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D5E" w14:textId="673E0250" w:rsidR="00873D60" w:rsidRDefault="005269E5" w:rsidP="00873D60">
      <w:pPr>
        <w:pStyle w:val="Heading1"/>
        <w:spacing w:before="0" w:line="240" w:lineRule="auto"/>
        <w:rPr>
          <w:rFonts w:eastAsiaTheme="minorEastAsia" w:cstheme="minorHAnsi"/>
          <w:color w:val="00833B"/>
          <w:sz w:val="32"/>
        </w:rPr>
      </w:pPr>
      <w:r w:rsidRPr="005269E5">
        <w:rPr>
          <w:rFonts w:eastAsiaTheme="minorEastAsia" w:cstheme="minorHAnsi"/>
          <w:color w:val="00833B"/>
          <w:sz w:val="32"/>
        </w:rPr>
        <w:t>Food in London! Tastes of an Empire</w:t>
      </w:r>
      <w:r w:rsidR="00554334">
        <w:rPr>
          <w:rFonts w:eastAsiaTheme="minorEastAsia" w:cstheme="minorHAnsi"/>
          <w:color w:val="00833B"/>
          <w:sz w:val="32"/>
        </w:rPr>
        <w:t xml:space="preserve">: </w:t>
      </w:r>
      <w:r w:rsidR="00AA3BAC" w:rsidRPr="005269E5">
        <w:rPr>
          <w:rFonts w:eastAsiaTheme="minorEastAsia" w:cstheme="minorHAnsi"/>
          <w:color w:val="00833B"/>
          <w:sz w:val="32"/>
        </w:rPr>
        <w:t xml:space="preserve">HIST </w:t>
      </w:r>
      <w:r w:rsidRPr="005269E5">
        <w:rPr>
          <w:rFonts w:eastAsiaTheme="minorEastAsia" w:cstheme="minorHAnsi"/>
          <w:color w:val="00833B"/>
          <w:sz w:val="32"/>
        </w:rPr>
        <w:t>4260</w:t>
      </w:r>
      <w:r w:rsidR="00606060">
        <w:rPr>
          <w:rFonts w:eastAsiaTheme="minorEastAsia" w:cstheme="minorHAnsi"/>
          <w:color w:val="00833B"/>
          <w:sz w:val="32"/>
        </w:rPr>
        <w:t>/5040</w:t>
      </w:r>
      <w:r w:rsidR="00873D60" w:rsidRPr="005269E5">
        <w:rPr>
          <w:rFonts w:eastAsiaTheme="minorEastAsia" w:cstheme="minorHAnsi"/>
          <w:color w:val="00833B"/>
          <w:sz w:val="32"/>
        </w:rPr>
        <w:t xml:space="preserve"> </w:t>
      </w:r>
      <w:r w:rsidR="007D15AB" w:rsidRPr="005269E5">
        <w:rPr>
          <w:rFonts w:eastAsiaTheme="minorEastAsia" w:cstheme="minorHAnsi"/>
          <w:color w:val="00833B"/>
          <w:sz w:val="32"/>
        </w:rPr>
        <w:t xml:space="preserve">– </w:t>
      </w:r>
      <w:r w:rsidRPr="005269E5">
        <w:rPr>
          <w:rFonts w:eastAsiaTheme="minorEastAsia" w:cstheme="minorHAnsi"/>
          <w:color w:val="00833B"/>
          <w:sz w:val="32"/>
        </w:rPr>
        <w:t>Summer 5W1</w:t>
      </w:r>
      <w:r w:rsidR="007D15AB" w:rsidRPr="005269E5">
        <w:rPr>
          <w:rFonts w:eastAsiaTheme="minorEastAsia" w:cstheme="minorHAnsi"/>
          <w:color w:val="00833B"/>
          <w:sz w:val="32"/>
        </w:rPr>
        <w:t xml:space="preserve"> 202</w:t>
      </w:r>
      <w:r w:rsidR="00606060">
        <w:rPr>
          <w:rFonts w:eastAsiaTheme="minorEastAsia" w:cstheme="minorHAnsi"/>
          <w:color w:val="00833B"/>
          <w:sz w:val="32"/>
        </w:rPr>
        <w:t>6</w:t>
      </w:r>
    </w:p>
    <w:p w14:paraId="6431BBC1" w14:textId="081BA077" w:rsidR="00AA3BAC" w:rsidRPr="00AA3BAC" w:rsidRDefault="00AA3BAC" w:rsidP="00AA3BAC">
      <w:r>
        <w:t xml:space="preserve">Welcome to HIST </w:t>
      </w:r>
      <w:r w:rsidR="00533214">
        <w:t>426</w:t>
      </w:r>
      <w:r w:rsidR="005302A0">
        <w:t>0</w:t>
      </w:r>
      <w:r w:rsidR="00D913F1">
        <w:t xml:space="preserve"> and HIST 50</w:t>
      </w:r>
      <w:r w:rsidR="00A2715A">
        <w:t>4</w:t>
      </w:r>
      <w:r w:rsidR="00D913F1">
        <w:t>0</w:t>
      </w:r>
      <w:r w:rsidR="007D15AB">
        <w:t xml:space="preserve">, our </w:t>
      </w:r>
      <w:r w:rsidR="00533214">
        <w:t>Study Abroad in London</w:t>
      </w:r>
      <w:r>
        <w:t>! Please download this syllabus and refer to it throughout the semester. It will always be available online on our Canvas site, too.</w:t>
      </w:r>
      <w:r w:rsidR="007D15AB">
        <w:t xml:space="preserve"> </w:t>
      </w:r>
    </w:p>
    <w:p w14:paraId="2CA4D7EF" w14:textId="18B81377" w:rsidR="00873D60" w:rsidRPr="009E62BC" w:rsidRDefault="00873D60" w:rsidP="007B0167">
      <w:pPr>
        <w:pStyle w:val="Heading2"/>
        <w:rPr>
          <w:rFonts w:cstheme="minorHAnsi"/>
        </w:rPr>
      </w:pPr>
      <w:r w:rsidRPr="009E62BC">
        <w:rPr>
          <w:rFonts w:cstheme="minorHAnsi"/>
        </w:rPr>
        <w:t>Instructor</w:t>
      </w:r>
      <w:r w:rsidR="00533214">
        <w:rPr>
          <w:rFonts w:cstheme="minorHAnsi"/>
        </w:rPr>
        <w:t>s’</w:t>
      </w:r>
      <w:r w:rsidRPr="009E62BC">
        <w:rPr>
          <w:rFonts w:cstheme="minorHAnsi"/>
        </w:rPr>
        <w:t xml:space="preserve"> </w:t>
      </w:r>
      <w:r w:rsidR="00312CEB">
        <w:rPr>
          <w:rFonts w:cstheme="minorHAnsi"/>
        </w:rPr>
        <w:t xml:space="preserve">Contact </w:t>
      </w:r>
      <w:r w:rsidRPr="009E62BC">
        <w:rPr>
          <w:rFonts w:cstheme="minorHAnsi"/>
        </w:rPr>
        <w:t xml:space="preserve">Information  </w:t>
      </w:r>
    </w:p>
    <w:p w14:paraId="58D3338A" w14:textId="77777777" w:rsidR="00FF316A" w:rsidRPr="002D4C91" w:rsidRDefault="00FF316A" w:rsidP="002D4C91">
      <w:pPr>
        <w:pStyle w:val="Heading4"/>
      </w:pPr>
      <w:r w:rsidRPr="002D4C91">
        <w:t xml:space="preserve">Prof. Nancy L. Stockdale </w:t>
      </w:r>
    </w:p>
    <w:p w14:paraId="0E934768" w14:textId="77777777" w:rsidR="00FF316A" w:rsidRDefault="00FF316A" w:rsidP="00AA3BAC">
      <w:pPr>
        <w:pStyle w:val="Heading3"/>
        <w:rPr>
          <w:rFonts w:eastAsiaTheme="minorEastAsia" w:cstheme="minorHAnsi"/>
          <w:color w:val="000000" w:themeColor="text1"/>
          <w:sz w:val="22"/>
          <w:szCs w:val="22"/>
        </w:rPr>
      </w:pPr>
      <w:r>
        <w:rPr>
          <w:rFonts w:eastAsiaTheme="minorEastAsia" w:cstheme="minorHAnsi"/>
          <w:color w:val="000000" w:themeColor="text1"/>
          <w:sz w:val="22"/>
          <w:szCs w:val="22"/>
        </w:rPr>
        <w:t>P</w:t>
      </w:r>
      <w:r w:rsidRPr="00FF316A">
        <w:rPr>
          <w:rFonts w:eastAsiaTheme="minorEastAsia" w:cstheme="minorHAnsi"/>
          <w:color w:val="000000" w:themeColor="text1"/>
          <w:sz w:val="22"/>
          <w:szCs w:val="22"/>
        </w:rPr>
        <w:t xml:space="preserve">ronouns: She/Her/Hers </w:t>
      </w:r>
    </w:p>
    <w:p w14:paraId="722E551C" w14:textId="7E818472" w:rsidR="00312CEB" w:rsidRPr="000E7948" w:rsidRDefault="00FF316A" w:rsidP="000E7948">
      <w:pPr>
        <w:pStyle w:val="Heading3"/>
        <w:rPr>
          <w:rFonts w:eastAsiaTheme="minorEastAsia" w:cstheme="minorHAnsi"/>
          <w:color w:val="000000" w:themeColor="text1"/>
          <w:sz w:val="22"/>
          <w:szCs w:val="22"/>
        </w:rPr>
      </w:pPr>
      <w:r w:rsidRPr="00FF316A">
        <w:rPr>
          <w:rFonts w:eastAsiaTheme="minorEastAsia" w:cstheme="minorHAnsi"/>
          <w:color w:val="000000" w:themeColor="text1"/>
          <w:sz w:val="22"/>
          <w:szCs w:val="22"/>
        </w:rPr>
        <w:t>Titles: Dr./Prof.</w:t>
      </w:r>
    </w:p>
    <w:p w14:paraId="4B4CD027" w14:textId="1773B7B9" w:rsidR="00FF316A" w:rsidRDefault="00FF316A" w:rsidP="00AA3BAC">
      <w:pPr>
        <w:pStyle w:val="Heading3"/>
        <w:rPr>
          <w:rFonts w:eastAsiaTheme="minorEastAsia" w:cstheme="minorHAnsi"/>
          <w:color w:val="000000" w:themeColor="text1"/>
          <w:sz w:val="22"/>
          <w:szCs w:val="22"/>
        </w:rPr>
      </w:pPr>
      <w:r w:rsidRPr="00FF316A">
        <w:rPr>
          <w:rFonts w:eastAsiaTheme="minorEastAsia" w:cstheme="minorHAnsi"/>
          <w:color w:val="000000" w:themeColor="text1"/>
          <w:sz w:val="22"/>
          <w:szCs w:val="22"/>
        </w:rPr>
        <w:t>Office Location</w:t>
      </w:r>
      <w:r w:rsidR="007D15AB">
        <w:rPr>
          <w:rFonts w:eastAsiaTheme="minorEastAsia" w:cstheme="minorHAnsi"/>
          <w:color w:val="000000" w:themeColor="text1"/>
          <w:sz w:val="22"/>
          <w:szCs w:val="22"/>
        </w:rPr>
        <w:t>s</w:t>
      </w:r>
      <w:r w:rsidR="00A2715A">
        <w:rPr>
          <w:rFonts w:eastAsiaTheme="minorEastAsia" w:cstheme="minorHAnsi"/>
          <w:color w:val="000000" w:themeColor="text1"/>
          <w:sz w:val="22"/>
          <w:szCs w:val="22"/>
        </w:rPr>
        <w:t xml:space="preserve"> at UNT</w:t>
      </w:r>
      <w:r w:rsidRPr="00FF316A">
        <w:rPr>
          <w:rFonts w:eastAsiaTheme="minorEastAsia" w:cstheme="minorHAnsi"/>
          <w:color w:val="000000" w:themeColor="text1"/>
          <w:sz w:val="22"/>
          <w:szCs w:val="22"/>
        </w:rPr>
        <w:t xml:space="preserve">: </w:t>
      </w:r>
      <w:r w:rsidR="007D15AB">
        <w:rPr>
          <w:rFonts w:eastAsiaTheme="minorEastAsia" w:cstheme="minorHAnsi"/>
          <w:color w:val="000000" w:themeColor="text1"/>
          <w:sz w:val="22"/>
          <w:szCs w:val="22"/>
        </w:rPr>
        <w:t xml:space="preserve">Wooten 238 and GAB </w:t>
      </w:r>
      <w:r w:rsidR="00D05BD0">
        <w:rPr>
          <w:rFonts w:eastAsiaTheme="minorEastAsia" w:cstheme="minorHAnsi"/>
          <w:color w:val="000000" w:themeColor="text1"/>
          <w:sz w:val="22"/>
          <w:szCs w:val="22"/>
        </w:rPr>
        <w:t>220</w:t>
      </w:r>
      <w:r w:rsidR="007D15AB">
        <w:rPr>
          <w:rFonts w:eastAsiaTheme="minorEastAsia" w:cstheme="minorHAnsi"/>
          <w:color w:val="000000" w:themeColor="text1"/>
          <w:sz w:val="22"/>
          <w:szCs w:val="22"/>
        </w:rPr>
        <w:t xml:space="preserve">. </w:t>
      </w:r>
    </w:p>
    <w:p w14:paraId="3A4BAD9C" w14:textId="27AE1ED0" w:rsidR="00FF316A" w:rsidRDefault="00FF316A" w:rsidP="00AA3BAC">
      <w:pPr>
        <w:pStyle w:val="Heading3"/>
        <w:rPr>
          <w:rFonts w:eastAsiaTheme="minorEastAsia" w:cstheme="minorHAnsi"/>
          <w:color w:val="000000" w:themeColor="text1"/>
          <w:sz w:val="22"/>
          <w:szCs w:val="22"/>
        </w:rPr>
      </w:pPr>
      <w:r w:rsidRPr="00FF316A">
        <w:rPr>
          <w:rFonts w:eastAsiaTheme="minorEastAsia" w:cstheme="minorHAnsi"/>
          <w:color w:val="000000" w:themeColor="text1"/>
          <w:sz w:val="22"/>
          <w:szCs w:val="22"/>
        </w:rPr>
        <w:t xml:space="preserve">Office Hours: </w:t>
      </w:r>
      <w:r w:rsidR="00533214">
        <w:rPr>
          <w:rFonts w:eastAsiaTheme="minorEastAsia" w:cstheme="minorHAnsi"/>
          <w:color w:val="000000" w:themeColor="text1"/>
          <w:sz w:val="22"/>
          <w:szCs w:val="22"/>
        </w:rPr>
        <w:t xml:space="preserve">By appointment. </w:t>
      </w:r>
      <w:r w:rsidR="00751696">
        <w:rPr>
          <w:rFonts w:eastAsiaTheme="minorEastAsia" w:cstheme="minorHAnsi"/>
          <w:color w:val="000000" w:themeColor="text1"/>
          <w:sz w:val="22"/>
          <w:szCs w:val="22"/>
        </w:rPr>
        <w:t xml:space="preserve">In weeks 1, 4, and 5, reach out </w:t>
      </w:r>
      <w:r w:rsidR="00EB3BA1">
        <w:rPr>
          <w:rFonts w:eastAsiaTheme="minorEastAsia" w:cstheme="minorHAnsi"/>
          <w:color w:val="000000" w:themeColor="text1"/>
          <w:sz w:val="22"/>
          <w:szCs w:val="22"/>
        </w:rPr>
        <w:t xml:space="preserve">via email </w:t>
      </w:r>
      <w:r w:rsidR="00751696">
        <w:rPr>
          <w:rFonts w:eastAsiaTheme="minorEastAsia" w:cstheme="minorHAnsi"/>
          <w:color w:val="000000" w:themeColor="text1"/>
          <w:sz w:val="22"/>
          <w:szCs w:val="22"/>
        </w:rPr>
        <w:t xml:space="preserve">and we can meet </w:t>
      </w:r>
      <w:r w:rsidR="00EB3BA1">
        <w:rPr>
          <w:rFonts w:eastAsiaTheme="minorEastAsia" w:cstheme="minorHAnsi"/>
          <w:color w:val="000000" w:themeColor="text1"/>
          <w:sz w:val="22"/>
          <w:szCs w:val="22"/>
        </w:rPr>
        <w:t>on</w:t>
      </w:r>
      <w:r w:rsidR="00751696">
        <w:rPr>
          <w:rFonts w:eastAsiaTheme="minorEastAsia" w:cstheme="minorHAnsi"/>
          <w:color w:val="000000" w:themeColor="text1"/>
          <w:sz w:val="22"/>
          <w:szCs w:val="22"/>
        </w:rPr>
        <w:t xml:space="preserve"> Zoom. While we are in London (May 2</w:t>
      </w:r>
      <w:r w:rsidR="00606060">
        <w:rPr>
          <w:rFonts w:eastAsiaTheme="minorEastAsia" w:cstheme="minorHAnsi"/>
          <w:color w:val="000000" w:themeColor="text1"/>
          <w:sz w:val="22"/>
          <w:szCs w:val="22"/>
        </w:rPr>
        <w:t>7</w:t>
      </w:r>
      <w:r w:rsidR="00751696">
        <w:rPr>
          <w:rFonts w:eastAsiaTheme="minorEastAsia" w:cstheme="minorHAnsi"/>
          <w:color w:val="000000" w:themeColor="text1"/>
          <w:sz w:val="22"/>
          <w:szCs w:val="22"/>
        </w:rPr>
        <w:t>-June</w:t>
      </w:r>
      <w:r w:rsidR="0014295F">
        <w:rPr>
          <w:rFonts w:eastAsiaTheme="minorEastAsia" w:cstheme="minorHAnsi"/>
          <w:color w:val="000000" w:themeColor="text1"/>
          <w:sz w:val="22"/>
          <w:szCs w:val="22"/>
        </w:rPr>
        <w:t xml:space="preserve"> </w:t>
      </w:r>
      <w:r w:rsidR="00597F97">
        <w:rPr>
          <w:rFonts w:eastAsiaTheme="minorEastAsia" w:cstheme="minorHAnsi"/>
          <w:color w:val="000000" w:themeColor="text1"/>
          <w:sz w:val="22"/>
          <w:szCs w:val="22"/>
        </w:rPr>
        <w:t>1</w:t>
      </w:r>
      <w:r w:rsidR="00606060">
        <w:rPr>
          <w:rFonts w:eastAsiaTheme="minorEastAsia" w:cstheme="minorHAnsi"/>
          <w:color w:val="000000" w:themeColor="text1"/>
          <w:sz w:val="22"/>
          <w:szCs w:val="22"/>
        </w:rPr>
        <w:t>0</w:t>
      </w:r>
      <w:r w:rsidR="00751696">
        <w:rPr>
          <w:rFonts w:eastAsiaTheme="minorEastAsia" w:cstheme="minorHAnsi"/>
          <w:color w:val="000000" w:themeColor="text1"/>
          <w:sz w:val="22"/>
          <w:szCs w:val="22"/>
        </w:rPr>
        <w:t>), we will see each other most days, so reach out if you need anything.</w:t>
      </w:r>
      <w:r w:rsidRPr="00FF316A">
        <w:rPr>
          <w:rFonts w:eastAsiaTheme="minorEastAsia" w:cstheme="minorHAnsi"/>
          <w:color w:val="000000" w:themeColor="text1"/>
          <w:sz w:val="22"/>
          <w:szCs w:val="22"/>
        </w:rPr>
        <w:t xml:space="preserve"> </w:t>
      </w:r>
    </w:p>
    <w:p w14:paraId="2F50927F" w14:textId="1E4D1B9A" w:rsidR="004922A1" w:rsidRDefault="00FF316A" w:rsidP="004922A1">
      <w:pPr>
        <w:pStyle w:val="Heading3"/>
        <w:rPr>
          <w:rFonts w:eastAsiaTheme="minorEastAsia" w:cstheme="minorHAnsi"/>
          <w:color w:val="000000" w:themeColor="text1"/>
          <w:sz w:val="22"/>
          <w:szCs w:val="22"/>
        </w:rPr>
      </w:pPr>
      <w:r w:rsidRPr="00FF316A">
        <w:rPr>
          <w:rFonts w:eastAsiaTheme="minorEastAsia" w:cstheme="minorHAnsi"/>
          <w:color w:val="000000" w:themeColor="text1"/>
          <w:sz w:val="22"/>
          <w:szCs w:val="22"/>
        </w:rPr>
        <w:t>Email: stockdale@unt.edu or message through Canvas</w:t>
      </w:r>
      <w:r w:rsidR="00E2154B">
        <w:rPr>
          <w:rFonts w:eastAsiaTheme="minorEastAsia" w:cstheme="minorHAnsi"/>
          <w:color w:val="000000" w:themeColor="text1"/>
          <w:sz w:val="22"/>
          <w:szCs w:val="22"/>
        </w:rPr>
        <w:t xml:space="preserve"> or WhatsApp</w:t>
      </w:r>
      <w:r w:rsidRPr="00FF316A">
        <w:rPr>
          <w:rFonts w:eastAsiaTheme="minorEastAsia" w:cstheme="minorHAnsi"/>
          <w:color w:val="000000" w:themeColor="text1"/>
          <w:sz w:val="22"/>
          <w:szCs w:val="22"/>
        </w:rPr>
        <w:t xml:space="preserve">. </w:t>
      </w:r>
    </w:p>
    <w:p w14:paraId="6B58DB65" w14:textId="7169E15F" w:rsidR="00751696" w:rsidRPr="002D4C91" w:rsidRDefault="0014295F" w:rsidP="00751696">
      <w:pPr>
        <w:pStyle w:val="Heading4"/>
      </w:pPr>
      <w:r>
        <w:t>Ms. Lauren Jacobsen-</w:t>
      </w:r>
      <w:r w:rsidRPr="00CF091A">
        <w:rPr>
          <w:color w:val="297C51"/>
        </w:rPr>
        <w:t>Bridges</w:t>
      </w:r>
    </w:p>
    <w:p w14:paraId="1F4DC578" w14:textId="77777777" w:rsidR="00EB3BA1" w:rsidRDefault="00EB3BA1" w:rsidP="00EB3BA1">
      <w:pPr>
        <w:pStyle w:val="Heading3"/>
        <w:rPr>
          <w:rFonts w:eastAsiaTheme="minorEastAsia" w:cstheme="minorHAnsi"/>
          <w:color w:val="000000" w:themeColor="text1"/>
          <w:sz w:val="22"/>
          <w:szCs w:val="22"/>
        </w:rPr>
      </w:pPr>
      <w:r>
        <w:rPr>
          <w:rFonts w:eastAsiaTheme="minorEastAsia" w:cstheme="minorHAnsi"/>
          <w:color w:val="000000" w:themeColor="text1"/>
          <w:sz w:val="22"/>
          <w:szCs w:val="22"/>
        </w:rPr>
        <w:t>P</w:t>
      </w:r>
      <w:r w:rsidRPr="00FF316A">
        <w:rPr>
          <w:rFonts w:eastAsiaTheme="minorEastAsia" w:cstheme="minorHAnsi"/>
          <w:color w:val="000000" w:themeColor="text1"/>
          <w:sz w:val="22"/>
          <w:szCs w:val="22"/>
        </w:rPr>
        <w:t xml:space="preserve">ronouns: She/Her/Hers </w:t>
      </w:r>
    </w:p>
    <w:p w14:paraId="408423C8" w14:textId="6CF757ED" w:rsidR="00EB3BA1" w:rsidRDefault="00EB3BA1" w:rsidP="00EB3BA1">
      <w:pPr>
        <w:pStyle w:val="Heading3"/>
        <w:rPr>
          <w:rFonts w:eastAsiaTheme="minorEastAsia" w:cstheme="minorHAnsi"/>
          <w:color w:val="000000" w:themeColor="text1"/>
          <w:sz w:val="22"/>
          <w:szCs w:val="22"/>
        </w:rPr>
      </w:pPr>
      <w:r w:rsidRPr="00FF316A">
        <w:rPr>
          <w:rFonts w:eastAsiaTheme="minorEastAsia" w:cstheme="minorHAnsi"/>
          <w:color w:val="000000" w:themeColor="text1"/>
          <w:sz w:val="22"/>
          <w:szCs w:val="22"/>
        </w:rPr>
        <w:t xml:space="preserve">Office Hours: </w:t>
      </w:r>
      <w:r>
        <w:rPr>
          <w:rFonts w:eastAsiaTheme="minorEastAsia" w:cstheme="minorHAnsi"/>
          <w:color w:val="000000" w:themeColor="text1"/>
          <w:sz w:val="22"/>
          <w:szCs w:val="22"/>
        </w:rPr>
        <w:t xml:space="preserve">By appointment. In weeks 1, 4, and 5, reach out via email and we can meet on Zoom. While we are in London </w:t>
      </w:r>
      <w:r w:rsidR="00F15728">
        <w:rPr>
          <w:rFonts w:eastAsiaTheme="minorEastAsia" w:cstheme="minorHAnsi"/>
          <w:color w:val="000000" w:themeColor="text1"/>
          <w:sz w:val="22"/>
          <w:szCs w:val="22"/>
        </w:rPr>
        <w:t>(May 2</w:t>
      </w:r>
      <w:r w:rsidR="00606060">
        <w:rPr>
          <w:rFonts w:eastAsiaTheme="minorEastAsia" w:cstheme="minorHAnsi"/>
          <w:color w:val="000000" w:themeColor="text1"/>
          <w:sz w:val="22"/>
          <w:szCs w:val="22"/>
        </w:rPr>
        <w:t>7</w:t>
      </w:r>
      <w:r w:rsidR="00F15728">
        <w:rPr>
          <w:rFonts w:eastAsiaTheme="minorEastAsia" w:cstheme="minorHAnsi"/>
          <w:color w:val="000000" w:themeColor="text1"/>
          <w:sz w:val="22"/>
          <w:szCs w:val="22"/>
        </w:rPr>
        <w:t>-June 1</w:t>
      </w:r>
      <w:r w:rsidR="00606060">
        <w:rPr>
          <w:rFonts w:eastAsiaTheme="minorEastAsia" w:cstheme="minorHAnsi"/>
          <w:color w:val="000000" w:themeColor="text1"/>
          <w:sz w:val="22"/>
          <w:szCs w:val="22"/>
        </w:rPr>
        <w:t>0</w:t>
      </w:r>
      <w:r w:rsidR="00F15728">
        <w:rPr>
          <w:rFonts w:eastAsiaTheme="minorEastAsia" w:cstheme="minorHAnsi"/>
          <w:color w:val="000000" w:themeColor="text1"/>
          <w:sz w:val="22"/>
          <w:szCs w:val="22"/>
        </w:rPr>
        <w:t xml:space="preserve">), </w:t>
      </w:r>
      <w:r>
        <w:rPr>
          <w:rFonts w:eastAsiaTheme="minorEastAsia" w:cstheme="minorHAnsi"/>
          <w:color w:val="000000" w:themeColor="text1"/>
          <w:sz w:val="22"/>
          <w:szCs w:val="22"/>
        </w:rPr>
        <w:t>we will see each other most days, so reach out if you need anything.</w:t>
      </w:r>
    </w:p>
    <w:p w14:paraId="30C5E46D" w14:textId="70AD4C50" w:rsidR="003144A3" w:rsidRDefault="00EB3BA1" w:rsidP="00EB3BA1">
      <w:r w:rsidRPr="00FF316A">
        <w:rPr>
          <w:rFonts w:eastAsiaTheme="minorEastAsia" w:cstheme="minorHAnsi"/>
          <w:color w:val="000000" w:themeColor="text1"/>
        </w:rPr>
        <w:t xml:space="preserve">Email: </w:t>
      </w:r>
      <w:r>
        <w:rPr>
          <w:rFonts w:eastAsiaTheme="minorEastAsia" w:cstheme="minorHAnsi"/>
          <w:color w:val="000000" w:themeColor="text1"/>
        </w:rPr>
        <w:t>lauren.jacobsen-bridges</w:t>
      </w:r>
      <w:r w:rsidRPr="00FF316A">
        <w:rPr>
          <w:rFonts w:eastAsiaTheme="minorEastAsia" w:cstheme="minorHAnsi"/>
          <w:color w:val="000000" w:themeColor="text1"/>
        </w:rPr>
        <w:t>@unt.edu or message through Canvas</w:t>
      </w:r>
      <w:r w:rsidR="00E2154B" w:rsidRPr="00E2154B">
        <w:rPr>
          <w:rFonts w:eastAsiaTheme="minorEastAsia" w:cstheme="minorHAnsi"/>
          <w:color w:val="000000" w:themeColor="text1"/>
        </w:rPr>
        <w:t xml:space="preserve"> </w:t>
      </w:r>
      <w:r w:rsidR="00E2154B">
        <w:rPr>
          <w:rFonts w:eastAsiaTheme="minorEastAsia" w:cstheme="minorHAnsi"/>
          <w:color w:val="000000" w:themeColor="text1"/>
        </w:rPr>
        <w:t>or WhatsApp</w:t>
      </w:r>
      <w:r w:rsidRPr="00FF316A">
        <w:rPr>
          <w:rFonts w:eastAsiaTheme="minorEastAsia" w:cstheme="minorHAnsi"/>
          <w:color w:val="000000" w:themeColor="text1"/>
        </w:rPr>
        <w:t>.</w:t>
      </w:r>
    </w:p>
    <w:p w14:paraId="376533EB" w14:textId="40858E05" w:rsidR="00AA2181" w:rsidRPr="00CF091A" w:rsidRDefault="00A2715A" w:rsidP="00751696">
      <w:pPr>
        <w:rPr>
          <w:i/>
          <w:iCs/>
          <w:color w:val="297C51"/>
          <w:sz w:val="24"/>
          <w:szCs w:val="24"/>
        </w:rPr>
      </w:pPr>
      <w:r w:rsidRPr="00CF091A">
        <w:rPr>
          <w:i/>
          <w:iCs/>
          <w:color w:val="297C51"/>
          <w:sz w:val="24"/>
          <w:szCs w:val="24"/>
        </w:rPr>
        <w:t>What</w:t>
      </w:r>
      <w:r w:rsidR="00AA2181">
        <w:rPr>
          <w:i/>
          <w:iCs/>
          <w:color w:val="297C51"/>
          <w:sz w:val="24"/>
          <w:szCs w:val="24"/>
        </w:rPr>
        <w:t>s</w:t>
      </w:r>
      <w:r w:rsidRPr="00CF091A">
        <w:rPr>
          <w:i/>
          <w:iCs/>
          <w:color w:val="297C51"/>
          <w:sz w:val="24"/>
          <w:szCs w:val="24"/>
        </w:rPr>
        <w:t>App Group</w:t>
      </w:r>
    </w:p>
    <w:p w14:paraId="2CD0A216" w14:textId="1BC23175" w:rsidR="00751696" w:rsidRPr="00751696" w:rsidRDefault="00A2715A" w:rsidP="00751696">
      <w:r>
        <w:t xml:space="preserve">We </w:t>
      </w:r>
      <w:r w:rsidR="00F15728">
        <w:t>have</w:t>
      </w:r>
      <w:r>
        <w:t xml:space="preserve"> a What</w:t>
      </w:r>
      <w:r w:rsidR="00AA2181">
        <w:t>s</w:t>
      </w:r>
      <w:r>
        <w:t>App Group for text communication while we are in London. Please download What</w:t>
      </w:r>
      <w:r w:rsidR="00AA2181">
        <w:t>s</w:t>
      </w:r>
      <w:r>
        <w:t>App (if you don’t already have it) and we will set this up before our departure.</w:t>
      </w:r>
      <w:r w:rsidR="000572A3">
        <w:t xml:space="preserve"> This will be the primary way you can communicate with Dr. Stockdale and Ms. Jacobsen-Bridges when we are not together.</w:t>
      </w:r>
    </w:p>
    <w:p w14:paraId="570EFD08" w14:textId="761C140D" w:rsidR="00AA3BAC" w:rsidRPr="00AA3BAC" w:rsidRDefault="00873D60" w:rsidP="00084E1D">
      <w:pPr>
        <w:pStyle w:val="Heading2"/>
      </w:pPr>
      <w:r w:rsidRPr="009E62BC">
        <w:t xml:space="preserve">Course Description, Structure, and Objectives </w:t>
      </w:r>
    </w:p>
    <w:p w14:paraId="2217E500" w14:textId="6082F4BE" w:rsidR="005302A0" w:rsidRPr="002A4D3E" w:rsidRDefault="005302A0" w:rsidP="005302A0">
      <w:r w:rsidRPr="002A4D3E">
        <w:rPr>
          <w:i/>
        </w:rPr>
        <w:t xml:space="preserve">“After a good dinner one can forgive anybody, even one’s own relations.” </w:t>
      </w:r>
      <w:r w:rsidRPr="002A4D3E">
        <w:t xml:space="preserve">-Oscar Wilde, </w:t>
      </w:r>
      <w:r w:rsidRPr="002A4D3E">
        <w:rPr>
          <w:i/>
        </w:rPr>
        <w:t>A Woman of No Importance</w:t>
      </w:r>
      <w:r w:rsidRPr="002A4D3E">
        <w:t xml:space="preserve"> </w:t>
      </w:r>
    </w:p>
    <w:p w14:paraId="1791B1EE" w14:textId="0E16654C" w:rsidR="005302A0" w:rsidRPr="002A4D3E" w:rsidRDefault="00E54D5E" w:rsidP="005302A0">
      <w:r>
        <w:t>Food is a necessity for life.</w:t>
      </w:r>
      <w:r w:rsidR="005302A0" w:rsidRPr="002A4D3E">
        <w:t xml:space="preserve"> Whether you are sitting on your couch spooning cereal into your mouth while you watch your latest reality tv obsession or you’re having your first experiences with a different food culture, you must eat. So, what happens when we examine the way</w:t>
      </w:r>
      <w:r w:rsidR="004F2AA5">
        <w:t>s</w:t>
      </w:r>
      <w:r w:rsidR="005302A0" w:rsidRPr="002A4D3E">
        <w:t xml:space="preserve"> edible commodities and the people who produce them have changed the political landscape around them</w:t>
      </w:r>
      <w:r>
        <w:t xml:space="preserve"> through time and space</w:t>
      </w:r>
      <w:r w:rsidR="005302A0" w:rsidRPr="002A4D3E">
        <w:t xml:space="preserve">? </w:t>
      </w:r>
      <w:r w:rsidR="004F2AA5">
        <w:t>Is</w:t>
      </w:r>
      <w:r w:rsidR="005302A0" w:rsidRPr="002A4D3E">
        <w:t xml:space="preserve"> food simply </w:t>
      </w:r>
      <w:r w:rsidR="004F2AA5">
        <w:t xml:space="preserve">a form of </w:t>
      </w:r>
      <w:r w:rsidR="005302A0" w:rsidRPr="002A4D3E">
        <w:t xml:space="preserve">fuel </w:t>
      </w:r>
      <w:r>
        <w:t>to keep humans alive?</w:t>
      </w:r>
      <w:r w:rsidR="005302A0" w:rsidRPr="002A4D3E">
        <w:t xml:space="preserve"> </w:t>
      </w:r>
      <w:r>
        <w:t>Does</w:t>
      </w:r>
      <w:r w:rsidR="005302A0" w:rsidRPr="002A4D3E">
        <w:t xml:space="preserve"> </w:t>
      </w:r>
      <w:r>
        <w:t>food</w:t>
      </w:r>
      <w:r w:rsidR="005302A0" w:rsidRPr="002A4D3E">
        <w:t xml:space="preserve"> influence power structures</w:t>
      </w:r>
      <w:r>
        <w:t xml:space="preserve">? Is food integral to the ways people formulate their personal, social, and cultural identities? </w:t>
      </w:r>
    </w:p>
    <w:p w14:paraId="4ECA7B5F" w14:textId="4388406F" w:rsidR="005302A0" w:rsidRPr="002A4D3E" w:rsidRDefault="005302A0" w:rsidP="005302A0">
      <w:r w:rsidRPr="002A4D3E">
        <w:t xml:space="preserve">Through the lens of </w:t>
      </w:r>
      <w:r w:rsidR="001F0E1A">
        <w:t>many</w:t>
      </w:r>
      <w:r w:rsidRPr="002A4D3E">
        <w:t xml:space="preserve"> diasporic food culture</w:t>
      </w:r>
      <w:r w:rsidR="00E54D5E">
        <w:t>s</w:t>
      </w:r>
      <w:r w:rsidRPr="002A4D3E">
        <w:t xml:space="preserve"> thriving in London</w:t>
      </w:r>
      <w:r w:rsidR="004F2AA5">
        <w:t xml:space="preserve"> today</w:t>
      </w:r>
      <w:r w:rsidRPr="002A4D3E">
        <w:t xml:space="preserve">, this course will analyze the lasting historical impacts of the British Empire on the modern world </w:t>
      </w:r>
      <w:r w:rsidRPr="001F0E1A">
        <w:rPr>
          <w:i/>
          <w:iCs/>
        </w:rPr>
        <w:t>and</w:t>
      </w:r>
      <w:r w:rsidRPr="002A4D3E">
        <w:t xml:space="preserve"> its former subjects’ impact on London, with a focus on </w:t>
      </w:r>
      <w:r w:rsidR="00AE5A34">
        <w:t xml:space="preserve">multiple </w:t>
      </w:r>
      <w:r w:rsidRPr="002A4D3E">
        <w:t xml:space="preserve">Middle Eastern, African, </w:t>
      </w:r>
      <w:r w:rsidR="00AE5A34">
        <w:t xml:space="preserve">Caribbean, </w:t>
      </w:r>
      <w:r w:rsidRPr="002A4D3E">
        <w:t>Asian</w:t>
      </w:r>
      <w:r w:rsidR="00AE5A34">
        <w:t>, and European</w:t>
      </w:r>
      <w:r w:rsidRPr="002A4D3E">
        <w:t xml:space="preserve"> cuisine</w:t>
      </w:r>
      <w:r w:rsidR="00AE5A34">
        <w:t>s</w:t>
      </w:r>
      <w:r w:rsidRPr="002A4D3E">
        <w:t xml:space="preserve">. Which came first, the thirst for tea or the thirst for power? Does the action of moving food across borders impact authenticity? </w:t>
      </w:r>
      <w:r w:rsidR="00AE5A34">
        <w:t>Do food traditions belong to certain peoples, and if so, what happens when others start buying, cooking, and eating that food – and even claiming it as their own?</w:t>
      </w:r>
    </w:p>
    <w:p w14:paraId="48EBC8A6" w14:textId="77777777" w:rsidR="005302A0" w:rsidRPr="002A4D3E" w:rsidRDefault="005302A0" w:rsidP="005302A0">
      <w:r w:rsidRPr="002A4D3E">
        <w:t>Starting in Denton and traveling to London, we will explore transnational history through the lens of food culture, consumption, and dining. You do not need to be a history major to enroll in this course – everyone is welcome!</w:t>
      </w:r>
    </w:p>
    <w:p w14:paraId="76328F74" w14:textId="77777777" w:rsidR="00312CEB" w:rsidRDefault="00AA3BAC" w:rsidP="00312CEB">
      <w:pPr>
        <w:pStyle w:val="Heading4"/>
      </w:pPr>
      <w:r>
        <w:lastRenderedPageBreak/>
        <w:t xml:space="preserve">Course Objectives: </w:t>
      </w:r>
    </w:p>
    <w:p w14:paraId="786EA3F9" w14:textId="68537FC1" w:rsidR="00FF316A" w:rsidRDefault="00AA3BAC" w:rsidP="00AA3BAC">
      <w:r>
        <w:t xml:space="preserve">In this course, </w:t>
      </w:r>
      <w:r w:rsidR="00FE1F29">
        <w:t>we</w:t>
      </w:r>
      <w:r>
        <w:t xml:space="preserve"> have identified some key learning objectives: </w:t>
      </w:r>
    </w:p>
    <w:p w14:paraId="292443B0" w14:textId="3A84D2EE" w:rsidR="00FE1F29" w:rsidRDefault="00AA3BAC" w:rsidP="00FF316A">
      <w:pPr>
        <w:spacing w:after="0"/>
        <w:ind w:firstLine="720"/>
      </w:pPr>
      <w:r>
        <w:t xml:space="preserve">1) Students will learn </w:t>
      </w:r>
      <w:r w:rsidR="00FE1F29">
        <w:t xml:space="preserve">histories of British </w:t>
      </w:r>
      <w:r w:rsidR="00FE1F29" w:rsidRPr="002A4D3E">
        <w:t>empire building</w:t>
      </w:r>
      <w:r w:rsidR="00FE1F29">
        <w:t xml:space="preserve"> – and dismantling -</w:t>
      </w:r>
      <w:r w:rsidR="00FE1F29" w:rsidRPr="002A4D3E">
        <w:t xml:space="preserve"> </w:t>
      </w:r>
      <w:r w:rsidR="00FE1F29">
        <w:t>in the Early Modern and Modern eras</w:t>
      </w:r>
      <w:r w:rsidR="00492F14">
        <w:t>, through the lenses of foods and foodways</w:t>
      </w:r>
      <w:r w:rsidR="00FE1F29">
        <w:t>;</w:t>
      </w:r>
    </w:p>
    <w:p w14:paraId="17C4F528" w14:textId="149CC17D" w:rsidR="00FF316A" w:rsidRDefault="00AA3BAC" w:rsidP="00FF316A">
      <w:pPr>
        <w:spacing w:after="0"/>
        <w:ind w:firstLine="720"/>
      </w:pPr>
      <w:r>
        <w:t xml:space="preserve">2) Students will demonstrate their understanding of </w:t>
      </w:r>
      <w:r w:rsidR="00FE1F29">
        <w:t xml:space="preserve">ways that edible commodities can be used as potent primary sources </w:t>
      </w:r>
      <w:r w:rsidR="00492F14">
        <w:t>through their on-site and virtual discussions, as well as Unessay projects;</w:t>
      </w:r>
    </w:p>
    <w:p w14:paraId="6FA4F396" w14:textId="66CEAFA6" w:rsidR="00873D60" w:rsidRPr="00FF316A" w:rsidRDefault="00AA3BAC" w:rsidP="00FF316A">
      <w:pPr>
        <w:spacing w:after="0"/>
        <w:ind w:firstLine="720"/>
      </w:pPr>
      <w:r>
        <w:t xml:space="preserve">3) Students will </w:t>
      </w:r>
      <w:r w:rsidR="007D15AB">
        <w:t xml:space="preserve">practice their </w:t>
      </w:r>
      <w:r w:rsidR="009E6CA5">
        <w:t>disciplinary</w:t>
      </w:r>
      <w:r w:rsidR="007D15AB">
        <w:t xml:space="preserve"> skills of </w:t>
      </w:r>
      <w:r w:rsidR="00492F14">
        <w:t>research and field work by using London as an archive.</w:t>
      </w:r>
    </w:p>
    <w:p w14:paraId="2621A8BF" w14:textId="61D5ECE0" w:rsidR="00873D60" w:rsidRPr="009E62BC" w:rsidRDefault="00873D60" w:rsidP="007B0167">
      <w:pPr>
        <w:pStyle w:val="Heading2"/>
        <w:rPr>
          <w:rFonts w:cstheme="minorHAnsi"/>
        </w:rPr>
      </w:pPr>
      <w:r w:rsidRPr="009E62BC">
        <w:rPr>
          <w:rFonts w:cstheme="minorHAnsi"/>
        </w:rPr>
        <w:t xml:space="preserve">Required Materials </w:t>
      </w:r>
    </w:p>
    <w:p w14:paraId="3DAAA23A" w14:textId="1D44D4C1" w:rsidR="00492F14" w:rsidRDefault="007D15AB" w:rsidP="00873D60">
      <w:pPr>
        <w:spacing w:after="0" w:line="240" w:lineRule="auto"/>
        <w:rPr>
          <w:rFonts w:eastAsiaTheme="minorEastAsia" w:cstheme="minorHAnsi"/>
          <w:color w:val="000000" w:themeColor="text1"/>
        </w:rPr>
      </w:pPr>
      <w:r>
        <w:rPr>
          <w:rFonts w:eastAsiaTheme="minorEastAsia" w:cstheme="minorHAnsi"/>
          <w:color w:val="000000" w:themeColor="text1"/>
        </w:rPr>
        <w:t xml:space="preserve">We will read the following </w:t>
      </w:r>
      <w:r w:rsidR="00492F14">
        <w:rPr>
          <w:rFonts w:eastAsiaTheme="minorEastAsia" w:cstheme="minorHAnsi"/>
          <w:color w:val="000000" w:themeColor="text1"/>
        </w:rPr>
        <w:t xml:space="preserve">chapters/articles as required readings, to guide the ways that we approach food histories and on-site learning. </w:t>
      </w:r>
      <w:r w:rsidR="0034459A">
        <w:rPr>
          <w:rFonts w:eastAsiaTheme="minorEastAsia" w:cstheme="minorHAnsi"/>
          <w:color w:val="000000" w:themeColor="text1"/>
        </w:rPr>
        <w:t xml:space="preserve">The following </w:t>
      </w:r>
      <w:r w:rsidR="001754A9">
        <w:rPr>
          <w:rFonts w:eastAsiaTheme="minorEastAsia" w:cstheme="minorHAnsi"/>
          <w:color w:val="000000" w:themeColor="text1"/>
        </w:rPr>
        <w:t>six</w:t>
      </w:r>
      <w:r w:rsidR="0034459A">
        <w:rPr>
          <w:rFonts w:eastAsiaTheme="minorEastAsia" w:cstheme="minorHAnsi"/>
          <w:color w:val="000000" w:themeColor="text1"/>
        </w:rPr>
        <w:t xml:space="preserve"> articles/chapters </w:t>
      </w:r>
      <w:r w:rsidR="00492F14">
        <w:rPr>
          <w:rFonts w:eastAsiaTheme="minorEastAsia" w:cstheme="minorHAnsi"/>
          <w:color w:val="000000" w:themeColor="text1"/>
        </w:rPr>
        <w:t xml:space="preserve">are available for </w:t>
      </w:r>
      <w:r w:rsidR="002245E4">
        <w:rPr>
          <w:rFonts w:eastAsiaTheme="minorEastAsia" w:cstheme="minorHAnsi"/>
          <w:color w:val="000000" w:themeColor="text1"/>
        </w:rPr>
        <w:t xml:space="preserve">free PDF </w:t>
      </w:r>
      <w:r w:rsidR="00492F14">
        <w:rPr>
          <w:rFonts w:eastAsiaTheme="minorEastAsia" w:cstheme="minorHAnsi"/>
          <w:color w:val="000000" w:themeColor="text1"/>
        </w:rPr>
        <w:t>download on our Canvas site, as well as via the UNT library</w:t>
      </w:r>
      <w:r w:rsidR="00606060">
        <w:rPr>
          <w:rFonts w:eastAsiaTheme="minorEastAsia" w:cstheme="minorHAnsi"/>
          <w:color w:val="000000" w:themeColor="text1"/>
        </w:rPr>
        <w:t xml:space="preserve"> (click links to go to the Library site)</w:t>
      </w:r>
      <w:r w:rsidR="00947C74">
        <w:rPr>
          <w:rFonts w:eastAsiaTheme="minorEastAsia" w:cstheme="minorHAnsi"/>
          <w:color w:val="000000" w:themeColor="text1"/>
        </w:rPr>
        <w:t>:</w:t>
      </w:r>
      <w:r w:rsidR="00492F14">
        <w:rPr>
          <w:rFonts w:eastAsiaTheme="minorEastAsia" w:cstheme="minorHAnsi"/>
          <w:color w:val="000000" w:themeColor="text1"/>
        </w:rPr>
        <w:t xml:space="preserve"> </w:t>
      </w:r>
    </w:p>
    <w:p w14:paraId="669C359E" w14:textId="77777777" w:rsidR="00492F14" w:rsidRDefault="00492F14" w:rsidP="00873D60">
      <w:pPr>
        <w:spacing w:after="0" w:line="240" w:lineRule="auto"/>
        <w:rPr>
          <w:rFonts w:eastAsiaTheme="minorEastAsia" w:cstheme="minorHAnsi"/>
          <w:color w:val="000000" w:themeColor="text1"/>
        </w:rPr>
      </w:pPr>
    </w:p>
    <w:p w14:paraId="0F7ADEA5" w14:textId="5BB5D340" w:rsidR="00412E94" w:rsidRDefault="00412E94" w:rsidP="00412E94">
      <w:pPr>
        <w:pStyle w:val="ListParagraph"/>
        <w:numPr>
          <w:ilvl w:val="0"/>
          <w:numId w:val="1"/>
        </w:numPr>
        <w:spacing w:after="0" w:line="240" w:lineRule="auto"/>
        <w:rPr>
          <w:rFonts w:eastAsiaTheme="minorEastAsia" w:cstheme="minorHAnsi"/>
          <w:color w:val="000000" w:themeColor="text1"/>
        </w:rPr>
      </w:pPr>
      <w:r w:rsidRPr="001754A9">
        <w:rPr>
          <w:rFonts w:eastAsiaTheme="minorEastAsia" w:cstheme="minorHAnsi"/>
          <w:color w:val="000000" w:themeColor="text1"/>
        </w:rPr>
        <w:t>Smith, Mark M</w:t>
      </w:r>
      <w:r>
        <w:rPr>
          <w:rFonts w:eastAsiaTheme="minorEastAsia" w:cstheme="minorHAnsi"/>
          <w:color w:val="000000" w:themeColor="text1"/>
        </w:rPr>
        <w:t>,</w:t>
      </w:r>
      <w:r w:rsidRPr="001754A9">
        <w:rPr>
          <w:rFonts w:eastAsiaTheme="minorEastAsia" w:cstheme="minorHAnsi"/>
          <w:color w:val="000000" w:themeColor="text1"/>
        </w:rPr>
        <w:t xml:space="preserve"> "Tasting</w:t>
      </w:r>
      <w:r>
        <w:rPr>
          <w:rFonts w:eastAsiaTheme="minorEastAsia" w:cstheme="minorHAnsi"/>
          <w:color w:val="000000" w:themeColor="text1"/>
        </w:rPr>
        <w:t>,</w:t>
      </w:r>
      <w:r w:rsidRPr="001754A9">
        <w:rPr>
          <w:rFonts w:eastAsiaTheme="minorEastAsia" w:cstheme="minorHAnsi"/>
          <w:color w:val="000000" w:themeColor="text1"/>
        </w:rPr>
        <w:t xml:space="preserve">" </w:t>
      </w:r>
      <w:r w:rsidRPr="001754A9">
        <w:rPr>
          <w:rFonts w:eastAsiaTheme="minorEastAsia" w:cstheme="minorHAnsi"/>
          <w:i/>
          <w:iCs/>
          <w:color w:val="000000" w:themeColor="text1"/>
        </w:rPr>
        <w:t>Sensory History</w:t>
      </w:r>
      <w:r>
        <w:rPr>
          <w:rFonts w:eastAsiaTheme="minorEastAsia" w:cstheme="minorHAnsi"/>
          <w:color w:val="000000" w:themeColor="text1"/>
        </w:rPr>
        <w:t xml:space="preserve"> (</w:t>
      </w:r>
      <w:r w:rsidRPr="001754A9">
        <w:rPr>
          <w:rFonts w:eastAsiaTheme="minorEastAsia" w:cstheme="minorHAnsi"/>
          <w:color w:val="000000" w:themeColor="text1"/>
        </w:rPr>
        <w:t>Oxford: Berg, 2007</w:t>
      </w:r>
      <w:r>
        <w:rPr>
          <w:rFonts w:eastAsiaTheme="minorEastAsia" w:cstheme="minorHAnsi"/>
          <w:color w:val="000000" w:themeColor="text1"/>
        </w:rPr>
        <w:t>),</w:t>
      </w:r>
      <w:r w:rsidRPr="001754A9">
        <w:rPr>
          <w:rFonts w:eastAsiaTheme="minorEastAsia" w:cstheme="minorHAnsi"/>
          <w:color w:val="000000" w:themeColor="text1"/>
        </w:rPr>
        <w:t xml:space="preserve"> </w:t>
      </w:r>
      <w:hyperlink r:id="rId10" w:history="1">
        <w:r w:rsidRPr="00606060">
          <w:rPr>
            <w:rStyle w:val="Hyperlink"/>
            <w:rFonts w:eastAsiaTheme="minorEastAsia" w:cstheme="minorHAnsi"/>
          </w:rPr>
          <w:t>75–92</w:t>
        </w:r>
      </w:hyperlink>
    </w:p>
    <w:p w14:paraId="5949CC6C" w14:textId="3971EBF8" w:rsidR="00412E94" w:rsidRDefault="00412E94" w:rsidP="00412E94">
      <w:pPr>
        <w:pStyle w:val="ListParagraph"/>
        <w:numPr>
          <w:ilvl w:val="0"/>
          <w:numId w:val="1"/>
        </w:numPr>
        <w:spacing w:after="0" w:line="240" w:lineRule="auto"/>
        <w:rPr>
          <w:rFonts w:eastAsiaTheme="minorEastAsia" w:cstheme="minorHAnsi"/>
          <w:color w:val="000000" w:themeColor="text1"/>
        </w:rPr>
      </w:pPr>
      <w:r w:rsidRPr="00947C74">
        <w:rPr>
          <w:rFonts w:eastAsiaTheme="minorEastAsia" w:cstheme="minorHAnsi"/>
          <w:color w:val="000000" w:themeColor="text1"/>
        </w:rPr>
        <w:t xml:space="preserve">Rhys-Taylor, Alex. “The essences of multiculture: a sensory exploration of an inner-city street market.” </w:t>
      </w:r>
      <w:r w:rsidRPr="00947C74">
        <w:rPr>
          <w:rFonts w:eastAsiaTheme="minorEastAsia" w:cstheme="minorHAnsi"/>
          <w:i/>
          <w:iCs/>
          <w:color w:val="000000" w:themeColor="text1"/>
        </w:rPr>
        <w:t xml:space="preserve">Identities </w:t>
      </w:r>
      <w:r w:rsidRPr="00947C74">
        <w:rPr>
          <w:rFonts w:eastAsiaTheme="minorEastAsia" w:cstheme="minorHAnsi"/>
          <w:color w:val="000000" w:themeColor="text1"/>
        </w:rPr>
        <w:t xml:space="preserve">20, no. 4 (2013): </w:t>
      </w:r>
      <w:hyperlink r:id="rId11" w:history="1">
        <w:r w:rsidRPr="00606060">
          <w:rPr>
            <w:rStyle w:val="Hyperlink"/>
            <w:rFonts w:eastAsiaTheme="minorEastAsia" w:cstheme="minorHAnsi"/>
          </w:rPr>
          <w:t>393-406</w:t>
        </w:r>
      </w:hyperlink>
      <w:r w:rsidRPr="00947C74">
        <w:rPr>
          <w:rFonts w:eastAsiaTheme="minorEastAsia" w:cstheme="minorHAnsi"/>
          <w:color w:val="000000" w:themeColor="text1"/>
        </w:rPr>
        <w:t>.</w:t>
      </w:r>
    </w:p>
    <w:p w14:paraId="6E6F32F3" w14:textId="7A223B40" w:rsidR="00492F14" w:rsidRDefault="00FC2A18" w:rsidP="003838DE">
      <w:pPr>
        <w:pStyle w:val="ListParagraph"/>
        <w:numPr>
          <w:ilvl w:val="0"/>
          <w:numId w:val="1"/>
        </w:numPr>
        <w:spacing w:after="0" w:line="240" w:lineRule="auto"/>
        <w:rPr>
          <w:rFonts w:eastAsiaTheme="minorEastAsia" w:cstheme="minorHAnsi"/>
          <w:color w:val="000000" w:themeColor="text1"/>
        </w:rPr>
      </w:pPr>
      <w:r w:rsidRPr="00947C74">
        <w:rPr>
          <w:rFonts w:eastAsiaTheme="minorEastAsia" w:cstheme="minorHAnsi"/>
          <w:color w:val="000000" w:themeColor="text1"/>
        </w:rPr>
        <w:t xml:space="preserve">Fielding, Stephen, “Currying Flavor: Authenticity, Cultural Capital, and the Rise of Indian Food in the United Kingdom,” in ed. Russel Cobb, </w:t>
      </w:r>
      <w:r w:rsidRPr="00947C74">
        <w:rPr>
          <w:rFonts w:eastAsiaTheme="minorEastAsia" w:cstheme="minorHAnsi"/>
          <w:i/>
          <w:iCs/>
          <w:color w:val="000000" w:themeColor="text1"/>
        </w:rPr>
        <w:t xml:space="preserve">The Paradox of Authenticity in a Globalized World </w:t>
      </w:r>
      <w:r w:rsidRPr="00947C74">
        <w:rPr>
          <w:rFonts w:eastAsiaTheme="minorEastAsia" w:cstheme="minorHAnsi"/>
          <w:color w:val="000000" w:themeColor="text1"/>
        </w:rPr>
        <w:t xml:space="preserve">(London: Palgrave-Macmillan, 2014), </w:t>
      </w:r>
      <w:hyperlink r:id="rId12" w:history="1">
        <w:r w:rsidRPr="00857989">
          <w:rPr>
            <w:rStyle w:val="Hyperlink"/>
            <w:rFonts w:eastAsiaTheme="minorEastAsia" w:cstheme="minorHAnsi"/>
          </w:rPr>
          <w:t>35-52</w:t>
        </w:r>
      </w:hyperlink>
      <w:r w:rsidRPr="00947C74">
        <w:rPr>
          <w:rFonts w:eastAsiaTheme="minorEastAsia" w:cstheme="minorHAnsi"/>
          <w:color w:val="000000" w:themeColor="text1"/>
        </w:rPr>
        <w:t>.</w:t>
      </w:r>
    </w:p>
    <w:p w14:paraId="4701F0A2" w14:textId="1DD1768B" w:rsidR="00B241D1" w:rsidRPr="00B241D1" w:rsidRDefault="00B241D1" w:rsidP="00B241D1">
      <w:pPr>
        <w:pStyle w:val="ListParagraph"/>
        <w:numPr>
          <w:ilvl w:val="0"/>
          <w:numId w:val="1"/>
        </w:numPr>
        <w:spacing w:after="0" w:line="240" w:lineRule="auto"/>
      </w:pPr>
      <w:r w:rsidRPr="00947C74">
        <w:t>Panayi, Panikos</w:t>
      </w:r>
      <w:r>
        <w:t xml:space="preserve">, excerpts from </w:t>
      </w:r>
      <w:r w:rsidRPr="00947C74">
        <w:rPr>
          <w:i/>
          <w:iCs/>
        </w:rPr>
        <w:t>Spicing up Britain: The Multicultural History of British Food</w:t>
      </w:r>
      <w:r w:rsidRPr="00947C74">
        <w:t xml:space="preserve"> </w:t>
      </w:r>
      <w:r>
        <w:t xml:space="preserve">(Chicago: University of Chicago Press, </w:t>
      </w:r>
      <w:r w:rsidRPr="00947C74">
        <w:t>2008</w:t>
      </w:r>
      <w:r>
        <w:t>), 7-37, 212-219.</w:t>
      </w:r>
      <w:r w:rsidR="002C0E9B">
        <w:t xml:space="preserve"> (This one is not available online; PDF on Canvas.)</w:t>
      </w:r>
    </w:p>
    <w:p w14:paraId="6D05491A" w14:textId="08B9DC33" w:rsidR="00DD4620" w:rsidRDefault="005E32E6" w:rsidP="003838DE">
      <w:pPr>
        <w:pStyle w:val="ListParagraph"/>
        <w:numPr>
          <w:ilvl w:val="0"/>
          <w:numId w:val="1"/>
        </w:numPr>
        <w:spacing w:after="0" w:line="240" w:lineRule="auto"/>
      </w:pPr>
      <w:r w:rsidRPr="002A4D3E">
        <w:t>Fregulia, Jeanette M</w:t>
      </w:r>
      <w:r>
        <w:t>.,</w:t>
      </w:r>
      <w:r w:rsidRPr="002A4D3E">
        <w:t xml:space="preserve"> </w:t>
      </w:r>
      <w:r>
        <w:t>“</w:t>
      </w:r>
      <w:r w:rsidRPr="005E32E6">
        <w:t>Coffee and New Patterns of Socialization</w:t>
      </w:r>
      <w:r>
        <w:t xml:space="preserve">,” in </w:t>
      </w:r>
      <w:r w:rsidRPr="00947C74">
        <w:rPr>
          <w:i/>
        </w:rPr>
        <w:t xml:space="preserve">A Rich and Tantalizing Brew: A History of how Coffee Connected the World </w:t>
      </w:r>
      <w:r w:rsidRPr="00947C74">
        <w:rPr>
          <w:iCs/>
        </w:rPr>
        <w:t xml:space="preserve">(Little Rock: University of Arkansas Press, </w:t>
      </w:r>
      <w:r w:rsidRPr="002A4D3E">
        <w:t>2019</w:t>
      </w:r>
      <w:r>
        <w:t xml:space="preserve">), </w:t>
      </w:r>
      <w:hyperlink r:id="rId13" w:history="1">
        <w:r w:rsidRPr="002C0E9B">
          <w:rPr>
            <w:rStyle w:val="Hyperlink"/>
          </w:rPr>
          <w:t>123-144</w:t>
        </w:r>
      </w:hyperlink>
      <w:r w:rsidRPr="002A4D3E">
        <w:t>.</w:t>
      </w:r>
    </w:p>
    <w:p w14:paraId="571F5E48" w14:textId="732B0E20" w:rsidR="006443ED" w:rsidRPr="00C87EEB" w:rsidRDefault="00A968DF" w:rsidP="003838DE">
      <w:pPr>
        <w:pStyle w:val="ListParagraph"/>
        <w:numPr>
          <w:ilvl w:val="0"/>
          <w:numId w:val="1"/>
        </w:numPr>
        <w:spacing w:after="0" w:line="240" w:lineRule="auto"/>
        <w:rPr>
          <w:rFonts w:eastAsiaTheme="minorEastAsia" w:cstheme="minorHAnsi"/>
          <w:color w:val="000000" w:themeColor="text1"/>
        </w:rPr>
      </w:pPr>
      <w:r w:rsidRPr="00C87EEB">
        <w:rPr>
          <w:rFonts w:eastAsiaTheme="minorEastAsia" w:cstheme="minorHAnsi"/>
          <w:color w:val="000000" w:themeColor="text1"/>
        </w:rPr>
        <w:t xml:space="preserve">Stockdale, Nancy L., “No Escape </w:t>
      </w:r>
      <w:r w:rsidR="007F3B69" w:rsidRPr="00C87EEB">
        <w:rPr>
          <w:rFonts w:eastAsiaTheme="minorEastAsia" w:cstheme="minorHAnsi"/>
          <w:color w:val="000000" w:themeColor="text1"/>
        </w:rPr>
        <w:t>from</w:t>
      </w:r>
      <w:r w:rsidRPr="00C87EEB">
        <w:rPr>
          <w:rFonts w:eastAsiaTheme="minorEastAsia" w:cstheme="minorHAnsi"/>
          <w:color w:val="000000" w:themeColor="text1"/>
        </w:rPr>
        <w:t xml:space="preserve"> Reality: The Postcolonial Glam of Freddie Mercury,” in </w:t>
      </w:r>
      <w:r w:rsidR="00CE2EB1" w:rsidRPr="00C87EEB">
        <w:rPr>
          <w:rFonts w:eastAsiaTheme="minorEastAsia" w:cstheme="minorHAnsi"/>
          <w:color w:val="000000" w:themeColor="text1"/>
        </w:rPr>
        <w:t xml:space="preserve">eds. Ian Champman and Henry Johnson, </w:t>
      </w:r>
      <w:r w:rsidRPr="00C87EEB">
        <w:rPr>
          <w:rFonts w:eastAsiaTheme="minorEastAsia" w:cstheme="minorHAnsi"/>
          <w:i/>
          <w:iCs/>
          <w:color w:val="000000" w:themeColor="text1"/>
        </w:rPr>
        <w:t xml:space="preserve">Global Glam and Popular </w:t>
      </w:r>
      <w:r w:rsidR="00CE2EB1" w:rsidRPr="00C87EEB">
        <w:rPr>
          <w:rFonts w:eastAsiaTheme="minorEastAsia" w:cstheme="minorHAnsi"/>
          <w:i/>
          <w:iCs/>
          <w:color w:val="000000" w:themeColor="text1"/>
        </w:rPr>
        <w:t xml:space="preserve">Music: Style and Spectacle from the 1970s to the 2000s </w:t>
      </w:r>
      <w:r w:rsidR="00CE2EB1" w:rsidRPr="00C87EEB">
        <w:rPr>
          <w:rFonts w:eastAsiaTheme="minorEastAsia" w:cstheme="minorHAnsi"/>
          <w:color w:val="000000" w:themeColor="text1"/>
        </w:rPr>
        <w:t>(</w:t>
      </w:r>
      <w:r w:rsidR="00C87EEB" w:rsidRPr="00C87EEB">
        <w:rPr>
          <w:rFonts w:eastAsiaTheme="minorEastAsia" w:cstheme="minorHAnsi"/>
          <w:color w:val="000000" w:themeColor="text1"/>
        </w:rPr>
        <w:t xml:space="preserve">London: Routledge, 2016), </w:t>
      </w:r>
      <w:hyperlink r:id="rId14" w:history="1">
        <w:r w:rsidR="00C87EEB" w:rsidRPr="002C0E9B">
          <w:rPr>
            <w:rStyle w:val="Hyperlink"/>
            <w:rFonts w:eastAsiaTheme="minorEastAsia" w:cstheme="minorHAnsi"/>
          </w:rPr>
          <w:t>83-97</w:t>
        </w:r>
      </w:hyperlink>
      <w:r w:rsidR="00C87EEB" w:rsidRPr="00C87EEB">
        <w:rPr>
          <w:rFonts w:eastAsiaTheme="minorEastAsia" w:cstheme="minorHAnsi"/>
          <w:color w:val="000000" w:themeColor="text1"/>
        </w:rPr>
        <w:t>.</w:t>
      </w:r>
    </w:p>
    <w:p w14:paraId="483693F0" w14:textId="77777777" w:rsidR="00492F14" w:rsidRDefault="00492F14" w:rsidP="00873D60">
      <w:pPr>
        <w:spacing w:after="0" w:line="240" w:lineRule="auto"/>
        <w:rPr>
          <w:rFonts w:eastAsiaTheme="minorEastAsia" w:cstheme="minorHAnsi"/>
          <w:color w:val="000000" w:themeColor="text1"/>
        </w:rPr>
      </w:pPr>
    </w:p>
    <w:p w14:paraId="3B958EE6" w14:textId="74F0F9D8" w:rsidR="00B53A91" w:rsidRDefault="00B53A91" w:rsidP="00873D60">
      <w:pPr>
        <w:spacing w:after="0" w:line="240" w:lineRule="auto"/>
        <w:rPr>
          <w:rFonts w:eastAsiaTheme="minorEastAsia" w:cstheme="minorHAnsi"/>
          <w:color w:val="000000" w:themeColor="text1"/>
        </w:rPr>
      </w:pPr>
      <w:r>
        <w:rPr>
          <w:rFonts w:eastAsiaTheme="minorEastAsia" w:cstheme="minorHAnsi"/>
          <w:color w:val="000000" w:themeColor="text1"/>
        </w:rPr>
        <w:t xml:space="preserve">We would also like you to watch the following video (available </w:t>
      </w:r>
      <w:r w:rsidR="001C7FD0">
        <w:rPr>
          <w:rFonts w:eastAsiaTheme="minorEastAsia" w:cstheme="minorHAnsi"/>
          <w:color w:val="000000" w:themeColor="text1"/>
        </w:rPr>
        <w:t>on YouTube</w:t>
      </w:r>
      <w:r>
        <w:rPr>
          <w:rFonts w:eastAsiaTheme="minorEastAsia" w:cstheme="minorHAnsi"/>
          <w:color w:val="000000" w:themeColor="text1"/>
        </w:rPr>
        <w:t>):</w:t>
      </w:r>
    </w:p>
    <w:p w14:paraId="5D894B66" w14:textId="6B4AD123" w:rsidR="008442C9" w:rsidRDefault="008442C9" w:rsidP="00873D60">
      <w:pPr>
        <w:spacing w:after="0" w:line="240" w:lineRule="auto"/>
        <w:rPr>
          <w:rFonts w:eastAsiaTheme="minorEastAsia" w:cstheme="minorHAnsi"/>
          <w:color w:val="000000" w:themeColor="text1"/>
        </w:rPr>
      </w:pPr>
      <w:hyperlink r:id="rId15" w:history="1">
        <w:r w:rsidRPr="00A2715A">
          <w:rPr>
            <w:rStyle w:val="Hyperlink"/>
            <w:rFonts w:eastAsiaTheme="minorEastAsia" w:cstheme="minorHAnsi"/>
          </w:rPr>
          <w:t xml:space="preserve">“How the British Empire Used Tea for Its Expansion: An Interview with historian </w:t>
        </w:r>
        <w:r w:rsidR="004504F3" w:rsidRPr="00A2715A">
          <w:rPr>
            <w:rStyle w:val="Hyperlink"/>
            <w:rFonts w:eastAsiaTheme="minorEastAsia" w:cstheme="minorHAnsi"/>
          </w:rPr>
          <w:t xml:space="preserve">Dr. </w:t>
        </w:r>
        <w:r w:rsidRPr="00A2715A">
          <w:rPr>
            <w:rStyle w:val="Hyperlink"/>
            <w:rFonts w:eastAsiaTheme="minorEastAsia" w:cstheme="minorHAnsi"/>
          </w:rPr>
          <w:t xml:space="preserve">Erika Rappaport, about her book </w:t>
        </w:r>
        <w:r w:rsidRPr="00A2715A">
          <w:rPr>
            <w:rStyle w:val="Hyperlink"/>
            <w:rFonts w:eastAsiaTheme="minorEastAsia" w:cstheme="minorHAnsi"/>
            <w:i/>
            <w:iCs/>
          </w:rPr>
          <w:t xml:space="preserve">A Thirst </w:t>
        </w:r>
        <w:r w:rsidR="00C85E8B" w:rsidRPr="00A2715A">
          <w:rPr>
            <w:rStyle w:val="Hyperlink"/>
            <w:rFonts w:eastAsiaTheme="minorEastAsia" w:cstheme="minorHAnsi"/>
            <w:i/>
            <w:iCs/>
          </w:rPr>
          <w:t>for</w:t>
        </w:r>
        <w:r w:rsidRPr="00A2715A">
          <w:rPr>
            <w:rStyle w:val="Hyperlink"/>
            <w:rFonts w:eastAsiaTheme="minorEastAsia" w:cstheme="minorHAnsi"/>
            <w:i/>
            <w:iCs/>
          </w:rPr>
          <w:t xml:space="preserve"> Empire: How Tea Shaped </w:t>
        </w:r>
        <w:r w:rsidR="00C85E8B" w:rsidRPr="00A2715A">
          <w:rPr>
            <w:rStyle w:val="Hyperlink"/>
            <w:rFonts w:eastAsiaTheme="minorEastAsia" w:cstheme="minorHAnsi"/>
            <w:i/>
            <w:iCs/>
          </w:rPr>
          <w:t>the</w:t>
        </w:r>
        <w:r w:rsidRPr="00A2715A">
          <w:rPr>
            <w:rStyle w:val="Hyperlink"/>
            <w:rFonts w:eastAsiaTheme="minorEastAsia" w:cstheme="minorHAnsi"/>
            <w:i/>
            <w:iCs/>
          </w:rPr>
          <w:t xml:space="preserve"> Modern World</w:t>
        </w:r>
        <w:r w:rsidRPr="00A2715A">
          <w:rPr>
            <w:rStyle w:val="Hyperlink"/>
            <w:rFonts w:eastAsiaTheme="minorEastAsia" w:cstheme="minorHAnsi"/>
          </w:rPr>
          <w:t>,”</w:t>
        </w:r>
      </w:hyperlink>
      <w:r>
        <w:rPr>
          <w:rFonts w:eastAsiaTheme="minorEastAsia" w:cstheme="minorHAnsi"/>
          <w:color w:val="000000" w:themeColor="text1"/>
        </w:rPr>
        <w:t xml:space="preserve"> 2021</w:t>
      </w:r>
      <w:r w:rsidR="00A2715A">
        <w:rPr>
          <w:rFonts w:eastAsiaTheme="minorEastAsia" w:cstheme="minorHAnsi"/>
          <w:color w:val="000000" w:themeColor="text1"/>
        </w:rPr>
        <w:t>.</w:t>
      </w:r>
    </w:p>
    <w:p w14:paraId="02BB72D9" w14:textId="44839213" w:rsidR="009E6CA5" w:rsidRDefault="009E6CA5" w:rsidP="00873D60">
      <w:pPr>
        <w:spacing w:after="0" w:line="240" w:lineRule="auto"/>
        <w:rPr>
          <w:rFonts w:eastAsiaTheme="minorEastAsia" w:cstheme="minorHAnsi"/>
          <w:color w:val="000000" w:themeColor="text1"/>
        </w:rPr>
      </w:pPr>
    </w:p>
    <w:p w14:paraId="338ADC00" w14:textId="613D0665" w:rsidR="004F2AA5" w:rsidRDefault="00CC7A6B" w:rsidP="00873D60">
      <w:pPr>
        <w:spacing w:after="0" w:line="240" w:lineRule="auto"/>
        <w:rPr>
          <w:rFonts w:eastAsiaTheme="minorEastAsia" w:cstheme="minorHAnsi"/>
          <w:color w:val="000000" w:themeColor="text1"/>
        </w:rPr>
      </w:pPr>
      <w:r>
        <w:rPr>
          <w:rFonts w:eastAsiaTheme="minorEastAsia" w:cstheme="minorHAnsi"/>
          <w:color w:val="000000" w:themeColor="text1"/>
        </w:rPr>
        <w:t xml:space="preserve">We would also like you to select one </w:t>
      </w:r>
      <w:r w:rsidR="00E85BC5">
        <w:rPr>
          <w:rFonts w:eastAsiaTheme="minorEastAsia" w:cstheme="minorHAnsi"/>
          <w:color w:val="000000" w:themeColor="text1"/>
        </w:rPr>
        <w:t xml:space="preserve">(1) </w:t>
      </w:r>
      <w:r>
        <w:rPr>
          <w:rFonts w:eastAsiaTheme="minorEastAsia" w:cstheme="minorHAnsi"/>
          <w:color w:val="000000" w:themeColor="text1"/>
        </w:rPr>
        <w:t xml:space="preserve">book </w:t>
      </w:r>
      <w:r w:rsidRPr="00E85BC5">
        <w:rPr>
          <w:rFonts w:eastAsiaTheme="minorEastAsia" w:cstheme="minorHAnsi"/>
          <w:i/>
          <w:iCs/>
          <w:color w:val="000000" w:themeColor="text1"/>
        </w:rPr>
        <w:t>or</w:t>
      </w:r>
      <w:r>
        <w:rPr>
          <w:rFonts w:eastAsiaTheme="minorEastAsia" w:cstheme="minorHAnsi"/>
          <w:color w:val="000000" w:themeColor="text1"/>
        </w:rPr>
        <w:t xml:space="preserve"> film </w:t>
      </w:r>
      <w:r w:rsidRPr="00E85BC5">
        <w:rPr>
          <w:rFonts w:eastAsiaTheme="minorEastAsia" w:cstheme="minorHAnsi"/>
          <w:i/>
          <w:iCs/>
          <w:color w:val="000000" w:themeColor="text1"/>
        </w:rPr>
        <w:t>or</w:t>
      </w:r>
      <w:r>
        <w:rPr>
          <w:rFonts w:eastAsiaTheme="minorEastAsia" w:cstheme="minorHAnsi"/>
          <w:color w:val="000000" w:themeColor="text1"/>
        </w:rPr>
        <w:t xml:space="preserve"> series</w:t>
      </w:r>
      <w:r w:rsidR="0034459A">
        <w:rPr>
          <w:rFonts w:eastAsiaTheme="minorEastAsia" w:cstheme="minorHAnsi"/>
          <w:color w:val="000000" w:themeColor="text1"/>
        </w:rPr>
        <w:t xml:space="preserve"> </w:t>
      </w:r>
      <w:r>
        <w:rPr>
          <w:rFonts w:eastAsiaTheme="minorEastAsia" w:cstheme="minorHAnsi"/>
          <w:color w:val="000000" w:themeColor="text1"/>
        </w:rPr>
        <w:t xml:space="preserve">from the list called </w:t>
      </w:r>
      <w:r w:rsidRPr="00986F4C">
        <w:rPr>
          <w:rFonts w:eastAsiaTheme="minorEastAsia" w:cstheme="minorHAnsi"/>
          <w:b/>
          <w:bCs/>
          <w:i/>
          <w:iCs/>
          <w:color w:val="000000" w:themeColor="text1"/>
        </w:rPr>
        <w:t>Representations of London/Britain</w:t>
      </w:r>
      <w:r>
        <w:rPr>
          <w:rFonts w:eastAsiaTheme="minorEastAsia" w:cstheme="minorHAnsi"/>
          <w:color w:val="000000" w:themeColor="text1"/>
        </w:rPr>
        <w:t xml:space="preserve"> on</w:t>
      </w:r>
      <w:r w:rsidR="009710F1">
        <w:rPr>
          <w:rFonts w:eastAsiaTheme="minorEastAsia" w:cstheme="minorHAnsi"/>
          <w:color w:val="000000" w:themeColor="text1"/>
        </w:rPr>
        <w:t xml:space="preserve"> </w:t>
      </w:r>
      <w:r w:rsidR="009710F1" w:rsidRPr="006B7CED">
        <w:rPr>
          <w:rFonts w:eastAsiaTheme="minorEastAsia" w:cstheme="minorHAnsi"/>
          <w:color w:val="000000" w:themeColor="text1"/>
        </w:rPr>
        <w:t xml:space="preserve">pages </w:t>
      </w:r>
      <w:r w:rsidR="006B7CED" w:rsidRPr="006B7CED">
        <w:rPr>
          <w:rFonts w:eastAsiaTheme="minorEastAsia" w:cstheme="minorHAnsi"/>
          <w:color w:val="000000" w:themeColor="text1"/>
        </w:rPr>
        <w:t>1</w:t>
      </w:r>
      <w:r w:rsidR="00237A5D">
        <w:rPr>
          <w:rFonts w:eastAsiaTheme="minorEastAsia" w:cstheme="minorHAnsi"/>
          <w:color w:val="000000" w:themeColor="text1"/>
        </w:rPr>
        <w:t>0-11</w:t>
      </w:r>
      <w:r w:rsidR="009710F1" w:rsidRPr="006B7CED">
        <w:rPr>
          <w:rFonts w:eastAsiaTheme="minorEastAsia" w:cstheme="minorHAnsi"/>
          <w:color w:val="000000" w:themeColor="text1"/>
        </w:rPr>
        <w:t>.</w:t>
      </w:r>
      <w:r w:rsidR="009710F1">
        <w:rPr>
          <w:rFonts w:eastAsiaTheme="minorEastAsia" w:cstheme="minorHAnsi"/>
          <w:color w:val="000000" w:themeColor="text1"/>
        </w:rPr>
        <w:t xml:space="preserve"> </w:t>
      </w:r>
      <w:r w:rsidR="0034459A">
        <w:rPr>
          <w:rFonts w:eastAsiaTheme="minorEastAsia" w:cstheme="minorHAnsi"/>
          <w:color w:val="000000" w:themeColor="text1"/>
        </w:rPr>
        <w:t xml:space="preserve">Try your best to read or watch your selection before going to London; </w:t>
      </w:r>
      <w:r w:rsidR="006F5DDF">
        <w:rPr>
          <w:rFonts w:eastAsiaTheme="minorEastAsia" w:cstheme="minorHAnsi"/>
          <w:color w:val="000000" w:themeColor="text1"/>
        </w:rPr>
        <w:t>finish</w:t>
      </w:r>
      <w:r w:rsidR="0034459A">
        <w:rPr>
          <w:rFonts w:eastAsiaTheme="minorEastAsia" w:cstheme="minorHAnsi"/>
          <w:color w:val="000000" w:themeColor="text1"/>
        </w:rPr>
        <w:t xml:space="preserve"> it before leaving London. </w:t>
      </w:r>
      <w:r>
        <w:rPr>
          <w:rFonts w:eastAsiaTheme="minorEastAsia" w:cstheme="minorHAnsi"/>
          <w:color w:val="000000" w:themeColor="text1"/>
        </w:rPr>
        <w:t>You will need to reflect upon your choice in Discussion #</w:t>
      </w:r>
      <w:r w:rsidR="009710F1">
        <w:rPr>
          <w:rFonts w:eastAsiaTheme="minorEastAsia" w:cstheme="minorHAnsi"/>
          <w:color w:val="000000" w:themeColor="text1"/>
        </w:rPr>
        <w:t>5</w:t>
      </w:r>
      <w:r>
        <w:rPr>
          <w:rFonts w:eastAsiaTheme="minorEastAsia" w:cstheme="minorHAnsi"/>
          <w:color w:val="000000" w:themeColor="text1"/>
        </w:rPr>
        <w:t>.</w:t>
      </w:r>
    </w:p>
    <w:p w14:paraId="2123FA0A" w14:textId="77777777" w:rsidR="00D14D63" w:rsidRDefault="00D14D63" w:rsidP="00873D60">
      <w:pPr>
        <w:spacing w:after="0" w:line="240" w:lineRule="auto"/>
        <w:rPr>
          <w:rFonts w:eastAsiaTheme="minorEastAsia" w:cstheme="minorHAnsi"/>
          <w:color w:val="000000" w:themeColor="text1"/>
        </w:rPr>
      </w:pPr>
    </w:p>
    <w:p w14:paraId="253B193E" w14:textId="6C3A392A" w:rsidR="00D14D63" w:rsidRDefault="00D14D63" w:rsidP="00873D60">
      <w:pPr>
        <w:spacing w:after="0" w:line="240" w:lineRule="auto"/>
        <w:rPr>
          <w:rFonts w:eastAsiaTheme="minorEastAsia" w:cstheme="minorHAnsi"/>
          <w:color w:val="000000" w:themeColor="text1"/>
        </w:rPr>
      </w:pPr>
      <w:r>
        <w:rPr>
          <w:rFonts w:eastAsiaTheme="minorEastAsia" w:cstheme="minorHAnsi"/>
          <w:color w:val="000000" w:themeColor="text1"/>
        </w:rPr>
        <w:t>Dr. Stockdale has also created the following site-visit handouts for you:</w:t>
      </w:r>
    </w:p>
    <w:p w14:paraId="2134B6EB" w14:textId="491E1088" w:rsidR="006D3E7D" w:rsidRDefault="006D3E7D" w:rsidP="00873D60">
      <w:pPr>
        <w:spacing w:after="0" w:line="240" w:lineRule="auto"/>
        <w:rPr>
          <w:rFonts w:eastAsiaTheme="minorEastAsia" w:cstheme="minorHAnsi"/>
          <w:color w:val="000000" w:themeColor="text1"/>
        </w:rPr>
      </w:pPr>
      <w:hyperlink r:id="rId16" w:history="1">
        <w:r w:rsidRPr="006D3E7D">
          <w:rPr>
            <w:rStyle w:val="Hyperlink"/>
            <w:rFonts w:eastAsiaTheme="minorEastAsia" w:cstheme="minorHAnsi"/>
          </w:rPr>
          <w:t>The Borough Market</w:t>
        </w:r>
      </w:hyperlink>
    </w:p>
    <w:p w14:paraId="6EC2A827" w14:textId="2415BA06" w:rsidR="006D3E7D" w:rsidRDefault="006D3E7D" w:rsidP="00873D60">
      <w:pPr>
        <w:spacing w:after="0" w:line="240" w:lineRule="auto"/>
        <w:rPr>
          <w:rFonts w:eastAsiaTheme="minorEastAsia" w:cstheme="minorHAnsi"/>
          <w:color w:val="000000" w:themeColor="text1"/>
        </w:rPr>
      </w:pPr>
      <w:hyperlink r:id="rId17" w:history="1">
        <w:r w:rsidRPr="006D3E7D">
          <w:rPr>
            <w:rStyle w:val="Hyperlink"/>
            <w:rFonts w:eastAsiaTheme="minorEastAsia" w:cstheme="minorHAnsi"/>
          </w:rPr>
          <w:t>Brixton Village</w:t>
        </w:r>
      </w:hyperlink>
    </w:p>
    <w:p w14:paraId="7F3D7354" w14:textId="3FEBEFC8" w:rsidR="006D3E7D" w:rsidRDefault="006D3E7D" w:rsidP="00873D60">
      <w:pPr>
        <w:spacing w:after="0" w:line="240" w:lineRule="auto"/>
        <w:rPr>
          <w:rFonts w:eastAsiaTheme="minorEastAsia" w:cstheme="minorHAnsi"/>
          <w:color w:val="000000" w:themeColor="text1"/>
        </w:rPr>
      </w:pPr>
      <w:hyperlink r:id="rId18" w:history="1">
        <w:r w:rsidRPr="006D3E7D">
          <w:rPr>
            <w:rStyle w:val="Hyperlink"/>
            <w:rFonts w:eastAsiaTheme="minorEastAsia" w:cstheme="minorHAnsi"/>
          </w:rPr>
          <w:t>The East End</w:t>
        </w:r>
      </w:hyperlink>
    </w:p>
    <w:p w14:paraId="1A52D084" w14:textId="5914399E" w:rsidR="006D3E7D" w:rsidRDefault="006D3E7D" w:rsidP="00873D60">
      <w:pPr>
        <w:spacing w:after="0" w:line="240" w:lineRule="auto"/>
        <w:rPr>
          <w:rFonts w:eastAsiaTheme="minorEastAsia" w:cstheme="minorHAnsi"/>
          <w:color w:val="000000" w:themeColor="text1"/>
        </w:rPr>
      </w:pPr>
      <w:hyperlink r:id="rId19" w:history="1">
        <w:r w:rsidRPr="006D3E7D">
          <w:rPr>
            <w:rStyle w:val="Hyperlink"/>
            <w:rFonts w:eastAsiaTheme="minorEastAsia" w:cstheme="minorHAnsi"/>
          </w:rPr>
          <w:t>Tate Britain</w:t>
        </w:r>
      </w:hyperlink>
    </w:p>
    <w:p w14:paraId="121CEE53" w14:textId="144BF3BB" w:rsidR="006D3E7D" w:rsidRPr="0010283E" w:rsidRDefault="0010283E" w:rsidP="00873D60">
      <w:pPr>
        <w:spacing w:after="0" w:line="240" w:lineRule="auto"/>
        <w:rPr>
          <w:rStyle w:val="Hyperlink"/>
          <w:rFonts w:eastAsiaTheme="minorEastAsia" w:cstheme="minorHAnsi"/>
        </w:rPr>
      </w:pPr>
      <w:r>
        <w:rPr>
          <w:rFonts w:eastAsiaTheme="minorEastAsia" w:cstheme="minorHAnsi"/>
          <w:color w:val="000000" w:themeColor="text1"/>
        </w:rPr>
        <w:fldChar w:fldCharType="begin"/>
      </w:r>
      <w:r>
        <w:rPr>
          <w:rFonts w:eastAsiaTheme="minorEastAsia" w:cstheme="minorHAnsi"/>
          <w:color w:val="000000" w:themeColor="text1"/>
        </w:rPr>
        <w:instrText>HYPERLINK "https://canva.link/3opsmw5m5md16y8"</w:instrText>
      </w:r>
      <w:r>
        <w:rPr>
          <w:rFonts w:eastAsiaTheme="minorEastAsia" w:cstheme="minorHAnsi"/>
          <w:color w:val="000000" w:themeColor="text1"/>
        </w:rPr>
      </w:r>
      <w:r>
        <w:rPr>
          <w:rFonts w:eastAsiaTheme="minorEastAsia" w:cstheme="minorHAnsi"/>
          <w:color w:val="000000" w:themeColor="text1"/>
        </w:rPr>
        <w:fldChar w:fldCharType="separate"/>
      </w:r>
      <w:r w:rsidR="006D3E7D" w:rsidRPr="0010283E">
        <w:rPr>
          <w:rStyle w:val="Hyperlink"/>
          <w:rFonts w:eastAsiaTheme="minorEastAsia" w:cstheme="minorHAnsi"/>
        </w:rPr>
        <w:t>Dr. Stockdale’s Walking Tour of Freddie’s Kensington</w:t>
      </w:r>
    </w:p>
    <w:p w14:paraId="60FDDDD4" w14:textId="3A62E363" w:rsidR="006D3E7D" w:rsidRDefault="0010283E" w:rsidP="00873D60">
      <w:pPr>
        <w:spacing w:after="0" w:line="240" w:lineRule="auto"/>
        <w:rPr>
          <w:rFonts w:eastAsiaTheme="minorEastAsia" w:cstheme="minorHAnsi"/>
          <w:color w:val="000000" w:themeColor="text1"/>
        </w:rPr>
      </w:pPr>
      <w:r>
        <w:rPr>
          <w:rFonts w:eastAsiaTheme="minorEastAsia" w:cstheme="minorHAnsi"/>
          <w:color w:val="000000" w:themeColor="text1"/>
        </w:rPr>
        <w:fldChar w:fldCharType="end"/>
      </w:r>
      <w:hyperlink r:id="rId20" w:history="1">
        <w:r w:rsidR="006D3E7D" w:rsidRPr="0010283E">
          <w:rPr>
            <w:rStyle w:val="Hyperlink"/>
            <w:rFonts w:eastAsiaTheme="minorEastAsia" w:cstheme="minorHAnsi"/>
          </w:rPr>
          <w:t>Greenwich</w:t>
        </w:r>
      </w:hyperlink>
    </w:p>
    <w:p w14:paraId="6F5BE3EC" w14:textId="0D05081F" w:rsidR="006D3E7D" w:rsidRPr="00CC7A6B" w:rsidRDefault="006D3E7D" w:rsidP="00873D60">
      <w:pPr>
        <w:spacing w:after="0" w:line="240" w:lineRule="auto"/>
        <w:rPr>
          <w:rFonts w:eastAsiaTheme="minorEastAsia" w:cstheme="minorHAnsi"/>
          <w:color w:val="000000" w:themeColor="text1"/>
        </w:rPr>
      </w:pPr>
      <w:hyperlink r:id="rId21" w:history="1">
        <w:r w:rsidRPr="0010283E">
          <w:rPr>
            <w:rStyle w:val="Hyperlink"/>
            <w:rFonts w:eastAsiaTheme="minorEastAsia" w:cstheme="minorHAnsi"/>
          </w:rPr>
          <w:t>Hampton Court</w:t>
        </w:r>
      </w:hyperlink>
    </w:p>
    <w:p w14:paraId="45BC8631" w14:textId="015161D5" w:rsidR="004F2AA5" w:rsidRPr="00237A5D" w:rsidRDefault="0010283E" w:rsidP="00873D60">
      <w:pPr>
        <w:spacing w:after="0" w:line="240" w:lineRule="auto"/>
        <w:rPr>
          <w:rFonts w:eastAsiaTheme="minorEastAsia" w:cstheme="minorHAnsi"/>
        </w:rPr>
      </w:pPr>
      <w:hyperlink r:id="rId22" w:history="1">
        <w:r w:rsidRPr="00D35F45">
          <w:rPr>
            <w:rStyle w:val="Hyperlink"/>
            <w:rFonts w:eastAsiaTheme="minorEastAsia" w:cstheme="minorHAnsi"/>
          </w:rPr>
          <w:t>Brighton</w:t>
        </w:r>
      </w:hyperlink>
    </w:p>
    <w:p w14:paraId="7B1E5B71" w14:textId="7EB2EF02" w:rsidR="008442C9" w:rsidRPr="001B2854" w:rsidRDefault="00AB39AA" w:rsidP="00873D60">
      <w:pPr>
        <w:spacing w:after="0" w:line="240" w:lineRule="auto"/>
        <w:rPr>
          <w:rFonts w:eastAsiaTheme="minorEastAsia" w:cstheme="minorHAnsi"/>
          <w:b/>
          <w:bCs/>
          <w:color w:val="000000" w:themeColor="text1"/>
        </w:rPr>
      </w:pPr>
      <w:r>
        <w:rPr>
          <w:rFonts w:eastAsiaTheme="minorEastAsia" w:cstheme="minorHAnsi"/>
          <w:b/>
          <w:bCs/>
          <w:color w:val="000000" w:themeColor="text1"/>
        </w:rPr>
        <w:t xml:space="preserve">You will also have short videos and </w:t>
      </w:r>
      <w:r w:rsidR="0008657F">
        <w:rPr>
          <w:rFonts w:eastAsiaTheme="minorEastAsia" w:cstheme="minorHAnsi"/>
          <w:b/>
          <w:bCs/>
          <w:color w:val="000000" w:themeColor="text1"/>
        </w:rPr>
        <w:t xml:space="preserve">online </w:t>
      </w:r>
      <w:r w:rsidR="00CC7A6B">
        <w:rPr>
          <w:rFonts w:eastAsiaTheme="minorEastAsia" w:cstheme="minorHAnsi"/>
          <w:b/>
          <w:bCs/>
          <w:color w:val="000000" w:themeColor="text1"/>
        </w:rPr>
        <w:t xml:space="preserve">media </w:t>
      </w:r>
      <w:r>
        <w:rPr>
          <w:rFonts w:eastAsiaTheme="minorEastAsia" w:cstheme="minorHAnsi"/>
          <w:b/>
          <w:bCs/>
          <w:color w:val="000000" w:themeColor="text1"/>
        </w:rPr>
        <w:t>articles assigned throughout our class. Please see the daily schedule for those assignments.</w:t>
      </w:r>
    </w:p>
    <w:p w14:paraId="39DD4B94" w14:textId="77777777" w:rsidR="0097205B" w:rsidRDefault="0097205B" w:rsidP="00873D60">
      <w:pPr>
        <w:spacing w:after="0" w:line="240" w:lineRule="auto"/>
        <w:rPr>
          <w:rFonts w:eastAsiaTheme="minorEastAsia" w:cstheme="minorHAnsi"/>
          <w:color w:val="000000" w:themeColor="text1"/>
        </w:rPr>
      </w:pPr>
    </w:p>
    <w:p w14:paraId="58D42CC9" w14:textId="77777777" w:rsidR="00977430" w:rsidRDefault="00977430" w:rsidP="00084E1D">
      <w:pPr>
        <w:pStyle w:val="Heading3"/>
        <w:rPr>
          <w:rFonts w:eastAsiaTheme="minorEastAsia"/>
        </w:rPr>
      </w:pPr>
      <w:r w:rsidRPr="00977430">
        <w:rPr>
          <w:rFonts w:eastAsiaTheme="minorEastAsia"/>
        </w:rPr>
        <w:lastRenderedPageBreak/>
        <w:t>Technical Skill Requirements</w:t>
      </w:r>
      <w:r>
        <w:rPr>
          <w:rFonts w:eastAsiaTheme="minorEastAsia"/>
        </w:rPr>
        <w:t>:</w:t>
      </w:r>
      <w:r w:rsidRPr="00977430">
        <w:rPr>
          <w:rFonts w:eastAsiaTheme="minorEastAsia"/>
        </w:rPr>
        <w:t xml:space="preserve"> </w:t>
      </w:r>
    </w:p>
    <w:p w14:paraId="1196DF7E" w14:textId="66648AD8" w:rsidR="00977430" w:rsidRDefault="00977430" w:rsidP="00873D60">
      <w:pPr>
        <w:spacing w:after="0" w:line="240" w:lineRule="auto"/>
        <w:rPr>
          <w:rFonts w:eastAsiaTheme="minorEastAsia" w:cstheme="minorHAnsi"/>
          <w:color w:val="000000" w:themeColor="text1"/>
        </w:rPr>
      </w:pPr>
      <w:r w:rsidRPr="009E62BC">
        <w:rPr>
          <w:rFonts w:eastAsiaTheme="minorEastAsia" w:cstheme="minorHAnsi"/>
        </w:rPr>
        <w:t>This course has digital components. To fully participate in this class, students will need internet access to reference content on the Canvas Learning Management System</w:t>
      </w:r>
      <w:r w:rsidR="00BC1DF4">
        <w:rPr>
          <w:rFonts w:eastAsiaTheme="minorEastAsia" w:cstheme="minorHAnsi"/>
        </w:rPr>
        <w:t xml:space="preserve"> and be able to attend zoom sessions</w:t>
      </w:r>
      <w:r>
        <w:rPr>
          <w:rFonts w:eastAsiaTheme="minorEastAsia" w:cstheme="minorHAnsi"/>
        </w:rPr>
        <w:t xml:space="preserve">. </w:t>
      </w:r>
      <w:r w:rsidRPr="009E62BC">
        <w:rPr>
          <w:rFonts w:eastAsiaTheme="minorEastAsia" w:cstheme="minorHAnsi"/>
        </w:rPr>
        <w:t xml:space="preserve">Information on how to be successful in a digital learning environment can be found at </w:t>
      </w:r>
      <w:hyperlink r:id="rId23" w:history="1">
        <w:r w:rsidRPr="009E62BC">
          <w:rPr>
            <w:rStyle w:val="Hyperlink"/>
            <w:rFonts w:eastAsiaTheme="minorEastAsia" w:cstheme="minorHAnsi"/>
          </w:rPr>
          <w:t>Learn Anywhere</w:t>
        </w:r>
      </w:hyperlink>
      <w:r w:rsidR="00F4767E">
        <w:rPr>
          <w:rFonts w:eastAsiaTheme="minorEastAsia" w:cstheme="minorHAnsi"/>
        </w:rPr>
        <w:t xml:space="preserve">. </w:t>
      </w:r>
      <w:r w:rsidRPr="00977430">
        <w:rPr>
          <w:rFonts w:eastAsiaTheme="minorEastAsia" w:cstheme="minorHAnsi"/>
          <w:color w:val="000000" w:themeColor="text1"/>
        </w:rPr>
        <w:t>To be successful in this course, students should be proficient in creating Word .doc and/or .docx documents (or other compatible word processing program documents), downloading and uploading files – including .doc, .pdf, .ppt, .jpg, and other common file types, sending and receiving emails, and using the Canvas learning management system. You will need a computer and/or tablet</w:t>
      </w:r>
      <w:r w:rsidR="00E37D16">
        <w:rPr>
          <w:rFonts w:eastAsiaTheme="minorEastAsia" w:cstheme="minorHAnsi"/>
          <w:color w:val="000000" w:themeColor="text1"/>
        </w:rPr>
        <w:t xml:space="preserve"> and/or phone</w:t>
      </w:r>
      <w:r w:rsidRPr="00977430">
        <w:rPr>
          <w:rFonts w:eastAsiaTheme="minorEastAsia" w:cstheme="minorHAnsi"/>
          <w:color w:val="000000" w:themeColor="text1"/>
        </w:rPr>
        <w:t xml:space="preserve"> that is capable of smoothly running the UNT Canvas system, </w:t>
      </w:r>
      <w:r w:rsidR="00732159">
        <w:rPr>
          <w:rFonts w:eastAsiaTheme="minorEastAsia" w:cstheme="minorHAnsi"/>
          <w:color w:val="000000" w:themeColor="text1"/>
        </w:rPr>
        <w:t xml:space="preserve">communicating via Zoom, </w:t>
      </w:r>
      <w:r w:rsidRPr="00977430">
        <w:rPr>
          <w:rFonts w:eastAsiaTheme="minorEastAsia" w:cstheme="minorHAnsi"/>
          <w:color w:val="000000" w:themeColor="text1"/>
        </w:rPr>
        <w:t xml:space="preserve">and uploading/downloading files. You will need to be able to view .doc </w:t>
      </w:r>
      <w:r>
        <w:rPr>
          <w:rFonts w:eastAsiaTheme="minorEastAsia" w:cstheme="minorHAnsi"/>
          <w:color w:val="000000" w:themeColor="text1"/>
        </w:rPr>
        <w:t xml:space="preserve">and </w:t>
      </w:r>
      <w:r w:rsidRPr="00977430">
        <w:rPr>
          <w:rFonts w:eastAsiaTheme="minorEastAsia" w:cstheme="minorHAnsi"/>
          <w:color w:val="000000" w:themeColor="text1"/>
        </w:rPr>
        <w:t>.pdf</w:t>
      </w:r>
      <w:r w:rsidR="00F65B44">
        <w:rPr>
          <w:rFonts w:eastAsiaTheme="minorEastAsia" w:cstheme="minorHAnsi"/>
          <w:color w:val="000000" w:themeColor="text1"/>
        </w:rPr>
        <w:t xml:space="preserve"> files.</w:t>
      </w:r>
      <w:r w:rsidRPr="00977430">
        <w:rPr>
          <w:rFonts w:eastAsiaTheme="minorEastAsia" w:cstheme="minorHAnsi"/>
          <w:color w:val="000000" w:themeColor="text1"/>
        </w:rPr>
        <w:t xml:space="preserve"> (Canvas will provide this ability, but it is best if you can access these files from your own device, after downloading them.) Please contact me if you are having trouble with any of these skills or obtaining said technology.</w:t>
      </w:r>
      <w:r w:rsidR="00BC1DF4">
        <w:rPr>
          <w:rFonts w:eastAsiaTheme="minorEastAsia" w:cstheme="minorHAnsi"/>
          <w:color w:val="000000" w:themeColor="text1"/>
        </w:rPr>
        <w:t xml:space="preserve"> Accessibility needs? See the section “ADA Policy” below.</w:t>
      </w:r>
    </w:p>
    <w:p w14:paraId="111EF4CD" w14:textId="77777777" w:rsidR="00977430" w:rsidRDefault="00977430" w:rsidP="00873D60">
      <w:pPr>
        <w:spacing w:after="0" w:line="240" w:lineRule="auto"/>
        <w:rPr>
          <w:rFonts w:eastAsiaTheme="minorEastAsia" w:cstheme="minorHAnsi"/>
          <w:color w:val="000000" w:themeColor="text1"/>
        </w:rPr>
      </w:pPr>
    </w:p>
    <w:p w14:paraId="6309AF08" w14:textId="77777777" w:rsidR="00977430" w:rsidRDefault="00977430" w:rsidP="00084E1D">
      <w:pPr>
        <w:pStyle w:val="Heading3"/>
        <w:rPr>
          <w:rFonts w:eastAsiaTheme="minorEastAsia"/>
        </w:rPr>
      </w:pPr>
      <w:r w:rsidRPr="00977430">
        <w:rPr>
          <w:rFonts w:eastAsiaTheme="minorEastAsia"/>
        </w:rPr>
        <w:t>Technical Support</w:t>
      </w:r>
      <w:r>
        <w:rPr>
          <w:rFonts w:eastAsiaTheme="minorEastAsia"/>
        </w:rPr>
        <w:t>:</w:t>
      </w:r>
    </w:p>
    <w:p w14:paraId="3195CFE7" w14:textId="574A4B5E" w:rsidR="00977430" w:rsidRDefault="00977430" w:rsidP="00873D60">
      <w:pPr>
        <w:spacing w:after="0" w:line="240" w:lineRule="auto"/>
        <w:rPr>
          <w:rFonts w:eastAsiaTheme="minorEastAsia" w:cstheme="minorHAnsi"/>
        </w:rPr>
      </w:pPr>
      <w:r w:rsidRPr="00977430">
        <w:rPr>
          <w:rFonts w:eastAsiaTheme="minorEastAsia" w:cstheme="minorHAnsi"/>
        </w:rPr>
        <w:t>Student Helpdesk: UIT Helpdesk</w:t>
      </w:r>
      <w:r>
        <w:rPr>
          <w:rFonts w:eastAsiaTheme="minorEastAsia" w:cstheme="minorHAnsi"/>
        </w:rPr>
        <w:t xml:space="preserve">, </w:t>
      </w:r>
      <w:r w:rsidRPr="00977430">
        <w:rPr>
          <w:rFonts w:eastAsiaTheme="minorEastAsia" w:cstheme="minorHAnsi"/>
        </w:rPr>
        <w:t>Sage Hall 130</w:t>
      </w:r>
      <w:r>
        <w:rPr>
          <w:rFonts w:eastAsiaTheme="minorEastAsia" w:cstheme="minorHAnsi"/>
        </w:rPr>
        <w:t xml:space="preserve">, Voice: </w:t>
      </w:r>
      <w:r w:rsidRPr="00977430">
        <w:rPr>
          <w:rFonts w:eastAsiaTheme="minorEastAsia" w:cstheme="minorHAnsi"/>
        </w:rPr>
        <w:t>940-565-2324</w:t>
      </w:r>
      <w:r>
        <w:rPr>
          <w:rFonts w:eastAsiaTheme="minorEastAsia" w:cstheme="minorHAnsi"/>
        </w:rPr>
        <w:t xml:space="preserve">, Email: </w:t>
      </w:r>
      <w:hyperlink r:id="rId24" w:history="1">
        <w:r w:rsidRPr="00D9767E">
          <w:rPr>
            <w:rStyle w:val="Hyperlink"/>
            <w:rFonts w:eastAsiaTheme="minorEastAsia" w:cstheme="minorHAnsi"/>
          </w:rPr>
          <w:t>helpdesk@unt.edu</w:t>
        </w:r>
      </w:hyperlink>
    </w:p>
    <w:p w14:paraId="10D37EAF" w14:textId="77777777" w:rsidR="00977430" w:rsidRDefault="00977430" w:rsidP="00873D60">
      <w:pPr>
        <w:spacing w:after="0" w:line="240" w:lineRule="auto"/>
        <w:rPr>
          <w:rFonts w:eastAsiaTheme="minorEastAsia" w:cstheme="minorHAnsi"/>
        </w:rPr>
      </w:pPr>
    </w:p>
    <w:p w14:paraId="2D8088A2" w14:textId="11AB9C1D" w:rsidR="00977430" w:rsidRDefault="00977430" w:rsidP="00084E1D">
      <w:pPr>
        <w:pStyle w:val="Heading3"/>
        <w:rPr>
          <w:rFonts w:eastAsiaTheme="minorEastAsia"/>
        </w:rPr>
      </w:pPr>
      <w:r w:rsidRPr="00977430">
        <w:rPr>
          <w:rFonts w:eastAsiaTheme="minorEastAsia"/>
        </w:rPr>
        <w:t>Netiquette</w:t>
      </w:r>
      <w:r w:rsidR="00732159">
        <w:rPr>
          <w:rFonts w:eastAsiaTheme="minorEastAsia"/>
        </w:rPr>
        <w:t xml:space="preserve"> and Etiquette</w:t>
      </w:r>
      <w:r>
        <w:rPr>
          <w:rFonts w:eastAsiaTheme="minorEastAsia"/>
        </w:rPr>
        <w:t>:</w:t>
      </w:r>
    </w:p>
    <w:p w14:paraId="3478341E" w14:textId="154EF40A" w:rsidR="007177D2" w:rsidRPr="00F4767E" w:rsidRDefault="00732159" w:rsidP="00F4767E">
      <w:pPr>
        <w:pStyle w:val="Heading2"/>
        <w:rPr>
          <w:rFonts w:eastAsiaTheme="minorEastAsia" w:cstheme="minorHAnsi"/>
          <w:color w:val="auto"/>
          <w:sz w:val="22"/>
          <w:szCs w:val="22"/>
        </w:rPr>
      </w:pPr>
      <w:r w:rsidRPr="00732159">
        <w:rPr>
          <w:rFonts w:eastAsiaTheme="minorEastAsia" w:cstheme="minorHAnsi"/>
          <w:color w:val="auto"/>
          <w:sz w:val="22"/>
          <w:szCs w:val="22"/>
        </w:rPr>
        <w:t xml:space="preserve">In this class, we will be engaging with each other in two ways: in person while we are in </w:t>
      </w:r>
      <w:r w:rsidR="00624150">
        <w:rPr>
          <w:rFonts w:eastAsiaTheme="minorEastAsia" w:cstheme="minorHAnsi"/>
          <w:color w:val="auto"/>
          <w:sz w:val="22"/>
          <w:szCs w:val="22"/>
        </w:rPr>
        <w:t>London</w:t>
      </w:r>
      <w:r w:rsidRPr="00732159">
        <w:rPr>
          <w:rFonts w:eastAsiaTheme="minorEastAsia" w:cstheme="minorHAnsi"/>
          <w:color w:val="auto"/>
          <w:sz w:val="22"/>
          <w:szCs w:val="22"/>
        </w:rPr>
        <w:t>, and via online communication using the discussion boards on Canvas</w:t>
      </w:r>
      <w:r w:rsidR="00624150">
        <w:rPr>
          <w:rFonts w:eastAsiaTheme="minorEastAsia" w:cstheme="minorHAnsi"/>
          <w:color w:val="auto"/>
          <w:sz w:val="22"/>
          <w:szCs w:val="22"/>
        </w:rPr>
        <w:t xml:space="preserve"> and in our synchronous Zoom classes</w:t>
      </w:r>
      <w:r w:rsidRPr="00732159">
        <w:rPr>
          <w:rFonts w:eastAsiaTheme="minorEastAsia" w:cstheme="minorHAnsi"/>
          <w:color w:val="auto"/>
          <w:sz w:val="22"/>
          <w:szCs w:val="22"/>
        </w:rPr>
        <w:t xml:space="preserve">. It is important that everyone be aware of in-person etiquette and online etiquette – known as ‘Netiquette’ – and treat each other with mutual respect. A helpful site for understanding appropriate online communication is Albion’s “The Core Rules of Netiquette”: </w:t>
      </w:r>
      <w:hyperlink r:id="rId25" w:history="1">
        <w:r w:rsidRPr="006E0C2E">
          <w:rPr>
            <w:rStyle w:val="Hyperlink"/>
            <w:rFonts w:eastAsiaTheme="minorEastAsia" w:cstheme="minorHAnsi"/>
            <w:sz w:val="22"/>
            <w:szCs w:val="22"/>
          </w:rPr>
          <w:t>http://www.albion.com/netiquette/corerules.html</w:t>
        </w:r>
      </w:hyperlink>
      <w:r>
        <w:rPr>
          <w:rFonts w:eastAsiaTheme="minorEastAsia" w:cstheme="minorHAnsi"/>
          <w:color w:val="auto"/>
          <w:sz w:val="22"/>
          <w:szCs w:val="22"/>
        </w:rPr>
        <w:t>.</w:t>
      </w:r>
      <w:r w:rsidRPr="00732159">
        <w:rPr>
          <w:rFonts w:eastAsiaTheme="minorEastAsia" w:cstheme="minorHAnsi"/>
          <w:color w:val="auto"/>
          <w:sz w:val="22"/>
          <w:szCs w:val="22"/>
        </w:rPr>
        <w:t xml:space="preserve"> Thank you in advance for using respectful and mature in-person and online communication skills</w:t>
      </w:r>
      <w:r>
        <w:rPr>
          <w:rFonts w:eastAsiaTheme="minorEastAsia" w:cstheme="minorHAnsi"/>
          <w:color w:val="auto"/>
          <w:sz w:val="22"/>
          <w:szCs w:val="22"/>
        </w:rPr>
        <w:t>.</w:t>
      </w:r>
    </w:p>
    <w:p w14:paraId="2905C623" w14:textId="5D8F0880" w:rsidR="007177D2" w:rsidRDefault="007177D2" w:rsidP="00162DBA">
      <w:pPr>
        <w:spacing w:after="0" w:line="240" w:lineRule="auto"/>
        <w:rPr>
          <w:rFonts w:eastAsiaTheme="minorEastAsia" w:cstheme="minorHAnsi"/>
          <w:color w:val="297C51"/>
          <w:sz w:val="30"/>
          <w:szCs w:val="30"/>
        </w:rPr>
      </w:pPr>
      <w:r w:rsidRPr="007177D2">
        <w:rPr>
          <w:rFonts w:eastAsiaTheme="minorEastAsia" w:cstheme="minorHAnsi"/>
          <w:color w:val="297C51"/>
          <w:sz w:val="30"/>
          <w:szCs w:val="30"/>
        </w:rPr>
        <w:t>Assignments:</w:t>
      </w:r>
    </w:p>
    <w:p w14:paraId="1820EB8E" w14:textId="77777777" w:rsidR="00D77450" w:rsidRPr="00D77450" w:rsidRDefault="00D77450" w:rsidP="00162DBA">
      <w:pPr>
        <w:spacing w:after="0" w:line="240" w:lineRule="auto"/>
        <w:rPr>
          <w:rFonts w:eastAsiaTheme="minorEastAsia" w:cstheme="minorHAnsi"/>
          <w:color w:val="297C51"/>
          <w:sz w:val="16"/>
          <w:szCs w:val="16"/>
        </w:rPr>
      </w:pPr>
    </w:p>
    <w:p w14:paraId="273E9D6F" w14:textId="23C426CF" w:rsidR="007177D2" w:rsidRDefault="00A76442" w:rsidP="00162DBA">
      <w:pPr>
        <w:spacing w:after="0" w:line="240" w:lineRule="auto"/>
        <w:rPr>
          <w:rFonts w:ascii="Calibri" w:hAnsi="Calibri" w:cs="Calibri"/>
          <w:color w:val="297C51"/>
          <w:sz w:val="26"/>
          <w:szCs w:val="26"/>
        </w:rPr>
      </w:pPr>
      <w:r>
        <w:rPr>
          <w:rFonts w:ascii="Calibri" w:hAnsi="Calibri" w:cs="Calibri"/>
          <w:color w:val="297C51"/>
          <w:sz w:val="26"/>
          <w:szCs w:val="26"/>
        </w:rPr>
        <w:t>Class Participation</w:t>
      </w:r>
      <w:r w:rsidR="00266AB1">
        <w:rPr>
          <w:rFonts w:ascii="Calibri" w:hAnsi="Calibri" w:cs="Calibri"/>
          <w:color w:val="297C51"/>
          <w:sz w:val="26"/>
          <w:szCs w:val="26"/>
        </w:rPr>
        <w:t xml:space="preserve"> – 20% of final grade</w:t>
      </w:r>
      <w:r w:rsidR="00516504">
        <w:rPr>
          <w:rFonts w:ascii="Calibri" w:hAnsi="Calibri" w:cs="Calibri"/>
          <w:color w:val="297C51"/>
          <w:sz w:val="26"/>
          <w:szCs w:val="26"/>
        </w:rPr>
        <w:t xml:space="preserve"> for undergrads and 10% of final grade for grads</w:t>
      </w:r>
      <w:r w:rsidR="007177D2" w:rsidRPr="007177D2">
        <w:rPr>
          <w:rFonts w:ascii="Calibri" w:hAnsi="Calibri" w:cs="Calibri"/>
          <w:color w:val="297C51"/>
          <w:sz w:val="26"/>
          <w:szCs w:val="26"/>
        </w:rPr>
        <w:t>:</w:t>
      </w:r>
    </w:p>
    <w:p w14:paraId="40104986" w14:textId="00B219E1" w:rsidR="007177D2" w:rsidRPr="007177D2" w:rsidRDefault="00266AB1" w:rsidP="007177D2">
      <w:pPr>
        <w:rPr>
          <w:rFonts w:ascii="Calibri" w:hAnsi="Calibri" w:cs="Calibri"/>
        </w:rPr>
      </w:pPr>
      <w:r>
        <w:rPr>
          <w:rFonts w:ascii="Calibri" w:hAnsi="Calibri" w:cs="Calibri"/>
        </w:rPr>
        <w:t xml:space="preserve">Class participation looks different for everyone, because we all have different personalities and communication styles. However, we expect that you will </w:t>
      </w:r>
      <w:r w:rsidR="004A0D4B" w:rsidRPr="004A0D4B">
        <w:rPr>
          <w:rFonts w:ascii="Calibri" w:hAnsi="Calibri" w:cs="Calibri"/>
          <w:b/>
          <w:bCs/>
        </w:rPr>
        <w:t>arrive on time</w:t>
      </w:r>
      <w:r>
        <w:rPr>
          <w:rFonts w:ascii="Calibri" w:hAnsi="Calibri" w:cs="Calibri"/>
        </w:rPr>
        <w:t xml:space="preserve"> to class – on Zoom and in London – prepared to eagerly interact with our materials, site visits, guest speakers, discussions, and reflections. Being an active listener, making appropriate and astute comments, and being an engaged member of our class community will make you a successful participant in our class. </w:t>
      </w:r>
    </w:p>
    <w:p w14:paraId="62A5925E" w14:textId="303DFF69" w:rsidR="007177D2" w:rsidRDefault="00A76442" w:rsidP="00162DBA">
      <w:pPr>
        <w:spacing w:after="0" w:line="240" w:lineRule="auto"/>
        <w:rPr>
          <w:rFonts w:ascii="Calibri" w:hAnsi="Calibri" w:cs="Calibri"/>
          <w:color w:val="297C51"/>
          <w:sz w:val="26"/>
          <w:szCs w:val="26"/>
        </w:rPr>
      </w:pPr>
      <w:r>
        <w:rPr>
          <w:rFonts w:ascii="Calibri" w:hAnsi="Calibri" w:cs="Calibri"/>
          <w:color w:val="297C51"/>
          <w:sz w:val="26"/>
          <w:szCs w:val="26"/>
        </w:rPr>
        <w:t>Discussion Boards</w:t>
      </w:r>
      <w:r w:rsidR="00266AB1">
        <w:rPr>
          <w:rFonts w:ascii="Calibri" w:hAnsi="Calibri" w:cs="Calibri"/>
          <w:color w:val="297C51"/>
          <w:sz w:val="26"/>
          <w:szCs w:val="26"/>
        </w:rPr>
        <w:t xml:space="preserve"> – </w:t>
      </w:r>
      <w:r w:rsidR="002B1128">
        <w:rPr>
          <w:rFonts w:ascii="Calibri" w:hAnsi="Calibri" w:cs="Calibri"/>
          <w:color w:val="297C51"/>
          <w:sz w:val="26"/>
          <w:szCs w:val="26"/>
        </w:rPr>
        <w:t>4</w:t>
      </w:r>
      <w:r w:rsidR="00266AB1">
        <w:rPr>
          <w:rFonts w:ascii="Calibri" w:hAnsi="Calibri" w:cs="Calibri"/>
          <w:color w:val="297C51"/>
          <w:sz w:val="26"/>
          <w:szCs w:val="26"/>
        </w:rPr>
        <w:t>0% of final grade</w:t>
      </w:r>
      <w:r w:rsidR="00516504">
        <w:rPr>
          <w:rFonts w:ascii="Calibri" w:hAnsi="Calibri" w:cs="Calibri"/>
          <w:color w:val="297C51"/>
          <w:sz w:val="26"/>
          <w:szCs w:val="26"/>
        </w:rPr>
        <w:t xml:space="preserve"> for all</w:t>
      </w:r>
      <w:r w:rsidR="007177D2" w:rsidRPr="007177D2">
        <w:rPr>
          <w:rFonts w:ascii="Calibri" w:hAnsi="Calibri" w:cs="Calibri"/>
          <w:color w:val="297C51"/>
          <w:sz w:val="26"/>
          <w:szCs w:val="26"/>
        </w:rPr>
        <w:t>:</w:t>
      </w:r>
    </w:p>
    <w:p w14:paraId="1A843977" w14:textId="2BD7704F" w:rsidR="007177D2" w:rsidRPr="00266AB1" w:rsidRDefault="003E7697" w:rsidP="00A76442">
      <w:pPr>
        <w:spacing w:after="0" w:line="240" w:lineRule="auto"/>
        <w:rPr>
          <w:rFonts w:ascii="Calibri" w:hAnsi="Calibri" w:cs="Calibri"/>
        </w:rPr>
      </w:pPr>
      <w:r w:rsidRPr="003E7697">
        <w:rPr>
          <w:rFonts w:ascii="Calibri" w:hAnsi="Calibri" w:cs="Calibri"/>
        </w:rPr>
        <w:t>Travel journals have been a treasure trove of primary source materials for historians for centuries. Consider the discussion board an opportunity to create your own collaborative travel journal</w:t>
      </w:r>
      <w:r w:rsidR="00CA6C78">
        <w:rPr>
          <w:rFonts w:ascii="Calibri" w:hAnsi="Calibri" w:cs="Calibri"/>
        </w:rPr>
        <w:t>!</w:t>
      </w:r>
      <w:r w:rsidRPr="003E7697">
        <w:rPr>
          <w:rFonts w:ascii="Calibri" w:hAnsi="Calibri" w:cs="Calibri"/>
        </w:rPr>
        <w:t xml:space="preserve"> You </w:t>
      </w:r>
      <w:r w:rsidR="00266AB1">
        <w:rPr>
          <w:rFonts w:ascii="Calibri" w:hAnsi="Calibri" w:cs="Calibri"/>
        </w:rPr>
        <w:t xml:space="preserve">will have </w:t>
      </w:r>
      <w:r w:rsidR="002B1128">
        <w:rPr>
          <w:rFonts w:ascii="Calibri" w:hAnsi="Calibri" w:cs="Calibri"/>
        </w:rPr>
        <w:t>six</w:t>
      </w:r>
      <w:r w:rsidR="00266AB1">
        <w:rPr>
          <w:rFonts w:ascii="Calibri" w:hAnsi="Calibri" w:cs="Calibri"/>
        </w:rPr>
        <w:t xml:space="preserve"> (</w:t>
      </w:r>
      <w:r w:rsidR="002B1128">
        <w:rPr>
          <w:rFonts w:ascii="Calibri" w:hAnsi="Calibri" w:cs="Calibri"/>
        </w:rPr>
        <w:t>6</w:t>
      </w:r>
      <w:r w:rsidR="00266AB1">
        <w:rPr>
          <w:rFonts w:ascii="Calibri" w:hAnsi="Calibri" w:cs="Calibri"/>
        </w:rPr>
        <w:t xml:space="preserve">) discussion board assignments, all worth </w:t>
      </w:r>
      <w:r w:rsidR="002B1128">
        <w:rPr>
          <w:rFonts w:ascii="Calibri" w:hAnsi="Calibri" w:cs="Calibri"/>
        </w:rPr>
        <w:t>6.67%</w:t>
      </w:r>
      <w:r w:rsidR="00266AB1">
        <w:rPr>
          <w:rFonts w:ascii="Calibri" w:hAnsi="Calibri" w:cs="Calibri"/>
        </w:rPr>
        <w:t xml:space="preserve"> of your final grade each. This totals to 40% of your final grade. </w:t>
      </w:r>
      <w:r w:rsidR="0064664F">
        <w:rPr>
          <w:rFonts w:ascii="Calibri" w:hAnsi="Calibri" w:cs="Calibri"/>
        </w:rPr>
        <w:t>You will post your</w:t>
      </w:r>
      <w:r w:rsidR="00266AB1">
        <w:rPr>
          <w:rFonts w:ascii="Calibri" w:hAnsi="Calibri" w:cs="Calibri"/>
        </w:rPr>
        <w:t xml:space="preserve"> discussion</w:t>
      </w:r>
      <w:r w:rsidR="0098258E">
        <w:rPr>
          <w:rFonts w:ascii="Calibri" w:hAnsi="Calibri" w:cs="Calibri"/>
        </w:rPr>
        <w:t>s</w:t>
      </w:r>
      <w:r w:rsidR="00266AB1">
        <w:rPr>
          <w:rFonts w:ascii="Calibri" w:hAnsi="Calibri" w:cs="Calibri"/>
        </w:rPr>
        <w:t xml:space="preserve"> on our class Canvas site on the </w:t>
      </w:r>
      <w:r w:rsidR="00266AB1">
        <w:rPr>
          <w:rFonts w:ascii="Calibri" w:hAnsi="Calibri" w:cs="Calibri"/>
          <w:i/>
          <w:iCs/>
        </w:rPr>
        <w:t>Discussions</w:t>
      </w:r>
      <w:r w:rsidR="00266AB1">
        <w:rPr>
          <w:rFonts w:ascii="Calibri" w:hAnsi="Calibri" w:cs="Calibri"/>
        </w:rPr>
        <w:t xml:space="preserve"> page. </w:t>
      </w:r>
    </w:p>
    <w:p w14:paraId="085437C3" w14:textId="77777777" w:rsidR="007177D2" w:rsidRPr="007177D2" w:rsidRDefault="007177D2" w:rsidP="00162DBA">
      <w:pPr>
        <w:spacing w:after="0" w:line="240" w:lineRule="auto"/>
        <w:rPr>
          <w:rFonts w:ascii="Calibri" w:hAnsi="Calibri" w:cs="Calibri"/>
          <w:color w:val="297C51"/>
        </w:rPr>
      </w:pPr>
    </w:p>
    <w:p w14:paraId="795F27F4" w14:textId="329DDE99" w:rsidR="007177D2" w:rsidRDefault="00A76442" w:rsidP="00162DBA">
      <w:pPr>
        <w:spacing w:after="0" w:line="240" w:lineRule="auto"/>
        <w:rPr>
          <w:rFonts w:ascii="Calibri" w:hAnsi="Calibri" w:cs="Calibri"/>
          <w:color w:val="297C51"/>
          <w:sz w:val="26"/>
          <w:szCs w:val="26"/>
        </w:rPr>
      </w:pPr>
      <w:r>
        <w:rPr>
          <w:rFonts w:ascii="Calibri" w:hAnsi="Calibri" w:cs="Calibri"/>
          <w:color w:val="297C51"/>
          <w:sz w:val="26"/>
          <w:szCs w:val="26"/>
        </w:rPr>
        <w:t xml:space="preserve">Final Project – Unessay Assignment </w:t>
      </w:r>
      <w:r>
        <w:rPr>
          <w:rFonts w:ascii="Calibri" w:hAnsi="Calibri" w:cs="Calibri"/>
          <w:i/>
          <w:iCs/>
          <w:color w:val="297C51"/>
          <w:sz w:val="26"/>
          <w:szCs w:val="26"/>
        </w:rPr>
        <w:t>or</w:t>
      </w:r>
      <w:r>
        <w:rPr>
          <w:rFonts w:ascii="Calibri" w:hAnsi="Calibri" w:cs="Calibri"/>
          <w:color w:val="297C51"/>
          <w:sz w:val="26"/>
          <w:szCs w:val="26"/>
        </w:rPr>
        <w:t xml:space="preserve"> History term paper</w:t>
      </w:r>
      <w:r w:rsidR="00266AB1">
        <w:rPr>
          <w:rFonts w:ascii="Calibri" w:hAnsi="Calibri" w:cs="Calibri"/>
          <w:color w:val="297C51"/>
          <w:sz w:val="26"/>
          <w:szCs w:val="26"/>
        </w:rPr>
        <w:t xml:space="preserve"> – </w:t>
      </w:r>
      <w:r w:rsidR="002B1128">
        <w:rPr>
          <w:rFonts w:ascii="Calibri" w:hAnsi="Calibri" w:cs="Calibri"/>
          <w:color w:val="297C51"/>
          <w:sz w:val="26"/>
          <w:szCs w:val="26"/>
        </w:rPr>
        <w:t>4</w:t>
      </w:r>
      <w:r w:rsidR="00266AB1">
        <w:rPr>
          <w:rFonts w:ascii="Calibri" w:hAnsi="Calibri" w:cs="Calibri"/>
          <w:color w:val="297C51"/>
          <w:sz w:val="26"/>
          <w:szCs w:val="26"/>
        </w:rPr>
        <w:t>0% of final grade</w:t>
      </w:r>
      <w:r w:rsidR="00516504">
        <w:rPr>
          <w:rFonts w:ascii="Calibri" w:hAnsi="Calibri" w:cs="Calibri"/>
          <w:color w:val="297C51"/>
          <w:sz w:val="26"/>
          <w:szCs w:val="26"/>
        </w:rPr>
        <w:t xml:space="preserve"> for all</w:t>
      </w:r>
      <w:r w:rsidR="007177D2" w:rsidRPr="007177D2">
        <w:rPr>
          <w:rFonts w:ascii="Calibri" w:hAnsi="Calibri" w:cs="Calibri"/>
          <w:color w:val="297C51"/>
          <w:sz w:val="26"/>
          <w:szCs w:val="26"/>
        </w:rPr>
        <w:t>:</w:t>
      </w:r>
    </w:p>
    <w:p w14:paraId="5EBA3B29" w14:textId="6FCC50E7" w:rsidR="0032130F" w:rsidRDefault="00516504" w:rsidP="00F05498">
      <w:pPr>
        <w:rPr>
          <w:rFonts w:ascii="Calibri" w:hAnsi="Calibri" w:cs="Calibri"/>
        </w:rPr>
      </w:pPr>
      <w:r>
        <w:rPr>
          <w:rFonts w:ascii="Calibri" w:hAnsi="Calibri" w:cs="Calibri"/>
        </w:rPr>
        <w:t xml:space="preserve">Please see attached assignment on </w:t>
      </w:r>
      <w:r w:rsidR="007609DE">
        <w:rPr>
          <w:rFonts w:ascii="Calibri" w:hAnsi="Calibri" w:cs="Calibri"/>
        </w:rPr>
        <w:t xml:space="preserve">pages </w:t>
      </w:r>
      <w:r w:rsidR="00237A5D">
        <w:rPr>
          <w:rFonts w:ascii="Calibri" w:hAnsi="Calibri" w:cs="Calibri"/>
        </w:rPr>
        <w:t>12-13</w:t>
      </w:r>
      <w:r w:rsidR="007609DE">
        <w:rPr>
          <w:rFonts w:ascii="Calibri" w:hAnsi="Calibri" w:cs="Calibri"/>
        </w:rPr>
        <w:t>.</w:t>
      </w:r>
    </w:p>
    <w:p w14:paraId="13BDDF69" w14:textId="167BCC37" w:rsidR="00E05201" w:rsidRPr="00CF091A" w:rsidRDefault="00E05201" w:rsidP="003D5B4B">
      <w:pPr>
        <w:pStyle w:val="NoSpacing"/>
        <w:rPr>
          <w:rFonts w:cstheme="minorHAnsi"/>
          <w:color w:val="297C51"/>
          <w:sz w:val="26"/>
          <w:szCs w:val="26"/>
        </w:rPr>
      </w:pPr>
      <w:r w:rsidRPr="00CF091A">
        <w:rPr>
          <w:rFonts w:cstheme="minorHAnsi"/>
          <w:color w:val="297C51"/>
          <w:sz w:val="26"/>
          <w:szCs w:val="26"/>
        </w:rPr>
        <w:t>Additional Assignment for Graduate Students</w:t>
      </w:r>
      <w:r w:rsidR="00CF091A">
        <w:rPr>
          <w:rFonts w:cstheme="minorHAnsi"/>
          <w:color w:val="297C51"/>
          <w:sz w:val="26"/>
          <w:szCs w:val="26"/>
        </w:rPr>
        <w:t xml:space="preserve"> </w:t>
      </w:r>
      <w:r w:rsidR="00CF091A">
        <w:rPr>
          <w:rFonts w:cstheme="minorHAnsi"/>
          <w:i/>
          <w:iCs/>
          <w:color w:val="297C51"/>
          <w:sz w:val="26"/>
          <w:szCs w:val="26"/>
        </w:rPr>
        <w:t>only</w:t>
      </w:r>
      <w:r w:rsidR="00516504">
        <w:rPr>
          <w:rFonts w:cstheme="minorHAnsi"/>
          <w:color w:val="297C51"/>
          <w:sz w:val="26"/>
          <w:szCs w:val="26"/>
        </w:rPr>
        <w:t xml:space="preserve"> – 10% of final grade</w:t>
      </w:r>
      <w:r w:rsidRPr="00CF091A">
        <w:rPr>
          <w:rFonts w:cstheme="minorHAnsi"/>
          <w:color w:val="297C51"/>
          <w:sz w:val="26"/>
          <w:szCs w:val="26"/>
        </w:rPr>
        <w:t>:</w:t>
      </w:r>
    </w:p>
    <w:p w14:paraId="3F870D34" w14:textId="5C32A2A9" w:rsidR="003D5B4B" w:rsidRPr="007609DE" w:rsidRDefault="00516504" w:rsidP="003D5B4B">
      <w:pPr>
        <w:pStyle w:val="NoSpacing"/>
        <w:rPr>
          <w:i/>
          <w:iCs/>
          <w:color w:val="000000" w:themeColor="text1"/>
        </w:rPr>
      </w:pPr>
      <w:r>
        <w:rPr>
          <w:color w:val="000000" w:themeColor="text1"/>
        </w:rPr>
        <w:t xml:space="preserve">Please see attached assignment on </w:t>
      </w:r>
      <w:r w:rsidR="007609DE">
        <w:rPr>
          <w:color w:val="000000" w:themeColor="text1"/>
        </w:rPr>
        <w:t>page 1</w:t>
      </w:r>
      <w:r w:rsidR="00237A5D">
        <w:rPr>
          <w:color w:val="000000" w:themeColor="text1"/>
        </w:rPr>
        <w:t>4</w:t>
      </w:r>
      <w:r w:rsidR="007609DE">
        <w:rPr>
          <w:color w:val="000000" w:themeColor="text1"/>
        </w:rPr>
        <w:t xml:space="preserve">. </w:t>
      </w:r>
      <w:r w:rsidR="007609DE">
        <w:rPr>
          <w:i/>
          <w:iCs/>
          <w:color w:val="000000" w:themeColor="text1"/>
        </w:rPr>
        <w:t>UNDERGRADUATES</w:t>
      </w:r>
      <w:r w:rsidR="00CA6C78">
        <w:rPr>
          <w:i/>
          <w:iCs/>
          <w:color w:val="000000" w:themeColor="text1"/>
        </w:rPr>
        <w:t xml:space="preserve"> WILL NOT</w:t>
      </w:r>
      <w:r w:rsidR="007609DE">
        <w:rPr>
          <w:i/>
          <w:iCs/>
          <w:color w:val="000000" w:themeColor="text1"/>
        </w:rPr>
        <w:t xml:space="preserve"> DO THIS ASSIGNMENT.</w:t>
      </w:r>
    </w:p>
    <w:p w14:paraId="3B0C8586" w14:textId="77777777" w:rsidR="00F4767E" w:rsidRDefault="00F4767E" w:rsidP="003D5B4B">
      <w:pPr>
        <w:pStyle w:val="NoSpacing"/>
        <w:rPr>
          <w:color w:val="000000" w:themeColor="text1"/>
        </w:rPr>
      </w:pPr>
    </w:p>
    <w:p w14:paraId="30CC7357" w14:textId="3BB6E271" w:rsidR="00F4767E" w:rsidRDefault="00F4767E" w:rsidP="00DA6440">
      <w:pPr>
        <w:pStyle w:val="Heading4"/>
      </w:pPr>
      <w:r>
        <w:lastRenderedPageBreak/>
        <w:t>Questions about your grades?</w:t>
      </w:r>
    </w:p>
    <w:p w14:paraId="2D49350F" w14:textId="5B394190" w:rsidR="00F4767E" w:rsidRDefault="000D6FCF" w:rsidP="00F4767E">
      <w:pPr>
        <w:spacing w:after="0" w:line="240" w:lineRule="auto"/>
      </w:pPr>
      <w:r>
        <w:t xml:space="preserve">Dr. Stockdale will be assigning you grades for this class. </w:t>
      </w:r>
      <w:r w:rsidR="00F4767E">
        <w:t xml:space="preserve">If you have any questions about your grades once received, please address those concerns with </w:t>
      </w:r>
      <w:r w:rsidR="00DA6440">
        <w:t>Dr. Stockdale</w:t>
      </w:r>
      <w:r w:rsidR="00F4767E">
        <w:t xml:space="preserve">, but wait at least 24 hours after receiving them. </w:t>
      </w:r>
      <w:r w:rsidR="00F4767E" w:rsidRPr="00B71251">
        <w:rPr>
          <w:i/>
          <w:iCs/>
        </w:rPr>
        <w:t>There is no curve in this class.</w:t>
      </w:r>
      <w:r w:rsidR="00F4767E">
        <w:t xml:space="preserve"> </w:t>
      </w:r>
    </w:p>
    <w:p w14:paraId="6C854BF9" w14:textId="77777777" w:rsidR="00F4767E" w:rsidRDefault="00F4767E" w:rsidP="00F4767E">
      <w:pPr>
        <w:spacing w:after="0" w:line="240" w:lineRule="auto"/>
      </w:pPr>
    </w:p>
    <w:p w14:paraId="50C09341" w14:textId="77777777" w:rsidR="00F4767E" w:rsidRPr="00A2715A" w:rsidRDefault="00F4767E" w:rsidP="00F4767E">
      <w:pPr>
        <w:pStyle w:val="Heading4"/>
        <w:rPr>
          <w:rFonts w:eastAsiaTheme="minorEastAsia"/>
        </w:rPr>
      </w:pPr>
      <w:r w:rsidRPr="00A2715A">
        <w:rPr>
          <w:rFonts w:eastAsiaTheme="minorEastAsia"/>
        </w:rPr>
        <w:t xml:space="preserve">Turning in things late: </w:t>
      </w:r>
    </w:p>
    <w:p w14:paraId="1F4B780C" w14:textId="257CFF72" w:rsidR="00F4767E" w:rsidRPr="001C7FD0" w:rsidRDefault="00F4767E" w:rsidP="001C7FD0">
      <w:pPr>
        <w:spacing w:after="0" w:line="240" w:lineRule="auto"/>
        <w:rPr>
          <w:rFonts w:eastAsiaTheme="minorEastAsia" w:cstheme="minorHAnsi"/>
          <w:color w:val="000000" w:themeColor="text1"/>
        </w:rPr>
      </w:pPr>
      <w:r>
        <w:rPr>
          <w:rFonts w:eastAsiaTheme="minorEastAsia" w:cstheme="minorHAnsi"/>
          <w:color w:val="000000" w:themeColor="text1"/>
        </w:rPr>
        <w:t>Our</w:t>
      </w:r>
      <w:r w:rsidRPr="00A2715A">
        <w:rPr>
          <w:rFonts w:eastAsiaTheme="minorEastAsia" w:cstheme="minorHAnsi"/>
          <w:color w:val="000000" w:themeColor="text1"/>
        </w:rPr>
        <w:t xml:space="preserve"> general policy is that </w:t>
      </w:r>
      <w:r>
        <w:rPr>
          <w:rFonts w:eastAsiaTheme="minorEastAsia" w:cstheme="minorHAnsi"/>
          <w:color w:val="000000" w:themeColor="text1"/>
        </w:rPr>
        <w:t xml:space="preserve">we </w:t>
      </w:r>
      <w:r w:rsidRPr="00A2715A">
        <w:rPr>
          <w:rFonts w:eastAsiaTheme="minorEastAsia" w:cstheme="minorHAnsi"/>
          <w:color w:val="000000" w:themeColor="text1"/>
        </w:rPr>
        <w:t xml:space="preserve">do not accept late assignments. However, </w:t>
      </w:r>
      <w:r>
        <w:rPr>
          <w:rFonts w:eastAsiaTheme="minorEastAsia" w:cstheme="minorHAnsi"/>
          <w:color w:val="000000" w:themeColor="text1"/>
        </w:rPr>
        <w:t>t</w:t>
      </w:r>
      <w:r w:rsidRPr="00A2715A">
        <w:rPr>
          <w:rFonts w:eastAsiaTheme="minorEastAsia" w:cstheme="minorHAnsi"/>
          <w:color w:val="000000" w:themeColor="text1"/>
        </w:rPr>
        <w:t xml:space="preserve">hings may arise that make deadlines challenging. If, during our travels, things come up that make class participation </w:t>
      </w:r>
      <w:r w:rsidR="00CA6C78">
        <w:rPr>
          <w:rFonts w:eastAsiaTheme="minorEastAsia" w:cstheme="minorHAnsi"/>
          <w:color w:val="000000" w:themeColor="text1"/>
        </w:rPr>
        <w:t>hard</w:t>
      </w:r>
      <w:r w:rsidRPr="00A2715A">
        <w:rPr>
          <w:rFonts w:eastAsiaTheme="minorEastAsia" w:cstheme="minorHAnsi"/>
          <w:color w:val="000000" w:themeColor="text1"/>
        </w:rPr>
        <w:t xml:space="preserve">, please reach out to us </w:t>
      </w:r>
      <w:r w:rsidR="00CA6C78">
        <w:rPr>
          <w:rFonts w:eastAsiaTheme="minorEastAsia" w:cstheme="minorHAnsi"/>
          <w:color w:val="000000" w:themeColor="text1"/>
        </w:rPr>
        <w:t>ASAP</w:t>
      </w:r>
      <w:r w:rsidRPr="00A2715A">
        <w:rPr>
          <w:rFonts w:eastAsiaTheme="minorEastAsia" w:cstheme="minorHAnsi"/>
          <w:color w:val="000000" w:themeColor="text1"/>
        </w:rPr>
        <w:t>. Otherwise, we expect you</w:t>
      </w:r>
      <w:r w:rsidRPr="00A2715A">
        <w:rPr>
          <w:rFonts w:ascii="Calibri" w:hAnsi="Calibri" w:cs="Calibri"/>
        </w:rPr>
        <w:t xml:space="preserve"> to attend all Zoom and in-person meetings, turn in assignments on time, and participate enthusiastically. </w:t>
      </w:r>
      <w:r w:rsidR="00CA6C78">
        <w:rPr>
          <w:rFonts w:ascii="Calibri" w:hAnsi="Calibri" w:cs="Calibri"/>
        </w:rPr>
        <w:t>This</w:t>
      </w:r>
      <w:r w:rsidRPr="00A2715A">
        <w:rPr>
          <w:rFonts w:ascii="Calibri" w:hAnsi="Calibri" w:cs="Calibri"/>
        </w:rPr>
        <w:t xml:space="preserve"> is a study abroad class with the first week of Zoom meetings being essential to understanding our journey together</w:t>
      </w:r>
      <w:r w:rsidR="00CA6C78">
        <w:rPr>
          <w:rFonts w:ascii="Calibri" w:hAnsi="Calibri" w:cs="Calibri"/>
        </w:rPr>
        <w:t>;</w:t>
      </w:r>
      <w:r w:rsidRPr="00A2715A">
        <w:rPr>
          <w:rFonts w:ascii="Calibri" w:hAnsi="Calibri" w:cs="Calibri"/>
        </w:rPr>
        <w:t xml:space="preserve"> each class meeting </w:t>
      </w:r>
      <w:r>
        <w:rPr>
          <w:rFonts w:ascii="Calibri" w:hAnsi="Calibri" w:cs="Calibri"/>
        </w:rPr>
        <w:t xml:space="preserve">on Zoom and in London </w:t>
      </w:r>
      <w:r w:rsidR="00CA6C78">
        <w:rPr>
          <w:rFonts w:ascii="Calibri" w:hAnsi="Calibri" w:cs="Calibri"/>
        </w:rPr>
        <w:t>is</w:t>
      </w:r>
      <w:r w:rsidRPr="00A2715A">
        <w:rPr>
          <w:rFonts w:ascii="Calibri" w:hAnsi="Calibri" w:cs="Calibri"/>
        </w:rPr>
        <w:t xml:space="preserve"> important. Missing classes will detrimentally affect your grade. </w:t>
      </w:r>
      <w:r w:rsidRPr="00A2715A">
        <w:rPr>
          <w:rFonts w:eastAsiaTheme="minorEastAsia" w:cstheme="minorHAnsi"/>
          <w:color w:val="000000" w:themeColor="text1"/>
        </w:rPr>
        <w:t>Please meet our deadlines. This class moves very quickly, so make sure you know when things are due and have a plan for meeting your deadlines. Make your plan right now</w:t>
      </w:r>
      <w:r w:rsidR="00CA6C78">
        <w:rPr>
          <w:rFonts w:eastAsiaTheme="minorEastAsia" w:cstheme="minorHAnsi"/>
          <w:color w:val="000000" w:themeColor="text1"/>
        </w:rPr>
        <w:t>.</w:t>
      </w:r>
    </w:p>
    <w:p w14:paraId="28972BB8" w14:textId="0F9C42A4" w:rsidR="0020234D" w:rsidRDefault="0020234D" w:rsidP="00084E1D">
      <w:pPr>
        <w:pStyle w:val="Heading2"/>
        <w:rPr>
          <w:rFonts w:eastAsiaTheme="minorEastAsia"/>
        </w:rPr>
      </w:pPr>
      <w:r w:rsidRPr="0020234D">
        <w:rPr>
          <w:rFonts w:eastAsiaTheme="minorEastAsia"/>
        </w:rPr>
        <w:t>Course Expectations</w:t>
      </w:r>
      <w:r>
        <w:rPr>
          <w:rFonts w:eastAsiaTheme="minorEastAsia"/>
        </w:rPr>
        <w:t>:</w:t>
      </w:r>
      <w:r w:rsidRPr="0020234D">
        <w:rPr>
          <w:rFonts w:eastAsiaTheme="minorEastAsia"/>
        </w:rPr>
        <w:t xml:space="preserve"> </w:t>
      </w:r>
    </w:p>
    <w:p w14:paraId="4FC0E3B1" w14:textId="1C47CC54" w:rsidR="0020234D" w:rsidRPr="00EC4EAC" w:rsidRDefault="0020234D" w:rsidP="00162DBA">
      <w:pPr>
        <w:spacing w:after="0" w:line="240" w:lineRule="auto"/>
        <w:rPr>
          <w:rFonts w:eastAsiaTheme="minorEastAsia" w:cstheme="minorHAnsi"/>
          <w:color w:val="000000" w:themeColor="text1"/>
        </w:rPr>
      </w:pPr>
      <w:r w:rsidRPr="00EC4EAC">
        <w:rPr>
          <w:rFonts w:eastAsiaTheme="minorEastAsia" w:cstheme="minorHAnsi"/>
          <w:color w:val="000000" w:themeColor="text1"/>
        </w:rPr>
        <w:t>As the instructor</w:t>
      </w:r>
      <w:r w:rsidR="00A76442">
        <w:rPr>
          <w:rFonts w:eastAsiaTheme="minorEastAsia" w:cstheme="minorHAnsi"/>
          <w:color w:val="000000" w:themeColor="text1"/>
        </w:rPr>
        <w:t>s</w:t>
      </w:r>
      <w:r w:rsidRPr="00EC4EAC">
        <w:rPr>
          <w:rFonts w:eastAsiaTheme="minorEastAsia" w:cstheme="minorHAnsi"/>
          <w:color w:val="000000" w:themeColor="text1"/>
        </w:rPr>
        <w:t xml:space="preserve"> in this course, </w:t>
      </w:r>
      <w:r w:rsidR="00A76442">
        <w:rPr>
          <w:rFonts w:eastAsiaTheme="minorEastAsia" w:cstheme="minorHAnsi"/>
          <w:color w:val="000000" w:themeColor="text1"/>
        </w:rPr>
        <w:t>we are</w:t>
      </w:r>
      <w:r w:rsidRPr="00EC4EAC">
        <w:rPr>
          <w:rFonts w:eastAsiaTheme="minorEastAsia" w:cstheme="minorHAnsi"/>
          <w:color w:val="000000" w:themeColor="text1"/>
        </w:rPr>
        <w:t xml:space="preserve"> responsible for: </w:t>
      </w:r>
    </w:p>
    <w:p w14:paraId="4D3997E5" w14:textId="44CDE052" w:rsidR="0020234D" w:rsidRPr="00EC4EAC" w:rsidRDefault="0020234D" w:rsidP="0020234D">
      <w:pPr>
        <w:spacing w:after="0" w:line="240" w:lineRule="auto"/>
        <w:ind w:firstLine="720"/>
        <w:rPr>
          <w:rFonts w:eastAsiaTheme="minorEastAsia" w:cstheme="minorHAnsi"/>
          <w:color w:val="000000" w:themeColor="text1"/>
        </w:rPr>
      </w:pPr>
      <w:r w:rsidRPr="00EC4EAC">
        <w:rPr>
          <w:rFonts w:eastAsiaTheme="minorEastAsia" w:cstheme="minorHAnsi"/>
          <w:color w:val="000000" w:themeColor="text1"/>
        </w:rPr>
        <w:t xml:space="preserve">• Providing course materials that will assist and enhance your achievement of the stated course </w:t>
      </w:r>
      <w:r w:rsidR="00627784" w:rsidRPr="00EC4EAC">
        <w:rPr>
          <w:rFonts w:eastAsiaTheme="minorEastAsia" w:cstheme="minorHAnsi"/>
          <w:color w:val="000000" w:themeColor="text1"/>
        </w:rPr>
        <w:t>goals and</w:t>
      </w:r>
      <w:r w:rsidRPr="00EC4EAC">
        <w:rPr>
          <w:rFonts w:eastAsiaTheme="minorEastAsia" w:cstheme="minorHAnsi"/>
          <w:color w:val="000000" w:themeColor="text1"/>
        </w:rPr>
        <w:t xml:space="preserve"> giving you guidance</w:t>
      </w:r>
      <w:r w:rsidR="00C14F00" w:rsidRPr="00EC4EAC">
        <w:rPr>
          <w:rFonts w:eastAsiaTheme="minorEastAsia" w:cstheme="minorHAnsi"/>
          <w:color w:val="000000" w:themeColor="text1"/>
        </w:rPr>
        <w:t xml:space="preserve"> to understand those materials</w:t>
      </w:r>
      <w:r w:rsidRPr="00EC4EAC">
        <w:rPr>
          <w:rFonts w:eastAsiaTheme="minorEastAsia" w:cstheme="minorHAnsi"/>
          <w:color w:val="000000" w:themeColor="text1"/>
        </w:rPr>
        <w:t xml:space="preserve">. </w:t>
      </w:r>
    </w:p>
    <w:p w14:paraId="4AA719B1" w14:textId="22E3D46C" w:rsidR="0020234D" w:rsidRPr="00EC4EAC" w:rsidRDefault="0020234D" w:rsidP="0020234D">
      <w:pPr>
        <w:spacing w:after="0" w:line="240" w:lineRule="auto"/>
        <w:ind w:firstLine="720"/>
        <w:rPr>
          <w:rFonts w:eastAsiaTheme="minorEastAsia" w:cstheme="minorHAnsi"/>
          <w:color w:val="000000" w:themeColor="text1"/>
        </w:rPr>
      </w:pPr>
      <w:r w:rsidRPr="00EC4EAC">
        <w:rPr>
          <w:rFonts w:eastAsiaTheme="minorEastAsia" w:cstheme="minorHAnsi"/>
          <w:color w:val="000000" w:themeColor="text1"/>
        </w:rPr>
        <w:t xml:space="preserve">• Providing timely and helpful feedback </w:t>
      </w:r>
      <w:r w:rsidR="00C14F00" w:rsidRPr="00EC4EAC">
        <w:rPr>
          <w:rFonts w:eastAsiaTheme="minorEastAsia" w:cstheme="minorHAnsi"/>
          <w:color w:val="000000" w:themeColor="text1"/>
        </w:rPr>
        <w:t xml:space="preserve">of your work </w:t>
      </w:r>
      <w:r w:rsidRPr="00EC4EAC">
        <w:rPr>
          <w:rFonts w:eastAsiaTheme="minorEastAsia" w:cstheme="minorHAnsi"/>
          <w:color w:val="000000" w:themeColor="text1"/>
        </w:rPr>
        <w:t xml:space="preserve">within the stated guidelines. </w:t>
      </w:r>
    </w:p>
    <w:p w14:paraId="71AF5E9A" w14:textId="3C22E803" w:rsidR="0020234D" w:rsidRPr="00EC4EAC" w:rsidRDefault="0020234D" w:rsidP="0020234D">
      <w:pPr>
        <w:spacing w:after="0" w:line="240" w:lineRule="auto"/>
        <w:ind w:firstLine="720"/>
        <w:rPr>
          <w:rFonts w:eastAsiaTheme="minorEastAsia" w:cstheme="minorHAnsi"/>
          <w:color w:val="000000" w:themeColor="text1"/>
        </w:rPr>
      </w:pPr>
      <w:r w:rsidRPr="00EC4EAC">
        <w:rPr>
          <w:rFonts w:eastAsiaTheme="minorEastAsia" w:cstheme="minorHAnsi"/>
          <w:color w:val="000000" w:themeColor="text1"/>
        </w:rPr>
        <w:t xml:space="preserve">• Assisting in maintaining a positive learning environment for everyone. </w:t>
      </w:r>
    </w:p>
    <w:p w14:paraId="765ADD29" w14:textId="77777777" w:rsidR="0020234D" w:rsidRPr="00EC4EAC" w:rsidRDefault="0020234D" w:rsidP="0020234D">
      <w:pPr>
        <w:spacing w:after="0" w:line="240" w:lineRule="auto"/>
        <w:rPr>
          <w:rFonts w:eastAsiaTheme="minorEastAsia" w:cstheme="minorHAnsi"/>
          <w:color w:val="000000" w:themeColor="text1"/>
        </w:rPr>
      </w:pPr>
    </w:p>
    <w:p w14:paraId="2B1268B7" w14:textId="1D2261BD" w:rsidR="0020234D" w:rsidRPr="00EC4EAC" w:rsidRDefault="0020234D" w:rsidP="0020234D">
      <w:pPr>
        <w:spacing w:after="0" w:line="240" w:lineRule="auto"/>
        <w:rPr>
          <w:rFonts w:eastAsiaTheme="minorEastAsia" w:cstheme="minorHAnsi"/>
          <w:color w:val="000000" w:themeColor="text1"/>
        </w:rPr>
      </w:pPr>
      <w:r w:rsidRPr="00EC4EAC">
        <w:rPr>
          <w:rFonts w:eastAsiaTheme="minorEastAsia" w:cstheme="minorHAnsi"/>
          <w:color w:val="000000" w:themeColor="text1"/>
        </w:rPr>
        <w:t>As a student in this course, you are responsible for:</w:t>
      </w:r>
    </w:p>
    <w:p w14:paraId="49FB0895" w14:textId="02783A2B" w:rsidR="00E37D16" w:rsidRPr="00EC4EAC" w:rsidRDefault="0020234D" w:rsidP="00E37D16">
      <w:pPr>
        <w:spacing w:after="0" w:line="240" w:lineRule="auto"/>
        <w:ind w:firstLine="720"/>
        <w:rPr>
          <w:rFonts w:eastAsiaTheme="minorEastAsia" w:cstheme="minorHAnsi"/>
          <w:color w:val="000000" w:themeColor="text1"/>
        </w:rPr>
      </w:pPr>
      <w:r w:rsidRPr="00EC4EAC">
        <w:rPr>
          <w:rFonts w:eastAsiaTheme="minorEastAsia" w:cstheme="minorHAnsi"/>
          <w:color w:val="000000" w:themeColor="text1"/>
        </w:rPr>
        <w:t>• Reading</w:t>
      </w:r>
      <w:r w:rsidR="00000A17">
        <w:rPr>
          <w:rFonts w:eastAsiaTheme="minorEastAsia" w:cstheme="minorHAnsi"/>
          <w:color w:val="000000" w:themeColor="text1"/>
        </w:rPr>
        <w:t xml:space="preserve">, writing, </w:t>
      </w:r>
      <w:r w:rsidRPr="00EC4EAC">
        <w:rPr>
          <w:rFonts w:eastAsiaTheme="minorEastAsia" w:cstheme="minorHAnsi"/>
          <w:color w:val="000000" w:themeColor="text1"/>
        </w:rPr>
        <w:t xml:space="preserve">and completing all requirements of the course in a timely manner. </w:t>
      </w:r>
    </w:p>
    <w:p w14:paraId="554E0516" w14:textId="4F9B25CE" w:rsidR="0020234D" w:rsidRPr="00EC4EAC" w:rsidRDefault="0020234D" w:rsidP="0020234D">
      <w:pPr>
        <w:spacing w:after="0" w:line="240" w:lineRule="auto"/>
        <w:ind w:left="720"/>
        <w:rPr>
          <w:rFonts w:eastAsiaTheme="minorEastAsia" w:cstheme="minorHAnsi"/>
          <w:color w:val="000000" w:themeColor="text1"/>
        </w:rPr>
      </w:pPr>
      <w:r w:rsidRPr="00EC4EAC">
        <w:rPr>
          <w:rFonts w:eastAsiaTheme="minorEastAsia" w:cstheme="minorHAnsi"/>
          <w:color w:val="000000" w:themeColor="text1"/>
        </w:rPr>
        <w:t>• Working to remain attentive and engaged in the course and interact with your fellow students</w:t>
      </w:r>
      <w:r w:rsidR="00E37D16">
        <w:rPr>
          <w:rFonts w:eastAsiaTheme="minorEastAsia" w:cstheme="minorHAnsi"/>
          <w:color w:val="000000" w:themeColor="text1"/>
        </w:rPr>
        <w:t xml:space="preserve"> appropriately, in London and via Zoom.</w:t>
      </w:r>
      <w:r w:rsidRPr="00EC4EAC">
        <w:rPr>
          <w:rFonts w:eastAsiaTheme="minorEastAsia" w:cstheme="minorHAnsi"/>
          <w:color w:val="000000" w:themeColor="text1"/>
        </w:rPr>
        <w:t xml:space="preserve"> </w:t>
      </w:r>
    </w:p>
    <w:p w14:paraId="692E8A27" w14:textId="00C13A6E" w:rsidR="00595923" w:rsidRPr="00595923" w:rsidRDefault="0020234D" w:rsidP="00595923">
      <w:pPr>
        <w:spacing w:after="0" w:line="240" w:lineRule="auto"/>
        <w:ind w:left="720"/>
        <w:rPr>
          <w:rFonts w:eastAsiaTheme="minorEastAsia" w:cstheme="minorHAnsi"/>
          <w:color w:val="000000" w:themeColor="text1"/>
        </w:rPr>
      </w:pPr>
      <w:r w:rsidRPr="00EC4EAC">
        <w:rPr>
          <w:rFonts w:eastAsiaTheme="minorEastAsia" w:cstheme="minorHAnsi"/>
          <w:color w:val="000000" w:themeColor="text1"/>
        </w:rPr>
        <w:t>• Assisting in maintaining a positive learning environment for everyone</w:t>
      </w:r>
      <w:r w:rsidR="00595923">
        <w:rPr>
          <w:rFonts w:eastAsiaTheme="minorEastAsia" w:cstheme="minorHAnsi"/>
          <w:color w:val="000000" w:themeColor="text1"/>
        </w:rPr>
        <w:t xml:space="preserve"> and a</w:t>
      </w:r>
      <w:r w:rsidR="00595923" w:rsidRPr="00595923">
        <w:rPr>
          <w:rFonts w:eastAsiaTheme="minorEastAsia" w:cstheme="minorHAnsi"/>
          <w:color w:val="000000" w:themeColor="text1"/>
        </w:rPr>
        <w:t>rriving ON TIME to all events.</w:t>
      </w:r>
    </w:p>
    <w:p w14:paraId="21D7313D" w14:textId="06405919" w:rsidR="00162DBA" w:rsidRDefault="00162DBA" w:rsidP="007B5DCD">
      <w:pPr>
        <w:pStyle w:val="Heading2"/>
        <w:rPr>
          <w:rFonts w:cstheme="minorHAnsi"/>
        </w:rPr>
      </w:pPr>
      <w:r w:rsidRPr="009E62BC">
        <w:rPr>
          <w:rFonts w:cstheme="minorHAnsi"/>
        </w:rPr>
        <w:t xml:space="preserve">Course Schedule </w:t>
      </w:r>
    </w:p>
    <w:p w14:paraId="4D231312" w14:textId="2C8EAA6A" w:rsidR="00DF3222" w:rsidRPr="00E37ED7" w:rsidRDefault="00E05087" w:rsidP="002E487E">
      <w:pPr>
        <w:pStyle w:val="NoSpacing"/>
        <w:rPr>
          <w:b/>
          <w:bCs/>
          <w:sz w:val="24"/>
          <w:szCs w:val="24"/>
        </w:rPr>
      </w:pPr>
      <w:r w:rsidRPr="00E37ED7">
        <w:rPr>
          <w:b/>
          <w:bCs/>
          <w:sz w:val="24"/>
          <w:szCs w:val="24"/>
        </w:rPr>
        <w:t xml:space="preserve">Week 1: </w:t>
      </w:r>
      <w:r w:rsidR="00BD217D" w:rsidRPr="00E37ED7">
        <w:rPr>
          <w:b/>
          <w:bCs/>
          <w:sz w:val="24"/>
          <w:szCs w:val="24"/>
        </w:rPr>
        <w:t xml:space="preserve">All classes May </w:t>
      </w:r>
      <w:r w:rsidR="000E6BAF">
        <w:rPr>
          <w:b/>
          <w:bCs/>
          <w:sz w:val="24"/>
          <w:szCs w:val="24"/>
        </w:rPr>
        <w:t>18-23</w:t>
      </w:r>
      <w:r w:rsidR="00BD217D" w:rsidRPr="00E37ED7">
        <w:rPr>
          <w:b/>
          <w:bCs/>
          <w:sz w:val="24"/>
          <w:szCs w:val="24"/>
        </w:rPr>
        <w:t xml:space="preserve"> will be via </w:t>
      </w:r>
      <w:hyperlink r:id="rId26" w:history="1">
        <w:r w:rsidR="00BD217D" w:rsidRPr="000E6BAF">
          <w:rPr>
            <w:rStyle w:val="Hyperlink"/>
            <w:b/>
            <w:bCs/>
            <w:sz w:val="24"/>
            <w:szCs w:val="24"/>
          </w:rPr>
          <w:t>Synchronous Zoom Participation</w:t>
        </w:r>
      </w:hyperlink>
      <w:r w:rsidR="00BD217D" w:rsidRPr="00E37ED7">
        <w:rPr>
          <w:b/>
          <w:bCs/>
          <w:sz w:val="24"/>
          <w:szCs w:val="24"/>
        </w:rPr>
        <w:t xml:space="preserve"> (12:00 PM-2:00 PM CDT)</w:t>
      </w:r>
      <w:r w:rsidR="00CB08ED">
        <w:rPr>
          <w:b/>
          <w:bCs/>
          <w:sz w:val="24"/>
          <w:szCs w:val="24"/>
        </w:rPr>
        <w:t xml:space="preserve">. PPT files for these classes will be posted on </w:t>
      </w:r>
      <w:r w:rsidR="00237A5D">
        <w:rPr>
          <w:b/>
          <w:bCs/>
          <w:sz w:val="24"/>
          <w:szCs w:val="24"/>
        </w:rPr>
        <w:t>Canvas</w:t>
      </w:r>
      <w:r w:rsidR="00CB08ED">
        <w:rPr>
          <w:b/>
          <w:bCs/>
          <w:sz w:val="24"/>
          <w:szCs w:val="24"/>
        </w:rPr>
        <w:t xml:space="preserve"> after class is over. They have useful links &amp; info.</w:t>
      </w:r>
    </w:p>
    <w:p w14:paraId="0D71023E" w14:textId="77777777" w:rsidR="00BA2B16" w:rsidRDefault="003808C8" w:rsidP="002E487E">
      <w:pPr>
        <w:pStyle w:val="NoSpacing"/>
      </w:pPr>
      <w:r>
        <w:tab/>
      </w:r>
    </w:p>
    <w:p w14:paraId="0832851E" w14:textId="1EE78B7F" w:rsidR="005662F5" w:rsidRPr="001845BB" w:rsidRDefault="003808C8" w:rsidP="00BA2B16">
      <w:pPr>
        <w:pStyle w:val="NoSpacing"/>
        <w:ind w:firstLine="720"/>
        <w:rPr>
          <w:b/>
          <w:bCs/>
        </w:rPr>
      </w:pPr>
      <w:r w:rsidRPr="001845BB">
        <w:rPr>
          <w:b/>
          <w:bCs/>
        </w:rPr>
        <w:t xml:space="preserve">May </w:t>
      </w:r>
      <w:r w:rsidR="00C30EE6">
        <w:rPr>
          <w:b/>
          <w:bCs/>
        </w:rPr>
        <w:t>1</w:t>
      </w:r>
      <w:r w:rsidR="000E6BAF">
        <w:rPr>
          <w:b/>
          <w:bCs/>
        </w:rPr>
        <w:t>8</w:t>
      </w:r>
      <w:r w:rsidRPr="001845BB">
        <w:rPr>
          <w:b/>
          <w:bCs/>
        </w:rPr>
        <w:t xml:space="preserve">: </w:t>
      </w:r>
      <w:r w:rsidR="005662F5" w:rsidRPr="001845BB">
        <w:rPr>
          <w:b/>
          <w:bCs/>
        </w:rPr>
        <w:t xml:space="preserve">First Day of Course </w:t>
      </w:r>
    </w:p>
    <w:p w14:paraId="663EF9A0" w14:textId="22665524" w:rsidR="005662F5" w:rsidRDefault="005662F5" w:rsidP="003838DE">
      <w:pPr>
        <w:pStyle w:val="NoSpacing"/>
        <w:numPr>
          <w:ilvl w:val="0"/>
          <w:numId w:val="2"/>
        </w:numPr>
      </w:pPr>
      <w:r w:rsidRPr="005662F5">
        <w:t xml:space="preserve">Introductions </w:t>
      </w:r>
      <w:r>
        <w:t xml:space="preserve">– why are you coming on this trip and what do you hope to take away from it? </w:t>
      </w:r>
    </w:p>
    <w:p w14:paraId="6DF27E89" w14:textId="4ADD180D" w:rsidR="005662F5" w:rsidRDefault="005662F5" w:rsidP="003838DE">
      <w:pPr>
        <w:pStyle w:val="NoSpacing"/>
        <w:numPr>
          <w:ilvl w:val="0"/>
          <w:numId w:val="2"/>
        </w:numPr>
      </w:pPr>
      <w:r w:rsidRPr="005662F5">
        <w:t xml:space="preserve">Orientation to </w:t>
      </w:r>
      <w:r w:rsidR="001845BB">
        <w:t xml:space="preserve">our </w:t>
      </w:r>
      <w:r w:rsidRPr="005662F5">
        <w:t xml:space="preserve">class and logistics </w:t>
      </w:r>
      <w:r w:rsidR="001845BB">
        <w:t>for how it will run (online and in London)</w:t>
      </w:r>
    </w:p>
    <w:p w14:paraId="3F1BF53F" w14:textId="1B9EA81F" w:rsidR="003808C8" w:rsidRDefault="005662F5" w:rsidP="003838DE">
      <w:pPr>
        <w:pStyle w:val="NoSpacing"/>
        <w:numPr>
          <w:ilvl w:val="0"/>
          <w:numId w:val="2"/>
        </w:numPr>
      </w:pPr>
      <w:r w:rsidRPr="005662F5">
        <w:t xml:space="preserve">Time for </w:t>
      </w:r>
      <w:r w:rsidR="00402BC5" w:rsidRPr="005662F5">
        <w:t>last-minute</w:t>
      </w:r>
      <w:r w:rsidRPr="005662F5">
        <w:t xml:space="preserve"> pre-departure questions</w:t>
      </w:r>
    </w:p>
    <w:p w14:paraId="5E9EC2DA" w14:textId="1AA36784" w:rsidR="001845BB" w:rsidRDefault="001845BB" w:rsidP="003838DE">
      <w:pPr>
        <w:pStyle w:val="NoSpacing"/>
        <w:numPr>
          <w:ilvl w:val="0"/>
          <w:numId w:val="2"/>
        </w:numPr>
      </w:pPr>
      <w:r w:rsidRPr="002E487E">
        <w:rPr>
          <w:b/>
          <w:bCs/>
        </w:rPr>
        <w:t>Assignment:</w:t>
      </w:r>
      <w:r>
        <w:t xml:space="preserve"> </w:t>
      </w:r>
      <w:r w:rsidR="002E487E">
        <w:t>S</w:t>
      </w:r>
      <w:r>
        <w:t xml:space="preserve">elect one item from the list on </w:t>
      </w:r>
      <w:r w:rsidR="001A07E7" w:rsidRPr="006B7CED">
        <w:t xml:space="preserve">pages </w:t>
      </w:r>
      <w:r w:rsidR="00237A5D">
        <w:t>10-11</w:t>
      </w:r>
      <w:r>
        <w:t xml:space="preserve"> to read or watch. </w:t>
      </w:r>
      <w:r w:rsidR="001A07E7">
        <w:t>S</w:t>
      </w:r>
      <w:r>
        <w:t xml:space="preserve">tart reading or watching your chosen art form with </w:t>
      </w:r>
      <w:r w:rsidR="001A07E7">
        <w:t>the prompt for Discussion #5</w:t>
      </w:r>
      <w:r>
        <w:t xml:space="preserve"> in mind.</w:t>
      </w:r>
    </w:p>
    <w:p w14:paraId="13DA6DCD" w14:textId="0E063FDB" w:rsidR="00CD41C1" w:rsidRDefault="00CD41C1" w:rsidP="003838DE">
      <w:pPr>
        <w:pStyle w:val="NoSpacing"/>
        <w:numPr>
          <w:ilvl w:val="0"/>
          <w:numId w:val="2"/>
        </w:numPr>
      </w:pPr>
      <w:r>
        <w:rPr>
          <w:b/>
          <w:bCs/>
        </w:rPr>
        <w:t>Reading:</w:t>
      </w:r>
      <w:r>
        <w:t xml:space="preserve"> “</w:t>
      </w:r>
      <w:hyperlink r:id="rId27" w:history="1">
        <w:r w:rsidRPr="00840937">
          <w:rPr>
            <w:rStyle w:val="Hyperlink"/>
          </w:rPr>
          <w:t xml:space="preserve">How Britain is Committing Crimes Against </w:t>
        </w:r>
        <w:r w:rsidR="007349AD" w:rsidRPr="00840937">
          <w:rPr>
            <w:rStyle w:val="Hyperlink"/>
          </w:rPr>
          <w:t>International</w:t>
        </w:r>
        <w:r w:rsidRPr="00840937">
          <w:rPr>
            <w:rStyle w:val="Hyperlink"/>
          </w:rPr>
          <w:t xml:space="preserve"> </w:t>
        </w:r>
        <w:r w:rsidR="007349AD" w:rsidRPr="00840937">
          <w:rPr>
            <w:rStyle w:val="Hyperlink"/>
          </w:rPr>
          <w:t>Cuisine”</w:t>
        </w:r>
      </w:hyperlink>
      <w:r>
        <w:t xml:space="preserve"> (2014)</w:t>
      </w:r>
      <w:r w:rsidR="007349AD">
        <w:t xml:space="preserve"> </w:t>
      </w:r>
    </w:p>
    <w:p w14:paraId="63AB9F6B" w14:textId="77777777" w:rsidR="005662F5" w:rsidRDefault="005662F5" w:rsidP="002E487E">
      <w:pPr>
        <w:pStyle w:val="NoSpacing"/>
      </w:pPr>
    </w:p>
    <w:p w14:paraId="7210ACD7" w14:textId="2618AC51" w:rsidR="001845BB" w:rsidRDefault="003808C8" w:rsidP="002E487E">
      <w:pPr>
        <w:pStyle w:val="NoSpacing"/>
        <w:rPr>
          <w:b/>
          <w:bCs/>
        </w:rPr>
      </w:pPr>
      <w:r>
        <w:tab/>
      </w:r>
      <w:r w:rsidRPr="00BA2B16">
        <w:rPr>
          <w:b/>
          <w:bCs/>
        </w:rPr>
        <w:t xml:space="preserve">May </w:t>
      </w:r>
      <w:r w:rsidR="000E6BAF">
        <w:rPr>
          <w:b/>
          <w:bCs/>
        </w:rPr>
        <w:t>19</w:t>
      </w:r>
      <w:r w:rsidRPr="00BA2B16">
        <w:rPr>
          <w:b/>
          <w:bCs/>
        </w:rPr>
        <w:t xml:space="preserve">: </w:t>
      </w:r>
      <w:r w:rsidR="001845BB" w:rsidRPr="00BA2B16">
        <w:rPr>
          <w:b/>
          <w:bCs/>
        </w:rPr>
        <w:t>What</w:t>
      </w:r>
      <w:r w:rsidR="001845BB" w:rsidRPr="001845BB">
        <w:rPr>
          <w:b/>
          <w:bCs/>
        </w:rPr>
        <w:t xml:space="preserve"> do Historians do? Why British Empire? Why Food History? </w:t>
      </w:r>
    </w:p>
    <w:p w14:paraId="5114200D" w14:textId="0B682642" w:rsidR="001439FB" w:rsidRDefault="00672CCF" w:rsidP="003838DE">
      <w:pPr>
        <w:pStyle w:val="NoSpacing"/>
        <w:numPr>
          <w:ilvl w:val="0"/>
          <w:numId w:val="3"/>
        </w:numPr>
      </w:pPr>
      <w:r>
        <w:t>Lecture and Discussion about the above questions</w:t>
      </w:r>
      <w:r w:rsidR="00A96F50">
        <w:t>.</w:t>
      </w:r>
    </w:p>
    <w:p w14:paraId="347FD04D" w14:textId="0B7E5882" w:rsidR="001439FB" w:rsidRDefault="001439FB" w:rsidP="003838DE">
      <w:pPr>
        <w:pStyle w:val="NoSpacing"/>
        <w:numPr>
          <w:ilvl w:val="0"/>
          <w:numId w:val="3"/>
        </w:numPr>
      </w:pPr>
      <w:r w:rsidRPr="001439FB">
        <w:t xml:space="preserve">Orientation to working with primary sources and historical </w:t>
      </w:r>
      <w:r w:rsidR="00BA2B16" w:rsidRPr="001439FB">
        <w:t>interpretation.</w:t>
      </w:r>
    </w:p>
    <w:p w14:paraId="15FD6971" w14:textId="77777777" w:rsidR="00740256" w:rsidRDefault="00597F97" w:rsidP="008C0CF6">
      <w:pPr>
        <w:pStyle w:val="ListParagraph"/>
        <w:numPr>
          <w:ilvl w:val="0"/>
          <w:numId w:val="3"/>
        </w:numPr>
        <w:spacing w:after="0" w:line="240" w:lineRule="auto"/>
        <w:rPr>
          <w:rFonts w:eastAsiaTheme="minorEastAsia" w:cstheme="minorHAnsi"/>
          <w:color w:val="000000" w:themeColor="text1"/>
        </w:rPr>
      </w:pPr>
      <w:r w:rsidRPr="00740256">
        <w:rPr>
          <w:rFonts w:eastAsiaTheme="minorEastAsia" w:cstheme="minorHAnsi"/>
          <w:b/>
          <w:bCs/>
          <w:color w:val="000000" w:themeColor="text1"/>
        </w:rPr>
        <w:t>Reading:</w:t>
      </w:r>
      <w:r w:rsidRPr="00740256">
        <w:rPr>
          <w:rFonts w:eastAsiaTheme="minorEastAsia" w:cstheme="minorHAnsi"/>
          <w:color w:val="000000" w:themeColor="text1"/>
        </w:rPr>
        <w:t xml:space="preserve"> </w:t>
      </w:r>
      <w:r w:rsidR="00740256" w:rsidRPr="00CF4FB7">
        <w:rPr>
          <w:rFonts w:eastAsiaTheme="minorEastAsia" w:cstheme="minorHAnsi"/>
          <w:color w:val="000000" w:themeColor="text1"/>
        </w:rPr>
        <w:t xml:space="preserve">Rhys-Taylor, Alex. “The essences of multiculture: a sensory exploration of an inner-city street market.” </w:t>
      </w:r>
    </w:p>
    <w:p w14:paraId="22492FCC" w14:textId="043590B7" w:rsidR="00B74669" w:rsidRPr="00740256" w:rsidRDefault="00A53F5C" w:rsidP="008C0CF6">
      <w:pPr>
        <w:pStyle w:val="ListParagraph"/>
        <w:numPr>
          <w:ilvl w:val="0"/>
          <w:numId w:val="3"/>
        </w:numPr>
        <w:spacing w:after="0" w:line="240" w:lineRule="auto"/>
        <w:rPr>
          <w:rFonts w:eastAsiaTheme="minorEastAsia" w:cstheme="minorHAnsi"/>
          <w:color w:val="000000" w:themeColor="text1"/>
        </w:rPr>
      </w:pPr>
      <w:r w:rsidRPr="00740256">
        <w:rPr>
          <w:b/>
          <w:bCs/>
        </w:rPr>
        <w:t>Viewing:</w:t>
      </w:r>
      <w:r>
        <w:t xml:space="preserve"> </w:t>
      </w:r>
      <w:r w:rsidR="00B74669">
        <w:t xml:space="preserve">Watch these two videos: </w:t>
      </w:r>
    </w:p>
    <w:p w14:paraId="3AB16529" w14:textId="474639C1" w:rsidR="00A53F5C" w:rsidRPr="00B74669" w:rsidRDefault="00A53F5C" w:rsidP="003838DE">
      <w:pPr>
        <w:pStyle w:val="ListParagraph"/>
        <w:numPr>
          <w:ilvl w:val="2"/>
          <w:numId w:val="7"/>
        </w:numPr>
        <w:spacing w:after="0" w:line="240" w:lineRule="auto"/>
        <w:rPr>
          <w:rFonts w:eastAsiaTheme="minorEastAsia" w:cstheme="minorHAnsi"/>
          <w:color w:val="000000" w:themeColor="text1"/>
        </w:rPr>
      </w:pPr>
      <w:hyperlink r:id="rId28" w:history="1">
        <w:r w:rsidRPr="00840937">
          <w:rPr>
            <w:rStyle w:val="Hyperlink"/>
            <w:rFonts w:eastAsiaTheme="minorEastAsia" w:cstheme="minorHAnsi"/>
          </w:rPr>
          <w:t>“Dish: Chef Asma Khan on breaking barriers with familiar flavors,”</w:t>
        </w:r>
      </w:hyperlink>
      <w:r w:rsidRPr="00B74669">
        <w:rPr>
          <w:rFonts w:eastAsiaTheme="minorEastAsia" w:cstheme="minorHAnsi"/>
          <w:color w:val="000000" w:themeColor="text1"/>
        </w:rPr>
        <w:t xml:space="preserve"> 2021</w:t>
      </w:r>
    </w:p>
    <w:p w14:paraId="585AE8A3" w14:textId="050562DF" w:rsidR="00BD217D" w:rsidRDefault="00B74669" w:rsidP="003838DE">
      <w:pPr>
        <w:pStyle w:val="ListParagraph"/>
        <w:numPr>
          <w:ilvl w:val="3"/>
          <w:numId w:val="8"/>
        </w:numPr>
        <w:spacing w:after="0" w:line="240" w:lineRule="auto"/>
        <w:rPr>
          <w:rFonts w:eastAsiaTheme="minorEastAsia" w:cstheme="minorHAnsi"/>
          <w:color w:val="000000" w:themeColor="text1"/>
        </w:rPr>
      </w:pPr>
      <w:hyperlink r:id="rId29" w:history="1">
        <w:r w:rsidRPr="00840937">
          <w:rPr>
            <w:rStyle w:val="Hyperlink"/>
            <w:rFonts w:eastAsiaTheme="minorEastAsia" w:cstheme="minorHAnsi"/>
          </w:rPr>
          <w:t>“Nadiya Hussain’s Chicken Biryani Fakeaway,”</w:t>
        </w:r>
      </w:hyperlink>
      <w:r w:rsidRPr="00B74669">
        <w:rPr>
          <w:rFonts w:eastAsiaTheme="minorEastAsia" w:cstheme="minorHAnsi"/>
          <w:color w:val="000000" w:themeColor="text1"/>
        </w:rPr>
        <w:t xml:space="preserve"> 2023</w:t>
      </w:r>
    </w:p>
    <w:p w14:paraId="5ADD111C" w14:textId="77777777" w:rsidR="00681575" w:rsidRPr="00681575" w:rsidRDefault="00681575" w:rsidP="00681575">
      <w:pPr>
        <w:pStyle w:val="ListParagraph"/>
        <w:spacing w:after="0" w:line="240" w:lineRule="auto"/>
        <w:ind w:left="2340"/>
        <w:rPr>
          <w:rFonts w:eastAsiaTheme="minorEastAsia" w:cstheme="minorHAnsi"/>
          <w:color w:val="000000" w:themeColor="text1"/>
        </w:rPr>
      </w:pPr>
    </w:p>
    <w:p w14:paraId="26CC3317" w14:textId="1CFCF869" w:rsidR="003808C8" w:rsidRDefault="003808C8" w:rsidP="002E487E">
      <w:pPr>
        <w:pStyle w:val="NoSpacing"/>
        <w:rPr>
          <w:b/>
        </w:rPr>
      </w:pPr>
      <w:r>
        <w:tab/>
      </w:r>
      <w:r w:rsidRPr="00BA2B16">
        <w:rPr>
          <w:b/>
          <w:bCs/>
        </w:rPr>
        <w:t>May 2</w:t>
      </w:r>
      <w:r w:rsidR="000E6BAF">
        <w:rPr>
          <w:b/>
          <w:bCs/>
        </w:rPr>
        <w:t>0</w:t>
      </w:r>
      <w:r w:rsidRPr="00BA2B16">
        <w:rPr>
          <w:b/>
          <w:bCs/>
        </w:rPr>
        <w:t xml:space="preserve">: </w:t>
      </w:r>
      <w:r w:rsidR="00BA2B16" w:rsidRPr="00BA2B16">
        <w:rPr>
          <w:b/>
          <w:bCs/>
        </w:rPr>
        <w:t>British Empire</w:t>
      </w:r>
      <w:r w:rsidR="00BA2B16">
        <w:rPr>
          <w:b/>
        </w:rPr>
        <w:t>(s), Decolonization,</w:t>
      </w:r>
      <w:r w:rsidR="00BA2B16" w:rsidRPr="002A4D3E">
        <w:rPr>
          <w:b/>
        </w:rPr>
        <w:t xml:space="preserve"> and Diaspor</w:t>
      </w:r>
      <w:r w:rsidR="00BA2B16">
        <w:rPr>
          <w:b/>
        </w:rPr>
        <w:t>ic London, Part 1</w:t>
      </w:r>
    </w:p>
    <w:p w14:paraId="2D863F12" w14:textId="6718624A" w:rsidR="00552F6D" w:rsidRDefault="005F29FF" w:rsidP="003838DE">
      <w:pPr>
        <w:pStyle w:val="ListParagraph"/>
        <w:numPr>
          <w:ilvl w:val="0"/>
          <w:numId w:val="4"/>
        </w:numPr>
        <w:spacing w:after="0" w:line="240" w:lineRule="auto"/>
        <w:rPr>
          <w:rFonts w:eastAsiaTheme="minorEastAsia" w:cstheme="minorHAnsi"/>
          <w:color w:val="000000" w:themeColor="text1"/>
        </w:rPr>
      </w:pPr>
      <w:r>
        <w:rPr>
          <w:rFonts w:eastAsiaTheme="minorEastAsia" w:cstheme="minorHAnsi"/>
          <w:color w:val="000000" w:themeColor="text1"/>
        </w:rPr>
        <w:t>Lecture and Discussions on class topic</w:t>
      </w:r>
      <w:r w:rsidR="00CF4FB7">
        <w:rPr>
          <w:rFonts w:eastAsiaTheme="minorEastAsia" w:cstheme="minorHAnsi"/>
          <w:color w:val="000000" w:themeColor="text1"/>
        </w:rPr>
        <w:t xml:space="preserve"> and </w:t>
      </w:r>
      <w:r w:rsidR="00672CCF">
        <w:rPr>
          <w:rFonts w:eastAsiaTheme="minorEastAsia" w:cstheme="minorHAnsi"/>
          <w:color w:val="000000" w:themeColor="text1"/>
        </w:rPr>
        <w:t>readings.</w:t>
      </w:r>
    </w:p>
    <w:p w14:paraId="5FED6E57" w14:textId="736D4041" w:rsidR="00E37D16" w:rsidRPr="00E9465A" w:rsidRDefault="00E37D16" w:rsidP="00E9465A">
      <w:pPr>
        <w:pStyle w:val="ListParagraph"/>
        <w:numPr>
          <w:ilvl w:val="0"/>
          <w:numId w:val="1"/>
        </w:numPr>
        <w:spacing w:after="0" w:line="240" w:lineRule="auto"/>
      </w:pPr>
      <w:r>
        <w:rPr>
          <w:rFonts w:eastAsiaTheme="minorEastAsia" w:cstheme="minorHAnsi"/>
          <w:b/>
          <w:bCs/>
          <w:color w:val="000000" w:themeColor="text1"/>
        </w:rPr>
        <w:t>Reading:</w:t>
      </w:r>
      <w:r w:rsidR="00E9465A" w:rsidRPr="00E9465A">
        <w:t xml:space="preserve"> </w:t>
      </w:r>
      <w:r w:rsidR="00E9465A" w:rsidRPr="00947C74">
        <w:t>Panayi, Panikos</w:t>
      </w:r>
      <w:r w:rsidR="00E9465A">
        <w:t xml:space="preserve">, excerpts from </w:t>
      </w:r>
      <w:r w:rsidR="00E9465A" w:rsidRPr="00947C74">
        <w:rPr>
          <w:i/>
          <w:iCs/>
        </w:rPr>
        <w:t>Spicing up Britain: The Multicultural History of British Food</w:t>
      </w:r>
      <w:r w:rsidR="00E9465A">
        <w:t xml:space="preserve">, and </w:t>
      </w:r>
      <w:r w:rsidRPr="00E9465A">
        <w:rPr>
          <w:rFonts w:eastAsiaTheme="minorEastAsia" w:cstheme="minorHAnsi"/>
          <w:b/>
          <w:bCs/>
          <w:color w:val="000000" w:themeColor="text1"/>
        </w:rPr>
        <w:t xml:space="preserve"> </w:t>
      </w:r>
      <w:hyperlink r:id="rId30" w:history="1">
        <w:r w:rsidRPr="000E6BAF">
          <w:rPr>
            <w:rStyle w:val="Hyperlink"/>
            <w:rFonts w:eastAsiaTheme="minorEastAsia" w:cstheme="minorHAnsi"/>
          </w:rPr>
          <w:t>This article from the New York Times about a trendy and controversial restaurant may boggle your mind.</w:t>
        </w:r>
      </w:hyperlink>
    </w:p>
    <w:p w14:paraId="4989833B" w14:textId="77777777" w:rsidR="001845BB" w:rsidRDefault="001845BB" w:rsidP="002E487E">
      <w:pPr>
        <w:pStyle w:val="NoSpacing"/>
      </w:pPr>
    </w:p>
    <w:p w14:paraId="29216049" w14:textId="3F89384E" w:rsidR="001845BB" w:rsidRDefault="003808C8" w:rsidP="002E487E">
      <w:pPr>
        <w:pStyle w:val="NoSpacing"/>
        <w:rPr>
          <w:b/>
        </w:rPr>
      </w:pPr>
      <w:r>
        <w:tab/>
      </w:r>
      <w:r w:rsidRPr="00CF4FB7">
        <w:rPr>
          <w:b/>
          <w:bCs/>
        </w:rPr>
        <w:t>May 2</w:t>
      </w:r>
      <w:r w:rsidR="000E6BAF">
        <w:rPr>
          <w:b/>
          <w:bCs/>
        </w:rPr>
        <w:t>1</w:t>
      </w:r>
      <w:r w:rsidRPr="00CF4FB7">
        <w:rPr>
          <w:b/>
          <w:bCs/>
        </w:rPr>
        <w:t xml:space="preserve">: </w:t>
      </w:r>
      <w:r w:rsidR="00CF4FB7" w:rsidRPr="00CF4FB7">
        <w:rPr>
          <w:b/>
          <w:bCs/>
        </w:rPr>
        <w:t>British</w:t>
      </w:r>
      <w:r w:rsidR="00CF4FB7" w:rsidRPr="00BA2B16">
        <w:rPr>
          <w:b/>
          <w:bCs/>
        </w:rPr>
        <w:t xml:space="preserve"> Empire</w:t>
      </w:r>
      <w:r w:rsidR="00CF4FB7">
        <w:rPr>
          <w:b/>
        </w:rPr>
        <w:t>(s), Decolonization,</w:t>
      </w:r>
      <w:r w:rsidR="00CF4FB7" w:rsidRPr="002A4D3E">
        <w:rPr>
          <w:b/>
        </w:rPr>
        <w:t xml:space="preserve"> and Diaspor</w:t>
      </w:r>
      <w:r w:rsidR="00CF4FB7">
        <w:rPr>
          <w:b/>
        </w:rPr>
        <w:t>ic London, Part 2</w:t>
      </w:r>
    </w:p>
    <w:p w14:paraId="2AC421E4" w14:textId="30A46263" w:rsidR="00CF4FB7" w:rsidRDefault="00CF4FB7" w:rsidP="003838DE">
      <w:pPr>
        <w:pStyle w:val="ListParagraph"/>
        <w:numPr>
          <w:ilvl w:val="0"/>
          <w:numId w:val="4"/>
        </w:numPr>
        <w:spacing w:after="0" w:line="240" w:lineRule="auto"/>
        <w:rPr>
          <w:rFonts w:eastAsiaTheme="minorEastAsia" w:cstheme="minorHAnsi"/>
          <w:color w:val="000000" w:themeColor="text1"/>
        </w:rPr>
      </w:pPr>
      <w:r>
        <w:rPr>
          <w:rFonts w:eastAsiaTheme="minorEastAsia" w:cstheme="minorHAnsi"/>
          <w:color w:val="000000" w:themeColor="text1"/>
        </w:rPr>
        <w:t>Lecture and Discussions on class topic</w:t>
      </w:r>
      <w:r w:rsidR="00402BC5">
        <w:rPr>
          <w:rFonts w:eastAsiaTheme="minorEastAsia" w:cstheme="minorHAnsi"/>
          <w:color w:val="000000" w:themeColor="text1"/>
        </w:rPr>
        <w:t>s</w:t>
      </w:r>
      <w:r>
        <w:rPr>
          <w:rFonts w:eastAsiaTheme="minorEastAsia" w:cstheme="minorHAnsi"/>
          <w:color w:val="000000" w:themeColor="text1"/>
        </w:rPr>
        <w:t xml:space="preserve"> and </w:t>
      </w:r>
      <w:r w:rsidR="00672CCF">
        <w:rPr>
          <w:rFonts w:eastAsiaTheme="minorEastAsia" w:cstheme="minorHAnsi"/>
          <w:color w:val="000000" w:themeColor="text1"/>
        </w:rPr>
        <w:t>readings.</w:t>
      </w:r>
    </w:p>
    <w:p w14:paraId="744902AF" w14:textId="47082605" w:rsidR="00CF4FB7" w:rsidRDefault="00CF4FB7" w:rsidP="003838DE">
      <w:pPr>
        <w:pStyle w:val="ListParagraph"/>
        <w:numPr>
          <w:ilvl w:val="0"/>
          <w:numId w:val="4"/>
        </w:numPr>
        <w:spacing w:after="0" w:line="240" w:lineRule="auto"/>
        <w:rPr>
          <w:rFonts w:eastAsiaTheme="minorEastAsia" w:cstheme="minorHAnsi"/>
          <w:color w:val="000000" w:themeColor="text1"/>
        </w:rPr>
      </w:pPr>
      <w:r w:rsidRPr="00CF4FB7">
        <w:rPr>
          <w:rFonts w:eastAsiaTheme="minorEastAsia" w:cstheme="minorHAnsi"/>
          <w:b/>
          <w:bCs/>
          <w:color w:val="000000" w:themeColor="text1"/>
        </w:rPr>
        <w:t>Reading:</w:t>
      </w:r>
      <w:r w:rsidRPr="00CF4FB7">
        <w:rPr>
          <w:rFonts w:eastAsiaTheme="minorEastAsia" w:cstheme="minorHAnsi"/>
          <w:color w:val="000000" w:themeColor="text1"/>
        </w:rPr>
        <w:t xml:space="preserve"> Fielding, Stephen, “Currying Flavor: Authenticity, Cultural Capital, and the Rise of Indian Food in the United Kingdom</w:t>
      </w:r>
      <w:r>
        <w:rPr>
          <w:rFonts w:eastAsiaTheme="minorEastAsia" w:cstheme="minorHAnsi"/>
          <w:color w:val="000000" w:themeColor="text1"/>
        </w:rPr>
        <w:t>.</w:t>
      </w:r>
      <w:r w:rsidRPr="00CF4FB7">
        <w:rPr>
          <w:rFonts w:eastAsiaTheme="minorEastAsia" w:cstheme="minorHAnsi"/>
          <w:color w:val="000000" w:themeColor="text1"/>
        </w:rPr>
        <w:t xml:space="preserve">” </w:t>
      </w:r>
    </w:p>
    <w:p w14:paraId="5D7D2DE9" w14:textId="77777777" w:rsidR="00A82B2F" w:rsidRPr="00A82B2F" w:rsidRDefault="00A82B2F" w:rsidP="003838DE">
      <w:pPr>
        <w:pStyle w:val="ListParagraph"/>
        <w:numPr>
          <w:ilvl w:val="0"/>
          <w:numId w:val="4"/>
        </w:numPr>
        <w:spacing w:after="0" w:line="240" w:lineRule="auto"/>
        <w:rPr>
          <w:rFonts w:eastAsiaTheme="minorEastAsia" w:cstheme="minorHAnsi"/>
          <w:color w:val="000000" w:themeColor="text1"/>
        </w:rPr>
      </w:pPr>
      <w:r w:rsidRPr="00A82B2F">
        <w:rPr>
          <w:rFonts w:eastAsiaTheme="minorEastAsia" w:cstheme="minorHAnsi"/>
          <w:b/>
          <w:bCs/>
          <w:color w:val="000000" w:themeColor="text1"/>
        </w:rPr>
        <w:t xml:space="preserve">Viewing: </w:t>
      </w:r>
      <w:r>
        <w:rPr>
          <w:rFonts w:eastAsiaTheme="minorEastAsia" w:cstheme="minorHAnsi"/>
          <w:b/>
          <w:bCs/>
          <w:color w:val="000000" w:themeColor="text1"/>
        </w:rPr>
        <w:t xml:space="preserve">Watch these three videos: </w:t>
      </w:r>
    </w:p>
    <w:p w14:paraId="3258B009" w14:textId="50CE0567" w:rsidR="00A82B2F" w:rsidRPr="00A82B2F" w:rsidRDefault="00A82B2F" w:rsidP="003838DE">
      <w:pPr>
        <w:pStyle w:val="ListParagraph"/>
        <w:numPr>
          <w:ilvl w:val="1"/>
          <w:numId w:val="4"/>
        </w:numPr>
        <w:spacing w:after="0" w:line="240" w:lineRule="auto"/>
        <w:rPr>
          <w:rFonts w:eastAsiaTheme="minorEastAsia" w:cstheme="minorHAnsi"/>
          <w:color w:val="000000" w:themeColor="text1"/>
        </w:rPr>
      </w:pPr>
      <w:hyperlink r:id="rId31" w:history="1">
        <w:r w:rsidRPr="00840937">
          <w:rPr>
            <w:rStyle w:val="Hyperlink"/>
            <w:rFonts w:eastAsiaTheme="minorEastAsia" w:cstheme="minorHAnsi"/>
          </w:rPr>
          <w:t>“Tasting History with Max Miller: Queen Elizabeth II's Coronation Chicken,”</w:t>
        </w:r>
      </w:hyperlink>
      <w:r w:rsidRPr="00A82B2F">
        <w:rPr>
          <w:rFonts w:eastAsiaTheme="minorEastAsia" w:cstheme="minorHAnsi"/>
          <w:color w:val="000000" w:themeColor="text1"/>
        </w:rPr>
        <w:t xml:space="preserve"> 2023</w:t>
      </w:r>
    </w:p>
    <w:p w14:paraId="07763BF2" w14:textId="5957F2E4" w:rsidR="00840937" w:rsidRDefault="00A82B2F" w:rsidP="003838DE">
      <w:pPr>
        <w:pStyle w:val="ListParagraph"/>
        <w:numPr>
          <w:ilvl w:val="1"/>
          <w:numId w:val="4"/>
        </w:numPr>
        <w:spacing w:after="0" w:line="240" w:lineRule="auto"/>
        <w:rPr>
          <w:rFonts w:eastAsiaTheme="minorEastAsia" w:cstheme="minorHAnsi"/>
          <w:color w:val="000000" w:themeColor="text1"/>
        </w:rPr>
      </w:pPr>
      <w:hyperlink r:id="rId32" w:history="1">
        <w:r w:rsidRPr="00840937">
          <w:rPr>
            <w:rStyle w:val="Hyperlink"/>
            <w:rFonts w:eastAsiaTheme="minorEastAsia" w:cstheme="minorHAnsi"/>
          </w:rPr>
          <w:t xml:space="preserve">“Nigella Lawson’s Golden Jubilee Chicken </w:t>
        </w:r>
        <w:r w:rsidR="00C85E8B" w:rsidRPr="00840937">
          <w:rPr>
            <w:rStyle w:val="Hyperlink"/>
            <w:rFonts w:eastAsiaTheme="minorEastAsia" w:cstheme="minorHAnsi"/>
          </w:rPr>
          <w:t>with</w:t>
        </w:r>
        <w:r w:rsidRPr="00840937">
          <w:rPr>
            <w:rStyle w:val="Hyperlink"/>
            <w:rFonts w:eastAsiaTheme="minorEastAsia" w:cstheme="minorHAnsi"/>
          </w:rPr>
          <w:t xml:space="preserve"> Mango Salad,”</w:t>
        </w:r>
      </w:hyperlink>
      <w:r w:rsidRPr="00A82B2F">
        <w:rPr>
          <w:rFonts w:eastAsiaTheme="minorEastAsia" w:cstheme="minorHAnsi"/>
          <w:color w:val="000000" w:themeColor="text1"/>
        </w:rPr>
        <w:t xml:space="preserve"> 2002</w:t>
      </w:r>
    </w:p>
    <w:p w14:paraId="140AA6FD" w14:textId="188ADE7C" w:rsidR="00A82B2F" w:rsidRPr="001426F5" w:rsidRDefault="00A82B2F" w:rsidP="003838DE">
      <w:pPr>
        <w:pStyle w:val="ListParagraph"/>
        <w:numPr>
          <w:ilvl w:val="1"/>
          <w:numId w:val="4"/>
        </w:numPr>
        <w:spacing w:after="0" w:line="240" w:lineRule="auto"/>
        <w:rPr>
          <w:rFonts w:eastAsiaTheme="minorEastAsia" w:cstheme="minorHAnsi"/>
          <w:color w:val="000000" w:themeColor="text1"/>
        </w:rPr>
      </w:pPr>
      <w:hyperlink r:id="rId33" w:history="1">
        <w:r w:rsidRPr="00840937">
          <w:rPr>
            <w:rStyle w:val="Hyperlink"/>
            <w:rFonts w:eastAsiaTheme="minorEastAsia" w:cstheme="minorHAnsi"/>
          </w:rPr>
          <w:t>“Jamie Oliver’s Coronation Chicken,”</w:t>
        </w:r>
      </w:hyperlink>
      <w:r w:rsidRPr="00A82B2F">
        <w:rPr>
          <w:rFonts w:eastAsiaTheme="minorEastAsia" w:cstheme="minorHAnsi"/>
          <w:color w:val="000000" w:themeColor="text1"/>
        </w:rPr>
        <w:t xml:space="preserve"> 2023</w:t>
      </w:r>
    </w:p>
    <w:p w14:paraId="07991693" w14:textId="77777777" w:rsidR="001845BB" w:rsidRDefault="001845BB" w:rsidP="002E487E">
      <w:pPr>
        <w:pStyle w:val="NoSpacing"/>
      </w:pPr>
    </w:p>
    <w:p w14:paraId="6FFFF9D7" w14:textId="12AB11B6" w:rsidR="003808C8" w:rsidRPr="00E37D16" w:rsidRDefault="003808C8" w:rsidP="00BA728F">
      <w:pPr>
        <w:pStyle w:val="NoSpacing"/>
      </w:pPr>
      <w:r>
        <w:tab/>
      </w:r>
      <w:r w:rsidRPr="00A96F50">
        <w:rPr>
          <w:b/>
          <w:bCs/>
        </w:rPr>
        <w:t>May 2</w:t>
      </w:r>
      <w:r w:rsidR="000E6BAF">
        <w:rPr>
          <w:b/>
          <w:bCs/>
        </w:rPr>
        <w:t>2</w:t>
      </w:r>
      <w:r w:rsidRPr="00A96F50">
        <w:rPr>
          <w:b/>
          <w:bCs/>
        </w:rPr>
        <w:t>:</w:t>
      </w:r>
      <w:r w:rsidR="001845BB" w:rsidRPr="00A96F50">
        <w:rPr>
          <w:b/>
          <w:bCs/>
        </w:rPr>
        <w:t xml:space="preserve"> </w:t>
      </w:r>
      <w:r w:rsidR="009C1B9C" w:rsidRPr="00A96F50">
        <w:rPr>
          <w:b/>
          <w:bCs/>
        </w:rPr>
        <w:t>British</w:t>
      </w:r>
      <w:r w:rsidR="009C1B9C" w:rsidRPr="00BA2B16">
        <w:rPr>
          <w:b/>
          <w:bCs/>
        </w:rPr>
        <w:t xml:space="preserve"> Empire</w:t>
      </w:r>
      <w:r w:rsidR="009C1B9C">
        <w:rPr>
          <w:b/>
        </w:rPr>
        <w:t>(s), Decolonization,</w:t>
      </w:r>
      <w:r w:rsidR="009C1B9C" w:rsidRPr="002A4D3E">
        <w:rPr>
          <w:b/>
        </w:rPr>
        <w:t xml:space="preserve"> and Diaspor</w:t>
      </w:r>
      <w:r w:rsidR="009C1B9C">
        <w:rPr>
          <w:b/>
        </w:rPr>
        <w:t xml:space="preserve">ic London, Part </w:t>
      </w:r>
      <w:r w:rsidR="00A82B2F">
        <w:rPr>
          <w:b/>
        </w:rPr>
        <w:t>3</w:t>
      </w:r>
    </w:p>
    <w:p w14:paraId="13E5EAC2" w14:textId="5EACC80B" w:rsidR="009C1B9C" w:rsidRDefault="009C1B9C" w:rsidP="003838DE">
      <w:pPr>
        <w:pStyle w:val="ListParagraph"/>
        <w:numPr>
          <w:ilvl w:val="0"/>
          <w:numId w:val="5"/>
        </w:numPr>
        <w:spacing w:after="0" w:line="240" w:lineRule="auto"/>
        <w:rPr>
          <w:rFonts w:eastAsiaTheme="minorEastAsia" w:cstheme="minorHAnsi"/>
          <w:color w:val="000000" w:themeColor="text1"/>
        </w:rPr>
      </w:pPr>
      <w:r>
        <w:rPr>
          <w:rFonts w:eastAsiaTheme="minorEastAsia" w:cstheme="minorHAnsi"/>
          <w:color w:val="000000" w:themeColor="text1"/>
        </w:rPr>
        <w:t xml:space="preserve">Lecture and Discussions on class </w:t>
      </w:r>
      <w:r w:rsidR="00C45BE5">
        <w:rPr>
          <w:rFonts w:eastAsiaTheme="minorEastAsia" w:cstheme="minorHAnsi"/>
          <w:color w:val="000000" w:themeColor="text1"/>
        </w:rPr>
        <w:t>topics</w:t>
      </w:r>
      <w:r>
        <w:rPr>
          <w:rFonts w:eastAsiaTheme="minorEastAsia" w:cstheme="minorHAnsi"/>
          <w:color w:val="000000" w:themeColor="text1"/>
        </w:rPr>
        <w:t xml:space="preserve"> and readings</w:t>
      </w:r>
      <w:r w:rsidR="00C62F92">
        <w:rPr>
          <w:rFonts w:eastAsiaTheme="minorEastAsia" w:cstheme="minorHAnsi"/>
          <w:color w:val="000000" w:themeColor="text1"/>
        </w:rPr>
        <w:t>.</w:t>
      </w:r>
    </w:p>
    <w:p w14:paraId="3FD637FD" w14:textId="294B32F1" w:rsidR="009C1B9C" w:rsidRPr="009C1B9C" w:rsidRDefault="009C1B9C" w:rsidP="003838DE">
      <w:pPr>
        <w:pStyle w:val="NoSpacing"/>
        <w:numPr>
          <w:ilvl w:val="0"/>
          <w:numId w:val="5"/>
        </w:numPr>
        <w:rPr>
          <w:b/>
          <w:bCs/>
        </w:rPr>
      </w:pPr>
      <w:r>
        <w:rPr>
          <w:b/>
          <w:bCs/>
        </w:rPr>
        <w:t xml:space="preserve">Reading: </w:t>
      </w:r>
      <w:r w:rsidRPr="002A4D3E">
        <w:t>Fregulia, Jeanette M</w:t>
      </w:r>
      <w:r>
        <w:t>.,</w:t>
      </w:r>
      <w:r w:rsidRPr="002A4D3E">
        <w:t xml:space="preserve"> </w:t>
      </w:r>
      <w:r>
        <w:t>“</w:t>
      </w:r>
      <w:r w:rsidRPr="005E32E6">
        <w:t>Coffee and New Patterns of Socialization</w:t>
      </w:r>
      <w:r>
        <w:t>.”</w:t>
      </w:r>
    </w:p>
    <w:p w14:paraId="0B2CF5E3" w14:textId="4488CD2F" w:rsidR="009C1B9C" w:rsidRPr="009C1B9C" w:rsidRDefault="009C1B9C" w:rsidP="003838DE">
      <w:pPr>
        <w:pStyle w:val="ListParagraph"/>
        <w:numPr>
          <w:ilvl w:val="0"/>
          <w:numId w:val="5"/>
        </w:numPr>
        <w:spacing w:after="0" w:line="240" w:lineRule="auto"/>
        <w:rPr>
          <w:rFonts w:eastAsiaTheme="minorEastAsia" w:cstheme="minorHAnsi"/>
          <w:color w:val="000000" w:themeColor="text1"/>
        </w:rPr>
      </w:pPr>
      <w:r w:rsidRPr="009C1B9C">
        <w:rPr>
          <w:b/>
          <w:bCs/>
        </w:rPr>
        <w:t xml:space="preserve">Watch Video: </w:t>
      </w:r>
      <w:hyperlink r:id="rId34" w:history="1">
        <w:r w:rsidRPr="00FF6841">
          <w:rPr>
            <w:rStyle w:val="Hyperlink"/>
            <w:rFonts w:eastAsiaTheme="minorEastAsia" w:cstheme="minorHAnsi"/>
          </w:rPr>
          <w:t xml:space="preserve">“How the British Empire Used Tea for Its Expansion: An Interview with historian Dr. Erika Rappaport, about her book </w:t>
        </w:r>
        <w:r w:rsidRPr="00FF6841">
          <w:rPr>
            <w:rStyle w:val="Hyperlink"/>
            <w:rFonts w:eastAsiaTheme="minorEastAsia" w:cstheme="minorHAnsi"/>
            <w:i/>
            <w:iCs/>
          </w:rPr>
          <w:t>A Thirst For Empire: How Tea Shaped The Modern World</w:t>
        </w:r>
        <w:r w:rsidRPr="00FF6841">
          <w:rPr>
            <w:rStyle w:val="Hyperlink"/>
            <w:rFonts w:eastAsiaTheme="minorEastAsia" w:cstheme="minorHAnsi"/>
          </w:rPr>
          <w:t>,” 2021</w:t>
        </w:r>
      </w:hyperlink>
    </w:p>
    <w:p w14:paraId="1779BC5B" w14:textId="77777777" w:rsidR="0030097D" w:rsidRDefault="0030097D" w:rsidP="002E487E">
      <w:pPr>
        <w:pStyle w:val="NoSpacing"/>
      </w:pPr>
    </w:p>
    <w:p w14:paraId="746D1461" w14:textId="3FC3406B" w:rsidR="003808C8" w:rsidRDefault="003808C8" w:rsidP="002E487E">
      <w:pPr>
        <w:pStyle w:val="NoSpacing"/>
        <w:rPr>
          <w:b/>
        </w:rPr>
      </w:pPr>
      <w:r>
        <w:tab/>
      </w:r>
      <w:r w:rsidRPr="00A96F50">
        <w:rPr>
          <w:b/>
          <w:bCs/>
        </w:rPr>
        <w:t>May 2</w:t>
      </w:r>
      <w:r w:rsidR="000E6BAF">
        <w:rPr>
          <w:b/>
          <w:bCs/>
        </w:rPr>
        <w:t>3</w:t>
      </w:r>
      <w:r w:rsidRPr="00A96F50">
        <w:rPr>
          <w:b/>
          <w:bCs/>
        </w:rPr>
        <w:t>:</w:t>
      </w:r>
      <w:r w:rsidR="001845BB" w:rsidRPr="00A96F50">
        <w:rPr>
          <w:b/>
          <w:bCs/>
        </w:rPr>
        <w:t xml:space="preserve"> </w:t>
      </w:r>
      <w:r w:rsidR="00DE2484" w:rsidRPr="00A96F50">
        <w:rPr>
          <w:b/>
          <w:bCs/>
        </w:rPr>
        <w:t>Preparing</w:t>
      </w:r>
      <w:r w:rsidR="00DE2484" w:rsidRPr="002A4D3E">
        <w:rPr>
          <w:b/>
        </w:rPr>
        <w:t xml:space="preserve"> to Travel</w:t>
      </w:r>
      <w:r w:rsidR="00DE2484">
        <w:rPr>
          <w:b/>
        </w:rPr>
        <w:t xml:space="preserve"> – Making Sure </w:t>
      </w:r>
      <w:r w:rsidR="00C45BE5">
        <w:rPr>
          <w:b/>
        </w:rPr>
        <w:t>We are</w:t>
      </w:r>
      <w:r w:rsidR="00DE2484">
        <w:rPr>
          <w:b/>
        </w:rPr>
        <w:t xml:space="preserve"> on the Same Page</w:t>
      </w:r>
    </w:p>
    <w:p w14:paraId="15866612" w14:textId="4A405364" w:rsidR="00475FC1" w:rsidRPr="00475FC1" w:rsidRDefault="00475FC1" w:rsidP="003838DE">
      <w:pPr>
        <w:pStyle w:val="ListParagraph"/>
        <w:numPr>
          <w:ilvl w:val="0"/>
          <w:numId w:val="6"/>
        </w:numPr>
        <w:spacing w:after="0" w:line="240" w:lineRule="auto"/>
        <w:rPr>
          <w:rFonts w:eastAsiaTheme="minorEastAsia" w:cstheme="minorHAnsi"/>
          <w:color w:val="000000" w:themeColor="text1"/>
        </w:rPr>
      </w:pPr>
      <w:r>
        <w:rPr>
          <w:rFonts w:eastAsiaTheme="minorEastAsia" w:cstheme="minorHAnsi"/>
          <w:color w:val="000000" w:themeColor="text1"/>
        </w:rPr>
        <w:t>Discussions on this week’s topics, readings, and last-minute questions</w:t>
      </w:r>
      <w:r w:rsidR="00C62F92">
        <w:rPr>
          <w:rFonts w:eastAsiaTheme="minorEastAsia" w:cstheme="minorHAnsi"/>
          <w:color w:val="000000" w:themeColor="text1"/>
        </w:rPr>
        <w:t>.</w:t>
      </w:r>
      <w:r>
        <w:rPr>
          <w:rFonts w:eastAsiaTheme="minorEastAsia" w:cstheme="minorHAnsi"/>
          <w:color w:val="000000" w:themeColor="text1"/>
        </w:rPr>
        <w:t xml:space="preserve"> </w:t>
      </w:r>
    </w:p>
    <w:p w14:paraId="2744FA81" w14:textId="57CBACC4" w:rsidR="00B74669" w:rsidRDefault="00B74669" w:rsidP="003838DE">
      <w:pPr>
        <w:pStyle w:val="NoSpacing"/>
        <w:numPr>
          <w:ilvl w:val="0"/>
          <w:numId w:val="6"/>
        </w:numPr>
        <w:rPr>
          <w:b/>
          <w:bCs/>
        </w:rPr>
      </w:pPr>
      <w:r>
        <w:rPr>
          <w:b/>
          <w:bCs/>
        </w:rPr>
        <w:t xml:space="preserve">Reading: </w:t>
      </w:r>
      <w:hyperlink r:id="rId35" w:history="1">
        <w:r w:rsidRPr="00EA7E66">
          <w:rPr>
            <w:rStyle w:val="Hyperlink"/>
          </w:rPr>
          <w:t>“The True Story of Eton Mess,”</w:t>
        </w:r>
      </w:hyperlink>
      <w:r w:rsidRPr="00482872">
        <w:t xml:space="preserve"> </w:t>
      </w:r>
      <w:r w:rsidRPr="00482872">
        <w:rPr>
          <w:i/>
          <w:iCs/>
        </w:rPr>
        <w:t xml:space="preserve">Town and Country Magazine </w:t>
      </w:r>
      <w:r w:rsidR="003F089C">
        <w:t>(2019)</w:t>
      </w:r>
    </w:p>
    <w:p w14:paraId="5EE6E3A1" w14:textId="547082BD" w:rsidR="00B74669" w:rsidRPr="00C62F92" w:rsidRDefault="00B74669" w:rsidP="003838DE">
      <w:pPr>
        <w:pStyle w:val="NoSpacing"/>
        <w:numPr>
          <w:ilvl w:val="0"/>
          <w:numId w:val="6"/>
        </w:numPr>
        <w:rPr>
          <w:b/>
          <w:bCs/>
        </w:rPr>
      </w:pPr>
      <w:r>
        <w:rPr>
          <w:b/>
          <w:bCs/>
        </w:rPr>
        <w:t xml:space="preserve">Viewing: </w:t>
      </w:r>
      <w:hyperlink r:id="rId36" w:history="1">
        <w:r w:rsidRPr="00112D82">
          <w:rPr>
            <w:rStyle w:val="Hyperlink"/>
            <w:rFonts w:eastAsiaTheme="minorEastAsia" w:cstheme="minorHAnsi"/>
          </w:rPr>
          <w:t>“Nadiya Hussein’s Eton Mess Cheesecake,”</w:t>
        </w:r>
      </w:hyperlink>
      <w:r w:rsidRPr="00B74669">
        <w:rPr>
          <w:rFonts w:eastAsiaTheme="minorEastAsia" w:cstheme="minorHAnsi"/>
          <w:color w:val="000000" w:themeColor="text1"/>
        </w:rPr>
        <w:t xml:space="preserve"> 2018 </w:t>
      </w:r>
    </w:p>
    <w:p w14:paraId="1710D049" w14:textId="4C4038DB" w:rsidR="00C62F92" w:rsidRPr="00C62F92" w:rsidRDefault="00C62F92" w:rsidP="003838DE">
      <w:pPr>
        <w:pStyle w:val="NoSpacing"/>
        <w:numPr>
          <w:ilvl w:val="0"/>
          <w:numId w:val="6"/>
        </w:numPr>
        <w:rPr>
          <w:b/>
          <w:bCs/>
        </w:rPr>
      </w:pPr>
      <w:r>
        <w:rPr>
          <w:b/>
          <w:bCs/>
        </w:rPr>
        <w:t>Discussion Board #1 due by start of class (12 PM CDT)</w:t>
      </w:r>
    </w:p>
    <w:p w14:paraId="43FED795" w14:textId="77777777" w:rsidR="009C1B9C" w:rsidRDefault="009C1B9C" w:rsidP="002E487E">
      <w:pPr>
        <w:pStyle w:val="NoSpacing"/>
      </w:pPr>
    </w:p>
    <w:p w14:paraId="64B9980A" w14:textId="10CD8B35" w:rsidR="00E05087" w:rsidRPr="00E37ED7" w:rsidRDefault="00E05087" w:rsidP="002E487E">
      <w:pPr>
        <w:pStyle w:val="NoSpacing"/>
        <w:rPr>
          <w:b/>
          <w:bCs/>
          <w:sz w:val="24"/>
          <w:szCs w:val="24"/>
        </w:rPr>
      </w:pPr>
      <w:r w:rsidRPr="00E37ED7">
        <w:rPr>
          <w:b/>
          <w:bCs/>
          <w:sz w:val="24"/>
          <w:szCs w:val="24"/>
        </w:rPr>
        <w:t xml:space="preserve">Week 2: </w:t>
      </w:r>
      <w:r w:rsidR="00475FC1" w:rsidRPr="00E37ED7">
        <w:rPr>
          <w:b/>
          <w:bCs/>
          <w:sz w:val="24"/>
          <w:szCs w:val="24"/>
        </w:rPr>
        <w:t>London!</w:t>
      </w:r>
      <w:r w:rsidR="00A96F50" w:rsidRPr="00E37ED7">
        <w:rPr>
          <w:b/>
          <w:bCs/>
          <w:sz w:val="24"/>
          <w:szCs w:val="24"/>
        </w:rPr>
        <w:t xml:space="preserve"> While we are in the UK, all times listed are British Summer Time (BST). You must be in London and ready to start the Study Abroad portion of our class by May 2</w:t>
      </w:r>
      <w:r w:rsidR="00555D0F">
        <w:rPr>
          <w:b/>
          <w:bCs/>
          <w:sz w:val="24"/>
          <w:szCs w:val="24"/>
        </w:rPr>
        <w:t>7</w:t>
      </w:r>
      <w:r w:rsidR="00A96F50" w:rsidRPr="00E37ED7">
        <w:rPr>
          <w:b/>
          <w:bCs/>
          <w:sz w:val="24"/>
          <w:szCs w:val="24"/>
          <w:vertAlign w:val="superscript"/>
        </w:rPr>
        <w:t>th</w:t>
      </w:r>
      <w:r w:rsidR="00A96F50" w:rsidRPr="00E37ED7">
        <w:rPr>
          <w:b/>
          <w:bCs/>
          <w:sz w:val="24"/>
          <w:szCs w:val="24"/>
        </w:rPr>
        <w:t>.</w:t>
      </w:r>
    </w:p>
    <w:p w14:paraId="6140A9F6" w14:textId="77777777" w:rsidR="00A96F50" w:rsidRDefault="00A96F50" w:rsidP="002E487E">
      <w:pPr>
        <w:pStyle w:val="NoSpacing"/>
        <w:rPr>
          <w:b/>
          <w:bCs/>
        </w:rPr>
      </w:pPr>
    </w:p>
    <w:p w14:paraId="6CAEAE05" w14:textId="1D58C33E" w:rsidR="00A87032" w:rsidRDefault="00A96F50" w:rsidP="002E487E">
      <w:pPr>
        <w:pStyle w:val="NoSpacing"/>
        <w:rPr>
          <w:b/>
          <w:bCs/>
        </w:rPr>
      </w:pPr>
      <w:r>
        <w:rPr>
          <w:b/>
          <w:bCs/>
        </w:rPr>
        <w:tab/>
        <w:t xml:space="preserve">May </w:t>
      </w:r>
      <w:r w:rsidR="00555D0F">
        <w:rPr>
          <w:b/>
          <w:bCs/>
        </w:rPr>
        <w:t>27</w:t>
      </w:r>
      <w:r>
        <w:rPr>
          <w:b/>
          <w:bCs/>
        </w:rPr>
        <w:t xml:space="preserve">: </w:t>
      </w:r>
      <w:r w:rsidR="00A87032">
        <w:rPr>
          <w:b/>
          <w:bCs/>
        </w:rPr>
        <w:t xml:space="preserve">Move into your housing and orientation from </w:t>
      </w:r>
      <w:hyperlink r:id="rId37" w:history="1">
        <w:r w:rsidR="00A87032" w:rsidRPr="001564CC">
          <w:rPr>
            <w:rStyle w:val="Hyperlink"/>
            <w:b/>
            <w:bCs/>
          </w:rPr>
          <w:t>our London partners IES</w:t>
        </w:r>
      </w:hyperlink>
      <w:r w:rsidR="00A87032">
        <w:rPr>
          <w:b/>
          <w:bCs/>
        </w:rPr>
        <w:t>.</w:t>
      </w:r>
    </w:p>
    <w:p w14:paraId="46C722E7" w14:textId="7B0622E5" w:rsidR="00A87032" w:rsidRDefault="001564CC" w:rsidP="003838DE">
      <w:pPr>
        <w:pStyle w:val="NoSpacing"/>
        <w:numPr>
          <w:ilvl w:val="0"/>
          <w:numId w:val="9"/>
        </w:numPr>
        <w:rPr>
          <w:b/>
          <w:bCs/>
        </w:rPr>
      </w:pPr>
      <w:r>
        <w:rPr>
          <w:b/>
          <w:bCs/>
        </w:rPr>
        <w:t>9:00 am – 2:00 pm</w:t>
      </w:r>
      <w:r w:rsidR="00A87032">
        <w:rPr>
          <w:b/>
          <w:bCs/>
        </w:rPr>
        <w:t xml:space="preserve">: </w:t>
      </w:r>
      <w:r w:rsidR="00A87032" w:rsidRPr="00A87032">
        <w:t xml:space="preserve">Arrive at the </w:t>
      </w:r>
      <w:hyperlink r:id="rId38" w:history="1">
        <w:r w:rsidR="00A87032" w:rsidRPr="00A87032">
          <w:rPr>
            <w:rStyle w:val="Hyperlink"/>
          </w:rPr>
          <w:t>Stay Club Kentish Town</w:t>
        </w:r>
      </w:hyperlink>
      <w:r>
        <w:t xml:space="preserve"> and </w:t>
      </w:r>
      <w:r w:rsidR="00A87032" w:rsidRPr="00A87032">
        <w:t>check-in</w:t>
      </w:r>
      <w:r>
        <w:t>.</w:t>
      </w:r>
    </w:p>
    <w:p w14:paraId="198E1657" w14:textId="5491991A" w:rsidR="00A87032" w:rsidRDefault="00A87032" w:rsidP="003838DE">
      <w:pPr>
        <w:pStyle w:val="NoSpacing"/>
        <w:numPr>
          <w:ilvl w:val="0"/>
          <w:numId w:val="9"/>
        </w:numPr>
        <w:rPr>
          <w:b/>
          <w:bCs/>
        </w:rPr>
      </w:pPr>
      <w:r w:rsidRPr="00A87032">
        <w:rPr>
          <w:b/>
          <w:bCs/>
        </w:rPr>
        <w:t>12:</w:t>
      </w:r>
      <w:r w:rsidR="00B71DFA">
        <w:rPr>
          <w:b/>
          <w:bCs/>
        </w:rPr>
        <w:t>00-2:00</w:t>
      </w:r>
      <w:r w:rsidRPr="00A87032">
        <w:rPr>
          <w:b/>
          <w:bCs/>
        </w:rPr>
        <w:t xml:space="preserve"> pm</w:t>
      </w:r>
      <w:r>
        <w:rPr>
          <w:b/>
          <w:bCs/>
        </w:rPr>
        <w:t xml:space="preserve">: </w:t>
      </w:r>
      <w:r w:rsidRPr="00A87032">
        <w:t xml:space="preserve">Meet IES Abroad staff at the </w:t>
      </w:r>
      <w:r w:rsidR="00284281" w:rsidRPr="00A87032">
        <w:t>Stay Club Cafe</w:t>
      </w:r>
      <w:r w:rsidRPr="00A87032">
        <w:t xml:space="preserve"> for a </w:t>
      </w:r>
      <w:hyperlink r:id="rId39" w:history="1">
        <w:r w:rsidRPr="00A87032">
          <w:rPr>
            <w:rStyle w:val="Hyperlink"/>
          </w:rPr>
          <w:t>Nando’s</w:t>
        </w:r>
      </w:hyperlink>
      <w:r w:rsidRPr="00A87032">
        <w:t xml:space="preserve"> lunch (Sout</w:t>
      </w:r>
      <w:r w:rsidR="002128E2">
        <w:t>h</w:t>
      </w:r>
      <w:r w:rsidRPr="00A87032">
        <w:t xml:space="preserve"> African </w:t>
      </w:r>
      <w:r w:rsidR="00BA4BF9">
        <w:t>chain deeply inspired by Portuguese imperial flavors</w:t>
      </w:r>
      <w:r w:rsidR="002128E2">
        <w:t xml:space="preserve"> in Southern Africa</w:t>
      </w:r>
      <w:r w:rsidRPr="00A87032">
        <w:t>)</w:t>
      </w:r>
      <w:r w:rsidRPr="00A87032">
        <w:rPr>
          <w:b/>
          <w:bCs/>
        </w:rPr>
        <w:t xml:space="preserve"> </w:t>
      </w:r>
    </w:p>
    <w:p w14:paraId="1E627AAE" w14:textId="52A152BC" w:rsidR="00A87032" w:rsidRDefault="009529ED" w:rsidP="003838DE">
      <w:pPr>
        <w:pStyle w:val="NoSpacing"/>
        <w:numPr>
          <w:ilvl w:val="0"/>
          <w:numId w:val="9"/>
        </w:numPr>
        <w:rPr>
          <w:b/>
          <w:bCs/>
        </w:rPr>
      </w:pPr>
      <w:r>
        <w:rPr>
          <w:b/>
          <w:bCs/>
        </w:rPr>
        <w:t xml:space="preserve">2:45 </w:t>
      </w:r>
      <w:r w:rsidR="004117AE">
        <w:rPr>
          <w:b/>
          <w:bCs/>
        </w:rPr>
        <w:t>-4:</w:t>
      </w:r>
      <w:r>
        <w:rPr>
          <w:b/>
          <w:bCs/>
        </w:rPr>
        <w:t>15</w:t>
      </w:r>
      <w:r w:rsidR="00A87032" w:rsidRPr="00A87032">
        <w:rPr>
          <w:b/>
          <w:bCs/>
        </w:rPr>
        <w:t xml:space="preserve"> pm</w:t>
      </w:r>
      <w:r w:rsidR="00A87032">
        <w:rPr>
          <w:b/>
          <w:bCs/>
        </w:rPr>
        <w:t xml:space="preserve">: </w:t>
      </w:r>
      <w:r w:rsidR="00A87032" w:rsidRPr="00A87032">
        <w:t>Meet IES Abroad staff in the reception</w:t>
      </w:r>
      <w:r w:rsidR="004117AE">
        <w:t xml:space="preserve"> -</w:t>
      </w:r>
      <w:r w:rsidR="002128E2">
        <w:t xml:space="preserve"> </w:t>
      </w:r>
      <w:r w:rsidR="004117AE">
        <w:t>they will take you to Cinema Room for</w:t>
      </w:r>
      <w:r w:rsidR="00A87032" w:rsidRPr="00A87032">
        <w:t xml:space="preserve"> IES Abroad Health and Safety Orientation</w:t>
      </w:r>
      <w:r w:rsidR="004117AE">
        <w:t>. L</w:t>
      </w:r>
      <w:r w:rsidR="00A87032" w:rsidRPr="00A87032">
        <w:t>earn about the ways IES can support you during your time in London as well as safety protocols that apply to you.</w:t>
      </w:r>
      <w:r w:rsidR="00A87032" w:rsidRPr="00A87032">
        <w:rPr>
          <w:b/>
          <w:bCs/>
        </w:rPr>
        <w:t xml:space="preserve"> </w:t>
      </w:r>
    </w:p>
    <w:p w14:paraId="11E8549A" w14:textId="68ECE7C7" w:rsidR="00A96F50" w:rsidRPr="00CB28BA" w:rsidRDefault="004117AE" w:rsidP="003838DE">
      <w:pPr>
        <w:pStyle w:val="NoSpacing"/>
        <w:numPr>
          <w:ilvl w:val="0"/>
          <w:numId w:val="9"/>
        </w:numPr>
        <w:rPr>
          <w:b/>
          <w:bCs/>
        </w:rPr>
      </w:pPr>
      <w:r>
        <w:rPr>
          <w:b/>
          <w:bCs/>
        </w:rPr>
        <w:t>4:</w:t>
      </w:r>
      <w:r w:rsidR="009529ED">
        <w:rPr>
          <w:b/>
          <w:bCs/>
        </w:rPr>
        <w:t>15</w:t>
      </w:r>
      <w:r>
        <w:rPr>
          <w:b/>
          <w:bCs/>
        </w:rPr>
        <w:t xml:space="preserve"> PM - on</w:t>
      </w:r>
      <w:r w:rsidR="00A87032">
        <w:rPr>
          <w:b/>
          <w:bCs/>
        </w:rPr>
        <w:t xml:space="preserve">: </w:t>
      </w:r>
      <w:r w:rsidR="00A87032" w:rsidRPr="00A87032">
        <w:t>Free time</w:t>
      </w:r>
      <w:r w:rsidR="001C7355">
        <w:t xml:space="preserve"> (</w:t>
      </w:r>
      <w:r w:rsidR="00740256">
        <w:t>Almost all</w:t>
      </w:r>
      <w:r w:rsidR="001C7355">
        <w:t xml:space="preserve"> of your evenings in London are free time for you</w:t>
      </w:r>
      <w:r w:rsidR="00C30EE6">
        <w:t>!)</w:t>
      </w:r>
    </w:p>
    <w:p w14:paraId="4670260F" w14:textId="77777777" w:rsidR="00475FC1" w:rsidRDefault="00475FC1" w:rsidP="002E487E">
      <w:pPr>
        <w:pStyle w:val="NoSpacing"/>
      </w:pPr>
    </w:p>
    <w:p w14:paraId="2306A0CE" w14:textId="57399C8F" w:rsidR="00475FC1" w:rsidRPr="00A87032" w:rsidRDefault="00A87032" w:rsidP="00A87032">
      <w:pPr>
        <w:pStyle w:val="NoSpacing"/>
        <w:ind w:left="720"/>
        <w:rPr>
          <w:b/>
          <w:bCs/>
        </w:rPr>
      </w:pPr>
      <w:r w:rsidRPr="00A87032">
        <w:rPr>
          <w:b/>
          <w:bCs/>
        </w:rPr>
        <w:t xml:space="preserve">May </w:t>
      </w:r>
      <w:r w:rsidR="00555D0F">
        <w:rPr>
          <w:b/>
          <w:bCs/>
        </w:rPr>
        <w:t>28</w:t>
      </w:r>
      <w:r w:rsidRPr="00A87032">
        <w:rPr>
          <w:b/>
          <w:bCs/>
        </w:rPr>
        <w:t>: Navigating Central London and the Borough Market</w:t>
      </w:r>
      <w:r w:rsidR="00470FD6">
        <w:rPr>
          <w:b/>
          <w:bCs/>
        </w:rPr>
        <w:t xml:space="preserve"> (see </w:t>
      </w:r>
      <w:hyperlink r:id="rId40" w:history="1">
        <w:r w:rsidR="00470FD6" w:rsidRPr="00470FD6">
          <w:rPr>
            <w:rStyle w:val="Hyperlink"/>
            <w:b/>
            <w:bCs/>
          </w:rPr>
          <w:t>Flyer</w:t>
        </w:r>
      </w:hyperlink>
      <w:r w:rsidR="00470FD6">
        <w:rPr>
          <w:b/>
          <w:bCs/>
        </w:rPr>
        <w:t>)</w:t>
      </w:r>
    </w:p>
    <w:p w14:paraId="625B17D7" w14:textId="086AB397" w:rsidR="00A87032" w:rsidRDefault="0073265E" w:rsidP="003838DE">
      <w:pPr>
        <w:pStyle w:val="NoSpacing"/>
        <w:numPr>
          <w:ilvl w:val="0"/>
          <w:numId w:val="10"/>
        </w:numPr>
      </w:pPr>
      <w:r>
        <w:rPr>
          <w:b/>
          <w:bCs/>
        </w:rPr>
        <w:t>9</w:t>
      </w:r>
      <w:r w:rsidR="00E644B2">
        <w:rPr>
          <w:b/>
          <w:bCs/>
        </w:rPr>
        <w:t xml:space="preserve">:00 </w:t>
      </w:r>
      <w:r w:rsidR="00A87032" w:rsidRPr="001C7355">
        <w:rPr>
          <w:b/>
          <w:bCs/>
        </w:rPr>
        <w:t>am:</w:t>
      </w:r>
      <w:r w:rsidR="00A87032">
        <w:t xml:space="preserve"> </w:t>
      </w:r>
      <w:r w:rsidR="00A87032" w:rsidRPr="00A87032">
        <w:t xml:space="preserve">Meet IES staff in the Stay Club lobby to travel together </w:t>
      </w:r>
      <w:hyperlink r:id="rId41" w:history="1">
        <w:r w:rsidR="00A87032" w:rsidRPr="0073265E">
          <w:rPr>
            <w:rStyle w:val="Hyperlink"/>
          </w:rPr>
          <w:t xml:space="preserve">to </w:t>
        </w:r>
        <w:r w:rsidRPr="0073265E">
          <w:rPr>
            <w:rStyle w:val="Hyperlink"/>
          </w:rPr>
          <w:t>Westminster Station</w:t>
        </w:r>
      </w:hyperlink>
      <w:r>
        <w:t xml:space="preserve"> </w:t>
      </w:r>
      <w:r w:rsidR="00A87032" w:rsidRPr="00A87032">
        <w:t xml:space="preserve">where the walking tour will commence </w:t>
      </w:r>
    </w:p>
    <w:p w14:paraId="52C09618" w14:textId="22971199" w:rsidR="00A87032" w:rsidRDefault="00A87032" w:rsidP="003838DE">
      <w:pPr>
        <w:pStyle w:val="NoSpacing"/>
        <w:numPr>
          <w:ilvl w:val="0"/>
          <w:numId w:val="10"/>
        </w:numPr>
      </w:pPr>
      <w:r w:rsidRPr="001C7355">
        <w:rPr>
          <w:b/>
          <w:bCs/>
        </w:rPr>
        <w:t>1</w:t>
      </w:r>
      <w:r w:rsidR="0073265E">
        <w:rPr>
          <w:b/>
          <w:bCs/>
        </w:rPr>
        <w:t>0</w:t>
      </w:r>
      <w:r w:rsidR="00A74FB2">
        <w:rPr>
          <w:b/>
          <w:bCs/>
        </w:rPr>
        <w:t>:00</w:t>
      </w:r>
      <w:r w:rsidR="00054D6D">
        <w:rPr>
          <w:b/>
          <w:bCs/>
        </w:rPr>
        <w:t xml:space="preserve"> </w:t>
      </w:r>
      <w:r w:rsidRPr="001C7355">
        <w:rPr>
          <w:b/>
          <w:bCs/>
        </w:rPr>
        <w:t>am:</w:t>
      </w:r>
      <w:r>
        <w:t xml:space="preserve"> </w:t>
      </w:r>
      <w:r w:rsidRPr="00A87032">
        <w:t>Guided walking tour of London starting in Westminster and ending at Borough Market with</w:t>
      </w:r>
      <w:r w:rsidR="00E644B2">
        <w:t xml:space="preserve"> </w:t>
      </w:r>
      <w:hyperlink r:id="rId42" w:history="1">
        <w:r w:rsidR="00E644B2" w:rsidRPr="00284281">
          <w:rPr>
            <w:rStyle w:val="Hyperlink"/>
          </w:rPr>
          <w:t>Dr. Ian Stone</w:t>
        </w:r>
      </w:hyperlink>
    </w:p>
    <w:p w14:paraId="3F03B264" w14:textId="0F322236" w:rsidR="00681575" w:rsidRDefault="0073265E" w:rsidP="00E644B2">
      <w:pPr>
        <w:pStyle w:val="NoSpacing"/>
        <w:numPr>
          <w:ilvl w:val="0"/>
          <w:numId w:val="10"/>
        </w:numPr>
      </w:pPr>
      <w:r>
        <w:rPr>
          <w:b/>
          <w:bCs/>
        </w:rPr>
        <w:t>1:15-3:15</w:t>
      </w:r>
      <w:r w:rsidR="00284281">
        <w:rPr>
          <w:b/>
          <w:bCs/>
        </w:rPr>
        <w:t xml:space="preserve"> </w:t>
      </w:r>
      <w:r w:rsidR="00A87032" w:rsidRPr="001C7355">
        <w:rPr>
          <w:b/>
          <w:bCs/>
        </w:rPr>
        <w:t>pm:</w:t>
      </w:r>
      <w:r w:rsidR="00E644B2">
        <w:t xml:space="preserve"> </w:t>
      </w:r>
      <w:r w:rsidR="00E644B2" w:rsidRPr="00A87032">
        <w:t xml:space="preserve">Afternoon Tea at </w:t>
      </w:r>
      <w:hyperlink r:id="rId43" w:history="1">
        <w:r w:rsidR="00E644B2" w:rsidRPr="00A87032">
          <w:rPr>
            <w:rStyle w:val="Hyperlink"/>
          </w:rPr>
          <w:t>Roast, Borough Market</w:t>
        </w:r>
      </w:hyperlink>
      <w:r w:rsidR="00E644B2" w:rsidRPr="00A87032">
        <w:t xml:space="preserve"> with group (English Food) </w:t>
      </w:r>
    </w:p>
    <w:p w14:paraId="1C1C051D" w14:textId="618ABB1E" w:rsidR="009529ED" w:rsidRPr="00681575" w:rsidRDefault="009529ED" w:rsidP="009529ED">
      <w:pPr>
        <w:pStyle w:val="NoSpacing"/>
        <w:numPr>
          <w:ilvl w:val="0"/>
          <w:numId w:val="10"/>
        </w:numPr>
      </w:pPr>
      <w:r>
        <w:rPr>
          <w:b/>
          <w:bCs/>
        </w:rPr>
        <w:t>3:15 PM</w:t>
      </w:r>
      <w:r w:rsidRPr="001C7355">
        <w:rPr>
          <w:b/>
          <w:bCs/>
        </w:rPr>
        <w:t>:</w:t>
      </w:r>
      <w:r>
        <w:t xml:space="preserve"> </w:t>
      </w:r>
      <w:r w:rsidRPr="00A87032">
        <w:t xml:space="preserve">Free time to explore </w:t>
      </w:r>
      <w:hyperlink r:id="rId44" w:history="1">
        <w:r w:rsidRPr="00A87032">
          <w:rPr>
            <w:rStyle w:val="Hyperlink"/>
          </w:rPr>
          <w:t>Borough Market</w:t>
        </w:r>
      </w:hyperlink>
      <w:r>
        <w:t>! Make your way back to Stay Club on your own.</w:t>
      </w:r>
    </w:p>
    <w:p w14:paraId="32E309F7" w14:textId="77777777" w:rsidR="006324A2" w:rsidRDefault="006324A2" w:rsidP="007279FF">
      <w:pPr>
        <w:pStyle w:val="NoSpacing"/>
        <w:ind w:left="720"/>
      </w:pPr>
    </w:p>
    <w:p w14:paraId="7968C79A" w14:textId="77777777" w:rsidR="006D3E7D" w:rsidRDefault="006D3E7D" w:rsidP="002128E2">
      <w:pPr>
        <w:pStyle w:val="NoSpacing"/>
        <w:ind w:left="720"/>
        <w:rPr>
          <w:b/>
          <w:bCs/>
        </w:rPr>
      </w:pPr>
    </w:p>
    <w:p w14:paraId="77277691" w14:textId="77777777" w:rsidR="006D3E7D" w:rsidRDefault="006D3E7D" w:rsidP="002128E2">
      <w:pPr>
        <w:pStyle w:val="NoSpacing"/>
        <w:ind w:left="720"/>
        <w:rPr>
          <w:b/>
          <w:bCs/>
        </w:rPr>
      </w:pPr>
    </w:p>
    <w:p w14:paraId="02FEAF39" w14:textId="4E09904E" w:rsidR="002128E2" w:rsidRPr="00710AD9" w:rsidRDefault="007279FF" w:rsidP="002128E2">
      <w:pPr>
        <w:pStyle w:val="NoSpacing"/>
        <w:ind w:left="720"/>
        <w:rPr>
          <w:b/>
          <w:bCs/>
        </w:rPr>
      </w:pPr>
      <w:r w:rsidRPr="006324A2">
        <w:rPr>
          <w:b/>
          <w:bCs/>
        </w:rPr>
        <w:t xml:space="preserve">May </w:t>
      </w:r>
      <w:r w:rsidR="00555D0F">
        <w:rPr>
          <w:b/>
          <w:bCs/>
        </w:rPr>
        <w:t>29</w:t>
      </w:r>
      <w:r w:rsidRPr="006324A2">
        <w:rPr>
          <w:b/>
          <w:bCs/>
        </w:rPr>
        <w:t xml:space="preserve">: </w:t>
      </w:r>
      <w:r w:rsidR="002128E2">
        <w:rPr>
          <w:b/>
          <w:bCs/>
        </w:rPr>
        <w:t>The Beating</w:t>
      </w:r>
      <w:r w:rsidR="002128E2" w:rsidRPr="00710AD9">
        <w:rPr>
          <w:b/>
          <w:bCs/>
        </w:rPr>
        <w:t xml:space="preserve"> Heart of </w:t>
      </w:r>
      <w:r w:rsidR="002128E2">
        <w:rPr>
          <w:b/>
          <w:bCs/>
        </w:rPr>
        <w:t>Caribbean</w:t>
      </w:r>
      <w:r w:rsidR="002128E2" w:rsidRPr="00710AD9">
        <w:rPr>
          <w:b/>
          <w:bCs/>
        </w:rPr>
        <w:t xml:space="preserve"> </w:t>
      </w:r>
      <w:r w:rsidR="002128E2">
        <w:rPr>
          <w:b/>
          <w:bCs/>
        </w:rPr>
        <w:t>London</w:t>
      </w:r>
      <w:r w:rsidR="002128E2" w:rsidRPr="00710AD9">
        <w:rPr>
          <w:b/>
          <w:bCs/>
        </w:rPr>
        <w:t>: Brixton!</w:t>
      </w:r>
      <w:r w:rsidR="00470FD6">
        <w:rPr>
          <w:b/>
          <w:bCs/>
        </w:rPr>
        <w:t xml:space="preserve"> (see </w:t>
      </w:r>
      <w:hyperlink r:id="rId45" w:history="1">
        <w:r w:rsidR="00470FD6" w:rsidRPr="00470FD6">
          <w:rPr>
            <w:rStyle w:val="Hyperlink"/>
            <w:b/>
            <w:bCs/>
          </w:rPr>
          <w:t>Flyer</w:t>
        </w:r>
      </w:hyperlink>
      <w:r w:rsidR="00470FD6">
        <w:rPr>
          <w:b/>
          <w:bCs/>
        </w:rPr>
        <w:t>)</w:t>
      </w:r>
    </w:p>
    <w:p w14:paraId="1F9E25D2" w14:textId="06326D6B" w:rsidR="00F03642" w:rsidRPr="00F03642" w:rsidRDefault="00F03642" w:rsidP="00CE3867">
      <w:pPr>
        <w:pStyle w:val="NoSpacing"/>
        <w:numPr>
          <w:ilvl w:val="0"/>
          <w:numId w:val="12"/>
        </w:numPr>
      </w:pPr>
      <w:r>
        <w:rPr>
          <w:b/>
          <w:bCs/>
        </w:rPr>
        <w:t>Get to Brixton Tube Station by 10:30 AM</w:t>
      </w:r>
    </w:p>
    <w:p w14:paraId="08FC22D7" w14:textId="0FED59E3" w:rsidR="002128E2" w:rsidRDefault="002128E2" w:rsidP="00CE3867">
      <w:pPr>
        <w:pStyle w:val="NoSpacing"/>
        <w:numPr>
          <w:ilvl w:val="0"/>
          <w:numId w:val="12"/>
        </w:numPr>
      </w:pPr>
      <w:r w:rsidRPr="003F614F">
        <w:rPr>
          <w:b/>
          <w:bCs/>
        </w:rPr>
        <w:t>10</w:t>
      </w:r>
      <w:r>
        <w:rPr>
          <w:b/>
          <w:bCs/>
        </w:rPr>
        <w:t>:</w:t>
      </w:r>
      <w:r w:rsidR="00F0442B">
        <w:rPr>
          <w:b/>
          <w:bCs/>
        </w:rPr>
        <w:t>30</w:t>
      </w:r>
      <w:r>
        <w:rPr>
          <w:b/>
          <w:bCs/>
        </w:rPr>
        <w:t xml:space="preserve"> </w:t>
      </w:r>
      <w:r w:rsidRPr="003F614F">
        <w:rPr>
          <w:b/>
          <w:bCs/>
        </w:rPr>
        <w:t>am</w:t>
      </w:r>
      <w:r w:rsidR="00F0442B">
        <w:rPr>
          <w:b/>
          <w:bCs/>
        </w:rPr>
        <w:t xml:space="preserve"> – 12:30 pm</w:t>
      </w:r>
      <w:r w:rsidRPr="003F614F">
        <w:rPr>
          <w:b/>
          <w:bCs/>
        </w:rPr>
        <w:t>:</w:t>
      </w:r>
      <w:r>
        <w:t xml:space="preserve"> Meet at </w:t>
      </w:r>
      <w:hyperlink r:id="rId46" w:history="1">
        <w:r w:rsidRPr="00397164">
          <w:rPr>
            <w:rStyle w:val="Hyperlink"/>
          </w:rPr>
          <w:t>Brixton Tube station exit</w:t>
        </w:r>
      </w:hyperlink>
      <w:r>
        <w:t xml:space="preserve"> for </w:t>
      </w:r>
      <w:r w:rsidRPr="004A5D2E">
        <w:t xml:space="preserve">British/West Indian cultural walk through </w:t>
      </w:r>
      <w:hyperlink r:id="rId47" w:history="1">
        <w:r w:rsidRPr="004A5D2E">
          <w:rPr>
            <w:rStyle w:val="Hyperlink"/>
          </w:rPr>
          <w:t>Brixton</w:t>
        </w:r>
      </w:hyperlink>
      <w:r w:rsidRPr="004A5D2E">
        <w:t xml:space="preserve"> </w:t>
      </w:r>
      <w:r w:rsidR="00F0442B" w:rsidRPr="004A5D2E">
        <w:t>wit</w:t>
      </w:r>
      <w:r w:rsidR="00F0442B">
        <w:t xml:space="preserve">h </w:t>
      </w:r>
      <w:hyperlink r:id="rId48" w:history="1">
        <w:r w:rsidR="00F0442B" w:rsidRPr="00F0442B">
          <w:rPr>
            <w:rStyle w:val="Hyperlink"/>
          </w:rPr>
          <w:t>Dr. David Neita</w:t>
        </w:r>
      </w:hyperlink>
      <w:r w:rsidR="00CE3867">
        <w:t xml:space="preserve">. </w:t>
      </w:r>
    </w:p>
    <w:p w14:paraId="4BD155EA" w14:textId="5B132332" w:rsidR="002128E2" w:rsidRDefault="002128E2" w:rsidP="002128E2">
      <w:pPr>
        <w:pStyle w:val="NoSpacing"/>
        <w:numPr>
          <w:ilvl w:val="0"/>
          <w:numId w:val="12"/>
        </w:numPr>
      </w:pPr>
      <w:r w:rsidRPr="003F614F">
        <w:rPr>
          <w:b/>
          <w:bCs/>
        </w:rPr>
        <w:t>12:30</w:t>
      </w:r>
      <w:r>
        <w:rPr>
          <w:b/>
          <w:bCs/>
        </w:rPr>
        <w:t xml:space="preserve"> </w:t>
      </w:r>
      <w:r w:rsidRPr="003F614F">
        <w:rPr>
          <w:b/>
          <w:bCs/>
        </w:rPr>
        <w:t>pm:</w:t>
      </w:r>
      <w:r>
        <w:t xml:space="preserve"> </w:t>
      </w:r>
      <w:r w:rsidRPr="004A5D2E">
        <w:t xml:space="preserve">Lunch at </w:t>
      </w:r>
      <w:hyperlink r:id="rId49" w:history="1">
        <w:r w:rsidRPr="00710AD9">
          <w:rPr>
            <w:rStyle w:val="Hyperlink"/>
          </w:rPr>
          <w:t>Fish</w:t>
        </w:r>
        <w:r>
          <w:rPr>
            <w:rStyle w:val="Hyperlink"/>
          </w:rPr>
          <w:t>,</w:t>
        </w:r>
        <w:r w:rsidRPr="00710AD9">
          <w:rPr>
            <w:rStyle w:val="Hyperlink"/>
          </w:rPr>
          <w:t xml:space="preserve"> Wings and Tings</w:t>
        </w:r>
      </w:hyperlink>
      <w:r w:rsidRPr="004A5D2E">
        <w:t xml:space="preserve"> with group (Caribbean/</w:t>
      </w:r>
      <w:r>
        <w:t>”</w:t>
      </w:r>
      <w:r w:rsidRPr="004A5D2E">
        <w:t xml:space="preserve">West Indian” Food) </w:t>
      </w:r>
    </w:p>
    <w:p w14:paraId="38D9DA9C" w14:textId="77777777" w:rsidR="002128E2" w:rsidRDefault="002128E2" w:rsidP="002128E2">
      <w:pPr>
        <w:pStyle w:val="NoSpacing"/>
        <w:numPr>
          <w:ilvl w:val="0"/>
          <w:numId w:val="12"/>
        </w:numPr>
      </w:pPr>
      <w:r w:rsidRPr="003F614F">
        <w:rPr>
          <w:b/>
          <w:bCs/>
        </w:rPr>
        <w:t>2:30</w:t>
      </w:r>
      <w:r>
        <w:rPr>
          <w:b/>
          <w:bCs/>
        </w:rPr>
        <w:t xml:space="preserve"> </w:t>
      </w:r>
      <w:r w:rsidRPr="003F614F">
        <w:rPr>
          <w:b/>
          <w:bCs/>
        </w:rPr>
        <w:t>pm:</w:t>
      </w:r>
      <w:r>
        <w:t xml:space="preserve"> </w:t>
      </w:r>
      <w:r w:rsidRPr="004A5D2E">
        <w:t xml:space="preserve">Free time to explore Brixton and </w:t>
      </w:r>
      <w:hyperlink r:id="rId50" w:history="1">
        <w:r w:rsidRPr="00710AD9">
          <w:rPr>
            <w:rStyle w:val="Hyperlink"/>
          </w:rPr>
          <w:t>Brixton Market</w:t>
        </w:r>
      </w:hyperlink>
      <w:r w:rsidRPr="004A5D2E">
        <w:t>.</w:t>
      </w:r>
    </w:p>
    <w:p w14:paraId="001C5DF8" w14:textId="3A3AF3BE" w:rsidR="00681575" w:rsidRPr="00681575" w:rsidRDefault="00681575" w:rsidP="003838DE">
      <w:pPr>
        <w:pStyle w:val="NoSpacing"/>
        <w:numPr>
          <w:ilvl w:val="0"/>
          <w:numId w:val="11"/>
        </w:numPr>
        <w:rPr>
          <w:b/>
          <w:bCs/>
        </w:rPr>
      </w:pPr>
      <w:r>
        <w:rPr>
          <w:b/>
          <w:bCs/>
        </w:rPr>
        <w:t xml:space="preserve">Discussion Board #2 due by 11:59 PM BST </w:t>
      </w:r>
    </w:p>
    <w:p w14:paraId="384AFD73" w14:textId="77777777" w:rsidR="00475FC1" w:rsidRDefault="00475FC1" w:rsidP="002E487E">
      <w:pPr>
        <w:pStyle w:val="NoSpacing"/>
      </w:pPr>
    </w:p>
    <w:p w14:paraId="3AF451F2" w14:textId="47302118" w:rsidR="00475FC1" w:rsidRDefault="004A5D2E" w:rsidP="004A5D2E">
      <w:pPr>
        <w:pStyle w:val="NoSpacing"/>
        <w:ind w:left="720"/>
        <w:rPr>
          <w:b/>
          <w:bCs/>
        </w:rPr>
      </w:pPr>
      <w:r w:rsidRPr="00710AD9">
        <w:rPr>
          <w:b/>
          <w:bCs/>
        </w:rPr>
        <w:t xml:space="preserve">May </w:t>
      </w:r>
      <w:r w:rsidR="00555D0F">
        <w:rPr>
          <w:b/>
          <w:bCs/>
        </w:rPr>
        <w:t>30</w:t>
      </w:r>
      <w:r w:rsidRPr="00710AD9">
        <w:rPr>
          <w:b/>
          <w:bCs/>
        </w:rPr>
        <w:t xml:space="preserve">: </w:t>
      </w:r>
      <w:r w:rsidR="00DA65C9" w:rsidRPr="006324A2">
        <w:rPr>
          <w:b/>
          <w:bCs/>
        </w:rPr>
        <w:t>Victorian Appetites versus Modern British Tastes</w:t>
      </w:r>
      <w:r w:rsidR="00470FD6">
        <w:rPr>
          <w:b/>
          <w:bCs/>
        </w:rPr>
        <w:t xml:space="preserve"> (see </w:t>
      </w:r>
      <w:hyperlink r:id="rId51" w:history="1">
        <w:r w:rsidR="00470FD6" w:rsidRPr="00470FD6">
          <w:rPr>
            <w:rStyle w:val="Hyperlink"/>
            <w:b/>
            <w:bCs/>
          </w:rPr>
          <w:t>Flyer</w:t>
        </w:r>
      </w:hyperlink>
      <w:r w:rsidR="00470FD6">
        <w:rPr>
          <w:b/>
          <w:bCs/>
        </w:rPr>
        <w:t>)</w:t>
      </w:r>
    </w:p>
    <w:p w14:paraId="43ACA019" w14:textId="0CA142E9" w:rsidR="00BB70FA" w:rsidRPr="002C5841" w:rsidRDefault="00BB70FA" w:rsidP="00BB70FA">
      <w:pPr>
        <w:pStyle w:val="NoSpacing"/>
        <w:numPr>
          <w:ilvl w:val="0"/>
          <w:numId w:val="13"/>
        </w:numPr>
      </w:pPr>
      <w:r>
        <w:rPr>
          <w:b/>
          <w:bCs/>
        </w:rPr>
        <w:t>10:00 am – 12:00 pm</w:t>
      </w:r>
      <w:r w:rsidRPr="007B38D8">
        <w:rPr>
          <w:b/>
          <w:bCs/>
        </w:rPr>
        <w:t>:</w:t>
      </w:r>
      <w:r>
        <w:t xml:space="preserve"> </w:t>
      </w:r>
      <w:hyperlink r:id="rId52" w:history="1">
        <w:r w:rsidRPr="006324A2">
          <w:rPr>
            <w:rStyle w:val="Hyperlink"/>
          </w:rPr>
          <w:t>Tate Britain Museum</w:t>
        </w:r>
      </w:hyperlink>
      <w:r w:rsidRPr="006324A2">
        <w:t xml:space="preserve"> guided tour by Dr Stockdale</w:t>
      </w:r>
      <w:r w:rsidR="001B518A">
        <w:t xml:space="preserve"> </w:t>
      </w:r>
      <w:r w:rsidR="001B518A" w:rsidRPr="001B518A">
        <w:rPr>
          <w:b/>
          <w:bCs/>
        </w:rPr>
        <w:t>(Please arrive by 9:45AM</w:t>
      </w:r>
      <w:r w:rsidR="00F03642">
        <w:rPr>
          <w:b/>
          <w:bCs/>
        </w:rPr>
        <w:t xml:space="preserve"> &amp; meet at the main entrance</w:t>
      </w:r>
      <w:r w:rsidR="001B518A" w:rsidRPr="001B518A">
        <w:rPr>
          <w:b/>
          <w:bCs/>
        </w:rPr>
        <w:t>)</w:t>
      </w:r>
    </w:p>
    <w:p w14:paraId="4FD2B120" w14:textId="449C1E8F" w:rsidR="002C5841" w:rsidRPr="00BB70FA" w:rsidRDefault="002C5841" w:rsidP="00BB70FA">
      <w:pPr>
        <w:pStyle w:val="NoSpacing"/>
        <w:numPr>
          <w:ilvl w:val="0"/>
          <w:numId w:val="13"/>
        </w:numPr>
      </w:pPr>
      <w:r>
        <w:rPr>
          <w:b/>
          <w:bCs/>
        </w:rPr>
        <w:t xml:space="preserve">Noon – 1PM: </w:t>
      </w:r>
      <w:r w:rsidRPr="002C5841">
        <w:t xml:space="preserve">Make your way to </w:t>
      </w:r>
      <w:hyperlink r:id="rId53" w:history="1">
        <w:r w:rsidRPr="002C5841">
          <w:rPr>
            <w:rStyle w:val="Hyperlink"/>
          </w:rPr>
          <w:t>Veeraswamy</w:t>
        </w:r>
      </w:hyperlink>
      <w:r>
        <w:t xml:space="preserve"> </w:t>
      </w:r>
    </w:p>
    <w:p w14:paraId="3DB4C6B7" w14:textId="43EAB9B5" w:rsidR="00DA65C9" w:rsidRDefault="006A73AA" w:rsidP="006A73AA">
      <w:pPr>
        <w:pStyle w:val="NoSpacing"/>
        <w:numPr>
          <w:ilvl w:val="0"/>
          <w:numId w:val="13"/>
        </w:numPr>
      </w:pPr>
      <w:r>
        <w:rPr>
          <w:b/>
          <w:bCs/>
        </w:rPr>
        <w:t xml:space="preserve">1:00-3:00 </w:t>
      </w:r>
      <w:r w:rsidR="00DA65C9" w:rsidRPr="00412640">
        <w:rPr>
          <w:b/>
          <w:bCs/>
        </w:rPr>
        <w:t>pm:</w:t>
      </w:r>
      <w:r w:rsidR="00DA65C9">
        <w:t xml:space="preserve"> </w:t>
      </w:r>
      <w:r w:rsidR="00DA65C9" w:rsidRPr="00B54F44">
        <w:t xml:space="preserve">Weekend lunch at </w:t>
      </w:r>
      <w:hyperlink r:id="rId54" w:history="1">
        <w:r w:rsidR="00DA65C9" w:rsidRPr="00B54F44">
          <w:rPr>
            <w:rStyle w:val="Hyperlink"/>
          </w:rPr>
          <w:t>Veeraswamy</w:t>
        </w:r>
      </w:hyperlink>
      <w:r w:rsidR="00DA65C9" w:rsidRPr="00B54F44">
        <w:t xml:space="preserve"> with group (oldest Indian restaurant remaining in Britain + </w:t>
      </w:r>
      <w:hyperlink r:id="rId55" w:history="1">
        <w:r w:rsidR="00DA65C9" w:rsidRPr="00B54F44">
          <w:rPr>
            <w:rStyle w:val="Hyperlink"/>
          </w:rPr>
          <w:t>Michelin starred</w:t>
        </w:r>
      </w:hyperlink>
      <w:r w:rsidR="00DA65C9" w:rsidRPr="00B54F44">
        <w:t>)</w:t>
      </w:r>
      <w:r w:rsidR="00DA65C9">
        <w:t xml:space="preserve"> – </w:t>
      </w:r>
      <w:r w:rsidR="00DA65C9" w:rsidRPr="00412640">
        <w:rPr>
          <w:b/>
          <w:bCs/>
        </w:rPr>
        <w:t>PLEASE NOTE: Veeraswamy has a dress code</w:t>
      </w:r>
      <w:r w:rsidR="00DA65C9">
        <w:t>: “</w:t>
      </w:r>
      <w:r w:rsidR="00DA65C9" w:rsidRPr="00B54F44">
        <w:t>Our dress code is Smart/Elegant. No track bottoms, shorts (men), torn or scruffy jeans, flip flops or sportswear &amp; baseball caps are allowed. Our restaurant managers will use utmost discretion and have complete authority to deny access to any guest whose attire and overall appearance doesn’t comply with these requirements.</w:t>
      </w:r>
      <w:r w:rsidR="00DA65C9">
        <w:t xml:space="preserve">” </w:t>
      </w:r>
    </w:p>
    <w:p w14:paraId="1F5DFDA9" w14:textId="72995C03" w:rsidR="00162F81" w:rsidRDefault="00DA65C9" w:rsidP="00BA728F">
      <w:pPr>
        <w:pStyle w:val="NoSpacing"/>
        <w:numPr>
          <w:ilvl w:val="0"/>
          <w:numId w:val="13"/>
        </w:numPr>
      </w:pPr>
      <w:hyperlink r:id="rId56" w:history="1">
        <w:r w:rsidRPr="00F678A6">
          <w:rPr>
            <w:rStyle w:val="Hyperlink"/>
            <w:b/>
            <w:bCs/>
          </w:rPr>
          <w:t>Media to contextualize the day</w:t>
        </w:r>
      </w:hyperlink>
    </w:p>
    <w:p w14:paraId="2A3291C4" w14:textId="77777777" w:rsidR="00F55E7E" w:rsidRDefault="00F55E7E" w:rsidP="00F55E7E">
      <w:pPr>
        <w:pStyle w:val="NoSpacing"/>
        <w:ind w:left="1080"/>
      </w:pPr>
    </w:p>
    <w:p w14:paraId="131D83A9" w14:textId="175FCF5E" w:rsidR="00555D0F" w:rsidRDefault="00555D0F" w:rsidP="001C7355">
      <w:pPr>
        <w:pStyle w:val="NoSpacing"/>
        <w:ind w:firstLine="720"/>
        <w:rPr>
          <w:b/>
          <w:bCs/>
        </w:rPr>
      </w:pPr>
      <w:r>
        <w:rPr>
          <w:b/>
          <w:bCs/>
        </w:rPr>
        <w:t xml:space="preserve">May 31: </w:t>
      </w:r>
      <w:r w:rsidRPr="00637A09">
        <w:rPr>
          <w:b/>
          <w:bCs/>
        </w:rPr>
        <w:t>FREE DAY!</w:t>
      </w:r>
      <w:r>
        <w:rPr>
          <w:b/>
          <w:bCs/>
        </w:rPr>
        <w:t xml:space="preserve"> Have fun and be safe!</w:t>
      </w:r>
    </w:p>
    <w:p w14:paraId="6073EE53" w14:textId="77777777" w:rsidR="00475FC1" w:rsidRDefault="00475FC1" w:rsidP="002E487E">
      <w:pPr>
        <w:pStyle w:val="NoSpacing"/>
      </w:pPr>
    </w:p>
    <w:p w14:paraId="751622D0" w14:textId="7C8C91D3" w:rsidR="003C7C05" w:rsidRPr="00E37ED7" w:rsidRDefault="00E05087" w:rsidP="002E487E">
      <w:pPr>
        <w:pStyle w:val="NoSpacing"/>
        <w:rPr>
          <w:b/>
          <w:bCs/>
          <w:sz w:val="24"/>
          <w:szCs w:val="24"/>
        </w:rPr>
      </w:pPr>
      <w:r w:rsidRPr="00E37ED7">
        <w:rPr>
          <w:b/>
          <w:bCs/>
          <w:sz w:val="24"/>
          <w:szCs w:val="24"/>
        </w:rPr>
        <w:t xml:space="preserve">Week 3: </w:t>
      </w:r>
      <w:r w:rsidR="003C7C05" w:rsidRPr="00E37ED7">
        <w:rPr>
          <w:b/>
          <w:bCs/>
          <w:sz w:val="24"/>
          <w:szCs w:val="24"/>
        </w:rPr>
        <w:t>London! While we are in the UK, all times listed are British Summer Time (BST).</w:t>
      </w:r>
    </w:p>
    <w:p w14:paraId="5B785456" w14:textId="77777777" w:rsidR="003C7C05" w:rsidRDefault="003C7C05" w:rsidP="002E487E">
      <w:pPr>
        <w:pStyle w:val="NoSpacing"/>
        <w:rPr>
          <w:b/>
          <w:bCs/>
        </w:rPr>
      </w:pPr>
    </w:p>
    <w:p w14:paraId="7D770C10" w14:textId="3CADEB9A" w:rsidR="00555D0F" w:rsidRDefault="00555D0F" w:rsidP="00555D0F">
      <w:pPr>
        <w:pStyle w:val="NoSpacing"/>
        <w:ind w:left="720"/>
        <w:rPr>
          <w:b/>
          <w:bCs/>
        </w:rPr>
      </w:pPr>
      <w:r>
        <w:rPr>
          <w:b/>
          <w:bCs/>
        </w:rPr>
        <w:t xml:space="preserve">June 1: </w:t>
      </w:r>
      <w:r w:rsidR="00F03642">
        <w:rPr>
          <w:b/>
          <w:bCs/>
        </w:rPr>
        <w:t>Cooking Home in London</w:t>
      </w:r>
    </w:p>
    <w:p w14:paraId="6718781F" w14:textId="77777777" w:rsidR="00F03642" w:rsidRDefault="00F03642" w:rsidP="008F2AE1">
      <w:pPr>
        <w:pStyle w:val="NoSpacing"/>
        <w:numPr>
          <w:ilvl w:val="0"/>
          <w:numId w:val="34"/>
        </w:numPr>
      </w:pPr>
      <w:r>
        <w:rPr>
          <w:b/>
          <w:bCs/>
        </w:rPr>
        <w:t xml:space="preserve">Make your way to </w:t>
      </w:r>
      <w:hyperlink r:id="rId57" w:history="1">
        <w:r w:rsidRPr="00694488">
          <w:rPr>
            <w:rStyle w:val="Hyperlink"/>
          </w:rPr>
          <w:t>Migrateful</w:t>
        </w:r>
      </w:hyperlink>
      <w:r>
        <w:t xml:space="preserve"> in </w:t>
      </w:r>
      <w:hyperlink r:id="rId58" w:history="1">
        <w:r w:rsidRPr="00694488">
          <w:rPr>
            <w:rStyle w:val="Hyperlink"/>
          </w:rPr>
          <w:t>Islington</w:t>
        </w:r>
      </w:hyperlink>
      <w:r>
        <w:t xml:space="preserve">. </w:t>
      </w:r>
    </w:p>
    <w:p w14:paraId="294DB0E8" w14:textId="4BC19C2F" w:rsidR="00F03642" w:rsidRPr="00F03642" w:rsidRDefault="00F03642" w:rsidP="008F2AE1">
      <w:pPr>
        <w:pStyle w:val="NoSpacing"/>
        <w:numPr>
          <w:ilvl w:val="0"/>
          <w:numId w:val="34"/>
        </w:numPr>
      </w:pPr>
      <w:r>
        <w:rPr>
          <w:b/>
          <w:bCs/>
        </w:rPr>
        <w:t xml:space="preserve">12:00-2:30 PM: Cooking Class! </w:t>
      </w:r>
      <w:r w:rsidR="00333238">
        <w:t>We will be cooking Hong Kong cuisine!</w:t>
      </w:r>
      <w:r w:rsidR="00913735">
        <w:t xml:space="preserve"> The British call this a “cookery class.” </w:t>
      </w:r>
      <w:r w:rsidR="00913735">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913735">
        <w:t xml:space="preserve"> </w:t>
      </w:r>
    </w:p>
    <w:p w14:paraId="2964E9EC" w14:textId="77777777" w:rsidR="00555D0F" w:rsidRDefault="00555D0F" w:rsidP="00571729">
      <w:pPr>
        <w:pStyle w:val="NoSpacing"/>
        <w:ind w:firstLine="720"/>
        <w:rPr>
          <w:b/>
          <w:bCs/>
        </w:rPr>
      </w:pPr>
    </w:p>
    <w:p w14:paraId="6B39FFCF" w14:textId="61892A66" w:rsidR="00555D0F" w:rsidRDefault="00555D0F" w:rsidP="00571729">
      <w:pPr>
        <w:pStyle w:val="NoSpacing"/>
        <w:ind w:firstLine="720"/>
        <w:rPr>
          <w:b/>
          <w:bCs/>
        </w:rPr>
      </w:pPr>
      <w:r>
        <w:rPr>
          <w:b/>
          <w:bCs/>
        </w:rPr>
        <w:t>June 2:</w:t>
      </w:r>
      <w:r w:rsidR="00F03642">
        <w:rPr>
          <w:b/>
          <w:bCs/>
        </w:rPr>
        <w:t xml:space="preserve"> Day Trip </w:t>
      </w:r>
      <w:r w:rsidR="00492665" w:rsidRPr="00492665">
        <w:rPr>
          <w:b/>
          <w:bCs/>
        </w:rPr>
        <w:t>to Brighton at the Seaside</w:t>
      </w:r>
      <w:r w:rsidR="00F03642" w:rsidRPr="00492665">
        <w:rPr>
          <w:b/>
          <w:bCs/>
        </w:rPr>
        <w:t xml:space="preserve"> </w:t>
      </w:r>
      <w:r w:rsidR="00D35F45">
        <w:rPr>
          <w:b/>
          <w:bCs/>
        </w:rPr>
        <w:t>(see</w:t>
      </w:r>
      <w:r w:rsidR="00AB7FDF" w:rsidRPr="00D35F45">
        <w:rPr>
          <w:b/>
          <w:bCs/>
        </w:rPr>
        <w:t xml:space="preserve"> </w:t>
      </w:r>
      <w:hyperlink r:id="rId59" w:history="1">
        <w:r w:rsidR="00AB7FDF" w:rsidRPr="00D35F45">
          <w:rPr>
            <w:rStyle w:val="Hyperlink"/>
            <w:b/>
            <w:bCs/>
          </w:rPr>
          <w:t>Flyer</w:t>
        </w:r>
      </w:hyperlink>
      <w:r w:rsidR="00D35F45">
        <w:rPr>
          <w:b/>
          <w:bCs/>
        </w:rPr>
        <w:t>)</w:t>
      </w:r>
    </w:p>
    <w:p w14:paraId="40AA7F42" w14:textId="7004D2C3" w:rsidR="00110467" w:rsidRPr="00B74339" w:rsidRDefault="00110467" w:rsidP="008F2AE1">
      <w:pPr>
        <w:pStyle w:val="NoSpacing"/>
        <w:numPr>
          <w:ilvl w:val="0"/>
          <w:numId w:val="32"/>
        </w:numPr>
        <w:rPr>
          <w:b/>
          <w:bCs/>
        </w:rPr>
      </w:pPr>
      <w:r w:rsidRPr="00B74339">
        <w:rPr>
          <w:b/>
          <w:bCs/>
        </w:rPr>
        <w:t xml:space="preserve">8:30 AM: </w:t>
      </w:r>
      <w:r w:rsidRPr="00B74339">
        <w:t xml:space="preserve">Arrive at </w:t>
      </w:r>
      <w:hyperlink r:id="rId60" w:history="1">
        <w:r w:rsidRPr="00B74339">
          <w:rPr>
            <w:rStyle w:val="Hyperlink"/>
          </w:rPr>
          <w:t>St Pancras Station</w:t>
        </w:r>
      </w:hyperlink>
      <w:r w:rsidRPr="00B74339">
        <w:t xml:space="preserve"> </w:t>
      </w:r>
      <w:r w:rsidRPr="00B74339">
        <w:rPr>
          <w:b/>
          <w:bCs/>
        </w:rPr>
        <w:t>before 8:30 AM</w:t>
      </w:r>
      <w:r w:rsidRPr="00B74339">
        <w:t>. Meet up outside the National Rail Ticket Office</w:t>
      </w:r>
    </w:p>
    <w:p w14:paraId="0B6F018C" w14:textId="255D9B4B" w:rsidR="00110467" w:rsidRPr="00B74339" w:rsidRDefault="00110467" w:rsidP="008F2AE1">
      <w:pPr>
        <w:pStyle w:val="NoSpacing"/>
        <w:numPr>
          <w:ilvl w:val="0"/>
          <w:numId w:val="32"/>
        </w:numPr>
      </w:pPr>
      <w:r w:rsidRPr="00B74339">
        <w:rPr>
          <w:b/>
          <w:bCs/>
        </w:rPr>
        <w:t xml:space="preserve">8:30 AM – 10:15 AM: </w:t>
      </w:r>
      <w:r w:rsidRPr="00B74339">
        <w:t>Head down together to the Thameslink Platform A</w:t>
      </w:r>
      <w:r w:rsidR="00C57E36" w:rsidRPr="00B74339">
        <w:t>,</w:t>
      </w:r>
      <w:r w:rsidRPr="00B74339">
        <w:t xml:space="preserve"> where you'll get the 8:50 train to Brighton which arrives at 10:13am</w:t>
      </w:r>
    </w:p>
    <w:p w14:paraId="1B67BFD7" w14:textId="0DB1B944" w:rsidR="00C57E36" w:rsidRPr="00B74339" w:rsidRDefault="00C57E36" w:rsidP="008F2AE1">
      <w:pPr>
        <w:pStyle w:val="NoSpacing"/>
        <w:numPr>
          <w:ilvl w:val="0"/>
          <w:numId w:val="32"/>
        </w:numPr>
      </w:pPr>
      <w:r w:rsidRPr="008F2AE1">
        <w:rPr>
          <w:b/>
          <w:bCs/>
        </w:rPr>
        <w:t>10:15 AM – 12:15 PM</w:t>
      </w:r>
      <w:r w:rsidRPr="00B74339">
        <w:t>: Guided tour of Brighton, led by Lauren Jacobsen-</w:t>
      </w:r>
      <w:r w:rsidR="00B74339" w:rsidRPr="00B74339">
        <w:t xml:space="preserve">Bridges, including a visit to the </w:t>
      </w:r>
      <w:hyperlink r:id="rId61" w:history="1">
        <w:r w:rsidR="00B74339" w:rsidRPr="00B74339">
          <w:rPr>
            <w:rStyle w:val="Hyperlink"/>
          </w:rPr>
          <w:t>Royal Pavilion</w:t>
        </w:r>
      </w:hyperlink>
    </w:p>
    <w:p w14:paraId="3750D06F" w14:textId="0CAC98D1" w:rsidR="00C57E36" w:rsidRPr="00B74339" w:rsidRDefault="00C57E36" w:rsidP="008F2AE1">
      <w:pPr>
        <w:pStyle w:val="NoSpacing"/>
        <w:numPr>
          <w:ilvl w:val="0"/>
          <w:numId w:val="32"/>
        </w:numPr>
      </w:pPr>
      <w:r w:rsidRPr="008F2AE1">
        <w:rPr>
          <w:b/>
          <w:bCs/>
        </w:rPr>
        <w:t>12:15-1:</w:t>
      </w:r>
      <w:r w:rsidR="00EA4C53" w:rsidRPr="008F2AE1">
        <w:rPr>
          <w:b/>
          <w:bCs/>
        </w:rPr>
        <w:t>1</w:t>
      </w:r>
      <w:r w:rsidRPr="008F2AE1">
        <w:rPr>
          <w:b/>
          <w:bCs/>
        </w:rPr>
        <w:t>5 PM:</w:t>
      </w:r>
      <w:r w:rsidRPr="00B74339">
        <w:t xml:space="preserve"> Free time for lunch (at your own expense)</w:t>
      </w:r>
    </w:p>
    <w:p w14:paraId="231E12F4" w14:textId="6C18243A" w:rsidR="00C57E36" w:rsidRPr="00B74339" w:rsidRDefault="00C57E36" w:rsidP="008F2AE1">
      <w:pPr>
        <w:pStyle w:val="NoSpacing"/>
        <w:numPr>
          <w:ilvl w:val="0"/>
          <w:numId w:val="32"/>
        </w:numPr>
      </w:pPr>
      <w:r w:rsidRPr="008F2AE1">
        <w:rPr>
          <w:b/>
          <w:bCs/>
        </w:rPr>
        <w:t>1:15</w:t>
      </w:r>
      <w:r w:rsidRPr="00B74339">
        <w:t xml:space="preserve">: Meet outside </w:t>
      </w:r>
      <w:hyperlink r:id="rId62" w:history="1">
        <w:r w:rsidRPr="00B74339">
          <w:rPr>
            <w:rStyle w:val="Hyperlink"/>
          </w:rPr>
          <w:t>Bus Stop R1</w:t>
        </w:r>
      </w:hyperlink>
      <w:r w:rsidRPr="00B74339">
        <w:t xml:space="preserve"> to catch bus No. 25.</w:t>
      </w:r>
    </w:p>
    <w:p w14:paraId="454277EF" w14:textId="0A5534C4" w:rsidR="00C57E36" w:rsidRPr="00B74339" w:rsidRDefault="00C57E36" w:rsidP="008F2AE1">
      <w:pPr>
        <w:pStyle w:val="NoSpacing"/>
        <w:numPr>
          <w:ilvl w:val="0"/>
          <w:numId w:val="32"/>
        </w:numPr>
      </w:pPr>
      <w:r w:rsidRPr="008F2AE1">
        <w:rPr>
          <w:b/>
          <w:bCs/>
        </w:rPr>
        <w:t>1:15-2PM:</w:t>
      </w:r>
      <w:r w:rsidRPr="00B74339">
        <w:t xml:space="preserve"> </w:t>
      </w:r>
      <w:r w:rsidR="008F2AE1">
        <w:t xml:space="preserve">Travel time. </w:t>
      </w:r>
      <w:r w:rsidRPr="00B74339">
        <w:t xml:space="preserve">Get off at Brighton Academy Bus Stop. Then walk 5 minutes to the </w:t>
      </w:r>
      <w:hyperlink r:id="rId63" w:history="1">
        <w:r w:rsidRPr="00B74339">
          <w:rPr>
            <w:rStyle w:val="Hyperlink"/>
          </w:rPr>
          <w:t>Mass Observation Archive</w:t>
        </w:r>
      </w:hyperlink>
      <w:r w:rsidRPr="00B74339">
        <w:t xml:space="preserve"> at </w:t>
      </w:r>
      <w:hyperlink r:id="rId64" w:history="1">
        <w:r w:rsidRPr="00B74339">
          <w:rPr>
            <w:rStyle w:val="Hyperlink"/>
          </w:rPr>
          <w:t>the Keep</w:t>
        </w:r>
      </w:hyperlink>
      <w:r w:rsidRPr="00B74339">
        <w:t>!</w:t>
      </w:r>
    </w:p>
    <w:p w14:paraId="5247FEEE" w14:textId="77777777" w:rsidR="008F2AE1" w:rsidRDefault="000F12D0" w:rsidP="008F2AE1">
      <w:pPr>
        <w:pStyle w:val="NoSpacing"/>
        <w:numPr>
          <w:ilvl w:val="0"/>
          <w:numId w:val="32"/>
        </w:numPr>
      </w:pPr>
      <w:r w:rsidRPr="008F2AE1">
        <w:rPr>
          <w:b/>
          <w:bCs/>
        </w:rPr>
        <w:t>2:00-4:00 PM</w:t>
      </w:r>
      <w:r w:rsidRPr="00B74339">
        <w:t xml:space="preserve">: </w:t>
      </w:r>
      <w:r w:rsidR="00F4641F" w:rsidRPr="00B74339">
        <w:t xml:space="preserve">Archive Workshop! Meet Suzanne Rose for a workshop on the Mass Observation Archive and The Keep's collections with a behind the scenes tour of The Keep. </w:t>
      </w:r>
    </w:p>
    <w:p w14:paraId="719FF519" w14:textId="0C345CBA" w:rsidR="00F4641F" w:rsidRPr="00B74339" w:rsidRDefault="00F4641F" w:rsidP="008F2AE1">
      <w:pPr>
        <w:pStyle w:val="NoSpacing"/>
        <w:numPr>
          <w:ilvl w:val="0"/>
          <w:numId w:val="32"/>
        </w:numPr>
      </w:pPr>
      <w:r w:rsidRPr="008F2AE1">
        <w:rPr>
          <w:b/>
          <w:bCs/>
        </w:rPr>
        <w:t>4:00-5:00PM</w:t>
      </w:r>
      <w:r w:rsidR="008F2AE1" w:rsidRPr="008F2AE1">
        <w:rPr>
          <w:b/>
          <w:bCs/>
        </w:rPr>
        <w:t>:</w:t>
      </w:r>
      <w:r w:rsidRPr="00B74339">
        <w:t xml:space="preserve"> Travel together back to the </w:t>
      </w:r>
      <w:hyperlink r:id="rId65" w:history="1">
        <w:r w:rsidRPr="00B74339">
          <w:rPr>
            <w:rStyle w:val="Hyperlink"/>
          </w:rPr>
          <w:t>Brighton Train Station</w:t>
        </w:r>
      </w:hyperlink>
      <w:r w:rsidRPr="00B74339">
        <w:t>.</w:t>
      </w:r>
    </w:p>
    <w:p w14:paraId="74AD4B21" w14:textId="182524E9" w:rsidR="00F4641F" w:rsidRPr="00B74339" w:rsidRDefault="00F4641F" w:rsidP="008F2AE1">
      <w:pPr>
        <w:pStyle w:val="NoSpacing"/>
        <w:numPr>
          <w:ilvl w:val="0"/>
          <w:numId w:val="32"/>
        </w:numPr>
      </w:pPr>
      <w:r w:rsidRPr="008F2AE1">
        <w:rPr>
          <w:b/>
          <w:bCs/>
        </w:rPr>
        <w:t>5:00-6:30 PM:</w:t>
      </w:r>
      <w:r w:rsidRPr="00B74339">
        <w:t xml:space="preserve"> Take the 17:14 Thameslink service from Brighton to St Pancras International, which arrives at 18:30.</w:t>
      </w:r>
    </w:p>
    <w:p w14:paraId="79BCAFFE" w14:textId="77777777" w:rsidR="00551D80" w:rsidRDefault="00551D80" w:rsidP="008F2AE1">
      <w:pPr>
        <w:pStyle w:val="NoSpacing"/>
      </w:pPr>
    </w:p>
    <w:p w14:paraId="73AD0E83" w14:textId="77777777" w:rsidR="008F2AE1" w:rsidRPr="00C57E36" w:rsidRDefault="008F2AE1" w:rsidP="008F2AE1">
      <w:pPr>
        <w:pStyle w:val="NoSpacing"/>
      </w:pPr>
    </w:p>
    <w:p w14:paraId="45C9A769" w14:textId="77777777" w:rsidR="00555D0F" w:rsidRDefault="00555D0F" w:rsidP="00571729">
      <w:pPr>
        <w:pStyle w:val="NoSpacing"/>
        <w:ind w:firstLine="720"/>
        <w:rPr>
          <w:b/>
          <w:bCs/>
        </w:rPr>
      </w:pPr>
    </w:p>
    <w:p w14:paraId="1729786B" w14:textId="2B17A961" w:rsidR="00027EB4" w:rsidRDefault="003C428B" w:rsidP="00571729">
      <w:pPr>
        <w:pStyle w:val="NoSpacing"/>
        <w:ind w:firstLine="720"/>
        <w:rPr>
          <w:b/>
          <w:bCs/>
        </w:rPr>
      </w:pPr>
      <w:r>
        <w:rPr>
          <w:b/>
          <w:bCs/>
        </w:rPr>
        <w:lastRenderedPageBreak/>
        <w:t xml:space="preserve">June </w:t>
      </w:r>
      <w:r w:rsidR="00BA728F">
        <w:rPr>
          <w:b/>
          <w:bCs/>
        </w:rPr>
        <w:t>3</w:t>
      </w:r>
      <w:r>
        <w:rPr>
          <w:b/>
          <w:bCs/>
        </w:rPr>
        <w:t>:</w:t>
      </w:r>
      <w:r w:rsidR="0061224F">
        <w:rPr>
          <w:b/>
          <w:bCs/>
        </w:rPr>
        <w:t xml:space="preserve"> </w:t>
      </w:r>
      <w:r w:rsidR="00BA728F">
        <w:rPr>
          <w:b/>
          <w:bCs/>
        </w:rPr>
        <w:t>London is an Immigrant’s City</w:t>
      </w:r>
      <w:r w:rsidR="00470FD6">
        <w:rPr>
          <w:b/>
          <w:bCs/>
        </w:rPr>
        <w:t xml:space="preserve"> (see </w:t>
      </w:r>
      <w:hyperlink r:id="rId66" w:history="1">
        <w:r w:rsidR="00470FD6" w:rsidRPr="00470FD6">
          <w:rPr>
            <w:rStyle w:val="Hyperlink"/>
            <w:b/>
            <w:bCs/>
          </w:rPr>
          <w:t>Flyer</w:t>
        </w:r>
      </w:hyperlink>
      <w:r w:rsidR="00470FD6">
        <w:rPr>
          <w:b/>
          <w:bCs/>
        </w:rPr>
        <w:t>)</w:t>
      </w:r>
    </w:p>
    <w:p w14:paraId="010E978E" w14:textId="07DFDDDE" w:rsidR="00551D80" w:rsidRPr="00551D80" w:rsidRDefault="00551D80" w:rsidP="003838DE">
      <w:pPr>
        <w:pStyle w:val="NoSpacing"/>
        <w:numPr>
          <w:ilvl w:val="0"/>
          <w:numId w:val="14"/>
        </w:numPr>
      </w:pPr>
      <w:r w:rsidRPr="00551D80">
        <w:rPr>
          <w:b/>
          <w:bCs/>
        </w:rPr>
        <w:t>9:45 AM</w:t>
      </w:r>
      <w:r>
        <w:t xml:space="preserve">: get to </w:t>
      </w:r>
      <w:hyperlink r:id="rId67" w:history="1">
        <w:r w:rsidRPr="00551D80">
          <w:rPr>
            <w:rStyle w:val="Hyperlink"/>
          </w:rPr>
          <w:t>Liverpool Street Tube Station</w:t>
        </w:r>
      </w:hyperlink>
      <w:r>
        <w:t xml:space="preserve"> and meet professors at the top of the escalator at the Bishopgate West Exit.</w:t>
      </w:r>
    </w:p>
    <w:p w14:paraId="6E160C1F" w14:textId="3A75E92E" w:rsidR="00571729" w:rsidRDefault="008A7C36" w:rsidP="003838DE">
      <w:pPr>
        <w:pStyle w:val="NoSpacing"/>
        <w:numPr>
          <w:ilvl w:val="0"/>
          <w:numId w:val="14"/>
        </w:numPr>
      </w:pPr>
      <w:r>
        <w:rPr>
          <w:b/>
          <w:bCs/>
        </w:rPr>
        <w:t xml:space="preserve">10:00 am – Noon: </w:t>
      </w:r>
      <w:r w:rsidR="00551D80" w:rsidRPr="00551D80">
        <w:t>Historical</w:t>
      </w:r>
      <w:r w:rsidR="00551D80">
        <w:rPr>
          <w:b/>
          <w:bCs/>
        </w:rPr>
        <w:t xml:space="preserve"> </w:t>
      </w:r>
      <w:r w:rsidRPr="008A7C36">
        <w:t xml:space="preserve">East End Walking Tour with </w:t>
      </w:r>
      <w:hyperlink r:id="rId68" w:history="1">
        <w:r w:rsidR="00551D80" w:rsidRPr="00551D80">
          <w:rPr>
            <w:rStyle w:val="Hyperlink"/>
          </w:rPr>
          <w:t>Steve Fallon</w:t>
        </w:r>
      </w:hyperlink>
      <w:r w:rsidRPr="008A7C36">
        <w:t xml:space="preserve">. </w:t>
      </w:r>
    </w:p>
    <w:p w14:paraId="4EC3C9A2" w14:textId="594F62FE" w:rsidR="00673FB3" w:rsidRDefault="00551D80" w:rsidP="003838DE">
      <w:pPr>
        <w:pStyle w:val="NoSpacing"/>
        <w:numPr>
          <w:ilvl w:val="0"/>
          <w:numId w:val="14"/>
        </w:numPr>
      </w:pPr>
      <w:r>
        <w:rPr>
          <w:b/>
          <w:bCs/>
        </w:rPr>
        <w:t>Noon</w:t>
      </w:r>
      <w:r w:rsidR="00673FB3">
        <w:rPr>
          <w:b/>
          <w:bCs/>
        </w:rPr>
        <w:t>-2:</w:t>
      </w:r>
      <w:r>
        <w:rPr>
          <w:b/>
          <w:bCs/>
        </w:rPr>
        <w:t>00</w:t>
      </w:r>
      <w:r w:rsidR="00673FB3">
        <w:rPr>
          <w:b/>
          <w:bCs/>
        </w:rPr>
        <w:t xml:space="preserve"> PM: </w:t>
      </w:r>
      <w:r w:rsidR="00673FB3">
        <w:t xml:space="preserve">Lunch at </w:t>
      </w:r>
      <w:hyperlink r:id="rId69" w:history="1">
        <w:r w:rsidR="00673FB3" w:rsidRPr="00673FB3">
          <w:rPr>
            <w:rStyle w:val="Hyperlink"/>
          </w:rPr>
          <w:t>Bengal Village Brick Lane</w:t>
        </w:r>
      </w:hyperlink>
      <w:r w:rsidR="00673FB3">
        <w:t xml:space="preserve"> with group (Bengali food)</w:t>
      </w:r>
    </w:p>
    <w:p w14:paraId="053AB05F" w14:textId="508DCC63" w:rsidR="00673FB3" w:rsidRDefault="00551D80" w:rsidP="003838DE">
      <w:pPr>
        <w:pStyle w:val="NoSpacing"/>
        <w:numPr>
          <w:ilvl w:val="0"/>
          <w:numId w:val="14"/>
        </w:numPr>
      </w:pPr>
      <w:r>
        <w:rPr>
          <w:b/>
          <w:bCs/>
        </w:rPr>
        <w:t>2:00-3:00</w:t>
      </w:r>
      <w:r w:rsidR="00673FB3">
        <w:rPr>
          <w:b/>
          <w:bCs/>
        </w:rPr>
        <w:t xml:space="preserve"> PM: </w:t>
      </w:r>
      <w:r>
        <w:t xml:space="preserve">Travel to the </w:t>
      </w:r>
      <w:hyperlink r:id="rId70" w:history="1">
        <w:r w:rsidRPr="00551D80">
          <w:rPr>
            <w:rStyle w:val="Hyperlink"/>
          </w:rPr>
          <w:t>IES Centre</w:t>
        </w:r>
      </w:hyperlink>
    </w:p>
    <w:p w14:paraId="6DDDF3B5" w14:textId="22394EDC" w:rsidR="00673FB3" w:rsidRDefault="00551D80" w:rsidP="003838DE">
      <w:pPr>
        <w:pStyle w:val="NoSpacing"/>
        <w:numPr>
          <w:ilvl w:val="0"/>
          <w:numId w:val="14"/>
        </w:numPr>
      </w:pPr>
      <w:r>
        <w:rPr>
          <w:b/>
          <w:bCs/>
        </w:rPr>
        <w:t>3:00-5:00 PM</w:t>
      </w:r>
      <w:r w:rsidR="00694488">
        <w:rPr>
          <w:b/>
          <w:bCs/>
        </w:rPr>
        <w:t xml:space="preserve">: </w:t>
      </w:r>
      <w:r w:rsidRPr="00551D80">
        <w:t>Food in London: Tastes of Empire class with Profs. Stockdale and Jacobsen-Bridges in classroom 5 at the IES Centre.</w:t>
      </w:r>
    </w:p>
    <w:p w14:paraId="35888A62" w14:textId="2CB84161" w:rsidR="002F3A81" w:rsidRPr="008F2AE1" w:rsidRDefault="002F3A81" w:rsidP="002F3A81">
      <w:pPr>
        <w:pStyle w:val="ListParagraph"/>
        <w:numPr>
          <w:ilvl w:val="1"/>
          <w:numId w:val="1"/>
        </w:numPr>
        <w:spacing w:after="0" w:line="240" w:lineRule="auto"/>
        <w:rPr>
          <w:rFonts w:eastAsiaTheme="minorEastAsia" w:cstheme="minorHAnsi"/>
          <w:color w:val="000000" w:themeColor="text1"/>
        </w:rPr>
      </w:pPr>
      <w:r>
        <w:rPr>
          <w:b/>
          <w:bCs/>
        </w:rPr>
        <w:t>Make sure to read this before tomorrow:</w:t>
      </w:r>
      <w:r>
        <w:t xml:space="preserve"> </w:t>
      </w:r>
      <w:r w:rsidRPr="00C87EEB">
        <w:rPr>
          <w:rFonts w:eastAsiaTheme="minorEastAsia" w:cstheme="minorHAnsi"/>
          <w:color w:val="000000" w:themeColor="text1"/>
        </w:rPr>
        <w:t xml:space="preserve">Stockdale, Nancy L., </w:t>
      </w:r>
      <w:hyperlink r:id="rId71" w:history="1">
        <w:r w:rsidRPr="008F2AE1">
          <w:rPr>
            <w:rStyle w:val="Hyperlink"/>
            <w:rFonts w:eastAsiaTheme="minorEastAsia" w:cstheme="minorHAnsi"/>
          </w:rPr>
          <w:t>“No Escape from Reality: The Postcolonial Glam of Freddie Mercury</w:t>
        </w:r>
      </w:hyperlink>
      <w:r w:rsidRPr="008F2AE1">
        <w:rPr>
          <w:rFonts w:eastAsiaTheme="minorEastAsia" w:cstheme="minorHAnsi"/>
          <w:color w:val="000000" w:themeColor="text1"/>
        </w:rPr>
        <w:t xml:space="preserve">” </w:t>
      </w:r>
    </w:p>
    <w:p w14:paraId="6A21380C" w14:textId="3710E5C2" w:rsidR="002A7EF6" w:rsidRPr="002A7EF6" w:rsidRDefault="002A7EF6" w:rsidP="002A7EF6">
      <w:pPr>
        <w:pStyle w:val="NoSpacing"/>
        <w:numPr>
          <w:ilvl w:val="1"/>
          <w:numId w:val="1"/>
        </w:numPr>
        <w:rPr>
          <w:b/>
          <w:bCs/>
        </w:rPr>
      </w:pPr>
      <w:r w:rsidRPr="008F2AE1">
        <w:rPr>
          <w:b/>
          <w:bCs/>
          <w:color w:val="000000" w:themeColor="text1"/>
        </w:rPr>
        <w:t>Discussion #3 Due by 11:59 PM BST</w:t>
      </w:r>
      <w:r w:rsidR="002267D9">
        <w:rPr>
          <w:b/>
          <w:bCs/>
          <w:color w:val="000000" w:themeColor="text1"/>
        </w:rPr>
        <w:t xml:space="preserve"> + You must have approval for your Unessay assignment.</w:t>
      </w:r>
    </w:p>
    <w:p w14:paraId="62CEAE4D" w14:textId="2E01A1AE" w:rsidR="00040AEE" w:rsidRDefault="00040AEE" w:rsidP="002E487E">
      <w:pPr>
        <w:pStyle w:val="NoSpacing"/>
        <w:rPr>
          <w:b/>
          <w:bCs/>
        </w:rPr>
      </w:pPr>
      <w:r>
        <w:rPr>
          <w:b/>
          <w:bCs/>
        </w:rPr>
        <w:tab/>
      </w:r>
    </w:p>
    <w:p w14:paraId="482A6EC5" w14:textId="5F10EBFD" w:rsidR="00734534" w:rsidRDefault="003D0E74" w:rsidP="00734534">
      <w:pPr>
        <w:pStyle w:val="NoSpacing"/>
        <w:ind w:firstLine="720"/>
        <w:rPr>
          <w:b/>
          <w:bCs/>
        </w:rPr>
      </w:pPr>
      <w:r>
        <w:rPr>
          <w:b/>
          <w:bCs/>
        </w:rPr>
        <w:t xml:space="preserve">June </w:t>
      </w:r>
      <w:r w:rsidR="004B6AEC">
        <w:rPr>
          <w:b/>
          <w:bCs/>
        </w:rPr>
        <w:t>4</w:t>
      </w:r>
      <w:r>
        <w:rPr>
          <w:b/>
          <w:bCs/>
        </w:rPr>
        <w:t>:</w:t>
      </w:r>
      <w:r w:rsidR="00734534">
        <w:rPr>
          <w:b/>
          <w:bCs/>
        </w:rPr>
        <w:t xml:space="preserve"> A Life of Victorian Clutter (see </w:t>
      </w:r>
      <w:hyperlink r:id="rId72" w:history="1">
        <w:r w:rsidR="00734534" w:rsidRPr="00413B8E">
          <w:rPr>
            <w:rStyle w:val="Hyperlink"/>
            <w:b/>
            <w:bCs/>
          </w:rPr>
          <w:t>Flyer</w:t>
        </w:r>
      </w:hyperlink>
      <w:r w:rsidR="00734534">
        <w:rPr>
          <w:b/>
          <w:bCs/>
        </w:rPr>
        <w:t>)</w:t>
      </w:r>
    </w:p>
    <w:p w14:paraId="1EE84453" w14:textId="04D80F20" w:rsidR="00734534" w:rsidRPr="007106CB" w:rsidRDefault="00734534" w:rsidP="00734534">
      <w:pPr>
        <w:pStyle w:val="NoSpacing"/>
        <w:numPr>
          <w:ilvl w:val="0"/>
          <w:numId w:val="16"/>
        </w:numPr>
      </w:pPr>
      <w:r>
        <w:rPr>
          <w:b/>
          <w:bCs/>
        </w:rPr>
        <w:t>9:</w:t>
      </w:r>
      <w:r w:rsidR="009F7208">
        <w:rPr>
          <w:b/>
          <w:bCs/>
        </w:rPr>
        <w:t>45</w:t>
      </w:r>
      <w:r>
        <w:rPr>
          <w:b/>
          <w:bCs/>
        </w:rPr>
        <w:t xml:space="preserve"> – 11:</w:t>
      </w:r>
      <w:r w:rsidR="009F7208">
        <w:rPr>
          <w:b/>
          <w:bCs/>
        </w:rPr>
        <w:t>45</w:t>
      </w:r>
      <w:r>
        <w:rPr>
          <w:b/>
          <w:bCs/>
        </w:rPr>
        <w:t xml:space="preserve"> am: </w:t>
      </w:r>
      <w:r w:rsidRPr="002A570A">
        <w:t>Prof. Stockdale gives tour of Freddie Mercury’s Kensington</w:t>
      </w:r>
      <w:r>
        <w:t xml:space="preserve">. Meeting point is the exit of the </w:t>
      </w:r>
      <w:hyperlink r:id="rId73" w:history="1">
        <w:r w:rsidRPr="00E86945">
          <w:rPr>
            <w:rStyle w:val="Hyperlink"/>
          </w:rPr>
          <w:t>High Street Kensington Underground Station</w:t>
        </w:r>
      </w:hyperlink>
      <w:r>
        <w:t>, on the street (Kensington High St.)</w:t>
      </w:r>
    </w:p>
    <w:p w14:paraId="4F91E5F0" w14:textId="77777777" w:rsidR="00734534" w:rsidRDefault="00734534" w:rsidP="00734534">
      <w:pPr>
        <w:pStyle w:val="NoSpacing"/>
        <w:numPr>
          <w:ilvl w:val="0"/>
          <w:numId w:val="16"/>
        </w:numPr>
      </w:pPr>
      <w:r>
        <w:rPr>
          <w:b/>
          <w:bCs/>
        </w:rPr>
        <w:t>Noon – 2:00</w:t>
      </w:r>
      <w:r w:rsidRPr="00670085">
        <w:rPr>
          <w:b/>
          <w:bCs/>
        </w:rPr>
        <w:t xml:space="preserve"> pm:</w:t>
      </w:r>
      <w:r w:rsidRPr="007106CB">
        <w:t xml:space="preserve"> </w:t>
      </w:r>
      <w:r>
        <w:t xml:space="preserve">Lunch at </w:t>
      </w:r>
      <w:hyperlink r:id="rId74" w:history="1">
        <w:r w:rsidRPr="002A570A">
          <w:rPr>
            <w:rStyle w:val="Hyperlink"/>
          </w:rPr>
          <w:t>Dishoom Kensington</w:t>
        </w:r>
      </w:hyperlink>
      <w:r>
        <w:t xml:space="preserve"> with group (fusion take on Parsi food from Mumbai)</w:t>
      </w:r>
    </w:p>
    <w:p w14:paraId="0CF3AA7D" w14:textId="151A7694" w:rsidR="009F7208" w:rsidRDefault="009F7208" w:rsidP="00734534">
      <w:pPr>
        <w:pStyle w:val="NoSpacing"/>
        <w:numPr>
          <w:ilvl w:val="0"/>
          <w:numId w:val="16"/>
        </w:numPr>
      </w:pPr>
      <w:r w:rsidRPr="008F2AE1">
        <w:rPr>
          <w:b/>
          <w:bCs/>
        </w:rPr>
        <w:t>2:00-2:30 PM</w:t>
      </w:r>
      <w:r w:rsidR="008F2AE1">
        <w:t>:</w:t>
      </w:r>
      <w:r>
        <w:t xml:space="preserve"> Make your way to</w:t>
      </w:r>
      <w:r w:rsidRPr="008F2AE1">
        <w:t xml:space="preserve"> </w:t>
      </w:r>
      <w:hyperlink r:id="rId75" w:history="1">
        <w:r w:rsidRPr="008F2AE1">
          <w:rPr>
            <w:rStyle w:val="Hyperlink"/>
          </w:rPr>
          <w:t>Leighton House</w:t>
        </w:r>
      </w:hyperlink>
    </w:p>
    <w:p w14:paraId="2B2F1476" w14:textId="77777777" w:rsidR="00734534" w:rsidRDefault="00734534" w:rsidP="00734534">
      <w:pPr>
        <w:pStyle w:val="NoSpacing"/>
        <w:numPr>
          <w:ilvl w:val="0"/>
          <w:numId w:val="16"/>
        </w:numPr>
      </w:pPr>
      <w:r>
        <w:rPr>
          <w:b/>
          <w:bCs/>
        </w:rPr>
        <w:t>2:3</w:t>
      </w:r>
      <w:r w:rsidRPr="002A570A">
        <w:rPr>
          <w:b/>
          <w:bCs/>
        </w:rPr>
        <w:t xml:space="preserve">0 </w:t>
      </w:r>
      <w:r>
        <w:rPr>
          <w:b/>
          <w:bCs/>
        </w:rPr>
        <w:t xml:space="preserve">– 4:30 </w:t>
      </w:r>
      <w:r w:rsidRPr="002A570A">
        <w:rPr>
          <w:b/>
          <w:bCs/>
        </w:rPr>
        <w:t>pm:</w:t>
      </w:r>
      <w:r>
        <w:t xml:space="preserve"> </w:t>
      </w:r>
      <w:hyperlink r:id="rId76" w:history="1">
        <w:r w:rsidRPr="007106CB">
          <w:rPr>
            <w:rStyle w:val="Hyperlink"/>
          </w:rPr>
          <w:t>Leighton House</w:t>
        </w:r>
      </w:hyperlink>
      <w:r w:rsidRPr="007106CB">
        <w:t xml:space="preserve"> visit </w:t>
      </w:r>
    </w:p>
    <w:p w14:paraId="3DC5761B" w14:textId="4830B867" w:rsidR="00734534" w:rsidRDefault="00734534" w:rsidP="004B6AEC">
      <w:pPr>
        <w:pStyle w:val="NoSpacing"/>
        <w:ind w:firstLine="720"/>
        <w:rPr>
          <w:b/>
          <w:bCs/>
        </w:rPr>
      </w:pPr>
    </w:p>
    <w:p w14:paraId="3669D968" w14:textId="04C9FDDE" w:rsidR="009F7208" w:rsidRPr="009B3B3E" w:rsidRDefault="009F7208" w:rsidP="009F7208">
      <w:pPr>
        <w:pStyle w:val="NoSpacing"/>
        <w:ind w:left="720"/>
        <w:rPr>
          <w:b/>
          <w:bCs/>
        </w:rPr>
      </w:pPr>
      <w:r>
        <w:rPr>
          <w:b/>
          <w:bCs/>
        </w:rPr>
        <w:t xml:space="preserve">June 5: : </w:t>
      </w:r>
      <w:r w:rsidRPr="009B3B3E">
        <w:rPr>
          <w:b/>
          <w:bCs/>
        </w:rPr>
        <w:t>Excursion to Hampton Court</w:t>
      </w:r>
      <w:r>
        <w:rPr>
          <w:b/>
          <w:bCs/>
        </w:rPr>
        <w:t xml:space="preserve"> (see </w:t>
      </w:r>
      <w:hyperlink r:id="rId77" w:history="1">
        <w:r w:rsidRPr="009F7208">
          <w:rPr>
            <w:rStyle w:val="Hyperlink"/>
            <w:b/>
            <w:bCs/>
          </w:rPr>
          <w:t>Flyer</w:t>
        </w:r>
      </w:hyperlink>
      <w:r>
        <w:rPr>
          <w:b/>
          <w:bCs/>
        </w:rPr>
        <w:t>)</w:t>
      </w:r>
    </w:p>
    <w:p w14:paraId="0CA841B5" w14:textId="40654C4C" w:rsidR="009F7208" w:rsidRDefault="009F7208" w:rsidP="009F7208">
      <w:pPr>
        <w:pStyle w:val="NoSpacing"/>
        <w:numPr>
          <w:ilvl w:val="0"/>
          <w:numId w:val="28"/>
        </w:numPr>
      </w:pPr>
      <w:r>
        <w:rPr>
          <w:b/>
          <w:bCs/>
        </w:rPr>
        <w:t xml:space="preserve">8:30 AM: Meet at </w:t>
      </w:r>
      <w:hyperlink r:id="rId78" w:history="1">
        <w:r w:rsidRPr="002C12D5">
          <w:rPr>
            <w:rStyle w:val="Hyperlink"/>
            <w:b/>
            <w:bCs/>
          </w:rPr>
          <w:t>Waterloo Station</w:t>
        </w:r>
      </w:hyperlink>
      <w:r>
        <w:t xml:space="preserve"> – Meeting point is under the giant clock on the main concourse.</w:t>
      </w:r>
    </w:p>
    <w:p w14:paraId="1693B9FD" w14:textId="56B76F09" w:rsidR="009F7208" w:rsidRDefault="009F7208" w:rsidP="009F7208">
      <w:pPr>
        <w:pStyle w:val="NoSpacing"/>
        <w:numPr>
          <w:ilvl w:val="0"/>
          <w:numId w:val="28"/>
        </w:numPr>
      </w:pPr>
      <w:r w:rsidRPr="008F2AE1">
        <w:t>9:00-9:45 AM:</w:t>
      </w:r>
      <w:r>
        <w:t xml:space="preserve"> Take 9:06 train to Hampton Court – arrives at 9:43 AM</w:t>
      </w:r>
    </w:p>
    <w:p w14:paraId="430CF8E2" w14:textId="5AE8177C" w:rsidR="00734534" w:rsidRDefault="000174DA" w:rsidP="000174DA">
      <w:pPr>
        <w:pStyle w:val="NoSpacing"/>
        <w:numPr>
          <w:ilvl w:val="0"/>
          <w:numId w:val="28"/>
        </w:numPr>
      </w:pPr>
      <w:r w:rsidRPr="008F2AE1">
        <w:rPr>
          <w:b/>
          <w:bCs/>
        </w:rPr>
        <w:t>10:30 AM-1PM</w:t>
      </w:r>
      <w:r>
        <w:t xml:space="preserve">: Meet </w:t>
      </w:r>
      <w:r w:rsidRPr="000174DA">
        <w:t xml:space="preserve">Annabel White at the </w:t>
      </w:r>
      <w:hyperlink r:id="rId79" w:tgtFrame="_blank" w:history="1">
        <w:r w:rsidRPr="000174DA">
          <w:rPr>
            <w:rStyle w:val="Hyperlink"/>
          </w:rPr>
          <w:t>West Gate Main Entrance</w:t>
        </w:r>
      </w:hyperlink>
      <w:r w:rsidRPr="000174DA">
        <w:t xml:space="preserve"> for a tour of </w:t>
      </w:r>
      <w:hyperlink r:id="rId80" w:tgtFrame="_blank" w:history="1">
        <w:r w:rsidRPr="000174DA">
          <w:rPr>
            <w:rStyle w:val="Hyperlink"/>
          </w:rPr>
          <w:t>Hampton Court Palace</w:t>
        </w:r>
      </w:hyperlink>
      <w:r w:rsidRPr="000174DA">
        <w:t>.</w:t>
      </w:r>
      <w:r>
        <w:t xml:space="preserve"> Highlights include the Tudor Kitchens and the many rooms of the palace, plus the maze and the grounds.</w:t>
      </w:r>
    </w:p>
    <w:p w14:paraId="0547B6EE" w14:textId="4807129B" w:rsidR="000174DA" w:rsidRPr="000174DA" w:rsidRDefault="000174DA" w:rsidP="000174DA">
      <w:pPr>
        <w:pStyle w:val="NoSpacing"/>
        <w:numPr>
          <w:ilvl w:val="0"/>
          <w:numId w:val="28"/>
        </w:numPr>
      </w:pPr>
      <w:r w:rsidRPr="008F2AE1">
        <w:rPr>
          <w:b/>
          <w:bCs/>
        </w:rPr>
        <w:t>1:00 PM</w:t>
      </w:r>
      <w:r>
        <w:t xml:space="preserve">: Lunch at your own expense. Keep exploring Hampton Court gardens and the surrounding area, returning to London on your own. Some nearby sites you may enjoy include </w:t>
      </w:r>
      <w:hyperlink r:id="rId81" w:history="1">
        <w:r w:rsidRPr="000174DA">
          <w:rPr>
            <w:rStyle w:val="Hyperlink"/>
          </w:rPr>
          <w:t>Bushy Park</w:t>
        </w:r>
      </w:hyperlink>
      <w:r>
        <w:t xml:space="preserve">, </w:t>
      </w:r>
      <w:hyperlink r:id="rId82" w:history="1">
        <w:r w:rsidRPr="000174DA">
          <w:rPr>
            <w:rStyle w:val="Hyperlink"/>
          </w:rPr>
          <w:t>Richmond</w:t>
        </w:r>
      </w:hyperlink>
      <w:r>
        <w:t xml:space="preserve">, </w:t>
      </w:r>
      <w:hyperlink r:id="rId83" w:history="1">
        <w:r w:rsidRPr="000174DA">
          <w:rPr>
            <w:rStyle w:val="Hyperlink"/>
          </w:rPr>
          <w:t>Kew Gardens</w:t>
        </w:r>
      </w:hyperlink>
      <w:r>
        <w:t xml:space="preserve"> (it costs to enter), and </w:t>
      </w:r>
      <w:hyperlink r:id="rId84" w:history="1">
        <w:r w:rsidRPr="000174DA">
          <w:rPr>
            <w:rStyle w:val="Hyperlink"/>
          </w:rPr>
          <w:t>Kingston</w:t>
        </w:r>
      </w:hyperlink>
      <w:r>
        <w:t xml:space="preserve">. </w:t>
      </w:r>
    </w:p>
    <w:p w14:paraId="2BC234E7" w14:textId="77777777" w:rsidR="00734534" w:rsidRDefault="00734534" w:rsidP="004B6AEC">
      <w:pPr>
        <w:pStyle w:val="NoSpacing"/>
        <w:ind w:firstLine="720"/>
        <w:rPr>
          <w:b/>
          <w:bCs/>
        </w:rPr>
      </w:pPr>
    </w:p>
    <w:p w14:paraId="7C1AF670" w14:textId="77777777" w:rsidR="000174DA" w:rsidRPr="00637A09" w:rsidRDefault="000174DA" w:rsidP="000174DA">
      <w:pPr>
        <w:pStyle w:val="NoSpacing"/>
        <w:ind w:firstLine="720"/>
        <w:rPr>
          <w:b/>
          <w:bCs/>
        </w:rPr>
      </w:pPr>
      <w:r w:rsidRPr="00637A09">
        <w:rPr>
          <w:b/>
          <w:bCs/>
        </w:rPr>
        <w:t xml:space="preserve">June </w:t>
      </w:r>
      <w:r>
        <w:rPr>
          <w:b/>
          <w:bCs/>
        </w:rPr>
        <w:t>6 and 7</w:t>
      </w:r>
      <w:r w:rsidRPr="00637A09">
        <w:rPr>
          <w:b/>
          <w:bCs/>
        </w:rPr>
        <w:t>: FREE DAY</w:t>
      </w:r>
      <w:r>
        <w:rPr>
          <w:b/>
          <w:bCs/>
        </w:rPr>
        <w:t>S</w:t>
      </w:r>
      <w:r w:rsidRPr="00637A09">
        <w:rPr>
          <w:b/>
          <w:bCs/>
        </w:rPr>
        <w:t>!</w:t>
      </w:r>
      <w:r>
        <w:rPr>
          <w:b/>
          <w:bCs/>
        </w:rPr>
        <w:t xml:space="preserve"> Have fun and be safe!</w:t>
      </w:r>
    </w:p>
    <w:p w14:paraId="0E80D832" w14:textId="77777777" w:rsidR="00734534" w:rsidRDefault="00734534" w:rsidP="004B6AEC">
      <w:pPr>
        <w:pStyle w:val="NoSpacing"/>
        <w:ind w:firstLine="720"/>
        <w:rPr>
          <w:b/>
          <w:bCs/>
        </w:rPr>
      </w:pPr>
    </w:p>
    <w:p w14:paraId="427CD5F5" w14:textId="77777777" w:rsidR="000174DA" w:rsidRDefault="000174DA" w:rsidP="000174DA">
      <w:pPr>
        <w:pStyle w:val="NoSpacing"/>
        <w:rPr>
          <w:b/>
          <w:bCs/>
          <w:sz w:val="24"/>
          <w:szCs w:val="24"/>
        </w:rPr>
      </w:pPr>
      <w:r w:rsidRPr="00E37ED7">
        <w:rPr>
          <w:b/>
          <w:bCs/>
          <w:sz w:val="24"/>
          <w:szCs w:val="24"/>
        </w:rPr>
        <w:t xml:space="preserve">Week 4: </w:t>
      </w:r>
      <w:r>
        <w:rPr>
          <w:b/>
          <w:bCs/>
          <w:sz w:val="24"/>
          <w:szCs w:val="24"/>
        </w:rPr>
        <w:t>Our final days together</w:t>
      </w:r>
      <w:r w:rsidRPr="00E37ED7">
        <w:rPr>
          <w:b/>
          <w:bCs/>
          <w:sz w:val="24"/>
          <w:szCs w:val="24"/>
        </w:rPr>
        <w:t xml:space="preserve"> – Return home or keep traveling + reflecting upon our shared journey</w:t>
      </w:r>
    </w:p>
    <w:p w14:paraId="1C685E7C" w14:textId="77777777" w:rsidR="00734534" w:rsidRDefault="00734534" w:rsidP="004B6AEC">
      <w:pPr>
        <w:pStyle w:val="NoSpacing"/>
        <w:ind w:firstLine="720"/>
        <w:rPr>
          <w:b/>
          <w:bCs/>
        </w:rPr>
      </w:pPr>
    </w:p>
    <w:p w14:paraId="28E54888" w14:textId="02313E45" w:rsidR="000174DA" w:rsidRDefault="000174DA" w:rsidP="000174DA">
      <w:pPr>
        <w:pStyle w:val="NoSpacing"/>
        <w:ind w:firstLine="720"/>
        <w:rPr>
          <w:b/>
          <w:bCs/>
        </w:rPr>
      </w:pPr>
      <w:r>
        <w:rPr>
          <w:b/>
          <w:bCs/>
        </w:rPr>
        <w:t xml:space="preserve">June 8: It’s Prime Day (see </w:t>
      </w:r>
      <w:hyperlink r:id="rId85" w:history="1">
        <w:r w:rsidRPr="00554334">
          <w:rPr>
            <w:rStyle w:val="Hyperlink"/>
            <w:b/>
            <w:bCs/>
          </w:rPr>
          <w:t>Flyer</w:t>
        </w:r>
      </w:hyperlink>
      <w:r>
        <w:rPr>
          <w:b/>
          <w:bCs/>
        </w:rPr>
        <w:t>)</w:t>
      </w:r>
    </w:p>
    <w:p w14:paraId="7F1C4DF6" w14:textId="7BDD1846" w:rsidR="000174DA" w:rsidRDefault="00BA40E1" w:rsidP="000174DA">
      <w:pPr>
        <w:pStyle w:val="NoSpacing"/>
        <w:numPr>
          <w:ilvl w:val="0"/>
          <w:numId w:val="15"/>
        </w:numPr>
      </w:pPr>
      <w:r>
        <w:rPr>
          <w:b/>
          <w:bCs/>
        </w:rPr>
        <w:t>9:45</w:t>
      </w:r>
      <w:r w:rsidR="000174DA">
        <w:rPr>
          <w:b/>
          <w:bCs/>
        </w:rPr>
        <w:t xml:space="preserve"> AM:</w:t>
      </w:r>
      <w:r w:rsidR="000174DA" w:rsidRPr="007106CB">
        <w:t xml:space="preserve"> Meet </w:t>
      </w:r>
      <w:r w:rsidR="000174DA">
        <w:t>at</w:t>
      </w:r>
      <w:r w:rsidR="000174DA" w:rsidRPr="007106CB">
        <w:t xml:space="preserve"> </w:t>
      </w:r>
      <w:hyperlink r:id="rId86" w:history="1">
        <w:r w:rsidR="00153DFD" w:rsidRPr="00153DFD">
          <w:rPr>
            <w:rStyle w:val="Hyperlink"/>
          </w:rPr>
          <w:t>Westminster Pier</w:t>
        </w:r>
      </w:hyperlink>
      <w:r w:rsidR="000174DA" w:rsidRPr="007106CB">
        <w:t xml:space="preserve"> to travel together to </w:t>
      </w:r>
      <w:hyperlink r:id="rId87" w:history="1">
        <w:r w:rsidR="000174DA" w:rsidRPr="005B6E85">
          <w:rPr>
            <w:rStyle w:val="Hyperlink"/>
          </w:rPr>
          <w:t>Greenwich on a ferry</w:t>
        </w:r>
      </w:hyperlink>
      <w:r w:rsidR="000174DA">
        <w:t xml:space="preserve"> (Uber Boat)</w:t>
      </w:r>
      <w:r w:rsidR="000174DA" w:rsidRPr="007106CB">
        <w:t xml:space="preserve"> </w:t>
      </w:r>
    </w:p>
    <w:p w14:paraId="5237FD6C" w14:textId="6B70E1C0" w:rsidR="00BA40E1" w:rsidRPr="007106CB" w:rsidRDefault="00BA40E1" w:rsidP="000174DA">
      <w:pPr>
        <w:pStyle w:val="NoSpacing"/>
        <w:numPr>
          <w:ilvl w:val="0"/>
          <w:numId w:val="15"/>
        </w:numPr>
      </w:pPr>
      <w:r w:rsidRPr="00BA40E1">
        <w:rPr>
          <w:b/>
          <w:bCs/>
        </w:rPr>
        <w:t>10:00-10:45AM</w:t>
      </w:r>
      <w:r>
        <w:t xml:space="preserve">: Travel on the </w:t>
      </w:r>
      <w:hyperlink r:id="rId88" w:history="1">
        <w:r w:rsidRPr="00BA40E1">
          <w:rPr>
            <w:rStyle w:val="Hyperlink"/>
          </w:rPr>
          <w:t>Thames</w:t>
        </w:r>
      </w:hyperlink>
      <w:r>
        <w:t xml:space="preserve"> to </w:t>
      </w:r>
      <w:hyperlink r:id="rId89" w:history="1">
        <w:r w:rsidRPr="00BA40E1">
          <w:rPr>
            <w:rStyle w:val="Hyperlink"/>
          </w:rPr>
          <w:t>Greenwich</w:t>
        </w:r>
      </w:hyperlink>
      <w:r>
        <w:t xml:space="preserve">! </w:t>
      </w:r>
    </w:p>
    <w:p w14:paraId="7BE7DE49" w14:textId="176D437F" w:rsidR="000174DA" w:rsidRPr="007106CB" w:rsidRDefault="00BA40E1" w:rsidP="000174DA">
      <w:pPr>
        <w:pStyle w:val="NoSpacing"/>
        <w:numPr>
          <w:ilvl w:val="0"/>
          <w:numId w:val="15"/>
        </w:numPr>
      </w:pPr>
      <w:r w:rsidRPr="00BA40E1">
        <w:rPr>
          <w:b/>
          <w:bCs/>
        </w:rPr>
        <w:t>11:00AM-12:30 PM:</w:t>
      </w:r>
      <w:r w:rsidRPr="00BA40E1">
        <w:t xml:space="preserve"> </w:t>
      </w:r>
      <w:hyperlink r:id="rId90" w:history="1">
        <w:r w:rsidRPr="005B6E85">
          <w:rPr>
            <w:rStyle w:val="Hyperlink"/>
          </w:rPr>
          <w:t>Cutty Sark</w:t>
        </w:r>
      </w:hyperlink>
      <w:r>
        <w:t xml:space="preserve"> and</w:t>
      </w:r>
      <w:r w:rsidR="000174DA" w:rsidRPr="007106CB">
        <w:t xml:space="preserve"> </w:t>
      </w:r>
      <w:hyperlink r:id="rId91" w:history="1">
        <w:r w:rsidR="000174DA" w:rsidRPr="005B6E85">
          <w:rPr>
            <w:rStyle w:val="Hyperlink"/>
          </w:rPr>
          <w:t>National Maritime Museum</w:t>
        </w:r>
      </w:hyperlink>
      <w:r w:rsidR="000174DA" w:rsidRPr="007106CB">
        <w:t xml:space="preserve"> visit. </w:t>
      </w:r>
    </w:p>
    <w:p w14:paraId="0947838B" w14:textId="1D3BD412" w:rsidR="000174DA" w:rsidRPr="007106CB" w:rsidRDefault="00BA40E1" w:rsidP="000174DA">
      <w:pPr>
        <w:pStyle w:val="NoSpacing"/>
        <w:numPr>
          <w:ilvl w:val="0"/>
          <w:numId w:val="15"/>
        </w:numPr>
      </w:pPr>
      <w:r>
        <w:rPr>
          <w:b/>
          <w:bCs/>
        </w:rPr>
        <w:t xml:space="preserve">12:30-1:30PM </w:t>
      </w:r>
      <w:r w:rsidR="000174DA" w:rsidRPr="007106CB">
        <w:t xml:space="preserve">Lunch in </w:t>
      </w:r>
      <w:hyperlink r:id="rId92" w:history="1">
        <w:r w:rsidR="000174DA" w:rsidRPr="005B6E85">
          <w:rPr>
            <w:rStyle w:val="Hyperlink"/>
          </w:rPr>
          <w:t>Greenwich market</w:t>
        </w:r>
      </w:hyperlink>
      <w:r w:rsidR="000174DA" w:rsidRPr="007106CB">
        <w:t xml:space="preserve"> </w:t>
      </w:r>
      <w:r w:rsidR="000174DA">
        <w:t xml:space="preserve">or anywhere else </w:t>
      </w:r>
      <w:r w:rsidR="000174DA" w:rsidRPr="007106CB">
        <w:t xml:space="preserve">(at your own expense) </w:t>
      </w:r>
    </w:p>
    <w:p w14:paraId="178E2A10" w14:textId="32FF040B" w:rsidR="000174DA" w:rsidRPr="00EC0E5A" w:rsidRDefault="00BA40E1" w:rsidP="000174DA">
      <w:pPr>
        <w:pStyle w:val="NoSpacing"/>
        <w:numPr>
          <w:ilvl w:val="0"/>
          <w:numId w:val="15"/>
        </w:numPr>
        <w:rPr>
          <w:rStyle w:val="Hyperlink"/>
          <w:color w:val="auto"/>
          <w:u w:val="none"/>
        </w:rPr>
      </w:pPr>
      <w:r>
        <w:rPr>
          <w:b/>
          <w:bCs/>
        </w:rPr>
        <w:t>1:30-3:00 PM</w:t>
      </w:r>
      <w:r w:rsidR="000174DA" w:rsidRPr="00670085">
        <w:rPr>
          <w:b/>
          <w:bCs/>
        </w:rPr>
        <w:t>:</w:t>
      </w:r>
      <w:r w:rsidR="000174DA" w:rsidRPr="007106CB">
        <w:t xml:space="preserve"> </w:t>
      </w:r>
      <w:r>
        <w:t xml:space="preserve">Visit the </w:t>
      </w:r>
      <w:hyperlink r:id="rId93" w:history="1">
        <w:r w:rsidR="000174DA" w:rsidRPr="005B6E85">
          <w:rPr>
            <w:rStyle w:val="Hyperlink"/>
          </w:rPr>
          <w:t>Royal Observatory</w:t>
        </w:r>
      </w:hyperlink>
      <w:r w:rsidR="000174DA">
        <w:t xml:space="preserve"> and </w:t>
      </w:r>
      <w:hyperlink r:id="rId94" w:history="1">
        <w:r w:rsidR="000174DA">
          <w:rPr>
            <w:rStyle w:val="Hyperlink"/>
          </w:rPr>
          <w:t>Prime Meridian</w:t>
        </w:r>
      </w:hyperlink>
      <w:r>
        <w:t xml:space="preserve"> or continue exploring Maritime Museum and Greenwich</w:t>
      </w:r>
    </w:p>
    <w:p w14:paraId="43F074FD" w14:textId="074BF77E" w:rsidR="000174DA" w:rsidRPr="004E195D" w:rsidRDefault="000174DA" w:rsidP="000174DA">
      <w:pPr>
        <w:pStyle w:val="NoSpacing"/>
        <w:numPr>
          <w:ilvl w:val="0"/>
          <w:numId w:val="15"/>
        </w:numPr>
      </w:pPr>
      <w:r w:rsidRPr="00D7088C">
        <w:t>Everyone will return to London on their own</w:t>
      </w:r>
      <w:r w:rsidR="00BA40E1">
        <w:t xml:space="preserve"> using public transportation. </w:t>
      </w:r>
    </w:p>
    <w:p w14:paraId="18C20E21" w14:textId="77777777" w:rsidR="00734534" w:rsidRDefault="00734534" w:rsidP="004B6AEC">
      <w:pPr>
        <w:pStyle w:val="NoSpacing"/>
        <w:ind w:firstLine="720"/>
        <w:rPr>
          <w:b/>
          <w:bCs/>
        </w:rPr>
      </w:pPr>
    </w:p>
    <w:p w14:paraId="36B58A86" w14:textId="77777777" w:rsidR="00734534" w:rsidRDefault="00734534" w:rsidP="004B6AEC">
      <w:pPr>
        <w:pStyle w:val="NoSpacing"/>
        <w:ind w:firstLine="720"/>
        <w:rPr>
          <w:b/>
          <w:bCs/>
        </w:rPr>
      </w:pPr>
    </w:p>
    <w:p w14:paraId="6263E242" w14:textId="77777777" w:rsidR="00E94E6D" w:rsidRDefault="00E94E6D" w:rsidP="004B6AEC">
      <w:pPr>
        <w:pStyle w:val="NoSpacing"/>
        <w:ind w:firstLine="720"/>
        <w:rPr>
          <w:b/>
          <w:bCs/>
        </w:rPr>
      </w:pPr>
    </w:p>
    <w:p w14:paraId="6F501842" w14:textId="77777777" w:rsidR="00E94E6D" w:rsidRDefault="00E94E6D" w:rsidP="004B6AEC">
      <w:pPr>
        <w:pStyle w:val="NoSpacing"/>
        <w:ind w:firstLine="720"/>
        <w:rPr>
          <w:b/>
          <w:bCs/>
        </w:rPr>
      </w:pPr>
    </w:p>
    <w:p w14:paraId="464214C4" w14:textId="77777777" w:rsidR="00E94E6D" w:rsidRDefault="00E94E6D" w:rsidP="004B6AEC">
      <w:pPr>
        <w:pStyle w:val="NoSpacing"/>
        <w:ind w:firstLine="720"/>
        <w:rPr>
          <w:b/>
          <w:bCs/>
        </w:rPr>
      </w:pPr>
    </w:p>
    <w:p w14:paraId="4EA9EB6C" w14:textId="6EBF919D" w:rsidR="004B6AEC" w:rsidRDefault="00BA40E1" w:rsidP="004B6AEC">
      <w:pPr>
        <w:pStyle w:val="NoSpacing"/>
        <w:ind w:firstLine="720"/>
        <w:rPr>
          <w:b/>
          <w:bCs/>
        </w:rPr>
      </w:pPr>
      <w:r>
        <w:rPr>
          <w:b/>
          <w:bCs/>
        </w:rPr>
        <w:lastRenderedPageBreak/>
        <w:t>June 9:</w:t>
      </w:r>
      <w:r w:rsidR="003D0E74">
        <w:rPr>
          <w:b/>
          <w:bCs/>
        </w:rPr>
        <w:t xml:space="preserve"> </w:t>
      </w:r>
      <w:r w:rsidR="004B6AEC">
        <w:rPr>
          <w:b/>
          <w:bCs/>
        </w:rPr>
        <w:t>Empire is Collecting, Cataloguing, Sorting, Defining, and Hoarding</w:t>
      </w:r>
    </w:p>
    <w:p w14:paraId="077BC582" w14:textId="77777777" w:rsidR="00BA40E1" w:rsidRPr="002F3A81" w:rsidRDefault="00BA40E1" w:rsidP="004B6AEC">
      <w:pPr>
        <w:pStyle w:val="NoSpacing"/>
        <w:numPr>
          <w:ilvl w:val="0"/>
          <w:numId w:val="21"/>
        </w:numPr>
      </w:pPr>
      <w:r>
        <w:rPr>
          <w:b/>
          <w:bCs/>
        </w:rPr>
        <w:t xml:space="preserve">9:45 AM: </w:t>
      </w:r>
      <w:r w:rsidRPr="002F3A81">
        <w:t xml:space="preserve">Meet at the </w:t>
      </w:r>
      <w:hyperlink r:id="rId95" w:history="1">
        <w:r w:rsidRPr="002F3A81">
          <w:rPr>
            <w:rStyle w:val="Hyperlink"/>
          </w:rPr>
          <w:t>IES Abroad Centre.</w:t>
        </w:r>
      </w:hyperlink>
    </w:p>
    <w:p w14:paraId="30B37606" w14:textId="676AE9B9" w:rsidR="00BA40E1" w:rsidRDefault="004B6AEC" w:rsidP="004B6AEC">
      <w:pPr>
        <w:pStyle w:val="NoSpacing"/>
        <w:numPr>
          <w:ilvl w:val="0"/>
          <w:numId w:val="21"/>
        </w:numPr>
        <w:rPr>
          <w:b/>
          <w:bCs/>
        </w:rPr>
      </w:pPr>
      <w:r w:rsidRPr="002F3A81">
        <w:rPr>
          <w:b/>
          <w:bCs/>
        </w:rPr>
        <w:t>10:00 am - Noon:</w:t>
      </w:r>
      <w:r w:rsidR="00BA40E1" w:rsidRPr="002F3A81">
        <w:t xml:space="preserve"> Classroom time </w:t>
      </w:r>
      <w:r w:rsidR="002F3A81" w:rsidRPr="002F3A81">
        <w:t>in Room 5</w:t>
      </w:r>
      <w:r w:rsidR="002F3A81">
        <w:t xml:space="preserve"> – this is our key wrap up class time! </w:t>
      </w:r>
    </w:p>
    <w:p w14:paraId="3E07FDB2" w14:textId="4CD6B869" w:rsidR="00BA40E1" w:rsidRDefault="002F3A81" w:rsidP="004B6AEC">
      <w:pPr>
        <w:pStyle w:val="NoSpacing"/>
        <w:numPr>
          <w:ilvl w:val="0"/>
          <w:numId w:val="21"/>
        </w:numPr>
        <w:rPr>
          <w:b/>
          <w:bCs/>
        </w:rPr>
      </w:pPr>
      <w:r>
        <w:rPr>
          <w:b/>
          <w:bCs/>
        </w:rPr>
        <w:t xml:space="preserve">Noon-1PM: </w:t>
      </w:r>
      <w:r w:rsidRPr="002F3A81">
        <w:t xml:space="preserve">Make your way to the </w:t>
      </w:r>
      <w:hyperlink r:id="rId96" w:history="1">
        <w:r w:rsidRPr="002A7EF6">
          <w:rPr>
            <w:rStyle w:val="Hyperlink"/>
          </w:rPr>
          <w:t>British Museum</w:t>
        </w:r>
      </w:hyperlink>
      <w:r w:rsidR="002A7EF6">
        <w:t>,</w:t>
      </w:r>
      <w:r w:rsidRPr="002F3A81">
        <w:t xml:space="preserve"> Group Entrance on Montague Street. Use this time to eat some lunch</w:t>
      </w:r>
      <w:r w:rsidR="00492665">
        <w:t>, too</w:t>
      </w:r>
      <w:r w:rsidRPr="002F3A81">
        <w:t>!</w:t>
      </w:r>
      <w:r w:rsidR="008F2AE1">
        <w:t xml:space="preserve"> (Lunch at your own expense.)</w:t>
      </w:r>
    </w:p>
    <w:p w14:paraId="24E3A702" w14:textId="57A6FC50" w:rsidR="002F3A81" w:rsidRPr="002A7EF6" w:rsidRDefault="002F3A81" w:rsidP="002F3A81">
      <w:pPr>
        <w:pStyle w:val="NoSpacing"/>
        <w:numPr>
          <w:ilvl w:val="0"/>
          <w:numId w:val="21"/>
        </w:numPr>
        <w:rPr>
          <w:b/>
          <w:bCs/>
        </w:rPr>
      </w:pPr>
      <w:r>
        <w:rPr>
          <w:b/>
          <w:bCs/>
        </w:rPr>
        <w:t xml:space="preserve">1:00-2:30 PM: </w:t>
      </w:r>
      <w:hyperlink r:id="rId97" w:history="1">
        <w:r w:rsidRPr="007106CB">
          <w:rPr>
            <w:rStyle w:val="Hyperlink"/>
          </w:rPr>
          <w:t>British Museum collecting and empire trail</w:t>
        </w:r>
      </w:hyperlink>
      <w:r w:rsidRPr="007106CB">
        <w:t xml:space="preserve"> with </w:t>
      </w:r>
      <w:hyperlink r:id="rId98" w:history="1">
        <w:r w:rsidRPr="007106CB">
          <w:rPr>
            <w:rStyle w:val="Hyperlink"/>
          </w:rPr>
          <w:t>Dr Ian Stone</w:t>
        </w:r>
      </w:hyperlink>
      <w:r w:rsidRPr="007106CB">
        <w:t>, IES faculty.</w:t>
      </w:r>
      <w:r>
        <w:t xml:space="preserve"> </w:t>
      </w:r>
      <w:hyperlink r:id="rId99" w:history="1">
        <w:r w:rsidRPr="00F678A6">
          <w:rPr>
            <w:rStyle w:val="Hyperlink"/>
            <w:b/>
            <w:bCs/>
          </w:rPr>
          <w:t>Media to contextualize the day.</w:t>
        </w:r>
      </w:hyperlink>
    </w:p>
    <w:p w14:paraId="3F330EB3" w14:textId="67615D81" w:rsidR="002A7EF6" w:rsidRDefault="002A7EF6" w:rsidP="002F3A81">
      <w:pPr>
        <w:pStyle w:val="NoSpacing"/>
        <w:numPr>
          <w:ilvl w:val="0"/>
          <w:numId w:val="21"/>
        </w:numPr>
        <w:rPr>
          <w:b/>
          <w:bCs/>
        </w:rPr>
      </w:pPr>
      <w:r>
        <w:rPr>
          <w:b/>
          <w:bCs/>
        </w:rPr>
        <w:t xml:space="preserve">2:30-4:00 PM: </w:t>
      </w:r>
      <w:r w:rsidRPr="002A7EF6">
        <w:t>Free time to explore the British Museum on your own</w:t>
      </w:r>
    </w:p>
    <w:p w14:paraId="5B2549BE" w14:textId="58CE4159" w:rsidR="00636DE6" w:rsidRPr="00636DE6" w:rsidRDefault="002A7EF6" w:rsidP="00636DE6">
      <w:pPr>
        <w:pStyle w:val="NoSpacing"/>
        <w:numPr>
          <w:ilvl w:val="0"/>
          <w:numId w:val="21"/>
        </w:numPr>
        <w:rPr>
          <w:b/>
          <w:bCs/>
        </w:rPr>
      </w:pPr>
      <w:r>
        <w:rPr>
          <w:b/>
          <w:bCs/>
        </w:rPr>
        <w:t xml:space="preserve">4:00-5:00 </w:t>
      </w:r>
      <w:r w:rsidRPr="002A7EF6">
        <w:t xml:space="preserve">Make your way via public transportation to </w:t>
      </w:r>
      <w:hyperlink r:id="rId100" w:history="1">
        <w:r w:rsidRPr="002A7EF6">
          <w:rPr>
            <w:rStyle w:val="Hyperlink"/>
          </w:rPr>
          <w:t>Ottolenghi Restaurant in Hampstead</w:t>
        </w:r>
      </w:hyperlink>
    </w:p>
    <w:p w14:paraId="52B5C131" w14:textId="061AAE53" w:rsidR="00636DE6" w:rsidRPr="00636DE6" w:rsidRDefault="00636DE6" w:rsidP="00636DE6">
      <w:pPr>
        <w:pStyle w:val="Default"/>
        <w:numPr>
          <w:ilvl w:val="0"/>
          <w:numId w:val="21"/>
        </w:numPr>
        <w:rPr>
          <w:color w:val="056D9F"/>
          <w:sz w:val="22"/>
          <w:szCs w:val="22"/>
        </w:rPr>
      </w:pPr>
      <w:r>
        <w:rPr>
          <w:b/>
          <w:bCs/>
          <w:sz w:val="22"/>
          <w:szCs w:val="22"/>
        </w:rPr>
        <w:t xml:space="preserve">Be sure to read/watch the media for dinner: </w:t>
      </w:r>
      <w:hyperlink r:id="rId101" w:history="1">
        <w:r w:rsidRPr="00636DE6">
          <w:rPr>
            <w:rStyle w:val="Hyperlink"/>
            <w:b/>
            <w:bCs/>
            <w:sz w:val="22"/>
            <w:szCs w:val="22"/>
          </w:rPr>
          <w:t>1</w:t>
        </w:r>
      </w:hyperlink>
      <w:r>
        <w:rPr>
          <w:b/>
          <w:bCs/>
          <w:sz w:val="22"/>
          <w:szCs w:val="22"/>
        </w:rPr>
        <w:t xml:space="preserve">, </w:t>
      </w:r>
      <w:hyperlink r:id="rId102" w:history="1">
        <w:r w:rsidRPr="00636DE6">
          <w:rPr>
            <w:rStyle w:val="Hyperlink"/>
            <w:b/>
            <w:bCs/>
            <w:sz w:val="22"/>
            <w:szCs w:val="22"/>
          </w:rPr>
          <w:t>2</w:t>
        </w:r>
      </w:hyperlink>
      <w:r>
        <w:rPr>
          <w:b/>
          <w:bCs/>
          <w:sz w:val="22"/>
          <w:szCs w:val="22"/>
        </w:rPr>
        <w:t xml:space="preserve">, </w:t>
      </w:r>
      <w:hyperlink r:id="rId103" w:history="1">
        <w:r w:rsidRPr="00636DE6">
          <w:rPr>
            <w:rStyle w:val="Hyperlink"/>
            <w:b/>
            <w:bCs/>
            <w:sz w:val="22"/>
            <w:szCs w:val="22"/>
          </w:rPr>
          <w:t>3</w:t>
        </w:r>
      </w:hyperlink>
      <w:r>
        <w:rPr>
          <w:b/>
          <w:bCs/>
          <w:sz w:val="22"/>
          <w:szCs w:val="22"/>
        </w:rPr>
        <w:t xml:space="preserve">, </w:t>
      </w:r>
      <w:hyperlink r:id="rId104" w:history="1">
        <w:r w:rsidRPr="00636DE6">
          <w:rPr>
            <w:rStyle w:val="Hyperlink"/>
            <w:b/>
            <w:bCs/>
            <w:sz w:val="22"/>
            <w:szCs w:val="22"/>
          </w:rPr>
          <w:t>4</w:t>
        </w:r>
      </w:hyperlink>
      <w:r>
        <w:rPr>
          <w:b/>
          <w:bCs/>
          <w:sz w:val="22"/>
          <w:szCs w:val="22"/>
        </w:rPr>
        <w:t xml:space="preserve">, </w:t>
      </w:r>
      <w:hyperlink r:id="rId105" w:history="1">
        <w:r w:rsidRPr="00636DE6">
          <w:rPr>
            <w:rStyle w:val="Hyperlink"/>
            <w:b/>
            <w:bCs/>
            <w:sz w:val="22"/>
            <w:szCs w:val="22"/>
          </w:rPr>
          <w:t>5</w:t>
        </w:r>
      </w:hyperlink>
      <w:r>
        <w:rPr>
          <w:b/>
          <w:bCs/>
          <w:sz w:val="22"/>
          <w:szCs w:val="22"/>
        </w:rPr>
        <w:t xml:space="preserve">, </w:t>
      </w:r>
      <w:hyperlink r:id="rId106" w:history="1">
        <w:r w:rsidRPr="00636DE6">
          <w:rPr>
            <w:rStyle w:val="Hyperlink"/>
            <w:b/>
            <w:bCs/>
            <w:sz w:val="22"/>
            <w:szCs w:val="22"/>
          </w:rPr>
          <w:t>6</w:t>
        </w:r>
      </w:hyperlink>
      <w:r>
        <w:rPr>
          <w:b/>
          <w:bCs/>
          <w:color w:val="056D9F"/>
          <w:sz w:val="22"/>
          <w:szCs w:val="22"/>
        </w:rPr>
        <w:t xml:space="preserve"> </w:t>
      </w:r>
      <w:r>
        <w:rPr>
          <w:sz w:val="22"/>
          <w:szCs w:val="22"/>
        </w:rPr>
        <w:t xml:space="preserve">and especially </w:t>
      </w:r>
      <w:hyperlink r:id="rId107" w:history="1">
        <w:r w:rsidRPr="00636DE6">
          <w:rPr>
            <w:rStyle w:val="Hyperlink"/>
            <w:sz w:val="22"/>
            <w:szCs w:val="22"/>
          </w:rPr>
          <w:t>this one.</w:t>
        </w:r>
      </w:hyperlink>
      <w:r>
        <w:rPr>
          <w:color w:val="056D9F"/>
          <w:sz w:val="22"/>
          <w:szCs w:val="22"/>
        </w:rPr>
        <w:t xml:space="preserve"> </w:t>
      </w:r>
    </w:p>
    <w:p w14:paraId="27C309D6" w14:textId="5A8A912B" w:rsidR="002A7EF6" w:rsidRPr="002F3A81" w:rsidRDefault="002A7EF6" w:rsidP="002F3A81">
      <w:pPr>
        <w:pStyle w:val="NoSpacing"/>
        <w:numPr>
          <w:ilvl w:val="0"/>
          <w:numId w:val="21"/>
        </w:numPr>
        <w:rPr>
          <w:b/>
          <w:bCs/>
        </w:rPr>
      </w:pPr>
      <w:r>
        <w:rPr>
          <w:b/>
          <w:bCs/>
        </w:rPr>
        <w:t xml:space="preserve">5:00-7:00 PM: </w:t>
      </w:r>
      <w:r w:rsidRPr="00280626">
        <w:t xml:space="preserve">Farewell group </w:t>
      </w:r>
      <w:r>
        <w:t>dinner</w:t>
      </w:r>
      <w:r w:rsidRPr="00280626">
        <w:t xml:space="preserve"> at </w:t>
      </w:r>
      <w:hyperlink r:id="rId108" w:history="1">
        <w:r w:rsidRPr="009D5B89">
          <w:rPr>
            <w:rStyle w:val="Hyperlink"/>
          </w:rPr>
          <w:t>Ottolenghi</w:t>
        </w:r>
      </w:hyperlink>
      <w:r w:rsidRPr="00280626">
        <w:t xml:space="preserve"> in </w:t>
      </w:r>
      <w:hyperlink r:id="rId109" w:history="1">
        <w:r w:rsidRPr="004F3C5F">
          <w:rPr>
            <w:rStyle w:val="Hyperlink"/>
          </w:rPr>
          <w:t>Hampstead</w:t>
        </w:r>
      </w:hyperlink>
      <w:r w:rsidRPr="00280626">
        <w:t>. (Middle Eastern fusion food)</w:t>
      </w:r>
    </w:p>
    <w:p w14:paraId="45375A84" w14:textId="670DFF5E" w:rsidR="002F3A81" w:rsidRPr="002A7EF6" w:rsidRDefault="002A7EF6" w:rsidP="002A7EF6">
      <w:pPr>
        <w:pStyle w:val="NoSpacing"/>
        <w:numPr>
          <w:ilvl w:val="0"/>
          <w:numId w:val="21"/>
        </w:numPr>
        <w:rPr>
          <w:b/>
          <w:bCs/>
        </w:rPr>
      </w:pPr>
      <w:r w:rsidRPr="00151FCF">
        <w:rPr>
          <w:b/>
          <w:bCs/>
        </w:rPr>
        <w:t>Discussion #</w:t>
      </w:r>
      <w:r>
        <w:rPr>
          <w:b/>
          <w:bCs/>
        </w:rPr>
        <w:t>4</w:t>
      </w:r>
      <w:r w:rsidRPr="00151FCF">
        <w:rPr>
          <w:b/>
          <w:bCs/>
        </w:rPr>
        <w:t xml:space="preserve"> Due by </w:t>
      </w:r>
      <w:r>
        <w:rPr>
          <w:b/>
          <w:bCs/>
        </w:rPr>
        <w:t>11:59 PM</w:t>
      </w:r>
      <w:r w:rsidRPr="00151FCF">
        <w:rPr>
          <w:b/>
          <w:bCs/>
        </w:rPr>
        <w:t xml:space="preserve"> BST</w:t>
      </w:r>
    </w:p>
    <w:p w14:paraId="45D2705E" w14:textId="77777777" w:rsidR="00755AD6" w:rsidRPr="00D40894" w:rsidRDefault="00755AD6" w:rsidP="002E487E">
      <w:pPr>
        <w:pStyle w:val="NoSpacing"/>
        <w:rPr>
          <w:b/>
          <w:bCs/>
        </w:rPr>
      </w:pPr>
    </w:p>
    <w:p w14:paraId="5C8567F7" w14:textId="07957F15" w:rsidR="004E2702" w:rsidRDefault="002A506B" w:rsidP="002E487E">
      <w:pPr>
        <w:pStyle w:val="NoSpacing"/>
      </w:pPr>
      <w:r>
        <w:tab/>
      </w:r>
      <w:r w:rsidRPr="007B3E06">
        <w:rPr>
          <w:b/>
          <w:bCs/>
        </w:rPr>
        <w:t xml:space="preserve">June </w:t>
      </w:r>
      <w:r w:rsidR="008616C5">
        <w:rPr>
          <w:b/>
          <w:bCs/>
        </w:rPr>
        <w:t>1</w:t>
      </w:r>
      <w:r w:rsidR="00555D0F">
        <w:rPr>
          <w:b/>
          <w:bCs/>
        </w:rPr>
        <w:t>0</w:t>
      </w:r>
      <w:r w:rsidRPr="007B3E06">
        <w:rPr>
          <w:b/>
          <w:bCs/>
        </w:rPr>
        <w:t>:</w:t>
      </w:r>
      <w:r>
        <w:t xml:space="preserve"> </w:t>
      </w:r>
      <w:r w:rsidR="00803C4A">
        <w:rPr>
          <w:b/>
          <w:bCs/>
        </w:rPr>
        <w:t>T</w:t>
      </w:r>
      <w:r w:rsidR="004E2702">
        <w:rPr>
          <w:b/>
          <w:bCs/>
        </w:rPr>
        <w:t>ime TBA</w:t>
      </w:r>
      <w:r>
        <w:t xml:space="preserve"> – Check out from the Stay Club</w:t>
      </w:r>
      <w:r w:rsidR="00803C4A">
        <w:t xml:space="preserve"> – travel home or keeping traveling abroad</w:t>
      </w:r>
    </w:p>
    <w:p w14:paraId="3B7F44E1" w14:textId="77777777" w:rsidR="007B3E06" w:rsidRDefault="007B3E06" w:rsidP="002E487E">
      <w:pPr>
        <w:pStyle w:val="NoSpacing"/>
      </w:pPr>
    </w:p>
    <w:p w14:paraId="295F79F4" w14:textId="7CD6058F" w:rsidR="007B3E06" w:rsidRDefault="00E05087" w:rsidP="002E487E">
      <w:pPr>
        <w:pStyle w:val="NoSpacing"/>
        <w:rPr>
          <w:b/>
          <w:bCs/>
          <w:sz w:val="24"/>
          <w:szCs w:val="24"/>
        </w:rPr>
      </w:pPr>
      <w:r w:rsidRPr="00E37ED7">
        <w:rPr>
          <w:b/>
          <w:bCs/>
          <w:sz w:val="24"/>
          <w:szCs w:val="24"/>
        </w:rPr>
        <w:t xml:space="preserve">Week 5: </w:t>
      </w:r>
      <w:r w:rsidR="007B3E06" w:rsidRPr="00E37ED7">
        <w:rPr>
          <w:b/>
          <w:bCs/>
          <w:sz w:val="24"/>
          <w:szCs w:val="24"/>
        </w:rPr>
        <w:t>Wrap up your final projects</w:t>
      </w:r>
      <w:r w:rsidR="00E37ED7">
        <w:rPr>
          <w:b/>
          <w:bCs/>
          <w:sz w:val="24"/>
          <w:szCs w:val="24"/>
        </w:rPr>
        <w:t>. All due dates in Week 5 are Denton Time (CDT)</w:t>
      </w:r>
    </w:p>
    <w:p w14:paraId="1C4A6DDC" w14:textId="77777777" w:rsidR="003D5423" w:rsidRPr="00CF4012" w:rsidRDefault="003D5423" w:rsidP="002E487E">
      <w:pPr>
        <w:pStyle w:val="NoSpacing"/>
        <w:rPr>
          <w:b/>
          <w:bCs/>
          <w:sz w:val="24"/>
          <w:szCs w:val="24"/>
        </w:rPr>
      </w:pPr>
    </w:p>
    <w:p w14:paraId="0221045C" w14:textId="36BDD6B0" w:rsidR="004C04B9" w:rsidRPr="00397E80" w:rsidRDefault="007B3E06" w:rsidP="004C04B9">
      <w:pPr>
        <w:pStyle w:val="NoSpacing"/>
        <w:ind w:left="360"/>
        <w:rPr>
          <w:b/>
          <w:bCs/>
        </w:rPr>
      </w:pPr>
      <w:r w:rsidRPr="007B3E06">
        <w:rPr>
          <w:b/>
          <w:bCs/>
        </w:rPr>
        <w:tab/>
      </w:r>
      <w:r w:rsidR="004C04B9">
        <w:rPr>
          <w:b/>
          <w:bCs/>
        </w:rPr>
        <w:t xml:space="preserve">       </w:t>
      </w:r>
      <w:r w:rsidR="004C04B9" w:rsidRPr="00397E80">
        <w:rPr>
          <w:b/>
          <w:bCs/>
        </w:rPr>
        <w:t>June 1</w:t>
      </w:r>
      <w:r w:rsidR="005974E0" w:rsidRPr="00397E80">
        <w:rPr>
          <w:b/>
          <w:bCs/>
        </w:rPr>
        <w:t>5</w:t>
      </w:r>
      <w:r w:rsidR="004C04B9" w:rsidRPr="00397E80">
        <w:rPr>
          <w:b/>
          <w:bCs/>
        </w:rPr>
        <w:t>th:</w:t>
      </w:r>
      <w:r w:rsidR="004C04B9" w:rsidRPr="00397E80">
        <w:t xml:space="preserve"> </w:t>
      </w:r>
      <w:r w:rsidR="004C04B9" w:rsidRPr="00397E80">
        <w:rPr>
          <w:b/>
          <w:bCs/>
        </w:rPr>
        <w:t xml:space="preserve">Discussion #5 Due by 11:59 PM CDT </w:t>
      </w:r>
    </w:p>
    <w:p w14:paraId="28697137" w14:textId="77777777" w:rsidR="004C04B9" w:rsidRPr="00397E80" w:rsidRDefault="004C04B9" w:rsidP="002E487E">
      <w:pPr>
        <w:pStyle w:val="NoSpacing"/>
        <w:rPr>
          <w:b/>
          <w:bCs/>
        </w:rPr>
      </w:pPr>
    </w:p>
    <w:p w14:paraId="4063A0BF" w14:textId="14EE95DC" w:rsidR="007B3E06" w:rsidRPr="00397E80" w:rsidRDefault="004C04B9" w:rsidP="004C04B9">
      <w:pPr>
        <w:pStyle w:val="NoSpacing"/>
        <w:ind w:left="720"/>
        <w:rPr>
          <w:b/>
          <w:bCs/>
        </w:rPr>
      </w:pPr>
      <w:r w:rsidRPr="00397E80">
        <w:rPr>
          <w:b/>
          <w:bCs/>
        </w:rPr>
        <w:t xml:space="preserve">       </w:t>
      </w:r>
      <w:r w:rsidR="007B3E06" w:rsidRPr="00397E80">
        <w:rPr>
          <w:b/>
          <w:bCs/>
        </w:rPr>
        <w:t xml:space="preserve">June </w:t>
      </w:r>
      <w:r w:rsidR="00803C4A" w:rsidRPr="00397E80">
        <w:rPr>
          <w:b/>
          <w:bCs/>
        </w:rPr>
        <w:t>1</w:t>
      </w:r>
      <w:r w:rsidR="005974E0" w:rsidRPr="00397E80">
        <w:rPr>
          <w:b/>
          <w:bCs/>
        </w:rPr>
        <w:t>8</w:t>
      </w:r>
      <w:r w:rsidR="007B3E06" w:rsidRPr="00397E80">
        <w:rPr>
          <w:b/>
          <w:bCs/>
        </w:rPr>
        <w:t>: Unessay Assignment Due</w:t>
      </w:r>
      <w:r w:rsidR="00803C4A" w:rsidRPr="00397E80">
        <w:rPr>
          <w:b/>
          <w:bCs/>
        </w:rPr>
        <w:t xml:space="preserve"> by 11:59 PM CDT</w:t>
      </w:r>
    </w:p>
    <w:p w14:paraId="68D5D219" w14:textId="77777777" w:rsidR="007C72D7" w:rsidRPr="00397E80" w:rsidRDefault="007C72D7" w:rsidP="002E487E">
      <w:pPr>
        <w:pStyle w:val="NoSpacing"/>
        <w:rPr>
          <w:b/>
          <w:bCs/>
        </w:rPr>
      </w:pPr>
    </w:p>
    <w:p w14:paraId="0E81C323" w14:textId="43401ACE" w:rsidR="00544288" w:rsidRPr="008B5C05" w:rsidRDefault="007B3E06" w:rsidP="008B5C05">
      <w:pPr>
        <w:pStyle w:val="NoSpacing"/>
        <w:rPr>
          <w:b/>
          <w:bCs/>
        </w:rPr>
      </w:pPr>
      <w:r w:rsidRPr="00397E80">
        <w:rPr>
          <w:b/>
          <w:bCs/>
        </w:rPr>
        <w:tab/>
      </w:r>
      <w:r w:rsidR="004C04B9" w:rsidRPr="00397E80">
        <w:rPr>
          <w:b/>
          <w:bCs/>
        </w:rPr>
        <w:t xml:space="preserve">       </w:t>
      </w:r>
      <w:r w:rsidRPr="00397E80">
        <w:rPr>
          <w:b/>
          <w:bCs/>
        </w:rPr>
        <w:t xml:space="preserve">June </w:t>
      </w:r>
      <w:r w:rsidR="005974E0" w:rsidRPr="00397E80">
        <w:rPr>
          <w:b/>
          <w:bCs/>
        </w:rPr>
        <w:t>19</w:t>
      </w:r>
      <w:r w:rsidRPr="00397E80">
        <w:rPr>
          <w:b/>
          <w:bCs/>
        </w:rPr>
        <w:t xml:space="preserve">: Discussion </w:t>
      </w:r>
      <w:r w:rsidR="00D27E1C" w:rsidRPr="00397E80">
        <w:rPr>
          <w:b/>
          <w:bCs/>
        </w:rPr>
        <w:t>#</w:t>
      </w:r>
      <w:r w:rsidR="00151FCF" w:rsidRPr="00397E80">
        <w:rPr>
          <w:b/>
          <w:bCs/>
        </w:rPr>
        <w:t>6</w:t>
      </w:r>
      <w:r w:rsidR="00D27E1C" w:rsidRPr="00397E80">
        <w:rPr>
          <w:b/>
          <w:bCs/>
        </w:rPr>
        <w:t xml:space="preserve"> </w:t>
      </w:r>
      <w:r w:rsidRPr="00397E80">
        <w:rPr>
          <w:b/>
          <w:bCs/>
        </w:rPr>
        <w:t>Due</w:t>
      </w:r>
      <w:r w:rsidR="00D27E1C" w:rsidRPr="00397E80">
        <w:rPr>
          <w:b/>
          <w:bCs/>
        </w:rPr>
        <w:t xml:space="preserve"> by 5PM CDT</w:t>
      </w:r>
      <w:r w:rsidR="00397164" w:rsidRPr="00397E80">
        <w:rPr>
          <w:b/>
          <w:bCs/>
        </w:rPr>
        <w:t xml:space="preserve"> (+</w:t>
      </w:r>
      <w:r w:rsidR="005974E0" w:rsidRPr="00397E80">
        <w:rPr>
          <w:b/>
          <w:bCs/>
        </w:rPr>
        <w:t xml:space="preserve"> </w:t>
      </w:r>
      <w:r w:rsidR="00397164" w:rsidRPr="00397E80">
        <w:rPr>
          <w:b/>
          <w:bCs/>
        </w:rPr>
        <w:t>Grad students’ paper due 5PM CDT)</w:t>
      </w:r>
    </w:p>
    <w:p w14:paraId="59DAA78F" w14:textId="267C6D81" w:rsidR="00162DBA" w:rsidRDefault="00DF3222" w:rsidP="00DF3222">
      <w:pPr>
        <w:pStyle w:val="Heading2"/>
      </w:pPr>
      <w:r>
        <w:t>Policies</w:t>
      </w:r>
    </w:p>
    <w:p w14:paraId="17D11433" w14:textId="77777777" w:rsidR="00DF3222" w:rsidRDefault="00DF3222" w:rsidP="00084E1D">
      <w:pPr>
        <w:pStyle w:val="Heading3"/>
      </w:pPr>
      <w:r w:rsidRPr="00DF3222">
        <w:t>Plagiarism and Cheating</w:t>
      </w:r>
      <w:r>
        <w:t>:</w:t>
      </w:r>
    </w:p>
    <w:p w14:paraId="716DA408" w14:textId="56DEA38D" w:rsidR="00DF3222" w:rsidRDefault="00DF3222" w:rsidP="00DF3222">
      <w:r w:rsidRPr="00DF3222">
        <w:t xml:space="preserve">Plagiarism and cheating take many forms, including, but not limited </w:t>
      </w:r>
      <w:r w:rsidR="00627784" w:rsidRPr="00DF3222">
        <w:t>to</w:t>
      </w:r>
      <w:r w:rsidRPr="00DF3222">
        <w:t xml:space="preserve"> the use of another author's words without citation, cutting and pasting uncited materials from the internet, having someone else to do your work and claiming it as your own</w:t>
      </w:r>
      <w:r w:rsidR="00B724C1">
        <w:t xml:space="preserve"> (this includes having AI create something you claim is your own work)</w:t>
      </w:r>
      <w:r w:rsidRPr="00DF3222">
        <w:t xml:space="preserve">, and copying from another student’s paper or exam. All writing is the intellectual property of the person who came up with it; just think about what would happen if you suddenly </w:t>
      </w:r>
      <w:r w:rsidR="009D5B89">
        <w:t>started</w:t>
      </w:r>
      <w:r w:rsidRPr="00DF3222">
        <w:t xml:space="preserve"> marketing Microsoft Word as your own software, or released downloads of Billie Eilish songs claiming to be her --this is plagiarism. If you are caught cheating or plagiarizing, you may be expelled from UNT. Trust me, I will catch you and I will submit your files for review by the university. If you are still unsure at any time during the semester as to what plagiarism is, please come and talk to me. You may </w:t>
      </w:r>
      <w:hyperlink r:id="rId110" w:history="1">
        <w:r w:rsidR="00445C9C">
          <w:rPr>
            <w:rStyle w:val="Hyperlink"/>
          </w:rPr>
          <w:t>download</w:t>
        </w:r>
        <w:r w:rsidRPr="00D9767E">
          <w:rPr>
            <w:rStyle w:val="Hyperlink"/>
          </w:rPr>
          <w:t xml:space="preserve"> the UNT academic integrity policy</w:t>
        </w:r>
      </w:hyperlink>
      <w:r w:rsidR="00452C41">
        <w:t>.</w:t>
      </w:r>
    </w:p>
    <w:p w14:paraId="6F9C4CF8" w14:textId="77777777" w:rsidR="00DF3222" w:rsidRDefault="00DF3222" w:rsidP="00084E1D">
      <w:pPr>
        <w:pStyle w:val="Heading3"/>
      </w:pPr>
      <w:r w:rsidRPr="00DF3222">
        <w:t>ADA Policy</w:t>
      </w:r>
      <w:r>
        <w:t>:</w:t>
      </w:r>
      <w:r w:rsidRPr="00DF3222">
        <w:t xml:space="preserve"> </w:t>
      </w:r>
    </w:p>
    <w:p w14:paraId="03D4DA1A" w14:textId="58FBEDDD" w:rsidR="00935228" w:rsidRDefault="00DF3222" w:rsidP="00DF3222">
      <w:r w:rsidRPr="00DF3222">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w:t>
      </w:r>
      <w:r w:rsidR="00627784" w:rsidRPr="00DF3222">
        <w:t>time;</w:t>
      </w:r>
      <w:r w:rsidRPr="00DF3222">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(For our course, “meet</w:t>
      </w:r>
      <w:r>
        <w:t xml:space="preserve"> </w:t>
      </w:r>
      <w:r w:rsidRPr="00DF3222">
        <w:t xml:space="preserve">with” can be accomplished virtually.) Students are strongly encouraged to deliver letters of reasonable accommodation during faculty office hours or by appointment. Faculty members have the authority to ask students to discuss such letters during their designated </w:t>
      </w:r>
      <w:r w:rsidRPr="00DF3222">
        <w:lastRenderedPageBreak/>
        <w:t xml:space="preserve">office hours to protect the privacy of the student. For additional information </w:t>
      </w:r>
      <w:hyperlink r:id="rId111" w:history="1">
        <w:r w:rsidRPr="00DF3222">
          <w:rPr>
            <w:rStyle w:val="Hyperlink"/>
          </w:rPr>
          <w:t>see the Office of Disability Access website</w:t>
        </w:r>
      </w:hyperlink>
      <w:r w:rsidRPr="00DF3222">
        <w:t xml:space="preserve"> </w:t>
      </w:r>
      <w:r>
        <w:t>(</w:t>
      </w:r>
      <w:r w:rsidRPr="00DF3222">
        <w:t>http://disability.unt.edu/</w:t>
      </w:r>
      <w:r>
        <w:t>)</w:t>
      </w:r>
      <w:r w:rsidRPr="00DF3222">
        <w:t>. You may also contact them by phone a</w:t>
      </w:r>
      <w:r>
        <w:t>t 940.565.4323.</w:t>
      </w:r>
    </w:p>
    <w:p w14:paraId="10019CAA" w14:textId="395B49BD" w:rsidR="00036D50" w:rsidRDefault="00036D50" w:rsidP="00036D50">
      <w:pPr>
        <w:pStyle w:val="Heading3"/>
      </w:pPr>
      <w:r>
        <w:t>UNT Code of Conduct</w:t>
      </w:r>
      <w:r w:rsidR="00353F96">
        <w:t xml:space="preserve"> and US/British Law</w:t>
      </w:r>
      <w:r>
        <w:t>:</w:t>
      </w:r>
    </w:p>
    <w:p w14:paraId="43C93439" w14:textId="670CD147" w:rsidR="00036D50" w:rsidRDefault="00353F96" w:rsidP="00036D50">
      <w:r>
        <w:t xml:space="preserve">While we are traveling and as long as you are enrolled in this class, you are bound by the </w:t>
      </w:r>
      <w:hyperlink r:id="rId112" w:history="1">
        <w:r w:rsidRPr="0093172A">
          <w:rPr>
            <w:rStyle w:val="Hyperlink"/>
          </w:rPr>
          <w:t>UNT Student Code of Conduct</w:t>
        </w:r>
      </w:hyperlink>
      <w:r>
        <w:t xml:space="preserve"> as well as the laws of the country in which you find yourself. </w:t>
      </w:r>
      <w:r w:rsidR="0093172A">
        <w:t xml:space="preserve">We expect that you will follow the UNT Code of Conduct throughout our class, as well as while traveling and living in the UK. </w:t>
      </w:r>
      <w:r w:rsidR="001E6FCD">
        <w:t xml:space="preserve">Please make yourself familiar with </w:t>
      </w:r>
      <w:r w:rsidR="00437ADD">
        <w:t xml:space="preserve">all of the information on the </w:t>
      </w:r>
      <w:hyperlink r:id="rId113" w:history="1">
        <w:r w:rsidR="00437ADD" w:rsidRPr="00437ADD">
          <w:rPr>
            <w:rStyle w:val="Hyperlink"/>
          </w:rPr>
          <w:t>US State Department’s page about Americans traveling in the UK</w:t>
        </w:r>
      </w:hyperlink>
      <w:r w:rsidR="00437ADD">
        <w:t xml:space="preserve">. </w:t>
      </w:r>
    </w:p>
    <w:p w14:paraId="45B22C9B" w14:textId="2B376B72" w:rsidR="006715E1" w:rsidRDefault="00B7009F" w:rsidP="00B7009F">
      <w:pPr>
        <w:pStyle w:val="Heading3"/>
      </w:pPr>
      <w:r>
        <w:t>Mandatory Reporting of Potential Title IX Violations:</w:t>
      </w:r>
    </w:p>
    <w:p w14:paraId="0D9394AF" w14:textId="1DA16230" w:rsidR="008B5C05" w:rsidRDefault="00B7009F" w:rsidP="00E154E5">
      <w:r>
        <w:t xml:space="preserve">As employees of UNT, Dr. Stockdale and Ms. Jacobsen-Bridges are both mandatory reporters </w:t>
      </w:r>
      <w:r w:rsidR="00013403">
        <w:t xml:space="preserve">of any potential Title IX violations. These include, but are not limited </w:t>
      </w:r>
      <w:r w:rsidR="007F3B69">
        <w:t>to</w:t>
      </w:r>
      <w:r w:rsidR="00013403">
        <w:t xml:space="preserve"> sexual harassment and assault, interpersonal and domestic violence, and forbidden consensual relationships. We will also report alleged crimes and threats. Please keep this in mind before talking with us, but also know that we are here to help you and direct you toward the resources that will keep you safe. We are non-biased </w:t>
      </w:r>
      <w:r w:rsidR="00D814DC">
        <w:t>and will approach issues as such.</w:t>
      </w:r>
    </w:p>
    <w:p w14:paraId="0FEE4990" w14:textId="10631074" w:rsidR="0062630B" w:rsidRDefault="00935228" w:rsidP="0062630B">
      <w:pPr>
        <w:pStyle w:val="Heading4"/>
        <w:pBdr>
          <w:bottom w:val="single" w:sz="6" w:space="1" w:color="auto"/>
        </w:pBdr>
      </w:pPr>
      <w:r w:rsidRPr="00E662D5">
        <w:t>Please note: Dr. Stockdale reserves the right to change this syllabus.</w:t>
      </w:r>
    </w:p>
    <w:p w14:paraId="03DDF977" w14:textId="75B7FBC1" w:rsidR="0062630B" w:rsidRPr="0062630B" w:rsidRDefault="0062630B" w:rsidP="0062630B">
      <w:r>
        <w:br w:type="page"/>
      </w:r>
    </w:p>
    <w:p w14:paraId="7DA3A28F" w14:textId="126F1CD2" w:rsidR="0020234D" w:rsidRPr="008B5C05" w:rsidRDefault="00B90694" w:rsidP="008B5C05">
      <w:pPr>
        <w:pStyle w:val="Heading2"/>
      </w:pPr>
      <w:r w:rsidRPr="008B5C05">
        <w:lastRenderedPageBreak/>
        <w:t xml:space="preserve">Representations of London/Britain </w:t>
      </w:r>
      <w:r w:rsidR="00A850AD" w:rsidRPr="008B5C05">
        <w:t>Book and Film/Series List</w:t>
      </w:r>
    </w:p>
    <w:p w14:paraId="399EAAD5" w14:textId="4CDFCBAE" w:rsidR="00B90694" w:rsidRPr="005F5F7A" w:rsidRDefault="00B90694" w:rsidP="005F5F7A">
      <w:pPr>
        <w:pStyle w:val="NoSpacing"/>
        <w:ind w:left="360" w:hanging="360"/>
        <w:rPr>
          <w:b/>
          <w:bCs/>
        </w:rPr>
      </w:pPr>
      <w:r w:rsidRPr="004E1B38">
        <w:rPr>
          <w:b/>
          <w:bCs/>
        </w:rPr>
        <w:t xml:space="preserve">Choose </w:t>
      </w:r>
      <w:r w:rsidRPr="004E1B38">
        <w:rPr>
          <w:b/>
          <w:bCs/>
          <w:i/>
          <w:iCs/>
        </w:rPr>
        <w:t>at least</w:t>
      </w:r>
      <w:r w:rsidRPr="004E1B38">
        <w:rPr>
          <w:b/>
          <w:bCs/>
        </w:rPr>
        <w:t xml:space="preserve"> one book to read OR one film to watch OR one series to watch. The more the better, but you only need one for your assignment. </w:t>
      </w:r>
      <w:r w:rsidR="00A92762">
        <w:rPr>
          <w:b/>
          <w:bCs/>
        </w:rPr>
        <w:t>You will engage with your choice of representation in Discussion #</w:t>
      </w:r>
      <w:r w:rsidR="00681575">
        <w:rPr>
          <w:b/>
          <w:bCs/>
        </w:rPr>
        <w:t>5</w:t>
      </w:r>
      <w:r w:rsidR="00A92762">
        <w:rPr>
          <w:b/>
          <w:bCs/>
        </w:rPr>
        <w:t xml:space="preserve"> (Due June 1</w:t>
      </w:r>
      <w:r w:rsidR="00E56CBD">
        <w:rPr>
          <w:b/>
          <w:bCs/>
        </w:rPr>
        <w:t>5</w:t>
      </w:r>
      <w:r w:rsidR="009C19CD">
        <w:rPr>
          <w:b/>
          <w:bCs/>
        </w:rPr>
        <w:t xml:space="preserve"> </w:t>
      </w:r>
      <w:r w:rsidR="00A92762">
        <w:rPr>
          <w:b/>
          <w:bCs/>
        </w:rPr>
        <w:t xml:space="preserve">by </w:t>
      </w:r>
      <w:r w:rsidR="004C04B9">
        <w:rPr>
          <w:b/>
          <w:bCs/>
        </w:rPr>
        <w:t xml:space="preserve">11:59 </w:t>
      </w:r>
      <w:r w:rsidR="00A92762">
        <w:rPr>
          <w:b/>
          <w:bCs/>
        </w:rPr>
        <w:t xml:space="preserve">PM CDT). </w:t>
      </w:r>
      <w:r w:rsidRPr="004E1B38">
        <w:t>[Content warning: some of these artworks engage with challenging adult themes</w:t>
      </w:r>
      <w:r w:rsidR="00A92762">
        <w:t xml:space="preserve"> and/or may include </w:t>
      </w:r>
      <w:r w:rsidR="00271D45">
        <w:t xml:space="preserve">depictions of </w:t>
      </w:r>
      <w:r w:rsidR="00A92762">
        <w:t xml:space="preserve">violence, sexual </w:t>
      </w:r>
      <w:r w:rsidR="00271D45">
        <w:t>situations</w:t>
      </w:r>
      <w:r w:rsidR="00A92762">
        <w:t>, nudity, profanity, war, racism, homophobia, transphobia, imperialism, sexism, ablism,</w:t>
      </w:r>
      <w:r w:rsidR="003F2CE1">
        <w:t xml:space="preserve"> </w:t>
      </w:r>
      <w:r w:rsidR="00A92762">
        <w:t>or other triggering elements</w:t>
      </w:r>
      <w:r w:rsidRPr="004E1B38">
        <w:t>. Read descriptions or ask professors for guidance if you are concerned</w:t>
      </w:r>
      <w:r w:rsidR="00A92762">
        <w:t>.</w:t>
      </w:r>
      <w:r w:rsidRPr="004E1B38">
        <w:t>]</w:t>
      </w:r>
    </w:p>
    <w:p w14:paraId="170C7623" w14:textId="77777777" w:rsidR="00B90694" w:rsidRDefault="00B90694" w:rsidP="00B90694">
      <w:pPr>
        <w:pStyle w:val="NoSpacing"/>
        <w:ind w:left="360" w:hanging="360"/>
      </w:pPr>
    </w:p>
    <w:p w14:paraId="541CDE80" w14:textId="77777777" w:rsidR="00B90694" w:rsidRPr="0094533D" w:rsidRDefault="00B90694" w:rsidP="00B90694">
      <w:pPr>
        <w:pStyle w:val="NoSpacing"/>
        <w:ind w:left="360" w:hanging="360"/>
        <w:rPr>
          <w:b/>
          <w:bCs/>
          <w:u w:val="single"/>
        </w:rPr>
      </w:pPr>
      <w:r w:rsidRPr="0094533D">
        <w:rPr>
          <w:b/>
          <w:bCs/>
          <w:u w:val="single"/>
        </w:rPr>
        <w:t>Books:</w:t>
      </w:r>
    </w:p>
    <w:p w14:paraId="7290C0C5" w14:textId="77777777" w:rsidR="00B90694" w:rsidRDefault="00B90694" w:rsidP="00B90694">
      <w:pPr>
        <w:pStyle w:val="NoSpacing"/>
        <w:ind w:left="360" w:hanging="360"/>
      </w:pPr>
      <w:hyperlink r:id="rId114" w:history="1">
        <w:r w:rsidRPr="0094533D">
          <w:rPr>
            <w:rStyle w:val="Hyperlink"/>
            <w:i/>
            <w:iCs/>
          </w:rPr>
          <w:t>Small Island</w:t>
        </w:r>
      </w:hyperlink>
      <w:r>
        <w:t xml:space="preserve"> by Andrea Levy – Set in late 1940s London, this is an acclaimed book about Jamaican immigrants to England and their English neighbors.</w:t>
      </w:r>
    </w:p>
    <w:p w14:paraId="36403177" w14:textId="77777777" w:rsidR="00B90694" w:rsidRDefault="00B90694" w:rsidP="00B90694">
      <w:pPr>
        <w:pStyle w:val="NoSpacing"/>
        <w:ind w:left="360" w:hanging="360"/>
      </w:pPr>
      <w:hyperlink r:id="rId115" w:history="1">
        <w:r w:rsidRPr="009F5E43">
          <w:rPr>
            <w:rStyle w:val="Hyperlink"/>
            <w:i/>
            <w:iCs/>
          </w:rPr>
          <w:t>White Teeth</w:t>
        </w:r>
      </w:hyperlink>
      <w:r w:rsidRPr="009F5E43">
        <w:rPr>
          <w:i/>
          <w:iCs/>
        </w:rPr>
        <w:t xml:space="preserve"> </w:t>
      </w:r>
      <w:r>
        <w:t xml:space="preserve">by Zadie Smith – A huge hit novel about two WWII veterans and friends from English and Indian backgrounds, and the ways their lives intertwine in their later years. </w:t>
      </w:r>
    </w:p>
    <w:p w14:paraId="57B66B49" w14:textId="77777777" w:rsidR="00B90694" w:rsidRDefault="00B90694" w:rsidP="00B90694">
      <w:pPr>
        <w:pStyle w:val="NoSpacing"/>
        <w:ind w:left="360" w:hanging="360"/>
      </w:pPr>
      <w:hyperlink r:id="rId116" w:history="1">
        <w:r w:rsidRPr="00FC7574">
          <w:rPr>
            <w:rStyle w:val="Hyperlink"/>
            <w:i/>
            <w:iCs/>
          </w:rPr>
          <w:t>Shrines of Gaiety</w:t>
        </w:r>
      </w:hyperlink>
      <w:r>
        <w:t xml:space="preserve"> by Kate Atkinson – An historical novel set in 1920s Soho and its raucous Jazz and crime scene.</w:t>
      </w:r>
    </w:p>
    <w:p w14:paraId="0C3EAD2F" w14:textId="21E8B4E2" w:rsidR="00B90694" w:rsidRDefault="00B90694" w:rsidP="00B90694">
      <w:pPr>
        <w:pStyle w:val="NoSpacing"/>
        <w:ind w:left="360" w:hanging="360"/>
      </w:pPr>
      <w:hyperlink r:id="rId117" w:history="1">
        <w:r w:rsidRPr="00B02A52">
          <w:rPr>
            <w:rStyle w:val="Hyperlink"/>
            <w:i/>
            <w:iCs/>
          </w:rPr>
          <w:t>Bridget Jones’ Dairy</w:t>
        </w:r>
      </w:hyperlink>
      <w:r>
        <w:t xml:space="preserve"> by Helen Fielding – </w:t>
      </w:r>
      <w:r w:rsidR="003C2720">
        <w:t>a</w:t>
      </w:r>
      <w:r>
        <w:t xml:space="preserve"> quintessential 1990s London story, with </w:t>
      </w:r>
      <w:r w:rsidR="00402BC5">
        <w:t>all</w:t>
      </w:r>
      <w:r>
        <w:t xml:space="preserve"> the insecurities and double standards any author could heap on one female character in one novel! </w:t>
      </w:r>
      <w:hyperlink r:id="rId118" w:history="1">
        <w:r w:rsidRPr="005C585C">
          <w:rPr>
            <w:rStyle w:val="Hyperlink"/>
          </w:rPr>
          <w:t>You can also watch the film</w:t>
        </w:r>
      </w:hyperlink>
      <w:r>
        <w:t>, which was an international smash. Trigger warning if you have body image issues around weight</w:t>
      </w:r>
      <w:r w:rsidR="003C2720">
        <w:t>; objectively</w:t>
      </w:r>
      <w:r>
        <w:t xml:space="preserve"> thin </w:t>
      </w:r>
      <w:r w:rsidR="003C2720">
        <w:t xml:space="preserve">actress </w:t>
      </w:r>
      <w:r>
        <w:t xml:space="preserve">Renée Zellweger is constantly being scolded for “being fat” and thus, unworthy of love. </w:t>
      </w:r>
    </w:p>
    <w:p w14:paraId="5B86997F" w14:textId="07D023CD" w:rsidR="00B90694" w:rsidRDefault="00B90694" w:rsidP="00B90694">
      <w:pPr>
        <w:pStyle w:val="NoSpacing"/>
        <w:ind w:left="360" w:hanging="360"/>
      </w:pPr>
      <w:hyperlink r:id="rId119" w:history="1">
        <w:r w:rsidRPr="00C756BA">
          <w:rPr>
            <w:rStyle w:val="Hyperlink"/>
            <w:i/>
            <w:iCs/>
          </w:rPr>
          <w:t>Brick Lane</w:t>
        </w:r>
      </w:hyperlink>
      <w:r>
        <w:t xml:space="preserve"> by Monica Ali – An acclaimed novel about a young Bangladeshi woman who is sent to London for an arranged marriage and </w:t>
      </w:r>
      <w:r w:rsidR="002F7A49">
        <w:t>must</w:t>
      </w:r>
      <w:r>
        <w:t xml:space="preserve"> navigate a new culture and society, along with a new family. </w:t>
      </w:r>
    </w:p>
    <w:p w14:paraId="55BB8A88" w14:textId="77777777" w:rsidR="00B90694" w:rsidRDefault="00B90694" w:rsidP="00B90694">
      <w:pPr>
        <w:pStyle w:val="NoSpacing"/>
        <w:ind w:left="360" w:hanging="360"/>
      </w:pPr>
      <w:hyperlink r:id="rId120" w:history="1">
        <w:r w:rsidRPr="00197C05">
          <w:rPr>
            <w:rStyle w:val="Hyperlink"/>
            <w:i/>
            <w:iCs/>
          </w:rPr>
          <w:t>Queenie</w:t>
        </w:r>
      </w:hyperlink>
      <w:r>
        <w:t xml:space="preserve"> by Candace Carty-Williams – A Black London woman faces the challenges of sexism, racism, and existential angst in the Capital. </w:t>
      </w:r>
    </w:p>
    <w:p w14:paraId="16BE64BE" w14:textId="77777777" w:rsidR="00B90694" w:rsidRDefault="00B90694" w:rsidP="00B90694">
      <w:pPr>
        <w:pStyle w:val="NoSpacing"/>
        <w:ind w:left="360" w:hanging="360"/>
      </w:pPr>
      <w:hyperlink r:id="rId121" w:history="1">
        <w:r w:rsidRPr="00B54B23">
          <w:rPr>
            <w:rStyle w:val="Hyperlink"/>
            <w:i/>
            <w:iCs/>
          </w:rPr>
          <w:t>Absolute Beginners</w:t>
        </w:r>
      </w:hyperlink>
      <w:r>
        <w:t xml:space="preserve"> by Colin MacInnes – a late 1950s classic novel about London, focusing on the styles, music, and cultural mores of the youth cultures around Notting Hill and Soho. This book was written at a key moment in these neighborhoods, when decolonization was bringing hundreds of thousands of immigrants from the Caribbean, West Africa, South Asia, and East Africa to London. </w:t>
      </w:r>
    </w:p>
    <w:p w14:paraId="212B7EA1" w14:textId="1CC1FF8E" w:rsidR="00B90694" w:rsidRDefault="00B90694" w:rsidP="00B90694">
      <w:pPr>
        <w:pStyle w:val="NoSpacing"/>
        <w:ind w:left="360" w:hanging="360"/>
      </w:pPr>
      <w:hyperlink r:id="rId122" w:history="1">
        <w:r w:rsidRPr="00463BED">
          <w:rPr>
            <w:rStyle w:val="Hyperlink"/>
          </w:rPr>
          <w:t>Night Haunts: A Journey Through the London Night</w:t>
        </w:r>
      </w:hyperlink>
      <w:r>
        <w:t xml:space="preserve"> by </w:t>
      </w:r>
      <w:r w:rsidRPr="00D605AE">
        <w:t>Sukhdev Sandhu</w:t>
      </w:r>
      <w:r>
        <w:t xml:space="preserve"> – The author travels through the Capital at night in the early 2000s to discover if it’s as mysterious and grim as its historical reputation, or </w:t>
      </w:r>
      <w:r w:rsidR="00BD79BD">
        <w:t>if</w:t>
      </w:r>
      <w:r>
        <w:t xml:space="preserve"> the city been tamed by the modern British CCTV surveillance state?</w:t>
      </w:r>
    </w:p>
    <w:p w14:paraId="1CA5A368" w14:textId="209339B4" w:rsidR="00B90694" w:rsidRDefault="00B90694" w:rsidP="00B90694">
      <w:pPr>
        <w:pStyle w:val="NoSpacing"/>
        <w:ind w:left="360" w:hanging="360"/>
      </w:pPr>
      <w:hyperlink r:id="rId123" w:history="1">
        <w:r w:rsidRPr="003C5191">
          <w:rPr>
            <w:rStyle w:val="Hyperlink"/>
            <w:i/>
            <w:iCs/>
          </w:rPr>
          <w:t>Mrs. Dalloway</w:t>
        </w:r>
      </w:hyperlink>
      <w:r>
        <w:t xml:space="preserve"> by Virginia Woolf – Written in 1925, this classic follows a day in the life of an </w:t>
      </w:r>
      <w:r w:rsidR="00A33FE2">
        <w:t>upper-class</w:t>
      </w:r>
      <w:r>
        <w:t xml:space="preserve"> Londoner and her sense of disillusionment and ennui about life post-World War I.</w:t>
      </w:r>
      <w:r w:rsidR="002F7A49">
        <w:t xml:space="preserve"> </w:t>
      </w:r>
    </w:p>
    <w:p w14:paraId="197A9A1C" w14:textId="77777777" w:rsidR="00B90694" w:rsidRDefault="00B90694" w:rsidP="00B90694">
      <w:pPr>
        <w:pStyle w:val="NoSpacing"/>
        <w:ind w:left="360" w:hanging="360"/>
      </w:pPr>
      <w:hyperlink r:id="rId124" w:history="1">
        <w:r w:rsidRPr="003C5191">
          <w:rPr>
            <w:rStyle w:val="Hyperlink"/>
            <w:i/>
            <w:iCs/>
          </w:rPr>
          <w:t>Constitutional</w:t>
        </w:r>
      </w:hyperlink>
      <w:r w:rsidRPr="003C5191">
        <w:t xml:space="preserve"> by Helen Simpson</w:t>
      </w:r>
      <w:r>
        <w:t xml:space="preserve"> – A collection of London short stories, including one about a teacher who uses her lunchbreak to people watch on Hampstead Heath! </w:t>
      </w:r>
    </w:p>
    <w:p w14:paraId="7EF3D0E1" w14:textId="2E421DCA" w:rsidR="00B90694" w:rsidRDefault="00B90694" w:rsidP="0062630B">
      <w:pPr>
        <w:pStyle w:val="NoSpacing"/>
        <w:ind w:left="360" w:hanging="360"/>
      </w:pPr>
      <w:hyperlink r:id="rId125" w:history="1">
        <w:r w:rsidRPr="001812BA">
          <w:rPr>
            <w:rStyle w:val="Hyperlink"/>
            <w:i/>
            <w:iCs/>
          </w:rPr>
          <w:t>Babel: Or the Necessity of Violence: An Arcane History of the Oxford Translators' Revolution</w:t>
        </w:r>
      </w:hyperlink>
      <w:r>
        <w:t xml:space="preserve"> by RF Kuang – This speculative fiction novel is set in early 19</w:t>
      </w:r>
      <w:r w:rsidRPr="000C2A53">
        <w:rPr>
          <w:vertAlign w:val="superscript"/>
        </w:rPr>
        <w:t>th</w:t>
      </w:r>
      <w:r>
        <w:t xml:space="preserve"> century Oxford </w:t>
      </w:r>
      <w:r w:rsidR="006E7D0C">
        <w:t xml:space="preserve">and </w:t>
      </w:r>
      <w:r>
        <w:t>asks the question, “</w:t>
      </w:r>
      <w:r w:rsidRPr="000C2A53">
        <w:t>Can powerful institutions be changed from within, or does revolution always require violence?”</w:t>
      </w:r>
    </w:p>
    <w:p w14:paraId="6AA154D3" w14:textId="77777777" w:rsidR="00B90694" w:rsidRDefault="00B90694" w:rsidP="00B90694">
      <w:pPr>
        <w:pStyle w:val="NoSpacing"/>
        <w:ind w:left="360" w:hanging="360"/>
        <w:rPr>
          <w:b/>
          <w:bCs/>
          <w:u w:val="single"/>
        </w:rPr>
      </w:pPr>
      <w:r w:rsidRPr="00884AF6">
        <w:rPr>
          <w:b/>
          <w:bCs/>
          <w:u w:val="single"/>
        </w:rPr>
        <w:t xml:space="preserve">Films: </w:t>
      </w:r>
    </w:p>
    <w:p w14:paraId="4A40240E" w14:textId="64EC2017" w:rsidR="00B90694" w:rsidRDefault="00B90694" w:rsidP="00B90694">
      <w:pPr>
        <w:pStyle w:val="NoSpacing"/>
        <w:ind w:left="360" w:hanging="360"/>
      </w:pPr>
      <w:hyperlink r:id="rId126" w:history="1">
        <w:r w:rsidRPr="00E7502A">
          <w:rPr>
            <w:rStyle w:val="Hyperlink"/>
            <w:i/>
            <w:iCs/>
          </w:rPr>
          <w:t xml:space="preserve">My Beautiful </w:t>
        </w:r>
        <w:r w:rsidR="00C85E8B" w:rsidRPr="00E7502A">
          <w:rPr>
            <w:rStyle w:val="Hyperlink"/>
            <w:i/>
            <w:iCs/>
          </w:rPr>
          <w:t>Launderette</w:t>
        </w:r>
      </w:hyperlink>
      <w:r w:rsidRPr="00E7502A">
        <w:t xml:space="preserve"> (1985) – </w:t>
      </w:r>
      <w:r>
        <w:t xml:space="preserve">Starring a young Daniel Day-Lewis and with a screenplay </w:t>
      </w:r>
      <w:r w:rsidRPr="00E7502A">
        <w:t xml:space="preserve">by Hanif Kureishi, this </w:t>
      </w:r>
      <w:r>
        <w:t xml:space="preserve">acclaimed film wrestles with </w:t>
      </w:r>
      <w:r w:rsidR="00B94992">
        <w:t xml:space="preserve">issues of </w:t>
      </w:r>
      <w:r>
        <w:t xml:space="preserve">class, race, </w:t>
      </w:r>
      <w:r w:rsidR="00AF4F98">
        <w:t xml:space="preserve">homophobia, </w:t>
      </w:r>
      <w:r>
        <w:t>and sexuality during the tumultuous Thatcher era of Britain.</w:t>
      </w:r>
    </w:p>
    <w:p w14:paraId="19B3FB2A" w14:textId="56DBD245" w:rsidR="00B90694" w:rsidRDefault="00B90694" w:rsidP="00B90694">
      <w:pPr>
        <w:pStyle w:val="NoSpacing"/>
        <w:ind w:left="360" w:hanging="360"/>
      </w:pPr>
      <w:hyperlink r:id="rId127" w:history="1">
        <w:r w:rsidRPr="002662B0">
          <w:rPr>
            <w:rStyle w:val="Hyperlink"/>
            <w:i/>
            <w:iCs/>
          </w:rPr>
          <w:t>A Hard Day’s Night</w:t>
        </w:r>
      </w:hyperlink>
      <w:r>
        <w:t xml:space="preserve"> (1964) – The Beatles classic, with images of the moments between the old and new Britain.</w:t>
      </w:r>
    </w:p>
    <w:p w14:paraId="28B73813" w14:textId="062F665F" w:rsidR="00B90694" w:rsidRDefault="00B90694" w:rsidP="00B90694">
      <w:pPr>
        <w:pStyle w:val="NoSpacing"/>
        <w:ind w:left="360" w:hanging="360"/>
      </w:pPr>
      <w:hyperlink r:id="rId128" w:history="1">
        <w:r w:rsidRPr="00B94418">
          <w:rPr>
            <w:rStyle w:val="Hyperlink"/>
            <w:i/>
            <w:iCs/>
          </w:rPr>
          <w:t>Life is Sweet</w:t>
        </w:r>
      </w:hyperlink>
      <w:r>
        <w:t xml:space="preserve"> (1990) – One of countless Mike Leigh films that capture the mundane, quotidian realities of modern British life. If you want a sadder one, try </w:t>
      </w:r>
      <w:hyperlink r:id="rId129" w:history="1">
        <w:r w:rsidRPr="000D11CE">
          <w:rPr>
            <w:rStyle w:val="Hyperlink"/>
            <w:i/>
            <w:iCs/>
          </w:rPr>
          <w:t>Secrets and Lies</w:t>
        </w:r>
      </w:hyperlink>
      <w:r>
        <w:t xml:space="preserve">, which is amazing and also (like most of his films, including </w:t>
      </w:r>
      <w:r w:rsidRPr="00B13CB9">
        <w:rPr>
          <w:i/>
          <w:iCs/>
        </w:rPr>
        <w:t>Life is Sweet</w:t>
      </w:r>
      <w:r>
        <w:t xml:space="preserve">) completely improvised by the actors who only knew their characters’ perspectives as they </w:t>
      </w:r>
      <w:r w:rsidR="00B94992">
        <w:t>filmed</w:t>
      </w:r>
      <w:r>
        <w:t xml:space="preserve"> it.</w:t>
      </w:r>
    </w:p>
    <w:p w14:paraId="17EF0520" w14:textId="77777777" w:rsidR="00B90694" w:rsidRDefault="00B90694" w:rsidP="00B90694">
      <w:pPr>
        <w:pStyle w:val="NoSpacing"/>
        <w:ind w:left="360" w:hanging="360"/>
      </w:pPr>
      <w:hyperlink r:id="rId130" w:history="1">
        <w:r w:rsidRPr="00B94418">
          <w:rPr>
            <w:rStyle w:val="Hyperlink"/>
            <w:i/>
            <w:iCs/>
          </w:rPr>
          <w:t>Control</w:t>
        </w:r>
      </w:hyperlink>
      <w:r>
        <w:t xml:space="preserve"> (2007) – Fantastic film by Anton Corbijn about the post-punk band Joy Division, based around the life and death of their singer, Ian Curtis. It is based on his wife’s memoir, </w:t>
      </w:r>
      <w:hyperlink r:id="rId131" w:history="1">
        <w:r w:rsidRPr="00F56151">
          <w:rPr>
            <w:rStyle w:val="Hyperlink"/>
            <w:i/>
            <w:iCs/>
          </w:rPr>
          <w:t>Touching from a Distance</w:t>
        </w:r>
      </w:hyperlink>
      <w:r w:rsidRPr="00A00FDD">
        <w:t>.</w:t>
      </w:r>
    </w:p>
    <w:p w14:paraId="47A45665" w14:textId="77777777" w:rsidR="00B90694" w:rsidRPr="00E7502A" w:rsidRDefault="00B90694" w:rsidP="00B90694">
      <w:pPr>
        <w:pStyle w:val="NoSpacing"/>
        <w:ind w:left="360" w:hanging="360"/>
      </w:pPr>
      <w:hyperlink r:id="rId132" w:history="1">
        <w:r w:rsidRPr="001D6B4A">
          <w:rPr>
            <w:rStyle w:val="Hyperlink"/>
            <w:i/>
            <w:iCs/>
          </w:rPr>
          <w:t>To Sir, With Love</w:t>
        </w:r>
      </w:hyperlink>
      <w:r>
        <w:t xml:space="preserve"> (1967) – Set in the East End of London, this film stars Sidney Poitier as a postcolonial immigrant to London (from </w:t>
      </w:r>
      <w:r w:rsidRPr="001D6B4A">
        <w:t>British Guiana</w:t>
      </w:r>
      <w:r>
        <w:t xml:space="preserve">, now Guyana) who becomes a high school teacher to an unruly gaggle of </w:t>
      </w:r>
      <w:r>
        <w:lastRenderedPageBreak/>
        <w:t xml:space="preserve">white teens. Race and gender issues abound in this film based on </w:t>
      </w:r>
      <w:hyperlink r:id="rId133" w:history="1">
        <w:r w:rsidRPr="001D6B4A">
          <w:rPr>
            <w:rStyle w:val="Hyperlink"/>
          </w:rPr>
          <w:t>E. R. Braithwaite's 1959 autobiographical novel</w:t>
        </w:r>
      </w:hyperlink>
      <w:r>
        <w:t>.</w:t>
      </w:r>
    </w:p>
    <w:p w14:paraId="06933C42" w14:textId="77777777" w:rsidR="00B90694" w:rsidRDefault="00B90694" w:rsidP="00B90694">
      <w:pPr>
        <w:pStyle w:val="NoSpacing"/>
        <w:ind w:left="360" w:hanging="360"/>
      </w:pPr>
      <w:hyperlink r:id="rId134" w:history="1">
        <w:r w:rsidRPr="006D3C42">
          <w:rPr>
            <w:rStyle w:val="Hyperlink"/>
            <w:i/>
            <w:iCs/>
          </w:rPr>
          <w:t xml:space="preserve">Dance With </w:t>
        </w:r>
        <w:r>
          <w:rPr>
            <w:rStyle w:val="Hyperlink"/>
            <w:i/>
            <w:iCs/>
          </w:rPr>
          <w:t>a</w:t>
        </w:r>
        <w:r w:rsidRPr="006D3C42">
          <w:rPr>
            <w:rStyle w:val="Hyperlink"/>
            <w:i/>
            <w:iCs/>
          </w:rPr>
          <w:t xml:space="preserve"> Stranger</w:t>
        </w:r>
      </w:hyperlink>
      <w:r>
        <w:rPr>
          <w:i/>
          <w:iCs/>
        </w:rPr>
        <w:t xml:space="preserve"> </w:t>
      </w:r>
      <w:r>
        <w:t>(1984) – a powerful film based on the life and death of Ruth Ellis, the last woman executed in Britain (in 1955). It depicts life in 1950s London – with its sharp class divisions, gender inequities, post-war ennui, and killer pollution “fogs” – with exquisite accuracy.</w:t>
      </w:r>
    </w:p>
    <w:p w14:paraId="597B621A" w14:textId="23BE4120" w:rsidR="00B90694" w:rsidRDefault="00B90694" w:rsidP="00B90694">
      <w:pPr>
        <w:pStyle w:val="NoSpacing"/>
        <w:ind w:left="360" w:hanging="360"/>
      </w:pPr>
      <w:hyperlink r:id="rId135" w:history="1">
        <w:r w:rsidRPr="00C8138B">
          <w:rPr>
            <w:rStyle w:val="Hyperlink"/>
            <w:i/>
            <w:iCs/>
          </w:rPr>
          <w:t>Victoria and Abdul</w:t>
        </w:r>
      </w:hyperlink>
      <w:r>
        <w:t xml:space="preserve"> </w:t>
      </w:r>
      <w:r w:rsidR="00C34EAA">
        <w:t>(2017)</w:t>
      </w:r>
      <w:r>
        <w:t xml:space="preserve">– Based on the historical work of </w:t>
      </w:r>
      <w:hyperlink r:id="rId136" w:history="1">
        <w:r w:rsidRPr="0074713E">
          <w:rPr>
            <w:rStyle w:val="Hyperlink"/>
          </w:rPr>
          <w:t>Shrabani Basu</w:t>
        </w:r>
      </w:hyperlink>
      <w:r>
        <w:t>, this film tells the story of Queen Victoria and her relationship with her Indian servant, Abdul Karim.</w:t>
      </w:r>
    </w:p>
    <w:p w14:paraId="6D6F6D23" w14:textId="73EC03F8" w:rsidR="00B90694" w:rsidRDefault="00B90694" w:rsidP="00B90694">
      <w:pPr>
        <w:pStyle w:val="NoSpacing"/>
        <w:ind w:left="360" w:hanging="360"/>
      </w:pPr>
      <w:hyperlink r:id="rId137" w:history="1">
        <w:r w:rsidRPr="003462A1">
          <w:rPr>
            <w:rStyle w:val="Hyperlink"/>
            <w:i/>
            <w:iCs/>
          </w:rPr>
          <w:t>Victim</w:t>
        </w:r>
      </w:hyperlink>
      <w:r w:rsidRPr="00C0112E">
        <w:rPr>
          <w:i/>
          <w:iCs/>
        </w:rPr>
        <w:t xml:space="preserve"> </w:t>
      </w:r>
      <w:r>
        <w:t xml:space="preserve">(1961) – A gay London barrister is blackmailed – being gay was illegal at the time in the UK. Instead of paying, he risks his career and personal stability to get justice. </w:t>
      </w:r>
    </w:p>
    <w:p w14:paraId="66BAD4EB" w14:textId="77777777" w:rsidR="00B90694" w:rsidRDefault="00B90694" w:rsidP="00B90694">
      <w:pPr>
        <w:pStyle w:val="NoSpacing"/>
        <w:ind w:left="360" w:hanging="360"/>
      </w:pPr>
      <w:hyperlink r:id="rId138" w:history="1">
        <w:r w:rsidRPr="008A1D51">
          <w:rPr>
            <w:rStyle w:val="Hyperlink"/>
            <w:i/>
            <w:iCs/>
          </w:rPr>
          <w:t>Performance</w:t>
        </w:r>
      </w:hyperlink>
      <w:r>
        <w:t xml:space="preserve"> (1970) – Starring Mick Jagger, this is one of the most acclaimed “London Films” of all time, and very much of its time. </w:t>
      </w:r>
    </w:p>
    <w:p w14:paraId="2887294B" w14:textId="1B7F2394" w:rsidR="00B90694" w:rsidRDefault="00B90694" w:rsidP="00B90694">
      <w:pPr>
        <w:pStyle w:val="NoSpacing"/>
        <w:ind w:left="360" w:hanging="360"/>
      </w:pPr>
      <w:hyperlink r:id="rId139" w:history="1">
        <w:r w:rsidRPr="003462A1">
          <w:rPr>
            <w:rStyle w:val="Hyperlink"/>
            <w:i/>
            <w:iCs/>
          </w:rPr>
          <w:t>A Room with a View</w:t>
        </w:r>
      </w:hyperlink>
      <w:r>
        <w:t xml:space="preserve"> (1986) – Based on the novel by E. M. Forster, this film is a classic romantic movie, brilliantly acted, and a brutal commentary on the class conventions of the upper classes of the Edwardian era. </w:t>
      </w:r>
    </w:p>
    <w:p w14:paraId="6447E7A1" w14:textId="77777777" w:rsidR="00B90694" w:rsidRDefault="00B90694" w:rsidP="00B90694">
      <w:pPr>
        <w:pStyle w:val="NoSpacing"/>
        <w:ind w:left="360" w:hanging="360"/>
      </w:pPr>
      <w:hyperlink r:id="rId140" w:history="1">
        <w:r w:rsidRPr="000B7BF3">
          <w:rPr>
            <w:rStyle w:val="Hyperlink"/>
            <w:i/>
            <w:iCs/>
          </w:rPr>
          <w:t>Been So Long</w:t>
        </w:r>
      </w:hyperlink>
      <w:r>
        <w:t xml:space="preserve"> (2018) – Set in Camden Town, Michaela Coel stars as a single mum who isn’t sure if she’s ready to start a new relationship with a new love interest. The Capital is prominent in this one.</w:t>
      </w:r>
    </w:p>
    <w:p w14:paraId="1B0D9585" w14:textId="32AD9713" w:rsidR="003A173E" w:rsidRDefault="003A173E" w:rsidP="00B90694">
      <w:pPr>
        <w:pStyle w:val="NoSpacing"/>
        <w:ind w:left="360" w:hanging="360"/>
      </w:pPr>
      <w:hyperlink r:id="rId141" w:history="1">
        <w:r w:rsidRPr="003A173E">
          <w:rPr>
            <w:rStyle w:val="Hyperlink"/>
            <w:i/>
            <w:iCs/>
          </w:rPr>
          <w:t>Poly Styrene: I am a Cliché</w:t>
        </w:r>
      </w:hyperlink>
      <w:r>
        <w:t xml:space="preserve"> (2021) – Fantastic documentary about the legendary punk diva Poly Styrene, by her daughter. Highly recommended if you love </w:t>
      </w:r>
      <w:r w:rsidR="00041B35">
        <w:t xml:space="preserve">histories of </w:t>
      </w:r>
      <w:r>
        <w:t xml:space="preserve">youth culture, histories of the music industry, stories of growing up in </w:t>
      </w:r>
      <w:r w:rsidR="00983ADF">
        <w:t>London (Brixton)</w:t>
      </w:r>
      <w:r>
        <w:t xml:space="preserve"> as a biracial person</w:t>
      </w:r>
      <w:r w:rsidR="00983ADF">
        <w:t xml:space="preserve"> in the 1960s and 1970s</w:t>
      </w:r>
      <w:r>
        <w:t>, and/or strong women in history.</w:t>
      </w:r>
    </w:p>
    <w:p w14:paraId="2DE17DE7" w14:textId="52E8C61D" w:rsidR="00DA59ED" w:rsidRDefault="00DA59ED" w:rsidP="00B90694">
      <w:pPr>
        <w:pStyle w:val="NoSpacing"/>
        <w:ind w:left="360" w:hanging="360"/>
      </w:pPr>
      <w:hyperlink r:id="rId142" w:history="1">
        <w:r w:rsidRPr="00DA59ED">
          <w:rPr>
            <w:rStyle w:val="Hyperlink"/>
            <w:i/>
            <w:iCs/>
          </w:rPr>
          <w:t>Alfie</w:t>
        </w:r>
      </w:hyperlink>
      <w:r w:rsidRPr="00DA59ED">
        <w:rPr>
          <w:i/>
          <w:iCs/>
        </w:rPr>
        <w:t xml:space="preserve"> </w:t>
      </w:r>
      <w:r>
        <w:t xml:space="preserve">(1966) – The original Alfie is one of the classic British films of the 1960s and has a </w:t>
      </w:r>
      <w:r w:rsidRPr="00DA59ED">
        <w:rPr>
          <w:i/>
          <w:iCs/>
        </w:rPr>
        <w:t>tour de force</w:t>
      </w:r>
      <w:r>
        <w:t xml:space="preserve"> performance from Michael Caine. This is a film about Cockney London and its patriarchal toxicity, and it’s really good.</w:t>
      </w:r>
    </w:p>
    <w:p w14:paraId="7511653C" w14:textId="4FB191AD" w:rsidR="00175BE2" w:rsidRDefault="00175BE2" w:rsidP="00B90694">
      <w:pPr>
        <w:pStyle w:val="NoSpacing"/>
        <w:ind w:left="360" w:hanging="360"/>
      </w:pPr>
      <w:hyperlink r:id="rId143" w:history="1">
        <w:r w:rsidRPr="00175BE2">
          <w:rPr>
            <w:rStyle w:val="Hyperlink"/>
            <w:i/>
            <w:iCs/>
          </w:rPr>
          <w:t>A Private Function</w:t>
        </w:r>
      </w:hyperlink>
      <w:r>
        <w:t xml:space="preserve"> (1984) – Probably the best film about British food rationing after WWII, with Maggie Smith &amp; Michael Palin. </w:t>
      </w:r>
    </w:p>
    <w:p w14:paraId="358DECF9" w14:textId="397D9FD5" w:rsidR="00B90694" w:rsidRDefault="00D979E1" w:rsidP="0062630B">
      <w:pPr>
        <w:pStyle w:val="NoSpacing"/>
        <w:ind w:left="360" w:hanging="360"/>
      </w:pPr>
      <w:hyperlink r:id="rId144" w:history="1">
        <w:r w:rsidRPr="00D979E1">
          <w:rPr>
            <w:rStyle w:val="Hyperlink"/>
          </w:rPr>
          <w:t>Boiling Point</w:t>
        </w:r>
      </w:hyperlink>
      <w:r>
        <w:t xml:space="preserve"> (2021) – Set in the bustling kitchen of a trendy restaurant in the</w:t>
      </w:r>
      <w:r w:rsidR="00C34EAA">
        <w:t xml:space="preserve"> North</w:t>
      </w:r>
      <w:r>
        <w:t xml:space="preserve"> London neighborhood of Dalston, this one-shot film was followed up by the </w:t>
      </w:r>
      <w:hyperlink r:id="rId145" w:history="1">
        <w:r w:rsidRPr="00D979E1">
          <w:rPr>
            <w:rStyle w:val="Hyperlink"/>
          </w:rPr>
          <w:t>compelling series of the same name</w:t>
        </w:r>
      </w:hyperlink>
      <w:r>
        <w:t xml:space="preserve">. </w:t>
      </w:r>
    </w:p>
    <w:p w14:paraId="20C8CC00" w14:textId="77777777" w:rsidR="00B90694" w:rsidRPr="002D376D" w:rsidRDefault="00B90694" w:rsidP="00B90694">
      <w:pPr>
        <w:pStyle w:val="NoSpacing"/>
        <w:ind w:left="360" w:hanging="360"/>
        <w:rPr>
          <w:b/>
          <w:bCs/>
          <w:u w:val="single"/>
        </w:rPr>
      </w:pPr>
      <w:r w:rsidRPr="002D376D">
        <w:rPr>
          <w:b/>
          <w:bCs/>
          <w:u w:val="single"/>
        </w:rPr>
        <w:t xml:space="preserve">Series: </w:t>
      </w:r>
    </w:p>
    <w:p w14:paraId="5246D0AC" w14:textId="396C1758" w:rsidR="00B90694" w:rsidRDefault="00B90694" w:rsidP="00B90694">
      <w:pPr>
        <w:pStyle w:val="NoSpacing"/>
        <w:ind w:left="360" w:hanging="360"/>
      </w:pPr>
      <w:r>
        <w:t xml:space="preserve">Either of </w:t>
      </w:r>
      <w:r w:rsidRPr="002D376D">
        <w:t>Michaela Coel</w:t>
      </w:r>
      <w:r>
        <w:t xml:space="preserve">’s series, </w:t>
      </w:r>
      <w:hyperlink r:id="rId146" w:history="1">
        <w:r w:rsidRPr="002D376D">
          <w:rPr>
            <w:rStyle w:val="Hyperlink"/>
            <w:i/>
            <w:iCs/>
          </w:rPr>
          <w:t>Chewing Gum</w:t>
        </w:r>
      </w:hyperlink>
      <w:r>
        <w:t xml:space="preserve"> or </w:t>
      </w:r>
      <w:hyperlink r:id="rId147" w:history="1">
        <w:r w:rsidRPr="002D376D">
          <w:rPr>
            <w:rStyle w:val="Hyperlink"/>
            <w:i/>
            <w:iCs/>
          </w:rPr>
          <w:t>I May Destroy You</w:t>
        </w:r>
      </w:hyperlink>
      <w:r>
        <w:t xml:space="preserve"> </w:t>
      </w:r>
      <w:r w:rsidR="005F5F7A">
        <w:t>– both are fantastic</w:t>
      </w:r>
      <w:r w:rsidR="00A47A34">
        <w:t xml:space="preserve"> and very different</w:t>
      </w:r>
      <w:r w:rsidR="00B057B7">
        <w:t>.</w:t>
      </w:r>
    </w:p>
    <w:p w14:paraId="01C04AED" w14:textId="3C084885" w:rsidR="00B90694" w:rsidRDefault="00B90694" w:rsidP="00B90694">
      <w:pPr>
        <w:pStyle w:val="NoSpacing"/>
        <w:ind w:left="360" w:hanging="360"/>
      </w:pPr>
      <w:r>
        <w:t xml:space="preserve">Phoebe Waller-Bridge’s series </w:t>
      </w:r>
      <w:hyperlink r:id="rId148" w:history="1">
        <w:r w:rsidRPr="0027535E">
          <w:rPr>
            <w:rStyle w:val="Hyperlink"/>
            <w:i/>
            <w:iCs/>
          </w:rPr>
          <w:t>Fleabag</w:t>
        </w:r>
      </w:hyperlink>
      <w:r w:rsidR="005F5F7A">
        <w:t xml:space="preserve"> -  a sensation </w:t>
      </w:r>
      <w:r w:rsidR="00B057B7">
        <w:t>around the world, this one is a scathing look at middle class London life for single women.</w:t>
      </w:r>
    </w:p>
    <w:p w14:paraId="08B1007D" w14:textId="2CDE2F21" w:rsidR="004E7A8F" w:rsidRDefault="0062413A" w:rsidP="00537683">
      <w:pPr>
        <w:pStyle w:val="NoSpacing"/>
        <w:ind w:left="360" w:hanging="360"/>
      </w:pPr>
      <w:hyperlink r:id="rId149" w:history="1">
        <w:r w:rsidRPr="0062413A">
          <w:rPr>
            <w:rStyle w:val="Hyperlink"/>
            <w:i/>
            <w:iCs/>
          </w:rPr>
          <w:t>Adolescence</w:t>
        </w:r>
      </w:hyperlink>
      <w:r>
        <w:t xml:space="preserve"> </w:t>
      </w:r>
      <w:r w:rsidR="004E7A8F">
        <w:t xml:space="preserve">– A four-part series with each episode shot in one continuous take, this </w:t>
      </w:r>
      <w:r w:rsidR="00A3585D">
        <w:t>became</w:t>
      </w:r>
      <w:r w:rsidR="004E7A8F">
        <w:t xml:space="preserve"> a 2025 sensation </w:t>
      </w:r>
      <w:r w:rsidR="00A47A34">
        <w:t>&amp;</w:t>
      </w:r>
      <w:r w:rsidR="004E7A8F">
        <w:t xml:space="preserve"> calls into question the intersections of violence, youth, social media, and masculinity in modern England</w:t>
      </w:r>
      <w:r w:rsidR="00A47A34">
        <w:t>.</w:t>
      </w:r>
    </w:p>
    <w:p w14:paraId="490723EA" w14:textId="77777777" w:rsidR="00B90694" w:rsidRDefault="00B90694" w:rsidP="00B90694">
      <w:pPr>
        <w:pStyle w:val="NoSpacing"/>
        <w:ind w:left="360" w:hanging="360"/>
      </w:pPr>
      <w:hyperlink r:id="rId150" w:history="1">
        <w:r w:rsidRPr="0027535E">
          <w:rPr>
            <w:rStyle w:val="Hyperlink"/>
            <w:i/>
            <w:iCs/>
          </w:rPr>
          <w:t>Luther</w:t>
        </w:r>
      </w:hyperlink>
      <w:r w:rsidRPr="0027535E">
        <w:rPr>
          <w:i/>
          <w:iCs/>
        </w:rPr>
        <w:t xml:space="preserve"> </w:t>
      </w:r>
      <w:r>
        <w:t>starring Idris Elba (at least Season One – there are five seasons)</w:t>
      </w:r>
    </w:p>
    <w:p w14:paraId="1D84FFBB" w14:textId="4196DAD4" w:rsidR="00B241D1" w:rsidRDefault="00B241D1" w:rsidP="00B90694">
      <w:pPr>
        <w:pStyle w:val="NoSpacing"/>
        <w:ind w:left="360" w:hanging="360"/>
      </w:pPr>
      <w:hyperlink r:id="rId151" w:history="1">
        <w:r w:rsidRPr="0062413A">
          <w:rPr>
            <w:rStyle w:val="Hyperlink"/>
            <w:i/>
            <w:iCs/>
          </w:rPr>
          <w:t>A Thousand Blows</w:t>
        </w:r>
      </w:hyperlink>
      <w:r w:rsidRPr="0062413A">
        <w:rPr>
          <w:i/>
          <w:iCs/>
        </w:rPr>
        <w:t xml:space="preserve"> – </w:t>
      </w:r>
      <w:r w:rsidRPr="0062413A">
        <w:t>A</w:t>
      </w:r>
      <w:r w:rsidRPr="0062413A">
        <w:rPr>
          <w:i/>
          <w:iCs/>
        </w:rPr>
        <w:t xml:space="preserve"> </w:t>
      </w:r>
      <w:r w:rsidRPr="0062413A">
        <w:t xml:space="preserve">six-episode series </w:t>
      </w:r>
      <w:r w:rsidR="0080200A" w:rsidRPr="0062413A">
        <w:t>based in Victorian London with themes of empire, a female gangster</w:t>
      </w:r>
      <w:r w:rsidR="0080200A">
        <w:t xml:space="preserve"> crew, and boxing! </w:t>
      </w:r>
    </w:p>
    <w:p w14:paraId="31F99C3B" w14:textId="3A759315" w:rsidR="00B90694" w:rsidRDefault="00B90694" w:rsidP="00B90694">
      <w:pPr>
        <w:pStyle w:val="NoSpacing"/>
        <w:ind w:left="360" w:hanging="360"/>
      </w:pPr>
      <w:r>
        <w:t xml:space="preserve">The original version </w:t>
      </w:r>
      <w:r w:rsidR="00A3585D">
        <w:t xml:space="preserve">of </w:t>
      </w:r>
      <w:hyperlink r:id="rId152" w:history="1">
        <w:r w:rsidR="00A3585D" w:rsidRPr="00A3585D">
          <w:rPr>
            <w:rStyle w:val="Hyperlink"/>
            <w:i/>
            <w:iCs/>
          </w:rPr>
          <w:t>The Office</w:t>
        </w:r>
      </w:hyperlink>
      <w:r>
        <w:t xml:space="preserve"> by Ricky Gervais (best to watch both seasons</w:t>
      </w:r>
      <w:r w:rsidR="00B82B0B">
        <w:t xml:space="preserve"> for the full effect!</w:t>
      </w:r>
      <w:r>
        <w:t>)</w:t>
      </w:r>
      <w:r w:rsidR="00145CF0">
        <w:t xml:space="preserve"> – </w:t>
      </w:r>
      <w:r w:rsidR="006C067E">
        <w:t>a master class</w:t>
      </w:r>
      <w:r w:rsidR="00145CF0">
        <w:t xml:space="preserve"> </w:t>
      </w:r>
      <w:r w:rsidR="006C067E">
        <w:t>in</w:t>
      </w:r>
      <w:r w:rsidR="00145CF0">
        <w:t xml:space="preserve"> the brutality of mundane British culture and the dark humor of the English. The American version was made extra-sentimental and “warm fuzzy” for US tastes.</w:t>
      </w:r>
      <w:r w:rsidR="00A47A34">
        <w:t xml:space="preserve"> The British </w:t>
      </w:r>
      <w:r w:rsidR="00A47A34" w:rsidRPr="0080200A">
        <w:rPr>
          <w:i/>
          <w:iCs/>
        </w:rPr>
        <w:t>Office</w:t>
      </w:r>
      <w:r w:rsidR="00A47A34">
        <w:t xml:space="preserve"> has zero sentimentality.</w:t>
      </w:r>
    </w:p>
    <w:p w14:paraId="4FEB5435" w14:textId="07D2F8F1" w:rsidR="00B90694" w:rsidRDefault="00B90694" w:rsidP="00B90694">
      <w:pPr>
        <w:pStyle w:val="NoSpacing"/>
        <w:ind w:left="360" w:hanging="360"/>
      </w:pPr>
      <w:hyperlink r:id="rId153" w:history="1">
        <w:r w:rsidRPr="0027535E">
          <w:rPr>
            <w:rStyle w:val="Hyperlink"/>
            <w:i/>
            <w:iCs/>
          </w:rPr>
          <w:t>Black Mirror</w:t>
        </w:r>
      </w:hyperlink>
      <w:r w:rsidR="00B82B0B">
        <w:t xml:space="preserve"> - </w:t>
      </w:r>
      <w:r>
        <w:t>any of these particularly British episodes: “</w:t>
      </w:r>
      <w:hyperlink r:id="rId154" w:history="1">
        <w:r w:rsidRPr="000E07AD">
          <w:rPr>
            <w:rStyle w:val="Hyperlink"/>
          </w:rPr>
          <w:t>The National Anthem</w:t>
        </w:r>
      </w:hyperlink>
      <w:r>
        <w:t>,” “</w:t>
      </w:r>
      <w:hyperlink r:id="rId155" w:history="1">
        <w:r w:rsidRPr="0027535E">
          <w:rPr>
            <w:rStyle w:val="Hyperlink"/>
          </w:rPr>
          <w:t>Demon 79</w:t>
        </w:r>
      </w:hyperlink>
      <w:r>
        <w:t>,” “</w:t>
      </w:r>
      <w:hyperlink r:id="rId156" w:history="1">
        <w:r w:rsidRPr="000E07AD">
          <w:rPr>
            <w:rStyle w:val="Hyperlink"/>
          </w:rPr>
          <w:t>The Waldo Moment</w:t>
        </w:r>
      </w:hyperlink>
      <w:r>
        <w:t>,” “</w:t>
      </w:r>
      <w:hyperlink r:id="rId157" w:history="1">
        <w:r w:rsidRPr="000E07AD">
          <w:rPr>
            <w:rStyle w:val="Hyperlink"/>
          </w:rPr>
          <w:t>Shut Up and Dance</w:t>
        </w:r>
      </w:hyperlink>
      <w:r>
        <w:t>,” “</w:t>
      </w:r>
      <w:hyperlink r:id="rId158" w:history="1">
        <w:r w:rsidRPr="0027535E">
          <w:rPr>
            <w:rStyle w:val="Hyperlink"/>
          </w:rPr>
          <w:t>Hang the DJ</w:t>
        </w:r>
      </w:hyperlink>
      <w:r>
        <w:t>,” “</w:t>
      </w:r>
      <w:hyperlink r:id="rId159" w:history="1">
        <w:r w:rsidRPr="0027535E">
          <w:rPr>
            <w:rStyle w:val="Hyperlink"/>
          </w:rPr>
          <w:t>Smithereens</w:t>
        </w:r>
      </w:hyperlink>
      <w:r>
        <w:t xml:space="preserve">” </w:t>
      </w:r>
    </w:p>
    <w:p w14:paraId="120A47C1" w14:textId="77777777" w:rsidR="00B90694" w:rsidRPr="002D376D" w:rsidRDefault="00B90694" w:rsidP="00B90694">
      <w:pPr>
        <w:pStyle w:val="NoSpacing"/>
        <w:ind w:left="360" w:hanging="360"/>
      </w:pPr>
      <w:hyperlink r:id="rId160" w:history="1">
        <w:r w:rsidRPr="0027535E">
          <w:rPr>
            <w:rStyle w:val="Hyperlink"/>
            <w:i/>
            <w:iCs/>
          </w:rPr>
          <w:t>A Very English Scandal</w:t>
        </w:r>
      </w:hyperlink>
      <w:r>
        <w:t xml:space="preserve"> starring Hugh Grant and Ben Whishaw</w:t>
      </w:r>
    </w:p>
    <w:p w14:paraId="2F6F6A11" w14:textId="43A89843" w:rsidR="00B90694" w:rsidRDefault="00B90694" w:rsidP="00B90694">
      <w:pPr>
        <w:pStyle w:val="NoSpacing"/>
        <w:ind w:left="360" w:hanging="360"/>
      </w:pPr>
      <w:r>
        <w:t xml:space="preserve">The time-traveling London epic </w:t>
      </w:r>
      <w:hyperlink r:id="rId161" w:history="1">
        <w:r w:rsidRPr="00A65230">
          <w:rPr>
            <w:rStyle w:val="Hyperlink"/>
            <w:i/>
            <w:iCs/>
          </w:rPr>
          <w:t>Bodies</w:t>
        </w:r>
      </w:hyperlink>
      <w:r>
        <w:t xml:space="preserve"> starring </w:t>
      </w:r>
      <w:r w:rsidRPr="00A65230">
        <w:t xml:space="preserve">Jacob Fortune-Lloyd </w:t>
      </w:r>
      <w:r>
        <w:t>and Shira Haas</w:t>
      </w:r>
      <w:r w:rsidR="008C762D">
        <w:t>, set in Whitechapel</w:t>
      </w:r>
    </w:p>
    <w:p w14:paraId="6044D56E" w14:textId="0EE28DB9" w:rsidR="00B90694" w:rsidRDefault="00B90694" w:rsidP="00B90694">
      <w:pPr>
        <w:pStyle w:val="NoSpacing"/>
        <w:ind w:left="360" w:hanging="360"/>
      </w:pPr>
      <w:hyperlink r:id="rId162" w:history="1">
        <w:r w:rsidRPr="00B64E95">
          <w:rPr>
            <w:rStyle w:val="Hyperlink"/>
            <w:i/>
            <w:iCs/>
          </w:rPr>
          <w:t>The Prisoner</w:t>
        </w:r>
      </w:hyperlink>
      <w:r w:rsidRPr="00B64E95">
        <w:t xml:space="preserve"> (</w:t>
      </w:r>
      <w:r>
        <w:t>1968 version) is considered one of the best TV series ever made.</w:t>
      </w:r>
    </w:p>
    <w:p w14:paraId="4BBCD333" w14:textId="77777777" w:rsidR="00B90694" w:rsidRDefault="00B90694" w:rsidP="00B90694">
      <w:pPr>
        <w:pStyle w:val="NoSpacing"/>
        <w:ind w:left="360" w:hanging="360"/>
      </w:pPr>
      <w:hyperlink r:id="rId163" w:history="1">
        <w:r w:rsidRPr="00E147F2">
          <w:rPr>
            <w:rStyle w:val="Hyperlink"/>
            <w:i/>
            <w:iCs/>
          </w:rPr>
          <w:t>Blackadder</w:t>
        </w:r>
      </w:hyperlink>
      <w:r>
        <w:t xml:space="preserve"> is Rowan Atkinson’s comedic 1980s series on British history, and each season is self-contained and set in a unique time of British history.</w:t>
      </w:r>
    </w:p>
    <w:p w14:paraId="25FF1722" w14:textId="5A5B8E8F" w:rsidR="00B90694" w:rsidRDefault="00B90694" w:rsidP="00B90694">
      <w:pPr>
        <w:pStyle w:val="NoSpacing"/>
        <w:ind w:left="360" w:hanging="360"/>
      </w:pPr>
      <w:hyperlink r:id="rId164" w:history="1">
        <w:r w:rsidRPr="00E147F2">
          <w:rPr>
            <w:rStyle w:val="Hyperlink"/>
            <w:i/>
            <w:iCs/>
          </w:rPr>
          <w:t>Monty Python’s Flying Circus</w:t>
        </w:r>
      </w:hyperlink>
      <w:r>
        <w:t xml:space="preserve"> had four seasons, and while there is thematic overlap across them, most episodes are self-contained.</w:t>
      </w:r>
    </w:p>
    <w:p w14:paraId="46273164" w14:textId="77777777" w:rsidR="00B90694" w:rsidRPr="004F325B" w:rsidRDefault="00B90694" w:rsidP="00B90694">
      <w:pPr>
        <w:pStyle w:val="NoSpacing"/>
        <w:pBdr>
          <w:bottom w:val="single" w:sz="6" w:space="1" w:color="auto"/>
        </w:pBdr>
        <w:ind w:left="360" w:hanging="360"/>
      </w:pPr>
      <w:hyperlink r:id="rId165" w:history="1">
        <w:r w:rsidRPr="004F325B">
          <w:rPr>
            <w:rStyle w:val="Hyperlink"/>
            <w:i/>
            <w:iCs/>
          </w:rPr>
          <w:t>The Crown</w:t>
        </w:r>
      </w:hyperlink>
      <w:r>
        <w:t xml:space="preserve"> – especially Season 6, which goes into detail about Princess Diana and her last love affair, with the son of Egyptian billionaire and Harrod’s owner, Mohammed al-Fayed. </w:t>
      </w:r>
    </w:p>
    <w:p w14:paraId="173A350C" w14:textId="52980FA4" w:rsidR="005A3F40" w:rsidRPr="0074774C" w:rsidRDefault="005A3F40" w:rsidP="0074774C">
      <w:pPr>
        <w:pStyle w:val="Heading2"/>
        <w:rPr>
          <w:rFonts w:eastAsiaTheme="minorHAnsi"/>
          <w:b/>
          <w:bCs/>
          <w:color w:val="297C51"/>
          <w:sz w:val="28"/>
          <w:szCs w:val="28"/>
        </w:rPr>
      </w:pPr>
      <w:r>
        <w:rPr>
          <w:rFonts w:eastAsia="Times New Roman"/>
        </w:rPr>
        <w:lastRenderedPageBreak/>
        <w:t>The Unessay Assignment</w:t>
      </w:r>
    </w:p>
    <w:p w14:paraId="4DA31B94" w14:textId="201943F8" w:rsidR="005A3F40" w:rsidRPr="005A3F40" w:rsidRDefault="005A3F40" w:rsidP="005A3F40">
      <w:pPr>
        <w:shd w:val="clear" w:color="auto" w:fill="FFFFFF"/>
        <w:spacing w:before="180" w:after="0" w:line="240" w:lineRule="auto"/>
        <w:rPr>
          <w:rFonts w:eastAsia="Times New Roman" w:cstheme="minorHAnsi"/>
          <w:color w:val="333333"/>
          <w:sz w:val="24"/>
          <w:szCs w:val="24"/>
        </w:rPr>
      </w:pPr>
      <w:r w:rsidRPr="005A3F40">
        <w:rPr>
          <w:rFonts w:eastAsia="Times New Roman" w:cstheme="minorHAnsi"/>
          <w:color w:val="333333"/>
          <w:sz w:val="24"/>
          <w:szCs w:val="24"/>
        </w:rPr>
        <w:t xml:space="preserve">In developing this class, </w:t>
      </w:r>
      <w:r>
        <w:rPr>
          <w:rFonts w:eastAsia="Times New Roman" w:cstheme="minorHAnsi"/>
          <w:color w:val="333333"/>
          <w:sz w:val="24"/>
          <w:szCs w:val="24"/>
        </w:rPr>
        <w:t xml:space="preserve">we </w:t>
      </w:r>
      <w:r w:rsidRPr="005A3F40">
        <w:rPr>
          <w:rFonts w:eastAsia="Times New Roman" w:cstheme="minorHAnsi"/>
          <w:color w:val="333333"/>
          <w:sz w:val="24"/>
          <w:szCs w:val="24"/>
        </w:rPr>
        <w:t xml:space="preserve">wanted to create an assignment that was different from the standard historical essay that we usually write and read in history classes. This is why </w:t>
      </w:r>
      <w:r>
        <w:rPr>
          <w:rFonts w:eastAsia="Times New Roman" w:cstheme="minorHAnsi"/>
          <w:color w:val="333333"/>
          <w:sz w:val="24"/>
          <w:szCs w:val="24"/>
        </w:rPr>
        <w:t xml:space="preserve">we </w:t>
      </w:r>
      <w:r w:rsidRPr="005A3F40">
        <w:rPr>
          <w:rFonts w:eastAsia="Times New Roman" w:cstheme="minorHAnsi"/>
          <w:color w:val="333333"/>
          <w:sz w:val="24"/>
          <w:szCs w:val="24"/>
        </w:rPr>
        <w:t>have chosen to assign an </w:t>
      </w:r>
      <w:r w:rsidRPr="005A3F40">
        <w:rPr>
          <w:rFonts w:eastAsia="Times New Roman" w:cstheme="minorHAnsi"/>
          <w:i/>
          <w:iCs/>
          <w:color w:val="333333"/>
          <w:sz w:val="24"/>
          <w:szCs w:val="24"/>
        </w:rPr>
        <w:t>unessay</w:t>
      </w:r>
      <w:r w:rsidRPr="005A3F40">
        <w:rPr>
          <w:rFonts w:eastAsia="Times New Roman" w:cstheme="minorHAnsi"/>
          <w:color w:val="333333"/>
          <w:sz w:val="24"/>
          <w:szCs w:val="24"/>
        </w:rPr>
        <w:t> project to you. </w:t>
      </w:r>
      <w:r w:rsidRPr="005A3F40">
        <w:rPr>
          <w:rFonts w:eastAsia="Times New Roman" w:cstheme="minorHAnsi"/>
          <w:b/>
          <w:bCs/>
          <w:color w:val="333333"/>
          <w:sz w:val="24"/>
          <w:szCs w:val="24"/>
        </w:rPr>
        <w:t xml:space="preserve">The “unessay” is a type of creative assignment that allows you to explore any topic of your choosing in any way that you choose. It allows you to unlock your creativity and spend your time delving into a topic that you want to explore, and </w:t>
      </w:r>
      <w:r w:rsidR="00420010">
        <w:rPr>
          <w:rFonts w:eastAsia="Times New Roman" w:cstheme="minorHAnsi"/>
          <w:b/>
          <w:bCs/>
          <w:color w:val="333333"/>
          <w:sz w:val="24"/>
          <w:szCs w:val="24"/>
        </w:rPr>
        <w:t>present</w:t>
      </w:r>
      <w:r w:rsidRPr="005A3F40">
        <w:rPr>
          <w:rFonts w:eastAsia="Times New Roman" w:cstheme="minorHAnsi"/>
          <w:b/>
          <w:bCs/>
          <w:color w:val="333333"/>
          <w:sz w:val="24"/>
          <w:szCs w:val="24"/>
        </w:rPr>
        <w:t xml:space="preserve"> your findings in the method of your choosing to your peers!</w:t>
      </w:r>
    </w:p>
    <w:p w14:paraId="690EFC3A" w14:textId="77777777" w:rsidR="009C6EF6" w:rsidRDefault="005A3F40" w:rsidP="005A3F40">
      <w:pPr>
        <w:shd w:val="clear" w:color="auto" w:fill="FFFFFF"/>
        <w:spacing w:before="180" w:after="0" w:line="240" w:lineRule="auto"/>
        <w:rPr>
          <w:rFonts w:eastAsia="Times New Roman" w:cstheme="minorHAnsi"/>
          <w:b/>
          <w:bCs/>
          <w:color w:val="333333"/>
          <w:sz w:val="24"/>
          <w:szCs w:val="24"/>
        </w:rPr>
      </w:pPr>
      <w:r w:rsidRPr="005A3F40">
        <w:rPr>
          <w:rStyle w:val="Heading3Char"/>
        </w:rPr>
        <w:t>The Prompt:</w:t>
      </w:r>
      <w:r w:rsidRPr="005A3F40">
        <w:rPr>
          <w:rFonts w:eastAsia="Times New Roman" w:cstheme="minorHAnsi"/>
          <w:b/>
          <w:bCs/>
          <w:color w:val="333333"/>
          <w:sz w:val="24"/>
          <w:szCs w:val="24"/>
        </w:rPr>
        <w:t> </w:t>
      </w:r>
    </w:p>
    <w:p w14:paraId="0565D423" w14:textId="452B5AF1" w:rsidR="005A3F40" w:rsidRPr="005A3F40" w:rsidRDefault="005A3F40" w:rsidP="005A3F40">
      <w:pPr>
        <w:shd w:val="clear" w:color="auto" w:fill="FFFFFF"/>
        <w:spacing w:before="180" w:after="0" w:line="240" w:lineRule="auto"/>
        <w:rPr>
          <w:rFonts w:eastAsia="Times New Roman" w:cstheme="minorHAnsi"/>
          <w:color w:val="333333"/>
          <w:sz w:val="24"/>
          <w:szCs w:val="24"/>
        </w:rPr>
      </w:pPr>
      <w:r w:rsidRPr="005A3F40">
        <w:rPr>
          <w:rFonts w:eastAsia="Times New Roman" w:cstheme="minorHAnsi"/>
          <w:color w:val="333333"/>
          <w:sz w:val="24"/>
          <w:szCs w:val="24"/>
        </w:rPr>
        <w:t xml:space="preserve">In this class, we are examining the intersections of </w:t>
      </w:r>
      <w:r w:rsidR="00742FFB">
        <w:rPr>
          <w:rFonts w:eastAsia="Times New Roman" w:cstheme="minorHAnsi"/>
          <w:color w:val="333333"/>
          <w:sz w:val="24"/>
          <w:szCs w:val="24"/>
        </w:rPr>
        <w:t>food, culture, empire, migration, and decolonization</w:t>
      </w:r>
      <w:r w:rsidRPr="005A3F40">
        <w:rPr>
          <w:rFonts w:eastAsia="Times New Roman" w:cstheme="minorHAnsi"/>
          <w:color w:val="333333"/>
          <w:sz w:val="24"/>
          <w:szCs w:val="24"/>
        </w:rPr>
        <w:t xml:space="preserve"> </w:t>
      </w:r>
      <w:r w:rsidR="00742FFB">
        <w:rPr>
          <w:rFonts w:eastAsia="Times New Roman" w:cstheme="minorHAnsi"/>
          <w:color w:val="333333"/>
          <w:sz w:val="24"/>
          <w:szCs w:val="24"/>
        </w:rPr>
        <w:t>in London</w:t>
      </w:r>
      <w:r w:rsidRPr="005A3F40">
        <w:rPr>
          <w:rFonts w:eastAsia="Times New Roman" w:cstheme="minorHAnsi"/>
          <w:color w:val="333333"/>
          <w:sz w:val="24"/>
          <w:szCs w:val="24"/>
        </w:rPr>
        <w:t xml:space="preserve">. For this project, I would like you to select a </w:t>
      </w:r>
      <w:r w:rsidR="00742FFB">
        <w:rPr>
          <w:rFonts w:eastAsia="Times New Roman" w:cstheme="minorHAnsi"/>
          <w:color w:val="333333"/>
          <w:sz w:val="24"/>
          <w:szCs w:val="24"/>
        </w:rPr>
        <w:t>food you’ve experienced in London</w:t>
      </w:r>
      <w:r w:rsidRPr="005A3F40">
        <w:rPr>
          <w:rFonts w:eastAsia="Times New Roman" w:cstheme="minorHAnsi"/>
          <w:color w:val="333333"/>
          <w:sz w:val="24"/>
          <w:szCs w:val="24"/>
        </w:rPr>
        <w:t xml:space="preserve">, or </w:t>
      </w:r>
      <w:r w:rsidR="00E76271" w:rsidRPr="005A3F40">
        <w:rPr>
          <w:rFonts w:eastAsia="Times New Roman" w:cstheme="minorHAnsi"/>
          <w:color w:val="333333"/>
          <w:sz w:val="24"/>
          <w:szCs w:val="24"/>
        </w:rPr>
        <w:t>a period</w:t>
      </w:r>
      <w:r w:rsidR="00742FFB">
        <w:rPr>
          <w:rFonts w:eastAsia="Times New Roman" w:cstheme="minorHAnsi"/>
          <w:color w:val="333333"/>
          <w:sz w:val="24"/>
          <w:szCs w:val="24"/>
        </w:rPr>
        <w:t xml:space="preserve"> of London history we’ve studied</w:t>
      </w:r>
      <w:r w:rsidRPr="005A3F40">
        <w:rPr>
          <w:rFonts w:eastAsia="Times New Roman" w:cstheme="minorHAnsi"/>
          <w:color w:val="333333"/>
          <w:sz w:val="24"/>
          <w:szCs w:val="24"/>
        </w:rPr>
        <w:t>, or a location</w:t>
      </w:r>
      <w:r w:rsidR="00742FFB">
        <w:rPr>
          <w:rFonts w:eastAsia="Times New Roman" w:cstheme="minorHAnsi"/>
          <w:color w:val="333333"/>
          <w:sz w:val="24"/>
          <w:szCs w:val="24"/>
        </w:rPr>
        <w:t xml:space="preserve"> you have visited in London</w:t>
      </w:r>
      <w:r w:rsidRPr="005A3F40">
        <w:rPr>
          <w:rFonts w:eastAsia="Times New Roman" w:cstheme="minorHAnsi"/>
          <w:color w:val="333333"/>
          <w:sz w:val="24"/>
          <w:szCs w:val="24"/>
        </w:rPr>
        <w:t xml:space="preserve">, and tell a story of the intersections of </w:t>
      </w:r>
      <w:r w:rsidR="00742FFB">
        <w:rPr>
          <w:rFonts w:eastAsia="Times New Roman" w:cstheme="minorHAnsi"/>
          <w:color w:val="333333"/>
          <w:sz w:val="24"/>
          <w:szCs w:val="24"/>
        </w:rPr>
        <w:t>food and history in London within the context of the British Empire and/or its aftermath</w:t>
      </w:r>
      <w:r w:rsidRPr="005A3F40">
        <w:rPr>
          <w:rFonts w:eastAsia="Times New Roman" w:cstheme="minorHAnsi"/>
          <w:color w:val="333333"/>
          <w:sz w:val="24"/>
          <w:szCs w:val="24"/>
        </w:rPr>
        <w:t>.</w:t>
      </w:r>
    </w:p>
    <w:p w14:paraId="2E87EE40" w14:textId="3ED1078D" w:rsidR="005A3F40" w:rsidRPr="005A3F40" w:rsidRDefault="005A3F40" w:rsidP="005A3F40">
      <w:pPr>
        <w:shd w:val="clear" w:color="auto" w:fill="FFFFFF"/>
        <w:spacing w:before="180" w:after="0" w:line="240" w:lineRule="auto"/>
        <w:rPr>
          <w:rFonts w:eastAsia="Times New Roman" w:cstheme="minorHAnsi"/>
          <w:color w:val="333333"/>
          <w:sz w:val="24"/>
          <w:szCs w:val="24"/>
        </w:rPr>
      </w:pPr>
      <w:r w:rsidRPr="005A3F40">
        <w:rPr>
          <w:rStyle w:val="Heading3Char"/>
        </w:rPr>
        <w:t>The methods:</w:t>
      </w:r>
      <w:r w:rsidRPr="005A3F40">
        <w:rPr>
          <w:rFonts w:eastAsia="Times New Roman" w:cstheme="minorHAnsi"/>
          <w:color w:val="333333"/>
          <w:sz w:val="24"/>
          <w:szCs w:val="24"/>
        </w:rPr>
        <w:t> You can tell this story two ways:</w:t>
      </w:r>
    </w:p>
    <w:p w14:paraId="2FCBD52F" w14:textId="77777777" w:rsidR="005A3F40" w:rsidRPr="005A3F40" w:rsidRDefault="005A3F40" w:rsidP="003838DE">
      <w:pPr>
        <w:numPr>
          <w:ilvl w:val="0"/>
          <w:numId w:val="18"/>
        </w:numPr>
        <w:shd w:val="clear" w:color="auto" w:fill="FFFFFF"/>
        <w:spacing w:before="100" w:beforeAutospacing="1" w:after="0" w:afterAutospacing="1" w:line="240" w:lineRule="auto"/>
        <w:ind w:left="1095"/>
        <w:rPr>
          <w:rFonts w:eastAsia="Times New Roman" w:cstheme="minorHAnsi"/>
          <w:color w:val="333333"/>
          <w:sz w:val="24"/>
          <w:szCs w:val="24"/>
        </w:rPr>
      </w:pPr>
      <w:r w:rsidRPr="005A3F40">
        <w:rPr>
          <w:rFonts w:eastAsia="Times New Roman" w:cstheme="minorHAnsi"/>
          <w:b/>
          <w:bCs/>
          <w:color w:val="333333"/>
          <w:sz w:val="24"/>
          <w:szCs w:val="24"/>
        </w:rPr>
        <w:t>You may choose to write a traditional history essay.</w:t>
      </w:r>
      <w:r w:rsidRPr="005A3F40">
        <w:rPr>
          <w:rFonts w:eastAsia="Times New Roman" w:cstheme="minorHAnsi"/>
          <w:color w:val="333333"/>
          <w:sz w:val="24"/>
          <w:szCs w:val="24"/>
        </w:rPr>
        <w:t> This essay must be at least 8 double-spaced pages, include original research, citations, and have a strong thesis supported by your evidence. </w:t>
      </w:r>
      <w:r w:rsidRPr="005A3F40">
        <w:rPr>
          <w:rFonts w:eastAsia="Times New Roman" w:cstheme="minorHAnsi"/>
          <w:b/>
          <w:bCs/>
          <w:color w:val="333333"/>
          <w:sz w:val="24"/>
          <w:szCs w:val="24"/>
        </w:rPr>
        <w:t>OR:</w:t>
      </w:r>
    </w:p>
    <w:p w14:paraId="39BE2DF0" w14:textId="6CC78360" w:rsidR="005A3F40" w:rsidRPr="005A3F40" w:rsidRDefault="005A3F40" w:rsidP="003838DE">
      <w:pPr>
        <w:numPr>
          <w:ilvl w:val="0"/>
          <w:numId w:val="18"/>
        </w:numPr>
        <w:shd w:val="clear" w:color="auto" w:fill="FFFFFF"/>
        <w:spacing w:before="100" w:beforeAutospacing="1" w:after="0" w:line="240" w:lineRule="auto"/>
        <w:ind w:left="1095"/>
        <w:rPr>
          <w:rFonts w:eastAsia="Times New Roman" w:cstheme="minorHAnsi"/>
          <w:color w:val="333333"/>
          <w:sz w:val="24"/>
          <w:szCs w:val="24"/>
        </w:rPr>
      </w:pPr>
      <w:r w:rsidRPr="005A3F40">
        <w:rPr>
          <w:rFonts w:eastAsia="Times New Roman" w:cstheme="minorHAnsi"/>
          <w:b/>
          <w:bCs/>
          <w:color w:val="333333"/>
          <w:sz w:val="24"/>
          <w:szCs w:val="24"/>
        </w:rPr>
        <w:t>You may tell the story in the method and media of your choice.</w:t>
      </w:r>
      <w:r w:rsidRPr="005A3F40">
        <w:rPr>
          <w:rFonts w:eastAsia="Times New Roman" w:cstheme="minorHAnsi"/>
          <w:color w:val="333333"/>
          <w:sz w:val="24"/>
          <w:szCs w:val="24"/>
        </w:rPr>
        <w:t xml:space="preserve"> Please let your creativity guide you! You can create what you want, as long as you are responding to the prompt. Some of the ways that </w:t>
      </w:r>
      <w:r w:rsidR="009C6EF6">
        <w:rPr>
          <w:rFonts w:eastAsia="Times New Roman" w:cstheme="minorHAnsi"/>
          <w:color w:val="333333"/>
          <w:sz w:val="24"/>
          <w:szCs w:val="24"/>
        </w:rPr>
        <w:t xml:space="preserve">former </w:t>
      </w:r>
      <w:r w:rsidRPr="005A3F40">
        <w:rPr>
          <w:rFonts w:eastAsia="Times New Roman" w:cstheme="minorHAnsi"/>
          <w:color w:val="333333"/>
          <w:sz w:val="24"/>
          <w:szCs w:val="24"/>
        </w:rPr>
        <w:t xml:space="preserve">students have responded to unessay assignments </w:t>
      </w:r>
      <w:r w:rsidR="007F3B69">
        <w:rPr>
          <w:rFonts w:eastAsia="Times New Roman" w:cstheme="minorHAnsi"/>
          <w:color w:val="333333"/>
          <w:sz w:val="24"/>
          <w:szCs w:val="24"/>
        </w:rPr>
        <w:t>include</w:t>
      </w:r>
      <w:r w:rsidRPr="005A3F40">
        <w:rPr>
          <w:rFonts w:eastAsia="Times New Roman" w:cstheme="minorHAnsi"/>
          <w:color w:val="333333"/>
          <w:sz w:val="24"/>
          <w:szCs w:val="24"/>
        </w:rPr>
        <w:t xml:space="preserve"> making music, writing scripts, creating videos, creating artwork from all media, building websites, </w:t>
      </w:r>
      <w:r w:rsidR="00742FFB">
        <w:rPr>
          <w:rFonts w:eastAsia="Times New Roman" w:cstheme="minorHAnsi"/>
          <w:color w:val="333333"/>
          <w:sz w:val="24"/>
          <w:szCs w:val="24"/>
        </w:rPr>
        <w:t>writing and recording</w:t>
      </w:r>
      <w:r w:rsidRPr="005A3F40">
        <w:rPr>
          <w:rFonts w:eastAsia="Times New Roman" w:cstheme="minorHAnsi"/>
          <w:color w:val="333333"/>
          <w:sz w:val="24"/>
          <w:szCs w:val="24"/>
        </w:rPr>
        <w:t xml:space="preserve"> podcasts, producing zines, creating comics, creating infographics, giving speeches, historical role play and reenactment, </w:t>
      </w:r>
      <w:r w:rsidR="009C6EF6">
        <w:rPr>
          <w:rFonts w:eastAsia="Times New Roman" w:cstheme="minorHAnsi"/>
          <w:color w:val="333333"/>
          <w:sz w:val="24"/>
          <w:szCs w:val="24"/>
        </w:rPr>
        <w:t xml:space="preserve">writing poems, creating short stories, making clothing, </w:t>
      </w:r>
      <w:r w:rsidRPr="005A3F40">
        <w:rPr>
          <w:rFonts w:eastAsia="Times New Roman" w:cstheme="minorHAnsi"/>
          <w:color w:val="333333"/>
          <w:sz w:val="24"/>
          <w:szCs w:val="24"/>
        </w:rPr>
        <w:t xml:space="preserve">and many other projects and performances. </w:t>
      </w:r>
      <w:r w:rsidRPr="005A3F40">
        <w:rPr>
          <w:rFonts w:eastAsia="Times New Roman" w:cstheme="minorHAnsi"/>
          <w:b/>
          <w:bCs/>
          <w:color w:val="333333"/>
          <w:sz w:val="24"/>
          <w:szCs w:val="24"/>
        </w:rPr>
        <w:t>You will need to write a one-page explanation of your piece, to explain it and give it context.</w:t>
      </w:r>
    </w:p>
    <w:p w14:paraId="5709A7CD" w14:textId="6BD49FC0" w:rsidR="00755AD6" w:rsidRDefault="005A3F40" w:rsidP="005A3F40">
      <w:pPr>
        <w:shd w:val="clear" w:color="auto" w:fill="FFFFFF"/>
        <w:spacing w:before="180" w:after="0" w:line="240" w:lineRule="auto"/>
        <w:rPr>
          <w:rFonts w:eastAsia="Times New Roman" w:cstheme="minorHAnsi"/>
          <w:color w:val="333333"/>
          <w:sz w:val="24"/>
          <w:szCs w:val="24"/>
        </w:rPr>
      </w:pPr>
      <w:r w:rsidRPr="005A3F40">
        <w:rPr>
          <w:rFonts w:eastAsia="Times New Roman" w:cstheme="minorHAnsi"/>
          <w:b/>
          <w:bCs/>
          <w:color w:val="333333"/>
          <w:sz w:val="24"/>
          <w:szCs w:val="24"/>
        </w:rPr>
        <w:t xml:space="preserve">After you have completed your work, you will share it with the class on </w:t>
      </w:r>
      <w:r w:rsidR="00151FCF">
        <w:rPr>
          <w:rFonts w:eastAsia="Times New Roman" w:cstheme="minorHAnsi"/>
          <w:b/>
          <w:bCs/>
          <w:color w:val="333333"/>
          <w:sz w:val="24"/>
          <w:szCs w:val="24"/>
        </w:rPr>
        <w:t xml:space="preserve">the </w:t>
      </w:r>
      <w:r w:rsidR="009C6EF6">
        <w:rPr>
          <w:rFonts w:eastAsia="Times New Roman" w:cstheme="minorHAnsi"/>
          <w:b/>
          <w:bCs/>
          <w:color w:val="333333"/>
          <w:sz w:val="24"/>
          <w:szCs w:val="24"/>
        </w:rPr>
        <w:t>Discussion Board</w:t>
      </w:r>
      <w:r w:rsidR="00151FCF">
        <w:rPr>
          <w:rFonts w:eastAsia="Times New Roman" w:cstheme="minorHAnsi"/>
          <w:b/>
          <w:bCs/>
          <w:color w:val="333333"/>
          <w:sz w:val="24"/>
          <w:szCs w:val="24"/>
        </w:rPr>
        <w:t xml:space="preserve">, where it says “Unessay </w:t>
      </w:r>
      <w:r w:rsidR="00E76271">
        <w:rPr>
          <w:rFonts w:eastAsia="Times New Roman" w:cstheme="minorHAnsi"/>
          <w:b/>
          <w:bCs/>
          <w:color w:val="333333"/>
          <w:sz w:val="24"/>
          <w:szCs w:val="24"/>
        </w:rPr>
        <w:t>Assignment</w:t>
      </w:r>
      <w:r w:rsidR="00151FCF">
        <w:rPr>
          <w:rFonts w:eastAsia="Times New Roman" w:cstheme="minorHAnsi"/>
          <w:b/>
          <w:bCs/>
          <w:color w:val="333333"/>
          <w:sz w:val="24"/>
          <w:szCs w:val="24"/>
        </w:rPr>
        <w:t>.”</w:t>
      </w:r>
      <w:r w:rsidRPr="005A3F40">
        <w:rPr>
          <w:rFonts w:eastAsia="Times New Roman" w:cstheme="minorHAnsi"/>
          <w:b/>
          <w:bCs/>
          <w:color w:val="333333"/>
          <w:sz w:val="24"/>
          <w:szCs w:val="24"/>
        </w:rPr>
        <w:t> </w:t>
      </w:r>
      <w:r w:rsidRPr="005A3F40">
        <w:rPr>
          <w:rFonts w:eastAsia="Times New Roman" w:cstheme="minorHAnsi"/>
          <w:color w:val="333333"/>
          <w:sz w:val="24"/>
          <w:szCs w:val="24"/>
        </w:rPr>
        <w:t xml:space="preserve">If you create a material object, you will need to photograph and/or video </w:t>
      </w:r>
      <w:r w:rsidR="00D05466" w:rsidRPr="005A3F40">
        <w:rPr>
          <w:rFonts w:eastAsia="Times New Roman" w:cstheme="minorHAnsi"/>
          <w:color w:val="333333"/>
          <w:sz w:val="24"/>
          <w:szCs w:val="24"/>
        </w:rPr>
        <w:t>it and</w:t>
      </w:r>
      <w:r w:rsidRPr="005A3F40">
        <w:rPr>
          <w:rFonts w:eastAsia="Times New Roman" w:cstheme="minorHAnsi"/>
          <w:color w:val="333333"/>
          <w:sz w:val="24"/>
          <w:szCs w:val="24"/>
        </w:rPr>
        <w:t xml:space="preserve"> share that. If you create digital work, you will share the link; if you write a traditional essay, you will upload it. If you create a performance, please capture that performance and share the link to the video/audio file. </w:t>
      </w:r>
    </w:p>
    <w:p w14:paraId="1D765501" w14:textId="77777777" w:rsidR="00755AD6" w:rsidRPr="00755AD6" w:rsidRDefault="00755AD6" w:rsidP="00755AD6">
      <w:pPr>
        <w:pStyle w:val="Heading3"/>
        <w:rPr>
          <w:sz w:val="22"/>
          <w:szCs w:val="22"/>
        </w:rPr>
      </w:pPr>
    </w:p>
    <w:p w14:paraId="0968D698" w14:textId="7A4AAA5B" w:rsidR="005A3F40" w:rsidRPr="00755AD6" w:rsidRDefault="005A3F40" w:rsidP="00755AD6">
      <w:pPr>
        <w:pStyle w:val="Heading3"/>
      </w:pPr>
      <w:r w:rsidRPr="00755AD6">
        <w:t>The Steps and Due Dates</w:t>
      </w:r>
    </w:p>
    <w:p w14:paraId="15FD284A" w14:textId="05544421" w:rsidR="005A3F40" w:rsidRPr="005A3F40" w:rsidRDefault="009C6EF6" w:rsidP="005A3F40">
      <w:pPr>
        <w:shd w:val="clear" w:color="auto" w:fill="FFFFFF"/>
        <w:spacing w:before="180" w:after="180" w:line="240" w:lineRule="auto"/>
        <w:rPr>
          <w:rFonts w:eastAsia="Times New Roman" w:cstheme="minorHAnsi"/>
          <w:color w:val="333333"/>
          <w:sz w:val="24"/>
          <w:szCs w:val="24"/>
        </w:rPr>
      </w:pPr>
      <w:r>
        <w:rPr>
          <w:rFonts w:eastAsia="Times New Roman" w:cstheme="minorHAnsi"/>
          <w:color w:val="333333"/>
          <w:sz w:val="24"/>
          <w:szCs w:val="24"/>
        </w:rPr>
        <w:t>We</w:t>
      </w:r>
      <w:r w:rsidR="005A3F40" w:rsidRPr="005A3F40">
        <w:rPr>
          <w:rFonts w:eastAsia="Times New Roman" w:cstheme="minorHAnsi"/>
          <w:color w:val="333333"/>
          <w:sz w:val="24"/>
          <w:szCs w:val="24"/>
        </w:rPr>
        <w:t xml:space="preserve"> want everyone to succeed on their project, so there are a few steps built into the project, to make sure you are getting the support you need:</w:t>
      </w:r>
    </w:p>
    <w:p w14:paraId="2BFF52A9" w14:textId="240320B5" w:rsidR="005A3F40" w:rsidRPr="005A3F40" w:rsidRDefault="009C6EF6" w:rsidP="005A3F40">
      <w:pPr>
        <w:shd w:val="clear" w:color="auto" w:fill="FFFFFF"/>
        <w:spacing w:before="180" w:after="0" w:line="240" w:lineRule="auto"/>
        <w:rPr>
          <w:rFonts w:eastAsia="Times New Roman" w:cstheme="minorHAnsi"/>
          <w:color w:val="333333"/>
          <w:sz w:val="24"/>
          <w:szCs w:val="24"/>
        </w:rPr>
      </w:pPr>
      <w:r>
        <w:rPr>
          <w:rFonts w:eastAsia="Times New Roman" w:cstheme="minorHAnsi"/>
          <w:b/>
          <w:bCs/>
          <w:color w:val="333333"/>
          <w:sz w:val="24"/>
          <w:szCs w:val="24"/>
        </w:rPr>
        <w:t xml:space="preserve">June </w:t>
      </w:r>
      <w:r w:rsidR="009C19CD">
        <w:rPr>
          <w:rFonts w:eastAsia="Times New Roman" w:cstheme="minorHAnsi"/>
          <w:b/>
          <w:bCs/>
          <w:color w:val="333333"/>
          <w:sz w:val="24"/>
          <w:szCs w:val="24"/>
        </w:rPr>
        <w:t>3rd</w:t>
      </w:r>
      <w:r w:rsidR="005A3F40" w:rsidRPr="005A3F40">
        <w:rPr>
          <w:rFonts w:eastAsia="Times New Roman" w:cstheme="minorHAnsi"/>
          <w:color w:val="333333"/>
          <w:sz w:val="24"/>
          <w:szCs w:val="24"/>
        </w:rPr>
        <w:t>: All students must have their topics approved by Prof. Stockdale</w:t>
      </w:r>
      <w:r>
        <w:rPr>
          <w:rFonts w:eastAsia="Times New Roman" w:cstheme="minorHAnsi"/>
          <w:color w:val="333333"/>
          <w:sz w:val="24"/>
          <w:szCs w:val="24"/>
        </w:rPr>
        <w:t xml:space="preserve"> and/or Ms. Jacobsen-Bridges</w:t>
      </w:r>
      <w:r w:rsidR="005A3F40" w:rsidRPr="005A3F40">
        <w:rPr>
          <w:rFonts w:eastAsia="Times New Roman" w:cstheme="minorHAnsi"/>
          <w:color w:val="333333"/>
          <w:sz w:val="24"/>
          <w:szCs w:val="24"/>
        </w:rPr>
        <w:t xml:space="preserve">. The reason for this is to be sure that your project is both do-able and appropriate. To get approval, you must </w:t>
      </w:r>
      <w:r w:rsidR="00151FCF">
        <w:rPr>
          <w:rFonts w:eastAsia="Times New Roman" w:cstheme="minorHAnsi"/>
          <w:color w:val="333333"/>
          <w:sz w:val="24"/>
          <w:szCs w:val="24"/>
        </w:rPr>
        <w:t xml:space="preserve">speak with us about your ideas </w:t>
      </w:r>
      <w:r w:rsidR="005A3F40" w:rsidRPr="005A3F40">
        <w:rPr>
          <w:rFonts w:eastAsia="Times New Roman" w:cstheme="minorHAnsi"/>
          <w:color w:val="333333"/>
          <w:sz w:val="24"/>
          <w:szCs w:val="24"/>
        </w:rPr>
        <w:t>by </w:t>
      </w:r>
      <w:r>
        <w:rPr>
          <w:rFonts w:eastAsia="Times New Roman" w:cstheme="minorHAnsi"/>
          <w:b/>
          <w:bCs/>
          <w:color w:val="333333"/>
          <w:sz w:val="24"/>
          <w:szCs w:val="24"/>
        </w:rPr>
        <w:t xml:space="preserve">June </w:t>
      </w:r>
      <w:r w:rsidR="009C19CD">
        <w:rPr>
          <w:rFonts w:eastAsia="Times New Roman" w:cstheme="minorHAnsi"/>
          <w:b/>
          <w:bCs/>
          <w:color w:val="333333"/>
          <w:sz w:val="24"/>
          <w:szCs w:val="24"/>
        </w:rPr>
        <w:t>3rd</w:t>
      </w:r>
      <w:r w:rsidR="005A3F40" w:rsidRPr="005A3F40">
        <w:rPr>
          <w:rFonts w:eastAsia="Times New Roman" w:cstheme="minorHAnsi"/>
          <w:color w:val="333333"/>
          <w:sz w:val="24"/>
          <w:szCs w:val="24"/>
        </w:rPr>
        <w:t xml:space="preserve"> – If </w:t>
      </w:r>
      <w:r w:rsidR="00151FCF">
        <w:rPr>
          <w:rFonts w:eastAsia="Times New Roman" w:cstheme="minorHAnsi"/>
          <w:color w:val="333333"/>
          <w:sz w:val="24"/>
          <w:szCs w:val="24"/>
        </w:rPr>
        <w:t>we don’t hear from you</w:t>
      </w:r>
      <w:r w:rsidR="005A3F40" w:rsidRPr="005A3F40">
        <w:rPr>
          <w:rFonts w:eastAsia="Times New Roman" w:cstheme="minorHAnsi"/>
          <w:color w:val="333333"/>
          <w:sz w:val="24"/>
          <w:szCs w:val="24"/>
        </w:rPr>
        <w:t xml:space="preserve">, </w:t>
      </w:r>
      <w:r>
        <w:rPr>
          <w:rFonts w:eastAsia="Times New Roman" w:cstheme="minorHAnsi"/>
          <w:color w:val="333333"/>
          <w:sz w:val="24"/>
          <w:szCs w:val="24"/>
        </w:rPr>
        <w:t>we will touch base with you about your project.</w:t>
      </w:r>
      <w:r w:rsidR="005A3F40" w:rsidRPr="005A3F40">
        <w:rPr>
          <w:rFonts w:eastAsia="Times New Roman" w:cstheme="minorHAnsi"/>
          <w:color w:val="333333"/>
          <w:sz w:val="24"/>
          <w:szCs w:val="24"/>
        </w:rPr>
        <w:t xml:space="preserve"> (5 points available)</w:t>
      </w:r>
    </w:p>
    <w:p w14:paraId="7D12E493" w14:textId="4BB0C0F8" w:rsidR="005A3F40" w:rsidRDefault="009C6EF6" w:rsidP="005A3F40">
      <w:pPr>
        <w:shd w:val="clear" w:color="auto" w:fill="FFFFFF"/>
        <w:spacing w:before="180" w:after="0" w:line="240" w:lineRule="auto"/>
        <w:rPr>
          <w:rFonts w:eastAsia="Times New Roman" w:cstheme="minorHAnsi"/>
          <w:color w:val="333333"/>
          <w:sz w:val="24"/>
          <w:szCs w:val="24"/>
        </w:rPr>
      </w:pPr>
      <w:r>
        <w:rPr>
          <w:rFonts w:eastAsia="Times New Roman" w:cstheme="minorHAnsi"/>
          <w:b/>
          <w:bCs/>
          <w:color w:val="333333"/>
          <w:sz w:val="24"/>
          <w:szCs w:val="24"/>
        </w:rPr>
        <w:t xml:space="preserve">June </w:t>
      </w:r>
      <w:r w:rsidR="005702E0">
        <w:rPr>
          <w:rFonts w:eastAsia="Times New Roman" w:cstheme="minorHAnsi"/>
          <w:b/>
          <w:bCs/>
          <w:color w:val="333333"/>
          <w:sz w:val="24"/>
          <w:szCs w:val="24"/>
        </w:rPr>
        <w:t>1</w:t>
      </w:r>
      <w:r w:rsidR="00E56CBD">
        <w:rPr>
          <w:rFonts w:eastAsia="Times New Roman" w:cstheme="minorHAnsi"/>
          <w:b/>
          <w:bCs/>
          <w:color w:val="333333"/>
          <w:sz w:val="24"/>
          <w:szCs w:val="24"/>
        </w:rPr>
        <w:t>8</w:t>
      </w:r>
      <w:r w:rsidR="00151FCF">
        <w:rPr>
          <w:rFonts w:eastAsia="Times New Roman" w:cstheme="minorHAnsi"/>
          <w:b/>
          <w:bCs/>
          <w:color w:val="333333"/>
          <w:sz w:val="24"/>
          <w:szCs w:val="24"/>
        </w:rPr>
        <w:t>th</w:t>
      </w:r>
      <w:r w:rsidR="005A3F40" w:rsidRPr="005A3F40">
        <w:rPr>
          <w:rFonts w:eastAsia="Times New Roman" w:cstheme="minorHAnsi"/>
          <w:color w:val="333333"/>
          <w:sz w:val="24"/>
          <w:szCs w:val="24"/>
        </w:rPr>
        <w:t xml:space="preserve">: Unessay assignments are due to be posted </w:t>
      </w:r>
      <w:r w:rsidR="00151FCF">
        <w:rPr>
          <w:rFonts w:eastAsia="Times New Roman" w:cstheme="minorHAnsi"/>
          <w:color w:val="333333"/>
          <w:sz w:val="24"/>
          <w:szCs w:val="24"/>
        </w:rPr>
        <w:t>on the Discussion Board</w:t>
      </w:r>
      <w:r w:rsidR="005A3F40" w:rsidRPr="005A3F40">
        <w:rPr>
          <w:rFonts w:eastAsia="Times New Roman" w:cstheme="minorHAnsi"/>
          <w:color w:val="333333"/>
          <w:sz w:val="24"/>
          <w:szCs w:val="24"/>
        </w:rPr>
        <w:t>. (</w:t>
      </w:r>
      <w:r w:rsidR="00D753A6">
        <w:rPr>
          <w:rFonts w:eastAsia="Times New Roman" w:cstheme="minorHAnsi"/>
          <w:color w:val="333333"/>
          <w:sz w:val="24"/>
          <w:szCs w:val="24"/>
        </w:rPr>
        <w:t>35</w:t>
      </w:r>
      <w:r w:rsidR="005A3F40" w:rsidRPr="005A3F40">
        <w:rPr>
          <w:rFonts w:eastAsia="Times New Roman" w:cstheme="minorHAnsi"/>
          <w:color w:val="333333"/>
          <w:sz w:val="24"/>
          <w:szCs w:val="24"/>
        </w:rPr>
        <w:t xml:space="preserve"> points available)</w:t>
      </w:r>
    </w:p>
    <w:p w14:paraId="22EDB445" w14:textId="77777777" w:rsidR="009C19CD" w:rsidRDefault="009C19CD" w:rsidP="003F1C95">
      <w:pPr>
        <w:pStyle w:val="Heading3"/>
        <w:rPr>
          <w:rFonts w:eastAsia="Times New Roman"/>
        </w:rPr>
      </w:pPr>
    </w:p>
    <w:p w14:paraId="6986F848" w14:textId="5F0D7927" w:rsidR="005A3F40" w:rsidRPr="005A3F40" w:rsidRDefault="005A3F40" w:rsidP="003F1C95">
      <w:pPr>
        <w:pStyle w:val="Heading3"/>
        <w:rPr>
          <w:rFonts w:eastAsia="Times New Roman"/>
        </w:rPr>
      </w:pPr>
      <w:r w:rsidRPr="005A3F40">
        <w:rPr>
          <w:rFonts w:eastAsia="Times New Roman"/>
        </w:rPr>
        <w:t>The Unessay Assessment</w:t>
      </w:r>
    </w:p>
    <w:p w14:paraId="79EFCD27" w14:textId="77777777" w:rsidR="005A3F40" w:rsidRPr="005A3F40" w:rsidRDefault="005A3F40" w:rsidP="005A3F40">
      <w:pPr>
        <w:shd w:val="clear" w:color="auto" w:fill="FFFFFF"/>
        <w:spacing w:before="180" w:after="180" w:line="240" w:lineRule="auto"/>
        <w:rPr>
          <w:rFonts w:eastAsia="Times New Roman" w:cstheme="minorHAnsi"/>
          <w:color w:val="333333"/>
          <w:sz w:val="24"/>
          <w:szCs w:val="24"/>
        </w:rPr>
      </w:pPr>
      <w:r w:rsidRPr="005A3F40">
        <w:rPr>
          <w:rFonts w:eastAsia="Times New Roman" w:cstheme="minorHAnsi"/>
          <w:color w:val="333333"/>
          <w:sz w:val="24"/>
          <w:szCs w:val="24"/>
        </w:rPr>
        <w:t>You may be asking yourself, how will this project be graded? First, let me quote from Prof. Daniel Paul O’Donnell of the University of Lethbridge in Canada, who is one of the pioneers of unessay assignments:</w:t>
      </w:r>
    </w:p>
    <w:p w14:paraId="7F9E39B0" w14:textId="77777777" w:rsidR="005A3F40" w:rsidRPr="005A3F40" w:rsidRDefault="005A3F40" w:rsidP="005A3F40">
      <w:pPr>
        <w:shd w:val="clear" w:color="auto" w:fill="FFFFFF"/>
        <w:spacing w:before="180" w:after="0" w:line="240" w:lineRule="auto"/>
        <w:rPr>
          <w:rFonts w:eastAsia="Times New Roman" w:cstheme="minorHAnsi"/>
          <w:color w:val="333333"/>
          <w:sz w:val="24"/>
          <w:szCs w:val="24"/>
        </w:rPr>
      </w:pPr>
      <w:r w:rsidRPr="005A3F40">
        <w:rPr>
          <w:rFonts w:eastAsia="Times New Roman" w:cstheme="minorHAnsi"/>
          <w:color w:val="333333"/>
          <w:sz w:val="24"/>
          <w:szCs w:val="24"/>
        </w:rPr>
        <w:t>“If unessays can be about anything and there are no restrictions on format and presentation, how are they graded? </w:t>
      </w:r>
      <w:r w:rsidRPr="005A3F40">
        <w:rPr>
          <w:rFonts w:eastAsia="Times New Roman" w:cstheme="minorHAnsi"/>
          <w:b/>
          <w:bCs/>
          <w:color w:val="333333"/>
          <w:sz w:val="24"/>
          <w:szCs w:val="24"/>
        </w:rPr>
        <w:t>The main criterion is how well it all fits together. That is to say, how compelling and effective your work is.</w:t>
      </w:r>
    </w:p>
    <w:p w14:paraId="7418241F" w14:textId="77777777" w:rsidR="005A3F40" w:rsidRPr="005A3F40" w:rsidRDefault="005A3F40" w:rsidP="005A3F40">
      <w:pPr>
        <w:shd w:val="clear" w:color="auto" w:fill="FFFFFF"/>
        <w:spacing w:before="180" w:after="180" w:line="240" w:lineRule="auto"/>
        <w:rPr>
          <w:rFonts w:eastAsia="Times New Roman" w:cstheme="minorHAnsi"/>
          <w:color w:val="333333"/>
          <w:sz w:val="24"/>
          <w:szCs w:val="24"/>
        </w:rPr>
      </w:pPr>
      <w:r w:rsidRPr="005A3F40">
        <w:rPr>
          <w:rFonts w:eastAsia="Times New Roman" w:cstheme="minorHAnsi"/>
          <w:color w:val="333333"/>
          <w:sz w:val="24"/>
          <w:szCs w:val="24"/>
        </w:rPr>
        <w:t>An unessay is compelling when it shows some combination of the following:</w:t>
      </w:r>
    </w:p>
    <w:p w14:paraId="5D2EBDF5" w14:textId="1BE310EF" w:rsidR="005A3F40" w:rsidRPr="005A3F40" w:rsidRDefault="00151FCF" w:rsidP="003838DE">
      <w:pPr>
        <w:numPr>
          <w:ilvl w:val="0"/>
          <w:numId w:val="19"/>
        </w:numPr>
        <w:shd w:val="clear" w:color="auto" w:fill="FFFFFF"/>
        <w:spacing w:before="100" w:beforeAutospacing="1" w:after="100" w:afterAutospacing="1" w:line="240" w:lineRule="auto"/>
        <w:ind w:left="1095"/>
        <w:rPr>
          <w:rFonts w:eastAsia="Times New Roman" w:cstheme="minorHAnsi"/>
          <w:color w:val="333333"/>
          <w:sz w:val="24"/>
          <w:szCs w:val="24"/>
        </w:rPr>
      </w:pPr>
      <w:r>
        <w:rPr>
          <w:rFonts w:eastAsia="Times New Roman" w:cstheme="minorHAnsi"/>
          <w:color w:val="333333"/>
          <w:sz w:val="24"/>
          <w:szCs w:val="24"/>
        </w:rPr>
        <w:t>I</w:t>
      </w:r>
      <w:r w:rsidR="005A3F40" w:rsidRPr="005A3F40">
        <w:rPr>
          <w:rFonts w:eastAsia="Times New Roman" w:cstheme="minorHAnsi"/>
          <w:color w:val="333333"/>
          <w:sz w:val="24"/>
          <w:szCs w:val="24"/>
        </w:rPr>
        <w:t xml:space="preserve">t is as interesting as its topic and approach </w:t>
      </w:r>
      <w:r w:rsidRPr="005A3F40">
        <w:rPr>
          <w:rFonts w:eastAsia="Times New Roman" w:cstheme="minorHAnsi"/>
          <w:color w:val="333333"/>
          <w:sz w:val="24"/>
          <w:szCs w:val="24"/>
        </w:rPr>
        <w:t>allows.</w:t>
      </w:r>
    </w:p>
    <w:p w14:paraId="653A5437" w14:textId="6FB3E059" w:rsidR="005A3F40" w:rsidRPr="005A3F40" w:rsidRDefault="00151FCF" w:rsidP="003838DE">
      <w:pPr>
        <w:numPr>
          <w:ilvl w:val="0"/>
          <w:numId w:val="19"/>
        </w:numPr>
        <w:shd w:val="clear" w:color="auto" w:fill="FFFFFF"/>
        <w:spacing w:before="100" w:beforeAutospacing="1" w:after="100" w:afterAutospacing="1" w:line="240" w:lineRule="auto"/>
        <w:ind w:left="1095"/>
        <w:rPr>
          <w:rFonts w:eastAsia="Times New Roman" w:cstheme="minorHAnsi"/>
          <w:color w:val="333333"/>
          <w:sz w:val="24"/>
          <w:szCs w:val="24"/>
        </w:rPr>
      </w:pPr>
      <w:r>
        <w:rPr>
          <w:rFonts w:eastAsia="Times New Roman" w:cstheme="minorHAnsi"/>
          <w:color w:val="333333"/>
          <w:sz w:val="24"/>
          <w:szCs w:val="24"/>
        </w:rPr>
        <w:t>I</w:t>
      </w:r>
      <w:r w:rsidR="005A3F40" w:rsidRPr="005A3F40">
        <w:rPr>
          <w:rFonts w:eastAsia="Times New Roman" w:cstheme="minorHAnsi"/>
          <w:color w:val="333333"/>
          <w:sz w:val="24"/>
          <w:szCs w:val="24"/>
        </w:rPr>
        <w:t>t is as complete as its topic and approach allows</w:t>
      </w:r>
      <w:r>
        <w:rPr>
          <w:rFonts w:eastAsia="Times New Roman" w:cstheme="minorHAnsi"/>
          <w:color w:val="333333"/>
          <w:sz w:val="24"/>
          <w:szCs w:val="24"/>
        </w:rPr>
        <w:t>.</w:t>
      </w:r>
      <w:r w:rsidR="005A3F40" w:rsidRPr="005A3F40">
        <w:rPr>
          <w:rFonts w:eastAsia="Times New Roman" w:cstheme="minorHAnsi"/>
          <w:color w:val="333333"/>
          <w:sz w:val="24"/>
          <w:szCs w:val="24"/>
        </w:rPr>
        <w:t xml:space="preserve"> (</w:t>
      </w:r>
      <w:r>
        <w:rPr>
          <w:rFonts w:eastAsia="Times New Roman" w:cstheme="minorHAnsi"/>
          <w:color w:val="333333"/>
          <w:sz w:val="24"/>
          <w:szCs w:val="24"/>
        </w:rPr>
        <w:t>I</w:t>
      </w:r>
      <w:r w:rsidR="005A3F40" w:rsidRPr="005A3F40">
        <w:rPr>
          <w:rFonts w:eastAsia="Times New Roman" w:cstheme="minorHAnsi"/>
          <w:color w:val="333333"/>
          <w:sz w:val="24"/>
          <w:szCs w:val="24"/>
        </w:rPr>
        <w:t>t doesn’t leave the audience thinking that important points are being skipped over or ignored</w:t>
      </w:r>
      <w:r>
        <w:rPr>
          <w:rFonts w:eastAsia="Times New Roman" w:cstheme="minorHAnsi"/>
          <w:color w:val="333333"/>
          <w:sz w:val="24"/>
          <w:szCs w:val="24"/>
        </w:rPr>
        <w:t>.)</w:t>
      </w:r>
    </w:p>
    <w:p w14:paraId="09BDB79F" w14:textId="2CB49163" w:rsidR="005A3F40" w:rsidRPr="005A3F40" w:rsidRDefault="00151FCF" w:rsidP="003838DE">
      <w:pPr>
        <w:numPr>
          <w:ilvl w:val="0"/>
          <w:numId w:val="19"/>
        </w:numPr>
        <w:shd w:val="clear" w:color="auto" w:fill="FFFFFF"/>
        <w:spacing w:before="100" w:beforeAutospacing="1" w:after="0" w:line="240" w:lineRule="auto"/>
        <w:ind w:left="1095"/>
        <w:rPr>
          <w:rFonts w:eastAsia="Times New Roman" w:cstheme="minorHAnsi"/>
          <w:color w:val="333333"/>
          <w:sz w:val="24"/>
          <w:szCs w:val="24"/>
        </w:rPr>
      </w:pPr>
      <w:r>
        <w:rPr>
          <w:rFonts w:eastAsia="Times New Roman" w:cstheme="minorHAnsi"/>
          <w:color w:val="333333"/>
          <w:sz w:val="24"/>
          <w:szCs w:val="24"/>
        </w:rPr>
        <w:t>I</w:t>
      </w:r>
      <w:r w:rsidR="005A3F40" w:rsidRPr="005A3F40">
        <w:rPr>
          <w:rFonts w:eastAsia="Times New Roman" w:cstheme="minorHAnsi"/>
          <w:color w:val="333333"/>
          <w:sz w:val="24"/>
          <w:szCs w:val="24"/>
        </w:rPr>
        <w:t>t is truthful</w:t>
      </w:r>
      <w:r>
        <w:rPr>
          <w:rFonts w:eastAsia="Times New Roman" w:cstheme="minorHAnsi"/>
          <w:color w:val="333333"/>
          <w:sz w:val="24"/>
          <w:szCs w:val="24"/>
        </w:rPr>
        <w:t>.</w:t>
      </w:r>
      <w:r w:rsidR="005A3F40" w:rsidRPr="005A3F40">
        <w:rPr>
          <w:rFonts w:eastAsia="Times New Roman" w:cstheme="minorHAnsi"/>
          <w:color w:val="333333"/>
          <w:sz w:val="24"/>
          <w:szCs w:val="24"/>
        </w:rPr>
        <w:t xml:space="preserve"> (</w:t>
      </w:r>
      <w:r>
        <w:rPr>
          <w:rFonts w:eastAsia="Times New Roman" w:cstheme="minorHAnsi"/>
          <w:color w:val="333333"/>
          <w:sz w:val="24"/>
          <w:szCs w:val="24"/>
        </w:rPr>
        <w:t>A</w:t>
      </w:r>
      <w:r w:rsidR="005A3F40" w:rsidRPr="005A3F40">
        <w:rPr>
          <w:rFonts w:eastAsia="Times New Roman" w:cstheme="minorHAnsi"/>
          <w:color w:val="333333"/>
          <w:sz w:val="24"/>
          <w:szCs w:val="24"/>
        </w:rPr>
        <w:t>ny questions, evidence, conclusions, or arguments you raise are honestly and accurately presented</w:t>
      </w:r>
      <w:r>
        <w:rPr>
          <w:rFonts w:eastAsia="Times New Roman" w:cstheme="minorHAnsi"/>
          <w:color w:val="333333"/>
          <w:sz w:val="24"/>
          <w:szCs w:val="24"/>
        </w:rPr>
        <w:t>.</w:t>
      </w:r>
      <w:r w:rsidR="005A3F40" w:rsidRPr="005A3F40">
        <w:rPr>
          <w:rFonts w:eastAsia="Times New Roman" w:cstheme="minorHAnsi"/>
          <w:color w:val="333333"/>
          <w:sz w:val="24"/>
          <w:szCs w:val="24"/>
        </w:rPr>
        <w:t>)</w:t>
      </w:r>
    </w:p>
    <w:p w14:paraId="4E3A08FB" w14:textId="77777777" w:rsidR="005A3F40" w:rsidRPr="005A3F40" w:rsidRDefault="005A3F40" w:rsidP="005A3F40">
      <w:pPr>
        <w:shd w:val="clear" w:color="auto" w:fill="FFFFFF"/>
        <w:spacing w:before="180" w:after="0" w:line="240" w:lineRule="auto"/>
        <w:rPr>
          <w:rFonts w:eastAsia="Times New Roman" w:cstheme="minorHAnsi"/>
          <w:color w:val="333333"/>
          <w:sz w:val="24"/>
          <w:szCs w:val="24"/>
        </w:rPr>
      </w:pPr>
      <w:r w:rsidRPr="005A3F40">
        <w:rPr>
          <w:rFonts w:eastAsia="Times New Roman" w:cstheme="minorHAnsi"/>
          <w:b/>
          <w:bCs/>
          <w:color w:val="333333"/>
          <w:sz w:val="24"/>
          <w:szCs w:val="24"/>
        </w:rPr>
        <w:t>In terms of presentation, an unessay is effective when it shows some combination of these attributes:</w:t>
      </w:r>
    </w:p>
    <w:p w14:paraId="23776432" w14:textId="701F02B0" w:rsidR="005A3F40" w:rsidRPr="005A3F40" w:rsidRDefault="00151FCF" w:rsidP="003838DE">
      <w:pPr>
        <w:numPr>
          <w:ilvl w:val="0"/>
          <w:numId w:val="20"/>
        </w:numPr>
        <w:shd w:val="clear" w:color="auto" w:fill="FFFFFF"/>
        <w:spacing w:before="100" w:beforeAutospacing="1" w:after="100" w:afterAutospacing="1" w:line="240" w:lineRule="auto"/>
        <w:ind w:left="1095"/>
        <w:rPr>
          <w:rFonts w:eastAsia="Times New Roman" w:cstheme="minorHAnsi"/>
          <w:color w:val="333333"/>
          <w:sz w:val="24"/>
          <w:szCs w:val="24"/>
        </w:rPr>
      </w:pPr>
      <w:r>
        <w:rPr>
          <w:rFonts w:eastAsia="Times New Roman" w:cstheme="minorHAnsi"/>
          <w:color w:val="333333"/>
          <w:sz w:val="24"/>
          <w:szCs w:val="24"/>
        </w:rPr>
        <w:t>I</w:t>
      </w:r>
      <w:r w:rsidR="005A3F40" w:rsidRPr="005A3F40">
        <w:rPr>
          <w:rFonts w:eastAsia="Times New Roman" w:cstheme="minorHAnsi"/>
          <w:color w:val="333333"/>
          <w:sz w:val="24"/>
          <w:szCs w:val="24"/>
        </w:rPr>
        <w:t xml:space="preserve">t is readable/watchable/listenable (i.e. the production values are appropriately </w:t>
      </w:r>
      <w:r w:rsidRPr="005A3F40">
        <w:rPr>
          <w:rFonts w:eastAsia="Times New Roman" w:cstheme="minorHAnsi"/>
          <w:color w:val="333333"/>
          <w:sz w:val="24"/>
          <w:szCs w:val="24"/>
        </w:rPr>
        <w:t>high,</w:t>
      </w:r>
      <w:r w:rsidR="005A3F40" w:rsidRPr="005A3F40">
        <w:rPr>
          <w:rFonts w:eastAsia="Times New Roman" w:cstheme="minorHAnsi"/>
          <w:color w:val="333333"/>
          <w:sz w:val="24"/>
          <w:szCs w:val="24"/>
        </w:rPr>
        <w:t xml:space="preserve"> and the audience is not distracted by avoidable lapses in presentation</w:t>
      </w:r>
      <w:r>
        <w:rPr>
          <w:rFonts w:eastAsia="Times New Roman" w:cstheme="minorHAnsi"/>
          <w:color w:val="333333"/>
          <w:sz w:val="24"/>
          <w:szCs w:val="24"/>
        </w:rPr>
        <w:t>.</w:t>
      </w:r>
      <w:r w:rsidR="005A3F40" w:rsidRPr="005A3F40">
        <w:rPr>
          <w:rFonts w:eastAsia="Times New Roman" w:cstheme="minorHAnsi"/>
          <w:color w:val="333333"/>
          <w:sz w:val="24"/>
          <w:szCs w:val="24"/>
        </w:rPr>
        <w:t>)</w:t>
      </w:r>
    </w:p>
    <w:p w14:paraId="364B91EE" w14:textId="782A8C80" w:rsidR="005A3F40" w:rsidRPr="005A3F40" w:rsidRDefault="00151FCF" w:rsidP="003838DE">
      <w:pPr>
        <w:numPr>
          <w:ilvl w:val="0"/>
          <w:numId w:val="20"/>
        </w:numPr>
        <w:shd w:val="clear" w:color="auto" w:fill="FFFFFF"/>
        <w:spacing w:before="100" w:beforeAutospacing="1" w:after="100" w:afterAutospacing="1" w:line="240" w:lineRule="auto"/>
        <w:ind w:left="1095"/>
        <w:rPr>
          <w:rFonts w:eastAsia="Times New Roman" w:cstheme="minorHAnsi"/>
          <w:color w:val="333333"/>
          <w:sz w:val="24"/>
          <w:szCs w:val="24"/>
        </w:rPr>
      </w:pPr>
      <w:r>
        <w:rPr>
          <w:rFonts w:eastAsia="Times New Roman" w:cstheme="minorHAnsi"/>
          <w:color w:val="333333"/>
          <w:sz w:val="24"/>
          <w:szCs w:val="24"/>
        </w:rPr>
        <w:t>I</w:t>
      </w:r>
      <w:r w:rsidR="005A3F40" w:rsidRPr="005A3F40">
        <w:rPr>
          <w:rFonts w:eastAsia="Times New Roman" w:cstheme="minorHAnsi"/>
          <w:color w:val="333333"/>
          <w:sz w:val="24"/>
          <w:szCs w:val="24"/>
        </w:rPr>
        <w:t>t is appropriate (i.e. it uses a format and medium that suits its topic and approach</w:t>
      </w:r>
      <w:r>
        <w:rPr>
          <w:rFonts w:eastAsia="Times New Roman" w:cstheme="minorHAnsi"/>
          <w:color w:val="333333"/>
          <w:sz w:val="24"/>
          <w:szCs w:val="24"/>
        </w:rPr>
        <w:t>.</w:t>
      </w:r>
      <w:r w:rsidR="005A3F40" w:rsidRPr="005A3F40">
        <w:rPr>
          <w:rFonts w:eastAsia="Times New Roman" w:cstheme="minorHAnsi"/>
          <w:color w:val="333333"/>
          <w:sz w:val="24"/>
          <w:szCs w:val="24"/>
        </w:rPr>
        <w:t>)</w:t>
      </w:r>
    </w:p>
    <w:p w14:paraId="0C2A210B" w14:textId="5602CC3B" w:rsidR="005A3F40" w:rsidRPr="005A3F40" w:rsidRDefault="00151FCF" w:rsidP="003838DE">
      <w:pPr>
        <w:numPr>
          <w:ilvl w:val="0"/>
          <w:numId w:val="20"/>
        </w:numPr>
        <w:shd w:val="clear" w:color="auto" w:fill="FFFFFF"/>
        <w:spacing w:before="100" w:beforeAutospacing="1" w:after="0" w:line="240" w:lineRule="auto"/>
        <w:ind w:left="1095"/>
        <w:rPr>
          <w:rFonts w:eastAsia="Times New Roman" w:cstheme="minorHAnsi"/>
          <w:color w:val="333333"/>
          <w:sz w:val="24"/>
          <w:szCs w:val="24"/>
        </w:rPr>
      </w:pPr>
      <w:r>
        <w:rPr>
          <w:rFonts w:eastAsia="Times New Roman" w:cstheme="minorHAnsi"/>
          <w:color w:val="333333"/>
          <w:sz w:val="24"/>
          <w:szCs w:val="24"/>
        </w:rPr>
        <w:t>I</w:t>
      </w:r>
      <w:r w:rsidR="005A3F40" w:rsidRPr="005A3F40">
        <w:rPr>
          <w:rFonts w:eastAsia="Times New Roman" w:cstheme="minorHAnsi"/>
          <w:color w:val="333333"/>
          <w:sz w:val="24"/>
          <w:szCs w:val="24"/>
        </w:rPr>
        <w:t>t is attractive (i.e. it is presented in a way that leads the audience to trust the author and his or her arguments, examples, and conclusions</w:t>
      </w:r>
      <w:r>
        <w:rPr>
          <w:rFonts w:eastAsia="Times New Roman" w:cstheme="minorHAnsi"/>
          <w:color w:val="333333"/>
          <w:sz w:val="24"/>
          <w:szCs w:val="24"/>
        </w:rPr>
        <w:t>.</w:t>
      </w:r>
      <w:r w:rsidR="005A3F40" w:rsidRPr="005A3F40">
        <w:rPr>
          <w:rFonts w:eastAsia="Times New Roman" w:cstheme="minorHAnsi"/>
          <w:color w:val="333333"/>
          <w:sz w:val="24"/>
          <w:szCs w:val="24"/>
        </w:rPr>
        <w:t>)”</w:t>
      </w:r>
    </w:p>
    <w:p w14:paraId="4EBF80F5" w14:textId="3FFC8938" w:rsidR="00B90694" w:rsidRPr="006D3E7D" w:rsidRDefault="005A3F40" w:rsidP="006D3E7D">
      <w:pPr>
        <w:shd w:val="clear" w:color="auto" w:fill="FFFFFF"/>
        <w:spacing w:before="180" w:after="0" w:line="240" w:lineRule="auto"/>
        <w:rPr>
          <w:rFonts w:eastAsia="Times New Roman" w:cstheme="minorHAnsi"/>
          <w:color w:val="333333"/>
          <w:sz w:val="24"/>
          <w:szCs w:val="24"/>
        </w:rPr>
      </w:pPr>
      <w:r w:rsidRPr="005A3F40">
        <w:rPr>
          <w:rFonts w:eastAsia="Times New Roman" w:cstheme="minorHAnsi"/>
          <w:b/>
          <w:bCs/>
          <w:color w:val="333333"/>
          <w:sz w:val="24"/>
          <w:szCs w:val="24"/>
        </w:rPr>
        <w:t xml:space="preserve">To elaborate on this, your work must clearly develop the link between </w:t>
      </w:r>
      <w:r w:rsidR="00151FCF">
        <w:rPr>
          <w:rFonts w:eastAsia="Times New Roman" w:cstheme="minorHAnsi"/>
          <w:b/>
          <w:bCs/>
          <w:color w:val="333333"/>
          <w:sz w:val="24"/>
          <w:szCs w:val="24"/>
        </w:rPr>
        <w:t>food</w:t>
      </w:r>
      <w:r w:rsidRPr="005A3F40">
        <w:rPr>
          <w:rFonts w:eastAsia="Times New Roman" w:cstheme="minorHAnsi"/>
          <w:b/>
          <w:bCs/>
          <w:color w:val="333333"/>
          <w:sz w:val="24"/>
          <w:szCs w:val="24"/>
        </w:rPr>
        <w:t xml:space="preserve"> and</w:t>
      </w:r>
      <w:r w:rsidR="00151FCF">
        <w:rPr>
          <w:rFonts w:eastAsia="Times New Roman" w:cstheme="minorHAnsi"/>
          <w:b/>
          <w:bCs/>
          <w:color w:val="333333"/>
          <w:sz w:val="24"/>
          <w:szCs w:val="24"/>
        </w:rPr>
        <w:t xml:space="preserve"> London’s imperial/decolonial history</w:t>
      </w:r>
      <w:r w:rsidRPr="005A3F40">
        <w:rPr>
          <w:rFonts w:eastAsia="Times New Roman" w:cstheme="minorHAnsi"/>
          <w:b/>
          <w:bCs/>
          <w:color w:val="333333"/>
          <w:sz w:val="24"/>
          <w:szCs w:val="24"/>
        </w:rPr>
        <w:t xml:space="preserve">. If you write a traditional essay, you must demonstrate this through your thesis, argument, and evidence. If you create a non-traditional unessay piece, your work must link the </w:t>
      </w:r>
      <w:r w:rsidR="00151FCF">
        <w:rPr>
          <w:rFonts w:eastAsia="Times New Roman" w:cstheme="minorHAnsi"/>
          <w:b/>
          <w:bCs/>
          <w:color w:val="333333"/>
          <w:sz w:val="24"/>
          <w:szCs w:val="24"/>
        </w:rPr>
        <w:t>food</w:t>
      </w:r>
      <w:r w:rsidRPr="005A3F40">
        <w:rPr>
          <w:rFonts w:eastAsia="Times New Roman" w:cstheme="minorHAnsi"/>
          <w:b/>
          <w:bCs/>
          <w:color w:val="333333"/>
          <w:sz w:val="24"/>
          <w:szCs w:val="24"/>
        </w:rPr>
        <w:t xml:space="preserve"> and the history, and you may elaborate on the connections in your one-page explanation.</w:t>
      </w:r>
    </w:p>
    <w:p w14:paraId="6E793671" w14:textId="02A5F602" w:rsidR="0062630B" w:rsidRDefault="003A3E4D">
      <w:pPr>
        <w:pBdr>
          <w:bottom w:val="single" w:sz="6" w:space="1" w:color="auto"/>
        </w:pBdr>
        <w:rPr>
          <w:rFonts w:cstheme="minorHAnsi"/>
          <w:b/>
          <w:bCs/>
          <w:color w:val="297C51"/>
          <w:sz w:val="28"/>
          <w:szCs w:val="28"/>
        </w:rPr>
      </w:pPr>
      <w:r>
        <w:rPr>
          <w:rFonts w:cstheme="minorHAnsi"/>
          <w:b/>
          <w:bCs/>
          <w:color w:val="297C51"/>
          <w:sz w:val="28"/>
          <w:szCs w:val="28"/>
        </w:rPr>
        <w:t>Good luck! We can’t wait to see what you create!</w:t>
      </w:r>
    </w:p>
    <w:p w14:paraId="1F6862E0" w14:textId="013B4842" w:rsidR="003A3E4D" w:rsidRDefault="0062630B" w:rsidP="0062630B">
      <w:pPr>
        <w:rPr>
          <w:rFonts w:cstheme="minorHAnsi"/>
          <w:b/>
          <w:bCs/>
          <w:color w:val="297C51"/>
          <w:sz w:val="28"/>
          <w:szCs w:val="28"/>
        </w:rPr>
      </w:pPr>
      <w:r>
        <w:rPr>
          <w:rFonts w:cstheme="minorHAnsi"/>
          <w:b/>
          <w:bCs/>
          <w:color w:val="297C51"/>
          <w:sz w:val="28"/>
          <w:szCs w:val="28"/>
        </w:rPr>
        <w:br w:type="page"/>
      </w:r>
    </w:p>
    <w:p w14:paraId="23C186D0" w14:textId="359BFFE0" w:rsidR="003A3E4D" w:rsidRDefault="003A3E4D" w:rsidP="00E154E5">
      <w:pPr>
        <w:rPr>
          <w:rFonts w:cstheme="minorHAnsi"/>
          <w:b/>
          <w:bCs/>
          <w:color w:val="297C51"/>
          <w:sz w:val="28"/>
          <w:szCs w:val="28"/>
        </w:rPr>
      </w:pPr>
      <w:r>
        <w:rPr>
          <w:rFonts w:cstheme="minorHAnsi"/>
          <w:b/>
          <w:bCs/>
          <w:color w:val="297C51"/>
          <w:sz w:val="28"/>
          <w:szCs w:val="28"/>
        </w:rPr>
        <w:lastRenderedPageBreak/>
        <w:t>Additional Graduate Student Assignment (undergrads</w:t>
      </w:r>
      <w:r w:rsidR="00DC37F5">
        <w:rPr>
          <w:rFonts w:cstheme="minorHAnsi"/>
          <w:b/>
          <w:bCs/>
          <w:color w:val="297C51"/>
          <w:sz w:val="28"/>
          <w:szCs w:val="28"/>
        </w:rPr>
        <w:t>,</w:t>
      </w:r>
      <w:r>
        <w:rPr>
          <w:rFonts w:cstheme="minorHAnsi"/>
          <w:b/>
          <w:bCs/>
          <w:color w:val="297C51"/>
          <w:sz w:val="28"/>
          <w:szCs w:val="28"/>
        </w:rPr>
        <w:t xml:space="preserve"> do not do this</w:t>
      </w:r>
      <w:r w:rsidR="00DC37F5">
        <w:rPr>
          <w:rFonts w:cstheme="minorHAnsi"/>
          <w:b/>
          <w:bCs/>
          <w:color w:val="297C51"/>
          <w:sz w:val="28"/>
          <w:szCs w:val="28"/>
        </w:rPr>
        <w:t xml:space="preserve"> assignment</w:t>
      </w:r>
      <w:r>
        <w:rPr>
          <w:rFonts w:cstheme="minorHAnsi"/>
          <w:b/>
          <w:bCs/>
          <w:color w:val="297C51"/>
          <w:sz w:val="28"/>
          <w:szCs w:val="28"/>
        </w:rPr>
        <w:t>)</w:t>
      </w:r>
    </w:p>
    <w:p w14:paraId="48F617E8" w14:textId="26911EDF" w:rsidR="003A3E4D" w:rsidRPr="003A3E4D" w:rsidRDefault="003A3E4D" w:rsidP="003A3E4D">
      <w:pPr>
        <w:pStyle w:val="NormalWeb"/>
        <w:rPr>
          <w:rFonts w:asciiTheme="minorHAnsi" w:hAnsiTheme="minorHAnsi" w:cstheme="minorHAnsi"/>
          <w:color w:val="000000"/>
        </w:rPr>
      </w:pPr>
      <w:r w:rsidRPr="003A3E4D">
        <w:rPr>
          <w:rFonts w:asciiTheme="minorHAnsi" w:hAnsiTheme="minorHAnsi" w:cstheme="minorHAnsi"/>
          <w:color w:val="000000"/>
        </w:rPr>
        <w:t>In addition to completing all of the other work in this syllabus, graduate students enrolled in this study abroad class will create their own project, along these lines:</w:t>
      </w:r>
    </w:p>
    <w:p w14:paraId="240001AA" w14:textId="77777777" w:rsidR="003A3E4D" w:rsidRPr="003A3E4D" w:rsidRDefault="003A3E4D" w:rsidP="003A3E4D">
      <w:pPr>
        <w:pStyle w:val="NormalWeb"/>
        <w:rPr>
          <w:rFonts w:asciiTheme="minorHAnsi" w:hAnsiTheme="minorHAnsi" w:cstheme="minorHAnsi"/>
          <w:color w:val="000000"/>
        </w:rPr>
      </w:pPr>
      <w:r w:rsidRPr="003A3E4D">
        <w:rPr>
          <w:rFonts w:asciiTheme="minorHAnsi" w:hAnsiTheme="minorHAnsi" w:cstheme="minorHAnsi"/>
          <w:color w:val="000000"/>
        </w:rPr>
        <w:t>Either:</w:t>
      </w:r>
    </w:p>
    <w:p w14:paraId="2F4C9D31" w14:textId="08ACB4AF" w:rsidR="003A3E4D" w:rsidRPr="003A3E4D" w:rsidRDefault="003A3E4D" w:rsidP="003A3E4D">
      <w:pPr>
        <w:pStyle w:val="NormalWeb"/>
        <w:rPr>
          <w:rFonts w:asciiTheme="minorHAnsi" w:hAnsiTheme="minorHAnsi" w:cstheme="minorHAnsi"/>
          <w:color w:val="000000"/>
        </w:rPr>
      </w:pPr>
      <w:r w:rsidRPr="003A3E4D">
        <w:rPr>
          <w:rFonts w:asciiTheme="minorHAnsi" w:hAnsiTheme="minorHAnsi" w:cstheme="minorHAnsi"/>
          <w:color w:val="000000"/>
        </w:rPr>
        <w:t xml:space="preserve">1) Write a </w:t>
      </w:r>
      <w:r w:rsidR="006D3608">
        <w:rPr>
          <w:rFonts w:asciiTheme="minorHAnsi" w:hAnsiTheme="minorHAnsi" w:cstheme="minorHAnsi"/>
          <w:color w:val="000000"/>
        </w:rPr>
        <w:t>12-</w:t>
      </w:r>
      <w:r w:rsidRPr="003A3E4D">
        <w:rPr>
          <w:rFonts w:asciiTheme="minorHAnsi" w:hAnsiTheme="minorHAnsi" w:cstheme="minorHAnsi"/>
          <w:color w:val="000000"/>
        </w:rPr>
        <w:t xml:space="preserve">15-page (double spaced) critical analysis of a primary source that you find during our trip </w:t>
      </w:r>
      <w:r>
        <w:rPr>
          <w:rFonts w:asciiTheme="minorHAnsi" w:hAnsiTheme="minorHAnsi" w:cstheme="minorHAnsi"/>
          <w:color w:val="000000"/>
        </w:rPr>
        <w:t>to one of the archives or museums, or another archive or museum you visit while in London.</w:t>
      </w:r>
      <w:r w:rsidRPr="003A3E4D">
        <w:rPr>
          <w:rFonts w:asciiTheme="minorHAnsi" w:hAnsiTheme="minorHAnsi" w:cstheme="minorHAnsi"/>
          <w:color w:val="000000"/>
        </w:rPr>
        <w:t xml:space="preserve"> </w:t>
      </w:r>
      <w:r>
        <w:rPr>
          <w:rFonts w:asciiTheme="minorHAnsi" w:hAnsiTheme="minorHAnsi" w:cstheme="minorHAnsi"/>
          <w:color w:val="000000"/>
        </w:rPr>
        <w:t>T</w:t>
      </w:r>
      <w:r w:rsidRPr="003A3E4D">
        <w:rPr>
          <w:rFonts w:asciiTheme="minorHAnsi" w:hAnsiTheme="minorHAnsi" w:cstheme="minorHAnsi"/>
          <w:color w:val="000000"/>
        </w:rPr>
        <w:t>his paper should historically situate the source within a larger historic and historiographic framework around food and migration within the British imperial/decolonial context.</w:t>
      </w:r>
    </w:p>
    <w:p w14:paraId="293730C0" w14:textId="77777777" w:rsidR="003A3E4D" w:rsidRPr="003A3E4D" w:rsidRDefault="003A3E4D" w:rsidP="003A3E4D">
      <w:pPr>
        <w:pStyle w:val="NormalWeb"/>
        <w:rPr>
          <w:rFonts w:asciiTheme="minorHAnsi" w:hAnsiTheme="minorHAnsi" w:cstheme="minorHAnsi"/>
          <w:color w:val="000000"/>
        </w:rPr>
      </w:pPr>
      <w:r w:rsidRPr="003A3E4D">
        <w:rPr>
          <w:rFonts w:asciiTheme="minorHAnsi" w:hAnsiTheme="minorHAnsi" w:cstheme="minorHAnsi"/>
          <w:color w:val="000000"/>
        </w:rPr>
        <w:t>Or:</w:t>
      </w:r>
    </w:p>
    <w:p w14:paraId="45560852" w14:textId="74C9E94F" w:rsidR="003A3E4D" w:rsidRPr="003A3E4D" w:rsidRDefault="003A3E4D" w:rsidP="003A3E4D">
      <w:pPr>
        <w:pStyle w:val="NormalWeb"/>
        <w:rPr>
          <w:rFonts w:asciiTheme="minorHAnsi" w:hAnsiTheme="minorHAnsi" w:cstheme="minorHAnsi"/>
          <w:color w:val="000000"/>
        </w:rPr>
      </w:pPr>
      <w:r w:rsidRPr="003A3E4D">
        <w:rPr>
          <w:rFonts w:asciiTheme="minorHAnsi" w:hAnsiTheme="minorHAnsi" w:cstheme="minorHAnsi"/>
          <w:color w:val="000000"/>
        </w:rPr>
        <w:t xml:space="preserve">2) Create a </w:t>
      </w:r>
      <w:r w:rsidR="006D3608">
        <w:rPr>
          <w:rFonts w:asciiTheme="minorHAnsi" w:hAnsiTheme="minorHAnsi" w:cstheme="minorHAnsi"/>
          <w:color w:val="000000"/>
        </w:rPr>
        <w:t>12-</w:t>
      </w:r>
      <w:r w:rsidRPr="003A3E4D">
        <w:rPr>
          <w:rFonts w:asciiTheme="minorHAnsi" w:hAnsiTheme="minorHAnsi" w:cstheme="minorHAnsi"/>
          <w:color w:val="000000"/>
        </w:rPr>
        <w:t>15-page (double spaced) critical historiographic essay that incorporates the readings from our course, as well as 5-7 additional sources. This paper will be about a pre-approved topic regarding British empire/decolonization and food/foodways.</w:t>
      </w:r>
      <w:r>
        <w:rPr>
          <w:rFonts w:asciiTheme="minorHAnsi" w:hAnsiTheme="minorHAnsi" w:cstheme="minorHAnsi"/>
          <w:color w:val="000000"/>
        </w:rPr>
        <w:t xml:space="preserve"> </w:t>
      </w:r>
      <w:r w:rsidR="005702E0">
        <w:rPr>
          <w:rFonts w:asciiTheme="minorHAnsi" w:hAnsiTheme="minorHAnsi" w:cstheme="minorHAnsi"/>
          <w:color w:val="000000"/>
        </w:rPr>
        <w:t>If you are not an historian, do not worry! Dr. Stockdale can work with you to explain what you need to do, and your discipline’s methods can be incorporated into this assignment.</w:t>
      </w:r>
    </w:p>
    <w:p w14:paraId="40732D88" w14:textId="77777777" w:rsidR="00B72B6A" w:rsidRDefault="003A3E4D" w:rsidP="00BA2E2A">
      <w:pPr>
        <w:pStyle w:val="Heading3"/>
        <w:rPr>
          <w:b/>
          <w:bCs/>
        </w:rPr>
      </w:pPr>
      <w:r w:rsidRPr="00BA2E2A">
        <w:rPr>
          <w:b/>
          <w:bCs/>
        </w:rPr>
        <w:t xml:space="preserve">Whether you select topic 1 or topic 2, both topics will need to be pre-approved by Dr. Stockdale before the end of the London portion of our trip. </w:t>
      </w:r>
    </w:p>
    <w:p w14:paraId="1CCB2CF4" w14:textId="20C4D70E" w:rsidR="00B72B6A" w:rsidRDefault="003A3E4D" w:rsidP="00BA2E2A">
      <w:pPr>
        <w:pStyle w:val="Heading3"/>
        <w:rPr>
          <w:b/>
          <w:bCs/>
        </w:rPr>
      </w:pPr>
      <w:r w:rsidRPr="00BA2E2A">
        <w:rPr>
          <w:b/>
          <w:bCs/>
        </w:rPr>
        <w:t xml:space="preserve">This final paper will be due on June </w:t>
      </w:r>
      <w:r w:rsidR="00E56CBD">
        <w:rPr>
          <w:b/>
          <w:bCs/>
        </w:rPr>
        <w:t>19</w:t>
      </w:r>
      <w:r w:rsidR="009C19CD">
        <w:rPr>
          <w:b/>
          <w:bCs/>
        </w:rPr>
        <w:t>th</w:t>
      </w:r>
      <w:r w:rsidRPr="00BA2E2A">
        <w:rPr>
          <w:b/>
          <w:bCs/>
        </w:rPr>
        <w:t xml:space="preserve"> </w:t>
      </w:r>
      <w:r w:rsidR="00402BC5" w:rsidRPr="00BA2E2A">
        <w:rPr>
          <w:b/>
          <w:bCs/>
        </w:rPr>
        <w:t>at</w:t>
      </w:r>
      <w:r w:rsidRPr="00BA2E2A">
        <w:rPr>
          <w:b/>
          <w:bCs/>
        </w:rPr>
        <w:t xml:space="preserve"> 5PM Central time.</w:t>
      </w:r>
      <w:r w:rsidR="00BA2E2A" w:rsidRPr="00BA2E2A">
        <w:rPr>
          <w:b/>
          <w:bCs/>
        </w:rPr>
        <w:t xml:space="preserve"> </w:t>
      </w:r>
      <w:r w:rsidR="00D753A6" w:rsidRPr="00BA2E2A">
        <w:rPr>
          <w:b/>
          <w:bCs/>
        </w:rPr>
        <w:t xml:space="preserve">This is worth 10% of your final course grade (10 points available). </w:t>
      </w:r>
    </w:p>
    <w:p w14:paraId="5356AEF4" w14:textId="1DA6A315" w:rsidR="003A3E4D" w:rsidRPr="00BA2E2A" w:rsidRDefault="00D753A6" w:rsidP="00BA2E2A">
      <w:pPr>
        <w:pStyle w:val="Heading3"/>
        <w:rPr>
          <w:b/>
          <w:bCs/>
        </w:rPr>
      </w:pPr>
      <w:r w:rsidRPr="00BA2E2A">
        <w:rPr>
          <w:b/>
          <w:bCs/>
        </w:rPr>
        <w:t xml:space="preserve">Reach out if you need anything! </w:t>
      </w:r>
    </w:p>
    <w:sectPr w:rsidR="003A3E4D" w:rsidRPr="00BA2E2A" w:rsidSect="00CF1D82">
      <w:headerReference w:type="even" r:id="rId166"/>
      <w:headerReference w:type="default" r:id="rId167"/>
      <w:footerReference w:type="even" r:id="rId168"/>
      <w:footerReference w:type="default" r:id="rId169"/>
      <w:headerReference w:type="first" r:id="rId170"/>
      <w:footerReference w:type="first" r:id="rId17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6F8E8" w14:textId="77777777" w:rsidR="00D74E05" w:rsidRDefault="00D74E05" w:rsidP="00F41A70">
      <w:pPr>
        <w:spacing w:after="0" w:line="240" w:lineRule="auto"/>
      </w:pPr>
      <w:r>
        <w:separator/>
      </w:r>
    </w:p>
  </w:endnote>
  <w:endnote w:type="continuationSeparator" w:id="0">
    <w:p w14:paraId="720DB924" w14:textId="77777777" w:rsidR="00D74E05" w:rsidRDefault="00D74E05" w:rsidP="00F41A70">
      <w:pPr>
        <w:spacing w:after="0" w:line="240" w:lineRule="auto"/>
      </w:pPr>
      <w:r>
        <w:continuationSeparator/>
      </w:r>
    </w:p>
  </w:endnote>
  <w:endnote w:type="continuationNotice" w:id="1">
    <w:p w14:paraId="61814981" w14:textId="77777777" w:rsidR="00D74E05" w:rsidRDefault="00D74E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24917" w14:textId="77777777" w:rsidR="00D332DA" w:rsidRDefault="00D33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54A41BB1" w:rsidR="00F41A70" w:rsidRDefault="5167209C" w:rsidP="007F2323">
        <w:pPr>
          <w:pStyle w:val="Footer"/>
          <w:jc w:val="right"/>
        </w:pPr>
        <w:r>
          <w:t xml:space="preserve">University of North Texas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F76C" w14:textId="77777777" w:rsidR="00D332DA" w:rsidRDefault="00D33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103FD" w14:textId="77777777" w:rsidR="00D74E05" w:rsidRDefault="00D74E05" w:rsidP="00F41A70">
      <w:pPr>
        <w:spacing w:after="0" w:line="240" w:lineRule="auto"/>
      </w:pPr>
      <w:r>
        <w:separator/>
      </w:r>
    </w:p>
  </w:footnote>
  <w:footnote w:type="continuationSeparator" w:id="0">
    <w:p w14:paraId="1D841D57" w14:textId="77777777" w:rsidR="00D74E05" w:rsidRDefault="00D74E05" w:rsidP="00F41A70">
      <w:pPr>
        <w:spacing w:after="0" w:line="240" w:lineRule="auto"/>
      </w:pPr>
      <w:r>
        <w:continuationSeparator/>
      </w:r>
    </w:p>
  </w:footnote>
  <w:footnote w:type="continuationNotice" w:id="1">
    <w:p w14:paraId="21A94220" w14:textId="77777777" w:rsidR="00D74E05" w:rsidRDefault="00D74E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FD15" w14:textId="58F754F8" w:rsidR="00D332DA" w:rsidRDefault="00D332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30802" w14:textId="4C205B6B" w:rsidR="00D332DA" w:rsidRDefault="00D332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6D86" w14:textId="2EC1B988" w:rsidR="00D332DA" w:rsidRDefault="00D33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0B3F"/>
    <w:multiLevelType w:val="hybridMultilevel"/>
    <w:tmpl w:val="65E466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BA5D6A"/>
    <w:multiLevelType w:val="hybridMultilevel"/>
    <w:tmpl w:val="CA281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F67058"/>
    <w:multiLevelType w:val="hybridMultilevel"/>
    <w:tmpl w:val="459842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C605E0"/>
    <w:multiLevelType w:val="hybridMultilevel"/>
    <w:tmpl w:val="0CB025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320719E"/>
    <w:multiLevelType w:val="hybridMultilevel"/>
    <w:tmpl w:val="119610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7563A9"/>
    <w:multiLevelType w:val="hybridMultilevel"/>
    <w:tmpl w:val="184C83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0321F1"/>
    <w:multiLevelType w:val="hybridMultilevel"/>
    <w:tmpl w:val="1026E1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6717DE"/>
    <w:multiLevelType w:val="hybridMultilevel"/>
    <w:tmpl w:val="6772D84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5171617"/>
    <w:multiLevelType w:val="multilevel"/>
    <w:tmpl w:val="3E76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4D5770"/>
    <w:multiLevelType w:val="hybridMultilevel"/>
    <w:tmpl w:val="4C6E95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34160C"/>
    <w:multiLevelType w:val="hybridMultilevel"/>
    <w:tmpl w:val="B0B20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373133"/>
    <w:multiLevelType w:val="hybridMultilevel"/>
    <w:tmpl w:val="57A26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A553A7"/>
    <w:multiLevelType w:val="hybridMultilevel"/>
    <w:tmpl w:val="F6CA3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755F04"/>
    <w:multiLevelType w:val="hybridMultilevel"/>
    <w:tmpl w:val="D1C87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6A52A5"/>
    <w:multiLevelType w:val="hybridMultilevel"/>
    <w:tmpl w:val="D960E1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AD2635"/>
    <w:multiLevelType w:val="hybridMultilevel"/>
    <w:tmpl w:val="4FCE0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8D00C78"/>
    <w:multiLevelType w:val="hybridMultilevel"/>
    <w:tmpl w:val="2B7EC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A904014"/>
    <w:multiLevelType w:val="hybridMultilevel"/>
    <w:tmpl w:val="F4561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E5F4DF1"/>
    <w:multiLevelType w:val="multilevel"/>
    <w:tmpl w:val="9C22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136755"/>
    <w:multiLevelType w:val="hybridMultilevel"/>
    <w:tmpl w:val="010EF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3A53B6A"/>
    <w:multiLevelType w:val="multilevel"/>
    <w:tmpl w:val="1C7E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0A077E"/>
    <w:multiLevelType w:val="hybridMultilevel"/>
    <w:tmpl w:val="25160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F8A6D40"/>
    <w:multiLevelType w:val="hybridMultilevel"/>
    <w:tmpl w:val="7168093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3">
      <w:start w:val="1"/>
      <w:numFmt w:val="bullet"/>
      <w:lvlText w:val="o"/>
      <w:lvlJc w:val="left"/>
      <w:pPr>
        <w:ind w:left="2340" w:hanging="360"/>
      </w:pPr>
      <w:rPr>
        <w:rFonts w:ascii="Courier New" w:hAnsi="Courier New" w:cs="Courier New"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63532EEA"/>
    <w:multiLevelType w:val="hybridMultilevel"/>
    <w:tmpl w:val="B56ECE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6800908"/>
    <w:multiLevelType w:val="hybridMultilevel"/>
    <w:tmpl w:val="74821B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008449B"/>
    <w:multiLevelType w:val="hybridMultilevel"/>
    <w:tmpl w:val="26AE4ACC"/>
    <w:lvl w:ilvl="0" w:tplc="FFFFFFFF">
      <w:start w:val="1"/>
      <w:numFmt w:val="bullet"/>
      <w:lvlText w:val=""/>
      <w:lvlJc w:val="left"/>
      <w:pPr>
        <w:ind w:left="1440" w:hanging="360"/>
      </w:pPr>
      <w:rPr>
        <w:rFonts w:ascii="Symbol" w:hAnsi="Symbol" w:hint="default"/>
      </w:rPr>
    </w:lvl>
    <w:lvl w:ilvl="1" w:tplc="FFFFFFFF">
      <w:start w:val="1"/>
      <w:numFmt w:val="lowerLetter"/>
      <w:lvlText w:val="%2."/>
      <w:lvlJc w:val="left"/>
      <w:pPr>
        <w:ind w:left="1440" w:hanging="360"/>
      </w:p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10B0CE6"/>
    <w:multiLevelType w:val="hybridMultilevel"/>
    <w:tmpl w:val="25B884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26C581B"/>
    <w:multiLevelType w:val="hybridMultilevel"/>
    <w:tmpl w:val="AE08D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3554D3A"/>
    <w:multiLevelType w:val="hybridMultilevel"/>
    <w:tmpl w:val="020270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44A08E2"/>
    <w:multiLevelType w:val="hybridMultilevel"/>
    <w:tmpl w:val="1BCCB1A6"/>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785FB6"/>
    <w:multiLevelType w:val="hybridMultilevel"/>
    <w:tmpl w:val="4E6028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945205"/>
    <w:multiLevelType w:val="hybridMultilevel"/>
    <w:tmpl w:val="F6361ED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7BB65922"/>
    <w:multiLevelType w:val="hybridMultilevel"/>
    <w:tmpl w:val="831EB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D503A3A"/>
    <w:multiLevelType w:val="hybridMultilevel"/>
    <w:tmpl w:val="15AE3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06523978">
    <w:abstractNumId w:val="9"/>
  </w:num>
  <w:num w:numId="2" w16cid:durableId="1575627353">
    <w:abstractNumId w:val="19"/>
  </w:num>
  <w:num w:numId="3" w16cid:durableId="1740133322">
    <w:abstractNumId w:val="29"/>
  </w:num>
  <w:num w:numId="4" w16cid:durableId="1455295621">
    <w:abstractNumId w:val="30"/>
  </w:num>
  <w:num w:numId="5" w16cid:durableId="1953978618">
    <w:abstractNumId w:val="15"/>
  </w:num>
  <w:num w:numId="6" w16cid:durableId="776175203">
    <w:abstractNumId w:val="28"/>
  </w:num>
  <w:num w:numId="7" w16cid:durableId="1049494821">
    <w:abstractNumId w:val="25"/>
  </w:num>
  <w:num w:numId="8" w16cid:durableId="130945614">
    <w:abstractNumId w:val="22"/>
  </w:num>
  <w:num w:numId="9" w16cid:durableId="586811086">
    <w:abstractNumId w:val="14"/>
  </w:num>
  <w:num w:numId="10" w16cid:durableId="1163547461">
    <w:abstractNumId w:val="13"/>
  </w:num>
  <w:num w:numId="11" w16cid:durableId="1172452245">
    <w:abstractNumId w:val="10"/>
  </w:num>
  <w:num w:numId="12" w16cid:durableId="447627842">
    <w:abstractNumId w:val="6"/>
  </w:num>
  <w:num w:numId="13" w16cid:durableId="2045203867">
    <w:abstractNumId w:val="23"/>
  </w:num>
  <w:num w:numId="14" w16cid:durableId="1532717456">
    <w:abstractNumId w:val="1"/>
  </w:num>
  <w:num w:numId="15" w16cid:durableId="1211527757">
    <w:abstractNumId w:val="7"/>
  </w:num>
  <w:num w:numId="16" w16cid:durableId="536553874">
    <w:abstractNumId w:val="26"/>
  </w:num>
  <w:num w:numId="17" w16cid:durableId="1411779223">
    <w:abstractNumId w:val="33"/>
  </w:num>
  <w:num w:numId="18" w16cid:durableId="950284735">
    <w:abstractNumId w:val="18"/>
  </w:num>
  <w:num w:numId="19" w16cid:durableId="1594513425">
    <w:abstractNumId w:val="8"/>
  </w:num>
  <w:num w:numId="20" w16cid:durableId="929003129">
    <w:abstractNumId w:val="20"/>
  </w:num>
  <w:num w:numId="21" w16cid:durableId="1651717035">
    <w:abstractNumId w:val="21"/>
  </w:num>
  <w:num w:numId="22" w16cid:durableId="1164659563">
    <w:abstractNumId w:val="4"/>
  </w:num>
  <w:num w:numId="23" w16cid:durableId="381099314">
    <w:abstractNumId w:val="17"/>
  </w:num>
  <w:num w:numId="24" w16cid:durableId="1396322076">
    <w:abstractNumId w:val="27"/>
  </w:num>
  <w:num w:numId="25" w16cid:durableId="1740209103">
    <w:abstractNumId w:val="3"/>
  </w:num>
  <w:num w:numId="26" w16cid:durableId="1698693724">
    <w:abstractNumId w:val="11"/>
  </w:num>
  <w:num w:numId="27" w16cid:durableId="625039455">
    <w:abstractNumId w:val="2"/>
  </w:num>
  <w:num w:numId="28" w16cid:durableId="1620720261">
    <w:abstractNumId w:val="16"/>
  </w:num>
  <w:num w:numId="29" w16cid:durableId="282813919">
    <w:abstractNumId w:val="24"/>
  </w:num>
  <w:num w:numId="30" w16cid:durableId="396365100">
    <w:abstractNumId w:val="5"/>
  </w:num>
  <w:num w:numId="31" w16cid:durableId="121964890">
    <w:abstractNumId w:val="32"/>
  </w:num>
  <w:num w:numId="32" w16cid:durableId="1084760486">
    <w:abstractNumId w:val="0"/>
  </w:num>
  <w:num w:numId="33" w16cid:durableId="1086734219">
    <w:abstractNumId w:val="31"/>
  </w:num>
  <w:num w:numId="34" w16cid:durableId="155107147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0A17"/>
    <w:rsid w:val="00002263"/>
    <w:rsid w:val="0000701D"/>
    <w:rsid w:val="0001175C"/>
    <w:rsid w:val="00013403"/>
    <w:rsid w:val="000152C8"/>
    <w:rsid w:val="000174DA"/>
    <w:rsid w:val="000276CE"/>
    <w:rsid w:val="00027EB4"/>
    <w:rsid w:val="00036D50"/>
    <w:rsid w:val="00040AEE"/>
    <w:rsid w:val="00041B35"/>
    <w:rsid w:val="0004507D"/>
    <w:rsid w:val="00047C9A"/>
    <w:rsid w:val="00054D6D"/>
    <w:rsid w:val="000572A3"/>
    <w:rsid w:val="00057A98"/>
    <w:rsid w:val="00064439"/>
    <w:rsid w:val="00084E1D"/>
    <w:rsid w:val="0008657F"/>
    <w:rsid w:val="00095195"/>
    <w:rsid w:val="00096E6D"/>
    <w:rsid w:val="000A484F"/>
    <w:rsid w:val="000A6BBF"/>
    <w:rsid w:val="000B00F6"/>
    <w:rsid w:val="000B55A4"/>
    <w:rsid w:val="000B7FB1"/>
    <w:rsid w:val="000C14CA"/>
    <w:rsid w:val="000C2C72"/>
    <w:rsid w:val="000C5250"/>
    <w:rsid w:val="000D6FCF"/>
    <w:rsid w:val="000D7F55"/>
    <w:rsid w:val="000E6BAF"/>
    <w:rsid w:val="000E7948"/>
    <w:rsid w:val="000F12D0"/>
    <w:rsid w:val="000F12D8"/>
    <w:rsid w:val="000F3B26"/>
    <w:rsid w:val="000F5E41"/>
    <w:rsid w:val="0010283E"/>
    <w:rsid w:val="001031FE"/>
    <w:rsid w:val="00110467"/>
    <w:rsid w:val="001128C5"/>
    <w:rsid w:val="00112D82"/>
    <w:rsid w:val="00116C87"/>
    <w:rsid w:val="001426F5"/>
    <w:rsid w:val="0014295F"/>
    <w:rsid w:val="001439FB"/>
    <w:rsid w:val="00144FC9"/>
    <w:rsid w:val="00145CF0"/>
    <w:rsid w:val="00151FCF"/>
    <w:rsid w:val="00153DFD"/>
    <w:rsid w:val="00154670"/>
    <w:rsid w:val="001564CC"/>
    <w:rsid w:val="00157417"/>
    <w:rsid w:val="00160555"/>
    <w:rsid w:val="00160583"/>
    <w:rsid w:val="00162DBA"/>
    <w:rsid w:val="00162F81"/>
    <w:rsid w:val="00163394"/>
    <w:rsid w:val="001754A9"/>
    <w:rsid w:val="00175BE2"/>
    <w:rsid w:val="001845BB"/>
    <w:rsid w:val="001A07E7"/>
    <w:rsid w:val="001A1F16"/>
    <w:rsid w:val="001A32C9"/>
    <w:rsid w:val="001A61B9"/>
    <w:rsid w:val="001B2854"/>
    <w:rsid w:val="001B3D5B"/>
    <w:rsid w:val="001B518A"/>
    <w:rsid w:val="001B5D27"/>
    <w:rsid w:val="001C04E9"/>
    <w:rsid w:val="001C079B"/>
    <w:rsid w:val="001C3553"/>
    <w:rsid w:val="001C368C"/>
    <w:rsid w:val="001C3DD0"/>
    <w:rsid w:val="001C5712"/>
    <w:rsid w:val="001C5747"/>
    <w:rsid w:val="001C599D"/>
    <w:rsid w:val="001C7355"/>
    <w:rsid w:val="001C7FD0"/>
    <w:rsid w:val="001E4A40"/>
    <w:rsid w:val="001E6FCD"/>
    <w:rsid w:val="001F0E1A"/>
    <w:rsid w:val="001F4D2B"/>
    <w:rsid w:val="0020234D"/>
    <w:rsid w:val="002128E2"/>
    <w:rsid w:val="00214A81"/>
    <w:rsid w:val="00214E3E"/>
    <w:rsid w:val="00216ADD"/>
    <w:rsid w:val="002233DB"/>
    <w:rsid w:val="002245E4"/>
    <w:rsid w:val="00224731"/>
    <w:rsid w:val="002249B5"/>
    <w:rsid w:val="00225A85"/>
    <w:rsid w:val="002267D9"/>
    <w:rsid w:val="00226B6B"/>
    <w:rsid w:val="002305DF"/>
    <w:rsid w:val="00233B7D"/>
    <w:rsid w:val="002360D4"/>
    <w:rsid w:val="00236DD6"/>
    <w:rsid w:val="00237A5D"/>
    <w:rsid w:val="00244604"/>
    <w:rsid w:val="002446AD"/>
    <w:rsid w:val="002446DC"/>
    <w:rsid w:val="00250E78"/>
    <w:rsid w:val="00251BB4"/>
    <w:rsid w:val="002662B0"/>
    <w:rsid w:val="00266AB1"/>
    <w:rsid w:val="00271577"/>
    <w:rsid w:val="00271D45"/>
    <w:rsid w:val="00272174"/>
    <w:rsid w:val="00272DBD"/>
    <w:rsid w:val="00273D0C"/>
    <w:rsid w:val="00277B44"/>
    <w:rsid w:val="00280626"/>
    <w:rsid w:val="00280B46"/>
    <w:rsid w:val="0028285A"/>
    <w:rsid w:val="00284281"/>
    <w:rsid w:val="00284293"/>
    <w:rsid w:val="0029143A"/>
    <w:rsid w:val="00291946"/>
    <w:rsid w:val="00292A13"/>
    <w:rsid w:val="00295A4A"/>
    <w:rsid w:val="002975A8"/>
    <w:rsid w:val="002A506B"/>
    <w:rsid w:val="002A570A"/>
    <w:rsid w:val="002A7EF6"/>
    <w:rsid w:val="002B1128"/>
    <w:rsid w:val="002B1D73"/>
    <w:rsid w:val="002B5B7F"/>
    <w:rsid w:val="002B6FE8"/>
    <w:rsid w:val="002C0E9B"/>
    <w:rsid w:val="002C12D5"/>
    <w:rsid w:val="002C5841"/>
    <w:rsid w:val="002C6401"/>
    <w:rsid w:val="002D246A"/>
    <w:rsid w:val="002D4C91"/>
    <w:rsid w:val="002D72A3"/>
    <w:rsid w:val="002D795C"/>
    <w:rsid w:val="002E3F68"/>
    <w:rsid w:val="002E487E"/>
    <w:rsid w:val="002F06D2"/>
    <w:rsid w:val="002F28F2"/>
    <w:rsid w:val="002F3A81"/>
    <w:rsid w:val="002F6AB1"/>
    <w:rsid w:val="002F7630"/>
    <w:rsid w:val="002F79C4"/>
    <w:rsid w:val="002F7A49"/>
    <w:rsid w:val="00300703"/>
    <w:rsid w:val="0030097D"/>
    <w:rsid w:val="00304847"/>
    <w:rsid w:val="00305956"/>
    <w:rsid w:val="00311318"/>
    <w:rsid w:val="00312CEB"/>
    <w:rsid w:val="003132F6"/>
    <w:rsid w:val="003144A3"/>
    <w:rsid w:val="0032130F"/>
    <w:rsid w:val="00327B03"/>
    <w:rsid w:val="003304A9"/>
    <w:rsid w:val="0033092B"/>
    <w:rsid w:val="00333238"/>
    <w:rsid w:val="0033381C"/>
    <w:rsid w:val="003338E0"/>
    <w:rsid w:val="00334174"/>
    <w:rsid w:val="00337519"/>
    <w:rsid w:val="003408FF"/>
    <w:rsid w:val="0034459A"/>
    <w:rsid w:val="003462A1"/>
    <w:rsid w:val="0035007F"/>
    <w:rsid w:val="00353F96"/>
    <w:rsid w:val="003565BD"/>
    <w:rsid w:val="00361683"/>
    <w:rsid w:val="00367F84"/>
    <w:rsid w:val="00371774"/>
    <w:rsid w:val="00373A9D"/>
    <w:rsid w:val="003742CE"/>
    <w:rsid w:val="00375554"/>
    <w:rsid w:val="003808C8"/>
    <w:rsid w:val="00380914"/>
    <w:rsid w:val="00380E60"/>
    <w:rsid w:val="00381A23"/>
    <w:rsid w:val="003829E2"/>
    <w:rsid w:val="003838DE"/>
    <w:rsid w:val="003840CE"/>
    <w:rsid w:val="00394274"/>
    <w:rsid w:val="00395460"/>
    <w:rsid w:val="00397164"/>
    <w:rsid w:val="00397E80"/>
    <w:rsid w:val="003A173E"/>
    <w:rsid w:val="003A1FE7"/>
    <w:rsid w:val="003A2C8B"/>
    <w:rsid w:val="003A3E4D"/>
    <w:rsid w:val="003A4805"/>
    <w:rsid w:val="003A6494"/>
    <w:rsid w:val="003B3704"/>
    <w:rsid w:val="003B60F4"/>
    <w:rsid w:val="003B7429"/>
    <w:rsid w:val="003B77FF"/>
    <w:rsid w:val="003C2720"/>
    <w:rsid w:val="003C3D07"/>
    <w:rsid w:val="003C428B"/>
    <w:rsid w:val="003C7C05"/>
    <w:rsid w:val="003D0E74"/>
    <w:rsid w:val="003D0E86"/>
    <w:rsid w:val="003D5423"/>
    <w:rsid w:val="003D5B4B"/>
    <w:rsid w:val="003E7697"/>
    <w:rsid w:val="003E7952"/>
    <w:rsid w:val="003F089C"/>
    <w:rsid w:val="003F1C95"/>
    <w:rsid w:val="003F1E47"/>
    <w:rsid w:val="003F203B"/>
    <w:rsid w:val="003F28F7"/>
    <w:rsid w:val="003F2CE1"/>
    <w:rsid w:val="003F614F"/>
    <w:rsid w:val="00402BC5"/>
    <w:rsid w:val="0040606E"/>
    <w:rsid w:val="004113CE"/>
    <w:rsid w:val="004117AE"/>
    <w:rsid w:val="00412640"/>
    <w:rsid w:val="00412E94"/>
    <w:rsid w:val="00413AD8"/>
    <w:rsid w:val="00413B8E"/>
    <w:rsid w:val="00416953"/>
    <w:rsid w:val="00420010"/>
    <w:rsid w:val="00434343"/>
    <w:rsid w:val="004349B7"/>
    <w:rsid w:val="004372CE"/>
    <w:rsid w:val="00437ADD"/>
    <w:rsid w:val="004402A7"/>
    <w:rsid w:val="004448B2"/>
    <w:rsid w:val="00444E21"/>
    <w:rsid w:val="00445C9C"/>
    <w:rsid w:val="0044674B"/>
    <w:rsid w:val="004504F3"/>
    <w:rsid w:val="00452C41"/>
    <w:rsid w:val="00452F59"/>
    <w:rsid w:val="00466C1E"/>
    <w:rsid w:val="00467300"/>
    <w:rsid w:val="0047068B"/>
    <w:rsid w:val="00470FD6"/>
    <w:rsid w:val="00475FC1"/>
    <w:rsid w:val="0048270D"/>
    <w:rsid w:val="00482872"/>
    <w:rsid w:val="00483BE6"/>
    <w:rsid w:val="0048599E"/>
    <w:rsid w:val="00485A06"/>
    <w:rsid w:val="004916E1"/>
    <w:rsid w:val="004922A1"/>
    <w:rsid w:val="00492665"/>
    <w:rsid w:val="00492F14"/>
    <w:rsid w:val="004931A3"/>
    <w:rsid w:val="004A0D4B"/>
    <w:rsid w:val="004A3FCA"/>
    <w:rsid w:val="004A4457"/>
    <w:rsid w:val="004A5D2E"/>
    <w:rsid w:val="004B29C8"/>
    <w:rsid w:val="004B4CD9"/>
    <w:rsid w:val="004B6172"/>
    <w:rsid w:val="004B625A"/>
    <w:rsid w:val="004B63C3"/>
    <w:rsid w:val="004B6AEC"/>
    <w:rsid w:val="004C04B9"/>
    <w:rsid w:val="004C48BC"/>
    <w:rsid w:val="004C7ED3"/>
    <w:rsid w:val="004D3F49"/>
    <w:rsid w:val="004D40CC"/>
    <w:rsid w:val="004D502B"/>
    <w:rsid w:val="004D7BC4"/>
    <w:rsid w:val="004D7CC1"/>
    <w:rsid w:val="004E195D"/>
    <w:rsid w:val="004E2702"/>
    <w:rsid w:val="004E6648"/>
    <w:rsid w:val="004E7A8F"/>
    <w:rsid w:val="004F2AA5"/>
    <w:rsid w:val="004F2DCB"/>
    <w:rsid w:val="004F3C5F"/>
    <w:rsid w:val="004F5F3E"/>
    <w:rsid w:val="0050169A"/>
    <w:rsid w:val="00501CFC"/>
    <w:rsid w:val="005109E3"/>
    <w:rsid w:val="00510D6C"/>
    <w:rsid w:val="00515192"/>
    <w:rsid w:val="00515C29"/>
    <w:rsid w:val="00516504"/>
    <w:rsid w:val="0052132D"/>
    <w:rsid w:val="005269E5"/>
    <w:rsid w:val="005302A0"/>
    <w:rsid w:val="005313DC"/>
    <w:rsid w:val="00533214"/>
    <w:rsid w:val="00537683"/>
    <w:rsid w:val="00544288"/>
    <w:rsid w:val="005446F8"/>
    <w:rsid w:val="00551D80"/>
    <w:rsid w:val="00552A45"/>
    <w:rsid w:val="00552F6D"/>
    <w:rsid w:val="00554334"/>
    <w:rsid w:val="00555D0F"/>
    <w:rsid w:val="0056343D"/>
    <w:rsid w:val="005662F5"/>
    <w:rsid w:val="005702E0"/>
    <w:rsid w:val="00571154"/>
    <w:rsid w:val="00571729"/>
    <w:rsid w:val="005777DF"/>
    <w:rsid w:val="00582D9F"/>
    <w:rsid w:val="00583FF6"/>
    <w:rsid w:val="00593A86"/>
    <w:rsid w:val="00595923"/>
    <w:rsid w:val="005974B5"/>
    <w:rsid w:val="005974E0"/>
    <w:rsid w:val="00597F97"/>
    <w:rsid w:val="005A3F40"/>
    <w:rsid w:val="005A6019"/>
    <w:rsid w:val="005A7B93"/>
    <w:rsid w:val="005B0444"/>
    <w:rsid w:val="005B0B5F"/>
    <w:rsid w:val="005B54C8"/>
    <w:rsid w:val="005B63CC"/>
    <w:rsid w:val="005B6E85"/>
    <w:rsid w:val="005C28B0"/>
    <w:rsid w:val="005C7253"/>
    <w:rsid w:val="005C756C"/>
    <w:rsid w:val="005D0259"/>
    <w:rsid w:val="005D1848"/>
    <w:rsid w:val="005E1034"/>
    <w:rsid w:val="005E32E6"/>
    <w:rsid w:val="005F0AAE"/>
    <w:rsid w:val="005F29FF"/>
    <w:rsid w:val="005F4F28"/>
    <w:rsid w:val="005F5F7A"/>
    <w:rsid w:val="00604E45"/>
    <w:rsid w:val="00606060"/>
    <w:rsid w:val="00607A22"/>
    <w:rsid w:val="00611674"/>
    <w:rsid w:val="0061224F"/>
    <w:rsid w:val="0062413A"/>
    <w:rsid w:val="00624150"/>
    <w:rsid w:val="0062630B"/>
    <w:rsid w:val="00626EC2"/>
    <w:rsid w:val="00627784"/>
    <w:rsid w:val="006324A2"/>
    <w:rsid w:val="00633057"/>
    <w:rsid w:val="00633F34"/>
    <w:rsid w:val="00636DE6"/>
    <w:rsid w:val="00636E46"/>
    <w:rsid w:val="00637A09"/>
    <w:rsid w:val="006443ED"/>
    <w:rsid w:val="00644E04"/>
    <w:rsid w:val="0064664F"/>
    <w:rsid w:val="00670085"/>
    <w:rsid w:val="006710B2"/>
    <w:rsid w:val="006715E1"/>
    <w:rsid w:val="006728EF"/>
    <w:rsid w:val="00672CCF"/>
    <w:rsid w:val="00673FB3"/>
    <w:rsid w:val="00681575"/>
    <w:rsid w:val="00692D86"/>
    <w:rsid w:val="00694488"/>
    <w:rsid w:val="006A0DFA"/>
    <w:rsid w:val="006A2226"/>
    <w:rsid w:val="006A23B6"/>
    <w:rsid w:val="006A73AA"/>
    <w:rsid w:val="006B34B7"/>
    <w:rsid w:val="006B7CED"/>
    <w:rsid w:val="006C067E"/>
    <w:rsid w:val="006C0D1B"/>
    <w:rsid w:val="006C0D40"/>
    <w:rsid w:val="006C437E"/>
    <w:rsid w:val="006C6206"/>
    <w:rsid w:val="006D3608"/>
    <w:rsid w:val="006D3E7D"/>
    <w:rsid w:val="006D4111"/>
    <w:rsid w:val="006D456A"/>
    <w:rsid w:val="006D55C0"/>
    <w:rsid w:val="006D5C21"/>
    <w:rsid w:val="006E25C5"/>
    <w:rsid w:val="006E58B1"/>
    <w:rsid w:val="006E7D0C"/>
    <w:rsid w:val="006F33EA"/>
    <w:rsid w:val="006F5DDF"/>
    <w:rsid w:val="006F5F75"/>
    <w:rsid w:val="00704BA0"/>
    <w:rsid w:val="00706AEE"/>
    <w:rsid w:val="007106CB"/>
    <w:rsid w:val="00710AD9"/>
    <w:rsid w:val="007177D2"/>
    <w:rsid w:val="0072058B"/>
    <w:rsid w:val="00723E22"/>
    <w:rsid w:val="0072526D"/>
    <w:rsid w:val="007279FF"/>
    <w:rsid w:val="007311E0"/>
    <w:rsid w:val="00732159"/>
    <w:rsid w:val="0073265E"/>
    <w:rsid w:val="0073307C"/>
    <w:rsid w:val="00734534"/>
    <w:rsid w:val="007349AD"/>
    <w:rsid w:val="00740256"/>
    <w:rsid w:val="00741777"/>
    <w:rsid w:val="00742FFB"/>
    <w:rsid w:val="0074774C"/>
    <w:rsid w:val="00751696"/>
    <w:rsid w:val="00755AD6"/>
    <w:rsid w:val="00755AFB"/>
    <w:rsid w:val="00757C85"/>
    <w:rsid w:val="007609DE"/>
    <w:rsid w:val="00763628"/>
    <w:rsid w:val="00767EF9"/>
    <w:rsid w:val="007727ED"/>
    <w:rsid w:val="00774C97"/>
    <w:rsid w:val="00787A1D"/>
    <w:rsid w:val="007906E2"/>
    <w:rsid w:val="007A02FA"/>
    <w:rsid w:val="007A0702"/>
    <w:rsid w:val="007B0167"/>
    <w:rsid w:val="007B1815"/>
    <w:rsid w:val="007B38D8"/>
    <w:rsid w:val="007B3E06"/>
    <w:rsid w:val="007B3F65"/>
    <w:rsid w:val="007B4703"/>
    <w:rsid w:val="007B5DCD"/>
    <w:rsid w:val="007B687B"/>
    <w:rsid w:val="007B7702"/>
    <w:rsid w:val="007C4C25"/>
    <w:rsid w:val="007C5BD9"/>
    <w:rsid w:val="007C5EF2"/>
    <w:rsid w:val="007C6991"/>
    <w:rsid w:val="007C72D7"/>
    <w:rsid w:val="007D15AB"/>
    <w:rsid w:val="007D441B"/>
    <w:rsid w:val="007E7284"/>
    <w:rsid w:val="007F1D0D"/>
    <w:rsid w:val="007F2323"/>
    <w:rsid w:val="007F3B69"/>
    <w:rsid w:val="007F58E1"/>
    <w:rsid w:val="007F5D85"/>
    <w:rsid w:val="0080200A"/>
    <w:rsid w:val="00803C4A"/>
    <w:rsid w:val="00807503"/>
    <w:rsid w:val="00812610"/>
    <w:rsid w:val="00812C70"/>
    <w:rsid w:val="00812F38"/>
    <w:rsid w:val="00816B7C"/>
    <w:rsid w:val="008235D4"/>
    <w:rsid w:val="0082521B"/>
    <w:rsid w:val="00825D7E"/>
    <w:rsid w:val="00826162"/>
    <w:rsid w:val="008313A0"/>
    <w:rsid w:val="00833CB5"/>
    <w:rsid w:val="00833F6C"/>
    <w:rsid w:val="00840937"/>
    <w:rsid w:val="008428DF"/>
    <w:rsid w:val="00843DBB"/>
    <w:rsid w:val="008442C9"/>
    <w:rsid w:val="0085011E"/>
    <w:rsid w:val="008513E2"/>
    <w:rsid w:val="00852182"/>
    <w:rsid w:val="00853CA2"/>
    <w:rsid w:val="008543F5"/>
    <w:rsid w:val="0085690A"/>
    <w:rsid w:val="00857989"/>
    <w:rsid w:val="008608C4"/>
    <w:rsid w:val="008616C5"/>
    <w:rsid w:val="008646BC"/>
    <w:rsid w:val="00864E30"/>
    <w:rsid w:val="00866BAF"/>
    <w:rsid w:val="00873D60"/>
    <w:rsid w:val="00874FB6"/>
    <w:rsid w:val="00875F17"/>
    <w:rsid w:val="0089451A"/>
    <w:rsid w:val="00896F58"/>
    <w:rsid w:val="008A0BD7"/>
    <w:rsid w:val="008A188C"/>
    <w:rsid w:val="008A5983"/>
    <w:rsid w:val="008A7C36"/>
    <w:rsid w:val="008B5C05"/>
    <w:rsid w:val="008B7AAD"/>
    <w:rsid w:val="008B7CB4"/>
    <w:rsid w:val="008C0CF6"/>
    <w:rsid w:val="008C335F"/>
    <w:rsid w:val="008C762D"/>
    <w:rsid w:val="008D1CCA"/>
    <w:rsid w:val="008F2AE1"/>
    <w:rsid w:val="008F2E6B"/>
    <w:rsid w:val="008F6B04"/>
    <w:rsid w:val="008F738A"/>
    <w:rsid w:val="009005DF"/>
    <w:rsid w:val="009008E3"/>
    <w:rsid w:val="00901A0B"/>
    <w:rsid w:val="009045F0"/>
    <w:rsid w:val="00912FCE"/>
    <w:rsid w:val="00913735"/>
    <w:rsid w:val="00914B76"/>
    <w:rsid w:val="009157B1"/>
    <w:rsid w:val="009204F2"/>
    <w:rsid w:val="00923FD6"/>
    <w:rsid w:val="009269E8"/>
    <w:rsid w:val="00930D1E"/>
    <w:rsid w:val="0093172A"/>
    <w:rsid w:val="00935228"/>
    <w:rsid w:val="009359B8"/>
    <w:rsid w:val="009407B8"/>
    <w:rsid w:val="00940A6D"/>
    <w:rsid w:val="009476BD"/>
    <w:rsid w:val="00947C74"/>
    <w:rsid w:val="009529ED"/>
    <w:rsid w:val="0095468F"/>
    <w:rsid w:val="00955B10"/>
    <w:rsid w:val="00957CF6"/>
    <w:rsid w:val="00960728"/>
    <w:rsid w:val="00963266"/>
    <w:rsid w:val="009701CD"/>
    <w:rsid w:val="009710F1"/>
    <w:rsid w:val="0097126D"/>
    <w:rsid w:val="0097205B"/>
    <w:rsid w:val="00977430"/>
    <w:rsid w:val="00977D27"/>
    <w:rsid w:val="0098258E"/>
    <w:rsid w:val="00983ADF"/>
    <w:rsid w:val="00984EF3"/>
    <w:rsid w:val="00986F4C"/>
    <w:rsid w:val="00991683"/>
    <w:rsid w:val="00992665"/>
    <w:rsid w:val="00997337"/>
    <w:rsid w:val="009977B2"/>
    <w:rsid w:val="00997BCE"/>
    <w:rsid w:val="009A4A39"/>
    <w:rsid w:val="009B3B3E"/>
    <w:rsid w:val="009B3CCB"/>
    <w:rsid w:val="009C0276"/>
    <w:rsid w:val="009C19CD"/>
    <w:rsid w:val="009C1B9C"/>
    <w:rsid w:val="009C6D2B"/>
    <w:rsid w:val="009C6EF6"/>
    <w:rsid w:val="009C7686"/>
    <w:rsid w:val="009D0E86"/>
    <w:rsid w:val="009D5512"/>
    <w:rsid w:val="009D5B89"/>
    <w:rsid w:val="009E04B5"/>
    <w:rsid w:val="009E148C"/>
    <w:rsid w:val="009E62BC"/>
    <w:rsid w:val="009E6CA5"/>
    <w:rsid w:val="009F7208"/>
    <w:rsid w:val="00A079D6"/>
    <w:rsid w:val="00A1077B"/>
    <w:rsid w:val="00A15F84"/>
    <w:rsid w:val="00A2715A"/>
    <w:rsid w:val="00A27A9C"/>
    <w:rsid w:val="00A316C7"/>
    <w:rsid w:val="00A33FE2"/>
    <w:rsid w:val="00A3585D"/>
    <w:rsid w:val="00A40351"/>
    <w:rsid w:val="00A45046"/>
    <w:rsid w:val="00A47A34"/>
    <w:rsid w:val="00A53F5C"/>
    <w:rsid w:val="00A54C83"/>
    <w:rsid w:val="00A5557E"/>
    <w:rsid w:val="00A556E1"/>
    <w:rsid w:val="00A63531"/>
    <w:rsid w:val="00A65EF1"/>
    <w:rsid w:val="00A668A9"/>
    <w:rsid w:val="00A74FB2"/>
    <w:rsid w:val="00A76442"/>
    <w:rsid w:val="00A771FB"/>
    <w:rsid w:val="00A81D95"/>
    <w:rsid w:val="00A8274C"/>
    <w:rsid w:val="00A82B2F"/>
    <w:rsid w:val="00A82EF1"/>
    <w:rsid w:val="00A850AD"/>
    <w:rsid w:val="00A87032"/>
    <w:rsid w:val="00A906A2"/>
    <w:rsid w:val="00A92762"/>
    <w:rsid w:val="00A93A6C"/>
    <w:rsid w:val="00A968DF"/>
    <w:rsid w:val="00A96F50"/>
    <w:rsid w:val="00A97AE7"/>
    <w:rsid w:val="00AA2181"/>
    <w:rsid w:val="00AA3BAC"/>
    <w:rsid w:val="00AA63E6"/>
    <w:rsid w:val="00AB39AA"/>
    <w:rsid w:val="00AB7FDF"/>
    <w:rsid w:val="00AC2D75"/>
    <w:rsid w:val="00AC34C6"/>
    <w:rsid w:val="00AC75F2"/>
    <w:rsid w:val="00AE2E68"/>
    <w:rsid w:val="00AE51BB"/>
    <w:rsid w:val="00AE5A34"/>
    <w:rsid w:val="00AF4F98"/>
    <w:rsid w:val="00B057B7"/>
    <w:rsid w:val="00B07CB3"/>
    <w:rsid w:val="00B241D1"/>
    <w:rsid w:val="00B32195"/>
    <w:rsid w:val="00B32B4A"/>
    <w:rsid w:val="00B400CC"/>
    <w:rsid w:val="00B43C5F"/>
    <w:rsid w:val="00B43D9A"/>
    <w:rsid w:val="00B44AB0"/>
    <w:rsid w:val="00B47E5C"/>
    <w:rsid w:val="00B50C17"/>
    <w:rsid w:val="00B51879"/>
    <w:rsid w:val="00B5228A"/>
    <w:rsid w:val="00B53A91"/>
    <w:rsid w:val="00B54F44"/>
    <w:rsid w:val="00B64E95"/>
    <w:rsid w:val="00B7009F"/>
    <w:rsid w:val="00B70CB3"/>
    <w:rsid w:val="00B71251"/>
    <w:rsid w:val="00B71DFA"/>
    <w:rsid w:val="00B724C1"/>
    <w:rsid w:val="00B7274B"/>
    <w:rsid w:val="00B72B6A"/>
    <w:rsid w:val="00B74339"/>
    <w:rsid w:val="00B74669"/>
    <w:rsid w:val="00B82995"/>
    <w:rsid w:val="00B82B0B"/>
    <w:rsid w:val="00B90694"/>
    <w:rsid w:val="00B9294D"/>
    <w:rsid w:val="00B92C1A"/>
    <w:rsid w:val="00B94266"/>
    <w:rsid w:val="00B94399"/>
    <w:rsid w:val="00B9453D"/>
    <w:rsid w:val="00B94992"/>
    <w:rsid w:val="00B94A6F"/>
    <w:rsid w:val="00BA1DCB"/>
    <w:rsid w:val="00BA2B16"/>
    <w:rsid w:val="00BA2E2A"/>
    <w:rsid w:val="00BA40E1"/>
    <w:rsid w:val="00BA4BF9"/>
    <w:rsid w:val="00BA728F"/>
    <w:rsid w:val="00BB70FA"/>
    <w:rsid w:val="00BC0019"/>
    <w:rsid w:val="00BC1DF4"/>
    <w:rsid w:val="00BD217D"/>
    <w:rsid w:val="00BD274E"/>
    <w:rsid w:val="00BD34E3"/>
    <w:rsid w:val="00BD79BD"/>
    <w:rsid w:val="00BE784F"/>
    <w:rsid w:val="00BF1278"/>
    <w:rsid w:val="00BF39F6"/>
    <w:rsid w:val="00BF6394"/>
    <w:rsid w:val="00C00B28"/>
    <w:rsid w:val="00C0115D"/>
    <w:rsid w:val="00C03098"/>
    <w:rsid w:val="00C07CFB"/>
    <w:rsid w:val="00C14845"/>
    <w:rsid w:val="00C14F00"/>
    <w:rsid w:val="00C2409C"/>
    <w:rsid w:val="00C246D2"/>
    <w:rsid w:val="00C252C4"/>
    <w:rsid w:val="00C26284"/>
    <w:rsid w:val="00C30EE6"/>
    <w:rsid w:val="00C34EAA"/>
    <w:rsid w:val="00C3559C"/>
    <w:rsid w:val="00C35DCB"/>
    <w:rsid w:val="00C374DF"/>
    <w:rsid w:val="00C401A4"/>
    <w:rsid w:val="00C40AFE"/>
    <w:rsid w:val="00C41C63"/>
    <w:rsid w:val="00C45BE5"/>
    <w:rsid w:val="00C477E4"/>
    <w:rsid w:val="00C529D4"/>
    <w:rsid w:val="00C57E36"/>
    <w:rsid w:val="00C61619"/>
    <w:rsid w:val="00C62768"/>
    <w:rsid w:val="00C62F92"/>
    <w:rsid w:val="00C65463"/>
    <w:rsid w:val="00C73D48"/>
    <w:rsid w:val="00C73FED"/>
    <w:rsid w:val="00C75A68"/>
    <w:rsid w:val="00C75C1F"/>
    <w:rsid w:val="00C7676A"/>
    <w:rsid w:val="00C80C6F"/>
    <w:rsid w:val="00C84BA1"/>
    <w:rsid w:val="00C85E8B"/>
    <w:rsid w:val="00C87EEB"/>
    <w:rsid w:val="00C964FB"/>
    <w:rsid w:val="00CA0A0C"/>
    <w:rsid w:val="00CA2745"/>
    <w:rsid w:val="00CA6C78"/>
    <w:rsid w:val="00CA7241"/>
    <w:rsid w:val="00CB08ED"/>
    <w:rsid w:val="00CB28BA"/>
    <w:rsid w:val="00CB2D1F"/>
    <w:rsid w:val="00CB450A"/>
    <w:rsid w:val="00CC5ACD"/>
    <w:rsid w:val="00CC6E60"/>
    <w:rsid w:val="00CC7A6B"/>
    <w:rsid w:val="00CD40E7"/>
    <w:rsid w:val="00CD41C1"/>
    <w:rsid w:val="00CE23A4"/>
    <w:rsid w:val="00CE2EB1"/>
    <w:rsid w:val="00CE3867"/>
    <w:rsid w:val="00CE5823"/>
    <w:rsid w:val="00CF091A"/>
    <w:rsid w:val="00CF1D82"/>
    <w:rsid w:val="00CF291F"/>
    <w:rsid w:val="00CF4012"/>
    <w:rsid w:val="00CF4FB7"/>
    <w:rsid w:val="00CF60D4"/>
    <w:rsid w:val="00CF75EC"/>
    <w:rsid w:val="00D03084"/>
    <w:rsid w:val="00D0505E"/>
    <w:rsid w:val="00D05466"/>
    <w:rsid w:val="00D05BD0"/>
    <w:rsid w:val="00D06BD3"/>
    <w:rsid w:val="00D07F42"/>
    <w:rsid w:val="00D1020B"/>
    <w:rsid w:val="00D14752"/>
    <w:rsid w:val="00D14D63"/>
    <w:rsid w:val="00D2254B"/>
    <w:rsid w:val="00D2654D"/>
    <w:rsid w:val="00D27E1C"/>
    <w:rsid w:val="00D30887"/>
    <w:rsid w:val="00D332DA"/>
    <w:rsid w:val="00D33920"/>
    <w:rsid w:val="00D34392"/>
    <w:rsid w:val="00D35E3E"/>
    <w:rsid w:val="00D35F45"/>
    <w:rsid w:val="00D37C83"/>
    <w:rsid w:val="00D40267"/>
    <w:rsid w:val="00D40894"/>
    <w:rsid w:val="00D40C61"/>
    <w:rsid w:val="00D5017B"/>
    <w:rsid w:val="00D536A6"/>
    <w:rsid w:val="00D53B34"/>
    <w:rsid w:val="00D54AAB"/>
    <w:rsid w:val="00D55A0B"/>
    <w:rsid w:val="00D7088C"/>
    <w:rsid w:val="00D722CC"/>
    <w:rsid w:val="00D74E05"/>
    <w:rsid w:val="00D753A6"/>
    <w:rsid w:val="00D77450"/>
    <w:rsid w:val="00D80334"/>
    <w:rsid w:val="00D814DC"/>
    <w:rsid w:val="00D85FDE"/>
    <w:rsid w:val="00D913F1"/>
    <w:rsid w:val="00D979E1"/>
    <w:rsid w:val="00DA2870"/>
    <w:rsid w:val="00DA4901"/>
    <w:rsid w:val="00DA59ED"/>
    <w:rsid w:val="00DA6440"/>
    <w:rsid w:val="00DA65C9"/>
    <w:rsid w:val="00DB11D5"/>
    <w:rsid w:val="00DC0282"/>
    <w:rsid w:val="00DC37F5"/>
    <w:rsid w:val="00DC41E6"/>
    <w:rsid w:val="00DC43B6"/>
    <w:rsid w:val="00DC697E"/>
    <w:rsid w:val="00DC7AB2"/>
    <w:rsid w:val="00DD3AD3"/>
    <w:rsid w:val="00DD44D4"/>
    <w:rsid w:val="00DD4620"/>
    <w:rsid w:val="00DD4C3C"/>
    <w:rsid w:val="00DE2484"/>
    <w:rsid w:val="00DE3934"/>
    <w:rsid w:val="00DE637C"/>
    <w:rsid w:val="00DE6A56"/>
    <w:rsid w:val="00DF0518"/>
    <w:rsid w:val="00DF3222"/>
    <w:rsid w:val="00DF36C3"/>
    <w:rsid w:val="00DF734A"/>
    <w:rsid w:val="00E02189"/>
    <w:rsid w:val="00E04570"/>
    <w:rsid w:val="00E05087"/>
    <w:rsid w:val="00E05201"/>
    <w:rsid w:val="00E06E54"/>
    <w:rsid w:val="00E07387"/>
    <w:rsid w:val="00E154E5"/>
    <w:rsid w:val="00E1607C"/>
    <w:rsid w:val="00E20B1D"/>
    <w:rsid w:val="00E2154B"/>
    <w:rsid w:val="00E21999"/>
    <w:rsid w:val="00E31396"/>
    <w:rsid w:val="00E33E6D"/>
    <w:rsid w:val="00E33F6F"/>
    <w:rsid w:val="00E37D16"/>
    <w:rsid w:val="00E37ED7"/>
    <w:rsid w:val="00E42695"/>
    <w:rsid w:val="00E44577"/>
    <w:rsid w:val="00E50393"/>
    <w:rsid w:val="00E51582"/>
    <w:rsid w:val="00E51FEC"/>
    <w:rsid w:val="00E54491"/>
    <w:rsid w:val="00E54D5E"/>
    <w:rsid w:val="00E56CBD"/>
    <w:rsid w:val="00E644B2"/>
    <w:rsid w:val="00E660DA"/>
    <w:rsid w:val="00E662D5"/>
    <w:rsid w:val="00E73FDB"/>
    <w:rsid w:val="00E76271"/>
    <w:rsid w:val="00E77C6A"/>
    <w:rsid w:val="00E84F22"/>
    <w:rsid w:val="00E85BC5"/>
    <w:rsid w:val="00E86945"/>
    <w:rsid w:val="00E870C5"/>
    <w:rsid w:val="00E91C29"/>
    <w:rsid w:val="00E93E3E"/>
    <w:rsid w:val="00E9465A"/>
    <w:rsid w:val="00E94E6D"/>
    <w:rsid w:val="00EA15A5"/>
    <w:rsid w:val="00EA21F2"/>
    <w:rsid w:val="00EA46CA"/>
    <w:rsid w:val="00EA4C53"/>
    <w:rsid w:val="00EA7E66"/>
    <w:rsid w:val="00EB13B7"/>
    <w:rsid w:val="00EB35DA"/>
    <w:rsid w:val="00EB3BA1"/>
    <w:rsid w:val="00EC0E5A"/>
    <w:rsid w:val="00EC3530"/>
    <w:rsid w:val="00EC4EAC"/>
    <w:rsid w:val="00EC6692"/>
    <w:rsid w:val="00ED571C"/>
    <w:rsid w:val="00ED711C"/>
    <w:rsid w:val="00EE437C"/>
    <w:rsid w:val="00EE56BB"/>
    <w:rsid w:val="00EF088A"/>
    <w:rsid w:val="00EF1744"/>
    <w:rsid w:val="00EF3207"/>
    <w:rsid w:val="00EF7F14"/>
    <w:rsid w:val="00F02C25"/>
    <w:rsid w:val="00F03642"/>
    <w:rsid w:val="00F0442B"/>
    <w:rsid w:val="00F05498"/>
    <w:rsid w:val="00F058D6"/>
    <w:rsid w:val="00F06DC8"/>
    <w:rsid w:val="00F07802"/>
    <w:rsid w:val="00F15728"/>
    <w:rsid w:val="00F162C0"/>
    <w:rsid w:val="00F20DAC"/>
    <w:rsid w:val="00F21604"/>
    <w:rsid w:val="00F2435D"/>
    <w:rsid w:val="00F25AA8"/>
    <w:rsid w:val="00F27153"/>
    <w:rsid w:val="00F33F1A"/>
    <w:rsid w:val="00F365B4"/>
    <w:rsid w:val="00F376B3"/>
    <w:rsid w:val="00F40BCF"/>
    <w:rsid w:val="00F41A70"/>
    <w:rsid w:val="00F4641F"/>
    <w:rsid w:val="00F4767E"/>
    <w:rsid w:val="00F515A5"/>
    <w:rsid w:val="00F51A45"/>
    <w:rsid w:val="00F54210"/>
    <w:rsid w:val="00F55E7E"/>
    <w:rsid w:val="00F57A0E"/>
    <w:rsid w:val="00F64EB6"/>
    <w:rsid w:val="00F65B44"/>
    <w:rsid w:val="00F6650C"/>
    <w:rsid w:val="00F669B2"/>
    <w:rsid w:val="00F678A6"/>
    <w:rsid w:val="00F678BC"/>
    <w:rsid w:val="00F7047E"/>
    <w:rsid w:val="00F71B0C"/>
    <w:rsid w:val="00F71F38"/>
    <w:rsid w:val="00F72DD4"/>
    <w:rsid w:val="00F745E5"/>
    <w:rsid w:val="00F76862"/>
    <w:rsid w:val="00F77968"/>
    <w:rsid w:val="00F826CC"/>
    <w:rsid w:val="00F97586"/>
    <w:rsid w:val="00F97992"/>
    <w:rsid w:val="00FA39E8"/>
    <w:rsid w:val="00FA4D60"/>
    <w:rsid w:val="00FA7209"/>
    <w:rsid w:val="00FA76F8"/>
    <w:rsid w:val="00FA7A87"/>
    <w:rsid w:val="00FB3375"/>
    <w:rsid w:val="00FC12FE"/>
    <w:rsid w:val="00FC2A18"/>
    <w:rsid w:val="00FC753C"/>
    <w:rsid w:val="00FE1F29"/>
    <w:rsid w:val="00FE232F"/>
    <w:rsid w:val="00FE40FB"/>
    <w:rsid w:val="00FF316A"/>
    <w:rsid w:val="00FF402D"/>
    <w:rsid w:val="00FF6841"/>
    <w:rsid w:val="00FF70BA"/>
    <w:rsid w:val="04D0A7EE"/>
    <w:rsid w:val="29C4F4FB"/>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BF4EC208-BBE0-4B8F-9653-574C9D2B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NormalWeb">
    <w:name w:val="Normal (Web)"/>
    <w:basedOn w:val="Normal"/>
    <w:uiPriority w:val="99"/>
    <w:unhideWhenUsed/>
    <w:rsid w:val="00CB45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CB450A"/>
  </w:style>
  <w:style w:type="character" w:customStyle="1" w:styleId="i">
    <w:name w:val="i"/>
    <w:basedOn w:val="DefaultParagraphFont"/>
    <w:rsid w:val="00A45046"/>
  </w:style>
  <w:style w:type="paragraph" w:customStyle="1" w:styleId="sb1f">
    <w:name w:val="sb1f"/>
    <w:basedOn w:val="Normal"/>
    <w:rsid w:val="007B3F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b1">
    <w:name w:val="sb1"/>
    <w:basedOn w:val="Normal"/>
    <w:rsid w:val="007B3F6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B3F65"/>
    <w:rPr>
      <w:i/>
      <w:iCs/>
    </w:rPr>
  </w:style>
  <w:style w:type="paragraph" w:styleId="Revision">
    <w:name w:val="Revision"/>
    <w:hidden/>
    <w:uiPriority w:val="99"/>
    <w:semiHidden/>
    <w:rsid w:val="00E54D5E"/>
    <w:pPr>
      <w:spacing w:after="0" w:line="240" w:lineRule="auto"/>
    </w:pPr>
  </w:style>
  <w:style w:type="paragraph" w:styleId="NoSpacing">
    <w:name w:val="No Spacing"/>
    <w:uiPriority w:val="1"/>
    <w:qFormat/>
    <w:rsid w:val="004402A7"/>
    <w:pPr>
      <w:spacing w:after="0" w:line="240" w:lineRule="auto"/>
    </w:pPr>
  </w:style>
  <w:style w:type="paragraph" w:customStyle="1" w:styleId="Default">
    <w:name w:val="Default"/>
    <w:rsid w:val="00636DE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9322">
      <w:bodyDiv w:val="1"/>
      <w:marLeft w:val="0"/>
      <w:marRight w:val="0"/>
      <w:marTop w:val="0"/>
      <w:marBottom w:val="0"/>
      <w:divBdr>
        <w:top w:val="none" w:sz="0" w:space="0" w:color="auto"/>
        <w:left w:val="none" w:sz="0" w:space="0" w:color="auto"/>
        <w:bottom w:val="none" w:sz="0" w:space="0" w:color="auto"/>
        <w:right w:val="none" w:sz="0" w:space="0" w:color="auto"/>
      </w:divBdr>
      <w:divsChild>
        <w:div w:id="163715022">
          <w:marLeft w:val="0"/>
          <w:marRight w:val="0"/>
          <w:marTop w:val="0"/>
          <w:marBottom w:val="0"/>
          <w:divBdr>
            <w:top w:val="none" w:sz="0" w:space="0" w:color="auto"/>
            <w:left w:val="none" w:sz="0" w:space="0" w:color="auto"/>
            <w:bottom w:val="none" w:sz="0" w:space="0" w:color="auto"/>
            <w:right w:val="none" w:sz="0" w:space="0" w:color="auto"/>
          </w:divBdr>
          <w:divsChild>
            <w:div w:id="1216548094">
              <w:marLeft w:val="0"/>
              <w:marRight w:val="0"/>
              <w:marTop w:val="0"/>
              <w:marBottom w:val="0"/>
              <w:divBdr>
                <w:top w:val="none" w:sz="0" w:space="0" w:color="auto"/>
                <w:left w:val="none" w:sz="0" w:space="0" w:color="auto"/>
                <w:bottom w:val="none" w:sz="0" w:space="0" w:color="auto"/>
                <w:right w:val="none" w:sz="0" w:space="0" w:color="auto"/>
              </w:divBdr>
            </w:div>
          </w:divsChild>
        </w:div>
        <w:div w:id="208227764">
          <w:marLeft w:val="0"/>
          <w:marRight w:val="0"/>
          <w:marTop w:val="0"/>
          <w:marBottom w:val="0"/>
          <w:divBdr>
            <w:top w:val="none" w:sz="0" w:space="0" w:color="auto"/>
            <w:left w:val="none" w:sz="0" w:space="0" w:color="auto"/>
            <w:bottom w:val="none" w:sz="0" w:space="0" w:color="auto"/>
            <w:right w:val="none" w:sz="0" w:space="0" w:color="auto"/>
          </w:divBdr>
          <w:divsChild>
            <w:div w:id="9515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571088498">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876694896">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12080459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349718952">
      <w:bodyDiv w:val="1"/>
      <w:marLeft w:val="0"/>
      <w:marRight w:val="0"/>
      <w:marTop w:val="0"/>
      <w:marBottom w:val="0"/>
      <w:divBdr>
        <w:top w:val="none" w:sz="0" w:space="0" w:color="auto"/>
        <w:left w:val="none" w:sz="0" w:space="0" w:color="auto"/>
        <w:bottom w:val="none" w:sz="0" w:space="0" w:color="auto"/>
        <w:right w:val="none" w:sz="0" w:space="0" w:color="auto"/>
      </w:divBdr>
    </w:div>
    <w:div w:id="1430657520">
      <w:bodyDiv w:val="1"/>
      <w:marLeft w:val="0"/>
      <w:marRight w:val="0"/>
      <w:marTop w:val="0"/>
      <w:marBottom w:val="0"/>
      <w:divBdr>
        <w:top w:val="none" w:sz="0" w:space="0" w:color="auto"/>
        <w:left w:val="none" w:sz="0" w:space="0" w:color="auto"/>
        <w:bottom w:val="none" w:sz="0" w:space="0" w:color="auto"/>
        <w:right w:val="none" w:sz="0" w:space="0" w:color="auto"/>
      </w:divBdr>
      <w:divsChild>
        <w:div w:id="130632985">
          <w:marLeft w:val="0"/>
          <w:marRight w:val="0"/>
          <w:marTop w:val="0"/>
          <w:marBottom w:val="0"/>
          <w:divBdr>
            <w:top w:val="none" w:sz="0" w:space="0" w:color="auto"/>
            <w:left w:val="none" w:sz="0" w:space="0" w:color="auto"/>
            <w:bottom w:val="none" w:sz="0" w:space="0" w:color="auto"/>
            <w:right w:val="none" w:sz="0" w:space="0" w:color="auto"/>
          </w:divBdr>
          <w:divsChild>
            <w:div w:id="1546333944">
              <w:marLeft w:val="0"/>
              <w:marRight w:val="0"/>
              <w:marTop w:val="0"/>
              <w:marBottom w:val="0"/>
              <w:divBdr>
                <w:top w:val="none" w:sz="0" w:space="0" w:color="auto"/>
                <w:left w:val="none" w:sz="0" w:space="0" w:color="auto"/>
                <w:bottom w:val="none" w:sz="0" w:space="0" w:color="auto"/>
                <w:right w:val="none" w:sz="0" w:space="0" w:color="auto"/>
              </w:divBdr>
            </w:div>
          </w:divsChild>
        </w:div>
        <w:div w:id="174275317">
          <w:marLeft w:val="0"/>
          <w:marRight w:val="0"/>
          <w:marTop w:val="0"/>
          <w:marBottom w:val="0"/>
          <w:divBdr>
            <w:top w:val="none" w:sz="0" w:space="0" w:color="auto"/>
            <w:left w:val="none" w:sz="0" w:space="0" w:color="auto"/>
            <w:bottom w:val="none" w:sz="0" w:space="0" w:color="auto"/>
            <w:right w:val="none" w:sz="0" w:space="0" w:color="auto"/>
          </w:divBdr>
          <w:divsChild>
            <w:div w:id="3094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08910">
      <w:bodyDiv w:val="1"/>
      <w:marLeft w:val="0"/>
      <w:marRight w:val="0"/>
      <w:marTop w:val="0"/>
      <w:marBottom w:val="0"/>
      <w:divBdr>
        <w:top w:val="none" w:sz="0" w:space="0" w:color="auto"/>
        <w:left w:val="none" w:sz="0" w:space="0" w:color="auto"/>
        <w:bottom w:val="none" w:sz="0" w:space="0" w:color="auto"/>
        <w:right w:val="none" w:sz="0" w:space="0" w:color="auto"/>
      </w:divBdr>
      <w:divsChild>
        <w:div w:id="860240834">
          <w:marLeft w:val="0"/>
          <w:marRight w:val="0"/>
          <w:marTop w:val="0"/>
          <w:marBottom w:val="0"/>
          <w:divBdr>
            <w:top w:val="none" w:sz="0" w:space="0" w:color="auto"/>
            <w:left w:val="none" w:sz="0" w:space="0" w:color="auto"/>
            <w:bottom w:val="none" w:sz="0" w:space="0" w:color="auto"/>
            <w:right w:val="none" w:sz="0" w:space="0" w:color="auto"/>
          </w:divBdr>
          <w:divsChild>
            <w:div w:id="1604804946">
              <w:marLeft w:val="0"/>
              <w:marRight w:val="0"/>
              <w:marTop w:val="0"/>
              <w:marBottom w:val="0"/>
              <w:divBdr>
                <w:top w:val="none" w:sz="0" w:space="0" w:color="auto"/>
                <w:left w:val="none" w:sz="0" w:space="0" w:color="auto"/>
                <w:bottom w:val="none" w:sz="0" w:space="0" w:color="auto"/>
                <w:right w:val="none" w:sz="0" w:space="0" w:color="auto"/>
              </w:divBdr>
              <w:divsChild>
                <w:div w:id="742145010">
                  <w:marLeft w:val="0"/>
                  <w:marRight w:val="0"/>
                  <w:marTop w:val="0"/>
                  <w:marBottom w:val="0"/>
                  <w:divBdr>
                    <w:top w:val="none" w:sz="0" w:space="0" w:color="auto"/>
                    <w:left w:val="none" w:sz="0" w:space="0" w:color="auto"/>
                    <w:bottom w:val="none" w:sz="0" w:space="0" w:color="auto"/>
                    <w:right w:val="none" w:sz="0" w:space="0" w:color="auto"/>
                  </w:divBdr>
                  <w:divsChild>
                    <w:div w:id="1776360097">
                      <w:marLeft w:val="0"/>
                      <w:marRight w:val="0"/>
                      <w:marTop w:val="0"/>
                      <w:marBottom w:val="0"/>
                      <w:divBdr>
                        <w:top w:val="none" w:sz="0" w:space="0" w:color="auto"/>
                        <w:left w:val="none" w:sz="0" w:space="0" w:color="auto"/>
                        <w:bottom w:val="none" w:sz="0" w:space="0" w:color="auto"/>
                        <w:right w:val="none" w:sz="0" w:space="0" w:color="auto"/>
                      </w:divBdr>
                      <w:divsChild>
                        <w:div w:id="256989009">
                          <w:marLeft w:val="0"/>
                          <w:marRight w:val="0"/>
                          <w:marTop w:val="0"/>
                          <w:marBottom w:val="0"/>
                          <w:divBdr>
                            <w:top w:val="none" w:sz="0" w:space="0" w:color="auto"/>
                            <w:left w:val="none" w:sz="0" w:space="0" w:color="auto"/>
                            <w:bottom w:val="none" w:sz="0" w:space="0" w:color="auto"/>
                            <w:right w:val="none" w:sz="0" w:space="0" w:color="auto"/>
                          </w:divBdr>
                          <w:divsChild>
                            <w:div w:id="1306666089">
                              <w:marLeft w:val="0"/>
                              <w:marRight w:val="0"/>
                              <w:marTop w:val="0"/>
                              <w:marBottom w:val="0"/>
                              <w:divBdr>
                                <w:top w:val="none" w:sz="0" w:space="0" w:color="auto"/>
                                <w:left w:val="none" w:sz="0" w:space="0" w:color="auto"/>
                                <w:bottom w:val="none" w:sz="0" w:space="0" w:color="auto"/>
                                <w:right w:val="none" w:sz="0" w:space="0" w:color="auto"/>
                              </w:divBdr>
                            </w:div>
                            <w:div w:id="1622032452">
                              <w:marLeft w:val="0"/>
                              <w:marRight w:val="0"/>
                              <w:marTop w:val="0"/>
                              <w:marBottom w:val="0"/>
                              <w:divBdr>
                                <w:top w:val="none" w:sz="0" w:space="0" w:color="auto"/>
                                <w:left w:val="none" w:sz="0" w:space="0" w:color="auto"/>
                                <w:bottom w:val="none" w:sz="0" w:space="0" w:color="auto"/>
                                <w:right w:val="none" w:sz="0" w:space="0" w:color="auto"/>
                              </w:divBdr>
                              <w:divsChild>
                                <w:div w:id="143398165">
                                  <w:marLeft w:val="0"/>
                                  <w:marRight w:val="0"/>
                                  <w:marTop w:val="0"/>
                                  <w:marBottom w:val="0"/>
                                  <w:divBdr>
                                    <w:top w:val="none" w:sz="0" w:space="0" w:color="auto"/>
                                    <w:left w:val="none" w:sz="0" w:space="0" w:color="auto"/>
                                    <w:bottom w:val="none" w:sz="0" w:space="0" w:color="auto"/>
                                    <w:right w:val="none" w:sz="0" w:space="0" w:color="auto"/>
                                  </w:divBdr>
                                </w:div>
                              </w:divsChild>
                            </w:div>
                            <w:div w:id="17819493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624090">
          <w:marLeft w:val="0"/>
          <w:marRight w:val="0"/>
          <w:marTop w:val="0"/>
          <w:marBottom w:val="0"/>
          <w:divBdr>
            <w:top w:val="none" w:sz="0" w:space="0" w:color="auto"/>
            <w:left w:val="none" w:sz="0" w:space="0" w:color="auto"/>
            <w:bottom w:val="none" w:sz="0" w:space="0" w:color="auto"/>
            <w:right w:val="none" w:sz="0" w:space="0" w:color="auto"/>
          </w:divBdr>
          <w:divsChild>
            <w:div w:id="580018799">
              <w:marLeft w:val="0"/>
              <w:marRight w:val="0"/>
              <w:marTop w:val="0"/>
              <w:marBottom w:val="0"/>
              <w:divBdr>
                <w:top w:val="none" w:sz="0" w:space="0" w:color="auto"/>
                <w:left w:val="none" w:sz="0" w:space="0" w:color="auto"/>
                <w:bottom w:val="none" w:sz="0" w:space="0" w:color="auto"/>
                <w:right w:val="none" w:sz="0" w:space="0" w:color="auto"/>
              </w:divBdr>
              <w:divsChild>
                <w:div w:id="38110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412415">
      <w:bodyDiv w:val="1"/>
      <w:marLeft w:val="0"/>
      <w:marRight w:val="0"/>
      <w:marTop w:val="0"/>
      <w:marBottom w:val="0"/>
      <w:divBdr>
        <w:top w:val="none" w:sz="0" w:space="0" w:color="auto"/>
        <w:left w:val="none" w:sz="0" w:space="0" w:color="auto"/>
        <w:bottom w:val="none" w:sz="0" w:space="0" w:color="auto"/>
        <w:right w:val="none" w:sz="0" w:space="0" w:color="auto"/>
      </w:divBdr>
      <w:divsChild>
        <w:div w:id="1547134512">
          <w:marLeft w:val="0"/>
          <w:marRight w:val="0"/>
          <w:marTop w:val="0"/>
          <w:marBottom w:val="0"/>
          <w:divBdr>
            <w:top w:val="none" w:sz="0" w:space="0" w:color="auto"/>
            <w:left w:val="none" w:sz="0" w:space="0" w:color="auto"/>
            <w:bottom w:val="none" w:sz="0" w:space="0" w:color="auto"/>
            <w:right w:val="none" w:sz="0" w:space="0" w:color="auto"/>
          </w:divBdr>
          <w:divsChild>
            <w:div w:id="736166371">
              <w:marLeft w:val="0"/>
              <w:marRight w:val="0"/>
              <w:marTop w:val="0"/>
              <w:marBottom w:val="0"/>
              <w:divBdr>
                <w:top w:val="none" w:sz="0" w:space="0" w:color="auto"/>
                <w:left w:val="none" w:sz="0" w:space="0" w:color="auto"/>
                <w:bottom w:val="none" w:sz="0" w:space="0" w:color="auto"/>
                <w:right w:val="none" w:sz="0" w:space="0" w:color="auto"/>
              </w:divBdr>
            </w:div>
          </w:divsChild>
        </w:div>
        <w:div w:id="2117476098">
          <w:marLeft w:val="0"/>
          <w:marRight w:val="0"/>
          <w:marTop w:val="0"/>
          <w:marBottom w:val="0"/>
          <w:divBdr>
            <w:top w:val="none" w:sz="0" w:space="0" w:color="auto"/>
            <w:left w:val="none" w:sz="0" w:space="0" w:color="auto"/>
            <w:bottom w:val="none" w:sz="0" w:space="0" w:color="auto"/>
            <w:right w:val="none" w:sz="0" w:space="0" w:color="auto"/>
          </w:divBdr>
          <w:divsChild>
            <w:div w:id="3798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160433">
      <w:bodyDiv w:val="1"/>
      <w:marLeft w:val="0"/>
      <w:marRight w:val="0"/>
      <w:marTop w:val="0"/>
      <w:marBottom w:val="0"/>
      <w:divBdr>
        <w:top w:val="none" w:sz="0" w:space="0" w:color="auto"/>
        <w:left w:val="none" w:sz="0" w:space="0" w:color="auto"/>
        <w:bottom w:val="none" w:sz="0" w:space="0" w:color="auto"/>
        <w:right w:val="none" w:sz="0" w:space="0" w:color="auto"/>
      </w:divBdr>
    </w:div>
    <w:div w:id="1760368498">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53105703">
      <w:bodyDiv w:val="1"/>
      <w:marLeft w:val="0"/>
      <w:marRight w:val="0"/>
      <w:marTop w:val="0"/>
      <w:marBottom w:val="0"/>
      <w:divBdr>
        <w:top w:val="none" w:sz="0" w:space="0" w:color="auto"/>
        <w:left w:val="none" w:sz="0" w:space="0" w:color="auto"/>
        <w:bottom w:val="none" w:sz="0" w:space="0" w:color="auto"/>
        <w:right w:val="none" w:sz="0" w:space="0" w:color="auto"/>
      </w:divBdr>
      <w:divsChild>
        <w:div w:id="946959131">
          <w:marLeft w:val="0"/>
          <w:marRight w:val="0"/>
          <w:marTop w:val="0"/>
          <w:marBottom w:val="0"/>
          <w:divBdr>
            <w:top w:val="none" w:sz="0" w:space="0" w:color="auto"/>
            <w:left w:val="none" w:sz="0" w:space="0" w:color="auto"/>
            <w:bottom w:val="none" w:sz="0" w:space="0" w:color="auto"/>
            <w:right w:val="none" w:sz="0" w:space="0" w:color="auto"/>
          </w:divBdr>
          <w:divsChild>
            <w:div w:id="282227181">
              <w:marLeft w:val="0"/>
              <w:marRight w:val="0"/>
              <w:marTop w:val="0"/>
              <w:marBottom w:val="0"/>
              <w:divBdr>
                <w:top w:val="none" w:sz="0" w:space="0" w:color="auto"/>
                <w:left w:val="none" w:sz="0" w:space="0" w:color="auto"/>
                <w:bottom w:val="none" w:sz="0" w:space="0" w:color="auto"/>
                <w:right w:val="none" w:sz="0" w:space="0" w:color="auto"/>
              </w:divBdr>
            </w:div>
          </w:divsChild>
        </w:div>
        <w:div w:id="1285700309">
          <w:marLeft w:val="0"/>
          <w:marRight w:val="0"/>
          <w:marTop w:val="0"/>
          <w:marBottom w:val="0"/>
          <w:divBdr>
            <w:top w:val="none" w:sz="0" w:space="0" w:color="auto"/>
            <w:left w:val="none" w:sz="0" w:space="0" w:color="auto"/>
            <w:bottom w:val="none" w:sz="0" w:space="0" w:color="auto"/>
            <w:right w:val="none" w:sz="0" w:space="0" w:color="auto"/>
          </w:divBdr>
          <w:divsChild>
            <w:div w:id="115966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mazon.com/Bridget-Joness-Diary-Helen-Fielding/dp/014028009X" TargetMode="External"/><Relationship Id="rId21" Type="http://schemas.openxmlformats.org/officeDocument/2006/relationships/hyperlink" Target="https://canva.link/8op6ng08jg6a3jm" TargetMode="External"/><Relationship Id="rId42" Type="http://schemas.openxmlformats.org/officeDocument/2006/relationships/hyperlink" Target="https://ianstone.london/" TargetMode="External"/><Relationship Id="rId63" Type="http://schemas.openxmlformats.org/officeDocument/2006/relationships/hyperlink" Target="https://massobs.org.uk/" TargetMode="External"/><Relationship Id="rId84" Type="http://schemas.openxmlformats.org/officeDocument/2006/relationships/hyperlink" Target="https://secretldn.com/things-to-do-kingston/" TargetMode="External"/><Relationship Id="rId138" Type="http://schemas.openxmlformats.org/officeDocument/2006/relationships/hyperlink" Target="https://www.youtube.com/watch?v=8fIPRJWwhuE" TargetMode="External"/><Relationship Id="rId159" Type="http://schemas.openxmlformats.org/officeDocument/2006/relationships/hyperlink" Target="https://www.netflix.com/watch/80195724?trackId=14277283&amp;tctx=-97%2C-97%2C%2C%2C%2C%2C%2C%2C70264888%2CVideo%3A80195724%2CdetailsPageEpisodePlayButton" TargetMode="External"/><Relationship Id="rId170" Type="http://schemas.openxmlformats.org/officeDocument/2006/relationships/header" Target="header3.xml"/><Relationship Id="rId107" Type="http://schemas.openxmlformats.org/officeDocument/2006/relationships/hyperlink" Target="https://www.instagram.com/reel/DJtpkCgIZxx/" TargetMode="External"/><Relationship Id="rId11" Type="http://schemas.openxmlformats.org/officeDocument/2006/relationships/hyperlink" Target="https://www.tandfonline.com/doi/full/10.1080/1070289X.2013.822380" TargetMode="External"/><Relationship Id="rId32" Type="http://schemas.openxmlformats.org/officeDocument/2006/relationships/hyperlink" Target="https://youtu.be/PVYjaSXWPNw?si=b9U0Kr0AFW7J7khg" TargetMode="External"/><Relationship Id="rId53" Type="http://schemas.openxmlformats.org/officeDocument/2006/relationships/hyperlink" Target="https://www.google.com/maps/place/Veeraswamy/@51.509983,-0.1378045,17z/data=!3m1!4b1!4m6!3m5!1s0x487604d42b64549d:0x337e87adaaa2cbcf!8m2!3d51.509983!4d-0.1378045!16s%2Fg%2F1thtclx8?entry=ttu&amp;g_ep=EgoyMDI1MDUxMS4wIKXMDSoASAFQAw%3D%3D" TargetMode="External"/><Relationship Id="rId74" Type="http://schemas.openxmlformats.org/officeDocument/2006/relationships/hyperlink" Target="https://www.dishoom.com/kensington/" TargetMode="External"/><Relationship Id="rId128" Type="http://schemas.openxmlformats.org/officeDocument/2006/relationships/hyperlink" Target="https://www.kanopy.com/en/product/13376049" TargetMode="External"/><Relationship Id="rId149" Type="http://schemas.openxmlformats.org/officeDocument/2006/relationships/hyperlink" Target="https://www.netflix.com/title/81756069" TargetMode="External"/><Relationship Id="rId5" Type="http://schemas.openxmlformats.org/officeDocument/2006/relationships/styles" Target="styles.xml"/><Relationship Id="rId95" Type="http://schemas.openxmlformats.org/officeDocument/2006/relationships/hyperlink" Target="https://www.google.com/maps/place/IES+Abroad+London+Center/@51.5195249,-0.1146384,17z/data=!3m1!4b1!4m6!3m5!1s0x48761b341c8f0d85:0xa966ad6dbe8ddaeb!8m2!3d51.5195249!4d-0.1146384!16s%2Fg%2F1tdwj_9_?entry=ttu&amp;g_ep=EgoyMDI1MDQzMC4xIKXMDSoASAFQAw%3D%3D" TargetMode="External"/><Relationship Id="rId160" Type="http://schemas.openxmlformats.org/officeDocument/2006/relationships/hyperlink" Target="https://www.amazon.com/dp/B07D3DQFKM" TargetMode="External"/><Relationship Id="rId22" Type="http://schemas.openxmlformats.org/officeDocument/2006/relationships/hyperlink" Target="https://canva.link/8atvrdo4woqbiq7" TargetMode="External"/><Relationship Id="rId43" Type="http://schemas.openxmlformats.org/officeDocument/2006/relationships/hyperlink" Target="https://roast-restaurant.com/afternoon-tea/" TargetMode="External"/><Relationship Id="rId64" Type="http://schemas.openxmlformats.org/officeDocument/2006/relationships/hyperlink" Target="https://maps.app.goo.gl/8TB8YgbyZisQ33BG9" TargetMode="External"/><Relationship Id="rId118" Type="http://schemas.openxmlformats.org/officeDocument/2006/relationships/hyperlink" Target="https://www.amazon.com/gp/video/detail/amzn1.dv.gti.7aafa855-f2cf-6dd8-679f-aba11c43e93a?autoplay=0&amp;ref_=atv_cf_strg_wb" TargetMode="External"/><Relationship Id="rId139" Type="http://schemas.openxmlformats.org/officeDocument/2006/relationships/hyperlink" Target="https://www.bing.com/videos/riverview/relatedvideo?q=a+room+with+a+view+film&amp;&amp;mid=CE857D880AA16F9B3FD3CE857D880AA16F9B3FD3&amp;churl=https%3a%2f%2fwww.youtube.com%2fchannel%2fUCpHaAKu74UHvcYCi2g_PvBQ&amp;FORM=VRDGAR" TargetMode="External"/><Relationship Id="rId85" Type="http://schemas.openxmlformats.org/officeDocument/2006/relationships/hyperlink" Target="https://canva.link/gvj4xe0k4053qht" TargetMode="External"/><Relationship Id="rId150" Type="http://schemas.openxmlformats.org/officeDocument/2006/relationships/hyperlink" Target="https://www.amazon.com/gp/video/detail/B0045XR7O0/" TargetMode="External"/><Relationship Id="rId171" Type="http://schemas.openxmlformats.org/officeDocument/2006/relationships/footer" Target="footer3.xml"/><Relationship Id="rId12" Type="http://schemas.openxmlformats.org/officeDocument/2006/relationships/hyperlink" Target="https://ebookcentral.proquest.com/lib/unt/reader.action?docID=1686006&amp;ppg=48&amp;c=UERG" TargetMode="External"/><Relationship Id="rId33" Type="http://schemas.openxmlformats.org/officeDocument/2006/relationships/hyperlink" Target="https://www.youtube.com/watch?v=qIPouLF4KYg" TargetMode="External"/><Relationship Id="rId108" Type="http://schemas.openxmlformats.org/officeDocument/2006/relationships/hyperlink" Target="https://ottolenghi.co.uk/" TargetMode="External"/><Relationship Id="rId129" Type="http://schemas.openxmlformats.org/officeDocument/2006/relationships/hyperlink" Target="https://www.max.com/movies/secrets-lies/a4be9f76-28f1-4eb1-b1e1-05f353ec8613" TargetMode="External"/><Relationship Id="rId54" Type="http://schemas.openxmlformats.org/officeDocument/2006/relationships/hyperlink" Target="https://www.veeraswamy.com/menu/weekend-lunch/" TargetMode="External"/><Relationship Id="rId75" Type="http://schemas.openxmlformats.org/officeDocument/2006/relationships/hyperlink" Target="https://maps.app.goo.gl/hd6wABKnNW5Lm96h8" TargetMode="External"/><Relationship Id="rId96" Type="http://schemas.openxmlformats.org/officeDocument/2006/relationships/hyperlink" Target="https://maps.app.goo.gl/2MpUHntsLJy9D8ev9" TargetMode="External"/><Relationship Id="rId140" Type="http://schemas.openxmlformats.org/officeDocument/2006/relationships/hyperlink" Target="https://www.netflix.com/title/80211622" TargetMode="External"/><Relationship Id="rId161" Type="http://schemas.openxmlformats.org/officeDocument/2006/relationships/hyperlink" Target="https://www.netflix.com/title/81252916"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online.unt.edu/learn" TargetMode="External"/><Relationship Id="rId28" Type="http://schemas.openxmlformats.org/officeDocument/2006/relationships/hyperlink" Target="https://youtu.be/9nVD_JNa7cA?si=rvd7pQio8Qqi0WqW" TargetMode="External"/><Relationship Id="rId49" Type="http://schemas.openxmlformats.org/officeDocument/2006/relationships/hyperlink" Target="https://fishwingsandtings.co.uk/" TargetMode="External"/><Relationship Id="rId114" Type="http://schemas.openxmlformats.org/officeDocument/2006/relationships/hyperlink" Target="https://www.amazon.com/Small-Island-Novel-Andrea-Levy/dp/0312429525" TargetMode="External"/><Relationship Id="rId119" Type="http://schemas.openxmlformats.org/officeDocument/2006/relationships/hyperlink" Target="https://www.amazon.com/Brick-Lane-Novel-Monica-Ali/dp/0743243315" TargetMode="External"/><Relationship Id="rId44" Type="http://schemas.openxmlformats.org/officeDocument/2006/relationships/hyperlink" Target="https://boroughmarket.org.uk/" TargetMode="External"/><Relationship Id="rId60" Type="http://schemas.openxmlformats.org/officeDocument/2006/relationships/hyperlink" Target="https://maps.app.goo.gl/XzVrcZjtPeQgqHX39" TargetMode="External"/><Relationship Id="rId65" Type="http://schemas.openxmlformats.org/officeDocument/2006/relationships/hyperlink" Target="https://maps.app.goo.gl/9QTMKWDPwbJdw6GA9" TargetMode="External"/><Relationship Id="rId81" Type="http://schemas.openxmlformats.org/officeDocument/2006/relationships/hyperlink" Target="https://www.royalparks.org.uk/visit/parks/bushy-park" TargetMode="External"/><Relationship Id="rId86" Type="http://schemas.openxmlformats.org/officeDocument/2006/relationships/hyperlink" Target="https://www.thamesclippers.com/plan-your-journey/find-your-pier/westminster-pier" TargetMode="External"/><Relationship Id="rId130" Type="http://schemas.openxmlformats.org/officeDocument/2006/relationships/hyperlink" Target="https://tubitv.com/movies/639472/control?start=true&amp;tracking=google-feed&amp;utm_source=google-feed" TargetMode="External"/><Relationship Id="rId135" Type="http://schemas.openxmlformats.org/officeDocument/2006/relationships/hyperlink" Target="https://www.amazon.com/gp/video/detail/amzn1.dv.gti.80af81d5-eb0d-369e-36c9-092bd322b1bd?autoplay=0&amp;ref_=atv_cf_strg_wb" TargetMode="External"/><Relationship Id="rId151" Type="http://schemas.openxmlformats.org/officeDocument/2006/relationships/hyperlink" Target="https://www.hulu.com/series/a-thousand-blows-865a666b-4759-46b2-91a2-bb217d3e8164" TargetMode="External"/><Relationship Id="rId156" Type="http://schemas.openxmlformats.org/officeDocument/2006/relationships/hyperlink" Target="https://www.netflix.com/watch/70279175?trackId=14277283&amp;tctx=-97%2C-97%2C%2C%2C%2C%2C%2C%2C70264888%2CVideo%3A70279175%2CdetailsPageEpisodePlayButton" TargetMode="External"/><Relationship Id="rId172" Type="http://schemas.openxmlformats.org/officeDocument/2006/relationships/fontTable" Target="fontTable.xml"/><Relationship Id="rId13" Type="http://schemas.openxmlformats.org/officeDocument/2006/relationships/hyperlink" Target="https://ebookcentral.proquest.com/lib/unt/reader.action?docID=5603792&amp;c=RVBVQg&amp;ppg=142" TargetMode="External"/><Relationship Id="rId18" Type="http://schemas.openxmlformats.org/officeDocument/2006/relationships/hyperlink" Target="https://www.canva.com/design/DAGkjkoAszg/X_WhungEU9Z1JfC5wN0_Iw/edit?utm_content=DAGkjkoAszg&amp;utm_campaign=designshare&amp;utm_medium=link2&amp;utm_source=sharebutton" TargetMode="External"/><Relationship Id="rId39" Type="http://schemas.openxmlformats.org/officeDocument/2006/relationships/hyperlink" Target="https://www.nandos.co.uk/" TargetMode="External"/><Relationship Id="rId109" Type="http://schemas.openxmlformats.org/officeDocument/2006/relationships/hyperlink" Target="https://ottolenghi.co.uk/restaurants/hampstead" TargetMode="External"/><Relationship Id="rId34" Type="http://schemas.openxmlformats.org/officeDocument/2006/relationships/hyperlink" Target="https://youtu.be/d66-XCQ5kSc?si=evSRTAkf_GmMJIhE" TargetMode="External"/><Relationship Id="rId50" Type="http://schemas.openxmlformats.org/officeDocument/2006/relationships/hyperlink" Target="https://brixtonvillage.com/" TargetMode="External"/><Relationship Id="rId55" Type="http://schemas.openxmlformats.org/officeDocument/2006/relationships/hyperlink" Target="https://guide.michelin.com/us/en/greater-london/london/restaurant/veeraswamy" TargetMode="External"/><Relationship Id="rId76" Type="http://schemas.openxmlformats.org/officeDocument/2006/relationships/hyperlink" Target="https://www.rbkc.gov.uk/museums/" TargetMode="External"/><Relationship Id="rId97" Type="http://schemas.openxmlformats.org/officeDocument/2006/relationships/hyperlink" Target="https://www.britishmuseum.org/visit/object-trails/collecting-and-empire-trail" TargetMode="External"/><Relationship Id="rId104" Type="http://schemas.openxmlformats.org/officeDocument/2006/relationships/hyperlink" Target="https://youtu.be/tYD070D7iyE?si=QUq8TUUaXYRJVaSP" TargetMode="External"/><Relationship Id="rId120" Type="http://schemas.openxmlformats.org/officeDocument/2006/relationships/hyperlink" Target="https://www.amazon.com/Queenie-Candice-Carty-Williams/dp/1501196022" TargetMode="External"/><Relationship Id="rId125" Type="http://schemas.openxmlformats.org/officeDocument/2006/relationships/hyperlink" Target="https://www.amazon.com/Babel-Necessity-Violence-Translators-Revolution/dp/0063021439/ref=tmm_pap_swatch_0?_encoding=UTF8&amp;dib_tag=se&amp;dib=eyJ2IjoiMSJ9.b0JI5KxslKy8gaXScVVv4rEqyp3gQLuZp2PPkJbYLw9lukAnLlKv67GzZM5u0iS1IpCG6fD-Tc1P9FVE_L-ug-RrpAB4QW1jBSnhzc_iDD0oYYCMq8XTWj3Ezoxxv9xtio_SezCH0OMBeKKL2kF9KoLf3jA3YjhYsnkJEHJBjdHVBsWSmDVSN6sa2_OfBws3U41ZO78DIxnsz5Tj4vVCVuu0uMTe1wONUywEGaIWYgg.jpWT82B46zsGNJw9lUDX-KBVD24vbxhh5PyXwry9tsc&amp;qid=1713919136&amp;sr=1-1" TargetMode="External"/><Relationship Id="rId141" Type="http://schemas.openxmlformats.org/officeDocument/2006/relationships/hyperlink" Target="https://www.youtube.com/watch?v=nJNWHhrOsXQ" TargetMode="External"/><Relationship Id="rId146" Type="http://schemas.openxmlformats.org/officeDocument/2006/relationships/hyperlink" Target="https://www.amazon.com/Chewing-Gum-Season-1/dp/B0FWK8T91V" TargetMode="External"/><Relationship Id="rId167" Type="http://schemas.openxmlformats.org/officeDocument/2006/relationships/header" Target="header2.xml"/><Relationship Id="rId7" Type="http://schemas.openxmlformats.org/officeDocument/2006/relationships/webSettings" Target="webSettings.xml"/><Relationship Id="rId71" Type="http://schemas.openxmlformats.org/officeDocument/2006/relationships/hyperlink" Target="https://research.ebsco.com/plink/9665b037-a7a0-3492-8858-5ee13ed34583" TargetMode="External"/><Relationship Id="rId92" Type="http://schemas.openxmlformats.org/officeDocument/2006/relationships/hyperlink" Target="https://www.greenwichmarket.london/" TargetMode="External"/><Relationship Id="rId162" Type="http://schemas.openxmlformats.org/officeDocument/2006/relationships/hyperlink" Target="https://www.bing.com/videos/riverview/relatedvideo?q=whee+to+watch+teh+original+series+of+the+prisoner&amp;&amp;mid=AE01BE2A47DE7E18CA1EAE01BE2A47DE7E18CA1E&amp;churl=&amp;FORM=VAMGZC" TargetMode="External"/><Relationship Id="rId2" Type="http://schemas.openxmlformats.org/officeDocument/2006/relationships/customXml" Target="../customXml/item2.xml"/><Relationship Id="rId29" Type="http://schemas.openxmlformats.org/officeDocument/2006/relationships/hyperlink" Target="https://www.youtube.com/watch?v=Kc9-WzMEIMA" TargetMode="External"/><Relationship Id="rId24" Type="http://schemas.openxmlformats.org/officeDocument/2006/relationships/hyperlink" Target="mailto:helpdesk@unt.edu" TargetMode="External"/><Relationship Id="rId40" Type="http://schemas.openxmlformats.org/officeDocument/2006/relationships/hyperlink" Target="https://www.canva.com/design/DAGh5_5v3cw/3zPXYbp7uLq-BxpanuNRIg/edit?utm_content=DAGh5_5v3cw&amp;utm_campaign=designshare&amp;utm_medium=link2&amp;utm_source=sharebutton" TargetMode="External"/><Relationship Id="rId45" Type="http://schemas.openxmlformats.org/officeDocument/2006/relationships/hyperlink" Target="https://www.canva.com/design/DAGh6sJkVsg/mblC4qMtvkjwGomu5-ni_g/edit?utm_content=DAGh6sJkVsg&amp;utm_campaign=designshare&amp;utm_medium=link2&amp;utm_source=sharebutton" TargetMode="External"/><Relationship Id="rId66" Type="http://schemas.openxmlformats.org/officeDocument/2006/relationships/hyperlink" Target="https://www.canva.com/design/DAGkjkoAszg/X_WhungEU9Z1JfC5wN0_Iw/edit?utm_content=DAGkjkoAszg&amp;utm_campaign=designshare&amp;utm_medium=link2&amp;utm_source=sharebutton" TargetMode="External"/><Relationship Id="rId87" Type="http://schemas.openxmlformats.org/officeDocument/2006/relationships/hyperlink" Target="https://greenwichworldheritage.org/" TargetMode="External"/><Relationship Id="rId110" Type="http://schemas.openxmlformats.org/officeDocument/2006/relationships/hyperlink" Target="https://policy.unt.edu/policy/06-003" TargetMode="External"/><Relationship Id="rId115" Type="http://schemas.openxmlformats.org/officeDocument/2006/relationships/hyperlink" Target="https://www.amazon.com/White-Teeth-Novel-Zadie-Smith/dp/0375703861" TargetMode="External"/><Relationship Id="rId131" Type="http://schemas.openxmlformats.org/officeDocument/2006/relationships/hyperlink" Target="https://www.amazon.com/Touching-Distance-Ian-Curtis-Division/dp/0571224814" TargetMode="External"/><Relationship Id="rId136" Type="http://schemas.openxmlformats.org/officeDocument/2006/relationships/hyperlink" Target="https://www.amazon.com/Victoria-Abdul-Queens-Closest-Confidant/dp/0752458531" TargetMode="External"/><Relationship Id="rId157" Type="http://schemas.openxmlformats.org/officeDocument/2006/relationships/hyperlink" Target="https://www.netflix.com/watch/80104626?trackId=14277283&amp;tctx=-97%2C-97%2C%2C%2C%2C%2C%2C%2C70264888%2CVideo%3A80104626%2CdetailsPageEpisodePlayButton" TargetMode="External"/><Relationship Id="rId61" Type="http://schemas.openxmlformats.org/officeDocument/2006/relationships/hyperlink" Target="https://brightonmuseums.org.uk/visit/royal-pavilion-garden/" TargetMode="External"/><Relationship Id="rId82" Type="http://schemas.openxmlformats.org/officeDocument/2006/relationships/hyperlink" Target="https://www.visitrichmond.co.uk/" TargetMode="External"/><Relationship Id="rId152" Type="http://schemas.openxmlformats.org/officeDocument/2006/relationships/hyperlink" Target="https://www.youtube.com/@TheOfficeUK" TargetMode="External"/><Relationship Id="rId173" Type="http://schemas.openxmlformats.org/officeDocument/2006/relationships/theme" Target="theme/theme1.xml"/><Relationship Id="rId19" Type="http://schemas.openxmlformats.org/officeDocument/2006/relationships/hyperlink" Target="https://www.canva.com/design/DAGjyHB8Dzo/GeEBQfLzsfv1zrlG3zZmFA/edit?utm_content=DAGjyHB8Dzo&amp;utm_campaign=designshare&amp;utm_medium=link2&amp;utm_source=sharebutton" TargetMode="External"/><Relationship Id="rId14" Type="http://schemas.openxmlformats.org/officeDocument/2006/relationships/hyperlink" Target="https://research.ebsco.com/c/id67n2/ebook-viewer/pdf/5uv44glpun/section/lp_83?location=https%3A%2F%2Fresearch.ebsco.com%2Fc%2Fid67n2%2Fsearch%2Fdetails%2F5uv44glpun%3Fdb%3Da9h%2Cgnh%2Cagr%2Cawh%2Capn%2Cahl%2Cant%2Cpdh%2Cpsyh%2Cpst%2Casu%2Cair%2Ch6a%2Ch6b%2Crfh%2Cbvh%2Cfph%2Cbrb%2Cbrd%2Cbft%2Cbcr%2Cbth%2Cchd%2Cufh%2Ccph%2Ccmh%2Ce872sww%2Ccja%2Cear%2Cnlebk%2Ce092sww%2Cecn%2Ceue%2C20h%2Cenr%2Cegs%2Ceih%2Ceric%2Cesm%2Cegi%2Chev%2Cflh%2C26h%2Cf3h%2Cfua%2Cfunk%2Cfmh%2C8gh%2Chpi%2Chxh%2Chch%2Chia%2Ccfh%2Ce701sww%2Ch4h%2Ce702sww%2Choh%2Chft%2Cizh%2Cinh%2Cibh%2Ctsh%2Citb%2Cjar%2Clgh%2Clir%2Clls%2Cllr%2Clxh%2Clma%2Clfh%2Ce870sww%2Cmat%2Ce865sww%2Cf6h%2Ce873sww%2Ce864sww%2Clth%2Ccmedm%2Cmmt%2Cmdd%2Cmih%2Ce866sww%2Cmth%2Ckah%2Cmzh%2Cmah%2Cn5h%2Cpix%2Cprf%2Cprh%2Ce867sww%2Ctfh%2Cpbh%2C25h%2Crga%2Crgr%2Czah%2Cbwh%2Crlh%2Cram%2Cipm%2Cusg%2Csyh%2Cssx%2Csxr%2Cb9h%2Ce703sww%2Cs9h%2Csih%2Cs3h%2Csur%2Ctrh%2Ctih%2Cama%2Cser%2Ctma%2Ctth%2Cvoh%2Cfzh&amp;limiters=None&amp;q=global+glam&amp;searchMode=all" TargetMode="External"/><Relationship Id="rId30" Type="http://schemas.openxmlformats.org/officeDocument/2006/relationships/hyperlink" Target="https://www.nytimes.com/2025/03/05/dining/yellow-bittern-london-restaurant.html?unlocked_article_code=1.gVA.JktH.G7C2U4P7La3m&amp;smid=url-share" TargetMode="External"/><Relationship Id="rId35" Type="http://schemas.openxmlformats.org/officeDocument/2006/relationships/hyperlink" Target="https://www.countrylife.co.uk/food-drink/the-true-story-of-eton-mess-10715" TargetMode="External"/><Relationship Id="rId56" Type="http://schemas.openxmlformats.org/officeDocument/2006/relationships/hyperlink" Target="https://www.vice.com/en/article/y3z4wk/watch-how-britain-stole-dollar45-trillion-from-india-with-trains" TargetMode="External"/><Relationship Id="rId77" Type="http://schemas.openxmlformats.org/officeDocument/2006/relationships/hyperlink" Target="https://www.canva.com/design/DAGnvazhIxE/V1Sp2Y40QzcbRMmxRo_f0g/view?utm_content=DAGnvazhIxE&amp;utm_campaign=designshare&amp;utm_medium=link2&amp;utm_source=uniquelinks&amp;utlId=had9f263969" TargetMode="External"/><Relationship Id="rId100" Type="http://schemas.openxmlformats.org/officeDocument/2006/relationships/hyperlink" Target="https://maps.app.goo.gl/EsB4JPZbP599TZwe6" TargetMode="External"/><Relationship Id="rId105" Type="http://schemas.openxmlformats.org/officeDocument/2006/relationships/hyperlink" Target="https://www.youtube.com/watch?v=bjjcSBn5qF4" TargetMode="External"/><Relationship Id="rId126" Type="http://schemas.openxmlformats.org/officeDocument/2006/relationships/hyperlink" Target="https://www.amazon.com/gp/video/detail/amzn1.dv.gti.1b2305e3-958e-4b21-8cf4-9a181acc06c1?autoplay=0&amp;ref_=atv_cf_strg_wb" TargetMode="External"/><Relationship Id="rId147" Type="http://schemas.openxmlformats.org/officeDocument/2006/relationships/hyperlink" Target="https://www.hbo.com/i-may-destroy-you" TargetMode="External"/><Relationship Id="rId168"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s://www.canva.com/design/DAGjyHB8Dzo/GeEBQfLzsfv1zrlG3zZmFA/edit?utm_content=DAGjyHB8Dzo&amp;utm_campaign=designshare&amp;utm_medium=link2&amp;utm_source=sharebutton" TargetMode="External"/><Relationship Id="rId72" Type="http://schemas.openxmlformats.org/officeDocument/2006/relationships/hyperlink" Target="https://www.canva.com/design/DAGlSexMH8o/a0EIJkK2wmjwbTBTc9KT9A/view?utm_content=DAGlSexMH8o&amp;utm_campaign=designshare&amp;utm_medium=link2&amp;utm_source=uniquelinks&amp;utlId=h16c8d9316e" TargetMode="External"/><Relationship Id="rId93" Type="http://schemas.openxmlformats.org/officeDocument/2006/relationships/hyperlink" Target="https://www.rmg.co.uk/royal-observatory" TargetMode="External"/><Relationship Id="rId98" Type="http://schemas.openxmlformats.org/officeDocument/2006/relationships/hyperlink" Target="https://ianstone.london/" TargetMode="External"/><Relationship Id="rId121" Type="http://schemas.openxmlformats.org/officeDocument/2006/relationships/hyperlink" Target="https://www.amazon.com/gp/product/0749009985/" TargetMode="External"/><Relationship Id="rId142" Type="http://schemas.openxmlformats.org/officeDocument/2006/relationships/hyperlink" Target="https://www.bing.com/videos/riverview/relatedvideo?q=alfie+michael+caine&amp;&amp;mid=A960D4C657E8A0E3B582A960D4C657E8A0E3B582&amp;churl=&amp;FORM=VRDGAR" TargetMode="External"/><Relationship Id="rId163" Type="http://schemas.openxmlformats.org/officeDocument/2006/relationships/hyperlink" Target="https://www.amazon.com/gp/video/detail/B07CGPSPJZ/ref=atv_dp_season_select_s1" TargetMode="External"/><Relationship Id="rId3" Type="http://schemas.openxmlformats.org/officeDocument/2006/relationships/customXml" Target="../customXml/item3.xml"/><Relationship Id="rId25" Type="http://schemas.openxmlformats.org/officeDocument/2006/relationships/hyperlink" Target="http://www.albion.com/netiquette/corerules.html" TargetMode="External"/><Relationship Id="rId46" Type="http://schemas.openxmlformats.org/officeDocument/2006/relationships/hyperlink" Target="https://maps.app.goo.gl/3wgtocW4dpNjQ9hT8" TargetMode="External"/><Relationship Id="rId67" Type="http://schemas.openxmlformats.org/officeDocument/2006/relationships/hyperlink" Target="https://maps.app.goo.gl/9ZHNtXVLhUeybvM39" TargetMode="External"/><Relationship Id="rId116" Type="http://schemas.openxmlformats.org/officeDocument/2006/relationships/hyperlink" Target="https://www.amazon.com/Shrines-Gaiety-Novel-Kate-Atkinson/dp/0385547978" TargetMode="External"/><Relationship Id="rId137" Type="http://schemas.openxmlformats.org/officeDocument/2006/relationships/hyperlink" Target="https://www.bing.com/videos/riverview/relatedvideo?q=victim+dirk+bogarde+1961&amp;&amp;mid=4314D2E15FB4BD1F4E1B4314D2E15FB4BD1F4E1B&amp;churl=https%3a%2f%2fwww.youtube.com%2fchannel%2fUCGj4mHZUfD79hH9a_kMowcA&amp;FORM=VRDGAR" TargetMode="External"/><Relationship Id="rId158" Type="http://schemas.openxmlformats.org/officeDocument/2006/relationships/hyperlink" Target="https://www.netflix.com/watch/80131569?trackId=14277283&amp;tctx=-97%2C-97%2C%2C%2C%2C%2C%2C%2C70264888%2CVideo%3A80131569%2CdetailsPageEpisodePlayButton" TargetMode="External"/><Relationship Id="rId20" Type="http://schemas.openxmlformats.org/officeDocument/2006/relationships/hyperlink" Target="https://canva.link/gvj4xe0k4053qht" TargetMode="External"/><Relationship Id="rId41" Type="http://schemas.openxmlformats.org/officeDocument/2006/relationships/hyperlink" Target="https://www.google.com/maps/place/Westminster+Station,+Bridge+St,+London+SW1A+2JR,+UK/@51.5014179,-0.1248277,16.01z/data=!4m6!3m5!1s0x487604c449b717d3:0xcbfe344bca1f722f!8m2!3d51.5013911!4d-0.1248245!16s%2Fg%2F11v60zqr6s?entry=ttu&amp;g_ep=EgoyMDI1MDUxMS4wIKXMDSoASAFQAw%3D%3D" TargetMode="External"/><Relationship Id="rId62" Type="http://schemas.openxmlformats.org/officeDocument/2006/relationships/hyperlink" Target="https://maps.app.goo.gl/FSfkovuwkkSvWJwo7" TargetMode="External"/><Relationship Id="rId83" Type="http://schemas.openxmlformats.org/officeDocument/2006/relationships/hyperlink" Target="https://www.kew.org/kew-gardens" TargetMode="External"/><Relationship Id="rId88" Type="http://schemas.openxmlformats.org/officeDocument/2006/relationships/hyperlink" Target="https://www.visitthames.co.uk/visitor-information/about-the-river/" TargetMode="External"/><Relationship Id="rId111" Type="http://schemas.openxmlformats.org/officeDocument/2006/relationships/hyperlink" Target="https://studentaffairs.unt.edu/office-disability-access" TargetMode="External"/><Relationship Id="rId132" Type="http://schemas.openxmlformats.org/officeDocument/2006/relationships/hyperlink" Target="https://www.amazon.com/gp/video/detail/amzn1.dv.gti.e2a9f78a-ed9b-add0-98f0-7b303ad5e9cd?autoplay=0&amp;ref_=atv_cf_strg_wb" TargetMode="External"/><Relationship Id="rId153" Type="http://schemas.openxmlformats.org/officeDocument/2006/relationships/hyperlink" Target="https://www.netflix.com/title/70264888" TargetMode="External"/><Relationship Id="rId15" Type="http://schemas.openxmlformats.org/officeDocument/2006/relationships/hyperlink" Target="https://youtu.be/d66-XCQ5kSc?si=evSRTAkf_GmMJIhE" TargetMode="External"/><Relationship Id="rId36" Type="http://schemas.openxmlformats.org/officeDocument/2006/relationships/hyperlink" Target="https://www.youtube.com/watch?v=3lDAjtX-kFM" TargetMode="External"/><Relationship Id="rId57" Type="http://schemas.openxmlformats.org/officeDocument/2006/relationships/hyperlink" Target="https://www.migrateful.org/" TargetMode="External"/><Relationship Id="rId106" Type="http://schemas.openxmlformats.org/officeDocument/2006/relationships/hyperlink" Target="https://www.middleeasteye.net/opinion/israel-palestine-food-colonial-conquest-target-how" TargetMode="External"/><Relationship Id="rId127" Type="http://schemas.openxmlformats.org/officeDocument/2006/relationships/hyperlink" Target="https://www.kanopy.com/en/unt/watch/video/127209" TargetMode="External"/><Relationship Id="rId10" Type="http://schemas.openxmlformats.org/officeDocument/2006/relationships/hyperlink" Target="https://www.bloomsburyhistory.com/encyclopedia-chapter?docid=b-9781350048775&amp;tocid=b-9781350048775-chapter4&amp;pdfid=9781350048775-ch-004.pdf" TargetMode="External"/><Relationship Id="rId31" Type="http://schemas.openxmlformats.org/officeDocument/2006/relationships/hyperlink" Target="https://youtu.be/LZJHIOtoH3M?si=nexV_j-ZNjWaPWUc" TargetMode="External"/><Relationship Id="rId52" Type="http://schemas.openxmlformats.org/officeDocument/2006/relationships/hyperlink" Target="https://www.tate.org.uk/visit/tate-britain" TargetMode="External"/><Relationship Id="rId73" Type="http://schemas.openxmlformats.org/officeDocument/2006/relationships/hyperlink" Target="https://www.google.com/maps/search/high+street+kensington+tube+station/@51.500889,-0.192647,17z?entry=ttu&amp;g_ep=EgoyMDI1MDQzMC4xIKXMDSoASAFQAw%3D%3D" TargetMode="External"/><Relationship Id="rId78" Type="http://schemas.openxmlformats.org/officeDocument/2006/relationships/hyperlink" Target="https://www.google.com/maps/place/Waterloo/@51.5032466,-0.112293,16z/data=!3m1!4b1!4m6!3m5!1s0x487604b9c09f521d:0x1d0598197b5003ba!8m2!3d51.5032466!4d-0.112293!16zL20vMGtnbHc?entry=ttu&amp;g_ep=EgoyMDI1MDQzMC4xIKXMDSoASAFQAw%3D%3D" TargetMode="External"/><Relationship Id="rId94" Type="http://schemas.openxmlformats.org/officeDocument/2006/relationships/hyperlink" Target="https://www.rmg.co.uk/stories/topics/what-prime-meridian-why-it-greenwich" TargetMode="External"/><Relationship Id="rId99" Type="http://schemas.openxmlformats.org/officeDocument/2006/relationships/hyperlink" Target="https://www.vice.com/en/article/3abdd3/unfiltered-history-tour-ten-disputed-artefacts-british-museum" TargetMode="External"/><Relationship Id="rId101" Type="http://schemas.openxmlformats.org/officeDocument/2006/relationships/hyperlink" Target="https://www.tabletmag.com/sections/food/articles/tel-aviv-on-the-thames" TargetMode="External"/><Relationship Id="rId122" Type="http://schemas.openxmlformats.org/officeDocument/2006/relationships/hyperlink" Target="https://www.amazon.com/Night-Haunts-Journey-Through-London/dp/1844671623/" TargetMode="External"/><Relationship Id="rId143" Type="http://schemas.openxmlformats.org/officeDocument/2006/relationships/hyperlink" Target="https://www.criterionchannel.com/a-private-function" TargetMode="External"/><Relationship Id="rId148" Type="http://schemas.openxmlformats.org/officeDocument/2006/relationships/hyperlink" Target="https://www.amazon.com/gp/video/detail/B0875LZHVG/" TargetMode="External"/><Relationship Id="rId164" Type="http://schemas.openxmlformats.org/officeDocument/2006/relationships/hyperlink" Target="https://pluto.tv/us/on-demand/series/67994118e5cc8400140bb287/season/1?msockid=375837cf3c6565d4342e22b33d8b64bd" TargetMode="External"/><Relationship Id="rId16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unt.zoom.us/j/89789637922" TargetMode="External"/><Relationship Id="rId47" Type="http://schemas.openxmlformats.org/officeDocument/2006/relationships/hyperlink" Target="https://www.visitlondon.com/things-to-do/london-areas/brixton" TargetMode="External"/><Relationship Id="rId68" Type="http://schemas.openxmlformats.org/officeDocument/2006/relationships/hyperlink" Target="https://steveslondon.com/about-steve/" TargetMode="External"/><Relationship Id="rId89" Type="http://schemas.openxmlformats.org/officeDocument/2006/relationships/hyperlink" Target="https://maps.app.goo.gl/149XLaZswttQg4bq7" TargetMode="External"/><Relationship Id="rId112" Type="http://schemas.openxmlformats.org/officeDocument/2006/relationships/hyperlink" Target="https://policy.unt.edu/policy/07-012" TargetMode="External"/><Relationship Id="rId133" Type="http://schemas.openxmlformats.org/officeDocument/2006/relationships/hyperlink" Target="https://www.amazon.com/Sir-Love-R-Braithwaite/dp/0515105198" TargetMode="External"/><Relationship Id="rId154" Type="http://schemas.openxmlformats.org/officeDocument/2006/relationships/hyperlink" Target="https://www.netflix.com/watch/70264857?trackId=14277283&amp;tctx=-97%2C-97%2C%2C%2C%2C%2C%2C%2C70264888%2CVideo%3A70264857%2CdetailsPageEpisodePlayButton" TargetMode="External"/><Relationship Id="rId16" Type="http://schemas.openxmlformats.org/officeDocument/2006/relationships/hyperlink" Target="https://www.canva.com/design/DAGh5_5v3cw/3zPXYbp7uLq-BxpanuNRIg/edit?utm_content=DAGh5_5v3cw&amp;utm_campaign=designshare&amp;utm_medium=link2&amp;utm_source=sharebutton" TargetMode="External"/><Relationship Id="rId37" Type="http://schemas.openxmlformats.org/officeDocument/2006/relationships/hyperlink" Target="https://www.iesabroad.org/destinations/england/london" TargetMode="External"/><Relationship Id="rId58" Type="http://schemas.openxmlformats.org/officeDocument/2006/relationships/hyperlink" Target="https://www.google.com/maps/place/Migrateful+Cookery+School/@51.5250362,-0.1066039,17z/data=!3m1!4b1!4m6!3m5!1s0x48761bca0d0ad0bf:0xbcbc2c9542cf53e9!8m2!3d51.5250362!4d-0.1066039!16s%2Fg%2F11n_xzn92h?entry=ttu&amp;g_ep=EgoyMDI1MDQzMC4xIKXMDSoASAFQAw%3D%3D" TargetMode="External"/><Relationship Id="rId79" Type="http://schemas.openxmlformats.org/officeDocument/2006/relationships/hyperlink" Target="https://maps.app.goo.gl/Tvi713SQDbakYfdT8" TargetMode="External"/><Relationship Id="rId102" Type="http://schemas.openxmlformats.org/officeDocument/2006/relationships/hyperlink" Target="https://www.thenationalnews.com/lifestyle/food/why-middle-eastern-food-dishes-are-flourishing-in-london-1.916810" TargetMode="External"/><Relationship Id="rId123" Type="http://schemas.openxmlformats.org/officeDocument/2006/relationships/hyperlink" Target="https://www.amazon.com/Mrs-Dalloway-Penguin-Classics-Deluxe/dp/0143136135" TargetMode="External"/><Relationship Id="rId144" Type="http://schemas.openxmlformats.org/officeDocument/2006/relationships/hyperlink" Target="https://tubitv.com/movies/100015463/boiling-point?start=true&amp;tracking=google-feed&amp;utm_source=google-feed" TargetMode="External"/><Relationship Id="rId90" Type="http://schemas.openxmlformats.org/officeDocument/2006/relationships/hyperlink" Target="https://www.rmg.co.uk/cutty-sark" TargetMode="External"/><Relationship Id="rId165" Type="http://schemas.openxmlformats.org/officeDocument/2006/relationships/hyperlink" Target="https://www.netflix.com/watch/81333884?trackId=14277283&amp;tctx=-97%2C-97%2C%2C%2C%2C%2C%2C%2C80025678%2CVideo%3A81333884%2CdetailsPageEpisodePlayButton" TargetMode="External"/><Relationship Id="rId27" Type="http://schemas.openxmlformats.org/officeDocument/2006/relationships/hyperlink" Target="https://www.theguardian.com/lifeandstyle/wordofmouth/2014/sep/01/britain-crimes-against-foreign-food" TargetMode="External"/><Relationship Id="rId48" Type="http://schemas.openxmlformats.org/officeDocument/2006/relationships/hyperlink" Target="https://www.iesabroad.org/dr-david-neita" TargetMode="External"/><Relationship Id="rId69" Type="http://schemas.openxmlformats.org/officeDocument/2006/relationships/hyperlink" Target="https://bengalvillagebricklane.co.uk/our-menu/" TargetMode="External"/><Relationship Id="rId113" Type="http://schemas.openxmlformats.org/officeDocument/2006/relationships/hyperlink" Target="https://travel.state.gov/content/travel/en/international-travel/International-Travel-Country-Information-Pages/UnitedKingdom.html" TargetMode="External"/><Relationship Id="rId134" Type="http://schemas.openxmlformats.org/officeDocument/2006/relationships/hyperlink" Target="https://tubitv.com/movies/100001011/dance-with-a-stranger" TargetMode="External"/><Relationship Id="rId80" Type="http://schemas.openxmlformats.org/officeDocument/2006/relationships/hyperlink" Target="https://www.hrp.org.uk/hampton-court-palace/?utm_medium=performance_max&amp;utm_source=google&amp;utm_campaign=evergreen_hcp&amp;gad_source=1&amp;gad_campaignid=19970129462&amp;gbraid=0AAAAApeY8tn7q_BQo1MH-Ty-23xQAo3oD&amp;gclid=CjwKCAjwnZfPBhAGEiwAzg-VzOi4aaBu1u_tTo5k2QviYKQq2ERmquj_9EgSVG5_ZOHqb3IKs31w-RoCYRoQAvD_BwE" TargetMode="External"/><Relationship Id="rId155" Type="http://schemas.openxmlformats.org/officeDocument/2006/relationships/hyperlink" Target="https://www.netflix.com/watch/80195729?trackId=14277283&amp;tctx=-97%2C-97%2C%2C%2C%2C%2C%2C%2C70264888%2CVideo%3A80195729%2CdetailsPageEpisodePlayButton" TargetMode="External"/><Relationship Id="rId17" Type="http://schemas.openxmlformats.org/officeDocument/2006/relationships/hyperlink" Target="https://www.canva.com/design/DAGh6sJkVsg/mblC4qMtvkjwGomu5-ni_g/edit?utm_content=DAGh6sJkVsg&amp;utm_campaign=designshare&amp;utm_medium=link2&amp;utm_source=sharebutton" TargetMode="External"/><Relationship Id="rId38" Type="http://schemas.openxmlformats.org/officeDocument/2006/relationships/hyperlink" Target="https://www.google.com/maps/place/The+Stay+Club+Kentish+Town/@51.5496149,-0.144235,17z/data=!3m1!4b1!4m9!3m8!1s0x48761ba601d607a3:0x6101fce3255dac36!5m2!4m1!1i2!8m2!3d51.5496149!4d-0.144235!16s%2Fg%2F11h1dprs3g?entry=ttu" TargetMode="External"/><Relationship Id="rId59" Type="http://schemas.openxmlformats.org/officeDocument/2006/relationships/hyperlink" Target="https://canva.link/8atvrdo4woqbiq7" TargetMode="External"/><Relationship Id="rId103" Type="http://schemas.openxmlformats.org/officeDocument/2006/relationships/hyperlink" Target="https://www.youtube.com/watch?v=sG7bXNN5wxc" TargetMode="External"/><Relationship Id="rId124" Type="http://schemas.openxmlformats.org/officeDocument/2006/relationships/hyperlink" Target="https://www.amazon.com/Constitutional-Stories-Helen-Simpson/dp/0224077945" TargetMode="External"/><Relationship Id="rId70" Type="http://schemas.openxmlformats.org/officeDocument/2006/relationships/hyperlink" Target="https://maps.app.goo.gl/aoMqQw4r54bkrHTp8" TargetMode="External"/><Relationship Id="rId91" Type="http://schemas.openxmlformats.org/officeDocument/2006/relationships/hyperlink" Target="https://www.rmg.co.uk/national-maritime-museum" TargetMode="External"/><Relationship Id="rId145" Type="http://schemas.openxmlformats.org/officeDocument/2006/relationships/hyperlink" Target="https://www.netflix.com/search?q=boiling%20point&amp;jbv=81753239" TargetMode="External"/><Relationship Id="rId166" Type="http://schemas.openxmlformats.org/officeDocument/2006/relationships/header" Target="header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3.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8252</Words>
  <Characters>47038</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55180</CharactersWithSpaces>
  <SharedDoc>false</SharedDoc>
  <HLinks>
    <vt:vector size="654" baseType="variant">
      <vt:variant>
        <vt:i4>589889</vt:i4>
      </vt:variant>
      <vt:variant>
        <vt:i4>324</vt:i4>
      </vt:variant>
      <vt:variant>
        <vt:i4>0</vt:i4>
      </vt:variant>
      <vt:variant>
        <vt:i4>5</vt:i4>
      </vt:variant>
      <vt:variant>
        <vt:lpwstr>https://www.netflix.com/watch/81333884?trackId=14277283&amp;tctx=-97%2C-97%2C%2C%2C%2C%2C%2C%2C80025678%2CVideo%3A81333884%2CdetailsPageEpisodePlayButton</vt:lpwstr>
      </vt:variant>
      <vt:variant>
        <vt:lpwstr/>
      </vt:variant>
      <vt:variant>
        <vt:i4>7143456</vt:i4>
      </vt:variant>
      <vt:variant>
        <vt:i4>321</vt:i4>
      </vt:variant>
      <vt:variant>
        <vt:i4>0</vt:i4>
      </vt:variant>
      <vt:variant>
        <vt:i4>5</vt:i4>
      </vt:variant>
      <vt:variant>
        <vt:lpwstr>https://www.netflix.com/title/70213238</vt:lpwstr>
      </vt:variant>
      <vt:variant>
        <vt:lpwstr/>
      </vt:variant>
      <vt:variant>
        <vt:i4>1966160</vt:i4>
      </vt:variant>
      <vt:variant>
        <vt:i4>318</vt:i4>
      </vt:variant>
      <vt:variant>
        <vt:i4>0</vt:i4>
      </vt:variant>
      <vt:variant>
        <vt:i4>5</vt:i4>
      </vt:variant>
      <vt:variant>
        <vt:lpwstr>https://www.amazon.com/gp/video/detail/B07CGPSPJZ/ref=atv_dp_season_select_s1</vt:lpwstr>
      </vt:variant>
      <vt:variant>
        <vt:lpwstr/>
      </vt:variant>
      <vt:variant>
        <vt:i4>1769559</vt:i4>
      </vt:variant>
      <vt:variant>
        <vt:i4>315</vt:i4>
      </vt:variant>
      <vt:variant>
        <vt:i4>0</vt:i4>
      </vt:variant>
      <vt:variant>
        <vt:i4>5</vt:i4>
      </vt:variant>
      <vt:variant>
        <vt:lpwstr>https://www.amazon.com/The-Prisoner/dp/B07F24RGLC</vt:lpwstr>
      </vt:variant>
      <vt:variant>
        <vt:lpwstr/>
      </vt:variant>
      <vt:variant>
        <vt:i4>7143468</vt:i4>
      </vt:variant>
      <vt:variant>
        <vt:i4>312</vt:i4>
      </vt:variant>
      <vt:variant>
        <vt:i4>0</vt:i4>
      </vt:variant>
      <vt:variant>
        <vt:i4>5</vt:i4>
      </vt:variant>
      <vt:variant>
        <vt:lpwstr>https://www.netflix.com/title/81252916</vt:lpwstr>
      </vt:variant>
      <vt:variant>
        <vt:lpwstr/>
      </vt:variant>
      <vt:variant>
        <vt:i4>5177421</vt:i4>
      </vt:variant>
      <vt:variant>
        <vt:i4>309</vt:i4>
      </vt:variant>
      <vt:variant>
        <vt:i4>0</vt:i4>
      </vt:variant>
      <vt:variant>
        <vt:i4>5</vt:i4>
      </vt:variant>
      <vt:variant>
        <vt:lpwstr>https://www.amazon.com/dp/B07D3DQFKM</vt:lpwstr>
      </vt:variant>
      <vt:variant>
        <vt:lpwstr/>
      </vt:variant>
      <vt:variant>
        <vt:i4>655435</vt:i4>
      </vt:variant>
      <vt:variant>
        <vt:i4>306</vt:i4>
      </vt:variant>
      <vt:variant>
        <vt:i4>0</vt:i4>
      </vt:variant>
      <vt:variant>
        <vt:i4>5</vt:i4>
      </vt:variant>
      <vt:variant>
        <vt:lpwstr>https://www.netflix.com/watch/80195724?trackId=14277283&amp;tctx=-97%2C-97%2C%2C%2C%2C%2C%2C%2C70264888%2CVideo%3A80195724%2CdetailsPageEpisodePlayButton</vt:lpwstr>
      </vt:variant>
      <vt:variant>
        <vt:lpwstr/>
      </vt:variant>
      <vt:variant>
        <vt:i4>655435</vt:i4>
      </vt:variant>
      <vt:variant>
        <vt:i4>303</vt:i4>
      </vt:variant>
      <vt:variant>
        <vt:i4>0</vt:i4>
      </vt:variant>
      <vt:variant>
        <vt:i4>5</vt:i4>
      </vt:variant>
      <vt:variant>
        <vt:lpwstr>https://www.netflix.com/watch/80131569?trackId=14277283&amp;tctx=-97%2C-97%2C%2C%2C%2C%2C%2C%2C70264888%2CVideo%3A80131569%2CdetailsPageEpisodePlayButton</vt:lpwstr>
      </vt:variant>
      <vt:variant>
        <vt:lpwstr/>
      </vt:variant>
      <vt:variant>
        <vt:i4>655435</vt:i4>
      </vt:variant>
      <vt:variant>
        <vt:i4>300</vt:i4>
      </vt:variant>
      <vt:variant>
        <vt:i4>0</vt:i4>
      </vt:variant>
      <vt:variant>
        <vt:i4>5</vt:i4>
      </vt:variant>
      <vt:variant>
        <vt:lpwstr>https://www.netflix.com/watch/80104626?trackId=14277283&amp;tctx=-97%2C-97%2C%2C%2C%2C%2C%2C%2C70264888%2CVideo%3A80104626%2CdetailsPageEpisodePlayButton</vt:lpwstr>
      </vt:variant>
      <vt:variant>
        <vt:lpwstr/>
      </vt:variant>
      <vt:variant>
        <vt:i4>655435</vt:i4>
      </vt:variant>
      <vt:variant>
        <vt:i4>297</vt:i4>
      </vt:variant>
      <vt:variant>
        <vt:i4>0</vt:i4>
      </vt:variant>
      <vt:variant>
        <vt:i4>5</vt:i4>
      </vt:variant>
      <vt:variant>
        <vt:lpwstr>https://www.netflix.com/watch/70279175?trackId=14277283&amp;tctx=-97%2C-97%2C%2C%2C%2C%2C%2C%2C70264888%2CVideo%3A70279175%2CdetailsPageEpisodePlayButton</vt:lpwstr>
      </vt:variant>
      <vt:variant>
        <vt:lpwstr/>
      </vt:variant>
      <vt:variant>
        <vt:i4>655435</vt:i4>
      </vt:variant>
      <vt:variant>
        <vt:i4>294</vt:i4>
      </vt:variant>
      <vt:variant>
        <vt:i4>0</vt:i4>
      </vt:variant>
      <vt:variant>
        <vt:i4>5</vt:i4>
      </vt:variant>
      <vt:variant>
        <vt:lpwstr>https://www.netflix.com/watch/80195729?trackId=14277283&amp;tctx=-97%2C-97%2C%2C%2C%2C%2C%2C%2C70264888%2CVideo%3A80195729%2CdetailsPageEpisodePlayButton</vt:lpwstr>
      </vt:variant>
      <vt:variant>
        <vt:lpwstr/>
      </vt:variant>
      <vt:variant>
        <vt:i4>655435</vt:i4>
      </vt:variant>
      <vt:variant>
        <vt:i4>291</vt:i4>
      </vt:variant>
      <vt:variant>
        <vt:i4>0</vt:i4>
      </vt:variant>
      <vt:variant>
        <vt:i4>5</vt:i4>
      </vt:variant>
      <vt:variant>
        <vt:lpwstr>https://www.netflix.com/watch/70264857?trackId=14277283&amp;tctx=-97%2C-97%2C%2C%2C%2C%2C%2C%2C70264888%2CVideo%3A70264857%2CdetailsPageEpisodePlayButton</vt:lpwstr>
      </vt:variant>
      <vt:variant>
        <vt:lpwstr/>
      </vt:variant>
      <vt:variant>
        <vt:i4>6291500</vt:i4>
      </vt:variant>
      <vt:variant>
        <vt:i4>288</vt:i4>
      </vt:variant>
      <vt:variant>
        <vt:i4>0</vt:i4>
      </vt:variant>
      <vt:variant>
        <vt:i4>5</vt:i4>
      </vt:variant>
      <vt:variant>
        <vt:lpwstr>https://www.netflix.com/title/70264888</vt:lpwstr>
      </vt:variant>
      <vt:variant>
        <vt:lpwstr/>
      </vt:variant>
      <vt:variant>
        <vt:i4>3145779</vt:i4>
      </vt:variant>
      <vt:variant>
        <vt:i4>285</vt:i4>
      </vt:variant>
      <vt:variant>
        <vt:i4>0</vt:i4>
      </vt:variant>
      <vt:variant>
        <vt:i4>5</vt:i4>
      </vt:variant>
      <vt:variant>
        <vt:lpwstr>https://www.amazon.com/The-Office-UK-Season-1/dp/B005YVNTXA</vt:lpwstr>
      </vt:variant>
      <vt:variant>
        <vt:lpwstr/>
      </vt:variant>
      <vt:variant>
        <vt:i4>6881377</vt:i4>
      </vt:variant>
      <vt:variant>
        <vt:i4>282</vt:i4>
      </vt:variant>
      <vt:variant>
        <vt:i4>0</vt:i4>
      </vt:variant>
      <vt:variant>
        <vt:i4>5</vt:i4>
      </vt:variant>
      <vt:variant>
        <vt:lpwstr>https://www.amazon.com/gp/video/detail/B0045XR7O0/</vt:lpwstr>
      </vt:variant>
      <vt:variant>
        <vt:lpwstr/>
      </vt:variant>
      <vt:variant>
        <vt:i4>7340158</vt:i4>
      </vt:variant>
      <vt:variant>
        <vt:i4>279</vt:i4>
      </vt:variant>
      <vt:variant>
        <vt:i4>0</vt:i4>
      </vt:variant>
      <vt:variant>
        <vt:i4>5</vt:i4>
      </vt:variant>
      <vt:variant>
        <vt:lpwstr>https://www.amazon.com/gp/video/detail/B0875LZHVG/</vt:lpwstr>
      </vt:variant>
      <vt:variant>
        <vt:lpwstr/>
      </vt:variant>
      <vt:variant>
        <vt:i4>1638481</vt:i4>
      </vt:variant>
      <vt:variant>
        <vt:i4>276</vt:i4>
      </vt:variant>
      <vt:variant>
        <vt:i4>0</vt:i4>
      </vt:variant>
      <vt:variant>
        <vt:i4>5</vt:i4>
      </vt:variant>
      <vt:variant>
        <vt:lpwstr>https://www.hbo.com/i-may-destroy-you</vt:lpwstr>
      </vt:variant>
      <vt:variant>
        <vt:lpwstr/>
      </vt:variant>
      <vt:variant>
        <vt:i4>7536697</vt:i4>
      </vt:variant>
      <vt:variant>
        <vt:i4>273</vt:i4>
      </vt:variant>
      <vt:variant>
        <vt:i4>0</vt:i4>
      </vt:variant>
      <vt:variant>
        <vt:i4>5</vt:i4>
      </vt:variant>
      <vt:variant>
        <vt:lpwstr>https://vimeo.com/218710868</vt:lpwstr>
      </vt:variant>
      <vt:variant>
        <vt:lpwstr/>
      </vt:variant>
      <vt:variant>
        <vt:i4>3276842</vt:i4>
      </vt:variant>
      <vt:variant>
        <vt:i4>270</vt:i4>
      </vt:variant>
      <vt:variant>
        <vt:i4>0</vt:i4>
      </vt:variant>
      <vt:variant>
        <vt:i4>5</vt:i4>
      </vt:variant>
      <vt:variant>
        <vt:lpwstr>https://www.criterionchannel.com/a-private-function</vt:lpwstr>
      </vt:variant>
      <vt:variant>
        <vt:lpwstr/>
      </vt:variant>
      <vt:variant>
        <vt:i4>327737</vt:i4>
      </vt:variant>
      <vt:variant>
        <vt:i4>267</vt:i4>
      </vt:variant>
      <vt:variant>
        <vt:i4>0</vt:i4>
      </vt:variant>
      <vt:variant>
        <vt:i4>5</vt:i4>
      </vt:variant>
      <vt:variant>
        <vt:lpwstr>https://www.amazon.com/Alfie-Michael-Caine/dp/B009NNCY4A/ref=sr_1_2?crid=1JAB77W4S60TF&amp;dib=eyJ2IjoiMSJ9.n5EDiAq1UueJdhxR65p3PXQgGcIPdEuwYXp-rqiwgtOoxosDjZruzW71AcFke5M1Z7qGH_zqhBbwahHdDOSv52mYMfoW6vBighhNFqjmThQ1NORYwnDmC8X8RmDJobIdbM5PcnVeN2awYKnotuxqqx_PPQ7EQTWKikeQ94gyhkXlGYsMVX3HNdomTEvZdqG_7VqzdXFEV3vcVDzCXZCzFzpXIF7RJST746St9EGk6DY.6me2VyS4BG_gArk9GOHGwfgk3Esy00q-5sCwQ0QUypY&amp;dib_tag=se&amp;keywords=alfie&amp;qid=1715522358&amp;s=instant-video&amp;sprefix=alfie%2Cinstant-video%2C113&amp;sr=1-2</vt:lpwstr>
      </vt:variant>
      <vt:variant>
        <vt:lpwstr/>
      </vt:variant>
      <vt:variant>
        <vt:i4>3997734</vt:i4>
      </vt:variant>
      <vt:variant>
        <vt:i4>264</vt:i4>
      </vt:variant>
      <vt:variant>
        <vt:i4>0</vt:i4>
      </vt:variant>
      <vt:variant>
        <vt:i4>5</vt:i4>
      </vt:variant>
      <vt:variant>
        <vt:lpwstr>https://www.youtube.com/watch?v=nJNWHhrOsXQ</vt:lpwstr>
      </vt:variant>
      <vt:variant>
        <vt:lpwstr/>
      </vt:variant>
      <vt:variant>
        <vt:i4>6488108</vt:i4>
      </vt:variant>
      <vt:variant>
        <vt:i4>261</vt:i4>
      </vt:variant>
      <vt:variant>
        <vt:i4>0</vt:i4>
      </vt:variant>
      <vt:variant>
        <vt:i4>5</vt:i4>
      </vt:variant>
      <vt:variant>
        <vt:lpwstr>https://www.netflix.com/title/80211622</vt:lpwstr>
      </vt:variant>
      <vt:variant>
        <vt:lpwstr/>
      </vt:variant>
      <vt:variant>
        <vt:i4>4063354</vt:i4>
      </vt:variant>
      <vt:variant>
        <vt:i4>258</vt:i4>
      </vt:variant>
      <vt:variant>
        <vt:i4>0</vt:i4>
      </vt:variant>
      <vt:variant>
        <vt:i4>5</vt:i4>
      </vt:variant>
      <vt:variant>
        <vt:lpwstr>https://www.amazon.com/Room-View-Maggie-Smith/dp/B00QRODSC0</vt:lpwstr>
      </vt:variant>
      <vt:variant>
        <vt:lpwstr/>
      </vt:variant>
      <vt:variant>
        <vt:i4>2162803</vt:i4>
      </vt:variant>
      <vt:variant>
        <vt:i4>255</vt:i4>
      </vt:variant>
      <vt:variant>
        <vt:i4>0</vt:i4>
      </vt:variant>
      <vt:variant>
        <vt:i4>5</vt:i4>
      </vt:variant>
      <vt:variant>
        <vt:lpwstr>https://www.youtube.com/watch?v=8fIPRJWwhuE</vt:lpwstr>
      </vt:variant>
      <vt:variant>
        <vt:lpwstr/>
      </vt:variant>
      <vt:variant>
        <vt:i4>3080303</vt:i4>
      </vt:variant>
      <vt:variant>
        <vt:i4>252</vt:i4>
      </vt:variant>
      <vt:variant>
        <vt:i4>0</vt:i4>
      </vt:variant>
      <vt:variant>
        <vt:i4>5</vt:i4>
      </vt:variant>
      <vt:variant>
        <vt:lpwstr>https://www.amazon.com/Victim-Dirk-Bogarde/dp/B0B8J9XC3C/ref=sr_1_2?crid=3JOUEM065182C&amp;dib=eyJ2IjoiMSJ9.kkQTRjTCOqFVLTlWDxJcnYaqWEr7eJqyCwJ5VVlTsQRqrpIexKoVVTfalugWKmIE1JuyxVEBGm5Bb5t6aeTJWF0EXF9_a1u_58RyvYZjJMgulURqdSlnNrz9vDx369YgHk3Pg2Djr314-1oMrrrZ3bKZCi29yze5mNZWeLv4kbmVVszQJxZej5wlC-nw6pPk3t82A_ol8NehwYcHA-oMIWIHVr1hTu9gfGRv_9W72bA.7ZQtzWV_2aGlmaGYt-io-Cgf1Wabj0sSs05tcACjg5o&amp;dib_tag=se&amp;keywords=victim&amp;qid=1713747975&amp;s=instant-video&amp;sprefix=victim%2Cinstant-video%2C144&amp;sr=1-2</vt:lpwstr>
      </vt:variant>
      <vt:variant>
        <vt:lpwstr/>
      </vt:variant>
      <vt:variant>
        <vt:i4>4915286</vt:i4>
      </vt:variant>
      <vt:variant>
        <vt:i4>249</vt:i4>
      </vt:variant>
      <vt:variant>
        <vt:i4>0</vt:i4>
      </vt:variant>
      <vt:variant>
        <vt:i4>5</vt:i4>
      </vt:variant>
      <vt:variant>
        <vt:lpwstr>https://www.amazon.com/Victoria-Abdul-Queens-Closest-Confidant/dp/0752458531</vt:lpwstr>
      </vt:variant>
      <vt:variant>
        <vt:lpwstr/>
      </vt:variant>
      <vt:variant>
        <vt:i4>6750247</vt:i4>
      </vt:variant>
      <vt:variant>
        <vt:i4>246</vt:i4>
      </vt:variant>
      <vt:variant>
        <vt:i4>0</vt:i4>
      </vt:variant>
      <vt:variant>
        <vt:i4>5</vt:i4>
      </vt:variant>
      <vt:variant>
        <vt:lpwstr>https://www.amazon.com/gp/video/detail/amzn1.dv.gti.80af81d5-eb0d-369e-36c9-092bd322b1bd?autoplay=0&amp;ref_=atv_cf_strg_wb</vt:lpwstr>
      </vt:variant>
      <vt:variant>
        <vt:lpwstr/>
      </vt:variant>
      <vt:variant>
        <vt:i4>5111831</vt:i4>
      </vt:variant>
      <vt:variant>
        <vt:i4>243</vt:i4>
      </vt:variant>
      <vt:variant>
        <vt:i4>0</vt:i4>
      </vt:variant>
      <vt:variant>
        <vt:i4>5</vt:i4>
      </vt:variant>
      <vt:variant>
        <vt:lpwstr>https://tubitv.com/movies/100001011/dance-with-a-stranger</vt:lpwstr>
      </vt:variant>
      <vt:variant>
        <vt:lpwstr/>
      </vt:variant>
      <vt:variant>
        <vt:i4>2162747</vt:i4>
      </vt:variant>
      <vt:variant>
        <vt:i4>240</vt:i4>
      </vt:variant>
      <vt:variant>
        <vt:i4>0</vt:i4>
      </vt:variant>
      <vt:variant>
        <vt:i4>5</vt:i4>
      </vt:variant>
      <vt:variant>
        <vt:lpwstr>https://www.amazon.com/Sir-Love-R-Braithwaite/dp/0515105198</vt:lpwstr>
      </vt:variant>
      <vt:variant>
        <vt:lpwstr/>
      </vt:variant>
      <vt:variant>
        <vt:i4>3997809</vt:i4>
      </vt:variant>
      <vt:variant>
        <vt:i4>237</vt:i4>
      </vt:variant>
      <vt:variant>
        <vt:i4>0</vt:i4>
      </vt:variant>
      <vt:variant>
        <vt:i4>5</vt:i4>
      </vt:variant>
      <vt:variant>
        <vt:lpwstr>https://www.amazon.com/gp/video/detail/amzn1.dv.gti.e2a9f78a-ed9b-add0-98f0-7b303ad5e9cd?autoplay=0&amp;ref_=atv_cf_strg_wb</vt:lpwstr>
      </vt:variant>
      <vt:variant>
        <vt:lpwstr/>
      </vt:variant>
      <vt:variant>
        <vt:i4>2555940</vt:i4>
      </vt:variant>
      <vt:variant>
        <vt:i4>234</vt:i4>
      </vt:variant>
      <vt:variant>
        <vt:i4>0</vt:i4>
      </vt:variant>
      <vt:variant>
        <vt:i4>5</vt:i4>
      </vt:variant>
      <vt:variant>
        <vt:lpwstr>https://www.amazon.com/Touching-Distance-Ian-Curtis-Division/dp/0571224814</vt:lpwstr>
      </vt:variant>
      <vt:variant>
        <vt:lpwstr/>
      </vt:variant>
      <vt:variant>
        <vt:i4>3801171</vt:i4>
      </vt:variant>
      <vt:variant>
        <vt:i4>231</vt:i4>
      </vt:variant>
      <vt:variant>
        <vt:i4>0</vt:i4>
      </vt:variant>
      <vt:variant>
        <vt:i4>5</vt:i4>
      </vt:variant>
      <vt:variant>
        <vt:lpwstr>https://tubitv.com/movies/639472/control?start=true&amp;tracking=google-feed&amp;utm_source=google-feed</vt:lpwstr>
      </vt:variant>
      <vt:variant>
        <vt:lpwstr/>
      </vt:variant>
      <vt:variant>
        <vt:i4>4653059</vt:i4>
      </vt:variant>
      <vt:variant>
        <vt:i4>228</vt:i4>
      </vt:variant>
      <vt:variant>
        <vt:i4>0</vt:i4>
      </vt:variant>
      <vt:variant>
        <vt:i4>5</vt:i4>
      </vt:variant>
      <vt:variant>
        <vt:lpwstr>https://www.max.com/movies/secrets-lies/a4be9f76-28f1-4eb1-b1e1-05f353ec8613</vt:lpwstr>
      </vt:variant>
      <vt:variant>
        <vt:lpwstr/>
      </vt:variant>
      <vt:variant>
        <vt:i4>2883627</vt:i4>
      </vt:variant>
      <vt:variant>
        <vt:i4>225</vt:i4>
      </vt:variant>
      <vt:variant>
        <vt:i4>0</vt:i4>
      </vt:variant>
      <vt:variant>
        <vt:i4>5</vt:i4>
      </vt:variant>
      <vt:variant>
        <vt:lpwstr>https://www.kanopy.com/en/product/13376049</vt:lpwstr>
      </vt:variant>
      <vt:variant>
        <vt:lpwstr/>
      </vt:variant>
      <vt:variant>
        <vt:i4>851988</vt:i4>
      </vt:variant>
      <vt:variant>
        <vt:i4>222</vt:i4>
      </vt:variant>
      <vt:variant>
        <vt:i4>0</vt:i4>
      </vt:variant>
      <vt:variant>
        <vt:i4>5</vt:i4>
      </vt:variant>
      <vt:variant>
        <vt:lpwstr>https://www.kanopy.com/en/unt/watch/video/127209</vt:lpwstr>
      </vt:variant>
      <vt:variant>
        <vt:lpwstr/>
      </vt:variant>
      <vt:variant>
        <vt:i4>7012395</vt:i4>
      </vt:variant>
      <vt:variant>
        <vt:i4>219</vt:i4>
      </vt:variant>
      <vt:variant>
        <vt:i4>0</vt:i4>
      </vt:variant>
      <vt:variant>
        <vt:i4>5</vt:i4>
      </vt:variant>
      <vt:variant>
        <vt:lpwstr>https://www.amazon.com/gp/video/detail/amzn1.dv.gti.1b2305e3-958e-4b21-8cf4-9a181acc06c1?autoplay=0&amp;ref_=atv_cf_strg_wb</vt:lpwstr>
      </vt:variant>
      <vt:variant>
        <vt:lpwstr/>
      </vt:variant>
      <vt:variant>
        <vt:i4>655389</vt:i4>
      </vt:variant>
      <vt:variant>
        <vt:i4>216</vt:i4>
      </vt:variant>
      <vt:variant>
        <vt:i4>0</vt:i4>
      </vt:variant>
      <vt:variant>
        <vt:i4>5</vt:i4>
      </vt:variant>
      <vt:variant>
        <vt:lpwstr>https://www.amazon.com/Neverwhere-Season-1/dp/B00418RF50</vt:lpwstr>
      </vt:variant>
      <vt:variant>
        <vt:lpwstr/>
      </vt:variant>
      <vt:variant>
        <vt:i4>4259871</vt:i4>
      </vt:variant>
      <vt:variant>
        <vt:i4>213</vt:i4>
      </vt:variant>
      <vt:variant>
        <vt:i4>0</vt:i4>
      </vt:variant>
      <vt:variant>
        <vt:i4>5</vt:i4>
      </vt:variant>
      <vt:variant>
        <vt:lpwstr>https://www.amazon.com/Neverwhere-Authors-Preferred-Neil-Gaiman/dp/0062371053/ref=asc_df_0062371053/?tag=hyprod-20&amp;linkCode=df0&amp;hvadid=312762109606&amp;hvpos=&amp;hvnetw=g&amp;hvrand=12198388783499416939&amp;hvpone=&amp;hvptwo=&amp;hvqmt=&amp;hvdev=c&amp;hvdvcmdl=&amp;hvlocint=&amp;hvlocphy=9027290&amp;hvtargid=pla-638310200807&amp;psc=1&amp;mcid=5d7ee9742b743dd9908d98d2688ca866&amp;gclid=CjwKCAjwuJ2xBhA3EiwAMVjkVF8A9iiElzu7IVmKEn-oXYJT_c48pR23mjkPstGKXoLazKoRmrysXBoCjFsQAvD_BwE</vt:lpwstr>
      </vt:variant>
      <vt:variant>
        <vt:lpwstr/>
      </vt:variant>
      <vt:variant>
        <vt:i4>5308458</vt:i4>
      </vt:variant>
      <vt:variant>
        <vt:i4>210</vt:i4>
      </vt:variant>
      <vt:variant>
        <vt:i4>0</vt:i4>
      </vt:variant>
      <vt:variant>
        <vt:i4>5</vt:i4>
      </vt:variant>
      <vt:variant>
        <vt:lpwstr>https://www.amazon.com/Babel-Necessity-Violence-Translators-Revolution/dp/0063021439/ref=tmm_pap_swatch_0?_encoding=UTF8&amp;dib_tag=se&amp;dib=eyJ2IjoiMSJ9.b0JI5KxslKy8gaXScVVv4rEqyp3gQLuZp2PPkJbYLw9lukAnLlKv67GzZM5u0iS1IpCG6fD-Tc1P9FVE_L-ug-RrpAB4QW1jBSnhzc_iDD0oYYCMq8XTWj3Ezoxxv9xtio_SezCH0OMBeKKL2kF9KoLf3jA3YjhYsnkJEHJBjdHVBsWSmDVSN6sa2_OfBws3U41ZO78DIxnsz5Tj4vVCVuu0uMTe1wONUywEGaIWYgg.jpWT82B46zsGNJw9lUDX-KBVD24vbxhh5PyXwry9tsc&amp;qid=1713919136&amp;sr=1-1</vt:lpwstr>
      </vt:variant>
      <vt:variant>
        <vt:lpwstr/>
      </vt:variant>
      <vt:variant>
        <vt:i4>1966086</vt:i4>
      </vt:variant>
      <vt:variant>
        <vt:i4>207</vt:i4>
      </vt:variant>
      <vt:variant>
        <vt:i4>0</vt:i4>
      </vt:variant>
      <vt:variant>
        <vt:i4>5</vt:i4>
      </vt:variant>
      <vt:variant>
        <vt:lpwstr>https://www.amazon.com/Constitutional-Stories-Helen-Simpson/dp/0224077945</vt:lpwstr>
      </vt:variant>
      <vt:variant>
        <vt:lpwstr/>
      </vt:variant>
      <vt:variant>
        <vt:i4>5636121</vt:i4>
      </vt:variant>
      <vt:variant>
        <vt:i4>204</vt:i4>
      </vt:variant>
      <vt:variant>
        <vt:i4>0</vt:i4>
      </vt:variant>
      <vt:variant>
        <vt:i4>5</vt:i4>
      </vt:variant>
      <vt:variant>
        <vt:lpwstr>https://www.amazon.com/Mrs-Dalloway-Penguin-Classics-Deluxe/dp/0143136135</vt:lpwstr>
      </vt:variant>
      <vt:variant>
        <vt:lpwstr/>
      </vt:variant>
      <vt:variant>
        <vt:i4>917504</vt:i4>
      </vt:variant>
      <vt:variant>
        <vt:i4>201</vt:i4>
      </vt:variant>
      <vt:variant>
        <vt:i4>0</vt:i4>
      </vt:variant>
      <vt:variant>
        <vt:i4>5</vt:i4>
      </vt:variant>
      <vt:variant>
        <vt:lpwstr>https://www.amazon.com/Night-Haunts-Journey-Through-London/dp/1844671623/</vt:lpwstr>
      </vt:variant>
      <vt:variant>
        <vt:lpwstr/>
      </vt:variant>
      <vt:variant>
        <vt:i4>2031642</vt:i4>
      </vt:variant>
      <vt:variant>
        <vt:i4>198</vt:i4>
      </vt:variant>
      <vt:variant>
        <vt:i4>0</vt:i4>
      </vt:variant>
      <vt:variant>
        <vt:i4>5</vt:i4>
      </vt:variant>
      <vt:variant>
        <vt:lpwstr>https://www.amazon.com/gp/product/0749009985/</vt:lpwstr>
      </vt:variant>
      <vt:variant>
        <vt:lpwstr/>
      </vt:variant>
      <vt:variant>
        <vt:i4>3997751</vt:i4>
      </vt:variant>
      <vt:variant>
        <vt:i4>195</vt:i4>
      </vt:variant>
      <vt:variant>
        <vt:i4>0</vt:i4>
      </vt:variant>
      <vt:variant>
        <vt:i4>5</vt:i4>
      </vt:variant>
      <vt:variant>
        <vt:lpwstr>https://www.amazon.com/Queenie-Candice-Carty-Williams/dp/1501196022</vt:lpwstr>
      </vt:variant>
      <vt:variant>
        <vt:lpwstr/>
      </vt:variant>
      <vt:variant>
        <vt:i4>4522055</vt:i4>
      </vt:variant>
      <vt:variant>
        <vt:i4>192</vt:i4>
      </vt:variant>
      <vt:variant>
        <vt:i4>0</vt:i4>
      </vt:variant>
      <vt:variant>
        <vt:i4>5</vt:i4>
      </vt:variant>
      <vt:variant>
        <vt:lpwstr>https://www.amazon.com/Brick-Lane-Novel-Monica-Ali/dp/0743243315</vt:lpwstr>
      </vt:variant>
      <vt:variant>
        <vt:lpwstr/>
      </vt:variant>
      <vt:variant>
        <vt:i4>7012467</vt:i4>
      </vt:variant>
      <vt:variant>
        <vt:i4>189</vt:i4>
      </vt:variant>
      <vt:variant>
        <vt:i4>0</vt:i4>
      </vt:variant>
      <vt:variant>
        <vt:i4>5</vt:i4>
      </vt:variant>
      <vt:variant>
        <vt:lpwstr>https://www.amazon.com/gp/video/detail/amzn1.dv.gti.7aafa855-f2cf-6dd8-679f-aba11c43e93a?autoplay=0&amp;ref_=atv_cf_strg_wb</vt:lpwstr>
      </vt:variant>
      <vt:variant>
        <vt:lpwstr/>
      </vt:variant>
      <vt:variant>
        <vt:i4>5701657</vt:i4>
      </vt:variant>
      <vt:variant>
        <vt:i4>186</vt:i4>
      </vt:variant>
      <vt:variant>
        <vt:i4>0</vt:i4>
      </vt:variant>
      <vt:variant>
        <vt:i4>5</vt:i4>
      </vt:variant>
      <vt:variant>
        <vt:lpwstr>https://www.amazon.com/Bridget-Joness-Diary-Helen-Fielding/dp/014028009X</vt:lpwstr>
      </vt:variant>
      <vt:variant>
        <vt:lpwstr/>
      </vt:variant>
      <vt:variant>
        <vt:i4>4063347</vt:i4>
      </vt:variant>
      <vt:variant>
        <vt:i4>183</vt:i4>
      </vt:variant>
      <vt:variant>
        <vt:i4>0</vt:i4>
      </vt:variant>
      <vt:variant>
        <vt:i4>5</vt:i4>
      </vt:variant>
      <vt:variant>
        <vt:lpwstr>https://www.amazon.com/Shrines-Gaiety-Novel-Kate-Atkinson/dp/0385547978</vt:lpwstr>
      </vt:variant>
      <vt:variant>
        <vt:lpwstr/>
      </vt:variant>
      <vt:variant>
        <vt:i4>3407933</vt:i4>
      </vt:variant>
      <vt:variant>
        <vt:i4>180</vt:i4>
      </vt:variant>
      <vt:variant>
        <vt:i4>0</vt:i4>
      </vt:variant>
      <vt:variant>
        <vt:i4>5</vt:i4>
      </vt:variant>
      <vt:variant>
        <vt:lpwstr>https://www.amazon.com/White-Teeth-Novel-Zadie-Smith/dp/0375703861</vt:lpwstr>
      </vt:variant>
      <vt:variant>
        <vt:lpwstr/>
      </vt:variant>
      <vt:variant>
        <vt:i4>2490483</vt:i4>
      </vt:variant>
      <vt:variant>
        <vt:i4>177</vt:i4>
      </vt:variant>
      <vt:variant>
        <vt:i4>0</vt:i4>
      </vt:variant>
      <vt:variant>
        <vt:i4>5</vt:i4>
      </vt:variant>
      <vt:variant>
        <vt:lpwstr>https://www.amazon.com/Small-Island-Novel-Andrea-Levy/dp/0312429525</vt:lpwstr>
      </vt:variant>
      <vt:variant>
        <vt:lpwstr/>
      </vt:variant>
      <vt:variant>
        <vt:i4>4587520</vt:i4>
      </vt:variant>
      <vt:variant>
        <vt:i4>174</vt:i4>
      </vt:variant>
      <vt:variant>
        <vt:i4>0</vt:i4>
      </vt:variant>
      <vt:variant>
        <vt:i4>5</vt:i4>
      </vt:variant>
      <vt:variant>
        <vt:lpwstr>https://travel.state.gov/content/travel/en/international-travel/International-Travel-Country-Information-Pages/UnitedKingdom.html</vt:lpwstr>
      </vt:variant>
      <vt:variant>
        <vt:lpwstr/>
      </vt:variant>
      <vt:variant>
        <vt:i4>1704009</vt:i4>
      </vt:variant>
      <vt:variant>
        <vt:i4>171</vt:i4>
      </vt:variant>
      <vt:variant>
        <vt:i4>0</vt:i4>
      </vt:variant>
      <vt:variant>
        <vt:i4>5</vt:i4>
      </vt:variant>
      <vt:variant>
        <vt:lpwstr>https://policy.unt.edu/policy/07-012</vt:lpwstr>
      </vt:variant>
      <vt:variant>
        <vt:lpwstr/>
      </vt:variant>
      <vt:variant>
        <vt:i4>2359339</vt:i4>
      </vt:variant>
      <vt:variant>
        <vt:i4>168</vt:i4>
      </vt:variant>
      <vt:variant>
        <vt:i4>0</vt:i4>
      </vt:variant>
      <vt:variant>
        <vt:i4>5</vt:i4>
      </vt:variant>
      <vt:variant>
        <vt:lpwstr>https://studentaffairs.unt.edu/office-disability-access</vt:lpwstr>
      </vt:variant>
      <vt:variant>
        <vt:lpwstr/>
      </vt:variant>
      <vt:variant>
        <vt:i4>1704008</vt:i4>
      </vt:variant>
      <vt:variant>
        <vt:i4>165</vt:i4>
      </vt:variant>
      <vt:variant>
        <vt:i4>0</vt:i4>
      </vt:variant>
      <vt:variant>
        <vt:i4>5</vt:i4>
      </vt:variant>
      <vt:variant>
        <vt:lpwstr>https://policy.unt.edu/policy/06-003</vt:lpwstr>
      </vt:variant>
      <vt:variant>
        <vt:lpwstr/>
      </vt:variant>
      <vt:variant>
        <vt:i4>4128880</vt:i4>
      </vt:variant>
      <vt:variant>
        <vt:i4>162</vt:i4>
      </vt:variant>
      <vt:variant>
        <vt:i4>0</vt:i4>
      </vt:variant>
      <vt:variant>
        <vt:i4>5</vt:i4>
      </vt:variant>
      <vt:variant>
        <vt:lpwstr>https://ottolenghi.co.uk/restaurants/hampstead</vt:lpwstr>
      </vt:variant>
      <vt:variant>
        <vt:lpwstr/>
      </vt:variant>
      <vt:variant>
        <vt:i4>7405653</vt:i4>
      </vt:variant>
      <vt:variant>
        <vt:i4>159</vt:i4>
      </vt:variant>
      <vt:variant>
        <vt:i4>0</vt:i4>
      </vt:variant>
      <vt:variant>
        <vt:i4>5</vt:i4>
      </vt:variant>
      <vt:variant>
        <vt:lpwstr>https://ottolenghi.co.uk/pub/media/contentmanager/content/HAM_Lunch_Menu_1.pdf</vt:lpwstr>
      </vt:variant>
      <vt:variant>
        <vt:lpwstr/>
      </vt:variant>
      <vt:variant>
        <vt:i4>65600</vt:i4>
      </vt:variant>
      <vt:variant>
        <vt:i4>156</vt:i4>
      </vt:variant>
      <vt:variant>
        <vt:i4>0</vt:i4>
      </vt:variant>
      <vt:variant>
        <vt:i4>5</vt:i4>
      </vt:variant>
      <vt:variant>
        <vt:lpwstr>https://www.middleeasteye.net/opinion/israel-palestine-food-colonial-conquest-target-how</vt:lpwstr>
      </vt:variant>
      <vt:variant>
        <vt:lpwstr/>
      </vt:variant>
      <vt:variant>
        <vt:i4>6094927</vt:i4>
      </vt:variant>
      <vt:variant>
        <vt:i4>153</vt:i4>
      </vt:variant>
      <vt:variant>
        <vt:i4>0</vt:i4>
      </vt:variant>
      <vt:variant>
        <vt:i4>5</vt:i4>
      </vt:variant>
      <vt:variant>
        <vt:lpwstr>https://youtu.be/bjjcSBn5qF4?si=vJUw0KobsEAehGsq</vt:lpwstr>
      </vt:variant>
      <vt:variant>
        <vt:lpwstr/>
      </vt:variant>
      <vt:variant>
        <vt:i4>524378</vt:i4>
      </vt:variant>
      <vt:variant>
        <vt:i4>150</vt:i4>
      </vt:variant>
      <vt:variant>
        <vt:i4>0</vt:i4>
      </vt:variant>
      <vt:variant>
        <vt:i4>5</vt:i4>
      </vt:variant>
      <vt:variant>
        <vt:lpwstr>https://youtu.be/tYD070D7iyE?si=CXCnBiuVi1bk8sKh</vt:lpwstr>
      </vt:variant>
      <vt:variant>
        <vt:lpwstr/>
      </vt:variant>
      <vt:variant>
        <vt:i4>5898263</vt:i4>
      </vt:variant>
      <vt:variant>
        <vt:i4>147</vt:i4>
      </vt:variant>
      <vt:variant>
        <vt:i4>0</vt:i4>
      </vt:variant>
      <vt:variant>
        <vt:i4>5</vt:i4>
      </vt:variant>
      <vt:variant>
        <vt:lpwstr>https://youtu.be/sG7bXNN5wxc?si=uzu9QNwelzPakYB9</vt:lpwstr>
      </vt:variant>
      <vt:variant>
        <vt:lpwstr/>
      </vt:variant>
      <vt:variant>
        <vt:i4>1441866</vt:i4>
      </vt:variant>
      <vt:variant>
        <vt:i4>144</vt:i4>
      </vt:variant>
      <vt:variant>
        <vt:i4>0</vt:i4>
      </vt:variant>
      <vt:variant>
        <vt:i4>5</vt:i4>
      </vt:variant>
      <vt:variant>
        <vt:lpwstr>https://www.thenationalnews.com/lifestyle/food/why-middle-eastern-food-dishes-are-flourishing-in-london-1.916810</vt:lpwstr>
      </vt:variant>
      <vt:variant>
        <vt:lpwstr/>
      </vt:variant>
      <vt:variant>
        <vt:i4>2293874</vt:i4>
      </vt:variant>
      <vt:variant>
        <vt:i4>141</vt:i4>
      </vt:variant>
      <vt:variant>
        <vt:i4>0</vt:i4>
      </vt:variant>
      <vt:variant>
        <vt:i4>5</vt:i4>
      </vt:variant>
      <vt:variant>
        <vt:lpwstr>https://www.tabletmag.com/sections/food/articles/tel-aviv-on-the-thames</vt:lpwstr>
      </vt:variant>
      <vt:variant>
        <vt:lpwstr/>
      </vt:variant>
      <vt:variant>
        <vt:i4>5242949</vt:i4>
      </vt:variant>
      <vt:variant>
        <vt:i4>138</vt:i4>
      </vt:variant>
      <vt:variant>
        <vt:i4>0</vt:i4>
      </vt:variant>
      <vt:variant>
        <vt:i4>5</vt:i4>
      </vt:variant>
      <vt:variant>
        <vt:lpwstr>https://www.rbkc.gov.uk/museums/</vt:lpwstr>
      </vt:variant>
      <vt:variant>
        <vt:lpwstr/>
      </vt:variant>
      <vt:variant>
        <vt:i4>2752575</vt:i4>
      </vt:variant>
      <vt:variant>
        <vt:i4>135</vt:i4>
      </vt:variant>
      <vt:variant>
        <vt:i4>0</vt:i4>
      </vt:variant>
      <vt:variant>
        <vt:i4>5</vt:i4>
      </vt:variant>
      <vt:variant>
        <vt:lpwstr>https://www.dishoom.com/kensington/</vt:lpwstr>
      </vt:variant>
      <vt:variant>
        <vt:lpwstr/>
      </vt:variant>
      <vt:variant>
        <vt:i4>6553699</vt:i4>
      </vt:variant>
      <vt:variant>
        <vt:i4>132</vt:i4>
      </vt:variant>
      <vt:variant>
        <vt:i4>0</vt:i4>
      </vt:variant>
      <vt:variant>
        <vt:i4>5</vt:i4>
      </vt:variant>
      <vt:variant>
        <vt:lpwstr>https://www.hrp.org.uk/hampton-court-palace/whats-on/henry-viiis-kitchens/</vt:lpwstr>
      </vt:variant>
      <vt:variant>
        <vt:lpwstr>gs.bfvnwf</vt:lpwstr>
      </vt:variant>
      <vt:variant>
        <vt:i4>5832795</vt:i4>
      </vt:variant>
      <vt:variant>
        <vt:i4>129</vt:i4>
      </vt:variant>
      <vt:variant>
        <vt:i4>0</vt:i4>
      </vt:variant>
      <vt:variant>
        <vt:i4>5</vt:i4>
      </vt:variant>
      <vt:variant>
        <vt:lpwstr>https://www.vice.com/en/article/3abdd3/unfiltered-history-tour-ten-disputed-artefacts-british-museum</vt:lpwstr>
      </vt:variant>
      <vt:variant>
        <vt:lpwstr/>
      </vt:variant>
      <vt:variant>
        <vt:i4>8257639</vt:i4>
      </vt:variant>
      <vt:variant>
        <vt:i4>126</vt:i4>
      </vt:variant>
      <vt:variant>
        <vt:i4>0</vt:i4>
      </vt:variant>
      <vt:variant>
        <vt:i4>5</vt:i4>
      </vt:variant>
      <vt:variant>
        <vt:lpwstr>https://www.bl.uk/</vt:lpwstr>
      </vt:variant>
      <vt:variant>
        <vt:lpwstr/>
      </vt:variant>
      <vt:variant>
        <vt:i4>4915222</vt:i4>
      </vt:variant>
      <vt:variant>
        <vt:i4>123</vt:i4>
      </vt:variant>
      <vt:variant>
        <vt:i4>0</vt:i4>
      </vt:variant>
      <vt:variant>
        <vt:i4>5</vt:i4>
      </vt:variant>
      <vt:variant>
        <vt:lpwstr>https://ianstone.london/</vt:lpwstr>
      </vt:variant>
      <vt:variant>
        <vt:lpwstr/>
      </vt:variant>
      <vt:variant>
        <vt:i4>1376263</vt:i4>
      </vt:variant>
      <vt:variant>
        <vt:i4>120</vt:i4>
      </vt:variant>
      <vt:variant>
        <vt:i4>0</vt:i4>
      </vt:variant>
      <vt:variant>
        <vt:i4>5</vt:i4>
      </vt:variant>
      <vt:variant>
        <vt:lpwstr>https://www.britishmuseum.org/visit/object-trails/collecting-and-empire-trail</vt:lpwstr>
      </vt:variant>
      <vt:variant>
        <vt:lpwstr/>
      </vt:variant>
      <vt:variant>
        <vt:i4>4980830</vt:i4>
      </vt:variant>
      <vt:variant>
        <vt:i4>117</vt:i4>
      </vt:variant>
      <vt:variant>
        <vt:i4>0</vt:i4>
      </vt:variant>
      <vt:variant>
        <vt:i4>5</vt:i4>
      </vt:variant>
      <vt:variant>
        <vt:lpwstr>https://www.rmg.co.uk/stories/topics/what-prime-meridian-why-it-greenwich</vt:lpwstr>
      </vt:variant>
      <vt:variant>
        <vt:lpwstr/>
      </vt:variant>
      <vt:variant>
        <vt:i4>6946932</vt:i4>
      </vt:variant>
      <vt:variant>
        <vt:i4>114</vt:i4>
      </vt:variant>
      <vt:variant>
        <vt:i4>0</vt:i4>
      </vt:variant>
      <vt:variant>
        <vt:i4>5</vt:i4>
      </vt:variant>
      <vt:variant>
        <vt:lpwstr>https://www.rmg.co.uk/royal-observatory</vt:lpwstr>
      </vt:variant>
      <vt:variant>
        <vt:lpwstr/>
      </vt:variant>
      <vt:variant>
        <vt:i4>7995454</vt:i4>
      </vt:variant>
      <vt:variant>
        <vt:i4>111</vt:i4>
      </vt:variant>
      <vt:variant>
        <vt:i4>0</vt:i4>
      </vt:variant>
      <vt:variant>
        <vt:i4>5</vt:i4>
      </vt:variant>
      <vt:variant>
        <vt:lpwstr>https://www.greenwichmarket.london/</vt:lpwstr>
      </vt:variant>
      <vt:variant>
        <vt:lpwstr/>
      </vt:variant>
      <vt:variant>
        <vt:i4>1572892</vt:i4>
      </vt:variant>
      <vt:variant>
        <vt:i4>108</vt:i4>
      </vt:variant>
      <vt:variant>
        <vt:i4>0</vt:i4>
      </vt:variant>
      <vt:variant>
        <vt:i4>5</vt:i4>
      </vt:variant>
      <vt:variant>
        <vt:lpwstr>https://www.rmg.co.uk/cutty-sark</vt:lpwstr>
      </vt:variant>
      <vt:variant>
        <vt:lpwstr/>
      </vt:variant>
      <vt:variant>
        <vt:i4>6422565</vt:i4>
      </vt:variant>
      <vt:variant>
        <vt:i4>105</vt:i4>
      </vt:variant>
      <vt:variant>
        <vt:i4>0</vt:i4>
      </vt:variant>
      <vt:variant>
        <vt:i4>5</vt:i4>
      </vt:variant>
      <vt:variant>
        <vt:lpwstr>https://www.rmg.co.uk/national-maritime-museum</vt:lpwstr>
      </vt:variant>
      <vt:variant>
        <vt:lpwstr/>
      </vt:variant>
      <vt:variant>
        <vt:i4>7078005</vt:i4>
      </vt:variant>
      <vt:variant>
        <vt:i4>102</vt:i4>
      </vt:variant>
      <vt:variant>
        <vt:i4>0</vt:i4>
      </vt:variant>
      <vt:variant>
        <vt:i4>5</vt:i4>
      </vt:variant>
      <vt:variant>
        <vt:lpwstr>https://www.thamesclippers.com/plan-your-journey/route-map</vt:lpwstr>
      </vt:variant>
      <vt:variant>
        <vt:lpwstr/>
      </vt:variant>
      <vt:variant>
        <vt:i4>7471163</vt:i4>
      </vt:variant>
      <vt:variant>
        <vt:i4>99</vt:i4>
      </vt:variant>
      <vt:variant>
        <vt:i4>0</vt:i4>
      </vt:variant>
      <vt:variant>
        <vt:i4>5</vt:i4>
      </vt:variant>
      <vt:variant>
        <vt:lpwstr>https://www.thamesclippers.com/plan-your-journey/find-your-pier/embankment-pier</vt:lpwstr>
      </vt:variant>
      <vt:variant>
        <vt:lpwstr/>
      </vt:variant>
      <vt:variant>
        <vt:i4>1245252</vt:i4>
      </vt:variant>
      <vt:variant>
        <vt:i4>96</vt:i4>
      </vt:variant>
      <vt:variant>
        <vt:i4>0</vt:i4>
      </vt:variant>
      <vt:variant>
        <vt:i4>5</vt:i4>
      </vt:variant>
      <vt:variant>
        <vt:lpwstr>https://www.palestineonaplate.com/cooking-classes</vt:lpwstr>
      </vt:variant>
      <vt:variant>
        <vt:lpwstr/>
      </vt:variant>
      <vt:variant>
        <vt:i4>2097206</vt:i4>
      </vt:variant>
      <vt:variant>
        <vt:i4>93</vt:i4>
      </vt:variant>
      <vt:variant>
        <vt:i4>0</vt:i4>
      </vt:variant>
      <vt:variant>
        <vt:i4>5</vt:i4>
      </vt:variant>
      <vt:variant>
        <vt:lpwstr>https://www.vice.com/en/article/y3z4wk/watch-how-britain-stole-dollar45-trillion-from-india-with-trains</vt:lpwstr>
      </vt:variant>
      <vt:variant>
        <vt:lpwstr/>
      </vt:variant>
      <vt:variant>
        <vt:i4>3211370</vt:i4>
      </vt:variant>
      <vt:variant>
        <vt:i4>90</vt:i4>
      </vt:variant>
      <vt:variant>
        <vt:i4>0</vt:i4>
      </vt:variant>
      <vt:variant>
        <vt:i4>5</vt:i4>
      </vt:variant>
      <vt:variant>
        <vt:lpwstr>https://www.tate.org.uk/visit/tate-britain</vt:lpwstr>
      </vt:variant>
      <vt:variant>
        <vt:lpwstr/>
      </vt:variant>
      <vt:variant>
        <vt:i4>1769499</vt:i4>
      </vt:variant>
      <vt:variant>
        <vt:i4>87</vt:i4>
      </vt:variant>
      <vt:variant>
        <vt:i4>0</vt:i4>
      </vt:variant>
      <vt:variant>
        <vt:i4>5</vt:i4>
      </vt:variant>
      <vt:variant>
        <vt:lpwstr>https://guide.michelin.com/us/en/greater-london/london/restaurant/veeraswamy</vt:lpwstr>
      </vt:variant>
      <vt:variant>
        <vt:lpwstr/>
      </vt:variant>
      <vt:variant>
        <vt:i4>6422575</vt:i4>
      </vt:variant>
      <vt:variant>
        <vt:i4>84</vt:i4>
      </vt:variant>
      <vt:variant>
        <vt:i4>0</vt:i4>
      </vt:variant>
      <vt:variant>
        <vt:i4>5</vt:i4>
      </vt:variant>
      <vt:variant>
        <vt:lpwstr>https://www.veeraswamy.com/menu/weekend-lunch/</vt:lpwstr>
      </vt:variant>
      <vt:variant>
        <vt:lpwstr/>
      </vt:variant>
      <vt:variant>
        <vt:i4>6553714</vt:i4>
      </vt:variant>
      <vt:variant>
        <vt:i4>81</vt:i4>
      </vt:variant>
      <vt:variant>
        <vt:i4>0</vt:i4>
      </vt:variant>
      <vt:variant>
        <vt:i4>5</vt:i4>
      </vt:variant>
      <vt:variant>
        <vt:lpwstr>https://brixtonvillage.com/</vt:lpwstr>
      </vt:variant>
      <vt:variant>
        <vt:lpwstr/>
      </vt:variant>
      <vt:variant>
        <vt:i4>8060982</vt:i4>
      </vt:variant>
      <vt:variant>
        <vt:i4>78</vt:i4>
      </vt:variant>
      <vt:variant>
        <vt:i4>0</vt:i4>
      </vt:variant>
      <vt:variant>
        <vt:i4>5</vt:i4>
      </vt:variant>
      <vt:variant>
        <vt:lpwstr>https://fishwingsandtings.com/</vt:lpwstr>
      </vt:variant>
      <vt:variant>
        <vt:lpwstr/>
      </vt:variant>
      <vt:variant>
        <vt:i4>6750321</vt:i4>
      </vt:variant>
      <vt:variant>
        <vt:i4>75</vt:i4>
      </vt:variant>
      <vt:variant>
        <vt:i4>0</vt:i4>
      </vt:variant>
      <vt:variant>
        <vt:i4>5</vt:i4>
      </vt:variant>
      <vt:variant>
        <vt:lpwstr>https://blackculturalarchives.org/</vt:lpwstr>
      </vt:variant>
      <vt:variant>
        <vt:lpwstr>https://blackculturalarchives.org/collections</vt:lpwstr>
      </vt:variant>
      <vt:variant>
        <vt:i4>7471139</vt:i4>
      </vt:variant>
      <vt:variant>
        <vt:i4>72</vt:i4>
      </vt:variant>
      <vt:variant>
        <vt:i4>0</vt:i4>
      </vt:variant>
      <vt:variant>
        <vt:i4>5</vt:i4>
      </vt:variant>
      <vt:variant>
        <vt:lpwstr>https://reaktionbooks.co.uk/rb-author/ged-pope</vt:lpwstr>
      </vt:variant>
      <vt:variant>
        <vt:lpwstr/>
      </vt:variant>
      <vt:variant>
        <vt:i4>1114180</vt:i4>
      </vt:variant>
      <vt:variant>
        <vt:i4>69</vt:i4>
      </vt:variant>
      <vt:variant>
        <vt:i4>0</vt:i4>
      </vt:variant>
      <vt:variant>
        <vt:i4>5</vt:i4>
      </vt:variant>
      <vt:variant>
        <vt:lpwstr>https://www.visitlondon.com/things-to-do/london-areas/brixton</vt:lpwstr>
      </vt:variant>
      <vt:variant>
        <vt:lpwstr/>
      </vt:variant>
      <vt:variant>
        <vt:i4>5308511</vt:i4>
      </vt:variant>
      <vt:variant>
        <vt:i4>66</vt:i4>
      </vt:variant>
      <vt:variant>
        <vt:i4>0</vt:i4>
      </vt:variant>
      <vt:variant>
        <vt:i4>5</vt:i4>
      </vt:variant>
      <vt:variant>
        <vt:lpwstr>https://maps.app.goo.gl/3wgtocW4dpNjQ9hT8</vt:lpwstr>
      </vt:variant>
      <vt:variant>
        <vt:lpwstr/>
      </vt:variant>
      <vt:variant>
        <vt:i4>6357111</vt:i4>
      </vt:variant>
      <vt:variant>
        <vt:i4>63</vt:i4>
      </vt:variant>
      <vt:variant>
        <vt:i4>0</vt:i4>
      </vt:variant>
      <vt:variant>
        <vt:i4>5</vt:i4>
      </vt:variant>
      <vt:variant>
        <vt:lpwstr>https://www.ubereats.com/store/damascus-bride-arous-dimashiq/VFo8kWQRUCWDNCKqY9ka6A?diningMode=DELIVERY</vt:lpwstr>
      </vt:variant>
      <vt:variant>
        <vt:lpwstr/>
      </vt:variant>
      <vt:variant>
        <vt:i4>3735609</vt:i4>
      </vt:variant>
      <vt:variant>
        <vt:i4>60</vt:i4>
      </vt:variant>
      <vt:variant>
        <vt:i4>0</vt:i4>
      </vt:variant>
      <vt:variant>
        <vt:i4>5</vt:i4>
      </vt:variant>
      <vt:variant>
        <vt:lpwstr>https://www.rct.uk/visit/buckingham-palace</vt:lpwstr>
      </vt:variant>
      <vt:variant>
        <vt:lpwstr/>
      </vt:variant>
      <vt:variant>
        <vt:i4>1376334</vt:i4>
      </vt:variant>
      <vt:variant>
        <vt:i4>57</vt:i4>
      </vt:variant>
      <vt:variant>
        <vt:i4>0</vt:i4>
      </vt:variant>
      <vt:variant>
        <vt:i4>5</vt:i4>
      </vt:variant>
      <vt:variant>
        <vt:lpwstr>https://boroughmarket.org.uk/</vt:lpwstr>
      </vt:variant>
      <vt:variant>
        <vt:lpwstr/>
      </vt:variant>
      <vt:variant>
        <vt:i4>2883711</vt:i4>
      </vt:variant>
      <vt:variant>
        <vt:i4>54</vt:i4>
      </vt:variant>
      <vt:variant>
        <vt:i4>0</vt:i4>
      </vt:variant>
      <vt:variant>
        <vt:i4>5</vt:i4>
      </vt:variant>
      <vt:variant>
        <vt:lpwstr>https://roast-restaurant.com/afternoon-tea/</vt:lpwstr>
      </vt:variant>
      <vt:variant>
        <vt:lpwstr/>
      </vt:variant>
      <vt:variant>
        <vt:i4>786440</vt:i4>
      </vt:variant>
      <vt:variant>
        <vt:i4>51</vt:i4>
      </vt:variant>
      <vt:variant>
        <vt:i4>0</vt:i4>
      </vt:variant>
      <vt:variant>
        <vt:i4>5</vt:i4>
      </vt:variant>
      <vt:variant>
        <vt:lpwstr>https://www.guidelondon.org.uk/guides/joannarial/</vt:lpwstr>
      </vt:variant>
      <vt:variant>
        <vt:lpwstr/>
      </vt:variant>
      <vt:variant>
        <vt:i4>1572869</vt:i4>
      </vt:variant>
      <vt:variant>
        <vt:i4>48</vt:i4>
      </vt:variant>
      <vt:variant>
        <vt:i4>0</vt:i4>
      </vt:variant>
      <vt:variant>
        <vt:i4>5</vt:i4>
      </vt:variant>
      <vt:variant>
        <vt:lpwstr>https://www.google.com/maps/place/St.+James's+Park/@51.499479,-0.1337107,17z/data=!3m1!4b1!4m6!3m5!1s0x487604dbf34fbe8d:0xe83ea48bf9d809ea!8m2!3d51.499479!4d-0.1337107!16s%2Fg%2F12cpjqr_3?entry=ttu</vt:lpwstr>
      </vt:variant>
      <vt:variant>
        <vt:lpwstr/>
      </vt:variant>
      <vt:variant>
        <vt:i4>1572891</vt:i4>
      </vt:variant>
      <vt:variant>
        <vt:i4>45</vt:i4>
      </vt:variant>
      <vt:variant>
        <vt:i4>0</vt:i4>
      </vt:variant>
      <vt:variant>
        <vt:i4>5</vt:i4>
      </vt:variant>
      <vt:variant>
        <vt:lpwstr>https://www.nandos.co.uk/</vt:lpwstr>
      </vt:variant>
      <vt:variant>
        <vt:lpwstr/>
      </vt:variant>
      <vt:variant>
        <vt:i4>2949198</vt:i4>
      </vt:variant>
      <vt:variant>
        <vt:i4>42</vt:i4>
      </vt:variant>
      <vt:variant>
        <vt:i4>0</vt:i4>
      </vt:variant>
      <vt:variant>
        <vt:i4>5</vt:i4>
      </vt:variant>
      <vt:variant>
        <vt:lpwstr>https://www.google.com/maps/place/The+Stay+Club+Kentish+Town/@51.5496149,-0.144235,17z/data=!3m1!4b1!4m9!3m8!1s0x48761ba601d607a3:0x6101fce3255dac36!5m2!4m1!1i2!8m2!3d51.5496149!4d-0.144235!16s%2Fg%2F11h1dprs3g?entry=ttu</vt:lpwstr>
      </vt:variant>
      <vt:variant>
        <vt:lpwstr/>
      </vt:variant>
      <vt:variant>
        <vt:i4>7143521</vt:i4>
      </vt:variant>
      <vt:variant>
        <vt:i4>39</vt:i4>
      </vt:variant>
      <vt:variant>
        <vt:i4>0</vt:i4>
      </vt:variant>
      <vt:variant>
        <vt:i4>5</vt:i4>
      </vt:variant>
      <vt:variant>
        <vt:lpwstr>https://www.youtube.com/watch?v=3lDAjtX-kFM</vt:lpwstr>
      </vt:variant>
      <vt:variant>
        <vt:lpwstr/>
      </vt:variant>
      <vt:variant>
        <vt:i4>3473467</vt:i4>
      </vt:variant>
      <vt:variant>
        <vt:i4>36</vt:i4>
      </vt:variant>
      <vt:variant>
        <vt:i4>0</vt:i4>
      </vt:variant>
      <vt:variant>
        <vt:i4>5</vt:i4>
      </vt:variant>
      <vt:variant>
        <vt:lpwstr>https://www.countrylife.co.uk/food-drink/the-true-story-of-eton-mess-10715</vt:lpwstr>
      </vt:variant>
      <vt:variant>
        <vt:lpwstr/>
      </vt:variant>
      <vt:variant>
        <vt:i4>5832741</vt:i4>
      </vt:variant>
      <vt:variant>
        <vt:i4>33</vt:i4>
      </vt:variant>
      <vt:variant>
        <vt:i4>0</vt:i4>
      </vt:variant>
      <vt:variant>
        <vt:i4>5</vt:i4>
      </vt:variant>
      <vt:variant>
        <vt:lpwstr>https://youtu.be/d66-XCQ5kSc?si=evSRTAkf_GmMJIhE</vt:lpwstr>
      </vt:variant>
      <vt:variant>
        <vt:lpwstr/>
      </vt:variant>
      <vt:variant>
        <vt:i4>7864374</vt:i4>
      </vt:variant>
      <vt:variant>
        <vt:i4>30</vt:i4>
      </vt:variant>
      <vt:variant>
        <vt:i4>0</vt:i4>
      </vt:variant>
      <vt:variant>
        <vt:i4>5</vt:i4>
      </vt:variant>
      <vt:variant>
        <vt:lpwstr>https://www.youtube.com/watch?v=qIPouLF4KYg</vt:lpwstr>
      </vt:variant>
      <vt:variant>
        <vt:lpwstr/>
      </vt:variant>
      <vt:variant>
        <vt:i4>1245206</vt:i4>
      </vt:variant>
      <vt:variant>
        <vt:i4>27</vt:i4>
      </vt:variant>
      <vt:variant>
        <vt:i4>0</vt:i4>
      </vt:variant>
      <vt:variant>
        <vt:i4>5</vt:i4>
      </vt:variant>
      <vt:variant>
        <vt:lpwstr>https://youtu.be/PVYjaSXWPNw?si=b9U0Kr0AFW7J7khg</vt:lpwstr>
      </vt:variant>
      <vt:variant>
        <vt:lpwstr/>
      </vt:variant>
      <vt:variant>
        <vt:i4>852091</vt:i4>
      </vt:variant>
      <vt:variant>
        <vt:i4>24</vt:i4>
      </vt:variant>
      <vt:variant>
        <vt:i4>0</vt:i4>
      </vt:variant>
      <vt:variant>
        <vt:i4>5</vt:i4>
      </vt:variant>
      <vt:variant>
        <vt:lpwstr>https://youtu.be/LZJHIOtoH3M?si=nexV_j-ZNjWaPWUc</vt:lpwstr>
      </vt:variant>
      <vt:variant>
        <vt:lpwstr/>
      </vt:variant>
      <vt:variant>
        <vt:i4>6488174</vt:i4>
      </vt:variant>
      <vt:variant>
        <vt:i4>21</vt:i4>
      </vt:variant>
      <vt:variant>
        <vt:i4>0</vt:i4>
      </vt:variant>
      <vt:variant>
        <vt:i4>5</vt:i4>
      </vt:variant>
      <vt:variant>
        <vt:lpwstr>https://www.youtube.com/watch?v=Kc9-WzMEIMA</vt:lpwstr>
      </vt:variant>
      <vt:variant>
        <vt:lpwstr/>
      </vt:variant>
      <vt:variant>
        <vt:i4>6291527</vt:i4>
      </vt:variant>
      <vt:variant>
        <vt:i4>18</vt:i4>
      </vt:variant>
      <vt:variant>
        <vt:i4>0</vt:i4>
      </vt:variant>
      <vt:variant>
        <vt:i4>5</vt:i4>
      </vt:variant>
      <vt:variant>
        <vt:lpwstr>https://youtu.be/9nVD_JNa7cA?si=rvd7pQio8Qqi0WqW</vt:lpwstr>
      </vt:variant>
      <vt:variant>
        <vt:lpwstr/>
      </vt:variant>
      <vt:variant>
        <vt:i4>5242888</vt:i4>
      </vt:variant>
      <vt:variant>
        <vt:i4>15</vt:i4>
      </vt:variant>
      <vt:variant>
        <vt:i4>0</vt:i4>
      </vt:variant>
      <vt:variant>
        <vt:i4>5</vt:i4>
      </vt:variant>
      <vt:variant>
        <vt:lpwstr>https://www.theguardian.com/lifeandstyle/wordofmouth/2014/sep/01/britain-crimes-against-foreign-food</vt:lpwstr>
      </vt:variant>
      <vt:variant>
        <vt:lpwstr/>
      </vt:variant>
      <vt:variant>
        <vt:i4>1769566</vt:i4>
      </vt:variant>
      <vt:variant>
        <vt:i4>12</vt:i4>
      </vt:variant>
      <vt:variant>
        <vt:i4>0</vt:i4>
      </vt:variant>
      <vt:variant>
        <vt:i4>5</vt:i4>
      </vt:variant>
      <vt:variant>
        <vt:lpwstr>https://unt.zoom.us/j/82889666278</vt:lpwstr>
      </vt:variant>
      <vt:variant>
        <vt:lpwstr/>
      </vt:variant>
      <vt:variant>
        <vt:i4>3670048</vt:i4>
      </vt:variant>
      <vt:variant>
        <vt:i4>9</vt:i4>
      </vt:variant>
      <vt:variant>
        <vt:i4>0</vt:i4>
      </vt:variant>
      <vt:variant>
        <vt:i4>5</vt:i4>
      </vt:variant>
      <vt:variant>
        <vt:lpwstr>http://www.albion.com/netiquette/corerules.html</vt:lpwstr>
      </vt:variant>
      <vt:variant>
        <vt:lpwstr/>
      </vt:variant>
      <vt:variant>
        <vt:i4>1376309</vt:i4>
      </vt:variant>
      <vt:variant>
        <vt:i4>6</vt:i4>
      </vt:variant>
      <vt:variant>
        <vt:i4>0</vt:i4>
      </vt:variant>
      <vt:variant>
        <vt:i4>5</vt:i4>
      </vt:variant>
      <vt:variant>
        <vt:lpwstr>mailto:helpdesk@unt.edu</vt:lpwstr>
      </vt:variant>
      <vt:variant>
        <vt:lpwstr/>
      </vt:variant>
      <vt:variant>
        <vt:i4>65567</vt:i4>
      </vt:variant>
      <vt:variant>
        <vt:i4>3</vt:i4>
      </vt:variant>
      <vt:variant>
        <vt:i4>0</vt:i4>
      </vt:variant>
      <vt:variant>
        <vt:i4>5</vt:i4>
      </vt:variant>
      <vt:variant>
        <vt:lpwstr>https://online.unt.edu/learn</vt:lpwstr>
      </vt:variant>
      <vt:variant>
        <vt:lpwstr/>
      </vt:variant>
      <vt:variant>
        <vt:i4>5832741</vt:i4>
      </vt:variant>
      <vt:variant>
        <vt:i4>0</vt:i4>
      </vt:variant>
      <vt:variant>
        <vt:i4>0</vt:i4>
      </vt:variant>
      <vt:variant>
        <vt:i4>5</vt:i4>
      </vt:variant>
      <vt:variant>
        <vt:lpwstr>https://youtu.be/d66-XCQ5kSc?si=evSRTAkf_GmMJIhE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Stockdale, Nancy</cp:lastModifiedBy>
  <cp:revision>3</cp:revision>
  <dcterms:created xsi:type="dcterms:W3CDTF">2026-05-12T18:09:00Z</dcterms:created>
  <dcterms:modified xsi:type="dcterms:W3CDTF">2026-05-18T16:36:00Z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