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D7A1" w14:textId="77777777" w:rsidR="00474AC6" w:rsidRPr="00E6082A" w:rsidRDefault="00474AC6" w:rsidP="00474AC6">
      <w:pPr>
        <w:spacing w:after="0" w:line="240" w:lineRule="auto"/>
        <w:rPr>
          <w:rFonts w:ascii="Times New Roman" w:eastAsia="Times New Roman" w:hAnsi="Times New Roman" w:cs="Times New Roman"/>
          <w:kern w:val="0"/>
          <w14:ligatures w14:val="none"/>
        </w:rPr>
      </w:pPr>
      <w:r w:rsidRPr="00E6082A">
        <w:rPr>
          <w:rFonts w:ascii="Times New Roman" w:eastAsia="Times New Roman" w:hAnsi="Times New Roman" w:cs="Times New Roman"/>
          <w:b/>
          <w:bCs/>
          <w:color w:val="000000"/>
          <w:kern w:val="36"/>
          <w14:ligatures w14:val="none"/>
        </w:rPr>
        <w:t>Syllabus: Innovation to Commercialization (Tech Launchpad)</w:t>
      </w:r>
    </w:p>
    <w:p w14:paraId="3AF6F196" w14:textId="77777777" w:rsidR="00474AC6" w:rsidRPr="00E6082A" w:rsidRDefault="00474AC6" w:rsidP="00474AC6">
      <w:p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b/>
          <w:bCs/>
          <w:color w:val="000000"/>
          <w:kern w:val="0"/>
          <w14:ligatures w14:val="none"/>
        </w:rPr>
        <w:t>Course Description</w:t>
      </w:r>
      <w:r w:rsidRPr="00E6082A">
        <w:rPr>
          <w:rFonts w:ascii="Times New Roman" w:eastAsia="Times New Roman" w:hAnsi="Times New Roman" w:cs="Times New Roman"/>
          <w:color w:val="000000"/>
          <w:kern w:val="0"/>
          <w14:ligatures w14:val="none"/>
        </w:rPr>
        <w:br/>
        <w:t>This course introduces undergraduate students to the pathways by which innovations move from concept to commercialization. Through multidisciplinary teamwork, students will explore problem discovery, ideation, prototyping, business modeling, and pitching. Emphasis is placed on developing an entrepreneurial mindset, learning by doing, and understanding the real-world process of bringing ideas to market.</w:t>
      </w:r>
    </w:p>
    <w:p w14:paraId="2E9EE6E1" w14:textId="7D7BF92F" w:rsidR="00474AC6" w:rsidRPr="00D52495" w:rsidRDefault="00474AC6" w:rsidP="00D52495">
      <w:pPr>
        <w:spacing w:after="0" w:line="253" w:lineRule="auto"/>
        <w:rPr>
          <w:rFonts w:ascii="Times New Roman" w:eastAsia="Times New Roman" w:hAnsi="Times New Roman" w:cs="Times New Roman"/>
        </w:rPr>
      </w:pPr>
      <w:r w:rsidRPr="00E6082A">
        <w:rPr>
          <w:rFonts w:ascii="Times New Roman" w:eastAsia="Times New Roman" w:hAnsi="Times New Roman" w:cs="Times New Roman"/>
          <w:b/>
          <w:bCs/>
          <w:color w:val="000000"/>
          <w:kern w:val="0"/>
          <w14:ligatures w14:val="none"/>
        </w:rPr>
        <w:t>Course Level:</w:t>
      </w:r>
      <w:r w:rsidRPr="00E6082A">
        <w:rPr>
          <w:rFonts w:ascii="Times New Roman" w:eastAsia="Times New Roman" w:hAnsi="Times New Roman" w:cs="Times New Roman"/>
          <w:color w:val="000000"/>
          <w:kern w:val="0"/>
          <w14:ligatures w14:val="none"/>
        </w:rPr>
        <w:t> Upper-division undergraduate (open to STEM, business, data science, and related majors)</w:t>
      </w:r>
      <w:r w:rsidRPr="00E6082A">
        <w:rPr>
          <w:rFonts w:ascii="Times New Roman" w:eastAsia="Times New Roman" w:hAnsi="Times New Roman" w:cs="Times New Roman"/>
          <w:color w:val="000000"/>
          <w:kern w:val="0"/>
          <w14:ligatures w14:val="none"/>
        </w:rPr>
        <w:br/>
      </w:r>
      <w:r w:rsidR="00677992">
        <w:rPr>
          <w:rFonts w:ascii="Times New Roman" w:eastAsia="Times New Roman" w:hAnsi="Times New Roman" w:cs="Times New Roman"/>
          <w:b/>
          <w:bCs/>
          <w:color w:val="000000"/>
          <w:kern w:val="0"/>
          <w14:ligatures w14:val="none"/>
        </w:rPr>
        <w:t>Time and Place</w:t>
      </w:r>
      <w:r w:rsidRPr="00E6082A">
        <w:rPr>
          <w:rFonts w:ascii="Times New Roman" w:eastAsia="Times New Roman" w:hAnsi="Times New Roman" w:cs="Times New Roman"/>
          <w:b/>
          <w:bCs/>
          <w:color w:val="000000"/>
          <w:kern w:val="0"/>
          <w14:ligatures w14:val="none"/>
        </w:rPr>
        <w:t>:</w:t>
      </w:r>
      <w:r w:rsidRPr="00E6082A">
        <w:rPr>
          <w:rFonts w:ascii="Times New Roman" w:eastAsia="Times New Roman" w:hAnsi="Times New Roman" w:cs="Times New Roman"/>
          <w:color w:val="000000"/>
          <w:kern w:val="0"/>
          <w14:ligatures w14:val="none"/>
        </w:rPr>
        <w:t> </w:t>
      </w:r>
      <w:r w:rsidR="2AF12546" w:rsidRPr="07F917BA">
        <w:rPr>
          <w:rFonts w:ascii="Calibri" w:eastAsia="Calibri" w:hAnsi="Calibri" w:cs="Calibri"/>
          <w:color w:val="212121"/>
          <w:sz w:val="22"/>
          <w:szCs w:val="22"/>
        </w:rPr>
        <w:t xml:space="preserve"> </w:t>
      </w:r>
      <w:r w:rsidR="2AF12546" w:rsidRPr="00E366F4">
        <w:rPr>
          <w:rFonts w:ascii="Times New Roman" w:eastAsia="Calibri" w:hAnsi="Times New Roman" w:cs="Times New Roman"/>
          <w:color w:val="212121"/>
        </w:rPr>
        <w:t>Thursdays from 5pm-7:50pm in PHYS 115</w:t>
      </w:r>
    </w:p>
    <w:p w14:paraId="7A7D9FEB" w14:textId="77777777" w:rsidR="00474AC6" w:rsidRPr="00E6082A" w:rsidRDefault="00474AC6" w:rsidP="00474AC6">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Course Learning Objectives</w:t>
      </w:r>
    </w:p>
    <w:p w14:paraId="065B6D7D" w14:textId="77777777" w:rsidR="001869E5" w:rsidRPr="00E6082A" w:rsidRDefault="001869E5" w:rsidP="001869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Develop skills to recognize opportunities and unmet needs.</w:t>
      </w:r>
    </w:p>
    <w:p w14:paraId="7C84155F" w14:textId="77777777" w:rsidR="001869E5" w:rsidRPr="00E6082A" w:rsidRDefault="001869E5" w:rsidP="001869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Learn frameworks for innovation, design thinking, and commercialization.</w:t>
      </w:r>
    </w:p>
    <w:p w14:paraId="430C3A69" w14:textId="77777777" w:rsidR="00F02A0A" w:rsidRPr="00E6082A" w:rsidRDefault="00F02A0A" w:rsidP="00F02A0A">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Understand the stages of innovation and commercialization (idea, prototype, IP, business model, funding, launch).</w:t>
      </w:r>
    </w:p>
    <w:p w14:paraId="7234C9DB" w14:textId="77777777" w:rsidR="001869E5" w:rsidRPr="00E6082A" w:rsidRDefault="001869E5" w:rsidP="001869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Gain exposure to intellectual property, funding, and startup culture.</w:t>
      </w:r>
    </w:p>
    <w:p w14:paraId="0F28E38E" w14:textId="77777777" w:rsidR="007413E5" w:rsidRPr="00E6082A" w:rsidRDefault="007413E5" w:rsidP="007413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Develop basic entrepreneurial skills (pitching, customer discovery, teamwork).</w:t>
      </w:r>
    </w:p>
    <w:p w14:paraId="6E30C96C" w14:textId="5B737D2A" w:rsidR="001869E5" w:rsidRPr="00E6082A" w:rsidRDefault="00BA05F2" w:rsidP="001869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 xml:space="preserve">Work in multidisciplinary teams to explore and refine innovation concepts </w:t>
      </w:r>
      <w:r>
        <w:rPr>
          <w:rFonts w:ascii="Times New Roman" w:eastAsia="Times New Roman" w:hAnsi="Times New Roman" w:cs="Times New Roman"/>
          <w:color w:val="000000"/>
          <w:kern w:val="0"/>
          <w14:ligatures w14:val="none"/>
        </w:rPr>
        <w:t>and how</w:t>
      </w:r>
      <w:r w:rsidR="001869E5" w:rsidRPr="00E6082A">
        <w:rPr>
          <w:rFonts w:ascii="Times New Roman" w:eastAsia="Times New Roman" w:hAnsi="Times New Roman" w:cs="Times New Roman"/>
          <w:color w:val="000000"/>
          <w:kern w:val="0"/>
          <w14:ligatures w14:val="none"/>
        </w:rPr>
        <w:t xml:space="preserve"> to create and present a venture concept.</w:t>
      </w:r>
    </w:p>
    <w:p w14:paraId="2EA038E0" w14:textId="77777777" w:rsidR="007413E5" w:rsidRDefault="00474AC6" w:rsidP="007413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Appreciate the broader role of innovation in driving societal and economic impact.</w:t>
      </w:r>
      <w:r w:rsidR="007413E5" w:rsidRPr="007413E5">
        <w:rPr>
          <w:rFonts w:ascii="Times New Roman" w:eastAsia="Times New Roman" w:hAnsi="Times New Roman" w:cs="Times New Roman"/>
          <w:color w:val="000000"/>
          <w:kern w:val="0"/>
          <w14:ligatures w14:val="none"/>
        </w:rPr>
        <w:t xml:space="preserve"> </w:t>
      </w:r>
    </w:p>
    <w:p w14:paraId="14142938" w14:textId="5EE71042" w:rsidR="00474AC6" w:rsidRPr="007413E5" w:rsidRDefault="007413E5" w:rsidP="007413E5">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Understand the ethical and societal implications of innovation</w:t>
      </w:r>
      <w:r>
        <w:rPr>
          <w:rFonts w:ascii="Times New Roman" w:eastAsia="Times New Roman" w:hAnsi="Times New Roman" w:cs="Times New Roman"/>
          <w:color w:val="000000"/>
          <w:kern w:val="0"/>
          <w14:ligatures w14:val="none"/>
        </w:rPr>
        <w:t>.</w:t>
      </w:r>
    </w:p>
    <w:p w14:paraId="647E0150" w14:textId="77777777" w:rsidR="00474AC6" w:rsidRPr="00E6082A" w:rsidRDefault="00474AC6" w:rsidP="00474AC6">
      <w:p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b/>
          <w:bCs/>
          <w:color w:val="000000"/>
          <w:kern w:val="0"/>
          <w14:ligatures w14:val="none"/>
        </w:rPr>
        <w:t>Grading Breakdown</w:t>
      </w:r>
    </w:p>
    <w:p w14:paraId="51054E33" w14:textId="77777777" w:rsidR="00474AC6" w:rsidRPr="00E6082A" w:rsidRDefault="00474AC6" w:rsidP="00474AC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b/>
          <w:bCs/>
          <w:color w:val="000000"/>
          <w:kern w:val="0"/>
          <w14:ligatures w14:val="none"/>
        </w:rPr>
        <w:t>Class Participation &amp; Engagement:</w:t>
      </w:r>
      <w:r w:rsidRPr="00E6082A">
        <w:rPr>
          <w:rFonts w:ascii="Times New Roman" w:eastAsia="Times New Roman" w:hAnsi="Times New Roman" w:cs="Times New Roman"/>
          <w:color w:val="000000"/>
          <w:kern w:val="0"/>
          <w14:ligatures w14:val="none"/>
        </w:rPr>
        <w:t> 20%</w:t>
      </w:r>
    </w:p>
    <w:p w14:paraId="5395E932" w14:textId="77777777" w:rsidR="00474AC6" w:rsidRPr="00E6082A" w:rsidRDefault="00474AC6" w:rsidP="00474AC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b/>
          <w:bCs/>
          <w:color w:val="000000"/>
          <w:kern w:val="0"/>
          <w14:ligatures w14:val="none"/>
        </w:rPr>
        <w:t>Customer Discovery Assignments:</w:t>
      </w:r>
      <w:r w:rsidRPr="00E6082A">
        <w:rPr>
          <w:rFonts w:ascii="Times New Roman" w:eastAsia="Times New Roman" w:hAnsi="Times New Roman" w:cs="Times New Roman"/>
          <w:color w:val="000000"/>
          <w:kern w:val="0"/>
          <w14:ligatures w14:val="none"/>
        </w:rPr>
        <w:t> 15%</w:t>
      </w:r>
    </w:p>
    <w:p w14:paraId="392007DE" w14:textId="77777777" w:rsidR="00474AC6" w:rsidRPr="00E6082A" w:rsidRDefault="00474AC6" w:rsidP="00474AC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b/>
          <w:bCs/>
          <w:color w:val="000000"/>
          <w:kern w:val="0"/>
          <w14:ligatures w14:val="none"/>
        </w:rPr>
        <w:t>Team Project Deliverables:</w:t>
      </w:r>
      <w:r w:rsidRPr="00E6082A">
        <w:rPr>
          <w:rFonts w:ascii="Times New Roman" w:eastAsia="Times New Roman" w:hAnsi="Times New Roman" w:cs="Times New Roman"/>
          <w:color w:val="000000"/>
          <w:kern w:val="0"/>
          <w14:ligatures w14:val="none"/>
        </w:rPr>
        <w:t> 35%</w:t>
      </w:r>
    </w:p>
    <w:p w14:paraId="1CDAAE49" w14:textId="77777777" w:rsidR="00474AC6" w:rsidRPr="00E6082A" w:rsidRDefault="00474AC6" w:rsidP="00474AC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b/>
          <w:bCs/>
          <w:color w:val="000000"/>
          <w:kern w:val="0"/>
          <w14:ligatures w14:val="none"/>
        </w:rPr>
        <w:t>Final Pitch Presentation (Demo Day):</w:t>
      </w:r>
      <w:r w:rsidRPr="00E6082A">
        <w:rPr>
          <w:rFonts w:ascii="Times New Roman" w:eastAsia="Times New Roman" w:hAnsi="Times New Roman" w:cs="Times New Roman"/>
          <w:color w:val="000000"/>
          <w:kern w:val="0"/>
          <w14:ligatures w14:val="none"/>
        </w:rPr>
        <w:t> 30%</w:t>
      </w:r>
    </w:p>
    <w:p w14:paraId="63826205" w14:textId="77777777" w:rsidR="00474AC6" w:rsidRPr="00E6082A" w:rsidRDefault="00474AC6" w:rsidP="00474AC6">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Weekly Schedule</w:t>
      </w:r>
    </w:p>
    <w:p w14:paraId="1BF74005"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 – Introduction: Why Innovation &amp; Commercialization Matter</w:t>
      </w:r>
    </w:p>
    <w:p w14:paraId="775FD05C" w14:textId="77777777" w:rsidR="00474AC6" w:rsidRPr="00E6082A" w:rsidRDefault="00474AC6" w:rsidP="00474AC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Innovation as a driver of economic growth and societal change.</w:t>
      </w:r>
    </w:p>
    <w:p w14:paraId="31C963BE" w14:textId="77777777" w:rsidR="00474AC6" w:rsidRPr="00E6082A" w:rsidRDefault="00474AC6" w:rsidP="00474AC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Role of universities, startups, and industry in tech commercialization.</w:t>
      </w:r>
    </w:p>
    <w:p w14:paraId="16042F57" w14:textId="1F76AB2B" w:rsidR="00474AC6" w:rsidRPr="00E6082A" w:rsidRDefault="00474AC6" w:rsidP="00474AC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 xml:space="preserve">Students </w:t>
      </w:r>
      <w:r w:rsidR="002B66C4">
        <w:rPr>
          <w:rFonts w:ascii="Times New Roman" w:eastAsia="Times New Roman" w:hAnsi="Times New Roman" w:cs="Times New Roman"/>
          <w:color w:val="000000"/>
          <w:kern w:val="0"/>
          <w14:ligatures w14:val="none"/>
        </w:rPr>
        <w:t xml:space="preserve">work in groups and then </w:t>
      </w:r>
      <w:r w:rsidRPr="00E6082A">
        <w:rPr>
          <w:rFonts w:ascii="Times New Roman" w:eastAsia="Times New Roman" w:hAnsi="Times New Roman" w:cs="Times New Roman"/>
          <w:color w:val="000000"/>
          <w:kern w:val="0"/>
          <w14:ligatures w14:val="none"/>
        </w:rPr>
        <w:t>pitch a “problem worth solving” in 90 seconds.</w:t>
      </w:r>
    </w:p>
    <w:p w14:paraId="3998E2BD" w14:textId="77777777" w:rsidR="00474AC6" w:rsidRPr="00E6082A" w:rsidRDefault="00474AC6" w:rsidP="00474AC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Role of innovation in society, overview of commercialization pathway.</w:t>
      </w:r>
    </w:p>
    <w:p w14:paraId="393F4719" w14:textId="77777777" w:rsidR="00474AC6" w:rsidRPr="00E6082A" w:rsidRDefault="00474AC6" w:rsidP="00474AC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Readings: Excerpt from </w:t>
      </w:r>
      <w:r w:rsidRPr="00E6082A">
        <w:rPr>
          <w:rFonts w:ascii="Times New Roman" w:eastAsia="Times New Roman" w:hAnsi="Times New Roman" w:cs="Times New Roman"/>
          <w:i/>
          <w:iCs/>
          <w:color w:val="000000"/>
          <w:kern w:val="0"/>
          <w14:ligatures w14:val="none"/>
        </w:rPr>
        <w:t>The Innovator’s Dilemma</w:t>
      </w:r>
      <w:r w:rsidRPr="00E6082A">
        <w:rPr>
          <w:rFonts w:ascii="Times New Roman" w:eastAsia="Times New Roman" w:hAnsi="Times New Roman" w:cs="Times New Roman"/>
          <w:color w:val="000000"/>
          <w:kern w:val="0"/>
          <w14:ligatures w14:val="none"/>
        </w:rPr>
        <w:t> (Christensen), short article from AUTM on university tech transfer.</w:t>
      </w:r>
    </w:p>
    <w:p w14:paraId="4B976D23" w14:textId="77777777" w:rsidR="00474AC6" w:rsidRPr="00E6082A" w:rsidRDefault="00474AC6" w:rsidP="00474AC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90-second “problem worth solving” pitches.</w:t>
      </w:r>
    </w:p>
    <w:p w14:paraId="19601DBA" w14:textId="5C4DAC1C" w:rsidR="00474AC6" w:rsidRPr="00E6082A" w:rsidRDefault="00474AC6" w:rsidP="00FE5B69">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Write a reflection on a personal experience with a product or service innovation</w:t>
      </w:r>
    </w:p>
    <w:p w14:paraId="17611827"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2 – The Innovation Mindset</w:t>
      </w:r>
    </w:p>
    <w:p w14:paraId="02E850C3" w14:textId="77777777" w:rsidR="00474AC6" w:rsidRPr="00E6082A" w:rsidRDefault="00474AC6" w:rsidP="00474AC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Creativity, curiosity, resilience, growth mindset.</w:t>
      </w:r>
    </w:p>
    <w:p w14:paraId="256EEBFC" w14:textId="77777777" w:rsidR="00474AC6" w:rsidRPr="00E6082A" w:rsidRDefault="00474AC6" w:rsidP="00474AC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Design thinking principles.</w:t>
      </w:r>
    </w:p>
    <w:p w14:paraId="2B5FDD4B" w14:textId="77777777" w:rsidR="00474AC6" w:rsidRPr="00E6082A" w:rsidRDefault="00474AC6" w:rsidP="00474AC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Ideation sprint on real-world problems.</w:t>
      </w:r>
    </w:p>
    <w:p w14:paraId="17B96050" w14:textId="77777777" w:rsidR="00474AC6" w:rsidRPr="00E6082A" w:rsidRDefault="00474AC6" w:rsidP="00474AC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lastRenderedPageBreak/>
        <w:t>Topics: Curiosity, resilience, design thinking.</w:t>
      </w:r>
    </w:p>
    <w:p w14:paraId="3DB09D47" w14:textId="77777777" w:rsidR="00474AC6" w:rsidRPr="00E6082A" w:rsidRDefault="00474AC6" w:rsidP="00474AC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Readings: </w:t>
      </w:r>
      <w:r w:rsidRPr="00E6082A">
        <w:rPr>
          <w:rFonts w:ascii="Times New Roman" w:eastAsia="Times New Roman" w:hAnsi="Times New Roman" w:cs="Times New Roman"/>
          <w:i/>
          <w:iCs/>
          <w:color w:val="000000"/>
          <w:kern w:val="0"/>
          <w14:ligatures w14:val="none"/>
        </w:rPr>
        <w:t xml:space="preserve">Stanford </w:t>
      </w:r>
      <w:proofErr w:type="spellStart"/>
      <w:proofErr w:type="gramStart"/>
      <w:r w:rsidRPr="00E6082A">
        <w:rPr>
          <w:rFonts w:ascii="Times New Roman" w:eastAsia="Times New Roman" w:hAnsi="Times New Roman" w:cs="Times New Roman"/>
          <w:i/>
          <w:iCs/>
          <w:color w:val="000000"/>
          <w:kern w:val="0"/>
          <w14:ligatures w14:val="none"/>
        </w:rPr>
        <w:t>d.school</w:t>
      </w:r>
      <w:proofErr w:type="spellEnd"/>
      <w:proofErr w:type="gramEnd"/>
      <w:r w:rsidRPr="00E6082A">
        <w:rPr>
          <w:rFonts w:ascii="Times New Roman" w:eastAsia="Times New Roman" w:hAnsi="Times New Roman" w:cs="Times New Roman"/>
          <w:i/>
          <w:iCs/>
          <w:color w:val="000000"/>
          <w:kern w:val="0"/>
          <w14:ligatures w14:val="none"/>
        </w:rPr>
        <w:t xml:space="preserve"> Bootcamp Bootleg</w:t>
      </w:r>
      <w:r w:rsidRPr="00E6082A">
        <w:rPr>
          <w:rFonts w:ascii="Times New Roman" w:eastAsia="Times New Roman" w:hAnsi="Times New Roman" w:cs="Times New Roman"/>
          <w:color w:val="000000"/>
          <w:kern w:val="0"/>
          <w14:ligatures w14:val="none"/>
        </w:rPr>
        <w:t> toolkit (selected sections).</w:t>
      </w:r>
    </w:p>
    <w:p w14:paraId="3B8E79D2" w14:textId="77777777" w:rsidR="00474AC6" w:rsidRPr="00E6082A" w:rsidRDefault="00474AC6" w:rsidP="00474AC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Brainstorming sprint on everyday problems.</w:t>
      </w:r>
    </w:p>
    <w:p w14:paraId="63E43CA3" w14:textId="77777777" w:rsidR="00474AC6" w:rsidRPr="00E6082A" w:rsidRDefault="00474AC6" w:rsidP="00474AC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Identify 2 problems you observe on campus or in daily life.</w:t>
      </w:r>
    </w:p>
    <w:p w14:paraId="34B0DA18"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3 – Opportunity Recognition &amp; Problem Discovery</w:t>
      </w:r>
    </w:p>
    <w:p w14:paraId="7FAB8ADB" w14:textId="77777777" w:rsidR="00474AC6" w:rsidRPr="00E6082A" w:rsidRDefault="00474AC6" w:rsidP="00474AC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Pain points, unmet needs, and barriers.</w:t>
      </w:r>
    </w:p>
    <w:p w14:paraId="72FADFFA" w14:textId="77777777" w:rsidR="00474AC6" w:rsidRPr="00E6082A" w:rsidRDefault="00474AC6" w:rsidP="00474AC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Tools: Empathy mapping, problem interviews.</w:t>
      </w:r>
    </w:p>
    <w:p w14:paraId="1D6F73BB" w14:textId="77777777" w:rsidR="00474AC6" w:rsidRPr="00E6082A" w:rsidRDefault="00474AC6" w:rsidP="00474AC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Homework: Interview 2–3 potential “customers” about a problem.</w:t>
      </w:r>
    </w:p>
    <w:p w14:paraId="57B794CA" w14:textId="77777777" w:rsidR="00474AC6" w:rsidRPr="00E6082A" w:rsidRDefault="00474AC6" w:rsidP="00474AC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Pain points, empathy mapping, problem interviews.</w:t>
      </w:r>
    </w:p>
    <w:p w14:paraId="38D3EAA4" w14:textId="77777777" w:rsidR="00474AC6" w:rsidRPr="00E6082A" w:rsidRDefault="00474AC6" w:rsidP="00474AC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Empathy map exercise in teams.</w:t>
      </w:r>
    </w:p>
    <w:p w14:paraId="34DD6694" w14:textId="77777777" w:rsidR="00474AC6" w:rsidRPr="00E6082A" w:rsidRDefault="00474AC6" w:rsidP="00474AC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Conduct 2–3 interviews about a problem space; summarize insights.</w:t>
      </w:r>
    </w:p>
    <w:p w14:paraId="365337CA"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4 – From Problem to Idea</w:t>
      </w:r>
    </w:p>
    <w:p w14:paraId="319008C4" w14:textId="77777777" w:rsidR="00474AC6" w:rsidRPr="00E6082A" w:rsidRDefault="00474AC6" w:rsidP="00474AC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Brainstorming solutions, evaluating feasibility.</w:t>
      </w:r>
    </w:p>
    <w:p w14:paraId="7DAD0C82" w14:textId="77777777" w:rsidR="00474AC6" w:rsidRPr="00E6082A" w:rsidRDefault="00474AC6" w:rsidP="00474AC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Distinguishing incremental vs. disruptive innovation.</w:t>
      </w:r>
    </w:p>
    <w:p w14:paraId="72C5D81A" w14:textId="77777777" w:rsidR="00474AC6" w:rsidRPr="00E6082A" w:rsidRDefault="00474AC6" w:rsidP="00474AC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Refining team project ideas.</w:t>
      </w:r>
    </w:p>
    <w:p w14:paraId="2B004778" w14:textId="77777777" w:rsidR="00474AC6" w:rsidRPr="00E6082A" w:rsidRDefault="00474AC6" w:rsidP="00474AC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Brainstorming solutions, feasibility analysis, disruptive vs. incremental innovation.</w:t>
      </w:r>
    </w:p>
    <w:p w14:paraId="44C2A155" w14:textId="77777777" w:rsidR="00474AC6" w:rsidRPr="00E6082A" w:rsidRDefault="00474AC6" w:rsidP="00474AC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 Short case study on Airbnb’s early idea validation.</w:t>
      </w:r>
    </w:p>
    <w:p w14:paraId="79B41271" w14:textId="77777777" w:rsidR="00474AC6" w:rsidRPr="00E6082A" w:rsidRDefault="00474AC6" w:rsidP="00474AC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Teams refine project problem statements.</w:t>
      </w:r>
    </w:p>
    <w:p w14:paraId="0C346DB8" w14:textId="77777777" w:rsidR="00474AC6" w:rsidRPr="00E6082A" w:rsidRDefault="00474AC6" w:rsidP="00474AC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Deliverable: </w:t>
      </w:r>
      <w:r w:rsidRPr="00E6082A">
        <w:rPr>
          <w:rFonts w:ascii="Times New Roman" w:eastAsia="Times New Roman" w:hAnsi="Times New Roman" w:cs="Times New Roman"/>
          <w:b/>
          <w:bCs/>
          <w:color w:val="000000"/>
          <w:kern w:val="0"/>
          <w14:ligatures w14:val="none"/>
        </w:rPr>
        <w:t>Team Problem Statement (1–2 pages).</w:t>
      </w:r>
    </w:p>
    <w:p w14:paraId="0EB2EA9F"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5 – Technology &amp; Intellectual Property Basics</w:t>
      </w:r>
    </w:p>
    <w:p w14:paraId="00DF8C8A" w14:textId="08D17F32" w:rsidR="00474AC6" w:rsidRPr="00E6082A" w:rsidRDefault="00474AC6" w:rsidP="00474AC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 xml:space="preserve">Intro to patents, trademarks, copyrights, and </w:t>
      </w:r>
      <w:r w:rsidR="003826AA" w:rsidRPr="00E6082A">
        <w:rPr>
          <w:rFonts w:ascii="Times New Roman" w:eastAsia="Times New Roman" w:hAnsi="Times New Roman" w:cs="Times New Roman"/>
          <w:color w:val="000000"/>
          <w:kern w:val="0"/>
          <w14:ligatures w14:val="none"/>
        </w:rPr>
        <w:t>open source</w:t>
      </w:r>
      <w:r w:rsidRPr="00E6082A">
        <w:rPr>
          <w:rFonts w:ascii="Times New Roman" w:eastAsia="Times New Roman" w:hAnsi="Times New Roman" w:cs="Times New Roman"/>
          <w:color w:val="000000"/>
          <w:kern w:val="0"/>
          <w14:ligatures w14:val="none"/>
        </w:rPr>
        <w:t>.</w:t>
      </w:r>
    </w:p>
    <w:p w14:paraId="1B1F3525" w14:textId="77777777" w:rsidR="00474AC6" w:rsidRPr="00E6082A" w:rsidRDefault="00474AC6" w:rsidP="00474AC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Case examples from university tech transfer.</w:t>
      </w:r>
    </w:p>
    <w:p w14:paraId="174689F6" w14:textId="77777777" w:rsidR="00474AC6" w:rsidRPr="00E6082A" w:rsidRDefault="00474AC6" w:rsidP="00474AC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Guest: Campus Technology Transfer Officer.</w:t>
      </w:r>
    </w:p>
    <w:p w14:paraId="08276638" w14:textId="77777777" w:rsidR="00474AC6" w:rsidRPr="00E6082A" w:rsidRDefault="00474AC6" w:rsidP="00474AC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Patents, trademarks, copyrights, open-source, university licensing.</w:t>
      </w:r>
    </w:p>
    <w:p w14:paraId="6A8924E1" w14:textId="77777777" w:rsidR="00474AC6" w:rsidRPr="00E6082A" w:rsidRDefault="00474AC6" w:rsidP="00474AC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Guest: Tech Transfer Office representative.</w:t>
      </w:r>
    </w:p>
    <w:p w14:paraId="2A58CC94" w14:textId="77777777" w:rsidR="00474AC6" w:rsidRPr="00E6082A" w:rsidRDefault="00474AC6" w:rsidP="00474AC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 AUTM “IP 101” handout.</w:t>
      </w:r>
    </w:p>
    <w:p w14:paraId="2B448E1B" w14:textId="7CB8F2A7" w:rsidR="00474AC6" w:rsidRPr="007A2F5F" w:rsidRDefault="00474AC6" w:rsidP="007A2F5F">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Identify the type of IP protection that could apply to your team’s project idea.</w:t>
      </w:r>
    </w:p>
    <w:p w14:paraId="000C5DFB"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6 – Prototyping &amp; MVP Thinking</w:t>
      </w:r>
    </w:p>
    <w:p w14:paraId="757E1430" w14:textId="77777777" w:rsidR="00474AC6" w:rsidRPr="00E6082A" w:rsidRDefault="00474AC6" w:rsidP="00474AC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MVPs, rapid prototyping across domains (software, hardware, services).</w:t>
      </w:r>
    </w:p>
    <w:p w14:paraId="00D96383" w14:textId="77777777" w:rsidR="00474AC6" w:rsidRPr="00E6082A" w:rsidRDefault="00474AC6" w:rsidP="00474AC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Hands-on activity: Sketch or storyboard MVP concepts.</w:t>
      </w:r>
    </w:p>
    <w:p w14:paraId="2ECB5343" w14:textId="77777777" w:rsidR="00474AC6" w:rsidRPr="00E6082A" w:rsidRDefault="00474AC6" w:rsidP="00474AC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Minimum viable product (MVP), rapid prototyping tools.</w:t>
      </w:r>
    </w:p>
    <w:p w14:paraId="4945ED6F" w14:textId="77777777" w:rsidR="00474AC6" w:rsidRPr="00E6082A" w:rsidRDefault="00474AC6" w:rsidP="00474AC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Teams create sketches, storyboards, or low-fidelity MVP mockups.</w:t>
      </w:r>
    </w:p>
    <w:p w14:paraId="1AB2943B" w14:textId="77777777" w:rsidR="00474AC6" w:rsidRPr="00E6082A" w:rsidRDefault="00474AC6" w:rsidP="00474AC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Submit a 1-page MVP concept with visuals.</w:t>
      </w:r>
    </w:p>
    <w:p w14:paraId="5E12F127"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7 – Business Models &amp; Value Proposition</w:t>
      </w:r>
    </w:p>
    <w:p w14:paraId="17BA3FD6" w14:textId="77777777" w:rsidR="00474AC6" w:rsidRPr="00E6082A" w:rsidRDefault="00474AC6" w:rsidP="00474AC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Business Model Canvas (student-friendly version).</w:t>
      </w:r>
    </w:p>
    <w:p w14:paraId="5F2F9FF9" w14:textId="77777777" w:rsidR="00474AC6" w:rsidRPr="00E6082A" w:rsidRDefault="00474AC6" w:rsidP="00474AC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How innovations create, deliver, and capture value.</w:t>
      </w:r>
    </w:p>
    <w:p w14:paraId="41190C3E" w14:textId="77777777" w:rsidR="00474AC6" w:rsidRPr="00E6082A" w:rsidRDefault="00474AC6" w:rsidP="00474AC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Case study: Netflix, Tesla, or biotech spinoffs.</w:t>
      </w:r>
    </w:p>
    <w:p w14:paraId="78F778DE" w14:textId="77777777" w:rsidR="00474AC6" w:rsidRPr="00E6082A" w:rsidRDefault="00474AC6" w:rsidP="00474AC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lastRenderedPageBreak/>
        <w:t>Topics: Business Model Canvas, value proposition design.</w:t>
      </w:r>
    </w:p>
    <w:p w14:paraId="48E4CE64" w14:textId="77777777" w:rsidR="00474AC6" w:rsidRPr="00E6082A" w:rsidRDefault="00474AC6" w:rsidP="00474AC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 Osterwalder’s </w:t>
      </w:r>
      <w:r w:rsidRPr="00E6082A">
        <w:rPr>
          <w:rFonts w:ascii="Times New Roman" w:eastAsia="Times New Roman" w:hAnsi="Times New Roman" w:cs="Times New Roman"/>
          <w:i/>
          <w:iCs/>
          <w:color w:val="000000"/>
          <w:kern w:val="0"/>
          <w14:ligatures w14:val="none"/>
        </w:rPr>
        <w:t>Business Model Generation</w:t>
      </w:r>
      <w:r w:rsidRPr="00E6082A">
        <w:rPr>
          <w:rFonts w:ascii="Times New Roman" w:eastAsia="Times New Roman" w:hAnsi="Times New Roman" w:cs="Times New Roman"/>
          <w:color w:val="000000"/>
          <w:kern w:val="0"/>
          <w14:ligatures w14:val="none"/>
        </w:rPr>
        <w:t> (selected chapters).</w:t>
      </w:r>
    </w:p>
    <w:p w14:paraId="0CCEA1D5" w14:textId="77777777" w:rsidR="00474AC6" w:rsidRPr="00E6082A" w:rsidRDefault="00474AC6" w:rsidP="00474AC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Draft BMC for team project.</w:t>
      </w:r>
    </w:p>
    <w:p w14:paraId="6E231123" w14:textId="77777777" w:rsidR="00474AC6" w:rsidRPr="00E6082A" w:rsidRDefault="00474AC6" w:rsidP="00474AC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Deliverable: </w:t>
      </w:r>
      <w:r w:rsidRPr="00E6082A">
        <w:rPr>
          <w:rFonts w:ascii="Times New Roman" w:eastAsia="Times New Roman" w:hAnsi="Times New Roman" w:cs="Times New Roman"/>
          <w:b/>
          <w:bCs/>
          <w:color w:val="000000"/>
          <w:kern w:val="0"/>
          <w14:ligatures w14:val="none"/>
        </w:rPr>
        <w:t>Team Business Model Canvas.</w:t>
      </w:r>
    </w:p>
    <w:p w14:paraId="3105F489"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8 – Customers &amp; Market Validation</w:t>
      </w:r>
    </w:p>
    <w:p w14:paraId="4C82F1C1" w14:textId="77777777" w:rsidR="00474AC6" w:rsidRPr="00E6082A" w:rsidRDefault="00474AC6" w:rsidP="00474AC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Total Addressable Market (TAM), Serviceable (SAM), Obtainable (SOM).</w:t>
      </w:r>
    </w:p>
    <w:p w14:paraId="5681459D" w14:textId="77777777" w:rsidR="00474AC6" w:rsidRPr="00E6082A" w:rsidRDefault="00474AC6" w:rsidP="00474AC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Customer discovery basics.</w:t>
      </w:r>
    </w:p>
    <w:p w14:paraId="38588355" w14:textId="77777777" w:rsidR="00474AC6" w:rsidRPr="00E6082A" w:rsidRDefault="00474AC6" w:rsidP="00474AC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In-class: Roleplay customer interviews.</w:t>
      </w:r>
    </w:p>
    <w:p w14:paraId="36B331EA" w14:textId="77777777" w:rsidR="00474AC6" w:rsidRPr="00E6082A" w:rsidRDefault="00474AC6" w:rsidP="00474AC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TAM, SAM, SOM; customer discovery techniques.</w:t>
      </w:r>
    </w:p>
    <w:p w14:paraId="138EB647" w14:textId="77777777" w:rsidR="00474AC6" w:rsidRPr="00E6082A" w:rsidRDefault="00474AC6" w:rsidP="00474AC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Roleplay customer interviews.</w:t>
      </w:r>
    </w:p>
    <w:p w14:paraId="64F37438" w14:textId="77777777" w:rsidR="00474AC6" w:rsidRPr="00E6082A" w:rsidRDefault="00474AC6" w:rsidP="00474AC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Define your project’s TAM/SAM/SOM in a 1-page analysis.</w:t>
      </w:r>
    </w:p>
    <w:p w14:paraId="2630C695"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9 – Funding the Launch</w:t>
      </w:r>
    </w:p>
    <w:p w14:paraId="383F0B1C" w14:textId="77777777" w:rsidR="00474AC6" w:rsidRPr="00E6082A" w:rsidRDefault="00474AC6" w:rsidP="00474AC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Overview of funding sources (bootstrapping, grants, angels, VC, crowdfunding).</w:t>
      </w:r>
    </w:p>
    <w:p w14:paraId="659A07DD" w14:textId="77777777" w:rsidR="00474AC6" w:rsidRPr="00E6082A" w:rsidRDefault="00474AC6" w:rsidP="00474AC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What investors look for.</w:t>
      </w:r>
    </w:p>
    <w:p w14:paraId="612C8931" w14:textId="77777777" w:rsidR="00474AC6" w:rsidRPr="00E6082A" w:rsidRDefault="00474AC6" w:rsidP="00474AC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Simple cap table and SAFE/convertible note basics.</w:t>
      </w:r>
    </w:p>
    <w:p w14:paraId="049809D3" w14:textId="77777777" w:rsidR="00474AC6" w:rsidRPr="00E6082A" w:rsidRDefault="00474AC6" w:rsidP="00474AC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Funding sources, investors, crowdfunding, intro to SAFE notes.</w:t>
      </w:r>
    </w:p>
    <w:p w14:paraId="57BDA224" w14:textId="77777777" w:rsidR="00474AC6" w:rsidRPr="00E6082A" w:rsidRDefault="00474AC6" w:rsidP="00474AC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Guest: Angel investor or entrepreneur.</w:t>
      </w:r>
    </w:p>
    <w:p w14:paraId="21022BA7" w14:textId="77777777" w:rsidR="00474AC6" w:rsidRPr="00E6082A" w:rsidRDefault="00474AC6" w:rsidP="00474AC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 Y Combinator SAFE primer (overview).</w:t>
      </w:r>
    </w:p>
    <w:p w14:paraId="6B5160B6" w14:textId="77777777" w:rsidR="00474AC6" w:rsidRPr="00E6082A" w:rsidRDefault="00474AC6" w:rsidP="00474AC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1-page funding strategy (bootstrapping, crowdfunding, etc.).</w:t>
      </w:r>
    </w:p>
    <w:p w14:paraId="64E6A2F4"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10 – Building a Team &amp; Startup Culture</w:t>
      </w:r>
    </w:p>
    <w:p w14:paraId="7F0665AB" w14:textId="77777777" w:rsidR="00474AC6" w:rsidRPr="00E6082A" w:rsidRDefault="00474AC6" w:rsidP="00474AC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Roles in startups, leadership, and collaboration.</w:t>
      </w:r>
    </w:p>
    <w:p w14:paraId="33775B11" w14:textId="77777777" w:rsidR="00474AC6" w:rsidRPr="00E6082A" w:rsidRDefault="00474AC6" w:rsidP="00474AC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Why multidisciplinary teams matter.</w:t>
      </w:r>
    </w:p>
    <w:p w14:paraId="04ED5E17" w14:textId="77777777" w:rsidR="00474AC6" w:rsidRPr="00E6082A" w:rsidRDefault="00474AC6" w:rsidP="00474AC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Students form/adapt teams for their projects.</w:t>
      </w:r>
    </w:p>
    <w:p w14:paraId="213F53B3" w14:textId="77777777" w:rsidR="00474AC6" w:rsidRPr="00E6082A" w:rsidRDefault="00474AC6" w:rsidP="00474AC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Roles in startups, co-founder dynamics, leadership.</w:t>
      </w:r>
    </w:p>
    <w:p w14:paraId="157ACE79" w14:textId="77777777" w:rsidR="00474AC6" w:rsidRPr="00E6082A" w:rsidRDefault="00474AC6" w:rsidP="00474AC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 Short article on startup culture from </w:t>
      </w:r>
      <w:r w:rsidRPr="00E6082A">
        <w:rPr>
          <w:rFonts w:ascii="Times New Roman" w:eastAsia="Times New Roman" w:hAnsi="Times New Roman" w:cs="Times New Roman"/>
          <w:i/>
          <w:iCs/>
          <w:color w:val="000000"/>
          <w:kern w:val="0"/>
          <w14:ligatures w14:val="none"/>
        </w:rPr>
        <w:t>First Round Review</w:t>
      </w:r>
      <w:r w:rsidRPr="00E6082A">
        <w:rPr>
          <w:rFonts w:ascii="Times New Roman" w:eastAsia="Times New Roman" w:hAnsi="Times New Roman" w:cs="Times New Roman"/>
          <w:color w:val="000000"/>
          <w:kern w:val="0"/>
          <w14:ligatures w14:val="none"/>
        </w:rPr>
        <w:t>.</w:t>
      </w:r>
    </w:p>
    <w:p w14:paraId="234FC6A2" w14:textId="77777777" w:rsidR="00474AC6" w:rsidRPr="00E6082A" w:rsidRDefault="00474AC6" w:rsidP="00474AC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Team reflection on roles and responsibilities.</w:t>
      </w:r>
    </w:p>
    <w:p w14:paraId="519C4056" w14:textId="42794919" w:rsidR="00474AC6" w:rsidRPr="00E6082A" w:rsidRDefault="00474AC6" w:rsidP="00FE5B69">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Deliverable: </w:t>
      </w:r>
      <w:r w:rsidRPr="00E6082A">
        <w:rPr>
          <w:rFonts w:ascii="Times New Roman" w:eastAsia="Times New Roman" w:hAnsi="Times New Roman" w:cs="Times New Roman"/>
          <w:b/>
          <w:bCs/>
          <w:color w:val="000000"/>
          <w:kern w:val="0"/>
          <w14:ligatures w14:val="none"/>
        </w:rPr>
        <w:t>Team Charter (roles, norms, equity split exercise).</w:t>
      </w:r>
    </w:p>
    <w:p w14:paraId="725D065F"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11 – Marketing &amp; Branding for Startups</w:t>
      </w:r>
    </w:p>
    <w:p w14:paraId="75CA5043" w14:textId="77777777" w:rsidR="00474AC6" w:rsidRPr="00E6082A" w:rsidRDefault="00474AC6" w:rsidP="00474AC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Basics of positioning, storytelling, digital presence.</w:t>
      </w:r>
    </w:p>
    <w:p w14:paraId="6D760DCD" w14:textId="77777777" w:rsidR="00474AC6" w:rsidRPr="00E6082A" w:rsidRDefault="00474AC6" w:rsidP="00474AC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How startups compete against incumbents.</w:t>
      </w:r>
    </w:p>
    <w:p w14:paraId="64FC6E3A" w14:textId="77777777" w:rsidR="00474AC6" w:rsidRPr="00E6082A" w:rsidRDefault="00474AC6" w:rsidP="00474AC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Draft a one-page “brand identity” for project.</w:t>
      </w:r>
    </w:p>
    <w:p w14:paraId="431D918B" w14:textId="77777777" w:rsidR="00474AC6" w:rsidRPr="00E6082A" w:rsidRDefault="00474AC6" w:rsidP="00474AC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Positioning, storytelling, brand identity.</w:t>
      </w:r>
    </w:p>
    <w:p w14:paraId="60655F9B" w14:textId="77777777" w:rsidR="00474AC6" w:rsidRPr="00E6082A" w:rsidRDefault="00474AC6" w:rsidP="00474AC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Draft brand identity (logo, tagline, persona).</w:t>
      </w:r>
    </w:p>
    <w:p w14:paraId="3AAF552A" w14:textId="5634A9C3" w:rsidR="00474AC6" w:rsidRPr="00E6082A" w:rsidRDefault="00474AC6" w:rsidP="00FE5B69">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1-page “brand snapshot” for project.</w:t>
      </w:r>
    </w:p>
    <w:p w14:paraId="73630FD6"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12 – Operations &amp; Scaling (Intro)</w:t>
      </w:r>
    </w:p>
    <w:p w14:paraId="3A636DF1" w14:textId="77777777" w:rsidR="00474AC6" w:rsidRPr="00E6082A" w:rsidRDefault="00474AC6" w:rsidP="00474AC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How startups move from prototype to product to scale.</w:t>
      </w:r>
    </w:p>
    <w:p w14:paraId="137D914B" w14:textId="77777777" w:rsidR="00474AC6" w:rsidRPr="00E6082A" w:rsidRDefault="00474AC6" w:rsidP="00474AC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Supply chains, outsourcing, and operations.</w:t>
      </w:r>
    </w:p>
    <w:p w14:paraId="533B9C72" w14:textId="77777777" w:rsidR="00474AC6" w:rsidRPr="00E6082A" w:rsidRDefault="00474AC6" w:rsidP="00474AC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lastRenderedPageBreak/>
        <w:t>Case study: A failed vs. successful scale-up.</w:t>
      </w:r>
    </w:p>
    <w:p w14:paraId="30EDB614" w14:textId="77777777" w:rsidR="00474AC6" w:rsidRPr="00E6082A" w:rsidRDefault="00474AC6" w:rsidP="00474AC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Growing vs. scaling, operational bottlenecks, outsourcing.</w:t>
      </w:r>
    </w:p>
    <w:p w14:paraId="2A6EEFFD" w14:textId="77777777" w:rsidR="00474AC6" w:rsidRPr="00E6082A" w:rsidRDefault="00474AC6" w:rsidP="00474AC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Case Study: Theranos (failed scaling) vs. Zoom (successful scaling).</w:t>
      </w:r>
    </w:p>
    <w:p w14:paraId="7CF984C3" w14:textId="77777777" w:rsidR="00474AC6" w:rsidRPr="00E6082A" w:rsidRDefault="00474AC6" w:rsidP="00474AC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Teams analyze operational risks for their projects.</w:t>
      </w:r>
    </w:p>
    <w:p w14:paraId="0B673477"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13 – Ethics, Society, and Global Perspectives</w:t>
      </w:r>
    </w:p>
    <w:p w14:paraId="115463DE" w14:textId="77777777" w:rsidR="00474AC6" w:rsidRPr="00E6082A" w:rsidRDefault="00474AC6" w:rsidP="00474AC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Responsible innovation: sustainability, equity, and ethics.</w:t>
      </w:r>
    </w:p>
    <w:p w14:paraId="6D87FCAF" w14:textId="77777777" w:rsidR="00474AC6" w:rsidRPr="00E6082A" w:rsidRDefault="00474AC6" w:rsidP="00474AC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Global examples of innovation adoption.</w:t>
      </w:r>
    </w:p>
    <w:p w14:paraId="14F5B8E4" w14:textId="77777777" w:rsidR="00474AC6" w:rsidRPr="00E6082A" w:rsidRDefault="00474AC6" w:rsidP="00474AC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Responsible innovation, sustainability, global adoption.</w:t>
      </w:r>
    </w:p>
    <w:p w14:paraId="31C2CB49" w14:textId="77777777" w:rsidR="00474AC6" w:rsidRPr="00E6082A" w:rsidRDefault="00474AC6" w:rsidP="00474AC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Reading: Excerpt from </w:t>
      </w:r>
      <w:r w:rsidRPr="00E6082A">
        <w:rPr>
          <w:rFonts w:ascii="Times New Roman" w:eastAsia="Times New Roman" w:hAnsi="Times New Roman" w:cs="Times New Roman"/>
          <w:i/>
          <w:iCs/>
          <w:color w:val="000000"/>
          <w:kern w:val="0"/>
          <w14:ligatures w14:val="none"/>
        </w:rPr>
        <w:t>Responsible Innovation</w:t>
      </w:r>
      <w:r w:rsidRPr="00E6082A">
        <w:rPr>
          <w:rFonts w:ascii="Times New Roman" w:eastAsia="Times New Roman" w:hAnsi="Times New Roman" w:cs="Times New Roman"/>
          <w:color w:val="000000"/>
          <w:kern w:val="0"/>
          <w14:ligatures w14:val="none"/>
        </w:rPr>
        <w:t> (Stilgoe).</w:t>
      </w:r>
    </w:p>
    <w:p w14:paraId="18FD7BCD" w14:textId="77777777" w:rsidR="00474AC6" w:rsidRPr="00E6082A" w:rsidRDefault="00474AC6" w:rsidP="00474AC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Activity: Class debate: “Should startups prioritize profit or responsibility?”</w:t>
      </w:r>
    </w:p>
    <w:p w14:paraId="4F831780" w14:textId="77777777" w:rsidR="00474AC6" w:rsidRPr="00E6082A" w:rsidRDefault="00474AC6" w:rsidP="00474AC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Assignment: 1-page ethical impact statement for project.</w:t>
      </w:r>
    </w:p>
    <w:p w14:paraId="1AA7459A" w14:textId="77777777" w:rsidR="00D22280" w:rsidRPr="00E6082A" w:rsidRDefault="00D22280" w:rsidP="00D22280">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14 – Pitching &amp; Presentation Skills</w:t>
      </w:r>
    </w:p>
    <w:p w14:paraId="1E25ED54" w14:textId="77777777" w:rsidR="00D22280" w:rsidRPr="00E6082A" w:rsidRDefault="00D22280" w:rsidP="00D222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Responsible innovation: sustainability, equity, and ethics.</w:t>
      </w:r>
    </w:p>
    <w:p w14:paraId="300E74D3" w14:textId="77777777" w:rsidR="00D22280" w:rsidRPr="00E6082A" w:rsidRDefault="00D22280" w:rsidP="00D2228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Global examples of innovation adoption.</w:t>
      </w:r>
    </w:p>
    <w:p w14:paraId="35A49D2B" w14:textId="77777777" w:rsidR="00D22280" w:rsidRPr="00E6082A" w:rsidRDefault="00D22280" w:rsidP="00D222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Topics: Crafting an effective pitch, storytelling, investor Q&amp;A.</w:t>
      </w:r>
    </w:p>
    <w:p w14:paraId="072E3E49" w14:textId="77777777" w:rsidR="00D22280" w:rsidRPr="00E6082A" w:rsidRDefault="00D22280" w:rsidP="00D222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Workshop: Pitch practice with peer feedback.</w:t>
      </w:r>
    </w:p>
    <w:p w14:paraId="14182AD3" w14:textId="77777777" w:rsidR="00D22280" w:rsidRPr="00E6082A" w:rsidRDefault="00D22280" w:rsidP="00D2228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Deliverable: </w:t>
      </w:r>
      <w:r w:rsidRPr="00E6082A">
        <w:rPr>
          <w:rFonts w:ascii="Times New Roman" w:eastAsia="Times New Roman" w:hAnsi="Times New Roman" w:cs="Times New Roman"/>
          <w:b/>
          <w:bCs/>
          <w:color w:val="000000"/>
          <w:kern w:val="0"/>
          <w14:ligatures w14:val="none"/>
        </w:rPr>
        <w:t>Draft Pitch Deck.</w:t>
      </w:r>
    </w:p>
    <w:p w14:paraId="4352253F" w14:textId="77777777" w:rsidR="00474AC6" w:rsidRPr="00E6082A" w:rsidRDefault="00474AC6" w:rsidP="00474AC6">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Week 15 – Final Presentations: Tech Launchpad Demo Day</w:t>
      </w:r>
    </w:p>
    <w:p w14:paraId="416BB788" w14:textId="77777777" w:rsidR="00474AC6" w:rsidRPr="00E6082A" w:rsidRDefault="00474AC6" w:rsidP="00474AC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Teams present to a panel of faculty, entrepreneurs, and mentors.</w:t>
      </w:r>
    </w:p>
    <w:p w14:paraId="5C6CA77C" w14:textId="77777777" w:rsidR="00474AC6" w:rsidRPr="00E6082A" w:rsidRDefault="00474AC6" w:rsidP="00474AC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Deliverable: </w:t>
      </w:r>
      <w:r w:rsidRPr="00E6082A">
        <w:rPr>
          <w:rFonts w:ascii="Times New Roman" w:eastAsia="Times New Roman" w:hAnsi="Times New Roman" w:cs="Times New Roman"/>
          <w:b/>
          <w:bCs/>
          <w:color w:val="000000"/>
          <w:kern w:val="0"/>
          <w14:ligatures w14:val="none"/>
        </w:rPr>
        <w:t>Final Pitch Deck &amp; Presentation.</w:t>
      </w:r>
    </w:p>
    <w:p w14:paraId="018DAAE2" w14:textId="54D294FE" w:rsidR="00474AC6" w:rsidRPr="007A2F5F" w:rsidRDefault="00474AC6" w:rsidP="007A2F5F">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Reflection: 1-page personal takeaway on innovation and commercialization.</w:t>
      </w:r>
    </w:p>
    <w:p w14:paraId="32E14AE3" w14:textId="77777777" w:rsidR="00474AC6" w:rsidRPr="00E6082A" w:rsidRDefault="00474AC6" w:rsidP="00474AC6">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E6082A">
        <w:rPr>
          <w:rFonts w:ascii="Times New Roman" w:eastAsia="Times New Roman" w:hAnsi="Times New Roman" w:cs="Times New Roman"/>
          <w:b/>
          <w:bCs/>
          <w:color w:val="000000"/>
          <w:kern w:val="0"/>
          <w14:ligatures w14:val="none"/>
        </w:rPr>
        <w:t>Major Team Deliverables Timeline</w:t>
      </w:r>
    </w:p>
    <w:p w14:paraId="0802B572"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4: Problem Statement</w:t>
      </w:r>
    </w:p>
    <w:p w14:paraId="6AF78042"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6: MVP Concept</w:t>
      </w:r>
    </w:p>
    <w:p w14:paraId="3400621F"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7: Business Model Canvas</w:t>
      </w:r>
    </w:p>
    <w:p w14:paraId="0DC0FDFB"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8: Market Analysis (TAM/SAM/SOM)</w:t>
      </w:r>
    </w:p>
    <w:p w14:paraId="3FDC3AEF"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10: Team Charter</w:t>
      </w:r>
    </w:p>
    <w:p w14:paraId="7ECDB7DD"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11: Brand Snapshot</w:t>
      </w:r>
    </w:p>
    <w:p w14:paraId="35139FB5"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13: Ethical Impact Statement</w:t>
      </w:r>
    </w:p>
    <w:p w14:paraId="4CE2B759" w14:textId="77777777" w:rsidR="00474AC6" w:rsidRPr="00E6082A"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14: Draft Pitch Deck</w:t>
      </w:r>
    </w:p>
    <w:p w14:paraId="245BBC61" w14:textId="158D1853" w:rsidR="00474AC6" w:rsidRPr="001D19DF" w:rsidRDefault="00474AC6" w:rsidP="00474AC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6082A">
        <w:rPr>
          <w:rFonts w:ascii="Times New Roman" w:eastAsia="Times New Roman" w:hAnsi="Times New Roman" w:cs="Times New Roman"/>
          <w:color w:val="000000"/>
          <w:kern w:val="0"/>
          <w14:ligatures w14:val="none"/>
        </w:rPr>
        <w:t>Week 15: Final Pitch Presentation</w:t>
      </w:r>
    </w:p>
    <w:p w14:paraId="6E568AF6" w14:textId="77777777" w:rsidR="00474AC6" w:rsidRPr="00E6082A" w:rsidRDefault="00474AC6" w:rsidP="00474AC6">
      <w:pPr>
        <w:rPr>
          <w:rFonts w:ascii="Times New Roman" w:hAnsi="Times New Roman" w:cs="Times New Roman"/>
        </w:rPr>
      </w:pPr>
    </w:p>
    <w:p w14:paraId="091DE247" w14:textId="77777777" w:rsidR="00474AC6" w:rsidRPr="00E6082A" w:rsidRDefault="00474AC6" w:rsidP="00474AC6">
      <w:pPr>
        <w:rPr>
          <w:rFonts w:ascii="Times New Roman" w:hAnsi="Times New Roman" w:cs="Times New Roman"/>
        </w:rPr>
      </w:pPr>
    </w:p>
    <w:p w14:paraId="5A7E6847" w14:textId="77777777" w:rsidR="00474AC6" w:rsidRPr="00E6082A" w:rsidRDefault="00474AC6" w:rsidP="00474AC6">
      <w:pPr>
        <w:rPr>
          <w:rFonts w:ascii="Times New Roman" w:hAnsi="Times New Roman" w:cs="Times New Roman"/>
        </w:rPr>
      </w:pPr>
    </w:p>
    <w:p w14:paraId="6CAD94D2" w14:textId="77777777" w:rsidR="003949E7" w:rsidRPr="00E6082A" w:rsidRDefault="003949E7">
      <w:pPr>
        <w:rPr>
          <w:rFonts w:ascii="Times New Roman" w:hAnsi="Times New Roman" w:cs="Times New Roman"/>
        </w:rPr>
      </w:pPr>
    </w:p>
    <w:sectPr w:rsidR="003949E7" w:rsidRPr="00E6082A" w:rsidSect="00474A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68F"/>
    <w:multiLevelType w:val="multilevel"/>
    <w:tmpl w:val="2D44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0BA1"/>
    <w:multiLevelType w:val="multilevel"/>
    <w:tmpl w:val="90B8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61A"/>
    <w:multiLevelType w:val="multilevel"/>
    <w:tmpl w:val="7A0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D1A38"/>
    <w:multiLevelType w:val="multilevel"/>
    <w:tmpl w:val="2EAA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84D5E"/>
    <w:multiLevelType w:val="multilevel"/>
    <w:tmpl w:val="CE6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07518"/>
    <w:multiLevelType w:val="multilevel"/>
    <w:tmpl w:val="F490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57C3E"/>
    <w:multiLevelType w:val="multilevel"/>
    <w:tmpl w:val="3762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9409F"/>
    <w:multiLevelType w:val="multilevel"/>
    <w:tmpl w:val="BD7C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76770"/>
    <w:multiLevelType w:val="multilevel"/>
    <w:tmpl w:val="1E0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27588"/>
    <w:multiLevelType w:val="multilevel"/>
    <w:tmpl w:val="4BF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D02E8"/>
    <w:multiLevelType w:val="multilevel"/>
    <w:tmpl w:val="65D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913FD"/>
    <w:multiLevelType w:val="multilevel"/>
    <w:tmpl w:val="F6D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02806"/>
    <w:multiLevelType w:val="multilevel"/>
    <w:tmpl w:val="315E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77F69"/>
    <w:multiLevelType w:val="multilevel"/>
    <w:tmpl w:val="6D9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A6CB6"/>
    <w:multiLevelType w:val="multilevel"/>
    <w:tmpl w:val="9D76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B769A"/>
    <w:multiLevelType w:val="multilevel"/>
    <w:tmpl w:val="708E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A5489"/>
    <w:multiLevelType w:val="multilevel"/>
    <w:tmpl w:val="BD6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72D1E"/>
    <w:multiLevelType w:val="multilevel"/>
    <w:tmpl w:val="3430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82761"/>
    <w:multiLevelType w:val="multilevel"/>
    <w:tmpl w:val="DD0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C348B"/>
    <w:multiLevelType w:val="multilevel"/>
    <w:tmpl w:val="DD5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D0578"/>
    <w:multiLevelType w:val="multilevel"/>
    <w:tmpl w:val="EF3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82183"/>
    <w:multiLevelType w:val="multilevel"/>
    <w:tmpl w:val="C3E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17513"/>
    <w:multiLevelType w:val="multilevel"/>
    <w:tmpl w:val="778E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D3146"/>
    <w:multiLevelType w:val="multilevel"/>
    <w:tmpl w:val="256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3042C"/>
    <w:multiLevelType w:val="multilevel"/>
    <w:tmpl w:val="686A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844CC"/>
    <w:multiLevelType w:val="multilevel"/>
    <w:tmpl w:val="1BA4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1167A"/>
    <w:multiLevelType w:val="multilevel"/>
    <w:tmpl w:val="D152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C3AAF"/>
    <w:multiLevelType w:val="multilevel"/>
    <w:tmpl w:val="F532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A2B6E"/>
    <w:multiLevelType w:val="multilevel"/>
    <w:tmpl w:val="A19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B31F8"/>
    <w:multiLevelType w:val="multilevel"/>
    <w:tmpl w:val="756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82310"/>
    <w:multiLevelType w:val="multilevel"/>
    <w:tmpl w:val="C7E4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C0DE3"/>
    <w:multiLevelType w:val="multilevel"/>
    <w:tmpl w:val="BC7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44579">
    <w:abstractNumId w:val="12"/>
  </w:num>
  <w:num w:numId="2" w16cid:durableId="1095246418">
    <w:abstractNumId w:val="17"/>
  </w:num>
  <w:num w:numId="3" w16cid:durableId="1107047751">
    <w:abstractNumId w:val="10"/>
  </w:num>
  <w:num w:numId="4" w16cid:durableId="1119497031">
    <w:abstractNumId w:val="0"/>
  </w:num>
  <w:num w:numId="5" w16cid:durableId="1123694383">
    <w:abstractNumId w:val="7"/>
  </w:num>
  <w:num w:numId="6" w16cid:durableId="1134908222">
    <w:abstractNumId w:val="2"/>
  </w:num>
  <w:num w:numId="7" w16cid:durableId="11499913">
    <w:abstractNumId w:val="20"/>
  </w:num>
  <w:num w:numId="8" w16cid:durableId="1178034831">
    <w:abstractNumId w:val="6"/>
  </w:num>
  <w:num w:numId="9" w16cid:durableId="1240478873">
    <w:abstractNumId w:val="29"/>
  </w:num>
  <w:num w:numId="10" w16cid:durableId="1438990746">
    <w:abstractNumId w:val="15"/>
  </w:num>
  <w:num w:numId="11" w16cid:durableId="1509641243">
    <w:abstractNumId w:val="27"/>
  </w:num>
  <w:num w:numId="12" w16cid:durableId="1544369582">
    <w:abstractNumId w:val="1"/>
  </w:num>
  <w:num w:numId="13" w16cid:durableId="1695884510">
    <w:abstractNumId w:val="19"/>
  </w:num>
  <w:num w:numId="14" w16cid:durableId="1777748479">
    <w:abstractNumId w:val="21"/>
  </w:num>
  <w:num w:numId="15" w16cid:durableId="1778986070">
    <w:abstractNumId w:val="5"/>
  </w:num>
  <w:num w:numId="16" w16cid:durableId="1838107664">
    <w:abstractNumId w:val="24"/>
  </w:num>
  <w:num w:numId="17" w16cid:durableId="1922791957">
    <w:abstractNumId w:val="31"/>
  </w:num>
  <w:num w:numId="18" w16cid:durableId="1999452501">
    <w:abstractNumId w:val="28"/>
  </w:num>
  <w:num w:numId="19" w16cid:durableId="2101444244">
    <w:abstractNumId w:val="13"/>
  </w:num>
  <w:num w:numId="20" w16cid:durableId="2132825012">
    <w:abstractNumId w:val="25"/>
  </w:num>
  <w:num w:numId="21" w16cid:durableId="269050638">
    <w:abstractNumId w:val="14"/>
  </w:num>
  <w:num w:numId="22" w16cid:durableId="297342338">
    <w:abstractNumId w:val="30"/>
  </w:num>
  <w:num w:numId="23" w16cid:durableId="344669898">
    <w:abstractNumId w:val="18"/>
  </w:num>
  <w:num w:numId="24" w16cid:durableId="35392567">
    <w:abstractNumId w:val="8"/>
  </w:num>
  <w:num w:numId="25" w16cid:durableId="406540880">
    <w:abstractNumId w:val="23"/>
  </w:num>
  <w:num w:numId="26" w16cid:durableId="567301458">
    <w:abstractNumId w:val="22"/>
  </w:num>
  <w:num w:numId="27" w16cid:durableId="632097975">
    <w:abstractNumId w:val="26"/>
  </w:num>
  <w:num w:numId="28" w16cid:durableId="740952455">
    <w:abstractNumId w:val="4"/>
  </w:num>
  <w:num w:numId="29" w16cid:durableId="743650799">
    <w:abstractNumId w:val="11"/>
  </w:num>
  <w:num w:numId="30" w16cid:durableId="756905506">
    <w:abstractNumId w:val="9"/>
  </w:num>
  <w:num w:numId="31" w16cid:durableId="84154381">
    <w:abstractNumId w:val="3"/>
  </w:num>
  <w:num w:numId="32" w16cid:durableId="979917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C6"/>
    <w:rsid w:val="000446DC"/>
    <w:rsid w:val="00150F64"/>
    <w:rsid w:val="00160CDE"/>
    <w:rsid w:val="001869E5"/>
    <w:rsid w:val="001D12F6"/>
    <w:rsid w:val="001D19DF"/>
    <w:rsid w:val="002432FA"/>
    <w:rsid w:val="00251B54"/>
    <w:rsid w:val="002A2757"/>
    <w:rsid w:val="002B66C4"/>
    <w:rsid w:val="00365E1E"/>
    <w:rsid w:val="003826AA"/>
    <w:rsid w:val="0039006F"/>
    <w:rsid w:val="003949E7"/>
    <w:rsid w:val="00474AC6"/>
    <w:rsid w:val="00480863"/>
    <w:rsid w:val="004A0D39"/>
    <w:rsid w:val="005B08D5"/>
    <w:rsid w:val="00677992"/>
    <w:rsid w:val="006C1864"/>
    <w:rsid w:val="006E5C9A"/>
    <w:rsid w:val="007413E5"/>
    <w:rsid w:val="007A2E0C"/>
    <w:rsid w:val="007A2F5F"/>
    <w:rsid w:val="008E608E"/>
    <w:rsid w:val="00931073"/>
    <w:rsid w:val="00981BA1"/>
    <w:rsid w:val="00B54203"/>
    <w:rsid w:val="00BA05F2"/>
    <w:rsid w:val="00BC4F76"/>
    <w:rsid w:val="00CC79AD"/>
    <w:rsid w:val="00D22280"/>
    <w:rsid w:val="00D52495"/>
    <w:rsid w:val="00D539A1"/>
    <w:rsid w:val="00DB27A2"/>
    <w:rsid w:val="00E366F4"/>
    <w:rsid w:val="00E6082A"/>
    <w:rsid w:val="00E924AE"/>
    <w:rsid w:val="00E933DF"/>
    <w:rsid w:val="00F02A0A"/>
    <w:rsid w:val="00F44E1C"/>
    <w:rsid w:val="00FE5B69"/>
    <w:rsid w:val="07F917BA"/>
    <w:rsid w:val="2AF12546"/>
    <w:rsid w:val="65F40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3BA554"/>
  <w15:chartTrackingRefBased/>
  <w15:docId w15:val="{7E67A649-683A-446E-9628-E45C2954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C6"/>
  </w:style>
  <w:style w:type="paragraph" w:styleId="Heading1">
    <w:name w:val="heading 1"/>
    <w:basedOn w:val="Normal"/>
    <w:next w:val="Normal"/>
    <w:link w:val="Heading1Char"/>
    <w:uiPriority w:val="9"/>
    <w:qFormat/>
    <w:rsid w:val="0047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C6"/>
    <w:rPr>
      <w:rFonts w:eastAsiaTheme="majorEastAsia" w:cstheme="majorBidi"/>
      <w:color w:val="272727" w:themeColor="text1" w:themeTint="D8"/>
    </w:rPr>
  </w:style>
  <w:style w:type="paragraph" w:styleId="Title">
    <w:name w:val="Title"/>
    <w:basedOn w:val="Normal"/>
    <w:next w:val="Normal"/>
    <w:link w:val="TitleChar"/>
    <w:uiPriority w:val="10"/>
    <w:qFormat/>
    <w:rsid w:val="00474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C6"/>
    <w:pPr>
      <w:spacing w:before="160"/>
      <w:jc w:val="center"/>
    </w:pPr>
    <w:rPr>
      <w:i/>
      <w:iCs/>
      <w:color w:val="404040" w:themeColor="text1" w:themeTint="BF"/>
    </w:rPr>
  </w:style>
  <w:style w:type="character" w:customStyle="1" w:styleId="QuoteChar">
    <w:name w:val="Quote Char"/>
    <w:basedOn w:val="DefaultParagraphFont"/>
    <w:link w:val="Quote"/>
    <w:uiPriority w:val="29"/>
    <w:rsid w:val="00474AC6"/>
    <w:rPr>
      <w:i/>
      <w:iCs/>
      <w:color w:val="404040" w:themeColor="text1" w:themeTint="BF"/>
    </w:rPr>
  </w:style>
  <w:style w:type="paragraph" w:styleId="ListParagraph">
    <w:name w:val="List Paragraph"/>
    <w:basedOn w:val="Normal"/>
    <w:uiPriority w:val="34"/>
    <w:qFormat/>
    <w:rsid w:val="00474AC6"/>
    <w:pPr>
      <w:ind w:left="720"/>
      <w:contextualSpacing/>
    </w:pPr>
  </w:style>
  <w:style w:type="character" w:styleId="IntenseEmphasis">
    <w:name w:val="Intense Emphasis"/>
    <w:basedOn w:val="DefaultParagraphFont"/>
    <w:uiPriority w:val="21"/>
    <w:qFormat/>
    <w:rsid w:val="00474AC6"/>
    <w:rPr>
      <w:i/>
      <w:iCs/>
      <w:color w:val="0F4761" w:themeColor="accent1" w:themeShade="BF"/>
    </w:rPr>
  </w:style>
  <w:style w:type="paragraph" w:styleId="IntenseQuote">
    <w:name w:val="Intense Quote"/>
    <w:basedOn w:val="Normal"/>
    <w:next w:val="Normal"/>
    <w:link w:val="IntenseQuoteChar"/>
    <w:uiPriority w:val="30"/>
    <w:qFormat/>
    <w:rsid w:val="0047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AC6"/>
    <w:rPr>
      <w:i/>
      <w:iCs/>
      <w:color w:val="0F4761" w:themeColor="accent1" w:themeShade="BF"/>
    </w:rPr>
  </w:style>
  <w:style w:type="character" w:styleId="IntenseReference">
    <w:name w:val="Intense Reference"/>
    <w:basedOn w:val="DefaultParagraphFont"/>
    <w:uiPriority w:val="32"/>
    <w:qFormat/>
    <w:rsid w:val="00474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977</Words>
  <Characters>6706</Characters>
  <Application>Microsoft Office Word</Application>
  <DocSecurity>0</DocSecurity>
  <Lines>145</Lines>
  <Paragraphs>150</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Smatresk, Neal</dc:creator>
  <cp:keywords/>
  <dc:description/>
  <cp:lastModifiedBy>Smatresk, Neal</cp:lastModifiedBy>
  <cp:revision>4</cp:revision>
  <dcterms:created xsi:type="dcterms:W3CDTF">2025-10-06T19:22:00Z</dcterms:created>
  <dcterms:modified xsi:type="dcterms:W3CDTF">2026-01-14T14:57:00Z</dcterms:modified>
</cp:coreProperties>
</file>