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48" w:rsidRDefault="006E3448" w:rsidP="006E3448">
      <w:pPr>
        <w:spacing w:after="0" w:line="240" w:lineRule="auto"/>
        <w:jc w:val="center"/>
        <w:rPr>
          <w:rFonts w:ascii="Helvetica" w:eastAsia="Times New Roman" w:hAnsi="Helvetica" w:cs="Helvetica"/>
          <w:b/>
          <w:bCs/>
          <w:color w:val="000000"/>
          <w:sz w:val="24"/>
          <w:szCs w:val="24"/>
        </w:rPr>
      </w:pPr>
      <w:bookmarkStart w:id="0" w:name="Course"/>
      <w:r>
        <w:rPr>
          <w:rFonts w:ascii="Helvetica" w:eastAsia="Times New Roman" w:hAnsi="Helvetica" w:cs="Helvetica"/>
          <w:b/>
          <w:bCs/>
          <w:color w:val="000000"/>
          <w:sz w:val="24"/>
          <w:szCs w:val="24"/>
        </w:rPr>
        <w:t>SYLLABUS</w:t>
      </w:r>
    </w:p>
    <w:bookmarkEnd w:id="0"/>
    <w:p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color w:val="000000"/>
          <w:sz w:val="24"/>
          <w:szCs w:val="24"/>
        </w:rPr>
        <w:t>UNIVERSITY OF NORTH TEXAS</w:t>
      </w:r>
      <w:r w:rsidRPr="002C3A92">
        <w:rPr>
          <w:rFonts w:ascii="Helvetica" w:eastAsia="Times New Roman" w:hAnsi="Helvetica" w:cs="Helvetica"/>
          <w:color w:val="000000"/>
          <w:sz w:val="24"/>
          <w:szCs w:val="24"/>
        </w:rPr>
        <w:tab/>
      </w:r>
      <w:r w:rsidRPr="002C3A92">
        <w:rPr>
          <w:rFonts w:ascii="Helvetica" w:eastAsia="Times New Roman" w:hAnsi="Helvetica" w:cs="Helvetica"/>
          <w:color w:val="000000"/>
          <w:sz w:val="24"/>
          <w:szCs w:val="24"/>
        </w:rPr>
        <w:tab/>
      </w:r>
      <w:r w:rsidRPr="002C3A92">
        <w:rPr>
          <w:rFonts w:ascii="Helvetica" w:eastAsia="Times New Roman" w:hAnsi="Helvetica" w:cs="Helvetica"/>
          <w:color w:val="000000"/>
          <w:sz w:val="24"/>
          <w:szCs w:val="24"/>
        </w:rPr>
        <w:tab/>
      </w:r>
      <w:r w:rsidR="009463EA" w:rsidRPr="002C3A92">
        <w:rPr>
          <w:rFonts w:ascii="Helvetica" w:eastAsia="Times New Roman" w:hAnsi="Helvetica" w:cs="Helvetica"/>
          <w:color w:val="000000"/>
          <w:sz w:val="24"/>
          <w:szCs w:val="24"/>
        </w:rPr>
        <w:t>FALL</w:t>
      </w:r>
      <w:r w:rsidRPr="002C3A92">
        <w:rPr>
          <w:rFonts w:ascii="Helvetica" w:eastAsia="Times New Roman" w:hAnsi="Helvetica" w:cs="Helvetica"/>
          <w:color w:val="000000"/>
          <w:sz w:val="24"/>
          <w:szCs w:val="24"/>
        </w:rPr>
        <w:t xml:space="preserve"> 2023            </w:t>
      </w:r>
    </w:p>
    <w:p w:rsidR="000D25FB" w:rsidRPr="002C3A92" w:rsidRDefault="000D25FB" w:rsidP="000D25FB">
      <w:pPr>
        <w:pStyle w:val="NoSpacing"/>
        <w:rPr>
          <w:rFonts w:ascii="Helvetica" w:eastAsia="Times New Roman" w:hAnsi="Helvetica" w:cs="Helvetica"/>
          <w:color w:val="000000"/>
          <w:sz w:val="24"/>
          <w:szCs w:val="24"/>
        </w:rPr>
      </w:pPr>
      <w:r w:rsidRPr="002C3A92">
        <w:rPr>
          <w:rFonts w:ascii="Helvetica" w:hAnsi="Helvetica" w:cs="Helvetica"/>
          <w:sz w:val="24"/>
          <w:szCs w:val="24"/>
        </w:rPr>
        <w:t>SOCI 3330</w:t>
      </w:r>
      <w:r w:rsidR="00193D4D">
        <w:rPr>
          <w:rFonts w:ascii="Helvetica" w:hAnsi="Helvetica" w:cs="Helvetica"/>
          <w:sz w:val="24"/>
          <w:szCs w:val="24"/>
        </w:rPr>
        <w:tab/>
      </w:r>
      <w:r w:rsidRPr="002C3A92">
        <w:rPr>
          <w:rFonts w:ascii="Helvetica" w:hAnsi="Helvetica" w:cs="Helvetica"/>
          <w:sz w:val="24"/>
          <w:szCs w:val="24"/>
        </w:rPr>
        <w:t>SOCIAL STRATIFICATION          </w:t>
      </w:r>
      <w:r w:rsidR="00193D4D">
        <w:rPr>
          <w:rFonts w:ascii="Helvetica" w:hAnsi="Helvetica" w:cs="Helvetica"/>
          <w:sz w:val="24"/>
          <w:szCs w:val="24"/>
        </w:rPr>
        <w:tab/>
      </w:r>
      <w:r w:rsidR="00193D4D">
        <w:rPr>
          <w:rFonts w:ascii="Helvetica" w:hAnsi="Helvetica" w:cs="Helvetica"/>
          <w:sz w:val="24"/>
          <w:szCs w:val="24"/>
        </w:rPr>
        <w:tab/>
      </w:r>
      <w:r w:rsidRPr="002C3A92">
        <w:rPr>
          <w:rFonts w:ascii="Helvetica" w:eastAsia="Times New Roman" w:hAnsi="Helvetica" w:cs="Helvetica"/>
          <w:color w:val="000000"/>
          <w:sz w:val="24"/>
          <w:szCs w:val="24"/>
        </w:rPr>
        <w:t>Credit Hours 3</w:t>
      </w:r>
    </w:p>
    <w:p w:rsidR="000D25FB" w:rsidRPr="002C3A92" w:rsidRDefault="00655A70" w:rsidP="00655A70">
      <w:pPr>
        <w:spacing w:after="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rPr>
        <w:t>In-person Class       Tu/Th 2:00PM - 3:</w:t>
      </w:r>
      <w:r w:rsidRPr="006E3448">
        <w:rPr>
          <w:rFonts w:ascii="Helvetica" w:eastAsia="Times New Roman" w:hAnsi="Helvetica" w:cs="Helvetica"/>
          <w:color w:val="333333"/>
          <w:sz w:val="24"/>
          <w:szCs w:val="24"/>
        </w:rPr>
        <w:t>20PM                </w:t>
      </w:r>
      <w:r w:rsidR="006E3448" w:rsidRPr="006E3448">
        <w:rPr>
          <w:rFonts w:ascii="Helvetica" w:hAnsi="Helvetica" w:cs="Helvetica"/>
          <w:color w:val="515151"/>
          <w:sz w:val="24"/>
          <w:szCs w:val="24"/>
          <w:shd w:val="clear" w:color="auto" w:fill="FFFFFF"/>
        </w:rPr>
        <w:t>CHEM  352</w:t>
      </w:r>
      <w:r w:rsidR="000D25FB" w:rsidRPr="002C3A92">
        <w:rPr>
          <w:rFonts w:ascii="Helvetica" w:eastAsia="Times New Roman" w:hAnsi="Helvetica" w:cs="Helvetica"/>
          <w:color w:val="000000"/>
          <w:sz w:val="24"/>
          <w:szCs w:val="24"/>
        </w:rPr>
        <w:tab/>
      </w:r>
      <w:r w:rsidR="000D25FB" w:rsidRPr="002C3A92">
        <w:rPr>
          <w:rFonts w:ascii="Helvetica" w:eastAsia="Times New Roman" w:hAnsi="Helvetica" w:cs="Helvetica"/>
          <w:color w:val="000000"/>
          <w:sz w:val="24"/>
          <w:szCs w:val="24"/>
        </w:rPr>
        <w:tab/>
      </w:r>
    </w:p>
    <w:p w:rsidR="00655A70" w:rsidRPr="002C3A92" w:rsidRDefault="00655A70" w:rsidP="000D25FB">
      <w:pPr>
        <w:spacing w:after="0" w:line="240" w:lineRule="auto"/>
        <w:rPr>
          <w:rFonts w:ascii="Helvetica" w:eastAsia="Times New Roman" w:hAnsi="Helvetica" w:cs="Helvetica"/>
          <w:b/>
          <w:bCs/>
          <w:color w:val="000000"/>
          <w:sz w:val="24"/>
          <w:szCs w:val="24"/>
        </w:rPr>
      </w:pPr>
    </w:p>
    <w:p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b/>
          <w:bCs/>
          <w:color w:val="000000"/>
          <w:sz w:val="24"/>
          <w:szCs w:val="24"/>
        </w:rPr>
        <w:t>Professor / Instructor Contact Information</w:t>
      </w:r>
      <w:r w:rsidRPr="002C3A92">
        <w:rPr>
          <w:rFonts w:ascii="Helvetica" w:eastAsia="Times New Roman" w:hAnsi="Helvetica" w:cs="Helvetica"/>
          <w:b/>
          <w:bCs/>
          <w:color w:val="000000"/>
          <w:sz w:val="24"/>
          <w:szCs w:val="24"/>
        </w:rPr>
        <w:br/>
      </w:r>
      <w:r w:rsidRPr="002C3A92">
        <w:rPr>
          <w:rFonts w:ascii="Helvetica" w:eastAsia="Times New Roman" w:hAnsi="Helvetica" w:cs="Helvetica"/>
          <w:color w:val="000000"/>
          <w:sz w:val="24"/>
          <w:szCs w:val="24"/>
        </w:rPr>
        <w:t>Milan Zafirovski, Professor</w:t>
      </w:r>
    </w:p>
    <w:p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color w:val="000000"/>
          <w:sz w:val="24"/>
          <w:szCs w:val="24"/>
        </w:rPr>
        <w:t xml:space="preserve">SYCAMORE 288G </w:t>
      </w:r>
      <w:r w:rsidRPr="002C3A92">
        <w:rPr>
          <w:rFonts w:ascii="Helvetica" w:eastAsia="Times New Roman" w:hAnsi="Helvetica" w:cs="Helvetica"/>
          <w:color w:val="000000"/>
          <w:sz w:val="24"/>
          <w:szCs w:val="24"/>
        </w:rPr>
        <w:br/>
        <w:t>Office hours</w:t>
      </w:r>
      <w:r w:rsidR="00655A70" w:rsidRPr="002C3A92">
        <w:rPr>
          <w:rFonts w:ascii="Helvetica" w:eastAsia="Times New Roman" w:hAnsi="Helvetica" w:cs="Helvetica"/>
          <w:color w:val="000000"/>
          <w:sz w:val="24"/>
          <w:szCs w:val="24"/>
        </w:rPr>
        <w:tab/>
      </w:r>
      <w:r w:rsidR="00655A70" w:rsidRPr="002C3A92">
        <w:rPr>
          <w:rFonts w:ascii="Helvetica" w:eastAsia="Times New Roman" w:hAnsi="Helvetica" w:cs="Helvetica"/>
          <w:color w:val="000000"/>
          <w:sz w:val="24"/>
          <w:szCs w:val="24"/>
        </w:rPr>
        <w:tab/>
      </w:r>
      <w:r w:rsidR="005D1841">
        <w:rPr>
          <w:rFonts w:ascii="Helvetica" w:eastAsia="Times New Roman" w:hAnsi="Helvetica" w:cs="Helvetica"/>
          <w:color w:val="000000"/>
          <w:sz w:val="24"/>
          <w:szCs w:val="24"/>
        </w:rPr>
        <w:t>Tuesday and Thursday 3.30</w:t>
      </w:r>
      <w:r w:rsidR="00655A70" w:rsidRPr="0075244F">
        <w:rPr>
          <w:rFonts w:ascii="Helvetica" w:eastAsia="Times New Roman" w:hAnsi="Helvetica" w:cs="Helvetica"/>
          <w:color w:val="333333"/>
          <w:sz w:val="24"/>
          <w:szCs w:val="24"/>
        </w:rPr>
        <w:t>PM-5PM</w:t>
      </w:r>
      <w:r w:rsidRPr="002C3A92">
        <w:rPr>
          <w:rFonts w:ascii="Helvetica" w:eastAsia="Times New Roman" w:hAnsi="Helvetica" w:cs="Helvetica"/>
          <w:color w:val="000000"/>
          <w:sz w:val="24"/>
          <w:szCs w:val="24"/>
        </w:rPr>
        <w:t>               </w:t>
      </w:r>
      <w:r w:rsidRPr="002C3A92">
        <w:rPr>
          <w:rFonts w:ascii="Helvetica" w:eastAsia="Times New Roman" w:hAnsi="Helvetica" w:cs="Helvetica"/>
          <w:color w:val="000000"/>
          <w:sz w:val="24"/>
          <w:szCs w:val="24"/>
        </w:rPr>
        <w:br/>
        <w:t>Email address           </w:t>
      </w:r>
      <w:hyperlink r:id="rId7" w:history="1">
        <w:r w:rsidRPr="002C3A92">
          <w:rPr>
            <w:rStyle w:val="Hyperlink"/>
            <w:rFonts w:ascii="Helvetica" w:eastAsia="Times New Roman" w:hAnsi="Helvetica" w:cs="Helvetica"/>
            <w:color w:val="954F72"/>
            <w:sz w:val="24"/>
            <w:szCs w:val="24"/>
          </w:rPr>
          <w:t>Milan.Zafirovski@unt.edu</w:t>
        </w:r>
      </w:hyperlink>
    </w:p>
    <w:p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color w:val="000000"/>
          <w:sz w:val="24"/>
          <w:szCs w:val="24"/>
        </w:rPr>
        <w:t>                                                                       </w:t>
      </w:r>
    </w:p>
    <w:p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b/>
          <w:bCs/>
          <w:color w:val="000000"/>
          <w:sz w:val="24"/>
          <w:szCs w:val="24"/>
        </w:rPr>
        <w:t>Course Pre-requisites, Co-requisites, and/or Other Restrictions</w:t>
      </w:r>
      <w:r w:rsidRPr="002C3A92">
        <w:rPr>
          <w:rFonts w:ascii="Helvetica" w:eastAsia="Times New Roman" w:hAnsi="Helvetica" w:cs="Helvetica"/>
          <w:b/>
          <w:bCs/>
          <w:color w:val="000000"/>
          <w:sz w:val="24"/>
          <w:szCs w:val="24"/>
        </w:rPr>
        <w:br/>
      </w:r>
      <w:r w:rsidRPr="002C3A92">
        <w:rPr>
          <w:rFonts w:ascii="Helvetica" w:eastAsia="Times New Roman" w:hAnsi="Helvetica" w:cs="Helvetica"/>
          <w:color w:val="000000"/>
          <w:sz w:val="24"/>
          <w:szCs w:val="24"/>
        </w:rPr>
        <w:t>Pre-requisites                           None </w:t>
      </w:r>
      <w:r w:rsidRPr="002C3A92">
        <w:rPr>
          <w:rFonts w:ascii="Helvetica" w:eastAsia="Times New Roman" w:hAnsi="Helvetica" w:cs="Helvetica"/>
          <w:color w:val="000000"/>
          <w:sz w:val="24"/>
          <w:szCs w:val="24"/>
        </w:rPr>
        <w:br/>
        <w:t>Instructor permissions             Not required   </w:t>
      </w:r>
    </w:p>
    <w:p w:rsidR="000D25FB" w:rsidRPr="002C3A92" w:rsidRDefault="000D25FB" w:rsidP="000D25FB">
      <w:pPr>
        <w:pStyle w:val="Heading2"/>
        <w:rPr>
          <w:rFonts w:ascii="Helvetica" w:hAnsi="Helvetica" w:cs="Helvetica"/>
          <w:sz w:val="24"/>
          <w:szCs w:val="24"/>
        </w:rPr>
      </w:pPr>
      <w:r w:rsidRPr="002C3A92">
        <w:rPr>
          <w:rFonts w:ascii="Helvetica" w:hAnsi="Helvetica" w:cs="Helvetica"/>
          <w:sz w:val="24"/>
          <w:szCs w:val="24"/>
        </w:rPr>
        <w:t xml:space="preserve">Course Description </w:t>
      </w:r>
    </w:p>
    <w:p w:rsidR="00D256D5" w:rsidRPr="002C3A92" w:rsidRDefault="00D256D5" w:rsidP="00D256D5">
      <w:pPr>
        <w:pStyle w:val="NormalWeb"/>
        <w:shd w:val="clear" w:color="auto" w:fill="FFFFFF"/>
        <w:spacing w:before="180" w:beforeAutospacing="0" w:after="180" w:afterAutospacing="0"/>
        <w:rPr>
          <w:rFonts w:ascii="Helvetica" w:hAnsi="Helvetica" w:cs="Helvetica"/>
        </w:rPr>
      </w:pPr>
      <w:r w:rsidRPr="002C3A92">
        <w:rPr>
          <w:rFonts w:ascii="Helvetica" w:hAnsi="Helvetica" w:cs="Helvetica"/>
        </w:rPr>
        <w:t xml:space="preserve">The course explores bases of social differentiation; status, power and mobility in social systems; influence of stratification on behavior; class structure in the United States. The Sociology Department also advises this course for students planning sociology graduate work.  More specifically, this is an undergraduate introductory course dealing with social stratification—i.e. vertical societal differentiation or hierarchical inequality in society. The course analyzes the causes, processes and patterns of social inequality in its various forms. The course places emphasis on the economic, political, ethnic/racial and other forms of social inequality, as manifested in socially conditioned and patterned differentials and inequities in terms of class, power, and status. While taking into due consideration the observation about the ubiquity of social inequality across human society and over historical time, the course centers its attention on the United States and other comparable contemporary societies. This course applies a comparativeperspective on social stratification, by comparing and contrasting the United States and other </w:t>
      </w:r>
      <w:r w:rsidR="00412DB7">
        <w:rPr>
          <w:rFonts w:ascii="Helvetica" w:hAnsi="Helvetica" w:cs="Helvetica"/>
        </w:rPr>
        <w:t xml:space="preserve">comparable </w:t>
      </w:r>
      <w:r w:rsidRPr="002C3A92">
        <w:rPr>
          <w:rFonts w:ascii="Helvetica" w:hAnsi="Helvetica" w:cs="Helvetica"/>
        </w:rPr>
        <w:t xml:space="preserve">developed </w:t>
      </w:r>
      <w:r w:rsidR="00412DB7">
        <w:rPr>
          <w:rFonts w:ascii="Helvetica" w:hAnsi="Helvetica" w:cs="Helvetica"/>
        </w:rPr>
        <w:t xml:space="preserve">and related </w:t>
      </w:r>
      <w:r w:rsidRPr="002C3A92">
        <w:rPr>
          <w:rFonts w:ascii="Helvetica" w:hAnsi="Helvetica" w:cs="Helvetica"/>
        </w:rPr>
        <w:t>societies</w:t>
      </w:r>
      <w:r w:rsidRPr="006F5498">
        <w:rPr>
          <w:rFonts w:ascii="Helvetica" w:hAnsi="Helvetica" w:cs="Helvetica"/>
          <w:i/>
        </w:rPr>
        <w:t>.</w:t>
      </w:r>
      <w:r w:rsidR="00412DB7" w:rsidRPr="006F5498">
        <w:rPr>
          <w:rFonts w:ascii="Helvetica" w:hAnsi="Helvetica" w:cs="Helvetica"/>
          <w:i/>
        </w:rPr>
        <w:t xml:space="preserve"> Especially, it applies a historical approach to social stratification in the United States from its founding to recent times (specifically the 2010s), in combination with providing updates of </w:t>
      </w:r>
      <w:r w:rsidR="00FF0399">
        <w:rPr>
          <w:rFonts w:ascii="Helvetica" w:hAnsi="Helvetica" w:cs="Helvetica"/>
          <w:i/>
        </w:rPr>
        <w:t xml:space="preserve">appropriate </w:t>
      </w:r>
      <w:bookmarkStart w:id="1" w:name="_GoBack"/>
      <w:bookmarkEnd w:id="1"/>
      <w:r w:rsidR="009438B6">
        <w:rPr>
          <w:rFonts w:ascii="Helvetica" w:hAnsi="Helvetica" w:cs="Helvetica"/>
          <w:i/>
        </w:rPr>
        <w:t xml:space="preserve">statistical </w:t>
      </w:r>
      <w:r w:rsidR="00412DB7" w:rsidRPr="006F5498">
        <w:rPr>
          <w:rFonts w:ascii="Helvetica" w:hAnsi="Helvetica" w:cs="Helvetica"/>
          <w:i/>
        </w:rPr>
        <w:t>data</w:t>
      </w:r>
      <w:r w:rsidR="00E90D23">
        <w:rPr>
          <w:rFonts w:ascii="Helvetica" w:hAnsi="Helvetica" w:cs="Helvetica"/>
          <w:i/>
        </w:rPr>
        <w:t xml:space="preserve">(evidence, </w:t>
      </w:r>
      <w:r w:rsidR="00412DB7" w:rsidRPr="006F5498">
        <w:rPr>
          <w:rFonts w:ascii="Helvetica" w:hAnsi="Helvetica" w:cs="Helvetica"/>
          <w:i/>
        </w:rPr>
        <w:t>facts</w:t>
      </w:r>
      <w:r w:rsidR="00E90D23">
        <w:rPr>
          <w:rFonts w:ascii="Helvetica" w:hAnsi="Helvetica" w:cs="Helvetica"/>
          <w:i/>
        </w:rPr>
        <w:t>)</w:t>
      </w:r>
      <w:r w:rsidR="00412DB7" w:rsidRPr="006F5498">
        <w:rPr>
          <w:rFonts w:ascii="Helvetica" w:hAnsi="Helvetica" w:cs="Helvetica"/>
          <w:i/>
        </w:rPr>
        <w:t>for present days</w:t>
      </w:r>
      <w:r w:rsidR="00412DB7">
        <w:rPr>
          <w:rFonts w:ascii="Helvetica" w:hAnsi="Helvetica" w:cs="Helvetica"/>
        </w:rPr>
        <w:t>.</w:t>
      </w:r>
    </w:p>
    <w:p w:rsidR="00D256D5" w:rsidRPr="002C3A92" w:rsidRDefault="00D256D5" w:rsidP="00D256D5">
      <w:pPr>
        <w:pStyle w:val="NormalWeb"/>
        <w:shd w:val="clear" w:color="auto" w:fill="FFFFFF"/>
        <w:spacing w:before="180" w:beforeAutospacing="0" w:after="180" w:afterAutospacing="0"/>
        <w:rPr>
          <w:rFonts w:ascii="Helvetica" w:hAnsi="Helvetica" w:cs="Helvetica"/>
        </w:rPr>
      </w:pPr>
      <w:r w:rsidRPr="002C3A92">
        <w:rPr>
          <w:rFonts w:ascii="Helvetica" w:hAnsi="Helvetica" w:cs="Helvetica"/>
        </w:rPr>
        <w:t>The course combines sociological methods and concepts with empirical observations and facts to examine in objective scientific fashion issues of social inequality, for example, poverty, wealth/income disparities, political inequality, and the like. The course utilizes sociological methods, concepts, and data for the sake of a better understanding and explaining social stratification in contemporary communities and larger societies. Specific instructional methods include lectures presenting main sociological concepts and empirical facts of social stratification through course outlines, discussions, and the like. The profile and perspective of this course is mostly sociological. Nonetheless, the course will often combine this sociological perspective on social stratification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social inequality.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especially biology (e.g. the issue of the role of biological determinants in social inequality and human behavior overall). Preferably, students should possess some elementary preparation in sociology and related social sciences at the introductory level. Given its intermediate character, the course can serve as a stepping-stone for further studies of social stratification on undergraduate as well as graduate levels.</w:t>
      </w:r>
    </w:p>
    <w:p w:rsidR="00D256D5" w:rsidRPr="002C3A92" w:rsidRDefault="00D256D5" w:rsidP="00D256D5">
      <w:pPr>
        <w:pStyle w:val="Heading2"/>
        <w:rPr>
          <w:rFonts w:ascii="Helvetica" w:hAnsi="Helvetica" w:cs="Helvetica"/>
          <w:sz w:val="24"/>
          <w:szCs w:val="24"/>
        </w:rPr>
      </w:pPr>
      <w:r w:rsidRPr="002C3A92">
        <w:rPr>
          <w:rFonts w:ascii="Helvetica" w:hAnsi="Helvetica" w:cs="Helvetica"/>
          <w:sz w:val="24"/>
          <w:szCs w:val="24"/>
        </w:rPr>
        <w:t>Course Structure</w:t>
      </w:r>
    </w:p>
    <w:p w:rsidR="00D256D5" w:rsidRPr="002C3A92" w:rsidRDefault="00D256D5" w:rsidP="00D256D5">
      <w:pPr>
        <w:pStyle w:val="NormalWeb"/>
        <w:shd w:val="clear" w:color="auto" w:fill="FFFFFF"/>
        <w:spacing w:before="180" w:beforeAutospacing="0" w:after="180" w:afterAutospacing="0"/>
        <w:rPr>
          <w:rFonts w:ascii="Helvetica" w:hAnsi="Helvetica" w:cs="Helvetica"/>
        </w:rPr>
      </w:pPr>
      <w:r w:rsidRPr="002C3A92">
        <w:rPr>
          <w:rFonts w:ascii="Helvetica" w:hAnsi="Helvetica" w:cs="Helvetica"/>
        </w:rPr>
        <w:t xml:space="preserve">The format of the course will be </w:t>
      </w:r>
      <w:r w:rsidR="009463EA" w:rsidRPr="002C3A92">
        <w:rPr>
          <w:rFonts w:ascii="Helvetica" w:hAnsi="Helvetica" w:cs="Helvetica"/>
        </w:rPr>
        <w:t>in-person combined with some use of Canvas as necessary</w:t>
      </w:r>
      <w:r w:rsidR="00655A70" w:rsidRPr="002C3A92">
        <w:rPr>
          <w:rFonts w:ascii="Helvetica" w:hAnsi="Helvetica" w:cs="Helvetica"/>
        </w:rPr>
        <w:t xml:space="preserve"> and according to student preferences</w:t>
      </w:r>
      <w:r w:rsidR="009463EA" w:rsidRPr="002C3A92">
        <w:rPr>
          <w:rFonts w:ascii="Helvetica" w:hAnsi="Helvetica" w:cs="Helvetica"/>
        </w:rPr>
        <w:t xml:space="preserve">.  </w:t>
      </w:r>
      <w:r w:rsidRPr="002C3A92">
        <w:rPr>
          <w:rFonts w:ascii="Helvetica" w:hAnsi="Helvetica" w:cs="Helvetica"/>
        </w:rPr>
        <w:t>The length of the semester is 1</w:t>
      </w:r>
      <w:r w:rsidR="00D12565">
        <w:rPr>
          <w:rFonts w:ascii="Helvetica" w:hAnsi="Helvetica" w:cs="Helvetica"/>
        </w:rPr>
        <w:t>6</w:t>
      </w:r>
      <w:r w:rsidRPr="002C3A92">
        <w:rPr>
          <w:rFonts w:ascii="Helvetica" w:hAnsi="Helvetica" w:cs="Helvetica"/>
        </w:rPr>
        <w:t xml:space="preserve"> weeks of content</w:t>
      </w:r>
      <w:r w:rsidR="001F18FD" w:rsidRPr="002C3A92">
        <w:rPr>
          <w:rFonts w:ascii="Helvetica" w:hAnsi="Helvetica" w:cs="Helvetica"/>
        </w:rPr>
        <w:t xml:space="preserve">, including </w:t>
      </w:r>
      <w:r w:rsidR="00834602">
        <w:rPr>
          <w:rFonts w:ascii="Helvetica" w:hAnsi="Helvetica" w:cs="Helvetica"/>
        </w:rPr>
        <w:t xml:space="preserve">reviewing, studying </w:t>
      </w:r>
      <w:r w:rsidR="001F18FD" w:rsidRPr="002C3A92">
        <w:rPr>
          <w:rFonts w:ascii="Helvetica" w:hAnsi="Helvetica" w:cs="Helvetica"/>
        </w:rPr>
        <w:t xml:space="preserve">forand taking exams. </w:t>
      </w:r>
    </w:p>
    <w:p w:rsidR="00D256D5" w:rsidRPr="002C3A92" w:rsidRDefault="00D256D5" w:rsidP="00D256D5">
      <w:pPr>
        <w:pStyle w:val="Heading2"/>
        <w:rPr>
          <w:rFonts w:ascii="Helvetica" w:hAnsi="Helvetica" w:cs="Helvetica"/>
          <w:sz w:val="24"/>
          <w:szCs w:val="24"/>
        </w:rPr>
      </w:pPr>
      <w:r w:rsidRPr="002C3A92">
        <w:rPr>
          <w:rFonts w:ascii="Helvetica" w:hAnsi="Helvetica" w:cs="Helvetica"/>
          <w:sz w:val="24"/>
          <w:szCs w:val="24"/>
        </w:rPr>
        <w:t>Course Objectives</w:t>
      </w:r>
    </w:p>
    <w:p w:rsidR="00D256D5" w:rsidRPr="002C3A92" w:rsidRDefault="00D256D5" w:rsidP="00D256D5">
      <w:pPr>
        <w:pStyle w:val="NormalWeb"/>
        <w:rPr>
          <w:rFonts w:ascii="Helvetica" w:hAnsi="Helvetica" w:cs="Helvetica"/>
        </w:rPr>
      </w:pPr>
      <w:r w:rsidRPr="002C3A92">
        <w:rPr>
          <w:rFonts w:ascii="Helvetica" w:hAnsi="Helvetica" w:cs="Helvetica"/>
        </w:rPr>
        <w:t xml:space="preserve">Upon successful completion of this course, </w:t>
      </w:r>
      <w:r w:rsidR="00E6757F" w:rsidRPr="002C3A92">
        <w:rPr>
          <w:rFonts w:ascii="Helvetica" w:hAnsi="Helvetica" w:cs="Helvetica"/>
        </w:rPr>
        <w:t xml:space="preserve">students </w:t>
      </w:r>
      <w:r w:rsidRPr="002C3A92">
        <w:rPr>
          <w:rFonts w:ascii="Helvetica" w:hAnsi="Helvetica" w:cs="Helvetica"/>
        </w:rPr>
        <w:t>will be able to:</w:t>
      </w:r>
    </w:p>
    <w:p w:rsidR="00D256D5" w:rsidRPr="002C3A92" w:rsidRDefault="00D256D5" w:rsidP="00D256D5">
      <w:pPr>
        <w:numPr>
          <w:ilvl w:val="0"/>
          <w:numId w:val="1"/>
        </w:numPr>
        <w:spacing w:before="100" w:beforeAutospacing="1" w:after="100" w:afterAutospacing="1" w:line="240" w:lineRule="auto"/>
        <w:rPr>
          <w:rFonts w:ascii="Helvetica" w:hAnsi="Helvetica" w:cs="Helvetica"/>
          <w:sz w:val="24"/>
          <w:szCs w:val="24"/>
        </w:rPr>
      </w:pPr>
      <w:r w:rsidRPr="002C3A92">
        <w:rPr>
          <w:rFonts w:ascii="Helvetica" w:hAnsi="Helvetica" w:cs="Helvetica"/>
          <w:sz w:val="24"/>
          <w:szCs w:val="24"/>
        </w:rPr>
        <w:t>Recall, define and identify concepts of social stratification,</w:t>
      </w:r>
    </w:p>
    <w:p w:rsidR="00D256D5" w:rsidRPr="002C3A92" w:rsidRDefault="00D256D5" w:rsidP="00D256D5">
      <w:pPr>
        <w:numPr>
          <w:ilvl w:val="0"/>
          <w:numId w:val="1"/>
        </w:numPr>
        <w:spacing w:before="100" w:beforeAutospacing="1" w:after="100" w:afterAutospacing="1" w:line="240" w:lineRule="auto"/>
        <w:rPr>
          <w:rFonts w:ascii="Helvetica" w:hAnsi="Helvetica" w:cs="Helvetica"/>
          <w:sz w:val="24"/>
          <w:szCs w:val="24"/>
        </w:rPr>
      </w:pPr>
      <w:r w:rsidRPr="002C3A92">
        <w:rPr>
          <w:rFonts w:ascii="Helvetica" w:hAnsi="Helvetica" w:cs="Helvetica"/>
          <w:sz w:val="24"/>
          <w:szCs w:val="24"/>
        </w:rPr>
        <w:t>Compare and contrast forms of social stratification,</w:t>
      </w:r>
    </w:p>
    <w:p w:rsidR="00D256D5" w:rsidRPr="002C3A92" w:rsidRDefault="00D256D5" w:rsidP="00D256D5">
      <w:pPr>
        <w:numPr>
          <w:ilvl w:val="0"/>
          <w:numId w:val="1"/>
        </w:numPr>
        <w:spacing w:before="100" w:beforeAutospacing="1" w:after="100" w:afterAutospacing="1" w:line="240" w:lineRule="auto"/>
        <w:rPr>
          <w:rFonts w:ascii="Helvetica" w:hAnsi="Helvetica" w:cs="Helvetica"/>
          <w:sz w:val="24"/>
          <w:szCs w:val="24"/>
        </w:rPr>
      </w:pPr>
      <w:r w:rsidRPr="002C3A92">
        <w:rPr>
          <w:rFonts w:ascii="Helvetica" w:hAnsi="Helvetica" w:cs="Helvetica"/>
          <w:sz w:val="24"/>
          <w:szCs w:val="24"/>
        </w:rPr>
        <w:t>Analyze and explain processes in social stratification,</w:t>
      </w:r>
    </w:p>
    <w:p w:rsidR="00D256D5" w:rsidRPr="002C3A92" w:rsidRDefault="00D256D5" w:rsidP="00D256D5">
      <w:pPr>
        <w:numPr>
          <w:ilvl w:val="0"/>
          <w:numId w:val="1"/>
        </w:numPr>
        <w:spacing w:before="100" w:beforeAutospacing="1" w:after="100" w:afterAutospacing="1" w:line="240" w:lineRule="auto"/>
        <w:rPr>
          <w:rFonts w:ascii="Helvetica" w:hAnsi="Helvetica" w:cs="Helvetica"/>
          <w:sz w:val="24"/>
          <w:szCs w:val="24"/>
        </w:rPr>
      </w:pPr>
      <w:r w:rsidRPr="002C3A92">
        <w:rPr>
          <w:rFonts w:ascii="Helvetica" w:hAnsi="Helvetica" w:cs="Helvetica"/>
          <w:sz w:val="24"/>
          <w:szCs w:val="24"/>
        </w:rPr>
        <w:t>Evaluate and predict trends in social stratification,</w:t>
      </w:r>
    </w:p>
    <w:p w:rsidR="00D256D5" w:rsidRPr="002C3A92" w:rsidRDefault="00D256D5" w:rsidP="00D256D5">
      <w:pPr>
        <w:numPr>
          <w:ilvl w:val="0"/>
          <w:numId w:val="1"/>
        </w:numPr>
        <w:spacing w:before="100" w:beforeAutospacing="1" w:after="100" w:afterAutospacing="1" w:line="240" w:lineRule="auto"/>
        <w:rPr>
          <w:rFonts w:ascii="Helvetica" w:hAnsi="Helvetica" w:cs="Helvetica"/>
          <w:sz w:val="24"/>
          <w:szCs w:val="24"/>
        </w:rPr>
      </w:pPr>
      <w:r w:rsidRPr="002C3A92">
        <w:rPr>
          <w:rFonts w:ascii="Helvetica" w:hAnsi="Helvetica" w:cs="Helvetica"/>
          <w:sz w:val="24"/>
          <w:szCs w:val="24"/>
        </w:rPr>
        <w:t>Apply and illustrate concepts, forms, processes and trends of social stratification in real life,</w:t>
      </w:r>
    </w:p>
    <w:p w:rsidR="00D256D5" w:rsidRPr="002C3A92" w:rsidRDefault="00D256D5" w:rsidP="00D256D5">
      <w:pPr>
        <w:numPr>
          <w:ilvl w:val="0"/>
          <w:numId w:val="1"/>
        </w:numPr>
        <w:spacing w:before="100" w:beforeAutospacing="1" w:after="100" w:afterAutospacing="1" w:line="240" w:lineRule="auto"/>
        <w:rPr>
          <w:rFonts w:ascii="Helvetica" w:hAnsi="Helvetica" w:cs="Helvetica"/>
          <w:sz w:val="24"/>
          <w:szCs w:val="24"/>
        </w:rPr>
      </w:pPr>
      <w:r w:rsidRPr="002C3A92">
        <w:rPr>
          <w:rFonts w:ascii="Helvetica" w:hAnsi="Helvetica" w:cs="Helvetica"/>
          <w:sz w:val="24"/>
          <w:szCs w:val="24"/>
        </w:rPr>
        <w:t>Construct and formulate an ideal system of social stratification for contemporary society</w:t>
      </w:r>
      <w:r w:rsidR="00405F3B" w:rsidRPr="002C3A92">
        <w:rPr>
          <w:rFonts w:ascii="Helvetica" w:hAnsi="Helvetica" w:cs="Helvetica"/>
          <w:sz w:val="24"/>
          <w:szCs w:val="24"/>
        </w:rPr>
        <w:t>,</w:t>
      </w:r>
    </w:p>
    <w:p w:rsidR="00405F3B" w:rsidRPr="002C3A92" w:rsidRDefault="00405F3B" w:rsidP="00405F3B">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2C3A92">
        <w:rPr>
          <w:rFonts w:ascii="Helvetica" w:eastAsia="Times New Roman" w:hAnsi="Helvetica" w:cs="Helvetica"/>
          <w:sz w:val="24"/>
          <w:szCs w:val="24"/>
        </w:rPr>
        <w:t>Propose and argue possible solutions to certain problems or questions of social stratification in contemporary society,</w:t>
      </w:r>
    </w:p>
    <w:p w:rsidR="00405F3B" w:rsidRPr="002C3A92" w:rsidRDefault="00405F3B" w:rsidP="00405F3B">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2C3A92">
        <w:rPr>
          <w:rFonts w:ascii="Helvetica" w:eastAsia="Times New Roman" w:hAnsi="Helvetica" w:cs="Helvetica"/>
          <w:sz w:val="24"/>
          <w:szCs w:val="24"/>
        </w:rPr>
        <w:t>Synthesize and summarize main concepts and facts of social stratification.</w:t>
      </w:r>
    </w:p>
    <w:p w:rsidR="00D256D5" w:rsidRPr="002C3A92" w:rsidRDefault="00D256D5" w:rsidP="00D256D5">
      <w:pPr>
        <w:pStyle w:val="Heading2"/>
        <w:rPr>
          <w:rFonts w:ascii="Helvetica" w:hAnsi="Helvetica" w:cs="Helvetica"/>
          <w:sz w:val="24"/>
          <w:szCs w:val="24"/>
        </w:rPr>
      </w:pPr>
      <w:r w:rsidRPr="002C3A92">
        <w:rPr>
          <w:rFonts w:ascii="Helvetica" w:hAnsi="Helvetica" w:cs="Helvetica"/>
          <w:sz w:val="24"/>
          <w:szCs w:val="24"/>
        </w:rPr>
        <w:t>Prerequisites</w:t>
      </w:r>
    </w:p>
    <w:p w:rsidR="00D256D5" w:rsidRPr="002C3A92" w:rsidRDefault="00D256D5" w:rsidP="00720CEA">
      <w:pPr>
        <w:pStyle w:val="NormalWeb"/>
        <w:rPr>
          <w:rFonts w:ascii="Helvetica" w:hAnsi="Helvetica" w:cs="Helvetica"/>
        </w:rPr>
      </w:pPr>
      <w:r w:rsidRPr="002C3A92">
        <w:rPr>
          <w:rFonts w:ascii="Helvetica" w:hAnsi="Helvetica" w:cs="Helvetica"/>
        </w:rPr>
        <w:t xml:space="preserve">There are no required prerequisites for this course. </w:t>
      </w:r>
    </w:p>
    <w:p w:rsidR="00D256D5" w:rsidRPr="002C3A92" w:rsidRDefault="00D256D5" w:rsidP="00D256D5">
      <w:pPr>
        <w:pStyle w:val="Heading2"/>
        <w:rPr>
          <w:rFonts w:ascii="Helvetica" w:hAnsi="Helvetica" w:cs="Helvetica"/>
          <w:sz w:val="24"/>
          <w:szCs w:val="24"/>
        </w:rPr>
      </w:pPr>
      <w:r w:rsidRPr="002C3A92">
        <w:rPr>
          <w:rFonts w:ascii="Helvetica" w:hAnsi="Helvetica" w:cs="Helvetica"/>
          <w:sz w:val="24"/>
          <w:szCs w:val="24"/>
        </w:rPr>
        <w:t>Required Texts</w:t>
      </w:r>
    </w:p>
    <w:p w:rsidR="00D256D5" w:rsidRPr="002C3A92" w:rsidRDefault="00D256D5" w:rsidP="00D256D5">
      <w:pPr>
        <w:pStyle w:val="NormalWeb"/>
        <w:rPr>
          <w:rFonts w:ascii="Helvetica" w:hAnsi="Helvetica" w:cs="Helvetica"/>
        </w:rPr>
      </w:pPr>
      <w:r w:rsidRPr="002C3A92">
        <w:rPr>
          <w:rFonts w:ascii="Helvetica" w:hAnsi="Helvetica" w:cs="Helvetica"/>
        </w:rPr>
        <w:t>Martin Marger</w:t>
      </w:r>
      <w:r w:rsidRPr="002C3A92">
        <w:rPr>
          <w:rStyle w:val="Emphasis"/>
          <w:rFonts w:ascii="Helvetica" w:hAnsi="Helvetica" w:cs="Helvetica"/>
        </w:rPr>
        <w:t>. Social Inequality: Patterns and Processes</w:t>
      </w:r>
      <w:r w:rsidRPr="002C3A92">
        <w:rPr>
          <w:rFonts w:ascii="Helvetica" w:hAnsi="Helvetica" w:cs="Helvetica"/>
        </w:rPr>
        <w:t>. McGraw Hill.  6</w:t>
      </w:r>
      <w:r w:rsidRPr="002C3A92">
        <w:rPr>
          <w:rFonts w:ascii="Helvetica" w:hAnsi="Helvetica" w:cs="Helvetica"/>
          <w:vertAlign w:val="superscript"/>
        </w:rPr>
        <w:t>th</w:t>
      </w:r>
      <w:r w:rsidRPr="002C3A92">
        <w:rPr>
          <w:rFonts w:ascii="Helvetica" w:hAnsi="Helvetica" w:cs="Helvetica"/>
        </w:rPr>
        <w:t> edition. ISBN 9780078026935</w:t>
      </w:r>
    </w:p>
    <w:p w:rsidR="00D256D5" w:rsidRPr="002C3A92" w:rsidRDefault="00D256D5" w:rsidP="00D256D5">
      <w:pPr>
        <w:pStyle w:val="NormalWeb"/>
        <w:rPr>
          <w:rFonts w:ascii="Helvetica" w:hAnsi="Helvetica" w:cs="Helvetica"/>
        </w:rPr>
      </w:pPr>
      <w:r w:rsidRPr="002C3A92">
        <w:rPr>
          <w:rFonts w:ascii="Helvetica" w:hAnsi="Helvetica" w:cs="Helvetica"/>
          <w:noProof/>
        </w:rPr>
        <w:drawing>
          <wp:inline distT="0" distB="0" distL="0" distR="0">
            <wp:extent cx="2667000" cy="3800475"/>
            <wp:effectExtent l="0" t="0" r="0" b="9525"/>
            <wp:docPr id="2" name="Picture 2" descr="Martin Marger. Social In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Marger. Social Inequality"/>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0" cy="3800475"/>
                    </a:xfrm>
                    <a:prstGeom prst="rect">
                      <a:avLst/>
                    </a:prstGeom>
                    <a:noFill/>
                    <a:ln>
                      <a:noFill/>
                    </a:ln>
                  </pic:spPr>
                </pic:pic>
              </a:graphicData>
            </a:graphic>
          </wp:inline>
        </w:drawing>
      </w:r>
    </w:p>
    <w:p w:rsidR="00D256D5" w:rsidRPr="002C3A92" w:rsidRDefault="00D256D5" w:rsidP="00D256D5">
      <w:pPr>
        <w:pStyle w:val="NormalWeb"/>
        <w:rPr>
          <w:rFonts w:ascii="Helvetica" w:hAnsi="Helvetica" w:cs="Helvetica"/>
        </w:rPr>
      </w:pPr>
      <w:r w:rsidRPr="002C3A92">
        <w:rPr>
          <w:rFonts w:ascii="Helvetica" w:hAnsi="Helvetica" w:cs="Helvetica"/>
        </w:rPr>
        <w:t>Supplementary readings </w:t>
      </w:r>
    </w:p>
    <w:p w:rsidR="00D256D5" w:rsidRPr="002C3A92" w:rsidRDefault="00D256D5" w:rsidP="00D256D5">
      <w:pPr>
        <w:pStyle w:val="NormalWeb"/>
        <w:rPr>
          <w:rFonts w:ascii="Helvetica" w:hAnsi="Helvetica" w:cs="Helvetica"/>
        </w:rPr>
      </w:pPr>
      <w:r w:rsidRPr="002C3A92">
        <w:rPr>
          <w:rFonts w:ascii="Helvetica" w:hAnsi="Helvetica" w:cs="Helvetica"/>
        </w:rPr>
        <w:t xml:space="preserve">Edward Wolff. </w:t>
      </w:r>
      <w:r w:rsidRPr="002C3A92">
        <w:rPr>
          <w:rStyle w:val="Emphasis"/>
          <w:rFonts w:ascii="Helvetica" w:hAnsi="Helvetica" w:cs="Helvetica"/>
        </w:rPr>
        <w:t>Top Heavy: Increasing Inequality of Wealth in America and What Can Be Done about It</w:t>
      </w:r>
      <w:r w:rsidRPr="002C3A92">
        <w:rPr>
          <w:rFonts w:ascii="Helvetica" w:hAnsi="Helvetica" w:cs="Helvetica"/>
        </w:rPr>
        <w:t>.  New Press. ISBN-13: 9781565846654</w:t>
      </w:r>
      <w:r w:rsidRPr="002C3A92">
        <w:rPr>
          <w:rFonts w:ascii="Helvetica" w:hAnsi="Helvetica" w:cs="Helvetica"/>
          <w:noProof/>
        </w:rPr>
        <w:drawing>
          <wp:inline distT="0" distB="0" distL="0" distR="0">
            <wp:extent cx="2286000" cy="3429000"/>
            <wp:effectExtent l="0" t="0" r="0" b="0"/>
            <wp:docPr id="1" name="Picture 1" descr="Edward Wolff. Top 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ard Wolff. Top Heavy"/>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3429000"/>
                    </a:xfrm>
                    <a:prstGeom prst="rect">
                      <a:avLst/>
                    </a:prstGeom>
                    <a:noFill/>
                    <a:ln>
                      <a:noFill/>
                    </a:ln>
                  </pic:spPr>
                </pic:pic>
              </a:graphicData>
            </a:graphic>
          </wp:inline>
        </w:drawing>
      </w:r>
    </w:p>
    <w:p w:rsidR="00E40AE1" w:rsidRPr="002C3A92" w:rsidRDefault="00E40AE1" w:rsidP="00E40AE1">
      <w:pPr>
        <w:spacing w:after="0" w:line="240" w:lineRule="auto"/>
        <w:rPr>
          <w:rFonts w:ascii="Helvetica" w:eastAsia="Times New Roman" w:hAnsi="Helvetica" w:cs="Helvetica"/>
          <w:b/>
          <w:sz w:val="24"/>
          <w:szCs w:val="24"/>
        </w:rPr>
      </w:pPr>
      <w:r w:rsidRPr="002C3A92">
        <w:rPr>
          <w:rFonts w:ascii="Helvetica" w:eastAsia="Times New Roman" w:hAnsi="Helvetica" w:cs="Helvetica"/>
          <w:b/>
          <w:sz w:val="24"/>
          <w:szCs w:val="24"/>
        </w:rPr>
        <w:t>Course Requirements</w:t>
      </w:r>
    </w:p>
    <w:p w:rsidR="00BB5D46" w:rsidRPr="002C3A92" w:rsidRDefault="00BB5D46" w:rsidP="00E40AE1">
      <w:pPr>
        <w:spacing w:after="0" w:line="240" w:lineRule="auto"/>
        <w:rPr>
          <w:rFonts w:ascii="Helvetica" w:eastAsia="Times New Roman" w:hAnsi="Helvetica" w:cs="Helvetica"/>
          <w:b/>
          <w:sz w:val="24"/>
          <w:szCs w:val="24"/>
        </w:rPr>
      </w:pPr>
    </w:p>
    <w:p w:rsidR="00E40AE1" w:rsidRPr="002C3A92" w:rsidRDefault="00E40AE1" w:rsidP="00E40AE1">
      <w:pPr>
        <w:spacing w:after="0" w:line="240" w:lineRule="auto"/>
        <w:rPr>
          <w:rFonts w:ascii="Helvetica" w:eastAsia="Times New Roman" w:hAnsi="Helvetica" w:cs="Helvetica"/>
          <w:bCs/>
          <w:i/>
          <w:iCs/>
          <w:sz w:val="24"/>
          <w:szCs w:val="24"/>
        </w:rPr>
      </w:pPr>
      <w:r w:rsidRPr="002C3A92">
        <w:rPr>
          <w:rFonts w:ascii="Helvetica" w:eastAsia="Times New Roman" w:hAnsi="Helvetica" w:cs="Helvetica"/>
          <w:bCs/>
          <w:i/>
          <w:iCs/>
          <w:sz w:val="24"/>
          <w:szCs w:val="24"/>
        </w:rPr>
        <w:t>Exam Requirements</w:t>
      </w:r>
    </w:p>
    <w:p w:rsidR="00BB5D46" w:rsidRPr="002C3A92" w:rsidRDefault="00BB5D46" w:rsidP="00E40AE1">
      <w:pPr>
        <w:spacing w:after="0" w:line="240" w:lineRule="auto"/>
        <w:rPr>
          <w:rFonts w:ascii="Helvetica" w:eastAsia="Times New Roman" w:hAnsi="Helvetica" w:cs="Helvetica"/>
          <w:b/>
          <w:sz w:val="24"/>
          <w:szCs w:val="24"/>
        </w:rPr>
      </w:pP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This course has simple exam requirements, namely objective exams that make the grading process as simply and objective as possible. In this course there will be three exams, including the first, midterm and final examination (see course schedule). The format of the exams will have short, clear multiple-choice questions (usually 50). The exams will be objective such to evaluate students’ reading, knowledge, and grasp of the readings. Exam scores will be computer-generated and so will be the final grade. Therefore, there will be </w:t>
      </w:r>
      <w:r w:rsidRPr="002C3A92">
        <w:rPr>
          <w:rFonts w:ascii="Helvetica" w:eastAsia="Times New Roman" w:hAnsi="Helvetica" w:cs="Helvetica"/>
          <w:iCs/>
          <w:sz w:val="24"/>
          <w:szCs w:val="24"/>
        </w:rPr>
        <w:t>no</w:t>
      </w:r>
      <w:r w:rsidRPr="002C3A92">
        <w:rPr>
          <w:rFonts w:ascii="Helvetica" w:eastAsia="Times New Roman" w:hAnsi="Helvetica" w:cs="Helvetica"/>
          <w:sz w:val="24"/>
          <w:szCs w:val="24"/>
        </w:rPr>
        <w:t xml:space="preserve"> subjective elements in how exam scores and the final grade are determined. The worth of each exam will be 100 points (maximum). Exams will be given and taken </w:t>
      </w:r>
      <w:r w:rsidR="00655A70" w:rsidRPr="002C3A92">
        <w:rPr>
          <w:rFonts w:ascii="Helvetica" w:eastAsia="Times New Roman" w:hAnsi="Helvetica" w:cs="Helvetica"/>
          <w:sz w:val="24"/>
          <w:szCs w:val="24"/>
        </w:rPr>
        <w:t xml:space="preserve">in person or on </w:t>
      </w:r>
      <w:r w:rsidRPr="002C3A92">
        <w:rPr>
          <w:rFonts w:ascii="Helvetica" w:eastAsia="Times New Roman" w:hAnsi="Helvetica" w:cs="Helvetica"/>
          <w:sz w:val="24"/>
          <w:szCs w:val="24"/>
        </w:rPr>
        <w:t xml:space="preserve">CANVAS </w:t>
      </w:r>
      <w:r w:rsidR="00655A70" w:rsidRPr="002C3A92">
        <w:rPr>
          <w:rFonts w:ascii="Helvetica" w:eastAsia="Times New Roman" w:hAnsi="Helvetica" w:cs="Helvetica"/>
          <w:sz w:val="24"/>
          <w:szCs w:val="24"/>
        </w:rPr>
        <w:t xml:space="preserve">according to student preferences </w:t>
      </w:r>
      <w:r w:rsidRPr="002C3A92">
        <w:rPr>
          <w:rFonts w:ascii="Helvetica" w:eastAsia="Times New Roman" w:hAnsi="Helvetica" w:cs="Helvetica"/>
          <w:sz w:val="24"/>
          <w:szCs w:val="24"/>
        </w:rPr>
        <w:t>during the specified time period and with specific time limits (e.g., 1 hour</w:t>
      </w:r>
      <w:r w:rsidR="00F52F2F" w:rsidRPr="002C3A92">
        <w:rPr>
          <w:rFonts w:ascii="Helvetica" w:eastAsia="Times New Roman" w:hAnsi="Helvetica" w:cs="Helvetica"/>
          <w:sz w:val="24"/>
          <w:szCs w:val="24"/>
        </w:rPr>
        <w:t>, which is more than 1 minute per exam question</w:t>
      </w:r>
      <w:r w:rsidRPr="002C3A92">
        <w:rPr>
          <w:rFonts w:ascii="Helvetica" w:eastAsia="Times New Roman" w:hAnsi="Helvetica" w:cs="Helvetica"/>
          <w:sz w:val="24"/>
          <w:szCs w:val="24"/>
        </w:rPr>
        <w:t>).</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 </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Failure to take an exam, without proper documented justification, during the specified time period (see below) will result in a </w:t>
      </w:r>
      <w:r w:rsidRPr="002C3A92">
        <w:rPr>
          <w:rFonts w:ascii="Helvetica" w:eastAsia="Times New Roman" w:hAnsi="Helvetica" w:cs="Helvetica"/>
          <w:iCs/>
          <w:sz w:val="24"/>
          <w:szCs w:val="24"/>
        </w:rPr>
        <w:t>zero</w:t>
      </w:r>
      <w:r w:rsidRPr="002C3A92">
        <w:rPr>
          <w:rFonts w:ascii="Helvetica" w:eastAsia="Times New Roman" w:hAnsi="Helvetica" w:cs="Helvetica"/>
          <w:sz w:val="24"/>
          <w:szCs w:val="24"/>
        </w:rPr>
        <w:t> (0) score for the missed exam. If an exam is missed with documented justification during the specified period, make-up exams can be taken either in person (</w:t>
      </w:r>
      <w:r w:rsidRPr="002C3A92">
        <w:rPr>
          <w:rFonts w:ascii="Helvetica" w:eastAsia="Times New Roman" w:hAnsi="Helvetica" w:cs="Helvetica"/>
          <w:iCs/>
          <w:sz w:val="24"/>
          <w:szCs w:val="24"/>
        </w:rPr>
        <w:t>closed</w:t>
      </w:r>
      <w:r w:rsidRPr="002C3A92">
        <w:rPr>
          <w:rFonts w:ascii="Helvetica" w:eastAsia="Times New Roman" w:hAnsi="Helvetica" w:cs="Helvetica"/>
          <w:sz w:val="24"/>
          <w:szCs w:val="24"/>
        </w:rPr>
        <w:t xml:space="preserve"> books and notes) in the UNT Department </w:t>
      </w:r>
      <w:r w:rsidR="00F52F2F" w:rsidRPr="002C3A92">
        <w:rPr>
          <w:rFonts w:ascii="Helvetica" w:eastAsia="Times New Roman" w:hAnsi="Helvetica" w:cs="Helvetica"/>
          <w:sz w:val="24"/>
          <w:szCs w:val="24"/>
        </w:rPr>
        <w:t>o</w:t>
      </w:r>
      <w:r w:rsidRPr="002C3A92">
        <w:rPr>
          <w:rFonts w:ascii="Helvetica" w:eastAsia="Times New Roman" w:hAnsi="Helvetica" w:cs="Helvetica"/>
          <w:sz w:val="24"/>
          <w:szCs w:val="24"/>
        </w:rPr>
        <w:t xml:space="preserve">f Sociology </w:t>
      </w:r>
      <w:r w:rsidR="00F52F2F" w:rsidRPr="002C3A92">
        <w:rPr>
          <w:rFonts w:ascii="Helvetica" w:eastAsia="Times New Roman" w:hAnsi="Helvetica" w:cs="Helvetica"/>
          <w:sz w:val="24"/>
          <w:szCs w:val="24"/>
        </w:rPr>
        <w:t xml:space="preserve">or on CANVAS </w:t>
      </w:r>
      <w:r w:rsidRPr="002C3A92">
        <w:rPr>
          <w:rFonts w:ascii="Helvetica" w:eastAsia="Times New Roman" w:hAnsi="Helvetica" w:cs="Helvetica"/>
          <w:sz w:val="24"/>
          <w:szCs w:val="24"/>
        </w:rPr>
        <w:t xml:space="preserve">no later than 2 days after the specified exam period. This applies only to the first two exams, but </w:t>
      </w:r>
      <w:r w:rsidRPr="002C3A92">
        <w:rPr>
          <w:rFonts w:ascii="Helvetica" w:eastAsia="Times New Roman" w:hAnsi="Helvetica" w:cs="Helvetica"/>
          <w:iCs/>
          <w:sz w:val="24"/>
          <w:szCs w:val="24"/>
        </w:rPr>
        <w:t>no</w:t>
      </w:r>
      <w:r w:rsidRPr="002C3A92">
        <w:rPr>
          <w:rFonts w:ascii="Helvetica" w:eastAsia="Times New Roman" w:hAnsi="Helvetica" w:cs="Helvetica"/>
          <w:sz w:val="24"/>
          <w:szCs w:val="24"/>
        </w:rPr>
        <w:t> final make-up exams will be given after the specified time period. Therefore, </w:t>
      </w:r>
      <w:r w:rsidRPr="002C3A92">
        <w:rPr>
          <w:rFonts w:ascii="Helvetica" w:eastAsia="Times New Roman" w:hAnsi="Helvetica" w:cs="Helvetica"/>
          <w:iCs/>
          <w:sz w:val="24"/>
          <w:szCs w:val="24"/>
        </w:rPr>
        <w:t>no</w:t>
      </w:r>
      <w:r w:rsidRPr="002C3A92">
        <w:rPr>
          <w:rFonts w:ascii="Helvetica" w:eastAsia="Times New Roman" w:hAnsi="Helvetica" w:cs="Helvetica"/>
          <w:sz w:val="24"/>
          <w:szCs w:val="24"/>
        </w:rPr>
        <w:t xml:space="preserve"> incompletes will be given in case of a failure to take an exam during the specified time period without documented justification. </w:t>
      </w:r>
    </w:p>
    <w:p w:rsidR="00E40AE1" w:rsidRPr="002C3A92" w:rsidRDefault="00E40AE1" w:rsidP="00E40AE1">
      <w:pPr>
        <w:spacing w:after="0" w:line="240" w:lineRule="auto"/>
        <w:rPr>
          <w:rFonts w:ascii="Helvetica" w:eastAsia="Times New Roman" w:hAnsi="Helvetica" w:cs="Helvetica"/>
          <w:sz w:val="24"/>
          <w:szCs w:val="24"/>
        </w:rPr>
      </w:pP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Each exam may be taken only once (in one attempt). The only basis for dispensing credits/grades is objective performance and merit. This ensures maximum fairness in grading. It is students’ own responsibility for class notes, outlines, announcements, etc. The professor will be always and maximally available to students to address their queries and concerns.</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 </w:t>
      </w:r>
    </w:p>
    <w:p w:rsidR="00E40AE1" w:rsidRPr="002C3A92" w:rsidRDefault="00E40AE1" w:rsidP="00E40AE1">
      <w:pPr>
        <w:spacing w:after="0" w:line="240" w:lineRule="auto"/>
        <w:rPr>
          <w:rFonts w:ascii="Helvetica" w:eastAsia="Times New Roman" w:hAnsi="Helvetica" w:cs="Helvetica"/>
          <w:bCs/>
          <w:i/>
          <w:iCs/>
          <w:sz w:val="24"/>
          <w:szCs w:val="24"/>
        </w:rPr>
      </w:pPr>
      <w:r w:rsidRPr="002C3A92">
        <w:rPr>
          <w:rFonts w:ascii="Helvetica" w:eastAsia="Times New Roman" w:hAnsi="Helvetica" w:cs="Helvetica"/>
          <w:bCs/>
          <w:i/>
          <w:iCs/>
          <w:sz w:val="24"/>
          <w:szCs w:val="24"/>
        </w:rPr>
        <w:t xml:space="preserve">Additional Course Requirements </w:t>
      </w:r>
    </w:p>
    <w:p w:rsidR="00BB5D46" w:rsidRPr="002C3A92" w:rsidRDefault="00BB5D46" w:rsidP="00E40AE1">
      <w:pPr>
        <w:spacing w:after="0" w:line="240" w:lineRule="auto"/>
        <w:rPr>
          <w:rFonts w:ascii="Helvetica" w:eastAsia="Times New Roman" w:hAnsi="Helvetica" w:cs="Helvetica"/>
          <w:sz w:val="24"/>
          <w:szCs w:val="24"/>
        </w:rPr>
      </w:pP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 xml:space="preserve">Additional course requirements include quizzes, discussions, </w:t>
      </w:r>
      <w:r w:rsidR="00651BCA">
        <w:rPr>
          <w:rFonts w:ascii="Helvetica" w:eastAsia="Times New Roman" w:hAnsi="Helvetica" w:cs="Helvetica"/>
          <w:sz w:val="24"/>
          <w:szCs w:val="24"/>
        </w:rPr>
        <w:t>c</w:t>
      </w:r>
      <w:r w:rsidR="00651BCA" w:rsidRPr="0075244F">
        <w:rPr>
          <w:rFonts w:ascii="Helvetica" w:eastAsia="Times New Roman" w:hAnsi="Helvetica" w:cs="Helvetica"/>
          <w:color w:val="333333"/>
          <w:sz w:val="24"/>
          <w:szCs w:val="24"/>
        </w:rPr>
        <w:t>lass attendance</w:t>
      </w:r>
      <w:r w:rsidR="00651BCA">
        <w:rPr>
          <w:rFonts w:ascii="Helvetica" w:eastAsia="Times New Roman" w:hAnsi="Helvetica" w:cs="Helvetica"/>
          <w:color w:val="333333"/>
          <w:sz w:val="24"/>
          <w:szCs w:val="24"/>
        </w:rPr>
        <w:t>,</w:t>
      </w:r>
      <w:r w:rsidRPr="002C3A92">
        <w:rPr>
          <w:rFonts w:ascii="Helvetica" w:eastAsia="Times New Roman" w:hAnsi="Helvetica" w:cs="Helvetica"/>
          <w:sz w:val="24"/>
          <w:szCs w:val="24"/>
        </w:rPr>
        <w:t>and a semester assignment consisting of an extensive review of s</w:t>
      </w:r>
      <w:r w:rsidRPr="002C3A92">
        <w:rPr>
          <w:rFonts w:ascii="Helvetica" w:hAnsi="Helvetica" w:cs="Helvetica"/>
          <w:sz w:val="24"/>
          <w:szCs w:val="24"/>
        </w:rPr>
        <w:t>upplementary readings</w:t>
      </w:r>
      <w:r w:rsidRPr="002C3A92">
        <w:rPr>
          <w:rFonts w:ascii="Helvetica" w:eastAsia="Times New Roman" w:hAnsi="Helvetica" w:cs="Helvetica"/>
          <w:sz w:val="24"/>
          <w:szCs w:val="24"/>
        </w:rPr>
        <w:t xml:space="preserve">. </w:t>
      </w:r>
    </w:p>
    <w:p w:rsidR="00E40AE1" w:rsidRPr="002C3A92" w:rsidRDefault="00E40AE1" w:rsidP="00E40AE1">
      <w:pPr>
        <w:spacing w:after="0" w:line="240" w:lineRule="auto"/>
        <w:rPr>
          <w:rFonts w:ascii="Helvetica" w:eastAsia="Times New Roman" w:hAnsi="Helvetica" w:cs="Helvetica"/>
          <w:i/>
          <w:sz w:val="24"/>
          <w:szCs w:val="24"/>
        </w:rPr>
      </w:pPr>
    </w:p>
    <w:p w:rsidR="00E40AE1" w:rsidRDefault="00E40AE1" w:rsidP="00E40AE1">
      <w:pPr>
        <w:spacing w:after="0" w:line="240" w:lineRule="auto"/>
        <w:rPr>
          <w:rFonts w:ascii="Helvetica" w:eastAsia="Times New Roman" w:hAnsi="Helvetica" w:cs="Helvetica"/>
          <w:i/>
          <w:sz w:val="24"/>
          <w:szCs w:val="24"/>
        </w:rPr>
      </w:pPr>
      <w:r w:rsidRPr="002C3A92">
        <w:rPr>
          <w:rFonts w:ascii="Helvetica" w:eastAsia="Times New Roman" w:hAnsi="Helvetica" w:cs="Helvetica"/>
          <w:i/>
          <w:sz w:val="24"/>
          <w:szCs w:val="24"/>
        </w:rPr>
        <w:t>Quizzes</w:t>
      </w:r>
    </w:p>
    <w:p w:rsidR="006E3448" w:rsidRPr="002C3A92" w:rsidRDefault="006E3448" w:rsidP="00E40AE1">
      <w:pPr>
        <w:spacing w:after="0" w:line="240" w:lineRule="auto"/>
        <w:rPr>
          <w:rFonts w:ascii="Helvetica" w:eastAsia="Times New Roman" w:hAnsi="Helvetica" w:cs="Helvetica"/>
          <w:sz w:val="24"/>
          <w:szCs w:val="24"/>
        </w:rPr>
      </w:pPr>
    </w:p>
    <w:p w:rsidR="00E40AE1" w:rsidRPr="002C3A92" w:rsidRDefault="00E40AE1" w:rsidP="00E40AE1">
      <w:pPr>
        <w:spacing w:after="0" w:line="240" w:lineRule="auto"/>
        <w:rPr>
          <w:rFonts w:ascii="Helvetica" w:eastAsia="Times New Roman" w:hAnsi="Helvetica" w:cs="Helvetica"/>
          <w:sz w:val="24"/>
          <w:szCs w:val="24"/>
        </w:rPr>
      </w:pPr>
      <w:bookmarkStart w:id="2" w:name="_Hlk28096026"/>
      <w:r w:rsidRPr="002C3A92">
        <w:rPr>
          <w:rFonts w:ascii="Helvetica" w:eastAsia="Times New Roman" w:hAnsi="Helvetica" w:cs="Helvetica"/>
          <w:sz w:val="24"/>
          <w:szCs w:val="24"/>
        </w:rPr>
        <w:t xml:space="preserve">Quizzes are given every week as feasible (see the weekly schedule in the last part of the syllabus) and cover the reading assignment for that week. Quizzes are required and provide additional points that will be added to and thus increase total exam scores. The format of quizzes will be short, clear multiple-choice questions (usually </w:t>
      </w:r>
      <w:r w:rsidR="008A57E6" w:rsidRPr="002C3A92">
        <w:rPr>
          <w:rFonts w:ascii="Helvetica" w:eastAsia="Times New Roman" w:hAnsi="Helvetica" w:cs="Helvetica"/>
          <w:sz w:val="24"/>
          <w:szCs w:val="24"/>
        </w:rPr>
        <w:t>5</w:t>
      </w:r>
      <w:r w:rsidRPr="002C3A92">
        <w:rPr>
          <w:rFonts w:ascii="Helvetica" w:eastAsia="Times New Roman" w:hAnsi="Helvetica" w:cs="Helvetica"/>
          <w:sz w:val="24"/>
          <w:szCs w:val="24"/>
        </w:rPr>
        <w:t>). Quizzes test students’ reading, knowledge, and recall of the readings. Quiz scores will be computer-generated and there will be </w:t>
      </w:r>
      <w:r w:rsidRPr="002C3A92">
        <w:rPr>
          <w:rFonts w:ascii="Helvetica" w:eastAsia="Times New Roman" w:hAnsi="Helvetica" w:cs="Helvetica"/>
          <w:iCs/>
          <w:sz w:val="24"/>
          <w:szCs w:val="24"/>
        </w:rPr>
        <w:t>no</w:t>
      </w:r>
      <w:r w:rsidRPr="002C3A92">
        <w:rPr>
          <w:rFonts w:ascii="Helvetica" w:eastAsia="Times New Roman" w:hAnsi="Helvetica" w:cs="Helvetica"/>
          <w:sz w:val="24"/>
          <w:szCs w:val="24"/>
        </w:rPr>
        <w:t xml:space="preserve"> subjective elements in how they are determined. The worth of each quiz will be </w:t>
      </w:r>
      <w:r w:rsidR="008A57E6" w:rsidRPr="002C3A92">
        <w:rPr>
          <w:rFonts w:ascii="Helvetica" w:eastAsia="Times New Roman" w:hAnsi="Helvetica" w:cs="Helvetica"/>
          <w:sz w:val="24"/>
          <w:szCs w:val="24"/>
        </w:rPr>
        <w:t>5</w:t>
      </w:r>
      <w:r w:rsidRPr="002C3A92">
        <w:rPr>
          <w:rFonts w:ascii="Helvetica" w:eastAsia="Times New Roman" w:hAnsi="Helvetica" w:cs="Helvetica"/>
          <w:sz w:val="24"/>
          <w:szCs w:val="24"/>
        </w:rPr>
        <w:t xml:space="preserve"> points (maximum) with a correct answer being worth 1 point. Quizzes will be given and taken </w:t>
      </w:r>
      <w:r w:rsidR="00F52F2F" w:rsidRPr="002C3A92">
        <w:rPr>
          <w:rFonts w:ascii="Helvetica" w:eastAsia="Times New Roman" w:hAnsi="Helvetica" w:cs="Helvetica"/>
          <w:sz w:val="24"/>
          <w:szCs w:val="24"/>
        </w:rPr>
        <w:t xml:space="preserve">in person or on CANVAS according to student preferences </w:t>
      </w:r>
      <w:r w:rsidRPr="002C3A92">
        <w:rPr>
          <w:rFonts w:ascii="Helvetica" w:eastAsia="Times New Roman" w:hAnsi="Helvetica" w:cs="Helvetica"/>
          <w:sz w:val="24"/>
          <w:szCs w:val="24"/>
        </w:rPr>
        <w:t>during the specified time and with specific time limits (e.g., 5 minutes</w:t>
      </w:r>
      <w:r w:rsidR="00F52F2F" w:rsidRPr="002C3A92">
        <w:rPr>
          <w:rFonts w:ascii="Helvetica" w:eastAsia="Times New Roman" w:hAnsi="Helvetica" w:cs="Helvetica"/>
          <w:sz w:val="24"/>
          <w:szCs w:val="24"/>
        </w:rPr>
        <w:t>, thus 1 minute per quiz question</w:t>
      </w:r>
      <w:r w:rsidRPr="002C3A92">
        <w:rPr>
          <w:rFonts w:ascii="Helvetica" w:eastAsia="Times New Roman" w:hAnsi="Helvetica" w:cs="Helvetica"/>
          <w:sz w:val="24"/>
          <w:szCs w:val="24"/>
        </w:rPr>
        <w:t>).</w:t>
      </w:r>
    </w:p>
    <w:bookmarkEnd w:id="2"/>
    <w:p w:rsidR="00E40AE1" w:rsidRPr="002C3A92" w:rsidRDefault="00E40AE1" w:rsidP="00E40AE1">
      <w:pPr>
        <w:spacing w:after="0" w:line="240" w:lineRule="auto"/>
        <w:rPr>
          <w:rFonts w:ascii="Helvetica" w:eastAsia="Times New Roman" w:hAnsi="Helvetica" w:cs="Helvetica"/>
          <w:i/>
          <w:sz w:val="24"/>
          <w:szCs w:val="24"/>
        </w:rPr>
      </w:pPr>
    </w:p>
    <w:p w:rsidR="00E40AE1" w:rsidRPr="006E3448" w:rsidRDefault="00E40AE1" w:rsidP="00E40AE1">
      <w:pPr>
        <w:spacing w:after="0" w:line="240" w:lineRule="auto"/>
        <w:rPr>
          <w:rFonts w:ascii="Helvetica" w:eastAsia="Times New Roman" w:hAnsi="Helvetica" w:cs="Helvetica"/>
          <w:sz w:val="24"/>
          <w:szCs w:val="24"/>
        </w:rPr>
      </w:pPr>
      <w:r w:rsidRPr="006E3448">
        <w:rPr>
          <w:rFonts w:ascii="Helvetica" w:eastAsia="Times New Roman" w:hAnsi="Helvetica" w:cs="Helvetica"/>
          <w:i/>
          <w:sz w:val="24"/>
          <w:szCs w:val="24"/>
        </w:rPr>
        <w:t>Discussions</w:t>
      </w:r>
    </w:p>
    <w:p w:rsidR="00A0452D" w:rsidRPr="006E3448" w:rsidRDefault="00A0452D" w:rsidP="00A0452D">
      <w:pPr>
        <w:spacing w:before="180" w:after="180" w:line="240" w:lineRule="auto"/>
        <w:rPr>
          <w:rFonts w:ascii="Helvetica" w:eastAsia="Times New Roman" w:hAnsi="Helvetica" w:cs="Helvetica"/>
          <w:sz w:val="24"/>
          <w:szCs w:val="24"/>
        </w:rPr>
      </w:pPr>
      <w:bookmarkStart w:id="3" w:name="_Hlk28096040"/>
      <w:r w:rsidRPr="006E3448">
        <w:rPr>
          <w:rFonts w:ascii="Helvetica" w:eastAsia="Times New Roman" w:hAnsi="Helvetica" w:cs="Helvetica"/>
          <w:sz w:val="24"/>
          <w:szCs w:val="24"/>
        </w:rPr>
        <w:t xml:space="preserve">Discussions will take place after lectures and discuss the reading assignments for the week. Discussions are also required and provide additional points that will be added to and increase exam scores. Discussions will take in groups during each class session and are worth </w:t>
      </w:r>
      <w:r w:rsidR="00FE5130" w:rsidRPr="006E3448">
        <w:rPr>
          <w:rFonts w:ascii="Helvetica" w:eastAsia="Times New Roman" w:hAnsi="Helvetica" w:cs="Helvetica"/>
          <w:sz w:val="24"/>
          <w:szCs w:val="24"/>
        </w:rPr>
        <w:t>0-</w:t>
      </w:r>
      <w:r w:rsidRPr="006E3448">
        <w:rPr>
          <w:rFonts w:ascii="Helvetica" w:eastAsia="Times New Roman" w:hAnsi="Helvetica" w:cs="Helvetica"/>
          <w:sz w:val="24"/>
          <w:szCs w:val="24"/>
        </w:rPr>
        <w:t xml:space="preserve">2 points per discussion, with a total of </w:t>
      </w:r>
      <w:r w:rsidR="00FE5130" w:rsidRPr="006E3448">
        <w:rPr>
          <w:rFonts w:ascii="Helvetica" w:eastAsia="Times New Roman" w:hAnsi="Helvetica" w:cs="Helvetica"/>
          <w:sz w:val="24"/>
          <w:szCs w:val="24"/>
        </w:rPr>
        <w:t>0-</w:t>
      </w:r>
      <w:r w:rsidRPr="006E3448">
        <w:rPr>
          <w:rFonts w:ascii="Helvetica" w:eastAsia="Times New Roman" w:hAnsi="Helvetica" w:cs="Helvetica"/>
          <w:sz w:val="24"/>
          <w:szCs w:val="24"/>
        </w:rPr>
        <w:t>4 points</w:t>
      </w:r>
      <w:r w:rsidR="002C3A92" w:rsidRPr="006E3448">
        <w:rPr>
          <w:rFonts w:ascii="Helvetica" w:eastAsia="Times New Roman" w:hAnsi="Helvetica" w:cs="Helvetica"/>
          <w:sz w:val="24"/>
          <w:szCs w:val="24"/>
        </w:rPr>
        <w:t xml:space="preserve"> per week</w:t>
      </w:r>
      <w:r w:rsidRPr="006E3448">
        <w:rPr>
          <w:rFonts w:ascii="Helvetica" w:eastAsia="Times New Roman" w:hAnsi="Helvetica" w:cs="Helvetica"/>
          <w:sz w:val="24"/>
          <w:szCs w:val="24"/>
        </w:rPr>
        <w:t>.</w:t>
      </w:r>
    </w:p>
    <w:p w:rsidR="00651BCA" w:rsidRPr="006E3448" w:rsidRDefault="00651BCA" w:rsidP="00651BCA">
      <w:pPr>
        <w:spacing w:before="180" w:after="180" w:line="240" w:lineRule="auto"/>
        <w:rPr>
          <w:rFonts w:ascii="Helvetica" w:eastAsia="Times New Roman" w:hAnsi="Helvetica" w:cs="Helvetica"/>
          <w:i/>
          <w:iCs/>
          <w:sz w:val="24"/>
          <w:szCs w:val="24"/>
        </w:rPr>
      </w:pPr>
      <w:r w:rsidRPr="006E3448">
        <w:rPr>
          <w:rFonts w:ascii="Helvetica" w:eastAsia="Times New Roman" w:hAnsi="Helvetica" w:cs="Helvetica"/>
          <w:i/>
          <w:iCs/>
          <w:sz w:val="24"/>
          <w:szCs w:val="24"/>
        </w:rPr>
        <w:t>Class Attendance</w:t>
      </w:r>
    </w:p>
    <w:p w:rsidR="00116D8D" w:rsidRPr="006E3448" w:rsidRDefault="00651BCA" w:rsidP="00651BCA">
      <w:pPr>
        <w:spacing w:before="180" w:after="180" w:line="240" w:lineRule="auto"/>
        <w:rPr>
          <w:rFonts w:ascii="Helvetica" w:eastAsia="Times New Roman" w:hAnsi="Helvetica" w:cs="Helvetica"/>
          <w:sz w:val="24"/>
          <w:szCs w:val="24"/>
        </w:rPr>
      </w:pPr>
      <w:r w:rsidRPr="006E3448">
        <w:rPr>
          <w:rFonts w:ascii="Helvetica" w:eastAsia="Times New Roman" w:hAnsi="Helvetica" w:cs="Helvetica"/>
          <w:sz w:val="24"/>
          <w:szCs w:val="24"/>
        </w:rPr>
        <w:t>Class attendance is required and needed to take required quizzes once a week and participate in required discussions twice a week</w:t>
      </w:r>
      <w:r w:rsidR="00116D8D" w:rsidRPr="006E3448">
        <w:rPr>
          <w:rFonts w:ascii="Helvetica" w:eastAsia="Times New Roman" w:hAnsi="Helvetica" w:cs="Helvetica"/>
          <w:sz w:val="24"/>
          <w:szCs w:val="24"/>
        </w:rPr>
        <w:t xml:space="preserve">, along with exams </w:t>
      </w:r>
      <w:r w:rsidR="003C342F" w:rsidRPr="006E3448">
        <w:rPr>
          <w:rFonts w:ascii="Helvetica" w:eastAsia="Times New Roman" w:hAnsi="Helvetica" w:cs="Helvetica"/>
          <w:sz w:val="24"/>
          <w:szCs w:val="24"/>
        </w:rPr>
        <w:t xml:space="preserve">in </w:t>
      </w:r>
      <w:r w:rsidR="00116D8D" w:rsidRPr="006E3448">
        <w:rPr>
          <w:rFonts w:ascii="Helvetica" w:eastAsia="Times New Roman" w:hAnsi="Helvetica" w:cs="Helvetica"/>
          <w:sz w:val="24"/>
          <w:szCs w:val="24"/>
        </w:rPr>
        <w:t>the semester</w:t>
      </w:r>
      <w:r w:rsidR="003C342F" w:rsidRPr="006E3448">
        <w:rPr>
          <w:rFonts w:ascii="Helvetica" w:eastAsia="Times New Roman" w:hAnsi="Helvetica" w:cs="Helvetica"/>
          <w:sz w:val="24"/>
          <w:szCs w:val="24"/>
        </w:rPr>
        <w:t>, and to earn points for these assignments</w:t>
      </w:r>
      <w:r w:rsidRPr="006E3448">
        <w:rPr>
          <w:rFonts w:ascii="Helvetica" w:eastAsia="Times New Roman" w:hAnsi="Helvetica" w:cs="Helvetica"/>
          <w:sz w:val="24"/>
          <w:szCs w:val="24"/>
        </w:rPr>
        <w:t>.</w:t>
      </w:r>
      <w:r w:rsidR="00116D8D" w:rsidRPr="006E3448">
        <w:rPr>
          <w:rFonts w:ascii="Helvetica" w:eastAsia="Times New Roman" w:hAnsi="Helvetica" w:cs="Helvetica"/>
          <w:sz w:val="24"/>
          <w:szCs w:val="24"/>
        </w:rPr>
        <w:t xml:space="preserve">The rule is no class attendance, no points for quizzes and discussions, which are used to calculate final grades. </w:t>
      </w:r>
    </w:p>
    <w:p w:rsidR="00E40AE1"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i/>
          <w:sz w:val="24"/>
          <w:szCs w:val="24"/>
        </w:rPr>
        <w:t>Semester Assignment</w:t>
      </w:r>
    </w:p>
    <w:p w:rsidR="006E3448" w:rsidRPr="002C3A92" w:rsidRDefault="006E3448" w:rsidP="00E40AE1">
      <w:pPr>
        <w:spacing w:after="0" w:line="240" w:lineRule="auto"/>
        <w:rPr>
          <w:rFonts w:ascii="Helvetica" w:hAnsi="Helvetica" w:cs="Helvetica"/>
          <w:i/>
          <w:sz w:val="24"/>
          <w:szCs w:val="24"/>
        </w:rPr>
      </w:pPr>
    </w:p>
    <w:p w:rsidR="00E40AE1" w:rsidRPr="002C3A92" w:rsidRDefault="00E40AE1" w:rsidP="00E40AE1">
      <w:pPr>
        <w:spacing w:after="0" w:line="240" w:lineRule="auto"/>
        <w:rPr>
          <w:rFonts w:ascii="Helvetica" w:hAnsi="Helvetica" w:cs="Helvetica"/>
          <w:sz w:val="24"/>
          <w:szCs w:val="24"/>
        </w:rPr>
      </w:pPr>
      <w:r w:rsidRPr="002C3A92">
        <w:rPr>
          <w:rFonts w:ascii="Helvetica" w:eastAsia="Times New Roman" w:hAnsi="Helvetica" w:cs="Helvetica"/>
          <w:sz w:val="24"/>
          <w:szCs w:val="24"/>
        </w:rPr>
        <w:t>A semester optional (not required) assignment or project consists of an extensive and in-depth review of s</w:t>
      </w:r>
      <w:r w:rsidRPr="002C3A92">
        <w:rPr>
          <w:rFonts w:ascii="Helvetica" w:hAnsi="Helvetica" w:cs="Helvetica"/>
          <w:sz w:val="24"/>
          <w:szCs w:val="24"/>
        </w:rPr>
        <w:t>upplementary reading</w:t>
      </w:r>
      <w:r w:rsidR="002E221D" w:rsidRPr="002C3A92">
        <w:rPr>
          <w:rFonts w:ascii="Helvetica" w:hAnsi="Helvetica" w:cs="Helvetica"/>
          <w:sz w:val="24"/>
          <w:szCs w:val="24"/>
        </w:rPr>
        <w:t xml:space="preserve">Edward Wolff. </w:t>
      </w:r>
      <w:r w:rsidR="002E221D" w:rsidRPr="002C3A92">
        <w:rPr>
          <w:rStyle w:val="Emphasis"/>
          <w:rFonts w:ascii="Helvetica" w:hAnsi="Helvetica" w:cs="Helvetica"/>
          <w:sz w:val="24"/>
          <w:szCs w:val="24"/>
        </w:rPr>
        <w:t>Top Heavy</w:t>
      </w:r>
      <w:r w:rsidRPr="002C3A92">
        <w:rPr>
          <w:rFonts w:ascii="Helvetica" w:hAnsi="Helvetica" w:cs="Helvetica"/>
          <w:sz w:val="24"/>
          <w:szCs w:val="24"/>
        </w:rPr>
        <w:t>. Instructions for the review are writing between 4 and 10 full pages, double-spaced, font 12, margin 1, covering the entire reading, minus tables, numbers, and notes, extensively cite</w:t>
      </w:r>
      <w:r w:rsidR="002C3A92">
        <w:rPr>
          <w:rFonts w:ascii="Helvetica" w:hAnsi="Helvetica" w:cs="Helvetica"/>
          <w:sz w:val="24"/>
          <w:szCs w:val="24"/>
        </w:rPr>
        <w:t xml:space="preserve">/quote </w:t>
      </w:r>
      <w:r w:rsidRPr="002C3A92">
        <w:rPr>
          <w:rFonts w:ascii="Helvetica" w:hAnsi="Helvetica" w:cs="Helvetica"/>
          <w:sz w:val="24"/>
          <w:szCs w:val="24"/>
        </w:rPr>
        <w:t>the reading</w:t>
      </w:r>
      <w:r w:rsidR="002C3A92">
        <w:rPr>
          <w:rFonts w:ascii="Helvetica" w:hAnsi="Helvetica" w:cs="Helvetica"/>
          <w:sz w:val="24"/>
          <w:szCs w:val="24"/>
        </w:rPr>
        <w:t xml:space="preserve"> with page numbers</w:t>
      </w:r>
      <w:r w:rsidRPr="002C3A92">
        <w:rPr>
          <w:rFonts w:ascii="Helvetica" w:hAnsi="Helvetica" w:cs="Helvetica"/>
          <w:sz w:val="24"/>
          <w:szCs w:val="24"/>
        </w:rPr>
        <w:t>, though the review should not be a full literal copy of the book. The completed review should be submitted by the due date specified below</w:t>
      </w:r>
      <w:bookmarkEnd w:id="3"/>
      <w:r w:rsidRPr="002C3A92">
        <w:rPr>
          <w:rFonts w:ascii="Helvetica" w:hAnsi="Helvetica" w:cs="Helvetica"/>
          <w:sz w:val="24"/>
          <w:szCs w:val="24"/>
        </w:rPr>
        <w:t>.</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hAnsi="Helvetica" w:cs="Helvetica"/>
          <w:sz w:val="24"/>
          <w:szCs w:val="24"/>
        </w:rPr>
        <w:t xml:space="preserve">The </w:t>
      </w:r>
      <w:r w:rsidRPr="002C3A92">
        <w:rPr>
          <w:rFonts w:ascii="Helvetica" w:eastAsia="Times New Roman" w:hAnsi="Helvetica" w:cs="Helvetica"/>
          <w:sz w:val="24"/>
          <w:szCs w:val="24"/>
        </w:rPr>
        <w:t>review of s</w:t>
      </w:r>
      <w:r w:rsidRPr="002C3A92">
        <w:rPr>
          <w:rFonts w:ascii="Helvetica" w:hAnsi="Helvetica" w:cs="Helvetica"/>
          <w:sz w:val="24"/>
          <w:szCs w:val="24"/>
        </w:rPr>
        <w:t xml:space="preserve">upplementary reading is </w:t>
      </w:r>
      <w:r w:rsidRPr="002C3A92">
        <w:rPr>
          <w:rFonts w:ascii="Helvetica" w:eastAsia="Times New Roman" w:hAnsi="Helvetica" w:cs="Helvetica"/>
          <w:sz w:val="24"/>
          <w:szCs w:val="24"/>
        </w:rPr>
        <w:t>worth between 1 and 10 points depending on its quantity and qualify as specified below.</w:t>
      </w:r>
    </w:p>
    <w:p w:rsidR="00E40AE1" w:rsidRPr="002C3A92" w:rsidRDefault="00E40AE1" w:rsidP="00E40AE1">
      <w:pPr>
        <w:spacing w:after="0" w:line="240" w:lineRule="auto"/>
        <w:rPr>
          <w:rFonts w:ascii="Helvetica" w:eastAsia="Times New Roman" w:hAnsi="Helvetica" w:cs="Helvetica"/>
          <w:sz w:val="24"/>
          <w:szCs w:val="24"/>
        </w:rPr>
      </w:pP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less than 4</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 xml:space="preserve">without any book support such as citations or data is worth between 1 point. </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less than 4</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 book support such as citations or data is worth between 2 points.</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4</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without any book support such as citations or data is worth 3 points.</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4</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 book support such as multiple citations or data is worth 4 points.</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between 5-9</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without any book support such as citations or data is worth between 4 and 8 points depending on length.</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between 5-9</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 book support such as multiple citations or data is worth between 5 and 9 points depending on length.</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10</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without any book support such as multiple citations or data is worth 9 points.</w:t>
      </w:r>
    </w:p>
    <w:p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10</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 book support such as multiple citations or data is worth 10 points.</w:t>
      </w:r>
    </w:p>
    <w:p w:rsidR="00A0452D" w:rsidRPr="0075244F" w:rsidRDefault="00A0452D" w:rsidP="00A0452D">
      <w:pPr>
        <w:spacing w:before="180" w:after="180" w:line="240" w:lineRule="auto"/>
        <w:rPr>
          <w:rFonts w:ascii="Helvetica" w:eastAsia="Times New Roman" w:hAnsi="Helvetica" w:cs="Helvetica"/>
          <w:b/>
          <w:bCs/>
          <w:color w:val="333333"/>
          <w:sz w:val="24"/>
          <w:szCs w:val="24"/>
        </w:rPr>
      </w:pPr>
      <w:r w:rsidRPr="0075244F">
        <w:rPr>
          <w:rFonts w:ascii="Helvetica" w:eastAsia="Times New Roman" w:hAnsi="Helvetica" w:cs="Helvetica"/>
          <w:b/>
          <w:bCs/>
          <w:color w:val="333333"/>
          <w:sz w:val="24"/>
          <w:szCs w:val="24"/>
        </w:rPr>
        <w:t>Academic Integrity Standards and Consequences</w:t>
      </w:r>
    </w:p>
    <w:p w:rsidR="002B5A8D" w:rsidRPr="005211A8" w:rsidRDefault="00A0452D" w:rsidP="00A0452D">
      <w:pPr>
        <w:spacing w:before="180" w:after="180" w:line="240" w:lineRule="auto"/>
        <w:rPr>
          <w:rFonts w:ascii="Helvetica" w:hAnsi="Helvetica" w:cs="Helvetica"/>
          <w:sz w:val="24"/>
          <w:szCs w:val="24"/>
        </w:rPr>
      </w:pPr>
      <w:bookmarkStart w:id="4" w:name="_Hlk129595005"/>
      <w:r w:rsidRPr="005211A8">
        <w:rPr>
          <w:rFonts w:ascii="Helvetica" w:eastAsia="Times New Roman" w:hAnsi="Helvetica" w:cs="Helvetica"/>
          <w:color w:val="333333"/>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2B5A8D" w:rsidRPr="005211A8">
        <w:rPr>
          <w:rFonts w:ascii="Helvetica" w:hAnsi="Helvetica" w:cs="Helvetica"/>
          <w:sz w:val="24"/>
          <w:szCs w:val="24"/>
        </w:rPr>
        <w:t xml:space="preserve">Any use, for written assignments such as </w:t>
      </w:r>
      <w:r w:rsidR="002B5A8D" w:rsidRPr="005211A8">
        <w:rPr>
          <w:rFonts w:ascii="Helvetica" w:eastAsia="Times New Roman" w:hAnsi="Helvetica" w:cs="Arial"/>
          <w:sz w:val="24"/>
          <w:szCs w:val="24"/>
        </w:rPr>
        <w:t>the review of s</w:t>
      </w:r>
      <w:r w:rsidR="002B5A8D" w:rsidRPr="005211A8">
        <w:rPr>
          <w:rFonts w:ascii="Helvetica" w:hAnsi="Helvetica" w:cs="Arial"/>
          <w:sz w:val="24"/>
          <w:szCs w:val="24"/>
        </w:rPr>
        <w:t>upplementary readings</w:t>
      </w:r>
      <w:r w:rsidR="00EF001E" w:rsidRPr="005211A8">
        <w:rPr>
          <w:rFonts w:ascii="Helvetica" w:hAnsi="Helvetica" w:cs="Arial"/>
          <w:sz w:val="24"/>
          <w:szCs w:val="24"/>
        </w:rPr>
        <w:t xml:space="preserve"> or </w:t>
      </w:r>
      <w:r w:rsidR="00EF001E" w:rsidRPr="005211A8">
        <w:rPr>
          <w:rFonts w:ascii="Helvetica" w:eastAsia="Times New Roman" w:hAnsi="Helvetica" w:cs="Arial"/>
          <w:sz w:val="24"/>
          <w:szCs w:val="24"/>
        </w:rPr>
        <w:t>discussions when applicable</w:t>
      </w:r>
      <w:r w:rsidR="002B5A8D" w:rsidRPr="005211A8">
        <w:rPr>
          <w:rFonts w:ascii="Helvetica" w:hAnsi="Helvetica" w:cs="Helvetica"/>
          <w:sz w:val="24"/>
          <w:szCs w:val="24"/>
        </w:rPr>
        <w:t xml:space="preserve">, of sources outside of the syllabus, including materials from other classes, online sources, </w:t>
      </w:r>
      <w:r w:rsidR="00C8391C" w:rsidRPr="00F94CD7">
        <w:rPr>
          <w:rFonts w:ascii="Helvetica" w:eastAsia="Times New Roman" w:hAnsi="Helvetica" w:cs="Calibri"/>
          <w:color w:val="000000"/>
          <w:sz w:val="24"/>
          <w:szCs w:val="24"/>
        </w:rPr>
        <w:t xml:space="preserve">artificial intelligence </w:t>
      </w:r>
      <w:r w:rsidR="00C8391C" w:rsidRPr="005211A8">
        <w:rPr>
          <w:rFonts w:ascii="Helvetica" w:eastAsia="Times New Roman" w:hAnsi="Helvetica" w:cs="Calibri"/>
          <w:color w:val="000000"/>
          <w:sz w:val="24"/>
          <w:szCs w:val="24"/>
        </w:rPr>
        <w:t>(</w:t>
      </w:r>
      <w:r w:rsidR="00C8391C" w:rsidRPr="005211A8">
        <w:rPr>
          <w:rFonts w:ascii="Helvetica" w:hAnsi="Helvetica" w:cs="Helvetica"/>
          <w:sz w:val="24"/>
          <w:szCs w:val="24"/>
        </w:rPr>
        <w:t xml:space="preserve">AI) </w:t>
      </w:r>
      <w:r w:rsidR="002B5A8D" w:rsidRPr="005211A8">
        <w:rPr>
          <w:rFonts w:ascii="Helvetica" w:hAnsi="Helvetica" w:cs="Helvetica"/>
          <w:sz w:val="24"/>
          <w:szCs w:val="24"/>
        </w:rPr>
        <w:t xml:space="preserve">programs and the like, is not permitted and will be sanctioned as academic dishonesty and with a failing grade (F) for the </w:t>
      </w:r>
      <w:r w:rsidR="00B31ACB" w:rsidRPr="005211A8">
        <w:rPr>
          <w:rFonts w:ascii="Helvetica" w:hAnsi="Helvetica" w:cs="Helvetica"/>
          <w:sz w:val="24"/>
          <w:szCs w:val="24"/>
        </w:rPr>
        <w:t xml:space="preserve">entire </w:t>
      </w:r>
      <w:r w:rsidR="002B5A8D" w:rsidRPr="005211A8">
        <w:rPr>
          <w:rFonts w:ascii="Helvetica" w:hAnsi="Helvetica" w:cs="Helvetica"/>
          <w:sz w:val="24"/>
          <w:szCs w:val="24"/>
        </w:rPr>
        <w:t>class.</w:t>
      </w:r>
    </w:p>
    <w:p w:rsidR="00C8391C" w:rsidRPr="005211A8" w:rsidRDefault="00C8391C" w:rsidP="00A0452D">
      <w:pPr>
        <w:spacing w:before="180" w:after="180" w:line="240" w:lineRule="auto"/>
        <w:rPr>
          <w:rFonts w:ascii="Helvetica" w:eastAsia="Times New Roman" w:hAnsi="Helvetica" w:cs="Helvetica"/>
          <w:color w:val="333333"/>
          <w:sz w:val="24"/>
          <w:szCs w:val="24"/>
        </w:rPr>
      </w:pPr>
      <w:r w:rsidRPr="005211A8">
        <w:rPr>
          <w:rFonts w:ascii="Helvetica" w:eastAsia="Times New Roman" w:hAnsi="Helvetica" w:cs="Calibri"/>
          <w:color w:val="000000"/>
          <w:sz w:val="24"/>
          <w:szCs w:val="24"/>
        </w:rPr>
        <w:t>Especially, t</w:t>
      </w:r>
      <w:r w:rsidRPr="00F94CD7">
        <w:rPr>
          <w:rFonts w:ascii="Helvetica" w:eastAsia="Times New Roman" w:hAnsi="Helvetica" w:cs="Calibri"/>
          <w:color w:val="000000"/>
          <w:sz w:val="24"/>
          <w:szCs w:val="24"/>
        </w:rPr>
        <w:t xml:space="preserve">he use of </w:t>
      </w:r>
      <w:r w:rsidRPr="005211A8">
        <w:rPr>
          <w:rFonts w:ascii="Helvetica" w:hAnsi="Helvetica" w:cs="Helvetica"/>
          <w:sz w:val="24"/>
          <w:szCs w:val="24"/>
        </w:rPr>
        <w:t xml:space="preserve">AI </w:t>
      </w:r>
      <w:r w:rsidRPr="00F94CD7">
        <w:rPr>
          <w:rFonts w:ascii="Helvetica" w:eastAsia="Times New Roman" w:hAnsi="Helvetica" w:cs="Calibri"/>
          <w:color w:val="000000"/>
          <w:sz w:val="24"/>
          <w:szCs w:val="24"/>
        </w:rPr>
        <w:t xml:space="preserve">to write </w:t>
      </w:r>
      <w:r w:rsidRPr="005211A8">
        <w:rPr>
          <w:rFonts w:ascii="Helvetica" w:eastAsia="Times New Roman" w:hAnsi="Helvetica" w:cs="Calibri"/>
          <w:color w:val="000000"/>
          <w:sz w:val="24"/>
          <w:szCs w:val="24"/>
        </w:rPr>
        <w:t xml:space="preserve">discussions </w:t>
      </w:r>
      <w:r w:rsidRPr="00F94CD7">
        <w:rPr>
          <w:rFonts w:ascii="Helvetica" w:eastAsia="Times New Roman" w:hAnsi="Helvetica" w:cs="Calibri"/>
          <w:color w:val="000000"/>
          <w:sz w:val="24"/>
          <w:szCs w:val="24"/>
        </w:rPr>
        <w:t xml:space="preserve">or </w:t>
      </w:r>
      <w:r w:rsidRPr="005211A8">
        <w:rPr>
          <w:rFonts w:ascii="Helvetica" w:eastAsia="Times New Roman" w:hAnsi="Helvetica" w:cs="Calibri"/>
          <w:color w:val="000000"/>
          <w:sz w:val="24"/>
          <w:szCs w:val="24"/>
        </w:rPr>
        <w:t>reviews/</w:t>
      </w:r>
      <w:r w:rsidRPr="00F94CD7">
        <w:rPr>
          <w:rFonts w:ascii="Helvetica" w:eastAsia="Times New Roman" w:hAnsi="Helvetica" w:cs="Calibri"/>
          <w:color w:val="000000"/>
          <w:sz w:val="24"/>
          <w:szCs w:val="24"/>
        </w:rPr>
        <w:t>papers</w:t>
      </w:r>
      <w:r w:rsidRPr="005211A8">
        <w:rPr>
          <w:rFonts w:ascii="Helvetica" w:eastAsia="Times New Roman" w:hAnsi="Helvetica" w:cs="Calibri"/>
          <w:color w:val="000000"/>
          <w:sz w:val="24"/>
          <w:szCs w:val="24"/>
        </w:rPr>
        <w:t xml:space="preserve"> </w:t>
      </w:r>
      <w:r w:rsidR="00AE653F" w:rsidRPr="005211A8">
        <w:rPr>
          <w:rFonts w:ascii="Helvetica" w:eastAsia="Times New Roman" w:hAnsi="Helvetica" w:cs="Calibri"/>
          <w:color w:val="000000"/>
          <w:sz w:val="24"/>
          <w:szCs w:val="24"/>
        </w:rPr>
        <w:t xml:space="preserve">and any other class assignments </w:t>
      </w:r>
      <w:r w:rsidRPr="005211A8">
        <w:rPr>
          <w:rFonts w:ascii="Helvetica" w:eastAsia="Times New Roman" w:hAnsi="Helvetica" w:cs="Calibri"/>
          <w:color w:val="000000"/>
          <w:sz w:val="24"/>
          <w:szCs w:val="24"/>
        </w:rPr>
        <w:t xml:space="preserve">is prohibited and </w:t>
      </w:r>
      <w:r w:rsidRPr="00F94CD7">
        <w:rPr>
          <w:rFonts w:ascii="Helvetica" w:eastAsia="Times New Roman" w:hAnsi="Helvetica" w:cs="Calibri"/>
          <w:color w:val="000000"/>
          <w:sz w:val="24"/>
          <w:szCs w:val="24"/>
        </w:rPr>
        <w:t>AI plagiarism</w:t>
      </w:r>
      <w:r w:rsidRPr="005211A8">
        <w:rPr>
          <w:rFonts w:ascii="Helvetica" w:eastAsia="Times New Roman" w:hAnsi="Helvetica" w:cs="Calibri"/>
          <w:color w:val="000000"/>
          <w:sz w:val="24"/>
          <w:szCs w:val="24"/>
        </w:rPr>
        <w:t xml:space="preserve"> punished as </w:t>
      </w:r>
      <w:r w:rsidRPr="005211A8">
        <w:rPr>
          <w:rFonts w:ascii="Helvetica" w:eastAsia="Times New Roman" w:hAnsi="Helvetica" w:cs="Helvetica"/>
          <w:color w:val="333333"/>
          <w:sz w:val="24"/>
          <w:szCs w:val="24"/>
        </w:rPr>
        <w:t>academic dishonesty</w:t>
      </w:r>
      <w:r w:rsidR="00981F16" w:rsidRPr="005211A8">
        <w:rPr>
          <w:rFonts w:ascii="Helvetica" w:eastAsia="Times New Roman" w:hAnsi="Helvetica" w:cs="Helvetica"/>
          <w:color w:val="333333"/>
          <w:sz w:val="24"/>
          <w:szCs w:val="24"/>
        </w:rPr>
        <w:t xml:space="preserve"> </w:t>
      </w:r>
      <w:r w:rsidR="00981F16" w:rsidRPr="005211A8">
        <w:rPr>
          <w:rFonts w:ascii="Helvetica" w:hAnsi="Helvetica" w:cs="Helvetica"/>
          <w:sz w:val="24"/>
          <w:szCs w:val="24"/>
        </w:rPr>
        <w:t xml:space="preserve">with failing grades and further university sanctions. </w:t>
      </w:r>
    </w:p>
    <w:bookmarkEnd w:id="4"/>
    <w:p w:rsidR="00720CEA" w:rsidRDefault="00720CEA" w:rsidP="00720CEA">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u w:val="single"/>
        </w:rPr>
        <w:t>Acceptable Student Behavior:</w:t>
      </w:r>
      <w:r w:rsidRPr="0075244F">
        <w:rPr>
          <w:rFonts w:ascii="Helvetica" w:eastAsia="Times New Roman" w:hAnsi="Helvetica" w:cs="Helvetica"/>
          <w:b/>
          <w:bCs/>
          <w:i/>
          <w:iCs/>
          <w:color w:val="333333"/>
          <w:sz w:val="24"/>
          <w:szCs w:val="24"/>
        </w:rPr>
        <w:t> </w:t>
      </w:r>
      <w:r w:rsidRPr="0075244F">
        <w:rPr>
          <w:rFonts w:ascii="Helvetica" w:eastAsia="Times New Roman" w:hAnsi="Helvetica" w:cs="Helvetica"/>
          <w:color w:val="333333"/>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sidRPr="0075244F">
          <w:rPr>
            <w:rStyle w:val="Hyperlink"/>
            <w:rFonts w:ascii="Helvetica" w:eastAsia="Times New Roman" w:hAnsi="Helvetica" w:cs="Helvetica"/>
            <w:sz w:val="24"/>
            <w:szCs w:val="24"/>
          </w:rPr>
          <w:t>www.deanofstudents.unt.edu</w:t>
        </w:r>
      </w:hyperlink>
    </w:p>
    <w:p w:rsidR="00720CEA" w:rsidRDefault="00720CEA" w:rsidP="00720CEA">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u w:val="single"/>
        </w:rPr>
        <w:t>ADA Accommodation Statement</w:t>
      </w:r>
      <w:r w:rsidRPr="0075244F">
        <w:rPr>
          <w:rFonts w:ascii="Helvetica" w:eastAsia="Times New Roman" w:hAnsi="Helvetica" w:cs="Helvetica"/>
          <w:color w:val="333333"/>
          <w:sz w:val="24"/>
          <w:szCs w:val="24"/>
        </w:rPr>
        <w:t>.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rsidR="00720CEA" w:rsidRPr="0075244F" w:rsidRDefault="00720CEA" w:rsidP="00720CEA">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rPr>
        <w:t>COVID ADDENDUM</w:t>
      </w:r>
    </w:p>
    <w:p w:rsidR="00720CEA" w:rsidRPr="0075244F" w:rsidRDefault="00720CEA" w:rsidP="00720CEA">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u w:val="single"/>
        </w:rPr>
        <w:t>Attendance Syllabus Statement</w:t>
      </w:r>
      <w:r w:rsidRPr="0075244F">
        <w:rPr>
          <w:rFonts w:ascii="Helvetica" w:eastAsia="Times New Roman" w:hAnsi="Helvetica" w:cs="Helvetica"/>
          <w:color w:val="333333"/>
          <w:sz w:val="24"/>
          <w:szCs w:val="24"/>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rsidR="00720CEA" w:rsidRPr="0075244F" w:rsidRDefault="00720CEA" w:rsidP="00720CEA">
      <w:pPr>
        <w:spacing w:after="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rPr>
        <w:t>If you are experiencing any </w:t>
      </w:r>
      <w:r w:rsidRPr="0075244F">
        <w:rPr>
          <w:rFonts w:ascii="Helvetica" w:eastAsia="Times New Roman" w:hAnsi="Helvetica" w:cs="Helvetica"/>
          <w:sz w:val="24"/>
          <w:szCs w:val="24"/>
          <w:u w:val="single"/>
        </w:rPr>
        <w:t>symptoms of COVID-19</w:t>
      </w:r>
      <w:r w:rsidRPr="0075244F">
        <w:rPr>
          <w:rFonts w:ascii="Helvetica" w:eastAsia="Times New Roman" w:hAnsi="Helvetica" w:cs="Helvetica"/>
          <w:sz w:val="24"/>
          <w:szCs w:val="24"/>
          <w:u w:val="single"/>
          <w:bdr w:val="none" w:sz="0" w:space="0" w:color="auto" w:frame="1"/>
        </w:rPr>
        <w:t>.</w:t>
      </w:r>
      <w:r w:rsidRPr="0075244F">
        <w:rPr>
          <w:rFonts w:ascii="Helvetica" w:eastAsia="Times New Roman" w:hAnsi="Helvetica" w:cs="Helvetica"/>
          <w:sz w:val="24"/>
          <w:szCs w:val="24"/>
        </w:rPr>
        <w:t> </w:t>
      </w:r>
      <w:r w:rsidRPr="0075244F">
        <w:rPr>
          <w:rFonts w:ascii="Helvetica" w:eastAsia="Times New Roman" w:hAnsi="Helvetica" w:cs="Helvetica"/>
          <w:color w:val="333333"/>
          <w:sz w:val="24"/>
          <w:szCs w:val="24"/>
        </w:rPr>
        <w:t>please seek medical attention from the Student Health and Wellness Center (940-565-2333 or askSHWC@unt.edu) or your health care provider PRIOR to coming to campus. UNT also requires you to contact the UNT COVID Team at </w:t>
      </w:r>
      <w:hyperlink r:id="rId11" w:history="1">
        <w:r w:rsidRPr="0075244F">
          <w:rPr>
            <w:rFonts w:ascii="Helvetica" w:eastAsia="Times New Roman" w:hAnsi="Helvetica" w:cs="Helvetica"/>
            <w:color w:val="0000FF"/>
            <w:sz w:val="24"/>
            <w:szCs w:val="24"/>
            <w:u w:val="single"/>
          </w:rPr>
          <w:t>COVID@unt.edu</w:t>
        </w:r>
      </w:hyperlink>
      <w:r w:rsidRPr="0075244F">
        <w:rPr>
          <w:rFonts w:ascii="Helvetica" w:eastAsia="Times New Roman" w:hAnsi="Helvetica" w:cs="Helvetica"/>
          <w:color w:val="333333"/>
          <w:sz w:val="24"/>
          <w:szCs w:val="24"/>
        </w:rPr>
        <w:t> for guidance on actions to take due to symptoms, pending or positive test results, or potential exposure.</w:t>
      </w:r>
    </w:p>
    <w:p w:rsidR="00720CEA" w:rsidRPr="0075244F" w:rsidRDefault="00720CEA" w:rsidP="00720CEA">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u w:val="single"/>
        </w:rPr>
        <w:t>Remote Instruction</w:t>
      </w:r>
      <w:r w:rsidRPr="0075244F">
        <w:rPr>
          <w:rFonts w:ascii="Helvetica" w:eastAsia="Times New Roman" w:hAnsi="Helvetica" w:cs="Helvetica"/>
          <w:color w:val="333333"/>
          <w:sz w:val="24"/>
          <w:szCs w:val="24"/>
        </w:rPr>
        <w:t> </w:t>
      </w:r>
      <w:r w:rsidRPr="0075244F">
        <w:rPr>
          <w:rFonts w:ascii="Helvetica" w:eastAsia="Times New Roman" w:hAnsi="Helvetica" w:cs="Helvetica"/>
          <w:color w:val="333333"/>
          <w:sz w:val="24"/>
          <w:szCs w:val="24"/>
          <w:u w:val="single"/>
        </w:rPr>
        <w:t>Statement</w:t>
      </w:r>
      <w:r w:rsidRPr="0075244F">
        <w:rPr>
          <w:rFonts w:ascii="Helvetica" w:eastAsia="Times New Roman" w:hAnsi="Helvetica" w:cs="Helvetica"/>
          <w:color w:val="333333"/>
          <w:sz w:val="24"/>
          <w:szCs w:val="24"/>
        </w:rPr>
        <w:t>:Remote instruction may be necessary if community health conditions change or you need to self-isolate or quarantine due to COVID-19. Students will need access to a computer to participate in fully remote portions of the class. Information on how to be successful in a remote learning environment can be found at </w:t>
      </w:r>
      <w:r w:rsidRPr="0075244F">
        <w:rPr>
          <w:rFonts w:ascii="Helvetica" w:eastAsia="Times New Roman" w:hAnsi="Helvetica" w:cs="Helvetica"/>
          <w:color w:val="0000FF"/>
          <w:sz w:val="24"/>
          <w:szCs w:val="24"/>
          <w:u w:val="single"/>
        </w:rPr>
        <w:t>https://online.unt.edu/learn</w:t>
      </w:r>
      <w:r w:rsidRPr="0075244F">
        <w:rPr>
          <w:rFonts w:ascii="Helvetica" w:eastAsia="Times New Roman" w:hAnsi="Helvetica" w:cs="Helvetica"/>
          <w:color w:val="333333"/>
          <w:sz w:val="24"/>
          <w:szCs w:val="24"/>
        </w:rPr>
        <w:t xml:space="preserve">. </w:t>
      </w:r>
    </w:p>
    <w:p w:rsidR="00484D47" w:rsidRPr="0075244F" w:rsidRDefault="00484D47" w:rsidP="00484D47">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b/>
          <w:bCs/>
          <w:color w:val="333333"/>
          <w:sz w:val="24"/>
          <w:szCs w:val="24"/>
        </w:rPr>
        <w:t>Grading</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Exam 1 = 100 points maximum, required.</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Midterm exam = 100 points maximum, required.</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Final exam = 100 points maximum required.</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Quizzes = 5 points maximum each required</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Discussions = 4 points maximum each, required.</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Maximum points from exams = 300, required.</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Maximum points from quizzes = 55, required.</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Maximum points from discussions = 45, required </w:t>
      </w:r>
      <w:r w:rsidR="00484D47" w:rsidRPr="002C3A92">
        <w:rPr>
          <w:rFonts w:ascii="Helvetica" w:hAnsi="Helvetica" w:cs="Helvetica"/>
        </w:rPr>
        <w:t>(1 additional point added to the last discussions).</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Totalpoints possible from course requirements = 400</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Maximumextra-points from assignment/review of supplementary reading = 10 (optional)</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Totalpoints possible for semester from all class activities = 410</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Grades will be determined according to the grading scale below. </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400 and over-360 = A</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359-320 = B</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319-280 = C</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279-240 = D</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239-0 = F</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Grading </w:t>
      </w:r>
      <w:r w:rsidR="00B93978" w:rsidRPr="002C3A92">
        <w:rPr>
          <w:rFonts w:ascii="Helvetica" w:hAnsi="Helvetica" w:cs="Helvetica"/>
        </w:rPr>
        <w:t xml:space="preserve">scale </w:t>
      </w:r>
      <w:r w:rsidRPr="002C3A92">
        <w:rPr>
          <w:rFonts w:ascii="Helvetica" w:hAnsi="Helvetica" w:cs="Helvetica"/>
        </w:rPr>
        <w:t xml:space="preserve">by total points/4 for </w:t>
      </w:r>
      <w:r w:rsidR="002C3A92">
        <w:rPr>
          <w:rFonts w:ascii="Helvetica" w:hAnsi="Helvetica" w:cs="Helvetica"/>
        </w:rPr>
        <w:t xml:space="preserve">simplifying </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Average Points 90-100 and over = A</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Average Points 80-89 = B</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Average Points 70-79 = C</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Average Points 60-69 = D</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Average Points </w:t>
      </w:r>
      <w:r w:rsidR="00B93978" w:rsidRPr="002C3A92">
        <w:rPr>
          <w:rFonts w:ascii="Helvetica" w:hAnsi="Helvetica" w:cs="Helvetica"/>
        </w:rPr>
        <w:t xml:space="preserve">below </w:t>
      </w:r>
      <w:r w:rsidRPr="002C3A92">
        <w:rPr>
          <w:rFonts w:ascii="Helvetica" w:hAnsi="Helvetica" w:cs="Helvetica"/>
        </w:rPr>
        <w:t>60 = F</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476486" w:rsidRDefault="00E40AE1" w:rsidP="00E40AE1">
      <w:pPr>
        <w:pStyle w:val="NormalWeb"/>
        <w:shd w:val="clear" w:color="auto" w:fill="FFFFFF"/>
        <w:spacing w:before="0" w:beforeAutospacing="0" w:after="0" w:afterAutospacing="0"/>
        <w:rPr>
          <w:rFonts w:ascii="Helvetica" w:hAnsi="Helvetica" w:cs="Helvetica"/>
          <w:bCs/>
          <w:i/>
          <w:iCs/>
        </w:rPr>
      </w:pPr>
      <w:r w:rsidRPr="00476486">
        <w:rPr>
          <w:rFonts w:ascii="Helvetica" w:hAnsi="Helvetica" w:cs="Helvetica"/>
          <w:bCs/>
          <w:i/>
          <w:iCs/>
        </w:rPr>
        <w:t>Grade-related Policies</w:t>
      </w:r>
    </w:p>
    <w:p w:rsidR="00BB5D46" w:rsidRPr="002C3A92" w:rsidRDefault="00BB5D46" w:rsidP="00E40AE1">
      <w:pPr>
        <w:pStyle w:val="NormalWeb"/>
        <w:shd w:val="clear" w:color="auto" w:fill="FFFFFF"/>
        <w:spacing w:before="0" w:beforeAutospacing="0" w:after="0" w:afterAutospacing="0"/>
        <w:rPr>
          <w:rFonts w:ascii="Helvetica" w:hAnsi="Helvetica" w:cs="Helvetica"/>
          <w:b/>
        </w:rPr>
      </w:pPr>
    </w:p>
    <w:p w:rsidR="00476486" w:rsidRDefault="00E40AE1" w:rsidP="00E40AE1">
      <w:pPr>
        <w:pStyle w:val="NormalWeb"/>
        <w:shd w:val="clear" w:color="auto" w:fill="FFFFFF"/>
        <w:spacing w:before="0" w:beforeAutospacing="0" w:after="0" w:afterAutospacing="0"/>
        <w:rPr>
          <w:rStyle w:val="Strong"/>
          <w:rFonts w:ascii="Helvetica" w:hAnsi="Helvetica" w:cs="Helvetica"/>
        </w:rPr>
      </w:pPr>
      <w:r w:rsidRPr="002C3A92">
        <w:rPr>
          <w:rStyle w:val="Strong"/>
          <w:rFonts w:ascii="Helvetica" w:hAnsi="Helvetica" w:cs="Helvetica"/>
          <w:b w:val="0"/>
        </w:rPr>
        <w:t>Late Work:</w:t>
      </w:r>
      <w:r w:rsidRPr="002C3A92">
        <w:rPr>
          <w:rStyle w:val="Strong"/>
          <w:rFonts w:ascii="Helvetica" w:hAnsi="Helvetica" w:cs="Helvetica"/>
        </w:rPr>
        <w:t> </w:t>
      </w:r>
    </w:p>
    <w:p w:rsidR="00723A59"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Late work in this course will not be accepted, including exams, quizzes, discussion posts and assignments/reviews, after the deadline. All work </w:t>
      </w:r>
      <w:r w:rsidR="002C3A92">
        <w:rPr>
          <w:rFonts w:ascii="Helvetica" w:hAnsi="Helvetica" w:cs="Helvetica"/>
        </w:rPr>
        <w:t xml:space="preserve">that is failed to </w:t>
      </w:r>
      <w:r w:rsidRPr="002C3A92">
        <w:rPr>
          <w:rFonts w:ascii="Helvetica" w:hAnsi="Helvetica" w:cs="Helvetica"/>
        </w:rPr>
        <w:t xml:space="preserve">performand submitted </w:t>
      </w:r>
      <w:r w:rsidR="002C3A92">
        <w:rPr>
          <w:rFonts w:ascii="Helvetica" w:hAnsi="Helvetica" w:cs="Helvetica"/>
        </w:rPr>
        <w:t xml:space="preserve">by </w:t>
      </w:r>
      <w:r w:rsidRPr="002C3A92">
        <w:rPr>
          <w:rFonts w:ascii="Helvetica" w:hAnsi="Helvetica" w:cs="Helvetica"/>
        </w:rPr>
        <w:t>the due date will receive a grade of zero unless the student has a university-excused absence and provides documentation within 48 hours of the missed deadline.</w:t>
      </w:r>
    </w:p>
    <w:p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E40AE1" w:rsidRPr="002C3A92" w:rsidRDefault="00E40AE1" w:rsidP="00E40AE1">
      <w:pPr>
        <w:pStyle w:val="Heading2"/>
        <w:shd w:val="clear" w:color="auto" w:fill="FFFFFF"/>
        <w:spacing w:before="0" w:beforeAutospacing="0" w:after="0" w:afterAutospacing="0"/>
        <w:rPr>
          <w:rFonts w:ascii="Helvetica" w:hAnsi="Helvetica" w:cs="Helvetica"/>
          <w:b w:val="0"/>
          <w:bCs w:val="0"/>
          <w:sz w:val="24"/>
          <w:szCs w:val="24"/>
        </w:rPr>
      </w:pPr>
      <w:r w:rsidRPr="002C3A92">
        <w:rPr>
          <w:rFonts w:ascii="Helvetica" w:hAnsi="Helvetica" w:cs="Helvetica"/>
          <w:b w:val="0"/>
          <w:bCs w:val="0"/>
          <w:sz w:val="24"/>
          <w:szCs w:val="24"/>
        </w:rPr>
        <w:t>Extra Credit</w:t>
      </w:r>
      <w:r w:rsidR="00476486" w:rsidRPr="002C3A92">
        <w:rPr>
          <w:rStyle w:val="Strong"/>
          <w:rFonts w:ascii="Helvetica" w:hAnsi="Helvetica" w:cs="Helvetica"/>
          <w:sz w:val="24"/>
          <w:szCs w:val="24"/>
        </w:rPr>
        <w:t>:</w:t>
      </w:r>
    </w:p>
    <w:p w:rsidR="00E40AE1"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Extra credit opportunities in this course include a semester assignment in the form of a review of the supplementary reading.</w:t>
      </w:r>
    </w:p>
    <w:p w:rsidR="00723A59" w:rsidRDefault="00723A59" w:rsidP="00E40AE1">
      <w:pPr>
        <w:pStyle w:val="NormalWeb"/>
        <w:shd w:val="clear" w:color="auto" w:fill="FFFFFF"/>
        <w:spacing w:before="0" w:beforeAutospacing="0" w:after="0" w:afterAutospacing="0"/>
        <w:rPr>
          <w:rFonts w:ascii="Helvetica" w:hAnsi="Helvetica" w:cs="Helvetica"/>
        </w:rPr>
      </w:pPr>
    </w:p>
    <w:p w:rsidR="00723A59" w:rsidRPr="00723A59" w:rsidRDefault="00723A59" w:rsidP="00723A59">
      <w:pPr>
        <w:pStyle w:val="NoSpacing"/>
        <w:rPr>
          <w:rFonts w:ascii="Helvetica" w:hAnsi="Helvetica"/>
          <w:sz w:val="24"/>
          <w:szCs w:val="24"/>
        </w:rPr>
      </w:pPr>
      <w:r w:rsidRPr="00723A59">
        <w:rPr>
          <w:rFonts w:ascii="Helvetica" w:hAnsi="Helvetica"/>
          <w:sz w:val="24"/>
          <w:szCs w:val="24"/>
        </w:rPr>
        <w:t>Incompletes</w:t>
      </w:r>
    </w:p>
    <w:p w:rsidR="00723A59" w:rsidRPr="00723A59" w:rsidRDefault="00723A59" w:rsidP="00723A59">
      <w:pPr>
        <w:pStyle w:val="NoSpacing"/>
        <w:rPr>
          <w:rFonts w:ascii="Helvetica" w:hAnsi="Helvetica"/>
          <w:sz w:val="24"/>
          <w:szCs w:val="24"/>
        </w:rPr>
      </w:pPr>
      <w:r w:rsidRPr="00723A59">
        <w:rPr>
          <w:rFonts w:ascii="Helvetica" w:hAnsi="Helvetica"/>
          <w:sz w:val="24"/>
          <w:szCs w:val="24"/>
        </w:rPr>
        <w:t>Incomplete grades must be requested in writing at least one week before Final Exam Week</w:t>
      </w:r>
      <w:r>
        <w:rPr>
          <w:rFonts w:ascii="Helvetica" w:hAnsi="Helvetica"/>
          <w:sz w:val="24"/>
          <w:szCs w:val="24"/>
        </w:rPr>
        <w:t xml:space="preserve">. </w:t>
      </w:r>
      <w:r w:rsidRPr="00723A59">
        <w:rPr>
          <w:rFonts w:ascii="Helvetica" w:hAnsi="Helvetica"/>
          <w:sz w:val="24"/>
          <w:szCs w:val="24"/>
        </w:rPr>
        <w:t>Request</w:t>
      </w:r>
      <w:r>
        <w:rPr>
          <w:rFonts w:ascii="Helvetica" w:hAnsi="Helvetica"/>
          <w:sz w:val="24"/>
          <w:szCs w:val="24"/>
        </w:rPr>
        <w:t xml:space="preserve">s for </w:t>
      </w:r>
      <w:r w:rsidRPr="00723A59">
        <w:rPr>
          <w:rFonts w:ascii="Helvetica" w:hAnsi="Helvetica"/>
          <w:sz w:val="24"/>
          <w:szCs w:val="24"/>
        </w:rPr>
        <w:t>Incompletes</w:t>
      </w:r>
      <w:r>
        <w:rPr>
          <w:rFonts w:ascii="Helvetica" w:hAnsi="Helvetica"/>
          <w:sz w:val="24"/>
          <w:szCs w:val="24"/>
        </w:rPr>
        <w:t xml:space="preserve"> </w:t>
      </w:r>
      <w:r w:rsidRPr="00723A59">
        <w:rPr>
          <w:rFonts w:ascii="Helvetica" w:hAnsi="Helvetica"/>
          <w:sz w:val="24"/>
          <w:szCs w:val="24"/>
        </w:rPr>
        <w:t>must be accompanied by documentation of the reason that the course cannot be completed before the end of the semester, and are only considered if at least 50% of course exams and assignments have been completed with a passing grade.</w:t>
      </w:r>
    </w:p>
    <w:p w:rsidR="00723A59" w:rsidRPr="002C3A92" w:rsidRDefault="00723A59" w:rsidP="00E40AE1">
      <w:pPr>
        <w:pStyle w:val="NormalWeb"/>
        <w:shd w:val="clear" w:color="auto" w:fill="FFFFFF"/>
        <w:spacing w:before="0" w:beforeAutospacing="0" w:after="0" w:afterAutospacing="0"/>
        <w:rPr>
          <w:rFonts w:ascii="Helvetica" w:hAnsi="Helvetica" w:cs="Helvetica"/>
        </w:rPr>
      </w:pPr>
    </w:p>
    <w:p w:rsidR="008A57E6" w:rsidRPr="002C3A92" w:rsidRDefault="008A57E6" w:rsidP="008A57E6">
      <w:pPr>
        <w:pStyle w:val="NoSpacing"/>
        <w:rPr>
          <w:rFonts w:ascii="Helvetica" w:hAnsi="Helvetica" w:cs="Helvetica"/>
          <w:b/>
          <w:sz w:val="24"/>
          <w:szCs w:val="24"/>
        </w:rPr>
      </w:pPr>
      <w:r w:rsidRPr="002C3A92">
        <w:rPr>
          <w:rFonts w:ascii="Helvetica" w:hAnsi="Helvetica" w:cs="Helvetica"/>
          <w:b/>
          <w:sz w:val="24"/>
          <w:szCs w:val="24"/>
        </w:rPr>
        <w:t>Assignments By Weeks</w:t>
      </w:r>
    </w:p>
    <w:p w:rsidR="008A57E6" w:rsidRPr="002C3A92" w:rsidRDefault="008A57E6" w:rsidP="008A57E6">
      <w:pPr>
        <w:pStyle w:val="NoSpacing"/>
        <w:rPr>
          <w:rFonts w:ascii="Helvetica" w:hAnsi="Helvetica" w:cs="Helvetica"/>
          <w:sz w:val="24"/>
          <w:szCs w:val="24"/>
        </w:rPr>
      </w:pPr>
      <w:r w:rsidRPr="002C3A92">
        <w:rPr>
          <w:rFonts w:ascii="Helvetica" w:hAnsi="Helvetica" w:cs="Helvetica"/>
          <w:sz w:val="24"/>
          <w:szCs w:val="24"/>
        </w:rPr>
        <w:t>(Please note that course schedule is subject to change when</w:t>
      </w:r>
      <w:r w:rsidR="00A540AB">
        <w:rPr>
          <w:rFonts w:ascii="Helvetica" w:hAnsi="Helvetica" w:cs="Helvetica"/>
          <w:sz w:val="24"/>
          <w:szCs w:val="24"/>
        </w:rPr>
        <w:t>/if</w:t>
      </w:r>
      <w:r w:rsidRPr="002C3A92">
        <w:rPr>
          <w:rFonts w:ascii="Helvetica" w:hAnsi="Helvetica" w:cs="Helvetica"/>
          <w:sz w:val="24"/>
          <w:szCs w:val="24"/>
        </w:rPr>
        <w:t xml:space="preserve"> necessary)</w:t>
      </w:r>
    </w:p>
    <w:p w:rsidR="008A57E6" w:rsidRPr="002C3A92" w:rsidRDefault="008A57E6" w:rsidP="008A57E6">
      <w:pPr>
        <w:pStyle w:val="NoSpacing"/>
        <w:rPr>
          <w:rFonts w:ascii="Helvetica" w:hAnsi="Helvetica" w:cs="Helvetica"/>
          <w:sz w:val="24"/>
          <w:szCs w:val="24"/>
        </w:rPr>
      </w:pPr>
      <w:r w:rsidRPr="002C3A92">
        <w:rPr>
          <w:rFonts w:ascii="Helvetica" w:hAnsi="Helvetica" w:cs="Helvetica"/>
          <w:sz w:val="24"/>
          <w:szCs w:val="24"/>
        </w:rPr>
        <w:t> </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1, </w:t>
      </w:r>
      <w:r w:rsidR="00F145A7" w:rsidRPr="00D12565">
        <w:rPr>
          <w:rFonts w:ascii="Helvetica" w:hAnsi="Helvetica" w:cs="Helvetica"/>
          <w:sz w:val="24"/>
          <w:szCs w:val="24"/>
        </w:rPr>
        <w:t xml:space="preserve">August 22-August 24,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t>Reading Assignment: Chapter 1 An Introduction to the Study of Social Inequality, in Marger, pp. 1-25.</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 xml:space="preserve">Discussions </w:t>
      </w:r>
      <w:r w:rsidR="00F145A7" w:rsidRPr="00D12565">
        <w:rPr>
          <w:rFonts w:ascii="Helvetica" w:hAnsi="Helvetica" w:cs="Helvetica"/>
          <w:sz w:val="24"/>
          <w:szCs w:val="24"/>
        </w:rPr>
        <w:t>1.1, 1.2</w:t>
      </w:r>
      <w:r w:rsidR="003A1DCA" w:rsidRPr="00D12565">
        <w:rPr>
          <w:rFonts w:ascii="Helvetica" w:hAnsi="Helvetica" w:cs="Helvetica"/>
          <w:sz w:val="24"/>
          <w:szCs w:val="24"/>
        </w:rPr>
        <w:t>--</w:t>
      </w:r>
      <w:r w:rsidRPr="00D12565">
        <w:rPr>
          <w:rFonts w:ascii="Helvetica" w:hAnsi="Helvetica" w:cs="Helvetica"/>
          <w:sz w:val="24"/>
          <w:szCs w:val="24"/>
        </w:rPr>
        <w:t xml:space="preserve">required </w:t>
      </w:r>
      <w:r w:rsidR="004F565A" w:rsidRPr="00D12565">
        <w:rPr>
          <w:rFonts w:ascii="Helvetica" w:hAnsi="Helvetica" w:cs="Helvetica"/>
          <w:sz w:val="24"/>
          <w:szCs w:val="24"/>
        </w:rPr>
        <w:t xml:space="preserve">activity for </w:t>
      </w:r>
      <w:r w:rsidRPr="00D12565">
        <w:rPr>
          <w:rFonts w:ascii="Helvetica" w:hAnsi="Helvetica" w:cs="Helvetica"/>
          <w:sz w:val="24"/>
          <w:szCs w:val="24"/>
        </w:rPr>
        <w:t>grade</w:t>
      </w:r>
      <w:r w:rsidR="00883150" w:rsidRPr="00D12565">
        <w:rPr>
          <w:rFonts w:ascii="Helvetica" w:hAnsi="Helvetica" w:cs="Helvetica"/>
          <w:sz w:val="24"/>
          <w:szCs w:val="24"/>
        </w:rPr>
        <w:t>.</w:t>
      </w:r>
    </w:p>
    <w:p w:rsidR="008A57E6" w:rsidRPr="00D12565" w:rsidRDefault="0055780F"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t>Quiz 1—required activity for grade,</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2, </w:t>
      </w:r>
      <w:r w:rsidR="00950A95" w:rsidRPr="00D12565">
        <w:rPr>
          <w:rFonts w:ascii="Helvetica" w:hAnsi="Helvetica" w:cs="Helvetica"/>
          <w:sz w:val="24"/>
          <w:szCs w:val="24"/>
        </w:rPr>
        <w:t>2023</w:t>
      </w:r>
      <w:r w:rsidR="0055780F" w:rsidRPr="00D12565">
        <w:rPr>
          <w:rFonts w:ascii="Helvetica" w:hAnsi="Helvetica" w:cs="Helvetica"/>
          <w:sz w:val="24"/>
          <w:szCs w:val="24"/>
        </w:rPr>
        <w:t>, August 29-31, 2023</w:t>
      </w:r>
      <w:r w:rsidR="00950A95" w:rsidRPr="00D12565">
        <w:rPr>
          <w:rFonts w:ascii="Helvetica" w:hAnsi="Helvetica" w:cs="Helvetica"/>
          <w:sz w:val="24"/>
          <w:szCs w:val="24"/>
        </w:rPr>
        <w:tab/>
      </w:r>
      <w:r w:rsidR="00950A95" w:rsidRPr="00D12565">
        <w:rPr>
          <w:rFonts w:ascii="Helvetica" w:hAnsi="Helvetica" w:cs="Helvetica"/>
          <w:sz w:val="24"/>
          <w:szCs w:val="24"/>
        </w:rPr>
        <w:tab/>
      </w:r>
      <w:r w:rsidRPr="00D12565">
        <w:rPr>
          <w:rFonts w:ascii="Helvetica" w:hAnsi="Helvetica" w:cs="Helvetica"/>
          <w:sz w:val="24"/>
          <w:szCs w:val="24"/>
        </w:rPr>
        <w:t>Reading Assignment:  Chapter 3 The American Class System, in Marger, pp. 54-81.</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2</w:t>
      </w:r>
      <w:r w:rsidR="00F145A7" w:rsidRPr="00D12565">
        <w:rPr>
          <w:rFonts w:ascii="Helvetica" w:hAnsi="Helvetica" w:cs="Helvetica"/>
          <w:sz w:val="24"/>
          <w:szCs w:val="24"/>
        </w:rPr>
        <w:t>.1, 2.2</w:t>
      </w:r>
      <w:r w:rsidR="00883150"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AE0E0E"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950A95" w:rsidRPr="00D12565">
        <w:rPr>
          <w:rFonts w:ascii="Helvetica" w:hAnsi="Helvetica" w:cs="Helvetica"/>
          <w:sz w:val="24"/>
          <w:szCs w:val="24"/>
        </w:rPr>
        <w:tab/>
      </w:r>
      <w:r w:rsidR="0055780F" w:rsidRPr="00D12565">
        <w:rPr>
          <w:rFonts w:ascii="Helvetica" w:hAnsi="Helvetica" w:cs="Helvetica"/>
          <w:sz w:val="24"/>
          <w:szCs w:val="24"/>
        </w:rPr>
        <w:tab/>
      </w:r>
      <w:r w:rsidR="0055780F" w:rsidRPr="00D12565">
        <w:rPr>
          <w:rFonts w:ascii="Helvetica" w:hAnsi="Helvetica" w:cs="Helvetica"/>
          <w:sz w:val="24"/>
          <w:szCs w:val="24"/>
        </w:rPr>
        <w:tab/>
      </w:r>
      <w:r w:rsidRPr="00D12565">
        <w:rPr>
          <w:rFonts w:ascii="Helvetica" w:hAnsi="Helvetica" w:cs="Helvetica"/>
          <w:sz w:val="24"/>
          <w:szCs w:val="24"/>
        </w:rPr>
        <w:t>Quiz 2—required activity for grade,</w:t>
      </w:r>
      <w:r w:rsidR="002C3A92" w:rsidRPr="00D12565">
        <w:rPr>
          <w:rFonts w:ascii="Helvetica" w:eastAsia="Times New Roman" w:hAnsi="Helvetica" w:cs="Helvetica"/>
          <w:sz w:val="24"/>
          <w:szCs w:val="24"/>
        </w:rPr>
        <w:t xml:space="preserve"> in person or on CANVAS according to student preferences</w:t>
      </w:r>
      <w:r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3, </w:t>
      </w:r>
      <w:r w:rsidR="0055780F" w:rsidRPr="00D12565">
        <w:rPr>
          <w:rFonts w:ascii="Helvetica" w:hAnsi="Helvetica" w:cs="Helvetica"/>
          <w:sz w:val="24"/>
          <w:szCs w:val="24"/>
        </w:rPr>
        <w:t>September 05-07</w:t>
      </w:r>
      <w:r w:rsidR="00950A95" w:rsidRPr="00D12565">
        <w:rPr>
          <w:rFonts w:ascii="Helvetica" w:hAnsi="Helvetica" w:cs="Helvetica"/>
          <w:sz w:val="24"/>
          <w:szCs w:val="24"/>
        </w:rPr>
        <w:t>, 2023</w:t>
      </w:r>
      <w:r w:rsidRPr="00D12565">
        <w:rPr>
          <w:rFonts w:ascii="Helvetica" w:hAnsi="Helvetica" w:cs="Helvetica"/>
          <w:sz w:val="24"/>
          <w:szCs w:val="24"/>
        </w:rPr>
        <w:t>       </w:t>
      </w:r>
      <w:r w:rsidRPr="00D12565">
        <w:rPr>
          <w:rFonts w:ascii="Helvetica" w:hAnsi="Helvetica" w:cs="Helvetica"/>
          <w:sz w:val="24"/>
          <w:szCs w:val="24"/>
        </w:rPr>
        <w:tab/>
      </w:r>
      <w:r w:rsidR="0055780F" w:rsidRPr="00D12565">
        <w:rPr>
          <w:rFonts w:ascii="Helvetica" w:hAnsi="Helvetica" w:cs="Helvetica"/>
          <w:sz w:val="24"/>
          <w:szCs w:val="24"/>
        </w:rPr>
        <w:tab/>
      </w:r>
      <w:r w:rsidRPr="00D12565">
        <w:rPr>
          <w:rFonts w:ascii="Helvetica" w:hAnsi="Helvetica" w:cs="Helvetica"/>
          <w:sz w:val="24"/>
          <w:szCs w:val="24"/>
        </w:rPr>
        <w:t>Reading Assignment: Chapter 4 The Upper Class and the Power Elite, in Marger, pp. 82-110.</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3</w:t>
      </w:r>
      <w:r w:rsidR="00F145A7" w:rsidRPr="00D12565">
        <w:rPr>
          <w:rFonts w:ascii="Helvetica" w:hAnsi="Helvetica" w:cs="Helvetica"/>
          <w:sz w:val="24"/>
          <w:szCs w:val="24"/>
        </w:rPr>
        <w:t>.1, 3.2</w:t>
      </w:r>
      <w:r w:rsidR="004F565A" w:rsidRPr="00D12565">
        <w:rPr>
          <w:rFonts w:ascii="Helvetica" w:hAnsi="Helvetica" w:cs="Helvetica"/>
          <w:sz w:val="24"/>
          <w:szCs w:val="24"/>
        </w:rPr>
        <w:t>--required activity for grade.</w:t>
      </w:r>
    </w:p>
    <w:p w:rsidR="008A57E6" w:rsidRPr="00D12565" w:rsidRDefault="0055780F"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950A95" w:rsidRPr="00D12565">
        <w:rPr>
          <w:rFonts w:ascii="Helvetica" w:hAnsi="Helvetica" w:cs="Helvetica"/>
          <w:sz w:val="24"/>
          <w:szCs w:val="24"/>
        </w:rPr>
        <w:tab/>
      </w:r>
      <w:r w:rsidR="008A57E6" w:rsidRPr="00D12565">
        <w:rPr>
          <w:rFonts w:ascii="Helvetica" w:hAnsi="Helvetica" w:cs="Helvetica"/>
          <w:sz w:val="24"/>
          <w:szCs w:val="24"/>
        </w:rPr>
        <w:t>Quiz 3—required activity for grade,</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spacing w:after="0" w:line="240" w:lineRule="auto"/>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4, </w:t>
      </w:r>
      <w:r w:rsidR="003C0731" w:rsidRPr="00D12565">
        <w:rPr>
          <w:rFonts w:ascii="Helvetica" w:hAnsi="Helvetica" w:cs="Helvetica"/>
          <w:sz w:val="24"/>
          <w:szCs w:val="24"/>
        </w:rPr>
        <w:t xml:space="preserve">September 12-14,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t>Review, study for and take Exam 1</w:t>
      </w:r>
    </w:p>
    <w:p w:rsidR="008A57E6" w:rsidRPr="00D12565" w:rsidRDefault="008A57E6" w:rsidP="002F3E1C">
      <w:pPr>
        <w:spacing w:after="0" w:line="240" w:lineRule="auto"/>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2F3E1C" w:rsidRPr="00D12565">
        <w:rPr>
          <w:rFonts w:ascii="Helvetica" w:hAnsi="Helvetica" w:cs="Helvetica"/>
          <w:sz w:val="24"/>
          <w:szCs w:val="24"/>
        </w:rPr>
        <w:tab/>
      </w:r>
      <w:r w:rsidR="002F3E1C"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Exam 1--</w:t>
      </w:r>
      <w:r w:rsidR="002F3E1C" w:rsidRPr="00D12565">
        <w:rPr>
          <w:rFonts w:ascii="Helvetica" w:hAnsi="Helvetica" w:cs="Helvetica"/>
          <w:bCs/>
          <w:sz w:val="24"/>
          <w:szCs w:val="24"/>
        </w:rPr>
        <w:t xml:space="preserve"> mandatory </w:t>
      </w:r>
      <w:r w:rsidR="002F3E1C" w:rsidRPr="00D12565">
        <w:rPr>
          <w:rFonts w:ascii="Helvetica" w:hAnsi="Helvetica" w:cs="Helvetica"/>
          <w:color w:val="000000"/>
          <w:sz w:val="24"/>
          <w:szCs w:val="24"/>
        </w:rPr>
        <w:t>activity</w:t>
      </w:r>
      <w:r w:rsidR="002F3E1C" w:rsidRPr="00D12565">
        <w:rPr>
          <w:rFonts w:ascii="Helvetica" w:hAnsi="Helvetica" w:cs="Helvetica"/>
          <w:sz w:val="24"/>
          <w:szCs w:val="24"/>
        </w:rPr>
        <w:t xml:space="preserve"> for grade, </w:t>
      </w:r>
      <w:r w:rsidRPr="00D12565">
        <w:rPr>
          <w:rFonts w:ascii="Helvetica" w:hAnsi="Helvetica" w:cs="Helvetica"/>
          <w:sz w:val="24"/>
          <w:szCs w:val="24"/>
        </w:rPr>
        <w:t>covers previous chapters,</w:t>
      </w:r>
      <w:r w:rsidR="002C3A92" w:rsidRPr="00D12565">
        <w:rPr>
          <w:rFonts w:ascii="Helvetica" w:eastAsia="Times New Roman" w:hAnsi="Helvetica" w:cs="Helvetica"/>
          <w:sz w:val="24"/>
          <w:szCs w:val="24"/>
        </w:rPr>
        <w:t xml:space="preserve"> in person or on CANVAS according to student preferences</w:t>
      </w:r>
      <w:r w:rsidR="002F3E1C"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5, </w:t>
      </w:r>
      <w:r w:rsidR="003C0731" w:rsidRPr="00D12565">
        <w:rPr>
          <w:rFonts w:ascii="Helvetica" w:hAnsi="Helvetica" w:cs="Helvetica"/>
          <w:sz w:val="24"/>
          <w:szCs w:val="24"/>
        </w:rPr>
        <w:t xml:space="preserve">September 19-21,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t>Reading Assignment: Chapter 5 The Middle Classes and the Changing Economy, in Marger, pp. 111-145.</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4</w:t>
      </w:r>
      <w:r w:rsidR="00F145A7" w:rsidRPr="00D12565">
        <w:rPr>
          <w:rFonts w:ascii="Helvetica" w:hAnsi="Helvetica" w:cs="Helvetica"/>
          <w:sz w:val="24"/>
          <w:szCs w:val="24"/>
        </w:rPr>
        <w:t>.1, 4.2</w:t>
      </w:r>
      <w:r w:rsidR="00E77FA3"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E77FA3" w:rsidRPr="00D12565">
        <w:rPr>
          <w:rFonts w:ascii="Helvetica" w:hAnsi="Helvetica" w:cs="Helvetica"/>
          <w:sz w:val="24"/>
          <w:szCs w:val="24"/>
        </w:rPr>
        <w:t>.</w:t>
      </w:r>
    </w:p>
    <w:p w:rsidR="008A57E6" w:rsidRPr="00D12565" w:rsidRDefault="003C0731"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E77FA3" w:rsidRPr="00D12565">
        <w:rPr>
          <w:rFonts w:ascii="Helvetica" w:hAnsi="Helvetica" w:cs="Helvetica"/>
          <w:sz w:val="24"/>
          <w:szCs w:val="24"/>
        </w:rPr>
        <w:tab/>
      </w:r>
      <w:r w:rsidR="00E77FA3" w:rsidRPr="00D12565">
        <w:rPr>
          <w:rFonts w:ascii="Helvetica" w:hAnsi="Helvetica" w:cs="Helvetica"/>
          <w:sz w:val="24"/>
          <w:szCs w:val="24"/>
        </w:rPr>
        <w:tab/>
      </w:r>
      <w:r w:rsidR="00BA55F7" w:rsidRPr="00D12565">
        <w:rPr>
          <w:rFonts w:ascii="Helvetica" w:hAnsi="Helvetica" w:cs="Helvetica"/>
          <w:sz w:val="24"/>
          <w:szCs w:val="24"/>
        </w:rPr>
        <w:tab/>
      </w:r>
      <w:r w:rsidR="008A57E6" w:rsidRPr="00D12565">
        <w:rPr>
          <w:rFonts w:ascii="Helvetica" w:hAnsi="Helvetica" w:cs="Helvetica"/>
          <w:sz w:val="24"/>
          <w:szCs w:val="24"/>
        </w:rPr>
        <w:t>Quiz 4—required activity for grade,</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rsidR="00A540AB" w:rsidRPr="00D12565" w:rsidRDefault="00A540AB"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6, </w:t>
      </w:r>
      <w:r w:rsidR="003C0731" w:rsidRPr="00D12565">
        <w:rPr>
          <w:rFonts w:ascii="Helvetica" w:hAnsi="Helvetica" w:cs="Helvetica"/>
          <w:sz w:val="24"/>
          <w:szCs w:val="24"/>
        </w:rPr>
        <w:t xml:space="preserve">September 26-28, </w:t>
      </w:r>
      <w:r w:rsidR="00145913" w:rsidRPr="00D12565">
        <w:rPr>
          <w:rFonts w:ascii="Helvetica" w:hAnsi="Helvetica" w:cs="Helvetica"/>
          <w:sz w:val="24"/>
          <w:szCs w:val="24"/>
        </w:rPr>
        <w:t>2023</w:t>
      </w:r>
      <w:r w:rsidRPr="00D12565">
        <w:rPr>
          <w:rFonts w:ascii="Helvetica" w:hAnsi="Helvetica" w:cs="Helvetica"/>
          <w:sz w:val="24"/>
          <w:szCs w:val="24"/>
        </w:rPr>
        <w:tab/>
      </w:r>
      <w:r w:rsidR="00BA55F7" w:rsidRPr="00D12565">
        <w:rPr>
          <w:rFonts w:ascii="Helvetica" w:hAnsi="Helvetica" w:cs="Helvetica"/>
          <w:sz w:val="24"/>
          <w:szCs w:val="24"/>
        </w:rPr>
        <w:tab/>
      </w:r>
      <w:r w:rsidRPr="00D12565">
        <w:rPr>
          <w:rFonts w:ascii="Helvetica" w:hAnsi="Helvetica" w:cs="Helvetica"/>
          <w:sz w:val="24"/>
          <w:szCs w:val="24"/>
        </w:rPr>
        <w:t>Reading Assignment: Chapter 6 Poverty and the Poor in Marger, pp. 146-182.</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5</w:t>
      </w:r>
      <w:r w:rsidR="00F145A7" w:rsidRPr="00D12565">
        <w:rPr>
          <w:rFonts w:ascii="Helvetica" w:hAnsi="Helvetica" w:cs="Helvetica"/>
          <w:sz w:val="24"/>
          <w:szCs w:val="24"/>
        </w:rPr>
        <w:t>.1, 5.2</w:t>
      </w:r>
      <w:r w:rsidR="0078695A"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78695A"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Quiz 5—required activity for grade</w:t>
      </w:r>
      <w:r w:rsidR="0078695A" w:rsidRPr="00D12565">
        <w:rPr>
          <w:rFonts w:ascii="Helvetica" w:hAnsi="Helvetica" w:cs="Helvetica"/>
          <w:sz w:val="24"/>
          <w:szCs w:val="24"/>
        </w:rPr>
        <w:t>,</w:t>
      </w:r>
      <w:r w:rsidR="002C3A92" w:rsidRPr="00D12565">
        <w:rPr>
          <w:rFonts w:ascii="Helvetica" w:eastAsia="Times New Roman" w:hAnsi="Helvetica" w:cs="Helvetica"/>
          <w:sz w:val="24"/>
          <w:szCs w:val="24"/>
        </w:rPr>
        <w:t xml:space="preserve"> in person or on CANVAS according to student preferences</w:t>
      </w:r>
      <w:r w:rsidR="0078695A"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7, </w:t>
      </w:r>
      <w:r w:rsidR="003C0731" w:rsidRPr="00D12565">
        <w:rPr>
          <w:rFonts w:ascii="Helvetica" w:hAnsi="Helvetica" w:cs="Helvetica"/>
          <w:sz w:val="24"/>
          <w:szCs w:val="24"/>
        </w:rPr>
        <w:t>October 03-05</w:t>
      </w:r>
      <w:r w:rsidRPr="00D12565">
        <w:rPr>
          <w:rFonts w:ascii="Helvetica" w:hAnsi="Helvetica" w:cs="Helvetica"/>
          <w:sz w:val="24"/>
          <w:szCs w:val="24"/>
        </w:rPr>
        <w:t xml:space="preserve">,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Reading Assignment: Chapter 7 Stratification Systems and Social Mobility, in Marger, pp. 183-219.</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6</w:t>
      </w:r>
      <w:r w:rsidR="00F145A7" w:rsidRPr="00D12565">
        <w:rPr>
          <w:rFonts w:ascii="Helvetica" w:hAnsi="Helvetica" w:cs="Helvetica"/>
          <w:sz w:val="24"/>
          <w:szCs w:val="24"/>
        </w:rPr>
        <w:t>.1, 6.2</w:t>
      </w:r>
      <w:r w:rsidR="006F592C"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6F592C"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Quiz 6—required activity for grade</w:t>
      </w:r>
      <w:r w:rsidR="00141D6C" w:rsidRPr="00D12565">
        <w:rPr>
          <w:rFonts w:ascii="Helvetica" w:hAnsi="Helvetica" w:cs="Helvetica"/>
          <w:sz w:val="24"/>
          <w:szCs w:val="24"/>
        </w:rPr>
        <w:t>,</w:t>
      </w:r>
      <w:r w:rsidR="002C3A92" w:rsidRPr="00D12565">
        <w:rPr>
          <w:rFonts w:ascii="Helvetica" w:eastAsia="Times New Roman" w:hAnsi="Helvetica" w:cs="Helvetica"/>
          <w:sz w:val="24"/>
          <w:szCs w:val="24"/>
        </w:rPr>
        <w:t xml:space="preserve"> in person or on CANVAS according to student preferences</w:t>
      </w:r>
      <w:r w:rsidR="00141D6C"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8, </w:t>
      </w:r>
      <w:r w:rsidR="003C0731" w:rsidRPr="00D12565">
        <w:rPr>
          <w:rFonts w:ascii="Helvetica" w:hAnsi="Helvetica" w:cs="Helvetica"/>
          <w:sz w:val="24"/>
          <w:szCs w:val="24"/>
        </w:rPr>
        <w:t xml:space="preserve"> October 10-12,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t xml:space="preserve">Review, study for and take Midterm Exam </w:t>
      </w:r>
    </w:p>
    <w:p w:rsidR="00BA55F7" w:rsidRPr="00D12565" w:rsidRDefault="003C0731" w:rsidP="00BA55F7">
      <w:pPr>
        <w:spacing w:after="0" w:line="240" w:lineRule="auto"/>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00BA55F7" w:rsidRPr="00D12565">
        <w:rPr>
          <w:rFonts w:ascii="Helvetica" w:hAnsi="Helvetica" w:cs="Helvetica"/>
          <w:sz w:val="24"/>
          <w:szCs w:val="24"/>
        </w:rPr>
        <w:tab/>
      </w:r>
      <w:r w:rsidR="00BA55F7" w:rsidRPr="00D12565">
        <w:rPr>
          <w:rFonts w:ascii="Helvetica" w:hAnsi="Helvetica" w:cs="Helvetica"/>
          <w:sz w:val="24"/>
          <w:szCs w:val="24"/>
        </w:rPr>
        <w:tab/>
      </w:r>
      <w:r w:rsidR="00BA55F7" w:rsidRPr="00D12565">
        <w:rPr>
          <w:rFonts w:ascii="Helvetica" w:hAnsi="Helvetica" w:cs="Helvetica"/>
          <w:sz w:val="24"/>
          <w:szCs w:val="24"/>
        </w:rPr>
        <w:tab/>
      </w:r>
      <w:r w:rsidR="00BA55F7" w:rsidRPr="00D12565">
        <w:rPr>
          <w:rFonts w:ascii="Helvetica" w:hAnsi="Helvetica" w:cs="Helvetica"/>
          <w:sz w:val="24"/>
          <w:szCs w:val="24"/>
        </w:rPr>
        <w:tab/>
      </w:r>
      <w:r w:rsidR="00BA55F7" w:rsidRPr="00D12565">
        <w:rPr>
          <w:rFonts w:ascii="Helvetica" w:hAnsi="Helvetica" w:cs="Helvetica"/>
          <w:sz w:val="24"/>
          <w:szCs w:val="24"/>
        </w:rPr>
        <w:tab/>
        <w:t>Midterm Exam—covers Chapters after Exam 1, mandatory activity for grade,</w:t>
      </w:r>
      <w:r w:rsidR="002C3A92" w:rsidRPr="00D12565">
        <w:rPr>
          <w:rFonts w:ascii="Helvetica" w:eastAsia="Times New Roman" w:hAnsi="Helvetica" w:cs="Helvetica"/>
          <w:sz w:val="24"/>
          <w:szCs w:val="24"/>
        </w:rPr>
        <w:t xml:space="preserve"> in person or on CANVAS according to student preferences</w:t>
      </w:r>
      <w:r w:rsidR="00BA55F7" w:rsidRPr="00D12565">
        <w:rPr>
          <w:rFonts w:ascii="Helvetica" w:hAnsi="Helvetica" w:cs="Helvetica"/>
          <w:sz w:val="24"/>
          <w:szCs w:val="24"/>
        </w:rPr>
        <w:t xml:space="preserve">. </w:t>
      </w:r>
    </w:p>
    <w:p w:rsidR="00BA55F7" w:rsidRPr="00D12565" w:rsidRDefault="00BA55F7"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9, </w:t>
      </w:r>
      <w:r w:rsidR="003C0731" w:rsidRPr="00D12565">
        <w:rPr>
          <w:rFonts w:ascii="Helvetica" w:hAnsi="Helvetica" w:cs="Helvetica"/>
          <w:sz w:val="24"/>
          <w:szCs w:val="24"/>
        </w:rPr>
        <w:t>October 17-19</w:t>
      </w:r>
      <w:r w:rsidR="004D3DC9" w:rsidRPr="00D12565">
        <w:rPr>
          <w:rFonts w:ascii="Helvetica" w:hAnsi="Helvetica" w:cs="Helvetica"/>
          <w:sz w:val="24"/>
          <w:szCs w:val="24"/>
        </w:rPr>
        <w:t xml:space="preserve">,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r>
      <w:r w:rsidR="004D3DC9" w:rsidRPr="00D12565">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sz w:val="24"/>
          <w:szCs w:val="24"/>
        </w:rPr>
        <w:t>Chapter</w:t>
      </w:r>
      <w:r w:rsidRPr="00D12565">
        <w:rPr>
          <w:rFonts w:ascii="Helvetica" w:hAnsi="Helvetica" w:cs="Helvetica"/>
          <w:sz w:val="24"/>
          <w:szCs w:val="24"/>
        </w:rPr>
        <w:t xml:space="preserve"> 8 Ideology and Legitimation of Inequality, in Marger, pp. 220-254.</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7</w:t>
      </w:r>
      <w:r w:rsidR="00F145A7" w:rsidRPr="00D12565">
        <w:rPr>
          <w:rFonts w:ascii="Helvetica" w:hAnsi="Helvetica" w:cs="Helvetica"/>
          <w:sz w:val="24"/>
          <w:szCs w:val="24"/>
        </w:rPr>
        <w:t>.1, 7.2</w:t>
      </w:r>
      <w:r w:rsidR="004D3DC9"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4D3DC9" w:rsidRPr="00D12565">
        <w:rPr>
          <w:rFonts w:ascii="Helvetica" w:hAnsi="Helvetica" w:cs="Helvetica"/>
          <w:sz w:val="24"/>
          <w:szCs w:val="24"/>
        </w:rPr>
        <w:t>.</w:t>
      </w:r>
    </w:p>
    <w:p w:rsidR="008A57E6" w:rsidRPr="00D12565" w:rsidRDefault="003C0731"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4D3DC9" w:rsidRPr="00D12565">
        <w:rPr>
          <w:rFonts w:ascii="Helvetica" w:hAnsi="Helvetica" w:cs="Helvetica"/>
          <w:sz w:val="24"/>
          <w:szCs w:val="24"/>
        </w:rPr>
        <w:tab/>
      </w:r>
      <w:r w:rsidR="008A57E6" w:rsidRPr="00D12565">
        <w:rPr>
          <w:rFonts w:ascii="Helvetica" w:hAnsi="Helvetica" w:cs="Helvetica"/>
          <w:sz w:val="24"/>
          <w:szCs w:val="24"/>
        </w:rPr>
        <w:t>Quiz 7—required activity for grade</w:t>
      </w:r>
      <w:r w:rsidR="00141D6C" w:rsidRPr="00D12565">
        <w:rPr>
          <w:rFonts w:ascii="Helvetica" w:hAnsi="Helvetica" w:cs="Helvetica"/>
          <w:sz w:val="24"/>
          <w:szCs w:val="24"/>
        </w:rPr>
        <w:t>,</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10, </w:t>
      </w:r>
      <w:r w:rsidR="003C0731" w:rsidRPr="00D12565">
        <w:rPr>
          <w:rFonts w:ascii="Helvetica" w:hAnsi="Helvetica" w:cs="Helvetica"/>
          <w:sz w:val="24"/>
          <w:szCs w:val="24"/>
        </w:rPr>
        <w:t xml:space="preserve">October 24-26, </w:t>
      </w:r>
      <w:r w:rsidR="00145913" w:rsidRPr="00D12565">
        <w:rPr>
          <w:rFonts w:ascii="Helvetica" w:hAnsi="Helvetica" w:cs="Helvetica"/>
          <w:sz w:val="24"/>
          <w:szCs w:val="24"/>
        </w:rPr>
        <w:t>2023</w:t>
      </w:r>
      <w:r w:rsidRPr="00D12565">
        <w:rPr>
          <w:rFonts w:ascii="Helvetica" w:hAnsi="Helvetica" w:cs="Helvetica"/>
          <w:sz w:val="24"/>
          <w:szCs w:val="24"/>
        </w:rPr>
        <w:tab/>
      </w:r>
      <w:r w:rsidR="000435C6"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sz w:val="24"/>
          <w:szCs w:val="24"/>
        </w:rPr>
        <w:t>Chapter</w:t>
      </w:r>
      <w:r w:rsidRPr="00D12565">
        <w:rPr>
          <w:rFonts w:ascii="Helvetica" w:hAnsi="Helvetica" w:cs="Helvetica"/>
          <w:sz w:val="24"/>
          <w:szCs w:val="24"/>
        </w:rPr>
        <w:t xml:space="preserve"> 9 Public Policy and the Class System, in Marger pp. 255-288.</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8</w:t>
      </w:r>
      <w:r w:rsidR="00F145A7" w:rsidRPr="00D12565">
        <w:rPr>
          <w:rFonts w:ascii="Helvetica" w:hAnsi="Helvetica" w:cs="Helvetica"/>
          <w:sz w:val="24"/>
          <w:szCs w:val="24"/>
        </w:rPr>
        <w:t>.1, 8.2</w:t>
      </w:r>
      <w:r w:rsidR="00836D40"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836D40" w:rsidRPr="00D12565">
        <w:rPr>
          <w:rFonts w:ascii="Helvetica" w:hAnsi="Helvetica" w:cs="Helvetica"/>
          <w:sz w:val="24"/>
          <w:szCs w:val="24"/>
        </w:rPr>
        <w:t>.</w:t>
      </w:r>
    </w:p>
    <w:p w:rsidR="008A57E6" w:rsidRPr="00D12565" w:rsidRDefault="003C0731" w:rsidP="008A57E6">
      <w:pPr>
        <w:pStyle w:val="NoSpacing"/>
        <w:rPr>
          <w:rFonts w:ascii="Helvetica" w:hAnsi="Helvetica" w:cs="Helvetica"/>
          <w:sz w:val="24"/>
          <w:szCs w:val="24"/>
        </w:rPr>
      </w:pP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Quiz 8—required activity for grade</w:t>
      </w:r>
      <w:r w:rsidR="00141D6C" w:rsidRPr="00D12565">
        <w:rPr>
          <w:rFonts w:ascii="Helvetica" w:hAnsi="Helvetica" w:cs="Helvetica"/>
          <w:sz w:val="24"/>
          <w:szCs w:val="24"/>
        </w:rPr>
        <w:t xml:space="preserve"> on</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kern w:val="36"/>
          <w:sz w:val="24"/>
          <w:szCs w:val="24"/>
        </w:rPr>
      </w:pPr>
      <w:bookmarkStart w:id="5" w:name="_Hlk67334779"/>
      <w:r w:rsidRPr="00D12565">
        <w:rPr>
          <w:rFonts w:ascii="Helvetica" w:hAnsi="Helvetica" w:cs="Helvetica"/>
          <w:sz w:val="24"/>
          <w:szCs w:val="24"/>
        </w:rPr>
        <w:t>Week 11</w:t>
      </w:r>
      <w:bookmarkEnd w:id="5"/>
      <w:r w:rsidR="00321ED5" w:rsidRPr="00D12565">
        <w:rPr>
          <w:rFonts w:ascii="Helvetica" w:hAnsi="Helvetica" w:cs="Helvetica"/>
          <w:sz w:val="24"/>
          <w:szCs w:val="24"/>
        </w:rPr>
        <w:t>,</w:t>
      </w:r>
      <w:r w:rsidR="003C0731" w:rsidRPr="00D12565">
        <w:rPr>
          <w:rFonts w:ascii="Helvetica" w:hAnsi="Helvetica" w:cs="Helvetica"/>
          <w:sz w:val="24"/>
          <w:szCs w:val="24"/>
        </w:rPr>
        <w:t xml:space="preserve"> October 31-November 02</w:t>
      </w:r>
      <w:r w:rsidRPr="00D12565">
        <w:rPr>
          <w:rFonts w:ascii="Helvetica" w:hAnsi="Helvetica" w:cs="Helvetica"/>
          <w:sz w:val="24"/>
          <w:szCs w:val="24"/>
        </w:rPr>
        <w:t xml:space="preserve">, </w:t>
      </w:r>
      <w:r w:rsidR="00145913" w:rsidRPr="00D12565">
        <w:rPr>
          <w:rFonts w:ascii="Helvetica" w:hAnsi="Helvetica" w:cs="Helvetica"/>
          <w:sz w:val="24"/>
          <w:szCs w:val="24"/>
        </w:rPr>
        <w:t>2023</w:t>
      </w:r>
      <w:r w:rsidRPr="00D12565">
        <w:rPr>
          <w:rFonts w:ascii="Helvetica" w:hAnsi="Helvetica" w:cs="Helvetica"/>
          <w:sz w:val="24"/>
          <w:szCs w:val="24"/>
        </w:rPr>
        <w:tab/>
        <w:t xml:space="preserve">Reading Assignment: </w:t>
      </w:r>
      <w:r w:rsidR="00ED7ADC" w:rsidRPr="00D12565">
        <w:rPr>
          <w:rFonts w:ascii="Helvetica" w:hAnsi="Helvetica" w:cs="Helvetica"/>
          <w:kern w:val="36"/>
          <w:sz w:val="24"/>
          <w:szCs w:val="24"/>
        </w:rPr>
        <w:t>Chapter</w:t>
      </w:r>
      <w:r w:rsidRPr="00D12565">
        <w:rPr>
          <w:rFonts w:ascii="Helvetica" w:hAnsi="Helvetica" w:cs="Helvetica"/>
          <w:kern w:val="36"/>
          <w:sz w:val="24"/>
          <w:szCs w:val="24"/>
        </w:rPr>
        <w:t xml:space="preserve"> 10 Racial and Ethnic Stratification I (Differentiation), in Marger, pp. 289-295.</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9</w:t>
      </w:r>
      <w:r w:rsidR="00F145A7" w:rsidRPr="00D12565">
        <w:rPr>
          <w:rFonts w:ascii="Helvetica" w:hAnsi="Helvetica" w:cs="Helvetica"/>
          <w:sz w:val="24"/>
          <w:szCs w:val="24"/>
        </w:rPr>
        <w:t>.1, 9.2</w:t>
      </w:r>
      <w:r w:rsidR="004C7A7F"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4C7A7F"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0435C6"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Quiz 9—required activity for grade</w:t>
      </w:r>
      <w:r w:rsidR="002C3A92" w:rsidRPr="00D12565">
        <w:rPr>
          <w:rFonts w:ascii="Helvetica" w:hAnsi="Helvetica" w:cs="Helvetica"/>
          <w:sz w:val="24"/>
          <w:szCs w:val="24"/>
        </w:rPr>
        <w:t xml:space="preserve">, </w:t>
      </w:r>
      <w:r w:rsidR="002C3A92" w:rsidRPr="00D12565">
        <w:rPr>
          <w:rFonts w:ascii="Helvetica" w:eastAsia="Times New Roman" w:hAnsi="Helvetica" w:cs="Helvetica"/>
          <w:sz w:val="24"/>
          <w:szCs w:val="24"/>
        </w:rPr>
        <w:t>in person or on CANVAS according to student preferences</w:t>
      </w:r>
      <w:r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12, </w:t>
      </w:r>
      <w:r w:rsidR="003C0731" w:rsidRPr="00D12565">
        <w:rPr>
          <w:rFonts w:ascii="Helvetica" w:hAnsi="Helvetica" w:cs="Helvetica"/>
          <w:sz w:val="24"/>
          <w:szCs w:val="24"/>
        </w:rPr>
        <w:t>November 0</w:t>
      </w:r>
      <w:r w:rsidR="00D12565">
        <w:rPr>
          <w:rFonts w:ascii="Helvetica" w:hAnsi="Helvetica" w:cs="Helvetica"/>
          <w:sz w:val="24"/>
          <w:szCs w:val="24"/>
        </w:rPr>
        <w:t>7</w:t>
      </w:r>
      <w:r w:rsidR="003C0731" w:rsidRPr="00D12565">
        <w:rPr>
          <w:rFonts w:ascii="Helvetica" w:hAnsi="Helvetica" w:cs="Helvetica"/>
          <w:sz w:val="24"/>
          <w:szCs w:val="24"/>
        </w:rPr>
        <w:t>-0</w:t>
      </w:r>
      <w:r w:rsidR="00D12565">
        <w:rPr>
          <w:rFonts w:ascii="Helvetica" w:hAnsi="Helvetica" w:cs="Helvetica"/>
          <w:sz w:val="24"/>
          <w:szCs w:val="24"/>
        </w:rPr>
        <w:t>9</w:t>
      </w:r>
      <w:r w:rsidRPr="00D12565">
        <w:rPr>
          <w:rFonts w:ascii="Helvetica" w:hAnsi="Helvetica" w:cs="Helvetica"/>
          <w:sz w:val="24"/>
          <w:szCs w:val="24"/>
        </w:rPr>
        <w:t xml:space="preserve">,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r>
      <w:r w:rsidR="00D12565">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sz w:val="24"/>
          <w:szCs w:val="24"/>
        </w:rPr>
        <w:t>Chapter</w:t>
      </w:r>
      <w:r w:rsidRPr="00D12565">
        <w:rPr>
          <w:rFonts w:ascii="Helvetica" w:hAnsi="Helvetica" w:cs="Helvetica"/>
          <w:sz w:val="24"/>
          <w:szCs w:val="24"/>
        </w:rPr>
        <w:t xml:space="preserve"> 10  Racial and Ethnic Stratification II, in Marger, pp. 295-329.</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10</w:t>
      </w:r>
      <w:r w:rsidR="00F145A7" w:rsidRPr="00D12565">
        <w:rPr>
          <w:rFonts w:ascii="Helvetica" w:hAnsi="Helvetica" w:cs="Helvetica"/>
          <w:sz w:val="24"/>
          <w:szCs w:val="24"/>
        </w:rPr>
        <w:t>.1, 10.2</w:t>
      </w:r>
      <w:r w:rsidR="004C7A7F"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4C7A7F" w:rsidRPr="00D12565">
        <w:rPr>
          <w:rFonts w:ascii="Helvetica" w:hAnsi="Helvetica" w:cs="Helvetica"/>
          <w:sz w:val="24"/>
          <w:szCs w:val="24"/>
        </w:rPr>
        <w:t>.</w:t>
      </w:r>
    </w:p>
    <w:p w:rsidR="008A57E6" w:rsidRPr="00D12565" w:rsidRDefault="003C0731" w:rsidP="004C7A7F">
      <w:pPr>
        <w:spacing w:after="0" w:line="240" w:lineRule="auto"/>
        <w:rPr>
          <w:rFonts w:ascii="Helvetica" w:hAnsi="Helvetica" w:cs="Helvetica"/>
          <w:sz w:val="24"/>
          <w:szCs w:val="24"/>
        </w:rPr>
      </w:pP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Quiz 10—required activity for grade</w:t>
      </w:r>
      <w:r w:rsidR="002C3A92" w:rsidRPr="00D12565">
        <w:rPr>
          <w:rFonts w:ascii="Helvetica" w:hAnsi="Helvetica" w:cs="Helvetica"/>
          <w:sz w:val="24"/>
          <w:szCs w:val="24"/>
        </w:rPr>
        <w:t>,</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13, </w:t>
      </w:r>
      <w:r w:rsidR="003C0731" w:rsidRPr="00D12565">
        <w:rPr>
          <w:rFonts w:ascii="Helvetica" w:hAnsi="Helvetica" w:cs="Helvetica"/>
          <w:sz w:val="24"/>
          <w:szCs w:val="24"/>
        </w:rPr>
        <w:t xml:space="preserve">November </w:t>
      </w:r>
      <w:r w:rsidR="00D12565">
        <w:rPr>
          <w:rFonts w:ascii="Helvetica" w:hAnsi="Helvetica" w:cs="Helvetica"/>
          <w:sz w:val="24"/>
          <w:szCs w:val="24"/>
        </w:rPr>
        <w:t>14</w:t>
      </w:r>
      <w:r w:rsidR="003C0731" w:rsidRPr="00D12565">
        <w:rPr>
          <w:rFonts w:ascii="Helvetica" w:hAnsi="Helvetica" w:cs="Helvetica"/>
          <w:sz w:val="24"/>
          <w:szCs w:val="24"/>
        </w:rPr>
        <w:t>-</w:t>
      </w:r>
      <w:r w:rsidR="00D12565">
        <w:rPr>
          <w:rFonts w:ascii="Helvetica" w:hAnsi="Helvetica" w:cs="Helvetica"/>
          <w:sz w:val="24"/>
          <w:szCs w:val="24"/>
        </w:rPr>
        <w:t>16</w:t>
      </w:r>
      <w:r w:rsidR="003C0731" w:rsidRPr="00D12565">
        <w:rPr>
          <w:rFonts w:ascii="Helvetica" w:hAnsi="Helvetica" w:cs="Helvetica"/>
          <w:sz w:val="24"/>
          <w:szCs w:val="24"/>
        </w:rPr>
        <w:t xml:space="preserve">,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r>
      <w:r w:rsidR="00D12565">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sz w:val="24"/>
          <w:szCs w:val="24"/>
        </w:rPr>
        <w:t>Chapter</w:t>
      </w:r>
      <w:r w:rsidRPr="00D12565">
        <w:rPr>
          <w:rFonts w:ascii="Helvetica" w:hAnsi="Helvetica" w:cs="Helvetica"/>
          <w:sz w:val="24"/>
          <w:szCs w:val="24"/>
        </w:rPr>
        <w:t xml:space="preserve"> 12 Political Inequality, in Marger, pp. 365-403</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1</w:t>
      </w:r>
      <w:r w:rsidR="00F145A7" w:rsidRPr="00D12565">
        <w:rPr>
          <w:rFonts w:ascii="Helvetica" w:hAnsi="Helvetica" w:cs="Helvetica"/>
          <w:sz w:val="24"/>
          <w:szCs w:val="24"/>
        </w:rPr>
        <w:t>1.1, 11.2</w:t>
      </w:r>
      <w:r w:rsidR="00A043C4"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A043C4" w:rsidRPr="00D12565">
        <w:rPr>
          <w:rFonts w:ascii="Helvetica" w:hAnsi="Helvetica" w:cs="Helvetica"/>
          <w:sz w:val="24"/>
          <w:szCs w:val="24"/>
        </w:rPr>
        <w:t>.</w:t>
      </w:r>
    </w:p>
    <w:p w:rsidR="008A57E6" w:rsidRPr="00D12565" w:rsidRDefault="00A043C4" w:rsidP="008A57E6">
      <w:pPr>
        <w:pStyle w:val="NoSpacing"/>
        <w:rPr>
          <w:rFonts w:ascii="Helvetica" w:hAnsi="Helvetica" w:cs="Helvetica"/>
          <w:sz w:val="24"/>
          <w:szCs w:val="24"/>
        </w:rPr>
      </w:pP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008A57E6" w:rsidRPr="00D12565">
        <w:rPr>
          <w:rFonts w:ascii="Helvetica" w:hAnsi="Helvetica" w:cs="Helvetica"/>
          <w:sz w:val="24"/>
          <w:szCs w:val="24"/>
        </w:rPr>
        <w:t>Quiz 11—required activity for grade</w:t>
      </w:r>
      <w:r w:rsidR="002C3A92" w:rsidRPr="00D12565">
        <w:rPr>
          <w:rFonts w:ascii="Helvetica" w:hAnsi="Helvetica" w:cs="Helvetica"/>
          <w:sz w:val="24"/>
          <w:szCs w:val="24"/>
        </w:rPr>
        <w:t xml:space="preserve">, </w:t>
      </w:r>
      <w:r w:rsidR="002C3A92" w:rsidRPr="00D12565">
        <w:rPr>
          <w:rFonts w:ascii="Helvetica" w:eastAsia="Times New Roman" w:hAnsi="Helvetica" w:cs="Helvetica"/>
          <w:sz w:val="24"/>
          <w:szCs w:val="24"/>
        </w:rPr>
        <w:t>in person or on CANVAS according to student preferences</w:t>
      </w:r>
      <w:r w:rsidR="008A57E6" w:rsidRPr="00D12565">
        <w:rPr>
          <w:rFonts w:ascii="Helvetica" w:hAnsi="Helvetica" w:cs="Helvetica"/>
          <w:sz w:val="24"/>
          <w:szCs w:val="24"/>
        </w:rPr>
        <w:t>.</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p>
    <w:p w:rsidR="0005062E" w:rsidRPr="00D12565" w:rsidRDefault="0005062E" w:rsidP="00175871">
      <w:pPr>
        <w:pStyle w:val="NoSpacing"/>
        <w:rPr>
          <w:rFonts w:ascii="Helvetica" w:hAnsi="Helvetica" w:cs="Helvetica"/>
          <w:sz w:val="24"/>
          <w:szCs w:val="24"/>
        </w:rPr>
      </w:pPr>
      <w:r w:rsidRPr="00D12565">
        <w:rPr>
          <w:rFonts w:ascii="Helvetica" w:hAnsi="Helvetica" w:cs="Helvetica"/>
          <w:sz w:val="24"/>
          <w:szCs w:val="24"/>
        </w:rPr>
        <w:t xml:space="preserve">November 20-26, </w:t>
      </w:r>
      <w:r w:rsidR="00145913" w:rsidRPr="00D12565">
        <w:rPr>
          <w:rFonts w:ascii="Helvetica" w:hAnsi="Helvetica" w:cs="Helvetica"/>
          <w:sz w:val="24"/>
          <w:szCs w:val="24"/>
        </w:rPr>
        <w:t>2023</w:t>
      </w:r>
      <w:r w:rsidRPr="00D12565">
        <w:rPr>
          <w:rFonts w:ascii="Helvetica" w:hAnsi="Helvetica" w:cs="Helvetica"/>
          <w:sz w:val="24"/>
          <w:szCs w:val="24"/>
        </w:rPr>
        <w:tab/>
      </w:r>
      <w:r w:rsidRPr="00D12565">
        <w:rPr>
          <w:rFonts w:ascii="Helvetica" w:hAnsi="Helvetica" w:cs="Helvetica"/>
          <w:sz w:val="24"/>
          <w:szCs w:val="24"/>
        </w:rPr>
        <w:tab/>
      </w:r>
      <w:r w:rsidR="00D12565" w:rsidRPr="00D12565">
        <w:rPr>
          <w:rFonts w:ascii="Helvetica" w:hAnsi="Helvetica" w:cs="Helvetica"/>
          <w:sz w:val="24"/>
          <w:szCs w:val="24"/>
        </w:rPr>
        <w:tab/>
      </w:r>
      <w:r w:rsidR="00D12565" w:rsidRPr="00D12565">
        <w:rPr>
          <w:rFonts w:ascii="Helvetica" w:hAnsi="Helvetica" w:cs="Helvetica"/>
          <w:sz w:val="24"/>
          <w:szCs w:val="24"/>
        </w:rPr>
        <w:tab/>
      </w:r>
      <w:r w:rsidRPr="00D12565">
        <w:rPr>
          <w:rFonts w:ascii="Helvetica" w:hAnsi="Helvetica" w:cs="Helvetica"/>
          <w:sz w:val="24"/>
          <w:szCs w:val="24"/>
        </w:rPr>
        <w:t xml:space="preserve">Thanksgiving </w:t>
      </w:r>
      <w:r w:rsidR="006E645F" w:rsidRPr="00D12565">
        <w:rPr>
          <w:rFonts w:ascii="Helvetica" w:hAnsi="Helvetica" w:cs="Helvetica"/>
          <w:sz w:val="24"/>
          <w:szCs w:val="24"/>
        </w:rPr>
        <w:t>Break</w:t>
      </w:r>
      <w:r w:rsidR="00844AC4">
        <w:rPr>
          <w:rFonts w:ascii="Helvetica" w:hAnsi="Helvetica" w:cs="Helvetica"/>
          <w:sz w:val="24"/>
          <w:szCs w:val="24"/>
        </w:rPr>
        <w:t>--</w:t>
      </w:r>
      <w:r w:rsidR="00844AC4" w:rsidRPr="00D12565">
        <w:rPr>
          <w:rFonts w:ascii="Helvetica" w:hAnsi="Helvetica" w:cs="Helvetica"/>
          <w:sz w:val="24"/>
          <w:szCs w:val="24"/>
        </w:rPr>
        <w:t>No classes</w:t>
      </w:r>
      <w:r w:rsidR="00844AC4" w:rsidRPr="00D12565">
        <w:rPr>
          <w:rFonts w:ascii="Helvetica" w:hAnsi="Helvetica" w:cs="Helvetica"/>
          <w:sz w:val="24"/>
          <w:szCs w:val="24"/>
        </w:rPr>
        <w:tab/>
      </w:r>
      <w:r w:rsidR="008A57E6" w:rsidRPr="00D12565">
        <w:rPr>
          <w:rFonts w:ascii="Helvetica" w:hAnsi="Helvetica" w:cs="Helvetica"/>
          <w:sz w:val="24"/>
          <w:szCs w:val="24"/>
        </w:rPr>
        <w:tab/>
      </w:r>
      <w:r w:rsidR="000435C6" w:rsidRPr="00D12565">
        <w:rPr>
          <w:rFonts w:ascii="Helvetica" w:hAnsi="Helvetica" w:cs="Helvetica"/>
          <w:sz w:val="24"/>
          <w:szCs w:val="24"/>
        </w:rPr>
        <w:tab/>
      </w:r>
      <w:r w:rsidR="000435C6" w:rsidRPr="00D12565">
        <w:rPr>
          <w:rFonts w:ascii="Helvetica" w:hAnsi="Helvetica" w:cs="Helvetica"/>
          <w:sz w:val="24"/>
          <w:szCs w:val="24"/>
        </w:rPr>
        <w:tab/>
      </w:r>
    </w:p>
    <w:p w:rsidR="0005062E" w:rsidRPr="00D12565" w:rsidRDefault="0005062E" w:rsidP="00175871">
      <w:pPr>
        <w:pStyle w:val="NoSpacing"/>
        <w:rPr>
          <w:rFonts w:ascii="Helvetica" w:hAnsi="Helvetica" w:cs="Helvetica"/>
          <w:sz w:val="24"/>
          <w:szCs w:val="24"/>
        </w:rPr>
      </w:pPr>
    </w:p>
    <w:p w:rsidR="00175871" w:rsidRPr="00D12565" w:rsidRDefault="0005062E" w:rsidP="00175871">
      <w:pPr>
        <w:pStyle w:val="NoSpacing"/>
        <w:rPr>
          <w:rFonts w:ascii="Helvetica" w:hAnsi="Helvetica" w:cs="Helvetica"/>
          <w:sz w:val="24"/>
          <w:szCs w:val="24"/>
        </w:rPr>
      </w:pPr>
      <w:r w:rsidRPr="00D12565">
        <w:rPr>
          <w:rFonts w:ascii="Helvetica" w:hAnsi="Helvetica" w:cs="Helvetica"/>
          <w:sz w:val="24"/>
          <w:szCs w:val="24"/>
        </w:rPr>
        <w:t>Week 1</w:t>
      </w:r>
      <w:r w:rsidR="00D12565">
        <w:rPr>
          <w:rFonts w:ascii="Helvetica" w:hAnsi="Helvetica" w:cs="Helvetica"/>
          <w:sz w:val="24"/>
          <w:szCs w:val="24"/>
        </w:rPr>
        <w:t>4</w:t>
      </w:r>
      <w:r w:rsidRPr="00D12565">
        <w:rPr>
          <w:rFonts w:ascii="Helvetica" w:hAnsi="Helvetica" w:cs="Helvetica"/>
          <w:sz w:val="24"/>
          <w:szCs w:val="24"/>
        </w:rPr>
        <w:t>, November 28-30, 2023</w:t>
      </w:r>
      <w:r w:rsidRPr="00D12565">
        <w:rPr>
          <w:rFonts w:ascii="Helvetica" w:hAnsi="Helvetica" w:cs="Helvetica"/>
          <w:sz w:val="24"/>
          <w:szCs w:val="24"/>
        </w:rPr>
        <w:tab/>
      </w:r>
      <w:r w:rsidRPr="00D12565">
        <w:rPr>
          <w:rFonts w:ascii="Helvetica" w:hAnsi="Helvetica" w:cs="Helvetica"/>
          <w:sz w:val="24"/>
          <w:szCs w:val="24"/>
        </w:rPr>
        <w:tab/>
      </w:r>
      <w:r w:rsidR="00D12565">
        <w:rPr>
          <w:rFonts w:ascii="Helvetica" w:hAnsi="Helvetica" w:cs="Helvetica"/>
          <w:sz w:val="24"/>
          <w:szCs w:val="24"/>
        </w:rPr>
        <w:tab/>
      </w:r>
      <w:r w:rsidR="00175871" w:rsidRPr="00D12565">
        <w:rPr>
          <w:rFonts w:ascii="Helvetica" w:hAnsi="Helvetica" w:cs="Helvetica"/>
          <w:sz w:val="24"/>
          <w:szCs w:val="24"/>
        </w:rPr>
        <w:t xml:space="preserve">Review </w:t>
      </w:r>
      <w:r w:rsidR="00D12565" w:rsidRPr="00D12565">
        <w:rPr>
          <w:rFonts w:ascii="Helvetica" w:hAnsi="Helvetica" w:cs="Helvetica"/>
          <w:sz w:val="24"/>
          <w:szCs w:val="24"/>
        </w:rPr>
        <w:t xml:space="preserve">of </w:t>
      </w:r>
      <w:r w:rsidR="00175871" w:rsidRPr="00D12565">
        <w:rPr>
          <w:rFonts w:ascii="Helvetica" w:hAnsi="Helvetica" w:cs="Helvetica"/>
          <w:sz w:val="24"/>
          <w:szCs w:val="24"/>
        </w:rPr>
        <w:t xml:space="preserve">the Final Exam </w:t>
      </w:r>
    </w:p>
    <w:p w:rsidR="00175871"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p>
    <w:p w:rsidR="00D12565" w:rsidRPr="00D12565" w:rsidRDefault="00D12565" w:rsidP="008A57E6">
      <w:pPr>
        <w:pStyle w:val="NoSpacing"/>
        <w:rPr>
          <w:rFonts w:ascii="Helvetica" w:hAnsi="Helvetica" w:cs="Helvetica"/>
          <w:sz w:val="24"/>
          <w:szCs w:val="24"/>
        </w:rPr>
      </w:pPr>
      <w:r w:rsidRPr="00D12565">
        <w:rPr>
          <w:rFonts w:ascii="Helvetica" w:hAnsi="Helvetica" w:cs="Helvetica"/>
          <w:sz w:val="24"/>
          <w:szCs w:val="24"/>
        </w:rPr>
        <w:t>Week 1</w:t>
      </w:r>
      <w:r>
        <w:rPr>
          <w:rFonts w:ascii="Helvetica" w:hAnsi="Helvetica" w:cs="Helvetica"/>
          <w:sz w:val="24"/>
          <w:szCs w:val="24"/>
        </w:rPr>
        <w:t>5</w:t>
      </w:r>
      <w:r w:rsidRPr="00D12565">
        <w:rPr>
          <w:rFonts w:ascii="Helvetica" w:hAnsi="Helvetica" w:cs="Helvetica"/>
          <w:sz w:val="24"/>
          <w:szCs w:val="24"/>
        </w:rPr>
        <w:t xml:space="preserve">, </w:t>
      </w:r>
      <w:r w:rsidR="0005062E" w:rsidRPr="00D12565">
        <w:rPr>
          <w:rFonts w:ascii="Helvetica" w:hAnsi="Helvetica" w:cs="Helvetica"/>
          <w:sz w:val="24"/>
          <w:szCs w:val="24"/>
        </w:rPr>
        <w:t>December 0</w:t>
      </w:r>
      <w:r w:rsidRPr="00D12565">
        <w:rPr>
          <w:rFonts w:ascii="Helvetica" w:hAnsi="Helvetica" w:cs="Helvetica"/>
          <w:sz w:val="24"/>
          <w:szCs w:val="24"/>
        </w:rPr>
        <w:t>5</w:t>
      </w:r>
      <w:r w:rsidR="0005062E" w:rsidRPr="00D12565">
        <w:rPr>
          <w:rFonts w:ascii="Helvetica" w:hAnsi="Helvetica" w:cs="Helvetica"/>
          <w:sz w:val="24"/>
          <w:szCs w:val="24"/>
        </w:rPr>
        <w:t>-0</w:t>
      </w:r>
      <w:r w:rsidRPr="00D12565">
        <w:rPr>
          <w:rFonts w:ascii="Helvetica" w:hAnsi="Helvetica" w:cs="Helvetica"/>
          <w:sz w:val="24"/>
          <w:szCs w:val="24"/>
        </w:rPr>
        <w:t>7</w:t>
      </w:r>
      <w:r w:rsidR="00175871" w:rsidRPr="00D12565">
        <w:rPr>
          <w:rFonts w:ascii="Helvetica" w:hAnsi="Helvetica" w:cs="Helvetica"/>
          <w:sz w:val="24"/>
          <w:szCs w:val="24"/>
        </w:rPr>
        <w:t xml:space="preserve">, </w:t>
      </w:r>
      <w:r w:rsidR="00145913" w:rsidRPr="00D12565">
        <w:rPr>
          <w:rFonts w:ascii="Helvetica" w:hAnsi="Helvetica" w:cs="Helvetica"/>
          <w:sz w:val="24"/>
          <w:szCs w:val="24"/>
        </w:rPr>
        <w:t>2023</w:t>
      </w:r>
      <w:r w:rsidR="00175871" w:rsidRPr="00D12565">
        <w:rPr>
          <w:rFonts w:ascii="Helvetica" w:hAnsi="Helvetica" w:cs="Helvetica"/>
          <w:color w:val="222222"/>
          <w:sz w:val="24"/>
          <w:szCs w:val="24"/>
          <w:shd w:val="clear" w:color="auto" w:fill="FFFFFF"/>
        </w:rPr>
        <w:tab/>
      </w:r>
      <w:r w:rsidR="00175871" w:rsidRPr="00D12565">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Pr="00D12565">
        <w:rPr>
          <w:rFonts w:ascii="Helvetica" w:hAnsi="Helvetica" w:cs="Helvetica"/>
          <w:sz w:val="24"/>
          <w:szCs w:val="24"/>
        </w:rPr>
        <w:t xml:space="preserve">Study for the Final Exam </w:t>
      </w:r>
    </w:p>
    <w:p w:rsidR="00175871" w:rsidRPr="00D12565" w:rsidRDefault="00175871" w:rsidP="00D12565">
      <w:pPr>
        <w:pStyle w:val="NoSpacing"/>
        <w:ind w:left="4320" w:firstLine="720"/>
        <w:rPr>
          <w:rFonts w:ascii="Helvetica" w:hAnsi="Helvetica" w:cs="Helvetica"/>
          <w:sz w:val="24"/>
          <w:szCs w:val="24"/>
        </w:rPr>
      </w:pPr>
      <w:r w:rsidRPr="00D12565">
        <w:rPr>
          <w:rFonts w:ascii="Helvetica" w:hAnsi="Helvetica" w:cs="Helvetica"/>
          <w:sz w:val="24"/>
          <w:szCs w:val="24"/>
        </w:rPr>
        <w:t>Pre-finals days</w:t>
      </w:r>
    </w:p>
    <w:p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D12565">
        <w:rPr>
          <w:rFonts w:ascii="Helvetica" w:hAnsi="Helvetica" w:cs="Helvetica"/>
          <w:sz w:val="24"/>
          <w:szCs w:val="24"/>
        </w:rPr>
        <w:tab/>
      </w:r>
      <w:r w:rsidR="00D12565">
        <w:rPr>
          <w:rFonts w:ascii="Helvetica" w:hAnsi="Helvetica" w:cs="Helvetica"/>
          <w:sz w:val="24"/>
          <w:szCs w:val="24"/>
        </w:rPr>
        <w:tab/>
      </w:r>
      <w:r w:rsidR="00D12565">
        <w:rPr>
          <w:rFonts w:ascii="Helvetica" w:hAnsi="Helvetica" w:cs="Helvetica"/>
          <w:sz w:val="24"/>
          <w:szCs w:val="24"/>
        </w:rPr>
        <w:tab/>
      </w:r>
      <w:r w:rsidR="00D12565">
        <w:rPr>
          <w:rFonts w:ascii="Helvetica" w:hAnsi="Helvetica" w:cs="Helvetica"/>
          <w:sz w:val="24"/>
          <w:szCs w:val="24"/>
        </w:rPr>
        <w:tab/>
      </w:r>
      <w:r w:rsidRPr="00D12565">
        <w:rPr>
          <w:rFonts w:ascii="Helvetica" w:hAnsi="Helvetica" w:cs="Helvetica"/>
          <w:sz w:val="24"/>
          <w:szCs w:val="24"/>
        </w:rPr>
        <w:t xml:space="preserve">Last </w:t>
      </w:r>
      <w:r w:rsidR="00175871" w:rsidRPr="00D12565">
        <w:rPr>
          <w:rStyle w:val="Strong"/>
          <w:rFonts w:ascii="Helvetica" w:hAnsi="Helvetica" w:cs="Helvetica"/>
          <w:b w:val="0"/>
          <w:color w:val="222222"/>
          <w:sz w:val="24"/>
          <w:szCs w:val="24"/>
          <w:shd w:val="clear" w:color="auto" w:fill="F9F9F9"/>
        </w:rPr>
        <w:t>Regular Class Meeting</w:t>
      </w:r>
    </w:p>
    <w:p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R</w:t>
      </w:r>
      <w:r w:rsidRPr="00D12565">
        <w:rPr>
          <w:rFonts w:ascii="Helvetica" w:eastAsia="Times New Roman" w:hAnsi="Helvetica" w:cs="Helvetica"/>
          <w:color w:val="000000"/>
          <w:sz w:val="24"/>
          <w:szCs w:val="24"/>
        </w:rPr>
        <w:t>eview of s</w:t>
      </w:r>
      <w:r w:rsidRPr="00D12565">
        <w:rPr>
          <w:rFonts w:ascii="Helvetica" w:hAnsi="Helvetica" w:cs="Helvetica"/>
          <w:sz w:val="24"/>
          <w:szCs w:val="24"/>
        </w:rPr>
        <w:t xml:space="preserve">upplementary reading due—optional </w:t>
      </w:r>
      <w:r w:rsidRPr="00D12565">
        <w:rPr>
          <w:rFonts w:ascii="Helvetica" w:eastAsia="Times New Roman" w:hAnsi="Helvetica" w:cs="Helvetica"/>
          <w:color w:val="000000"/>
          <w:sz w:val="24"/>
          <w:szCs w:val="24"/>
        </w:rPr>
        <w:t>activity for extra points.</w:t>
      </w:r>
    </w:p>
    <w:p w:rsidR="008A57E6" w:rsidRPr="00D12565" w:rsidRDefault="008A57E6" w:rsidP="008A57E6">
      <w:pPr>
        <w:pStyle w:val="NoSpacing"/>
        <w:rPr>
          <w:rFonts w:ascii="Helvetica" w:hAnsi="Helvetica" w:cs="Helvetica"/>
          <w:sz w:val="24"/>
          <w:szCs w:val="24"/>
        </w:rPr>
      </w:pPr>
    </w:p>
    <w:p w:rsidR="008A57E6" w:rsidRPr="00D12565" w:rsidRDefault="00D12565" w:rsidP="008A57E6">
      <w:pPr>
        <w:pStyle w:val="NoSpacing"/>
        <w:rPr>
          <w:rFonts w:ascii="Helvetica" w:hAnsi="Helvetica" w:cs="Helvetica"/>
          <w:sz w:val="24"/>
          <w:szCs w:val="24"/>
        </w:rPr>
      </w:pPr>
      <w:r w:rsidRPr="00D12565">
        <w:rPr>
          <w:rFonts w:ascii="Helvetica" w:hAnsi="Helvetica" w:cs="Helvetica"/>
          <w:sz w:val="24"/>
          <w:szCs w:val="24"/>
        </w:rPr>
        <w:t>Week 1</w:t>
      </w:r>
      <w:r>
        <w:rPr>
          <w:rFonts w:ascii="Helvetica" w:hAnsi="Helvetica" w:cs="Helvetica"/>
          <w:sz w:val="24"/>
          <w:szCs w:val="24"/>
        </w:rPr>
        <w:t>6</w:t>
      </w:r>
      <w:r w:rsidRPr="00D12565">
        <w:rPr>
          <w:rFonts w:ascii="Helvetica" w:hAnsi="Helvetica" w:cs="Helvetica"/>
          <w:sz w:val="24"/>
          <w:szCs w:val="24"/>
        </w:rPr>
        <w:t xml:space="preserve">, December 12, </w:t>
      </w:r>
      <w:r w:rsidR="00145913" w:rsidRPr="00D12565">
        <w:rPr>
          <w:rFonts w:ascii="Helvetica" w:hAnsi="Helvetica" w:cs="Helvetica"/>
          <w:sz w:val="24"/>
          <w:szCs w:val="24"/>
        </w:rPr>
        <w:t>2023</w:t>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t xml:space="preserve">Final Exam--covers Chapters 8, 9, 10, 12, after the </w:t>
      </w:r>
      <w:r w:rsidR="00F7355B" w:rsidRPr="00D12565">
        <w:rPr>
          <w:rFonts w:ascii="Helvetica" w:hAnsi="Helvetica" w:cs="Helvetica"/>
          <w:sz w:val="24"/>
          <w:szCs w:val="24"/>
        </w:rPr>
        <w:t>Midterm Exam</w:t>
      </w:r>
      <w:r w:rsidR="008A57E6" w:rsidRPr="00D12565">
        <w:rPr>
          <w:rFonts w:ascii="Helvetica" w:hAnsi="Helvetica" w:cs="Helvetica"/>
          <w:sz w:val="24"/>
          <w:szCs w:val="24"/>
        </w:rPr>
        <w:t>, mandatory activity for grade,</w:t>
      </w:r>
      <w:r w:rsidR="002C3A92" w:rsidRPr="00D12565">
        <w:rPr>
          <w:rFonts w:ascii="Helvetica" w:eastAsia="Times New Roman" w:hAnsi="Helvetica" w:cs="Helvetica"/>
          <w:sz w:val="24"/>
          <w:szCs w:val="24"/>
        </w:rPr>
        <w:t xml:space="preserve"> in person or on CANVAS according to student preferences</w:t>
      </w:r>
      <w:r w:rsidR="000F000F" w:rsidRPr="00D12565">
        <w:rPr>
          <w:rFonts w:ascii="Helvetica" w:hAnsi="Helvetica" w:cs="Helvetica"/>
          <w:sz w:val="24"/>
          <w:szCs w:val="24"/>
        </w:rPr>
        <w:t>.</w:t>
      </w:r>
    </w:p>
    <w:p w:rsidR="00484D47" w:rsidRPr="002C3A92" w:rsidRDefault="00484D47" w:rsidP="00E40AE1">
      <w:pPr>
        <w:spacing w:after="0" w:line="240" w:lineRule="auto"/>
        <w:rPr>
          <w:rFonts w:ascii="Helvetica" w:hAnsi="Helvetica" w:cs="Helvetica"/>
          <w:sz w:val="24"/>
          <w:szCs w:val="24"/>
        </w:rPr>
      </w:pPr>
    </w:p>
    <w:sectPr w:rsidR="00484D47" w:rsidRPr="002C3A92" w:rsidSect="00A540A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21F" w:rsidRDefault="00B8421F" w:rsidP="00A540AB">
      <w:pPr>
        <w:spacing w:after="0" w:line="240" w:lineRule="auto"/>
      </w:pPr>
      <w:r>
        <w:separator/>
      </w:r>
    </w:p>
  </w:endnote>
  <w:endnote w:type="continuationSeparator" w:id="1">
    <w:p w:rsidR="00B8421F" w:rsidRDefault="00B8421F" w:rsidP="00A54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21F" w:rsidRDefault="00B8421F" w:rsidP="00A540AB">
      <w:pPr>
        <w:spacing w:after="0" w:line="240" w:lineRule="auto"/>
      </w:pPr>
      <w:r>
        <w:separator/>
      </w:r>
    </w:p>
  </w:footnote>
  <w:footnote w:type="continuationSeparator" w:id="1">
    <w:p w:rsidR="00B8421F" w:rsidRDefault="00B8421F" w:rsidP="00A540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029048"/>
      <w:docPartObj>
        <w:docPartGallery w:val="Page Numbers (Top of Page)"/>
        <w:docPartUnique/>
      </w:docPartObj>
    </w:sdtPr>
    <w:sdtEndPr>
      <w:rPr>
        <w:noProof/>
      </w:rPr>
    </w:sdtEndPr>
    <w:sdtContent>
      <w:p w:rsidR="00A540AB" w:rsidRDefault="006D3642">
        <w:pPr>
          <w:pStyle w:val="Header"/>
          <w:jc w:val="right"/>
        </w:pPr>
        <w:r>
          <w:fldChar w:fldCharType="begin"/>
        </w:r>
        <w:r w:rsidR="00A540AB">
          <w:instrText xml:space="preserve"> PAGE   \* MERGEFORMAT </w:instrText>
        </w:r>
        <w:r>
          <w:fldChar w:fldCharType="separate"/>
        </w:r>
        <w:r w:rsidR="00A540AB">
          <w:rPr>
            <w:noProof/>
          </w:rPr>
          <w:t>2</w:t>
        </w:r>
        <w:r>
          <w:rPr>
            <w:noProof/>
          </w:rPr>
          <w:fldChar w:fldCharType="end"/>
        </w:r>
      </w:p>
    </w:sdtContent>
  </w:sdt>
  <w:p w:rsidR="00A540AB" w:rsidRDefault="00A540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A03"/>
    <w:multiLevelType w:val="multilevel"/>
    <w:tmpl w:val="F46C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A713F"/>
    <w:multiLevelType w:val="multilevel"/>
    <w:tmpl w:val="D032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F1EEA"/>
    <w:multiLevelType w:val="multilevel"/>
    <w:tmpl w:val="5D0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F50278"/>
    <w:multiLevelType w:val="multilevel"/>
    <w:tmpl w:val="C04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footnotePr>
    <w:footnote w:id="0"/>
    <w:footnote w:id="1"/>
  </w:footnotePr>
  <w:endnotePr>
    <w:endnote w:id="0"/>
    <w:endnote w:id="1"/>
  </w:endnotePr>
  <w:compat/>
  <w:rsids>
    <w:rsidRoot w:val="00D256D5"/>
    <w:rsid w:val="000327A9"/>
    <w:rsid w:val="000435C6"/>
    <w:rsid w:val="0005062E"/>
    <w:rsid w:val="000831CE"/>
    <w:rsid w:val="000930A9"/>
    <w:rsid w:val="000C5141"/>
    <w:rsid w:val="000D25FB"/>
    <w:rsid w:val="000F000F"/>
    <w:rsid w:val="00116D8D"/>
    <w:rsid w:val="00141D6C"/>
    <w:rsid w:val="00145913"/>
    <w:rsid w:val="00175871"/>
    <w:rsid w:val="00193D4D"/>
    <w:rsid w:val="001A2BC2"/>
    <w:rsid w:val="001F18FD"/>
    <w:rsid w:val="00215DED"/>
    <w:rsid w:val="00232A86"/>
    <w:rsid w:val="0024231C"/>
    <w:rsid w:val="002A513D"/>
    <w:rsid w:val="002B5A8D"/>
    <w:rsid w:val="002C3A92"/>
    <w:rsid w:val="002E221D"/>
    <w:rsid w:val="002F3E1C"/>
    <w:rsid w:val="0030695C"/>
    <w:rsid w:val="00321ED5"/>
    <w:rsid w:val="003869B6"/>
    <w:rsid w:val="00386BCD"/>
    <w:rsid w:val="00387849"/>
    <w:rsid w:val="0039368E"/>
    <w:rsid w:val="003A1DCA"/>
    <w:rsid w:val="003B2BDB"/>
    <w:rsid w:val="003C0731"/>
    <w:rsid w:val="003C342F"/>
    <w:rsid w:val="00405F3B"/>
    <w:rsid w:val="00412DB7"/>
    <w:rsid w:val="0044567E"/>
    <w:rsid w:val="00471C80"/>
    <w:rsid w:val="00476486"/>
    <w:rsid w:val="00484D47"/>
    <w:rsid w:val="004A51D7"/>
    <w:rsid w:val="004C7A7F"/>
    <w:rsid w:val="004D3DC9"/>
    <w:rsid w:val="004E6B5A"/>
    <w:rsid w:val="004F2524"/>
    <w:rsid w:val="004F3053"/>
    <w:rsid w:val="004F565A"/>
    <w:rsid w:val="005211A8"/>
    <w:rsid w:val="0055562C"/>
    <w:rsid w:val="0055780F"/>
    <w:rsid w:val="005B5DB2"/>
    <w:rsid w:val="005C6E0B"/>
    <w:rsid w:val="005D1841"/>
    <w:rsid w:val="005F50D0"/>
    <w:rsid w:val="00633B9B"/>
    <w:rsid w:val="00635510"/>
    <w:rsid w:val="00651BCA"/>
    <w:rsid w:val="00655A70"/>
    <w:rsid w:val="006966B8"/>
    <w:rsid w:val="00697D76"/>
    <w:rsid w:val="006D3642"/>
    <w:rsid w:val="006E3448"/>
    <w:rsid w:val="006E482D"/>
    <w:rsid w:val="006E645F"/>
    <w:rsid w:val="006F5498"/>
    <w:rsid w:val="006F592C"/>
    <w:rsid w:val="00720CEA"/>
    <w:rsid w:val="00723743"/>
    <w:rsid w:val="00723A59"/>
    <w:rsid w:val="00752ACB"/>
    <w:rsid w:val="0078695A"/>
    <w:rsid w:val="00792184"/>
    <w:rsid w:val="008222D3"/>
    <w:rsid w:val="00834602"/>
    <w:rsid w:val="0083697C"/>
    <w:rsid w:val="00836D40"/>
    <w:rsid w:val="00844AC4"/>
    <w:rsid w:val="0086451C"/>
    <w:rsid w:val="00883150"/>
    <w:rsid w:val="008A4EE5"/>
    <w:rsid w:val="008A57E6"/>
    <w:rsid w:val="008E5A0A"/>
    <w:rsid w:val="009438B6"/>
    <w:rsid w:val="009463EA"/>
    <w:rsid w:val="00950A95"/>
    <w:rsid w:val="00981F16"/>
    <w:rsid w:val="00A043C4"/>
    <w:rsid w:val="00A0452D"/>
    <w:rsid w:val="00A540AB"/>
    <w:rsid w:val="00AB28BD"/>
    <w:rsid w:val="00AE0E0E"/>
    <w:rsid w:val="00AE264E"/>
    <w:rsid w:val="00AE653F"/>
    <w:rsid w:val="00B31ACB"/>
    <w:rsid w:val="00B8421F"/>
    <w:rsid w:val="00B93978"/>
    <w:rsid w:val="00BA55F7"/>
    <w:rsid w:val="00BB5D46"/>
    <w:rsid w:val="00C8391C"/>
    <w:rsid w:val="00C97AD6"/>
    <w:rsid w:val="00CA09EF"/>
    <w:rsid w:val="00CA60AF"/>
    <w:rsid w:val="00CB5214"/>
    <w:rsid w:val="00CF4281"/>
    <w:rsid w:val="00D12565"/>
    <w:rsid w:val="00D256D5"/>
    <w:rsid w:val="00D32609"/>
    <w:rsid w:val="00D71A5B"/>
    <w:rsid w:val="00D7487E"/>
    <w:rsid w:val="00DC77B3"/>
    <w:rsid w:val="00E40AE1"/>
    <w:rsid w:val="00E42F8F"/>
    <w:rsid w:val="00E6757F"/>
    <w:rsid w:val="00E77FA3"/>
    <w:rsid w:val="00E90D23"/>
    <w:rsid w:val="00EA3609"/>
    <w:rsid w:val="00EC0A49"/>
    <w:rsid w:val="00ED321A"/>
    <w:rsid w:val="00ED7ADC"/>
    <w:rsid w:val="00EF001E"/>
    <w:rsid w:val="00F13B3D"/>
    <w:rsid w:val="00F145A7"/>
    <w:rsid w:val="00F43B0A"/>
    <w:rsid w:val="00F46A10"/>
    <w:rsid w:val="00F52F2F"/>
    <w:rsid w:val="00F72226"/>
    <w:rsid w:val="00F7355B"/>
    <w:rsid w:val="00F8735A"/>
    <w:rsid w:val="00FA4BF3"/>
    <w:rsid w:val="00FE5130"/>
    <w:rsid w:val="00FF0399"/>
    <w:rsid w:val="00FF4E00"/>
    <w:rsid w:val="00FF68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42"/>
  </w:style>
  <w:style w:type="paragraph" w:styleId="Heading1">
    <w:name w:val="heading 1"/>
    <w:basedOn w:val="Normal"/>
    <w:next w:val="Normal"/>
    <w:link w:val="Heading1Char"/>
    <w:uiPriority w:val="9"/>
    <w:qFormat/>
    <w:rsid w:val="00E40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256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56D5"/>
    <w:rPr>
      <w:rFonts w:ascii="Times New Roman" w:eastAsia="Times New Roman" w:hAnsi="Times New Roman" w:cs="Times New Roman"/>
      <w:b/>
      <w:bCs/>
      <w:sz w:val="36"/>
      <w:szCs w:val="36"/>
    </w:rPr>
  </w:style>
  <w:style w:type="character" w:styleId="Emphasis">
    <w:name w:val="Emphasis"/>
    <w:basedOn w:val="DefaultParagraphFont"/>
    <w:uiPriority w:val="20"/>
    <w:qFormat/>
    <w:rsid w:val="00D256D5"/>
    <w:rPr>
      <w:i/>
      <w:iCs/>
    </w:rPr>
  </w:style>
  <w:style w:type="character" w:styleId="Hyperlink">
    <w:name w:val="Hyperlink"/>
    <w:basedOn w:val="DefaultParagraphFont"/>
    <w:uiPriority w:val="99"/>
    <w:unhideWhenUsed/>
    <w:rsid w:val="00D256D5"/>
    <w:rPr>
      <w:color w:val="0000FF"/>
      <w:u w:val="single"/>
    </w:rPr>
  </w:style>
  <w:style w:type="character" w:customStyle="1" w:styleId="screenreader-only">
    <w:name w:val="screenreader-only"/>
    <w:basedOn w:val="DefaultParagraphFont"/>
    <w:rsid w:val="005C6E0B"/>
  </w:style>
  <w:style w:type="paragraph" w:styleId="NoSpacing">
    <w:name w:val="No Spacing"/>
    <w:uiPriority w:val="1"/>
    <w:qFormat/>
    <w:rsid w:val="00FA4BF3"/>
    <w:pPr>
      <w:spacing w:after="0" w:line="240" w:lineRule="auto"/>
    </w:pPr>
  </w:style>
  <w:style w:type="character" w:customStyle="1" w:styleId="Heading1Char">
    <w:name w:val="Heading 1 Char"/>
    <w:basedOn w:val="DefaultParagraphFont"/>
    <w:link w:val="Heading1"/>
    <w:uiPriority w:val="9"/>
    <w:rsid w:val="00E40AE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40AE1"/>
    <w:rPr>
      <w:b/>
      <w:bCs/>
    </w:rPr>
  </w:style>
  <w:style w:type="character" w:customStyle="1" w:styleId="UnresolvedMention">
    <w:name w:val="Unresolved Mention"/>
    <w:basedOn w:val="DefaultParagraphFont"/>
    <w:uiPriority w:val="99"/>
    <w:semiHidden/>
    <w:unhideWhenUsed/>
    <w:rsid w:val="00720CEA"/>
    <w:rPr>
      <w:color w:val="605E5C"/>
      <w:shd w:val="clear" w:color="auto" w:fill="E1DFDD"/>
    </w:rPr>
  </w:style>
  <w:style w:type="paragraph" w:styleId="Header">
    <w:name w:val="header"/>
    <w:basedOn w:val="Normal"/>
    <w:link w:val="HeaderChar"/>
    <w:uiPriority w:val="99"/>
    <w:unhideWhenUsed/>
    <w:rsid w:val="00A5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0AB"/>
  </w:style>
  <w:style w:type="paragraph" w:styleId="Footer">
    <w:name w:val="footer"/>
    <w:basedOn w:val="Normal"/>
    <w:link w:val="FooterChar"/>
    <w:uiPriority w:val="99"/>
    <w:unhideWhenUsed/>
    <w:rsid w:val="00A5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0AB"/>
  </w:style>
  <w:style w:type="paragraph" w:styleId="BalloonText">
    <w:name w:val="Balloon Text"/>
    <w:basedOn w:val="Normal"/>
    <w:link w:val="BalloonTextChar"/>
    <w:uiPriority w:val="99"/>
    <w:semiHidden/>
    <w:unhideWhenUsed/>
    <w:rsid w:val="00C8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8014">
      <w:bodyDiv w:val="1"/>
      <w:marLeft w:val="0"/>
      <w:marRight w:val="0"/>
      <w:marTop w:val="0"/>
      <w:marBottom w:val="0"/>
      <w:divBdr>
        <w:top w:val="none" w:sz="0" w:space="0" w:color="auto"/>
        <w:left w:val="none" w:sz="0" w:space="0" w:color="auto"/>
        <w:bottom w:val="none" w:sz="0" w:space="0" w:color="auto"/>
        <w:right w:val="none" w:sz="0" w:space="0" w:color="auto"/>
      </w:divBdr>
    </w:div>
    <w:div w:id="127170127">
      <w:bodyDiv w:val="1"/>
      <w:marLeft w:val="0"/>
      <w:marRight w:val="0"/>
      <w:marTop w:val="0"/>
      <w:marBottom w:val="0"/>
      <w:divBdr>
        <w:top w:val="none" w:sz="0" w:space="0" w:color="auto"/>
        <w:left w:val="none" w:sz="0" w:space="0" w:color="auto"/>
        <w:bottom w:val="none" w:sz="0" w:space="0" w:color="auto"/>
        <w:right w:val="none" w:sz="0" w:space="0" w:color="auto"/>
      </w:divBdr>
    </w:div>
    <w:div w:id="140659515">
      <w:bodyDiv w:val="1"/>
      <w:marLeft w:val="0"/>
      <w:marRight w:val="0"/>
      <w:marTop w:val="0"/>
      <w:marBottom w:val="0"/>
      <w:divBdr>
        <w:top w:val="none" w:sz="0" w:space="0" w:color="auto"/>
        <w:left w:val="none" w:sz="0" w:space="0" w:color="auto"/>
        <w:bottom w:val="none" w:sz="0" w:space="0" w:color="auto"/>
        <w:right w:val="none" w:sz="0" w:space="0" w:color="auto"/>
      </w:divBdr>
    </w:div>
    <w:div w:id="281229245">
      <w:bodyDiv w:val="1"/>
      <w:marLeft w:val="0"/>
      <w:marRight w:val="0"/>
      <w:marTop w:val="0"/>
      <w:marBottom w:val="0"/>
      <w:divBdr>
        <w:top w:val="none" w:sz="0" w:space="0" w:color="auto"/>
        <w:left w:val="none" w:sz="0" w:space="0" w:color="auto"/>
        <w:bottom w:val="none" w:sz="0" w:space="0" w:color="auto"/>
        <w:right w:val="none" w:sz="0" w:space="0" w:color="auto"/>
      </w:divBdr>
    </w:div>
    <w:div w:id="427239793">
      <w:bodyDiv w:val="1"/>
      <w:marLeft w:val="0"/>
      <w:marRight w:val="0"/>
      <w:marTop w:val="0"/>
      <w:marBottom w:val="0"/>
      <w:divBdr>
        <w:top w:val="none" w:sz="0" w:space="0" w:color="auto"/>
        <w:left w:val="none" w:sz="0" w:space="0" w:color="auto"/>
        <w:bottom w:val="none" w:sz="0" w:space="0" w:color="auto"/>
        <w:right w:val="none" w:sz="0" w:space="0" w:color="auto"/>
      </w:divBdr>
    </w:div>
    <w:div w:id="439028829">
      <w:bodyDiv w:val="1"/>
      <w:marLeft w:val="0"/>
      <w:marRight w:val="0"/>
      <w:marTop w:val="0"/>
      <w:marBottom w:val="0"/>
      <w:divBdr>
        <w:top w:val="none" w:sz="0" w:space="0" w:color="auto"/>
        <w:left w:val="none" w:sz="0" w:space="0" w:color="auto"/>
        <w:bottom w:val="none" w:sz="0" w:space="0" w:color="auto"/>
        <w:right w:val="none" w:sz="0" w:space="0" w:color="auto"/>
      </w:divBdr>
    </w:div>
    <w:div w:id="11153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an.Zafirovski@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VID@unt.edu" TargetMode="External"/><Relationship Id="rId5" Type="http://schemas.openxmlformats.org/officeDocument/2006/relationships/footnotes" Target="footnotes.xml"/><Relationship Id="rId10" Type="http://schemas.openxmlformats.org/officeDocument/2006/relationships/hyperlink" Target="http://www.deanofstudents.unt.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Zafirovski, Milan</dc:creator>
  <cp:lastModifiedBy>User2412</cp:lastModifiedBy>
  <cp:revision>2</cp:revision>
  <dcterms:created xsi:type="dcterms:W3CDTF">2023-08-11T08:29:00Z</dcterms:created>
  <dcterms:modified xsi:type="dcterms:W3CDTF">2023-08-11T08:29:00Z</dcterms:modified>
</cp:coreProperties>
</file>