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F97D" w14:textId="44C09019" w:rsidR="00B1774F" w:rsidRDefault="002F6CFD" w:rsidP="62035423">
      <w:pPr>
        <w:rPr>
          <w:b/>
          <w:bCs/>
          <w:sz w:val="32"/>
          <w:szCs w:val="32"/>
        </w:rPr>
      </w:pPr>
      <w:r w:rsidRPr="00240160">
        <w:rPr>
          <w:b/>
          <w:bCs/>
          <w:noProof/>
        </w:rPr>
        <mc:AlternateContent>
          <mc:Choice Requires="wpg">
            <w:drawing>
              <wp:anchor distT="0" distB="0" distL="228600" distR="228600" simplePos="0" relativeHeight="251658241" behindDoc="1" locked="0" layoutInCell="1" allowOverlap="1" wp14:anchorId="6FDBA30F" wp14:editId="5F58C3D4">
                <wp:simplePos x="0" y="0"/>
                <wp:positionH relativeFrom="margin">
                  <wp:posOffset>5095875</wp:posOffset>
                </wp:positionH>
                <wp:positionV relativeFrom="margin">
                  <wp:posOffset>-19050</wp:posOffset>
                </wp:positionV>
                <wp:extent cx="1857375" cy="67818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781800"/>
                          <a:chOff x="0" y="26044"/>
                          <a:chExt cx="1828800" cy="4758453"/>
                        </a:xfrm>
                      </wpg:grpSpPr>
                      <wps:wsp>
                        <wps:cNvPr id="202" name="Rectangle 202"/>
                        <wps:cNvSpPr/>
                        <wps:spPr>
                          <a:xfrm>
                            <a:off x="0" y="26044"/>
                            <a:ext cx="1828800" cy="3638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50B13D74"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r w:rsidR="008E5E1E" w:rsidRPr="006E0AF1">
                                <w:t>career 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BA30F" id="Group 201" o:spid="_x0000_s1026" style="position:absolute;margin-left:401.25pt;margin-top:-1.5pt;width:146.25pt;height:534pt;z-index:-251658239;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">
                <v:rect id="Rectangle 202" o:spid="_x0000_s1027" style="position:absolute;top:260;width:18288;height:3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" fillcolor="#00b050" stroked="f" strokeweight="1pt">
                  <v:textbo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v:textbox>
                </v:rect>
                <v:rect id="Rectangle 203" o:spid="_x0000_s1028" style="position:absolute;left:228;top:6602;width:18060;height:41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" fillcolor="#00b050" stroked="f" strokeweight="1pt">
                  <v:textbox inset=",14.4pt,8.64pt,18pt">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50B13D74"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r w:rsidR="008E5E1E" w:rsidRPr="006E0AF1">
                          <w:t>career 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v:textbox>
                </v:rect>
                <w10:wrap type="square" anchorx="margin" anchory="margin"/>
              </v:group>
            </w:pict>
          </mc:Fallback>
        </mc:AlternateContent>
      </w:r>
      <w:r>
        <w:rPr>
          <w:noProof/>
        </w:rPr>
        <mc:AlternateContent>
          <mc:Choice Requires="wpg">
            <w:drawing>
              <wp:anchor distT="45720" distB="45720" distL="182880" distR="182880" simplePos="0" relativeHeight="251658240" behindDoc="0" locked="0" layoutInCell="1" allowOverlap="1" wp14:anchorId="3BBBBA00" wp14:editId="5C34C1A1">
                <wp:simplePos x="0" y="0"/>
                <wp:positionH relativeFrom="margin">
                  <wp:align>left</wp:align>
                </wp:positionH>
                <wp:positionV relativeFrom="margin">
                  <wp:align>top</wp:align>
                </wp:positionV>
                <wp:extent cx="4000500" cy="141922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4000500" cy="1419225"/>
                          <a:chOff x="0" y="0"/>
                          <a:chExt cx="3567448" cy="1418929"/>
                        </a:xfrm>
                      </wpg:grpSpPr>
                      <wps:wsp>
                        <wps:cNvPr id="199" name="Rectangle 199"/>
                        <wps:cNvSpPr/>
                        <wps:spPr>
                          <a:xfrm>
                            <a:off x="0" y="0"/>
                            <a:ext cx="3567448" cy="390444"/>
                          </a:xfrm>
                          <a:prstGeom prst="rect">
                            <a:avLst/>
                          </a:prstGeom>
                          <a:solidFill>
                            <a:srgbClr val="00B050"/>
                          </a:solidFill>
                          <a:ln>
                            <a:noFill/>
                          </a:ln>
                        </wps:spPr>
                        <wps:style>
                          <a:lnRef idx="0">
                            <a:scrgbClr r="0" g="0" b="0"/>
                          </a:lnRef>
                          <a:fillRef idx="0">
                            <a:scrgbClr r="0" g="0" b="0"/>
                          </a:fillRef>
                          <a:effectRef idx="0">
                            <a:scrgbClr r="0" g="0" b="0"/>
                          </a:effectRef>
                          <a:fontRef idx="minor">
                            <a:schemeClr val="lt1"/>
                          </a:fontRef>
                        </wps:style>
                        <wps:txb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28536"/>
                            <a:ext cx="3567448" cy="990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C35E" w14:textId="798FF796" w:rsidR="00AA1832" w:rsidRPr="002F6CFD" w:rsidRDefault="00C6576F">
                              <w:pPr>
                                <w:rPr>
                                  <w:rFonts w:cstheme="minorHAnsi"/>
                                  <w:b/>
                                  <w:bCs/>
                                  <w:color w:val="000000" w:themeColor="text1"/>
                                  <w:sz w:val="24"/>
                                  <w:szCs w:val="24"/>
                                </w:rPr>
                              </w:pPr>
                              <w:r>
                                <w:rPr>
                                  <w:rFonts w:cstheme="minorHAnsi"/>
                                  <w:b/>
                                  <w:bCs/>
                                  <w:color w:val="000000" w:themeColor="text1"/>
                                  <w:sz w:val="24"/>
                                  <w:szCs w:val="24"/>
                                </w:rPr>
                                <w:t>Dr. Marcus King</w:t>
                              </w:r>
                            </w:p>
                            <w:p w14:paraId="2FFAC33F" w14:textId="75F2BE98" w:rsidR="00AA1832" w:rsidRPr="006E0AF1" w:rsidRDefault="00AA1832">
                              <w:pPr>
                                <w:rPr>
                                  <w:rFonts w:cstheme="minorHAnsi"/>
                                  <w:color w:val="000000" w:themeColor="text1"/>
                                </w:rPr>
                              </w:pPr>
                              <w:r w:rsidRPr="006E0AF1">
                                <w:rPr>
                                  <w:rFonts w:cstheme="minorHAnsi"/>
                                  <w:color w:val="000000" w:themeColor="text1"/>
                                </w:rPr>
                                <w:t>Office Hours:</w:t>
                              </w:r>
                              <w:r w:rsidR="001836DA">
                                <w:rPr>
                                  <w:rFonts w:cstheme="minorHAnsi"/>
                                  <w:color w:val="000000" w:themeColor="text1"/>
                                </w:rPr>
                                <w:t xml:space="preserve"> </w:t>
                              </w:r>
                              <w:r w:rsidRPr="006E0AF1">
                                <w:rPr>
                                  <w:rFonts w:cstheme="minorHAnsi"/>
                                  <w:color w:val="000000" w:themeColor="text1"/>
                                </w:rPr>
                                <w:t>8 AM-5PM M-F</w:t>
                              </w:r>
                              <w:r w:rsidR="00B73406" w:rsidRPr="006E0AF1">
                                <w:rPr>
                                  <w:rFonts w:cstheme="minorHAnsi"/>
                                  <w:color w:val="000000" w:themeColor="text1"/>
                                </w:rPr>
                                <w:t xml:space="preserve"> (by </w:t>
                              </w:r>
                              <w:r w:rsidR="000666AA" w:rsidRPr="006E0AF1">
                                <w:rPr>
                                  <w:rFonts w:cstheme="minorHAnsi"/>
                                  <w:color w:val="000000" w:themeColor="text1"/>
                                </w:rPr>
                                <w:t xml:space="preserve">Zoom </w:t>
                              </w:r>
                              <w:r w:rsidR="00B73406" w:rsidRPr="006E0AF1">
                                <w:rPr>
                                  <w:rFonts w:cstheme="minorHAnsi"/>
                                  <w:color w:val="000000" w:themeColor="text1"/>
                                </w:rPr>
                                <w:t>appointment only)</w:t>
                              </w:r>
                            </w:p>
                            <w:p w14:paraId="36E95549" w14:textId="29863F7A" w:rsidR="00AA1832" w:rsidRDefault="00C6576F">
                              <w:pPr>
                                <w:rPr>
                                  <w:rFonts w:cstheme="minorHAnsi"/>
                                  <w:color w:val="000000" w:themeColor="text1"/>
                                </w:rPr>
                              </w:pPr>
                              <w:hyperlink r:id="rId11" w:history="1">
                                <w:r w:rsidRPr="004B1F79">
                                  <w:rPr>
                                    <w:rStyle w:val="Hyperlink"/>
                                    <w:rFonts w:cstheme="minorHAnsi"/>
                                  </w:rPr>
                                  <w:t>Marcus.King@unt.edu</w:t>
                                </w:r>
                              </w:hyperlink>
                              <w:r w:rsidR="00B73406" w:rsidRPr="006E0AF1">
                                <w:rPr>
                                  <w:rFonts w:cstheme="minorHAnsi"/>
                                  <w:color w:val="000000" w:themeColor="text1"/>
                                </w:rPr>
                                <w:t xml:space="preserve"> </w:t>
                              </w:r>
                              <w:r w:rsidR="00985869" w:rsidRPr="006E0AF1">
                                <w:rPr>
                                  <w:rFonts w:cstheme="minorHAnsi"/>
                                  <w:color w:val="000000" w:themeColor="text1"/>
                                </w:rPr>
                                <w:tab/>
                              </w:r>
                            </w:p>
                            <w:p w14:paraId="2BD3267F" w14:textId="77777777" w:rsidR="002F6CFD" w:rsidRDefault="002F6CFD">
                              <w:pPr>
                                <w:rPr>
                                  <w:rFonts w:cstheme="minorHAnsi"/>
                                  <w:color w:val="000000" w:themeColor="text1"/>
                                </w:rPr>
                              </w:pPr>
                            </w:p>
                            <w:p w14:paraId="7B8D3513" w14:textId="77777777" w:rsidR="002F6CFD" w:rsidRPr="006E0AF1" w:rsidRDefault="002F6CFD">
                              <w:pPr>
                                <w:rPr>
                                  <w:rFonts w:cstheme="minorHAnsi"/>
                                  <w:color w:val="000000" w:themeColor="tex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BBA00" id="Group 198" o:spid="_x0000_s1029" style="position:absolute;margin-left:0;margin-top:0;width:315pt;height:111.75pt;z-index:251658240;mso-wrap-distance-left:14.4pt;mso-wrap-distance-top:3.6pt;mso-wrap-distance-right:14.4pt;mso-wrap-distance-bottom:3.6pt;mso-position-horizontal:left;mso-position-horizontal-relative:margin;mso-position-vertical:top;mso-position-vertical-relative:margin;mso-width-relative:margin;mso-height-relative:margin" coordsize="35674,1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">
                <v:rect id="Rectangle 199" o:spid="_x0000_s1030" style="position:absolute;width:35674;height:39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" fillcolor="#00b050" stroked="f">
                  <v:textbo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v:textbox>
                </v:rect>
                <v:shapetype id="_x0000_t202" coordsize="21600,21600" o:spt="202" path="m,l,21600r21600,l21600,xe">
                  <v:stroke joinstyle="miter"/>
                  <v:path gradientshapeok="t" o:connecttype="rect"/>
                </v:shapetype>
                <v:shape id="Text Box 200" o:spid="_x0000_s1031" type="#_x0000_t202" style="position:absolute;top:4285;width:35674;height:9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" filled="f" stroked="f" strokeweight=".5pt">
                  <v:textbox inset=",7.2pt,,0">
                    <w:txbxContent>
                      <w:p w14:paraId="521EC35E" w14:textId="798FF796" w:rsidR="00AA1832" w:rsidRPr="002F6CFD" w:rsidRDefault="00C6576F">
                        <w:pPr>
                          <w:rPr>
                            <w:rFonts w:cstheme="minorHAnsi"/>
                            <w:b/>
                            <w:bCs/>
                            <w:color w:val="000000" w:themeColor="text1"/>
                            <w:sz w:val="24"/>
                            <w:szCs w:val="24"/>
                          </w:rPr>
                        </w:pPr>
                        <w:r>
                          <w:rPr>
                            <w:rFonts w:cstheme="minorHAnsi"/>
                            <w:b/>
                            <w:bCs/>
                            <w:color w:val="000000" w:themeColor="text1"/>
                            <w:sz w:val="24"/>
                            <w:szCs w:val="24"/>
                          </w:rPr>
                          <w:t>Dr. Marcus King</w:t>
                        </w:r>
                      </w:p>
                      <w:p w14:paraId="2FFAC33F" w14:textId="75F2BE98" w:rsidR="00AA1832" w:rsidRPr="006E0AF1" w:rsidRDefault="00AA1832">
                        <w:pPr>
                          <w:rPr>
                            <w:rFonts w:cstheme="minorHAnsi"/>
                            <w:color w:val="000000" w:themeColor="text1"/>
                          </w:rPr>
                        </w:pPr>
                        <w:r w:rsidRPr="006E0AF1">
                          <w:rPr>
                            <w:rFonts w:cstheme="minorHAnsi"/>
                            <w:color w:val="000000" w:themeColor="text1"/>
                          </w:rPr>
                          <w:t>Office Hours:</w:t>
                        </w:r>
                        <w:r w:rsidR="001836DA">
                          <w:rPr>
                            <w:rFonts w:cstheme="minorHAnsi"/>
                            <w:color w:val="000000" w:themeColor="text1"/>
                          </w:rPr>
                          <w:t xml:space="preserve"> </w:t>
                        </w:r>
                        <w:r w:rsidRPr="006E0AF1">
                          <w:rPr>
                            <w:rFonts w:cstheme="minorHAnsi"/>
                            <w:color w:val="000000" w:themeColor="text1"/>
                          </w:rPr>
                          <w:t>8 AM-5PM M-F</w:t>
                        </w:r>
                        <w:r w:rsidR="00B73406" w:rsidRPr="006E0AF1">
                          <w:rPr>
                            <w:rFonts w:cstheme="minorHAnsi"/>
                            <w:color w:val="000000" w:themeColor="text1"/>
                          </w:rPr>
                          <w:t xml:space="preserve"> (by </w:t>
                        </w:r>
                        <w:r w:rsidR="000666AA" w:rsidRPr="006E0AF1">
                          <w:rPr>
                            <w:rFonts w:cstheme="minorHAnsi"/>
                            <w:color w:val="000000" w:themeColor="text1"/>
                          </w:rPr>
                          <w:t xml:space="preserve">Zoom </w:t>
                        </w:r>
                        <w:r w:rsidR="00B73406" w:rsidRPr="006E0AF1">
                          <w:rPr>
                            <w:rFonts w:cstheme="minorHAnsi"/>
                            <w:color w:val="000000" w:themeColor="text1"/>
                          </w:rPr>
                          <w:t>appointment only)</w:t>
                        </w:r>
                      </w:p>
                      <w:p w14:paraId="36E95549" w14:textId="29863F7A" w:rsidR="00AA1832" w:rsidRDefault="00C6576F">
                        <w:pPr>
                          <w:rPr>
                            <w:rFonts w:cstheme="minorHAnsi"/>
                            <w:color w:val="000000" w:themeColor="text1"/>
                          </w:rPr>
                        </w:pPr>
                        <w:hyperlink r:id="rId12" w:history="1">
                          <w:r w:rsidRPr="004B1F79">
                            <w:rPr>
                              <w:rStyle w:val="Hyperlink"/>
                              <w:rFonts w:cstheme="minorHAnsi"/>
                            </w:rPr>
                            <w:t>Marcus.King@unt.edu</w:t>
                          </w:r>
                        </w:hyperlink>
                        <w:r w:rsidR="00B73406" w:rsidRPr="006E0AF1">
                          <w:rPr>
                            <w:rFonts w:cstheme="minorHAnsi"/>
                            <w:color w:val="000000" w:themeColor="text1"/>
                          </w:rPr>
                          <w:t xml:space="preserve"> </w:t>
                        </w:r>
                        <w:r w:rsidR="00985869" w:rsidRPr="006E0AF1">
                          <w:rPr>
                            <w:rFonts w:cstheme="minorHAnsi"/>
                            <w:color w:val="000000" w:themeColor="text1"/>
                          </w:rPr>
                          <w:tab/>
                        </w:r>
                      </w:p>
                      <w:p w14:paraId="2BD3267F" w14:textId="77777777" w:rsidR="002F6CFD" w:rsidRDefault="002F6CFD">
                        <w:pPr>
                          <w:rPr>
                            <w:rFonts w:cstheme="minorHAnsi"/>
                            <w:color w:val="000000" w:themeColor="text1"/>
                          </w:rPr>
                        </w:pPr>
                      </w:p>
                      <w:p w14:paraId="7B8D3513" w14:textId="77777777" w:rsidR="002F6CFD" w:rsidRPr="006E0AF1" w:rsidRDefault="002F6CFD">
                        <w:pPr>
                          <w:rPr>
                            <w:rFonts w:cstheme="minorHAnsi"/>
                            <w:color w:val="000000" w:themeColor="text1"/>
                          </w:rPr>
                        </w:pPr>
                      </w:p>
                    </w:txbxContent>
                  </v:textbox>
                </v:shape>
                <w10:wrap type="square" anchorx="margin" anchory="margin"/>
              </v:group>
            </w:pict>
          </mc:Fallback>
        </mc:AlternateContent>
      </w:r>
      <w:r w:rsidR="00C6576F">
        <w:rPr>
          <w:b/>
          <w:bCs/>
          <w:noProof/>
          <w:sz w:val="32"/>
          <w:szCs w:val="32"/>
        </w:rPr>
        <mc:AlternateContent>
          <mc:Choice Requires="wps">
            <w:drawing>
              <wp:inline distT="0" distB="0" distL="0" distR="0" wp14:anchorId="2A64EB9F" wp14:editId="015D6F97">
                <wp:extent cx="3962490" cy="751840"/>
                <wp:effectExtent l="0" t="0" r="0" b="0"/>
                <wp:docPr id="122430311" name="Text Box 7"/>
                <wp:cNvGraphicFramePr/>
                <a:graphic xmlns:a="http://schemas.openxmlformats.org/drawingml/2006/main">
                  <a:graphicData uri="http://schemas.microsoft.com/office/word/2010/wordprocessingShape">
                    <wps:wsp>
                      <wps:cNvSpPr txBox="1"/>
                      <wps:spPr>
                        <a:xfrm>
                          <a:off x="0" y="0"/>
                          <a:ext cx="3962490" cy="751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2D84" w14:textId="4E7F0AED" w:rsidR="002F1EC5" w:rsidRPr="006E0AF1" w:rsidRDefault="002F1EC5" w:rsidP="0094731E">
                            <w:pPr>
                              <w:rPr>
                                <w:rFonts w:cstheme="minorHAnsi"/>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w14:anchorId="2A64EB9F" id="Text Box 7" o:spid="_x0000_s1032" type="#_x0000_t202" style="width:312pt;height:5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" filled="f" stroked="f" strokeweight=".5pt">
                <v:textbox inset=",7.2pt,,0">
                  <w:txbxContent>
                    <w:p w14:paraId="07072D84" w14:textId="4E7F0AED" w:rsidR="002F1EC5" w:rsidRPr="006E0AF1" w:rsidRDefault="002F1EC5" w:rsidP="0094731E">
                      <w:pPr>
                        <w:rPr>
                          <w:rFonts w:cstheme="minorHAnsi"/>
                          <w:color w:val="000000" w:themeColor="text1"/>
                          <w:sz w:val="24"/>
                          <w:szCs w:val="24"/>
                        </w:rPr>
                      </w:pPr>
                    </w:p>
                  </w:txbxContent>
                </v:textbox>
                <w10:anchorlock/>
              </v:shape>
            </w:pict>
          </mc:Fallback>
        </mc:AlternateContent>
      </w:r>
    </w:p>
    <w:p w14:paraId="5455E246" w14:textId="0BADCBA9" w:rsidR="002B4595" w:rsidRDefault="002B4595" w:rsidP="00D1420F">
      <w:pPr>
        <w:rPr>
          <w:b/>
          <w:bCs/>
          <w:sz w:val="28"/>
          <w:szCs w:val="28"/>
        </w:rPr>
      </w:pPr>
      <w:r w:rsidRPr="00232C1E">
        <w:rPr>
          <w:b/>
          <w:bCs/>
          <w:noProof/>
        </w:rPr>
        <mc:AlternateContent>
          <mc:Choice Requires="wps">
            <w:drawing>
              <wp:anchor distT="45720" distB="45720" distL="114300" distR="114300" simplePos="0" relativeHeight="251658242" behindDoc="0" locked="0" layoutInCell="1" allowOverlap="1" wp14:anchorId="1DBEC734" wp14:editId="069A4440">
                <wp:simplePos x="0" y="0"/>
                <wp:positionH relativeFrom="margin">
                  <wp:align>left</wp:align>
                </wp:positionH>
                <wp:positionV relativeFrom="paragraph">
                  <wp:posOffset>403860</wp:posOffset>
                </wp:positionV>
                <wp:extent cx="4802505" cy="46482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648200"/>
                        </a:xfrm>
                        <a:prstGeom prst="rect">
                          <a:avLst/>
                        </a:prstGeom>
                        <a:solidFill>
                          <a:srgbClr val="FFFFFF"/>
                        </a:solidFill>
                        <a:ln w="9525">
                          <a:solidFill>
                            <a:srgbClr val="000000"/>
                          </a:solidFill>
                          <a:miter lim="800000"/>
                          <a:headEnd/>
                          <a:tailEnd/>
                        </a:ln>
                      </wps:spPr>
                      <wps:txb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BD909E2" w:rsidR="00A5096D" w:rsidRDefault="00A5096D" w:rsidP="00A5096D">
                            <w:r>
                              <w:t xml:space="preserve">Students will gain knowledge and develop skills required to successfully navigate a career in business. This course will specifically focus on “soft” skills that are </w:t>
                            </w:r>
                            <w:r w:rsidR="00C6576F">
                              <w:t>an asset</w:t>
                            </w:r>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C734" id="Text Box 2" o:spid="_x0000_s1033" type="#_x0000_t202" style="position:absolute;margin-left:0;margin-top:31.8pt;width:378.15pt;height:36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">
                <v:textbo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BD909E2" w:rsidR="00A5096D" w:rsidRDefault="00A5096D" w:rsidP="00A5096D">
                      <w:r>
                        <w:t xml:space="preserve">Students will gain knowledge and develop skills required to successfully navigate a career in business. This course will specifically focus on “soft” skills that are </w:t>
                      </w:r>
                      <w:r w:rsidR="00C6576F">
                        <w:t>an asset</w:t>
                      </w:r>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28D7FDD1" w14:textId="77777777" w:rsidR="002B4595" w:rsidRDefault="002B4595" w:rsidP="00D1420F">
      <w:pPr>
        <w:rPr>
          <w:b/>
          <w:bCs/>
          <w:sz w:val="28"/>
          <w:szCs w:val="28"/>
        </w:rPr>
      </w:pPr>
    </w:p>
    <w:p w14:paraId="0E88AEA7" w14:textId="77777777" w:rsidR="002B4595" w:rsidRDefault="002B4595" w:rsidP="00D1420F">
      <w:pPr>
        <w:rPr>
          <w:b/>
          <w:bCs/>
          <w:sz w:val="28"/>
          <w:szCs w:val="28"/>
        </w:rPr>
      </w:pPr>
    </w:p>
    <w:p w14:paraId="37A4D088" w14:textId="77777777" w:rsidR="002B4595" w:rsidRDefault="002B4595" w:rsidP="00D1420F">
      <w:pPr>
        <w:rPr>
          <w:b/>
          <w:bCs/>
          <w:sz w:val="28"/>
          <w:szCs w:val="28"/>
        </w:rPr>
      </w:pPr>
    </w:p>
    <w:p w14:paraId="13978324" w14:textId="77777777" w:rsidR="002F6CFD" w:rsidRDefault="002F6CFD" w:rsidP="00D1420F">
      <w:pPr>
        <w:rPr>
          <w:b/>
          <w:bCs/>
          <w:sz w:val="28"/>
          <w:szCs w:val="28"/>
        </w:rPr>
      </w:pPr>
    </w:p>
    <w:p w14:paraId="020858EA" w14:textId="50BD9204" w:rsidR="00D1420F" w:rsidRPr="006E0AF1" w:rsidRDefault="006E0AF1" w:rsidP="00D1420F">
      <w:pPr>
        <w:rPr>
          <w:b/>
          <w:bCs/>
          <w:sz w:val="28"/>
          <w:szCs w:val="28"/>
        </w:rPr>
      </w:pPr>
      <w:r w:rsidRPr="006E0AF1">
        <w:rPr>
          <w:b/>
          <w:bCs/>
          <w:sz w:val="28"/>
          <w:szCs w:val="28"/>
        </w:rPr>
        <w:lastRenderedPageBreak/>
        <w:t>Attendance</w:t>
      </w:r>
    </w:p>
    <w:p w14:paraId="33A0E05C" w14:textId="2B0FD73C" w:rsidR="00E37CB7" w:rsidRDefault="00920EF2" w:rsidP="00E37CB7">
      <w:r>
        <w:t>This is an 8-week course</w:t>
      </w:r>
      <w:r w:rsidR="006E0AF1">
        <w:t>, which means we will cover a full semester in half the time</w:t>
      </w:r>
      <w:r>
        <w:t xml:space="preserve">. </w:t>
      </w:r>
      <w:r w:rsidR="006E0AF1">
        <w:t xml:space="preserve">To keep up with the pace of the course, attendance is mandatory. </w:t>
      </w:r>
      <w:r>
        <w:t xml:space="preserve">The most basic component of professional development is being present. Therefore, class attendance is a major component of your grade. </w:t>
      </w:r>
      <w:r w:rsidR="006E0AF1">
        <w:t>Students who are habitually tardy to class will be considered absent.</w:t>
      </w:r>
    </w:p>
    <w:p w14:paraId="7ED4DDD1" w14:textId="77777777" w:rsidR="002F6CFD" w:rsidRDefault="002F6CFD" w:rsidP="00E37CB7"/>
    <w:p w14:paraId="51CAA97C" w14:textId="733B799D" w:rsidR="006E0AF1" w:rsidRPr="006E0AF1" w:rsidRDefault="006E0AF1" w:rsidP="006E0AF1">
      <w:pPr>
        <w:rPr>
          <w:b/>
          <w:bCs/>
          <w:sz w:val="28"/>
          <w:szCs w:val="28"/>
        </w:rPr>
      </w:pPr>
      <w:r>
        <w:rPr>
          <w:b/>
          <w:bCs/>
          <w:sz w:val="28"/>
          <w:szCs w:val="28"/>
        </w:rPr>
        <w:t>Required Resources</w:t>
      </w:r>
    </w:p>
    <w:tbl>
      <w:tblPr>
        <w:tblStyle w:val="TableGrid"/>
        <w:tblW w:w="0" w:type="auto"/>
        <w:tblLook w:val="04A0" w:firstRow="1" w:lastRow="0" w:firstColumn="1" w:lastColumn="0" w:noHBand="0" w:noVBand="1"/>
      </w:tblPr>
      <w:tblGrid>
        <w:gridCol w:w="5125"/>
      </w:tblGrid>
      <w:tr w:rsidR="00996465" w:rsidRPr="00871BA4" w14:paraId="673B42FB" w14:textId="77777777" w:rsidTr="002F1EC5">
        <w:trPr>
          <w:trHeight w:val="998"/>
        </w:trPr>
        <w:tc>
          <w:tcPr>
            <w:tcW w:w="5125" w:type="dxa"/>
            <w:vAlign w:val="center"/>
          </w:tcPr>
          <w:p w14:paraId="19154640" w14:textId="77777777" w:rsidR="00996465" w:rsidRDefault="00996465" w:rsidP="0051086B">
            <w:pPr>
              <w:jc w:val="center"/>
              <w:rPr>
                <w:sz w:val="18"/>
                <w:szCs w:val="18"/>
              </w:rPr>
            </w:pPr>
            <w:r w:rsidRPr="00871BA4">
              <w:rPr>
                <w:b/>
                <w:noProof/>
                <w:sz w:val="18"/>
                <w:szCs w:val="18"/>
              </w:rPr>
              <w:drawing>
                <wp:inline distT="0" distB="0" distL="0" distR="0" wp14:anchorId="468B72E3" wp14:editId="0C0066A6">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14E1F5F8" w14:textId="5A4B308C" w:rsidR="00996465" w:rsidRPr="00871BA4" w:rsidRDefault="00996465" w:rsidP="0051086B">
            <w:pPr>
              <w:jc w:val="center"/>
              <w:rPr>
                <w:b/>
                <w:sz w:val="18"/>
                <w:szCs w:val="18"/>
              </w:rPr>
            </w:pPr>
            <w:hyperlink r:id="rId14" w:history="1">
              <w:r w:rsidRPr="0079588B">
                <w:rPr>
                  <w:rStyle w:val="Hyperlink"/>
                  <w:sz w:val="18"/>
                  <w:szCs w:val="18"/>
                </w:rPr>
                <w:t>http://studentaffairs.unt.edu/career-center/my-plan</w:t>
              </w:r>
            </w:hyperlink>
          </w:p>
        </w:tc>
      </w:tr>
    </w:tbl>
    <w:p w14:paraId="589B223F" w14:textId="77777777" w:rsidR="007226FF" w:rsidRDefault="007226FF" w:rsidP="00CB4395"/>
    <w:p w14:paraId="53FC0C48" w14:textId="70A85EBD" w:rsidR="00CB4395" w:rsidRPr="006E0AF1" w:rsidRDefault="00CB4395" w:rsidP="00CB4395">
      <w:pPr>
        <w:rPr>
          <w:b/>
          <w:bCs/>
          <w:sz w:val="28"/>
          <w:szCs w:val="28"/>
        </w:rPr>
      </w:pPr>
      <w:r w:rsidRPr="006E0AF1">
        <w:rPr>
          <w:b/>
          <w:bCs/>
          <w:sz w:val="28"/>
          <w:szCs w:val="28"/>
        </w:rPr>
        <w:t>Academic Schedule – Fall 20</w:t>
      </w:r>
      <w:r w:rsidR="00996465" w:rsidRPr="006E0AF1">
        <w:rPr>
          <w:b/>
          <w:bCs/>
          <w:sz w:val="28"/>
          <w:szCs w:val="28"/>
        </w:rPr>
        <w:t>25</w:t>
      </w:r>
      <w:r w:rsidR="007834E7" w:rsidRPr="006E0AF1">
        <w:rPr>
          <w:b/>
          <w:bCs/>
          <w:sz w:val="28"/>
          <w:szCs w:val="28"/>
        </w:rPr>
        <w:t xml:space="preserve"> (8W1)</w:t>
      </w:r>
    </w:p>
    <w:tbl>
      <w:tblPr>
        <w:tblStyle w:val="PlainTable1"/>
        <w:tblW w:w="10885" w:type="dxa"/>
        <w:tblLook w:val="04A0" w:firstRow="1" w:lastRow="0" w:firstColumn="1" w:lastColumn="0" w:noHBand="0" w:noVBand="1"/>
      </w:tblPr>
      <w:tblGrid>
        <w:gridCol w:w="3645"/>
        <w:gridCol w:w="7240"/>
      </w:tblGrid>
      <w:tr w:rsidR="00CB4395" w:rsidRPr="00091987" w14:paraId="626E27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770102F" w14:textId="5F34C308" w:rsidR="00CB4395" w:rsidRPr="003A4968" w:rsidRDefault="00AB0220" w:rsidP="0055643E">
            <w:pPr>
              <w:rPr>
                <w:rFonts w:eastAsia="Times New Roman" w:cs="Times New Roman"/>
                <w:color w:val="333333"/>
                <w:szCs w:val="20"/>
              </w:rPr>
            </w:pPr>
            <w:r>
              <w:rPr>
                <w:rFonts w:eastAsia="Times New Roman" w:cs="Times New Roman"/>
                <w:color w:val="333333"/>
                <w:szCs w:val="20"/>
              </w:rPr>
              <w:t xml:space="preserve">August </w:t>
            </w:r>
            <w:r w:rsidR="00996465">
              <w:rPr>
                <w:rFonts w:eastAsia="Times New Roman" w:cs="Times New Roman"/>
                <w:color w:val="333333"/>
                <w:szCs w:val="20"/>
              </w:rPr>
              <w:t>18</w:t>
            </w:r>
          </w:p>
        </w:tc>
        <w:tc>
          <w:tcPr>
            <w:tcW w:w="7240" w:type="dxa"/>
            <w:hideMark/>
          </w:tcPr>
          <w:p w14:paraId="71298F5F" w14:textId="77777777" w:rsidR="00CB4395" w:rsidRPr="002A404F" w:rsidRDefault="00CB4395">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CB4395" w:rsidRPr="00091987" w14:paraId="52E9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60BA9B6" w14:textId="7B1D7442" w:rsidR="00CB4395" w:rsidRDefault="0055643E">
            <w:pPr>
              <w:rPr>
                <w:rFonts w:eastAsia="Times New Roman" w:cs="Times New Roman"/>
                <w:color w:val="333333"/>
                <w:szCs w:val="20"/>
              </w:rPr>
            </w:pPr>
            <w:r>
              <w:rPr>
                <w:rFonts w:eastAsia="Times New Roman" w:cs="Times New Roman"/>
                <w:color w:val="333333"/>
                <w:szCs w:val="20"/>
              </w:rPr>
              <w:t xml:space="preserve">September </w:t>
            </w:r>
            <w:r w:rsidR="007834E7">
              <w:rPr>
                <w:rFonts w:eastAsia="Times New Roman" w:cs="Times New Roman"/>
                <w:color w:val="333333"/>
                <w:szCs w:val="20"/>
              </w:rPr>
              <w:t>1</w:t>
            </w:r>
          </w:p>
        </w:tc>
        <w:tc>
          <w:tcPr>
            <w:tcW w:w="7240" w:type="dxa"/>
          </w:tcPr>
          <w:p w14:paraId="387A9D15"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CB4395" w:rsidRPr="00091987" w14:paraId="7294A2BC" w14:textId="77777777">
        <w:tc>
          <w:tcPr>
            <w:cnfStyle w:val="001000000000" w:firstRow="0" w:lastRow="0" w:firstColumn="1" w:lastColumn="0" w:oddVBand="0" w:evenVBand="0" w:oddHBand="0" w:evenHBand="0" w:firstRowFirstColumn="0" w:firstRowLastColumn="0" w:lastRowFirstColumn="0" w:lastRowLastColumn="0"/>
            <w:tcW w:w="3645" w:type="dxa"/>
            <w:hideMark/>
          </w:tcPr>
          <w:p w14:paraId="528EE2E7" w14:textId="46FF6E43" w:rsidR="00CB4395" w:rsidRPr="003A4968" w:rsidRDefault="007834E7">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4EA38791" w14:textId="0D00962B" w:rsidR="00CB4395" w:rsidRPr="003A4968" w:rsidRDefault="005564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w:t>
            </w:r>
            <w:r w:rsidR="007834E7">
              <w:rPr>
                <w:rFonts w:eastAsia="Times New Roman" w:cs="Times New Roman"/>
                <w:color w:val="333333"/>
                <w:szCs w:val="20"/>
              </w:rPr>
              <w:t xml:space="preserve"> without a W</w:t>
            </w:r>
          </w:p>
        </w:tc>
      </w:tr>
      <w:tr w:rsidR="00CB4395" w:rsidRPr="00091987" w14:paraId="6753D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33F710" w14:textId="568B70DC" w:rsidR="00CB4395" w:rsidRPr="003A4968" w:rsidRDefault="007834E7">
            <w:pPr>
              <w:rPr>
                <w:rFonts w:eastAsia="Times New Roman" w:cs="Times New Roman"/>
                <w:color w:val="333333"/>
                <w:szCs w:val="20"/>
              </w:rPr>
            </w:pPr>
            <w:r>
              <w:rPr>
                <w:rFonts w:eastAsia="Times New Roman" w:cs="Times New Roman"/>
                <w:color w:val="333333"/>
                <w:szCs w:val="20"/>
              </w:rPr>
              <w:t>September 26</w:t>
            </w:r>
          </w:p>
        </w:tc>
        <w:tc>
          <w:tcPr>
            <w:tcW w:w="7240" w:type="dxa"/>
          </w:tcPr>
          <w:p w14:paraId="239A08E4"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7834E7" w:rsidRPr="00091987" w14:paraId="5472E903" w14:textId="77777777">
        <w:tc>
          <w:tcPr>
            <w:cnfStyle w:val="001000000000" w:firstRow="0" w:lastRow="0" w:firstColumn="1" w:lastColumn="0" w:oddVBand="0" w:evenVBand="0" w:oddHBand="0" w:evenHBand="0" w:firstRowFirstColumn="0" w:firstRowLastColumn="0" w:lastRowFirstColumn="0" w:lastRowLastColumn="0"/>
            <w:tcW w:w="3645" w:type="dxa"/>
          </w:tcPr>
          <w:p w14:paraId="08F2B62D" w14:textId="004C5179" w:rsidR="007834E7" w:rsidRDefault="007834E7" w:rsidP="007834E7">
            <w:pPr>
              <w:rPr>
                <w:rFonts w:eastAsia="Times New Roman" w:cs="Times New Roman"/>
                <w:color w:val="333333"/>
                <w:szCs w:val="20"/>
              </w:rPr>
            </w:pPr>
            <w:r>
              <w:rPr>
                <w:rFonts w:eastAsia="Times New Roman" w:cs="Times New Roman"/>
                <w:color w:val="333333"/>
                <w:szCs w:val="20"/>
              </w:rPr>
              <w:t>October 9</w:t>
            </w:r>
          </w:p>
        </w:tc>
        <w:tc>
          <w:tcPr>
            <w:tcW w:w="7240" w:type="dxa"/>
          </w:tcPr>
          <w:p w14:paraId="62438C86" w14:textId="3B97777E" w:rsidR="007834E7" w:rsidRDefault="007834E7" w:rsidP="007834E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w:t>
            </w:r>
            <w:r w:rsidR="003008BE">
              <w:rPr>
                <w:rFonts w:eastAsia="Times New Roman" w:cs="Times New Roman"/>
                <w:color w:val="333333"/>
                <w:szCs w:val="20"/>
              </w:rPr>
              <w:t>; no final in this course</w:t>
            </w:r>
          </w:p>
        </w:tc>
      </w:tr>
    </w:tbl>
    <w:p w14:paraId="46F39D38" w14:textId="605EBD99" w:rsidR="003008BE" w:rsidRPr="006E0AF1" w:rsidRDefault="003008BE" w:rsidP="003008BE">
      <w:pPr>
        <w:rPr>
          <w:b/>
          <w:bCs/>
          <w:sz w:val="28"/>
          <w:szCs w:val="28"/>
        </w:rPr>
      </w:pPr>
      <w:r w:rsidRPr="006E0AF1">
        <w:rPr>
          <w:b/>
          <w:bCs/>
          <w:sz w:val="28"/>
          <w:szCs w:val="28"/>
        </w:rPr>
        <w:t>Academic Schedule – Fall 2025 (8W2)</w:t>
      </w:r>
    </w:p>
    <w:tbl>
      <w:tblPr>
        <w:tblStyle w:val="PlainTable1"/>
        <w:tblW w:w="10885" w:type="dxa"/>
        <w:tblLook w:val="04A0" w:firstRow="1" w:lastRow="0" w:firstColumn="1" w:lastColumn="0" w:noHBand="0" w:noVBand="1"/>
      </w:tblPr>
      <w:tblGrid>
        <w:gridCol w:w="3645"/>
        <w:gridCol w:w="7240"/>
      </w:tblGrid>
      <w:tr w:rsidR="003008BE" w:rsidRPr="00091987" w14:paraId="37497C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AE33667" w14:textId="23286C6C" w:rsidR="003008BE" w:rsidRPr="003A4968" w:rsidRDefault="003008BE">
            <w:pPr>
              <w:rPr>
                <w:rFonts w:eastAsia="Times New Roman" w:cs="Times New Roman"/>
                <w:color w:val="333333"/>
                <w:szCs w:val="20"/>
              </w:rPr>
            </w:pPr>
            <w:r>
              <w:rPr>
                <w:rFonts w:eastAsia="Times New Roman" w:cs="Times New Roman"/>
                <w:color w:val="333333"/>
                <w:szCs w:val="20"/>
              </w:rPr>
              <w:t>October 13</w:t>
            </w:r>
          </w:p>
        </w:tc>
        <w:tc>
          <w:tcPr>
            <w:tcW w:w="7240" w:type="dxa"/>
            <w:hideMark/>
          </w:tcPr>
          <w:p w14:paraId="49AAC4B7" w14:textId="77777777" w:rsidR="003008BE" w:rsidRPr="002A404F" w:rsidRDefault="003008B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3008BE" w:rsidRPr="00091987" w14:paraId="2A181E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231E093D" w14:textId="28F935D5" w:rsidR="003008BE" w:rsidRPr="003A4968" w:rsidRDefault="003008BE">
            <w:pPr>
              <w:rPr>
                <w:rFonts w:eastAsia="Times New Roman" w:cs="Times New Roman"/>
                <w:color w:val="333333"/>
                <w:szCs w:val="20"/>
              </w:rPr>
            </w:pPr>
            <w:r>
              <w:rPr>
                <w:rFonts w:eastAsia="Times New Roman" w:cs="Times New Roman"/>
                <w:color w:val="333333"/>
                <w:szCs w:val="20"/>
              </w:rPr>
              <w:t>October 18</w:t>
            </w:r>
          </w:p>
        </w:tc>
        <w:tc>
          <w:tcPr>
            <w:tcW w:w="7240" w:type="dxa"/>
            <w:hideMark/>
          </w:tcPr>
          <w:p w14:paraId="5255367C" w14:textId="77777777" w:rsidR="003008BE" w:rsidRPr="003A4968" w:rsidRDefault="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 without a W</w:t>
            </w:r>
          </w:p>
        </w:tc>
      </w:tr>
      <w:tr w:rsidR="003008BE" w:rsidRPr="00091987" w14:paraId="32F88327" w14:textId="77777777">
        <w:tc>
          <w:tcPr>
            <w:cnfStyle w:val="001000000000" w:firstRow="0" w:lastRow="0" w:firstColumn="1" w:lastColumn="0" w:oddVBand="0" w:evenVBand="0" w:oddHBand="0" w:evenHBand="0" w:firstRowFirstColumn="0" w:firstRowLastColumn="0" w:lastRowFirstColumn="0" w:lastRowLastColumn="0"/>
            <w:tcW w:w="3645" w:type="dxa"/>
          </w:tcPr>
          <w:p w14:paraId="7A4E1421" w14:textId="2A21F115" w:rsidR="003008BE" w:rsidRPr="003A4968" w:rsidRDefault="003008BE">
            <w:pPr>
              <w:rPr>
                <w:rFonts w:eastAsia="Times New Roman" w:cs="Times New Roman"/>
                <w:color w:val="333333"/>
                <w:szCs w:val="20"/>
              </w:rPr>
            </w:pPr>
            <w:r>
              <w:rPr>
                <w:rFonts w:eastAsia="Times New Roman" w:cs="Times New Roman"/>
                <w:color w:val="333333"/>
                <w:szCs w:val="20"/>
              </w:rPr>
              <w:t>November 21</w:t>
            </w:r>
          </w:p>
        </w:tc>
        <w:tc>
          <w:tcPr>
            <w:tcW w:w="7240" w:type="dxa"/>
          </w:tcPr>
          <w:p w14:paraId="206738BE" w14:textId="77777777" w:rsidR="003008BE" w:rsidRPr="003A4968" w:rsidRDefault="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3008BE" w:rsidRPr="00091987" w14:paraId="61078B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CA9E762" w14:textId="1700FCFE" w:rsidR="003008BE" w:rsidRDefault="003008BE" w:rsidP="003008BE">
            <w:pPr>
              <w:rPr>
                <w:rFonts w:eastAsia="Times New Roman" w:cs="Times New Roman"/>
                <w:color w:val="333333"/>
                <w:szCs w:val="20"/>
              </w:rPr>
            </w:pPr>
            <w:r>
              <w:rPr>
                <w:rFonts w:eastAsia="Times New Roman" w:cs="Times New Roman"/>
                <w:color w:val="333333"/>
                <w:szCs w:val="20"/>
              </w:rPr>
              <w:t>November 24-30</w:t>
            </w:r>
          </w:p>
        </w:tc>
        <w:tc>
          <w:tcPr>
            <w:tcW w:w="7240" w:type="dxa"/>
          </w:tcPr>
          <w:p w14:paraId="0D1E5DF7" w14:textId="1BF65047" w:rsidR="003008BE" w:rsidRPr="003A4968" w:rsidRDefault="003008BE" w:rsidP="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Thanksgiving Break (university closed)</w:t>
            </w:r>
          </w:p>
        </w:tc>
      </w:tr>
      <w:tr w:rsidR="003008BE" w:rsidRPr="00091987" w14:paraId="76AE2E73" w14:textId="77777777">
        <w:tc>
          <w:tcPr>
            <w:cnfStyle w:val="001000000000" w:firstRow="0" w:lastRow="0" w:firstColumn="1" w:lastColumn="0" w:oddVBand="0" w:evenVBand="0" w:oddHBand="0" w:evenHBand="0" w:firstRowFirstColumn="0" w:firstRowLastColumn="0" w:lastRowFirstColumn="0" w:lastRowLastColumn="0"/>
            <w:tcW w:w="3645" w:type="dxa"/>
          </w:tcPr>
          <w:p w14:paraId="02CC3681" w14:textId="28669CBD" w:rsidR="003008BE" w:rsidRDefault="003008BE" w:rsidP="003008BE">
            <w:pPr>
              <w:rPr>
                <w:rFonts w:eastAsia="Times New Roman" w:cs="Times New Roman"/>
                <w:color w:val="333333"/>
                <w:szCs w:val="20"/>
              </w:rPr>
            </w:pPr>
            <w:r>
              <w:rPr>
                <w:rFonts w:eastAsia="Times New Roman" w:cs="Times New Roman"/>
                <w:color w:val="333333"/>
                <w:szCs w:val="20"/>
              </w:rPr>
              <w:t>December 11</w:t>
            </w:r>
          </w:p>
        </w:tc>
        <w:tc>
          <w:tcPr>
            <w:tcW w:w="7240" w:type="dxa"/>
          </w:tcPr>
          <w:p w14:paraId="6F53A357" w14:textId="0AF81AC5" w:rsidR="003008BE" w:rsidRDefault="003008BE" w:rsidP="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8W2; no final in this course</w:t>
            </w:r>
          </w:p>
        </w:tc>
      </w:tr>
    </w:tbl>
    <w:p w14:paraId="19ED7D7B" w14:textId="77777777" w:rsidR="003008BE" w:rsidRDefault="003008BE" w:rsidP="008E4B82">
      <w:pPr>
        <w:rPr>
          <w:b/>
          <w:bCs/>
          <w:sz w:val="32"/>
        </w:rPr>
      </w:pPr>
    </w:p>
    <w:p w14:paraId="19508FA0" w14:textId="77777777" w:rsidR="006E0AF1" w:rsidRDefault="3E943FBF" w:rsidP="008E4B82">
      <w:pPr>
        <w:rPr>
          <w:b/>
          <w:bCs/>
          <w:sz w:val="24"/>
        </w:rPr>
      </w:pPr>
      <w:r w:rsidRPr="006E0AF1">
        <w:rPr>
          <w:b/>
          <w:bCs/>
          <w:sz w:val="28"/>
          <w:szCs w:val="28"/>
        </w:rPr>
        <w:t>Course Schedule</w:t>
      </w:r>
    </w:p>
    <w:p w14:paraId="2316E169" w14:textId="43E3E838" w:rsidR="008E4B82" w:rsidRDefault="008E4B82" w:rsidP="008E4B82">
      <w:pPr>
        <w:rPr>
          <w:b/>
          <w:bCs/>
          <w:sz w:val="20"/>
          <w:szCs w:val="20"/>
        </w:rPr>
      </w:pPr>
      <w:r w:rsidRPr="006E0AF1">
        <w:rPr>
          <w:b/>
          <w:bCs/>
          <w:sz w:val="24"/>
          <w:szCs w:val="24"/>
        </w:rPr>
        <w:t xml:space="preserve">The instructor reserves the right to make changes to the syllabus </w:t>
      </w:r>
      <w:r w:rsidR="006457BD" w:rsidRPr="006E0AF1">
        <w:rPr>
          <w:b/>
          <w:bCs/>
          <w:sz w:val="24"/>
          <w:szCs w:val="24"/>
        </w:rPr>
        <w:t>at any time during the semester.</w:t>
      </w:r>
    </w:p>
    <w:tbl>
      <w:tblPr>
        <w:tblStyle w:val="GridTable5Dark-Accent6"/>
        <w:tblW w:w="11155" w:type="dxa"/>
        <w:tblLook w:val="06A0" w:firstRow="1" w:lastRow="0" w:firstColumn="1" w:lastColumn="0" w:noHBand="1" w:noVBand="1"/>
      </w:tblPr>
      <w:tblGrid>
        <w:gridCol w:w="731"/>
        <w:gridCol w:w="771"/>
        <w:gridCol w:w="4750"/>
        <w:gridCol w:w="4903"/>
      </w:tblGrid>
      <w:tr w:rsidR="00E37CB7" w:rsidRPr="001F440E" w14:paraId="5D4F10BD" w14:textId="77777777" w:rsidTr="0092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dxa"/>
          </w:tcPr>
          <w:p w14:paraId="56570684" w14:textId="612E786D" w:rsidR="00E37CB7" w:rsidRPr="003A4968" w:rsidRDefault="003008BE">
            <w:pPr>
              <w:pStyle w:val="NoSpacing"/>
              <w:rPr>
                <w:b w:val="0"/>
                <w:szCs w:val="18"/>
              </w:rPr>
            </w:pPr>
            <w:r>
              <w:rPr>
                <w:b w:val="0"/>
                <w:szCs w:val="18"/>
              </w:rPr>
              <w:t>Week</w:t>
            </w:r>
          </w:p>
        </w:tc>
        <w:tc>
          <w:tcPr>
            <w:tcW w:w="771" w:type="dxa"/>
          </w:tcPr>
          <w:p w14:paraId="63A1CF1E"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Date</w:t>
            </w:r>
          </w:p>
        </w:tc>
        <w:tc>
          <w:tcPr>
            <w:tcW w:w="4750" w:type="dxa"/>
          </w:tcPr>
          <w:p w14:paraId="51939195" w14:textId="48AB41DD"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r w:rsidR="00EC12BD">
              <w:rPr>
                <w:b w:val="0"/>
                <w:szCs w:val="18"/>
              </w:rPr>
              <w:t xml:space="preserve">/Assignments </w:t>
            </w:r>
          </w:p>
        </w:tc>
        <w:tc>
          <w:tcPr>
            <w:tcW w:w="4903" w:type="dxa"/>
          </w:tcPr>
          <w:p w14:paraId="2544D93F" w14:textId="0F9E31AC" w:rsidR="00E37CB7" w:rsidRPr="003A4968" w:rsidRDefault="00EC12BD">
            <w:pPr>
              <w:pStyle w:val="NoSpacing"/>
              <w:cnfStyle w:val="100000000000" w:firstRow="1" w:lastRow="0" w:firstColumn="0" w:lastColumn="0" w:oddVBand="0" w:evenVBand="0" w:oddHBand="0" w:evenHBand="0" w:firstRowFirstColumn="0" w:firstRowLastColumn="0" w:lastRowFirstColumn="0" w:lastRowLastColumn="0"/>
              <w:rPr>
                <w:b w:val="0"/>
                <w:szCs w:val="18"/>
              </w:rPr>
            </w:pPr>
            <w:r>
              <w:rPr>
                <w:b w:val="0"/>
                <w:szCs w:val="18"/>
              </w:rPr>
              <w:t>Due (</w:t>
            </w:r>
            <w:r w:rsidR="00AE7D3A">
              <w:rPr>
                <w:b w:val="0"/>
                <w:szCs w:val="18"/>
              </w:rPr>
              <w:t>Points</w:t>
            </w:r>
            <w:r>
              <w:rPr>
                <w:b w:val="0"/>
                <w:szCs w:val="18"/>
              </w:rPr>
              <w:t>)</w:t>
            </w:r>
          </w:p>
        </w:tc>
      </w:tr>
      <w:tr w:rsidR="00E37CB7" w:rsidRPr="001F440E" w14:paraId="698A32C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3D420E1C" w14:textId="77777777" w:rsidR="00E37CB7" w:rsidRPr="003A4968" w:rsidRDefault="00E37CB7">
            <w:pPr>
              <w:pStyle w:val="NoSpacing"/>
              <w:rPr>
                <w:szCs w:val="18"/>
              </w:rPr>
            </w:pPr>
            <w:r w:rsidRPr="003A4968">
              <w:rPr>
                <w:szCs w:val="18"/>
              </w:rPr>
              <w:t>1</w:t>
            </w:r>
          </w:p>
        </w:tc>
        <w:tc>
          <w:tcPr>
            <w:tcW w:w="771" w:type="dxa"/>
          </w:tcPr>
          <w:p w14:paraId="2E83E68E" w14:textId="5B2FF238"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8/1</w:t>
            </w:r>
            <w:r w:rsidR="001836DA">
              <w:rPr>
                <w:szCs w:val="18"/>
              </w:rPr>
              <w:t>9</w:t>
            </w:r>
          </w:p>
          <w:p w14:paraId="07791DC4" w14:textId="77777777"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p>
          <w:p w14:paraId="2A240DC8" w14:textId="297BB4A3"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1836DA">
              <w:rPr>
                <w:szCs w:val="18"/>
              </w:rPr>
              <w:t>1</w:t>
            </w:r>
          </w:p>
        </w:tc>
        <w:tc>
          <w:tcPr>
            <w:tcW w:w="4750" w:type="dxa"/>
          </w:tcPr>
          <w:p w14:paraId="3A48C9C0" w14:textId="77777777" w:rsidR="00E37CB7" w:rsidRDefault="00E37CB7"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3A4968">
              <w:rPr>
                <w:szCs w:val="18"/>
              </w:rPr>
              <w:t>Course Overview</w:t>
            </w:r>
          </w:p>
          <w:p w14:paraId="1570A6EA" w14:textId="1C0AE6FA" w:rsidR="00E37CB7" w:rsidRPr="00920EF2"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sidRPr="00920EF2">
              <w:rPr>
                <w:b/>
                <w:szCs w:val="18"/>
              </w:rPr>
              <w:t>Pre</w:t>
            </w:r>
            <w:r w:rsidR="00920EF2" w:rsidRPr="00920EF2">
              <w:rPr>
                <w:b/>
                <w:szCs w:val="18"/>
              </w:rPr>
              <w:t>-</w:t>
            </w:r>
            <w:r w:rsidRPr="00920EF2">
              <w:rPr>
                <w:b/>
                <w:szCs w:val="18"/>
              </w:rPr>
              <w:t>Survey</w:t>
            </w:r>
          </w:p>
          <w:p w14:paraId="58D0198C" w14:textId="77777777" w:rsidR="00E37CB7" w:rsidRPr="00A01DC8"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Academic Success</w:t>
            </w:r>
          </w:p>
          <w:p w14:paraId="1DC02285" w14:textId="4270F5E9" w:rsidR="00A01DC8" w:rsidRPr="004576D6" w:rsidRDefault="00A01DC8"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Handshake/LinkedIn</w:t>
            </w:r>
          </w:p>
        </w:tc>
        <w:tc>
          <w:tcPr>
            <w:tcW w:w="4903" w:type="dxa"/>
          </w:tcPr>
          <w:p w14:paraId="03408ED7" w14:textId="77777777" w:rsidR="00734DEA" w:rsidRDefault="00734DEA">
            <w:pPr>
              <w:pStyle w:val="NoSpacing"/>
              <w:cnfStyle w:val="000000000000" w:firstRow="0" w:lastRow="0" w:firstColumn="0" w:lastColumn="0" w:oddVBand="0" w:evenVBand="0" w:oddHBand="0" w:evenHBand="0" w:firstRowFirstColumn="0" w:firstRowLastColumn="0" w:lastRowFirstColumn="0" w:lastRowLastColumn="0"/>
              <w:rPr>
                <w:szCs w:val="18"/>
              </w:rPr>
            </w:pPr>
          </w:p>
          <w:p w14:paraId="475D837D" w14:textId="19BF5B65" w:rsidR="00E37CB7" w:rsidRPr="00734DEA" w:rsidRDefault="00E37CB7">
            <w:pPr>
              <w:pStyle w:val="NoSpacing"/>
              <w:cnfStyle w:val="000000000000" w:firstRow="0" w:lastRow="0" w:firstColumn="0" w:lastColumn="0" w:oddVBand="0" w:evenVBand="0" w:oddHBand="0" w:evenHBand="0" w:firstRowFirstColumn="0" w:firstRowLastColumn="0" w:lastRowFirstColumn="0" w:lastRowLastColumn="0"/>
              <w:rPr>
                <w:i/>
                <w:iCs/>
                <w:szCs w:val="18"/>
              </w:rPr>
            </w:pPr>
          </w:p>
        </w:tc>
      </w:tr>
      <w:tr w:rsidR="00E37CB7" w:rsidRPr="001F440E" w14:paraId="7909890F"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5CA79AB" w14:textId="77777777" w:rsidR="00E37CB7" w:rsidRPr="003A4968" w:rsidRDefault="00E37CB7">
            <w:pPr>
              <w:pStyle w:val="NoSpacing"/>
              <w:rPr>
                <w:szCs w:val="18"/>
              </w:rPr>
            </w:pPr>
            <w:r w:rsidRPr="003A4968">
              <w:rPr>
                <w:szCs w:val="18"/>
              </w:rPr>
              <w:t>2</w:t>
            </w:r>
          </w:p>
        </w:tc>
        <w:tc>
          <w:tcPr>
            <w:tcW w:w="771" w:type="dxa"/>
          </w:tcPr>
          <w:p w14:paraId="435EBA4F" w14:textId="325047F3"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1836DA">
              <w:rPr>
                <w:szCs w:val="18"/>
              </w:rPr>
              <w:t>6</w:t>
            </w:r>
          </w:p>
          <w:p w14:paraId="73AA879C" w14:textId="078AE5B7" w:rsidR="003008BE" w:rsidRPr="003A4968" w:rsidRDefault="003008BE" w:rsidP="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1836DA">
              <w:rPr>
                <w:szCs w:val="18"/>
              </w:rPr>
              <w:t>8</w:t>
            </w:r>
          </w:p>
        </w:tc>
        <w:tc>
          <w:tcPr>
            <w:tcW w:w="4750" w:type="dxa"/>
          </w:tcPr>
          <w:p w14:paraId="25353DDD" w14:textId="384DDDCF" w:rsidR="00761157" w:rsidRPr="00761157" w:rsidRDefault="003008BE" w:rsidP="00761157">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Resume</w:t>
            </w:r>
            <w:r w:rsidR="00EC12BD">
              <w:rPr>
                <w:szCs w:val="18"/>
              </w:rPr>
              <w:t>/Cover Letter</w:t>
            </w:r>
          </w:p>
          <w:p w14:paraId="12952944" w14:textId="45714372" w:rsidR="003008BE" w:rsidRDefault="003008BE" w:rsidP="008E5E1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Professionalism/Professional Dress</w:t>
            </w:r>
            <w:r w:rsidRPr="00432A6C">
              <w:rPr>
                <w:szCs w:val="18"/>
              </w:rPr>
              <w:t xml:space="preserve"> </w:t>
            </w:r>
          </w:p>
          <w:p w14:paraId="70215A7D" w14:textId="6A010D89" w:rsidR="00EC12BD" w:rsidRPr="008E5E1E" w:rsidRDefault="00EC12BD" w:rsidP="00E926FB">
            <w:pPr>
              <w:pStyle w:val="NoSpacing"/>
              <w:cnfStyle w:val="000000000000" w:firstRow="0" w:lastRow="0" w:firstColumn="0" w:lastColumn="0" w:oddVBand="0" w:evenVBand="0" w:oddHBand="0" w:evenHBand="0" w:firstRowFirstColumn="0" w:firstRowLastColumn="0" w:lastRowFirstColumn="0" w:lastRowLastColumn="0"/>
              <w:rPr>
                <w:szCs w:val="18"/>
              </w:rPr>
            </w:pPr>
          </w:p>
        </w:tc>
        <w:tc>
          <w:tcPr>
            <w:tcW w:w="4903" w:type="dxa"/>
          </w:tcPr>
          <w:p w14:paraId="352D9CD6" w14:textId="77777777" w:rsidR="00A01DC8" w:rsidRDefault="00A01DC8" w:rsidP="00A01DC8">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Handshake/LinkedIn (20)</w:t>
            </w:r>
          </w:p>
          <w:p w14:paraId="4A996020" w14:textId="2D19C6AD" w:rsidR="00883EB1" w:rsidRPr="003A4968" w:rsidRDefault="00883EB1">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Discussion #1 in class </w:t>
            </w:r>
            <w:r w:rsidR="00AE7D3A">
              <w:rPr>
                <w:szCs w:val="18"/>
              </w:rPr>
              <w:t>(</w:t>
            </w:r>
            <w:r w:rsidR="001F265A">
              <w:rPr>
                <w:szCs w:val="18"/>
              </w:rPr>
              <w:t>10</w:t>
            </w:r>
            <w:r w:rsidR="00AE7D3A">
              <w:rPr>
                <w:szCs w:val="18"/>
              </w:rPr>
              <w:t>)</w:t>
            </w:r>
          </w:p>
        </w:tc>
      </w:tr>
      <w:tr w:rsidR="00E37CB7" w:rsidRPr="001F440E" w14:paraId="182BA11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DDBF1B1" w14:textId="77777777" w:rsidR="00E37CB7" w:rsidRPr="003A4968" w:rsidRDefault="00E37CB7">
            <w:pPr>
              <w:pStyle w:val="NoSpacing"/>
              <w:rPr>
                <w:szCs w:val="18"/>
              </w:rPr>
            </w:pPr>
            <w:r w:rsidRPr="003A4968">
              <w:rPr>
                <w:szCs w:val="18"/>
              </w:rPr>
              <w:t>3</w:t>
            </w:r>
          </w:p>
        </w:tc>
        <w:tc>
          <w:tcPr>
            <w:tcW w:w="771" w:type="dxa"/>
          </w:tcPr>
          <w:p w14:paraId="7267298C" w14:textId="417D41A8"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1836DA">
              <w:rPr>
                <w:szCs w:val="18"/>
              </w:rPr>
              <w:t>2</w:t>
            </w:r>
          </w:p>
          <w:p w14:paraId="79D40D35" w14:textId="7F73FC79"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1836DA">
              <w:rPr>
                <w:szCs w:val="18"/>
              </w:rPr>
              <w:t>4</w:t>
            </w:r>
          </w:p>
        </w:tc>
        <w:tc>
          <w:tcPr>
            <w:tcW w:w="4750" w:type="dxa"/>
          </w:tcPr>
          <w:p w14:paraId="02674C71" w14:textId="5E12F768" w:rsidR="003008BE" w:rsidRDefault="001836DA"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Elevator Speeches </w:t>
            </w:r>
          </w:p>
          <w:p w14:paraId="5F205DD9" w14:textId="7322288F" w:rsidR="008E5E1E" w:rsidRPr="00734DEA" w:rsidRDefault="00A01DC8" w:rsidP="00734DEA">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ELEVATOR PITCH </w:t>
            </w:r>
          </w:p>
        </w:tc>
        <w:tc>
          <w:tcPr>
            <w:tcW w:w="4903" w:type="dxa"/>
          </w:tcPr>
          <w:p w14:paraId="351AA022"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352E4B76" w14:textId="5ACC1056" w:rsidR="00EC12BD" w:rsidRDefault="00EC12BD">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Resume</w:t>
            </w:r>
            <w:r w:rsidR="00A01DC8">
              <w:rPr>
                <w:szCs w:val="18"/>
              </w:rPr>
              <w:t xml:space="preserve"> (30) </w:t>
            </w:r>
            <w:r>
              <w:rPr>
                <w:szCs w:val="18"/>
              </w:rPr>
              <w:t xml:space="preserve">/Cover Letter </w:t>
            </w:r>
            <w:r w:rsidR="00EF39BD">
              <w:rPr>
                <w:szCs w:val="18"/>
              </w:rPr>
              <w:t>(</w:t>
            </w:r>
            <w:r w:rsidR="00A01DC8">
              <w:rPr>
                <w:szCs w:val="18"/>
              </w:rPr>
              <w:t>1</w:t>
            </w:r>
            <w:r w:rsidR="00EF39BD">
              <w:rPr>
                <w:szCs w:val="18"/>
              </w:rPr>
              <w:t>0)</w:t>
            </w:r>
          </w:p>
          <w:p w14:paraId="3017B29B" w14:textId="06E09004" w:rsidR="00883EB1" w:rsidRPr="003A4968" w:rsidRDefault="00883EB1">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Elevator Speech</w:t>
            </w:r>
            <w:r w:rsidR="00A01DC8">
              <w:rPr>
                <w:szCs w:val="18"/>
              </w:rPr>
              <w:t xml:space="preserve"> in class (</w:t>
            </w:r>
            <w:r w:rsidR="00BF1366">
              <w:rPr>
                <w:szCs w:val="18"/>
              </w:rPr>
              <w:t>3</w:t>
            </w:r>
            <w:r w:rsidR="00EF39BD">
              <w:rPr>
                <w:szCs w:val="18"/>
              </w:rPr>
              <w:t>0)</w:t>
            </w:r>
          </w:p>
        </w:tc>
      </w:tr>
      <w:tr w:rsidR="00E37CB7" w:rsidRPr="001F440E" w14:paraId="18E51DE7"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5CCF3BA7" w14:textId="77777777" w:rsidR="00E37CB7" w:rsidRPr="003A4968" w:rsidRDefault="00E37CB7">
            <w:pPr>
              <w:pStyle w:val="NoSpacing"/>
              <w:rPr>
                <w:szCs w:val="18"/>
              </w:rPr>
            </w:pPr>
            <w:r w:rsidRPr="003A4968">
              <w:rPr>
                <w:szCs w:val="18"/>
              </w:rPr>
              <w:t>4</w:t>
            </w:r>
          </w:p>
        </w:tc>
        <w:tc>
          <w:tcPr>
            <w:tcW w:w="771" w:type="dxa"/>
          </w:tcPr>
          <w:p w14:paraId="1016174A" w14:textId="4D3A593E"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1836DA">
              <w:rPr>
                <w:szCs w:val="18"/>
              </w:rPr>
              <w:t>9</w:t>
            </w:r>
          </w:p>
          <w:p w14:paraId="1A224ED4" w14:textId="04C2584D"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1836DA">
              <w:rPr>
                <w:szCs w:val="18"/>
              </w:rPr>
              <w:t>11</w:t>
            </w:r>
          </w:p>
          <w:p w14:paraId="15306923" w14:textId="234CC67C" w:rsidR="00036309" w:rsidRPr="003A4968" w:rsidRDefault="00036309">
            <w:pPr>
              <w:pStyle w:val="NoSpacing"/>
              <w:cnfStyle w:val="000000000000" w:firstRow="0" w:lastRow="0" w:firstColumn="0" w:lastColumn="0" w:oddVBand="0" w:evenVBand="0" w:oddHBand="0" w:evenHBand="0" w:firstRowFirstColumn="0" w:firstRowLastColumn="0" w:lastRowFirstColumn="0" w:lastRowLastColumn="0"/>
              <w:rPr>
                <w:szCs w:val="18"/>
              </w:rPr>
            </w:pPr>
          </w:p>
        </w:tc>
        <w:tc>
          <w:tcPr>
            <w:tcW w:w="4750" w:type="dxa"/>
          </w:tcPr>
          <w:p w14:paraId="0B60F091" w14:textId="05D99C93" w:rsidR="008E5E1E" w:rsidRPr="001836DA" w:rsidRDefault="000B269B" w:rsidP="001836DA">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RCOB EDGE Program</w:t>
            </w:r>
          </w:p>
          <w:p w14:paraId="7D3E13AA" w14:textId="7ECD273F" w:rsidR="003008BE" w:rsidRPr="00432A6C"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w:t>
            </w:r>
          </w:p>
        </w:tc>
        <w:tc>
          <w:tcPr>
            <w:tcW w:w="4903" w:type="dxa"/>
          </w:tcPr>
          <w:p w14:paraId="0A9AA308" w14:textId="77777777" w:rsidR="000B269B" w:rsidRDefault="000B269B" w:rsidP="000B269B">
            <w:pPr>
              <w:pStyle w:val="NoSpacing"/>
              <w:cnfStyle w:val="000000000000" w:firstRow="0" w:lastRow="0" w:firstColumn="0" w:lastColumn="0" w:oddVBand="0" w:evenVBand="0" w:oddHBand="0" w:evenHBand="0" w:firstRowFirstColumn="0" w:firstRowLastColumn="0" w:lastRowFirstColumn="0" w:lastRowLastColumn="0"/>
              <w:rPr>
                <w:szCs w:val="18"/>
              </w:rPr>
            </w:pPr>
          </w:p>
          <w:p w14:paraId="06557E90" w14:textId="79A66B3B" w:rsidR="008E5E1E" w:rsidRPr="003A4968" w:rsidRDefault="008E5E1E" w:rsidP="00E926FB">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5D25DF71"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28B8D440" w14:textId="77777777" w:rsidR="00E37CB7" w:rsidRPr="003A4968" w:rsidRDefault="00E37CB7">
            <w:pPr>
              <w:pStyle w:val="NoSpacing"/>
              <w:rPr>
                <w:szCs w:val="18"/>
              </w:rPr>
            </w:pPr>
            <w:r w:rsidRPr="003A4968">
              <w:rPr>
                <w:szCs w:val="18"/>
              </w:rPr>
              <w:lastRenderedPageBreak/>
              <w:t>5</w:t>
            </w:r>
          </w:p>
        </w:tc>
        <w:tc>
          <w:tcPr>
            <w:tcW w:w="771" w:type="dxa"/>
          </w:tcPr>
          <w:p w14:paraId="18C426CA" w14:textId="6B5E3063"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3008BE">
              <w:rPr>
                <w:szCs w:val="18"/>
              </w:rPr>
              <w:t>1</w:t>
            </w:r>
            <w:r w:rsidR="001836DA">
              <w:rPr>
                <w:szCs w:val="18"/>
              </w:rPr>
              <w:t>6</w:t>
            </w:r>
          </w:p>
          <w:p w14:paraId="0393FBA8" w14:textId="77777777" w:rsidR="00EF2AEC" w:rsidRDefault="00EF2AEC">
            <w:pPr>
              <w:pStyle w:val="NoSpacing"/>
              <w:cnfStyle w:val="000000000000" w:firstRow="0" w:lastRow="0" w:firstColumn="0" w:lastColumn="0" w:oddVBand="0" w:evenVBand="0" w:oddHBand="0" w:evenHBand="0" w:firstRowFirstColumn="0" w:firstRowLastColumn="0" w:lastRowFirstColumn="0" w:lastRowLastColumn="0"/>
              <w:rPr>
                <w:szCs w:val="18"/>
              </w:rPr>
            </w:pPr>
          </w:p>
          <w:p w14:paraId="55B370F8" w14:textId="3A0A6BCE"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w:t>
            </w:r>
            <w:r w:rsidR="001836DA">
              <w:rPr>
                <w:szCs w:val="18"/>
              </w:rPr>
              <w:t>8</w:t>
            </w:r>
          </w:p>
        </w:tc>
        <w:tc>
          <w:tcPr>
            <w:tcW w:w="4750" w:type="dxa"/>
          </w:tcPr>
          <w:p w14:paraId="7866A464" w14:textId="6AE3BD4B" w:rsidR="00E37CB7" w:rsidRDefault="00883EB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Career Research </w:t>
            </w:r>
          </w:p>
          <w:p w14:paraId="77CAD3FA" w14:textId="4AD5F375" w:rsidR="00036309" w:rsidRPr="00761157" w:rsidRDefault="00036309" w:rsidP="0076115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Ethical Use of AI for Career Readiness</w:t>
            </w:r>
          </w:p>
          <w:p w14:paraId="16B841E6" w14:textId="48A07FE8" w:rsidR="00920EF2" w:rsidRPr="00E926FB" w:rsidRDefault="000B269B" w:rsidP="00E926FB">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Planning (My Plan)</w:t>
            </w:r>
          </w:p>
        </w:tc>
        <w:tc>
          <w:tcPr>
            <w:tcW w:w="4903" w:type="dxa"/>
          </w:tcPr>
          <w:p w14:paraId="2CB7AC47" w14:textId="77777777" w:rsidR="00E926FB" w:rsidRDefault="00E926FB" w:rsidP="00E926FB">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Discussion #2 in class (10)</w:t>
            </w:r>
          </w:p>
          <w:p w14:paraId="37A0A4EE" w14:textId="77777777" w:rsidR="00E37CB7" w:rsidRDefault="00E37CB7" w:rsidP="00AE3938">
            <w:pPr>
              <w:pStyle w:val="NoSpacing"/>
              <w:cnfStyle w:val="000000000000" w:firstRow="0" w:lastRow="0" w:firstColumn="0" w:lastColumn="0" w:oddVBand="0" w:evenVBand="0" w:oddHBand="0" w:evenHBand="0" w:firstRowFirstColumn="0" w:firstRowLastColumn="0" w:lastRowFirstColumn="0" w:lastRowLastColumn="0"/>
              <w:rPr>
                <w:szCs w:val="18"/>
              </w:rPr>
            </w:pPr>
          </w:p>
          <w:p w14:paraId="35C4E22E" w14:textId="276D8A66" w:rsidR="00E926FB" w:rsidRPr="003467E7" w:rsidRDefault="00E926FB" w:rsidP="00AE3938">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RCOB EDGE (15)</w:t>
            </w:r>
          </w:p>
        </w:tc>
      </w:tr>
      <w:tr w:rsidR="00E37CB7" w:rsidRPr="001F440E" w14:paraId="660306EE"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0F9DF00" w14:textId="77777777" w:rsidR="00E37CB7" w:rsidRPr="003A4968" w:rsidRDefault="00E37CB7">
            <w:pPr>
              <w:pStyle w:val="NoSpacing"/>
              <w:rPr>
                <w:szCs w:val="18"/>
              </w:rPr>
            </w:pPr>
            <w:r w:rsidRPr="003A4968">
              <w:rPr>
                <w:szCs w:val="18"/>
              </w:rPr>
              <w:t>6</w:t>
            </w:r>
          </w:p>
        </w:tc>
        <w:tc>
          <w:tcPr>
            <w:tcW w:w="771" w:type="dxa"/>
          </w:tcPr>
          <w:p w14:paraId="0FFB6129" w14:textId="0F93F8E0" w:rsidR="00E37CB7" w:rsidRDefault="00E37CB7"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920EF2">
              <w:rPr>
                <w:szCs w:val="18"/>
              </w:rPr>
              <w:t>2</w:t>
            </w:r>
            <w:r w:rsidR="001836DA">
              <w:rPr>
                <w:szCs w:val="18"/>
              </w:rPr>
              <w:t>3</w:t>
            </w:r>
          </w:p>
          <w:p w14:paraId="5CECBA85" w14:textId="5CF1EAFE" w:rsidR="00920EF2" w:rsidRPr="003A4968" w:rsidRDefault="00920EF2"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w:t>
            </w:r>
            <w:r w:rsidR="001836DA">
              <w:rPr>
                <w:szCs w:val="18"/>
              </w:rPr>
              <w:t>5</w:t>
            </w:r>
          </w:p>
        </w:tc>
        <w:tc>
          <w:tcPr>
            <w:tcW w:w="4750" w:type="dxa"/>
          </w:tcPr>
          <w:p w14:paraId="421B7C91" w14:textId="4615F7B9" w:rsidR="00E37CB7" w:rsidRDefault="00920EF2"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p>
          <w:p w14:paraId="00BC7103" w14:textId="0E5EFB42" w:rsidR="00920EF2" w:rsidRP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Networking</w:t>
            </w:r>
          </w:p>
        </w:tc>
        <w:tc>
          <w:tcPr>
            <w:tcW w:w="4903" w:type="dxa"/>
          </w:tcPr>
          <w:p w14:paraId="3B86967A"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b/>
                <w:szCs w:val="18"/>
              </w:rPr>
            </w:pPr>
          </w:p>
          <w:p w14:paraId="7B5F8DA2" w14:textId="02302D6A" w:rsidR="00883EB1" w:rsidRDefault="00883EB1">
            <w:pPr>
              <w:pStyle w:val="NoSpacing"/>
              <w:cnfStyle w:val="000000000000" w:firstRow="0" w:lastRow="0" w:firstColumn="0" w:lastColumn="0" w:oddVBand="0" w:evenVBand="0" w:oddHBand="0" w:evenHBand="0" w:firstRowFirstColumn="0" w:firstRowLastColumn="0" w:lastRowFirstColumn="0" w:lastRowLastColumn="0"/>
              <w:rPr>
                <w:bCs/>
                <w:szCs w:val="18"/>
              </w:rPr>
            </w:pPr>
            <w:r w:rsidRPr="00883EB1">
              <w:rPr>
                <w:bCs/>
                <w:szCs w:val="18"/>
              </w:rPr>
              <w:t>Discussion #3</w:t>
            </w:r>
            <w:r w:rsidR="00EF2AEC">
              <w:rPr>
                <w:bCs/>
                <w:szCs w:val="18"/>
              </w:rPr>
              <w:t xml:space="preserve"> in class</w:t>
            </w:r>
            <w:r w:rsidR="00AE7D3A">
              <w:rPr>
                <w:bCs/>
                <w:szCs w:val="18"/>
              </w:rPr>
              <w:t xml:space="preserve"> (</w:t>
            </w:r>
            <w:r w:rsidR="001F265A">
              <w:rPr>
                <w:bCs/>
                <w:szCs w:val="18"/>
              </w:rPr>
              <w:t>10</w:t>
            </w:r>
            <w:r w:rsidR="00AE7D3A">
              <w:rPr>
                <w:bCs/>
                <w:szCs w:val="18"/>
              </w:rPr>
              <w:t>)</w:t>
            </w:r>
          </w:p>
          <w:p w14:paraId="58483AC2" w14:textId="6B87754B" w:rsidR="00EF39BD" w:rsidRPr="00883EB1" w:rsidRDefault="00BF1366">
            <w:pPr>
              <w:pStyle w:val="NoSpacing"/>
              <w:cnfStyle w:val="000000000000" w:firstRow="0" w:lastRow="0" w:firstColumn="0" w:lastColumn="0" w:oddVBand="0" w:evenVBand="0" w:oddHBand="0" w:evenHBand="0" w:firstRowFirstColumn="0" w:firstRowLastColumn="0" w:lastRowFirstColumn="0" w:lastRowLastColumn="0"/>
              <w:rPr>
                <w:bCs/>
                <w:szCs w:val="18"/>
              </w:rPr>
            </w:pPr>
            <w:r>
              <w:rPr>
                <w:bCs/>
                <w:szCs w:val="18"/>
              </w:rPr>
              <w:t>Career Planning (My Plan) (3</w:t>
            </w:r>
            <w:r w:rsidR="00EF39BD">
              <w:rPr>
                <w:bCs/>
                <w:szCs w:val="18"/>
              </w:rPr>
              <w:t>0)</w:t>
            </w:r>
          </w:p>
        </w:tc>
      </w:tr>
      <w:tr w:rsidR="00E37CB7" w:rsidRPr="001F440E" w14:paraId="4C0C8B46"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D2DD7B1" w14:textId="77777777" w:rsidR="00E37CB7" w:rsidRPr="003A4968" w:rsidRDefault="00E37CB7">
            <w:pPr>
              <w:pStyle w:val="NoSpacing"/>
              <w:rPr>
                <w:szCs w:val="18"/>
              </w:rPr>
            </w:pPr>
            <w:r w:rsidRPr="003A4968">
              <w:rPr>
                <w:szCs w:val="18"/>
              </w:rPr>
              <w:t>7</w:t>
            </w:r>
          </w:p>
        </w:tc>
        <w:tc>
          <w:tcPr>
            <w:tcW w:w="771" w:type="dxa"/>
          </w:tcPr>
          <w:p w14:paraId="1F0D69A1" w14:textId="13276237" w:rsidR="00E37CB7"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1836DA">
              <w:rPr>
                <w:szCs w:val="18"/>
              </w:rPr>
              <w:t>30</w:t>
            </w:r>
          </w:p>
          <w:p w14:paraId="02B8651D" w14:textId="4B6F1A86" w:rsidR="00920EF2"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w:t>
            </w:r>
            <w:r w:rsidR="001836DA">
              <w:rPr>
                <w:szCs w:val="18"/>
              </w:rPr>
              <w:t>2</w:t>
            </w:r>
          </w:p>
        </w:tc>
        <w:tc>
          <w:tcPr>
            <w:tcW w:w="4750" w:type="dxa"/>
          </w:tcPr>
          <w:p w14:paraId="7C92D5D4" w14:textId="77777777" w:rsid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Communication Basics</w:t>
            </w:r>
          </w:p>
          <w:p w14:paraId="6903BEB1" w14:textId="625F8CCE" w:rsidR="00E37CB7" w:rsidRPr="00134B64" w:rsidRDefault="00AE7D3A"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I</w:t>
            </w:r>
            <w:r w:rsidRPr="00AE7D3A">
              <w:rPr>
                <w:bCs/>
                <w:szCs w:val="18"/>
              </w:rPr>
              <w:t>nterviewing</w:t>
            </w:r>
          </w:p>
        </w:tc>
        <w:tc>
          <w:tcPr>
            <w:tcW w:w="4903" w:type="dxa"/>
          </w:tcPr>
          <w:p w14:paraId="6E91CCBE" w14:textId="77777777" w:rsidR="00E37CB7" w:rsidRDefault="00BF1366">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Career Re</w:t>
            </w:r>
            <w:r w:rsidR="001F265A">
              <w:rPr>
                <w:szCs w:val="18"/>
              </w:rPr>
              <w:t>adiness</w:t>
            </w:r>
            <w:r>
              <w:rPr>
                <w:szCs w:val="18"/>
              </w:rPr>
              <w:t xml:space="preserve"> (30)</w:t>
            </w:r>
          </w:p>
          <w:p w14:paraId="4FB774E6" w14:textId="5F1C747C" w:rsidR="001F265A" w:rsidRPr="003A4968" w:rsidRDefault="001F265A">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r w:rsidR="00A01DC8">
              <w:rPr>
                <w:szCs w:val="18"/>
              </w:rPr>
              <w:t>(15)</w:t>
            </w:r>
          </w:p>
        </w:tc>
      </w:tr>
      <w:tr w:rsidR="00E37CB7" w:rsidRPr="001F440E" w14:paraId="6F652030"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847CF9A" w14:textId="77777777" w:rsidR="00E37CB7" w:rsidRPr="003A4968" w:rsidRDefault="00E37CB7">
            <w:pPr>
              <w:pStyle w:val="NoSpacing"/>
              <w:rPr>
                <w:szCs w:val="18"/>
              </w:rPr>
            </w:pPr>
            <w:r w:rsidRPr="003A4968">
              <w:rPr>
                <w:szCs w:val="18"/>
              </w:rPr>
              <w:t>8</w:t>
            </w:r>
          </w:p>
        </w:tc>
        <w:tc>
          <w:tcPr>
            <w:tcW w:w="771" w:type="dxa"/>
          </w:tcPr>
          <w:p w14:paraId="36F551C3" w14:textId="02E39CF2" w:rsidR="00920EF2"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w:t>
            </w:r>
            <w:r w:rsidR="001836DA">
              <w:rPr>
                <w:szCs w:val="18"/>
              </w:rPr>
              <w:t>7</w:t>
            </w:r>
          </w:p>
          <w:p w14:paraId="15F41240" w14:textId="72BBFB85" w:rsidR="00E37CB7"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w:t>
            </w:r>
            <w:r w:rsidR="001836DA">
              <w:rPr>
                <w:szCs w:val="18"/>
              </w:rPr>
              <w:t>9</w:t>
            </w:r>
          </w:p>
        </w:tc>
        <w:tc>
          <w:tcPr>
            <w:tcW w:w="4750" w:type="dxa"/>
          </w:tcPr>
          <w:p w14:paraId="676C92D4" w14:textId="20A3F4E3" w:rsidR="00920EF2" w:rsidRPr="00A01DC8" w:rsidRDefault="007C1CFC"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Cs/>
                <w:szCs w:val="18"/>
              </w:rPr>
            </w:pPr>
            <w:r>
              <w:rPr>
                <w:bCs/>
                <w:szCs w:val="18"/>
              </w:rPr>
              <w:t>Career Transitioning</w:t>
            </w:r>
          </w:p>
          <w:p w14:paraId="4F6CE9C8" w14:textId="5BF52DD6" w:rsidR="00A01DC8" w:rsidRPr="00C23EFB" w:rsidRDefault="00A01DC8"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Post-Survey</w:t>
            </w:r>
          </w:p>
        </w:tc>
        <w:tc>
          <w:tcPr>
            <w:tcW w:w="4903" w:type="dxa"/>
          </w:tcPr>
          <w:p w14:paraId="5030C980"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205170E7" w14:textId="7797811D" w:rsidR="00AE7D3A" w:rsidRPr="003A4968" w:rsidRDefault="00AE7D3A">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Discussion #4 </w:t>
            </w:r>
            <w:r w:rsidR="00EF2AEC">
              <w:rPr>
                <w:szCs w:val="18"/>
              </w:rPr>
              <w:t xml:space="preserve">in class </w:t>
            </w:r>
            <w:r>
              <w:rPr>
                <w:szCs w:val="18"/>
              </w:rPr>
              <w:t>(</w:t>
            </w:r>
            <w:r w:rsidR="001F265A">
              <w:rPr>
                <w:szCs w:val="18"/>
              </w:rPr>
              <w:t>10</w:t>
            </w:r>
            <w:r>
              <w:rPr>
                <w:szCs w:val="18"/>
              </w:rPr>
              <w:t>)</w:t>
            </w:r>
          </w:p>
        </w:tc>
      </w:tr>
    </w:tbl>
    <w:p w14:paraId="4D1429F9" w14:textId="77777777" w:rsidR="00E37CB7" w:rsidRPr="00D37137" w:rsidRDefault="00E37CB7" w:rsidP="00E37CB7"/>
    <w:p w14:paraId="199B076E" w14:textId="4F81D32A" w:rsidR="00E37CB7" w:rsidRPr="00B81AC7" w:rsidRDefault="00E37CB7" w:rsidP="00E37CB7">
      <w:pPr>
        <w:pStyle w:val="ListParagraph"/>
        <w:numPr>
          <w:ilvl w:val="0"/>
          <w:numId w:val="2"/>
        </w:numPr>
        <w:ind w:left="360"/>
      </w:pPr>
      <w:r w:rsidRPr="00B81AC7">
        <w:rPr>
          <w:b/>
          <w:bCs/>
        </w:rPr>
        <w:t>Late Work -</w:t>
      </w:r>
      <w:r w:rsidRPr="00B81AC7">
        <w:t xml:space="preserve"> Late assignments will not be accepted.</w:t>
      </w:r>
    </w:p>
    <w:p w14:paraId="148F33D2" w14:textId="77777777" w:rsidR="00E31710" w:rsidRPr="00E31710" w:rsidRDefault="00E37CB7">
      <w:pPr>
        <w:pStyle w:val="ListParagraph"/>
        <w:numPr>
          <w:ilvl w:val="0"/>
          <w:numId w:val="2"/>
        </w:numPr>
        <w:ind w:left="360"/>
        <w:rPr>
          <w:b/>
          <w:bCs/>
        </w:rPr>
      </w:pPr>
      <w:r w:rsidRPr="00E31710">
        <w:rPr>
          <w:b/>
          <w:bCs/>
        </w:rPr>
        <w:t xml:space="preserve">Assignments and Deadlines for Submission - </w:t>
      </w:r>
      <w:r w:rsidRPr="00B81AC7">
        <w:t>See the table above for deadlines</w:t>
      </w:r>
    </w:p>
    <w:p w14:paraId="385475D1" w14:textId="70B6D7C8" w:rsidR="00E31710" w:rsidRDefault="00E31710" w:rsidP="00E31710">
      <w:pPr>
        <w:rPr>
          <w:b/>
          <w:bCs/>
        </w:rPr>
      </w:pPr>
    </w:p>
    <w:p w14:paraId="70ED5239" w14:textId="5FC73ECC" w:rsidR="00787859" w:rsidRPr="006E0AF1" w:rsidRDefault="00787859" w:rsidP="00787859">
      <w:pPr>
        <w:rPr>
          <w:b/>
          <w:bCs/>
          <w:sz w:val="28"/>
          <w:szCs w:val="28"/>
        </w:rPr>
      </w:pPr>
      <w:r w:rsidRPr="006E0AF1">
        <w:rPr>
          <w:b/>
          <w:bCs/>
          <w:sz w:val="28"/>
          <w:szCs w:val="28"/>
        </w:rPr>
        <w:t>Grading</w:t>
      </w:r>
    </w:p>
    <w:p w14:paraId="5B7839C9" w14:textId="2760999B" w:rsidR="00787859" w:rsidRPr="006627C3" w:rsidRDefault="00787859" w:rsidP="00787859">
      <w:pPr>
        <w:rPr>
          <w:b/>
          <w:i/>
        </w:rPr>
      </w:pPr>
      <w:r>
        <w:t xml:space="preserve">This course is one 1 credit hour.  Points will be assigned for attendance and all assignments. Final letter grades will be determined on a standard average scale where: A = 90% or above, B = 89% to 80%, C = 79% to 70%, D = 69% to 60%, and F = below 60%. </w:t>
      </w:r>
    </w:p>
    <w:p w14:paraId="31811702" w14:textId="77777777" w:rsidR="00787859" w:rsidRDefault="00787859" w:rsidP="00E31710">
      <w:pPr>
        <w:rPr>
          <w:b/>
          <w:bCs/>
        </w:rPr>
      </w:pPr>
    </w:p>
    <w:p w14:paraId="15B13D07" w14:textId="21A1C552" w:rsidR="00E37CB7" w:rsidRPr="00E31710" w:rsidRDefault="00E37CB7" w:rsidP="00E31710">
      <w:pPr>
        <w:rPr>
          <w:b/>
          <w:bCs/>
        </w:rPr>
      </w:pPr>
      <w:r w:rsidRPr="00E31710">
        <w:rPr>
          <w:b/>
          <w:bCs/>
        </w:rPr>
        <w:t>Assignments/Grading</w:t>
      </w:r>
    </w:p>
    <w:tbl>
      <w:tblPr>
        <w:tblStyle w:val="PlainTable1"/>
        <w:tblW w:w="8100" w:type="dxa"/>
        <w:tblLook w:val="04A0" w:firstRow="1" w:lastRow="0" w:firstColumn="1" w:lastColumn="0" w:noHBand="0" w:noVBand="1"/>
      </w:tblPr>
      <w:tblGrid>
        <w:gridCol w:w="3645"/>
        <w:gridCol w:w="4455"/>
      </w:tblGrid>
      <w:tr w:rsidR="00E37CB7" w:rsidRPr="00B81AC7" w14:paraId="70DB7D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7F02CB" w14:textId="378F5449" w:rsidR="00E37CB7" w:rsidRPr="00B81AC7" w:rsidRDefault="00E37CB7">
            <w:pPr>
              <w:rPr>
                <w:rFonts w:eastAsia="Times New Roman" w:cs="Times New Roman"/>
                <w:color w:val="333333"/>
              </w:rPr>
            </w:pPr>
            <w:r w:rsidRPr="00B81AC7">
              <w:rPr>
                <w:rFonts w:eastAsia="Times New Roman" w:cs="Times New Roman"/>
                <w:color w:val="333333"/>
              </w:rPr>
              <w:t>Resume</w:t>
            </w:r>
            <w:r w:rsidR="00EC12BD">
              <w:rPr>
                <w:rFonts w:eastAsia="Times New Roman" w:cs="Times New Roman"/>
                <w:color w:val="333333"/>
              </w:rPr>
              <w:t>/Cover Letter</w:t>
            </w:r>
          </w:p>
        </w:tc>
        <w:tc>
          <w:tcPr>
            <w:tcW w:w="4455" w:type="dxa"/>
          </w:tcPr>
          <w:p w14:paraId="629B0A00" w14:textId="0F88C05C" w:rsidR="00E37CB7" w:rsidRPr="00B81AC7" w:rsidRDefault="00BF1366" w:rsidP="005564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rPr>
            </w:pPr>
            <w:r>
              <w:rPr>
                <w:rFonts w:eastAsia="Times New Roman" w:cs="Times New Roman"/>
                <w:b w:val="0"/>
                <w:color w:val="333333"/>
              </w:rPr>
              <w:t>4</w:t>
            </w:r>
            <w:r w:rsidR="00EC12BD">
              <w:rPr>
                <w:rFonts w:eastAsia="Times New Roman" w:cs="Times New Roman"/>
                <w:b w:val="0"/>
                <w:color w:val="333333"/>
              </w:rPr>
              <w:t xml:space="preserve">0 </w:t>
            </w:r>
          </w:p>
        </w:tc>
      </w:tr>
      <w:tr w:rsidR="00FC0451" w:rsidRPr="00B81AC7" w14:paraId="104066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2D6055A" w14:textId="36B22FD5" w:rsidR="00FC0451" w:rsidRPr="00B81AC7" w:rsidRDefault="00EF39BD">
            <w:pPr>
              <w:rPr>
                <w:rFonts w:eastAsia="Times New Roman" w:cs="Times New Roman"/>
                <w:color w:val="333333"/>
              </w:rPr>
            </w:pPr>
            <w:r>
              <w:rPr>
                <w:rFonts w:eastAsia="Times New Roman" w:cs="Times New Roman"/>
                <w:color w:val="333333"/>
              </w:rPr>
              <w:t>Handshake/LinkedIn</w:t>
            </w:r>
          </w:p>
        </w:tc>
        <w:tc>
          <w:tcPr>
            <w:tcW w:w="4455" w:type="dxa"/>
          </w:tcPr>
          <w:p w14:paraId="279813E8" w14:textId="49B41C78" w:rsidR="00FC0451" w:rsidRPr="00B81AC7" w:rsidRDefault="00BF13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w:t>
            </w:r>
            <w:r w:rsidR="00EF39BD">
              <w:rPr>
                <w:rFonts w:eastAsia="Times New Roman" w:cs="Times New Roman"/>
                <w:color w:val="333333"/>
              </w:rPr>
              <w:t>0</w:t>
            </w:r>
          </w:p>
        </w:tc>
      </w:tr>
      <w:tr w:rsidR="00E37CB7" w:rsidRPr="00B81AC7" w14:paraId="64C94272" w14:textId="77777777">
        <w:tc>
          <w:tcPr>
            <w:cnfStyle w:val="001000000000" w:firstRow="0" w:lastRow="0" w:firstColumn="1" w:lastColumn="0" w:oddVBand="0" w:evenVBand="0" w:oddHBand="0" w:evenHBand="0" w:firstRowFirstColumn="0" w:firstRowLastColumn="0" w:lastRowFirstColumn="0" w:lastRowLastColumn="0"/>
            <w:tcW w:w="3645" w:type="dxa"/>
          </w:tcPr>
          <w:p w14:paraId="2F5E7673" w14:textId="77777777" w:rsidR="00E37CB7" w:rsidRPr="00B81AC7" w:rsidRDefault="00E37CB7">
            <w:pPr>
              <w:rPr>
                <w:rFonts w:eastAsia="Times New Roman" w:cs="Times New Roman"/>
                <w:color w:val="333333"/>
              </w:rPr>
            </w:pPr>
            <w:r w:rsidRPr="00B81AC7">
              <w:rPr>
                <w:rFonts w:eastAsia="Times New Roman" w:cs="Times New Roman"/>
                <w:color w:val="333333"/>
              </w:rPr>
              <w:t>Elevator Speech</w:t>
            </w:r>
          </w:p>
        </w:tc>
        <w:tc>
          <w:tcPr>
            <w:tcW w:w="4455" w:type="dxa"/>
          </w:tcPr>
          <w:p w14:paraId="55F2F5B7" w14:textId="440A90BD" w:rsidR="00E37CB7" w:rsidRPr="00B81AC7" w:rsidRDefault="00BF13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C12BD">
              <w:rPr>
                <w:rFonts w:eastAsia="Times New Roman" w:cs="Times New Roman"/>
                <w:color w:val="333333"/>
              </w:rPr>
              <w:t>0</w:t>
            </w:r>
          </w:p>
        </w:tc>
      </w:tr>
      <w:tr w:rsidR="00E37CB7" w:rsidRPr="00B81AC7" w14:paraId="580953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18070EDF" w14:textId="77777777" w:rsidR="00E37CB7" w:rsidRPr="00B81AC7" w:rsidRDefault="00E37CB7">
            <w:pPr>
              <w:rPr>
                <w:rFonts w:eastAsia="Times New Roman" w:cs="Times New Roman"/>
                <w:color w:val="333333"/>
              </w:rPr>
            </w:pPr>
            <w:r w:rsidRPr="00B81AC7">
              <w:rPr>
                <w:rFonts w:eastAsia="Times New Roman" w:cs="Times New Roman"/>
                <w:color w:val="333333"/>
              </w:rPr>
              <w:t>My Plan</w:t>
            </w:r>
          </w:p>
        </w:tc>
        <w:tc>
          <w:tcPr>
            <w:tcW w:w="4455" w:type="dxa"/>
          </w:tcPr>
          <w:p w14:paraId="61D2335D" w14:textId="3CEA9B2D" w:rsidR="00E37CB7" w:rsidRPr="00B81AC7" w:rsidRDefault="00BF13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37CB7" w:rsidRPr="00B81AC7">
              <w:rPr>
                <w:rFonts w:eastAsia="Times New Roman" w:cs="Times New Roman"/>
                <w:color w:val="333333"/>
              </w:rPr>
              <w:t>0</w:t>
            </w:r>
          </w:p>
        </w:tc>
      </w:tr>
      <w:tr w:rsidR="00E37CB7" w:rsidRPr="00B81AC7" w14:paraId="32C2D54A" w14:textId="77777777">
        <w:tc>
          <w:tcPr>
            <w:cnfStyle w:val="001000000000" w:firstRow="0" w:lastRow="0" w:firstColumn="1" w:lastColumn="0" w:oddVBand="0" w:evenVBand="0" w:oddHBand="0" w:evenHBand="0" w:firstRowFirstColumn="0" w:firstRowLastColumn="0" w:lastRowFirstColumn="0" w:lastRowLastColumn="0"/>
            <w:tcW w:w="3645" w:type="dxa"/>
          </w:tcPr>
          <w:p w14:paraId="78C2D7A8" w14:textId="16FC2D43" w:rsidR="00E37CB7" w:rsidRPr="00B81AC7" w:rsidRDefault="00E37CB7">
            <w:pPr>
              <w:rPr>
                <w:rFonts w:eastAsia="Times New Roman" w:cs="Times New Roman"/>
                <w:color w:val="333333"/>
              </w:rPr>
            </w:pPr>
            <w:r w:rsidRPr="00B81AC7">
              <w:rPr>
                <w:rFonts w:eastAsia="Times New Roman" w:cs="Times New Roman"/>
                <w:color w:val="333333"/>
              </w:rPr>
              <w:t>Career Re</w:t>
            </w:r>
            <w:r w:rsidR="001F265A">
              <w:rPr>
                <w:rFonts w:eastAsia="Times New Roman" w:cs="Times New Roman"/>
                <w:color w:val="333333"/>
              </w:rPr>
              <w:t>adiness</w:t>
            </w:r>
          </w:p>
        </w:tc>
        <w:tc>
          <w:tcPr>
            <w:tcW w:w="4455" w:type="dxa"/>
          </w:tcPr>
          <w:p w14:paraId="65D83700" w14:textId="043A5295" w:rsidR="00E37CB7" w:rsidRPr="00B81AC7" w:rsidRDefault="00BF13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F39BD">
              <w:rPr>
                <w:rFonts w:eastAsia="Times New Roman" w:cs="Times New Roman"/>
                <w:color w:val="333333"/>
              </w:rPr>
              <w:t>0</w:t>
            </w:r>
          </w:p>
        </w:tc>
      </w:tr>
      <w:tr w:rsidR="00E37CB7" w:rsidRPr="00B81AC7" w14:paraId="1F423D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77D4D00" w14:textId="3255AB17" w:rsidR="00E37CB7" w:rsidRPr="00B81AC7" w:rsidRDefault="001F265A">
            <w:pPr>
              <w:rPr>
                <w:rFonts w:eastAsia="Times New Roman" w:cs="Times New Roman"/>
                <w:color w:val="333333"/>
              </w:rPr>
            </w:pPr>
            <w:r>
              <w:rPr>
                <w:rFonts w:eastAsia="Times New Roman" w:cs="Times New Roman"/>
                <w:color w:val="333333"/>
              </w:rPr>
              <w:t>RCOB EDGE</w:t>
            </w:r>
          </w:p>
        </w:tc>
        <w:tc>
          <w:tcPr>
            <w:tcW w:w="4455" w:type="dxa"/>
          </w:tcPr>
          <w:p w14:paraId="1CFFE007" w14:textId="170E5A83" w:rsidR="00E37CB7" w:rsidRPr="00B81AC7" w:rsidRDefault="001F265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15</w:t>
            </w:r>
          </w:p>
        </w:tc>
      </w:tr>
      <w:tr w:rsidR="00E37CB7" w:rsidRPr="00B81AC7" w14:paraId="3B44525F" w14:textId="77777777" w:rsidTr="00C54691">
        <w:trPr>
          <w:trHeight w:val="287"/>
        </w:trPr>
        <w:tc>
          <w:tcPr>
            <w:cnfStyle w:val="001000000000" w:firstRow="0" w:lastRow="0" w:firstColumn="1" w:lastColumn="0" w:oddVBand="0" w:evenVBand="0" w:oddHBand="0" w:evenHBand="0" w:firstRowFirstColumn="0" w:firstRowLastColumn="0" w:lastRowFirstColumn="0" w:lastRowLastColumn="0"/>
            <w:tcW w:w="3645" w:type="dxa"/>
          </w:tcPr>
          <w:p w14:paraId="4B2E7F4F" w14:textId="7D8AC146" w:rsidR="00E37CB7" w:rsidRPr="00B81AC7" w:rsidRDefault="00C54691">
            <w:pPr>
              <w:rPr>
                <w:rFonts w:eastAsia="Times New Roman" w:cs="Times New Roman"/>
                <w:color w:val="333333"/>
              </w:rPr>
            </w:pPr>
            <w:r>
              <w:rPr>
                <w:rFonts w:eastAsia="Times New Roman" w:cs="Times New Roman"/>
                <w:color w:val="333333"/>
              </w:rPr>
              <w:t xml:space="preserve">RCOB Internships </w:t>
            </w:r>
          </w:p>
        </w:tc>
        <w:tc>
          <w:tcPr>
            <w:tcW w:w="4455" w:type="dxa"/>
          </w:tcPr>
          <w:p w14:paraId="51D6DF60" w14:textId="01574524" w:rsidR="00E37CB7" w:rsidRPr="001F265A" w:rsidRDefault="001F265A" w:rsidP="0055643E">
            <w:pP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333333"/>
              </w:rPr>
            </w:pPr>
            <w:r>
              <w:rPr>
                <w:rFonts w:eastAsia="Times New Roman" w:cs="Times New Roman"/>
                <w:bCs/>
                <w:color w:val="333333"/>
              </w:rPr>
              <w:t>15</w:t>
            </w:r>
          </w:p>
        </w:tc>
      </w:tr>
      <w:tr w:rsidR="00C54691" w:rsidRPr="00B81AC7" w14:paraId="6E3A462D" w14:textId="77777777" w:rsidTr="00C5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3AF19B7D" w14:textId="3DAD0997" w:rsidR="00C54691" w:rsidRPr="00B81AC7" w:rsidRDefault="001F265A" w:rsidP="00F05D4B">
            <w:pPr>
              <w:rPr>
                <w:rFonts w:eastAsia="Times New Roman" w:cs="Times New Roman"/>
                <w:color w:val="333333"/>
              </w:rPr>
            </w:pPr>
            <w:r w:rsidRPr="00B81AC7">
              <w:rPr>
                <w:rFonts w:eastAsia="Times New Roman" w:cs="Times New Roman"/>
                <w:color w:val="333333"/>
              </w:rPr>
              <w:t>Attendance/Discussions</w:t>
            </w:r>
          </w:p>
        </w:tc>
        <w:tc>
          <w:tcPr>
            <w:tcW w:w="4455" w:type="dxa"/>
          </w:tcPr>
          <w:p w14:paraId="61E6CC58" w14:textId="1C214D68" w:rsidR="00C54691" w:rsidRPr="00B81AC7" w:rsidRDefault="001F265A" w:rsidP="00F05D4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w:t>
            </w:r>
            <w:r>
              <w:rPr>
                <w:rFonts w:eastAsia="Times New Roman" w:cs="Times New Roman"/>
                <w:color w:val="333333"/>
              </w:rPr>
              <w:t>2</w:t>
            </w:r>
            <w:r>
              <w:rPr>
                <w:rFonts w:eastAsia="Times New Roman" w:cs="Times New Roman"/>
                <w:color w:val="333333"/>
              </w:rPr>
              <w:t>0</w:t>
            </w:r>
          </w:p>
        </w:tc>
      </w:tr>
      <w:tr w:rsidR="00C54691" w:rsidRPr="00B81AC7" w14:paraId="6EDEA4D9" w14:textId="77777777" w:rsidTr="00C54691">
        <w:tc>
          <w:tcPr>
            <w:cnfStyle w:val="001000000000" w:firstRow="0" w:lastRow="0" w:firstColumn="1" w:lastColumn="0" w:oddVBand="0" w:evenVBand="0" w:oddHBand="0" w:evenHBand="0" w:firstRowFirstColumn="0" w:firstRowLastColumn="0" w:lastRowFirstColumn="0" w:lastRowLastColumn="0"/>
            <w:tcW w:w="3645" w:type="dxa"/>
          </w:tcPr>
          <w:p w14:paraId="56EE7C64" w14:textId="77777777" w:rsidR="00C54691" w:rsidRPr="00B81AC7" w:rsidRDefault="00C54691" w:rsidP="00F05D4B">
            <w:pPr>
              <w:rPr>
                <w:rFonts w:eastAsia="Times New Roman" w:cs="Times New Roman"/>
                <w:color w:val="333333"/>
              </w:rPr>
            </w:pPr>
            <w:r w:rsidRPr="00B81AC7">
              <w:rPr>
                <w:rFonts w:eastAsia="Times New Roman" w:cs="Times New Roman"/>
                <w:color w:val="333333"/>
              </w:rPr>
              <w:t>TOTAL POINTS</w:t>
            </w:r>
          </w:p>
        </w:tc>
        <w:tc>
          <w:tcPr>
            <w:tcW w:w="4455" w:type="dxa"/>
          </w:tcPr>
          <w:p w14:paraId="1626F055" w14:textId="29DF7099" w:rsidR="00C54691" w:rsidRPr="00B81AC7" w:rsidRDefault="001F265A" w:rsidP="00F05D4B">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333333"/>
              </w:rPr>
            </w:pPr>
            <w:r>
              <w:rPr>
                <w:rFonts w:eastAsia="Times New Roman" w:cs="Times New Roman"/>
                <w:b/>
                <w:color w:val="333333"/>
              </w:rPr>
              <w:t>300</w:t>
            </w:r>
          </w:p>
        </w:tc>
      </w:tr>
    </w:tbl>
    <w:p w14:paraId="769014BA" w14:textId="77777777" w:rsidR="00E37CB7" w:rsidRDefault="00E37CB7" w:rsidP="3E943FBF">
      <w:pPr>
        <w:rPr>
          <w:b/>
          <w:bCs/>
          <w:sz w:val="32"/>
          <w:szCs w:val="20"/>
        </w:rPr>
      </w:pPr>
    </w:p>
    <w:p w14:paraId="1E017901" w14:textId="77777777" w:rsidR="00944C8E" w:rsidRPr="006E0AF1" w:rsidRDefault="00944C8E" w:rsidP="00944C8E">
      <w:pPr>
        <w:rPr>
          <w:b/>
          <w:bCs/>
          <w:sz w:val="28"/>
          <w:szCs w:val="28"/>
        </w:rPr>
      </w:pPr>
      <w:r w:rsidRPr="006E0AF1">
        <w:rPr>
          <w:b/>
          <w:bCs/>
          <w:sz w:val="28"/>
          <w:szCs w:val="28"/>
        </w:rPr>
        <w:t>The Fine Print</w:t>
      </w:r>
    </w:p>
    <w:p w14:paraId="487F1BAD" w14:textId="77777777" w:rsidR="005722DA" w:rsidRDefault="005722DA" w:rsidP="006E0AF1">
      <w:pPr>
        <w:rPr>
          <w:b/>
          <w:bCs/>
        </w:rPr>
      </w:pPr>
    </w:p>
    <w:p w14:paraId="63B42502" w14:textId="77777777" w:rsidR="007F560B" w:rsidRPr="007F560B" w:rsidRDefault="007F560B" w:rsidP="007F560B">
      <w:pPr>
        <w:spacing w:line="240" w:lineRule="auto"/>
        <w:rPr>
          <w:rFonts w:eastAsiaTheme="minorEastAsia" w:cstheme="minorHAnsi"/>
          <w:b/>
          <w:bCs/>
        </w:rPr>
      </w:pPr>
      <w:r w:rsidRPr="007F560B">
        <w:rPr>
          <w:rFonts w:eastAsiaTheme="minorEastAsia" w:cstheme="minorHAnsi"/>
          <w:b/>
          <w:bCs/>
        </w:rPr>
        <w:t>Supporting Your Success</w:t>
      </w:r>
    </w:p>
    <w:p w14:paraId="0B76C40E" w14:textId="7DF12243" w:rsidR="007F560B" w:rsidRPr="007F560B" w:rsidRDefault="31D89847" w:rsidP="007F560B">
      <w:pPr>
        <w:rPr>
          <w:rFonts w:eastAsia="Calibri"/>
        </w:rPr>
      </w:pPr>
      <w: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45E07C3E">
        <w:rPr>
          <w:color w:val="2E74B5" w:themeColor="accent1" w:themeShade="BF"/>
        </w:rPr>
        <w:t>(</w:t>
      </w:r>
      <w:hyperlink r:id="rId15">
        <w:r w:rsidRPr="45E07C3E">
          <w:rPr>
            <w:rStyle w:val="Hyperlink"/>
            <w:rFonts w:eastAsia="Calibri"/>
            <w:color w:val="2E74B5" w:themeColor="accent1" w:themeShade="BF"/>
          </w:rPr>
          <w:t>Code of Student Conduct</w:t>
        </w:r>
      </w:hyperlink>
      <w:r w:rsidRPr="45E07C3E">
        <w:rPr>
          <w:rFonts w:eastAsia="Calibri"/>
          <w:color w:val="2E74B5" w:themeColor="accent1" w:themeShade="BF"/>
        </w:rPr>
        <w:t>) (</w:t>
      </w:r>
      <w:hyperlink r:id="rId16">
        <w:r w:rsidRPr="45E07C3E">
          <w:rPr>
            <w:rStyle w:val="Hyperlink"/>
            <w:rFonts w:eastAsia="Calibri"/>
          </w:rPr>
          <w:t>https://policy.unt.edu/policy/07-012</w:t>
        </w:r>
      </w:hyperlink>
      <w:r w:rsidRPr="45E07C3E">
        <w:rPr>
          <w:rFonts w:eastAsia="Calibri"/>
          <w:color w:val="2E74B5" w:themeColor="accent1" w:themeShade="BF"/>
        </w:rPr>
        <w:t xml:space="preserve">).  </w:t>
      </w:r>
    </w:p>
    <w:p w14:paraId="4A264F9C" w14:textId="77777777" w:rsidR="007F560B" w:rsidRDefault="007F560B" w:rsidP="006E0AF1">
      <w:pPr>
        <w:rPr>
          <w:b/>
          <w:bCs/>
        </w:rPr>
      </w:pPr>
    </w:p>
    <w:p w14:paraId="673F3441" w14:textId="77777777" w:rsidR="007F560B" w:rsidRPr="001E20E2" w:rsidRDefault="007F560B" w:rsidP="007F560B">
      <w:pPr>
        <w:rPr>
          <w:b/>
          <w:bCs/>
        </w:rPr>
      </w:pPr>
      <w:r w:rsidRPr="001E20E2">
        <w:rPr>
          <w:b/>
          <w:bCs/>
        </w:rPr>
        <w:t>Course Conduct</w:t>
      </w:r>
    </w:p>
    <w:p w14:paraId="7EC47D2C" w14:textId="77777777" w:rsidR="007F560B" w:rsidRPr="001E20E2" w:rsidRDefault="31D89847" w:rsidP="007F560B">
      <w:r>
        <w:lastRenderedPageBreak/>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7">
        <w:r w:rsidRPr="45E07C3E">
          <w:rPr>
            <w:rStyle w:val="Hyperlink"/>
          </w:rPr>
          <w:t>h</w:t>
        </w:r>
        <w:r w:rsidRPr="45E07C3E">
          <w:rPr>
            <w:rStyle w:val="Hyperlink"/>
            <w:color w:val="2E74B5" w:themeColor="accent1" w:themeShade="BF"/>
          </w:rPr>
          <w:t>ttp://deanofstudents.unt.edu</w:t>
        </w:r>
      </w:hyperlink>
      <w:r w:rsidRPr="45E07C3E">
        <w:rPr>
          <w:color w:val="2E74B5" w:themeColor="accent1" w:themeShade="BF"/>
        </w:rPr>
        <w:t>.</w:t>
      </w:r>
    </w:p>
    <w:p w14:paraId="5302FFD6" w14:textId="77777777" w:rsidR="007F560B" w:rsidRPr="001E20E2" w:rsidRDefault="007F560B" w:rsidP="007F560B">
      <w:pPr>
        <w:rPr>
          <w:rFonts w:cstheme="minorHAnsi"/>
          <w:b/>
          <w:bCs/>
        </w:rPr>
      </w:pPr>
    </w:p>
    <w:p w14:paraId="351DA283" w14:textId="77777777" w:rsidR="007F560B" w:rsidRPr="001E20E2" w:rsidRDefault="007F560B" w:rsidP="007F560B">
      <w:pPr>
        <w:rPr>
          <w:rFonts w:cstheme="minorHAnsi"/>
          <w:b/>
          <w:bCs/>
        </w:rPr>
      </w:pPr>
      <w:r w:rsidRPr="001E20E2">
        <w:rPr>
          <w:rFonts w:cstheme="minorHAnsi"/>
          <w:b/>
          <w:bCs/>
        </w:rPr>
        <w:t xml:space="preserve">Office of Disability Access: </w:t>
      </w:r>
    </w:p>
    <w:p w14:paraId="783C285B" w14:textId="5C76D4E9" w:rsidR="007F560B" w:rsidRPr="007F560B" w:rsidRDefault="007F560B" w:rsidP="007F560B">
      <w:pPr>
        <w:rPr>
          <w:rFonts w:cstheme="minorHAnsi"/>
        </w:rPr>
      </w:pPr>
      <w:bookmarkStart w:id="0" w:name="_Hlk48727517"/>
      <w:r>
        <w:t xml:space="preserve">The University of North Texas makes reasonable accommodation for students with disabilities. Students needing a </w:t>
      </w:r>
      <w:r w:rsidR="00585651">
        <w:t>reasonable academic accommodation</w:t>
      </w:r>
      <w: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r w:rsidR="00585651">
        <w:t>time;</w:t>
      </w:r>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DA2FE94" w14:textId="77777777" w:rsidR="007F560B" w:rsidRDefault="007F560B" w:rsidP="007F560B">
      <w:pPr>
        <w:rPr>
          <w:rFonts w:cstheme="minorHAnsi"/>
          <w:b/>
          <w:bCs/>
        </w:rPr>
      </w:pPr>
    </w:p>
    <w:p w14:paraId="36F5E60F" w14:textId="36E516A8" w:rsidR="007F560B" w:rsidRPr="001E20E2" w:rsidRDefault="007F560B" w:rsidP="007F560B">
      <w:pPr>
        <w:rPr>
          <w:rFonts w:cstheme="minorHAnsi"/>
          <w:b/>
          <w:bCs/>
        </w:rPr>
      </w:pPr>
      <w:r w:rsidRPr="001E20E2">
        <w:rPr>
          <w:rFonts w:cstheme="minorHAnsi"/>
          <w:b/>
          <w:bCs/>
        </w:rPr>
        <w:t>Assignment Policy</w:t>
      </w:r>
    </w:p>
    <w:p w14:paraId="1287ADE3" w14:textId="77777777" w:rsidR="007F560B" w:rsidRPr="001E20E2" w:rsidRDefault="007F560B" w:rsidP="007F560B">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A26882C" w14:textId="77777777" w:rsidR="007F560B" w:rsidRPr="001E20E2" w:rsidRDefault="007F560B" w:rsidP="007F560B">
      <w:pPr>
        <w:rPr>
          <w:rFonts w:cstheme="minorHAnsi"/>
        </w:rPr>
      </w:pPr>
    </w:p>
    <w:p w14:paraId="3342EE5B" w14:textId="77777777" w:rsidR="007F560B" w:rsidRDefault="31D89847" w:rsidP="45E07C3E">
      <w:r w:rsidRPr="45E07C3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8">
        <w:r w:rsidRPr="45E07C3E">
          <w:rPr>
            <w:rStyle w:val="Hyperlink"/>
            <w:color w:val="2E74B5" w:themeColor="accent1" w:themeShade="BF"/>
          </w:rPr>
          <w:t>helpdesk@unt.edu</w:t>
        </w:r>
      </w:hyperlink>
      <w:r w:rsidRPr="45E07C3E">
        <w:rPr>
          <w:color w:val="2E74B5" w:themeColor="accent1" w:themeShade="BF"/>
        </w:rPr>
        <w:t xml:space="preserve"> </w:t>
      </w:r>
      <w:r w:rsidRPr="45E07C3E">
        <w:t>or 940.565.2324 and obtain a ticket number. The instructor and the UNT Student Help Desk will work with the student to resolve any issues at the earliest possible time.</w:t>
      </w:r>
    </w:p>
    <w:bookmarkEnd w:id="0"/>
    <w:p w14:paraId="1AEF9075" w14:textId="77777777" w:rsidR="007F560B" w:rsidRDefault="007F560B" w:rsidP="006E0AF1">
      <w:pPr>
        <w:rPr>
          <w:b/>
          <w:bCs/>
        </w:rPr>
      </w:pPr>
    </w:p>
    <w:p w14:paraId="5C63E81B" w14:textId="29BEE1F7" w:rsidR="006E0AF1" w:rsidRPr="002A6D40" w:rsidRDefault="006E0AF1" w:rsidP="006E0AF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FCC42A0" w14:textId="77777777" w:rsidR="006E0AF1" w:rsidRPr="002A6D40" w:rsidRDefault="006E0AF1" w:rsidP="006E0AF1">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5A24E6C4" w14:textId="77777777" w:rsidR="006E0AF1" w:rsidRPr="002A6D40" w:rsidRDefault="006E0AF1" w:rsidP="006E0AF1"/>
    <w:p w14:paraId="54B5C3BF" w14:textId="77777777" w:rsidR="006E0AF1" w:rsidRPr="002A6D40" w:rsidRDefault="006E0AF1" w:rsidP="006E0AF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lastRenderedPageBreak/>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5C23485B" w14:textId="77777777" w:rsidR="006E0AF1" w:rsidRPr="002A6D40" w:rsidRDefault="006E0AF1" w:rsidP="006E0AF1"/>
    <w:p w14:paraId="509BC052" w14:textId="77777777" w:rsidR="006E0AF1" w:rsidRPr="002A6D40" w:rsidRDefault="006E0AF1" w:rsidP="006E0AF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Your work must be entirely your 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022DEDE6" w14:textId="77777777" w:rsidR="006E0AF1" w:rsidRPr="002A6D40" w:rsidRDefault="006E0AF1" w:rsidP="006E0AF1"/>
    <w:p w14:paraId="370C3771" w14:textId="77777777" w:rsidR="006E0AF1" w:rsidRPr="002A6D40" w:rsidRDefault="006E0AF1" w:rsidP="006E0AF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6AB7CE4E" w14:textId="77777777" w:rsidR="006E0AF1" w:rsidRPr="002A6D40" w:rsidRDefault="006E0AF1" w:rsidP="006E0AF1"/>
    <w:p w14:paraId="28727887" w14:textId="77777777" w:rsidR="006E0AF1" w:rsidRPr="002A6D40" w:rsidRDefault="006E0AF1" w:rsidP="006E0AF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4A86A5FD" w14:textId="77777777" w:rsidR="006E0AF1" w:rsidRPr="002A6D40" w:rsidRDefault="006E0AF1" w:rsidP="006E0AF1">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2A9AB7AC" w14:textId="77777777" w:rsidR="006E0AF1" w:rsidRPr="002A6D40" w:rsidRDefault="006E0AF1" w:rsidP="006E0AF1"/>
    <w:p w14:paraId="0C851662" w14:textId="77777777" w:rsidR="006E0AF1" w:rsidRPr="002A6D40" w:rsidRDefault="006E0AF1" w:rsidP="006E0AF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8B8595C" w14:textId="77777777" w:rsidR="006E0AF1" w:rsidRPr="002A6D40" w:rsidRDefault="006E0AF1" w:rsidP="006E0AF1"/>
    <w:p w14:paraId="0348FB43" w14:textId="77777777" w:rsidR="006E0AF1" w:rsidRPr="002A6D40" w:rsidRDefault="006E0AF1" w:rsidP="006E0AF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21DBEED7" w14:textId="38844B3B" w:rsidR="006E0AF1" w:rsidRDefault="006E0AF1" w:rsidP="006E0AF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646EBC7" w14:textId="77777777" w:rsidR="00B10F63" w:rsidRPr="002A6D40" w:rsidRDefault="00B10F63" w:rsidP="006E0AF1">
      <w:pPr>
        <w:rPr>
          <w:b/>
        </w:rPr>
      </w:pPr>
    </w:p>
    <w:p w14:paraId="0D667C1D" w14:textId="49F02A82" w:rsidR="006E0AF1" w:rsidRDefault="006E0AF1" w:rsidP="006E0AF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1D9B8D1A" w14:textId="7380EA0C" w:rsidR="006E0AF1" w:rsidRDefault="006E0AF1" w:rsidP="006E0AF1"/>
    <w:p w14:paraId="339FB2C4" w14:textId="0F034544" w:rsidR="006E0AF1" w:rsidRPr="006E0AF1" w:rsidRDefault="006E0AF1" w:rsidP="006E0AF1">
      <w:pPr>
        <w:rPr>
          <w:b/>
          <w:bCs/>
        </w:rPr>
      </w:pPr>
      <w:r w:rsidRPr="006E0AF1">
        <w:rPr>
          <w:b/>
          <w:bCs/>
        </w:rPr>
        <w:t>Ethical Use of AI In This Course</w:t>
      </w:r>
    </w:p>
    <w:p w14:paraId="0B84EB5E" w14:textId="5EA4D422" w:rsidR="006E0AF1" w:rsidRPr="00B10F63" w:rsidRDefault="006E0AF1" w:rsidP="006E0AF1">
      <w:pPr>
        <w:rPr>
          <w:rFonts w:cstheme="minorHAnsi"/>
          <w:color w:val="212529"/>
          <w:shd w:val="clear" w:color="auto" w:fill="FFFFFF"/>
        </w:rPr>
      </w:pPr>
      <w:r w:rsidRPr="00B10F63">
        <w:rPr>
          <w:rFonts w:cstheme="minorHAnsi"/>
          <w:color w:val="212529"/>
          <w:shd w:val="clear" w:color="auto" w:fill="FFFFFF"/>
        </w:rPr>
        <w:t>Academic misconduct is present in an academic work wherever AI assistance has been used when unauthorized, or when authorized, has not been disclosed as required. </w:t>
      </w:r>
    </w:p>
    <w:p w14:paraId="2CA41065" w14:textId="77777777" w:rsidR="00B10F63" w:rsidRDefault="00B10F63" w:rsidP="006E0AF1">
      <w:pPr>
        <w:rPr>
          <w:rFonts w:cstheme="minorHAnsi"/>
          <w:color w:val="212529"/>
          <w:shd w:val="clear" w:color="auto" w:fill="FFFFFF"/>
        </w:rPr>
      </w:pPr>
    </w:p>
    <w:p w14:paraId="75E76FF2" w14:textId="29D006DD" w:rsidR="00B10F63" w:rsidRPr="00B10F63" w:rsidRDefault="006E0AF1" w:rsidP="006E0AF1">
      <w:pPr>
        <w:rPr>
          <w:rFonts w:cstheme="minorHAnsi"/>
          <w:color w:val="212529"/>
          <w:shd w:val="clear" w:color="auto" w:fill="FFFFFF"/>
        </w:rPr>
      </w:pPr>
      <w:r w:rsidRPr="00B10F63">
        <w:rPr>
          <w:rFonts w:cstheme="minorHAnsi"/>
          <w:color w:val="212529"/>
          <w:shd w:val="clear" w:color="auto" w:fill="FFFFFF"/>
        </w:rPr>
        <w:t>In principle you may submit material that contains AI-generated content, or is based on or derived from it, if this use is properly documented. This includes, for example, drafting a</w:t>
      </w:r>
      <w:r w:rsidR="00B10F63" w:rsidRPr="00B10F63">
        <w:rPr>
          <w:rFonts w:cstheme="minorHAnsi"/>
          <w:color w:val="212529"/>
          <w:shd w:val="clear" w:color="auto" w:fill="FFFFFF"/>
        </w:rPr>
        <w:t xml:space="preserve"> resume, </w:t>
      </w:r>
      <w:r w:rsidRPr="00B10F63">
        <w:rPr>
          <w:rFonts w:cstheme="minorHAnsi"/>
          <w:color w:val="212529"/>
          <w:shd w:val="clear" w:color="auto" w:fill="FFFFFF"/>
        </w:rPr>
        <w:t xml:space="preserve">combining elements, </w:t>
      </w:r>
      <w:r w:rsidR="00B10F63" w:rsidRPr="00B10F63">
        <w:rPr>
          <w:rFonts w:cstheme="minorHAnsi"/>
          <w:color w:val="212529"/>
          <w:shd w:val="clear" w:color="auto" w:fill="FFFFFF"/>
        </w:rPr>
        <w:t xml:space="preserve">and </w:t>
      </w:r>
      <w:r w:rsidRPr="00B10F63">
        <w:rPr>
          <w:rFonts w:cstheme="minorHAnsi"/>
          <w:color w:val="212529"/>
          <w:shd w:val="clear" w:color="auto" w:fill="FFFFFF"/>
        </w:rPr>
        <w:t>removing redundant parts. Your documentation must make the process transparent – the submission itself must meet our standards of attribution and validation.</w:t>
      </w:r>
      <w:r w:rsidR="00B10F63" w:rsidRPr="00B10F63">
        <w:rPr>
          <w:rFonts w:cstheme="minorHAnsi"/>
          <w:color w:val="212529"/>
          <w:shd w:val="clear" w:color="auto" w:fill="FFFFFF"/>
        </w:rPr>
        <w:t xml:space="preserve"> </w:t>
      </w:r>
    </w:p>
    <w:p w14:paraId="38F827B5" w14:textId="77777777" w:rsidR="00B10F63" w:rsidRDefault="00B10F63" w:rsidP="006E0AF1">
      <w:pPr>
        <w:rPr>
          <w:rFonts w:cstheme="minorHAnsi"/>
          <w:color w:val="212529"/>
          <w:shd w:val="clear" w:color="auto" w:fill="FFFFFF"/>
        </w:rPr>
      </w:pPr>
    </w:p>
    <w:p w14:paraId="746AFBF5" w14:textId="6F6287D3" w:rsidR="006E0AF1" w:rsidRDefault="00B10F63" w:rsidP="006E0AF1">
      <w:pPr>
        <w:rPr>
          <w:rFonts w:cstheme="minorHAnsi"/>
          <w:color w:val="212529"/>
          <w:shd w:val="clear" w:color="auto" w:fill="FFFFFF"/>
        </w:rPr>
      </w:pPr>
      <w:r w:rsidRPr="00B10F63">
        <w:rPr>
          <w:rFonts w:cstheme="minorHAnsi"/>
          <w:color w:val="212529"/>
          <w:shd w:val="clear" w:color="auto" w:fill="FFFFFF"/>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3201A67C" w14:textId="045CAE34" w:rsidR="00B10F63" w:rsidRDefault="00B10F63" w:rsidP="006E0AF1">
      <w:pPr>
        <w:rPr>
          <w:rFonts w:cstheme="minorHAnsi"/>
          <w:color w:val="212529"/>
          <w:shd w:val="clear" w:color="auto" w:fill="FFFFFF"/>
        </w:rPr>
      </w:pPr>
    </w:p>
    <w:p w14:paraId="42C7D492" w14:textId="5343C47F" w:rsidR="00B10F63" w:rsidRPr="00B10F63" w:rsidRDefault="00B10F63" w:rsidP="00B10F63">
      <w:pPr>
        <w:rPr>
          <w:rFonts w:cstheme="minorHAnsi"/>
        </w:rPr>
      </w:pPr>
      <w:r w:rsidRPr="00B10F63">
        <w:rPr>
          <w:rFonts w:cstheme="minorHAnsi"/>
        </w:rPr>
        <w:t>In line with the UNT Honor Code, all work you submit must be your own. Using AI tools without attribution or relying on them to complete assignments violates academic integrity and will be addressed according to our policy.</w:t>
      </w:r>
    </w:p>
    <w:p w14:paraId="34EE69B8" w14:textId="395A8A7E" w:rsidR="00B10F63" w:rsidRDefault="00B10F63" w:rsidP="006E0AF1"/>
    <w:p w14:paraId="257375EF" w14:textId="77777777" w:rsidR="007F560B" w:rsidRDefault="007F560B" w:rsidP="006E0AF1">
      <w:pPr>
        <w:rPr>
          <w:b/>
          <w:bCs/>
        </w:rPr>
      </w:pPr>
    </w:p>
    <w:p w14:paraId="20B11D21" w14:textId="77777777" w:rsidR="007F560B" w:rsidRDefault="007F560B" w:rsidP="006E0AF1">
      <w:pPr>
        <w:rPr>
          <w:b/>
          <w:bCs/>
        </w:rPr>
      </w:pPr>
    </w:p>
    <w:p w14:paraId="293E1175" w14:textId="59800E4A" w:rsidR="006E0AF1" w:rsidRPr="001E20E2" w:rsidRDefault="006E0AF1" w:rsidP="006E0AF1">
      <w:pPr>
        <w:rPr>
          <w:b/>
          <w:bCs/>
        </w:rPr>
      </w:pPr>
      <w:r w:rsidRPr="001E20E2">
        <w:rPr>
          <w:b/>
          <w:bCs/>
        </w:rPr>
        <w:t>Use of Technology</w:t>
      </w:r>
    </w:p>
    <w:p w14:paraId="4D306FB9" w14:textId="77777777" w:rsidR="006E0AF1" w:rsidRPr="001E20E2" w:rsidRDefault="006E0AF1" w:rsidP="006E0AF1">
      <w:r w:rsidRPr="001E20E2">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563AEB37" w14:textId="77777777" w:rsidR="006E0AF1" w:rsidRPr="001E20E2" w:rsidRDefault="006E0AF1" w:rsidP="006E0AF1">
      <w:pPr>
        <w:rPr>
          <w:b/>
          <w:bCs/>
        </w:rPr>
      </w:pPr>
    </w:p>
    <w:p w14:paraId="523AF20A" w14:textId="5CF1E425" w:rsidR="006E0AF1" w:rsidRPr="001E20E2" w:rsidRDefault="006E0AF1" w:rsidP="006E0AF1">
      <w:pPr>
        <w:rPr>
          <w:b/>
          <w:bCs/>
        </w:rPr>
      </w:pPr>
      <w:r w:rsidRPr="001E20E2">
        <w:rPr>
          <w:b/>
          <w:bCs/>
        </w:rPr>
        <w:t>Eagle Connect</w:t>
      </w:r>
    </w:p>
    <w:p w14:paraId="3A644618" w14:textId="77777777" w:rsidR="006E0AF1" w:rsidRPr="001E20E2" w:rsidRDefault="44D1032E" w:rsidP="45E07C3E">
      <w:r w:rsidRPr="45E07C3E">
        <w:rPr>
          <w:rFonts w:eastAsia="Verdana"/>
          <w:color w:val="222222"/>
          <w:shd w:val="clear" w:color="auto" w:fill="FFFFFF"/>
        </w:rPr>
        <w:t>Your access point for business and academic services at UNT occurs at</w:t>
      </w:r>
      <w:r w:rsidRPr="45E07C3E">
        <w:rPr>
          <w:rStyle w:val="apple-converted-space"/>
          <w:rFonts w:eastAsia="Verdana"/>
          <w:color w:val="222222"/>
          <w:shd w:val="clear" w:color="auto" w:fill="FFFFFF"/>
        </w:rPr>
        <w:t> </w:t>
      </w:r>
      <w:hyperlink r:id="rId19" w:tgtFrame="_blank" w:history="1">
        <w:r w:rsidRPr="45E07C3E">
          <w:rPr>
            <w:rStyle w:val="Hyperlink"/>
            <w:rFonts w:eastAsia="Verdana"/>
            <w:color w:val="2E74B5" w:themeColor="accent1" w:themeShade="BF"/>
            <w:bdr w:val="none" w:sz="0" w:space="0" w:color="auto" w:frame="1"/>
            <w:shd w:val="clear" w:color="auto" w:fill="FFFFFF"/>
          </w:rPr>
          <w:t>http://www.my.unt.edu.</w:t>
        </w:r>
      </w:hyperlink>
      <w:r w:rsidRPr="45E07C3E">
        <w:rPr>
          <w:rStyle w:val="apple-converted-space"/>
          <w:rFonts w:eastAsia="Verdana"/>
          <w:color w:val="222222"/>
          <w:shd w:val="clear" w:color="auto" w:fill="FFFFFF"/>
        </w:rPr>
        <w:t> </w:t>
      </w:r>
      <w:r w:rsidRPr="45E07C3E">
        <w:rPr>
          <w:rFonts w:eastAsia="Verdana"/>
          <w:color w:val="222222"/>
          <w:shd w:val="clear" w:color="auto" w:fill="FFFFFF"/>
        </w:rPr>
        <w:t>All official communication from the university will be delivered to your Eagle Connect account. For more information, please visit the website that explains Eagle Connect and how to forward your e-mail:</w:t>
      </w:r>
      <w:r w:rsidRPr="45E07C3E">
        <w:rPr>
          <w:rStyle w:val="apple-converted-space"/>
          <w:rFonts w:eastAsia="Verdana"/>
          <w:color w:val="222222"/>
          <w:shd w:val="clear" w:color="auto" w:fill="FFFFFF"/>
        </w:rPr>
        <w:t> </w:t>
      </w:r>
      <w:hyperlink r:id="rId20" w:tgtFrame="_blank" w:history="1">
        <w:r w:rsidRPr="45E07C3E">
          <w:rPr>
            <w:rStyle w:val="Hyperlink"/>
            <w:rFonts w:eastAsia="Verdana"/>
            <w:color w:val="2E74B5" w:themeColor="accent1" w:themeShade="BF"/>
            <w:bdr w:val="none" w:sz="0" w:space="0" w:color="auto" w:frame="1"/>
            <w:shd w:val="clear" w:color="auto" w:fill="FFFFFF"/>
          </w:rPr>
          <w:t>http://eagleconnect.unt.edu/</w:t>
        </w:r>
      </w:hyperlink>
    </w:p>
    <w:p w14:paraId="47F31494" w14:textId="77777777" w:rsidR="00B10F63" w:rsidRDefault="00B10F63" w:rsidP="006E0AF1">
      <w:pPr>
        <w:rPr>
          <w:b/>
          <w:bCs/>
        </w:rPr>
      </w:pPr>
    </w:p>
    <w:p w14:paraId="7C45560C" w14:textId="433AF5C3" w:rsidR="006E0AF1" w:rsidRPr="001E20E2" w:rsidRDefault="006E0AF1" w:rsidP="006E0AF1">
      <w:pPr>
        <w:rPr>
          <w:b/>
          <w:bCs/>
        </w:rPr>
      </w:pPr>
      <w:r w:rsidRPr="001E20E2">
        <w:rPr>
          <w:b/>
          <w:bCs/>
        </w:rPr>
        <w:t>Retention of Student Records</w:t>
      </w:r>
    </w:p>
    <w:p w14:paraId="0B030C10" w14:textId="77777777" w:rsidR="006E0AF1" w:rsidRPr="001E20E2" w:rsidRDefault="44D1032E" w:rsidP="45E07C3E">
      <w:r w:rsidRPr="45E07C3E">
        <w:rPr>
          <w:rFonts w:eastAsia="Verdana"/>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21" w:tgtFrame="_blank" w:history="1">
        <w:r w:rsidRPr="45E07C3E">
          <w:rPr>
            <w:rStyle w:val="Hyperlink"/>
            <w:rFonts w:eastAsia="Verdana"/>
            <w:color w:val="2E74B5" w:themeColor="accent1" w:themeShade="BF"/>
            <w:bdr w:val="none" w:sz="0" w:space="0" w:color="auto" w:frame="1"/>
            <w:shd w:val="clear" w:color="auto" w:fill="FFFFFF"/>
          </w:rPr>
          <w:t>http://essc.unt.edu/registrar/ferpa.html</w:t>
        </w:r>
      </w:hyperlink>
    </w:p>
    <w:p w14:paraId="0EF2857A" w14:textId="77777777" w:rsidR="006E0AF1" w:rsidRPr="001E20E2" w:rsidRDefault="006E0AF1" w:rsidP="006E0AF1"/>
    <w:p w14:paraId="08F74DA0" w14:textId="77777777" w:rsidR="006E0AF1" w:rsidRPr="001E20E2" w:rsidRDefault="006E0AF1" w:rsidP="006E0AF1">
      <w:pPr>
        <w:rPr>
          <w:b/>
          <w:bCs/>
        </w:rPr>
      </w:pPr>
      <w:r w:rsidRPr="001E20E2">
        <w:rPr>
          <w:b/>
          <w:bCs/>
        </w:rPr>
        <w:t>Emergency Notification and Procedures</w:t>
      </w:r>
    </w:p>
    <w:p w14:paraId="12699E5D" w14:textId="77777777" w:rsidR="006E0AF1" w:rsidRPr="001E20E2" w:rsidRDefault="006E0AF1" w:rsidP="006E0AF1">
      <w:pPr>
        <w:rPr>
          <w:rFonts w:eastAsia="Verdana" w:cstheme="minorHAnsi"/>
          <w:color w:val="222222"/>
          <w:shd w:val="clear" w:color="auto" w:fill="FFFFFF"/>
        </w:rPr>
      </w:pPr>
      <w:r w:rsidRPr="001E20E2">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2"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8ED01D7" w14:textId="77777777" w:rsidR="006E0AF1" w:rsidRPr="001E20E2" w:rsidRDefault="006E0AF1" w:rsidP="006E0AF1">
      <w:pPr>
        <w:rPr>
          <w:rFonts w:eastAsia="Verdana" w:cstheme="minorHAnsi"/>
          <w:color w:val="222222"/>
          <w:shd w:val="clear" w:color="auto" w:fill="FFFFFF"/>
        </w:rPr>
      </w:pPr>
    </w:p>
    <w:p w14:paraId="376C8DD1" w14:textId="77777777" w:rsidR="006E0AF1" w:rsidRPr="001E20E2" w:rsidRDefault="006E0AF1" w:rsidP="006E0AF1">
      <w:pPr>
        <w:rPr>
          <w:b/>
        </w:rPr>
      </w:pPr>
      <w:r w:rsidRPr="001E20E2">
        <w:rPr>
          <w:b/>
        </w:rPr>
        <w:t>Emergency Evacuation Procedures for Business Leadership Building</w:t>
      </w:r>
    </w:p>
    <w:p w14:paraId="5A895661" w14:textId="77777777" w:rsidR="006E0AF1" w:rsidRPr="001E20E2" w:rsidRDefault="006E0AF1" w:rsidP="006E0AF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61C39DB4" w14:textId="77777777" w:rsidR="006E0AF1" w:rsidRPr="001E20E2" w:rsidRDefault="006E0AF1" w:rsidP="006E0AF1">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885F3C2" w14:textId="77777777" w:rsidR="006E0AF1" w:rsidRPr="001E20E2" w:rsidRDefault="006E0AF1" w:rsidP="006E0AF1"/>
    <w:p w14:paraId="35E52C80" w14:textId="77777777" w:rsidR="006E0AF1" w:rsidRPr="001E20E2" w:rsidRDefault="006E0AF1" w:rsidP="006E0AF1">
      <w:pPr>
        <w:rPr>
          <w:b/>
          <w:bCs/>
        </w:rPr>
      </w:pPr>
      <w:r w:rsidRPr="001E20E2">
        <w:rPr>
          <w:b/>
          <w:bCs/>
        </w:rPr>
        <w:t>Succeed at UNT</w:t>
      </w:r>
    </w:p>
    <w:p w14:paraId="33E8E7DE" w14:textId="55D2E4CE" w:rsidR="006E0AF1" w:rsidRPr="001E20E2" w:rsidRDefault="44D1032E" w:rsidP="45E07C3E">
      <w:r w:rsidRPr="45E07C3E">
        <w:rPr>
          <w:rFonts w:eastAsia="Verdana"/>
          <w:color w:val="222222"/>
          <w:shd w:val="clear" w:color="auto" w:fill="FFFFFF"/>
        </w:rPr>
        <w:t>UNT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45E07C3E">
        <w:rPr>
          <w:rStyle w:val="apple-converted-space"/>
          <w:rFonts w:eastAsia="Verdana"/>
          <w:color w:val="222222"/>
          <w:shd w:val="clear" w:color="auto" w:fill="FFFFFF"/>
        </w:rPr>
        <w:t> </w:t>
      </w:r>
      <w:hyperlink r:id="rId23" w:tgtFrame="_blank" w:history="1">
        <w:r w:rsidRPr="45E07C3E">
          <w:rPr>
            <w:rStyle w:val="Hyperlink"/>
            <w:rFonts w:eastAsia="Verdana"/>
            <w:color w:val="2E74B5" w:themeColor="accent1" w:themeShade="BF"/>
            <w:bdr w:val="none" w:sz="0" w:space="0" w:color="auto" w:frame="1"/>
            <w:shd w:val="clear" w:color="auto" w:fill="FFFFFF"/>
          </w:rPr>
          <w:t>http://success.unt.edu/.</w:t>
        </w:r>
      </w:hyperlink>
    </w:p>
    <w:p w14:paraId="0914006D" w14:textId="77777777" w:rsidR="006E0AF1" w:rsidRPr="00B81AC7" w:rsidRDefault="006E0AF1" w:rsidP="006E0AF1">
      <w:pPr>
        <w:rPr>
          <w:rFonts w:cstheme="minorHAnsi"/>
        </w:rPr>
      </w:pPr>
    </w:p>
    <w:p w14:paraId="11470A3D" w14:textId="28674CFE" w:rsidR="00984DA2" w:rsidRPr="00C52965" w:rsidRDefault="00984DA2" w:rsidP="006E0AF1">
      <w:pPr>
        <w:rPr>
          <w:rFonts w:cstheme="minorHAnsi"/>
        </w:rPr>
      </w:pPr>
    </w:p>
    <w:sectPr w:rsidR="00984DA2" w:rsidRPr="00C52965" w:rsidSect="006A6E51">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ED20D" w14:textId="77777777" w:rsidR="00BE548B" w:rsidRDefault="00BE548B" w:rsidP="00D2346E">
      <w:r>
        <w:separator/>
      </w:r>
    </w:p>
  </w:endnote>
  <w:endnote w:type="continuationSeparator" w:id="0">
    <w:p w14:paraId="38EDE06C" w14:textId="77777777" w:rsidR="00BE548B" w:rsidRDefault="00BE548B"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035423" w14:paraId="165DB4D5" w14:textId="77777777" w:rsidTr="62035423">
      <w:trPr>
        <w:trHeight w:val="300"/>
      </w:trPr>
      <w:tc>
        <w:tcPr>
          <w:tcW w:w="3600" w:type="dxa"/>
        </w:tcPr>
        <w:p w14:paraId="6BF4CC2E" w14:textId="2660EBB8" w:rsidR="62035423" w:rsidRDefault="62035423" w:rsidP="62035423">
          <w:pPr>
            <w:pStyle w:val="Header"/>
            <w:ind w:left="-115"/>
          </w:pPr>
        </w:p>
      </w:tc>
      <w:tc>
        <w:tcPr>
          <w:tcW w:w="3600" w:type="dxa"/>
        </w:tcPr>
        <w:p w14:paraId="2BAF47B5" w14:textId="176235D7" w:rsidR="62035423" w:rsidRDefault="62035423" w:rsidP="62035423">
          <w:pPr>
            <w:pStyle w:val="Header"/>
            <w:jc w:val="center"/>
          </w:pPr>
        </w:p>
      </w:tc>
      <w:tc>
        <w:tcPr>
          <w:tcW w:w="3600" w:type="dxa"/>
        </w:tcPr>
        <w:p w14:paraId="0C51AA37" w14:textId="5978E1AB" w:rsidR="62035423" w:rsidRDefault="62035423" w:rsidP="62035423">
          <w:pPr>
            <w:pStyle w:val="Header"/>
            <w:ind w:right="-115"/>
            <w:jc w:val="right"/>
          </w:pPr>
        </w:p>
      </w:tc>
    </w:tr>
  </w:tbl>
  <w:p w14:paraId="4F9FA8FE" w14:textId="6EA74992" w:rsidR="62035423" w:rsidRDefault="620354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992D" w14:textId="77777777" w:rsidR="00BE548B" w:rsidRDefault="00BE548B" w:rsidP="00D2346E">
      <w:r>
        <w:separator/>
      </w:r>
    </w:p>
  </w:footnote>
  <w:footnote w:type="continuationSeparator" w:id="0">
    <w:p w14:paraId="3179CADF" w14:textId="77777777" w:rsidR="00BE548B" w:rsidRDefault="00BE548B"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54D1B4CB" w:rsidR="000B2AE5" w:rsidRDefault="000B2AE5" w:rsidP="00B73406">
    <w:pPr>
      <w:jc w:val="center"/>
    </w:pPr>
    <w:r w:rsidRPr="3E943FBF">
      <w:rPr>
        <w:b/>
        <w:bCs/>
        <w:sz w:val="28"/>
        <w:szCs w:val="28"/>
      </w:rPr>
      <w:t>Careers and Professional Development Strategies for Business</w:t>
    </w:r>
    <w:r>
      <w:rPr>
        <w:b/>
        <w:bCs/>
        <w:sz w:val="28"/>
        <w:szCs w:val="28"/>
      </w:rPr>
      <w:br/>
    </w:r>
    <w:r w:rsidR="0075287E">
      <w:t>Fall</w:t>
    </w:r>
    <w:r w:rsidR="005B5A0F">
      <w:t xml:space="preserve"> 20</w:t>
    </w:r>
    <w:r w:rsidR="00E37CB7">
      <w:t>2</w:t>
    </w:r>
    <w:r w:rsidR="00920EF2">
      <w:t>5</w:t>
    </w:r>
    <w:r w:rsidR="006E0AF1">
      <w:t xml:space="preserve"> 8W1</w:t>
    </w:r>
    <w:r w:rsidR="005B5A0F">
      <w:t xml:space="preserve"> – </w:t>
    </w:r>
    <w:r w:rsidR="001836DA">
      <w:t>TTH</w:t>
    </w:r>
    <w:r w:rsidR="005B5A0F">
      <w:t xml:space="preserve"> – </w:t>
    </w:r>
    <w:r w:rsidR="001836DA">
      <w:t>10</w:t>
    </w:r>
    <w:r w:rsidR="002A6ABF">
      <w:t>:00-</w:t>
    </w:r>
    <w:r w:rsidR="001836DA">
      <w:t>10</w:t>
    </w:r>
    <w:r>
      <w:t>:50</w:t>
    </w:r>
    <w:r w:rsidR="001836DA">
      <w:t>a</w:t>
    </w:r>
    <w:r w:rsidR="00734DEA">
      <w:t>m</w:t>
    </w:r>
  </w:p>
  <w:p w14:paraId="5D07298D" w14:textId="440A604E"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4"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&#13;&#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v:textbox>
              <w10:wrap type="square"/>
            </v:shape>
          </w:pict>
        </mc:Fallback>
      </mc:AlternateContent>
    </w:r>
    <w:r>
      <w:t>BUSI 1200</w:t>
    </w:r>
    <w:r w:rsidR="00CB4395">
      <w:t>.0</w:t>
    </w:r>
    <w:r w:rsidR="001836DA">
      <w:t>11</w:t>
    </w:r>
    <w:r>
      <w:t xml:space="preserve"> </w:t>
    </w:r>
    <w:r w:rsidR="008E5E1E">
      <w:t>BLB 2</w:t>
    </w:r>
    <w:r w:rsidR="001836DA">
      <w:t>70</w:t>
    </w:r>
    <w:r>
      <w:t xml:space="preserve">| </w:t>
    </w:r>
    <w:r w:rsidR="003566FF">
      <w:fldChar w:fldCharType="begin"/>
    </w:r>
    <w:r w:rsidR="003566FF">
      <w:instrText xml:space="preserve"> PAGE  \* Arabic  \* MERGEFORMAT </w:instrText>
    </w:r>
    <w:r w:rsidR="003566FF">
      <w:fldChar w:fldCharType="separate"/>
    </w:r>
    <w:r w:rsidR="00A55A2A">
      <w:rPr>
        <w:noProof/>
      </w:rPr>
      <w:t>2</w:t>
    </w:r>
    <w:r w:rsidR="003566FF">
      <w:fldChar w:fldCharType="end"/>
    </w:r>
    <w:r w:rsidR="008E5E1E">
      <w:t xml:space="preserve"> </w:t>
    </w:r>
  </w:p>
  <w:p w14:paraId="79A7F589" w14:textId="77777777" w:rsidR="00734DEA" w:rsidRDefault="00734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467483">
    <w:abstractNumId w:val="6"/>
  </w:num>
  <w:num w:numId="2" w16cid:durableId="1126657227">
    <w:abstractNumId w:val="9"/>
  </w:num>
  <w:num w:numId="3" w16cid:durableId="1542278811">
    <w:abstractNumId w:val="0"/>
  </w:num>
  <w:num w:numId="4" w16cid:durableId="466363025">
    <w:abstractNumId w:val="8"/>
  </w:num>
  <w:num w:numId="5" w16cid:durableId="1696885105">
    <w:abstractNumId w:val="7"/>
  </w:num>
  <w:num w:numId="6" w16cid:durableId="577250044">
    <w:abstractNumId w:val="3"/>
  </w:num>
  <w:num w:numId="7" w16cid:durableId="1406949481">
    <w:abstractNumId w:val="5"/>
  </w:num>
  <w:num w:numId="8" w16cid:durableId="1540430747">
    <w:abstractNumId w:val="1"/>
  </w:num>
  <w:num w:numId="9" w16cid:durableId="694624033">
    <w:abstractNumId w:val="4"/>
  </w:num>
  <w:num w:numId="10" w16cid:durableId="146927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7BAB"/>
    <w:rsid w:val="00013B27"/>
    <w:rsid w:val="00015565"/>
    <w:rsid w:val="0002744B"/>
    <w:rsid w:val="00027E48"/>
    <w:rsid w:val="00036309"/>
    <w:rsid w:val="00037C6F"/>
    <w:rsid w:val="00047586"/>
    <w:rsid w:val="000503CC"/>
    <w:rsid w:val="00066621"/>
    <w:rsid w:val="000666AA"/>
    <w:rsid w:val="00083ED1"/>
    <w:rsid w:val="00084520"/>
    <w:rsid w:val="00091987"/>
    <w:rsid w:val="000945B1"/>
    <w:rsid w:val="0009791C"/>
    <w:rsid w:val="000A36CC"/>
    <w:rsid w:val="000A6BFD"/>
    <w:rsid w:val="000A7443"/>
    <w:rsid w:val="000B269B"/>
    <w:rsid w:val="000B2AE5"/>
    <w:rsid w:val="000B2F2E"/>
    <w:rsid w:val="000B31B5"/>
    <w:rsid w:val="000C0337"/>
    <w:rsid w:val="000D0EB1"/>
    <w:rsid w:val="000D36C8"/>
    <w:rsid w:val="000F2063"/>
    <w:rsid w:val="000F2FFC"/>
    <w:rsid w:val="000F3BB9"/>
    <w:rsid w:val="001067D6"/>
    <w:rsid w:val="00107B77"/>
    <w:rsid w:val="0011563F"/>
    <w:rsid w:val="0011620B"/>
    <w:rsid w:val="00123F29"/>
    <w:rsid w:val="00131D1E"/>
    <w:rsid w:val="00134B64"/>
    <w:rsid w:val="00134F1A"/>
    <w:rsid w:val="0014373A"/>
    <w:rsid w:val="00156A8A"/>
    <w:rsid w:val="00163E5C"/>
    <w:rsid w:val="00166743"/>
    <w:rsid w:val="00182052"/>
    <w:rsid w:val="0018359F"/>
    <w:rsid w:val="001836DA"/>
    <w:rsid w:val="00193BD7"/>
    <w:rsid w:val="001A338B"/>
    <w:rsid w:val="001B57EA"/>
    <w:rsid w:val="001C11FA"/>
    <w:rsid w:val="001C1766"/>
    <w:rsid w:val="001E2B0A"/>
    <w:rsid w:val="001F2330"/>
    <w:rsid w:val="001F265A"/>
    <w:rsid w:val="001F440E"/>
    <w:rsid w:val="001F6A12"/>
    <w:rsid w:val="00211072"/>
    <w:rsid w:val="002152DE"/>
    <w:rsid w:val="00232C1E"/>
    <w:rsid w:val="002339E4"/>
    <w:rsid w:val="00240160"/>
    <w:rsid w:val="002466D9"/>
    <w:rsid w:val="00250A66"/>
    <w:rsid w:val="00255B14"/>
    <w:rsid w:val="002664F2"/>
    <w:rsid w:val="00286DDC"/>
    <w:rsid w:val="00297762"/>
    <w:rsid w:val="002977CB"/>
    <w:rsid w:val="002A2EC3"/>
    <w:rsid w:val="002A404F"/>
    <w:rsid w:val="002A6ABF"/>
    <w:rsid w:val="002B037C"/>
    <w:rsid w:val="002B3645"/>
    <w:rsid w:val="002B3F41"/>
    <w:rsid w:val="002B4595"/>
    <w:rsid w:val="002B4FE3"/>
    <w:rsid w:val="002C7F1E"/>
    <w:rsid w:val="002D3D2F"/>
    <w:rsid w:val="002E7222"/>
    <w:rsid w:val="002E78DD"/>
    <w:rsid w:val="002F0524"/>
    <w:rsid w:val="002F1EC5"/>
    <w:rsid w:val="002F3CAB"/>
    <w:rsid w:val="002F6CFD"/>
    <w:rsid w:val="002F70FB"/>
    <w:rsid w:val="003008BE"/>
    <w:rsid w:val="003020CC"/>
    <w:rsid w:val="00314E9C"/>
    <w:rsid w:val="00331DE7"/>
    <w:rsid w:val="0033284D"/>
    <w:rsid w:val="00334417"/>
    <w:rsid w:val="00342BCA"/>
    <w:rsid w:val="003467E7"/>
    <w:rsid w:val="0034717E"/>
    <w:rsid w:val="00351BD7"/>
    <w:rsid w:val="003566FF"/>
    <w:rsid w:val="00363489"/>
    <w:rsid w:val="0037249E"/>
    <w:rsid w:val="00377F05"/>
    <w:rsid w:val="00380BF5"/>
    <w:rsid w:val="0039034A"/>
    <w:rsid w:val="003A0477"/>
    <w:rsid w:val="003A3694"/>
    <w:rsid w:val="003A4968"/>
    <w:rsid w:val="003A6BC4"/>
    <w:rsid w:val="003A7F7A"/>
    <w:rsid w:val="003C3623"/>
    <w:rsid w:val="003C79FC"/>
    <w:rsid w:val="003D7CE5"/>
    <w:rsid w:val="003E1C9C"/>
    <w:rsid w:val="003F224B"/>
    <w:rsid w:val="003F2330"/>
    <w:rsid w:val="003F525B"/>
    <w:rsid w:val="00402C3D"/>
    <w:rsid w:val="004216A4"/>
    <w:rsid w:val="00422242"/>
    <w:rsid w:val="00431E8C"/>
    <w:rsid w:val="00435F7D"/>
    <w:rsid w:val="004463E6"/>
    <w:rsid w:val="00461291"/>
    <w:rsid w:val="0048374A"/>
    <w:rsid w:val="004964ED"/>
    <w:rsid w:val="004B0C2A"/>
    <w:rsid w:val="004B4324"/>
    <w:rsid w:val="004B5FE2"/>
    <w:rsid w:val="004B75B9"/>
    <w:rsid w:val="004C7DAE"/>
    <w:rsid w:val="004D4A75"/>
    <w:rsid w:val="004D4AF9"/>
    <w:rsid w:val="004D5956"/>
    <w:rsid w:val="004D7ACA"/>
    <w:rsid w:val="004F1DEE"/>
    <w:rsid w:val="004F38E9"/>
    <w:rsid w:val="004F5520"/>
    <w:rsid w:val="00507FDC"/>
    <w:rsid w:val="0051013D"/>
    <w:rsid w:val="0051086B"/>
    <w:rsid w:val="00520E7F"/>
    <w:rsid w:val="00531E1F"/>
    <w:rsid w:val="00534F15"/>
    <w:rsid w:val="005354C6"/>
    <w:rsid w:val="005520F6"/>
    <w:rsid w:val="00553806"/>
    <w:rsid w:val="0055643E"/>
    <w:rsid w:val="00571A33"/>
    <w:rsid w:val="005722DA"/>
    <w:rsid w:val="00572783"/>
    <w:rsid w:val="00572CF8"/>
    <w:rsid w:val="00573D03"/>
    <w:rsid w:val="00574A3D"/>
    <w:rsid w:val="0058480C"/>
    <w:rsid w:val="00585651"/>
    <w:rsid w:val="00585A91"/>
    <w:rsid w:val="00586DB0"/>
    <w:rsid w:val="00593D52"/>
    <w:rsid w:val="005B5A0F"/>
    <w:rsid w:val="005C0D0F"/>
    <w:rsid w:val="005C79B2"/>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627C3"/>
    <w:rsid w:val="006678ED"/>
    <w:rsid w:val="00680C95"/>
    <w:rsid w:val="006955B1"/>
    <w:rsid w:val="006A6E51"/>
    <w:rsid w:val="006D4933"/>
    <w:rsid w:val="006E0AF1"/>
    <w:rsid w:val="007226FF"/>
    <w:rsid w:val="00725048"/>
    <w:rsid w:val="007273E4"/>
    <w:rsid w:val="00733E9B"/>
    <w:rsid w:val="00734DEA"/>
    <w:rsid w:val="00747E6E"/>
    <w:rsid w:val="0075287E"/>
    <w:rsid w:val="00761157"/>
    <w:rsid w:val="007654B9"/>
    <w:rsid w:val="00772C21"/>
    <w:rsid w:val="00775C38"/>
    <w:rsid w:val="00776ACA"/>
    <w:rsid w:val="007834E7"/>
    <w:rsid w:val="00787667"/>
    <w:rsid w:val="00787859"/>
    <w:rsid w:val="007A27AF"/>
    <w:rsid w:val="007B40D9"/>
    <w:rsid w:val="007C1CFC"/>
    <w:rsid w:val="007C2AD5"/>
    <w:rsid w:val="007C3BA9"/>
    <w:rsid w:val="007E59FE"/>
    <w:rsid w:val="007E6A8F"/>
    <w:rsid w:val="007F06A8"/>
    <w:rsid w:val="007F094B"/>
    <w:rsid w:val="007F560B"/>
    <w:rsid w:val="007F7166"/>
    <w:rsid w:val="0080082E"/>
    <w:rsid w:val="00831E1E"/>
    <w:rsid w:val="00842B1D"/>
    <w:rsid w:val="00844E4D"/>
    <w:rsid w:val="0085022B"/>
    <w:rsid w:val="00855AA0"/>
    <w:rsid w:val="00860B3D"/>
    <w:rsid w:val="00864D74"/>
    <w:rsid w:val="00870021"/>
    <w:rsid w:val="00870E7E"/>
    <w:rsid w:val="00871BA4"/>
    <w:rsid w:val="00883EB1"/>
    <w:rsid w:val="0088555C"/>
    <w:rsid w:val="008917B0"/>
    <w:rsid w:val="00891911"/>
    <w:rsid w:val="00897110"/>
    <w:rsid w:val="008A69CB"/>
    <w:rsid w:val="008C1FC2"/>
    <w:rsid w:val="008E035C"/>
    <w:rsid w:val="008E4B82"/>
    <w:rsid w:val="008E5380"/>
    <w:rsid w:val="008E5E1E"/>
    <w:rsid w:val="008F643B"/>
    <w:rsid w:val="008F67D2"/>
    <w:rsid w:val="00905B77"/>
    <w:rsid w:val="0091003A"/>
    <w:rsid w:val="00920EF2"/>
    <w:rsid w:val="00923F60"/>
    <w:rsid w:val="00927635"/>
    <w:rsid w:val="00930934"/>
    <w:rsid w:val="00934D6E"/>
    <w:rsid w:val="00936704"/>
    <w:rsid w:val="009371E2"/>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01DC8"/>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A1832"/>
    <w:rsid w:val="00AA18BB"/>
    <w:rsid w:val="00AB0220"/>
    <w:rsid w:val="00AD23D9"/>
    <w:rsid w:val="00AE3938"/>
    <w:rsid w:val="00AE4DAE"/>
    <w:rsid w:val="00AE7D3A"/>
    <w:rsid w:val="00AF1AE5"/>
    <w:rsid w:val="00AF1E8D"/>
    <w:rsid w:val="00AF6BE5"/>
    <w:rsid w:val="00B10F63"/>
    <w:rsid w:val="00B1774F"/>
    <w:rsid w:val="00B23BA7"/>
    <w:rsid w:val="00B23EB7"/>
    <w:rsid w:val="00B25D15"/>
    <w:rsid w:val="00B3069A"/>
    <w:rsid w:val="00B4642C"/>
    <w:rsid w:val="00B46AE7"/>
    <w:rsid w:val="00B47F73"/>
    <w:rsid w:val="00B50FB2"/>
    <w:rsid w:val="00B55C35"/>
    <w:rsid w:val="00B65463"/>
    <w:rsid w:val="00B73406"/>
    <w:rsid w:val="00B77CF6"/>
    <w:rsid w:val="00B80BDE"/>
    <w:rsid w:val="00B81690"/>
    <w:rsid w:val="00B86F1E"/>
    <w:rsid w:val="00BC0D38"/>
    <w:rsid w:val="00BC3405"/>
    <w:rsid w:val="00BE0054"/>
    <w:rsid w:val="00BE0525"/>
    <w:rsid w:val="00BE548B"/>
    <w:rsid w:val="00BE64BC"/>
    <w:rsid w:val="00BF0117"/>
    <w:rsid w:val="00BF1366"/>
    <w:rsid w:val="00BF4252"/>
    <w:rsid w:val="00BF4D0A"/>
    <w:rsid w:val="00C168EA"/>
    <w:rsid w:val="00C23204"/>
    <w:rsid w:val="00C23EFB"/>
    <w:rsid w:val="00C3349B"/>
    <w:rsid w:val="00C33F99"/>
    <w:rsid w:val="00C41786"/>
    <w:rsid w:val="00C4318C"/>
    <w:rsid w:val="00C47EF2"/>
    <w:rsid w:val="00C52965"/>
    <w:rsid w:val="00C54691"/>
    <w:rsid w:val="00C6576F"/>
    <w:rsid w:val="00C71644"/>
    <w:rsid w:val="00C72167"/>
    <w:rsid w:val="00C8022F"/>
    <w:rsid w:val="00C94AF5"/>
    <w:rsid w:val="00C94D08"/>
    <w:rsid w:val="00CA00D1"/>
    <w:rsid w:val="00CB4395"/>
    <w:rsid w:val="00CC11F9"/>
    <w:rsid w:val="00CC1708"/>
    <w:rsid w:val="00CD048D"/>
    <w:rsid w:val="00CE2C28"/>
    <w:rsid w:val="00CF3609"/>
    <w:rsid w:val="00CF77CD"/>
    <w:rsid w:val="00D1420F"/>
    <w:rsid w:val="00D14641"/>
    <w:rsid w:val="00D2346E"/>
    <w:rsid w:val="00D274DE"/>
    <w:rsid w:val="00D35E82"/>
    <w:rsid w:val="00D37137"/>
    <w:rsid w:val="00D42A49"/>
    <w:rsid w:val="00D553EE"/>
    <w:rsid w:val="00D568C2"/>
    <w:rsid w:val="00D64158"/>
    <w:rsid w:val="00D76688"/>
    <w:rsid w:val="00DA7822"/>
    <w:rsid w:val="00DB033D"/>
    <w:rsid w:val="00DB5E13"/>
    <w:rsid w:val="00DC3535"/>
    <w:rsid w:val="00DC4F2E"/>
    <w:rsid w:val="00DC55A8"/>
    <w:rsid w:val="00DC6807"/>
    <w:rsid w:val="00DD3834"/>
    <w:rsid w:val="00DE1606"/>
    <w:rsid w:val="00DE6A18"/>
    <w:rsid w:val="00DF04DB"/>
    <w:rsid w:val="00DF5D2E"/>
    <w:rsid w:val="00E10708"/>
    <w:rsid w:val="00E17A52"/>
    <w:rsid w:val="00E22796"/>
    <w:rsid w:val="00E31710"/>
    <w:rsid w:val="00E328EC"/>
    <w:rsid w:val="00E362E6"/>
    <w:rsid w:val="00E37CB7"/>
    <w:rsid w:val="00E506BE"/>
    <w:rsid w:val="00E5279C"/>
    <w:rsid w:val="00E71006"/>
    <w:rsid w:val="00E737FC"/>
    <w:rsid w:val="00E926FB"/>
    <w:rsid w:val="00EA0F15"/>
    <w:rsid w:val="00EB3328"/>
    <w:rsid w:val="00EC12BD"/>
    <w:rsid w:val="00EC3F20"/>
    <w:rsid w:val="00EE3D5B"/>
    <w:rsid w:val="00EE5E42"/>
    <w:rsid w:val="00EF2AEC"/>
    <w:rsid w:val="00EF2E9B"/>
    <w:rsid w:val="00EF39BD"/>
    <w:rsid w:val="00EF62C0"/>
    <w:rsid w:val="00F054DD"/>
    <w:rsid w:val="00F26432"/>
    <w:rsid w:val="00F268B1"/>
    <w:rsid w:val="00F411A7"/>
    <w:rsid w:val="00F4256F"/>
    <w:rsid w:val="00F433B5"/>
    <w:rsid w:val="00F552F7"/>
    <w:rsid w:val="00F558A4"/>
    <w:rsid w:val="00F57EE3"/>
    <w:rsid w:val="00F63265"/>
    <w:rsid w:val="00F80261"/>
    <w:rsid w:val="00FA22D6"/>
    <w:rsid w:val="00FB0132"/>
    <w:rsid w:val="00FB3C9F"/>
    <w:rsid w:val="00FC0451"/>
    <w:rsid w:val="00FC7414"/>
    <w:rsid w:val="00FD44FE"/>
    <w:rsid w:val="00FD64FB"/>
    <w:rsid w:val="00FE5DD9"/>
    <w:rsid w:val="00FE752D"/>
    <w:rsid w:val="00FF1F4B"/>
    <w:rsid w:val="00FF309E"/>
    <w:rsid w:val="00FF663E"/>
    <w:rsid w:val="00FF6897"/>
    <w:rsid w:val="0768B2F1"/>
    <w:rsid w:val="10383A09"/>
    <w:rsid w:val="31D89847"/>
    <w:rsid w:val="35B8EFFD"/>
    <w:rsid w:val="3C76DF70"/>
    <w:rsid w:val="3E943FBF"/>
    <w:rsid w:val="3EA76294"/>
    <w:rsid w:val="44D1032E"/>
    <w:rsid w:val="45AFEAD0"/>
    <w:rsid w:val="45E07C3E"/>
    <w:rsid w:val="52EDB900"/>
    <w:rsid w:val="59ABCAB8"/>
    <w:rsid w:val="5C9ECF4F"/>
    <w:rsid w:val="61E73AD8"/>
    <w:rsid w:val="62035423"/>
    <w:rsid w:val="6581EF4C"/>
    <w:rsid w:val="73EB5AFF"/>
    <w:rsid w:val="7A07E77A"/>
    <w:rsid w:val="7D460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4C90"/>
  <w15:chartTrackingRefBased/>
  <w15:docId w15:val="{820202C8-2754-4A82-A664-3AD302E3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92480588">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1657568972">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77672983">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008171401">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61361944">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1855681">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796292834">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helpdesk@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sc.unt.edu/registrar/ferpa.html" TargetMode="External"/><Relationship Id="rId7" Type="http://schemas.openxmlformats.org/officeDocument/2006/relationships/settings" Target="settings.xml"/><Relationship Id="rId12" Type="http://schemas.openxmlformats.org/officeDocument/2006/relationships/hyperlink" Target="mailto:Marcus.King@unt.edu" TargetMode="External"/><Relationship Id="rId17" Type="http://schemas.openxmlformats.org/officeDocument/2006/relationships/hyperlink" Target="http://deanofstudents.unt.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eagleconnec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us.King@unt.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hyperlink" Target="http://success.unt.edu/" TargetMode="External"/><Relationship Id="rId10" Type="http://schemas.openxmlformats.org/officeDocument/2006/relationships/endnotes" Target="endnotes.xml"/><Relationship Id="rId19" Type="http://schemas.openxmlformats.org/officeDocument/2006/relationships/hyperlink" Target="http://www.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Aguilar@unt.edu" TargetMode="External"/><Relationship Id="rId22" Type="http://schemas.openxmlformats.org/officeDocument/2006/relationships/hyperlink" Target="http://www.my.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2.xml><?xml version="1.0" encoding="utf-8"?>
<ds:datastoreItem xmlns:ds="http://schemas.openxmlformats.org/officeDocument/2006/customXml" ds:itemID="{B15C121B-2CE5-447E-99CA-190D7B27D48E}">
  <ds:schemaRefs>
    <ds:schemaRef ds:uri="http://schemas.microsoft.com/office/2006/metadata/properties"/>
    <ds:schemaRef ds:uri="http://schemas.microsoft.com/office/infopath/2007/PartnerControls"/>
    <ds:schemaRef ds:uri="1ad9acfe-4337-40f2-a512-deed5478ab98"/>
    <ds:schemaRef ds:uri="68e8c6ff-74ea-4def-ada1-24aee6f37221"/>
  </ds:schemaRefs>
</ds:datastoreItem>
</file>

<file path=customXml/itemProps3.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customXml/itemProps4.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M king</cp:lastModifiedBy>
  <cp:revision>2</cp:revision>
  <cp:lastPrinted>2019-09-25T21:02:00Z</cp:lastPrinted>
  <dcterms:created xsi:type="dcterms:W3CDTF">2025-08-15T23:15:00Z</dcterms:created>
  <dcterms:modified xsi:type="dcterms:W3CDTF">2025-08-15T23:15:00Z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ies>
</file>