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6FD6527" w14:textId="77777777" w:rsidR="00AF5145" w:rsidRDefault="00000000">
      <w:pPr>
        <w:pBdr>
          <w:top w:val="nil"/>
          <w:left w:val="nil"/>
          <w:bottom w:val="nil"/>
          <w:right w:val="nil"/>
          <w:between w:val="nil"/>
        </w:pBdr>
        <w:ind w:left="2159"/>
        <w:rPr>
          <w:color w:val="000000"/>
          <w:sz w:val="28"/>
          <w:szCs w:val="28"/>
        </w:rPr>
      </w:pPr>
      <w:r>
        <w:rPr>
          <w:color w:val="000000"/>
          <w:sz w:val="28"/>
          <w:szCs w:val="28"/>
        </w:rPr>
        <w:t>DBUS 3190 – DIGITAL RETAIL MARKETING – Fall 2026</w:t>
      </w:r>
    </w:p>
    <w:p w14:paraId="221E70A5" w14:textId="77777777" w:rsidR="00AF5145" w:rsidRDefault="00000000">
      <w:pPr>
        <w:pBdr>
          <w:top w:val="nil"/>
          <w:left w:val="nil"/>
          <w:bottom w:val="nil"/>
          <w:right w:val="nil"/>
          <w:between w:val="nil"/>
        </w:pBdr>
        <w:ind w:left="2159"/>
        <w:rPr>
          <w:color w:val="000000"/>
          <w:sz w:val="28"/>
          <w:szCs w:val="28"/>
        </w:rPr>
      </w:pPr>
      <w:r>
        <w:rPr>
          <w:color w:val="000000"/>
          <w:sz w:val="28"/>
          <w:szCs w:val="28"/>
        </w:rPr>
        <w:t>Class Meetings: Mon/Wed 2:20–3:40 PM Chilton 349</w:t>
      </w:r>
    </w:p>
    <w:p w14:paraId="04D43DDD" w14:textId="77777777" w:rsidR="00AF5145" w:rsidRDefault="00AF5145">
      <w:pPr>
        <w:spacing w:before="154"/>
        <w:ind w:left="332"/>
        <w:rPr>
          <w:sz w:val="28"/>
          <w:szCs w:val="28"/>
          <w:u w:val="single"/>
        </w:rPr>
      </w:pPr>
    </w:p>
    <w:p w14:paraId="5D560B8B" w14:textId="77777777" w:rsidR="00AF5145" w:rsidRDefault="00000000">
      <w:pPr>
        <w:spacing w:before="154"/>
        <w:ind w:left="332"/>
        <w:rPr>
          <w:sz w:val="28"/>
          <w:szCs w:val="28"/>
        </w:rPr>
      </w:pPr>
      <w:r>
        <w:rPr>
          <w:sz w:val="28"/>
          <w:szCs w:val="28"/>
          <w:u w:val="single"/>
        </w:rPr>
        <w:t>COURSE DESCRIPTION</w:t>
      </w:r>
      <w:r>
        <w:rPr>
          <w:sz w:val="28"/>
          <w:szCs w:val="28"/>
        </w:rPr>
        <w:t xml:space="preserve"> (3 credit hours):</w:t>
      </w:r>
    </w:p>
    <w:p w14:paraId="4905BF8B" w14:textId="77777777" w:rsidR="00AF5145" w:rsidRDefault="00AF5145">
      <w:pPr>
        <w:pBdr>
          <w:top w:val="nil"/>
          <w:left w:val="nil"/>
          <w:bottom w:val="nil"/>
          <w:right w:val="nil"/>
          <w:between w:val="nil"/>
        </w:pBdr>
        <w:spacing w:before="57"/>
        <w:rPr>
          <w:color w:val="000000"/>
          <w:sz w:val="28"/>
          <w:szCs w:val="28"/>
        </w:rPr>
      </w:pPr>
    </w:p>
    <w:p w14:paraId="7C920E7C" w14:textId="77777777" w:rsidR="00AF5145" w:rsidRDefault="00000000">
      <w:pPr>
        <w:rPr>
          <w:color w:val="000000"/>
          <w:sz w:val="28"/>
          <w:szCs w:val="28"/>
          <w:highlight w:val="white"/>
        </w:rPr>
      </w:pPr>
      <w:r>
        <w:rPr>
          <w:color w:val="000000"/>
          <w:sz w:val="28"/>
          <w:szCs w:val="28"/>
          <w:highlight w:val="white"/>
        </w:rPr>
        <w:t>Survey of omni-channel retail strategies and their impact on the consumer experience in digital markets. Emphasis on understanding digital technologies, including AI-powered tools such as SEO, social media metrics, and mobile/email marketing. Students will critically evaluate the influence of AI on digital marketing strategies, focusing on how AI can enhance personalization, optimize customer engagement, and drive sales conversion. The course will also explore the ethical implications of using AI in retail strategies and its impact on consumer behavior.</w:t>
      </w:r>
    </w:p>
    <w:p w14:paraId="0A42A6D5" w14:textId="77777777" w:rsidR="00AF5145" w:rsidRDefault="00AF5145">
      <w:pPr>
        <w:pBdr>
          <w:top w:val="nil"/>
          <w:left w:val="nil"/>
          <w:bottom w:val="nil"/>
          <w:right w:val="nil"/>
          <w:between w:val="nil"/>
        </w:pBdr>
        <w:spacing w:before="7"/>
        <w:rPr>
          <w:color w:val="000000"/>
          <w:sz w:val="28"/>
          <w:szCs w:val="28"/>
        </w:rPr>
      </w:pPr>
    </w:p>
    <w:p w14:paraId="3A06EF8E" w14:textId="77777777" w:rsidR="00AF5145" w:rsidRDefault="00000000">
      <w:pPr>
        <w:ind w:left="242"/>
        <w:rPr>
          <w:sz w:val="28"/>
          <w:szCs w:val="28"/>
        </w:rPr>
      </w:pPr>
      <w:r>
        <w:rPr>
          <w:sz w:val="28"/>
          <w:szCs w:val="28"/>
          <w:u w:val="single"/>
        </w:rPr>
        <w:t>COURSE OBJECTIVES</w:t>
      </w:r>
    </w:p>
    <w:p w14:paraId="3720DA93" w14:textId="77777777" w:rsidR="00AF5145" w:rsidRDefault="00AF5145">
      <w:pPr>
        <w:pBdr>
          <w:top w:val="nil"/>
          <w:left w:val="nil"/>
          <w:bottom w:val="nil"/>
          <w:right w:val="nil"/>
          <w:between w:val="nil"/>
        </w:pBdr>
        <w:spacing w:before="58"/>
        <w:rPr>
          <w:color w:val="000000"/>
          <w:sz w:val="28"/>
          <w:szCs w:val="28"/>
        </w:rPr>
      </w:pPr>
    </w:p>
    <w:p w14:paraId="026E17E4" w14:textId="77777777" w:rsidR="00AF5145" w:rsidRDefault="00000000">
      <w:pPr>
        <w:spacing w:line="254" w:lineRule="auto"/>
        <w:ind w:left="242" w:right="697" w:firstLine="90"/>
        <w:rPr>
          <w:sz w:val="28"/>
          <w:szCs w:val="28"/>
        </w:rPr>
      </w:pPr>
      <w:r>
        <w:rPr>
          <w:sz w:val="28"/>
          <w:szCs w:val="28"/>
        </w:rPr>
        <w:t>The main objective of this course is for students to gain a better understanding of omni- channel retail strategies, particularly related to consumer behavior. After taking the class, students will be able to:</w:t>
      </w:r>
    </w:p>
    <w:p w14:paraId="54973B2D" w14:textId="77777777" w:rsidR="00AF5145" w:rsidRDefault="00AF5145">
      <w:pPr>
        <w:pBdr>
          <w:top w:val="nil"/>
          <w:left w:val="nil"/>
          <w:bottom w:val="nil"/>
          <w:right w:val="nil"/>
          <w:between w:val="nil"/>
        </w:pBdr>
        <w:spacing w:before="5"/>
        <w:rPr>
          <w:color w:val="000000"/>
          <w:sz w:val="28"/>
          <w:szCs w:val="28"/>
        </w:rPr>
      </w:pPr>
    </w:p>
    <w:p w14:paraId="48C613C7" w14:textId="77777777" w:rsidR="00AF5145" w:rsidRDefault="00000000">
      <w:pPr>
        <w:widowControl/>
        <w:numPr>
          <w:ilvl w:val="0"/>
          <w:numId w:val="9"/>
        </w:numPr>
        <w:pBdr>
          <w:top w:val="nil"/>
          <w:left w:val="nil"/>
          <w:bottom w:val="nil"/>
          <w:right w:val="nil"/>
          <w:between w:val="nil"/>
        </w:pBdr>
        <w:rPr>
          <w:color w:val="000000"/>
          <w:sz w:val="28"/>
          <w:szCs w:val="28"/>
        </w:rPr>
      </w:pPr>
      <w:r>
        <w:rPr>
          <w:b/>
          <w:bCs/>
          <w:color w:val="000000"/>
          <w:sz w:val="28"/>
          <w:szCs w:val="28"/>
        </w:rPr>
        <w:t>Analyze the retail consumer journey</w:t>
      </w:r>
      <w:r>
        <w:rPr>
          <w:color w:val="000000"/>
          <w:sz w:val="28"/>
          <w:szCs w:val="28"/>
        </w:rPr>
        <w:t xml:space="preserve"> across digital and physical touchpoints—before, during, and after purchase.</w:t>
      </w:r>
    </w:p>
    <w:p w14:paraId="71F18F62" w14:textId="77777777" w:rsidR="00AF5145" w:rsidRDefault="00000000">
      <w:pPr>
        <w:widowControl/>
        <w:numPr>
          <w:ilvl w:val="0"/>
          <w:numId w:val="9"/>
        </w:numPr>
        <w:pBdr>
          <w:top w:val="nil"/>
          <w:left w:val="nil"/>
          <w:bottom w:val="nil"/>
          <w:right w:val="nil"/>
          <w:between w:val="nil"/>
        </w:pBdr>
        <w:rPr>
          <w:color w:val="000000"/>
          <w:sz w:val="28"/>
          <w:szCs w:val="28"/>
        </w:rPr>
      </w:pPr>
      <w:r>
        <w:rPr>
          <w:b/>
          <w:bCs/>
          <w:color w:val="000000"/>
          <w:sz w:val="28"/>
          <w:szCs w:val="28"/>
        </w:rPr>
        <w:t>Evaluate how digital technologies and platforms</w:t>
      </w:r>
      <w:r>
        <w:rPr>
          <w:color w:val="000000"/>
          <w:sz w:val="28"/>
          <w:szCs w:val="28"/>
        </w:rPr>
        <w:t xml:space="preserve"> influence consumer behavior and retailer strategy in omnichannel environments.</w:t>
      </w:r>
    </w:p>
    <w:p w14:paraId="5B16977D" w14:textId="77777777" w:rsidR="00AF5145" w:rsidRDefault="00000000">
      <w:pPr>
        <w:widowControl/>
        <w:numPr>
          <w:ilvl w:val="0"/>
          <w:numId w:val="9"/>
        </w:numPr>
        <w:pBdr>
          <w:top w:val="nil"/>
          <w:left w:val="nil"/>
          <w:bottom w:val="nil"/>
          <w:right w:val="nil"/>
          <w:between w:val="nil"/>
        </w:pBdr>
        <w:rPr>
          <w:color w:val="000000"/>
          <w:sz w:val="28"/>
          <w:szCs w:val="28"/>
        </w:rPr>
      </w:pPr>
      <w:r>
        <w:rPr>
          <w:b/>
          <w:bCs/>
          <w:color w:val="000000"/>
          <w:sz w:val="28"/>
          <w:szCs w:val="28"/>
        </w:rPr>
        <w:t>Assess the integration of traditional and digital retail strategies</w:t>
      </w:r>
      <w:r>
        <w:rPr>
          <w:color w:val="000000"/>
          <w:sz w:val="28"/>
          <w:szCs w:val="28"/>
        </w:rPr>
        <w:t xml:space="preserve">, identifying key challenges and growth opportunities. </w:t>
      </w:r>
    </w:p>
    <w:p w14:paraId="0CBE7E0A" w14:textId="77777777" w:rsidR="00AF5145" w:rsidRDefault="00000000">
      <w:pPr>
        <w:widowControl/>
        <w:numPr>
          <w:ilvl w:val="0"/>
          <w:numId w:val="9"/>
        </w:numPr>
        <w:pBdr>
          <w:top w:val="nil"/>
          <w:left w:val="nil"/>
          <w:bottom w:val="nil"/>
          <w:right w:val="nil"/>
          <w:between w:val="nil"/>
        </w:pBdr>
        <w:rPr>
          <w:color w:val="000000"/>
          <w:sz w:val="28"/>
          <w:szCs w:val="28"/>
        </w:rPr>
      </w:pPr>
      <w:r>
        <w:rPr>
          <w:b/>
          <w:bCs/>
          <w:color w:val="000000"/>
          <w:sz w:val="28"/>
          <w:szCs w:val="28"/>
        </w:rPr>
        <w:t>Apply</w:t>
      </w:r>
      <w:r>
        <w:rPr>
          <w:color w:val="000000"/>
          <w:sz w:val="28"/>
          <w:szCs w:val="28"/>
        </w:rPr>
        <w:t xml:space="preserve"> digital marketing tactics such as SEO, SEM, social commerce, and mobile marketing to optimize retail performance.</w:t>
      </w:r>
    </w:p>
    <w:p w14:paraId="02F60121" w14:textId="77777777" w:rsidR="00AF5145" w:rsidRDefault="00000000">
      <w:pPr>
        <w:widowControl/>
        <w:numPr>
          <w:ilvl w:val="0"/>
          <w:numId w:val="9"/>
        </w:numPr>
        <w:pBdr>
          <w:top w:val="nil"/>
          <w:left w:val="nil"/>
          <w:bottom w:val="nil"/>
          <w:right w:val="nil"/>
          <w:between w:val="nil"/>
        </w:pBdr>
        <w:rPr>
          <w:color w:val="000000"/>
          <w:sz w:val="28"/>
          <w:szCs w:val="28"/>
        </w:rPr>
      </w:pPr>
      <w:r>
        <w:rPr>
          <w:b/>
          <w:bCs/>
          <w:color w:val="000000"/>
          <w:sz w:val="28"/>
          <w:szCs w:val="28"/>
        </w:rPr>
        <w:t>Develop</w:t>
      </w:r>
      <w:r>
        <w:rPr>
          <w:color w:val="000000"/>
          <w:sz w:val="28"/>
          <w:szCs w:val="28"/>
        </w:rPr>
        <w:t xml:space="preserve"> data-driven solutions to digital channel challenges using industry tools like SEMrush and GA4.</w:t>
      </w:r>
    </w:p>
    <w:p w14:paraId="32960B02" w14:textId="77777777" w:rsidR="00AF5145" w:rsidRDefault="00000000">
      <w:pPr>
        <w:widowControl/>
        <w:numPr>
          <w:ilvl w:val="0"/>
          <w:numId w:val="9"/>
        </w:numPr>
        <w:pBdr>
          <w:top w:val="nil"/>
          <w:left w:val="nil"/>
          <w:bottom w:val="nil"/>
          <w:right w:val="nil"/>
          <w:between w:val="nil"/>
        </w:pBdr>
        <w:rPr>
          <w:color w:val="000000"/>
          <w:sz w:val="28"/>
          <w:szCs w:val="28"/>
        </w:rPr>
      </w:pPr>
      <w:r>
        <w:rPr>
          <w:b/>
          <w:bCs/>
          <w:color w:val="000000"/>
          <w:sz w:val="28"/>
          <w:szCs w:val="28"/>
        </w:rPr>
        <w:t>Critically evaluate</w:t>
      </w:r>
      <w:r>
        <w:rPr>
          <w:color w:val="000000"/>
          <w:sz w:val="28"/>
          <w:szCs w:val="28"/>
        </w:rPr>
        <w:t xml:space="preserve"> the impact of emerging technologies—including AI—on digital retail strategy, engagement, and revenue generation.</w:t>
      </w:r>
      <w:r>
        <w:rPr>
          <w:noProof/>
        </w:rPr>
        <mc:AlternateContent>
          <mc:Choice Requires="wpg">
            <w:drawing>
              <wp:anchor distT="0" distB="0" distL="0" distR="0" simplePos="0" relativeHeight="251658240" behindDoc="0" locked="0" layoutInCell="1" hidden="0" allowOverlap="1" wp14:anchorId="10066ED4" wp14:editId="61D66BCB">
                <wp:simplePos x="0" y="0"/>
                <wp:positionH relativeFrom="column">
                  <wp:posOffset>457200</wp:posOffset>
                </wp:positionH>
                <wp:positionV relativeFrom="paragraph">
                  <wp:posOffset>269964</wp:posOffset>
                </wp:positionV>
                <wp:extent cx="5918200" cy="12700"/>
                <wp:effectExtent l="0" t="0" r="0" b="0"/>
                <wp:wrapTopAndBottom distT="0" distB="0"/>
                <wp:docPr id="5" name="Freeform 5"/>
                <wp:cNvGraphicFramePr/>
                <a:graphic xmlns:a="http://schemas.openxmlformats.org/drawingml/2006/main">
                  <a:graphicData uri="http://schemas.microsoft.com/office/word/2010/wordprocessingShape">
                    <wps:wsp>
                      <wps:cNvSpPr/>
                      <wps:spPr>
                        <a:xfrm>
                          <a:off x="2386900" y="3779365"/>
                          <a:ext cx="5918200" cy="1270"/>
                        </a:xfrm>
                        <a:custGeom>
                          <a:avLst/>
                          <a:gdLst/>
                          <a:ahLst/>
                          <a:cxnLst/>
                          <a:rect l="l" t="t" r="r" b="b"/>
                          <a:pathLst>
                            <a:path w="5918200" h="120000" extrusionOk="0">
                              <a:moveTo>
                                <a:pt x="0" y="0"/>
                              </a:moveTo>
                              <a:lnTo>
                                <a:pt x="59182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457200</wp:posOffset>
                </wp:positionH>
                <wp:positionV relativeFrom="paragraph">
                  <wp:posOffset>269964</wp:posOffset>
                </wp:positionV>
                <wp:extent cx="5918200" cy="12700"/>
                <wp:effectExtent b="0" l="0" r="0" t="0"/>
                <wp:wrapTopAndBottom distB="0" distT="0"/>
                <wp:docPr id="5"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5918200" cy="12700"/>
                        </a:xfrm>
                        <a:prstGeom prst="rect"/>
                        <a:ln/>
                      </pic:spPr>
                    </pic:pic>
                  </a:graphicData>
                </a:graphic>
              </wp:anchor>
            </w:drawing>
          </mc:Fallback>
        </mc:AlternateContent>
      </w:r>
    </w:p>
    <w:p w14:paraId="41311229" w14:textId="77777777" w:rsidR="00AF5145" w:rsidRDefault="00AF5145">
      <w:pPr>
        <w:widowControl/>
        <w:pBdr>
          <w:top w:val="nil"/>
          <w:left w:val="nil"/>
          <w:bottom w:val="nil"/>
          <w:right w:val="nil"/>
          <w:between w:val="nil"/>
        </w:pBdr>
        <w:rPr>
          <w:sz w:val="28"/>
          <w:szCs w:val="28"/>
        </w:rPr>
      </w:pPr>
    </w:p>
    <w:p w14:paraId="129295D9" w14:textId="77777777" w:rsidR="00AF5145" w:rsidRDefault="00AF5145">
      <w:pPr>
        <w:widowControl/>
        <w:pBdr>
          <w:top w:val="nil"/>
          <w:left w:val="nil"/>
          <w:bottom w:val="nil"/>
          <w:right w:val="nil"/>
          <w:between w:val="nil"/>
        </w:pBdr>
        <w:rPr>
          <w:sz w:val="28"/>
          <w:szCs w:val="28"/>
        </w:rPr>
      </w:pPr>
    </w:p>
    <w:p w14:paraId="1C8B6F57" w14:textId="77777777" w:rsidR="00AF5145" w:rsidRDefault="00AF5145">
      <w:pPr>
        <w:widowControl/>
        <w:pBdr>
          <w:top w:val="nil"/>
          <w:left w:val="nil"/>
          <w:bottom w:val="nil"/>
          <w:right w:val="nil"/>
          <w:between w:val="nil"/>
        </w:pBdr>
        <w:rPr>
          <w:sz w:val="28"/>
          <w:szCs w:val="28"/>
        </w:rPr>
      </w:pPr>
    </w:p>
    <w:p w14:paraId="2C3B175A" w14:textId="77777777" w:rsidR="00AF5145" w:rsidRDefault="00AF5145">
      <w:pPr>
        <w:widowControl/>
        <w:pBdr>
          <w:top w:val="nil"/>
          <w:left w:val="nil"/>
          <w:bottom w:val="nil"/>
          <w:right w:val="nil"/>
          <w:between w:val="nil"/>
        </w:pBdr>
        <w:rPr>
          <w:sz w:val="28"/>
          <w:szCs w:val="28"/>
        </w:rPr>
      </w:pPr>
    </w:p>
    <w:p w14:paraId="71FB9AC1" w14:textId="77777777" w:rsidR="00AF5145" w:rsidRDefault="00AF5145">
      <w:pPr>
        <w:widowControl/>
        <w:pBdr>
          <w:top w:val="nil"/>
          <w:left w:val="nil"/>
          <w:bottom w:val="nil"/>
          <w:right w:val="nil"/>
          <w:between w:val="nil"/>
        </w:pBdr>
        <w:rPr>
          <w:sz w:val="28"/>
          <w:szCs w:val="28"/>
        </w:rPr>
      </w:pPr>
    </w:p>
    <w:p w14:paraId="5C6CCDC1" w14:textId="77777777" w:rsidR="00AF5145" w:rsidRDefault="00AF5145">
      <w:pPr>
        <w:widowControl/>
        <w:pBdr>
          <w:top w:val="nil"/>
          <w:left w:val="nil"/>
          <w:bottom w:val="nil"/>
          <w:right w:val="nil"/>
          <w:between w:val="nil"/>
        </w:pBdr>
        <w:rPr>
          <w:sz w:val="28"/>
          <w:szCs w:val="28"/>
        </w:rPr>
      </w:pPr>
    </w:p>
    <w:p w14:paraId="551E57AD" w14:textId="77777777" w:rsidR="00AF5145" w:rsidRDefault="00AF5145">
      <w:pPr>
        <w:widowControl/>
        <w:pBdr>
          <w:top w:val="nil"/>
          <w:left w:val="nil"/>
          <w:bottom w:val="nil"/>
          <w:right w:val="nil"/>
          <w:between w:val="nil"/>
        </w:pBdr>
        <w:rPr>
          <w:sz w:val="28"/>
          <w:szCs w:val="28"/>
        </w:rPr>
      </w:pPr>
    </w:p>
    <w:p w14:paraId="08167DA3" w14:textId="77777777" w:rsidR="00AF5145" w:rsidRDefault="00AF5145">
      <w:pPr>
        <w:widowControl/>
        <w:pBdr>
          <w:top w:val="nil"/>
          <w:left w:val="nil"/>
          <w:bottom w:val="nil"/>
          <w:right w:val="nil"/>
          <w:between w:val="nil"/>
        </w:pBdr>
        <w:rPr>
          <w:sz w:val="28"/>
          <w:szCs w:val="28"/>
        </w:rPr>
        <w:sectPr w:rsidR="00AF5145">
          <w:footerReference w:type="default" r:id="rId8"/>
          <w:pgSz w:w="12240" w:h="15840"/>
          <w:pgMar w:top="835" w:right="720" w:bottom="1296" w:left="720" w:header="0" w:footer="1109" w:gutter="0"/>
          <w:pgNumType w:start="1"/>
          <w:cols w:space="720"/>
        </w:sectPr>
      </w:pPr>
    </w:p>
    <w:p w14:paraId="61DE9E5E" w14:textId="77777777" w:rsidR="00AF5145" w:rsidRDefault="00000000">
      <w:pPr>
        <w:spacing w:before="40" w:line="252" w:lineRule="auto"/>
        <w:ind w:left="720"/>
        <w:rPr>
          <w:rFonts w:ascii="Arial" w:eastAsia="Arial" w:hAnsi="Arial" w:cs="Arial"/>
          <w:sz w:val="28"/>
          <w:szCs w:val="28"/>
        </w:rPr>
      </w:pPr>
      <w:r>
        <w:rPr>
          <w:rFonts w:ascii="Arial" w:eastAsia="Arial" w:hAnsi="Arial" w:cs="Arial"/>
          <w:sz w:val="28"/>
          <w:szCs w:val="28"/>
        </w:rPr>
        <w:lastRenderedPageBreak/>
        <w:t>INSTRUCTOR: Ms. Malini Ratnam</w:t>
      </w:r>
      <w:r>
        <w:rPr>
          <w:noProof/>
        </w:rPr>
        <mc:AlternateContent>
          <mc:Choice Requires="wps">
            <w:drawing>
              <wp:anchor distT="0" distB="0" distL="0" distR="0" simplePos="0" relativeHeight="251659264" behindDoc="0" locked="0" layoutInCell="1" hidden="0" allowOverlap="1" wp14:anchorId="79F22E19" wp14:editId="5ADF6FBD">
                <wp:simplePos x="0" y="0"/>
                <wp:positionH relativeFrom="column">
                  <wp:posOffset>457518</wp:posOffset>
                </wp:positionH>
                <wp:positionV relativeFrom="paragraph">
                  <wp:posOffset>191170</wp:posOffset>
                </wp:positionV>
                <wp:extent cx="5945505" cy="232410"/>
                <wp:effectExtent l="0" t="0" r="0" b="0"/>
                <wp:wrapTopAndBottom distT="0" distB="0"/>
                <wp:docPr id="1" name="Rectangle 1"/>
                <wp:cNvGraphicFramePr/>
                <a:graphic xmlns:a="http://schemas.openxmlformats.org/drawingml/2006/main">
                  <a:graphicData uri="http://schemas.microsoft.com/office/word/2010/wordprocessingShape">
                    <wps:wsp>
                      <wps:cNvSpPr/>
                      <wps:spPr>
                        <a:xfrm>
                          <a:off x="2378010" y="3668558"/>
                          <a:ext cx="5935980" cy="222885"/>
                        </a:xfrm>
                        <a:prstGeom prst="rect">
                          <a:avLst/>
                        </a:prstGeom>
                        <a:noFill/>
                        <a:ln w="9525" cap="flat" cmpd="sng">
                          <a:solidFill>
                            <a:srgbClr val="000000"/>
                          </a:solidFill>
                          <a:prstDash val="solid"/>
                          <a:round/>
                          <a:headEnd type="none" w="sm" len="sm"/>
                          <a:tailEnd type="none" w="sm" len="sm"/>
                        </a:ln>
                      </wps:spPr>
                      <wps:txbx>
                        <w:txbxContent>
                          <w:p w14:paraId="61C81323" w14:textId="77777777" w:rsidR="00AF5145" w:rsidRDefault="00000000">
                            <w:pPr>
                              <w:spacing w:line="273" w:lineRule="auto"/>
                              <w:ind w:left="5" w:firstLine="5"/>
                              <w:jc w:val="center"/>
                              <w:textDirection w:val="btLr"/>
                            </w:pPr>
                            <w:r>
                              <w:rPr>
                                <w:rFonts w:ascii="Arial" w:eastAsia="Arial" w:hAnsi="Arial" w:cs="Arial"/>
                                <w:color w:val="000000"/>
                                <w:sz w:val="24"/>
                              </w:rPr>
                              <w:t>COURSE REQUIREMENTS AND GENERAL INFORMATION</w:t>
                            </w:r>
                          </w:p>
                        </w:txbxContent>
                      </wps:txbx>
                      <wps:bodyPr spcFirstLastPara="1" wrap="square" lIns="0" tIns="0" rIns="0" bIns="0" anchor="t" anchorCtr="0">
                        <a:noAutofit/>
                      </wps:bodyPr>
                    </wps:wsp>
                  </a:graphicData>
                </a:graphic>
              </wp:anchor>
            </w:drawing>
          </mc:Choice>
          <mc:Fallback>
            <w:pict>
              <v:rect w14:anchorId="79F22E19" id="Rectangle 1" o:spid="_x0000_s1026" style="position:absolute;left:0;text-align:left;margin-left:36.05pt;margin-top:15.05pt;width:468.15pt;height:18.3pt;z-index:2516592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" filled="f">
                <v:stroke startarrowwidth="narrow" startarrowlength="short" endarrowwidth="narrow" endarrowlength="short" joinstyle="round"/>
                <v:textbox inset="0,0,0,0">
                  <w:txbxContent>
                    <w:p w14:paraId="61C81323" w14:textId="77777777" w:rsidR="00AF5145" w:rsidRDefault="00000000">
                      <w:pPr>
                        <w:spacing w:line="273" w:lineRule="auto"/>
                        <w:ind w:left="5" w:firstLine="5"/>
                        <w:jc w:val="center"/>
                        <w:textDirection w:val="btLr"/>
                      </w:pPr>
                      <w:r>
                        <w:rPr>
                          <w:rFonts w:ascii="Arial" w:eastAsia="Arial" w:hAnsi="Arial" w:cs="Arial"/>
                          <w:color w:val="000000"/>
                          <w:sz w:val="24"/>
                        </w:rPr>
                        <w:t>COURSE REQUIREMENTS AND GENERAL INFORMATION</w:t>
                      </w:r>
                    </w:p>
                  </w:txbxContent>
                </v:textbox>
                <w10:wrap type="topAndBottom"/>
              </v:rect>
            </w:pict>
          </mc:Fallback>
        </mc:AlternateContent>
      </w:r>
    </w:p>
    <w:p w14:paraId="346E7948" w14:textId="77777777" w:rsidR="00AF5145" w:rsidRDefault="00000000">
      <w:pPr>
        <w:spacing w:before="40" w:line="252" w:lineRule="auto"/>
        <w:ind w:left="720"/>
        <w:rPr>
          <w:rFonts w:ascii="Arial" w:eastAsia="Arial" w:hAnsi="Arial" w:cs="Arial"/>
          <w:sz w:val="28"/>
          <w:szCs w:val="28"/>
        </w:rPr>
      </w:pPr>
      <w:r>
        <w:rPr>
          <w:rFonts w:ascii="Arial" w:eastAsia="Arial" w:hAnsi="Arial" w:cs="Arial"/>
          <w:sz w:val="28"/>
          <w:szCs w:val="28"/>
        </w:rPr>
        <w:t>OFFICE: Chilton 330G</w:t>
      </w:r>
    </w:p>
    <w:p w14:paraId="0D2F7FAC" w14:textId="77777777" w:rsidR="00AF5145" w:rsidRDefault="00000000">
      <w:pPr>
        <w:spacing w:before="40" w:line="252" w:lineRule="auto"/>
        <w:ind w:left="720"/>
        <w:rPr>
          <w:rFonts w:ascii="Arial" w:eastAsia="Arial" w:hAnsi="Arial" w:cs="Arial"/>
          <w:sz w:val="28"/>
          <w:szCs w:val="28"/>
        </w:rPr>
      </w:pPr>
      <w:r>
        <w:rPr>
          <w:rFonts w:ascii="Arial" w:eastAsia="Arial" w:hAnsi="Arial" w:cs="Arial"/>
          <w:sz w:val="28"/>
          <w:szCs w:val="28"/>
        </w:rPr>
        <w:t>PHONE: Office 940-565-2433, Main Office 940-565-2436</w:t>
      </w:r>
    </w:p>
    <w:p w14:paraId="7241AC05" w14:textId="77777777" w:rsidR="00AF5145" w:rsidRDefault="00000000">
      <w:pPr>
        <w:spacing w:before="40" w:line="252" w:lineRule="auto"/>
        <w:ind w:left="720"/>
        <w:rPr>
          <w:rFonts w:ascii="Arial" w:eastAsia="Arial" w:hAnsi="Arial" w:cs="Arial"/>
          <w:sz w:val="28"/>
          <w:szCs w:val="28"/>
        </w:rPr>
      </w:pPr>
      <w:proofErr w:type="gramStart"/>
      <w:r>
        <w:rPr>
          <w:rFonts w:ascii="Arial" w:eastAsia="Arial" w:hAnsi="Arial" w:cs="Arial"/>
          <w:sz w:val="28"/>
          <w:szCs w:val="28"/>
        </w:rPr>
        <w:t>EMAIL:malini.ratnam@unt.edu</w:t>
      </w:r>
      <w:proofErr w:type="gramEnd"/>
      <w:r>
        <w:rPr>
          <w:rFonts w:ascii="Arial" w:eastAsia="Arial" w:hAnsi="Arial" w:cs="Arial"/>
          <w:sz w:val="28"/>
          <w:szCs w:val="28"/>
        </w:rPr>
        <w:t xml:space="preserve"> </w:t>
      </w:r>
    </w:p>
    <w:p w14:paraId="44039CA8" w14:textId="77777777" w:rsidR="00F22F75" w:rsidRDefault="00F22F75">
      <w:pPr>
        <w:spacing w:before="40" w:line="252" w:lineRule="auto"/>
        <w:ind w:left="720"/>
        <w:rPr>
          <w:rFonts w:ascii="Arial" w:eastAsia="Arial" w:hAnsi="Arial" w:cs="Arial"/>
          <w:sz w:val="28"/>
          <w:szCs w:val="28"/>
        </w:rPr>
      </w:pPr>
    </w:p>
    <w:p w14:paraId="5C71210B" w14:textId="77777777" w:rsidR="00AF5145" w:rsidRDefault="00000000">
      <w:pPr>
        <w:spacing w:line="252" w:lineRule="auto"/>
        <w:ind w:left="180" w:right="1020" w:firstLine="60"/>
        <w:rPr>
          <w:rFonts w:ascii="Arial" w:eastAsia="Arial" w:hAnsi="Arial" w:cs="Arial"/>
          <w:sz w:val="28"/>
          <w:szCs w:val="28"/>
        </w:rPr>
      </w:pPr>
      <w:r>
        <w:rPr>
          <w:rFonts w:ascii="Arial" w:eastAsia="Arial" w:hAnsi="Arial" w:cs="Arial"/>
          <w:sz w:val="28"/>
          <w:szCs w:val="28"/>
        </w:rPr>
        <w:t xml:space="preserve">Please use your Eagle Mail account when contacting me, preferably over the Canvas message system. When sending an email, please use the subject line: DRTL 3190 Student – </w:t>
      </w:r>
      <w:r>
        <w:rPr>
          <w:rFonts w:ascii="Arial" w:eastAsia="Arial" w:hAnsi="Arial" w:cs="Arial"/>
          <w:b/>
          <w:bCs/>
          <w:sz w:val="28"/>
          <w:szCs w:val="28"/>
        </w:rPr>
        <w:t xml:space="preserve">Fall 2026 </w:t>
      </w:r>
      <w:r>
        <w:rPr>
          <w:rFonts w:ascii="Arial" w:eastAsia="Arial" w:hAnsi="Arial" w:cs="Arial"/>
          <w:sz w:val="28"/>
          <w:szCs w:val="28"/>
        </w:rPr>
        <w:t>to identify you and the course.</w:t>
      </w:r>
    </w:p>
    <w:p w14:paraId="7B0D8C1E" w14:textId="77777777" w:rsidR="00AF5145" w:rsidRDefault="00000000">
      <w:pPr>
        <w:spacing w:before="220"/>
        <w:rPr>
          <w:rFonts w:ascii="Arial" w:eastAsia="Arial" w:hAnsi="Arial" w:cs="Arial"/>
          <w:sz w:val="28"/>
          <w:szCs w:val="28"/>
        </w:rPr>
      </w:pPr>
      <w:r>
        <w:rPr>
          <w:rFonts w:ascii="Arial" w:eastAsia="Arial" w:hAnsi="Arial" w:cs="Arial"/>
          <w:sz w:val="28"/>
          <w:szCs w:val="28"/>
        </w:rPr>
        <w:t xml:space="preserve">OFFICE: HOURS: </w:t>
      </w:r>
      <w:proofErr w:type="gramStart"/>
      <w:r>
        <w:rPr>
          <w:rFonts w:ascii="Arial" w:eastAsia="Arial" w:hAnsi="Arial" w:cs="Arial"/>
          <w:sz w:val="28"/>
          <w:szCs w:val="28"/>
        </w:rPr>
        <w:t>M,W</w:t>
      </w:r>
      <w:proofErr w:type="gramEnd"/>
      <w:r>
        <w:rPr>
          <w:rFonts w:ascii="Arial" w:eastAsia="Arial" w:hAnsi="Arial" w:cs="Arial"/>
          <w:sz w:val="28"/>
          <w:szCs w:val="28"/>
        </w:rPr>
        <w:t xml:space="preserve"> 1-2</w:t>
      </w:r>
      <w:proofErr w:type="gramStart"/>
      <w:r>
        <w:rPr>
          <w:rFonts w:ascii="Arial" w:eastAsia="Arial" w:hAnsi="Arial" w:cs="Arial"/>
          <w:sz w:val="28"/>
          <w:szCs w:val="28"/>
        </w:rPr>
        <w:t>pm  or</w:t>
      </w:r>
      <w:proofErr w:type="gramEnd"/>
      <w:r>
        <w:rPr>
          <w:rFonts w:ascii="Arial" w:eastAsia="Arial" w:hAnsi="Arial" w:cs="Arial"/>
          <w:sz w:val="28"/>
          <w:szCs w:val="28"/>
        </w:rPr>
        <w:t xml:space="preserve"> by appointment</w:t>
      </w:r>
    </w:p>
    <w:p w14:paraId="1E370679" w14:textId="77777777" w:rsidR="00F22F75" w:rsidRDefault="00F22F75">
      <w:pPr>
        <w:spacing w:before="20" w:line="508" w:lineRule="auto"/>
        <w:ind w:right="1300"/>
        <w:rPr>
          <w:rFonts w:ascii="Arial" w:eastAsia="Arial" w:hAnsi="Arial" w:cs="Arial"/>
          <w:sz w:val="28"/>
          <w:szCs w:val="28"/>
        </w:rPr>
      </w:pPr>
    </w:p>
    <w:p w14:paraId="51C55508" w14:textId="7A3A4194" w:rsidR="00AF5145" w:rsidRDefault="00000000" w:rsidP="00F22F75">
      <w:pPr>
        <w:spacing w:before="20" w:line="508" w:lineRule="auto"/>
        <w:ind w:right="1080"/>
        <w:rPr>
          <w:rFonts w:ascii="Arial" w:eastAsia="Arial" w:hAnsi="Arial" w:cs="Arial"/>
          <w:sz w:val="28"/>
          <w:szCs w:val="28"/>
        </w:rPr>
      </w:pPr>
      <w:r>
        <w:rPr>
          <w:rFonts w:ascii="Arial" w:eastAsia="Arial" w:hAnsi="Arial" w:cs="Arial"/>
          <w:sz w:val="28"/>
          <w:szCs w:val="28"/>
        </w:rPr>
        <w:t>Please email to let me know you are coming. Unanticipated events ca</w:t>
      </w:r>
      <w:r w:rsidR="00F22F75">
        <w:rPr>
          <w:rFonts w:ascii="Arial" w:eastAsia="Arial" w:hAnsi="Arial" w:cs="Arial"/>
          <w:sz w:val="28"/>
          <w:szCs w:val="28"/>
        </w:rPr>
        <w:t xml:space="preserve">n </w:t>
      </w:r>
      <w:r>
        <w:rPr>
          <w:rFonts w:ascii="Arial" w:eastAsia="Arial" w:hAnsi="Arial" w:cs="Arial"/>
          <w:sz w:val="28"/>
          <w:szCs w:val="28"/>
        </w:rPr>
        <w:t xml:space="preserve">occur. </w:t>
      </w:r>
    </w:p>
    <w:p w14:paraId="5429C525" w14:textId="77777777" w:rsidR="00AF5145" w:rsidRDefault="00000000">
      <w:pPr>
        <w:spacing w:before="20" w:line="508" w:lineRule="auto"/>
        <w:ind w:right="1300"/>
        <w:rPr>
          <w:rFonts w:ascii="Arial" w:eastAsia="Arial" w:hAnsi="Arial" w:cs="Arial"/>
          <w:sz w:val="28"/>
          <w:szCs w:val="28"/>
        </w:rPr>
      </w:pPr>
      <w:r>
        <w:rPr>
          <w:rFonts w:ascii="Arial" w:eastAsia="Arial" w:hAnsi="Arial" w:cs="Arial"/>
          <w:sz w:val="28"/>
          <w:szCs w:val="28"/>
        </w:rPr>
        <w:t xml:space="preserve">Required - Use of </w:t>
      </w:r>
      <w:proofErr w:type="spellStart"/>
      <w:r>
        <w:rPr>
          <w:rFonts w:ascii="Arial" w:eastAsia="Arial" w:hAnsi="Arial" w:cs="Arial"/>
          <w:sz w:val="28"/>
          <w:szCs w:val="28"/>
        </w:rPr>
        <w:t>SEMRush</w:t>
      </w:r>
      <w:proofErr w:type="spellEnd"/>
      <w:r>
        <w:rPr>
          <w:rFonts w:ascii="Arial" w:eastAsia="Arial" w:hAnsi="Arial" w:cs="Arial"/>
          <w:sz w:val="28"/>
          <w:szCs w:val="28"/>
        </w:rPr>
        <w:t xml:space="preserve"> platform; details provided</w:t>
      </w:r>
    </w:p>
    <w:p w14:paraId="617CF2AF" w14:textId="77777777" w:rsidR="00AF5145" w:rsidRDefault="00000000">
      <w:pPr>
        <w:spacing w:before="1"/>
        <w:rPr>
          <w:b/>
          <w:bCs/>
          <w:sz w:val="28"/>
          <w:szCs w:val="28"/>
          <w:u w:val="single"/>
        </w:rPr>
      </w:pPr>
      <w:bookmarkStart w:id="0" w:name="vg26cslyqnbe" w:colFirst="0" w:colLast="0"/>
      <w:bookmarkEnd w:id="0"/>
      <w:r>
        <w:rPr>
          <w:b/>
          <w:bCs/>
          <w:sz w:val="28"/>
          <w:szCs w:val="28"/>
          <w:u w:val="single"/>
        </w:rPr>
        <w:t>INSTRUCTOR COMMITMENT AND EXPECTATIONS</w:t>
      </w:r>
    </w:p>
    <w:p w14:paraId="1177000A" w14:textId="77777777" w:rsidR="00AF5145" w:rsidRDefault="00AF5145">
      <w:pPr>
        <w:spacing w:before="1"/>
        <w:ind w:left="721"/>
        <w:rPr>
          <w:b/>
          <w:bCs/>
          <w:sz w:val="28"/>
          <w:szCs w:val="28"/>
          <w:u w:val="single"/>
        </w:rPr>
      </w:pPr>
    </w:p>
    <w:p w14:paraId="1D4938A8" w14:textId="77777777" w:rsidR="00AF5145" w:rsidRDefault="00000000">
      <w:pPr>
        <w:pBdr>
          <w:top w:val="nil"/>
          <w:left w:val="nil"/>
          <w:bottom w:val="nil"/>
          <w:right w:val="nil"/>
          <w:between w:val="nil"/>
        </w:pBdr>
        <w:spacing w:before="18" w:line="254" w:lineRule="auto"/>
        <w:ind w:left="659"/>
        <w:rPr>
          <w:color w:val="000000"/>
          <w:sz w:val="28"/>
          <w:szCs w:val="28"/>
        </w:rPr>
      </w:pPr>
      <w:r>
        <w:rPr>
          <w:color w:val="000000"/>
          <w:sz w:val="28"/>
          <w:szCs w:val="28"/>
        </w:rPr>
        <w:t>In our classroom, I believe in fostering a supportive and collaborative environment built on mutual respect.</w:t>
      </w:r>
    </w:p>
    <w:p w14:paraId="1D0F4147" w14:textId="77777777" w:rsidR="00AF5145" w:rsidRDefault="00AF5145">
      <w:pPr>
        <w:pBdr>
          <w:top w:val="nil"/>
          <w:left w:val="nil"/>
          <w:bottom w:val="nil"/>
          <w:right w:val="nil"/>
          <w:between w:val="nil"/>
        </w:pBdr>
        <w:spacing w:before="57"/>
        <w:rPr>
          <w:color w:val="000000"/>
          <w:sz w:val="28"/>
          <w:szCs w:val="28"/>
        </w:rPr>
      </w:pPr>
    </w:p>
    <w:p w14:paraId="6D47F5C4" w14:textId="77777777" w:rsidR="00AF5145" w:rsidRDefault="00000000">
      <w:pPr>
        <w:pBdr>
          <w:top w:val="nil"/>
          <w:left w:val="nil"/>
          <w:bottom w:val="nil"/>
          <w:right w:val="nil"/>
          <w:between w:val="nil"/>
        </w:pBdr>
        <w:spacing w:line="254" w:lineRule="auto"/>
        <w:ind w:left="659" w:right="697"/>
        <w:rPr>
          <w:color w:val="000000"/>
          <w:sz w:val="28"/>
          <w:szCs w:val="28"/>
        </w:rPr>
      </w:pPr>
      <w:r>
        <w:rPr>
          <w:color w:val="000000"/>
          <w:sz w:val="28"/>
          <w:szCs w:val="28"/>
        </w:rPr>
        <w:t>My primary goal is your success — academically and professionally. Expect prompt email replies, interactive class sessions, and clear assignment guidance. In return: show up prepared, participate actively, and bring your best effort.</w:t>
      </w:r>
    </w:p>
    <w:p w14:paraId="7CAC4A26" w14:textId="77777777" w:rsidR="00AF5145" w:rsidRDefault="00AF5145">
      <w:pPr>
        <w:pBdr>
          <w:top w:val="nil"/>
          <w:left w:val="nil"/>
          <w:bottom w:val="nil"/>
          <w:right w:val="nil"/>
          <w:between w:val="nil"/>
        </w:pBdr>
        <w:spacing w:before="17" w:line="256" w:lineRule="auto"/>
        <w:ind w:left="659" w:right="697"/>
        <w:rPr>
          <w:color w:val="000000"/>
          <w:sz w:val="28"/>
          <w:szCs w:val="28"/>
        </w:rPr>
      </w:pPr>
    </w:p>
    <w:p w14:paraId="78A58DDC" w14:textId="77777777" w:rsidR="00AF5145" w:rsidRDefault="00000000">
      <w:pPr>
        <w:pBdr>
          <w:top w:val="nil"/>
          <w:left w:val="nil"/>
          <w:bottom w:val="nil"/>
          <w:right w:val="nil"/>
          <w:between w:val="nil"/>
        </w:pBdr>
        <w:spacing w:line="254" w:lineRule="auto"/>
        <w:ind w:left="720"/>
        <w:rPr>
          <w:color w:val="000000"/>
          <w:sz w:val="28"/>
          <w:szCs w:val="28"/>
        </w:rPr>
        <w:sectPr w:rsidR="00AF5145">
          <w:type w:val="continuous"/>
          <w:pgSz w:w="12240" w:h="15840"/>
          <w:pgMar w:top="835" w:right="720" w:bottom="1296" w:left="720" w:header="0" w:footer="1109" w:gutter="0"/>
          <w:cols w:space="720"/>
        </w:sectPr>
      </w:pPr>
      <w:r>
        <w:rPr>
          <w:color w:val="000000"/>
          <w:sz w:val="28"/>
          <w:szCs w:val="28"/>
        </w:rPr>
        <w:t>Treat everyone with kindness, patience, and professionalism. Every voice matters. Let’s make this a great semester.</w:t>
      </w:r>
    </w:p>
    <w:p w14:paraId="02402D15" w14:textId="77777777" w:rsidR="00AF5145" w:rsidRDefault="00000000">
      <w:pPr>
        <w:spacing w:before="383"/>
        <w:ind w:firstLine="720"/>
        <w:rPr>
          <w:b/>
          <w:bCs/>
          <w:sz w:val="28"/>
          <w:szCs w:val="28"/>
        </w:rPr>
      </w:pPr>
      <w:r>
        <w:rPr>
          <w:b/>
          <w:bCs/>
          <w:sz w:val="28"/>
          <w:szCs w:val="28"/>
          <w:u w:val="single"/>
        </w:rPr>
        <w:t>ENROLLMENT REMINDER:</w:t>
      </w:r>
    </w:p>
    <w:p w14:paraId="730E315A" w14:textId="77777777" w:rsidR="00AF5145" w:rsidRDefault="00000000">
      <w:pPr>
        <w:spacing w:before="39" w:line="254" w:lineRule="auto"/>
        <w:ind w:left="659" w:right="770"/>
        <w:rPr>
          <w:sz w:val="28"/>
          <w:szCs w:val="28"/>
        </w:rPr>
      </w:pPr>
      <w:r>
        <w:rPr>
          <w:sz w:val="28"/>
          <w:szCs w:val="28"/>
        </w:rPr>
        <w:t xml:space="preserve">It is imperative that students have paid for all enrolled classes. Please check your online schedule daily through the 12th class day to make sure you have not been dropped for non-payment. Students unknowingly have been dropped from classes for various reasons such as financial aid, schedule change fees, etc. </w:t>
      </w:r>
      <w:r>
        <w:rPr>
          <w:b/>
          <w:bCs/>
          <w:sz w:val="28"/>
          <w:szCs w:val="28"/>
        </w:rPr>
        <w:t>Students cannot be reinstated for any reason after the 12th class day regardless of the situation</w:t>
      </w:r>
      <w:r>
        <w:rPr>
          <w:sz w:val="28"/>
          <w:szCs w:val="28"/>
        </w:rPr>
        <w:t>. It is the student’s responsibility to ensure all payments have been made.</w:t>
      </w:r>
    </w:p>
    <w:p w14:paraId="028848C8" w14:textId="77777777" w:rsidR="00AF5145" w:rsidRDefault="00AF5145">
      <w:pPr>
        <w:pBdr>
          <w:top w:val="nil"/>
          <w:left w:val="nil"/>
          <w:bottom w:val="nil"/>
          <w:right w:val="nil"/>
          <w:between w:val="nil"/>
        </w:pBdr>
        <w:spacing w:before="33"/>
        <w:rPr>
          <w:color w:val="000000"/>
          <w:sz w:val="28"/>
          <w:szCs w:val="28"/>
        </w:rPr>
      </w:pPr>
    </w:p>
    <w:p w14:paraId="415CC718" w14:textId="77777777" w:rsidR="00AF5145" w:rsidRDefault="00000000">
      <w:pPr>
        <w:spacing w:before="1"/>
        <w:ind w:left="659"/>
        <w:rPr>
          <w:b/>
          <w:bCs/>
          <w:sz w:val="28"/>
          <w:szCs w:val="28"/>
        </w:rPr>
      </w:pPr>
      <w:r>
        <w:rPr>
          <w:b/>
          <w:bCs/>
          <w:sz w:val="28"/>
          <w:szCs w:val="28"/>
          <w:u w:val="single"/>
        </w:rPr>
        <w:t>ATTENDANCE:</w:t>
      </w:r>
    </w:p>
    <w:p w14:paraId="1F4EC488" w14:textId="77777777" w:rsidR="00AF5145" w:rsidRDefault="00000000">
      <w:pPr>
        <w:pBdr>
          <w:top w:val="nil"/>
          <w:left w:val="nil"/>
          <w:bottom w:val="nil"/>
          <w:right w:val="nil"/>
          <w:between w:val="nil"/>
        </w:pBdr>
        <w:spacing w:before="86" w:line="254" w:lineRule="auto"/>
        <w:ind w:left="782" w:right="957"/>
        <w:jc w:val="both"/>
        <w:rPr>
          <w:color w:val="000000"/>
          <w:sz w:val="28"/>
          <w:szCs w:val="28"/>
        </w:rPr>
      </w:pPr>
      <w:r>
        <w:rPr>
          <w:color w:val="000000"/>
          <w:sz w:val="28"/>
          <w:szCs w:val="28"/>
        </w:rPr>
        <w:t xml:space="preserve">The way to be successful in this class is to show up for every class meeting on time, be present, prepared and engaged. Attendance is taken every class period either via a roll sheet or record of the in-class quiz. If you forget to sign on </w:t>
      </w:r>
      <w:proofErr w:type="spellStart"/>
      <w:r>
        <w:rPr>
          <w:b/>
          <w:bCs/>
          <w:color w:val="000000"/>
          <w:sz w:val="28"/>
          <w:szCs w:val="28"/>
        </w:rPr>
        <w:t>iclicker</w:t>
      </w:r>
      <w:proofErr w:type="spellEnd"/>
      <w:r>
        <w:rPr>
          <w:color w:val="000000"/>
          <w:sz w:val="28"/>
          <w:szCs w:val="28"/>
        </w:rPr>
        <w:t>, you will have to take the absence.</w:t>
      </w:r>
    </w:p>
    <w:p w14:paraId="2BD65399" w14:textId="77777777" w:rsidR="00AF5145" w:rsidRDefault="00000000">
      <w:pPr>
        <w:numPr>
          <w:ilvl w:val="0"/>
          <w:numId w:val="8"/>
        </w:numPr>
        <w:pBdr>
          <w:top w:val="nil"/>
          <w:left w:val="nil"/>
          <w:bottom w:val="nil"/>
          <w:right w:val="nil"/>
          <w:between w:val="nil"/>
        </w:pBdr>
        <w:tabs>
          <w:tab w:val="left" w:pos="959"/>
          <w:tab w:val="left" w:pos="961"/>
        </w:tabs>
        <w:spacing w:line="244" w:lineRule="auto"/>
        <w:ind w:left="961" w:right="188"/>
        <w:rPr>
          <w:color w:val="000000"/>
        </w:rPr>
      </w:pPr>
      <w:r>
        <w:rPr>
          <w:color w:val="000000"/>
          <w:sz w:val="28"/>
          <w:szCs w:val="28"/>
        </w:rPr>
        <w:t>Be in class by 2:25 PM. If you arrive after 2:35 PM, you are marked tardy.</w:t>
      </w:r>
    </w:p>
    <w:p w14:paraId="5851E547" w14:textId="77777777" w:rsidR="00AF5145" w:rsidRDefault="00000000">
      <w:pPr>
        <w:numPr>
          <w:ilvl w:val="0"/>
          <w:numId w:val="8"/>
        </w:numPr>
        <w:pBdr>
          <w:top w:val="nil"/>
          <w:left w:val="nil"/>
          <w:bottom w:val="nil"/>
          <w:right w:val="nil"/>
          <w:between w:val="nil"/>
        </w:pBdr>
        <w:tabs>
          <w:tab w:val="left" w:pos="961"/>
        </w:tabs>
        <w:spacing w:line="244" w:lineRule="auto"/>
        <w:ind w:left="961" w:right="207"/>
        <w:rPr>
          <w:color w:val="000000"/>
        </w:rPr>
      </w:pPr>
      <w:r>
        <w:rPr>
          <w:color w:val="000000"/>
          <w:sz w:val="28"/>
          <w:szCs w:val="28"/>
        </w:rPr>
        <w:t xml:space="preserve">If you will be later than 2:35 PM, understand that you will automatically be marked tardy. </w:t>
      </w:r>
      <w:r>
        <w:rPr>
          <w:color w:val="000000"/>
          <w:sz w:val="28"/>
          <w:szCs w:val="28"/>
          <w:u w:val="single"/>
        </w:rPr>
        <w:t xml:space="preserve">Three tardies </w:t>
      </w:r>
      <w:proofErr w:type="gramStart"/>
      <w:r>
        <w:rPr>
          <w:color w:val="000000"/>
          <w:sz w:val="28"/>
          <w:szCs w:val="28"/>
          <w:u w:val="single"/>
        </w:rPr>
        <w:t>equals</w:t>
      </w:r>
      <w:proofErr w:type="gramEnd"/>
      <w:r>
        <w:rPr>
          <w:color w:val="000000"/>
          <w:sz w:val="28"/>
          <w:szCs w:val="28"/>
          <w:u w:val="single"/>
        </w:rPr>
        <w:t xml:space="preserve"> one unexcused absence.</w:t>
      </w:r>
    </w:p>
    <w:p w14:paraId="58D5C6AF" w14:textId="77777777" w:rsidR="00AF5145" w:rsidRDefault="00000000">
      <w:pPr>
        <w:numPr>
          <w:ilvl w:val="0"/>
          <w:numId w:val="8"/>
        </w:numPr>
        <w:pBdr>
          <w:top w:val="nil"/>
          <w:left w:val="nil"/>
          <w:bottom w:val="nil"/>
          <w:right w:val="nil"/>
          <w:between w:val="nil"/>
        </w:pBdr>
        <w:tabs>
          <w:tab w:val="left" w:pos="959"/>
          <w:tab w:val="left" w:pos="961"/>
        </w:tabs>
        <w:spacing w:line="244" w:lineRule="auto"/>
        <w:ind w:left="961" w:right="213"/>
        <w:rPr>
          <w:color w:val="000000"/>
        </w:rPr>
        <w:sectPr w:rsidR="00AF5145">
          <w:type w:val="continuous"/>
          <w:pgSz w:w="12240" w:h="15840"/>
          <w:pgMar w:top="835" w:right="720" w:bottom="1296" w:left="720" w:header="0" w:footer="1109" w:gutter="0"/>
          <w:cols w:space="720"/>
        </w:sectPr>
      </w:pPr>
      <w:r>
        <w:rPr>
          <w:b/>
          <w:bCs/>
          <w:color w:val="000000"/>
          <w:sz w:val="28"/>
          <w:szCs w:val="28"/>
        </w:rPr>
        <w:t>Excused absences require documentation on the day you return. Without it, the absence becomes undocumented. Contact DOS within 3 days of returning if you need accommodation.</w:t>
      </w:r>
    </w:p>
    <w:p w14:paraId="1C340503" w14:textId="77777777" w:rsidR="00AF5145" w:rsidRDefault="00000000">
      <w:pPr>
        <w:numPr>
          <w:ilvl w:val="0"/>
          <w:numId w:val="8"/>
        </w:numPr>
        <w:pBdr>
          <w:top w:val="nil"/>
          <w:left w:val="nil"/>
          <w:bottom w:val="nil"/>
          <w:right w:val="nil"/>
          <w:between w:val="nil"/>
        </w:pBdr>
        <w:tabs>
          <w:tab w:val="left" w:pos="961"/>
        </w:tabs>
        <w:spacing w:before="7" w:line="244" w:lineRule="auto"/>
        <w:ind w:left="961" w:right="68"/>
        <w:rPr>
          <w:color w:val="000000"/>
        </w:rPr>
      </w:pPr>
      <w:r>
        <w:rPr>
          <w:color w:val="000000"/>
          <w:sz w:val="28"/>
          <w:szCs w:val="28"/>
        </w:rPr>
        <w:t>What qualifies: documented emergencies, illness, death. What does not: vacations, doctor’s appointments, car trouble, parking.</w:t>
      </w:r>
    </w:p>
    <w:p w14:paraId="12B10AFA" w14:textId="77777777" w:rsidR="00AF5145" w:rsidRDefault="00000000">
      <w:pPr>
        <w:numPr>
          <w:ilvl w:val="0"/>
          <w:numId w:val="8"/>
        </w:numPr>
        <w:pBdr>
          <w:top w:val="nil"/>
          <w:left w:val="nil"/>
          <w:bottom w:val="nil"/>
          <w:right w:val="nil"/>
          <w:between w:val="nil"/>
        </w:pBdr>
        <w:tabs>
          <w:tab w:val="left" w:pos="959"/>
          <w:tab w:val="left" w:pos="961"/>
        </w:tabs>
        <w:spacing w:line="244" w:lineRule="auto"/>
        <w:ind w:left="961" w:right="339"/>
        <w:rPr>
          <w:color w:val="000000"/>
        </w:rPr>
      </w:pPr>
      <w:r>
        <w:rPr>
          <w:color w:val="000000"/>
          <w:sz w:val="28"/>
          <w:szCs w:val="28"/>
        </w:rPr>
        <w:t>I may excuse absences on a case-by-case basis with documentation and advance notice.</w:t>
      </w:r>
    </w:p>
    <w:p w14:paraId="2CFEC5DB" w14:textId="77777777" w:rsidR="00AF5145" w:rsidRDefault="00000000">
      <w:pPr>
        <w:numPr>
          <w:ilvl w:val="0"/>
          <w:numId w:val="8"/>
        </w:numPr>
        <w:pBdr>
          <w:top w:val="nil"/>
          <w:left w:val="nil"/>
          <w:bottom w:val="nil"/>
          <w:right w:val="nil"/>
          <w:between w:val="nil"/>
        </w:pBdr>
        <w:tabs>
          <w:tab w:val="left" w:pos="961"/>
        </w:tabs>
        <w:spacing w:before="27" w:line="244" w:lineRule="auto"/>
        <w:ind w:left="961" w:right="100"/>
        <w:rPr>
          <w:color w:val="000000"/>
        </w:rPr>
        <w:sectPr w:rsidR="00AF5145">
          <w:type w:val="continuous"/>
          <w:pgSz w:w="12240" w:h="15840"/>
          <w:pgMar w:top="835" w:right="720" w:bottom="1296" w:left="720" w:header="0" w:footer="1109" w:gutter="0"/>
          <w:cols w:space="720"/>
        </w:sectPr>
      </w:pPr>
      <w:r>
        <w:rPr>
          <w:b/>
          <w:bCs/>
          <w:color w:val="000000"/>
          <w:sz w:val="28"/>
          <w:szCs w:val="28"/>
          <w:u w:val="single"/>
        </w:rPr>
        <w:t>More than 5 undocumented absences may lower your grade by one letter. You are responsible for getting notes from a classmate.</w:t>
      </w:r>
    </w:p>
    <w:p w14:paraId="44F91C67" w14:textId="77777777" w:rsidR="00AF5145" w:rsidRDefault="00000000">
      <w:pPr>
        <w:pBdr>
          <w:top w:val="nil"/>
          <w:left w:val="nil"/>
          <w:bottom w:val="nil"/>
          <w:right w:val="nil"/>
          <w:between w:val="nil"/>
        </w:pBdr>
        <w:spacing w:line="20" w:lineRule="auto"/>
        <w:ind w:left="610"/>
        <w:rPr>
          <w:color w:val="000000"/>
          <w:sz w:val="28"/>
          <w:szCs w:val="28"/>
        </w:rPr>
      </w:pPr>
      <w:r>
        <w:rPr>
          <w:noProof/>
          <w:color w:val="000000"/>
          <w:sz w:val="28"/>
          <w:szCs w:val="28"/>
        </w:rPr>
        <mc:AlternateContent>
          <mc:Choice Requires="wpg">
            <w:drawing>
              <wp:inline distT="0" distB="0" distL="0" distR="0" wp14:anchorId="48CE8CD6" wp14:editId="36FDCC27">
                <wp:extent cx="5449570" cy="8255"/>
                <wp:effectExtent l="0" t="0" r="0" b="0"/>
                <wp:docPr id="6" name="Group 6"/>
                <wp:cNvGraphicFramePr/>
                <a:graphic xmlns:a="http://schemas.openxmlformats.org/drawingml/2006/main">
                  <a:graphicData uri="http://schemas.microsoft.com/office/word/2010/wordprocessingGroup">
                    <wpg:wgp>
                      <wpg:cNvGrpSpPr/>
                      <wpg:grpSpPr>
                        <a:xfrm>
                          <a:off x="0" y="0"/>
                          <a:ext cx="5449570" cy="8255"/>
                          <a:chOff x="2621200" y="3774900"/>
                          <a:chExt cx="5449575" cy="10825"/>
                        </a:xfrm>
                      </wpg:grpSpPr>
                      <wpg:grpSp>
                        <wpg:cNvPr id="144760733" name="Group 144760733"/>
                        <wpg:cNvGrpSpPr/>
                        <wpg:grpSpPr>
                          <a:xfrm>
                            <a:off x="2621215" y="3775873"/>
                            <a:ext cx="5449550" cy="8250"/>
                            <a:chOff x="0" y="0"/>
                            <a:chExt cx="5449550" cy="8250"/>
                          </a:xfrm>
                        </wpg:grpSpPr>
                        <wps:wsp>
                          <wps:cNvPr id="1552132625" name="Rectangle 1552132625"/>
                          <wps:cNvSpPr/>
                          <wps:spPr>
                            <a:xfrm>
                              <a:off x="0" y="0"/>
                              <a:ext cx="5449550" cy="8250"/>
                            </a:xfrm>
                            <a:prstGeom prst="rect">
                              <a:avLst/>
                            </a:prstGeom>
                            <a:noFill/>
                            <a:ln>
                              <a:noFill/>
                            </a:ln>
                          </wps:spPr>
                          <wps:txbx>
                            <w:txbxContent>
                              <w:p w14:paraId="49431DAE" w14:textId="77777777" w:rsidR="00AF5145" w:rsidRDefault="00AF5145">
                                <w:pPr>
                                  <w:textDirection w:val="btLr"/>
                                </w:pPr>
                              </w:p>
                            </w:txbxContent>
                          </wps:txbx>
                          <wps:bodyPr spcFirstLastPara="1" wrap="square" lIns="91425" tIns="91425" rIns="91425" bIns="91425" anchor="ctr" anchorCtr="0">
                            <a:noAutofit/>
                          </wps:bodyPr>
                        </wps:wsp>
                        <wps:wsp>
                          <wps:cNvPr id="1725580260" name="Freeform 1725580260"/>
                          <wps:cNvSpPr/>
                          <wps:spPr>
                            <a:xfrm>
                              <a:off x="3810" y="3810"/>
                              <a:ext cx="5441950" cy="1270"/>
                            </a:xfrm>
                            <a:custGeom>
                              <a:avLst/>
                              <a:gdLst/>
                              <a:ahLst/>
                              <a:cxnLst/>
                              <a:rect l="l" t="t" r="r" b="b"/>
                              <a:pathLst>
                                <a:path w="5441950" h="635" extrusionOk="0">
                                  <a:moveTo>
                                    <a:pt x="0" y="0"/>
                                  </a:moveTo>
                                  <a:lnTo>
                                    <a:pt x="5441950" y="634"/>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inline>
            </w:drawing>
          </mc:Choice>
          <mc:Fallback>
            <w:pict>
              <v:group w14:anchorId="48CE8CD6" id="Group 6" o:spid="_x0000_s1027" style="width:429.1pt;height:.65pt;mso-position-horizontal-relative:char;mso-position-vertical-relative:line" coordorigin="26212,37749" coordsize="54495,10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">
                <v:group id="Group 144760733" o:spid="_x0000_s1028" style="position:absolute;left:26212;top:37758;width:54495;height:83" coordsize="54495,8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">
                  <v:rect id="Rectangle 1552132625" o:spid="_x0000_s1029" style="position:absolute;width:54495;height:8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" filled="f" stroked="f">
                    <v:textbox inset="2.53958mm,2.53958mm,2.53958mm,2.53958mm">
                      <w:txbxContent>
                        <w:p w14:paraId="49431DAE" w14:textId="77777777" w:rsidR="00AF5145" w:rsidRDefault="00AF5145">
                          <w:pPr>
                            <w:textDirection w:val="btLr"/>
                          </w:pPr>
                        </w:p>
                      </w:txbxContent>
                    </v:textbox>
                  </v:rect>
                  <v:shape id="Freeform 1725580260" o:spid="_x0000_s1030" style="position:absolute;left:38;top:38;width:54419;height:12;visibility:visible;mso-wrap-style:square;v-text-anchor:middle" coordsize="5441950,6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" path="m,l5441950,634e" filled="f">
                    <v:stroke startarrowwidth="narrow" startarrowlength="short" endarrowwidth="narrow" endarrowlength="short"/>
                    <v:path arrowok="t" o:extrusionok="f"/>
                  </v:shape>
                </v:group>
                <w10:anchorlock/>
              </v:group>
            </w:pict>
          </mc:Fallback>
        </mc:AlternateContent>
      </w:r>
    </w:p>
    <w:p w14:paraId="23C37DF3" w14:textId="77777777" w:rsidR="00AF5145" w:rsidRDefault="00AF5145">
      <w:pPr>
        <w:pBdr>
          <w:top w:val="nil"/>
          <w:left w:val="nil"/>
          <w:bottom w:val="nil"/>
          <w:right w:val="nil"/>
          <w:between w:val="nil"/>
        </w:pBdr>
        <w:spacing w:before="15"/>
        <w:rPr>
          <w:color w:val="000000"/>
          <w:sz w:val="28"/>
          <w:szCs w:val="28"/>
        </w:rPr>
      </w:pPr>
    </w:p>
    <w:p w14:paraId="1DC3A7A6" w14:textId="77777777" w:rsidR="00AF5145" w:rsidRDefault="00000000">
      <w:pPr>
        <w:pStyle w:val="Heading1"/>
        <w:ind w:firstLine="62"/>
        <w:jc w:val="both"/>
        <w:rPr>
          <w:sz w:val="28"/>
          <w:szCs w:val="28"/>
        </w:rPr>
      </w:pPr>
      <w:r>
        <w:rPr>
          <w:sz w:val="28"/>
          <w:szCs w:val="28"/>
        </w:rPr>
        <w:t>How to be Successful in this Course</w:t>
      </w:r>
    </w:p>
    <w:p w14:paraId="76035302" w14:textId="77777777" w:rsidR="00AF5145" w:rsidRDefault="00000000">
      <w:pPr>
        <w:pBdr>
          <w:top w:val="nil"/>
          <w:left w:val="nil"/>
          <w:bottom w:val="nil"/>
          <w:right w:val="nil"/>
          <w:between w:val="nil"/>
        </w:pBdr>
        <w:spacing w:before="8" w:line="244" w:lineRule="auto"/>
        <w:ind w:left="62" w:right="177"/>
        <w:jc w:val="both"/>
        <w:rPr>
          <w:color w:val="000000"/>
          <w:sz w:val="28"/>
          <w:szCs w:val="28"/>
        </w:rPr>
      </w:pPr>
      <w:r>
        <w:rPr>
          <w:color w:val="000000"/>
          <w:sz w:val="28"/>
          <w:szCs w:val="28"/>
        </w:rPr>
        <w:t xml:space="preserve">I want you to be successful, not only in this course, but also in your future career. </w:t>
      </w:r>
      <w:proofErr w:type="gramStart"/>
      <w:r>
        <w:rPr>
          <w:color w:val="000000"/>
          <w:sz w:val="28"/>
          <w:szCs w:val="28"/>
        </w:rPr>
        <w:t>All of</w:t>
      </w:r>
      <w:proofErr w:type="gramEnd"/>
      <w:r>
        <w:rPr>
          <w:color w:val="000000"/>
          <w:sz w:val="28"/>
          <w:szCs w:val="28"/>
        </w:rPr>
        <w:t xml:space="preserve"> the material and assignments have been designed so that you are prepared for real life! To be successful in this course and your future career, consider a few suggestions:</w:t>
      </w:r>
    </w:p>
    <w:p w14:paraId="78946D68" w14:textId="77777777" w:rsidR="00AF5145" w:rsidRDefault="00AF5145">
      <w:pPr>
        <w:pBdr>
          <w:top w:val="nil"/>
          <w:left w:val="nil"/>
          <w:bottom w:val="nil"/>
          <w:right w:val="nil"/>
          <w:between w:val="nil"/>
        </w:pBdr>
        <w:spacing w:before="5"/>
        <w:rPr>
          <w:color w:val="000000"/>
          <w:sz w:val="28"/>
          <w:szCs w:val="28"/>
        </w:rPr>
      </w:pPr>
    </w:p>
    <w:p w14:paraId="71362E62" w14:textId="77777777" w:rsidR="00AF5145" w:rsidRDefault="00000000">
      <w:pPr>
        <w:numPr>
          <w:ilvl w:val="0"/>
          <w:numId w:val="7"/>
        </w:numPr>
        <w:pBdr>
          <w:top w:val="nil"/>
          <w:left w:val="nil"/>
          <w:bottom w:val="nil"/>
          <w:right w:val="nil"/>
          <w:between w:val="nil"/>
        </w:pBdr>
        <w:tabs>
          <w:tab w:val="left" w:pos="375"/>
        </w:tabs>
        <w:spacing w:line="244" w:lineRule="auto"/>
        <w:ind w:right="715" w:firstLine="0"/>
        <w:rPr>
          <w:color w:val="000000"/>
        </w:rPr>
      </w:pPr>
      <w:r>
        <w:rPr>
          <w:color w:val="000000"/>
          <w:sz w:val="28"/>
          <w:szCs w:val="28"/>
        </w:rPr>
        <w:t xml:space="preserve">Plan. You now have the syllabus for the course that includes </w:t>
      </w:r>
      <w:proofErr w:type="gramStart"/>
      <w:r>
        <w:rPr>
          <w:color w:val="000000"/>
          <w:sz w:val="28"/>
          <w:szCs w:val="28"/>
        </w:rPr>
        <w:t>all of</w:t>
      </w:r>
      <w:proofErr w:type="gramEnd"/>
      <w:r>
        <w:rPr>
          <w:color w:val="000000"/>
          <w:sz w:val="28"/>
          <w:szCs w:val="28"/>
        </w:rPr>
        <w:t xml:space="preserve"> the important dates. Keep track of the dates and plan your schedule around your </w:t>
      </w:r>
      <w:proofErr w:type="gramStart"/>
      <w:r>
        <w:rPr>
          <w:color w:val="000000"/>
          <w:sz w:val="28"/>
          <w:szCs w:val="28"/>
        </w:rPr>
        <w:t>work load</w:t>
      </w:r>
      <w:proofErr w:type="gramEnd"/>
      <w:r>
        <w:rPr>
          <w:color w:val="000000"/>
          <w:sz w:val="28"/>
          <w:szCs w:val="28"/>
        </w:rPr>
        <w:t>.</w:t>
      </w:r>
    </w:p>
    <w:p w14:paraId="469E4C54" w14:textId="77777777" w:rsidR="00AF5145" w:rsidRDefault="00000000">
      <w:pPr>
        <w:numPr>
          <w:ilvl w:val="0"/>
          <w:numId w:val="7"/>
        </w:numPr>
        <w:pBdr>
          <w:top w:val="nil"/>
          <w:left w:val="nil"/>
          <w:bottom w:val="nil"/>
          <w:right w:val="nil"/>
          <w:between w:val="nil"/>
        </w:pBdr>
        <w:tabs>
          <w:tab w:val="left" w:pos="375"/>
        </w:tabs>
        <w:spacing w:line="244" w:lineRule="auto"/>
        <w:ind w:right="251" w:firstLine="0"/>
        <w:rPr>
          <w:color w:val="000000"/>
        </w:rPr>
      </w:pPr>
      <w:r>
        <w:rPr>
          <w:color w:val="000000"/>
          <w:sz w:val="28"/>
          <w:szCs w:val="28"/>
        </w:rPr>
        <w:t>Prepare. Be ready when you to come to class – read the chapters, articles assigned and, print out the slides (if that is your practice), the day before class so that you are not rushed coming to class. Preparing while the semester is going along will make it easier around quiz time.</w:t>
      </w:r>
    </w:p>
    <w:p w14:paraId="41E30D8E" w14:textId="77777777" w:rsidR="00AF5145" w:rsidRDefault="00000000">
      <w:pPr>
        <w:numPr>
          <w:ilvl w:val="0"/>
          <w:numId w:val="7"/>
        </w:numPr>
        <w:pBdr>
          <w:top w:val="nil"/>
          <w:left w:val="nil"/>
          <w:bottom w:val="nil"/>
          <w:right w:val="nil"/>
          <w:between w:val="nil"/>
        </w:pBdr>
        <w:tabs>
          <w:tab w:val="left" w:pos="375"/>
        </w:tabs>
        <w:spacing w:line="244" w:lineRule="auto"/>
        <w:ind w:right="268" w:firstLine="0"/>
        <w:rPr>
          <w:color w:val="000000"/>
        </w:rPr>
      </w:pPr>
      <w:r>
        <w:rPr>
          <w:color w:val="000000"/>
          <w:sz w:val="28"/>
          <w:szCs w:val="28"/>
        </w:rPr>
        <w:t>Ask questions. The only bad question is the one that you did not ask (and then missed on an exam or case).</w:t>
      </w:r>
    </w:p>
    <w:p w14:paraId="3E8BCEA9" w14:textId="77777777" w:rsidR="00AF5145" w:rsidRDefault="00000000">
      <w:pPr>
        <w:numPr>
          <w:ilvl w:val="0"/>
          <w:numId w:val="6"/>
        </w:numPr>
        <w:pBdr>
          <w:top w:val="nil"/>
          <w:left w:val="nil"/>
          <w:bottom w:val="nil"/>
          <w:right w:val="nil"/>
          <w:between w:val="nil"/>
        </w:pBdr>
        <w:tabs>
          <w:tab w:val="left" w:pos="375"/>
        </w:tabs>
        <w:spacing w:line="244" w:lineRule="auto"/>
        <w:ind w:right="268" w:firstLine="0"/>
        <w:rPr>
          <w:color w:val="000000"/>
        </w:rPr>
      </w:pPr>
      <w:r>
        <w:rPr>
          <w:color w:val="000000"/>
          <w:sz w:val="28"/>
          <w:szCs w:val="28"/>
        </w:rPr>
        <w:t>Be professional. Think of your instructors in any courses as bosses whom you want to impress – be professional with them and they will return the favor. Also, keep up your end of the workload in your groups.</w:t>
      </w:r>
    </w:p>
    <w:p w14:paraId="14840D94" w14:textId="77777777" w:rsidR="00AF5145" w:rsidRDefault="00000000">
      <w:pPr>
        <w:numPr>
          <w:ilvl w:val="0"/>
          <w:numId w:val="6"/>
        </w:numPr>
        <w:pBdr>
          <w:top w:val="nil"/>
          <w:left w:val="nil"/>
          <w:bottom w:val="nil"/>
          <w:right w:val="nil"/>
          <w:between w:val="nil"/>
        </w:pBdr>
        <w:tabs>
          <w:tab w:val="left" w:pos="375"/>
        </w:tabs>
        <w:spacing w:line="244" w:lineRule="auto"/>
        <w:ind w:right="230" w:firstLine="0"/>
        <w:rPr>
          <w:color w:val="000000"/>
        </w:rPr>
      </w:pPr>
      <w:r>
        <w:rPr>
          <w:color w:val="000000"/>
          <w:sz w:val="28"/>
          <w:szCs w:val="28"/>
        </w:rPr>
        <w:t>View this class within the right context. As in your career, don’t look for shortcuts – failing to learn course material will hurt you when you are looking for a job. Start planning for your success now by treating this course as you would a job.</w:t>
      </w:r>
    </w:p>
    <w:p w14:paraId="290994A0" w14:textId="77777777" w:rsidR="00AF5145" w:rsidRDefault="00AF5145">
      <w:pPr>
        <w:pBdr>
          <w:top w:val="nil"/>
          <w:left w:val="nil"/>
          <w:bottom w:val="nil"/>
          <w:right w:val="nil"/>
          <w:between w:val="nil"/>
        </w:pBdr>
        <w:spacing w:before="298"/>
        <w:rPr>
          <w:color w:val="000000"/>
          <w:sz w:val="28"/>
          <w:szCs w:val="28"/>
        </w:rPr>
      </w:pPr>
    </w:p>
    <w:p w14:paraId="6F9777E4" w14:textId="77777777" w:rsidR="00AF5145" w:rsidRDefault="00000000">
      <w:pPr>
        <w:spacing w:line="254" w:lineRule="auto"/>
        <w:rPr>
          <w:b/>
          <w:bCs/>
          <w:sz w:val="28"/>
          <w:szCs w:val="28"/>
          <w:u w:val="single"/>
        </w:rPr>
      </w:pPr>
      <w:r>
        <w:rPr>
          <w:b/>
          <w:bCs/>
          <w:sz w:val="28"/>
          <w:szCs w:val="28"/>
          <w:u w:val="single"/>
        </w:rPr>
        <w:t>SMHM AI Policy:</w:t>
      </w:r>
    </w:p>
    <w:p w14:paraId="20DF67C2" w14:textId="77777777" w:rsidR="00AF5145" w:rsidRDefault="00AF5145">
      <w:pPr>
        <w:spacing w:line="254" w:lineRule="auto"/>
        <w:rPr>
          <w:b/>
          <w:bCs/>
          <w:sz w:val="28"/>
          <w:szCs w:val="28"/>
          <w:u w:val="single"/>
        </w:rPr>
      </w:pPr>
    </w:p>
    <w:p w14:paraId="359C2F9B" w14:textId="77777777" w:rsidR="00AF5145" w:rsidRDefault="00000000">
      <w:pPr>
        <w:widowControl/>
        <w:numPr>
          <w:ilvl w:val="0"/>
          <w:numId w:val="2"/>
        </w:numPr>
        <w:shd w:val="clear" w:color="auto" w:fill="FFFFFF"/>
        <w:rPr>
          <w:color w:val="32363A"/>
          <w:sz w:val="28"/>
          <w:szCs w:val="28"/>
        </w:rPr>
      </w:pPr>
      <w:r>
        <w:rPr>
          <w:color w:val="32363A"/>
          <w:sz w:val="28"/>
          <w:szCs w:val="28"/>
        </w:rPr>
        <w:t>Submitting assignments that use Generative AI without proper citation or indication of its use is plagiarism. It is a substitute for your own creative thought and effort. Your brain continues to develop and make connections throughout your life; train your brain, not AI.</w:t>
      </w:r>
    </w:p>
    <w:p w14:paraId="43DB14A4" w14:textId="77777777" w:rsidR="00AF5145" w:rsidRDefault="00000000">
      <w:pPr>
        <w:widowControl/>
        <w:numPr>
          <w:ilvl w:val="0"/>
          <w:numId w:val="2"/>
        </w:numPr>
        <w:shd w:val="clear" w:color="auto" w:fill="FFFFFF"/>
        <w:rPr>
          <w:color w:val="32363A"/>
          <w:sz w:val="28"/>
          <w:szCs w:val="28"/>
        </w:rPr>
      </w:pPr>
      <w:r>
        <w:rPr>
          <w:color w:val="32363A"/>
          <w:sz w:val="28"/>
          <w:szCs w:val="28"/>
        </w:rPr>
        <w:t>Instructors will monitor AI use and will check student work for ethical use according to their policies.</w:t>
      </w:r>
    </w:p>
    <w:p w14:paraId="46B3AE6C" w14:textId="77777777" w:rsidR="00AF5145" w:rsidRDefault="00000000">
      <w:pPr>
        <w:widowControl/>
        <w:numPr>
          <w:ilvl w:val="0"/>
          <w:numId w:val="2"/>
        </w:numPr>
        <w:shd w:val="clear" w:color="auto" w:fill="FFFFFF"/>
        <w:rPr>
          <w:color w:val="32363A"/>
          <w:sz w:val="28"/>
          <w:szCs w:val="28"/>
        </w:rPr>
      </w:pPr>
      <w:r>
        <w:rPr>
          <w:color w:val="32363A"/>
          <w:sz w:val="28"/>
          <w:szCs w:val="28"/>
        </w:rPr>
        <w:t>Every instructor has consequences stated for plagiarism in their policies. A range of disciplinary actions may result from any finding of academic dishonesty (for example, admonition, class failure, expulsion) depending upon the severity of the misconduct. Plagiarism will be reported to the UNT Academic Integrity Officer.</w:t>
      </w:r>
    </w:p>
    <w:p w14:paraId="76372CB7" w14:textId="77777777" w:rsidR="00AF5145" w:rsidRDefault="00000000">
      <w:pPr>
        <w:widowControl/>
        <w:numPr>
          <w:ilvl w:val="0"/>
          <w:numId w:val="2"/>
        </w:numPr>
        <w:shd w:val="clear" w:color="auto" w:fill="FFFFFF"/>
        <w:rPr>
          <w:color w:val="32363A"/>
          <w:sz w:val="28"/>
          <w:szCs w:val="28"/>
        </w:rPr>
      </w:pPr>
      <w:r>
        <w:rPr>
          <w:color w:val="32363A"/>
          <w:sz w:val="28"/>
          <w:szCs w:val="28"/>
        </w:rPr>
        <w:t xml:space="preserve">Policies may differ between instructors and courses. Read the syllabus and course policies, especially for the consequences. </w:t>
      </w:r>
    </w:p>
    <w:p w14:paraId="3DBB4D42" w14:textId="77777777" w:rsidR="00AF5145" w:rsidRDefault="00000000">
      <w:pPr>
        <w:widowControl/>
        <w:numPr>
          <w:ilvl w:val="1"/>
          <w:numId w:val="2"/>
        </w:numPr>
        <w:shd w:val="clear" w:color="auto" w:fill="FFFFFF"/>
        <w:rPr>
          <w:color w:val="32363A"/>
          <w:sz w:val="28"/>
          <w:szCs w:val="28"/>
        </w:rPr>
      </w:pPr>
      <w:r>
        <w:rPr>
          <w:color w:val="32363A"/>
          <w:sz w:val="28"/>
          <w:szCs w:val="28"/>
        </w:rPr>
        <w:t xml:space="preserve">a. If you are allowed by your instructor to use any Generative AI in a course, you must disclose and cite its use by including citations in APA style. </w:t>
      </w:r>
    </w:p>
    <w:p w14:paraId="558FC2A7" w14:textId="77777777" w:rsidR="00AF5145" w:rsidRDefault="00000000">
      <w:pPr>
        <w:widowControl/>
        <w:numPr>
          <w:ilvl w:val="1"/>
          <w:numId w:val="2"/>
        </w:numPr>
        <w:shd w:val="clear" w:color="auto" w:fill="FFFFFF"/>
        <w:rPr>
          <w:color w:val="32363A"/>
          <w:sz w:val="28"/>
          <w:szCs w:val="28"/>
        </w:rPr>
      </w:pPr>
      <w:r>
        <w:rPr>
          <w:color w:val="32363A"/>
          <w:sz w:val="28"/>
          <w:szCs w:val="28"/>
        </w:rPr>
        <w:t>b. If you are allowed by your instructor to use any Generative AI in a course, carefully check all output for errors — hallucinations, factual inaccuracies, oversimplified results, and bias from training sources.</w:t>
      </w:r>
    </w:p>
    <w:p w14:paraId="072B6D2B" w14:textId="77777777" w:rsidR="00AF5145" w:rsidRDefault="00000000">
      <w:pPr>
        <w:widowControl/>
        <w:numPr>
          <w:ilvl w:val="0"/>
          <w:numId w:val="2"/>
        </w:numPr>
        <w:shd w:val="clear" w:color="auto" w:fill="FFFFFF"/>
        <w:rPr>
          <w:color w:val="32363A"/>
          <w:sz w:val="28"/>
          <w:szCs w:val="28"/>
        </w:rPr>
      </w:pPr>
      <w:r>
        <w:rPr>
          <w:color w:val="32363A"/>
          <w:sz w:val="28"/>
          <w:szCs w:val="28"/>
        </w:rPr>
        <w:t>To protect student data privacy, students are prohibited from the submission of personally identifying information to Generative AI systems.</w:t>
      </w:r>
    </w:p>
    <w:p w14:paraId="2807BEB3" w14:textId="77777777" w:rsidR="00AF5145" w:rsidRDefault="00AF5145">
      <w:pPr>
        <w:spacing w:line="254" w:lineRule="auto"/>
        <w:rPr>
          <w:color w:val="32363A"/>
          <w:sz w:val="28"/>
          <w:szCs w:val="28"/>
        </w:rPr>
      </w:pPr>
    </w:p>
    <w:p w14:paraId="4C2B95B8" w14:textId="77777777" w:rsidR="00AF5145" w:rsidRDefault="00AF5145">
      <w:pPr>
        <w:spacing w:line="254" w:lineRule="auto"/>
        <w:rPr>
          <w:color w:val="32363A"/>
          <w:sz w:val="28"/>
          <w:szCs w:val="28"/>
        </w:rPr>
      </w:pPr>
    </w:p>
    <w:p w14:paraId="3F1B92A1" w14:textId="77777777" w:rsidR="00AF5145" w:rsidRDefault="00000000">
      <w:pPr>
        <w:spacing w:line="244" w:lineRule="auto"/>
        <w:rPr>
          <w:sz w:val="28"/>
          <w:szCs w:val="28"/>
        </w:rPr>
      </w:pPr>
      <w:r>
        <w:rPr>
          <w:b/>
          <w:bCs/>
          <w:sz w:val="28"/>
          <w:szCs w:val="28"/>
        </w:rPr>
        <w:t>My Philosophy of AI in Education</w:t>
      </w:r>
    </w:p>
    <w:p w14:paraId="1FD4FBB6" w14:textId="77777777" w:rsidR="00AF5145" w:rsidRDefault="00AF5145">
      <w:pPr>
        <w:spacing w:line="244" w:lineRule="auto"/>
        <w:rPr>
          <w:sz w:val="28"/>
          <w:szCs w:val="28"/>
        </w:rPr>
      </w:pPr>
    </w:p>
    <w:p w14:paraId="48C94B0F" w14:textId="77777777" w:rsidR="00AF5145" w:rsidRDefault="00000000">
      <w:pPr>
        <w:spacing w:line="244" w:lineRule="auto"/>
        <w:rPr>
          <w:sz w:val="28"/>
          <w:szCs w:val="28"/>
        </w:rPr>
      </w:pPr>
      <w:r>
        <w:rPr>
          <w:sz w:val="28"/>
          <w:szCs w:val="28"/>
        </w:rPr>
        <w:t xml:space="preserve">Artificial Intelligence is no longer optional — it's an essential part of the digital business world. In this course, I encourage you to </w:t>
      </w:r>
      <w:r>
        <w:rPr>
          <w:b/>
          <w:bCs/>
          <w:sz w:val="28"/>
          <w:szCs w:val="28"/>
        </w:rPr>
        <w:t>experiment with and explore AI tools</w:t>
      </w:r>
      <w:r>
        <w:rPr>
          <w:sz w:val="28"/>
          <w:szCs w:val="28"/>
        </w:rPr>
        <w:t xml:space="preserve"> as part of your learning journey. </w:t>
      </w:r>
    </w:p>
    <w:p w14:paraId="6D516566" w14:textId="77777777" w:rsidR="00AF5145" w:rsidRDefault="00000000">
      <w:pPr>
        <w:spacing w:line="244" w:lineRule="auto"/>
        <w:rPr>
          <w:sz w:val="28"/>
          <w:szCs w:val="28"/>
        </w:rPr>
      </w:pPr>
      <w:r>
        <w:rPr>
          <w:sz w:val="28"/>
          <w:szCs w:val="28"/>
        </w:rPr>
        <w:t>Whether you're using AI to brainstorm ideas, generate mockups, analyze data, or enhance presentations, these experiences are not just allowed — they are part of the future of digital retail.</w:t>
      </w:r>
    </w:p>
    <w:p w14:paraId="66ABE9EC" w14:textId="77777777" w:rsidR="00AF5145" w:rsidRDefault="00AF5145">
      <w:pPr>
        <w:spacing w:line="244" w:lineRule="auto"/>
        <w:rPr>
          <w:sz w:val="28"/>
          <w:szCs w:val="28"/>
        </w:rPr>
      </w:pPr>
    </w:p>
    <w:p w14:paraId="6C39E3EA" w14:textId="77777777" w:rsidR="00AF5145" w:rsidRDefault="00000000">
      <w:pPr>
        <w:spacing w:line="244" w:lineRule="auto"/>
        <w:rPr>
          <w:sz w:val="28"/>
          <w:szCs w:val="28"/>
        </w:rPr>
      </w:pPr>
      <w:r>
        <w:rPr>
          <w:sz w:val="28"/>
          <w:szCs w:val="28"/>
        </w:rPr>
        <w:t xml:space="preserve">However, with that power comes responsibility. You are expected to use AI in a way that supports </w:t>
      </w:r>
      <w:r>
        <w:rPr>
          <w:b/>
          <w:bCs/>
          <w:sz w:val="28"/>
          <w:szCs w:val="28"/>
        </w:rPr>
        <w:t>your own thinking, creativity, and integrity.</w:t>
      </w:r>
      <w:r>
        <w:rPr>
          <w:sz w:val="28"/>
          <w:szCs w:val="28"/>
        </w:rPr>
        <w:t xml:space="preserve"> AI should enhance your work, not replace your learning process. Most importantly, I expect you to be </w:t>
      </w:r>
      <w:r>
        <w:rPr>
          <w:b/>
          <w:bCs/>
          <w:sz w:val="28"/>
          <w:szCs w:val="28"/>
        </w:rPr>
        <w:t>transparent</w:t>
      </w:r>
      <w:r>
        <w:rPr>
          <w:sz w:val="28"/>
          <w:szCs w:val="28"/>
        </w:rPr>
        <w:t xml:space="preserve"> and </w:t>
      </w:r>
      <w:r>
        <w:rPr>
          <w:b/>
          <w:bCs/>
          <w:sz w:val="28"/>
          <w:szCs w:val="28"/>
        </w:rPr>
        <w:t>ethical</w:t>
      </w:r>
      <w:r>
        <w:rPr>
          <w:sz w:val="28"/>
          <w:szCs w:val="28"/>
        </w:rPr>
        <w:t xml:space="preserve"> in how you use it.</w:t>
      </w:r>
    </w:p>
    <w:p w14:paraId="03E97867" w14:textId="77777777" w:rsidR="00AF5145" w:rsidRDefault="00AF5145">
      <w:pPr>
        <w:spacing w:line="244" w:lineRule="auto"/>
        <w:rPr>
          <w:sz w:val="28"/>
          <w:szCs w:val="28"/>
        </w:rPr>
      </w:pPr>
    </w:p>
    <w:p w14:paraId="2EBCCC94" w14:textId="77777777" w:rsidR="00AF5145" w:rsidRDefault="00000000">
      <w:pPr>
        <w:spacing w:line="244" w:lineRule="auto"/>
        <w:rPr>
          <w:b/>
          <w:bCs/>
          <w:sz w:val="28"/>
          <w:szCs w:val="28"/>
        </w:rPr>
      </w:pPr>
      <w:r>
        <w:rPr>
          <w:b/>
          <w:bCs/>
          <w:sz w:val="28"/>
          <w:szCs w:val="28"/>
        </w:rPr>
        <w:t>Guidelines for Ethical AI Use</w:t>
      </w:r>
    </w:p>
    <w:p w14:paraId="1C011658" w14:textId="77777777" w:rsidR="00AF5145" w:rsidRDefault="00000000">
      <w:pPr>
        <w:spacing w:line="244" w:lineRule="auto"/>
        <w:rPr>
          <w:sz w:val="28"/>
          <w:szCs w:val="28"/>
        </w:rPr>
      </w:pPr>
      <w:r>
        <w:rPr>
          <w:sz w:val="28"/>
          <w:szCs w:val="28"/>
        </w:rPr>
        <w:lastRenderedPageBreak/>
        <w:t xml:space="preserve">You are encouraged to use AI tools (e.g., ChatGPT, Claude, Perplexity, Gemini, Midjourney) to support your work </w:t>
      </w:r>
      <w:proofErr w:type="gramStart"/>
      <w:r>
        <w:rPr>
          <w:sz w:val="28"/>
          <w:szCs w:val="28"/>
        </w:rPr>
        <w:t>as long as</w:t>
      </w:r>
      <w:proofErr w:type="gramEnd"/>
      <w:r>
        <w:rPr>
          <w:sz w:val="28"/>
          <w:szCs w:val="28"/>
        </w:rPr>
        <w:t xml:space="preserve"> you follow these expectations:</w:t>
      </w:r>
    </w:p>
    <w:p w14:paraId="70C2F9DE" w14:textId="77777777" w:rsidR="00AF5145" w:rsidRDefault="00000000">
      <w:pPr>
        <w:numPr>
          <w:ilvl w:val="0"/>
          <w:numId w:val="3"/>
        </w:numPr>
        <w:spacing w:line="244" w:lineRule="auto"/>
      </w:pPr>
      <w:r>
        <w:rPr>
          <w:sz w:val="28"/>
          <w:szCs w:val="28"/>
        </w:rPr>
        <w:t>AI is a collaborator, not a replacement. Use AI to explore ideas, practice concepts, and refine your work — but your final submission should be your own synthesis and voice.</w:t>
      </w:r>
    </w:p>
    <w:p w14:paraId="02F8B9EE" w14:textId="77777777" w:rsidR="00AF5145" w:rsidRDefault="00000000">
      <w:pPr>
        <w:numPr>
          <w:ilvl w:val="0"/>
          <w:numId w:val="3"/>
        </w:numPr>
        <w:spacing w:line="244" w:lineRule="auto"/>
      </w:pPr>
      <w:r>
        <w:rPr>
          <w:sz w:val="28"/>
          <w:szCs w:val="28"/>
        </w:rPr>
        <w:t>Be transparent. Any assignment that uses AI should include a brief “AI Use Disclosure” (see below).</w:t>
      </w:r>
    </w:p>
    <w:p w14:paraId="1B0191BE" w14:textId="77777777" w:rsidR="00AF5145" w:rsidRDefault="00000000">
      <w:pPr>
        <w:numPr>
          <w:ilvl w:val="0"/>
          <w:numId w:val="3"/>
        </w:numPr>
        <w:spacing w:line="244" w:lineRule="auto"/>
      </w:pPr>
      <w:r>
        <w:rPr>
          <w:sz w:val="28"/>
          <w:szCs w:val="28"/>
        </w:rPr>
        <w:t>Use critical thinking. Don’t accept AI-generated content at face value. Always verify facts, challenge assumptions, and consider credibility.</w:t>
      </w:r>
    </w:p>
    <w:p w14:paraId="2640D4EF" w14:textId="77777777" w:rsidR="00AF5145" w:rsidRDefault="00000000">
      <w:pPr>
        <w:numPr>
          <w:ilvl w:val="0"/>
          <w:numId w:val="3"/>
        </w:numPr>
        <w:spacing w:line="244" w:lineRule="auto"/>
      </w:pPr>
      <w:r>
        <w:rPr>
          <w:sz w:val="28"/>
          <w:szCs w:val="28"/>
        </w:rPr>
        <w:t>Protect your data. Avoid sharing personal, academic, or confidential information with AI tools that do not clearly state their data use policies.</w:t>
      </w:r>
    </w:p>
    <w:p w14:paraId="20359411" w14:textId="77777777" w:rsidR="00AF5145" w:rsidRDefault="00000000">
      <w:pPr>
        <w:numPr>
          <w:ilvl w:val="0"/>
          <w:numId w:val="3"/>
        </w:numPr>
        <w:spacing w:line="244" w:lineRule="auto"/>
      </w:pPr>
      <w:r>
        <w:rPr>
          <w:sz w:val="28"/>
          <w:szCs w:val="28"/>
        </w:rPr>
        <w:t>Do not use AI to plagiarize or bypass learning. Submitting AI-generated work as your own without modification or disclosure is considered academic misconduct.</w:t>
      </w:r>
    </w:p>
    <w:p w14:paraId="427E0F57" w14:textId="77777777" w:rsidR="00AF5145" w:rsidRDefault="00AF5145">
      <w:pPr>
        <w:spacing w:line="244" w:lineRule="auto"/>
        <w:ind w:left="720"/>
        <w:rPr>
          <w:sz w:val="28"/>
          <w:szCs w:val="28"/>
        </w:rPr>
      </w:pPr>
    </w:p>
    <w:p w14:paraId="791F5B29" w14:textId="77777777" w:rsidR="00AF5145" w:rsidRDefault="00000000">
      <w:pPr>
        <w:spacing w:line="244" w:lineRule="auto"/>
        <w:rPr>
          <w:b/>
          <w:bCs/>
          <w:sz w:val="28"/>
          <w:szCs w:val="28"/>
        </w:rPr>
      </w:pPr>
      <w:r>
        <w:rPr>
          <w:b/>
          <w:bCs/>
          <w:sz w:val="28"/>
          <w:szCs w:val="28"/>
        </w:rPr>
        <w:t>AI Use Disclosure</w:t>
      </w:r>
    </w:p>
    <w:p w14:paraId="42F93CF0" w14:textId="77777777" w:rsidR="00AF5145" w:rsidRDefault="00000000">
      <w:pPr>
        <w:spacing w:line="244" w:lineRule="auto"/>
        <w:rPr>
          <w:sz w:val="28"/>
          <w:szCs w:val="28"/>
        </w:rPr>
      </w:pPr>
      <w:r>
        <w:rPr>
          <w:sz w:val="28"/>
          <w:szCs w:val="28"/>
        </w:rPr>
        <w:t xml:space="preserve">For any assignment in which you use an AI tool, please include a brief statement titled </w:t>
      </w:r>
      <w:r>
        <w:rPr>
          <w:b/>
          <w:bCs/>
          <w:sz w:val="28"/>
          <w:szCs w:val="28"/>
        </w:rPr>
        <w:t>“AI Credits”</w:t>
      </w:r>
      <w:r>
        <w:rPr>
          <w:sz w:val="28"/>
          <w:szCs w:val="28"/>
        </w:rPr>
        <w:t xml:space="preserve"> at the end (or in an intro slide/video note) explaining:</w:t>
      </w:r>
    </w:p>
    <w:p w14:paraId="6EA3A591" w14:textId="77777777" w:rsidR="00AF5145" w:rsidRDefault="00000000">
      <w:pPr>
        <w:numPr>
          <w:ilvl w:val="0"/>
          <w:numId w:val="4"/>
        </w:numPr>
        <w:spacing w:line="244" w:lineRule="auto"/>
      </w:pPr>
      <w:r>
        <w:rPr>
          <w:sz w:val="28"/>
          <w:szCs w:val="28"/>
        </w:rPr>
        <w:t>Which tool(s) you used (e.g., ChatGPT, Claude, Copilot, Gemini)</w:t>
      </w:r>
    </w:p>
    <w:p w14:paraId="17139879" w14:textId="77777777" w:rsidR="00AF5145" w:rsidRDefault="00000000">
      <w:pPr>
        <w:numPr>
          <w:ilvl w:val="0"/>
          <w:numId w:val="4"/>
        </w:numPr>
        <w:spacing w:line="244" w:lineRule="auto"/>
      </w:pPr>
      <w:r>
        <w:rPr>
          <w:sz w:val="28"/>
          <w:szCs w:val="28"/>
        </w:rPr>
        <w:t>What you used it for (e.g., idea generation, visual design, proofreading, data analysis)</w:t>
      </w:r>
    </w:p>
    <w:p w14:paraId="65CD29E7" w14:textId="77777777" w:rsidR="00AF5145" w:rsidRDefault="00000000">
      <w:pPr>
        <w:numPr>
          <w:ilvl w:val="0"/>
          <w:numId w:val="4"/>
        </w:numPr>
        <w:spacing w:line="244" w:lineRule="auto"/>
      </w:pPr>
      <w:r>
        <w:rPr>
          <w:sz w:val="28"/>
          <w:szCs w:val="28"/>
        </w:rPr>
        <w:t>How you modified or built upon the AI’s contribution</w:t>
      </w:r>
    </w:p>
    <w:p w14:paraId="0ACD7BDB" w14:textId="77777777" w:rsidR="00AF5145" w:rsidRDefault="00AF5145">
      <w:pPr>
        <w:spacing w:line="244" w:lineRule="auto"/>
        <w:rPr>
          <w:b/>
          <w:bCs/>
          <w:sz w:val="28"/>
          <w:szCs w:val="28"/>
        </w:rPr>
      </w:pPr>
    </w:p>
    <w:p w14:paraId="08153A7B" w14:textId="77777777" w:rsidR="00AF5145" w:rsidRDefault="00000000">
      <w:pPr>
        <w:spacing w:line="244" w:lineRule="auto"/>
        <w:rPr>
          <w:sz w:val="28"/>
          <w:szCs w:val="28"/>
        </w:rPr>
      </w:pPr>
      <w:r>
        <w:rPr>
          <w:b/>
          <w:bCs/>
          <w:sz w:val="28"/>
          <w:szCs w:val="28"/>
        </w:rPr>
        <w:t>Example:</w:t>
      </w:r>
    </w:p>
    <w:p w14:paraId="652BD0C1" w14:textId="77777777" w:rsidR="005D5F24" w:rsidRPr="005D5F24" w:rsidRDefault="005D5F24" w:rsidP="005D5F24">
      <w:pPr>
        <w:spacing w:line="244" w:lineRule="auto"/>
        <w:rPr>
          <w:b/>
          <w:bCs/>
          <w:sz w:val="28"/>
          <w:szCs w:val="28"/>
          <w:lang w:val="en-US"/>
        </w:rPr>
      </w:pPr>
      <w:r w:rsidRPr="005D5F24">
        <w:rPr>
          <w:b/>
          <w:bCs/>
          <w:sz w:val="28"/>
          <w:szCs w:val="28"/>
          <w:lang w:val="en-US"/>
        </w:rPr>
        <w:t>How to Disclose:</w:t>
      </w:r>
    </w:p>
    <w:p w14:paraId="5CF45EB8" w14:textId="77777777" w:rsidR="005D5F24" w:rsidRPr="005D5F24" w:rsidRDefault="005D5F24" w:rsidP="005D5F24">
      <w:pPr>
        <w:spacing w:line="244" w:lineRule="auto"/>
        <w:rPr>
          <w:b/>
          <w:bCs/>
          <w:sz w:val="28"/>
          <w:szCs w:val="28"/>
          <w:lang w:val="en-US"/>
        </w:rPr>
      </w:pPr>
      <w:r w:rsidRPr="005D5F24">
        <w:rPr>
          <w:b/>
          <w:bCs/>
          <w:sz w:val="28"/>
          <w:szCs w:val="28"/>
          <w:lang w:val="en-US"/>
        </w:rPr>
        <w:t> </w:t>
      </w:r>
    </w:p>
    <w:p w14:paraId="25E2942F" w14:textId="77777777" w:rsidR="005D5F24" w:rsidRPr="005D5F24" w:rsidRDefault="005D5F24" w:rsidP="005D5F24">
      <w:pPr>
        <w:numPr>
          <w:ilvl w:val="0"/>
          <w:numId w:val="10"/>
        </w:numPr>
        <w:spacing w:line="244" w:lineRule="auto"/>
        <w:rPr>
          <w:sz w:val="28"/>
          <w:szCs w:val="28"/>
          <w:lang w:val="en-US"/>
        </w:rPr>
      </w:pPr>
      <w:r w:rsidRPr="005D5F24">
        <w:rPr>
          <w:sz w:val="28"/>
          <w:szCs w:val="28"/>
          <w:lang w:val="en-US"/>
        </w:rPr>
        <w:t>APA format:</w:t>
      </w:r>
    </w:p>
    <w:p w14:paraId="005B92AA" w14:textId="77777777" w:rsidR="005D5F24" w:rsidRPr="005D5F24" w:rsidRDefault="005D5F24" w:rsidP="005D5F24">
      <w:pPr>
        <w:spacing w:line="244" w:lineRule="auto"/>
        <w:rPr>
          <w:sz w:val="28"/>
          <w:szCs w:val="28"/>
          <w:lang w:val="en-US"/>
        </w:rPr>
      </w:pPr>
      <w:r w:rsidRPr="005D5F24">
        <w:rPr>
          <w:sz w:val="28"/>
          <w:szCs w:val="28"/>
          <w:lang w:val="en-US"/>
        </w:rPr>
        <w:t> AI Company Name. (year, month day). Title of chat in italics [Description, such as Generative AI chat]. Tool Name/Model. URL of the chat.</w:t>
      </w:r>
    </w:p>
    <w:p w14:paraId="54163117" w14:textId="77777777" w:rsidR="005D5F24" w:rsidRPr="005D5F24" w:rsidRDefault="005D5F24" w:rsidP="005D5F24">
      <w:pPr>
        <w:spacing w:line="244" w:lineRule="auto"/>
        <w:rPr>
          <w:sz w:val="28"/>
          <w:szCs w:val="28"/>
          <w:lang w:val="en-US"/>
        </w:rPr>
      </w:pPr>
      <w:r w:rsidRPr="005D5F24">
        <w:rPr>
          <w:sz w:val="28"/>
          <w:szCs w:val="28"/>
          <w:lang w:val="en-US"/>
        </w:rPr>
        <w:t> </w:t>
      </w:r>
    </w:p>
    <w:p w14:paraId="72661512" w14:textId="77777777" w:rsidR="005D5F24" w:rsidRPr="005D5F24" w:rsidRDefault="005D5F24" w:rsidP="005D5F24">
      <w:pPr>
        <w:spacing w:line="244" w:lineRule="auto"/>
        <w:rPr>
          <w:sz w:val="28"/>
          <w:szCs w:val="28"/>
          <w:lang w:val="en-US"/>
        </w:rPr>
      </w:pPr>
      <w:r w:rsidRPr="005D5F24">
        <w:rPr>
          <w:sz w:val="28"/>
          <w:szCs w:val="28"/>
          <w:lang w:val="en-US"/>
        </w:rPr>
        <w:t>Example</w:t>
      </w:r>
    </w:p>
    <w:p w14:paraId="51435A56" w14:textId="77777777" w:rsidR="005D5F24" w:rsidRPr="005D5F24" w:rsidRDefault="005D5F24" w:rsidP="005D5F24">
      <w:pPr>
        <w:spacing w:line="244" w:lineRule="auto"/>
        <w:rPr>
          <w:sz w:val="28"/>
          <w:szCs w:val="28"/>
          <w:lang w:val="en-US"/>
        </w:rPr>
      </w:pPr>
      <w:r w:rsidRPr="005D5F24">
        <w:rPr>
          <w:sz w:val="28"/>
          <w:szCs w:val="28"/>
          <w:lang w:val="en-US"/>
        </w:rPr>
        <w:t>OpenAI. (2025, August 21). </w:t>
      </w:r>
      <w:r w:rsidRPr="005D5F24">
        <w:rPr>
          <w:i/>
          <w:iCs/>
          <w:sz w:val="28"/>
          <w:szCs w:val="28"/>
          <w:lang w:val="en-US"/>
        </w:rPr>
        <w:t>High school grammar concepts</w:t>
      </w:r>
      <w:r w:rsidRPr="005D5F24">
        <w:rPr>
          <w:sz w:val="28"/>
          <w:szCs w:val="28"/>
          <w:lang w:val="en-US"/>
        </w:rPr>
        <w:t> [Generative AI chat]. ChatGPT. </w:t>
      </w:r>
      <w:hyperlink r:id="rId9" w:tgtFrame="_blank" w:history="1">
        <w:r w:rsidRPr="005D5F24">
          <w:rPr>
            <w:rStyle w:val="Hyperlink"/>
            <w:sz w:val="28"/>
            <w:szCs w:val="28"/>
            <w:lang w:val="en-US"/>
          </w:rPr>
          <w:t>https://chatgpt.com/share/68a77b60-0ee4-800c-9acc-cd3fd573c311</w:t>
        </w:r>
      </w:hyperlink>
    </w:p>
    <w:p w14:paraId="1FED6664" w14:textId="77777777" w:rsidR="005D5F24" w:rsidRPr="005D5F24" w:rsidRDefault="005D5F24" w:rsidP="005D5F24">
      <w:pPr>
        <w:spacing w:line="244" w:lineRule="auto"/>
        <w:rPr>
          <w:sz w:val="28"/>
          <w:szCs w:val="28"/>
          <w:lang w:val="en-US"/>
        </w:rPr>
      </w:pPr>
      <w:r w:rsidRPr="005D5F24">
        <w:rPr>
          <w:sz w:val="28"/>
          <w:szCs w:val="28"/>
          <w:lang w:val="en-US"/>
        </w:rPr>
        <w:t> </w:t>
      </w:r>
    </w:p>
    <w:p w14:paraId="717DD94D" w14:textId="77777777" w:rsidR="005D5F24" w:rsidRPr="005D5F24" w:rsidRDefault="005D5F24" w:rsidP="005D5F24">
      <w:pPr>
        <w:numPr>
          <w:ilvl w:val="0"/>
          <w:numId w:val="11"/>
        </w:numPr>
        <w:spacing w:line="244" w:lineRule="auto"/>
        <w:rPr>
          <w:sz w:val="28"/>
          <w:szCs w:val="28"/>
          <w:lang w:val="en-US"/>
        </w:rPr>
      </w:pPr>
      <w:r w:rsidRPr="005D5F24">
        <w:rPr>
          <w:sz w:val="28"/>
          <w:szCs w:val="28"/>
          <w:lang w:val="en-US"/>
        </w:rPr>
        <w:t>AI Disclosure Statement (if you used AI)</w:t>
      </w:r>
    </w:p>
    <w:p w14:paraId="04064A0D" w14:textId="77777777" w:rsidR="005D5F24" w:rsidRPr="005D5F24" w:rsidRDefault="005D5F24" w:rsidP="005D5F24">
      <w:pPr>
        <w:spacing w:line="244" w:lineRule="auto"/>
        <w:rPr>
          <w:sz w:val="28"/>
          <w:szCs w:val="28"/>
          <w:lang w:val="en-US"/>
        </w:rPr>
      </w:pPr>
      <w:r w:rsidRPr="005D5F24">
        <w:rPr>
          <w:sz w:val="28"/>
          <w:szCs w:val="28"/>
          <w:lang w:val="en-US"/>
        </w:rPr>
        <w:t> I used [tool] on [date] to [purpose]. Output was [accepted/modified/rejected] and used in [section(s)]. I verified accuracy and the final submission reflects my strategy and reasoning.</w:t>
      </w:r>
    </w:p>
    <w:p w14:paraId="61439F89" w14:textId="77777777" w:rsidR="00AF5145" w:rsidRDefault="00AF5145">
      <w:pPr>
        <w:spacing w:line="244" w:lineRule="auto"/>
        <w:rPr>
          <w:sz w:val="28"/>
          <w:szCs w:val="28"/>
        </w:rPr>
      </w:pPr>
    </w:p>
    <w:p w14:paraId="7A4C3936" w14:textId="77777777" w:rsidR="00AF5145" w:rsidRDefault="00000000">
      <w:pPr>
        <w:spacing w:line="244" w:lineRule="auto"/>
        <w:rPr>
          <w:b/>
          <w:bCs/>
          <w:sz w:val="28"/>
          <w:szCs w:val="28"/>
        </w:rPr>
      </w:pPr>
      <w:r>
        <w:rPr>
          <w:b/>
          <w:bCs/>
          <w:sz w:val="28"/>
          <w:szCs w:val="28"/>
        </w:rPr>
        <w:t>How AI Use May Be Reviewed</w:t>
      </w:r>
    </w:p>
    <w:p w14:paraId="593BC2C7" w14:textId="77777777" w:rsidR="00AF5145" w:rsidRDefault="00000000">
      <w:pPr>
        <w:spacing w:line="244" w:lineRule="auto"/>
        <w:rPr>
          <w:sz w:val="28"/>
          <w:szCs w:val="28"/>
        </w:rPr>
      </w:pPr>
      <w:r>
        <w:rPr>
          <w:sz w:val="28"/>
          <w:szCs w:val="28"/>
        </w:rPr>
        <w:t>To support learning and uphold integrity, I may:</w:t>
      </w:r>
    </w:p>
    <w:p w14:paraId="64AC375D" w14:textId="77777777" w:rsidR="00AF5145" w:rsidRDefault="00000000">
      <w:pPr>
        <w:numPr>
          <w:ilvl w:val="0"/>
          <w:numId w:val="5"/>
        </w:numPr>
        <w:spacing w:line="244" w:lineRule="auto"/>
      </w:pPr>
      <w:r>
        <w:rPr>
          <w:sz w:val="28"/>
          <w:szCs w:val="28"/>
        </w:rPr>
        <w:t>Request more information on how you used AI in your process</w:t>
      </w:r>
    </w:p>
    <w:p w14:paraId="3DD4DA47" w14:textId="77777777" w:rsidR="00AF5145" w:rsidRDefault="00000000">
      <w:pPr>
        <w:numPr>
          <w:ilvl w:val="0"/>
          <w:numId w:val="5"/>
        </w:numPr>
        <w:spacing w:line="244" w:lineRule="auto"/>
      </w:pPr>
      <w:r>
        <w:rPr>
          <w:sz w:val="28"/>
          <w:szCs w:val="28"/>
        </w:rPr>
        <w:t xml:space="preserve">Use detection tools (e.g., Turnitin, AI probability scanners) as prompts for deeper </w:t>
      </w:r>
      <w:r>
        <w:rPr>
          <w:sz w:val="28"/>
          <w:szCs w:val="28"/>
        </w:rPr>
        <w:lastRenderedPageBreak/>
        <w:t>conversations, not punishments</w:t>
      </w:r>
    </w:p>
    <w:p w14:paraId="29C6BA6C" w14:textId="77777777" w:rsidR="00AF5145" w:rsidRDefault="00000000">
      <w:pPr>
        <w:numPr>
          <w:ilvl w:val="0"/>
          <w:numId w:val="5"/>
        </w:numPr>
        <w:spacing w:line="244" w:lineRule="auto"/>
      </w:pPr>
      <w:r>
        <w:rPr>
          <w:sz w:val="28"/>
          <w:szCs w:val="28"/>
        </w:rPr>
        <w:t>Provide feedback on how you can use AI tools more critically or ethically</w:t>
      </w:r>
      <w:r>
        <w:rPr>
          <w:b/>
          <w:bCs/>
          <w:sz w:val="28"/>
          <w:szCs w:val="28"/>
        </w:rPr>
        <w:t xml:space="preserve"> in </w:t>
      </w:r>
      <w:r>
        <w:rPr>
          <w:sz w:val="28"/>
          <w:szCs w:val="28"/>
        </w:rPr>
        <w:t>future work.</w:t>
      </w:r>
    </w:p>
    <w:p w14:paraId="47EA98E6" w14:textId="77777777" w:rsidR="00AF5145" w:rsidRDefault="00AF5145">
      <w:pPr>
        <w:spacing w:line="244" w:lineRule="auto"/>
        <w:ind w:left="720"/>
        <w:rPr>
          <w:sz w:val="28"/>
          <w:szCs w:val="28"/>
        </w:rPr>
      </w:pPr>
    </w:p>
    <w:p w14:paraId="0DF89D54" w14:textId="77777777" w:rsidR="00AF5145" w:rsidRDefault="00000000">
      <w:pPr>
        <w:spacing w:line="244" w:lineRule="auto"/>
        <w:rPr>
          <w:sz w:val="28"/>
          <w:szCs w:val="28"/>
        </w:rPr>
      </w:pPr>
      <w:r>
        <w:rPr>
          <w:b/>
          <w:bCs/>
          <w:sz w:val="28"/>
          <w:szCs w:val="28"/>
        </w:rPr>
        <w:t>Data Privacy</w:t>
      </w:r>
    </w:p>
    <w:p w14:paraId="15B856F7" w14:textId="77777777" w:rsidR="00AF5145" w:rsidRDefault="00AF5145">
      <w:pPr>
        <w:spacing w:line="244" w:lineRule="auto"/>
        <w:rPr>
          <w:sz w:val="28"/>
          <w:szCs w:val="28"/>
        </w:rPr>
      </w:pPr>
    </w:p>
    <w:p w14:paraId="5BED0517" w14:textId="77777777" w:rsidR="00AF5145" w:rsidRDefault="00000000">
      <w:pPr>
        <w:spacing w:line="244" w:lineRule="auto"/>
        <w:rPr>
          <w:sz w:val="28"/>
          <w:szCs w:val="28"/>
        </w:rPr>
      </w:pPr>
      <w:r>
        <w:rPr>
          <w:sz w:val="28"/>
          <w:szCs w:val="28"/>
        </w:rPr>
        <w:t>We value the privacy of our students. Students are not to submit any personally identifying information to an AI system.</w:t>
      </w:r>
    </w:p>
    <w:p w14:paraId="2EE92883" w14:textId="77777777" w:rsidR="00AF5145" w:rsidRDefault="00AF5145">
      <w:pPr>
        <w:spacing w:line="244" w:lineRule="auto"/>
        <w:rPr>
          <w:sz w:val="28"/>
          <w:szCs w:val="28"/>
        </w:rPr>
      </w:pPr>
    </w:p>
    <w:p w14:paraId="41C3E54F" w14:textId="77777777" w:rsidR="00AF5145" w:rsidRDefault="00AF5145">
      <w:pPr>
        <w:pBdr>
          <w:top w:val="nil"/>
          <w:left w:val="nil"/>
          <w:bottom w:val="nil"/>
          <w:right w:val="nil"/>
          <w:between w:val="nil"/>
        </w:pBdr>
        <w:rPr>
          <w:color w:val="000000"/>
          <w:sz w:val="28"/>
          <w:szCs w:val="28"/>
        </w:rPr>
      </w:pPr>
    </w:p>
    <w:p w14:paraId="1340D8A0" w14:textId="77777777" w:rsidR="00AF5145" w:rsidRDefault="00AF5145">
      <w:pPr>
        <w:pBdr>
          <w:top w:val="nil"/>
          <w:left w:val="nil"/>
          <w:bottom w:val="nil"/>
          <w:right w:val="nil"/>
          <w:between w:val="nil"/>
        </w:pBdr>
        <w:spacing w:before="103"/>
        <w:rPr>
          <w:color w:val="000000"/>
          <w:sz w:val="28"/>
          <w:szCs w:val="28"/>
        </w:rPr>
      </w:pPr>
    </w:p>
    <w:p w14:paraId="39C32C32" w14:textId="77777777" w:rsidR="00AF5145" w:rsidRDefault="00000000">
      <w:pPr>
        <w:pBdr>
          <w:top w:val="nil"/>
          <w:left w:val="nil"/>
          <w:bottom w:val="nil"/>
          <w:right w:val="nil"/>
          <w:between w:val="nil"/>
        </w:pBdr>
        <w:spacing w:line="20" w:lineRule="auto"/>
        <w:ind w:left="720"/>
        <w:rPr>
          <w:color w:val="000000"/>
          <w:sz w:val="28"/>
          <w:szCs w:val="28"/>
        </w:rPr>
      </w:pPr>
      <w:r>
        <w:rPr>
          <w:noProof/>
          <w:color w:val="000000"/>
          <w:sz w:val="28"/>
          <w:szCs w:val="28"/>
        </w:rPr>
        <mc:AlternateContent>
          <mc:Choice Requires="wpg">
            <w:drawing>
              <wp:inline distT="0" distB="0" distL="0" distR="0" wp14:anchorId="418DC8E9" wp14:editId="77617D31">
                <wp:extent cx="5442585" cy="7620"/>
                <wp:effectExtent l="0" t="0" r="0" b="0"/>
                <wp:docPr id="4" name="Group 4"/>
                <wp:cNvGraphicFramePr/>
                <a:graphic xmlns:a="http://schemas.openxmlformats.org/drawingml/2006/main">
                  <a:graphicData uri="http://schemas.microsoft.com/office/word/2010/wordprocessingGroup">
                    <wpg:wgp>
                      <wpg:cNvGrpSpPr/>
                      <wpg:grpSpPr>
                        <a:xfrm>
                          <a:off x="0" y="0"/>
                          <a:ext cx="5442585" cy="7620"/>
                          <a:chOff x="2624700" y="3775225"/>
                          <a:chExt cx="5442600" cy="9550"/>
                        </a:xfrm>
                      </wpg:grpSpPr>
                      <wpg:grpSp>
                        <wpg:cNvPr id="933772099" name="Group 933772099"/>
                        <wpg:cNvGrpSpPr/>
                        <wpg:grpSpPr>
                          <a:xfrm>
                            <a:off x="2624708" y="3776190"/>
                            <a:ext cx="5442585" cy="7600"/>
                            <a:chOff x="0" y="0"/>
                            <a:chExt cx="5442585" cy="7600"/>
                          </a:xfrm>
                        </wpg:grpSpPr>
                        <wps:wsp>
                          <wps:cNvPr id="927254207" name="Rectangle 927254207"/>
                          <wps:cNvSpPr/>
                          <wps:spPr>
                            <a:xfrm>
                              <a:off x="0" y="0"/>
                              <a:ext cx="5442575" cy="7600"/>
                            </a:xfrm>
                            <a:prstGeom prst="rect">
                              <a:avLst/>
                            </a:prstGeom>
                            <a:noFill/>
                            <a:ln>
                              <a:noFill/>
                            </a:ln>
                          </wps:spPr>
                          <wps:txbx>
                            <w:txbxContent>
                              <w:p w14:paraId="7575B724" w14:textId="77777777" w:rsidR="00AF5145" w:rsidRDefault="00AF5145">
                                <w:pPr>
                                  <w:textDirection w:val="btLr"/>
                                </w:pPr>
                              </w:p>
                            </w:txbxContent>
                          </wps:txbx>
                          <wps:bodyPr spcFirstLastPara="1" wrap="square" lIns="91425" tIns="91425" rIns="91425" bIns="91425" anchor="ctr" anchorCtr="0">
                            <a:noAutofit/>
                          </wps:bodyPr>
                        </wps:wsp>
                        <wps:wsp>
                          <wps:cNvPr id="966602126" name="Freeform 966602126"/>
                          <wps:cNvSpPr/>
                          <wps:spPr>
                            <a:xfrm>
                              <a:off x="0" y="3810"/>
                              <a:ext cx="5442585" cy="1270"/>
                            </a:xfrm>
                            <a:custGeom>
                              <a:avLst/>
                              <a:gdLst/>
                              <a:ahLst/>
                              <a:cxnLst/>
                              <a:rect l="l" t="t" r="r" b="b"/>
                              <a:pathLst>
                                <a:path w="5442585" h="120000" extrusionOk="0">
                                  <a:moveTo>
                                    <a:pt x="0" y="0"/>
                                  </a:moveTo>
                                  <a:lnTo>
                                    <a:pt x="5442585"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inline>
            </w:drawing>
          </mc:Choice>
          <mc:Fallback>
            <w:pict>
              <v:group w14:anchorId="418DC8E9" id="Group 4" o:spid="_x0000_s1031" style="width:428.55pt;height:.6pt;mso-position-horizontal-relative:char;mso-position-vertical-relative:line" coordorigin="26247,37752" coordsize="54426,9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">
                <v:group id="Group 933772099" o:spid="_x0000_s1032" style="position:absolute;left:26247;top:37761;width:54425;height:76" coordsize="54425,7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">
                  <v:rect id="Rectangle 927254207" o:spid="_x0000_s1033" style="position:absolute;width:54425;height:7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" filled="f" stroked="f">
                    <v:textbox inset="2.53958mm,2.53958mm,2.53958mm,2.53958mm">
                      <w:txbxContent>
                        <w:p w14:paraId="7575B724" w14:textId="77777777" w:rsidR="00AF5145" w:rsidRDefault="00AF5145">
                          <w:pPr>
                            <w:textDirection w:val="btLr"/>
                          </w:pPr>
                        </w:p>
                      </w:txbxContent>
                    </v:textbox>
                  </v:rect>
                  <v:shape id="Freeform 966602126" o:spid="_x0000_s1034" style="position:absolute;top:38;width:54425;height:12;visibility:visible;mso-wrap-style:square;v-text-anchor:middle" coordsize="5442585,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" path="m,l5442585,e" filled="f">
                    <v:stroke startarrowwidth="narrow" startarrowlength="short" endarrowwidth="narrow" endarrowlength="short"/>
                    <v:path arrowok="t" o:extrusionok="f"/>
                  </v:shape>
                </v:group>
                <w10:anchorlock/>
              </v:group>
            </w:pict>
          </mc:Fallback>
        </mc:AlternateContent>
      </w:r>
    </w:p>
    <w:p w14:paraId="0F834B3D" w14:textId="77777777" w:rsidR="00AF5145" w:rsidRDefault="00AF5145">
      <w:pPr>
        <w:spacing w:before="8"/>
        <w:ind w:left="62"/>
        <w:rPr>
          <w:b/>
          <w:bCs/>
          <w:sz w:val="28"/>
          <w:szCs w:val="28"/>
          <w:u w:val="single"/>
        </w:rPr>
      </w:pPr>
    </w:p>
    <w:p w14:paraId="3AEA2B2B" w14:textId="77777777" w:rsidR="00AF5145" w:rsidRDefault="00000000">
      <w:pPr>
        <w:spacing w:before="8"/>
        <w:rPr>
          <w:b/>
          <w:bCs/>
          <w:sz w:val="28"/>
          <w:szCs w:val="28"/>
        </w:rPr>
      </w:pPr>
      <w:r>
        <w:rPr>
          <w:b/>
          <w:bCs/>
          <w:sz w:val="28"/>
          <w:szCs w:val="28"/>
          <w:u w:val="single"/>
        </w:rPr>
        <w:t>ASSIGNMENT GUIDELINES:</w:t>
      </w:r>
    </w:p>
    <w:p w14:paraId="4486D974" w14:textId="77777777" w:rsidR="00AF5145" w:rsidRDefault="00000000">
      <w:pPr>
        <w:numPr>
          <w:ilvl w:val="0"/>
          <w:numId w:val="1"/>
        </w:numPr>
        <w:pBdr>
          <w:top w:val="nil"/>
          <w:left w:val="nil"/>
          <w:bottom w:val="nil"/>
          <w:right w:val="nil"/>
          <w:between w:val="nil"/>
        </w:pBdr>
        <w:tabs>
          <w:tab w:val="left" w:pos="1382"/>
        </w:tabs>
        <w:spacing w:before="32" w:line="254" w:lineRule="auto"/>
        <w:ind w:right="1268"/>
        <w:rPr>
          <w:color w:val="000000"/>
        </w:rPr>
      </w:pPr>
      <w:r>
        <w:rPr>
          <w:color w:val="000000"/>
          <w:sz w:val="28"/>
          <w:szCs w:val="28"/>
        </w:rPr>
        <w:t xml:space="preserve">All assignments will be submitted online via Canvas. </w:t>
      </w:r>
      <w:r>
        <w:rPr>
          <w:b/>
          <w:bCs/>
          <w:color w:val="000000"/>
          <w:sz w:val="28"/>
          <w:szCs w:val="28"/>
          <w:u w:val="single"/>
        </w:rPr>
        <w:t>Assignments due</w:t>
      </w:r>
      <w:r>
        <w:rPr>
          <w:b/>
          <w:bCs/>
          <w:color w:val="000000"/>
          <w:sz w:val="28"/>
          <w:szCs w:val="28"/>
        </w:rPr>
        <w:t xml:space="preserve"> </w:t>
      </w:r>
      <w:r>
        <w:rPr>
          <w:b/>
          <w:bCs/>
          <w:color w:val="000000"/>
          <w:sz w:val="28"/>
          <w:szCs w:val="28"/>
          <w:u w:val="single"/>
        </w:rPr>
        <w:t>online will not be accepted via email.</w:t>
      </w:r>
    </w:p>
    <w:p w14:paraId="0450FFE6" w14:textId="77777777" w:rsidR="00AF5145" w:rsidRDefault="00000000">
      <w:pPr>
        <w:numPr>
          <w:ilvl w:val="0"/>
          <w:numId w:val="1"/>
        </w:numPr>
        <w:pBdr>
          <w:top w:val="nil"/>
          <w:left w:val="nil"/>
          <w:bottom w:val="nil"/>
          <w:right w:val="nil"/>
          <w:between w:val="nil"/>
        </w:pBdr>
        <w:tabs>
          <w:tab w:val="left" w:pos="1382"/>
        </w:tabs>
        <w:spacing w:before="32" w:line="261" w:lineRule="auto"/>
        <w:ind w:right="914"/>
        <w:rPr>
          <w:color w:val="000000"/>
        </w:rPr>
      </w:pPr>
      <w:r>
        <w:rPr>
          <w:color w:val="000000"/>
          <w:sz w:val="28"/>
          <w:szCs w:val="28"/>
        </w:rPr>
        <w:t>Confirm your file uploaded correctly. Upload issues are your responsibility — contact CLEAR if needed.</w:t>
      </w:r>
    </w:p>
    <w:p w14:paraId="3275DC58" w14:textId="77777777" w:rsidR="00AF5145" w:rsidRDefault="00000000">
      <w:pPr>
        <w:pStyle w:val="Heading1"/>
        <w:spacing w:line="375" w:lineRule="auto"/>
        <w:ind w:left="1442"/>
        <w:rPr>
          <w:sz w:val="28"/>
          <w:szCs w:val="28"/>
        </w:rPr>
      </w:pPr>
      <w:r>
        <w:rPr>
          <w:sz w:val="28"/>
          <w:szCs w:val="28"/>
        </w:rPr>
        <w:t>2) their file is compatible with the system, and 3) their file is within file size restrictions.</w:t>
      </w:r>
    </w:p>
    <w:p w14:paraId="6E92E1E0" w14:textId="77777777" w:rsidR="00AF5145" w:rsidRDefault="00000000">
      <w:pPr>
        <w:numPr>
          <w:ilvl w:val="0"/>
          <w:numId w:val="1"/>
        </w:numPr>
        <w:pBdr>
          <w:top w:val="nil"/>
          <w:left w:val="nil"/>
          <w:bottom w:val="nil"/>
          <w:right w:val="nil"/>
          <w:between w:val="nil"/>
        </w:pBdr>
        <w:tabs>
          <w:tab w:val="left" w:pos="1382"/>
        </w:tabs>
        <w:spacing w:before="55" w:line="254" w:lineRule="auto"/>
        <w:ind w:right="909"/>
        <w:rPr>
          <w:color w:val="000000"/>
        </w:rPr>
      </w:pPr>
      <w:r>
        <w:rPr>
          <w:color w:val="000000"/>
          <w:sz w:val="28"/>
          <w:szCs w:val="28"/>
        </w:rPr>
        <w:t>Late work: −10% per day. Not accepted after 48 hours. No exceptions, including failed uploads.</w:t>
      </w:r>
    </w:p>
    <w:p w14:paraId="13F03A46" w14:textId="77777777" w:rsidR="00AF5145" w:rsidRDefault="00000000">
      <w:pPr>
        <w:numPr>
          <w:ilvl w:val="0"/>
          <w:numId w:val="1"/>
        </w:numPr>
        <w:pBdr>
          <w:top w:val="nil"/>
          <w:left w:val="nil"/>
          <w:bottom w:val="nil"/>
          <w:right w:val="nil"/>
          <w:between w:val="nil"/>
        </w:pBdr>
        <w:tabs>
          <w:tab w:val="left" w:pos="1382"/>
        </w:tabs>
        <w:spacing w:before="32" w:line="254" w:lineRule="auto"/>
        <w:ind w:right="987"/>
        <w:rPr>
          <w:color w:val="000000"/>
        </w:rPr>
      </w:pPr>
      <w:r>
        <w:rPr>
          <w:color w:val="000000"/>
          <w:sz w:val="28"/>
          <w:szCs w:val="28"/>
        </w:rPr>
        <w:t>Any team assignment requires that only one student in the team upload the assignment to Canvas.</w:t>
      </w:r>
    </w:p>
    <w:p w14:paraId="01F8587D" w14:textId="77777777" w:rsidR="00AF5145" w:rsidRDefault="00000000">
      <w:pPr>
        <w:numPr>
          <w:ilvl w:val="0"/>
          <w:numId w:val="1"/>
        </w:numPr>
        <w:pBdr>
          <w:top w:val="nil"/>
          <w:left w:val="nil"/>
          <w:bottom w:val="nil"/>
          <w:right w:val="nil"/>
          <w:between w:val="nil"/>
        </w:pBdr>
        <w:tabs>
          <w:tab w:val="left" w:pos="1382"/>
        </w:tabs>
        <w:spacing w:before="31" w:line="254" w:lineRule="auto"/>
        <w:ind w:right="801"/>
        <w:rPr>
          <w:color w:val="000000"/>
        </w:rPr>
      </w:pPr>
      <w:r>
        <w:rPr>
          <w:color w:val="000000"/>
          <w:sz w:val="28"/>
          <w:szCs w:val="28"/>
        </w:rPr>
        <w:t>Grade disputes must be submitted within one week of grades being posted. After that, grades stand.</w:t>
      </w:r>
    </w:p>
    <w:p w14:paraId="2F676AB5" w14:textId="77777777" w:rsidR="00AF5145" w:rsidRDefault="00000000">
      <w:pPr>
        <w:numPr>
          <w:ilvl w:val="0"/>
          <w:numId w:val="1"/>
        </w:numPr>
        <w:pBdr>
          <w:top w:val="nil"/>
          <w:left w:val="nil"/>
          <w:bottom w:val="nil"/>
          <w:right w:val="nil"/>
          <w:between w:val="nil"/>
        </w:pBdr>
        <w:tabs>
          <w:tab w:val="left" w:pos="1381"/>
        </w:tabs>
        <w:spacing w:before="12"/>
        <w:ind w:left="1381"/>
        <w:rPr>
          <w:color w:val="000000"/>
        </w:rPr>
        <w:sectPr w:rsidR="00AF5145">
          <w:type w:val="continuous"/>
          <w:pgSz w:w="12240" w:h="15840"/>
          <w:pgMar w:top="835" w:right="720" w:bottom="1296" w:left="720" w:header="0" w:footer="1109" w:gutter="0"/>
          <w:cols w:space="720"/>
        </w:sectPr>
      </w:pPr>
      <w:r>
        <w:rPr>
          <w:color w:val="000000"/>
          <w:sz w:val="28"/>
          <w:szCs w:val="28"/>
        </w:rPr>
        <w:t>Grading rubrics - your best path to a great grade! Continually refer to it</w:t>
      </w:r>
    </w:p>
    <w:p w14:paraId="2D757D8B" w14:textId="77777777" w:rsidR="00AF5145" w:rsidRDefault="00000000">
      <w:pPr>
        <w:pBdr>
          <w:top w:val="nil"/>
          <w:left w:val="nil"/>
          <w:bottom w:val="nil"/>
          <w:right w:val="nil"/>
          <w:between w:val="nil"/>
        </w:pBdr>
        <w:spacing w:before="6" w:line="254" w:lineRule="auto"/>
        <w:ind w:left="1382" w:right="697"/>
        <w:rPr>
          <w:color w:val="000000"/>
          <w:sz w:val="28"/>
          <w:szCs w:val="28"/>
        </w:rPr>
      </w:pPr>
      <w:r>
        <w:rPr>
          <w:color w:val="000000"/>
          <w:sz w:val="28"/>
          <w:szCs w:val="28"/>
        </w:rPr>
        <w:t>and ‘pretend’ you are the grader of your own assignment, using it before you turn in your work.</w:t>
      </w:r>
    </w:p>
    <w:p w14:paraId="0F5E1B89" w14:textId="77777777" w:rsidR="00AF5145" w:rsidRDefault="00000000">
      <w:pPr>
        <w:numPr>
          <w:ilvl w:val="0"/>
          <w:numId w:val="1"/>
        </w:numPr>
        <w:pBdr>
          <w:top w:val="nil"/>
          <w:left w:val="nil"/>
          <w:bottom w:val="nil"/>
          <w:right w:val="nil"/>
          <w:between w:val="nil"/>
        </w:pBdr>
        <w:tabs>
          <w:tab w:val="left" w:pos="1382"/>
        </w:tabs>
        <w:spacing w:before="15" w:line="254" w:lineRule="auto"/>
        <w:ind w:right="1057"/>
        <w:rPr>
          <w:color w:val="000000"/>
        </w:rPr>
      </w:pPr>
      <w:r>
        <w:rPr>
          <w:color w:val="000000"/>
          <w:sz w:val="28"/>
          <w:szCs w:val="28"/>
          <w:u w:val="single"/>
        </w:rPr>
        <w:t>Written assignments: typed, double-spaced, 1″ margins, 12pt font.</w:t>
      </w:r>
    </w:p>
    <w:p w14:paraId="285308AC" w14:textId="77777777" w:rsidR="00AF5145" w:rsidRDefault="00000000">
      <w:pPr>
        <w:numPr>
          <w:ilvl w:val="0"/>
          <w:numId w:val="1"/>
        </w:numPr>
        <w:pBdr>
          <w:top w:val="nil"/>
          <w:left w:val="nil"/>
          <w:bottom w:val="nil"/>
          <w:right w:val="nil"/>
          <w:between w:val="nil"/>
        </w:pBdr>
        <w:tabs>
          <w:tab w:val="left" w:pos="1382"/>
        </w:tabs>
        <w:spacing w:before="13" w:line="254" w:lineRule="auto"/>
        <w:ind w:right="718"/>
        <w:rPr>
          <w:color w:val="000000"/>
        </w:rPr>
      </w:pPr>
      <w:r>
        <w:rPr>
          <w:color w:val="000000"/>
          <w:sz w:val="28"/>
          <w:szCs w:val="28"/>
        </w:rPr>
        <w:t>Use APA format unless stated otherwise. Paraphrase — do not copy entire paragraphs verbatim. Authoritative sources only. Wikipedia is not acceptable.</w:t>
      </w:r>
    </w:p>
    <w:p w14:paraId="14808747" w14:textId="77777777" w:rsidR="00AF5145" w:rsidRDefault="00000000">
      <w:pPr>
        <w:pBdr>
          <w:top w:val="nil"/>
          <w:left w:val="nil"/>
          <w:bottom w:val="nil"/>
          <w:right w:val="nil"/>
          <w:between w:val="nil"/>
        </w:pBdr>
        <w:spacing w:before="2"/>
        <w:rPr>
          <w:color w:val="000000"/>
          <w:sz w:val="28"/>
          <w:szCs w:val="28"/>
        </w:rPr>
      </w:pPr>
      <w:r>
        <w:rPr>
          <w:noProof/>
        </w:rPr>
        <mc:AlternateContent>
          <mc:Choice Requires="wpg">
            <w:drawing>
              <wp:anchor distT="0" distB="0" distL="0" distR="0" simplePos="0" relativeHeight="251660288" behindDoc="0" locked="0" layoutInCell="1" hidden="0" allowOverlap="1" wp14:anchorId="720CA5E0" wp14:editId="6A4483EC">
                <wp:simplePos x="0" y="0"/>
                <wp:positionH relativeFrom="column">
                  <wp:posOffset>457200</wp:posOffset>
                </wp:positionH>
                <wp:positionV relativeFrom="paragraph">
                  <wp:posOffset>157718</wp:posOffset>
                </wp:positionV>
                <wp:extent cx="5694045" cy="12700"/>
                <wp:effectExtent l="0" t="0" r="0" b="0"/>
                <wp:wrapTopAndBottom distT="0" distB="0"/>
                <wp:docPr id="2" name="Freeform 2"/>
                <wp:cNvGraphicFramePr/>
                <a:graphic xmlns:a="http://schemas.openxmlformats.org/drawingml/2006/main">
                  <a:graphicData uri="http://schemas.microsoft.com/office/word/2010/wordprocessingShape">
                    <wps:wsp>
                      <wps:cNvSpPr/>
                      <wps:spPr>
                        <a:xfrm>
                          <a:off x="2498978" y="3779365"/>
                          <a:ext cx="5694045" cy="1270"/>
                        </a:xfrm>
                        <a:custGeom>
                          <a:avLst/>
                          <a:gdLst/>
                          <a:ahLst/>
                          <a:cxnLst/>
                          <a:rect l="l" t="t" r="r" b="b"/>
                          <a:pathLst>
                            <a:path w="5694045" h="120000" extrusionOk="0">
                              <a:moveTo>
                                <a:pt x="0" y="0"/>
                              </a:moveTo>
                              <a:lnTo>
                                <a:pt x="5694045"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457200</wp:posOffset>
                </wp:positionH>
                <wp:positionV relativeFrom="paragraph">
                  <wp:posOffset>157718</wp:posOffset>
                </wp:positionV>
                <wp:extent cx="5694045" cy="12700"/>
                <wp:effectExtent b="0" l="0" r="0" t="0"/>
                <wp:wrapTopAndBottom distB="0" distT="0"/>
                <wp:docPr id="2"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5694045" cy="12700"/>
                        </a:xfrm>
                        <a:prstGeom prst="rect"/>
                        <a:ln/>
                      </pic:spPr>
                    </pic:pic>
                  </a:graphicData>
                </a:graphic>
              </wp:anchor>
            </w:drawing>
          </mc:Fallback>
        </mc:AlternateContent>
      </w:r>
    </w:p>
    <w:p w14:paraId="21D26BA3" w14:textId="77777777" w:rsidR="00AF5145" w:rsidRDefault="00000000">
      <w:pPr>
        <w:pStyle w:val="Heading1"/>
        <w:numPr>
          <w:ilvl w:val="0"/>
          <w:numId w:val="1"/>
        </w:numPr>
        <w:tabs>
          <w:tab w:val="left" w:pos="1382"/>
        </w:tabs>
        <w:spacing w:before="73" w:line="254" w:lineRule="auto"/>
        <w:ind w:right="1380"/>
      </w:pPr>
      <w:r>
        <w:rPr>
          <w:sz w:val="28"/>
          <w:szCs w:val="28"/>
        </w:rPr>
        <w:t>If you are planning to drop the class due to any reason, please send your team a specific email and copy me.</w:t>
      </w:r>
    </w:p>
    <w:p w14:paraId="20781293" w14:textId="77777777" w:rsidR="00AF5145" w:rsidRDefault="00000000">
      <w:pPr>
        <w:pBdr>
          <w:top w:val="nil"/>
          <w:left w:val="nil"/>
          <w:bottom w:val="nil"/>
          <w:right w:val="nil"/>
          <w:between w:val="nil"/>
        </w:pBdr>
        <w:spacing w:before="12"/>
        <w:rPr>
          <w:b/>
          <w:bCs/>
          <w:color w:val="000000"/>
          <w:sz w:val="28"/>
          <w:szCs w:val="28"/>
        </w:rPr>
      </w:pPr>
      <w:r>
        <w:rPr>
          <w:noProof/>
        </w:rPr>
        <w:lastRenderedPageBreak/>
        <mc:AlternateContent>
          <mc:Choice Requires="wpg">
            <w:drawing>
              <wp:anchor distT="0" distB="0" distL="0" distR="0" simplePos="0" relativeHeight="251661312" behindDoc="0" locked="0" layoutInCell="1" hidden="0" allowOverlap="1" wp14:anchorId="6185F72F" wp14:editId="6B68A8FA">
                <wp:simplePos x="0" y="0"/>
                <wp:positionH relativeFrom="column">
                  <wp:posOffset>456564</wp:posOffset>
                </wp:positionH>
                <wp:positionV relativeFrom="paragraph">
                  <wp:posOffset>156130</wp:posOffset>
                </wp:positionV>
                <wp:extent cx="5922010" cy="12700"/>
                <wp:effectExtent l="0" t="0" r="0" b="0"/>
                <wp:wrapTopAndBottom distT="0" distB="0"/>
                <wp:docPr id="10" name="Freeform 10"/>
                <wp:cNvGraphicFramePr/>
                <a:graphic xmlns:a="http://schemas.openxmlformats.org/drawingml/2006/main">
                  <a:graphicData uri="http://schemas.microsoft.com/office/word/2010/wordprocessingShape">
                    <wps:wsp>
                      <wps:cNvSpPr/>
                      <wps:spPr>
                        <a:xfrm>
                          <a:off x="2384995" y="3779365"/>
                          <a:ext cx="5922010" cy="1270"/>
                        </a:xfrm>
                        <a:custGeom>
                          <a:avLst/>
                          <a:gdLst/>
                          <a:ahLst/>
                          <a:cxnLst/>
                          <a:rect l="l" t="t" r="r" b="b"/>
                          <a:pathLst>
                            <a:path w="5922010" h="120000" extrusionOk="0">
                              <a:moveTo>
                                <a:pt x="0" y="0"/>
                              </a:moveTo>
                              <a:lnTo>
                                <a:pt x="592201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456564</wp:posOffset>
                </wp:positionH>
                <wp:positionV relativeFrom="paragraph">
                  <wp:posOffset>156130</wp:posOffset>
                </wp:positionV>
                <wp:extent cx="5922010" cy="12700"/>
                <wp:effectExtent b="0" l="0" r="0" t="0"/>
                <wp:wrapTopAndBottom distB="0" distT="0"/>
                <wp:docPr id="10" name="image10.png"/>
                <a:graphic>
                  <a:graphicData uri="http://schemas.openxmlformats.org/drawingml/2006/picture">
                    <pic:pic>
                      <pic:nvPicPr>
                        <pic:cNvPr id="0" name="image10.png"/>
                        <pic:cNvPicPr preferRelativeResize="0"/>
                      </pic:nvPicPr>
                      <pic:blipFill>
                        <a:blip r:embed="rId7"/>
                        <a:srcRect/>
                        <a:stretch>
                          <a:fillRect/>
                        </a:stretch>
                      </pic:blipFill>
                      <pic:spPr>
                        <a:xfrm>
                          <a:off x="0" y="0"/>
                          <a:ext cx="5922010" cy="12700"/>
                        </a:xfrm>
                        <a:prstGeom prst="rect"/>
                        <a:ln/>
                      </pic:spPr>
                    </pic:pic>
                  </a:graphicData>
                </a:graphic>
              </wp:anchor>
            </w:drawing>
          </mc:Fallback>
        </mc:AlternateContent>
      </w:r>
    </w:p>
    <w:p w14:paraId="396D5A62" w14:textId="77777777" w:rsidR="00AF5145" w:rsidRDefault="00AF5145">
      <w:pPr>
        <w:pBdr>
          <w:top w:val="nil"/>
          <w:left w:val="nil"/>
          <w:bottom w:val="nil"/>
          <w:right w:val="nil"/>
          <w:between w:val="nil"/>
        </w:pBdr>
        <w:spacing w:before="35"/>
        <w:rPr>
          <w:b/>
          <w:bCs/>
          <w:color w:val="000000"/>
          <w:sz w:val="28"/>
          <w:szCs w:val="28"/>
        </w:rPr>
      </w:pPr>
    </w:p>
    <w:p w14:paraId="3331384B" w14:textId="77777777" w:rsidR="00AF5145" w:rsidRDefault="00000000">
      <w:pPr>
        <w:pStyle w:val="Heading3"/>
        <w:rPr>
          <w:rFonts w:ascii="Calibri" w:eastAsia="Calibri" w:hAnsi="Calibri" w:cs="Calibri"/>
          <w:sz w:val="28"/>
          <w:szCs w:val="28"/>
        </w:rPr>
      </w:pPr>
      <w:bookmarkStart w:id="1" w:name="6b84rppebdwd" w:colFirst="0" w:colLast="0"/>
      <w:bookmarkEnd w:id="1"/>
      <w:r>
        <w:rPr>
          <w:rFonts w:ascii="Calibri" w:eastAsia="Calibri" w:hAnsi="Calibri" w:cs="Calibri"/>
          <w:sz w:val="28"/>
          <w:szCs w:val="28"/>
        </w:rPr>
        <w:t>ASSIGNMENTS &amp; GRADE DETERMINATION (Effective Fall 2026)</w:t>
      </w:r>
    </w:p>
    <w:p w14:paraId="02497529" w14:textId="77777777" w:rsidR="00AF5145" w:rsidRDefault="00000000">
      <w:pPr>
        <w:pStyle w:val="Heading2"/>
        <w:rPr>
          <w:rFonts w:ascii="Calibri" w:eastAsia="Calibri" w:hAnsi="Calibri" w:cs="Calibri"/>
          <w:sz w:val="28"/>
          <w:szCs w:val="28"/>
        </w:rPr>
      </w:pPr>
      <w:r>
        <w:rPr>
          <w:rFonts w:ascii="Calibri" w:eastAsia="Calibri" w:hAnsi="Calibri" w:cs="Calibri"/>
          <w:sz w:val="28"/>
          <w:szCs w:val="28"/>
        </w:rPr>
        <w:t>Grade Breakdown – Fall 2026</w:t>
      </w:r>
    </w:p>
    <w:tbl>
      <w:tblPr>
        <w:tblStyle w:val="a"/>
        <w:tblW w:w="10800" w:type="dxa"/>
        <w:tblInd w:w="0" w:type="dxa"/>
        <w:tblLayout w:type="fixed"/>
        <w:tblLook w:val="0400" w:firstRow="0" w:lastRow="0" w:firstColumn="0" w:lastColumn="0" w:noHBand="0" w:noVBand="1"/>
      </w:tblPr>
      <w:tblGrid>
        <w:gridCol w:w="6801"/>
        <w:gridCol w:w="788"/>
        <w:gridCol w:w="1216"/>
        <w:gridCol w:w="1995"/>
      </w:tblGrid>
      <w:tr w:rsidR="00AF5145" w14:paraId="26AC1C3B" w14:textId="77777777">
        <w:trPr>
          <w:tblHeader/>
        </w:trPr>
        <w:tc>
          <w:tcPr>
            <w:tcW w:w="6801" w:type="dxa"/>
            <w:vAlign w:val="center"/>
          </w:tcPr>
          <w:p w14:paraId="57204630" w14:textId="77777777" w:rsidR="00AF5145" w:rsidRDefault="00000000">
            <w:pPr>
              <w:jc w:val="center"/>
              <w:rPr>
                <w:b/>
                <w:bCs/>
                <w:sz w:val="28"/>
                <w:szCs w:val="28"/>
              </w:rPr>
            </w:pPr>
            <w:r>
              <w:rPr>
                <w:b/>
                <w:bCs/>
                <w:sz w:val="28"/>
                <w:szCs w:val="28"/>
              </w:rPr>
              <w:t>Assignment</w:t>
            </w:r>
          </w:p>
        </w:tc>
        <w:tc>
          <w:tcPr>
            <w:tcW w:w="788" w:type="dxa"/>
            <w:vAlign w:val="center"/>
          </w:tcPr>
          <w:p w14:paraId="0C31844C" w14:textId="77777777" w:rsidR="00AF5145" w:rsidRDefault="00000000">
            <w:pPr>
              <w:jc w:val="center"/>
              <w:rPr>
                <w:b/>
                <w:bCs/>
                <w:sz w:val="28"/>
                <w:szCs w:val="28"/>
              </w:rPr>
            </w:pPr>
            <w:r>
              <w:rPr>
                <w:b/>
                <w:bCs/>
                <w:sz w:val="28"/>
                <w:szCs w:val="28"/>
              </w:rPr>
              <w:t>Points</w:t>
            </w:r>
          </w:p>
        </w:tc>
        <w:tc>
          <w:tcPr>
            <w:tcW w:w="1216" w:type="dxa"/>
            <w:vAlign w:val="center"/>
          </w:tcPr>
          <w:p w14:paraId="62AD0E75" w14:textId="77777777" w:rsidR="00AF5145" w:rsidRDefault="00000000">
            <w:pPr>
              <w:jc w:val="center"/>
              <w:rPr>
                <w:b/>
                <w:bCs/>
                <w:sz w:val="28"/>
                <w:szCs w:val="28"/>
              </w:rPr>
            </w:pPr>
            <w:r>
              <w:rPr>
                <w:b/>
                <w:bCs/>
                <w:sz w:val="28"/>
                <w:szCs w:val="28"/>
              </w:rPr>
              <w:t>% of Grade</w:t>
            </w:r>
          </w:p>
        </w:tc>
        <w:tc>
          <w:tcPr>
            <w:tcW w:w="1995" w:type="dxa"/>
            <w:vAlign w:val="center"/>
          </w:tcPr>
          <w:p w14:paraId="241076D9" w14:textId="77777777" w:rsidR="00AF5145" w:rsidRDefault="00000000">
            <w:pPr>
              <w:jc w:val="center"/>
              <w:rPr>
                <w:b/>
                <w:bCs/>
                <w:sz w:val="28"/>
                <w:szCs w:val="28"/>
              </w:rPr>
            </w:pPr>
            <w:r>
              <w:rPr>
                <w:b/>
                <w:bCs/>
                <w:sz w:val="28"/>
                <w:szCs w:val="28"/>
              </w:rPr>
              <w:t>Individual / Group</w:t>
            </w:r>
          </w:p>
        </w:tc>
      </w:tr>
      <w:tr w:rsidR="00AF5145" w14:paraId="1B5225A0" w14:textId="77777777">
        <w:tc>
          <w:tcPr>
            <w:tcW w:w="6801" w:type="dxa"/>
            <w:vAlign w:val="center"/>
          </w:tcPr>
          <w:p w14:paraId="33C3BC28" w14:textId="77777777" w:rsidR="00AF5145" w:rsidRDefault="00000000">
            <w:pPr>
              <w:rPr>
                <w:sz w:val="28"/>
                <w:szCs w:val="28"/>
              </w:rPr>
            </w:pPr>
            <w:r>
              <w:rPr>
                <w:sz w:val="28"/>
                <w:szCs w:val="28"/>
              </w:rPr>
              <w:t>In-Class Quizzes (10 × ~7.5 pts each)</w:t>
            </w:r>
          </w:p>
        </w:tc>
        <w:tc>
          <w:tcPr>
            <w:tcW w:w="788" w:type="dxa"/>
            <w:vAlign w:val="center"/>
          </w:tcPr>
          <w:p w14:paraId="77161143" w14:textId="77777777" w:rsidR="00AF5145" w:rsidRDefault="00000000">
            <w:pPr>
              <w:rPr>
                <w:sz w:val="28"/>
                <w:szCs w:val="28"/>
              </w:rPr>
            </w:pPr>
            <w:r>
              <w:rPr>
                <w:sz w:val="28"/>
                <w:szCs w:val="28"/>
              </w:rPr>
              <w:t>75</w:t>
            </w:r>
          </w:p>
        </w:tc>
        <w:tc>
          <w:tcPr>
            <w:tcW w:w="1216" w:type="dxa"/>
            <w:vAlign w:val="center"/>
          </w:tcPr>
          <w:p w14:paraId="24A1232A" w14:textId="77777777" w:rsidR="00AF5145" w:rsidRDefault="00000000">
            <w:pPr>
              <w:rPr>
                <w:sz w:val="28"/>
                <w:szCs w:val="28"/>
              </w:rPr>
            </w:pPr>
            <w:r>
              <w:rPr>
                <w:sz w:val="28"/>
                <w:szCs w:val="28"/>
              </w:rPr>
              <w:t>15%</w:t>
            </w:r>
          </w:p>
        </w:tc>
        <w:tc>
          <w:tcPr>
            <w:tcW w:w="1995" w:type="dxa"/>
            <w:vAlign w:val="center"/>
          </w:tcPr>
          <w:p w14:paraId="54CEC46B" w14:textId="77777777" w:rsidR="00AF5145" w:rsidRDefault="00000000">
            <w:pPr>
              <w:rPr>
                <w:sz w:val="28"/>
                <w:szCs w:val="28"/>
              </w:rPr>
            </w:pPr>
            <w:r>
              <w:rPr>
                <w:sz w:val="28"/>
                <w:szCs w:val="28"/>
              </w:rPr>
              <w:t>Individual</w:t>
            </w:r>
          </w:p>
        </w:tc>
      </w:tr>
      <w:tr w:rsidR="00AF5145" w14:paraId="5E3AA5E1" w14:textId="77777777">
        <w:tc>
          <w:tcPr>
            <w:tcW w:w="6801" w:type="dxa"/>
            <w:vAlign w:val="center"/>
          </w:tcPr>
          <w:p w14:paraId="397A1C0E" w14:textId="77777777" w:rsidR="00AF5145" w:rsidRDefault="00000000">
            <w:pPr>
              <w:rPr>
                <w:sz w:val="28"/>
                <w:szCs w:val="28"/>
              </w:rPr>
            </w:pPr>
            <w:r>
              <w:rPr>
                <w:sz w:val="28"/>
                <w:szCs w:val="28"/>
              </w:rPr>
              <w:t>SEMrush Modules 1–4 Reflections (4 × 18.75 pts each → rounded to 19)</w:t>
            </w:r>
          </w:p>
        </w:tc>
        <w:tc>
          <w:tcPr>
            <w:tcW w:w="788" w:type="dxa"/>
            <w:vAlign w:val="center"/>
          </w:tcPr>
          <w:p w14:paraId="1C931004" w14:textId="77777777" w:rsidR="00AF5145" w:rsidRDefault="00000000">
            <w:pPr>
              <w:rPr>
                <w:sz w:val="28"/>
                <w:szCs w:val="28"/>
              </w:rPr>
            </w:pPr>
            <w:r>
              <w:rPr>
                <w:sz w:val="28"/>
                <w:szCs w:val="28"/>
              </w:rPr>
              <w:t>75</w:t>
            </w:r>
          </w:p>
        </w:tc>
        <w:tc>
          <w:tcPr>
            <w:tcW w:w="1216" w:type="dxa"/>
            <w:vAlign w:val="center"/>
          </w:tcPr>
          <w:p w14:paraId="50DA3581" w14:textId="77777777" w:rsidR="00AF5145" w:rsidRDefault="00000000">
            <w:pPr>
              <w:rPr>
                <w:sz w:val="28"/>
                <w:szCs w:val="28"/>
              </w:rPr>
            </w:pPr>
            <w:r>
              <w:rPr>
                <w:sz w:val="28"/>
                <w:szCs w:val="28"/>
              </w:rPr>
              <w:t>15%</w:t>
            </w:r>
          </w:p>
        </w:tc>
        <w:tc>
          <w:tcPr>
            <w:tcW w:w="1995" w:type="dxa"/>
            <w:vAlign w:val="center"/>
          </w:tcPr>
          <w:p w14:paraId="5E437DB6" w14:textId="77777777" w:rsidR="00AF5145" w:rsidRDefault="00000000">
            <w:pPr>
              <w:rPr>
                <w:sz w:val="28"/>
                <w:szCs w:val="28"/>
              </w:rPr>
            </w:pPr>
            <w:r>
              <w:rPr>
                <w:sz w:val="28"/>
                <w:szCs w:val="28"/>
              </w:rPr>
              <w:t>Individual</w:t>
            </w:r>
          </w:p>
        </w:tc>
      </w:tr>
      <w:tr w:rsidR="00AF5145" w14:paraId="0BD78DB6" w14:textId="77777777">
        <w:tc>
          <w:tcPr>
            <w:tcW w:w="6801" w:type="dxa"/>
            <w:vAlign w:val="center"/>
          </w:tcPr>
          <w:p w14:paraId="0AFA7EC2" w14:textId="77777777" w:rsidR="00AF5145" w:rsidRDefault="00000000">
            <w:pPr>
              <w:rPr>
                <w:sz w:val="28"/>
                <w:szCs w:val="28"/>
              </w:rPr>
            </w:pPr>
            <w:r>
              <w:rPr>
                <w:sz w:val="28"/>
                <w:szCs w:val="28"/>
              </w:rPr>
              <w:t>SEMrush Tactical Audit</w:t>
            </w:r>
          </w:p>
        </w:tc>
        <w:tc>
          <w:tcPr>
            <w:tcW w:w="788" w:type="dxa"/>
            <w:vAlign w:val="center"/>
          </w:tcPr>
          <w:p w14:paraId="46DDA008" w14:textId="77777777" w:rsidR="00AF5145" w:rsidRDefault="00000000">
            <w:pPr>
              <w:rPr>
                <w:sz w:val="28"/>
                <w:szCs w:val="28"/>
              </w:rPr>
            </w:pPr>
            <w:r>
              <w:rPr>
                <w:sz w:val="28"/>
                <w:szCs w:val="28"/>
              </w:rPr>
              <w:t>75</w:t>
            </w:r>
          </w:p>
        </w:tc>
        <w:tc>
          <w:tcPr>
            <w:tcW w:w="1216" w:type="dxa"/>
            <w:vAlign w:val="center"/>
          </w:tcPr>
          <w:p w14:paraId="3F513EA7" w14:textId="77777777" w:rsidR="00AF5145" w:rsidRDefault="00000000">
            <w:pPr>
              <w:rPr>
                <w:sz w:val="28"/>
                <w:szCs w:val="28"/>
              </w:rPr>
            </w:pPr>
            <w:r>
              <w:rPr>
                <w:sz w:val="28"/>
                <w:szCs w:val="28"/>
              </w:rPr>
              <w:t>15%</w:t>
            </w:r>
          </w:p>
        </w:tc>
        <w:tc>
          <w:tcPr>
            <w:tcW w:w="1995" w:type="dxa"/>
            <w:vAlign w:val="center"/>
          </w:tcPr>
          <w:p w14:paraId="2ADD6E27" w14:textId="77777777" w:rsidR="00AF5145" w:rsidRDefault="00000000">
            <w:pPr>
              <w:rPr>
                <w:sz w:val="28"/>
                <w:szCs w:val="28"/>
              </w:rPr>
            </w:pPr>
            <w:r>
              <w:rPr>
                <w:sz w:val="28"/>
                <w:szCs w:val="28"/>
              </w:rPr>
              <w:t>Individual</w:t>
            </w:r>
          </w:p>
        </w:tc>
      </w:tr>
      <w:tr w:rsidR="00AF5145" w14:paraId="228A3AB3" w14:textId="77777777">
        <w:tc>
          <w:tcPr>
            <w:tcW w:w="6801" w:type="dxa"/>
            <w:vAlign w:val="center"/>
          </w:tcPr>
          <w:p w14:paraId="676433CA" w14:textId="77777777" w:rsidR="00AF5145" w:rsidRDefault="00000000">
            <w:pPr>
              <w:rPr>
                <w:sz w:val="28"/>
                <w:szCs w:val="28"/>
              </w:rPr>
            </w:pPr>
            <w:r>
              <w:rPr>
                <w:sz w:val="28"/>
                <w:szCs w:val="28"/>
              </w:rPr>
              <w:t>SEMrush Keyword &amp; Content Project</w:t>
            </w:r>
          </w:p>
        </w:tc>
        <w:tc>
          <w:tcPr>
            <w:tcW w:w="788" w:type="dxa"/>
            <w:vAlign w:val="center"/>
          </w:tcPr>
          <w:p w14:paraId="0A23C0D3" w14:textId="77777777" w:rsidR="00AF5145" w:rsidRDefault="00000000">
            <w:pPr>
              <w:rPr>
                <w:sz w:val="28"/>
                <w:szCs w:val="28"/>
              </w:rPr>
            </w:pPr>
            <w:r>
              <w:rPr>
                <w:sz w:val="28"/>
                <w:szCs w:val="28"/>
              </w:rPr>
              <w:t>50</w:t>
            </w:r>
          </w:p>
        </w:tc>
        <w:tc>
          <w:tcPr>
            <w:tcW w:w="1216" w:type="dxa"/>
            <w:vAlign w:val="center"/>
          </w:tcPr>
          <w:p w14:paraId="18A91C79" w14:textId="77777777" w:rsidR="00AF5145" w:rsidRDefault="00000000">
            <w:pPr>
              <w:rPr>
                <w:sz w:val="28"/>
                <w:szCs w:val="28"/>
              </w:rPr>
            </w:pPr>
            <w:r>
              <w:rPr>
                <w:sz w:val="28"/>
                <w:szCs w:val="28"/>
              </w:rPr>
              <w:t>10%</w:t>
            </w:r>
          </w:p>
        </w:tc>
        <w:tc>
          <w:tcPr>
            <w:tcW w:w="1995" w:type="dxa"/>
            <w:vAlign w:val="center"/>
          </w:tcPr>
          <w:p w14:paraId="2AB5FBD1" w14:textId="77777777" w:rsidR="00AF5145" w:rsidRDefault="00000000">
            <w:pPr>
              <w:rPr>
                <w:sz w:val="28"/>
                <w:szCs w:val="28"/>
              </w:rPr>
            </w:pPr>
            <w:r>
              <w:rPr>
                <w:sz w:val="28"/>
                <w:szCs w:val="28"/>
              </w:rPr>
              <w:t>Individual</w:t>
            </w:r>
          </w:p>
        </w:tc>
      </w:tr>
      <w:tr w:rsidR="00AF5145" w14:paraId="5C5A1080" w14:textId="77777777">
        <w:tc>
          <w:tcPr>
            <w:tcW w:w="6801" w:type="dxa"/>
            <w:vAlign w:val="center"/>
          </w:tcPr>
          <w:p w14:paraId="2BFA9A3A" w14:textId="77777777" w:rsidR="00AF5145" w:rsidRDefault="00000000">
            <w:pPr>
              <w:rPr>
                <w:sz w:val="28"/>
                <w:szCs w:val="28"/>
              </w:rPr>
            </w:pPr>
            <w:r>
              <w:rPr>
                <w:sz w:val="28"/>
                <w:szCs w:val="28"/>
              </w:rPr>
              <w:t>GA4 + SEMrush Problem-Solving Report</w:t>
            </w:r>
          </w:p>
        </w:tc>
        <w:tc>
          <w:tcPr>
            <w:tcW w:w="788" w:type="dxa"/>
            <w:vAlign w:val="center"/>
          </w:tcPr>
          <w:p w14:paraId="47FB7B8F" w14:textId="77777777" w:rsidR="00AF5145" w:rsidRDefault="00000000">
            <w:pPr>
              <w:rPr>
                <w:sz w:val="28"/>
                <w:szCs w:val="28"/>
              </w:rPr>
            </w:pPr>
            <w:r>
              <w:rPr>
                <w:sz w:val="28"/>
                <w:szCs w:val="28"/>
              </w:rPr>
              <w:t>75</w:t>
            </w:r>
          </w:p>
        </w:tc>
        <w:tc>
          <w:tcPr>
            <w:tcW w:w="1216" w:type="dxa"/>
            <w:vAlign w:val="center"/>
          </w:tcPr>
          <w:p w14:paraId="15C00AA6" w14:textId="77777777" w:rsidR="00AF5145" w:rsidRDefault="00000000">
            <w:pPr>
              <w:rPr>
                <w:sz w:val="28"/>
                <w:szCs w:val="28"/>
              </w:rPr>
            </w:pPr>
            <w:r>
              <w:rPr>
                <w:sz w:val="28"/>
                <w:szCs w:val="28"/>
              </w:rPr>
              <w:t>15%</w:t>
            </w:r>
          </w:p>
        </w:tc>
        <w:tc>
          <w:tcPr>
            <w:tcW w:w="1995" w:type="dxa"/>
            <w:vAlign w:val="center"/>
          </w:tcPr>
          <w:p w14:paraId="036532CA" w14:textId="77777777" w:rsidR="00AF5145" w:rsidRDefault="00000000">
            <w:pPr>
              <w:rPr>
                <w:sz w:val="28"/>
                <w:szCs w:val="28"/>
              </w:rPr>
            </w:pPr>
            <w:r>
              <w:rPr>
                <w:sz w:val="28"/>
                <w:szCs w:val="28"/>
              </w:rPr>
              <w:t>Individual</w:t>
            </w:r>
          </w:p>
        </w:tc>
      </w:tr>
      <w:tr w:rsidR="00AF5145" w14:paraId="5211C299" w14:textId="77777777">
        <w:tc>
          <w:tcPr>
            <w:tcW w:w="6801" w:type="dxa"/>
            <w:vAlign w:val="center"/>
          </w:tcPr>
          <w:p w14:paraId="0637E348" w14:textId="77777777" w:rsidR="00AF5145" w:rsidRDefault="00000000">
            <w:pPr>
              <w:rPr>
                <w:sz w:val="28"/>
                <w:szCs w:val="28"/>
              </w:rPr>
            </w:pPr>
            <w:r>
              <w:rPr>
                <w:sz w:val="28"/>
                <w:szCs w:val="28"/>
              </w:rPr>
              <w:t>Integrated Social Strategy &amp; ORM Group Project</w:t>
            </w:r>
          </w:p>
        </w:tc>
        <w:tc>
          <w:tcPr>
            <w:tcW w:w="788" w:type="dxa"/>
            <w:vAlign w:val="center"/>
          </w:tcPr>
          <w:p w14:paraId="29170066" w14:textId="77777777" w:rsidR="00AF5145" w:rsidRDefault="00000000">
            <w:pPr>
              <w:rPr>
                <w:sz w:val="28"/>
                <w:szCs w:val="28"/>
              </w:rPr>
            </w:pPr>
            <w:r>
              <w:rPr>
                <w:sz w:val="28"/>
                <w:szCs w:val="28"/>
              </w:rPr>
              <w:t>75</w:t>
            </w:r>
          </w:p>
        </w:tc>
        <w:tc>
          <w:tcPr>
            <w:tcW w:w="1216" w:type="dxa"/>
            <w:vAlign w:val="center"/>
          </w:tcPr>
          <w:p w14:paraId="72770837" w14:textId="77777777" w:rsidR="00AF5145" w:rsidRDefault="00000000">
            <w:pPr>
              <w:rPr>
                <w:sz w:val="28"/>
                <w:szCs w:val="28"/>
              </w:rPr>
            </w:pPr>
            <w:r>
              <w:rPr>
                <w:sz w:val="28"/>
                <w:szCs w:val="28"/>
              </w:rPr>
              <w:t>15%</w:t>
            </w:r>
          </w:p>
        </w:tc>
        <w:tc>
          <w:tcPr>
            <w:tcW w:w="1995" w:type="dxa"/>
            <w:vAlign w:val="center"/>
          </w:tcPr>
          <w:p w14:paraId="5B832AE7" w14:textId="77777777" w:rsidR="00AF5145" w:rsidRDefault="00000000">
            <w:pPr>
              <w:rPr>
                <w:sz w:val="28"/>
                <w:szCs w:val="28"/>
              </w:rPr>
            </w:pPr>
            <w:r>
              <w:rPr>
                <w:sz w:val="28"/>
                <w:szCs w:val="28"/>
              </w:rPr>
              <w:t>Group</w:t>
            </w:r>
          </w:p>
        </w:tc>
      </w:tr>
      <w:tr w:rsidR="00AF5145" w14:paraId="3F2E3C92" w14:textId="77777777">
        <w:tc>
          <w:tcPr>
            <w:tcW w:w="6801" w:type="dxa"/>
            <w:vAlign w:val="center"/>
          </w:tcPr>
          <w:p w14:paraId="0E6349E4" w14:textId="77777777" w:rsidR="00AF5145" w:rsidRDefault="00000000">
            <w:pPr>
              <w:rPr>
                <w:sz w:val="28"/>
                <w:szCs w:val="28"/>
              </w:rPr>
            </w:pPr>
            <w:r>
              <w:rPr>
                <w:sz w:val="28"/>
                <w:szCs w:val="28"/>
              </w:rPr>
              <w:t xml:space="preserve">SEMrush Certification Exam </w:t>
            </w:r>
            <w:r>
              <w:rPr>
                <w:i/>
                <w:iCs/>
                <w:sz w:val="28"/>
                <w:szCs w:val="28"/>
              </w:rPr>
              <w:t>(Pass/Fail)</w:t>
            </w:r>
          </w:p>
        </w:tc>
        <w:tc>
          <w:tcPr>
            <w:tcW w:w="788" w:type="dxa"/>
            <w:vAlign w:val="center"/>
          </w:tcPr>
          <w:p w14:paraId="12166F4C" w14:textId="77777777" w:rsidR="00AF5145" w:rsidRDefault="00000000">
            <w:pPr>
              <w:rPr>
                <w:sz w:val="28"/>
                <w:szCs w:val="28"/>
              </w:rPr>
            </w:pPr>
            <w:r>
              <w:rPr>
                <w:sz w:val="28"/>
                <w:szCs w:val="28"/>
              </w:rPr>
              <w:t>75</w:t>
            </w:r>
          </w:p>
        </w:tc>
        <w:tc>
          <w:tcPr>
            <w:tcW w:w="1216" w:type="dxa"/>
            <w:vAlign w:val="center"/>
          </w:tcPr>
          <w:p w14:paraId="01B86452" w14:textId="77777777" w:rsidR="00AF5145" w:rsidRDefault="00000000">
            <w:pPr>
              <w:rPr>
                <w:sz w:val="28"/>
                <w:szCs w:val="28"/>
              </w:rPr>
            </w:pPr>
            <w:r>
              <w:rPr>
                <w:sz w:val="28"/>
                <w:szCs w:val="28"/>
              </w:rPr>
              <w:t>15%</w:t>
            </w:r>
          </w:p>
        </w:tc>
        <w:tc>
          <w:tcPr>
            <w:tcW w:w="1995" w:type="dxa"/>
            <w:vAlign w:val="center"/>
          </w:tcPr>
          <w:p w14:paraId="19ED49A0" w14:textId="77777777" w:rsidR="00AF5145" w:rsidRDefault="00000000">
            <w:pPr>
              <w:rPr>
                <w:sz w:val="28"/>
                <w:szCs w:val="28"/>
              </w:rPr>
            </w:pPr>
            <w:r>
              <w:rPr>
                <w:sz w:val="28"/>
                <w:szCs w:val="28"/>
              </w:rPr>
              <w:t>Individual</w:t>
            </w:r>
          </w:p>
        </w:tc>
      </w:tr>
      <w:tr w:rsidR="00AF5145" w14:paraId="453F584E" w14:textId="77777777">
        <w:tc>
          <w:tcPr>
            <w:tcW w:w="6801" w:type="dxa"/>
            <w:vAlign w:val="center"/>
          </w:tcPr>
          <w:p w14:paraId="6BD6756B" w14:textId="77777777" w:rsidR="00AF5145" w:rsidRDefault="00000000">
            <w:pPr>
              <w:rPr>
                <w:sz w:val="28"/>
                <w:szCs w:val="28"/>
              </w:rPr>
            </w:pPr>
            <w:r>
              <w:rPr>
                <w:b/>
                <w:bCs/>
                <w:sz w:val="28"/>
                <w:szCs w:val="28"/>
              </w:rPr>
              <w:t>Total</w:t>
            </w:r>
          </w:p>
        </w:tc>
        <w:tc>
          <w:tcPr>
            <w:tcW w:w="788" w:type="dxa"/>
            <w:vAlign w:val="center"/>
          </w:tcPr>
          <w:p w14:paraId="1D63758C" w14:textId="77777777" w:rsidR="00AF5145" w:rsidRDefault="00000000">
            <w:pPr>
              <w:rPr>
                <w:sz w:val="28"/>
                <w:szCs w:val="28"/>
              </w:rPr>
            </w:pPr>
            <w:r>
              <w:rPr>
                <w:b/>
                <w:bCs/>
                <w:sz w:val="28"/>
                <w:szCs w:val="28"/>
              </w:rPr>
              <w:t>500</w:t>
            </w:r>
          </w:p>
        </w:tc>
        <w:tc>
          <w:tcPr>
            <w:tcW w:w="1216" w:type="dxa"/>
            <w:vAlign w:val="center"/>
          </w:tcPr>
          <w:p w14:paraId="0BA13017" w14:textId="77777777" w:rsidR="00AF5145" w:rsidRDefault="00000000">
            <w:pPr>
              <w:rPr>
                <w:sz w:val="28"/>
                <w:szCs w:val="28"/>
              </w:rPr>
            </w:pPr>
            <w:r>
              <w:rPr>
                <w:b/>
                <w:bCs/>
                <w:sz w:val="28"/>
                <w:szCs w:val="28"/>
              </w:rPr>
              <w:t>100%</w:t>
            </w:r>
          </w:p>
        </w:tc>
        <w:tc>
          <w:tcPr>
            <w:tcW w:w="1995" w:type="dxa"/>
            <w:vAlign w:val="center"/>
          </w:tcPr>
          <w:p w14:paraId="41BE869F" w14:textId="77777777" w:rsidR="00AF5145" w:rsidRDefault="00AF5145">
            <w:pPr>
              <w:rPr>
                <w:sz w:val="28"/>
                <w:szCs w:val="28"/>
              </w:rPr>
            </w:pPr>
          </w:p>
        </w:tc>
      </w:tr>
    </w:tbl>
    <w:p w14:paraId="2A2B7A4F" w14:textId="77777777" w:rsidR="00AF5145" w:rsidRDefault="00AF5145">
      <w:pPr>
        <w:spacing w:before="26"/>
        <w:ind w:left="2880" w:right="1665" w:firstLine="720"/>
        <w:rPr>
          <w:sz w:val="28"/>
          <w:szCs w:val="28"/>
        </w:rPr>
      </w:pPr>
    </w:p>
    <w:p w14:paraId="60FFF799" w14:textId="77777777" w:rsidR="00AF5145" w:rsidRDefault="00AF5145">
      <w:pPr>
        <w:spacing w:before="26"/>
        <w:ind w:left="2880" w:right="1665" w:firstLine="720"/>
        <w:rPr>
          <w:sz w:val="28"/>
          <w:szCs w:val="28"/>
        </w:rPr>
      </w:pPr>
    </w:p>
    <w:p w14:paraId="56CA8CAF" w14:textId="77777777" w:rsidR="00AF5145" w:rsidRDefault="00AF5145">
      <w:pPr>
        <w:spacing w:before="26"/>
        <w:ind w:left="2880" w:right="1665" w:firstLine="720"/>
        <w:rPr>
          <w:sz w:val="28"/>
          <w:szCs w:val="28"/>
        </w:rPr>
      </w:pPr>
    </w:p>
    <w:p w14:paraId="33840931" w14:textId="77777777" w:rsidR="00AF5145" w:rsidRDefault="00AF5145">
      <w:pPr>
        <w:spacing w:before="26"/>
        <w:ind w:left="2880" w:right="1665" w:firstLine="720"/>
        <w:rPr>
          <w:sz w:val="28"/>
          <w:szCs w:val="28"/>
        </w:rPr>
      </w:pPr>
    </w:p>
    <w:p w14:paraId="6B615AB0" w14:textId="77777777" w:rsidR="00AF5145" w:rsidRDefault="00AF5145">
      <w:pPr>
        <w:spacing w:before="26"/>
        <w:ind w:left="2880" w:right="1665" w:firstLine="720"/>
        <w:rPr>
          <w:sz w:val="28"/>
          <w:szCs w:val="28"/>
        </w:rPr>
      </w:pPr>
    </w:p>
    <w:p w14:paraId="10E1137E" w14:textId="77777777" w:rsidR="00AF5145" w:rsidRDefault="00AF5145">
      <w:pPr>
        <w:spacing w:before="26"/>
        <w:ind w:left="2880" w:right="1665" w:firstLine="720"/>
        <w:rPr>
          <w:sz w:val="28"/>
          <w:szCs w:val="28"/>
        </w:rPr>
      </w:pPr>
    </w:p>
    <w:p w14:paraId="25B57E80" w14:textId="77777777" w:rsidR="00AF5145" w:rsidRDefault="00AF5145">
      <w:pPr>
        <w:spacing w:before="26"/>
        <w:ind w:left="2880" w:right="1665" w:firstLine="720"/>
        <w:rPr>
          <w:sz w:val="28"/>
          <w:szCs w:val="28"/>
        </w:rPr>
      </w:pPr>
    </w:p>
    <w:p w14:paraId="3EC2B10B" w14:textId="77777777" w:rsidR="00AF5145" w:rsidRDefault="00AF5145">
      <w:pPr>
        <w:spacing w:before="26"/>
        <w:ind w:left="2880" w:right="1665" w:firstLine="720"/>
        <w:rPr>
          <w:sz w:val="28"/>
          <w:szCs w:val="28"/>
        </w:rPr>
      </w:pPr>
    </w:p>
    <w:p w14:paraId="4E0EC3D8" w14:textId="77777777" w:rsidR="00AF5145" w:rsidRDefault="00AF5145">
      <w:pPr>
        <w:spacing w:before="26"/>
        <w:ind w:left="2880" w:right="1665" w:firstLine="720"/>
        <w:rPr>
          <w:sz w:val="28"/>
          <w:szCs w:val="28"/>
        </w:rPr>
      </w:pPr>
    </w:p>
    <w:p w14:paraId="277C0EEF" w14:textId="77777777" w:rsidR="00AF5145" w:rsidRDefault="00AF5145">
      <w:pPr>
        <w:spacing w:before="26"/>
        <w:ind w:left="2880" w:right="1665" w:firstLine="720"/>
        <w:rPr>
          <w:sz w:val="28"/>
          <w:szCs w:val="28"/>
        </w:rPr>
      </w:pPr>
    </w:p>
    <w:p w14:paraId="5D55BC04" w14:textId="77777777" w:rsidR="00AF5145" w:rsidRDefault="00AF5145">
      <w:pPr>
        <w:spacing w:before="26"/>
        <w:ind w:left="2880" w:right="1665" w:firstLine="720"/>
        <w:rPr>
          <w:sz w:val="28"/>
          <w:szCs w:val="28"/>
        </w:rPr>
      </w:pPr>
    </w:p>
    <w:p w14:paraId="3D1AD373" w14:textId="77777777" w:rsidR="00AF5145" w:rsidRDefault="00AF5145">
      <w:pPr>
        <w:spacing w:before="26"/>
        <w:ind w:left="2880" w:right="1665" w:firstLine="720"/>
        <w:rPr>
          <w:sz w:val="28"/>
          <w:szCs w:val="28"/>
        </w:rPr>
      </w:pPr>
    </w:p>
    <w:p w14:paraId="492EAF21" w14:textId="77777777" w:rsidR="00AF5145" w:rsidRDefault="00AF5145">
      <w:pPr>
        <w:spacing w:before="26"/>
        <w:ind w:left="2880" w:right="1665" w:firstLine="720"/>
        <w:rPr>
          <w:sz w:val="28"/>
          <w:szCs w:val="28"/>
        </w:rPr>
      </w:pPr>
    </w:p>
    <w:p w14:paraId="1F01625A" w14:textId="77777777" w:rsidR="00AF5145" w:rsidRDefault="00AF5145">
      <w:pPr>
        <w:spacing w:before="26"/>
        <w:ind w:left="2880" w:right="1665" w:firstLine="720"/>
        <w:rPr>
          <w:sz w:val="28"/>
          <w:szCs w:val="28"/>
        </w:rPr>
      </w:pPr>
    </w:p>
    <w:p w14:paraId="1326D69D" w14:textId="77777777" w:rsidR="00AF5145" w:rsidRDefault="00AF5145">
      <w:pPr>
        <w:spacing w:before="26"/>
        <w:ind w:left="2880" w:right="1665" w:firstLine="720"/>
        <w:rPr>
          <w:sz w:val="28"/>
          <w:szCs w:val="28"/>
        </w:rPr>
      </w:pPr>
    </w:p>
    <w:p w14:paraId="5403F630" w14:textId="77777777" w:rsidR="00AF5145" w:rsidRDefault="00AF5145">
      <w:pPr>
        <w:spacing w:before="26"/>
        <w:ind w:left="2880" w:right="1665" w:firstLine="720"/>
        <w:rPr>
          <w:sz w:val="28"/>
          <w:szCs w:val="28"/>
        </w:rPr>
      </w:pPr>
    </w:p>
    <w:p w14:paraId="37086F46" w14:textId="77777777" w:rsidR="00AF5145" w:rsidRDefault="00AF5145">
      <w:pPr>
        <w:spacing w:before="26"/>
        <w:ind w:left="2880" w:right="1665" w:firstLine="720"/>
        <w:rPr>
          <w:sz w:val="28"/>
          <w:szCs w:val="28"/>
        </w:rPr>
      </w:pPr>
    </w:p>
    <w:p w14:paraId="59A1901E" w14:textId="77777777" w:rsidR="00AF5145" w:rsidRDefault="00AF5145">
      <w:pPr>
        <w:spacing w:before="26"/>
        <w:ind w:left="2880" w:right="1665" w:firstLine="720"/>
        <w:rPr>
          <w:sz w:val="28"/>
          <w:szCs w:val="28"/>
        </w:rPr>
      </w:pPr>
    </w:p>
    <w:p w14:paraId="2622B7E0" w14:textId="77777777" w:rsidR="00AF5145" w:rsidRDefault="00AF5145">
      <w:pPr>
        <w:spacing w:before="26"/>
        <w:ind w:left="2880" w:right="1665" w:firstLine="720"/>
        <w:rPr>
          <w:sz w:val="28"/>
          <w:szCs w:val="28"/>
        </w:rPr>
      </w:pPr>
    </w:p>
    <w:p w14:paraId="1CF4D236" w14:textId="77777777" w:rsidR="00AF5145" w:rsidRDefault="00AF5145">
      <w:pPr>
        <w:spacing w:before="26"/>
        <w:ind w:left="2880" w:right="1665" w:firstLine="720"/>
        <w:rPr>
          <w:sz w:val="28"/>
          <w:szCs w:val="28"/>
        </w:rPr>
      </w:pPr>
    </w:p>
    <w:p w14:paraId="7731202E" w14:textId="77777777" w:rsidR="00AF5145" w:rsidRDefault="00AF5145">
      <w:pPr>
        <w:spacing w:before="26"/>
        <w:ind w:left="2880" w:right="1665" w:firstLine="720"/>
        <w:rPr>
          <w:sz w:val="28"/>
          <w:szCs w:val="28"/>
        </w:rPr>
      </w:pPr>
    </w:p>
    <w:p w14:paraId="32AC7840" w14:textId="77777777" w:rsidR="00AF5145" w:rsidRDefault="00AF5145">
      <w:pPr>
        <w:spacing w:before="26"/>
        <w:ind w:left="2880" w:right="1665" w:firstLine="720"/>
        <w:rPr>
          <w:sz w:val="28"/>
          <w:szCs w:val="28"/>
        </w:rPr>
      </w:pPr>
    </w:p>
    <w:p w14:paraId="1D8E0C8A" w14:textId="77777777" w:rsidR="00AF5145" w:rsidRDefault="00AF5145">
      <w:pPr>
        <w:spacing w:before="26"/>
        <w:ind w:left="2880" w:right="1665" w:firstLine="720"/>
        <w:rPr>
          <w:sz w:val="28"/>
          <w:szCs w:val="28"/>
        </w:rPr>
      </w:pPr>
    </w:p>
    <w:p w14:paraId="6D83C313" w14:textId="77777777" w:rsidR="00AF5145" w:rsidRDefault="00AF5145">
      <w:pPr>
        <w:spacing w:before="26"/>
        <w:ind w:left="2880" w:right="1665" w:firstLine="720"/>
        <w:rPr>
          <w:sz w:val="28"/>
          <w:szCs w:val="28"/>
        </w:rPr>
      </w:pPr>
    </w:p>
    <w:p w14:paraId="72DFB1E6" w14:textId="77777777" w:rsidR="00AF5145" w:rsidRDefault="00AF5145">
      <w:pPr>
        <w:spacing w:before="26"/>
        <w:ind w:left="2880" w:right="1665" w:firstLine="720"/>
        <w:rPr>
          <w:sz w:val="28"/>
          <w:szCs w:val="28"/>
        </w:rPr>
      </w:pPr>
    </w:p>
    <w:p w14:paraId="0AB8CA75" w14:textId="77777777" w:rsidR="00AF5145" w:rsidRDefault="00AF5145">
      <w:pPr>
        <w:spacing w:before="26"/>
        <w:ind w:left="2880" w:right="1665" w:firstLine="720"/>
        <w:rPr>
          <w:sz w:val="28"/>
          <w:szCs w:val="28"/>
        </w:rPr>
      </w:pPr>
    </w:p>
    <w:p w14:paraId="6E3B8E64" w14:textId="77777777" w:rsidR="00AF5145" w:rsidRDefault="00AF5145">
      <w:pPr>
        <w:spacing w:before="26"/>
        <w:ind w:left="2880" w:right="1665" w:firstLine="720"/>
        <w:rPr>
          <w:sz w:val="28"/>
          <w:szCs w:val="28"/>
        </w:rPr>
      </w:pPr>
    </w:p>
    <w:p w14:paraId="7DD292C0" w14:textId="77777777" w:rsidR="00AF5145" w:rsidRDefault="00AF5145">
      <w:pPr>
        <w:spacing w:before="26"/>
        <w:ind w:left="2880" w:right="1665" w:firstLine="720"/>
        <w:rPr>
          <w:sz w:val="28"/>
          <w:szCs w:val="28"/>
        </w:rPr>
      </w:pPr>
    </w:p>
    <w:p w14:paraId="1254DCB1" w14:textId="77777777" w:rsidR="00AF5145" w:rsidRDefault="00AF5145">
      <w:pPr>
        <w:spacing w:before="26"/>
        <w:ind w:left="2880" w:right="1665" w:firstLine="720"/>
        <w:rPr>
          <w:sz w:val="28"/>
          <w:szCs w:val="28"/>
        </w:rPr>
      </w:pPr>
    </w:p>
    <w:p w14:paraId="5CA33F67" w14:textId="77777777" w:rsidR="00AF5145" w:rsidRDefault="00AF5145">
      <w:pPr>
        <w:spacing w:before="26"/>
        <w:ind w:left="2880" w:right="1665" w:firstLine="720"/>
        <w:rPr>
          <w:sz w:val="28"/>
          <w:szCs w:val="28"/>
        </w:rPr>
      </w:pPr>
    </w:p>
    <w:p w14:paraId="7DC428BB" w14:textId="77777777" w:rsidR="00AF5145" w:rsidRDefault="00000000">
      <w:pPr>
        <w:spacing w:before="26"/>
        <w:ind w:left="2880" w:right="1665" w:firstLine="720"/>
        <w:rPr>
          <w:sz w:val="28"/>
          <w:szCs w:val="28"/>
        </w:rPr>
      </w:pPr>
      <w:r>
        <w:rPr>
          <w:sz w:val="28"/>
          <w:szCs w:val="28"/>
        </w:rPr>
        <w:t>DBUS 3190: Digital Retailing Strategies</w:t>
      </w:r>
    </w:p>
    <w:p w14:paraId="695B97B9" w14:textId="77777777" w:rsidR="00AF5145" w:rsidRDefault="00000000">
      <w:pPr>
        <w:spacing w:before="14"/>
        <w:ind w:left="2783" w:right="1665" w:firstLine="96"/>
        <w:jc w:val="center"/>
        <w:rPr>
          <w:sz w:val="28"/>
          <w:szCs w:val="28"/>
        </w:rPr>
      </w:pPr>
      <w:r>
        <w:rPr>
          <w:sz w:val="28"/>
          <w:szCs w:val="28"/>
        </w:rPr>
        <w:t>Fall 2026 Tentative Course Schedule*</w:t>
      </w:r>
    </w:p>
    <w:p w14:paraId="79D895E8" w14:textId="77777777" w:rsidR="00AF5145" w:rsidRDefault="00000000">
      <w:pPr>
        <w:spacing w:before="20"/>
        <w:ind w:left="2808" w:right="1665" w:firstLine="71"/>
        <w:jc w:val="center"/>
        <w:rPr>
          <w:b/>
          <w:bCs/>
          <w:sz w:val="28"/>
          <w:szCs w:val="28"/>
        </w:rPr>
      </w:pPr>
      <w:r>
        <w:rPr>
          <w:b/>
          <w:bCs/>
          <w:sz w:val="28"/>
          <w:szCs w:val="28"/>
        </w:rPr>
        <w:t>(Mon/Wed 2:20–3:40 PM Chilton 349)</w:t>
      </w:r>
    </w:p>
    <w:p w14:paraId="04FBCF3C" w14:textId="77777777" w:rsidR="00AF5145" w:rsidRDefault="00000000">
      <w:pPr>
        <w:spacing w:before="213" w:line="256" w:lineRule="auto"/>
        <w:ind w:left="1031" w:right="1984" w:hanging="99"/>
        <w:jc w:val="both"/>
        <w:rPr>
          <w:sz w:val="28"/>
          <w:szCs w:val="28"/>
        </w:rPr>
      </w:pPr>
      <w:r>
        <w:rPr>
          <w:sz w:val="28"/>
          <w:szCs w:val="28"/>
        </w:rPr>
        <w:t>*</w:t>
      </w:r>
      <w:r>
        <w:rPr>
          <w:sz w:val="28"/>
          <w:szCs w:val="28"/>
          <w:u w:val="single"/>
        </w:rPr>
        <w:t>This course schedule is subject to change when the instructor determines it</w:t>
      </w:r>
      <w:r>
        <w:rPr>
          <w:sz w:val="28"/>
          <w:szCs w:val="28"/>
        </w:rPr>
        <w:t xml:space="preserve"> </w:t>
      </w:r>
      <w:r>
        <w:rPr>
          <w:sz w:val="28"/>
          <w:szCs w:val="28"/>
          <w:u w:val="single"/>
        </w:rPr>
        <w:t>necessary for the benefit of the course. Other assignments may be added as</w:t>
      </w:r>
      <w:r>
        <w:rPr>
          <w:sz w:val="28"/>
          <w:szCs w:val="28"/>
        </w:rPr>
        <w:t xml:space="preserve"> </w:t>
      </w:r>
      <w:r>
        <w:rPr>
          <w:sz w:val="28"/>
          <w:szCs w:val="28"/>
          <w:u w:val="single"/>
        </w:rPr>
        <w:t>deemed necessary to meet the course objectives.</w:t>
      </w:r>
    </w:p>
    <w:p w14:paraId="4B49DE21" w14:textId="77777777" w:rsidR="00AF5145" w:rsidRDefault="00AF5145">
      <w:pPr>
        <w:pBdr>
          <w:top w:val="nil"/>
          <w:left w:val="nil"/>
          <w:bottom w:val="nil"/>
          <w:right w:val="nil"/>
          <w:between w:val="nil"/>
        </w:pBdr>
        <w:spacing w:before="100"/>
        <w:rPr>
          <w:color w:val="000000"/>
          <w:sz w:val="28"/>
          <w:szCs w:val="28"/>
        </w:rPr>
      </w:pPr>
    </w:p>
    <w:tbl>
      <w:tblPr>
        <w:tblStyle w:val="a0"/>
        <w:tblW w:w="10785" w:type="dxa"/>
        <w:tblInd w:w="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45"/>
        <w:gridCol w:w="1200"/>
        <w:gridCol w:w="4410"/>
        <w:gridCol w:w="2070"/>
        <w:gridCol w:w="2160"/>
      </w:tblGrid>
      <w:tr w:rsidR="00AF5145" w14:paraId="0687F6B3" w14:textId="77777777">
        <w:trPr>
          <w:trHeight w:val="585"/>
        </w:trPr>
        <w:tc>
          <w:tcPr>
            <w:tcW w:w="945" w:type="dxa"/>
          </w:tcPr>
          <w:p w14:paraId="6BDB6DB4" w14:textId="77777777" w:rsidR="00AF5145" w:rsidRDefault="00000000">
            <w:pPr>
              <w:pBdr>
                <w:top w:val="nil"/>
                <w:left w:val="nil"/>
                <w:bottom w:val="nil"/>
                <w:right w:val="nil"/>
                <w:between w:val="nil"/>
              </w:pBdr>
              <w:spacing w:line="318" w:lineRule="auto"/>
              <w:ind w:left="223"/>
              <w:jc w:val="center"/>
              <w:rPr>
                <w:color w:val="000000"/>
                <w:sz w:val="28"/>
                <w:szCs w:val="28"/>
              </w:rPr>
            </w:pPr>
            <w:r>
              <w:rPr>
                <w:sz w:val="28"/>
                <w:szCs w:val="28"/>
              </w:rPr>
              <w:t>Week</w:t>
            </w:r>
          </w:p>
        </w:tc>
        <w:tc>
          <w:tcPr>
            <w:tcW w:w="1200" w:type="dxa"/>
          </w:tcPr>
          <w:p w14:paraId="5C0C8ACD" w14:textId="77777777" w:rsidR="00AF5145" w:rsidRDefault="00000000">
            <w:pPr>
              <w:pBdr>
                <w:top w:val="nil"/>
                <w:left w:val="nil"/>
                <w:bottom w:val="nil"/>
                <w:right w:val="nil"/>
                <w:between w:val="nil"/>
              </w:pBdr>
              <w:spacing w:line="318" w:lineRule="auto"/>
              <w:ind w:right="304"/>
              <w:jc w:val="center"/>
              <w:rPr>
                <w:color w:val="000000"/>
                <w:sz w:val="28"/>
                <w:szCs w:val="28"/>
              </w:rPr>
            </w:pPr>
            <w:r>
              <w:rPr>
                <w:color w:val="000000"/>
                <w:sz w:val="28"/>
                <w:szCs w:val="28"/>
              </w:rPr>
              <w:t>Dates</w:t>
            </w:r>
          </w:p>
        </w:tc>
        <w:tc>
          <w:tcPr>
            <w:tcW w:w="4410" w:type="dxa"/>
          </w:tcPr>
          <w:p w14:paraId="6835B06A" w14:textId="77777777" w:rsidR="00AF5145" w:rsidRDefault="00000000">
            <w:pPr>
              <w:pBdr>
                <w:top w:val="nil"/>
                <w:left w:val="nil"/>
                <w:bottom w:val="nil"/>
                <w:right w:val="nil"/>
                <w:between w:val="nil"/>
              </w:pBdr>
              <w:spacing w:line="318" w:lineRule="auto"/>
              <w:ind w:right="1"/>
              <w:jc w:val="center"/>
              <w:rPr>
                <w:color w:val="000000"/>
                <w:sz w:val="28"/>
                <w:szCs w:val="28"/>
              </w:rPr>
            </w:pPr>
            <w:r>
              <w:rPr>
                <w:color w:val="000000"/>
                <w:sz w:val="28"/>
                <w:szCs w:val="28"/>
              </w:rPr>
              <w:t>Topic</w:t>
            </w:r>
          </w:p>
        </w:tc>
        <w:tc>
          <w:tcPr>
            <w:tcW w:w="2070" w:type="dxa"/>
          </w:tcPr>
          <w:p w14:paraId="6EBDB975" w14:textId="77777777" w:rsidR="00AF5145" w:rsidRDefault="00000000">
            <w:pPr>
              <w:pBdr>
                <w:top w:val="nil"/>
                <w:left w:val="nil"/>
                <w:bottom w:val="nil"/>
                <w:right w:val="nil"/>
                <w:between w:val="nil"/>
              </w:pBdr>
              <w:spacing w:line="318" w:lineRule="auto"/>
              <w:jc w:val="center"/>
              <w:rPr>
                <w:color w:val="000000"/>
                <w:sz w:val="28"/>
                <w:szCs w:val="28"/>
              </w:rPr>
            </w:pPr>
            <w:r>
              <w:rPr>
                <w:color w:val="000000"/>
                <w:sz w:val="28"/>
                <w:szCs w:val="28"/>
              </w:rPr>
              <w:t>Activity</w:t>
            </w:r>
          </w:p>
        </w:tc>
        <w:tc>
          <w:tcPr>
            <w:tcW w:w="2160" w:type="dxa"/>
          </w:tcPr>
          <w:p w14:paraId="7F80AD5E" w14:textId="77777777" w:rsidR="00AF5145" w:rsidRDefault="00000000">
            <w:pPr>
              <w:pBdr>
                <w:top w:val="nil"/>
                <w:left w:val="nil"/>
                <w:bottom w:val="nil"/>
                <w:right w:val="nil"/>
                <w:between w:val="nil"/>
              </w:pBdr>
              <w:spacing w:before="1"/>
              <w:jc w:val="center"/>
              <w:rPr>
                <w:color w:val="000000"/>
                <w:sz w:val="28"/>
                <w:szCs w:val="28"/>
              </w:rPr>
            </w:pPr>
            <w:r>
              <w:rPr>
                <w:color w:val="000000"/>
                <w:sz w:val="28"/>
                <w:szCs w:val="28"/>
              </w:rPr>
              <w:t>Assignments Due</w:t>
            </w:r>
          </w:p>
        </w:tc>
      </w:tr>
      <w:tr w:rsidR="00AF5145" w14:paraId="26AB9243" w14:textId="77777777">
        <w:trPr>
          <w:trHeight w:val="708"/>
        </w:trPr>
        <w:tc>
          <w:tcPr>
            <w:tcW w:w="945" w:type="dxa"/>
            <w:vMerge w:val="restart"/>
          </w:tcPr>
          <w:p w14:paraId="290FD4C5" w14:textId="77777777" w:rsidR="00AF5145" w:rsidRDefault="00AF5145">
            <w:pPr>
              <w:pBdr>
                <w:top w:val="nil"/>
                <w:left w:val="nil"/>
                <w:bottom w:val="nil"/>
                <w:right w:val="nil"/>
                <w:between w:val="nil"/>
              </w:pBdr>
              <w:rPr>
                <w:color w:val="000000"/>
                <w:sz w:val="28"/>
                <w:szCs w:val="28"/>
              </w:rPr>
            </w:pPr>
          </w:p>
          <w:p w14:paraId="5F6255B1" w14:textId="77777777" w:rsidR="00AF5145" w:rsidRDefault="00AF5145">
            <w:pPr>
              <w:pBdr>
                <w:top w:val="nil"/>
                <w:left w:val="nil"/>
                <w:bottom w:val="nil"/>
                <w:right w:val="nil"/>
                <w:between w:val="nil"/>
              </w:pBdr>
              <w:rPr>
                <w:color w:val="000000"/>
                <w:sz w:val="28"/>
                <w:szCs w:val="28"/>
              </w:rPr>
            </w:pPr>
          </w:p>
          <w:p w14:paraId="5A7E561E" w14:textId="77777777" w:rsidR="00AF5145" w:rsidRDefault="00AF5145">
            <w:pPr>
              <w:pBdr>
                <w:top w:val="nil"/>
                <w:left w:val="nil"/>
                <w:bottom w:val="nil"/>
                <w:right w:val="nil"/>
                <w:between w:val="nil"/>
              </w:pBdr>
              <w:spacing w:before="5"/>
              <w:rPr>
                <w:color w:val="000000"/>
                <w:sz w:val="28"/>
                <w:szCs w:val="28"/>
              </w:rPr>
            </w:pPr>
          </w:p>
          <w:p w14:paraId="3BBAAF8A" w14:textId="77777777" w:rsidR="00AF5145" w:rsidRDefault="00000000">
            <w:pPr>
              <w:pBdr>
                <w:top w:val="nil"/>
                <w:left w:val="nil"/>
                <w:bottom w:val="nil"/>
                <w:right w:val="nil"/>
                <w:between w:val="nil"/>
              </w:pBdr>
              <w:spacing w:line="318" w:lineRule="auto"/>
              <w:ind w:left="15"/>
              <w:jc w:val="center"/>
              <w:rPr>
                <w:color w:val="000000"/>
                <w:sz w:val="28"/>
                <w:szCs w:val="28"/>
              </w:rPr>
            </w:pPr>
            <w:r>
              <w:rPr>
                <w:color w:val="000000"/>
                <w:sz w:val="28"/>
                <w:szCs w:val="28"/>
              </w:rPr>
              <w:t>1</w:t>
            </w:r>
          </w:p>
        </w:tc>
        <w:tc>
          <w:tcPr>
            <w:tcW w:w="1200" w:type="dxa"/>
            <w:tcBorders>
              <w:bottom w:val="nil"/>
            </w:tcBorders>
          </w:tcPr>
          <w:p w14:paraId="03ED1787" w14:textId="77777777" w:rsidR="00AF5145" w:rsidRDefault="00000000">
            <w:pPr>
              <w:pBdr>
                <w:top w:val="nil"/>
                <w:left w:val="nil"/>
                <w:bottom w:val="nil"/>
                <w:right w:val="nil"/>
                <w:between w:val="nil"/>
              </w:pBdr>
              <w:spacing w:before="101"/>
              <w:rPr>
                <w:color w:val="000000"/>
                <w:sz w:val="28"/>
                <w:szCs w:val="28"/>
              </w:rPr>
            </w:pPr>
            <w:r>
              <w:rPr>
                <w:color w:val="000000"/>
              </w:rPr>
              <w:t>17-Aug</w:t>
            </w:r>
          </w:p>
        </w:tc>
        <w:tc>
          <w:tcPr>
            <w:tcW w:w="4410" w:type="dxa"/>
            <w:tcBorders>
              <w:bottom w:val="nil"/>
            </w:tcBorders>
          </w:tcPr>
          <w:p w14:paraId="39AC5A14" w14:textId="77777777" w:rsidR="00AF5145" w:rsidRDefault="00000000">
            <w:pPr>
              <w:pBdr>
                <w:top w:val="nil"/>
                <w:left w:val="nil"/>
                <w:bottom w:val="nil"/>
                <w:right w:val="nil"/>
                <w:between w:val="nil"/>
              </w:pBdr>
              <w:spacing w:before="4"/>
              <w:ind w:left="480" w:firstLine="886"/>
              <w:rPr>
                <w:color w:val="000000"/>
                <w:sz w:val="28"/>
                <w:szCs w:val="28"/>
              </w:rPr>
            </w:pPr>
            <w:r>
              <w:rPr>
                <w:color w:val="000000"/>
                <w:sz w:val="28"/>
                <w:szCs w:val="28"/>
              </w:rPr>
              <w:t>Introduction &amp; Syllabus/Assignments/Quizzes</w:t>
            </w:r>
          </w:p>
        </w:tc>
        <w:tc>
          <w:tcPr>
            <w:tcW w:w="2070" w:type="dxa"/>
            <w:vMerge w:val="restart"/>
          </w:tcPr>
          <w:p w14:paraId="24088869" w14:textId="77777777" w:rsidR="00AF5145" w:rsidRDefault="00AF5145">
            <w:pPr>
              <w:pBdr>
                <w:top w:val="nil"/>
                <w:left w:val="nil"/>
                <w:bottom w:val="nil"/>
                <w:right w:val="nil"/>
                <w:between w:val="nil"/>
              </w:pBdr>
              <w:rPr>
                <w:color w:val="000000"/>
                <w:sz w:val="28"/>
                <w:szCs w:val="28"/>
              </w:rPr>
            </w:pPr>
          </w:p>
          <w:p w14:paraId="7665E122" w14:textId="77777777" w:rsidR="00AF5145" w:rsidRDefault="00AF5145">
            <w:pPr>
              <w:pBdr>
                <w:top w:val="nil"/>
                <w:left w:val="nil"/>
                <w:bottom w:val="nil"/>
                <w:right w:val="nil"/>
                <w:between w:val="nil"/>
              </w:pBdr>
              <w:rPr>
                <w:color w:val="000000"/>
                <w:sz w:val="28"/>
                <w:szCs w:val="28"/>
              </w:rPr>
            </w:pPr>
          </w:p>
          <w:p w14:paraId="3D7AD002" w14:textId="77777777" w:rsidR="00AF5145" w:rsidRDefault="00000000">
            <w:pPr>
              <w:pBdr>
                <w:top w:val="nil"/>
                <w:left w:val="nil"/>
                <w:bottom w:val="nil"/>
                <w:right w:val="nil"/>
                <w:between w:val="nil"/>
              </w:pBdr>
              <w:rPr>
                <w:color w:val="000000"/>
                <w:sz w:val="28"/>
                <w:szCs w:val="28"/>
              </w:rPr>
            </w:pPr>
            <w:r>
              <w:rPr>
                <w:color w:val="000000"/>
                <w:sz w:val="28"/>
                <w:szCs w:val="28"/>
              </w:rPr>
              <w:t>Digital Mapping Activity</w:t>
            </w:r>
          </w:p>
        </w:tc>
        <w:tc>
          <w:tcPr>
            <w:tcW w:w="2160" w:type="dxa"/>
            <w:vMerge w:val="restart"/>
          </w:tcPr>
          <w:p w14:paraId="2B8AC3E8" w14:textId="77777777" w:rsidR="00AF5145" w:rsidRDefault="00AF5145">
            <w:pPr>
              <w:pBdr>
                <w:top w:val="nil"/>
                <w:left w:val="nil"/>
                <w:bottom w:val="nil"/>
                <w:right w:val="nil"/>
                <w:between w:val="nil"/>
              </w:pBdr>
              <w:spacing w:before="322"/>
              <w:rPr>
                <w:color w:val="000000"/>
                <w:sz w:val="28"/>
                <w:szCs w:val="28"/>
              </w:rPr>
            </w:pPr>
          </w:p>
          <w:p w14:paraId="058A5355" w14:textId="77777777" w:rsidR="00AF5145" w:rsidRDefault="00000000">
            <w:pPr>
              <w:pBdr>
                <w:top w:val="nil"/>
                <w:left w:val="nil"/>
                <w:bottom w:val="nil"/>
                <w:right w:val="nil"/>
                <w:between w:val="nil"/>
              </w:pBdr>
              <w:ind w:left="295" w:firstLine="40"/>
              <w:rPr>
                <w:color w:val="000000"/>
                <w:sz w:val="28"/>
                <w:szCs w:val="28"/>
              </w:rPr>
            </w:pPr>
            <w:r>
              <w:rPr>
                <w:color w:val="000000"/>
                <w:sz w:val="28"/>
                <w:szCs w:val="28"/>
              </w:rPr>
              <w:t>Personal Slide Due</w:t>
            </w:r>
          </w:p>
        </w:tc>
      </w:tr>
      <w:tr w:rsidR="00AF5145" w14:paraId="4A0EBE2D" w14:textId="77777777">
        <w:trPr>
          <w:trHeight w:val="648"/>
        </w:trPr>
        <w:tc>
          <w:tcPr>
            <w:tcW w:w="945" w:type="dxa"/>
            <w:vMerge/>
          </w:tcPr>
          <w:p w14:paraId="1F16D887" w14:textId="77777777" w:rsidR="00AF5145" w:rsidRDefault="00AF5145">
            <w:pPr>
              <w:pBdr>
                <w:top w:val="nil"/>
                <w:left w:val="nil"/>
                <w:bottom w:val="nil"/>
                <w:right w:val="nil"/>
                <w:between w:val="nil"/>
              </w:pBdr>
              <w:spacing w:line="276" w:lineRule="auto"/>
              <w:rPr>
                <w:color w:val="000000"/>
                <w:sz w:val="28"/>
                <w:szCs w:val="28"/>
              </w:rPr>
            </w:pPr>
          </w:p>
        </w:tc>
        <w:tc>
          <w:tcPr>
            <w:tcW w:w="1200" w:type="dxa"/>
            <w:tcBorders>
              <w:top w:val="nil"/>
            </w:tcBorders>
          </w:tcPr>
          <w:p w14:paraId="4A7D71C2" w14:textId="77777777" w:rsidR="00AF5145" w:rsidRDefault="00000000">
            <w:pPr>
              <w:pBdr>
                <w:top w:val="nil"/>
                <w:left w:val="nil"/>
                <w:bottom w:val="nil"/>
                <w:right w:val="nil"/>
                <w:between w:val="nil"/>
              </w:pBdr>
              <w:spacing w:before="66"/>
              <w:rPr>
                <w:color w:val="000000"/>
                <w:sz w:val="28"/>
                <w:szCs w:val="28"/>
              </w:rPr>
            </w:pPr>
            <w:r>
              <w:rPr>
                <w:color w:val="000000"/>
              </w:rPr>
              <w:t>19-Aug</w:t>
            </w:r>
          </w:p>
        </w:tc>
        <w:tc>
          <w:tcPr>
            <w:tcW w:w="4410" w:type="dxa"/>
            <w:tcBorders>
              <w:top w:val="nil"/>
            </w:tcBorders>
          </w:tcPr>
          <w:p w14:paraId="4981FA97" w14:textId="77777777" w:rsidR="00AF5145" w:rsidRDefault="00000000">
            <w:pPr>
              <w:pBdr>
                <w:top w:val="nil"/>
                <w:left w:val="nil"/>
                <w:bottom w:val="nil"/>
                <w:right w:val="nil"/>
                <w:between w:val="nil"/>
              </w:pBdr>
              <w:spacing w:line="311" w:lineRule="auto"/>
              <w:ind w:left="13" w:right="3"/>
              <w:jc w:val="center"/>
              <w:rPr>
                <w:color w:val="000000"/>
                <w:sz w:val="28"/>
                <w:szCs w:val="28"/>
              </w:rPr>
            </w:pPr>
            <w:r>
              <w:rPr>
                <w:color w:val="000000"/>
                <w:sz w:val="28"/>
                <w:szCs w:val="28"/>
              </w:rPr>
              <w:t>Web 1.0, 2.0, 3.0/The Connected</w:t>
            </w:r>
          </w:p>
          <w:p w14:paraId="1A7747E7" w14:textId="77777777" w:rsidR="00AF5145" w:rsidRDefault="00000000">
            <w:pPr>
              <w:pBdr>
                <w:top w:val="nil"/>
                <w:left w:val="nil"/>
                <w:bottom w:val="nil"/>
                <w:right w:val="nil"/>
                <w:between w:val="nil"/>
              </w:pBdr>
              <w:spacing w:line="318" w:lineRule="auto"/>
              <w:ind w:left="13" w:right="2"/>
              <w:jc w:val="center"/>
              <w:rPr>
                <w:color w:val="000000"/>
                <w:sz w:val="28"/>
                <w:szCs w:val="28"/>
              </w:rPr>
            </w:pPr>
            <w:r>
              <w:rPr>
                <w:color w:val="000000"/>
                <w:sz w:val="28"/>
                <w:szCs w:val="28"/>
              </w:rPr>
              <w:t>Consumer</w:t>
            </w:r>
          </w:p>
        </w:tc>
        <w:tc>
          <w:tcPr>
            <w:tcW w:w="2070" w:type="dxa"/>
            <w:vMerge/>
          </w:tcPr>
          <w:p w14:paraId="6D0E229C" w14:textId="77777777" w:rsidR="00AF5145" w:rsidRDefault="00AF5145">
            <w:pPr>
              <w:pBdr>
                <w:top w:val="nil"/>
                <w:left w:val="nil"/>
                <w:bottom w:val="nil"/>
                <w:right w:val="nil"/>
                <w:between w:val="nil"/>
              </w:pBdr>
              <w:spacing w:line="276" w:lineRule="auto"/>
              <w:rPr>
                <w:color w:val="000000"/>
                <w:sz w:val="28"/>
                <w:szCs w:val="28"/>
              </w:rPr>
            </w:pPr>
          </w:p>
        </w:tc>
        <w:tc>
          <w:tcPr>
            <w:tcW w:w="2160" w:type="dxa"/>
            <w:vMerge/>
          </w:tcPr>
          <w:p w14:paraId="5252B5A1" w14:textId="77777777" w:rsidR="00AF5145" w:rsidRDefault="00AF5145">
            <w:pPr>
              <w:pBdr>
                <w:top w:val="nil"/>
                <w:left w:val="nil"/>
                <w:bottom w:val="nil"/>
                <w:right w:val="nil"/>
                <w:between w:val="nil"/>
              </w:pBdr>
              <w:spacing w:line="276" w:lineRule="auto"/>
              <w:rPr>
                <w:color w:val="000000"/>
                <w:sz w:val="28"/>
                <w:szCs w:val="28"/>
              </w:rPr>
            </w:pPr>
          </w:p>
        </w:tc>
      </w:tr>
      <w:tr w:rsidR="00AF5145" w14:paraId="67301951" w14:textId="77777777">
        <w:trPr>
          <w:trHeight w:val="342"/>
        </w:trPr>
        <w:tc>
          <w:tcPr>
            <w:tcW w:w="945" w:type="dxa"/>
          </w:tcPr>
          <w:p w14:paraId="32A29246" w14:textId="77777777" w:rsidR="00AF5145" w:rsidRDefault="00AF5145">
            <w:pPr>
              <w:pBdr>
                <w:top w:val="nil"/>
                <w:left w:val="nil"/>
                <w:bottom w:val="nil"/>
                <w:right w:val="nil"/>
                <w:between w:val="nil"/>
              </w:pBdr>
              <w:rPr>
                <w:color w:val="000000"/>
                <w:sz w:val="28"/>
                <w:szCs w:val="28"/>
              </w:rPr>
            </w:pPr>
          </w:p>
        </w:tc>
        <w:tc>
          <w:tcPr>
            <w:tcW w:w="1200" w:type="dxa"/>
          </w:tcPr>
          <w:p w14:paraId="21D25DAD" w14:textId="77777777" w:rsidR="00AF5145" w:rsidRDefault="00AF5145">
            <w:pPr>
              <w:pBdr>
                <w:top w:val="nil"/>
                <w:left w:val="nil"/>
                <w:bottom w:val="nil"/>
                <w:right w:val="nil"/>
                <w:between w:val="nil"/>
              </w:pBdr>
              <w:rPr>
                <w:color w:val="000000"/>
                <w:sz w:val="28"/>
                <w:szCs w:val="28"/>
              </w:rPr>
            </w:pPr>
          </w:p>
        </w:tc>
        <w:tc>
          <w:tcPr>
            <w:tcW w:w="4410" w:type="dxa"/>
          </w:tcPr>
          <w:p w14:paraId="1E606BF3" w14:textId="77777777" w:rsidR="00AF5145" w:rsidRDefault="00AF5145">
            <w:pPr>
              <w:pBdr>
                <w:top w:val="nil"/>
                <w:left w:val="nil"/>
                <w:bottom w:val="nil"/>
                <w:right w:val="nil"/>
                <w:between w:val="nil"/>
              </w:pBdr>
              <w:rPr>
                <w:color w:val="000000"/>
                <w:sz w:val="28"/>
                <w:szCs w:val="28"/>
              </w:rPr>
            </w:pPr>
          </w:p>
        </w:tc>
        <w:tc>
          <w:tcPr>
            <w:tcW w:w="2070" w:type="dxa"/>
          </w:tcPr>
          <w:p w14:paraId="741A024C" w14:textId="77777777" w:rsidR="00AF5145" w:rsidRDefault="00AF5145">
            <w:pPr>
              <w:pBdr>
                <w:top w:val="nil"/>
                <w:left w:val="nil"/>
                <w:bottom w:val="nil"/>
                <w:right w:val="nil"/>
                <w:between w:val="nil"/>
              </w:pBdr>
              <w:rPr>
                <w:color w:val="000000"/>
                <w:sz w:val="28"/>
                <w:szCs w:val="28"/>
              </w:rPr>
            </w:pPr>
          </w:p>
        </w:tc>
        <w:tc>
          <w:tcPr>
            <w:tcW w:w="2160" w:type="dxa"/>
          </w:tcPr>
          <w:p w14:paraId="24D70038" w14:textId="77777777" w:rsidR="00AF5145" w:rsidRDefault="00AF5145">
            <w:pPr>
              <w:pBdr>
                <w:top w:val="nil"/>
                <w:left w:val="nil"/>
                <w:bottom w:val="nil"/>
                <w:right w:val="nil"/>
                <w:between w:val="nil"/>
              </w:pBdr>
              <w:rPr>
                <w:color w:val="000000"/>
                <w:sz w:val="28"/>
                <w:szCs w:val="28"/>
              </w:rPr>
            </w:pPr>
          </w:p>
        </w:tc>
      </w:tr>
      <w:tr w:rsidR="00AF5145" w14:paraId="04A6E375" w14:textId="77777777">
        <w:trPr>
          <w:trHeight w:val="367"/>
        </w:trPr>
        <w:tc>
          <w:tcPr>
            <w:tcW w:w="945" w:type="dxa"/>
            <w:tcBorders>
              <w:bottom w:val="nil"/>
            </w:tcBorders>
          </w:tcPr>
          <w:p w14:paraId="3B482260" w14:textId="77777777" w:rsidR="00AF5145" w:rsidRDefault="00000000">
            <w:pPr>
              <w:pBdr>
                <w:top w:val="nil"/>
                <w:left w:val="nil"/>
                <w:bottom w:val="nil"/>
                <w:right w:val="nil"/>
                <w:between w:val="nil"/>
              </w:pBdr>
              <w:spacing w:before="4"/>
              <w:ind w:right="350"/>
              <w:jc w:val="right"/>
              <w:rPr>
                <w:color w:val="000000"/>
                <w:sz w:val="28"/>
                <w:szCs w:val="28"/>
              </w:rPr>
            </w:pPr>
            <w:r>
              <w:rPr>
                <w:color w:val="000000"/>
                <w:sz w:val="28"/>
                <w:szCs w:val="28"/>
              </w:rPr>
              <w:t>2</w:t>
            </w:r>
          </w:p>
        </w:tc>
        <w:tc>
          <w:tcPr>
            <w:tcW w:w="1200" w:type="dxa"/>
            <w:tcBorders>
              <w:bottom w:val="nil"/>
            </w:tcBorders>
          </w:tcPr>
          <w:p w14:paraId="595B9092" w14:textId="77777777" w:rsidR="00AF5145" w:rsidRDefault="00000000">
            <w:pPr>
              <w:pBdr>
                <w:top w:val="nil"/>
                <w:left w:val="nil"/>
                <w:bottom w:val="nil"/>
                <w:right w:val="nil"/>
                <w:between w:val="nil"/>
              </w:pBdr>
              <w:spacing w:before="52"/>
              <w:ind w:right="280"/>
              <w:jc w:val="right"/>
              <w:rPr>
                <w:color w:val="000000"/>
                <w:sz w:val="28"/>
                <w:szCs w:val="28"/>
              </w:rPr>
            </w:pPr>
            <w:r>
              <w:rPr>
                <w:color w:val="000000"/>
                <w:sz w:val="28"/>
                <w:szCs w:val="28"/>
              </w:rPr>
              <w:t>24-Aug</w:t>
            </w:r>
          </w:p>
        </w:tc>
        <w:tc>
          <w:tcPr>
            <w:tcW w:w="4410" w:type="dxa"/>
            <w:tcBorders>
              <w:bottom w:val="nil"/>
            </w:tcBorders>
          </w:tcPr>
          <w:p w14:paraId="28C606C2" w14:textId="77777777" w:rsidR="00AF5145" w:rsidRDefault="00000000">
            <w:pPr>
              <w:pBdr>
                <w:top w:val="nil"/>
                <w:left w:val="nil"/>
                <w:bottom w:val="nil"/>
                <w:right w:val="nil"/>
                <w:between w:val="nil"/>
              </w:pBdr>
              <w:spacing w:before="4"/>
              <w:ind w:right="371"/>
              <w:jc w:val="right"/>
              <w:rPr>
                <w:color w:val="000000"/>
                <w:sz w:val="28"/>
                <w:szCs w:val="28"/>
              </w:rPr>
            </w:pPr>
            <w:r>
              <w:rPr>
                <w:color w:val="000000"/>
                <w:sz w:val="28"/>
                <w:szCs w:val="28"/>
              </w:rPr>
              <w:t>Digital Marketing Fundamentals</w:t>
            </w:r>
          </w:p>
        </w:tc>
        <w:tc>
          <w:tcPr>
            <w:tcW w:w="2070" w:type="dxa"/>
            <w:vMerge w:val="restart"/>
          </w:tcPr>
          <w:p w14:paraId="4FFE1286" w14:textId="77777777" w:rsidR="00AF5145" w:rsidRDefault="00000000">
            <w:pPr>
              <w:pBdr>
                <w:top w:val="nil"/>
                <w:left w:val="nil"/>
                <w:bottom w:val="nil"/>
                <w:right w:val="nil"/>
                <w:between w:val="nil"/>
              </w:pBdr>
              <w:rPr>
                <w:color w:val="000000"/>
                <w:sz w:val="28"/>
                <w:szCs w:val="28"/>
              </w:rPr>
            </w:pPr>
            <w:r>
              <w:rPr>
                <w:color w:val="000000"/>
                <w:sz w:val="28"/>
                <w:szCs w:val="28"/>
              </w:rPr>
              <w:t>Customer Journey Mapping</w:t>
            </w:r>
          </w:p>
          <w:p w14:paraId="6119748C" w14:textId="77777777" w:rsidR="00AF5145" w:rsidRDefault="00AF5145">
            <w:pPr>
              <w:pBdr>
                <w:top w:val="nil"/>
                <w:left w:val="nil"/>
                <w:bottom w:val="nil"/>
                <w:right w:val="nil"/>
                <w:between w:val="nil"/>
              </w:pBdr>
              <w:rPr>
                <w:color w:val="000000"/>
                <w:sz w:val="28"/>
                <w:szCs w:val="28"/>
              </w:rPr>
            </w:pPr>
          </w:p>
        </w:tc>
        <w:tc>
          <w:tcPr>
            <w:tcW w:w="2160" w:type="dxa"/>
            <w:vMerge w:val="restart"/>
          </w:tcPr>
          <w:p w14:paraId="2898FED8" w14:textId="77777777" w:rsidR="00AF5145" w:rsidRDefault="00AF5145">
            <w:pPr>
              <w:pBdr>
                <w:top w:val="nil"/>
                <w:left w:val="nil"/>
                <w:bottom w:val="nil"/>
                <w:right w:val="nil"/>
                <w:between w:val="nil"/>
              </w:pBdr>
              <w:spacing w:before="4"/>
              <w:rPr>
                <w:color w:val="000000"/>
                <w:sz w:val="28"/>
                <w:szCs w:val="28"/>
              </w:rPr>
            </w:pPr>
          </w:p>
          <w:p w14:paraId="10757219" w14:textId="77777777" w:rsidR="00AF5145" w:rsidRDefault="00000000">
            <w:pPr>
              <w:pBdr>
                <w:top w:val="nil"/>
                <w:left w:val="nil"/>
                <w:bottom w:val="nil"/>
                <w:right w:val="nil"/>
                <w:between w:val="nil"/>
              </w:pBdr>
              <w:spacing w:line="318" w:lineRule="auto"/>
              <w:ind w:left="470"/>
              <w:rPr>
                <w:color w:val="000000"/>
                <w:sz w:val="28"/>
                <w:szCs w:val="28"/>
              </w:rPr>
            </w:pPr>
            <w:r>
              <w:rPr>
                <w:color w:val="000000"/>
                <w:sz w:val="28"/>
                <w:szCs w:val="28"/>
              </w:rPr>
              <w:t>Quiz 1</w:t>
            </w:r>
          </w:p>
        </w:tc>
      </w:tr>
      <w:tr w:rsidR="00AF5145" w14:paraId="7915B04A" w14:textId="77777777">
        <w:trPr>
          <w:trHeight w:val="306"/>
        </w:trPr>
        <w:tc>
          <w:tcPr>
            <w:tcW w:w="945" w:type="dxa"/>
            <w:tcBorders>
              <w:top w:val="nil"/>
            </w:tcBorders>
          </w:tcPr>
          <w:p w14:paraId="11709FBA" w14:textId="77777777" w:rsidR="00AF5145" w:rsidRDefault="00AF5145">
            <w:pPr>
              <w:pBdr>
                <w:top w:val="nil"/>
                <w:left w:val="nil"/>
                <w:bottom w:val="nil"/>
                <w:right w:val="nil"/>
                <w:between w:val="nil"/>
              </w:pBdr>
              <w:spacing w:line="287" w:lineRule="auto"/>
              <w:ind w:right="350"/>
              <w:jc w:val="right"/>
              <w:rPr>
                <w:color w:val="000000"/>
                <w:sz w:val="28"/>
                <w:szCs w:val="28"/>
              </w:rPr>
            </w:pPr>
          </w:p>
        </w:tc>
        <w:tc>
          <w:tcPr>
            <w:tcW w:w="1200" w:type="dxa"/>
            <w:tcBorders>
              <w:top w:val="nil"/>
            </w:tcBorders>
          </w:tcPr>
          <w:p w14:paraId="28AC5A18" w14:textId="77777777" w:rsidR="00AF5145" w:rsidRDefault="00000000">
            <w:pPr>
              <w:pBdr>
                <w:top w:val="nil"/>
                <w:left w:val="nil"/>
                <w:bottom w:val="nil"/>
                <w:right w:val="nil"/>
                <w:between w:val="nil"/>
              </w:pBdr>
              <w:spacing w:before="17" w:line="270" w:lineRule="auto"/>
              <w:ind w:right="280"/>
              <w:jc w:val="right"/>
              <w:rPr>
                <w:color w:val="000000"/>
                <w:sz w:val="28"/>
                <w:szCs w:val="28"/>
              </w:rPr>
            </w:pPr>
            <w:r>
              <w:rPr>
                <w:color w:val="000000"/>
                <w:sz w:val="28"/>
                <w:szCs w:val="28"/>
              </w:rPr>
              <w:t>26-Aug</w:t>
            </w:r>
          </w:p>
        </w:tc>
        <w:tc>
          <w:tcPr>
            <w:tcW w:w="4410" w:type="dxa"/>
            <w:tcBorders>
              <w:top w:val="nil"/>
            </w:tcBorders>
          </w:tcPr>
          <w:p w14:paraId="7709150B" w14:textId="77777777" w:rsidR="00AF5145" w:rsidRDefault="00000000">
            <w:pPr>
              <w:pBdr>
                <w:top w:val="nil"/>
                <w:left w:val="nil"/>
                <w:bottom w:val="nil"/>
                <w:right w:val="nil"/>
                <w:between w:val="nil"/>
              </w:pBdr>
              <w:spacing w:line="287" w:lineRule="auto"/>
              <w:ind w:left="535"/>
              <w:rPr>
                <w:color w:val="000000"/>
                <w:sz w:val="28"/>
                <w:szCs w:val="28"/>
              </w:rPr>
            </w:pPr>
            <w:r>
              <w:rPr>
                <w:color w:val="000000"/>
                <w:sz w:val="28"/>
                <w:szCs w:val="28"/>
              </w:rPr>
              <w:t>Fundamentals of Web Design</w:t>
            </w:r>
          </w:p>
        </w:tc>
        <w:tc>
          <w:tcPr>
            <w:tcW w:w="2070" w:type="dxa"/>
            <w:vMerge/>
          </w:tcPr>
          <w:p w14:paraId="32794E65" w14:textId="77777777" w:rsidR="00AF5145" w:rsidRDefault="00AF5145">
            <w:pPr>
              <w:pBdr>
                <w:top w:val="nil"/>
                <w:left w:val="nil"/>
                <w:bottom w:val="nil"/>
                <w:right w:val="nil"/>
                <w:between w:val="nil"/>
              </w:pBdr>
              <w:spacing w:line="276" w:lineRule="auto"/>
              <w:rPr>
                <w:color w:val="000000"/>
                <w:sz w:val="28"/>
                <w:szCs w:val="28"/>
              </w:rPr>
            </w:pPr>
          </w:p>
        </w:tc>
        <w:tc>
          <w:tcPr>
            <w:tcW w:w="2160" w:type="dxa"/>
            <w:vMerge/>
          </w:tcPr>
          <w:p w14:paraId="72C134DB" w14:textId="77777777" w:rsidR="00AF5145" w:rsidRDefault="00AF5145">
            <w:pPr>
              <w:pBdr>
                <w:top w:val="nil"/>
                <w:left w:val="nil"/>
                <w:bottom w:val="nil"/>
                <w:right w:val="nil"/>
                <w:between w:val="nil"/>
              </w:pBdr>
              <w:spacing w:line="276" w:lineRule="auto"/>
              <w:rPr>
                <w:color w:val="000000"/>
                <w:sz w:val="28"/>
                <w:szCs w:val="28"/>
              </w:rPr>
            </w:pPr>
          </w:p>
        </w:tc>
      </w:tr>
      <w:tr w:rsidR="00AF5145" w14:paraId="62A54461" w14:textId="77777777">
        <w:trPr>
          <w:trHeight w:val="342"/>
        </w:trPr>
        <w:tc>
          <w:tcPr>
            <w:tcW w:w="945" w:type="dxa"/>
          </w:tcPr>
          <w:p w14:paraId="5018F4F4" w14:textId="77777777" w:rsidR="00AF5145" w:rsidRDefault="00AF5145">
            <w:pPr>
              <w:pBdr>
                <w:top w:val="nil"/>
                <w:left w:val="nil"/>
                <w:bottom w:val="nil"/>
                <w:right w:val="nil"/>
                <w:between w:val="nil"/>
              </w:pBdr>
              <w:rPr>
                <w:color w:val="000000"/>
                <w:sz w:val="28"/>
                <w:szCs w:val="28"/>
              </w:rPr>
            </w:pPr>
          </w:p>
        </w:tc>
        <w:tc>
          <w:tcPr>
            <w:tcW w:w="1200" w:type="dxa"/>
          </w:tcPr>
          <w:p w14:paraId="687A0809" w14:textId="77777777" w:rsidR="00AF5145" w:rsidRDefault="00AF5145">
            <w:pPr>
              <w:pBdr>
                <w:top w:val="nil"/>
                <w:left w:val="nil"/>
                <w:bottom w:val="nil"/>
                <w:right w:val="nil"/>
                <w:between w:val="nil"/>
              </w:pBdr>
              <w:rPr>
                <w:color w:val="000000"/>
                <w:sz w:val="28"/>
                <w:szCs w:val="28"/>
              </w:rPr>
            </w:pPr>
          </w:p>
        </w:tc>
        <w:tc>
          <w:tcPr>
            <w:tcW w:w="4410" w:type="dxa"/>
          </w:tcPr>
          <w:p w14:paraId="2C93217B" w14:textId="77777777" w:rsidR="00AF5145" w:rsidRDefault="00AF5145">
            <w:pPr>
              <w:pBdr>
                <w:top w:val="nil"/>
                <w:left w:val="nil"/>
                <w:bottom w:val="nil"/>
                <w:right w:val="nil"/>
                <w:between w:val="nil"/>
              </w:pBdr>
              <w:rPr>
                <w:color w:val="000000"/>
                <w:sz w:val="28"/>
                <w:szCs w:val="28"/>
              </w:rPr>
            </w:pPr>
          </w:p>
        </w:tc>
        <w:tc>
          <w:tcPr>
            <w:tcW w:w="2070" w:type="dxa"/>
          </w:tcPr>
          <w:p w14:paraId="237827DA" w14:textId="77777777" w:rsidR="00AF5145" w:rsidRDefault="00AF5145">
            <w:pPr>
              <w:pBdr>
                <w:top w:val="nil"/>
                <w:left w:val="nil"/>
                <w:bottom w:val="nil"/>
                <w:right w:val="nil"/>
                <w:between w:val="nil"/>
              </w:pBdr>
              <w:rPr>
                <w:color w:val="000000"/>
                <w:sz w:val="28"/>
                <w:szCs w:val="28"/>
              </w:rPr>
            </w:pPr>
          </w:p>
        </w:tc>
        <w:tc>
          <w:tcPr>
            <w:tcW w:w="2160" w:type="dxa"/>
          </w:tcPr>
          <w:p w14:paraId="539DAA90" w14:textId="77777777" w:rsidR="00AF5145" w:rsidRDefault="00AF5145">
            <w:pPr>
              <w:pBdr>
                <w:top w:val="nil"/>
                <w:left w:val="nil"/>
                <w:bottom w:val="nil"/>
                <w:right w:val="nil"/>
                <w:between w:val="nil"/>
              </w:pBdr>
              <w:rPr>
                <w:color w:val="000000"/>
                <w:sz w:val="28"/>
                <w:szCs w:val="28"/>
              </w:rPr>
            </w:pPr>
          </w:p>
        </w:tc>
      </w:tr>
      <w:tr w:rsidR="00AF5145" w14:paraId="708665F5" w14:textId="77777777">
        <w:trPr>
          <w:trHeight w:val="366"/>
        </w:trPr>
        <w:tc>
          <w:tcPr>
            <w:tcW w:w="945" w:type="dxa"/>
            <w:tcBorders>
              <w:bottom w:val="nil"/>
            </w:tcBorders>
          </w:tcPr>
          <w:p w14:paraId="793D36EB" w14:textId="77777777" w:rsidR="00AF5145" w:rsidRDefault="00000000">
            <w:pPr>
              <w:pBdr>
                <w:top w:val="nil"/>
                <w:left w:val="nil"/>
                <w:bottom w:val="nil"/>
                <w:right w:val="nil"/>
                <w:between w:val="nil"/>
              </w:pBdr>
              <w:spacing w:before="4"/>
              <w:ind w:right="350"/>
              <w:jc w:val="right"/>
              <w:rPr>
                <w:color w:val="000000"/>
                <w:sz w:val="28"/>
                <w:szCs w:val="28"/>
              </w:rPr>
            </w:pPr>
            <w:r>
              <w:rPr>
                <w:color w:val="000000"/>
                <w:sz w:val="28"/>
                <w:szCs w:val="28"/>
              </w:rPr>
              <w:t>3</w:t>
            </w:r>
          </w:p>
        </w:tc>
        <w:tc>
          <w:tcPr>
            <w:tcW w:w="1200" w:type="dxa"/>
            <w:tcBorders>
              <w:bottom w:val="nil"/>
            </w:tcBorders>
          </w:tcPr>
          <w:p w14:paraId="3C70D4F9" w14:textId="77777777" w:rsidR="00AF5145" w:rsidRDefault="00000000">
            <w:pPr>
              <w:pBdr>
                <w:top w:val="nil"/>
                <w:left w:val="nil"/>
                <w:bottom w:val="nil"/>
                <w:right w:val="nil"/>
                <w:between w:val="nil"/>
              </w:pBdr>
              <w:spacing w:before="52"/>
              <w:ind w:right="352"/>
              <w:rPr>
                <w:color w:val="000000"/>
                <w:sz w:val="28"/>
                <w:szCs w:val="28"/>
              </w:rPr>
            </w:pPr>
            <w:r>
              <w:rPr>
                <w:color w:val="000000"/>
                <w:sz w:val="28"/>
                <w:szCs w:val="28"/>
              </w:rPr>
              <w:t>31-Aug</w:t>
            </w:r>
          </w:p>
        </w:tc>
        <w:tc>
          <w:tcPr>
            <w:tcW w:w="4410" w:type="dxa"/>
            <w:tcBorders>
              <w:bottom w:val="nil"/>
            </w:tcBorders>
          </w:tcPr>
          <w:p w14:paraId="4FA73B2F" w14:textId="77777777" w:rsidR="00AF5145" w:rsidRDefault="00000000">
            <w:pPr>
              <w:pBdr>
                <w:top w:val="nil"/>
                <w:left w:val="nil"/>
                <w:bottom w:val="nil"/>
                <w:right w:val="nil"/>
                <w:between w:val="nil"/>
              </w:pBdr>
              <w:spacing w:before="4"/>
              <w:ind w:left="860"/>
              <w:rPr>
                <w:color w:val="000000"/>
                <w:sz w:val="28"/>
                <w:szCs w:val="28"/>
              </w:rPr>
            </w:pPr>
            <w:r>
              <w:rPr>
                <w:color w:val="000000"/>
                <w:sz w:val="28"/>
                <w:szCs w:val="28"/>
              </w:rPr>
              <w:t>An Overview of Search</w:t>
            </w:r>
          </w:p>
        </w:tc>
        <w:tc>
          <w:tcPr>
            <w:tcW w:w="2070" w:type="dxa"/>
            <w:vMerge w:val="restart"/>
          </w:tcPr>
          <w:p w14:paraId="5D965509" w14:textId="77777777" w:rsidR="00AF5145" w:rsidRDefault="00AF5145">
            <w:pPr>
              <w:pBdr>
                <w:top w:val="nil"/>
                <w:left w:val="nil"/>
                <w:bottom w:val="nil"/>
                <w:right w:val="nil"/>
                <w:between w:val="nil"/>
              </w:pBdr>
              <w:rPr>
                <w:color w:val="000000"/>
                <w:sz w:val="28"/>
                <w:szCs w:val="28"/>
              </w:rPr>
            </w:pPr>
          </w:p>
        </w:tc>
        <w:tc>
          <w:tcPr>
            <w:tcW w:w="2160" w:type="dxa"/>
            <w:vMerge w:val="restart"/>
          </w:tcPr>
          <w:p w14:paraId="6B4927BD" w14:textId="77777777" w:rsidR="00AF5145" w:rsidRDefault="00AF5145">
            <w:pPr>
              <w:pBdr>
                <w:top w:val="nil"/>
                <w:left w:val="nil"/>
                <w:bottom w:val="nil"/>
                <w:right w:val="nil"/>
                <w:between w:val="nil"/>
              </w:pBdr>
              <w:rPr>
                <w:color w:val="000000"/>
                <w:sz w:val="28"/>
                <w:szCs w:val="28"/>
              </w:rPr>
            </w:pPr>
          </w:p>
        </w:tc>
      </w:tr>
      <w:tr w:rsidR="00AF5145" w14:paraId="1A1B9921" w14:textId="77777777">
        <w:trPr>
          <w:trHeight w:val="307"/>
        </w:trPr>
        <w:tc>
          <w:tcPr>
            <w:tcW w:w="945" w:type="dxa"/>
            <w:tcBorders>
              <w:top w:val="nil"/>
            </w:tcBorders>
          </w:tcPr>
          <w:p w14:paraId="6F026236" w14:textId="77777777" w:rsidR="00AF5145" w:rsidRDefault="00AF5145">
            <w:pPr>
              <w:pBdr>
                <w:top w:val="nil"/>
                <w:left w:val="nil"/>
                <w:bottom w:val="nil"/>
                <w:right w:val="nil"/>
                <w:between w:val="nil"/>
              </w:pBdr>
              <w:spacing w:line="287" w:lineRule="auto"/>
              <w:ind w:right="355"/>
              <w:jc w:val="right"/>
              <w:rPr>
                <w:color w:val="000000"/>
                <w:sz w:val="28"/>
                <w:szCs w:val="28"/>
              </w:rPr>
            </w:pPr>
          </w:p>
        </w:tc>
        <w:tc>
          <w:tcPr>
            <w:tcW w:w="1200" w:type="dxa"/>
            <w:tcBorders>
              <w:top w:val="nil"/>
            </w:tcBorders>
          </w:tcPr>
          <w:p w14:paraId="497E9559" w14:textId="77777777" w:rsidR="00AF5145" w:rsidRDefault="00000000">
            <w:pPr>
              <w:pBdr>
                <w:top w:val="nil"/>
                <w:left w:val="nil"/>
                <w:bottom w:val="nil"/>
                <w:right w:val="nil"/>
                <w:between w:val="nil"/>
              </w:pBdr>
              <w:spacing w:before="17" w:line="270" w:lineRule="auto"/>
              <w:ind w:right="352"/>
              <w:jc w:val="right"/>
              <w:rPr>
                <w:color w:val="000000"/>
                <w:sz w:val="28"/>
                <w:szCs w:val="28"/>
              </w:rPr>
            </w:pPr>
            <w:r>
              <w:rPr>
                <w:color w:val="000000"/>
                <w:sz w:val="28"/>
                <w:szCs w:val="28"/>
              </w:rPr>
              <w:t>2-Sep</w:t>
            </w:r>
          </w:p>
        </w:tc>
        <w:tc>
          <w:tcPr>
            <w:tcW w:w="4410" w:type="dxa"/>
            <w:tcBorders>
              <w:top w:val="nil"/>
            </w:tcBorders>
          </w:tcPr>
          <w:p w14:paraId="1834482F" w14:textId="77777777" w:rsidR="00AF5145" w:rsidRDefault="00000000">
            <w:pPr>
              <w:pBdr>
                <w:top w:val="nil"/>
                <w:left w:val="nil"/>
                <w:bottom w:val="nil"/>
                <w:right w:val="nil"/>
                <w:between w:val="nil"/>
              </w:pBdr>
              <w:spacing w:line="287" w:lineRule="auto"/>
              <w:ind w:left="915"/>
              <w:rPr>
                <w:color w:val="000000"/>
                <w:sz w:val="28"/>
                <w:szCs w:val="28"/>
              </w:rPr>
            </w:pPr>
            <w:r>
              <w:rPr>
                <w:color w:val="000000"/>
                <w:sz w:val="28"/>
                <w:szCs w:val="28"/>
              </w:rPr>
              <w:t>Searcher Behavior</w:t>
            </w:r>
          </w:p>
        </w:tc>
        <w:tc>
          <w:tcPr>
            <w:tcW w:w="2070" w:type="dxa"/>
            <w:vMerge/>
          </w:tcPr>
          <w:p w14:paraId="28C1E62D" w14:textId="77777777" w:rsidR="00AF5145" w:rsidRDefault="00AF5145">
            <w:pPr>
              <w:pBdr>
                <w:top w:val="nil"/>
                <w:left w:val="nil"/>
                <w:bottom w:val="nil"/>
                <w:right w:val="nil"/>
                <w:between w:val="nil"/>
              </w:pBdr>
              <w:spacing w:line="276" w:lineRule="auto"/>
              <w:rPr>
                <w:color w:val="000000"/>
                <w:sz w:val="28"/>
                <w:szCs w:val="28"/>
              </w:rPr>
            </w:pPr>
          </w:p>
        </w:tc>
        <w:tc>
          <w:tcPr>
            <w:tcW w:w="2160" w:type="dxa"/>
            <w:vMerge/>
          </w:tcPr>
          <w:p w14:paraId="31A8218B" w14:textId="77777777" w:rsidR="00AF5145" w:rsidRDefault="00AF5145">
            <w:pPr>
              <w:pBdr>
                <w:top w:val="nil"/>
                <w:left w:val="nil"/>
                <w:bottom w:val="nil"/>
                <w:right w:val="nil"/>
                <w:between w:val="nil"/>
              </w:pBdr>
              <w:spacing w:line="276" w:lineRule="auto"/>
              <w:rPr>
                <w:color w:val="000000"/>
                <w:sz w:val="28"/>
                <w:szCs w:val="28"/>
              </w:rPr>
            </w:pPr>
          </w:p>
        </w:tc>
      </w:tr>
      <w:tr w:rsidR="00AF5145" w14:paraId="6AB83E2F" w14:textId="77777777">
        <w:trPr>
          <w:trHeight w:val="342"/>
        </w:trPr>
        <w:tc>
          <w:tcPr>
            <w:tcW w:w="945" w:type="dxa"/>
          </w:tcPr>
          <w:p w14:paraId="2FCE5357" w14:textId="77777777" w:rsidR="00AF5145" w:rsidRDefault="00AF5145">
            <w:pPr>
              <w:pBdr>
                <w:top w:val="nil"/>
                <w:left w:val="nil"/>
                <w:bottom w:val="nil"/>
                <w:right w:val="nil"/>
                <w:between w:val="nil"/>
              </w:pBdr>
              <w:rPr>
                <w:color w:val="000000"/>
                <w:sz w:val="28"/>
                <w:szCs w:val="28"/>
              </w:rPr>
            </w:pPr>
          </w:p>
        </w:tc>
        <w:tc>
          <w:tcPr>
            <w:tcW w:w="1200" w:type="dxa"/>
          </w:tcPr>
          <w:p w14:paraId="19600DF8" w14:textId="77777777" w:rsidR="00AF5145" w:rsidRDefault="00AF5145">
            <w:pPr>
              <w:pBdr>
                <w:top w:val="nil"/>
                <w:left w:val="nil"/>
                <w:bottom w:val="nil"/>
                <w:right w:val="nil"/>
                <w:between w:val="nil"/>
              </w:pBdr>
              <w:rPr>
                <w:color w:val="000000"/>
                <w:sz w:val="28"/>
                <w:szCs w:val="28"/>
              </w:rPr>
            </w:pPr>
          </w:p>
        </w:tc>
        <w:tc>
          <w:tcPr>
            <w:tcW w:w="4410" w:type="dxa"/>
          </w:tcPr>
          <w:p w14:paraId="1504A303" w14:textId="77777777" w:rsidR="00AF5145" w:rsidRDefault="00AF5145">
            <w:pPr>
              <w:pBdr>
                <w:top w:val="nil"/>
                <w:left w:val="nil"/>
                <w:bottom w:val="nil"/>
                <w:right w:val="nil"/>
                <w:between w:val="nil"/>
              </w:pBdr>
              <w:rPr>
                <w:color w:val="000000"/>
                <w:sz w:val="28"/>
                <w:szCs w:val="28"/>
              </w:rPr>
            </w:pPr>
          </w:p>
        </w:tc>
        <w:tc>
          <w:tcPr>
            <w:tcW w:w="2070" w:type="dxa"/>
          </w:tcPr>
          <w:p w14:paraId="6DEE5B3E" w14:textId="77777777" w:rsidR="00AF5145" w:rsidRDefault="00AF5145">
            <w:pPr>
              <w:pBdr>
                <w:top w:val="nil"/>
                <w:left w:val="nil"/>
                <w:bottom w:val="nil"/>
                <w:right w:val="nil"/>
                <w:between w:val="nil"/>
              </w:pBdr>
              <w:rPr>
                <w:color w:val="000000"/>
                <w:sz w:val="28"/>
                <w:szCs w:val="28"/>
              </w:rPr>
            </w:pPr>
          </w:p>
        </w:tc>
        <w:tc>
          <w:tcPr>
            <w:tcW w:w="2160" w:type="dxa"/>
          </w:tcPr>
          <w:p w14:paraId="6C2F395B" w14:textId="77777777" w:rsidR="00AF5145" w:rsidRDefault="00AF5145">
            <w:pPr>
              <w:pBdr>
                <w:top w:val="nil"/>
                <w:left w:val="nil"/>
                <w:bottom w:val="nil"/>
                <w:right w:val="nil"/>
                <w:between w:val="nil"/>
              </w:pBdr>
              <w:rPr>
                <w:color w:val="000000"/>
                <w:sz w:val="28"/>
                <w:szCs w:val="28"/>
              </w:rPr>
            </w:pPr>
          </w:p>
        </w:tc>
      </w:tr>
      <w:tr w:rsidR="00AF5145" w14:paraId="4FDE1705" w14:textId="77777777">
        <w:trPr>
          <w:trHeight w:val="708"/>
        </w:trPr>
        <w:tc>
          <w:tcPr>
            <w:tcW w:w="945" w:type="dxa"/>
            <w:tcBorders>
              <w:bottom w:val="nil"/>
            </w:tcBorders>
          </w:tcPr>
          <w:p w14:paraId="39368118" w14:textId="77777777" w:rsidR="00AF5145" w:rsidRDefault="00AF5145">
            <w:pPr>
              <w:pBdr>
                <w:top w:val="nil"/>
                <w:left w:val="nil"/>
                <w:bottom w:val="nil"/>
                <w:right w:val="nil"/>
                <w:between w:val="nil"/>
              </w:pBdr>
              <w:spacing w:before="4"/>
              <w:rPr>
                <w:color w:val="000000"/>
                <w:sz w:val="28"/>
                <w:szCs w:val="28"/>
              </w:rPr>
            </w:pPr>
          </w:p>
          <w:p w14:paraId="7B033E65" w14:textId="77777777" w:rsidR="00AF5145" w:rsidRDefault="00000000">
            <w:pPr>
              <w:pBdr>
                <w:top w:val="nil"/>
                <w:left w:val="nil"/>
                <w:bottom w:val="nil"/>
                <w:right w:val="nil"/>
                <w:between w:val="nil"/>
              </w:pBdr>
              <w:ind w:right="350"/>
              <w:jc w:val="right"/>
              <w:rPr>
                <w:color w:val="000000"/>
                <w:sz w:val="28"/>
                <w:szCs w:val="28"/>
              </w:rPr>
            </w:pPr>
            <w:r>
              <w:rPr>
                <w:color w:val="000000"/>
                <w:sz w:val="28"/>
                <w:szCs w:val="28"/>
              </w:rPr>
              <w:t>4</w:t>
            </w:r>
          </w:p>
        </w:tc>
        <w:tc>
          <w:tcPr>
            <w:tcW w:w="1200" w:type="dxa"/>
            <w:tcBorders>
              <w:bottom w:val="nil"/>
            </w:tcBorders>
          </w:tcPr>
          <w:p w14:paraId="467DB03D" w14:textId="77777777" w:rsidR="00AF5145" w:rsidRDefault="00000000">
            <w:pPr>
              <w:pBdr>
                <w:top w:val="nil"/>
                <w:left w:val="nil"/>
                <w:bottom w:val="nil"/>
                <w:right w:val="nil"/>
                <w:between w:val="nil"/>
              </w:pBdr>
              <w:spacing w:before="101"/>
              <w:rPr>
                <w:color w:val="000000"/>
                <w:sz w:val="28"/>
                <w:szCs w:val="28"/>
              </w:rPr>
            </w:pPr>
            <w:r>
              <w:rPr>
                <w:color w:val="000000"/>
              </w:rPr>
              <w:t>7-Sep</w:t>
            </w:r>
          </w:p>
        </w:tc>
        <w:tc>
          <w:tcPr>
            <w:tcW w:w="4410" w:type="dxa"/>
            <w:tcBorders>
              <w:bottom w:val="nil"/>
            </w:tcBorders>
          </w:tcPr>
          <w:p w14:paraId="5EDEDE43" w14:textId="77777777" w:rsidR="00AF5145" w:rsidRDefault="00000000">
            <w:pPr>
              <w:pBdr>
                <w:top w:val="nil"/>
                <w:left w:val="nil"/>
                <w:bottom w:val="nil"/>
                <w:right w:val="nil"/>
                <w:between w:val="nil"/>
              </w:pBdr>
              <w:spacing w:before="4"/>
              <w:rPr>
                <w:color w:val="000000"/>
                <w:sz w:val="28"/>
                <w:szCs w:val="28"/>
              </w:rPr>
            </w:pPr>
            <w:r>
              <w:rPr>
                <w:color w:val="000000"/>
              </w:rPr>
              <w:t>LABOR DAY – NO CLASS</w:t>
            </w:r>
          </w:p>
        </w:tc>
        <w:tc>
          <w:tcPr>
            <w:tcW w:w="2070" w:type="dxa"/>
            <w:vMerge w:val="restart"/>
          </w:tcPr>
          <w:p w14:paraId="2701A2D5" w14:textId="77777777" w:rsidR="00AF5145" w:rsidRDefault="00AF5145">
            <w:pPr>
              <w:pBdr>
                <w:top w:val="nil"/>
                <w:left w:val="nil"/>
                <w:bottom w:val="nil"/>
                <w:right w:val="nil"/>
                <w:between w:val="nil"/>
              </w:pBdr>
              <w:rPr>
                <w:color w:val="000000"/>
                <w:sz w:val="28"/>
                <w:szCs w:val="28"/>
              </w:rPr>
            </w:pPr>
          </w:p>
        </w:tc>
        <w:tc>
          <w:tcPr>
            <w:tcW w:w="2160" w:type="dxa"/>
            <w:vMerge w:val="restart"/>
          </w:tcPr>
          <w:p w14:paraId="04D08DD7" w14:textId="77777777" w:rsidR="00AF5145" w:rsidRDefault="00AF5145">
            <w:pPr>
              <w:pBdr>
                <w:top w:val="nil"/>
                <w:left w:val="nil"/>
                <w:bottom w:val="nil"/>
                <w:right w:val="nil"/>
                <w:between w:val="nil"/>
              </w:pBdr>
              <w:spacing w:before="4"/>
              <w:ind w:left="108" w:right="329"/>
              <w:rPr>
                <w:color w:val="000000"/>
                <w:sz w:val="28"/>
                <w:szCs w:val="28"/>
              </w:rPr>
            </w:pPr>
          </w:p>
        </w:tc>
      </w:tr>
      <w:tr w:rsidR="00AF5145" w14:paraId="09DDE58D" w14:textId="77777777">
        <w:trPr>
          <w:trHeight w:val="648"/>
        </w:trPr>
        <w:tc>
          <w:tcPr>
            <w:tcW w:w="945" w:type="dxa"/>
            <w:tcBorders>
              <w:top w:val="nil"/>
            </w:tcBorders>
          </w:tcPr>
          <w:p w14:paraId="1625F136" w14:textId="77777777" w:rsidR="00AF5145" w:rsidRDefault="00AF5145">
            <w:pPr>
              <w:pBdr>
                <w:top w:val="nil"/>
                <w:left w:val="nil"/>
                <w:bottom w:val="nil"/>
                <w:right w:val="nil"/>
                <w:between w:val="nil"/>
              </w:pBdr>
              <w:spacing w:before="311" w:line="318" w:lineRule="auto"/>
              <w:ind w:right="350"/>
              <w:jc w:val="right"/>
              <w:rPr>
                <w:color w:val="000000"/>
                <w:sz w:val="28"/>
                <w:szCs w:val="28"/>
              </w:rPr>
            </w:pPr>
          </w:p>
        </w:tc>
        <w:tc>
          <w:tcPr>
            <w:tcW w:w="1200" w:type="dxa"/>
            <w:tcBorders>
              <w:top w:val="nil"/>
            </w:tcBorders>
          </w:tcPr>
          <w:p w14:paraId="48A368A7" w14:textId="77777777" w:rsidR="00AF5145" w:rsidRDefault="00000000">
            <w:pPr>
              <w:pBdr>
                <w:top w:val="nil"/>
                <w:left w:val="nil"/>
                <w:bottom w:val="nil"/>
                <w:right w:val="nil"/>
                <w:between w:val="nil"/>
              </w:pBdr>
              <w:spacing w:before="66"/>
              <w:rPr>
                <w:color w:val="000000"/>
                <w:sz w:val="28"/>
                <w:szCs w:val="28"/>
              </w:rPr>
            </w:pPr>
            <w:r>
              <w:rPr>
                <w:color w:val="000000"/>
              </w:rPr>
              <w:t>9-Sep</w:t>
            </w:r>
          </w:p>
        </w:tc>
        <w:tc>
          <w:tcPr>
            <w:tcW w:w="4410" w:type="dxa"/>
            <w:tcBorders>
              <w:top w:val="nil"/>
            </w:tcBorders>
          </w:tcPr>
          <w:p w14:paraId="3FF2A5CF" w14:textId="77777777" w:rsidR="00AF5145" w:rsidRDefault="00000000">
            <w:pPr>
              <w:pBdr>
                <w:top w:val="nil"/>
                <w:left w:val="nil"/>
                <w:bottom w:val="nil"/>
                <w:right w:val="nil"/>
                <w:between w:val="nil"/>
              </w:pBdr>
              <w:spacing w:line="311" w:lineRule="auto"/>
              <w:ind w:left="560"/>
              <w:rPr>
                <w:color w:val="000000"/>
                <w:sz w:val="28"/>
                <w:szCs w:val="28"/>
              </w:rPr>
            </w:pPr>
            <w:r>
              <w:rPr>
                <w:color w:val="000000"/>
                <w:sz w:val="28"/>
                <w:szCs w:val="28"/>
              </w:rPr>
              <w:t>Search Engines/Performance</w:t>
            </w:r>
          </w:p>
          <w:p w14:paraId="5ACFD98E" w14:textId="77777777" w:rsidR="00AF5145" w:rsidRDefault="00000000">
            <w:pPr>
              <w:pBdr>
                <w:top w:val="nil"/>
                <w:left w:val="nil"/>
                <w:bottom w:val="nil"/>
                <w:right w:val="nil"/>
                <w:between w:val="nil"/>
              </w:pBdr>
              <w:spacing w:line="318" w:lineRule="auto"/>
              <w:ind w:left="593"/>
              <w:rPr>
                <w:color w:val="000000"/>
                <w:sz w:val="28"/>
                <w:szCs w:val="28"/>
              </w:rPr>
            </w:pPr>
            <w:r>
              <w:rPr>
                <w:color w:val="000000"/>
                <w:sz w:val="28"/>
                <w:szCs w:val="28"/>
              </w:rPr>
              <w:t xml:space="preserve">Indicators /Intro to </w:t>
            </w:r>
            <w:proofErr w:type="spellStart"/>
            <w:r>
              <w:rPr>
                <w:color w:val="000000"/>
                <w:sz w:val="28"/>
                <w:szCs w:val="28"/>
              </w:rPr>
              <w:t>Semrush</w:t>
            </w:r>
            <w:proofErr w:type="spellEnd"/>
          </w:p>
        </w:tc>
        <w:tc>
          <w:tcPr>
            <w:tcW w:w="2070" w:type="dxa"/>
            <w:vMerge/>
          </w:tcPr>
          <w:p w14:paraId="72D9F0E1" w14:textId="77777777" w:rsidR="00AF5145" w:rsidRDefault="00AF5145">
            <w:pPr>
              <w:pBdr>
                <w:top w:val="nil"/>
                <w:left w:val="nil"/>
                <w:bottom w:val="nil"/>
                <w:right w:val="nil"/>
                <w:between w:val="nil"/>
              </w:pBdr>
              <w:spacing w:line="276" w:lineRule="auto"/>
              <w:rPr>
                <w:color w:val="000000"/>
                <w:sz w:val="28"/>
                <w:szCs w:val="28"/>
              </w:rPr>
            </w:pPr>
          </w:p>
        </w:tc>
        <w:tc>
          <w:tcPr>
            <w:tcW w:w="2160" w:type="dxa"/>
            <w:vMerge/>
          </w:tcPr>
          <w:p w14:paraId="2DFACED7" w14:textId="77777777" w:rsidR="00AF5145" w:rsidRDefault="00AF5145">
            <w:pPr>
              <w:pBdr>
                <w:top w:val="nil"/>
                <w:left w:val="nil"/>
                <w:bottom w:val="nil"/>
                <w:right w:val="nil"/>
                <w:between w:val="nil"/>
              </w:pBdr>
              <w:spacing w:line="276" w:lineRule="auto"/>
              <w:rPr>
                <w:color w:val="000000"/>
                <w:sz w:val="28"/>
                <w:szCs w:val="28"/>
              </w:rPr>
            </w:pPr>
          </w:p>
        </w:tc>
      </w:tr>
      <w:tr w:rsidR="00AF5145" w14:paraId="651829CE" w14:textId="77777777">
        <w:trPr>
          <w:trHeight w:val="341"/>
        </w:trPr>
        <w:tc>
          <w:tcPr>
            <w:tcW w:w="945" w:type="dxa"/>
          </w:tcPr>
          <w:p w14:paraId="20BC04BA" w14:textId="77777777" w:rsidR="00AF5145" w:rsidRDefault="00AF5145">
            <w:pPr>
              <w:pBdr>
                <w:top w:val="nil"/>
                <w:left w:val="nil"/>
                <w:bottom w:val="nil"/>
                <w:right w:val="nil"/>
                <w:between w:val="nil"/>
              </w:pBdr>
              <w:rPr>
                <w:color w:val="000000"/>
                <w:sz w:val="28"/>
                <w:szCs w:val="28"/>
              </w:rPr>
            </w:pPr>
          </w:p>
        </w:tc>
        <w:tc>
          <w:tcPr>
            <w:tcW w:w="1200" w:type="dxa"/>
          </w:tcPr>
          <w:p w14:paraId="680E1761" w14:textId="77777777" w:rsidR="00AF5145" w:rsidRDefault="00AF5145">
            <w:pPr>
              <w:pBdr>
                <w:top w:val="nil"/>
                <w:left w:val="nil"/>
                <w:bottom w:val="nil"/>
                <w:right w:val="nil"/>
                <w:between w:val="nil"/>
              </w:pBdr>
              <w:rPr>
                <w:color w:val="000000"/>
                <w:sz w:val="28"/>
                <w:szCs w:val="28"/>
              </w:rPr>
            </w:pPr>
          </w:p>
        </w:tc>
        <w:tc>
          <w:tcPr>
            <w:tcW w:w="4410" w:type="dxa"/>
          </w:tcPr>
          <w:p w14:paraId="7FA3CCD6" w14:textId="77777777" w:rsidR="00AF5145" w:rsidRDefault="00AF5145">
            <w:pPr>
              <w:pBdr>
                <w:top w:val="nil"/>
                <w:left w:val="nil"/>
                <w:bottom w:val="nil"/>
                <w:right w:val="nil"/>
                <w:between w:val="nil"/>
              </w:pBdr>
              <w:rPr>
                <w:color w:val="000000"/>
                <w:sz w:val="28"/>
                <w:szCs w:val="28"/>
              </w:rPr>
            </w:pPr>
          </w:p>
        </w:tc>
        <w:tc>
          <w:tcPr>
            <w:tcW w:w="2070" w:type="dxa"/>
          </w:tcPr>
          <w:p w14:paraId="49F61D76" w14:textId="77777777" w:rsidR="00AF5145" w:rsidRDefault="00AF5145">
            <w:pPr>
              <w:pBdr>
                <w:top w:val="nil"/>
                <w:left w:val="nil"/>
                <w:bottom w:val="nil"/>
                <w:right w:val="nil"/>
                <w:between w:val="nil"/>
              </w:pBdr>
              <w:rPr>
                <w:color w:val="000000"/>
                <w:sz w:val="28"/>
                <w:szCs w:val="28"/>
              </w:rPr>
            </w:pPr>
          </w:p>
        </w:tc>
        <w:tc>
          <w:tcPr>
            <w:tcW w:w="2160" w:type="dxa"/>
          </w:tcPr>
          <w:p w14:paraId="01D50B1E" w14:textId="77777777" w:rsidR="00AF5145" w:rsidRDefault="00AF5145">
            <w:pPr>
              <w:pBdr>
                <w:top w:val="nil"/>
                <w:left w:val="nil"/>
                <w:bottom w:val="nil"/>
                <w:right w:val="nil"/>
                <w:between w:val="nil"/>
              </w:pBdr>
              <w:rPr>
                <w:color w:val="000000"/>
                <w:sz w:val="28"/>
                <w:szCs w:val="28"/>
              </w:rPr>
            </w:pPr>
          </w:p>
        </w:tc>
      </w:tr>
      <w:tr w:rsidR="00AF5145" w14:paraId="683CB4B1" w14:textId="77777777">
        <w:trPr>
          <w:trHeight w:val="961"/>
        </w:trPr>
        <w:tc>
          <w:tcPr>
            <w:tcW w:w="945" w:type="dxa"/>
            <w:tcBorders>
              <w:bottom w:val="nil"/>
            </w:tcBorders>
          </w:tcPr>
          <w:p w14:paraId="6B08AE9C" w14:textId="77777777" w:rsidR="00AF5145" w:rsidRDefault="00000000">
            <w:pPr>
              <w:pBdr>
                <w:top w:val="nil"/>
                <w:left w:val="nil"/>
                <w:bottom w:val="nil"/>
                <w:right w:val="nil"/>
                <w:between w:val="nil"/>
              </w:pBdr>
              <w:spacing w:before="257"/>
              <w:ind w:right="355"/>
              <w:jc w:val="right"/>
              <w:rPr>
                <w:color w:val="000000"/>
                <w:sz w:val="28"/>
                <w:szCs w:val="28"/>
              </w:rPr>
            </w:pPr>
            <w:r>
              <w:rPr>
                <w:color w:val="000000"/>
                <w:sz w:val="28"/>
                <w:szCs w:val="28"/>
              </w:rPr>
              <w:lastRenderedPageBreak/>
              <w:t>5</w:t>
            </w:r>
          </w:p>
        </w:tc>
        <w:tc>
          <w:tcPr>
            <w:tcW w:w="1200" w:type="dxa"/>
            <w:tcBorders>
              <w:bottom w:val="nil"/>
            </w:tcBorders>
          </w:tcPr>
          <w:p w14:paraId="471F814B" w14:textId="77777777" w:rsidR="00AF5145" w:rsidRDefault="00000000">
            <w:pPr>
              <w:pBdr>
                <w:top w:val="nil"/>
                <w:left w:val="nil"/>
                <w:bottom w:val="nil"/>
                <w:right w:val="nil"/>
                <w:between w:val="nil"/>
              </w:pBdr>
              <w:spacing w:before="12"/>
              <w:rPr>
                <w:color w:val="000000"/>
                <w:sz w:val="28"/>
                <w:szCs w:val="28"/>
              </w:rPr>
            </w:pPr>
            <w:r>
              <w:rPr>
                <w:color w:val="000000"/>
              </w:rPr>
              <w:t>14-Sep</w:t>
            </w:r>
          </w:p>
        </w:tc>
        <w:tc>
          <w:tcPr>
            <w:tcW w:w="4410" w:type="dxa"/>
            <w:tcBorders>
              <w:bottom w:val="nil"/>
            </w:tcBorders>
          </w:tcPr>
          <w:p w14:paraId="1EB0065F" w14:textId="77777777" w:rsidR="00AF5145" w:rsidRDefault="00000000">
            <w:pPr>
              <w:pBdr>
                <w:top w:val="nil"/>
                <w:left w:val="nil"/>
                <w:bottom w:val="nil"/>
                <w:right w:val="nil"/>
                <w:between w:val="nil"/>
              </w:pBdr>
              <w:rPr>
                <w:color w:val="000000"/>
                <w:sz w:val="28"/>
                <w:szCs w:val="28"/>
              </w:rPr>
            </w:pPr>
            <w:r>
              <w:rPr>
                <w:color w:val="000000"/>
                <w:sz w:val="28"/>
                <w:szCs w:val="28"/>
              </w:rPr>
              <w:t>Crawlability</w:t>
            </w:r>
          </w:p>
        </w:tc>
        <w:tc>
          <w:tcPr>
            <w:tcW w:w="2070" w:type="dxa"/>
            <w:vMerge w:val="restart"/>
          </w:tcPr>
          <w:p w14:paraId="61F1221B" w14:textId="77777777" w:rsidR="00AF5145" w:rsidRDefault="00AF5145">
            <w:pPr>
              <w:pBdr>
                <w:top w:val="nil"/>
                <w:left w:val="nil"/>
                <w:bottom w:val="nil"/>
                <w:right w:val="nil"/>
                <w:between w:val="nil"/>
              </w:pBdr>
              <w:rPr>
                <w:color w:val="000000"/>
                <w:sz w:val="28"/>
                <w:szCs w:val="28"/>
              </w:rPr>
            </w:pPr>
          </w:p>
        </w:tc>
        <w:tc>
          <w:tcPr>
            <w:tcW w:w="2160" w:type="dxa"/>
            <w:vMerge w:val="restart"/>
          </w:tcPr>
          <w:p w14:paraId="7AB65D77" w14:textId="77777777" w:rsidR="00AF5145" w:rsidRDefault="00AF5145">
            <w:pPr>
              <w:pBdr>
                <w:top w:val="nil"/>
                <w:left w:val="nil"/>
                <w:bottom w:val="nil"/>
                <w:right w:val="nil"/>
                <w:between w:val="nil"/>
              </w:pBdr>
              <w:spacing w:before="232"/>
              <w:rPr>
                <w:color w:val="000000"/>
                <w:sz w:val="28"/>
                <w:szCs w:val="28"/>
              </w:rPr>
            </w:pPr>
          </w:p>
          <w:p w14:paraId="412CA181" w14:textId="77777777" w:rsidR="00AF5145" w:rsidRDefault="00000000">
            <w:pPr>
              <w:pBdr>
                <w:top w:val="nil"/>
                <w:left w:val="nil"/>
                <w:bottom w:val="nil"/>
                <w:right w:val="nil"/>
                <w:between w:val="nil"/>
              </w:pBdr>
              <w:spacing w:before="1"/>
              <w:ind w:left="390" w:right="356" w:hanging="22"/>
              <w:jc w:val="both"/>
              <w:rPr>
                <w:color w:val="000000"/>
                <w:sz w:val="28"/>
                <w:szCs w:val="28"/>
              </w:rPr>
            </w:pPr>
            <w:r>
              <w:rPr>
                <w:color w:val="000000"/>
                <w:sz w:val="28"/>
                <w:szCs w:val="28"/>
              </w:rPr>
              <w:t>Quiz 3 – Search Engines</w:t>
            </w:r>
          </w:p>
        </w:tc>
      </w:tr>
      <w:tr w:rsidR="00AF5145" w14:paraId="7ECC6FA2" w14:textId="77777777">
        <w:trPr>
          <w:trHeight w:val="648"/>
        </w:trPr>
        <w:tc>
          <w:tcPr>
            <w:tcW w:w="945" w:type="dxa"/>
            <w:tcBorders>
              <w:top w:val="nil"/>
            </w:tcBorders>
          </w:tcPr>
          <w:p w14:paraId="7BECDA8A" w14:textId="77777777" w:rsidR="00AF5145" w:rsidRDefault="00AF5145">
            <w:pPr>
              <w:pBdr>
                <w:top w:val="nil"/>
                <w:left w:val="nil"/>
                <w:bottom w:val="nil"/>
                <w:right w:val="nil"/>
                <w:between w:val="nil"/>
              </w:pBdr>
              <w:spacing w:before="311" w:line="317" w:lineRule="auto"/>
              <w:ind w:right="350"/>
              <w:jc w:val="right"/>
              <w:rPr>
                <w:color w:val="000000"/>
                <w:sz w:val="28"/>
                <w:szCs w:val="28"/>
              </w:rPr>
            </w:pPr>
          </w:p>
        </w:tc>
        <w:tc>
          <w:tcPr>
            <w:tcW w:w="1200" w:type="dxa"/>
            <w:tcBorders>
              <w:top w:val="nil"/>
            </w:tcBorders>
          </w:tcPr>
          <w:p w14:paraId="4888E415" w14:textId="77777777" w:rsidR="00AF5145" w:rsidRDefault="00000000">
            <w:pPr>
              <w:pBdr>
                <w:top w:val="nil"/>
                <w:left w:val="nil"/>
                <w:bottom w:val="nil"/>
                <w:right w:val="nil"/>
                <w:between w:val="nil"/>
              </w:pBdr>
              <w:spacing w:before="66"/>
              <w:rPr>
                <w:color w:val="000000"/>
                <w:sz w:val="28"/>
                <w:szCs w:val="28"/>
              </w:rPr>
            </w:pPr>
            <w:r>
              <w:rPr>
                <w:color w:val="000000"/>
              </w:rPr>
              <w:t>16-Sep</w:t>
            </w:r>
          </w:p>
        </w:tc>
        <w:tc>
          <w:tcPr>
            <w:tcW w:w="4410" w:type="dxa"/>
            <w:tcBorders>
              <w:top w:val="nil"/>
            </w:tcBorders>
          </w:tcPr>
          <w:p w14:paraId="46A2CE86" w14:textId="77777777" w:rsidR="00AF5145" w:rsidRDefault="00000000">
            <w:pPr>
              <w:pBdr>
                <w:top w:val="nil"/>
                <w:left w:val="nil"/>
                <w:bottom w:val="nil"/>
                <w:right w:val="nil"/>
                <w:between w:val="nil"/>
              </w:pBdr>
              <w:spacing w:line="233" w:lineRule="auto"/>
              <w:ind w:left="108"/>
              <w:rPr>
                <w:color w:val="000000"/>
                <w:sz w:val="28"/>
                <w:szCs w:val="28"/>
              </w:rPr>
            </w:pPr>
            <w:r>
              <w:rPr>
                <w:color w:val="000000"/>
                <w:sz w:val="28"/>
                <w:szCs w:val="28"/>
              </w:rPr>
              <w:t xml:space="preserve">Keyword Research /Introduction to </w:t>
            </w:r>
            <w:proofErr w:type="spellStart"/>
            <w:r>
              <w:rPr>
                <w:color w:val="000000"/>
                <w:sz w:val="28"/>
                <w:szCs w:val="28"/>
              </w:rPr>
              <w:t>SEMRush</w:t>
            </w:r>
            <w:proofErr w:type="spellEnd"/>
          </w:p>
        </w:tc>
        <w:tc>
          <w:tcPr>
            <w:tcW w:w="2070" w:type="dxa"/>
            <w:vMerge/>
          </w:tcPr>
          <w:p w14:paraId="6ED9BCCC" w14:textId="77777777" w:rsidR="00AF5145" w:rsidRDefault="00AF5145">
            <w:pPr>
              <w:pBdr>
                <w:top w:val="nil"/>
                <w:left w:val="nil"/>
                <w:bottom w:val="nil"/>
                <w:right w:val="nil"/>
                <w:between w:val="nil"/>
              </w:pBdr>
              <w:spacing w:line="276" w:lineRule="auto"/>
              <w:rPr>
                <w:color w:val="000000"/>
                <w:sz w:val="28"/>
                <w:szCs w:val="28"/>
              </w:rPr>
            </w:pPr>
          </w:p>
        </w:tc>
        <w:tc>
          <w:tcPr>
            <w:tcW w:w="2160" w:type="dxa"/>
            <w:vMerge/>
          </w:tcPr>
          <w:p w14:paraId="322CE14F" w14:textId="77777777" w:rsidR="00AF5145" w:rsidRDefault="00AF5145">
            <w:pPr>
              <w:pBdr>
                <w:top w:val="nil"/>
                <w:left w:val="nil"/>
                <w:bottom w:val="nil"/>
                <w:right w:val="nil"/>
                <w:between w:val="nil"/>
              </w:pBdr>
              <w:spacing w:line="276" w:lineRule="auto"/>
              <w:rPr>
                <w:color w:val="000000"/>
                <w:sz w:val="28"/>
                <w:szCs w:val="28"/>
              </w:rPr>
            </w:pPr>
          </w:p>
        </w:tc>
      </w:tr>
      <w:tr w:rsidR="00AF5145" w14:paraId="7DC0DF0B" w14:textId="77777777">
        <w:trPr>
          <w:trHeight w:val="341"/>
        </w:trPr>
        <w:tc>
          <w:tcPr>
            <w:tcW w:w="945" w:type="dxa"/>
          </w:tcPr>
          <w:p w14:paraId="03E39530" w14:textId="77777777" w:rsidR="00AF5145" w:rsidRDefault="00AF5145">
            <w:pPr>
              <w:pBdr>
                <w:top w:val="nil"/>
                <w:left w:val="nil"/>
                <w:bottom w:val="nil"/>
                <w:right w:val="nil"/>
                <w:between w:val="nil"/>
              </w:pBdr>
              <w:rPr>
                <w:color w:val="000000"/>
                <w:sz w:val="28"/>
                <w:szCs w:val="28"/>
              </w:rPr>
            </w:pPr>
          </w:p>
        </w:tc>
        <w:tc>
          <w:tcPr>
            <w:tcW w:w="1200" w:type="dxa"/>
          </w:tcPr>
          <w:p w14:paraId="4CDF052A" w14:textId="77777777" w:rsidR="00AF5145" w:rsidRDefault="00AF5145">
            <w:pPr>
              <w:pBdr>
                <w:top w:val="nil"/>
                <w:left w:val="nil"/>
                <w:bottom w:val="nil"/>
                <w:right w:val="nil"/>
                <w:between w:val="nil"/>
              </w:pBdr>
              <w:rPr>
                <w:color w:val="000000"/>
                <w:sz w:val="28"/>
                <w:szCs w:val="28"/>
              </w:rPr>
            </w:pPr>
          </w:p>
        </w:tc>
        <w:tc>
          <w:tcPr>
            <w:tcW w:w="4410" w:type="dxa"/>
          </w:tcPr>
          <w:p w14:paraId="22D5F4FA" w14:textId="77777777" w:rsidR="00AF5145" w:rsidRDefault="00AF5145">
            <w:pPr>
              <w:pBdr>
                <w:top w:val="nil"/>
                <w:left w:val="nil"/>
                <w:bottom w:val="nil"/>
                <w:right w:val="nil"/>
                <w:between w:val="nil"/>
              </w:pBdr>
              <w:rPr>
                <w:color w:val="000000"/>
                <w:sz w:val="28"/>
                <w:szCs w:val="28"/>
              </w:rPr>
            </w:pPr>
          </w:p>
        </w:tc>
        <w:tc>
          <w:tcPr>
            <w:tcW w:w="2070" w:type="dxa"/>
          </w:tcPr>
          <w:p w14:paraId="0523D0B3" w14:textId="77777777" w:rsidR="00AF5145" w:rsidRDefault="00AF5145">
            <w:pPr>
              <w:pBdr>
                <w:top w:val="nil"/>
                <w:left w:val="nil"/>
                <w:bottom w:val="nil"/>
                <w:right w:val="nil"/>
                <w:between w:val="nil"/>
              </w:pBdr>
              <w:rPr>
                <w:color w:val="000000"/>
                <w:sz w:val="28"/>
                <w:szCs w:val="28"/>
              </w:rPr>
            </w:pPr>
          </w:p>
        </w:tc>
        <w:tc>
          <w:tcPr>
            <w:tcW w:w="2160" w:type="dxa"/>
          </w:tcPr>
          <w:p w14:paraId="4A0A0724" w14:textId="77777777" w:rsidR="00AF5145" w:rsidRDefault="00AF5145">
            <w:pPr>
              <w:pBdr>
                <w:top w:val="nil"/>
                <w:left w:val="nil"/>
                <w:bottom w:val="nil"/>
                <w:right w:val="nil"/>
                <w:between w:val="nil"/>
              </w:pBdr>
              <w:rPr>
                <w:color w:val="000000"/>
                <w:sz w:val="28"/>
                <w:szCs w:val="28"/>
              </w:rPr>
            </w:pPr>
          </w:p>
        </w:tc>
      </w:tr>
      <w:tr w:rsidR="00AF5145" w14:paraId="5AF4ABF4" w14:textId="77777777">
        <w:trPr>
          <w:trHeight w:val="995"/>
        </w:trPr>
        <w:tc>
          <w:tcPr>
            <w:tcW w:w="945" w:type="dxa"/>
            <w:tcBorders>
              <w:bottom w:val="nil"/>
            </w:tcBorders>
          </w:tcPr>
          <w:p w14:paraId="6B39A992" w14:textId="77777777" w:rsidR="00AF5145" w:rsidRDefault="00000000">
            <w:pPr>
              <w:pBdr>
                <w:top w:val="nil"/>
                <w:left w:val="nil"/>
                <w:bottom w:val="nil"/>
                <w:right w:val="nil"/>
                <w:between w:val="nil"/>
              </w:pBdr>
              <w:ind w:right="350"/>
              <w:rPr>
                <w:color w:val="000000"/>
                <w:sz w:val="28"/>
                <w:szCs w:val="28"/>
              </w:rPr>
            </w:pPr>
            <w:r>
              <w:rPr>
                <w:color w:val="000000"/>
                <w:sz w:val="28"/>
                <w:szCs w:val="28"/>
              </w:rPr>
              <w:t>6</w:t>
            </w:r>
          </w:p>
        </w:tc>
        <w:tc>
          <w:tcPr>
            <w:tcW w:w="1200" w:type="dxa"/>
            <w:tcBorders>
              <w:bottom w:val="nil"/>
            </w:tcBorders>
          </w:tcPr>
          <w:p w14:paraId="1E2B3A8E" w14:textId="77777777" w:rsidR="00AF5145" w:rsidRDefault="00000000">
            <w:pPr>
              <w:pBdr>
                <w:top w:val="nil"/>
                <w:left w:val="nil"/>
                <w:bottom w:val="nil"/>
                <w:right w:val="nil"/>
                <w:between w:val="nil"/>
              </w:pBdr>
              <w:rPr>
                <w:color w:val="000000"/>
                <w:sz w:val="28"/>
                <w:szCs w:val="28"/>
              </w:rPr>
            </w:pPr>
            <w:r>
              <w:rPr>
                <w:color w:val="000000"/>
              </w:rPr>
              <w:t>21-Sep</w:t>
            </w:r>
          </w:p>
        </w:tc>
        <w:tc>
          <w:tcPr>
            <w:tcW w:w="4410" w:type="dxa"/>
            <w:tcBorders>
              <w:bottom w:val="nil"/>
            </w:tcBorders>
          </w:tcPr>
          <w:p w14:paraId="7B721E71" w14:textId="77777777" w:rsidR="00AF5145" w:rsidRDefault="00000000">
            <w:pPr>
              <w:pBdr>
                <w:top w:val="nil"/>
                <w:left w:val="nil"/>
                <w:bottom w:val="nil"/>
                <w:right w:val="nil"/>
                <w:between w:val="nil"/>
              </w:pBdr>
              <w:spacing w:before="5"/>
              <w:ind w:left="1673" w:right="191" w:hanging="1471"/>
              <w:rPr>
                <w:color w:val="000000"/>
                <w:sz w:val="28"/>
                <w:szCs w:val="28"/>
              </w:rPr>
            </w:pPr>
            <w:r>
              <w:rPr>
                <w:color w:val="000000"/>
                <w:sz w:val="28"/>
                <w:szCs w:val="28"/>
              </w:rPr>
              <w:t>Site Structure/Keyword Mapping</w:t>
            </w:r>
          </w:p>
        </w:tc>
        <w:tc>
          <w:tcPr>
            <w:tcW w:w="2070" w:type="dxa"/>
            <w:vMerge w:val="restart"/>
          </w:tcPr>
          <w:p w14:paraId="6406D27B" w14:textId="77777777" w:rsidR="00AF5145" w:rsidRDefault="00AF5145">
            <w:pPr>
              <w:pBdr>
                <w:top w:val="nil"/>
                <w:left w:val="nil"/>
                <w:bottom w:val="nil"/>
                <w:right w:val="nil"/>
                <w:between w:val="nil"/>
              </w:pBdr>
              <w:rPr>
                <w:color w:val="000000"/>
                <w:sz w:val="28"/>
                <w:szCs w:val="28"/>
              </w:rPr>
            </w:pPr>
          </w:p>
        </w:tc>
        <w:tc>
          <w:tcPr>
            <w:tcW w:w="2160" w:type="dxa"/>
            <w:tcBorders>
              <w:bottom w:val="nil"/>
            </w:tcBorders>
          </w:tcPr>
          <w:p w14:paraId="74C59511" w14:textId="77777777" w:rsidR="00AF5145" w:rsidRDefault="00000000">
            <w:pPr>
              <w:pBdr>
                <w:top w:val="nil"/>
                <w:left w:val="nil"/>
                <w:bottom w:val="nil"/>
                <w:right w:val="nil"/>
                <w:between w:val="nil"/>
              </w:pBdr>
              <w:spacing w:before="258"/>
              <w:ind w:left="158" w:firstLine="209"/>
              <w:rPr>
                <w:color w:val="000000"/>
                <w:sz w:val="28"/>
                <w:szCs w:val="28"/>
              </w:rPr>
            </w:pPr>
            <w:r>
              <w:rPr>
                <w:color w:val="000000"/>
                <w:sz w:val="28"/>
                <w:szCs w:val="28"/>
              </w:rPr>
              <w:t>Quiz 4 – Crawlability</w:t>
            </w:r>
          </w:p>
        </w:tc>
      </w:tr>
      <w:tr w:rsidR="00AF5145" w14:paraId="6A6C39EA" w14:textId="77777777">
        <w:trPr>
          <w:trHeight w:val="681"/>
        </w:trPr>
        <w:tc>
          <w:tcPr>
            <w:tcW w:w="945" w:type="dxa"/>
            <w:tcBorders>
              <w:top w:val="nil"/>
            </w:tcBorders>
          </w:tcPr>
          <w:p w14:paraId="7775965D" w14:textId="77777777" w:rsidR="00AF5145" w:rsidRDefault="00000000">
            <w:pPr>
              <w:pBdr>
                <w:top w:val="nil"/>
                <w:left w:val="nil"/>
                <w:bottom w:val="nil"/>
                <w:right w:val="nil"/>
                <w:between w:val="nil"/>
              </w:pBdr>
              <w:spacing w:line="318" w:lineRule="auto"/>
              <w:rPr>
                <w:color w:val="000000"/>
                <w:sz w:val="28"/>
                <w:szCs w:val="28"/>
              </w:rPr>
            </w:pPr>
            <w:r>
              <w:rPr>
                <w:color w:val="000000"/>
                <w:sz w:val="28"/>
                <w:szCs w:val="28"/>
              </w:rPr>
              <w:t>6</w:t>
            </w:r>
          </w:p>
        </w:tc>
        <w:tc>
          <w:tcPr>
            <w:tcW w:w="1200" w:type="dxa"/>
            <w:tcBorders>
              <w:top w:val="nil"/>
            </w:tcBorders>
          </w:tcPr>
          <w:p w14:paraId="75166F1C" w14:textId="77777777" w:rsidR="00AF5145" w:rsidRDefault="00000000">
            <w:pPr>
              <w:pBdr>
                <w:top w:val="nil"/>
                <w:left w:val="nil"/>
                <w:bottom w:val="nil"/>
                <w:right w:val="nil"/>
                <w:between w:val="nil"/>
              </w:pBdr>
              <w:spacing w:before="98"/>
              <w:rPr>
                <w:color w:val="000000"/>
                <w:sz w:val="28"/>
                <w:szCs w:val="28"/>
              </w:rPr>
            </w:pPr>
            <w:r>
              <w:rPr>
                <w:color w:val="000000"/>
              </w:rPr>
              <w:t>23-Sep</w:t>
            </w:r>
          </w:p>
        </w:tc>
        <w:tc>
          <w:tcPr>
            <w:tcW w:w="4410" w:type="dxa"/>
            <w:tcBorders>
              <w:top w:val="nil"/>
            </w:tcBorders>
          </w:tcPr>
          <w:p w14:paraId="78B172A4" w14:textId="77777777" w:rsidR="00AF5145" w:rsidRDefault="00000000">
            <w:pPr>
              <w:pBdr>
                <w:top w:val="nil"/>
                <w:left w:val="nil"/>
                <w:bottom w:val="nil"/>
                <w:right w:val="nil"/>
                <w:between w:val="nil"/>
              </w:pBdr>
              <w:ind w:right="1"/>
              <w:rPr>
                <w:color w:val="000000"/>
                <w:sz w:val="28"/>
                <w:szCs w:val="28"/>
              </w:rPr>
            </w:pPr>
            <w:r>
              <w:rPr>
                <w:color w:val="000000"/>
                <w:sz w:val="28"/>
                <w:szCs w:val="28"/>
              </w:rPr>
              <w:t>Local SEO</w:t>
            </w:r>
          </w:p>
          <w:p w14:paraId="4A87E5F4" w14:textId="77777777" w:rsidR="00AF5145" w:rsidRDefault="00AF5145">
            <w:pPr>
              <w:pBdr>
                <w:top w:val="nil"/>
                <w:left w:val="nil"/>
                <w:bottom w:val="nil"/>
                <w:right w:val="nil"/>
                <w:between w:val="nil"/>
              </w:pBdr>
              <w:spacing w:line="318" w:lineRule="auto"/>
              <w:ind w:right="322"/>
              <w:jc w:val="right"/>
              <w:rPr>
                <w:color w:val="000000"/>
                <w:sz w:val="28"/>
                <w:szCs w:val="28"/>
              </w:rPr>
            </w:pPr>
          </w:p>
        </w:tc>
        <w:tc>
          <w:tcPr>
            <w:tcW w:w="2070" w:type="dxa"/>
            <w:vMerge/>
          </w:tcPr>
          <w:p w14:paraId="5A8D9C87" w14:textId="77777777" w:rsidR="00AF5145" w:rsidRDefault="00AF5145">
            <w:pPr>
              <w:pBdr>
                <w:top w:val="nil"/>
                <w:left w:val="nil"/>
                <w:bottom w:val="nil"/>
                <w:right w:val="nil"/>
                <w:between w:val="nil"/>
              </w:pBdr>
              <w:spacing w:line="276" w:lineRule="auto"/>
              <w:rPr>
                <w:color w:val="000000"/>
                <w:sz w:val="28"/>
                <w:szCs w:val="28"/>
              </w:rPr>
            </w:pPr>
          </w:p>
        </w:tc>
        <w:tc>
          <w:tcPr>
            <w:tcW w:w="2160" w:type="dxa"/>
            <w:tcBorders>
              <w:top w:val="nil"/>
            </w:tcBorders>
          </w:tcPr>
          <w:p w14:paraId="05BACD8C" w14:textId="77777777" w:rsidR="00AF5145" w:rsidRDefault="00000000">
            <w:pPr>
              <w:pBdr>
                <w:top w:val="nil"/>
                <w:left w:val="nil"/>
                <w:bottom w:val="nil"/>
                <w:right w:val="nil"/>
                <w:between w:val="nil"/>
              </w:pBdr>
              <w:ind w:left="266" w:firstLine="8"/>
              <w:rPr>
                <w:color w:val="000000"/>
                <w:sz w:val="28"/>
                <w:szCs w:val="28"/>
              </w:rPr>
            </w:pPr>
            <w:r>
              <w:rPr>
                <w:color w:val="000000"/>
                <w:sz w:val="28"/>
                <w:szCs w:val="28"/>
              </w:rPr>
              <w:t xml:space="preserve">Complete SEM Rush </w:t>
            </w:r>
            <w:r>
              <w:rPr>
                <w:sz w:val="28"/>
                <w:szCs w:val="28"/>
              </w:rPr>
              <w:t>Module 1</w:t>
            </w:r>
          </w:p>
        </w:tc>
      </w:tr>
    </w:tbl>
    <w:p w14:paraId="54F6BFD7" w14:textId="77777777" w:rsidR="00AF5145" w:rsidRDefault="00AF5145">
      <w:pPr>
        <w:pBdr>
          <w:top w:val="nil"/>
          <w:left w:val="nil"/>
          <w:bottom w:val="nil"/>
          <w:right w:val="nil"/>
          <w:between w:val="nil"/>
        </w:pBdr>
        <w:rPr>
          <w:color w:val="000000"/>
          <w:sz w:val="28"/>
          <w:szCs w:val="28"/>
        </w:rPr>
        <w:sectPr w:rsidR="00AF5145">
          <w:footerReference w:type="default" r:id="rId10"/>
          <w:type w:val="continuous"/>
          <w:pgSz w:w="12240" w:h="15840"/>
          <w:pgMar w:top="835" w:right="720" w:bottom="1296" w:left="720" w:header="0" w:footer="1109" w:gutter="0"/>
          <w:cols w:space="720"/>
        </w:sectPr>
      </w:pPr>
    </w:p>
    <w:p w14:paraId="192A8249" w14:textId="77777777" w:rsidR="00AF5145" w:rsidRDefault="00AF5145">
      <w:pPr>
        <w:pBdr>
          <w:top w:val="nil"/>
          <w:left w:val="nil"/>
          <w:bottom w:val="nil"/>
          <w:right w:val="nil"/>
          <w:between w:val="nil"/>
        </w:pBdr>
        <w:spacing w:line="276" w:lineRule="auto"/>
        <w:rPr>
          <w:color w:val="000000"/>
          <w:sz w:val="28"/>
          <w:szCs w:val="28"/>
        </w:rPr>
      </w:pPr>
    </w:p>
    <w:tbl>
      <w:tblPr>
        <w:tblStyle w:val="a1"/>
        <w:tblW w:w="10860" w:type="dxa"/>
        <w:tblInd w:w="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70"/>
        <w:gridCol w:w="1275"/>
        <w:gridCol w:w="4620"/>
        <w:gridCol w:w="1845"/>
        <w:gridCol w:w="2250"/>
      </w:tblGrid>
      <w:tr w:rsidR="00AF5145" w14:paraId="550E266D" w14:textId="77777777">
        <w:trPr>
          <w:trHeight w:val="1280"/>
        </w:trPr>
        <w:tc>
          <w:tcPr>
            <w:tcW w:w="870" w:type="dxa"/>
          </w:tcPr>
          <w:p w14:paraId="0ED4E292" w14:textId="77777777" w:rsidR="00AF5145" w:rsidRDefault="00AF5145">
            <w:pPr>
              <w:pBdr>
                <w:top w:val="nil"/>
                <w:left w:val="nil"/>
                <w:bottom w:val="nil"/>
                <w:right w:val="nil"/>
                <w:between w:val="nil"/>
              </w:pBdr>
              <w:rPr>
                <w:sz w:val="28"/>
                <w:szCs w:val="28"/>
              </w:rPr>
            </w:pPr>
          </w:p>
          <w:p w14:paraId="1804A96C" w14:textId="77777777" w:rsidR="00AF5145" w:rsidRDefault="00000000">
            <w:pPr>
              <w:pBdr>
                <w:top w:val="nil"/>
                <w:left w:val="nil"/>
                <w:bottom w:val="nil"/>
                <w:right w:val="nil"/>
                <w:between w:val="nil"/>
              </w:pBdr>
              <w:rPr>
                <w:color w:val="000000"/>
                <w:sz w:val="28"/>
                <w:szCs w:val="28"/>
              </w:rPr>
            </w:pPr>
            <w:r>
              <w:rPr>
                <w:color w:val="000000"/>
                <w:sz w:val="28"/>
                <w:szCs w:val="28"/>
              </w:rPr>
              <w:t>7</w:t>
            </w:r>
          </w:p>
          <w:p w14:paraId="05E4586C" w14:textId="77777777" w:rsidR="00AF5145" w:rsidRDefault="00AF5145">
            <w:pPr>
              <w:pBdr>
                <w:top w:val="nil"/>
                <w:left w:val="nil"/>
                <w:bottom w:val="nil"/>
                <w:right w:val="nil"/>
                <w:between w:val="nil"/>
              </w:pBdr>
              <w:spacing w:before="6" w:line="318" w:lineRule="auto"/>
              <w:ind w:left="15"/>
              <w:jc w:val="center"/>
              <w:rPr>
                <w:sz w:val="28"/>
                <w:szCs w:val="28"/>
              </w:rPr>
            </w:pPr>
          </w:p>
          <w:p w14:paraId="2420E5F4" w14:textId="77777777" w:rsidR="00AF5145" w:rsidRDefault="00AF5145">
            <w:pPr>
              <w:pBdr>
                <w:top w:val="nil"/>
                <w:left w:val="nil"/>
                <w:bottom w:val="nil"/>
                <w:right w:val="nil"/>
                <w:between w:val="nil"/>
              </w:pBdr>
              <w:spacing w:before="6" w:line="318" w:lineRule="auto"/>
              <w:rPr>
                <w:color w:val="000000"/>
                <w:sz w:val="28"/>
                <w:szCs w:val="28"/>
              </w:rPr>
            </w:pPr>
          </w:p>
        </w:tc>
        <w:tc>
          <w:tcPr>
            <w:tcW w:w="1275" w:type="dxa"/>
          </w:tcPr>
          <w:p w14:paraId="1D227665" w14:textId="77777777" w:rsidR="00AF5145" w:rsidRDefault="00000000">
            <w:pPr>
              <w:pBdr>
                <w:top w:val="nil"/>
                <w:left w:val="nil"/>
                <w:bottom w:val="nil"/>
                <w:right w:val="nil"/>
                <w:between w:val="nil"/>
              </w:pBdr>
              <w:spacing w:before="287"/>
              <w:rPr>
                <w:color w:val="000000"/>
              </w:rPr>
            </w:pPr>
            <w:r>
              <w:rPr>
                <w:color w:val="000000"/>
              </w:rPr>
              <w:t xml:space="preserve">28-Sep </w:t>
            </w:r>
          </w:p>
          <w:p w14:paraId="4E24AF5F" w14:textId="77777777" w:rsidR="00AF5145" w:rsidRDefault="00000000">
            <w:pPr>
              <w:pBdr>
                <w:top w:val="nil"/>
                <w:left w:val="nil"/>
                <w:bottom w:val="nil"/>
                <w:right w:val="nil"/>
                <w:between w:val="nil"/>
              </w:pBdr>
              <w:spacing w:before="287"/>
              <w:rPr>
                <w:color w:val="000000"/>
                <w:sz w:val="28"/>
                <w:szCs w:val="28"/>
              </w:rPr>
            </w:pPr>
            <w:r>
              <w:rPr>
                <w:color w:val="000000"/>
              </w:rPr>
              <w:t>30-Sep</w:t>
            </w:r>
          </w:p>
        </w:tc>
        <w:tc>
          <w:tcPr>
            <w:tcW w:w="4620" w:type="dxa"/>
          </w:tcPr>
          <w:p w14:paraId="7068AF91" w14:textId="77777777" w:rsidR="00AF5145" w:rsidRDefault="00000000">
            <w:pPr>
              <w:pBdr>
                <w:top w:val="nil"/>
                <w:left w:val="nil"/>
                <w:bottom w:val="nil"/>
                <w:right w:val="nil"/>
                <w:between w:val="nil"/>
              </w:pBdr>
              <w:spacing w:before="1" w:line="318" w:lineRule="auto"/>
              <w:rPr>
                <w:color w:val="000000"/>
                <w:sz w:val="28"/>
                <w:szCs w:val="28"/>
              </w:rPr>
            </w:pPr>
            <w:r>
              <w:rPr>
                <w:color w:val="000000"/>
                <w:sz w:val="28"/>
                <w:szCs w:val="28"/>
              </w:rPr>
              <w:t>Link Building – Off site SEO</w:t>
            </w:r>
          </w:p>
          <w:p w14:paraId="7B2448A1" w14:textId="77777777" w:rsidR="00AF5145" w:rsidRDefault="00AF5145">
            <w:pPr>
              <w:pBdr>
                <w:top w:val="nil"/>
                <w:left w:val="nil"/>
                <w:bottom w:val="nil"/>
                <w:right w:val="nil"/>
                <w:between w:val="nil"/>
              </w:pBdr>
              <w:spacing w:before="4"/>
              <w:ind w:left="13" w:right="3"/>
              <w:jc w:val="center"/>
              <w:rPr>
                <w:sz w:val="28"/>
                <w:szCs w:val="28"/>
              </w:rPr>
            </w:pPr>
          </w:p>
          <w:p w14:paraId="3A034B8A" w14:textId="77777777" w:rsidR="00AF5145" w:rsidRDefault="00000000">
            <w:pPr>
              <w:pBdr>
                <w:top w:val="nil"/>
                <w:left w:val="nil"/>
                <w:bottom w:val="nil"/>
                <w:right w:val="nil"/>
                <w:between w:val="nil"/>
              </w:pBdr>
              <w:spacing w:before="4"/>
              <w:ind w:right="3"/>
              <w:rPr>
                <w:color w:val="000000"/>
                <w:sz w:val="28"/>
                <w:szCs w:val="28"/>
              </w:rPr>
            </w:pPr>
            <w:r>
              <w:rPr>
                <w:color w:val="000000"/>
                <w:sz w:val="28"/>
                <w:szCs w:val="28"/>
              </w:rPr>
              <w:t>Paid Search – Guest Speaker</w:t>
            </w:r>
          </w:p>
          <w:p w14:paraId="2B75BB22" w14:textId="77777777" w:rsidR="00AF5145" w:rsidRDefault="00AF5145">
            <w:pPr>
              <w:pBdr>
                <w:top w:val="nil"/>
                <w:left w:val="nil"/>
                <w:bottom w:val="nil"/>
                <w:right w:val="nil"/>
                <w:between w:val="nil"/>
              </w:pBdr>
              <w:spacing w:before="1" w:line="318" w:lineRule="auto"/>
              <w:ind w:left="13"/>
              <w:jc w:val="center"/>
              <w:rPr>
                <w:color w:val="000000"/>
                <w:sz w:val="28"/>
                <w:szCs w:val="28"/>
              </w:rPr>
            </w:pPr>
          </w:p>
        </w:tc>
        <w:tc>
          <w:tcPr>
            <w:tcW w:w="1845" w:type="dxa"/>
          </w:tcPr>
          <w:p w14:paraId="5E98E490" w14:textId="77777777" w:rsidR="00AF5145" w:rsidRDefault="00AF5145">
            <w:pPr>
              <w:pBdr>
                <w:top w:val="nil"/>
                <w:left w:val="nil"/>
                <w:bottom w:val="nil"/>
                <w:right w:val="nil"/>
                <w:between w:val="nil"/>
              </w:pBdr>
              <w:rPr>
                <w:color w:val="000000"/>
                <w:sz w:val="28"/>
                <w:szCs w:val="28"/>
              </w:rPr>
            </w:pPr>
          </w:p>
        </w:tc>
        <w:tc>
          <w:tcPr>
            <w:tcW w:w="2250" w:type="dxa"/>
          </w:tcPr>
          <w:p w14:paraId="2A8540A8" w14:textId="77777777" w:rsidR="00AF5145" w:rsidRDefault="00000000">
            <w:pPr>
              <w:pBdr>
                <w:top w:val="nil"/>
                <w:left w:val="nil"/>
                <w:bottom w:val="nil"/>
                <w:right w:val="nil"/>
                <w:between w:val="nil"/>
              </w:pBdr>
              <w:spacing w:before="5"/>
              <w:ind w:left="310" w:hanging="170"/>
              <w:rPr>
                <w:color w:val="000000"/>
                <w:sz w:val="28"/>
                <w:szCs w:val="28"/>
              </w:rPr>
            </w:pPr>
            <w:r>
              <w:rPr>
                <w:color w:val="000000"/>
                <w:sz w:val="28"/>
                <w:szCs w:val="28"/>
              </w:rPr>
              <w:t>Quiz 5 – KW Research</w:t>
            </w:r>
          </w:p>
        </w:tc>
      </w:tr>
      <w:tr w:rsidR="00AF5145" w14:paraId="6B8F2124" w14:textId="77777777">
        <w:trPr>
          <w:trHeight w:val="341"/>
        </w:trPr>
        <w:tc>
          <w:tcPr>
            <w:tcW w:w="870" w:type="dxa"/>
          </w:tcPr>
          <w:p w14:paraId="1AE502AF" w14:textId="77777777" w:rsidR="00AF5145" w:rsidRDefault="00AF5145">
            <w:pPr>
              <w:pBdr>
                <w:top w:val="nil"/>
                <w:left w:val="nil"/>
                <w:bottom w:val="nil"/>
                <w:right w:val="nil"/>
                <w:between w:val="nil"/>
              </w:pBdr>
              <w:rPr>
                <w:color w:val="000000"/>
                <w:sz w:val="28"/>
                <w:szCs w:val="28"/>
              </w:rPr>
            </w:pPr>
          </w:p>
        </w:tc>
        <w:tc>
          <w:tcPr>
            <w:tcW w:w="1275" w:type="dxa"/>
          </w:tcPr>
          <w:p w14:paraId="5EA4BA4E" w14:textId="77777777" w:rsidR="00AF5145" w:rsidRDefault="00AF5145">
            <w:pPr>
              <w:pBdr>
                <w:top w:val="nil"/>
                <w:left w:val="nil"/>
                <w:bottom w:val="nil"/>
                <w:right w:val="nil"/>
                <w:between w:val="nil"/>
              </w:pBdr>
              <w:rPr>
                <w:color w:val="000000"/>
                <w:sz w:val="28"/>
                <w:szCs w:val="28"/>
              </w:rPr>
            </w:pPr>
          </w:p>
        </w:tc>
        <w:tc>
          <w:tcPr>
            <w:tcW w:w="4620" w:type="dxa"/>
          </w:tcPr>
          <w:p w14:paraId="708C2E28" w14:textId="77777777" w:rsidR="00AF5145" w:rsidRDefault="00AF5145">
            <w:pPr>
              <w:pBdr>
                <w:top w:val="nil"/>
                <w:left w:val="nil"/>
                <w:bottom w:val="nil"/>
                <w:right w:val="nil"/>
                <w:between w:val="nil"/>
              </w:pBdr>
              <w:rPr>
                <w:color w:val="000000"/>
                <w:sz w:val="28"/>
                <w:szCs w:val="28"/>
              </w:rPr>
            </w:pPr>
          </w:p>
        </w:tc>
        <w:tc>
          <w:tcPr>
            <w:tcW w:w="1845" w:type="dxa"/>
          </w:tcPr>
          <w:p w14:paraId="4CD39CFB" w14:textId="77777777" w:rsidR="00AF5145" w:rsidRDefault="00AF5145">
            <w:pPr>
              <w:pBdr>
                <w:top w:val="nil"/>
                <w:left w:val="nil"/>
                <w:bottom w:val="nil"/>
                <w:right w:val="nil"/>
                <w:between w:val="nil"/>
              </w:pBdr>
              <w:rPr>
                <w:color w:val="000000"/>
                <w:sz w:val="28"/>
                <w:szCs w:val="28"/>
              </w:rPr>
            </w:pPr>
          </w:p>
        </w:tc>
        <w:tc>
          <w:tcPr>
            <w:tcW w:w="2250" w:type="dxa"/>
          </w:tcPr>
          <w:p w14:paraId="6D3A2AF6" w14:textId="77777777" w:rsidR="00AF5145" w:rsidRDefault="00AF5145">
            <w:pPr>
              <w:pBdr>
                <w:top w:val="nil"/>
                <w:left w:val="nil"/>
                <w:bottom w:val="nil"/>
                <w:right w:val="nil"/>
                <w:between w:val="nil"/>
              </w:pBdr>
              <w:rPr>
                <w:color w:val="000000"/>
                <w:sz w:val="28"/>
                <w:szCs w:val="28"/>
              </w:rPr>
            </w:pPr>
          </w:p>
        </w:tc>
      </w:tr>
      <w:tr w:rsidR="00AF5145" w14:paraId="1642814C" w14:textId="77777777">
        <w:trPr>
          <w:trHeight w:val="1485"/>
        </w:trPr>
        <w:tc>
          <w:tcPr>
            <w:tcW w:w="870" w:type="dxa"/>
          </w:tcPr>
          <w:p w14:paraId="6CF752FE" w14:textId="77777777" w:rsidR="00AF5145" w:rsidRDefault="00000000">
            <w:pPr>
              <w:pBdr>
                <w:top w:val="nil"/>
                <w:left w:val="nil"/>
                <w:bottom w:val="nil"/>
                <w:right w:val="nil"/>
                <w:between w:val="nil"/>
              </w:pBdr>
              <w:spacing w:before="4"/>
              <w:ind w:left="15"/>
              <w:jc w:val="center"/>
              <w:rPr>
                <w:color w:val="000000"/>
                <w:sz w:val="28"/>
                <w:szCs w:val="28"/>
              </w:rPr>
            </w:pPr>
            <w:r>
              <w:rPr>
                <w:color w:val="000000"/>
                <w:sz w:val="28"/>
                <w:szCs w:val="28"/>
              </w:rPr>
              <w:t>8</w:t>
            </w:r>
          </w:p>
          <w:p w14:paraId="6737D049" w14:textId="77777777" w:rsidR="00AF5145" w:rsidRDefault="00AF5145">
            <w:pPr>
              <w:pBdr>
                <w:top w:val="nil"/>
                <w:left w:val="nil"/>
                <w:bottom w:val="nil"/>
                <w:right w:val="nil"/>
                <w:between w:val="nil"/>
              </w:pBdr>
              <w:rPr>
                <w:color w:val="000000"/>
                <w:sz w:val="28"/>
                <w:szCs w:val="28"/>
              </w:rPr>
            </w:pPr>
          </w:p>
          <w:p w14:paraId="633E5DA7" w14:textId="77777777" w:rsidR="00AF5145" w:rsidRDefault="00AF5145">
            <w:pPr>
              <w:pBdr>
                <w:top w:val="nil"/>
                <w:left w:val="nil"/>
                <w:bottom w:val="nil"/>
                <w:right w:val="nil"/>
                <w:between w:val="nil"/>
              </w:pBdr>
              <w:spacing w:line="317" w:lineRule="auto"/>
              <w:rPr>
                <w:color w:val="000000"/>
                <w:sz w:val="28"/>
                <w:szCs w:val="28"/>
              </w:rPr>
            </w:pPr>
          </w:p>
        </w:tc>
        <w:tc>
          <w:tcPr>
            <w:tcW w:w="1275" w:type="dxa"/>
          </w:tcPr>
          <w:p w14:paraId="6A9BC767" w14:textId="77777777" w:rsidR="00AF5145" w:rsidRDefault="00000000">
            <w:pPr>
              <w:pBdr>
                <w:top w:val="nil"/>
                <w:left w:val="nil"/>
                <w:bottom w:val="nil"/>
                <w:right w:val="nil"/>
                <w:between w:val="nil"/>
              </w:pBdr>
              <w:spacing w:before="52"/>
              <w:ind w:left="375"/>
              <w:rPr>
                <w:color w:val="000000"/>
                <w:sz w:val="28"/>
                <w:szCs w:val="28"/>
              </w:rPr>
            </w:pPr>
            <w:r>
              <w:rPr>
                <w:color w:val="000000"/>
                <w:sz w:val="28"/>
                <w:szCs w:val="28"/>
              </w:rPr>
              <w:t xml:space="preserve">5-Oct  </w:t>
            </w:r>
          </w:p>
          <w:p w14:paraId="753D9E4B" w14:textId="77777777" w:rsidR="00AF5145" w:rsidRDefault="00AF5145">
            <w:pPr>
              <w:pBdr>
                <w:top w:val="nil"/>
                <w:left w:val="nil"/>
                <w:bottom w:val="nil"/>
                <w:right w:val="nil"/>
                <w:between w:val="nil"/>
              </w:pBdr>
              <w:spacing w:before="52"/>
              <w:ind w:left="375"/>
              <w:rPr>
                <w:sz w:val="28"/>
                <w:szCs w:val="28"/>
              </w:rPr>
            </w:pPr>
          </w:p>
          <w:p w14:paraId="57EEA851" w14:textId="77777777" w:rsidR="00AF5145" w:rsidRDefault="00000000">
            <w:pPr>
              <w:pBdr>
                <w:top w:val="nil"/>
                <w:left w:val="nil"/>
                <w:bottom w:val="nil"/>
                <w:right w:val="nil"/>
                <w:between w:val="nil"/>
              </w:pBdr>
              <w:spacing w:before="52"/>
              <w:rPr>
                <w:color w:val="000000"/>
                <w:sz w:val="28"/>
                <w:szCs w:val="28"/>
              </w:rPr>
            </w:pPr>
            <w:r>
              <w:rPr>
                <w:color w:val="000000"/>
                <w:sz w:val="28"/>
                <w:szCs w:val="28"/>
              </w:rPr>
              <w:t>7-Oct</w:t>
            </w:r>
          </w:p>
        </w:tc>
        <w:tc>
          <w:tcPr>
            <w:tcW w:w="4620" w:type="dxa"/>
          </w:tcPr>
          <w:p w14:paraId="79BC1C0A" w14:textId="77777777" w:rsidR="00AF5145" w:rsidRDefault="00000000">
            <w:pPr>
              <w:pBdr>
                <w:top w:val="nil"/>
                <w:left w:val="nil"/>
                <w:bottom w:val="nil"/>
                <w:right w:val="nil"/>
                <w:between w:val="nil"/>
              </w:pBdr>
              <w:rPr>
                <w:color w:val="000000"/>
                <w:sz w:val="28"/>
                <w:szCs w:val="28"/>
              </w:rPr>
            </w:pPr>
            <w:r>
              <w:rPr>
                <w:color w:val="000000"/>
                <w:sz w:val="28"/>
                <w:szCs w:val="28"/>
              </w:rPr>
              <w:t>YouTube SEO</w:t>
            </w:r>
          </w:p>
          <w:p w14:paraId="408CAC0F" w14:textId="77777777" w:rsidR="00AF5145" w:rsidRDefault="00AF5145">
            <w:pPr>
              <w:pBdr>
                <w:top w:val="nil"/>
                <w:left w:val="nil"/>
                <w:bottom w:val="nil"/>
                <w:right w:val="nil"/>
                <w:between w:val="nil"/>
              </w:pBdr>
              <w:rPr>
                <w:color w:val="000000"/>
                <w:sz w:val="28"/>
                <w:szCs w:val="28"/>
              </w:rPr>
            </w:pPr>
          </w:p>
          <w:p w14:paraId="6FB1A206" w14:textId="77777777" w:rsidR="00AF5145" w:rsidRDefault="00000000">
            <w:pPr>
              <w:pBdr>
                <w:top w:val="nil"/>
                <w:left w:val="nil"/>
                <w:bottom w:val="nil"/>
                <w:right w:val="nil"/>
                <w:between w:val="nil"/>
              </w:pBdr>
              <w:spacing w:line="317" w:lineRule="auto"/>
              <w:ind w:right="2"/>
              <w:rPr>
                <w:color w:val="000000"/>
                <w:sz w:val="28"/>
                <w:szCs w:val="28"/>
              </w:rPr>
            </w:pPr>
            <w:r>
              <w:rPr>
                <w:color w:val="000000"/>
                <w:sz w:val="28"/>
                <w:szCs w:val="28"/>
              </w:rPr>
              <w:t>Content Marketing/Optimization</w:t>
            </w:r>
          </w:p>
        </w:tc>
        <w:tc>
          <w:tcPr>
            <w:tcW w:w="1845" w:type="dxa"/>
          </w:tcPr>
          <w:p w14:paraId="0CA1B393" w14:textId="77777777" w:rsidR="00AF5145" w:rsidRDefault="00AF5145">
            <w:pPr>
              <w:pBdr>
                <w:top w:val="nil"/>
                <w:left w:val="nil"/>
                <w:bottom w:val="nil"/>
                <w:right w:val="nil"/>
                <w:between w:val="nil"/>
              </w:pBdr>
              <w:rPr>
                <w:color w:val="000000"/>
                <w:sz w:val="28"/>
                <w:szCs w:val="28"/>
              </w:rPr>
            </w:pPr>
          </w:p>
          <w:p w14:paraId="3272B764" w14:textId="77777777" w:rsidR="00AF5145" w:rsidRDefault="00AF5145">
            <w:pPr>
              <w:pBdr>
                <w:top w:val="nil"/>
                <w:left w:val="nil"/>
                <w:bottom w:val="nil"/>
                <w:right w:val="nil"/>
                <w:between w:val="nil"/>
              </w:pBdr>
              <w:rPr>
                <w:color w:val="000000"/>
                <w:sz w:val="28"/>
                <w:szCs w:val="28"/>
              </w:rPr>
            </w:pPr>
          </w:p>
          <w:p w14:paraId="75F23883" w14:textId="77777777" w:rsidR="00AF5145" w:rsidRDefault="00000000">
            <w:pPr>
              <w:pBdr>
                <w:top w:val="nil"/>
                <w:left w:val="nil"/>
                <w:bottom w:val="nil"/>
                <w:right w:val="nil"/>
                <w:between w:val="nil"/>
              </w:pBdr>
              <w:rPr>
                <w:color w:val="000000"/>
                <w:sz w:val="28"/>
                <w:szCs w:val="28"/>
              </w:rPr>
            </w:pPr>
            <w:r>
              <w:rPr>
                <w:color w:val="000000"/>
                <w:sz w:val="28"/>
                <w:szCs w:val="28"/>
              </w:rPr>
              <w:t>Paid Search/YT Ad Critique</w:t>
            </w:r>
          </w:p>
        </w:tc>
        <w:tc>
          <w:tcPr>
            <w:tcW w:w="2250" w:type="dxa"/>
          </w:tcPr>
          <w:p w14:paraId="686EFAD7" w14:textId="77777777" w:rsidR="00AF5145" w:rsidRDefault="00000000">
            <w:pPr>
              <w:pBdr>
                <w:top w:val="nil"/>
                <w:left w:val="nil"/>
                <w:bottom w:val="nil"/>
                <w:right w:val="nil"/>
                <w:between w:val="nil"/>
              </w:pBdr>
              <w:rPr>
                <w:color w:val="000000"/>
                <w:sz w:val="28"/>
                <w:szCs w:val="28"/>
              </w:rPr>
            </w:pPr>
            <w:r>
              <w:rPr>
                <w:color w:val="000000"/>
                <w:sz w:val="28"/>
                <w:szCs w:val="28"/>
              </w:rPr>
              <w:t>Quiz 6 – Off site SEO</w:t>
            </w:r>
          </w:p>
          <w:p w14:paraId="0499F0B0" w14:textId="77777777" w:rsidR="00AF5145" w:rsidRDefault="00000000">
            <w:pPr>
              <w:pBdr>
                <w:top w:val="nil"/>
                <w:left w:val="nil"/>
                <w:bottom w:val="nil"/>
                <w:right w:val="nil"/>
                <w:between w:val="nil"/>
              </w:pBdr>
              <w:ind w:left="108" w:right="590"/>
              <w:rPr>
                <w:color w:val="000000"/>
                <w:sz w:val="28"/>
                <w:szCs w:val="28"/>
              </w:rPr>
            </w:pPr>
            <w:r>
              <w:rPr>
                <w:color w:val="000000"/>
                <w:sz w:val="28"/>
                <w:szCs w:val="28"/>
              </w:rPr>
              <w:t xml:space="preserve">Complete </w:t>
            </w:r>
            <w:proofErr w:type="spellStart"/>
            <w:r>
              <w:rPr>
                <w:color w:val="000000"/>
                <w:sz w:val="28"/>
                <w:szCs w:val="28"/>
              </w:rPr>
              <w:t>Semrush</w:t>
            </w:r>
            <w:proofErr w:type="spellEnd"/>
          </w:p>
          <w:p w14:paraId="20B3369A" w14:textId="77777777" w:rsidR="00AF5145" w:rsidRDefault="00000000">
            <w:pPr>
              <w:pBdr>
                <w:top w:val="nil"/>
                <w:left w:val="nil"/>
                <w:bottom w:val="nil"/>
                <w:right w:val="nil"/>
                <w:between w:val="nil"/>
              </w:pBdr>
              <w:spacing w:line="233" w:lineRule="auto"/>
              <w:ind w:left="108"/>
              <w:rPr>
                <w:color w:val="000000"/>
                <w:sz w:val="28"/>
                <w:szCs w:val="28"/>
              </w:rPr>
            </w:pPr>
            <w:r>
              <w:rPr>
                <w:color w:val="000000"/>
                <w:sz w:val="28"/>
                <w:szCs w:val="28"/>
              </w:rPr>
              <w:t>Module 2</w:t>
            </w:r>
          </w:p>
        </w:tc>
      </w:tr>
      <w:tr w:rsidR="00AF5145" w14:paraId="65F9E940" w14:textId="77777777">
        <w:trPr>
          <w:trHeight w:val="342"/>
        </w:trPr>
        <w:tc>
          <w:tcPr>
            <w:tcW w:w="870" w:type="dxa"/>
          </w:tcPr>
          <w:p w14:paraId="106701CD" w14:textId="77777777" w:rsidR="00AF5145" w:rsidRDefault="00AF5145">
            <w:pPr>
              <w:pBdr>
                <w:top w:val="nil"/>
                <w:left w:val="nil"/>
                <w:bottom w:val="nil"/>
                <w:right w:val="nil"/>
                <w:between w:val="nil"/>
              </w:pBdr>
              <w:rPr>
                <w:color w:val="000000"/>
                <w:sz w:val="28"/>
                <w:szCs w:val="28"/>
              </w:rPr>
            </w:pPr>
          </w:p>
        </w:tc>
        <w:tc>
          <w:tcPr>
            <w:tcW w:w="1275" w:type="dxa"/>
          </w:tcPr>
          <w:p w14:paraId="5ABCC9FF" w14:textId="77777777" w:rsidR="00AF5145" w:rsidRDefault="00AF5145">
            <w:pPr>
              <w:pBdr>
                <w:top w:val="nil"/>
                <w:left w:val="nil"/>
                <w:bottom w:val="nil"/>
                <w:right w:val="nil"/>
                <w:between w:val="nil"/>
              </w:pBdr>
              <w:rPr>
                <w:color w:val="000000"/>
                <w:sz w:val="28"/>
                <w:szCs w:val="28"/>
              </w:rPr>
            </w:pPr>
          </w:p>
        </w:tc>
        <w:tc>
          <w:tcPr>
            <w:tcW w:w="4620" w:type="dxa"/>
          </w:tcPr>
          <w:p w14:paraId="179E2224" w14:textId="77777777" w:rsidR="00AF5145" w:rsidRDefault="00AF5145">
            <w:pPr>
              <w:pBdr>
                <w:top w:val="nil"/>
                <w:left w:val="nil"/>
                <w:bottom w:val="nil"/>
                <w:right w:val="nil"/>
                <w:between w:val="nil"/>
              </w:pBdr>
              <w:rPr>
                <w:color w:val="000000"/>
                <w:sz w:val="28"/>
                <w:szCs w:val="28"/>
              </w:rPr>
            </w:pPr>
          </w:p>
        </w:tc>
        <w:tc>
          <w:tcPr>
            <w:tcW w:w="1845" w:type="dxa"/>
          </w:tcPr>
          <w:p w14:paraId="28908523" w14:textId="77777777" w:rsidR="00AF5145" w:rsidRDefault="00AF5145">
            <w:pPr>
              <w:pBdr>
                <w:top w:val="nil"/>
                <w:left w:val="nil"/>
                <w:bottom w:val="nil"/>
                <w:right w:val="nil"/>
                <w:between w:val="nil"/>
              </w:pBdr>
              <w:rPr>
                <w:color w:val="000000"/>
                <w:sz w:val="28"/>
                <w:szCs w:val="28"/>
              </w:rPr>
            </w:pPr>
          </w:p>
        </w:tc>
        <w:tc>
          <w:tcPr>
            <w:tcW w:w="2250" w:type="dxa"/>
          </w:tcPr>
          <w:p w14:paraId="4B50632F" w14:textId="77777777" w:rsidR="00AF5145" w:rsidRDefault="00AF5145">
            <w:pPr>
              <w:pBdr>
                <w:top w:val="nil"/>
                <w:left w:val="nil"/>
                <w:bottom w:val="nil"/>
                <w:right w:val="nil"/>
                <w:between w:val="nil"/>
              </w:pBdr>
              <w:rPr>
                <w:color w:val="000000"/>
                <w:sz w:val="28"/>
                <w:szCs w:val="28"/>
              </w:rPr>
            </w:pPr>
          </w:p>
        </w:tc>
      </w:tr>
      <w:tr w:rsidR="00AF5145" w14:paraId="5921F61B" w14:textId="77777777">
        <w:trPr>
          <w:trHeight w:val="1025"/>
        </w:trPr>
        <w:tc>
          <w:tcPr>
            <w:tcW w:w="870" w:type="dxa"/>
          </w:tcPr>
          <w:p w14:paraId="3F761AA9" w14:textId="77777777" w:rsidR="00AF5145" w:rsidRDefault="00000000">
            <w:pPr>
              <w:pBdr>
                <w:top w:val="nil"/>
                <w:left w:val="nil"/>
                <w:bottom w:val="nil"/>
                <w:right w:val="nil"/>
                <w:between w:val="nil"/>
              </w:pBdr>
              <w:spacing w:before="5"/>
              <w:ind w:left="15"/>
              <w:jc w:val="center"/>
              <w:rPr>
                <w:color w:val="000000"/>
                <w:sz w:val="28"/>
                <w:szCs w:val="28"/>
              </w:rPr>
            </w:pPr>
            <w:r>
              <w:rPr>
                <w:color w:val="000000"/>
                <w:sz w:val="28"/>
                <w:szCs w:val="28"/>
              </w:rPr>
              <w:t>9</w:t>
            </w:r>
          </w:p>
          <w:p w14:paraId="30E99A24" w14:textId="77777777" w:rsidR="00AF5145" w:rsidRDefault="00AF5145">
            <w:pPr>
              <w:pBdr>
                <w:top w:val="nil"/>
                <w:left w:val="nil"/>
                <w:bottom w:val="nil"/>
                <w:right w:val="nil"/>
                <w:between w:val="nil"/>
              </w:pBdr>
              <w:rPr>
                <w:color w:val="000000"/>
                <w:sz w:val="28"/>
                <w:szCs w:val="28"/>
              </w:rPr>
            </w:pPr>
          </w:p>
          <w:p w14:paraId="0CCB1B44" w14:textId="77777777" w:rsidR="00AF5145" w:rsidRDefault="00AF5145">
            <w:pPr>
              <w:pBdr>
                <w:top w:val="nil"/>
                <w:left w:val="nil"/>
                <w:bottom w:val="nil"/>
                <w:right w:val="nil"/>
                <w:between w:val="nil"/>
              </w:pBdr>
              <w:spacing w:before="1" w:line="317" w:lineRule="auto"/>
              <w:ind w:left="15"/>
              <w:rPr>
                <w:color w:val="000000"/>
                <w:sz w:val="28"/>
                <w:szCs w:val="28"/>
              </w:rPr>
            </w:pPr>
          </w:p>
        </w:tc>
        <w:tc>
          <w:tcPr>
            <w:tcW w:w="1275" w:type="dxa"/>
          </w:tcPr>
          <w:p w14:paraId="66E1BE6B" w14:textId="77777777" w:rsidR="00AF5145" w:rsidRDefault="00000000">
            <w:pPr>
              <w:pBdr>
                <w:top w:val="nil"/>
                <w:left w:val="nil"/>
                <w:bottom w:val="nil"/>
                <w:right w:val="nil"/>
                <w:between w:val="nil"/>
              </w:pBdr>
              <w:spacing w:before="53"/>
              <w:ind w:left="314"/>
              <w:rPr>
                <w:color w:val="000000"/>
                <w:sz w:val="28"/>
                <w:szCs w:val="28"/>
              </w:rPr>
            </w:pPr>
            <w:r>
              <w:rPr>
                <w:color w:val="000000"/>
                <w:sz w:val="28"/>
                <w:szCs w:val="28"/>
              </w:rPr>
              <w:t xml:space="preserve">12-Oct </w:t>
            </w:r>
          </w:p>
          <w:p w14:paraId="7D52E9FB" w14:textId="77777777" w:rsidR="00AF5145" w:rsidRDefault="00000000">
            <w:pPr>
              <w:pBdr>
                <w:top w:val="nil"/>
                <w:left w:val="nil"/>
                <w:bottom w:val="nil"/>
                <w:right w:val="nil"/>
                <w:between w:val="nil"/>
              </w:pBdr>
              <w:spacing w:before="53"/>
              <w:rPr>
                <w:color w:val="000000"/>
                <w:sz w:val="28"/>
                <w:szCs w:val="28"/>
              </w:rPr>
            </w:pPr>
            <w:r>
              <w:rPr>
                <w:color w:val="000000"/>
                <w:sz w:val="28"/>
                <w:szCs w:val="28"/>
              </w:rPr>
              <w:t>14-Oct</w:t>
            </w:r>
          </w:p>
        </w:tc>
        <w:tc>
          <w:tcPr>
            <w:tcW w:w="4620" w:type="dxa"/>
          </w:tcPr>
          <w:p w14:paraId="70E73D96" w14:textId="77777777" w:rsidR="00AF5145" w:rsidRDefault="00000000">
            <w:pPr>
              <w:pBdr>
                <w:top w:val="nil"/>
                <w:left w:val="nil"/>
                <w:bottom w:val="nil"/>
                <w:right w:val="nil"/>
                <w:between w:val="nil"/>
              </w:pBdr>
              <w:ind w:left="278" w:right="267" w:firstLine="1"/>
              <w:jc w:val="center"/>
              <w:rPr>
                <w:color w:val="000000"/>
                <w:sz w:val="28"/>
                <w:szCs w:val="28"/>
              </w:rPr>
            </w:pPr>
            <w:r>
              <w:rPr>
                <w:color w:val="000000"/>
                <w:sz w:val="28"/>
                <w:szCs w:val="28"/>
              </w:rPr>
              <w:t>Social Strategy</w:t>
            </w:r>
          </w:p>
          <w:p w14:paraId="7232A9FC" w14:textId="77777777" w:rsidR="00AF5145" w:rsidRDefault="00000000">
            <w:pPr>
              <w:pBdr>
                <w:top w:val="nil"/>
                <w:left w:val="nil"/>
                <w:bottom w:val="nil"/>
                <w:right w:val="nil"/>
                <w:between w:val="nil"/>
              </w:pBdr>
              <w:spacing w:before="5"/>
              <w:ind w:right="1"/>
              <w:rPr>
                <w:color w:val="000000"/>
                <w:sz w:val="28"/>
                <w:szCs w:val="28"/>
              </w:rPr>
            </w:pPr>
            <w:r>
              <w:rPr>
                <w:color w:val="000000"/>
                <w:sz w:val="28"/>
                <w:szCs w:val="28"/>
              </w:rPr>
              <w:t>Social Platforms</w:t>
            </w:r>
          </w:p>
          <w:p w14:paraId="1CB02A8D" w14:textId="77777777" w:rsidR="00AF5145" w:rsidRDefault="00AF5145">
            <w:pPr>
              <w:pBdr>
                <w:top w:val="nil"/>
                <w:left w:val="nil"/>
                <w:bottom w:val="nil"/>
                <w:right w:val="nil"/>
                <w:between w:val="nil"/>
              </w:pBdr>
              <w:ind w:left="278" w:right="267" w:firstLine="1"/>
              <w:jc w:val="center"/>
              <w:rPr>
                <w:color w:val="000000"/>
                <w:sz w:val="28"/>
                <w:szCs w:val="28"/>
              </w:rPr>
            </w:pPr>
          </w:p>
        </w:tc>
        <w:tc>
          <w:tcPr>
            <w:tcW w:w="1845" w:type="dxa"/>
          </w:tcPr>
          <w:p w14:paraId="2D5D1C65" w14:textId="77777777" w:rsidR="00AF5145" w:rsidRDefault="00AF5145">
            <w:pPr>
              <w:pBdr>
                <w:top w:val="nil"/>
                <w:left w:val="nil"/>
                <w:bottom w:val="nil"/>
                <w:right w:val="nil"/>
                <w:between w:val="nil"/>
              </w:pBdr>
              <w:rPr>
                <w:color w:val="000000"/>
                <w:sz w:val="28"/>
                <w:szCs w:val="28"/>
              </w:rPr>
            </w:pPr>
          </w:p>
        </w:tc>
        <w:tc>
          <w:tcPr>
            <w:tcW w:w="2250" w:type="dxa"/>
          </w:tcPr>
          <w:p w14:paraId="681718DE" w14:textId="77777777" w:rsidR="00AF5145" w:rsidRDefault="00000000">
            <w:pPr>
              <w:pBdr>
                <w:top w:val="nil"/>
                <w:left w:val="nil"/>
                <w:bottom w:val="nil"/>
                <w:right w:val="nil"/>
                <w:between w:val="nil"/>
              </w:pBdr>
              <w:spacing w:before="322"/>
              <w:ind w:left="602" w:hanging="402"/>
              <w:rPr>
                <w:color w:val="000000"/>
                <w:sz w:val="28"/>
                <w:szCs w:val="28"/>
              </w:rPr>
            </w:pPr>
            <w:r>
              <w:rPr>
                <w:color w:val="000000"/>
                <w:sz w:val="28"/>
                <w:szCs w:val="28"/>
              </w:rPr>
              <w:t>Quiz 7 – YT SEO</w:t>
            </w:r>
          </w:p>
        </w:tc>
      </w:tr>
      <w:tr w:rsidR="00AF5145" w14:paraId="4D8C4BA2" w14:textId="77777777">
        <w:trPr>
          <w:trHeight w:val="342"/>
        </w:trPr>
        <w:tc>
          <w:tcPr>
            <w:tcW w:w="870" w:type="dxa"/>
          </w:tcPr>
          <w:p w14:paraId="06EB5483" w14:textId="77777777" w:rsidR="00AF5145" w:rsidRDefault="00AF5145">
            <w:pPr>
              <w:pBdr>
                <w:top w:val="nil"/>
                <w:left w:val="nil"/>
                <w:bottom w:val="nil"/>
                <w:right w:val="nil"/>
                <w:between w:val="nil"/>
              </w:pBdr>
              <w:rPr>
                <w:color w:val="000000"/>
                <w:sz w:val="28"/>
                <w:szCs w:val="28"/>
              </w:rPr>
            </w:pPr>
          </w:p>
        </w:tc>
        <w:tc>
          <w:tcPr>
            <w:tcW w:w="1275" w:type="dxa"/>
          </w:tcPr>
          <w:p w14:paraId="0D15CBE2" w14:textId="77777777" w:rsidR="00AF5145" w:rsidRDefault="00AF5145">
            <w:pPr>
              <w:pBdr>
                <w:top w:val="nil"/>
                <w:left w:val="nil"/>
                <w:bottom w:val="nil"/>
                <w:right w:val="nil"/>
                <w:between w:val="nil"/>
              </w:pBdr>
              <w:rPr>
                <w:color w:val="000000"/>
                <w:sz w:val="28"/>
                <w:szCs w:val="28"/>
              </w:rPr>
            </w:pPr>
          </w:p>
        </w:tc>
        <w:tc>
          <w:tcPr>
            <w:tcW w:w="4620" w:type="dxa"/>
          </w:tcPr>
          <w:p w14:paraId="183B499D" w14:textId="77777777" w:rsidR="00AF5145" w:rsidRDefault="00AF5145">
            <w:pPr>
              <w:pBdr>
                <w:top w:val="nil"/>
                <w:left w:val="nil"/>
                <w:bottom w:val="nil"/>
                <w:right w:val="nil"/>
                <w:between w:val="nil"/>
              </w:pBdr>
              <w:rPr>
                <w:color w:val="000000"/>
                <w:sz w:val="28"/>
                <w:szCs w:val="28"/>
              </w:rPr>
            </w:pPr>
          </w:p>
        </w:tc>
        <w:tc>
          <w:tcPr>
            <w:tcW w:w="1845" w:type="dxa"/>
          </w:tcPr>
          <w:p w14:paraId="3583BB77" w14:textId="77777777" w:rsidR="00AF5145" w:rsidRDefault="00AF5145">
            <w:pPr>
              <w:pBdr>
                <w:top w:val="nil"/>
                <w:left w:val="nil"/>
                <w:bottom w:val="nil"/>
                <w:right w:val="nil"/>
                <w:between w:val="nil"/>
              </w:pBdr>
              <w:rPr>
                <w:color w:val="000000"/>
                <w:sz w:val="28"/>
                <w:szCs w:val="28"/>
              </w:rPr>
            </w:pPr>
          </w:p>
        </w:tc>
        <w:tc>
          <w:tcPr>
            <w:tcW w:w="2250" w:type="dxa"/>
          </w:tcPr>
          <w:p w14:paraId="19BB9D3F" w14:textId="77777777" w:rsidR="00AF5145" w:rsidRDefault="00AF5145">
            <w:pPr>
              <w:pBdr>
                <w:top w:val="nil"/>
                <w:left w:val="nil"/>
                <w:bottom w:val="nil"/>
                <w:right w:val="nil"/>
                <w:between w:val="nil"/>
              </w:pBdr>
              <w:rPr>
                <w:color w:val="000000"/>
                <w:sz w:val="28"/>
                <w:szCs w:val="28"/>
              </w:rPr>
            </w:pPr>
          </w:p>
        </w:tc>
      </w:tr>
      <w:tr w:rsidR="00AF5145" w14:paraId="7A57D0B2" w14:textId="77777777">
        <w:trPr>
          <w:trHeight w:val="1367"/>
        </w:trPr>
        <w:tc>
          <w:tcPr>
            <w:tcW w:w="870" w:type="dxa"/>
          </w:tcPr>
          <w:p w14:paraId="1A3E6636" w14:textId="77777777" w:rsidR="00AF5145" w:rsidRDefault="00000000">
            <w:pPr>
              <w:pBdr>
                <w:top w:val="nil"/>
                <w:left w:val="nil"/>
                <w:bottom w:val="nil"/>
                <w:right w:val="nil"/>
                <w:between w:val="nil"/>
              </w:pBdr>
              <w:spacing w:before="5"/>
              <w:ind w:left="299"/>
              <w:rPr>
                <w:color w:val="000000"/>
                <w:sz w:val="28"/>
                <w:szCs w:val="28"/>
              </w:rPr>
            </w:pPr>
            <w:r>
              <w:rPr>
                <w:color w:val="000000"/>
                <w:sz w:val="28"/>
                <w:szCs w:val="28"/>
              </w:rPr>
              <w:t>10</w:t>
            </w:r>
          </w:p>
          <w:p w14:paraId="66E3EFB8" w14:textId="77777777" w:rsidR="00AF5145" w:rsidRDefault="00AF5145">
            <w:pPr>
              <w:pBdr>
                <w:top w:val="nil"/>
                <w:left w:val="nil"/>
                <w:bottom w:val="nil"/>
                <w:right w:val="nil"/>
                <w:between w:val="nil"/>
              </w:pBdr>
              <w:rPr>
                <w:color w:val="000000"/>
                <w:sz w:val="28"/>
                <w:szCs w:val="28"/>
              </w:rPr>
            </w:pPr>
          </w:p>
          <w:p w14:paraId="51705855" w14:textId="77777777" w:rsidR="00AF5145" w:rsidRDefault="00AF5145">
            <w:pPr>
              <w:pBdr>
                <w:top w:val="nil"/>
                <w:left w:val="nil"/>
                <w:bottom w:val="nil"/>
                <w:right w:val="nil"/>
                <w:between w:val="nil"/>
              </w:pBdr>
              <w:spacing w:line="317" w:lineRule="auto"/>
              <w:rPr>
                <w:color w:val="000000"/>
                <w:sz w:val="28"/>
                <w:szCs w:val="28"/>
              </w:rPr>
            </w:pPr>
          </w:p>
        </w:tc>
        <w:tc>
          <w:tcPr>
            <w:tcW w:w="1275" w:type="dxa"/>
          </w:tcPr>
          <w:p w14:paraId="5DF9A3B2" w14:textId="77777777" w:rsidR="00AF5145" w:rsidRDefault="00000000">
            <w:pPr>
              <w:pBdr>
                <w:top w:val="nil"/>
                <w:left w:val="nil"/>
                <w:bottom w:val="nil"/>
                <w:right w:val="nil"/>
                <w:between w:val="nil"/>
              </w:pBdr>
              <w:spacing w:before="53"/>
              <w:ind w:left="314"/>
              <w:rPr>
                <w:color w:val="000000"/>
                <w:sz w:val="28"/>
                <w:szCs w:val="28"/>
              </w:rPr>
            </w:pPr>
            <w:r>
              <w:rPr>
                <w:color w:val="000000"/>
                <w:sz w:val="28"/>
                <w:szCs w:val="28"/>
              </w:rPr>
              <w:t xml:space="preserve">19-Oct </w:t>
            </w:r>
          </w:p>
          <w:p w14:paraId="4D09D64E" w14:textId="77777777" w:rsidR="00AF5145" w:rsidRDefault="00AF5145">
            <w:pPr>
              <w:pBdr>
                <w:top w:val="nil"/>
                <w:left w:val="nil"/>
                <w:bottom w:val="nil"/>
                <w:right w:val="nil"/>
                <w:between w:val="nil"/>
              </w:pBdr>
              <w:spacing w:before="53"/>
              <w:ind w:left="314"/>
              <w:rPr>
                <w:sz w:val="28"/>
                <w:szCs w:val="28"/>
              </w:rPr>
            </w:pPr>
          </w:p>
          <w:p w14:paraId="0D6F44BB" w14:textId="77777777" w:rsidR="00AF5145" w:rsidRDefault="00000000">
            <w:pPr>
              <w:pBdr>
                <w:top w:val="nil"/>
                <w:left w:val="nil"/>
                <w:bottom w:val="nil"/>
                <w:right w:val="nil"/>
                <w:between w:val="nil"/>
              </w:pBdr>
              <w:spacing w:before="53"/>
              <w:ind w:left="314"/>
              <w:rPr>
                <w:color w:val="000000"/>
                <w:sz w:val="28"/>
                <w:szCs w:val="28"/>
              </w:rPr>
            </w:pPr>
            <w:r>
              <w:rPr>
                <w:color w:val="000000"/>
                <w:sz w:val="28"/>
                <w:szCs w:val="28"/>
              </w:rPr>
              <w:t>21-Oct</w:t>
            </w:r>
          </w:p>
        </w:tc>
        <w:tc>
          <w:tcPr>
            <w:tcW w:w="4620" w:type="dxa"/>
          </w:tcPr>
          <w:p w14:paraId="00AC7DF9" w14:textId="77777777" w:rsidR="00AF5145" w:rsidRDefault="00000000">
            <w:pPr>
              <w:pBdr>
                <w:top w:val="nil"/>
                <w:left w:val="nil"/>
                <w:bottom w:val="nil"/>
                <w:right w:val="nil"/>
                <w:between w:val="nil"/>
              </w:pBdr>
              <w:rPr>
                <w:color w:val="000000"/>
                <w:sz w:val="28"/>
                <w:szCs w:val="28"/>
              </w:rPr>
            </w:pPr>
            <w:r>
              <w:rPr>
                <w:color w:val="000000"/>
                <w:sz w:val="28"/>
                <w:szCs w:val="28"/>
              </w:rPr>
              <w:t xml:space="preserve"> Paid Social </w:t>
            </w:r>
          </w:p>
          <w:p w14:paraId="74696A3C" w14:textId="77777777" w:rsidR="00AF5145" w:rsidRDefault="00AF5145">
            <w:pPr>
              <w:pBdr>
                <w:top w:val="nil"/>
                <w:left w:val="nil"/>
                <w:bottom w:val="nil"/>
                <w:right w:val="nil"/>
                <w:between w:val="nil"/>
              </w:pBdr>
              <w:spacing w:before="1"/>
              <w:rPr>
                <w:color w:val="000000"/>
                <w:sz w:val="28"/>
                <w:szCs w:val="28"/>
              </w:rPr>
            </w:pPr>
          </w:p>
          <w:p w14:paraId="0B1D6328" w14:textId="77777777" w:rsidR="00AF5145" w:rsidRDefault="00000000">
            <w:pPr>
              <w:pBdr>
                <w:top w:val="nil"/>
                <w:left w:val="nil"/>
                <w:bottom w:val="nil"/>
                <w:right w:val="nil"/>
                <w:between w:val="nil"/>
              </w:pBdr>
              <w:spacing w:line="317" w:lineRule="auto"/>
              <w:ind w:left="13" w:right="2"/>
              <w:jc w:val="center"/>
              <w:rPr>
                <w:color w:val="000000"/>
                <w:sz w:val="28"/>
                <w:szCs w:val="28"/>
              </w:rPr>
            </w:pPr>
            <w:r>
              <w:rPr>
                <w:color w:val="000000"/>
                <w:sz w:val="28"/>
                <w:szCs w:val="28"/>
              </w:rPr>
              <w:t>Online Reputation Management</w:t>
            </w:r>
          </w:p>
        </w:tc>
        <w:tc>
          <w:tcPr>
            <w:tcW w:w="1845" w:type="dxa"/>
          </w:tcPr>
          <w:p w14:paraId="0171AF01" w14:textId="77777777" w:rsidR="00AF5145" w:rsidRDefault="00AF5145">
            <w:pPr>
              <w:pBdr>
                <w:top w:val="nil"/>
                <w:left w:val="nil"/>
                <w:bottom w:val="nil"/>
                <w:right w:val="nil"/>
                <w:between w:val="nil"/>
              </w:pBdr>
              <w:rPr>
                <w:color w:val="000000"/>
                <w:sz w:val="28"/>
                <w:szCs w:val="28"/>
              </w:rPr>
            </w:pPr>
          </w:p>
        </w:tc>
        <w:tc>
          <w:tcPr>
            <w:tcW w:w="2250" w:type="dxa"/>
          </w:tcPr>
          <w:p w14:paraId="0153790E" w14:textId="77777777" w:rsidR="00AF5145" w:rsidRDefault="00000000">
            <w:pPr>
              <w:pBdr>
                <w:top w:val="nil"/>
                <w:left w:val="nil"/>
                <w:bottom w:val="nil"/>
                <w:right w:val="nil"/>
                <w:between w:val="nil"/>
              </w:pBdr>
              <w:spacing w:before="322"/>
              <w:ind w:left="282" w:right="262" w:hanging="6"/>
              <w:jc w:val="both"/>
              <w:rPr>
                <w:color w:val="000000"/>
                <w:sz w:val="28"/>
                <w:szCs w:val="28"/>
              </w:rPr>
            </w:pPr>
            <w:r>
              <w:rPr>
                <w:color w:val="000000"/>
                <w:sz w:val="28"/>
                <w:szCs w:val="28"/>
              </w:rPr>
              <w:t xml:space="preserve">Complete </w:t>
            </w:r>
            <w:proofErr w:type="spellStart"/>
            <w:r>
              <w:rPr>
                <w:color w:val="000000"/>
                <w:sz w:val="28"/>
                <w:szCs w:val="28"/>
              </w:rPr>
              <w:t>SEMRush</w:t>
            </w:r>
            <w:proofErr w:type="spellEnd"/>
            <w:r>
              <w:rPr>
                <w:color w:val="000000"/>
                <w:sz w:val="28"/>
                <w:szCs w:val="28"/>
              </w:rPr>
              <w:t xml:space="preserve"> Module 3</w:t>
            </w:r>
          </w:p>
        </w:tc>
      </w:tr>
      <w:tr w:rsidR="00AF5145" w14:paraId="4CF7FAAE" w14:textId="77777777">
        <w:trPr>
          <w:trHeight w:val="342"/>
        </w:trPr>
        <w:tc>
          <w:tcPr>
            <w:tcW w:w="870" w:type="dxa"/>
          </w:tcPr>
          <w:p w14:paraId="15EE345D" w14:textId="77777777" w:rsidR="00AF5145" w:rsidRDefault="00AF5145">
            <w:pPr>
              <w:pBdr>
                <w:top w:val="nil"/>
                <w:left w:val="nil"/>
                <w:bottom w:val="nil"/>
                <w:right w:val="nil"/>
                <w:between w:val="nil"/>
              </w:pBdr>
              <w:rPr>
                <w:color w:val="000000"/>
                <w:sz w:val="28"/>
                <w:szCs w:val="28"/>
              </w:rPr>
            </w:pPr>
          </w:p>
        </w:tc>
        <w:tc>
          <w:tcPr>
            <w:tcW w:w="1275" w:type="dxa"/>
          </w:tcPr>
          <w:p w14:paraId="6E5B89F5" w14:textId="77777777" w:rsidR="00AF5145" w:rsidRDefault="00AF5145">
            <w:pPr>
              <w:pBdr>
                <w:top w:val="nil"/>
                <w:left w:val="nil"/>
                <w:bottom w:val="nil"/>
                <w:right w:val="nil"/>
                <w:between w:val="nil"/>
              </w:pBdr>
              <w:rPr>
                <w:color w:val="000000"/>
                <w:sz w:val="28"/>
                <w:szCs w:val="28"/>
              </w:rPr>
            </w:pPr>
          </w:p>
        </w:tc>
        <w:tc>
          <w:tcPr>
            <w:tcW w:w="4620" w:type="dxa"/>
          </w:tcPr>
          <w:p w14:paraId="48C8625B" w14:textId="77777777" w:rsidR="00AF5145" w:rsidRDefault="00AF5145">
            <w:pPr>
              <w:pBdr>
                <w:top w:val="nil"/>
                <w:left w:val="nil"/>
                <w:bottom w:val="nil"/>
                <w:right w:val="nil"/>
                <w:between w:val="nil"/>
              </w:pBdr>
              <w:rPr>
                <w:color w:val="000000"/>
                <w:sz w:val="28"/>
                <w:szCs w:val="28"/>
              </w:rPr>
            </w:pPr>
          </w:p>
        </w:tc>
        <w:tc>
          <w:tcPr>
            <w:tcW w:w="1845" w:type="dxa"/>
          </w:tcPr>
          <w:p w14:paraId="4A721B8B" w14:textId="77777777" w:rsidR="00AF5145" w:rsidRDefault="00AF5145">
            <w:pPr>
              <w:pBdr>
                <w:top w:val="nil"/>
                <w:left w:val="nil"/>
                <w:bottom w:val="nil"/>
                <w:right w:val="nil"/>
                <w:between w:val="nil"/>
              </w:pBdr>
              <w:rPr>
                <w:color w:val="000000"/>
                <w:sz w:val="28"/>
                <w:szCs w:val="28"/>
              </w:rPr>
            </w:pPr>
          </w:p>
        </w:tc>
        <w:tc>
          <w:tcPr>
            <w:tcW w:w="2250" w:type="dxa"/>
          </w:tcPr>
          <w:p w14:paraId="16977F36" w14:textId="77777777" w:rsidR="00AF5145" w:rsidRDefault="00AF5145">
            <w:pPr>
              <w:pBdr>
                <w:top w:val="nil"/>
                <w:left w:val="nil"/>
                <w:bottom w:val="nil"/>
                <w:right w:val="nil"/>
                <w:between w:val="nil"/>
              </w:pBdr>
              <w:rPr>
                <w:color w:val="000000"/>
                <w:sz w:val="28"/>
                <w:szCs w:val="28"/>
              </w:rPr>
            </w:pPr>
          </w:p>
        </w:tc>
      </w:tr>
      <w:tr w:rsidR="00AF5145" w14:paraId="0966D2E2" w14:textId="77777777">
        <w:trPr>
          <w:trHeight w:val="1303"/>
        </w:trPr>
        <w:tc>
          <w:tcPr>
            <w:tcW w:w="870" w:type="dxa"/>
          </w:tcPr>
          <w:p w14:paraId="6058CAAA" w14:textId="77777777" w:rsidR="00AF5145" w:rsidRDefault="00AF5145">
            <w:pPr>
              <w:pBdr>
                <w:top w:val="nil"/>
                <w:left w:val="nil"/>
                <w:bottom w:val="nil"/>
                <w:right w:val="nil"/>
                <w:between w:val="nil"/>
              </w:pBdr>
              <w:rPr>
                <w:color w:val="000000"/>
                <w:sz w:val="28"/>
                <w:szCs w:val="28"/>
              </w:rPr>
            </w:pPr>
          </w:p>
          <w:p w14:paraId="4963B359" w14:textId="77777777" w:rsidR="00AF5145" w:rsidRDefault="00000000">
            <w:pPr>
              <w:pBdr>
                <w:top w:val="nil"/>
                <w:left w:val="nil"/>
                <w:bottom w:val="nil"/>
                <w:right w:val="nil"/>
                <w:between w:val="nil"/>
              </w:pBdr>
              <w:spacing w:before="1"/>
              <w:rPr>
                <w:color w:val="000000"/>
                <w:sz w:val="28"/>
                <w:szCs w:val="28"/>
              </w:rPr>
            </w:pPr>
            <w:r>
              <w:rPr>
                <w:color w:val="000000"/>
                <w:sz w:val="28"/>
                <w:szCs w:val="28"/>
              </w:rPr>
              <w:t>11</w:t>
            </w:r>
          </w:p>
          <w:p w14:paraId="10E44423" w14:textId="77777777" w:rsidR="00AF5145" w:rsidRDefault="00AF5145">
            <w:pPr>
              <w:pBdr>
                <w:top w:val="nil"/>
                <w:left w:val="nil"/>
                <w:bottom w:val="nil"/>
                <w:right w:val="nil"/>
                <w:between w:val="nil"/>
              </w:pBdr>
              <w:spacing w:line="318" w:lineRule="auto"/>
              <w:rPr>
                <w:color w:val="000000"/>
                <w:sz w:val="28"/>
                <w:szCs w:val="28"/>
              </w:rPr>
            </w:pPr>
          </w:p>
        </w:tc>
        <w:tc>
          <w:tcPr>
            <w:tcW w:w="1275" w:type="dxa"/>
          </w:tcPr>
          <w:p w14:paraId="2016AE49" w14:textId="77777777" w:rsidR="00AF5145" w:rsidRDefault="00AF5145">
            <w:pPr>
              <w:pBdr>
                <w:top w:val="nil"/>
                <w:left w:val="nil"/>
                <w:bottom w:val="nil"/>
                <w:right w:val="nil"/>
                <w:between w:val="nil"/>
              </w:pBdr>
            </w:pPr>
          </w:p>
          <w:p w14:paraId="2128E982" w14:textId="77777777" w:rsidR="00AF5145" w:rsidRDefault="00000000">
            <w:pPr>
              <w:pBdr>
                <w:top w:val="nil"/>
                <w:left w:val="nil"/>
                <w:bottom w:val="nil"/>
                <w:right w:val="nil"/>
                <w:between w:val="nil"/>
              </w:pBdr>
              <w:rPr>
                <w:color w:val="000000"/>
              </w:rPr>
            </w:pPr>
            <w:r>
              <w:rPr>
                <w:color w:val="000000"/>
              </w:rPr>
              <w:t xml:space="preserve">26-Oct </w:t>
            </w:r>
          </w:p>
          <w:p w14:paraId="3992E28A" w14:textId="77777777" w:rsidR="00AF5145" w:rsidRDefault="00AF5145">
            <w:pPr>
              <w:pBdr>
                <w:top w:val="nil"/>
                <w:left w:val="nil"/>
                <w:bottom w:val="nil"/>
                <w:right w:val="nil"/>
                <w:between w:val="nil"/>
              </w:pBdr>
            </w:pPr>
          </w:p>
          <w:p w14:paraId="53099875" w14:textId="77777777" w:rsidR="00AF5145" w:rsidRDefault="00000000">
            <w:pPr>
              <w:pBdr>
                <w:top w:val="nil"/>
                <w:left w:val="nil"/>
                <w:bottom w:val="nil"/>
                <w:right w:val="nil"/>
                <w:between w:val="nil"/>
              </w:pBdr>
              <w:rPr>
                <w:color w:val="000000"/>
                <w:sz w:val="28"/>
                <w:szCs w:val="28"/>
              </w:rPr>
            </w:pPr>
            <w:r>
              <w:rPr>
                <w:color w:val="000000"/>
              </w:rPr>
              <w:t>28-Oct</w:t>
            </w:r>
          </w:p>
        </w:tc>
        <w:tc>
          <w:tcPr>
            <w:tcW w:w="4620" w:type="dxa"/>
          </w:tcPr>
          <w:p w14:paraId="322A8F8E" w14:textId="77777777" w:rsidR="00AF5145" w:rsidRDefault="00000000">
            <w:pPr>
              <w:pBdr>
                <w:top w:val="nil"/>
                <w:left w:val="nil"/>
                <w:bottom w:val="nil"/>
                <w:right w:val="nil"/>
                <w:between w:val="nil"/>
              </w:pBdr>
              <w:ind w:right="2"/>
              <w:rPr>
                <w:color w:val="000000"/>
                <w:sz w:val="28"/>
                <w:szCs w:val="28"/>
              </w:rPr>
            </w:pPr>
            <w:r>
              <w:rPr>
                <w:color w:val="000000"/>
                <w:sz w:val="28"/>
                <w:szCs w:val="28"/>
              </w:rPr>
              <w:t>Mobile Marketing Strategies/Mobile SEO</w:t>
            </w:r>
          </w:p>
          <w:p w14:paraId="25D20644" w14:textId="77777777" w:rsidR="00AF5145" w:rsidRDefault="00000000">
            <w:pPr>
              <w:pBdr>
                <w:top w:val="nil"/>
                <w:left w:val="nil"/>
                <w:bottom w:val="nil"/>
                <w:right w:val="nil"/>
                <w:between w:val="nil"/>
              </w:pBdr>
              <w:spacing w:before="1" w:line="318" w:lineRule="auto"/>
              <w:ind w:left="13" w:right="1"/>
              <w:jc w:val="center"/>
              <w:rPr>
                <w:color w:val="000000"/>
                <w:sz w:val="28"/>
                <w:szCs w:val="28"/>
              </w:rPr>
            </w:pPr>
            <w:r>
              <w:rPr>
                <w:color w:val="000000"/>
                <w:sz w:val="28"/>
                <w:szCs w:val="28"/>
              </w:rPr>
              <w:t>Email Marketing and CRM</w:t>
            </w:r>
          </w:p>
        </w:tc>
        <w:tc>
          <w:tcPr>
            <w:tcW w:w="1845" w:type="dxa"/>
          </w:tcPr>
          <w:p w14:paraId="054723B7" w14:textId="77777777" w:rsidR="00AF5145" w:rsidRDefault="00AF5145">
            <w:pPr>
              <w:pBdr>
                <w:top w:val="nil"/>
                <w:left w:val="nil"/>
                <w:bottom w:val="nil"/>
                <w:right w:val="nil"/>
                <w:between w:val="nil"/>
              </w:pBdr>
              <w:rPr>
                <w:color w:val="000000"/>
                <w:sz w:val="28"/>
                <w:szCs w:val="28"/>
              </w:rPr>
            </w:pPr>
          </w:p>
          <w:p w14:paraId="1531E220" w14:textId="77777777" w:rsidR="00AF5145" w:rsidRDefault="00AF5145">
            <w:pPr>
              <w:pBdr>
                <w:top w:val="nil"/>
                <w:left w:val="nil"/>
                <w:bottom w:val="nil"/>
                <w:right w:val="nil"/>
                <w:between w:val="nil"/>
              </w:pBdr>
              <w:rPr>
                <w:color w:val="000000"/>
                <w:sz w:val="28"/>
                <w:szCs w:val="28"/>
              </w:rPr>
            </w:pPr>
          </w:p>
          <w:p w14:paraId="35BC9368" w14:textId="77777777" w:rsidR="00AF5145" w:rsidRDefault="00AF5145">
            <w:pPr>
              <w:pBdr>
                <w:top w:val="nil"/>
                <w:left w:val="nil"/>
                <w:bottom w:val="nil"/>
                <w:right w:val="nil"/>
                <w:between w:val="nil"/>
              </w:pBdr>
              <w:rPr>
                <w:color w:val="000000"/>
                <w:sz w:val="28"/>
                <w:szCs w:val="28"/>
              </w:rPr>
            </w:pPr>
          </w:p>
          <w:p w14:paraId="1E6FD5F3" w14:textId="77777777" w:rsidR="00AF5145" w:rsidRDefault="00AF5145">
            <w:pPr>
              <w:pBdr>
                <w:top w:val="nil"/>
                <w:left w:val="nil"/>
                <w:bottom w:val="nil"/>
                <w:right w:val="nil"/>
                <w:between w:val="nil"/>
              </w:pBdr>
              <w:rPr>
                <w:color w:val="000000"/>
                <w:sz w:val="28"/>
                <w:szCs w:val="28"/>
              </w:rPr>
            </w:pPr>
          </w:p>
          <w:p w14:paraId="436F8499" w14:textId="77777777" w:rsidR="00AF5145" w:rsidRDefault="00AF5145">
            <w:pPr>
              <w:pBdr>
                <w:top w:val="nil"/>
                <w:left w:val="nil"/>
                <w:bottom w:val="nil"/>
                <w:right w:val="nil"/>
                <w:between w:val="nil"/>
              </w:pBdr>
              <w:rPr>
                <w:color w:val="000000"/>
                <w:sz w:val="28"/>
                <w:szCs w:val="28"/>
              </w:rPr>
            </w:pPr>
          </w:p>
        </w:tc>
        <w:tc>
          <w:tcPr>
            <w:tcW w:w="2250" w:type="dxa"/>
          </w:tcPr>
          <w:p w14:paraId="283EB9B3" w14:textId="77777777" w:rsidR="00AF5145" w:rsidRDefault="00000000">
            <w:pPr>
              <w:pBdr>
                <w:top w:val="nil"/>
                <w:left w:val="nil"/>
                <w:bottom w:val="nil"/>
                <w:right w:val="nil"/>
                <w:between w:val="nil"/>
              </w:pBdr>
              <w:spacing w:before="5"/>
              <w:ind w:left="168" w:right="156"/>
              <w:jc w:val="center"/>
              <w:rPr>
                <w:color w:val="000000"/>
                <w:sz w:val="28"/>
                <w:szCs w:val="28"/>
              </w:rPr>
            </w:pPr>
            <w:r>
              <w:rPr>
                <w:color w:val="000000"/>
                <w:sz w:val="28"/>
                <w:szCs w:val="28"/>
              </w:rPr>
              <w:t>Quiz 8 – Social Media</w:t>
            </w:r>
          </w:p>
        </w:tc>
      </w:tr>
      <w:tr w:rsidR="00AF5145" w14:paraId="46835809" w14:textId="77777777">
        <w:trPr>
          <w:trHeight w:val="341"/>
        </w:trPr>
        <w:tc>
          <w:tcPr>
            <w:tcW w:w="870" w:type="dxa"/>
          </w:tcPr>
          <w:p w14:paraId="48B4ED2F" w14:textId="77777777" w:rsidR="00AF5145" w:rsidRDefault="00AF5145">
            <w:pPr>
              <w:pBdr>
                <w:top w:val="nil"/>
                <w:left w:val="nil"/>
                <w:bottom w:val="nil"/>
                <w:right w:val="nil"/>
                <w:between w:val="nil"/>
              </w:pBdr>
              <w:rPr>
                <w:color w:val="000000"/>
                <w:sz w:val="28"/>
                <w:szCs w:val="28"/>
              </w:rPr>
            </w:pPr>
          </w:p>
        </w:tc>
        <w:tc>
          <w:tcPr>
            <w:tcW w:w="1275" w:type="dxa"/>
          </w:tcPr>
          <w:p w14:paraId="5FFC100B" w14:textId="77777777" w:rsidR="00AF5145" w:rsidRDefault="00AF5145">
            <w:pPr>
              <w:pBdr>
                <w:top w:val="nil"/>
                <w:left w:val="nil"/>
                <w:bottom w:val="nil"/>
                <w:right w:val="nil"/>
                <w:between w:val="nil"/>
              </w:pBdr>
              <w:rPr>
                <w:color w:val="000000"/>
                <w:sz w:val="28"/>
                <w:szCs w:val="28"/>
              </w:rPr>
            </w:pPr>
          </w:p>
        </w:tc>
        <w:tc>
          <w:tcPr>
            <w:tcW w:w="4620" w:type="dxa"/>
          </w:tcPr>
          <w:p w14:paraId="64006C62" w14:textId="77777777" w:rsidR="00AF5145" w:rsidRDefault="00AF5145">
            <w:pPr>
              <w:pBdr>
                <w:top w:val="nil"/>
                <w:left w:val="nil"/>
                <w:bottom w:val="nil"/>
                <w:right w:val="nil"/>
                <w:between w:val="nil"/>
              </w:pBdr>
              <w:rPr>
                <w:color w:val="000000"/>
                <w:sz w:val="28"/>
                <w:szCs w:val="28"/>
              </w:rPr>
            </w:pPr>
          </w:p>
        </w:tc>
        <w:tc>
          <w:tcPr>
            <w:tcW w:w="1845" w:type="dxa"/>
          </w:tcPr>
          <w:p w14:paraId="7F4AC523" w14:textId="77777777" w:rsidR="00AF5145" w:rsidRDefault="00AF5145">
            <w:pPr>
              <w:pBdr>
                <w:top w:val="nil"/>
                <w:left w:val="nil"/>
                <w:bottom w:val="nil"/>
                <w:right w:val="nil"/>
                <w:between w:val="nil"/>
              </w:pBdr>
              <w:rPr>
                <w:color w:val="000000"/>
                <w:sz w:val="28"/>
                <w:szCs w:val="28"/>
              </w:rPr>
            </w:pPr>
          </w:p>
        </w:tc>
        <w:tc>
          <w:tcPr>
            <w:tcW w:w="2250" w:type="dxa"/>
          </w:tcPr>
          <w:p w14:paraId="7279D23D" w14:textId="77777777" w:rsidR="00AF5145" w:rsidRDefault="00AF5145">
            <w:pPr>
              <w:pBdr>
                <w:top w:val="nil"/>
                <w:left w:val="nil"/>
                <w:bottom w:val="nil"/>
                <w:right w:val="nil"/>
                <w:between w:val="nil"/>
              </w:pBdr>
              <w:rPr>
                <w:color w:val="000000"/>
                <w:sz w:val="28"/>
                <w:szCs w:val="28"/>
              </w:rPr>
            </w:pPr>
          </w:p>
        </w:tc>
      </w:tr>
      <w:tr w:rsidR="00AF5145" w14:paraId="13AA9D32" w14:textId="77777777">
        <w:trPr>
          <w:trHeight w:val="2052"/>
        </w:trPr>
        <w:tc>
          <w:tcPr>
            <w:tcW w:w="870" w:type="dxa"/>
          </w:tcPr>
          <w:p w14:paraId="37D51E12" w14:textId="77777777" w:rsidR="00AF5145" w:rsidRDefault="00AF5145">
            <w:pPr>
              <w:pBdr>
                <w:top w:val="nil"/>
                <w:left w:val="nil"/>
                <w:bottom w:val="nil"/>
                <w:right w:val="nil"/>
                <w:between w:val="nil"/>
              </w:pBdr>
              <w:spacing w:before="1"/>
              <w:rPr>
                <w:color w:val="000000"/>
                <w:sz w:val="28"/>
                <w:szCs w:val="28"/>
              </w:rPr>
            </w:pPr>
          </w:p>
          <w:p w14:paraId="05EF795A" w14:textId="77777777" w:rsidR="00AF5145" w:rsidRDefault="00000000">
            <w:pPr>
              <w:pBdr>
                <w:top w:val="nil"/>
                <w:left w:val="nil"/>
                <w:bottom w:val="nil"/>
                <w:right w:val="nil"/>
                <w:between w:val="nil"/>
              </w:pBdr>
              <w:spacing w:line="318" w:lineRule="auto"/>
              <w:rPr>
                <w:color w:val="000000"/>
                <w:sz w:val="28"/>
                <w:szCs w:val="28"/>
              </w:rPr>
            </w:pPr>
            <w:r>
              <w:rPr>
                <w:color w:val="000000"/>
                <w:sz w:val="28"/>
                <w:szCs w:val="28"/>
              </w:rPr>
              <w:t>12</w:t>
            </w:r>
          </w:p>
        </w:tc>
        <w:tc>
          <w:tcPr>
            <w:tcW w:w="1275" w:type="dxa"/>
          </w:tcPr>
          <w:p w14:paraId="4F0F18E2" w14:textId="77777777" w:rsidR="00AF5145" w:rsidRDefault="00000000">
            <w:pPr>
              <w:pBdr>
                <w:top w:val="nil"/>
                <w:left w:val="nil"/>
                <w:bottom w:val="nil"/>
                <w:right w:val="nil"/>
                <w:between w:val="nil"/>
              </w:pBdr>
              <w:rPr>
                <w:color w:val="000000"/>
              </w:rPr>
            </w:pPr>
            <w:r>
              <w:rPr>
                <w:color w:val="000000"/>
              </w:rPr>
              <w:t xml:space="preserve">2-Nov  </w:t>
            </w:r>
          </w:p>
          <w:p w14:paraId="113A6FDE" w14:textId="77777777" w:rsidR="00AF5145" w:rsidRDefault="00AF5145">
            <w:pPr>
              <w:pBdr>
                <w:top w:val="nil"/>
                <w:left w:val="nil"/>
                <w:bottom w:val="nil"/>
                <w:right w:val="nil"/>
                <w:between w:val="nil"/>
              </w:pBdr>
            </w:pPr>
          </w:p>
          <w:p w14:paraId="09E2625B" w14:textId="77777777" w:rsidR="00AF5145" w:rsidRDefault="00AF5145">
            <w:pPr>
              <w:pBdr>
                <w:top w:val="nil"/>
                <w:left w:val="nil"/>
                <w:bottom w:val="nil"/>
                <w:right w:val="nil"/>
                <w:between w:val="nil"/>
              </w:pBdr>
            </w:pPr>
          </w:p>
          <w:p w14:paraId="4CE3F435" w14:textId="77777777" w:rsidR="00AF5145" w:rsidRDefault="00000000">
            <w:pPr>
              <w:pBdr>
                <w:top w:val="nil"/>
                <w:left w:val="nil"/>
                <w:bottom w:val="nil"/>
                <w:right w:val="nil"/>
                <w:between w:val="nil"/>
              </w:pBdr>
              <w:rPr>
                <w:color w:val="000000"/>
                <w:sz w:val="28"/>
                <w:szCs w:val="28"/>
              </w:rPr>
            </w:pPr>
            <w:r>
              <w:rPr>
                <w:color w:val="000000"/>
              </w:rPr>
              <w:t>4-Nov</w:t>
            </w:r>
          </w:p>
        </w:tc>
        <w:tc>
          <w:tcPr>
            <w:tcW w:w="4620" w:type="dxa"/>
          </w:tcPr>
          <w:p w14:paraId="601C631A" w14:textId="77777777" w:rsidR="00AF5145" w:rsidRDefault="00000000">
            <w:pPr>
              <w:pBdr>
                <w:top w:val="nil"/>
                <w:left w:val="nil"/>
                <w:bottom w:val="nil"/>
                <w:right w:val="nil"/>
                <w:between w:val="nil"/>
              </w:pBdr>
              <w:ind w:right="1103"/>
              <w:rPr>
                <w:color w:val="000000"/>
                <w:sz w:val="28"/>
                <w:szCs w:val="28"/>
              </w:rPr>
            </w:pPr>
            <w:r>
              <w:rPr>
                <w:color w:val="000000"/>
                <w:sz w:val="28"/>
                <w:szCs w:val="28"/>
              </w:rPr>
              <w:t xml:space="preserve">Display Advertising </w:t>
            </w:r>
          </w:p>
          <w:p w14:paraId="3C12D215" w14:textId="77777777" w:rsidR="00AF5145" w:rsidRDefault="00AF5145">
            <w:pPr>
              <w:pBdr>
                <w:top w:val="nil"/>
                <w:left w:val="nil"/>
                <w:bottom w:val="nil"/>
                <w:right w:val="nil"/>
                <w:between w:val="nil"/>
              </w:pBdr>
              <w:ind w:left="1395" w:right="1103" w:hanging="273"/>
              <w:rPr>
                <w:sz w:val="28"/>
                <w:szCs w:val="28"/>
              </w:rPr>
            </w:pPr>
          </w:p>
          <w:p w14:paraId="39125036" w14:textId="77777777" w:rsidR="00AF5145" w:rsidRDefault="00000000">
            <w:pPr>
              <w:pBdr>
                <w:top w:val="nil"/>
                <w:left w:val="nil"/>
                <w:bottom w:val="nil"/>
                <w:right w:val="nil"/>
                <w:between w:val="nil"/>
              </w:pBdr>
              <w:ind w:right="1103"/>
              <w:rPr>
                <w:color w:val="000000"/>
                <w:sz w:val="28"/>
                <w:szCs w:val="28"/>
              </w:rPr>
            </w:pPr>
            <w:r>
              <w:rPr>
                <w:color w:val="000000"/>
                <w:sz w:val="28"/>
                <w:szCs w:val="28"/>
              </w:rPr>
              <w:t>Web Analytics</w:t>
            </w:r>
          </w:p>
        </w:tc>
        <w:tc>
          <w:tcPr>
            <w:tcW w:w="1845" w:type="dxa"/>
          </w:tcPr>
          <w:p w14:paraId="0E9C06A1" w14:textId="77777777" w:rsidR="00AF5145" w:rsidRDefault="00AF5145">
            <w:pPr>
              <w:pBdr>
                <w:top w:val="nil"/>
                <w:left w:val="nil"/>
                <w:bottom w:val="nil"/>
                <w:right w:val="nil"/>
                <w:between w:val="nil"/>
              </w:pBdr>
              <w:rPr>
                <w:color w:val="000000"/>
                <w:sz w:val="28"/>
                <w:szCs w:val="28"/>
              </w:rPr>
            </w:pPr>
          </w:p>
        </w:tc>
        <w:tc>
          <w:tcPr>
            <w:tcW w:w="2250" w:type="dxa"/>
          </w:tcPr>
          <w:p w14:paraId="12B70E41" w14:textId="77777777" w:rsidR="00AF5145" w:rsidRDefault="00000000">
            <w:pPr>
              <w:pBdr>
                <w:top w:val="nil"/>
                <w:left w:val="nil"/>
                <w:bottom w:val="nil"/>
                <w:right w:val="nil"/>
                <w:between w:val="nil"/>
              </w:pBdr>
              <w:ind w:left="242" w:right="228" w:hanging="1"/>
              <w:jc w:val="center"/>
              <w:rPr>
                <w:color w:val="000000"/>
                <w:sz w:val="26"/>
                <w:szCs w:val="26"/>
              </w:rPr>
            </w:pPr>
            <w:r>
              <w:rPr>
                <w:color w:val="000000"/>
                <w:sz w:val="26"/>
                <w:szCs w:val="26"/>
              </w:rPr>
              <w:t xml:space="preserve">Quiz 9 – Mobile Marketing Complete </w:t>
            </w:r>
            <w:proofErr w:type="spellStart"/>
            <w:r>
              <w:rPr>
                <w:color w:val="000000"/>
                <w:sz w:val="26"/>
                <w:szCs w:val="26"/>
              </w:rPr>
              <w:t>SEMRush</w:t>
            </w:r>
            <w:proofErr w:type="spellEnd"/>
            <w:r>
              <w:rPr>
                <w:color w:val="000000"/>
                <w:sz w:val="26"/>
                <w:szCs w:val="26"/>
              </w:rPr>
              <w:t xml:space="preserve"> Module 4</w:t>
            </w:r>
          </w:p>
        </w:tc>
      </w:tr>
      <w:tr w:rsidR="00AF5145" w14:paraId="6B5FC0F2" w14:textId="77777777">
        <w:trPr>
          <w:trHeight w:val="341"/>
        </w:trPr>
        <w:tc>
          <w:tcPr>
            <w:tcW w:w="870" w:type="dxa"/>
          </w:tcPr>
          <w:p w14:paraId="135D48E1" w14:textId="77777777" w:rsidR="00AF5145" w:rsidRDefault="00AF5145">
            <w:pPr>
              <w:pBdr>
                <w:top w:val="nil"/>
                <w:left w:val="nil"/>
                <w:bottom w:val="nil"/>
                <w:right w:val="nil"/>
                <w:between w:val="nil"/>
              </w:pBdr>
              <w:rPr>
                <w:color w:val="000000"/>
                <w:sz w:val="28"/>
                <w:szCs w:val="28"/>
              </w:rPr>
            </w:pPr>
          </w:p>
        </w:tc>
        <w:tc>
          <w:tcPr>
            <w:tcW w:w="1275" w:type="dxa"/>
          </w:tcPr>
          <w:p w14:paraId="7CC19EAD" w14:textId="77777777" w:rsidR="00AF5145" w:rsidRDefault="00AF5145">
            <w:pPr>
              <w:pBdr>
                <w:top w:val="nil"/>
                <w:left w:val="nil"/>
                <w:bottom w:val="nil"/>
                <w:right w:val="nil"/>
                <w:between w:val="nil"/>
              </w:pBdr>
              <w:rPr>
                <w:color w:val="000000"/>
                <w:sz w:val="28"/>
                <w:szCs w:val="28"/>
              </w:rPr>
            </w:pPr>
          </w:p>
        </w:tc>
        <w:tc>
          <w:tcPr>
            <w:tcW w:w="4620" w:type="dxa"/>
          </w:tcPr>
          <w:p w14:paraId="2AF142DE" w14:textId="77777777" w:rsidR="00AF5145" w:rsidRDefault="00AF5145">
            <w:pPr>
              <w:pBdr>
                <w:top w:val="nil"/>
                <w:left w:val="nil"/>
                <w:bottom w:val="nil"/>
                <w:right w:val="nil"/>
                <w:between w:val="nil"/>
              </w:pBdr>
              <w:rPr>
                <w:color w:val="000000"/>
                <w:sz w:val="28"/>
                <w:szCs w:val="28"/>
              </w:rPr>
            </w:pPr>
          </w:p>
        </w:tc>
        <w:tc>
          <w:tcPr>
            <w:tcW w:w="1845" w:type="dxa"/>
          </w:tcPr>
          <w:p w14:paraId="049F0768" w14:textId="77777777" w:rsidR="00AF5145" w:rsidRDefault="00AF5145">
            <w:pPr>
              <w:pBdr>
                <w:top w:val="nil"/>
                <w:left w:val="nil"/>
                <w:bottom w:val="nil"/>
                <w:right w:val="nil"/>
                <w:between w:val="nil"/>
              </w:pBdr>
              <w:rPr>
                <w:color w:val="000000"/>
                <w:sz w:val="28"/>
                <w:szCs w:val="28"/>
              </w:rPr>
            </w:pPr>
          </w:p>
        </w:tc>
        <w:tc>
          <w:tcPr>
            <w:tcW w:w="2250" w:type="dxa"/>
          </w:tcPr>
          <w:p w14:paraId="63EBE291" w14:textId="77777777" w:rsidR="00AF5145" w:rsidRDefault="00AF5145">
            <w:pPr>
              <w:pBdr>
                <w:top w:val="nil"/>
                <w:left w:val="nil"/>
                <w:bottom w:val="nil"/>
                <w:right w:val="nil"/>
                <w:between w:val="nil"/>
              </w:pBdr>
              <w:rPr>
                <w:color w:val="000000"/>
                <w:sz w:val="28"/>
                <w:szCs w:val="28"/>
              </w:rPr>
            </w:pPr>
          </w:p>
        </w:tc>
      </w:tr>
      <w:tr w:rsidR="00AF5145" w14:paraId="0078F0B6" w14:textId="77777777">
        <w:trPr>
          <w:trHeight w:val="1367"/>
        </w:trPr>
        <w:tc>
          <w:tcPr>
            <w:tcW w:w="870" w:type="dxa"/>
          </w:tcPr>
          <w:p w14:paraId="5379EFCF" w14:textId="77777777" w:rsidR="00AF5145" w:rsidRDefault="00AF5145">
            <w:pPr>
              <w:pBdr>
                <w:top w:val="nil"/>
                <w:left w:val="nil"/>
                <w:bottom w:val="nil"/>
                <w:right w:val="nil"/>
                <w:between w:val="nil"/>
              </w:pBdr>
              <w:spacing w:before="1"/>
              <w:rPr>
                <w:color w:val="000000"/>
                <w:sz w:val="28"/>
                <w:szCs w:val="28"/>
              </w:rPr>
            </w:pPr>
          </w:p>
          <w:p w14:paraId="07F1C79F" w14:textId="77777777" w:rsidR="00AF5145" w:rsidRDefault="00000000">
            <w:pPr>
              <w:pBdr>
                <w:top w:val="nil"/>
                <w:left w:val="nil"/>
                <w:bottom w:val="nil"/>
                <w:right w:val="nil"/>
                <w:between w:val="nil"/>
              </w:pBdr>
              <w:spacing w:line="318" w:lineRule="auto"/>
              <w:ind w:left="297"/>
              <w:rPr>
                <w:color w:val="000000"/>
                <w:sz w:val="28"/>
                <w:szCs w:val="28"/>
              </w:rPr>
            </w:pPr>
            <w:r>
              <w:rPr>
                <w:color w:val="000000"/>
                <w:sz w:val="28"/>
                <w:szCs w:val="28"/>
              </w:rPr>
              <w:t>13</w:t>
            </w:r>
          </w:p>
        </w:tc>
        <w:tc>
          <w:tcPr>
            <w:tcW w:w="1275" w:type="dxa"/>
          </w:tcPr>
          <w:p w14:paraId="6183D60F" w14:textId="77777777" w:rsidR="00AF5145" w:rsidRDefault="00000000">
            <w:pPr>
              <w:pBdr>
                <w:top w:val="nil"/>
                <w:left w:val="nil"/>
                <w:bottom w:val="nil"/>
                <w:right w:val="nil"/>
                <w:between w:val="nil"/>
              </w:pBdr>
              <w:rPr>
                <w:color w:val="000000"/>
              </w:rPr>
            </w:pPr>
            <w:r>
              <w:rPr>
                <w:color w:val="000000"/>
              </w:rPr>
              <w:t xml:space="preserve">9-Nov  </w:t>
            </w:r>
          </w:p>
          <w:p w14:paraId="19B7D93D" w14:textId="77777777" w:rsidR="00AF5145" w:rsidRDefault="00AF5145">
            <w:pPr>
              <w:pBdr>
                <w:top w:val="nil"/>
                <w:left w:val="nil"/>
                <w:bottom w:val="nil"/>
                <w:right w:val="nil"/>
                <w:between w:val="nil"/>
              </w:pBdr>
            </w:pPr>
          </w:p>
          <w:p w14:paraId="3D15C031" w14:textId="77777777" w:rsidR="00AF5145" w:rsidRDefault="00AF5145">
            <w:pPr>
              <w:pBdr>
                <w:top w:val="nil"/>
                <w:left w:val="nil"/>
                <w:bottom w:val="nil"/>
                <w:right w:val="nil"/>
                <w:between w:val="nil"/>
              </w:pBdr>
            </w:pPr>
          </w:p>
          <w:p w14:paraId="067AF923" w14:textId="77777777" w:rsidR="00AF5145" w:rsidRDefault="00000000">
            <w:pPr>
              <w:pBdr>
                <w:top w:val="nil"/>
                <w:left w:val="nil"/>
                <w:bottom w:val="nil"/>
                <w:right w:val="nil"/>
                <w:between w:val="nil"/>
              </w:pBdr>
              <w:rPr>
                <w:color w:val="000000"/>
                <w:sz w:val="28"/>
                <w:szCs w:val="28"/>
              </w:rPr>
            </w:pPr>
            <w:r>
              <w:rPr>
                <w:color w:val="000000"/>
              </w:rPr>
              <w:t>11-Nov</w:t>
            </w:r>
          </w:p>
        </w:tc>
        <w:tc>
          <w:tcPr>
            <w:tcW w:w="4620" w:type="dxa"/>
          </w:tcPr>
          <w:p w14:paraId="36B46551" w14:textId="77777777" w:rsidR="00AF5145" w:rsidRDefault="00000000">
            <w:pPr>
              <w:pBdr>
                <w:top w:val="nil"/>
                <w:left w:val="nil"/>
                <w:bottom w:val="nil"/>
                <w:right w:val="nil"/>
                <w:between w:val="nil"/>
              </w:pBdr>
              <w:ind w:right="272"/>
              <w:rPr>
                <w:color w:val="000000"/>
                <w:sz w:val="26"/>
                <w:szCs w:val="26"/>
              </w:rPr>
            </w:pPr>
            <w:r>
              <w:rPr>
                <w:color w:val="000000"/>
                <w:sz w:val="26"/>
                <w:szCs w:val="26"/>
              </w:rPr>
              <w:t xml:space="preserve">Web Analytics – GA4 </w:t>
            </w:r>
          </w:p>
          <w:p w14:paraId="419FB7B5" w14:textId="77777777" w:rsidR="00AF5145" w:rsidRDefault="00AF5145">
            <w:pPr>
              <w:pBdr>
                <w:top w:val="nil"/>
                <w:left w:val="nil"/>
                <w:bottom w:val="nil"/>
                <w:right w:val="nil"/>
                <w:between w:val="nil"/>
              </w:pBdr>
              <w:ind w:right="272"/>
              <w:rPr>
                <w:sz w:val="26"/>
                <w:szCs w:val="26"/>
              </w:rPr>
            </w:pPr>
          </w:p>
          <w:p w14:paraId="27576815" w14:textId="77777777" w:rsidR="00AF5145" w:rsidRDefault="00000000">
            <w:pPr>
              <w:pBdr>
                <w:top w:val="nil"/>
                <w:left w:val="nil"/>
                <w:bottom w:val="nil"/>
                <w:right w:val="nil"/>
                <w:between w:val="nil"/>
              </w:pBdr>
              <w:ind w:right="272"/>
              <w:rPr>
                <w:color w:val="000000"/>
                <w:sz w:val="26"/>
                <w:szCs w:val="26"/>
              </w:rPr>
            </w:pPr>
            <w:r>
              <w:rPr>
                <w:color w:val="000000"/>
                <w:sz w:val="26"/>
                <w:szCs w:val="26"/>
              </w:rPr>
              <w:t>Future of Search, Amazon, Voice and AI</w:t>
            </w:r>
          </w:p>
        </w:tc>
        <w:tc>
          <w:tcPr>
            <w:tcW w:w="1845" w:type="dxa"/>
          </w:tcPr>
          <w:p w14:paraId="5F40B27D" w14:textId="77777777" w:rsidR="00AF5145" w:rsidRDefault="00AF5145">
            <w:pPr>
              <w:pBdr>
                <w:top w:val="nil"/>
                <w:left w:val="nil"/>
                <w:bottom w:val="nil"/>
                <w:right w:val="nil"/>
                <w:between w:val="nil"/>
              </w:pBdr>
              <w:rPr>
                <w:color w:val="000000"/>
                <w:sz w:val="28"/>
                <w:szCs w:val="28"/>
              </w:rPr>
            </w:pPr>
          </w:p>
        </w:tc>
        <w:tc>
          <w:tcPr>
            <w:tcW w:w="2250" w:type="dxa"/>
          </w:tcPr>
          <w:p w14:paraId="500C3C7A" w14:textId="77777777" w:rsidR="00AF5145" w:rsidRDefault="00000000">
            <w:pPr>
              <w:pBdr>
                <w:top w:val="nil"/>
                <w:left w:val="nil"/>
                <w:bottom w:val="nil"/>
                <w:right w:val="nil"/>
                <w:between w:val="nil"/>
              </w:pBdr>
              <w:spacing w:before="4"/>
              <w:ind w:left="250" w:right="236" w:hanging="1"/>
              <w:jc w:val="center"/>
              <w:rPr>
                <w:color w:val="000000"/>
                <w:sz w:val="28"/>
                <w:szCs w:val="28"/>
              </w:rPr>
            </w:pPr>
            <w:r>
              <w:rPr>
                <w:color w:val="000000"/>
                <w:sz w:val="28"/>
                <w:szCs w:val="28"/>
              </w:rPr>
              <w:t>Quiz 10 – Email marketing</w:t>
            </w:r>
          </w:p>
        </w:tc>
      </w:tr>
    </w:tbl>
    <w:p w14:paraId="3AB7282C" w14:textId="77777777" w:rsidR="00AF5145" w:rsidRDefault="00AF5145">
      <w:pPr>
        <w:pBdr>
          <w:top w:val="nil"/>
          <w:left w:val="nil"/>
          <w:bottom w:val="nil"/>
          <w:right w:val="nil"/>
          <w:between w:val="nil"/>
        </w:pBdr>
        <w:jc w:val="center"/>
        <w:rPr>
          <w:color w:val="000000"/>
          <w:sz w:val="28"/>
          <w:szCs w:val="28"/>
        </w:rPr>
        <w:sectPr w:rsidR="00AF5145">
          <w:footerReference w:type="default" r:id="rId11"/>
          <w:type w:val="continuous"/>
          <w:pgSz w:w="12240" w:h="15840"/>
          <w:pgMar w:top="835" w:right="720" w:bottom="1296" w:left="720" w:header="0" w:footer="1109" w:gutter="0"/>
          <w:cols w:space="720"/>
        </w:sectPr>
      </w:pPr>
    </w:p>
    <w:p w14:paraId="1F8CE05A" w14:textId="77777777" w:rsidR="00AF5145" w:rsidRDefault="00AF5145">
      <w:pPr>
        <w:pBdr>
          <w:top w:val="nil"/>
          <w:left w:val="nil"/>
          <w:bottom w:val="nil"/>
          <w:right w:val="nil"/>
          <w:between w:val="nil"/>
        </w:pBdr>
        <w:spacing w:line="276" w:lineRule="auto"/>
        <w:rPr>
          <w:color w:val="000000"/>
          <w:sz w:val="28"/>
          <w:szCs w:val="28"/>
        </w:rPr>
      </w:pPr>
    </w:p>
    <w:tbl>
      <w:tblPr>
        <w:tblStyle w:val="a2"/>
        <w:tblW w:w="10868" w:type="dxa"/>
        <w:tblInd w:w="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72"/>
        <w:gridCol w:w="1282"/>
        <w:gridCol w:w="4404"/>
        <w:gridCol w:w="2060"/>
        <w:gridCol w:w="2250"/>
      </w:tblGrid>
      <w:tr w:rsidR="00AF5145" w14:paraId="0BF846C1" w14:textId="77777777">
        <w:trPr>
          <w:trHeight w:val="1875"/>
        </w:trPr>
        <w:tc>
          <w:tcPr>
            <w:tcW w:w="872" w:type="dxa"/>
          </w:tcPr>
          <w:p w14:paraId="7A879CC1" w14:textId="77777777" w:rsidR="00AF5145" w:rsidRDefault="00000000">
            <w:pPr>
              <w:pBdr>
                <w:top w:val="nil"/>
                <w:left w:val="nil"/>
                <w:bottom w:val="nil"/>
                <w:right w:val="nil"/>
                <w:between w:val="nil"/>
              </w:pBdr>
              <w:spacing w:before="1"/>
              <w:rPr>
                <w:color w:val="000000"/>
                <w:sz w:val="28"/>
                <w:szCs w:val="28"/>
              </w:rPr>
            </w:pPr>
            <w:r>
              <w:rPr>
                <w:color w:val="000000"/>
                <w:sz w:val="28"/>
                <w:szCs w:val="28"/>
              </w:rPr>
              <w:t>14</w:t>
            </w:r>
          </w:p>
          <w:p w14:paraId="3F95A3EE" w14:textId="77777777" w:rsidR="00AF5145" w:rsidRDefault="00AF5145">
            <w:pPr>
              <w:pBdr>
                <w:top w:val="nil"/>
                <w:left w:val="nil"/>
                <w:bottom w:val="nil"/>
                <w:right w:val="nil"/>
                <w:between w:val="nil"/>
              </w:pBdr>
              <w:rPr>
                <w:color w:val="000000"/>
                <w:sz w:val="28"/>
                <w:szCs w:val="28"/>
              </w:rPr>
            </w:pPr>
          </w:p>
          <w:p w14:paraId="6ABEB90D" w14:textId="77777777" w:rsidR="00AF5145" w:rsidRDefault="00AF5145">
            <w:pPr>
              <w:pBdr>
                <w:top w:val="nil"/>
                <w:left w:val="nil"/>
                <w:bottom w:val="nil"/>
                <w:right w:val="nil"/>
                <w:between w:val="nil"/>
              </w:pBdr>
              <w:rPr>
                <w:color w:val="000000"/>
                <w:sz w:val="28"/>
                <w:szCs w:val="28"/>
              </w:rPr>
            </w:pPr>
          </w:p>
          <w:p w14:paraId="31CE0E87" w14:textId="77777777" w:rsidR="00AF5145" w:rsidRDefault="00000000">
            <w:pPr>
              <w:pBdr>
                <w:top w:val="nil"/>
                <w:left w:val="nil"/>
                <w:bottom w:val="nil"/>
                <w:right w:val="nil"/>
                <w:between w:val="nil"/>
              </w:pBdr>
              <w:spacing w:before="1" w:line="317" w:lineRule="auto"/>
              <w:rPr>
                <w:color w:val="000000"/>
                <w:sz w:val="28"/>
                <w:szCs w:val="28"/>
              </w:rPr>
            </w:pPr>
            <w:r>
              <w:rPr>
                <w:color w:val="000000"/>
                <w:sz w:val="28"/>
                <w:szCs w:val="28"/>
              </w:rPr>
              <w:t>14</w:t>
            </w:r>
          </w:p>
        </w:tc>
        <w:tc>
          <w:tcPr>
            <w:tcW w:w="1282" w:type="dxa"/>
          </w:tcPr>
          <w:p w14:paraId="49100C9C" w14:textId="77777777" w:rsidR="00AF5145" w:rsidRDefault="00000000">
            <w:pPr>
              <w:pBdr>
                <w:top w:val="nil"/>
                <w:left w:val="nil"/>
                <w:bottom w:val="nil"/>
                <w:right w:val="nil"/>
                <w:between w:val="nil"/>
              </w:pBdr>
              <w:rPr>
                <w:color w:val="000000"/>
              </w:rPr>
            </w:pPr>
            <w:r>
              <w:rPr>
                <w:color w:val="000000"/>
              </w:rPr>
              <w:t xml:space="preserve">16-Nov </w:t>
            </w:r>
          </w:p>
          <w:p w14:paraId="07C0A606" w14:textId="77777777" w:rsidR="00AF5145" w:rsidRDefault="00AF5145">
            <w:pPr>
              <w:pBdr>
                <w:top w:val="nil"/>
                <w:left w:val="nil"/>
                <w:bottom w:val="nil"/>
                <w:right w:val="nil"/>
                <w:between w:val="nil"/>
              </w:pBdr>
            </w:pPr>
          </w:p>
          <w:p w14:paraId="04ADF67F" w14:textId="77777777" w:rsidR="00AF5145" w:rsidRDefault="00AF5145">
            <w:pPr>
              <w:pBdr>
                <w:top w:val="nil"/>
                <w:left w:val="nil"/>
                <w:bottom w:val="nil"/>
                <w:right w:val="nil"/>
                <w:between w:val="nil"/>
              </w:pBdr>
            </w:pPr>
          </w:p>
          <w:p w14:paraId="20D61019" w14:textId="77777777" w:rsidR="00AF5145" w:rsidRDefault="00AF5145">
            <w:pPr>
              <w:pBdr>
                <w:top w:val="nil"/>
                <w:left w:val="nil"/>
                <w:bottom w:val="nil"/>
                <w:right w:val="nil"/>
                <w:between w:val="nil"/>
              </w:pBdr>
            </w:pPr>
          </w:p>
          <w:p w14:paraId="4F345E21" w14:textId="77777777" w:rsidR="00AF5145" w:rsidRDefault="00000000">
            <w:pPr>
              <w:pBdr>
                <w:top w:val="nil"/>
                <w:left w:val="nil"/>
                <w:bottom w:val="nil"/>
                <w:right w:val="nil"/>
                <w:between w:val="nil"/>
              </w:pBdr>
              <w:rPr>
                <w:color w:val="000000"/>
                <w:sz w:val="28"/>
                <w:szCs w:val="28"/>
              </w:rPr>
            </w:pPr>
            <w:r>
              <w:rPr>
                <w:color w:val="000000"/>
              </w:rPr>
              <w:t>18-Nov</w:t>
            </w:r>
          </w:p>
        </w:tc>
        <w:tc>
          <w:tcPr>
            <w:tcW w:w="4404" w:type="dxa"/>
          </w:tcPr>
          <w:p w14:paraId="270C0A08" w14:textId="77777777" w:rsidR="00AF5145" w:rsidRDefault="00000000">
            <w:pPr>
              <w:pBdr>
                <w:top w:val="nil"/>
                <w:left w:val="nil"/>
                <w:bottom w:val="nil"/>
                <w:right w:val="nil"/>
                <w:between w:val="nil"/>
              </w:pBdr>
              <w:spacing w:before="1"/>
              <w:ind w:right="2"/>
              <w:rPr>
                <w:color w:val="000000"/>
                <w:sz w:val="26"/>
                <w:szCs w:val="26"/>
              </w:rPr>
            </w:pPr>
            <w:r>
              <w:rPr>
                <w:color w:val="000000"/>
                <w:sz w:val="26"/>
                <w:szCs w:val="26"/>
              </w:rPr>
              <w:t>AI and Digital Marketing</w:t>
            </w:r>
          </w:p>
          <w:p w14:paraId="13E999EB" w14:textId="77777777" w:rsidR="00AF5145" w:rsidRDefault="00AF5145">
            <w:pPr>
              <w:pBdr>
                <w:top w:val="nil"/>
                <w:left w:val="nil"/>
                <w:bottom w:val="nil"/>
                <w:right w:val="nil"/>
                <w:between w:val="nil"/>
              </w:pBdr>
              <w:rPr>
                <w:color w:val="000000"/>
                <w:sz w:val="26"/>
                <w:szCs w:val="26"/>
              </w:rPr>
            </w:pPr>
          </w:p>
          <w:p w14:paraId="03C28B04" w14:textId="77777777" w:rsidR="00AF5145" w:rsidRDefault="00AF5145">
            <w:pPr>
              <w:pBdr>
                <w:top w:val="nil"/>
                <w:left w:val="nil"/>
                <w:bottom w:val="nil"/>
                <w:right w:val="nil"/>
                <w:between w:val="nil"/>
              </w:pBdr>
              <w:rPr>
                <w:color w:val="000000"/>
                <w:sz w:val="26"/>
                <w:szCs w:val="26"/>
              </w:rPr>
            </w:pPr>
          </w:p>
          <w:p w14:paraId="595BC63C" w14:textId="77777777" w:rsidR="00AF5145" w:rsidRDefault="00000000">
            <w:pPr>
              <w:pBdr>
                <w:top w:val="nil"/>
                <w:left w:val="nil"/>
                <w:bottom w:val="nil"/>
                <w:right w:val="nil"/>
                <w:between w:val="nil"/>
              </w:pBdr>
              <w:spacing w:before="1" w:line="317" w:lineRule="auto"/>
              <w:ind w:right="4"/>
              <w:rPr>
                <w:color w:val="000000"/>
                <w:sz w:val="26"/>
                <w:szCs w:val="26"/>
              </w:rPr>
            </w:pPr>
            <w:r>
              <w:rPr>
                <w:color w:val="000000"/>
                <w:sz w:val="26"/>
                <w:szCs w:val="26"/>
              </w:rPr>
              <w:t>Holistic Digital and SEO Strategy</w:t>
            </w:r>
          </w:p>
        </w:tc>
        <w:tc>
          <w:tcPr>
            <w:tcW w:w="2060" w:type="dxa"/>
          </w:tcPr>
          <w:p w14:paraId="30D0C4F6" w14:textId="77777777" w:rsidR="00AF5145" w:rsidRDefault="00AF5145">
            <w:pPr>
              <w:pBdr>
                <w:top w:val="nil"/>
                <w:left w:val="nil"/>
                <w:bottom w:val="nil"/>
                <w:right w:val="nil"/>
                <w:between w:val="nil"/>
              </w:pBdr>
              <w:rPr>
                <w:color w:val="000000"/>
                <w:sz w:val="28"/>
                <w:szCs w:val="28"/>
              </w:rPr>
            </w:pPr>
          </w:p>
        </w:tc>
        <w:tc>
          <w:tcPr>
            <w:tcW w:w="2250" w:type="dxa"/>
          </w:tcPr>
          <w:p w14:paraId="5420F10D" w14:textId="77777777" w:rsidR="00AF5145" w:rsidRDefault="00000000">
            <w:pPr>
              <w:pBdr>
                <w:top w:val="nil"/>
                <w:left w:val="nil"/>
                <w:bottom w:val="nil"/>
                <w:right w:val="nil"/>
                <w:between w:val="nil"/>
              </w:pBdr>
              <w:spacing w:before="5"/>
              <w:ind w:left="169" w:right="156"/>
              <w:jc w:val="center"/>
              <w:rPr>
                <w:color w:val="000000"/>
                <w:sz w:val="24"/>
                <w:szCs w:val="24"/>
              </w:rPr>
            </w:pPr>
            <w:r>
              <w:rPr>
                <w:color w:val="000000"/>
                <w:sz w:val="24"/>
                <w:szCs w:val="24"/>
              </w:rPr>
              <w:t>Complete GA4</w:t>
            </w:r>
          </w:p>
          <w:p w14:paraId="0ECC57D7" w14:textId="77777777" w:rsidR="00AF5145" w:rsidRDefault="00000000">
            <w:pPr>
              <w:pBdr>
                <w:top w:val="nil"/>
                <w:left w:val="nil"/>
                <w:bottom w:val="nil"/>
                <w:right w:val="nil"/>
                <w:between w:val="nil"/>
              </w:pBdr>
              <w:ind w:left="131" w:right="117" w:hanging="1"/>
              <w:jc w:val="center"/>
              <w:rPr>
                <w:color w:val="000000"/>
                <w:sz w:val="24"/>
                <w:szCs w:val="24"/>
              </w:rPr>
            </w:pPr>
            <w:r>
              <w:rPr>
                <w:color w:val="000000"/>
                <w:sz w:val="24"/>
                <w:szCs w:val="24"/>
              </w:rPr>
              <w:t xml:space="preserve">assignment </w:t>
            </w:r>
          </w:p>
          <w:p w14:paraId="50529DF5" w14:textId="77777777" w:rsidR="00AF5145" w:rsidRDefault="00AF5145">
            <w:pPr>
              <w:pBdr>
                <w:top w:val="nil"/>
                <w:left w:val="nil"/>
                <w:bottom w:val="nil"/>
                <w:right w:val="nil"/>
                <w:between w:val="nil"/>
              </w:pBdr>
              <w:ind w:left="131" w:right="117" w:hanging="1"/>
              <w:jc w:val="center"/>
              <w:rPr>
                <w:sz w:val="24"/>
                <w:szCs w:val="24"/>
              </w:rPr>
            </w:pPr>
          </w:p>
          <w:p w14:paraId="0C82AB74" w14:textId="77777777" w:rsidR="00AF5145" w:rsidRDefault="00000000">
            <w:pPr>
              <w:pBdr>
                <w:top w:val="nil"/>
                <w:left w:val="nil"/>
                <w:bottom w:val="nil"/>
                <w:right w:val="nil"/>
                <w:between w:val="nil"/>
              </w:pBdr>
              <w:ind w:right="117"/>
              <w:rPr>
                <w:color w:val="000000"/>
                <w:sz w:val="24"/>
                <w:szCs w:val="24"/>
              </w:rPr>
            </w:pPr>
            <w:proofErr w:type="spellStart"/>
            <w:r>
              <w:rPr>
                <w:color w:val="000000"/>
                <w:sz w:val="24"/>
                <w:szCs w:val="24"/>
              </w:rPr>
              <w:t>SEMRush</w:t>
            </w:r>
            <w:proofErr w:type="spellEnd"/>
            <w:r>
              <w:rPr>
                <w:color w:val="000000"/>
                <w:sz w:val="24"/>
                <w:szCs w:val="24"/>
              </w:rPr>
              <w:t xml:space="preserve"> Digital Certification Exam/FINAL EXAM</w:t>
            </w:r>
          </w:p>
        </w:tc>
      </w:tr>
      <w:tr w:rsidR="00AF5145" w14:paraId="1984310E" w14:textId="77777777">
        <w:trPr>
          <w:trHeight w:val="339"/>
        </w:trPr>
        <w:tc>
          <w:tcPr>
            <w:tcW w:w="872" w:type="dxa"/>
          </w:tcPr>
          <w:p w14:paraId="4EBF03C6" w14:textId="77777777" w:rsidR="00AF5145" w:rsidRDefault="00AF5145">
            <w:pPr>
              <w:pBdr>
                <w:top w:val="nil"/>
                <w:left w:val="nil"/>
                <w:bottom w:val="nil"/>
                <w:right w:val="nil"/>
                <w:between w:val="nil"/>
              </w:pBdr>
              <w:rPr>
                <w:color w:val="000000"/>
                <w:sz w:val="28"/>
                <w:szCs w:val="28"/>
              </w:rPr>
            </w:pPr>
          </w:p>
        </w:tc>
        <w:tc>
          <w:tcPr>
            <w:tcW w:w="1282" w:type="dxa"/>
          </w:tcPr>
          <w:p w14:paraId="11009C79" w14:textId="77777777" w:rsidR="00AF5145" w:rsidRDefault="00AF5145">
            <w:pPr>
              <w:pBdr>
                <w:top w:val="nil"/>
                <w:left w:val="nil"/>
                <w:bottom w:val="nil"/>
                <w:right w:val="nil"/>
                <w:between w:val="nil"/>
              </w:pBdr>
              <w:rPr>
                <w:color w:val="000000"/>
                <w:sz w:val="28"/>
                <w:szCs w:val="28"/>
              </w:rPr>
            </w:pPr>
          </w:p>
        </w:tc>
        <w:tc>
          <w:tcPr>
            <w:tcW w:w="4404" w:type="dxa"/>
          </w:tcPr>
          <w:p w14:paraId="5F7F83C1" w14:textId="77777777" w:rsidR="00AF5145" w:rsidRDefault="00AF5145">
            <w:pPr>
              <w:pBdr>
                <w:top w:val="nil"/>
                <w:left w:val="nil"/>
                <w:bottom w:val="nil"/>
                <w:right w:val="nil"/>
                <w:between w:val="nil"/>
              </w:pBdr>
              <w:rPr>
                <w:color w:val="000000"/>
                <w:sz w:val="28"/>
                <w:szCs w:val="28"/>
              </w:rPr>
            </w:pPr>
          </w:p>
        </w:tc>
        <w:tc>
          <w:tcPr>
            <w:tcW w:w="2060" w:type="dxa"/>
          </w:tcPr>
          <w:p w14:paraId="39EE6CFD" w14:textId="77777777" w:rsidR="00AF5145" w:rsidRDefault="00AF5145">
            <w:pPr>
              <w:pBdr>
                <w:top w:val="nil"/>
                <w:left w:val="nil"/>
                <w:bottom w:val="nil"/>
                <w:right w:val="nil"/>
                <w:between w:val="nil"/>
              </w:pBdr>
              <w:rPr>
                <w:color w:val="000000"/>
                <w:sz w:val="28"/>
                <w:szCs w:val="28"/>
              </w:rPr>
            </w:pPr>
          </w:p>
        </w:tc>
        <w:tc>
          <w:tcPr>
            <w:tcW w:w="2250" w:type="dxa"/>
          </w:tcPr>
          <w:p w14:paraId="0AD7F2A4" w14:textId="77777777" w:rsidR="00AF5145" w:rsidRDefault="00AF5145">
            <w:pPr>
              <w:pBdr>
                <w:top w:val="nil"/>
                <w:left w:val="nil"/>
                <w:bottom w:val="nil"/>
                <w:right w:val="nil"/>
                <w:between w:val="nil"/>
              </w:pBdr>
              <w:rPr>
                <w:color w:val="000000"/>
                <w:sz w:val="28"/>
                <w:szCs w:val="28"/>
              </w:rPr>
            </w:pPr>
          </w:p>
        </w:tc>
      </w:tr>
      <w:tr w:rsidR="00AF5145" w14:paraId="088C5CED" w14:textId="77777777">
        <w:trPr>
          <w:trHeight w:val="683"/>
        </w:trPr>
        <w:tc>
          <w:tcPr>
            <w:tcW w:w="872" w:type="dxa"/>
          </w:tcPr>
          <w:p w14:paraId="7F5AB7C1" w14:textId="77777777" w:rsidR="00AF5145" w:rsidRDefault="00000000">
            <w:pPr>
              <w:pBdr>
                <w:top w:val="nil"/>
                <w:left w:val="nil"/>
                <w:bottom w:val="nil"/>
                <w:right w:val="nil"/>
                <w:between w:val="nil"/>
              </w:pBdr>
              <w:spacing w:before="5"/>
              <w:ind w:left="297"/>
              <w:rPr>
                <w:color w:val="000000"/>
                <w:sz w:val="28"/>
                <w:szCs w:val="28"/>
              </w:rPr>
            </w:pPr>
            <w:r>
              <w:rPr>
                <w:color w:val="000000"/>
                <w:sz w:val="28"/>
                <w:szCs w:val="28"/>
              </w:rPr>
              <w:t>15</w:t>
            </w:r>
          </w:p>
          <w:p w14:paraId="564866DD" w14:textId="77777777" w:rsidR="00AF5145" w:rsidRDefault="00000000">
            <w:pPr>
              <w:pBdr>
                <w:top w:val="nil"/>
                <w:left w:val="nil"/>
                <w:bottom w:val="nil"/>
                <w:right w:val="nil"/>
                <w:between w:val="nil"/>
              </w:pBdr>
              <w:spacing w:line="317" w:lineRule="auto"/>
              <w:ind w:left="297"/>
              <w:rPr>
                <w:color w:val="000000"/>
                <w:sz w:val="28"/>
                <w:szCs w:val="28"/>
              </w:rPr>
            </w:pPr>
            <w:r>
              <w:rPr>
                <w:color w:val="000000"/>
                <w:sz w:val="28"/>
                <w:szCs w:val="28"/>
              </w:rPr>
              <w:t>15</w:t>
            </w:r>
          </w:p>
        </w:tc>
        <w:tc>
          <w:tcPr>
            <w:tcW w:w="1282" w:type="dxa"/>
          </w:tcPr>
          <w:p w14:paraId="329F20F3" w14:textId="77777777" w:rsidR="00AF5145" w:rsidRDefault="00000000">
            <w:pPr>
              <w:pBdr>
                <w:top w:val="nil"/>
                <w:left w:val="nil"/>
                <w:bottom w:val="nil"/>
                <w:right w:val="nil"/>
                <w:between w:val="nil"/>
              </w:pBdr>
              <w:ind w:right="274"/>
              <w:rPr>
                <w:color w:val="000000"/>
                <w:sz w:val="28"/>
                <w:szCs w:val="28"/>
              </w:rPr>
            </w:pPr>
            <w:r>
              <w:rPr>
                <w:color w:val="000000"/>
                <w:sz w:val="28"/>
                <w:szCs w:val="28"/>
              </w:rPr>
              <w:t>23-Nov 25-Nov</w:t>
            </w:r>
          </w:p>
        </w:tc>
        <w:tc>
          <w:tcPr>
            <w:tcW w:w="4404" w:type="dxa"/>
          </w:tcPr>
          <w:p w14:paraId="1DBFDD00" w14:textId="77777777" w:rsidR="00AF5145" w:rsidRDefault="00000000">
            <w:pPr>
              <w:pBdr>
                <w:top w:val="nil"/>
                <w:left w:val="nil"/>
                <w:bottom w:val="nil"/>
                <w:right w:val="nil"/>
                <w:between w:val="nil"/>
              </w:pBdr>
              <w:ind w:left="225"/>
              <w:rPr>
                <w:color w:val="000000"/>
                <w:sz w:val="28"/>
                <w:szCs w:val="28"/>
              </w:rPr>
            </w:pPr>
            <w:r>
              <w:rPr>
                <w:color w:val="000000"/>
                <w:sz w:val="28"/>
                <w:szCs w:val="28"/>
              </w:rPr>
              <w:t>THANKSGIVING BREAK – NO CLASS THANKSGIVING BREAK – NO CLASS</w:t>
            </w:r>
          </w:p>
        </w:tc>
        <w:tc>
          <w:tcPr>
            <w:tcW w:w="2060" w:type="dxa"/>
          </w:tcPr>
          <w:p w14:paraId="648E10DB" w14:textId="77777777" w:rsidR="00AF5145" w:rsidRDefault="00AF5145">
            <w:pPr>
              <w:pBdr>
                <w:top w:val="nil"/>
                <w:left w:val="nil"/>
                <w:bottom w:val="nil"/>
                <w:right w:val="nil"/>
                <w:between w:val="nil"/>
              </w:pBdr>
              <w:rPr>
                <w:color w:val="000000"/>
                <w:sz w:val="28"/>
                <w:szCs w:val="28"/>
              </w:rPr>
            </w:pPr>
          </w:p>
        </w:tc>
        <w:tc>
          <w:tcPr>
            <w:tcW w:w="2250" w:type="dxa"/>
          </w:tcPr>
          <w:p w14:paraId="392982D1" w14:textId="77777777" w:rsidR="00AF5145" w:rsidRDefault="00AF5145">
            <w:pPr>
              <w:pBdr>
                <w:top w:val="nil"/>
                <w:left w:val="nil"/>
                <w:bottom w:val="nil"/>
                <w:right w:val="nil"/>
                <w:between w:val="nil"/>
              </w:pBdr>
              <w:rPr>
                <w:color w:val="000000"/>
                <w:sz w:val="28"/>
                <w:szCs w:val="28"/>
              </w:rPr>
            </w:pPr>
          </w:p>
        </w:tc>
      </w:tr>
      <w:tr w:rsidR="00AF5145" w14:paraId="677BA628" w14:textId="77777777">
        <w:trPr>
          <w:trHeight w:val="341"/>
        </w:trPr>
        <w:tc>
          <w:tcPr>
            <w:tcW w:w="872" w:type="dxa"/>
          </w:tcPr>
          <w:p w14:paraId="0BD5B124" w14:textId="77777777" w:rsidR="00AF5145" w:rsidRDefault="00AF5145">
            <w:pPr>
              <w:pBdr>
                <w:top w:val="nil"/>
                <w:left w:val="nil"/>
                <w:bottom w:val="nil"/>
                <w:right w:val="nil"/>
                <w:between w:val="nil"/>
              </w:pBdr>
              <w:rPr>
                <w:color w:val="000000"/>
                <w:sz w:val="28"/>
                <w:szCs w:val="28"/>
              </w:rPr>
            </w:pPr>
          </w:p>
        </w:tc>
        <w:tc>
          <w:tcPr>
            <w:tcW w:w="1282" w:type="dxa"/>
          </w:tcPr>
          <w:p w14:paraId="1FF958AB" w14:textId="77777777" w:rsidR="00AF5145" w:rsidRDefault="00AF5145">
            <w:pPr>
              <w:pBdr>
                <w:top w:val="nil"/>
                <w:left w:val="nil"/>
                <w:bottom w:val="nil"/>
                <w:right w:val="nil"/>
                <w:between w:val="nil"/>
              </w:pBdr>
              <w:rPr>
                <w:color w:val="000000"/>
                <w:sz w:val="28"/>
                <w:szCs w:val="28"/>
              </w:rPr>
            </w:pPr>
          </w:p>
        </w:tc>
        <w:tc>
          <w:tcPr>
            <w:tcW w:w="4404" w:type="dxa"/>
          </w:tcPr>
          <w:p w14:paraId="3BCB6081" w14:textId="77777777" w:rsidR="00AF5145" w:rsidRDefault="00AF5145">
            <w:pPr>
              <w:pBdr>
                <w:top w:val="nil"/>
                <w:left w:val="nil"/>
                <w:bottom w:val="nil"/>
                <w:right w:val="nil"/>
                <w:between w:val="nil"/>
              </w:pBdr>
              <w:rPr>
                <w:color w:val="000000"/>
                <w:sz w:val="28"/>
                <w:szCs w:val="28"/>
              </w:rPr>
            </w:pPr>
          </w:p>
        </w:tc>
        <w:tc>
          <w:tcPr>
            <w:tcW w:w="2060" w:type="dxa"/>
          </w:tcPr>
          <w:p w14:paraId="0441FA2D" w14:textId="77777777" w:rsidR="00AF5145" w:rsidRDefault="00AF5145">
            <w:pPr>
              <w:pBdr>
                <w:top w:val="nil"/>
                <w:left w:val="nil"/>
                <w:bottom w:val="nil"/>
                <w:right w:val="nil"/>
                <w:between w:val="nil"/>
              </w:pBdr>
              <w:rPr>
                <w:color w:val="000000"/>
                <w:sz w:val="28"/>
                <w:szCs w:val="28"/>
              </w:rPr>
            </w:pPr>
          </w:p>
        </w:tc>
        <w:tc>
          <w:tcPr>
            <w:tcW w:w="2250" w:type="dxa"/>
          </w:tcPr>
          <w:p w14:paraId="7227447F" w14:textId="77777777" w:rsidR="00AF5145" w:rsidRDefault="00AF5145">
            <w:pPr>
              <w:pBdr>
                <w:top w:val="nil"/>
                <w:left w:val="nil"/>
                <w:bottom w:val="nil"/>
                <w:right w:val="nil"/>
                <w:between w:val="nil"/>
              </w:pBdr>
              <w:rPr>
                <w:color w:val="000000"/>
                <w:sz w:val="28"/>
                <w:szCs w:val="28"/>
              </w:rPr>
            </w:pPr>
          </w:p>
        </w:tc>
      </w:tr>
      <w:tr w:rsidR="00AF5145" w14:paraId="05956C12" w14:textId="77777777">
        <w:trPr>
          <w:trHeight w:val="912"/>
        </w:trPr>
        <w:tc>
          <w:tcPr>
            <w:tcW w:w="872" w:type="dxa"/>
          </w:tcPr>
          <w:p w14:paraId="0DA24DA3" w14:textId="77777777" w:rsidR="00AF5145" w:rsidRDefault="00AF5145">
            <w:pPr>
              <w:pBdr>
                <w:top w:val="nil"/>
                <w:left w:val="nil"/>
                <w:bottom w:val="nil"/>
                <w:right w:val="nil"/>
                <w:between w:val="nil"/>
              </w:pBdr>
              <w:spacing w:before="232"/>
              <w:rPr>
                <w:color w:val="000000"/>
                <w:sz w:val="28"/>
                <w:szCs w:val="28"/>
              </w:rPr>
            </w:pPr>
          </w:p>
          <w:p w14:paraId="2689186B" w14:textId="77777777" w:rsidR="00AF5145" w:rsidRDefault="00000000">
            <w:pPr>
              <w:pBdr>
                <w:top w:val="nil"/>
                <w:left w:val="nil"/>
                <w:bottom w:val="nil"/>
                <w:right w:val="nil"/>
                <w:between w:val="nil"/>
              </w:pBdr>
              <w:spacing w:line="318" w:lineRule="auto"/>
              <w:ind w:left="15"/>
              <w:jc w:val="center"/>
              <w:rPr>
                <w:color w:val="000000"/>
                <w:sz w:val="28"/>
                <w:szCs w:val="28"/>
              </w:rPr>
            </w:pPr>
            <w:r>
              <w:rPr>
                <w:color w:val="000000"/>
                <w:sz w:val="28"/>
                <w:szCs w:val="28"/>
              </w:rPr>
              <w:t>16</w:t>
            </w:r>
          </w:p>
        </w:tc>
        <w:tc>
          <w:tcPr>
            <w:tcW w:w="1282" w:type="dxa"/>
          </w:tcPr>
          <w:p w14:paraId="747A8F2B" w14:textId="77777777" w:rsidR="00AF5145" w:rsidRDefault="00AF5145">
            <w:pPr>
              <w:pBdr>
                <w:top w:val="nil"/>
                <w:left w:val="nil"/>
                <w:bottom w:val="nil"/>
                <w:right w:val="nil"/>
                <w:between w:val="nil"/>
              </w:pBdr>
            </w:pPr>
          </w:p>
          <w:p w14:paraId="1CD35DB5" w14:textId="77777777" w:rsidR="00AF5145" w:rsidRDefault="00AF5145">
            <w:pPr>
              <w:pBdr>
                <w:top w:val="nil"/>
                <w:left w:val="nil"/>
                <w:bottom w:val="nil"/>
                <w:right w:val="nil"/>
                <w:between w:val="nil"/>
              </w:pBdr>
            </w:pPr>
          </w:p>
          <w:p w14:paraId="73BEB09B" w14:textId="77777777" w:rsidR="00AF5145" w:rsidRDefault="00000000">
            <w:pPr>
              <w:pBdr>
                <w:top w:val="nil"/>
                <w:left w:val="nil"/>
                <w:bottom w:val="nil"/>
                <w:right w:val="nil"/>
                <w:between w:val="nil"/>
              </w:pBdr>
              <w:rPr>
                <w:color w:val="000000"/>
                <w:sz w:val="28"/>
                <w:szCs w:val="28"/>
              </w:rPr>
            </w:pPr>
            <w:r>
              <w:rPr>
                <w:color w:val="000000"/>
              </w:rPr>
              <w:t>30-Nov</w:t>
            </w:r>
          </w:p>
        </w:tc>
        <w:tc>
          <w:tcPr>
            <w:tcW w:w="4404" w:type="dxa"/>
          </w:tcPr>
          <w:p w14:paraId="758A31ED" w14:textId="77777777" w:rsidR="00AF5145" w:rsidRDefault="00AF5145">
            <w:pPr>
              <w:pBdr>
                <w:top w:val="nil"/>
                <w:left w:val="nil"/>
                <w:bottom w:val="nil"/>
                <w:right w:val="nil"/>
                <w:between w:val="nil"/>
              </w:pBdr>
              <w:spacing w:before="232"/>
              <w:rPr>
                <w:color w:val="000000"/>
                <w:sz w:val="28"/>
                <w:szCs w:val="28"/>
              </w:rPr>
            </w:pPr>
          </w:p>
          <w:p w14:paraId="51AA4875" w14:textId="77777777" w:rsidR="00AF5145" w:rsidRDefault="00000000">
            <w:pPr>
              <w:pBdr>
                <w:top w:val="nil"/>
                <w:left w:val="nil"/>
                <w:bottom w:val="nil"/>
                <w:right w:val="nil"/>
                <w:between w:val="nil"/>
              </w:pBdr>
              <w:spacing w:line="318" w:lineRule="auto"/>
              <w:ind w:left="13" w:right="3"/>
              <w:jc w:val="center"/>
              <w:rPr>
                <w:color w:val="000000"/>
                <w:sz w:val="28"/>
                <w:szCs w:val="28"/>
              </w:rPr>
            </w:pPr>
            <w:r>
              <w:rPr>
                <w:color w:val="000000"/>
                <w:sz w:val="28"/>
                <w:szCs w:val="28"/>
              </w:rPr>
              <w:t>Group Presentations</w:t>
            </w:r>
          </w:p>
        </w:tc>
        <w:tc>
          <w:tcPr>
            <w:tcW w:w="2060" w:type="dxa"/>
          </w:tcPr>
          <w:p w14:paraId="0CAA97FC" w14:textId="77777777" w:rsidR="00AF5145" w:rsidRDefault="00AF5145">
            <w:pPr>
              <w:pBdr>
                <w:top w:val="nil"/>
                <w:left w:val="nil"/>
                <w:bottom w:val="nil"/>
                <w:right w:val="nil"/>
                <w:between w:val="nil"/>
              </w:pBdr>
              <w:rPr>
                <w:color w:val="000000"/>
                <w:sz w:val="28"/>
                <w:szCs w:val="28"/>
              </w:rPr>
            </w:pPr>
          </w:p>
        </w:tc>
        <w:tc>
          <w:tcPr>
            <w:tcW w:w="2250" w:type="dxa"/>
          </w:tcPr>
          <w:p w14:paraId="07954C1B" w14:textId="77777777" w:rsidR="00AF5145" w:rsidRDefault="00AF5145">
            <w:pPr>
              <w:pBdr>
                <w:top w:val="nil"/>
                <w:left w:val="nil"/>
                <w:bottom w:val="nil"/>
                <w:right w:val="nil"/>
                <w:between w:val="nil"/>
              </w:pBdr>
              <w:rPr>
                <w:color w:val="000000"/>
                <w:sz w:val="28"/>
                <w:szCs w:val="28"/>
              </w:rPr>
            </w:pPr>
          </w:p>
        </w:tc>
      </w:tr>
      <w:tr w:rsidR="00AF5145" w14:paraId="601BDD58" w14:textId="77777777">
        <w:trPr>
          <w:trHeight w:val="342"/>
        </w:trPr>
        <w:tc>
          <w:tcPr>
            <w:tcW w:w="872" w:type="dxa"/>
          </w:tcPr>
          <w:p w14:paraId="505FB439" w14:textId="77777777" w:rsidR="00AF5145" w:rsidRDefault="00000000">
            <w:pPr>
              <w:pBdr>
                <w:top w:val="nil"/>
                <w:left w:val="nil"/>
                <w:bottom w:val="nil"/>
                <w:right w:val="nil"/>
                <w:between w:val="nil"/>
              </w:pBdr>
              <w:spacing w:before="4" w:line="318" w:lineRule="auto"/>
              <w:ind w:left="15"/>
              <w:jc w:val="center"/>
              <w:rPr>
                <w:color w:val="000000"/>
                <w:sz w:val="28"/>
                <w:szCs w:val="28"/>
              </w:rPr>
            </w:pPr>
            <w:r>
              <w:rPr>
                <w:color w:val="000000"/>
                <w:sz w:val="28"/>
                <w:szCs w:val="28"/>
              </w:rPr>
              <w:t>16</w:t>
            </w:r>
          </w:p>
        </w:tc>
        <w:tc>
          <w:tcPr>
            <w:tcW w:w="1282" w:type="dxa"/>
          </w:tcPr>
          <w:p w14:paraId="0291C5B4" w14:textId="77777777" w:rsidR="00AF5145" w:rsidRDefault="00000000">
            <w:pPr>
              <w:pBdr>
                <w:top w:val="nil"/>
                <w:left w:val="nil"/>
                <w:bottom w:val="nil"/>
                <w:right w:val="nil"/>
                <w:between w:val="nil"/>
              </w:pBdr>
              <w:spacing w:before="52" w:line="270" w:lineRule="auto"/>
              <w:ind w:left="12"/>
              <w:jc w:val="center"/>
              <w:rPr>
                <w:color w:val="000000"/>
                <w:sz w:val="28"/>
                <w:szCs w:val="28"/>
              </w:rPr>
            </w:pPr>
            <w:r>
              <w:rPr>
                <w:color w:val="000000"/>
                <w:sz w:val="28"/>
                <w:szCs w:val="28"/>
              </w:rPr>
              <w:t>2-Dec</w:t>
            </w:r>
          </w:p>
        </w:tc>
        <w:tc>
          <w:tcPr>
            <w:tcW w:w="4404" w:type="dxa"/>
          </w:tcPr>
          <w:p w14:paraId="2D5A3972" w14:textId="77777777" w:rsidR="00AF5145" w:rsidRDefault="00000000">
            <w:pPr>
              <w:pBdr>
                <w:top w:val="nil"/>
                <w:left w:val="nil"/>
                <w:bottom w:val="nil"/>
                <w:right w:val="nil"/>
                <w:between w:val="nil"/>
              </w:pBdr>
              <w:spacing w:before="4" w:line="318" w:lineRule="auto"/>
              <w:ind w:left="13" w:right="2"/>
              <w:jc w:val="center"/>
              <w:rPr>
                <w:color w:val="000000"/>
                <w:sz w:val="28"/>
                <w:szCs w:val="28"/>
              </w:rPr>
            </w:pPr>
            <w:r>
              <w:rPr>
                <w:sz w:val="28"/>
                <w:szCs w:val="28"/>
              </w:rPr>
              <w:t>G</w:t>
            </w:r>
            <w:r>
              <w:rPr>
                <w:color w:val="000000"/>
                <w:sz w:val="28"/>
                <w:szCs w:val="28"/>
              </w:rPr>
              <w:t>roup Presentations</w:t>
            </w:r>
          </w:p>
        </w:tc>
        <w:tc>
          <w:tcPr>
            <w:tcW w:w="2060" w:type="dxa"/>
          </w:tcPr>
          <w:p w14:paraId="795AA6F3" w14:textId="77777777" w:rsidR="00AF5145" w:rsidRDefault="00AF5145">
            <w:pPr>
              <w:pBdr>
                <w:top w:val="nil"/>
                <w:left w:val="nil"/>
                <w:bottom w:val="nil"/>
                <w:right w:val="nil"/>
                <w:between w:val="nil"/>
              </w:pBdr>
              <w:rPr>
                <w:color w:val="000000"/>
                <w:sz w:val="28"/>
                <w:szCs w:val="28"/>
              </w:rPr>
            </w:pPr>
          </w:p>
        </w:tc>
        <w:tc>
          <w:tcPr>
            <w:tcW w:w="2250" w:type="dxa"/>
          </w:tcPr>
          <w:p w14:paraId="25C3B5A2" w14:textId="77777777" w:rsidR="00AF5145" w:rsidRDefault="00AF5145">
            <w:pPr>
              <w:pBdr>
                <w:top w:val="nil"/>
                <w:left w:val="nil"/>
                <w:bottom w:val="nil"/>
                <w:right w:val="nil"/>
                <w:between w:val="nil"/>
              </w:pBdr>
              <w:rPr>
                <w:color w:val="000000"/>
                <w:sz w:val="28"/>
                <w:szCs w:val="28"/>
              </w:rPr>
            </w:pPr>
          </w:p>
        </w:tc>
      </w:tr>
      <w:tr w:rsidR="00AF5145" w14:paraId="467DFC77" w14:textId="77777777">
        <w:trPr>
          <w:trHeight w:val="683"/>
        </w:trPr>
        <w:tc>
          <w:tcPr>
            <w:tcW w:w="872" w:type="dxa"/>
          </w:tcPr>
          <w:p w14:paraId="28075C7A" w14:textId="77777777" w:rsidR="00AF5145" w:rsidRDefault="00000000">
            <w:pPr>
              <w:pBdr>
                <w:top w:val="nil"/>
                <w:left w:val="nil"/>
                <w:bottom w:val="nil"/>
                <w:right w:val="nil"/>
                <w:between w:val="nil"/>
              </w:pBdr>
              <w:spacing w:before="4"/>
              <w:ind w:left="297"/>
              <w:rPr>
                <w:color w:val="000000"/>
                <w:sz w:val="28"/>
                <w:szCs w:val="28"/>
              </w:rPr>
            </w:pPr>
            <w:r>
              <w:rPr>
                <w:color w:val="000000"/>
                <w:sz w:val="28"/>
                <w:szCs w:val="28"/>
              </w:rPr>
              <w:t>17</w:t>
            </w:r>
          </w:p>
          <w:p w14:paraId="3D737030" w14:textId="77777777" w:rsidR="00AF5145" w:rsidRDefault="00AF5145">
            <w:pPr>
              <w:pBdr>
                <w:top w:val="nil"/>
                <w:left w:val="nil"/>
                <w:bottom w:val="nil"/>
                <w:right w:val="nil"/>
                <w:between w:val="nil"/>
              </w:pBdr>
              <w:spacing w:line="318" w:lineRule="auto"/>
              <w:ind w:left="297"/>
              <w:rPr>
                <w:color w:val="000000"/>
                <w:sz w:val="28"/>
                <w:szCs w:val="28"/>
              </w:rPr>
            </w:pPr>
          </w:p>
        </w:tc>
        <w:tc>
          <w:tcPr>
            <w:tcW w:w="1282" w:type="dxa"/>
          </w:tcPr>
          <w:p w14:paraId="10A3C04D" w14:textId="77777777" w:rsidR="00AF5145" w:rsidRDefault="00000000">
            <w:pPr>
              <w:pBdr>
                <w:top w:val="nil"/>
                <w:left w:val="nil"/>
                <w:bottom w:val="nil"/>
                <w:right w:val="nil"/>
                <w:between w:val="nil"/>
              </w:pBdr>
              <w:ind w:right="286"/>
            </w:pPr>
            <w:r>
              <w:t>Saturday</w:t>
            </w:r>
          </w:p>
          <w:p w14:paraId="7514FBCC" w14:textId="77777777" w:rsidR="00AF5145" w:rsidRDefault="00000000">
            <w:pPr>
              <w:pBdr>
                <w:top w:val="nil"/>
                <w:left w:val="nil"/>
                <w:bottom w:val="nil"/>
                <w:right w:val="nil"/>
                <w:between w:val="nil"/>
              </w:pBdr>
              <w:ind w:left="300" w:right="286" w:firstLine="61"/>
              <w:rPr>
                <w:color w:val="000000"/>
              </w:rPr>
            </w:pPr>
            <w:r>
              <w:rPr>
                <w:color w:val="000000"/>
              </w:rPr>
              <w:t xml:space="preserve">Dec </w:t>
            </w:r>
            <w:r>
              <w:t>5</w:t>
            </w:r>
          </w:p>
        </w:tc>
        <w:tc>
          <w:tcPr>
            <w:tcW w:w="4404" w:type="dxa"/>
          </w:tcPr>
          <w:p w14:paraId="410CB94B" w14:textId="77777777" w:rsidR="00AF5145" w:rsidRDefault="00000000">
            <w:pPr>
              <w:pBdr>
                <w:top w:val="nil"/>
                <w:left w:val="nil"/>
                <w:bottom w:val="nil"/>
                <w:right w:val="nil"/>
                <w:between w:val="nil"/>
              </w:pBdr>
              <w:spacing w:before="4"/>
              <w:ind w:left="13" w:right="1"/>
              <w:jc w:val="center"/>
              <w:rPr>
                <w:color w:val="000000"/>
                <w:sz w:val="28"/>
                <w:szCs w:val="28"/>
              </w:rPr>
            </w:pPr>
            <w:r>
              <w:rPr>
                <w:color w:val="000000"/>
                <w:sz w:val="28"/>
                <w:szCs w:val="28"/>
              </w:rPr>
              <w:t>Final Exam</w:t>
            </w:r>
            <w:r>
              <w:rPr>
                <w:sz w:val="28"/>
                <w:szCs w:val="28"/>
              </w:rPr>
              <w:t xml:space="preserve"> (1-3pmCT)</w:t>
            </w:r>
          </w:p>
        </w:tc>
        <w:tc>
          <w:tcPr>
            <w:tcW w:w="2060" w:type="dxa"/>
          </w:tcPr>
          <w:p w14:paraId="202D5993" w14:textId="77777777" w:rsidR="00AF5145" w:rsidRDefault="00AF5145">
            <w:pPr>
              <w:pBdr>
                <w:top w:val="nil"/>
                <w:left w:val="nil"/>
                <w:bottom w:val="nil"/>
                <w:right w:val="nil"/>
                <w:between w:val="nil"/>
              </w:pBdr>
              <w:rPr>
                <w:color w:val="000000"/>
                <w:sz w:val="28"/>
                <w:szCs w:val="28"/>
              </w:rPr>
            </w:pPr>
          </w:p>
        </w:tc>
        <w:tc>
          <w:tcPr>
            <w:tcW w:w="2250" w:type="dxa"/>
          </w:tcPr>
          <w:p w14:paraId="06D22264" w14:textId="77777777" w:rsidR="00AF5145" w:rsidRDefault="00AF5145">
            <w:pPr>
              <w:pBdr>
                <w:top w:val="nil"/>
                <w:left w:val="nil"/>
                <w:bottom w:val="nil"/>
                <w:right w:val="nil"/>
                <w:between w:val="nil"/>
              </w:pBdr>
              <w:rPr>
                <w:color w:val="000000"/>
                <w:sz w:val="28"/>
                <w:szCs w:val="28"/>
              </w:rPr>
            </w:pPr>
          </w:p>
        </w:tc>
      </w:tr>
      <w:tr w:rsidR="00AF5145" w14:paraId="1C4CF4C0" w14:textId="77777777">
        <w:trPr>
          <w:trHeight w:val="341"/>
        </w:trPr>
        <w:tc>
          <w:tcPr>
            <w:tcW w:w="872" w:type="dxa"/>
            <w:tcBorders>
              <w:bottom w:val="nil"/>
            </w:tcBorders>
          </w:tcPr>
          <w:p w14:paraId="6A4B4C87" w14:textId="77777777" w:rsidR="00AF5145" w:rsidRDefault="00AF5145">
            <w:pPr>
              <w:pBdr>
                <w:top w:val="nil"/>
                <w:left w:val="nil"/>
                <w:bottom w:val="nil"/>
                <w:right w:val="nil"/>
                <w:between w:val="nil"/>
              </w:pBdr>
              <w:rPr>
                <w:color w:val="000000"/>
                <w:sz w:val="28"/>
                <w:szCs w:val="28"/>
              </w:rPr>
            </w:pPr>
          </w:p>
          <w:p w14:paraId="65C3B513" w14:textId="77777777" w:rsidR="00AF5145" w:rsidRDefault="00AF5145">
            <w:pPr>
              <w:pBdr>
                <w:top w:val="nil"/>
                <w:left w:val="nil"/>
                <w:bottom w:val="nil"/>
                <w:right w:val="nil"/>
                <w:between w:val="nil"/>
              </w:pBdr>
              <w:rPr>
                <w:color w:val="000000"/>
                <w:sz w:val="28"/>
                <w:szCs w:val="28"/>
              </w:rPr>
            </w:pPr>
          </w:p>
          <w:p w14:paraId="20069889" w14:textId="77777777" w:rsidR="00AF5145" w:rsidRDefault="00AF5145">
            <w:pPr>
              <w:pBdr>
                <w:top w:val="nil"/>
                <w:left w:val="nil"/>
                <w:bottom w:val="nil"/>
                <w:right w:val="nil"/>
                <w:between w:val="nil"/>
              </w:pBdr>
              <w:rPr>
                <w:color w:val="000000"/>
                <w:sz w:val="28"/>
                <w:szCs w:val="28"/>
              </w:rPr>
            </w:pPr>
          </w:p>
          <w:p w14:paraId="38167232" w14:textId="77777777" w:rsidR="00AF5145" w:rsidRDefault="00AF5145">
            <w:pPr>
              <w:pBdr>
                <w:top w:val="nil"/>
                <w:left w:val="nil"/>
                <w:bottom w:val="nil"/>
                <w:right w:val="nil"/>
                <w:between w:val="nil"/>
              </w:pBdr>
              <w:rPr>
                <w:color w:val="000000"/>
                <w:sz w:val="28"/>
                <w:szCs w:val="28"/>
              </w:rPr>
            </w:pPr>
          </w:p>
          <w:p w14:paraId="5027CB5E" w14:textId="77777777" w:rsidR="00AF5145" w:rsidRDefault="00AF5145">
            <w:pPr>
              <w:pBdr>
                <w:top w:val="nil"/>
                <w:left w:val="nil"/>
                <w:bottom w:val="nil"/>
                <w:right w:val="nil"/>
                <w:between w:val="nil"/>
              </w:pBdr>
              <w:rPr>
                <w:color w:val="000000"/>
                <w:sz w:val="28"/>
                <w:szCs w:val="28"/>
              </w:rPr>
            </w:pPr>
          </w:p>
          <w:p w14:paraId="21B1C1DF" w14:textId="77777777" w:rsidR="00AF5145" w:rsidRDefault="00AF5145">
            <w:pPr>
              <w:pBdr>
                <w:top w:val="nil"/>
                <w:left w:val="nil"/>
                <w:bottom w:val="nil"/>
                <w:right w:val="nil"/>
                <w:between w:val="nil"/>
              </w:pBdr>
              <w:rPr>
                <w:color w:val="000000"/>
                <w:sz w:val="28"/>
                <w:szCs w:val="28"/>
              </w:rPr>
            </w:pPr>
          </w:p>
          <w:p w14:paraId="3B6750FE" w14:textId="77777777" w:rsidR="00AF5145" w:rsidRDefault="00AF5145">
            <w:pPr>
              <w:pBdr>
                <w:top w:val="nil"/>
                <w:left w:val="nil"/>
                <w:bottom w:val="nil"/>
                <w:right w:val="nil"/>
                <w:between w:val="nil"/>
              </w:pBdr>
              <w:rPr>
                <w:color w:val="000000"/>
                <w:sz w:val="28"/>
                <w:szCs w:val="28"/>
              </w:rPr>
            </w:pPr>
          </w:p>
          <w:p w14:paraId="059AF6F8" w14:textId="77777777" w:rsidR="00AF5145" w:rsidRDefault="00AF5145">
            <w:pPr>
              <w:pBdr>
                <w:top w:val="nil"/>
                <w:left w:val="nil"/>
                <w:bottom w:val="nil"/>
                <w:right w:val="nil"/>
                <w:between w:val="nil"/>
              </w:pBdr>
              <w:rPr>
                <w:color w:val="000000"/>
                <w:sz w:val="28"/>
                <w:szCs w:val="28"/>
              </w:rPr>
            </w:pPr>
          </w:p>
          <w:p w14:paraId="250141A4" w14:textId="77777777" w:rsidR="00AF5145" w:rsidRDefault="00AF5145">
            <w:pPr>
              <w:pBdr>
                <w:top w:val="nil"/>
                <w:left w:val="nil"/>
                <w:bottom w:val="nil"/>
                <w:right w:val="nil"/>
                <w:between w:val="nil"/>
              </w:pBdr>
              <w:rPr>
                <w:color w:val="000000"/>
                <w:sz w:val="28"/>
                <w:szCs w:val="28"/>
              </w:rPr>
            </w:pPr>
          </w:p>
          <w:p w14:paraId="3C3FF73C" w14:textId="77777777" w:rsidR="00AF5145" w:rsidRDefault="00AF5145">
            <w:pPr>
              <w:pBdr>
                <w:top w:val="nil"/>
                <w:left w:val="nil"/>
                <w:bottom w:val="nil"/>
                <w:right w:val="nil"/>
                <w:between w:val="nil"/>
              </w:pBdr>
              <w:rPr>
                <w:color w:val="000000"/>
                <w:sz w:val="28"/>
                <w:szCs w:val="28"/>
              </w:rPr>
            </w:pPr>
          </w:p>
          <w:p w14:paraId="7CFC9DA6" w14:textId="77777777" w:rsidR="00AF5145" w:rsidRDefault="00AF5145">
            <w:pPr>
              <w:pBdr>
                <w:top w:val="nil"/>
                <w:left w:val="nil"/>
                <w:bottom w:val="nil"/>
                <w:right w:val="nil"/>
                <w:between w:val="nil"/>
              </w:pBdr>
              <w:rPr>
                <w:color w:val="000000"/>
                <w:sz w:val="28"/>
                <w:szCs w:val="28"/>
              </w:rPr>
            </w:pPr>
          </w:p>
          <w:p w14:paraId="0238D5E1" w14:textId="77777777" w:rsidR="00AF5145" w:rsidRDefault="00AF5145">
            <w:pPr>
              <w:pBdr>
                <w:top w:val="nil"/>
                <w:left w:val="nil"/>
                <w:bottom w:val="nil"/>
                <w:right w:val="nil"/>
                <w:between w:val="nil"/>
              </w:pBdr>
              <w:rPr>
                <w:color w:val="000000"/>
                <w:sz w:val="28"/>
                <w:szCs w:val="28"/>
              </w:rPr>
            </w:pPr>
          </w:p>
        </w:tc>
        <w:tc>
          <w:tcPr>
            <w:tcW w:w="1282" w:type="dxa"/>
            <w:tcBorders>
              <w:bottom w:val="nil"/>
            </w:tcBorders>
          </w:tcPr>
          <w:p w14:paraId="5971D3DB" w14:textId="77777777" w:rsidR="00AF5145" w:rsidRDefault="00AF5145">
            <w:pPr>
              <w:pBdr>
                <w:top w:val="nil"/>
                <w:left w:val="nil"/>
                <w:bottom w:val="nil"/>
                <w:right w:val="nil"/>
                <w:between w:val="nil"/>
              </w:pBdr>
              <w:rPr>
                <w:color w:val="000000"/>
                <w:sz w:val="28"/>
                <w:szCs w:val="28"/>
              </w:rPr>
            </w:pPr>
          </w:p>
        </w:tc>
        <w:tc>
          <w:tcPr>
            <w:tcW w:w="4404" w:type="dxa"/>
            <w:tcBorders>
              <w:bottom w:val="nil"/>
            </w:tcBorders>
          </w:tcPr>
          <w:p w14:paraId="7ED95E76" w14:textId="77777777" w:rsidR="00AF5145" w:rsidRDefault="00AF5145">
            <w:pPr>
              <w:pBdr>
                <w:top w:val="nil"/>
                <w:left w:val="nil"/>
                <w:bottom w:val="nil"/>
                <w:right w:val="nil"/>
                <w:between w:val="nil"/>
              </w:pBdr>
              <w:rPr>
                <w:color w:val="000000"/>
                <w:sz w:val="28"/>
                <w:szCs w:val="28"/>
              </w:rPr>
            </w:pPr>
          </w:p>
        </w:tc>
        <w:tc>
          <w:tcPr>
            <w:tcW w:w="2060" w:type="dxa"/>
            <w:tcBorders>
              <w:bottom w:val="nil"/>
            </w:tcBorders>
          </w:tcPr>
          <w:p w14:paraId="7409C6E8" w14:textId="77777777" w:rsidR="00AF5145" w:rsidRDefault="00AF5145">
            <w:pPr>
              <w:pBdr>
                <w:top w:val="nil"/>
                <w:left w:val="nil"/>
                <w:bottom w:val="nil"/>
                <w:right w:val="nil"/>
                <w:between w:val="nil"/>
              </w:pBdr>
              <w:rPr>
                <w:color w:val="000000"/>
                <w:sz w:val="28"/>
                <w:szCs w:val="28"/>
              </w:rPr>
            </w:pPr>
          </w:p>
        </w:tc>
        <w:tc>
          <w:tcPr>
            <w:tcW w:w="2250" w:type="dxa"/>
            <w:tcBorders>
              <w:bottom w:val="nil"/>
            </w:tcBorders>
          </w:tcPr>
          <w:p w14:paraId="36209DA8" w14:textId="77777777" w:rsidR="00AF5145" w:rsidRDefault="00AF5145">
            <w:pPr>
              <w:pBdr>
                <w:top w:val="nil"/>
                <w:left w:val="nil"/>
                <w:bottom w:val="nil"/>
                <w:right w:val="nil"/>
                <w:between w:val="nil"/>
              </w:pBdr>
              <w:rPr>
                <w:color w:val="000000"/>
                <w:sz w:val="28"/>
                <w:szCs w:val="28"/>
              </w:rPr>
            </w:pPr>
          </w:p>
        </w:tc>
      </w:tr>
    </w:tbl>
    <w:p w14:paraId="4F561E80" w14:textId="77777777" w:rsidR="00AF5145" w:rsidRDefault="00AF5145">
      <w:pPr>
        <w:pBdr>
          <w:top w:val="nil"/>
          <w:left w:val="nil"/>
          <w:bottom w:val="nil"/>
          <w:right w:val="nil"/>
          <w:between w:val="nil"/>
        </w:pBdr>
        <w:rPr>
          <w:color w:val="000000"/>
          <w:sz w:val="28"/>
          <w:szCs w:val="28"/>
        </w:rPr>
        <w:sectPr w:rsidR="00AF5145">
          <w:type w:val="continuous"/>
          <w:pgSz w:w="12240" w:h="15840"/>
          <w:pgMar w:top="835" w:right="720" w:bottom="1296" w:left="720" w:header="0" w:footer="1109" w:gutter="0"/>
          <w:cols w:space="720"/>
        </w:sectPr>
      </w:pPr>
    </w:p>
    <w:p w14:paraId="35DCE98B" w14:textId="77777777" w:rsidR="00AF5145" w:rsidRDefault="00AF5145">
      <w:pPr>
        <w:pBdr>
          <w:top w:val="nil"/>
          <w:left w:val="nil"/>
          <w:bottom w:val="nil"/>
          <w:right w:val="nil"/>
          <w:between w:val="nil"/>
        </w:pBdr>
        <w:spacing w:before="4"/>
        <w:rPr>
          <w:color w:val="000000"/>
          <w:sz w:val="28"/>
          <w:szCs w:val="28"/>
        </w:rPr>
      </w:pPr>
    </w:p>
    <w:p w14:paraId="76F8598D" w14:textId="77777777" w:rsidR="00AF5145" w:rsidRDefault="00000000">
      <w:r>
        <w:br w:type="page"/>
      </w:r>
    </w:p>
    <w:p w14:paraId="3090712E" w14:textId="77777777" w:rsidR="00AF5145" w:rsidRDefault="00000000">
      <w:r>
        <w:rPr>
          <w:b/>
          <w:bCs/>
          <w:u w:val="single"/>
        </w:rPr>
        <w:lastRenderedPageBreak/>
        <w:t>SCHOOL OF MERCHANDISING AND HOSPITALITY MANAGEMENT – COURSE POLICIES (Fall 2026)</w:t>
      </w:r>
    </w:p>
    <w:p w14:paraId="3052CE66" w14:textId="77777777" w:rsidR="00AF5145" w:rsidRDefault="00AF5145"/>
    <w:p w14:paraId="73C4ECFA" w14:textId="77777777" w:rsidR="00AF5145" w:rsidRDefault="00000000">
      <w:r>
        <w:rPr>
          <w:b/>
          <w:bCs/>
          <w:u w:val="single"/>
        </w:rPr>
        <w:t>Advising and Degree Progression</w:t>
      </w:r>
    </w:p>
    <w:p w14:paraId="64C42F6D" w14:textId="77777777" w:rsidR="00AF5145" w:rsidRDefault="00000000">
      <w:r>
        <w:t>Meet with your Academic Advisor every semester to stay on track. Appointments: appointments.unt.edu | Chilton Hall 385, 940.565.4635 | cmhtadvising@unt.edu</w:t>
      </w:r>
    </w:p>
    <w:p w14:paraId="555C4522" w14:textId="77777777" w:rsidR="00AF5145" w:rsidRDefault="00000000">
      <w:r>
        <w:t>Prerequisites: You are responsible for meeting all prerequisites (grade of C or better) before enrolling. Students without prerequisites will be dropped. Transfer courses must receive prior advisor approval.</w:t>
      </w:r>
    </w:p>
    <w:p w14:paraId="4FD50FB4" w14:textId="77777777" w:rsidR="00AF5145" w:rsidRDefault="00AF5145"/>
    <w:p w14:paraId="3BC84AE0" w14:textId="77777777" w:rsidR="00AF5145" w:rsidRDefault="00000000">
      <w:r>
        <w:rPr>
          <w:b/>
          <w:bCs/>
          <w:u w:val="single"/>
        </w:rPr>
        <w:t>Dropping a Course</w:t>
      </w:r>
    </w:p>
    <w:p w14:paraId="0DED4F17" w14:textId="77777777" w:rsidR="00AF5145" w:rsidRDefault="00000000">
      <w:r>
        <w:t>Dropping a course may affect your financial aid eligibility. Speak with your advisor first. Different procedures apply depending on the time of semester: registrar.unt.edu/registration/</w:t>
      </w:r>
      <w:proofErr w:type="gramStart"/>
      <w:r>
        <w:t>dropping-class</w:t>
      </w:r>
      <w:proofErr w:type="gramEnd"/>
    </w:p>
    <w:p w14:paraId="63FFE56B" w14:textId="77777777" w:rsidR="00AF5145" w:rsidRDefault="00AF5145"/>
    <w:p w14:paraId="6B111F52" w14:textId="77777777" w:rsidR="00AF5145" w:rsidRDefault="00000000">
      <w:r>
        <w:rPr>
          <w:b/>
          <w:bCs/>
          <w:u w:val="single"/>
        </w:rPr>
        <w:t>Financial Aid Requirements</w:t>
      </w:r>
    </w:p>
    <w:p w14:paraId="0AEB8ABF" w14:textId="77777777" w:rsidR="00AF5145" w:rsidRDefault="00000000">
      <w:r>
        <w:t>Maintain a minimum 2.0 cumulative GPA and complete the required credit hours each semester to remain eligible for financial aid (SAP). Details: financialaid.unt.edu/sap</w:t>
      </w:r>
    </w:p>
    <w:p w14:paraId="093681E7" w14:textId="77777777" w:rsidR="00AF5145" w:rsidRDefault="00AF5145"/>
    <w:p w14:paraId="0B223D75" w14:textId="77777777" w:rsidR="00AF5145" w:rsidRDefault="00000000">
      <w:r>
        <w:rPr>
          <w:b/>
          <w:bCs/>
          <w:u w:val="single"/>
        </w:rPr>
        <w:t>Grade and Class Concerns</w:t>
      </w:r>
    </w:p>
    <w:p w14:paraId="3B9C705F" w14:textId="77777777" w:rsidR="00AF5145" w:rsidRDefault="00000000">
      <w:r>
        <w:t>If you have a course-related issue, follow this escalation path:</w:t>
      </w:r>
    </w:p>
    <w:p w14:paraId="7B8FAF32" w14:textId="77777777" w:rsidR="00AF5145" w:rsidRDefault="00000000">
      <w:r>
        <w:t xml:space="preserve">1. Individual Faculty Member → 2. Department Chair (Dr. </w:t>
      </w:r>
      <w:proofErr w:type="spellStart"/>
      <w:r>
        <w:t>Pookulangara</w:t>
      </w:r>
      <w:proofErr w:type="spellEnd"/>
      <w:r>
        <w:t>, MDR courses) → 3. School Director (Dr. Crutsinger, SMHM)</w:t>
      </w:r>
    </w:p>
    <w:p w14:paraId="52410454" w14:textId="77777777" w:rsidR="00AF5145" w:rsidRDefault="00AF5145"/>
    <w:p w14:paraId="234FEB66" w14:textId="77777777" w:rsidR="00AF5145" w:rsidRDefault="00000000">
      <w:r>
        <w:rPr>
          <w:b/>
          <w:bCs/>
          <w:u w:val="single"/>
        </w:rPr>
        <w:t>Class Recordings</w:t>
      </w:r>
    </w:p>
    <w:p w14:paraId="4C067C93" w14:textId="77777777" w:rsidR="00AF5145" w:rsidRDefault="00000000">
      <w:r>
        <w:t>If class sessions are recorded, recordings are for enrolled students only and may not be shared outside Canvas. Unauthorized sharing violates the UNT Code of Student Conduct.</w:t>
      </w:r>
    </w:p>
    <w:p w14:paraId="2FE5E90C" w14:textId="77777777" w:rsidR="00AF5145" w:rsidRDefault="00AF5145"/>
    <w:p w14:paraId="222A3C71" w14:textId="77777777" w:rsidR="00AF5145" w:rsidRDefault="00000000">
      <w:r>
        <w:rPr>
          <w:b/>
          <w:bCs/>
          <w:u w:val="single"/>
        </w:rPr>
        <w:t>Disability Accommodations</w:t>
      </w:r>
    </w:p>
    <w:p w14:paraId="495D6EAD" w14:textId="77777777" w:rsidR="00AF5145" w:rsidRDefault="00000000">
      <w:r>
        <w:t>Students requiring accommodations must register with the Office of Disability Access (ODA) and provide an accommodation letter as early as possible each semester. Contact: studentaffairs.unt.edu/office-disability-access | 940.565.4323</w:t>
      </w:r>
    </w:p>
    <w:p w14:paraId="206BC275" w14:textId="77777777" w:rsidR="00AF5145" w:rsidRDefault="00AF5145"/>
    <w:p w14:paraId="610FD3A6" w14:textId="77777777" w:rsidR="00AF5145" w:rsidRDefault="00000000">
      <w:r>
        <w:rPr>
          <w:b/>
          <w:bCs/>
          <w:u w:val="single"/>
        </w:rPr>
        <w:t>Student Support Resources</w:t>
      </w:r>
    </w:p>
    <w:p w14:paraId="37377CA5" w14:textId="77777777" w:rsidR="00AF5145" w:rsidRDefault="00000000">
      <w:r>
        <w:t>UNT Police: 940-565-3000 | Dean of Students: 940-565-2648 | Counseling and Testing: 940-565-2741</w:t>
      </w:r>
    </w:p>
    <w:p w14:paraId="66B58AA6" w14:textId="77777777" w:rsidR="00AF5145" w:rsidRDefault="00000000">
      <w:r>
        <w:t>Student Health: 940-565-2333 | Office of Disability Access: 940-565-2333 | National Suicide Hotline: 1-800-273-TALK</w:t>
      </w:r>
    </w:p>
    <w:p w14:paraId="5D94F1CC" w14:textId="77777777" w:rsidR="00AF5145" w:rsidRDefault="00AF5145"/>
    <w:p w14:paraId="360D03BD" w14:textId="77777777" w:rsidR="00AF5145" w:rsidRDefault="00000000">
      <w:r>
        <w:rPr>
          <w:b/>
          <w:bCs/>
          <w:u w:val="single"/>
        </w:rPr>
        <w:t>Career Resources</w:t>
      </w:r>
    </w:p>
    <w:p w14:paraId="2C554154" w14:textId="77777777" w:rsidR="00AF5145" w:rsidRDefault="00000000">
      <w:r>
        <w:t>SMHM Career Coach: Mrs. Dee Wilson (Dee.Wilson@unt.edu), Chilton 333 — resume, cover letter, LinkedIn, interview prep. Book at navigate.unt.edu.</w:t>
      </w:r>
    </w:p>
    <w:p w14:paraId="5DB7FAEC" w14:textId="77777777" w:rsidR="00AF5145" w:rsidRDefault="00000000">
      <w:r>
        <w:t>Career Center (Sage Hall): free business cards, professional portraits, recruiter events, career fairs. careercenter.unt.edu</w:t>
      </w:r>
    </w:p>
    <w:p w14:paraId="76220D8B" w14:textId="77777777" w:rsidR="00AF5145" w:rsidRDefault="00000000">
      <w:r>
        <w:t>SMHM Career Expo: Tuesday, September 22, 2026, 10am–1pm, Union 314. Attend — recruiters will be there.</w:t>
      </w:r>
    </w:p>
    <w:p w14:paraId="136E7739" w14:textId="77777777" w:rsidR="00AF5145" w:rsidRDefault="00AF5145"/>
    <w:p w14:paraId="0FE08493" w14:textId="77777777" w:rsidR="00AF5145" w:rsidRDefault="00000000">
      <w:r>
        <w:rPr>
          <w:b/>
          <w:bCs/>
          <w:u w:val="single"/>
        </w:rPr>
        <w:t>Academic Integrity</w:t>
      </w:r>
    </w:p>
    <w:p w14:paraId="334ABE17" w14:textId="77777777" w:rsidR="00AF5145" w:rsidRDefault="00000000">
      <w:r>
        <w:t>Academic dishonesty (cheating, plagiarism, fabrication, dual submission, unauthorized AI use) may result in a range of sanctions from admonition to expulsion (UNT Policy 06.003). All violations are reported to the UNT Academic Integrity Officer.</w:t>
      </w:r>
    </w:p>
    <w:p w14:paraId="556B4528" w14:textId="77777777" w:rsidR="00AF5145" w:rsidRDefault="00000000">
      <w:r>
        <w:t>GenAI: Unless explicitly authorized by the instructor, AI tools cannot be used to complete assignments. Read this syllabus carefully for course-specific AI policy.</w:t>
      </w:r>
    </w:p>
    <w:p w14:paraId="0F48F058" w14:textId="77777777" w:rsidR="00AF5145" w:rsidRDefault="00AF5145"/>
    <w:p w14:paraId="7C390727" w14:textId="77777777" w:rsidR="00AF5145" w:rsidRDefault="00000000">
      <w:r>
        <w:rPr>
          <w:b/>
          <w:bCs/>
          <w:u w:val="single"/>
        </w:rPr>
        <w:t>Student Conduct</w:t>
      </w:r>
    </w:p>
    <w:p w14:paraId="32D4634C" w14:textId="77777777" w:rsidR="00AF5145" w:rsidRDefault="00000000">
      <w:r>
        <w:t>Disruptive behavior (arriving late, phone use, texting, sleeping, inappropriate comments) will not be tolerated. Students who disrupt class will be asked to leave and may be referred to the Dean of Students.</w:t>
      </w:r>
    </w:p>
    <w:p w14:paraId="18F22551" w14:textId="77777777" w:rsidR="00AF5145" w:rsidRDefault="00000000">
      <w:r>
        <w:t>Maintain all university property. Students are accountable for intentional damage.</w:t>
      </w:r>
    </w:p>
    <w:p w14:paraId="1C8E4B93" w14:textId="77777777" w:rsidR="00AF5145" w:rsidRDefault="00AF5145"/>
    <w:p w14:paraId="19F61441" w14:textId="77777777" w:rsidR="00AF5145" w:rsidRDefault="00000000">
      <w:r>
        <w:rPr>
          <w:b/>
          <w:bCs/>
          <w:u w:val="single"/>
        </w:rPr>
        <w:t>IT and Canvas Support</w:t>
      </w:r>
    </w:p>
    <w:p w14:paraId="1073D0E4" w14:textId="77777777" w:rsidR="00AF5145" w:rsidRDefault="00000000">
      <w:r>
        <w:t>UIT Help Desk: helpdesk@unt.edu | 940-565-2324 | Sage Hall 330 | M–Th 8am–9pm, F 8am–5pm, Sa–Su 11am–3pm</w:t>
      </w:r>
    </w:p>
    <w:p w14:paraId="4621750C" w14:textId="77777777" w:rsidR="00AF5145" w:rsidRDefault="00000000">
      <w:r>
        <w:t>UNT Libraries Laptop Checkout: library.unt.edu/services/laptop-checkout</w:t>
      </w:r>
    </w:p>
    <w:p w14:paraId="0C942C5F" w14:textId="77777777" w:rsidR="00AF5145" w:rsidRDefault="00000000">
      <w:r>
        <w:t>Citrix Virtual Lab (software access): academictechnologies.unt.edu/services/computer-labs</w:t>
      </w:r>
    </w:p>
    <w:p w14:paraId="2B76F847" w14:textId="77777777" w:rsidR="00AF5145" w:rsidRDefault="00AF5145"/>
    <w:p w14:paraId="0E1F8560" w14:textId="77777777" w:rsidR="00AF5145" w:rsidRDefault="00000000">
      <w:r>
        <w:rPr>
          <w:b/>
          <w:bCs/>
          <w:u w:val="single"/>
        </w:rPr>
        <w:t>Emergency and University Closures</w:t>
      </w:r>
    </w:p>
    <w:p w14:paraId="6A4C7596" w14:textId="77777777" w:rsidR="00AF5145" w:rsidRDefault="00000000">
      <w:r>
        <w:t>UNT uses Eagle Alert for emergency notifications (severe weather, campus closings, safety incidents). Update your phone number at my.unt.edu. In the event of a university closure, check Canvas for assignment guidance.</w:t>
      </w:r>
    </w:p>
    <w:p w14:paraId="1247E0CC" w14:textId="77777777" w:rsidR="00AF5145" w:rsidRDefault="00AF5145"/>
    <w:p w14:paraId="6A87BBC3" w14:textId="77777777" w:rsidR="00AF5145" w:rsidRDefault="00000000">
      <w:r>
        <w:rPr>
          <w:b/>
          <w:bCs/>
          <w:u w:val="single"/>
        </w:rPr>
        <w:t>Image Release</w:t>
      </w:r>
    </w:p>
    <w:p w14:paraId="743B16E1" w14:textId="77777777" w:rsidR="00AF5145" w:rsidRDefault="00000000">
      <w:r>
        <w:t>SMHM may post class images and student work on its website and social media. If you do not want your image shared, avoid group photos and email Thanalakshimi.Arumagam@unt.edu to opt out.</w:t>
      </w:r>
    </w:p>
    <w:p w14:paraId="19E9BD49" w14:textId="77777777" w:rsidR="00AF5145" w:rsidRDefault="00AF5145"/>
    <w:p w14:paraId="370F63A0" w14:textId="77777777" w:rsidR="00AF5145" w:rsidRDefault="00000000">
      <w:r>
        <w:rPr>
          <w:b/>
          <w:bCs/>
          <w:u w:val="single"/>
        </w:rPr>
        <w:t>SPOT – Student Perceptions of Teaching</w:t>
      </w:r>
    </w:p>
    <w:p w14:paraId="646DBD40" w14:textId="77777777" w:rsidR="00AF5145" w:rsidRDefault="00000000">
      <w:r>
        <w:t>SPOT is a required end-of-semester survey for all UNT courses. Your feedback matters and helps improve the course.</w:t>
      </w:r>
    </w:p>
    <w:p w14:paraId="61022F11" w14:textId="77777777" w:rsidR="00AF5145" w:rsidRDefault="00AF5145"/>
    <w:p w14:paraId="2BD491D1" w14:textId="77777777" w:rsidR="00AF5145" w:rsidRDefault="00000000">
      <w:r>
        <w:rPr>
          <w:b/>
          <w:bCs/>
          <w:u w:val="single"/>
        </w:rPr>
        <w:t>Final Exam Schedule</w:t>
      </w:r>
    </w:p>
    <w:p w14:paraId="14EAD552" w14:textId="77777777" w:rsidR="00AF5145" w:rsidRDefault="00000000">
      <w:r>
        <w:t>Final exams are held during finals week (Dec 7–11, 2026). Check the official schedule early to avoid conflicts: registrar.unt.edu/exams/final-exam-schedule</w:t>
      </w:r>
    </w:p>
    <w:sectPr w:rsidR="00AF5145">
      <w:footerReference w:type="default" r:id="rId12"/>
      <w:type w:val="continuous"/>
      <w:pgSz w:w="12240" w:h="15840"/>
      <w:pgMar w:top="835" w:right="720" w:bottom="1296" w:left="720" w:header="0" w:footer="11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B4A4B06" w14:textId="77777777" w:rsidR="00EF5879" w:rsidRDefault="00EF5879">
      <w:r>
        <w:separator/>
      </w:r>
    </w:p>
  </w:endnote>
  <w:endnote w:type="continuationSeparator" w:id="0">
    <w:p w14:paraId="40216F76" w14:textId="77777777" w:rsidR="00EF5879" w:rsidRDefault="00EF58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Noto Sans Symbols">
    <w:charset w:val="00"/>
    <w:family w:val="auto"/>
    <w:pitch w:val="default"/>
    <w:embedRegular r:id="rId1" w:fontKey="{59CF63B5-3472-8E4C-A1A5-6F9623251A03}"/>
  </w:font>
  <w:font w:name="Courier New">
    <w:panose1 w:val="02070309020205020404"/>
    <w:charset w:val="00"/>
    <w:family w:val="modern"/>
    <w:pitch w:val="fixed"/>
    <w:sig w:usb0="E0002EFF" w:usb1="C0007843" w:usb2="00000009" w:usb3="00000000" w:csb0="000001FF" w:csb1="00000000"/>
    <w:embedRegular r:id="rId2" w:fontKey="{70AA4160-7D75-D74E-A621-FEF86B36D679}"/>
  </w:font>
  <w:font w:name="Arial">
    <w:panose1 w:val="020B0604020202020204"/>
    <w:charset w:val="00"/>
    <w:family w:val="swiss"/>
    <w:pitch w:val="variable"/>
    <w:sig w:usb0="E0002EFF" w:usb1="C000785B" w:usb2="00000009" w:usb3="00000000" w:csb0="000001FF" w:csb1="00000000"/>
    <w:embedRegular r:id="rId3" w:fontKey="{CE8529D2-94AC-F74F-A036-0AFC6E2C3487}"/>
    <w:embedBold r:id="rId4" w:fontKey="{4C738D91-0B44-6E49-B687-5846EBF46346}"/>
  </w:font>
  <w:font w:name="Calibri">
    <w:panose1 w:val="020F0502020204030204"/>
    <w:charset w:val="00"/>
    <w:family w:val="swiss"/>
    <w:pitch w:val="variable"/>
    <w:sig w:usb0="E4002EFF" w:usb1="C200247B" w:usb2="00000009" w:usb3="00000000" w:csb0="000001FF" w:csb1="00000000"/>
    <w:embedRegular r:id="rId5" w:fontKey="{89608560-FED9-9E47-8F1D-C4FE1C88CCD2}"/>
    <w:embedBold r:id="rId6" w:fontKey="{A4110C42-80AD-9E44-AEEC-430F650F2358}"/>
    <w:embedItalic r:id="rId7" w:fontKey="{0DD8E91D-6EF2-1040-BA37-D0A5C1E0772F}"/>
  </w:font>
  <w:font w:name="Times New Roman">
    <w:panose1 w:val="02020603050405020304"/>
    <w:charset w:val="00"/>
    <w:family w:val="roman"/>
    <w:pitch w:val="variable"/>
    <w:sig w:usb0="E0002EFF" w:usb1="C000785B" w:usb2="00000009" w:usb3="00000000" w:csb0="000001FF" w:csb1="00000000"/>
    <w:embedRegular r:id="rId8" w:fontKey="{72344BC2-DECE-374B-B431-BBC1B0B4D5F1}"/>
  </w:font>
  <w:font w:name="Cambria">
    <w:panose1 w:val="02040503050406030204"/>
    <w:charset w:val="00"/>
    <w:family w:val="roman"/>
    <w:pitch w:val="variable"/>
    <w:sig w:usb0="E00002FF" w:usb1="400004FF" w:usb2="00000000" w:usb3="00000000" w:csb0="0000019F" w:csb1="00000000"/>
    <w:embedRegular r:id="rId9" w:fontKey="{B31B4B6F-9F9C-6747-9227-944810E066EA}"/>
    <w:embedItalic r:id="rId10" w:fontKey="{F38D3911-2B28-2345-A2A6-B166A35FDE3E}"/>
  </w:font>
  <w:font w:name="Georgia">
    <w:panose1 w:val="02040502050405020303"/>
    <w:charset w:val="00"/>
    <w:family w:val="roman"/>
    <w:pitch w:val="variable"/>
    <w:sig w:usb0="00000287" w:usb1="00000000" w:usb2="00000000" w:usb3="00000000" w:csb0="0000009F" w:csb1="00000000"/>
    <w:embedItalic r:id="rId11" w:fontKey="{16A1BCF1-2D98-9B4B-ADFB-06B94B0B4D3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75118B3" w14:textId="77777777" w:rsidR="00AF5145" w:rsidRDefault="00000000">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0" distR="0" simplePos="0" relativeHeight="251658240" behindDoc="1" locked="0" layoutInCell="1" hidden="0" allowOverlap="1" wp14:anchorId="52699979" wp14:editId="38319092">
              <wp:simplePos x="0" y="0"/>
              <wp:positionH relativeFrom="column">
                <wp:posOffset>3349942</wp:posOffset>
              </wp:positionH>
              <wp:positionV relativeFrom="paragraph">
                <wp:posOffset>-137015</wp:posOffset>
              </wp:positionV>
              <wp:extent cx="173990" cy="179070"/>
              <wp:effectExtent l="0" t="0" r="0" b="0"/>
              <wp:wrapNone/>
              <wp:docPr id="7" name="Rectangle 7"/>
              <wp:cNvGraphicFramePr/>
              <a:graphic xmlns:a="http://schemas.openxmlformats.org/drawingml/2006/main">
                <a:graphicData uri="http://schemas.microsoft.com/office/word/2010/wordprocessingShape">
                  <wps:wsp>
                    <wps:cNvSpPr/>
                    <wps:spPr>
                      <a:xfrm>
                        <a:off x="5263768" y="3695228"/>
                        <a:ext cx="164465" cy="169545"/>
                      </a:xfrm>
                      <a:prstGeom prst="rect">
                        <a:avLst/>
                      </a:prstGeom>
                      <a:noFill/>
                      <a:ln>
                        <a:noFill/>
                      </a:ln>
                    </wps:spPr>
                    <wps:txbx>
                      <w:txbxContent>
                        <w:p w14:paraId="67B31B69" w14:textId="77777777" w:rsidR="00AF5145" w:rsidRDefault="00000000">
                          <w:pPr>
                            <w:spacing w:before="20"/>
                            <w:ind w:left="60" w:firstLine="60"/>
                            <w:textDirection w:val="btLr"/>
                          </w:pPr>
                          <w:r>
                            <w:rPr>
                              <w:rFonts w:ascii="Courier New" w:eastAsia="Courier New" w:hAnsi="Courier New" w:cs="Courier New"/>
                              <w:color w:val="000000"/>
                              <w:sz w:val="20"/>
                            </w:rPr>
                            <w:t>1</w:t>
                          </w:r>
                        </w:p>
                      </w:txbxContent>
                    </wps:txbx>
                    <wps:bodyPr spcFirstLastPara="1" wrap="square" lIns="0" tIns="0" rIns="0" bIns="0" anchor="t" anchorCtr="0">
                      <a:noAutofit/>
                    </wps:bodyPr>
                  </wps:wsp>
                </a:graphicData>
              </a:graphic>
            </wp:anchor>
          </w:drawing>
        </mc:Choice>
        <mc:Fallback>
          <w:pict>
            <v:rect w14:anchorId="52699979" id="Rectangle 7" o:spid="_x0000_s1035" style="position:absolute;margin-left:263.75pt;margin-top:-10.8pt;width:13.7pt;height:14.1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" filled="f" stroked="f">
              <v:textbox inset="0,0,0,0">
                <w:txbxContent>
                  <w:p w14:paraId="67B31B69" w14:textId="77777777" w:rsidR="00AF5145" w:rsidRDefault="00000000">
                    <w:pPr>
                      <w:spacing w:before="20"/>
                      <w:ind w:left="60" w:firstLine="60"/>
                      <w:textDirection w:val="btLr"/>
                    </w:pPr>
                    <w:r>
                      <w:rPr>
                        <w:rFonts w:ascii="Courier New" w:eastAsia="Courier New" w:hAnsi="Courier New" w:cs="Courier New"/>
                        <w:color w:val="000000"/>
                        <w:sz w:val="20"/>
                      </w:rPr>
                      <w:t>1</w:t>
                    </w: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4382B27" w14:textId="77777777" w:rsidR="00AF5145" w:rsidRDefault="00000000">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0" distR="0" simplePos="0" relativeHeight="251659264" behindDoc="1" locked="0" layoutInCell="1" hidden="0" allowOverlap="1" wp14:anchorId="6084142B" wp14:editId="46069B60">
              <wp:simplePos x="0" y="0"/>
              <wp:positionH relativeFrom="column">
                <wp:posOffset>3375342</wp:posOffset>
              </wp:positionH>
              <wp:positionV relativeFrom="paragraph">
                <wp:posOffset>-137015</wp:posOffset>
              </wp:positionV>
              <wp:extent cx="110490" cy="179070"/>
              <wp:effectExtent l="0" t="0" r="0" b="0"/>
              <wp:wrapNone/>
              <wp:docPr id="3" name="Rectangle 3"/>
              <wp:cNvGraphicFramePr/>
              <a:graphic xmlns:a="http://schemas.openxmlformats.org/drawingml/2006/main">
                <a:graphicData uri="http://schemas.microsoft.com/office/word/2010/wordprocessingShape">
                  <wps:wsp>
                    <wps:cNvSpPr/>
                    <wps:spPr>
                      <a:xfrm>
                        <a:off x="5295518" y="3695228"/>
                        <a:ext cx="100965" cy="169545"/>
                      </a:xfrm>
                      <a:prstGeom prst="rect">
                        <a:avLst/>
                      </a:prstGeom>
                      <a:noFill/>
                      <a:ln>
                        <a:noFill/>
                      </a:ln>
                    </wps:spPr>
                    <wps:txbx>
                      <w:txbxContent>
                        <w:p w14:paraId="037D6CF5" w14:textId="77777777" w:rsidR="00AF5145" w:rsidRDefault="00000000">
                          <w:pPr>
                            <w:spacing w:before="20"/>
                            <w:ind w:left="20" w:firstLine="20"/>
                            <w:textDirection w:val="btLr"/>
                          </w:pPr>
                          <w:r>
                            <w:rPr>
                              <w:rFonts w:ascii="Courier New" w:eastAsia="Courier New" w:hAnsi="Courier New" w:cs="Courier New"/>
                              <w:color w:val="000000"/>
                              <w:sz w:val="20"/>
                            </w:rPr>
                            <w:t>1</w:t>
                          </w:r>
                        </w:p>
                      </w:txbxContent>
                    </wps:txbx>
                    <wps:bodyPr spcFirstLastPara="1" wrap="square" lIns="0" tIns="0" rIns="0" bIns="0" anchor="t" anchorCtr="0">
                      <a:noAutofit/>
                    </wps:bodyPr>
                  </wps:wsp>
                </a:graphicData>
              </a:graphic>
            </wp:anchor>
          </w:drawing>
        </mc:Choice>
        <mc:Fallback>
          <w:pict>
            <v:rect w14:anchorId="6084142B" id="Rectangle 3" o:spid="_x0000_s1036" style="position:absolute;margin-left:265.75pt;margin-top:-10.8pt;width:8.7pt;height:14.1pt;z-index:-2516572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" filled="f" stroked="f">
              <v:textbox inset="0,0,0,0">
                <w:txbxContent>
                  <w:p w14:paraId="037D6CF5" w14:textId="77777777" w:rsidR="00AF5145" w:rsidRDefault="00000000">
                    <w:pPr>
                      <w:spacing w:before="20"/>
                      <w:ind w:left="20" w:firstLine="20"/>
                      <w:textDirection w:val="btLr"/>
                    </w:pPr>
                    <w:r>
                      <w:rPr>
                        <w:rFonts w:ascii="Courier New" w:eastAsia="Courier New" w:hAnsi="Courier New" w:cs="Courier New"/>
                        <w:color w:val="000000"/>
                        <w:sz w:val="20"/>
                      </w:rPr>
                      <w:t>1</w:t>
                    </w: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4B204AC" w14:textId="77777777" w:rsidR="00AF5145" w:rsidRDefault="00000000">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0" distR="0" simplePos="0" relativeHeight="251660288" behindDoc="1" locked="0" layoutInCell="1" hidden="0" allowOverlap="1" wp14:anchorId="06837EFB" wp14:editId="7DAB1322">
              <wp:simplePos x="0" y="0"/>
              <wp:positionH relativeFrom="column">
                <wp:posOffset>3375342</wp:posOffset>
              </wp:positionH>
              <wp:positionV relativeFrom="paragraph">
                <wp:posOffset>-137015</wp:posOffset>
              </wp:positionV>
              <wp:extent cx="110490" cy="179070"/>
              <wp:effectExtent l="0" t="0" r="0" b="0"/>
              <wp:wrapNone/>
              <wp:docPr id="8" name="Rectangle 8"/>
              <wp:cNvGraphicFramePr/>
              <a:graphic xmlns:a="http://schemas.openxmlformats.org/drawingml/2006/main">
                <a:graphicData uri="http://schemas.microsoft.com/office/word/2010/wordprocessingShape">
                  <wps:wsp>
                    <wps:cNvSpPr/>
                    <wps:spPr>
                      <a:xfrm>
                        <a:off x="5295518" y="3695228"/>
                        <a:ext cx="100965" cy="169545"/>
                      </a:xfrm>
                      <a:prstGeom prst="rect">
                        <a:avLst/>
                      </a:prstGeom>
                      <a:noFill/>
                      <a:ln>
                        <a:noFill/>
                      </a:ln>
                    </wps:spPr>
                    <wps:txbx>
                      <w:txbxContent>
                        <w:p w14:paraId="3B9D1303" w14:textId="77777777" w:rsidR="00AF5145" w:rsidRDefault="00000000">
                          <w:pPr>
                            <w:spacing w:before="20"/>
                            <w:ind w:left="20" w:firstLine="20"/>
                            <w:textDirection w:val="btLr"/>
                          </w:pPr>
                          <w:r>
                            <w:rPr>
                              <w:rFonts w:ascii="Courier New" w:eastAsia="Courier New" w:hAnsi="Courier New" w:cs="Courier New"/>
                              <w:color w:val="000000"/>
                              <w:sz w:val="20"/>
                            </w:rPr>
                            <w:t>1</w:t>
                          </w:r>
                        </w:p>
                      </w:txbxContent>
                    </wps:txbx>
                    <wps:bodyPr spcFirstLastPara="1" wrap="square" lIns="0" tIns="0" rIns="0" bIns="0" anchor="t" anchorCtr="0">
                      <a:noAutofit/>
                    </wps:bodyPr>
                  </wps:wsp>
                </a:graphicData>
              </a:graphic>
            </wp:anchor>
          </w:drawing>
        </mc:Choice>
        <mc:Fallback>
          <w:pict>
            <v:rect w14:anchorId="06837EFB" id="Rectangle 8" o:spid="_x0000_s1037" style="position:absolute;margin-left:265.75pt;margin-top:-10.8pt;width:8.7pt;height:14.1pt;z-index:-25165619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" filled="f" stroked="f">
              <v:textbox inset="0,0,0,0">
                <w:txbxContent>
                  <w:p w14:paraId="3B9D1303" w14:textId="77777777" w:rsidR="00AF5145" w:rsidRDefault="00000000">
                    <w:pPr>
                      <w:spacing w:before="20"/>
                      <w:ind w:left="20" w:firstLine="20"/>
                      <w:textDirection w:val="btLr"/>
                    </w:pPr>
                    <w:r>
                      <w:rPr>
                        <w:rFonts w:ascii="Courier New" w:eastAsia="Courier New" w:hAnsi="Courier New" w:cs="Courier New"/>
                        <w:color w:val="000000"/>
                        <w:sz w:val="20"/>
                      </w:rPr>
                      <w:t>1</w:t>
                    </w:r>
                  </w:p>
                </w:txbxContent>
              </v:textbox>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EEAAB2F" w14:textId="77777777" w:rsidR="00AF5145" w:rsidRDefault="00000000">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0" distR="0" simplePos="0" relativeHeight="251661312" behindDoc="1" locked="0" layoutInCell="1" hidden="0" allowOverlap="1" wp14:anchorId="270A0926" wp14:editId="470DABC7">
              <wp:simplePos x="0" y="0"/>
              <wp:positionH relativeFrom="column">
                <wp:posOffset>3337242</wp:posOffset>
              </wp:positionH>
              <wp:positionV relativeFrom="paragraph">
                <wp:posOffset>-137015</wp:posOffset>
              </wp:positionV>
              <wp:extent cx="111760" cy="179070"/>
              <wp:effectExtent l="0" t="0" r="0" b="0"/>
              <wp:wrapNone/>
              <wp:docPr id="9" name="Rectangle 9"/>
              <wp:cNvGraphicFramePr/>
              <a:graphic xmlns:a="http://schemas.openxmlformats.org/drawingml/2006/main">
                <a:graphicData uri="http://schemas.microsoft.com/office/word/2010/wordprocessingShape">
                  <wps:wsp>
                    <wps:cNvSpPr/>
                    <wps:spPr>
                      <a:xfrm>
                        <a:off x="5294883" y="3695228"/>
                        <a:ext cx="102235" cy="169545"/>
                      </a:xfrm>
                      <a:prstGeom prst="rect">
                        <a:avLst/>
                      </a:prstGeom>
                      <a:noFill/>
                      <a:ln>
                        <a:noFill/>
                      </a:ln>
                    </wps:spPr>
                    <wps:txbx>
                      <w:txbxContent>
                        <w:p w14:paraId="59D34CB4" w14:textId="77777777" w:rsidR="00AF5145" w:rsidRDefault="00000000">
                          <w:pPr>
                            <w:spacing w:before="20"/>
                            <w:ind w:left="20" w:firstLine="20"/>
                            <w:textDirection w:val="btLr"/>
                          </w:pPr>
                          <w:r>
                            <w:rPr>
                              <w:rFonts w:ascii="Courier New" w:eastAsia="Courier New" w:hAnsi="Courier New" w:cs="Courier New"/>
                              <w:color w:val="000000"/>
                              <w:sz w:val="20"/>
                            </w:rPr>
                            <w:t>9</w:t>
                          </w:r>
                        </w:p>
                      </w:txbxContent>
                    </wps:txbx>
                    <wps:bodyPr spcFirstLastPara="1" wrap="square" lIns="0" tIns="0" rIns="0" bIns="0" anchor="t" anchorCtr="0">
                      <a:noAutofit/>
                    </wps:bodyPr>
                  </wps:wsp>
                </a:graphicData>
              </a:graphic>
            </wp:anchor>
          </w:drawing>
        </mc:Choice>
        <mc:Fallback>
          <w:pict>
            <v:rect w14:anchorId="270A0926" id="Rectangle 9" o:spid="_x0000_s1038" style="position:absolute;margin-left:262.75pt;margin-top:-10.8pt;width:8.8pt;height:14.1pt;z-index:-25165516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" filled="f" stroked="f">
              <v:textbox inset="0,0,0,0">
                <w:txbxContent>
                  <w:p w14:paraId="59D34CB4" w14:textId="77777777" w:rsidR="00AF5145" w:rsidRDefault="00000000">
                    <w:pPr>
                      <w:spacing w:before="20"/>
                      <w:ind w:left="20" w:firstLine="20"/>
                      <w:textDirection w:val="btLr"/>
                    </w:pPr>
                    <w:r>
                      <w:rPr>
                        <w:rFonts w:ascii="Courier New" w:eastAsia="Courier New" w:hAnsi="Courier New" w:cs="Courier New"/>
                        <w:color w:val="000000"/>
                        <w:sz w:val="20"/>
                      </w:rPr>
                      <w:t>9</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D5ACBC0" w14:textId="77777777" w:rsidR="00EF5879" w:rsidRDefault="00EF5879">
      <w:r>
        <w:separator/>
      </w:r>
    </w:p>
  </w:footnote>
  <w:footnote w:type="continuationSeparator" w:id="0">
    <w:p w14:paraId="045D067B" w14:textId="77777777" w:rsidR="00EF5879" w:rsidRDefault="00EF58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86C2DEC"/>
    <w:multiLevelType w:val="multilevel"/>
    <w:tmpl w:val="F806A6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E6E253F"/>
    <w:multiLevelType w:val="multilevel"/>
    <w:tmpl w:val="316EB7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0A70A2"/>
    <w:multiLevelType w:val="multilevel"/>
    <w:tmpl w:val="9502D42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2752238D"/>
    <w:multiLevelType w:val="multilevel"/>
    <w:tmpl w:val="0E24DF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2E4076BC"/>
    <w:multiLevelType w:val="multilevel"/>
    <w:tmpl w:val="BA328D5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3092CA8"/>
    <w:multiLevelType w:val="multilevel"/>
    <w:tmpl w:val="E12E3ABC"/>
    <w:lvl w:ilvl="0">
      <w:numFmt w:val="bullet"/>
      <w:lvlText w:val="•"/>
      <w:lvlJc w:val="left"/>
      <w:pPr>
        <w:ind w:left="1382" w:hanging="360"/>
      </w:pPr>
      <w:rPr>
        <w:rFonts w:ascii="Arial" w:eastAsia="Arial" w:hAnsi="Arial" w:cs="Arial"/>
        <w:b w:val="0"/>
        <w:bCs w:val="0"/>
        <w:i w:val="0"/>
        <w:iCs w:val="0"/>
        <w:sz w:val="24"/>
        <w:szCs w:val="24"/>
      </w:rPr>
    </w:lvl>
    <w:lvl w:ilvl="1">
      <w:numFmt w:val="bullet"/>
      <w:lvlText w:val="•"/>
      <w:lvlJc w:val="left"/>
      <w:pPr>
        <w:ind w:left="2322" w:hanging="360"/>
      </w:pPr>
    </w:lvl>
    <w:lvl w:ilvl="2">
      <w:numFmt w:val="bullet"/>
      <w:lvlText w:val="•"/>
      <w:lvlJc w:val="left"/>
      <w:pPr>
        <w:ind w:left="3264" w:hanging="360"/>
      </w:pPr>
    </w:lvl>
    <w:lvl w:ilvl="3">
      <w:numFmt w:val="bullet"/>
      <w:lvlText w:val="•"/>
      <w:lvlJc w:val="left"/>
      <w:pPr>
        <w:ind w:left="4206" w:hanging="360"/>
      </w:pPr>
    </w:lvl>
    <w:lvl w:ilvl="4">
      <w:numFmt w:val="bullet"/>
      <w:lvlText w:val="•"/>
      <w:lvlJc w:val="left"/>
      <w:pPr>
        <w:ind w:left="5148" w:hanging="360"/>
      </w:pPr>
    </w:lvl>
    <w:lvl w:ilvl="5">
      <w:numFmt w:val="bullet"/>
      <w:lvlText w:val="•"/>
      <w:lvlJc w:val="left"/>
      <w:pPr>
        <w:ind w:left="6090" w:hanging="360"/>
      </w:pPr>
    </w:lvl>
    <w:lvl w:ilvl="6">
      <w:numFmt w:val="bullet"/>
      <w:lvlText w:val="•"/>
      <w:lvlJc w:val="left"/>
      <w:pPr>
        <w:ind w:left="7032" w:hanging="360"/>
      </w:pPr>
    </w:lvl>
    <w:lvl w:ilvl="7">
      <w:numFmt w:val="bullet"/>
      <w:lvlText w:val="•"/>
      <w:lvlJc w:val="left"/>
      <w:pPr>
        <w:ind w:left="7974" w:hanging="360"/>
      </w:pPr>
    </w:lvl>
    <w:lvl w:ilvl="8">
      <w:numFmt w:val="bullet"/>
      <w:lvlText w:val="•"/>
      <w:lvlJc w:val="left"/>
      <w:pPr>
        <w:ind w:left="8916" w:hanging="360"/>
      </w:pPr>
    </w:lvl>
  </w:abstractNum>
  <w:abstractNum w:abstractNumId="6" w15:restartNumberingAfterBreak="0">
    <w:nsid w:val="4BDE3F69"/>
    <w:multiLevelType w:val="multilevel"/>
    <w:tmpl w:val="D1A68BF8"/>
    <w:lvl w:ilvl="0">
      <w:start w:val="5"/>
      <w:numFmt w:val="decimal"/>
      <w:lvlText w:val="%1."/>
      <w:lvlJc w:val="left"/>
      <w:pPr>
        <w:ind w:left="62" w:hanging="315"/>
      </w:pPr>
      <w:rPr>
        <w:rFonts w:ascii="Calibri" w:eastAsia="Calibri" w:hAnsi="Calibri" w:cs="Calibri"/>
        <w:b w:val="0"/>
        <w:bCs w:val="0"/>
        <w:i w:val="0"/>
        <w:iCs w:val="0"/>
        <w:sz w:val="32"/>
        <w:szCs w:val="32"/>
      </w:rPr>
    </w:lvl>
    <w:lvl w:ilvl="1">
      <w:start w:val="1"/>
      <w:numFmt w:val="decimal"/>
      <w:lvlText w:val="%2."/>
      <w:lvlJc w:val="left"/>
      <w:pPr>
        <w:ind w:left="782" w:hanging="360"/>
      </w:pPr>
      <w:rPr>
        <w:rFonts w:ascii="Calibri" w:eastAsia="Calibri" w:hAnsi="Calibri" w:cs="Calibri"/>
        <w:b w:val="0"/>
        <w:bCs w:val="0"/>
        <w:i w:val="0"/>
        <w:iCs w:val="0"/>
        <w:sz w:val="32"/>
        <w:szCs w:val="32"/>
      </w:rPr>
    </w:lvl>
    <w:lvl w:ilvl="2">
      <w:start w:val="1"/>
      <w:numFmt w:val="decimal"/>
      <w:lvlText w:val="%3."/>
      <w:lvlJc w:val="left"/>
      <w:pPr>
        <w:ind w:left="1502" w:hanging="360"/>
      </w:pPr>
      <w:rPr>
        <w:rFonts w:ascii="Calibri" w:eastAsia="Calibri" w:hAnsi="Calibri" w:cs="Calibri"/>
        <w:b w:val="0"/>
        <w:bCs w:val="0"/>
        <w:i w:val="0"/>
        <w:iCs w:val="0"/>
        <w:sz w:val="32"/>
        <w:szCs w:val="32"/>
      </w:rPr>
    </w:lvl>
    <w:lvl w:ilvl="3">
      <w:numFmt w:val="bullet"/>
      <w:lvlText w:val="•"/>
      <w:lvlJc w:val="left"/>
      <w:pPr>
        <w:ind w:left="2662" w:hanging="360"/>
      </w:pPr>
    </w:lvl>
    <w:lvl w:ilvl="4">
      <w:numFmt w:val="bullet"/>
      <w:lvlText w:val="•"/>
      <w:lvlJc w:val="left"/>
      <w:pPr>
        <w:ind w:left="3825" w:hanging="360"/>
      </w:pPr>
    </w:lvl>
    <w:lvl w:ilvl="5">
      <w:numFmt w:val="bullet"/>
      <w:lvlText w:val="•"/>
      <w:lvlJc w:val="left"/>
      <w:pPr>
        <w:ind w:left="4987" w:hanging="360"/>
      </w:pPr>
    </w:lvl>
    <w:lvl w:ilvl="6">
      <w:numFmt w:val="bullet"/>
      <w:lvlText w:val="•"/>
      <w:lvlJc w:val="left"/>
      <w:pPr>
        <w:ind w:left="6150" w:hanging="360"/>
      </w:pPr>
    </w:lvl>
    <w:lvl w:ilvl="7">
      <w:numFmt w:val="bullet"/>
      <w:lvlText w:val="•"/>
      <w:lvlJc w:val="left"/>
      <w:pPr>
        <w:ind w:left="7312" w:hanging="360"/>
      </w:pPr>
    </w:lvl>
    <w:lvl w:ilvl="8">
      <w:numFmt w:val="bullet"/>
      <w:lvlText w:val="•"/>
      <w:lvlJc w:val="left"/>
      <w:pPr>
        <w:ind w:left="8475" w:hanging="360"/>
      </w:pPr>
    </w:lvl>
  </w:abstractNum>
  <w:abstractNum w:abstractNumId="7" w15:restartNumberingAfterBreak="0">
    <w:nsid w:val="580757D0"/>
    <w:multiLevelType w:val="multilevel"/>
    <w:tmpl w:val="09C630B8"/>
    <w:lvl w:ilvl="0">
      <w:start w:val="1"/>
      <w:numFmt w:val="lowerLetter"/>
      <w:lvlText w:val="%1."/>
      <w:lvlJc w:val="left"/>
      <w:pPr>
        <w:ind w:left="962" w:hanging="360"/>
      </w:pPr>
      <w:rPr>
        <w:rFonts w:ascii="Times New Roman" w:eastAsia="Times New Roman" w:hAnsi="Times New Roman" w:cs="Times New Roman"/>
        <w:b w:val="0"/>
        <w:bCs w:val="0"/>
        <w:i w:val="0"/>
        <w:iCs w:val="0"/>
        <w:sz w:val="24"/>
        <w:szCs w:val="24"/>
      </w:rPr>
    </w:lvl>
    <w:lvl w:ilvl="1">
      <w:numFmt w:val="bullet"/>
      <w:lvlText w:val="•"/>
      <w:lvlJc w:val="left"/>
      <w:pPr>
        <w:ind w:left="1944" w:hanging="360"/>
      </w:pPr>
    </w:lvl>
    <w:lvl w:ilvl="2">
      <w:numFmt w:val="bullet"/>
      <w:lvlText w:val="•"/>
      <w:lvlJc w:val="left"/>
      <w:pPr>
        <w:ind w:left="2928" w:hanging="360"/>
      </w:pPr>
    </w:lvl>
    <w:lvl w:ilvl="3">
      <w:numFmt w:val="bullet"/>
      <w:lvlText w:val="•"/>
      <w:lvlJc w:val="left"/>
      <w:pPr>
        <w:ind w:left="3912" w:hanging="360"/>
      </w:pPr>
    </w:lvl>
    <w:lvl w:ilvl="4">
      <w:numFmt w:val="bullet"/>
      <w:lvlText w:val="•"/>
      <w:lvlJc w:val="left"/>
      <w:pPr>
        <w:ind w:left="4896" w:hanging="360"/>
      </w:pPr>
    </w:lvl>
    <w:lvl w:ilvl="5">
      <w:numFmt w:val="bullet"/>
      <w:lvlText w:val="•"/>
      <w:lvlJc w:val="left"/>
      <w:pPr>
        <w:ind w:left="5880" w:hanging="360"/>
      </w:pPr>
    </w:lvl>
    <w:lvl w:ilvl="6">
      <w:numFmt w:val="bullet"/>
      <w:lvlText w:val="•"/>
      <w:lvlJc w:val="left"/>
      <w:pPr>
        <w:ind w:left="6864" w:hanging="360"/>
      </w:pPr>
    </w:lvl>
    <w:lvl w:ilvl="7">
      <w:numFmt w:val="bullet"/>
      <w:lvlText w:val="•"/>
      <w:lvlJc w:val="left"/>
      <w:pPr>
        <w:ind w:left="7848" w:hanging="360"/>
      </w:pPr>
    </w:lvl>
    <w:lvl w:ilvl="8">
      <w:numFmt w:val="bullet"/>
      <w:lvlText w:val="•"/>
      <w:lvlJc w:val="left"/>
      <w:pPr>
        <w:ind w:left="8832" w:hanging="360"/>
      </w:pPr>
    </w:lvl>
  </w:abstractNum>
  <w:abstractNum w:abstractNumId="8" w15:restartNumberingAfterBreak="0">
    <w:nsid w:val="6BEE5883"/>
    <w:multiLevelType w:val="multilevel"/>
    <w:tmpl w:val="D97051A2"/>
    <w:lvl w:ilvl="0">
      <w:start w:val="1"/>
      <w:numFmt w:val="decimal"/>
      <w:lvlText w:val="%1."/>
      <w:lvlJc w:val="left"/>
      <w:pPr>
        <w:ind w:left="62" w:hanging="315"/>
      </w:pPr>
      <w:rPr>
        <w:rFonts w:ascii="Calibri" w:eastAsia="Calibri" w:hAnsi="Calibri" w:cs="Calibri"/>
        <w:b w:val="0"/>
        <w:bCs w:val="0"/>
        <w:i w:val="0"/>
        <w:iCs w:val="0"/>
        <w:sz w:val="32"/>
        <w:szCs w:val="32"/>
      </w:rPr>
    </w:lvl>
    <w:lvl w:ilvl="1">
      <w:numFmt w:val="bullet"/>
      <w:lvlText w:val="•"/>
      <w:lvlJc w:val="left"/>
      <w:pPr>
        <w:ind w:left="1134" w:hanging="315"/>
      </w:pPr>
    </w:lvl>
    <w:lvl w:ilvl="2">
      <w:numFmt w:val="bullet"/>
      <w:lvlText w:val="•"/>
      <w:lvlJc w:val="left"/>
      <w:pPr>
        <w:ind w:left="2208" w:hanging="315"/>
      </w:pPr>
    </w:lvl>
    <w:lvl w:ilvl="3">
      <w:numFmt w:val="bullet"/>
      <w:lvlText w:val="•"/>
      <w:lvlJc w:val="left"/>
      <w:pPr>
        <w:ind w:left="3282" w:hanging="315"/>
      </w:pPr>
    </w:lvl>
    <w:lvl w:ilvl="4">
      <w:numFmt w:val="bullet"/>
      <w:lvlText w:val="•"/>
      <w:lvlJc w:val="left"/>
      <w:pPr>
        <w:ind w:left="4356" w:hanging="315"/>
      </w:pPr>
    </w:lvl>
    <w:lvl w:ilvl="5">
      <w:numFmt w:val="bullet"/>
      <w:lvlText w:val="•"/>
      <w:lvlJc w:val="left"/>
      <w:pPr>
        <w:ind w:left="5430" w:hanging="315"/>
      </w:pPr>
    </w:lvl>
    <w:lvl w:ilvl="6">
      <w:numFmt w:val="bullet"/>
      <w:lvlText w:val="•"/>
      <w:lvlJc w:val="left"/>
      <w:pPr>
        <w:ind w:left="6504" w:hanging="315"/>
      </w:pPr>
    </w:lvl>
    <w:lvl w:ilvl="7">
      <w:numFmt w:val="bullet"/>
      <w:lvlText w:val="•"/>
      <w:lvlJc w:val="left"/>
      <w:pPr>
        <w:ind w:left="7578" w:hanging="315"/>
      </w:pPr>
    </w:lvl>
    <w:lvl w:ilvl="8">
      <w:numFmt w:val="bullet"/>
      <w:lvlText w:val="•"/>
      <w:lvlJc w:val="left"/>
      <w:pPr>
        <w:ind w:left="8652" w:hanging="315"/>
      </w:pPr>
    </w:lvl>
  </w:abstractNum>
  <w:abstractNum w:abstractNumId="9" w15:restartNumberingAfterBreak="0">
    <w:nsid w:val="7B42608E"/>
    <w:multiLevelType w:val="multilevel"/>
    <w:tmpl w:val="067882C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7CF818FC"/>
    <w:multiLevelType w:val="multilevel"/>
    <w:tmpl w:val="7214EEA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175461690">
    <w:abstractNumId w:val="5"/>
  </w:num>
  <w:num w:numId="2" w16cid:durableId="780414348">
    <w:abstractNumId w:val="2"/>
  </w:num>
  <w:num w:numId="3" w16cid:durableId="233901161">
    <w:abstractNumId w:val="10"/>
  </w:num>
  <w:num w:numId="4" w16cid:durableId="1324162248">
    <w:abstractNumId w:val="3"/>
  </w:num>
  <w:num w:numId="5" w16cid:durableId="1813325524">
    <w:abstractNumId w:val="9"/>
  </w:num>
  <w:num w:numId="6" w16cid:durableId="2019695951">
    <w:abstractNumId w:val="6"/>
  </w:num>
  <w:num w:numId="7" w16cid:durableId="898397126">
    <w:abstractNumId w:val="8"/>
  </w:num>
  <w:num w:numId="8" w16cid:durableId="2054189157">
    <w:abstractNumId w:val="7"/>
  </w:num>
  <w:num w:numId="9" w16cid:durableId="1577978944">
    <w:abstractNumId w:val="0"/>
  </w:num>
  <w:num w:numId="10" w16cid:durableId="2111392750">
    <w:abstractNumId w:val="1"/>
  </w:num>
  <w:num w:numId="11" w16cid:durableId="1831096183">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4"/>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145"/>
    <w:rsid w:val="005D5F24"/>
    <w:rsid w:val="00AF5145"/>
    <w:rsid w:val="00DF1AB4"/>
    <w:rsid w:val="00EF5879"/>
    <w:rsid w:val="00F22F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8267944"/>
  <w15:docId w15:val="{344E3AF7-20CF-3F42-B12D-5C2BE08D1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ind w:left="62"/>
      <w:outlineLvl w:val="0"/>
    </w:pPr>
    <w:rPr>
      <w:b/>
      <w:bCs/>
      <w:sz w:val="32"/>
      <w:szCs w:val="32"/>
    </w:rPr>
  </w:style>
  <w:style w:type="paragraph" w:styleId="Heading2">
    <w:name w:val="heading 2"/>
    <w:basedOn w:val="Normal"/>
    <w:next w:val="Normal"/>
    <w:uiPriority w:val="9"/>
    <w:unhideWhenUsed/>
    <w:qFormat/>
    <w:pPr>
      <w:keepNext/>
      <w:keepLines/>
      <w:spacing w:before="40"/>
      <w:outlineLvl w:val="1"/>
    </w:pPr>
    <w:rPr>
      <w:rFonts w:ascii="Cambria" w:eastAsia="Cambria" w:hAnsi="Cambria" w:cs="Cambria"/>
      <w:color w:val="366091"/>
      <w:sz w:val="26"/>
      <w:szCs w:val="26"/>
    </w:rPr>
  </w:style>
  <w:style w:type="paragraph" w:styleId="Heading3">
    <w:name w:val="heading 3"/>
    <w:basedOn w:val="Normal"/>
    <w:next w:val="Normal"/>
    <w:uiPriority w:val="9"/>
    <w:unhideWhenUsed/>
    <w:qFormat/>
    <w:pPr>
      <w:keepNext/>
      <w:keepLines/>
      <w:spacing w:before="40"/>
      <w:outlineLvl w:val="2"/>
    </w:pPr>
    <w:rPr>
      <w:rFonts w:ascii="Cambria" w:eastAsia="Cambria" w:hAnsi="Cambria" w:cs="Cambria"/>
      <w:color w:val="243F61"/>
      <w:sz w:val="24"/>
      <w:szCs w:val="24"/>
    </w:rPr>
  </w:style>
  <w:style w:type="paragraph" w:styleId="Heading4">
    <w:name w:val="heading 4"/>
    <w:basedOn w:val="Normal"/>
    <w:next w:val="Normal"/>
    <w:uiPriority w:val="9"/>
    <w:semiHidden/>
    <w:unhideWhenUsed/>
    <w:qFormat/>
    <w:pPr>
      <w:keepNext/>
      <w:keepLines/>
      <w:spacing w:before="40"/>
      <w:outlineLvl w:val="3"/>
    </w:pPr>
    <w:rPr>
      <w:rFonts w:ascii="Cambria" w:eastAsia="Cambria" w:hAnsi="Cambria" w:cs="Cambria"/>
      <w:i/>
      <w:iCs/>
      <w:color w:val="366091"/>
    </w:rPr>
  </w:style>
  <w:style w:type="paragraph" w:styleId="Heading5">
    <w:name w:val="heading 5"/>
    <w:basedOn w:val="Normal"/>
    <w:next w:val="Normal"/>
    <w:uiPriority w:val="9"/>
    <w:semiHidden/>
    <w:unhideWhenUsed/>
    <w:qFormat/>
    <w:pPr>
      <w:keepNext/>
      <w:keepLines/>
      <w:spacing w:before="40"/>
      <w:outlineLvl w:val="4"/>
    </w:pPr>
    <w:rPr>
      <w:rFonts w:ascii="Cambria" w:eastAsia="Cambria" w:hAnsi="Cambria" w:cs="Cambria"/>
      <w:color w:val="366091"/>
    </w:rPr>
  </w:style>
  <w:style w:type="paragraph" w:styleId="Heading6">
    <w:name w:val="heading 6"/>
    <w:basedOn w:val="Normal"/>
    <w:next w:val="Normal"/>
    <w:uiPriority w:val="9"/>
    <w:semiHidden/>
    <w:unhideWhenUsed/>
    <w:qFormat/>
    <w:pPr>
      <w:keepNext/>
      <w:keepLines/>
      <w:spacing w:before="40"/>
      <w:outlineLvl w:val="5"/>
    </w:pPr>
    <w:rPr>
      <w:rFonts w:ascii="Cambria" w:eastAsia="Cambria" w:hAnsi="Cambria" w:cs="Cambria"/>
      <w:color w:val="243F6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15" w:type="dxa"/>
        <w:left w:w="15" w:type="dxa"/>
        <w:bottom w:w="15" w:type="dxa"/>
        <w:right w:w="15" w:type="dxa"/>
      </w:tblCellMar>
    </w:tblPr>
  </w:style>
  <w:style w:type="table" w:customStyle="1" w:styleId="a0">
    <w:basedOn w:val="TableNormal0"/>
    <w:tblPr>
      <w:tblStyleRowBandSize w:val="1"/>
      <w:tblStyleColBandSize w:val="1"/>
      <w:tblCellMar>
        <w:top w:w="0" w:type="dxa"/>
        <w:left w:w="0" w:type="dxa"/>
        <w:bottom w:w="0" w:type="dxa"/>
        <w:right w:w="0" w:type="dxa"/>
      </w:tblCellMar>
    </w:tblPr>
  </w:style>
  <w:style w:type="table" w:customStyle="1" w:styleId="a1">
    <w:basedOn w:val="TableNormal0"/>
    <w:tblPr>
      <w:tblStyleRowBandSize w:val="1"/>
      <w:tblStyleColBandSize w:val="1"/>
      <w:tblCellMar>
        <w:top w:w="0" w:type="dxa"/>
        <w:left w:w="0" w:type="dxa"/>
        <w:bottom w:w="0" w:type="dxa"/>
        <w:right w:w="0" w:type="dxa"/>
      </w:tblCellMar>
    </w:tblPr>
  </w:style>
  <w:style w:type="table" w:customStyle="1" w:styleId="a2">
    <w:basedOn w:val="TableNormal0"/>
    <w:tblPr>
      <w:tblStyleRowBandSize w:val="1"/>
      <w:tblStyleColBandSize w:val="1"/>
      <w:tblCellMar>
        <w:top w:w="0" w:type="dxa"/>
        <w:left w:w="0" w:type="dxa"/>
        <w:bottom w:w="0" w:type="dxa"/>
        <w:right w:w="0" w:type="dxa"/>
      </w:tblCellMar>
    </w:tblPr>
  </w:style>
  <w:style w:type="character" w:styleId="Hyperlink">
    <w:name w:val="Hyperlink"/>
    <w:basedOn w:val="DefaultParagraphFont"/>
    <w:uiPriority w:val="99"/>
    <w:unhideWhenUsed/>
    <w:rsid w:val="005D5F24"/>
    <w:rPr>
      <w:color w:val="0000FF" w:themeColor="hyperlink"/>
      <w:u w:val="single"/>
    </w:rPr>
  </w:style>
  <w:style w:type="character" w:styleId="UnresolvedMention">
    <w:name w:val="Unresolved Mention"/>
    <w:basedOn w:val="DefaultParagraphFont"/>
    <w:uiPriority w:val="99"/>
    <w:semiHidden/>
    <w:unhideWhenUsed/>
    <w:rsid w:val="005D5F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7.png"/><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nam04.safelinks.protection.outlook.com/?url=https%3A%2F%2Fchatgpt.com%2Fshare%2F68a77b60-0ee4-800c-9acc-cd3fd573c311&amp;data=05%7C02%7CMalini.Ratnam%40unt.edu%7C42d30561b206488ec71508def96068b4%7C70de199207c6480fa318a1afcba03983%7C0%7C0%7C639222389629427411%7CUnknown%7CTWFpbGZsb3d8eyJFbXB0eU1hcGkiOnRydWUsIlYiOiIwLjAuMDAwMCIsIlAiOiJXaW4zMiIsIkFOIjoiTWFpbCIsIldUIjoyfQ%3D%3D%7C0%7C%7C%7C&amp;sdata=jpjOlCk5Ynu1FYuysPH9R7PqzdtLCmv7jy8Lxh06OBA%3D&amp;reserved=0"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Normal.dotm</Template>
  <TotalTime>5</TotalTime>
  <Pages>13</Pages>
  <Words>2738</Words>
  <Characters>15607</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Ratnam, Malini</cp:lastModifiedBy>
  <cp:revision>2</cp:revision>
  <dcterms:created xsi:type="dcterms:W3CDTF">2026-08-14T01:06:00Z</dcterms:created>
  <dcterms:modified xsi:type="dcterms:W3CDTF">2026-08-14T01:27:00Z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2025-08-04T00:00:00Z</vt:lpwstr>
  </property>
  <property fmtid="{D5CDD505-2E9C-101B-9397-08002B2CF9AE}" pid="3" name="Creator">
    <vt:lpwstr>Writer</vt:lpwstr>
  </property>
  <property fmtid="{D5CDD505-2E9C-101B-9397-08002B2CF9AE}" pid="4" name="Producer">
    <vt:lpwstr>LibreOffice 25.2.3.2 (X86_64) / LibreOffice Community</vt:lpwstr>
  </property>
  <property fmtid="{D5CDD505-2E9C-101B-9397-08002B2CF9AE}" pid="5" name="LastSaved">
    <vt:lpwstr>2025-08-04T00:00:00Z</vt:lpwstr>
  </property>
</Properties>
</file>