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6D55" w14:textId="77777777" w:rsidR="005076B7" w:rsidRDefault="005076B7">
      <w:pPr>
        <w:pStyle w:val="Preformatted"/>
        <w:tabs>
          <w:tab w:val="clear" w:pos="9590"/>
        </w:tabs>
        <w:rPr>
          <w:rFonts w:ascii="Times New Roman" w:hAnsi="Times New Roman"/>
          <w:b/>
          <w:sz w:val="24"/>
          <w:szCs w:val="24"/>
        </w:rPr>
      </w:pPr>
    </w:p>
    <w:p w14:paraId="6D3012CB" w14:textId="48094023" w:rsidR="00747886" w:rsidRDefault="00747886">
      <w:pPr>
        <w:pStyle w:val="Preformatted"/>
        <w:tabs>
          <w:tab w:val="clear" w:pos="9590"/>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E4F66">
        <w:rPr>
          <w:rFonts w:ascii="Times New Roman" w:hAnsi="Times New Roman"/>
          <w:b/>
          <w:sz w:val="24"/>
          <w:szCs w:val="24"/>
        </w:rPr>
        <w:t>Syllabus</w:t>
      </w:r>
      <w:r w:rsidR="00204631">
        <w:rPr>
          <w:rFonts w:ascii="Times New Roman" w:hAnsi="Times New Roman"/>
          <w:b/>
          <w:sz w:val="24"/>
          <w:szCs w:val="24"/>
        </w:rPr>
        <w:tab/>
      </w:r>
      <w:r w:rsidR="00204631">
        <w:rPr>
          <w:rFonts w:ascii="Times New Roman" w:hAnsi="Times New Roman"/>
          <w:b/>
          <w:sz w:val="24"/>
          <w:szCs w:val="24"/>
        </w:rPr>
        <w:tab/>
      </w:r>
      <w:r w:rsidR="00301600">
        <w:rPr>
          <w:rFonts w:ascii="Times New Roman" w:hAnsi="Times New Roman"/>
          <w:b/>
          <w:sz w:val="24"/>
          <w:szCs w:val="24"/>
        </w:rPr>
        <w:t>January 1</w:t>
      </w:r>
      <w:r w:rsidR="00DC4843">
        <w:rPr>
          <w:rFonts w:ascii="Times New Roman" w:hAnsi="Times New Roman"/>
          <w:b/>
          <w:sz w:val="24"/>
          <w:szCs w:val="24"/>
        </w:rPr>
        <w:t>7</w:t>
      </w:r>
      <w:r w:rsidR="00301600">
        <w:rPr>
          <w:rFonts w:ascii="Times New Roman" w:hAnsi="Times New Roman"/>
          <w:b/>
          <w:sz w:val="24"/>
          <w:szCs w:val="24"/>
        </w:rPr>
        <w:t>, 20</w:t>
      </w:r>
      <w:r w:rsidR="00085B3D">
        <w:rPr>
          <w:rFonts w:ascii="Times New Roman" w:hAnsi="Times New Roman"/>
          <w:b/>
          <w:sz w:val="24"/>
          <w:szCs w:val="24"/>
        </w:rPr>
        <w:t>2</w:t>
      </w:r>
      <w:r w:rsidR="00DC4843">
        <w:rPr>
          <w:rFonts w:ascii="Times New Roman" w:hAnsi="Times New Roman"/>
          <w:b/>
          <w:sz w:val="24"/>
          <w:szCs w:val="24"/>
        </w:rPr>
        <w:t>2</w:t>
      </w:r>
    </w:p>
    <w:p w14:paraId="684DE96F" w14:textId="77777777" w:rsidR="00337E39" w:rsidRDefault="00337E39" w:rsidP="00BE4224">
      <w:pPr>
        <w:pStyle w:val="Preformatted"/>
        <w:tabs>
          <w:tab w:val="clear" w:pos="9590"/>
        </w:tabs>
        <w:rPr>
          <w:rFonts w:ascii="Times New Roman" w:hAnsi="Times New Roman"/>
          <w:b/>
          <w:sz w:val="24"/>
          <w:szCs w:val="24"/>
        </w:rPr>
      </w:pPr>
    </w:p>
    <w:p w14:paraId="1001328D" w14:textId="77777777" w:rsidR="00BE4224" w:rsidRPr="003017E1" w:rsidRDefault="00BE4224" w:rsidP="00BE4224">
      <w:pPr>
        <w:pStyle w:val="Preformatted"/>
        <w:tabs>
          <w:tab w:val="clear" w:pos="9590"/>
        </w:tabs>
        <w:rPr>
          <w:rFonts w:ascii="Times New Roman" w:hAnsi="Times New Roman"/>
          <w:b/>
          <w:sz w:val="24"/>
          <w:szCs w:val="24"/>
        </w:rPr>
      </w:pPr>
      <w:r w:rsidRPr="003017E1">
        <w:rPr>
          <w:rFonts w:ascii="Times New Roman" w:hAnsi="Times New Roman"/>
          <w:b/>
          <w:sz w:val="24"/>
          <w:szCs w:val="24"/>
        </w:rPr>
        <w:t>Law and Economics</w:t>
      </w:r>
      <w:r w:rsidRPr="003017E1">
        <w:rPr>
          <w:rFonts w:ascii="Times New Roman" w:hAnsi="Times New Roman"/>
          <w:b/>
          <w:sz w:val="24"/>
          <w:szCs w:val="24"/>
        </w:rPr>
        <w:tab/>
      </w:r>
      <w:r w:rsidRPr="003017E1">
        <w:rPr>
          <w:rFonts w:ascii="Times New Roman" w:hAnsi="Times New Roman"/>
          <w:b/>
          <w:sz w:val="24"/>
          <w:szCs w:val="24"/>
        </w:rPr>
        <w:tab/>
      </w:r>
      <w:r w:rsidRPr="003017E1">
        <w:rPr>
          <w:rFonts w:ascii="Times New Roman" w:hAnsi="Times New Roman"/>
          <w:b/>
          <w:sz w:val="24"/>
          <w:szCs w:val="24"/>
        </w:rPr>
        <w:tab/>
        <w:t>Dr. Michael Nieswiadomy</w:t>
      </w:r>
    </w:p>
    <w:p w14:paraId="764EB41F" w14:textId="2757744B" w:rsidR="00301600" w:rsidRDefault="00BE4224" w:rsidP="00BE4224">
      <w:pPr>
        <w:pStyle w:val="Preformatted"/>
        <w:tabs>
          <w:tab w:val="clear" w:pos="9590"/>
        </w:tabs>
        <w:rPr>
          <w:rFonts w:ascii="Times New Roman" w:hAnsi="Times New Roman"/>
          <w:b/>
          <w:sz w:val="24"/>
          <w:szCs w:val="24"/>
        </w:rPr>
      </w:pPr>
      <w:r w:rsidRPr="003017E1">
        <w:rPr>
          <w:rFonts w:ascii="Times New Roman" w:hAnsi="Times New Roman"/>
          <w:b/>
          <w:sz w:val="24"/>
          <w:szCs w:val="24"/>
        </w:rPr>
        <w:t>Economics 4550</w:t>
      </w:r>
      <w:r w:rsidR="0029798A">
        <w:rPr>
          <w:rFonts w:ascii="Times New Roman" w:hAnsi="Times New Roman"/>
          <w:b/>
          <w:sz w:val="24"/>
          <w:szCs w:val="24"/>
        </w:rPr>
        <w:t>.001</w:t>
      </w:r>
      <w:r w:rsidRPr="003017E1">
        <w:rPr>
          <w:rFonts w:ascii="Times New Roman" w:hAnsi="Times New Roman"/>
          <w:b/>
          <w:sz w:val="24"/>
          <w:szCs w:val="24"/>
        </w:rPr>
        <w:tab/>
        <w:t xml:space="preserve">             </w:t>
      </w:r>
      <w:r w:rsidRPr="003017E1">
        <w:rPr>
          <w:rFonts w:ascii="Times New Roman" w:hAnsi="Times New Roman"/>
          <w:b/>
          <w:sz w:val="24"/>
          <w:szCs w:val="24"/>
        </w:rPr>
        <w:tab/>
      </w:r>
      <w:r w:rsidRPr="003017E1">
        <w:rPr>
          <w:rFonts w:ascii="Times New Roman" w:hAnsi="Times New Roman"/>
          <w:b/>
          <w:sz w:val="24"/>
          <w:szCs w:val="24"/>
        </w:rPr>
        <w:tab/>
        <w:t xml:space="preserve">Office Hours: </w:t>
      </w:r>
      <w:r w:rsidR="00301600">
        <w:rPr>
          <w:rFonts w:ascii="Times New Roman" w:hAnsi="Times New Roman"/>
          <w:b/>
          <w:sz w:val="24"/>
          <w:szCs w:val="24"/>
        </w:rPr>
        <w:tab/>
      </w:r>
      <w:r w:rsidRPr="003017E1">
        <w:rPr>
          <w:rFonts w:ascii="Times New Roman" w:hAnsi="Times New Roman"/>
          <w:b/>
          <w:sz w:val="24"/>
          <w:szCs w:val="24"/>
        </w:rPr>
        <w:t xml:space="preserve">M </w:t>
      </w:r>
      <w:r w:rsidR="00301600">
        <w:rPr>
          <w:rFonts w:ascii="Times New Roman" w:hAnsi="Times New Roman"/>
          <w:b/>
          <w:sz w:val="24"/>
          <w:szCs w:val="24"/>
        </w:rPr>
        <w:t xml:space="preserve">&amp; W </w:t>
      </w:r>
      <w:r w:rsidR="00C7051F">
        <w:rPr>
          <w:rFonts w:ascii="Times New Roman" w:hAnsi="Times New Roman"/>
          <w:b/>
          <w:sz w:val="24"/>
          <w:szCs w:val="24"/>
        </w:rPr>
        <w:t>5</w:t>
      </w:r>
      <w:r w:rsidR="00301600">
        <w:rPr>
          <w:rFonts w:ascii="Times New Roman" w:hAnsi="Times New Roman"/>
          <w:b/>
          <w:sz w:val="24"/>
          <w:szCs w:val="24"/>
        </w:rPr>
        <w:t>:</w:t>
      </w:r>
      <w:r w:rsidR="00C7051F">
        <w:rPr>
          <w:rFonts w:ascii="Times New Roman" w:hAnsi="Times New Roman"/>
          <w:b/>
          <w:sz w:val="24"/>
          <w:szCs w:val="24"/>
        </w:rPr>
        <w:t>0</w:t>
      </w:r>
      <w:r w:rsidR="00301600">
        <w:rPr>
          <w:rFonts w:ascii="Times New Roman" w:hAnsi="Times New Roman"/>
          <w:b/>
          <w:sz w:val="24"/>
          <w:szCs w:val="24"/>
        </w:rPr>
        <w:t xml:space="preserve">0 </w:t>
      </w:r>
      <w:r w:rsidRPr="003017E1">
        <w:rPr>
          <w:rFonts w:ascii="Times New Roman" w:hAnsi="Times New Roman"/>
          <w:b/>
          <w:sz w:val="24"/>
          <w:szCs w:val="24"/>
        </w:rPr>
        <w:t>pm-</w:t>
      </w:r>
      <w:proofErr w:type="gramStart"/>
      <w:r w:rsidR="00C7051F">
        <w:rPr>
          <w:rFonts w:ascii="Times New Roman" w:hAnsi="Times New Roman"/>
          <w:b/>
          <w:sz w:val="24"/>
          <w:szCs w:val="24"/>
        </w:rPr>
        <w:t>6</w:t>
      </w:r>
      <w:r w:rsidR="00301600">
        <w:rPr>
          <w:rFonts w:ascii="Times New Roman" w:hAnsi="Times New Roman"/>
          <w:b/>
          <w:sz w:val="24"/>
          <w:szCs w:val="24"/>
        </w:rPr>
        <w:t>:</w:t>
      </w:r>
      <w:r w:rsidR="00C7051F">
        <w:rPr>
          <w:rFonts w:ascii="Times New Roman" w:hAnsi="Times New Roman"/>
          <w:b/>
          <w:sz w:val="24"/>
          <w:szCs w:val="24"/>
        </w:rPr>
        <w:t>30</w:t>
      </w:r>
      <w:r w:rsidR="00301600">
        <w:rPr>
          <w:rFonts w:ascii="Times New Roman" w:hAnsi="Times New Roman"/>
          <w:b/>
          <w:sz w:val="24"/>
          <w:szCs w:val="24"/>
        </w:rPr>
        <w:t xml:space="preserve"> </w:t>
      </w:r>
      <w:r w:rsidRPr="003017E1">
        <w:rPr>
          <w:rFonts w:ascii="Times New Roman" w:hAnsi="Times New Roman"/>
          <w:b/>
          <w:sz w:val="24"/>
          <w:szCs w:val="24"/>
        </w:rPr>
        <w:t>pm;</w:t>
      </w:r>
      <w:proofErr w:type="gramEnd"/>
      <w:r w:rsidRPr="003017E1">
        <w:rPr>
          <w:rFonts w:ascii="Times New Roman" w:hAnsi="Times New Roman"/>
          <w:b/>
          <w:sz w:val="24"/>
          <w:szCs w:val="24"/>
        </w:rPr>
        <w:t xml:space="preserve"> </w:t>
      </w:r>
    </w:p>
    <w:p w14:paraId="18FCFBEE" w14:textId="65CD01C2" w:rsidR="00BE4224" w:rsidRPr="003017E1" w:rsidRDefault="00C7051F" w:rsidP="00C7051F">
      <w:pPr>
        <w:pStyle w:val="Preformatted"/>
        <w:tabs>
          <w:tab w:val="clear" w:pos="2877"/>
          <w:tab w:val="clear" w:pos="6713"/>
          <w:tab w:val="clear" w:pos="9590"/>
          <w:tab w:val="left" w:pos="3240"/>
          <w:tab w:val="left" w:pos="4950"/>
        </w:tabs>
        <w:ind w:left="4860"/>
        <w:rPr>
          <w:rFonts w:ascii="Times New Roman" w:hAnsi="Times New Roman"/>
          <w:b/>
          <w:sz w:val="24"/>
          <w:szCs w:val="24"/>
        </w:rPr>
      </w:pPr>
      <w:r w:rsidRPr="00627AAD">
        <w:rPr>
          <w:rFonts w:ascii="Times New Roman" w:hAnsi="Times New Roman"/>
          <w:sz w:val="24"/>
          <w:szCs w:val="24"/>
        </w:rPr>
        <w:t xml:space="preserve">Office: </w:t>
      </w:r>
      <w:r>
        <w:rPr>
          <w:rFonts w:ascii="Times New Roman" w:hAnsi="Times New Roman"/>
          <w:sz w:val="24"/>
          <w:szCs w:val="24"/>
        </w:rPr>
        <w:t>354 Wooten Hall</w:t>
      </w:r>
      <w:r w:rsidRPr="00627AAD">
        <w:rPr>
          <w:rFonts w:ascii="Times New Roman" w:hAnsi="Times New Roman"/>
          <w:sz w:val="24"/>
          <w:szCs w:val="24"/>
        </w:rPr>
        <w:t xml:space="preserve"> </w:t>
      </w:r>
      <w:r>
        <w:rPr>
          <w:rFonts w:ascii="Times New Roman" w:hAnsi="Times New Roman"/>
          <w:sz w:val="24"/>
          <w:szCs w:val="24"/>
        </w:rPr>
        <w:t>(office hours will be held on Zoom; or face-to-face by request)</w:t>
      </w:r>
      <w:r w:rsidRPr="00627AAD">
        <w:rPr>
          <w:rFonts w:ascii="Times New Roman" w:hAnsi="Times New Roman"/>
          <w:sz w:val="24"/>
          <w:szCs w:val="24"/>
        </w:rPr>
        <w:t xml:space="preserve">  </w:t>
      </w:r>
      <w:r>
        <w:rPr>
          <w:rFonts w:ascii="Open Sans" w:hAnsi="Open Sans" w:cs="Open Sans"/>
          <w:color w:val="232333"/>
          <w:sz w:val="21"/>
          <w:szCs w:val="21"/>
          <w:bdr w:val="none" w:sz="0" w:space="0" w:color="auto" w:frame="1"/>
          <w:shd w:val="clear" w:color="auto" w:fill="FFFFFF"/>
        </w:rPr>
        <w:br/>
      </w:r>
      <w:r w:rsidRPr="0097391B">
        <w:rPr>
          <w:rFonts w:ascii="Open Sans" w:hAnsi="Open Sans" w:cs="Open Sans"/>
          <w:color w:val="FF0000"/>
          <w:sz w:val="21"/>
          <w:szCs w:val="21"/>
          <w:bdr w:val="none" w:sz="0" w:space="0" w:color="auto" w:frame="1"/>
          <w:shd w:val="clear" w:color="auto" w:fill="FFFFFF"/>
        </w:rPr>
        <w:t>https://unt.zoom.us/j/9220253289</w:t>
      </w:r>
      <w:r w:rsidRPr="0097391B">
        <w:rPr>
          <w:rFonts w:ascii="Times New Roman" w:hAnsi="Times New Roman"/>
          <w:color w:val="FF0000"/>
          <w:sz w:val="24"/>
          <w:szCs w:val="24"/>
        </w:rPr>
        <w:t xml:space="preserve">            </w:t>
      </w:r>
      <w:r w:rsidR="00301600">
        <w:rPr>
          <w:rFonts w:ascii="Times New Roman" w:hAnsi="Times New Roman"/>
          <w:b/>
          <w:sz w:val="24"/>
          <w:szCs w:val="24"/>
        </w:rPr>
        <w:tab/>
      </w:r>
      <w:r w:rsidR="00301600">
        <w:rPr>
          <w:rFonts w:ascii="Times New Roman" w:hAnsi="Times New Roman"/>
          <w:b/>
          <w:sz w:val="24"/>
          <w:szCs w:val="24"/>
        </w:rPr>
        <w:tab/>
      </w:r>
      <w:r w:rsidR="00BE4224" w:rsidRPr="003017E1">
        <w:rPr>
          <w:rFonts w:ascii="Times New Roman" w:hAnsi="Times New Roman"/>
          <w:b/>
          <w:sz w:val="24"/>
          <w:szCs w:val="24"/>
        </w:rPr>
        <w:t xml:space="preserve"> </w:t>
      </w:r>
    </w:p>
    <w:p w14:paraId="3C598F7C" w14:textId="12DF1F82" w:rsidR="00BE4224" w:rsidRPr="003017E1" w:rsidRDefault="00BE4224" w:rsidP="00BE4224">
      <w:pPr>
        <w:pStyle w:val="Preformatted"/>
        <w:tabs>
          <w:tab w:val="clear" w:pos="9590"/>
        </w:tabs>
        <w:rPr>
          <w:rFonts w:ascii="Times New Roman" w:hAnsi="Times New Roman"/>
          <w:b/>
          <w:sz w:val="24"/>
          <w:szCs w:val="24"/>
        </w:rPr>
      </w:pPr>
      <w:r>
        <w:rPr>
          <w:rFonts w:ascii="Times New Roman" w:hAnsi="Times New Roman"/>
          <w:b/>
          <w:sz w:val="24"/>
          <w:szCs w:val="24"/>
        </w:rPr>
        <w:t xml:space="preserve">Classroom: </w:t>
      </w:r>
      <w:r w:rsidR="00C7051F">
        <w:rPr>
          <w:rFonts w:ascii="Times New Roman" w:hAnsi="Times New Roman"/>
          <w:b/>
          <w:sz w:val="24"/>
          <w:szCs w:val="24"/>
        </w:rPr>
        <w:t>Chem 352</w:t>
      </w:r>
      <w:r w:rsidR="00C7051F">
        <w:rPr>
          <w:rFonts w:ascii="Times New Roman" w:hAnsi="Times New Roman"/>
          <w:b/>
          <w:sz w:val="24"/>
          <w:szCs w:val="24"/>
        </w:rPr>
        <w:tab/>
      </w:r>
      <w:r w:rsidRPr="003017E1">
        <w:rPr>
          <w:rFonts w:ascii="Times New Roman" w:hAnsi="Times New Roman"/>
          <w:b/>
          <w:sz w:val="24"/>
          <w:szCs w:val="24"/>
        </w:rPr>
        <w:tab/>
      </w:r>
      <w:r w:rsidRPr="003017E1">
        <w:rPr>
          <w:rFonts w:ascii="Times New Roman" w:hAnsi="Times New Roman"/>
          <w:b/>
          <w:sz w:val="24"/>
          <w:szCs w:val="24"/>
        </w:rPr>
        <w:tab/>
        <w:t xml:space="preserve">Office: </w:t>
      </w:r>
      <w:r w:rsidR="00EA2720">
        <w:rPr>
          <w:rFonts w:ascii="Times New Roman" w:hAnsi="Times New Roman"/>
          <w:b/>
          <w:sz w:val="24"/>
          <w:szCs w:val="24"/>
        </w:rPr>
        <w:t>35</w:t>
      </w:r>
      <w:r w:rsidRPr="003017E1">
        <w:rPr>
          <w:rFonts w:ascii="Times New Roman" w:hAnsi="Times New Roman"/>
          <w:b/>
          <w:sz w:val="24"/>
          <w:szCs w:val="24"/>
        </w:rPr>
        <w:t xml:space="preserve">4 </w:t>
      </w:r>
      <w:r w:rsidR="00EA2720">
        <w:rPr>
          <w:rFonts w:ascii="Times New Roman" w:hAnsi="Times New Roman"/>
          <w:b/>
          <w:sz w:val="24"/>
          <w:szCs w:val="24"/>
        </w:rPr>
        <w:t xml:space="preserve">Wooten </w:t>
      </w:r>
      <w:r w:rsidRPr="003017E1">
        <w:rPr>
          <w:rFonts w:ascii="Times New Roman" w:hAnsi="Times New Roman"/>
          <w:b/>
          <w:sz w:val="24"/>
          <w:szCs w:val="24"/>
        </w:rPr>
        <w:t xml:space="preserve">Hall               </w:t>
      </w:r>
    </w:p>
    <w:p w14:paraId="52E26076" w14:textId="02BA1A73" w:rsidR="00BE4224" w:rsidRPr="003017E1" w:rsidRDefault="00301600" w:rsidP="00BE4224">
      <w:pPr>
        <w:pStyle w:val="Preformatted"/>
        <w:tabs>
          <w:tab w:val="clear" w:pos="9590"/>
        </w:tabs>
        <w:rPr>
          <w:rFonts w:ascii="Times New Roman" w:hAnsi="Times New Roman"/>
          <w:b/>
          <w:sz w:val="24"/>
          <w:szCs w:val="24"/>
        </w:rPr>
      </w:pPr>
      <w:r>
        <w:rPr>
          <w:rFonts w:ascii="Times New Roman" w:hAnsi="Times New Roman"/>
          <w:b/>
          <w:sz w:val="24"/>
          <w:szCs w:val="24"/>
        </w:rPr>
        <w:t xml:space="preserve">Spring </w:t>
      </w:r>
      <w:proofErr w:type="gramStart"/>
      <w:r>
        <w:rPr>
          <w:rFonts w:ascii="Times New Roman" w:hAnsi="Times New Roman"/>
          <w:b/>
          <w:sz w:val="24"/>
          <w:szCs w:val="24"/>
        </w:rPr>
        <w:t>202</w:t>
      </w:r>
      <w:r w:rsidR="00C7051F">
        <w:rPr>
          <w:rFonts w:ascii="Times New Roman" w:hAnsi="Times New Roman"/>
          <w:b/>
          <w:sz w:val="24"/>
          <w:szCs w:val="24"/>
        </w:rPr>
        <w:t>2</w:t>
      </w:r>
      <w:r w:rsidR="00BE4224" w:rsidRPr="003017E1">
        <w:rPr>
          <w:rFonts w:ascii="Times New Roman" w:hAnsi="Times New Roman"/>
          <w:b/>
          <w:sz w:val="24"/>
          <w:szCs w:val="24"/>
        </w:rPr>
        <w:t xml:space="preserve"> </w:t>
      </w:r>
      <w:r w:rsidR="00BE4224">
        <w:rPr>
          <w:rFonts w:ascii="Times New Roman" w:hAnsi="Times New Roman"/>
          <w:b/>
          <w:sz w:val="24"/>
          <w:szCs w:val="24"/>
        </w:rPr>
        <w:t xml:space="preserve"> 3:30</w:t>
      </w:r>
      <w:proofErr w:type="gramEnd"/>
      <w:r w:rsidR="00BE4224">
        <w:rPr>
          <w:rFonts w:ascii="Times New Roman" w:hAnsi="Times New Roman"/>
          <w:b/>
          <w:sz w:val="24"/>
          <w:szCs w:val="24"/>
        </w:rPr>
        <w:t xml:space="preserve">-4:50 p.m. </w:t>
      </w:r>
      <w:r w:rsidR="00BB6EA6">
        <w:rPr>
          <w:rFonts w:ascii="Times New Roman" w:hAnsi="Times New Roman"/>
          <w:b/>
          <w:sz w:val="24"/>
          <w:szCs w:val="24"/>
        </w:rPr>
        <w:t>Mon.</w:t>
      </w:r>
      <w:r w:rsidR="00BE4224">
        <w:rPr>
          <w:rFonts w:ascii="Times New Roman" w:hAnsi="Times New Roman"/>
          <w:b/>
          <w:sz w:val="24"/>
          <w:szCs w:val="24"/>
        </w:rPr>
        <w:t xml:space="preserve"> &amp; </w:t>
      </w:r>
      <w:r w:rsidR="00BB6EA6">
        <w:rPr>
          <w:rFonts w:ascii="Times New Roman" w:hAnsi="Times New Roman"/>
          <w:b/>
          <w:sz w:val="24"/>
          <w:szCs w:val="24"/>
        </w:rPr>
        <w:t>Wed.</w:t>
      </w:r>
      <w:r w:rsidR="00BE4224" w:rsidRPr="003017E1">
        <w:rPr>
          <w:rFonts w:ascii="Times New Roman" w:hAnsi="Times New Roman"/>
          <w:b/>
          <w:sz w:val="24"/>
          <w:szCs w:val="24"/>
        </w:rPr>
        <w:t xml:space="preserve">    </w:t>
      </w:r>
      <w:r w:rsidR="00BE4224" w:rsidRPr="003017E1">
        <w:rPr>
          <w:rFonts w:ascii="Times New Roman" w:hAnsi="Times New Roman"/>
          <w:b/>
          <w:sz w:val="24"/>
          <w:szCs w:val="24"/>
        </w:rPr>
        <w:tab/>
        <w:t>Phone: 940</w:t>
      </w:r>
      <w:r w:rsidR="00124542">
        <w:rPr>
          <w:rFonts w:ascii="Times New Roman" w:hAnsi="Times New Roman"/>
          <w:b/>
          <w:sz w:val="24"/>
          <w:szCs w:val="24"/>
        </w:rPr>
        <w:t>-</w:t>
      </w:r>
      <w:r w:rsidR="00FB595D">
        <w:rPr>
          <w:rFonts w:ascii="Times New Roman" w:hAnsi="Times New Roman"/>
          <w:b/>
          <w:sz w:val="24"/>
          <w:szCs w:val="24"/>
        </w:rPr>
        <w:t>565-2244</w:t>
      </w:r>
      <w:r w:rsidR="00BE4224" w:rsidRPr="003017E1">
        <w:rPr>
          <w:rFonts w:ascii="Times New Roman" w:hAnsi="Times New Roman"/>
          <w:b/>
          <w:sz w:val="24"/>
          <w:szCs w:val="24"/>
        </w:rPr>
        <w:t xml:space="preserve">                     </w:t>
      </w:r>
    </w:p>
    <w:p w14:paraId="519B7598" w14:textId="5CF6FA3F" w:rsidR="00B07D63" w:rsidRDefault="00BE4224" w:rsidP="00BE4224">
      <w:pPr>
        <w:pStyle w:val="Preformatted"/>
        <w:tabs>
          <w:tab w:val="clear" w:pos="9590"/>
        </w:tabs>
        <w:rPr>
          <w:rFonts w:ascii="Times New Roman" w:hAnsi="Times New Roman"/>
          <w:b/>
          <w:sz w:val="24"/>
          <w:szCs w:val="24"/>
        </w:rPr>
      </w:pPr>
      <w:r w:rsidRPr="003017E1">
        <w:rPr>
          <w:rFonts w:ascii="Times New Roman" w:hAnsi="Times New Roman"/>
          <w:b/>
          <w:sz w:val="24"/>
          <w:szCs w:val="24"/>
        </w:rPr>
        <w:t>email:</w:t>
      </w:r>
      <w:r w:rsidR="00DF7553">
        <w:rPr>
          <w:rFonts w:ascii="Times New Roman" w:hAnsi="Times New Roman"/>
          <w:b/>
          <w:sz w:val="24"/>
          <w:szCs w:val="24"/>
        </w:rPr>
        <w:t xml:space="preserve"> </w:t>
      </w:r>
      <w:hyperlink r:id="rId7" w:history="1">
        <w:r w:rsidR="00D115DF" w:rsidRPr="004D35D5">
          <w:rPr>
            <w:rStyle w:val="Hyperlink"/>
            <w:rFonts w:ascii="Times New Roman" w:hAnsi="Times New Roman"/>
            <w:b/>
            <w:sz w:val="24"/>
            <w:szCs w:val="24"/>
          </w:rPr>
          <w:t>michael.nieswiadomy@unt.edu</w:t>
        </w:r>
      </w:hyperlink>
      <w:r w:rsidRPr="003017E1">
        <w:rPr>
          <w:rFonts w:ascii="Times New Roman" w:hAnsi="Times New Roman"/>
          <w:b/>
          <w:sz w:val="24"/>
          <w:szCs w:val="24"/>
        </w:rPr>
        <w:tab/>
        <w:t>Web:</w:t>
      </w:r>
      <w:r w:rsidR="00B07D63">
        <w:rPr>
          <w:rFonts w:ascii="Times New Roman" w:hAnsi="Times New Roman"/>
          <w:b/>
          <w:sz w:val="24"/>
          <w:szCs w:val="24"/>
        </w:rPr>
        <w:t xml:space="preserve">  </w:t>
      </w:r>
      <w:r w:rsidR="00301600">
        <w:rPr>
          <w:rFonts w:ascii="Times New Roman" w:hAnsi="Times New Roman"/>
          <w:b/>
          <w:sz w:val="24"/>
          <w:szCs w:val="24"/>
        </w:rPr>
        <w:t>Canvas</w:t>
      </w:r>
    </w:p>
    <w:p w14:paraId="53FB232E" w14:textId="77777777" w:rsidR="00B07D63" w:rsidRDefault="00B07D63" w:rsidP="00BE4224">
      <w:pPr>
        <w:pStyle w:val="Preformatted"/>
        <w:tabs>
          <w:tab w:val="clear" w:pos="9590"/>
        </w:tabs>
        <w:rPr>
          <w:rFonts w:ascii="Times New Roman" w:hAnsi="Times New Roman"/>
          <w:b/>
          <w:sz w:val="24"/>
          <w:szCs w:val="24"/>
        </w:rPr>
      </w:pPr>
    </w:p>
    <w:p w14:paraId="6481892E" w14:textId="6C156926" w:rsidR="00E57478" w:rsidRDefault="00E57478">
      <w:pPr>
        <w:pStyle w:val="authname"/>
        <w:spacing w:before="0" w:beforeAutospacing="0" w:after="0" w:afterAutospacing="0"/>
        <w:ind w:right="-360"/>
        <w:rPr>
          <w:rFonts w:ascii="Times New Roman" w:hAnsi="Times New Roman" w:cs="Times New Roman"/>
          <w:bCs/>
        </w:rPr>
      </w:pPr>
      <w:r w:rsidRPr="003017E1">
        <w:rPr>
          <w:rFonts w:ascii="Times New Roman" w:hAnsi="Times New Roman" w:cs="Times New Roman"/>
          <w:b/>
        </w:rPr>
        <w:t xml:space="preserve">Required text: </w:t>
      </w:r>
      <w:r w:rsidRPr="003017E1">
        <w:rPr>
          <w:rFonts w:ascii="Times New Roman" w:hAnsi="Times New Roman" w:cs="Times New Roman"/>
          <w:b/>
          <w:i/>
        </w:rPr>
        <w:t>Law and Economics</w:t>
      </w:r>
      <w:r w:rsidRPr="003017E1">
        <w:rPr>
          <w:rFonts w:ascii="Times New Roman" w:hAnsi="Times New Roman" w:cs="Times New Roman"/>
          <w:b/>
        </w:rPr>
        <w:t>,</w:t>
      </w:r>
      <w:r w:rsidRPr="003017E1">
        <w:rPr>
          <w:rFonts w:ascii="Times New Roman" w:hAnsi="Times New Roman" w:cs="Times New Roman"/>
        </w:rPr>
        <w:t xml:space="preserve"> Robert Cooter, Thomas </w:t>
      </w:r>
      <w:proofErr w:type="spellStart"/>
      <w:r w:rsidRPr="003017E1">
        <w:rPr>
          <w:rFonts w:ascii="Times New Roman" w:hAnsi="Times New Roman" w:cs="Times New Roman"/>
        </w:rPr>
        <w:t>Ulen</w:t>
      </w:r>
      <w:proofErr w:type="spellEnd"/>
      <w:r w:rsidRPr="003017E1">
        <w:rPr>
          <w:rFonts w:ascii="Times New Roman" w:hAnsi="Times New Roman" w:cs="Times New Roman"/>
        </w:rPr>
        <w:t xml:space="preserve">, </w:t>
      </w:r>
      <w:r w:rsidR="006C537B">
        <w:rPr>
          <w:rFonts w:ascii="Times New Roman" w:hAnsi="Times New Roman" w:cs="Times New Roman"/>
        </w:rPr>
        <w:t>6</w:t>
      </w:r>
      <w:r w:rsidRPr="003017E1">
        <w:rPr>
          <w:rFonts w:ascii="Times New Roman" w:hAnsi="Times New Roman" w:cs="Times New Roman"/>
          <w:bCs/>
        </w:rPr>
        <w:t>th ed., Addison Wesley, 20</w:t>
      </w:r>
      <w:r w:rsidR="006C537B">
        <w:rPr>
          <w:rFonts w:ascii="Times New Roman" w:hAnsi="Times New Roman" w:cs="Times New Roman"/>
          <w:bCs/>
        </w:rPr>
        <w:t>12</w:t>
      </w:r>
      <w:r w:rsidR="00F10966">
        <w:rPr>
          <w:rFonts w:ascii="Times New Roman" w:hAnsi="Times New Roman" w:cs="Times New Roman"/>
          <w:bCs/>
        </w:rPr>
        <w:t xml:space="preserve">.  The book is freely available at </w:t>
      </w:r>
      <w:hyperlink r:id="rId8" w:history="1">
        <w:r w:rsidR="00301600" w:rsidRPr="007B0B50">
          <w:rPr>
            <w:rStyle w:val="Hyperlink"/>
            <w:rFonts w:ascii="Times New Roman" w:hAnsi="Times New Roman" w:cs="Times New Roman"/>
            <w:bCs/>
          </w:rPr>
          <w:t>https://scholarship.law.berkeley.edu/books/2/</w:t>
        </w:r>
      </w:hyperlink>
    </w:p>
    <w:p w14:paraId="58789203" w14:textId="77777777" w:rsidR="00E57478" w:rsidRPr="003017E1" w:rsidRDefault="00E57478">
      <w:pPr>
        <w:pStyle w:val="authname"/>
        <w:spacing w:before="0" w:beforeAutospacing="0" w:after="0" w:afterAutospacing="0"/>
        <w:rPr>
          <w:rFonts w:ascii="Times New Roman" w:hAnsi="Times New Roman" w:cs="Times New Roman"/>
          <w:bCs/>
        </w:rPr>
      </w:pPr>
    </w:p>
    <w:p w14:paraId="248650F0" w14:textId="77777777" w:rsidR="00E57478" w:rsidRPr="003017E1" w:rsidRDefault="00E57478">
      <w:pPr>
        <w:pStyle w:val="Normal-times"/>
        <w:rPr>
          <w:rFonts w:cs="Times New Roman"/>
          <w:sz w:val="24"/>
        </w:rPr>
      </w:pPr>
      <w:r w:rsidRPr="003017E1">
        <w:rPr>
          <w:rFonts w:cs="Times New Roman"/>
          <w:b/>
          <w:sz w:val="24"/>
        </w:rPr>
        <w:t xml:space="preserve">Course objectives: </w:t>
      </w:r>
      <w:r w:rsidRPr="003017E1">
        <w:rPr>
          <w:rFonts w:cs="Times New Roman"/>
          <w:sz w:val="24"/>
        </w:rPr>
        <w:t xml:space="preserve">Law and economics is a young and emerging field in economics. In addition, it is used as a major theoretical model at major law schools. This is an excellent course for any student considering enrolling in law school or any economics student interested in the economic analysis of the law.  The purpose of this course is to demonstrate how to apply economic analysis (marginal analysis, opportunity cost, </w:t>
      </w:r>
      <w:r w:rsidR="00892AA1">
        <w:rPr>
          <w:rFonts w:cs="Times New Roman"/>
          <w:sz w:val="24"/>
        </w:rPr>
        <w:t>game theory</w:t>
      </w:r>
      <w:r w:rsidRPr="003017E1">
        <w:rPr>
          <w:rFonts w:cs="Times New Roman"/>
          <w:sz w:val="24"/>
        </w:rPr>
        <w:t xml:space="preserve">, the importance of incentives, etc.) to legal and political issues.  </w:t>
      </w:r>
    </w:p>
    <w:p w14:paraId="4FDBC47A" w14:textId="77777777" w:rsidR="00E57478" w:rsidRPr="003017E1" w:rsidRDefault="00E57478">
      <w:pPr>
        <w:pStyle w:val="Normal-times"/>
        <w:rPr>
          <w:rFonts w:cs="Times New Roman"/>
          <w:sz w:val="24"/>
        </w:rPr>
      </w:pPr>
      <w:r w:rsidRPr="003017E1">
        <w:rPr>
          <w:rFonts w:cs="Times New Roman"/>
          <w:sz w:val="24"/>
        </w:rPr>
        <w:t>  </w:t>
      </w:r>
    </w:p>
    <w:p w14:paraId="3D0D6C7D" w14:textId="77777777" w:rsidR="00E57478" w:rsidRPr="003017E1" w:rsidRDefault="00E57478">
      <w:pPr>
        <w:pStyle w:val="Normal-times"/>
        <w:rPr>
          <w:rFonts w:cs="Times New Roman"/>
          <w:sz w:val="24"/>
        </w:rPr>
      </w:pPr>
      <w:r w:rsidRPr="003017E1">
        <w:rPr>
          <w:rFonts w:cs="Times New Roman"/>
          <w:sz w:val="24"/>
        </w:rPr>
        <w:t xml:space="preserve">This course will </w:t>
      </w:r>
      <w:r w:rsidR="0025439C">
        <w:rPr>
          <w:rFonts w:cs="Times New Roman"/>
          <w:sz w:val="24"/>
        </w:rPr>
        <w:t xml:space="preserve">primarily focus on </w:t>
      </w:r>
      <w:r w:rsidRPr="003017E1">
        <w:rPr>
          <w:rFonts w:cs="Times New Roman"/>
          <w:sz w:val="24"/>
        </w:rPr>
        <w:t xml:space="preserve">topics in “private” law rather than “public” law.  Private law covers the areas of property, contracts, and torts (accidental harm). </w:t>
      </w:r>
      <w:r w:rsidR="0025439C">
        <w:rPr>
          <w:rFonts w:cs="Times New Roman"/>
          <w:sz w:val="24"/>
        </w:rPr>
        <w:t>Some concepts of public law, such as c</w:t>
      </w:r>
      <w:r w:rsidRPr="003017E1">
        <w:rPr>
          <w:rFonts w:cs="Times New Roman"/>
          <w:sz w:val="24"/>
        </w:rPr>
        <w:t>riminal law and regulation</w:t>
      </w:r>
      <w:r w:rsidR="0025439C">
        <w:rPr>
          <w:rFonts w:cs="Times New Roman"/>
          <w:sz w:val="24"/>
        </w:rPr>
        <w:t>,</w:t>
      </w:r>
      <w:r w:rsidRPr="003017E1">
        <w:rPr>
          <w:rFonts w:cs="Times New Roman"/>
          <w:sz w:val="24"/>
        </w:rPr>
        <w:t xml:space="preserve"> are also examined. </w:t>
      </w:r>
    </w:p>
    <w:p w14:paraId="4707CE07" w14:textId="77777777" w:rsidR="00E57478" w:rsidRPr="003017E1" w:rsidRDefault="00E57478">
      <w:pPr>
        <w:pStyle w:val="Preformatted"/>
        <w:tabs>
          <w:tab w:val="clear" w:pos="9590"/>
        </w:tabs>
        <w:rPr>
          <w:rFonts w:ascii="Times New Roman" w:hAnsi="Times New Roman"/>
          <w:b/>
          <w:sz w:val="24"/>
          <w:szCs w:val="24"/>
        </w:rPr>
      </w:pPr>
    </w:p>
    <w:p w14:paraId="1177BB7C" w14:textId="77777777" w:rsidR="00E57478" w:rsidRPr="003017E1" w:rsidRDefault="00E57478">
      <w:pPr>
        <w:pStyle w:val="Normal-times"/>
        <w:rPr>
          <w:rFonts w:cs="Times New Roman"/>
          <w:sz w:val="24"/>
        </w:rPr>
      </w:pPr>
      <w:r w:rsidRPr="003017E1">
        <w:rPr>
          <w:rFonts w:cs="Times New Roman"/>
          <w:b/>
          <w:sz w:val="24"/>
        </w:rPr>
        <w:t xml:space="preserve">Prerequisites:   </w:t>
      </w:r>
      <w:r w:rsidRPr="003017E1">
        <w:rPr>
          <w:rFonts w:cs="Times New Roman"/>
          <w:sz w:val="24"/>
        </w:rPr>
        <w:t xml:space="preserve">The only required class is Economics 1100: Principles of Microeconomics.  If you have taken intermediate micro (Econ 3550 or Econ 5030) you will have an easier time grasping some of the applications. However, the necessary theory will be covered in class. If you sense that you are experiencing </w:t>
      </w:r>
      <w:proofErr w:type="gramStart"/>
      <w:r w:rsidRPr="003017E1">
        <w:rPr>
          <w:rFonts w:cs="Times New Roman"/>
          <w:sz w:val="24"/>
        </w:rPr>
        <w:t>difficulty</w:t>
      </w:r>
      <w:proofErr w:type="gramEnd"/>
      <w:r w:rsidRPr="003017E1">
        <w:rPr>
          <w:rFonts w:cs="Times New Roman"/>
          <w:sz w:val="24"/>
        </w:rPr>
        <w:t xml:space="preserve"> please contact me immediately. I usually can assist you in covering any deficiencies.</w:t>
      </w:r>
    </w:p>
    <w:p w14:paraId="39604ED3" w14:textId="77777777" w:rsidR="00E57478" w:rsidRPr="003017E1" w:rsidRDefault="00E57478">
      <w:pPr>
        <w:pStyle w:val="Preformatted"/>
        <w:tabs>
          <w:tab w:val="clear" w:pos="9590"/>
        </w:tabs>
        <w:rPr>
          <w:rFonts w:ascii="Times New Roman" w:hAnsi="Times New Roman"/>
          <w:b/>
          <w:sz w:val="24"/>
          <w:szCs w:val="24"/>
        </w:rPr>
      </w:pPr>
    </w:p>
    <w:p w14:paraId="3EBCD922" w14:textId="77777777" w:rsidR="00E57478" w:rsidRPr="003017E1" w:rsidRDefault="00E57478">
      <w:pPr>
        <w:pStyle w:val="Preformatted"/>
        <w:tabs>
          <w:tab w:val="clear" w:pos="9590"/>
        </w:tabs>
        <w:rPr>
          <w:rFonts w:ascii="Times New Roman" w:hAnsi="Times New Roman"/>
          <w:b/>
          <w:sz w:val="24"/>
          <w:szCs w:val="24"/>
        </w:rPr>
      </w:pPr>
      <w:r w:rsidRPr="003017E1">
        <w:rPr>
          <w:rFonts w:ascii="Times New Roman" w:hAnsi="Times New Roman"/>
          <w:b/>
          <w:sz w:val="24"/>
          <w:szCs w:val="24"/>
        </w:rPr>
        <w:t xml:space="preserve">Grades:  Your grade will be </w:t>
      </w:r>
      <w:r w:rsidR="00641DE3">
        <w:rPr>
          <w:rFonts w:ascii="Times New Roman" w:hAnsi="Times New Roman"/>
          <w:b/>
          <w:sz w:val="24"/>
          <w:szCs w:val="24"/>
        </w:rPr>
        <w:t>determined as f</w:t>
      </w:r>
      <w:r w:rsidRPr="003017E1">
        <w:rPr>
          <w:rFonts w:ascii="Times New Roman" w:hAnsi="Times New Roman"/>
          <w:b/>
          <w:sz w:val="24"/>
          <w:szCs w:val="24"/>
        </w:rPr>
        <w:t>ollows:</w:t>
      </w:r>
    </w:p>
    <w:p w14:paraId="6DE2B714" w14:textId="77777777" w:rsidR="00E57478" w:rsidRPr="003017E1" w:rsidRDefault="00E57478">
      <w:pPr>
        <w:pStyle w:val="Preformatted"/>
        <w:tabs>
          <w:tab w:val="clear" w:pos="9590"/>
        </w:tabs>
        <w:rPr>
          <w:rFonts w:ascii="Times New Roman" w:hAnsi="Times New Roman"/>
          <w:b/>
          <w:sz w:val="24"/>
          <w:szCs w:val="24"/>
        </w:rPr>
      </w:pPr>
    </w:p>
    <w:p w14:paraId="2D967047" w14:textId="77777777" w:rsidR="003017E1" w:rsidRPr="003017E1" w:rsidRDefault="003017E1" w:rsidP="003017E1">
      <w:pPr>
        <w:pStyle w:val="Preformatted"/>
        <w:tabs>
          <w:tab w:val="clear" w:pos="9590"/>
        </w:tabs>
        <w:rPr>
          <w:rFonts w:ascii="Times New Roman" w:hAnsi="Times New Roman"/>
          <w:sz w:val="24"/>
          <w:szCs w:val="24"/>
        </w:rPr>
      </w:pPr>
      <w:r w:rsidRPr="003017E1">
        <w:rPr>
          <w:rFonts w:ascii="Times New Roman" w:hAnsi="Times New Roman"/>
          <w:sz w:val="24"/>
          <w:szCs w:val="24"/>
        </w:rPr>
        <w:t xml:space="preserve">Exam 1 </w:t>
      </w:r>
      <w:r w:rsidRPr="003017E1">
        <w:rPr>
          <w:rFonts w:ascii="Times New Roman" w:hAnsi="Times New Roman"/>
          <w:sz w:val="24"/>
          <w:szCs w:val="24"/>
        </w:rPr>
        <w:tab/>
      </w:r>
      <w:r w:rsidRPr="003017E1">
        <w:rPr>
          <w:rFonts w:ascii="Times New Roman" w:hAnsi="Times New Roman"/>
          <w:sz w:val="24"/>
          <w:szCs w:val="24"/>
        </w:rPr>
        <w:tab/>
      </w:r>
      <w:r w:rsidRPr="003017E1">
        <w:rPr>
          <w:rFonts w:ascii="Times New Roman" w:hAnsi="Times New Roman"/>
          <w:sz w:val="24"/>
          <w:szCs w:val="24"/>
        </w:rPr>
        <w:tab/>
      </w:r>
      <w:r w:rsidR="00BE4224">
        <w:rPr>
          <w:rFonts w:ascii="Times New Roman" w:hAnsi="Times New Roman"/>
          <w:sz w:val="24"/>
          <w:szCs w:val="24"/>
        </w:rPr>
        <w:t>25</w:t>
      </w:r>
      <w:r w:rsidRPr="003017E1">
        <w:rPr>
          <w:rFonts w:ascii="Times New Roman" w:hAnsi="Times New Roman"/>
          <w:sz w:val="24"/>
          <w:szCs w:val="24"/>
        </w:rPr>
        <w:t>.</w:t>
      </w:r>
      <w:r w:rsidR="00BE4224">
        <w:rPr>
          <w:rFonts w:ascii="Times New Roman" w:hAnsi="Times New Roman"/>
          <w:sz w:val="24"/>
          <w:szCs w:val="24"/>
        </w:rPr>
        <w:t>00</w:t>
      </w:r>
      <w:r w:rsidRPr="003017E1">
        <w:rPr>
          <w:rFonts w:ascii="Times New Roman" w:hAnsi="Times New Roman"/>
          <w:sz w:val="24"/>
          <w:szCs w:val="24"/>
        </w:rPr>
        <w:t>% of your overall grade</w:t>
      </w:r>
    </w:p>
    <w:p w14:paraId="7F5E30ED" w14:textId="77777777" w:rsidR="003017E1" w:rsidRPr="003017E1" w:rsidRDefault="003017E1" w:rsidP="003017E1">
      <w:pPr>
        <w:pStyle w:val="Preformatted"/>
        <w:tabs>
          <w:tab w:val="clear" w:pos="9590"/>
        </w:tabs>
        <w:rPr>
          <w:rFonts w:ascii="Times New Roman" w:hAnsi="Times New Roman"/>
          <w:sz w:val="24"/>
          <w:szCs w:val="24"/>
        </w:rPr>
      </w:pPr>
      <w:r w:rsidRPr="003017E1">
        <w:rPr>
          <w:rFonts w:ascii="Times New Roman" w:hAnsi="Times New Roman"/>
          <w:sz w:val="24"/>
          <w:szCs w:val="24"/>
        </w:rPr>
        <w:t xml:space="preserve">Exam 2 </w:t>
      </w:r>
      <w:r w:rsidRPr="003017E1">
        <w:rPr>
          <w:rFonts w:ascii="Times New Roman" w:hAnsi="Times New Roman"/>
          <w:sz w:val="24"/>
          <w:szCs w:val="24"/>
        </w:rPr>
        <w:tab/>
      </w:r>
      <w:r w:rsidRPr="003017E1">
        <w:rPr>
          <w:rFonts w:ascii="Times New Roman" w:hAnsi="Times New Roman"/>
          <w:sz w:val="24"/>
          <w:szCs w:val="24"/>
        </w:rPr>
        <w:tab/>
      </w:r>
      <w:r w:rsidRPr="003017E1">
        <w:rPr>
          <w:rFonts w:ascii="Times New Roman" w:hAnsi="Times New Roman"/>
          <w:sz w:val="24"/>
          <w:szCs w:val="24"/>
        </w:rPr>
        <w:tab/>
      </w:r>
      <w:r w:rsidR="00BE4224">
        <w:rPr>
          <w:rFonts w:ascii="Times New Roman" w:hAnsi="Times New Roman"/>
          <w:sz w:val="24"/>
          <w:szCs w:val="24"/>
        </w:rPr>
        <w:t>25</w:t>
      </w:r>
      <w:r w:rsidRPr="003017E1">
        <w:rPr>
          <w:rFonts w:ascii="Times New Roman" w:hAnsi="Times New Roman"/>
          <w:sz w:val="24"/>
          <w:szCs w:val="24"/>
        </w:rPr>
        <w:t>.</w:t>
      </w:r>
      <w:r w:rsidR="00BE4224">
        <w:rPr>
          <w:rFonts w:ascii="Times New Roman" w:hAnsi="Times New Roman"/>
          <w:sz w:val="24"/>
          <w:szCs w:val="24"/>
        </w:rPr>
        <w:t>00</w:t>
      </w:r>
      <w:r w:rsidRPr="003017E1">
        <w:rPr>
          <w:rFonts w:ascii="Times New Roman" w:hAnsi="Times New Roman"/>
          <w:sz w:val="24"/>
          <w:szCs w:val="24"/>
        </w:rPr>
        <w:t>% of your overall grade</w:t>
      </w:r>
    </w:p>
    <w:p w14:paraId="5B87EBD5" w14:textId="2E21BCFE" w:rsidR="003017E1" w:rsidRPr="003017E1" w:rsidRDefault="003017E1" w:rsidP="003017E1">
      <w:pPr>
        <w:pStyle w:val="Preformatted"/>
        <w:tabs>
          <w:tab w:val="clear" w:pos="9590"/>
        </w:tabs>
        <w:rPr>
          <w:rFonts w:ascii="Times New Roman" w:hAnsi="Times New Roman"/>
          <w:sz w:val="24"/>
          <w:szCs w:val="24"/>
        </w:rPr>
      </w:pPr>
      <w:r w:rsidRPr="003017E1">
        <w:rPr>
          <w:rFonts w:ascii="Times New Roman" w:hAnsi="Times New Roman"/>
          <w:sz w:val="24"/>
          <w:szCs w:val="24"/>
        </w:rPr>
        <w:t xml:space="preserve">Final Exam </w:t>
      </w:r>
      <w:r w:rsidR="00C20B67">
        <w:rPr>
          <w:rFonts w:ascii="Times New Roman" w:hAnsi="Times New Roman"/>
          <w:sz w:val="24"/>
          <w:szCs w:val="24"/>
        </w:rPr>
        <w:t>(comprehensive)</w:t>
      </w:r>
      <w:r w:rsidR="00C20B67" w:rsidRPr="003017E1">
        <w:rPr>
          <w:rFonts w:ascii="Times New Roman" w:hAnsi="Times New Roman"/>
          <w:sz w:val="24"/>
          <w:szCs w:val="24"/>
        </w:rPr>
        <w:tab/>
      </w:r>
      <w:r w:rsidRPr="003017E1">
        <w:rPr>
          <w:rFonts w:ascii="Times New Roman" w:hAnsi="Times New Roman"/>
          <w:sz w:val="24"/>
          <w:szCs w:val="24"/>
        </w:rPr>
        <w:t>3</w:t>
      </w:r>
      <w:r w:rsidR="00EC712E">
        <w:rPr>
          <w:rFonts w:ascii="Times New Roman" w:hAnsi="Times New Roman"/>
          <w:sz w:val="24"/>
          <w:szCs w:val="24"/>
        </w:rPr>
        <w:t>5</w:t>
      </w:r>
      <w:r w:rsidRPr="003017E1">
        <w:rPr>
          <w:rFonts w:ascii="Times New Roman" w:hAnsi="Times New Roman"/>
          <w:sz w:val="24"/>
          <w:szCs w:val="24"/>
        </w:rPr>
        <w:t>.</w:t>
      </w:r>
      <w:r w:rsidR="00EC712E">
        <w:rPr>
          <w:rFonts w:ascii="Times New Roman" w:hAnsi="Times New Roman"/>
          <w:sz w:val="24"/>
          <w:szCs w:val="24"/>
        </w:rPr>
        <w:t>00</w:t>
      </w:r>
      <w:r w:rsidRPr="003017E1">
        <w:rPr>
          <w:rFonts w:ascii="Times New Roman" w:hAnsi="Times New Roman"/>
          <w:sz w:val="24"/>
          <w:szCs w:val="24"/>
        </w:rPr>
        <w:t>% of your overall grade</w:t>
      </w:r>
    </w:p>
    <w:p w14:paraId="086F2E69" w14:textId="120FAF3E" w:rsidR="003017E1" w:rsidRPr="003017E1" w:rsidRDefault="003017E1" w:rsidP="003017E1">
      <w:pPr>
        <w:pStyle w:val="Preformatted"/>
        <w:tabs>
          <w:tab w:val="clear" w:pos="9590"/>
        </w:tabs>
        <w:rPr>
          <w:rFonts w:ascii="Times New Roman" w:hAnsi="Times New Roman"/>
          <w:sz w:val="24"/>
          <w:szCs w:val="24"/>
        </w:rPr>
      </w:pPr>
      <w:proofErr w:type="spellStart"/>
      <w:r w:rsidRPr="003017E1">
        <w:rPr>
          <w:rFonts w:ascii="Times New Roman" w:hAnsi="Times New Roman"/>
          <w:sz w:val="24"/>
          <w:szCs w:val="24"/>
        </w:rPr>
        <w:t>Homeworks</w:t>
      </w:r>
      <w:proofErr w:type="spellEnd"/>
      <w:r w:rsidRPr="003017E1">
        <w:rPr>
          <w:rFonts w:ascii="Times New Roman" w:hAnsi="Times New Roman"/>
          <w:sz w:val="24"/>
          <w:szCs w:val="24"/>
        </w:rPr>
        <w:t xml:space="preserve"> &amp; pop quizzes</w:t>
      </w:r>
      <w:r w:rsidRPr="003017E1">
        <w:rPr>
          <w:rFonts w:ascii="Times New Roman" w:hAnsi="Times New Roman"/>
          <w:sz w:val="24"/>
          <w:szCs w:val="24"/>
        </w:rPr>
        <w:tab/>
        <w:t>1</w:t>
      </w:r>
      <w:r w:rsidR="00EC712E">
        <w:rPr>
          <w:rFonts w:ascii="Times New Roman" w:hAnsi="Times New Roman"/>
          <w:sz w:val="24"/>
          <w:szCs w:val="24"/>
        </w:rPr>
        <w:t>5</w:t>
      </w:r>
      <w:r w:rsidRPr="003017E1">
        <w:rPr>
          <w:rFonts w:ascii="Times New Roman" w:hAnsi="Times New Roman"/>
          <w:sz w:val="24"/>
          <w:szCs w:val="24"/>
        </w:rPr>
        <w:t>.</w:t>
      </w:r>
      <w:r w:rsidR="00EC712E">
        <w:rPr>
          <w:rFonts w:ascii="Times New Roman" w:hAnsi="Times New Roman"/>
          <w:sz w:val="24"/>
          <w:szCs w:val="24"/>
        </w:rPr>
        <w:t>00</w:t>
      </w:r>
      <w:r w:rsidRPr="003017E1">
        <w:rPr>
          <w:rFonts w:ascii="Times New Roman" w:hAnsi="Times New Roman"/>
          <w:sz w:val="24"/>
          <w:szCs w:val="24"/>
        </w:rPr>
        <w:t>% of your overall grade</w:t>
      </w:r>
    </w:p>
    <w:p w14:paraId="2C54386E" w14:textId="77777777" w:rsidR="00E57478" w:rsidRPr="003017E1" w:rsidRDefault="00E57478">
      <w:pPr>
        <w:pStyle w:val="Preformatted"/>
        <w:tabs>
          <w:tab w:val="clear" w:pos="9590"/>
        </w:tabs>
        <w:rPr>
          <w:rFonts w:ascii="Times New Roman" w:hAnsi="Times New Roman"/>
          <w:b/>
          <w:sz w:val="24"/>
          <w:szCs w:val="24"/>
        </w:rPr>
      </w:pPr>
    </w:p>
    <w:p w14:paraId="360595F9" w14:textId="77777777" w:rsidR="00E57478" w:rsidRPr="003017E1" w:rsidRDefault="00E57478">
      <w:pPr>
        <w:pStyle w:val="Preformatted"/>
        <w:tabs>
          <w:tab w:val="clear" w:pos="9590"/>
        </w:tabs>
        <w:rPr>
          <w:rFonts w:ascii="Times New Roman" w:hAnsi="Times New Roman"/>
          <w:b/>
          <w:sz w:val="24"/>
          <w:szCs w:val="24"/>
        </w:rPr>
      </w:pPr>
      <w:r w:rsidRPr="003017E1">
        <w:rPr>
          <w:rFonts w:ascii="Times New Roman" w:hAnsi="Times New Roman"/>
          <w:b/>
          <w:sz w:val="24"/>
          <w:szCs w:val="24"/>
        </w:rPr>
        <w:t>The grading scale is:</w:t>
      </w:r>
    </w:p>
    <w:p w14:paraId="0F574C46" w14:textId="77777777" w:rsidR="00E57478" w:rsidRPr="003017E1" w:rsidRDefault="00E57478">
      <w:pPr>
        <w:pStyle w:val="Preformatted"/>
        <w:tabs>
          <w:tab w:val="clear" w:pos="9590"/>
        </w:tabs>
        <w:rPr>
          <w:rFonts w:ascii="Times New Roman" w:hAnsi="Times New Roman"/>
          <w:b/>
          <w:sz w:val="24"/>
          <w:szCs w:val="24"/>
        </w:rPr>
      </w:pPr>
      <w:r w:rsidRPr="003017E1">
        <w:rPr>
          <w:rFonts w:ascii="Times New Roman" w:hAnsi="Times New Roman"/>
          <w:b/>
          <w:sz w:val="24"/>
          <w:szCs w:val="24"/>
        </w:rPr>
        <w:t>A: 90-100%   B: 80-89</w:t>
      </w:r>
      <w:proofErr w:type="gramStart"/>
      <w:r w:rsidRPr="003017E1">
        <w:rPr>
          <w:rFonts w:ascii="Times New Roman" w:hAnsi="Times New Roman"/>
          <w:b/>
          <w:sz w:val="24"/>
          <w:szCs w:val="24"/>
        </w:rPr>
        <w:t>%  C</w:t>
      </w:r>
      <w:proofErr w:type="gramEnd"/>
      <w:r w:rsidRPr="003017E1">
        <w:rPr>
          <w:rFonts w:ascii="Times New Roman" w:hAnsi="Times New Roman"/>
          <w:b/>
          <w:sz w:val="24"/>
          <w:szCs w:val="24"/>
        </w:rPr>
        <w:t>: 70-79%  D: 60-69%  F: below 60%.</w:t>
      </w:r>
    </w:p>
    <w:p w14:paraId="2315D29A" w14:textId="77777777" w:rsidR="00747886" w:rsidRDefault="00747886">
      <w:pPr>
        <w:pStyle w:val="Preformatted"/>
        <w:tabs>
          <w:tab w:val="clear" w:pos="9590"/>
        </w:tabs>
        <w:rPr>
          <w:rFonts w:ascii="Times New Roman" w:hAnsi="Times New Roman"/>
          <w:b/>
          <w:sz w:val="24"/>
          <w:szCs w:val="24"/>
        </w:rPr>
      </w:pPr>
    </w:p>
    <w:p w14:paraId="173D2821" w14:textId="1879A1AB" w:rsidR="00A402F1" w:rsidRPr="00627AAD" w:rsidRDefault="00A402F1" w:rsidP="00A402F1">
      <w:pPr>
        <w:pStyle w:val="Preformatted"/>
        <w:tabs>
          <w:tab w:val="clear" w:pos="9590"/>
        </w:tabs>
        <w:rPr>
          <w:rFonts w:ascii="Times New Roman" w:hAnsi="Times New Roman"/>
          <w:sz w:val="24"/>
          <w:szCs w:val="24"/>
        </w:rPr>
      </w:pPr>
      <w:r>
        <w:rPr>
          <w:rFonts w:ascii="Times New Roman" w:hAnsi="Times New Roman"/>
          <w:sz w:val="24"/>
          <w:szCs w:val="24"/>
        </w:rPr>
        <w:t xml:space="preserve">I will use </w:t>
      </w:r>
      <w:r w:rsidR="00301600">
        <w:rPr>
          <w:rFonts w:ascii="Times New Roman" w:hAnsi="Times New Roman"/>
          <w:sz w:val="24"/>
          <w:szCs w:val="24"/>
        </w:rPr>
        <w:t>Canvas</w:t>
      </w:r>
      <w:r w:rsidR="00C267F3">
        <w:rPr>
          <w:rFonts w:ascii="Times New Roman" w:hAnsi="Times New Roman"/>
          <w:sz w:val="24"/>
          <w:szCs w:val="24"/>
        </w:rPr>
        <w:t xml:space="preserve"> </w:t>
      </w:r>
      <w:r>
        <w:rPr>
          <w:rFonts w:ascii="Times New Roman" w:hAnsi="Times New Roman"/>
          <w:sz w:val="24"/>
          <w:szCs w:val="24"/>
        </w:rPr>
        <w:t xml:space="preserve">to email you.  </w:t>
      </w:r>
      <w:r w:rsidR="00F11C0E">
        <w:rPr>
          <w:rFonts w:ascii="Times New Roman" w:hAnsi="Times New Roman"/>
          <w:sz w:val="24"/>
          <w:szCs w:val="24"/>
        </w:rPr>
        <w:t xml:space="preserve">  </w:t>
      </w:r>
      <w:r>
        <w:rPr>
          <w:rFonts w:ascii="Times New Roman" w:hAnsi="Times New Roman"/>
          <w:sz w:val="24"/>
          <w:szCs w:val="24"/>
        </w:rPr>
        <w:t xml:space="preserve">I will also post your scores from </w:t>
      </w:r>
      <w:proofErr w:type="spellStart"/>
      <w:r>
        <w:rPr>
          <w:rFonts w:ascii="Times New Roman" w:hAnsi="Times New Roman"/>
          <w:sz w:val="24"/>
          <w:szCs w:val="24"/>
        </w:rPr>
        <w:t>homeworks</w:t>
      </w:r>
      <w:proofErr w:type="spellEnd"/>
      <w:r>
        <w:rPr>
          <w:rFonts w:ascii="Times New Roman" w:hAnsi="Times New Roman"/>
          <w:sz w:val="24"/>
          <w:szCs w:val="24"/>
        </w:rPr>
        <w:t xml:space="preserve">, quizzes, </w:t>
      </w:r>
      <w:proofErr w:type="gramStart"/>
      <w:r>
        <w:rPr>
          <w:rFonts w:ascii="Times New Roman" w:hAnsi="Times New Roman"/>
          <w:sz w:val="24"/>
          <w:szCs w:val="24"/>
        </w:rPr>
        <w:t>tests</w:t>
      </w:r>
      <w:proofErr w:type="gramEnd"/>
      <w:r>
        <w:rPr>
          <w:rFonts w:ascii="Times New Roman" w:hAnsi="Times New Roman"/>
          <w:sz w:val="24"/>
          <w:szCs w:val="24"/>
        </w:rPr>
        <w:t xml:space="preserve"> and papers on </w:t>
      </w:r>
      <w:r w:rsidR="00301600">
        <w:rPr>
          <w:rFonts w:ascii="Times New Roman" w:hAnsi="Times New Roman"/>
          <w:sz w:val="24"/>
          <w:szCs w:val="24"/>
        </w:rPr>
        <w:t>Canvas</w:t>
      </w:r>
      <w:r>
        <w:rPr>
          <w:rFonts w:ascii="Times New Roman" w:hAnsi="Times New Roman"/>
          <w:sz w:val="24"/>
          <w:szCs w:val="24"/>
        </w:rPr>
        <w:t xml:space="preserve">.  </w:t>
      </w:r>
      <w:r w:rsidR="00F11C0E">
        <w:rPr>
          <w:rFonts w:ascii="Times New Roman" w:hAnsi="Times New Roman"/>
          <w:sz w:val="24"/>
          <w:szCs w:val="24"/>
        </w:rPr>
        <w:t xml:space="preserve">Familiarize yourself with </w:t>
      </w:r>
      <w:r w:rsidR="0007722C">
        <w:rPr>
          <w:rFonts w:ascii="Times New Roman" w:hAnsi="Times New Roman"/>
          <w:sz w:val="24"/>
          <w:szCs w:val="24"/>
        </w:rPr>
        <w:t>Canvas</w:t>
      </w:r>
      <w:r w:rsidR="00F11C0E">
        <w:rPr>
          <w:rFonts w:ascii="Times New Roman" w:hAnsi="Times New Roman"/>
          <w:sz w:val="24"/>
          <w:szCs w:val="24"/>
        </w:rPr>
        <w:t xml:space="preserve">.  </w:t>
      </w:r>
      <w:r>
        <w:rPr>
          <w:rFonts w:ascii="Times New Roman" w:hAnsi="Times New Roman"/>
          <w:sz w:val="24"/>
          <w:szCs w:val="24"/>
        </w:rPr>
        <w:t>Be sure to check emails from me a few times each week.</w:t>
      </w:r>
    </w:p>
    <w:p w14:paraId="203926B9" w14:textId="77777777" w:rsidR="00A402F1" w:rsidRDefault="00A402F1">
      <w:pPr>
        <w:pStyle w:val="Preformatted"/>
        <w:tabs>
          <w:tab w:val="clear" w:pos="9590"/>
        </w:tabs>
        <w:rPr>
          <w:rFonts w:ascii="Times New Roman" w:hAnsi="Times New Roman"/>
          <w:b/>
          <w:sz w:val="24"/>
          <w:szCs w:val="24"/>
        </w:rPr>
      </w:pPr>
    </w:p>
    <w:p w14:paraId="35AD06AF" w14:textId="77777777" w:rsidR="00301600" w:rsidRDefault="00301600" w:rsidP="003B751E">
      <w:pPr>
        <w:widowControl/>
        <w:autoSpaceDE w:val="0"/>
        <w:autoSpaceDN w:val="0"/>
        <w:adjustRightInd w:val="0"/>
        <w:rPr>
          <w:b/>
          <w:szCs w:val="24"/>
        </w:rPr>
      </w:pPr>
    </w:p>
    <w:p w14:paraId="207F7BA8" w14:textId="77777777" w:rsidR="00301600" w:rsidRDefault="00301600" w:rsidP="003B751E">
      <w:pPr>
        <w:widowControl/>
        <w:autoSpaceDE w:val="0"/>
        <w:autoSpaceDN w:val="0"/>
        <w:adjustRightInd w:val="0"/>
        <w:rPr>
          <w:b/>
          <w:szCs w:val="24"/>
        </w:rPr>
      </w:pPr>
    </w:p>
    <w:p w14:paraId="4B8F4B8B" w14:textId="49E63B58" w:rsidR="003B751E" w:rsidRPr="0099648F" w:rsidRDefault="003B751E" w:rsidP="003B751E">
      <w:pPr>
        <w:widowControl/>
        <w:autoSpaceDE w:val="0"/>
        <w:autoSpaceDN w:val="0"/>
        <w:adjustRightInd w:val="0"/>
        <w:rPr>
          <w:b/>
          <w:szCs w:val="24"/>
        </w:rPr>
      </w:pPr>
      <w:r w:rsidRPr="0099648F">
        <w:rPr>
          <w:b/>
          <w:szCs w:val="24"/>
        </w:rPr>
        <w:t>Attendance Policy</w:t>
      </w:r>
    </w:p>
    <w:p w14:paraId="5351E026" w14:textId="77777777" w:rsidR="003B751E" w:rsidRPr="004A1480" w:rsidRDefault="003B751E" w:rsidP="003B751E">
      <w:pPr>
        <w:widowControl/>
        <w:autoSpaceDE w:val="0"/>
        <w:autoSpaceDN w:val="0"/>
        <w:adjustRightInd w:val="0"/>
        <w:rPr>
          <w:snapToGrid/>
          <w:color w:val="000000"/>
          <w:szCs w:val="24"/>
          <w:u w:val="single"/>
        </w:rPr>
      </w:pPr>
      <w:r>
        <w:rPr>
          <w:snapToGrid/>
          <w:color w:val="000000"/>
          <w:szCs w:val="24"/>
        </w:rPr>
        <w:t>A</w:t>
      </w:r>
      <w:r w:rsidRPr="004A1480">
        <w:rPr>
          <w:snapToGrid/>
          <w:color w:val="000000"/>
          <w:szCs w:val="24"/>
        </w:rPr>
        <w:t xml:space="preserve">ttendance at </w:t>
      </w:r>
      <w:r w:rsidRPr="004A1480">
        <w:rPr>
          <w:b/>
          <w:bCs/>
          <w:snapToGrid/>
          <w:color w:val="000000"/>
          <w:szCs w:val="24"/>
        </w:rPr>
        <w:t>every</w:t>
      </w:r>
      <w:r w:rsidRPr="004A1480">
        <w:rPr>
          <w:snapToGrid/>
          <w:color w:val="000000"/>
          <w:szCs w:val="24"/>
        </w:rPr>
        <w:t xml:space="preserve"> class meeting is </w:t>
      </w:r>
      <w:r>
        <w:rPr>
          <w:snapToGrid/>
          <w:color w:val="000000"/>
          <w:szCs w:val="24"/>
        </w:rPr>
        <w:t>essential to understanding the material</w:t>
      </w:r>
      <w:r w:rsidRPr="004A1480">
        <w:rPr>
          <w:snapToGrid/>
          <w:color w:val="000000"/>
          <w:szCs w:val="24"/>
        </w:rPr>
        <w:t xml:space="preserve">. </w:t>
      </w:r>
      <w:r w:rsidRPr="004A1480">
        <w:rPr>
          <w:snapToGrid/>
          <w:color w:val="000000"/>
          <w:szCs w:val="24"/>
          <w:u w:val="single"/>
        </w:rPr>
        <w:t xml:space="preserve">Unless you are </w:t>
      </w:r>
      <w:r>
        <w:rPr>
          <w:snapToGrid/>
          <w:color w:val="000000"/>
          <w:szCs w:val="24"/>
          <w:u w:val="single"/>
        </w:rPr>
        <w:t xml:space="preserve">an </w:t>
      </w:r>
      <w:r w:rsidRPr="004A1480">
        <w:rPr>
          <w:snapToGrid/>
          <w:color w:val="000000"/>
          <w:szCs w:val="24"/>
          <w:u w:val="single"/>
        </w:rPr>
        <w:t>exceptional</w:t>
      </w:r>
      <w:r>
        <w:rPr>
          <w:snapToGrid/>
          <w:color w:val="000000"/>
          <w:szCs w:val="24"/>
          <w:u w:val="single"/>
        </w:rPr>
        <w:t xml:space="preserve"> gifted student</w:t>
      </w:r>
      <w:r w:rsidRPr="004A1480">
        <w:rPr>
          <w:snapToGrid/>
          <w:color w:val="000000"/>
          <w:szCs w:val="24"/>
          <w:u w:val="single"/>
        </w:rPr>
        <w:t xml:space="preserve">, your grade will be </w:t>
      </w:r>
      <w:r>
        <w:rPr>
          <w:snapToGrid/>
          <w:color w:val="000000"/>
          <w:szCs w:val="24"/>
          <w:u w:val="single"/>
        </w:rPr>
        <w:t xml:space="preserve">positively related </w:t>
      </w:r>
      <w:r w:rsidRPr="004A1480">
        <w:rPr>
          <w:snapToGrid/>
          <w:color w:val="000000"/>
          <w:szCs w:val="24"/>
          <w:u w:val="single"/>
        </w:rPr>
        <w:t>to the number of times you attend class.</w:t>
      </w:r>
      <w:r w:rsidRPr="004A1480">
        <w:rPr>
          <w:snapToGrid/>
          <w:color w:val="000000"/>
          <w:szCs w:val="24"/>
        </w:rPr>
        <w:t xml:space="preserve"> To encourage your attendance, </w:t>
      </w:r>
      <w:r>
        <w:rPr>
          <w:snapToGrid/>
          <w:color w:val="000000"/>
          <w:szCs w:val="24"/>
        </w:rPr>
        <w:t xml:space="preserve">I will give pop quizzes.  These pop quizzes will determine if you know the general topics that will be lectured on that day.  A few pop quizzes will be dropped.  If you miss a </w:t>
      </w:r>
      <w:proofErr w:type="gramStart"/>
      <w:r>
        <w:rPr>
          <w:snapToGrid/>
          <w:color w:val="000000"/>
          <w:szCs w:val="24"/>
        </w:rPr>
        <w:t>quiz</w:t>
      </w:r>
      <w:proofErr w:type="gramEnd"/>
      <w:r>
        <w:rPr>
          <w:snapToGrid/>
          <w:color w:val="000000"/>
          <w:szCs w:val="24"/>
        </w:rPr>
        <w:t xml:space="preserve"> you will receive a zero </w:t>
      </w:r>
      <w:r w:rsidR="002D6B9B">
        <w:rPr>
          <w:snapToGrid/>
          <w:color w:val="000000"/>
          <w:szCs w:val="24"/>
        </w:rPr>
        <w:t xml:space="preserve">(there are no make-up quizzes) </w:t>
      </w:r>
      <w:r>
        <w:rPr>
          <w:snapToGrid/>
          <w:color w:val="000000"/>
          <w:szCs w:val="24"/>
        </w:rPr>
        <w:t xml:space="preserve">and most likely it will be dropped unless you miss a significantly large number.  It is to your advantage to take </w:t>
      </w:r>
      <w:proofErr w:type="gramStart"/>
      <w:r>
        <w:rPr>
          <w:snapToGrid/>
          <w:color w:val="000000"/>
          <w:szCs w:val="24"/>
        </w:rPr>
        <w:t>all of</w:t>
      </w:r>
      <w:proofErr w:type="gramEnd"/>
      <w:r>
        <w:rPr>
          <w:snapToGrid/>
          <w:color w:val="000000"/>
          <w:szCs w:val="24"/>
        </w:rPr>
        <w:t xml:space="preserve"> the quizzes so that you will be able to drop your lowest scores.  </w:t>
      </w:r>
    </w:p>
    <w:p w14:paraId="0710E4AE" w14:textId="77777777" w:rsidR="003B751E" w:rsidRPr="004D176C" w:rsidRDefault="003B751E" w:rsidP="003B751E">
      <w:pPr>
        <w:widowControl/>
        <w:autoSpaceDE w:val="0"/>
        <w:autoSpaceDN w:val="0"/>
        <w:adjustRightInd w:val="0"/>
        <w:rPr>
          <w:snapToGrid/>
          <w:color w:val="000000"/>
          <w:szCs w:val="24"/>
        </w:rPr>
      </w:pPr>
      <w:r w:rsidRPr="004D176C">
        <w:rPr>
          <w:color w:val="000000"/>
        </w:rPr>
        <w:t>If a student misses an exam without a university excuse</w:t>
      </w:r>
      <w:r>
        <w:rPr>
          <w:color w:val="000000"/>
        </w:rPr>
        <w:t xml:space="preserve">, the student </w:t>
      </w:r>
      <w:r w:rsidRPr="004D176C">
        <w:rPr>
          <w:color w:val="000000"/>
        </w:rPr>
        <w:t>will</w:t>
      </w:r>
      <w:r>
        <w:rPr>
          <w:color w:val="000000"/>
        </w:rPr>
        <w:t xml:space="preserve"> receive </w:t>
      </w:r>
      <w:r w:rsidRPr="004D176C">
        <w:rPr>
          <w:color w:val="000000"/>
        </w:rPr>
        <w:t>a grade of zero</w:t>
      </w:r>
      <w:r>
        <w:rPr>
          <w:color w:val="000000"/>
        </w:rPr>
        <w:t>.  To the extent possible, please inform me in advance if you must miss an exam.</w:t>
      </w:r>
    </w:p>
    <w:p w14:paraId="2E2196A4" w14:textId="77777777" w:rsidR="0049302B" w:rsidRDefault="0049302B" w:rsidP="003B751E">
      <w:pPr>
        <w:widowControl/>
        <w:autoSpaceDE w:val="0"/>
        <w:autoSpaceDN w:val="0"/>
        <w:adjustRightInd w:val="0"/>
        <w:rPr>
          <w:b/>
          <w:szCs w:val="24"/>
        </w:rPr>
      </w:pPr>
    </w:p>
    <w:p w14:paraId="599CEA97" w14:textId="4A4594AF" w:rsidR="0049302B" w:rsidRPr="004A1480" w:rsidRDefault="0049302B" w:rsidP="0049302B">
      <w:pPr>
        <w:widowControl/>
        <w:autoSpaceDE w:val="0"/>
        <w:autoSpaceDN w:val="0"/>
        <w:adjustRightInd w:val="0"/>
        <w:rPr>
          <w:b/>
          <w:bCs/>
          <w:i/>
          <w:iCs/>
          <w:snapToGrid/>
          <w:color w:val="000000"/>
          <w:szCs w:val="24"/>
        </w:rPr>
      </w:pPr>
      <w:r w:rsidRPr="004A1480">
        <w:rPr>
          <w:b/>
          <w:bCs/>
          <w:i/>
          <w:iCs/>
          <w:snapToGrid/>
          <w:color w:val="000000"/>
          <w:szCs w:val="24"/>
        </w:rPr>
        <w:t xml:space="preserve">Cell </w:t>
      </w:r>
      <w:r w:rsidR="0007722C">
        <w:rPr>
          <w:b/>
          <w:bCs/>
          <w:i/>
          <w:iCs/>
          <w:snapToGrid/>
          <w:color w:val="000000"/>
          <w:szCs w:val="24"/>
        </w:rPr>
        <w:t>p</w:t>
      </w:r>
      <w:r w:rsidRPr="004A1480">
        <w:rPr>
          <w:b/>
          <w:bCs/>
          <w:i/>
          <w:iCs/>
          <w:snapToGrid/>
          <w:color w:val="000000"/>
          <w:szCs w:val="24"/>
        </w:rPr>
        <w:t>hone</w:t>
      </w:r>
      <w:r>
        <w:rPr>
          <w:b/>
          <w:bCs/>
          <w:i/>
          <w:iCs/>
          <w:snapToGrid/>
          <w:color w:val="000000"/>
          <w:szCs w:val="24"/>
        </w:rPr>
        <w:t xml:space="preserve"> &amp; laptop use policy</w:t>
      </w:r>
    </w:p>
    <w:p w14:paraId="73E09AF6" w14:textId="71398397" w:rsidR="0049302B" w:rsidRDefault="0049302B" w:rsidP="0049302B">
      <w:pPr>
        <w:widowControl/>
        <w:autoSpaceDE w:val="0"/>
        <w:autoSpaceDN w:val="0"/>
        <w:adjustRightInd w:val="0"/>
        <w:rPr>
          <w:snapToGrid/>
          <w:color w:val="000000"/>
          <w:szCs w:val="24"/>
        </w:rPr>
      </w:pPr>
      <w:r>
        <w:rPr>
          <w:snapToGrid/>
          <w:color w:val="000000"/>
          <w:szCs w:val="24"/>
        </w:rPr>
        <w:t xml:space="preserve">Cell phones are not allowed to be used in class.  Put your cellphone in your backpack or bag.  You will receive one warning for using your cell phone in class.  If you use your cell phone for a second time in class, I will </w:t>
      </w:r>
      <w:r w:rsidR="00D6560B">
        <w:rPr>
          <w:snapToGrid/>
          <w:color w:val="000000"/>
          <w:szCs w:val="24"/>
        </w:rPr>
        <w:t>drop only ¼</w:t>
      </w:r>
      <w:r w:rsidR="004126D5">
        <w:rPr>
          <w:snapToGrid/>
          <w:color w:val="000000"/>
          <w:szCs w:val="24"/>
        </w:rPr>
        <w:t xml:space="preserve"> as many of</w:t>
      </w:r>
      <w:r w:rsidR="00D6560B">
        <w:rPr>
          <w:snapToGrid/>
          <w:color w:val="000000"/>
          <w:szCs w:val="24"/>
        </w:rPr>
        <w:t xml:space="preserve"> your homework and quizzes as I drop for the rest of the class. </w:t>
      </w:r>
      <w:r>
        <w:rPr>
          <w:snapToGrid/>
          <w:color w:val="000000"/>
          <w:szCs w:val="24"/>
        </w:rPr>
        <w:t xml:space="preserve"> You may use your laptop in class only for course related work.  You will receive one warning for using your laptop for </w:t>
      </w:r>
      <w:proofErr w:type="spellStart"/>
      <w:proofErr w:type="gramStart"/>
      <w:r>
        <w:rPr>
          <w:snapToGrid/>
          <w:color w:val="000000"/>
          <w:szCs w:val="24"/>
        </w:rPr>
        <w:t>non course</w:t>
      </w:r>
      <w:proofErr w:type="spellEnd"/>
      <w:proofErr w:type="gramEnd"/>
      <w:r>
        <w:rPr>
          <w:snapToGrid/>
          <w:color w:val="000000"/>
          <w:szCs w:val="24"/>
        </w:rPr>
        <w:t xml:space="preserve">-related work.  If you use your laptop for </w:t>
      </w:r>
      <w:proofErr w:type="spellStart"/>
      <w:proofErr w:type="gramStart"/>
      <w:r>
        <w:rPr>
          <w:snapToGrid/>
          <w:color w:val="000000"/>
          <w:szCs w:val="24"/>
        </w:rPr>
        <w:t>non course</w:t>
      </w:r>
      <w:proofErr w:type="spellEnd"/>
      <w:proofErr w:type="gramEnd"/>
      <w:r>
        <w:rPr>
          <w:snapToGrid/>
          <w:color w:val="000000"/>
          <w:szCs w:val="24"/>
        </w:rPr>
        <w:t xml:space="preserve">-related work for a second time in class, </w:t>
      </w:r>
      <w:r w:rsidR="00D6560B">
        <w:rPr>
          <w:snapToGrid/>
          <w:color w:val="000000"/>
          <w:szCs w:val="24"/>
        </w:rPr>
        <w:t xml:space="preserve">I will drop only ¼ </w:t>
      </w:r>
      <w:r w:rsidR="004126D5">
        <w:rPr>
          <w:snapToGrid/>
          <w:color w:val="000000"/>
          <w:szCs w:val="24"/>
        </w:rPr>
        <w:t xml:space="preserve">as many of </w:t>
      </w:r>
      <w:r w:rsidR="00D6560B">
        <w:rPr>
          <w:snapToGrid/>
          <w:color w:val="000000"/>
          <w:szCs w:val="24"/>
        </w:rPr>
        <w:t>your homework and quizzes as I drop for the rest of the class.</w:t>
      </w:r>
    </w:p>
    <w:p w14:paraId="0AA5D618" w14:textId="77777777" w:rsidR="0049302B" w:rsidRDefault="0049302B" w:rsidP="003B751E">
      <w:pPr>
        <w:widowControl/>
        <w:autoSpaceDE w:val="0"/>
        <w:autoSpaceDN w:val="0"/>
        <w:adjustRightInd w:val="0"/>
        <w:rPr>
          <w:b/>
          <w:szCs w:val="24"/>
        </w:rPr>
      </w:pPr>
    </w:p>
    <w:p w14:paraId="1712FA9D" w14:textId="77777777" w:rsidR="00E57478" w:rsidRPr="003017E1" w:rsidRDefault="00E57478">
      <w:pPr>
        <w:pStyle w:val="Preformatted"/>
        <w:tabs>
          <w:tab w:val="clear" w:pos="9590"/>
        </w:tabs>
        <w:rPr>
          <w:rFonts w:ascii="Times New Roman" w:hAnsi="Times New Roman"/>
          <w:b/>
          <w:sz w:val="24"/>
          <w:szCs w:val="24"/>
        </w:rPr>
      </w:pPr>
      <w:r w:rsidRPr="003017E1">
        <w:rPr>
          <w:rFonts w:ascii="Times New Roman" w:hAnsi="Times New Roman"/>
          <w:b/>
          <w:sz w:val="24"/>
          <w:szCs w:val="24"/>
        </w:rPr>
        <w:t xml:space="preserve">                        COURSE OUTLINE</w:t>
      </w:r>
    </w:p>
    <w:p w14:paraId="4E250CBC" w14:textId="77777777" w:rsidR="00E57478" w:rsidRPr="003017E1" w:rsidRDefault="00E57478">
      <w:pPr>
        <w:pStyle w:val="Preformatted"/>
        <w:tabs>
          <w:tab w:val="clear" w:pos="9590"/>
        </w:tabs>
        <w:rPr>
          <w:rFonts w:ascii="Times New Roman" w:hAnsi="Times New Roman"/>
          <w:b/>
          <w:sz w:val="24"/>
          <w:szCs w:val="24"/>
        </w:rPr>
      </w:pPr>
    </w:p>
    <w:p w14:paraId="7E666EDF" w14:textId="77777777" w:rsidR="00E57478" w:rsidRPr="003017E1" w:rsidRDefault="00E57478">
      <w:pPr>
        <w:pStyle w:val="Preformatted"/>
        <w:tabs>
          <w:tab w:val="clear" w:pos="9590"/>
        </w:tabs>
        <w:rPr>
          <w:rFonts w:ascii="Times New Roman" w:hAnsi="Times New Roman"/>
          <w:b/>
          <w:sz w:val="24"/>
          <w:szCs w:val="24"/>
        </w:rPr>
      </w:pPr>
      <w:r w:rsidRPr="003017E1">
        <w:rPr>
          <w:rFonts w:ascii="Times New Roman" w:hAnsi="Times New Roman"/>
          <w:b/>
          <w:sz w:val="24"/>
          <w:szCs w:val="24"/>
        </w:rPr>
        <w:t>DATES</w:t>
      </w:r>
      <w:r w:rsidRPr="003017E1">
        <w:rPr>
          <w:rFonts w:ascii="Times New Roman" w:hAnsi="Times New Roman"/>
          <w:b/>
          <w:sz w:val="24"/>
          <w:szCs w:val="24"/>
        </w:rPr>
        <w:tab/>
        <w:t xml:space="preserve">       CHAPTER     SUBJECT</w:t>
      </w:r>
    </w:p>
    <w:p w14:paraId="55F97FFB" w14:textId="34EC3ED3" w:rsidR="00EC712E" w:rsidRPr="005542EC" w:rsidRDefault="00EC712E" w:rsidP="00EC712E">
      <w:pPr>
        <w:spacing w:before="0" w:after="0"/>
        <w:ind w:right="720"/>
        <w:rPr>
          <w:b/>
          <w:color w:val="FF0000"/>
          <w:szCs w:val="24"/>
        </w:rPr>
      </w:pPr>
      <w:r>
        <w:rPr>
          <w:b/>
          <w:color w:val="FF0000"/>
          <w:szCs w:val="24"/>
        </w:rPr>
        <w:t>Jan 17</w:t>
      </w:r>
      <w:r w:rsidRPr="005542EC">
        <w:rPr>
          <w:b/>
          <w:color w:val="FF0000"/>
          <w:szCs w:val="24"/>
        </w:rPr>
        <w:tab/>
      </w:r>
      <w:r w:rsidRPr="005542EC">
        <w:rPr>
          <w:b/>
          <w:color w:val="FF0000"/>
          <w:szCs w:val="24"/>
        </w:rPr>
        <w:tab/>
      </w:r>
      <w:r w:rsidRPr="005542EC">
        <w:rPr>
          <w:b/>
          <w:color w:val="FF0000"/>
          <w:szCs w:val="24"/>
        </w:rPr>
        <w:tab/>
      </w:r>
      <w:r>
        <w:rPr>
          <w:b/>
          <w:color w:val="FF0000"/>
          <w:szCs w:val="24"/>
        </w:rPr>
        <w:t>MLK</w:t>
      </w:r>
      <w:r w:rsidRPr="005542EC">
        <w:rPr>
          <w:b/>
          <w:color w:val="FF0000"/>
          <w:szCs w:val="24"/>
        </w:rPr>
        <w:t xml:space="preserve"> </w:t>
      </w:r>
      <w:proofErr w:type="gramStart"/>
      <w:r w:rsidRPr="005542EC">
        <w:rPr>
          <w:b/>
          <w:color w:val="FF0000"/>
          <w:szCs w:val="24"/>
        </w:rPr>
        <w:t>Day  UNT</w:t>
      </w:r>
      <w:proofErr w:type="gramEnd"/>
      <w:r w:rsidRPr="005542EC">
        <w:rPr>
          <w:b/>
          <w:color w:val="FF0000"/>
          <w:szCs w:val="24"/>
        </w:rPr>
        <w:t xml:space="preserve"> closed</w:t>
      </w:r>
    </w:p>
    <w:p w14:paraId="642AB89E" w14:textId="77777777" w:rsidR="00EC712E" w:rsidRDefault="00EC712E">
      <w:pPr>
        <w:spacing w:before="0" w:after="0"/>
        <w:ind w:right="720"/>
        <w:rPr>
          <w:szCs w:val="24"/>
        </w:rPr>
      </w:pPr>
    </w:p>
    <w:p w14:paraId="3AB85467" w14:textId="1442DD26" w:rsidR="00E57478" w:rsidRPr="003017E1" w:rsidRDefault="00301600">
      <w:pPr>
        <w:spacing w:before="0" w:after="0"/>
        <w:ind w:right="720"/>
        <w:rPr>
          <w:szCs w:val="24"/>
        </w:rPr>
      </w:pPr>
      <w:r>
        <w:rPr>
          <w:szCs w:val="24"/>
        </w:rPr>
        <w:t>Jan 1</w:t>
      </w:r>
      <w:r w:rsidR="00EC712E">
        <w:rPr>
          <w:szCs w:val="24"/>
        </w:rPr>
        <w:t>9</w:t>
      </w:r>
      <w:r w:rsidR="00C115FD">
        <w:rPr>
          <w:szCs w:val="24"/>
        </w:rPr>
        <w:tab/>
      </w:r>
      <w:r w:rsidR="00E57478" w:rsidRPr="003017E1">
        <w:rPr>
          <w:szCs w:val="24"/>
        </w:rPr>
        <w:tab/>
        <w:t>Ch. 1</w:t>
      </w:r>
      <w:r w:rsidR="00E57478" w:rsidRPr="003017E1">
        <w:rPr>
          <w:szCs w:val="24"/>
        </w:rPr>
        <w:tab/>
      </w:r>
      <w:r w:rsidR="00E57478" w:rsidRPr="003017E1">
        <w:rPr>
          <w:szCs w:val="24"/>
        </w:rPr>
        <w:tab/>
        <w:t>An Introduction to Law and Economics</w:t>
      </w:r>
      <w:r w:rsidR="00634D7C">
        <w:rPr>
          <w:szCs w:val="24"/>
        </w:rPr>
        <w:t xml:space="preserve"> (our 1</w:t>
      </w:r>
      <w:r w:rsidR="00634D7C" w:rsidRPr="00634D7C">
        <w:rPr>
          <w:szCs w:val="24"/>
          <w:vertAlign w:val="superscript"/>
        </w:rPr>
        <w:t>st</w:t>
      </w:r>
      <w:r w:rsidR="00634D7C">
        <w:rPr>
          <w:szCs w:val="24"/>
        </w:rPr>
        <w:t xml:space="preserve"> lecture)</w:t>
      </w:r>
    </w:p>
    <w:p w14:paraId="4C8AC2C4" w14:textId="681674EF" w:rsidR="00000EE8" w:rsidRPr="003017E1" w:rsidRDefault="00301600" w:rsidP="00000EE8">
      <w:pPr>
        <w:spacing w:before="0" w:after="0"/>
        <w:ind w:right="720"/>
        <w:rPr>
          <w:szCs w:val="24"/>
        </w:rPr>
      </w:pPr>
      <w:r>
        <w:rPr>
          <w:szCs w:val="24"/>
        </w:rPr>
        <w:t xml:space="preserve">Jan </w:t>
      </w:r>
      <w:r w:rsidR="00EC712E">
        <w:rPr>
          <w:szCs w:val="24"/>
        </w:rPr>
        <w:t>24</w:t>
      </w:r>
      <w:r w:rsidR="00C115FD">
        <w:rPr>
          <w:szCs w:val="24"/>
        </w:rPr>
        <w:tab/>
      </w:r>
      <w:r w:rsidR="00000EE8" w:rsidRPr="003017E1">
        <w:rPr>
          <w:szCs w:val="24"/>
        </w:rPr>
        <w:tab/>
        <w:t xml:space="preserve">Ch. 2 </w:t>
      </w:r>
      <w:r w:rsidR="00000EE8" w:rsidRPr="003017E1">
        <w:rPr>
          <w:szCs w:val="24"/>
        </w:rPr>
        <w:tab/>
      </w:r>
      <w:r w:rsidR="00000EE8" w:rsidRPr="003017E1">
        <w:rPr>
          <w:szCs w:val="24"/>
        </w:rPr>
        <w:tab/>
        <w:t xml:space="preserve">A </w:t>
      </w:r>
      <w:r w:rsidR="00000EE8">
        <w:rPr>
          <w:szCs w:val="24"/>
        </w:rPr>
        <w:t xml:space="preserve">Brief </w:t>
      </w:r>
      <w:r w:rsidR="00000EE8" w:rsidRPr="003017E1">
        <w:rPr>
          <w:szCs w:val="24"/>
        </w:rPr>
        <w:t>Review of Microeconomic Theory</w:t>
      </w:r>
    </w:p>
    <w:p w14:paraId="08158701" w14:textId="5469EE37" w:rsidR="00781924" w:rsidRDefault="00301600">
      <w:pPr>
        <w:spacing w:before="0" w:after="0"/>
        <w:ind w:right="720"/>
        <w:rPr>
          <w:szCs w:val="24"/>
        </w:rPr>
      </w:pPr>
      <w:r>
        <w:rPr>
          <w:szCs w:val="24"/>
        </w:rPr>
        <w:t>Jan 2</w:t>
      </w:r>
      <w:r w:rsidR="00EC712E">
        <w:rPr>
          <w:szCs w:val="24"/>
        </w:rPr>
        <w:t>6</w:t>
      </w:r>
      <w:r w:rsidR="002645D4">
        <w:rPr>
          <w:szCs w:val="24"/>
        </w:rPr>
        <w:tab/>
      </w:r>
      <w:r w:rsidR="00E57478" w:rsidRPr="003017E1">
        <w:rPr>
          <w:szCs w:val="24"/>
        </w:rPr>
        <w:tab/>
        <w:t xml:space="preserve">Ch. </w:t>
      </w:r>
      <w:r w:rsidR="00653F7C">
        <w:rPr>
          <w:szCs w:val="24"/>
        </w:rPr>
        <w:t>3</w:t>
      </w:r>
      <w:r w:rsidR="00E57478" w:rsidRPr="003017E1">
        <w:rPr>
          <w:szCs w:val="24"/>
        </w:rPr>
        <w:t xml:space="preserve"> </w:t>
      </w:r>
      <w:r w:rsidR="00653F7C">
        <w:rPr>
          <w:szCs w:val="24"/>
        </w:rPr>
        <w:tab/>
      </w:r>
      <w:r w:rsidR="00653F7C">
        <w:rPr>
          <w:szCs w:val="24"/>
        </w:rPr>
        <w:tab/>
      </w:r>
      <w:r w:rsidR="00653F7C" w:rsidRPr="003017E1">
        <w:rPr>
          <w:szCs w:val="24"/>
        </w:rPr>
        <w:t>A</w:t>
      </w:r>
      <w:r w:rsidR="00653F7C">
        <w:rPr>
          <w:szCs w:val="24"/>
        </w:rPr>
        <w:t xml:space="preserve"> Brief</w:t>
      </w:r>
      <w:r w:rsidR="00653F7C" w:rsidRPr="003017E1">
        <w:rPr>
          <w:szCs w:val="24"/>
        </w:rPr>
        <w:t xml:space="preserve"> Introduction to Law and Legal Institutions</w:t>
      </w:r>
    </w:p>
    <w:p w14:paraId="3CE8F181" w14:textId="0C2096B7" w:rsidR="00E57478" w:rsidRPr="003017E1" w:rsidRDefault="00301600">
      <w:pPr>
        <w:spacing w:before="0" w:after="0"/>
        <w:ind w:right="720"/>
        <w:rPr>
          <w:szCs w:val="24"/>
        </w:rPr>
      </w:pPr>
      <w:r>
        <w:rPr>
          <w:szCs w:val="24"/>
        </w:rPr>
        <w:t xml:space="preserve">Jan </w:t>
      </w:r>
      <w:r w:rsidR="00EC712E">
        <w:rPr>
          <w:szCs w:val="24"/>
        </w:rPr>
        <w:t>31</w:t>
      </w:r>
      <w:r>
        <w:rPr>
          <w:szCs w:val="24"/>
        </w:rPr>
        <w:tab/>
      </w:r>
      <w:r w:rsidR="00E57478" w:rsidRPr="003017E1">
        <w:rPr>
          <w:szCs w:val="24"/>
        </w:rPr>
        <w:t xml:space="preserve"> </w:t>
      </w:r>
      <w:r w:rsidR="00E57478" w:rsidRPr="003017E1">
        <w:rPr>
          <w:szCs w:val="24"/>
        </w:rPr>
        <w:tab/>
        <w:t xml:space="preserve">Ch. </w:t>
      </w:r>
      <w:proofErr w:type="gramStart"/>
      <w:r w:rsidR="00653F7C">
        <w:rPr>
          <w:szCs w:val="24"/>
        </w:rPr>
        <w:t>4</w:t>
      </w:r>
      <w:r w:rsidR="00E57478" w:rsidRPr="003017E1">
        <w:rPr>
          <w:szCs w:val="24"/>
        </w:rPr>
        <w:t xml:space="preserve">  </w:t>
      </w:r>
      <w:r w:rsidR="00E57478" w:rsidRPr="003017E1">
        <w:rPr>
          <w:szCs w:val="24"/>
        </w:rPr>
        <w:tab/>
      </w:r>
      <w:proofErr w:type="gramEnd"/>
      <w:r w:rsidR="00E57478" w:rsidRPr="003017E1">
        <w:rPr>
          <w:szCs w:val="24"/>
        </w:rPr>
        <w:tab/>
      </w:r>
      <w:r w:rsidR="00FB595D">
        <w:rPr>
          <w:szCs w:val="24"/>
        </w:rPr>
        <w:t xml:space="preserve">An </w:t>
      </w:r>
      <w:r w:rsidR="00653F7C" w:rsidRPr="003017E1">
        <w:rPr>
          <w:szCs w:val="24"/>
        </w:rPr>
        <w:t xml:space="preserve">Economic Theory of </w:t>
      </w:r>
      <w:r w:rsidR="00653F7C">
        <w:rPr>
          <w:szCs w:val="24"/>
        </w:rPr>
        <w:t>Property</w:t>
      </w:r>
    </w:p>
    <w:p w14:paraId="4F85BEEA" w14:textId="2BE6D69C" w:rsidR="00F331AB" w:rsidRPr="003017E1" w:rsidRDefault="00EC712E" w:rsidP="00F331AB">
      <w:pPr>
        <w:spacing w:before="0" w:after="0"/>
        <w:ind w:right="720"/>
        <w:rPr>
          <w:szCs w:val="24"/>
        </w:rPr>
      </w:pPr>
      <w:r>
        <w:rPr>
          <w:szCs w:val="24"/>
        </w:rPr>
        <w:t>Feb</w:t>
      </w:r>
      <w:r w:rsidR="004E10BF">
        <w:rPr>
          <w:szCs w:val="24"/>
        </w:rPr>
        <w:t xml:space="preserve"> 2</w:t>
      </w:r>
      <w:r w:rsidR="004E10BF">
        <w:rPr>
          <w:szCs w:val="24"/>
        </w:rPr>
        <w:tab/>
      </w:r>
      <w:r w:rsidR="00F331AB" w:rsidRPr="00F11C0E">
        <w:rPr>
          <w:szCs w:val="24"/>
        </w:rPr>
        <w:tab/>
      </w:r>
      <w:r w:rsidR="00F331AB">
        <w:rPr>
          <w:szCs w:val="24"/>
        </w:rPr>
        <w:t>Ch. 4</w:t>
      </w:r>
      <w:r w:rsidR="00F331AB" w:rsidRPr="00F11C0E">
        <w:rPr>
          <w:szCs w:val="24"/>
        </w:rPr>
        <w:t xml:space="preserve"> </w:t>
      </w:r>
      <w:r w:rsidR="00F331AB">
        <w:rPr>
          <w:szCs w:val="24"/>
        </w:rPr>
        <w:tab/>
      </w:r>
      <w:r w:rsidR="00F331AB">
        <w:rPr>
          <w:szCs w:val="24"/>
        </w:rPr>
        <w:tab/>
      </w:r>
      <w:r w:rsidR="00FB595D">
        <w:rPr>
          <w:szCs w:val="24"/>
        </w:rPr>
        <w:t xml:space="preserve">An </w:t>
      </w:r>
      <w:r w:rsidR="00F331AB" w:rsidRPr="003017E1">
        <w:rPr>
          <w:szCs w:val="24"/>
        </w:rPr>
        <w:t xml:space="preserve">Economic Theory of </w:t>
      </w:r>
      <w:r w:rsidR="00F331AB">
        <w:rPr>
          <w:szCs w:val="24"/>
        </w:rPr>
        <w:t>Property</w:t>
      </w:r>
    </w:p>
    <w:p w14:paraId="58F9F87D" w14:textId="38A878DA" w:rsidR="00653F7C" w:rsidRPr="003017E1" w:rsidRDefault="00EC712E" w:rsidP="00653F7C">
      <w:pPr>
        <w:spacing w:before="0" w:after="0"/>
        <w:ind w:right="720"/>
        <w:rPr>
          <w:szCs w:val="24"/>
        </w:rPr>
      </w:pPr>
      <w:r>
        <w:rPr>
          <w:szCs w:val="24"/>
        </w:rPr>
        <w:t>Feb</w:t>
      </w:r>
      <w:r w:rsidR="004E10BF">
        <w:rPr>
          <w:szCs w:val="24"/>
        </w:rPr>
        <w:t xml:space="preserve"> </w:t>
      </w:r>
      <w:r>
        <w:rPr>
          <w:szCs w:val="24"/>
        </w:rPr>
        <w:t>7</w:t>
      </w:r>
      <w:r w:rsidR="004E10BF">
        <w:rPr>
          <w:szCs w:val="24"/>
        </w:rPr>
        <w:tab/>
      </w:r>
      <w:r w:rsidR="00F331AB" w:rsidRPr="003017E1">
        <w:rPr>
          <w:szCs w:val="24"/>
        </w:rPr>
        <w:tab/>
        <w:t xml:space="preserve">Ch. </w:t>
      </w:r>
      <w:r w:rsidR="00653F7C">
        <w:rPr>
          <w:szCs w:val="24"/>
        </w:rPr>
        <w:t>5</w:t>
      </w:r>
      <w:r w:rsidR="00F331AB" w:rsidRPr="003017E1">
        <w:rPr>
          <w:szCs w:val="24"/>
        </w:rPr>
        <w:t xml:space="preserve"> </w:t>
      </w:r>
      <w:r w:rsidR="00F331AB">
        <w:rPr>
          <w:szCs w:val="24"/>
        </w:rPr>
        <w:tab/>
      </w:r>
      <w:r w:rsidR="00F331AB">
        <w:rPr>
          <w:szCs w:val="24"/>
        </w:rPr>
        <w:tab/>
      </w:r>
      <w:r w:rsidR="00653F7C" w:rsidRPr="003017E1">
        <w:rPr>
          <w:szCs w:val="24"/>
        </w:rPr>
        <w:t>Topics in the Economics of Property Law</w:t>
      </w:r>
    </w:p>
    <w:p w14:paraId="08BEB951" w14:textId="2247A787" w:rsidR="00F331AB" w:rsidRPr="003017E1" w:rsidRDefault="004E10BF" w:rsidP="00F331AB">
      <w:pPr>
        <w:spacing w:before="0" w:after="0"/>
        <w:ind w:right="720"/>
        <w:rPr>
          <w:szCs w:val="24"/>
        </w:rPr>
      </w:pPr>
      <w:r>
        <w:rPr>
          <w:szCs w:val="24"/>
        </w:rPr>
        <w:t xml:space="preserve">Feb </w:t>
      </w:r>
      <w:r w:rsidR="00EC712E">
        <w:rPr>
          <w:szCs w:val="24"/>
        </w:rPr>
        <w:t>9</w:t>
      </w:r>
      <w:r>
        <w:rPr>
          <w:szCs w:val="24"/>
        </w:rPr>
        <w:tab/>
      </w:r>
      <w:r w:rsidR="00C115FD">
        <w:rPr>
          <w:szCs w:val="24"/>
        </w:rPr>
        <w:tab/>
      </w:r>
      <w:r w:rsidR="00F331AB" w:rsidRPr="003017E1">
        <w:rPr>
          <w:szCs w:val="24"/>
        </w:rPr>
        <w:t xml:space="preserve">Ch. </w:t>
      </w:r>
      <w:r w:rsidR="00653F7C">
        <w:rPr>
          <w:szCs w:val="24"/>
        </w:rPr>
        <w:t>5</w:t>
      </w:r>
      <w:r w:rsidR="00F331AB" w:rsidRPr="003017E1">
        <w:rPr>
          <w:szCs w:val="24"/>
        </w:rPr>
        <w:tab/>
      </w:r>
      <w:r w:rsidR="00F331AB" w:rsidRPr="003017E1">
        <w:rPr>
          <w:szCs w:val="24"/>
        </w:rPr>
        <w:tab/>
      </w:r>
      <w:r w:rsidR="00653F7C" w:rsidRPr="003017E1">
        <w:rPr>
          <w:szCs w:val="24"/>
        </w:rPr>
        <w:t>Topics in the Economics of Property Law</w:t>
      </w:r>
    </w:p>
    <w:p w14:paraId="17D80D1A" w14:textId="570C6578" w:rsidR="00F331AB" w:rsidRDefault="004E10BF" w:rsidP="00F331AB">
      <w:pPr>
        <w:spacing w:before="0" w:after="0"/>
        <w:ind w:right="720"/>
        <w:rPr>
          <w:szCs w:val="24"/>
        </w:rPr>
      </w:pPr>
      <w:r>
        <w:rPr>
          <w:szCs w:val="24"/>
        </w:rPr>
        <w:t xml:space="preserve">Feb </w:t>
      </w:r>
      <w:r w:rsidR="00EC712E">
        <w:rPr>
          <w:szCs w:val="24"/>
        </w:rPr>
        <w:t>14</w:t>
      </w:r>
      <w:r>
        <w:rPr>
          <w:szCs w:val="24"/>
        </w:rPr>
        <w:tab/>
      </w:r>
      <w:r w:rsidR="00F331AB">
        <w:rPr>
          <w:szCs w:val="24"/>
        </w:rPr>
        <w:tab/>
        <w:t xml:space="preserve">Ch. </w:t>
      </w:r>
      <w:r w:rsidR="00653F7C">
        <w:rPr>
          <w:szCs w:val="24"/>
        </w:rPr>
        <w:t>6</w:t>
      </w:r>
      <w:r w:rsidR="00F331AB" w:rsidRPr="003017E1">
        <w:rPr>
          <w:szCs w:val="24"/>
        </w:rPr>
        <w:tab/>
      </w:r>
      <w:r w:rsidR="0049302B">
        <w:rPr>
          <w:szCs w:val="24"/>
        </w:rPr>
        <w:tab/>
      </w:r>
      <w:r w:rsidR="00653F7C" w:rsidRPr="003017E1">
        <w:rPr>
          <w:szCs w:val="24"/>
        </w:rPr>
        <w:t xml:space="preserve">An Economic Theory of </w:t>
      </w:r>
      <w:r w:rsidR="00653F7C">
        <w:rPr>
          <w:szCs w:val="24"/>
        </w:rPr>
        <w:t>Tort Law</w:t>
      </w:r>
    </w:p>
    <w:p w14:paraId="567B6C85" w14:textId="63AB3CF3" w:rsidR="00F331AB" w:rsidRPr="003017E1" w:rsidRDefault="004E10BF" w:rsidP="00F331AB">
      <w:pPr>
        <w:spacing w:before="0" w:after="0"/>
        <w:ind w:right="720"/>
        <w:rPr>
          <w:szCs w:val="24"/>
        </w:rPr>
      </w:pPr>
      <w:r>
        <w:rPr>
          <w:szCs w:val="24"/>
        </w:rPr>
        <w:t>Feb 1</w:t>
      </w:r>
      <w:r w:rsidR="00EC712E">
        <w:rPr>
          <w:szCs w:val="24"/>
        </w:rPr>
        <w:t>6</w:t>
      </w:r>
      <w:r>
        <w:rPr>
          <w:szCs w:val="24"/>
        </w:rPr>
        <w:tab/>
      </w:r>
      <w:r w:rsidR="00F331AB">
        <w:rPr>
          <w:szCs w:val="24"/>
        </w:rPr>
        <w:tab/>
      </w:r>
      <w:r w:rsidR="00F331AB" w:rsidRPr="003017E1">
        <w:rPr>
          <w:szCs w:val="24"/>
        </w:rPr>
        <w:t>Ch.</w:t>
      </w:r>
      <w:r w:rsidR="00F331AB">
        <w:rPr>
          <w:szCs w:val="24"/>
        </w:rPr>
        <w:t xml:space="preserve"> </w:t>
      </w:r>
      <w:r w:rsidR="00653F7C">
        <w:rPr>
          <w:szCs w:val="24"/>
        </w:rPr>
        <w:t>6</w:t>
      </w:r>
      <w:r w:rsidR="00F331AB" w:rsidRPr="003017E1">
        <w:rPr>
          <w:szCs w:val="24"/>
        </w:rPr>
        <w:tab/>
      </w:r>
      <w:r w:rsidR="00F331AB" w:rsidRPr="003017E1">
        <w:rPr>
          <w:szCs w:val="24"/>
        </w:rPr>
        <w:tab/>
      </w:r>
      <w:r w:rsidR="00653F7C" w:rsidRPr="003017E1">
        <w:rPr>
          <w:szCs w:val="24"/>
        </w:rPr>
        <w:t xml:space="preserve">An Economic Theory of </w:t>
      </w:r>
      <w:r w:rsidR="00653F7C">
        <w:rPr>
          <w:szCs w:val="24"/>
        </w:rPr>
        <w:t>Tort Law</w:t>
      </w:r>
    </w:p>
    <w:p w14:paraId="6EDBF25B" w14:textId="77777777" w:rsidR="00D37203" w:rsidRDefault="00D37203" w:rsidP="00426F9E">
      <w:pPr>
        <w:spacing w:before="0" w:after="0"/>
        <w:ind w:right="720"/>
        <w:rPr>
          <w:b/>
          <w:szCs w:val="24"/>
        </w:rPr>
      </w:pPr>
    </w:p>
    <w:p w14:paraId="06ED6D32" w14:textId="70F11F1D" w:rsidR="00426F9E" w:rsidRPr="00D37203" w:rsidRDefault="004E10BF" w:rsidP="00426F9E">
      <w:pPr>
        <w:spacing w:before="0" w:after="0"/>
        <w:ind w:right="720"/>
        <w:rPr>
          <w:b/>
          <w:szCs w:val="24"/>
        </w:rPr>
      </w:pPr>
      <w:r>
        <w:rPr>
          <w:b/>
          <w:szCs w:val="24"/>
        </w:rPr>
        <w:t xml:space="preserve">Feb </w:t>
      </w:r>
      <w:r w:rsidR="00EC712E">
        <w:rPr>
          <w:b/>
          <w:szCs w:val="24"/>
        </w:rPr>
        <w:t>2</w:t>
      </w:r>
      <w:r>
        <w:rPr>
          <w:b/>
          <w:szCs w:val="24"/>
        </w:rPr>
        <w:t>1</w:t>
      </w:r>
      <w:r w:rsidR="00426F9E" w:rsidRPr="00D37203">
        <w:rPr>
          <w:b/>
          <w:szCs w:val="24"/>
        </w:rPr>
        <w:tab/>
      </w:r>
      <w:r w:rsidR="00426F9E" w:rsidRPr="00D37203">
        <w:rPr>
          <w:b/>
          <w:szCs w:val="24"/>
        </w:rPr>
        <w:tab/>
      </w:r>
      <w:r w:rsidR="00D37203" w:rsidRPr="00D37203">
        <w:rPr>
          <w:b/>
          <w:szCs w:val="24"/>
        </w:rPr>
        <w:t>Exam 1</w:t>
      </w:r>
      <w:r w:rsidR="00426F9E" w:rsidRPr="00D37203">
        <w:rPr>
          <w:b/>
          <w:szCs w:val="24"/>
        </w:rPr>
        <w:tab/>
      </w:r>
    </w:p>
    <w:p w14:paraId="5D82CC70" w14:textId="77777777" w:rsidR="00D37203" w:rsidRDefault="00D37203">
      <w:pPr>
        <w:spacing w:before="0" w:after="0"/>
        <w:ind w:right="720"/>
        <w:rPr>
          <w:b/>
          <w:szCs w:val="24"/>
        </w:rPr>
      </w:pPr>
    </w:p>
    <w:p w14:paraId="7DE9C425" w14:textId="4F3C1D8B" w:rsidR="00F331AB" w:rsidRDefault="004E10BF">
      <w:pPr>
        <w:spacing w:before="0" w:after="0"/>
        <w:ind w:right="720"/>
        <w:rPr>
          <w:szCs w:val="24"/>
        </w:rPr>
      </w:pPr>
      <w:r>
        <w:rPr>
          <w:szCs w:val="24"/>
        </w:rPr>
        <w:t>Feb 2</w:t>
      </w:r>
      <w:r w:rsidR="00EC712E">
        <w:rPr>
          <w:szCs w:val="24"/>
        </w:rPr>
        <w:t>3</w:t>
      </w:r>
      <w:r w:rsidR="005542EC">
        <w:rPr>
          <w:b/>
          <w:szCs w:val="24"/>
        </w:rPr>
        <w:tab/>
      </w:r>
      <w:r w:rsidR="00F331AB" w:rsidRPr="00F11C0E">
        <w:rPr>
          <w:b/>
          <w:szCs w:val="24"/>
        </w:rPr>
        <w:tab/>
      </w:r>
      <w:r w:rsidR="0007722C" w:rsidRPr="0007722C">
        <w:rPr>
          <w:bCs/>
          <w:szCs w:val="24"/>
        </w:rPr>
        <w:t>Ch. 7</w:t>
      </w:r>
      <w:r w:rsidR="00D37203">
        <w:rPr>
          <w:b/>
          <w:szCs w:val="24"/>
        </w:rPr>
        <w:tab/>
      </w:r>
      <w:r w:rsidR="00D37203">
        <w:rPr>
          <w:b/>
          <w:szCs w:val="24"/>
        </w:rPr>
        <w:tab/>
      </w:r>
      <w:r w:rsidR="0007722C">
        <w:rPr>
          <w:szCs w:val="24"/>
        </w:rPr>
        <w:t>Topics in the Economics of Tort Liability</w:t>
      </w:r>
    </w:p>
    <w:p w14:paraId="0C16A905" w14:textId="30D12F66" w:rsidR="001A5770" w:rsidRPr="003017E1" w:rsidRDefault="004E10BF" w:rsidP="001A5770">
      <w:pPr>
        <w:spacing w:before="0" w:after="0"/>
        <w:ind w:right="720"/>
        <w:rPr>
          <w:szCs w:val="24"/>
        </w:rPr>
      </w:pPr>
      <w:r>
        <w:rPr>
          <w:szCs w:val="24"/>
        </w:rPr>
        <w:t>Feb 2</w:t>
      </w:r>
      <w:r w:rsidR="00EC712E">
        <w:rPr>
          <w:szCs w:val="24"/>
        </w:rPr>
        <w:t>8</w:t>
      </w:r>
      <w:r w:rsidR="00F331AB">
        <w:rPr>
          <w:szCs w:val="24"/>
        </w:rPr>
        <w:tab/>
      </w:r>
      <w:r w:rsidR="00F331AB">
        <w:rPr>
          <w:szCs w:val="24"/>
        </w:rPr>
        <w:tab/>
        <w:t>Ch.</w:t>
      </w:r>
      <w:r w:rsidR="00D2332E">
        <w:rPr>
          <w:szCs w:val="24"/>
        </w:rPr>
        <w:t xml:space="preserve"> </w:t>
      </w:r>
      <w:r w:rsidR="00653F7C">
        <w:rPr>
          <w:szCs w:val="24"/>
        </w:rPr>
        <w:t>7</w:t>
      </w:r>
      <w:r w:rsidR="001A5770">
        <w:rPr>
          <w:szCs w:val="24"/>
        </w:rPr>
        <w:tab/>
      </w:r>
      <w:r w:rsidR="001A5770">
        <w:rPr>
          <w:szCs w:val="24"/>
        </w:rPr>
        <w:tab/>
      </w:r>
      <w:r w:rsidR="00D2332E">
        <w:rPr>
          <w:szCs w:val="24"/>
        </w:rPr>
        <w:t>Topics in the Economics of Tort Liability</w:t>
      </w:r>
    </w:p>
    <w:p w14:paraId="3D3ACB51" w14:textId="6259FBBA" w:rsidR="00E57478" w:rsidRPr="003017E1" w:rsidRDefault="004E10BF">
      <w:pPr>
        <w:spacing w:before="0" w:after="0"/>
        <w:ind w:right="720"/>
        <w:rPr>
          <w:szCs w:val="24"/>
        </w:rPr>
      </w:pPr>
      <w:r>
        <w:rPr>
          <w:szCs w:val="24"/>
        </w:rPr>
        <w:t xml:space="preserve">Mar </w:t>
      </w:r>
      <w:r w:rsidR="00EC712E">
        <w:rPr>
          <w:szCs w:val="24"/>
        </w:rPr>
        <w:t>2</w:t>
      </w:r>
      <w:r w:rsidR="009A7A16">
        <w:rPr>
          <w:szCs w:val="24"/>
        </w:rPr>
        <w:tab/>
      </w:r>
      <w:r w:rsidR="00D026A3">
        <w:rPr>
          <w:szCs w:val="24"/>
        </w:rPr>
        <w:tab/>
      </w:r>
      <w:r w:rsidR="00E57478" w:rsidRPr="003017E1">
        <w:rPr>
          <w:szCs w:val="24"/>
        </w:rPr>
        <w:tab/>
      </w:r>
      <w:r w:rsidR="00E57478" w:rsidRPr="003017E1">
        <w:rPr>
          <w:szCs w:val="24"/>
        </w:rPr>
        <w:tab/>
      </w:r>
      <w:r w:rsidR="0007722C">
        <w:rPr>
          <w:szCs w:val="24"/>
        </w:rPr>
        <w:t>Special Lecture on Tort Liability</w:t>
      </w:r>
    </w:p>
    <w:p w14:paraId="1396AE7B" w14:textId="754C3C86" w:rsidR="00781924" w:rsidRDefault="004E10BF">
      <w:pPr>
        <w:spacing w:before="0" w:after="0"/>
        <w:ind w:right="720"/>
        <w:rPr>
          <w:szCs w:val="24"/>
        </w:rPr>
      </w:pPr>
      <w:r>
        <w:rPr>
          <w:szCs w:val="24"/>
        </w:rPr>
        <w:t xml:space="preserve">Mar </w:t>
      </w:r>
      <w:r w:rsidR="00EC712E">
        <w:rPr>
          <w:szCs w:val="24"/>
        </w:rPr>
        <w:t>7</w:t>
      </w:r>
      <w:r w:rsidR="00E57478" w:rsidRPr="003017E1">
        <w:rPr>
          <w:szCs w:val="24"/>
        </w:rPr>
        <w:tab/>
      </w:r>
      <w:r w:rsidR="009A7A16">
        <w:rPr>
          <w:szCs w:val="24"/>
        </w:rPr>
        <w:tab/>
      </w:r>
      <w:r w:rsidR="00E57478" w:rsidRPr="003017E1">
        <w:rPr>
          <w:szCs w:val="24"/>
        </w:rPr>
        <w:t xml:space="preserve">Ch. </w:t>
      </w:r>
      <w:r w:rsidR="00D2332E">
        <w:rPr>
          <w:szCs w:val="24"/>
        </w:rPr>
        <w:t>8</w:t>
      </w:r>
      <w:r w:rsidR="00F36C36">
        <w:rPr>
          <w:szCs w:val="24"/>
        </w:rPr>
        <w:tab/>
      </w:r>
      <w:r w:rsidR="00F36C36">
        <w:rPr>
          <w:szCs w:val="24"/>
        </w:rPr>
        <w:tab/>
      </w:r>
      <w:r w:rsidR="00D2332E" w:rsidRPr="003017E1">
        <w:rPr>
          <w:szCs w:val="24"/>
        </w:rPr>
        <w:t xml:space="preserve">An Economic Theory of </w:t>
      </w:r>
      <w:r w:rsidR="00D2332E">
        <w:rPr>
          <w:szCs w:val="24"/>
        </w:rPr>
        <w:t>Contract</w:t>
      </w:r>
      <w:r w:rsidR="00D2332E" w:rsidRPr="003017E1">
        <w:rPr>
          <w:szCs w:val="24"/>
        </w:rPr>
        <w:t xml:space="preserve"> Law</w:t>
      </w:r>
    </w:p>
    <w:p w14:paraId="16B0662C" w14:textId="3BBE9A6D" w:rsidR="00D2332E" w:rsidRDefault="004E10BF" w:rsidP="00D2332E">
      <w:pPr>
        <w:spacing w:before="0" w:after="0"/>
        <w:ind w:right="720"/>
        <w:rPr>
          <w:szCs w:val="24"/>
        </w:rPr>
      </w:pPr>
      <w:r>
        <w:rPr>
          <w:szCs w:val="24"/>
        </w:rPr>
        <w:t xml:space="preserve">Mar </w:t>
      </w:r>
      <w:r w:rsidR="00EC712E">
        <w:rPr>
          <w:szCs w:val="24"/>
        </w:rPr>
        <w:t>9</w:t>
      </w:r>
      <w:r>
        <w:rPr>
          <w:szCs w:val="24"/>
        </w:rPr>
        <w:tab/>
      </w:r>
      <w:r>
        <w:rPr>
          <w:szCs w:val="24"/>
        </w:rPr>
        <w:tab/>
        <w:t>Ch. 8</w:t>
      </w:r>
      <w:r w:rsidR="00F331AB">
        <w:rPr>
          <w:szCs w:val="24"/>
        </w:rPr>
        <w:tab/>
      </w:r>
      <w:r w:rsidR="00F331AB">
        <w:rPr>
          <w:szCs w:val="24"/>
        </w:rPr>
        <w:tab/>
      </w:r>
      <w:r w:rsidR="00426F9E" w:rsidRPr="003017E1">
        <w:rPr>
          <w:szCs w:val="24"/>
        </w:rPr>
        <w:t xml:space="preserve">An Economic Theory of </w:t>
      </w:r>
      <w:r w:rsidR="00426F9E">
        <w:rPr>
          <w:szCs w:val="24"/>
        </w:rPr>
        <w:t>Contract</w:t>
      </w:r>
      <w:r w:rsidR="00426F9E" w:rsidRPr="003017E1">
        <w:rPr>
          <w:szCs w:val="24"/>
        </w:rPr>
        <w:t xml:space="preserve"> Law</w:t>
      </w:r>
    </w:p>
    <w:p w14:paraId="4F8C1D0D" w14:textId="4B72A0B0" w:rsidR="00EC712E" w:rsidRPr="004E10BF" w:rsidRDefault="00EC712E" w:rsidP="00EC712E">
      <w:pPr>
        <w:spacing w:before="0" w:after="0"/>
        <w:ind w:right="720"/>
        <w:rPr>
          <w:color w:val="FF0000"/>
          <w:szCs w:val="24"/>
        </w:rPr>
      </w:pPr>
      <w:r w:rsidRPr="004E10BF">
        <w:rPr>
          <w:color w:val="FF0000"/>
          <w:szCs w:val="24"/>
        </w:rPr>
        <w:lastRenderedPageBreak/>
        <w:t xml:space="preserve">Mar </w:t>
      </w:r>
      <w:r>
        <w:rPr>
          <w:color w:val="FF0000"/>
          <w:szCs w:val="24"/>
        </w:rPr>
        <w:t>14-</w:t>
      </w:r>
      <w:r w:rsidRPr="004E10BF">
        <w:rPr>
          <w:color w:val="FF0000"/>
          <w:szCs w:val="24"/>
        </w:rPr>
        <w:t>1</w:t>
      </w:r>
      <w:r>
        <w:rPr>
          <w:color w:val="FF0000"/>
          <w:szCs w:val="24"/>
        </w:rPr>
        <w:t>8</w:t>
      </w:r>
      <w:r w:rsidRPr="004E10BF">
        <w:rPr>
          <w:color w:val="FF0000"/>
          <w:szCs w:val="24"/>
        </w:rPr>
        <w:tab/>
        <w:t xml:space="preserve">Spring Break </w:t>
      </w:r>
    </w:p>
    <w:p w14:paraId="1A371E24" w14:textId="77777777" w:rsidR="00EC712E" w:rsidRDefault="00EC712E" w:rsidP="00D2332E">
      <w:pPr>
        <w:spacing w:before="0" w:after="0"/>
        <w:ind w:right="720"/>
        <w:rPr>
          <w:szCs w:val="24"/>
        </w:rPr>
      </w:pPr>
    </w:p>
    <w:p w14:paraId="084C7663" w14:textId="5D1B7F0C" w:rsidR="00D2332E" w:rsidRDefault="004E10BF" w:rsidP="00D2332E">
      <w:pPr>
        <w:spacing w:before="0" w:after="0"/>
        <w:ind w:right="720"/>
        <w:rPr>
          <w:szCs w:val="24"/>
        </w:rPr>
      </w:pPr>
      <w:r>
        <w:rPr>
          <w:szCs w:val="24"/>
        </w:rPr>
        <w:t xml:space="preserve">Mar </w:t>
      </w:r>
      <w:r w:rsidR="00EC712E">
        <w:rPr>
          <w:szCs w:val="24"/>
        </w:rPr>
        <w:t>21</w:t>
      </w:r>
      <w:r w:rsidR="00E57478" w:rsidRPr="003017E1">
        <w:rPr>
          <w:szCs w:val="24"/>
        </w:rPr>
        <w:tab/>
      </w:r>
      <w:r w:rsidR="00E57478" w:rsidRPr="003017E1">
        <w:rPr>
          <w:szCs w:val="24"/>
        </w:rPr>
        <w:tab/>
        <w:t xml:space="preserve">Ch. </w:t>
      </w:r>
      <w:r w:rsidR="00653F7C">
        <w:rPr>
          <w:szCs w:val="24"/>
        </w:rPr>
        <w:t>9</w:t>
      </w:r>
      <w:r w:rsidR="00F36C36">
        <w:rPr>
          <w:szCs w:val="24"/>
        </w:rPr>
        <w:tab/>
      </w:r>
      <w:r w:rsidR="00F36C36">
        <w:rPr>
          <w:szCs w:val="24"/>
        </w:rPr>
        <w:tab/>
      </w:r>
      <w:r w:rsidR="00D2332E" w:rsidRPr="002C45CC">
        <w:rPr>
          <w:szCs w:val="24"/>
        </w:rPr>
        <w:t>Topics in the Economics of Contract Law</w:t>
      </w:r>
    </w:p>
    <w:p w14:paraId="7866639E" w14:textId="1CCFB29C" w:rsidR="00426F9E" w:rsidRPr="002C45CC" w:rsidRDefault="00EC712E" w:rsidP="00426F9E">
      <w:pPr>
        <w:spacing w:before="0" w:after="0"/>
        <w:ind w:right="720"/>
        <w:rPr>
          <w:szCs w:val="24"/>
        </w:rPr>
      </w:pPr>
      <w:r>
        <w:rPr>
          <w:szCs w:val="24"/>
        </w:rPr>
        <w:t>March 23</w:t>
      </w:r>
      <w:r>
        <w:rPr>
          <w:szCs w:val="24"/>
        </w:rPr>
        <w:tab/>
        <w:t>Ch. 9</w:t>
      </w:r>
      <w:r>
        <w:rPr>
          <w:szCs w:val="24"/>
        </w:rPr>
        <w:tab/>
      </w:r>
      <w:r>
        <w:rPr>
          <w:szCs w:val="24"/>
        </w:rPr>
        <w:tab/>
        <w:t>Topics in the Economics of Contract Law</w:t>
      </w:r>
    </w:p>
    <w:p w14:paraId="0B089252" w14:textId="47E552D9" w:rsidR="00661024" w:rsidRPr="001C6A7B" w:rsidRDefault="004E10BF" w:rsidP="00781924">
      <w:pPr>
        <w:spacing w:before="0" w:after="0"/>
        <w:ind w:right="720"/>
        <w:rPr>
          <w:b/>
          <w:szCs w:val="24"/>
        </w:rPr>
      </w:pPr>
      <w:r>
        <w:rPr>
          <w:b/>
          <w:szCs w:val="24"/>
        </w:rPr>
        <w:t>Mar 2</w:t>
      </w:r>
      <w:r w:rsidR="00EC712E">
        <w:rPr>
          <w:b/>
          <w:szCs w:val="24"/>
        </w:rPr>
        <w:t>8</w:t>
      </w:r>
      <w:r w:rsidR="00661024" w:rsidRPr="001C6A7B">
        <w:rPr>
          <w:b/>
          <w:szCs w:val="24"/>
        </w:rPr>
        <w:tab/>
      </w:r>
      <w:r w:rsidR="00661024" w:rsidRPr="001C6A7B">
        <w:rPr>
          <w:b/>
          <w:szCs w:val="24"/>
        </w:rPr>
        <w:tab/>
      </w:r>
      <w:r w:rsidR="001C6A7B" w:rsidRPr="001C6A7B">
        <w:rPr>
          <w:b/>
          <w:szCs w:val="24"/>
        </w:rPr>
        <w:t>Exam 2</w:t>
      </w:r>
    </w:p>
    <w:p w14:paraId="62E2193F" w14:textId="77777777" w:rsidR="00A96973" w:rsidRDefault="00A96973" w:rsidP="00A96973">
      <w:pPr>
        <w:spacing w:before="0" w:after="0"/>
        <w:ind w:right="720"/>
        <w:rPr>
          <w:b/>
          <w:color w:val="FF0000"/>
          <w:szCs w:val="24"/>
        </w:rPr>
      </w:pPr>
    </w:p>
    <w:p w14:paraId="7A68BB05" w14:textId="77777777" w:rsidR="00426F9E" w:rsidRDefault="00426F9E" w:rsidP="00A96973">
      <w:pPr>
        <w:spacing w:before="0" w:after="0"/>
        <w:ind w:right="720"/>
        <w:rPr>
          <w:b/>
          <w:color w:val="FF0000"/>
          <w:szCs w:val="24"/>
        </w:rPr>
      </w:pPr>
    </w:p>
    <w:p w14:paraId="1EDBB098" w14:textId="7B230A2F" w:rsidR="00A96973" w:rsidRDefault="004E10BF">
      <w:pPr>
        <w:spacing w:before="0" w:after="0"/>
        <w:ind w:right="720"/>
        <w:rPr>
          <w:szCs w:val="24"/>
        </w:rPr>
      </w:pPr>
      <w:r>
        <w:rPr>
          <w:szCs w:val="24"/>
        </w:rPr>
        <w:t xml:space="preserve">Mar </w:t>
      </w:r>
      <w:r w:rsidR="0030535B">
        <w:rPr>
          <w:szCs w:val="24"/>
        </w:rPr>
        <w:t>30</w:t>
      </w:r>
      <w:r w:rsidR="00A96973">
        <w:rPr>
          <w:szCs w:val="24"/>
        </w:rPr>
        <w:tab/>
      </w:r>
      <w:r w:rsidR="00A96973">
        <w:rPr>
          <w:szCs w:val="24"/>
        </w:rPr>
        <w:tab/>
        <w:t xml:space="preserve">Ch. </w:t>
      </w:r>
      <w:r w:rsidR="00426F9E">
        <w:rPr>
          <w:szCs w:val="24"/>
        </w:rPr>
        <w:t>10</w:t>
      </w:r>
      <w:r w:rsidR="001A5770">
        <w:rPr>
          <w:szCs w:val="24"/>
        </w:rPr>
        <w:tab/>
      </w:r>
      <w:r w:rsidR="001A5770">
        <w:rPr>
          <w:szCs w:val="24"/>
        </w:rPr>
        <w:tab/>
      </w:r>
      <w:r w:rsidR="00426F9E" w:rsidRPr="003017E1">
        <w:rPr>
          <w:szCs w:val="24"/>
        </w:rPr>
        <w:t>An Economic Theory of the Legal Process</w:t>
      </w:r>
    </w:p>
    <w:p w14:paraId="6D1281C5" w14:textId="1997E593" w:rsidR="00E57478" w:rsidRPr="003017E1" w:rsidRDefault="0030535B">
      <w:pPr>
        <w:spacing w:before="0" w:after="0"/>
        <w:ind w:right="720"/>
        <w:rPr>
          <w:szCs w:val="24"/>
        </w:rPr>
      </w:pPr>
      <w:r>
        <w:rPr>
          <w:szCs w:val="24"/>
        </w:rPr>
        <w:t>Apr 4</w:t>
      </w:r>
      <w:r w:rsidR="00E57478" w:rsidRPr="003017E1">
        <w:rPr>
          <w:szCs w:val="24"/>
        </w:rPr>
        <w:tab/>
      </w:r>
      <w:r w:rsidR="00DF6AC6">
        <w:rPr>
          <w:szCs w:val="24"/>
        </w:rPr>
        <w:tab/>
      </w:r>
      <w:r w:rsidR="00E57478" w:rsidRPr="003017E1">
        <w:rPr>
          <w:szCs w:val="24"/>
        </w:rPr>
        <w:t xml:space="preserve">Ch. </w:t>
      </w:r>
      <w:r w:rsidR="00D2332E">
        <w:rPr>
          <w:szCs w:val="24"/>
        </w:rPr>
        <w:t>10</w:t>
      </w:r>
      <w:r w:rsidR="00E57478" w:rsidRPr="003017E1">
        <w:rPr>
          <w:szCs w:val="24"/>
        </w:rPr>
        <w:t xml:space="preserve"> </w:t>
      </w:r>
      <w:r w:rsidR="00F36C36">
        <w:rPr>
          <w:szCs w:val="24"/>
        </w:rPr>
        <w:tab/>
      </w:r>
      <w:r w:rsidR="00F36C36">
        <w:rPr>
          <w:szCs w:val="24"/>
        </w:rPr>
        <w:tab/>
      </w:r>
      <w:r w:rsidR="00D2332E" w:rsidRPr="003017E1">
        <w:rPr>
          <w:szCs w:val="24"/>
        </w:rPr>
        <w:t>An Economic Theory of the Legal Process</w:t>
      </w:r>
    </w:p>
    <w:p w14:paraId="7A095880" w14:textId="361AC425" w:rsidR="00EA5E6D" w:rsidRDefault="007B277E">
      <w:pPr>
        <w:spacing w:before="0" w:after="0"/>
        <w:ind w:right="720"/>
        <w:rPr>
          <w:szCs w:val="24"/>
        </w:rPr>
      </w:pPr>
      <w:r>
        <w:rPr>
          <w:szCs w:val="24"/>
        </w:rPr>
        <w:t xml:space="preserve">Apr </w:t>
      </w:r>
      <w:r w:rsidR="0030535B">
        <w:rPr>
          <w:szCs w:val="24"/>
        </w:rPr>
        <w:t>6</w:t>
      </w:r>
      <w:r>
        <w:rPr>
          <w:szCs w:val="24"/>
        </w:rPr>
        <w:tab/>
      </w:r>
      <w:r w:rsidR="00EA5E6D">
        <w:rPr>
          <w:szCs w:val="24"/>
        </w:rPr>
        <w:tab/>
        <w:t xml:space="preserve">Ch. </w:t>
      </w:r>
      <w:r w:rsidR="002C45CC">
        <w:rPr>
          <w:szCs w:val="24"/>
        </w:rPr>
        <w:t>10</w:t>
      </w:r>
      <w:r w:rsidR="001A5770" w:rsidRPr="001A5770">
        <w:rPr>
          <w:szCs w:val="24"/>
        </w:rPr>
        <w:t xml:space="preserve"> </w:t>
      </w:r>
      <w:r w:rsidR="001A5770">
        <w:rPr>
          <w:szCs w:val="24"/>
        </w:rPr>
        <w:tab/>
      </w:r>
      <w:r w:rsidR="001A5770">
        <w:rPr>
          <w:szCs w:val="24"/>
        </w:rPr>
        <w:tab/>
      </w:r>
      <w:r w:rsidR="002C45CC">
        <w:rPr>
          <w:szCs w:val="24"/>
        </w:rPr>
        <w:t>An</w:t>
      </w:r>
      <w:r w:rsidR="001A5770" w:rsidRPr="003017E1">
        <w:rPr>
          <w:szCs w:val="24"/>
        </w:rPr>
        <w:t xml:space="preserve"> Economic</w:t>
      </w:r>
      <w:r w:rsidR="002C45CC">
        <w:rPr>
          <w:szCs w:val="24"/>
        </w:rPr>
        <w:t xml:space="preserve"> Theory of the Legal Process</w:t>
      </w:r>
    </w:p>
    <w:p w14:paraId="379E1506" w14:textId="77777777" w:rsidR="00C7051F" w:rsidRDefault="00C7051F">
      <w:pPr>
        <w:spacing w:before="0" w:after="0"/>
        <w:ind w:right="720"/>
        <w:rPr>
          <w:szCs w:val="24"/>
        </w:rPr>
      </w:pPr>
    </w:p>
    <w:p w14:paraId="04BE9368" w14:textId="0B9FF996" w:rsidR="00C7051F" w:rsidRPr="00C7051F" w:rsidRDefault="00C7051F">
      <w:pPr>
        <w:spacing w:before="0" w:after="0"/>
        <w:ind w:right="720"/>
        <w:rPr>
          <w:color w:val="FF0000"/>
          <w:szCs w:val="24"/>
        </w:rPr>
      </w:pPr>
      <w:r w:rsidRPr="00C7051F">
        <w:rPr>
          <w:color w:val="FF0000"/>
          <w:szCs w:val="24"/>
        </w:rPr>
        <w:t>Apr 8</w:t>
      </w:r>
      <w:r w:rsidRPr="00C7051F">
        <w:rPr>
          <w:color w:val="FF0000"/>
          <w:szCs w:val="24"/>
        </w:rPr>
        <w:tab/>
      </w:r>
      <w:r w:rsidRPr="00C7051F">
        <w:rPr>
          <w:color w:val="FF0000"/>
          <w:szCs w:val="24"/>
        </w:rPr>
        <w:tab/>
      </w:r>
      <w:r w:rsidRPr="00C7051F">
        <w:rPr>
          <w:color w:val="FF0000"/>
          <w:szCs w:val="24"/>
        </w:rPr>
        <w:tab/>
      </w:r>
      <w:r w:rsidRPr="00C7051F">
        <w:rPr>
          <w:color w:val="FF0000"/>
          <w:szCs w:val="24"/>
        </w:rPr>
        <w:tab/>
        <w:t>Last day to drop a class</w:t>
      </w:r>
    </w:p>
    <w:p w14:paraId="1336AA8A" w14:textId="77777777" w:rsidR="00C7051F" w:rsidRDefault="00C7051F">
      <w:pPr>
        <w:spacing w:before="0" w:after="0"/>
        <w:ind w:right="720"/>
        <w:rPr>
          <w:szCs w:val="24"/>
        </w:rPr>
      </w:pPr>
    </w:p>
    <w:p w14:paraId="754BFCB0" w14:textId="46995E2C" w:rsidR="004F3A99" w:rsidRDefault="007B277E">
      <w:pPr>
        <w:spacing w:before="0" w:after="0"/>
        <w:ind w:right="720"/>
        <w:rPr>
          <w:szCs w:val="24"/>
        </w:rPr>
      </w:pPr>
      <w:r>
        <w:rPr>
          <w:szCs w:val="24"/>
        </w:rPr>
        <w:t xml:space="preserve">Apr </w:t>
      </w:r>
      <w:r w:rsidR="0030535B">
        <w:rPr>
          <w:szCs w:val="24"/>
        </w:rPr>
        <w:t>11</w:t>
      </w:r>
      <w:r>
        <w:rPr>
          <w:szCs w:val="24"/>
        </w:rPr>
        <w:tab/>
      </w:r>
      <w:r w:rsidR="00781924">
        <w:rPr>
          <w:szCs w:val="24"/>
        </w:rPr>
        <w:tab/>
      </w:r>
      <w:r w:rsidR="00FB595D">
        <w:rPr>
          <w:szCs w:val="24"/>
        </w:rPr>
        <w:t>Ch. 11</w:t>
      </w:r>
      <w:r w:rsidR="002C45CC">
        <w:rPr>
          <w:szCs w:val="24"/>
        </w:rPr>
        <w:tab/>
      </w:r>
      <w:r w:rsidR="002C45CC">
        <w:rPr>
          <w:szCs w:val="24"/>
        </w:rPr>
        <w:tab/>
      </w:r>
      <w:r w:rsidR="00FB595D">
        <w:rPr>
          <w:szCs w:val="24"/>
        </w:rPr>
        <w:t>Topics in the Economics of the Legal Process</w:t>
      </w:r>
    </w:p>
    <w:p w14:paraId="025B609C" w14:textId="191F833C" w:rsidR="004F3A99" w:rsidRDefault="004F3A99" w:rsidP="004F3A99">
      <w:pPr>
        <w:spacing w:before="0" w:after="0"/>
        <w:ind w:right="720"/>
        <w:rPr>
          <w:szCs w:val="24"/>
        </w:rPr>
      </w:pPr>
      <w:r>
        <w:rPr>
          <w:szCs w:val="24"/>
        </w:rPr>
        <w:t xml:space="preserve">Apr </w:t>
      </w:r>
      <w:r w:rsidR="0030535B">
        <w:rPr>
          <w:szCs w:val="24"/>
        </w:rPr>
        <w:t>13</w:t>
      </w:r>
      <w:r>
        <w:rPr>
          <w:szCs w:val="24"/>
        </w:rPr>
        <w:tab/>
      </w:r>
      <w:r>
        <w:rPr>
          <w:szCs w:val="24"/>
        </w:rPr>
        <w:tab/>
        <w:t>Ch. 11</w:t>
      </w:r>
      <w:r>
        <w:rPr>
          <w:szCs w:val="24"/>
        </w:rPr>
        <w:tab/>
      </w:r>
      <w:r>
        <w:rPr>
          <w:szCs w:val="24"/>
        </w:rPr>
        <w:tab/>
        <w:t>Topics in the Economics of the Legal Process</w:t>
      </w:r>
    </w:p>
    <w:p w14:paraId="6D57F555" w14:textId="66852226" w:rsidR="00A6432D" w:rsidRDefault="00A6432D" w:rsidP="00A6432D">
      <w:pPr>
        <w:spacing w:before="0" w:after="0"/>
        <w:ind w:right="720"/>
        <w:rPr>
          <w:szCs w:val="24"/>
        </w:rPr>
      </w:pPr>
      <w:r>
        <w:rPr>
          <w:szCs w:val="24"/>
        </w:rPr>
        <w:t>Apr 1</w:t>
      </w:r>
      <w:r w:rsidR="0030535B">
        <w:rPr>
          <w:szCs w:val="24"/>
        </w:rPr>
        <w:t>8</w:t>
      </w:r>
      <w:r>
        <w:rPr>
          <w:szCs w:val="24"/>
        </w:rPr>
        <w:tab/>
      </w:r>
      <w:r>
        <w:rPr>
          <w:szCs w:val="24"/>
        </w:rPr>
        <w:tab/>
        <w:t>Ch. 11</w:t>
      </w:r>
      <w:r>
        <w:rPr>
          <w:szCs w:val="24"/>
        </w:rPr>
        <w:tab/>
      </w:r>
      <w:r>
        <w:rPr>
          <w:szCs w:val="24"/>
        </w:rPr>
        <w:tab/>
        <w:t>Topics in the Economics of the Legal Process</w:t>
      </w:r>
    </w:p>
    <w:p w14:paraId="5395231B" w14:textId="07F8F7ED" w:rsidR="001A5770" w:rsidRDefault="00E57478">
      <w:pPr>
        <w:spacing w:before="0" w:after="0"/>
        <w:ind w:right="720"/>
        <w:rPr>
          <w:szCs w:val="24"/>
        </w:rPr>
      </w:pPr>
      <w:r w:rsidRPr="003017E1">
        <w:rPr>
          <w:szCs w:val="24"/>
        </w:rPr>
        <w:tab/>
      </w:r>
      <w:r w:rsidR="007D5003">
        <w:rPr>
          <w:szCs w:val="24"/>
        </w:rPr>
        <w:tab/>
      </w:r>
    </w:p>
    <w:p w14:paraId="1B709F59" w14:textId="106E9CA8" w:rsidR="00D2332E" w:rsidRDefault="007B277E" w:rsidP="00D2332E">
      <w:pPr>
        <w:spacing w:before="0" w:after="0"/>
        <w:ind w:right="720"/>
        <w:rPr>
          <w:szCs w:val="24"/>
        </w:rPr>
      </w:pPr>
      <w:r>
        <w:rPr>
          <w:szCs w:val="24"/>
        </w:rPr>
        <w:t xml:space="preserve">Apr </w:t>
      </w:r>
      <w:r w:rsidR="0030535B">
        <w:rPr>
          <w:szCs w:val="24"/>
        </w:rPr>
        <w:t>20</w:t>
      </w:r>
      <w:r w:rsidR="00781924">
        <w:rPr>
          <w:szCs w:val="24"/>
        </w:rPr>
        <w:tab/>
      </w:r>
      <w:r w:rsidR="001A5770" w:rsidRPr="001A5770">
        <w:rPr>
          <w:szCs w:val="24"/>
        </w:rPr>
        <w:t xml:space="preserve"> </w:t>
      </w:r>
      <w:r w:rsidR="001A5770">
        <w:rPr>
          <w:szCs w:val="24"/>
        </w:rPr>
        <w:tab/>
      </w:r>
      <w:r w:rsidR="001A5770">
        <w:rPr>
          <w:szCs w:val="24"/>
        </w:rPr>
        <w:tab/>
      </w:r>
      <w:r w:rsidR="00FB595D">
        <w:rPr>
          <w:szCs w:val="24"/>
        </w:rPr>
        <w:t xml:space="preserve">Special Lecture on Intellectual Property Law </w:t>
      </w:r>
    </w:p>
    <w:p w14:paraId="3CA94581" w14:textId="32DB608D" w:rsidR="00D2332E" w:rsidRDefault="007B277E">
      <w:pPr>
        <w:spacing w:before="0" w:after="0"/>
        <w:ind w:right="720"/>
        <w:rPr>
          <w:szCs w:val="24"/>
        </w:rPr>
      </w:pPr>
      <w:r>
        <w:rPr>
          <w:szCs w:val="24"/>
        </w:rPr>
        <w:t xml:space="preserve">Apr </w:t>
      </w:r>
      <w:r w:rsidR="00A6432D">
        <w:rPr>
          <w:szCs w:val="24"/>
        </w:rPr>
        <w:t>2</w:t>
      </w:r>
      <w:r w:rsidR="00C7051F">
        <w:rPr>
          <w:szCs w:val="24"/>
        </w:rPr>
        <w:t>5</w:t>
      </w:r>
      <w:r>
        <w:rPr>
          <w:szCs w:val="24"/>
        </w:rPr>
        <w:tab/>
      </w:r>
      <w:r w:rsidR="0098504D">
        <w:rPr>
          <w:szCs w:val="24"/>
        </w:rPr>
        <w:tab/>
        <w:t>Ch. 1</w:t>
      </w:r>
      <w:r w:rsidR="00D2332E">
        <w:rPr>
          <w:szCs w:val="24"/>
        </w:rPr>
        <w:t>2</w:t>
      </w:r>
      <w:r w:rsidR="0098504D" w:rsidRPr="0098504D">
        <w:rPr>
          <w:szCs w:val="24"/>
        </w:rPr>
        <w:t xml:space="preserve"> </w:t>
      </w:r>
      <w:r w:rsidR="0098504D">
        <w:rPr>
          <w:szCs w:val="24"/>
        </w:rPr>
        <w:tab/>
      </w:r>
      <w:r w:rsidR="0098504D">
        <w:rPr>
          <w:szCs w:val="24"/>
        </w:rPr>
        <w:tab/>
      </w:r>
      <w:r w:rsidR="00FB595D">
        <w:rPr>
          <w:szCs w:val="24"/>
        </w:rPr>
        <w:t xml:space="preserve">An </w:t>
      </w:r>
      <w:r w:rsidR="00D2332E" w:rsidRPr="003017E1">
        <w:rPr>
          <w:szCs w:val="24"/>
        </w:rPr>
        <w:t>Economic Theory of Crime and Punishment</w:t>
      </w:r>
    </w:p>
    <w:p w14:paraId="44DC4B51" w14:textId="03F61B70" w:rsidR="00E57478" w:rsidRDefault="007B277E">
      <w:pPr>
        <w:spacing w:before="0" w:after="0"/>
        <w:ind w:right="720"/>
        <w:rPr>
          <w:szCs w:val="24"/>
        </w:rPr>
      </w:pPr>
      <w:r>
        <w:rPr>
          <w:szCs w:val="24"/>
        </w:rPr>
        <w:t>Apr 2</w:t>
      </w:r>
      <w:r w:rsidR="00C7051F">
        <w:rPr>
          <w:szCs w:val="24"/>
        </w:rPr>
        <w:t>7</w:t>
      </w:r>
      <w:r>
        <w:rPr>
          <w:szCs w:val="24"/>
        </w:rPr>
        <w:tab/>
      </w:r>
      <w:r w:rsidR="00E57478" w:rsidRPr="003017E1">
        <w:rPr>
          <w:szCs w:val="24"/>
        </w:rPr>
        <w:tab/>
        <w:t>Ch. 1</w:t>
      </w:r>
      <w:r w:rsidR="00A96973">
        <w:rPr>
          <w:szCs w:val="24"/>
        </w:rPr>
        <w:t>2</w:t>
      </w:r>
      <w:r w:rsidR="00E57478" w:rsidRPr="003017E1">
        <w:rPr>
          <w:szCs w:val="24"/>
        </w:rPr>
        <w:tab/>
      </w:r>
      <w:r w:rsidR="00E57478" w:rsidRPr="003017E1">
        <w:rPr>
          <w:szCs w:val="24"/>
        </w:rPr>
        <w:tab/>
      </w:r>
      <w:r w:rsidR="00FB595D">
        <w:rPr>
          <w:szCs w:val="24"/>
        </w:rPr>
        <w:t xml:space="preserve">An </w:t>
      </w:r>
      <w:r w:rsidR="00D2332E" w:rsidRPr="003017E1">
        <w:rPr>
          <w:szCs w:val="24"/>
        </w:rPr>
        <w:t>Economic Theory of Crime and Punishment</w:t>
      </w:r>
    </w:p>
    <w:p w14:paraId="52423A04" w14:textId="1DBA0168" w:rsidR="00781924" w:rsidRDefault="00C7051F">
      <w:pPr>
        <w:spacing w:before="0" w:after="0"/>
        <w:ind w:right="720"/>
        <w:rPr>
          <w:szCs w:val="24"/>
        </w:rPr>
      </w:pPr>
      <w:r>
        <w:rPr>
          <w:szCs w:val="24"/>
        </w:rPr>
        <w:t xml:space="preserve">May </w:t>
      </w:r>
      <w:r w:rsidR="007B277E">
        <w:rPr>
          <w:szCs w:val="24"/>
        </w:rPr>
        <w:t>2</w:t>
      </w:r>
      <w:r w:rsidR="00E57478" w:rsidRPr="003017E1">
        <w:rPr>
          <w:szCs w:val="24"/>
        </w:rPr>
        <w:tab/>
      </w:r>
      <w:r w:rsidR="00F97394">
        <w:rPr>
          <w:szCs w:val="24"/>
        </w:rPr>
        <w:tab/>
      </w:r>
      <w:r w:rsidR="00E57478" w:rsidRPr="003017E1">
        <w:rPr>
          <w:szCs w:val="24"/>
        </w:rPr>
        <w:t>Ch. 1</w:t>
      </w:r>
      <w:r w:rsidR="00A96973">
        <w:rPr>
          <w:szCs w:val="24"/>
        </w:rPr>
        <w:t>3</w:t>
      </w:r>
      <w:r w:rsidR="00E57478" w:rsidRPr="003017E1">
        <w:rPr>
          <w:szCs w:val="24"/>
        </w:rPr>
        <w:t xml:space="preserve"> </w:t>
      </w:r>
      <w:r w:rsidR="00781924">
        <w:rPr>
          <w:szCs w:val="24"/>
        </w:rPr>
        <w:tab/>
      </w:r>
      <w:r w:rsidR="00781924">
        <w:rPr>
          <w:szCs w:val="24"/>
        </w:rPr>
        <w:tab/>
      </w:r>
      <w:r w:rsidR="00781924" w:rsidRPr="003017E1">
        <w:rPr>
          <w:szCs w:val="24"/>
        </w:rPr>
        <w:t>Topics in the Economics of Crime and Punishment</w:t>
      </w:r>
    </w:p>
    <w:p w14:paraId="51B89241" w14:textId="6B78CE74" w:rsidR="00A96973" w:rsidRDefault="00C7051F">
      <w:pPr>
        <w:spacing w:before="0" w:after="0"/>
        <w:ind w:right="720"/>
        <w:rPr>
          <w:szCs w:val="24"/>
        </w:rPr>
      </w:pPr>
      <w:r>
        <w:rPr>
          <w:szCs w:val="24"/>
        </w:rPr>
        <w:t>May 4</w:t>
      </w:r>
      <w:r w:rsidR="00A96973">
        <w:rPr>
          <w:szCs w:val="24"/>
        </w:rPr>
        <w:tab/>
      </w:r>
      <w:r w:rsidR="00A96973">
        <w:rPr>
          <w:szCs w:val="24"/>
        </w:rPr>
        <w:tab/>
        <w:t>Review</w:t>
      </w:r>
    </w:p>
    <w:p w14:paraId="30CFA98C" w14:textId="03F62D86" w:rsidR="00E57478" w:rsidRPr="003017E1" w:rsidRDefault="007B277E">
      <w:pPr>
        <w:spacing w:before="0" w:after="0"/>
        <w:ind w:right="720"/>
        <w:rPr>
          <w:szCs w:val="24"/>
        </w:rPr>
      </w:pPr>
      <w:r>
        <w:rPr>
          <w:b/>
          <w:szCs w:val="24"/>
        </w:rPr>
        <w:t xml:space="preserve">May </w:t>
      </w:r>
      <w:r w:rsidR="00C7051F">
        <w:rPr>
          <w:b/>
          <w:szCs w:val="24"/>
        </w:rPr>
        <w:t>11</w:t>
      </w:r>
      <w:r w:rsidR="001C394D" w:rsidRPr="005A103E">
        <w:rPr>
          <w:b/>
          <w:szCs w:val="24"/>
        </w:rPr>
        <w:t xml:space="preserve"> (</w:t>
      </w:r>
      <w:r w:rsidR="00C7051F">
        <w:rPr>
          <w:b/>
          <w:szCs w:val="24"/>
        </w:rPr>
        <w:t>Wed</w:t>
      </w:r>
      <w:r w:rsidR="001C394D" w:rsidRPr="005A103E">
        <w:rPr>
          <w:b/>
          <w:szCs w:val="24"/>
        </w:rPr>
        <w:t>)</w:t>
      </w:r>
      <w:r w:rsidR="003B751E" w:rsidRPr="005A103E">
        <w:rPr>
          <w:b/>
          <w:szCs w:val="24"/>
        </w:rPr>
        <w:tab/>
      </w:r>
      <w:r w:rsidR="00660823" w:rsidRPr="005A103E">
        <w:rPr>
          <w:b/>
          <w:szCs w:val="24"/>
        </w:rPr>
        <w:t xml:space="preserve">Final Exam </w:t>
      </w:r>
      <w:r w:rsidR="00E57478" w:rsidRPr="005A103E">
        <w:rPr>
          <w:b/>
          <w:szCs w:val="24"/>
        </w:rPr>
        <w:t xml:space="preserve">1:30 </w:t>
      </w:r>
      <w:r w:rsidR="003E6E8A" w:rsidRPr="005A103E">
        <w:rPr>
          <w:b/>
          <w:szCs w:val="24"/>
        </w:rPr>
        <w:t>p</w:t>
      </w:r>
      <w:r w:rsidR="00E57478" w:rsidRPr="005A103E">
        <w:rPr>
          <w:b/>
          <w:szCs w:val="24"/>
        </w:rPr>
        <w:t xml:space="preserve">.m. – </w:t>
      </w:r>
      <w:r w:rsidR="003E6E8A" w:rsidRPr="005A103E">
        <w:rPr>
          <w:b/>
          <w:szCs w:val="24"/>
        </w:rPr>
        <w:t>3</w:t>
      </w:r>
      <w:r w:rsidR="00E57478" w:rsidRPr="005A103E">
        <w:rPr>
          <w:b/>
          <w:szCs w:val="24"/>
        </w:rPr>
        <w:t>:30 p.m.</w:t>
      </w:r>
      <w:r w:rsidR="00E57478" w:rsidRPr="005A103E">
        <w:rPr>
          <w:b/>
          <w:szCs w:val="24"/>
        </w:rPr>
        <w:tab/>
      </w:r>
    </w:p>
    <w:p w14:paraId="506050B7" w14:textId="77777777" w:rsidR="004F3A99" w:rsidRDefault="004F3A99" w:rsidP="00204631">
      <w:pPr>
        <w:tabs>
          <w:tab w:val="center" w:pos="4680"/>
        </w:tabs>
        <w:jc w:val="both"/>
        <w:rPr>
          <w:b/>
          <w:szCs w:val="24"/>
        </w:rPr>
      </w:pPr>
    </w:p>
    <w:p w14:paraId="7944E20F" w14:textId="77777777" w:rsidR="004F3A99" w:rsidRPr="00F51A92" w:rsidRDefault="004F3A99" w:rsidP="004F3A99">
      <w:pPr>
        <w:jc w:val="center"/>
        <w:rPr>
          <w:b/>
          <w:sz w:val="22"/>
          <w:szCs w:val="22"/>
        </w:rPr>
      </w:pPr>
      <w:r w:rsidRPr="00F51A92">
        <w:rPr>
          <w:b/>
          <w:sz w:val="22"/>
          <w:szCs w:val="22"/>
        </w:rPr>
        <w:t>Cheating and Plagiarism</w:t>
      </w:r>
    </w:p>
    <w:p w14:paraId="62A14292" w14:textId="77777777" w:rsidR="004F3A99" w:rsidRPr="00F51A92" w:rsidRDefault="004F3A99" w:rsidP="004F3A99">
      <w:pPr>
        <w:jc w:val="center"/>
        <w:rPr>
          <w:sz w:val="22"/>
          <w:szCs w:val="22"/>
        </w:rPr>
      </w:pPr>
    </w:p>
    <w:p w14:paraId="5F83D53F" w14:textId="77777777" w:rsidR="004F3A99" w:rsidRDefault="004F3A99" w:rsidP="004F3A99">
      <w:r w:rsidRPr="00F51A92">
        <w:rPr>
          <w:sz w:val="22"/>
          <w:szCs w:val="22"/>
        </w:rPr>
        <w:t xml:space="preserve">The UNT Department of Economics adheres to the University’s Policy on Cheating and Plagiarism.  To view the complete </w:t>
      </w:r>
      <w:proofErr w:type="gramStart"/>
      <w:r w:rsidRPr="00F51A92">
        <w:rPr>
          <w:sz w:val="22"/>
          <w:szCs w:val="22"/>
        </w:rPr>
        <w:t>policy</w:t>
      </w:r>
      <w:proofErr w:type="gramEnd"/>
      <w:r w:rsidRPr="00F51A92">
        <w:rPr>
          <w:sz w:val="22"/>
          <w:szCs w:val="22"/>
        </w:rPr>
        <w:t xml:space="preserve"> go to</w:t>
      </w:r>
      <w:r w:rsidRPr="00FC4114">
        <w:t xml:space="preserve"> </w:t>
      </w:r>
      <w:hyperlink r:id="rId9" w:history="1">
        <w:r w:rsidRPr="00373367">
          <w:rPr>
            <w:color w:val="0000FF"/>
            <w:spacing w:val="15"/>
            <w:szCs w:val="24"/>
            <w:u w:val="single"/>
          </w:rPr>
          <w:t>http://facultysuccess.unt.edu/academic-integrity</w:t>
        </w:r>
      </w:hyperlink>
      <w:r w:rsidRPr="00373367">
        <w:rPr>
          <w:spacing w:val="15"/>
          <w:szCs w:val="24"/>
        </w:rPr>
        <w:t>.</w:t>
      </w:r>
    </w:p>
    <w:p w14:paraId="5F98B58A" w14:textId="77777777" w:rsidR="004F3A99" w:rsidRDefault="004F3A99" w:rsidP="004F3A99"/>
    <w:p w14:paraId="00795F4E" w14:textId="77777777" w:rsidR="004F3A99" w:rsidRDefault="004F3A99" w:rsidP="004F3A99">
      <w:pPr>
        <w:rPr>
          <w:sz w:val="22"/>
          <w:szCs w:val="22"/>
        </w:rPr>
      </w:pPr>
    </w:p>
    <w:p w14:paraId="4B49E397" w14:textId="77777777" w:rsidR="004F3A99" w:rsidRPr="00F51A92" w:rsidRDefault="004F3A99" w:rsidP="004F3A99">
      <w:pPr>
        <w:rPr>
          <w:sz w:val="22"/>
          <w:szCs w:val="22"/>
        </w:rPr>
      </w:pPr>
      <w:r w:rsidRPr="00F51A92">
        <w:rPr>
          <w:sz w:val="22"/>
          <w:szCs w:val="22"/>
        </w:rPr>
        <w:t>******************************************************************</w:t>
      </w:r>
    </w:p>
    <w:p w14:paraId="6CACF0CB" w14:textId="77777777" w:rsidR="004F3A99" w:rsidRPr="00F51A92" w:rsidRDefault="004F3A99" w:rsidP="004F3A99">
      <w:pPr>
        <w:tabs>
          <w:tab w:val="center" w:pos="4680"/>
        </w:tabs>
        <w:jc w:val="both"/>
        <w:rPr>
          <w:sz w:val="22"/>
          <w:szCs w:val="22"/>
        </w:rPr>
      </w:pPr>
      <w:r w:rsidRPr="00F51A92">
        <w:rPr>
          <w:sz w:val="22"/>
          <w:szCs w:val="22"/>
        </w:rPr>
        <w:tab/>
      </w:r>
      <w:r w:rsidRPr="00F51A92">
        <w:rPr>
          <w:b/>
          <w:sz w:val="22"/>
          <w:szCs w:val="22"/>
        </w:rPr>
        <w:t>Disability Accommodation</w:t>
      </w:r>
    </w:p>
    <w:p w14:paraId="419E985A" w14:textId="77777777" w:rsidR="004F3A99" w:rsidRPr="00F51A92" w:rsidRDefault="004F3A99" w:rsidP="004F3A99">
      <w:pPr>
        <w:rPr>
          <w:sz w:val="22"/>
          <w:szCs w:val="22"/>
        </w:rPr>
      </w:pPr>
    </w:p>
    <w:p w14:paraId="7C47913A" w14:textId="77777777" w:rsidR="004F3A99" w:rsidRPr="00F51A92" w:rsidRDefault="004F3A99" w:rsidP="004F3A99">
      <w:pPr>
        <w:rPr>
          <w:sz w:val="22"/>
          <w:szCs w:val="22"/>
        </w:rPr>
      </w:pPr>
      <w:r w:rsidRPr="00F51A92">
        <w:rPr>
          <w:sz w:val="22"/>
          <w:szCs w:val="22"/>
        </w:rPr>
        <w:t>If you have a disability for which you will require accommodation under the terms of the Americans with Disabilities Act or Section 504 of the Rehabilitation Act of 1973, please discuss your needs with me after class or at office hours.</w:t>
      </w:r>
    </w:p>
    <w:p w14:paraId="609B6AC9" w14:textId="77777777" w:rsidR="004F3A99" w:rsidRPr="00F51A92" w:rsidRDefault="004F3A99" w:rsidP="004F3A99">
      <w:pPr>
        <w:rPr>
          <w:sz w:val="22"/>
          <w:szCs w:val="22"/>
        </w:rPr>
      </w:pPr>
    </w:p>
    <w:p w14:paraId="455C7FA7" w14:textId="77777777" w:rsidR="004F3A99" w:rsidRPr="00F51A92" w:rsidRDefault="004F3A99" w:rsidP="004F3A99">
      <w:pPr>
        <w:rPr>
          <w:sz w:val="22"/>
          <w:szCs w:val="22"/>
        </w:rPr>
      </w:pPr>
      <w:r w:rsidRPr="00F51A92">
        <w:rPr>
          <w:sz w:val="22"/>
          <w:szCs w:val="22"/>
        </w:rPr>
        <w:t>The Economics Department cooperates with the Office of Disability Accommodation (</w:t>
      </w:r>
      <w:proofErr w:type="gramStart"/>
      <w:r w:rsidRPr="00F51A92">
        <w:rPr>
          <w:sz w:val="22"/>
          <w:szCs w:val="22"/>
        </w:rPr>
        <w:t>ODA)</w:t>
      </w:r>
      <w:r>
        <w:rPr>
          <w:sz w:val="22"/>
          <w:szCs w:val="22"/>
        </w:rPr>
        <w:t xml:space="preserve"> </w:t>
      </w:r>
      <w:r w:rsidRPr="00F51A92">
        <w:rPr>
          <w:sz w:val="22"/>
          <w:szCs w:val="22"/>
        </w:rPr>
        <w:t xml:space="preserve"> to</w:t>
      </w:r>
      <w:proofErr w:type="gramEnd"/>
      <w:r w:rsidRPr="00F51A92">
        <w:rPr>
          <w:sz w:val="22"/>
          <w:szCs w:val="22"/>
        </w:rPr>
        <w:t xml:space="preserve"> make reasonable accommodations for qualified students with disabilities.  If you have not registered with ODA, we encourage you to do so</w:t>
      </w:r>
      <w:r>
        <w:rPr>
          <w:sz w:val="22"/>
          <w:szCs w:val="22"/>
        </w:rPr>
        <w:t xml:space="preserve"> at </w:t>
      </w:r>
      <w:hyperlink r:id="rId10" w:history="1">
        <w:r w:rsidRPr="00373367">
          <w:rPr>
            <w:iCs/>
            <w:color w:val="0070C0"/>
            <w:szCs w:val="22"/>
            <w:u w:val="single"/>
          </w:rPr>
          <w:t>http://www.unt.edu/oda</w:t>
        </w:r>
      </w:hyperlink>
      <w:r>
        <w:rPr>
          <w:iCs/>
          <w:szCs w:val="22"/>
        </w:rPr>
        <w:t xml:space="preserve">   </w:t>
      </w:r>
      <w:r w:rsidRPr="00F51A92">
        <w:rPr>
          <w:sz w:val="22"/>
          <w:szCs w:val="22"/>
        </w:rPr>
        <w:t>Please present your written accommodation request on or before the 4th class day.</w:t>
      </w:r>
    </w:p>
    <w:p w14:paraId="59B93A5D" w14:textId="77777777" w:rsidR="004F3A99" w:rsidRDefault="004F3A99" w:rsidP="00204631">
      <w:pPr>
        <w:tabs>
          <w:tab w:val="center" w:pos="4680"/>
        </w:tabs>
        <w:jc w:val="both"/>
        <w:rPr>
          <w:b/>
          <w:szCs w:val="24"/>
        </w:rPr>
      </w:pPr>
    </w:p>
    <w:p w14:paraId="6A37C9C8" w14:textId="77777777" w:rsidR="004F3A99" w:rsidRDefault="004F3A99" w:rsidP="00204631">
      <w:pPr>
        <w:tabs>
          <w:tab w:val="center" w:pos="4680"/>
        </w:tabs>
        <w:jc w:val="both"/>
        <w:rPr>
          <w:b/>
          <w:szCs w:val="24"/>
        </w:rPr>
      </w:pPr>
    </w:p>
    <w:sectPr w:rsidR="004F3A99" w:rsidSect="00A36B29">
      <w:footerReference w:type="even" r:id="rId11"/>
      <w:footerReference w:type="default" r:id="rId12"/>
      <w:pgSz w:w="12240" w:h="15840"/>
      <w:pgMar w:top="1350" w:right="1170" w:bottom="135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4A97" w14:textId="77777777" w:rsidR="00136EDB" w:rsidRDefault="00136EDB">
      <w:pPr>
        <w:spacing w:before="0" w:after="0"/>
      </w:pPr>
      <w:r>
        <w:separator/>
      </w:r>
    </w:p>
  </w:endnote>
  <w:endnote w:type="continuationSeparator" w:id="0">
    <w:p w14:paraId="334ECD41" w14:textId="77777777" w:rsidR="00136EDB" w:rsidRDefault="00136E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8455" w14:textId="77777777" w:rsidR="005076B7" w:rsidRDefault="00CC1F54">
    <w:pPr>
      <w:pStyle w:val="Footer"/>
      <w:framePr w:wrap="around" w:vAnchor="text" w:hAnchor="margin" w:xAlign="right" w:y="1"/>
      <w:rPr>
        <w:rStyle w:val="PageNumber"/>
      </w:rPr>
    </w:pPr>
    <w:r>
      <w:rPr>
        <w:rStyle w:val="PageNumber"/>
      </w:rPr>
      <w:fldChar w:fldCharType="begin"/>
    </w:r>
    <w:r w:rsidR="005076B7">
      <w:rPr>
        <w:rStyle w:val="PageNumber"/>
      </w:rPr>
      <w:instrText xml:space="preserve">PAGE  </w:instrText>
    </w:r>
    <w:r>
      <w:rPr>
        <w:rStyle w:val="PageNumber"/>
      </w:rPr>
      <w:fldChar w:fldCharType="end"/>
    </w:r>
  </w:p>
  <w:p w14:paraId="5A86748A" w14:textId="77777777" w:rsidR="005076B7" w:rsidRDefault="00507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FB5" w14:textId="7A1F6089" w:rsidR="005076B7" w:rsidRDefault="00CC1F54">
    <w:pPr>
      <w:pStyle w:val="Footer"/>
      <w:framePr w:wrap="around" w:vAnchor="text" w:hAnchor="margin" w:xAlign="right" w:y="1"/>
      <w:rPr>
        <w:rStyle w:val="PageNumber"/>
      </w:rPr>
    </w:pPr>
    <w:r>
      <w:rPr>
        <w:rStyle w:val="PageNumber"/>
      </w:rPr>
      <w:fldChar w:fldCharType="begin"/>
    </w:r>
    <w:r w:rsidR="005076B7">
      <w:rPr>
        <w:rStyle w:val="PageNumber"/>
      </w:rPr>
      <w:instrText xml:space="preserve">PAGE  </w:instrText>
    </w:r>
    <w:r>
      <w:rPr>
        <w:rStyle w:val="PageNumber"/>
      </w:rPr>
      <w:fldChar w:fldCharType="separate"/>
    </w:r>
    <w:r w:rsidR="00085B3D">
      <w:rPr>
        <w:rStyle w:val="PageNumber"/>
        <w:noProof/>
      </w:rPr>
      <w:t>3</w:t>
    </w:r>
    <w:r>
      <w:rPr>
        <w:rStyle w:val="PageNumber"/>
      </w:rPr>
      <w:fldChar w:fldCharType="end"/>
    </w:r>
  </w:p>
  <w:p w14:paraId="5C98F540" w14:textId="569BFE9C" w:rsidR="005076B7" w:rsidRDefault="005076B7">
    <w:pPr>
      <w:pStyle w:val="Footer"/>
      <w:ind w:right="360"/>
    </w:pPr>
    <w:r>
      <w:t xml:space="preserve">Law and Economics (Econ </w:t>
    </w:r>
    <w:r w:rsidR="00F14400">
      <w:t>4</w:t>
    </w:r>
    <w:r>
      <w:t xml:space="preserve">550) Syllabus </w:t>
    </w:r>
    <w:r w:rsidR="00622CE6">
      <w:t>Spring</w:t>
    </w:r>
    <w:r>
      <w:t xml:space="preserve"> 20</w:t>
    </w:r>
    <w:r w:rsidR="00301600">
      <w:t>2</w:t>
    </w:r>
    <w:r w:rsidR="00C7051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4DA9" w14:textId="77777777" w:rsidR="00136EDB" w:rsidRDefault="00136EDB">
      <w:pPr>
        <w:spacing w:before="0" w:after="0"/>
      </w:pPr>
      <w:r>
        <w:separator/>
      </w:r>
    </w:p>
  </w:footnote>
  <w:footnote w:type="continuationSeparator" w:id="0">
    <w:p w14:paraId="2482D362" w14:textId="77777777" w:rsidR="00136EDB" w:rsidRDefault="00136E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127"/>
    <w:multiLevelType w:val="hybridMultilevel"/>
    <w:tmpl w:val="F8846DD8"/>
    <w:lvl w:ilvl="0" w:tplc="5212CBB2">
      <w:start w:val="20"/>
      <w:numFmt w:val="decimal"/>
      <w:lvlText w:val="%1"/>
      <w:lvlJc w:val="left"/>
      <w:pPr>
        <w:tabs>
          <w:tab w:val="num" w:pos="3840"/>
        </w:tabs>
        <w:ind w:left="3840" w:hanging="19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 w15:restartNumberingAfterBreak="0">
    <w:nsid w:val="32047059"/>
    <w:multiLevelType w:val="hybridMultilevel"/>
    <w:tmpl w:val="09927386"/>
    <w:lvl w:ilvl="0" w:tplc="BC5461FA">
      <w:start w:val="13"/>
      <w:numFmt w:val="decimal"/>
      <w:lvlText w:val="%1"/>
      <w:lvlJc w:val="left"/>
      <w:pPr>
        <w:tabs>
          <w:tab w:val="num" w:pos="3840"/>
        </w:tabs>
        <w:ind w:left="3840" w:hanging="19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15:restartNumberingAfterBreak="0">
    <w:nsid w:val="371A1D3E"/>
    <w:multiLevelType w:val="hybridMultilevel"/>
    <w:tmpl w:val="591A971A"/>
    <w:lvl w:ilvl="0" w:tplc="7C869C58">
      <w:start w:val="13"/>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59"/>
    <w:rsid w:val="00000EE8"/>
    <w:rsid w:val="0002628E"/>
    <w:rsid w:val="00027F8B"/>
    <w:rsid w:val="00045CC1"/>
    <w:rsid w:val="000659B9"/>
    <w:rsid w:val="0007722C"/>
    <w:rsid w:val="00085B3D"/>
    <w:rsid w:val="00087D67"/>
    <w:rsid w:val="000A4E48"/>
    <w:rsid w:val="000B1B6E"/>
    <w:rsid w:val="000B3E38"/>
    <w:rsid w:val="00124542"/>
    <w:rsid w:val="00136EDB"/>
    <w:rsid w:val="001A5770"/>
    <w:rsid w:val="001C06A9"/>
    <w:rsid w:val="001C394D"/>
    <w:rsid w:val="001C6A7B"/>
    <w:rsid w:val="001E7CEF"/>
    <w:rsid w:val="00204631"/>
    <w:rsid w:val="0022082B"/>
    <w:rsid w:val="002243B7"/>
    <w:rsid w:val="00231707"/>
    <w:rsid w:val="0025439C"/>
    <w:rsid w:val="002555B4"/>
    <w:rsid w:val="002645D4"/>
    <w:rsid w:val="0029798A"/>
    <w:rsid w:val="002C45CC"/>
    <w:rsid w:val="002D1613"/>
    <w:rsid w:val="002D6B9B"/>
    <w:rsid w:val="00301600"/>
    <w:rsid w:val="003017E1"/>
    <w:rsid w:val="0030535B"/>
    <w:rsid w:val="00316FA1"/>
    <w:rsid w:val="00337E39"/>
    <w:rsid w:val="003435F2"/>
    <w:rsid w:val="00385DD0"/>
    <w:rsid w:val="003A07D2"/>
    <w:rsid w:val="003B751E"/>
    <w:rsid w:val="003E6E8A"/>
    <w:rsid w:val="004126D5"/>
    <w:rsid w:val="00412998"/>
    <w:rsid w:val="00426F9E"/>
    <w:rsid w:val="00436C4B"/>
    <w:rsid w:val="00463FC6"/>
    <w:rsid w:val="0049302B"/>
    <w:rsid w:val="004A3005"/>
    <w:rsid w:val="004C77C7"/>
    <w:rsid w:val="004D71B4"/>
    <w:rsid w:val="004E10BF"/>
    <w:rsid w:val="004F3A99"/>
    <w:rsid w:val="00504760"/>
    <w:rsid w:val="005076B7"/>
    <w:rsid w:val="00530428"/>
    <w:rsid w:val="00534BCB"/>
    <w:rsid w:val="005449DB"/>
    <w:rsid w:val="005542EC"/>
    <w:rsid w:val="005A103E"/>
    <w:rsid w:val="005C7DFA"/>
    <w:rsid w:val="005E7501"/>
    <w:rsid w:val="00607877"/>
    <w:rsid w:val="00622CE6"/>
    <w:rsid w:val="00625195"/>
    <w:rsid w:val="00634D7C"/>
    <w:rsid w:val="00641DE3"/>
    <w:rsid w:val="00653F7C"/>
    <w:rsid w:val="00657B68"/>
    <w:rsid w:val="00660823"/>
    <w:rsid w:val="00661024"/>
    <w:rsid w:val="006A1B59"/>
    <w:rsid w:val="006A56D7"/>
    <w:rsid w:val="006C537B"/>
    <w:rsid w:val="006E0CB5"/>
    <w:rsid w:val="006E11AF"/>
    <w:rsid w:val="007130AC"/>
    <w:rsid w:val="007135B7"/>
    <w:rsid w:val="007462E7"/>
    <w:rsid w:val="00747886"/>
    <w:rsid w:val="00757D53"/>
    <w:rsid w:val="00781924"/>
    <w:rsid w:val="007B277E"/>
    <w:rsid w:val="007B60F7"/>
    <w:rsid w:val="007D5003"/>
    <w:rsid w:val="007E3D96"/>
    <w:rsid w:val="007F66FF"/>
    <w:rsid w:val="00807832"/>
    <w:rsid w:val="008171C8"/>
    <w:rsid w:val="00832C06"/>
    <w:rsid w:val="00873E77"/>
    <w:rsid w:val="00880609"/>
    <w:rsid w:val="00892AA1"/>
    <w:rsid w:val="008C32F4"/>
    <w:rsid w:val="008C4979"/>
    <w:rsid w:val="008F4C42"/>
    <w:rsid w:val="008F6BDA"/>
    <w:rsid w:val="0098504D"/>
    <w:rsid w:val="0099648F"/>
    <w:rsid w:val="009A7A16"/>
    <w:rsid w:val="00A022F5"/>
    <w:rsid w:val="00A36B29"/>
    <w:rsid w:val="00A402F1"/>
    <w:rsid w:val="00A55768"/>
    <w:rsid w:val="00A6432D"/>
    <w:rsid w:val="00A82E3F"/>
    <w:rsid w:val="00A918B6"/>
    <w:rsid w:val="00A96973"/>
    <w:rsid w:val="00AD1368"/>
    <w:rsid w:val="00AD3AE9"/>
    <w:rsid w:val="00B07D63"/>
    <w:rsid w:val="00B17CE4"/>
    <w:rsid w:val="00B22E46"/>
    <w:rsid w:val="00B35C2A"/>
    <w:rsid w:val="00B61990"/>
    <w:rsid w:val="00B667CE"/>
    <w:rsid w:val="00B6749D"/>
    <w:rsid w:val="00B85421"/>
    <w:rsid w:val="00BB29BD"/>
    <w:rsid w:val="00BB6EA6"/>
    <w:rsid w:val="00BE4224"/>
    <w:rsid w:val="00BE4F66"/>
    <w:rsid w:val="00C04F57"/>
    <w:rsid w:val="00C115FD"/>
    <w:rsid w:val="00C20B67"/>
    <w:rsid w:val="00C26040"/>
    <w:rsid w:val="00C267F3"/>
    <w:rsid w:val="00C621C6"/>
    <w:rsid w:val="00C7051F"/>
    <w:rsid w:val="00CC1F54"/>
    <w:rsid w:val="00CE0235"/>
    <w:rsid w:val="00CF0E64"/>
    <w:rsid w:val="00D026A3"/>
    <w:rsid w:val="00D115DF"/>
    <w:rsid w:val="00D2332E"/>
    <w:rsid w:val="00D37203"/>
    <w:rsid w:val="00D5431C"/>
    <w:rsid w:val="00D60258"/>
    <w:rsid w:val="00D6560B"/>
    <w:rsid w:val="00DC4843"/>
    <w:rsid w:val="00DF6AC6"/>
    <w:rsid w:val="00DF7553"/>
    <w:rsid w:val="00E11DCE"/>
    <w:rsid w:val="00E57478"/>
    <w:rsid w:val="00E60C86"/>
    <w:rsid w:val="00E65F20"/>
    <w:rsid w:val="00EA2720"/>
    <w:rsid w:val="00EA5E6D"/>
    <w:rsid w:val="00EB7B1A"/>
    <w:rsid w:val="00EC712E"/>
    <w:rsid w:val="00EE6F8F"/>
    <w:rsid w:val="00EF076C"/>
    <w:rsid w:val="00F10966"/>
    <w:rsid w:val="00F11C0E"/>
    <w:rsid w:val="00F140C1"/>
    <w:rsid w:val="00F14400"/>
    <w:rsid w:val="00F22C1A"/>
    <w:rsid w:val="00F331AB"/>
    <w:rsid w:val="00F36C36"/>
    <w:rsid w:val="00F86D43"/>
    <w:rsid w:val="00F927FB"/>
    <w:rsid w:val="00F97394"/>
    <w:rsid w:val="00FA0FBB"/>
    <w:rsid w:val="00FB595D"/>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C1C80"/>
  <w15:docId w15:val="{F5255A1F-8C6B-4BAD-B6E0-9A1945B7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54"/>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CC1F54"/>
    <w:pPr>
      <w:spacing w:before="0" w:after="0"/>
    </w:pPr>
  </w:style>
  <w:style w:type="paragraph" w:customStyle="1" w:styleId="DefinitionList">
    <w:name w:val="Definition List"/>
    <w:basedOn w:val="Normal"/>
    <w:next w:val="DefinitionTerm"/>
    <w:rsid w:val="00CC1F54"/>
    <w:pPr>
      <w:spacing w:before="0" w:after="0"/>
      <w:ind w:left="360"/>
    </w:pPr>
  </w:style>
  <w:style w:type="character" w:customStyle="1" w:styleId="Definition">
    <w:name w:val="Definition"/>
    <w:rsid w:val="00CC1F54"/>
    <w:rPr>
      <w:i/>
    </w:rPr>
  </w:style>
  <w:style w:type="paragraph" w:customStyle="1" w:styleId="H1">
    <w:name w:val="H1"/>
    <w:basedOn w:val="Normal"/>
    <w:next w:val="Normal"/>
    <w:rsid w:val="00CC1F54"/>
    <w:pPr>
      <w:keepNext/>
      <w:outlineLvl w:val="1"/>
    </w:pPr>
    <w:rPr>
      <w:b/>
      <w:kern w:val="36"/>
      <w:sz w:val="48"/>
    </w:rPr>
  </w:style>
  <w:style w:type="paragraph" w:customStyle="1" w:styleId="H2">
    <w:name w:val="H2"/>
    <w:basedOn w:val="Normal"/>
    <w:next w:val="Normal"/>
    <w:rsid w:val="00CC1F54"/>
    <w:pPr>
      <w:keepNext/>
      <w:outlineLvl w:val="2"/>
    </w:pPr>
    <w:rPr>
      <w:b/>
      <w:sz w:val="36"/>
    </w:rPr>
  </w:style>
  <w:style w:type="paragraph" w:customStyle="1" w:styleId="H3">
    <w:name w:val="H3"/>
    <w:basedOn w:val="Normal"/>
    <w:next w:val="Normal"/>
    <w:rsid w:val="00CC1F54"/>
    <w:pPr>
      <w:keepNext/>
      <w:outlineLvl w:val="3"/>
    </w:pPr>
    <w:rPr>
      <w:b/>
      <w:sz w:val="28"/>
    </w:rPr>
  </w:style>
  <w:style w:type="paragraph" w:customStyle="1" w:styleId="H4">
    <w:name w:val="H4"/>
    <w:basedOn w:val="Normal"/>
    <w:next w:val="Normal"/>
    <w:rsid w:val="00CC1F54"/>
    <w:pPr>
      <w:keepNext/>
      <w:outlineLvl w:val="4"/>
    </w:pPr>
    <w:rPr>
      <w:b/>
    </w:rPr>
  </w:style>
  <w:style w:type="paragraph" w:customStyle="1" w:styleId="H5">
    <w:name w:val="H5"/>
    <w:basedOn w:val="Normal"/>
    <w:next w:val="Normal"/>
    <w:rsid w:val="00CC1F54"/>
    <w:pPr>
      <w:keepNext/>
      <w:outlineLvl w:val="5"/>
    </w:pPr>
    <w:rPr>
      <w:b/>
      <w:sz w:val="20"/>
    </w:rPr>
  </w:style>
  <w:style w:type="paragraph" w:customStyle="1" w:styleId="H6">
    <w:name w:val="H6"/>
    <w:basedOn w:val="Normal"/>
    <w:next w:val="Normal"/>
    <w:rsid w:val="00CC1F54"/>
    <w:pPr>
      <w:keepNext/>
      <w:outlineLvl w:val="6"/>
    </w:pPr>
    <w:rPr>
      <w:b/>
      <w:sz w:val="16"/>
    </w:rPr>
  </w:style>
  <w:style w:type="paragraph" w:customStyle="1" w:styleId="Address">
    <w:name w:val="Address"/>
    <w:basedOn w:val="Normal"/>
    <w:next w:val="Normal"/>
    <w:rsid w:val="00CC1F54"/>
    <w:pPr>
      <w:spacing w:before="0" w:after="0"/>
    </w:pPr>
    <w:rPr>
      <w:i/>
    </w:rPr>
  </w:style>
  <w:style w:type="paragraph" w:customStyle="1" w:styleId="Blockquote">
    <w:name w:val="Blockquote"/>
    <w:basedOn w:val="Normal"/>
    <w:rsid w:val="00CC1F54"/>
    <w:pPr>
      <w:ind w:left="360" w:right="360"/>
    </w:pPr>
  </w:style>
  <w:style w:type="character" w:customStyle="1" w:styleId="CITE">
    <w:name w:val="CITE"/>
    <w:rsid w:val="00CC1F54"/>
    <w:rPr>
      <w:i/>
    </w:rPr>
  </w:style>
  <w:style w:type="character" w:customStyle="1" w:styleId="CODE">
    <w:name w:val="CODE"/>
    <w:rsid w:val="00CC1F54"/>
    <w:rPr>
      <w:rFonts w:ascii="Courier New" w:hAnsi="Courier New"/>
      <w:sz w:val="20"/>
    </w:rPr>
  </w:style>
  <w:style w:type="character" w:styleId="Emphasis">
    <w:name w:val="Emphasis"/>
    <w:qFormat/>
    <w:rsid w:val="00CC1F54"/>
    <w:rPr>
      <w:i/>
    </w:rPr>
  </w:style>
  <w:style w:type="character" w:styleId="Hyperlink">
    <w:name w:val="Hyperlink"/>
    <w:semiHidden/>
    <w:rsid w:val="00CC1F54"/>
    <w:rPr>
      <w:color w:val="0000FF"/>
      <w:u w:val="single"/>
    </w:rPr>
  </w:style>
  <w:style w:type="character" w:styleId="FollowedHyperlink">
    <w:name w:val="FollowedHyperlink"/>
    <w:semiHidden/>
    <w:rsid w:val="00CC1F54"/>
    <w:rPr>
      <w:color w:val="800080"/>
      <w:u w:val="single"/>
    </w:rPr>
  </w:style>
  <w:style w:type="character" w:customStyle="1" w:styleId="Keyboard">
    <w:name w:val="Keyboard"/>
    <w:rsid w:val="00CC1F54"/>
    <w:rPr>
      <w:rFonts w:ascii="Courier New" w:hAnsi="Courier New"/>
      <w:b/>
      <w:sz w:val="20"/>
    </w:rPr>
  </w:style>
  <w:style w:type="paragraph" w:customStyle="1" w:styleId="Preformatted">
    <w:name w:val="Preformatted"/>
    <w:basedOn w:val="Normal"/>
    <w:rsid w:val="00CC1F5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CC1F54"/>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CC1F54"/>
    <w:pPr>
      <w:widowControl w:val="0"/>
      <w:pBdr>
        <w:bottom w:val="double" w:sz="2" w:space="0" w:color="000000"/>
      </w:pBdr>
      <w:jc w:val="center"/>
    </w:pPr>
    <w:rPr>
      <w:rFonts w:ascii="Arial" w:hAnsi="Arial"/>
      <w:snapToGrid w:val="0"/>
      <w:vanish/>
      <w:sz w:val="16"/>
    </w:rPr>
  </w:style>
  <w:style w:type="character" w:customStyle="1" w:styleId="Sample">
    <w:name w:val="Sample"/>
    <w:rsid w:val="00CC1F54"/>
    <w:rPr>
      <w:rFonts w:ascii="Courier New" w:hAnsi="Courier New"/>
    </w:rPr>
  </w:style>
  <w:style w:type="character" w:styleId="Strong">
    <w:name w:val="Strong"/>
    <w:qFormat/>
    <w:rsid w:val="00CC1F54"/>
    <w:rPr>
      <w:b/>
    </w:rPr>
  </w:style>
  <w:style w:type="character" w:customStyle="1" w:styleId="Typewriter">
    <w:name w:val="Typewriter"/>
    <w:rsid w:val="00CC1F54"/>
    <w:rPr>
      <w:rFonts w:ascii="Courier New" w:hAnsi="Courier New"/>
      <w:sz w:val="20"/>
    </w:rPr>
  </w:style>
  <w:style w:type="character" w:customStyle="1" w:styleId="Variable">
    <w:name w:val="Variable"/>
    <w:rsid w:val="00CC1F54"/>
    <w:rPr>
      <w:i/>
    </w:rPr>
  </w:style>
  <w:style w:type="character" w:customStyle="1" w:styleId="HTMLMarkup">
    <w:name w:val="HTML Markup"/>
    <w:rsid w:val="00CC1F54"/>
    <w:rPr>
      <w:vanish/>
      <w:color w:val="FF0000"/>
    </w:rPr>
  </w:style>
  <w:style w:type="character" w:customStyle="1" w:styleId="Comment">
    <w:name w:val="Comment"/>
    <w:rsid w:val="00CC1F54"/>
    <w:rPr>
      <w:vanish/>
    </w:rPr>
  </w:style>
  <w:style w:type="paragraph" w:customStyle="1" w:styleId="authname">
    <w:name w:val="authname"/>
    <w:basedOn w:val="Normal"/>
    <w:rsid w:val="00CC1F54"/>
    <w:pPr>
      <w:widowControl/>
      <w:spacing w:beforeAutospacing="1" w:afterAutospacing="1"/>
    </w:pPr>
    <w:rPr>
      <w:rFonts w:ascii="Arial Unicode MS" w:eastAsia="Arial Unicode MS" w:hAnsi="Arial Unicode MS" w:cs="Arial Unicode MS"/>
      <w:snapToGrid/>
      <w:szCs w:val="24"/>
    </w:rPr>
  </w:style>
  <w:style w:type="paragraph" w:customStyle="1" w:styleId="Normal-times">
    <w:name w:val="Normal-times"/>
    <w:basedOn w:val="Normal"/>
    <w:rsid w:val="00CC1F54"/>
    <w:pPr>
      <w:widowControl/>
      <w:spacing w:before="0" w:after="0"/>
    </w:pPr>
    <w:rPr>
      <w:rFonts w:cs="Arial"/>
      <w:snapToGrid/>
      <w:color w:val="000000"/>
      <w:sz w:val="22"/>
      <w:szCs w:val="24"/>
    </w:rPr>
  </w:style>
  <w:style w:type="paragraph" w:styleId="Header">
    <w:name w:val="header"/>
    <w:basedOn w:val="Normal"/>
    <w:semiHidden/>
    <w:rsid w:val="00CC1F54"/>
    <w:pPr>
      <w:tabs>
        <w:tab w:val="center" w:pos="4320"/>
        <w:tab w:val="right" w:pos="8640"/>
      </w:tabs>
    </w:pPr>
  </w:style>
  <w:style w:type="paragraph" w:styleId="Footer">
    <w:name w:val="footer"/>
    <w:basedOn w:val="Normal"/>
    <w:semiHidden/>
    <w:rsid w:val="00CC1F54"/>
    <w:pPr>
      <w:tabs>
        <w:tab w:val="center" w:pos="4320"/>
        <w:tab w:val="right" w:pos="8640"/>
      </w:tabs>
    </w:pPr>
  </w:style>
  <w:style w:type="character" w:styleId="PageNumber">
    <w:name w:val="page number"/>
    <w:basedOn w:val="DefaultParagraphFont"/>
    <w:semiHidden/>
    <w:rsid w:val="00CC1F54"/>
  </w:style>
  <w:style w:type="paragraph" w:styleId="BodyTextIndent">
    <w:name w:val="Body Text Indent"/>
    <w:basedOn w:val="Normal"/>
    <w:link w:val="BodyTextIndentChar"/>
    <w:semiHidden/>
    <w:rsid w:val="00B6749D"/>
    <w:pPr>
      <w:widowControl/>
      <w:spacing w:before="0" w:after="0"/>
      <w:ind w:left="720"/>
      <w:jc w:val="both"/>
    </w:pPr>
    <w:rPr>
      <w:snapToGrid/>
      <w:sz w:val="22"/>
    </w:rPr>
  </w:style>
  <w:style w:type="character" w:customStyle="1" w:styleId="BodyTextIndentChar">
    <w:name w:val="Body Text Indent Char"/>
    <w:link w:val="BodyTextIndent"/>
    <w:semiHidden/>
    <w:rsid w:val="00B6749D"/>
    <w:rPr>
      <w:sz w:val="22"/>
    </w:rPr>
  </w:style>
  <w:style w:type="character" w:customStyle="1" w:styleId="UnresolvedMention1">
    <w:name w:val="Unresolved Mention1"/>
    <w:basedOn w:val="DefaultParagraphFont"/>
    <w:uiPriority w:val="99"/>
    <w:semiHidden/>
    <w:unhideWhenUsed/>
    <w:rsid w:val="00301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ship.law.berkeley.edu/book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nieswiadomy@un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http://facultysuccess.unt.edu/academic-integ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Economics 4440/5440 -- Economics of Natural Resources &amp; the Environment Syllabus</vt:lpstr>
    </vt:vector>
  </TitlesOfParts>
  <Company>UNT - Economics</Company>
  <LinksUpToDate>false</LinksUpToDate>
  <CharactersWithSpaces>6667</CharactersWithSpaces>
  <SharedDoc>false</SharedDoc>
  <HLinks>
    <vt:vector size="24" baseType="variant">
      <vt:variant>
        <vt:i4>2293810</vt:i4>
      </vt:variant>
      <vt:variant>
        <vt:i4>9</vt:i4>
      </vt:variant>
      <vt:variant>
        <vt:i4>0</vt:i4>
      </vt:variant>
      <vt:variant>
        <vt:i4>5</vt:i4>
      </vt:variant>
      <vt:variant>
        <vt:lpwstr>https://learn.unt.edu/</vt:lpwstr>
      </vt:variant>
      <vt:variant>
        <vt:lpwstr/>
      </vt:variant>
      <vt:variant>
        <vt:i4>1769506</vt:i4>
      </vt:variant>
      <vt:variant>
        <vt:i4>6</vt:i4>
      </vt:variant>
      <vt:variant>
        <vt:i4>0</vt:i4>
      </vt:variant>
      <vt:variant>
        <vt:i4>5</vt:i4>
      </vt:variant>
      <vt:variant>
        <vt:lpwstr>mailto:miken@unt.edu</vt:lpwstr>
      </vt:variant>
      <vt:variant>
        <vt:lpwstr/>
      </vt:variant>
      <vt:variant>
        <vt:i4>2293810</vt:i4>
      </vt:variant>
      <vt:variant>
        <vt:i4>3</vt:i4>
      </vt:variant>
      <vt:variant>
        <vt:i4>0</vt:i4>
      </vt:variant>
      <vt:variant>
        <vt:i4>5</vt:i4>
      </vt:variant>
      <vt:variant>
        <vt:lpwstr>https://learn.unt.edu/</vt:lpwstr>
      </vt:variant>
      <vt:variant>
        <vt:lpwstr/>
      </vt:variant>
      <vt:variant>
        <vt:i4>1769506</vt:i4>
      </vt:variant>
      <vt:variant>
        <vt:i4>0</vt:i4>
      </vt:variant>
      <vt:variant>
        <vt:i4>0</vt:i4>
      </vt:variant>
      <vt:variant>
        <vt:i4>5</vt:i4>
      </vt:variant>
      <vt:variant>
        <vt:lpwstr>mailto:miken@unt.edu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4440/5440 -- Economics of Natural Resources &amp; the Environment Syllabus</dc:title>
  <dc:subject/>
  <dc:creator>Dr. Mike Nieswiadomy</dc:creator>
  <cp:keywords/>
  <dc:description/>
  <cp:lastModifiedBy>Nieswiadomy, Michael</cp:lastModifiedBy>
  <cp:revision>2</cp:revision>
  <cp:lastPrinted>2013-08-26T23:17:00Z</cp:lastPrinted>
  <dcterms:created xsi:type="dcterms:W3CDTF">2022-02-15T17:30:00Z</dcterms:created>
  <dcterms:modified xsi:type="dcterms:W3CDTF">2022-02-15T17:30:00Z</dcterms:modified>
</cp:coreProperties>
</file>