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095F" w14:textId="3C22B0BA" w:rsidR="009C0CDC" w:rsidRPr="00673DCB" w:rsidRDefault="00F35BC2">
      <w:pPr>
        <w:pStyle w:val="Title"/>
        <w:rPr>
          <w:rFonts w:ascii="Times New Roman" w:hAnsi="Times New Roman" w:cs="Times New Roman"/>
          <w:color w:val="28603A" w:themeColor="accent4" w:themeShade="80"/>
        </w:rPr>
      </w:pPr>
      <w:r w:rsidRPr="00673DCB">
        <w:rPr>
          <w:rFonts w:ascii="Times New Roman" w:hAnsi="Times New Roman" w:cs="Times New Roman"/>
          <w:b w:val="0"/>
          <w:bCs w:val="0"/>
          <w:color w:val="00853E"/>
        </w:rPr>
        <w:t xml:space="preserve">Syllabus: </w:t>
      </w:r>
      <w:r w:rsidR="00F60D65" w:rsidRPr="00673DCB">
        <w:rPr>
          <w:rFonts w:ascii="Times New Roman" w:hAnsi="Times New Roman" w:cs="Times New Roman"/>
          <w:b w:val="0"/>
          <w:bCs w:val="0"/>
          <w:color w:val="00853E"/>
        </w:rPr>
        <w:t>MGMT</w:t>
      </w:r>
      <w:r w:rsidRPr="00673DCB">
        <w:rPr>
          <w:rFonts w:ascii="Times New Roman" w:hAnsi="Times New Roman" w:cs="Times New Roman"/>
          <w:b w:val="0"/>
          <w:bCs w:val="0"/>
          <w:color w:val="00853E"/>
        </w:rPr>
        <w:t xml:space="preserve"> 3660</w:t>
      </w:r>
      <w:r w:rsidR="00E41D61" w:rsidRPr="00673DCB">
        <w:rPr>
          <w:rFonts w:ascii="Times New Roman" w:hAnsi="Times New Roman" w:cs="Times New Roman"/>
          <w:b w:val="0"/>
          <w:bCs w:val="0"/>
          <w:color w:val="00853E"/>
        </w:rPr>
        <w:t>/</w:t>
      </w:r>
      <w:r w:rsidR="00141882" w:rsidRPr="00673DCB">
        <w:rPr>
          <w:rFonts w:ascii="Times New Roman" w:hAnsi="Times New Roman" w:cs="Times New Roman"/>
          <w:b w:val="0"/>
          <w:bCs w:val="0"/>
          <w:color w:val="00853E"/>
        </w:rPr>
        <w:t>40</w:t>
      </w:r>
      <w:r w:rsidR="00584E26" w:rsidRPr="00673DCB">
        <w:rPr>
          <w:rFonts w:ascii="Times New Roman" w:hAnsi="Times New Roman" w:cs="Times New Roman"/>
          <w:b w:val="0"/>
          <w:bCs w:val="0"/>
          <w:color w:val="00853E"/>
        </w:rPr>
        <w:t>0 &amp; 401</w:t>
      </w:r>
      <w:r w:rsidR="003D0E36" w:rsidRPr="00673DCB">
        <w:rPr>
          <w:rFonts w:ascii="Times New Roman" w:hAnsi="Times New Roman" w:cs="Times New Roman"/>
          <w:color w:val="28603A" w:themeColor="accent4" w:themeShade="80"/>
        </w:rPr>
        <w:br/>
      </w:r>
      <w:r w:rsidR="003D0E36" w:rsidRPr="00673DCB">
        <w:rPr>
          <w:rFonts w:ascii="Times New Roman" w:hAnsi="Times New Roman" w:cs="Times New Roman"/>
          <w:b w:val="0"/>
          <w:bCs w:val="0"/>
          <w:iCs/>
          <w:color w:val="auto"/>
          <w:sz w:val="32"/>
          <w:szCs w:val="32"/>
        </w:rPr>
        <w:t>Contemporary Business Writing and Presentation Skills</w:t>
      </w:r>
      <w:r w:rsidR="00D63129" w:rsidRPr="00673DCB">
        <w:rPr>
          <w:rFonts w:ascii="Times New Roman" w:hAnsi="Times New Roman" w:cs="Times New Roman"/>
          <w:b w:val="0"/>
          <w:bCs w:val="0"/>
          <w:iCs/>
          <w:color w:val="auto"/>
          <w:sz w:val="32"/>
          <w:szCs w:val="32"/>
        </w:rPr>
        <w:t xml:space="preserve"> (5-week course)</w:t>
      </w:r>
    </w:p>
    <w:tbl>
      <w:tblPr>
        <w:tblStyle w:val="SyllabusTable-NoBorders"/>
        <w:tblpPr w:leftFromText="180" w:rightFromText="180" w:vertAnchor="text" w:horzAnchor="margin" w:tblpY="870"/>
        <w:tblW w:w="0" w:type="auto"/>
        <w:tblLayout w:type="fixed"/>
        <w:tblLook w:val="04A0" w:firstRow="1" w:lastRow="0" w:firstColumn="1" w:lastColumn="0" w:noHBand="0" w:noVBand="1"/>
        <w:tblCaption w:val="Faculty table contains Instructor name, Email address, and Office Location and Hours"/>
      </w:tblPr>
      <w:tblGrid>
        <w:gridCol w:w="3311"/>
        <w:gridCol w:w="3312"/>
        <w:gridCol w:w="3313"/>
      </w:tblGrid>
      <w:tr w:rsidR="00667E05" w:rsidRPr="00673DCB" w14:paraId="1AF5B27C" w14:textId="77777777" w:rsidTr="00667E05">
        <w:trPr>
          <w:cnfStyle w:val="100000000000" w:firstRow="1" w:lastRow="0" w:firstColumn="0" w:lastColumn="0" w:oddVBand="0" w:evenVBand="0" w:oddHBand="0" w:evenHBand="0" w:firstRowFirstColumn="0" w:firstRowLastColumn="0" w:lastRowFirstColumn="0" w:lastRowLastColumn="0"/>
        </w:trPr>
        <w:tc>
          <w:tcPr>
            <w:tcW w:w="3311" w:type="dxa"/>
          </w:tcPr>
          <w:p w14:paraId="0F56FF18" w14:textId="77777777" w:rsidR="00667E05" w:rsidRPr="00673DCB" w:rsidRDefault="00667E05" w:rsidP="00667E05">
            <w:pPr>
              <w:rPr>
                <w:rFonts w:ascii="Times New Roman" w:hAnsi="Times New Roman" w:cs="Times New Roman"/>
                <w:color w:val="00853E"/>
              </w:rPr>
            </w:pPr>
            <w:r w:rsidRPr="00673DCB">
              <w:rPr>
                <w:rFonts w:ascii="Times New Roman" w:hAnsi="Times New Roman" w:cs="Times New Roman"/>
                <w:color w:val="00853E"/>
              </w:rPr>
              <w:t>Instructor</w:t>
            </w:r>
          </w:p>
        </w:tc>
        <w:tc>
          <w:tcPr>
            <w:tcW w:w="3312" w:type="dxa"/>
          </w:tcPr>
          <w:p w14:paraId="1784F93D" w14:textId="77777777" w:rsidR="00667E05" w:rsidRPr="00673DCB" w:rsidRDefault="00667E05" w:rsidP="00667E05">
            <w:pPr>
              <w:rPr>
                <w:rFonts w:ascii="Times New Roman" w:hAnsi="Times New Roman" w:cs="Times New Roman"/>
                <w:color w:val="00853E"/>
              </w:rPr>
            </w:pPr>
            <w:r w:rsidRPr="00673DCB">
              <w:rPr>
                <w:rFonts w:ascii="Times New Roman" w:hAnsi="Times New Roman" w:cs="Times New Roman"/>
                <w:color w:val="00853E"/>
              </w:rPr>
              <w:t>Email &amp; Zoom</w:t>
            </w:r>
          </w:p>
        </w:tc>
        <w:tc>
          <w:tcPr>
            <w:tcW w:w="3313" w:type="dxa"/>
          </w:tcPr>
          <w:p w14:paraId="635A5181" w14:textId="77777777" w:rsidR="00667E05" w:rsidRPr="00673DCB" w:rsidRDefault="00667E05" w:rsidP="00667E05">
            <w:pPr>
              <w:rPr>
                <w:rFonts w:ascii="Times New Roman" w:hAnsi="Times New Roman" w:cs="Times New Roman"/>
                <w:color w:val="00853E"/>
              </w:rPr>
            </w:pPr>
            <w:r w:rsidRPr="00673DCB">
              <w:rPr>
                <w:rFonts w:ascii="Times New Roman" w:hAnsi="Times New Roman" w:cs="Times New Roman"/>
                <w:color w:val="00853E"/>
              </w:rPr>
              <w:t>Office Location &amp; Hours</w:t>
            </w:r>
          </w:p>
        </w:tc>
      </w:tr>
      <w:tr w:rsidR="00667E05" w:rsidRPr="00673DCB" w14:paraId="597C8BA6" w14:textId="77777777" w:rsidTr="00667E05">
        <w:tc>
          <w:tcPr>
            <w:tcW w:w="3311" w:type="dxa"/>
          </w:tcPr>
          <w:p w14:paraId="5ECCF2BF" w14:textId="77777777" w:rsidR="00667E05" w:rsidRPr="00673DCB" w:rsidRDefault="00667E05" w:rsidP="00667E05">
            <w:pPr>
              <w:rPr>
                <w:rFonts w:ascii="Times New Roman" w:hAnsi="Times New Roman" w:cs="Times New Roman"/>
                <w:sz w:val="24"/>
                <w:szCs w:val="24"/>
              </w:rPr>
            </w:pPr>
            <w:r w:rsidRPr="00673DCB">
              <w:rPr>
                <w:rFonts w:ascii="Times New Roman" w:hAnsi="Times New Roman" w:cs="Times New Roman"/>
                <w:sz w:val="24"/>
                <w:szCs w:val="24"/>
              </w:rPr>
              <w:t>Mara Singer</w:t>
            </w:r>
          </w:p>
        </w:tc>
        <w:tc>
          <w:tcPr>
            <w:tcW w:w="3312" w:type="dxa"/>
          </w:tcPr>
          <w:p w14:paraId="77896FF6" w14:textId="77777777" w:rsidR="00667E05" w:rsidRPr="00673DCB" w:rsidRDefault="00667E05" w:rsidP="00667E05">
            <w:pPr>
              <w:rPr>
                <w:rStyle w:val="Hyperlink"/>
                <w:rFonts w:ascii="Times New Roman" w:hAnsi="Times New Roman" w:cs="Times New Roman"/>
                <w:sz w:val="24"/>
                <w:szCs w:val="24"/>
              </w:rPr>
            </w:pPr>
            <w:hyperlink r:id="rId7" w:history="1">
              <w:r w:rsidRPr="00673DCB">
                <w:rPr>
                  <w:rStyle w:val="Hyperlink"/>
                  <w:rFonts w:ascii="Times New Roman" w:hAnsi="Times New Roman" w:cs="Times New Roman"/>
                  <w:sz w:val="24"/>
                  <w:szCs w:val="24"/>
                </w:rPr>
                <w:t>Mara.Singer@UNT.edu</w:t>
              </w:r>
            </w:hyperlink>
          </w:p>
          <w:p w14:paraId="25732B68" w14:textId="702BBFE1" w:rsidR="000465C2" w:rsidRPr="00673DCB" w:rsidRDefault="000465C2" w:rsidP="00667E05">
            <w:pPr>
              <w:rPr>
                <w:rFonts w:ascii="Times New Roman" w:hAnsi="Times New Roman" w:cs="Times New Roman"/>
                <w:sz w:val="24"/>
                <w:szCs w:val="24"/>
              </w:rPr>
            </w:pPr>
            <w:r w:rsidRPr="00673DCB">
              <w:rPr>
                <w:rFonts w:ascii="Times New Roman" w:hAnsi="Times New Roman" w:cs="Times New Roman"/>
                <w:sz w:val="24"/>
                <w:szCs w:val="24"/>
              </w:rPr>
              <w:t>https://unt.zoom.us/my/</w:t>
            </w:r>
            <w:r w:rsidRPr="00673DCB">
              <w:rPr>
                <w:rFonts w:ascii="Times New Roman" w:hAnsi="Times New Roman" w:cs="Times New Roman"/>
                <w:sz w:val="24"/>
                <w:szCs w:val="24"/>
              </w:rPr>
              <w:br/>
            </w:r>
            <w:proofErr w:type="spellStart"/>
            <w:r w:rsidRPr="00673DCB">
              <w:rPr>
                <w:rFonts w:ascii="Times New Roman" w:hAnsi="Times New Roman" w:cs="Times New Roman"/>
                <w:sz w:val="24"/>
                <w:szCs w:val="24"/>
              </w:rPr>
              <w:t>marasinger</w:t>
            </w:r>
            <w:proofErr w:type="spellEnd"/>
          </w:p>
          <w:p w14:paraId="6E9923C1" w14:textId="77777777" w:rsidR="00667E05" w:rsidRPr="00673DCB" w:rsidRDefault="00667E05" w:rsidP="00667E05">
            <w:pPr>
              <w:rPr>
                <w:rFonts w:ascii="Times New Roman" w:hAnsi="Times New Roman" w:cs="Times New Roman"/>
                <w:sz w:val="24"/>
                <w:szCs w:val="24"/>
              </w:rPr>
            </w:pPr>
          </w:p>
        </w:tc>
        <w:tc>
          <w:tcPr>
            <w:tcW w:w="3313" w:type="dxa"/>
          </w:tcPr>
          <w:p w14:paraId="03FD98D4" w14:textId="68FDCC35" w:rsidR="00667E05" w:rsidRPr="00673DCB" w:rsidRDefault="00D63129" w:rsidP="00667E05">
            <w:pPr>
              <w:rPr>
                <w:rFonts w:ascii="Times New Roman" w:hAnsi="Times New Roman" w:cs="Times New Roman"/>
                <w:sz w:val="24"/>
                <w:szCs w:val="24"/>
              </w:rPr>
            </w:pPr>
            <w:hyperlink r:id="rId8" w:history="1">
              <w:r w:rsidRPr="00673DCB">
                <w:rPr>
                  <w:rStyle w:val="Hyperlink"/>
                  <w:rFonts w:ascii="Times New Roman" w:hAnsi="Times New Roman" w:cs="Times New Roman"/>
                  <w:sz w:val="24"/>
                  <w:szCs w:val="24"/>
                </w:rPr>
                <w:t>Via Zoom</w:t>
              </w:r>
            </w:hyperlink>
            <w:r w:rsidR="00667E05" w:rsidRPr="00673DCB">
              <w:rPr>
                <w:rFonts w:ascii="Times New Roman" w:hAnsi="Times New Roman" w:cs="Times New Roman"/>
                <w:sz w:val="24"/>
                <w:szCs w:val="24"/>
              </w:rPr>
              <w:br/>
            </w:r>
            <w:r w:rsidRPr="00673DCB">
              <w:rPr>
                <w:rFonts w:ascii="Times New Roman" w:hAnsi="Times New Roman" w:cs="Times New Roman"/>
                <w:sz w:val="24"/>
                <w:szCs w:val="24"/>
              </w:rPr>
              <w:t>Thursdays from 11-12:30 pm</w:t>
            </w:r>
            <w:r w:rsidR="00AF7136" w:rsidRPr="00673DCB">
              <w:rPr>
                <w:rFonts w:ascii="Times New Roman" w:hAnsi="Times New Roman" w:cs="Times New Roman"/>
                <w:sz w:val="24"/>
                <w:szCs w:val="24"/>
              </w:rPr>
              <w:br/>
            </w:r>
            <w:r w:rsidR="00667E05" w:rsidRPr="00673DCB">
              <w:rPr>
                <w:rFonts w:ascii="Times New Roman" w:hAnsi="Times New Roman" w:cs="Times New Roman"/>
                <w:sz w:val="24"/>
                <w:szCs w:val="24"/>
              </w:rPr>
              <w:t>or by appointment</w:t>
            </w:r>
          </w:p>
          <w:p w14:paraId="1AA086E0" w14:textId="77777777" w:rsidR="00141882" w:rsidRPr="00673DCB" w:rsidRDefault="00141882" w:rsidP="00667E05">
            <w:pPr>
              <w:rPr>
                <w:rFonts w:ascii="Times New Roman" w:hAnsi="Times New Roman" w:cs="Times New Roman"/>
                <w:sz w:val="24"/>
                <w:szCs w:val="24"/>
              </w:rPr>
            </w:pPr>
          </w:p>
          <w:p w14:paraId="32DCBE48" w14:textId="77777777" w:rsidR="00667E05" w:rsidRPr="00673DCB" w:rsidRDefault="00667E05" w:rsidP="00667E05">
            <w:pPr>
              <w:rPr>
                <w:rFonts w:ascii="Times New Roman" w:hAnsi="Times New Roman" w:cs="Times New Roman"/>
                <w:sz w:val="24"/>
                <w:szCs w:val="24"/>
              </w:rPr>
            </w:pPr>
          </w:p>
        </w:tc>
      </w:tr>
      <w:tr w:rsidR="001C1931" w:rsidRPr="00673DCB" w14:paraId="026BF884" w14:textId="77777777" w:rsidTr="00667E05">
        <w:trPr>
          <w:gridAfter w:val="1"/>
          <w:wAfter w:w="3313" w:type="dxa"/>
        </w:trPr>
        <w:tc>
          <w:tcPr>
            <w:tcW w:w="3311" w:type="dxa"/>
          </w:tcPr>
          <w:p w14:paraId="1A0641B0" w14:textId="77777777" w:rsidR="001C1931" w:rsidRPr="00673DCB" w:rsidRDefault="001C1931" w:rsidP="00667E05">
            <w:pPr>
              <w:rPr>
                <w:rFonts w:ascii="Times New Roman" w:hAnsi="Times New Roman" w:cs="Times New Roman"/>
                <w:b/>
                <w:bCs/>
                <w:color w:val="00853E"/>
              </w:rPr>
            </w:pPr>
            <w:r w:rsidRPr="00673DCB">
              <w:rPr>
                <w:rFonts w:ascii="Times New Roman" w:hAnsi="Times New Roman" w:cs="Times New Roman"/>
                <w:b/>
                <w:bCs/>
                <w:color w:val="00853E"/>
              </w:rPr>
              <w:t>Teaching Assistant</w:t>
            </w:r>
          </w:p>
        </w:tc>
        <w:tc>
          <w:tcPr>
            <w:tcW w:w="3312" w:type="dxa"/>
          </w:tcPr>
          <w:p w14:paraId="7D12C35E" w14:textId="77777777" w:rsidR="001C1931" w:rsidRPr="00673DCB" w:rsidRDefault="001C1931" w:rsidP="00667E05">
            <w:pPr>
              <w:rPr>
                <w:rFonts w:ascii="Times New Roman" w:hAnsi="Times New Roman" w:cs="Times New Roman"/>
                <w:b/>
                <w:bCs/>
                <w:color w:val="00853E"/>
              </w:rPr>
            </w:pPr>
            <w:r w:rsidRPr="00673DCB">
              <w:rPr>
                <w:rFonts w:ascii="Times New Roman" w:hAnsi="Times New Roman" w:cs="Times New Roman"/>
                <w:b/>
                <w:bCs/>
                <w:color w:val="00853E"/>
              </w:rPr>
              <w:t>Email</w:t>
            </w:r>
          </w:p>
        </w:tc>
      </w:tr>
      <w:tr w:rsidR="00667E05" w:rsidRPr="00673DCB" w14:paraId="5EA36B68" w14:textId="77777777" w:rsidTr="00667E05">
        <w:tc>
          <w:tcPr>
            <w:tcW w:w="3311" w:type="dxa"/>
          </w:tcPr>
          <w:p w14:paraId="0329A0D8" w14:textId="6FEA90A0" w:rsidR="00667E05" w:rsidRPr="00673DCB" w:rsidRDefault="00584E26" w:rsidP="00667E05">
            <w:pPr>
              <w:rPr>
                <w:rFonts w:ascii="Times New Roman" w:hAnsi="Times New Roman" w:cs="Times New Roman"/>
                <w:sz w:val="24"/>
                <w:szCs w:val="24"/>
              </w:rPr>
            </w:pPr>
            <w:r w:rsidRPr="00673DCB">
              <w:rPr>
                <w:rFonts w:ascii="Times New Roman" w:hAnsi="Times New Roman" w:cs="Times New Roman"/>
                <w:sz w:val="24"/>
                <w:szCs w:val="24"/>
              </w:rPr>
              <w:t>My Nguyen</w:t>
            </w:r>
          </w:p>
        </w:tc>
        <w:tc>
          <w:tcPr>
            <w:tcW w:w="3312" w:type="dxa"/>
          </w:tcPr>
          <w:p w14:paraId="60EECAAF" w14:textId="78EB9514" w:rsidR="00B43B51" w:rsidRPr="00673DCB" w:rsidRDefault="00584E26" w:rsidP="00667E05">
            <w:pPr>
              <w:rPr>
                <w:rFonts w:ascii="Times New Roman" w:hAnsi="Times New Roman" w:cs="Times New Roman"/>
              </w:rPr>
            </w:pPr>
            <w:hyperlink r:id="rId9" w:history="1">
              <w:r w:rsidRPr="00673DCB">
                <w:rPr>
                  <w:rStyle w:val="Hyperlink"/>
                  <w:rFonts w:ascii="Times New Roman" w:hAnsi="Times New Roman" w:cs="Times New Roman"/>
                  <w:sz w:val="24"/>
                  <w:szCs w:val="24"/>
                </w:rPr>
                <w:t>NgocDiemMy.Nguyen@unt.edu</w:t>
              </w:r>
            </w:hyperlink>
          </w:p>
          <w:p w14:paraId="6F0C3D7C" w14:textId="4D0CE934" w:rsidR="00584E26" w:rsidRPr="00673DCB" w:rsidRDefault="00584E26" w:rsidP="00667E05">
            <w:pPr>
              <w:rPr>
                <w:rFonts w:ascii="Times New Roman" w:hAnsi="Times New Roman" w:cs="Times New Roman"/>
                <w:sz w:val="24"/>
                <w:szCs w:val="24"/>
              </w:rPr>
            </w:pPr>
          </w:p>
        </w:tc>
        <w:tc>
          <w:tcPr>
            <w:tcW w:w="3313" w:type="dxa"/>
          </w:tcPr>
          <w:p w14:paraId="439FA5AB" w14:textId="4A86C22C" w:rsidR="00667E05" w:rsidRPr="00673DCB" w:rsidRDefault="00667E05" w:rsidP="00667E05">
            <w:pPr>
              <w:rPr>
                <w:rFonts w:ascii="Times New Roman" w:hAnsi="Times New Roman" w:cs="Times New Roman"/>
                <w:sz w:val="24"/>
                <w:szCs w:val="24"/>
              </w:rPr>
            </w:pPr>
            <w:r w:rsidRPr="00673DCB">
              <w:rPr>
                <w:rFonts w:ascii="Times New Roman" w:hAnsi="Times New Roman" w:cs="Times New Roman"/>
                <w:sz w:val="24"/>
                <w:szCs w:val="24"/>
              </w:rPr>
              <w:t xml:space="preserve"> </w:t>
            </w:r>
            <w:r w:rsidRPr="00673DCB">
              <w:rPr>
                <w:rFonts w:ascii="Times New Roman" w:hAnsi="Times New Roman" w:cs="Times New Roman"/>
                <w:sz w:val="24"/>
                <w:szCs w:val="24"/>
              </w:rPr>
              <w:br/>
            </w:r>
          </w:p>
        </w:tc>
      </w:tr>
    </w:tbl>
    <w:p w14:paraId="5FF3BB24" w14:textId="3ACC40F4" w:rsidR="00451FCE" w:rsidRPr="00673DCB" w:rsidRDefault="00451FCE" w:rsidP="00667E05">
      <w:pPr>
        <w:pStyle w:val="Subtitle"/>
        <w:ind w:left="3787" w:hanging="3787"/>
        <w:rPr>
          <w:rFonts w:ascii="Times New Roman" w:hAnsi="Times New Roman" w:cs="Times New Roman"/>
          <w:b w:val="0"/>
          <w:bCs w:val="0"/>
        </w:rPr>
      </w:pPr>
      <w:r w:rsidRPr="00673DCB">
        <w:rPr>
          <w:rFonts w:ascii="Times New Roman" w:hAnsi="Times New Roman" w:cs="Times New Roman"/>
          <w:b w:val="0"/>
          <w:bCs w:val="0"/>
          <w:noProof/>
        </w:rPr>
        <mc:AlternateContent>
          <mc:Choice Requires="wps">
            <w:drawing>
              <wp:anchor distT="0" distB="0" distL="114300" distR="114300" simplePos="0" relativeHeight="251659264" behindDoc="0" locked="0" layoutInCell="1" allowOverlap="1" wp14:anchorId="0DFDD3EE" wp14:editId="372FAE93">
                <wp:simplePos x="0" y="0"/>
                <wp:positionH relativeFrom="column">
                  <wp:posOffset>-23812</wp:posOffset>
                </wp:positionH>
                <wp:positionV relativeFrom="paragraph">
                  <wp:posOffset>238125</wp:posOffset>
                </wp:positionV>
                <wp:extent cx="7010400" cy="23813"/>
                <wp:effectExtent l="0" t="0" r="19050" b="33655"/>
                <wp:wrapNone/>
                <wp:docPr id="670243339" name="Straight Connector 1"/>
                <wp:cNvGraphicFramePr/>
                <a:graphic xmlns:a="http://schemas.openxmlformats.org/drawingml/2006/main">
                  <a:graphicData uri="http://schemas.microsoft.com/office/word/2010/wordprocessingShape">
                    <wps:wsp>
                      <wps:cNvCnPr/>
                      <wps:spPr>
                        <a:xfrm flipV="1">
                          <a:off x="0" y="0"/>
                          <a:ext cx="7010400" cy="23813"/>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2D20B73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5pt,18.75pt" to="550.1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" strokecolor="#56b977 [3207]" strokeweight=".5pt">
                <v:stroke joinstyle="miter"/>
              </v:line>
            </w:pict>
          </mc:Fallback>
        </mc:AlternateContent>
      </w:r>
      <w:r w:rsidR="00D63129" w:rsidRPr="00673DCB">
        <w:rPr>
          <w:rFonts w:ascii="Times New Roman" w:hAnsi="Times New Roman" w:cs="Times New Roman"/>
          <w:b w:val="0"/>
          <w:bCs w:val="0"/>
        </w:rPr>
        <w:t>Summer 202</w:t>
      </w:r>
      <w:r w:rsidR="00584E26" w:rsidRPr="00673DCB">
        <w:rPr>
          <w:rFonts w:ascii="Times New Roman" w:hAnsi="Times New Roman" w:cs="Times New Roman"/>
          <w:b w:val="0"/>
          <w:bCs w:val="0"/>
        </w:rPr>
        <w:t>6</w:t>
      </w:r>
      <w:r w:rsidR="00D63129" w:rsidRPr="00673DCB">
        <w:rPr>
          <w:rFonts w:ascii="Times New Roman" w:hAnsi="Times New Roman" w:cs="Times New Roman"/>
          <w:b w:val="0"/>
          <w:bCs w:val="0"/>
        </w:rPr>
        <w:t xml:space="preserve"> Online </w:t>
      </w:r>
      <w:r w:rsidR="00584E26" w:rsidRPr="00673DCB">
        <w:rPr>
          <w:rFonts w:ascii="Times New Roman" w:hAnsi="Times New Roman" w:cs="Times New Roman"/>
          <w:b w:val="0"/>
          <w:bCs w:val="0"/>
        </w:rPr>
        <w:tab/>
        <w:t>May 18 – June 19</w:t>
      </w:r>
    </w:p>
    <w:p w14:paraId="76A7518B" w14:textId="77777777" w:rsidR="00451FCE" w:rsidRPr="00673DCB" w:rsidRDefault="00451FCE" w:rsidP="00451FCE">
      <w:pPr>
        <w:rPr>
          <w:rFonts w:ascii="Times New Roman" w:hAnsi="Times New Roman" w:cs="Times New Roman"/>
        </w:rPr>
      </w:pPr>
    </w:p>
    <w:p w14:paraId="3B42BDB3" w14:textId="386D9B83" w:rsidR="009C0CDC" w:rsidRPr="00673DCB" w:rsidRDefault="00667E05" w:rsidP="00667E05">
      <w:pPr>
        <w:pStyle w:val="Subtitle"/>
        <w:ind w:left="3787" w:hanging="3787"/>
        <w:rPr>
          <w:rFonts w:ascii="Times New Roman" w:hAnsi="Times New Roman" w:cs="Times New Roman"/>
          <w:b w:val="0"/>
          <w:bCs w:val="0"/>
        </w:rPr>
      </w:pPr>
      <w:r w:rsidRPr="00673DCB">
        <w:rPr>
          <w:rFonts w:ascii="Times New Roman" w:hAnsi="Times New Roman" w:cs="Times New Roman"/>
          <w:b w:val="0"/>
          <w:bCs w:val="0"/>
        </w:rPr>
        <w:br/>
      </w:r>
      <w:r w:rsidRPr="00673DCB">
        <w:rPr>
          <w:rFonts w:ascii="Times New Roman" w:hAnsi="Times New Roman" w:cs="Times New Roman"/>
        </w:rPr>
        <w:t xml:space="preserve">                                   </w:t>
      </w:r>
    </w:p>
    <w:p w14:paraId="6A70EF75" w14:textId="77777777" w:rsidR="00667E05" w:rsidRPr="00673DCB" w:rsidRDefault="00667E05" w:rsidP="00667E05">
      <w:pPr>
        <w:rPr>
          <w:rFonts w:ascii="Times New Roman" w:hAnsi="Times New Roman" w:cs="Times New Roman"/>
        </w:rPr>
      </w:pPr>
    </w:p>
    <w:p w14:paraId="3DBCAC66" w14:textId="77777777" w:rsidR="00667E05" w:rsidRPr="00673DCB" w:rsidRDefault="00667E05" w:rsidP="00667E05">
      <w:pPr>
        <w:rPr>
          <w:rFonts w:ascii="Times New Roman" w:hAnsi="Times New Roman" w:cs="Times New Roman"/>
        </w:rPr>
      </w:pPr>
    </w:p>
    <w:p w14:paraId="17848BB9" w14:textId="202DF824" w:rsidR="00141882" w:rsidRPr="00673DCB" w:rsidRDefault="00141882" w:rsidP="00141882">
      <w:pPr>
        <w:pStyle w:val="Heading1"/>
        <w:spacing w:after="0"/>
        <w:rPr>
          <w:rFonts w:ascii="Times New Roman" w:hAnsi="Times New Roman" w:cs="Times New Roman"/>
          <w:color w:val="00853E"/>
        </w:rPr>
      </w:pPr>
      <w:r w:rsidRPr="00673DCB">
        <w:rPr>
          <w:rFonts w:ascii="Times New Roman" w:hAnsi="Times New Roman" w:cs="Times New Roman"/>
          <w:color w:val="00853E"/>
        </w:rPr>
        <w:t>WELCOME!</w:t>
      </w:r>
      <w:r w:rsidRPr="00673DCB">
        <w:rPr>
          <w:rFonts w:ascii="Times New Roman" w:hAnsi="Times New Roman" w:cs="Times New Roman"/>
          <w:color w:val="00853E"/>
        </w:rPr>
        <w:br/>
      </w:r>
      <w:r w:rsidRPr="00673DCB">
        <w:rPr>
          <w:rFonts w:ascii="Times New Roman" w:eastAsiaTheme="minorHAnsi" w:hAnsi="Times New Roman" w:cs="Times New Roman"/>
          <w:b w:val="0"/>
          <w:bCs w:val="0"/>
          <w:color w:val="404040" w:themeColor="text1" w:themeTint="BF"/>
          <w:szCs w:val="24"/>
        </w:rPr>
        <w:t xml:space="preserve">Welcome to </w:t>
      </w:r>
      <w:r w:rsidR="00FA585E" w:rsidRPr="00673DCB">
        <w:rPr>
          <w:rFonts w:ascii="Times New Roman" w:eastAsiaTheme="minorHAnsi" w:hAnsi="Times New Roman" w:cs="Times New Roman"/>
          <w:b w:val="0"/>
          <w:bCs w:val="0"/>
          <w:color w:val="404040" w:themeColor="text1" w:themeTint="BF"/>
          <w:szCs w:val="24"/>
        </w:rPr>
        <w:t>MGMT</w:t>
      </w:r>
      <w:r w:rsidRPr="00673DCB">
        <w:rPr>
          <w:rFonts w:ascii="Times New Roman" w:eastAsiaTheme="minorHAnsi" w:hAnsi="Times New Roman" w:cs="Times New Roman"/>
          <w:b w:val="0"/>
          <w:bCs w:val="0"/>
          <w:color w:val="404040" w:themeColor="text1" w:themeTint="BF"/>
          <w:szCs w:val="24"/>
        </w:rPr>
        <w:t xml:space="preserve"> 3660! In today's interconnected business world, effective communication across cultures and platforms is a crucial professional skill. This course will equip you with the knowledge and practical experience to communicate confidently and effectively in diverse professional settings, </w:t>
      </w:r>
      <w:r w:rsidR="00FA585E" w:rsidRPr="00673DCB">
        <w:rPr>
          <w:rFonts w:ascii="Times New Roman" w:eastAsiaTheme="minorHAnsi" w:hAnsi="Times New Roman" w:cs="Times New Roman"/>
          <w:b w:val="0"/>
          <w:bCs w:val="0"/>
          <w:color w:val="404040" w:themeColor="text1" w:themeTint="BF"/>
          <w:szCs w:val="24"/>
        </w:rPr>
        <w:t>whether by</w:t>
      </w:r>
      <w:r w:rsidRPr="00673DCB">
        <w:rPr>
          <w:rFonts w:ascii="Times New Roman" w:eastAsiaTheme="minorHAnsi" w:hAnsi="Times New Roman" w:cs="Times New Roman"/>
          <w:b w:val="0"/>
          <w:bCs w:val="0"/>
          <w:color w:val="404040" w:themeColor="text1" w:themeTint="BF"/>
          <w:szCs w:val="24"/>
        </w:rPr>
        <w:t xml:space="preserve"> writing compelling business documents, delivering impactful presentations, or navigating cross-cultural business interactions.</w:t>
      </w:r>
    </w:p>
    <w:p w14:paraId="2C422C0B" w14:textId="6DDB7781" w:rsidR="009C0CDC" w:rsidRPr="00673DCB" w:rsidRDefault="006B074A">
      <w:pPr>
        <w:pStyle w:val="Heading2"/>
        <w:rPr>
          <w:rFonts w:ascii="Times New Roman" w:hAnsi="Times New Roman" w:cs="Times New Roman"/>
          <w:color w:val="00853E"/>
        </w:rPr>
      </w:pPr>
      <w:r w:rsidRPr="00673DCB">
        <w:rPr>
          <w:rFonts w:ascii="Times New Roman" w:hAnsi="Times New Roman" w:cs="Times New Roman"/>
          <w:color w:val="00853E"/>
        </w:rPr>
        <w:t xml:space="preserve">Course </w:t>
      </w:r>
      <w:r w:rsidR="00287BF9" w:rsidRPr="00673DCB">
        <w:rPr>
          <w:rFonts w:ascii="Times New Roman" w:hAnsi="Times New Roman" w:cs="Times New Roman"/>
          <w:color w:val="00853E"/>
        </w:rPr>
        <w:t>Description</w:t>
      </w:r>
    </w:p>
    <w:p w14:paraId="7E7C6411" w14:textId="4311A178" w:rsidR="00141882" w:rsidRPr="00673DCB" w:rsidRDefault="00141882" w:rsidP="00141882">
      <w:pPr>
        <w:spacing w:after="0" w:line="276" w:lineRule="auto"/>
        <w:rPr>
          <w:rFonts w:ascii="Times New Roman" w:hAnsi="Times New Roman" w:cs="Times New Roman"/>
          <w:sz w:val="24"/>
          <w:szCs w:val="24"/>
        </w:rPr>
      </w:pPr>
      <w:r w:rsidRPr="00673DCB">
        <w:rPr>
          <w:rFonts w:ascii="Times New Roman" w:hAnsi="Times New Roman" w:cs="Times New Roman"/>
          <w:sz w:val="24"/>
          <w:szCs w:val="24"/>
        </w:rPr>
        <w:t>This course provides you with the knowledge and skills necessary for effective oral and written communication in domestic and international professional settings. You'll learn to communicate professionally by mastering how to:</w:t>
      </w:r>
    </w:p>
    <w:p w14:paraId="0517ED0B" w14:textId="77777777" w:rsidR="00141882" w:rsidRPr="00673DCB" w:rsidRDefault="00141882" w:rsidP="00141882">
      <w:pPr>
        <w:pStyle w:val="ListParagraph"/>
        <w:numPr>
          <w:ilvl w:val="0"/>
          <w:numId w:val="65"/>
        </w:numPr>
        <w:spacing w:after="0" w:line="276" w:lineRule="auto"/>
        <w:rPr>
          <w:rFonts w:ascii="Times New Roman" w:hAnsi="Times New Roman" w:cs="Times New Roman"/>
          <w:sz w:val="24"/>
          <w:szCs w:val="24"/>
        </w:rPr>
      </w:pPr>
      <w:r w:rsidRPr="00673DCB">
        <w:rPr>
          <w:rFonts w:ascii="Times New Roman" w:hAnsi="Times New Roman" w:cs="Times New Roman"/>
          <w:sz w:val="24"/>
          <w:szCs w:val="24"/>
        </w:rPr>
        <w:t>Write effective business documents</w:t>
      </w:r>
    </w:p>
    <w:p w14:paraId="01ED850F" w14:textId="77777777" w:rsidR="00141882" w:rsidRPr="00673DCB" w:rsidRDefault="00141882" w:rsidP="00141882">
      <w:pPr>
        <w:pStyle w:val="ListParagraph"/>
        <w:numPr>
          <w:ilvl w:val="0"/>
          <w:numId w:val="65"/>
        </w:numPr>
        <w:spacing w:after="0" w:line="276" w:lineRule="auto"/>
        <w:rPr>
          <w:rFonts w:ascii="Times New Roman" w:hAnsi="Times New Roman" w:cs="Times New Roman"/>
          <w:sz w:val="24"/>
          <w:szCs w:val="24"/>
        </w:rPr>
      </w:pPr>
      <w:r w:rsidRPr="00673DCB">
        <w:rPr>
          <w:rFonts w:ascii="Times New Roman" w:hAnsi="Times New Roman" w:cs="Times New Roman"/>
          <w:sz w:val="24"/>
          <w:szCs w:val="24"/>
        </w:rPr>
        <w:t>Deliver structured presentations</w:t>
      </w:r>
    </w:p>
    <w:p w14:paraId="10163D8F" w14:textId="77777777" w:rsidR="00141882" w:rsidRPr="00673DCB" w:rsidRDefault="00141882" w:rsidP="00141882">
      <w:pPr>
        <w:pStyle w:val="ListParagraph"/>
        <w:numPr>
          <w:ilvl w:val="0"/>
          <w:numId w:val="65"/>
        </w:numPr>
        <w:spacing w:after="0" w:line="276" w:lineRule="auto"/>
        <w:rPr>
          <w:rFonts w:ascii="Times New Roman" w:hAnsi="Times New Roman" w:cs="Times New Roman"/>
          <w:sz w:val="24"/>
          <w:szCs w:val="24"/>
        </w:rPr>
      </w:pPr>
      <w:r w:rsidRPr="00673DCB">
        <w:rPr>
          <w:rFonts w:ascii="Times New Roman" w:hAnsi="Times New Roman" w:cs="Times New Roman"/>
          <w:sz w:val="24"/>
          <w:szCs w:val="24"/>
        </w:rPr>
        <w:t>Increase intercultural competencies</w:t>
      </w:r>
    </w:p>
    <w:p w14:paraId="5D4E28C3" w14:textId="2FE19704" w:rsidR="009E2B44" w:rsidRPr="00673DCB" w:rsidRDefault="009E2B44" w:rsidP="00141882">
      <w:pPr>
        <w:pStyle w:val="ListParagraph"/>
        <w:numPr>
          <w:ilvl w:val="0"/>
          <w:numId w:val="65"/>
        </w:numPr>
        <w:spacing w:after="0" w:line="276" w:lineRule="auto"/>
        <w:rPr>
          <w:rFonts w:ascii="Times New Roman" w:hAnsi="Times New Roman" w:cs="Times New Roman"/>
          <w:sz w:val="24"/>
          <w:szCs w:val="24"/>
        </w:rPr>
      </w:pPr>
      <w:r w:rsidRPr="00673DCB">
        <w:rPr>
          <w:rFonts w:ascii="Times New Roman" w:hAnsi="Times New Roman" w:cs="Times New Roman"/>
          <w:sz w:val="24"/>
          <w:szCs w:val="24"/>
        </w:rPr>
        <w:t>Apply emotional intelligence to professional communication</w:t>
      </w:r>
    </w:p>
    <w:p w14:paraId="5908C472" w14:textId="1862A933" w:rsidR="009E2B44" w:rsidRPr="00673DCB" w:rsidRDefault="009E2B44" w:rsidP="00141882">
      <w:pPr>
        <w:pStyle w:val="ListParagraph"/>
        <w:numPr>
          <w:ilvl w:val="0"/>
          <w:numId w:val="65"/>
        </w:numPr>
        <w:spacing w:after="0" w:line="276" w:lineRule="auto"/>
        <w:rPr>
          <w:rFonts w:ascii="Times New Roman" w:hAnsi="Times New Roman" w:cs="Times New Roman"/>
          <w:sz w:val="24"/>
          <w:szCs w:val="24"/>
        </w:rPr>
      </w:pPr>
      <w:r w:rsidRPr="00673DCB">
        <w:rPr>
          <w:rFonts w:ascii="Times New Roman" w:hAnsi="Times New Roman" w:cs="Times New Roman"/>
          <w:sz w:val="24"/>
          <w:szCs w:val="24"/>
        </w:rPr>
        <w:t>Compose effective business emails and reports</w:t>
      </w:r>
    </w:p>
    <w:p w14:paraId="1393BCBF" w14:textId="77777777" w:rsidR="00FA585E" w:rsidRPr="00673DCB" w:rsidRDefault="00FA585E" w:rsidP="00FA585E">
      <w:pPr>
        <w:pStyle w:val="ListParagraph"/>
        <w:spacing w:after="0" w:line="276" w:lineRule="auto"/>
        <w:rPr>
          <w:rFonts w:ascii="Times New Roman" w:hAnsi="Times New Roman" w:cs="Times New Roman"/>
          <w:sz w:val="24"/>
          <w:szCs w:val="24"/>
        </w:rPr>
      </w:pPr>
    </w:p>
    <w:p w14:paraId="026B6D0F" w14:textId="32F255AE" w:rsidR="009C0CDC" w:rsidRPr="00673DCB" w:rsidRDefault="00287BF9">
      <w:pPr>
        <w:pStyle w:val="Heading2"/>
        <w:rPr>
          <w:rFonts w:ascii="Times New Roman" w:hAnsi="Times New Roman" w:cs="Times New Roman"/>
          <w:color w:val="00853E"/>
        </w:rPr>
      </w:pPr>
      <w:r w:rsidRPr="00673DCB">
        <w:rPr>
          <w:rFonts w:ascii="Times New Roman" w:hAnsi="Times New Roman" w:cs="Times New Roman"/>
          <w:color w:val="00853E"/>
        </w:rPr>
        <w:t>Expectations and Goals</w:t>
      </w:r>
    </w:p>
    <w:p w14:paraId="176AE564" w14:textId="6074AC8A" w:rsidR="00141882" w:rsidRPr="00673DCB" w:rsidRDefault="00141882" w:rsidP="00F91EC1">
      <w:pPr>
        <w:spacing w:after="0" w:line="276" w:lineRule="auto"/>
        <w:rPr>
          <w:rFonts w:ascii="Times New Roman" w:hAnsi="Times New Roman" w:cs="Times New Roman"/>
          <w:bCs/>
          <w:iCs/>
          <w:sz w:val="24"/>
          <w:szCs w:val="24"/>
        </w:rPr>
      </w:pPr>
      <w:r w:rsidRPr="00673DCB">
        <w:rPr>
          <w:rFonts w:ascii="Times New Roman" w:hAnsi="Times New Roman" w:cs="Times New Roman"/>
          <w:bCs/>
          <w:iCs/>
          <w:sz w:val="24"/>
          <w:szCs w:val="24"/>
        </w:rPr>
        <w:t>By the end of our five-week course, you will be able to:</w:t>
      </w:r>
    </w:p>
    <w:p w14:paraId="7AC2CBE1" w14:textId="77777777" w:rsidR="00FA585E" w:rsidRPr="00673DCB" w:rsidRDefault="00FA585E" w:rsidP="00F91EC1">
      <w:pPr>
        <w:spacing w:after="0" w:line="276" w:lineRule="auto"/>
        <w:rPr>
          <w:rFonts w:ascii="Times New Roman" w:hAnsi="Times New Roman" w:cs="Times New Roman"/>
          <w:bCs/>
          <w:iCs/>
          <w:sz w:val="24"/>
          <w:szCs w:val="24"/>
        </w:rPr>
      </w:pPr>
    </w:p>
    <w:p w14:paraId="3F6DC8E9" w14:textId="5344F4A9" w:rsidR="00F91EC1" w:rsidRPr="00673DCB" w:rsidRDefault="00F91EC1" w:rsidP="00F91EC1">
      <w:pPr>
        <w:spacing w:after="0" w:line="276" w:lineRule="auto"/>
        <w:rPr>
          <w:rFonts w:ascii="Times New Roman" w:hAnsi="Times New Roman" w:cs="Times New Roman"/>
          <w:b/>
          <w:i/>
          <w:sz w:val="24"/>
          <w:szCs w:val="24"/>
        </w:rPr>
      </w:pPr>
      <w:r w:rsidRPr="00673DCB">
        <w:rPr>
          <w:rFonts w:ascii="Times New Roman" w:hAnsi="Times New Roman" w:cs="Times New Roman"/>
          <w:b/>
          <w:i/>
          <w:sz w:val="24"/>
          <w:szCs w:val="24"/>
        </w:rPr>
        <w:t>Professional Communication</w:t>
      </w:r>
    </w:p>
    <w:p w14:paraId="2B838ED1" w14:textId="77777777" w:rsidR="00F66109" w:rsidRPr="00673DCB" w:rsidRDefault="00F66109" w:rsidP="00F66109">
      <w:pPr>
        <w:numPr>
          <w:ilvl w:val="0"/>
          <w:numId w:val="12"/>
        </w:numPr>
        <w:spacing w:after="0" w:line="276" w:lineRule="auto"/>
        <w:ind w:left="360"/>
        <w:contextualSpacing/>
        <w:rPr>
          <w:rFonts w:ascii="Times New Roman" w:hAnsi="Times New Roman" w:cs="Times New Roman"/>
          <w:sz w:val="24"/>
          <w:szCs w:val="24"/>
        </w:rPr>
      </w:pPr>
      <w:r w:rsidRPr="00673DCB">
        <w:rPr>
          <w:rFonts w:ascii="Times New Roman" w:hAnsi="Times New Roman" w:cs="Times New Roman"/>
          <w:sz w:val="24"/>
          <w:szCs w:val="24"/>
        </w:rPr>
        <w:t>Select effective communication channels</w:t>
      </w:r>
    </w:p>
    <w:p w14:paraId="40E6F9D9" w14:textId="77777777" w:rsidR="00F66109" w:rsidRPr="00673DCB" w:rsidRDefault="00F66109" w:rsidP="00F66109">
      <w:pPr>
        <w:pStyle w:val="ListParagraph"/>
        <w:numPr>
          <w:ilvl w:val="0"/>
          <w:numId w:val="66"/>
        </w:numPr>
        <w:spacing w:after="0" w:line="276" w:lineRule="auto"/>
        <w:ind w:left="1080"/>
        <w:rPr>
          <w:rFonts w:ascii="Times New Roman" w:hAnsi="Times New Roman" w:cs="Times New Roman"/>
          <w:sz w:val="24"/>
          <w:szCs w:val="24"/>
        </w:rPr>
      </w:pPr>
      <w:r w:rsidRPr="00673DCB">
        <w:rPr>
          <w:rFonts w:ascii="Times New Roman" w:hAnsi="Times New Roman" w:cs="Times New Roman"/>
          <w:sz w:val="24"/>
          <w:szCs w:val="24"/>
        </w:rPr>
        <w:t>Choose the right medium for different audiences and purposes</w:t>
      </w:r>
    </w:p>
    <w:p w14:paraId="19485488" w14:textId="1BB6D675" w:rsidR="00F91EC1" w:rsidRPr="00673DCB" w:rsidRDefault="00F66109" w:rsidP="009415AA">
      <w:pPr>
        <w:pStyle w:val="ListParagraph"/>
        <w:numPr>
          <w:ilvl w:val="0"/>
          <w:numId w:val="66"/>
        </w:numPr>
        <w:spacing w:after="0" w:line="276" w:lineRule="auto"/>
        <w:ind w:left="1080"/>
        <w:rPr>
          <w:rFonts w:ascii="Times New Roman" w:hAnsi="Times New Roman" w:cs="Times New Roman"/>
          <w:sz w:val="24"/>
          <w:szCs w:val="24"/>
        </w:rPr>
      </w:pPr>
      <w:r w:rsidRPr="00673DCB">
        <w:rPr>
          <w:rFonts w:ascii="Times New Roman" w:hAnsi="Times New Roman" w:cs="Times New Roman"/>
          <w:sz w:val="24"/>
          <w:szCs w:val="24"/>
        </w:rPr>
        <w:t>Understand strengths and limitations of digital and non-digital communication</w:t>
      </w:r>
    </w:p>
    <w:p w14:paraId="55A71310" w14:textId="77777777" w:rsidR="00FA585E" w:rsidRPr="00673DCB" w:rsidRDefault="00FA585E" w:rsidP="00FA585E">
      <w:pPr>
        <w:pStyle w:val="ListParagraph"/>
        <w:spacing w:after="0" w:line="276" w:lineRule="auto"/>
        <w:ind w:left="1080"/>
        <w:rPr>
          <w:rFonts w:ascii="Times New Roman" w:hAnsi="Times New Roman" w:cs="Times New Roman"/>
          <w:sz w:val="24"/>
          <w:szCs w:val="24"/>
          <w:u w:val="single"/>
        </w:rPr>
      </w:pPr>
    </w:p>
    <w:p w14:paraId="3E2A073E" w14:textId="11E1B3FE" w:rsidR="00F91EC1" w:rsidRPr="00673DCB" w:rsidRDefault="00F66109" w:rsidP="00F91EC1">
      <w:pPr>
        <w:numPr>
          <w:ilvl w:val="0"/>
          <w:numId w:val="12"/>
        </w:numPr>
        <w:spacing w:after="0" w:line="276" w:lineRule="auto"/>
        <w:ind w:left="360"/>
        <w:contextualSpacing/>
        <w:rPr>
          <w:rFonts w:ascii="Times New Roman" w:hAnsi="Times New Roman" w:cs="Times New Roman"/>
          <w:sz w:val="24"/>
          <w:szCs w:val="24"/>
        </w:rPr>
      </w:pPr>
      <w:r w:rsidRPr="00673DCB">
        <w:rPr>
          <w:rFonts w:ascii="Times New Roman" w:hAnsi="Times New Roman" w:cs="Times New Roman"/>
          <w:sz w:val="24"/>
          <w:szCs w:val="24"/>
        </w:rPr>
        <w:t>Create professional written documents</w:t>
      </w:r>
    </w:p>
    <w:p w14:paraId="1B6A0A49" w14:textId="77777777" w:rsidR="00F66109" w:rsidRPr="00673DCB" w:rsidRDefault="00F66109" w:rsidP="00F66109">
      <w:pPr>
        <w:pStyle w:val="ListParagraph"/>
        <w:numPr>
          <w:ilvl w:val="0"/>
          <w:numId w:val="68"/>
        </w:numPr>
        <w:spacing w:after="0" w:line="276" w:lineRule="auto"/>
        <w:ind w:left="1080"/>
        <w:rPr>
          <w:rFonts w:ascii="Times New Roman" w:hAnsi="Times New Roman" w:cs="Times New Roman"/>
          <w:sz w:val="24"/>
          <w:szCs w:val="24"/>
        </w:rPr>
      </w:pPr>
      <w:r w:rsidRPr="00673DCB">
        <w:rPr>
          <w:rFonts w:ascii="Times New Roman" w:hAnsi="Times New Roman" w:cs="Times New Roman"/>
          <w:sz w:val="24"/>
          <w:szCs w:val="24"/>
        </w:rPr>
        <w:t>Apply effective writing processes</w:t>
      </w:r>
    </w:p>
    <w:p w14:paraId="7C28D50C" w14:textId="5840E6E6" w:rsidR="00FA585E" w:rsidRPr="00673DCB" w:rsidRDefault="00F66109" w:rsidP="00FA585E">
      <w:pPr>
        <w:pStyle w:val="ListParagraph"/>
        <w:numPr>
          <w:ilvl w:val="0"/>
          <w:numId w:val="68"/>
        </w:numPr>
        <w:spacing w:after="0" w:line="276" w:lineRule="auto"/>
        <w:ind w:left="1080"/>
        <w:rPr>
          <w:rFonts w:ascii="Times New Roman" w:hAnsi="Times New Roman" w:cs="Times New Roman"/>
          <w:sz w:val="24"/>
          <w:szCs w:val="24"/>
        </w:rPr>
      </w:pPr>
      <w:r w:rsidRPr="00673DCB">
        <w:rPr>
          <w:rFonts w:ascii="Times New Roman" w:hAnsi="Times New Roman" w:cs="Times New Roman"/>
          <w:sz w:val="24"/>
          <w:szCs w:val="24"/>
        </w:rPr>
        <w:t>Produce clear, concise, and correct business documents</w:t>
      </w:r>
    </w:p>
    <w:p w14:paraId="4F9F1CAA" w14:textId="77777777" w:rsidR="009415AA" w:rsidRPr="00673DCB" w:rsidRDefault="009415AA" w:rsidP="009415AA">
      <w:pPr>
        <w:spacing w:after="0" w:line="276" w:lineRule="auto"/>
        <w:rPr>
          <w:rFonts w:ascii="Times New Roman" w:hAnsi="Times New Roman" w:cs="Times New Roman"/>
          <w:sz w:val="24"/>
          <w:szCs w:val="24"/>
        </w:rPr>
      </w:pPr>
    </w:p>
    <w:p w14:paraId="0131BDD4" w14:textId="77777777" w:rsidR="009415AA" w:rsidRPr="00673DCB" w:rsidRDefault="009415AA" w:rsidP="009415AA">
      <w:pPr>
        <w:spacing w:after="0" w:line="276" w:lineRule="auto"/>
        <w:rPr>
          <w:rFonts w:ascii="Times New Roman" w:hAnsi="Times New Roman" w:cs="Times New Roman"/>
          <w:sz w:val="24"/>
          <w:szCs w:val="24"/>
        </w:rPr>
      </w:pPr>
    </w:p>
    <w:p w14:paraId="40B064CF" w14:textId="77777777" w:rsidR="009415AA" w:rsidRPr="00673DCB" w:rsidRDefault="009415AA" w:rsidP="009415AA">
      <w:pPr>
        <w:spacing w:after="0" w:line="276" w:lineRule="auto"/>
        <w:rPr>
          <w:rFonts w:ascii="Times New Roman" w:hAnsi="Times New Roman" w:cs="Times New Roman"/>
          <w:sz w:val="24"/>
          <w:szCs w:val="24"/>
        </w:rPr>
      </w:pPr>
    </w:p>
    <w:p w14:paraId="1B3D3165" w14:textId="77777777" w:rsidR="009415AA" w:rsidRPr="00673DCB" w:rsidRDefault="009415AA" w:rsidP="009415AA">
      <w:pPr>
        <w:spacing w:after="0" w:line="276" w:lineRule="auto"/>
        <w:rPr>
          <w:rFonts w:ascii="Times New Roman" w:hAnsi="Times New Roman" w:cs="Times New Roman"/>
          <w:sz w:val="24"/>
          <w:szCs w:val="24"/>
        </w:rPr>
      </w:pPr>
    </w:p>
    <w:p w14:paraId="0FDBECA1" w14:textId="77777777" w:rsidR="00FA585E" w:rsidRPr="00673DCB" w:rsidRDefault="00FA585E" w:rsidP="00FA585E">
      <w:pPr>
        <w:pStyle w:val="ListParagraph"/>
        <w:spacing w:after="0" w:line="276" w:lineRule="auto"/>
        <w:ind w:left="1080"/>
        <w:rPr>
          <w:rFonts w:ascii="Times New Roman" w:hAnsi="Times New Roman" w:cs="Times New Roman"/>
          <w:sz w:val="24"/>
          <w:szCs w:val="24"/>
        </w:rPr>
      </w:pPr>
    </w:p>
    <w:p w14:paraId="3139EFC7" w14:textId="688C8864" w:rsidR="00F66109" w:rsidRPr="00673DCB" w:rsidRDefault="00F66109" w:rsidP="00F66109">
      <w:pPr>
        <w:numPr>
          <w:ilvl w:val="0"/>
          <w:numId w:val="12"/>
        </w:numPr>
        <w:spacing w:after="0" w:line="276" w:lineRule="auto"/>
        <w:ind w:left="360"/>
        <w:contextualSpacing/>
        <w:rPr>
          <w:rFonts w:ascii="Times New Roman" w:hAnsi="Times New Roman" w:cs="Times New Roman"/>
          <w:sz w:val="24"/>
          <w:szCs w:val="24"/>
        </w:rPr>
      </w:pPr>
      <w:r w:rsidRPr="00673DCB">
        <w:rPr>
          <w:rFonts w:ascii="Times New Roman" w:hAnsi="Times New Roman" w:cs="Times New Roman"/>
          <w:sz w:val="24"/>
          <w:szCs w:val="24"/>
        </w:rPr>
        <w:t>Deliver professional presentations</w:t>
      </w:r>
    </w:p>
    <w:p w14:paraId="2DC6BE5F" w14:textId="77777777" w:rsidR="00F66109" w:rsidRPr="00673DCB" w:rsidRDefault="00F66109" w:rsidP="00F66109">
      <w:pPr>
        <w:pStyle w:val="ListParagraph"/>
        <w:numPr>
          <w:ilvl w:val="0"/>
          <w:numId w:val="69"/>
        </w:numPr>
        <w:spacing w:after="0" w:line="276" w:lineRule="auto"/>
        <w:rPr>
          <w:rFonts w:ascii="Times New Roman" w:hAnsi="Times New Roman" w:cs="Times New Roman"/>
          <w:sz w:val="24"/>
          <w:szCs w:val="24"/>
        </w:rPr>
      </w:pPr>
      <w:r w:rsidRPr="00673DCB">
        <w:rPr>
          <w:rFonts w:ascii="Times New Roman" w:hAnsi="Times New Roman" w:cs="Times New Roman"/>
          <w:sz w:val="24"/>
          <w:szCs w:val="24"/>
        </w:rPr>
        <w:t>Design effective visuals and content</w:t>
      </w:r>
    </w:p>
    <w:p w14:paraId="3C821D2D" w14:textId="77777777" w:rsidR="00F66109" w:rsidRPr="00673DCB" w:rsidRDefault="00F66109" w:rsidP="00F66109">
      <w:pPr>
        <w:pStyle w:val="ListParagraph"/>
        <w:numPr>
          <w:ilvl w:val="0"/>
          <w:numId w:val="69"/>
        </w:numPr>
        <w:spacing w:after="0" w:line="276" w:lineRule="auto"/>
        <w:rPr>
          <w:rFonts w:ascii="Times New Roman" w:hAnsi="Times New Roman" w:cs="Times New Roman"/>
          <w:sz w:val="24"/>
          <w:szCs w:val="24"/>
        </w:rPr>
      </w:pPr>
      <w:r w:rsidRPr="00673DCB">
        <w:rPr>
          <w:rFonts w:ascii="Times New Roman" w:hAnsi="Times New Roman" w:cs="Times New Roman"/>
          <w:sz w:val="24"/>
          <w:szCs w:val="24"/>
        </w:rPr>
        <w:t>Demonstrate strong verbal and nonverbal skills</w:t>
      </w:r>
    </w:p>
    <w:p w14:paraId="66A618F1" w14:textId="77777777" w:rsidR="00F66109" w:rsidRPr="00673DCB" w:rsidRDefault="00F66109" w:rsidP="00F66109">
      <w:pPr>
        <w:pStyle w:val="ListParagraph"/>
        <w:numPr>
          <w:ilvl w:val="0"/>
          <w:numId w:val="69"/>
        </w:numPr>
        <w:spacing w:after="0" w:line="276" w:lineRule="auto"/>
        <w:rPr>
          <w:rFonts w:ascii="Times New Roman" w:hAnsi="Times New Roman" w:cs="Times New Roman"/>
          <w:sz w:val="24"/>
          <w:szCs w:val="24"/>
        </w:rPr>
      </w:pPr>
      <w:r w:rsidRPr="00673DCB">
        <w:rPr>
          <w:rFonts w:ascii="Times New Roman" w:hAnsi="Times New Roman" w:cs="Times New Roman"/>
          <w:sz w:val="24"/>
          <w:szCs w:val="24"/>
        </w:rPr>
        <w:t>Adapt presentations for synchronous and asynchronous formats</w:t>
      </w:r>
    </w:p>
    <w:p w14:paraId="5A4B4BD9" w14:textId="0D17CE57" w:rsidR="00F66109" w:rsidRPr="00673DCB" w:rsidRDefault="00F66109" w:rsidP="00F66109">
      <w:pPr>
        <w:pStyle w:val="ListParagraph"/>
        <w:numPr>
          <w:ilvl w:val="0"/>
          <w:numId w:val="69"/>
        </w:numPr>
        <w:spacing w:after="0" w:line="276" w:lineRule="auto"/>
        <w:rPr>
          <w:rFonts w:ascii="Times New Roman" w:hAnsi="Times New Roman" w:cs="Times New Roman"/>
          <w:sz w:val="24"/>
          <w:szCs w:val="24"/>
        </w:rPr>
      </w:pPr>
      <w:r w:rsidRPr="00673DCB">
        <w:rPr>
          <w:rFonts w:ascii="Times New Roman" w:hAnsi="Times New Roman" w:cs="Times New Roman"/>
          <w:sz w:val="24"/>
          <w:szCs w:val="24"/>
        </w:rPr>
        <w:t>Collaborate effectively with team members on virtual platforms</w:t>
      </w:r>
    </w:p>
    <w:p w14:paraId="60657BDD" w14:textId="77777777" w:rsidR="00FA585E" w:rsidRPr="00673DCB" w:rsidRDefault="00FA585E" w:rsidP="00FA585E">
      <w:pPr>
        <w:pStyle w:val="ListParagraph"/>
        <w:spacing w:after="0" w:line="276" w:lineRule="auto"/>
        <w:ind w:left="1080"/>
        <w:rPr>
          <w:rFonts w:ascii="Times New Roman" w:hAnsi="Times New Roman" w:cs="Times New Roman"/>
          <w:sz w:val="24"/>
          <w:szCs w:val="24"/>
        </w:rPr>
      </w:pPr>
    </w:p>
    <w:p w14:paraId="6B812C3D" w14:textId="77777777" w:rsidR="00F91EC1" w:rsidRPr="00673DCB" w:rsidRDefault="00F91EC1" w:rsidP="00F91EC1">
      <w:pPr>
        <w:spacing w:after="0" w:line="276" w:lineRule="auto"/>
        <w:rPr>
          <w:rFonts w:ascii="Times New Roman" w:hAnsi="Times New Roman" w:cs="Times New Roman"/>
          <w:b/>
          <w:i/>
          <w:sz w:val="24"/>
          <w:szCs w:val="24"/>
        </w:rPr>
      </w:pPr>
      <w:r w:rsidRPr="00673DCB">
        <w:rPr>
          <w:rFonts w:ascii="Times New Roman" w:hAnsi="Times New Roman" w:cs="Times New Roman"/>
          <w:b/>
          <w:i/>
          <w:sz w:val="24"/>
          <w:szCs w:val="24"/>
        </w:rPr>
        <w:t>Intercultural Communication</w:t>
      </w:r>
    </w:p>
    <w:p w14:paraId="558B107A" w14:textId="0C47053F" w:rsidR="00F91EC1" w:rsidRPr="00673DCB" w:rsidRDefault="00F66109" w:rsidP="00F91EC1">
      <w:pPr>
        <w:numPr>
          <w:ilvl w:val="0"/>
          <w:numId w:val="12"/>
        </w:numPr>
        <w:spacing w:after="0" w:line="276" w:lineRule="auto"/>
        <w:ind w:left="360"/>
        <w:contextualSpacing/>
        <w:rPr>
          <w:rFonts w:ascii="Times New Roman" w:hAnsi="Times New Roman" w:cs="Times New Roman"/>
          <w:sz w:val="24"/>
          <w:szCs w:val="24"/>
        </w:rPr>
      </w:pPr>
      <w:r w:rsidRPr="00673DCB">
        <w:rPr>
          <w:rFonts w:ascii="Times New Roman" w:hAnsi="Times New Roman" w:cs="Times New Roman"/>
          <w:sz w:val="24"/>
          <w:szCs w:val="24"/>
        </w:rPr>
        <w:t>Communicate effectively across cultures</w:t>
      </w:r>
    </w:p>
    <w:p w14:paraId="0B7E1BD1" w14:textId="77777777" w:rsidR="00F66109" w:rsidRPr="00673DCB" w:rsidRDefault="00F66109" w:rsidP="00F66109">
      <w:pPr>
        <w:pStyle w:val="ListParagraph"/>
        <w:numPr>
          <w:ilvl w:val="0"/>
          <w:numId w:val="70"/>
        </w:numPr>
        <w:spacing w:after="0" w:line="276" w:lineRule="auto"/>
        <w:ind w:left="1080"/>
        <w:rPr>
          <w:rFonts w:ascii="Times New Roman" w:hAnsi="Times New Roman" w:cs="Times New Roman"/>
          <w:sz w:val="24"/>
          <w:szCs w:val="24"/>
        </w:rPr>
      </w:pPr>
      <w:r w:rsidRPr="00673DCB">
        <w:rPr>
          <w:rFonts w:ascii="Times New Roman" w:hAnsi="Times New Roman" w:cs="Times New Roman"/>
          <w:sz w:val="24"/>
          <w:szCs w:val="24"/>
        </w:rPr>
        <w:t>Identify how cultural dimensions impact business communication</w:t>
      </w:r>
    </w:p>
    <w:p w14:paraId="706AFDF7" w14:textId="77777777" w:rsidR="00F66109" w:rsidRPr="00673DCB" w:rsidRDefault="00F66109" w:rsidP="00F66109">
      <w:pPr>
        <w:pStyle w:val="ListParagraph"/>
        <w:numPr>
          <w:ilvl w:val="0"/>
          <w:numId w:val="70"/>
        </w:numPr>
        <w:spacing w:after="0" w:line="276" w:lineRule="auto"/>
        <w:ind w:left="1080"/>
        <w:rPr>
          <w:rFonts w:ascii="Times New Roman" w:hAnsi="Times New Roman" w:cs="Times New Roman"/>
          <w:sz w:val="24"/>
          <w:szCs w:val="24"/>
        </w:rPr>
      </w:pPr>
      <w:r w:rsidRPr="00673DCB">
        <w:rPr>
          <w:rFonts w:ascii="Times New Roman" w:hAnsi="Times New Roman" w:cs="Times New Roman"/>
          <w:sz w:val="24"/>
          <w:szCs w:val="24"/>
        </w:rPr>
        <w:t>Navigate international business etiquette and customs</w:t>
      </w:r>
    </w:p>
    <w:p w14:paraId="08123EE9" w14:textId="08AD0379" w:rsidR="00C20668" w:rsidRPr="00673DCB" w:rsidRDefault="00F66109" w:rsidP="00F66109">
      <w:pPr>
        <w:pStyle w:val="ListParagraph"/>
        <w:numPr>
          <w:ilvl w:val="0"/>
          <w:numId w:val="70"/>
        </w:numPr>
        <w:spacing w:after="0" w:line="276" w:lineRule="auto"/>
        <w:ind w:left="1080"/>
        <w:rPr>
          <w:rFonts w:ascii="Times New Roman" w:hAnsi="Times New Roman" w:cs="Times New Roman"/>
          <w:sz w:val="24"/>
          <w:szCs w:val="24"/>
        </w:rPr>
      </w:pPr>
      <w:r w:rsidRPr="00673DCB">
        <w:rPr>
          <w:rFonts w:ascii="Times New Roman" w:hAnsi="Times New Roman" w:cs="Times New Roman"/>
          <w:sz w:val="24"/>
          <w:szCs w:val="24"/>
        </w:rPr>
        <w:t>Create messages for global audiences</w:t>
      </w:r>
    </w:p>
    <w:p w14:paraId="31043C3E" w14:textId="77777777" w:rsidR="00B65295" w:rsidRPr="00673DCB" w:rsidRDefault="00B65295">
      <w:pPr>
        <w:pStyle w:val="Heading1"/>
        <w:rPr>
          <w:rFonts w:ascii="Times New Roman" w:hAnsi="Times New Roman" w:cs="Times New Roman"/>
          <w:color w:val="00853E"/>
        </w:rPr>
      </w:pPr>
    </w:p>
    <w:p w14:paraId="4F9B36A7" w14:textId="77777777" w:rsidR="00B65295" w:rsidRPr="00673DCB" w:rsidRDefault="00B65295">
      <w:pPr>
        <w:rPr>
          <w:rFonts w:ascii="Times New Roman" w:eastAsiaTheme="majorEastAsia" w:hAnsi="Times New Roman" w:cs="Times New Roman"/>
          <w:b/>
          <w:bCs/>
          <w:color w:val="00853E"/>
          <w:sz w:val="24"/>
        </w:rPr>
      </w:pPr>
      <w:r w:rsidRPr="00673DCB">
        <w:rPr>
          <w:rFonts w:ascii="Times New Roman" w:hAnsi="Times New Roman" w:cs="Times New Roman"/>
          <w:color w:val="00853E"/>
        </w:rPr>
        <w:br w:type="page"/>
      </w:r>
    </w:p>
    <w:p w14:paraId="31085883" w14:textId="3AC9179A" w:rsidR="009C0CDC" w:rsidRPr="00673DCB" w:rsidRDefault="00287BF9">
      <w:pPr>
        <w:pStyle w:val="Heading1"/>
        <w:rPr>
          <w:rFonts w:ascii="Times New Roman" w:hAnsi="Times New Roman" w:cs="Times New Roman"/>
          <w:color w:val="00853E"/>
        </w:rPr>
      </w:pPr>
      <w:r w:rsidRPr="00673DCB">
        <w:rPr>
          <w:rFonts w:ascii="Times New Roman" w:hAnsi="Times New Roman" w:cs="Times New Roman"/>
          <w:color w:val="00853E"/>
        </w:rPr>
        <w:lastRenderedPageBreak/>
        <w:t>Course Materials</w:t>
      </w:r>
    </w:p>
    <w:p w14:paraId="727EA35E" w14:textId="77777777" w:rsidR="002D1A22" w:rsidRPr="00673DCB" w:rsidRDefault="00C20668" w:rsidP="00C20668">
      <w:pPr>
        <w:rPr>
          <w:rFonts w:ascii="Times New Roman" w:hAnsi="Times New Roman" w:cs="Times New Roman"/>
          <w:sz w:val="24"/>
          <w:szCs w:val="24"/>
        </w:rPr>
      </w:pPr>
      <w:r w:rsidRPr="00673DCB">
        <w:rPr>
          <w:rFonts w:ascii="Times New Roman" w:hAnsi="Times New Roman" w:cs="Times New Roman"/>
          <w:sz w:val="24"/>
          <w:szCs w:val="24"/>
        </w:rPr>
        <w:t xml:space="preserve">I will be providing you with several readings on Canvas. </w:t>
      </w:r>
    </w:p>
    <w:p w14:paraId="777BE2F5" w14:textId="76A76D65" w:rsidR="00C20668" w:rsidRPr="00673DCB" w:rsidRDefault="002D1A22" w:rsidP="00C20668">
      <w:pPr>
        <w:rPr>
          <w:rFonts w:ascii="Times New Roman" w:hAnsi="Times New Roman" w:cs="Times New Roman"/>
          <w:sz w:val="24"/>
          <w:szCs w:val="24"/>
        </w:rPr>
      </w:pPr>
      <w:r w:rsidRPr="00673DCB">
        <w:rPr>
          <w:rFonts w:ascii="Times New Roman" w:hAnsi="Times New Roman" w:cs="Times New Roman"/>
          <w:sz w:val="24"/>
          <w:szCs w:val="24"/>
        </w:rPr>
        <w:t>Any such readings will be listed in the course schedul</w:t>
      </w:r>
      <w:r w:rsidR="00C20668" w:rsidRPr="00673DCB">
        <w:rPr>
          <w:rFonts w:ascii="Times New Roman" w:hAnsi="Times New Roman" w:cs="Times New Roman"/>
          <w:sz w:val="24"/>
          <w:szCs w:val="24"/>
        </w:rPr>
        <w:t>e</w:t>
      </w:r>
      <w:r w:rsidRPr="00673DCB">
        <w:rPr>
          <w:rFonts w:ascii="Times New Roman" w:hAnsi="Times New Roman" w:cs="Times New Roman"/>
          <w:sz w:val="24"/>
          <w:szCs w:val="24"/>
        </w:rPr>
        <w:t xml:space="preserve"> </w:t>
      </w:r>
      <w:r w:rsidR="00FA585E" w:rsidRPr="00673DCB">
        <w:rPr>
          <w:rFonts w:ascii="Times New Roman" w:hAnsi="Times New Roman" w:cs="Times New Roman"/>
          <w:sz w:val="24"/>
          <w:szCs w:val="24"/>
        </w:rPr>
        <w:t xml:space="preserve">(in your Course Materials module) </w:t>
      </w:r>
      <w:r w:rsidRPr="00673DCB">
        <w:rPr>
          <w:rFonts w:ascii="Times New Roman" w:hAnsi="Times New Roman" w:cs="Times New Roman"/>
          <w:sz w:val="24"/>
          <w:szCs w:val="24"/>
        </w:rPr>
        <w:t>or by an announcement. Be</w:t>
      </w:r>
      <w:r w:rsidR="00C20668" w:rsidRPr="00673DCB">
        <w:rPr>
          <w:rFonts w:ascii="Times New Roman" w:hAnsi="Times New Roman" w:cs="Times New Roman"/>
          <w:sz w:val="24"/>
          <w:szCs w:val="24"/>
        </w:rPr>
        <w:t xml:space="preserve"> sure to check the </w:t>
      </w:r>
      <w:r w:rsidR="00FA585E" w:rsidRPr="00673DCB">
        <w:rPr>
          <w:rFonts w:ascii="Times New Roman" w:hAnsi="Times New Roman" w:cs="Times New Roman"/>
          <w:sz w:val="24"/>
          <w:szCs w:val="24"/>
        </w:rPr>
        <w:t xml:space="preserve">Course Materials </w:t>
      </w:r>
      <w:r w:rsidR="00C20668" w:rsidRPr="00673DCB">
        <w:rPr>
          <w:rFonts w:ascii="Times New Roman" w:hAnsi="Times New Roman" w:cs="Times New Roman"/>
          <w:sz w:val="24"/>
          <w:szCs w:val="24"/>
        </w:rPr>
        <w:t xml:space="preserve">module for those files. </w:t>
      </w:r>
    </w:p>
    <w:p w14:paraId="12FD3E3F" w14:textId="77777777" w:rsidR="00F66109" w:rsidRPr="00673DCB" w:rsidRDefault="00F66109" w:rsidP="00C20668">
      <w:pPr>
        <w:rPr>
          <w:rFonts w:ascii="Times New Roman" w:hAnsi="Times New Roman" w:cs="Times New Roman"/>
          <w:sz w:val="24"/>
          <w:szCs w:val="24"/>
        </w:rPr>
      </w:pPr>
    </w:p>
    <w:p w14:paraId="149F353B" w14:textId="78821A07" w:rsidR="00F66109" w:rsidRPr="00673DCB" w:rsidRDefault="00F66109" w:rsidP="00C20668">
      <w:pPr>
        <w:rPr>
          <w:rFonts w:ascii="Times New Roman" w:hAnsi="Times New Roman" w:cs="Times New Roman"/>
          <w:sz w:val="24"/>
          <w:szCs w:val="24"/>
        </w:rPr>
      </w:pPr>
      <w:r w:rsidRPr="00673DCB">
        <w:rPr>
          <w:rFonts w:ascii="Times New Roman" w:hAnsi="Times New Roman" w:cs="Times New Roman"/>
          <w:sz w:val="24"/>
          <w:szCs w:val="24"/>
        </w:rPr>
        <w:t>Free, open-source textbooks:</w:t>
      </w:r>
    </w:p>
    <w:p w14:paraId="7B83BCE0" w14:textId="77777777" w:rsidR="00FA585E" w:rsidRPr="00673DCB" w:rsidRDefault="00FA585E" w:rsidP="00FA585E">
      <w:pPr>
        <w:spacing w:after="0" w:line="276" w:lineRule="auto"/>
        <w:rPr>
          <w:rFonts w:ascii="Times New Roman" w:hAnsi="Times New Roman" w:cs="Times New Roman"/>
          <w:i/>
          <w:sz w:val="24"/>
          <w:szCs w:val="24"/>
        </w:rPr>
      </w:pPr>
      <w:r w:rsidRPr="00673DCB">
        <w:rPr>
          <w:rFonts w:ascii="Times New Roman" w:hAnsi="Times New Roman" w:cs="Times New Roman"/>
          <w:b/>
          <w:bCs/>
          <w:i/>
          <w:iCs/>
          <w:sz w:val="24"/>
          <w:szCs w:val="24"/>
        </w:rPr>
        <w:t>Business Communication for Success</w:t>
      </w:r>
    </w:p>
    <w:p w14:paraId="412978B2" w14:textId="13AFEEF2" w:rsidR="00FA585E" w:rsidRPr="00673DCB" w:rsidRDefault="00FA585E" w:rsidP="00F66109">
      <w:pPr>
        <w:spacing w:after="0" w:line="276" w:lineRule="auto"/>
        <w:rPr>
          <w:rFonts w:ascii="Times New Roman" w:hAnsi="Times New Roman" w:cs="Times New Roman"/>
          <w:iCs/>
          <w:sz w:val="24"/>
          <w:szCs w:val="24"/>
        </w:rPr>
      </w:pPr>
      <w:hyperlink r:id="rId10" w:history="1">
        <w:r w:rsidRPr="00673DCB">
          <w:rPr>
            <w:rStyle w:val="Hyperlink"/>
            <w:rFonts w:ascii="Times New Roman" w:hAnsi="Times New Roman" w:cs="Times New Roman"/>
            <w:iCs/>
            <w:sz w:val="24"/>
            <w:szCs w:val="24"/>
          </w:rPr>
          <w:t>https://pressbooks.gvsu.edu/businesscommunication/</w:t>
        </w:r>
      </w:hyperlink>
    </w:p>
    <w:p w14:paraId="05445933" w14:textId="01660063" w:rsidR="00FA585E" w:rsidRPr="00673DCB" w:rsidRDefault="00FA585E" w:rsidP="00F66109">
      <w:pPr>
        <w:spacing w:after="0" w:line="276" w:lineRule="auto"/>
        <w:rPr>
          <w:rFonts w:ascii="Times New Roman" w:hAnsi="Times New Roman" w:cs="Times New Roman"/>
          <w:iCs/>
          <w:sz w:val="24"/>
          <w:szCs w:val="24"/>
        </w:rPr>
      </w:pPr>
      <w:r w:rsidRPr="00673DCB">
        <w:rPr>
          <w:rFonts w:ascii="Times New Roman" w:hAnsi="Times New Roman" w:cs="Times New Roman"/>
          <w:iCs/>
          <w:sz w:val="24"/>
          <w:szCs w:val="24"/>
        </w:rPr>
        <w:t>Chapters 9, 14, 17, 20</w:t>
      </w:r>
    </w:p>
    <w:p w14:paraId="73956B6A" w14:textId="77777777" w:rsidR="00FA585E" w:rsidRPr="00673DCB" w:rsidRDefault="00FA585E" w:rsidP="00F66109">
      <w:pPr>
        <w:spacing w:after="0" w:line="276" w:lineRule="auto"/>
        <w:rPr>
          <w:rFonts w:ascii="Times New Roman" w:hAnsi="Times New Roman" w:cs="Times New Roman"/>
          <w:i/>
          <w:sz w:val="24"/>
          <w:szCs w:val="24"/>
        </w:rPr>
      </w:pPr>
    </w:p>
    <w:p w14:paraId="62A088B5" w14:textId="2A1E9DB8" w:rsidR="00F66109" w:rsidRPr="00673DCB" w:rsidRDefault="00F66109" w:rsidP="00F66109">
      <w:pPr>
        <w:spacing w:after="0" w:line="276" w:lineRule="auto"/>
        <w:rPr>
          <w:rFonts w:ascii="Times New Roman" w:hAnsi="Times New Roman" w:cs="Times New Roman"/>
          <w:i/>
          <w:sz w:val="24"/>
          <w:szCs w:val="24"/>
        </w:rPr>
      </w:pPr>
      <w:r w:rsidRPr="00673DCB">
        <w:rPr>
          <w:rFonts w:ascii="Times New Roman" w:hAnsi="Times New Roman" w:cs="Times New Roman"/>
          <w:i/>
          <w:sz w:val="24"/>
          <w:szCs w:val="24"/>
        </w:rPr>
        <w:t>Technical and Professional Communication</w:t>
      </w:r>
    </w:p>
    <w:p w14:paraId="706187AD" w14:textId="4FD0C995" w:rsidR="00F66109" w:rsidRPr="00673DCB" w:rsidRDefault="00F66109" w:rsidP="00F66109">
      <w:pPr>
        <w:spacing w:after="0" w:line="276" w:lineRule="auto"/>
        <w:rPr>
          <w:rFonts w:ascii="Times New Roman" w:hAnsi="Times New Roman" w:cs="Times New Roman"/>
          <w:iCs/>
          <w:sz w:val="24"/>
          <w:szCs w:val="24"/>
        </w:rPr>
      </w:pPr>
      <w:hyperlink r:id="rId11" w:history="1">
        <w:r w:rsidRPr="00673DCB">
          <w:rPr>
            <w:rStyle w:val="Hyperlink"/>
            <w:rFonts w:ascii="Times New Roman" w:hAnsi="Times New Roman" w:cs="Times New Roman"/>
            <w:iCs/>
            <w:sz w:val="24"/>
            <w:szCs w:val="24"/>
          </w:rPr>
          <w:t>https://open.library.okstate.edu/technicalandprofessionalwriting/</w:t>
        </w:r>
      </w:hyperlink>
    </w:p>
    <w:p w14:paraId="6CC6D223" w14:textId="3C4B86A7" w:rsidR="00F66109" w:rsidRPr="00673DCB" w:rsidRDefault="00F66109" w:rsidP="00F66109">
      <w:pPr>
        <w:rPr>
          <w:rFonts w:ascii="Times New Roman" w:hAnsi="Times New Roman" w:cs="Times New Roman"/>
          <w:sz w:val="24"/>
          <w:szCs w:val="24"/>
        </w:rPr>
      </w:pPr>
      <w:r w:rsidRPr="00673DCB">
        <w:rPr>
          <w:rFonts w:ascii="Times New Roman" w:hAnsi="Times New Roman" w:cs="Times New Roman"/>
          <w:sz w:val="24"/>
          <w:szCs w:val="24"/>
        </w:rPr>
        <w:t xml:space="preserve">Chapters </w:t>
      </w:r>
      <w:r w:rsidR="001A1E26" w:rsidRPr="00673DCB">
        <w:rPr>
          <w:rFonts w:ascii="Times New Roman" w:hAnsi="Times New Roman" w:cs="Times New Roman"/>
          <w:sz w:val="24"/>
          <w:szCs w:val="24"/>
        </w:rPr>
        <w:t xml:space="preserve">1, </w:t>
      </w:r>
      <w:r w:rsidR="00FA585E" w:rsidRPr="00673DCB">
        <w:rPr>
          <w:rFonts w:ascii="Times New Roman" w:hAnsi="Times New Roman" w:cs="Times New Roman"/>
          <w:sz w:val="24"/>
          <w:szCs w:val="24"/>
        </w:rPr>
        <w:t>2</w:t>
      </w:r>
      <w:r w:rsidRPr="00673DCB">
        <w:rPr>
          <w:rFonts w:ascii="Times New Roman" w:hAnsi="Times New Roman" w:cs="Times New Roman"/>
          <w:sz w:val="24"/>
          <w:szCs w:val="24"/>
        </w:rPr>
        <w:t xml:space="preserve">, </w:t>
      </w:r>
      <w:r w:rsidR="001A1E26" w:rsidRPr="00673DCB">
        <w:rPr>
          <w:rFonts w:ascii="Times New Roman" w:hAnsi="Times New Roman" w:cs="Times New Roman"/>
          <w:sz w:val="24"/>
          <w:szCs w:val="24"/>
        </w:rPr>
        <w:t xml:space="preserve">4, </w:t>
      </w:r>
      <w:r w:rsidRPr="00673DCB">
        <w:rPr>
          <w:rFonts w:ascii="Times New Roman" w:hAnsi="Times New Roman" w:cs="Times New Roman"/>
          <w:sz w:val="24"/>
          <w:szCs w:val="24"/>
        </w:rPr>
        <w:t>5, 6</w:t>
      </w:r>
      <w:r w:rsidR="00FA585E" w:rsidRPr="00673DCB">
        <w:rPr>
          <w:rFonts w:ascii="Times New Roman" w:hAnsi="Times New Roman" w:cs="Times New Roman"/>
          <w:sz w:val="24"/>
          <w:szCs w:val="24"/>
        </w:rPr>
        <w:t>,</w:t>
      </w:r>
      <w:r w:rsidRPr="00673DCB">
        <w:rPr>
          <w:rFonts w:ascii="Times New Roman" w:hAnsi="Times New Roman" w:cs="Times New Roman"/>
          <w:sz w:val="24"/>
          <w:szCs w:val="24"/>
        </w:rPr>
        <w:t xml:space="preserve"> 9</w:t>
      </w:r>
    </w:p>
    <w:p w14:paraId="289828CA" w14:textId="77777777" w:rsidR="00F66109" w:rsidRPr="00673DCB" w:rsidRDefault="00F66109" w:rsidP="00C20668">
      <w:pPr>
        <w:rPr>
          <w:rFonts w:ascii="Times New Roman" w:hAnsi="Times New Roman" w:cs="Times New Roman"/>
          <w:sz w:val="24"/>
          <w:szCs w:val="24"/>
        </w:rPr>
      </w:pPr>
    </w:p>
    <w:p w14:paraId="200BBF28" w14:textId="0DD24527" w:rsidR="00F66109" w:rsidRPr="00673DCB" w:rsidRDefault="00F66109" w:rsidP="00C20668">
      <w:pPr>
        <w:rPr>
          <w:rFonts w:ascii="Times New Roman" w:hAnsi="Times New Roman" w:cs="Times New Roman"/>
          <w:i/>
          <w:iCs/>
          <w:sz w:val="24"/>
          <w:szCs w:val="24"/>
        </w:rPr>
      </w:pPr>
      <w:r w:rsidRPr="00673DCB">
        <w:rPr>
          <w:rFonts w:ascii="Times New Roman" w:hAnsi="Times New Roman" w:cs="Times New Roman"/>
          <w:i/>
          <w:iCs/>
          <w:sz w:val="24"/>
          <w:szCs w:val="24"/>
        </w:rPr>
        <w:t>Effective Professional Communication</w:t>
      </w:r>
    </w:p>
    <w:p w14:paraId="31B0C9BC" w14:textId="0FDBCFA2" w:rsidR="00F66109" w:rsidRPr="00673DCB" w:rsidRDefault="00F66109" w:rsidP="00C20668">
      <w:pPr>
        <w:rPr>
          <w:rFonts w:ascii="Times New Roman" w:hAnsi="Times New Roman" w:cs="Times New Roman"/>
          <w:sz w:val="24"/>
          <w:szCs w:val="24"/>
        </w:rPr>
      </w:pPr>
      <w:hyperlink r:id="rId12" w:tooltip="https://openpress.usask.ca/rcm200/" w:history="1">
        <w:r w:rsidRPr="00673DCB">
          <w:rPr>
            <w:rStyle w:val="Hyperlink"/>
            <w:rFonts w:ascii="Times New Roman" w:hAnsi="Times New Roman" w:cs="Times New Roman"/>
            <w:sz w:val="24"/>
            <w:szCs w:val="24"/>
          </w:rPr>
          <w:t>https://openpress.usask.ca/rcm200/</w:t>
        </w:r>
      </w:hyperlink>
    </w:p>
    <w:p w14:paraId="743F46FB" w14:textId="751C1CE3" w:rsidR="00F66109" w:rsidRPr="00673DCB" w:rsidRDefault="001A1E26" w:rsidP="00C20668">
      <w:pPr>
        <w:rPr>
          <w:rFonts w:ascii="Times New Roman" w:hAnsi="Times New Roman" w:cs="Times New Roman"/>
          <w:sz w:val="24"/>
          <w:szCs w:val="24"/>
        </w:rPr>
      </w:pPr>
      <w:r w:rsidRPr="00673DCB">
        <w:rPr>
          <w:rFonts w:ascii="Times New Roman" w:hAnsi="Times New Roman" w:cs="Times New Roman"/>
          <w:sz w:val="24"/>
          <w:szCs w:val="24"/>
        </w:rPr>
        <w:t>Chapters 2, 5, 25, 26, 27, 28, 30, 31, 32, 33 and Appendices C, F, H</w:t>
      </w:r>
    </w:p>
    <w:p w14:paraId="4520C76D" w14:textId="77777777" w:rsidR="00C20668" w:rsidRPr="00673DCB" w:rsidRDefault="00C20668" w:rsidP="00C20668">
      <w:pPr>
        <w:pStyle w:val="Heading2"/>
        <w:rPr>
          <w:rFonts w:ascii="Times New Roman" w:hAnsi="Times New Roman" w:cs="Times New Roman"/>
          <w:color w:val="00853E"/>
        </w:rPr>
      </w:pPr>
      <w:r w:rsidRPr="00673DCB">
        <w:rPr>
          <w:rFonts w:ascii="Times New Roman" w:hAnsi="Times New Roman" w:cs="Times New Roman"/>
          <w:color w:val="00853E"/>
        </w:rPr>
        <w:t>Suggested Textbook</w:t>
      </w:r>
    </w:p>
    <w:p w14:paraId="438240FD" w14:textId="35028E34" w:rsidR="00044438" w:rsidRPr="00673DCB" w:rsidRDefault="00C20668" w:rsidP="00044438">
      <w:pPr>
        <w:spacing w:after="0" w:line="276" w:lineRule="auto"/>
        <w:rPr>
          <w:rFonts w:ascii="Times New Roman" w:hAnsi="Times New Roman" w:cs="Times New Roman"/>
          <w:sz w:val="24"/>
          <w:szCs w:val="24"/>
        </w:rPr>
      </w:pPr>
      <w:r w:rsidRPr="00673DCB">
        <w:rPr>
          <w:rFonts w:ascii="Times New Roman" w:hAnsi="Times New Roman" w:cs="Times New Roman"/>
          <w:i/>
          <w:iCs/>
          <w:sz w:val="24"/>
          <w:szCs w:val="24"/>
        </w:rPr>
        <w:t xml:space="preserve">Talk Like Ted: The 9 public speaking secrets of the world’s top minds </w:t>
      </w:r>
      <w:r w:rsidR="00C5317D" w:rsidRPr="00673DCB">
        <w:rPr>
          <w:rFonts w:ascii="Times New Roman" w:hAnsi="Times New Roman" w:cs="Times New Roman"/>
          <w:sz w:val="24"/>
          <w:szCs w:val="24"/>
        </w:rPr>
        <w:t>(</w:t>
      </w:r>
      <w:r w:rsidR="00EF4C35" w:rsidRPr="00673DCB">
        <w:rPr>
          <w:rFonts w:ascii="Times New Roman" w:hAnsi="Times New Roman" w:cs="Times New Roman"/>
          <w:sz w:val="24"/>
          <w:szCs w:val="24"/>
        </w:rPr>
        <w:t>2022</w:t>
      </w:r>
      <w:r w:rsidR="00C5317D" w:rsidRPr="00673DCB">
        <w:rPr>
          <w:rFonts w:ascii="Times New Roman" w:hAnsi="Times New Roman" w:cs="Times New Roman"/>
          <w:sz w:val="24"/>
          <w:szCs w:val="24"/>
        </w:rPr>
        <w:t>)</w:t>
      </w:r>
      <w:r w:rsidRPr="00673DCB">
        <w:rPr>
          <w:rFonts w:ascii="Times New Roman" w:hAnsi="Times New Roman" w:cs="Times New Roman"/>
          <w:sz w:val="24"/>
          <w:szCs w:val="24"/>
        </w:rPr>
        <w:t xml:space="preserve"> by Carmine Gallo (</w:t>
      </w:r>
      <w:hyperlink r:id="rId13" w:history="1">
        <w:r w:rsidRPr="00673DCB">
          <w:rPr>
            <w:rStyle w:val="Hyperlink"/>
            <w:rFonts w:ascii="Times New Roman" w:hAnsi="Times New Roman" w:cs="Times New Roman"/>
            <w:sz w:val="24"/>
            <w:szCs w:val="24"/>
          </w:rPr>
          <w:t>Amazon</w:t>
        </w:r>
      </w:hyperlink>
      <w:r w:rsidRPr="00673DCB">
        <w:rPr>
          <w:rFonts w:ascii="Times New Roman" w:hAnsi="Times New Roman" w:cs="Times New Roman"/>
          <w:sz w:val="24"/>
          <w:szCs w:val="24"/>
        </w:rPr>
        <w:t>)</w:t>
      </w:r>
    </w:p>
    <w:p w14:paraId="47EE0D92" w14:textId="1D6A9BBB" w:rsidR="00C5317D" w:rsidRPr="00673DCB" w:rsidRDefault="00C5317D" w:rsidP="00044438">
      <w:pPr>
        <w:spacing w:after="0" w:line="276" w:lineRule="auto"/>
        <w:rPr>
          <w:rFonts w:ascii="Times New Roman" w:hAnsi="Times New Roman" w:cs="Times New Roman"/>
          <w:sz w:val="24"/>
          <w:szCs w:val="24"/>
        </w:rPr>
      </w:pPr>
      <w:r w:rsidRPr="00673DCB">
        <w:rPr>
          <w:rFonts w:ascii="Times New Roman" w:hAnsi="Times New Roman" w:cs="Times New Roman"/>
          <w:i/>
          <w:iCs/>
          <w:sz w:val="24"/>
          <w:szCs w:val="24"/>
        </w:rPr>
        <w:t>Smart Brevity</w:t>
      </w:r>
      <w:r w:rsidRPr="00673DCB">
        <w:rPr>
          <w:rFonts w:ascii="Times New Roman" w:hAnsi="Times New Roman" w:cs="Times New Roman"/>
          <w:sz w:val="24"/>
          <w:szCs w:val="24"/>
        </w:rPr>
        <w:t xml:space="preserve">: The Power of Saying More with Less (2022) by J. </w:t>
      </w:r>
      <w:proofErr w:type="spellStart"/>
      <w:r w:rsidRPr="00673DCB">
        <w:rPr>
          <w:rFonts w:ascii="Times New Roman" w:hAnsi="Times New Roman" w:cs="Times New Roman"/>
          <w:sz w:val="24"/>
          <w:szCs w:val="24"/>
        </w:rPr>
        <w:t>Vandehei</w:t>
      </w:r>
      <w:proofErr w:type="spellEnd"/>
      <w:r w:rsidRPr="00673DCB">
        <w:rPr>
          <w:rFonts w:ascii="Times New Roman" w:hAnsi="Times New Roman" w:cs="Times New Roman"/>
          <w:sz w:val="24"/>
          <w:szCs w:val="24"/>
        </w:rPr>
        <w:t>, M. Allen, &amp; R. Schwartz (</w:t>
      </w:r>
      <w:hyperlink r:id="rId14" w:history="1">
        <w:r w:rsidRPr="00673DCB">
          <w:rPr>
            <w:rStyle w:val="Hyperlink"/>
            <w:rFonts w:ascii="Times New Roman" w:hAnsi="Times New Roman" w:cs="Times New Roman"/>
            <w:sz w:val="24"/>
            <w:szCs w:val="24"/>
          </w:rPr>
          <w:t>Amazon</w:t>
        </w:r>
      </w:hyperlink>
      <w:r w:rsidRPr="00673DCB">
        <w:rPr>
          <w:rFonts w:ascii="Times New Roman" w:hAnsi="Times New Roman" w:cs="Times New Roman"/>
          <w:sz w:val="24"/>
          <w:szCs w:val="24"/>
        </w:rPr>
        <w:t>)</w:t>
      </w:r>
    </w:p>
    <w:p w14:paraId="6F19798B" w14:textId="77777777" w:rsidR="00044438" w:rsidRPr="00673DCB" w:rsidRDefault="00044438" w:rsidP="00044438">
      <w:pPr>
        <w:spacing w:after="0" w:line="276" w:lineRule="auto"/>
        <w:rPr>
          <w:rFonts w:ascii="Times New Roman" w:hAnsi="Times New Roman" w:cs="Times New Roman"/>
          <w:sz w:val="24"/>
          <w:szCs w:val="24"/>
        </w:rPr>
      </w:pPr>
    </w:p>
    <w:p w14:paraId="0C5BCEFF" w14:textId="7703FD4D" w:rsidR="00456EBC" w:rsidRPr="00673DCB" w:rsidRDefault="00456EBC" w:rsidP="00044438">
      <w:pPr>
        <w:spacing w:after="0" w:line="276" w:lineRule="auto"/>
        <w:rPr>
          <w:rFonts w:ascii="Times New Roman" w:hAnsi="Times New Roman" w:cs="Times New Roman"/>
          <w:b/>
          <w:bCs/>
          <w:sz w:val="24"/>
          <w:szCs w:val="24"/>
        </w:rPr>
      </w:pPr>
      <w:r w:rsidRPr="00673DCB">
        <w:rPr>
          <w:rFonts w:ascii="Times New Roman" w:hAnsi="Times New Roman" w:cs="Times New Roman"/>
          <w:b/>
          <w:bCs/>
          <w:color w:val="00853E"/>
        </w:rPr>
        <w:t>Additional Information and Resources</w:t>
      </w:r>
    </w:p>
    <w:p w14:paraId="3920BED7" w14:textId="1160FD5B" w:rsidR="00456EBC" w:rsidRPr="00673DCB" w:rsidRDefault="00456EBC" w:rsidP="00456EBC">
      <w:pPr>
        <w:spacing w:after="0"/>
        <w:rPr>
          <w:rStyle w:val="Hyperlink"/>
          <w:rFonts w:ascii="Times New Roman" w:eastAsiaTheme="majorEastAsia" w:hAnsi="Times New Roman" w:cs="Times New Roman"/>
          <w:sz w:val="24"/>
          <w:szCs w:val="24"/>
        </w:rPr>
      </w:pPr>
      <w:hyperlink r:id="rId15" w:history="1">
        <w:r w:rsidRPr="00673DCB">
          <w:rPr>
            <w:rStyle w:val="Hyperlink"/>
            <w:rFonts w:ascii="Times New Roman" w:eastAsiaTheme="majorEastAsia" w:hAnsi="Times New Roman" w:cs="Times New Roman"/>
            <w:sz w:val="24"/>
            <w:szCs w:val="24"/>
          </w:rPr>
          <w:t>https://emilypost.com/advice/downloadable-business-etiquette-resources</w:t>
        </w:r>
      </w:hyperlink>
    </w:p>
    <w:p w14:paraId="0A6D041F" w14:textId="77777777" w:rsidR="00EF4C35" w:rsidRPr="00673DCB" w:rsidRDefault="00EF4C35" w:rsidP="00456EBC">
      <w:pPr>
        <w:spacing w:after="0"/>
        <w:rPr>
          <w:rFonts w:ascii="Times New Roman" w:eastAsiaTheme="majorEastAsia" w:hAnsi="Times New Roman" w:cs="Times New Roman"/>
          <w:b/>
          <w:bCs/>
          <w:color w:val="auto"/>
          <w:sz w:val="24"/>
          <w:szCs w:val="24"/>
        </w:rPr>
      </w:pPr>
    </w:p>
    <w:p w14:paraId="1C7CADC8" w14:textId="768F0DB1" w:rsidR="00B65295" w:rsidRPr="00673DCB" w:rsidRDefault="00EF4C35" w:rsidP="00C20668">
      <w:pPr>
        <w:spacing w:after="0" w:line="276" w:lineRule="auto"/>
        <w:rPr>
          <w:rFonts w:ascii="Times New Roman" w:hAnsi="Times New Roman" w:cs="Times New Roman"/>
          <w:sz w:val="24"/>
          <w:szCs w:val="24"/>
        </w:rPr>
      </w:pPr>
      <w:r w:rsidRPr="00673DCB">
        <w:rPr>
          <w:rFonts w:ascii="Times New Roman" w:hAnsi="Times New Roman" w:cs="Times New Roman"/>
          <w:sz w:val="24"/>
          <w:szCs w:val="24"/>
        </w:rPr>
        <w:t>Additional readings will be posted in Canvas under the modules.</w:t>
      </w:r>
    </w:p>
    <w:p w14:paraId="1AACBFA6" w14:textId="77777777" w:rsidR="00EF4C35" w:rsidRPr="00673DCB" w:rsidRDefault="00EF4C35" w:rsidP="00C20668">
      <w:pPr>
        <w:spacing w:after="0" w:line="276" w:lineRule="auto"/>
        <w:rPr>
          <w:rFonts w:ascii="Times New Roman" w:hAnsi="Times New Roman" w:cs="Times New Roman"/>
          <w:sz w:val="24"/>
          <w:szCs w:val="24"/>
        </w:rPr>
      </w:pPr>
    </w:p>
    <w:p w14:paraId="5E738278" w14:textId="77777777" w:rsidR="00EF4C35" w:rsidRPr="00673DCB" w:rsidRDefault="00EF4C35" w:rsidP="00C20668">
      <w:pPr>
        <w:spacing w:after="0" w:line="276" w:lineRule="auto"/>
        <w:rPr>
          <w:rFonts w:ascii="Times New Roman" w:hAnsi="Times New Roman" w:cs="Times New Roman"/>
          <w:sz w:val="24"/>
          <w:szCs w:val="24"/>
        </w:rPr>
      </w:pPr>
    </w:p>
    <w:p w14:paraId="043E819A" w14:textId="35D6D242" w:rsidR="00B65295" w:rsidRPr="00673DCB" w:rsidRDefault="001A6D55" w:rsidP="00B65295">
      <w:pPr>
        <w:spacing w:after="0" w:line="276" w:lineRule="auto"/>
        <w:rPr>
          <w:rFonts w:ascii="Times New Roman" w:hAnsi="Times New Roman" w:cs="Times New Roman"/>
          <w:b/>
          <w:bCs/>
          <w:color w:val="00853E"/>
          <w:sz w:val="24"/>
          <w:szCs w:val="24"/>
          <w:lang w:bidi="en-US"/>
        </w:rPr>
      </w:pPr>
      <w:r w:rsidRPr="00673DCB">
        <w:rPr>
          <w:rFonts w:ascii="Times New Roman" w:hAnsi="Times New Roman" w:cs="Times New Roman"/>
          <w:b/>
          <w:bCs/>
          <w:color w:val="00853E"/>
          <w:sz w:val="24"/>
          <w:szCs w:val="24"/>
          <w:lang w:bidi="en-US"/>
        </w:rPr>
        <w:t>What’s this course about….</w:t>
      </w:r>
    </w:p>
    <w:p w14:paraId="5CF2C876" w14:textId="09DE11F3" w:rsidR="001A6D55" w:rsidRPr="00673DCB" w:rsidRDefault="007A0B53" w:rsidP="00B65295">
      <w:pPr>
        <w:spacing w:after="0" w:line="276" w:lineRule="auto"/>
        <w:rPr>
          <w:rFonts w:ascii="Times New Roman" w:hAnsi="Times New Roman" w:cs="Times New Roman"/>
          <w:b/>
          <w:bCs/>
          <w:color w:val="00853E"/>
          <w:sz w:val="24"/>
          <w:szCs w:val="24"/>
          <w:lang w:bidi="en-US"/>
        </w:rPr>
      </w:pPr>
      <w:r w:rsidRPr="00673DCB">
        <w:rPr>
          <w:rFonts w:ascii="Times New Roman" w:hAnsi="Times New Roman" w:cs="Times New Roman"/>
          <w:b/>
          <w:bCs/>
          <w:color w:val="00853E"/>
          <w:sz w:val="24"/>
          <w:szCs w:val="24"/>
          <w:lang w:bidi="en-US"/>
        </w:rPr>
        <w:t>MGMT</w:t>
      </w:r>
      <w:r w:rsidR="001A6D55" w:rsidRPr="00673DCB">
        <w:rPr>
          <w:rFonts w:ascii="Times New Roman" w:hAnsi="Times New Roman" w:cs="Times New Roman"/>
          <w:b/>
          <w:bCs/>
          <w:color w:val="00853E"/>
          <w:sz w:val="24"/>
          <w:szCs w:val="24"/>
          <w:lang w:bidi="en-US"/>
        </w:rPr>
        <w:t xml:space="preserve"> 3660 – Summer 20</w:t>
      </w:r>
      <w:r w:rsidRPr="00673DCB">
        <w:rPr>
          <w:rFonts w:ascii="Times New Roman" w:hAnsi="Times New Roman" w:cs="Times New Roman"/>
          <w:b/>
          <w:bCs/>
          <w:color w:val="00853E"/>
          <w:sz w:val="24"/>
          <w:szCs w:val="24"/>
          <w:lang w:bidi="en-US"/>
        </w:rPr>
        <w:t>26</w:t>
      </w:r>
    </w:p>
    <w:p w14:paraId="5AD093E9" w14:textId="7CBDE097" w:rsidR="001A6D55" w:rsidRPr="00673DCB" w:rsidRDefault="001A6D55" w:rsidP="001A6D55">
      <w:pPr>
        <w:spacing w:after="0" w:line="276" w:lineRule="auto"/>
        <w:rPr>
          <w:rFonts w:ascii="Times New Roman" w:hAnsi="Times New Roman" w:cs="Times New Roman"/>
          <w:b/>
          <w:bCs/>
          <w:sz w:val="24"/>
          <w:szCs w:val="24"/>
          <w:lang w:bidi="en-US"/>
        </w:rPr>
      </w:pPr>
      <w:r w:rsidRPr="00673DCB">
        <w:rPr>
          <w:rFonts w:ascii="Times New Roman" w:hAnsi="Times New Roman" w:cs="Times New Roman"/>
          <w:b/>
          <w:bCs/>
          <w:sz w:val="24"/>
          <w:szCs w:val="24"/>
          <w:lang w:bidi="en-US"/>
        </w:rPr>
        <w:t>Success in an Online Cours</w:t>
      </w:r>
      <w:r w:rsidR="00497B3E" w:rsidRPr="00673DCB">
        <w:rPr>
          <w:rFonts w:ascii="Times New Roman" w:hAnsi="Times New Roman" w:cs="Times New Roman"/>
          <w:b/>
          <w:bCs/>
          <w:sz w:val="24"/>
          <w:szCs w:val="24"/>
          <w:lang w:bidi="en-US"/>
        </w:rPr>
        <w:t>e</w:t>
      </w:r>
    </w:p>
    <w:p w14:paraId="681E35CB" w14:textId="480600D9" w:rsidR="00EF4C35" w:rsidRPr="00673DCB" w:rsidRDefault="001A6D55" w:rsidP="001A6D55">
      <w:pPr>
        <w:spacing w:after="0"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While the online classroom shares many similarities with the face-to-face classroom, success in online education requires specific skills and expectations that any dedicated student can learn. Check How to Succeed as an Online Student for tips and resources for successful online learning.</w:t>
      </w:r>
    </w:p>
    <w:p w14:paraId="3872DFB9" w14:textId="77777777" w:rsidR="001A6D55" w:rsidRPr="00673DCB" w:rsidRDefault="001A6D55" w:rsidP="001A6D55">
      <w:pPr>
        <w:spacing w:after="0" w:line="276" w:lineRule="auto"/>
        <w:rPr>
          <w:rFonts w:ascii="Times New Roman" w:hAnsi="Times New Roman" w:cs="Times New Roman"/>
          <w:sz w:val="24"/>
          <w:szCs w:val="24"/>
          <w:lang w:bidi="en-US"/>
        </w:rPr>
      </w:pPr>
    </w:p>
    <w:p w14:paraId="4DB61FCA" w14:textId="73EDF0F9" w:rsidR="001A6D55" w:rsidRPr="00673DCB" w:rsidRDefault="001A6D55" w:rsidP="001A6D55">
      <w:pPr>
        <w:spacing w:after="0" w:line="276" w:lineRule="auto"/>
        <w:rPr>
          <w:rFonts w:ascii="Times New Roman" w:hAnsi="Times New Roman" w:cs="Times New Roman"/>
          <w:b/>
          <w:bCs/>
          <w:sz w:val="24"/>
          <w:szCs w:val="24"/>
          <w:lang w:bidi="en-US"/>
        </w:rPr>
      </w:pPr>
      <w:r w:rsidRPr="00673DCB">
        <w:rPr>
          <w:rFonts w:ascii="Times New Roman" w:hAnsi="Times New Roman" w:cs="Times New Roman"/>
          <w:b/>
          <w:bCs/>
          <w:color w:val="00853E"/>
          <w:sz w:val="24"/>
          <w:szCs w:val="24"/>
          <w:lang w:bidi="en-US"/>
        </w:rPr>
        <w:t>Keys to Success</w:t>
      </w:r>
    </w:p>
    <w:p w14:paraId="5EEE6092" w14:textId="77777777" w:rsidR="001A6D55" w:rsidRPr="00673DCB" w:rsidRDefault="001A6D55" w:rsidP="001A6D55">
      <w:pPr>
        <w:spacing w:after="0" w:line="276" w:lineRule="auto"/>
        <w:rPr>
          <w:rFonts w:ascii="Times New Roman" w:hAnsi="Times New Roman" w:cs="Times New Roman"/>
          <w:b/>
          <w:bCs/>
          <w:sz w:val="24"/>
          <w:szCs w:val="24"/>
          <w:lang w:bidi="en-US"/>
        </w:rPr>
      </w:pPr>
      <w:r w:rsidRPr="00673DCB">
        <w:rPr>
          <w:rFonts w:ascii="Times New Roman" w:hAnsi="Times New Roman" w:cs="Times New Roman"/>
          <w:b/>
          <w:bCs/>
          <w:sz w:val="24"/>
          <w:szCs w:val="24"/>
          <w:lang w:bidi="en-US"/>
        </w:rPr>
        <w:t>Stay on Schedule</w:t>
      </w:r>
    </w:p>
    <w:p w14:paraId="7DC8777F" w14:textId="16B3DE40" w:rsidR="000E71D4" w:rsidRPr="00673DCB" w:rsidRDefault="000E71D4" w:rsidP="001A6D55">
      <w:pPr>
        <w:numPr>
          <w:ilvl w:val="0"/>
          <w:numId w:val="71"/>
        </w:numPr>
        <w:spacing w:after="0"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Be sure you know due dates and test dates</w:t>
      </w:r>
    </w:p>
    <w:p w14:paraId="01998F9D" w14:textId="7EA0AFCC" w:rsidR="005C0F82" w:rsidRPr="00673DCB" w:rsidRDefault="005C0F82" w:rsidP="001A6D55">
      <w:pPr>
        <w:numPr>
          <w:ilvl w:val="0"/>
          <w:numId w:val="71"/>
        </w:numPr>
        <w:spacing w:after="0"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 xml:space="preserve">Turn in work on time (preferably before it </w:t>
      </w:r>
      <w:r w:rsidR="007A0B53" w:rsidRPr="00673DCB">
        <w:rPr>
          <w:rFonts w:ascii="Times New Roman" w:hAnsi="Times New Roman" w:cs="Times New Roman"/>
          <w:sz w:val="24"/>
          <w:szCs w:val="24"/>
          <w:lang w:bidi="en-US"/>
        </w:rPr>
        <w:t>is due</w:t>
      </w:r>
      <w:r w:rsidRPr="00673DCB">
        <w:rPr>
          <w:rFonts w:ascii="Times New Roman" w:hAnsi="Times New Roman" w:cs="Times New Roman"/>
          <w:sz w:val="24"/>
          <w:szCs w:val="24"/>
          <w:lang w:bidi="en-US"/>
        </w:rPr>
        <w:t xml:space="preserve"> in case there are any problems)</w:t>
      </w:r>
    </w:p>
    <w:p w14:paraId="79FBB939" w14:textId="3103E72D" w:rsidR="001A6D55" w:rsidRPr="00673DCB" w:rsidRDefault="001A6D55" w:rsidP="001A6D55">
      <w:pPr>
        <w:numPr>
          <w:ilvl w:val="0"/>
          <w:numId w:val="71"/>
        </w:numPr>
        <w:spacing w:after="0"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Check Canvas regularly for announcements and updates</w:t>
      </w:r>
    </w:p>
    <w:p w14:paraId="45FDCA54" w14:textId="66F28F34" w:rsidR="001A6D55" w:rsidRPr="00673DCB" w:rsidRDefault="005C0F82" w:rsidP="001A6D55">
      <w:pPr>
        <w:numPr>
          <w:ilvl w:val="0"/>
          <w:numId w:val="71"/>
        </w:numPr>
        <w:spacing w:after="0"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Be aware that e</w:t>
      </w:r>
      <w:r w:rsidR="001A6D55" w:rsidRPr="00673DCB">
        <w:rPr>
          <w:rFonts w:ascii="Times New Roman" w:hAnsi="Times New Roman" w:cs="Times New Roman"/>
          <w:sz w:val="24"/>
          <w:szCs w:val="24"/>
          <w:lang w:bidi="en-US"/>
        </w:rPr>
        <w:t>ach module requires about 8-10 hours of work per week</w:t>
      </w:r>
    </w:p>
    <w:p w14:paraId="3447CBFD" w14:textId="77777777" w:rsidR="001A6D55" w:rsidRPr="00673DCB" w:rsidRDefault="001A6D55" w:rsidP="001A6D55">
      <w:pPr>
        <w:spacing w:after="0" w:line="276" w:lineRule="auto"/>
        <w:rPr>
          <w:rFonts w:ascii="Times New Roman" w:hAnsi="Times New Roman" w:cs="Times New Roman"/>
          <w:b/>
          <w:bCs/>
          <w:sz w:val="24"/>
          <w:szCs w:val="24"/>
          <w:lang w:bidi="en-US"/>
        </w:rPr>
      </w:pPr>
      <w:r w:rsidRPr="00673DCB">
        <w:rPr>
          <w:rFonts w:ascii="Times New Roman" w:hAnsi="Times New Roman" w:cs="Times New Roman"/>
          <w:b/>
          <w:bCs/>
          <w:sz w:val="24"/>
          <w:szCs w:val="24"/>
          <w:lang w:bidi="en-US"/>
        </w:rPr>
        <w:t>Get Help Early</w:t>
      </w:r>
    </w:p>
    <w:p w14:paraId="416969B9" w14:textId="77777777" w:rsidR="001A6D55" w:rsidRPr="00673DCB" w:rsidRDefault="001A6D55" w:rsidP="001A6D55">
      <w:pPr>
        <w:numPr>
          <w:ilvl w:val="0"/>
          <w:numId w:val="72"/>
        </w:numPr>
        <w:spacing w:after="0"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Attend office hours via Zoom</w:t>
      </w:r>
    </w:p>
    <w:p w14:paraId="0409BC9F" w14:textId="77777777" w:rsidR="001A6D55" w:rsidRPr="00673DCB" w:rsidRDefault="001A6D55" w:rsidP="001A6D55">
      <w:pPr>
        <w:numPr>
          <w:ilvl w:val="0"/>
          <w:numId w:val="72"/>
        </w:numPr>
        <w:spacing w:after="0"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Email me with questions (I respond within 24 hours on weekdays)</w:t>
      </w:r>
    </w:p>
    <w:p w14:paraId="0495CE25" w14:textId="77777777" w:rsidR="001A6D55" w:rsidRPr="00673DCB" w:rsidRDefault="001A6D55" w:rsidP="001A6D55">
      <w:pPr>
        <w:numPr>
          <w:ilvl w:val="0"/>
          <w:numId w:val="72"/>
        </w:numPr>
        <w:spacing w:after="0"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Use UNT support services</w:t>
      </w:r>
    </w:p>
    <w:p w14:paraId="021225A1" w14:textId="77777777" w:rsidR="001A6D55" w:rsidRPr="00673DCB" w:rsidRDefault="001A6D55" w:rsidP="001A6D55">
      <w:pPr>
        <w:spacing w:after="0" w:line="276" w:lineRule="auto"/>
        <w:rPr>
          <w:rFonts w:ascii="Times New Roman" w:hAnsi="Times New Roman" w:cs="Times New Roman"/>
          <w:b/>
          <w:bCs/>
          <w:sz w:val="24"/>
          <w:szCs w:val="24"/>
          <w:lang w:bidi="en-US"/>
        </w:rPr>
      </w:pPr>
      <w:r w:rsidRPr="00673DCB">
        <w:rPr>
          <w:rFonts w:ascii="Times New Roman" w:hAnsi="Times New Roman" w:cs="Times New Roman"/>
          <w:b/>
          <w:bCs/>
          <w:sz w:val="24"/>
          <w:szCs w:val="24"/>
          <w:lang w:bidi="en-US"/>
        </w:rPr>
        <w:lastRenderedPageBreak/>
        <w:t>Engage Actively</w:t>
      </w:r>
    </w:p>
    <w:p w14:paraId="1B676E36" w14:textId="4B1C6B6F" w:rsidR="005C0F82" w:rsidRPr="00673DCB" w:rsidRDefault="005C0F82" w:rsidP="005C0F82">
      <w:pPr>
        <w:numPr>
          <w:ilvl w:val="0"/>
          <w:numId w:val="73"/>
        </w:numPr>
        <w:spacing w:after="0"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Seek feedback and apply feedback to improve your work</w:t>
      </w:r>
    </w:p>
    <w:p w14:paraId="0D3A5035" w14:textId="026C9A48" w:rsidR="001A6D55" w:rsidRPr="00673DCB" w:rsidRDefault="001A6D55" w:rsidP="001A6D55">
      <w:pPr>
        <w:numPr>
          <w:ilvl w:val="0"/>
          <w:numId w:val="73"/>
        </w:numPr>
        <w:spacing w:after="0"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Participate meaningfully in discussions</w:t>
      </w:r>
    </w:p>
    <w:p w14:paraId="1123B602" w14:textId="77777777" w:rsidR="001A6D55" w:rsidRPr="00673DCB" w:rsidRDefault="001A6D55" w:rsidP="001A6D55">
      <w:pPr>
        <w:numPr>
          <w:ilvl w:val="0"/>
          <w:numId w:val="73"/>
        </w:numPr>
        <w:spacing w:after="0"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Complete all practice exercises</w:t>
      </w:r>
    </w:p>
    <w:p w14:paraId="7BEFA729" w14:textId="46A5C418" w:rsidR="001A6D55" w:rsidRPr="00673DCB" w:rsidRDefault="001A6D55" w:rsidP="001A6D55">
      <w:pPr>
        <w:numPr>
          <w:ilvl w:val="0"/>
          <w:numId w:val="73"/>
        </w:numPr>
        <w:spacing w:after="0"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 xml:space="preserve">Check grades weekly and inquire within </w:t>
      </w:r>
      <w:r w:rsidR="005C0F82" w:rsidRPr="00673DCB">
        <w:rPr>
          <w:rFonts w:ascii="Times New Roman" w:hAnsi="Times New Roman" w:cs="Times New Roman"/>
          <w:sz w:val="24"/>
          <w:szCs w:val="24"/>
          <w:lang w:bidi="en-US"/>
        </w:rPr>
        <w:t>4</w:t>
      </w:r>
      <w:r w:rsidRPr="00673DCB">
        <w:rPr>
          <w:rFonts w:ascii="Times New Roman" w:hAnsi="Times New Roman" w:cs="Times New Roman"/>
          <w:sz w:val="24"/>
          <w:szCs w:val="24"/>
          <w:lang w:bidi="en-US"/>
        </w:rPr>
        <w:t xml:space="preserve"> days if you have questions</w:t>
      </w:r>
    </w:p>
    <w:p w14:paraId="33ECB9E2" w14:textId="77777777" w:rsidR="001A6D55" w:rsidRPr="00673DCB" w:rsidRDefault="001A6D55" w:rsidP="001A6D55">
      <w:pPr>
        <w:spacing w:after="0" w:line="276" w:lineRule="auto"/>
        <w:rPr>
          <w:rFonts w:ascii="Times New Roman" w:hAnsi="Times New Roman" w:cs="Times New Roman"/>
          <w:b/>
          <w:bCs/>
          <w:sz w:val="24"/>
          <w:szCs w:val="24"/>
          <w:lang w:bidi="en-US"/>
        </w:rPr>
      </w:pPr>
      <w:r w:rsidRPr="00673DCB">
        <w:rPr>
          <w:rFonts w:ascii="Times New Roman" w:hAnsi="Times New Roman" w:cs="Times New Roman"/>
          <w:b/>
          <w:bCs/>
          <w:sz w:val="24"/>
          <w:szCs w:val="24"/>
          <w:lang w:bidi="en-US"/>
        </w:rPr>
        <w:t>Technical Support</w:t>
      </w:r>
    </w:p>
    <w:p w14:paraId="1BA3D737" w14:textId="77777777" w:rsidR="001A6D55" w:rsidRPr="00673DCB" w:rsidRDefault="001A6D55" w:rsidP="001A6D55">
      <w:pPr>
        <w:numPr>
          <w:ilvl w:val="0"/>
          <w:numId w:val="74"/>
        </w:numPr>
        <w:spacing w:after="0" w:line="276" w:lineRule="auto"/>
        <w:rPr>
          <w:rFonts w:ascii="Times New Roman" w:hAnsi="Times New Roman" w:cs="Times New Roman"/>
          <w:sz w:val="24"/>
          <w:szCs w:val="24"/>
          <w:lang w:bidi="en-US"/>
        </w:rPr>
      </w:pPr>
      <w:r w:rsidRPr="00673DCB">
        <w:rPr>
          <w:rFonts w:ascii="Times New Roman" w:hAnsi="Times New Roman" w:cs="Times New Roman"/>
          <w:b/>
          <w:bCs/>
          <w:sz w:val="24"/>
          <w:szCs w:val="24"/>
          <w:lang w:bidi="en-US"/>
        </w:rPr>
        <w:t>UIT Help Desk:</w:t>
      </w:r>
      <w:r w:rsidRPr="00673DCB">
        <w:rPr>
          <w:rFonts w:ascii="Times New Roman" w:hAnsi="Times New Roman" w:cs="Times New Roman"/>
          <w:sz w:val="24"/>
          <w:szCs w:val="24"/>
          <w:lang w:bidi="en-US"/>
        </w:rPr>
        <w:t xml:space="preserve"> </w:t>
      </w:r>
      <w:hyperlink r:id="rId16" w:history="1">
        <w:r w:rsidRPr="00673DCB">
          <w:rPr>
            <w:rStyle w:val="Hyperlink"/>
            <w:rFonts w:ascii="Times New Roman" w:hAnsi="Times New Roman" w:cs="Times New Roman"/>
            <w:sz w:val="24"/>
            <w:szCs w:val="24"/>
            <w:lang w:bidi="en-US"/>
          </w:rPr>
          <w:t>http://www.unt.edu/helpdesk/index.htm</w:t>
        </w:r>
      </w:hyperlink>
    </w:p>
    <w:p w14:paraId="778410B9" w14:textId="77777777" w:rsidR="001A6D55" w:rsidRPr="00673DCB" w:rsidRDefault="001A6D55" w:rsidP="001A6D55">
      <w:pPr>
        <w:numPr>
          <w:ilvl w:val="0"/>
          <w:numId w:val="74"/>
        </w:numPr>
        <w:spacing w:after="0" w:line="276" w:lineRule="auto"/>
        <w:rPr>
          <w:rFonts w:ascii="Times New Roman" w:hAnsi="Times New Roman" w:cs="Times New Roman"/>
          <w:sz w:val="24"/>
          <w:szCs w:val="24"/>
          <w:lang w:bidi="en-US"/>
        </w:rPr>
      </w:pPr>
      <w:r w:rsidRPr="00673DCB">
        <w:rPr>
          <w:rFonts w:ascii="Times New Roman" w:hAnsi="Times New Roman" w:cs="Times New Roman"/>
          <w:b/>
          <w:bCs/>
          <w:sz w:val="24"/>
          <w:szCs w:val="24"/>
          <w:lang w:bidi="en-US"/>
        </w:rPr>
        <w:t>Email:</w:t>
      </w:r>
      <w:r w:rsidRPr="00673DCB">
        <w:rPr>
          <w:rFonts w:ascii="Times New Roman" w:hAnsi="Times New Roman" w:cs="Times New Roman"/>
          <w:sz w:val="24"/>
          <w:szCs w:val="24"/>
          <w:lang w:bidi="en-US"/>
        </w:rPr>
        <w:t xml:space="preserve"> </w:t>
      </w:r>
      <w:hyperlink r:id="rId17" w:history="1">
        <w:r w:rsidRPr="00673DCB">
          <w:rPr>
            <w:rStyle w:val="Hyperlink"/>
            <w:rFonts w:ascii="Times New Roman" w:hAnsi="Times New Roman" w:cs="Times New Roman"/>
            <w:sz w:val="24"/>
            <w:szCs w:val="24"/>
            <w:lang w:bidi="en-US"/>
          </w:rPr>
          <w:t>helpdesk@unt.edu</w:t>
        </w:r>
      </w:hyperlink>
    </w:p>
    <w:p w14:paraId="20828ECE" w14:textId="77777777" w:rsidR="001A6D55" w:rsidRPr="00673DCB" w:rsidRDefault="001A6D55" w:rsidP="001A6D55">
      <w:pPr>
        <w:numPr>
          <w:ilvl w:val="0"/>
          <w:numId w:val="74"/>
        </w:numPr>
        <w:spacing w:after="0" w:line="276" w:lineRule="auto"/>
        <w:rPr>
          <w:rFonts w:ascii="Times New Roman" w:hAnsi="Times New Roman" w:cs="Times New Roman"/>
          <w:sz w:val="24"/>
          <w:szCs w:val="24"/>
          <w:lang w:bidi="en-US"/>
        </w:rPr>
      </w:pPr>
      <w:r w:rsidRPr="00673DCB">
        <w:rPr>
          <w:rFonts w:ascii="Times New Roman" w:hAnsi="Times New Roman" w:cs="Times New Roman"/>
          <w:b/>
          <w:bCs/>
          <w:sz w:val="24"/>
          <w:szCs w:val="24"/>
          <w:lang w:bidi="en-US"/>
        </w:rPr>
        <w:t>Phone:</w:t>
      </w:r>
      <w:r w:rsidRPr="00673DCB">
        <w:rPr>
          <w:rFonts w:ascii="Times New Roman" w:hAnsi="Times New Roman" w:cs="Times New Roman"/>
          <w:sz w:val="24"/>
          <w:szCs w:val="24"/>
          <w:lang w:bidi="en-US"/>
        </w:rPr>
        <w:t xml:space="preserve"> 940-565-2324</w:t>
      </w:r>
    </w:p>
    <w:p w14:paraId="4BAD4994" w14:textId="7DDC0229" w:rsidR="001A6D55" w:rsidRPr="00673DCB" w:rsidRDefault="001A6D55" w:rsidP="001A6D55">
      <w:pPr>
        <w:numPr>
          <w:ilvl w:val="0"/>
          <w:numId w:val="74"/>
        </w:numPr>
        <w:spacing w:after="0" w:line="276" w:lineRule="auto"/>
        <w:rPr>
          <w:rFonts w:ascii="Times New Roman" w:hAnsi="Times New Roman" w:cs="Times New Roman"/>
          <w:sz w:val="24"/>
          <w:szCs w:val="24"/>
          <w:lang w:bidi="en-US"/>
        </w:rPr>
      </w:pPr>
      <w:r w:rsidRPr="00673DCB">
        <w:rPr>
          <w:rFonts w:ascii="Times New Roman" w:hAnsi="Times New Roman" w:cs="Times New Roman"/>
          <w:b/>
          <w:bCs/>
          <w:sz w:val="24"/>
          <w:szCs w:val="24"/>
          <w:lang w:bidi="en-US"/>
        </w:rPr>
        <w:t>Location:</w:t>
      </w:r>
      <w:r w:rsidRPr="00673DCB">
        <w:rPr>
          <w:rFonts w:ascii="Times New Roman" w:hAnsi="Times New Roman" w:cs="Times New Roman"/>
          <w:sz w:val="24"/>
          <w:szCs w:val="24"/>
          <w:lang w:bidi="en-US"/>
        </w:rPr>
        <w:t xml:space="preserve"> Sage Hall, Room </w:t>
      </w:r>
      <w:r w:rsidR="000A2464" w:rsidRPr="00673DCB">
        <w:rPr>
          <w:rFonts w:ascii="Times New Roman" w:hAnsi="Times New Roman" w:cs="Times New Roman"/>
          <w:sz w:val="24"/>
          <w:szCs w:val="24"/>
          <w:lang w:bidi="en-US"/>
        </w:rPr>
        <w:t>33</w:t>
      </w:r>
      <w:r w:rsidRPr="00673DCB">
        <w:rPr>
          <w:rFonts w:ascii="Times New Roman" w:hAnsi="Times New Roman" w:cs="Times New Roman"/>
          <w:sz w:val="24"/>
          <w:szCs w:val="24"/>
          <w:lang w:bidi="en-US"/>
        </w:rPr>
        <w:t>0</w:t>
      </w:r>
    </w:p>
    <w:p w14:paraId="51EC9D50" w14:textId="77777777" w:rsidR="001A6D55" w:rsidRPr="00673DCB" w:rsidRDefault="001A6D55" w:rsidP="001A6D55">
      <w:pPr>
        <w:numPr>
          <w:ilvl w:val="0"/>
          <w:numId w:val="74"/>
        </w:numPr>
        <w:spacing w:after="0" w:line="276" w:lineRule="auto"/>
        <w:rPr>
          <w:rFonts w:ascii="Times New Roman" w:hAnsi="Times New Roman" w:cs="Times New Roman"/>
          <w:sz w:val="24"/>
          <w:szCs w:val="24"/>
          <w:lang w:bidi="en-US"/>
        </w:rPr>
      </w:pPr>
      <w:r w:rsidRPr="00673DCB">
        <w:rPr>
          <w:rFonts w:ascii="Times New Roman" w:hAnsi="Times New Roman" w:cs="Times New Roman"/>
          <w:b/>
          <w:bCs/>
          <w:sz w:val="24"/>
          <w:szCs w:val="24"/>
          <w:lang w:bidi="en-US"/>
        </w:rPr>
        <w:t>Hours:</w:t>
      </w:r>
      <w:r w:rsidRPr="00673DCB">
        <w:rPr>
          <w:rFonts w:ascii="Times New Roman" w:hAnsi="Times New Roman" w:cs="Times New Roman"/>
          <w:sz w:val="24"/>
          <w:szCs w:val="24"/>
          <w:lang w:bidi="en-US"/>
        </w:rPr>
        <w:t xml:space="preserve"> Mon-Thu (8am-midnight), Fri (8am-8pm), Sat (9am-5pm), Sun (noon-midnight)</w:t>
      </w:r>
    </w:p>
    <w:p w14:paraId="00C57849" w14:textId="77777777" w:rsidR="001A6D55" w:rsidRPr="00673DCB" w:rsidRDefault="001A6D55" w:rsidP="001A6D55">
      <w:pPr>
        <w:spacing w:after="0" w:line="276" w:lineRule="auto"/>
        <w:rPr>
          <w:rFonts w:ascii="Times New Roman" w:hAnsi="Times New Roman" w:cs="Times New Roman"/>
          <w:sz w:val="24"/>
          <w:szCs w:val="24"/>
          <w:lang w:bidi="en-US"/>
        </w:rPr>
      </w:pPr>
    </w:p>
    <w:p w14:paraId="3384E48D" w14:textId="77777777" w:rsidR="001A6D55" w:rsidRPr="00673DCB" w:rsidRDefault="001A6D55" w:rsidP="001A6D55">
      <w:pPr>
        <w:spacing w:after="0" w:line="276" w:lineRule="auto"/>
        <w:rPr>
          <w:rFonts w:ascii="Times New Roman" w:hAnsi="Times New Roman" w:cs="Times New Roman"/>
          <w:sz w:val="24"/>
          <w:szCs w:val="24"/>
          <w:lang w:bidi="en-US"/>
        </w:rPr>
      </w:pPr>
    </w:p>
    <w:p w14:paraId="45BD50A8" w14:textId="0B71566A" w:rsidR="002D1A22" w:rsidRPr="00673DCB" w:rsidRDefault="001A6D55" w:rsidP="002D1A22">
      <w:pPr>
        <w:spacing w:after="0" w:line="276" w:lineRule="auto"/>
        <w:rPr>
          <w:rFonts w:ascii="Times New Roman" w:hAnsi="Times New Roman" w:cs="Times New Roman"/>
          <w:color w:val="00853E"/>
          <w:sz w:val="24"/>
          <w:szCs w:val="24"/>
        </w:rPr>
      </w:pPr>
      <w:r w:rsidRPr="00673DCB">
        <w:rPr>
          <w:rFonts w:ascii="Times New Roman" w:hAnsi="Times New Roman" w:cs="Times New Roman"/>
          <w:b/>
          <w:color w:val="00853E"/>
          <w:sz w:val="24"/>
          <w:szCs w:val="24"/>
        </w:rPr>
        <w:t>Getting Help</w:t>
      </w:r>
    </w:p>
    <w:p w14:paraId="2900656F" w14:textId="3C0BD263" w:rsidR="00936170" w:rsidRPr="00673DCB" w:rsidRDefault="001A6D55" w:rsidP="001A6D55">
      <w:pPr>
        <w:spacing w:line="276" w:lineRule="auto"/>
        <w:rPr>
          <w:rFonts w:ascii="Times New Roman" w:hAnsi="Times New Roman" w:cs="Times New Roman"/>
          <w:bCs/>
          <w:sz w:val="24"/>
          <w:szCs w:val="24"/>
        </w:rPr>
      </w:pPr>
      <w:r w:rsidRPr="00673DCB">
        <w:rPr>
          <w:rFonts w:ascii="Times New Roman" w:hAnsi="Times New Roman" w:cs="Times New Roman"/>
          <w:bCs/>
          <w:sz w:val="24"/>
          <w:szCs w:val="24"/>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and obtain a ticket number. The instructor and the UNT Student Help Desk will work with the </w:t>
      </w:r>
      <w:proofErr w:type="gramStart"/>
      <w:r w:rsidRPr="00673DCB">
        <w:rPr>
          <w:rFonts w:ascii="Times New Roman" w:hAnsi="Times New Roman" w:cs="Times New Roman"/>
          <w:bCs/>
          <w:sz w:val="24"/>
          <w:szCs w:val="24"/>
        </w:rPr>
        <w:t>student</w:t>
      </w:r>
      <w:proofErr w:type="gramEnd"/>
      <w:r w:rsidRPr="00673DCB">
        <w:rPr>
          <w:rFonts w:ascii="Times New Roman" w:hAnsi="Times New Roman" w:cs="Times New Roman"/>
          <w:bCs/>
          <w:sz w:val="24"/>
          <w:szCs w:val="24"/>
        </w:rPr>
        <w:t xml:space="preserve"> to resolve any issues at the earliest possible time.</w:t>
      </w:r>
    </w:p>
    <w:p w14:paraId="52FDB607" w14:textId="77777777" w:rsidR="002D1A22" w:rsidRPr="00673DCB" w:rsidRDefault="002D1A22" w:rsidP="002D1A22">
      <w:pPr>
        <w:spacing w:after="0" w:line="276" w:lineRule="auto"/>
        <w:rPr>
          <w:rFonts w:ascii="Times New Roman" w:hAnsi="Times New Roman" w:cs="Times New Roman"/>
          <w:bCs/>
          <w:sz w:val="24"/>
          <w:szCs w:val="24"/>
        </w:rPr>
      </w:pPr>
    </w:p>
    <w:p w14:paraId="50D64719" w14:textId="1CC9E599" w:rsidR="001A6D55" w:rsidRPr="00673DCB" w:rsidRDefault="00B44811" w:rsidP="001A6D55">
      <w:pPr>
        <w:spacing w:after="0" w:line="276" w:lineRule="auto"/>
        <w:rPr>
          <w:rFonts w:ascii="Times New Roman" w:hAnsi="Times New Roman" w:cs="Times New Roman"/>
          <w:sz w:val="24"/>
          <w:szCs w:val="24"/>
        </w:rPr>
      </w:pPr>
      <w:r w:rsidRPr="00673DCB">
        <w:rPr>
          <w:rFonts w:ascii="Times New Roman" w:hAnsi="Times New Roman" w:cs="Times New Roman"/>
          <w:b/>
          <w:sz w:val="24"/>
          <w:szCs w:val="24"/>
        </w:rPr>
        <w:t xml:space="preserve">UNT Help Desk: </w:t>
      </w:r>
      <w:r w:rsidRPr="00673DCB">
        <w:rPr>
          <w:rFonts w:ascii="Times New Roman" w:hAnsi="Times New Roman" w:cs="Times New Roman"/>
          <w:sz w:val="24"/>
          <w:szCs w:val="24"/>
        </w:rPr>
        <w:t xml:space="preserve">Sage Hall 330 | (940) 565-2324 | </w:t>
      </w:r>
      <w:hyperlink r:id="rId18" w:history="1">
        <w:r w:rsidRPr="00673DCB">
          <w:rPr>
            <w:rStyle w:val="Hyperlink"/>
            <w:rFonts w:ascii="Times New Roman" w:hAnsi="Times New Roman" w:cs="Times New Roman"/>
            <w:sz w:val="24"/>
            <w:szCs w:val="24"/>
          </w:rPr>
          <w:t>http://it.unt.edu/helpdesk</w:t>
        </w:r>
      </w:hyperlink>
      <w:r w:rsidRPr="00673DCB">
        <w:rPr>
          <w:rFonts w:ascii="Times New Roman" w:hAnsi="Times New Roman" w:cs="Times New Roman"/>
          <w:sz w:val="24"/>
          <w:szCs w:val="24"/>
        </w:rPr>
        <w:t xml:space="preserve">  | </w:t>
      </w:r>
      <w:r w:rsidR="001A6D55" w:rsidRPr="00673DCB">
        <w:rPr>
          <w:rFonts w:ascii="Times New Roman" w:hAnsi="Times New Roman" w:cs="Times New Roman"/>
          <w:bCs/>
          <w:sz w:val="24"/>
          <w:szCs w:val="24"/>
        </w:rPr>
        <w:t>helpdesk@unt.edu</w:t>
      </w:r>
    </w:p>
    <w:p w14:paraId="0AE3213D" w14:textId="4BEBB887" w:rsidR="001A6D55" w:rsidRPr="00673DCB" w:rsidRDefault="001A6D55" w:rsidP="001A6D55">
      <w:pPr>
        <w:spacing w:after="0" w:line="276" w:lineRule="auto"/>
        <w:rPr>
          <w:rFonts w:ascii="Times New Roman" w:hAnsi="Times New Roman" w:cs="Times New Roman"/>
          <w:bCs/>
          <w:sz w:val="24"/>
          <w:szCs w:val="24"/>
        </w:rPr>
      </w:pPr>
      <w:r w:rsidRPr="00673DCB">
        <w:rPr>
          <w:rFonts w:ascii="Times New Roman" w:hAnsi="Times New Roman" w:cs="Times New Roman"/>
          <w:bCs/>
          <w:sz w:val="24"/>
          <w:szCs w:val="24"/>
        </w:rPr>
        <w:t xml:space="preserve">In Person: Sage Hall, Room </w:t>
      </w:r>
      <w:r w:rsidR="00500EC2" w:rsidRPr="00673DCB">
        <w:rPr>
          <w:rFonts w:ascii="Times New Roman" w:hAnsi="Times New Roman" w:cs="Times New Roman"/>
          <w:bCs/>
          <w:sz w:val="24"/>
          <w:szCs w:val="24"/>
        </w:rPr>
        <w:t>3</w:t>
      </w:r>
      <w:r w:rsidRPr="00673DCB">
        <w:rPr>
          <w:rFonts w:ascii="Times New Roman" w:hAnsi="Times New Roman" w:cs="Times New Roman"/>
          <w:bCs/>
          <w:sz w:val="24"/>
          <w:szCs w:val="24"/>
        </w:rPr>
        <w:t>30 Walk-In Availability: 8am-9pm</w:t>
      </w:r>
    </w:p>
    <w:p w14:paraId="467EC8CC" w14:textId="77777777" w:rsidR="001A6D55" w:rsidRPr="00673DCB" w:rsidRDefault="001A6D55" w:rsidP="001A6D55">
      <w:pPr>
        <w:spacing w:after="0" w:line="276" w:lineRule="auto"/>
        <w:rPr>
          <w:rFonts w:ascii="Times New Roman" w:hAnsi="Times New Roman" w:cs="Times New Roman"/>
          <w:bCs/>
          <w:sz w:val="24"/>
          <w:szCs w:val="24"/>
        </w:rPr>
      </w:pPr>
      <w:r w:rsidRPr="00673DCB">
        <w:rPr>
          <w:rFonts w:ascii="Times New Roman" w:hAnsi="Times New Roman" w:cs="Times New Roman"/>
          <w:bCs/>
          <w:sz w:val="24"/>
          <w:szCs w:val="24"/>
        </w:rPr>
        <w:t>Telephone Availability:</w:t>
      </w:r>
    </w:p>
    <w:p w14:paraId="08EA1753" w14:textId="77777777" w:rsidR="001A6D55" w:rsidRPr="00673DCB" w:rsidRDefault="001A6D55" w:rsidP="001A6D55">
      <w:pPr>
        <w:spacing w:after="0" w:line="276" w:lineRule="auto"/>
        <w:rPr>
          <w:rFonts w:ascii="Times New Roman" w:hAnsi="Times New Roman" w:cs="Times New Roman"/>
          <w:bCs/>
          <w:sz w:val="24"/>
          <w:szCs w:val="24"/>
        </w:rPr>
      </w:pPr>
      <w:r w:rsidRPr="00673DCB">
        <w:rPr>
          <w:rFonts w:ascii="Times New Roman" w:hAnsi="Times New Roman" w:cs="Times New Roman"/>
          <w:bCs/>
          <w:sz w:val="24"/>
          <w:szCs w:val="24"/>
        </w:rPr>
        <w:t>• Sunday: noon-midnight</w:t>
      </w:r>
    </w:p>
    <w:p w14:paraId="178D7D22" w14:textId="77777777" w:rsidR="001A6D55" w:rsidRPr="00673DCB" w:rsidRDefault="001A6D55" w:rsidP="001A6D55">
      <w:pPr>
        <w:spacing w:after="0" w:line="276" w:lineRule="auto"/>
        <w:rPr>
          <w:rFonts w:ascii="Times New Roman" w:hAnsi="Times New Roman" w:cs="Times New Roman"/>
          <w:bCs/>
          <w:sz w:val="24"/>
          <w:szCs w:val="24"/>
        </w:rPr>
      </w:pPr>
      <w:r w:rsidRPr="00673DCB">
        <w:rPr>
          <w:rFonts w:ascii="Times New Roman" w:hAnsi="Times New Roman" w:cs="Times New Roman"/>
          <w:bCs/>
          <w:sz w:val="24"/>
          <w:szCs w:val="24"/>
        </w:rPr>
        <w:t>• Monday-Thursday: 8am-midnight</w:t>
      </w:r>
    </w:p>
    <w:p w14:paraId="2A063AC0" w14:textId="77777777" w:rsidR="001A6D55" w:rsidRPr="00673DCB" w:rsidRDefault="001A6D55" w:rsidP="001A6D55">
      <w:pPr>
        <w:spacing w:after="0" w:line="276" w:lineRule="auto"/>
        <w:rPr>
          <w:rFonts w:ascii="Times New Roman" w:hAnsi="Times New Roman" w:cs="Times New Roman"/>
          <w:bCs/>
          <w:sz w:val="24"/>
          <w:szCs w:val="24"/>
        </w:rPr>
      </w:pPr>
      <w:r w:rsidRPr="00673DCB">
        <w:rPr>
          <w:rFonts w:ascii="Times New Roman" w:hAnsi="Times New Roman" w:cs="Times New Roman"/>
          <w:bCs/>
          <w:sz w:val="24"/>
          <w:szCs w:val="24"/>
        </w:rPr>
        <w:t>• Friday: 8am-8pm</w:t>
      </w:r>
    </w:p>
    <w:p w14:paraId="4C089078" w14:textId="77777777" w:rsidR="001A6D55" w:rsidRPr="00673DCB" w:rsidRDefault="001A6D55" w:rsidP="001A6D55">
      <w:pPr>
        <w:spacing w:after="0" w:line="276" w:lineRule="auto"/>
        <w:rPr>
          <w:rFonts w:ascii="Times New Roman" w:hAnsi="Times New Roman" w:cs="Times New Roman"/>
          <w:bCs/>
          <w:sz w:val="24"/>
          <w:szCs w:val="24"/>
        </w:rPr>
      </w:pPr>
      <w:r w:rsidRPr="00673DCB">
        <w:rPr>
          <w:rFonts w:ascii="Times New Roman" w:hAnsi="Times New Roman" w:cs="Times New Roman"/>
          <w:bCs/>
          <w:sz w:val="24"/>
          <w:szCs w:val="24"/>
        </w:rPr>
        <w:t>• Saturday: 9am-5pm</w:t>
      </w:r>
    </w:p>
    <w:p w14:paraId="7F9B38B0" w14:textId="77777777" w:rsidR="001A6D55" w:rsidRPr="00673DCB" w:rsidRDefault="001A6D55" w:rsidP="001A6D55">
      <w:pPr>
        <w:spacing w:after="0" w:line="276" w:lineRule="auto"/>
        <w:rPr>
          <w:rFonts w:ascii="Times New Roman" w:hAnsi="Times New Roman" w:cs="Times New Roman"/>
          <w:bCs/>
          <w:sz w:val="24"/>
          <w:szCs w:val="24"/>
        </w:rPr>
      </w:pPr>
      <w:r w:rsidRPr="00673DCB">
        <w:rPr>
          <w:rFonts w:ascii="Times New Roman" w:hAnsi="Times New Roman" w:cs="Times New Roman"/>
          <w:bCs/>
          <w:sz w:val="24"/>
          <w:szCs w:val="24"/>
        </w:rPr>
        <w:t>Laptop Checkout: 8am-7pm</w:t>
      </w:r>
    </w:p>
    <w:p w14:paraId="438E26D2" w14:textId="77777777" w:rsidR="001A6D55" w:rsidRPr="00673DCB" w:rsidRDefault="001A6D55" w:rsidP="001A6D55">
      <w:pPr>
        <w:spacing w:after="0" w:line="276" w:lineRule="auto"/>
        <w:rPr>
          <w:rFonts w:ascii="Times New Roman" w:hAnsi="Times New Roman" w:cs="Times New Roman"/>
          <w:bCs/>
          <w:sz w:val="24"/>
          <w:szCs w:val="24"/>
        </w:rPr>
      </w:pPr>
    </w:p>
    <w:p w14:paraId="00DAA3C3" w14:textId="77777777" w:rsidR="001A6D55" w:rsidRPr="00673DCB" w:rsidRDefault="001A6D55" w:rsidP="001A6D55">
      <w:pPr>
        <w:spacing w:after="0" w:line="276" w:lineRule="auto"/>
        <w:rPr>
          <w:rFonts w:ascii="Times New Roman" w:hAnsi="Times New Roman" w:cs="Times New Roman"/>
          <w:bCs/>
          <w:sz w:val="24"/>
          <w:szCs w:val="24"/>
        </w:rPr>
      </w:pPr>
      <w:r w:rsidRPr="00673DCB">
        <w:rPr>
          <w:rFonts w:ascii="Times New Roman" w:hAnsi="Times New Roman" w:cs="Times New Roman"/>
          <w:bCs/>
          <w:sz w:val="24"/>
          <w:szCs w:val="24"/>
        </w:rPr>
        <w:t>For additional support, visit Canvas Technical Help.</w:t>
      </w:r>
    </w:p>
    <w:p w14:paraId="62B9DDE9" w14:textId="77777777" w:rsidR="001A6D55" w:rsidRPr="00673DCB" w:rsidRDefault="001A6D55" w:rsidP="001A6D55">
      <w:pPr>
        <w:spacing w:after="0" w:line="276" w:lineRule="auto"/>
        <w:rPr>
          <w:rFonts w:ascii="Times New Roman" w:hAnsi="Times New Roman" w:cs="Times New Roman"/>
          <w:bCs/>
          <w:sz w:val="24"/>
          <w:szCs w:val="24"/>
        </w:rPr>
      </w:pPr>
    </w:p>
    <w:p w14:paraId="679012C0" w14:textId="77777777" w:rsidR="001A6D55" w:rsidRPr="00673DCB" w:rsidRDefault="001A6D55" w:rsidP="001A6D55">
      <w:pPr>
        <w:spacing w:after="0" w:line="276" w:lineRule="auto"/>
        <w:rPr>
          <w:rFonts w:ascii="Times New Roman" w:hAnsi="Times New Roman" w:cs="Times New Roman"/>
          <w:bCs/>
          <w:sz w:val="24"/>
          <w:szCs w:val="24"/>
        </w:rPr>
      </w:pPr>
      <w:r w:rsidRPr="00673DCB">
        <w:rPr>
          <w:rFonts w:ascii="Times New Roman" w:hAnsi="Times New Roman" w:cs="Times New Roman"/>
          <w:bCs/>
          <w:sz w:val="24"/>
          <w:szCs w:val="24"/>
        </w:rPr>
        <w:t>UNT provides mental health resources to students to help</w:t>
      </w:r>
    </w:p>
    <w:p w14:paraId="1D2C3282" w14:textId="77777777" w:rsidR="001A6D55" w:rsidRPr="00673DCB" w:rsidRDefault="001A6D55" w:rsidP="001A6D55">
      <w:pPr>
        <w:spacing w:after="0" w:line="276" w:lineRule="auto"/>
        <w:rPr>
          <w:rFonts w:ascii="Times New Roman" w:hAnsi="Times New Roman" w:cs="Times New Roman"/>
          <w:bCs/>
          <w:sz w:val="24"/>
          <w:szCs w:val="24"/>
        </w:rPr>
      </w:pPr>
      <w:r w:rsidRPr="00673DCB">
        <w:rPr>
          <w:rFonts w:ascii="Times New Roman" w:hAnsi="Times New Roman" w:cs="Times New Roman"/>
          <w:bCs/>
          <w:sz w:val="24"/>
          <w:szCs w:val="24"/>
        </w:rPr>
        <w:t>ensure they have numerous outlets to turn to regardless of</w:t>
      </w:r>
    </w:p>
    <w:p w14:paraId="439A6823" w14:textId="77777777" w:rsidR="001A6D55" w:rsidRPr="00673DCB" w:rsidRDefault="001A6D55" w:rsidP="001A6D55">
      <w:pPr>
        <w:spacing w:after="0" w:line="276" w:lineRule="auto"/>
        <w:rPr>
          <w:rFonts w:ascii="Times New Roman" w:hAnsi="Times New Roman" w:cs="Times New Roman"/>
          <w:bCs/>
          <w:sz w:val="24"/>
          <w:szCs w:val="24"/>
        </w:rPr>
      </w:pPr>
      <w:r w:rsidRPr="00673DCB">
        <w:rPr>
          <w:rFonts w:ascii="Times New Roman" w:hAnsi="Times New Roman" w:cs="Times New Roman"/>
          <w:bCs/>
          <w:sz w:val="24"/>
          <w:szCs w:val="24"/>
        </w:rPr>
        <w:t>the nature of an issue or its severity. Listed below are several</w:t>
      </w:r>
    </w:p>
    <w:p w14:paraId="1599E86D" w14:textId="77777777" w:rsidR="001A6D55" w:rsidRPr="00673DCB" w:rsidRDefault="001A6D55" w:rsidP="001A6D55">
      <w:pPr>
        <w:spacing w:after="0" w:line="276" w:lineRule="auto"/>
        <w:rPr>
          <w:rFonts w:ascii="Times New Roman" w:hAnsi="Times New Roman" w:cs="Times New Roman"/>
          <w:bCs/>
          <w:sz w:val="24"/>
          <w:szCs w:val="24"/>
        </w:rPr>
      </w:pPr>
      <w:r w:rsidRPr="00673DCB">
        <w:rPr>
          <w:rFonts w:ascii="Times New Roman" w:hAnsi="Times New Roman" w:cs="Times New Roman"/>
          <w:bCs/>
          <w:sz w:val="24"/>
          <w:szCs w:val="24"/>
        </w:rPr>
        <w:t>resources on campus that can support students’ academic</w:t>
      </w:r>
    </w:p>
    <w:p w14:paraId="4C764BAE" w14:textId="77777777" w:rsidR="001A6D55" w:rsidRPr="00673DCB" w:rsidRDefault="001A6D55" w:rsidP="001A6D55">
      <w:pPr>
        <w:spacing w:after="0" w:line="276" w:lineRule="auto"/>
        <w:rPr>
          <w:rFonts w:ascii="Times New Roman" w:hAnsi="Times New Roman" w:cs="Times New Roman"/>
          <w:bCs/>
          <w:sz w:val="24"/>
          <w:szCs w:val="24"/>
        </w:rPr>
      </w:pPr>
      <w:r w:rsidRPr="00673DCB">
        <w:rPr>
          <w:rFonts w:ascii="Times New Roman" w:hAnsi="Times New Roman" w:cs="Times New Roman"/>
          <w:bCs/>
          <w:sz w:val="24"/>
          <w:szCs w:val="24"/>
        </w:rPr>
        <w:t>success and mental well-being:</w:t>
      </w:r>
    </w:p>
    <w:p w14:paraId="714220E2" w14:textId="77777777" w:rsidR="001A6D55" w:rsidRPr="00673DCB" w:rsidRDefault="001A6D55" w:rsidP="001A6D55">
      <w:pPr>
        <w:spacing w:after="0" w:line="276" w:lineRule="auto"/>
        <w:rPr>
          <w:rFonts w:ascii="Times New Roman" w:hAnsi="Times New Roman" w:cs="Times New Roman"/>
          <w:bCs/>
          <w:sz w:val="24"/>
          <w:szCs w:val="24"/>
        </w:rPr>
      </w:pPr>
      <w:r w:rsidRPr="00673DCB">
        <w:rPr>
          <w:rFonts w:ascii="Times New Roman" w:hAnsi="Times New Roman" w:cs="Times New Roman"/>
          <w:bCs/>
          <w:sz w:val="24"/>
          <w:szCs w:val="24"/>
        </w:rPr>
        <w:t>• Student Health and Wellness Center (https://studentaffairs.</w:t>
      </w:r>
    </w:p>
    <w:p w14:paraId="10F473AB" w14:textId="77777777" w:rsidR="001A6D55" w:rsidRPr="00673DCB" w:rsidRDefault="001A6D55" w:rsidP="001A6D55">
      <w:pPr>
        <w:spacing w:after="0" w:line="276" w:lineRule="auto"/>
        <w:rPr>
          <w:rFonts w:ascii="Times New Roman" w:hAnsi="Times New Roman" w:cs="Times New Roman"/>
          <w:bCs/>
          <w:sz w:val="24"/>
          <w:szCs w:val="24"/>
        </w:rPr>
      </w:pPr>
      <w:r w:rsidRPr="00673DCB">
        <w:rPr>
          <w:rFonts w:ascii="Times New Roman" w:hAnsi="Times New Roman" w:cs="Times New Roman"/>
          <w:bCs/>
          <w:sz w:val="24"/>
          <w:szCs w:val="24"/>
        </w:rPr>
        <w:t>unt.edu/student-health-and- wellness-center)</w:t>
      </w:r>
    </w:p>
    <w:p w14:paraId="3E317183" w14:textId="3780DCFA" w:rsidR="001A6D55" w:rsidRPr="00673DCB" w:rsidRDefault="001A6D55" w:rsidP="001A6D55">
      <w:pPr>
        <w:spacing w:after="0" w:line="276" w:lineRule="auto"/>
        <w:rPr>
          <w:rFonts w:ascii="Times New Roman" w:hAnsi="Times New Roman" w:cs="Times New Roman"/>
          <w:bCs/>
          <w:sz w:val="24"/>
          <w:szCs w:val="24"/>
        </w:rPr>
      </w:pPr>
      <w:r w:rsidRPr="00673DCB">
        <w:rPr>
          <w:rFonts w:ascii="Times New Roman" w:hAnsi="Times New Roman" w:cs="Times New Roman"/>
          <w:bCs/>
          <w:sz w:val="24"/>
          <w:szCs w:val="24"/>
        </w:rPr>
        <w:t>• Counseling and Testing Services (https://studentaffairs.unt.edu/counseling-and-testing-services)</w:t>
      </w:r>
    </w:p>
    <w:p w14:paraId="09DC903A" w14:textId="77777777" w:rsidR="001A6D55" w:rsidRPr="00673DCB" w:rsidRDefault="001A6D55" w:rsidP="001A6D55">
      <w:pPr>
        <w:spacing w:after="0" w:line="276" w:lineRule="auto"/>
        <w:rPr>
          <w:rFonts w:ascii="Times New Roman" w:hAnsi="Times New Roman" w:cs="Times New Roman"/>
          <w:bCs/>
          <w:sz w:val="24"/>
          <w:szCs w:val="24"/>
        </w:rPr>
      </w:pPr>
      <w:r w:rsidRPr="00673DCB">
        <w:rPr>
          <w:rFonts w:ascii="Times New Roman" w:hAnsi="Times New Roman" w:cs="Times New Roman"/>
          <w:bCs/>
          <w:sz w:val="24"/>
          <w:szCs w:val="24"/>
        </w:rPr>
        <w:t>• UNT Care Team (https://studentaffairs.unt.edu/care)</w:t>
      </w:r>
    </w:p>
    <w:p w14:paraId="2161E5DF" w14:textId="4F2AEDF6" w:rsidR="001A6D55" w:rsidRPr="00673DCB" w:rsidRDefault="001A6D55" w:rsidP="001A6D55">
      <w:pPr>
        <w:spacing w:after="0" w:line="276" w:lineRule="auto"/>
        <w:rPr>
          <w:rFonts w:ascii="Times New Roman" w:hAnsi="Times New Roman" w:cs="Times New Roman"/>
          <w:bCs/>
          <w:sz w:val="24"/>
          <w:szCs w:val="24"/>
        </w:rPr>
      </w:pPr>
      <w:r w:rsidRPr="00673DCB">
        <w:rPr>
          <w:rFonts w:ascii="Times New Roman" w:hAnsi="Times New Roman" w:cs="Times New Roman"/>
          <w:bCs/>
          <w:sz w:val="24"/>
          <w:szCs w:val="24"/>
        </w:rPr>
        <w:t>• UNT Psychiatric Services (https://studentaffairs.unt.edu/student-health-and-wellness-center/services/psychiatry)</w:t>
      </w:r>
    </w:p>
    <w:p w14:paraId="2E5E50C0" w14:textId="3CF7DFF1" w:rsidR="001A6D55" w:rsidRPr="00673DCB" w:rsidRDefault="001A6D55" w:rsidP="001A6D55">
      <w:pPr>
        <w:spacing w:after="0" w:line="276" w:lineRule="auto"/>
        <w:rPr>
          <w:rFonts w:ascii="Times New Roman" w:hAnsi="Times New Roman" w:cs="Times New Roman"/>
          <w:bCs/>
          <w:sz w:val="24"/>
          <w:szCs w:val="24"/>
        </w:rPr>
      </w:pPr>
      <w:r w:rsidRPr="00673DCB">
        <w:rPr>
          <w:rFonts w:ascii="Times New Roman" w:hAnsi="Times New Roman" w:cs="Times New Roman"/>
          <w:bCs/>
          <w:sz w:val="24"/>
          <w:szCs w:val="24"/>
        </w:rPr>
        <w:t>• Individual Counseling (https://studentaffairs.unt.edu/counseling-and-testing-services/services/individual-counseling)</w:t>
      </w:r>
    </w:p>
    <w:p w14:paraId="31CCE18D" w14:textId="77777777" w:rsidR="001A6D55" w:rsidRPr="00673DCB" w:rsidRDefault="001A6D55" w:rsidP="001A6D55">
      <w:pPr>
        <w:spacing w:after="0" w:line="276" w:lineRule="auto"/>
        <w:rPr>
          <w:rFonts w:ascii="Times New Roman" w:hAnsi="Times New Roman" w:cs="Times New Roman"/>
          <w:bCs/>
          <w:sz w:val="24"/>
          <w:szCs w:val="24"/>
        </w:rPr>
      </w:pPr>
    </w:p>
    <w:p w14:paraId="7F6C0486" w14:textId="77777777" w:rsidR="00C27AF4" w:rsidRPr="00673DCB" w:rsidRDefault="00C27AF4" w:rsidP="001A6D55">
      <w:pPr>
        <w:spacing w:after="0" w:line="276" w:lineRule="auto"/>
        <w:rPr>
          <w:rFonts w:ascii="Times New Roman" w:hAnsi="Times New Roman" w:cs="Times New Roman"/>
          <w:bCs/>
          <w:sz w:val="24"/>
          <w:szCs w:val="24"/>
        </w:rPr>
      </w:pPr>
    </w:p>
    <w:p w14:paraId="734CA300" w14:textId="77777777" w:rsidR="001A6D55" w:rsidRPr="00673DCB" w:rsidRDefault="001A6D55" w:rsidP="001A6D55">
      <w:pPr>
        <w:spacing w:after="0" w:line="276" w:lineRule="auto"/>
        <w:rPr>
          <w:rFonts w:ascii="Times New Roman" w:hAnsi="Times New Roman" w:cs="Times New Roman"/>
          <w:bCs/>
          <w:sz w:val="24"/>
          <w:szCs w:val="24"/>
        </w:rPr>
      </w:pPr>
      <w:r w:rsidRPr="00673DCB">
        <w:rPr>
          <w:rFonts w:ascii="Times New Roman" w:hAnsi="Times New Roman" w:cs="Times New Roman"/>
          <w:bCs/>
          <w:sz w:val="24"/>
          <w:szCs w:val="24"/>
        </w:rPr>
        <w:t>Other student support services offered by UNT include the</w:t>
      </w:r>
    </w:p>
    <w:p w14:paraId="5E161B41" w14:textId="77777777" w:rsidR="001A6D55" w:rsidRPr="00673DCB" w:rsidRDefault="001A6D55" w:rsidP="001A6D55">
      <w:pPr>
        <w:spacing w:after="0" w:line="276" w:lineRule="auto"/>
        <w:rPr>
          <w:rFonts w:ascii="Times New Roman" w:hAnsi="Times New Roman" w:cs="Times New Roman"/>
          <w:bCs/>
          <w:sz w:val="24"/>
          <w:szCs w:val="24"/>
        </w:rPr>
      </w:pPr>
      <w:r w:rsidRPr="00673DCB">
        <w:rPr>
          <w:rFonts w:ascii="Times New Roman" w:hAnsi="Times New Roman" w:cs="Times New Roman"/>
          <w:bCs/>
          <w:sz w:val="24"/>
          <w:szCs w:val="24"/>
        </w:rPr>
        <w:t>following:</w:t>
      </w:r>
    </w:p>
    <w:p w14:paraId="112067F4" w14:textId="77777777" w:rsidR="001A6D55" w:rsidRPr="00673DCB" w:rsidRDefault="001A6D55" w:rsidP="001A6D55">
      <w:pPr>
        <w:spacing w:after="0" w:line="276" w:lineRule="auto"/>
        <w:rPr>
          <w:rFonts w:ascii="Times New Roman" w:hAnsi="Times New Roman" w:cs="Times New Roman"/>
          <w:bCs/>
          <w:sz w:val="24"/>
          <w:szCs w:val="24"/>
        </w:rPr>
      </w:pPr>
      <w:r w:rsidRPr="00673DCB">
        <w:rPr>
          <w:rFonts w:ascii="Times New Roman" w:hAnsi="Times New Roman" w:cs="Times New Roman"/>
          <w:bCs/>
          <w:sz w:val="24"/>
          <w:szCs w:val="24"/>
        </w:rPr>
        <w:t>• Registrar (https://registrar.unt.edu/registration)</w:t>
      </w:r>
    </w:p>
    <w:p w14:paraId="2340BF3A" w14:textId="77777777" w:rsidR="001A6D55" w:rsidRPr="00673DCB" w:rsidRDefault="001A6D55" w:rsidP="001A6D55">
      <w:pPr>
        <w:spacing w:after="0" w:line="276" w:lineRule="auto"/>
        <w:rPr>
          <w:rFonts w:ascii="Times New Roman" w:hAnsi="Times New Roman" w:cs="Times New Roman"/>
          <w:bCs/>
          <w:sz w:val="24"/>
          <w:szCs w:val="24"/>
        </w:rPr>
      </w:pPr>
      <w:r w:rsidRPr="00673DCB">
        <w:rPr>
          <w:rFonts w:ascii="Times New Roman" w:hAnsi="Times New Roman" w:cs="Times New Roman"/>
          <w:bCs/>
          <w:sz w:val="24"/>
          <w:szCs w:val="24"/>
        </w:rPr>
        <w:t>• Financial Aid (https://financialaid.unt.edu/)</w:t>
      </w:r>
    </w:p>
    <w:p w14:paraId="1F6C1FEC" w14:textId="6DF67F37" w:rsidR="001A6D55" w:rsidRPr="00673DCB" w:rsidRDefault="001A6D55" w:rsidP="001A6D55">
      <w:pPr>
        <w:spacing w:after="0" w:line="276" w:lineRule="auto"/>
        <w:rPr>
          <w:rFonts w:ascii="Times New Roman" w:hAnsi="Times New Roman" w:cs="Times New Roman"/>
          <w:bCs/>
          <w:sz w:val="24"/>
          <w:szCs w:val="24"/>
        </w:rPr>
      </w:pPr>
      <w:r w:rsidRPr="00673DCB">
        <w:rPr>
          <w:rFonts w:ascii="Times New Roman" w:hAnsi="Times New Roman" w:cs="Times New Roman"/>
          <w:bCs/>
          <w:sz w:val="24"/>
          <w:szCs w:val="24"/>
        </w:rPr>
        <w:t>• Student Legal Services (https://studentaffairs.unt.edu/student-legal-services)</w:t>
      </w:r>
    </w:p>
    <w:p w14:paraId="121172C9" w14:textId="77777777" w:rsidR="001A6D55" w:rsidRPr="00673DCB" w:rsidRDefault="001A6D55" w:rsidP="001A6D55">
      <w:pPr>
        <w:spacing w:after="0" w:line="276" w:lineRule="auto"/>
        <w:rPr>
          <w:rFonts w:ascii="Times New Roman" w:hAnsi="Times New Roman" w:cs="Times New Roman"/>
          <w:bCs/>
          <w:sz w:val="24"/>
          <w:szCs w:val="24"/>
        </w:rPr>
      </w:pPr>
      <w:r w:rsidRPr="00673DCB">
        <w:rPr>
          <w:rFonts w:ascii="Times New Roman" w:hAnsi="Times New Roman" w:cs="Times New Roman"/>
          <w:bCs/>
          <w:sz w:val="24"/>
          <w:szCs w:val="24"/>
        </w:rPr>
        <w:t>• Career Center (https://studentaffairs.unt.edu/career-center)</w:t>
      </w:r>
    </w:p>
    <w:p w14:paraId="426D3886" w14:textId="77777777" w:rsidR="001A6D55" w:rsidRPr="00673DCB" w:rsidRDefault="001A6D55" w:rsidP="001A6D55">
      <w:pPr>
        <w:spacing w:after="0" w:line="276" w:lineRule="auto"/>
        <w:rPr>
          <w:rFonts w:ascii="Times New Roman" w:hAnsi="Times New Roman" w:cs="Times New Roman"/>
          <w:bCs/>
          <w:sz w:val="24"/>
          <w:szCs w:val="24"/>
        </w:rPr>
      </w:pPr>
      <w:r w:rsidRPr="00673DCB">
        <w:rPr>
          <w:rFonts w:ascii="Times New Roman" w:hAnsi="Times New Roman" w:cs="Times New Roman"/>
          <w:bCs/>
          <w:sz w:val="24"/>
          <w:szCs w:val="24"/>
        </w:rPr>
        <w:t>• Multicultural Center (https://edo.unt.edu/multicultural-center)</w:t>
      </w:r>
    </w:p>
    <w:p w14:paraId="731E4CA9" w14:textId="77777777" w:rsidR="001A6D55" w:rsidRPr="00673DCB" w:rsidRDefault="001A6D55" w:rsidP="001A6D55">
      <w:pPr>
        <w:spacing w:after="0" w:line="276" w:lineRule="auto"/>
        <w:rPr>
          <w:rFonts w:ascii="Times New Roman" w:hAnsi="Times New Roman" w:cs="Times New Roman"/>
          <w:bCs/>
          <w:sz w:val="24"/>
          <w:szCs w:val="24"/>
        </w:rPr>
      </w:pPr>
      <w:r w:rsidRPr="00673DCB">
        <w:rPr>
          <w:rFonts w:ascii="Times New Roman" w:hAnsi="Times New Roman" w:cs="Times New Roman"/>
          <w:bCs/>
          <w:sz w:val="24"/>
          <w:szCs w:val="24"/>
        </w:rPr>
        <w:t>• Counseling and Testing Services (https://studentaffairs.unt.</w:t>
      </w:r>
    </w:p>
    <w:p w14:paraId="6C6FE362" w14:textId="77777777" w:rsidR="001A6D55" w:rsidRPr="00673DCB" w:rsidRDefault="001A6D55" w:rsidP="001A6D55">
      <w:pPr>
        <w:spacing w:after="0" w:line="276" w:lineRule="auto"/>
        <w:rPr>
          <w:rFonts w:ascii="Times New Roman" w:hAnsi="Times New Roman" w:cs="Times New Roman"/>
          <w:bCs/>
          <w:sz w:val="24"/>
          <w:szCs w:val="24"/>
        </w:rPr>
      </w:pPr>
      <w:proofErr w:type="spellStart"/>
      <w:r w:rsidRPr="00673DCB">
        <w:rPr>
          <w:rFonts w:ascii="Times New Roman" w:hAnsi="Times New Roman" w:cs="Times New Roman"/>
          <w:bCs/>
          <w:sz w:val="24"/>
          <w:szCs w:val="24"/>
        </w:rPr>
        <w:t>edu</w:t>
      </w:r>
      <w:proofErr w:type="spellEnd"/>
      <w:r w:rsidRPr="00673DCB">
        <w:rPr>
          <w:rFonts w:ascii="Times New Roman" w:hAnsi="Times New Roman" w:cs="Times New Roman"/>
          <w:bCs/>
          <w:sz w:val="24"/>
          <w:szCs w:val="24"/>
        </w:rPr>
        <w:t>/counseling-and-testing-services)</w:t>
      </w:r>
    </w:p>
    <w:p w14:paraId="1B730756" w14:textId="77777777" w:rsidR="001A6D55" w:rsidRPr="00673DCB" w:rsidRDefault="001A6D55" w:rsidP="001A6D55">
      <w:pPr>
        <w:spacing w:after="0" w:line="276" w:lineRule="auto"/>
        <w:rPr>
          <w:rFonts w:ascii="Times New Roman" w:hAnsi="Times New Roman" w:cs="Times New Roman"/>
          <w:bCs/>
          <w:sz w:val="24"/>
          <w:szCs w:val="24"/>
        </w:rPr>
      </w:pPr>
      <w:r w:rsidRPr="00673DCB">
        <w:rPr>
          <w:rFonts w:ascii="Times New Roman" w:hAnsi="Times New Roman" w:cs="Times New Roman"/>
          <w:bCs/>
          <w:sz w:val="24"/>
          <w:szCs w:val="24"/>
        </w:rPr>
        <w:t>• Pride Alliance (https://edo.unt.edu/pridealliance)</w:t>
      </w:r>
    </w:p>
    <w:p w14:paraId="75134068" w14:textId="247B489C" w:rsidR="001A6D55" w:rsidRPr="00673DCB" w:rsidRDefault="001A6D55" w:rsidP="001A6D55">
      <w:pPr>
        <w:spacing w:after="0" w:line="276" w:lineRule="auto"/>
        <w:rPr>
          <w:rFonts w:ascii="Times New Roman" w:hAnsi="Times New Roman" w:cs="Times New Roman"/>
          <w:bCs/>
          <w:sz w:val="24"/>
          <w:szCs w:val="24"/>
        </w:rPr>
      </w:pPr>
      <w:r w:rsidRPr="00673DCB">
        <w:rPr>
          <w:rFonts w:ascii="Times New Roman" w:hAnsi="Times New Roman" w:cs="Times New Roman"/>
          <w:bCs/>
          <w:sz w:val="24"/>
          <w:szCs w:val="24"/>
        </w:rPr>
        <w:t>• UNT Food Pantry (https://deanofstudents.unt.edu/resources/food-pantry)</w:t>
      </w:r>
    </w:p>
    <w:p w14:paraId="363B0B16" w14:textId="77777777" w:rsidR="001A6D55" w:rsidRPr="00673DCB" w:rsidRDefault="001A6D55" w:rsidP="001A6D55">
      <w:pPr>
        <w:spacing w:after="0" w:line="276" w:lineRule="auto"/>
        <w:rPr>
          <w:rFonts w:ascii="Times New Roman" w:hAnsi="Times New Roman" w:cs="Times New Roman"/>
          <w:bCs/>
          <w:sz w:val="24"/>
          <w:szCs w:val="24"/>
        </w:rPr>
      </w:pPr>
    </w:p>
    <w:p w14:paraId="7E9AC259" w14:textId="77777777" w:rsidR="001A6D55" w:rsidRPr="00673DCB" w:rsidRDefault="001A6D55" w:rsidP="001A6D55">
      <w:pPr>
        <w:spacing w:after="0" w:line="276" w:lineRule="auto"/>
        <w:rPr>
          <w:rFonts w:ascii="Times New Roman" w:hAnsi="Times New Roman" w:cs="Times New Roman"/>
          <w:bCs/>
          <w:sz w:val="24"/>
          <w:szCs w:val="24"/>
        </w:rPr>
      </w:pPr>
      <w:r w:rsidRPr="00673DCB">
        <w:rPr>
          <w:rFonts w:ascii="Times New Roman" w:hAnsi="Times New Roman" w:cs="Times New Roman"/>
          <w:bCs/>
          <w:sz w:val="24"/>
          <w:szCs w:val="24"/>
        </w:rPr>
        <w:t>UNT offers the following academic support services:</w:t>
      </w:r>
    </w:p>
    <w:p w14:paraId="44581C53" w14:textId="289D443E" w:rsidR="001A6D55" w:rsidRPr="00673DCB" w:rsidRDefault="001A6D55" w:rsidP="001A6D55">
      <w:pPr>
        <w:spacing w:after="0" w:line="276" w:lineRule="auto"/>
        <w:rPr>
          <w:rFonts w:ascii="Times New Roman" w:hAnsi="Times New Roman" w:cs="Times New Roman"/>
          <w:bCs/>
          <w:sz w:val="24"/>
          <w:szCs w:val="24"/>
        </w:rPr>
      </w:pPr>
      <w:r w:rsidRPr="00673DCB">
        <w:rPr>
          <w:rFonts w:ascii="Times New Roman" w:hAnsi="Times New Roman" w:cs="Times New Roman"/>
          <w:bCs/>
          <w:sz w:val="24"/>
          <w:szCs w:val="24"/>
        </w:rPr>
        <w:t>• Academic Resource Center (https://clear.unt.edu/canvas/student-resources)</w:t>
      </w:r>
    </w:p>
    <w:p w14:paraId="23400F48" w14:textId="72BF80E6" w:rsidR="0015383F" w:rsidRPr="00673DCB" w:rsidRDefault="001A6D55" w:rsidP="001A6D55">
      <w:pPr>
        <w:spacing w:after="0" w:line="276" w:lineRule="auto"/>
        <w:rPr>
          <w:rFonts w:ascii="Times New Roman" w:hAnsi="Times New Roman" w:cs="Times New Roman"/>
          <w:bCs/>
          <w:sz w:val="24"/>
          <w:szCs w:val="24"/>
        </w:rPr>
      </w:pPr>
      <w:r w:rsidRPr="00673DCB">
        <w:rPr>
          <w:rFonts w:ascii="Times New Roman" w:hAnsi="Times New Roman" w:cs="Times New Roman"/>
          <w:bCs/>
          <w:sz w:val="24"/>
          <w:szCs w:val="24"/>
        </w:rPr>
        <w:t>• Academic Success Center (https://success.unt.edu/asc)</w:t>
      </w:r>
    </w:p>
    <w:p w14:paraId="2665CD64" w14:textId="77777777" w:rsidR="001A6D55" w:rsidRPr="00673DCB" w:rsidRDefault="001A6D55" w:rsidP="001A6D55">
      <w:pPr>
        <w:spacing w:after="0" w:line="276" w:lineRule="auto"/>
        <w:rPr>
          <w:rFonts w:ascii="Times New Roman" w:hAnsi="Times New Roman" w:cs="Times New Roman"/>
          <w:b/>
          <w:bCs/>
          <w:sz w:val="24"/>
          <w:szCs w:val="24"/>
        </w:rPr>
      </w:pPr>
    </w:p>
    <w:p w14:paraId="2851D4E1" w14:textId="77777777" w:rsidR="0015383F" w:rsidRPr="00673DCB" w:rsidRDefault="0015383F" w:rsidP="0015383F">
      <w:pPr>
        <w:spacing w:after="0" w:line="276" w:lineRule="auto"/>
        <w:rPr>
          <w:rFonts w:ascii="Times New Roman" w:hAnsi="Times New Roman" w:cs="Times New Roman"/>
          <w:b/>
          <w:bCs/>
          <w:color w:val="00853E"/>
          <w:sz w:val="24"/>
          <w:szCs w:val="24"/>
          <w:lang w:bidi="en-US"/>
        </w:rPr>
      </w:pPr>
      <w:r w:rsidRPr="00673DCB">
        <w:rPr>
          <w:rFonts w:ascii="Times New Roman" w:hAnsi="Times New Roman" w:cs="Times New Roman"/>
          <w:b/>
          <w:bCs/>
          <w:color w:val="00853E"/>
          <w:sz w:val="24"/>
          <w:szCs w:val="24"/>
          <w:lang w:bidi="en-US"/>
        </w:rPr>
        <w:t>Be an active learner.</w:t>
      </w:r>
    </w:p>
    <w:p w14:paraId="666087B7" w14:textId="77777777" w:rsidR="0015383F" w:rsidRPr="00673DCB" w:rsidRDefault="0015383F" w:rsidP="0015383F">
      <w:pPr>
        <w:spacing w:after="0" w:line="276" w:lineRule="auto"/>
        <w:rPr>
          <w:rFonts w:ascii="Times New Roman" w:hAnsi="Times New Roman" w:cs="Times New Roman"/>
          <w:sz w:val="24"/>
          <w:szCs w:val="24"/>
        </w:rPr>
      </w:pPr>
      <w:r w:rsidRPr="00673DCB">
        <w:rPr>
          <w:rFonts w:ascii="Times New Roman" w:hAnsi="Times New Roman" w:cs="Times New Roman"/>
          <w:sz w:val="24"/>
          <w:szCs w:val="24"/>
        </w:rPr>
        <w:t xml:space="preserve">You will retain more information and perform better in the course if you learn </w:t>
      </w:r>
    </w:p>
    <w:p w14:paraId="4C1AD926" w14:textId="114AB0D1" w:rsidR="0015383F" w:rsidRPr="00673DCB" w:rsidRDefault="0015383F" w:rsidP="0015383F">
      <w:pPr>
        <w:spacing w:after="0" w:line="276" w:lineRule="auto"/>
        <w:rPr>
          <w:rFonts w:ascii="Times New Roman" w:hAnsi="Times New Roman" w:cs="Times New Roman"/>
          <w:sz w:val="20"/>
          <w:szCs w:val="20"/>
        </w:rPr>
      </w:pPr>
      <w:r w:rsidRPr="00673DCB">
        <w:rPr>
          <w:rFonts w:ascii="Times New Roman" w:hAnsi="Times New Roman" w:cs="Times New Roman"/>
          <w:noProof/>
          <w:sz w:val="24"/>
          <w:szCs w:val="24"/>
        </w:rPr>
        <w:drawing>
          <wp:anchor distT="0" distB="0" distL="114300" distR="114300" simplePos="0" relativeHeight="251658240" behindDoc="0" locked="0" layoutInCell="1" allowOverlap="1" wp14:anchorId="6FBB6BFB" wp14:editId="15078BB3">
            <wp:simplePos x="0" y="0"/>
            <wp:positionH relativeFrom="column">
              <wp:posOffset>1908941</wp:posOffset>
            </wp:positionH>
            <wp:positionV relativeFrom="paragraph">
              <wp:posOffset>496888</wp:posOffset>
            </wp:positionV>
            <wp:extent cx="4802058" cy="3881437"/>
            <wp:effectExtent l="0" t="0" r="0" b="5080"/>
            <wp:wrapSquare wrapText="bothSides"/>
            <wp:docPr id="611484259" name="Picture 3" descr="A diagram of a pyram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484259" name="Picture 3" descr="A diagram of a pyramid&#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819357" cy="3895419"/>
                    </a:xfrm>
                    <a:prstGeom prst="rect">
                      <a:avLst/>
                    </a:prstGeom>
                  </pic:spPr>
                </pic:pic>
              </a:graphicData>
            </a:graphic>
            <wp14:sizeRelH relativeFrom="margin">
              <wp14:pctWidth>0</wp14:pctWidth>
            </wp14:sizeRelH>
            <wp14:sizeRelV relativeFrom="margin">
              <wp14:pctHeight>0</wp14:pctHeight>
            </wp14:sizeRelV>
          </wp:anchor>
        </w:drawing>
      </w:r>
      <w:r w:rsidRPr="00673DCB">
        <w:rPr>
          <w:rFonts w:ascii="Times New Roman" w:hAnsi="Times New Roman" w:cs="Times New Roman"/>
          <w:sz w:val="24"/>
          <w:szCs w:val="24"/>
        </w:rPr>
        <w:t>actively rather than passively. The Cone of Experience illustrates the differences between active and passive learning. The top half of the triangle represents passive learning, which includes reading, hearing words, and watching videos. The bottom half of the triangle illustrates active learning, which includes conducting a presentation, simulating a real experience, and participating in hands-on workshops. Note that learners remember “10 percent of what they read” but “70 percent of what they say and write” and “90 percent of what they do.” In other words, you will be more successful in the course if you read, take notes, participate, and complete all assignments.</w:t>
      </w:r>
      <w:r w:rsidRPr="00673DCB">
        <w:rPr>
          <w:rFonts w:ascii="Times New Roman" w:hAnsi="Times New Roman" w:cs="Times New Roman"/>
          <w:sz w:val="24"/>
          <w:szCs w:val="24"/>
        </w:rPr>
        <w:br/>
      </w:r>
    </w:p>
    <w:p w14:paraId="4BDF8CB4" w14:textId="77777777" w:rsidR="0015383F" w:rsidRPr="00673DCB" w:rsidRDefault="0015383F" w:rsidP="0015383F">
      <w:pPr>
        <w:spacing w:after="0" w:line="276" w:lineRule="auto"/>
        <w:rPr>
          <w:rFonts w:ascii="Times New Roman" w:hAnsi="Times New Roman" w:cs="Times New Roman"/>
          <w:sz w:val="16"/>
          <w:szCs w:val="16"/>
        </w:rPr>
      </w:pPr>
      <w:r w:rsidRPr="00673DCB">
        <w:rPr>
          <w:rFonts w:ascii="Times New Roman" w:hAnsi="Times New Roman" w:cs="Times New Roman"/>
          <w:sz w:val="16"/>
          <w:szCs w:val="16"/>
        </w:rPr>
        <w:t>Source: https://www.researchgate.net/figure/Edgar-Dales-Cone-of-Experience-shows-that-after-two-weeks-we-mainly-remember-information_fig1_336935595</w:t>
      </w:r>
    </w:p>
    <w:p w14:paraId="1D491309" w14:textId="11BA2070" w:rsidR="001A3FDC" w:rsidRPr="00673DCB" w:rsidRDefault="001A3FDC" w:rsidP="001A3FDC">
      <w:pPr>
        <w:pStyle w:val="Heading2"/>
        <w:rPr>
          <w:rFonts w:ascii="Times New Roman" w:hAnsi="Times New Roman" w:cs="Times New Roman"/>
          <w:color w:val="00853E"/>
          <w:lang w:bidi="en-US"/>
        </w:rPr>
      </w:pPr>
      <w:r w:rsidRPr="00673DCB">
        <w:rPr>
          <w:rFonts w:ascii="Times New Roman" w:hAnsi="Times New Roman" w:cs="Times New Roman"/>
          <w:color w:val="00853E"/>
          <w:lang w:bidi="en-US"/>
        </w:rPr>
        <w:lastRenderedPageBreak/>
        <w:t>Seek Feedback</w:t>
      </w:r>
      <w:r w:rsidRPr="00673DCB">
        <w:rPr>
          <w:rFonts w:ascii="Times New Roman" w:hAnsi="Times New Roman" w:cs="Times New Roman"/>
          <w:color w:val="00853E"/>
          <w:lang w:bidi="en-US"/>
        </w:rPr>
        <w:br/>
      </w:r>
      <w:r w:rsidR="006C372F" w:rsidRPr="00673DCB">
        <w:rPr>
          <w:rFonts w:ascii="Times New Roman" w:hAnsi="Times New Roman" w:cs="Times New Roman"/>
          <w:b w:val="0"/>
          <w:bCs w:val="0"/>
          <w:color w:val="auto"/>
          <w:sz w:val="24"/>
          <w:szCs w:val="24"/>
        </w:rPr>
        <w:t xml:space="preserve">First and foremost, I am here to help you! </w:t>
      </w:r>
      <w:r w:rsidRPr="00673DCB">
        <w:rPr>
          <w:rFonts w:ascii="Times New Roman" w:hAnsi="Times New Roman" w:cs="Times New Roman"/>
          <w:b w:val="0"/>
          <w:bCs w:val="0"/>
          <w:color w:val="auto"/>
          <w:sz w:val="24"/>
          <w:szCs w:val="24"/>
        </w:rPr>
        <w:t xml:space="preserve">Office hours offer you the opportunity to ask for clarification or find support with understanding the class materials. Come visit me! I am here to help you and always welcome students’ questions. I hold in-person and virtual office hours.  Students who visit me during office hours typically do better than they would have if they had neglected to seek help. If you are unable to </w:t>
      </w:r>
      <w:proofErr w:type="gramStart"/>
      <w:r w:rsidRPr="00673DCB">
        <w:rPr>
          <w:rFonts w:ascii="Times New Roman" w:hAnsi="Times New Roman" w:cs="Times New Roman"/>
          <w:b w:val="0"/>
          <w:bCs w:val="0"/>
          <w:color w:val="auto"/>
          <w:sz w:val="24"/>
          <w:szCs w:val="24"/>
        </w:rPr>
        <w:t>connect</w:t>
      </w:r>
      <w:proofErr w:type="gramEnd"/>
      <w:r w:rsidRPr="00673DCB">
        <w:rPr>
          <w:rFonts w:ascii="Times New Roman" w:hAnsi="Times New Roman" w:cs="Times New Roman"/>
          <w:b w:val="0"/>
          <w:bCs w:val="0"/>
          <w:color w:val="auto"/>
          <w:sz w:val="24"/>
          <w:szCs w:val="24"/>
        </w:rPr>
        <w:t xml:space="preserve"> during office hours, </w:t>
      </w:r>
      <w:r w:rsidR="006C372F" w:rsidRPr="00673DCB">
        <w:rPr>
          <w:rFonts w:ascii="Times New Roman" w:hAnsi="Times New Roman" w:cs="Times New Roman"/>
          <w:b w:val="0"/>
          <w:bCs w:val="0"/>
          <w:color w:val="auto"/>
          <w:sz w:val="24"/>
          <w:szCs w:val="24"/>
        </w:rPr>
        <w:t>please</w:t>
      </w:r>
      <w:r w:rsidRPr="00673DCB">
        <w:rPr>
          <w:rFonts w:ascii="Times New Roman" w:hAnsi="Times New Roman" w:cs="Times New Roman"/>
          <w:b w:val="0"/>
          <w:bCs w:val="0"/>
          <w:color w:val="auto"/>
          <w:sz w:val="24"/>
          <w:szCs w:val="24"/>
        </w:rPr>
        <w:t xml:space="preserve"> </w:t>
      </w:r>
      <w:r w:rsidR="006C372F" w:rsidRPr="00673DCB">
        <w:rPr>
          <w:rFonts w:ascii="Times New Roman" w:hAnsi="Times New Roman" w:cs="Times New Roman"/>
          <w:b w:val="0"/>
          <w:bCs w:val="0"/>
          <w:color w:val="auto"/>
          <w:sz w:val="24"/>
          <w:szCs w:val="24"/>
        </w:rPr>
        <w:t>email me with</w:t>
      </w:r>
      <w:r w:rsidRPr="00673DCB">
        <w:rPr>
          <w:rFonts w:ascii="Times New Roman" w:hAnsi="Times New Roman" w:cs="Times New Roman"/>
          <w:b w:val="0"/>
          <w:bCs w:val="0"/>
          <w:color w:val="auto"/>
          <w:sz w:val="24"/>
          <w:szCs w:val="24"/>
        </w:rPr>
        <w:t xml:space="preserve"> two times / days you may be available for an appointment. Remember to be proactive in your learning and seek clarification.</w:t>
      </w:r>
    </w:p>
    <w:p w14:paraId="176BF758" w14:textId="00388B47" w:rsidR="001A3FDC" w:rsidRPr="00673DCB" w:rsidRDefault="001A3FDC" w:rsidP="001A3FDC">
      <w:pPr>
        <w:pStyle w:val="Heading2"/>
        <w:rPr>
          <w:rFonts w:ascii="Times New Roman" w:hAnsi="Times New Roman" w:cs="Times New Roman"/>
          <w:b w:val="0"/>
          <w:bCs w:val="0"/>
          <w:color w:val="auto"/>
          <w:sz w:val="24"/>
          <w:szCs w:val="24"/>
        </w:rPr>
      </w:pPr>
      <w:r w:rsidRPr="00673DCB">
        <w:rPr>
          <w:rFonts w:ascii="Times New Roman" w:hAnsi="Times New Roman" w:cs="Times New Roman"/>
          <w:color w:val="auto"/>
          <w:sz w:val="24"/>
          <w:szCs w:val="24"/>
        </w:rPr>
        <w:t xml:space="preserve">Use my UNT email address when you want to contact me. </w:t>
      </w:r>
      <w:r w:rsidRPr="00673DCB">
        <w:rPr>
          <w:rFonts w:ascii="Times New Roman" w:hAnsi="Times New Roman" w:cs="Times New Roman"/>
          <w:b w:val="0"/>
          <w:bCs w:val="0"/>
          <w:color w:val="auto"/>
          <w:sz w:val="24"/>
          <w:szCs w:val="24"/>
        </w:rPr>
        <w:t>Students should only email me from their UNT student email address</w:t>
      </w:r>
      <w:r w:rsidR="006C372F" w:rsidRPr="00673DCB">
        <w:rPr>
          <w:rFonts w:ascii="Times New Roman" w:hAnsi="Times New Roman" w:cs="Times New Roman"/>
          <w:b w:val="0"/>
          <w:bCs w:val="0"/>
          <w:color w:val="auto"/>
          <w:sz w:val="24"/>
          <w:szCs w:val="24"/>
        </w:rPr>
        <w:t xml:space="preserve"> so that I know the message is from a student and it does not get filed as junk by the system</w:t>
      </w:r>
      <w:r w:rsidRPr="00673DCB">
        <w:rPr>
          <w:rFonts w:ascii="Times New Roman" w:hAnsi="Times New Roman" w:cs="Times New Roman"/>
          <w:b w:val="0"/>
          <w:bCs w:val="0"/>
          <w:color w:val="auto"/>
          <w:sz w:val="24"/>
          <w:szCs w:val="24"/>
        </w:rPr>
        <w:t xml:space="preserve">. I will try to respond to email inquiries received Mondays through Fridays within 24 hours. You should not expect an answer </w:t>
      </w:r>
      <w:proofErr w:type="gramStart"/>
      <w:r w:rsidRPr="00673DCB">
        <w:rPr>
          <w:rFonts w:ascii="Times New Roman" w:hAnsi="Times New Roman" w:cs="Times New Roman"/>
          <w:b w:val="0"/>
          <w:bCs w:val="0"/>
          <w:color w:val="auto"/>
          <w:sz w:val="24"/>
          <w:szCs w:val="24"/>
        </w:rPr>
        <w:t>on</w:t>
      </w:r>
      <w:proofErr w:type="gramEnd"/>
      <w:r w:rsidRPr="00673DCB">
        <w:rPr>
          <w:rFonts w:ascii="Times New Roman" w:hAnsi="Times New Roman" w:cs="Times New Roman"/>
          <w:b w:val="0"/>
          <w:bCs w:val="0"/>
          <w:color w:val="auto"/>
          <w:sz w:val="24"/>
          <w:szCs w:val="24"/>
        </w:rPr>
        <w:t xml:space="preserve"> weekends or after 5 pm on weekdays.  Include your class section in all correspondence.  You may also contact me via </w:t>
      </w:r>
      <w:r w:rsidR="006C372F" w:rsidRPr="00673DCB">
        <w:rPr>
          <w:rFonts w:ascii="Times New Roman" w:hAnsi="Times New Roman" w:cs="Times New Roman"/>
          <w:b w:val="0"/>
          <w:bCs w:val="0"/>
          <w:color w:val="auto"/>
          <w:sz w:val="24"/>
          <w:szCs w:val="24"/>
        </w:rPr>
        <w:t>Canvas</w:t>
      </w:r>
      <w:r w:rsidRPr="00673DCB">
        <w:rPr>
          <w:rFonts w:ascii="Times New Roman" w:hAnsi="Times New Roman" w:cs="Times New Roman"/>
          <w:b w:val="0"/>
          <w:bCs w:val="0"/>
          <w:color w:val="auto"/>
          <w:sz w:val="24"/>
          <w:szCs w:val="24"/>
        </w:rPr>
        <w:t xml:space="preserve"> Inbox.  Students should not expect to contact me via the comments section on a Canvas assignment page.  I will leave feedback about the assignment in this section.  However, this should not be used if students are </w:t>
      </w:r>
      <w:r w:rsidR="00364867" w:rsidRPr="00673DCB">
        <w:rPr>
          <w:rFonts w:ascii="Times New Roman" w:hAnsi="Times New Roman" w:cs="Times New Roman"/>
          <w:b w:val="0"/>
          <w:bCs w:val="0"/>
          <w:color w:val="auto"/>
          <w:sz w:val="24"/>
          <w:szCs w:val="24"/>
        </w:rPr>
        <w:t>looking for</w:t>
      </w:r>
      <w:r w:rsidRPr="00673DCB">
        <w:rPr>
          <w:rFonts w:ascii="Times New Roman" w:hAnsi="Times New Roman" w:cs="Times New Roman"/>
          <w:b w:val="0"/>
          <w:bCs w:val="0"/>
          <w:color w:val="auto"/>
          <w:sz w:val="24"/>
          <w:szCs w:val="24"/>
        </w:rPr>
        <w:t xml:space="preserve"> a response to their questions.</w:t>
      </w:r>
    </w:p>
    <w:p w14:paraId="6ECB24F2" w14:textId="77777777" w:rsidR="00401EAD" w:rsidRPr="00673DCB" w:rsidRDefault="00401EAD" w:rsidP="00401EAD">
      <w:pPr>
        <w:rPr>
          <w:rFonts w:ascii="Times New Roman" w:hAnsi="Times New Roman" w:cs="Times New Roman"/>
        </w:rPr>
      </w:pPr>
    </w:p>
    <w:p w14:paraId="48E41F3E" w14:textId="3778DCF3" w:rsidR="00401EAD" w:rsidRPr="00673DCB" w:rsidRDefault="00401EAD" w:rsidP="00401EAD">
      <w:pPr>
        <w:rPr>
          <w:rFonts w:ascii="Times New Roman" w:hAnsi="Times New Roman" w:cs="Times New Roman"/>
          <w:b/>
          <w:color w:val="00853E"/>
          <w:sz w:val="24"/>
          <w:szCs w:val="24"/>
          <w:lang w:bidi="en-US"/>
        </w:rPr>
      </w:pPr>
      <w:r w:rsidRPr="00673DCB">
        <w:rPr>
          <w:rFonts w:ascii="Times New Roman" w:hAnsi="Times New Roman" w:cs="Times New Roman"/>
          <w:b/>
          <w:color w:val="00853E"/>
          <w:sz w:val="24"/>
          <w:szCs w:val="24"/>
          <w:lang w:bidi="en-US"/>
        </w:rPr>
        <w:t>Check Announcements in Canvas</w:t>
      </w:r>
    </w:p>
    <w:p w14:paraId="728F5800" w14:textId="074AF21F" w:rsidR="00401EAD" w:rsidRPr="00673DCB" w:rsidRDefault="00401EAD" w:rsidP="00401EAD">
      <w:pPr>
        <w:rPr>
          <w:rFonts w:ascii="Times New Roman" w:hAnsi="Times New Roman" w:cs="Times New Roman"/>
          <w:sz w:val="24"/>
          <w:szCs w:val="24"/>
        </w:rPr>
      </w:pPr>
      <w:r w:rsidRPr="00673DCB">
        <w:rPr>
          <w:rFonts w:ascii="Times New Roman" w:hAnsi="Times New Roman" w:cs="Times New Roman"/>
          <w:sz w:val="24"/>
          <w:szCs w:val="24"/>
        </w:rPr>
        <w:t>Plan to check announcements in Canvas</w:t>
      </w:r>
      <w:r w:rsidR="000A2464" w:rsidRPr="00673DCB">
        <w:rPr>
          <w:rFonts w:ascii="Times New Roman" w:hAnsi="Times New Roman" w:cs="Times New Roman"/>
          <w:sz w:val="24"/>
          <w:szCs w:val="24"/>
        </w:rPr>
        <w:t xml:space="preserve"> regularly. </w:t>
      </w:r>
      <w:r w:rsidRPr="00673DCB">
        <w:rPr>
          <w:rFonts w:ascii="Times New Roman" w:hAnsi="Times New Roman" w:cs="Times New Roman"/>
          <w:sz w:val="24"/>
          <w:szCs w:val="24"/>
        </w:rPr>
        <w:t xml:space="preserve">I will use this section in Canvas to share updates, resources to complete assignments, and assignment feedback with the class.  </w:t>
      </w:r>
    </w:p>
    <w:p w14:paraId="002FE6F9" w14:textId="77777777" w:rsidR="00401EAD" w:rsidRPr="00673DCB" w:rsidRDefault="00401EAD" w:rsidP="00401EAD">
      <w:pPr>
        <w:rPr>
          <w:rFonts w:ascii="Times New Roman" w:hAnsi="Times New Roman" w:cs="Times New Roman"/>
          <w:sz w:val="24"/>
          <w:szCs w:val="24"/>
        </w:rPr>
      </w:pPr>
    </w:p>
    <w:p w14:paraId="4B981E42" w14:textId="76A9C623" w:rsidR="00401EAD" w:rsidRPr="00673DCB" w:rsidRDefault="00401EAD" w:rsidP="00401EAD">
      <w:pPr>
        <w:rPr>
          <w:rFonts w:ascii="Times New Roman" w:hAnsi="Times New Roman" w:cs="Times New Roman"/>
          <w:b/>
          <w:color w:val="00853E"/>
          <w:sz w:val="24"/>
          <w:szCs w:val="24"/>
          <w:lang w:bidi="en-US"/>
        </w:rPr>
      </w:pPr>
      <w:r w:rsidRPr="00673DCB">
        <w:rPr>
          <w:rFonts w:ascii="Times New Roman" w:hAnsi="Times New Roman" w:cs="Times New Roman"/>
          <w:b/>
          <w:color w:val="00853E"/>
          <w:sz w:val="24"/>
          <w:szCs w:val="24"/>
          <w:lang w:bidi="en-US"/>
        </w:rPr>
        <w:t xml:space="preserve">Meet all deadlines </w:t>
      </w:r>
    </w:p>
    <w:p w14:paraId="25CD95A8" w14:textId="456C96C3" w:rsidR="00401EAD" w:rsidRPr="00673DCB" w:rsidRDefault="00716D14" w:rsidP="00401EAD">
      <w:pPr>
        <w:rPr>
          <w:rFonts w:ascii="Times New Roman" w:hAnsi="Times New Roman" w:cs="Times New Roman"/>
          <w:sz w:val="24"/>
          <w:szCs w:val="24"/>
        </w:rPr>
      </w:pPr>
      <w:r w:rsidRPr="00673DCB">
        <w:rPr>
          <w:rFonts w:ascii="Times New Roman" w:hAnsi="Times New Roman" w:cs="Times New Roman"/>
          <w:b/>
          <w:bCs/>
          <w:i/>
          <w:iCs/>
          <w:sz w:val="24"/>
          <w:szCs w:val="24"/>
        </w:rPr>
        <w:t xml:space="preserve">No late assignments will be accepted. </w:t>
      </w:r>
      <w:r w:rsidR="00401EAD" w:rsidRPr="00673DCB">
        <w:rPr>
          <w:rFonts w:ascii="Times New Roman" w:hAnsi="Times New Roman" w:cs="Times New Roman"/>
          <w:sz w:val="24"/>
          <w:szCs w:val="24"/>
        </w:rPr>
        <w:t xml:space="preserve">You will be able to make up assignments or quizzes </w:t>
      </w:r>
      <w:r w:rsidR="00401EAD" w:rsidRPr="00673DCB">
        <w:rPr>
          <w:rFonts w:ascii="Times New Roman" w:hAnsi="Times New Roman" w:cs="Times New Roman"/>
          <w:b/>
          <w:bCs/>
          <w:sz w:val="24"/>
          <w:szCs w:val="24"/>
        </w:rPr>
        <w:t>only</w:t>
      </w:r>
      <w:r w:rsidR="00401EAD" w:rsidRPr="00673DCB">
        <w:rPr>
          <w:rFonts w:ascii="Times New Roman" w:hAnsi="Times New Roman" w:cs="Times New Roman"/>
          <w:sz w:val="24"/>
          <w:szCs w:val="24"/>
        </w:rPr>
        <w:t xml:space="preserve"> if you have a UNT-approved excused absence that is due to </w:t>
      </w:r>
      <w:r w:rsidR="00401EAD" w:rsidRPr="00673DCB">
        <w:rPr>
          <w:rFonts w:ascii="Times New Roman" w:hAnsi="Times New Roman" w:cs="Times New Roman"/>
          <w:b/>
          <w:bCs/>
          <w:sz w:val="24"/>
          <w:szCs w:val="24"/>
        </w:rPr>
        <w:t>extenuating circumstances</w:t>
      </w:r>
      <w:r w:rsidR="00401EAD" w:rsidRPr="00673DCB">
        <w:rPr>
          <w:rFonts w:ascii="Times New Roman" w:hAnsi="Times New Roman" w:cs="Times New Roman"/>
          <w:sz w:val="24"/>
          <w:szCs w:val="24"/>
        </w:rPr>
        <w:t xml:space="preserve">. “I had a technical problem,” “my Internet was down,” “my niece was sick,” “my dog was sick,” “I didn’t feel well,” “I could not find a parking place” etc., </w:t>
      </w:r>
      <w:r w:rsidR="00401EAD" w:rsidRPr="00673DCB">
        <w:rPr>
          <w:rFonts w:ascii="Times New Roman" w:hAnsi="Times New Roman" w:cs="Times New Roman"/>
          <w:b/>
          <w:bCs/>
          <w:sz w:val="24"/>
          <w:szCs w:val="24"/>
        </w:rPr>
        <w:t>are not</w:t>
      </w:r>
      <w:r w:rsidR="00401EAD" w:rsidRPr="00673DCB">
        <w:rPr>
          <w:rFonts w:ascii="Times New Roman" w:hAnsi="Times New Roman" w:cs="Times New Roman"/>
          <w:sz w:val="24"/>
          <w:szCs w:val="24"/>
        </w:rPr>
        <w:t xml:space="preserve"> UNT-approved excuses or extenuating circumstances. If you submit an assignment after the </w:t>
      </w:r>
      <w:r w:rsidRPr="00673DCB">
        <w:rPr>
          <w:rFonts w:ascii="Times New Roman" w:hAnsi="Times New Roman" w:cs="Times New Roman"/>
          <w:sz w:val="24"/>
          <w:szCs w:val="24"/>
        </w:rPr>
        <w:t>due date</w:t>
      </w:r>
      <w:r w:rsidR="00401EAD" w:rsidRPr="00673DCB">
        <w:rPr>
          <w:rFonts w:ascii="Times New Roman" w:hAnsi="Times New Roman" w:cs="Times New Roman"/>
          <w:sz w:val="24"/>
          <w:szCs w:val="24"/>
        </w:rPr>
        <w:t xml:space="preserve"> without proper documentation, you will receive a grade of zero.  Refer to </w:t>
      </w:r>
      <w:hyperlink r:id="rId20" w:history="1">
        <w:r w:rsidR="00401EAD" w:rsidRPr="00673DCB">
          <w:rPr>
            <w:rStyle w:val="Hyperlink"/>
            <w:rFonts w:ascii="Times New Roman" w:hAnsi="Times New Roman" w:cs="Times New Roman"/>
            <w:sz w:val="24"/>
            <w:szCs w:val="24"/>
          </w:rPr>
          <w:t>UNT’s Policy 06-039 (revised in February 2019</w:t>
        </w:r>
      </w:hyperlink>
      <w:r w:rsidR="00401EAD" w:rsidRPr="00673DCB">
        <w:rPr>
          <w:rFonts w:ascii="Times New Roman" w:hAnsi="Times New Roman" w:cs="Times New Roman"/>
          <w:sz w:val="24"/>
          <w:szCs w:val="24"/>
          <w:u w:val="single"/>
        </w:rPr>
        <w:t>)</w:t>
      </w:r>
      <w:r w:rsidR="00401EAD" w:rsidRPr="00673DCB">
        <w:rPr>
          <w:rFonts w:ascii="Times New Roman" w:hAnsi="Times New Roman" w:cs="Times New Roman"/>
          <w:sz w:val="24"/>
          <w:szCs w:val="24"/>
        </w:rPr>
        <w:t xml:space="preserve"> for information about excused absences. </w:t>
      </w:r>
    </w:p>
    <w:p w14:paraId="5AF3130A" w14:textId="77777777" w:rsidR="00401EAD" w:rsidRPr="00673DCB" w:rsidRDefault="00401EAD" w:rsidP="00401EAD">
      <w:pPr>
        <w:rPr>
          <w:rFonts w:ascii="Times New Roman" w:hAnsi="Times New Roman" w:cs="Times New Roman"/>
          <w:sz w:val="24"/>
          <w:szCs w:val="24"/>
        </w:rPr>
      </w:pPr>
    </w:p>
    <w:p w14:paraId="1A5C9FB0" w14:textId="32C11B96" w:rsidR="00401EAD" w:rsidRPr="00673DCB" w:rsidRDefault="00401EAD" w:rsidP="00401EAD">
      <w:pPr>
        <w:rPr>
          <w:rFonts w:ascii="Times New Roman" w:hAnsi="Times New Roman" w:cs="Times New Roman"/>
          <w:b/>
          <w:bCs/>
          <w:sz w:val="24"/>
          <w:szCs w:val="24"/>
        </w:rPr>
      </w:pPr>
      <w:r w:rsidRPr="00673DCB">
        <w:rPr>
          <w:rFonts w:ascii="Times New Roman" w:hAnsi="Times New Roman" w:cs="Times New Roman"/>
          <w:b/>
          <w:bCs/>
          <w:sz w:val="24"/>
          <w:szCs w:val="24"/>
        </w:rPr>
        <w:t>All assignments must be submitted via Canvas.  Emailed assignments will not be accepted.</w:t>
      </w:r>
    </w:p>
    <w:p w14:paraId="34A90E1B" w14:textId="62EAB879" w:rsidR="00E4214D" w:rsidRPr="00673DCB" w:rsidRDefault="00E4214D" w:rsidP="00E4214D">
      <w:pPr>
        <w:pStyle w:val="Heading2"/>
        <w:rPr>
          <w:rFonts w:ascii="Times New Roman" w:hAnsi="Times New Roman" w:cs="Times New Roman"/>
          <w:color w:val="00853E"/>
          <w:lang w:bidi="en-US"/>
        </w:rPr>
      </w:pPr>
      <w:r w:rsidRPr="00673DCB">
        <w:rPr>
          <w:rFonts w:ascii="Times New Roman" w:hAnsi="Times New Roman" w:cs="Times New Roman"/>
          <w:color w:val="00853E"/>
          <w:lang w:bidi="en-US"/>
        </w:rPr>
        <w:t>Check Your Grades Every Week</w:t>
      </w:r>
    </w:p>
    <w:p w14:paraId="0B226EF3" w14:textId="002E2273" w:rsidR="00E4214D" w:rsidRPr="00673DCB" w:rsidRDefault="005C0F82" w:rsidP="00E4214D">
      <w:pPr>
        <w:pStyle w:val="Heading2"/>
        <w:spacing w:before="0"/>
        <w:rPr>
          <w:rFonts w:ascii="Times New Roman" w:hAnsi="Times New Roman" w:cs="Times New Roman"/>
          <w:b w:val="0"/>
          <w:bCs w:val="0"/>
          <w:color w:val="auto"/>
          <w:sz w:val="24"/>
          <w:szCs w:val="24"/>
        </w:rPr>
      </w:pPr>
      <w:r w:rsidRPr="00673DCB">
        <w:rPr>
          <w:rFonts w:ascii="Times New Roman" w:hAnsi="Times New Roman" w:cs="Times New Roman"/>
          <w:color w:val="auto"/>
          <w:sz w:val="24"/>
          <w:szCs w:val="24"/>
        </w:rPr>
        <w:t>Because this is a condensed course, y</w:t>
      </w:r>
      <w:r w:rsidR="00E4214D" w:rsidRPr="00673DCB">
        <w:rPr>
          <w:rFonts w:ascii="Times New Roman" w:hAnsi="Times New Roman" w:cs="Times New Roman"/>
          <w:color w:val="auto"/>
          <w:sz w:val="24"/>
          <w:szCs w:val="24"/>
        </w:rPr>
        <w:t xml:space="preserve">ou have </w:t>
      </w:r>
      <w:r w:rsidRPr="00673DCB">
        <w:rPr>
          <w:rFonts w:ascii="Times New Roman" w:hAnsi="Times New Roman" w:cs="Times New Roman"/>
          <w:color w:val="auto"/>
          <w:sz w:val="24"/>
          <w:szCs w:val="24"/>
        </w:rPr>
        <w:t>4</w:t>
      </w:r>
      <w:r w:rsidR="00E4214D" w:rsidRPr="00673DCB">
        <w:rPr>
          <w:rFonts w:ascii="Times New Roman" w:hAnsi="Times New Roman" w:cs="Times New Roman"/>
          <w:color w:val="auto"/>
          <w:sz w:val="24"/>
          <w:szCs w:val="24"/>
        </w:rPr>
        <w:t xml:space="preserve"> days to inquire about your grade on an assignment, exercise, quiz, or final after I post it on Canvas. </w:t>
      </w:r>
      <w:r w:rsidR="00E4214D" w:rsidRPr="00673DCB">
        <w:rPr>
          <w:rFonts w:ascii="Times New Roman" w:hAnsi="Times New Roman" w:cs="Times New Roman"/>
          <w:b w:val="0"/>
          <w:bCs w:val="0"/>
          <w:color w:val="auto"/>
          <w:sz w:val="24"/>
          <w:szCs w:val="24"/>
        </w:rPr>
        <w:t xml:space="preserve">Please wait 24 hours before contacting me to dispute a grade. </w:t>
      </w:r>
      <w:r w:rsidR="00E4214D" w:rsidRPr="00673DCB">
        <w:rPr>
          <w:rFonts w:ascii="Times New Roman" w:hAnsi="Times New Roman" w:cs="Times New Roman"/>
          <w:b w:val="0"/>
          <w:bCs w:val="0"/>
          <w:i/>
          <w:iCs/>
          <w:color w:val="auto"/>
          <w:sz w:val="24"/>
          <w:szCs w:val="24"/>
        </w:rPr>
        <w:t>During that time, you should review the assignment details, the grading rubric, the feedback you have received, and reflect on the quality of the work you turned in</w:t>
      </w:r>
      <w:r w:rsidR="00E4214D" w:rsidRPr="00673DCB">
        <w:rPr>
          <w:rFonts w:ascii="Times New Roman" w:hAnsi="Times New Roman" w:cs="Times New Roman"/>
          <w:b w:val="0"/>
          <w:bCs w:val="0"/>
          <w:color w:val="auto"/>
          <w:sz w:val="24"/>
          <w:szCs w:val="24"/>
        </w:rPr>
        <w:t xml:space="preserve">. If you would still like to meet, send me an email to set up a meeting in person or on Zoom since I am not permitted to discuss grades over email. In your email, explain why I should reconsider your grade and submit any supporting documentation. You should come to our scheduled meeting with specific examples that demonstrate that you earned a higher grade than you received. If you miss your scheduled meeting, you forfeit your right to a grade dispute. If you contact me to schedule a meeting after </w:t>
      </w:r>
      <w:r w:rsidRPr="00673DCB">
        <w:rPr>
          <w:rFonts w:ascii="Times New Roman" w:hAnsi="Times New Roman" w:cs="Times New Roman"/>
          <w:b w:val="0"/>
          <w:bCs w:val="0"/>
          <w:color w:val="auto"/>
          <w:sz w:val="24"/>
          <w:szCs w:val="24"/>
        </w:rPr>
        <w:t>5</w:t>
      </w:r>
      <w:r w:rsidR="00E4214D" w:rsidRPr="00673DCB">
        <w:rPr>
          <w:rFonts w:ascii="Times New Roman" w:hAnsi="Times New Roman" w:cs="Times New Roman"/>
          <w:b w:val="0"/>
          <w:bCs w:val="0"/>
          <w:color w:val="auto"/>
          <w:sz w:val="24"/>
          <w:szCs w:val="24"/>
        </w:rPr>
        <w:t xml:space="preserve"> days of receiving your grade, you also forfeit your right to a grade dispute. </w:t>
      </w:r>
    </w:p>
    <w:p w14:paraId="34252642" w14:textId="77777777" w:rsidR="000F44F3" w:rsidRPr="00673DCB" w:rsidRDefault="000F44F3" w:rsidP="00B65295">
      <w:pPr>
        <w:spacing w:after="0" w:line="276" w:lineRule="auto"/>
        <w:rPr>
          <w:rFonts w:ascii="Times New Roman" w:hAnsi="Times New Roman" w:cs="Times New Roman"/>
          <w:b/>
          <w:bCs/>
          <w:sz w:val="24"/>
          <w:szCs w:val="24"/>
        </w:rPr>
      </w:pPr>
    </w:p>
    <w:p w14:paraId="41E5C2B5" w14:textId="77777777" w:rsidR="000F44F3" w:rsidRPr="00673DCB" w:rsidRDefault="000F44F3" w:rsidP="000F44F3">
      <w:pPr>
        <w:pStyle w:val="Standard"/>
        <w:rPr>
          <w:rFonts w:ascii="Times New Roman" w:hAnsi="Times New Roman"/>
          <w:b/>
          <w:bCs/>
          <w:sz w:val="24"/>
          <w:szCs w:val="24"/>
        </w:rPr>
      </w:pPr>
      <w:r w:rsidRPr="00673DCB">
        <w:rPr>
          <w:rFonts w:ascii="Times New Roman" w:hAnsi="Times New Roman"/>
          <w:b/>
          <w:bCs/>
          <w:sz w:val="24"/>
          <w:szCs w:val="24"/>
        </w:rPr>
        <w:t xml:space="preserve">The instructor reserves the right to make changes to the syllabus and course schedule. Changes to the syllabus, course information, and due dates will be available </w:t>
      </w:r>
      <w:proofErr w:type="gramStart"/>
      <w:r w:rsidRPr="00673DCB">
        <w:rPr>
          <w:rFonts w:ascii="Times New Roman" w:hAnsi="Times New Roman"/>
          <w:b/>
          <w:bCs/>
          <w:sz w:val="24"/>
          <w:szCs w:val="24"/>
        </w:rPr>
        <w:t>in</w:t>
      </w:r>
      <w:proofErr w:type="gramEnd"/>
      <w:r w:rsidRPr="00673DCB">
        <w:rPr>
          <w:rFonts w:ascii="Times New Roman" w:hAnsi="Times New Roman"/>
          <w:b/>
          <w:bCs/>
          <w:sz w:val="24"/>
          <w:szCs w:val="24"/>
        </w:rPr>
        <w:t xml:space="preserve"> Canvas.</w:t>
      </w:r>
    </w:p>
    <w:p w14:paraId="0B25BD8F" w14:textId="77777777" w:rsidR="000F44F3" w:rsidRPr="00673DCB" w:rsidRDefault="000F44F3" w:rsidP="00B65295">
      <w:pPr>
        <w:spacing w:after="0" w:line="276" w:lineRule="auto"/>
        <w:rPr>
          <w:rFonts w:ascii="Times New Roman" w:hAnsi="Times New Roman" w:cs="Times New Roman"/>
          <w:sz w:val="24"/>
          <w:szCs w:val="24"/>
        </w:rPr>
      </w:pPr>
    </w:p>
    <w:p w14:paraId="7250A1A4" w14:textId="77777777" w:rsidR="00C41451" w:rsidRPr="00673DCB" w:rsidRDefault="00C41451" w:rsidP="00B65295">
      <w:pPr>
        <w:spacing w:after="0" w:line="276" w:lineRule="auto"/>
        <w:rPr>
          <w:rFonts w:ascii="Times New Roman" w:hAnsi="Times New Roman" w:cs="Times New Roman"/>
          <w:sz w:val="24"/>
          <w:szCs w:val="24"/>
        </w:rPr>
      </w:pPr>
    </w:p>
    <w:p w14:paraId="69D26F1A" w14:textId="77777777" w:rsidR="00C41451" w:rsidRPr="00673DCB" w:rsidRDefault="00C41451">
      <w:pPr>
        <w:rPr>
          <w:rFonts w:ascii="Times New Roman" w:hAnsi="Times New Roman" w:cs="Times New Roman"/>
          <w:b/>
          <w:bCs/>
          <w:color w:val="00853E"/>
          <w:sz w:val="24"/>
          <w:szCs w:val="24"/>
          <w:lang w:bidi="en-US"/>
        </w:rPr>
      </w:pPr>
      <w:r w:rsidRPr="00673DCB">
        <w:rPr>
          <w:rFonts w:ascii="Times New Roman" w:hAnsi="Times New Roman" w:cs="Times New Roman"/>
          <w:b/>
          <w:bCs/>
          <w:color w:val="00853E"/>
          <w:sz w:val="24"/>
          <w:szCs w:val="24"/>
          <w:lang w:bidi="en-US"/>
        </w:rPr>
        <w:br w:type="page"/>
      </w:r>
    </w:p>
    <w:p w14:paraId="4C059E12" w14:textId="349C4366" w:rsidR="00C41451" w:rsidRPr="00673DCB" w:rsidRDefault="00C41451" w:rsidP="00C41451">
      <w:pPr>
        <w:spacing w:after="0" w:line="276" w:lineRule="auto"/>
        <w:rPr>
          <w:rFonts w:ascii="Times New Roman" w:hAnsi="Times New Roman" w:cs="Times New Roman"/>
          <w:b/>
          <w:bCs/>
          <w:color w:val="00853E"/>
          <w:sz w:val="24"/>
          <w:szCs w:val="24"/>
          <w:lang w:bidi="en-US"/>
        </w:rPr>
      </w:pPr>
      <w:r w:rsidRPr="00673DCB">
        <w:rPr>
          <w:rFonts w:ascii="Times New Roman" w:hAnsi="Times New Roman" w:cs="Times New Roman"/>
          <w:b/>
          <w:bCs/>
          <w:color w:val="00853E"/>
          <w:sz w:val="24"/>
          <w:szCs w:val="24"/>
          <w:lang w:bidi="en-US"/>
        </w:rPr>
        <w:lastRenderedPageBreak/>
        <w:t>Assessing Your Work</w:t>
      </w:r>
    </w:p>
    <w:p w14:paraId="0E8E0616" w14:textId="48FD2A7C" w:rsidR="00C41451" w:rsidRPr="00673DCB" w:rsidRDefault="00C41451" w:rsidP="00C41451">
      <w:pPr>
        <w:spacing w:after="0" w:line="276" w:lineRule="auto"/>
        <w:rPr>
          <w:rFonts w:ascii="Times New Roman" w:hAnsi="Times New Roman" w:cs="Times New Roman"/>
          <w:sz w:val="24"/>
          <w:szCs w:val="24"/>
        </w:rPr>
      </w:pPr>
      <w:r w:rsidRPr="00673DCB">
        <w:rPr>
          <w:rFonts w:ascii="Times New Roman" w:hAnsi="Times New Roman" w:cs="Times New Roman"/>
          <w:sz w:val="24"/>
          <w:szCs w:val="24"/>
        </w:rPr>
        <w:t xml:space="preserve">Written and oral assignments, graded exercises, quizzes, and the departmental final will allow you to earn your desired grade in this course. I will calculate your final grade by adding the points you earned during the semester.  </w:t>
      </w:r>
    </w:p>
    <w:p w14:paraId="225C12F9" w14:textId="370E5C83" w:rsidR="00C41451" w:rsidRPr="00673DCB" w:rsidRDefault="00C41451" w:rsidP="00C41451">
      <w:pPr>
        <w:spacing w:after="0" w:line="276" w:lineRule="auto"/>
        <w:rPr>
          <w:rFonts w:ascii="Times New Roman" w:hAnsi="Times New Roman" w:cs="Times New Roman"/>
          <w:b/>
          <w:bCs/>
          <w:sz w:val="24"/>
          <w:szCs w:val="24"/>
          <w:lang w:bidi="en-US"/>
        </w:rPr>
      </w:pPr>
      <w:r w:rsidRPr="00673DCB">
        <w:rPr>
          <w:rFonts w:ascii="Times New Roman" w:hAnsi="Times New Roman" w:cs="Times New Roman"/>
          <w:b/>
          <w:bCs/>
          <w:sz w:val="24"/>
          <w:szCs w:val="24"/>
          <w:lang w:bidi="en-US"/>
        </w:rPr>
        <w:t>Remember</w:t>
      </w:r>
      <w:r w:rsidR="000F44F3" w:rsidRPr="00673DCB">
        <w:rPr>
          <w:rFonts w:ascii="Times New Roman" w:hAnsi="Times New Roman" w:cs="Times New Roman"/>
          <w:b/>
          <w:bCs/>
          <w:sz w:val="24"/>
          <w:szCs w:val="24"/>
          <w:lang w:bidi="en-US"/>
        </w:rPr>
        <w:t xml:space="preserve">, </w:t>
      </w:r>
      <w:r w:rsidRPr="00673DCB">
        <w:rPr>
          <w:rFonts w:ascii="Times New Roman" w:hAnsi="Times New Roman" w:cs="Times New Roman"/>
          <w:b/>
          <w:bCs/>
          <w:sz w:val="24"/>
          <w:szCs w:val="24"/>
          <w:lang w:bidi="en-US"/>
        </w:rPr>
        <w:t>the grade you receive is the grade you EARNED!</w:t>
      </w:r>
    </w:p>
    <w:p w14:paraId="1046B211" w14:textId="77777777" w:rsidR="00211026" w:rsidRPr="00673DCB" w:rsidRDefault="00211026" w:rsidP="00211026">
      <w:pPr>
        <w:spacing w:after="0" w:line="276" w:lineRule="auto"/>
        <w:rPr>
          <w:rFonts w:ascii="Times New Roman" w:hAnsi="Times New Roman" w:cs="Times New Roman"/>
          <w:sz w:val="24"/>
          <w:szCs w:val="24"/>
          <w:lang w:bidi="en-US"/>
        </w:rPr>
      </w:pPr>
    </w:p>
    <w:p w14:paraId="0329ED41" w14:textId="77777777" w:rsidR="00211026" w:rsidRPr="00673DCB" w:rsidRDefault="00211026" w:rsidP="00211026">
      <w:pPr>
        <w:spacing w:after="0" w:line="276" w:lineRule="auto"/>
        <w:rPr>
          <w:rFonts w:ascii="Times New Roman" w:hAnsi="Times New Roman" w:cs="Times New Roman"/>
          <w:b/>
          <w:bCs/>
          <w:color w:val="00853E"/>
          <w:sz w:val="24"/>
          <w:szCs w:val="24"/>
          <w:lang w:bidi="en-US"/>
        </w:rPr>
      </w:pPr>
      <w:r w:rsidRPr="00673DCB">
        <w:rPr>
          <w:rFonts w:ascii="Times New Roman" w:hAnsi="Times New Roman" w:cs="Times New Roman"/>
          <w:b/>
          <w:bCs/>
          <w:color w:val="00853E"/>
          <w:sz w:val="24"/>
          <w:szCs w:val="24"/>
          <w:lang w:bidi="en-US"/>
        </w:rPr>
        <w:t>Course Evaluation</w:t>
      </w:r>
    </w:p>
    <w:p w14:paraId="7A7F7721" w14:textId="7CBDD7D6" w:rsidR="00211026" w:rsidRPr="00673DCB" w:rsidRDefault="00211026" w:rsidP="00211026">
      <w:pPr>
        <w:spacing w:after="0"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 xml:space="preserve">Your final grade for this course will </w:t>
      </w:r>
      <w:r w:rsidR="00497B3E" w:rsidRPr="00673DCB">
        <w:rPr>
          <w:rFonts w:ascii="Times New Roman" w:hAnsi="Times New Roman" w:cs="Times New Roman"/>
          <w:sz w:val="24"/>
          <w:szCs w:val="24"/>
          <w:lang w:bidi="en-US"/>
        </w:rPr>
        <w:t>consist</w:t>
      </w:r>
      <w:r w:rsidRPr="00673DCB">
        <w:rPr>
          <w:rFonts w:ascii="Times New Roman" w:hAnsi="Times New Roman" w:cs="Times New Roman"/>
          <w:sz w:val="24"/>
          <w:szCs w:val="24"/>
          <w:lang w:bidi="en-US"/>
        </w:rPr>
        <w:t xml:space="preserve"> of the following evaluations:</w:t>
      </w:r>
    </w:p>
    <w:tbl>
      <w:tblPr>
        <w:tblStyle w:val="Syllabus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5580"/>
        <w:gridCol w:w="1795"/>
      </w:tblGrid>
      <w:tr w:rsidR="0024139D" w:rsidRPr="00673DCB" w14:paraId="4301E707" w14:textId="77777777" w:rsidTr="00C375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DF1E3" w:themeFill="accent4" w:themeFillTint="33"/>
          </w:tcPr>
          <w:p w14:paraId="23F23DD3" w14:textId="4F3E6A40" w:rsidR="0024139D" w:rsidRPr="00673DCB" w:rsidRDefault="0024139D" w:rsidP="0024139D">
            <w:pPr>
              <w:spacing w:after="0" w:line="276" w:lineRule="auto"/>
              <w:rPr>
                <w:rFonts w:ascii="Times New Roman" w:hAnsi="Times New Roman" w:cs="Times New Roman"/>
                <w:color w:val="000000" w:themeColor="text1"/>
                <w:sz w:val="24"/>
                <w:szCs w:val="24"/>
                <w:lang w:bidi="en-US"/>
              </w:rPr>
            </w:pPr>
            <w:r w:rsidRPr="00673DCB">
              <w:rPr>
                <w:rFonts w:ascii="Times New Roman" w:hAnsi="Times New Roman" w:cs="Times New Roman"/>
                <w:color w:val="000000" w:themeColor="text1"/>
                <w:sz w:val="24"/>
                <w:szCs w:val="24"/>
                <w:lang w:bidi="en-US"/>
              </w:rPr>
              <w:t>CATEGORY</w:t>
            </w:r>
          </w:p>
        </w:tc>
        <w:tc>
          <w:tcPr>
            <w:tcW w:w="558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DF1E3" w:themeFill="accent4" w:themeFillTint="33"/>
          </w:tcPr>
          <w:p w14:paraId="1F3A8A0B" w14:textId="6BC26B69" w:rsidR="0024139D" w:rsidRPr="00673DCB" w:rsidRDefault="0024139D" w:rsidP="0024139D">
            <w:p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673DCB">
              <w:rPr>
                <w:rFonts w:ascii="Times New Roman" w:hAnsi="Times New Roman" w:cs="Times New Roman"/>
                <w:color w:val="000000" w:themeColor="text1"/>
                <w:sz w:val="24"/>
                <w:szCs w:val="24"/>
                <w:lang w:bidi="en-US"/>
              </w:rPr>
              <w:t>COMPONENTS</w:t>
            </w:r>
          </w:p>
        </w:tc>
        <w:tc>
          <w:tcPr>
            <w:tcW w:w="179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DF1E3" w:themeFill="accent4" w:themeFillTint="33"/>
          </w:tcPr>
          <w:p w14:paraId="23CE78ED" w14:textId="4492EE60" w:rsidR="0024139D" w:rsidRPr="00673DCB" w:rsidRDefault="0024139D" w:rsidP="0024139D">
            <w:p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673DCB">
              <w:rPr>
                <w:rFonts w:ascii="Times New Roman" w:hAnsi="Times New Roman" w:cs="Times New Roman"/>
                <w:color w:val="000000" w:themeColor="text1"/>
                <w:sz w:val="24"/>
                <w:szCs w:val="24"/>
                <w:lang w:bidi="en-US"/>
              </w:rPr>
              <w:t>POINTS</w:t>
            </w:r>
          </w:p>
        </w:tc>
      </w:tr>
      <w:tr w:rsidR="0024139D" w:rsidRPr="00673DCB" w14:paraId="2DDA3D35" w14:textId="77777777" w:rsidTr="00C375DB">
        <w:tc>
          <w:tcPr>
            <w:cnfStyle w:val="001000000000" w:firstRow="0" w:lastRow="0" w:firstColumn="1" w:lastColumn="0" w:oddVBand="0" w:evenVBand="0" w:oddHBand="0" w:evenHBand="0" w:firstRowFirstColumn="0" w:firstRowLastColumn="0" w:lastRowFirstColumn="0" w:lastRowLastColumn="0"/>
            <w:tcW w:w="3415" w:type="dxa"/>
          </w:tcPr>
          <w:p w14:paraId="3B08C399" w14:textId="03188FE2" w:rsidR="0024139D" w:rsidRPr="00673DCB" w:rsidRDefault="00186133" w:rsidP="0024139D">
            <w:pPr>
              <w:spacing w:after="0"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Business Communication</w:t>
            </w:r>
          </w:p>
        </w:tc>
        <w:tc>
          <w:tcPr>
            <w:tcW w:w="5580" w:type="dxa"/>
          </w:tcPr>
          <w:p w14:paraId="5A448611" w14:textId="23921144" w:rsidR="0024139D" w:rsidRPr="00673DCB" w:rsidRDefault="00186133" w:rsidP="0024139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sidRPr="00673DCB">
              <w:rPr>
                <w:rFonts w:ascii="Times New Roman" w:hAnsi="Times New Roman" w:cs="Times New Roman"/>
                <w:sz w:val="24"/>
                <w:szCs w:val="24"/>
                <w:lang w:bidi="en-US"/>
              </w:rPr>
              <w:t>Professional Email Series &amp; EI Reflection</w:t>
            </w:r>
          </w:p>
        </w:tc>
        <w:tc>
          <w:tcPr>
            <w:tcW w:w="1795" w:type="dxa"/>
          </w:tcPr>
          <w:p w14:paraId="11D830F1" w14:textId="20C81E8D" w:rsidR="0024139D" w:rsidRPr="00673DCB" w:rsidRDefault="0024139D" w:rsidP="0024139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sidRPr="00673DCB">
              <w:rPr>
                <w:rFonts w:ascii="Times New Roman" w:hAnsi="Times New Roman" w:cs="Times New Roman"/>
                <w:sz w:val="24"/>
                <w:szCs w:val="24"/>
                <w:lang w:bidi="en-US"/>
              </w:rPr>
              <w:t>100</w:t>
            </w:r>
          </w:p>
        </w:tc>
      </w:tr>
      <w:tr w:rsidR="0024139D" w:rsidRPr="00673DCB" w14:paraId="5A024E98" w14:textId="77777777" w:rsidTr="00C375DB">
        <w:tc>
          <w:tcPr>
            <w:cnfStyle w:val="001000000000" w:firstRow="0" w:lastRow="0" w:firstColumn="1" w:lastColumn="0" w:oddVBand="0" w:evenVBand="0" w:oddHBand="0" w:evenHBand="0" w:firstRowFirstColumn="0" w:firstRowLastColumn="0" w:lastRowFirstColumn="0" w:lastRowLastColumn="0"/>
            <w:tcW w:w="3415" w:type="dxa"/>
          </w:tcPr>
          <w:p w14:paraId="286AE1D0" w14:textId="77777777" w:rsidR="0024139D" w:rsidRPr="00673DCB" w:rsidRDefault="0024139D" w:rsidP="0024139D">
            <w:pPr>
              <w:spacing w:after="0" w:line="276" w:lineRule="auto"/>
              <w:rPr>
                <w:rFonts w:ascii="Times New Roman" w:hAnsi="Times New Roman" w:cs="Times New Roman"/>
                <w:sz w:val="24"/>
                <w:szCs w:val="24"/>
                <w:lang w:bidi="en-US"/>
              </w:rPr>
            </w:pPr>
          </w:p>
        </w:tc>
        <w:tc>
          <w:tcPr>
            <w:tcW w:w="5580" w:type="dxa"/>
          </w:tcPr>
          <w:p w14:paraId="2765ADF3" w14:textId="3297071D" w:rsidR="0024139D" w:rsidRPr="00673DCB" w:rsidRDefault="00186133" w:rsidP="0024139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sidRPr="00673DCB">
              <w:rPr>
                <w:rFonts w:ascii="Times New Roman" w:hAnsi="Times New Roman" w:cs="Times New Roman"/>
                <w:sz w:val="24"/>
                <w:szCs w:val="24"/>
                <w:lang w:bidi="en-US"/>
              </w:rPr>
              <w:t>Proposal Presentation Full-Sentence Outline</w:t>
            </w:r>
          </w:p>
        </w:tc>
        <w:tc>
          <w:tcPr>
            <w:tcW w:w="1795" w:type="dxa"/>
          </w:tcPr>
          <w:p w14:paraId="02CEFE66" w14:textId="56EBBA70" w:rsidR="0024139D" w:rsidRPr="00673DCB" w:rsidRDefault="00186133" w:rsidP="0024139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sidRPr="00673DCB">
              <w:rPr>
                <w:rFonts w:ascii="Times New Roman" w:hAnsi="Times New Roman" w:cs="Times New Roman"/>
                <w:sz w:val="24"/>
                <w:szCs w:val="24"/>
                <w:lang w:bidi="en-US"/>
              </w:rPr>
              <w:t>50</w:t>
            </w:r>
          </w:p>
        </w:tc>
      </w:tr>
      <w:tr w:rsidR="0024139D" w:rsidRPr="00673DCB" w14:paraId="4389C692" w14:textId="77777777" w:rsidTr="00C375DB">
        <w:tc>
          <w:tcPr>
            <w:cnfStyle w:val="001000000000" w:firstRow="0" w:lastRow="0" w:firstColumn="1" w:lastColumn="0" w:oddVBand="0" w:evenVBand="0" w:oddHBand="0" w:evenHBand="0" w:firstRowFirstColumn="0" w:firstRowLastColumn="0" w:lastRowFirstColumn="0" w:lastRowLastColumn="0"/>
            <w:tcW w:w="3415" w:type="dxa"/>
          </w:tcPr>
          <w:p w14:paraId="258DF843" w14:textId="605490A4" w:rsidR="0024139D" w:rsidRPr="00673DCB" w:rsidRDefault="0024139D" w:rsidP="0024139D">
            <w:pPr>
              <w:spacing w:after="0" w:line="276" w:lineRule="auto"/>
              <w:rPr>
                <w:rFonts w:ascii="Times New Roman" w:hAnsi="Times New Roman" w:cs="Times New Roman"/>
                <w:sz w:val="24"/>
                <w:szCs w:val="24"/>
                <w:lang w:bidi="en-US"/>
              </w:rPr>
            </w:pPr>
          </w:p>
        </w:tc>
        <w:tc>
          <w:tcPr>
            <w:tcW w:w="5580" w:type="dxa"/>
          </w:tcPr>
          <w:p w14:paraId="5279E10E" w14:textId="7C07DA87" w:rsidR="0024139D" w:rsidRPr="00673DCB" w:rsidRDefault="00186133" w:rsidP="0024139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sidRPr="00673DCB">
              <w:rPr>
                <w:rFonts w:ascii="Times New Roman" w:hAnsi="Times New Roman" w:cs="Times New Roman"/>
                <w:sz w:val="24"/>
                <w:szCs w:val="24"/>
                <w:lang w:bidi="en-US"/>
              </w:rPr>
              <w:t>Proposal Presentation</w:t>
            </w:r>
          </w:p>
        </w:tc>
        <w:tc>
          <w:tcPr>
            <w:tcW w:w="1795" w:type="dxa"/>
          </w:tcPr>
          <w:p w14:paraId="28BBB133" w14:textId="7AD43202" w:rsidR="0024139D" w:rsidRPr="00673DCB" w:rsidRDefault="0024139D" w:rsidP="0024139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sidRPr="00673DCB">
              <w:rPr>
                <w:rFonts w:ascii="Times New Roman" w:hAnsi="Times New Roman" w:cs="Times New Roman"/>
                <w:sz w:val="24"/>
                <w:szCs w:val="24"/>
                <w:lang w:bidi="en-US"/>
              </w:rPr>
              <w:t>100</w:t>
            </w:r>
          </w:p>
        </w:tc>
      </w:tr>
      <w:tr w:rsidR="0024139D" w:rsidRPr="00673DCB" w14:paraId="773050D2" w14:textId="77777777" w:rsidTr="00C375DB">
        <w:tc>
          <w:tcPr>
            <w:cnfStyle w:val="001000000000" w:firstRow="0" w:lastRow="0" w:firstColumn="1" w:lastColumn="0" w:oddVBand="0" w:evenVBand="0" w:oddHBand="0" w:evenHBand="0" w:firstRowFirstColumn="0" w:firstRowLastColumn="0" w:lastRowFirstColumn="0" w:lastRowLastColumn="0"/>
            <w:tcW w:w="3415" w:type="dxa"/>
          </w:tcPr>
          <w:p w14:paraId="1793AF1A" w14:textId="77777777" w:rsidR="0024139D" w:rsidRPr="00673DCB" w:rsidRDefault="0024139D" w:rsidP="0024139D">
            <w:pPr>
              <w:spacing w:after="0" w:line="276" w:lineRule="auto"/>
              <w:rPr>
                <w:rFonts w:ascii="Times New Roman" w:hAnsi="Times New Roman" w:cs="Times New Roman"/>
                <w:sz w:val="24"/>
                <w:szCs w:val="24"/>
                <w:lang w:bidi="en-US"/>
              </w:rPr>
            </w:pPr>
          </w:p>
        </w:tc>
        <w:tc>
          <w:tcPr>
            <w:tcW w:w="5580" w:type="dxa"/>
          </w:tcPr>
          <w:p w14:paraId="17B126AE" w14:textId="3204B0F8" w:rsidR="0024139D" w:rsidRPr="00673DCB" w:rsidRDefault="0024139D" w:rsidP="0024139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sidRPr="00673DCB">
              <w:rPr>
                <w:rFonts w:ascii="Times New Roman" w:hAnsi="Times New Roman" w:cs="Times New Roman"/>
                <w:sz w:val="24"/>
                <w:szCs w:val="24"/>
                <w:lang w:bidi="en-US"/>
              </w:rPr>
              <w:t>Negative News Email</w:t>
            </w:r>
          </w:p>
        </w:tc>
        <w:tc>
          <w:tcPr>
            <w:tcW w:w="1795" w:type="dxa"/>
          </w:tcPr>
          <w:p w14:paraId="02259777" w14:textId="1CA5E53B" w:rsidR="0024139D" w:rsidRPr="00673DCB" w:rsidRDefault="00186133" w:rsidP="0024139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sidRPr="00673DCB">
              <w:rPr>
                <w:rFonts w:ascii="Times New Roman" w:hAnsi="Times New Roman" w:cs="Times New Roman"/>
                <w:sz w:val="24"/>
                <w:szCs w:val="24"/>
                <w:lang w:bidi="en-US"/>
              </w:rPr>
              <w:t>50</w:t>
            </w:r>
          </w:p>
        </w:tc>
      </w:tr>
      <w:tr w:rsidR="0024139D" w:rsidRPr="00673DCB" w14:paraId="5676EDCE" w14:textId="77777777" w:rsidTr="00C375DB">
        <w:tc>
          <w:tcPr>
            <w:cnfStyle w:val="001000000000" w:firstRow="0" w:lastRow="0" w:firstColumn="1" w:lastColumn="0" w:oddVBand="0" w:evenVBand="0" w:oddHBand="0" w:evenHBand="0" w:firstRowFirstColumn="0" w:firstRowLastColumn="0" w:lastRowFirstColumn="0" w:lastRowLastColumn="0"/>
            <w:tcW w:w="3415" w:type="dxa"/>
          </w:tcPr>
          <w:p w14:paraId="13998905" w14:textId="4767EB34" w:rsidR="0024139D" w:rsidRPr="00673DCB" w:rsidRDefault="0024139D" w:rsidP="0024139D">
            <w:pPr>
              <w:spacing w:after="0" w:line="276" w:lineRule="auto"/>
              <w:rPr>
                <w:rFonts w:ascii="Times New Roman" w:hAnsi="Times New Roman" w:cs="Times New Roman"/>
                <w:sz w:val="24"/>
                <w:szCs w:val="24"/>
                <w:lang w:bidi="en-US"/>
              </w:rPr>
            </w:pPr>
          </w:p>
        </w:tc>
        <w:tc>
          <w:tcPr>
            <w:tcW w:w="5580" w:type="dxa"/>
          </w:tcPr>
          <w:p w14:paraId="042A519F" w14:textId="213F7F70" w:rsidR="0024139D" w:rsidRPr="00673DCB" w:rsidRDefault="00C65C7C" w:rsidP="0024139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sidRPr="00673DCB">
              <w:rPr>
                <w:rFonts w:ascii="Times New Roman" w:hAnsi="Times New Roman" w:cs="Times New Roman"/>
                <w:sz w:val="24"/>
                <w:szCs w:val="24"/>
                <w:lang w:bidi="en-US"/>
              </w:rPr>
              <w:t>Final Business Report</w:t>
            </w:r>
          </w:p>
        </w:tc>
        <w:tc>
          <w:tcPr>
            <w:tcW w:w="1795" w:type="dxa"/>
          </w:tcPr>
          <w:p w14:paraId="6689FB34" w14:textId="35FD421A" w:rsidR="0024139D" w:rsidRPr="00673DCB" w:rsidRDefault="00C65C7C" w:rsidP="0024139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sidRPr="00673DCB">
              <w:rPr>
                <w:rFonts w:ascii="Times New Roman" w:hAnsi="Times New Roman" w:cs="Times New Roman"/>
                <w:sz w:val="24"/>
                <w:szCs w:val="24"/>
                <w:lang w:bidi="en-US"/>
              </w:rPr>
              <w:t>200</w:t>
            </w:r>
          </w:p>
        </w:tc>
      </w:tr>
      <w:tr w:rsidR="00C65C7C" w:rsidRPr="00673DCB" w14:paraId="6EA6B4DB" w14:textId="77777777" w:rsidTr="00C375DB">
        <w:tc>
          <w:tcPr>
            <w:cnfStyle w:val="001000000000" w:firstRow="0" w:lastRow="0" w:firstColumn="1" w:lastColumn="0" w:oddVBand="0" w:evenVBand="0" w:oddHBand="0" w:evenHBand="0" w:firstRowFirstColumn="0" w:firstRowLastColumn="0" w:lastRowFirstColumn="0" w:lastRowLastColumn="0"/>
            <w:tcW w:w="3415" w:type="dxa"/>
          </w:tcPr>
          <w:p w14:paraId="0BA3B219" w14:textId="5C88503E" w:rsidR="00C65C7C" w:rsidRPr="00673DCB" w:rsidRDefault="0002486B" w:rsidP="00C65C7C">
            <w:pPr>
              <w:spacing w:after="0"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Cross-Cultural</w:t>
            </w:r>
            <w:r w:rsidR="00C65C7C" w:rsidRPr="00673DCB">
              <w:rPr>
                <w:rFonts w:ascii="Times New Roman" w:hAnsi="Times New Roman" w:cs="Times New Roman"/>
                <w:sz w:val="24"/>
                <w:szCs w:val="24"/>
                <w:lang w:bidi="en-US"/>
              </w:rPr>
              <w:t xml:space="preserve"> Communication</w:t>
            </w:r>
          </w:p>
        </w:tc>
        <w:tc>
          <w:tcPr>
            <w:tcW w:w="5580" w:type="dxa"/>
          </w:tcPr>
          <w:p w14:paraId="21F422EE" w14:textId="14B2F277" w:rsidR="00C65C7C" w:rsidRPr="00673DCB" w:rsidRDefault="0002486B" w:rsidP="00C65C7C">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sidRPr="00673DCB">
              <w:rPr>
                <w:rFonts w:ascii="Times New Roman" w:hAnsi="Times New Roman" w:cs="Times New Roman"/>
                <w:sz w:val="24"/>
                <w:szCs w:val="24"/>
                <w:lang w:bidi="en-US"/>
              </w:rPr>
              <w:t>International Business</w:t>
            </w:r>
            <w:r w:rsidR="00C65C7C" w:rsidRPr="00673DCB">
              <w:rPr>
                <w:rFonts w:ascii="Times New Roman" w:hAnsi="Times New Roman" w:cs="Times New Roman"/>
                <w:sz w:val="24"/>
                <w:szCs w:val="24"/>
                <w:lang w:bidi="en-US"/>
              </w:rPr>
              <w:t xml:space="preserve"> Presentation</w:t>
            </w:r>
          </w:p>
        </w:tc>
        <w:tc>
          <w:tcPr>
            <w:tcW w:w="1795" w:type="dxa"/>
          </w:tcPr>
          <w:p w14:paraId="2DECC0A1" w14:textId="55577009" w:rsidR="00C65C7C" w:rsidRPr="00673DCB" w:rsidRDefault="00C65C7C" w:rsidP="00C65C7C">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sidRPr="00673DCB">
              <w:rPr>
                <w:rFonts w:ascii="Times New Roman" w:hAnsi="Times New Roman" w:cs="Times New Roman"/>
                <w:sz w:val="24"/>
                <w:szCs w:val="24"/>
                <w:lang w:bidi="en-US"/>
              </w:rPr>
              <w:t>100</w:t>
            </w:r>
          </w:p>
        </w:tc>
      </w:tr>
      <w:tr w:rsidR="00C65C7C" w:rsidRPr="00673DCB" w14:paraId="600B55D1" w14:textId="77777777" w:rsidTr="00C375DB">
        <w:tc>
          <w:tcPr>
            <w:cnfStyle w:val="001000000000" w:firstRow="0" w:lastRow="0" w:firstColumn="1" w:lastColumn="0" w:oddVBand="0" w:evenVBand="0" w:oddHBand="0" w:evenHBand="0" w:firstRowFirstColumn="0" w:firstRowLastColumn="0" w:lastRowFirstColumn="0" w:lastRowLastColumn="0"/>
            <w:tcW w:w="3415" w:type="dxa"/>
          </w:tcPr>
          <w:p w14:paraId="6A53393A" w14:textId="21DB1BE4" w:rsidR="00C65C7C" w:rsidRPr="00673DCB" w:rsidRDefault="00C65C7C" w:rsidP="00C65C7C">
            <w:pPr>
              <w:spacing w:after="0"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Assessments</w:t>
            </w:r>
          </w:p>
        </w:tc>
        <w:tc>
          <w:tcPr>
            <w:tcW w:w="5580" w:type="dxa"/>
          </w:tcPr>
          <w:p w14:paraId="15C760CE" w14:textId="1018AB99" w:rsidR="00C65C7C" w:rsidRPr="00673DCB" w:rsidRDefault="00C65C7C" w:rsidP="00C65C7C">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sidRPr="00673DCB">
              <w:rPr>
                <w:rFonts w:ascii="Times New Roman" w:hAnsi="Times New Roman" w:cs="Times New Roman"/>
                <w:sz w:val="24"/>
                <w:szCs w:val="24"/>
                <w:lang w:bidi="en-US"/>
              </w:rPr>
              <w:t>Exercises (10 @ 30 points each)</w:t>
            </w:r>
          </w:p>
        </w:tc>
        <w:tc>
          <w:tcPr>
            <w:tcW w:w="1795" w:type="dxa"/>
          </w:tcPr>
          <w:p w14:paraId="1CD9868B" w14:textId="740EE469" w:rsidR="00C65C7C" w:rsidRPr="00673DCB" w:rsidRDefault="00C65C7C" w:rsidP="00C65C7C">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sidRPr="00673DCB">
              <w:rPr>
                <w:rFonts w:ascii="Times New Roman" w:hAnsi="Times New Roman" w:cs="Times New Roman"/>
                <w:sz w:val="24"/>
                <w:szCs w:val="24"/>
                <w:lang w:bidi="en-US"/>
              </w:rPr>
              <w:t>300</w:t>
            </w:r>
          </w:p>
        </w:tc>
      </w:tr>
      <w:tr w:rsidR="00C65C7C" w:rsidRPr="00673DCB" w14:paraId="2B098627" w14:textId="77777777" w:rsidTr="00C375DB">
        <w:tc>
          <w:tcPr>
            <w:cnfStyle w:val="001000000000" w:firstRow="0" w:lastRow="0" w:firstColumn="1" w:lastColumn="0" w:oddVBand="0" w:evenVBand="0" w:oddHBand="0" w:evenHBand="0" w:firstRowFirstColumn="0" w:firstRowLastColumn="0" w:lastRowFirstColumn="0" w:lastRowLastColumn="0"/>
            <w:tcW w:w="3415" w:type="dxa"/>
          </w:tcPr>
          <w:p w14:paraId="20D819CF" w14:textId="77777777" w:rsidR="00C65C7C" w:rsidRPr="00673DCB" w:rsidRDefault="00C65C7C" w:rsidP="00C65C7C">
            <w:pPr>
              <w:spacing w:after="0" w:line="276" w:lineRule="auto"/>
              <w:rPr>
                <w:rFonts w:ascii="Times New Roman" w:hAnsi="Times New Roman" w:cs="Times New Roman"/>
                <w:sz w:val="24"/>
                <w:szCs w:val="24"/>
                <w:lang w:bidi="en-US"/>
              </w:rPr>
            </w:pPr>
          </w:p>
        </w:tc>
        <w:tc>
          <w:tcPr>
            <w:tcW w:w="5580" w:type="dxa"/>
          </w:tcPr>
          <w:p w14:paraId="1D62DBC4" w14:textId="48EE82BD" w:rsidR="00C65C7C" w:rsidRPr="00673DCB" w:rsidRDefault="00C65C7C" w:rsidP="00C65C7C">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sidRPr="00673DCB">
              <w:rPr>
                <w:rFonts w:ascii="Times New Roman" w:hAnsi="Times New Roman" w:cs="Times New Roman"/>
                <w:sz w:val="24"/>
                <w:szCs w:val="24"/>
                <w:lang w:bidi="en-US"/>
              </w:rPr>
              <w:t>Discussion boards (1</w:t>
            </w:r>
            <w:r w:rsidR="00970927" w:rsidRPr="00673DCB">
              <w:rPr>
                <w:rFonts w:ascii="Times New Roman" w:hAnsi="Times New Roman" w:cs="Times New Roman"/>
                <w:sz w:val="24"/>
                <w:szCs w:val="24"/>
                <w:lang w:bidi="en-US"/>
              </w:rPr>
              <w:t xml:space="preserve">per </w:t>
            </w:r>
            <w:proofErr w:type="gramStart"/>
            <w:r w:rsidRPr="00673DCB">
              <w:rPr>
                <w:rFonts w:ascii="Times New Roman" w:hAnsi="Times New Roman" w:cs="Times New Roman"/>
                <w:sz w:val="24"/>
                <w:szCs w:val="24"/>
                <w:lang w:bidi="en-US"/>
              </w:rPr>
              <w:t>week @</w:t>
            </w:r>
            <w:proofErr w:type="gramEnd"/>
            <w:r w:rsidRPr="00673DCB">
              <w:rPr>
                <w:rFonts w:ascii="Times New Roman" w:hAnsi="Times New Roman" w:cs="Times New Roman"/>
                <w:sz w:val="24"/>
                <w:szCs w:val="24"/>
                <w:lang w:bidi="en-US"/>
              </w:rPr>
              <w:t xml:space="preserve"> 20 points each)</w:t>
            </w:r>
          </w:p>
        </w:tc>
        <w:tc>
          <w:tcPr>
            <w:tcW w:w="1795" w:type="dxa"/>
          </w:tcPr>
          <w:p w14:paraId="74959F34" w14:textId="7B9A56C6" w:rsidR="00C65C7C" w:rsidRPr="00673DCB" w:rsidRDefault="00C65C7C" w:rsidP="00C65C7C">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sidRPr="00673DCB">
              <w:rPr>
                <w:rFonts w:ascii="Times New Roman" w:hAnsi="Times New Roman" w:cs="Times New Roman"/>
                <w:sz w:val="24"/>
                <w:szCs w:val="24"/>
                <w:lang w:bidi="en-US"/>
              </w:rPr>
              <w:t>100</w:t>
            </w:r>
          </w:p>
        </w:tc>
      </w:tr>
      <w:tr w:rsidR="009E2B44" w:rsidRPr="00673DCB" w14:paraId="093CB454" w14:textId="77777777" w:rsidTr="00C375DB">
        <w:tc>
          <w:tcPr>
            <w:cnfStyle w:val="001000000000" w:firstRow="0" w:lastRow="0" w:firstColumn="1" w:lastColumn="0" w:oddVBand="0" w:evenVBand="0" w:oddHBand="0" w:evenHBand="0" w:firstRowFirstColumn="0" w:firstRowLastColumn="0" w:lastRowFirstColumn="0" w:lastRowLastColumn="0"/>
            <w:tcW w:w="3415" w:type="dxa"/>
          </w:tcPr>
          <w:p w14:paraId="59026411" w14:textId="77777777" w:rsidR="009E2B44" w:rsidRPr="00673DCB" w:rsidRDefault="009E2B44" w:rsidP="00C65C7C">
            <w:pPr>
              <w:spacing w:after="0" w:line="276" w:lineRule="auto"/>
              <w:rPr>
                <w:rFonts w:ascii="Times New Roman" w:hAnsi="Times New Roman" w:cs="Times New Roman"/>
                <w:sz w:val="24"/>
                <w:szCs w:val="24"/>
                <w:lang w:bidi="en-US"/>
              </w:rPr>
            </w:pPr>
          </w:p>
        </w:tc>
        <w:tc>
          <w:tcPr>
            <w:tcW w:w="5580" w:type="dxa"/>
          </w:tcPr>
          <w:p w14:paraId="4BC5D537" w14:textId="7B4C4AA1" w:rsidR="009E2B44" w:rsidRPr="00673DCB" w:rsidRDefault="009E2B44" w:rsidP="00C65C7C">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sidRPr="00673DCB">
              <w:rPr>
                <w:rFonts w:ascii="Times New Roman" w:hAnsi="Times New Roman" w:cs="Times New Roman"/>
                <w:sz w:val="24"/>
                <w:szCs w:val="24"/>
                <w:lang w:bidi="en-US"/>
              </w:rPr>
              <w:t>Syllabus quiz</w:t>
            </w:r>
          </w:p>
        </w:tc>
        <w:tc>
          <w:tcPr>
            <w:tcW w:w="1795" w:type="dxa"/>
          </w:tcPr>
          <w:p w14:paraId="7F916E2D" w14:textId="4E993854" w:rsidR="009E2B44" w:rsidRPr="00673DCB" w:rsidRDefault="009E2B44" w:rsidP="00C65C7C">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sidRPr="00673DCB">
              <w:rPr>
                <w:rFonts w:ascii="Times New Roman" w:hAnsi="Times New Roman" w:cs="Times New Roman"/>
                <w:sz w:val="24"/>
                <w:szCs w:val="24"/>
                <w:lang w:bidi="en-US"/>
              </w:rPr>
              <w:t>10</w:t>
            </w:r>
          </w:p>
        </w:tc>
      </w:tr>
      <w:tr w:rsidR="00C65C7C" w:rsidRPr="00673DCB" w14:paraId="6039F9ED" w14:textId="77777777" w:rsidTr="00C375DB">
        <w:tc>
          <w:tcPr>
            <w:cnfStyle w:val="001000000000" w:firstRow="0" w:lastRow="0" w:firstColumn="1" w:lastColumn="0" w:oddVBand="0" w:evenVBand="0" w:oddHBand="0" w:evenHBand="0" w:firstRowFirstColumn="0" w:firstRowLastColumn="0" w:lastRowFirstColumn="0" w:lastRowLastColumn="0"/>
            <w:tcW w:w="3415" w:type="dxa"/>
          </w:tcPr>
          <w:p w14:paraId="2F7AB514" w14:textId="58619469" w:rsidR="00C65C7C" w:rsidRPr="00673DCB" w:rsidRDefault="00C65C7C" w:rsidP="00C65C7C">
            <w:pPr>
              <w:spacing w:after="0"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TOTAL</w:t>
            </w:r>
          </w:p>
        </w:tc>
        <w:tc>
          <w:tcPr>
            <w:tcW w:w="5580" w:type="dxa"/>
          </w:tcPr>
          <w:p w14:paraId="1181940A" w14:textId="77777777" w:rsidR="00C65C7C" w:rsidRPr="00673DCB" w:rsidRDefault="00C65C7C" w:rsidP="00C65C7C">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bidi="en-US"/>
              </w:rPr>
            </w:pPr>
          </w:p>
        </w:tc>
        <w:tc>
          <w:tcPr>
            <w:tcW w:w="1795" w:type="dxa"/>
          </w:tcPr>
          <w:p w14:paraId="3318F9F5" w14:textId="566C3EEE" w:rsidR="00C65C7C" w:rsidRPr="00673DCB" w:rsidRDefault="00C65C7C" w:rsidP="00C65C7C">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bidi="en-US"/>
              </w:rPr>
            </w:pPr>
            <w:r w:rsidRPr="00673DCB">
              <w:rPr>
                <w:rFonts w:ascii="Times New Roman" w:hAnsi="Times New Roman" w:cs="Times New Roman"/>
                <w:b/>
                <w:bCs/>
                <w:sz w:val="24"/>
                <w:szCs w:val="24"/>
                <w:lang w:bidi="en-US"/>
              </w:rPr>
              <w:t>1,0</w:t>
            </w:r>
            <w:r w:rsidR="009E2B44" w:rsidRPr="00673DCB">
              <w:rPr>
                <w:rFonts w:ascii="Times New Roman" w:hAnsi="Times New Roman" w:cs="Times New Roman"/>
                <w:b/>
                <w:bCs/>
                <w:sz w:val="24"/>
                <w:szCs w:val="24"/>
                <w:lang w:bidi="en-US"/>
              </w:rPr>
              <w:t>1</w:t>
            </w:r>
            <w:r w:rsidRPr="00673DCB">
              <w:rPr>
                <w:rFonts w:ascii="Times New Roman" w:hAnsi="Times New Roman" w:cs="Times New Roman"/>
                <w:b/>
                <w:bCs/>
                <w:sz w:val="24"/>
                <w:szCs w:val="24"/>
                <w:lang w:bidi="en-US"/>
              </w:rPr>
              <w:t>0</w:t>
            </w:r>
          </w:p>
        </w:tc>
      </w:tr>
    </w:tbl>
    <w:p w14:paraId="35D6E61D" w14:textId="77777777" w:rsidR="00211026" w:rsidRPr="00673DCB" w:rsidRDefault="00211026" w:rsidP="00C41451">
      <w:pPr>
        <w:spacing w:after="0" w:line="276" w:lineRule="auto"/>
        <w:rPr>
          <w:rFonts w:ascii="Times New Roman" w:hAnsi="Times New Roman" w:cs="Times New Roman"/>
          <w:b/>
          <w:bCs/>
          <w:sz w:val="24"/>
          <w:szCs w:val="24"/>
          <w:lang w:bidi="en-US"/>
        </w:rPr>
      </w:pPr>
    </w:p>
    <w:tbl>
      <w:tblPr>
        <w:tblStyle w:val="TableGrid"/>
        <w:tblpPr w:leftFromText="180" w:rightFromText="180" w:vertAnchor="text" w:horzAnchor="margin" w:tblpXSpec="right" w:tblpY="116"/>
        <w:tblW w:w="2868" w:type="dxa"/>
        <w:tblLook w:val="04A0" w:firstRow="1" w:lastRow="0" w:firstColumn="1" w:lastColumn="0" w:noHBand="0" w:noVBand="1"/>
      </w:tblPr>
      <w:tblGrid>
        <w:gridCol w:w="636"/>
        <w:gridCol w:w="2232"/>
      </w:tblGrid>
      <w:tr w:rsidR="00D502F1" w:rsidRPr="00673DCB" w14:paraId="2ACCB595" w14:textId="77777777" w:rsidTr="00D502F1">
        <w:trPr>
          <w:trHeight w:val="201"/>
        </w:trPr>
        <w:tc>
          <w:tcPr>
            <w:tcW w:w="28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F61691" w14:textId="77777777" w:rsidR="00D502F1" w:rsidRPr="00673DCB" w:rsidRDefault="00D502F1" w:rsidP="00D502F1">
            <w:pPr>
              <w:spacing w:line="276" w:lineRule="auto"/>
              <w:rPr>
                <w:rFonts w:ascii="Times New Roman" w:hAnsi="Times New Roman" w:cs="Times New Roman"/>
                <w:b/>
                <w:sz w:val="24"/>
                <w:szCs w:val="24"/>
                <w:lang w:bidi="en-US"/>
              </w:rPr>
            </w:pPr>
            <w:r w:rsidRPr="00673DCB">
              <w:rPr>
                <w:rFonts w:ascii="Times New Roman" w:hAnsi="Times New Roman" w:cs="Times New Roman"/>
                <w:b/>
                <w:sz w:val="24"/>
                <w:szCs w:val="24"/>
                <w:lang w:bidi="en-US"/>
              </w:rPr>
              <w:t>Grading Scale</w:t>
            </w:r>
          </w:p>
        </w:tc>
      </w:tr>
      <w:tr w:rsidR="00D502F1" w:rsidRPr="00673DCB" w14:paraId="673840F6" w14:textId="77777777" w:rsidTr="00D502F1">
        <w:trPr>
          <w:trHeight w:val="328"/>
        </w:trPr>
        <w:tc>
          <w:tcPr>
            <w:tcW w:w="636" w:type="dxa"/>
            <w:tcBorders>
              <w:top w:val="single" w:sz="4" w:space="0" w:color="auto"/>
              <w:left w:val="single" w:sz="4" w:space="0" w:color="auto"/>
              <w:bottom w:val="single" w:sz="4" w:space="0" w:color="auto"/>
              <w:right w:val="single" w:sz="4" w:space="0" w:color="auto"/>
            </w:tcBorders>
            <w:hideMark/>
          </w:tcPr>
          <w:p w14:paraId="0A5EE72E" w14:textId="77777777" w:rsidR="00D502F1" w:rsidRPr="00673DCB" w:rsidRDefault="00D502F1" w:rsidP="00D502F1">
            <w:pPr>
              <w:spacing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A</w:t>
            </w:r>
          </w:p>
        </w:tc>
        <w:tc>
          <w:tcPr>
            <w:tcW w:w="2232" w:type="dxa"/>
            <w:tcBorders>
              <w:top w:val="single" w:sz="4" w:space="0" w:color="auto"/>
              <w:left w:val="single" w:sz="4" w:space="0" w:color="auto"/>
              <w:bottom w:val="single" w:sz="4" w:space="0" w:color="auto"/>
              <w:right w:val="single" w:sz="4" w:space="0" w:color="auto"/>
            </w:tcBorders>
            <w:hideMark/>
          </w:tcPr>
          <w:p w14:paraId="75D77F36" w14:textId="6AD37CE5" w:rsidR="00D502F1" w:rsidRPr="00673DCB" w:rsidRDefault="009E2B44" w:rsidP="00D502F1">
            <w:pPr>
              <w:spacing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90-100%</w:t>
            </w:r>
          </w:p>
        </w:tc>
      </w:tr>
      <w:tr w:rsidR="00D502F1" w:rsidRPr="00673DCB" w14:paraId="18088C39" w14:textId="77777777" w:rsidTr="00D502F1">
        <w:trPr>
          <w:trHeight w:val="212"/>
        </w:trPr>
        <w:tc>
          <w:tcPr>
            <w:tcW w:w="636" w:type="dxa"/>
            <w:tcBorders>
              <w:top w:val="single" w:sz="4" w:space="0" w:color="auto"/>
              <w:left w:val="single" w:sz="4" w:space="0" w:color="auto"/>
              <w:bottom w:val="single" w:sz="4" w:space="0" w:color="auto"/>
              <w:right w:val="single" w:sz="4" w:space="0" w:color="auto"/>
            </w:tcBorders>
            <w:hideMark/>
          </w:tcPr>
          <w:p w14:paraId="7421116E" w14:textId="77777777" w:rsidR="00D502F1" w:rsidRPr="00673DCB" w:rsidRDefault="00D502F1" w:rsidP="00D502F1">
            <w:pPr>
              <w:spacing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B</w:t>
            </w:r>
          </w:p>
        </w:tc>
        <w:tc>
          <w:tcPr>
            <w:tcW w:w="2232" w:type="dxa"/>
            <w:tcBorders>
              <w:top w:val="single" w:sz="4" w:space="0" w:color="auto"/>
              <w:left w:val="single" w:sz="4" w:space="0" w:color="auto"/>
              <w:bottom w:val="single" w:sz="4" w:space="0" w:color="auto"/>
              <w:right w:val="single" w:sz="4" w:space="0" w:color="auto"/>
            </w:tcBorders>
            <w:hideMark/>
          </w:tcPr>
          <w:p w14:paraId="33A690AA" w14:textId="3FC86B36" w:rsidR="00D502F1" w:rsidRPr="00673DCB" w:rsidRDefault="009E2B44" w:rsidP="00D502F1">
            <w:pPr>
              <w:spacing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80-89%</w:t>
            </w:r>
          </w:p>
        </w:tc>
      </w:tr>
      <w:tr w:rsidR="00D502F1" w:rsidRPr="00673DCB" w14:paraId="0C413654" w14:textId="77777777" w:rsidTr="00D502F1">
        <w:trPr>
          <w:trHeight w:val="201"/>
        </w:trPr>
        <w:tc>
          <w:tcPr>
            <w:tcW w:w="636" w:type="dxa"/>
            <w:tcBorders>
              <w:top w:val="single" w:sz="4" w:space="0" w:color="auto"/>
              <w:left w:val="single" w:sz="4" w:space="0" w:color="auto"/>
              <w:bottom w:val="single" w:sz="4" w:space="0" w:color="auto"/>
              <w:right w:val="single" w:sz="4" w:space="0" w:color="auto"/>
            </w:tcBorders>
            <w:hideMark/>
          </w:tcPr>
          <w:p w14:paraId="1AF81E9B" w14:textId="77777777" w:rsidR="00D502F1" w:rsidRPr="00673DCB" w:rsidRDefault="00D502F1" w:rsidP="00D502F1">
            <w:pPr>
              <w:spacing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C</w:t>
            </w:r>
          </w:p>
        </w:tc>
        <w:tc>
          <w:tcPr>
            <w:tcW w:w="2232" w:type="dxa"/>
            <w:tcBorders>
              <w:top w:val="single" w:sz="4" w:space="0" w:color="auto"/>
              <w:left w:val="single" w:sz="4" w:space="0" w:color="auto"/>
              <w:bottom w:val="single" w:sz="4" w:space="0" w:color="auto"/>
              <w:right w:val="single" w:sz="4" w:space="0" w:color="auto"/>
            </w:tcBorders>
            <w:hideMark/>
          </w:tcPr>
          <w:p w14:paraId="3BBAE71E" w14:textId="19DDE782" w:rsidR="00D502F1" w:rsidRPr="00673DCB" w:rsidRDefault="009E2B44" w:rsidP="00D502F1">
            <w:pPr>
              <w:spacing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70-79%</w:t>
            </w:r>
          </w:p>
        </w:tc>
      </w:tr>
      <w:tr w:rsidR="00D502F1" w:rsidRPr="00673DCB" w14:paraId="72CA21FE" w14:textId="77777777" w:rsidTr="00D502F1">
        <w:trPr>
          <w:trHeight w:val="212"/>
        </w:trPr>
        <w:tc>
          <w:tcPr>
            <w:tcW w:w="636" w:type="dxa"/>
            <w:tcBorders>
              <w:top w:val="single" w:sz="4" w:space="0" w:color="auto"/>
              <w:left w:val="single" w:sz="4" w:space="0" w:color="auto"/>
              <w:bottom w:val="single" w:sz="4" w:space="0" w:color="auto"/>
              <w:right w:val="single" w:sz="4" w:space="0" w:color="auto"/>
            </w:tcBorders>
            <w:hideMark/>
          </w:tcPr>
          <w:p w14:paraId="3CCDF27B" w14:textId="77777777" w:rsidR="00D502F1" w:rsidRPr="00673DCB" w:rsidRDefault="00D502F1" w:rsidP="00D502F1">
            <w:pPr>
              <w:spacing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D</w:t>
            </w:r>
          </w:p>
        </w:tc>
        <w:tc>
          <w:tcPr>
            <w:tcW w:w="2232" w:type="dxa"/>
            <w:tcBorders>
              <w:top w:val="single" w:sz="4" w:space="0" w:color="auto"/>
              <w:left w:val="single" w:sz="4" w:space="0" w:color="auto"/>
              <w:bottom w:val="single" w:sz="4" w:space="0" w:color="auto"/>
              <w:right w:val="single" w:sz="4" w:space="0" w:color="auto"/>
            </w:tcBorders>
            <w:hideMark/>
          </w:tcPr>
          <w:p w14:paraId="43DC3AD7" w14:textId="62A551ED" w:rsidR="00D502F1" w:rsidRPr="00673DCB" w:rsidRDefault="009E2B44" w:rsidP="00D502F1">
            <w:pPr>
              <w:spacing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60-69%</w:t>
            </w:r>
          </w:p>
        </w:tc>
      </w:tr>
      <w:tr w:rsidR="00D502F1" w:rsidRPr="00673DCB" w14:paraId="22EADA0F" w14:textId="77777777" w:rsidTr="00D502F1">
        <w:trPr>
          <w:trHeight w:val="212"/>
        </w:trPr>
        <w:tc>
          <w:tcPr>
            <w:tcW w:w="636" w:type="dxa"/>
            <w:tcBorders>
              <w:top w:val="single" w:sz="4" w:space="0" w:color="auto"/>
              <w:left w:val="single" w:sz="4" w:space="0" w:color="auto"/>
              <w:bottom w:val="single" w:sz="4" w:space="0" w:color="auto"/>
              <w:right w:val="single" w:sz="4" w:space="0" w:color="auto"/>
            </w:tcBorders>
            <w:hideMark/>
          </w:tcPr>
          <w:p w14:paraId="4F870FF3" w14:textId="77777777" w:rsidR="00D502F1" w:rsidRPr="00673DCB" w:rsidRDefault="00D502F1" w:rsidP="00D502F1">
            <w:pPr>
              <w:spacing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F</w:t>
            </w:r>
          </w:p>
        </w:tc>
        <w:tc>
          <w:tcPr>
            <w:tcW w:w="2232" w:type="dxa"/>
            <w:tcBorders>
              <w:top w:val="single" w:sz="4" w:space="0" w:color="auto"/>
              <w:left w:val="single" w:sz="4" w:space="0" w:color="auto"/>
              <w:bottom w:val="single" w:sz="4" w:space="0" w:color="auto"/>
              <w:right w:val="single" w:sz="4" w:space="0" w:color="auto"/>
            </w:tcBorders>
            <w:hideMark/>
          </w:tcPr>
          <w:p w14:paraId="0B7BAEBA" w14:textId="347E7EA3" w:rsidR="00D502F1" w:rsidRPr="00673DCB" w:rsidRDefault="009E2B44" w:rsidP="00D502F1">
            <w:pPr>
              <w:spacing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0-59%</w:t>
            </w:r>
          </w:p>
        </w:tc>
      </w:tr>
    </w:tbl>
    <w:p w14:paraId="09384B3E" w14:textId="7AF00666" w:rsidR="00D502F1" w:rsidRPr="00673DCB" w:rsidRDefault="00D502F1" w:rsidP="00D502F1">
      <w:pPr>
        <w:spacing w:after="0"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Instructors will assess students’ performance with the following methods of evaluation:</w:t>
      </w:r>
    </w:p>
    <w:p w14:paraId="4FAB43BF" w14:textId="5FA8FDC4" w:rsidR="00D502F1" w:rsidRPr="00673DCB" w:rsidRDefault="00D502F1" w:rsidP="00233F61">
      <w:pPr>
        <w:pStyle w:val="ListParagraph"/>
        <w:numPr>
          <w:ilvl w:val="0"/>
          <w:numId w:val="75"/>
        </w:numPr>
        <w:spacing w:after="0"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 xml:space="preserve">Written Assignments </w:t>
      </w:r>
    </w:p>
    <w:p w14:paraId="7852C606" w14:textId="63E4E819" w:rsidR="00D502F1" w:rsidRPr="00673DCB" w:rsidRDefault="00D502F1" w:rsidP="00233F61">
      <w:pPr>
        <w:pStyle w:val="ListParagraph"/>
        <w:numPr>
          <w:ilvl w:val="0"/>
          <w:numId w:val="75"/>
        </w:numPr>
        <w:spacing w:after="0"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 xml:space="preserve">Oral Assignments </w:t>
      </w:r>
    </w:p>
    <w:p w14:paraId="1A83C852" w14:textId="711C3D9D" w:rsidR="00D502F1" w:rsidRPr="00673DCB" w:rsidRDefault="00D502F1" w:rsidP="00233F61">
      <w:pPr>
        <w:pStyle w:val="ListParagraph"/>
        <w:numPr>
          <w:ilvl w:val="0"/>
          <w:numId w:val="75"/>
        </w:numPr>
        <w:spacing w:after="0"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 xml:space="preserve">Exercises and Quizzes </w:t>
      </w:r>
    </w:p>
    <w:p w14:paraId="08497B69" w14:textId="6374A213" w:rsidR="00D502F1" w:rsidRPr="00673DCB" w:rsidRDefault="00D502F1" w:rsidP="00233F61">
      <w:pPr>
        <w:pStyle w:val="ListParagraph"/>
        <w:numPr>
          <w:ilvl w:val="0"/>
          <w:numId w:val="75"/>
        </w:numPr>
        <w:spacing w:after="0"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 xml:space="preserve">Discussion Board </w:t>
      </w:r>
    </w:p>
    <w:p w14:paraId="35C97089" w14:textId="77777777" w:rsidR="00D502F1" w:rsidRPr="00673DCB" w:rsidRDefault="00D502F1" w:rsidP="00D502F1">
      <w:pPr>
        <w:spacing w:after="0" w:line="276" w:lineRule="auto"/>
        <w:rPr>
          <w:rFonts w:ascii="Times New Roman" w:hAnsi="Times New Roman" w:cs="Times New Roman"/>
          <w:sz w:val="24"/>
          <w:szCs w:val="24"/>
          <w:lang w:bidi="en-US"/>
        </w:rPr>
      </w:pPr>
    </w:p>
    <w:p w14:paraId="264C1C5A" w14:textId="4089C34D" w:rsidR="00D502F1" w:rsidRPr="00673DCB" w:rsidRDefault="00D502F1" w:rsidP="00D502F1">
      <w:pPr>
        <w:spacing w:after="0" w:line="276" w:lineRule="auto"/>
        <w:rPr>
          <w:rFonts w:ascii="Times New Roman" w:hAnsi="Times New Roman" w:cs="Times New Roman"/>
          <w:b/>
          <w:bCs/>
          <w:color w:val="000000" w:themeColor="text1"/>
          <w:sz w:val="24"/>
          <w:szCs w:val="24"/>
          <w:lang w:bidi="en-US"/>
        </w:rPr>
      </w:pPr>
      <w:r w:rsidRPr="00673DCB">
        <w:rPr>
          <w:rFonts w:ascii="Times New Roman" w:hAnsi="Times New Roman" w:cs="Times New Roman"/>
          <w:b/>
          <w:bCs/>
          <w:color w:val="000000" w:themeColor="text1"/>
          <w:sz w:val="24"/>
          <w:szCs w:val="24"/>
          <w:lang w:bidi="en-US"/>
        </w:rPr>
        <w:t>These percentages will change if new practical exercises are added.</w:t>
      </w:r>
    </w:p>
    <w:p w14:paraId="369B65CD" w14:textId="7C781860" w:rsidR="00D502F1" w:rsidRPr="00673DCB" w:rsidRDefault="00D502F1" w:rsidP="00D502F1">
      <w:pPr>
        <w:spacing w:after="0"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Departmental quizzes and practical exercises are predominantly writing based.</w:t>
      </w:r>
    </w:p>
    <w:p w14:paraId="029D4809" w14:textId="77777777" w:rsidR="00D502F1" w:rsidRPr="00673DCB" w:rsidRDefault="00D502F1" w:rsidP="00D502F1">
      <w:pPr>
        <w:spacing w:after="0" w:line="276" w:lineRule="auto"/>
        <w:rPr>
          <w:rFonts w:ascii="Times New Roman" w:hAnsi="Times New Roman" w:cs="Times New Roman"/>
          <w:color w:val="00853E"/>
          <w:sz w:val="24"/>
          <w:szCs w:val="24"/>
          <w:lang w:bidi="en-US"/>
        </w:rPr>
      </w:pPr>
      <w:r w:rsidRPr="00673DCB">
        <w:rPr>
          <w:rFonts w:ascii="Times New Roman" w:hAnsi="Times New Roman" w:cs="Times New Roman"/>
          <w:color w:val="00853E"/>
          <w:sz w:val="24"/>
          <w:szCs w:val="24"/>
          <w:lang w:bidi="en-US"/>
        </w:rPr>
        <w:t>* Students must dress professionally for the major oral assignment (group project and presentation).</w:t>
      </w:r>
    </w:p>
    <w:p w14:paraId="66556BC5" w14:textId="60388430" w:rsidR="00C41451" w:rsidRPr="00673DCB" w:rsidRDefault="00D502F1" w:rsidP="00C41451">
      <w:pPr>
        <w:spacing w:after="0"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The associate dean for assessment and academic reporting will receive a copy of the final exam results and report them to the AACSB and SACS accrediting agencies.</w:t>
      </w:r>
      <w:r w:rsidRPr="00673DCB">
        <w:rPr>
          <w:rFonts w:ascii="Times New Roman" w:hAnsi="Times New Roman" w:cs="Times New Roman"/>
          <w:sz w:val="24"/>
          <w:szCs w:val="24"/>
          <w:lang w:bidi="en-US"/>
        </w:rPr>
        <w:br/>
      </w:r>
    </w:p>
    <w:p w14:paraId="76145E06" w14:textId="41053E42" w:rsidR="00C41451" w:rsidRPr="00673DCB" w:rsidRDefault="00D502F1" w:rsidP="00C41451">
      <w:pPr>
        <w:spacing w:after="0" w:line="276" w:lineRule="auto"/>
        <w:rPr>
          <w:rFonts w:ascii="Times New Roman" w:hAnsi="Times New Roman" w:cs="Times New Roman"/>
          <w:sz w:val="24"/>
          <w:szCs w:val="24"/>
          <w:lang w:bidi="en-US"/>
        </w:rPr>
      </w:pPr>
      <w:r w:rsidRPr="00673DCB">
        <w:rPr>
          <w:rFonts w:ascii="Times New Roman" w:hAnsi="Times New Roman" w:cs="Times New Roman"/>
          <w:b/>
          <w:bCs/>
          <w:sz w:val="24"/>
          <w:szCs w:val="24"/>
          <w:lang w:bidi="en-US"/>
        </w:rPr>
        <w:t xml:space="preserve">Any </w:t>
      </w:r>
      <w:r w:rsidR="00C41451" w:rsidRPr="00673DCB">
        <w:rPr>
          <w:rFonts w:ascii="Times New Roman" w:hAnsi="Times New Roman" w:cs="Times New Roman"/>
          <w:b/>
          <w:bCs/>
          <w:sz w:val="24"/>
          <w:szCs w:val="24"/>
          <w:lang w:bidi="en-US"/>
        </w:rPr>
        <w:t>Extra Credit</w:t>
      </w:r>
      <w:r w:rsidR="00C41451" w:rsidRPr="00673DCB">
        <w:rPr>
          <w:rFonts w:ascii="Times New Roman" w:hAnsi="Times New Roman" w:cs="Times New Roman"/>
          <w:sz w:val="24"/>
          <w:szCs w:val="24"/>
          <w:lang w:bidi="en-US"/>
        </w:rPr>
        <w:t xml:space="preserve"> options are posted on Canvas.</w:t>
      </w:r>
    </w:p>
    <w:p w14:paraId="5D76E263" w14:textId="77777777" w:rsidR="00C41451" w:rsidRPr="00673DCB" w:rsidRDefault="00C41451" w:rsidP="00C41451">
      <w:pPr>
        <w:spacing w:after="0" w:line="276" w:lineRule="auto"/>
        <w:rPr>
          <w:rFonts w:ascii="Times New Roman" w:hAnsi="Times New Roman" w:cs="Times New Roman"/>
          <w:sz w:val="24"/>
          <w:szCs w:val="24"/>
          <w:lang w:bidi="en-US"/>
        </w:rPr>
      </w:pPr>
      <w:r w:rsidRPr="00673DCB">
        <w:rPr>
          <w:rFonts w:ascii="Times New Roman" w:hAnsi="Times New Roman" w:cs="Times New Roman"/>
          <w:sz w:val="24"/>
          <w:szCs w:val="24"/>
          <w:lang w:bidi="en-US"/>
        </w:rPr>
        <w:t xml:space="preserve">Grades are based on mastery of content. </w:t>
      </w:r>
      <w:r w:rsidRPr="00673DCB">
        <w:rPr>
          <w:rFonts w:ascii="Times New Roman" w:hAnsi="Times New Roman" w:cs="Times New Roman"/>
          <w:b/>
          <w:bCs/>
          <w:sz w:val="24"/>
          <w:szCs w:val="24"/>
          <w:lang w:bidi="en-US"/>
        </w:rPr>
        <w:t xml:space="preserve">As a rule, I do </w:t>
      </w:r>
      <w:proofErr w:type="gramStart"/>
      <w:r w:rsidRPr="00673DCB">
        <w:rPr>
          <w:rFonts w:ascii="Times New Roman" w:hAnsi="Times New Roman" w:cs="Times New Roman"/>
          <w:b/>
          <w:bCs/>
          <w:sz w:val="24"/>
          <w:szCs w:val="24"/>
          <w:lang w:bidi="en-US"/>
        </w:rPr>
        <w:t>not</w:t>
      </w:r>
      <w:proofErr w:type="gramEnd"/>
      <w:r w:rsidRPr="00673DCB">
        <w:rPr>
          <w:rFonts w:ascii="Times New Roman" w:hAnsi="Times New Roman" w:cs="Times New Roman"/>
          <w:b/>
          <w:bCs/>
          <w:sz w:val="24"/>
          <w:szCs w:val="24"/>
          <w:lang w:bidi="en-US"/>
        </w:rPr>
        <w:t xml:space="preserve"> round grades, nor do I offer additional exercises at the end of the semester to improve grades.  </w:t>
      </w:r>
      <w:r w:rsidRPr="00673DCB">
        <w:rPr>
          <w:rFonts w:ascii="Times New Roman" w:hAnsi="Times New Roman" w:cs="Times New Roman"/>
          <w:sz w:val="24"/>
          <w:szCs w:val="24"/>
          <w:lang w:bidi="en-US"/>
        </w:rPr>
        <w:t xml:space="preserve"> </w:t>
      </w:r>
    </w:p>
    <w:p w14:paraId="34D7E933" w14:textId="77777777" w:rsidR="00C41451" w:rsidRPr="00673DCB" w:rsidRDefault="00C41451" w:rsidP="00C41451">
      <w:pPr>
        <w:spacing w:after="0" w:line="276" w:lineRule="auto"/>
        <w:rPr>
          <w:rFonts w:ascii="Times New Roman" w:hAnsi="Times New Roman" w:cs="Times New Roman"/>
          <w:sz w:val="24"/>
          <w:szCs w:val="24"/>
          <w:lang w:bidi="en-US"/>
        </w:rPr>
      </w:pPr>
    </w:p>
    <w:p w14:paraId="302FA827" w14:textId="77777777" w:rsidR="009F2D24" w:rsidRPr="00673DCB" w:rsidRDefault="009F2D24" w:rsidP="00C41451">
      <w:pPr>
        <w:spacing w:after="0" w:line="276" w:lineRule="auto"/>
        <w:rPr>
          <w:rFonts w:ascii="Times New Roman" w:hAnsi="Times New Roman" w:cs="Times New Roman"/>
          <w:sz w:val="24"/>
          <w:szCs w:val="24"/>
          <w:lang w:bidi="en-US"/>
        </w:rPr>
      </w:pPr>
    </w:p>
    <w:p w14:paraId="7EBCCD7A" w14:textId="77777777" w:rsidR="00D502F1" w:rsidRPr="00673DCB" w:rsidRDefault="00D502F1">
      <w:pPr>
        <w:rPr>
          <w:rFonts w:ascii="Times New Roman" w:hAnsi="Times New Roman" w:cs="Times New Roman"/>
          <w:b/>
          <w:color w:val="00853E"/>
          <w:sz w:val="24"/>
          <w:szCs w:val="24"/>
          <w:lang w:bidi="en-US"/>
        </w:rPr>
      </w:pPr>
      <w:r w:rsidRPr="00673DCB">
        <w:rPr>
          <w:rFonts w:ascii="Times New Roman" w:hAnsi="Times New Roman" w:cs="Times New Roman"/>
          <w:b/>
          <w:color w:val="00853E"/>
          <w:sz w:val="24"/>
          <w:szCs w:val="24"/>
          <w:lang w:bidi="en-US"/>
        </w:rPr>
        <w:br w:type="page"/>
      </w:r>
    </w:p>
    <w:p w14:paraId="5A1A1F52" w14:textId="013238E1" w:rsidR="00C41451" w:rsidRPr="00673DCB" w:rsidRDefault="00C41451" w:rsidP="00C41451">
      <w:pPr>
        <w:spacing w:after="0" w:line="276" w:lineRule="auto"/>
        <w:rPr>
          <w:rFonts w:ascii="Times New Roman" w:hAnsi="Times New Roman" w:cs="Times New Roman"/>
          <w:b/>
          <w:color w:val="00853E"/>
          <w:sz w:val="24"/>
          <w:szCs w:val="24"/>
          <w:lang w:bidi="en-US"/>
        </w:rPr>
      </w:pPr>
      <w:r w:rsidRPr="00673DCB">
        <w:rPr>
          <w:rFonts w:ascii="Times New Roman" w:hAnsi="Times New Roman" w:cs="Times New Roman"/>
          <w:b/>
          <w:color w:val="00853E"/>
          <w:sz w:val="24"/>
          <w:szCs w:val="24"/>
          <w:lang w:bidi="en-US"/>
        </w:rPr>
        <w:lastRenderedPageBreak/>
        <w:t>Graded Activities</w:t>
      </w:r>
    </w:p>
    <w:p w14:paraId="564780E1" w14:textId="20744C30" w:rsidR="00C92BD4" w:rsidRPr="00673DCB" w:rsidRDefault="00C41451" w:rsidP="003671D5">
      <w:pPr>
        <w:spacing w:after="0" w:line="276" w:lineRule="auto"/>
        <w:rPr>
          <w:rFonts w:ascii="Times New Roman" w:hAnsi="Times New Roman" w:cs="Times New Roman"/>
          <w:b/>
          <w:bCs/>
          <w:sz w:val="24"/>
          <w:szCs w:val="24"/>
          <w:lang w:bidi="en-US"/>
        </w:rPr>
      </w:pPr>
      <w:r w:rsidRPr="00673DCB">
        <w:rPr>
          <w:rFonts w:ascii="Times New Roman" w:hAnsi="Times New Roman" w:cs="Times New Roman"/>
          <w:sz w:val="24"/>
          <w:szCs w:val="24"/>
          <w:lang w:bidi="en-US"/>
        </w:rPr>
        <w:t xml:space="preserve">The course components described below will make up your total grade. More information about the assignments and grading rubrics will be available on Canvas. </w:t>
      </w:r>
      <w:r w:rsidR="000D4ABD" w:rsidRPr="00673DCB">
        <w:rPr>
          <w:rFonts w:ascii="Times New Roman" w:hAnsi="Times New Roman" w:cs="Times New Roman"/>
          <w:sz w:val="24"/>
          <w:szCs w:val="24"/>
          <w:lang w:bidi="en-US"/>
        </w:rPr>
        <w:t xml:space="preserve"> </w:t>
      </w:r>
      <w:r w:rsidR="003671D5" w:rsidRPr="00673DCB">
        <w:rPr>
          <w:rFonts w:ascii="Times New Roman" w:hAnsi="Times New Roman" w:cs="Times New Roman"/>
          <w:sz w:val="24"/>
          <w:szCs w:val="24"/>
          <w:lang w:bidi="en-US"/>
        </w:rPr>
        <w:t xml:space="preserve"> </w:t>
      </w:r>
      <w:r w:rsidR="00C24E3D" w:rsidRPr="00673DCB">
        <w:rPr>
          <w:rFonts w:ascii="Times New Roman" w:hAnsi="Times New Roman" w:cs="Times New Roman"/>
          <w:sz w:val="24"/>
          <w:szCs w:val="24"/>
        </w:rPr>
        <w:t>Please review the Canvas assignments for descriptions and guidelines for each assignment.</w:t>
      </w:r>
      <w:r w:rsidR="003671D5" w:rsidRPr="00673DCB">
        <w:rPr>
          <w:rFonts w:ascii="Times New Roman" w:hAnsi="Times New Roman" w:cs="Times New Roman"/>
          <w:sz w:val="24"/>
          <w:szCs w:val="24"/>
        </w:rPr>
        <w:br/>
      </w:r>
    </w:p>
    <w:p w14:paraId="1A0095B1" w14:textId="65BC9EFD" w:rsidR="000F44F3" w:rsidRPr="00673DCB" w:rsidRDefault="00C92BD4" w:rsidP="00525DC0">
      <w:pPr>
        <w:pStyle w:val="Standard"/>
        <w:rPr>
          <w:rFonts w:ascii="Times New Roman" w:hAnsi="Times New Roman"/>
          <w:sz w:val="24"/>
          <w:szCs w:val="24"/>
        </w:rPr>
      </w:pPr>
      <w:r w:rsidRPr="00673DCB">
        <w:rPr>
          <w:rFonts w:ascii="Times New Roman" w:hAnsi="Times New Roman"/>
          <w:b/>
          <w:bCs/>
          <w:sz w:val="24"/>
          <w:szCs w:val="24"/>
        </w:rPr>
        <w:t xml:space="preserve">Turnaround Time: </w:t>
      </w:r>
      <w:r w:rsidRPr="00673DCB">
        <w:rPr>
          <w:rFonts w:ascii="Times New Roman" w:hAnsi="Times New Roman"/>
          <w:sz w:val="24"/>
          <w:szCs w:val="24"/>
        </w:rPr>
        <w:t xml:space="preserve">You will receive feedback on written assignments and presentations </w:t>
      </w:r>
      <w:r w:rsidR="00676F5B" w:rsidRPr="00673DCB">
        <w:rPr>
          <w:rFonts w:ascii="Times New Roman" w:hAnsi="Times New Roman"/>
          <w:sz w:val="24"/>
          <w:szCs w:val="24"/>
        </w:rPr>
        <w:t>between 5-10 business days after submission.</w:t>
      </w:r>
    </w:p>
    <w:p w14:paraId="50673E2B" w14:textId="77777777" w:rsidR="000F44F3" w:rsidRPr="00673DCB" w:rsidRDefault="000F44F3" w:rsidP="000F44F3">
      <w:pPr>
        <w:spacing w:after="0" w:line="276" w:lineRule="auto"/>
        <w:rPr>
          <w:rFonts w:ascii="Times New Roman" w:hAnsi="Times New Roman" w:cs="Times New Roman"/>
          <w:b/>
          <w:color w:val="auto"/>
          <w:sz w:val="24"/>
          <w:szCs w:val="24"/>
        </w:rPr>
      </w:pPr>
    </w:p>
    <w:p w14:paraId="10F5CCE6" w14:textId="23C8DA01" w:rsidR="000F44F3" w:rsidRPr="00673DCB" w:rsidRDefault="000F44F3" w:rsidP="000F44F3">
      <w:pPr>
        <w:spacing w:after="0" w:line="276" w:lineRule="auto"/>
        <w:rPr>
          <w:rFonts w:ascii="Times New Roman" w:hAnsi="Times New Roman" w:cs="Times New Roman"/>
          <w:b/>
          <w:color w:val="00853E"/>
          <w:sz w:val="24"/>
          <w:szCs w:val="24"/>
        </w:rPr>
      </w:pPr>
      <w:r w:rsidRPr="00673DCB">
        <w:rPr>
          <w:rFonts w:ascii="Times New Roman" w:hAnsi="Times New Roman" w:cs="Times New Roman"/>
          <w:b/>
          <w:color w:val="00853E"/>
          <w:sz w:val="24"/>
          <w:szCs w:val="24"/>
        </w:rPr>
        <w:t>Application Exercises</w:t>
      </w:r>
    </w:p>
    <w:p w14:paraId="7A64F5F8" w14:textId="4BD6E35D" w:rsidR="000F44F3" w:rsidRPr="00673DCB" w:rsidRDefault="00F21A5C" w:rsidP="00F21A5C">
      <w:pPr>
        <w:spacing w:after="0" w:line="276" w:lineRule="auto"/>
        <w:rPr>
          <w:rFonts w:ascii="Times New Roman" w:hAnsi="Times New Roman" w:cs="Times New Roman"/>
          <w:color w:val="auto"/>
          <w:sz w:val="24"/>
          <w:szCs w:val="24"/>
        </w:rPr>
      </w:pPr>
      <w:r w:rsidRPr="00673DCB">
        <w:rPr>
          <w:rFonts w:ascii="Times New Roman" w:hAnsi="Times New Roman" w:cs="Times New Roman"/>
          <w:color w:val="auto"/>
          <w:sz w:val="24"/>
          <w:szCs w:val="24"/>
        </w:rPr>
        <w:t>Practical Exercises will help you improve your writing competency. They will also help you prepare for the major assignments. Each graded practical exercise will be worth 30 points. You have two total attempts at each exercise. You will be unable to obtain a good grade if you don’t study the module learning materials and the relevant textbook chapters.</w:t>
      </w:r>
    </w:p>
    <w:p w14:paraId="363656E8" w14:textId="77777777" w:rsidR="00F21A5C" w:rsidRPr="00673DCB" w:rsidRDefault="00F21A5C" w:rsidP="00F21A5C">
      <w:pPr>
        <w:spacing w:after="0" w:line="276" w:lineRule="auto"/>
        <w:rPr>
          <w:rFonts w:ascii="Times New Roman" w:hAnsi="Times New Roman" w:cs="Times New Roman"/>
          <w:color w:val="auto"/>
          <w:sz w:val="24"/>
          <w:szCs w:val="24"/>
        </w:rPr>
      </w:pPr>
    </w:p>
    <w:p w14:paraId="0E3D2082" w14:textId="0E0F9CF2" w:rsidR="000F44F3" w:rsidRPr="00673DCB" w:rsidRDefault="00F21A5C" w:rsidP="000F44F3">
      <w:pPr>
        <w:spacing w:after="0" w:line="276" w:lineRule="auto"/>
        <w:rPr>
          <w:rFonts w:ascii="Times New Roman" w:hAnsi="Times New Roman" w:cs="Times New Roman"/>
          <w:b/>
          <w:color w:val="00853E"/>
          <w:sz w:val="24"/>
          <w:szCs w:val="24"/>
        </w:rPr>
      </w:pPr>
      <w:r w:rsidRPr="00673DCB">
        <w:rPr>
          <w:rFonts w:ascii="Times New Roman" w:hAnsi="Times New Roman" w:cs="Times New Roman"/>
          <w:b/>
          <w:color w:val="00853E"/>
          <w:sz w:val="24"/>
          <w:szCs w:val="24"/>
        </w:rPr>
        <w:t>Extra Credit</w:t>
      </w:r>
    </w:p>
    <w:p w14:paraId="1EF80B12" w14:textId="08DC6439" w:rsidR="00F21A5C" w:rsidRPr="00673DCB" w:rsidRDefault="00F21A5C" w:rsidP="00F21A5C">
      <w:pPr>
        <w:spacing w:after="0" w:line="276" w:lineRule="auto"/>
        <w:rPr>
          <w:rFonts w:ascii="Times New Roman" w:hAnsi="Times New Roman" w:cs="Times New Roman"/>
          <w:color w:val="auto"/>
          <w:sz w:val="24"/>
          <w:szCs w:val="24"/>
        </w:rPr>
      </w:pPr>
      <w:r w:rsidRPr="00673DCB">
        <w:rPr>
          <w:rFonts w:ascii="Times New Roman" w:hAnsi="Times New Roman" w:cs="Times New Roman"/>
          <w:color w:val="auto"/>
          <w:sz w:val="24"/>
          <w:szCs w:val="24"/>
        </w:rPr>
        <w:t>You will have the following opportunities to earn extra credit:</w:t>
      </w:r>
      <w:r w:rsidR="00D706DE" w:rsidRPr="00673DCB">
        <w:rPr>
          <w:rFonts w:ascii="Times New Roman" w:hAnsi="Times New Roman" w:cs="Times New Roman"/>
          <w:color w:val="auto"/>
          <w:sz w:val="24"/>
          <w:szCs w:val="24"/>
        </w:rPr>
        <w:br/>
        <w:t>https://www.linkedin.com/learning/tips-for-writing-business-emails</w:t>
      </w:r>
    </w:p>
    <w:p w14:paraId="0300935C" w14:textId="3F5C00BD" w:rsidR="00F21A5C" w:rsidRPr="00673DCB" w:rsidRDefault="00F21A5C" w:rsidP="00F21A5C">
      <w:pPr>
        <w:spacing w:after="0" w:line="276" w:lineRule="auto"/>
        <w:rPr>
          <w:rFonts w:ascii="Times New Roman" w:hAnsi="Times New Roman" w:cs="Times New Roman"/>
          <w:color w:val="auto"/>
          <w:sz w:val="24"/>
          <w:szCs w:val="24"/>
        </w:rPr>
      </w:pPr>
      <w:hyperlink r:id="rId21" w:history="1">
        <w:r w:rsidRPr="00673DCB">
          <w:rPr>
            <w:rStyle w:val="Hyperlink"/>
            <w:rFonts w:ascii="Times New Roman" w:hAnsi="Times New Roman" w:cs="Times New Roman"/>
            <w:i/>
            <w:iCs/>
            <w:sz w:val="24"/>
            <w:szCs w:val="24"/>
          </w:rPr>
          <w:t>Tips for Writing Emails:</w:t>
        </w:r>
      </w:hyperlink>
      <w:r w:rsidRPr="00673DCB">
        <w:rPr>
          <w:rFonts w:ascii="Times New Roman" w:hAnsi="Times New Roman" w:cs="Times New Roman"/>
          <w:color w:val="auto"/>
          <w:sz w:val="24"/>
          <w:szCs w:val="24"/>
        </w:rPr>
        <w:t xml:space="preserve"> You will receive 5 bonus points if you complete this LinkedIn Learning course and submit proof that you completed the course successfully. You must complete this course and turn in your certificate by </w:t>
      </w:r>
      <w:r w:rsidR="00D706DE" w:rsidRPr="00673DCB">
        <w:rPr>
          <w:rFonts w:ascii="Times New Roman" w:hAnsi="Times New Roman" w:cs="Times New Roman"/>
          <w:color w:val="auto"/>
          <w:sz w:val="24"/>
          <w:szCs w:val="24"/>
        </w:rPr>
        <w:t>Ju</w:t>
      </w:r>
      <w:r w:rsidR="00104EF7" w:rsidRPr="00673DCB">
        <w:rPr>
          <w:rFonts w:ascii="Times New Roman" w:hAnsi="Times New Roman" w:cs="Times New Roman"/>
          <w:color w:val="auto"/>
          <w:sz w:val="24"/>
          <w:szCs w:val="24"/>
        </w:rPr>
        <w:t>ne 17</w:t>
      </w:r>
      <w:r w:rsidRPr="00673DCB">
        <w:rPr>
          <w:rFonts w:ascii="Times New Roman" w:hAnsi="Times New Roman" w:cs="Times New Roman"/>
          <w:color w:val="auto"/>
          <w:sz w:val="24"/>
          <w:szCs w:val="24"/>
        </w:rPr>
        <w:t>.</w:t>
      </w:r>
      <w:r w:rsidR="00D706DE" w:rsidRPr="00673DCB">
        <w:rPr>
          <w:rFonts w:ascii="Times New Roman" w:hAnsi="Times New Roman" w:cs="Times New Roman"/>
          <w:color w:val="auto"/>
          <w:sz w:val="24"/>
          <w:szCs w:val="24"/>
        </w:rPr>
        <w:t xml:space="preserve">  </w:t>
      </w:r>
    </w:p>
    <w:p w14:paraId="190C0654" w14:textId="77777777" w:rsidR="000D4ABD" w:rsidRPr="00673DCB" w:rsidRDefault="000D4ABD" w:rsidP="00C92BD4">
      <w:pPr>
        <w:pStyle w:val="Standard"/>
        <w:rPr>
          <w:rFonts w:ascii="Times New Roman" w:hAnsi="Times New Roman"/>
          <w:sz w:val="24"/>
          <w:szCs w:val="24"/>
        </w:rPr>
      </w:pPr>
    </w:p>
    <w:p w14:paraId="0931D9A0" w14:textId="77777777" w:rsidR="00D502F1" w:rsidRPr="00673DCB" w:rsidRDefault="00D502F1" w:rsidP="00D502F1">
      <w:pPr>
        <w:pStyle w:val="Standard"/>
        <w:rPr>
          <w:rFonts w:ascii="Times New Roman" w:hAnsi="Times New Roman"/>
          <w:b/>
          <w:bCs/>
          <w:color w:val="00853E"/>
          <w:sz w:val="24"/>
          <w:szCs w:val="24"/>
        </w:rPr>
      </w:pPr>
      <w:r w:rsidRPr="00673DCB">
        <w:rPr>
          <w:rFonts w:ascii="Times New Roman" w:hAnsi="Times New Roman"/>
          <w:b/>
          <w:bCs/>
          <w:color w:val="00853E"/>
          <w:sz w:val="24"/>
          <w:szCs w:val="24"/>
        </w:rPr>
        <w:t>SPOT Evaluations</w:t>
      </w:r>
    </w:p>
    <w:p w14:paraId="58767CF0" w14:textId="2A091ADB" w:rsidR="00D502F1" w:rsidRPr="00673DCB" w:rsidRDefault="00D502F1" w:rsidP="00D502F1">
      <w:pPr>
        <w:pStyle w:val="Standard"/>
        <w:rPr>
          <w:rFonts w:ascii="Times New Roman" w:hAnsi="Times New Roman"/>
          <w:sz w:val="24"/>
          <w:szCs w:val="24"/>
        </w:rPr>
      </w:pPr>
      <w:r w:rsidRPr="00673DCB">
        <w:rPr>
          <w:rFonts w:ascii="Times New Roman" w:hAnsi="Times New Roman"/>
          <w:sz w:val="24"/>
          <w:szCs w:val="24"/>
        </w:rPr>
        <w:t xml:space="preserve">Student Perceptions of Teaching (SPOT) is the student evaluation system for UNT. SPOT allows students the ability to provide confidential constructive feedback to their instructor and department to improve the quality of student experiences in the course. SPOT is a requirement for all organized classes at UNT. The survey will be available during </w:t>
      </w:r>
      <w:r w:rsidR="00104EF7" w:rsidRPr="00673DCB">
        <w:rPr>
          <w:rFonts w:ascii="Times New Roman" w:hAnsi="Times New Roman"/>
          <w:sz w:val="24"/>
          <w:szCs w:val="24"/>
        </w:rPr>
        <w:t>the last week</w:t>
      </w:r>
      <w:r w:rsidRPr="00673DCB">
        <w:rPr>
          <w:rFonts w:ascii="Times New Roman" w:hAnsi="Times New Roman"/>
          <w:sz w:val="24"/>
          <w:szCs w:val="24"/>
        </w:rPr>
        <w:t xml:space="preserve"> of the semester to provide students with an opportunity to evaluate how this course is taught. Students will receive an email from “UNT SPOT Course Evaluations via </w:t>
      </w:r>
      <w:proofErr w:type="spellStart"/>
      <w:r w:rsidRPr="00673DCB">
        <w:rPr>
          <w:rFonts w:ascii="Times New Roman" w:hAnsi="Times New Roman"/>
          <w:sz w:val="24"/>
          <w:szCs w:val="24"/>
        </w:rPr>
        <w:t>IASystem</w:t>
      </w:r>
      <w:proofErr w:type="spellEnd"/>
      <w:r w:rsidRPr="00673DCB">
        <w:rPr>
          <w:rFonts w:ascii="Times New Roman" w:hAnsi="Times New Roman"/>
          <w:sz w:val="24"/>
          <w:szCs w:val="24"/>
        </w:rPr>
        <w:t xml:space="preserve"> Notification” with the survey link. Students should look for </w:t>
      </w:r>
      <w:proofErr w:type="gramStart"/>
      <w:r w:rsidRPr="00673DCB">
        <w:rPr>
          <w:rFonts w:ascii="Times New Roman" w:hAnsi="Times New Roman"/>
          <w:sz w:val="24"/>
          <w:szCs w:val="24"/>
        </w:rPr>
        <w:t>the email</w:t>
      </w:r>
      <w:proofErr w:type="gramEnd"/>
      <w:r w:rsidRPr="00673DCB">
        <w:rPr>
          <w:rFonts w:ascii="Times New Roman" w:hAnsi="Times New Roman"/>
          <w:sz w:val="24"/>
          <w:szCs w:val="24"/>
        </w:rPr>
        <w:t xml:space="preserve"> in their UNT email inbox. They should simply click on the link and complete the survey. Once students complete the survey, they will receive a confirmation email that they have submitted the survey. For additional information, please visit the SPOT website or email </w:t>
      </w:r>
      <w:hyperlink r:id="rId22" w:history="1">
        <w:r w:rsidRPr="00673DCB">
          <w:rPr>
            <w:rStyle w:val="Hyperlink"/>
            <w:rFonts w:ascii="Times New Roman" w:hAnsi="Times New Roman"/>
            <w:sz w:val="24"/>
            <w:szCs w:val="24"/>
          </w:rPr>
          <w:t>spot@unt.edu</w:t>
        </w:r>
      </w:hyperlink>
      <w:r w:rsidRPr="00673DCB">
        <w:rPr>
          <w:rFonts w:ascii="Times New Roman" w:hAnsi="Times New Roman"/>
          <w:sz w:val="24"/>
          <w:szCs w:val="24"/>
        </w:rPr>
        <w:t>.</w:t>
      </w:r>
    </w:p>
    <w:p w14:paraId="2F8A5670" w14:textId="7AEAE972" w:rsidR="00D502F1" w:rsidRPr="00673DCB" w:rsidRDefault="00D502F1" w:rsidP="000D4ABD">
      <w:pPr>
        <w:pStyle w:val="Heading2"/>
        <w:rPr>
          <w:rFonts w:ascii="Times New Roman" w:hAnsi="Times New Roman" w:cs="Times New Roman"/>
          <w:color w:val="00853E"/>
          <w:sz w:val="24"/>
          <w:szCs w:val="24"/>
        </w:rPr>
      </w:pPr>
      <w:r w:rsidRPr="00673DCB">
        <w:rPr>
          <w:rFonts w:ascii="Times New Roman" w:hAnsi="Times New Roman" w:cs="Times New Roman"/>
          <w:color w:val="00853E"/>
          <w:sz w:val="24"/>
          <w:szCs w:val="24"/>
        </w:rPr>
        <w:t>UNT POLICIES</w:t>
      </w:r>
    </w:p>
    <w:p w14:paraId="5BB24A0B" w14:textId="77777777" w:rsidR="00CA01A4" w:rsidRPr="00673DCB" w:rsidRDefault="00CA01A4" w:rsidP="00CA01A4">
      <w:pPr>
        <w:rPr>
          <w:rFonts w:ascii="Times New Roman" w:hAnsi="Times New Roman" w:cs="Times New Roman"/>
          <w:b/>
          <w:bCs/>
          <w:sz w:val="24"/>
          <w:szCs w:val="24"/>
        </w:rPr>
      </w:pPr>
      <w:r w:rsidRPr="00673DCB">
        <w:rPr>
          <w:rFonts w:ascii="Times New Roman" w:hAnsi="Times New Roman" w:cs="Times New Roman"/>
          <w:b/>
          <w:bCs/>
          <w:sz w:val="24"/>
          <w:szCs w:val="24"/>
        </w:rPr>
        <w:t>Academic Integrity Policy</w:t>
      </w:r>
    </w:p>
    <w:p w14:paraId="61CF7FE1" w14:textId="77777777" w:rsidR="00CA01A4" w:rsidRPr="00673DCB" w:rsidRDefault="00CA01A4" w:rsidP="00CA01A4">
      <w:pPr>
        <w:rPr>
          <w:rFonts w:ascii="Times New Roman" w:hAnsi="Times New Roman" w:cs="Times New Roman"/>
          <w:sz w:val="24"/>
          <w:szCs w:val="24"/>
        </w:rPr>
      </w:pPr>
      <w:r w:rsidRPr="00673DCB">
        <w:rPr>
          <w:rFonts w:ascii="Times New Roman" w:hAnsi="Times New Roman" w:cs="Times New Roman"/>
          <w:sz w:val="24"/>
          <w:szCs w:val="24"/>
        </w:rPr>
        <w:t>Academic Integrity Standards and Consequences. According to UNT Policy 06.003, Student Academic Integrity,</w:t>
      </w:r>
    </w:p>
    <w:p w14:paraId="7069CC8D" w14:textId="77777777" w:rsidR="00CA01A4" w:rsidRPr="00673DCB" w:rsidRDefault="00CA01A4" w:rsidP="00CA01A4">
      <w:pPr>
        <w:rPr>
          <w:rFonts w:ascii="Times New Roman" w:hAnsi="Times New Roman" w:cs="Times New Roman"/>
          <w:sz w:val="24"/>
          <w:szCs w:val="24"/>
        </w:rPr>
      </w:pPr>
      <w:r w:rsidRPr="00673DCB">
        <w:rPr>
          <w:rFonts w:ascii="Times New Roman" w:hAnsi="Times New Roman" w:cs="Times New Roman"/>
          <w:sz w:val="24"/>
          <w:szCs w:val="24"/>
        </w:rPr>
        <w:t>academic dishonesty occurs when students engage in behaviors including, but not limited to cheating, fabrication,</w:t>
      </w:r>
    </w:p>
    <w:p w14:paraId="25D93A0E" w14:textId="77777777" w:rsidR="00CA01A4" w:rsidRPr="00673DCB" w:rsidRDefault="00CA01A4" w:rsidP="00CA01A4">
      <w:pPr>
        <w:rPr>
          <w:rFonts w:ascii="Times New Roman" w:hAnsi="Times New Roman" w:cs="Times New Roman"/>
          <w:sz w:val="24"/>
          <w:szCs w:val="24"/>
        </w:rPr>
      </w:pPr>
      <w:r w:rsidRPr="00673DCB">
        <w:rPr>
          <w:rFonts w:ascii="Times New Roman" w:hAnsi="Times New Roman" w:cs="Times New Roman"/>
          <w:sz w:val="24"/>
          <w:szCs w:val="24"/>
        </w:rPr>
        <w:t xml:space="preserve">facilitating academic dishonesty, forgery, plagiarism, and sabotage. </w:t>
      </w:r>
      <w:proofErr w:type="gramStart"/>
      <w:r w:rsidRPr="00673DCB">
        <w:rPr>
          <w:rFonts w:ascii="Times New Roman" w:hAnsi="Times New Roman" w:cs="Times New Roman"/>
          <w:sz w:val="24"/>
          <w:szCs w:val="24"/>
        </w:rPr>
        <w:t>A finding</w:t>
      </w:r>
      <w:proofErr w:type="gramEnd"/>
      <w:r w:rsidRPr="00673DCB">
        <w:rPr>
          <w:rFonts w:ascii="Times New Roman" w:hAnsi="Times New Roman" w:cs="Times New Roman"/>
          <w:sz w:val="24"/>
          <w:szCs w:val="24"/>
        </w:rPr>
        <w:t xml:space="preserve"> </w:t>
      </w:r>
      <w:proofErr w:type="gramStart"/>
      <w:r w:rsidRPr="00673DCB">
        <w:rPr>
          <w:rFonts w:ascii="Times New Roman" w:hAnsi="Times New Roman" w:cs="Times New Roman"/>
          <w:sz w:val="24"/>
          <w:szCs w:val="24"/>
        </w:rPr>
        <w:t>of academic</w:t>
      </w:r>
      <w:proofErr w:type="gramEnd"/>
      <w:r w:rsidRPr="00673DCB">
        <w:rPr>
          <w:rFonts w:ascii="Times New Roman" w:hAnsi="Times New Roman" w:cs="Times New Roman"/>
          <w:sz w:val="24"/>
          <w:szCs w:val="24"/>
        </w:rPr>
        <w:t xml:space="preserve"> dishonesty may result in</w:t>
      </w:r>
    </w:p>
    <w:p w14:paraId="4CD82713" w14:textId="1994F63E" w:rsidR="00CA01A4" w:rsidRPr="00673DCB" w:rsidRDefault="00CA01A4" w:rsidP="00CA01A4">
      <w:pPr>
        <w:rPr>
          <w:rFonts w:ascii="Times New Roman" w:hAnsi="Times New Roman" w:cs="Times New Roman"/>
        </w:rPr>
      </w:pPr>
      <w:r w:rsidRPr="00673DCB">
        <w:rPr>
          <w:rFonts w:ascii="Times New Roman" w:hAnsi="Times New Roman" w:cs="Times New Roman"/>
          <w:sz w:val="24"/>
          <w:szCs w:val="24"/>
        </w:rPr>
        <w:t>a range of academic penalties or sanctions ranging from admonition to expulsion from the University.</w:t>
      </w:r>
    </w:p>
    <w:p w14:paraId="081955DE" w14:textId="54A3EB65" w:rsidR="000D4ABD" w:rsidRPr="00673DCB" w:rsidRDefault="000D4ABD" w:rsidP="000D4ABD">
      <w:pPr>
        <w:pStyle w:val="Heading2"/>
        <w:rPr>
          <w:rFonts w:ascii="Times New Roman" w:hAnsi="Times New Roman" w:cs="Times New Roman"/>
          <w:color w:val="00853E"/>
          <w:sz w:val="24"/>
          <w:szCs w:val="24"/>
        </w:rPr>
      </w:pPr>
      <w:r w:rsidRPr="00673DCB">
        <w:rPr>
          <w:rFonts w:ascii="Times New Roman" w:hAnsi="Times New Roman" w:cs="Times New Roman"/>
          <w:color w:val="00853E"/>
          <w:sz w:val="24"/>
          <w:szCs w:val="24"/>
        </w:rPr>
        <w:t>Students with Accommodations</w:t>
      </w:r>
    </w:p>
    <w:p w14:paraId="5321D300" w14:textId="47BAF7FD" w:rsidR="000D4ABD" w:rsidRPr="00673DCB" w:rsidRDefault="000D4ABD" w:rsidP="000D4ABD">
      <w:pPr>
        <w:spacing w:after="0"/>
        <w:rPr>
          <w:rFonts w:ascii="Times New Roman" w:hAnsi="Times New Roman" w:cs="Times New Roman"/>
          <w:sz w:val="24"/>
          <w:szCs w:val="24"/>
        </w:rPr>
      </w:pPr>
      <w:r w:rsidRPr="00673DCB">
        <w:rPr>
          <w:rFonts w:ascii="Times New Roman" w:hAnsi="Times New Roman" w:cs="Times New Roman"/>
          <w:sz w:val="24"/>
          <w:szCs w:val="24"/>
        </w:rPr>
        <w:t xml:space="preserve">The College of Business complies with the </w:t>
      </w:r>
      <w:r w:rsidRPr="00673DCB">
        <w:rPr>
          <w:rFonts w:ascii="Times New Roman" w:hAnsi="Times New Roman" w:cs="Times New Roman"/>
          <w:i/>
          <w:sz w:val="24"/>
          <w:szCs w:val="24"/>
        </w:rPr>
        <w:t>Americans with Disabilities Act</w:t>
      </w:r>
      <w:r w:rsidRPr="00673DCB">
        <w:rPr>
          <w:rFonts w:ascii="Times New Roman" w:hAnsi="Times New Roman" w:cs="Times New Roman"/>
          <w:sz w:val="24"/>
          <w:szCs w:val="24"/>
        </w:rPr>
        <w:t xml:space="preserve"> in making reasonable accommodations for qualified students with disabilities.  University policy requires that students notify their instructors within the first week of classes that </w:t>
      </w:r>
      <w:proofErr w:type="gramStart"/>
      <w:r w:rsidRPr="00673DCB">
        <w:rPr>
          <w:rFonts w:ascii="Times New Roman" w:hAnsi="Times New Roman" w:cs="Times New Roman"/>
          <w:sz w:val="24"/>
          <w:szCs w:val="24"/>
        </w:rPr>
        <w:t>accommodations</w:t>
      </w:r>
      <w:proofErr w:type="gramEnd"/>
      <w:r w:rsidRPr="00673DCB">
        <w:rPr>
          <w:rFonts w:ascii="Times New Roman" w:hAnsi="Times New Roman" w:cs="Times New Roman"/>
          <w:sz w:val="24"/>
          <w:szCs w:val="24"/>
        </w:rPr>
        <w:t xml:space="preserve"> will be needed.  If you have an established disability as defined in the </w:t>
      </w:r>
      <w:r w:rsidRPr="00673DCB">
        <w:rPr>
          <w:rFonts w:ascii="Times New Roman" w:hAnsi="Times New Roman" w:cs="Times New Roman"/>
          <w:i/>
          <w:sz w:val="24"/>
          <w:szCs w:val="24"/>
        </w:rPr>
        <w:t>Americans with Disabilities Act</w:t>
      </w:r>
      <w:r w:rsidRPr="00673DCB">
        <w:rPr>
          <w:rFonts w:ascii="Times New Roman" w:hAnsi="Times New Roman" w:cs="Times New Roman"/>
          <w:sz w:val="24"/>
          <w:szCs w:val="24"/>
        </w:rPr>
        <w:t xml:space="preserve"> and would like to request accommodations, please contact Dr. Singer as soon as possible. </w:t>
      </w:r>
    </w:p>
    <w:p w14:paraId="04F00C6D" w14:textId="77777777" w:rsidR="000D4ABD" w:rsidRPr="00673DCB" w:rsidRDefault="000D4ABD" w:rsidP="000D4ABD">
      <w:pPr>
        <w:pStyle w:val="Standard"/>
        <w:rPr>
          <w:rFonts w:ascii="Times New Roman" w:hAnsi="Times New Roman"/>
          <w:sz w:val="24"/>
          <w:szCs w:val="24"/>
        </w:rPr>
      </w:pPr>
    </w:p>
    <w:p w14:paraId="67AEFFFF" w14:textId="77777777" w:rsidR="000D4ABD" w:rsidRPr="00673DCB" w:rsidRDefault="000D4ABD" w:rsidP="000D4ABD">
      <w:pPr>
        <w:pStyle w:val="Heading3"/>
        <w:rPr>
          <w:rFonts w:ascii="Times New Roman" w:hAnsi="Times New Roman" w:cs="Times New Roman"/>
          <w:b/>
          <w:bCs/>
          <w:color w:val="00853E"/>
          <w:sz w:val="24"/>
        </w:rPr>
      </w:pPr>
      <w:r w:rsidRPr="00673DCB">
        <w:rPr>
          <w:rFonts w:ascii="Times New Roman" w:hAnsi="Times New Roman" w:cs="Times New Roman"/>
          <w:b/>
          <w:bCs/>
          <w:color w:val="00853E"/>
          <w:sz w:val="24"/>
        </w:rPr>
        <w:t>ADA Policy Statement</w:t>
      </w:r>
    </w:p>
    <w:p w14:paraId="3F9FCDA0" w14:textId="3E217F78" w:rsidR="000D4ABD" w:rsidRPr="00673DCB" w:rsidRDefault="000D4ABD" w:rsidP="000D4ABD">
      <w:pPr>
        <w:pStyle w:val="BodyText"/>
        <w:ind w:right="144"/>
        <w:rPr>
          <w:rFonts w:ascii="Times New Roman" w:hAnsi="Times New Roman" w:cs="Times New Roman"/>
          <w:sz w:val="24"/>
          <w:szCs w:val="24"/>
        </w:rPr>
      </w:pPr>
      <w:r w:rsidRPr="00673DCB">
        <w:rPr>
          <w:rFonts w:ascii="Times New Roman" w:hAnsi="Times New Roman" w:cs="Times New Roman"/>
          <w:sz w:val="24"/>
          <w:szCs w:val="24"/>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673DCB">
        <w:rPr>
          <w:rFonts w:ascii="Times New Roman" w:hAnsi="Times New Roman" w:cs="Times New Roman"/>
          <w:sz w:val="24"/>
          <w:szCs w:val="24"/>
        </w:rPr>
        <w:t>accommodations</w:t>
      </w:r>
      <w:proofErr w:type="gramEnd"/>
      <w:r w:rsidRPr="00673DCB">
        <w:rPr>
          <w:rFonts w:ascii="Times New Roman" w:hAnsi="Times New Roman" w:cs="Times New Roman"/>
          <w:sz w:val="24"/>
          <w:szCs w:val="24"/>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3" w:history="1">
        <w:r w:rsidRPr="00673DCB">
          <w:rPr>
            <w:rStyle w:val="Hyperlink"/>
            <w:rFonts w:ascii="Times New Roman" w:hAnsi="Times New Roman" w:cs="Times New Roman"/>
            <w:sz w:val="24"/>
            <w:szCs w:val="24"/>
          </w:rPr>
          <w:t>Office of Disability Access</w:t>
        </w:r>
      </w:hyperlink>
      <w:r w:rsidRPr="00673DCB">
        <w:rPr>
          <w:rFonts w:ascii="Times New Roman" w:hAnsi="Times New Roman" w:cs="Times New Roman"/>
          <w:sz w:val="24"/>
          <w:szCs w:val="24"/>
        </w:rPr>
        <w:t xml:space="preserve"> website (</w:t>
      </w:r>
      <w:hyperlink r:id="rId24" w:history="1">
        <w:r w:rsidRPr="00673DCB">
          <w:rPr>
            <w:rStyle w:val="Hyperlink"/>
            <w:rFonts w:ascii="Times New Roman" w:hAnsi="Times New Roman" w:cs="Times New Roman"/>
            <w:sz w:val="24"/>
            <w:szCs w:val="24"/>
          </w:rPr>
          <w:t>https://studentaffairs.unt.edu/office-disability-access</w:t>
        </w:r>
      </w:hyperlink>
      <w:r w:rsidRPr="00673DCB">
        <w:rPr>
          <w:rFonts w:ascii="Times New Roman" w:hAnsi="Times New Roman" w:cs="Times New Roman"/>
          <w:sz w:val="24"/>
          <w:szCs w:val="24"/>
        </w:rPr>
        <w:t>). You may also contact ODA by phone at (940) 565-4323</w:t>
      </w:r>
      <w:r w:rsidR="00CA01A4" w:rsidRPr="00673DCB">
        <w:rPr>
          <w:rFonts w:ascii="Times New Roman" w:hAnsi="Times New Roman" w:cs="Times New Roman"/>
          <w:sz w:val="24"/>
          <w:szCs w:val="24"/>
        </w:rPr>
        <w:t>.</w:t>
      </w:r>
    </w:p>
    <w:p w14:paraId="0A720815" w14:textId="77777777" w:rsidR="00CA01A4" w:rsidRPr="00673DCB" w:rsidRDefault="00CA01A4" w:rsidP="00CA01A4">
      <w:pPr>
        <w:pStyle w:val="BodyText"/>
        <w:ind w:right="144"/>
        <w:rPr>
          <w:rFonts w:ascii="Times New Roman" w:hAnsi="Times New Roman" w:cs="Times New Roman"/>
          <w:sz w:val="24"/>
          <w:szCs w:val="24"/>
        </w:rPr>
      </w:pPr>
    </w:p>
    <w:p w14:paraId="5BE166CF" w14:textId="31AE7BF4" w:rsidR="00CA01A4" w:rsidRPr="00673DCB" w:rsidRDefault="00CA01A4" w:rsidP="00CA01A4">
      <w:pPr>
        <w:pStyle w:val="BodyText"/>
        <w:ind w:right="144"/>
        <w:rPr>
          <w:rFonts w:ascii="Times New Roman" w:hAnsi="Times New Roman" w:cs="Times New Roman"/>
          <w:sz w:val="24"/>
          <w:szCs w:val="24"/>
        </w:rPr>
      </w:pPr>
      <w:r w:rsidRPr="00673DCB">
        <w:rPr>
          <w:rFonts w:ascii="Times New Roman" w:hAnsi="Times New Roman" w:cs="Times New Roman"/>
          <w:b/>
          <w:bCs/>
          <w:color w:val="00853E"/>
          <w:sz w:val="24"/>
        </w:rPr>
        <w:t xml:space="preserve">Important Notice for F-1 Students taking Distance Education Courses </w:t>
      </w:r>
    </w:p>
    <w:p w14:paraId="7131FCC5" w14:textId="77777777" w:rsidR="00CA01A4" w:rsidRPr="00673DCB" w:rsidRDefault="00CA01A4" w:rsidP="00CA01A4">
      <w:pPr>
        <w:pStyle w:val="BodyText"/>
        <w:ind w:right="144"/>
        <w:rPr>
          <w:rFonts w:ascii="Times New Roman" w:hAnsi="Times New Roman" w:cs="Times New Roman"/>
          <w:sz w:val="24"/>
          <w:szCs w:val="24"/>
        </w:rPr>
      </w:pPr>
      <w:r w:rsidRPr="00673DCB">
        <w:rPr>
          <w:rFonts w:ascii="Times New Roman" w:hAnsi="Times New Roman" w:cs="Times New Roman"/>
          <w:sz w:val="24"/>
          <w:szCs w:val="24"/>
        </w:rPr>
        <w:t>To read detailed Immigration and Customs Enforcement regulations for F-1 students taking online courses, please</w:t>
      </w:r>
    </w:p>
    <w:p w14:paraId="1440E8C5" w14:textId="673810E6" w:rsidR="00CA01A4" w:rsidRPr="00673DCB" w:rsidRDefault="00CA01A4" w:rsidP="00CA01A4">
      <w:pPr>
        <w:pStyle w:val="BodyText"/>
        <w:ind w:right="144"/>
        <w:rPr>
          <w:rFonts w:ascii="Times New Roman" w:hAnsi="Times New Roman" w:cs="Times New Roman"/>
          <w:sz w:val="24"/>
          <w:szCs w:val="24"/>
        </w:rPr>
      </w:pPr>
      <w:r w:rsidRPr="00673DCB">
        <w:rPr>
          <w:rFonts w:ascii="Times New Roman" w:hAnsi="Times New Roman" w:cs="Times New Roman"/>
          <w:sz w:val="24"/>
          <w:szCs w:val="24"/>
        </w:rPr>
        <w:t>go to the Electronic Code of Federal Regulations website. The specific portion concerning distance education courses is located at Title 8 CFR 214.2 Paragraph (f)(6)(</w:t>
      </w:r>
      <w:proofErr w:type="spellStart"/>
      <w:r w:rsidRPr="00673DCB">
        <w:rPr>
          <w:rFonts w:ascii="Times New Roman" w:hAnsi="Times New Roman" w:cs="Times New Roman"/>
          <w:sz w:val="24"/>
          <w:szCs w:val="24"/>
        </w:rPr>
        <w:t>i</w:t>
      </w:r>
      <w:proofErr w:type="spellEnd"/>
      <w:r w:rsidRPr="00673DCB">
        <w:rPr>
          <w:rFonts w:ascii="Times New Roman" w:hAnsi="Times New Roman" w:cs="Times New Roman"/>
          <w:sz w:val="24"/>
          <w:szCs w:val="24"/>
        </w:rPr>
        <w:t>)(G).</w:t>
      </w:r>
    </w:p>
    <w:p w14:paraId="192E7761" w14:textId="77777777" w:rsidR="00CA01A4" w:rsidRPr="00673DCB" w:rsidRDefault="00CA01A4" w:rsidP="00CA01A4">
      <w:pPr>
        <w:pStyle w:val="BodyText"/>
        <w:ind w:right="144"/>
        <w:rPr>
          <w:rFonts w:ascii="Times New Roman" w:hAnsi="Times New Roman" w:cs="Times New Roman"/>
          <w:sz w:val="24"/>
          <w:szCs w:val="24"/>
        </w:rPr>
      </w:pPr>
      <w:r w:rsidRPr="00673DCB">
        <w:rPr>
          <w:rFonts w:ascii="Times New Roman" w:hAnsi="Times New Roman" w:cs="Times New Roman"/>
          <w:sz w:val="24"/>
          <w:szCs w:val="24"/>
        </w:rPr>
        <w:t>The paragraph reads:</w:t>
      </w:r>
    </w:p>
    <w:p w14:paraId="26A6855A" w14:textId="77777777" w:rsidR="00CA01A4" w:rsidRPr="00673DCB" w:rsidRDefault="00CA01A4" w:rsidP="00CA01A4">
      <w:pPr>
        <w:pStyle w:val="BodyText"/>
        <w:ind w:right="144"/>
        <w:rPr>
          <w:rFonts w:ascii="Times New Roman" w:hAnsi="Times New Roman" w:cs="Times New Roman"/>
          <w:sz w:val="24"/>
          <w:szCs w:val="24"/>
        </w:rPr>
      </w:pPr>
      <w:r w:rsidRPr="00673DCB">
        <w:rPr>
          <w:rFonts w:ascii="Times New Roman" w:hAnsi="Times New Roman" w:cs="Times New Roman"/>
          <w:sz w:val="24"/>
          <w:szCs w:val="24"/>
        </w:rPr>
        <w:t>(G) For F-1 students enrolled in classes for credit or classroom hours, no more than the equivalent of one class or</w:t>
      </w:r>
    </w:p>
    <w:p w14:paraId="5F82EEA8" w14:textId="652617D0" w:rsidR="00CA01A4" w:rsidRPr="00673DCB" w:rsidRDefault="00CA01A4" w:rsidP="00CA01A4">
      <w:pPr>
        <w:pStyle w:val="BodyText"/>
        <w:ind w:right="144"/>
        <w:rPr>
          <w:rFonts w:ascii="Times New Roman" w:hAnsi="Times New Roman" w:cs="Times New Roman"/>
          <w:sz w:val="24"/>
          <w:szCs w:val="24"/>
        </w:rPr>
      </w:pPr>
      <w:proofErr w:type="gramStart"/>
      <w:r w:rsidRPr="00673DCB">
        <w:rPr>
          <w:rFonts w:ascii="Times New Roman" w:hAnsi="Times New Roman" w:cs="Times New Roman"/>
          <w:sz w:val="24"/>
          <w:szCs w:val="24"/>
        </w:rPr>
        <w:t>three</w:t>
      </w:r>
      <w:proofErr w:type="gramEnd"/>
      <w:r w:rsidRPr="00673DCB">
        <w:rPr>
          <w:rFonts w:ascii="Times New Roman" w:hAnsi="Times New Roman" w:cs="Times New Roman"/>
          <w:sz w:val="24"/>
          <w:szCs w:val="24"/>
        </w:rPr>
        <w:t xml:space="preserve"> credits per session, term, semester, trimester, or quarter may be counted toward the full course of study requirement if the class is taken on-line or through distance education and does not require the student’s physical</w:t>
      </w:r>
    </w:p>
    <w:p w14:paraId="3D0A8F14" w14:textId="77777777" w:rsidR="00CA01A4" w:rsidRPr="00673DCB" w:rsidRDefault="00CA01A4" w:rsidP="00CA01A4">
      <w:pPr>
        <w:pStyle w:val="BodyText"/>
        <w:ind w:right="144"/>
        <w:rPr>
          <w:rFonts w:ascii="Times New Roman" w:hAnsi="Times New Roman" w:cs="Times New Roman"/>
          <w:sz w:val="24"/>
          <w:szCs w:val="24"/>
        </w:rPr>
      </w:pPr>
      <w:r w:rsidRPr="00673DCB">
        <w:rPr>
          <w:rFonts w:ascii="Times New Roman" w:hAnsi="Times New Roman" w:cs="Times New Roman"/>
          <w:sz w:val="24"/>
          <w:szCs w:val="24"/>
        </w:rPr>
        <w:t xml:space="preserve">attendance for classes, </w:t>
      </w:r>
      <w:proofErr w:type="gramStart"/>
      <w:r w:rsidRPr="00673DCB">
        <w:rPr>
          <w:rFonts w:ascii="Times New Roman" w:hAnsi="Times New Roman" w:cs="Times New Roman"/>
          <w:sz w:val="24"/>
          <w:szCs w:val="24"/>
        </w:rPr>
        <w:t>examination</w:t>
      </w:r>
      <w:proofErr w:type="gramEnd"/>
      <w:r w:rsidRPr="00673DCB">
        <w:rPr>
          <w:rFonts w:ascii="Times New Roman" w:hAnsi="Times New Roman" w:cs="Times New Roman"/>
          <w:sz w:val="24"/>
          <w:szCs w:val="24"/>
        </w:rPr>
        <w:t xml:space="preserve"> or other purposes integral to completion of the class. An on-line or distance</w:t>
      </w:r>
    </w:p>
    <w:p w14:paraId="6C2E686C" w14:textId="00ED38A7" w:rsidR="00CA01A4" w:rsidRPr="00673DCB" w:rsidRDefault="00CA01A4" w:rsidP="00CA01A4">
      <w:pPr>
        <w:pStyle w:val="BodyText"/>
        <w:ind w:right="144"/>
        <w:rPr>
          <w:rFonts w:ascii="Times New Roman" w:hAnsi="Times New Roman" w:cs="Times New Roman"/>
          <w:sz w:val="24"/>
          <w:szCs w:val="24"/>
        </w:rPr>
      </w:pPr>
      <w:proofErr w:type="gramStart"/>
      <w:r w:rsidRPr="00673DCB">
        <w:rPr>
          <w:rFonts w:ascii="Times New Roman" w:hAnsi="Times New Roman" w:cs="Times New Roman"/>
          <w:sz w:val="24"/>
          <w:szCs w:val="24"/>
        </w:rPr>
        <w:t>education</w:t>
      </w:r>
      <w:proofErr w:type="gramEnd"/>
      <w:r w:rsidRPr="00673DCB">
        <w:rPr>
          <w:rFonts w:ascii="Times New Roman" w:hAnsi="Times New Roman" w:cs="Times New Roman"/>
          <w:sz w:val="24"/>
          <w:szCs w:val="24"/>
        </w:rPr>
        <w:t xml:space="preserve"> </w:t>
      </w:r>
      <w:proofErr w:type="gramStart"/>
      <w:r w:rsidRPr="00673DCB">
        <w:rPr>
          <w:rFonts w:ascii="Times New Roman" w:hAnsi="Times New Roman" w:cs="Times New Roman"/>
          <w:sz w:val="24"/>
          <w:szCs w:val="24"/>
        </w:rPr>
        <w:t>course is a course that is</w:t>
      </w:r>
      <w:proofErr w:type="gramEnd"/>
      <w:r w:rsidRPr="00673DCB">
        <w:rPr>
          <w:rFonts w:ascii="Times New Roman" w:hAnsi="Times New Roman" w:cs="Times New Roman"/>
          <w:sz w:val="24"/>
          <w:szCs w:val="24"/>
        </w:rPr>
        <w:t xml:space="preserve"> offered principally through the use of television, audio, or computer transmission including open broadcast, closed circuit, cable, </w:t>
      </w:r>
      <w:proofErr w:type="gramStart"/>
      <w:r w:rsidRPr="00673DCB">
        <w:rPr>
          <w:rFonts w:ascii="Times New Roman" w:hAnsi="Times New Roman" w:cs="Times New Roman"/>
          <w:sz w:val="24"/>
          <w:szCs w:val="24"/>
        </w:rPr>
        <w:t>microwave, or</w:t>
      </w:r>
      <w:proofErr w:type="gramEnd"/>
      <w:r w:rsidRPr="00673DCB">
        <w:rPr>
          <w:rFonts w:ascii="Times New Roman" w:hAnsi="Times New Roman" w:cs="Times New Roman"/>
          <w:sz w:val="24"/>
          <w:szCs w:val="24"/>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38156EEE" w14:textId="77777777" w:rsidR="00CA01A4" w:rsidRPr="00673DCB" w:rsidRDefault="00CA01A4" w:rsidP="00CA01A4">
      <w:pPr>
        <w:pStyle w:val="BodyText"/>
        <w:ind w:right="144"/>
        <w:rPr>
          <w:rFonts w:ascii="Times New Roman" w:hAnsi="Times New Roman" w:cs="Times New Roman"/>
          <w:sz w:val="24"/>
          <w:szCs w:val="24"/>
        </w:rPr>
      </w:pPr>
    </w:p>
    <w:p w14:paraId="1C746509" w14:textId="77777777" w:rsidR="00FF1505" w:rsidRPr="00673DCB" w:rsidRDefault="00FF1505" w:rsidP="00CA01A4">
      <w:pPr>
        <w:pStyle w:val="BodyText"/>
        <w:ind w:right="144"/>
        <w:rPr>
          <w:rFonts w:ascii="Times New Roman" w:hAnsi="Times New Roman" w:cs="Times New Roman"/>
          <w:sz w:val="24"/>
          <w:szCs w:val="24"/>
        </w:rPr>
      </w:pPr>
    </w:p>
    <w:p w14:paraId="4B68D5B8" w14:textId="77777777" w:rsidR="00CA01A4" w:rsidRPr="00673DCB" w:rsidRDefault="00CA01A4" w:rsidP="00CA01A4">
      <w:pPr>
        <w:pStyle w:val="BodyText"/>
        <w:ind w:right="144"/>
        <w:rPr>
          <w:rFonts w:ascii="Times New Roman" w:hAnsi="Times New Roman" w:cs="Times New Roman"/>
          <w:i/>
          <w:iCs/>
          <w:sz w:val="24"/>
          <w:szCs w:val="24"/>
        </w:rPr>
      </w:pPr>
      <w:r w:rsidRPr="00673DCB">
        <w:rPr>
          <w:rFonts w:ascii="Times New Roman" w:hAnsi="Times New Roman" w:cs="Times New Roman"/>
          <w:i/>
          <w:iCs/>
          <w:sz w:val="24"/>
          <w:szCs w:val="24"/>
        </w:rPr>
        <w:t>University of North Texas Compliance</w:t>
      </w:r>
    </w:p>
    <w:p w14:paraId="0FDBCFA2" w14:textId="77777777" w:rsidR="00CA01A4" w:rsidRPr="00673DCB" w:rsidRDefault="00CA01A4" w:rsidP="00CA01A4">
      <w:pPr>
        <w:pStyle w:val="BodyText"/>
        <w:ind w:right="144"/>
        <w:rPr>
          <w:rFonts w:ascii="Times New Roman" w:hAnsi="Times New Roman" w:cs="Times New Roman"/>
          <w:sz w:val="24"/>
          <w:szCs w:val="24"/>
        </w:rPr>
      </w:pPr>
      <w:r w:rsidRPr="00673DCB">
        <w:rPr>
          <w:rFonts w:ascii="Times New Roman" w:hAnsi="Times New Roman" w:cs="Times New Roman"/>
          <w:sz w:val="24"/>
          <w:szCs w:val="24"/>
        </w:rPr>
        <w:t>To comply with immigration regulations, an F-1 visa holder within the United States may need to engage in an</w:t>
      </w:r>
    </w:p>
    <w:p w14:paraId="24416309" w14:textId="26DE1898" w:rsidR="00CA01A4" w:rsidRPr="00673DCB" w:rsidRDefault="00CA01A4" w:rsidP="00CA01A4">
      <w:pPr>
        <w:pStyle w:val="BodyText"/>
        <w:ind w:right="144"/>
        <w:rPr>
          <w:rFonts w:ascii="Times New Roman" w:hAnsi="Times New Roman" w:cs="Times New Roman"/>
          <w:sz w:val="24"/>
          <w:szCs w:val="24"/>
        </w:rPr>
      </w:pPr>
      <w:r w:rsidRPr="00673DCB">
        <w:rPr>
          <w:rFonts w:ascii="Times New Roman" w:hAnsi="Times New Roman" w:cs="Times New Roman"/>
          <w:sz w:val="24"/>
          <w:szCs w:val="24"/>
        </w:rPr>
        <w:t>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 If such an on-campus activity is required, it is the student’s responsibility to do the following:</w:t>
      </w:r>
    </w:p>
    <w:p w14:paraId="7B81199F" w14:textId="77777777" w:rsidR="00CA01A4" w:rsidRPr="00673DCB" w:rsidRDefault="00CA01A4" w:rsidP="00CA01A4">
      <w:pPr>
        <w:pStyle w:val="BodyText"/>
        <w:ind w:right="144"/>
        <w:rPr>
          <w:rFonts w:ascii="Times New Roman" w:hAnsi="Times New Roman" w:cs="Times New Roman"/>
          <w:sz w:val="24"/>
          <w:szCs w:val="24"/>
        </w:rPr>
      </w:pPr>
      <w:r w:rsidRPr="00673DCB">
        <w:rPr>
          <w:rFonts w:ascii="Times New Roman" w:hAnsi="Times New Roman" w:cs="Times New Roman"/>
          <w:sz w:val="24"/>
          <w:szCs w:val="24"/>
        </w:rPr>
        <w:t>1. Submit a written request to the instructor for an on-campus experiential component within one week of the</w:t>
      </w:r>
    </w:p>
    <w:p w14:paraId="22C0E24C" w14:textId="77777777" w:rsidR="00CA01A4" w:rsidRPr="00673DCB" w:rsidRDefault="00CA01A4" w:rsidP="00CA01A4">
      <w:pPr>
        <w:pStyle w:val="BodyText"/>
        <w:ind w:right="144"/>
        <w:rPr>
          <w:rFonts w:ascii="Times New Roman" w:hAnsi="Times New Roman" w:cs="Times New Roman"/>
          <w:sz w:val="24"/>
          <w:szCs w:val="24"/>
        </w:rPr>
      </w:pPr>
      <w:r w:rsidRPr="00673DCB">
        <w:rPr>
          <w:rFonts w:ascii="Times New Roman" w:hAnsi="Times New Roman" w:cs="Times New Roman"/>
          <w:sz w:val="24"/>
          <w:szCs w:val="24"/>
        </w:rPr>
        <w:t>start of the course.</w:t>
      </w:r>
    </w:p>
    <w:p w14:paraId="5CB64910" w14:textId="77777777" w:rsidR="00CA01A4" w:rsidRPr="00673DCB" w:rsidRDefault="00CA01A4" w:rsidP="00CA01A4">
      <w:pPr>
        <w:pStyle w:val="BodyText"/>
        <w:ind w:right="144"/>
        <w:rPr>
          <w:rFonts w:ascii="Times New Roman" w:hAnsi="Times New Roman" w:cs="Times New Roman"/>
          <w:sz w:val="24"/>
          <w:szCs w:val="24"/>
        </w:rPr>
      </w:pPr>
      <w:r w:rsidRPr="00673DCB">
        <w:rPr>
          <w:rFonts w:ascii="Times New Roman" w:hAnsi="Times New Roman" w:cs="Times New Roman"/>
          <w:sz w:val="24"/>
          <w:szCs w:val="24"/>
        </w:rPr>
        <w:t>2. Ensure that the activity on campus takes place and the instructor documents it in writing with a notice sent to</w:t>
      </w:r>
    </w:p>
    <w:p w14:paraId="581DC147" w14:textId="77777777" w:rsidR="00CA01A4" w:rsidRPr="00673DCB" w:rsidRDefault="00CA01A4" w:rsidP="00CA01A4">
      <w:pPr>
        <w:pStyle w:val="BodyText"/>
        <w:ind w:right="144"/>
        <w:rPr>
          <w:rFonts w:ascii="Times New Roman" w:hAnsi="Times New Roman" w:cs="Times New Roman"/>
          <w:sz w:val="24"/>
          <w:szCs w:val="24"/>
        </w:rPr>
      </w:pPr>
      <w:r w:rsidRPr="00673DCB">
        <w:rPr>
          <w:rFonts w:ascii="Times New Roman" w:hAnsi="Times New Roman" w:cs="Times New Roman"/>
          <w:sz w:val="24"/>
          <w:szCs w:val="24"/>
        </w:rPr>
        <w:t>the International Student and Scholar Services Office. ISSS has a form available that you may use for this purpose.</w:t>
      </w:r>
    </w:p>
    <w:p w14:paraId="1F839BD2" w14:textId="6DDB0A05" w:rsidR="00CA01A4" w:rsidRPr="00673DCB" w:rsidRDefault="00CA01A4" w:rsidP="00CA01A4">
      <w:pPr>
        <w:pStyle w:val="BodyText"/>
        <w:ind w:right="144"/>
        <w:rPr>
          <w:rFonts w:ascii="Times New Roman" w:hAnsi="Times New Roman" w:cs="Times New Roman"/>
          <w:sz w:val="24"/>
          <w:szCs w:val="24"/>
        </w:rPr>
      </w:pPr>
      <w:r w:rsidRPr="00673DCB">
        <w:rPr>
          <w:rFonts w:ascii="Times New Roman" w:hAnsi="Times New Roman" w:cs="Times New Roman"/>
          <w:sz w:val="24"/>
          <w:szCs w:val="24"/>
        </w:rPr>
        <w:t xml:space="preserve">Because the decision may have serious immigration consequences, if an F-1 student is unsure about his or her need to participate in an on-campus experiential component for this course, s/he should contact the UNT </w:t>
      </w:r>
      <w:r w:rsidRPr="00673DCB">
        <w:rPr>
          <w:rFonts w:ascii="Times New Roman" w:hAnsi="Times New Roman" w:cs="Times New Roman"/>
          <w:sz w:val="24"/>
          <w:szCs w:val="24"/>
        </w:rPr>
        <w:lastRenderedPageBreak/>
        <w:t>International Student and Scholar Services Office at 940-565-2195 or by email to get clarification before the one-week deadline.</w:t>
      </w:r>
    </w:p>
    <w:p w14:paraId="5869E7D0" w14:textId="77777777" w:rsidR="009307BD" w:rsidRPr="00673DCB" w:rsidRDefault="009307BD" w:rsidP="00CA01A4">
      <w:pPr>
        <w:pStyle w:val="BodyText"/>
        <w:ind w:right="144"/>
        <w:rPr>
          <w:rFonts w:ascii="Times New Roman" w:hAnsi="Times New Roman" w:cs="Times New Roman"/>
          <w:sz w:val="24"/>
          <w:szCs w:val="24"/>
        </w:rPr>
      </w:pPr>
    </w:p>
    <w:p w14:paraId="70DB306E" w14:textId="5465F194" w:rsidR="00CA01A4" w:rsidRPr="00673DCB" w:rsidRDefault="00CA01A4" w:rsidP="00CA01A4">
      <w:pPr>
        <w:pStyle w:val="BodyText"/>
        <w:ind w:right="144"/>
        <w:rPr>
          <w:rFonts w:ascii="Times New Roman" w:hAnsi="Times New Roman" w:cs="Times New Roman"/>
          <w:sz w:val="24"/>
          <w:szCs w:val="24"/>
        </w:rPr>
      </w:pPr>
      <w:r w:rsidRPr="00673DCB">
        <w:rPr>
          <w:rFonts w:ascii="Times New Roman" w:hAnsi="Times New Roman" w:cs="Times New Roman"/>
          <w:b/>
          <w:bCs/>
          <w:color w:val="00853E"/>
          <w:sz w:val="28"/>
          <w:szCs w:val="28"/>
        </w:rPr>
        <w:t>Student Verification</w:t>
      </w:r>
    </w:p>
    <w:p w14:paraId="3680E107" w14:textId="223AE1A5" w:rsidR="00CA01A4" w:rsidRPr="00673DCB" w:rsidRDefault="00CA01A4" w:rsidP="00CA01A4">
      <w:pPr>
        <w:pStyle w:val="BodyText"/>
        <w:ind w:right="144"/>
        <w:rPr>
          <w:rFonts w:ascii="Times New Roman" w:hAnsi="Times New Roman" w:cs="Times New Roman"/>
          <w:sz w:val="24"/>
          <w:szCs w:val="24"/>
        </w:rPr>
      </w:pPr>
      <w:r w:rsidRPr="00673DCB">
        <w:rPr>
          <w:rFonts w:ascii="Times New Roman" w:hAnsi="Times New Roman" w:cs="Times New Roman"/>
          <w:sz w:val="24"/>
          <w:szCs w:val="24"/>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See UNT Policy 07-002 Student Identity Verification, Privacy, and Notification and Distance Education Courses for more information.</w:t>
      </w:r>
    </w:p>
    <w:p w14:paraId="0E23CC2C" w14:textId="77777777" w:rsidR="00CA01A4" w:rsidRPr="00673DCB" w:rsidRDefault="00CA01A4" w:rsidP="00CA01A4">
      <w:pPr>
        <w:pStyle w:val="BodyText"/>
        <w:ind w:right="144"/>
        <w:rPr>
          <w:rFonts w:ascii="Times New Roman" w:hAnsi="Times New Roman" w:cs="Times New Roman"/>
          <w:sz w:val="24"/>
          <w:szCs w:val="24"/>
        </w:rPr>
      </w:pPr>
    </w:p>
    <w:p w14:paraId="4010EF36" w14:textId="1FEB9092" w:rsidR="00084BE9" w:rsidRPr="00673DCB" w:rsidRDefault="00084BE9" w:rsidP="00084BE9">
      <w:pPr>
        <w:pStyle w:val="BodyText"/>
        <w:ind w:right="144"/>
        <w:rPr>
          <w:rFonts w:ascii="Times New Roman" w:hAnsi="Times New Roman" w:cs="Times New Roman"/>
          <w:sz w:val="24"/>
          <w:szCs w:val="24"/>
        </w:rPr>
      </w:pPr>
      <w:r w:rsidRPr="00673DCB">
        <w:rPr>
          <w:rFonts w:ascii="Times New Roman" w:hAnsi="Times New Roman" w:cs="Times New Roman"/>
          <w:b/>
          <w:bCs/>
          <w:color w:val="00853E"/>
          <w:sz w:val="28"/>
          <w:szCs w:val="28"/>
        </w:rPr>
        <w:t>Use of Student Work</w:t>
      </w:r>
    </w:p>
    <w:p w14:paraId="478834B5" w14:textId="1539BD34" w:rsidR="00084BE9" w:rsidRPr="00673DCB" w:rsidRDefault="00084BE9" w:rsidP="00084BE9">
      <w:pPr>
        <w:pStyle w:val="BodyText"/>
        <w:ind w:right="144"/>
        <w:rPr>
          <w:rFonts w:ascii="Times New Roman" w:hAnsi="Times New Roman" w:cs="Times New Roman"/>
          <w:sz w:val="24"/>
          <w:szCs w:val="24"/>
        </w:rPr>
      </w:pPr>
      <w:r w:rsidRPr="00673DCB">
        <w:rPr>
          <w:rFonts w:ascii="Times New Roman" w:hAnsi="Times New Roman" w:cs="Times New Roman"/>
          <w:sz w:val="24"/>
          <w:szCs w:val="24"/>
        </w:rPr>
        <w:t>A student owns the copyright for all work (e.g. software, photographs, reports, presentations, and email postings) he or she creates within a class, and UNT is not entitled to use any student work without the student’s permission unless all of the following criteria are met:</w:t>
      </w:r>
    </w:p>
    <w:p w14:paraId="4F5AE336" w14:textId="77777777" w:rsidR="00084BE9" w:rsidRPr="00673DCB" w:rsidRDefault="00084BE9" w:rsidP="00084BE9">
      <w:pPr>
        <w:pStyle w:val="BodyText"/>
        <w:ind w:right="144"/>
        <w:rPr>
          <w:rFonts w:ascii="Times New Roman" w:hAnsi="Times New Roman" w:cs="Times New Roman"/>
          <w:sz w:val="24"/>
          <w:szCs w:val="24"/>
        </w:rPr>
      </w:pPr>
      <w:r w:rsidRPr="00673DCB">
        <w:rPr>
          <w:rFonts w:ascii="Times New Roman" w:hAnsi="Times New Roman" w:cs="Times New Roman"/>
          <w:sz w:val="24"/>
          <w:szCs w:val="24"/>
        </w:rPr>
        <w:t>• The work is used only once.</w:t>
      </w:r>
    </w:p>
    <w:p w14:paraId="6CCB7830" w14:textId="77777777" w:rsidR="00084BE9" w:rsidRPr="00673DCB" w:rsidRDefault="00084BE9" w:rsidP="00084BE9">
      <w:pPr>
        <w:pStyle w:val="BodyText"/>
        <w:ind w:right="144"/>
        <w:rPr>
          <w:rFonts w:ascii="Times New Roman" w:hAnsi="Times New Roman" w:cs="Times New Roman"/>
          <w:sz w:val="24"/>
          <w:szCs w:val="24"/>
        </w:rPr>
      </w:pPr>
      <w:r w:rsidRPr="00673DCB">
        <w:rPr>
          <w:rFonts w:ascii="Times New Roman" w:hAnsi="Times New Roman" w:cs="Times New Roman"/>
          <w:sz w:val="24"/>
          <w:szCs w:val="24"/>
        </w:rPr>
        <w:t>• The work is not used in its entirety.</w:t>
      </w:r>
    </w:p>
    <w:p w14:paraId="54CEC704" w14:textId="77777777" w:rsidR="00084BE9" w:rsidRPr="00673DCB" w:rsidRDefault="00084BE9" w:rsidP="00084BE9">
      <w:pPr>
        <w:pStyle w:val="BodyText"/>
        <w:ind w:right="144"/>
        <w:rPr>
          <w:rFonts w:ascii="Times New Roman" w:hAnsi="Times New Roman" w:cs="Times New Roman"/>
          <w:sz w:val="24"/>
          <w:szCs w:val="24"/>
        </w:rPr>
      </w:pPr>
      <w:r w:rsidRPr="00673DCB">
        <w:rPr>
          <w:rFonts w:ascii="Times New Roman" w:hAnsi="Times New Roman" w:cs="Times New Roman"/>
          <w:sz w:val="24"/>
          <w:szCs w:val="24"/>
        </w:rPr>
        <w:t>• Use of the work does not affect any potential profits from the work.</w:t>
      </w:r>
    </w:p>
    <w:p w14:paraId="1BB5CEC7" w14:textId="77777777" w:rsidR="00084BE9" w:rsidRPr="00673DCB" w:rsidRDefault="00084BE9" w:rsidP="00084BE9">
      <w:pPr>
        <w:pStyle w:val="BodyText"/>
        <w:ind w:right="144"/>
        <w:rPr>
          <w:rFonts w:ascii="Times New Roman" w:hAnsi="Times New Roman" w:cs="Times New Roman"/>
          <w:sz w:val="24"/>
          <w:szCs w:val="24"/>
        </w:rPr>
      </w:pPr>
      <w:r w:rsidRPr="00673DCB">
        <w:rPr>
          <w:rFonts w:ascii="Times New Roman" w:hAnsi="Times New Roman" w:cs="Times New Roman"/>
          <w:sz w:val="24"/>
          <w:szCs w:val="24"/>
        </w:rPr>
        <w:t>• The student is not identified.</w:t>
      </w:r>
    </w:p>
    <w:p w14:paraId="28CA7878" w14:textId="77777777" w:rsidR="00084BE9" w:rsidRPr="00673DCB" w:rsidRDefault="00084BE9" w:rsidP="00084BE9">
      <w:pPr>
        <w:pStyle w:val="BodyText"/>
        <w:ind w:right="144"/>
        <w:rPr>
          <w:rFonts w:ascii="Times New Roman" w:hAnsi="Times New Roman" w:cs="Times New Roman"/>
          <w:sz w:val="24"/>
          <w:szCs w:val="24"/>
        </w:rPr>
      </w:pPr>
      <w:r w:rsidRPr="00673DCB">
        <w:rPr>
          <w:rFonts w:ascii="Times New Roman" w:hAnsi="Times New Roman" w:cs="Times New Roman"/>
          <w:sz w:val="24"/>
          <w:szCs w:val="24"/>
        </w:rPr>
        <w:t>• The work is identified as student work.</w:t>
      </w:r>
    </w:p>
    <w:p w14:paraId="0ECA77AD" w14:textId="4DF62697" w:rsidR="00084BE9" w:rsidRPr="00673DCB" w:rsidRDefault="00084BE9" w:rsidP="00084BE9">
      <w:pPr>
        <w:pStyle w:val="BodyText"/>
        <w:ind w:right="144"/>
        <w:rPr>
          <w:rFonts w:ascii="Times New Roman" w:hAnsi="Times New Roman" w:cs="Times New Roman"/>
          <w:sz w:val="24"/>
          <w:szCs w:val="24"/>
        </w:rPr>
      </w:pPr>
      <w:r w:rsidRPr="00673DCB">
        <w:rPr>
          <w:rFonts w:ascii="Times New Roman" w:hAnsi="Times New Roman" w:cs="Times New Roman"/>
          <w:sz w:val="24"/>
          <w:szCs w:val="24"/>
        </w:rPr>
        <w:t>If the use of the work does not meet all of the above criteria, then the university office or department using the work must obtain the student’s written permission.</w:t>
      </w:r>
    </w:p>
    <w:p w14:paraId="085DEC1C" w14:textId="77777777" w:rsidR="00084BE9" w:rsidRPr="00673DCB" w:rsidRDefault="00084BE9" w:rsidP="00084BE9">
      <w:pPr>
        <w:pStyle w:val="BodyText"/>
        <w:ind w:right="144"/>
        <w:rPr>
          <w:rFonts w:ascii="Times New Roman" w:hAnsi="Times New Roman" w:cs="Times New Roman"/>
          <w:sz w:val="24"/>
          <w:szCs w:val="24"/>
        </w:rPr>
      </w:pPr>
      <w:r w:rsidRPr="00673DCB">
        <w:rPr>
          <w:rFonts w:ascii="Times New Roman" w:hAnsi="Times New Roman" w:cs="Times New Roman"/>
          <w:sz w:val="24"/>
          <w:szCs w:val="24"/>
        </w:rPr>
        <w:t xml:space="preserve">Transmission and Recording of Student Images in </w:t>
      </w:r>
      <w:proofErr w:type="gramStart"/>
      <w:r w:rsidRPr="00673DCB">
        <w:rPr>
          <w:rFonts w:ascii="Times New Roman" w:hAnsi="Times New Roman" w:cs="Times New Roman"/>
          <w:sz w:val="24"/>
          <w:szCs w:val="24"/>
        </w:rPr>
        <w:t>Electronically-Delivered</w:t>
      </w:r>
      <w:proofErr w:type="gramEnd"/>
      <w:r w:rsidRPr="00673DCB">
        <w:rPr>
          <w:rFonts w:ascii="Times New Roman" w:hAnsi="Times New Roman" w:cs="Times New Roman"/>
          <w:sz w:val="24"/>
          <w:szCs w:val="24"/>
        </w:rPr>
        <w:t xml:space="preserve"> Courses</w:t>
      </w:r>
    </w:p>
    <w:p w14:paraId="1637B3DC" w14:textId="77777777" w:rsidR="00084BE9" w:rsidRPr="00673DCB" w:rsidRDefault="00084BE9" w:rsidP="00084BE9">
      <w:pPr>
        <w:pStyle w:val="BodyText"/>
        <w:ind w:right="144"/>
        <w:rPr>
          <w:rFonts w:ascii="Times New Roman" w:hAnsi="Times New Roman" w:cs="Times New Roman"/>
          <w:sz w:val="24"/>
          <w:szCs w:val="24"/>
        </w:rPr>
      </w:pPr>
      <w:r w:rsidRPr="00673DCB">
        <w:rPr>
          <w:rFonts w:ascii="Times New Roman" w:hAnsi="Times New Roman" w:cs="Times New Roman"/>
          <w:sz w:val="24"/>
          <w:szCs w:val="24"/>
        </w:rPr>
        <w:t>1. No permission is needed from a student for his or her image or voice to be transmitted live via videoconference</w:t>
      </w:r>
    </w:p>
    <w:p w14:paraId="71FBAF8C" w14:textId="77777777" w:rsidR="00084BE9" w:rsidRPr="00673DCB" w:rsidRDefault="00084BE9" w:rsidP="00084BE9">
      <w:pPr>
        <w:pStyle w:val="BodyText"/>
        <w:ind w:right="144"/>
        <w:rPr>
          <w:rFonts w:ascii="Times New Roman" w:hAnsi="Times New Roman" w:cs="Times New Roman"/>
          <w:sz w:val="24"/>
          <w:szCs w:val="24"/>
        </w:rPr>
      </w:pPr>
      <w:r w:rsidRPr="00673DCB">
        <w:rPr>
          <w:rFonts w:ascii="Times New Roman" w:hAnsi="Times New Roman" w:cs="Times New Roman"/>
          <w:sz w:val="24"/>
          <w:szCs w:val="24"/>
        </w:rPr>
        <w:t>or streaming media, but all students should be informed when courses are to be conducted using either method</w:t>
      </w:r>
    </w:p>
    <w:p w14:paraId="5F8A89A4" w14:textId="77777777" w:rsidR="00084BE9" w:rsidRPr="00673DCB" w:rsidRDefault="00084BE9" w:rsidP="00084BE9">
      <w:pPr>
        <w:pStyle w:val="BodyText"/>
        <w:ind w:right="144"/>
        <w:rPr>
          <w:rFonts w:ascii="Times New Roman" w:hAnsi="Times New Roman" w:cs="Times New Roman"/>
          <w:sz w:val="24"/>
          <w:szCs w:val="24"/>
        </w:rPr>
      </w:pPr>
      <w:r w:rsidRPr="00673DCB">
        <w:rPr>
          <w:rFonts w:ascii="Times New Roman" w:hAnsi="Times New Roman" w:cs="Times New Roman"/>
          <w:sz w:val="24"/>
          <w:szCs w:val="24"/>
        </w:rPr>
        <w:t>of delivery.</w:t>
      </w:r>
    </w:p>
    <w:p w14:paraId="60CF351D" w14:textId="77777777" w:rsidR="00084BE9" w:rsidRPr="00673DCB" w:rsidRDefault="00084BE9" w:rsidP="00084BE9">
      <w:pPr>
        <w:pStyle w:val="BodyText"/>
        <w:ind w:right="144"/>
        <w:rPr>
          <w:rFonts w:ascii="Times New Roman" w:hAnsi="Times New Roman" w:cs="Times New Roman"/>
          <w:sz w:val="24"/>
          <w:szCs w:val="24"/>
        </w:rPr>
      </w:pPr>
      <w:r w:rsidRPr="00673DCB">
        <w:rPr>
          <w:rFonts w:ascii="Times New Roman" w:hAnsi="Times New Roman" w:cs="Times New Roman"/>
          <w:sz w:val="24"/>
          <w:szCs w:val="24"/>
        </w:rPr>
        <w:t>2. In the event an instructor records student presentations, he or she must obtain permission from the student</w:t>
      </w:r>
    </w:p>
    <w:p w14:paraId="077805F4" w14:textId="06E895C9" w:rsidR="00084BE9" w:rsidRPr="00673DCB" w:rsidRDefault="00084BE9" w:rsidP="00084BE9">
      <w:pPr>
        <w:pStyle w:val="BodyText"/>
        <w:ind w:right="144"/>
        <w:rPr>
          <w:rFonts w:ascii="Times New Roman" w:hAnsi="Times New Roman" w:cs="Times New Roman"/>
          <w:sz w:val="24"/>
          <w:szCs w:val="24"/>
        </w:rPr>
      </w:pPr>
      <w:r w:rsidRPr="00673DCB">
        <w:rPr>
          <w:rFonts w:ascii="Times New Roman" w:hAnsi="Times New Roman" w:cs="Times New Roman"/>
          <w:sz w:val="24"/>
          <w:szCs w:val="24"/>
        </w:rPr>
        <w:t>using a signed release in order to use the recording for future classes in accordance with the Use of Student-Created Work guidelines above.</w:t>
      </w:r>
    </w:p>
    <w:p w14:paraId="228916FE" w14:textId="77777777" w:rsidR="00084BE9" w:rsidRPr="00673DCB" w:rsidRDefault="00084BE9" w:rsidP="00084BE9">
      <w:pPr>
        <w:pStyle w:val="BodyText"/>
        <w:ind w:right="144"/>
        <w:rPr>
          <w:rFonts w:ascii="Times New Roman" w:hAnsi="Times New Roman" w:cs="Times New Roman"/>
          <w:sz w:val="24"/>
          <w:szCs w:val="24"/>
        </w:rPr>
      </w:pPr>
      <w:r w:rsidRPr="00673DCB">
        <w:rPr>
          <w:rFonts w:ascii="Times New Roman" w:hAnsi="Times New Roman" w:cs="Times New Roman"/>
          <w:sz w:val="24"/>
          <w:szCs w:val="24"/>
        </w:rPr>
        <w:t>3. Instructors who video-record their class lectures with the intention of re-using some or all of recordings for</w:t>
      </w:r>
    </w:p>
    <w:p w14:paraId="71186F93" w14:textId="23DC90C6" w:rsidR="00084BE9" w:rsidRPr="00673DCB" w:rsidRDefault="00084BE9" w:rsidP="00084BE9">
      <w:pPr>
        <w:pStyle w:val="BodyText"/>
        <w:ind w:right="144"/>
        <w:rPr>
          <w:rFonts w:ascii="Times New Roman" w:hAnsi="Times New Roman" w:cs="Times New Roman"/>
          <w:sz w:val="24"/>
          <w:szCs w:val="24"/>
        </w:rPr>
      </w:pPr>
      <w:r w:rsidRPr="00673DCB">
        <w:rPr>
          <w:rFonts w:ascii="Times New Roman" w:hAnsi="Times New Roman" w:cs="Times New Roman"/>
          <w:sz w:val="24"/>
          <w:szCs w:val="24"/>
        </w:rPr>
        <w:t>future class offerings must notify students on the course syllabus if students’ images may appear on video. Instructors are also advised to provide accommodation for students who do not wish to appear in class recordings.</w:t>
      </w:r>
    </w:p>
    <w:p w14:paraId="0B727A9A" w14:textId="77777777" w:rsidR="00CA01A4" w:rsidRPr="00673DCB" w:rsidRDefault="00CA01A4" w:rsidP="00CA01A4">
      <w:pPr>
        <w:pStyle w:val="BodyText"/>
        <w:ind w:right="144"/>
        <w:rPr>
          <w:rFonts w:ascii="Times New Roman" w:hAnsi="Times New Roman" w:cs="Times New Roman"/>
          <w:sz w:val="24"/>
          <w:szCs w:val="24"/>
        </w:rPr>
      </w:pPr>
    </w:p>
    <w:p w14:paraId="1F7AC098" w14:textId="3EF0B400" w:rsidR="00A27A70" w:rsidRPr="00673DCB" w:rsidRDefault="009307BD" w:rsidP="00A27A70">
      <w:pPr>
        <w:rPr>
          <w:rFonts w:ascii="Times New Roman" w:eastAsiaTheme="majorEastAsia" w:hAnsi="Times New Roman" w:cs="Times New Roman"/>
          <w:b/>
          <w:bCs/>
          <w:color w:val="00853E"/>
          <w:sz w:val="28"/>
          <w:szCs w:val="28"/>
        </w:rPr>
      </w:pPr>
      <w:r w:rsidRPr="00673DCB">
        <w:rPr>
          <w:rFonts w:ascii="Times New Roman" w:hAnsi="Times New Roman" w:cs="Times New Roman"/>
          <w:color w:val="00853E"/>
          <w:sz w:val="28"/>
          <w:szCs w:val="28"/>
        </w:rPr>
        <w:br w:type="page"/>
      </w:r>
    </w:p>
    <w:p w14:paraId="3345F702" w14:textId="4456829D" w:rsidR="00516307" w:rsidRPr="00673DCB" w:rsidRDefault="00516307" w:rsidP="00C12882">
      <w:pPr>
        <w:rPr>
          <w:rFonts w:ascii="Times New Roman" w:hAnsi="Times New Roman" w:cs="Times New Roman"/>
          <w:b/>
          <w:color w:val="00853E"/>
          <w:sz w:val="24"/>
          <w:szCs w:val="24"/>
        </w:rPr>
      </w:pPr>
      <w:r w:rsidRPr="00673DCB">
        <w:rPr>
          <w:rFonts w:ascii="Times New Roman" w:hAnsi="Times New Roman" w:cs="Times New Roman"/>
          <w:b/>
          <w:color w:val="00853E"/>
          <w:sz w:val="24"/>
          <w:szCs w:val="24"/>
        </w:rPr>
        <w:lastRenderedPageBreak/>
        <w:t>G. Brint Ryan College of Business Statement of Academic Honesty</w:t>
      </w:r>
    </w:p>
    <w:p w14:paraId="1E21D44E" w14:textId="77777777" w:rsidR="00516307" w:rsidRPr="00673DCB" w:rsidRDefault="00516307" w:rsidP="00516307">
      <w:pPr>
        <w:spacing w:after="0" w:line="276" w:lineRule="auto"/>
        <w:rPr>
          <w:rFonts w:ascii="Times New Roman" w:hAnsi="Times New Roman" w:cs="Times New Roman"/>
          <w:sz w:val="24"/>
          <w:szCs w:val="24"/>
        </w:rPr>
      </w:pPr>
      <w:r w:rsidRPr="00673DCB">
        <w:rPr>
          <w:rFonts w:ascii="Times New Roman" w:hAnsi="Times New Roman" w:cs="Times New Roman"/>
          <w:sz w:val="24"/>
          <w:szCs w:val="24"/>
        </w:rPr>
        <w:t>The G. Brint Ryan College of Business takes academic honesty seriously.  Ethics and integrity are important business values, essential to building trust and adhering to both professional and legal standards.  Academic dishonesty destroys trust, damages the reputation and value of degrees and is unacceptable.</w:t>
      </w:r>
    </w:p>
    <w:p w14:paraId="53CF778B" w14:textId="77777777" w:rsidR="00516307" w:rsidRPr="00673DCB" w:rsidRDefault="00516307" w:rsidP="00516307">
      <w:pPr>
        <w:spacing w:after="0" w:line="276" w:lineRule="auto"/>
        <w:rPr>
          <w:rFonts w:ascii="Times New Roman" w:hAnsi="Times New Roman" w:cs="Times New Roman"/>
          <w:sz w:val="12"/>
          <w:szCs w:val="12"/>
        </w:rPr>
      </w:pPr>
    </w:p>
    <w:p w14:paraId="5929E4C3" w14:textId="73340591" w:rsidR="00516307" w:rsidRPr="00673DCB" w:rsidRDefault="00516307" w:rsidP="00516307">
      <w:pPr>
        <w:spacing w:after="0" w:line="276" w:lineRule="auto"/>
        <w:rPr>
          <w:rFonts w:ascii="Times New Roman" w:hAnsi="Times New Roman" w:cs="Times New Roman"/>
          <w:sz w:val="24"/>
          <w:szCs w:val="24"/>
        </w:rPr>
      </w:pPr>
      <w:r w:rsidRPr="00673DCB">
        <w:rPr>
          <w:rFonts w:ascii="Times New Roman" w:hAnsi="Times New Roman" w:cs="Times New Roman"/>
          <w:sz w:val="24"/>
          <w:szCs w:val="24"/>
        </w:rPr>
        <w:t>Some of the most common examples of academic integrity violations include plagiarism or cheating, such as unauthorized assistance on examinations, homework, research papers, or case analyses.  Your work must be entirely your own.  When working on assignments, you should not discuss your work with others unless approved by the course instructor.  When preparing your assignments, you must cite all outside sources in the manner requested by you</w:t>
      </w:r>
      <w:r w:rsidR="00497B3E" w:rsidRPr="00673DCB">
        <w:rPr>
          <w:rFonts w:ascii="Times New Roman" w:hAnsi="Times New Roman" w:cs="Times New Roman"/>
          <w:sz w:val="24"/>
          <w:szCs w:val="24"/>
        </w:rPr>
        <w:t>r</w:t>
      </w:r>
      <w:r w:rsidRPr="00673DCB">
        <w:rPr>
          <w:rFonts w:ascii="Times New Roman" w:hAnsi="Times New Roman" w:cs="Times New Roman"/>
          <w:sz w:val="24"/>
          <w:szCs w:val="24"/>
        </w:rPr>
        <w:t xml:space="preserve"> instructor</w:t>
      </w:r>
      <w:r w:rsidR="00497B3E" w:rsidRPr="00673DCB">
        <w:rPr>
          <w:rFonts w:ascii="Times New Roman" w:hAnsi="Times New Roman" w:cs="Times New Roman"/>
          <w:sz w:val="24"/>
          <w:szCs w:val="24"/>
        </w:rPr>
        <w:t xml:space="preserve"> (APA style)</w:t>
      </w:r>
      <w:r w:rsidRPr="00673DCB">
        <w:rPr>
          <w:rFonts w:ascii="Times New Roman" w:hAnsi="Times New Roman" w:cs="Times New Roman"/>
          <w:sz w:val="24"/>
          <w:szCs w:val="24"/>
        </w:rPr>
        <w:t xml:space="preserve">.  Copying or using material from any source prepared by or previously submitted by others at UNT or other institutions or downloaded from the Internet is plagiarism.  </w:t>
      </w:r>
    </w:p>
    <w:p w14:paraId="373A01CE" w14:textId="77777777" w:rsidR="00516307" w:rsidRPr="00673DCB" w:rsidRDefault="00516307" w:rsidP="00516307">
      <w:pPr>
        <w:spacing w:after="0" w:line="276" w:lineRule="auto"/>
        <w:rPr>
          <w:rFonts w:ascii="Times New Roman" w:hAnsi="Times New Roman" w:cs="Times New Roman"/>
          <w:sz w:val="12"/>
          <w:szCs w:val="12"/>
        </w:rPr>
      </w:pPr>
    </w:p>
    <w:p w14:paraId="47640411" w14:textId="33D7F548" w:rsidR="00516307" w:rsidRPr="00673DCB" w:rsidRDefault="00516307" w:rsidP="00516307">
      <w:pPr>
        <w:spacing w:after="0" w:line="276" w:lineRule="auto"/>
        <w:rPr>
          <w:rFonts w:ascii="Times New Roman" w:hAnsi="Times New Roman" w:cs="Times New Roman"/>
          <w:sz w:val="24"/>
          <w:szCs w:val="24"/>
        </w:rPr>
      </w:pPr>
      <w:r w:rsidRPr="00673DCB">
        <w:rPr>
          <w:rFonts w:ascii="Times New Roman" w:hAnsi="Times New Roman" w:cs="Times New Roman"/>
          <w:sz w:val="24"/>
          <w:szCs w:val="24"/>
        </w:rPr>
        <w:t>Unless directed otherwise in an assignment, large scale cutting and pasting from other sources, even if properly footnoted, is not appropriate. You should synthesize this material in your own words and provide a footnote.</w:t>
      </w:r>
    </w:p>
    <w:p w14:paraId="62FCDDE9" w14:textId="77777777" w:rsidR="00516307" w:rsidRPr="00673DCB" w:rsidRDefault="00516307" w:rsidP="00516307">
      <w:pPr>
        <w:spacing w:after="0" w:line="276" w:lineRule="auto"/>
        <w:rPr>
          <w:rFonts w:ascii="Times New Roman" w:hAnsi="Times New Roman" w:cs="Times New Roman"/>
          <w:sz w:val="12"/>
          <w:szCs w:val="12"/>
        </w:rPr>
      </w:pPr>
    </w:p>
    <w:p w14:paraId="5E9A3054" w14:textId="4BF7887D" w:rsidR="00516307" w:rsidRPr="00673DCB" w:rsidRDefault="00516307" w:rsidP="00516307">
      <w:pPr>
        <w:spacing w:after="0" w:line="276" w:lineRule="auto"/>
        <w:rPr>
          <w:rFonts w:ascii="Times New Roman" w:hAnsi="Times New Roman" w:cs="Times New Roman"/>
          <w:sz w:val="24"/>
          <w:szCs w:val="24"/>
        </w:rPr>
      </w:pPr>
      <w:r w:rsidRPr="00673DCB">
        <w:rPr>
          <w:rFonts w:ascii="Times New Roman" w:hAnsi="Times New Roman" w:cs="Times New Roman"/>
          <w:sz w:val="24"/>
          <w:szCs w:val="24"/>
        </w:rPr>
        <w:t>Your instructor will specify what materials, if any, may be used on tests and exams.  Using materials other than those permitted, talking with other individuals during the exam, individuals exchanging information about an exam after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5C3CE839" w14:textId="77777777" w:rsidR="00516307" w:rsidRPr="00673DCB" w:rsidRDefault="00516307" w:rsidP="00516307">
      <w:pPr>
        <w:spacing w:after="0" w:line="276" w:lineRule="auto"/>
        <w:rPr>
          <w:rFonts w:ascii="Times New Roman" w:hAnsi="Times New Roman" w:cs="Times New Roman"/>
          <w:sz w:val="12"/>
          <w:szCs w:val="12"/>
        </w:rPr>
      </w:pPr>
    </w:p>
    <w:p w14:paraId="27A5A727" w14:textId="77777777" w:rsidR="00516307" w:rsidRPr="00673DCB" w:rsidRDefault="00516307" w:rsidP="00516307">
      <w:pPr>
        <w:spacing w:after="0" w:line="276" w:lineRule="auto"/>
        <w:rPr>
          <w:rFonts w:ascii="Times New Roman" w:hAnsi="Times New Roman" w:cs="Times New Roman"/>
          <w:sz w:val="24"/>
          <w:szCs w:val="24"/>
        </w:rPr>
      </w:pPr>
      <w:r w:rsidRPr="00673DCB">
        <w:rPr>
          <w:rFonts w:ascii="Times New Roman" w:hAnsi="Times New Roman" w:cs="Times New Roman"/>
          <w:sz w:val="24"/>
          <w:szCs w:val="24"/>
        </w:rPr>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actions in the absence of the student’s participation.</w:t>
      </w:r>
    </w:p>
    <w:p w14:paraId="3BF29AAB" w14:textId="77777777" w:rsidR="00516307" w:rsidRPr="00673DCB" w:rsidRDefault="00516307" w:rsidP="00516307">
      <w:pPr>
        <w:spacing w:after="0" w:line="276" w:lineRule="auto"/>
        <w:rPr>
          <w:rFonts w:ascii="Times New Roman" w:hAnsi="Times New Roman" w:cs="Times New Roman"/>
          <w:sz w:val="24"/>
          <w:szCs w:val="24"/>
        </w:rPr>
      </w:pPr>
    </w:p>
    <w:p w14:paraId="65246BBC" w14:textId="77777777" w:rsidR="00516307" w:rsidRPr="00673DCB" w:rsidRDefault="00516307" w:rsidP="00516307">
      <w:pPr>
        <w:spacing w:after="0" w:line="276" w:lineRule="auto"/>
        <w:rPr>
          <w:rFonts w:ascii="Times New Roman" w:hAnsi="Times New Roman" w:cs="Times New Roman"/>
          <w:color w:val="00853E"/>
          <w:sz w:val="24"/>
          <w:szCs w:val="24"/>
        </w:rPr>
      </w:pPr>
      <w:r w:rsidRPr="00673DCB">
        <w:rPr>
          <w:rFonts w:ascii="Times New Roman" w:hAnsi="Times New Roman" w:cs="Times New Roman"/>
          <w:b/>
          <w:color w:val="00853E"/>
          <w:sz w:val="24"/>
          <w:szCs w:val="24"/>
        </w:rPr>
        <w:t>Acceptable Student Behavior</w:t>
      </w:r>
      <w:r w:rsidRPr="00673DCB">
        <w:rPr>
          <w:rFonts w:ascii="Times New Roman" w:hAnsi="Times New Roman" w:cs="Times New Roman"/>
          <w:color w:val="00853E"/>
          <w:sz w:val="24"/>
          <w:szCs w:val="24"/>
        </w:rPr>
        <w:t xml:space="preserve"> </w:t>
      </w:r>
    </w:p>
    <w:p w14:paraId="4145EE6D" w14:textId="586E3158" w:rsidR="00516307" w:rsidRPr="00673DCB" w:rsidRDefault="00516307" w:rsidP="00516307">
      <w:pPr>
        <w:spacing w:after="0" w:line="276" w:lineRule="auto"/>
        <w:rPr>
          <w:rFonts w:ascii="Times New Roman" w:hAnsi="Times New Roman" w:cs="Times New Roman"/>
          <w:sz w:val="24"/>
          <w:szCs w:val="24"/>
        </w:rPr>
      </w:pPr>
      <w:r w:rsidRPr="00673DCB">
        <w:rPr>
          <w:rFonts w:ascii="Times New Roman" w:hAnsi="Times New Roman" w:cs="Times New Roman"/>
          <w:sz w:val="24"/>
          <w:szCs w:val="24"/>
        </w:rPr>
        <w:t>Students should conduct themselves in a manner that demonstrates respect for the rights and property of others and upholds the integrity of the university community.  Student behaviors that interfere with the instructor’s ability to conduct a class or the students’ ability/opportunity to learn are unacceptable.  Students engaging in unacceptable behaviors may be directed to leave the classroom and may also be referred to the Dean of Students.  UNT’s expectations for student conduct apply to all instructional forums, including onsite and online classrooms, labs, discussion groups, and field trips.  The Code of Student Conduct is available at</w:t>
      </w:r>
      <w:r w:rsidR="00906E68" w:rsidRPr="00673DCB">
        <w:rPr>
          <w:rFonts w:ascii="Times New Roman" w:hAnsi="Times New Roman" w:cs="Times New Roman"/>
          <w:sz w:val="24"/>
          <w:szCs w:val="24"/>
        </w:rPr>
        <w:t xml:space="preserve">: </w:t>
      </w:r>
      <w:hyperlink r:id="rId25" w:history="1">
        <w:r w:rsidR="00906E68" w:rsidRPr="00673DCB">
          <w:rPr>
            <w:rStyle w:val="Hyperlink"/>
            <w:rFonts w:ascii="Times New Roman" w:hAnsi="Times New Roman" w:cs="Times New Roman"/>
            <w:sz w:val="24"/>
            <w:szCs w:val="24"/>
          </w:rPr>
          <w:t>https://deanofstudents.unt.edu/conduct</w:t>
        </w:r>
      </w:hyperlink>
      <w:r w:rsidRPr="00673DCB">
        <w:rPr>
          <w:rFonts w:ascii="Times New Roman" w:hAnsi="Times New Roman" w:cs="Times New Roman"/>
          <w:sz w:val="24"/>
          <w:szCs w:val="24"/>
        </w:rPr>
        <w:t>.</w:t>
      </w:r>
    </w:p>
    <w:p w14:paraId="397E09AD" w14:textId="77777777" w:rsidR="00516307" w:rsidRPr="00673DCB" w:rsidRDefault="00516307">
      <w:pPr>
        <w:rPr>
          <w:rFonts w:ascii="Times New Roman" w:hAnsi="Times New Roman" w:cs="Times New Roman"/>
        </w:rPr>
      </w:pPr>
    </w:p>
    <w:p w14:paraId="3C6F28AE" w14:textId="77777777" w:rsidR="000D4ABD" w:rsidRPr="00673DCB" w:rsidRDefault="00516307" w:rsidP="000D4ABD">
      <w:pPr>
        <w:spacing w:before="100" w:beforeAutospacing="1" w:after="120"/>
        <w:outlineLvl w:val="0"/>
        <w:rPr>
          <w:rFonts w:ascii="Times New Roman" w:hAnsi="Times New Roman" w:cs="Times New Roman"/>
          <w:kern w:val="36"/>
          <w:sz w:val="24"/>
          <w:szCs w:val="24"/>
        </w:rPr>
      </w:pPr>
      <w:r w:rsidRPr="00673DCB">
        <w:rPr>
          <w:rFonts w:ascii="Times New Roman" w:eastAsia="Times New Roman" w:hAnsi="Times New Roman" w:cs="Times New Roman"/>
          <w:b/>
          <w:bCs/>
          <w:color w:val="00853E"/>
          <w:kern w:val="36"/>
          <w:sz w:val="24"/>
          <w:szCs w:val="24"/>
        </w:rPr>
        <w:t xml:space="preserve">Artificial Intelligence (AI) Usage Rules           </w:t>
      </w:r>
      <w:r w:rsidRPr="00673DCB">
        <w:rPr>
          <w:rFonts w:ascii="Times New Roman" w:eastAsia="Times New Roman" w:hAnsi="Times New Roman" w:cs="Times New Roman"/>
          <w:b/>
          <w:bCs/>
          <w:kern w:val="36"/>
          <w:sz w:val="24"/>
          <w:szCs w:val="24"/>
        </w:rPr>
        <w:t xml:space="preserve">                                                                                           </w:t>
      </w:r>
      <w:r w:rsidRPr="00673DCB">
        <w:rPr>
          <w:rFonts w:ascii="Times New Roman" w:eastAsia="Times New Roman" w:hAnsi="Times New Roman" w:cs="Times New Roman"/>
          <w:kern w:val="36"/>
          <w:sz w:val="24"/>
          <w:szCs w:val="24"/>
        </w:rPr>
        <w:t xml:space="preserve">Intellectual honesty is vital to an academic community. Thus, all work submitted </w:t>
      </w:r>
      <w:proofErr w:type="gramStart"/>
      <w:r w:rsidRPr="00673DCB">
        <w:rPr>
          <w:rFonts w:ascii="Times New Roman" w:eastAsia="Times New Roman" w:hAnsi="Times New Roman" w:cs="Times New Roman"/>
          <w:kern w:val="36"/>
          <w:sz w:val="24"/>
          <w:szCs w:val="24"/>
        </w:rPr>
        <w:t>in</w:t>
      </w:r>
      <w:proofErr w:type="gramEnd"/>
      <w:r w:rsidRPr="00673DCB">
        <w:rPr>
          <w:rFonts w:ascii="Times New Roman" w:eastAsia="Times New Roman" w:hAnsi="Times New Roman" w:cs="Times New Roman"/>
          <w:kern w:val="36"/>
          <w:sz w:val="24"/>
          <w:szCs w:val="24"/>
        </w:rPr>
        <w:t xml:space="preserve"> this course must be your own, completed in accordance with the university’s academic regulations.  </w:t>
      </w:r>
      <w:r w:rsidRPr="00673DCB">
        <w:rPr>
          <w:rFonts w:ascii="Times New Roman" w:eastAsia="Times New Roman" w:hAnsi="Times New Roman" w:cs="Times New Roman"/>
          <w:b/>
          <w:bCs/>
          <w:kern w:val="36"/>
          <w:sz w:val="24"/>
          <w:szCs w:val="24"/>
        </w:rPr>
        <w:t>Do</w:t>
      </w:r>
      <w:r w:rsidRPr="00673DCB">
        <w:rPr>
          <w:rFonts w:ascii="Times New Roman" w:hAnsi="Times New Roman" w:cs="Times New Roman"/>
          <w:b/>
          <w:bCs/>
          <w:kern w:val="36"/>
          <w:sz w:val="24"/>
          <w:szCs w:val="24"/>
        </w:rPr>
        <w:t xml:space="preserve"> not use any type of AI to write your </w:t>
      </w:r>
      <w:r w:rsidRPr="00673DCB">
        <w:rPr>
          <w:rFonts w:ascii="Times New Roman" w:hAnsi="Times New Roman" w:cs="Times New Roman"/>
          <w:b/>
          <w:bCs/>
          <w:i/>
          <w:iCs/>
          <w:kern w:val="36"/>
          <w:sz w:val="24"/>
          <w:szCs w:val="24"/>
        </w:rPr>
        <w:t>written assignments</w:t>
      </w:r>
      <w:r w:rsidRPr="00673DCB">
        <w:rPr>
          <w:rFonts w:ascii="Times New Roman" w:hAnsi="Times New Roman" w:cs="Times New Roman"/>
          <w:b/>
          <w:bCs/>
          <w:kern w:val="36"/>
          <w:sz w:val="24"/>
          <w:szCs w:val="24"/>
        </w:rPr>
        <w:t xml:space="preserve"> or </w:t>
      </w:r>
      <w:r w:rsidRPr="00673DCB">
        <w:rPr>
          <w:rFonts w:ascii="Times New Roman" w:hAnsi="Times New Roman" w:cs="Times New Roman"/>
          <w:b/>
          <w:bCs/>
          <w:i/>
          <w:iCs/>
          <w:kern w:val="36"/>
          <w:sz w:val="24"/>
          <w:szCs w:val="24"/>
        </w:rPr>
        <w:t>any other work</w:t>
      </w:r>
      <w:r w:rsidRPr="00673DCB">
        <w:rPr>
          <w:rFonts w:ascii="Times New Roman" w:hAnsi="Times New Roman" w:cs="Times New Roman"/>
          <w:b/>
          <w:bCs/>
          <w:kern w:val="36"/>
          <w:sz w:val="24"/>
          <w:szCs w:val="24"/>
        </w:rPr>
        <w:t xml:space="preserve"> </w:t>
      </w:r>
      <w:proofErr w:type="gramStart"/>
      <w:r w:rsidRPr="00673DCB">
        <w:rPr>
          <w:rFonts w:ascii="Times New Roman" w:hAnsi="Times New Roman" w:cs="Times New Roman"/>
          <w:b/>
          <w:bCs/>
          <w:kern w:val="36"/>
          <w:sz w:val="24"/>
          <w:szCs w:val="24"/>
        </w:rPr>
        <w:t>in</w:t>
      </w:r>
      <w:proofErr w:type="gramEnd"/>
      <w:r w:rsidRPr="00673DCB">
        <w:rPr>
          <w:rFonts w:ascii="Times New Roman" w:hAnsi="Times New Roman" w:cs="Times New Roman"/>
          <w:b/>
          <w:bCs/>
          <w:kern w:val="36"/>
          <w:sz w:val="24"/>
          <w:szCs w:val="24"/>
        </w:rPr>
        <w:t xml:space="preserve"> this course. </w:t>
      </w:r>
      <w:r w:rsidRPr="00673DCB">
        <w:rPr>
          <w:rFonts w:ascii="Times New Roman" w:hAnsi="Times New Roman" w:cs="Times New Roman"/>
          <w:kern w:val="36"/>
          <w:sz w:val="24"/>
          <w:szCs w:val="24"/>
        </w:rPr>
        <w:t xml:space="preserve"> </w:t>
      </w:r>
      <w:r w:rsidRPr="00673DCB">
        <w:rPr>
          <w:rFonts w:ascii="Times New Roman" w:hAnsi="Times New Roman" w:cs="Times New Roman"/>
          <w:b/>
          <w:bCs/>
          <w:kern w:val="36"/>
          <w:sz w:val="24"/>
          <w:szCs w:val="24"/>
        </w:rPr>
        <w:t xml:space="preserve">All content must be developed/written by you.  Otherwise, the assignment will be scored zero points.   </w:t>
      </w:r>
      <w:r w:rsidRPr="00673DCB">
        <w:rPr>
          <w:rFonts w:ascii="Times New Roman" w:hAnsi="Times New Roman" w:cs="Times New Roman"/>
          <w:kern w:val="36"/>
          <w:sz w:val="24"/>
          <w:szCs w:val="24"/>
        </w:rPr>
        <w:t xml:space="preserve">(However, you can use grammar checker programs such as </w:t>
      </w:r>
      <w:r w:rsidRPr="00673DCB">
        <w:rPr>
          <w:rFonts w:ascii="Times New Roman" w:hAnsi="Times New Roman" w:cs="Times New Roman"/>
          <w:i/>
          <w:iCs/>
          <w:kern w:val="36"/>
          <w:sz w:val="24"/>
          <w:szCs w:val="24"/>
        </w:rPr>
        <w:t>Grammarly</w:t>
      </w:r>
      <w:r w:rsidRPr="00673DCB">
        <w:rPr>
          <w:rFonts w:ascii="Times New Roman" w:hAnsi="Times New Roman" w:cs="Times New Roman"/>
          <w:kern w:val="36"/>
          <w:sz w:val="24"/>
          <w:szCs w:val="24"/>
        </w:rPr>
        <w:t xml:space="preserve"> to check your spelling and grammar.)  </w:t>
      </w:r>
    </w:p>
    <w:p w14:paraId="4D702E30" w14:textId="4712EF32" w:rsidR="00906E68" w:rsidRPr="00673DCB" w:rsidRDefault="00906E68" w:rsidP="000D4ABD">
      <w:pPr>
        <w:spacing w:before="100" w:beforeAutospacing="1" w:after="120"/>
        <w:outlineLvl w:val="0"/>
        <w:rPr>
          <w:rFonts w:ascii="Times New Roman" w:hAnsi="Times New Roman" w:cs="Times New Roman"/>
          <w:kern w:val="36"/>
          <w:sz w:val="24"/>
          <w:szCs w:val="24"/>
        </w:rPr>
      </w:pPr>
      <w:r w:rsidRPr="00673DCB">
        <w:rPr>
          <w:rFonts w:ascii="Times New Roman" w:hAnsi="Times New Roman" w:cs="Times New Roman"/>
          <w:b/>
          <w:color w:val="00853E"/>
          <w:sz w:val="24"/>
          <w:szCs w:val="24"/>
        </w:rPr>
        <w:t>UNT Learning Center</w:t>
      </w:r>
      <w:r w:rsidRPr="00673DCB">
        <w:rPr>
          <w:rFonts w:ascii="Times New Roman" w:hAnsi="Times New Roman" w:cs="Times New Roman"/>
          <w:b/>
          <w:sz w:val="24"/>
          <w:szCs w:val="24"/>
        </w:rPr>
        <w:t xml:space="preserve"> </w:t>
      </w:r>
      <w:r w:rsidRPr="00673DCB">
        <w:rPr>
          <w:rFonts w:ascii="Times New Roman" w:hAnsi="Times New Roman" w:cs="Times New Roman"/>
          <w:sz w:val="24"/>
          <w:szCs w:val="24"/>
        </w:rPr>
        <w:t xml:space="preserve">(Sage Hall, Room 315,  </w:t>
      </w:r>
      <w:hyperlink r:id="rId26" w:history="1">
        <w:r w:rsidRPr="00673DCB">
          <w:rPr>
            <w:rStyle w:val="Hyperlink"/>
            <w:rFonts w:ascii="Times New Roman" w:hAnsi="Times New Roman" w:cs="Times New Roman"/>
            <w:color w:val="0563C1"/>
            <w:sz w:val="24"/>
            <w:szCs w:val="24"/>
          </w:rPr>
          <w:t>Learning.Center@unt.edu</w:t>
        </w:r>
      </w:hyperlink>
      <w:r w:rsidRPr="00673DCB">
        <w:rPr>
          <w:rFonts w:ascii="Times New Roman" w:hAnsi="Times New Roman" w:cs="Times New Roman"/>
          <w:sz w:val="24"/>
          <w:szCs w:val="24"/>
        </w:rPr>
        <w:t>, 940-369-7006)</w:t>
      </w:r>
    </w:p>
    <w:p w14:paraId="63A8CFD0" w14:textId="77777777" w:rsidR="00906E68" w:rsidRPr="00673DCB" w:rsidRDefault="00906E68" w:rsidP="00906E68">
      <w:pPr>
        <w:spacing w:after="0" w:line="276" w:lineRule="auto"/>
        <w:rPr>
          <w:rFonts w:ascii="Times New Roman" w:hAnsi="Times New Roman" w:cs="Times New Roman"/>
          <w:sz w:val="24"/>
          <w:szCs w:val="24"/>
        </w:rPr>
      </w:pPr>
      <w:r w:rsidRPr="00673DCB">
        <w:rPr>
          <w:rFonts w:ascii="Times New Roman" w:hAnsi="Times New Roman" w:cs="Times New Roman"/>
          <w:sz w:val="24"/>
          <w:szCs w:val="24"/>
        </w:rPr>
        <w:lastRenderedPageBreak/>
        <w:t xml:space="preserve">The UNT Learning Center </w:t>
      </w:r>
      <w:proofErr w:type="gramStart"/>
      <w:r w:rsidRPr="00673DCB">
        <w:rPr>
          <w:rFonts w:ascii="Times New Roman" w:hAnsi="Times New Roman" w:cs="Times New Roman"/>
          <w:sz w:val="24"/>
          <w:szCs w:val="24"/>
        </w:rPr>
        <w:t>offers assistance to</w:t>
      </w:r>
      <w:proofErr w:type="gramEnd"/>
      <w:r w:rsidRPr="00673DCB">
        <w:rPr>
          <w:rFonts w:ascii="Times New Roman" w:hAnsi="Times New Roman" w:cs="Times New Roman"/>
          <w:sz w:val="24"/>
          <w:szCs w:val="24"/>
        </w:rPr>
        <w:t xml:space="preserve"> help students succeed in their classes.  The Learning Center offers free tutoring, workshops, and the following programs: </w:t>
      </w:r>
      <w:r w:rsidRPr="00673DCB">
        <w:rPr>
          <w:rFonts w:ascii="Times New Roman" w:hAnsi="Times New Roman" w:cs="Times New Roman"/>
          <w:i/>
          <w:sz w:val="24"/>
          <w:szCs w:val="24"/>
        </w:rPr>
        <w:t xml:space="preserve">Supplemental Instruction </w:t>
      </w:r>
      <w:r w:rsidRPr="00673DCB">
        <w:rPr>
          <w:rFonts w:ascii="Times New Roman" w:hAnsi="Times New Roman" w:cs="Times New Roman"/>
          <w:sz w:val="24"/>
          <w:szCs w:val="24"/>
        </w:rPr>
        <w:t xml:space="preserve">(group study sessions for many core courses), </w:t>
      </w:r>
      <w:r w:rsidRPr="00673DCB">
        <w:rPr>
          <w:rFonts w:ascii="Times New Roman" w:hAnsi="Times New Roman" w:cs="Times New Roman"/>
          <w:i/>
          <w:sz w:val="24"/>
          <w:szCs w:val="24"/>
        </w:rPr>
        <w:t>Volunteer Tutors</w:t>
      </w:r>
      <w:r w:rsidRPr="00673DCB">
        <w:rPr>
          <w:rFonts w:ascii="Times New Roman" w:hAnsi="Times New Roman" w:cs="Times New Roman"/>
          <w:sz w:val="24"/>
          <w:szCs w:val="24"/>
        </w:rPr>
        <w:t xml:space="preserve"> (individualized tutoring in over 100 courses), </w:t>
      </w:r>
      <w:r w:rsidRPr="00673DCB">
        <w:rPr>
          <w:rFonts w:ascii="Times New Roman" w:hAnsi="Times New Roman" w:cs="Times New Roman"/>
          <w:i/>
          <w:sz w:val="24"/>
          <w:szCs w:val="24"/>
        </w:rPr>
        <w:t>Connecting for Success</w:t>
      </w:r>
      <w:r w:rsidRPr="00673DCB">
        <w:rPr>
          <w:rFonts w:ascii="Times New Roman" w:hAnsi="Times New Roman" w:cs="Times New Roman"/>
          <w:sz w:val="24"/>
          <w:szCs w:val="24"/>
        </w:rPr>
        <w:t xml:space="preserve"> (individualized academic counseling and resource referrals), </w:t>
      </w:r>
      <w:r w:rsidRPr="00673DCB">
        <w:rPr>
          <w:rFonts w:ascii="Times New Roman" w:hAnsi="Times New Roman" w:cs="Times New Roman"/>
          <w:i/>
          <w:sz w:val="24"/>
          <w:szCs w:val="24"/>
        </w:rPr>
        <w:t xml:space="preserve">SMARTHINKING.com </w:t>
      </w:r>
      <w:r w:rsidRPr="00673DCB">
        <w:rPr>
          <w:rFonts w:ascii="Times New Roman" w:hAnsi="Times New Roman" w:cs="Times New Roman"/>
          <w:sz w:val="24"/>
          <w:szCs w:val="24"/>
        </w:rPr>
        <w:t xml:space="preserve">(24/7 online tutoring), </w:t>
      </w:r>
      <w:r w:rsidRPr="00673DCB">
        <w:rPr>
          <w:rFonts w:ascii="Times New Roman" w:hAnsi="Times New Roman" w:cs="Times New Roman"/>
          <w:i/>
          <w:sz w:val="24"/>
          <w:szCs w:val="24"/>
        </w:rPr>
        <w:t>Learning Success Workshops</w:t>
      </w:r>
      <w:r w:rsidRPr="00673DCB">
        <w:rPr>
          <w:rFonts w:ascii="Times New Roman" w:hAnsi="Times New Roman" w:cs="Times New Roman"/>
          <w:sz w:val="24"/>
          <w:szCs w:val="24"/>
        </w:rPr>
        <w:t xml:space="preserve"> (covering an array of academic topics), </w:t>
      </w:r>
      <w:r w:rsidRPr="00673DCB">
        <w:rPr>
          <w:rFonts w:ascii="Times New Roman" w:hAnsi="Times New Roman" w:cs="Times New Roman"/>
          <w:i/>
          <w:sz w:val="24"/>
          <w:szCs w:val="24"/>
        </w:rPr>
        <w:t>Academic Success Programs</w:t>
      </w:r>
      <w:r w:rsidRPr="00673DCB">
        <w:rPr>
          <w:rFonts w:ascii="Times New Roman" w:hAnsi="Times New Roman" w:cs="Times New Roman"/>
          <w:sz w:val="24"/>
          <w:szCs w:val="24"/>
        </w:rPr>
        <w:t xml:space="preserve"> (series for students on Academic Alert/Probation), </w:t>
      </w:r>
      <w:r w:rsidRPr="00673DCB">
        <w:rPr>
          <w:rFonts w:ascii="Times New Roman" w:hAnsi="Times New Roman" w:cs="Times New Roman"/>
          <w:i/>
          <w:sz w:val="24"/>
          <w:szCs w:val="24"/>
        </w:rPr>
        <w:t>Study Skills Classes</w:t>
      </w:r>
      <w:r w:rsidRPr="00673DCB">
        <w:rPr>
          <w:rFonts w:ascii="Times New Roman" w:hAnsi="Times New Roman" w:cs="Times New Roman"/>
          <w:sz w:val="24"/>
          <w:szCs w:val="24"/>
        </w:rPr>
        <w:t xml:space="preserve">, and </w:t>
      </w:r>
      <w:r w:rsidRPr="00673DCB">
        <w:rPr>
          <w:rFonts w:ascii="Times New Roman" w:hAnsi="Times New Roman" w:cs="Times New Roman"/>
          <w:i/>
          <w:sz w:val="24"/>
          <w:szCs w:val="24"/>
        </w:rPr>
        <w:t>Speed Reading Classes</w:t>
      </w:r>
      <w:r w:rsidRPr="00673DCB">
        <w:rPr>
          <w:rFonts w:ascii="Times New Roman" w:hAnsi="Times New Roman" w:cs="Times New Roman"/>
          <w:sz w:val="24"/>
          <w:szCs w:val="24"/>
        </w:rPr>
        <w:t xml:space="preserve">.  </w:t>
      </w:r>
    </w:p>
    <w:p w14:paraId="5E393960" w14:textId="77777777" w:rsidR="00906E68" w:rsidRPr="00673DCB" w:rsidRDefault="00906E68" w:rsidP="00906E68">
      <w:pPr>
        <w:spacing w:after="0" w:line="276" w:lineRule="auto"/>
        <w:rPr>
          <w:rFonts w:ascii="Times New Roman" w:hAnsi="Times New Roman" w:cs="Times New Roman"/>
          <w:b/>
          <w:sz w:val="24"/>
          <w:szCs w:val="24"/>
          <w:u w:val="single"/>
        </w:rPr>
      </w:pPr>
    </w:p>
    <w:p w14:paraId="545AF768" w14:textId="77777777" w:rsidR="00906E68" w:rsidRPr="00673DCB" w:rsidRDefault="00906E68" w:rsidP="00906E68">
      <w:pPr>
        <w:spacing w:after="0" w:line="276" w:lineRule="auto"/>
        <w:rPr>
          <w:rFonts w:ascii="Times New Roman" w:hAnsi="Times New Roman" w:cs="Times New Roman"/>
          <w:color w:val="00853E"/>
          <w:sz w:val="24"/>
          <w:szCs w:val="24"/>
        </w:rPr>
      </w:pPr>
      <w:r w:rsidRPr="00673DCB">
        <w:rPr>
          <w:rFonts w:ascii="Times New Roman" w:hAnsi="Times New Roman" w:cs="Times New Roman"/>
          <w:b/>
          <w:color w:val="00853E"/>
          <w:sz w:val="24"/>
          <w:szCs w:val="24"/>
        </w:rPr>
        <w:t xml:space="preserve">Emergency Notification &amp; </w:t>
      </w:r>
      <w:proofErr w:type="gramStart"/>
      <w:r w:rsidRPr="00673DCB">
        <w:rPr>
          <w:rFonts w:ascii="Times New Roman" w:hAnsi="Times New Roman" w:cs="Times New Roman"/>
          <w:b/>
          <w:color w:val="00853E"/>
          <w:sz w:val="24"/>
          <w:szCs w:val="24"/>
        </w:rPr>
        <w:t>Procedures  -</w:t>
      </w:r>
      <w:proofErr w:type="gramEnd"/>
      <w:r w:rsidRPr="00673DCB">
        <w:rPr>
          <w:rFonts w:ascii="Times New Roman" w:hAnsi="Times New Roman" w:cs="Times New Roman"/>
          <w:b/>
          <w:color w:val="00853E"/>
          <w:sz w:val="24"/>
          <w:szCs w:val="24"/>
        </w:rPr>
        <w:t xml:space="preserve">  Eagle Alert</w:t>
      </w:r>
    </w:p>
    <w:p w14:paraId="40D24153" w14:textId="0004CF56" w:rsidR="00906E68" w:rsidRPr="00673DCB" w:rsidRDefault="00906E68" w:rsidP="00906E68">
      <w:pPr>
        <w:spacing w:after="0" w:line="276" w:lineRule="auto"/>
        <w:rPr>
          <w:rFonts w:ascii="Times New Roman" w:hAnsi="Times New Roman" w:cs="Times New Roman"/>
          <w:sz w:val="24"/>
          <w:szCs w:val="24"/>
        </w:rPr>
      </w:pPr>
      <w:r w:rsidRPr="00673DCB">
        <w:rPr>
          <w:rFonts w:ascii="Times New Roman" w:hAnsi="Times New Roman" w:cs="Times New Roman"/>
          <w:sz w:val="24"/>
          <w:szCs w:val="24"/>
        </w:rPr>
        <w:t xml:space="preserve">UNT uses a system called Eagle Alert to quickly notify students with critical information in the event of an emergency (e.g., severe or inclement weather, campus closing, health and public safety emergencies like chemical spills, fires, violence).  Students are responsible for providing UNT with their phone numbers.  The system can send voice messages and text messages.  UNT also has a campus emergency Twitter account at @UNTEagleAlert and a “Mean Green Ready” mobile app.  In the event of a university closure, students should refer to </w:t>
      </w:r>
      <w:r w:rsidR="00500EC2" w:rsidRPr="00673DCB">
        <w:rPr>
          <w:rFonts w:ascii="Times New Roman" w:hAnsi="Times New Roman" w:cs="Times New Roman"/>
          <w:sz w:val="24"/>
          <w:szCs w:val="24"/>
        </w:rPr>
        <w:t>Canvas</w:t>
      </w:r>
      <w:r w:rsidRPr="00673DCB">
        <w:rPr>
          <w:rFonts w:ascii="Times New Roman" w:hAnsi="Times New Roman" w:cs="Times New Roman"/>
          <w:sz w:val="24"/>
          <w:szCs w:val="24"/>
        </w:rPr>
        <w:t xml:space="preserve"> for the contingency plans prepared by their instructors.</w:t>
      </w:r>
    </w:p>
    <w:p w14:paraId="5D20E03F" w14:textId="77777777" w:rsidR="00906E68" w:rsidRPr="00673DCB" w:rsidRDefault="00906E68" w:rsidP="00906E68">
      <w:pPr>
        <w:spacing w:after="0" w:line="276" w:lineRule="auto"/>
        <w:rPr>
          <w:rFonts w:ascii="Times New Roman" w:hAnsi="Times New Roman" w:cs="Times New Roman"/>
          <w:b/>
          <w:sz w:val="24"/>
          <w:szCs w:val="24"/>
          <w:u w:val="single"/>
        </w:rPr>
      </w:pPr>
    </w:p>
    <w:p w14:paraId="5147BB95" w14:textId="77777777" w:rsidR="00906E68" w:rsidRPr="00673DCB" w:rsidRDefault="00906E68" w:rsidP="00906E68">
      <w:pPr>
        <w:spacing w:after="0" w:line="276" w:lineRule="auto"/>
        <w:rPr>
          <w:rFonts w:ascii="Times New Roman" w:hAnsi="Times New Roman" w:cs="Times New Roman"/>
          <w:color w:val="00853E"/>
          <w:sz w:val="24"/>
          <w:szCs w:val="24"/>
        </w:rPr>
      </w:pPr>
      <w:r w:rsidRPr="00673DCB">
        <w:rPr>
          <w:rFonts w:ascii="Times New Roman" w:hAnsi="Times New Roman" w:cs="Times New Roman"/>
          <w:b/>
          <w:color w:val="00853E"/>
          <w:sz w:val="24"/>
          <w:szCs w:val="24"/>
        </w:rPr>
        <w:t xml:space="preserve">Emergency Evacuation </w:t>
      </w:r>
      <w:proofErr w:type="gramStart"/>
      <w:r w:rsidRPr="00673DCB">
        <w:rPr>
          <w:rFonts w:ascii="Times New Roman" w:hAnsi="Times New Roman" w:cs="Times New Roman"/>
          <w:b/>
          <w:color w:val="00853E"/>
          <w:sz w:val="24"/>
          <w:szCs w:val="24"/>
        </w:rPr>
        <w:t>Procedures  for</w:t>
      </w:r>
      <w:proofErr w:type="gramEnd"/>
      <w:r w:rsidRPr="00673DCB">
        <w:rPr>
          <w:rFonts w:ascii="Times New Roman" w:hAnsi="Times New Roman" w:cs="Times New Roman"/>
          <w:b/>
          <w:color w:val="00853E"/>
          <w:sz w:val="24"/>
          <w:szCs w:val="24"/>
        </w:rPr>
        <w:t xml:space="preserve"> the Business Leadership Building </w:t>
      </w:r>
    </w:p>
    <w:p w14:paraId="47F43625" w14:textId="77777777" w:rsidR="00906E68" w:rsidRPr="00673DCB" w:rsidRDefault="00906E68" w:rsidP="00906E68">
      <w:pPr>
        <w:spacing w:after="0" w:line="276" w:lineRule="auto"/>
        <w:rPr>
          <w:rFonts w:ascii="Times New Roman" w:hAnsi="Times New Roman" w:cs="Times New Roman"/>
          <w:sz w:val="24"/>
          <w:szCs w:val="24"/>
        </w:rPr>
      </w:pPr>
      <w:r w:rsidRPr="00673DCB">
        <w:rPr>
          <w:rFonts w:ascii="Times New Roman" w:hAnsi="Times New Roman" w:cs="Times New Roman"/>
          <w:b/>
          <w:color w:val="00853E"/>
          <w:sz w:val="24"/>
          <w:szCs w:val="24"/>
        </w:rPr>
        <w:t>Severe Weather</w:t>
      </w:r>
      <w:proofErr w:type="gramStart"/>
      <w:r w:rsidRPr="00673DCB">
        <w:rPr>
          <w:rFonts w:ascii="Times New Roman" w:hAnsi="Times New Roman" w:cs="Times New Roman"/>
          <w:b/>
          <w:color w:val="00853E"/>
          <w:sz w:val="24"/>
          <w:szCs w:val="24"/>
        </w:rPr>
        <w:t>:</w:t>
      </w:r>
      <w:r w:rsidRPr="00673DCB">
        <w:rPr>
          <w:rFonts w:ascii="Times New Roman" w:hAnsi="Times New Roman" w:cs="Times New Roman"/>
          <w:color w:val="00853E"/>
          <w:sz w:val="24"/>
          <w:szCs w:val="24"/>
        </w:rPr>
        <w:t xml:space="preserve">  </w:t>
      </w:r>
      <w:r w:rsidRPr="00673DCB">
        <w:rPr>
          <w:rFonts w:ascii="Times New Roman" w:hAnsi="Times New Roman" w:cs="Times New Roman"/>
          <w:sz w:val="24"/>
          <w:szCs w:val="24"/>
        </w:rPr>
        <w:t>In</w:t>
      </w:r>
      <w:proofErr w:type="gramEnd"/>
      <w:r w:rsidRPr="00673DCB">
        <w:rPr>
          <w:rFonts w:ascii="Times New Roman" w:hAnsi="Times New Roman" w:cs="Times New Roman"/>
          <w:sz w:val="24"/>
          <w:szCs w:val="24"/>
        </w:rPr>
        <w:t xml:space="preserve"> the event of severe weather, all building occupants should immediately seek shelter in the designated shelter-in-place in the building.  If unable to safely move to the designated shelter-in-place area, seek shelter in a windowless interior room or hallway on the lowest floor of the building.  All building occupants should take shelter in rooms 055, 077, 090, and the restrooms on the first floor.</w:t>
      </w:r>
    </w:p>
    <w:p w14:paraId="7ECDFC4F" w14:textId="77777777" w:rsidR="00906E68" w:rsidRPr="00673DCB" w:rsidRDefault="00906E68" w:rsidP="00906E68">
      <w:pPr>
        <w:spacing w:after="0" w:line="276" w:lineRule="auto"/>
        <w:rPr>
          <w:rFonts w:ascii="Times New Roman" w:hAnsi="Times New Roman" w:cs="Times New Roman"/>
          <w:b/>
          <w:sz w:val="24"/>
          <w:szCs w:val="24"/>
          <w:u w:val="single"/>
        </w:rPr>
      </w:pPr>
    </w:p>
    <w:p w14:paraId="3F555EDB" w14:textId="77777777" w:rsidR="00906E68" w:rsidRPr="00673DCB" w:rsidRDefault="00906E68" w:rsidP="00906E68">
      <w:pPr>
        <w:spacing w:after="0" w:line="276" w:lineRule="auto"/>
        <w:rPr>
          <w:rFonts w:ascii="Times New Roman" w:hAnsi="Times New Roman" w:cs="Times New Roman"/>
          <w:b/>
          <w:sz w:val="24"/>
          <w:szCs w:val="24"/>
        </w:rPr>
      </w:pPr>
      <w:r w:rsidRPr="00673DCB">
        <w:rPr>
          <w:rFonts w:ascii="Times New Roman" w:hAnsi="Times New Roman" w:cs="Times New Roman"/>
          <w:b/>
          <w:color w:val="00853E"/>
          <w:sz w:val="24"/>
          <w:szCs w:val="24"/>
        </w:rPr>
        <w:t>Bomb Threat/Fire</w:t>
      </w:r>
      <w:proofErr w:type="gramStart"/>
      <w:r w:rsidRPr="00673DCB">
        <w:rPr>
          <w:rFonts w:ascii="Times New Roman" w:hAnsi="Times New Roman" w:cs="Times New Roman"/>
          <w:b/>
          <w:color w:val="00853E"/>
          <w:sz w:val="24"/>
          <w:szCs w:val="24"/>
        </w:rPr>
        <w:t>:</w:t>
      </w:r>
      <w:r w:rsidRPr="00673DCB">
        <w:rPr>
          <w:rFonts w:ascii="Times New Roman" w:hAnsi="Times New Roman" w:cs="Times New Roman"/>
          <w:b/>
          <w:sz w:val="24"/>
          <w:szCs w:val="24"/>
        </w:rPr>
        <w:t xml:space="preserve">  </w:t>
      </w:r>
      <w:r w:rsidRPr="00673DCB">
        <w:rPr>
          <w:rFonts w:ascii="Times New Roman" w:hAnsi="Times New Roman" w:cs="Times New Roman"/>
          <w:sz w:val="24"/>
          <w:szCs w:val="24"/>
        </w:rPr>
        <w:t>In</w:t>
      </w:r>
      <w:proofErr w:type="gramEnd"/>
      <w:r w:rsidRPr="00673DCB">
        <w:rPr>
          <w:rFonts w:ascii="Times New Roman" w:hAnsi="Times New Roman" w:cs="Times New Roman"/>
          <w:sz w:val="24"/>
          <w:szCs w:val="24"/>
        </w:rPr>
        <w:t xml:space="preserve">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w:t>
      </w:r>
      <w:proofErr w:type="gramStart"/>
      <w:r w:rsidRPr="00673DCB">
        <w:rPr>
          <w:rFonts w:ascii="Times New Roman" w:hAnsi="Times New Roman" w:cs="Times New Roman"/>
          <w:sz w:val="24"/>
          <w:szCs w:val="24"/>
        </w:rPr>
        <w:t>Persons</w:t>
      </w:r>
      <w:proofErr w:type="gramEnd"/>
      <w:r w:rsidRPr="00673DCB">
        <w:rPr>
          <w:rFonts w:ascii="Times New Roman" w:hAnsi="Times New Roman" w:cs="Times New Roman"/>
          <w:sz w:val="24"/>
          <w:szCs w:val="24"/>
        </w:rPr>
        <w:t xml:space="preserve"> with mobility impairments who are unable to safely exit the building should move to a designated area of refuge and await assistance from emergency responders.  All building occupants should immediately evacuate the building and proceed to the south side of Crumbly Hall in the grassy area west of parking lot 24.</w:t>
      </w:r>
    </w:p>
    <w:p w14:paraId="4924D0A6" w14:textId="77777777" w:rsidR="00906E68" w:rsidRPr="00673DCB" w:rsidRDefault="00906E68" w:rsidP="00906E68">
      <w:pPr>
        <w:spacing w:after="0" w:line="276" w:lineRule="auto"/>
        <w:rPr>
          <w:rFonts w:ascii="Times New Roman" w:hAnsi="Times New Roman" w:cs="Times New Roman"/>
          <w:b/>
          <w:sz w:val="24"/>
          <w:szCs w:val="24"/>
          <w:u w:val="single"/>
        </w:rPr>
      </w:pPr>
    </w:p>
    <w:p w14:paraId="24654906" w14:textId="77777777" w:rsidR="00906E68" w:rsidRPr="00673DCB" w:rsidRDefault="00906E68" w:rsidP="00906E68">
      <w:pPr>
        <w:spacing w:after="0" w:line="276" w:lineRule="auto"/>
        <w:rPr>
          <w:rFonts w:ascii="Times New Roman" w:hAnsi="Times New Roman" w:cs="Times New Roman"/>
          <w:color w:val="00853E"/>
          <w:sz w:val="24"/>
          <w:szCs w:val="24"/>
        </w:rPr>
      </w:pPr>
      <w:r w:rsidRPr="00673DCB">
        <w:rPr>
          <w:rFonts w:ascii="Times New Roman" w:hAnsi="Times New Roman" w:cs="Times New Roman"/>
          <w:b/>
          <w:color w:val="00853E"/>
          <w:sz w:val="24"/>
          <w:szCs w:val="24"/>
        </w:rPr>
        <w:t>Retention of Student Records</w:t>
      </w:r>
    </w:p>
    <w:p w14:paraId="5CAF210D" w14:textId="157118FC" w:rsidR="00906E68" w:rsidRPr="00673DCB" w:rsidRDefault="00906E68" w:rsidP="00906E68">
      <w:pPr>
        <w:spacing w:after="0" w:line="276" w:lineRule="auto"/>
        <w:rPr>
          <w:rFonts w:ascii="Times New Roman" w:hAnsi="Times New Roman" w:cs="Times New Roman"/>
          <w:sz w:val="24"/>
          <w:szCs w:val="24"/>
        </w:rPr>
      </w:pPr>
      <w:r w:rsidRPr="00673DCB">
        <w:rPr>
          <w:rFonts w:ascii="Times New Roman" w:hAnsi="Times New Roman" w:cs="Times New Roman"/>
          <w:sz w:val="24"/>
          <w:szCs w:val="24"/>
        </w:rPr>
        <w:t xml:space="preserve">The Family Educational Rights and Privacy Act of 1974 (FERPA) </w:t>
      </w:r>
      <w:proofErr w:type="gramStart"/>
      <w:r w:rsidRPr="00673DCB">
        <w:rPr>
          <w:rFonts w:ascii="Times New Roman" w:hAnsi="Times New Roman" w:cs="Times New Roman"/>
          <w:sz w:val="24"/>
          <w:szCs w:val="24"/>
        </w:rPr>
        <w:t>protects</w:t>
      </w:r>
      <w:proofErr w:type="gramEnd"/>
      <w:r w:rsidRPr="00673DCB">
        <w:rPr>
          <w:rFonts w:ascii="Times New Roman" w:hAnsi="Times New Roman" w:cs="Times New Roman"/>
          <w:sz w:val="24"/>
          <w:szCs w:val="24"/>
        </w:rPr>
        <w:t xml:space="preserve"> the privacy of the students’ educational records.  Individual instructors will maintain their students’ educational records, such as exams and assignments in a secure location for at least one calendar year after course completion.  Students have the right to view their individual records.</w:t>
      </w:r>
    </w:p>
    <w:p w14:paraId="1C153B0D" w14:textId="77777777" w:rsidR="000D4ABD" w:rsidRPr="00673DCB" w:rsidRDefault="000D4ABD" w:rsidP="00906E68">
      <w:pPr>
        <w:spacing w:after="0" w:line="276" w:lineRule="auto"/>
        <w:rPr>
          <w:rFonts w:ascii="Times New Roman" w:hAnsi="Times New Roman" w:cs="Times New Roman"/>
          <w:sz w:val="24"/>
          <w:szCs w:val="24"/>
        </w:rPr>
      </w:pPr>
    </w:p>
    <w:p w14:paraId="7DBCD9A9" w14:textId="77777777" w:rsidR="00906E68" w:rsidRPr="00673DCB" w:rsidRDefault="00906E68" w:rsidP="00906E68">
      <w:pPr>
        <w:spacing w:after="0" w:line="276" w:lineRule="auto"/>
        <w:rPr>
          <w:rFonts w:ascii="Times New Roman" w:hAnsi="Times New Roman" w:cs="Times New Roman"/>
          <w:b/>
          <w:sz w:val="20"/>
          <w:szCs w:val="20"/>
          <w:u w:val="single"/>
        </w:rPr>
      </w:pPr>
    </w:p>
    <w:p w14:paraId="0B5EEC23" w14:textId="77777777" w:rsidR="00516307" w:rsidRPr="00673DCB" w:rsidRDefault="00516307">
      <w:pPr>
        <w:rPr>
          <w:rFonts w:ascii="Times New Roman" w:hAnsi="Times New Roman" w:cs="Times New Roman"/>
        </w:rPr>
      </w:pPr>
    </w:p>
    <w:sectPr w:rsidR="00516307" w:rsidRPr="00673DCB" w:rsidSect="00E41D61">
      <w:pgSz w:w="12240" w:h="15840"/>
      <w:pgMar w:top="720" w:right="720" w:bottom="720" w:left="720" w:header="720" w:footer="8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E685" w14:textId="77777777" w:rsidR="00B87CBC" w:rsidRDefault="00B87CBC">
      <w:pPr>
        <w:spacing w:after="0"/>
      </w:pPr>
      <w:r>
        <w:separator/>
      </w:r>
    </w:p>
  </w:endnote>
  <w:endnote w:type="continuationSeparator" w:id="0">
    <w:p w14:paraId="2668FEC2" w14:textId="77777777" w:rsidR="00B87CBC" w:rsidRDefault="00B87C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4E107" w14:textId="77777777" w:rsidR="00B87CBC" w:rsidRDefault="00B87CBC">
      <w:pPr>
        <w:spacing w:after="0"/>
      </w:pPr>
      <w:r>
        <w:separator/>
      </w:r>
    </w:p>
  </w:footnote>
  <w:footnote w:type="continuationSeparator" w:id="0">
    <w:p w14:paraId="16B03B0D" w14:textId="77777777" w:rsidR="00B87CBC" w:rsidRDefault="00B87C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C056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82219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96C6E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79061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ACA7E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D875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A4248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B0E6A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63CC9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F64A0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30EE"/>
    <w:multiLevelType w:val="hybridMultilevel"/>
    <w:tmpl w:val="3C807A16"/>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6906ED2"/>
    <w:multiLevelType w:val="hybridMultilevel"/>
    <w:tmpl w:val="73F2B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043635"/>
    <w:multiLevelType w:val="hybridMultilevel"/>
    <w:tmpl w:val="BB60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6949BA"/>
    <w:multiLevelType w:val="hybridMultilevel"/>
    <w:tmpl w:val="65F4E126"/>
    <w:lvl w:ilvl="0" w:tplc="1F64A090">
      <w:start w:val="1"/>
      <w:numFmt w:val="bullet"/>
      <w:lvlText w:val=""/>
      <w:lvlJc w:val="left"/>
      <w:pPr>
        <w:ind w:left="825" w:hanging="360"/>
      </w:pPr>
      <w:rPr>
        <w:rFonts w:ascii="Symbol" w:hAnsi="Symbol" w:hint="default"/>
      </w:rPr>
    </w:lvl>
    <w:lvl w:ilvl="1" w:tplc="FFFFFFFF" w:tentative="1">
      <w:start w:val="1"/>
      <w:numFmt w:val="bullet"/>
      <w:lvlText w:val="o"/>
      <w:lvlJc w:val="left"/>
      <w:pPr>
        <w:ind w:left="1545" w:hanging="360"/>
      </w:pPr>
      <w:rPr>
        <w:rFonts w:ascii="Courier New" w:hAnsi="Courier New" w:cs="Courier New" w:hint="default"/>
      </w:rPr>
    </w:lvl>
    <w:lvl w:ilvl="2" w:tplc="FFFFFFFF" w:tentative="1">
      <w:start w:val="1"/>
      <w:numFmt w:val="bullet"/>
      <w:lvlText w:val=""/>
      <w:lvlJc w:val="left"/>
      <w:pPr>
        <w:ind w:left="2265" w:hanging="360"/>
      </w:pPr>
      <w:rPr>
        <w:rFonts w:ascii="Wingdings" w:hAnsi="Wingdings" w:hint="default"/>
      </w:rPr>
    </w:lvl>
    <w:lvl w:ilvl="3" w:tplc="FFFFFFFF" w:tentative="1">
      <w:start w:val="1"/>
      <w:numFmt w:val="bullet"/>
      <w:lvlText w:val=""/>
      <w:lvlJc w:val="left"/>
      <w:pPr>
        <w:ind w:left="2985" w:hanging="360"/>
      </w:pPr>
      <w:rPr>
        <w:rFonts w:ascii="Symbol" w:hAnsi="Symbol" w:hint="default"/>
      </w:rPr>
    </w:lvl>
    <w:lvl w:ilvl="4" w:tplc="FFFFFFFF" w:tentative="1">
      <w:start w:val="1"/>
      <w:numFmt w:val="bullet"/>
      <w:lvlText w:val="o"/>
      <w:lvlJc w:val="left"/>
      <w:pPr>
        <w:ind w:left="3705" w:hanging="360"/>
      </w:pPr>
      <w:rPr>
        <w:rFonts w:ascii="Courier New" w:hAnsi="Courier New" w:cs="Courier New" w:hint="default"/>
      </w:rPr>
    </w:lvl>
    <w:lvl w:ilvl="5" w:tplc="FFFFFFFF" w:tentative="1">
      <w:start w:val="1"/>
      <w:numFmt w:val="bullet"/>
      <w:lvlText w:val=""/>
      <w:lvlJc w:val="left"/>
      <w:pPr>
        <w:ind w:left="4425" w:hanging="360"/>
      </w:pPr>
      <w:rPr>
        <w:rFonts w:ascii="Wingdings" w:hAnsi="Wingdings" w:hint="default"/>
      </w:rPr>
    </w:lvl>
    <w:lvl w:ilvl="6" w:tplc="FFFFFFFF" w:tentative="1">
      <w:start w:val="1"/>
      <w:numFmt w:val="bullet"/>
      <w:lvlText w:val=""/>
      <w:lvlJc w:val="left"/>
      <w:pPr>
        <w:ind w:left="5145" w:hanging="360"/>
      </w:pPr>
      <w:rPr>
        <w:rFonts w:ascii="Symbol" w:hAnsi="Symbol" w:hint="default"/>
      </w:rPr>
    </w:lvl>
    <w:lvl w:ilvl="7" w:tplc="FFFFFFFF" w:tentative="1">
      <w:start w:val="1"/>
      <w:numFmt w:val="bullet"/>
      <w:lvlText w:val="o"/>
      <w:lvlJc w:val="left"/>
      <w:pPr>
        <w:ind w:left="5865" w:hanging="360"/>
      </w:pPr>
      <w:rPr>
        <w:rFonts w:ascii="Courier New" w:hAnsi="Courier New" w:cs="Courier New" w:hint="default"/>
      </w:rPr>
    </w:lvl>
    <w:lvl w:ilvl="8" w:tplc="FFFFFFFF" w:tentative="1">
      <w:start w:val="1"/>
      <w:numFmt w:val="bullet"/>
      <w:lvlText w:val=""/>
      <w:lvlJc w:val="left"/>
      <w:pPr>
        <w:ind w:left="6585" w:hanging="360"/>
      </w:pPr>
      <w:rPr>
        <w:rFonts w:ascii="Wingdings" w:hAnsi="Wingdings" w:hint="default"/>
      </w:rPr>
    </w:lvl>
  </w:abstractNum>
  <w:abstractNum w:abstractNumId="14" w15:restartNumberingAfterBreak="0">
    <w:nsid w:val="0DF0660A"/>
    <w:multiLevelType w:val="hybridMultilevel"/>
    <w:tmpl w:val="D402E6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102C27DD"/>
    <w:multiLevelType w:val="hybridMultilevel"/>
    <w:tmpl w:val="395E15C0"/>
    <w:lvl w:ilvl="0" w:tplc="1F64A090">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6" w15:restartNumberingAfterBreak="0">
    <w:nsid w:val="1313062D"/>
    <w:multiLevelType w:val="hybridMultilevel"/>
    <w:tmpl w:val="26529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9686166"/>
    <w:multiLevelType w:val="hybridMultilevel"/>
    <w:tmpl w:val="7EBA17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1A254307"/>
    <w:multiLevelType w:val="hybridMultilevel"/>
    <w:tmpl w:val="345E7D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1A461E4A"/>
    <w:multiLevelType w:val="hybridMultilevel"/>
    <w:tmpl w:val="E0606D1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BD45168"/>
    <w:multiLevelType w:val="hybridMultilevel"/>
    <w:tmpl w:val="0B94A4BA"/>
    <w:lvl w:ilvl="0" w:tplc="04090003">
      <w:start w:val="1"/>
      <w:numFmt w:val="bullet"/>
      <w:lvlText w:val="o"/>
      <w:lvlJc w:val="left"/>
      <w:pPr>
        <w:ind w:left="990" w:hanging="360"/>
      </w:pPr>
      <w:rPr>
        <w:rFonts w:ascii="Courier New" w:hAnsi="Courier New" w:cs="Courier New"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1" w15:restartNumberingAfterBreak="0">
    <w:nsid w:val="1C7F64C1"/>
    <w:multiLevelType w:val="hybridMultilevel"/>
    <w:tmpl w:val="206AD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FEF552C"/>
    <w:multiLevelType w:val="hybridMultilevel"/>
    <w:tmpl w:val="9BDE1B64"/>
    <w:lvl w:ilvl="0" w:tplc="BCDE1BD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F02C4C"/>
    <w:multiLevelType w:val="hybridMultilevel"/>
    <w:tmpl w:val="15387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39550FF"/>
    <w:multiLevelType w:val="hybridMultilevel"/>
    <w:tmpl w:val="3954CF4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5" w15:restartNumberingAfterBreak="0">
    <w:nsid w:val="23A940A2"/>
    <w:multiLevelType w:val="hybridMultilevel"/>
    <w:tmpl w:val="3996A7F4"/>
    <w:lvl w:ilvl="0" w:tplc="04090001">
      <w:start w:val="1"/>
      <w:numFmt w:val="bullet"/>
      <w:lvlText w:val=""/>
      <w:lvlJc w:val="left"/>
      <w:pPr>
        <w:ind w:left="990" w:hanging="360"/>
      </w:pPr>
      <w:rPr>
        <w:rFonts w:ascii="Symbol" w:hAnsi="Symbol"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6" w15:restartNumberingAfterBreak="0">
    <w:nsid w:val="23AD4B69"/>
    <w:multiLevelType w:val="hybridMultilevel"/>
    <w:tmpl w:val="CE1EF5B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7" w15:restartNumberingAfterBreak="0">
    <w:nsid w:val="277204B4"/>
    <w:multiLevelType w:val="hybridMultilevel"/>
    <w:tmpl w:val="3CDE703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89C1D8B"/>
    <w:multiLevelType w:val="hybridMultilevel"/>
    <w:tmpl w:val="0E2E578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9" w15:restartNumberingAfterBreak="0">
    <w:nsid w:val="2A9F5D68"/>
    <w:multiLevelType w:val="hybridMultilevel"/>
    <w:tmpl w:val="4E1867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82627A"/>
    <w:multiLevelType w:val="hybridMultilevel"/>
    <w:tmpl w:val="33E2C1C2"/>
    <w:lvl w:ilvl="0" w:tplc="0409000F">
      <w:start w:val="1"/>
      <w:numFmt w:val="decimal"/>
      <w:lvlText w:val="%1."/>
      <w:lvlJc w:val="left"/>
      <w:pPr>
        <w:ind w:left="825" w:hanging="360"/>
      </w:pPr>
      <w:rPr>
        <w:rFonts w:hint="default"/>
      </w:rPr>
    </w:lvl>
    <w:lvl w:ilvl="1" w:tplc="FFFFFFFF" w:tentative="1">
      <w:start w:val="1"/>
      <w:numFmt w:val="bullet"/>
      <w:lvlText w:val="o"/>
      <w:lvlJc w:val="left"/>
      <w:pPr>
        <w:ind w:left="1545" w:hanging="360"/>
      </w:pPr>
      <w:rPr>
        <w:rFonts w:ascii="Courier New" w:hAnsi="Courier New" w:cs="Courier New" w:hint="default"/>
      </w:rPr>
    </w:lvl>
    <w:lvl w:ilvl="2" w:tplc="FFFFFFFF" w:tentative="1">
      <w:start w:val="1"/>
      <w:numFmt w:val="bullet"/>
      <w:lvlText w:val=""/>
      <w:lvlJc w:val="left"/>
      <w:pPr>
        <w:ind w:left="2265" w:hanging="360"/>
      </w:pPr>
      <w:rPr>
        <w:rFonts w:ascii="Wingdings" w:hAnsi="Wingdings" w:hint="default"/>
      </w:rPr>
    </w:lvl>
    <w:lvl w:ilvl="3" w:tplc="FFFFFFFF" w:tentative="1">
      <w:start w:val="1"/>
      <w:numFmt w:val="bullet"/>
      <w:lvlText w:val=""/>
      <w:lvlJc w:val="left"/>
      <w:pPr>
        <w:ind w:left="2985" w:hanging="360"/>
      </w:pPr>
      <w:rPr>
        <w:rFonts w:ascii="Symbol" w:hAnsi="Symbol" w:hint="default"/>
      </w:rPr>
    </w:lvl>
    <w:lvl w:ilvl="4" w:tplc="FFFFFFFF" w:tentative="1">
      <w:start w:val="1"/>
      <w:numFmt w:val="bullet"/>
      <w:lvlText w:val="o"/>
      <w:lvlJc w:val="left"/>
      <w:pPr>
        <w:ind w:left="3705" w:hanging="360"/>
      </w:pPr>
      <w:rPr>
        <w:rFonts w:ascii="Courier New" w:hAnsi="Courier New" w:cs="Courier New" w:hint="default"/>
      </w:rPr>
    </w:lvl>
    <w:lvl w:ilvl="5" w:tplc="FFFFFFFF" w:tentative="1">
      <w:start w:val="1"/>
      <w:numFmt w:val="bullet"/>
      <w:lvlText w:val=""/>
      <w:lvlJc w:val="left"/>
      <w:pPr>
        <w:ind w:left="4425" w:hanging="360"/>
      </w:pPr>
      <w:rPr>
        <w:rFonts w:ascii="Wingdings" w:hAnsi="Wingdings" w:hint="default"/>
      </w:rPr>
    </w:lvl>
    <w:lvl w:ilvl="6" w:tplc="FFFFFFFF" w:tentative="1">
      <w:start w:val="1"/>
      <w:numFmt w:val="bullet"/>
      <w:lvlText w:val=""/>
      <w:lvlJc w:val="left"/>
      <w:pPr>
        <w:ind w:left="5145" w:hanging="360"/>
      </w:pPr>
      <w:rPr>
        <w:rFonts w:ascii="Symbol" w:hAnsi="Symbol" w:hint="default"/>
      </w:rPr>
    </w:lvl>
    <w:lvl w:ilvl="7" w:tplc="FFFFFFFF" w:tentative="1">
      <w:start w:val="1"/>
      <w:numFmt w:val="bullet"/>
      <w:lvlText w:val="o"/>
      <w:lvlJc w:val="left"/>
      <w:pPr>
        <w:ind w:left="5865" w:hanging="360"/>
      </w:pPr>
      <w:rPr>
        <w:rFonts w:ascii="Courier New" w:hAnsi="Courier New" w:cs="Courier New" w:hint="default"/>
      </w:rPr>
    </w:lvl>
    <w:lvl w:ilvl="8" w:tplc="FFFFFFFF" w:tentative="1">
      <w:start w:val="1"/>
      <w:numFmt w:val="bullet"/>
      <w:lvlText w:val=""/>
      <w:lvlJc w:val="left"/>
      <w:pPr>
        <w:ind w:left="6585" w:hanging="360"/>
      </w:pPr>
      <w:rPr>
        <w:rFonts w:ascii="Wingdings" w:hAnsi="Wingdings" w:hint="default"/>
      </w:rPr>
    </w:lvl>
  </w:abstractNum>
  <w:abstractNum w:abstractNumId="31" w15:restartNumberingAfterBreak="0">
    <w:nsid w:val="2FED5255"/>
    <w:multiLevelType w:val="hybridMultilevel"/>
    <w:tmpl w:val="874C04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2E7AE9"/>
    <w:multiLevelType w:val="multilevel"/>
    <w:tmpl w:val="4214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090A52"/>
    <w:multiLevelType w:val="hybridMultilevel"/>
    <w:tmpl w:val="3C807A16"/>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37A85738"/>
    <w:multiLevelType w:val="hybridMultilevel"/>
    <w:tmpl w:val="7A66FA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392D3125"/>
    <w:multiLevelType w:val="hybridMultilevel"/>
    <w:tmpl w:val="064042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FD15B7"/>
    <w:multiLevelType w:val="hybridMultilevel"/>
    <w:tmpl w:val="886AB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C2053BD"/>
    <w:multiLevelType w:val="hybridMultilevel"/>
    <w:tmpl w:val="89283D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047F5D"/>
    <w:multiLevelType w:val="hybridMultilevel"/>
    <w:tmpl w:val="F000B5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0D69CB"/>
    <w:multiLevelType w:val="hybridMultilevel"/>
    <w:tmpl w:val="AD4A9F98"/>
    <w:lvl w:ilvl="0" w:tplc="1F64A0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156422B"/>
    <w:multiLevelType w:val="hybridMultilevel"/>
    <w:tmpl w:val="3926C30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2" w15:restartNumberingAfterBreak="0">
    <w:nsid w:val="43B52CDD"/>
    <w:multiLevelType w:val="multilevel"/>
    <w:tmpl w:val="BFD2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824D9E"/>
    <w:multiLevelType w:val="hybridMultilevel"/>
    <w:tmpl w:val="F5660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AD506B8"/>
    <w:multiLevelType w:val="hybridMultilevel"/>
    <w:tmpl w:val="3C807A16"/>
    <w:lvl w:ilvl="0" w:tplc="37B45D2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4EFD106D"/>
    <w:multiLevelType w:val="hybridMultilevel"/>
    <w:tmpl w:val="B3C4D2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1A62C4"/>
    <w:multiLevelType w:val="hybridMultilevel"/>
    <w:tmpl w:val="E0CCA0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EE0D5C"/>
    <w:multiLevelType w:val="hybridMultilevel"/>
    <w:tmpl w:val="19C4B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512C3DC8"/>
    <w:multiLevelType w:val="hybridMultilevel"/>
    <w:tmpl w:val="DBCA663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9" w15:restartNumberingAfterBreak="0">
    <w:nsid w:val="53412CA8"/>
    <w:multiLevelType w:val="hybridMultilevel"/>
    <w:tmpl w:val="E0AE279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3B225D0"/>
    <w:multiLevelType w:val="hybridMultilevel"/>
    <w:tmpl w:val="AB9AA9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1" w15:restartNumberingAfterBreak="0">
    <w:nsid w:val="54A32F89"/>
    <w:multiLevelType w:val="multilevel"/>
    <w:tmpl w:val="D242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B425C6"/>
    <w:multiLevelType w:val="hybridMultilevel"/>
    <w:tmpl w:val="CC3E2592"/>
    <w:lvl w:ilvl="0" w:tplc="04090003">
      <w:start w:val="1"/>
      <w:numFmt w:val="bullet"/>
      <w:lvlText w:val="o"/>
      <w:lvlJc w:val="left"/>
      <w:pPr>
        <w:ind w:left="825" w:hanging="360"/>
      </w:pPr>
      <w:rPr>
        <w:rFonts w:ascii="Courier New" w:hAnsi="Courier New" w:cs="Courier New" w:hint="default"/>
      </w:rPr>
    </w:lvl>
    <w:lvl w:ilvl="1" w:tplc="FFFFFFFF" w:tentative="1">
      <w:start w:val="1"/>
      <w:numFmt w:val="bullet"/>
      <w:lvlText w:val="o"/>
      <w:lvlJc w:val="left"/>
      <w:pPr>
        <w:ind w:left="1545" w:hanging="360"/>
      </w:pPr>
      <w:rPr>
        <w:rFonts w:ascii="Courier New" w:hAnsi="Courier New" w:cs="Courier New" w:hint="default"/>
      </w:rPr>
    </w:lvl>
    <w:lvl w:ilvl="2" w:tplc="FFFFFFFF" w:tentative="1">
      <w:start w:val="1"/>
      <w:numFmt w:val="bullet"/>
      <w:lvlText w:val=""/>
      <w:lvlJc w:val="left"/>
      <w:pPr>
        <w:ind w:left="2265" w:hanging="360"/>
      </w:pPr>
      <w:rPr>
        <w:rFonts w:ascii="Wingdings" w:hAnsi="Wingdings" w:hint="default"/>
      </w:rPr>
    </w:lvl>
    <w:lvl w:ilvl="3" w:tplc="FFFFFFFF" w:tentative="1">
      <w:start w:val="1"/>
      <w:numFmt w:val="bullet"/>
      <w:lvlText w:val=""/>
      <w:lvlJc w:val="left"/>
      <w:pPr>
        <w:ind w:left="2985" w:hanging="360"/>
      </w:pPr>
      <w:rPr>
        <w:rFonts w:ascii="Symbol" w:hAnsi="Symbol" w:hint="default"/>
      </w:rPr>
    </w:lvl>
    <w:lvl w:ilvl="4" w:tplc="FFFFFFFF" w:tentative="1">
      <w:start w:val="1"/>
      <w:numFmt w:val="bullet"/>
      <w:lvlText w:val="o"/>
      <w:lvlJc w:val="left"/>
      <w:pPr>
        <w:ind w:left="3705" w:hanging="360"/>
      </w:pPr>
      <w:rPr>
        <w:rFonts w:ascii="Courier New" w:hAnsi="Courier New" w:cs="Courier New" w:hint="default"/>
      </w:rPr>
    </w:lvl>
    <w:lvl w:ilvl="5" w:tplc="FFFFFFFF" w:tentative="1">
      <w:start w:val="1"/>
      <w:numFmt w:val="bullet"/>
      <w:lvlText w:val=""/>
      <w:lvlJc w:val="left"/>
      <w:pPr>
        <w:ind w:left="4425" w:hanging="360"/>
      </w:pPr>
      <w:rPr>
        <w:rFonts w:ascii="Wingdings" w:hAnsi="Wingdings" w:hint="default"/>
      </w:rPr>
    </w:lvl>
    <w:lvl w:ilvl="6" w:tplc="FFFFFFFF" w:tentative="1">
      <w:start w:val="1"/>
      <w:numFmt w:val="bullet"/>
      <w:lvlText w:val=""/>
      <w:lvlJc w:val="left"/>
      <w:pPr>
        <w:ind w:left="5145" w:hanging="360"/>
      </w:pPr>
      <w:rPr>
        <w:rFonts w:ascii="Symbol" w:hAnsi="Symbol" w:hint="default"/>
      </w:rPr>
    </w:lvl>
    <w:lvl w:ilvl="7" w:tplc="FFFFFFFF" w:tentative="1">
      <w:start w:val="1"/>
      <w:numFmt w:val="bullet"/>
      <w:lvlText w:val="o"/>
      <w:lvlJc w:val="left"/>
      <w:pPr>
        <w:ind w:left="5865" w:hanging="360"/>
      </w:pPr>
      <w:rPr>
        <w:rFonts w:ascii="Courier New" w:hAnsi="Courier New" w:cs="Courier New" w:hint="default"/>
      </w:rPr>
    </w:lvl>
    <w:lvl w:ilvl="8" w:tplc="FFFFFFFF" w:tentative="1">
      <w:start w:val="1"/>
      <w:numFmt w:val="bullet"/>
      <w:lvlText w:val=""/>
      <w:lvlJc w:val="left"/>
      <w:pPr>
        <w:ind w:left="6585" w:hanging="360"/>
      </w:pPr>
      <w:rPr>
        <w:rFonts w:ascii="Wingdings" w:hAnsi="Wingdings" w:hint="default"/>
      </w:rPr>
    </w:lvl>
  </w:abstractNum>
  <w:abstractNum w:abstractNumId="53" w15:restartNumberingAfterBreak="0">
    <w:nsid w:val="56443A18"/>
    <w:multiLevelType w:val="hybridMultilevel"/>
    <w:tmpl w:val="EC2CD69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4" w15:restartNumberingAfterBreak="0">
    <w:nsid w:val="5A995F61"/>
    <w:multiLevelType w:val="hybridMultilevel"/>
    <w:tmpl w:val="CF5CBA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062F3A"/>
    <w:multiLevelType w:val="hybridMultilevel"/>
    <w:tmpl w:val="E6784A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AE0585"/>
    <w:multiLevelType w:val="hybridMultilevel"/>
    <w:tmpl w:val="C69CCA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7" w15:restartNumberingAfterBreak="0">
    <w:nsid w:val="5F882E2E"/>
    <w:multiLevelType w:val="hybridMultilevel"/>
    <w:tmpl w:val="37FACAC8"/>
    <w:lvl w:ilvl="0" w:tplc="04090003">
      <w:start w:val="1"/>
      <w:numFmt w:val="bullet"/>
      <w:lvlText w:val="o"/>
      <w:lvlJc w:val="left"/>
      <w:pPr>
        <w:ind w:left="825" w:hanging="360"/>
      </w:pPr>
      <w:rPr>
        <w:rFonts w:ascii="Courier New" w:hAnsi="Courier New" w:cs="Courier New" w:hint="default"/>
      </w:rPr>
    </w:lvl>
    <w:lvl w:ilvl="1" w:tplc="FFFFFFFF" w:tentative="1">
      <w:start w:val="1"/>
      <w:numFmt w:val="bullet"/>
      <w:lvlText w:val="o"/>
      <w:lvlJc w:val="left"/>
      <w:pPr>
        <w:ind w:left="1545" w:hanging="360"/>
      </w:pPr>
      <w:rPr>
        <w:rFonts w:ascii="Courier New" w:hAnsi="Courier New" w:cs="Courier New" w:hint="default"/>
      </w:rPr>
    </w:lvl>
    <w:lvl w:ilvl="2" w:tplc="FFFFFFFF" w:tentative="1">
      <w:start w:val="1"/>
      <w:numFmt w:val="bullet"/>
      <w:lvlText w:val=""/>
      <w:lvlJc w:val="left"/>
      <w:pPr>
        <w:ind w:left="2265" w:hanging="360"/>
      </w:pPr>
      <w:rPr>
        <w:rFonts w:ascii="Wingdings" w:hAnsi="Wingdings" w:hint="default"/>
      </w:rPr>
    </w:lvl>
    <w:lvl w:ilvl="3" w:tplc="FFFFFFFF" w:tentative="1">
      <w:start w:val="1"/>
      <w:numFmt w:val="bullet"/>
      <w:lvlText w:val=""/>
      <w:lvlJc w:val="left"/>
      <w:pPr>
        <w:ind w:left="2985" w:hanging="360"/>
      </w:pPr>
      <w:rPr>
        <w:rFonts w:ascii="Symbol" w:hAnsi="Symbol" w:hint="default"/>
      </w:rPr>
    </w:lvl>
    <w:lvl w:ilvl="4" w:tplc="FFFFFFFF" w:tentative="1">
      <w:start w:val="1"/>
      <w:numFmt w:val="bullet"/>
      <w:lvlText w:val="o"/>
      <w:lvlJc w:val="left"/>
      <w:pPr>
        <w:ind w:left="3705" w:hanging="360"/>
      </w:pPr>
      <w:rPr>
        <w:rFonts w:ascii="Courier New" w:hAnsi="Courier New" w:cs="Courier New" w:hint="default"/>
      </w:rPr>
    </w:lvl>
    <w:lvl w:ilvl="5" w:tplc="FFFFFFFF" w:tentative="1">
      <w:start w:val="1"/>
      <w:numFmt w:val="bullet"/>
      <w:lvlText w:val=""/>
      <w:lvlJc w:val="left"/>
      <w:pPr>
        <w:ind w:left="4425" w:hanging="360"/>
      </w:pPr>
      <w:rPr>
        <w:rFonts w:ascii="Wingdings" w:hAnsi="Wingdings" w:hint="default"/>
      </w:rPr>
    </w:lvl>
    <w:lvl w:ilvl="6" w:tplc="FFFFFFFF" w:tentative="1">
      <w:start w:val="1"/>
      <w:numFmt w:val="bullet"/>
      <w:lvlText w:val=""/>
      <w:lvlJc w:val="left"/>
      <w:pPr>
        <w:ind w:left="5145" w:hanging="360"/>
      </w:pPr>
      <w:rPr>
        <w:rFonts w:ascii="Symbol" w:hAnsi="Symbol" w:hint="default"/>
      </w:rPr>
    </w:lvl>
    <w:lvl w:ilvl="7" w:tplc="FFFFFFFF" w:tentative="1">
      <w:start w:val="1"/>
      <w:numFmt w:val="bullet"/>
      <w:lvlText w:val="o"/>
      <w:lvlJc w:val="left"/>
      <w:pPr>
        <w:ind w:left="5865" w:hanging="360"/>
      </w:pPr>
      <w:rPr>
        <w:rFonts w:ascii="Courier New" w:hAnsi="Courier New" w:cs="Courier New" w:hint="default"/>
      </w:rPr>
    </w:lvl>
    <w:lvl w:ilvl="8" w:tplc="FFFFFFFF" w:tentative="1">
      <w:start w:val="1"/>
      <w:numFmt w:val="bullet"/>
      <w:lvlText w:val=""/>
      <w:lvlJc w:val="left"/>
      <w:pPr>
        <w:ind w:left="6585" w:hanging="360"/>
      </w:pPr>
      <w:rPr>
        <w:rFonts w:ascii="Wingdings" w:hAnsi="Wingdings" w:hint="default"/>
      </w:rPr>
    </w:lvl>
  </w:abstractNum>
  <w:abstractNum w:abstractNumId="58" w15:restartNumberingAfterBreak="0">
    <w:nsid w:val="68891227"/>
    <w:multiLevelType w:val="hybridMultilevel"/>
    <w:tmpl w:val="31EEE55A"/>
    <w:lvl w:ilvl="0" w:tplc="04090003">
      <w:start w:val="1"/>
      <w:numFmt w:val="bullet"/>
      <w:lvlText w:val="o"/>
      <w:lvlJc w:val="left"/>
      <w:pPr>
        <w:ind w:left="825" w:hanging="360"/>
      </w:pPr>
      <w:rPr>
        <w:rFonts w:ascii="Courier New" w:hAnsi="Courier New" w:cs="Courier New" w:hint="default"/>
      </w:rPr>
    </w:lvl>
    <w:lvl w:ilvl="1" w:tplc="FFFFFFFF" w:tentative="1">
      <w:start w:val="1"/>
      <w:numFmt w:val="bullet"/>
      <w:lvlText w:val="o"/>
      <w:lvlJc w:val="left"/>
      <w:pPr>
        <w:ind w:left="1545" w:hanging="360"/>
      </w:pPr>
      <w:rPr>
        <w:rFonts w:ascii="Courier New" w:hAnsi="Courier New" w:cs="Courier New" w:hint="default"/>
      </w:rPr>
    </w:lvl>
    <w:lvl w:ilvl="2" w:tplc="FFFFFFFF" w:tentative="1">
      <w:start w:val="1"/>
      <w:numFmt w:val="bullet"/>
      <w:lvlText w:val=""/>
      <w:lvlJc w:val="left"/>
      <w:pPr>
        <w:ind w:left="2265" w:hanging="360"/>
      </w:pPr>
      <w:rPr>
        <w:rFonts w:ascii="Wingdings" w:hAnsi="Wingdings" w:hint="default"/>
      </w:rPr>
    </w:lvl>
    <w:lvl w:ilvl="3" w:tplc="FFFFFFFF" w:tentative="1">
      <w:start w:val="1"/>
      <w:numFmt w:val="bullet"/>
      <w:lvlText w:val=""/>
      <w:lvlJc w:val="left"/>
      <w:pPr>
        <w:ind w:left="2985" w:hanging="360"/>
      </w:pPr>
      <w:rPr>
        <w:rFonts w:ascii="Symbol" w:hAnsi="Symbol" w:hint="default"/>
      </w:rPr>
    </w:lvl>
    <w:lvl w:ilvl="4" w:tplc="FFFFFFFF" w:tentative="1">
      <w:start w:val="1"/>
      <w:numFmt w:val="bullet"/>
      <w:lvlText w:val="o"/>
      <w:lvlJc w:val="left"/>
      <w:pPr>
        <w:ind w:left="3705" w:hanging="360"/>
      </w:pPr>
      <w:rPr>
        <w:rFonts w:ascii="Courier New" w:hAnsi="Courier New" w:cs="Courier New" w:hint="default"/>
      </w:rPr>
    </w:lvl>
    <w:lvl w:ilvl="5" w:tplc="FFFFFFFF" w:tentative="1">
      <w:start w:val="1"/>
      <w:numFmt w:val="bullet"/>
      <w:lvlText w:val=""/>
      <w:lvlJc w:val="left"/>
      <w:pPr>
        <w:ind w:left="4425" w:hanging="360"/>
      </w:pPr>
      <w:rPr>
        <w:rFonts w:ascii="Wingdings" w:hAnsi="Wingdings" w:hint="default"/>
      </w:rPr>
    </w:lvl>
    <w:lvl w:ilvl="6" w:tplc="FFFFFFFF" w:tentative="1">
      <w:start w:val="1"/>
      <w:numFmt w:val="bullet"/>
      <w:lvlText w:val=""/>
      <w:lvlJc w:val="left"/>
      <w:pPr>
        <w:ind w:left="5145" w:hanging="360"/>
      </w:pPr>
      <w:rPr>
        <w:rFonts w:ascii="Symbol" w:hAnsi="Symbol" w:hint="default"/>
      </w:rPr>
    </w:lvl>
    <w:lvl w:ilvl="7" w:tplc="FFFFFFFF" w:tentative="1">
      <w:start w:val="1"/>
      <w:numFmt w:val="bullet"/>
      <w:lvlText w:val="o"/>
      <w:lvlJc w:val="left"/>
      <w:pPr>
        <w:ind w:left="5865" w:hanging="360"/>
      </w:pPr>
      <w:rPr>
        <w:rFonts w:ascii="Courier New" w:hAnsi="Courier New" w:cs="Courier New" w:hint="default"/>
      </w:rPr>
    </w:lvl>
    <w:lvl w:ilvl="8" w:tplc="FFFFFFFF" w:tentative="1">
      <w:start w:val="1"/>
      <w:numFmt w:val="bullet"/>
      <w:lvlText w:val=""/>
      <w:lvlJc w:val="left"/>
      <w:pPr>
        <w:ind w:left="6585" w:hanging="360"/>
      </w:pPr>
      <w:rPr>
        <w:rFonts w:ascii="Wingdings" w:hAnsi="Wingdings" w:hint="default"/>
      </w:rPr>
    </w:lvl>
  </w:abstractNum>
  <w:abstractNum w:abstractNumId="59" w15:restartNumberingAfterBreak="0">
    <w:nsid w:val="6A7A0B5B"/>
    <w:multiLevelType w:val="hybridMultilevel"/>
    <w:tmpl w:val="02FE2F80"/>
    <w:lvl w:ilvl="0" w:tplc="04090001">
      <w:start w:val="1"/>
      <w:numFmt w:val="bullet"/>
      <w:lvlText w:val=""/>
      <w:lvlJc w:val="left"/>
      <w:pPr>
        <w:ind w:left="1512" w:hanging="360"/>
      </w:pPr>
      <w:rPr>
        <w:rFonts w:ascii="Symbol" w:hAnsi="Symbol" w:hint="default"/>
      </w:rPr>
    </w:lvl>
    <w:lvl w:ilvl="1" w:tplc="FFFFFFFF" w:tentative="1">
      <w:start w:val="1"/>
      <w:numFmt w:val="bullet"/>
      <w:lvlText w:val="o"/>
      <w:lvlJc w:val="left"/>
      <w:pPr>
        <w:ind w:left="2232" w:hanging="360"/>
      </w:pPr>
      <w:rPr>
        <w:rFonts w:ascii="Courier New" w:hAnsi="Courier New" w:cs="Courier New" w:hint="default"/>
      </w:rPr>
    </w:lvl>
    <w:lvl w:ilvl="2" w:tplc="FFFFFFFF" w:tentative="1">
      <w:start w:val="1"/>
      <w:numFmt w:val="bullet"/>
      <w:lvlText w:val=""/>
      <w:lvlJc w:val="left"/>
      <w:pPr>
        <w:ind w:left="2952" w:hanging="360"/>
      </w:pPr>
      <w:rPr>
        <w:rFonts w:ascii="Wingdings" w:hAnsi="Wingdings" w:hint="default"/>
      </w:rPr>
    </w:lvl>
    <w:lvl w:ilvl="3" w:tplc="FFFFFFFF" w:tentative="1">
      <w:start w:val="1"/>
      <w:numFmt w:val="bullet"/>
      <w:lvlText w:val=""/>
      <w:lvlJc w:val="left"/>
      <w:pPr>
        <w:ind w:left="3672" w:hanging="360"/>
      </w:pPr>
      <w:rPr>
        <w:rFonts w:ascii="Symbol" w:hAnsi="Symbol" w:hint="default"/>
      </w:rPr>
    </w:lvl>
    <w:lvl w:ilvl="4" w:tplc="FFFFFFFF" w:tentative="1">
      <w:start w:val="1"/>
      <w:numFmt w:val="bullet"/>
      <w:lvlText w:val="o"/>
      <w:lvlJc w:val="left"/>
      <w:pPr>
        <w:ind w:left="4392" w:hanging="360"/>
      </w:pPr>
      <w:rPr>
        <w:rFonts w:ascii="Courier New" w:hAnsi="Courier New" w:cs="Courier New" w:hint="default"/>
      </w:rPr>
    </w:lvl>
    <w:lvl w:ilvl="5" w:tplc="FFFFFFFF" w:tentative="1">
      <w:start w:val="1"/>
      <w:numFmt w:val="bullet"/>
      <w:lvlText w:val=""/>
      <w:lvlJc w:val="left"/>
      <w:pPr>
        <w:ind w:left="5112" w:hanging="360"/>
      </w:pPr>
      <w:rPr>
        <w:rFonts w:ascii="Wingdings" w:hAnsi="Wingdings" w:hint="default"/>
      </w:rPr>
    </w:lvl>
    <w:lvl w:ilvl="6" w:tplc="FFFFFFFF" w:tentative="1">
      <w:start w:val="1"/>
      <w:numFmt w:val="bullet"/>
      <w:lvlText w:val=""/>
      <w:lvlJc w:val="left"/>
      <w:pPr>
        <w:ind w:left="5832" w:hanging="360"/>
      </w:pPr>
      <w:rPr>
        <w:rFonts w:ascii="Symbol" w:hAnsi="Symbol" w:hint="default"/>
      </w:rPr>
    </w:lvl>
    <w:lvl w:ilvl="7" w:tplc="FFFFFFFF" w:tentative="1">
      <w:start w:val="1"/>
      <w:numFmt w:val="bullet"/>
      <w:lvlText w:val="o"/>
      <w:lvlJc w:val="left"/>
      <w:pPr>
        <w:ind w:left="6552" w:hanging="360"/>
      </w:pPr>
      <w:rPr>
        <w:rFonts w:ascii="Courier New" w:hAnsi="Courier New" w:cs="Courier New" w:hint="default"/>
      </w:rPr>
    </w:lvl>
    <w:lvl w:ilvl="8" w:tplc="FFFFFFFF" w:tentative="1">
      <w:start w:val="1"/>
      <w:numFmt w:val="bullet"/>
      <w:lvlText w:val=""/>
      <w:lvlJc w:val="left"/>
      <w:pPr>
        <w:ind w:left="7272" w:hanging="360"/>
      </w:pPr>
      <w:rPr>
        <w:rFonts w:ascii="Wingdings" w:hAnsi="Wingdings" w:hint="default"/>
      </w:rPr>
    </w:lvl>
  </w:abstractNum>
  <w:abstractNum w:abstractNumId="60" w15:restartNumberingAfterBreak="0">
    <w:nsid w:val="6AB152A0"/>
    <w:multiLevelType w:val="hybridMultilevel"/>
    <w:tmpl w:val="3A4C04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FF594D"/>
    <w:multiLevelType w:val="hybridMultilevel"/>
    <w:tmpl w:val="306C2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CFC5BF5"/>
    <w:multiLevelType w:val="hybridMultilevel"/>
    <w:tmpl w:val="0B7C0C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CA7DFC"/>
    <w:multiLevelType w:val="hybridMultilevel"/>
    <w:tmpl w:val="5BA2E522"/>
    <w:lvl w:ilvl="0" w:tplc="04090003">
      <w:start w:val="1"/>
      <w:numFmt w:val="bullet"/>
      <w:lvlText w:val="o"/>
      <w:lvlJc w:val="left"/>
      <w:pPr>
        <w:ind w:left="990" w:hanging="360"/>
      </w:pPr>
      <w:rPr>
        <w:rFonts w:ascii="Courier New" w:hAnsi="Courier New" w:cs="Courier New"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64" w15:restartNumberingAfterBreak="0">
    <w:nsid w:val="70BD5111"/>
    <w:multiLevelType w:val="hybridMultilevel"/>
    <w:tmpl w:val="773A8CEC"/>
    <w:lvl w:ilvl="0" w:tplc="04090003">
      <w:start w:val="1"/>
      <w:numFmt w:val="bullet"/>
      <w:lvlText w:val="o"/>
      <w:lvlJc w:val="left"/>
      <w:pPr>
        <w:ind w:left="825" w:hanging="360"/>
      </w:pPr>
      <w:rPr>
        <w:rFonts w:ascii="Courier New" w:hAnsi="Courier New" w:cs="Courier New" w:hint="default"/>
      </w:rPr>
    </w:lvl>
    <w:lvl w:ilvl="1" w:tplc="FFFFFFFF" w:tentative="1">
      <w:start w:val="1"/>
      <w:numFmt w:val="bullet"/>
      <w:lvlText w:val="o"/>
      <w:lvlJc w:val="left"/>
      <w:pPr>
        <w:ind w:left="1545" w:hanging="360"/>
      </w:pPr>
      <w:rPr>
        <w:rFonts w:ascii="Courier New" w:hAnsi="Courier New" w:cs="Courier New" w:hint="default"/>
      </w:rPr>
    </w:lvl>
    <w:lvl w:ilvl="2" w:tplc="FFFFFFFF" w:tentative="1">
      <w:start w:val="1"/>
      <w:numFmt w:val="bullet"/>
      <w:lvlText w:val=""/>
      <w:lvlJc w:val="left"/>
      <w:pPr>
        <w:ind w:left="2265" w:hanging="360"/>
      </w:pPr>
      <w:rPr>
        <w:rFonts w:ascii="Wingdings" w:hAnsi="Wingdings" w:hint="default"/>
      </w:rPr>
    </w:lvl>
    <w:lvl w:ilvl="3" w:tplc="FFFFFFFF" w:tentative="1">
      <w:start w:val="1"/>
      <w:numFmt w:val="bullet"/>
      <w:lvlText w:val=""/>
      <w:lvlJc w:val="left"/>
      <w:pPr>
        <w:ind w:left="2985" w:hanging="360"/>
      </w:pPr>
      <w:rPr>
        <w:rFonts w:ascii="Symbol" w:hAnsi="Symbol" w:hint="default"/>
      </w:rPr>
    </w:lvl>
    <w:lvl w:ilvl="4" w:tplc="FFFFFFFF" w:tentative="1">
      <w:start w:val="1"/>
      <w:numFmt w:val="bullet"/>
      <w:lvlText w:val="o"/>
      <w:lvlJc w:val="left"/>
      <w:pPr>
        <w:ind w:left="3705" w:hanging="360"/>
      </w:pPr>
      <w:rPr>
        <w:rFonts w:ascii="Courier New" w:hAnsi="Courier New" w:cs="Courier New" w:hint="default"/>
      </w:rPr>
    </w:lvl>
    <w:lvl w:ilvl="5" w:tplc="FFFFFFFF" w:tentative="1">
      <w:start w:val="1"/>
      <w:numFmt w:val="bullet"/>
      <w:lvlText w:val=""/>
      <w:lvlJc w:val="left"/>
      <w:pPr>
        <w:ind w:left="4425" w:hanging="360"/>
      </w:pPr>
      <w:rPr>
        <w:rFonts w:ascii="Wingdings" w:hAnsi="Wingdings" w:hint="default"/>
      </w:rPr>
    </w:lvl>
    <w:lvl w:ilvl="6" w:tplc="FFFFFFFF" w:tentative="1">
      <w:start w:val="1"/>
      <w:numFmt w:val="bullet"/>
      <w:lvlText w:val=""/>
      <w:lvlJc w:val="left"/>
      <w:pPr>
        <w:ind w:left="5145" w:hanging="360"/>
      </w:pPr>
      <w:rPr>
        <w:rFonts w:ascii="Symbol" w:hAnsi="Symbol" w:hint="default"/>
      </w:rPr>
    </w:lvl>
    <w:lvl w:ilvl="7" w:tplc="FFFFFFFF" w:tentative="1">
      <w:start w:val="1"/>
      <w:numFmt w:val="bullet"/>
      <w:lvlText w:val="o"/>
      <w:lvlJc w:val="left"/>
      <w:pPr>
        <w:ind w:left="5865" w:hanging="360"/>
      </w:pPr>
      <w:rPr>
        <w:rFonts w:ascii="Courier New" w:hAnsi="Courier New" w:cs="Courier New" w:hint="default"/>
      </w:rPr>
    </w:lvl>
    <w:lvl w:ilvl="8" w:tplc="FFFFFFFF" w:tentative="1">
      <w:start w:val="1"/>
      <w:numFmt w:val="bullet"/>
      <w:lvlText w:val=""/>
      <w:lvlJc w:val="left"/>
      <w:pPr>
        <w:ind w:left="6585" w:hanging="360"/>
      </w:pPr>
      <w:rPr>
        <w:rFonts w:ascii="Wingdings" w:hAnsi="Wingdings" w:hint="default"/>
      </w:rPr>
    </w:lvl>
  </w:abstractNum>
  <w:abstractNum w:abstractNumId="65" w15:restartNumberingAfterBreak="0">
    <w:nsid w:val="722E2714"/>
    <w:multiLevelType w:val="hybridMultilevel"/>
    <w:tmpl w:val="C1B01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33640B2"/>
    <w:multiLevelType w:val="hybridMultilevel"/>
    <w:tmpl w:val="24C884DE"/>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79D82B01"/>
    <w:multiLevelType w:val="hybridMultilevel"/>
    <w:tmpl w:val="06705B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8E7EE9"/>
    <w:multiLevelType w:val="hybridMultilevel"/>
    <w:tmpl w:val="217CD3B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9" w15:restartNumberingAfterBreak="0">
    <w:nsid w:val="7DD81F0F"/>
    <w:multiLevelType w:val="hybridMultilevel"/>
    <w:tmpl w:val="997A7DD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0" w15:restartNumberingAfterBreak="0">
    <w:nsid w:val="7EEF76D8"/>
    <w:multiLevelType w:val="multilevel"/>
    <w:tmpl w:val="1CBC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F7E5A8E"/>
    <w:multiLevelType w:val="hybridMultilevel"/>
    <w:tmpl w:val="793E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2228786">
    <w:abstractNumId w:val="9"/>
  </w:num>
  <w:num w:numId="2" w16cid:durableId="459496844">
    <w:abstractNumId w:val="40"/>
  </w:num>
  <w:num w:numId="3" w16cid:durableId="2033845685">
    <w:abstractNumId w:val="7"/>
  </w:num>
  <w:num w:numId="4" w16cid:durableId="1314027607">
    <w:abstractNumId w:val="6"/>
  </w:num>
  <w:num w:numId="5" w16cid:durableId="284777108">
    <w:abstractNumId w:val="5"/>
  </w:num>
  <w:num w:numId="6" w16cid:durableId="270473103">
    <w:abstractNumId w:val="4"/>
  </w:num>
  <w:num w:numId="7" w16cid:durableId="1040086017">
    <w:abstractNumId w:val="8"/>
  </w:num>
  <w:num w:numId="8" w16cid:durableId="1024942601">
    <w:abstractNumId w:val="3"/>
  </w:num>
  <w:num w:numId="9" w16cid:durableId="1142818497">
    <w:abstractNumId w:val="2"/>
  </w:num>
  <w:num w:numId="10" w16cid:durableId="639967378">
    <w:abstractNumId w:val="1"/>
  </w:num>
  <w:num w:numId="11" w16cid:durableId="794375454">
    <w:abstractNumId w:val="0"/>
  </w:num>
  <w:num w:numId="12" w16cid:durableId="200155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7016648">
    <w:abstractNumId w:val="50"/>
  </w:num>
  <w:num w:numId="14" w16cid:durableId="1414814719">
    <w:abstractNumId w:val="34"/>
  </w:num>
  <w:num w:numId="15" w16cid:durableId="119763776">
    <w:abstractNumId w:val="17"/>
  </w:num>
  <w:num w:numId="16" w16cid:durableId="1996835619">
    <w:abstractNumId w:val="18"/>
  </w:num>
  <w:num w:numId="17" w16cid:durableId="941180616">
    <w:abstractNumId w:val="56"/>
  </w:num>
  <w:num w:numId="18" w16cid:durableId="1274168512">
    <w:abstractNumId w:val="23"/>
  </w:num>
  <w:num w:numId="19" w16cid:durableId="1906992654">
    <w:abstractNumId w:val="65"/>
  </w:num>
  <w:num w:numId="20" w16cid:durableId="1528905697">
    <w:abstractNumId w:val="21"/>
  </w:num>
  <w:num w:numId="21" w16cid:durableId="1482772383">
    <w:abstractNumId w:val="16"/>
  </w:num>
  <w:num w:numId="22" w16cid:durableId="20466372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71962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7791018">
    <w:abstractNumId w:val="44"/>
  </w:num>
  <w:num w:numId="25" w16cid:durableId="160396451">
    <w:abstractNumId w:val="16"/>
  </w:num>
  <w:num w:numId="26" w16cid:durableId="1591545836">
    <w:abstractNumId w:val="27"/>
  </w:num>
  <w:num w:numId="27" w16cid:durableId="1423837349">
    <w:abstractNumId w:val="10"/>
  </w:num>
  <w:num w:numId="28" w16cid:durableId="987825071">
    <w:abstractNumId w:val="66"/>
  </w:num>
  <w:num w:numId="29" w16cid:durableId="2086759416">
    <w:abstractNumId w:val="22"/>
  </w:num>
  <w:num w:numId="30" w16cid:durableId="1770664655">
    <w:abstractNumId w:val="61"/>
  </w:num>
  <w:num w:numId="31" w16cid:durableId="136534310">
    <w:abstractNumId w:val="41"/>
  </w:num>
  <w:num w:numId="32" w16cid:durableId="13113489">
    <w:abstractNumId w:val="24"/>
  </w:num>
  <w:num w:numId="33" w16cid:durableId="615991681">
    <w:abstractNumId w:val="28"/>
  </w:num>
  <w:num w:numId="34" w16cid:durableId="1427574504">
    <w:abstractNumId w:val="68"/>
  </w:num>
  <w:num w:numId="35" w16cid:durableId="1693726674">
    <w:abstractNumId w:val="26"/>
  </w:num>
  <w:num w:numId="36" w16cid:durableId="847403239">
    <w:abstractNumId w:val="53"/>
  </w:num>
  <w:num w:numId="37" w16cid:durableId="271979333">
    <w:abstractNumId w:val="71"/>
  </w:num>
  <w:num w:numId="38" w16cid:durableId="936909254">
    <w:abstractNumId w:val="67"/>
  </w:num>
  <w:num w:numId="39" w16cid:durableId="1535656416">
    <w:abstractNumId w:val="49"/>
  </w:num>
  <w:num w:numId="40" w16cid:durableId="1173573541">
    <w:abstractNumId w:val="52"/>
  </w:num>
  <w:num w:numId="41" w16cid:durableId="623772801">
    <w:abstractNumId w:val="13"/>
  </w:num>
  <w:num w:numId="42" w16cid:durableId="604770399">
    <w:abstractNumId w:val="39"/>
  </w:num>
  <w:num w:numId="43" w16cid:durableId="1975332206">
    <w:abstractNumId w:val="15"/>
  </w:num>
  <w:num w:numId="44" w16cid:durableId="1032070340">
    <w:abstractNumId w:val="30"/>
  </w:num>
  <w:num w:numId="45" w16cid:durableId="628753536">
    <w:abstractNumId w:val="58"/>
  </w:num>
  <w:num w:numId="46" w16cid:durableId="2025091351">
    <w:abstractNumId w:val="54"/>
  </w:num>
  <w:num w:numId="47" w16cid:durableId="600381986">
    <w:abstractNumId w:val="33"/>
  </w:num>
  <w:num w:numId="48" w16cid:durableId="1319580696">
    <w:abstractNumId w:val="64"/>
  </w:num>
  <w:num w:numId="49" w16cid:durableId="1738671505">
    <w:abstractNumId w:val="37"/>
  </w:num>
  <w:num w:numId="50" w16cid:durableId="289898293">
    <w:abstractNumId w:val="62"/>
  </w:num>
  <w:num w:numId="51" w16cid:durableId="1819610561">
    <w:abstractNumId w:val="55"/>
  </w:num>
  <w:num w:numId="52" w16cid:durableId="1702975017">
    <w:abstractNumId w:val="35"/>
  </w:num>
  <w:num w:numId="53" w16cid:durableId="1008169352">
    <w:abstractNumId w:val="46"/>
  </w:num>
  <w:num w:numId="54" w16cid:durableId="318581248">
    <w:abstractNumId w:val="14"/>
  </w:num>
  <w:num w:numId="55" w16cid:durableId="905650425">
    <w:abstractNumId w:val="29"/>
  </w:num>
  <w:num w:numId="56" w16cid:durableId="179900948">
    <w:abstractNumId w:val="38"/>
  </w:num>
  <w:num w:numId="57" w16cid:durableId="1071779266">
    <w:abstractNumId w:val="19"/>
  </w:num>
  <w:num w:numId="58" w16cid:durableId="1023241523">
    <w:abstractNumId w:val="20"/>
  </w:num>
  <w:num w:numId="59" w16cid:durableId="25252817">
    <w:abstractNumId w:val="63"/>
  </w:num>
  <w:num w:numId="60" w16cid:durableId="1844857464">
    <w:abstractNumId w:val="31"/>
  </w:num>
  <w:num w:numId="61" w16cid:durableId="1547134643">
    <w:abstractNumId w:val="57"/>
  </w:num>
  <w:num w:numId="62" w16cid:durableId="1064379885">
    <w:abstractNumId w:val="25"/>
  </w:num>
  <w:num w:numId="63" w16cid:durableId="147863481">
    <w:abstractNumId w:val="60"/>
  </w:num>
  <w:num w:numId="64" w16cid:durableId="375811878">
    <w:abstractNumId w:val="45"/>
  </w:num>
  <w:num w:numId="65" w16cid:durableId="1302466063">
    <w:abstractNumId w:val="12"/>
  </w:num>
  <w:num w:numId="66" w16cid:durableId="994339990">
    <w:abstractNumId w:val="11"/>
  </w:num>
  <w:num w:numId="67" w16cid:durableId="327173053">
    <w:abstractNumId w:val="69"/>
  </w:num>
  <w:num w:numId="68" w16cid:durableId="1575238736">
    <w:abstractNumId w:val="59"/>
  </w:num>
  <w:num w:numId="69" w16cid:durableId="415514188">
    <w:abstractNumId w:val="36"/>
  </w:num>
  <w:num w:numId="70" w16cid:durableId="1244536098">
    <w:abstractNumId w:val="48"/>
  </w:num>
  <w:num w:numId="71" w16cid:durableId="1278561634">
    <w:abstractNumId w:val="51"/>
  </w:num>
  <w:num w:numId="72" w16cid:durableId="1338264051">
    <w:abstractNumId w:val="70"/>
  </w:num>
  <w:num w:numId="73" w16cid:durableId="751127651">
    <w:abstractNumId w:val="32"/>
  </w:num>
  <w:num w:numId="74" w16cid:durableId="27533442">
    <w:abstractNumId w:val="42"/>
  </w:num>
  <w:num w:numId="75" w16cid:durableId="124715194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SyllabusTable-withBor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CDC"/>
    <w:rsid w:val="00015D4E"/>
    <w:rsid w:val="0002486B"/>
    <w:rsid w:val="00025C80"/>
    <w:rsid w:val="0002777C"/>
    <w:rsid w:val="00036367"/>
    <w:rsid w:val="000433E1"/>
    <w:rsid w:val="00044438"/>
    <w:rsid w:val="000465C2"/>
    <w:rsid w:val="000505F7"/>
    <w:rsid w:val="000558C3"/>
    <w:rsid w:val="0007138E"/>
    <w:rsid w:val="000769FC"/>
    <w:rsid w:val="00080D33"/>
    <w:rsid w:val="00084BE9"/>
    <w:rsid w:val="000931C9"/>
    <w:rsid w:val="000A2464"/>
    <w:rsid w:val="000D4ABD"/>
    <w:rsid w:val="000D5BE6"/>
    <w:rsid w:val="000E0A9E"/>
    <w:rsid w:val="000E4911"/>
    <w:rsid w:val="000E71D4"/>
    <w:rsid w:val="000F44F3"/>
    <w:rsid w:val="000F68CB"/>
    <w:rsid w:val="00104EF7"/>
    <w:rsid w:val="00115FAB"/>
    <w:rsid w:val="00141882"/>
    <w:rsid w:val="00146BB1"/>
    <w:rsid w:val="0015380E"/>
    <w:rsid w:val="0015383F"/>
    <w:rsid w:val="00154E06"/>
    <w:rsid w:val="0017397A"/>
    <w:rsid w:val="00186133"/>
    <w:rsid w:val="001867A2"/>
    <w:rsid w:val="001A1E26"/>
    <w:rsid w:val="001A3FDC"/>
    <w:rsid w:val="001A5E17"/>
    <w:rsid w:val="001A6D55"/>
    <w:rsid w:val="001B2982"/>
    <w:rsid w:val="001B49FE"/>
    <w:rsid w:val="001C1931"/>
    <w:rsid w:val="001C27AA"/>
    <w:rsid w:val="001E158F"/>
    <w:rsid w:val="00211026"/>
    <w:rsid w:val="00211D63"/>
    <w:rsid w:val="00233F61"/>
    <w:rsid w:val="0024139D"/>
    <w:rsid w:val="00241881"/>
    <w:rsid w:val="00246512"/>
    <w:rsid w:val="002578F4"/>
    <w:rsid w:val="00265CE5"/>
    <w:rsid w:val="00266294"/>
    <w:rsid w:val="0027542B"/>
    <w:rsid w:val="00287BF9"/>
    <w:rsid w:val="002948BD"/>
    <w:rsid w:val="002C4DB1"/>
    <w:rsid w:val="002D1A22"/>
    <w:rsid w:val="002F46E4"/>
    <w:rsid w:val="00305409"/>
    <w:rsid w:val="00306A42"/>
    <w:rsid w:val="00324FFC"/>
    <w:rsid w:val="00331C85"/>
    <w:rsid w:val="00351205"/>
    <w:rsid w:val="00352345"/>
    <w:rsid w:val="00357C47"/>
    <w:rsid w:val="00364867"/>
    <w:rsid w:val="003671D5"/>
    <w:rsid w:val="00384D6F"/>
    <w:rsid w:val="003A4AE5"/>
    <w:rsid w:val="003B477F"/>
    <w:rsid w:val="003B5B34"/>
    <w:rsid w:val="003C4539"/>
    <w:rsid w:val="003D0E36"/>
    <w:rsid w:val="00401EAD"/>
    <w:rsid w:val="00441B5E"/>
    <w:rsid w:val="00445438"/>
    <w:rsid w:val="004469AE"/>
    <w:rsid w:val="00451FCE"/>
    <w:rsid w:val="00456EBC"/>
    <w:rsid w:val="00496233"/>
    <w:rsid w:val="00497B3E"/>
    <w:rsid w:val="004E1A75"/>
    <w:rsid w:val="004F080E"/>
    <w:rsid w:val="00500EC2"/>
    <w:rsid w:val="00516307"/>
    <w:rsid w:val="00525DC0"/>
    <w:rsid w:val="0052786D"/>
    <w:rsid w:val="00561E05"/>
    <w:rsid w:val="00561EBC"/>
    <w:rsid w:val="00563595"/>
    <w:rsid w:val="00575A0B"/>
    <w:rsid w:val="005778CF"/>
    <w:rsid w:val="00580FA1"/>
    <w:rsid w:val="005832D9"/>
    <w:rsid w:val="00584E26"/>
    <w:rsid w:val="00591003"/>
    <w:rsid w:val="00594E2C"/>
    <w:rsid w:val="00597A77"/>
    <w:rsid w:val="005A431E"/>
    <w:rsid w:val="005B2A58"/>
    <w:rsid w:val="005B7ED9"/>
    <w:rsid w:val="005C0F82"/>
    <w:rsid w:val="005C260D"/>
    <w:rsid w:val="005C37D0"/>
    <w:rsid w:val="005C56CC"/>
    <w:rsid w:val="005C6269"/>
    <w:rsid w:val="005F0B5E"/>
    <w:rsid w:val="005F5D25"/>
    <w:rsid w:val="006055D4"/>
    <w:rsid w:val="0061160E"/>
    <w:rsid w:val="00627DD8"/>
    <w:rsid w:val="00657F7D"/>
    <w:rsid w:val="00667E05"/>
    <w:rsid w:val="00673DCB"/>
    <w:rsid w:val="00676F5B"/>
    <w:rsid w:val="006B074A"/>
    <w:rsid w:val="006B18DC"/>
    <w:rsid w:val="006C372F"/>
    <w:rsid w:val="006D4753"/>
    <w:rsid w:val="006D5665"/>
    <w:rsid w:val="006E662F"/>
    <w:rsid w:val="00706A17"/>
    <w:rsid w:val="00715690"/>
    <w:rsid w:val="00716D14"/>
    <w:rsid w:val="00733113"/>
    <w:rsid w:val="0074641A"/>
    <w:rsid w:val="0075047F"/>
    <w:rsid w:val="0075568C"/>
    <w:rsid w:val="00783903"/>
    <w:rsid w:val="007924B3"/>
    <w:rsid w:val="00793725"/>
    <w:rsid w:val="007A0B53"/>
    <w:rsid w:val="007C27FB"/>
    <w:rsid w:val="007C735C"/>
    <w:rsid w:val="007F65D1"/>
    <w:rsid w:val="00801FAE"/>
    <w:rsid w:val="00805EB3"/>
    <w:rsid w:val="00810A66"/>
    <w:rsid w:val="00816FF3"/>
    <w:rsid w:val="00845DF4"/>
    <w:rsid w:val="00871492"/>
    <w:rsid w:val="008939B1"/>
    <w:rsid w:val="008954D7"/>
    <w:rsid w:val="008B3155"/>
    <w:rsid w:val="008D0524"/>
    <w:rsid w:val="008D5C06"/>
    <w:rsid w:val="008E681D"/>
    <w:rsid w:val="008F5D76"/>
    <w:rsid w:val="00901877"/>
    <w:rsid w:val="00906040"/>
    <w:rsid w:val="00906E68"/>
    <w:rsid w:val="00911E51"/>
    <w:rsid w:val="00912A20"/>
    <w:rsid w:val="00925A35"/>
    <w:rsid w:val="009307BD"/>
    <w:rsid w:val="00936170"/>
    <w:rsid w:val="009415AA"/>
    <w:rsid w:val="0095288A"/>
    <w:rsid w:val="00962B27"/>
    <w:rsid w:val="00967282"/>
    <w:rsid w:val="009678D4"/>
    <w:rsid w:val="00970927"/>
    <w:rsid w:val="00985D87"/>
    <w:rsid w:val="00997CE6"/>
    <w:rsid w:val="009B2E35"/>
    <w:rsid w:val="009B30FE"/>
    <w:rsid w:val="009C0CDC"/>
    <w:rsid w:val="009D70CB"/>
    <w:rsid w:val="009E2B44"/>
    <w:rsid w:val="009E60B0"/>
    <w:rsid w:val="009F1F40"/>
    <w:rsid w:val="009F2D24"/>
    <w:rsid w:val="00A062DB"/>
    <w:rsid w:val="00A20A4E"/>
    <w:rsid w:val="00A22611"/>
    <w:rsid w:val="00A23FC7"/>
    <w:rsid w:val="00A27A70"/>
    <w:rsid w:val="00A73DA7"/>
    <w:rsid w:val="00A75E19"/>
    <w:rsid w:val="00A96B5D"/>
    <w:rsid w:val="00A971DF"/>
    <w:rsid w:val="00A97975"/>
    <w:rsid w:val="00AA03DD"/>
    <w:rsid w:val="00AA04C0"/>
    <w:rsid w:val="00AA313E"/>
    <w:rsid w:val="00AA3EB8"/>
    <w:rsid w:val="00AB21AA"/>
    <w:rsid w:val="00AB272E"/>
    <w:rsid w:val="00AC1CD3"/>
    <w:rsid w:val="00AF0396"/>
    <w:rsid w:val="00AF2EAD"/>
    <w:rsid w:val="00AF6DFA"/>
    <w:rsid w:val="00AF7136"/>
    <w:rsid w:val="00B1529E"/>
    <w:rsid w:val="00B1780B"/>
    <w:rsid w:val="00B232D7"/>
    <w:rsid w:val="00B300AB"/>
    <w:rsid w:val="00B33FEB"/>
    <w:rsid w:val="00B43B51"/>
    <w:rsid w:val="00B44811"/>
    <w:rsid w:val="00B529F8"/>
    <w:rsid w:val="00B62D91"/>
    <w:rsid w:val="00B65295"/>
    <w:rsid w:val="00B67737"/>
    <w:rsid w:val="00B71A63"/>
    <w:rsid w:val="00B750C5"/>
    <w:rsid w:val="00B769E3"/>
    <w:rsid w:val="00B86992"/>
    <w:rsid w:val="00B87CBC"/>
    <w:rsid w:val="00BC3E00"/>
    <w:rsid w:val="00BE2DA9"/>
    <w:rsid w:val="00BF0EF4"/>
    <w:rsid w:val="00C008C4"/>
    <w:rsid w:val="00C12882"/>
    <w:rsid w:val="00C20668"/>
    <w:rsid w:val="00C21CEB"/>
    <w:rsid w:val="00C2345C"/>
    <w:rsid w:val="00C2408D"/>
    <w:rsid w:val="00C24E3D"/>
    <w:rsid w:val="00C27AF4"/>
    <w:rsid w:val="00C375DB"/>
    <w:rsid w:val="00C41451"/>
    <w:rsid w:val="00C51824"/>
    <w:rsid w:val="00C5317D"/>
    <w:rsid w:val="00C65C7C"/>
    <w:rsid w:val="00C90836"/>
    <w:rsid w:val="00C92BD4"/>
    <w:rsid w:val="00CA01A4"/>
    <w:rsid w:val="00CB3342"/>
    <w:rsid w:val="00CB4A70"/>
    <w:rsid w:val="00CC0919"/>
    <w:rsid w:val="00CD5751"/>
    <w:rsid w:val="00CD615A"/>
    <w:rsid w:val="00CF0A54"/>
    <w:rsid w:val="00CF586D"/>
    <w:rsid w:val="00CF62DD"/>
    <w:rsid w:val="00D04614"/>
    <w:rsid w:val="00D3075A"/>
    <w:rsid w:val="00D502F1"/>
    <w:rsid w:val="00D51641"/>
    <w:rsid w:val="00D546CA"/>
    <w:rsid w:val="00D60126"/>
    <w:rsid w:val="00D63129"/>
    <w:rsid w:val="00D65B97"/>
    <w:rsid w:val="00D706DE"/>
    <w:rsid w:val="00D716E7"/>
    <w:rsid w:val="00D766DB"/>
    <w:rsid w:val="00DB149C"/>
    <w:rsid w:val="00DC37AF"/>
    <w:rsid w:val="00DD177A"/>
    <w:rsid w:val="00DD37C0"/>
    <w:rsid w:val="00DE69A2"/>
    <w:rsid w:val="00DF512E"/>
    <w:rsid w:val="00DF7537"/>
    <w:rsid w:val="00E05AC8"/>
    <w:rsid w:val="00E107E5"/>
    <w:rsid w:val="00E13C9A"/>
    <w:rsid w:val="00E20CD5"/>
    <w:rsid w:val="00E41D61"/>
    <w:rsid w:val="00E4214D"/>
    <w:rsid w:val="00E42234"/>
    <w:rsid w:val="00E558D8"/>
    <w:rsid w:val="00E742B0"/>
    <w:rsid w:val="00E750B7"/>
    <w:rsid w:val="00E75606"/>
    <w:rsid w:val="00E8440C"/>
    <w:rsid w:val="00EA2FB7"/>
    <w:rsid w:val="00EB579F"/>
    <w:rsid w:val="00EB6038"/>
    <w:rsid w:val="00EC0B4A"/>
    <w:rsid w:val="00ED2F67"/>
    <w:rsid w:val="00ED362B"/>
    <w:rsid w:val="00ED3B1D"/>
    <w:rsid w:val="00EF4C35"/>
    <w:rsid w:val="00F00023"/>
    <w:rsid w:val="00F21A5C"/>
    <w:rsid w:val="00F22A03"/>
    <w:rsid w:val="00F256A9"/>
    <w:rsid w:val="00F35BC2"/>
    <w:rsid w:val="00F36743"/>
    <w:rsid w:val="00F421CC"/>
    <w:rsid w:val="00F60792"/>
    <w:rsid w:val="00F60D65"/>
    <w:rsid w:val="00F6317C"/>
    <w:rsid w:val="00F65375"/>
    <w:rsid w:val="00F66109"/>
    <w:rsid w:val="00F8340B"/>
    <w:rsid w:val="00F91EC1"/>
    <w:rsid w:val="00F9266B"/>
    <w:rsid w:val="00FA0897"/>
    <w:rsid w:val="00FA585E"/>
    <w:rsid w:val="00FA72C0"/>
    <w:rsid w:val="00FD2BEB"/>
    <w:rsid w:val="00FD3480"/>
    <w:rsid w:val="00FD430B"/>
    <w:rsid w:val="00FE16BB"/>
    <w:rsid w:val="00FE1AF8"/>
    <w:rsid w:val="00FF1505"/>
    <w:rsid w:val="00FF2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FB36F"/>
  <w15:chartTrackingRefBased/>
  <w15:docId w15:val="{F7CDE5E5-92F9-4E2B-AA6F-D4F56699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en-US" w:bidi="ar-SA"/>
      </w:rPr>
    </w:rPrDefault>
    <w:pPrDefault>
      <w:pPr>
        <w:spacing w:after="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9FE"/>
  </w:style>
  <w:style w:type="paragraph" w:styleId="Heading1">
    <w:name w:val="heading 1"/>
    <w:basedOn w:val="Normal"/>
    <w:next w:val="Normal"/>
    <w:link w:val="Heading1Char"/>
    <w:uiPriority w:val="3"/>
    <w:qFormat/>
    <w:rsid w:val="00B67737"/>
    <w:pPr>
      <w:keepNext/>
      <w:keepLines/>
      <w:spacing w:before="520" w:after="180"/>
      <w:outlineLvl w:val="0"/>
    </w:pPr>
    <w:rPr>
      <w:rFonts w:asciiTheme="majorHAnsi" w:eastAsiaTheme="majorEastAsia" w:hAnsiTheme="majorHAnsi" w:cstheme="majorBidi"/>
      <w:b/>
      <w:bCs/>
      <w:color w:val="262626" w:themeColor="text1" w:themeTint="D9"/>
      <w:sz w:val="24"/>
    </w:rPr>
  </w:style>
  <w:style w:type="paragraph" w:styleId="Heading2">
    <w:name w:val="heading 2"/>
    <w:basedOn w:val="Normal"/>
    <w:next w:val="Normal"/>
    <w:link w:val="Heading2Char"/>
    <w:uiPriority w:val="4"/>
    <w:unhideWhenUsed/>
    <w:qFormat/>
    <w:rsid w:val="005832D9"/>
    <w:pPr>
      <w:keepNext/>
      <w:keepLines/>
      <w:spacing w:before="200" w:after="80"/>
      <w:outlineLvl w:val="1"/>
    </w:pPr>
    <w:rPr>
      <w:rFonts w:asciiTheme="majorHAnsi" w:eastAsiaTheme="majorEastAsia" w:hAnsiTheme="majorHAnsi" w:cstheme="majorBidi"/>
      <w:b/>
      <w:bCs/>
      <w:color w:val="B6332E" w:themeColor="accent1" w:themeShade="BF"/>
    </w:rPr>
  </w:style>
  <w:style w:type="paragraph" w:styleId="Heading3">
    <w:name w:val="heading 3"/>
    <w:basedOn w:val="Normal"/>
    <w:next w:val="Normal"/>
    <w:link w:val="Heading3Char"/>
    <w:uiPriority w:val="9"/>
    <w:semiHidden/>
    <w:unhideWhenUsed/>
    <w:qFormat/>
    <w:rsid w:val="005832D9"/>
    <w:pPr>
      <w:keepNext/>
      <w:keepLines/>
      <w:spacing w:before="40" w:after="0"/>
      <w:outlineLvl w:val="2"/>
    </w:pPr>
    <w:rPr>
      <w:rFonts w:asciiTheme="majorHAnsi" w:eastAsiaTheme="majorEastAsia" w:hAnsiTheme="majorHAnsi" w:cstheme="majorBidi"/>
      <w:color w:val="B6332E" w:themeColor="accent1" w:themeShade="BF"/>
      <w:szCs w:val="24"/>
    </w:rPr>
  </w:style>
  <w:style w:type="paragraph" w:styleId="Heading4">
    <w:name w:val="heading 4"/>
    <w:basedOn w:val="Normal"/>
    <w:next w:val="Normal"/>
    <w:link w:val="Heading4Char"/>
    <w:uiPriority w:val="9"/>
    <w:semiHidden/>
    <w:unhideWhenUsed/>
    <w:qFormat/>
    <w:rsid w:val="005832D9"/>
    <w:pPr>
      <w:keepNext/>
      <w:keepLines/>
      <w:spacing w:before="40" w:after="0"/>
      <w:outlineLvl w:val="3"/>
    </w:pPr>
    <w:rPr>
      <w:rFonts w:asciiTheme="majorHAnsi" w:eastAsiaTheme="majorEastAsia" w:hAnsiTheme="majorHAnsi" w:cstheme="majorBidi"/>
      <w:i/>
      <w:iCs/>
      <w:color w:val="B6332E" w:themeColor="accent1" w:themeShade="BF"/>
    </w:rPr>
  </w:style>
  <w:style w:type="paragraph" w:styleId="Heading5">
    <w:name w:val="heading 5"/>
    <w:basedOn w:val="Normal"/>
    <w:next w:val="Normal"/>
    <w:link w:val="Heading5Char"/>
    <w:uiPriority w:val="9"/>
    <w:semiHidden/>
    <w:unhideWhenUsed/>
    <w:qFormat/>
    <w:rsid w:val="005832D9"/>
    <w:pPr>
      <w:keepNext/>
      <w:keepLines/>
      <w:spacing w:before="40" w:after="0"/>
      <w:outlineLvl w:val="4"/>
    </w:pPr>
    <w:rPr>
      <w:rFonts w:asciiTheme="majorHAnsi" w:eastAsiaTheme="majorEastAsia" w:hAnsiTheme="majorHAnsi" w:cstheme="majorBidi"/>
      <w:b/>
      <w:color w:val="B6332E" w:themeColor="accent1" w:themeShade="BF"/>
    </w:rPr>
  </w:style>
  <w:style w:type="paragraph" w:styleId="Heading6">
    <w:name w:val="heading 6"/>
    <w:basedOn w:val="Normal"/>
    <w:next w:val="Normal"/>
    <w:link w:val="Heading6Char"/>
    <w:uiPriority w:val="9"/>
    <w:semiHidden/>
    <w:unhideWhenUsed/>
    <w:qFormat/>
    <w:rsid w:val="005832D9"/>
    <w:pPr>
      <w:keepNext/>
      <w:keepLines/>
      <w:spacing w:before="40" w:after="0"/>
      <w:outlineLvl w:val="5"/>
    </w:pPr>
    <w:rPr>
      <w:rFonts w:asciiTheme="majorHAnsi" w:eastAsiaTheme="majorEastAsia" w:hAnsiTheme="majorHAnsi" w:cstheme="majorBidi"/>
      <w:color w:val="B6332E" w:themeColor="accent1" w:themeShade="BF"/>
    </w:rPr>
  </w:style>
  <w:style w:type="paragraph" w:styleId="Heading7">
    <w:name w:val="heading 7"/>
    <w:basedOn w:val="Normal"/>
    <w:next w:val="Normal"/>
    <w:link w:val="Heading7Char"/>
    <w:uiPriority w:val="9"/>
    <w:semiHidden/>
    <w:unhideWhenUsed/>
    <w:qFormat/>
    <w:rsid w:val="005832D9"/>
    <w:pPr>
      <w:keepNext/>
      <w:keepLines/>
      <w:spacing w:before="40" w:after="0"/>
      <w:outlineLvl w:val="6"/>
    </w:pPr>
    <w:rPr>
      <w:rFonts w:asciiTheme="majorHAnsi" w:eastAsiaTheme="majorEastAsia" w:hAnsiTheme="majorHAnsi" w:cstheme="majorBidi"/>
      <w:i/>
      <w:iCs/>
      <w:color w:val="B6332E" w:themeColor="accent1" w:themeShade="B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spacing w:before="120" w:after="0"/>
      <w:jc w:val="right"/>
    </w:pPr>
    <w:rPr>
      <w:b/>
      <w:bCs/>
      <w:color w:val="262626" w:themeColor="text1" w:themeTint="D9"/>
    </w:rPr>
  </w:style>
  <w:style w:type="character" w:customStyle="1" w:styleId="FooterChar">
    <w:name w:val="Footer Char"/>
    <w:basedOn w:val="DefaultParagraphFont"/>
    <w:link w:val="Footer"/>
    <w:uiPriority w:val="99"/>
    <w:rPr>
      <w:b/>
      <w:bCs/>
      <w:color w:val="262626" w:themeColor="text1" w:themeTint="D9"/>
      <w:sz w:val="18"/>
      <w:szCs w:val="20"/>
      <w:lang w:eastAsia="ja-JP"/>
    </w:rPr>
  </w:style>
  <w:style w:type="table" w:styleId="TableGrid">
    <w:name w:val="Table Grid"/>
    <w:basedOn w:val="TableNormal"/>
    <w:uiPriority w:val="39"/>
    <w:pPr>
      <w:spacing w:after="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21CE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i w:val="0"/>
        <w:color w:val="B6332E" w:themeColor="accent1" w:themeShade="BF"/>
      </w:rPr>
      <w:tblPr/>
      <w:tcPr>
        <w:tcBorders>
          <w:bottom w:val="nil"/>
        </w:tcBorders>
      </w:tcPr>
    </w:tblStylePr>
  </w:style>
  <w:style w:type="character" w:customStyle="1" w:styleId="Heading1Char">
    <w:name w:val="Heading 1 Char"/>
    <w:basedOn w:val="DefaultParagraphFont"/>
    <w:link w:val="Heading1"/>
    <w:uiPriority w:val="3"/>
    <w:rsid w:val="00B67737"/>
    <w:rPr>
      <w:rFonts w:asciiTheme="majorHAnsi" w:eastAsiaTheme="majorEastAsia" w:hAnsiTheme="majorHAnsi" w:cstheme="majorBidi"/>
      <w:b/>
      <w:bCs/>
      <w:color w:val="262626" w:themeColor="text1" w:themeTint="D9"/>
      <w:sz w:val="24"/>
    </w:rPr>
  </w:style>
  <w:style w:type="character" w:customStyle="1" w:styleId="Heading2Char">
    <w:name w:val="Heading 2 Char"/>
    <w:basedOn w:val="DefaultParagraphFont"/>
    <w:link w:val="Heading2"/>
    <w:uiPriority w:val="4"/>
    <w:rsid w:val="005832D9"/>
    <w:rPr>
      <w:rFonts w:asciiTheme="majorHAnsi" w:eastAsiaTheme="majorEastAsia" w:hAnsiTheme="majorHAnsi" w:cstheme="majorBidi"/>
      <w:b/>
      <w:bCs/>
      <w:color w:val="B6332E" w:themeColor="accent1" w:themeShade="BF"/>
    </w:rPr>
  </w:style>
  <w:style w:type="paragraph" w:styleId="ListBullet">
    <w:name w:val="List Bullet"/>
    <w:basedOn w:val="Normal"/>
    <w:uiPriority w:val="14"/>
    <w:unhideWhenUsed/>
    <w:qFormat/>
    <w:pPr>
      <w:numPr>
        <w:numId w:val="2"/>
      </w:numPr>
    </w:pPr>
  </w:style>
  <w:style w:type="character" w:styleId="Strong">
    <w:name w:val="Strong"/>
    <w:basedOn w:val="DefaultParagraphFont"/>
    <w:uiPriority w:val="15"/>
    <w:qFormat/>
    <w:rPr>
      <w:b/>
      <w:bCs/>
      <w:color w:val="262626" w:themeColor="text1" w:themeTint="D9"/>
    </w:rPr>
  </w:style>
  <w:style w:type="paragraph" w:styleId="Subtitle">
    <w:name w:val="Subtitle"/>
    <w:basedOn w:val="Normal"/>
    <w:next w:val="Normal"/>
    <w:link w:val="SubtitleChar"/>
    <w:uiPriority w:val="2"/>
    <w:qFormat/>
    <w:rsid w:val="00B67737"/>
    <w:pPr>
      <w:numPr>
        <w:ilvl w:val="1"/>
      </w:numPr>
      <w:spacing w:after="760"/>
    </w:pPr>
    <w:rPr>
      <w:rFonts w:asciiTheme="majorHAnsi" w:hAnsiTheme="majorHAnsi"/>
      <w:b/>
      <w:bCs/>
      <w:color w:val="262626" w:themeColor="text1" w:themeTint="D9"/>
      <w:sz w:val="24"/>
    </w:rPr>
  </w:style>
  <w:style w:type="character" w:customStyle="1" w:styleId="SubtitleChar">
    <w:name w:val="Subtitle Char"/>
    <w:basedOn w:val="DefaultParagraphFont"/>
    <w:link w:val="Subtitle"/>
    <w:uiPriority w:val="2"/>
    <w:rsid w:val="00B67737"/>
    <w:rPr>
      <w:rFonts w:asciiTheme="majorHAnsi" w:hAnsiTheme="majorHAnsi"/>
      <w:b/>
      <w:bCs/>
      <w:color w:val="262626" w:themeColor="text1" w:themeTint="D9"/>
      <w:sz w:val="24"/>
    </w:rPr>
  </w:style>
  <w:style w:type="paragraph" w:styleId="Title">
    <w:name w:val="Title"/>
    <w:basedOn w:val="Normal"/>
    <w:next w:val="Normal"/>
    <w:link w:val="TitleChar"/>
    <w:uiPriority w:val="1"/>
    <w:qFormat/>
    <w:rsid w:val="005832D9"/>
    <w:pPr>
      <w:spacing w:after="80"/>
      <w:contextualSpacing/>
    </w:pPr>
    <w:rPr>
      <w:rFonts w:asciiTheme="majorHAnsi" w:eastAsiaTheme="majorEastAsia" w:hAnsiTheme="majorHAnsi" w:cstheme="majorBidi"/>
      <w:b/>
      <w:bCs/>
      <w:color w:val="B6332E" w:themeColor="accent1" w:themeShade="BF"/>
      <w:kern w:val="28"/>
      <w:sz w:val="44"/>
    </w:rPr>
  </w:style>
  <w:style w:type="character" w:customStyle="1" w:styleId="TitleChar">
    <w:name w:val="Title Char"/>
    <w:basedOn w:val="DefaultParagraphFont"/>
    <w:link w:val="Title"/>
    <w:uiPriority w:val="1"/>
    <w:rsid w:val="005832D9"/>
    <w:rPr>
      <w:rFonts w:asciiTheme="majorHAnsi" w:eastAsiaTheme="majorEastAsia" w:hAnsiTheme="majorHAnsi" w:cstheme="majorBidi"/>
      <w:b/>
      <w:bCs/>
      <w:color w:val="B6332E" w:themeColor="accent1" w:themeShade="BF"/>
      <w:kern w:val="28"/>
      <w:sz w:val="44"/>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yllabusTable-NoBorders">
    <w:name w:val="Syllabus Table - No Borders"/>
    <w:basedOn w:val="TableNormal"/>
    <w:uiPriority w:val="99"/>
    <w:rsid w:val="00C21CEB"/>
    <w:pPr>
      <w:spacing w:after="0"/>
    </w:pPr>
    <w:rPr>
      <w:lang w:eastAsia="ja-JP"/>
    </w:rPr>
    <w:tblPr>
      <w:tblCellMar>
        <w:left w:w="0" w:type="dxa"/>
        <w:right w:w="115" w:type="dxa"/>
      </w:tblCellMar>
    </w:tblPr>
    <w:tblStylePr w:type="firstRow">
      <w:pPr>
        <w:wordWrap/>
        <w:spacing w:afterLines="0" w:after="80" w:afterAutospacing="0"/>
      </w:pPr>
      <w:rPr>
        <w:rFonts w:asciiTheme="majorHAnsi" w:hAnsiTheme="majorHAnsi"/>
        <w:b/>
        <w:color w:val="B6332E" w:themeColor="accent1" w:themeShade="BF"/>
        <w:sz w:val="22"/>
      </w:rPr>
      <w:tblPr/>
      <w:trPr>
        <w:tblHeader/>
      </w:trPr>
    </w:tblStylePr>
  </w:style>
  <w:style w:type="table" w:customStyle="1" w:styleId="SyllabusTable-withBorders">
    <w:name w:val="Syllabus Table - with Borders"/>
    <w:basedOn w:val="TableNormal"/>
    <w:uiPriority w:val="99"/>
    <w:rsid w:val="00C90836"/>
    <w:pPr>
      <w:spacing w:before="80" w:after="80"/>
    </w:pPr>
    <w:rPr>
      <w:lang w:eastAsia="ja-JP"/>
    </w:rPr>
    <w:tblPr>
      <w:tblBorders>
        <w:top w:val="single" w:sz="4" w:space="0" w:color="595959" w:themeColor="text1" w:themeTint="A6"/>
        <w:bottom w:val="single" w:sz="4" w:space="0" w:color="B6332E" w:themeColor="accent1" w:themeShade="BF"/>
        <w:insideH w:val="single" w:sz="4" w:space="0" w:color="595959" w:themeColor="text1" w:themeTint="A6"/>
      </w:tblBorders>
      <w:tblCellMar>
        <w:left w:w="0" w:type="dxa"/>
        <w:right w:w="115" w:type="dxa"/>
      </w:tblCellMar>
    </w:tblPr>
    <w:trPr>
      <w:cantSplit/>
    </w:trPr>
    <w:tblStylePr w:type="firstRow">
      <w:pPr>
        <w:wordWrap/>
        <w:spacing w:beforeLines="0" w:before="0" w:beforeAutospacing="0" w:afterLines="0" w:after="80" w:afterAutospacing="0"/>
      </w:pPr>
      <w:rPr>
        <w:rFonts w:asciiTheme="majorHAnsi" w:hAnsiTheme="majorHAnsi"/>
        <w:b/>
        <w:color w:val="B6332E" w:themeColor="accent1" w:themeShade="BF"/>
        <w:sz w:val="22"/>
      </w:rPr>
      <w:tblPr/>
      <w:tcPr>
        <w:tcBorders>
          <w:top w:val="nil"/>
          <w:left w:val="nil"/>
          <w:bottom w:val="single" w:sz="4" w:space="0" w:color="B6332E" w:themeColor="accent1" w:themeShade="BF"/>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NoSpacing">
    <w:name w:val="No Spacing"/>
    <w:uiPriority w:val="36"/>
    <w:qFormat/>
    <w:pPr>
      <w:spacing w:after="0"/>
    </w:pPr>
  </w:style>
  <w:style w:type="character" w:customStyle="1" w:styleId="Heading4Char">
    <w:name w:val="Heading 4 Char"/>
    <w:basedOn w:val="DefaultParagraphFont"/>
    <w:link w:val="Heading4"/>
    <w:uiPriority w:val="9"/>
    <w:semiHidden/>
    <w:rsid w:val="005832D9"/>
    <w:rPr>
      <w:rFonts w:asciiTheme="majorHAnsi" w:eastAsiaTheme="majorEastAsia" w:hAnsiTheme="majorHAnsi" w:cstheme="majorBidi"/>
      <w:i/>
      <w:iCs/>
      <w:color w:val="B6332E" w:themeColor="accent1" w:themeShade="BF"/>
    </w:rPr>
  </w:style>
  <w:style w:type="character" w:customStyle="1" w:styleId="Heading5Char">
    <w:name w:val="Heading 5 Char"/>
    <w:basedOn w:val="DefaultParagraphFont"/>
    <w:link w:val="Heading5"/>
    <w:uiPriority w:val="9"/>
    <w:semiHidden/>
    <w:rsid w:val="005832D9"/>
    <w:rPr>
      <w:rFonts w:asciiTheme="majorHAnsi" w:eastAsiaTheme="majorEastAsia" w:hAnsiTheme="majorHAnsi" w:cstheme="majorBidi"/>
      <w:b/>
      <w:color w:val="B6332E" w:themeColor="accent1" w:themeShade="BF"/>
    </w:rPr>
  </w:style>
  <w:style w:type="character" w:customStyle="1" w:styleId="Heading6Char">
    <w:name w:val="Heading 6 Char"/>
    <w:basedOn w:val="DefaultParagraphFont"/>
    <w:link w:val="Heading6"/>
    <w:uiPriority w:val="9"/>
    <w:semiHidden/>
    <w:rsid w:val="005832D9"/>
    <w:rPr>
      <w:rFonts w:asciiTheme="majorHAnsi" w:eastAsiaTheme="majorEastAsia" w:hAnsiTheme="majorHAnsi" w:cstheme="majorBidi"/>
      <w:color w:val="B6332E" w:themeColor="accent1" w:themeShade="BF"/>
    </w:rPr>
  </w:style>
  <w:style w:type="character" w:customStyle="1" w:styleId="Heading7Char">
    <w:name w:val="Heading 7 Char"/>
    <w:basedOn w:val="DefaultParagraphFont"/>
    <w:link w:val="Heading7"/>
    <w:uiPriority w:val="9"/>
    <w:semiHidden/>
    <w:rsid w:val="005832D9"/>
    <w:rPr>
      <w:rFonts w:asciiTheme="majorHAnsi" w:eastAsiaTheme="majorEastAsia" w:hAnsiTheme="majorHAnsi" w:cstheme="majorBidi"/>
      <w:i/>
      <w:iCs/>
      <w:color w:val="B6332E"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pPr>
      <w:spacing w:after="200"/>
    </w:pPr>
    <w:rPr>
      <w:i/>
      <w:iCs/>
      <w:color w:val="000000" w:themeColor="text1"/>
      <w:szCs w:val="18"/>
    </w:rPr>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5832D9"/>
    <w:rPr>
      <w:b/>
      <w:bCs/>
      <w:caps w:val="0"/>
      <w:smallCaps/>
      <w:color w:val="B6332E" w:themeColor="accent1" w:themeShade="BF"/>
      <w:spacing w:val="0"/>
    </w:rPr>
  </w:style>
  <w:style w:type="character" w:customStyle="1" w:styleId="Heading3Char">
    <w:name w:val="Heading 3 Char"/>
    <w:basedOn w:val="DefaultParagraphFont"/>
    <w:link w:val="Heading3"/>
    <w:uiPriority w:val="9"/>
    <w:semiHidden/>
    <w:rsid w:val="005832D9"/>
    <w:rPr>
      <w:rFonts w:asciiTheme="majorHAnsi" w:eastAsiaTheme="majorEastAsia" w:hAnsiTheme="majorHAnsi" w:cstheme="majorBidi"/>
      <w:color w:val="B6332E" w:themeColor="accent1" w:themeShade="BF"/>
      <w:szCs w:val="24"/>
    </w:rPr>
  </w:style>
  <w:style w:type="paragraph" w:styleId="TOCHeading">
    <w:name w:val="TOC Heading"/>
    <w:basedOn w:val="Heading1"/>
    <w:next w:val="Normal"/>
    <w:uiPriority w:val="39"/>
    <w:semiHidden/>
    <w:unhideWhenUsed/>
    <w:qFormat/>
    <w:rsid w:val="005832D9"/>
    <w:pPr>
      <w:spacing w:before="240" w:after="0"/>
      <w:outlineLvl w:val="9"/>
    </w:pPr>
    <w:rPr>
      <w:b w:val="0"/>
      <w:bCs w:val="0"/>
      <w:color w:val="B6332E" w:themeColor="accent1" w:themeShade="BF"/>
      <w:sz w:val="32"/>
      <w:szCs w:val="32"/>
    </w:rPr>
  </w:style>
  <w:style w:type="paragraph" w:styleId="BalloonText">
    <w:name w:val="Balloon Text"/>
    <w:basedOn w:val="Normal"/>
    <w:link w:val="BalloonTextChar"/>
    <w:uiPriority w:val="99"/>
    <w:semiHidden/>
    <w:unhideWhenUsed/>
    <w:rsid w:val="000D5BE6"/>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0D5BE6"/>
    <w:rPr>
      <w:rFonts w:ascii="Segoe UI" w:hAnsi="Segoe UI" w:cs="Segoe UI"/>
      <w:szCs w:val="18"/>
    </w:rPr>
  </w:style>
  <w:style w:type="paragraph" w:styleId="Bibliography">
    <w:name w:val="Bibliography"/>
    <w:basedOn w:val="Normal"/>
    <w:next w:val="Normal"/>
    <w:uiPriority w:val="37"/>
    <w:semiHidden/>
    <w:unhideWhenUsed/>
    <w:rsid w:val="000D5BE6"/>
  </w:style>
  <w:style w:type="paragraph" w:styleId="BlockText">
    <w:name w:val="Block Text"/>
    <w:basedOn w:val="Normal"/>
    <w:uiPriority w:val="99"/>
    <w:semiHidden/>
    <w:unhideWhenUsed/>
    <w:rsid w:val="005832D9"/>
    <w:pPr>
      <w:pBdr>
        <w:top w:val="single" w:sz="2" w:space="10" w:color="B6332E" w:themeColor="accent1" w:themeShade="BF" w:shadow="1"/>
        <w:left w:val="single" w:sz="2" w:space="10" w:color="B6332E" w:themeColor="accent1" w:themeShade="BF" w:shadow="1"/>
        <w:bottom w:val="single" w:sz="2" w:space="10" w:color="B6332E" w:themeColor="accent1" w:themeShade="BF" w:shadow="1"/>
        <w:right w:val="single" w:sz="2" w:space="10" w:color="B6332E" w:themeColor="accent1" w:themeShade="BF" w:shadow="1"/>
      </w:pBdr>
      <w:ind w:left="1152" w:right="1152"/>
    </w:pPr>
    <w:rPr>
      <w:rFonts w:eastAsiaTheme="minorEastAsia"/>
      <w:i/>
      <w:iCs/>
      <w:color w:val="B6332E" w:themeColor="accent1" w:themeShade="BF"/>
    </w:rPr>
  </w:style>
  <w:style w:type="paragraph" w:styleId="BodyText">
    <w:name w:val="Body Text"/>
    <w:basedOn w:val="Normal"/>
    <w:link w:val="BodyTextChar"/>
    <w:uiPriority w:val="99"/>
    <w:semiHidden/>
    <w:unhideWhenUsed/>
    <w:rsid w:val="000D5BE6"/>
  </w:style>
  <w:style w:type="character" w:customStyle="1" w:styleId="BodyTextChar">
    <w:name w:val="Body Text Char"/>
    <w:basedOn w:val="DefaultParagraphFont"/>
    <w:link w:val="BodyText"/>
    <w:uiPriority w:val="99"/>
    <w:semiHidden/>
    <w:rsid w:val="000D5BE6"/>
  </w:style>
  <w:style w:type="paragraph" w:styleId="BodyText2">
    <w:name w:val="Body Text 2"/>
    <w:basedOn w:val="Normal"/>
    <w:link w:val="BodyText2Char"/>
    <w:uiPriority w:val="99"/>
    <w:semiHidden/>
    <w:unhideWhenUsed/>
    <w:rsid w:val="000D5BE6"/>
    <w:pPr>
      <w:spacing w:line="480" w:lineRule="auto"/>
    </w:pPr>
  </w:style>
  <w:style w:type="character" w:customStyle="1" w:styleId="BodyText2Char">
    <w:name w:val="Body Text 2 Char"/>
    <w:basedOn w:val="DefaultParagraphFont"/>
    <w:link w:val="BodyText2"/>
    <w:uiPriority w:val="99"/>
    <w:semiHidden/>
    <w:rsid w:val="000D5BE6"/>
  </w:style>
  <w:style w:type="paragraph" w:styleId="BodyText3">
    <w:name w:val="Body Text 3"/>
    <w:basedOn w:val="Normal"/>
    <w:link w:val="BodyText3Char"/>
    <w:uiPriority w:val="99"/>
    <w:semiHidden/>
    <w:unhideWhenUsed/>
    <w:rsid w:val="000D5BE6"/>
    <w:rPr>
      <w:szCs w:val="16"/>
    </w:rPr>
  </w:style>
  <w:style w:type="character" w:customStyle="1" w:styleId="BodyText3Char">
    <w:name w:val="Body Text 3 Char"/>
    <w:basedOn w:val="DefaultParagraphFont"/>
    <w:link w:val="BodyText3"/>
    <w:uiPriority w:val="99"/>
    <w:semiHidden/>
    <w:rsid w:val="000D5BE6"/>
    <w:rPr>
      <w:szCs w:val="16"/>
    </w:rPr>
  </w:style>
  <w:style w:type="paragraph" w:styleId="BodyTextFirstIndent">
    <w:name w:val="Body Text First Indent"/>
    <w:basedOn w:val="BodyText"/>
    <w:link w:val="BodyTextFirstIndentChar"/>
    <w:uiPriority w:val="99"/>
    <w:semiHidden/>
    <w:unhideWhenUsed/>
    <w:rsid w:val="000D5BE6"/>
    <w:pPr>
      <w:ind w:firstLine="360"/>
    </w:pPr>
  </w:style>
  <w:style w:type="character" w:customStyle="1" w:styleId="BodyTextFirstIndentChar">
    <w:name w:val="Body Text First Indent Char"/>
    <w:basedOn w:val="BodyTextChar"/>
    <w:link w:val="BodyTextFirstIndent"/>
    <w:uiPriority w:val="99"/>
    <w:semiHidden/>
    <w:rsid w:val="000D5BE6"/>
  </w:style>
  <w:style w:type="paragraph" w:styleId="BodyTextIndent">
    <w:name w:val="Body Text Indent"/>
    <w:basedOn w:val="Normal"/>
    <w:link w:val="BodyTextIndentChar"/>
    <w:uiPriority w:val="99"/>
    <w:semiHidden/>
    <w:unhideWhenUsed/>
    <w:rsid w:val="000D5BE6"/>
    <w:pPr>
      <w:ind w:left="283"/>
    </w:pPr>
  </w:style>
  <w:style w:type="character" w:customStyle="1" w:styleId="BodyTextIndentChar">
    <w:name w:val="Body Text Indent Char"/>
    <w:basedOn w:val="DefaultParagraphFont"/>
    <w:link w:val="BodyTextIndent"/>
    <w:uiPriority w:val="99"/>
    <w:semiHidden/>
    <w:rsid w:val="000D5BE6"/>
  </w:style>
  <w:style w:type="paragraph" w:styleId="BodyTextFirstIndent2">
    <w:name w:val="Body Text First Indent 2"/>
    <w:basedOn w:val="BodyTextIndent"/>
    <w:link w:val="BodyTextFirstIndent2Char"/>
    <w:uiPriority w:val="99"/>
    <w:semiHidden/>
    <w:unhideWhenUsed/>
    <w:rsid w:val="000D5BE6"/>
    <w:pPr>
      <w:ind w:left="360" w:firstLine="360"/>
    </w:pPr>
  </w:style>
  <w:style w:type="character" w:customStyle="1" w:styleId="BodyTextFirstIndent2Char">
    <w:name w:val="Body Text First Indent 2 Char"/>
    <w:basedOn w:val="BodyTextIndentChar"/>
    <w:link w:val="BodyTextFirstIndent2"/>
    <w:uiPriority w:val="99"/>
    <w:semiHidden/>
    <w:rsid w:val="000D5BE6"/>
  </w:style>
  <w:style w:type="paragraph" w:styleId="BodyTextIndent2">
    <w:name w:val="Body Text Indent 2"/>
    <w:basedOn w:val="Normal"/>
    <w:link w:val="BodyTextIndent2Char"/>
    <w:uiPriority w:val="99"/>
    <w:semiHidden/>
    <w:unhideWhenUsed/>
    <w:rsid w:val="000D5BE6"/>
    <w:pPr>
      <w:spacing w:line="480" w:lineRule="auto"/>
      <w:ind w:left="283"/>
    </w:pPr>
  </w:style>
  <w:style w:type="character" w:customStyle="1" w:styleId="BodyTextIndent2Char">
    <w:name w:val="Body Text Indent 2 Char"/>
    <w:basedOn w:val="DefaultParagraphFont"/>
    <w:link w:val="BodyTextIndent2"/>
    <w:uiPriority w:val="99"/>
    <w:semiHidden/>
    <w:rsid w:val="000D5BE6"/>
  </w:style>
  <w:style w:type="paragraph" w:styleId="BodyTextIndent3">
    <w:name w:val="Body Text Indent 3"/>
    <w:basedOn w:val="Normal"/>
    <w:link w:val="BodyTextIndent3Char"/>
    <w:uiPriority w:val="99"/>
    <w:semiHidden/>
    <w:unhideWhenUsed/>
    <w:rsid w:val="000D5BE6"/>
    <w:pPr>
      <w:ind w:left="283"/>
    </w:pPr>
    <w:rPr>
      <w:szCs w:val="16"/>
    </w:rPr>
  </w:style>
  <w:style w:type="character" w:customStyle="1" w:styleId="BodyTextIndent3Char">
    <w:name w:val="Body Text Indent 3 Char"/>
    <w:basedOn w:val="DefaultParagraphFont"/>
    <w:link w:val="BodyTextIndent3"/>
    <w:uiPriority w:val="99"/>
    <w:semiHidden/>
    <w:rsid w:val="000D5BE6"/>
    <w:rPr>
      <w:szCs w:val="16"/>
    </w:rPr>
  </w:style>
  <w:style w:type="paragraph" w:styleId="Closing">
    <w:name w:val="Closing"/>
    <w:basedOn w:val="Normal"/>
    <w:link w:val="ClosingChar"/>
    <w:uiPriority w:val="99"/>
    <w:semiHidden/>
    <w:unhideWhenUsed/>
    <w:rsid w:val="000D5BE6"/>
    <w:pPr>
      <w:spacing w:after="0"/>
      <w:ind w:left="4252"/>
    </w:pPr>
  </w:style>
  <w:style w:type="character" w:customStyle="1" w:styleId="ClosingChar">
    <w:name w:val="Closing Char"/>
    <w:basedOn w:val="DefaultParagraphFont"/>
    <w:link w:val="Closing"/>
    <w:uiPriority w:val="99"/>
    <w:semiHidden/>
    <w:rsid w:val="000D5BE6"/>
  </w:style>
  <w:style w:type="table" w:styleId="ColorfulGrid">
    <w:name w:val="Colorful Grid"/>
    <w:basedOn w:val="TableNormal"/>
    <w:uiPriority w:val="73"/>
    <w:semiHidden/>
    <w:unhideWhenUsed/>
    <w:rsid w:val="000D5BE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D5BE6"/>
    <w:pPr>
      <w:spacing w:after="0"/>
    </w:pPr>
    <w:rPr>
      <w:color w:val="000000" w:themeColor="text1"/>
    </w:rPr>
    <w:tblPr>
      <w:tblStyleRowBandSize w:val="1"/>
      <w:tblStyleColBandSize w:val="1"/>
      <w:tblBorders>
        <w:insideH w:val="single" w:sz="4" w:space="0" w:color="FFFFFF" w:themeColor="background1"/>
      </w:tblBorders>
    </w:tblPr>
    <w:tcPr>
      <w:shd w:val="clear" w:color="auto" w:fill="F6DFDE" w:themeFill="accent1" w:themeFillTint="33"/>
    </w:tcPr>
    <w:tblStylePr w:type="firstRow">
      <w:rPr>
        <w:b/>
        <w:bCs/>
      </w:rPr>
      <w:tblPr/>
      <w:tcPr>
        <w:shd w:val="clear" w:color="auto" w:fill="EEBFBD" w:themeFill="accent1" w:themeFillTint="66"/>
      </w:tcPr>
    </w:tblStylePr>
    <w:tblStylePr w:type="lastRow">
      <w:rPr>
        <w:b/>
        <w:bCs/>
        <w:color w:val="000000" w:themeColor="text1"/>
      </w:rPr>
      <w:tblPr/>
      <w:tcPr>
        <w:shd w:val="clear" w:color="auto" w:fill="EEBFBD" w:themeFill="accent1" w:themeFillTint="66"/>
      </w:tcPr>
    </w:tblStylePr>
    <w:tblStylePr w:type="firstCol">
      <w:rPr>
        <w:color w:val="FFFFFF" w:themeColor="background1"/>
      </w:rPr>
      <w:tblPr/>
      <w:tcPr>
        <w:shd w:val="clear" w:color="auto" w:fill="B6332E" w:themeFill="accent1" w:themeFillShade="BF"/>
      </w:tcPr>
    </w:tblStylePr>
    <w:tblStylePr w:type="lastCol">
      <w:rPr>
        <w:color w:val="FFFFFF" w:themeColor="background1"/>
      </w:rPr>
      <w:tblPr/>
      <w:tcPr>
        <w:shd w:val="clear" w:color="auto" w:fill="B6332E" w:themeFill="accent1" w:themeFillShade="BF"/>
      </w:tc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ColorfulGrid-Accent2">
    <w:name w:val="Colorful Grid Accent 2"/>
    <w:basedOn w:val="TableNormal"/>
    <w:uiPriority w:val="73"/>
    <w:semiHidden/>
    <w:unhideWhenUsed/>
    <w:rsid w:val="000D5BE6"/>
    <w:pPr>
      <w:spacing w:after="0"/>
    </w:pPr>
    <w:rPr>
      <w:color w:val="000000" w:themeColor="text1"/>
    </w:rPr>
    <w:tblPr>
      <w:tblStyleRowBandSize w:val="1"/>
      <w:tblStyleColBandSize w:val="1"/>
      <w:tblBorders>
        <w:insideH w:val="single" w:sz="4" w:space="0" w:color="FFFFFF" w:themeColor="background1"/>
      </w:tblBorders>
    </w:tblPr>
    <w:tcPr>
      <w:shd w:val="clear" w:color="auto" w:fill="DCEBF4" w:themeFill="accent2" w:themeFillTint="33"/>
    </w:tcPr>
    <w:tblStylePr w:type="firstRow">
      <w:rPr>
        <w:b/>
        <w:bCs/>
      </w:rPr>
      <w:tblPr/>
      <w:tcPr>
        <w:shd w:val="clear" w:color="auto" w:fill="BAD7EA" w:themeFill="accent2" w:themeFillTint="66"/>
      </w:tcPr>
    </w:tblStylePr>
    <w:tblStylePr w:type="lastRow">
      <w:rPr>
        <w:b/>
        <w:bCs/>
        <w:color w:val="000000" w:themeColor="text1"/>
      </w:rPr>
      <w:tblPr/>
      <w:tcPr>
        <w:shd w:val="clear" w:color="auto" w:fill="BAD7EA" w:themeFill="accent2" w:themeFillTint="66"/>
      </w:tcPr>
    </w:tblStylePr>
    <w:tblStylePr w:type="firstCol">
      <w:rPr>
        <w:color w:val="FFFFFF" w:themeColor="background1"/>
      </w:rPr>
      <w:tblPr/>
      <w:tcPr>
        <w:shd w:val="clear" w:color="auto" w:fill="3177A6" w:themeFill="accent2" w:themeFillShade="BF"/>
      </w:tcPr>
    </w:tblStylePr>
    <w:tblStylePr w:type="lastCol">
      <w:rPr>
        <w:color w:val="FFFFFF" w:themeColor="background1"/>
      </w:rPr>
      <w:tblPr/>
      <w:tcPr>
        <w:shd w:val="clear" w:color="auto" w:fill="3177A6" w:themeFill="accent2" w:themeFillShade="BF"/>
      </w:tc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ColorfulGrid-Accent3">
    <w:name w:val="Colorful Grid Accent 3"/>
    <w:basedOn w:val="TableNormal"/>
    <w:uiPriority w:val="73"/>
    <w:semiHidden/>
    <w:unhideWhenUsed/>
    <w:rsid w:val="000D5BE6"/>
    <w:pPr>
      <w:spacing w:after="0"/>
    </w:pPr>
    <w:rPr>
      <w:color w:val="000000" w:themeColor="text1"/>
    </w:rPr>
    <w:tblPr>
      <w:tblStyleRowBandSize w:val="1"/>
      <w:tblStyleColBandSize w:val="1"/>
      <w:tblBorders>
        <w:insideH w:val="single" w:sz="4" w:space="0" w:color="FFFFFF" w:themeColor="background1"/>
      </w:tblBorders>
    </w:tblPr>
    <w:tcPr>
      <w:shd w:val="clear" w:color="auto" w:fill="FEEDC8" w:themeFill="accent3" w:themeFillTint="33"/>
    </w:tcPr>
    <w:tblStylePr w:type="firstRow">
      <w:rPr>
        <w:b/>
        <w:bCs/>
      </w:rPr>
      <w:tblPr/>
      <w:tcPr>
        <w:shd w:val="clear" w:color="auto" w:fill="FDDB92" w:themeFill="accent3" w:themeFillTint="66"/>
      </w:tcPr>
    </w:tblStylePr>
    <w:tblStylePr w:type="lastRow">
      <w:rPr>
        <w:b/>
        <w:bCs/>
        <w:color w:val="000000" w:themeColor="text1"/>
      </w:rPr>
      <w:tblPr/>
      <w:tcPr>
        <w:shd w:val="clear" w:color="auto" w:fill="FDDB92" w:themeFill="accent3" w:themeFillTint="66"/>
      </w:tcPr>
    </w:tblStylePr>
    <w:tblStylePr w:type="firstCol">
      <w:rPr>
        <w:color w:val="FFFFFF" w:themeColor="background1"/>
      </w:rPr>
      <w:tblPr/>
      <w:tcPr>
        <w:shd w:val="clear" w:color="auto" w:fill="AD7602" w:themeFill="accent3" w:themeFillShade="BF"/>
      </w:tcPr>
    </w:tblStylePr>
    <w:tblStylePr w:type="lastCol">
      <w:rPr>
        <w:color w:val="FFFFFF" w:themeColor="background1"/>
      </w:rPr>
      <w:tblPr/>
      <w:tcPr>
        <w:shd w:val="clear" w:color="auto" w:fill="AD7602" w:themeFill="accent3" w:themeFillShade="BF"/>
      </w:tc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ColorfulGrid-Accent4">
    <w:name w:val="Colorful Grid Accent 4"/>
    <w:basedOn w:val="TableNormal"/>
    <w:uiPriority w:val="73"/>
    <w:semiHidden/>
    <w:unhideWhenUsed/>
    <w:rsid w:val="000D5BE6"/>
    <w:pPr>
      <w:spacing w:after="0"/>
    </w:pPr>
    <w:rPr>
      <w:color w:val="000000" w:themeColor="text1"/>
    </w:rPr>
    <w:tblPr>
      <w:tblStyleRowBandSize w:val="1"/>
      <w:tblStyleColBandSize w:val="1"/>
      <w:tblBorders>
        <w:insideH w:val="single" w:sz="4" w:space="0" w:color="FFFFFF" w:themeColor="background1"/>
      </w:tblBorders>
    </w:tblPr>
    <w:tcPr>
      <w:shd w:val="clear" w:color="auto" w:fill="DDF1E3" w:themeFill="accent4" w:themeFillTint="33"/>
    </w:tcPr>
    <w:tblStylePr w:type="firstRow">
      <w:rPr>
        <w:b/>
        <w:bCs/>
      </w:rPr>
      <w:tblPr/>
      <w:tcPr>
        <w:shd w:val="clear" w:color="auto" w:fill="BBE3C8" w:themeFill="accent4" w:themeFillTint="66"/>
      </w:tcPr>
    </w:tblStylePr>
    <w:tblStylePr w:type="lastRow">
      <w:rPr>
        <w:b/>
        <w:bCs/>
        <w:color w:val="000000" w:themeColor="text1"/>
      </w:rPr>
      <w:tblPr/>
      <w:tcPr>
        <w:shd w:val="clear" w:color="auto" w:fill="BBE3C8" w:themeFill="accent4" w:themeFillTint="66"/>
      </w:tcPr>
    </w:tblStylePr>
    <w:tblStylePr w:type="firstCol">
      <w:rPr>
        <w:color w:val="FFFFFF" w:themeColor="background1"/>
      </w:rPr>
      <w:tblPr/>
      <w:tcPr>
        <w:shd w:val="clear" w:color="auto" w:fill="3B8F57" w:themeFill="accent4" w:themeFillShade="BF"/>
      </w:tcPr>
    </w:tblStylePr>
    <w:tblStylePr w:type="lastCol">
      <w:rPr>
        <w:color w:val="FFFFFF" w:themeColor="background1"/>
      </w:rPr>
      <w:tblPr/>
      <w:tcPr>
        <w:shd w:val="clear" w:color="auto" w:fill="3B8F57" w:themeFill="accent4" w:themeFillShade="BF"/>
      </w:tc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ColorfulGrid-Accent5">
    <w:name w:val="Colorful Grid Accent 5"/>
    <w:basedOn w:val="TableNormal"/>
    <w:uiPriority w:val="73"/>
    <w:semiHidden/>
    <w:unhideWhenUsed/>
    <w:rsid w:val="000D5BE6"/>
    <w:pPr>
      <w:spacing w:after="0"/>
    </w:pPr>
    <w:rPr>
      <w:color w:val="000000" w:themeColor="text1"/>
    </w:rPr>
    <w:tblPr>
      <w:tblStyleRowBandSize w:val="1"/>
      <w:tblStyleColBandSize w:val="1"/>
      <w:tblBorders>
        <w:insideH w:val="single" w:sz="4" w:space="0" w:color="FFFFFF" w:themeColor="background1"/>
      </w:tblBorders>
    </w:tblPr>
    <w:tcPr>
      <w:shd w:val="clear" w:color="auto" w:fill="FFE5C6" w:themeFill="accent5" w:themeFillTint="33"/>
    </w:tcPr>
    <w:tblStylePr w:type="firstRow">
      <w:rPr>
        <w:b/>
        <w:bCs/>
      </w:rPr>
      <w:tblPr/>
      <w:tcPr>
        <w:shd w:val="clear" w:color="auto" w:fill="FFCC8D" w:themeFill="accent5" w:themeFillTint="66"/>
      </w:tcPr>
    </w:tblStylePr>
    <w:tblStylePr w:type="lastRow">
      <w:rPr>
        <w:b/>
        <w:bCs/>
        <w:color w:val="000000" w:themeColor="text1"/>
      </w:rPr>
      <w:tblPr/>
      <w:tcPr>
        <w:shd w:val="clear" w:color="auto" w:fill="FFCC8D" w:themeFill="accent5" w:themeFillTint="66"/>
      </w:tcPr>
    </w:tblStylePr>
    <w:tblStylePr w:type="firstCol">
      <w:rPr>
        <w:color w:val="FFFFFF" w:themeColor="background1"/>
      </w:rPr>
      <w:tblPr/>
      <w:tcPr>
        <w:shd w:val="clear" w:color="auto" w:fill="A85D00" w:themeFill="accent5" w:themeFillShade="BF"/>
      </w:tcPr>
    </w:tblStylePr>
    <w:tblStylePr w:type="lastCol">
      <w:rPr>
        <w:color w:val="FFFFFF" w:themeColor="background1"/>
      </w:rPr>
      <w:tblPr/>
      <w:tcPr>
        <w:shd w:val="clear" w:color="auto" w:fill="A85D00" w:themeFill="accent5" w:themeFillShade="BF"/>
      </w:tc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ColorfulGrid-Accent6">
    <w:name w:val="Colorful Grid Accent 6"/>
    <w:basedOn w:val="TableNormal"/>
    <w:uiPriority w:val="73"/>
    <w:rsid w:val="000D5BE6"/>
    <w:pPr>
      <w:spacing w:after="0"/>
    </w:pPr>
    <w:rPr>
      <w:color w:val="000000" w:themeColor="text1"/>
    </w:rPr>
    <w:tblPr>
      <w:tblStyleRowBandSize w:val="1"/>
      <w:tblStyleColBandSize w:val="1"/>
      <w:tblBorders>
        <w:insideH w:val="single" w:sz="4" w:space="0" w:color="FFFFFF" w:themeColor="background1"/>
      </w:tblBorders>
    </w:tblPr>
    <w:tcPr>
      <w:shd w:val="clear" w:color="auto" w:fill="B9EDFE" w:themeFill="accent6" w:themeFillTint="33"/>
    </w:tcPr>
    <w:tblStylePr w:type="firstRow">
      <w:rPr>
        <w:b/>
        <w:bCs/>
      </w:rPr>
      <w:tblPr/>
      <w:tcPr>
        <w:shd w:val="clear" w:color="auto" w:fill="74DBFD" w:themeFill="accent6" w:themeFillTint="66"/>
      </w:tcPr>
    </w:tblStylePr>
    <w:tblStylePr w:type="lastRow">
      <w:rPr>
        <w:b/>
        <w:bCs/>
        <w:color w:val="000000" w:themeColor="text1"/>
      </w:rPr>
      <w:tblPr/>
      <w:tcPr>
        <w:shd w:val="clear" w:color="auto" w:fill="74DBFD" w:themeFill="accent6" w:themeFillTint="66"/>
      </w:tcPr>
    </w:tblStylePr>
    <w:tblStylePr w:type="firstCol">
      <w:rPr>
        <w:color w:val="FFFFFF" w:themeColor="background1"/>
      </w:rPr>
      <w:tblPr/>
      <w:tcPr>
        <w:shd w:val="clear" w:color="auto" w:fill="015876" w:themeFill="accent6" w:themeFillShade="BF"/>
      </w:tcPr>
    </w:tblStylePr>
    <w:tblStylePr w:type="lastCol">
      <w:rPr>
        <w:color w:val="FFFFFF" w:themeColor="background1"/>
      </w:rPr>
      <w:tblPr/>
      <w:tcPr>
        <w:shd w:val="clear" w:color="auto" w:fill="015876" w:themeFill="accent6" w:themeFillShade="BF"/>
      </w:tc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ColorfulList">
    <w:name w:val="Colorful List"/>
    <w:basedOn w:val="TableNormal"/>
    <w:uiPriority w:val="72"/>
    <w:semiHidden/>
    <w:unhideWhenUsed/>
    <w:rsid w:val="000D5BE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D5BE6"/>
    <w:pPr>
      <w:spacing w:after="0"/>
    </w:pPr>
    <w:rPr>
      <w:color w:val="000000" w:themeColor="text1"/>
    </w:rPr>
    <w:tblPr>
      <w:tblStyleRowBandSize w:val="1"/>
      <w:tblStyleColBandSize w:val="1"/>
    </w:tblPr>
    <w:tcPr>
      <w:shd w:val="clear" w:color="auto" w:fill="FBEFEF" w:themeFill="accen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7D6" w:themeFill="accent1" w:themeFillTint="3F"/>
      </w:tcPr>
    </w:tblStylePr>
    <w:tblStylePr w:type="band1Horz">
      <w:tblPr/>
      <w:tcPr>
        <w:shd w:val="clear" w:color="auto" w:fill="F6DFDE" w:themeFill="accent1" w:themeFillTint="33"/>
      </w:tcPr>
    </w:tblStylePr>
  </w:style>
  <w:style w:type="table" w:styleId="ColorfulList-Accent2">
    <w:name w:val="Colorful List Accent 2"/>
    <w:basedOn w:val="TableNormal"/>
    <w:uiPriority w:val="72"/>
    <w:semiHidden/>
    <w:unhideWhenUsed/>
    <w:rsid w:val="000D5BE6"/>
    <w:pPr>
      <w:spacing w:after="0"/>
    </w:pPr>
    <w:rPr>
      <w:color w:val="000000" w:themeColor="text1"/>
    </w:rPr>
    <w:tblPr>
      <w:tblStyleRowBandSize w:val="1"/>
      <w:tblStyleColBandSize w:val="1"/>
    </w:tblPr>
    <w:tcPr>
      <w:shd w:val="clear" w:color="auto" w:fill="EEF5FA" w:themeFill="accent2"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6F2" w:themeFill="accent2" w:themeFillTint="3F"/>
      </w:tcPr>
    </w:tblStylePr>
    <w:tblStylePr w:type="band1Horz">
      <w:tblPr/>
      <w:tcPr>
        <w:shd w:val="clear" w:color="auto" w:fill="DCEBF4" w:themeFill="accent2" w:themeFillTint="33"/>
      </w:tcPr>
    </w:tblStylePr>
  </w:style>
  <w:style w:type="table" w:styleId="ColorfulList-Accent3">
    <w:name w:val="Colorful List Accent 3"/>
    <w:basedOn w:val="TableNormal"/>
    <w:uiPriority w:val="72"/>
    <w:semiHidden/>
    <w:unhideWhenUsed/>
    <w:rsid w:val="000D5BE6"/>
    <w:pPr>
      <w:spacing w:after="0"/>
    </w:pPr>
    <w:rPr>
      <w:color w:val="000000" w:themeColor="text1"/>
    </w:rPr>
    <w:tblPr>
      <w:tblStyleRowBandSize w:val="1"/>
      <w:tblStyleColBandSize w:val="1"/>
    </w:tblPr>
    <w:tcPr>
      <w:shd w:val="clear" w:color="auto" w:fill="FEF6E4" w:themeFill="accent3" w:themeFillTint="19"/>
    </w:tcPr>
    <w:tblStylePr w:type="firstRow">
      <w:rPr>
        <w:b/>
        <w:bCs/>
        <w:color w:val="FFFFFF" w:themeColor="background1"/>
      </w:rPr>
      <w:tblPr/>
      <w:tcPr>
        <w:tcBorders>
          <w:bottom w:val="single" w:sz="12" w:space="0" w:color="FFFFFF" w:themeColor="background1"/>
        </w:tcBorders>
        <w:shd w:val="clear" w:color="auto" w:fill="3F995D" w:themeFill="accent4" w:themeFillShade="CC"/>
      </w:tcPr>
    </w:tblStylePr>
    <w:tblStylePr w:type="lastRow">
      <w:rPr>
        <w:b/>
        <w:bCs/>
        <w:color w:val="3F99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8BB" w:themeFill="accent3" w:themeFillTint="3F"/>
      </w:tcPr>
    </w:tblStylePr>
    <w:tblStylePr w:type="band1Horz">
      <w:tblPr/>
      <w:tcPr>
        <w:shd w:val="clear" w:color="auto" w:fill="FEEDC8" w:themeFill="accent3" w:themeFillTint="33"/>
      </w:tcPr>
    </w:tblStylePr>
  </w:style>
  <w:style w:type="table" w:styleId="ColorfulList-Accent4">
    <w:name w:val="Colorful List Accent 4"/>
    <w:basedOn w:val="TableNormal"/>
    <w:uiPriority w:val="72"/>
    <w:semiHidden/>
    <w:unhideWhenUsed/>
    <w:rsid w:val="000D5BE6"/>
    <w:pPr>
      <w:spacing w:after="0"/>
    </w:pPr>
    <w:rPr>
      <w:color w:val="000000" w:themeColor="text1"/>
    </w:rPr>
    <w:tblPr>
      <w:tblStyleRowBandSize w:val="1"/>
      <w:tblStyleColBandSize w:val="1"/>
    </w:tblPr>
    <w:tcPr>
      <w:shd w:val="clear" w:color="auto" w:fill="EEF8F1" w:themeFill="accent4" w:themeFillTint="19"/>
    </w:tcPr>
    <w:tblStylePr w:type="firstRow">
      <w:rPr>
        <w:b/>
        <w:bCs/>
        <w:color w:val="FFFFFF" w:themeColor="background1"/>
      </w:rPr>
      <w:tblPr/>
      <w:tcPr>
        <w:tcBorders>
          <w:bottom w:val="single" w:sz="12" w:space="0" w:color="FFFFFF" w:themeColor="background1"/>
        </w:tcBorders>
        <w:shd w:val="clear" w:color="auto" w:fill="B97E02" w:themeFill="accent3" w:themeFillShade="CC"/>
      </w:tcPr>
    </w:tblStylePr>
    <w:tblStylePr w:type="lastRow">
      <w:rPr>
        <w:b/>
        <w:bCs/>
        <w:color w:val="B97E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DD" w:themeFill="accent4" w:themeFillTint="3F"/>
      </w:tcPr>
    </w:tblStylePr>
    <w:tblStylePr w:type="band1Horz">
      <w:tblPr/>
      <w:tcPr>
        <w:shd w:val="clear" w:color="auto" w:fill="DDF1E3" w:themeFill="accent4" w:themeFillTint="33"/>
      </w:tcPr>
    </w:tblStylePr>
  </w:style>
  <w:style w:type="table" w:styleId="ColorfulList-Accent5">
    <w:name w:val="Colorful List Accent 5"/>
    <w:basedOn w:val="TableNormal"/>
    <w:uiPriority w:val="72"/>
    <w:semiHidden/>
    <w:unhideWhenUsed/>
    <w:rsid w:val="000D5BE6"/>
    <w:pPr>
      <w:spacing w:after="0"/>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015F7E" w:themeFill="accent6" w:themeFillShade="CC"/>
      </w:tcPr>
    </w:tblStylePr>
    <w:tblStylePr w:type="lastRow">
      <w:rPr>
        <w:b/>
        <w:bCs/>
        <w:color w:val="015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8" w:themeFill="accent5" w:themeFillTint="3F"/>
      </w:tcPr>
    </w:tblStylePr>
    <w:tblStylePr w:type="band1Horz">
      <w:tblPr/>
      <w:tcPr>
        <w:shd w:val="clear" w:color="auto" w:fill="FFE5C6" w:themeFill="accent5" w:themeFillTint="33"/>
      </w:tcPr>
    </w:tblStylePr>
  </w:style>
  <w:style w:type="table" w:styleId="ColorfulList-Accent6">
    <w:name w:val="Colorful List Accent 6"/>
    <w:basedOn w:val="TableNormal"/>
    <w:uiPriority w:val="72"/>
    <w:rsid w:val="000D5BE6"/>
    <w:pPr>
      <w:spacing w:after="0"/>
    </w:pPr>
    <w:rPr>
      <w:color w:val="000000" w:themeColor="text1"/>
    </w:rPr>
    <w:tblPr>
      <w:tblStyleRowBandSize w:val="1"/>
      <w:tblStyleColBandSize w:val="1"/>
    </w:tblPr>
    <w:tcPr>
      <w:shd w:val="clear" w:color="auto" w:fill="DDF6FE" w:themeFill="accent6" w:themeFillTint="19"/>
    </w:tcPr>
    <w:tblStylePr w:type="firstRow">
      <w:rPr>
        <w:b/>
        <w:bCs/>
        <w:color w:val="FFFFFF" w:themeColor="background1"/>
      </w:rPr>
      <w:tblPr/>
      <w:tcPr>
        <w:tcBorders>
          <w:bottom w:val="single" w:sz="12" w:space="0" w:color="FFFFFF" w:themeColor="background1"/>
        </w:tcBorders>
        <w:shd w:val="clear" w:color="auto" w:fill="B46400" w:themeFill="accent5" w:themeFillShade="CC"/>
      </w:tcPr>
    </w:tblStylePr>
    <w:tblStylePr w:type="lastRow">
      <w:rPr>
        <w:b/>
        <w:bCs/>
        <w:color w:val="B46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E8FE" w:themeFill="accent6" w:themeFillTint="3F"/>
      </w:tcPr>
    </w:tblStylePr>
    <w:tblStylePr w:type="band1Horz">
      <w:tblPr/>
      <w:tcPr>
        <w:shd w:val="clear" w:color="auto" w:fill="B9EDFE" w:themeFill="accent6" w:themeFillTint="33"/>
      </w:tcPr>
    </w:tblStylePr>
  </w:style>
  <w:style w:type="table" w:styleId="ColorfulShading">
    <w:name w:val="Colorful Shading"/>
    <w:basedOn w:val="TableNormal"/>
    <w:uiPriority w:val="71"/>
    <w:semiHidden/>
    <w:unhideWhenUsed/>
    <w:rsid w:val="000D5BE6"/>
    <w:pPr>
      <w:spacing w:after="0"/>
    </w:pPr>
    <w:rPr>
      <w:color w:val="000000" w:themeColor="text1"/>
    </w:rPr>
    <w:tblPr>
      <w:tblStyleRowBandSize w:val="1"/>
      <w:tblStyleColBandSize w:val="1"/>
      <w:tblBorders>
        <w:top w:val="single" w:sz="24" w:space="0" w:color="549C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D5BE6"/>
    <w:pPr>
      <w:spacing w:after="0"/>
    </w:pPr>
    <w:rPr>
      <w:color w:val="000000" w:themeColor="text1"/>
    </w:rPr>
    <w:tblPr>
      <w:tblStyleRowBandSize w:val="1"/>
      <w:tblStyleColBandSize w:val="1"/>
      <w:tblBorders>
        <w:top w:val="single" w:sz="24" w:space="0" w:color="549CCC" w:themeColor="accent2"/>
        <w:left w:val="single" w:sz="4" w:space="0" w:color="D6615C" w:themeColor="accent1"/>
        <w:bottom w:val="single" w:sz="4" w:space="0" w:color="D6615C" w:themeColor="accent1"/>
        <w:right w:val="single" w:sz="4" w:space="0" w:color="D6615C" w:themeColor="accent1"/>
        <w:insideH w:val="single" w:sz="4" w:space="0" w:color="FFFFFF" w:themeColor="background1"/>
        <w:insideV w:val="single" w:sz="4" w:space="0" w:color="FFFFFF" w:themeColor="background1"/>
      </w:tblBorders>
    </w:tblPr>
    <w:tcPr>
      <w:shd w:val="clear" w:color="auto" w:fill="FBEFEF" w:themeFill="accen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2925" w:themeFill="accent1" w:themeFillShade="99"/>
      </w:tcPr>
    </w:tblStylePr>
    <w:tblStylePr w:type="firstCol">
      <w:rPr>
        <w:color w:val="FFFFFF" w:themeColor="background1"/>
      </w:rPr>
      <w:tblPr/>
      <w:tcPr>
        <w:tcBorders>
          <w:top w:val="nil"/>
          <w:left w:val="nil"/>
          <w:bottom w:val="nil"/>
          <w:right w:val="nil"/>
          <w:insideH w:val="single" w:sz="4" w:space="0" w:color="922925" w:themeColor="accent1" w:themeShade="99"/>
          <w:insideV w:val="nil"/>
        </w:tcBorders>
        <w:shd w:val="clear" w:color="auto" w:fill="9229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2925" w:themeFill="accent1" w:themeFillShade="99"/>
      </w:tcPr>
    </w:tblStylePr>
    <w:tblStylePr w:type="band1Vert">
      <w:tblPr/>
      <w:tcPr>
        <w:shd w:val="clear" w:color="auto" w:fill="EEBFBD" w:themeFill="accent1" w:themeFillTint="66"/>
      </w:tcPr>
    </w:tblStylePr>
    <w:tblStylePr w:type="band1Horz">
      <w:tblPr/>
      <w:tcPr>
        <w:shd w:val="clear" w:color="auto" w:fill="EAB0A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D5BE6"/>
    <w:pPr>
      <w:spacing w:after="0"/>
    </w:pPr>
    <w:rPr>
      <w:color w:val="000000" w:themeColor="text1"/>
    </w:rPr>
    <w:tblPr>
      <w:tblStyleRowBandSize w:val="1"/>
      <w:tblStyleColBandSize w:val="1"/>
      <w:tblBorders>
        <w:top w:val="single" w:sz="24" w:space="0" w:color="549CCC" w:themeColor="accent2"/>
        <w:left w:val="single" w:sz="4" w:space="0" w:color="549CCC" w:themeColor="accent2"/>
        <w:bottom w:val="single" w:sz="4" w:space="0" w:color="549CCC" w:themeColor="accent2"/>
        <w:right w:val="single" w:sz="4" w:space="0" w:color="549CCC" w:themeColor="accent2"/>
        <w:insideH w:val="single" w:sz="4" w:space="0" w:color="FFFFFF" w:themeColor="background1"/>
        <w:insideV w:val="single" w:sz="4" w:space="0" w:color="FFFFFF" w:themeColor="background1"/>
      </w:tblBorders>
    </w:tblPr>
    <w:tcPr>
      <w:shd w:val="clear" w:color="auto" w:fill="EEF5FA" w:themeFill="accent2"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F84" w:themeFill="accent2" w:themeFillShade="99"/>
      </w:tcPr>
    </w:tblStylePr>
    <w:tblStylePr w:type="firstCol">
      <w:rPr>
        <w:color w:val="FFFFFF" w:themeColor="background1"/>
      </w:rPr>
      <w:tblPr/>
      <w:tcPr>
        <w:tcBorders>
          <w:top w:val="nil"/>
          <w:left w:val="nil"/>
          <w:bottom w:val="nil"/>
          <w:right w:val="nil"/>
          <w:insideH w:val="single" w:sz="4" w:space="0" w:color="275F84" w:themeColor="accent2" w:themeShade="99"/>
          <w:insideV w:val="nil"/>
        </w:tcBorders>
        <w:shd w:val="clear" w:color="auto" w:fill="275F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F84" w:themeFill="accent2" w:themeFillShade="99"/>
      </w:tcPr>
    </w:tblStylePr>
    <w:tblStylePr w:type="band1Vert">
      <w:tblPr/>
      <w:tcPr>
        <w:shd w:val="clear" w:color="auto" w:fill="BAD7EA" w:themeFill="accent2" w:themeFillTint="66"/>
      </w:tcPr>
    </w:tblStylePr>
    <w:tblStylePr w:type="band1Horz">
      <w:tblPr/>
      <w:tcPr>
        <w:shd w:val="clear" w:color="auto" w:fill="A9CD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D5BE6"/>
    <w:pPr>
      <w:spacing w:after="0"/>
    </w:pPr>
    <w:rPr>
      <w:color w:val="000000" w:themeColor="text1"/>
    </w:rPr>
    <w:tblPr>
      <w:tblStyleRowBandSize w:val="1"/>
      <w:tblStyleColBandSize w:val="1"/>
      <w:tblBorders>
        <w:top w:val="single" w:sz="24" w:space="0" w:color="56B977" w:themeColor="accent4"/>
        <w:left w:val="single" w:sz="4" w:space="0" w:color="E89F03" w:themeColor="accent3"/>
        <w:bottom w:val="single" w:sz="4" w:space="0" w:color="E89F03" w:themeColor="accent3"/>
        <w:right w:val="single" w:sz="4" w:space="0" w:color="E89F03" w:themeColor="accent3"/>
        <w:insideH w:val="single" w:sz="4" w:space="0" w:color="FFFFFF" w:themeColor="background1"/>
        <w:insideV w:val="single" w:sz="4" w:space="0" w:color="FFFFFF" w:themeColor="background1"/>
      </w:tblBorders>
    </w:tblPr>
    <w:tcPr>
      <w:shd w:val="clear" w:color="auto" w:fill="FEF6E4" w:themeFill="accent3" w:themeFillTint="19"/>
    </w:tcPr>
    <w:tblStylePr w:type="firstRow">
      <w:rPr>
        <w:b/>
        <w:bCs/>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5E02" w:themeFill="accent3" w:themeFillShade="99"/>
      </w:tcPr>
    </w:tblStylePr>
    <w:tblStylePr w:type="firstCol">
      <w:rPr>
        <w:color w:val="FFFFFF" w:themeColor="background1"/>
      </w:rPr>
      <w:tblPr/>
      <w:tcPr>
        <w:tcBorders>
          <w:top w:val="nil"/>
          <w:left w:val="nil"/>
          <w:bottom w:val="nil"/>
          <w:right w:val="nil"/>
          <w:insideH w:val="single" w:sz="4" w:space="0" w:color="8B5E02" w:themeColor="accent3" w:themeShade="99"/>
          <w:insideV w:val="nil"/>
        </w:tcBorders>
        <w:shd w:val="clear" w:color="auto" w:fill="8B5E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5E02" w:themeFill="accent3" w:themeFillShade="99"/>
      </w:tcPr>
    </w:tblStylePr>
    <w:tblStylePr w:type="band1Vert">
      <w:tblPr/>
      <w:tcPr>
        <w:shd w:val="clear" w:color="auto" w:fill="FDDB92" w:themeFill="accent3" w:themeFillTint="66"/>
      </w:tcPr>
    </w:tblStylePr>
    <w:tblStylePr w:type="band1Horz">
      <w:tblPr/>
      <w:tcPr>
        <w:shd w:val="clear" w:color="auto" w:fill="FDD277" w:themeFill="accent3" w:themeFillTint="7F"/>
      </w:tcPr>
    </w:tblStylePr>
  </w:style>
  <w:style w:type="table" w:styleId="ColorfulShading-Accent4">
    <w:name w:val="Colorful Shading Accent 4"/>
    <w:basedOn w:val="TableNormal"/>
    <w:uiPriority w:val="71"/>
    <w:semiHidden/>
    <w:unhideWhenUsed/>
    <w:rsid w:val="000D5BE6"/>
    <w:pPr>
      <w:spacing w:after="0"/>
    </w:pPr>
    <w:rPr>
      <w:color w:val="000000" w:themeColor="text1"/>
    </w:rPr>
    <w:tblPr>
      <w:tblStyleRowBandSize w:val="1"/>
      <w:tblStyleColBandSize w:val="1"/>
      <w:tblBorders>
        <w:top w:val="single" w:sz="24" w:space="0" w:color="E89F03" w:themeColor="accent3"/>
        <w:left w:val="single" w:sz="4" w:space="0" w:color="56B977" w:themeColor="accent4"/>
        <w:bottom w:val="single" w:sz="4" w:space="0" w:color="56B977" w:themeColor="accent4"/>
        <w:right w:val="single" w:sz="4" w:space="0" w:color="56B977" w:themeColor="accent4"/>
        <w:insideH w:val="single" w:sz="4" w:space="0" w:color="FFFFFF" w:themeColor="background1"/>
        <w:insideV w:val="single" w:sz="4" w:space="0" w:color="FFFFFF" w:themeColor="background1"/>
      </w:tblBorders>
    </w:tblPr>
    <w:tcPr>
      <w:shd w:val="clear" w:color="auto" w:fill="EEF8F1" w:themeFill="accent4" w:themeFillTint="19"/>
    </w:tcPr>
    <w:tblStylePr w:type="firstRow">
      <w:rPr>
        <w:b/>
        <w:bCs/>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7246" w:themeFill="accent4" w:themeFillShade="99"/>
      </w:tcPr>
    </w:tblStylePr>
    <w:tblStylePr w:type="firstCol">
      <w:rPr>
        <w:color w:val="FFFFFF" w:themeColor="background1"/>
      </w:rPr>
      <w:tblPr/>
      <w:tcPr>
        <w:tcBorders>
          <w:top w:val="nil"/>
          <w:left w:val="nil"/>
          <w:bottom w:val="nil"/>
          <w:right w:val="nil"/>
          <w:insideH w:val="single" w:sz="4" w:space="0" w:color="2F7246" w:themeColor="accent4" w:themeShade="99"/>
          <w:insideV w:val="nil"/>
        </w:tcBorders>
        <w:shd w:val="clear" w:color="auto" w:fill="2F72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F7246" w:themeFill="accent4" w:themeFillShade="99"/>
      </w:tcPr>
    </w:tblStylePr>
    <w:tblStylePr w:type="band1Vert">
      <w:tblPr/>
      <w:tcPr>
        <w:shd w:val="clear" w:color="auto" w:fill="BBE3C8" w:themeFill="accent4" w:themeFillTint="66"/>
      </w:tcPr>
    </w:tblStylePr>
    <w:tblStylePr w:type="band1Horz">
      <w:tblPr/>
      <w:tcPr>
        <w:shd w:val="clear" w:color="auto" w:fill="AADCB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D5BE6"/>
    <w:pPr>
      <w:spacing w:after="0"/>
    </w:pPr>
    <w:rPr>
      <w:color w:val="000000" w:themeColor="text1"/>
    </w:rPr>
    <w:tblPr>
      <w:tblStyleRowBandSize w:val="1"/>
      <w:tblStyleColBandSize w:val="1"/>
      <w:tblBorders>
        <w:top w:val="single" w:sz="24" w:space="0" w:color="02779E" w:themeColor="accent6"/>
        <w:left w:val="single" w:sz="4" w:space="0" w:color="E17E00" w:themeColor="accent5"/>
        <w:bottom w:val="single" w:sz="4" w:space="0" w:color="E17E00" w:themeColor="accent5"/>
        <w:right w:val="single" w:sz="4" w:space="0" w:color="E17E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4B00" w:themeFill="accent5" w:themeFillShade="99"/>
      </w:tcPr>
    </w:tblStylePr>
    <w:tblStylePr w:type="firstCol">
      <w:rPr>
        <w:color w:val="FFFFFF" w:themeColor="background1"/>
      </w:rPr>
      <w:tblPr/>
      <w:tcPr>
        <w:tcBorders>
          <w:top w:val="nil"/>
          <w:left w:val="nil"/>
          <w:bottom w:val="nil"/>
          <w:right w:val="nil"/>
          <w:insideH w:val="single" w:sz="4" w:space="0" w:color="874B00" w:themeColor="accent5" w:themeShade="99"/>
          <w:insideV w:val="nil"/>
        </w:tcBorders>
        <w:shd w:val="clear" w:color="auto" w:fill="874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4B00" w:themeFill="accent5" w:themeFillShade="99"/>
      </w:tcPr>
    </w:tblStylePr>
    <w:tblStylePr w:type="band1Vert">
      <w:tblPr/>
      <w:tcPr>
        <w:shd w:val="clear" w:color="auto" w:fill="FFCC8D" w:themeFill="accent5" w:themeFillTint="66"/>
      </w:tcPr>
    </w:tblStylePr>
    <w:tblStylePr w:type="band1Horz">
      <w:tblPr/>
      <w:tcPr>
        <w:shd w:val="clear" w:color="auto" w:fill="FFC07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D5BE6"/>
    <w:pPr>
      <w:spacing w:after="0"/>
    </w:pPr>
    <w:rPr>
      <w:color w:val="000000" w:themeColor="text1"/>
    </w:rPr>
    <w:tblPr>
      <w:tblStyleRowBandSize w:val="1"/>
      <w:tblStyleColBandSize w:val="1"/>
      <w:tblBorders>
        <w:top w:val="single" w:sz="24" w:space="0" w:color="E17E00" w:themeColor="accent5"/>
        <w:left w:val="single" w:sz="4" w:space="0" w:color="02779E" w:themeColor="accent6"/>
        <w:bottom w:val="single" w:sz="4" w:space="0" w:color="02779E" w:themeColor="accent6"/>
        <w:right w:val="single" w:sz="4" w:space="0" w:color="02779E" w:themeColor="accent6"/>
        <w:insideH w:val="single" w:sz="4" w:space="0" w:color="FFFFFF" w:themeColor="background1"/>
        <w:insideV w:val="single" w:sz="4" w:space="0" w:color="FFFFFF" w:themeColor="background1"/>
      </w:tblBorders>
    </w:tblPr>
    <w:tcPr>
      <w:shd w:val="clear" w:color="auto" w:fill="DDF6FE" w:themeFill="accent6" w:themeFillTint="19"/>
    </w:tcPr>
    <w:tblStylePr w:type="firstRow">
      <w:rPr>
        <w:b/>
        <w:bCs/>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75E" w:themeFill="accent6" w:themeFillShade="99"/>
      </w:tcPr>
    </w:tblStylePr>
    <w:tblStylePr w:type="firstCol">
      <w:rPr>
        <w:color w:val="FFFFFF" w:themeColor="background1"/>
      </w:rPr>
      <w:tblPr/>
      <w:tcPr>
        <w:tcBorders>
          <w:top w:val="nil"/>
          <w:left w:val="nil"/>
          <w:bottom w:val="nil"/>
          <w:right w:val="nil"/>
          <w:insideH w:val="single" w:sz="4" w:space="0" w:color="01475E" w:themeColor="accent6" w:themeShade="99"/>
          <w:insideV w:val="nil"/>
        </w:tcBorders>
        <w:shd w:val="clear" w:color="auto" w:fill="0147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1475E" w:themeFill="accent6" w:themeFillShade="99"/>
      </w:tcPr>
    </w:tblStylePr>
    <w:tblStylePr w:type="band1Vert">
      <w:tblPr/>
      <w:tcPr>
        <w:shd w:val="clear" w:color="auto" w:fill="74DBFD" w:themeFill="accent6" w:themeFillTint="66"/>
      </w:tcPr>
    </w:tblStylePr>
    <w:tblStylePr w:type="band1Horz">
      <w:tblPr/>
      <w:tcPr>
        <w:shd w:val="clear" w:color="auto" w:fill="52D2F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5BE6"/>
    <w:rPr>
      <w:sz w:val="22"/>
      <w:szCs w:val="16"/>
    </w:rPr>
  </w:style>
  <w:style w:type="paragraph" w:styleId="CommentText">
    <w:name w:val="annotation text"/>
    <w:basedOn w:val="Normal"/>
    <w:link w:val="CommentTextChar"/>
    <w:uiPriority w:val="99"/>
    <w:semiHidden/>
    <w:unhideWhenUsed/>
    <w:rsid w:val="000D5BE6"/>
    <w:rPr>
      <w:szCs w:val="20"/>
    </w:rPr>
  </w:style>
  <w:style w:type="character" w:customStyle="1" w:styleId="CommentTextChar">
    <w:name w:val="Comment Text Char"/>
    <w:basedOn w:val="DefaultParagraphFont"/>
    <w:link w:val="CommentText"/>
    <w:uiPriority w:val="99"/>
    <w:semiHidden/>
    <w:rsid w:val="000D5BE6"/>
    <w:rPr>
      <w:szCs w:val="20"/>
    </w:rPr>
  </w:style>
  <w:style w:type="paragraph" w:styleId="CommentSubject">
    <w:name w:val="annotation subject"/>
    <w:basedOn w:val="CommentText"/>
    <w:next w:val="CommentText"/>
    <w:link w:val="CommentSubjectChar"/>
    <w:uiPriority w:val="99"/>
    <w:semiHidden/>
    <w:unhideWhenUsed/>
    <w:rsid w:val="000D5BE6"/>
    <w:rPr>
      <w:b/>
      <w:bCs/>
    </w:rPr>
  </w:style>
  <w:style w:type="character" w:customStyle="1" w:styleId="CommentSubjectChar">
    <w:name w:val="Comment Subject Char"/>
    <w:basedOn w:val="CommentTextChar"/>
    <w:link w:val="CommentSubject"/>
    <w:uiPriority w:val="99"/>
    <w:semiHidden/>
    <w:rsid w:val="000D5BE6"/>
    <w:rPr>
      <w:b/>
      <w:bCs/>
      <w:szCs w:val="20"/>
    </w:rPr>
  </w:style>
  <w:style w:type="table" w:styleId="DarkList">
    <w:name w:val="Dark List"/>
    <w:basedOn w:val="TableNormal"/>
    <w:uiPriority w:val="70"/>
    <w:semiHidden/>
    <w:unhideWhenUsed/>
    <w:rsid w:val="000D5BE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5BE6"/>
    <w:pPr>
      <w:spacing w:after="0"/>
    </w:pPr>
    <w:rPr>
      <w:color w:val="FFFFFF" w:themeColor="background1"/>
    </w:rPr>
    <w:tblPr>
      <w:tblStyleRowBandSize w:val="1"/>
      <w:tblStyleColBandSize w:val="1"/>
    </w:tblPr>
    <w:tcPr>
      <w:shd w:val="clear" w:color="auto" w:fill="D6615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22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33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332E" w:themeFill="accent1" w:themeFillShade="BF"/>
      </w:tcPr>
    </w:tblStylePr>
    <w:tblStylePr w:type="band1Vert">
      <w:tblPr/>
      <w:tcPr>
        <w:tcBorders>
          <w:top w:val="nil"/>
          <w:left w:val="nil"/>
          <w:bottom w:val="nil"/>
          <w:right w:val="nil"/>
          <w:insideH w:val="nil"/>
          <w:insideV w:val="nil"/>
        </w:tcBorders>
        <w:shd w:val="clear" w:color="auto" w:fill="B6332E" w:themeFill="accent1" w:themeFillShade="BF"/>
      </w:tcPr>
    </w:tblStylePr>
    <w:tblStylePr w:type="band1Horz">
      <w:tblPr/>
      <w:tcPr>
        <w:tcBorders>
          <w:top w:val="nil"/>
          <w:left w:val="nil"/>
          <w:bottom w:val="nil"/>
          <w:right w:val="nil"/>
          <w:insideH w:val="nil"/>
          <w:insideV w:val="nil"/>
        </w:tcBorders>
        <w:shd w:val="clear" w:color="auto" w:fill="B6332E" w:themeFill="accent1" w:themeFillShade="BF"/>
      </w:tcPr>
    </w:tblStylePr>
  </w:style>
  <w:style w:type="table" w:styleId="DarkList-Accent2">
    <w:name w:val="Dark List Accent 2"/>
    <w:basedOn w:val="TableNormal"/>
    <w:uiPriority w:val="70"/>
    <w:semiHidden/>
    <w:unhideWhenUsed/>
    <w:rsid w:val="000D5BE6"/>
    <w:pPr>
      <w:spacing w:after="0"/>
    </w:pPr>
    <w:rPr>
      <w:color w:val="FFFFFF" w:themeColor="background1"/>
    </w:rPr>
    <w:tblPr>
      <w:tblStyleRowBandSize w:val="1"/>
      <w:tblStyleColBandSize w:val="1"/>
    </w:tblPr>
    <w:tcPr>
      <w:shd w:val="clear" w:color="auto" w:fill="549C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F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77A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77A6" w:themeFill="accent2" w:themeFillShade="BF"/>
      </w:tcPr>
    </w:tblStylePr>
    <w:tblStylePr w:type="band1Vert">
      <w:tblPr/>
      <w:tcPr>
        <w:tcBorders>
          <w:top w:val="nil"/>
          <w:left w:val="nil"/>
          <w:bottom w:val="nil"/>
          <w:right w:val="nil"/>
          <w:insideH w:val="nil"/>
          <w:insideV w:val="nil"/>
        </w:tcBorders>
        <w:shd w:val="clear" w:color="auto" w:fill="3177A6" w:themeFill="accent2" w:themeFillShade="BF"/>
      </w:tcPr>
    </w:tblStylePr>
    <w:tblStylePr w:type="band1Horz">
      <w:tblPr/>
      <w:tcPr>
        <w:tcBorders>
          <w:top w:val="nil"/>
          <w:left w:val="nil"/>
          <w:bottom w:val="nil"/>
          <w:right w:val="nil"/>
          <w:insideH w:val="nil"/>
          <w:insideV w:val="nil"/>
        </w:tcBorders>
        <w:shd w:val="clear" w:color="auto" w:fill="3177A6" w:themeFill="accent2" w:themeFillShade="BF"/>
      </w:tcPr>
    </w:tblStylePr>
  </w:style>
  <w:style w:type="table" w:styleId="DarkList-Accent3">
    <w:name w:val="Dark List Accent 3"/>
    <w:basedOn w:val="TableNormal"/>
    <w:uiPriority w:val="70"/>
    <w:semiHidden/>
    <w:unhideWhenUsed/>
    <w:rsid w:val="000D5BE6"/>
    <w:pPr>
      <w:spacing w:after="0"/>
    </w:pPr>
    <w:rPr>
      <w:color w:val="FFFFFF" w:themeColor="background1"/>
    </w:rPr>
    <w:tblPr>
      <w:tblStyleRowBandSize w:val="1"/>
      <w:tblStyleColBandSize w:val="1"/>
    </w:tblPr>
    <w:tcPr>
      <w:shd w:val="clear" w:color="auto" w:fill="E89F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4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D76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D7602" w:themeFill="accent3" w:themeFillShade="BF"/>
      </w:tcPr>
    </w:tblStylePr>
    <w:tblStylePr w:type="band1Vert">
      <w:tblPr/>
      <w:tcPr>
        <w:tcBorders>
          <w:top w:val="nil"/>
          <w:left w:val="nil"/>
          <w:bottom w:val="nil"/>
          <w:right w:val="nil"/>
          <w:insideH w:val="nil"/>
          <w:insideV w:val="nil"/>
        </w:tcBorders>
        <w:shd w:val="clear" w:color="auto" w:fill="AD7602" w:themeFill="accent3" w:themeFillShade="BF"/>
      </w:tcPr>
    </w:tblStylePr>
    <w:tblStylePr w:type="band1Horz">
      <w:tblPr/>
      <w:tcPr>
        <w:tcBorders>
          <w:top w:val="nil"/>
          <w:left w:val="nil"/>
          <w:bottom w:val="nil"/>
          <w:right w:val="nil"/>
          <w:insideH w:val="nil"/>
          <w:insideV w:val="nil"/>
        </w:tcBorders>
        <w:shd w:val="clear" w:color="auto" w:fill="AD7602" w:themeFill="accent3" w:themeFillShade="BF"/>
      </w:tcPr>
    </w:tblStylePr>
  </w:style>
  <w:style w:type="table" w:styleId="DarkList-Accent4">
    <w:name w:val="Dark List Accent 4"/>
    <w:basedOn w:val="TableNormal"/>
    <w:uiPriority w:val="70"/>
    <w:semiHidden/>
    <w:unhideWhenUsed/>
    <w:rsid w:val="000D5BE6"/>
    <w:pPr>
      <w:spacing w:after="0"/>
    </w:pPr>
    <w:rPr>
      <w:color w:val="FFFFFF" w:themeColor="background1"/>
    </w:rPr>
    <w:tblPr>
      <w:tblStyleRowBandSize w:val="1"/>
      <w:tblStyleColBandSize w:val="1"/>
    </w:tblPr>
    <w:tcPr>
      <w:shd w:val="clear" w:color="auto" w:fill="56B97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5F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B8F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B8F57" w:themeFill="accent4" w:themeFillShade="BF"/>
      </w:tcPr>
    </w:tblStylePr>
    <w:tblStylePr w:type="band1Vert">
      <w:tblPr/>
      <w:tcPr>
        <w:tcBorders>
          <w:top w:val="nil"/>
          <w:left w:val="nil"/>
          <w:bottom w:val="nil"/>
          <w:right w:val="nil"/>
          <w:insideH w:val="nil"/>
          <w:insideV w:val="nil"/>
        </w:tcBorders>
        <w:shd w:val="clear" w:color="auto" w:fill="3B8F57" w:themeFill="accent4" w:themeFillShade="BF"/>
      </w:tcPr>
    </w:tblStylePr>
    <w:tblStylePr w:type="band1Horz">
      <w:tblPr/>
      <w:tcPr>
        <w:tcBorders>
          <w:top w:val="nil"/>
          <w:left w:val="nil"/>
          <w:bottom w:val="nil"/>
          <w:right w:val="nil"/>
          <w:insideH w:val="nil"/>
          <w:insideV w:val="nil"/>
        </w:tcBorders>
        <w:shd w:val="clear" w:color="auto" w:fill="3B8F57" w:themeFill="accent4" w:themeFillShade="BF"/>
      </w:tcPr>
    </w:tblStylePr>
  </w:style>
  <w:style w:type="table" w:styleId="DarkList-Accent5">
    <w:name w:val="Dark List Accent 5"/>
    <w:basedOn w:val="TableNormal"/>
    <w:uiPriority w:val="70"/>
    <w:semiHidden/>
    <w:unhideWhenUsed/>
    <w:rsid w:val="000D5BE6"/>
    <w:pPr>
      <w:spacing w:after="0"/>
    </w:pPr>
    <w:rPr>
      <w:color w:val="FFFFFF" w:themeColor="background1"/>
    </w:rPr>
    <w:tblPr>
      <w:tblStyleRowBandSize w:val="1"/>
      <w:tblStyleColBandSize w:val="1"/>
    </w:tblPr>
    <w:tcPr>
      <w:shd w:val="clear" w:color="auto" w:fill="E17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3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5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5D00" w:themeFill="accent5" w:themeFillShade="BF"/>
      </w:tcPr>
    </w:tblStylePr>
    <w:tblStylePr w:type="band1Vert">
      <w:tblPr/>
      <w:tcPr>
        <w:tcBorders>
          <w:top w:val="nil"/>
          <w:left w:val="nil"/>
          <w:bottom w:val="nil"/>
          <w:right w:val="nil"/>
          <w:insideH w:val="nil"/>
          <w:insideV w:val="nil"/>
        </w:tcBorders>
        <w:shd w:val="clear" w:color="auto" w:fill="A85D00" w:themeFill="accent5" w:themeFillShade="BF"/>
      </w:tcPr>
    </w:tblStylePr>
    <w:tblStylePr w:type="band1Horz">
      <w:tblPr/>
      <w:tcPr>
        <w:tcBorders>
          <w:top w:val="nil"/>
          <w:left w:val="nil"/>
          <w:bottom w:val="nil"/>
          <w:right w:val="nil"/>
          <w:insideH w:val="nil"/>
          <w:insideV w:val="nil"/>
        </w:tcBorders>
        <w:shd w:val="clear" w:color="auto" w:fill="A85D00" w:themeFill="accent5" w:themeFillShade="BF"/>
      </w:tcPr>
    </w:tblStylePr>
  </w:style>
  <w:style w:type="table" w:styleId="DarkList-Accent6">
    <w:name w:val="Dark List Accent 6"/>
    <w:basedOn w:val="TableNormal"/>
    <w:uiPriority w:val="70"/>
    <w:rsid w:val="000D5BE6"/>
    <w:pPr>
      <w:spacing w:after="0"/>
    </w:pPr>
    <w:rPr>
      <w:color w:val="FFFFFF" w:themeColor="background1"/>
    </w:rPr>
    <w:tblPr>
      <w:tblStyleRowBandSize w:val="1"/>
      <w:tblStyleColBandSize w:val="1"/>
    </w:tblPr>
    <w:tcPr>
      <w:shd w:val="clear" w:color="auto" w:fill="0277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B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158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15876" w:themeFill="accent6" w:themeFillShade="BF"/>
      </w:tcPr>
    </w:tblStylePr>
    <w:tblStylePr w:type="band1Vert">
      <w:tblPr/>
      <w:tcPr>
        <w:tcBorders>
          <w:top w:val="nil"/>
          <w:left w:val="nil"/>
          <w:bottom w:val="nil"/>
          <w:right w:val="nil"/>
          <w:insideH w:val="nil"/>
          <w:insideV w:val="nil"/>
        </w:tcBorders>
        <w:shd w:val="clear" w:color="auto" w:fill="015876" w:themeFill="accent6" w:themeFillShade="BF"/>
      </w:tcPr>
    </w:tblStylePr>
    <w:tblStylePr w:type="band1Horz">
      <w:tblPr/>
      <w:tcPr>
        <w:tcBorders>
          <w:top w:val="nil"/>
          <w:left w:val="nil"/>
          <w:bottom w:val="nil"/>
          <w:right w:val="nil"/>
          <w:insideH w:val="nil"/>
          <w:insideV w:val="nil"/>
        </w:tcBorders>
        <w:shd w:val="clear" w:color="auto" w:fill="015876" w:themeFill="accent6" w:themeFillShade="BF"/>
      </w:tcPr>
    </w:tblStylePr>
  </w:style>
  <w:style w:type="paragraph" w:styleId="Date">
    <w:name w:val="Date"/>
    <w:basedOn w:val="Normal"/>
    <w:next w:val="Normal"/>
    <w:link w:val="DateChar"/>
    <w:uiPriority w:val="99"/>
    <w:semiHidden/>
    <w:unhideWhenUsed/>
    <w:rsid w:val="000D5BE6"/>
  </w:style>
  <w:style w:type="character" w:customStyle="1" w:styleId="DateChar">
    <w:name w:val="Date Char"/>
    <w:basedOn w:val="DefaultParagraphFont"/>
    <w:link w:val="Date"/>
    <w:uiPriority w:val="99"/>
    <w:semiHidden/>
    <w:rsid w:val="000D5BE6"/>
  </w:style>
  <w:style w:type="paragraph" w:styleId="DocumentMap">
    <w:name w:val="Document Map"/>
    <w:basedOn w:val="Normal"/>
    <w:link w:val="DocumentMapChar"/>
    <w:uiPriority w:val="99"/>
    <w:semiHidden/>
    <w:unhideWhenUsed/>
    <w:rsid w:val="000D5BE6"/>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0D5BE6"/>
    <w:rPr>
      <w:rFonts w:ascii="Segoe UI" w:hAnsi="Segoe UI" w:cs="Segoe UI"/>
      <w:szCs w:val="16"/>
    </w:rPr>
  </w:style>
  <w:style w:type="paragraph" w:styleId="E-mailSignature">
    <w:name w:val="E-mail Signature"/>
    <w:basedOn w:val="Normal"/>
    <w:link w:val="E-mailSignatureChar"/>
    <w:uiPriority w:val="99"/>
    <w:semiHidden/>
    <w:unhideWhenUsed/>
    <w:rsid w:val="000D5BE6"/>
    <w:pPr>
      <w:spacing w:after="0"/>
    </w:pPr>
  </w:style>
  <w:style w:type="character" w:customStyle="1" w:styleId="E-mailSignatureChar">
    <w:name w:val="E-mail Signature Char"/>
    <w:basedOn w:val="DefaultParagraphFont"/>
    <w:link w:val="E-mailSignature"/>
    <w:uiPriority w:val="99"/>
    <w:semiHidden/>
    <w:rsid w:val="000D5BE6"/>
  </w:style>
  <w:style w:type="character" w:styleId="Emphasis">
    <w:name w:val="Emphasis"/>
    <w:basedOn w:val="DefaultParagraphFont"/>
    <w:uiPriority w:val="20"/>
    <w:semiHidden/>
    <w:unhideWhenUsed/>
    <w:qFormat/>
    <w:rsid w:val="000D5BE6"/>
    <w:rPr>
      <w:i/>
      <w:iCs/>
    </w:rPr>
  </w:style>
  <w:style w:type="character" w:styleId="EndnoteReference">
    <w:name w:val="endnote reference"/>
    <w:basedOn w:val="DefaultParagraphFont"/>
    <w:uiPriority w:val="99"/>
    <w:semiHidden/>
    <w:unhideWhenUsed/>
    <w:rsid w:val="000D5BE6"/>
    <w:rPr>
      <w:vertAlign w:val="superscript"/>
    </w:rPr>
  </w:style>
  <w:style w:type="paragraph" w:styleId="EndnoteText">
    <w:name w:val="endnote text"/>
    <w:basedOn w:val="Normal"/>
    <w:link w:val="EndnoteTextChar"/>
    <w:uiPriority w:val="99"/>
    <w:semiHidden/>
    <w:unhideWhenUsed/>
    <w:rsid w:val="000D5BE6"/>
    <w:pPr>
      <w:spacing w:after="0"/>
    </w:pPr>
    <w:rPr>
      <w:szCs w:val="20"/>
    </w:rPr>
  </w:style>
  <w:style w:type="character" w:customStyle="1" w:styleId="EndnoteTextChar">
    <w:name w:val="Endnote Text Char"/>
    <w:basedOn w:val="DefaultParagraphFont"/>
    <w:link w:val="EndnoteText"/>
    <w:uiPriority w:val="99"/>
    <w:semiHidden/>
    <w:rsid w:val="000D5BE6"/>
    <w:rPr>
      <w:szCs w:val="20"/>
    </w:rPr>
  </w:style>
  <w:style w:type="paragraph" w:styleId="EnvelopeAddress">
    <w:name w:val="envelope address"/>
    <w:basedOn w:val="Normal"/>
    <w:uiPriority w:val="99"/>
    <w:semiHidden/>
    <w:unhideWhenUsed/>
    <w:rsid w:val="000D5BE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5BE6"/>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832D9"/>
    <w:rPr>
      <w:color w:val="A85D00" w:themeColor="accent5" w:themeShade="BF"/>
      <w:u w:val="single"/>
    </w:rPr>
  </w:style>
  <w:style w:type="character" w:styleId="FootnoteReference">
    <w:name w:val="footnote reference"/>
    <w:basedOn w:val="DefaultParagraphFont"/>
    <w:uiPriority w:val="99"/>
    <w:semiHidden/>
    <w:unhideWhenUsed/>
    <w:rsid w:val="000D5BE6"/>
    <w:rPr>
      <w:vertAlign w:val="superscript"/>
    </w:rPr>
  </w:style>
  <w:style w:type="paragraph" w:styleId="FootnoteText">
    <w:name w:val="footnote text"/>
    <w:basedOn w:val="Normal"/>
    <w:link w:val="FootnoteTextChar"/>
    <w:uiPriority w:val="99"/>
    <w:semiHidden/>
    <w:unhideWhenUsed/>
    <w:rsid w:val="000D5BE6"/>
    <w:pPr>
      <w:spacing w:after="0"/>
    </w:pPr>
    <w:rPr>
      <w:szCs w:val="20"/>
    </w:rPr>
  </w:style>
  <w:style w:type="character" w:customStyle="1" w:styleId="FootnoteTextChar">
    <w:name w:val="Footnote Text Char"/>
    <w:basedOn w:val="DefaultParagraphFont"/>
    <w:link w:val="FootnoteText"/>
    <w:uiPriority w:val="99"/>
    <w:semiHidden/>
    <w:rsid w:val="000D5BE6"/>
    <w:rPr>
      <w:szCs w:val="20"/>
    </w:rPr>
  </w:style>
  <w:style w:type="table" w:styleId="GridTable1Light">
    <w:name w:val="Grid Table 1 Light"/>
    <w:basedOn w:val="TableNormal"/>
    <w:uiPriority w:val="46"/>
    <w:rsid w:val="000D5BE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5BE6"/>
    <w:pPr>
      <w:spacing w:after="0"/>
    </w:pPr>
    <w:tblPr>
      <w:tblStyleRowBandSize w:val="1"/>
      <w:tblStyleColBandSize w:val="1"/>
      <w:tblBorders>
        <w:top w:val="single" w:sz="4" w:space="0" w:color="EEBFBD" w:themeColor="accent1" w:themeTint="66"/>
        <w:left w:val="single" w:sz="4" w:space="0" w:color="EEBFBD" w:themeColor="accent1" w:themeTint="66"/>
        <w:bottom w:val="single" w:sz="4" w:space="0" w:color="EEBFBD" w:themeColor="accent1" w:themeTint="66"/>
        <w:right w:val="single" w:sz="4" w:space="0" w:color="EEBFBD" w:themeColor="accent1" w:themeTint="66"/>
        <w:insideH w:val="single" w:sz="4" w:space="0" w:color="EEBFBD" w:themeColor="accent1" w:themeTint="66"/>
        <w:insideV w:val="single" w:sz="4" w:space="0" w:color="EEBFBD" w:themeColor="accent1" w:themeTint="66"/>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2" w:space="0" w:color="E69F9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5BE6"/>
    <w:pPr>
      <w:spacing w:after="0"/>
    </w:pPr>
    <w:tblPr>
      <w:tblStyleRowBandSize w:val="1"/>
      <w:tblStyleColBandSize w:val="1"/>
      <w:tblBorders>
        <w:top w:val="single" w:sz="4" w:space="0" w:color="BAD7EA" w:themeColor="accent2" w:themeTint="66"/>
        <w:left w:val="single" w:sz="4" w:space="0" w:color="BAD7EA" w:themeColor="accent2" w:themeTint="66"/>
        <w:bottom w:val="single" w:sz="4" w:space="0" w:color="BAD7EA" w:themeColor="accent2" w:themeTint="66"/>
        <w:right w:val="single" w:sz="4" w:space="0" w:color="BAD7EA" w:themeColor="accent2" w:themeTint="66"/>
        <w:insideH w:val="single" w:sz="4" w:space="0" w:color="BAD7EA" w:themeColor="accent2" w:themeTint="66"/>
        <w:insideV w:val="single" w:sz="4" w:space="0" w:color="BAD7EA" w:themeColor="accent2" w:themeTint="66"/>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2" w:space="0" w:color="98C3E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5BE6"/>
    <w:pPr>
      <w:spacing w:after="0"/>
    </w:pPr>
    <w:tblPr>
      <w:tblStyleRowBandSize w:val="1"/>
      <w:tblStyleColBandSize w:val="1"/>
      <w:tblBorders>
        <w:top w:val="single" w:sz="4" w:space="0" w:color="FDDB92" w:themeColor="accent3" w:themeTint="66"/>
        <w:left w:val="single" w:sz="4" w:space="0" w:color="FDDB92" w:themeColor="accent3" w:themeTint="66"/>
        <w:bottom w:val="single" w:sz="4" w:space="0" w:color="FDDB92" w:themeColor="accent3" w:themeTint="66"/>
        <w:right w:val="single" w:sz="4" w:space="0" w:color="FDDB92" w:themeColor="accent3" w:themeTint="66"/>
        <w:insideH w:val="single" w:sz="4" w:space="0" w:color="FDDB92" w:themeColor="accent3" w:themeTint="66"/>
        <w:insideV w:val="single" w:sz="4" w:space="0" w:color="FDDB92" w:themeColor="accent3" w:themeTint="66"/>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2" w:space="0" w:color="FDC95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5BE6"/>
    <w:pPr>
      <w:spacing w:after="0"/>
    </w:pPr>
    <w:tblPr>
      <w:tblStyleRowBandSize w:val="1"/>
      <w:tblStyleColBandSize w:val="1"/>
      <w:tblBorders>
        <w:top w:val="single" w:sz="4" w:space="0" w:color="BBE3C8" w:themeColor="accent4" w:themeTint="66"/>
        <w:left w:val="single" w:sz="4" w:space="0" w:color="BBE3C8" w:themeColor="accent4" w:themeTint="66"/>
        <w:bottom w:val="single" w:sz="4" w:space="0" w:color="BBE3C8" w:themeColor="accent4" w:themeTint="66"/>
        <w:right w:val="single" w:sz="4" w:space="0" w:color="BBE3C8" w:themeColor="accent4" w:themeTint="66"/>
        <w:insideH w:val="single" w:sz="4" w:space="0" w:color="BBE3C8" w:themeColor="accent4" w:themeTint="66"/>
        <w:insideV w:val="single" w:sz="4" w:space="0" w:color="BBE3C8" w:themeColor="accent4" w:themeTint="66"/>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2" w:space="0" w:color="99D5A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5BE6"/>
    <w:pPr>
      <w:spacing w:after="0"/>
    </w:pPr>
    <w:tblPr>
      <w:tblStyleRowBandSize w:val="1"/>
      <w:tblStyleColBandSize w:val="1"/>
      <w:tblBorders>
        <w:top w:val="single" w:sz="4" w:space="0" w:color="FFCC8D" w:themeColor="accent5" w:themeTint="66"/>
        <w:left w:val="single" w:sz="4" w:space="0" w:color="FFCC8D" w:themeColor="accent5" w:themeTint="66"/>
        <w:bottom w:val="single" w:sz="4" w:space="0" w:color="FFCC8D" w:themeColor="accent5" w:themeTint="66"/>
        <w:right w:val="single" w:sz="4" w:space="0" w:color="FFCC8D" w:themeColor="accent5" w:themeTint="66"/>
        <w:insideH w:val="single" w:sz="4" w:space="0" w:color="FFCC8D" w:themeColor="accent5" w:themeTint="66"/>
        <w:insideV w:val="single" w:sz="4" w:space="0" w:color="FFCC8D" w:themeColor="accent5" w:themeTint="66"/>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2" w:space="0" w:color="FFB35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5BE6"/>
    <w:pPr>
      <w:spacing w:after="0"/>
    </w:pPr>
    <w:tblPr>
      <w:tblStyleRowBandSize w:val="1"/>
      <w:tblStyleColBandSize w:val="1"/>
      <w:tblBorders>
        <w:top w:val="single" w:sz="4" w:space="0" w:color="74DBFD" w:themeColor="accent6" w:themeTint="66"/>
        <w:left w:val="single" w:sz="4" w:space="0" w:color="74DBFD" w:themeColor="accent6" w:themeTint="66"/>
        <w:bottom w:val="single" w:sz="4" w:space="0" w:color="74DBFD" w:themeColor="accent6" w:themeTint="66"/>
        <w:right w:val="single" w:sz="4" w:space="0" w:color="74DBFD" w:themeColor="accent6" w:themeTint="66"/>
        <w:insideH w:val="single" w:sz="4" w:space="0" w:color="74DBFD" w:themeColor="accent6" w:themeTint="66"/>
        <w:insideV w:val="single" w:sz="4" w:space="0" w:color="74DBFD" w:themeColor="accent6" w:themeTint="66"/>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2" w:space="0" w:color="2FC8F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5BE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5BE6"/>
    <w:pPr>
      <w:spacing w:after="0"/>
    </w:pPr>
    <w:tblPr>
      <w:tblStyleRowBandSize w:val="1"/>
      <w:tblStyleColBandSize w:val="1"/>
      <w:tblBorders>
        <w:top w:val="single" w:sz="2" w:space="0" w:color="E69F9C" w:themeColor="accent1" w:themeTint="99"/>
        <w:bottom w:val="single" w:sz="2" w:space="0" w:color="E69F9C" w:themeColor="accent1" w:themeTint="99"/>
        <w:insideH w:val="single" w:sz="2" w:space="0" w:color="E69F9C" w:themeColor="accent1" w:themeTint="99"/>
        <w:insideV w:val="single" w:sz="2" w:space="0" w:color="E69F9C" w:themeColor="accent1" w:themeTint="99"/>
      </w:tblBorders>
    </w:tblPr>
    <w:tblStylePr w:type="firstRow">
      <w:rPr>
        <w:b/>
        <w:bCs/>
      </w:rPr>
      <w:tblPr/>
      <w:tcPr>
        <w:tcBorders>
          <w:top w:val="nil"/>
          <w:bottom w:val="single" w:sz="12" w:space="0" w:color="E69F9C" w:themeColor="accent1" w:themeTint="99"/>
          <w:insideH w:val="nil"/>
          <w:insideV w:val="nil"/>
        </w:tcBorders>
        <w:shd w:val="clear" w:color="auto" w:fill="FFFFFF" w:themeFill="background1"/>
      </w:tcPr>
    </w:tblStylePr>
    <w:tblStylePr w:type="lastRow">
      <w:rPr>
        <w:b/>
        <w:bCs/>
      </w:rPr>
      <w:tblPr/>
      <w:tcPr>
        <w:tcBorders>
          <w:top w:val="double" w:sz="2" w:space="0" w:color="E69F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2-Accent2">
    <w:name w:val="Grid Table 2 Accent 2"/>
    <w:basedOn w:val="TableNormal"/>
    <w:uiPriority w:val="47"/>
    <w:rsid w:val="000D5BE6"/>
    <w:pPr>
      <w:spacing w:after="0"/>
    </w:pPr>
    <w:tblPr>
      <w:tblStyleRowBandSize w:val="1"/>
      <w:tblStyleColBandSize w:val="1"/>
      <w:tblBorders>
        <w:top w:val="single" w:sz="2" w:space="0" w:color="98C3E0" w:themeColor="accent2" w:themeTint="99"/>
        <w:bottom w:val="single" w:sz="2" w:space="0" w:color="98C3E0" w:themeColor="accent2" w:themeTint="99"/>
        <w:insideH w:val="single" w:sz="2" w:space="0" w:color="98C3E0" w:themeColor="accent2" w:themeTint="99"/>
        <w:insideV w:val="single" w:sz="2" w:space="0" w:color="98C3E0" w:themeColor="accent2" w:themeTint="99"/>
      </w:tblBorders>
    </w:tblPr>
    <w:tblStylePr w:type="firstRow">
      <w:rPr>
        <w:b/>
        <w:bCs/>
      </w:rPr>
      <w:tblPr/>
      <w:tcPr>
        <w:tcBorders>
          <w:top w:val="nil"/>
          <w:bottom w:val="single" w:sz="12" w:space="0" w:color="98C3E0" w:themeColor="accent2" w:themeTint="99"/>
          <w:insideH w:val="nil"/>
          <w:insideV w:val="nil"/>
        </w:tcBorders>
        <w:shd w:val="clear" w:color="auto" w:fill="FFFFFF" w:themeFill="background1"/>
      </w:tcPr>
    </w:tblStylePr>
    <w:tblStylePr w:type="lastRow">
      <w:rPr>
        <w:b/>
        <w:bCs/>
      </w:rPr>
      <w:tblPr/>
      <w:tcPr>
        <w:tcBorders>
          <w:top w:val="double" w:sz="2" w:space="0" w:color="98C3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2-Accent3">
    <w:name w:val="Grid Table 2 Accent 3"/>
    <w:basedOn w:val="TableNormal"/>
    <w:uiPriority w:val="47"/>
    <w:rsid w:val="000D5BE6"/>
    <w:pPr>
      <w:spacing w:after="0"/>
    </w:pPr>
    <w:tblPr>
      <w:tblStyleRowBandSize w:val="1"/>
      <w:tblStyleColBandSize w:val="1"/>
      <w:tblBorders>
        <w:top w:val="single" w:sz="2" w:space="0" w:color="FDC95C" w:themeColor="accent3" w:themeTint="99"/>
        <w:bottom w:val="single" w:sz="2" w:space="0" w:color="FDC95C" w:themeColor="accent3" w:themeTint="99"/>
        <w:insideH w:val="single" w:sz="2" w:space="0" w:color="FDC95C" w:themeColor="accent3" w:themeTint="99"/>
        <w:insideV w:val="single" w:sz="2" w:space="0" w:color="FDC95C" w:themeColor="accent3" w:themeTint="99"/>
      </w:tblBorders>
    </w:tblPr>
    <w:tblStylePr w:type="firstRow">
      <w:rPr>
        <w:b/>
        <w:bCs/>
      </w:rPr>
      <w:tblPr/>
      <w:tcPr>
        <w:tcBorders>
          <w:top w:val="nil"/>
          <w:bottom w:val="single" w:sz="12" w:space="0" w:color="FDC95C" w:themeColor="accent3" w:themeTint="99"/>
          <w:insideH w:val="nil"/>
          <w:insideV w:val="nil"/>
        </w:tcBorders>
        <w:shd w:val="clear" w:color="auto" w:fill="FFFFFF" w:themeFill="background1"/>
      </w:tcPr>
    </w:tblStylePr>
    <w:tblStylePr w:type="lastRow">
      <w:rPr>
        <w:b/>
        <w:bCs/>
      </w:rPr>
      <w:tblPr/>
      <w:tcPr>
        <w:tcBorders>
          <w:top w:val="double" w:sz="2" w:space="0" w:color="FDC95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2-Accent4">
    <w:name w:val="Grid Table 2 Accent 4"/>
    <w:basedOn w:val="TableNormal"/>
    <w:uiPriority w:val="47"/>
    <w:rsid w:val="000D5BE6"/>
    <w:pPr>
      <w:spacing w:after="0"/>
    </w:pPr>
    <w:tblPr>
      <w:tblStyleRowBandSize w:val="1"/>
      <w:tblStyleColBandSize w:val="1"/>
      <w:tblBorders>
        <w:top w:val="single" w:sz="2" w:space="0" w:color="99D5AD" w:themeColor="accent4" w:themeTint="99"/>
        <w:bottom w:val="single" w:sz="2" w:space="0" w:color="99D5AD" w:themeColor="accent4" w:themeTint="99"/>
        <w:insideH w:val="single" w:sz="2" w:space="0" w:color="99D5AD" w:themeColor="accent4" w:themeTint="99"/>
        <w:insideV w:val="single" w:sz="2" w:space="0" w:color="99D5AD" w:themeColor="accent4" w:themeTint="99"/>
      </w:tblBorders>
    </w:tblPr>
    <w:tblStylePr w:type="firstRow">
      <w:rPr>
        <w:b/>
        <w:bCs/>
      </w:rPr>
      <w:tblPr/>
      <w:tcPr>
        <w:tcBorders>
          <w:top w:val="nil"/>
          <w:bottom w:val="single" w:sz="12" w:space="0" w:color="99D5AD" w:themeColor="accent4" w:themeTint="99"/>
          <w:insideH w:val="nil"/>
          <w:insideV w:val="nil"/>
        </w:tcBorders>
        <w:shd w:val="clear" w:color="auto" w:fill="FFFFFF" w:themeFill="background1"/>
      </w:tcPr>
    </w:tblStylePr>
    <w:tblStylePr w:type="lastRow">
      <w:rPr>
        <w:b/>
        <w:bCs/>
      </w:rPr>
      <w:tblPr/>
      <w:tcPr>
        <w:tcBorders>
          <w:top w:val="double" w:sz="2" w:space="0" w:color="99D5A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2-Accent5">
    <w:name w:val="Grid Table 2 Accent 5"/>
    <w:basedOn w:val="TableNormal"/>
    <w:uiPriority w:val="47"/>
    <w:rsid w:val="000D5BE6"/>
    <w:pPr>
      <w:spacing w:after="0"/>
    </w:pPr>
    <w:tblPr>
      <w:tblStyleRowBandSize w:val="1"/>
      <w:tblStyleColBandSize w:val="1"/>
      <w:tblBorders>
        <w:top w:val="single" w:sz="2" w:space="0" w:color="FFB354" w:themeColor="accent5" w:themeTint="99"/>
        <w:bottom w:val="single" w:sz="2" w:space="0" w:color="FFB354" w:themeColor="accent5" w:themeTint="99"/>
        <w:insideH w:val="single" w:sz="2" w:space="0" w:color="FFB354" w:themeColor="accent5" w:themeTint="99"/>
        <w:insideV w:val="single" w:sz="2" w:space="0" w:color="FFB354" w:themeColor="accent5" w:themeTint="99"/>
      </w:tblBorders>
    </w:tblPr>
    <w:tblStylePr w:type="firstRow">
      <w:rPr>
        <w:b/>
        <w:bCs/>
      </w:rPr>
      <w:tblPr/>
      <w:tcPr>
        <w:tcBorders>
          <w:top w:val="nil"/>
          <w:bottom w:val="single" w:sz="12" w:space="0" w:color="FFB354" w:themeColor="accent5" w:themeTint="99"/>
          <w:insideH w:val="nil"/>
          <w:insideV w:val="nil"/>
        </w:tcBorders>
        <w:shd w:val="clear" w:color="auto" w:fill="FFFFFF" w:themeFill="background1"/>
      </w:tcPr>
    </w:tblStylePr>
    <w:tblStylePr w:type="lastRow">
      <w:rPr>
        <w:b/>
        <w:bCs/>
      </w:rPr>
      <w:tblPr/>
      <w:tcPr>
        <w:tcBorders>
          <w:top w:val="double" w:sz="2" w:space="0" w:color="FFB35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2-Accent6">
    <w:name w:val="Grid Table 2 Accent 6"/>
    <w:basedOn w:val="TableNormal"/>
    <w:uiPriority w:val="47"/>
    <w:rsid w:val="000D5BE6"/>
    <w:pPr>
      <w:spacing w:after="0"/>
    </w:pPr>
    <w:tblPr>
      <w:tblStyleRowBandSize w:val="1"/>
      <w:tblStyleColBandSize w:val="1"/>
      <w:tblBorders>
        <w:top w:val="single" w:sz="2" w:space="0" w:color="2FC8FC" w:themeColor="accent6" w:themeTint="99"/>
        <w:bottom w:val="single" w:sz="2" w:space="0" w:color="2FC8FC" w:themeColor="accent6" w:themeTint="99"/>
        <w:insideH w:val="single" w:sz="2" w:space="0" w:color="2FC8FC" w:themeColor="accent6" w:themeTint="99"/>
        <w:insideV w:val="single" w:sz="2" w:space="0" w:color="2FC8FC" w:themeColor="accent6" w:themeTint="99"/>
      </w:tblBorders>
    </w:tblPr>
    <w:tblStylePr w:type="firstRow">
      <w:rPr>
        <w:b/>
        <w:bCs/>
      </w:rPr>
      <w:tblPr/>
      <w:tcPr>
        <w:tcBorders>
          <w:top w:val="nil"/>
          <w:bottom w:val="single" w:sz="12" w:space="0" w:color="2FC8FC" w:themeColor="accent6" w:themeTint="99"/>
          <w:insideH w:val="nil"/>
          <w:insideV w:val="nil"/>
        </w:tcBorders>
        <w:shd w:val="clear" w:color="auto" w:fill="FFFFFF" w:themeFill="background1"/>
      </w:tcPr>
    </w:tblStylePr>
    <w:tblStylePr w:type="lastRow">
      <w:rPr>
        <w:b/>
        <w:bCs/>
      </w:rPr>
      <w:tblPr/>
      <w:tcPr>
        <w:tcBorders>
          <w:top w:val="double" w:sz="2" w:space="0" w:color="2FC8F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3">
    <w:name w:val="Grid Table 3"/>
    <w:basedOn w:val="TableNormal"/>
    <w:uiPriority w:val="48"/>
    <w:rsid w:val="000D5BE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5BE6"/>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3-Accent2">
    <w:name w:val="Grid Table 3 Accent 2"/>
    <w:basedOn w:val="TableNormal"/>
    <w:uiPriority w:val="48"/>
    <w:rsid w:val="000D5BE6"/>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3-Accent3">
    <w:name w:val="Grid Table 3 Accent 3"/>
    <w:basedOn w:val="TableNormal"/>
    <w:uiPriority w:val="48"/>
    <w:rsid w:val="000D5BE6"/>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3-Accent4">
    <w:name w:val="Grid Table 3 Accent 4"/>
    <w:basedOn w:val="TableNormal"/>
    <w:uiPriority w:val="48"/>
    <w:rsid w:val="000D5BE6"/>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3-Accent5">
    <w:name w:val="Grid Table 3 Accent 5"/>
    <w:basedOn w:val="TableNormal"/>
    <w:uiPriority w:val="48"/>
    <w:rsid w:val="000D5BE6"/>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3-Accent6">
    <w:name w:val="Grid Table 3 Accent 6"/>
    <w:basedOn w:val="TableNormal"/>
    <w:uiPriority w:val="48"/>
    <w:rsid w:val="000D5BE6"/>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table" w:styleId="GridTable4">
    <w:name w:val="Grid Table 4"/>
    <w:basedOn w:val="TableNormal"/>
    <w:uiPriority w:val="49"/>
    <w:rsid w:val="000D5BE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5BE6"/>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insideV w:val="nil"/>
        </w:tcBorders>
        <w:shd w:val="clear" w:color="auto" w:fill="D6615C" w:themeFill="accent1"/>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4-Accent2">
    <w:name w:val="Grid Table 4 Accent 2"/>
    <w:basedOn w:val="TableNormal"/>
    <w:uiPriority w:val="49"/>
    <w:rsid w:val="000D5BE6"/>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insideV w:val="nil"/>
        </w:tcBorders>
        <w:shd w:val="clear" w:color="auto" w:fill="549CCC" w:themeFill="accent2"/>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4-Accent3">
    <w:name w:val="Grid Table 4 Accent 3"/>
    <w:basedOn w:val="TableNormal"/>
    <w:uiPriority w:val="49"/>
    <w:rsid w:val="000D5BE6"/>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insideV w:val="nil"/>
        </w:tcBorders>
        <w:shd w:val="clear" w:color="auto" w:fill="E89F03" w:themeFill="accent3"/>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4-Accent4">
    <w:name w:val="Grid Table 4 Accent 4"/>
    <w:basedOn w:val="TableNormal"/>
    <w:uiPriority w:val="49"/>
    <w:rsid w:val="000D5BE6"/>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insideV w:val="nil"/>
        </w:tcBorders>
        <w:shd w:val="clear" w:color="auto" w:fill="56B977" w:themeFill="accent4"/>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4-Accent5">
    <w:name w:val="Grid Table 4 Accent 5"/>
    <w:basedOn w:val="TableNormal"/>
    <w:uiPriority w:val="49"/>
    <w:rsid w:val="000D5BE6"/>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insideV w:val="nil"/>
        </w:tcBorders>
        <w:shd w:val="clear" w:color="auto" w:fill="E17E00" w:themeFill="accent5"/>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4-Accent6">
    <w:name w:val="Grid Table 4 Accent 6"/>
    <w:basedOn w:val="TableNormal"/>
    <w:uiPriority w:val="49"/>
    <w:rsid w:val="000D5BE6"/>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insideV w:val="nil"/>
        </w:tcBorders>
        <w:shd w:val="clear" w:color="auto" w:fill="02779E" w:themeFill="accent6"/>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5Dark">
    <w:name w:val="Grid Table 5 Dark"/>
    <w:basedOn w:val="TableNormal"/>
    <w:uiPriority w:val="50"/>
    <w:rsid w:val="000D5BE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5BE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615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615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615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615C" w:themeFill="accent1"/>
      </w:tcPr>
    </w:tblStylePr>
    <w:tblStylePr w:type="band1Vert">
      <w:tblPr/>
      <w:tcPr>
        <w:shd w:val="clear" w:color="auto" w:fill="EEBFBD" w:themeFill="accent1" w:themeFillTint="66"/>
      </w:tcPr>
    </w:tblStylePr>
    <w:tblStylePr w:type="band1Horz">
      <w:tblPr/>
      <w:tcPr>
        <w:shd w:val="clear" w:color="auto" w:fill="EEBFBD" w:themeFill="accent1" w:themeFillTint="66"/>
      </w:tcPr>
    </w:tblStylePr>
  </w:style>
  <w:style w:type="table" w:styleId="GridTable5Dark-Accent2">
    <w:name w:val="Grid Table 5 Dark Accent 2"/>
    <w:basedOn w:val="TableNormal"/>
    <w:uiPriority w:val="50"/>
    <w:rsid w:val="000D5BE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B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C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C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C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CCC" w:themeFill="accent2"/>
      </w:tcPr>
    </w:tblStylePr>
    <w:tblStylePr w:type="band1Vert">
      <w:tblPr/>
      <w:tcPr>
        <w:shd w:val="clear" w:color="auto" w:fill="BAD7EA" w:themeFill="accent2" w:themeFillTint="66"/>
      </w:tcPr>
    </w:tblStylePr>
    <w:tblStylePr w:type="band1Horz">
      <w:tblPr/>
      <w:tcPr>
        <w:shd w:val="clear" w:color="auto" w:fill="BAD7EA" w:themeFill="accent2" w:themeFillTint="66"/>
      </w:tcPr>
    </w:tblStylePr>
  </w:style>
  <w:style w:type="table" w:styleId="GridTable5Dark-Accent3">
    <w:name w:val="Grid Table 5 Dark Accent 3"/>
    <w:basedOn w:val="TableNormal"/>
    <w:uiPriority w:val="50"/>
    <w:rsid w:val="000D5BE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9F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9F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9F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9F03" w:themeFill="accent3"/>
      </w:tcPr>
    </w:tblStylePr>
    <w:tblStylePr w:type="band1Vert">
      <w:tblPr/>
      <w:tcPr>
        <w:shd w:val="clear" w:color="auto" w:fill="FDDB92" w:themeFill="accent3" w:themeFillTint="66"/>
      </w:tcPr>
    </w:tblStylePr>
    <w:tblStylePr w:type="band1Horz">
      <w:tblPr/>
      <w:tcPr>
        <w:shd w:val="clear" w:color="auto" w:fill="FDDB92" w:themeFill="accent3" w:themeFillTint="66"/>
      </w:tcPr>
    </w:tblStylePr>
  </w:style>
  <w:style w:type="table" w:styleId="GridTable5Dark-Accent4">
    <w:name w:val="Grid Table 5 Dark Accent 4"/>
    <w:basedOn w:val="TableNormal"/>
    <w:uiPriority w:val="50"/>
    <w:rsid w:val="000D5BE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B97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B97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B97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B977" w:themeFill="accent4"/>
      </w:tcPr>
    </w:tblStylePr>
    <w:tblStylePr w:type="band1Vert">
      <w:tblPr/>
      <w:tcPr>
        <w:shd w:val="clear" w:color="auto" w:fill="BBE3C8" w:themeFill="accent4" w:themeFillTint="66"/>
      </w:tcPr>
    </w:tblStylePr>
    <w:tblStylePr w:type="band1Horz">
      <w:tblPr/>
      <w:tcPr>
        <w:shd w:val="clear" w:color="auto" w:fill="BBE3C8" w:themeFill="accent4" w:themeFillTint="66"/>
      </w:tcPr>
    </w:tblStylePr>
  </w:style>
  <w:style w:type="table" w:styleId="GridTable5Dark-Accent5">
    <w:name w:val="Grid Table 5 Dark Accent 5"/>
    <w:basedOn w:val="TableNormal"/>
    <w:uiPriority w:val="50"/>
    <w:rsid w:val="000D5BE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7E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7E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7E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7E00" w:themeFill="accent5"/>
      </w:tcPr>
    </w:tblStylePr>
    <w:tblStylePr w:type="band1Vert">
      <w:tblPr/>
      <w:tcPr>
        <w:shd w:val="clear" w:color="auto" w:fill="FFCC8D" w:themeFill="accent5" w:themeFillTint="66"/>
      </w:tcPr>
    </w:tblStylePr>
    <w:tblStylePr w:type="band1Horz">
      <w:tblPr/>
      <w:tcPr>
        <w:shd w:val="clear" w:color="auto" w:fill="FFCC8D" w:themeFill="accent5" w:themeFillTint="66"/>
      </w:tcPr>
    </w:tblStylePr>
  </w:style>
  <w:style w:type="table" w:styleId="GridTable5Dark-Accent6">
    <w:name w:val="Grid Table 5 Dark Accent 6"/>
    <w:basedOn w:val="TableNormal"/>
    <w:uiPriority w:val="50"/>
    <w:rsid w:val="000D5BE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D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77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77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77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779E" w:themeFill="accent6"/>
      </w:tcPr>
    </w:tblStylePr>
    <w:tblStylePr w:type="band1Vert">
      <w:tblPr/>
      <w:tcPr>
        <w:shd w:val="clear" w:color="auto" w:fill="74DBFD" w:themeFill="accent6" w:themeFillTint="66"/>
      </w:tcPr>
    </w:tblStylePr>
    <w:tblStylePr w:type="band1Horz">
      <w:tblPr/>
      <w:tcPr>
        <w:shd w:val="clear" w:color="auto" w:fill="74DBFD" w:themeFill="accent6" w:themeFillTint="66"/>
      </w:tcPr>
    </w:tblStylePr>
  </w:style>
  <w:style w:type="table" w:styleId="GridTable6Colorful">
    <w:name w:val="Grid Table 6 Colorful"/>
    <w:basedOn w:val="TableNormal"/>
    <w:uiPriority w:val="51"/>
    <w:rsid w:val="000D5BE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D5BE6"/>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6Colorful-Accent2">
    <w:name w:val="Grid Table 6 Colorful Accent 2"/>
    <w:basedOn w:val="TableNormal"/>
    <w:uiPriority w:val="51"/>
    <w:rsid w:val="000D5BE6"/>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6Colorful-Accent3">
    <w:name w:val="Grid Table 6 Colorful Accent 3"/>
    <w:basedOn w:val="TableNormal"/>
    <w:uiPriority w:val="51"/>
    <w:rsid w:val="000D5BE6"/>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6Colorful-Accent4">
    <w:name w:val="Grid Table 6 Colorful Accent 4"/>
    <w:basedOn w:val="TableNormal"/>
    <w:uiPriority w:val="51"/>
    <w:rsid w:val="000D5BE6"/>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6Colorful-Accent5">
    <w:name w:val="Grid Table 6 Colorful Accent 5"/>
    <w:basedOn w:val="TableNormal"/>
    <w:uiPriority w:val="51"/>
    <w:rsid w:val="000D5BE6"/>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6Colorful-Accent6">
    <w:name w:val="Grid Table 6 Colorful Accent 6"/>
    <w:basedOn w:val="TableNormal"/>
    <w:uiPriority w:val="51"/>
    <w:rsid w:val="000D5BE6"/>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7Colorful">
    <w:name w:val="Grid Table 7 Colorful"/>
    <w:basedOn w:val="TableNormal"/>
    <w:uiPriority w:val="52"/>
    <w:rsid w:val="000D5BE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D5BE6"/>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7Colorful-Accent2">
    <w:name w:val="Grid Table 7 Colorful Accent 2"/>
    <w:basedOn w:val="TableNormal"/>
    <w:uiPriority w:val="52"/>
    <w:rsid w:val="000D5BE6"/>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7Colorful-Accent3">
    <w:name w:val="Grid Table 7 Colorful Accent 3"/>
    <w:basedOn w:val="TableNormal"/>
    <w:uiPriority w:val="52"/>
    <w:rsid w:val="000D5BE6"/>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7Colorful-Accent4">
    <w:name w:val="Grid Table 7 Colorful Accent 4"/>
    <w:basedOn w:val="TableNormal"/>
    <w:uiPriority w:val="52"/>
    <w:rsid w:val="000D5BE6"/>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7Colorful-Accent5">
    <w:name w:val="Grid Table 7 Colorful Accent 5"/>
    <w:basedOn w:val="TableNormal"/>
    <w:uiPriority w:val="52"/>
    <w:rsid w:val="000D5BE6"/>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7Colorful-Accent6">
    <w:name w:val="Grid Table 7 Colorful Accent 6"/>
    <w:basedOn w:val="TableNormal"/>
    <w:uiPriority w:val="52"/>
    <w:rsid w:val="000D5BE6"/>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character" w:styleId="Hashtag">
    <w:name w:val="Hashtag"/>
    <w:basedOn w:val="DefaultParagraphFont"/>
    <w:uiPriority w:val="99"/>
    <w:semiHidden/>
    <w:unhideWhenUsed/>
    <w:rsid w:val="000D5BE6"/>
    <w:rPr>
      <w:color w:val="2B579A"/>
      <w:shd w:val="clear" w:color="auto" w:fill="E6E6E6"/>
    </w:rPr>
  </w:style>
  <w:style w:type="character" w:styleId="HTMLAcronym">
    <w:name w:val="HTML Acronym"/>
    <w:basedOn w:val="DefaultParagraphFont"/>
    <w:uiPriority w:val="99"/>
    <w:semiHidden/>
    <w:unhideWhenUsed/>
    <w:rsid w:val="000D5BE6"/>
  </w:style>
  <w:style w:type="paragraph" w:styleId="HTMLAddress">
    <w:name w:val="HTML Address"/>
    <w:basedOn w:val="Normal"/>
    <w:link w:val="HTMLAddressChar"/>
    <w:uiPriority w:val="99"/>
    <w:semiHidden/>
    <w:unhideWhenUsed/>
    <w:rsid w:val="000D5BE6"/>
    <w:pPr>
      <w:spacing w:after="0"/>
    </w:pPr>
    <w:rPr>
      <w:i/>
      <w:iCs/>
    </w:rPr>
  </w:style>
  <w:style w:type="character" w:customStyle="1" w:styleId="HTMLAddressChar">
    <w:name w:val="HTML Address Char"/>
    <w:basedOn w:val="DefaultParagraphFont"/>
    <w:link w:val="HTMLAddress"/>
    <w:uiPriority w:val="99"/>
    <w:semiHidden/>
    <w:rsid w:val="000D5BE6"/>
    <w:rPr>
      <w:i/>
      <w:iCs/>
    </w:rPr>
  </w:style>
  <w:style w:type="character" w:styleId="HTMLCite">
    <w:name w:val="HTML Cite"/>
    <w:basedOn w:val="DefaultParagraphFont"/>
    <w:uiPriority w:val="99"/>
    <w:semiHidden/>
    <w:unhideWhenUsed/>
    <w:rsid w:val="000D5BE6"/>
    <w:rPr>
      <w:i/>
      <w:iCs/>
    </w:rPr>
  </w:style>
  <w:style w:type="character" w:styleId="HTMLCode">
    <w:name w:val="HTML Code"/>
    <w:basedOn w:val="DefaultParagraphFont"/>
    <w:uiPriority w:val="99"/>
    <w:semiHidden/>
    <w:unhideWhenUsed/>
    <w:rsid w:val="000D5BE6"/>
    <w:rPr>
      <w:rFonts w:ascii="Consolas" w:hAnsi="Consolas"/>
      <w:sz w:val="22"/>
      <w:szCs w:val="20"/>
    </w:rPr>
  </w:style>
  <w:style w:type="character" w:styleId="HTMLDefinition">
    <w:name w:val="HTML Definition"/>
    <w:basedOn w:val="DefaultParagraphFont"/>
    <w:uiPriority w:val="99"/>
    <w:semiHidden/>
    <w:unhideWhenUsed/>
    <w:rsid w:val="000D5BE6"/>
    <w:rPr>
      <w:i/>
      <w:iCs/>
    </w:rPr>
  </w:style>
  <w:style w:type="character" w:styleId="HTMLKeyboard">
    <w:name w:val="HTML Keyboard"/>
    <w:basedOn w:val="DefaultParagraphFont"/>
    <w:uiPriority w:val="99"/>
    <w:semiHidden/>
    <w:unhideWhenUsed/>
    <w:rsid w:val="000D5BE6"/>
    <w:rPr>
      <w:rFonts w:ascii="Consolas" w:hAnsi="Consolas"/>
      <w:sz w:val="22"/>
      <w:szCs w:val="20"/>
    </w:rPr>
  </w:style>
  <w:style w:type="paragraph" w:styleId="HTMLPreformatted">
    <w:name w:val="HTML Preformatted"/>
    <w:basedOn w:val="Normal"/>
    <w:link w:val="HTMLPreformattedChar"/>
    <w:uiPriority w:val="99"/>
    <w:semiHidden/>
    <w:unhideWhenUsed/>
    <w:rsid w:val="000D5BE6"/>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0D5BE6"/>
    <w:rPr>
      <w:rFonts w:ascii="Consolas" w:hAnsi="Consolas"/>
      <w:szCs w:val="20"/>
    </w:rPr>
  </w:style>
  <w:style w:type="character" w:styleId="HTMLSample">
    <w:name w:val="HTML Sample"/>
    <w:basedOn w:val="DefaultParagraphFont"/>
    <w:uiPriority w:val="99"/>
    <w:semiHidden/>
    <w:unhideWhenUsed/>
    <w:rsid w:val="000D5BE6"/>
    <w:rPr>
      <w:rFonts w:ascii="Consolas" w:hAnsi="Consolas"/>
      <w:sz w:val="24"/>
      <w:szCs w:val="24"/>
    </w:rPr>
  </w:style>
  <w:style w:type="character" w:styleId="HTMLTypewriter">
    <w:name w:val="HTML Typewriter"/>
    <w:basedOn w:val="DefaultParagraphFont"/>
    <w:uiPriority w:val="99"/>
    <w:semiHidden/>
    <w:unhideWhenUsed/>
    <w:rsid w:val="000D5BE6"/>
    <w:rPr>
      <w:rFonts w:ascii="Consolas" w:hAnsi="Consolas"/>
      <w:sz w:val="22"/>
      <w:szCs w:val="20"/>
    </w:rPr>
  </w:style>
  <w:style w:type="character" w:styleId="HTMLVariable">
    <w:name w:val="HTML Variable"/>
    <w:basedOn w:val="DefaultParagraphFont"/>
    <w:uiPriority w:val="99"/>
    <w:semiHidden/>
    <w:unhideWhenUsed/>
    <w:rsid w:val="000D5BE6"/>
    <w:rPr>
      <w:i/>
      <w:iCs/>
    </w:rPr>
  </w:style>
  <w:style w:type="character" w:styleId="Hyperlink">
    <w:name w:val="Hyperlink"/>
    <w:basedOn w:val="DefaultParagraphFont"/>
    <w:uiPriority w:val="99"/>
    <w:unhideWhenUsed/>
    <w:rsid w:val="005832D9"/>
    <w:rPr>
      <w:color w:val="3177A6" w:themeColor="accent2" w:themeShade="BF"/>
      <w:u w:val="single"/>
    </w:rPr>
  </w:style>
  <w:style w:type="paragraph" w:styleId="Index1">
    <w:name w:val="index 1"/>
    <w:basedOn w:val="Normal"/>
    <w:next w:val="Normal"/>
    <w:autoRedefine/>
    <w:uiPriority w:val="99"/>
    <w:semiHidden/>
    <w:unhideWhenUsed/>
    <w:rsid w:val="000D5BE6"/>
    <w:pPr>
      <w:spacing w:after="0"/>
      <w:ind w:left="220" w:hanging="220"/>
    </w:pPr>
  </w:style>
  <w:style w:type="paragraph" w:styleId="Index2">
    <w:name w:val="index 2"/>
    <w:basedOn w:val="Normal"/>
    <w:next w:val="Normal"/>
    <w:autoRedefine/>
    <w:uiPriority w:val="99"/>
    <w:semiHidden/>
    <w:unhideWhenUsed/>
    <w:rsid w:val="000D5BE6"/>
    <w:pPr>
      <w:spacing w:after="0"/>
      <w:ind w:left="440" w:hanging="220"/>
    </w:pPr>
  </w:style>
  <w:style w:type="paragraph" w:styleId="Index3">
    <w:name w:val="index 3"/>
    <w:basedOn w:val="Normal"/>
    <w:next w:val="Normal"/>
    <w:autoRedefine/>
    <w:uiPriority w:val="99"/>
    <w:semiHidden/>
    <w:unhideWhenUsed/>
    <w:rsid w:val="000D5BE6"/>
    <w:pPr>
      <w:spacing w:after="0"/>
      <w:ind w:left="660" w:hanging="220"/>
    </w:pPr>
  </w:style>
  <w:style w:type="paragraph" w:styleId="Index4">
    <w:name w:val="index 4"/>
    <w:basedOn w:val="Normal"/>
    <w:next w:val="Normal"/>
    <w:autoRedefine/>
    <w:uiPriority w:val="99"/>
    <w:semiHidden/>
    <w:unhideWhenUsed/>
    <w:rsid w:val="000D5BE6"/>
    <w:pPr>
      <w:spacing w:after="0"/>
      <w:ind w:left="880" w:hanging="220"/>
    </w:pPr>
  </w:style>
  <w:style w:type="paragraph" w:styleId="Index5">
    <w:name w:val="index 5"/>
    <w:basedOn w:val="Normal"/>
    <w:next w:val="Normal"/>
    <w:autoRedefine/>
    <w:uiPriority w:val="99"/>
    <w:semiHidden/>
    <w:unhideWhenUsed/>
    <w:rsid w:val="000D5BE6"/>
    <w:pPr>
      <w:spacing w:after="0"/>
      <w:ind w:left="1100" w:hanging="220"/>
    </w:pPr>
  </w:style>
  <w:style w:type="paragraph" w:styleId="Index6">
    <w:name w:val="index 6"/>
    <w:basedOn w:val="Normal"/>
    <w:next w:val="Normal"/>
    <w:autoRedefine/>
    <w:uiPriority w:val="99"/>
    <w:semiHidden/>
    <w:unhideWhenUsed/>
    <w:rsid w:val="000D5BE6"/>
    <w:pPr>
      <w:spacing w:after="0"/>
      <w:ind w:left="1320" w:hanging="220"/>
    </w:pPr>
  </w:style>
  <w:style w:type="paragraph" w:styleId="Index7">
    <w:name w:val="index 7"/>
    <w:basedOn w:val="Normal"/>
    <w:next w:val="Normal"/>
    <w:autoRedefine/>
    <w:uiPriority w:val="99"/>
    <w:semiHidden/>
    <w:unhideWhenUsed/>
    <w:rsid w:val="000D5BE6"/>
    <w:pPr>
      <w:spacing w:after="0"/>
      <w:ind w:left="1540" w:hanging="220"/>
    </w:pPr>
  </w:style>
  <w:style w:type="paragraph" w:styleId="Index8">
    <w:name w:val="index 8"/>
    <w:basedOn w:val="Normal"/>
    <w:next w:val="Normal"/>
    <w:autoRedefine/>
    <w:uiPriority w:val="99"/>
    <w:semiHidden/>
    <w:unhideWhenUsed/>
    <w:rsid w:val="000D5BE6"/>
    <w:pPr>
      <w:spacing w:after="0"/>
      <w:ind w:left="1760" w:hanging="220"/>
    </w:pPr>
  </w:style>
  <w:style w:type="paragraph" w:styleId="Index9">
    <w:name w:val="index 9"/>
    <w:basedOn w:val="Normal"/>
    <w:next w:val="Normal"/>
    <w:autoRedefine/>
    <w:uiPriority w:val="99"/>
    <w:semiHidden/>
    <w:unhideWhenUsed/>
    <w:rsid w:val="000D5BE6"/>
    <w:pPr>
      <w:spacing w:after="0"/>
      <w:ind w:left="1980" w:hanging="220"/>
    </w:pPr>
  </w:style>
  <w:style w:type="paragraph" w:styleId="IndexHeading">
    <w:name w:val="index heading"/>
    <w:basedOn w:val="Normal"/>
    <w:next w:val="Index1"/>
    <w:uiPriority w:val="99"/>
    <w:semiHidden/>
    <w:unhideWhenUsed/>
    <w:rsid w:val="000D5BE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832D9"/>
    <w:rPr>
      <w:i/>
      <w:iCs/>
      <w:color w:val="B6332E" w:themeColor="accent1" w:themeShade="BF"/>
    </w:rPr>
  </w:style>
  <w:style w:type="paragraph" w:styleId="IntenseQuote">
    <w:name w:val="Intense Quote"/>
    <w:basedOn w:val="Normal"/>
    <w:next w:val="Normal"/>
    <w:link w:val="IntenseQuoteChar"/>
    <w:uiPriority w:val="30"/>
    <w:semiHidden/>
    <w:unhideWhenUsed/>
    <w:qFormat/>
    <w:rsid w:val="005832D9"/>
    <w:pPr>
      <w:pBdr>
        <w:top w:val="single" w:sz="4" w:space="10" w:color="B6332E" w:themeColor="accent1" w:themeShade="BF"/>
        <w:bottom w:val="single" w:sz="4" w:space="10" w:color="B6332E" w:themeColor="accent1" w:themeShade="BF"/>
      </w:pBdr>
      <w:spacing w:before="360" w:after="360"/>
      <w:ind w:left="864" w:right="864"/>
      <w:jc w:val="center"/>
    </w:pPr>
    <w:rPr>
      <w:i/>
      <w:iCs/>
      <w:color w:val="B6332E" w:themeColor="accent1" w:themeShade="BF"/>
    </w:rPr>
  </w:style>
  <w:style w:type="character" w:customStyle="1" w:styleId="IntenseQuoteChar">
    <w:name w:val="Intense Quote Char"/>
    <w:basedOn w:val="DefaultParagraphFont"/>
    <w:link w:val="IntenseQuote"/>
    <w:uiPriority w:val="30"/>
    <w:semiHidden/>
    <w:rsid w:val="005832D9"/>
    <w:rPr>
      <w:i/>
      <w:iCs/>
      <w:color w:val="B6332E" w:themeColor="accent1" w:themeShade="BF"/>
    </w:rPr>
  </w:style>
  <w:style w:type="table" w:styleId="LightGrid">
    <w:name w:val="Light Grid"/>
    <w:basedOn w:val="TableNormal"/>
    <w:uiPriority w:val="62"/>
    <w:semiHidden/>
    <w:unhideWhenUsed/>
    <w:rsid w:val="000D5BE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D5BE6"/>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18" w:space="0" w:color="D6615C" w:themeColor="accent1"/>
          <w:right w:val="single" w:sz="8" w:space="0" w:color="D6615C" w:themeColor="accent1"/>
          <w:insideH w:val="nil"/>
          <w:insideV w:val="single" w:sz="8" w:space="0" w:color="D6615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insideH w:val="nil"/>
          <w:insideV w:val="single" w:sz="8" w:space="0" w:color="D6615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shd w:val="clear" w:color="auto" w:fill="F4D7D6" w:themeFill="accent1" w:themeFillTint="3F"/>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shd w:val="clear" w:color="auto" w:fill="F4D7D6" w:themeFill="accent1" w:themeFillTint="3F"/>
      </w:tcPr>
    </w:tblStylePr>
    <w:tblStylePr w:type="band2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tcPr>
    </w:tblStylePr>
  </w:style>
  <w:style w:type="table" w:styleId="LightGrid-Accent2">
    <w:name w:val="Light Grid Accent 2"/>
    <w:basedOn w:val="TableNormal"/>
    <w:uiPriority w:val="62"/>
    <w:semiHidden/>
    <w:unhideWhenUsed/>
    <w:rsid w:val="000D5BE6"/>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18" w:space="0" w:color="549CCC" w:themeColor="accent2"/>
          <w:right w:val="single" w:sz="8" w:space="0" w:color="549CCC" w:themeColor="accent2"/>
          <w:insideH w:val="nil"/>
          <w:insideV w:val="single" w:sz="8" w:space="0" w:color="549C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insideH w:val="nil"/>
          <w:insideV w:val="single" w:sz="8" w:space="0" w:color="549C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shd w:val="clear" w:color="auto" w:fill="D4E6F2" w:themeFill="accent2" w:themeFillTint="3F"/>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shd w:val="clear" w:color="auto" w:fill="D4E6F2" w:themeFill="accent2" w:themeFillTint="3F"/>
      </w:tcPr>
    </w:tblStylePr>
    <w:tblStylePr w:type="band2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tcPr>
    </w:tblStylePr>
  </w:style>
  <w:style w:type="table" w:styleId="LightGrid-Accent3">
    <w:name w:val="Light Grid Accent 3"/>
    <w:basedOn w:val="TableNormal"/>
    <w:uiPriority w:val="62"/>
    <w:semiHidden/>
    <w:unhideWhenUsed/>
    <w:rsid w:val="000D5BE6"/>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18" w:space="0" w:color="E89F03" w:themeColor="accent3"/>
          <w:right w:val="single" w:sz="8" w:space="0" w:color="E89F03" w:themeColor="accent3"/>
          <w:insideH w:val="nil"/>
          <w:insideV w:val="single" w:sz="8" w:space="0" w:color="E89F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insideH w:val="nil"/>
          <w:insideV w:val="single" w:sz="8" w:space="0" w:color="E89F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shd w:val="clear" w:color="auto" w:fill="FEE8BB" w:themeFill="accent3" w:themeFillTint="3F"/>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shd w:val="clear" w:color="auto" w:fill="FEE8BB" w:themeFill="accent3" w:themeFillTint="3F"/>
      </w:tcPr>
    </w:tblStylePr>
    <w:tblStylePr w:type="band2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tcPr>
    </w:tblStylePr>
  </w:style>
  <w:style w:type="table" w:styleId="LightGrid-Accent4">
    <w:name w:val="Light Grid Accent 4"/>
    <w:basedOn w:val="TableNormal"/>
    <w:uiPriority w:val="62"/>
    <w:semiHidden/>
    <w:unhideWhenUsed/>
    <w:rsid w:val="000D5BE6"/>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18" w:space="0" w:color="56B977" w:themeColor="accent4"/>
          <w:right w:val="single" w:sz="8" w:space="0" w:color="56B977" w:themeColor="accent4"/>
          <w:insideH w:val="nil"/>
          <w:insideV w:val="single" w:sz="8" w:space="0" w:color="56B97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insideH w:val="nil"/>
          <w:insideV w:val="single" w:sz="8" w:space="0" w:color="56B97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shd w:val="clear" w:color="auto" w:fill="D5EDDD" w:themeFill="accent4" w:themeFillTint="3F"/>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shd w:val="clear" w:color="auto" w:fill="D5EDDD" w:themeFill="accent4" w:themeFillTint="3F"/>
      </w:tcPr>
    </w:tblStylePr>
    <w:tblStylePr w:type="band2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tcPr>
    </w:tblStylePr>
  </w:style>
  <w:style w:type="table" w:styleId="LightGrid-Accent5">
    <w:name w:val="Light Grid Accent 5"/>
    <w:basedOn w:val="TableNormal"/>
    <w:uiPriority w:val="62"/>
    <w:semiHidden/>
    <w:unhideWhenUsed/>
    <w:rsid w:val="000D5BE6"/>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18" w:space="0" w:color="E17E00" w:themeColor="accent5"/>
          <w:right w:val="single" w:sz="8" w:space="0" w:color="E17E00" w:themeColor="accent5"/>
          <w:insideH w:val="nil"/>
          <w:insideV w:val="single" w:sz="8" w:space="0" w:color="E17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insideH w:val="nil"/>
          <w:insideV w:val="single" w:sz="8" w:space="0" w:color="E17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shd w:val="clear" w:color="auto" w:fill="FFDFB8" w:themeFill="accent5" w:themeFillTint="3F"/>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shd w:val="clear" w:color="auto" w:fill="FFDFB8" w:themeFill="accent5" w:themeFillTint="3F"/>
      </w:tcPr>
    </w:tblStylePr>
    <w:tblStylePr w:type="band2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tcPr>
    </w:tblStylePr>
  </w:style>
  <w:style w:type="table" w:styleId="LightGrid-Accent6">
    <w:name w:val="Light Grid Accent 6"/>
    <w:basedOn w:val="TableNormal"/>
    <w:uiPriority w:val="62"/>
    <w:semiHidden/>
    <w:unhideWhenUsed/>
    <w:rsid w:val="000D5BE6"/>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18" w:space="0" w:color="02779E" w:themeColor="accent6"/>
          <w:right w:val="single" w:sz="8" w:space="0" w:color="02779E" w:themeColor="accent6"/>
          <w:insideH w:val="nil"/>
          <w:insideV w:val="single" w:sz="8" w:space="0" w:color="0277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insideH w:val="nil"/>
          <w:insideV w:val="single" w:sz="8" w:space="0" w:color="0277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shd w:val="clear" w:color="auto" w:fill="A9E8FE" w:themeFill="accent6" w:themeFillTint="3F"/>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shd w:val="clear" w:color="auto" w:fill="A9E8FE" w:themeFill="accent6" w:themeFillTint="3F"/>
      </w:tcPr>
    </w:tblStylePr>
    <w:tblStylePr w:type="band2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tcPr>
    </w:tblStylePr>
  </w:style>
  <w:style w:type="table" w:styleId="LightList">
    <w:name w:val="Light List"/>
    <w:basedOn w:val="TableNormal"/>
    <w:uiPriority w:val="61"/>
    <w:semiHidden/>
    <w:unhideWhenUsed/>
    <w:rsid w:val="000D5BE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5BE6"/>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pPr>
        <w:spacing w:before="0" w:after="0" w:line="240" w:lineRule="auto"/>
      </w:pPr>
      <w:rPr>
        <w:b/>
        <w:bCs/>
        <w:color w:val="FFFFFF" w:themeColor="background1"/>
      </w:rPr>
      <w:tblPr/>
      <w:tcPr>
        <w:shd w:val="clear" w:color="auto" w:fill="D6615C" w:themeFill="accent1"/>
      </w:tcPr>
    </w:tblStylePr>
    <w:tblStylePr w:type="lastRow">
      <w:pPr>
        <w:spacing w:before="0" w:after="0" w:line="240" w:lineRule="auto"/>
      </w:pPr>
      <w:rPr>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tcBorders>
      </w:tcPr>
    </w:tblStylePr>
    <w:tblStylePr w:type="firstCol">
      <w:rPr>
        <w:b/>
        <w:bCs/>
      </w:rPr>
    </w:tblStylePr>
    <w:tblStylePr w:type="lastCol">
      <w:rPr>
        <w:b/>
        <w:bCs/>
      </w:r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style>
  <w:style w:type="table" w:styleId="LightList-Accent2">
    <w:name w:val="Light List Accent 2"/>
    <w:basedOn w:val="TableNormal"/>
    <w:uiPriority w:val="61"/>
    <w:semiHidden/>
    <w:unhideWhenUsed/>
    <w:rsid w:val="000D5BE6"/>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pPr>
        <w:spacing w:before="0" w:after="0" w:line="240" w:lineRule="auto"/>
      </w:pPr>
      <w:rPr>
        <w:b/>
        <w:bCs/>
        <w:color w:val="FFFFFF" w:themeColor="background1"/>
      </w:rPr>
      <w:tblPr/>
      <w:tcPr>
        <w:shd w:val="clear" w:color="auto" w:fill="549CCC" w:themeFill="accent2"/>
      </w:tcPr>
    </w:tblStylePr>
    <w:tblStylePr w:type="lastRow">
      <w:pPr>
        <w:spacing w:before="0" w:after="0" w:line="240" w:lineRule="auto"/>
      </w:pPr>
      <w:rPr>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tcBorders>
      </w:tcPr>
    </w:tblStylePr>
    <w:tblStylePr w:type="firstCol">
      <w:rPr>
        <w:b/>
        <w:bCs/>
      </w:rPr>
    </w:tblStylePr>
    <w:tblStylePr w:type="lastCol">
      <w:rPr>
        <w:b/>
        <w:bCs/>
      </w:r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style>
  <w:style w:type="table" w:styleId="LightList-Accent3">
    <w:name w:val="Light List Accent 3"/>
    <w:basedOn w:val="TableNormal"/>
    <w:uiPriority w:val="61"/>
    <w:semiHidden/>
    <w:unhideWhenUsed/>
    <w:rsid w:val="000D5BE6"/>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pPr>
        <w:spacing w:before="0" w:after="0" w:line="240" w:lineRule="auto"/>
      </w:pPr>
      <w:rPr>
        <w:b/>
        <w:bCs/>
        <w:color w:val="FFFFFF" w:themeColor="background1"/>
      </w:rPr>
      <w:tblPr/>
      <w:tcPr>
        <w:shd w:val="clear" w:color="auto" w:fill="E89F03" w:themeFill="accent3"/>
      </w:tcPr>
    </w:tblStylePr>
    <w:tblStylePr w:type="lastRow">
      <w:pPr>
        <w:spacing w:before="0" w:after="0" w:line="240" w:lineRule="auto"/>
      </w:pPr>
      <w:rPr>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tcBorders>
      </w:tcPr>
    </w:tblStylePr>
    <w:tblStylePr w:type="firstCol">
      <w:rPr>
        <w:b/>
        <w:bCs/>
      </w:rPr>
    </w:tblStylePr>
    <w:tblStylePr w:type="lastCol">
      <w:rPr>
        <w:b/>
        <w:bCs/>
      </w:r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style>
  <w:style w:type="table" w:styleId="LightList-Accent4">
    <w:name w:val="Light List Accent 4"/>
    <w:basedOn w:val="TableNormal"/>
    <w:uiPriority w:val="61"/>
    <w:semiHidden/>
    <w:unhideWhenUsed/>
    <w:rsid w:val="000D5BE6"/>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pPr>
        <w:spacing w:before="0" w:after="0" w:line="240" w:lineRule="auto"/>
      </w:pPr>
      <w:rPr>
        <w:b/>
        <w:bCs/>
        <w:color w:val="FFFFFF" w:themeColor="background1"/>
      </w:rPr>
      <w:tblPr/>
      <w:tcPr>
        <w:shd w:val="clear" w:color="auto" w:fill="56B977" w:themeFill="accent4"/>
      </w:tcPr>
    </w:tblStylePr>
    <w:tblStylePr w:type="lastRow">
      <w:pPr>
        <w:spacing w:before="0" w:after="0" w:line="240" w:lineRule="auto"/>
      </w:pPr>
      <w:rPr>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tcBorders>
      </w:tcPr>
    </w:tblStylePr>
    <w:tblStylePr w:type="firstCol">
      <w:rPr>
        <w:b/>
        <w:bCs/>
      </w:rPr>
    </w:tblStylePr>
    <w:tblStylePr w:type="lastCol">
      <w:rPr>
        <w:b/>
        <w:bCs/>
      </w:r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style>
  <w:style w:type="table" w:styleId="LightList-Accent5">
    <w:name w:val="Light List Accent 5"/>
    <w:basedOn w:val="TableNormal"/>
    <w:uiPriority w:val="61"/>
    <w:semiHidden/>
    <w:unhideWhenUsed/>
    <w:rsid w:val="000D5BE6"/>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pPr>
        <w:spacing w:before="0" w:after="0" w:line="240" w:lineRule="auto"/>
      </w:pPr>
      <w:rPr>
        <w:b/>
        <w:bCs/>
        <w:color w:val="FFFFFF" w:themeColor="background1"/>
      </w:rPr>
      <w:tblPr/>
      <w:tcPr>
        <w:shd w:val="clear" w:color="auto" w:fill="E17E00" w:themeFill="accent5"/>
      </w:tcPr>
    </w:tblStylePr>
    <w:tblStylePr w:type="lastRow">
      <w:pPr>
        <w:spacing w:before="0" w:after="0" w:line="240" w:lineRule="auto"/>
      </w:pPr>
      <w:rPr>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tcBorders>
      </w:tcPr>
    </w:tblStylePr>
    <w:tblStylePr w:type="firstCol">
      <w:rPr>
        <w:b/>
        <w:bCs/>
      </w:rPr>
    </w:tblStylePr>
    <w:tblStylePr w:type="lastCol">
      <w:rPr>
        <w:b/>
        <w:bCs/>
      </w:r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style>
  <w:style w:type="table" w:styleId="LightList-Accent6">
    <w:name w:val="Light List Accent 6"/>
    <w:basedOn w:val="TableNormal"/>
    <w:uiPriority w:val="61"/>
    <w:semiHidden/>
    <w:unhideWhenUsed/>
    <w:rsid w:val="000D5BE6"/>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pPr>
        <w:spacing w:before="0" w:after="0" w:line="240" w:lineRule="auto"/>
      </w:pPr>
      <w:rPr>
        <w:b/>
        <w:bCs/>
        <w:color w:val="FFFFFF" w:themeColor="background1"/>
      </w:rPr>
      <w:tblPr/>
      <w:tcPr>
        <w:shd w:val="clear" w:color="auto" w:fill="02779E" w:themeFill="accent6"/>
      </w:tcPr>
    </w:tblStylePr>
    <w:tblStylePr w:type="lastRow">
      <w:pPr>
        <w:spacing w:before="0" w:after="0" w:line="240" w:lineRule="auto"/>
      </w:pPr>
      <w:rPr>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tcBorders>
      </w:tcPr>
    </w:tblStylePr>
    <w:tblStylePr w:type="firstCol">
      <w:rPr>
        <w:b/>
        <w:bCs/>
      </w:rPr>
    </w:tblStylePr>
    <w:tblStylePr w:type="lastCol">
      <w:rPr>
        <w:b/>
        <w:bCs/>
      </w:r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style>
  <w:style w:type="table" w:styleId="LightShading">
    <w:name w:val="Light Shading"/>
    <w:basedOn w:val="TableNormal"/>
    <w:uiPriority w:val="60"/>
    <w:semiHidden/>
    <w:unhideWhenUsed/>
    <w:rsid w:val="000D5BE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5BE6"/>
    <w:pPr>
      <w:spacing w:after="0"/>
    </w:pPr>
    <w:rPr>
      <w:color w:val="B6332E" w:themeColor="accent1" w:themeShade="BF"/>
    </w:rPr>
    <w:tblPr>
      <w:tblStyleRowBandSize w:val="1"/>
      <w:tblStyleColBandSize w:val="1"/>
      <w:tblBorders>
        <w:top w:val="single" w:sz="8" w:space="0" w:color="D6615C" w:themeColor="accent1"/>
        <w:bottom w:val="single" w:sz="8" w:space="0" w:color="D6615C" w:themeColor="accent1"/>
      </w:tblBorders>
    </w:tblPr>
    <w:tblStylePr w:type="fir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la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left w:val="nil"/>
          <w:right w:val="nil"/>
          <w:insideH w:val="nil"/>
          <w:insideV w:val="nil"/>
        </w:tcBorders>
        <w:shd w:val="clear" w:color="auto" w:fill="F4D7D6" w:themeFill="accent1" w:themeFillTint="3F"/>
      </w:tcPr>
    </w:tblStylePr>
  </w:style>
  <w:style w:type="table" w:styleId="LightShading-Accent2">
    <w:name w:val="Light Shading Accent 2"/>
    <w:basedOn w:val="TableNormal"/>
    <w:uiPriority w:val="60"/>
    <w:semiHidden/>
    <w:unhideWhenUsed/>
    <w:rsid w:val="000D5BE6"/>
    <w:pPr>
      <w:spacing w:after="0"/>
    </w:pPr>
    <w:rPr>
      <w:color w:val="3177A6" w:themeColor="accent2" w:themeShade="BF"/>
    </w:rPr>
    <w:tblPr>
      <w:tblStyleRowBandSize w:val="1"/>
      <w:tblStyleColBandSize w:val="1"/>
      <w:tblBorders>
        <w:top w:val="single" w:sz="8" w:space="0" w:color="549CCC" w:themeColor="accent2"/>
        <w:bottom w:val="single" w:sz="8" w:space="0" w:color="549CCC" w:themeColor="accent2"/>
      </w:tblBorders>
    </w:tblPr>
    <w:tblStylePr w:type="fir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la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left w:val="nil"/>
          <w:right w:val="nil"/>
          <w:insideH w:val="nil"/>
          <w:insideV w:val="nil"/>
        </w:tcBorders>
        <w:shd w:val="clear" w:color="auto" w:fill="D4E6F2" w:themeFill="accent2" w:themeFillTint="3F"/>
      </w:tcPr>
    </w:tblStylePr>
  </w:style>
  <w:style w:type="table" w:styleId="LightShading-Accent3">
    <w:name w:val="Light Shading Accent 3"/>
    <w:basedOn w:val="TableNormal"/>
    <w:uiPriority w:val="60"/>
    <w:semiHidden/>
    <w:unhideWhenUsed/>
    <w:rsid w:val="000D5BE6"/>
    <w:pPr>
      <w:spacing w:after="0"/>
    </w:pPr>
    <w:rPr>
      <w:color w:val="AD7602" w:themeColor="accent3" w:themeShade="BF"/>
    </w:rPr>
    <w:tblPr>
      <w:tblStyleRowBandSize w:val="1"/>
      <w:tblStyleColBandSize w:val="1"/>
      <w:tblBorders>
        <w:top w:val="single" w:sz="8" w:space="0" w:color="E89F03" w:themeColor="accent3"/>
        <w:bottom w:val="single" w:sz="8" w:space="0" w:color="E89F03" w:themeColor="accent3"/>
      </w:tblBorders>
    </w:tblPr>
    <w:tblStylePr w:type="fir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la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left w:val="nil"/>
          <w:right w:val="nil"/>
          <w:insideH w:val="nil"/>
          <w:insideV w:val="nil"/>
        </w:tcBorders>
        <w:shd w:val="clear" w:color="auto" w:fill="FEE8BB" w:themeFill="accent3" w:themeFillTint="3F"/>
      </w:tcPr>
    </w:tblStylePr>
  </w:style>
  <w:style w:type="table" w:styleId="LightShading-Accent4">
    <w:name w:val="Light Shading Accent 4"/>
    <w:basedOn w:val="TableNormal"/>
    <w:uiPriority w:val="60"/>
    <w:semiHidden/>
    <w:unhideWhenUsed/>
    <w:rsid w:val="000D5BE6"/>
    <w:pPr>
      <w:spacing w:after="0"/>
    </w:pPr>
    <w:rPr>
      <w:color w:val="3B8F57" w:themeColor="accent4" w:themeShade="BF"/>
    </w:rPr>
    <w:tblPr>
      <w:tblStyleRowBandSize w:val="1"/>
      <w:tblStyleColBandSize w:val="1"/>
      <w:tblBorders>
        <w:top w:val="single" w:sz="8" w:space="0" w:color="56B977" w:themeColor="accent4"/>
        <w:bottom w:val="single" w:sz="8" w:space="0" w:color="56B977" w:themeColor="accent4"/>
      </w:tblBorders>
    </w:tblPr>
    <w:tblStylePr w:type="fir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la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left w:val="nil"/>
          <w:right w:val="nil"/>
          <w:insideH w:val="nil"/>
          <w:insideV w:val="nil"/>
        </w:tcBorders>
        <w:shd w:val="clear" w:color="auto" w:fill="D5EDDD" w:themeFill="accent4" w:themeFillTint="3F"/>
      </w:tcPr>
    </w:tblStylePr>
  </w:style>
  <w:style w:type="table" w:styleId="LightShading-Accent5">
    <w:name w:val="Light Shading Accent 5"/>
    <w:basedOn w:val="TableNormal"/>
    <w:uiPriority w:val="60"/>
    <w:semiHidden/>
    <w:unhideWhenUsed/>
    <w:rsid w:val="000D5BE6"/>
    <w:pPr>
      <w:spacing w:after="0"/>
    </w:pPr>
    <w:rPr>
      <w:color w:val="A85D00" w:themeColor="accent5" w:themeShade="BF"/>
    </w:rPr>
    <w:tblPr>
      <w:tblStyleRowBandSize w:val="1"/>
      <w:tblStyleColBandSize w:val="1"/>
      <w:tblBorders>
        <w:top w:val="single" w:sz="8" w:space="0" w:color="E17E00" w:themeColor="accent5"/>
        <w:bottom w:val="single" w:sz="8" w:space="0" w:color="E17E00" w:themeColor="accent5"/>
      </w:tblBorders>
    </w:tblPr>
    <w:tblStylePr w:type="fir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la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left w:val="nil"/>
          <w:right w:val="nil"/>
          <w:insideH w:val="nil"/>
          <w:insideV w:val="nil"/>
        </w:tcBorders>
        <w:shd w:val="clear" w:color="auto" w:fill="FFDFB8" w:themeFill="accent5" w:themeFillTint="3F"/>
      </w:tcPr>
    </w:tblStylePr>
  </w:style>
  <w:style w:type="table" w:styleId="LightShading-Accent6">
    <w:name w:val="Light Shading Accent 6"/>
    <w:basedOn w:val="TableNormal"/>
    <w:uiPriority w:val="60"/>
    <w:semiHidden/>
    <w:unhideWhenUsed/>
    <w:rsid w:val="000D5BE6"/>
    <w:pPr>
      <w:spacing w:after="0"/>
    </w:pPr>
    <w:rPr>
      <w:color w:val="015876" w:themeColor="accent6" w:themeShade="BF"/>
    </w:rPr>
    <w:tblPr>
      <w:tblStyleRowBandSize w:val="1"/>
      <w:tblStyleColBandSize w:val="1"/>
      <w:tblBorders>
        <w:top w:val="single" w:sz="8" w:space="0" w:color="02779E" w:themeColor="accent6"/>
        <w:bottom w:val="single" w:sz="8" w:space="0" w:color="02779E" w:themeColor="accent6"/>
      </w:tblBorders>
    </w:tblPr>
    <w:tblStylePr w:type="fir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la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left w:val="nil"/>
          <w:right w:val="nil"/>
          <w:insideH w:val="nil"/>
          <w:insideV w:val="nil"/>
        </w:tcBorders>
        <w:shd w:val="clear" w:color="auto" w:fill="A9E8FE" w:themeFill="accent6" w:themeFillTint="3F"/>
      </w:tcPr>
    </w:tblStylePr>
  </w:style>
  <w:style w:type="character" w:styleId="LineNumber">
    <w:name w:val="line number"/>
    <w:basedOn w:val="DefaultParagraphFont"/>
    <w:uiPriority w:val="99"/>
    <w:semiHidden/>
    <w:unhideWhenUsed/>
    <w:rsid w:val="000D5BE6"/>
  </w:style>
  <w:style w:type="paragraph" w:styleId="List">
    <w:name w:val="List"/>
    <w:basedOn w:val="Normal"/>
    <w:uiPriority w:val="99"/>
    <w:semiHidden/>
    <w:unhideWhenUsed/>
    <w:rsid w:val="000D5BE6"/>
    <w:pPr>
      <w:ind w:left="283" w:hanging="283"/>
      <w:contextualSpacing/>
    </w:pPr>
  </w:style>
  <w:style w:type="paragraph" w:styleId="List2">
    <w:name w:val="List 2"/>
    <w:basedOn w:val="Normal"/>
    <w:uiPriority w:val="99"/>
    <w:semiHidden/>
    <w:unhideWhenUsed/>
    <w:rsid w:val="000D5BE6"/>
    <w:pPr>
      <w:ind w:left="566" w:hanging="283"/>
      <w:contextualSpacing/>
    </w:pPr>
  </w:style>
  <w:style w:type="paragraph" w:styleId="List3">
    <w:name w:val="List 3"/>
    <w:basedOn w:val="Normal"/>
    <w:uiPriority w:val="99"/>
    <w:semiHidden/>
    <w:unhideWhenUsed/>
    <w:rsid w:val="000D5BE6"/>
    <w:pPr>
      <w:ind w:left="849" w:hanging="283"/>
      <w:contextualSpacing/>
    </w:pPr>
  </w:style>
  <w:style w:type="paragraph" w:styleId="List4">
    <w:name w:val="List 4"/>
    <w:basedOn w:val="Normal"/>
    <w:uiPriority w:val="99"/>
    <w:semiHidden/>
    <w:unhideWhenUsed/>
    <w:rsid w:val="000D5BE6"/>
    <w:pPr>
      <w:ind w:left="1132" w:hanging="283"/>
      <w:contextualSpacing/>
    </w:pPr>
  </w:style>
  <w:style w:type="paragraph" w:styleId="List5">
    <w:name w:val="List 5"/>
    <w:basedOn w:val="Normal"/>
    <w:uiPriority w:val="99"/>
    <w:semiHidden/>
    <w:unhideWhenUsed/>
    <w:rsid w:val="000D5BE6"/>
    <w:pPr>
      <w:ind w:left="1415" w:hanging="283"/>
      <w:contextualSpacing/>
    </w:pPr>
  </w:style>
  <w:style w:type="paragraph" w:styleId="ListBullet2">
    <w:name w:val="List Bullet 2"/>
    <w:basedOn w:val="Normal"/>
    <w:uiPriority w:val="99"/>
    <w:semiHidden/>
    <w:unhideWhenUsed/>
    <w:rsid w:val="000D5BE6"/>
    <w:pPr>
      <w:numPr>
        <w:numId w:val="3"/>
      </w:numPr>
      <w:contextualSpacing/>
    </w:pPr>
  </w:style>
  <w:style w:type="paragraph" w:styleId="ListBullet3">
    <w:name w:val="List Bullet 3"/>
    <w:basedOn w:val="Normal"/>
    <w:uiPriority w:val="99"/>
    <w:semiHidden/>
    <w:unhideWhenUsed/>
    <w:rsid w:val="000D5BE6"/>
    <w:pPr>
      <w:numPr>
        <w:numId w:val="4"/>
      </w:numPr>
      <w:contextualSpacing/>
    </w:pPr>
  </w:style>
  <w:style w:type="paragraph" w:styleId="ListBullet4">
    <w:name w:val="List Bullet 4"/>
    <w:basedOn w:val="Normal"/>
    <w:uiPriority w:val="99"/>
    <w:semiHidden/>
    <w:unhideWhenUsed/>
    <w:rsid w:val="000D5BE6"/>
    <w:pPr>
      <w:numPr>
        <w:numId w:val="5"/>
      </w:numPr>
      <w:contextualSpacing/>
    </w:pPr>
  </w:style>
  <w:style w:type="paragraph" w:styleId="ListBullet5">
    <w:name w:val="List Bullet 5"/>
    <w:basedOn w:val="Normal"/>
    <w:uiPriority w:val="99"/>
    <w:semiHidden/>
    <w:unhideWhenUsed/>
    <w:rsid w:val="000D5BE6"/>
    <w:pPr>
      <w:numPr>
        <w:numId w:val="6"/>
      </w:numPr>
      <w:contextualSpacing/>
    </w:pPr>
  </w:style>
  <w:style w:type="paragraph" w:styleId="ListContinue">
    <w:name w:val="List Continue"/>
    <w:basedOn w:val="Normal"/>
    <w:uiPriority w:val="99"/>
    <w:semiHidden/>
    <w:unhideWhenUsed/>
    <w:rsid w:val="000D5BE6"/>
    <w:pPr>
      <w:ind w:left="283"/>
      <w:contextualSpacing/>
    </w:pPr>
  </w:style>
  <w:style w:type="paragraph" w:styleId="ListContinue2">
    <w:name w:val="List Continue 2"/>
    <w:basedOn w:val="Normal"/>
    <w:uiPriority w:val="99"/>
    <w:semiHidden/>
    <w:unhideWhenUsed/>
    <w:rsid w:val="000D5BE6"/>
    <w:pPr>
      <w:ind w:left="566"/>
      <w:contextualSpacing/>
    </w:pPr>
  </w:style>
  <w:style w:type="paragraph" w:styleId="ListContinue3">
    <w:name w:val="List Continue 3"/>
    <w:basedOn w:val="Normal"/>
    <w:uiPriority w:val="99"/>
    <w:semiHidden/>
    <w:unhideWhenUsed/>
    <w:rsid w:val="000D5BE6"/>
    <w:pPr>
      <w:ind w:left="849"/>
      <w:contextualSpacing/>
    </w:pPr>
  </w:style>
  <w:style w:type="paragraph" w:styleId="ListContinue4">
    <w:name w:val="List Continue 4"/>
    <w:basedOn w:val="Normal"/>
    <w:uiPriority w:val="99"/>
    <w:semiHidden/>
    <w:unhideWhenUsed/>
    <w:rsid w:val="000D5BE6"/>
    <w:pPr>
      <w:ind w:left="1132"/>
      <w:contextualSpacing/>
    </w:pPr>
  </w:style>
  <w:style w:type="paragraph" w:styleId="ListContinue5">
    <w:name w:val="List Continue 5"/>
    <w:basedOn w:val="Normal"/>
    <w:uiPriority w:val="99"/>
    <w:semiHidden/>
    <w:unhideWhenUsed/>
    <w:rsid w:val="000D5BE6"/>
    <w:pPr>
      <w:ind w:left="1415"/>
      <w:contextualSpacing/>
    </w:pPr>
  </w:style>
  <w:style w:type="paragraph" w:styleId="ListNumber">
    <w:name w:val="List Number"/>
    <w:basedOn w:val="Normal"/>
    <w:uiPriority w:val="99"/>
    <w:semiHidden/>
    <w:unhideWhenUsed/>
    <w:rsid w:val="000D5BE6"/>
    <w:pPr>
      <w:numPr>
        <w:numId w:val="7"/>
      </w:numPr>
      <w:contextualSpacing/>
    </w:pPr>
  </w:style>
  <w:style w:type="paragraph" w:styleId="ListNumber2">
    <w:name w:val="List Number 2"/>
    <w:basedOn w:val="Normal"/>
    <w:uiPriority w:val="99"/>
    <w:semiHidden/>
    <w:unhideWhenUsed/>
    <w:rsid w:val="000D5BE6"/>
    <w:pPr>
      <w:numPr>
        <w:numId w:val="8"/>
      </w:numPr>
      <w:contextualSpacing/>
    </w:pPr>
  </w:style>
  <w:style w:type="paragraph" w:styleId="ListNumber3">
    <w:name w:val="List Number 3"/>
    <w:basedOn w:val="Normal"/>
    <w:uiPriority w:val="99"/>
    <w:semiHidden/>
    <w:unhideWhenUsed/>
    <w:rsid w:val="000D5BE6"/>
    <w:pPr>
      <w:numPr>
        <w:numId w:val="9"/>
      </w:numPr>
      <w:contextualSpacing/>
    </w:pPr>
  </w:style>
  <w:style w:type="paragraph" w:styleId="ListNumber4">
    <w:name w:val="List Number 4"/>
    <w:basedOn w:val="Normal"/>
    <w:uiPriority w:val="99"/>
    <w:semiHidden/>
    <w:unhideWhenUsed/>
    <w:rsid w:val="000D5BE6"/>
    <w:pPr>
      <w:numPr>
        <w:numId w:val="10"/>
      </w:numPr>
      <w:contextualSpacing/>
    </w:pPr>
  </w:style>
  <w:style w:type="paragraph" w:styleId="ListNumber5">
    <w:name w:val="List Number 5"/>
    <w:basedOn w:val="Normal"/>
    <w:uiPriority w:val="99"/>
    <w:semiHidden/>
    <w:unhideWhenUsed/>
    <w:rsid w:val="000D5BE6"/>
    <w:pPr>
      <w:numPr>
        <w:numId w:val="11"/>
      </w:numPr>
      <w:contextualSpacing/>
    </w:pPr>
  </w:style>
  <w:style w:type="paragraph" w:styleId="ListParagraph">
    <w:name w:val="List Paragraph"/>
    <w:basedOn w:val="Normal"/>
    <w:uiPriority w:val="34"/>
    <w:unhideWhenUsed/>
    <w:qFormat/>
    <w:rsid w:val="000D5BE6"/>
    <w:pPr>
      <w:ind w:left="720"/>
      <w:contextualSpacing/>
    </w:pPr>
  </w:style>
  <w:style w:type="table" w:styleId="ListTable1Light">
    <w:name w:val="List Table 1 Light"/>
    <w:basedOn w:val="TableNormal"/>
    <w:uiPriority w:val="46"/>
    <w:rsid w:val="000D5BE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5BE6"/>
    <w:pPr>
      <w:spacing w:after="0"/>
    </w:pPr>
    <w:tblPr>
      <w:tblStyleRowBandSize w:val="1"/>
      <w:tblStyleColBandSize w:val="1"/>
    </w:tblPr>
    <w:tblStylePr w:type="firstRow">
      <w:rPr>
        <w:b/>
        <w:bCs/>
      </w:rPr>
      <w:tblPr/>
      <w:tcPr>
        <w:tcBorders>
          <w:bottom w:val="single" w:sz="4" w:space="0" w:color="E69F9C" w:themeColor="accent1" w:themeTint="99"/>
        </w:tcBorders>
      </w:tcPr>
    </w:tblStylePr>
    <w:tblStylePr w:type="lastRow">
      <w:rPr>
        <w:b/>
        <w:bCs/>
      </w:rPr>
      <w:tblPr/>
      <w:tcPr>
        <w:tcBorders>
          <w:top w:val="sing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1Light-Accent2">
    <w:name w:val="List Table 1 Light Accent 2"/>
    <w:basedOn w:val="TableNormal"/>
    <w:uiPriority w:val="46"/>
    <w:rsid w:val="000D5BE6"/>
    <w:pPr>
      <w:spacing w:after="0"/>
    </w:pPr>
    <w:tblPr>
      <w:tblStyleRowBandSize w:val="1"/>
      <w:tblStyleColBandSize w:val="1"/>
    </w:tblPr>
    <w:tblStylePr w:type="firstRow">
      <w:rPr>
        <w:b/>
        <w:bCs/>
      </w:rPr>
      <w:tblPr/>
      <w:tcPr>
        <w:tcBorders>
          <w:bottom w:val="single" w:sz="4" w:space="0" w:color="98C3E0" w:themeColor="accent2" w:themeTint="99"/>
        </w:tcBorders>
      </w:tcPr>
    </w:tblStylePr>
    <w:tblStylePr w:type="lastRow">
      <w:rPr>
        <w:b/>
        <w:bCs/>
      </w:rPr>
      <w:tblPr/>
      <w:tcPr>
        <w:tcBorders>
          <w:top w:val="sing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1Light-Accent3">
    <w:name w:val="List Table 1 Light Accent 3"/>
    <w:basedOn w:val="TableNormal"/>
    <w:uiPriority w:val="46"/>
    <w:rsid w:val="000D5BE6"/>
    <w:pPr>
      <w:spacing w:after="0"/>
    </w:pPr>
    <w:tblPr>
      <w:tblStyleRowBandSize w:val="1"/>
      <w:tblStyleColBandSize w:val="1"/>
    </w:tblPr>
    <w:tblStylePr w:type="firstRow">
      <w:rPr>
        <w:b/>
        <w:bCs/>
      </w:rPr>
      <w:tblPr/>
      <w:tcPr>
        <w:tcBorders>
          <w:bottom w:val="single" w:sz="4" w:space="0" w:color="FDC95C" w:themeColor="accent3" w:themeTint="99"/>
        </w:tcBorders>
      </w:tcPr>
    </w:tblStylePr>
    <w:tblStylePr w:type="lastRow">
      <w:rPr>
        <w:b/>
        <w:bCs/>
      </w:rPr>
      <w:tblPr/>
      <w:tcPr>
        <w:tcBorders>
          <w:top w:val="sing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1Light-Accent4">
    <w:name w:val="List Table 1 Light Accent 4"/>
    <w:basedOn w:val="TableNormal"/>
    <w:uiPriority w:val="46"/>
    <w:rsid w:val="000D5BE6"/>
    <w:pPr>
      <w:spacing w:after="0"/>
    </w:pPr>
    <w:tblPr>
      <w:tblStyleRowBandSize w:val="1"/>
      <w:tblStyleColBandSize w:val="1"/>
    </w:tblPr>
    <w:tblStylePr w:type="firstRow">
      <w:rPr>
        <w:b/>
        <w:bCs/>
      </w:rPr>
      <w:tblPr/>
      <w:tcPr>
        <w:tcBorders>
          <w:bottom w:val="single" w:sz="4" w:space="0" w:color="99D5AD" w:themeColor="accent4" w:themeTint="99"/>
        </w:tcBorders>
      </w:tcPr>
    </w:tblStylePr>
    <w:tblStylePr w:type="lastRow">
      <w:rPr>
        <w:b/>
        <w:bCs/>
      </w:rPr>
      <w:tblPr/>
      <w:tcPr>
        <w:tcBorders>
          <w:top w:val="sing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1Light-Accent5">
    <w:name w:val="List Table 1 Light Accent 5"/>
    <w:basedOn w:val="TableNormal"/>
    <w:uiPriority w:val="46"/>
    <w:rsid w:val="000D5BE6"/>
    <w:pPr>
      <w:spacing w:after="0"/>
    </w:pPr>
    <w:tblPr>
      <w:tblStyleRowBandSize w:val="1"/>
      <w:tblStyleColBandSize w:val="1"/>
    </w:tblPr>
    <w:tblStylePr w:type="firstRow">
      <w:rPr>
        <w:b/>
        <w:bCs/>
      </w:rPr>
      <w:tblPr/>
      <w:tcPr>
        <w:tcBorders>
          <w:bottom w:val="single" w:sz="4" w:space="0" w:color="FFB354" w:themeColor="accent5" w:themeTint="99"/>
        </w:tcBorders>
      </w:tcPr>
    </w:tblStylePr>
    <w:tblStylePr w:type="lastRow">
      <w:rPr>
        <w:b/>
        <w:bCs/>
      </w:rPr>
      <w:tblPr/>
      <w:tcPr>
        <w:tcBorders>
          <w:top w:val="sing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1Light-Accent6">
    <w:name w:val="List Table 1 Light Accent 6"/>
    <w:basedOn w:val="TableNormal"/>
    <w:uiPriority w:val="46"/>
    <w:rsid w:val="000D5BE6"/>
    <w:pPr>
      <w:spacing w:after="0"/>
    </w:pPr>
    <w:tblPr>
      <w:tblStyleRowBandSize w:val="1"/>
      <w:tblStyleColBandSize w:val="1"/>
    </w:tblPr>
    <w:tblStylePr w:type="firstRow">
      <w:rPr>
        <w:b/>
        <w:bCs/>
      </w:rPr>
      <w:tblPr/>
      <w:tcPr>
        <w:tcBorders>
          <w:bottom w:val="single" w:sz="4" w:space="0" w:color="2FC8FC" w:themeColor="accent6" w:themeTint="99"/>
        </w:tcBorders>
      </w:tcPr>
    </w:tblStylePr>
    <w:tblStylePr w:type="lastRow">
      <w:rPr>
        <w:b/>
        <w:bCs/>
      </w:rPr>
      <w:tblPr/>
      <w:tcPr>
        <w:tcBorders>
          <w:top w:val="sing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2">
    <w:name w:val="List Table 2"/>
    <w:basedOn w:val="TableNormal"/>
    <w:uiPriority w:val="47"/>
    <w:rsid w:val="000D5BE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5BE6"/>
    <w:pPr>
      <w:spacing w:after="0"/>
    </w:pPr>
    <w:tblPr>
      <w:tblStyleRowBandSize w:val="1"/>
      <w:tblStyleColBandSize w:val="1"/>
      <w:tblBorders>
        <w:top w:val="single" w:sz="4" w:space="0" w:color="E69F9C" w:themeColor="accent1" w:themeTint="99"/>
        <w:bottom w:val="single" w:sz="4" w:space="0" w:color="E69F9C" w:themeColor="accent1" w:themeTint="99"/>
        <w:insideH w:val="single" w:sz="4" w:space="0" w:color="E69F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2-Accent2">
    <w:name w:val="List Table 2 Accent 2"/>
    <w:basedOn w:val="TableNormal"/>
    <w:uiPriority w:val="47"/>
    <w:rsid w:val="000D5BE6"/>
    <w:pPr>
      <w:spacing w:after="0"/>
    </w:pPr>
    <w:tblPr>
      <w:tblStyleRowBandSize w:val="1"/>
      <w:tblStyleColBandSize w:val="1"/>
      <w:tblBorders>
        <w:top w:val="single" w:sz="4" w:space="0" w:color="98C3E0" w:themeColor="accent2" w:themeTint="99"/>
        <w:bottom w:val="single" w:sz="4" w:space="0" w:color="98C3E0" w:themeColor="accent2" w:themeTint="99"/>
        <w:insideH w:val="single" w:sz="4" w:space="0" w:color="98C3E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2-Accent3">
    <w:name w:val="List Table 2 Accent 3"/>
    <w:basedOn w:val="TableNormal"/>
    <w:uiPriority w:val="47"/>
    <w:rsid w:val="000D5BE6"/>
    <w:pPr>
      <w:spacing w:after="0"/>
    </w:pPr>
    <w:tblPr>
      <w:tblStyleRowBandSize w:val="1"/>
      <w:tblStyleColBandSize w:val="1"/>
      <w:tblBorders>
        <w:top w:val="single" w:sz="4" w:space="0" w:color="FDC95C" w:themeColor="accent3" w:themeTint="99"/>
        <w:bottom w:val="single" w:sz="4" w:space="0" w:color="FDC95C" w:themeColor="accent3" w:themeTint="99"/>
        <w:insideH w:val="single" w:sz="4" w:space="0" w:color="FDC95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2-Accent4">
    <w:name w:val="List Table 2 Accent 4"/>
    <w:basedOn w:val="TableNormal"/>
    <w:uiPriority w:val="47"/>
    <w:rsid w:val="000D5BE6"/>
    <w:pPr>
      <w:spacing w:after="0"/>
    </w:pPr>
    <w:tblPr>
      <w:tblStyleRowBandSize w:val="1"/>
      <w:tblStyleColBandSize w:val="1"/>
      <w:tblBorders>
        <w:top w:val="single" w:sz="4" w:space="0" w:color="99D5AD" w:themeColor="accent4" w:themeTint="99"/>
        <w:bottom w:val="single" w:sz="4" w:space="0" w:color="99D5AD" w:themeColor="accent4" w:themeTint="99"/>
        <w:insideH w:val="single" w:sz="4" w:space="0" w:color="99D5A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2-Accent5">
    <w:name w:val="List Table 2 Accent 5"/>
    <w:basedOn w:val="TableNormal"/>
    <w:uiPriority w:val="47"/>
    <w:rsid w:val="000D5BE6"/>
    <w:pPr>
      <w:spacing w:after="0"/>
    </w:pPr>
    <w:tblPr>
      <w:tblStyleRowBandSize w:val="1"/>
      <w:tblStyleColBandSize w:val="1"/>
      <w:tblBorders>
        <w:top w:val="single" w:sz="4" w:space="0" w:color="FFB354" w:themeColor="accent5" w:themeTint="99"/>
        <w:bottom w:val="single" w:sz="4" w:space="0" w:color="FFB354" w:themeColor="accent5" w:themeTint="99"/>
        <w:insideH w:val="single" w:sz="4" w:space="0" w:color="FFB35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2-Accent6">
    <w:name w:val="List Table 2 Accent 6"/>
    <w:basedOn w:val="TableNormal"/>
    <w:uiPriority w:val="47"/>
    <w:rsid w:val="000D5BE6"/>
    <w:pPr>
      <w:spacing w:after="0"/>
    </w:pPr>
    <w:tblPr>
      <w:tblStyleRowBandSize w:val="1"/>
      <w:tblStyleColBandSize w:val="1"/>
      <w:tblBorders>
        <w:top w:val="single" w:sz="4" w:space="0" w:color="2FC8FC" w:themeColor="accent6" w:themeTint="99"/>
        <w:bottom w:val="single" w:sz="4" w:space="0" w:color="2FC8FC" w:themeColor="accent6" w:themeTint="99"/>
        <w:insideH w:val="single" w:sz="4" w:space="0" w:color="2FC8F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3">
    <w:name w:val="List Table 3"/>
    <w:basedOn w:val="TableNormal"/>
    <w:uiPriority w:val="48"/>
    <w:rsid w:val="000D5BE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5BE6"/>
    <w:pPr>
      <w:spacing w:after="0"/>
    </w:pPr>
    <w:tblPr>
      <w:tblStyleRowBandSize w:val="1"/>
      <w:tblStyleColBandSize w:val="1"/>
      <w:tblBorders>
        <w:top w:val="single" w:sz="4" w:space="0" w:color="D6615C" w:themeColor="accent1"/>
        <w:left w:val="single" w:sz="4" w:space="0" w:color="D6615C" w:themeColor="accent1"/>
        <w:bottom w:val="single" w:sz="4" w:space="0" w:color="D6615C" w:themeColor="accent1"/>
        <w:right w:val="single" w:sz="4" w:space="0" w:color="D6615C" w:themeColor="accent1"/>
      </w:tblBorders>
    </w:tblPr>
    <w:tblStylePr w:type="firstRow">
      <w:rPr>
        <w:b/>
        <w:bCs/>
        <w:color w:val="FFFFFF" w:themeColor="background1"/>
      </w:rPr>
      <w:tblPr/>
      <w:tcPr>
        <w:shd w:val="clear" w:color="auto" w:fill="D6615C" w:themeFill="accent1"/>
      </w:tcPr>
    </w:tblStylePr>
    <w:tblStylePr w:type="lastRow">
      <w:rPr>
        <w:b/>
        <w:bCs/>
      </w:rPr>
      <w:tblPr/>
      <w:tcPr>
        <w:tcBorders>
          <w:top w:val="double" w:sz="4" w:space="0" w:color="D6615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615C" w:themeColor="accent1"/>
          <w:right w:val="single" w:sz="4" w:space="0" w:color="D6615C" w:themeColor="accent1"/>
        </w:tcBorders>
      </w:tcPr>
    </w:tblStylePr>
    <w:tblStylePr w:type="band1Horz">
      <w:tblPr/>
      <w:tcPr>
        <w:tcBorders>
          <w:top w:val="single" w:sz="4" w:space="0" w:color="D6615C" w:themeColor="accent1"/>
          <w:bottom w:val="single" w:sz="4" w:space="0" w:color="D6615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615C" w:themeColor="accent1"/>
          <w:left w:val="nil"/>
        </w:tcBorders>
      </w:tcPr>
    </w:tblStylePr>
    <w:tblStylePr w:type="swCell">
      <w:tblPr/>
      <w:tcPr>
        <w:tcBorders>
          <w:top w:val="double" w:sz="4" w:space="0" w:color="D6615C" w:themeColor="accent1"/>
          <w:right w:val="nil"/>
        </w:tcBorders>
      </w:tcPr>
    </w:tblStylePr>
  </w:style>
  <w:style w:type="table" w:styleId="ListTable3-Accent2">
    <w:name w:val="List Table 3 Accent 2"/>
    <w:basedOn w:val="TableNormal"/>
    <w:uiPriority w:val="48"/>
    <w:rsid w:val="000D5BE6"/>
    <w:pPr>
      <w:spacing w:after="0"/>
    </w:pPr>
    <w:tblPr>
      <w:tblStyleRowBandSize w:val="1"/>
      <w:tblStyleColBandSize w:val="1"/>
      <w:tblBorders>
        <w:top w:val="single" w:sz="4" w:space="0" w:color="549CCC" w:themeColor="accent2"/>
        <w:left w:val="single" w:sz="4" w:space="0" w:color="549CCC" w:themeColor="accent2"/>
        <w:bottom w:val="single" w:sz="4" w:space="0" w:color="549CCC" w:themeColor="accent2"/>
        <w:right w:val="single" w:sz="4" w:space="0" w:color="549CCC" w:themeColor="accent2"/>
      </w:tblBorders>
    </w:tblPr>
    <w:tblStylePr w:type="firstRow">
      <w:rPr>
        <w:b/>
        <w:bCs/>
        <w:color w:val="FFFFFF" w:themeColor="background1"/>
      </w:rPr>
      <w:tblPr/>
      <w:tcPr>
        <w:shd w:val="clear" w:color="auto" w:fill="549CCC" w:themeFill="accent2"/>
      </w:tcPr>
    </w:tblStylePr>
    <w:tblStylePr w:type="lastRow">
      <w:rPr>
        <w:b/>
        <w:bCs/>
      </w:rPr>
      <w:tblPr/>
      <w:tcPr>
        <w:tcBorders>
          <w:top w:val="double" w:sz="4" w:space="0" w:color="549C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CCC" w:themeColor="accent2"/>
          <w:right w:val="single" w:sz="4" w:space="0" w:color="549CCC" w:themeColor="accent2"/>
        </w:tcBorders>
      </w:tcPr>
    </w:tblStylePr>
    <w:tblStylePr w:type="band1Horz">
      <w:tblPr/>
      <w:tcPr>
        <w:tcBorders>
          <w:top w:val="single" w:sz="4" w:space="0" w:color="549CCC" w:themeColor="accent2"/>
          <w:bottom w:val="single" w:sz="4" w:space="0" w:color="549C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CCC" w:themeColor="accent2"/>
          <w:left w:val="nil"/>
        </w:tcBorders>
      </w:tcPr>
    </w:tblStylePr>
    <w:tblStylePr w:type="swCell">
      <w:tblPr/>
      <w:tcPr>
        <w:tcBorders>
          <w:top w:val="double" w:sz="4" w:space="0" w:color="549CCC" w:themeColor="accent2"/>
          <w:right w:val="nil"/>
        </w:tcBorders>
      </w:tcPr>
    </w:tblStylePr>
  </w:style>
  <w:style w:type="table" w:styleId="ListTable3-Accent3">
    <w:name w:val="List Table 3 Accent 3"/>
    <w:basedOn w:val="TableNormal"/>
    <w:uiPriority w:val="48"/>
    <w:rsid w:val="000D5BE6"/>
    <w:pPr>
      <w:spacing w:after="0"/>
    </w:pPr>
    <w:tblPr>
      <w:tblStyleRowBandSize w:val="1"/>
      <w:tblStyleColBandSize w:val="1"/>
      <w:tblBorders>
        <w:top w:val="single" w:sz="4" w:space="0" w:color="E89F03" w:themeColor="accent3"/>
        <w:left w:val="single" w:sz="4" w:space="0" w:color="E89F03" w:themeColor="accent3"/>
        <w:bottom w:val="single" w:sz="4" w:space="0" w:color="E89F03" w:themeColor="accent3"/>
        <w:right w:val="single" w:sz="4" w:space="0" w:color="E89F03" w:themeColor="accent3"/>
      </w:tblBorders>
    </w:tblPr>
    <w:tblStylePr w:type="firstRow">
      <w:rPr>
        <w:b/>
        <w:bCs/>
        <w:color w:val="FFFFFF" w:themeColor="background1"/>
      </w:rPr>
      <w:tblPr/>
      <w:tcPr>
        <w:shd w:val="clear" w:color="auto" w:fill="E89F03" w:themeFill="accent3"/>
      </w:tcPr>
    </w:tblStylePr>
    <w:tblStylePr w:type="lastRow">
      <w:rPr>
        <w:b/>
        <w:bCs/>
      </w:rPr>
      <w:tblPr/>
      <w:tcPr>
        <w:tcBorders>
          <w:top w:val="double" w:sz="4" w:space="0" w:color="E89F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9F03" w:themeColor="accent3"/>
          <w:right w:val="single" w:sz="4" w:space="0" w:color="E89F03" w:themeColor="accent3"/>
        </w:tcBorders>
      </w:tcPr>
    </w:tblStylePr>
    <w:tblStylePr w:type="band1Horz">
      <w:tblPr/>
      <w:tcPr>
        <w:tcBorders>
          <w:top w:val="single" w:sz="4" w:space="0" w:color="E89F03" w:themeColor="accent3"/>
          <w:bottom w:val="single" w:sz="4" w:space="0" w:color="E89F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9F03" w:themeColor="accent3"/>
          <w:left w:val="nil"/>
        </w:tcBorders>
      </w:tcPr>
    </w:tblStylePr>
    <w:tblStylePr w:type="swCell">
      <w:tblPr/>
      <w:tcPr>
        <w:tcBorders>
          <w:top w:val="double" w:sz="4" w:space="0" w:color="E89F03" w:themeColor="accent3"/>
          <w:right w:val="nil"/>
        </w:tcBorders>
      </w:tcPr>
    </w:tblStylePr>
  </w:style>
  <w:style w:type="table" w:styleId="ListTable3-Accent4">
    <w:name w:val="List Table 3 Accent 4"/>
    <w:basedOn w:val="TableNormal"/>
    <w:uiPriority w:val="48"/>
    <w:rsid w:val="000D5BE6"/>
    <w:pPr>
      <w:spacing w:after="0"/>
    </w:pPr>
    <w:tblPr>
      <w:tblStyleRowBandSize w:val="1"/>
      <w:tblStyleColBandSize w:val="1"/>
      <w:tblBorders>
        <w:top w:val="single" w:sz="4" w:space="0" w:color="56B977" w:themeColor="accent4"/>
        <w:left w:val="single" w:sz="4" w:space="0" w:color="56B977" w:themeColor="accent4"/>
        <w:bottom w:val="single" w:sz="4" w:space="0" w:color="56B977" w:themeColor="accent4"/>
        <w:right w:val="single" w:sz="4" w:space="0" w:color="56B977" w:themeColor="accent4"/>
      </w:tblBorders>
    </w:tblPr>
    <w:tblStylePr w:type="firstRow">
      <w:rPr>
        <w:b/>
        <w:bCs/>
        <w:color w:val="FFFFFF" w:themeColor="background1"/>
      </w:rPr>
      <w:tblPr/>
      <w:tcPr>
        <w:shd w:val="clear" w:color="auto" w:fill="56B977" w:themeFill="accent4"/>
      </w:tcPr>
    </w:tblStylePr>
    <w:tblStylePr w:type="lastRow">
      <w:rPr>
        <w:b/>
        <w:bCs/>
      </w:rPr>
      <w:tblPr/>
      <w:tcPr>
        <w:tcBorders>
          <w:top w:val="double" w:sz="4" w:space="0" w:color="56B97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B977" w:themeColor="accent4"/>
          <w:right w:val="single" w:sz="4" w:space="0" w:color="56B977" w:themeColor="accent4"/>
        </w:tcBorders>
      </w:tcPr>
    </w:tblStylePr>
    <w:tblStylePr w:type="band1Horz">
      <w:tblPr/>
      <w:tcPr>
        <w:tcBorders>
          <w:top w:val="single" w:sz="4" w:space="0" w:color="56B977" w:themeColor="accent4"/>
          <w:bottom w:val="single" w:sz="4" w:space="0" w:color="56B97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B977" w:themeColor="accent4"/>
          <w:left w:val="nil"/>
        </w:tcBorders>
      </w:tcPr>
    </w:tblStylePr>
    <w:tblStylePr w:type="swCell">
      <w:tblPr/>
      <w:tcPr>
        <w:tcBorders>
          <w:top w:val="double" w:sz="4" w:space="0" w:color="56B977" w:themeColor="accent4"/>
          <w:right w:val="nil"/>
        </w:tcBorders>
      </w:tcPr>
    </w:tblStylePr>
  </w:style>
  <w:style w:type="table" w:styleId="ListTable3-Accent5">
    <w:name w:val="List Table 3 Accent 5"/>
    <w:basedOn w:val="TableNormal"/>
    <w:uiPriority w:val="48"/>
    <w:rsid w:val="000D5BE6"/>
    <w:pPr>
      <w:spacing w:after="0"/>
    </w:pPr>
    <w:tblPr>
      <w:tblStyleRowBandSize w:val="1"/>
      <w:tblStyleColBandSize w:val="1"/>
      <w:tblBorders>
        <w:top w:val="single" w:sz="4" w:space="0" w:color="E17E00" w:themeColor="accent5"/>
        <w:left w:val="single" w:sz="4" w:space="0" w:color="E17E00" w:themeColor="accent5"/>
        <w:bottom w:val="single" w:sz="4" w:space="0" w:color="E17E00" w:themeColor="accent5"/>
        <w:right w:val="single" w:sz="4" w:space="0" w:color="E17E00" w:themeColor="accent5"/>
      </w:tblBorders>
    </w:tblPr>
    <w:tblStylePr w:type="firstRow">
      <w:rPr>
        <w:b/>
        <w:bCs/>
        <w:color w:val="FFFFFF" w:themeColor="background1"/>
      </w:rPr>
      <w:tblPr/>
      <w:tcPr>
        <w:shd w:val="clear" w:color="auto" w:fill="E17E00" w:themeFill="accent5"/>
      </w:tcPr>
    </w:tblStylePr>
    <w:tblStylePr w:type="lastRow">
      <w:rPr>
        <w:b/>
        <w:bCs/>
      </w:rPr>
      <w:tblPr/>
      <w:tcPr>
        <w:tcBorders>
          <w:top w:val="double" w:sz="4" w:space="0" w:color="E17E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7E00" w:themeColor="accent5"/>
          <w:right w:val="single" w:sz="4" w:space="0" w:color="E17E00" w:themeColor="accent5"/>
        </w:tcBorders>
      </w:tcPr>
    </w:tblStylePr>
    <w:tblStylePr w:type="band1Horz">
      <w:tblPr/>
      <w:tcPr>
        <w:tcBorders>
          <w:top w:val="single" w:sz="4" w:space="0" w:color="E17E00" w:themeColor="accent5"/>
          <w:bottom w:val="single" w:sz="4" w:space="0" w:color="E17E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7E00" w:themeColor="accent5"/>
          <w:left w:val="nil"/>
        </w:tcBorders>
      </w:tcPr>
    </w:tblStylePr>
    <w:tblStylePr w:type="swCell">
      <w:tblPr/>
      <w:tcPr>
        <w:tcBorders>
          <w:top w:val="double" w:sz="4" w:space="0" w:color="E17E00" w:themeColor="accent5"/>
          <w:right w:val="nil"/>
        </w:tcBorders>
      </w:tcPr>
    </w:tblStylePr>
  </w:style>
  <w:style w:type="table" w:styleId="ListTable3-Accent6">
    <w:name w:val="List Table 3 Accent 6"/>
    <w:basedOn w:val="TableNormal"/>
    <w:uiPriority w:val="48"/>
    <w:rsid w:val="000D5BE6"/>
    <w:pPr>
      <w:spacing w:after="0"/>
    </w:pPr>
    <w:tblPr>
      <w:tblStyleRowBandSize w:val="1"/>
      <w:tblStyleColBandSize w:val="1"/>
      <w:tblBorders>
        <w:top w:val="single" w:sz="4" w:space="0" w:color="02779E" w:themeColor="accent6"/>
        <w:left w:val="single" w:sz="4" w:space="0" w:color="02779E" w:themeColor="accent6"/>
        <w:bottom w:val="single" w:sz="4" w:space="0" w:color="02779E" w:themeColor="accent6"/>
        <w:right w:val="single" w:sz="4" w:space="0" w:color="02779E" w:themeColor="accent6"/>
      </w:tblBorders>
    </w:tblPr>
    <w:tblStylePr w:type="firstRow">
      <w:rPr>
        <w:b/>
        <w:bCs/>
        <w:color w:val="FFFFFF" w:themeColor="background1"/>
      </w:rPr>
      <w:tblPr/>
      <w:tcPr>
        <w:shd w:val="clear" w:color="auto" w:fill="02779E" w:themeFill="accent6"/>
      </w:tcPr>
    </w:tblStylePr>
    <w:tblStylePr w:type="lastRow">
      <w:rPr>
        <w:b/>
        <w:bCs/>
      </w:rPr>
      <w:tblPr/>
      <w:tcPr>
        <w:tcBorders>
          <w:top w:val="double" w:sz="4" w:space="0" w:color="0277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779E" w:themeColor="accent6"/>
          <w:right w:val="single" w:sz="4" w:space="0" w:color="02779E" w:themeColor="accent6"/>
        </w:tcBorders>
      </w:tcPr>
    </w:tblStylePr>
    <w:tblStylePr w:type="band1Horz">
      <w:tblPr/>
      <w:tcPr>
        <w:tcBorders>
          <w:top w:val="single" w:sz="4" w:space="0" w:color="02779E" w:themeColor="accent6"/>
          <w:bottom w:val="single" w:sz="4" w:space="0" w:color="0277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779E" w:themeColor="accent6"/>
          <w:left w:val="nil"/>
        </w:tcBorders>
      </w:tcPr>
    </w:tblStylePr>
    <w:tblStylePr w:type="swCell">
      <w:tblPr/>
      <w:tcPr>
        <w:tcBorders>
          <w:top w:val="double" w:sz="4" w:space="0" w:color="02779E" w:themeColor="accent6"/>
          <w:right w:val="nil"/>
        </w:tcBorders>
      </w:tcPr>
    </w:tblStylePr>
  </w:style>
  <w:style w:type="table" w:styleId="ListTable4">
    <w:name w:val="List Table 4"/>
    <w:basedOn w:val="TableNormal"/>
    <w:uiPriority w:val="49"/>
    <w:rsid w:val="000D5BE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5BE6"/>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tcBorders>
        <w:shd w:val="clear" w:color="auto" w:fill="D6615C" w:themeFill="accent1"/>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4-Accent2">
    <w:name w:val="List Table 4 Accent 2"/>
    <w:basedOn w:val="TableNormal"/>
    <w:uiPriority w:val="49"/>
    <w:rsid w:val="000D5BE6"/>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tcBorders>
        <w:shd w:val="clear" w:color="auto" w:fill="549CCC" w:themeFill="accent2"/>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4-Accent3">
    <w:name w:val="List Table 4 Accent 3"/>
    <w:basedOn w:val="TableNormal"/>
    <w:uiPriority w:val="49"/>
    <w:rsid w:val="000D5BE6"/>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tcBorders>
        <w:shd w:val="clear" w:color="auto" w:fill="E89F03" w:themeFill="accent3"/>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4-Accent4">
    <w:name w:val="List Table 4 Accent 4"/>
    <w:basedOn w:val="TableNormal"/>
    <w:uiPriority w:val="49"/>
    <w:rsid w:val="000D5BE6"/>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tcBorders>
        <w:shd w:val="clear" w:color="auto" w:fill="56B977" w:themeFill="accent4"/>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4-Accent5">
    <w:name w:val="List Table 4 Accent 5"/>
    <w:basedOn w:val="TableNormal"/>
    <w:uiPriority w:val="49"/>
    <w:rsid w:val="000D5BE6"/>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tcBorders>
        <w:shd w:val="clear" w:color="auto" w:fill="E17E00" w:themeFill="accent5"/>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4-Accent6">
    <w:name w:val="List Table 4 Accent 6"/>
    <w:basedOn w:val="TableNormal"/>
    <w:uiPriority w:val="49"/>
    <w:rsid w:val="000D5BE6"/>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tcBorders>
        <w:shd w:val="clear" w:color="auto" w:fill="02779E" w:themeFill="accent6"/>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5Dark">
    <w:name w:val="List Table 5 Dark"/>
    <w:basedOn w:val="TableNormal"/>
    <w:uiPriority w:val="50"/>
    <w:rsid w:val="000D5BE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5BE6"/>
    <w:pPr>
      <w:spacing w:after="0"/>
    </w:pPr>
    <w:rPr>
      <w:color w:val="FFFFFF" w:themeColor="background1"/>
    </w:rPr>
    <w:tblPr>
      <w:tblStyleRowBandSize w:val="1"/>
      <w:tblStyleColBandSize w:val="1"/>
      <w:tblBorders>
        <w:top w:val="single" w:sz="24" w:space="0" w:color="D6615C" w:themeColor="accent1"/>
        <w:left w:val="single" w:sz="24" w:space="0" w:color="D6615C" w:themeColor="accent1"/>
        <w:bottom w:val="single" w:sz="24" w:space="0" w:color="D6615C" w:themeColor="accent1"/>
        <w:right w:val="single" w:sz="24" w:space="0" w:color="D6615C" w:themeColor="accent1"/>
      </w:tblBorders>
    </w:tblPr>
    <w:tcPr>
      <w:shd w:val="clear" w:color="auto" w:fill="D6615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5BE6"/>
    <w:pPr>
      <w:spacing w:after="0"/>
    </w:pPr>
    <w:rPr>
      <w:color w:val="FFFFFF" w:themeColor="background1"/>
    </w:rPr>
    <w:tblPr>
      <w:tblStyleRowBandSize w:val="1"/>
      <w:tblStyleColBandSize w:val="1"/>
      <w:tblBorders>
        <w:top w:val="single" w:sz="24" w:space="0" w:color="549CCC" w:themeColor="accent2"/>
        <w:left w:val="single" w:sz="24" w:space="0" w:color="549CCC" w:themeColor="accent2"/>
        <w:bottom w:val="single" w:sz="24" w:space="0" w:color="549CCC" w:themeColor="accent2"/>
        <w:right w:val="single" w:sz="24" w:space="0" w:color="549CCC" w:themeColor="accent2"/>
      </w:tblBorders>
    </w:tblPr>
    <w:tcPr>
      <w:shd w:val="clear" w:color="auto" w:fill="549C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5BE6"/>
    <w:pPr>
      <w:spacing w:after="0"/>
    </w:pPr>
    <w:rPr>
      <w:color w:val="FFFFFF" w:themeColor="background1"/>
    </w:rPr>
    <w:tblPr>
      <w:tblStyleRowBandSize w:val="1"/>
      <w:tblStyleColBandSize w:val="1"/>
      <w:tblBorders>
        <w:top w:val="single" w:sz="24" w:space="0" w:color="E89F03" w:themeColor="accent3"/>
        <w:left w:val="single" w:sz="24" w:space="0" w:color="E89F03" w:themeColor="accent3"/>
        <w:bottom w:val="single" w:sz="24" w:space="0" w:color="E89F03" w:themeColor="accent3"/>
        <w:right w:val="single" w:sz="24" w:space="0" w:color="E89F03" w:themeColor="accent3"/>
      </w:tblBorders>
    </w:tblPr>
    <w:tcPr>
      <w:shd w:val="clear" w:color="auto" w:fill="E89F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5BE6"/>
    <w:pPr>
      <w:spacing w:after="0"/>
    </w:pPr>
    <w:rPr>
      <w:color w:val="FFFFFF" w:themeColor="background1"/>
    </w:rPr>
    <w:tblPr>
      <w:tblStyleRowBandSize w:val="1"/>
      <w:tblStyleColBandSize w:val="1"/>
      <w:tblBorders>
        <w:top w:val="single" w:sz="24" w:space="0" w:color="56B977" w:themeColor="accent4"/>
        <w:left w:val="single" w:sz="24" w:space="0" w:color="56B977" w:themeColor="accent4"/>
        <w:bottom w:val="single" w:sz="24" w:space="0" w:color="56B977" w:themeColor="accent4"/>
        <w:right w:val="single" w:sz="24" w:space="0" w:color="56B977" w:themeColor="accent4"/>
      </w:tblBorders>
    </w:tblPr>
    <w:tcPr>
      <w:shd w:val="clear" w:color="auto" w:fill="56B97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5BE6"/>
    <w:pPr>
      <w:spacing w:after="0"/>
    </w:pPr>
    <w:rPr>
      <w:color w:val="FFFFFF" w:themeColor="background1"/>
    </w:rPr>
    <w:tblPr>
      <w:tblStyleRowBandSize w:val="1"/>
      <w:tblStyleColBandSize w:val="1"/>
      <w:tblBorders>
        <w:top w:val="single" w:sz="24" w:space="0" w:color="E17E00" w:themeColor="accent5"/>
        <w:left w:val="single" w:sz="24" w:space="0" w:color="E17E00" w:themeColor="accent5"/>
        <w:bottom w:val="single" w:sz="24" w:space="0" w:color="E17E00" w:themeColor="accent5"/>
        <w:right w:val="single" w:sz="24" w:space="0" w:color="E17E00" w:themeColor="accent5"/>
      </w:tblBorders>
    </w:tblPr>
    <w:tcPr>
      <w:shd w:val="clear" w:color="auto" w:fill="E17E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5BE6"/>
    <w:pPr>
      <w:spacing w:after="0"/>
    </w:pPr>
    <w:rPr>
      <w:color w:val="FFFFFF" w:themeColor="background1"/>
    </w:rPr>
    <w:tblPr>
      <w:tblStyleRowBandSize w:val="1"/>
      <w:tblStyleColBandSize w:val="1"/>
      <w:tblBorders>
        <w:top w:val="single" w:sz="24" w:space="0" w:color="02779E" w:themeColor="accent6"/>
        <w:left w:val="single" w:sz="24" w:space="0" w:color="02779E" w:themeColor="accent6"/>
        <w:bottom w:val="single" w:sz="24" w:space="0" w:color="02779E" w:themeColor="accent6"/>
        <w:right w:val="single" w:sz="24" w:space="0" w:color="02779E" w:themeColor="accent6"/>
      </w:tblBorders>
    </w:tblPr>
    <w:tcPr>
      <w:shd w:val="clear" w:color="auto" w:fill="0277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D5BE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D5BE6"/>
    <w:pPr>
      <w:spacing w:after="0"/>
    </w:pPr>
    <w:rPr>
      <w:color w:val="B6332E" w:themeColor="accent1" w:themeShade="BF"/>
    </w:rPr>
    <w:tblPr>
      <w:tblStyleRowBandSize w:val="1"/>
      <w:tblStyleColBandSize w:val="1"/>
      <w:tblBorders>
        <w:top w:val="single" w:sz="4" w:space="0" w:color="D6615C" w:themeColor="accent1"/>
        <w:bottom w:val="single" w:sz="4" w:space="0" w:color="D6615C" w:themeColor="accent1"/>
      </w:tblBorders>
    </w:tblPr>
    <w:tblStylePr w:type="firstRow">
      <w:rPr>
        <w:b/>
        <w:bCs/>
      </w:rPr>
      <w:tblPr/>
      <w:tcPr>
        <w:tcBorders>
          <w:bottom w:val="single" w:sz="4" w:space="0" w:color="D6615C" w:themeColor="accent1"/>
        </w:tcBorders>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6Colorful-Accent2">
    <w:name w:val="List Table 6 Colorful Accent 2"/>
    <w:basedOn w:val="TableNormal"/>
    <w:uiPriority w:val="51"/>
    <w:rsid w:val="000D5BE6"/>
    <w:pPr>
      <w:spacing w:after="0"/>
    </w:pPr>
    <w:rPr>
      <w:color w:val="3177A6" w:themeColor="accent2" w:themeShade="BF"/>
    </w:rPr>
    <w:tblPr>
      <w:tblStyleRowBandSize w:val="1"/>
      <w:tblStyleColBandSize w:val="1"/>
      <w:tblBorders>
        <w:top w:val="single" w:sz="4" w:space="0" w:color="549CCC" w:themeColor="accent2"/>
        <w:bottom w:val="single" w:sz="4" w:space="0" w:color="549CCC" w:themeColor="accent2"/>
      </w:tblBorders>
    </w:tblPr>
    <w:tblStylePr w:type="firstRow">
      <w:rPr>
        <w:b/>
        <w:bCs/>
      </w:rPr>
      <w:tblPr/>
      <w:tcPr>
        <w:tcBorders>
          <w:bottom w:val="single" w:sz="4" w:space="0" w:color="549CCC" w:themeColor="accent2"/>
        </w:tcBorders>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6Colorful-Accent3">
    <w:name w:val="List Table 6 Colorful Accent 3"/>
    <w:basedOn w:val="TableNormal"/>
    <w:uiPriority w:val="51"/>
    <w:rsid w:val="000D5BE6"/>
    <w:pPr>
      <w:spacing w:after="0"/>
    </w:pPr>
    <w:rPr>
      <w:color w:val="AD7602" w:themeColor="accent3" w:themeShade="BF"/>
    </w:rPr>
    <w:tblPr>
      <w:tblStyleRowBandSize w:val="1"/>
      <w:tblStyleColBandSize w:val="1"/>
      <w:tblBorders>
        <w:top w:val="single" w:sz="4" w:space="0" w:color="E89F03" w:themeColor="accent3"/>
        <w:bottom w:val="single" w:sz="4" w:space="0" w:color="E89F03" w:themeColor="accent3"/>
      </w:tblBorders>
    </w:tblPr>
    <w:tblStylePr w:type="firstRow">
      <w:rPr>
        <w:b/>
        <w:bCs/>
      </w:rPr>
      <w:tblPr/>
      <w:tcPr>
        <w:tcBorders>
          <w:bottom w:val="single" w:sz="4" w:space="0" w:color="E89F03" w:themeColor="accent3"/>
        </w:tcBorders>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6Colorful-Accent4">
    <w:name w:val="List Table 6 Colorful Accent 4"/>
    <w:basedOn w:val="TableNormal"/>
    <w:uiPriority w:val="51"/>
    <w:rsid w:val="000D5BE6"/>
    <w:pPr>
      <w:spacing w:after="0"/>
    </w:pPr>
    <w:rPr>
      <w:color w:val="3B8F57" w:themeColor="accent4" w:themeShade="BF"/>
    </w:rPr>
    <w:tblPr>
      <w:tblStyleRowBandSize w:val="1"/>
      <w:tblStyleColBandSize w:val="1"/>
      <w:tblBorders>
        <w:top w:val="single" w:sz="4" w:space="0" w:color="56B977" w:themeColor="accent4"/>
        <w:bottom w:val="single" w:sz="4" w:space="0" w:color="56B977" w:themeColor="accent4"/>
      </w:tblBorders>
    </w:tblPr>
    <w:tblStylePr w:type="firstRow">
      <w:rPr>
        <w:b/>
        <w:bCs/>
      </w:rPr>
      <w:tblPr/>
      <w:tcPr>
        <w:tcBorders>
          <w:bottom w:val="single" w:sz="4" w:space="0" w:color="56B977" w:themeColor="accent4"/>
        </w:tcBorders>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6Colorful-Accent5">
    <w:name w:val="List Table 6 Colorful Accent 5"/>
    <w:basedOn w:val="TableNormal"/>
    <w:uiPriority w:val="51"/>
    <w:rsid w:val="000D5BE6"/>
    <w:pPr>
      <w:spacing w:after="0"/>
    </w:pPr>
    <w:rPr>
      <w:color w:val="A85D00" w:themeColor="accent5" w:themeShade="BF"/>
    </w:rPr>
    <w:tblPr>
      <w:tblStyleRowBandSize w:val="1"/>
      <w:tblStyleColBandSize w:val="1"/>
      <w:tblBorders>
        <w:top w:val="single" w:sz="4" w:space="0" w:color="E17E00" w:themeColor="accent5"/>
        <w:bottom w:val="single" w:sz="4" w:space="0" w:color="E17E00" w:themeColor="accent5"/>
      </w:tblBorders>
    </w:tblPr>
    <w:tblStylePr w:type="firstRow">
      <w:rPr>
        <w:b/>
        <w:bCs/>
      </w:rPr>
      <w:tblPr/>
      <w:tcPr>
        <w:tcBorders>
          <w:bottom w:val="single" w:sz="4" w:space="0" w:color="E17E00" w:themeColor="accent5"/>
        </w:tcBorders>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6Colorful-Accent6">
    <w:name w:val="List Table 6 Colorful Accent 6"/>
    <w:basedOn w:val="TableNormal"/>
    <w:uiPriority w:val="51"/>
    <w:rsid w:val="000D5BE6"/>
    <w:pPr>
      <w:spacing w:after="0"/>
    </w:pPr>
    <w:rPr>
      <w:color w:val="015876" w:themeColor="accent6" w:themeShade="BF"/>
    </w:rPr>
    <w:tblPr>
      <w:tblStyleRowBandSize w:val="1"/>
      <w:tblStyleColBandSize w:val="1"/>
      <w:tblBorders>
        <w:top w:val="single" w:sz="4" w:space="0" w:color="02779E" w:themeColor="accent6"/>
        <w:bottom w:val="single" w:sz="4" w:space="0" w:color="02779E" w:themeColor="accent6"/>
      </w:tblBorders>
    </w:tblPr>
    <w:tblStylePr w:type="firstRow">
      <w:rPr>
        <w:b/>
        <w:bCs/>
      </w:rPr>
      <w:tblPr/>
      <w:tcPr>
        <w:tcBorders>
          <w:bottom w:val="single" w:sz="4" w:space="0" w:color="02779E" w:themeColor="accent6"/>
        </w:tcBorders>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7Colorful">
    <w:name w:val="List Table 7 Colorful"/>
    <w:basedOn w:val="TableNormal"/>
    <w:uiPriority w:val="52"/>
    <w:rsid w:val="000D5BE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D5BE6"/>
    <w:pPr>
      <w:spacing w:after="0"/>
    </w:pPr>
    <w:rPr>
      <w:color w:val="B633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615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615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615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615C" w:themeColor="accent1"/>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D5BE6"/>
    <w:pPr>
      <w:spacing w:after="0"/>
    </w:pPr>
    <w:rPr>
      <w:color w:val="3177A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C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C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C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CCC" w:themeColor="accent2"/>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D5BE6"/>
    <w:pPr>
      <w:spacing w:after="0"/>
    </w:pPr>
    <w:rPr>
      <w:color w:val="AD76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9F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9F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9F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9F03" w:themeColor="accent3"/>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D5BE6"/>
    <w:pPr>
      <w:spacing w:after="0"/>
    </w:pPr>
    <w:rPr>
      <w:color w:val="3B8F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B97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B97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B97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B977" w:themeColor="accent4"/>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D5BE6"/>
    <w:pPr>
      <w:spacing w:after="0"/>
    </w:pPr>
    <w:rPr>
      <w:color w:val="A85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7E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7E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7E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7E00" w:themeColor="accent5"/>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D5BE6"/>
    <w:pPr>
      <w:spacing w:after="0"/>
    </w:pPr>
    <w:rPr>
      <w:color w:val="0158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77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77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77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779E" w:themeColor="accent6"/>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5BE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0D5BE6"/>
    <w:rPr>
      <w:rFonts w:ascii="Consolas" w:hAnsi="Consolas"/>
      <w:szCs w:val="20"/>
    </w:rPr>
  </w:style>
  <w:style w:type="table" w:styleId="MediumGrid1">
    <w:name w:val="Medium Grid 1"/>
    <w:basedOn w:val="TableNormal"/>
    <w:uiPriority w:val="67"/>
    <w:semiHidden/>
    <w:unhideWhenUsed/>
    <w:rsid w:val="000D5BE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5BE6"/>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insideV w:val="single" w:sz="8" w:space="0" w:color="E08884" w:themeColor="accent1" w:themeTint="BF"/>
      </w:tblBorders>
    </w:tblPr>
    <w:tcPr>
      <w:shd w:val="clear" w:color="auto" w:fill="F4D7D6" w:themeFill="accent1" w:themeFillTint="3F"/>
    </w:tcPr>
    <w:tblStylePr w:type="firstRow">
      <w:rPr>
        <w:b/>
        <w:bCs/>
      </w:rPr>
    </w:tblStylePr>
    <w:tblStylePr w:type="lastRow">
      <w:rPr>
        <w:b/>
        <w:bCs/>
      </w:rPr>
      <w:tblPr/>
      <w:tcPr>
        <w:tcBorders>
          <w:top w:val="single" w:sz="18" w:space="0" w:color="E08884" w:themeColor="accent1" w:themeTint="BF"/>
        </w:tcBorders>
      </w:tcPr>
    </w:tblStylePr>
    <w:tblStylePr w:type="firstCol">
      <w:rPr>
        <w:b/>
        <w:bCs/>
      </w:rPr>
    </w:tblStylePr>
    <w:tblStylePr w:type="lastCol">
      <w:rPr>
        <w:b/>
        <w:bCs/>
      </w:r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MediumGrid1-Accent2">
    <w:name w:val="Medium Grid 1 Accent 2"/>
    <w:basedOn w:val="TableNormal"/>
    <w:uiPriority w:val="67"/>
    <w:semiHidden/>
    <w:unhideWhenUsed/>
    <w:rsid w:val="000D5BE6"/>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insideV w:val="single" w:sz="8" w:space="0" w:color="7EB4D8" w:themeColor="accent2" w:themeTint="BF"/>
      </w:tblBorders>
    </w:tblPr>
    <w:tcPr>
      <w:shd w:val="clear" w:color="auto" w:fill="D4E6F2" w:themeFill="accent2" w:themeFillTint="3F"/>
    </w:tcPr>
    <w:tblStylePr w:type="firstRow">
      <w:rPr>
        <w:b/>
        <w:bCs/>
      </w:rPr>
    </w:tblStylePr>
    <w:tblStylePr w:type="lastRow">
      <w:rPr>
        <w:b/>
        <w:bCs/>
      </w:rPr>
      <w:tblPr/>
      <w:tcPr>
        <w:tcBorders>
          <w:top w:val="single" w:sz="18" w:space="0" w:color="7EB4D8" w:themeColor="accent2" w:themeTint="BF"/>
        </w:tcBorders>
      </w:tcPr>
    </w:tblStylePr>
    <w:tblStylePr w:type="firstCol">
      <w:rPr>
        <w:b/>
        <w:bCs/>
      </w:rPr>
    </w:tblStylePr>
    <w:tblStylePr w:type="lastCol">
      <w:rPr>
        <w:b/>
        <w:bCs/>
      </w:r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MediumGrid1-Accent3">
    <w:name w:val="Medium Grid 1 Accent 3"/>
    <w:basedOn w:val="TableNormal"/>
    <w:uiPriority w:val="67"/>
    <w:semiHidden/>
    <w:unhideWhenUsed/>
    <w:rsid w:val="000D5BE6"/>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insideV w:val="single" w:sz="8" w:space="0" w:color="FCBB33" w:themeColor="accent3" w:themeTint="BF"/>
      </w:tblBorders>
    </w:tblPr>
    <w:tcPr>
      <w:shd w:val="clear" w:color="auto" w:fill="FEE8BB" w:themeFill="accent3" w:themeFillTint="3F"/>
    </w:tcPr>
    <w:tblStylePr w:type="firstRow">
      <w:rPr>
        <w:b/>
        <w:bCs/>
      </w:rPr>
    </w:tblStylePr>
    <w:tblStylePr w:type="lastRow">
      <w:rPr>
        <w:b/>
        <w:bCs/>
      </w:rPr>
      <w:tblPr/>
      <w:tcPr>
        <w:tcBorders>
          <w:top w:val="single" w:sz="18" w:space="0" w:color="FCBB33" w:themeColor="accent3" w:themeTint="BF"/>
        </w:tcBorders>
      </w:tcPr>
    </w:tblStylePr>
    <w:tblStylePr w:type="firstCol">
      <w:rPr>
        <w:b/>
        <w:bCs/>
      </w:rPr>
    </w:tblStylePr>
    <w:tblStylePr w:type="lastCol">
      <w:rPr>
        <w:b/>
        <w:bCs/>
      </w:r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MediumGrid1-Accent4">
    <w:name w:val="Medium Grid 1 Accent 4"/>
    <w:basedOn w:val="TableNormal"/>
    <w:uiPriority w:val="67"/>
    <w:semiHidden/>
    <w:unhideWhenUsed/>
    <w:rsid w:val="000D5BE6"/>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insideV w:val="single" w:sz="8" w:space="0" w:color="80CA98" w:themeColor="accent4" w:themeTint="BF"/>
      </w:tblBorders>
    </w:tblPr>
    <w:tcPr>
      <w:shd w:val="clear" w:color="auto" w:fill="D5EDDD" w:themeFill="accent4" w:themeFillTint="3F"/>
    </w:tcPr>
    <w:tblStylePr w:type="firstRow">
      <w:rPr>
        <w:b/>
        <w:bCs/>
      </w:rPr>
    </w:tblStylePr>
    <w:tblStylePr w:type="lastRow">
      <w:rPr>
        <w:b/>
        <w:bCs/>
      </w:rPr>
      <w:tblPr/>
      <w:tcPr>
        <w:tcBorders>
          <w:top w:val="single" w:sz="18" w:space="0" w:color="80CA98" w:themeColor="accent4" w:themeTint="BF"/>
        </w:tcBorders>
      </w:tcPr>
    </w:tblStylePr>
    <w:tblStylePr w:type="firstCol">
      <w:rPr>
        <w:b/>
        <w:bCs/>
      </w:rPr>
    </w:tblStylePr>
    <w:tblStylePr w:type="lastCol">
      <w:rPr>
        <w:b/>
        <w:bCs/>
      </w:r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MediumGrid1-Accent5">
    <w:name w:val="Medium Grid 1 Accent 5"/>
    <w:basedOn w:val="TableNormal"/>
    <w:uiPriority w:val="67"/>
    <w:semiHidden/>
    <w:unhideWhenUsed/>
    <w:rsid w:val="000D5BE6"/>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insideV w:val="single" w:sz="8" w:space="0" w:color="FFA029" w:themeColor="accent5" w:themeTint="BF"/>
      </w:tblBorders>
    </w:tblPr>
    <w:tcPr>
      <w:shd w:val="clear" w:color="auto" w:fill="FFDFB8" w:themeFill="accent5" w:themeFillTint="3F"/>
    </w:tcPr>
    <w:tblStylePr w:type="firstRow">
      <w:rPr>
        <w:b/>
        <w:bCs/>
      </w:rPr>
    </w:tblStylePr>
    <w:tblStylePr w:type="lastRow">
      <w:rPr>
        <w:b/>
        <w:bCs/>
      </w:rPr>
      <w:tblPr/>
      <w:tcPr>
        <w:tcBorders>
          <w:top w:val="single" w:sz="18" w:space="0" w:color="FFA029" w:themeColor="accent5" w:themeTint="BF"/>
        </w:tcBorders>
      </w:tcPr>
    </w:tblStylePr>
    <w:tblStylePr w:type="firstCol">
      <w:rPr>
        <w:b/>
        <w:bCs/>
      </w:rPr>
    </w:tblStylePr>
    <w:tblStylePr w:type="lastCol">
      <w:rPr>
        <w:b/>
        <w:bCs/>
      </w:r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MediumGrid1-Accent6">
    <w:name w:val="Medium Grid 1 Accent 6"/>
    <w:basedOn w:val="TableNormal"/>
    <w:uiPriority w:val="67"/>
    <w:semiHidden/>
    <w:unhideWhenUsed/>
    <w:rsid w:val="000D5BE6"/>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insideV w:val="single" w:sz="8" w:space="0" w:color="03B7F4" w:themeColor="accent6" w:themeTint="BF"/>
      </w:tblBorders>
    </w:tblPr>
    <w:tcPr>
      <w:shd w:val="clear" w:color="auto" w:fill="A9E8FE" w:themeFill="accent6" w:themeFillTint="3F"/>
    </w:tcPr>
    <w:tblStylePr w:type="firstRow">
      <w:rPr>
        <w:b/>
        <w:bCs/>
      </w:rPr>
    </w:tblStylePr>
    <w:tblStylePr w:type="lastRow">
      <w:rPr>
        <w:b/>
        <w:bCs/>
      </w:rPr>
      <w:tblPr/>
      <w:tcPr>
        <w:tcBorders>
          <w:top w:val="single" w:sz="18" w:space="0" w:color="03B7F4" w:themeColor="accent6" w:themeTint="BF"/>
        </w:tcBorders>
      </w:tcPr>
    </w:tblStylePr>
    <w:tblStylePr w:type="firstCol">
      <w:rPr>
        <w:b/>
        <w:bCs/>
      </w:rPr>
    </w:tblStylePr>
    <w:tblStylePr w:type="lastCol">
      <w:rPr>
        <w:b/>
        <w:bCs/>
      </w:r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MediumGrid2">
    <w:name w:val="Medium Grid 2"/>
    <w:basedOn w:val="TableNormal"/>
    <w:uiPriority w:val="68"/>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cPr>
      <w:shd w:val="clear" w:color="auto" w:fill="F4D7D6" w:themeFill="accent1" w:themeFillTint="3F"/>
    </w:tcPr>
    <w:tblStylePr w:type="firstRow">
      <w:rPr>
        <w:b/>
        <w:bCs/>
        <w:color w:val="000000" w:themeColor="text1"/>
      </w:rPr>
      <w:tblPr/>
      <w:tcPr>
        <w:shd w:val="clear" w:color="auto" w:fill="FBEF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FDE" w:themeFill="accent1" w:themeFillTint="33"/>
      </w:tcPr>
    </w:tblStylePr>
    <w:tblStylePr w:type="band1Vert">
      <w:tblPr/>
      <w:tcPr>
        <w:shd w:val="clear" w:color="auto" w:fill="EAB0AD" w:themeFill="accent1" w:themeFillTint="7F"/>
      </w:tcPr>
    </w:tblStylePr>
    <w:tblStylePr w:type="band1Horz">
      <w:tblPr/>
      <w:tcPr>
        <w:tcBorders>
          <w:insideH w:val="single" w:sz="6" w:space="0" w:color="D6615C" w:themeColor="accent1"/>
          <w:insideV w:val="single" w:sz="6" w:space="0" w:color="D6615C" w:themeColor="accent1"/>
        </w:tcBorders>
        <w:shd w:val="clear" w:color="auto" w:fill="EAB0A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cPr>
      <w:shd w:val="clear" w:color="auto" w:fill="D4E6F2" w:themeFill="accent2" w:themeFillTint="3F"/>
    </w:tcPr>
    <w:tblStylePr w:type="firstRow">
      <w:rPr>
        <w:b/>
        <w:bCs/>
        <w:color w:val="000000" w:themeColor="text1"/>
      </w:rPr>
      <w:tblPr/>
      <w:tcPr>
        <w:shd w:val="clear" w:color="auto" w:fill="EE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BF4" w:themeFill="accent2" w:themeFillTint="33"/>
      </w:tcPr>
    </w:tblStylePr>
    <w:tblStylePr w:type="band1Vert">
      <w:tblPr/>
      <w:tcPr>
        <w:shd w:val="clear" w:color="auto" w:fill="A9CDE5" w:themeFill="accent2" w:themeFillTint="7F"/>
      </w:tcPr>
    </w:tblStylePr>
    <w:tblStylePr w:type="band1Horz">
      <w:tblPr/>
      <w:tcPr>
        <w:tcBorders>
          <w:insideH w:val="single" w:sz="6" w:space="0" w:color="549CCC" w:themeColor="accent2"/>
          <w:insideV w:val="single" w:sz="6" w:space="0" w:color="549CCC" w:themeColor="accent2"/>
        </w:tcBorders>
        <w:shd w:val="clear" w:color="auto" w:fill="A9CD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cPr>
      <w:shd w:val="clear" w:color="auto" w:fill="FEE8BB" w:themeFill="accent3" w:themeFillTint="3F"/>
    </w:tcPr>
    <w:tblStylePr w:type="firstRow">
      <w:rPr>
        <w:b/>
        <w:bCs/>
        <w:color w:val="000000" w:themeColor="text1"/>
      </w:rPr>
      <w:tblPr/>
      <w:tcPr>
        <w:shd w:val="clear" w:color="auto" w:fill="FEF6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C8" w:themeFill="accent3" w:themeFillTint="33"/>
      </w:tcPr>
    </w:tblStylePr>
    <w:tblStylePr w:type="band1Vert">
      <w:tblPr/>
      <w:tcPr>
        <w:shd w:val="clear" w:color="auto" w:fill="FDD277" w:themeFill="accent3" w:themeFillTint="7F"/>
      </w:tcPr>
    </w:tblStylePr>
    <w:tblStylePr w:type="band1Horz">
      <w:tblPr/>
      <w:tcPr>
        <w:tcBorders>
          <w:insideH w:val="single" w:sz="6" w:space="0" w:color="E89F03" w:themeColor="accent3"/>
          <w:insideV w:val="single" w:sz="6" w:space="0" w:color="E89F03" w:themeColor="accent3"/>
        </w:tcBorders>
        <w:shd w:val="clear" w:color="auto" w:fill="FDD2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cPr>
      <w:shd w:val="clear" w:color="auto" w:fill="D5EDDD" w:themeFill="accent4" w:themeFillTint="3F"/>
    </w:tcPr>
    <w:tblStylePr w:type="firstRow">
      <w:rPr>
        <w:b/>
        <w:bCs/>
        <w:color w:val="000000" w:themeColor="text1"/>
      </w:rPr>
      <w:tblPr/>
      <w:tcPr>
        <w:shd w:val="clear" w:color="auto" w:fill="EEF8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3" w:themeFill="accent4" w:themeFillTint="33"/>
      </w:tcPr>
    </w:tblStylePr>
    <w:tblStylePr w:type="band1Vert">
      <w:tblPr/>
      <w:tcPr>
        <w:shd w:val="clear" w:color="auto" w:fill="AADCBB" w:themeFill="accent4" w:themeFillTint="7F"/>
      </w:tcPr>
    </w:tblStylePr>
    <w:tblStylePr w:type="band1Horz">
      <w:tblPr/>
      <w:tcPr>
        <w:tcBorders>
          <w:insideH w:val="single" w:sz="6" w:space="0" w:color="56B977" w:themeColor="accent4"/>
          <w:insideV w:val="single" w:sz="6" w:space="0" w:color="56B977" w:themeColor="accent4"/>
        </w:tcBorders>
        <w:shd w:val="clear" w:color="auto" w:fill="AADCB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cPr>
      <w:shd w:val="clear" w:color="auto" w:fill="FFDFB8"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6" w:themeFill="accent5" w:themeFillTint="33"/>
      </w:tcPr>
    </w:tblStylePr>
    <w:tblStylePr w:type="band1Vert">
      <w:tblPr/>
      <w:tcPr>
        <w:shd w:val="clear" w:color="auto" w:fill="FFC071" w:themeFill="accent5" w:themeFillTint="7F"/>
      </w:tcPr>
    </w:tblStylePr>
    <w:tblStylePr w:type="band1Horz">
      <w:tblPr/>
      <w:tcPr>
        <w:tcBorders>
          <w:insideH w:val="single" w:sz="6" w:space="0" w:color="E17E00" w:themeColor="accent5"/>
          <w:insideV w:val="single" w:sz="6" w:space="0" w:color="E17E00" w:themeColor="accent5"/>
        </w:tcBorders>
        <w:shd w:val="clear" w:color="auto" w:fill="FFC07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cPr>
      <w:shd w:val="clear" w:color="auto" w:fill="A9E8FE" w:themeFill="accent6" w:themeFillTint="3F"/>
    </w:tcPr>
    <w:tblStylePr w:type="firstRow">
      <w:rPr>
        <w:b/>
        <w:bCs/>
        <w:color w:val="000000" w:themeColor="text1"/>
      </w:rPr>
      <w:tblPr/>
      <w:tcPr>
        <w:shd w:val="clear" w:color="auto" w:fill="DDF6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DFE" w:themeFill="accent6" w:themeFillTint="33"/>
      </w:tcPr>
    </w:tblStylePr>
    <w:tblStylePr w:type="band1Vert">
      <w:tblPr/>
      <w:tcPr>
        <w:shd w:val="clear" w:color="auto" w:fill="52D2FC" w:themeFill="accent6" w:themeFillTint="7F"/>
      </w:tcPr>
    </w:tblStylePr>
    <w:tblStylePr w:type="band1Horz">
      <w:tblPr/>
      <w:tcPr>
        <w:tcBorders>
          <w:insideH w:val="single" w:sz="6" w:space="0" w:color="02779E" w:themeColor="accent6"/>
          <w:insideV w:val="single" w:sz="6" w:space="0" w:color="02779E" w:themeColor="accent6"/>
        </w:tcBorders>
        <w:shd w:val="clear" w:color="auto" w:fill="52D2F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5BE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5BE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7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615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615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B0AD" w:themeFill="accent1" w:themeFillTint="7F"/>
      </w:tcPr>
    </w:tblStylePr>
  </w:style>
  <w:style w:type="table" w:styleId="MediumGrid3-Accent2">
    <w:name w:val="Medium Grid 3 Accent 2"/>
    <w:basedOn w:val="TableNormal"/>
    <w:uiPriority w:val="69"/>
    <w:semiHidden/>
    <w:unhideWhenUsed/>
    <w:rsid w:val="000D5BE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C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C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D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DE5" w:themeFill="accent2" w:themeFillTint="7F"/>
      </w:tcPr>
    </w:tblStylePr>
  </w:style>
  <w:style w:type="table" w:styleId="MediumGrid3-Accent3">
    <w:name w:val="Medium Grid 3 Accent 3"/>
    <w:basedOn w:val="TableNormal"/>
    <w:uiPriority w:val="69"/>
    <w:semiHidden/>
    <w:unhideWhenUsed/>
    <w:rsid w:val="000D5BE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8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9F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9F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2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277" w:themeFill="accent3" w:themeFillTint="7F"/>
      </w:tcPr>
    </w:tblStylePr>
  </w:style>
  <w:style w:type="table" w:styleId="MediumGrid3-Accent4">
    <w:name w:val="Medium Grid 3 Accent 4"/>
    <w:basedOn w:val="TableNormal"/>
    <w:uiPriority w:val="69"/>
    <w:semiHidden/>
    <w:unhideWhenUsed/>
    <w:rsid w:val="000D5BE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B97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B97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DCB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DCBB" w:themeFill="accent4" w:themeFillTint="7F"/>
      </w:tcPr>
    </w:tblStylePr>
  </w:style>
  <w:style w:type="table" w:styleId="MediumGrid3-Accent5">
    <w:name w:val="Medium Grid 3 Accent 5"/>
    <w:basedOn w:val="TableNormal"/>
    <w:uiPriority w:val="69"/>
    <w:semiHidden/>
    <w:unhideWhenUsed/>
    <w:rsid w:val="000D5BE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7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7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1" w:themeFill="accent5" w:themeFillTint="7F"/>
      </w:tcPr>
    </w:tblStylePr>
  </w:style>
  <w:style w:type="table" w:styleId="MediumGrid3-Accent6">
    <w:name w:val="Medium Grid 3 Accent 6"/>
    <w:basedOn w:val="TableNormal"/>
    <w:uiPriority w:val="69"/>
    <w:semiHidden/>
    <w:unhideWhenUsed/>
    <w:rsid w:val="000D5BE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E8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7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7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D2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D2FC" w:themeFill="accent6" w:themeFillTint="7F"/>
      </w:tcPr>
    </w:tblStylePr>
  </w:style>
  <w:style w:type="table" w:styleId="MediumList1">
    <w:name w:val="Medium List 1"/>
    <w:basedOn w:val="TableNormal"/>
    <w:uiPriority w:val="65"/>
    <w:semiHidden/>
    <w:unhideWhenUsed/>
    <w:rsid w:val="000D5BE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6181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D5BE6"/>
    <w:pPr>
      <w:spacing w:after="0"/>
    </w:pPr>
    <w:rPr>
      <w:color w:val="000000" w:themeColor="text1"/>
    </w:rPr>
    <w:tblPr>
      <w:tblStyleRowBandSize w:val="1"/>
      <w:tblStyleColBandSize w:val="1"/>
      <w:tblBorders>
        <w:top w:val="single" w:sz="8" w:space="0" w:color="D6615C" w:themeColor="accent1"/>
        <w:bottom w:val="single" w:sz="8" w:space="0" w:color="D6615C" w:themeColor="accent1"/>
      </w:tblBorders>
    </w:tblPr>
    <w:tblStylePr w:type="firstRow">
      <w:rPr>
        <w:rFonts w:asciiTheme="majorHAnsi" w:eastAsiaTheme="majorEastAsia" w:hAnsiTheme="majorHAnsi" w:cstheme="majorBidi"/>
      </w:rPr>
      <w:tblPr/>
      <w:tcPr>
        <w:tcBorders>
          <w:top w:val="nil"/>
          <w:bottom w:val="single" w:sz="8" w:space="0" w:color="D6615C" w:themeColor="accent1"/>
        </w:tcBorders>
      </w:tcPr>
    </w:tblStylePr>
    <w:tblStylePr w:type="lastRow">
      <w:rPr>
        <w:b/>
        <w:bCs/>
        <w:color w:val="361817" w:themeColor="text2"/>
      </w:rPr>
      <w:tblPr/>
      <w:tcPr>
        <w:tcBorders>
          <w:top w:val="single" w:sz="8" w:space="0" w:color="D6615C" w:themeColor="accent1"/>
          <w:bottom w:val="single" w:sz="8" w:space="0" w:color="D6615C" w:themeColor="accent1"/>
        </w:tcBorders>
      </w:tcPr>
    </w:tblStylePr>
    <w:tblStylePr w:type="firstCol">
      <w:rPr>
        <w:b/>
        <w:bCs/>
      </w:rPr>
    </w:tblStylePr>
    <w:tblStylePr w:type="lastCol">
      <w:rPr>
        <w:b/>
        <w:bCs/>
      </w:rPr>
      <w:tblPr/>
      <w:tcPr>
        <w:tcBorders>
          <w:top w:val="single" w:sz="8" w:space="0" w:color="D6615C" w:themeColor="accent1"/>
          <w:bottom w:val="single" w:sz="8" w:space="0" w:color="D6615C" w:themeColor="accent1"/>
        </w:tcBorders>
      </w:tcPr>
    </w:tblStylePr>
    <w:tblStylePr w:type="band1Vert">
      <w:tblPr/>
      <w:tcPr>
        <w:shd w:val="clear" w:color="auto" w:fill="F4D7D6" w:themeFill="accent1" w:themeFillTint="3F"/>
      </w:tcPr>
    </w:tblStylePr>
    <w:tblStylePr w:type="band1Horz">
      <w:tblPr/>
      <w:tcPr>
        <w:shd w:val="clear" w:color="auto" w:fill="F4D7D6" w:themeFill="accent1" w:themeFillTint="3F"/>
      </w:tcPr>
    </w:tblStylePr>
  </w:style>
  <w:style w:type="table" w:styleId="MediumList1-Accent2">
    <w:name w:val="Medium List 1 Accent 2"/>
    <w:basedOn w:val="TableNormal"/>
    <w:uiPriority w:val="65"/>
    <w:semiHidden/>
    <w:unhideWhenUsed/>
    <w:rsid w:val="000D5BE6"/>
    <w:pPr>
      <w:spacing w:after="0"/>
    </w:pPr>
    <w:rPr>
      <w:color w:val="000000" w:themeColor="text1"/>
    </w:rPr>
    <w:tblPr>
      <w:tblStyleRowBandSize w:val="1"/>
      <w:tblStyleColBandSize w:val="1"/>
      <w:tblBorders>
        <w:top w:val="single" w:sz="8" w:space="0" w:color="549CCC" w:themeColor="accent2"/>
        <w:bottom w:val="single" w:sz="8" w:space="0" w:color="549CCC" w:themeColor="accent2"/>
      </w:tblBorders>
    </w:tblPr>
    <w:tblStylePr w:type="firstRow">
      <w:rPr>
        <w:rFonts w:asciiTheme="majorHAnsi" w:eastAsiaTheme="majorEastAsia" w:hAnsiTheme="majorHAnsi" w:cstheme="majorBidi"/>
      </w:rPr>
      <w:tblPr/>
      <w:tcPr>
        <w:tcBorders>
          <w:top w:val="nil"/>
          <w:bottom w:val="single" w:sz="8" w:space="0" w:color="549CCC" w:themeColor="accent2"/>
        </w:tcBorders>
      </w:tcPr>
    </w:tblStylePr>
    <w:tblStylePr w:type="lastRow">
      <w:rPr>
        <w:b/>
        <w:bCs/>
        <w:color w:val="361817" w:themeColor="text2"/>
      </w:rPr>
      <w:tblPr/>
      <w:tcPr>
        <w:tcBorders>
          <w:top w:val="single" w:sz="8" w:space="0" w:color="549CCC" w:themeColor="accent2"/>
          <w:bottom w:val="single" w:sz="8" w:space="0" w:color="549CCC" w:themeColor="accent2"/>
        </w:tcBorders>
      </w:tcPr>
    </w:tblStylePr>
    <w:tblStylePr w:type="firstCol">
      <w:rPr>
        <w:b/>
        <w:bCs/>
      </w:rPr>
    </w:tblStylePr>
    <w:tblStylePr w:type="lastCol">
      <w:rPr>
        <w:b/>
        <w:bCs/>
      </w:rPr>
      <w:tblPr/>
      <w:tcPr>
        <w:tcBorders>
          <w:top w:val="single" w:sz="8" w:space="0" w:color="549CCC" w:themeColor="accent2"/>
          <w:bottom w:val="single" w:sz="8" w:space="0" w:color="549CCC" w:themeColor="accent2"/>
        </w:tcBorders>
      </w:tcPr>
    </w:tblStylePr>
    <w:tblStylePr w:type="band1Vert">
      <w:tblPr/>
      <w:tcPr>
        <w:shd w:val="clear" w:color="auto" w:fill="D4E6F2" w:themeFill="accent2" w:themeFillTint="3F"/>
      </w:tcPr>
    </w:tblStylePr>
    <w:tblStylePr w:type="band1Horz">
      <w:tblPr/>
      <w:tcPr>
        <w:shd w:val="clear" w:color="auto" w:fill="D4E6F2" w:themeFill="accent2" w:themeFillTint="3F"/>
      </w:tcPr>
    </w:tblStylePr>
  </w:style>
  <w:style w:type="table" w:styleId="MediumList1-Accent3">
    <w:name w:val="Medium List 1 Accent 3"/>
    <w:basedOn w:val="TableNormal"/>
    <w:uiPriority w:val="65"/>
    <w:semiHidden/>
    <w:unhideWhenUsed/>
    <w:rsid w:val="000D5BE6"/>
    <w:pPr>
      <w:spacing w:after="0"/>
    </w:pPr>
    <w:rPr>
      <w:color w:val="000000" w:themeColor="text1"/>
    </w:rPr>
    <w:tblPr>
      <w:tblStyleRowBandSize w:val="1"/>
      <w:tblStyleColBandSize w:val="1"/>
      <w:tblBorders>
        <w:top w:val="single" w:sz="8" w:space="0" w:color="E89F03" w:themeColor="accent3"/>
        <w:bottom w:val="single" w:sz="8" w:space="0" w:color="E89F03" w:themeColor="accent3"/>
      </w:tblBorders>
    </w:tblPr>
    <w:tblStylePr w:type="firstRow">
      <w:rPr>
        <w:rFonts w:asciiTheme="majorHAnsi" w:eastAsiaTheme="majorEastAsia" w:hAnsiTheme="majorHAnsi" w:cstheme="majorBidi"/>
      </w:rPr>
      <w:tblPr/>
      <w:tcPr>
        <w:tcBorders>
          <w:top w:val="nil"/>
          <w:bottom w:val="single" w:sz="8" w:space="0" w:color="E89F03" w:themeColor="accent3"/>
        </w:tcBorders>
      </w:tcPr>
    </w:tblStylePr>
    <w:tblStylePr w:type="lastRow">
      <w:rPr>
        <w:b/>
        <w:bCs/>
        <w:color w:val="361817" w:themeColor="text2"/>
      </w:rPr>
      <w:tblPr/>
      <w:tcPr>
        <w:tcBorders>
          <w:top w:val="single" w:sz="8" w:space="0" w:color="E89F03" w:themeColor="accent3"/>
          <w:bottom w:val="single" w:sz="8" w:space="0" w:color="E89F03" w:themeColor="accent3"/>
        </w:tcBorders>
      </w:tcPr>
    </w:tblStylePr>
    <w:tblStylePr w:type="firstCol">
      <w:rPr>
        <w:b/>
        <w:bCs/>
      </w:rPr>
    </w:tblStylePr>
    <w:tblStylePr w:type="lastCol">
      <w:rPr>
        <w:b/>
        <w:bCs/>
      </w:rPr>
      <w:tblPr/>
      <w:tcPr>
        <w:tcBorders>
          <w:top w:val="single" w:sz="8" w:space="0" w:color="E89F03" w:themeColor="accent3"/>
          <w:bottom w:val="single" w:sz="8" w:space="0" w:color="E89F03" w:themeColor="accent3"/>
        </w:tcBorders>
      </w:tcPr>
    </w:tblStylePr>
    <w:tblStylePr w:type="band1Vert">
      <w:tblPr/>
      <w:tcPr>
        <w:shd w:val="clear" w:color="auto" w:fill="FEE8BB" w:themeFill="accent3" w:themeFillTint="3F"/>
      </w:tcPr>
    </w:tblStylePr>
    <w:tblStylePr w:type="band1Horz">
      <w:tblPr/>
      <w:tcPr>
        <w:shd w:val="clear" w:color="auto" w:fill="FEE8BB" w:themeFill="accent3" w:themeFillTint="3F"/>
      </w:tcPr>
    </w:tblStylePr>
  </w:style>
  <w:style w:type="table" w:styleId="MediumList1-Accent4">
    <w:name w:val="Medium List 1 Accent 4"/>
    <w:basedOn w:val="TableNormal"/>
    <w:uiPriority w:val="65"/>
    <w:semiHidden/>
    <w:unhideWhenUsed/>
    <w:rsid w:val="000D5BE6"/>
    <w:pPr>
      <w:spacing w:after="0"/>
    </w:pPr>
    <w:rPr>
      <w:color w:val="000000" w:themeColor="text1"/>
    </w:rPr>
    <w:tblPr>
      <w:tblStyleRowBandSize w:val="1"/>
      <w:tblStyleColBandSize w:val="1"/>
      <w:tblBorders>
        <w:top w:val="single" w:sz="8" w:space="0" w:color="56B977" w:themeColor="accent4"/>
        <w:bottom w:val="single" w:sz="8" w:space="0" w:color="56B977" w:themeColor="accent4"/>
      </w:tblBorders>
    </w:tblPr>
    <w:tblStylePr w:type="firstRow">
      <w:rPr>
        <w:rFonts w:asciiTheme="majorHAnsi" w:eastAsiaTheme="majorEastAsia" w:hAnsiTheme="majorHAnsi" w:cstheme="majorBidi"/>
      </w:rPr>
      <w:tblPr/>
      <w:tcPr>
        <w:tcBorders>
          <w:top w:val="nil"/>
          <w:bottom w:val="single" w:sz="8" w:space="0" w:color="56B977" w:themeColor="accent4"/>
        </w:tcBorders>
      </w:tcPr>
    </w:tblStylePr>
    <w:tblStylePr w:type="lastRow">
      <w:rPr>
        <w:b/>
        <w:bCs/>
        <w:color w:val="361817" w:themeColor="text2"/>
      </w:rPr>
      <w:tblPr/>
      <w:tcPr>
        <w:tcBorders>
          <w:top w:val="single" w:sz="8" w:space="0" w:color="56B977" w:themeColor="accent4"/>
          <w:bottom w:val="single" w:sz="8" w:space="0" w:color="56B977" w:themeColor="accent4"/>
        </w:tcBorders>
      </w:tcPr>
    </w:tblStylePr>
    <w:tblStylePr w:type="firstCol">
      <w:rPr>
        <w:b/>
        <w:bCs/>
      </w:rPr>
    </w:tblStylePr>
    <w:tblStylePr w:type="lastCol">
      <w:rPr>
        <w:b/>
        <w:bCs/>
      </w:rPr>
      <w:tblPr/>
      <w:tcPr>
        <w:tcBorders>
          <w:top w:val="single" w:sz="8" w:space="0" w:color="56B977" w:themeColor="accent4"/>
          <w:bottom w:val="single" w:sz="8" w:space="0" w:color="56B977" w:themeColor="accent4"/>
        </w:tcBorders>
      </w:tcPr>
    </w:tblStylePr>
    <w:tblStylePr w:type="band1Vert">
      <w:tblPr/>
      <w:tcPr>
        <w:shd w:val="clear" w:color="auto" w:fill="D5EDDD" w:themeFill="accent4" w:themeFillTint="3F"/>
      </w:tcPr>
    </w:tblStylePr>
    <w:tblStylePr w:type="band1Horz">
      <w:tblPr/>
      <w:tcPr>
        <w:shd w:val="clear" w:color="auto" w:fill="D5EDDD" w:themeFill="accent4" w:themeFillTint="3F"/>
      </w:tcPr>
    </w:tblStylePr>
  </w:style>
  <w:style w:type="table" w:styleId="MediumList1-Accent5">
    <w:name w:val="Medium List 1 Accent 5"/>
    <w:basedOn w:val="TableNormal"/>
    <w:uiPriority w:val="65"/>
    <w:semiHidden/>
    <w:unhideWhenUsed/>
    <w:rsid w:val="000D5BE6"/>
    <w:pPr>
      <w:spacing w:after="0"/>
    </w:pPr>
    <w:rPr>
      <w:color w:val="000000" w:themeColor="text1"/>
    </w:rPr>
    <w:tblPr>
      <w:tblStyleRowBandSize w:val="1"/>
      <w:tblStyleColBandSize w:val="1"/>
      <w:tblBorders>
        <w:top w:val="single" w:sz="8" w:space="0" w:color="E17E00" w:themeColor="accent5"/>
        <w:bottom w:val="single" w:sz="8" w:space="0" w:color="E17E00" w:themeColor="accent5"/>
      </w:tblBorders>
    </w:tblPr>
    <w:tblStylePr w:type="firstRow">
      <w:rPr>
        <w:rFonts w:asciiTheme="majorHAnsi" w:eastAsiaTheme="majorEastAsia" w:hAnsiTheme="majorHAnsi" w:cstheme="majorBidi"/>
      </w:rPr>
      <w:tblPr/>
      <w:tcPr>
        <w:tcBorders>
          <w:top w:val="nil"/>
          <w:bottom w:val="single" w:sz="8" w:space="0" w:color="E17E00" w:themeColor="accent5"/>
        </w:tcBorders>
      </w:tcPr>
    </w:tblStylePr>
    <w:tblStylePr w:type="lastRow">
      <w:rPr>
        <w:b/>
        <w:bCs/>
        <w:color w:val="361817" w:themeColor="text2"/>
      </w:rPr>
      <w:tblPr/>
      <w:tcPr>
        <w:tcBorders>
          <w:top w:val="single" w:sz="8" w:space="0" w:color="E17E00" w:themeColor="accent5"/>
          <w:bottom w:val="single" w:sz="8" w:space="0" w:color="E17E00" w:themeColor="accent5"/>
        </w:tcBorders>
      </w:tcPr>
    </w:tblStylePr>
    <w:tblStylePr w:type="firstCol">
      <w:rPr>
        <w:b/>
        <w:bCs/>
      </w:rPr>
    </w:tblStylePr>
    <w:tblStylePr w:type="lastCol">
      <w:rPr>
        <w:b/>
        <w:bCs/>
      </w:rPr>
      <w:tblPr/>
      <w:tcPr>
        <w:tcBorders>
          <w:top w:val="single" w:sz="8" w:space="0" w:color="E17E00" w:themeColor="accent5"/>
          <w:bottom w:val="single" w:sz="8" w:space="0" w:color="E17E00" w:themeColor="accent5"/>
        </w:tcBorders>
      </w:tcPr>
    </w:tblStylePr>
    <w:tblStylePr w:type="band1Vert">
      <w:tblPr/>
      <w:tcPr>
        <w:shd w:val="clear" w:color="auto" w:fill="FFDFB8" w:themeFill="accent5" w:themeFillTint="3F"/>
      </w:tcPr>
    </w:tblStylePr>
    <w:tblStylePr w:type="band1Horz">
      <w:tblPr/>
      <w:tcPr>
        <w:shd w:val="clear" w:color="auto" w:fill="FFDFB8" w:themeFill="accent5" w:themeFillTint="3F"/>
      </w:tcPr>
    </w:tblStylePr>
  </w:style>
  <w:style w:type="table" w:styleId="MediumList1-Accent6">
    <w:name w:val="Medium List 1 Accent 6"/>
    <w:basedOn w:val="TableNormal"/>
    <w:uiPriority w:val="65"/>
    <w:semiHidden/>
    <w:unhideWhenUsed/>
    <w:rsid w:val="000D5BE6"/>
    <w:pPr>
      <w:spacing w:after="0"/>
    </w:pPr>
    <w:rPr>
      <w:color w:val="000000" w:themeColor="text1"/>
    </w:rPr>
    <w:tblPr>
      <w:tblStyleRowBandSize w:val="1"/>
      <w:tblStyleColBandSize w:val="1"/>
      <w:tblBorders>
        <w:top w:val="single" w:sz="8" w:space="0" w:color="02779E" w:themeColor="accent6"/>
        <w:bottom w:val="single" w:sz="8" w:space="0" w:color="02779E" w:themeColor="accent6"/>
      </w:tblBorders>
    </w:tblPr>
    <w:tblStylePr w:type="firstRow">
      <w:rPr>
        <w:rFonts w:asciiTheme="majorHAnsi" w:eastAsiaTheme="majorEastAsia" w:hAnsiTheme="majorHAnsi" w:cstheme="majorBidi"/>
      </w:rPr>
      <w:tblPr/>
      <w:tcPr>
        <w:tcBorders>
          <w:top w:val="nil"/>
          <w:bottom w:val="single" w:sz="8" w:space="0" w:color="02779E" w:themeColor="accent6"/>
        </w:tcBorders>
      </w:tcPr>
    </w:tblStylePr>
    <w:tblStylePr w:type="lastRow">
      <w:rPr>
        <w:b/>
        <w:bCs/>
        <w:color w:val="361817" w:themeColor="text2"/>
      </w:rPr>
      <w:tblPr/>
      <w:tcPr>
        <w:tcBorders>
          <w:top w:val="single" w:sz="8" w:space="0" w:color="02779E" w:themeColor="accent6"/>
          <w:bottom w:val="single" w:sz="8" w:space="0" w:color="02779E" w:themeColor="accent6"/>
        </w:tcBorders>
      </w:tcPr>
    </w:tblStylePr>
    <w:tblStylePr w:type="firstCol">
      <w:rPr>
        <w:b/>
        <w:bCs/>
      </w:rPr>
    </w:tblStylePr>
    <w:tblStylePr w:type="lastCol">
      <w:rPr>
        <w:b/>
        <w:bCs/>
      </w:rPr>
      <w:tblPr/>
      <w:tcPr>
        <w:tcBorders>
          <w:top w:val="single" w:sz="8" w:space="0" w:color="02779E" w:themeColor="accent6"/>
          <w:bottom w:val="single" w:sz="8" w:space="0" w:color="02779E" w:themeColor="accent6"/>
        </w:tcBorders>
      </w:tcPr>
    </w:tblStylePr>
    <w:tblStylePr w:type="band1Vert">
      <w:tblPr/>
      <w:tcPr>
        <w:shd w:val="clear" w:color="auto" w:fill="A9E8FE" w:themeFill="accent6" w:themeFillTint="3F"/>
      </w:tcPr>
    </w:tblStylePr>
    <w:tblStylePr w:type="band1Horz">
      <w:tblPr/>
      <w:tcPr>
        <w:shd w:val="clear" w:color="auto" w:fill="A9E8FE" w:themeFill="accent6" w:themeFillTint="3F"/>
      </w:tcPr>
    </w:tblStylePr>
  </w:style>
  <w:style w:type="table" w:styleId="MediumList2">
    <w:name w:val="Medium List 2"/>
    <w:basedOn w:val="TableNormal"/>
    <w:uiPriority w:val="66"/>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rPr>
        <w:sz w:val="24"/>
        <w:szCs w:val="24"/>
      </w:rPr>
      <w:tblPr/>
      <w:tcPr>
        <w:tcBorders>
          <w:top w:val="nil"/>
          <w:left w:val="nil"/>
          <w:bottom w:val="single" w:sz="24" w:space="0" w:color="D6615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615C" w:themeColor="accent1"/>
          <w:insideH w:val="nil"/>
          <w:insideV w:val="nil"/>
        </w:tcBorders>
        <w:shd w:val="clear" w:color="auto" w:fill="FFFFFF" w:themeFill="background1"/>
      </w:tcPr>
    </w:tblStylePr>
    <w:tblStylePr w:type="lastCol">
      <w:tblPr/>
      <w:tcPr>
        <w:tcBorders>
          <w:top w:val="nil"/>
          <w:left w:val="single" w:sz="8" w:space="0" w:color="D6615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top w:val="nil"/>
          <w:bottom w:val="nil"/>
          <w:insideH w:val="nil"/>
          <w:insideV w:val="nil"/>
        </w:tcBorders>
        <w:shd w:val="clear" w:color="auto" w:fill="F4D7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rPr>
        <w:sz w:val="24"/>
        <w:szCs w:val="24"/>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CCC" w:themeColor="accent2"/>
          <w:insideH w:val="nil"/>
          <w:insideV w:val="nil"/>
        </w:tcBorders>
        <w:shd w:val="clear" w:color="auto" w:fill="FFFFFF" w:themeFill="background1"/>
      </w:tcPr>
    </w:tblStylePr>
    <w:tblStylePr w:type="lastCol">
      <w:tblPr/>
      <w:tcPr>
        <w:tcBorders>
          <w:top w:val="nil"/>
          <w:left w:val="single" w:sz="8" w:space="0" w:color="549C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top w:val="nil"/>
          <w:bottom w:val="nil"/>
          <w:insideH w:val="nil"/>
          <w:insideV w:val="nil"/>
        </w:tcBorders>
        <w:shd w:val="clear" w:color="auto" w:fill="D4E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rPr>
        <w:sz w:val="24"/>
        <w:szCs w:val="24"/>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9F03" w:themeColor="accent3"/>
          <w:insideH w:val="nil"/>
          <w:insideV w:val="nil"/>
        </w:tcBorders>
        <w:shd w:val="clear" w:color="auto" w:fill="FFFFFF" w:themeFill="background1"/>
      </w:tcPr>
    </w:tblStylePr>
    <w:tblStylePr w:type="lastCol">
      <w:tblPr/>
      <w:tcPr>
        <w:tcBorders>
          <w:top w:val="nil"/>
          <w:left w:val="single" w:sz="8" w:space="0" w:color="E89F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top w:val="nil"/>
          <w:bottom w:val="nil"/>
          <w:insideH w:val="nil"/>
          <w:insideV w:val="nil"/>
        </w:tcBorders>
        <w:shd w:val="clear" w:color="auto" w:fill="FEE8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rPr>
        <w:sz w:val="24"/>
        <w:szCs w:val="24"/>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B977" w:themeColor="accent4"/>
          <w:insideH w:val="nil"/>
          <w:insideV w:val="nil"/>
        </w:tcBorders>
        <w:shd w:val="clear" w:color="auto" w:fill="FFFFFF" w:themeFill="background1"/>
      </w:tcPr>
    </w:tblStylePr>
    <w:tblStylePr w:type="lastCol">
      <w:tblPr/>
      <w:tcPr>
        <w:tcBorders>
          <w:top w:val="nil"/>
          <w:left w:val="single" w:sz="8" w:space="0" w:color="56B97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top w:val="nil"/>
          <w:bottom w:val="nil"/>
          <w:insideH w:val="nil"/>
          <w:insideV w:val="nil"/>
        </w:tcBorders>
        <w:shd w:val="clear" w:color="auto" w:fill="D5ED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rPr>
        <w:sz w:val="24"/>
        <w:szCs w:val="24"/>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7E00" w:themeColor="accent5"/>
          <w:insideH w:val="nil"/>
          <w:insideV w:val="nil"/>
        </w:tcBorders>
        <w:shd w:val="clear" w:color="auto" w:fill="FFFFFF" w:themeFill="background1"/>
      </w:tcPr>
    </w:tblStylePr>
    <w:tblStylePr w:type="lastCol">
      <w:tblPr/>
      <w:tcPr>
        <w:tcBorders>
          <w:top w:val="nil"/>
          <w:left w:val="single" w:sz="8" w:space="0" w:color="E17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top w:val="nil"/>
          <w:bottom w:val="nil"/>
          <w:insideH w:val="nil"/>
          <w:insideV w:val="nil"/>
        </w:tcBorders>
        <w:shd w:val="clear" w:color="auto" w:fill="FFDFB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rPr>
        <w:sz w:val="24"/>
        <w:szCs w:val="24"/>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79E" w:themeColor="accent6"/>
          <w:insideH w:val="nil"/>
          <w:insideV w:val="nil"/>
        </w:tcBorders>
        <w:shd w:val="clear" w:color="auto" w:fill="FFFFFF" w:themeFill="background1"/>
      </w:tcPr>
    </w:tblStylePr>
    <w:tblStylePr w:type="lastCol">
      <w:tblPr/>
      <w:tcPr>
        <w:tcBorders>
          <w:top w:val="nil"/>
          <w:left w:val="single" w:sz="8" w:space="0" w:color="0277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top w:val="nil"/>
          <w:bottom w:val="nil"/>
          <w:insideH w:val="nil"/>
          <w:insideV w:val="nil"/>
        </w:tcBorders>
        <w:shd w:val="clear" w:color="auto" w:fill="A9E8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5BE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D5BE6"/>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tblBorders>
    </w:tblPr>
    <w:tblStylePr w:type="firstRow">
      <w:pPr>
        <w:spacing w:before="0" w:after="0" w:line="240" w:lineRule="auto"/>
      </w:pPr>
      <w:rPr>
        <w:b/>
        <w:bCs/>
        <w:color w:val="FFFFFF" w:themeColor="background1"/>
      </w:rPr>
      <w:tblPr/>
      <w:tcPr>
        <w:tc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shd w:val="clear" w:color="auto" w:fill="D6615C" w:themeFill="accent1"/>
      </w:tcPr>
    </w:tblStylePr>
    <w:tblStylePr w:type="lastRow">
      <w:pPr>
        <w:spacing w:before="0" w:after="0" w:line="240" w:lineRule="auto"/>
      </w:pPr>
      <w:rPr>
        <w:b/>
        <w:bCs/>
      </w:rPr>
      <w:tblPr/>
      <w:tcPr>
        <w:tcBorders>
          <w:top w:val="double" w:sz="6"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4D7D6" w:themeFill="accent1" w:themeFillTint="3F"/>
      </w:tcPr>
    </w:tblStylePr>
    <w:tblStylePr w:type="band1Horz">
      <w:tblPr/>
      <w:tcPr>
        <w:tcBorders>
          <w:insideH w:val="nil"/>
          <w:insideV w:val="nil"/>
        </w:tcBorders>
        <w:shd w:val="clear" w:color="auto" w:fill="F4D7D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5BE6"/>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tblBorders>
    </w:tblPr>
    <w:tblStylePr w:type="firstRow">
      <w:pPr>
        <w:spacing w:before="0" w:after="0" w:line="240" w:lineRule="auto"/>
      </w:pPr>
      <w:rPr>
        <w:b/>
        <w:bCs/>
        <w:color w:val="FFFFFF" w:themeColor="background1"/>
      </w:rPr>
      <w:tblPr/>
      <w:tcPr>
        <w:tc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shd w:val="clear" w:color="auto" w:fill="549CCC" w:themeFill="accent2"/>
      </w:tcPr>
    </w:tblStylePr>
    <w:tblStylePr w:type="lastRow">
      <w:pPr>
        <w:spacing w:before="0" w:after="0" w:line="240" w:lineRule="auto"/>
      </w:pPr>
      <w:rPr>
        <w:b/>
        <w:bCs/>
      </w:rPr>
      <w:tblPr/>
      <w:tcPr>
        <w:tcBorders>
          <w:top w:val="double" w:sz="6"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6F2" w:themeFill="accent2" w:themeFillTint="3F"/>
      </w:tcPr>
    </w:tblStylePr>
    <w:tblStylePr w:type="band1Horz">
      <w:tblPr/>
      <w:tcPr>
        <w:tcBorders>
          <w:insideH w:val="nil"/>
          <w:insideV w:val="nil"/>
        </w:tcBorders>
        <w:shd w:val="clear" w:color="auto" w:fill="D4E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5BE6"/>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tblBorders>
    </w:tblPr>
    <w:tblStylePr w:type="firstRow">
      <w:pPr>
        <w:spacing w:before="0" w:after="0" w:line="240" w:lineRule="auto"/>
      </w:pPr>
      <w:rPr>
        <w:b/>
        <w:bCs/>
        <w:color w:val="FFFFFF" w:themeColor="background1"/>
      </w:rPr>
      <w:tblPr/>
      <w:tcPr>
        <w:tc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shd w:val="clear" w:color="auto" w:fill="E89F03" w:themeFill="accent3"/>
      </w:tcPr>
    </w:tblStylePr>
    <w:tblStylePr w:type="lastRow">
      <w:pPr>
        <w:spacing w:before="0" w:after="0" w:line="240" w:lineRule="auto"/>
      </w:pPr>
      <w:rPr>
        <w:b/>
        <w:bCs/>
      </w:rPr>
      <w:tblPr/>
      <w:tcPr>
        <w:tcBorders>
          <w:top w:val="double" w:sz="6"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8BB" w:themeFill="accent3" w:themeFillTint="3F"/>
      </w:tcPr>
    </w:tblStylePr>
    <w:tblStylePr w:type="band1Horz">
      <w:tblPr/>
      <w:tcPr>
        <w:tcBorders>
          <w:insideH w:val="nil"/>
          <w:insideV w:val="nil"/>
        </w:tcBorders>
        <w:shd w:val="clear" w:color="auto" w:fill="FEE8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5BE6"/>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tblBorders>
    </w:tblPr>
    <w:tblStylePr w:type="firstRow">
      <w:pPr>
        <w:spacing w:before="0" w:after="0" w:line="240" w:lineRule="auto"/>
      </w:pPr>
      <w:rPr>
        <w:b/>
        <w:bCs/>
        <w:color w:val="FFFFFF" w:themeColor="background1"/>
      </w:rPr>
      <w:tblPr/>
      <w:tcPr>
        <w:tc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shd w:val="clear" w:color="auto" w:fill="56B977" w:themeFill="accent4"/>
      </w:tcPr>
    </w:tblStylePr>
    <w:tblStylePr w:type="lastRow">
      <w:pPr>
        <w:spacing w:before="0" w:after="0" w:line="240" w:lineRule="auto"/>
      </w:pPr>
      <w:rPr>
        <w:b/>
        <w:bCs/>
      </w:rPr>
      <w:tblPr/>
      <w:tcPr>
        <w:tcBorders>
          <w:top w:val="double" w:sz="6"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EDDD" w:themeFill="accent4" w:themeFillTint="3F"/>
      </w:tcPr>
    </w:tblStylePr>
    <w:tblStylePr w:type="band1Horz">
      <w:tblPr/>
      <w:tcPr>
        <w:tcBorders>
          <w:insideH w:val="nil"/>
          <w:insideV w:val="nil"/>
        </w:tcBorders>
        <w:shd w:val="clear" w:color="auto" w:fill="D5EDD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5BE6"/>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tblBorders>
    </w:tblPr>
    <w:tblStylePr w:type="firstRow">
      <w:pPr>
        <w:spacing w:before="0" w:after="0" w:line="240" w:lineRule="auto"/>
      </w:pPr>
      <w:rPr>
        <w:b/>
        <w:bCs/>
        <w:color w:val="FFFFFF" w:themeColor="background1"/>
      </w:rPr>
      <w:tblPr/>
      <w:tcPr>
        <w:tc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shd w:val="clear" w:color="auto" w:fill="E17E00" w:themeFill="accent5"/>
      </w:tcPr>
    </w:tblStylePr>
    <w:tblStylePr w:type="lastRow">
      <w:pPr>
        <w:spacing w:before="0" w:after="0" w:line="240" w:lineRule="auto"/>
      </w:pPr>
      <w:rPr>
        <w:b/>
        <w:bCs/>
      </w:rPr>
      <w:tblPr/>
      <w:tcPr>
        <w:tcBorders>
          <w:top w:val="double" w:sz="6"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FB8" w:themeFill="accent5" w:themeFillTint="3F"/>
      </w:tcPr>
    </w:tblStylePr>
    <w:tblStylePr w:type="band1Horz">
      <w:tblPr/>
      <w:tcPr>
        <w:tcBorders>
          <w:insideH w:val="nil"/>
          <w:insideV w:val="nil"/>
        </w:tcBorders>
        <w:shd w:val="clear" w:color="auto" w:fill="FFDFB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5BE6"/>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tblBorders>
    </w:tblPr>
    <w:tblStylePr w:type="firstRow">
      <w:pPr>
        <w:spacing w:before="0" w:after="0" w:line="240" w:lineRule="auto"/>
      </w:pPr>
      <w:rPr>
        <w:b/>
        <w:bCs/>
        <w:color w:val="FFFFFF" w:themeColor="background1"/>
      </w:rPr>
      <w:tblPr/>
      <w:tcPr>
        <w:tc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shd w:val="clear" w:color="auto" w:fill="02779E" w:themeFill="accent6"/>
      </w:tcPr>
    </w:tblStylePr>
    <w:tblStylePr w:type="lastRow">
      <w:pPr>
        <w:spacing w:before="0" w:after="0" w:line="240" w:lineRule="auto"/>
      </w:pPr>
      <w:rPr>
        <w:b/>
        <w:bCs/>
      </w:rPr>
      <w:tblPr/>
      <w:tcPr>
        <w:tcBorders>
          <w:top w:val="double" w:sz="6"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9E8FE" w:themeFill="accent6" w:themeFillTint="3F"/>
      </w:tcPr>
    </w:tblStylePr>
    <w:tblStylePr w:type="band1Horz">
      <w:tblPr/>
      <w:tcPr>
        <w:tcBorders>
          <w:insideH w:val="nil"/>
          <w:insideV w:val="nil"/>
        </w:tcBorders>
        <w:shd w:val="clear" w:color="auto" w:fill="A9E8F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5BE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0D5BE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615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6615C" w:themeFill="accent1"/>
      </w:tcPr>
    </w:tblStylePr>
    <w:tblStylePr w:type="lastCol">
      <w:rPr>
        <w:b/>
        <w:bCs/>
        <w:color w:val="FFFFFF" w:themeColor="background1"/>
      </w:rPr>
      <w:tblPr/>
      <w:tcPr>
        <w:tcBorders>
          <w:left w:val="nil"/>
          <w:right w:val="nil"/>
          <w:insideH w:val="nil"/>
          <w:insideV w:val="nil"/>
        </w:tcBorders>
        <w:shd w:val="clear" w:color="auto" w:fill="D6615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5BE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C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CCC" w:themeFill="accent2"/>
      </w:tcPr>
    </w:tblStylePr>
    <w:tblStylePr w:type="lastCol">
      <w:rPr>
        <w:b/>
        <w:bCs/>
        <w:color w:val="FFFFFF" w:themeColor="background1"/>
      </w:rPr>
      <w:tblPr/>
      <w:tcPr>
        <w:tcBorders>
          <w:left w:val="nil"/>
          <w:right w:val="nil"/>
          <w:insideH w:val="nil"/>
          <w:insideV w:val="nil"/>
        </w:tcBorders>
        <w:shd w:val="clear" w:color="auto" w:fill="549C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5BE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9F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9F03" w:themeFill="accent3"/>
      </w:tcPr>
    </w:tblStylePr>
    <w:tblStylePr w:type="lastCol">
      <w:rPr>
        <w:b/>
        <w:bCs/>
        <w:color w:val="FFFFFF" w:themeColor="background1"/>
      </w:rPr>
      <w:tblPr/>
      <w:tcPr>
        <w:tcBorders>
          <w:left w:val="nil"/>
          <w:right w:val="nil"/>
          <w:insideH w:val="nil"/>
          <w:insideV w:val="nil"/>
        </w:tcBorders>
        <w:shd w:val="clear" w:color="auto" w:fill="E89F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5BE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B97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B977" w:themeFill="accent4"/>
      </w:tcPr>
    </w:tblStylePr>
    <w:tblStylePr w:type="lastCol">
      <w:rPr>
        <w:b/>
        <w:bCs/>
        <w:color w:val="FFFFFF" w:themeColor="background1"/>
      </w:rPr>
      <w:tblPr/>
      <w:tcPr>
        <w:tcBorders>
          <w:left w:val="nil"/>
          <w:right w:val="nil"/>
          <w:insideH w:val="nil"/>
          <w:insideV w:val="nil"/>
        </w:tcBorders>
        <w:shd w:val="clear" w:color="auto" w:fill="56B9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5BE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7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7E00" w:themeFill="accent5"/>
      </w:tcPr>
    </w:tblStylePr>
    <w:tblStylePr w:type="lastCol">
      <w:rPr>
        <w:b/>
        <w:bCs/>
        <w:color w:val="FFFFFF" w:themeColor="background1"/>
      </w:rPr>
      <w:tblPr/>
      <w:tcPr>
        <w:tcBorders>
          <w:left w:val="nil"/>
          <w:right w:val="nil"/>
          <w:insideH w:val="nil"/>
          <w:insideV w:val="nil"/>
        </w:tcBorders>
        <w:shd w:val="clear" w:color="auto" w:fill="E17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5BE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7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779E" w:themeFill="accent6"/>
      </w:tcPr>
    </w:tblStylePr>
    <w:tblStylePr w:type="lastCol">
      <w:rPr>
        <w:b/>
        <w:bCs/>
        <w:color w:val="FFFFFF" w:themeColor="background1"/>
      </w:rPr>
      <w:tblPr/>
      <w:tcPr>
        <w:tcBorders>
          <w:left w:val="nil"/>
          <w:right w:val="nil"/>
          <w:insideH w:val="nil"/>
          <w:insideV w:val="nil"/>
        </w:tcBorders>
        <w:shd w:val="clear" w:color="auto" w:fill="0277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D5BE6"/>
    <w:rPr>
      <w:color w:val="2B579A"/>
      <w:shd w:val="clear" w:color="auto" w:fill="E6E6E6"/>
    </w:rPr>
  </w:style>
  <w:style w:type="paragraph" w:styleId="MessageHeader">
    <w:name w:val="Message Header"/>
    <w:basedOn w:val="Normal"/>
    <w:link w:val="MessageHeaderChar"/>
    <w:uiPriority w:val="99"/>
    <w:semiHidden/>
    <w:unhideWhenUsed/>
    <w:rsid w:val="000D5BE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5BE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D5BE6"/>
    <w:rPr>
      <w:rFonts w:ascii="Times New Roman" w:hAnsi="Times New Roman" w:cs="Times New Roman"/>
      <w:sz w:val="24"/>
      <w:szCs w:val="24"/>
    </w:rPr>
  </w:style>
  <w:style w:type="paragraph" w:styleId="NormalIndent">
    <w:name w:val="Normal Indent"/>
    <w:basedOn w:val="Normal"/>
    <w:uiPriority w:val="99"/>
    <w:semiHidden/>
    <w:unhideWhenUsed/>
    <w:rsid w:val="000D5BE6"/>
    <w:pPr>
      <w:ind w:left="720"/>
    </w:pPr>
  </w:style>
  <w:style w:type="paragraph" w:styleId="NoteHeading">
    <w:name w:val="Note Heading"/>
    <w:basedOn w:val="Normal"/>
    <w:next w:val="Normal"/>
    <w:link w:val="NoteHeadingChar"/>
    <w:uiPriority w:val="99"/>
    <w:semiHidden/>
    <w:unhideWhenUsed/>
    <w:rsid w:val="000D5BE6"/>
    <w:pPr>
      <w:spacing w:after="0"/>
    </w:pPr>
  </w:style>
  <w:style w:type="character" w:customStyle="1" w:styleId="NoteHeadingChar">
    <w:name w:val="Note Heading Char"/>
    <w:basedOn w:val="DefaultParagraphFont"/>
    <w:link w:val="NoteHeading"/>
    <w:uiPriority w:val="99"/>
    <w:semiHidden/>
    <w:rsid w:val="000D5BE6"/>
  </w:style>
  <w:style w:type="character" w:styleId="PageNumber">
    <w:name w:val="page number"/>
    <w:basedOn w:val="DefaultParagraphFont"/>
    <w:uiPriority w:val="99"/>
    <w:semiHidden/>
    <w:unhideWhenUsed/>
    <w:rsid w:val="000D5BE6"/>
  </w:style>
  <w:style w:type="character" w:styleId="PlaceholderText">
    <w:name w:val="Placeholder Text"/>
    <w:basedOn w:val="DefaultParagraphFont"/>
    <w:uiPriority w:val="99"/>
    <w:semiHidden/>
    <w:rsid w:val="005832D9"/>
    <w:rPr>
      <w:color w:val="595959" w:themeColor="text1" w:themeTint="A6"/>
    </w:rPr>
  </w:style>
  <w:style w:type="table" w:styleId="PlainTable1">
    <w:name w:val="Plain Table 1"/>
    <w:basedOn w:val="TableNormal"/>
    <w:uiPriority w:val="41"/>
    <w:rsid w:val="000D5BE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5BE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5BE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0D5BE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5BE6"/>
    <w:pPr>
      <w:spacing w:after="0"/>
    </w:pPr>
    <w:rPr>
      <w:rFonts w:ascii="Consolas" w:hAnsi="Consolas"/>
      <w:szCs w:val="21"/>
    </w:rPr>
  </w:style>
  <w:style w:type="character" w:customStyle="1" w:styleId="PlainTextChar">
    <w:name w:val="Plain Text Char"/>
    <w:basedOn w:val="DefaultParagraphFont"/>
    <w:link w:val="PlainText"/>
    <w:uiPriority w:val="99"/>
    <w:semiHidden/>
    <w:rsid w:val="000D5BE6"/>
    <w:rPr>
      <w:rFonts w:ascii="Consolas" w:hAnsi="Consolas"/>
      <w:szCs w:val="21"/>
    </w:rPr>
  </w:style>
  <w:style w:type="paragraph" w:styleId="Quote">
    <w:name w:val="Quote"/>
    <w:basedOn w:val="Normal"/>
    <w:next w:val="Normal"/>
    <w:link w:val="QuoteChar"/>
    <w:uiPriority w:val="29"/>
    <w:semiHidden/>
    <w:unhideWhenUsed/>
    <w:qFormat/>
    <w:rsid w:val="000D5BE6"/>
    <w:pPr>
      <w:spacing w:before="200" w:after="160"/>
      <w:ind w:left="864" w:right="864"/>
      <w:jc w:val="center"/>
    </w:pPr>
    <w:rPr>
      <w:i/>
      <w:iCs/>
    </w:rPr>
  </w:style>
  <w:style w:type="character" w:customStyle="1" w:styleId="QuoteChar">
    <w:name w:val="Quote Char"/>
    <w:basedOn w:val="DefaultParagraphFont"/>
    <w:link w:val="Quote"/>
    <w:uiPriority w:val="29"/>
    <w:semiHidden/>
    <w:rsid w:val="000D5BE6"/>
    <w:rPr>
      <w:i/>
      <w:iCs/>
    </w:rPr>
  </w:style>
  <w:style w:type="paragraph" w:styleId="Salutation">
    <w:name w:val="Salutation"/>
    <w:basedOn w:val="Normal"/>
    <w:next w:val="Normal"/>
    <w:link w:val="SalutationChar"/>
    <w:uiPriority w:val="99"/>
    <w:semiHidden/>
    <w:unhideWhenUsed/>
    <w:rsid w:val="000D5BE6"/>
  </w:style>
  <w:style w:type="character" w:customStyle="1" w:styleId="SalutationChar">
    <w:name w:val="Salutation Char"/>
    <w:basedOn w:val="DefaultParagraphFont"/>
    <w:link w:val="Salutation"/>
    <w:uiPriority w:val="99"/>
    <w:semiHidden/>
    <w:rsid w:val="000D5BE6"/>
  </w:style>
  <w:style w:type="paragraph" w:styleId="Signature">
    <w:name w:val="Signature"/>
    <w:basedOn w:val="Normal"/>
    <w:link w:val="SignatureChar"/>
    <w:uiPriority w:val="99"/>
    <w:semiHidden/>
    <w:unhideWhenUsed/>
    <w:rsid w:val="000D5BE6"/>
    <w:pPr>
      <w:spacing w:after="0"/>
      <w:ind w:left="4252"/>
    </w:pPr>
  </w:style>
  <w:style w:type="character" w:customStyle="1" w:styleId="SignatureChar">
    <w:name w:val="Signature Char"/>
    <w:basedOn w:val="DefaultParagraphFont"/>
    <w:link w:val="Signature"/>
    <w:uiPriority w:val="99"/>
    <w:semiHidden/>
    <w:rsid w:val="000D5BE6"/>
  </w:style>
  <w:style w:type="character" w:styleId="SmartHyperlink">
    <w:name w:val="Smart Hyperlink"/>
    <w:basedOn w:val="DefaultParagraphFont"/>
    <w:uiPriority w:val="99"/>
    <w:semiHidden/>
    <w:unhideWhenUsed/>
    <w:rsid w:val="000D5BE6"/>
    <w:rPr>
      <w:u w:val="dotted"/>
    </w:rPr>
  </w:style>
  <w:style w:type="character" w:styleId="SubtleEmphasis">
    <w:name w:val="Subtle Emphasis"/>
    <w:basedOn w:val="DefaultParagraphFont"/>
    <w:uiPriority w:val="19"/>
    <w:semiHidden/>
    <w:unhideWhenUsed/>
    <w:qFormat/>
    <w:rsid w:val="000D5BE6"/>
    <w:rPr>
      <w:i/>
      <w:iCs/>
      <w:color w:val="404040" w:themeColor="text1" w:themeTint="BF"/>
    </w:rPr>
  </w:style>
  <w:style w:type="character" w:styleId="SubtleReference">
    <w:name w:val="Subtle Reference"/>
    <w:basedOn w:val="DefaultParagraphFont"/>
    <w:uiPriority w:val="31"/>
    <w:semiHidden/>
    <w:unhideWhenUsed/>
    <w:qFormat/>
    <w:rsid w:val="000D5BE6"/>
    <w:rPr>
      <w:smallCaps/>
      <w:color w:val="5A5A5A" w:themeColor="text1" w:themeTint="A5"/>
    </w:rPr>
  </w:style>
  <w:style w:type="table" w:styleId="Table3Deffects1">
    <w:name w:val="Table 3D effects 1"/>
    <w:basedOn w:val="TableNormal"/>
    <w:uiPriority w:val="99"/>
    <w:semiHidden/>
    <w:unhideWhenUsed/>
    <w:rsid w:val="000D5BE6"/>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5BE6"/>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5BE6"/>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5BE6"/>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5BE6"/>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5BE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5BE6"/>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D5BE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D5BE6"/>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D5BE6"/>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5BE6"/>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5BE6"/>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5BE6"/>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5BE6"/>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5BE6"/>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5BE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5BE6"/>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5BE6"/>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5BE6"/>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5BE6"/>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5BE6"/>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5BE6"/>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5BE6"/>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5BE6"/>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5BE6"/>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D5BE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5BE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5BE6"/>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5BE6"/>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5BE6"/>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5BE6"/>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5BE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5BE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5BE6"/>
    <w:pPr>
      <w:spacing w:after="0"/>
      <w:ind w:left="220" w:hanging="220"/>
    </w:pPr>
  </w:style>
  <w:style w:type="paragraph" w:styleId="TableofFigures">
    <w:name w:val="table of figures"/>
    <w:basedOn w:val="Normal"/>
    <w:next w:val="Normal"/>
    <w:uiPriority w:val="99"/>
    <w:semiHidden/>
    <w:unhideWhenUsed/>
    <w:rsid w:val="000D5BE6"/>
    <w:pPr>
      <w:spacing w:after="0"/>
    </w:pPr>
  </w:style>
  <w:style w:type="table" w:styleId="TableProfessional">
    <w:name w:val="Table Professional"/>
    <w:basedOn w:val="TableNormal"/>
    <w:uiPriority w:val="99"/>
    <w:semiHidden/>
    <w:unhideWhenUsed/>
    <w:rsid w:val="000D5BE6"/>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5BE6"/>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5BE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5BE6"/>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5BE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0D5BE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5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5BE6"/>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5BE6"/>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0D5BE6"/>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D5BE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5BE6"/>
    <w:pPr>
      <w:spacing w:after="100"/>
    </w:pPr>
  </w:style>
  <w:style w:type="paragraph" w:styleId="TOC2">
    <w:name w:val="toc 2"/>
    <w:basedOn w:val="Normal"/>
    <w:next w:val="Normal"/>
    <w:autoRedefine/>
    <w:uiPriority w:val="39"/>
    <w:semiHidden/>
    <w:unhideWhenUsed/>
    <w:rsid w:val="000D5BE6"/>
    <w:pPr>
      <w:spacing w:after="100"/>
      <w:ind w:left="220"/>
    </w:pPr>
  </w:style>
  <w:style w:type="paragraph" w:styleId="TOC3">
    <w:name w:val="toc 3"/>
    <w:basedOn w:val="Normal"/>
    <w:next w:val="Normal"/>
    <w:autoRedefine/>
    <w:uiPriority w:val="39"/>
    <w:semiHidden/>
    <w:unhideWhenUsed/>
    <w:rsid w:val="000D5BE6"/>
    <w:pPr>
      <w:spacing w:after="100"/>
      <w:ind w:left="440"/>
    </w:pPr>
  </w:style>
  <w:style w:type="paragraph" w:styleId="TOC4">
    <w:name w:val="toc 4"/>
    <w:basedOn w:val="Normal"/>
    <w:next w:val="Normal"/>
    <w:autoRedefine/>
    <w:uiPriority w:val="39"/>
    <w:semiHidden/>
    <w:unhideWhenUsed/>
    <w:rsid w:val="000D5BE6"/>
    <w:pPr>
      <w:spacing w:after="100"/>
      <w:ind w:left="660"/>
    </w:pPr>
  </w:style>
  <w:style w:type="paragraph" w:styleId="TOC5">
    <w:name w:val="toc 5"/>
    <w:basedOn w:val="Normal"/>
    <w:next w:val="Normal"/>
    <w:autoRedefine/>
    <w:uiPriority w:val="39"/>
    <w:semiHidden/>
    <w:unhideWhenUsed/>
    <w:rsid w:val="000D5BE6"/>
    <w:pPr>
      <w:spacing w:after="100"/>
      <w:ind w:left="880"/>
    </w:pPr>
  </w:style>
  <w:style w:type="paragraph" w:styleId="TOC6">
    <w:name w:val="toc 6"/>
    <w:basedOn w:val="Normal"/>
    <w:next w:val="Normal"/>
    <w:autoRedefine/>
    <w:uiPriority w:val="39"/>
    <w:semiHidden/>
    <w:unhideWhenUsed/>
    <w:rsid w:val="000D5BE6"/>
    <w:pPr>
      <w:spacing w:after="100"/>
      <w:ind w:left="1100"/>
    </w:pPr>
  </w:style>
  <w:style w:type="paragraph" w:styleId="TOC7">
    <w:name w:val="toc 7"/>
    <w:basedOn w:val="Normal"/>
    <w:next w:val="Normal"/>
    <w:autoRedefine/>
    <w:uiPriority w:val="39"/>
    <w:semiHidden/>
    <w:unhideWhenUsed/>
    <w:rsid w:val="000D5BE6"/>
    <w:pPr>
      <w:spacing w:after="100"/>
      <w:ind w:left="1320"/>
    </w:pPr>
  </w:style>
  <w:style w:type="paragraph" w:styleId="TOC8">
    <w:name w:val="toc 8"/>
    <w:basedOn w:val="Normal"/>
    <w:next w:val="Normal"/>
    <w:autoRedefine/>
    <w:uiPriority w:val="39"/>
    <w:semiHidden/>
    <w:unhideWhenUsed/>
    <w:rsid w:val="000D5BE6"/>
    <w:pPr>
      <w:spacing w:after="100"/>
      <w:ind w:left="1540"/>
    </w:pPr>
  </w:style>
  <w:style w:type="paragraph" w:styleId="TOC9">
    <w:name w:val="toc 9"/>
    <w:basedOn w:val="Normal"/>
    <w:next w:val="Normal"/>
    <w:autoRedefine/>
    <w:uiPriority w:val="39"/>
    <w:semiHidden/>
    <w:unhideWhenUsed/>
    <w:rsid w:val="000D5BE6"/>
    <w:pPr>
      <w:spacing w:after="100"/>
      <w:ind w:left="1760"/>
    </w:pPr>
  </w:style>
  <w:style w:type="character" w:styleId="UnresolvedMention">
    <w:name w:val="Unresolved Mention"/>
    <w:basedOn w:val="DefaultParagraphFont"/>
    <w:uiPriority w:val="99"/>
    <w:semiHidden/>
    <w:unhideWhenUsed/>
    <w:rsid w:val="005832D9"/>
    <w:rPr>
      <w:color w:val="595959" w:themeColor="text1" w:themeTint="A6"/>
      <w:shd w:val="clear" w:color="auto" w:fill="E6E6E6"/>
    </w:rPr>
  </w:style>
  <w:style w:type="paragraph" w:customStyle="1" w:styleId="Standard">
    <w:name w:val="Standard"/>
    <w:rsid w:val="00C41451"/>
    <w:pPr>
      <w:suppressAutoHyphens/>
      <w:autoSpaceDN w:val="0"/>
      <w:spacing w:after="0"/>
    </w:pPr>
    <w:rPr>
      <w:rFonts w:ascii="Calibri" w:eastAsia="SimSun" w:hAnsi="Calibri" w:cs="Times New Roman"/>
      <w:color w:val="auto"/>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6721">
      <w:bodyDiv w:val="1"/>
      <w:marLeft w:val="0"/>
      <w:marRight w:val="0"/>
      <w:marTop w:val="0"/>
      <w:marBottom w:val="0"/>
      <w:divBdr>
        <w:top w:val="none" w:sz="0" w:space="0" w:color="auto"/>
        <w:left w:val="none" w:sz="0" w:space="0" w:color="auto"/>
        <w:bottom w:val="none" w:sz="0" w:space="0" w:color="auto"/>
        <w:right w:val="none" w:sz="0" w:space="0" w:color="auto"/>
      </w:divBdr>
    </w:div>
    <w:div w:id="65880622">
      <w:bodyDiv w:val="1"/>
      <w:marLeft w:val="0"/>
      <w:marRight w:val="0"/>
      <w:marTop w:val="0"/>
      <w:marBottom w:val="0"/>
      <w:divBdr>
        <w:top w:val="none" w:sz="0" w:space="0" w:color="auto"/>
        <w:left w:val="none" w:sz="0" w:space="0" w:color="auto"/>
        <w:bottom w:val="none" w:sz="0" w:space="0" w:color="auto"/>
        <w:right w:val="none" w:sz="0" w:space="0" w:color="auto"/>
      </w:divBdr>
    </w:div>
    <w:div w:id="119615773">
      <w:bodyDiv w:val="1"/>
      <w:marLeft w:val="0"/>
      <w:marRight w:val="0"/>
      <w:marTop w:val="0"/>
      <w:marBottom w:val="0"/>
      <w:divBdr>
        <w:top w:val="none" w:sz="0" w:space="0" w:color="auto"/>
        <w:left w:val="none" w:sz="0" w:space="0" w:color="auto"/>
        <w:bottom w:val="none" w:sz="0" w:space="0" w:color="auto"/>
        <w:right w:val="none" w:sz="0" w:space="0" w:color="auto"/>
      </w:divBdr>
    </w:div>
    <w:div w:id="158931191">
      <w:bodyDiv w:val="1"/>
      <w:marLeft w:val="0"/>
      <w:marRight w:val="0"/>
      <w:marTop w:val="0"/>
      <w:marBottom w:val="0"/>
      <w:divBdr>
        <w:top w:val="none" w:sz="0" w:space="0" w:color="auto"/>
        <w:left w:val="none" w:sz="0" w:space="0" w:color="auto"/>
        <w:bottom w:val="none" w:sz="0" w:space="0" w:color="auto"/>
        <w:right w:val="none" w:sz="0" w:space="0" w:color="auto"/>
      </w:divBdr>
    </w:div>
    <w:div w:id="269705030">
      <w:bodyDiv w:val="1"/>
      <w:marLeft w:val="0"/>
      <w:marRight w:val="0"/>
      <w:marTop w:val="0"/>
      <w:marBottom w:val="0"/>
      <w:divBdr>
        <w:top w:val="none" w:sz="0" w:space="0" w:color="auto"/>
        <w:left w:val="none" w:sz="0" w:space="0" w:color="auto"/>
        <w:bottom w:val="none" w:sz="0" w:space="0" w:color="auto"/>
        <w:right w:val="none" w:sz="0" w:space="0" w:color="auto"/>
      </w:divBdr>
    </w:div>
    <w:div w:id="272176977">
      <w:bodyDiv w:val="1"/>
      <w:marLeft w:val="0"/>
      <w:marRight w:val="0"/>
      <w:marTop w:val="0"/>
      <w:marBottom w:val="0"/>
      <w:divBdr>
        <w:top w:val="none" w:sz="0" w:space="0" w:color="auto"/>
        <w:left w:val="none" w:sz="0" w:space="0" w:color="auto"/>
        <w:bottom w:val="none" w:sz="0" w:space="0" w:color="auto"/>
        <w:right w:val="none" w:sz="0" w:space="0" w:color="auto"/>
      </w:divBdr>
    </w:div>
    <w:div w:id="273948931">
      <w:bodyDiv w:val="1"/>
      <w:marLeft w:val="0"/>
      <w:marRight w:val="0"/>
      <w:marTop w:val="0"/>
      <w:marBottom w:val="0"/>
      <w:divBdr>
        <w:top w:val="none" w:sz="0" w:space="0" w:color="auto"/>
        <w:left w:val="none" w:sz="0" w:space="0" w:color="auto"/>
        <w:bottom w:val="none" w:sz="0" w:space="0" w:color="auto"/>
        <w:right w:val="none" w:sz="0" w:space="0" w:color="auto"/>
      </w:divBdr>
    </w:div>
    <w:div w:id="309020927">
      <w:bodyDiv w:val="1"/>
      <w:marLeft w:val="0"/>
      <w:marRight w:val="0"/>
      <w:marTop w:val="0"/>
      <w:marBottom w:val="0"/>
      <w:divBdr>
        <w:top w:val="none" w:sz="0" w:space="0" w:color="auto"/>
        <w:left w:val="none" w:sz="0" w:space="0" w:color="auto"/>
        <w:bottom w:val="none" w:sz="0" w:space="0" w:color="auto"/>
        <w:right w:val="none" w:sz="0" w:space="0" w:color="auto"/>
      </w:divBdr>
    </w:div>
    <w:div w:id="326977094">
      <w:bodyDiv w:val="1"/>
      <w:marLeft w:val="0"/>
      <w:marRight w:val="0"/>
      <w:marTop w:val="0"/>
      <w:marBottom w:val="0"/>
      <w:divBdr>
        <w:top w:val="none" w:sz="0" w:space="0" w:color="auto"/>
        <w:left w:val="none" w:sz="0" w:space="0" w:color="auto"/>
        <w:bottom w:val="none" w:sz="0" w:space="0" w:color="auto"/>
        <w:right w:val="none" w:sz="0" w:space="0" w:color="auto"/>
      </w:divBdr>
    </w:div>
    <w:div w:id="368845892">
      <w:bodyDiv w:val="1"/>
      <w:marLeft w:val="0"/>
      <w:marRight w:val="0"/>
      <w:marTop w:val="0"/>
      <w:marBottom w:val="0"/>
      <w:divBdr>
        <w:top w:val="none" w:sz="0" w:space="0" w:color="auto"/>
        <w:left w:val="none" w:sz="0" w:space="0" w:color="auto"/>
        <w:bottom w:val="none" w:sz="0" w:space="0" w:color="auto"/>
        <w:right w:val="none" w:sz="0" w:space="0" w:color="auto"/>
      </w:divBdr>
    </w:div>
    <w:div w:id="426464697">
      <w:bodyDiv w:val="1"/>
      <w:marLeft w:val="0"/>
      <w:marRight w:val="0"/>
      <w:marTop w:val="0"/>
      <w:marBottom w:val="0"/>
      <w:divBdr>
        <w:top w:val="none" w:sz="0" w:space="0" w:color="auto"/>
        <w:left w:val="none" w:sz="0" w:space="0" w:color="auto"/>
        <w:bottom w:val="none" w:sz="0" w:space="0" w:color="auto"/>
        <w:right w:val="none" w:sz="0" w:space="0" w:color="auto"/>
      </w:divBdr>
    </w:div>
    <w:div w:id="559874334">
      <w:bodyDiv w:val="1"/>
      <w:marLeft w:val="0"/>
      <w:marRight w:val="0"/>
      <w:marTop w:val="0"/>
      <w:marBottom w:val="0"/>
      <w:divBdr>
        <w:top w:val="none" w:sz="0" w:space="0" w:color="auto"/>
        <w:left w:val="none" w:sz="0" w:space="0" w:color="auto"/>
        <w:bottom w:val="none" w:sz="0" w:space="0" w:color="auto"/>
        <w:right w:val="none" w:sz="0" w:space="0" w:color="auto"/>
      </w:divBdr>
    </w:div>
    <w:div w:id="668021510">
      <w:bodyDiv w:val="1"/>
      <w:marLeft w:val="0"/>
      <w:marRight w:val="0"/>
      <w:marTop w:val="0"/>
      <w:marBottom w:val="0"/>
      <w:divBdr>
        <w:top w:val="none" w:sz="0" w:space="0" w:color="auto"/>
        <w:left w:val="none" w:sz="0" w:space="0" w:color="auto"/>
        <w:bottom w:val="none" w:sz="0" w:space="0" w:color="auto"/>
        <w:right w:val="none" w:sz="0" w:space="0" w:color="auto"/>
      </w:divBdr>
    </w:div>
    <w:div w:id="670372223">
      <w:bodyDiv w:val="1"/>
      <w:marLeft w:val="0"/>
      <w:marRight w:val="0"/>
      <w:marTop w:val="0"/>
      <w:marBottom w:val="0"/>
      <w:divBdr>
        <w:top w:val="none" w:sz="0" w:space="0" w:color="auto"/>
        <w:left w:val="none" w:sz="0" w:space="0" w:color="auto"/>
        <w:bottom w:val="none" w:sz="0" w:space="0" w:color="auto"/>
        <w:right w:val="none" w:sz="0" w:space="0" w:color="auto"/>
      </w:divBdr>
    </w:div>
    <w:div w:id="731316532">
      <w:bodyDiv w:val="1"/>
      <w:marLeft w:val="0"/>
      <w:marRight w:val="0"/>
      <w:marTop w:val="0"/>
      <w:marBottom w:val="0"/>
      <w:divBdr>
        <w:top w:val="none" w:sz="0" w:space="0" w:color="auto"/>
        <w:left w:val="none" w:sz="0" w:space="0" w:color="auto"/>
        <w:bottom w:val="none" w:sz="0" w:space="0" w:color="auto"/>
        <w:right w:val="none" w:sz="0" w:space="0" w:color="auto"/>
      </w:divBdr>
    </w:div>
    <w:div w:id="746073688">
      <w:bodyDiv w:val="1"/>
      <w:marLeft w:val="0"/>
      <w:marRight w:val="0"/>
      <w:marTop w:val="0"/>
      <w:marBottom w:val="0"/>
      <w:divBdr>
        <w:top w:val="none" w:sz="0" w:space="0" w:color="auto"/>
        <w:left w:val="none" w:sz="0" w:space="0" w:color="auto"/>
        <w:bottom w:val="none" w:sz="0" w:space="0" w:color="auto"/>
        <w:right w:val="none" w:sz="0" w:space="0" w:color="auto"/>
      </w:divBdr>
    </w:div>
    <w:div w:id="803500118">
      <w:bodyDiv w:val="1"/>
      <w:marLeft w:val="0"/>
      <w:marRight w:val="0"/>
      <w:marTop w:val="0"/>
      <w:marBottom w:val="0"/>
      <w:divBdr>
        <w:top w:val="none" w:sz="0" w:space="0" w:color="auto"/>
        <w:left w:val="none" w:sz="0" w:space="0" w:color="auto"/>
        <w:bottom w:val="none" w:sz="0" w:space="0" w:color="auto"/>
        <w:right w:val="none" w:sz="0" w:space="0" w:color="auto"/>
      </w:divBdr>
    </w:div>
    <w:div w:id="808131718">
      <w:bodyDiv w:val="1"/>
      <w:marLeft w:val="0"/>
      <w:marRight w:val="0"/>
      <w:marTop w:val="0"/>
      <w:marBottom w:val="0"/>
      <w:divBdr>
        <w:top w:val="none" w:sz="0" w:space="0" w:color="auto"/>
        <w:left w:val="none" w:sz="0" w:space="0" w:color="auto"/>
        <w:bottom w:val="none" w:sz="0" w:space="0" w:color="auto"/>
        <w:right w:val="none" w:sz="0" w:space="0" w:color="auto"/>
      </w:divBdr>
      <w:divsChild>
        <w:div w:id="1994210828">
          <w:marLeft w:val="0"/>
          <w:marRight w:val="0"/>
          <w:marTop w:val="0"/>
          <w:marBottom w:val="0"/>
          <w:divBdr>
            <w:top w:val="none" w:sz="0" w:space="0" w:color="auto"/>
            <w:left w:val="none" w:sz="0" w:space="0" w:color="auto"/>
            <w:bottom w:val="none" w:sz="0" w:space="0" w:color="auto"/>
            <w:right w:val="none" w:sz="0" w:space="0" w:color="auto"/>
          </w:divBdr>
        </w:div>
      </w:divsChild>
    </w:div>
    <w:div w:id="817724441">
      <w:bodyDiv w:val="1"/>
      <w:marLeft w:val="0"/>
      <w:marRight w:val="0"/>
      <w:marTop w:val="0"/>
      <w:marBottom w:val="0"/>
      <w:divBdr>
        <w:top w:val="none" w:sz="0" w:space="0" w:color="auto"/>
        <w:left w:val="none" w:sz="0" w:space="0" w:color="auto"/>
        <w:bottom w:val="none" w:sz="0" w:space="0" w:color="auto"/>
        <w:right w:val="none" w:sz="0" w:space="0" w:color="auto"/>
      </w:divBdr>
    </w:div>
    <w:div w:id="884289363">
      <w:bodyDiv w:val="1"/>
      <w:marLeft w:val="0"/>
      <w:marRight w:val="0"/>
      <w:marTop w:val="0"/>
      <w:marBottom w:val="0"/>
      <w:divBdr>
        <w:top w:val="none" w:sz="0" w:space="0" w:color="auto"/>
        <w:left w:val="none" w:sz="0" w:space="0" w:color="auto"/>
        <w:bottom w:val="none" w:sz="0" w:space="0" w:color="auto"/>
        <w:right w:val="none" w:sz="0" w:space="0" w:color="auto"/>
      </w:divBdr>
    </w:div>
    <w:div w:id="925265236">
      <w:bodyDiv w:val="1"/>
      <w:marLeft w:val="0"/>
      <w:marRight w:val="0"/>
      <w:marTop w:val="0"/>
      <w:marBottom w:val="0"/>
      <w:divBdr>
        <w:top w:val="none" w:sz="0" w:space="0" w:color="auto"/>
        <w:left w:val="none" w:sz="0" w:space="0" w:color="auto"/>
        <w:bottom w:val="none" w:sz="0" w:space="0" w:color="auto"/>
        <w:right w:val="none" w:sz="0" w:space="0" w:color="auto"/>
      </w:divBdr>
    </w:div>
    <w:div w:id="1031106942">
      <w:bodyDiv w:val="1"/>
      <w:marLeft w:val="0"/>
      <w:marRight w:val="0"/>
      <w:marTop w:val="0"/>
      <w:marBottom w:val="0"/>
      <w:divBdr>
        <w:top w:val="none" w:sz="0" w:space="0" w:color="auto"/>
        <w:left w:val="none" w:sz="0" w:space="0" w:color="auto"/>
        <w:bottom w:val="none" w:sz="0" w:space="0" w:color="auto"/>
        <w:right w:val="none" w:sz="0" w:space="0" w:color="auto"/>
      </w:divBdr>
    </w:div>
    <w:div w:id="1065224594">
      <w:bodyDiv w:val="1"/>
      <w:marLeft w:val="0"/>
      <w:marRight w:val="0"/>
      <w:marTop w:val="0"/>
      <w:marBottom w:val="0"/>
      <w:divBdr>
        <w:top w:val="none" w:sz="0" w:space="0" w:color="auto"/>
        <w:left w:val="none" w:sz="0" w:space="0" w:color="auto"/>
        <w:bottom w:val="none" w:sz="0" w:space="0" w:color="auto"/>
        <w:right w:val="none" w:sz="0" w:space="0" w:color="auto"/>
      </w:divBdr>
    </w:div>
    <w:div w:id="1071998552">
      <w:bodyDiv w:val="1"/>
      <w:marLeft w:val="0"/>
      <w:marRight w:val="0"/>
      <w:marTop w:val="0"/>
      <w:marBottom w:val="0"/>
      <w:divBdr>
        <w:top w:val="none" w:sz="0" w:space="0" w:color="auto"/>
        <w:left w:val="none" w:sz="0" w:space="0" w:color="auto"/>
        <w:bottom w:val="none" w:sz="0" w:space="0" w:color="auto"/>
        <w:right w:val="none" w:sz="0" w:space="0" w:color="auto"/>
      </w:divBdr>
    </w:div>
    <w:div w:id="1149395248">
      <w:bodyDiv w:val="1"/>
      <w:marLeft w:val="0"/>
      <w:marRight w:val="0"/>
      <w:marTop w:val="0"/>
      <w:marBottom w:val="0"/>
      <w:divBdr>
        <w:top w:val="none" w:sz="0" w:space="0" w:color="auto"/>
        <w:left w:val="none" w:sz="0" w:space="0" w:color="auto"/>
        <w:bottom w:val="none" w:sz="0" w:space="0" w:color="auto"/>
        <w:right w:val="none" w:sz="0" w:space="0" w:color="auto"/>
      </w:divBdr>
    </w:div>
    <w:div w:id="1151099991">
      <w:bodyDiv w:val="1"/>
      <w:marLeft w:val="0"/>
      <w:marRight w:val="0"/>
      <w:marTop w:val="0"/>
      <w:marBottom w:val="0"/>
      <w:divBdr>
        <w:top w:val="none" w:sz="0" w:space="0" w:color="auto"/>
        <w:left w:val="none" w:sz="0" w:space="0" w:color="auto"/>
        <w:bottom w:val="none" w:sz="0" w:space="0" w:color="auto"/>
        <w:right w:val="none" w:sz="0" w:space="0" w:color="auto"/>
      </w:divBdr>
    </w:div>
    <w:div w:id="1151408663">
      <w:bodyDiv w:val="1"/>
      <w:marLeft w:val="0"/>
      <w:marRight w:val="0"/>
      <w:marTop w:val="0"/>
      <w:marBottom w:val="0"/>
      <w:divBdr>
        <w:top w:val="none" w:sz="0" w:space="0" w:color="auto"/>
        <w:left w:val="none" w:sz="0" w:space="0" w:color="auto"/>
        <w:bottom w:val="none" w:sz="0" w:space="0" w:color="auto"/>
        <w:right w:val="none" w:sz="0" w:space="0" w:color="auto"/>
      </w:divBdr>
    </w:div>
    <w:div w:id="1163425408">
      <w:bodyDiv w:val="1"/>
      <w:marLeft w:val="0"/>
      <w:marRight w:val="0"/>
      <w:marTop w:val="0"/>
      <w:marBottom w:val="0"/>
      <w:divBdr>
        <w:top w:val="none" w:sz="0" w:space="0" w:color="auto"/>
        <w:left w:val="none" w:sz="0" w:space="0" w:color="auto"/>
        <w:bottom w:val="none" w:sz="0" w:space="0" w:color="auto"/>
        <w:right w:val="none" w:sz="0" w:space="0" w:color="auto"/>
      </w:divBdr>
    </w:div>
    <w:div w:id="1220172718">
      <w:bodyDiv w:val="1"/>
      <w:marLeft w:val="0"/>
      <w:marRight w:val="0"/>
      <w:marTop w:val="0"/>
      <w:marBottom w:val="0"/>
      <w:divBdr>
        <w:top w:val="none" w:sz="0" w:space="0" w:color="auto"/>
        <w:left w:val="none" w:sz="0" w:space="0" w:color="auto"/>
        <w:bottom w:val="none" w:sz="0" w:space="0" w:color="auto"/>
        <w:right w:val="none" w:sz="0" w:space="0" w:color="auto"/>
      </w:divBdr>
    </w:div>
    <w:div w:id="1220432680">
      <w:bodyDiv w:val="1"/>
      <w:marLeft w:val="0"/>
      <w:marRight w:val="0"/>
      <w:marTop w:val="0"/>
      <w:marBottom w:val="0"/>
      <w:divBdr>
        <w:top w:val="none" w:sz="0" w:space="0" w:color="auto"/>
        <w:left w:val="none" w:sz="0" w:space="0" w:color="auto"/>
        <w:bottom w:val="none" w:sz="0" w:space="0" w:color="auto"/>
        <w:right w:val="none" w:sz="0" w:space="0" w:color="auto"/>
      </w:divBdr>
    </w:div>
    <w:div w:id="1245335398">
      <w:bodyDiv w:val="1"/>
      <w:marLeft w:val="0"/>
      <w:marRight w:val="0"/>
      <w:marTop w:val="0"/>
      <w:marBottom w:val="0"/>
      <w:divBdr>
        <w:top w:val="none" w:sz="0" w:space="0" w:color="auto"/>
        <w:left w:val="none" w:sz="0" w:space="0" w:color="auto"/>
        <w:bottom w:val="none" w:sz="0" w:space="0" w:color="auto"/>
        <w:right w:val="none" w:sz="0" w:space="0" w:color="auto"/>
      </w:divBdr>
    </w:div>
    <w:div w:id="1250506689">
      <w:bodyDiv w:val="1"/>
      <w:marLeft w:val="0"/>
      <w:marRight w:val="0"/>
      <w:marTop w:val="0"/>
      <w:marBottom w:val="0"/>
      <w:divBdr>
        <w:top w:val="none" w:sz="0" w:space="0" w:color="auto"/>
        <w:left w:val="none" w:sz="0" w:space="0" w:color="auto"/>
        <w:bottom w:val="none" w:sz="0" w:space="0" w:color="auto"/>
        <w:right w:val="none" w:sz="0" w:space="0" w:color="auto"/>
      </w:divBdr>
    </w:div>
    <w:div w:id="1268738241">
      <w:bodyDiv w:val="1"/>
      <w:marLeft w:val="0"/>
      <w:marRight w:val="0"/>
      <w:marTop w:val="0"/>
      <w:marBottom w:val="0"/>
      <w:divBdr>
        <w:top w:val="none" w:sz="0" w:space="0" w:color="auto"/>
        <w:left w:val="none" w:sz="0" w:space="0" w:color="auto"/>
        <w:bottom w:val="none" w:sz="0" w:space="0" w:color="auto"/>
        <w:right w:val="none" w:sz="0" w:space="0" w:color="auto"/>
      </w:divBdr>
    </w:div>
    <w:div w:id="1289165664">
      <w:bodyDiv w:val="1"/>
      <w:marLeft w:val="0"/>
      <w:marRight w:val="0"/>
      <w:marTop w:val="0"/>
      <w:marBottom w:val="0"/>
      <w:divBdr>
        <w:top w:val="none" w:sz="0" w:space="0" w:color="auto"/>
        <w:left w:val="none" w:sz="0" w:space="0" w:color="auto"/>
        <w:bottom w:val="none" w:sz="0" w:space="0" w:color="auto"/>
        <w:right w:val="none" w:sz="0" w:space="0" w:color="auto"/>
      </w:divBdr>
    </w:div>
    <w:div w:id="1476684535">
      <w:bodyDiv w:val="1"/>
      <w:marLeft w:val="0"/>
      <w:marRight w:val="0"/>
      <w:marTop w:val="0"/>
      <w:marBottom w:val="0"/>
      <w:divBdr>
        <w:top w:val="none" w:sz="0" w:space="0" w:color="auto"/>
        <w:left w:val="none" w:sz="0" w:space="0" w:color="auto"/>
        <w:bottom w:val="none" w:sz="0" w:space="0" w:color="auto"/>
        <w:right w:val="none" w:sz="0" w:space="0" w:color="auto"/>
      </w:divBdr>
      <w:divsChild>
        <w:div w:id="1564174533">
          <w:marLeft w:val="0"/>
          <w:marRight w:val="0"/>
          <w:marTop w:val="0"/>
          <w:marBottom w:val="0"/>
          <w:divBdr>
            <w:top w:val="none" w:sz="0" w:space="0" w:color="auto"/>
            <w:left w:val="none" w:sz="0" w:space="0" w:color="auto"/>
            <w:bottom w:val="none" w:sz="0" w:space="0" w:color="auto"/>
            <w:right w:val="none" w:sz="0" w:space="0" w:color="auto"/>
          </w:divBdr>
        </w:div>
      </w:divsChild>
    </w:div>
    <w:div w:id="1578251209">
      <w:bodyDiv w:val="1"/>
      <w:marLeft w:val="0"/>
      <w:marRight w:val="0"/>
      <w:marTop w:val="0"/>
      <w:marBottom w:val="0"/>
      <w:divBdr>
        <w:top w:val="none" w:sz="0" w:space="0" w:color="auto"/>
        <w:left w:val="none" w:sz="0" w:space="0" w:color="auto"/>
        <w:bottom w:val="none" w:sz="0" w:space="0" w:color="auto"/>
        <w:right w:val="none" w:sz="0" w:space="0" w:color="auto"/>
      </w:divBdr>
    </w:div>
    <w:div w:id="1609465593">
      <w:bodyDiv w:val="1"/>
      <w:marLeft w:val="0"/>
      <w:marRight w:val="0"/>
      <w:marTop w:val="0"/>
      <w:marBottom w:val="0"/>
      <w:divBdr>
        <w:top w:val="none" w:sz="0" w:space="0" w:color="auto"/>
        <w:left w:val="none" w:sz="0" w:space="0" w:color="auto"/>
        <w:bottom w:val="none" w:sz="0" w:space="0" w:color="auto"/>
        <w:right w:val="none" w:sz="0" w:space="0" w:color="auto"/>
      </w:divBdr>
    </w:div>
    <w:div w:id="1614286294">
      <w:bodyDiv w:val="1"/>
      <w:marLeft w:val="0"/>
      <w:marRight w:val="0"/>
      <w:marTop w:val="0"/>
      <w:marBottom w:val="0"/>
      <w:divBdr>
        <w:top w:val="none" w:sz="0" w:space="0" w:color="auto"/>
        <w:left w:val="none" w:sz="0" w:space="0" w:color="auto"/>
        <w:bottom w:val="none" w:sz="0" w:space="0" w:color="auto"/>
        <w:right w:val="none" w:sz="0" w:space="0" w:color="auto"/>
      </w:divBdr>
    </w:div>
    <w:div w:id="1644046196">
      <w:bodyDiv w:val="1"/>
      <w:marLeft w:val="0"/>
      <w:marRight w:val="0"/>
      <w:marTop w:val="0"/>
      <w:marBottom w:val="0"/>
      <w:divBdr>
        <w:top w:val="none" w:sz="0" w:space="0" w:color="auto"/>
        <w:left w:val="none" w:sz="0" w:space="0" w:color="auto"/>
        <w:bottom w:val="none" w:sz="0" w:space="0" w:color="auto"/>
        <w:right w:val="none" w:sz="0" w:space="0" w:color="auto"/>
      </w:divBdr>
    </w:div>
    <w:div w:id="1687973586">
      <w:bodyDiv w:val="1"/>
      <w:marLeft w:val="0"/>
      <w:marRight w:val="0"/>
      <w:marTop w:val="0"/>
      <w:marBottom w:val="0"/>
      <w:divBdr>
        <w:top w:val="none" w:sz="0" w:space="0" w:color="auto"/>
        <w:left w:val="none" w:sz="0" w:space="0" w:color="auto"/>
        <w:bottom w:val="none" w:sz="0" w:space="0" w:color="auto"/>
        <w:right w:val="none" w:sz="0" w:space="0" w:color="auto"/>
      </w:divBdr>
    </w:div>
    <w:div w:id="1703555603">
      <w:bodyDiv w:val="1"/>
      <w:marLeft w:val="0"/>
      <w:marRight w:val="0"/>
      <w:marTop w:val="0"/>
      <w:marBottom w:val="0"/>
      <w:divBdr>
        <w:top w:val="none" w:sz="0" w:space="0" w:color="auto"/>
        <w:left w:val="none" w:sz="0" w:space="0" w:color="auto"/>
        <w:bottom w:val="none" w:sz="0" w:space="0" w:color="auto"/>
        <w:right w:val="none" w:sz="0" w:space="0" w:color="auto"/>
      </w:divBdr>
    </w:div>
    <w:div w:id="1757168985">
      <w:bodyDiv w:val="1"/>
      <w:marLeft w:val="0"/>
      <w:marRight w:val="0"/>
      <w:marTop w:val="0"/>
      <w:marBottom w:val="0"/>
      <w:divBdr>
        <w:top w:val="none" w:sz="0" w:space="0" w:color="auto"/>
        <w:left w:val="none" w:sz="0" w:space="0" w:color="auto"/>
        <w:bottom w:val="none" w:sz="0" w:space="0" w:color="auto"/>
        <w:right w:val="none" w:sz="0" w:space="0" w:color="auto"/>
      </w:divBdr>
    </w:div>
    <w:div w:id="1837451294">
      <w:bodyDiv w:val="1"/>
      <w:marLeft w:val="0"/>
      <w:marRight w:val="0"/>
      <w:marTop w:val="0"/>
      <w:marBottom w:val="0"/>
      <w:divBdr>
        <w:top w:val="none" w:sz="0" w:space="0" w:color="auto"/>
        <w:left w:val="none" w:sz="0" w:space="0" w:color="auto"/>
        <w:bottom w:val="none" w:sz="0" w:space="0" w:color="auto"/>
        <w:right w:val="none" w:sz="0" w:space="0" w:color="auto"/>
      </w:divBdr>
    </w:div>
    <w:div w:id="1866795601">
      <w:bodyDiv w:val="1"/>
      <w:marLeft w:val="0"/>
      <w:marRight w:val="0"/>
      <w:marTop w:val="0"/>
      <w:marBottom w:val="0"/>
      <w:divBdr>
        <w:top w:val="none" w:sz="0" w:space="0" w:color="auto"/>
        <w:left w:val="none" w:sz="0" w:space="0" w:color="auto"/>
        <w:bottom w:val="none" w:sz="0" w:space="0" w:color="auto"/>
        <w:right w:val="none" w:sz="0" w:space="0" w:color="auto"/>
      </w:divBdr>
    </w:div>
    <w:div w:id="1995256630">
      <w:bodyDiv w:val="1"/>
      <w:marLeft w:val="0"/>
      <w:marRight w:val="0"/>
      <w:marTop w:val="0"/>
      <w:marBottom w:val="0"/>
      <w:divBdr>
        <w:top w:val="none" w:sz="0" w:space="0" w:color="auto"/>
        <w:left w:val="none" w:sz="0" w:space="0" w:color="auto"/>
        <w:bottom w:val="none" w:sz="0" w:space="0" w:color="auto"/>
        <w:right w:val="none" w:sz="0" w:space="0" w:color="auto"/>
      </w:divBdr>
    </w:div>
    <w:div w:id="2001424286">
      <w:bodyDiv w:val="1"/>
      <w:marLeft w:val="0"/>
      <w:marRight w:val="0"/>
      <w:marTop w:val="0"/>
      <w:marBottom w:val="0"/>
      <w:divBdr>
        <w:top w:val="none" w:sz="0" w:space="0" w:color="auto"/>
        <w:left w:val="none" w:sz="0" w:space="0" w:color="auto"/>
        <w:bottom w:val="none" w:sz="0" w:space="0" w:color="auto"/>
        <w:right w:val="none" w:sz="0" w:space="0" w:color="auto"/>
      </w:divBdr>
    </w:div>
    <w:div w:id="214619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t.zoom.us/my/" TargetMode="External"/><Relationship Id="rId13" Type="http://schemas.openxmlformats.org/officeDocument/2006/relationships/hyperlink" Target="https://www.amazon.com/gp/product/1250061539/ref=ppx_yo_dt_b_asin_title_o00_s00?ie=UTF8&amp;psc=1" TargetMode="External"/><Relationship Id="rId18" Type="http://schemas.openxmlformats.org/officeDocument/2006/relationships/hyperlink" Target="http://it.unt.edu/helpdesk" TargetMode="External"/><Relationship Id="rId26" Type="http://schemas.openxmlformats.org/officeDocument/2006/relationships/hyperlink" Target="mailto:Learning.Center@unt.edu" TargetMode="External"/><Relationship Id="rId3" Type="http://schemas.openxmlformats.org/officeDocument/2006/relationships/settings" Target="settings.xml"/><Relationship Id="rId21" Type="http://schemas.openxmlformats.org/officeDocument/2006/relationships/hyperlink" Target="https://www.linkedin.com/learning/tips-for-writing-business-emails" TargetMode="External"/><Relationship Id="rId7" Type="http://schemas.openxmlformats.org/officeDocument/2006/relationships/hyperlink" Target="mailto:Mara.Singer@UNT.edu" TargetMode="External"/><Relationship Id="rId12" Type="http://schemas.openxmlformats.org/officeDocument/2006/relationships/hyperlink" Target="https://openpress.usask.ca/rcm200/" TargetMode="External"/><Relationship Id="rId17" Type="http://schemas.openxmlformats.org/officeDocument/2006/relationships/hyperlink" Target="mailto:helpdesk@unt.edu" TargetMode="External"/><Relationship Id="rId25" Type="http://schemas.openxmlformats.org/officeDocument/2006/relationships/hyperlink" Target="https://deanofstudents.unt.edu/conduct" TargetMode="External"/><Relationship Id="rId2" Type="http://schemas.openxmlformats.org/officeDocument/2006/relationships/styles" Target="styles.xml"/><Relationship Id="rId16" Type="http://schemas.openxmlformats.org/officeDocument/2006/relationships/hyperlink" Target="http://www.unt.edu/helpdesk/index.htm" TargetMode="External"/><Relationship Id="rId20" Type="http://schemas.openxmlformats.org/officeDocument/2006/relationships/hyperlink" Target="https://policy.unt.edu/sites/default/files/06.039_StudAttnandAuthAbsence.Pub2_.19.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library.okstate.edu/technicalandprofessionalwriting/" TargetMode="External"/><Relationship Id="rId24" Type="http://schemas.openxmlformats.org/officeDocument/2006/relationships/hyperlink" Target="https://studentaffairs.unt.edu/office-disability-access" TargetMode="External"/><Relationship Id="rId5" Type="http://schemas.openxmlformats.org/officeDocument/2006/relationships/footnotes" Target="footnotes.xml"/><Relationship Id="rId15" Type="http://schemas.openxmlformats.org/officeDocument/2006/relationships/hyperlink" Target="https://emilypost.com/advice/downloadable-business-etiquette-resources" TargetMode="External"/><Relationship Id="rId23" Type="http://schemas.openxmlformats.org/officeDocument/2006/relationships/hyperlink" Target="https://studentaffairs.unt.edu/office-disability-access" TargetMode="External"/><Relationship Id="rId28" Type="http://schemas.openxmlformats.org/officeDocument/2006/relationships/theme" Target="theme/theme1.xml"/><Relationship Id="rId10" Type="http://schemas.openxmlformats.org/officeDocument/2006/relationships/hyperlink" Target="https://pressbooks.gvsu.edu/businesscommunication/"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NgocDiemMy.Nguyen@unt.edu" TargetMode="External"/><Relationship Id="rId14" Type="http://schemas.openxmlformats.org/officeDocument/2006/relationships/hyperlink" Target="https://www.amazon.com/Smart-Brevity-Power-Saying-More/dp/1523516976/ref=sr_1_1?adgrpid=1224856976973776&amp;dib=eyJ2IjoiMSJ9.VN9s76drnnR26_rILQVa6rcI0LrHJNXc9T0Il9f0KViB8B2o5e4PwXMxrL4NYaAIsReLb3JvShPZw6SjwP6eUOD3W5yJ_vn0Srd_c7Wm_7eT8nn8qyfzjxyoQnIEomVM.ry2BMMTN-n-xEm6FYRXsp4gW1awt1qlq4BXggNKst-s&amp;dib_tag=se&amp;hvadid=76553693336776&amp;hvbmt=bp&amp;hvdev=c&amp;hvlocphy=77550&amp;hvnetw=s&amp;hvqmt=p&amp;hvtargid=kwd-76553848357523%3Aloc-190&amp;hydadcr=13126_13503310&amp;keywords=axios+smart+brevity&amp;mcid=90f62730842f388d99d69263c61c375b&amp;msclkid=6c7f6f3b1bf71f7bdd4906c22ee3d9e2&amp;qid=1777939735&amp;sr=8-1" TargetMode="External"/><Relationship Id="rId22" Type="http://schemas.openxmlformats.org/officeDocument/2006/relationships/hyperlink" Target="mailto:spot@unt.edu" TargetMode="External"/><Relationship Id="rId27" Type="http://schemas.openxmlformats.org/officeDocument/2006/relationships/fontTable" Target="fontTable.xml"/></Relationships>
</file>

<file path=word/theme/theme1.xml><?xml version="1.0" encoding="utf-8"?>
<a:theme xmlns:a="http://schemas.openxmlformats.org/drawingml/2006/main" name="Syllabus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12</Pages>
  <Words>4569</Words>
  <Characters>26046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Singer,Mara</dc:creator>
  <cp:keywords/>
  <dc:description/>
  <cp:lastModifiedBy>Mara Singer</cp:lastModifiedBy>
  <cp:revision>27</cp:revision>
  <cp:lastPrinted>2025-01-19T20:05:00Z</cp:lastPrinted>
  <dcterms:created xsi:type="dcterms:W3CDTF">2026-05-05T00:05:00Z</dcterms:created>
  <dcterms:modified xsi:type="dcterms:W3CDTF">2026-05-06T17:50:00Z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