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0B21D" w14:textId="2E58C2E7" w:rsidR="00487C24" w:rsidRDefault="006D6248" w:rsidP="009D79D7">
      <w:pPr>
        <w:rPr>
          <w:b/>
          <w:sz w:val="44"/>
          <w:szCs w:val="44"/>
        </w:rPr>
      </w:pPr>
      <w:r>
        <w:rPr>
          <w:b/>
          <w:sz w:val="44"/>
          <w:szCs w:val="44"/>
        </w:rPr>
        <w:t xml:space="preserve">Introduction to </w:t>
      </w:r>
      <w:r w:rsidR="00487C24">
        <w:rPr>
          <w:b/>
          <w:sz w:val="44"/>
          <w:szCs w:val="44"/>
        </w:rPr>
        <w:t>Sociology</w:t>
      </w:r>
    </w:p>
    <w:p w14:paraId="072025C8" w14:textId="2EB3FEDF" w:rsidR="006235CB" w:rsidRDefault="00A93EA7" w:rsidP="009D79D7">
      <w:pPr>
        <w:rPr>
          <w:b/>
          <w:sz w:val="44"/>
          <w:szCs w:val="44"/>
        </w:rPr>
      </w:pPr>
      <w:r>
        <w:rPr>
          <w:b/>
          <w:sz w:val="44"/>
          <w:szCs w:val="44"/>
        </w:rPr>
        <w:t xml:space="preserve">Fall </w:t>
      </w:r>
      <w:r w:rsidR="00487C24">
        <w:rPr>
          <w:b/>
          <w:sz w:val="44"/>
          <w:szCs w:val="44"/>
        </w:rPr>
        <w:t>2020</w:t>
      </w:r>
    </w:p>
    <w:p w14:paraId="240A7ADA" w14:textId="790DED65" w:rsidR="00487C24" w:rsidRDefault="00487C24" w:rsidP="00487C24">
      <w:pPr>
        <w:rPr>
          <w:b/>
          <w:sz w:val="44"/>
          <w:szCs w:val="44"/>
        </w:rPr>
      </w:pPr>
      <w:r>
        <w:rPr>
          <w:b/>
          <w:sz w:val="44"/>
          <w:szCs w:val="44"/>
        </w:rPr>
        <w:t>SOCI 1510</w:t>
      </w:r>
    </w:p>
    <w:p w14:paraId="26C6FCB3" w14:textId="48C5C4A4" w:rsidR="006D6248" w:rsidRDefault="006D6248" w:rsidP="009D79D7">
      <w:pPr>
        <w:rPr>
          <w:b/>
          <w:sz w:val="44"/>
          <w:szCs w:val="44"/>
        </w:rPr>
      </w:pPr>
    </w:p>
    <w:p w14:paraId="5EED747A" w14:textId="1A58A954" w:rsidR="00487C24" w:rsidRPr="00487C24" w:rsidRDefault="00487C24" w:rsidP="009D79D7">
      <w:pPr>
        <w:rPr>
          <w:b/>
          <w:sz w:val="28"/>
          <w:szCs w:val="28"/>
        </w:rPr>
      </w:pPr>
      <w:r w:rsidRPr="00487C24">
        <w:rPr>
          <w:b/>
          <w:sz w:val="28"/>
          <w:szCs w:val="28"/>
        </w:rPr>
        <w:t>Course delivered by: Dr. Matthew Painter (“instructor of record”</w:t>
      </w:r>
      <w:r w:rsidR="00161A64">
        <w:rPr>
          <w:b/>
          <w:sz w:val="28"/>
          <w:szCs w:val="28"/>
        </w:rPr>
        <w:t>; he/him/his</w:t>
      </w:r>
      <w:r w:rsidRPr="00487C24">
        <w:rPr>
          <w:b/>
          <w:sz w:val="28"/>
          <w:szCs w:val="28"/>
        </w:rPr>
        <w:t>)</w:t>
      </w:r>
    </w:p>
    <w:p w14:paraId="7FF56D9C" w14:textId="77777777" w:rsidR="00487C24" w:rsidRPr="00487C24" w:rsidRDefault="00487C24" w:rsidP="009D79D7">
      <w:pPr>
        <w:rPr>
          <w:b/>
          <w:sz w:val="28"/>
          <w:szCs w:val="28"/>
        </w:rPr>
      </w:pPr>
    </w:p>
    <w:p w14:paraId="7DF039C9" w14:textId="634A6D40" w:rsidR="009D79D7" w:rsidRPr="00487C24" w:rsidRDefault="00487C24" w:rsidP="009D79D7">
      <w:pPr>
        <w:rPr>
          <w:b/>
          <w:sz w:val="28"/>
          <w:szCs w:val="28"/>
        </w:rPr>
      </w:pPr>
      <w:r w:rsidRPr="00487C24">
        <w:rPr>
          <w:b/>
          <w:sz w:val="28"/>
          <w:szCs w:val="28"/>
        </w:rPr>
        <w:t xml:space="preserve">Course designed by: </w:t>
      </w:r>
      <w:r w:rsidR="009D79D7" w:rsidRPr="00487C24">
        <w:rPr>
          <w:b/>
          <w:sz w:val="28"/>
          <w:szCs w:val="28"/>
        </w:rPr>
        <w:t>Dr. Karen Monique Gregg</w:t>
      </w:r>
      <w:r>
        <w:rPr>
          <w:rStyle w:val="FootnoteReference"/>
          <w:b/>
          <w:sz w:val="28"/>
          <w:szCs w:val="28"/>
        </w:rPr>
        <w:footnoteReference w:id="1"/>
      </w:r>
    </w:p>
    <w:p w14:paraId="16E6F5D9" w14:textId="08DAC4DD" w:rsidR="009B4F7B" w:rsidRDefault="009B4F7B" w:rsidP="00D947C9">
      <w:pPr>
        <w:rPr>
          <w:b/>
          <w:color w:val="FF0000"/>
          <w:sz w:val="28"/>
          <w:szCs w:val="28"/>
        </w:rPr>
      </w:pPr>
    </w:p>
    <w:p w14:paraId="1C646A61" w14:textId="4D882225" w:rsidR="009B4F7B" w:rsidRPr="008429AC" w:rsidRDefault="009B4F7B" w:rsidP="009B4F7B">
      <w:pPr>
        <w:rPr>
          <w:b/>
          <w:color w:val="000000" w:themeColor="text1"/>
          <w:sz w:val="32"/>
          <w:szCs w:val="32"/>
        </w:rPr>
      </w:pPr>
      <w:r w:rsidRPr="008429AC">
        <w:rPr>
          <w:b/>
          <w:color w:val="000000" w:themeColor="text1"/>
          <w:sz w:val="32"/>
          <w:szCs w:val="32"/>
          <w:u w:val="single"/>
        </w:rPr>
        <w:t>Important Dates and Times</w:t>
      </w:r>
      <w:r w:rsidRPr="008429AC">
        <w:rPr>
          <w:b/>
          <w:color w:val="000000" w:themeColor="text1"/>
          <w:sz w:val="32"/>
          <w:szCs w:val="32"/>
        </w:rPr>
        <w:t xml:space="preserve"> </w:t>
      </w:r>
    </w:p>
    <w:p w14:paraId="5351C6CE" w14:textId="5345D9F8" w:rsidR="009B4F7B" w:rsidRDefault="009B4F7B" w:rsidP="009B4F7B">
      <w:pPr>
        <w:pStyle w:val="ListParagraph"/>
        <w:numPr>
          <w:ilvl w:val="0"/>
          <w:numId w:val="1"/>
        </w:numPr>
      </w:pPr>
      <w:r w:rsidRPr="00775B0A">
        <w:t xml:space="preserve">Classes Start </w:t>
      </w:r>
      <w:r w:rsidR="00A93EA7">
        <w:t>8/2</w:t>
      </w:r>
      <w:r w:rsidR="00487C24">
        <w:t>4</w:t>
      </w:r>
      <w:r w:rsidR="00D947C9" w:rsidRPr="00775B0A">
        <w:t>/</w:t>
      </w:r>
      <w:r w:rsidR="00487C24">
        <w:t>20</w:t>
      </w:r>
    </w:p>
    <w:p w14:paraId="1C847C5A" w14:textId="4B2546A5" w:rsidR="00E80398" w:rsidRDefault="00E80398" w:rsidP="00C60502">
      <w:pPr>
        <w:pStyle w:val="ListParagraph"/>
        <w:numPr>
          <w:ilvl w:val="0"/>
          <w:numId w:val="1"/>
        </w:numPr>
        <w:rPr>
          <w:color w:val="000000" w:themeColor="text1"/>
        </w:rPr>
      </w:pPr>
      <w:r w:rsidRPr="00775B0A">
        <w:t xml:space="preserve">All </w:t>
      </w:r>
      <w:r>
        <w:t>quizzes and assignments</w:t>
      </w:r>
      <w:r w:rsidRPr="00775B0A">
        <w:t xml:space="preserve"> in this course </w:t>
      </w:r>
      <w:r>
        <w:t>are</w:t>
      </w:r>
      <w:r w:rsidRPr="00775B0A">
        <w:t xml:space="preserve"> due before</w:t>
      </w:r>
      <w:r>
        <w:t xml:space="preserve"> midnight</w:t>
      </w:r>
      <w:r w:rsidR="005902FB">
        <w:t xml:space="preserve"> (11:59 p.m.)</w:t>
      </w:r>
      <w:r w:rsidRPr="00775B0A">
        <w:t xml:space="preserve"> on Saturdays</w:t>
      </w:r>
      <w:r w:rsidR="00B71E3F">
        <w:t>, except for the final assignment (see below).</w:t>
      </w:r>
      <w:r w:rsidRPr="009444CF">
        <w:rPr>
          <w:color w:val="000000" w:themeColor="text1"/>
        </w:rPr>
        <w:t xml:space="preserve"> </w:t>
      </w:r>
    </w:p>
    <w:p w14:paraId="38673F69" w14:textId="0AF1D0B3" w:rsidR="00023660" w:rsidRPr="00775B0A" w:rsidRDefault="00023660" w:rsidP="009B4F7B">
      <w:pPr>
        <w:pStyle w:val="ListParagraph"/>
        <w:numPr>
          <w:ilvl w:val="0"/>
          <w:numId w:val="1"/>
        </w:numPr>
        <w:rPr>
          <w:color w:val="7030A0"/>
        </w:rPr>
      </w:pPr>
      <w:r w:rsidRPr="00775B0A">
        <w:rPr>
          <w:color w:val="7030A0"/>
        </w:rPr>
        <w:t xml:space="preserve">Sociology in Practice </w:t>
      </w:r>
      <w:r w:rsidR="00E80398">
        <w:rPr>
          <w:color w:val="7030A0"/>
        </w:rPr>
        <w:t xml:space="preserve">(SIP) on Billie Holiday’s </w:t>
      </w:r>
      <w:r w:rsidR="00A93EA7" w:rsidRPr="00A93EA7">
        <w:rPr>
          <w:i/>
          <w:iCs/>
          <w:color w:val="7030A0"/>
        </w:rPr>
        <w:t>Strange Fruit</w:t>
      </w:r>
      <w:r w:rsidR="00A93EA7">
        <w:rPr>
          <w:color w:val="7030A0"/>
        </w:rPr>
        <w:t xml:space="preserve"> </w:t>
      </w:r>
      <w:r w:rsidR="00E80398">
        <w:rPr>
          <w:color w:val="7030A0"/>
        </w:rPr>
        <w:t xml:space="preserve">due </w:t>
      </w:r>
      <w:r w:rsidR="00A93EA7">
        <w:rPr>
          <w:color w:val="7030A0"/>
        </w:rPr>
        <w:t>9/2</w:t>
      </w:r>
      <w:r w:rsidR="00396F93">
        <w:rPr>
          <w:color w:val="7030A0"/>
        </w:rPr>
        <w:t>6</w:t>
      </w:r>
      <w:r w:rsidR="00D947C9" w:rsidRPr="00775B0A">
        <w:rPr>
          <w:color w:val="7030A0"/>
        </w:rPr>
        <w:t xml:space="preserve"> </w:t>
      </w:r>
    </w:p>
    <w:p w14:paraId="4C4FF93C" w14:textId="775D3872" w:rsidR="00690751" w:rsidRPr="007853D6" w:rsidRDefault="00023660" w:rsidP="007853D6">
      <w:pPr>
        <w:pStyle w:val="ListParagraph"/>
        <w:numPr>
          <w:ilvl w:val="0"/>
          <w:numId w:val="1"/>
        </w:numPr>
        <w:rPr>
          <w:color w:val="0070C0"/>
        </w:rPr>
      </w:pPr>
      <w:r w:rsidRPr="00775B0A">
        <w:rPr>
          <w:color w:val="0070C0"/>
        </w:rPr>
        <w:t>Song Assignment</w:t>
      </w:r>
      <w:r w:rsidR="00A93EA7">
        <w:rPr>
          <w:color w:val="0070C0"/>
        </w:rPr>
        <w:t xml:space="preserve">s – Only do one. </w:t>
      </w:r>
    </w:p>
    <w:tbl>
      <w:tblPr>
        <w:tblStyle w:val="TableGrid"/>
        <w:tblW w:w="8838" w:type="dxa"/>
        <w:tblInd w:w="-113" w:type="dxa"/>
        <w:tblLook w:val="04A0" w:firstRow="1" w:lastRow="0" w:firstColumn="1" w:lastColumn="0" w:noHBand="0" w:noVBand="1"/>
      </w:tblPr>
      <w:tblGrid>
        <w:gridCol w:w="1654"/>
        <w:gridCol w:w="1694"/>
        <w:gridCol w:w="1800"/>
        <w:gridCol w:w="1980"/>
        <w:gridCol w:w="1710"/>
      </w:tblGrid>
      <w:tr w:rsidR="00690751" w14:paraId="76041B29" w14:textId="77777777" w:rsidTr="00690751">
        <w:tc>
          <w:tcPr>
            <w:tcW w:w="1654" w:type="dxa"/>
          </w:tcPr>
          <w:p w14:paraId="06FCB581" w14:textId="09A50EF5" w:rsidR="00690751" w:rsidRPr="00690751" w:rsidRDefault="00690751" w:rsidP="00690751">
            <w:pPr>
              <w:rPr>
                <w:color w:val="0070C0"/>
              </w:rPr>
            </w:pPr>
            <w:r w:rsidRPr="00690751">
              <w:rPr>
                <w:color w:val="0070C0"/>
              </w:rPr>
              <w:t>Ch</w:t>
            </w:r>
            <w:r>
              <w:rPr>
                <w:color w:val="0070C0"/>
              </w:rPr>
              <w:t xml:space="preserve"> </w:t>
            </w:r>
            <w:r w:rsidRPr="00690751">
              <w:rPr>
                <w:color w:val="0070C0"/>
              </w:rPr>
              <w:t>7 due 10/</w:t>
            </w:r>
            <w:r w:rsidR="001A75C8">
              <w:rPr>
                <w:color w:val="0070C0"/>
              </w:rPr>
              <w:t>3</w:t>
            </w:r>
          </w:p>
          <w:p w14:paraId="4ADF3365" w14:textId="77777777" w:rsidR="00690751" w:rsidRPr="00690751" w:rsidRDefault="00690751" w:rsidP="00690751">
            <w:pPr>
              <w:rPr>
                <w:color w:val="0070C0"/>
              </w:rPr>
            </w:pPr>
          </w:p>
        </w:tc>
        <w:tc>
          <w:tcPr>
            <w:tcW w:w="1694" w:type="dxa"/>
          </w:tcPr>
          <w:p w14:paraId="6FC37810" w14:textId="000D1814" w:rsidR="00690751" w:rsidRPr="00690751" w:rsidRDefault="00690751" w:rsidP="001A75C8">
            <w:pPr>
              <w:rPr>
                <w:color w:val="0070C0"/>
              </w:rPr>
            </w:pPr>
            <w:r>
              <w:rPr>
                <w:color w:val="0070C0"/>
              </w:rPr>
              <w:t>Ch 8 due 10/1</w:t>
            </w:r>
            <w:r w:rsidR="001A75C8">
              <w:rPr>
                <w:color w:val="0070C0"/>
              </w:rPr>
              <w:t>0</w:t>
            </w:r>
          </w:p>
        </w:tc>
        <w:tc>
          <w:tcPr>
            <w:tcW w:w="1800" w:type="dxa"/>
          </w:tcPr>
          <w:p w14:paraId="38E1FDDE" w14:textId="43493FEA" w:rsidR="00690751" w:rsidRPr="00690751" w:rsidRDefault="00690751" w:rsidP="001A75C8">
            <w:pPr>
              <w:rPr>
                <w:color w:val="0070C0"/>
              </w:rPr>
            </w:pPr>
            <w:r>
              <w:rPr>
                <w:color w:val="0070C0"/>
              </w:rPr>
              <w:t>Ch 9 due 10/1</w:t>
            </w:r>
            <w:r w:rsidR="001A75C8">
              <w:rPr>
                <w:color w:val="0070C0"/>
              </w:rPr>
              <w:t>7</w:t>
            </w:r>
          </w:p>
        </w:tc>
        <w:tc>
          <w:tcPr>
            <w:tcW w:w="1980" w:type="dxa"/>
          </w:tcPr>
          <w:p w14:paraId="50D4F175" w14:textId="1CA0110D" w:rsidR="00690751" w:rsidRPr="00690751" w:rsidRDefault="00690751" w:rsidP="001A75C8">
            <w:pPr>
              <w:rPr>
                <w:color w:val="0070C0"/>
              </w:rPr>
            </w:pPr>
            <w:r>
              <w:rPr>
                <w:color w:val="0070C0"/>
              </w:rPr>
              <w:t>Ch 10 due 10/2</w:t>
            </w:r>
            <w:r w:rsidR="001A75C8">
              <w:rPr>
                <w:color w:val="0070C0"/>
              </w:rPr>
              <w:t>4</w:t>
            </w:r>
          </w:p>
        </w:tc>
        <w:tc>
          <w:tcPr>
            <w:tcW w:w="1710" w:type="dxa"/>
          </w:tcPr>
          <w:p w14:paraId="143FFE1B" w14:textId="1993BAD2" w:rsidR="00690751" w:rsidRPr="00690751" w:rsidRDefault="00690751" w:rsidP="001A75C8">
            <w:pPr>
              <w:rPr>
                <w:color w:val="0070C0"/>
              </w:rPr>
            </w:pPr>
            <w:r>
              <w:rPr>
                <w:color w:val="0070C0"/>
              </w:rPr>
              <w:t>Ch 11 due 1</w:t>
            </w:r>
            <w:r w:rsidR="001A75C8">
              <w:rPr>
                <w:color w:val="0070C0"/>
              </w:rPr>
              <w:t>0</w:t>
            </w:r>
            <w:r>
              <w:rPr>
                <w:color w:val="0070C0"/>
              </w:rPr>
              <w:t>/</w:t>
            </w:r>
            <w:r w:rsidR="001A75C8">
              <w:rPr>
                <w:color w:val="0070C0"/>
              </w:rPr>
              <w:t>31</w:t>
            </w:r>
          </w:p>
        </w:tc>
      </w:tr>
    </w:tbl>
    <w:p w14:paraId="4526F54D" w14:textId="7A8F20DA" w:rsidR="004062B9" w:rsidRDefault="004062B9" w:rsidP="004062B9">
      <w:pPr>
        <w:pStyle w:val="ListParagraph"/>
        <w:numPr>
          <w:ilvl w:val="0"/>
          <w:numId w:val="16"/>
        </w:numPr>
      </w:pPr>
      <w:r w:rsidRPr="00065C96">
        <w:t>Final Exam</w:t>
      </w:r>
      <w:r>
        <w:t xml:space="preserve">s </w:t>
      </w:r>
      <w:r w:rsidR="00B858AF">
        <w:t>is the week of December 7</w:t>
      </w:r>
      <w:r w:rsidR="00B858AF" w:rsidRPr="00B858AF">
        <w:rPr>
          <w:vertAlign w:val="superscript"/>
        </w:rPr>
        <w:t>th</w:t>
      </w:r>
      <w:r w:rsidR="00B858AF">
        <w:t>.</w:t>
      </w:r>
    </w:p>
    <w:p w14:paraId="029D6CFC" w14:textId="505D08DE" w:rsidR="004062B9" w:rsidRDefault="00B858AF" w:rsidP="004062B9">
      <w:pPr>
        <w:pStyle w:val="ListParagraph"/>
        <w:numPr>
          <w:ilvl w:val="1"/>
          <w:numId w:val="16"/>
        </w:numPr>
      </w:pPr>
      <w:r>
        <w:t>F</w:t>
      </w:r>
      <w:r w:rsidR="004062B9">
        <w:t xml:space="preserve">inal work </w:t>
      </w:r>
      <w:r w:rsidR="009A6C4E">
        <w:t xml:space="preserve">on Ch. 16 </w:t>
      </w:r>
      <w:r>
        <w:t xml:space="preserve">is due </w:t>
      </w:r>
      <w:r w:rsidR="004062B9">
        <w:t>before midnight on Saturday 12/</w:t>
      </w:r>
      <w:r>
        <w:t>5</w:t>
      </w:r>
    </w:p>
    <w:p w14:paraId="1C2A0165" w14:textId="1ADA3D28" w:rsidR="005D61D1" w:rsidRDefault="005D61D1" w:rsidP="004062B9">
      <w:pPr>
        <w:pStyle w:val="ListParagraph"/>
        <w:numPr>
          <w:ilvl w:val="1"/>
          <w:numId w:val="16"/>
        </w:numPr>
      </w:pPr>
      <w:r>
        <w:t xml:space="preserve">The final assignment, The Inequality Assignment, is due before midnight on </w:t>
      </w:r>
      <w:r>
        <w:rPr>
          <w:b/>
          <w:u w:val="single"/>
        </w:rPr>
        <w:t>Friday</w:t>
      </w:r>
      <w:r>
        <w:t>, Dec. 11, of Finals Week.</w:t>
      </w:r>
    </w:p>
    <w:p w14:paraId="367ACF12" w14:textId="77777777" w:rsidR="009B4F7B" w:rsidRDefault="009B4F7B" w:rsidP="009B4F7B">
      <w:pPr>
        <w:jc w:val="both"/>
        <w:rPr>
          <w:b/>
          <w:u w:val="single"/>
        </w:rPr>
      </w:pPr>
    </w:p>
    <w:p w14:paraId="0D2B08C8" w14:textId="77777777" w:rsidR="009B4F7B" w:rsidRPr="007679A6" w:rsidRDefault="009B4F7B" w:rsidP="009B4F7B">
      <w:pPr>
        <w:jc w:val="both"/>
        <w:rPr>
          <w:b/>
          <w:sz w:val="32"/>
          <w:szCs w:val="32"/>
          <w:u w:val="single"/>
        </w:rPr>
      </w:pPr>
      <w:r w:rsidRPr="007679A6">
        <w:rPr>
          <w:b/>
          <w:sz w:val="32"/>
          <w:szCs w:val="32"/>
          <w:u w:val="single"/>
        </w:rPr>
        <w:t>General Information</w:t>
      </w:r>
    </w:p>
    <w:p w14:paraId="5C6C29D0" w14:textId="77777777" w:rsidR="009B4F7B" w:rsidRDefault="009B4F7B" w:rsidP="009B4F7B">
      <w:pPr>
        <w:pStyle w:val="Heading4"/>
        <w:rPr>
          <w:i w:val="0"/>
          <w:szCs w:val="24"/>
        </w:rPr>
      </w:pPr>
    </w:p>
    <w:p w14:paraId="0EC2DF24" w14:textId="0E6942A3" w:rsidR="00B858AF" w:rsidRDefault="00161A64" w:rsidP="00B858AF">
      <w:pPr>
        <w:ind w:left="2880" w:hanging="2880"/>
        <w:jc w:val="both"/>
        <w:rPr>
          <w:color w:val="000000"/>
        </w:rPr>
      </w:pPr>
      <w:r>
        <w:rPr>
          <w:b/>
        </w:rPr>
        <w:t>Instructor</w:t>
      </w:r>
      <w:r w:rsidR="00B858AF">
        <w:rPr>
          <w:b/>
        </w:rPr>
        <w:t xml:space="preserve"> </w:t>
      </w:r>
      <w:r w:rsidR="00B858AF" w:rsidRPr="00EC23BA">
        <w:rPr>
          <w:b/>
        </w:rPr>
        <w:t>E-mail:</w:t>
      </w:r>
      <w:r w:rsidR="00B858AF" w:rsidRPr="00EC23BA">
        <w:rPr>
          <w:b/>
        </w:rPr>
        <w:tab/>
      </w:r>
      <w:r w:rsidR="00B858AF">
        <w:t>matthew.painter@unt.edu</w:t>
      </w:r>
    </w:p>
    <w:p w14:paraId="61F1F534" w14:textId="77777777" w:rsidR="00161A64" w:rsidRPr="00B2175B" w:rsidRDefault="00161A64" w:rsidP="00161A64">
      <w:pPr>
        <w:ind w:left="2880"/>
        <w:rPr>
          <w:color w:val="000000"/>
        </w:rPr>
      </w:pPr>
      <w:r w:rsidRPr="00B2175B">
        <w:rPr>
          <w:color w:val="000000"/>
        </w:rPr>
        <w:t>Please allow up to 24 hours for a response. I usually check &amp; respond to my email during the 4 o’clock hour during the work</w:t>
      </w:r>
      <w:r>
        <w:rPr>
          <w:color w:val="000000"/>
        </w:rPr>
        <w:t xml:space="preserve"> </w:t>
      </w:r>
      <w:r w:rsidRPr="00B2175B">
        <w:rPr>
          <w:color w:val="000000"/>
        </w:rPr>
        <w:t>week. If you email me over the weekend, please expect a reply on Monday.</w:t>
      </w:r>
    </w:p>
    <w:p w14:paraId="5CACC80D" w14:textId="77777777" w:rsidR="00913CC6" w:rsidRDefault="00913CC6" w:rsidP="009B4F7B">
      <w:pPr>
        <w:ind w:left="2880" w:hanging="2880"/>
        <w:rPr>
          <w:b/>
        </w:rPr>
      </w:pPr>
    </w:p>
    <w:p w14:paraId="5C1B3072" w14:textId="05B8D471" w:rsidR="000A042B" w:rsidRDefault="00B858AF" w:rsidP="009B4F7B">
      <w:pPr>
        <w:ind w:left="2880" w:hanging="2880"/>
      </w:pPr>
      <w:r>
        <w:rPr>
          <w:b/>
        </w:rPr>
        <w:t xml:space="preserve">Virtual </w:t>
      </w:r>
      <w:r w:rsidR="00C60502">
        <w:rPr>
          <w:b/>
        </w:rPr>
        <w:t>Office Hours</w:t>
      </w:r>
      <w:r w:rsidR="00913CC6">
        <w:rPr>
          <w:b/>
        </w:rPr>
        <w:t>:</w:t>
      </w:r>
      <w:r w:rsidR="00913CC6">
        <w:rPr>
          <w:b/>
        </w:rPr>
        <w:tab/>
      </w:r>
      <w:r w:rsidRPr="00B858AF">
        <w:t>4</w:t>
      </w:r>
      <w:r w:rsidR="00C60502">
        <w:t>:</w:t>
      </w:r>
      <w:r>
        <w:t>0</w:t>
      </w:r>
      <w:r w:rsidR="00C60502">
        <w:t>0-</w:t>
      </w:r>
      <w:r>
        <w:t>5</w:t>
      </w:r>
      <w:r w:rsidR="00C60502">
        <w:t>:00 on Mondays</w:t>
      </w:r>
      <w:r>
        <w:t>, Tuesdays</w:t>
      </w:r>
      <w:r w:rsidR="00C60502">
        <w:t xml:space="preserve"> and </w:t>
      </w:r>
      <w:r>
        <w:t>Thursdays. If these days/times don’t work, we can schedule an appointment.</w:t>
      </w:r>
    </w:p>
    <w:p w14:paraId="056B0A29" w14:textId="77777777" w:rsidR="009B4F7B" w:rsidRDefault="009B4F7B" w:rsidP="009B4F7B">
      <w:pPr>
        <w:ind w:left="2880" w:hanging="2880"/>
        <w:jc w:val="both"/>
        <w:rPr>
          <w:b/>
        </w:rPr>
      </w:pPr>
    </w:p>
    <w:p w14:paraId="3DF875D5" w14:textId="77DD1213" w:rsidR="00161A64" w:rsidRPr="00B2175B" w:rsidRDefault="00161A64" w:rsidP="00161A64">
      <w:pPr>
        <w:pStyle w:val="Default"/>
        <w:rPr>
          <w:b/>
          <w:bCs/>
        </w:rPr>
      </w:pPr>
      <w:r w:rsidRPr="00B2175B">
        <w:rPr>
          <w:b/>
          <w:bCs/>
        </w:rPr>
        <w:t xml:space="preserve">Graduate Teaching Assistant: </w:t>
      </w:r>
      <w:r>
        <w:t>Shahab</w:t>
      </w:r>
      <w:r w:rsidR="00995D97">
        <w:t xml:space="preserve"> Razaghipoor</w:t>
      </w:r>
    </w:p>
    <w:p w14:paraId="7FCD37AE" w14:textId="77777777" w:rsidR="00161A64" w:rsidRPr="00B2175B" w:rsidRDefault="00161A64" w:rsidP="00161A64">
      <w:pPr>
        <w:ind w:left="2880" w:hanging="2880"/>
        <w:jc w:val="both"/>
      </w:pPr>
    </w:p>
    <w:p w14:paraId="7EDDFD1A" w14:textId="1C97ED5F" w:rsidR="00161A64" w:rsidRPr="00B2175B" w:rsidRDefault="000D797D" w:rsidP="00161A64">
      <w:pPr>
        <w:ind w:left="2880" w:hanging="2880"/>
        <w:jc w:val="both"/>
        <w:rPr>
          <w:color w:val="000000"/>
        </w:rPr>
      </w:pPr>
      <w:r>
        <w:rPr>
          <w:b/>
        </w:rPr>
        <w:t>GTA</w:t>
      </w:r>
      <w:r w:rsidR="00161A64" w:rsidRPr="00B2175B">
        <w:rPr>
          <w:b/>
        </w:rPr>
        <w:t xml:space="preserve"> E-mail:</w:t>
      </w:r>
      <w:r w:rsidR="00161A64" w:rsidRPr="00B2175B">
        <w:rPr>
          <w:b/>
        </w:rPr>
        <w:tab/>
      </w:r>
      <w:r>
        <w:rPr>
          <w:b/>
        </w:rPr>
        <w:t>s</w:t>
      </w:r>
      <w:r>
        <w:t>hahabra</w:t>
      </w:r>
      <w:r w:rsidR="00161A64" w:rsidRPr="00161A64">
        <w:t>zaghipoor@my.unt.edu</w:t>
      </w:r>
    </w:p>
    <w:p w14:paraId="2543C80E" w14:textId="6B3094F6" w:rsidR="00161A64" w:rsidRPr="00B2175B" w:rsidRDefault="00161A64" w:rsidP="00161A64">
      <w:pPr>
        <w:ind w:left="2880"/>
        <w:rPr>
          <w:color w:val="000000"/>
        </w:rPr>
      </w:pPr>
      <w:r w:rsidRPr="00B2175B">
        <w:rPr>
          <w:color w:val="000000"/>
        </w:rPr>
        <w:t xml:space="preserve">Please allow 24 hours for a response. </w:t>
      </w:r>
      <w:r w:rsidRPr="009A0748">
        <w:rPr>
          <w:color w:val="FF0000"/>
        </w:rPr>
        <w:t xml:space="preserve">In lieu of traditional office hours, </w:t>
      </w:r>
      <w:r w:rsidR="001617C3">
        <w:rPr>
          <w:color w:val="FF0000"/>
        </w:rPr>
        <w:t>Shahab</w:t>
      </w:r>
      <w:r w:rsidRPr="009A0748">
        <w:rPr>
          <w:color w:val="FF0000"/>
        </w:rPr>
        <w:t xml:space="preserve"> will attempt to respond to student </w:t>
      </w:r>
      <w:r w:rsidRPr="009A0748">
        <w:rPr>
          <w:color w:val="FF0000"/>
        </w:rPr>
        <w:lastRenderedPageBreak/>
        <w:t xml:space="preserve">emails received during the work day within a couple of hours. </w:t>
      </w:r>
      <w:r w:rsidRPr="009A0748">
        <w:rPr>
          <w:b/>
          <w:color w:val="FF0000"/>
        </w:rPr>
        <w:t>T</w:t>
      </w:r>
      <w:bookmarkStart w:id="0" w:name="_GoBack"/>
      <w:bookmarkEnd w:id="0"/>
      <w:r w:rsidRPr="009A0748">
        <w:rPr>
          <w:b/>
          <w:color w:val="FF0000"/>
        </w:rPr>
        <w:t xml:space="preserve">herefore, for a quicker response, please email </w:t>
      </w:r>
      <w:r w:rsidR="001617C3">
        <w:rPr>
          <w:b/>
          <w:color w:val="FF0000"/>
        </w:rPr>
        <w:t>Shahab</w:t>
      </w:r>
      <w:r w:rsidRPr="009A0748">
        <w:rPr>
          <w:b/>
          <w:color w:val="FF0000"/>
        </w:rPr>
        <w:t xml:space="preserve"> first.</w:t>
      </w:r>
      <w:r w:rsidRPr="009A0748">
        <w:rPr>
          <w:color w:val="FF0000"/>
        </w:rPr>
        <w:t xml:space="preserve"> </w:t>
      </w:r>
      <w:r w:rsidRPr="00B2175B">
        <w:rPr>
          <w:color w:val="000000"/>
        </w:rPr>
        <w:t>Emails received after the work day or on holidays/weekends can expect a response the following work day.</w:t>
      </w:r>
    </w:p>
    <w:p w14:paraId="7BB56800" w14:textId="77777777" w:rsidR="009B4F7B" w:rsidRDefault="009B4F7B" w:rsidP="009B4F7B">
      <w:pPr>
        <w:pStyle w:val="Heading4"/>
        <w:ind w:left="2880" w:hanging="2880"/>
        <w:rPr>
          <w:i w:val="0"/>
          <w:szCs w:val="24"/>
        </w:rPr>
      </w:pPr>
    </w:p>
    <w:p w14:paraId="1133E3CE" w14:textId="393FC285" w:rsidR="007E3E0C" w:rsidRPr="007853D6" w:rsidRDefault="008518BD" w:rsidP="008518BD">
      <w:pPr>
        <w:rPr>
          <w:b/>
          <w:color w:val="00B050"/>
          <w:sz w:val="36"/>
          <w:szCs w:val="36"/>
        </w:rPr>
      </w:pPr>
      <w:r w:rsidRPr="008518BD">
        <w:rPr>
          <w:b/>
          <w:color w:val="00B050"/>
          <w:sz w:val="36"/>
          <w:szCs w:val="36"/>
        </w:rPr>
        <w:t>UNT INFORMATION</w:t>
      </w:r>
    </w:p>
    <w:p w14:paraId="2B0B9B12" w14:textId="365FB873" w:rsidR="008518BD" w:rsidRPr="008518BD" w:rsidRDefault="008518BD" w:rsidP="008518BD">
      <w:r w:rsidRPr="008518BD">
        <w:rPr>
          <w:color w:val="333333"/>
          <w:shd w:val="clear" w:color="auto" w:fill="FFFFFF"/>
        </w:rPr>
        <w:t>The University of North Texas (UNT) is a major public research university deeply committed to advancing educational excellence and preparing students to become thoughtful, engaged citizens of the world.</w:t>
      </w:r>
    </w:p>
    <w:p w14:paraId="7791CE73" w14:textId="3683CEAE" w:rsidR="009B4F7B" w:rsidRDefault="009B4F7B" w:rsidP="009B4F7B">
      <w:pPr>
        <w:shd w:val="clear" w:color="auto" w:fill="FFFFFF"/>
        <w:rPr>
          <w:sz w:val="22"/>
          <w:szCs w:val="22"/>
        </w:rPr>
      </w:pPr>
    </w:p>
    <w:p w14:paraId="02E69DD5" w14:textId="185EAA2D" w:rsidR="00D947C9" w:rsidRPr="008518BD" w:rsidRDefault="0022367A" w:rsidP="00D947C9">
      <w:pPr>
        <w:pStyle w:val="Heading3"/>
        <w:shd w:val="clear" w:color="auto" w:fill="FFFFFF"/>
        <w:rPr>
          <w:rFonts w:ascii="Times New Roman" w:hAnsi="Times New Roman" w:cs="Times New Roman"/>
          <w:color w:val="00B050"/>
          <w:u w:val="single"/>
        </w:rPr>
      </w:pPr>
      <w:r w:rsidRPr="008518BD">
        <w:rPr>
          <w:rFonts w:ascii="Times New Roman" w:hAnsi="Times New Roman" w:cs="Times New Roman"/>
          <w:b/>
          <w:bCs/>
          <w:color w:val="00B050"/>
          <w:u w:val="single"/>
        </w:rPr>
        <w:t xml:space="preserve">College of Liberal Arts and Sciences </w:t>
      </w:r>
      <w:r w:rsidR="008518BD" w:rsidRPr="008518BD">
        <w:rPr>
          <w:rFonts w:ascii="Times New Roman" w:hAnsi="Times New Roman" w:cs="Times New Roman"/>
          <w:b/>
          <w:bCs/>
          <w:color w:val="00B050"/>
          <w:u w:val="single"/>
        </w:rPr>
        <w:t xml:space="preserve">/ </w:t>
      </w:r>
      <w:r w:rsidR="00D947C9" w:rsidRPr="008518BD">
        <w:rPr>
          <w:rFonts w:ascii="Times New Roman" w:hAnsi="Times New Roman" w:cs="Times New Roman"/>
          <w:b/>
          <w:bCs/>
          <w:color w:val="00B050"/>
          <w:u w:val="single"/>
        </w:rPr>
        <w:t>Mission</w:t>
      </w:r>
      <w:r w:rsidR="008518BD" w:rsidRPr="008518BD">
        <w:rPr>
          <w:rFonts w:ascii="Times New Roman" w:hAnsi="Times New Roman" w:cs="Times New Roman"/>
          <w:b/>
          <w:bCs/>
          <w:color w:val="00B050"/>
          <w:u w:val="single"/>
        </w:rPr>
        <w:t xml:space="preserve"> and Vision</w:t>
      </w:r>
    </w:p>
    <w:p w14:paraId="7FEA3281" w14:textId="2064B439" w:rsidR="008518BD" w:rsidRDefault="008518BD" w:rsidP="008518BD">
      <w:pPr>
        <w:rPr>
          <w:color w:val="222222"/>
          <w:shd w:val="clear" w:color="auto" w:fill="FFFFFF"/>
        </w:rPr>
      </w:pPr>
      <w:r w:rsidRPr="008518BD">
        <w:rPr>
          <w:color w:val="222222"/>
          <w:shd w:val="clear" w:color="auto" w:fill="FFFFFF"/>
        </w:rPr>
        <w:t>The College of Liberal Arts and Social Sciences (formerly the College of Arts and Sciences) began in 1945 with a diverse set of 14 departments. Today, our family of </w:t>
      </w:r>
      <w:r w:rsidRPr="008518BD">
        <w:rPr>
          <w:b/>
          <w:bCs/>
          <w:color w:val="222222"/>
        </w:rPr>
        <w:t>22 academic departments and programs</w:t>
      </w:r>
      <w:r w:rsidRPr="008518BD">
        <w:rPr>
          <w:color w:val="2222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r>
        <w:rPr>
          <w:color w:val="222222"/>
          <w:shd w:val="clear" w:color="auto" w:fill="FFFFFF"/>
        </w:rPr>
        <w:t>.</w:t>
      </w:r>
    </w:p>
    <w:p w14:paraId="5262BAC2" w14:textId="30A38C54" w:rsidR="008518BD" w:rsidRDefault="008518BD" w:rsidP="008518BD">
      <w:pPr>
        <w:rPr>
          <w:color w:val="222222"/>
          <w:shd w:val="clear" w:color="auto" w:fill="FFFFFF"/>
        </w:rPr>
      </w:pPr>
    </w:p>
    <w:p w14:paraId="52F9E4D8" w14:textId="77777777" w:rsidR="008518BD" w:rsidRPr="008518BD" w:rsidRDefault="008518BD" w:rsidP="008518BD">
      <w:r w:rsidRPr="008518BD">
        <w:rPr>
          <w:color w:val="00B050"/>
          <w:shd w:val="clear" w:color="auto" w:fill="FFFFFF"/>
        </w:rPr>
        <w:t>Mission:</w:t>
      </w:r>
      <w:r w:rsidRPr="008518BD">
        <w:rPr>
          <w:color w:val="222222"/>
          <w:shd w:val="clear" w:color="auto" w:fill="FFFFFF"/>
        </w:rPr>
        <w:t xml:space="preserve"> 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2A28714C" w14:textId="6C8F27AE" w:rsidR="008518BD" w:rsidRDefault="008518BD" w:rsidP="008518BD">
      <w:pPr>
        <w:rPr>
          <w:color w:val="222222"/>
          <w:shd w:val="clear" w:color="auto" w:fill="FFFFFF"/>
        </w:rPr>
      </w:pPr>
    </w:p>
    <w:p w14:paraId="640B6D4A" w14:textId="77777777" w:rsidR="008518BD" w:rsidRPr="008518BD" w:rsidRDefault="008518BD" w:rsidP="008518BD">
      <w:r w:rsidRPr="008518BD">
        <w:rPr>
          <w:color w:val="00B050"/>
          <w:shd w:val="clear" w:color="auto" w:fill="FFFFFF"/>
        </w:rPr>
        <w:t>Vision:</w:t>
      </w:r>
      <w:r>
        <w:rPr>
          <w:color w:val="222222"/>
          <w:shd w:val="clear" w:color="auto" w:fill="FFFFFF"/>
        </w:rPr>
        <w:t xml:space="preserve">  </w:t>
      </w:r>
      <w:r w:rsidRPr="008518BD">
        <w:rPr>
          <w:color w:val="2222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071B628B" w14:textId="77777777" w:rsidR="00D947C9" w:rsidRDefault="00D947C9" w:rsidP="009B4F7B">
      <w:pPr>
        <w:shd w:val="clear" w:color="auto" w:fill="FFFFFF"/>
      </w:pPr>
    </w:p>
    <w:p w14:paraId="2FAA1BB9" w14:textId="021D76BE" w:rsidR="009B4F7B" w:rsidRPr="008518BD" w:rsidRDefault="009B4F7B" w:rsidP="009B4F7B">
      <w:pPr>
        <w:rPr>
          <w:b/>
          <w:color w:val="00B050"/>
          <w:u w:val="single"/>
        </w:rPr>
      </w:pPr>
      <w:r w:rsidRPr="008518BD">
        <w:rPr>
          <w:b/>
          <w:color w:val="00B050"/>
          <w:u w:val="single"/>
        </w:rPr>
        <w:t>Department of Sociology</w:t>
      </w:r>
    </w:p>
    <w:p w14:paraId="12B53D6F" w14:textId="77777777" w:rsidR="008518BD" w:rsidRPr="008518BD" w:rsidRDefault="008518BD" w:rsidP="008518BD">
      <w:r w:rsidRPr="008518BD">
        <w:rPr>
          <w:color w:val="222222"/>
          <w:shd w:val="clear" w:color="auto" w:fill="FFFFFF"/>
        </w:rPr>
        <w:t xml:space="preserve">We are a dynamic community of faculty, staff and students who share a commitment to developing </w:t>
      </w:r>
      <w:r w:rsidRPr="008518BD">
        <w:rPr>
          <w:color w:val="222222"/>
          <w:highlight w:val="yellow"/>
          <w:shd w:val="clear" w:color="auto" w:fill="FFFFFF"/>
        </w:rPr>
        <w:t>sociological imaginations</w:t>
      </w:r>
      <w:r w:rsidRPr="008518BD">
        <w:rPr>
          <w:color w:val="222222"/>
          <w:shd w:val="clear" w:color="auto" w:fill="FFFFFF"/>
        </w:rPr>
        <w:t xml:space="preserve">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22AC9F9B" w14:textId="3F610B06" w:rsidR="009B4F7B" w:rsidRDefault="009B4F7B" w:rsidP="009B4F7B">
      <w:pPr>
        <w:rPr>
          <w:b/>
          <w:sz w:val="22"/>
          <w:szCs w:val="22"/>
        </w:rPr>
      </w:pPr>
    </w:p>
    <w:p w14:paraId="5373D1C0" w14:textId="2EB83CDB" w:rsidR="009B4F7B" w:rsidRPr="00632FB7" w:rsidRDefault="00632FB7" w:rsidP="009B4F7B">
      <w:pPr>
        <w:rPr>
          <w:b/>
          <w:color w:val="00B050"/>
          <w:u w:val="single"/>
        </w:rPr>
      </w:pPr>
      <w:r w:rsidRPr="00632FB7">
        <w:rPr>
          <w:b/>
          <w:color w:val="00B050"/>
          <w:u w:val="single"/>
        </w:rPr>
        <w:t>The University Core Curriculum</w:t>
      </w:r>
    </w:p>
    <w:p w14:paraId="37CEE79A" w14:textId="0B7A0DB6" w:rsidR="00331273" w:rsidRPr="000D797D" w:rsidRDefault="009B4F7B" w:rsidP="000D797D">
      <w:pPr>
        <w:rPr>
          <w:color w:val="333333"/>
          <w:bdr w:val="none" w:sz="0" w:space="0" w:color="auto" w:frame="1"/>
        </w:rPr>
      </w:pPr>
      <w:r w:rsidRPr="00F231E5">
        <w:rPr>
          <w:sz w:val="22"/>
          <w:szCs w:val="22"/>
        </w:rPr>
        <w:t>This course fulfills the campus wide</w:t>
      </w:r>
      <w:r w:rsidR="00632FB7">
        <w:rPr>
          <w:sz w:val="22"/>
          <w:szCs w:val="22"/>
        </w:rPr>
        <w:t xml:space="preserve"> University Core Curriculum Requirement:  Social and Behavioral Sciences</w:t>
      </w:r>
      <w:r w:rsidRPr="00F231E5">
        <w:rPr>
          <w:sz w:val="22"/>
          <w:szCs w:val="22"/>
        </w:rPr>
        <w:t>.</w:t>
      </w:r>
      <w:r w:rsidR="00632FB7">
        <w:rPr>
          <w:sz w:val="22"/>
          <w:szCs w:val="22"/>
        </w:rPr>
        <w:t xml:space="preserve"> </w:t>
      </w:r>
      <w:r w:rsidR="00632FB7" w:rsidRPr="00632FB7">
        <w:rPr>
          <w:sz w:val="22"/>
          <w:szCs w:val="22"/>
        </w:rPr>
        <w:t xml:space="preserve">The course objective is to help students in </w:t>
      </w:r>
      <w:r w:rsidR="00632FB7">
        <w:rPr>
          <w:sz w:val="22"/>
          <w:szCs w:val="22"/>
        </w:rPr>
        <w:t>“</w:t>
      </w:r>
      <w:r w:rsidR="00632FB7" w:rsidRPr="00632FB7">
        <w:rPr>
          <w:color w:val="333333"/>
          <w:bdr w:val="none" w:sz="0" w:space="0" w:color="auto" w:frame="1"/>
        </w:rPr>
        <w:t>Developing Critical Thinking, Communication Skills, Empirical and Quantitative Skills, and Social Responsibility</w:t>
      </w:r>
      <w:r w:rsidR="00632FB7">
        <w:rPr>
          <w:color w:val="333333"/>
          <w:bdr w:val="none" w:sz="0" w:space="0" w:color="auto" w:frame="1"/>
        </w:rPr>
        <w:t xml:space="preserve">.” For more information about the University Core Curriculum, go to: </w:t>
      </w:r>
      <w:hyperlink r:id="rId11" w:history="1">
        <w:r w:rsidR="00632FB7" w:rsidRPr="0022181A">
          <w:rPr>
            <w:rStyle w:val="Hyperlink"/>
            <w:bdr w:val="none" w:sz="0" w:space="0" w:color="auto" w:frame="1"/>
          </w:rPr>
          <w:t>http://catalog.unt.edu/content.php?catoid=20&amp;navoid=2148</w:t>
        </w:r>
      </w:hyperlink>
    </w:p>
    <w:p w14:paraId="1EE663C2" w14:textId="10487080" w:rsidR="007E3E0C" w:rsidRPr="007853D6" w:rsidRDefault="007E3E0C" w:rsidP="000D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B050"/>
          <w:sz w:val="36"/>
          <w:szCs w:val="36"/>
        </w:rPr>
      </w:pPr>
      <w:r>
        <w:rPr>
          <w:b/>
          <w:color w:val="00B050"/>
          <w:sz w:val="36"/>
          <w:szCs w:val="36"/>
        </w:rPr>
        <w:lastRenderedPageBreak/>
        <w:t>COURSE</w:t>
      </w:r>
      <w:r w:rsidRPr="008518BD">
        <w:rPr>
          <w:b/>
          <w:color w:val="00B050"/>
          <w:sz w:val="36"/>
          <w:szCs w:val="36"/>
        </w:rPr>
        <w:t xml:space="preserve"> INFORMATION</w:t>
      </w:r>
    </w:p>
    <w:p w14:paraId="46108A7C" w14:textId="77777777" w:rsidR="000D797D" w:rsidRDefault="000D797D" w:rsidP="009B4F7B">
      <w:pPr>
        <w:rPr>
          <w:b/>
          <w:color w:val="00B050"/>
          <w:u w:val="single"/>
        </w:rPr>
      </w:pPr>
    </w:p>
    <w:p w14:paraId="266190BF" w14:textId="0C908260" w:rsidR="009B4F7B" w:rsidRDefault="009B4F7B" w:rsidP="009B4F7B">
      <w:pPr>
        <w:rPr>
          <w:b/>
          <w:color w:val="00B050"/>
          <w:u w:val="single"/>
        </w:rPr>
      </w:pPr>
      <w:r w:rsidRPr="00632FB7">
        <w:rPr>
          <w:b/>
          <w:color w:val="00B050"/>
          <w:u w:val="single"/>
        </w:rPr>
        <w:t>Course Catalog Description</w:t>
      </w:r>
    </w:p>
    <w:p w14:paraId="75525D44" w14:textId="0C933523" w:rsidR="00632FB7" w:rsidRPr="00632FB7" w:rsidRDefault="00632FB7" w:rsidP="009B4F7B">
      <w:pPr>
        <w:rPr>
          <w:bCs/>
          <w:color w:val="000000" w:themeColor="text1"/>
        </w:rPr>
      </w:pPr>
      <w:r>
        <w:rPr>
          <w:bCs/>
          <w:color w:val="000000" w:themeColor="text1"/>
        </w:rPr>
        <w:t xml:space="preserve">Social and cultural basis for human behavior; impact of societal groups and organizations on personal identity, feelings and actions; influence on the self in relation to the family, peer groups, social classes, religion and social institutions. Prerequisite(s): None. This course satisfies liberal arts and sciences core social sciences requirement. Required of all sociology majors. CORE CATEGORY: Social and Behavioral Sciences. </w:t>
      </w:r>
    </w:p>
    <w:p w14:paraId="21F0E5C0" w14:textId="7D41F982" w:rsidR="00632FB7" w:rsidRDefault="00632FB7" w:rsidP="009B4F7B">
      <w:pPr>
        <w:rPr>
          <w:b/>
          <w:u w:val="single"/>
        </w:rPr>
      </w:pPr>
    </w:p>
    <w:p w14:paraId="61D9DFD5" w14:textId="007F12E2" w:rsidR="009B4F7B" w:rsidRDefault="009B4F7B" w:rsidP="009B4F7B">
      <w:pPr>
        <w:rPr>
          <w:b/>
          <w:color w:val="00B050"/>
          <w:u w:val="single"/>
        </w:rPr>
      </w:pPr>
      <w:r w:rsidRPr="00826733">
        <w:rPr>
          <w:b/>
          <w:color w:val="00B050"/>
          <w:u w:val="single"/>
        </w:rPr>
        <w:t>Required Materials</w:t>
      </w:r>
    </w:p>
    <w:p w14:paraId="26041C8E" w14:textId="063CF013" w:rsidR="00B858AF" w:rsidRDefault="00B858AF" w:rsidP="009B4F7B">
      <w:pPr>
        <w:rPr>
          <w:noProof/>
          <w:color w:val="00B050"/>
          <w:sz w:val="18"/>
          <w:szCs w:val="18"/>
          <w:u w:val="single"/>
        </w:rPr>
      </w:pPr>
    </w:p>
    <w:p w14:paraId="73ACDA22" w14:textId="77777777" w:rsidR="00B858AF" w:rsidRPr="005759E1" w:rsidRDefault="00B858AF" w:rsidP="00B858AF">
      <w:pPr>
        <w:rPr>
          <w:b/>
        </w:rPr>
      </w:pPr>
      <w:r>
        <w:rPr>
          <w:b/>
        </w:rPr>
        <w:t>ISBN:  978-0-393-67417-0</w:t>
      </w:r>
    </w:p>
    <w:p w14:paraId="49392FE1" w14:textId="23657EC6" w:rsidR="00B858AF" w:rsidRDefault="00B858AF" w:rsidP="00B858AF">
      <w:pPr>
        <w:rPr>
          <w:sz w:val="22"/>
          <w:szCs w:val="22"/>
        </w:rPr>
      </w:pPr>
      <w:r w:rsidRPr="00F231E5">
        <w:rPr>
          <w:sz w:val="22"/>
          <w:szCs w:val="22"/>
        </w:rPr>
        <w:t>Dalton Conley. 201</w:t>
      </w:r>
      <w:r>
        <w:rPr>
          <w:sz w:val="22"/>
          <w:szCs w:val="22"/>
        </w:rPr>
        <w:t>9</w:t>
      </w:r>
      <w:r w:rsidRPr="00F231E5">
        <w:rPr>
          <w:sz w:val="22"/>
          <w:szCs w:val="22"/>
        </w:rPr>
        <w:t xml:space="preserve">. </w:t>
      </w:r>
      <w:r w:rsidRPr="00F231E5">
        <w:rPr>
          <w:i/>
          <w:sz w:val="22"/>
          <w:szCs w:val="22"/>
        </w:rPr>
        <w:t xml:space="preserve">You May Ask Yourself: An Introduction to Thinking Like a Sociologist, </w:t>
      </w:r>
      <w:r w:rsidRPr="0058286F">
        <w:rPr>
          <w:iCs/>
          <w:sz w:val="22"/>
          <w:szCs w:val="22"/>
        </w:rPr>
        <w:t>W.W. Norton</w:t>
      </w:r>
      <w:r w:rsidRPr="00F231E5">
        <w:rPr>
          <w:sz w:val="22"/>
          <w:szCs w:val="22"/>
        </w:rPr>
        <w:t xml:space="preserve">.  Students must get </w:t>
      </w:r>
      <w:r>
        <w:rPr>
          <w:sz w:val="22"/>
          <w:szCs w:val="22"/>
        </w:rPr>
        <w:t>6t</w:t>
      </w:r>
      <w:r w:rsidRPr="00F231E5">
        <w:rPr>
          <w:sz w:val="22"/>
          <w:szCs w:val="22"/>
        </w:rPr>
        <w:t xml:space="preserve">h edition!  If the picture on the front of your book does not look like </w:t>
      </w:r>
      <w:r>
        <w:rPr>
          <w:sz w:val="22"/>
          <w:szCs w:val="22"/>
        </w:rPr>
        <w:t>the one below</w:t>
      </w:r>
      <w:r w:rsidRPr="00F231E5">
        <w:rPr>
          <w:sz w:val="22"/>
          <w:szCs w:val="22"/>
        </w:rPr>
        <w:t xml:space="preserve">, </w:t>
      </w:r>
      <w:r w:rsidRPr="0022367A">
        <w:rPr>
          <w:sz w:val="22"/>
          <w:szCs w:val="22"/>
          <w:u w:val="single"/>
        </w:rPr>
        <w:t>you have the wrong book</w:t>
      </w:r>
      <w:r w:rsidRPr="00F231E5">
        <w:rPr>
          <w:sz w:val="22"/>
          <w:szCs w:val="22"/>
        </w:rPr>
        <w:t xml:space="preserve">. </w:t>
      </w:r>
    </w:p>
    <w:p w14:paraId="6AD2B170" w14:textId="77777777" w:rsidR="00B858AF" w:rsidRPr="00826733" w:rsidRDefault="00B858AF" w:rsidP="009B4F7B">
      <w:pPr>
        <w:rPr>
          <w:noProof/>
          <w:color w:val="00B050"/>
          <w:sz w:val="18"/>
          <w:szCs w:val="18"/>
          <w:u w:val="single"/>
        </w:rPr>
      </w:pPr>
    </w:p>
    <w:p w14:paraId="1A757795" w14:textId="77777777" w:rsidR="00826733" w:rsidRDefault="00826733" w:rsidP="009B4F7B">
      <w:pPr>
        <w:rPr>
          <w:noProof/>
          <w:color w:val="004B91"/>
          <w:sz w:val="18"/>
          <w:szCs w:val="18"/>
          <w:u w:val="single"/>
        </w:rPr>
      </w:pPr>
    </w:p>
    <w:p w14:paraId="5BDA78E3" w14:textId="22287F03" w:rsidR="00E45401" w:rsidRDefault="00B858AF" w:rsidP="00B858AF">
      <w:pPr>
        <w:jc w:val="center"/>
        <w:rPr>
          <w:sz w:val="22"/>
          <w:szCs w:val="22"/>
        </w:rPr>
      </w:pPr>
      <w:r>
        <w:rPr>
          <w:noProof/>
        </w:rPr>
        <w:drawing>
          <wp:inline distT="0" distB="0" distL="0" distR="0" wp14:anchorId="6DA32913" wp14:editId="276BA6BB">
            <wp:extent cx="1497965" cy="19972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12"/>
                    <a:stretch>
                      <a:fillRect/>
                    </a:stretch>
                  </pic:blipFill>
                  <pic:spPr>
                    <a:xfrm>
                      <a:off x="0" y="0"/>
                      <a:ext cx="1497965" cy="1997287"/>
                    </a:xfrm>
                    <a:prstGeom prst="rect">
                      <a:avLst/>
                    </a:prstGeom>
                  </pic:spPr>
                </pic:pic>
              </a:graphicData>
            </a:graphic>
          </wp:inline>
        </w:drawing>
      </w:r>
      <w:r w:rsidR="009B4F7B" w:rsidRPr="00F231E5">
        <w:rPr>
          <w:sz w:val="22"/>
          <w:szCs w:val="22"/>
        </w:rPr>
        <w:t xml:space="preserve"> </w:t>
      </w:r>
    </w:p>
    <w:p w14:paraId="4FA41E3B" w14:textId="6628965F" w:rsidR="00826733" w:rsidRDefault="00826733" w:rsidP="009B4F7B">
      <w:pPr>
        <w:rPr>
          <w:sz w:val="22"/>
          <w:szCs w:val="22"/>
        </w:rPr>
      </w:pPr>
    </w:p>
    <w:p w14:paraId="3E1DABA7" w14:textId="4C3E4CA8" w:rsidR="00826733" w:rsidRDefault="00826733" w:rsidP="009B4F7B">
      <w:pPr>
        <w:rPr>
          <w:sz w:val="22"/>
          <w:szCs w:val="22"/>
        </w:rPr>
      </w:pPr>
      <w:r>
        <w:rPr>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618F5BDE" w14:textId="77777777" w:rsidR="00E45401" w:rsidRDefault="00E45401" w:rsidP="009B4F7B">
      <w:pPr>
        <w:rPr>
          <w:sz w:val="22"/>
          <w:szCs w:val="22"/>
        </w:rPr>
      </w:pPr>
    </w:p>
    <w:p w14:paraId="2D4C5AB9" w14:textId="675C78B3" w:rsidR="008553C3" w:rsidRDefault="009B4F7B" w:rsidP="009B4F7B">
      <w:pPr>
        <w:rPr>
          <w:sz w:val="22"/>
          <w:szCs w:val="22"/>
        </w:rPr>
      </w:pPr>
      <w:r w:rsidRPr="00F231E5">
        <w:rPr>
          <w:sz w:val="22"/>
          <w:szCs w:val="22"/>
        </w:rPr>
        <w:t xml:space="preserve">All assignments, </w:t>
      </w:r>
      <w:r w:rsidR="0022367A">
        <w:rPr>
          <w:sz w:val="22"/>
          <w:szCs w:val="22"/>
        </w:rPr>
        <w:t>quizzes and papers</w:t>
      </w:r>
      <w:r w:rsidRPr="00F231E5">
        <w:rPr>
          <w:sz w:val="22"/>
          <w:szCs w:val="22"/>
        </w:rPr>
        <w:t xml:space="preserve"> are </w:t>
      </w:r>
      <w:r w:rsidRPr="00F231E5">
        <w:rPr>
          <w:b/>
          <w:sz w:val="22"/>
          <w:szCs w:val="22"/>
          <w:u w:val="single"/>
        </w:rPr>
        <w:t>based on th</w:t>
      </w:r>
      <w:r w:rsidR="008553C3">
        <w:rPr>
          <w:b/>
          <w:sz w:val="22"/>
          <w:szCs w:val="22"/>
          <w:u w:val="single"/>
        </w:rPr>
        <w:t>e 6th</w:t>
      </w:r>
      <w:r w:rsidRPr="00F231E5">
        <w:rPr>
          <w:b/>
          <w:sz w:val="22"/>
          <w:szCs w:val="22"/>
          <w:u w:val="single"/>
        </w:rPr>
        <w:t xml:space="preserve"> edition of the book</w:t>
      </w:r>
      <w:r w:rsidRPr="00F231E5">
        <w:rPr>
          <w:sz w:val="22"/>
          <w:szCs w:val="22"/>
        </w:rPr>
        <w:t>. Do not buy any other version! This means do not buy the online version, the condensed version, the first, second</w:t>
      </w:r>
      <w:r w:rsidR="008553C3">
        <w:rPr>
          <w:sz w:val="22"/>
          <w:szCs w:val="22"/>
        </w:rPr>
        <w:t>,</w:t>
      </w:r>
      <w:r w:rsidRPr="00F231E5">
        <w:rPr>
          <w:sz w:val="22"/>
          <w:szCs w:val="22"/>
        </w:rPr>
        <w:t xml:space="preserve"> third</w:t>
      </w:r>
      <w:r w:rsidR="008553C3">
        <w:rPr>
          <w:sz w:val="22"/>
          <w:szCs w:val="22"/>
        </w:rPr>
        <w:t>, fourth or fifth</w:t>
      </w:r>
      <w:r w:rsidRPr="00F231E5">
        <w:rPr>
          <w:sz w:val="22"/>
          <w:szCs w:val="22"/>
        </w:rPr>
        <w:t xml:space="preserve"> edition, etc… If you use any other version, you will most likely be doing the wrong assignments and you will receive a zero (0). </w:t>
      </w:r>
      <w:r w:rsidR="0022367A">
        <w:rPr>
          <w:sz w:val="22"/>
          <w:szCs w:val="22"/>
        </w:rPr>
        <w:t xml:space="preserve">You may also be citing the wrong </w:t>
      </w:r>
      <w:r w:rsidR="008553C3">
        <w:rPr>
          <w:sz w:val="22"/>
          <w:szCs w:val="22"/>
        </w:rPr>
        <w:t xml:space="preserve">page numbers in your assignments. If you do this, </w:t>
      </w:r>
      <w:r w:rsidR="0022367A">
        <w:rPr>
          <w:sz w:val="22"/>
          <w:szCs w:val="22"/>
        </w:rPr>
        <w:t xml:space="preserve">you will receive a zero (0). </w:t>
      </w:r>
    </w:p>
    <w:p w14:paraId="252C3316" w14:textId="77777777" w:rsidR="008553C3" w:rsidRDefault="008553C3" w:rsidP="009B4F7B">
      <w:pPr>
        <w:rPr>
          <w:sz w:val="22"/>
          <w:szCs w:val="22"/>
        </w:rPr>
      </w:pPr>
    </w:p>
    <w:p w14:paraId="338281E1" w14:textId="405CAA17" w:rsidR="009B4F7B" w:rsidRPr="00F231E5" w:rsidRDefault="008553C3" w:rsidP="009B4F7B">
      <w:pPr>
        <w:rPr>
          <w:sz w:val="22"/>
          <w:szCs w:val="22"/>
        </w:rPr>
      </w:pPr>
      <w:r>
        <w:rPr>
          <w:sz w:val="22"/>
          <w:szCs w:val="22"/>
        </w:rPr>
        <w:t xml:space="preserve">Bottom Line:  </w:t>
      </w:r>
      <w:r w:rsidR="0022367A">
        <w:rPr>
          <w:sz w:val="22"/>
          <w:szCs w:val="22"/>
        </w:rPr>
        <w:t xml:space="preserve">FOR THE COURSE TO BE FAIR, EVERYONE MUST HAVE THE REQUIRED MATERIALS FOR THE COURSE. </w:t>
      </w:r>
    </w:p>
    <w:p w14:paraId="30BD7014" w14:textId="77777777" w:rsidR="009B4F7B" w:rsidRDefault="009B4F7B" w:rsidP="009B4F7B"/>
    <w:p w14:paraId="6E8172D9" w14:textId="26FDAC5C" w:rsidR="009B4F7B" w:rsidRPr="00F231E5" w:rsidRDefault="0058286F" w:rsidP="009B4F7B">
      <w:pPr>
        <w:rPr>
          <w:sz w:val="22"/>
          <w:szCs w:val="22"/>
        </w:rPr>
      </w:pPr>
      <w:r>
        <w:rPr>
          <w:sz w:val="22"/>
          <w:szCs w:val="22"/>
        </w:rPr>
        <w:t>To function in this course, students</w:t>
      </w:r>
      <w:r w:rsidR="009B4F7B" w:rsidRPr="00F231E5">
        <w:rPr>
          <w:sz w:val="22"/>
          <w:szCs w:val="22"/>
        </w:rPr>
        <w:t xml:space="preserve"> must have access to a </w:t>
      </w:r>
      <w:r>
        <w:rPr>
          <w:sz w:val="22"/>
          <w:szCs w:val="22"/>
        </w:rPr>
        <w:t>working</w:t>
      </w:r>
      <w:r w:rsidR="009B4F7B" w:rsidRPr="00F231E5">
        <w:rPr>
          <w:sz w:val="22"/>
          <w:szCs w:val="22"/>
        </w:rPr>
        <w:t xml:space="preserve"> computer with reliable Interne</w:t>
      </w:r>
      <w:r w:rsidR="005870CC">
        <w:rPr>
          <w:sz w:val="22"/>
          <w:szCs w:val="22"/>
        </w:rPr>
        <w:t>t access</w:t>
      </w:r>
      <w:r w:rsidR="009C7268">
        <w:rPr>
          <w:sz w:val="22"/>
          <w:szCs w:val="22"/>
        </w:rPr>
        <w:t xml:space="preserve"> AND MS Word</w:t>
      </w:r>
      <w:r w:rsidR="005870CC">
        <w:rPr>
          <w:sz w:val="22"/>
          <w:szCs w:val="22"/>
        </w:rPr>
        <w:t>. Computer failures or I</w:t>
      </w:r>
      <w:r w:rsidR="009B4F7B" w:rsidRPr="00F231E5">
        <w:rPr>
          <w:sz w:val="22"/>
          <w:szCs w:val="22"/>
        </w:rPr>
        <w:t xml:space="preserve">nternet outages are </w:t>
      </w:r>
      <w:r w:rsidR="009B4F7B" w:rsidRPr="0022367A">
        <w:rPr>
          <w:sz w:val="22"/>
          <w:szCs w:val="22"/>
          <w:u w:val="single"/>
        </w:rPr>
        <w:t>not acceptable excuses for missed work</w:t>
      </w:r>
      <w:r w:rsidR="009B4F7B" w:rsidRPr="00F231E5">
        <w:rPr>
          <w:sz w:val="22"/>
          <w:szCs w:val="22"/>
        </w:rPr>
        <w:t xml:space="preserve">. </w:t>
      </w:r>
      <w:r w:rsidR="009C7268">
        <w:rPr>
          <w:sz w:val="22"/>
          <w:szCs w:val="22"/>
        </w:rPr>
        <w:t>Any other program but MS Word is not acceptable.</w:t>
      </w:r>
    </w:p>
    <w:p w14:paraId="771FE8E3" w14:textId="77777777" w:rsidR="009B4F7B" w:rsidRDefault="009B4F7B" w:rsidP="009B4F7B"/>
    <w:p w14:paraId="0237A925" w14:textId="77777777" w:rsidR="009C7268" w:rsidRDefault="009C7268">
      <w:pPr>
        <w:rPr>
          <w:b/>
          <w:color w:val="00B050"/>
          <w:sz w:val="36"/>
          <w:szCs w:val="36"/>
        </w:rPr>
      </w:pPr>
      <w:r>
        <w:rPr>
          <w:b/>
          <w:color w:val="00B050"/>
          <w:sz w:val="36"/>
          <w:szCs w:val="36"/>
        </w:rPr>
        <w:br w:type="page"/>
      </w:r>
    </w:p>
    <w:p w14:paraId="1E3648A0" w14:textId="7AC8BE40" w:rsidR="009B4F7B" w:rsidRPr="00065C96" w:rsidRDefault="00065C96" w:rsidP="009B4F7B">
      <w:pPr>
        <w:rPr>
          <w:b/>
          <w:color w:val="00B050"/>
          <w:sz w:val="36"/>
          <w:szCs w:val="36"/>
        </w:rPr>
      </w:pPr>
      <w:r w:rsidRPr="00065C96">
        <w:rPr>
          <w:b/>
          <w:color w:val="00B050"/>
          <w:sz w:val="36"/>
          <w:szCs w:val="36"/>
        </w:rPr>
        <w:lastRenderedPageBreak/>
        <w:t>UNT</w:t>
      </w:r>
      <w:r w:rsidR="009B4F7B" w:rsidRPr="00065C96">
        <w:rPr>
          <w:b/>
          <w:color w:val="00B050"/>
          <w:sz w:val="36"/>
          <w:szCs w:val="36"/>
        </w:rPr>
        <w:t xml:space="preserve"> ADMINISTRATIVE DETAILS</w:t>
      </w:r>
    </w:p>
    <w:p w14:paraId="039D826E" w14:textId="77777777" w:rsidR="000D797D" w:rsidRDefault="000D797D" w:rsidP="009B4F7B">
      <w:pPr>
        <w:rPr>
          <w:b/>
          <w:color w:val="00B050"/>
          <w:u w:val="single"/>
        </w:rPr>
      </w:pPr>
    </w:p>
    <w:p w14:paraId="004B1D09" w14:textId="302ECF9E" w:rsidR="00CB3D79" w:rsidRPr="00CB3D79" w:rsidRDefault="00CB3D79" w:rsidP="009B4F7B">
      <w:pPr>
        <w:rPr>
          <w:b/>
          <w:color w:val="00B050"/>
          <w:u w:val="single"/>
        </w:rPr>
      </w:pPr>
      <w:r w:rsidRPr="00CB3D79">
        <w:rPr>
          <w:b/>
          <w:color w:val="00B050"/>
          <w:u w:val="single"/>
        </w:rPr>
        <w:t>UNT Code of Student Conduct</w:t>
      </w:r>
    </w:p>
    <w:p w14:paraId="0EDFAC9B" w14:textId="576E0E3C" w:rsidR="00CB3D79" w:rsidRDefault="00CB3D79" w:rsidP="009B4F7B">
      <w:pPr>
        <w:rPr>
          <w:bCs/>
          <w:color w:val="000000" w:themeColor="text1"/>
        </w:rPr>
      </w:pPr>
      <w:r w:rsidRPr="00CB3D79">
        <w:rPr>
          <w:bCs/>
          <w:color w:val="000000" w:themeColor="text1"/>
        </w:rPr>
        <w:t>Click here to see the expectations regarding your conduct as a student of UNT.</w:t>
      </w:r>
      <w:r>
        <w:rPr>
          <w:bCs/>
          <w:color w:val="000000" w:themeColor="text1"/>
        </w:rPr>
        <w:t xml:space="preserve"> </w:t>
      </w:r>
      <w:hyperlink r:id="rId13" w:history="1">
        <w:r w:rsidRPr="0022181A">
          <w:rPr>
            <w:rStyle w:val="Hyperlink"/>
            <w:bCs/>
          </w:rPr>
          <w:t>https://policy.unt.edu/</w:t>
        </w:r>
        <w:r w:rsidRPr="0022181A">
          <w:rPr>
            <w:rStyle w:val="Hyperlink"/>
            <w:bCs/>
          </w:rPr>
          <w:t>p</w:t>
        </w:r>
        <w:r w:rsidRPr="0022181A">
          <w:rPr>
            <w:rStyle w:val="Hyperlink"/>
            <w:bCs/>
          </w:rPr>
          <w:t>olicy/07-012</w:t>
        </w:r>
      </w:hyperlink>
    </w:p>
    <w:p w14:paraId="1B99DA20" w14:textId="77777777" w:rsidR="00CB3D79" w:rsidRDefault="00CB3D79" w:rsidP="009B4F7B">
      <w:pPr>
        <w:rPr>
          <w:b/>
          <w:color w:val="FF0000"/>
          <w:u w:val="single"/>
        </w:rPr>
      </w:pPr>
    </w:p>
    <w:p w14:paraId="7E3A1D9A" w14:textId="5EEF5B55" w:rsidR="009B4F7B" w:rsidRPr="00CB3D79" w:rsidRDefault="00CB3D79" w:rsidP="009B4F7B">
      <w:pPr>
        <w:rPr>
          <w:b/>
          <w:color w:val="00B050"/>
          <w:u w:val="single"/>
        </w:rPr>
      </w:pPr>
      <w:r w:rsidRPr="00CB3D79">
        <w:rPr>
          <w:b/>
          <w:color w:val="00B050"/>
          <w:u w:val="single"/>
        </w:rPr>
        <w:t>UNT</w:t>
      </w:r>
      <w:r w:rsidR="009B4F7B" w:rsidRPr="00CB3D79">
        <w:rPr>
          <w:b/>
          <w:color w:val="00B050"/>
          <w:u w:val="single"/>
        </w:rPr>
        <w:t xml:space="preserve"> Academic Integrity</w:t>
      </w:r>
    </w:p>
    <w:p w14:paraId="2B62102A" w14:textId="25E7313C" w:rsidR="00CB3D79" w:rsidRPr="00CB3D79" w:rsidRDefault="00CB3D79" w:rsidP="009B4F7B">
      <w:pPr>
        <w:rPr>
          <w:color w:val="333333"/>
          <w:shd w:val="clear" w:color="auto" w:fill="FFFFFF"/>
        </w:rPr>
      </w:pPr>
      <w:r w:rsidRPr="00CB3D79">
        <w:rPr>
          <w:color w:val="333333"/>
          <w:shd w:val="clear" w:color="auto" w:fill="FFFFFF"/>
        </w:rPr>
        <w:t>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w:t>
      </w:r>
      <w:r>
        <w:rPr>
          <w:color w:val="333333"/>
          <w:shd w:val="clear" w:color="auto" w:fill="FFFFFF"/>
        </w:rPr>
        <w:t xml:space="preserve"> For more information, see: </w:t>
      </w:r>
      <w:hyperlink r:id="rId14" w:history="1">
        <w:r w:rsidRPr="0022181A">
          <w:rPr>
            <w:rStyle w:val="Hyperlink"/>
            <w:shd w:val="clear" w:color="auto" w:fill="FFFFFF"/>
          </w:rPr>
          <w:t>https://vpaa.unt.edu/fs/resources/</w:t>
        </w:r>
        <w:r w:rsidRPr="0022181A">
          <w:rPr>
            <w:rStyle w:val="Hyperlink"/>
            <w:shd w:val="clear" w:color="auto" w:fill="FFFFFF"/>
          </w:rPr>
          <w:t>a</w:t>
        </w:r>
        <w:r w:rsidRPr="0022181A">
          <w:rPr>
            <w:rStyle w:val="Hyperlink"/>
            <w:shd w:val="clear" w:color="auto" w:fill="FFFFFF"/>
          </w:rPr>
          <w:t>cademic/integrity</w:t>
        </w:r>
      </w:hyperlink>
    </w:p>
    <w:p w14:paraId="779FD304" w14:textId="77777777" w:rsidR="009B4F7B" w:rsidRPr="005E3D3E" w:rsidRDefault="009B4F7B" w:rsidP="009B4F7B">
      <w:pPr>
        <w:rPr>
          <w:color w:val="FF0000"/>
        </w:rPr>
      </w:pPr>
    </w:p>
    <w:p w14:paraId="496F2F0C" w14:textId="2AA3ABCA" w:rsidR="009B4F7B" w:rsidRPr="00CB3D79" w:rsidRDefault="00CB3D79" w:rsidP="009B4F7B">
      <w:pPr>
        <w:rPr>
          <w:b/>
          <w:color w:val="00B050"/>
          <w:u w:val="single"/>
        </w:rPr>
      </w:pPr>
      <w:r w:rsidRPr="00CB3D79">
        <w:rPr>
          <w:b/>
          <w:color w:val="00B050"/>
          <w:u w:val="single"/>
        </w:rPr>
        <w:t xml:space="preserve">UNT </w:t>
      </w:r>
      <w:r w:rsidR="009B4F7B" w:rsidRPr="00CB3D79">
        <w:rPr>
          <w:b/>
          <w:color w:val="00B050"/>
          <w:u w:val="single"/>
        </w:rPr>
        <w:t>Participation/Attendance</w:t>
      </w:r>
    </w:p>
    <w:p w14:paraId="3FFE7B54" w14:textId="5D94645B" w:rsidR="00C31576" w:rsidRDefault="00CB3D79" w:rsidP="009B4F7B">
      <w:pPr>
        <w:rPr>
          <w:rStyle w:val="Hyperlink"/>
          <w:shd w:val="clear" w:color="auto" w:fill="FFFFFF"/>
        </w:rPr>
      </w:pPr>
      <w:r w:rsidRPr="00CB3D79">
        <w:rPr>
          <w:color w:val="333333"/>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r>
        <w:rPr>
          <w:color w:val="333333"/>
          <w:shd w:val="clear" w:color="auto" w:fill="FFFFFF"/>
        </w:rPr>
        <w:t xml:space="preserve">For more information see:  </w:t>
      </w:r>
      <w:hyperlink r:id="rId15" w:history="1">
        <w:r w:rsidRPr="0022181A">
          <w:rPr>
            <w:rStyle w:val="Hyperlink"/>
            <w:shd w:val="clear" w:color="auto" w:fill="FFFFFF"/>
          </w:rPr>
          <w:t>https://policy.unt.edu/p</w:t>
        </w:r>
        <w:r w:rsidRPr="0022181A">
          <w:rPr>
            <w:rStyle w:val="Hyperlink"/>
            <w:shd w:val="clear" w:color="auto" w:fill="FFFFFF"/>
          </w:rPr>
          <w:t>o</w:t>
        </w:r>
        <w:r w:rsidRPr="0022181A">
          <w:rPr>
            <w:rStyle w:val="Hyperlink"/>
            <w:shd w:val="clear" w:color="auto" w:fill="FFFFFF"/>
          </w:rPr>
          <w:t>licy/06-039</w:t>
        </w:r>
      </w:hyperlink>
    </w:p>
    <w:p w14:paraId="50439BF6" w14:textId="70EA1A1B" w:rsidR="00871669" w:rsidRDefault="00871669" w:rsidP="009B4F7B">
      <w:pPr>
        <w:rPr>
          <w:rStyle w:val="Hyperlink"/>
          <w:shd w:val="clear" w:color="auto" w:fill="FFFFFF"/>
        </w:rPr>
      </w:pPr>
    </w:p>
    <w:p w14:paraId="4CE5F381" w14:textId="1AFF9877" w:rsidR="009A412B" w:rsidRDefault="009C7268" w:rsidP="009A412B">
      <w:pPr>
        <w:pStyle w:val="NormalWeb"/>
        <w:rPr>
          <w:b/>
          <w:u w:val="single"/>
        </w:rPr>
      </w:pPr>
      <w:r>
        <w:rPr>
          <w:b/>
          <w:u w:val="single"/>
        </w:rPr>
        <w:t>This Course’s</w:t>
      </w:r>
      <w:r w:rsidR="009A412B" w:rsidRPr="005E3D3E">
        <w:rPr>
          <w:b/>
          <w:u w:val="single"/>
        </w:rPr>
        <w:t xml:space="preserve"> Requirements</w:t>
      </w:r>
    </w:p>
    <w:p w14:paraId="1C7643ED" w14:textId="3BDFED6B" w:rsidR="009A412B" w:rsidRDefault="009C7268" w:rsidP="009A412B">
      <w:pPr>
        <w:pStyle w:val="NormalWeb"/>
        <w:rPr>
          <w:color w:val="000000" w:themeColor="text1"/>
          <w:sz w:val="22"/>
          <w:szCs w:val="22"/>
        </w:rPr>
      </w:pPr>
      <w:r>
        <w:rPr>
          <w:color w:val="000000" w:themeColor="text1"/>
          <w:sz w:val="22"/>
          <w:szCs w:val="22"/>
        </w:rPr>
        <w:t>Y</w:t>
      </w:r>
      <w:r w:rsidR="009A412B" w:rsidRPr="006D3123">
        <w:rPr>
          <w:color w:val="000000" w:themeColor="text1"/>
          <w:sz w:val="22"/>
          <w:szCs w:val="22"/>
        </w:rPr>
        <w:t xml:space="preserve">ou are expected to log into the Canvas site often and to participate on a weekly basis in the course. There is work to be completed every week in Canvas. If it appears that you are not participating in the course, </w:t>
      </w:r>
      <w:r>
        <w:rPr>
          <w:color w:val="000000" w:themeColor="text1"/>
          <w:sz w:val="22"/>
          <w:szCs w:val="22"/>
        </w:rPr>
        <w:t xml:space="preserve">this will cause me concern and </w:t>
      </w:r>
      <w:r w:rsidR="009A412B" w:rsidRPr="006D3123">
        <w:rPr>
          <w:color w:val="000000" w:themeColor="text1"/>
          <w:sz w:val="22"/>
          <w:szCs w:val="22"/>
        </w:rPr>
        <w:t xml:space="preserve">I will </w:t>
      </w:r>
      <w:r>
        <w:rPr>
          <w:color w:val="000000" w:themeColor="text1"/>
          <w:sz w:val="22"/>
          <w:szCs w:val="22"/>
        </w:rPr>
        <w:t xml:space="preserve">reach out to UNT’s </w:t>
      </w:r>
      <w:r w:rsidR="009A412B" w:rsidRPr="006D3123">
        <w:rPr>
          <w:color w:val="000000" w:themeColor="text1"/>
          <w:sz w:val="22"/>
          <w:szCs w:val="22"/>
        </w:rPr>
        <w:t xml:space="preserve">Care Team reporting system to alert the university </w:t>
      </w:r>
      <w:r>
        <w:rPr>
          <w:color w:val="000000" w:themeColor="text1"/>
          <w:sz w:val="22"/>
          <w:szCs w:val="22"/>
        </w:rPr>
        <w:t>about my concern.</w:t>
      </w:r>
    </w:p>
    <w:p w14:paraId="00188E34" w14:textId="77777777" w:rsidR="009A412B" w:rsidRDefault="009A412B" w:rsidP="009A412B">
      <w:pPr>
        <w:pStyle w:val="NormalWeb"/>
        <w:rPr>
          <w:color w:val="000000" w:themeColor="text1"/>
          <w:sz w:val="22"/>
          <w:szCs w:val="22"/>
        </w:rPr>
      </w:pPr>
    </w:p>
    <w:p w14:paraId="047319B3" w14:textId="77777777" w:rsidR="00467820" w:rsidRPr="00467820" w:rsidRDefault="00467820" w:rsidP="009B4F7B">
      <w:pPr>
        <w:pStyle w:val="NormalWeb"/>
        <w:rPr>
          <w:b/>
          <w:bCs/>
          <w:color w:val="00B050"/>
          <w:u w:val="single"/>
        </w:rPr>
      </w:pPr>
      <w:r w:rsidRPr="00467820">
        <w:rPr>
          <w:b/>
          <w:bCs/>
          <w:color w:val="00B050"/>
          <w:u w:val="single"/>
        </w:rPr>
        <w:t>Office of Disability Access</w:t>
      </w:r>
    </w:p>
    <w:p w14:paraId="22AE35E5" w14:textId="3F43FCE2" w:rsidR="009B4F7B" w:rsidRPr="00846EAA" w:rsidRDefault="00467820" w:rsidP="009B4F7B">
      <w:pPr>
        <w:pStyle w:val="NormalWeb"/>
        <w:rPr>
          <w:sz w:val="22"/>
          <w:szCs w:val="22"/>
        </w:rPr>
      </w:pPr>
      <w:r>
        <w:rPr>
          <w:sz w:val="22"/>
          <w:szCs w:val="22"/>
        </w:rPr>
        <w:t xml:space="preserve">UNT </w:t>
      </w:r>
      <w:r w:rsidR="009B4F7B" w:rsidRPr="00846EAA">
        <w:rPr>
          <w:sz w:val="22"/>
          <w:szCs w:val="22"/>
        </w:rPr>
        <w:t xml:space="preserve">is committed to providing equal access to higher education for academically qualified students with disabilities. </w:t>
      </w:r>
      <w:r>
        <w:rPr>
          <w:sz w:val="22"/>
          <w:szCs w:val="22"/>
        </w:rPr>
        <w:t>The Office of Disability Access</w:t>
      </w:r>
      <w:r w:rsidR="009B4F7B" w:rsidRPr="00846EAA">
        <w:rPr>
          <w:sz w:val="22"/>
          <w:szCs w:val="22"/>
        </w:rPr>
        <w:t xml:space="preserve"> assists students with disabilities in achieving their academic potential by coordinating a variety of services. The office acts as a liaison between the student, instructors, and other university resources and community agencies.</w:t>
      </w:r>
    </w:p>
    <w:p w14:paraId="10565375" w14:textId="77777777" w:rsidR="009B4F7B" w:rsidRPr="005E3D3E" w:rsidRDefault="009B4F7B" w:rsidP="009B4F7B">
      <w:pPr>
        <w:pStyle w:val="NormalWeb"/>
      </w:pPr>
    </w:p>
    <w:p w14:paraId="5ACC6AFF" w14:textId="523C7653" w:rsidR="009B4F7B" w:rsidRDefault="009B4F7B" w:rsidP="009B4F7B">
      <w:pPr>
        <w:pStyle w:val="NormalWeb"/>
        <w:rPr>
          <w:sz w:val="22"/>
          <w:szCs w:val="22"/>
        </w:rPr>
      </w:pPr>
      <w:r w:rsidRPr="00846EAA">
        <w:rPr>
          <w:sz w:val="22"/>
          <w:szCs w:val="22"/>
        </w:rPr>
        <w:t xml:space="preserve">To be eligible for services, you must register with </w:t>
      </w:r>
      <w:r w:rsidR="00467820">
        <w:rPr>
          <w:sz w:val="22"/>
          <w:szCs w:val="22"/>
        </w:rPr>
        <w:t xml:space="preserve">the Office of Disability Access </w:t>
      </w:r>
      <w:r w:rsidRPr="00846EAA">
        <w:rPr>
          <w:sz w:val="22"/>
          <w:szCs w:val="22"/>
        </w:rPr>
        <w:t xml:space="preserve">and provide current documentation of the disability. Contact </w:t>
      </w:r>
      <w:r w:rsidR="00467820">
        <w:rPr>
          <w:sz w:val="22"/>
          <w:szCs w:val="22"/>
        </w:rPr>
        <w:t xml:space="preserve">the office </w:t>
      </w:r>
      <w:r w:rsidRPr="00846EAA">
        <w:rPr>
          <w:sz w:val="22"/>
          <w:szCs w:val="22"/>
        </w:rPr>
        <w:t xml:space="preserve">at least eight weeks before enrolling at </w:t>
      </w:r>
      <w:r w:rsidR="00467820">
        <w:rPr>
          <w:sz w:val="22"/>
          <w:szCs w:val="22"/>
        </w:rPr>
        <w:t>UNT</w:t>
      </w:r>
      <w:r w:rsidRPr="00846EAA">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w:t>
      </w:r>
      <w:r w:rsidR="00467820">
        <w:rPr>
          <w:sz w:val="22"/>
          <w:szCs w:val="22"/>
        </w:rPr>
        <w:t xml:space="preserve">: </w:t>
      </w:r>
      <w:hyperlink r:id="rId16" w:history="1">
        <w:r w:rsidR="00467820" w:rsidRPr="0022181A">
          <w:rPr>
            <w:rStyle w:val="Hyperlink"/>
            <w:sz w:val="22"/>
            <w:szCs w:val="22"/>
          </w:rPr>
          <w:t>https://disability.unt.edu</w:t>
        </w:r>
      </w:hyperlink>
    </w:p>
    <w:p w14:paraId="6F319B04" w14:textId="77777777" w:rsidR="009B4F7B" w:rsidRPr="005E3D3E" w:rsidRDefault="009B4F7B" w:rsidP="009B4F7B">
      <w:pPr>
        <w:pStyle w:val="NormalWeb"/>
      </w:pPr>
    </w:p>
    <w:p w14:paraId="499BE25E" w14:textId="3F090F17" w:rsidR="009B4F7B" w:rsidRPr="001B1AE7" w:rsidRDefault="001B1AE7" w:rsidP="009B4F7B">
      <w:pPr>
        <w:rPr>
          <w:b/>
          <w:bCs/>
          <w:color w:val="00B050"/>
          <w:u w:val="single"/>
        </w:rPr>
      </w:pPr>
      <w:r w:rsidRPr="001B1AE7">
        <w:rPr>
          <w:b/>
          <w:bCs/>
          <w:color w:val="00B050"/>
          <w:u w:val="single"/>
        </w:rPr>
        <w:t>UNT Writing Center</w:t>
      </w:r>
    </w:p>
    <w:p w14:paraId="22311601" w14:textId="3A3BA59A" w:rsidR="001B1AE7" w:rsidRDefault="001B1AE7" w:rsidP="001B1AE7">
      <w:pPr>
        <w:rPr>
          <w:color w:val="222222"/>
          <w:shd w:val="clear" w:color="auto" w:fill="FFFFFF"/>
        </w:rPr>
      </w:pPr>
      <w:r w:rsidRPr="001B1AE7">
        <w:rPr>
          <w:color w:val="222222"/>
          <w:shd w:val="clear" w:color="auto" w:fill="FFFFFF"/>
        </w:rPr>
        <w:t>The Writing Center at the University of North Texas provides support for undergraduate and graduate writers across the disciplines. Our mission is to help students improve as writers at all levels, and we support a culture of teaching and learning at UNT through peer tutoring, interactive workshops, classroom support, and consultation with faculty and staff.</w:t>
      </w:r>
      <w:r>
        <w:rPr>
          <w:color w:val="222222"/>
          <w:shd w:val="clear" w:color="auto" w:fill="FFFFFF"/>
        </w:rPr>
        <w:t xml:space="preserve"> For more information, see:  </w:t>
      </w:r>
      <w:hyperlink r:id="rId17" w:history="1">
        <w:r w:rsidRPr="0022181A">
          <w:rPr>
            <w:rStyle w:val="Hyperlink"/>
            <w:shd w:val="clear" w:color="auto" w:fill="FFFFFF"/>
          </w:rPr>
          <w:t>https://writingcenter.unt.edu/our-mission</w:t>
        </w:r>
      </w:hyperlink>
    </w:p>
    <w:p w14:paraId="56E3DA28" w14:textId="64DBC338" w:rsidR="001B1AE7" w:rsidRDefault="001B1AE7" w:rsidP="009B4F7B">
      <w:pPr>
        <w:rPr>
          <w:b/>
        </w:rPr>
      </w:pPr>
    </w:p>
    <w:p w14:paraId="5DDD1E79" w14:textId="06E6EDB7" w:rsidR="00883AD2" w:rsidRDefault="00883AD2" w:rsidP="009B4F7B">
      <w:pPr>
        <w:rPr>
          <w:b/>
        </w:rPr>
      </w:pPr>
    </w:p>
    <w:p w14:paraId="005C5261" w14:textId="33B092C4" w:rsidR="009B4F7B" w:rsidRPr="00CB3D79" w:rsidRDefault="00CB3D79" w:rsidP="009B4F7B">
      <w:pPr>
        <w:rPr>
          <w:b/>
          <w:color w:val="00B050"/>
          <w:u w:val="single"/>
        </w:rPr>
      </w:pPr>
      <w:r w:rsidRPr="00CB3D79">
        <w:rPr>
          <w:b/>
          <w:color w:val="00B050"/>
          <w:u w:val="single"/>
        </w:rPr>
        <w:t>UNT</w:t>
      </w:r>
      <w:r w:rsidR="009B4F7B" w:rsidRPr="00CB3D79">
        <w:rPr>
          <w:b/>
          <w:color w:val="00B050"/>
          <w:u w:val="single"/>
        </w:rPr>
        <w:t xml:space="preserve"> TITLE IX Information</w:t>
      </w:r>
    </w:p>
    <w:p w14:paraId="467BB6BA" w14:textId="5542673A" w:rsidR="008553C3" w:rsidRPr="00BC4758" w:rsidRDefault="00CB3D79">
      <w:pPr>
        <w:rPr>
          <w:color w:val="000000" w:themeColor="text1"/>
        </w:rPr>
      </w:pPr>
      <w:r w:rsidRPr="00BC4758">
        <w:rPr>
          <w:color w:val="000000" w:themeColor="text1"/>
        </w:rPr>
        <w:t xml:space="preserve">The University of North Texas is committed to providing a safe environment for all community members. Dating violence, domestic violence, sexual harassment, sexual coercion, sexual exploitation, sexual violence, and stalking are prohibited. Please see our page on reporting sexual violence for more information. We are here to help. </w:t>
      </w:r>
      <w:r w:rsidR="009B4F7B" w:rsidRPr="00BC4758">
        <w:t>Find more information about sexual violence, including campus and community resources</w:t>
      </w:r>
      <w:r w:rsidRPr="00BC4758">
        <w:t xml:space="preserve"> at </w:t>
      </w:r>
      <w:hyperlink r:id="rId18" w:history="1">
        <w:r w:rsidRPr="00BC4758">
          <w:rPr>
            <w:rStyle w:val="Hyperlink"/>
          </w:rPr>
          <w:t>https://deanofstudents.unt.edu/sexual-misconduct?utm_medium=deanofstudents&amp;utm_source=web&amp;utm_campaign=dsa-home-page</w:t>
        </w:r>
      </w:hyperlink>
      <w:r w:rsidRPr="00BC4758">
        <w:t>.</w:t>
      </w:r>
    </w:p>
    <w:p w14:paraId="48614E46" w14:textId="6F7F1095" w:rsidR="00624C6B" w:rsidRDefault="00624C6B">
      <w:pPr>
        <w:rPr>
          <w:b/>
          <w:color w:val="FF0000"/>
          <w:sz w:val="36"/>
          <w:szCs w:val="36"/>
        </w:rPr>
      </w:pPr>
    </w:p>
    <w:p w14:paraId="7B092CD0" w14:textId="7BF933A7" w:rsidR="00A513A1" w:rsidRPr="00826733" w:rsidRDefault="00A513A1" w:rsidP="00A513A1">
      <w:pPr>
        <w:spacing w:after="200" w:line="276" w:lineRule="auto"/>
        <w:rPr>
          <w:b/>
          <w:color w:val="00B050"/>
          <w:sz w:val="32"/>
          <w:szCs w:val="32"/>
        </w:rPr>
      </w:pPr>
      <w:r w:rsidRPr="00826733">
        <w:rPr>
          <w:b/>
          <w:color w:val="00B050"/>
          <w:sz w:val="36"/>
          <w:szCs w:val="36"/>
        </w:rPr>
        <w:t>COURSE EXPECTATIONS</w:t>
      </w:r>
    </w:p>
    <w:p w14:paraId="2A091C99" w14:textId="77777777" w:rsidR="00A513A1" w:rsidRPr="000045B6" w:rsidRDefault="00A513A1" w:rsidP="00A513A1">
      <w:pPr>
        <w:rPr>
          <w:b/>
        </w:rPr>
      </w:pPr>
      <w:r>
        <w:rPr>
          <w:b/>
        </w:rPr>
        <w:t>What you can expect from your instructor</w:t>
      </w:r>
      <w:r w:rsidRPr="000045B6">
        <w:rPr>
          <w:b/>
        </w:rPr>
        <w:t>:</w:t>
      </w:r>
    </w:p>
    <w:p w14:paraId="3A9AE14A" w14:textId="77777777" w:rsidR="00A513A1" w:rsidRPr="008D3FF5" w:rsidRDefault="00A513A1" w:rsidP="00A513A1">
      <w:pPr>
        <w:rPr>
          <w:sz w:val="22"/>
          <w:szCs w:val="22"/>
        </w:rPr>
      </w:pPr>
      <w:r w:rsidRPr="008D3FF5">
        <w:rPr>
          <w:sz w:val="22"/>
          <w:szCs w:val="22"/>
        </w:rPr>
        <w:t>1.</w:t>
      </w:r>
      <w:r w:rsidRPr="008D3FF5">
        <w:rPr>
          <w:sz w:val="22"/>
          <w:szCs w:val="22"/>
        </w:rPr>
        <w:tab/>
        <w:t>Respect and active listening.</w:t>
      </w:r>
    </w:p>
    <w:p w14:paraId="62C1A734" w14:textId="77777777" w:rsidR="00A513A1" w:rsidRPr="008D3FF5" w:rsidRDefault="00A513A1" w:rsidP="00A513A1">
      <w:pPr>
        <w:ind w:left="720" w:hanging="720"/>
        <w:rPr>
          <w:sz w:val="22"/>
          <w:szCs w:val="22"/>
        </w:rPr>
      </w:pPr>
      <w:r w:rsidRPr="008D3FF5">
        <w:rPr>
          <w:sz w:val="22"/>
          <w:szCs w:val="22"/>
        </w:rPr>
        <w:t xml:space="preserve">2.  </w:t>
      </w:r>
      <w:r w:rsidRPr="008D3FF5">
        <w:rPr>
          <w:sz w:val="22"/>
          <w:szCs w:val="22"/>
        </w:rPr>
        <w:tab/>
        <w:t>Consistent grading with return time within one-two weeks.</w:t>
      </w:r>
    </w:p>
    <w:p w14:paraId="3A384F22" w14:textId="77777777" w:rsidR="00A513A1" w:rsidRPr="008D3FF5" w:rsidRDefault="00A513A1" w:rsidP="00A513A1">
      <w:pPr>
        <w:rPr>
          <w:sz w:val="22"/>
          <w:szCs w:val="22"/>
        </w:rPr>
      </w:pPr>
      <w:r w:rsidRPr="008D3FF5">
        <w:rPr>
          <w:sz w:val="22"/>
          <w:szCs w:val="22"/>
        </w:rPr>
        <w:t xml:space="preserve">3.  </w:t>
      </w:r>
      <w:r w:rsidRPr="008D3FF5">
        <w:rPr>
          <w:sz w:val="22"/>
          <w:szCs w:val="22"/>
        </w:rPr>
        <w:tab/>
        <w:t>Willingness to teach, learn and answer questions.</w:t>
      </w:r>
    </w:p>
    <w:p w14:paraId="1D408BA4" w14:textId="77777777" w:rsidR="00A513A1" w:rsidRPr="008D3FF5" w:rsidRDefault="00A513A1" w:rsidP="00A513A1">
      <w:pPr>
        <w:rPr>
          <w:sz w:val="22"/>
          <w:szCs w:val="22"/>
        </w:rPr>
      </w:pPr>
      <w:r w:rsidRPr="008D3FF5">
        <w:rPr>
          <w:sz w:val="22"/>
          <w:szCs w:val="22"/>
        </w:rPr>
        <w:t xml:space="preserve">4.  </w:t>
      </w:r>
      <w:r w:rsidRPr="008D3FF5">
        <w:rPr>
          <w:sz w:val="22"/>
          <w:szCs w:val="22"/>
        </w:rPr>
        <w:tab/>
        <w:t>To be prepared each week for our class.</w:t>
      </w:r>
    </w:p>
    <w:p w14:paraId="5039E692" w14:textId="77777777" w:rsidR="00A513A1" w:rsidRPr="008D3FF5" w:rsidRDefault="00A513A1" w:rsidP="00A513A1">
      <w:pPr>
        <w:rPr>
          <w:sz w:val="22"/>
          <w:szCs w:val="22"/>
        </w:rPr>
      </w:pPr>
      <w:r w:rsidRPr="008D3FF5">
        <w:rPr>
          <w:sz w:val="22"/>
          <w:szCs w:val="22"/>
        </w:rPr>
        <w:t xml:space="preserve">5.  </w:t>
      </w:r>
      <w:r w:rsidRPr="008D3FF5">
        <w:rPr>
          <w:sz w:val="22"/>
          <w:szCs w:val="22"/>
        </w:rPr>
        <w:tab/>
        <w:t>To allow ample opportunity for you to do well in this course.</w:t>
      </w:r>
    </w:p>
    <w:p w14:paraId="584F60A1" w14:textId="77777777" w:rsidR="00A513A1" w:rsidRPr="008D3FF5" w:rsidRDefault="00A513A1" w:rsidP="00A513A1">
      <w:pPr>
        <w:rPr>
          <w:sz w:val="22"/>
          <w:szCs w:val="22"/>
        </w:rPr>
      </w:pPr>
      <w:r w:rsidRPr="008D3FF5">
        <w:rPr>
          <w:sz w:val="22"/>
          <w:szCs w:val="22"/>
        </w:rPr>
        <w:t xml:space="preserve">6.  </w:t>
      </w:r>
      <w:r w:rsidRPr="008D3FF5">
        <w:rPr>
          <w:sz w:val="22"/>
          <w:szCs w:val="22"/>
        </w:rPr>
        <w:tab/>
        <w:t>To be available by appointment for additional help.</w:t>
      </w:r>
    </w:p>
    <w:p w14:paraId="783AE869" w14:textId="77777777" w:rsidR="00A513A1" w:rsidRPr="008D3FF5" w:rsidRDefault="00A513A1" w:rsidP="00A513A1">
      <w:pPr>
        <w:rPr>
          <w:sz w:val="22"/>
          <w:szCs w:val="22"/>
        </w:rPr>
      </w:pPr>
      <w:r w:rsidRPr="008D3FF5">
        <w:rPr>
          <w:sz w:val="22"/>
          <w:szCs w:val="22"/>
        </w:rPr>
        <w:t>7.</w:t>
      </w:r>
      <w:r w:rsidRPr="008D3FF5">
        <w:rPr>
          <w:sz w:val="22"/>
          <w:szCs w:val="22"/>
        </w:rPr>
        <w:tab/>
        <w:t>To treat everyone equally and fairly.</w:t>
      </w:r>
    </w:p>
    <w:p w14:paraId="06F301E1" w14:textId="77777777" w:rsidR="00A513A1" w:rsidRPr="000045B6" w:rsidRDefault="00A513A1" w:rsidP="00A513A1">
      <w:pPr>
        <w:rPr>
          <w:b/>
        </w:rPr>
      </w:pPr>
    </w:p>
    <w:p w14:paraId="339BC06C" w14:textId="77777777" w:rsidR="00A513A1" w:rsidRPr="000045B6" w:rsidRDefault="00A513A1" w:rsidP="00A513A1">
      <w:pPr>
        <w:rPr>
          <w:b/>
        </w:rPr>
      </w:pPr>
      <w:r>
        <w:rPr>
          <w:b/>
        </w:rPr>
        <w:t>What I expect from you</w:t>
      </w:r>
      <w:r w:rsidRPr="000045B6">
        <w:rPr>
          <w:b/>
        </w:rPr>
        <w:t>:</w:t>
      </w:r>
    </w:p>
    <w:p w14:paraId="7931C519" w14:textId="77777777" w:rsidR="00A513A1" w:rsidRPr="008D3FF5" w:rsidRDefault="00A513A1" w:rsidP="00A513A1">
      <w:pPr>
        <w:ind w:left="720" w:hanging="720"/>
        <w:rPr>
          <w:sz w:val="22"/>
          <w:szCs w:val="22"/>
        </w:rPr>
      </w:pPr>
      <w:r w:rsidRPr="008D3FF5">
        <w:rPr>
          <w:sz w:val="22"/>
          <w:szCs w:val="22"/>
        </w:rPr>
        <w:t>1.</w:t>
      </w:r>
      <w:r w:rsidRPr="008D3FF5">
        <w:rPr>
          <w:sz w:val="22"/>
          <w:szCs w:val="22"/>
        </w:rPr>
        <w:tab/>
        <w:t>Patience with me as the instructor and with all others who participate in this class.</w:t>
      </w:r>
    </w:p>
    <w:p w14:paraId="0563566F" w14:textId="4DE04B6A" w:rsidR="00A513A1" w:rsidRPr="008D3FF5" w:rsidRDefault="00A513A1" w:rsidP="00A513A1">
      <w:pPr>
        <w:ind w:left="720" w:hanging="720"/>
        <w:rPr>
          <w:sz w:val="22"/>
          <w:szCs w:val="22"/>
        </w:rPr>
      </w:pPr>
      <w:r w:rsidRPr="008D3FF5">
        <w:rPr>
          <w:sz w:val="22"/>
          <w:szCs w:val="22"/>
        </w:rPr>
        <w:t xml:space="preserve">2.  </w:t>
      </w:r>
      <w:r w:rsidRPr="008D3FF5">
        <w:rPr>
          <w:sz w:val="22"/>
          <w:szCs w:val="22"/>
        </w:rPr>
        <w:tab/>
        <w:t xml:space="preserve">Active participation in our class in the </w:t>
      </w:r>
      <w:r w:rsidRPr="008D3FF5">
        <w:rPr>
          <w:b/>
          <w:color w:val="7030A0"/>
          <w:sz w:val="22"/>
          <w:szCs w:val="22"/>
        </w:rPr>
        <w:t xml:space="preserve">Canvas </w:t>
      </w:r>
      <w:r w:rsidRPr="008D3FF5">
        <w:rPr>
          <w:sz w:val="22"/>
          <w:szCs w:val="22"/>
        </w:rPr>
        <w:t>environment</w:t>
      </w:r>
      <w:r w:rsidR="009C7268">
        <w:rPr>
          <w:sz w:val="22"/>
          <w:szCs w:val="22"/>
        </w:rPr>
        <w:t>,</w:t>
      </w:r>
      <w:r w:rsidRPr="008D3FF5">
        <w:rPr>
          <w:sz w:val="22"/>
          <w:szCs w:val="22"/>
        </w:rPr>
        <w:t xml:space="preserve"> as required by the syllabus. </w:t>
      </w:r>
    </w:p>
    <w:p w14:paraId="4EF787A9" w14:textId="395907DF" w:rsidR="00A513A1" w:rsidRPr="008D3FF5" w:rsidRDefault="00A513A1" w:rsidP="00A513A1">
      <w:pPr>
        <w:ind w:left="720" w:hanging="720"/>
        <w:rPr>
          <w:sz w:val="22"/>
          <w:szCs w:val="22"/>
        </w:rPr>
      </w:pPr>
      <w:r w:rsidRPr="008D3FF5">
        <w:rPr>
          <w:sz w:val="22"/>
          <w:szCs w:val="22"/>
        </w:rPr>
        <w:t>3.</w:t>
      </w:r>
      <w:r w:rsidRPr="008D3FF5">
        <w:rPr>
          <w:sz w:val="22"/>
          <w:szCs w:val="22"/>
        </w:rPr>
        <w:tab/>
        <w:t xml:space="preserve">To take quizzes and to complete all assignments </w:t>
      </w:r>
      <w:r w:rsidR="00A45425">
        <w:rPr>
          <w:sz w:val="22"/>
          <w:szCs w:val="22"/>
        </w:rPr>
        <w:t>as</w:t>
      </w:r>
      <w:r w:rsidRPr="008D3FF5">
        <w:rPr>
          <w:sz w:val="22"/>
          <w:szCs w:val="22"/>
        </w:rPr>
        <w:t xml:space="preserve"> they are scheduled in the syllabus. </w:t>
      </w:r>
    </w:p>
    <w:p w14:paraId="091C4619" w14:textId="3C381EA4" w:rsidR="00A513A1" w:rsidRPr="008553C3" w:rsidRDefault="00A513A1" w:rsidP="00A513A1">
      <w:pPr>
        <w:ind w:left="720" w:hanging="720"/>
        <w:rPr>
          <w:color w:val="000000" w:themeColor="text1"/>
          <w:sz w:val="22"/>
          <w:szCs w:val="22"/>
        </w:rPr>
      </w:pPr>
      <w:r w:rsidRPr="008D3FF5">
        <w:rPr>
          <w:sz w:val="22"/>
          <w:szCs w:val="22"/>
        </w:rPr>
        <w:t>4.</w:t>
      </w:r>
      <w:r w:rsidRPr="008D3FF5">
        <w:rPr>
          <w:sz w:val="22"/>
          <w:szCs w:val="22"/>
        </w:rPr>
        <w:tab/>
        <w:t>Consistent participation. If it appears you are not actively engaged in this course</w:t>
      </w:r>
      <w:r w:rsidR="00570A89">
        <w:rPr>
          <w:sz w:val="22"/>
          <w:szCs w:val="22"/>
        </w:rPr>
        <w:t xml:space="preserve">, </w:t>
      </w:r>
      <w:r w:rsidR="009C7268">
        <w:rPr>
          <w:sz w:val="22"/>
          <w:szCs w:val="22"/>
        </w:rPr>
        <w:t>I</w:t>
      </w:r>
      <w:r w:rsidR="00570A89">
        <w:rPr>
          <w:sz w:val="22"/>
          <w:szCs w:val="22"/>
        </w:rPr>
        <w:t xml:space="preserve"> will use the UNT reporting system</w:t>
      </w:r>
      <w:r w:rsidRPr="008553C3">
        <w:rPr>
          <w:color w:val="000000" w:themeColor="text1"/>
          <w:sz w:val="22"/>
          <w:szCs w:val="22"/>
        </w:rPr>
        <w:t xml:space="preserve">. </w:t>
      </w:r>
    </w:p>
    <w:p w14:paraId="1B432A49" w14:textId="5374C219" w:rsidR="00A513A1" w:rsidRPr="008D3FF5" w:rsidRDefault="00A45425" w:rsidP="00A513A1">
      <w:pPr>
        <w:ind w:left="720" w:hanging="720"/>
        <w:rPr>
          <w:sz w:val="22"/>
          <w:szCs w:val="22"/>
        </w:rPr>
      </w:pPr>
      <w:r>
        <w:rPr>
          <w:sz w:val="22"/>
          <w:szCs w:val="22"/>
        </w:rPr>
        <w:t>5</w:t>
      </w:r>
      <w:r w:rsidR="00A513A1" w:rsidRPr="008D3FF5">
        <w:rPr>
          <w:sz w:val="22"/>
          <w:szCs w:val="22"/>
        </w:rPr>
        <w:t>.</w:t>
      </w:r>
      <w:r w:rsidR="00A513A1" w:rsidRPr="008D3FF5">
        <w:rPr>
          <w:sz w:val="22"/>
          <w:szCs w:val="22"/>
        </w:rPr>
        <w:tab/>
        <w:t xml:space="preserve">To read the syllabus carefully each week and know what is supposed to happen. This is our contract. </w:t>
      </w:r>
      <w:r w:rsidR="009C7268">
        <w:rPr>
          <w:sz w:val="22"/>
          <w:szCs w:val="22"/>
        </w:rPr>
        <w:t>I</w:t>
      </w:r>
      <w:r w:rsidR="008553C3">
        <w:rPr>
          <w:sz w:val="22"/>
          <w:szCs w:val="22"/>
        </w:rPr>
        <w:t xml:space="preserve"> </w:t>
      </w:r>
      <w:r w:rsidR="00A513A1" w:rsidRPr="008D3FF5">
        <w:rPr>
          <w:sz w:val="22"/>
          <w:szCs w:val="22"/>
        </w:rPr>
        <w:t xml:space="preserve">will do all that </w:t>
      </w:r>
      <w:r w:rsidR="009C7268">
        <w:rPr>
          <w:sz w:val="22"/>
          <w:szCs w:val="22"/>
        </w:rPr>
        <w:t>I</w:t>
      </w:r>
      <w:r w:rsidR="00A513A1" w:rsidRPr="008D3FF5">
        <w:rPr>
          <w:sz w:val="22"/>
          <w:szCs w:val="22"/>
        </w:rPr>
        <w:t xml:space="preserve"> can to abide by the syllabus, so </w:t>
      </w:r>
      <w:r w:rsidR="009C7268">
        <w:rPr>
          <w:sz w:val="22"/>
          <w:szCs w:val="22"/>
        </w:rPr>
        <w:t>I</w:t>
      </w:r>
      <w:r w:rsidR="00A513A1" w:rsidRPr="008D3FF5">
        <w:rPr>
          <w:sz w:val="22"/>
          <w:szCs w:val="22"/>
        </w:rPr>
        <w:t xml:space="preserve"> expect you to do the same. </w:t>
      </w:r>
    </w:p>
    <w:p w14:paraId="7AB9FEF1" w14:textId="3004306E" w:rsidR="00A513A1" w:rsidRPr="008D3FF5" w:rsidRDefault="00A45425" w:rsidP="00A513A1">
      <w:pPr>
        <w:ind w:left="720" w:hanging="720"/>
        <w:rPr>
          <w:sz w:val="22"/>
          <w:szCs w:val="22"/>
        </w:rPr>
      </w:pPr>
      <w:r>
        <w:rPr>
          <w:sz w:val="22"/>
          <w:szCs w:val="22"/>
        </w:rPr>
        <w:t>6</w:t>
      </w:r>
      <w:r w:rsidR="00A513A1" w:rsidRPr="008D3FF5">
        <w:rPr>
          <w:sz w:val="22"/>
          <w:szCs w:val="22"/>
        </w:rPr>
        <w:t>.</w:t>
      </w:r>
      <w:r w:rsidR="00A513A1" w:rsidRPr="008D3FF5">
        <w:rPr>
          <w:sz w:val="22"/>
          <w:szCs w:val="22"/>
        </w:rPr>
        <w:tab/>
        <w:t xml:space="preserve">To act with academic integrity during quizzes and in all writing. Your work should be your own. Cheating will not be tolerated!  See above for the </w:t>
      </w:r>
      <w:r w:rsidR="00570A89" w:rsidRPr="00570A89">
        <w:rPr>
          <w:color w:val="00B050"/>
          <w:sz w:val="22"/>
          <w:szCs w:val="22"/>
        </w:rPr>
        <w:t>UNT</w:t>
      </w:r>
      <w:r w:rsidR="00A513A1" w:rsidRPr="008D3FF5">
        <w:rPr>
          <w:color w:val="FF0000"/>
          <w:sz w:val="22"/>
          <w:szCs w:val="22"/>
        </w:rPr>
        <w:t xml:space="preserve"> </w:t>
      </w:r>
      <w:r w:rsidR="00A513A1" w:rsidRPr="008D3FF5">
        <w:rPr>
          <w:sz w:val="22"/>
          <w:szCs w:val="22"/>
        </w:rPr>
        <w:t>policy on academic dishonesty.</w:t>
      </w:r>
    </w:p>
    <w:p w14:paraId="4C766E3E" w14:textId="427A97EB" w:rsidR="00A513A1" w:rsidRPr="008D3FF5" w:rsidRDefault="00A45425" w:rsidP="00A513A1">
      <w:pPr>
        <w:ind w:left="720" w:hanging="720"/>
        <w:rPr>
          <w:sz w:val="22"/>
          <w:szCs w:val="22"/>
        </w:rPr>
      </w:pPr>
      <w:r>
        <w:rPr>
          <w:sz w:val="22"/>
          <w:szCs w:val="22"/>
        </w:rPr>
        <w:t>7</w:t>
      </w:r>
      <w:r w:rsidR="00A513A1" w:rsidRPr="008D3FF5">
        <w:rPr>
          <w:sz w:val="22"/>
          <w:szCs w:val="22"/>
        </w:rPr>
        <w:t>.</w:t>
      </w:r>
      <w:r w:rsidR="00A513A1" w:rsidRPr="008D3FF5">
        <w:rPr>
          <w:sz w:val="22"/>
          <w:szCs w:val="22"/>
        </w:rPr>
        <w:tab/>
        <w:t xml:space="preserve">To read </w:t>
      </w:r>
      <w:r w:rsidR="009C7268">
        <w:rPr>
          <w:sz w:val="22"/>
          <w:szCs w:val="22"/>
        </w:rPr>
        <w:t>any feedback</w:t>
      </w:r>
      <w:r w:rsidR="00A513A1" w:rsidRPr="008D3FF5">
        <w:rPr>
          <w:sz w:val="22"/>
          <w:szCs w:val="22"/>
        </w:rPr>
        <w:t xml:space="preserve"> provide</w:t>
      </w:r>
      <w:r w:rsidR="009C7268">
        <w:rPr>
          <w:sz w:val="22"/>
          <w:szCs w:val="22"/>
        </w:rPr>
        <w:t>d</w:t>
      </w:r>
      <w:r w:rsidR="00A513A1" w:rsidRPr="008D3FF5">
        <w:rPr>
          <w:sz w:val="22"/>
          <w:szCs w:val="22"/>
        </w:rPr>
        <w:t xml:space="preserve"> on your w</w:t>
      </w:r>
      <w:r w:rsidR="009C7268">
        <w:rPr>
          <w:sz w:val="22"/>
          <w:szCs w:val="22"/>
        </w:rPr>
        <w:t>riting assignments.</w:t>
      </w:r>
    </w:p>
    <w:p w14:paraId="767022C0" w14:textId="2E0815AB" w:rsidR="00A513A1" w:rsidRPr="008D3FF5" w:rsidRDefault="00A45425" w:rsidP="00A513A1">
      <w:pPr>
        <w:ind w:left="720" w:hanging="720"/>
        <w:rPr>
          <w:sz w:val="22"/>
          <w:szCs w:val="22"/>
        </w:rPr>
      </w:pPr>
      <w:r>
        <w:rPr>
          <w:sz w:val="22"/>
          <w:szCs w:val="22"/>
        </w:rPr>
        <w:t>8.</w:t>
      </w:r>
      <w:r w:rsidR="00A513A1" w:rsidRPr="008D3FF5">
        <w:rPr>
          <w:sz w:val="22"/>
          <w:szCs w:val="22"/>
        </w:rPr>
        <w:tab/>
        <w:t xml:space="preserve">To put assignments in the correct space in </w:t>
      </w:r>
      <w:r w:rsidR="00A513A1" w:rsidRPr="008D3FF5">
        <w:rPr>
          <w:b/>
          <w:color w:val="7030A0"/>
          <w:sz w:val="22"/>
          <w:szCs w:val="22"/>
        </w:rPr>
        <w:t>Canvas</w:t>
      </w:r>
      <w:r w:rsidR="00A513A1" w:rsidRPr="008D3FF5">
        <w:rPr>
          <w:sz w:val="22"/>
          <w:szCs w:val="22"/>
        </w:rPr>
        <w:t>. If you put things in the wrong spot, you will receive a zero (0).</w:t>
      </w:r>
    </w:p>
    <w:p w14:paraId="2CA3B5AD" w14:textId="77777777" w:rsidR="00A45425" w:rsidRDefault="00A45425" w:rsidP="00A513A1">
      <w:pPr>
        <w:ind w:left="720" w:hanging="720"/>
        <w:rPr>
          <w:sz w:val="22"/>
          <w:szCs w:val="22"/>
        </w:rPr>
      </w:pPr>
      <w:r>
        <w:rPr>
          <w:sz w:val="22"/>
          <w:szCs w:val="22"/>
        </w:rPr>
        <w:t>9</w:t>
      </w:r>
      <w:r w:rsidR="00A513A1" w:rsidRPr="008D3FF5">
        <w:rPr>
          <w:sz w:val="22"/>
          <w:szCs w:val="22"/>
        </w:rPr>
        <w:t>.</w:t>
      </w:r>
      <w:r w:rsidR="00A513A1" w:rsidRPr="008D3FF5">
        <w:rPr>
          <w:sz w:val="22"/>
          <w:szCs w:val="22"/>
        </w:rPr>
        <w:tab/>
        <w:t xml:space="preserve">To follow </w:t>
      </w:r>
      <w:r>
        <w:rPr>
          <w:sz w:val="22"/>
          <w:szCs w:val="22"/>
        </w:rPr>
        <w:t xml:space="preserve">ALL </w:t>
      </w:r>
      <w:r w:rsidR="00A513A1" w:rsidRPr="008D3FF5">
        <w:rPr>
          <w:sz w:val="22"/>
          <w:szCs w:val="22"/>
        </w:rPr>
        <w:t xml:space="preserve">directions in the syllabus, if you do not follow the directions, you will automatically receive a zero (0) on that assignment. </w:t>
      </w:r>
    </w:p>
    <w:p w14:paraId="75AE2613" w14:textId="77777777" w:rsidR="00A45425" w:rsidRPr="00A45425" w:rsidRDefault="00A513A1" w:rsidP="00A45425">
      <w:pPr>
        <w:pStyle w:val="ListParagraph"/>
        <w:numPr>
          <w:ilvl w:val="0"/>
          <w:numId w:val="11"/>
        </w:numPr>
        <w:rPr>
          <w:sz w:val="22"/>
          <w:szCs w:val="22"/>
          <w:highlight w:val="yellow"/>
        </w:rPr>
      </w:pPr>
      <w:r w:rsidRPr="00A45425">
        <w:rPr>
          <w:color w:val="FF0000"/>
          <w:sz w:val="22"/>
          <w:szCs w:val="22"/>
          <w:highlight w:val="yellow"/>
          <w:u w:val="single"/>
        </w:rPr>
        <w:t xml:space="preserve">NO ONE WILL BE ALLOWED TO DO A REWRITE OF THE SONG ASSIGNMENT. NO EXCEPTIONS TO THIS RULE. </w:t>
      </w:r>
      <w:r w:rsidR="00A45425" w:rsidRPr="00A45425">
        <w:rPr>
          <w:color w:val="FF0000"/>
          <w:sz w:val="22"/>
          <w:szCs w:val="22"/>
          <w:highlight w:val="yellow"/>
          <w:u w:val="single"/>
        </w:rPr>
        <w:t xml:space="preserve"> </w:t>
      </w:r>
    </w:p>
    <w:p w14:paraId="65A9B595" w14:textId="6A92967D" w:rsidR="00A513A1" w:rsidRDefault="00A513A1" w:rsidP="00A513A1">
      <w:pPr>
        <w:ind w:left="720" w:hanging="720"/>
        <w:rPr>
          <w:sz w:val="22"/>
          <w:szCs w:val="22"/>
        </w:rPr>
      </w:pPr>
      <w:r>
        <w:rPr>
          <w:sz w:val="22"/>
          <w:szCs w:val="22"/>
        </w:rPr>
        <w:t>1</w:t>
      </w:r>
      <w:r w:rsidR="00A45425">
        <w:rPr>
          <w:sz w:val="22"/>
          <w:szCs w:val="22"/>
        </w:rPr>
        <w:t>0</w:t>
      </w:r>
      <w:r w:rsidRPr="008D3FF5">
        <w:rPr>
          <w:sz w:val="22"/>
          <w:szCs w:val="22"/>
        </w:rPr>
        <w:t>.</w:t>
      </w:r>
      <w:r w:rsidRPr="008D3FF5">
        <w:rPr>
          <w:sz w:val="22"/>
          <w:szCs w:val="22"/>
        </w:rPr>
        <w:tab/>
        <w:t xml:space="preserve">To buy and use the correct version of the book. </w:t>
      </w:r>
      <w:r w:rsidR="00A45425">
        <w:rPr>
          <w:sz w:val="22"/>
          <w:szCs w:val="22"/>
        </w:rPr>
        <w:t>Right now</w:t>
      </w:r>
      <w:r w:rsidR="00570A89">
        <w:rPr>
          <w:sz w:val="22"/>
          <w:szCs w:val="22"/>
        </w:rPr>
        <w:t>,</w:t>
      </w:r>
      <w:r w:rsidR="00A45425">
        <w:rPr>
          <w:sz w:val="22"/>
          <w:szCs w:val="22"/>
        </w:rPr>
        <w:t xml:space="preserve"> that is the </w:t>
      </w:r>
      <w:r w:rsidR="00503775">
        <w:rPr>
          <w:sz w:val="22"/>
          <w:szCs w:val="22"/>
        </w:rPr>
        <w:t>6</w:t>
      </w:r>
      <w:r w:rsidR="00A45425" w:rsidRPr="00A45425">
        <w:rPr>
          <w:sz w:val="22"/>
          <w:szCs w:val="22"/>
          <w:vertAlign w:val="superscript"/>
        </w:rPr>
        <w:t>th</w:t>
      </w:r>
      <w:r w:rsidR="00A45425">
        <w:rPr>
          <w:sz w:val="22"/>
          <w:szCs w:val="22"/>
        </w:rPr>
        <w:t xml:space="preserve"> Edition of Dalton Conley’s </w:t>
      </w:r>
      <w:r w:rsidR="00A45425" w:rsidRPr="00A45425">
        <w:rPr>
          <w:i/>
          <w:sz w:val="22"/>
          <w:szCs w:val="22"/>
        </w:rPr>
        <w:t>You May Ask Yourself</w:t>
      </w:r>
      <w:r w:rsidR="00A45425">
        <w:rPr>
          <w:sz w:val="22"/>
          <w:szCs w:val="22"/>
        </w:rPr>
        <w:t xml:space="preserve">. </w:t>
      </w:r>
      <w:r w:rsidRPr="008D3FF5">
        <w:rPr>
          <w:sz w:val="22"/>
          <w:szCs w:val="22"/>
        </w:rPr>
        <w:t xml:space="preserve">If you analyze something other than what everyone else is analyzing, you will receive a zero (0). This is especially important when completing </w:t>
      </w:r>
      <w:r w:rsidRPr="00A45425">
        <w:rPr>
          <w:color w:val="000000" w:themeColor="text1"/>
          <w:sz w:val="22"/>
          <w:szCs w:val="22"/>
        </w:rPr>
        <w:t>the Song Assignment</w:t>
      </w:r>
      <w:r w:rsidRPr="008D3FF5">
        <w:rPr>
          <w:sz w:val="22"/>
          <w:szCs w:val="22"/>
        </w:rPr>
        <w:t xml:space="preserve">. Please buy and use the correct version of the book. </w:t>
      </w:r>
    </w:p>
    <w:p w14:paraId="52813CCC" w14:textId="6C14D4EC" w:rsidR="00A513A1" w:rsidRPr="00A45425" w:rsidRDefault="00A45425" w:rsidP="00A45425">
      <w:pPr>
        <w:pStyle w:val="ListParagraph"/>
        <w:numPr>
          <w:ilvl w:val="0"/>
          <w:numId w:val="12"/>
        </w:numPr>
        <w:rPr>
          <w:sz w:val="22"/>
          <w:szCs w:val="22"/>
          <w:highlight w:val="yellow"/>
        </w:rPr>
      </w:pPr>
      <w:r w:rsidRPr="00A45425">
        <w:rPr>
          <w:color w:val="FF0000"/>
          <w:sz w:val="22"/>
          <w:szCs w:val="22"/>
          <w:highlight w:val="yellow"/>
        </w:rPr>
        <w:t>For example, i</w:t>
      </w:r>
      <w:r w:rsidR="00A513A1" w:rsidRPr="00A45425">
        <w:rPr>
          <w:color w:val="FF0000"/>
          <w:sz w:val="22"/>
          <w:szCs w:val="22"/>
          <w:highlight w:val="yellow"/>
        </w:rPr>
        <w:t xml:space="preserve">f I </w:t>
      </w:r>
      <w:r>
        <w:rPr>
          <w:color w:val="FF0000"/>
          <w:sz w:val="22"/>
          <w:szCs w:val="22"/>
          <w:highlight w:val="yellow"/>
        </w:rPr>
        <w:t>happen l</w:t>
      </w:r>
      <w:r w:rsidR="00A513A1" w:rsidRPr="00A45425">
        <w:rPr>
          <w:color w:val="FF0000"/>
          <w:sz w:val="22"/>
          <w:szCs w:val="22"/>
          <w:highlight w:val="yellow"/>
        </w:rPr>
        <w:t>ook up something you quote in the book and it is not on the page cited, you will automatically fail the assignment and receive a zero (0)</w:t>
      </w:r>
      <w:r w:rsidR="00503775">
        <w:rPr>
          <w:color w:val="FF0000"/>
          <w:sz w:val="22"/>
          <w:szCs w:val="22"/>
          <w:highlight w:val="yellow"/>
        </w:rPr>
        <w:t xml:space="preserve"> with no chance to redo the assignment</w:t>
      </w:r>
      <w:r w:rsidR="00A513A1" w:rsidRPr="00A45425">
        <w:rPr>
          <w:color w:val="FF0000"/>
          <w:sz w:val="22"/>
          <w:szCs w:val="22"/>
          <w:highlight w:val="yellow"/>
        </w:rPr>
        <w:t xml:space="preserve">. </w:t>
      </w:r>
    </w:p>
    <w:p w14:paraId="64EA52D3" w14:textId="2B67634B" w:rsidR="005A75AB" w:rsidRPr="00A45425" w:rsidRDefault="00A513A1" w:rsidP="00A45425">
      <w:pPr>
        <w:ind w:left="720" w:hanging="720"/>
        <w:rPr>
          <w:rFonts w:eastAsiaTheme="minorEastAsia"/>
          <w:sz w:val="22"/>
          <w:szCs w:val="22"/>
        </w:rPr>
      </w:pPr>
      <w:r>
        <w:rPr>
          <w:sz w:val="22"/>
          <w:szCs w:val="22"/>
        </w:rPr>
        <w:lastRenderedPageBreak/>
        <w:t>1</w:t>
      </w:r>
      <w:r w:rsidR="003924EE">
        <w:rPr>
          <w:sz w:val="22"/>
          <w:szCs w:val="22"/>
        </w:rPr>
        <w:t>1</w:t>
      </w:r>
      <w:r w:rsidRPr="008D3FF5">
        <w:rPr>
          <w:sz w:val="22"/>
          <w:szCs w:val="22"/>
        </w:rPr>
        <w:t>.</w:t>
      </w:r>
      <w:r w:rsidRPr="008D3FF5">
        <w:rPr>
          <w:sz w:val="22"/>
          <w:szCs w:val="22"/>
        </w:rPr>
        <w:tab/>
        <w:t>To be responsible for your work and prepare for and handle situations of computer and Internet difficulties. If your Internet is out, go somewhere where it is workin</w:t>
      </w:r>
      <w:r>
        <w:rPr>
          <w:sz w:val="22"/>
          <w:szCs w:val="22"/>
        </w:rPr>
        <w:t xml:space="preserve">g so that you do not miss </w:t>
      </w:r>
      <w:r w:rsidRPr="008D3FF5">
        <w:rPr>
          <w:sz w:val="22"/>
          <w:szCs w:val="22"/>
        </w:rPr>
        <w:t>quizzes or other assignments.</w:t>
      </w:r>
      <w:r w:rsidR="00486601">
        <w:rPr>
          <w:sz w:val="22"/>
          <w:szCs w:val="22"/>
        </w:rPr>
        <w:t xml:space="preserve"> </w:t>
      </w:r>
      <w:r w:rsidRPr="008D3FF5">
        <w:rPr>
          <w:sz w:val="22"/>
          <w:szCs w:val="22"/>
        </w:rPr>
        <w:t xml:space="preserve">You </w:t>
      </w:r>
      <w:r w:rsidR="00570A89">
        <w:rPr>
          <w:sz w:val="22"/>
          <w:szCs w:val="22"/>
        </w:rPr>
        <w:t>have</w:t>
      </w:r>
      <w:r w:rsidRPr="008D3FF5">
        <w:rPr>
          <w:sz w:val="22"/>
          <w:szCs w:val="22"/>
        </w:rPr>
        <w:t xml:space="preserve"> 7 days each week to co</w:t>
      </w:r>
      <w:r>
        <w:rPr>
          <w:sz w:val="22"/>
          <w:szCs w:val="22"/>
        </w:rPr>
        <w:t>mplete the work items</w:t>
      </w:r>
      <w:r w:rsidRPr="008D3FF5">
        <w:rPr>
          <w:sz w:val="22"/>
          <w:szCs w:val="22"/>
        </w:rPr>
        <w:t xml:space="preserve"> for the week. Do not wait until the last minute to begin </w:t>
      </w:r>
      <w:r>
        <w:rPr>
          <w:sz w:val="22"/>
          <w:szCs w:val="22"/>
        </w:rPr>
        <w:t>your work</w:t>
      </w:r>
      <w:r w:rsidRPr="008D3FF5">
        <w:rPr>
          <w:sz w:val="22"/>
          <w:szCs w:val="22"/>
        </w:rPr>
        <w:t xml:space="preserve">. I recommend completing your work by </w:t>
      </w:r>
      <w:r w:rsidR="00A45425">
        <w:rPr>
          <w:sz w:val="22"/>
          <w:szCs w:val="22"/>
        </w:rPr>
        <w:t>Thursday or F</w:t>
      </w:r>
      <w:r w:rsidRPr="008D3FF5">
        <w:rPr>
          <w:sz w:val="22"/>
          <w:szCs w:val="22"/>
        </w:rPr>
        <w:t>riday each week. That way, if you do have some technical difficulty, you’ll have 24</w:t>
      </w:r>
      <w:r w:rsidR="00A45425">
        <w:rPr>
          <w:sz w:val="22"/>
          <w:szCs w:val="22"/>
        </w:rPr>
        <w:t>-48</w:t>
      </w:r>
      <w:r w:rsidRPr="008D3FF5">
        <w:rPr>
          <w:sz w:val="22"/>
          <w:szCs w:val="22"/>
        </w:rPr>
        <w:t xml:space="preserve"> hours to correct it</w:t>
      </w:r>
      <w:r w:rsidR="009A412B">
        <w:rPr>
          <w:sz w:val="22"/>
          <w:szCs w:val="22"/>
        </w:rPr>
        <w:t>.</w:t>
      </w:r>
    </w:p>
    <w:p w14:paraId="54575270" w14:textId="3858F4D6" w:rsidR="003624BA" w:rsidRDefault="003624BA">
      <w:pPr>
        <w:rPr>
          <w:b/>
          <w:color w:val="FF0000"/>
          <w:sz w:val="36"/>
          <w:szCs w:val="36"/>
        </w:rPr>
      </w:pPr>
    </w:p>
    <w:p w14:paraId="0FF3B5F2" w14:textId="1E739CE9" w:rsidR="00A956C1" w:rsidRPr="00570A89" w:rsidRDefault="00A956C1" w:rsidP="00A956C1">
      <w:pPr>
        <w:rPr>
          <w:b/>
          <w:color w:val="00B050"/>
          <w:sz w:val="36"/>
          <w:szCs w:val="36"/>
        </w:rPr>
      </w:pPr>
      <w:r w:rsidRPr="00570A89">
        <w:rPr>
          <w:b/>
          <w:color w:val="00B050"/>
          <w:sz w:val="36"/>
          <w:szCs w:val="36"/>
        </w:rPr>
        <w:t>ASSIGNMENTS and TECHNICAL ISSUES</w:t>
      </w:r>
    </w:p>
    <w:p w14:paraId="3ED74282" w14:textId="27885B90" w:rsidR="00A956C1" w:rsidRPr="008D3FF5" w:rsidRDefault="00A956C1" w:rsidP="00A956C1">
      <w:pPr>
        <w:rPr>
          <w:sz w:val="22"/>
          <w:szCs w:val="22"/>
        </w:rPr>
      </w:pPr>
      <w:r w:rsidRPr="008D3FF5">
        <w:rPr>
          <w:sz w:val="22"/>
          <w:szCs w:val="22"/>
        </w:rPr>
        <w:t xml:space="preserve">All assignments </w:t>
      </w:r>
      <w:r w:rsidR="00A45425">
        <w:rPr>
          <w:sz w:val="22"/>
          <w:szCs w:val="22"/>
        </w:rPr>
        <w:t>should</w:t>
      </w:r>
      <w:r w:rsidRPr="008D3FF5">
        <w:rPr>
          <w:sz w:val="22"/>
          <w:szCs w:val="22"/>
        </w:rPr>
        <w:t xml:space="preserve"> be submitted by the indicated dates and times embedded in the syllabus. There will be </w:t>
      </w:r>
      <w:r w:rsidRPr="00A45425">
        <w:rPr>
          <w:sz w:val="22"/>
          <w:szCs w:val="22"/>
          <w:u w:val="single"/>
        </w:rPr>
        <w:t>no extensions</w:t>
      </w:r>
      <w:r w:rsidRPr="008D3FF5">
        <w:rPr>
          <w:sz w:val="22"/>
          <w:szCs w:val="22"/>
        </w:rPr>
        <w:t xml:space="preserve">, except in cases of </w:t>
      </w:r>
      <w:r w:rsidRPr="00A45425">
        <w:rPr>
          <w:sz w:val="22"/>
          <w:szCs w:val="22"/>
          <w:u w:val="single"/>
        </w:rPr>
        <w:t>documented emergencies</w:t>
      </w:r>
      <w:r w:rsidRPr="008D3FF5">
        <w:rPr>
          <w:sz w:val="22"/>
          <w:szCs w:val="22"/>
        </w:rPr>
        <w:t>. In the event of a legitimate emergency, students are to contact the professor to arrange for an alternative or make-up assignment, at the professor’s discretion</w:t>
      </w:r>
      <w:r>
        <w:rPr>
          <w:sz w:val="22"/>
          <w:szCs w:val="22"/>
        </w:rPr>
        <w:t xml:space="preserve"> and this must happen </w:t>
      </w:r>
      <w:r w:rsidRPr="008D3FF5">
        <w:rPr>
          <w:b/>
          <w:sz w:val="22"/>
          <w:szCs w:val="22"/>
          <w:u w:val="single"/>
        </w:rPr>
        <w:t>PRIOR TO</w:t>
      </w:r>
      <w:r>
        <w:rPr>
          <w:sz w:val="22"/>
          <w:szCs w:val="22"/>
        </w:rPr>
        <w:t xml:space="preserve"> missing the assignment</w:t>
      </w:r>
      <w:r w:rsidR="009C7268">
        <w:rPr>
          <w:sz w:val="22"/>
          <w:szCs w:val="22"/>
        </w:rPr>
        <w:t>.</w:t>
      </w:r>
    </w:p>
    <w:p w14:paraId="631F526F" w14:textId="77777777" w:rsidR="00A956C1" w:rsidRPr="008D3FF5" w:rsidRDefault="00A956C1" w:rsidP="00A956C1">
      <w:pPr>
        <w:rPr>
          <w:sz w:val="22"/>
          <w:szCs w:val="22"/>
        </w:rPr>
      </w:pPr>
    </w:p>
    <w:p w14:paraId="3C4F2B1F" w14:textId="3262784C" w:rsidR="00570A89" w:rsidRDefault="00A956C1" w:rsidP="00A956C1">
      <w:pPr>
        <w:rPr>
          <w:sz w:val="22"/>
          <w:szCs w:val="22"/>
        </w:rPr>
      </w:pPr>
      <w:r w:rsidRPr="008D3FF5">
        <w:rPr>
          <w:sz w:val="22"/>
          <w:szCs w:val="22"/>
        </w:rPr>
        <w:t xml:space="preserve">Students are responsible for knowing the </w:t>
      </w:r>
      <w:r w:rsidRPr="008D3FF5">
        <w:rPr>
          <w:b/>
          <w:color w:val="7030A0"/>
          <w:sz w:val="22"/>
          <w:szCs w:val="22"/>
        </w:rPr>
        <w:t xml:space="preserve">Canvas </w:t>
      </w:r>
      <w:r w:rsidRPr="008D3FF5">
        <w:rPr>
          <w:sz w:val="22"/>
          <w:szCs w:val="22"/>
        </w:rPr>
        <w:t xml:space="preserve">environment. This means that students are responsible for their own training in </w:t>
      </w:r>
      <w:r w:rsidRPr="008D3FF5">
        <w:rPr>
          <w:b/>
          <w:color w:val="7030A0"/>
          <w:sz w:val="22"/>
          <w:szCs w:val="22"/>
        </w:rPr>
        <w:t>Canvas</w:t>
      </w:r>
      <w:r w:rsidRPr="008D3FF5">
        <w:rPr>
          <w:sz w:val="22"/>
          <w:szCs w:val="22"/>
        </w:rPr>
        <w:t xml:space="preserve">. Technical problems with </w:t>
      </w:r>
      <w:r w:rsidRPr="008D3FF5">
        <w:rPr>
          <w:b/>
          <w:color w:val="7030A0"/>
          <w:sz w:val="22"/>
          <w:szCs w:val="22"/>
        </w:rPr>
        <w:t>Canvas</w:t>
      </w:r>
      <w:r w:rsidRPr="008D3FF5">
        <w:rPr>
          <w:sz w:val="22"/>
          <w:szCs w:val="22"/>
        </w:rPr>
        <w:t xml:space="preserve"> software are to be directed to the </w:t>
      </w:r>
      <w:r w:rsidRPr="008D3FF5">
        <w:rPr>
          <w:b/>
          <w:sz w:val="22"/>
          <w:szCs w:val="22"/>
        </w:rPr>
        <w:t>Help Desk</w:t>
      </w:r>
      <w:r w:rsidR="00334E87">
        <w:rPr>
          <w:sz w:val="22"/>
          <w:szCs w:val="22"/>
        </w:rPr>
        <w:t>.</w:t>
      </w:r>
      <w:r w:rsidRPr="008D3FF5">
        <w:rPr>
          <w:sz w:val="22"/>
          <w:szCs w:val="22"/>
        </w:rPr>
        <w:t xml:space="preserve"> </w:t>
      </w:r>
    </w:p>
    <w:p w14:paraId="68959AFD" w14:textId="77777777" w:rsidR="00570A89" w:rsidRDefault="00570A89" w:rsidP="00A956C1">
      <w:pPr>
        <w:rPr>
          <w:sz w:val="22"/>
          <w:szCs w:val="22"/>
        </w:rPr>
      </w:pPr>
    </w:p>
    <w:p w14:paraId="43AA6B07" w14:textId="11B3FD85" w:rsidR="00A956C1" w:rsidRDefault="00161A64" w:rsidP="00A956C1">
      <w:hyperlink r:id="rId19" w:tgtFrame="_blank" w:history="1">
        <w:r w:rsidR="00570A89">
          <w:rPr>
            <w:rStyle w:val="Hyperlink"/>
            <w:rFonts w:ascii="Lucida Grande" w:hAnsi="Lucida Grande" w:cs="Lucida Grande"/>
            <w:color w:val="007A33"/>
            <w:sz w:val="21"/>
            <w:szCs w:val="21"/>
          </w:rPr>
          <w:t>UNT</w:t>
        </w:r>
        <w:r w:rsidR="00570A89">
          <w:rPr>
            <w:rStyle w:val="apple-converted-space"/>
            <w:rFonts w:ascii="Lucida Grande" w:hAnsi="Lucida Grande" w:cs="Lucida Grande"/>
            <w:color w:val="007A33"/>
            <w:sz w:val="21"/>
            <w:szCs w:val="21"/>
            <w:u w:val="single"/>
          </w:rPr>
          <w:t> </w:t>
        </w:r>
        <w:r w:rsidR="00570A89">
          <w:rPr>
            <w:rStyle w:val="Hyperlink"/>
            <w:rFonts w:ascii="Lucida Grande" w:hAnsi="Lucida Grande" w:cs="Lucida Grande"/>
            <w:color w:val="007A33"/>
            <w:sz w:val="21"/>
            <w:szCs w:val="21"/>
          </w:rPr>
          <w:t>Help Desk</w:t>
        </w:r>
      </w:hyperlink>
      <w:r w:rsidR="00570A89">
        <w:rPr>
          <w:rStyle w:val="apple-converted-space"/>
          <w:rFonts w:ascii="Lucida Grande" w:hAnsi="Lucida Grande" w:cs="Lucida Grande"/>
          <w:color w:val="333333"/>
          <w:sz w:val="21"/>
          <w:szCs w:val="21"/>
          <w:shd w:val="clear" w:color="auto" w:fill="FFFFFF"/>
        </w:rPr>
        <w:t> </w:t>
      </w:r>
      <w:r w:rsidR="00570A89">
        <w:rPr>
          <w:rFonts w:ascii="Lucida Grande" w:hAnsi="Lucida Grande" w:cs="Lucida Grande"/>
          <w:color w:val="333333"/>
          <w:sz w:val="21"/>
          <w:szCs w:val="21"/>
          <w:shd w:val="clear" w:color="auto" w:fill="FFFFFF"/>
        </w:rPr>
        <w:t>- 940-565-2324 / Sage Hall 330</w:t>
      </w:r>
      <w:r w:rsidR="00334E87">
        <w:rPr>
          <w:rFonts w:ascii="Lucida Grande" w:hAnsi="Lucida Grande" w:cs="Lucida Grande"/>
          <w:color w:val="333333"/>
          <w:sz w:val="21"/>
          <w:szCs w:val="21"/>
          <w:shd w:val="clear" w:color="auto" w:fill="FFFFFF"/>
        </w:rPr>
        <w:t xml:space="preserve"> / helpdesk@unt.edu</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Monday - Thursday 8:00 am - midnight</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Friday 8:00 am - 8:00 pm</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Saturday 9:00 am - 5:00 pm</w:t>
      </w:r>
      <w:r w:rsidR="00570A89">
        <w:rPr>
          <w:rFonts w:ascii="Lucida Grande" w:hAnsi="Lucida Grande" w:cs="Lucida Grande"/>
          <w:color w:val="333333"/>
          <w:sz w:val="21"/>
          <w:szCs w:val="21"/>
        </w:rPr>
        <w:br/>
      </w:r>
      <w:r w:rsidR="00570A89">
        <w:rPr>
          <w:rFonts w:ascii="Lucida Grande" w:hAnsi="Lucida Grande" w:cs="Lucida Grande"/>
          <w:color w:val="333333"/>
          <w:sz w:val="21"/>
          <w:szCs w:val="21"/>
          <w:shd w:val="clear" w:color="auto" w:fill="FFFFFF"/>
        </w:rPr>
        <w:t>Sunday noon – midnight</w:t>
      </w:r>
    </w:p>
    <w:p w14:paraId="7BD8CB4C" w14:textId="77777777" w:rsidR="00A956C1" w:rsidRPr="008D3FF5" w:rsidRDefault="00A956C1" w:rsidP="00A956C1">
      <w:pPr>
        <w:rPr>
          <w:sz w:val="22"/>
          <w:szCs w:val="22"/>
        </w:rPr>
      </w:pPr>
    </w:p>
    <w:p w14:paraId="46FC280E" w14:textId="7BDD3FCC" w:rsidR="00A956C1" w:rsidRPr="008D3FF5" w:rsidRDefault="00A956C1" w:rsidP="00A956C1">
      <w:pPr>
        <w:rPr>
          <w:sz w:val="22"/>
          <w:szCs w:val="22"/>
        </w:rPr>
      </w:pPr>
      <w:r w:rsidRPr="008D3FF5">
        <w:rPr>
          <w:sz w:val="22"/>
          <w:szCs w:val="22"/>
        </w:rPr>
        <w:t>Technical problems with com</w:t>
      </w:r>
      <w:r>
        <w:rPr>
          <w:sz w:val="22"/>
          <w:szCs w:val="22"/>
        </w:rPr>
        <w:t xml:space="preserve">puters or </w:t>
      </w:r>
      <w:r w:rsidRPr="00A956C1">
        <w:rPr>
          <w:b/>
          <w:color w:val="5F497A" w:themeColor="accent4" w:themeShade="BF"/>
          <w:sz w:val="22"/>
          <w:szCs w:val="22"/>
        </w:rPr>
        <w:t>Canvas</w:t>
      </w:r>
      <w:r w:rsidRPr="00A956C1">
        <w:rPr>
          <w:b/>
          <w:sz w:val="22"/>
          <w:szCs w:val="22"/>
        </w:rPr>
        <w:t xml:space="preserve"> </w:t>
      </w:r>
      <w:r>
        <w:rPr>
          <w:sz w:val="22"/>
          <w:szCs w:val="22"/>
        </w:rPr>
        <w:t xml:space="preserve">ARE NOT satisfactory </w:t>
      </w:r>
      <w:r w:rsidRPr="008D3FF5">
        <w:rPr>
          <w:sz w:val="22"/>
          <w:szCs w:val="22"/>
        </w:rPr>
        <w:t>excuse</w:t>
      </w:r>
      <w:r>
        <w:rPr>
          <w:sz w:val="22"/>
          <w:szCs w:val="22"/>
        </w:rPr>
        <w:t>s</w:t>
      </w:r>
      <w:r w:rsidRPr="008D3FF5">
        <w:rPr>
          <w:sz w:val="22"/>
          <w:szCs w:val="22"/>
        </w:rPr>
        <w:t xml:space="preserve"> for missing assignment deadlines</w:t>
      </w:r>
      <w:r>
        <w:rPr>
          <w:sz w:val="22"/>
          <w:szCs w:val="22"/>
        </w:rPr>
        <w:t>. I suggest that you DO</w:t>
      </w:r>
      <w:r w:rsidRPr="008D3FF5">
        <w:rPr>
          <w:sz w:val="22"/>
          <w:szCs w:val="22"/>
        </w:rPr>
        <w:t xml:space="preserve"> NOT wait until the last minute to submit assignments. If you experience trouble with your computer or your home Internet access, you are expected to use the computer clusters on campus to complete your work on time.</w:t>
      </w:r>
    </w:p>
    <w:p w14:paraId="71E570AA" w14:textId="77777777" w:rsidR="00A956C1" w:rsidRDefault="00A956C1" w:rsidP="00A956C1">
      <w:pPr>
        <w:rPr>
          <w:b/>
          <w:color w:val="FF0000"/>
          <w:sz w:val="36"/>
          <w:szCs w:val="36"/>
        </w:rPr>
      </w:pPr>
    </w:p>
    <w:p w14:paraId="0A50128A" w14:textId="710B2F81" w:rsidR="00A956C1" w:rsidRPr="00334E87" w:rsidRDefault="00A956C1" w:rsidP="000A46EE">
      <w:pPr>
        <w:rPr>
          <w:b/>
          <w:color w:val="00B050"/>
          <w:sz w:val="36"/>
          <w:szCs w:val="36"/>
        </w:rPr>
      </w:pPr>
      <w:r w:rsidRPr="00334E87">
        <w:rPr>
          <w:b/>
          <w:color w:val="00B050"/>
          <w:sz w:val="36"/>
          <w:szCs w:val="36"/>
        </w:rPr>
        <w:t xml:space="preserve">A </w:t>
      </w:r>
      <w:r w:rsidR="00B30AA4" w:rsidRPr="00334E87">
        <w:rPr>
          <w:b/>
          <w:color w:val="00B050"/>
          <w:sz w:val="36"/>
          <w:szCs w:val="36"/>
        </w:rPr>
        <w:t xml:space="preserve">LONG </w:t>
      </w:r>
      <w:r w:rsidRPr="00334E87">
        <w:rPr>
          <w:b/>
          <w:color w:val="00B050"/>
          <w:sz w:val="36"/>
          <w:szCs w:val="36"/>
        </w:rPr>
        <w:t>NOTE ABOUT GRADES</w:t>
      </w:r>
    </w:p>
    <w:p w14:paraId="11481506" w14:textId="4C44BF59" w:rsidR="00A956C1" w:rsidRPr="00A925FE" w:rsidRDefault="00023660" w:rsidP="00A956C1">
      <w:pPr>
        <w:rPr>
          <w:sz w:val="22"/>
          <w:szCs w:val="22"/>
        </w:rPr>
      </w:pPr>
      <w:r>
        <w:rPr>
          <w:sz w:val="22"/>
          <w:szCs w:val="22"/>
        </w:rPr>
        <w:t>This course is setup on a 1</w:t>
      </w:r>
      <w:r w:rsidR="007A3FD5">
        <w:rPr>
          <w:sz w:val="22"/>
          <w:szCs w:val="22"/>
        </w:rPr>
        <w:t>,2</w:t>
      </w:r>
      <w:r>
        <w:rPr>
          <w:sz w:val="22"/>
          <w:szCs w:val="22"/>
        </w:rPr>
        <w:t>00-</w:t>
      </w:r>
      <w:r w:rsidR="00A956C1" w:rsidRPr="00A925FE">
        <w:rPr>
          <w:sz w:val="22"/>
          <w:szCs w:val="22"/>
        </w:rPr>
        <w:t>point grading scale. As you move forward in the course</w:t>
      </w:r>
      <w:r>
        <w:rPr>
          <w:sz w:val="22"/>
          <w:szCs w:val="22"/>
        </w:rPr>
        <w:t>,</w:t>
      </w:r>
      <w:r w:rsidR="00A956C1" w:rsidRPr="00A925FE">
        <w:rPr>
          <w:sz w:val="22"/>
          <w:szCs w:val="22"/>
        </w:rPr>
        <w:t xml:space="preserve"> you will be working your way up from zero (0) toward 1</w:t>
      </w:r>
      <w:r w:rsidR="007A3FD5">
        <w:rPr>
          <w:sz w:val="22"/>
          <w:szCs w:val="22"/>
        </w:rPr>
        <w:t>,2</w:t>
      </w:r>
      <w:r w:rsidR="00A956C1" w:rsidRPr="00A925FE">
        <w:rPr>
          <w:sz w:val="22"/>
          <w:szCs w:val="22"/>
        </w:rPr>
        <w:t>00</w:t>
      </w:r>
      <w:r w:rsidR="00A45425">
        <w:rPr>
          <w:sz w:val="22"/>
          <w:szCs w:val="22"/>
        </w:rPr>
        <w:t xml:space="preserve"> (a perfect score)</w:t>
      </w:r>
      <w:r w:rsidR="00A956C1" w:rsidRPr="00A925FE">
        <w:rPr>
          <w:sz w:val="22"/>
          <w:szCs w:val="22"/>
        </w:rPr>
        <w:t xml:space="preserve">. In </w:t>
      </w:r>
      <w:r w:rsidR="00A956C1" w:rsidRPr="00A925FE">
        <w:rPr>
          <w:b/>
          <w:color w:val="5F497A" w:themeColor="accent4" w:themeShade="BF"/>
          <w:sz w:val="22"/>
          <w:szCs w:val="22"/>
        </w:rPr>
        <w:t>Canvas</w:t>
      </w:r>
      <w:r>
        <w:rPr>
          <w:sz w:val="22"/>
          <w:szCs w:val="22"/>
        </w:rPr>
        <w:t xml:space="preserve">, </w:t>
      </w:r>
      <w:r w:rsidR="00A956C1" w:rsidRPr="00A925FE">
        <w:rPr>
          <w:sz w:val="22"/>
          <w:szCs w:val="22"/>
        </w:rPr>
        <w:t>there is a running total keeping track of your progress toward 1</w:t>
      </w:r>
      <w:r w:rsidR="007A3FD5">
        <w:rPr>
          <w:sz w:val="22"/>
          <w:szCs w:val="22"/>
        </w:rPr>
        <w:t>,2</w:t>
      </w:r>
      <w:r w:rsidR="00A956C1" w:rsidRPr="00A925FE">
        <w:rPr>
          <w:sz w:val="22"/>
          <w:szCs w:val="22"/>
        </w:rPr>
        <w:t>00. Each quiz or assignment builds your grade up to the grade you hope to achieve.</w:t>
      </w:r>
    </w:p>
    <w:p w14:paraId="155B4C6B" w14:textId="77777777" w:rsidR="00A956C1" w:rsidRPr="00A925FE" w:rsidRDefault="00A956C1" w:rsidP="00A956C1">
      <w:pPr>
        <w:rPr>
          <w:sz w:val="22"/>
          <w:szCs w:val="22"/>
        </w:rPr>
      </w:pPr>
    </w:p>
    <w:p w14:paraId="6A8F520D" w14:textId="2F801D11" w:rsidR="00A956C1" w:rsidRPr="00A925FE" w:rsidRDefault="00A956C1" w:rsidP="00A956C1">
      <w:pPr>
        <w:rPr>
          <w:sz w:val="22"/>
          <w:szCs w:val="22"/>
        </w:rPr>
      </w:pPr>
      <w:r>
        <w:rPr>
          <w:sz w:val="22"/>
          <w:szCs w:val="22"/>
        </w:rPr>
        <w:t xml:space="preserve">There are 18 chapters in the </w:t>
      </w:r>
      <w:r w:rsidR="00A45425">
        <w:rPr>
          <w:sz w:val="22"/>
          <w:szCs w:val="22"/>
        </w:rPr>
        <w:t>Conley t</w:t>
      </w:r>
      <w:r>
        <w:rPr>
          <w:sz w:val="22"/>
          <w:szCs w:val="22"/>
        </w:rPr>
        <w:t>ext for this course. We only cover 1</w:t>
      </w:r>
      <w:r w:rsidR="00CD4972">
        <w:rPr>
          <w:sz w:val="22"/>
          <w:szCs w:val="22"/>
        </w:rPr>
        <w:t>5</w:t>
      </w:r>
      <w:r>
        <w:rPr>
          <w:sz w:val="22"/>
          <w:szCs w:val="22"/>
        </w:rPr>
        <w:t xml:space="preserve"> of them. Each chapter covered has a corresponding quiz. </w:t>
      </w:r>
      <w:r w:rsidR="00023660">
        <w:rPr>
          <w:sz w:val="22"/>
          <w:szCs w:val="22"/>
        </w:rPr>
        <w:t>1</w:t>
      </w:r>
      <w:r w:rsidR="00CD4972">
        <w:rPr>
          <w:sz w:val="22"/>
          <w:szCs w:val="22"/>
        </w:rPr>
        <w:t>4</w:t>
      </w:r>
      <w:r w:rsidR="00023660">
        <w:rPr>
          <w:sz w:val="22"/>
          <w:szCs w:val="22"/>
        </w:rPr>
        <w:t xml:space="preserve"> of the</w:t>
      </w:r>
      <w:r>
        <w:rPr>
          <w:sz w:val="22"/>
          <w:szCs w:val="22"/>
        </w:rPr>
        <w:t xml:space="preserve"> 1</w:t>
      </w:r>
      <w:r w:rsidR="00CD4972">
        <w:rPr>
          <w:sz w:val="22"/>
          <w:szCs w:val="22"/>
        </w:rPr>
        <w:t>5</w:t>
      </w:r>
      <w:r>
        <w:rPr>
          <w:sz w:val="22"/>
          <w:szCs w:val="22"/>
        </w:rPr>
        <w:t xml:space="preserve"> quizzes</w:t>
      </w:r>
      <w:r w:rsidR="003F7832">
        <w:rPr>
          <w:sz w:val="22"/>
          <w:szCs w:val="22"/>
        </w:rPr>
        <w:t xml:space="preserve"> will count towards your final grade, the lowest </w:t>
      </w:r>
      <w:r w:rsidR="007A3FD5">
        <w:rPr>
          <w:sz w:val="22"/>
          <w:szCs w:val="22"/>
        </w:rPr>
        <w:t xml:space="preserve">scored quiz </w:t>
      </w:r>
      <w:r w:rsidR="003F7832">
        <w:rPr>
          <w:sz w:val="22"/>
          <w:szCs w:val="22"/>
        </w:rPr>
        <w:t>will be automatically dropped by Canvas</w:t>
      </w:r>
      <w:r w:rsidR="00486601">
        <w:rPr>
          <w:sz w:val="22"/>
          <w:szCs w:val="22"/>
        </w:rPr>
        <w:t>.</w:t>
      </w:r>
    </w:p>
    <w:p w14:paraId="174BAADF" w14:textId="77777777" w:rsidR="00A956C1" w:rsidRPr="00A925FE" w:rsidRDefault="00A956C1" w:rsidP="00A956C1">
      <w:pPr>
        <w:rPr>
          <w:sz w:val="22"/>
          <w:szCs w:val="22"/>
        </w:rPr>
      </w:pPr>
    </w:p>
    <w:p w14:paraId="2EC0935D" w14:textId="7458D0CE" w:rsidR="00A956C1" w:rsidRPr="00A925FE" w:rsidRDefault="00A956C1" w:rsidP="00A956C1">
      <w:pPr>
        <w:rPr>
          <w:sz w:val="22"/>
          <w:szCs w:val="22"/>
        </w:rPr>
      </w:pPr>
      <w:r w:rsidRPr="00A925FE">
        <w:rPr>
          <w:sz w:val="22"/>
          <w:szCs w:val="22"/>
        </w:rPr>
        <w:t xml:space="preserve">Students cannot make-up quizzes </w:t>
      </w:r>
      <w:r w:rsidRPr="00A925FE">
        <w:rPr>
          <w:b/>
          <w:sz w:val="22"/>
          <w:szCs w:val="22"/>
          <w:u w:val="single"/>
        </w:rPr>
        <w:t>for any reasons</w:t>
      </w:r>
      <w:r w:rsidRPr="00A925FE">
        <w:rPr>
          <w:sz w:val="22"/>
          <w:szCs w:val="22"/>
        </w:rPr>
        <w:t xml:space="preserve">. If you miss the quiz due date (before </w:t>
      </w:r>
      <w:r w:rsidR="0025334F">
        <w:rPr>
          <w:sz w:val="22"/>
          <w:szCs w:val="22"/>
        </w:rPr>
        <w:t>midnight</w:t>
      </w:r>
      <w:r w:rsidR="00F6678F">
        <w:rPr>
          <w:sz w:val="22"/>
          <w:szCs w:val="22"/>
        </w:rPr>
        <w:t xml:space="preserve"> </w:t>
      </w:r>
      <w:r w:rsidR="0025334F">
        <w:rPr>
          <w:sz w:val="22"/>
          <w:szCs w:val="22"/>
        </w:rPr>
        <w:t>11:59 p.m.</w:t>
      </w:r>
      <w:r w:rsidRPr="00A925FE">
        <w:rPr>
          <w:sz w:val="22"/>
          <w:szCs w:val="22"/>
        </w:rPr>
        <w:t xml:space="preserve"> on Saturday</w:t>
      </w:r>
      <w:r w:rsidR="00F6678F">
        <w:rPr>
          <w:sz w:val="22"/>
          <w:szCs w:val="22"/>
        </w:rPr>
        <w:t>)</w:t>
      </w:r>
      <w:r w:rsidRPr="00A925FE">
        <w:rPr>
          <w:sz w:val="22"/>
          <w:szCs w:val="22"/>
        </w:rPr>
        <w:t xml:space="preserve">, you </w:t>
      </w:r>
      <w:r>
        <w:rPr>
          <w:sz w:val="22"/>
          <w:szCs w:val="22"/>
        </w:rPr>
        <w:t xml:space="preserve">have </w:t>
      </w:r>
      <w:r w:rsidRPr="00A925FE">
        <w:rPr>
          <w:sz w:val="22"/>
          <w:szCs w:val="22"/>
        </w:rPr>
        <w:t>missed the opportunity for those points.</w:t>
      </w:r>
    </w:p>
    <w:p w14:paraId="2051262B" w14:textId="77777777" w:rsidR="00A956C1" w:rsidRPr="00A925FE" w:rsidRDefault="00A956C1" w:rsidP="00A956C1">
      <w:pPr>
        <w:rPr>
          <w:sz w:val="22"/>
          <w:szCs w:val="22"/>
        </w:rPr>
      </w:pPr>
    </w:p>
    <w:p w14:paraId="64320561" w14:textId="3744CC1D" w:rsidR="00A956C1" w:rsidRPr="00A925FE" w:rsidRDefault="00A956C1" w:rsidP="00A956C1">
      <w:pPr>
        <w:rPr>
          <w:sz w:val="22"/>
          <w:szCs w:val="22"/>
        </w:rPr>
      </w:pPr>
      <w:r>
        <w:rPr>
          <w:sz w:val="22"/>
          <w:szCs w:val="22"/>
        </w:rPr>
        <w:t>The bottom line is that i</w:t>
      </w:r>
      <w:r w:rsidRPr="00A925FE">
        <w:rPr>
          <w:sz w:val="22"/>
          <w:szCs w:val="22"/>
        </w:rPr>
        <w:t>n this course</w:t>
      </w:r>
      <w:r w:rsidR="00040484">
        <w:rPr>
          <w:sz w:val="22"/>
          <w:szCs w:val="22"/>
        </w:rPr>
        <w:t xml:space="preserve"> is that</w:t>
      </w:r>
      <w:r w:rsidRPr="00A925FE">
        <w:rPr>
          <w:sz w:val="22"/>
          <w:szCs w:val="22"/>
        </w:rPr>
        <w:t xml:space="preserve"> </w:t>
      </w:r>
      <w:r w:rsidRPr="00A956C1">
        <w:rPr>
          <w:b/>
          <w:sz w:val="22"/>
          <w:szCs w:val="22"/>
          <w:u w:val="single"/>
        </w:rPr>
        <w:t>you are trying to accumulate points</w:t>
      </w:r>
      <w:r w:rsidRPr="00A925FE">
        <w:rPr>
          <w:sz w:val="22"/>
          <w:szCs w:val="22"/>
        </w:rPr>
        <w:t>. Just pay</w:t>
      </w:r>
      <w:r w:rsidR="007A3FD5">
        <w:rPr>
          <w:sz w:val="22"/>
          <w:szCs w:val="22"/>
        </w:rPr>
        <w:t xml:space="preserve"> </w:t>
      </w:r>
      <w:r w:rsidRPr="00A925FE">
        <w:rPr>
          <w:sz w:val="22"/>
          <w:szCs w:val="22"/>
        </w:rPr>
        <w:t xml:space="preserve">attention to the point accumulation and you’ll do fine. Sometimes students only pay attention to their average or percentage shown in </w:t>
      </w:r>
      <w:r w:rsidRPr="000A46EE">
        <w:rPr>
          <w:b/>
          <w:color w:val="7030A0"/>
          <w:sz w:val="22"/>
          <w:szCs w:val="22"/>
        </w:rPr>
        <w:t>Canvas</w:t>
      </w:r>
      <w:r w:rsidRPr="00A925FE">
        <w:rPr>
          <w:sz w:val="22"/>
          <w:szCs w:val="22"/>
        </w:rPr>
        <w:t xml:space="preserve"> and this is when confusion sets in. I want you to ignore this and only pay attention to the points. Let’s think about a few examples.</w:t>
      </w:r>
    </w:p>
    <w:p w14:paraId="6E053832" w14:textId="77777777" w:rsidR="00A956C1" w:rsidRPr="00A925FE" w:rsidRDefault="00A956C1" w:rsidP="00A956C1">
      <w:pPr>
        <w:rPr>
          <w:sz w:val="22"/>
          <w:szCs w:val="22"/>
        </w:rPr>
      </w:pPr>
    </w:p>
    <w:p w14:paraId="5949CDD3" w14:textId="22A7FB82" w:rsidR="00A956C1" w:rsidRPr="00A925FE" w:rsidRDefault="00A956C1" w:rsidP="00A956C1">
      <w:pPr>
        <w:pStyle w:val="ListParagraph"/>
        <w:numPr>
          <w:ilvl w:val="0"/>
          <w:numId w:val="8"/>
        </w:numPr>
        <w:rPr>
          <w:sz w:val="22"/>
          <w:szCs w:val="22"/>
        </w:rPr>
      </w:pPr>
      <w:r w:rsidRPr="00A925FE">
        <w:rPr>
          <w:sz w:val="22"/>
          <w:szCs w:val="22"/>
        </w:rPr>
        <w:lastRenderedPageBreak/>
        <w:t>Say we are nearing the end of the semester and you see that you ha</w:t>
      </w:r>
      <w:r w:rsidR="00023660">
        <w:rPr>
          <w:sz w:val="22"/>
          <w:szCs w:val="22"/>
        </w:rPr>
        <w:t xml:space="preserve">ve earned </w:t>
      </w:r>
      <w:r w:rsidR="003F7832">
        <w:rPr>
          <w:sz w:val="22"/>
          <w:szCs w:val="22"/>
        </w:rPr>
        <w:t>1,116</w:t>
      </w:r>
      <w:r w:rsidR="00023660">
        <w:rPr>
          <w:sz w:val="22"/>
          <w:szCs w:val="22"/>
        </w:rPr>
        <w:t xml:space="preserve"> points. On a 1</w:t>
      </w:r>
      <w:r w:rsidR="003F7832">
        <w:rPr>
          <w:sz w:val="22"/>
          <w:szCs w:val="22"/>
        </w:rPr>
        <w:t>2</w:t>
      </w:r>
      <w:r w:rsidR="00023660">
        <w:rPr>
          <w:sz w:val="22"/>
          <w:szCs w:val="22"/>
        </w:rPr>
        <w:t>00-</w:t>
      </w:r>
      <w:r w:rsidRPr="00A925FE">
        <w:rPr>
          <w:sz w:val="22"/>
          <w:szCs w:val="22"/>
        </w:rPr>
        <w:t xml:space="preserve">point scale, these </w:t>
      </w:r>
      <w:r w:rsidR="003F7832">
        <w:rPr>
          <w:sz w:val="22"/>
          <w:szCs w:val="22"/>
        </w:rPr>
        <w:t>1,116</w:t>
      </w:r>
      <w:r w:rsidRPr="00A925FE">
        <w:rPr>
          <w:sz w:val="22"/>
          <w:szCs w:val="22"/>
        </w:rPr>
        <w:t xml:space="preserve"> points = 93</w:t>
      </w:r>
      <w:r w:rsidR="00802445">
        <w:rPr>
          <w:sz w:val="22"/>
          <w:szCs w:val="22"/>
        </w:rPr>
        <w:t>%,</w:t>
      </w:r>
      <w:r w:rsidRPr="00A925FE">
        <w:rPr>
          <w:sz w:val="22"/>
          <w:szCs w:val="22"/>
        </w:rPr>
        <w:t xml:space="preserve"> A.  </w:t>
      </w:r>
    </w:p>
    <w:p w14:paraId="7F69F4A3" w14:textId="08016309" w:rsidR="00A956C1" w:rsidRPr="00A925FE" w:rsidRDefault="00A956C1" w:rsidP="00A956C1">
      <w:pPr>
        <w:pStyle w:val="ListParagraph"/>
        <w:numPr>
          <w:ilvl w:val="0"/>
          <w:numId w:val="8"/>
        </w:numPr>
        <w:rPr>
          <w:sz w:val="22"/>
          <w:szCs w:val="22"/>
        </w:rPr>
      </w:pPr>
      <w:r w:rsidRPr="00A925FE">
        <w:rPr>
          <w:sz w:val="22"/>
          <w:szCs w:val="22"/>
        </w:rPr>
        <w:t xml:space="preserve">If you have earned </w:t>
      </w:r>
      <w:r w:rsidR="003F7832">
        <w:rPr>
          <w:sz w:val="22"/>
          <w:szCs w:val="22"/>
        </w:rPr>
        <w:t>1,008</w:t>
      </w:r>
      <w:r w:rsidRPr="00A925FE">
        <w:rPr>
          <w:sz w:val="22"/>
          <w:szCs w:val="22"/>
        </w:rPr>
        <w:t xml:space="preserve"> points, </w:t>
      </w:r>
      <w:r w:rsidR="00040484">
        <w:rPr>
          <w:sz w:val="22"/>
          <w:szCs w:val="22"/>
        </w:rPr>
        <w:t xml:space="preserve">these </w:t>
      </w:r>
      <w:r w:rsidR="003F7832">
        <w:rPr>
          <w:sz w:val="22"/>
          <w:szCs w:val="22"/>
        </w:rPr>
        <w:t>1,008</w:t>
      </w:r>
      <w:r w:rsidR="00040484">
        <w:rPr>
          <w:sz w:val="22"/>
          <w:szCs w:val="22"/>
        </w:rPr>
        <w:t xml:space="preserve"> points = 84</w:t>
      </w:r>
      <w:r w:rsidR="00802445">
        <w:rPr>
          <w:sz w:val="22"/>
          <w:szCs w:val="22"/>
        </w:rPr>
        <w:t>%,</w:t>
      </w:r>
      <w:r w:rsidRPr="00A925FE">
        <w:rPr>
          <w:sz w:val="22"/>
          <w:szCs w:val="22"/>
        </w:rPr>
        <w:t xml:space="preserve"> B.  </w:t>
      </w:r>
    </w:p>
    <w:p w14:paraId="51DC8E36" w14:textId="3491541A" w:rsidR="00A956C1" w:rsidRPr="00A925FE" w:rsidRDefault="00A956C1" w:rsidP="00A956C1">
      <w:pPr>
        <w:pStyle w:val="ListParagraph"/>
        <w:numPr>
          <w:ilvl w:val="0"/>
          <w:numId w:val="8"/>
        </w:numPr>
        <w:rPr>
          <w:sz w:val="22"/>
          <w:szCs w:val="22"/>
        </w:rPr>
      </w:pPr>
      <w:r w:rsidRPr="00A925FE">
        <w:rPr>
          <w:sz w:val="22"/>
          <w:szCs w:val="22"/>
        </w:rPr>
        <w:t>So</w:t>
      </w:r>
      <w:r w:rsidR="00023660">
        <w:rPr>
          <w:sz w:val="22"/>
          <w:szCs w:val="22"/>
        </w:rPr>
        <w:t>,</w:t>
      </w:r>
      <w:r w:rsidRPr="00A925FE">
        <w:rPr>
          <w:sz w:val="22"/>
          <w:szCs w:val="22"/>
        </w:rPr>
        <w:t xml:space="preserve"> however many points you have at the end will be used to calculate your final grade.</w:t>
      </w:r>
    </w:p>
    <w:p w14:paraId="27016C90" w14:textId="77777777" w:rsidR="007A3FD5" w:rsidRDefault="007A3FD5" w:rsidP="00A956C1">
      <w:pPr>
        <w:rPr>
          <w:sz w:val="22"/>
          <w:szCs w:val="22"/>
        </w:rPr>
      </w:pPr>
    </w:p>
    <w:p w14:paraId="413F840A" w14:textId="4E156CF2" w:rsidR="00A956C1" w:rsidRPr="00A925FE" w:rsidRDefault="00A956C1" w:rsidP="00A956C1">
      <w:pPr>
        <w:rPr>
          <w:sz w:val="22"/>
          <w:szCs w:val="22"/>
        </w:rPr>
      </w:pPr>
      <w:r w:rsidRPr="00A925FE">
        <w:rPr>
          <w:sz w:val="22"/>
          <w:szCs w:val="22"/>
        </w:rPr>
        <w:t>At the end of the semester I will base your grade on the Grading Scale below.</w:t>
      </w:r>
    </w:p>
    <w:p w14:paraId="3CB93D83" w14:textId="77777777" w:rsidR="00A956C1" w:rsidRPr="00A925FE" w:rsidRDefault="00A956C1" w:rsidP="00A956C1">
      <w:pPr>
        <w:rPr>
          <w:sz w:val="22"/>
          <w:szCs w:val="22"/>
        </w:rPr>
      </w:pPr>
    </w:p>
    <w:p w14:paraId="3B359B2B" w14:textId="189DA5C9" w:rsidR="00A956C1" w:rsidRPr="00A925FE" w:rsidRDefault="00C01BB5" w:rsidP="00C01BB5">
      <w:pPr>
        <w:pBdr>
          <w:top w:val="single" w:sz="48" w:space="1" w:color="auto"/>
          <w:left w:val="single" w:sz="48" w:space="4" w:color="auto"/>
          <w:bottom w:val="single" w:sz="48" w:space="1" w:color="auto"/>
          <w:right w:val="single" w:sz="48" w:space="0" w:color="auto"/>
        </w:pBdr>
        <w:jc w:val="center"/>
        <w:rPr>
          <w:b/>
          <w:sz w:val="22"/>
          <w:szCs w:val="22"/>
        </w:rPr>
      </w:pPr>
      <w:r>
        <w:rPr>
          <w:b/>
          <w:sz w:val="22"/>
          <w:szCs w:val="22"/>
        </w:rPr>
        <w:t>Grading</w:t>
      </w:r>
      <w:r w:rsidR="00A956C1" w:rsidRPr="00A925FE">
        <w:rPr>
          <w:b/>
          <w:sz w:val="22"/>
          <w:szCs w:val="22"/>
        </w:rPr>
        <w:t xml:space="preserve"> Scale</w:t>
      </w:r>
    </w:p>
    <w:p w14:paraId="4DF5DEF4" w14:textId="51BC3BAD" w:rsidR="00A956C1" w:rsidRPr="00A925FE" w:rsidRDefault="003F7832" w:rsidP="00C01BB5">
      <w:pPr>
        <w:pBdr>
          <w:top w:val="single" w:sz="48" w:space="1" w:color="auto"/>
          <w:left w:val="single" w:sz="48" w:space="4" w:color="auto"/>
          <w:bottom w:val="single" w:sz="48" w:space="1" w:color="auto"/>
          <w:right w:val="single" w:sz="48" w:space="0" w:color="auto"/>
        </w:pBdr>
        <w:rPr>
          <w:sz w:val="22"/>
          <w:szCs w:val="22"/>
        </w:rPr>
      </w:pPr>
      <w:r>
        <w:rPr>
          <w:sz w:val="22"/>
          <w:szCs w:val="22"/>
        </w:rPr>
        <w:t>1080</w:t>
      </w:r>
      <w:r w:rsidR="00C01BB5">
        <w:rPr>
          <w:sz w:val="22"/>
          <w:szCs w:val="22"/>
        </w:rPr>
        <w:t>+</w:t>
      </w:r>
      <w:r w:rsidR="00A956C1" w:rsidRPr="00A925FE">
        <w:rPr>
          <w:sz w:val="22"/>
          <w:szCs w:val="22"/>
        </w:rPr>
        <w:t xml:space="preserve"> =</w:t>
      </w:r>
      <w:r w:rsidR="00A956C1" w:rsidRPr="00A925FE">
        <w:rPr>
          <w:sz w:val="22"/>
          <w:szCs w:val="22"/>
        </w:rPr>
        <w:tab/>
      </w:r>
      <w:r w:rsidR="00A956C1" w:rsidRPr="00A925FE">
        <w:rPr>
          <w:b/>
          <w:sz w:val="22"/>
          <w:szCs w:val="22"/>
        </w:rPr>
        <w:t>A</w:t>
      </w:r>
      <w:r w:rsidR="007A3FD5">
        <w:rPr>
          <w:b/>
          <w:sz w:val="22"/>
          <w:szCs w:val="22"/>
        </w:rPr>
        <w:t xml:space="preserve"> (90%+</w:t>
      </w:r>
      <w:r w:rsidR="004854A3">
        <w:rPr>
          <w:b/>
          <w:sz w:val="22"/>
          <w:szCs w:val="22"/>
        </w:rPr>
        <w:t xml:space="preserve"> of all points)</w:t>
      </w:r>
    </w:p>
    <w:p w14:paraId="6C770829" w14:textId="514C9632" w:rsidR="00A956C1" w:rsidRPr="00A925FE" w:rsidRDefault="003F7832" w:rsidP="00C01BB5">
      <w:pPr>
        <w:pBdr>
          <w:top w:val="single" w:sz="48" w:space="1" w:color="auto"/>
          <w:left w:val="single" w:sz="48" w:space="4" w:color="auto"/>
          <w:bottom w:val="single" w:sz="48" w:space="1" w:color="auto"/>
          <w:right w:val="single" w:sz="48" w:space="0" w:color="auto"/>
        </w:pBdr>
        <w:rPr>
          <w:sz w:val="22"/>
          <w:szCs w:val="22"/>
        </w:rPr>
      </w:pPr>
      <w:r>
        <w:rPr>
          <w:sz w:val="22"/>
          <w:szCs w:val="22"/>
        </w:rPr>
        <w:t>960</w:t>
      </w:r>
      <w:r w:rsidR="00C01BB5">
        <w:rPr>
          <w:sz w:val="22"/>
          <w:szCs w:val="22"/>
        </w:rPr>
        <w:t>-</w:t>
      </w:r>
      <w:r>
        <w:rPr>
          <w:sz w:val="22"/>
          <w:szCs w:val="22"/>
        </w:rPr>
        <w:t>1079</w:t>
      </w:r>
      <w:r w:rsidR="00A956C1" w:rsidRPr="00A925FE">
        <w:rPr>
          <w:sz w:val="22"/>
          <w:szCs w:val="22"/>
        </w:rPr>
        <w:t xml:space="preserve"> =</w:t>
      </w:r>
      <w:r w:rsidR="00A956C1" w:rsidRPr="00A925FE">
        <w:rPr>
          <w:sz w:val="22"/>
          <w:szCs w:val="22"/>
        </w:rPr>
        <w:tab/>
      </w:r>
      <w:r w:rsidR="00A956C1" w:rsidRPr="00A925FE">
        <w:rPr>
          <w:b/>
          <w:sz w:val="22"/>
          <w:szCs w:val="22"/>
        </w:rPr>
        <w:t>B</w:t>
      </w:r>
      <w:r w:rsidR="004854A3">
        <w:rPr>
          <w:b/>
          <w:sz w:val="22"/>
          <w:szCs w:val="22"/>
        </w:rPr>
        <w:t xml:space="preserve"> (80% to 89.99%)</w:t>
      </w:r>
      <w:r w:rsidR="00A956C1" w:rsidRPr="00A925FE">
        <w:rPr>
          <w:sz w:val="22"/>
          <w:szCs w:val="22"/>
        </w:rPr>
        <w:tab/>
      </w:r>
      <w:r w:rsidR="004854A3">
        <w:rPr>
          <w:sz w:val="22"/>
          <w:szCs w:val="22"/>
        </w:rPr>
        <w:t xml:space="preserve"> </w:t>
      </w:r>
    </w:p>
    <w:p w14:paraId="2D810A2D" w14:textId="51C50856" w:rsidR="00A956C1" w:rsidRPr="00A925FE" w:rsidRDefault="003F7832" w:rsidP="00C01BB5">
      <w:pPr>
        <w:pBdr>
          <w:top w:val="single" w:sz="48" w:space="1" w:color="auto"/>
          <w:left w:val="single" w:sz="48" w:space="4" w:color="auto"/>
          <w:bottom w:val="single" w:sz="48" w:space="1" w:color="auto"/>
          <w:right w:val="single" w:sz="48" w:space="0" w:color="auto"/>
        </w:pBdr>
        <w:rPr>
          <w:sz w:val="22"/>
          <w:szCs w:val="22"/>
        </w:rPr>
      </w:pPr>
      <w:r>
        <w:rPr>
          <w:sz w:val="22"/>
          <w:szCs w:val="22"/>
        </w:rPr>
        <w:t>840</w:t>
      </w:r>
      <w:r w:rsidR="00A956C1" w:rsidRPr="00A925FE">
        <w:rPr>
          <w:sz w:val="22"/>
          <w:szCs w:val="22"/>
        </w:rPr>
        <w:t>-</w:t>
      </w:r>
      <w:r>
        <w:rPr>
          <w:sz w:val="22"/>
          <w:szCs w:val="22"/>
        </w:rPr>
        <w:t>959</w:t>
      </w:r>
      <w:r w:rsidR="00A956C1" w:rsidRPr="00A925FE">
        <w:rPr>
          <w:sz w:val="22"/>
          <w:szCs w:val="22"/>
        </w:rPr>
        <w:t xml:space="preserve"> = </w:t>
      </w:r>
      <w:r w:rsidR="00A956C1" w:rsidRPr="00A925FE">
        <w:rPr>
          <w:sz w:val="22"/>
          <w:szCs w:val="22"/>
        </w:rPr>
        <w:tab/>
      </w:r>
      <w:r w:rsidR="00C01BB5">
        <w:rPr>
          <w:b/>
          <w:sz w:val="22"/>
          <w:szCs w:val="22"/>
        </w:rPr>
        <w:t>C</w:t>
      </w:r>
      <w:r w:rsidR="004854A3">
        <w:rPr>
          <w:b/>
          <w:sz w:val="22"/>
          <w:szCs w:val="22"/>
        </w:rPr>
        <w:t xml:space="preserve"> (70% to 79.99%)</w:t>
      </w:r>
    </w:p>
    <w:p w14:paraId="4A702ECC" w14:textId="38BF8A5F" w:rsidR="00A956C1" w:rsidRDefault="003F7832" w:rsidP="00C01BB5">
      <w:pPr>
        <w:pBdr>
          <w:top w:val="single" w:sz="48" w:space="1" w:color="auto"/>
          <w:left w:val="single" w:sz="48" w:space="4" w:color="auto"/>
          <w:bottom w:val="single" w:sz="48" w:space="1" w:color="auto"/>
          <w:right w:val="single" w:sz="48" w:space="0" w:color="auto"/>
        </w:pBdr>
        <w:rPr>
          <w:b/>
          <w:sz w:val="22"/>
          <w:szCs w:val="22"/>
        </w:rPr>
      </w:pPr>
      <w:r>
        <w:rPr>
          <w:sz w:val="22"/>
          <w:szCs w:val="22"/>
        </w:rPr>
        <w:t>720</w:t>
      </w:r>
      <w:r w:rsidR="00A956C1" w:rsidRPr="00A925FE">
        <w:rPr>
          <w:sz w:val="22"/>
          <w:szCs w:val="22"/>
        </w:rPr>
        <w:t>-</w:t>
      </w:r>
      <w:r>
        <w:rPr>
          <w:sz w:val="22"/>
          <w:szCs w:val="22"/>
        </w:rPr>
        <w:t>839</w:t>
      </w:r>
      <w:r w:rsidR="00A956C1" w:rsidRPr="00A925FE">
        <w:rPr>
          <w:sz w:val="22"/>
          <w:szCs w:val="22"/>
        </w:rPr>
        <w:t xml:space="preserve"> = </w:t>
      </w:r>
      <w:r w:rsidR="00A956C1" w:rsidRPr="00A925FE">
        <w:rPr>
          <w:sz w:val="22"/>
          <w:szCs w:val="22"/>
        </w:rPr>
        <w:tab/>
      </w:r>
      <w:r w:rsidR="00C01BB5">
        <w:rPr>
          <w:b/>
          <w:sz w:val="22"/>
          <w:szCs w:val="22"/>
        </w:rPr>
        <w:t>D</w:t>
      </w:r>
      <w:r w:rsidR="004854A3">
        <w:rPr>
          <w:b/>
          <w:sz w:val="22"/>
          <w:szCs w:val="22"/>
        </w:rPr>
        <w:t xml:space="preserve"> (60% to 69.99%)</w:t>
      </w:r>
    </w:p>
    <w:p w14:paraId="591213E8" w14:textId="4DD7FCBE" w:rsidR="00C01BB5" w:rsidRPr="00A925FE" w:rsidRDefault="003F7832" w:rsidP="00C01BB5">
      <w:pPr>
        <w:pBdr>
          <w:top w:val="single" w:sz="48" w:space="1" w:color="auto"/>
          <w:left w:val="single" w:sz="48" w:space="4" w:color="auto"/>
          <w:bottom w:val="single" w:sz="48" w:space="1" w:color="auto"/>
          <w:right w:val="single" w:sz="48" w:space="0" w:color="auto"/>
        </w:pBdr>
        <w:rPr>
          <w:sz w:val="22"/>
          <w:szCs w:val="22"/>
        </w:rPr>
      </w:pPr>
      <w:r>
        <w:rPr>
          <w:sz w:val="22"/>
          <w:szCs w:val="22"/>
        </w:rPr>
        <w:t>71</w:t>
      </w:r>
      <w:r w:rsidR="00C01BB5">
        <w:rPr>
          <w:sz w:val="22"/>
          <w:szCs w:val="22"/>
        </w:rPr>
        <w:t xml:space="preserve">9 or less = </w:t>
      </w:r>
      <w:r w:rsidR="00C01BB5">
        <w:rPr>
          <w:sz w:val="22"/>
          <w:szCs w:val="22"/>
        </w:rPr>
        <w:tab/>
      </w:r>
      <w:r w:rsidR="00C01BB5" w:rsidRPr="00C01BB5">
        <w:rPr>
          <w:b/>
          <w:sz w:val="22"/>
          <w:szCs w:val="22"/>
        </w:rPr>
        <w:t>F</w:t>
      </w:r>
      <w:r w:rsidR="004854A3">
        <w:rPr>
          <w:b/>
          <w:sz w:val="22"/>
          <w:szCs w:val="22"/>
        </w:rPr>
        <w:t xml:space="preserve"> (less than 60%)</w:t>
      </w:r>
    </w:p>
    <w:p w14:paraId="4CC028C4" w14:textId="77777777" w:rsidR="00A956C1" w:rsidRPr="00334E87" w:rsidRDefault="00A956C1" w:rsidP="00A956C1">
      <w:pPr>
        <w:rPr>
          <w:color w:val="00B050"/>
          <w:sz w:val="22"/>
          <w:szCs w:val="22"/>
        </w:rPr>
      </w:pPr>
    </w:p>
    <w:p w14:paraId="4CC9C9A6" w14:textId="07B7F0D3" w:rsidR="00497104" w:rsidRDefault="00497104" w:rsidP="00497104">
      <w:pPr>
        <w:pStyle w:val="Heading2"/>
      </w:pPr>
      <w:r>
        <w:t>Course Grade Guidance</w:t>
      </w:r>
    </w:p>
    <w:p w14:paraId="7449CE0D" w14:textId="5B11E195" w:rsidR="00497104" w:rsidRDefault="00497104" w:rsidP="00497104">
      <w:pPr>
        <w:tabs>
          <w:tab w:val="left" w:pos="-1428"/>
          <w:tab w:val="left" w:pos="-1170"/>
          <w:tab w:val="left" w:pos="-720"/>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sz w:val="22"/>
          <w:szCs w:val="22"/>
        </w:rPr>
        <w:t xml:space="preserve">For the written work in this course, it may be helpful to think of your work as graded along a continuum, ranging from excellent to unacceptable work. Below are broad comments that provide insight into the scoring of written work in this course. </w:t>
      </w:r>
    </w:p>
    <w:p w14:paraId="4E72C660" w14:textId="77777777" w:rsidR="00497104" w:rsidRDefault="00497104" w:rsidP="00497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sz w:val="22"/>
          <w:szCs w:val="22"/>
        </w:rPr>
      </w:pPr>
    </w:p>
    <w:p w14:paraId="2431423E" w14:textId="77777777" w:rsidR="00497104" w:rsidRDefault="00497104" w:rsidP="0049710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440" w:hanging="1440"/>
        <w:jc w:val="both"/>
        <w:rPr>
          <w:sz w:val="22"/>
          <w:szCs w:val="22"/>
        </w:rPr>
      </w:pPr>
      <w:r>
        <w:rPr>
          <w:b/>
          <w:sz w:val="22"/>
          <w:szCs w:val="22"/>
        </w:rPr>
        <w:t>A range</w:t>
      </w:r>
      <w:r>
        <w:rPr>
          <w:b/>
          <w:sz w:val="22"/>
          <w:szCs w:val="22"/>
        </w:rPr>
        <w:tab/>
        <w:t>Excellent work</w:t>
      </w:r>
      <w:r>
        <w:rPr>
          <w:sz w:val="22"/>
          <w:szCs w:val="22"/>
        </w:rPr>
        <w:t xml:space="preserve">. Demonstrates superior ability to creatively and appropriately organize and express ideas. Provides a comprehensive and thoughtful response to all assigned questions. </w:t>
      </w:r>
    </w:p>
    <w:p w14:paraId="10C7178C" w14:textId="77777777" w:rsidR="00497104" w:rsidRDefault="00497104" w:rsidP="004971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sz w:val="22"/>
          <w:szCs w:val="22"/>
        </w:rPr>
      </w:pPr>
    </w:p>
    <w:p w14:paraId="40DF133A" w14:textId="77777777" w:rsidR="00497104" w:rsidRDefault="00497104" w:rsidP="0049710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440" w:hanging="1440"/>
        <w:jc w:val="both"/>
        <w:rPr>
          <w:sz w:val="22"/>
          <w:szCs w:val="22"/>
        </w:rPr>
      </w:pPr>
      <w:r>
        <w:rPr>
          <w:b/>
          <w:sz w:val="22"/>
          <w:szCs w:val="22"/>
        </w:rPr>
        <w:t>B range</w:t>
      </w:r>
      <w:r>
        <w:rPr>
          <w:b/>
          <w:sz w:val="22"/>
          <w:szCs w:val="22"/>
        </w:rPr>
        <w:tab/>
        <w:t>Good work</w:t>
      </w:r>
      <w:r>
        <w:rPr>
          <w:sz w:val="22"/>
          <w:szCs w:val="22"/>
        </w:rPr>
        <w:t>. Demonstrates good organization and expression of ideas. Provides a solid response to all assigned questions.</w:t>
      </w:r>
    </w:p>
    <w:p w14:paraId="48F168D8" w14:textId="77777777" w:rsidR="00497104" w:rsidRDefault="00497104" w:rsidP="004971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sz w:val="22"/>
          <w:szCs w:val="22"/>
        </w:rPr>
      </w:pPr>
    </w:p>
    <w:p w14:paraId="704FF8F6" w14:textId="77777777" w:rsidR="00497104" w:rsidRDefault="00497104" w:rsidP="0049710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440" w:hanging="1440"/>
        <w:jc w:val="both"/>
        <w:rPr>
          <w:sz w:val="22"/>
          <w:szCs w:val="22"/>
        </w:rPr>
      </w:pPr>
      <w:r>
        <w:rPr>
          <w:b/>
          <w:sz w:val="22"/>
          <w:szCs w:val="22"/>
        </w:rPr>
        <w:t>C range</w:t>
      </w:r>
      <w:r>
        <w:rPr>
          <w:b/>
          <w:sz w:val="22"/>
          <w:szCs w:val="22"/>
        </w:rPr>
        <w:tab/>
        <w:t>Fair work</w:t>
      </w:r>
      <w:r>
        <w:rPr>
          <w:sz w:val="22"/>
          <w:szCs w:val="22"/>
        </w:rPr>
        <w:t>. Demonstrates moderate skill in organization and expression of ideas. Provides an acceptable response to all assigned questions.</w:t>
      </w:r>
    </w:p>
    <w:p w14:paraId="470EF50B" w14:textId="77777777" w:rsidR="00497104" w:rsidRDefault="00497104" w:rsidP="0049710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sz w:val="22"/>
          <w:szCs w:val="22"/>
        </w:rPr>
      </w:pPr>
    </w:p>
    <w:p w14:paraId="23DB949E" w14:textId="77777777" w:rsidR="00497104" w:rsidRDefault="00497104" w:rsidP="00497104">
      <w:pPr>
        <w:ind w:left="1440" w:hanging="1440"/>
        <w:jc w:val="both"/>
        <w:rPr>
          <w:sz w:val="22"/>
          <w:szCs w:val="22"/>
        </w:rPr>
      </w:pPr>
      <w:r>
        <w:rPr>
          <w:b/>
          <w:sz w:val="22"/>
          <w:szCs w:val="22"/>
        </w:rPr>
        <w:t>D</w:t>
      </w:r>
      <w:r>
        <w:rPr>
          <w:sz w:val="22"/>
          <w:szCs w:val="22"/>
        </w:rPr>
        <w:t>–</w:t>
      </w:r>
      <w:r>
        <w:rPr>
          <w:b/>
          <w:sz w:val="22"/>
          <w:szCs w:val="22"/>
        </w:rPr>
        <w:t>F range</w:t>
      </w:r>
      <w:r>
        <w:rPr>
          <w:b/>
          <w:sz w:val="22"/>
          <w:szCs w:val="22"/>
        </w:rPr>
        <w:tab/>
        <w:t>Marginal to Unacceptable work</w:t>
      </w:r>
      <w:r>
        <w:rPr>
          <w:sz w:val="22"/>
          <w:szCs w:val="22"/>
        </w:rPr>
        <w:t>. Demonstrates little to no clear ability to organize and express ideas in an understandable manner. Provides an incomplete response to some or all of the assigned questions.</w:t>
      </w:r>
    </w:p>
    <w:p w14:paraId="18DF74FF" w14:textId="77777777" w:rsidR="009A412B" w:rsidRDefault="009A412B">
      <w:pPr>
        <w:rPr>
          <w:b/>
          <w:color w:val="00B050"/>
          <w:sz w:val="36"/>
          <w:szCs w:val="36"/>
        </w:rPr>
      </w:pPr>
      <w:r>
        <w:rPr>
          <w:b/>
          <w:color w:val="00B050"/>
          <w:sz w:val="36"/>
          <w:szCs w:val="36"/>
        </w:rPr>
        <w:br w:type="page"/>
      </w:r>
    </w:p>
    <w:p w14:paraId="0BB6C376" w14:textId="47B57F3F" w:rsidR="00B41EB4" w:rsidRPr="00334E87" w:rsidRDefault="00B41EB4" w:rsidP="00B41EB4">
      <w:pPr>
        <w:rPr>
          <w:b/>
          <w:color w:val="00B050"/>
          <w:sz w:val="36"/>
          <w:szCs w:val="36"/>
        </w:rPr>
      </w:pPr>
      <w:r w:rsidRPr="00334E87">
        <w:rPr>
          <w:b/>
          <w:color w:val="00B050"/>
          <w:sz w:val="36"/>
          <w:szCs w:val="36"/>
        </w:rPr>
        <w:lastRenderedPageBreak/>
        <w:t>COURSE ASSIGNMENTS and VALUES</w:t>
      </w:r>
    </w:p>
    <w:p w14:paraId="34AF6B21" w14:textId="77777777" w:rsidR="009A412B" w:rsidRDefault="009A412B">
      <w:pPr>
        <w:rPr>
          <w:b/>
          <w:u w:val="single"/>
        </w:rPr>
      </w:pPr>
    </w:p>
    <w:p w14:paraId="1DF5403E" w14:textId="4BD10978" w:rsidR="00465A4D" w:rsidRPr="00C43098" w:rsidRDefault="00792E4F">
      <w:pPr>
        <w:rPr>
          <w:b/>
          <w:u w:val="single"/>
        </w:rPr>
      </w:pPr>
      <w:r>
        <w:rPr>
          <w:b/>
          <w:u w:val="single"/>
        </w:rPr>
        <w:t xml:space="preserve">Weekly </w:t>
      </w:r>
      <w:r w:rsidR="00C43098" w:rsidRPr="00C43098">
        <w:rPr>
          <w:b/>
          <w:u w:val="single"/>
        </w:rPr>
        <w:t>Assignments</w:t>
      </w:r>
      <w:r w:rsidR="008B6867">
        <w:rPr>
          <w:b/>
          <w:u w:val="single"/>
        </w:rPr>
        <w:t>/Work</w:t>
      </w:r>
      <w:r w:rsidR="00C43098" w:rsidRPr="00C43098">
        <w:rPr>
          <w:b/>
          <w:u w:val="single"/>
        </w:rPr>
        <w:t>:</w:t>
      </w:r>
    </w:p>
    <w:p w14:paraId="272DB413" w14:textId="464D1813" w:rsidR="009A412B" w:rsidRDefault="009A412B">
      <w:r>
        <w:rPr>
          <w:noProof/>
        </w:rPr>
        <mc:AlternateContent>
          <mc:Choice Requires="wps">
            <w:drawing>
              <wp:anchor distT="0" distB="0" distL="114300" distR="114300" simplePos="0" relativeHeight="251661312" behindDoc="0" locked="0" layoutInCell="1" allowOverlap="1" wp14:anchorId="4C9B3448" wp14:editId="7E112B28">
                <wp:simplePos x="0" y="0"/>
                <wp:positionH relativeFrom="column">
                  <wp:posOffset>-963589</wp:posOffset>
                </wp:positionH>
                <wp:positionV relativeFrom="paragraph">
                  <wp:posOffset>275871</wp:posOffset>
                </wp:positionV>
                <wp:extent cx="933253" cy="904973"/>
                <wp:effectExtent l="0" t="0" r="6985" b="9525"/>
                <wp:wrapNone/>
                <wp:docPr id="23" name="Text Box 23"/>
                <wp:cNvGraphicFramePr/>
                <a:graphic xmlns:a="http://schemas.openxmlformats.org/drawingml/2006/main">
                  <a:graphicData uri="http://schemas.microsoft.com/office/word/2010/wordprocessingShape">
                    <wps:wsp>
                      <wps:cNvSpPr txBox="1"/>
                      <wps:spPr>
                        <a:xfrm>
                          <a:off x="0" y="0"/>
                          <a:ext cx="933253" cy="904973"/>
                        </a:xfrm>
                        <a:prstGeom prst="rect">
                          <a:avLst/>
                        </a:prstGeom>
                        <a:solidFill>
                          <a:schemeClr val="lt1"/>
                        </a:solidFill>
                        <a:ln w="6350">
                          <a:solidFill>
                            <a:prstClr val="black"/>
                          </a:solidFill>
                        </a:ln>
                      </wps:spPr>
                      <wps:txbx>
                        <w:txbxContent>
                          <w:p w14:paraId="5F699757" w14:textId="37CF9B5B" w:rsidR="00161A64" w:rsidRPr="000A46EE" w:rsidRDefault="00161A64" w:rsidP="000A46EE">
                            <w:r w:rsidRPr="000A46EE">
                              <w:fldChar w:fldCharType="begin"/>
                            </w:r>
                            <w:r>
                              <w:instrText xml:space="preserve"> INCLUDEPICTURE "C:\\var\\folders\\vv\\129_2lks0sb7gjxqw38y08nw0000gn\\T\\com.microsoft.Word\\WebArchiveCopyPasteTempFiles\\wG5uWqsSv6kHQAAAABJRU5ErkJggg==" \* MERGEFORMAT </w:instrText>
                            </w:r>
                            <w:r w:rsidRPr="000A46EE">
                              <w:fldChar w:fldCharType="separate"/>
                            </w:r>
                            <w:r w:rsidRPr="000A46EE">
                              <w:rPr>
                                <w:noProof/>
                              </w:rPr>
                              <w:drawing>
                                <wp:inline distT="0" distB="0" distL="0" distR="0" wp14:anchorId="14649370" wp14:editId="7178DD77">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67AE198D" w14:textId="77777777" w:rsidR="00161A64" w:rsidRDefault="0016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9B3448" id="_x0000_t202" coordsize="21600,21600" o:spt="202" path="m,l,21600r21600,l21600,xe">
                <v:stroke joinstyle="miter"/>
                <v:path gradientshapeok="t" o:connecttype="rect"/>
              </v:shapetype>
              <v:shape id="Text Box 23" o:spid="_x0000_s1026" type="#_x0000_t202" style="position:absolute;margin-left:-75.85pt;margin-top:21.7pt;width:73.5pt;height:7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" fillcolor="white [3201]" strokeweight=".5pt">
                <v:textbox>
                  <w:txbxContent>
                    <w:p w14:paraId="5F699757" w14:textId="37CF9B5B" w:rsidR="00161A64" w:rsidRPr="000A46EE" w:rsidRDefault="00161A64" w:rsidP="000A46EE">
                      <w:r w:rsidRPr="000A46EE">
                        <w:fldChar w:fldCharType="begin"/>
                      </w:r>
                      <w:r>
                        <w:instrText xml:space="preserve"> INCLUDEPICTURE "C:\\var\\folders\\vv\\129_2lks0sb7gjxqw38y08nw0000gn\\T\\com.microsoft.Word\\WebArchiveCopyPasteTempFiles\\wG5uWqsSv6kHQAAAABJRU5ErkJggg==" \* MERGEFORMAT </w:instrText>
                      </w:r>
                      <w:r w:rsidRPr="000A46EE">
                        <w:fldChar w:fldCharType="separate"/>
                      </w:r>
                      <w:r w:rsidRPr="000A46EE">
                        <w:rPr>
                          <w:noProof/>
                        </w:rPr>
                        <w:drawing>
                          <wp:inline distT="0" distB="0" distL="0" distR="0" wp14:anchorId="14649370" wp14:editId="7178DD77">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67AE198D" w14:textId="77777777" w:rsidR="00161A64" w:rsidRDefault="00161A64"/>
                  </w:txbxContent>
                </v:textbox>
              </v:shape>
            </w:pict>
          </mc:Fallback>
        </mc:AlternateContent>
      </w:r>
      <w:r w:rsidR="00C43098">
        <w:t xml:space="preserve">To prepare you for the work in this course, </w:t>
      </w:r>
      <w:r>
        <w:t xml:space="preserve">each week do the following: </w:t>
      </w:r>
    </w:p>
    <w:p w14:paraId="0D9430CA" w14:textId="74323CA2" w:rsidR="009A412B" w:rsidRDefault="009A412B" w:rsidP="009A412B">
      <w:pPr>
        <w:pStyle w:val="ListParagraph"/>
        <w:numPr>
          <w:ilvl w:val="0"/>
          <w:numId w:val="17"/>
        </w:numPr>
      </w:pPr>
      <w:r>
        <w:t>R</w:t>
      </w:r>
      <w:r w:rsidR="00C43098">
        <w:t xml:space="preserve">ead </w:t>
      </w:r>
      <w:r>
        <w:t>the assigned</w:t>
      </w:r>
      <w:r w:rsidR="00C43098">
        <w:t xml:space="preserve"> chapter</w:t>
      </w:r>
      <w:r>
        <w:t>(s)</w:t>
      </w:r>
      <w:r w:rsidR="00792E4F">
        <w:t xml:space="preserve"> from Conley’s </w:t>
      </w:r>
      <w:r w:rsidR="0046669D">
        <w:t>6</w:t>
      </w:r>
      <w:r w:rsidR="00792E4F" w:rsidRPr="009A412B">
        <w:rPr>
          <w:vertAlign w:val="superscript"/>
        </w:rPr>
        <w:t>th</w:t>
      </w:r>
      <w:r w:rsidR="00792E4F">
        <w:t xml:space="preserve"> Ed. of </w:t>
      </w:r>
      <w:r w:rsidR="00792E4F" w:rsidRPr="009A412B">
        <w:rPr>
          <w:i/>
        </w:rPr>
        <w:t>You May Ask Yourself</w:t>
      </w:r>
    </w:p>
    <w:p w14:paraId="368A856D" w14:textId="64E422FC" w:rsidR="009A412B" w:rsidRDefault="009A412B" w:rsidP="009A412B">
      <w:pPr>
        <w:pStyle w:val="ListParagraph"/>
        <w:numPr>
          <w:ilvl w:val="0"/>
          <w:numId w:val="17"/>
        </w:numPr>
      </w:pPr>
      <w:r>
        <w:t>S</w:t>
      </w:r>
      <w:r w:rsidR="00C43098">
        <w:t xml:space="preserve">tudy the </w:t>
      </w:r>
      <w:r w:rsidR="006C11D6">
        <w:t xml:space="preserve">chapter summary </w:t>
      </w:r>
      <w:r w:rsidR="00C43098">
        <w:t>outline (taking notes)</w:t>
      </w:r>
    </w:p>
    <w:p w14:paraId="00999204" w14:textId="2D2F4300" w:rsidR="009A412B" w:rsidRDefault="009A412B" w:rsidP="009A412B">
      <w:pPr>
        <w:pStyle w:val="ListParagraph"/>
        <w:numPr>
          <w:ilvl w:val="0"/>
          <w:numId w:val="17"/>
        </w:numPr>
      </w:pPr>
      <w:r>
        <w:t>W</w:t>
      </w:r>
      <w:r w:rsidR="00C43098">
        <w:t xml:space="preserve">atch </w:t>
      </w:r>
      <w:r w:rsidR="00C01BB5">
        <w:t>the</w:t>
      </w:r>
      <w:r w:rsidR="00C43098">
        <w:t xml:space="preserve"> YouTube lecture</w:t>
      </w:r>
      <w:r>
        <w:t xml:space="preserve">  </w:t>
      </w:r>
    </w:p>
    <w:p w14:paraId="22C16266" w14:textId="7B0102BC" w:rsidR="009A412B" w:rsidRDefault="009A412B" w:rsidP="009A412B">
      <w:pPr>
        <w:pStyle w:val="ListParagraph"/>
        <w:numPr>
          <w:ilvl w:val="0"/>
          <w:numId w:val="17"/>
        </w:numPr>
      </w:pPr>
      <w:r>
        <w:t xml:space="preserve">Watch </w:t>
      </w:r>
      <w:r w:rsidR="0046669D">
        <w:t>the Extras</w:t>
      </w:r>
      <w:r>
        <w:t xml:space="preserve"> (these are optional)</w:t>
      </w:r>
    </w:p>
    <w:p w14:paraId="046D76E6" w14:textId="27F309FA" w:rsidR="009A412B" w:rsidRDefault="009A412B" w:rsidP="009A412B">
      <w:pPr>
        <w:pStyle w:val="ListParagraph"/>
        <w:numPr>
          <w:ilvl w:val="0"/>
          <w:numId w:val="17"/>
        </w:numPr>
      </w:pPr>
      <w:r>
        <w:t>Watch</w:t>
      </w:r>
      <w:r w:rsidR="00C43098">
        <w:t xml:space="preserve"> </w:t>
      </w:r>
      <w:r w:rsidR="006C11D6">
        <w:t xml:space="preserve">the </w:t>
      </w:r>
      <w:r w:rsidR="00C43098">
        <w:t>Sociological Conversation films that Dalton Conley has with the scholars discussed in the chapter</w:t>
      </w:r>
    </w:p>
    <w:p w14:paraId="738E2B0D" w14:textId="384CF150" w:rsidR="009A412B" w:rsidRDefault="009A412B" w:rsidP="009A412B">
      <w:pPr>
        <w:pStyle w:val="ListParagraph"/>
        <w:numPr>
          <w:ilvl w:val="0"/>
          <w:numId w:val="17"/>
        </w:numPr>
      </w:pPr>
      <w:r>
        <w:t>Practice</w:t>
      </w:r>
      <w:r w:rsidR="00C43098">
        <w:t xml:space="preserve"> terms with flash cards</w:t>
      </w:r>
    </w:p>
    <w:p w14:paraId="6B3F95FB" w14:textId="77777777" w:rsidR="009A412B" w:rsidRDefault="009A412B" w:rsidP="009A412B">
      <w:pPr>
        <w:ind w:left="360"/>
      </w:pPr>
    </w:p>
    <w:p w14:paraId="01021A26" w14:textId="73B186F4" w:rsidR="00792E4F" w:rsidRDefault="00792E4F" w:rsidP="009A412B">
      <w:r>
        <w:t>Everything except the chapter reading</w:t>
      </w:r>
      <w:r w:rsidR="009A412B">
        <w:t>s</w:t>
      </w:r>
      <w:r>
        <w:t xml:space="preserve"> can be found in </w:t>
      </w:r>
      <w:r w:rsidRPr="009A412B">
        <w:rPr>
          <w:b/>
          <w:color w:val="5F497A" w:themeColor="accent4" w:themeShade="BF"/>
        </w:rPr>
        <w:t>Canvas</w:t>
      </w:r>
      <w:r>
        <w:t xml:space="preserve"> in the module folders</w:t>
      </w:r>
      <w:r w:rsidR="000A46EE">
        <w:t xml:space="preserve"> for each week</w:t>
      </w:r>
      <w:r>
        <w:t xml:space="preserve">.  </w:t>
      </w:r>
    </w:p>
    <w:p w14:paraId="6B7CC13B" w14:textId="7AD17446" w:rsidR="00792E4F" w:rsidRDefault="00792E4F"/>
    <w:p w14:paraId="2E573321" w14:textId="5FCE3F96" w:rsidR="00C43098" w:rsidRDefault="00792E4F">
      <w:r>
        <w:t xml:space="preserve">To proceed, </w:t>
      </w:r>
      <w:r w:rsidR="00D63544">
        <w:t xml:space="preserve">I recommend that each week you </w:t>
      </w:r>
      <w:r w:rsidR="00D63544" w:rsidRPr="000A46EE">
        <w:rPr>
          <w:u w:val="single"/>
        </w:rPr>
        <w:t>r</w:t>
      </w:r>
      <w:r w:rsidRPr="000A46EE">
        <w:rPr>
          <w:u w:val="single"/>
        </w:rPr>
        <w:t xml:space="preserve">ead the syllabus and check </w:t>
      </w:r>
      <w:r w:rsidR="0046669D">
        <w:rPr>
          <w:u w:val="single"/>
        </w:rPr>
        <w:t xml:space="preserve">off the </w:t>
      </w:r>
      <w:r w:rsidRPr="000A46EE">
        <w:rPr>
          <w:u w:val="single"/>
        </w:rPr>
        <w:t>expected</w:t>
      </w:r>
      <w:r w:rsidR="00023660" w:rsidRPr="000A46EE">
        <w:rPr>
          <w:u w:val="single"/>
        </w:rPr>
        <w:t xml:space="preserve"> work items as you go</w:t>
      </w:r>
      <w:r w:rsidR="00023660">
        <w:t>.</w:t>
      </w:r>
      <w:r w:rsidR="00D63544">
        <w:t xml:space="preserve"> If you do this, you won’t miss a thing. Also, i</w:t>
      </w:r>
      <w:r>
        <w:t>f you do all of the work items</w:t>
      </w:r>
      <w:r w:rsidR="002D73E6">
        <w:t>, you will be thoroughly prepared for the following graded assignments.</w:t>
      </w:r>
    </w:p>
    <w:p w14:paraId="7F58D604" w14:textId="77777777" w:rsidR="00C43098" w:rsidRDefault="00C43098">
      <w:pPr>
        <w:rPr>
          <w:b/>
          <w:u w:val="single"/>
        </w:rPr>
      </w:pPr>
    </w:p>
    <w:p w14:paraId="64AE4BC9" w14:textId="2644307E" w:rsidR="00465A4D" w:rsidRDefault="00465A4D">
      <w:r>
        <w:rPr>
          <w:b/>
          <w:u w:val="single"/>
        </w:rPr>
        <w:t xml:space="preserve">Weekly </w:t>
      </w:r>
      <w:r w:rsidRPr="00465A4D">
        <w:rPr>
          <w:b/>
          <w:u w:val="single"/>
        </w:rPr>
        <w:t>Quizzes</w:t>
      </w:r>
      <w:r>
        <w:t>:</w:t>
      </w:r>
    </w:p>
    <w:p w14:paraId="57608B0E" w14:textId="6F3F19D7" w:rsidR="00FC0AEA" w:rsidRDefault="00792E4F" w:rsidP="00792E4F">
      <w:pPr>
        <w:pStyle w:val="ListParagraph"/>
        <w:numPr>
          <w:ilvl w:val="0"/>
          <w:numId w:val="3"/>
        </w:numPr>
      </w:pPr>
      <w:r>
        <w:t>Quizzes can be f</w:t>
      </w:r>
      <w:r w:rsidR="00FC0AEA">
        <w:t xml:space="preserve">ound in module folders for each chapter in </w:t>
      </w:r>
      <w:r w:rsidR="00FC0AEA" w:rsidRPr="00792E4F">
        <w:rPr>
          <w:b/>
          <w:color w:val="5F497A" w:themeColor="accent4" w:themeShade="BF"/>
        </w:rPr>
        <w:t>Canvas</w:t>
      </w:r>
      <w:r w:rsidR="00FC0AEA">
        <w:t xml:space="preserve">. </w:t>
      </w:r>
    </w:p>
    <w:p w14:paraId="2DC38D33" w14:textId="1D44DFF2" w:rsidR="00FC0AEA" w:rsidRDefault="00FC0AEA" w:rsidP="00792E4F">
      <w:pPr>
        <w:pStyle w:val="ListParagraph"/>
        <w:numPr>
          <w:ilvl w:val="0"/>
          <w:numId w:val="3"/>
        </w:numPr>
      </w:pPr>
      <w:r>
        <w:t xml:space="preserve">Quizzes are </w:t>
      </w:r>
      <w:r w:rsidRPr="00792E4F">
        <w:rPr>
          <w:b/>
          <w:color w:val="FF0000"/>
        </w:rPr>
        <w:t xml:space="preserve">due before </w:t>
      </w:r>
      <w:r w:rsidR="0046669D">
        <w:rPr>
          <w:b/>
          <w:color w:val="FF0000"/>
        </w:rPr>
        <w:t>midnight</w:t>
      </w:r>
      <w:r w:rsidRPr="00792E4F">
        <w:rPr>
          <w:b/>
          <w:color w:val="FF0000"/>
        </w:rPr>
        <w:t xml:space="preserve"> on Saturdays</w:t>
      </w:r>
      <w:r>
        <w:t xml:space="preserve">.  </w:t>
      </w:r>
    </w:p>
    <w:p w14:paraId="35B371CA" w14:textId="3721B37D" w:rsidR="00465A4D" w:rsidRDefault="00792E4F" w:rsidP="00792E4F">
      <w:pPr>
        <w:pStyle w:val="ListParagraph"/>
        <w:numPr>
          <w:ilvl w:val="0"/>
          <w:numId w:val="3"/>
        </w:numPr>
      </w:pPr>
      <w:r>
        <w:t xml:space="preserve">There are </w:t>
      </w:r>
      <w:r w:rsidR="00465A4D">
        <w:t>1</w:t>
      </w:r>
      <w:r w:rsidR="0046669D">
        <w:t>5</w:t>
      </w:r>
      <w:r w:rsidR="00465A4D">
        <w:t xml:space="preserve"> quizzes</w:t>
      </w:r>
      <w:r w:rsidR="006C11D6">
        <w:t>.  Each quiz is worth 50 points</w:t>
      </w:r>
      <w:r>
        <w:t>.</w:t>
      </w:r>
    </w:p>
    <w:p w14:paraId="402132D1" w14:textId="58A7970D" w:rsidR="00465A4D" w:rsidRDefault="00792E4F" w:rsidP="00792E4F">
      <w:pPr>
        <w:pStyle w:val="ListParagraph"/>
        <w:numPr>
          <w:ilvl w:val="0"/>
          <w:numId w:val="3"/>
        </w:numPr>
      </w:pPr>
      <w:r>
        <w:t>You are only required</w:t>
      </w:r>
      <w:r w:rsidR="00465A4D">
        <w:t xml:space="preserve"> to take 1</w:t>
      </w:r>
      <w:r w:rsidR="0046669D">
        <w:t>4</w:t>
      </w:r>
      <w:r>
        <w:t xml:space="preserve"> quizzes</w:t>
      </w:r>
      <w:r w:rsidR="00465A4D">
        <w:t xml:space="preserve"> (1</w:t>
      </w:r>
      <w:r w:rsidR="0046669D">
        <w:t>4</w:t>
      </w:r>
      <w:r w:rsidR="00465A4D">
        <w:t xml:space="preserve"> * 50= </w:t>
      </w:r>
      <w:r w:rsidR="0046669D">
        <w:t>7</w:t>
      </w:r>
      <w:r w:rsidR="00465A4D">
        <w:t>00 points), but if you take all 1</w:t>
      </w:r>
      <w:r w:rsidR="0046669D">
        <w:t>5</w:t>
      </w:r>
      <w:r w:rsidR="00465A4D">
        <w:t xml:space="preserve">, </w:t>
      </w:r>
      <w:r w:rsidR="003F7832">
        <w:t>your lowest quiz will be automatically dropped from your grade by Canvas</w:t>
      </w:r>
      <w:r w:rsidR="00465A4D">
        <w:t>.</w:t>
      </w:r>
    </w:p>
    <w:p w14:paraId="614839C2" w14:textId="07BCEFBF" w:rsidR="00792E4F" w:rsidRDefault="00792E4F" w:rsidP="00792E4F">
      <w:pPr>
        <w:pStyle w:val="ListParagraph"/>
        <w:numPr>
          <w:ilvl w:val="0"/>
          <w:numId w:val="3"/>
        </w:numPr>
      </w:pPr>
      <w:r>
        <w:t>Quizzes are made up of 10 randomly selected, Multiple Choice questions</w:t>
      </w:r>
      <w:r w:rsidR="004D1B46">
        <w:t xml:space="preserve"> that have only one best answer</w:t>
      </w:r>
      <w:r>
        <w:t>.</w:t>
      </w:r>
    </w:p>
    <w:p w14:paraId="2ADCA1FE" w14:textId="527188EB" w:rsidR="00792E4F" w:rsidRDefault="004D1B46" w:rsidP="00792E4F">
      <w:pPr>
        <w:pStyle w:val="ListParagraph"/>
        <w:numPr>
          <w:ilvl w:val="0"/>
          <w:numId w:val="3"/>
        </w:numPr>
      </w:pPr>
      <w:r>
        <w:t>You are given</w:t>
      </w:r>
      <w:r w:rsidR="00792E4F">
        <w:t xml:space="preserve"> 2</w:t>
      </w:r>
      <w:r w:rsidR="0046669D">
        <w:t>0</w:t>
      </w:r>
      <w:r w:rsidR="00792E4F">
        <w:t xml:space="preserve"> minutes to take each quiz.  After that, your quiz will automatically submit and your quiz will be scored</w:t>
      </w:r>
      <w:r w:rsidR="0046669D">
        <w:t>.</w:t>
      </w:r>
    </w:p>
    <w:p w14:paraId="689E924F" w14:textId="34F2E1B5" w:rsidR="0046669D" w:rsidRDefault="0046669D" w:rsidP="0046669D">
      <w:pPr>
        <w:pStyle w:val="ListParagraph"/>
        <w:numPr>
          <w:ilvl w:val="0"/>
          <w:numId w:val="3"/>
        </w:numPr>
      </w:pPr>
      <w:r>
        <w:t xml:space="preserve">If you are unhappy with your performance, you are permitted to retake the quiz a second time. After the second attempt, Canvas will show you the correct answers to the ones you missed. </w:t>
      </w:r>
    </w:p>
    <w:p w14:paraId="64C9BD1C" w14:textId="5ECF00D2" w:rsidR="0046669D" w:rsidRDefault="0046669D" w:rsidP="0046669D">
      <w:pPr>
        <w:pStyle w:val="ListParagraph"/>
        <w:numPr>
          <w:ilvl w:val="1"/>
          <w:numId w:val="3"/>
        </w:numPr>
      </w:pPr>
      <w:r>
        <w:t>Your highest score of the two attempts will be recorded in the grade book.</w:t>
      </w:r>
    </w:p>
    <w:p w14:paraId="5B222A5C" w14:textId="746F79A0" w:rsidR="00792E4F" w:rsidRDefault="00792E4F" w:rsidP="00792E4F">
      <w:pPr>
        <w:pStyle w:val="ListParagraph"/>
        <w:numPr>
          <w:ilvl w:val="0"/>
          <w:numId w:val="3"/>
        </w:numPr>
      </w:pPr>
      <w:r>
        <w:t xml:space="preserve">Quizzes cannot be made up if missed.  This is because there </w:t>
      </w:r>
      <w:r w:rsidR="0046669D">
        <w:t xml:space="preserve">is one </w:t>
      </w:r>
      <w:r>
        <w:t xml:space="preserve">built in extra </w:t>
      </w:r>
      <w:r w:rsidR="00023660">
        <w:t xml:space="preserve">quiz for this reason. </w:t>
      </w:r>
      <w:r w:rsidR="004D1B46">
        <w:t xml:space="preserve">Do not email me asking me to make up a quiz. </w:t>
      </w:r>
    </w:p>
    <w:p w14:paraId="17BDB768" w14:textId="7C932E5B" w:rsidR="00465A4D" w:rsidRDefault="00465A4D"/>
    <w:p w14:paraId="356652AB" w14:textId="317E3C78" w:rsidR="009A412B" w:rsidRDefault="009A412B"/>
    <w:p w14:paraId="52E292F9" w14:textId="77777777" w:rsidR="009A412B" w:rsidRDefault="009A412B"/>
    <w:p w14:paraId="67A7BADC" w14:textId="77777777" w:rsidR="007E758C" w:rsidRDefault="007E758C">
      <w:pPr>
        <w:rPr>
          <w:b/>
          <w:u w:val="single"/>
        </w:rPr>
      </w:pPr>
      <w:r>
        <w:rPr>
          <w:b/>
          <w:u w:val="single"/>
        </w:rPr>
        <w:br w:type="page"/>
      </w:r>
    </w:p>
    <w:p w14:paraId="46540E58" w14:textId="41474ED3" w:rsidR="00465A4D" w:rsidRDefault="00465A4D">
      <w:pPr>
        <w:rPr>
          <w:b/>
          <w:u w:val="single"/>
        </w:rPr>
      </w:pPr>
      <w:r>
        <w:rPr>
          <w:b/>
          <w:u w:val="single"/>
        </w:rPr>
        <w:lastRenderedPageBreak/>
        <w:t xml:space="preserve">Sociology in Practice </w:t>
      </w:r>
      <w:r w:rsidR="0046669D">
        <w:rPr>
          <w:b/>
          <w:u w:val="single"/>
        </w:rPr>
        <w:t xml:space="preserve">(SIP) </w:t>
      </w:r>
      <w:r>
        <w:rPr>
          <w:b/>
          <w:u w:val="single"/>
        </w:rPr>
        <w:t>Assignment:</w:t>
      </w:r>
    </w:p>
    <w:p w14:paraId="35B80EFD" w14:textId="29ABF5AE" w:rsidR="00B8508B" w:rsidRDefault="00B8508B" w:rsidP="00B8508B">
      <w:pPr>
        <w:pStyle w:val="ListParagraph"/>
        <w:numPr>
          <w:ilvl w:val="0"/>
          <w:numId w:val="4"/>
        </w:numPr>
      </w:pPr>
      <w:r>
        <w:t xml:space="preserve">The SIP consists of watching a short film clip about the song </w:t>
      </w:r>
      <w:r w:rsidRPr="0046669D">
        <w:rPr>
          <w:i/>
          <w:iCs/>
        </w:rPr>
        <w:t>Strange Fruit</w:t>
      </w:r>
      <w:r>
        <w:t xml:space="preserve"> by Bill</w:t>
      </w:r>
      <w:r w:rsidR="00AB1043">
        <w:t>ie</w:t>
      </w:r>
      <w:r>
        <w:t xml:space="preserve"> Holiday. After watching the film, you are asked to answer in writing a few short questions pertaining to the film and the impact music </w:t>
      </w:r>
      <w:r w:rsidR="001313C4">
        <w:t xml:space="preserve">(in general) </w:t>
      </w:r>
      <w:r>
        <w:t xml:space="preserve">has on society. This short assignment will serve to prepare you for the bigger </w:t>
      </w:r>
      <w:r w:rsidRPr="006C11D6">
        <w:rPr>
          <w:b/>
          <w:bCs/>
          <w:color w:val="4F81BD" w:themeColor="accent1"/>
        </w:rPr>
        <w:t>Song Assignment</w:t>
      </w:r>
      <w:r>
        <w:t xml:space="preserve"> paper you will write analyzi</w:t>
      </w:r>
      <w:r w:rsidR="00F5263F">
        <w:t>ng a song of your own choosing.</w:t>
      </w:r>
    </w:p>
    <w:p w14:paraId="44FCD6AC" w14:textId="2C020202" w:rsidR="00F5263F" w:rsidRDefault="00F5263F" w:rsidP="00B8508B">
      <w:pPr>
        <w:pStyle w:val="ListParagraph"/>
        <w:numPr>
          <w:ilvl w:val="0"/>
          <w:numId w:val="4"/>
        </w:numPr>
      </w:pPr>
      <w:r>
        <w:t>For detailed instructions, see the “Strange Fruit SIP” assignment page, located within the “Part I Using Your Sociological Imagination” module.</w:t>
      </w:r>
    </w:p>
    <w:p w14:paraId="09534594" w14:textId="4509BA89" w:rsidR="00B8508B" w:rsidRDefault="00B8508B" w:rsidP="00B8508B">
      <w:pPr>
        <w:pStyle w:val="ListParagraph"/>
        <w:numPr>
          <w:ilvl w:val="0"/>
          <w:numId w:val="4"/>
        </w:numPr>
      </w:pPr>
      <w:r>
        <w:t>You should use your BEST COLLEGE WRITING when completing the SIP assignment.</w:t>
      </w:r>
    </w:p>
    <w:p w14:paraId="0412D95B" w14:textId="1AFED6C1" w:rsidR="00FD1E66" w:rsidRDefault="0046669D" w:rsidP="00FD1E66">
      <w:pPr>
        <w:pStyle w:val="ListParagraph"/>
        <w:numPr>
          <w:ilvl w:val="0"/>
          <w:numId w:val="3"/>
        </w:numPr>
      </w:pPr>
      <w:r>
        <w:t xml:space="preserve">The </w:t>
      </w:r>
      <w:r w:rsidR="00FD1E66">
        <w:t xml:space="preserve">SIP </w:t>
      </w:r>
      <w:r>
        <w:t>is</w:t>
      </w:r>
      <w:r w:rsidR="00FD1E66">
        <w:t xml:space="preserve"> </w:t>
      </w:r>
      <w:r w:rsidR="00FD1E66" w:rsidRPr="00792E4F">
        <w:rPr>
          <w:b/>
          <w:color w:val="FF0000"/>
        </w:rPr>
        <w:t xml:space="preserve">due before </w:t>
      </w:r>
      <w:r>
        <w:rPr>
          <w:b/>
          <w:color w:val="FF0000"/>
        </w:rPr>
        <w:t>midnight</w:t>
      </w:r>
      <w:r w:rsidR="00FD1E66" w:rsidRPr="00792E4F">
        <w:rPr>
          <w:b/>
          <w:color w:val="FF0000"/>
        </w:rPr>
        <w:t xml:space="preserve"> on Saturday</w:t>
      </w:r>
      <w:r w:rsidR="009835A3">
        <w:rPr>
          <w:b/>
          <w:color w:val="FF0000"/>
        </w:rPr>
        <w:t>, Sept. 26</w:t>
      </w:r>
      <w:r w:rsidR="00627541">
        <w:t xml:space="preserve">. </w:t>
      </w:r>
    </w:p>
    <w:p w14:paraId="12EC0FE0" w14:textId="55A0AC76" w:rsidR="00FD1E66" w:rsidRDefault="0046669D" w:rsidP="0046669D">
      <w:pPr>
        <w:pStyle w:val="ListParagraph"/>
        <w:numPr>
          <w:ilvl w:val="0"/>
          <w:numId w:val="4"/>
        </w:numPr>
      </w:pPr>
      <w:r>
        <w:t xml:space="preserve">The SIP is worth </w:t>
      </w:r>
      <w:r w:rsidR="00FD1E66">
        <w:t>100 points</w:t>
      </w:r>
      <w:r>
        <w:t xml:space="preserve">. </w:t>
      </w:r>
    </w:p>
    <w:p w14:paraId="10051F62" w14:textId="7003793F" w:rsidR="00B8508B" w:rsidRDefault="00B8508B" w:rsidP="0046669D">
      <w:pPr>
        <w:pStyle w:val="ListParagraph"/>
        <w:numPr>
          <w:ilvl w:val="0"/>
          <w:numId w:val="4"/>
        </w:numPr>
      </w:pPr>
      <w:r w:rsidRPr="00B8508B">
        <w:rPr>
          <w:b/>
          <w:bCs/>
          <w:u w:val="single"/>
        </w:rPr>
        <w:t>Instructions</w:t>
      </w:r>
      <w:r>
        <w:t>:</w:t>
      </w:r>
    </w:p>
    <w:p w14:paraId="4897D97D" w14:textId="3819E4DD" w:rsidR="005F372A" w:rsidRPr="00B8508B" w:rsidRDefault="005F372A" w:rsidP="00B8508B">
      <w:pPr>
        <w:pStyle w:val="ListParagraph"/>
        <w:numPr>
          <w:ilvl w:val="1"/>
          <w:numId w:val="4"/>
        </w:numPr>
        <w:rPr>
          <w:bCs/>
        </w:rPr>
      </w:pPr>
      <w:r w:rsidRPr="00B8508B">
        <w:rPr>
          <w:bCs/>
        </w:rPr>
        <w:t>Type out the title of the film you watched at the top of your paper.</w:t>
      </w:r>
    </w:p>
    <w:p w14:paraId="1233F762" w14:textId="0061F458" w:rsidR="002B3E23" w:rsidRPr="00B8508B" w:rsidRDefault="002B3E23" w:rsidP="00B8508B">
      <w:pPr>
        <w:pStyle w:val="ListParagraph"/>
        <w:numPr>
          <w:ilvl w:val="1"/>
          <w:numId w:val="4"/>
        </w:numPr>
        <w:rPr>
          <w:bCs/>
        </w:rPr>
      </w:pPr>
      <w:r w:rsidRPr="00B8508B">
        <w:rPr>
          <w:bCs/>
        </w:rPr>
        <w:t xml:space="preserve">Type out </w:t>
      </w:r>
      <w:r w:rsidR="00B8508B" w:rsidRPr="00B8508B">
        <w:rPr>
          <w:bCs/>
        </w:rPr>
        <w:t xml:space="preserve">(or copy and paste) </w:t>
      </w:r>
      <w:r w:rsidRPr="00B8508B">
        <w:rPr>
          <w:bCs/>
        </w:rPr>
        <w:t>all of the questions asked about the film.</w:t>
      </w:r>
      <w:r w:rsidR="00B8508B">
        <w:rPr>
          <w:bCs/>
        </w:rPr>
        <w:t xml:space="preserve"> </w:t>
      </w:r>
      <w:r w:rsidR="006C11D6">
        <w:rPr>
          <w:bCs/>
        </w:rPr>
        <w:t>i</w:t>
      </w:r>
      <w:r w:rsidR="00B8508B">
        <w:rPr>
          <w:bCs/>
        </w:rPr>
        <w:t>nto a Word document. I will only accept documents with the following endings:  .doc, .docx, .pdf</w:t>
      </w:r>
      <w:r w:rsidRPr="00B8508B">
        <w:rPr>
          <w:bCs/>
        </w:rPr>
        <w:t xml:space="preserve"> </w:t>
      </w:r>
    </w:p>
    <w:p w14:paraId="798DE5B5" w14:textId="2E87FF7A" w:rsidR="00627541" w:rsidRDefault="002B3E23" w:rsidP="00FD1E66">
      <w:pPr>
        <w:pStyle w:val="ListParagraph"/>
        <w:numPr>
          <w:ilvl w:val="0"/>
          <w:numId w:val="4"/>
        </w:numPr>
      </w:pPr>
      <w:r>
        <w:t xml:space="preserve">Then, </w:t>
      </w:r>
      <w:r w:rsidR="00627541">
        <w:t xml:space="preserve">write a full paragraph for each question asked. </w:t>
      </w:r>
      <w:r w:rsidR="001313C4">
        <w:t>W</w:t>
      </w:r>
      <w:r w:rsidR="00627541">
        <w:t>rite</w:t>
      </w:r>
      <w:r w:rsidR="005F372A">
        <w:t xml:space="preserve"> at least</w:t>
      </w:r>
      <w:r w:rsidR="00627541">
        <w:t xml:space="preserve"> 3-5 sentences in response to each question. </w:t>
      </w:r>
      <w:r w:rsidR="005F372A">
        <w:t xml:space="preserve">It is okay to write more than 5 sentences. </w:t>
      </w:r>
      <w:r w:rsidR="00B8508B">
        <w:t xml:space="preserve">You will be graded on </w:t>
      </w:r>
      <w:r w:rsidR="00B8508B" w:rsidRPr="006C11D6">
        <w:rPr>
          <w:b/>
          <w:bCs/>
          <w:u w:val="single"/>
        </w:rPr>
        <w:t>the depth and breadth</w:t>
      </w:r>
      <w:r w:rsidR="00B8508B">
        <w:t xml:space="preserve"> of your answers. It helps to discuss what you see in the film in your answers. </w:t>
      </w:r>
    </w:p>
    <w:p w14:paraId="42920AFB" w14:textId="68ACC66A" w:rsidR="009444CF" w:rsidRDefault="005F372A" w:rsidP="003624BA">
      <w:pPr>
        <w:pStyle w:val="ListParagraph"/>
        <w:numPr>
          <w:ilvl w:val="0"/>
          <w:numId w:val="4"/>
        </w:numPr>
      </w:pPr>
      <w:r>
        <w:t xml:space="preserve">You cannot make up </w:t>
      </w:r>
      <w:r w:rsidR="00B8508B">
        <w:t xml:space="preserve">the </w:t>
      </w:r>
      <w:r w:rsidR="00FD1E66">
        <w:t xml:space="preserve">SIP </w:t>
      </w:r>
      <w:r>
        <w:t>assignment</w:t>
      </w:r>
      <w:r w:rsidR="00627541">
        <w:t xml:space="preserve">. If you miss </w:t>
      </w:r>
      <w:r w:rsidR="00B8508B">
        <w:t>it</w:t>
      </w:r>
      <w:r w:rsidR="00FD1E66">
        <w:t xml:space="preserve">, you </w:t>
      </w:r>
      <w:r>
        <w:t xml:space="preserve">have missed the opportunity to earn the points. </w:t>
      </w:r>
      <w:r w:rsidR="00B8508B">
        <w:t xml:space="preserve">You will earn a zero in the grade book. </w:t>
      </w:r>
      <w:r w:rsidR="00CA4B28">
        <w:t>Refer to</w:t>
      </w:r>
      <w:r w:rsidR="00FD1E66">
        <w:t xml:space="preserve"> </w:t>
      </w:r>
      <w:r w:rsidR="00FD1E66" w:rsidRPr="005F372A">
        <w:rPr>
          <w:b/>
          <w:color w:val="FF0000"/>
        </w:rPr>
        <w:t xml:space="preserve">A </w:t>
      </w:r>
      <w:r w:rsidR="00D30642" w:rsidRPr="005F372A">
        <w:rPr>
          <w:b/>
          <w:color w:val="FF0000"/>
        </w:rPr>
        <w:t xml:space="preserve">LONG </w:t>
      </w:r>
      <w:r w:rsidR="00FD1E66" w:rsidRPr="005F372A">
        <w:rPr>
          <w:b/>
          <w:color w:val="FF0000"/>
        </w:rPr>
        <w:t>NOTE ABOUT GRADES</w:t>
      </w:r>
      <w:r w:rsidR="00FD1E66" w:rsidRPr="005F372A">
        <w:rPr>
          <w:color w:val="FF0000"/>
        </w:rPr>
        <w:t xml:space="preserve"> </w:t>
      </w:r>
      <w:r w:rsidR="00FD1E66">
        <w:t xml:space="preserve">to understand how your final grade is calculated.  </w:t>
      </w:r>
    </w:p>
    <w:p w14:paraId="54E11633" w14:textId="77777777" w:rsidR="00EA1AA5" w:rsidRDefault="00EA1AA5"/>
    <w:p w14:paraId="5576DACB" w14:textId="64B00EEC" w:rsidR="00465A4D" w:rsidRDefault="00465A4D">
      <w:r w:rsidRPr="00465A4D">
        <w:rPr>
          <w:b/>
          <w:u w:val="single"/>
        </w:rPr>
        <w:t>Song Assignment</w:t>
      </w:r>
      <w:r>
        <w:t>:</w:t>
      </w:r>
    </w:p>
    <w:p w14:paraId="39D3FBA1" w14:textId="43414E24" w:rsidR="009444CF" w:rsidRDefault="00D5797D" w:rsidP="00D5797D">
      <w:pPr>
        <w:pStyle w:val="ListParagraph"/>
        <w:numPr>
          <w:ilvl w:val="0"/>
          <w:numId w:val="5"/>
        </w:numPr>
      </w:pPr>
      <w:r w:rsidRPr="005A2907">
        <w:rPr>
          <w:b/>
          <w:color w:val="FF0000"/>
        </w:rPr>
        <w:t xml:space="preserve">HELP </w:t>
      </w:r>
      <w:r w:rsidR="005A2907" w:rsidRPr="005A2907">
        <w:rPr>
          <w:b/>
          <w:color w:val="FF0000"/>
        </w:rPr>
        <w:t>and DIRECTIONS</w:t>
      </w:r>
      <w:r w:rsidR="005A2907">
        <w:t xml:space="preserve"> </w:t>
      </w:r>
      <w:r>
        <w:t xml:space="preserve">for completing the </w:t>
      </w:r>
      <w:r w:rsidRPr="007B1A15">
        <w:rPr>
          <w:b/>
          <w:color w:val="0070C0"/>
        </w:rPr>
        <w:t>Song Assignment</w:t>
      </w:r>
      <w:r w:rsidRPr="007B1A15">
        <w:rPr>
          <w:color w:val="0070C0"/>
        </w:rPr>
        <w:t xml:space="preserve"> </w:t>
      </w:r>
      <w:r>
        <w:t xml:space="preserve">can be found in a specific module </w:t>
      </w:r>
      <w:r w:rsidR="004A193C">
        <w:t xml:space="preserve">(“Help with Song Assignment”) </w:t>
      </w:r>
      <w:r>
        <w:t xml:space="preserve">created for the </w:t>
      </w:r>
      <w:r w:rsidRPr="007B1A15">
        <w:rPr>
          <w:b/>
          <w:color w:val="0070C0"/>
        </w:rPr>
        <w:t>Song Assignment</w:t>
      </w:r>
      <w:r w:rsidRPr="007B1A15">
        <w:rPr>
          <w:color w:val="0070C0"/>
        </w:rPr>
        <w:t xml:space="preserve"> </w:t>
      </w:r>
      <w:r>
        <w:t xml:space="preserve">in </w:t>
      </w:r>
      <w:r w:rsidRPr="00FD1E66">
        <w:rPr>
          <w:b/>
          <w:color w:val="5F497A" w:themeColor="accent4" w:themeShade="BF"/>
        </w:rPr>
        <w:t>Canvas</w:t>
      </w:r>
      <w:r>
        <w:t xml:space="preserve">. </w:t>
      </w:r>
    </w:p>
    <w:p w14:paraId="3B73B2AD" w14:textId="7697D504" w:rsidR="00D5797D" w:rsidRDefault="00680AAA" w:rsidP="00D5797D">
      <w:pPr>
        <w:pStyle w:val="ListParagraph"/>
        <w:numPr>
          <w:ilvl w:val="0"/>
          <w:numId w:val="5"/>
        </w:numPr>
      </w:pPr>
      <w:r>
        <w:t>This is a very structured paper. This means to do well on this assignment, you must:</w:t>
      </w:r>
    </w:p>
    <w:p w14:paraId="45C2BF61" w14:textId="4BFB5591" w:rsidR="00680AAA" w:rsidRPr="00680AAA" w:rsidRDefault="00680AAA" w:rsidP="00680AAA">
      <w:pPr>
        <w:pStyle w:val="ListParagraph"/>
        <w:numPr>
          <w:ilvl w:val="1"/>
          <w:numId w:val="5"/>
        </w:numPr>
      </w:pPr>
      <w:r w:rsidRPr="00680AAA">
        <w:t>Follow all of the directions.</w:t>
      </w:r>
    </w:p>
    <w:p w14:paraId="2AD517B5" w14:textId="4A5982AE" w:rsidR="00680AAA" w:rsidRPr="00680AAA" w:rsidRDefault="00680AAA" w:rsidP="00680AAA">
      <w:pPr>
        <w:pStyle w:val="ListParagraph"/>
        <w:numPr>
          <w:ilvl w:val="1"/>
          <w:numId w:val="5"/>
        </w:numPr>
      </w:pPr>
      <w:r w:rsidRPr="00680AAA">
        <w:t>Write well</w:t>
      </w:r>
      <w:r w:rsidR="00F513FD">
        <w:t xml:space="preserve"> using your BEST COLLEGE WRITING</w:t>
      </w:r>
      <w:r w:rsidRPr="00680AAA">
        <w:t>.</w:t>
      </w:r>
    </w:p>
    <w:p w14:paraId="040E7B37" w14:textId="5B9FE8E9" w:rsidR="00680AAA" w:rsidRDefault="00680AAA" w:rsidP="00680AAA">
      <w:pPr>
        <w:pStyle w:val="ListParagraph"/>
        <w:numPr>
          <w:ilvl w:val="1"/>
          <w:numId w:val="5"/>
        </w:numPr>
      </w:pPr>
      <w:r w:rsidRPr="00680AAA">
        <w:t>Format your paper appropriately</w:t>
      </w:r>
      <w:r>
        <w:t xml:space="preserve"> using MLA format</w:t>
      </w:r>
      <w:r w:rsidRPr="00680AAA">
        <w:t>.</w:t>
      </w:r>
    </w:p>
    <w:p w14:paraId="2E6FC23C" w14:textId="6C757B75" w:rsidR="00D5797D" w:rsidRDefault="00D5797D" w:rsidP="005A2907">
      <w:pPr>
        <w:pStyle w:val="ListParagraph"/>
        <w:numPr>
          <w:ilvl w:val="0"/>
          <w:numId w:val="5"/>
        </w:numPr>
      </w:pPr>
      <w:r>
        <w:t xml:space="preserve">You only need to complete </w:t>
      </w:r>
      <w:r w:rsidRPr="007B1A15">
        <w:t>one</w:t>
      </w:r>
      <w:r w:rsidRPr="005A2907">
        <w:rPr>
          <w:b/>
        </w:rPr>
        <w:t xml:space="preserve"> </w:t>
      </w:r>
      <w:r w:rsidRPr="007B1A15">
        <w:rPr>
          <w:b/>
          <w:color w:val="0070C0"/>
        </w:rPr>
        <w:t>Song Assignment</w:t>
      </w:r>
      <w:r>
        <w:t>.</w:t>
      </w:r>
      <w:r w:rsidR="005A2907">
        <w:t xml:space="preserve">  You cannot do more than one</w:t>
      </w:r>
      <w:r w:rsidR="007B1A15">
        <w:t>.</w:t>
      </w:r>
      <w:r w:rsidR="005A2907">
        <w:t xml:space="preserve"> </w:t>
      </w:r>
    </w:p>
    <w:p w14:paraId="47015D81" w14:textId="4F58CE9D" w:rsidR="00431774" w:rsidRDefault="00431774" w:rsidP="00431774">
      <w:pPr>
        <w:pStyle w:val="ListParagraph"/>
        <w:numPr>
          <w:ilvl w:val="0"/>
          <w:numId w:val="5"/>
        </w:numPr>
      </w:pPr>
      <w:r>
        <w:t>There are f</w:t>
      </w:r>
      <w:r w:rsidR="00F513FD">
        <w:t>ive</w:t>
      </w:r>
      <w:r>
        <w:t xml:space="preserve"> chapters for you to choose from:  </w:t>
      </w:r>
      <w:r w:rsidR="006C11D6">
        <w:t xml:space="preserve">Ch. </w:t>
      </w:r>
      <w:r w:rsidR="00F513FD">
        <w:t xml:space="preserve">7 Stratification, </w:t>
      </w:r>
      <w:r w:rsidR="006C11D6">
        <w:t xml:space="preserve">Ch. </w:t>
      </w:r>
      <w:r>
        <w:t xml:space="preserve">8 Gender, </w:t>
      </w:r>
      <w:r w:rsidR="006C11D6">
        <w:t xml:space="preserve">Ch. </w:t>
      </w:r>
      <w:r>
        <w:t xml:space="preserve">9 Race, </w:t>
      </w:r>
      <w:r w:rsidR="006C11D6">
        <w:t xml:space="preserve">Ch. </w:t>
      </w:r>
      <w:r>
        <w:t xml:space="preserve">10 Poverty, or </w:t>
      </w:r>
      <w:r w:rsidR="006C11D6">
        <w:t xml:space="preserve">Ch. </w:t>
      </w:r>
      <w:r>
        <w:t>1</w:t>
      </w:r>
      <w:r w:rsidR="00F513FD">
        <w:t>1</w:t>
      </w:r>
      <w:r>
        <w:t xml:space="preserve"> </w:t>
      </w:r>
      <w:r w:rsidR="00F513FD">
        <w:t>Health and Society</w:t>
      </w:r>
      <w:r>
        <w:t xml:space="preserve">. </w:t>
      </w:r>
      <w:r w:rsidR="007B1A15">
        <w:t xml:space="preserve">You get to pick which chapter to focus on for this paper. Your paper must be primarily about that </w:t>
      </w:r>
      <w:r w:rsidR="00F513FD">
        <w:t xml:space="preserve">one </w:t>
      </w:r>
      <w:r w:rsidR="007B1A15">
        <w:t xml:space="preserve">chapter. </w:t>
      </w:r>
    </w:p>
    <w:p w14:paraId="3B1E43F8" w14:textId="17449164" w:rsidR="00F513FD" w:rsidRDefault="00F513FD" w:rsidP="00627541">
      <w:pPr>
        <w:pStyle w:val="ListParagraph"/>
        <w:numPr>
          <w:ilvl w:val="0"/>
          <w:numId w:val="5"/>
        </w:numPr>
        <w:shd w:val="clear" w:color="auto" w:fill="FFFF00"/>
      </w:pPr>
      <w:r>
        <w:t>Song Assignment due dates are staggered and fall due the same week we do the work for the chapter. Consult Canvas</w:t>
      </w:r>
      <w:r w:rsidR="00DC0BE5">
        <w:t>, the weekly schedule in the Syllabus,</w:t>
      </w:r>
      <w:r>
        <w:t xml:space="preserve"> and </w:t>
      </w:r>
      <w:r w:rsidR="00DC0BE5">
        <w:t xml:space="preserve">below </w:t>
      </w:r>
      <w:r>
        <w:t xml:space="preserve">for due dates. </w:t>
      </w:r>
    </w:p>
    <w:p w14:paraId="428F4F27" w14:textId="053FB876" w:rsidR="00627541" w:rsidRPr="00627541" w:rsidRDefault="00F513FD" w:rsidP="00F513FD">
      <w:pPr>
        <w:pStyle w:val="ListParagraph"/>
        <w:numPr>
          <w:ilvl w:val="1"/>
          <w:numId w:val="5"/>
        </w:numPr>
        <w:shd w:val="clear" w:color="auto" w:fill="FFFF00"/>
      </w:pPr>
      <w:r>
        <w:lastRenderedPageBreak/>
        <w:t>Once we pass a due date, you can no longer complete the Song Assignment for that chapter.</w:t>
      </w:r>
      <w:r w:rsidR="00431774">
        <w:t xml:space="preserve"> </w:t>
      </w:r>
      <w:r w:rsidR="00EA1AA5">
        <w:t>If you do this, you will receive a zero.</w:t>
      </w:r>
    </w:p>
    <w:p w14:paraId="03011E07" w14:textId="76D50FBC" w:rsidR="0057113D" w:rsidRDefault="00E81017" w:rsidP="00627541">
      <w:pPr>
        <w:pStyle w:val="ListParagraph"/>
        <w:numPr>
          <w:ilvl w:val="0"/>
          <w:numId w:val="5"/>
        </w:numPr>
      </w:pPr>
      <w:r>
        <w:t xml:space="preserve">The Song Assignment </w:t>
      </w:r>
      <w:r w:rsidR="00627541">
        <w:t>is worth</w:t>
      </w:r>
      <w:r w:rsidR="005A2907">
        <w:t xml:space="preserve"> </w:t>
      </w:r>
      <w:r w:rsidR="00D5797D">
        <w:t xml:space="preserve">200 </w:t>
      </w:r>
      <w:r w:rsidR="005A2907">
        <w:t xml:space="preserve">possible </w:t>
      </w:r>
      <w:r w:rsidR="00D5797D">
        <w:t>points</w:t>
      </w:r>
      <w:r w:rsidR="00627541">
        <w:t xml:space="preserve"> (or </w:t>
      </w:r>
      <w:r w:rsidR="00AB1E60">
        <w:t>~16.6</w:t>
      </w:r>
      <w:r w:rsidR="00627541">
        <w:t>% of your final grade)</w:t>
      </w:r>
      <w:r w:rsidR="005A2907">
        <w:t>.</w:t>
      </w:r>
    </w:p>
    <w:p w14:paraId="0401F2F3" w14:textId="5D345CB5" w:rsidR="005A2907" w:rsidRDefault="00627541" w:rsidP="00B14A50">
      <w:pPr>
        <w:pStyle w:val="ListParagraph"/>
        <w:numPr>
          <w:ilvl w:val="0"/>
          <w:numId w:val="5"/>
        </w:numPr>
      </w:pPr>
      <w:r>
        <w:t xml:space="preserve">The </w:t>
      </w:r>
      <w:r w:rsidR="005A2907">
        <w:t>S</w:t>
      </w:r>
      <w:r>
        <w:t>ong Assignment cannot be made up. If you miss the deadline</w:t>
      </w:r>
      <w:r w:rsidR="005A2907">
        <w:t xml:space="preserve">, you can no longer complete </w:t>
      </w:r>
      <w:r>
        <w:t>this assignment</w:t>
      </w:r>
      <w:r w:rsidR="005A2907">
        <w:t xml:space="preserve">. </w:t>
      </w:r>
      <w:r w:rsidR="006C11D6">
        <w:t>(There are 5 deadlines</w:t>
      </w:r>
      <w:r w:rsidR="00AB1E60">
        <w:t>, so there are multiple opportunities</w:t>
      </w:r>
      <w:r w:rsidR="006C11D6">
        <w:t>.</w:t>
      </w:r>
      <w:r w:rsidR="00AB1E60">
        <w:t xml:space="preserve"> And you can work ahead!</w:t>
      </w:r>
      <w:r w:rsidR="006C11D6">
        <w:t>)</w:t>
      </w:r>
      <w:r w:rsidR="005A2907">
        <w:t xml:space="preserve"> </w:t>
      </w:r>
    </w:p>
    <w:p w14:paraId="44D4DAE3" w14:textId="42E341BA" w:rsidR="009444CF" w:rsidRDefault="009444CF" w:rsidP="009444CF">
      <w:pPr>
        <w:pStyle w:val="ListParagraph"/>
      </w:pPr>
    </w:p>
    <w:p w14:paraId="7E306017" w14:textId="323E2BC1" w:rsidR="009F5072" w:rsidRDefault="009F5072" w:rsidP="009F5072">
      <w:r>
        <w:rPr>
          <w:b/>
          <w:u w:val="single"/>
        </w:rPr>
        <w:t>Inequality</w:t>
      </w:r>
      <w:r w:rsidRPr="00465A4D">
        <w:rPr>
          <w:b/>
          <w:u w:val="single"/>
        </w:rPr>
        <w:t xml:space="preserve"> Assignment</w:t>
      </w:r>
      <w:r w:rsidR="00AB1E60">
        <w:rPr>
          <w:b/>
          <w:u w:val="single"/>
        </w:rPr>
        <w:t xml:space="preserve"> (200 points)</w:t>
      </w:r>
      <w:r>
        <w:t>:</w:t>
      </w:r>
    </w:p>
    <w:p w14:paraId="6AFBA87F" w14:textId="77777777" w:rsidR="00392619" w:rsidRDefault="00392619" w:rsidP="00392619">
      <w:pPr>
        <w:spacing w:after="160" w:line="259" w:lineRule="auto"/>
        <w:rPr>
          <w:rFonts w:ascii="Georgia" w:eastAsia="Calibri" w:hAnsi="Georgia"/>
          <w:sz w:val="22"/>
          <w:szCs w:val="22"/>
        </w:rPr>
      </w:pPr>
    </w:p>
    <w:p w14:paraId="58CF7408" w14:textId="57BF8FC7" w:rsidR="00392619" w:rsidRPr="00392619" w:rsidRDefault="00392619" w:rsidP="00392619">
      <w:pPr>
        <w:spacing w:after="160" w:line="259" w:lineRule="auto"/>
        <w:rPr>
          <w:rFonts w:ascii="Georgia" w:eastAsia="Calibri" w:hAnsi="Georgia"/>
          <w:sz w:val="22"/>
          <w:szCs w:val="22"/>
        </w:rPr>
      </w:pPr>
      <w:r w:rsidRPr="00392619">
        <w:rPr>
          <w:rFonts w:ascii="Georgia" w:eastAsia="Calibri" w:hAnsi="Georgia"/>
          <w:sz w:val="22"/>
          <w:szCs w:val="22"/>
        </w:rPr>
        <w:t xml:space="preserve">The purpose of this exercise is to demonstrate your ability to synthesize numerical data and sociological perspectives. Throughout the semester, we have been developing our understanding of the Conflict and Functionalist perspectives. In this exercise, you will use the data attached from the Central Texas Sustainability project (CTSIP), a comprehensive evaluation of sustainability indicators in Central Texas, to identify patterns in numerical data and then apply each of the perspectives in explaining why these patterns exist. </w:t>
      </w:r>
    </w:p>
    <w:p w14:paraId="29A33266" w14:textId="77777777" w:rsidR="00392619" w:rsidRPr="00392619" w:rsidRDefault="00392619" w:rsidP="00392619">
      <w:pPr>
        <w:spacing w:after="160" w:line="259" w:lineRule="auto"/>
        <w:rPr>
          <w:rFonts w:ascii="Georgia" w:eastAsia="Calibri" w:hAnsi="Georgia"/>
          <w:sz w:val="22"/>
          <w:szCs w:val="22"/>
        </w:rPr>
      </w:pPr>
      <w:r w:rsidRPr="00392619">
        <w:rPr>
          <w:rFonts w:ascii="Georgia" w:eastAsia="Calibri" w:hAnsi="Georgia"/>
          <w:sz w:val="22"/>
          <w:szCs w:val="22"/>
        </w:rPr>
        <w:t xml:space="preserve">Below is a suggested outline to help guide your development of the paper. Please pay particular attention to the rubric given on the following page, as it provides specific information on where your points will come from and what I will be looking for. </w:t>
      </w:r>
    </w:p>
    <w:tbl>
      <w:tblPr>
        <w:tblStyle w:val="TableGrid1"/>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392619" w:rsidRPr="00392619" w14:paraId="30FA64C6" w14:textId="77777777" w:rsidTr="003F7832">
        <w:trPr>
          <w:trHeight w:val="877"/>
        </w:trPr>
        <w:tc>
          <w:tcPr>
            <w:tcW w:w="1818" w:type="dxa"/>
          </w:tcPr>
          <w:p w14:paraId="74D129AD"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Paragraph 1</w:t>
            </w:r>
          </w:p>
        </w:tc>
        <w:tc>
          <w:tcPr>
            <w:tcW w:w="1620" w:type="dxa"/>
          </w:tcPr>
          <w:p w14:paraId="1738BBA6"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Introduction</w:t>
            </w:r>
          </w:p>
        </w:tc>
        <w:tc>
          <w:tcPr>
            <w:tcW w:w="5580" w:type="dxa"/>
          </w:tcPr>
          <w:p w14:paraId="7683950F"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State the issue and concept of what you will be presenting.</w:t>
            </w:r>
          </w:p>
        </w:tc>
      </w:tr>
      <w:tr w:rsidR="00392619" w:rsidRPr="00392619" w14:paraId="5D274DBD" w14:textId="77777777" w:rsidTr="003F7832">
        <w:trPr>
          <w:trHeight w:val="877"/>
        </w:trPr>
        <w:tc>
          <w:tcPr>
            <w:tcW w:w="1818" w:type="dxa"/>
          </w:tcPr>
          <w:p w14:paraId="10F8D161"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Paragraph 2</w:t>
            </w:r>
          </w:p>
        </w:tc>
        <w:tc>
          <w:tcPr>
            <w:tcW w:w="1620" w:type="dxa"/>
          </w:tcPr>
          <w:p w14:paraId="34853AB9"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Data</w:t>
            </w:r>
          </w:p>
        </w:tc>
        <w:tc>
          <w:tcPr>
            <w:tcW w:w="5580" w:type="dxa"/>
          </w:tcPr>
          <w:p w14:paraId="762AA5CB"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 xml:space="preserve">State patterns in the data (below) and extrapolate possible social connections focusing on health disparities and inequality. </w:t>
            </w:r>
          </w:p>
        </w:tc>
      </w:tr>
      <w:tr w:rsidR="00392619" w:rsidRPr="00392619" w14:paraId="22322E2E" w14:textId="77777777" w:rsidTr="003F7832">
        <w:trPr>
          <w:trHeight w:val="877"/>
        </w:trPr>
        <w:tc>
          <w:tcPr>
            <w:tcW w:w="1818" w:type="dxa"/>
          </w:tcPr>
          <w:p w14:paraId="47DE2234"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Paragraph 3-6</w:t>
            </w:r>
          </w:p>
        </w:tc>
        <w:tc>
          <w:tcPr>
            <w:tcW w:w="1620" w:type="dxa"/>
          </w:tcPr>
          <w:p w14:paraId="2FD2F6DD"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Theory/Data</w:t>
            </w:r>
          </w:p>
        </w:tc>
        <w:tc>
          <w:tcPr>
            <w:tcW w:w="5580" w:type="dxa"/>
          </w:tcPr>
          <w:p w14:paraId="4B554B2F"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 xml:space="preserve">Give a brief review of each theory (Conflict and Functionalism). Apply each theory as it relates to the data given by the CTSIP. </w:t>
            </w:r>
          </w:p>
        </w:tc>
      </w:tr>
      <w:tr w:rsidR="00392619" w:rsidRPr="00392619" w14:paraId="4679AE9A" w14:textId="77777777" w:rsidTr="003F7832">
        <w:trPr>
          <w:trHeight w:val="228"/>
        </w:trPr>
        <w:tc>
          <w:tcPr>
            <w:tcW w:w="1818" w:type="dxa"/>
          </w:tcPr>
          <w:p w14:paraId="7A2267F5"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Paragraph 7</w:t>
            </w:r>
          </w:p>
        </w:tc>
        <w:tc>
          <w:tcPr>
            <w:tcW w:w="1620" w:type="dxa"/>
          </w:tcPr>
          <w:p w14:paraId="14FB2CA0"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Conclusion</w:t>
            </w:r>
          </w:p>
          <w:p w14:paraId="02EBAB1A" w14:textId="77777777" w:rsidR="00392619" w:rsidRPr="00392619" w:rsidRDefault="00392619" w:rsidP="00392619">
            <w:pPr>
              <w:spacing w:after="160" w:line="259" w:lineRule="auto"/>
              <w:rPr>
                <w:rFonts w:ascii="Georgia" w:eastAsia="Calibri" w:hAnsi="Georgia"/>
              </w:rPr>
            </w:pPr>
          </w:p>
        </w:tc>
        <w:tc>
          <w:tcPr>
            <w:tcW w:w="5580" w:type="dxa"/>
          </w:tcPr>
          <w:p w14:paraId="260FC808" w14:textId="77777777" w:rsidR="00392619" w:rsidRPr="00392619" w:rsidRDefault="00392619" w:rsidP="00392619">
            <w:pPr>
              <w:spacing w:after="160" w:line="259" w:lineRule="auto"/>
              <w:rPr>
                <w:rFonts w:ascii="Georgia" w:eastAsia="Calibri" w:hAnsi="Georgia"/>
              </w:rPr>
            </w:pPr>
            <w:r w:rsidRPr="00392619">
              <w:rPr>
                <w:rFonts w:ascii="Georgia" w:eastAsia="Calibri" w:hAnsi="Georgia"/>
              </w:rPr>
              <w:t>Synthesize conclusion of material focusing on the social implications present from the data. Elaborate on how these patterns relate to the larger society.</w:t>
            </w:r>
          </w:p>
        </w:tc>
      </w:tr>
    </w:tbl>
    <w:p w14:paraId="452C36AB" w14:textId="77777777" w:rsidR="00392619" w:rsidRPr="00392619" w:rsidRDefault="00392619" w:rsidP="00392619">
      <w:pPr>
        <w:spacing w:after="160" w:line="259" w:lineRule="auto"/>
        <w:rPr>
          <w:rFonts w:ascii="Georgia" w:eastAsia="Calibri" w:hAnsi="Georgia"/>
          <w:b/>
          <w:sz w:val="22"/>
          <w:szCs w:val="22"/>
          <w:u w:val="single"/>
        </w:rPr>
      </w:pPr>
      <w:r w:rsidRPr="00392619">
        <w:rPr>
          <w:rFonts w:ascii="Georgia" w:eastAsia="Calibri" w:hAnsi="Georgia"/>
          <w:b/>
          <w:sz w:val="22"/>
          <w:szCs w:val="22"/>
          <w:u w:val="single"/>
        </w:rPr>
        <w:t>Suggested Outline:</w:t>
      </w:r>
    </w:p>
    <w:p w14:paraId="4C3A071A" w14:textId="77777777" w:rsidR="00392619" w:rsidRPr="00392619" w:rsidRDefault="00392619" w:rsidP="00392619">
      <w:pPr>
        <w:spacing w:after="160" w:line="259" w:lineRule="auto"/>
        <w:rPr>
          <w:rFonts w:ascii="Georgia" w:eastAsia="Calibri" w:hAnsi="Georgia"/>
          <w:b/>
          <w:sz w:val="22"/>
          <w:szCs w:val="22"/>
          <w:u w:val="single"/>
        </w:rPr>
      </w:pPr>
    </w:p>
    <w:p w14:paraId="692F4723" w14:textId="77777777" w:rsidR="00392619" w:rsidRPr="00392619" w:rsidRDefault="00392619" w:rsidP="00392619">
      <w:pPr>
        <w:spacing w:after="160" w:line="259" w:lineRule="auto"/>
        <w:rPr>
          <w:rFonts w:ascii="Georgia" w:eastAsia="Calibri" w:hAnsi="Georgia"/>
          <w:b/>
          <w:sz w:val="22"/>
          <w:szCs w:val="22"/>
          <w:u w:val="single"/>
        </w:rPr>
      </w:pPr>
      <w:r w:rsidRPr="00392619">
        <w:rPr>
          <w:rFonts w:ascii="Georgia" w:eastAsia="Calibri" w:hAnsi="Georgia"/>
          <w:b/>
          <w:sz w:val="22"/>
          <w:szCs w:val="22"/>
          <w:u w:val="single"/>
        </w:rPr>
        <w:t>Formatting Requirements:</w:t>
      </w:r>
    </w:p>
    <w:p w14:paraId="55C8E99F" w14:textId="77777777" w:rsidR="00392619" w:rsidRPr="00392619" w:rsidRDefault="00392619" w:rsidP="00392619">
      <w:pPr>
        <w:spacing w:after="160" w:line="259" w:lineRule="auto"/>
        <w:rPr>
          <w:rFonts w:ascii="Georgia" w:eastAsia="Calibri" w:hAnsi="Georgia"/>
          <w:sz w:val="22"/>
          <w:szCs w:val="22"/>
        </w:rPr>
      </w:pPr>
      <w:r w:rsidRPr="00392619">
        <w:rPr>
          <w:rFonts w:ascii="Georgia" w:eastAsia="Calibri" w:hAnsi="Georgia"/>
          <w:sz w:val="22"/>
          <w:szCs w:val="22"/>
        </w:rPr>
        <w:t>The assignment must adhere to the following formatting requirements:</w:t>
      </w:r>
    </w:p>
    <w:p w14:paraId="17B765C9"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t>The paper must be at least 2 pages (no more than 5 pages)</w:t>
      </w:r>
    </w:p>
    <w:p w14:paraId="71C88E82"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t>The paper must be submitted in PDF format</w:t>
      </w:r>
    </w:p>
    <w:p w14:paraId="360FFDCC"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t>The paper must be written in 12 point Times New Roman font</w:t>
      </w:r>
    </w:p>
    <w:p w14:paraId="1E885C98"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t>The paper must be double spaced</w:t>
      </w:r>
    </w:p>
    <w:p w14:paraId="7054F2C1"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t>All page margins must be 1 inch</w:t>
      </w:r>
    </w:p>
    <w:p w14:paraId="05F1D785" w14:textId="77777777" w:rsidR="00392619" w:rsidRPr="00392619" w:rsidRDefault="00392619" w:rsidP="00392619">
      <w:pPr>
        <w:numPr>
          <w:ilvl w:val="0"/>
          <w:numId w:val="18"/>
        </w:numPr>
        <w:spacing w:after="160" w:line="259" w:lineRule="auto"/>
        <w:contextualSpacing/>
        <w:rPr>
          <w:rFonts w:ascii="Georgia" w:eastAsia="Calibri" w:hAnsi="Georgia"/>
          <w:b/>
          <w:sz w:val="22"/>
          <w:szCs w:val="22"/>
          <w:u w:val="single"/>
        </w:rPr>
      </w:pPr>
      <w:r w:rsidRPr="00392619">
        <w:rPr>
          <w:rFonts w:ascii="Georgia" w:eastAsia="Calibri" w:hAnsi="Georgia"/>
          <w:sz w:val="22"/>
          <w:szCs w:val="22"/>
        </w:rPr>
        <w:lastRenderedPageBreak/>
        <w:t xml:space="preserve">Any text or other sources that paraphrased, quoted, or used for general guidance </w:t>
      </w:r>
      <w:r w:rsidRPr="00392619">
        <w:rPr>
          <w:rFonts w:ascii="Georgia" w:eastAsia="Calibri" w:hAnsi="Georgia"/>
          <w:sz w:val="22"/>
          <w:szCs w:val="22"/>
          <w:u w:val="single"/>
        </w:rPr>
        <w:t>must be cited appropriately</w:t>
      </w:r>
      <w:r w:rsidRPr="00392619">
        <w:rPr>
          <w:rFonts w:ascii="Georgia" w:eastAsia="Calibri" w:hAnsi="Georgia"/>
          <w:sz w:val="22"/>
          <w:szCs w:val="22"/>
        </w:rPr>
        <w:t>, using any conventional citation method you are familiar with (e.g., APA, MLA, ASA, etc.). If you are not familiar with a citation method, seek assistance from the instructor or the free University writing lab (</w:t>
      </w:r>
      <w:hyperlink r:id="rId21" w:history="1">
        <w:r w:rsidRPr="00392619">
          <w:rPr>
            <w:rFonts w:ascii="Georgia" w:eastAsia="Calibri" w:hAnsi="Georgia"/>
            <w:color w:val="0563C1"/>
            <w:sz w:val="22"/>
            <w:szCs w:val="22"/>
            <w:u w:val="single"/>
          </w:rPr>
          <w:t>http://www.unt.edu/writinglab/</w:t>
        </w:r>
      </w:hyperlink>
      <w:r w:rsidRPr="00392619">
        <w:rPr>
          <w:rFonts w:ascii="Georgia" w:eastAsia="Calibri" w:hAnsi="Georgia"/>
          <w:sz w:val="22"/>
          <w:szCs w:val="22"/>
        </w:rPr>
        <w:t xml:space="preserve">). </w:t>
      </w:r>
    </w:p>
    <w:p w14:paraId="235D4E18" w14:textId="77777777" w:rsidR="009F5072" w:rsidRDefault="009F5072" w:rsidP="009F5072"/>
    <w:p w14:paraId="26BED122" w14:textId="77777777" w:rsidR="009F5072" w:rsidRPr="009444CF" w:rsidRDefault="009F5072" w:rsidP="009444CF">
      <w:pPr>
        <w:pStyle w:val="ListParagraph"/>
      </w:pPr>
    </w:p>
    <w:tbl>
      <w:tblPr>
        <w:tblStyle w:val="TableGrid"/>
        <w:tblW w:w="0" w:type="auto"/>
        <w:tblLook w:val="04A0" w:firstRow="1" w:lastRow="0" w:firstColumn="1" w:lastColumn="0" w:noHBand="0" w:noVBand="1"/>
      </w:tblPr>
      <w:tblGrid>
        <w:gridCol w:w="2885"/>
        <w:gridCol w:w="2866"/>
        <w:gridCol w:w="2879"/>
      </w:tblGrid>
      <w:tr w:rsidR="000E6442" w14:paraId="260C1BC1" w14:textId="77777777" w:rsidTr="006C11D6">
        <w:tc>
          <w:tcPr>
            <w:tcW w:w="8630" w:type="dxa"/>
            <w:gridSpan w:val="3"/>
          </w:tcPr>
          <w:p w14:paraId="5BF6CC65" w14:textId="23099FD3" w:rsidR="000E6442" w:rsidRPr="0069523C" w:rsidRDefault="000E6442" w:rsidP="000E6442">
            <w:pPr>
              <w:jc w:val="center"/>
              <w:rPr>
                <w:b/>
                <w:color w:val="FF0000"/>
                <w:sz w:val="36"/>
                <w:szCs w:val="36"/>
              </w:rPr>
            </w:pPr>
            <w:r w:rsidRPr="0069523C">
              <w:rPr>
                <w:b/>
                <w:color w:val="FF0000"/>
                <w:sz w:val="36"/>
                <w:szCs w:val="36"/>
              </w:rPr>
              <w:t xml:space="preserve">Summary of </w:t>
            </w:r>
            <w:r w:rsidR="00680AAA" w:rsidRPr="0069523C">
              <w:rPr>
                <w:b/>
                <w:color w:val="FF0000"/>
                <w:sz w:val="36"/>
                <w:szCs w:val="36"/>
              </w:rPr>
              <w:t xml:space="preserve">All </w:t>
            </w:r>
            <w:r w:rsidRPr="0069523C">
              <w:rPr>
                <w:b/>
                <w:color w:val="FF0000"/>
                <w:sz w:val="36"/>
                <w:szCs w:val="36"/>
              </w:rPr>
              <w:t>Graded Assignments</w:t>
            </w:r>
          </w:p>
        </w:tc>
      </w:tr>
      <w:tr w:rsidR="00465A4D" w:rsidRPr="009444CF" w14:paraId="03451826" w14:textId="77777777" w:rsidTr="006C11D6">
        <w:tc>
          <w:tcPr>
            <w:tcW w:w="2885" w:type="dxa"/>
          </w:tcPr>
          <w:p w14:paraId="703290EA" w14:textId="77777777" w:rsidR="00465A4D" w:rsidRPr="009444CF" w:rsidRDefault="00465A4D">
            <w:pPr>
              <w:rPr>
                <w:sz w:val="22"/>
                <w:szCs w:val="22"/>
              </w:rPr>
            </w:pPr>
            <w:r w:rsidRPr="009444CF">
              <w:rPr>
                <w:sz w:val="22"/>
                <w:szCs w:val="22"/>
              </w:rPr>
              <w:t>Weekly Quizzes</w:t>
            </w:r>
          </w:p>
          <w:p w14:paraId="198AE5A2" w14:textId="2B85BA18" w:rsidR="005A2907" w:rsidRPr="009444CF" w:rsidRDefault="005A2907">
            <w:pPr>
              <w:rPr>
                <w:color w:val="FF0000"/>
                <w:sz w:val="22"/>
                <w:szCs w:val="22"/>
              </w:rPr>
            </w:pPr>
            <w:r w:rsidRPr="009444CF">
              <w:rPr>
                <w:color w:val="FF0000"/>
                <w:sz w:val="22"/>
                <w:szCs w:val="22"/>
              </w:rPr>
              <w:t xml:space="preserve">Due before </w:t>
            </w:r>
            <w:r w:rsidR="009D79D7">
              <w:rPr>
                <w:color w:val="FF0000"/>
                <w:sz w:val="22"/>
                <w:szCs w:val="22"/>
              </w:rPr>
              <w:t>midnight</w:t>
            </w:r>
            <w:r w:rsidRPr="009444CF">
              <w:rPr>
                <w:color w:val="FF0000"/>
                <w:sz w:val="22"/>
                <w:szCs w:val="22"/>
              </w:rPr>
              <w:t xml:space="preserve"> on Saturdays</w:t>
            </w:r>
          </w:p>
        </w:tc>
        <w:tc>
          <w:tcPr>
            <w:tcW w:w="2866" w:type="dxa"/>
          </w:tcPr>
          <w:p w14:paraId="00982F3A" w14:textId="10F9EBA4" w:rsidR="00465A4D" w:rsidRPr="009444CF" w:rsidRDefault="00465A4D">
            <w:pPr>
              <w:rPr>
                <w:sz w:val="22"/>
                <w:szCs w:val="22"/>
              </w:rPr>
            </w:pPr>
            <w:r w:rsidRPr="009444CF">
              <w:rPr>
                <w:sz w:val="22"/>
                <w:szCs w:val="22"/>
              </w:rPr>
              <w:t>1</w:t>
            </w:r>
            <w:r w:rsidR="00F513FD" w:rsidRPr="009444CF">
              <w:rPr>
                <w:sz w:val="22"/>
                <w:szCs w:val="22"/>
              </w:rPr>
              <w:t>4</w:t>
            </w:r>
            <w:r w:rsidRPr="009444CF">
              <w:rPr>
                <w:sz w:val="22"/>
                <w:szCs w:val="22"/>
              </w:rPr>
              <w:t xml:space="preserve"> required * 50 = </w:t>
            </w:r>
            <w:r w:rsidR="00F513FD" w:rsidRPr="009444CF">
              <w:rPr>
                <w:sz w:val="22"/>
                <w:szCs w:val="22"/>
              </w:rPr>
              <w:t>7</w:t>
            </w:r>
            <w:r w:rsidRPr="009444CF">
              <w:rPr>
                <w:sz w:val="22"/>
                <w:szCs w:val="22"/>
              </w:rPr>
              <w:t>00</w:t>
            </w:r>
          </w:p>
        </w:tc>
        <w:tc>
          <w:tcPr>
            <w:tcW w:w="2879" w:type="dxa"/>
          </w:tcPr>
          <w:p w14:paraId="69588076" w14:textId="24575419" w:rsidR="00465A4D" w:rsidRPr="009444CF" w:rsidRDefault="00465A4D" w:rsidP="003F7832">
            <w:pPr>
              <w:rPr>
                <w:sz w:val="22"/>
                <w:szCs w:val="22"/>
              </w:rPr>
            </w:pPr>
          </w:p>
        </w:tc>
      </w:tr>
      <w:tr w:rsidR="00465A4D" w:rsidRPr="009444CF" w14:paraId="4CCC96D3" w14:textId="77777777" w:rsidTr="006C11D6">
        <w:tc>
          <w:tcPr>
            <w:tcW w:w="2885" w:type="dxa"/>
          </w:tcPr>
          <w:p w14:paraId="1BAA0526" w14:textId="6EE3CC0C" w:rsidR="00465A4D" w:rsidRPr="009444CF" w:rsidRDefault="00465A4D">
            <w:pPr>
              <w:rPr>
                <w:sz w:val="22"/>
                <w:szCs w:val="22"/>
              </w:rPr>
            </w:pPr>
            <w:r w:rsidRPr="009444CF">
              <w:rPr>
                <w:sz w:val="22"/>
                <w:szCs w:val="22"/>
              </w:rPr>
              <w:t>SIP Assignment</w:t>
            </w:r>
          </w:p>
          <w:p w14:paraId="73A60090" w14:textId="77777777" w:rsidR="00627541" w:rsidRPr="009444CF" w:rsidRDefault="00627541" w:rsidP="00627541">
            <w:pPr>
              <w:rPr>
                <w:color w:val="FF0000"/>
                <w:sz w:val="22"/>
                <w:szCs w:val="22"/>
              </w:rPr>
            </w:pPr>
          </w:p>
          <w:p w14:paraId="0C35EA2D" w14:textId="2BB28ADE" w:rsidR="005A2907" w:rsidRPr="009444CF" w:rsidRDefault="00F513FD" w:rsidP="00627541">
            <w:pPr>
              <w:shd w:val="clear" w:color="auto" w:fill="FFFF00"/>
              <w:rPr>
                <w:color w:val="FF0000"/>
                <w:sz w:val="22"/>
                <w:szCs w:val="22"/>
              </w:rPr>
            </w:pPr>
            <w:r w:rsidRPr="009444CF">
              <w:rPr>
                <w:color w:val="FF0000"/>
                <w:sz w:val="22"/>
                <w:szCs w:val="22"/>
              </w:rPr>
              <w:t xml:space="preserve">SIP on </w:t>
            </w:r>
            <w:r w:rsidRPr="009444CF">
              <w:rPr>
                <w:i/>
                <w:iCs/>
                <w:color w:val="FF0000"/>
                <w:sz w:val="22"/>
                <w:szCs w:val="22"/>
              </w:rPr>
              <w:t>Strange Fruit</w:t>
            </w:r>
            <w:r w:rsidR="00627541" w:rsidRPr="009444CF">
              <w:rPr>
                <w:color w:val="FF0000"/>
                <w:sz w:val="22"/>
                <w:szCs w:val="22"/>
              </w:rPr>
              <w:t xml:space="preserve"> is d</w:t>
            </w:r>
            <w:r w:rsidR="005A2907" w:rsidRPr="009444CF">
              <w:rPr>
                <w:color w:val="FF0000"/>
                <w:sz w:val="22"/>
                <w:szCs w:val="22"/>
              </w:rPr>
              <w:t xml:space="preserve">ue before </w:t>
            </w:r>
            <w:r w:rsidRPr="009444CF">
              <w:rPr>
                <w:color w:val="FF0000"/>
                <w:sz w:val="22"/>
                <w:szCs w:val="22"/>
              </w:rPr>
              <w:t>midnight</w:t>
            </w:r>
            <w:r w:rsidR="005A2907" w:rsidRPr="009444CF">
              <w:rPr>
                <w:color w:val="FF0000"/>
                <w:sz w:val="22"/>
                <w:szCs w:val="22"/>
              </w:rPr>
              <w:t xml:space="preserve"> on</w:t>
            </w:r>
            <w:r w:rsidR="00CB7A10" w:rsidRPr="009444CF">
              <w:rPr>
                <w:color w:val="FF0000"/>
                <w:sz w:val="22"/>
                <w:szCs w:val="22"/>
              </w:rPr>
              <w:t xml:space="preserve"> Saturday</w:t>
            </w:r>
            <w:r w:rsidR="005A2907" w:rsidRPr="009444CF">
              <w:rPr>
                <w:color w:val="FF0000"/>
                <w:sz w:val="22"/>
                <w:szCs w:val="22"/>
              </w:rPr>
              <w:t xml:space="preserve"> </w:t>
            </w:r>
            <w:r w:rsidRPr="009444CF">
              <w:rPr>
                <w:color w:val="FF0000"/>
                <w:sz w:val="22"/>
                <w:szCs w:val="22"/>
              </w:rPr>
              <w:t>9/2</w:t>
            </w:r>
            <w:r w:rsidR="00396F93">
              <w:rPr>
                <w:color w:val="FF0000"/>
                <w:sz w:val="22"/>
                <w:szCs w:val="22"/>
              </w:rPr>
              <w:t>6</w:t>
            </w:r>
          </w:p>
          <w:p w14:paraId="0CBC0A41" w14:textId="5C57194C" w:rsidR="00627541" w:rsidRPr="009444CF" w:rsidRDefault="00627541" w:rsidP="00627541">
            <w:pPr>
              <w:rPr>
                <w:color w:val="FF0000"/>
                <w:sz w:val="22"/>
                <w:szCs w:val="22"/>
              </w:rPr>
            </w:pPr>
          </w:p>
        </w:tc>
        <w:tc>
          <w:tcPr>
            <w:tcW w:w="2866" w:type="dxa"/>
          </w:tcPr>
          <w:p w14:paraId="4F362396" w14:textId="21D3891B" w:rsidR="00465A4D" w:rsidRPr="009444CF" w:rsidRDefault="00F513FD">
            <w:pPr>
              <w:rPr>
                <w:sz w:val="22"/>
                <w:szCs w:val="22"/>
              </w:rPr>
            </w:pPr>
            <w:r w:rsidRPr="009444CF">
              <w:rPr>
                <w:sz w:val="22"/>
                <w:szCs w:val="22"/>
              </w:rPr>
              <w:t>1</w:t>
            </w:r>
            <w:r w:rsidR="00465A4D" w:rsidRPr="009444CF">
              <w:rPr>
                <w:sz w:val="22"/>
                <w:szCs w:val="22"/>
              </w:rPr>
              <w:t xml:space="preserve"> required * 100 </w:t>
            </w:r>
          </w:p>
          <w:p w14:paraId="427081EF" w14:textId="77777777" w:rsidR="00627541" w:rsidRPr="009444CF" w:rsidRDefault="00627541">
            <w:pPr>
              <w:rPr>
                <w:b/>
                <w:sz w:val="22"/>
                <w:szCs w:val="22"/>
              </w:rPr>
            </w:pPr>
          </w:p>
          <w:p w14:paraId="297676B5" w14:textId="77777777" w:rsidR="00627541" w:rsidRPr="009444CF" w:rsidRDefault="00627541">
            <w:pPr>
              <w:rPr>
                <w:b/>
                <w:sz w:val="22"/>
                <w:szCs w:val="22"/>
              </w:rPr>
            </w:pPr>
          </w:p>
          <w:p w14:paraId="24E205AE" w14:textId="147251A1" w:rsidR="005A2907" w:rsidRPr="009444CF" w:rsidRDefault="005A2907">
            <w:pPr>
              <w:rPr>
                <w:sz w:val="22"/>
                <w:szCs w:val="22"/>
              </w:rPr>
            </w:pPr>
          </w:p>
        </w:tc>
        <w:tc>
          <w:tcPr>
            <w:tcW w:w="2879" w:type="dxa"/>
          </w:tcPr>
          <w:p w14:paraId="0E00B92C" w14:textId="51716969" w:rsidR="00465A4D" w:rsidRPr="009444CF" w:rsidRDefault="006C11D6" w:rsidP="005A54B4">
            <w:pPr>
              <w:rPr>
                <w:sz w:val="22"/>
                <w:szCs w:val="22"/>
              </w:rPr>
            </w:pPr>
            <w:r>
              <w:rPr>
                <w:sz w:val="22"/>
                <w:szCs w:val="22"/>
              </w:rPr>
              <w:t>Please do not miss this assignment.</w:t>
            </w:r>
          </w:p>
        </w:tc>
      </w:tr>
      <w:tr w:rsidR="00465A4D" w:rsidRPr="009444CF" w14:paraId="063BBA9E" w14:textId="77777777" w:rsidTr="006C11D6">
        <w:tc>
          <w:tcPr>
            <w:tcW w:w="2885" w:type="dxa"/>
          </w:tcPr>
          <w:p w14:paraId="76725DBB" w14:textId="536A20BB" w:rsidR="00465A4D" w:rsidRPr="009444CF" w:rsidRDefault="00680AAA">
            <w:pPr>
              <w:rPr>
                <w:sz w:val="22"/>
                <w:szCs w:val="22"/>
              </w:rPr>
            </w:pPr>
            <w:r w:rsidRPr="009444CF">
              <w:rPr>
                <w:sz w:val="22"/>
                <w:szCs w:val="22"/>
              </w:rPr>
              <w:t>S</w:t>
            </w:r>
            <w:r w:rsidR="00465A4D" w:rsidRPr="009444CF">
              <w:rPr>
                <w:sz w:val="22"/>
                <w:szCs w:val="22"/>
              </w:rPr>
              <w:t>ong Assignment</w:t>
            </w:r>
          </w:p>
          <w:p w14:paraId="16574614" w14:textId="7A087C58" w:rsidR="00B14A50" w:rsidRPr="009444CF" w:rsidRDefault="00627541" w:rsidP="00627541">
            <w:pPr>
              <w:rPr>
                <w:color w:val="FF0000"/>
                <w:sz w:val="22"/>
                <w:szCs w:val="22"/>
                <w:shd w:val="clear" w:color="auto" w:fill="FFFF00"/>
              </w:rPr>
            </w:pPr>
            <w:r w:rsidRPr="009444CF">
              <w:rPr>
                <w:color w:val="FF0000"/>
                <w:sz w:val="22"/>
                <w:szCs w:val="22"/>
                <w:highlight w:val="yellow"/>
                <w:shd w:val="clear" w:color="auto" w:fill="FFFF00"/>
              </w:rPr>
              <w:t xml:space="preserve">Due </w:t>
            </w:r>
            <w:r w:rsidR="00F513FD" w:rsidRPr="009444CF">
              <w:rPr>
                <w:color w:val="FF0000"/>
                <w:sz w:val="22"/>
                <w:szCs w:val="22"/>
                <w:shd w:val="clear" w:color="auto" w:fill="FFFF00"/>
              </w:rPr>
              <w:t>dates are staggered</w:t>
            </w:r>
          </w:p>
          <w:p w14:paraId="3E6A8F37" w14:textId="3095AD70"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w:t>
            </w:r>
            <w:r w:rsidR="00802445">
              <w:rPr>
                <w:color w:val="FF0000"/>
                <w:sz w:val="22"/>
                <w:szCs w:val="22"/>
                <w:shd w:val="clear" w:color="auto" w:fill="FFFF00"/>
              </w:rPr>
              <w:t>h. 7 10/3</w:t>
            </w:r>
          </w:p>
          <w:p w14:paraId="01430432" w14:textId="424C87D3"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8 10/1</w:t>
            </w:r>
            <w:r w:rsidR="00802445">
              <w:rPr>
                <w:color w:val="FF0000"/>
                <w:sz w:val="22"/>
                <w:szCs w:val="22"/>
                <w:shd w:val="clear" w:color="auto" w:fill="FFFF00"/>
              </w:rPr>
              <w:t>0</w:t>
            </w:r>
          </w:p>
          <w:p w14:paraId="77945449" w14:textId="6C9AAED0"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9 10/</w:t>
            </w:r>
            <w:r w:rsidR="00802445">
              <w:rPr>
                <w:color w:val="FF0000"/>
                <w:sz w:val="22"/>
                <w:szCs w:val="22"/>
                <w:shd w:val="clear" w:color="auto" w:fill="FFFF00"/>
              </w:rPr>
              <w:t>17</w:t>
            </w:r>
          </w:p>
          <w:p w14:paraId="62CCE35C" w14:textId="43AB2078" w:rsidR="00F513FD" w:rsidRPr="009444CF" w:rsidRDefault="00F513FD" w:rsidP="00627541">
            <w:pPr>
              <w:rPr>
                <w:color w:val="FF0000"/>
                <w:sz w:val="22"/>
                <w:szCs w:val="22"/>
                <w:shd w:val="clear" w:color="auto" w:fill="FFFF00"/>
              </w:rPr>
            </w:pPr>
            <w:r w:rsidRPr="009444CF">
              <w:rPr>
                <w:color w:val="FF0000"/>
                <w:sz w:val="22"/>
                <w:szCs w:val="22"/>
                <w:shd w:val="clear" w:color="auto" w:fill="FFFF00"/>
              </w:rPr>
              <w:t>Ch. 10</w:t>
            </w:r>
            <w:r w:rsidR="00B14A50" w:rsidRPr="009444CF">
              <w:rPr>
                <w:color w:val="FF0000"/>
                <w:sz w:val="22"/>
                <w:szCs w:val="22"/>
                <w:shd w:val="clear" w:color="auto" w:fill="FFFF00"/>
              </w:rPr>
              <w:t xml:space="preserve"> 10/2</w:t>
            </w:r>
            <w:r w:rsidR="00802445">
              <w:rPr>
                <w:color w:val="FF0000"/>
                <w:sz w:val="22"/>
                <w:szCs w:val="22"/>
                <w:shd w:val="clear" w:color="auto" w:fill="FFFF00"/>
              </w:rPr>
              <w:t>4</w:t>
            </w:r>
          </w:p>
          <w:p w14:paraId="0050A2C6" w14:textId="6270D023" w:rsidR="00F513FD" w:rsidRPr="009444CF" w:rsidRDefault="00F513FD" w:rsidP="00802445">
            <w:pPr>
              <w:rPr>
                <w:color w:val="FF0000"/>
                <w:sz w:val="22"/>
                <w:szCs w:val="22"/>
                <w:shd w:val="clear" w:color="auto" w:fill="FFFF00"/>
              </w:rPr>
            </w:pPr>
            <w:r w:rsidRPr="009444CF">
              <w:rPr>
                <w:color w:val="FF0000"/>
                <w:sz w:val="22"/>
                <w:szCs w:val="22"/>
                <w:shd w:val="clear" w:color="auto" w:fill="FFFF00"/>
              </w:rPr>
              <w:t>Ch. 11</w:t>
            </w:r>
            <w:r w:rsidR="00B14A50" w:rsidRPr="009444CF">
              <w:rPr>
                <w:color w:val="FF0000"/>
                <w:sz w:val="22"/>
                <w:szCs w:val="22"/>
                <w:shd w:val="clear" w:color="auto" w:fill="FFFF00"/>
              </w:rPr>
              <w:t xml:space="preserve"> 1</w:t>
            </w:r>
            <w:r w:rsidR="00802445">
              <w:rPr>
                <w:color w:val="FF0000"/>
                <w:sz w:val="22"/>
                <w:szCs w:val="22"/>
                <w:shd w:val="clear" w:color="auto" w:fill="FFFF00"/>
              </w:rPr>
              <w:t>0</w:t>
            </w:r>
            <w:r w:rsidR="00B14A50" w:rsidRPr="009444CF">
              <w:rPr>
                <w:color w:val="FF0000"/>
                <w:sz w:val="22"/>
                <w:szCs w:val="22"/>
                <w:shd w:val="clear" w:color="auto" w:fill="FFFF00"/>
              </w:rPr>
              <w:t>/</w:t>
            </w:r>
            <w:r w:rsidR="00802445">
              <w:rPr>
                <w:color w:val="FF0000"/>
                <w:sz w:val="22"/>
                <w:szCs w:val="22"/>
                <w:shd w:val="clear" w:color="auto" w:fill="FFFF00"/>
              </w:rPr>
              <w:t>31</w:t>
            </w:r>
          </w:p>
        </w:tc>
        <w:tc>
          <w:tcPr>
            <w:tcW w:w="2866" w:type="dxa"/>
          </w:tcPr>
          <w:p w14:paraId="26E3F42B" w14:textId="77777777" w:rsidR="00465A4D" w:rsidRPr="009444CF" w:rsidRDefault="00465A4D">
            <w:pPr>
              <w:rPr>
                <w:sz w:val="22"/>
                <w:szCs w:val="22"/>
              </w:rPr>
            </w:pPr>
            <w:r w:rsidRPr="009444CF">
              <w:rPr>
                <w:sz w:val="22"/>
                <w:szCs w:val="22"/>
              </w:rPr>
              <w:t>1 required * 200</w:t>
            </w:r>
          </w:p>
          <w:p w14:paraId="121ADBD5" w14:textId="77777777" w:rsidR="005A2907" w:rsidRPr="009444CF" w:rsidRDefault="005A2907">
            <w:pPr>
              <w:rPr>
                <w:sz w:val="22"/>
                <w:szCs w:val="22"/>
              </w:rPr>
            </w:pPr>
          </w:p>
          <w:p w14:paraId="30812C98" w14:textId="5F96B2A7" w:rsidR="005A2907" w:rsidRPr="009444CF" w:rsidRDefault="00F513FD">
            <w:pPr>
              <w:rPr>
                <w:sz w:val="22"/>
                <w:szCs w:val="22"/>
              </w:rPr>
            </w:pPr>
            <w:r w:rsidRPr="009444CF">
              <w:rPr>
                <w:sz w:val="22"/>
                <w:szCs w:val="22"/>
              </w:rPr>
              <w:t>5</w:t>
            </w:r>
            <w:r w:rsidR="005A2907" w:rsidRPr="009444CF">
              <w:rPr>
                <w:sz w:val="22"/>
                <w:szCs w:val="22"/>
              </w:rPr>
              <w:t xml:space="preserve"> chapters to choose from</w:t>
            </w:r>
          </w:p>
        </w:tc>
        <w:tc>
          <w:tcPr>
            <w:tcW w:w="2879" w:type="dxa"/>
          </w:tcPr>
          <w:p w14:paraId="66989291" w14:textId="34C3F037" w:rsidR="00465A4D" w:rsidRPr="009444CF" w:rsidRDefault="00465A4D">
            <w:pPr>
              <w:rPr>
                <w:sz w:val="22"/>
                <w:szCs w:val="22"/>
              </w:rPr>
            </w:pPr>
            <w:r w:rsidRPr="009444CF">
              <w:rPr>
                <w:sz w:val="22"/>
                <w:szCs w:val="22"/>
              </w:rPr>
              <w:t xml:space="preserve">Cannot do more than one </w:t>
            </w:r>
            <w:r w:rsidRPr="009444CF">
              <w:rPr>
                <w:color w:val="0070C0"/>
                <w:sz w:val="22"/>
                <w:szCs w:val="22"/>
              </w:rPr>
              <w:t>Song Assignment</w:t>
            </w:r>
          </w:p>
        </w:tc>
      </w:tr>
      <w:tr w:rsidR="009F5072" w:rsidRPr="009444CF" w14:paraId="3BA03834" w14:textId="77777777" w:rsidTr="006C11D6">
        <w:tc>
          <w:tcPr>
            <w:tcW w:w="2885" w:type="dxa"/>
          </w:tcPr>
          <w:p w14:paraId="0E2BDE84" w14:textId="77777777" w:rsidR="009F5072" w:rsidRPr="0045055F" w:rsidRDefault="009F5072">
            <w:r w:rsidRPr="0045055F">
              <w:t>Inequality Assignment</w:t>
            </w:r>
          </w:p>
          <w:p w14:paraId="6B1113E5" w14:textId="77777777" w:rsidR="009F5072" w:rsidRPr="0045055F" w:rsidRDefault="009F5072"/>
          <w:p w14:paraId="5A169B89" w14:textId="24442C48" w:rsidR="009F5072" w:rsidRPr="009444CF" w:rsidRDefault="009F5072" w:rsidP="000D797D">
            <w:pPr>
              <w:rPr>
                <w:b/>
              </w:rPr>
            </w:pPr>
            <w:r w:rsidRPr="0045055F">
              <w:rPr>
                <w:color w:val="FF0000"/>
              </w:rPr>
              <w:t xml:space="preserve">Due </w:t>
            </w:r>
            <w:r w:rsidR="00042078" w:rsidRPr="0045055F">
              <w:rPr>
                <w:color w:val="FF0000"/>
              </w:rPr>
              <w:t xml:space="preserve">before midnight on </w:t>
            </w:r>
            <w:r w:rsidR="000D797D">
              <w:rPr>
                <w:i/>
                <w:color w:val="FF0000"/>
              </w:rPr>
              <w:t>Friday</w:t>
            </w:r>
            <w:r w:rsidR="00042078" w:rsidRPr="0045055F">
              <w:rPr>
                <w:color w:val="FF0000"/>
              </w:rPr>
              <w:t xml:space="preserve">, </w:t>
            </w:r>
            <w:r w:rsidR="0045055F" w:rsidRPr="0045055F">
              <w:rPr>
                <w:color w:val="FF0000"/>
              </w:rPr>
              <w:t>Dec. 1</w:t>
            </w:r>
            <w:r w:rsidR="000D797D">
              <w:rPr>
                <w:color w:val="FF0000"/>
              </w:rPr>
              <w:t>1</w:t>
            </w:r>
            <w:r w:rsidR="0045055F" w:rsidRPr="0045055F">
              <w:rPr>
                <w:color w:val="FF0000"/>
              </w:rPr>
              <w:t>,</w:t>
            </w:r>
            <w:r w:rsidRPr="0045055F">
              <w:rPr>
                <w:color w:val="FF0000"/>
              </w:rPr>
              <w:t xml:space="preserve"> of finals week</w:t>
            </w:r>
          </w:p>
        </w:tc>
        <w:tc>
          <w:tcPr>
            <w:tcW w:w="2866" w:type="dxa"/>
          </w:tcPr>
          <w:p w14:paraId="260A8C3D" w14:textId="77777777" w:rsidR="0045055F" w:rsidRPr="009444CF" w:rsidRDefault="0045055F" w:rsidP="0045055F">
            <w:pPr>
              <w:rPr>
                <w:sz w:val="22"/>
                <w:szCs w:val="22"/>
              </w:rPr>
            </w:pPr>
            <w:r w:rsidRPr="009444CF">
              <w:rPr>
                <w:sz w:val="22"/>
                <w:szCs w:val="22"/>
              </w:rPr>
              <w:t>1 required * 200</w:t>
            </w:r>
          </w:p>
          <w:p w14:paraId="3059CF8E" w14:textId="77777777" w:rsidR="009F5072" w:rsidRPr="009444CF" w:rsidRDefault="009F5072">
            <w:pPr>
              <w:rPr>
                <w:b/>
              </w:rPr>
            </w:pPr>
          </w:p>
        </w:tc>
        <w:tc>
          <w:tcPr>
            <w:tcW w:w="2879" w:type="dxa"/>
          </w:tcPr>
          <w:p w14:paraId="007C4CF0" w14:textId="33A9781F" w:rsidR="009F5072" w:rsidRPr="0045055F" w:rsidRDefault="0045055F">
            <w:r w:rsidRPr="0045055F">
              <w:t xml:space="preserve">This assignment is </w:t>
            </w:r>
            <w:r w:rsidRPr="0045055F">
              <w:rPr>
                <w:b/>
                <w:u w:val="single"/>
              </w:rPr>
              <w:t>required</w:t>
            </w:r>
            <w:r w:rsidRPr="0045055F">
              <w:t xml:space="preserve"> by the department for assessment purposes.</w:t>
            </w:r>
          </w:p>
        </w:tc>
      </w:tr>
      <w:tr w:rsidR="00465A4D" w:rsidRPr="009444CF" w14:paraId="6925FC5A" w14:textId="77777777" w:rsidTr="006C11D6">
        <w:tc>
          <w:tcPr>
            <w:tcW w:w="2885" w:type="dxa"/>
          </w:tcPr>
          <w:p w14:paraId="1CB53866" w14:textId="7434AA9B" w:rsidR="00465A4D" w:rsidRPr="009444CF" w:rsidRDefault="00680AAA">
            <w:pPr>
              <w:rPr>
                <w:b/>
              </w:rPr>
            </w:pPr>
            <w:r w:rsidRPr="009444CF">
              <w:rPr>
                <w:b/>
              </w:rPr>
              <w:t>TOTAL POINTS POSSIBLE</w:t>
            </w:r>
          </w:p>
        </w:tc>
        <w:tc>
          <w:tcPr>
            <w:tcW w:w="2866" w:type="dxa"/>
          </w:tcPr>
          <w:p w14:paraId="6F4173A0" w14:textId="525DD993" w:rsidR="00465A4D" w:rsidRPr="009444CF" w:rsidRDefault="00F513FD">
            <w:pPr>
              <w:rPr>
                <w:b/>
              </w:rPr>
            </w:pPr>
            <w:r w:rsidRPr="009444CF">
              <w:rPr>
                <w:b/>
              </w:rPr>
              <w:t>7</w:t>
            </w:r>
            <w:r w:rsidR="00465A4D" w:rsidRPr="009444CF">
              <w:rPr>
                <w:b/>
              </w:rPr>
              <w:t xml:space="preserve">00 + </w:t>
            </w:r>
            <w:r w:rsidRPr="009444CF">
              <w:rPr>
                <w:b/>
              </w:rPr>
              <w:t>1</w:t>
            </w:r>
            <w:r w:rsidR="00465A4D" w:rsidRPr="009444CF">
              <w:rPr>
                <w:b/>
              </w:rPr>
              <w:t xml:space="preserve">00 + 200 </w:t>
            </w:r>
            <w:r w:rsidR="0045055F">
              <w:rPr>
                <w:b/>
              </w:rPr>
              <w:t xml:space="preserve">+ 200 </w:t>
            </w:r>
            <w:r w:rsidR="00465A4D" w:rsidRPr="009444CF">
              <w:rPr>
                <w:b/>
              </w:rPr>
              <w:t>= 1</w:t>
            </w:r>
            <w:r w:rsidR="0045055F">
              <w:rPr>
                <w:b/>
              </w:rPr>
              <w:t>2</w:t>
            </w:r>
            <w:r w:rsidR="00465A4D" w:rsidRPr="009444CF">
              <w:rPr>
                <w:b/>
              </w:rPr>
              <w:t>00</w:t>
            </w:r>
          </w:p>
        </w:tc>
        <w:tc>
          <w:tcPr>
            <w:tcW w:w="2879" w:type="dxa"/>
          </w:tcPr>
          <w:p w14:paraId="3CFDA169" w14:textId="4D13F846" w:rsidR="00465A4D" w:rsidRPr="009444CF" w:rsidRDefault="00465A4D" w:rsidP="0045055F">
            <w:pPr>
              <w:rPr>
                <w:b/>
              </w:rPr>
            </w:pPr>
          </w:p>
        </w:tc>
      </w:tr>
    </w:tbl>
    <w:p w14:paraId="0B0556C2" w14:textId="00279E38" w:rsidR="00624C6B" w:rsidRDefault="00624C6B"/>
    <w:p w14:paraId="0AED78CE" w14:textId="77777777" w:rsidR="00624C6B" w:rsidRDefault="00624C6B">
      <w:r>
        <w:br w:type="page"/>
      </w:r>
    </w:p>
    <w:p w14:paraId="5B665715" w14:textId="77777777" w:rsidR="0057113D" w:rsidRDefault="0057113D"/>
    <w:p w14:paraId="42E0BA55" w14:textId="41BA3A07" w:rsidR="0057113D" w:rsidRDefault="00CC663D" w:rsidP="0057113D">
      <w:pPr>
        <w:rPr>
          <w:b/>
          <w:color w:val="FF0000"/>
          <w:sz w:val="32"/>
          <w:szCs w:val="32"/>
        </w:rPr>
      </w:pPr>
      <w:r>
        <w:rPr>
          <w:b/>
          <w:noProof/>
          <w:color w:val="FF0000"/>
          <w:sz w:val="48"/>
          <w:szCs w:val="48"/>
        </w:rPr>
        <mc:AlternateContent>
          <mc:Choice Requires="wps">
            <w:drawing>
              <wp:anchor distT="0" distB="0" distL="114300" distR="114300" simplePos="0" relativeHeight="251659264" behindDoc="0" locked="0" layoutInCell="1" allowOverlap="1" wp14:anchorId="1F6741DA" wp14:editId="483FB226">
                <wp:simplePos x="0" y="0"/>
                <wp:positionH relativeFrom="column">
                  <wp:posOffset>-800100</wp:posOffset>
                </wp:positionH>
                <wp:positionV relativeFrom="paragraph">
                  <wp:posOffset>-114300</wp:posOffset>
                </wp:positionV>
                <wp:extent cx="723900" cy="733425"/>
                <wp:effectExtent l="76200" t="152400" r="114300" b="2063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33425"/>
                        </a:xfrm>
                        <a:prstGeom prst="rightArrow">
                          <a:avLst>
                            <a:gd name="adj1" fmla="val 50000"/>
                            <a:gd name="adj2" fmla="val 25000"/>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432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63pt;margin-top:-9pt;width:5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" fillcolor="black" strokecolor="#f2f2f2" strokeweight="3pt">
                <v:shadow on="t" color="#7f7f7f" opacity=".5" offset="1pt,.74833mm"/>
              </v:shape>
            </w:pict>
          </mc:Fallback>
        </mc:AlternateContent>
      </w:r>
      <w:r w:rsidR="0057113D">
        <w:rPr>
          <w:b/>
          <w:color w:val="FF0000"/>
          <w:sz w:val="32"/>
          <w:szCs w:val="32"/>
        </w:rPr>
        <w:t>THINGS TO DO TO GET STARTED IN THIS COURSE</w:t>
      </w:r>
    </w:p>
    <w:p w14:paraId="76D329C6" w14:textId="77777777" w:rsidR="003E364D" w:rsidRDefault="003E364D" w:rsidP="0057113D">
      <w:pPr>
        <w:rPr>
          <w:b/>
          <w:color w:val="FF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3371"/>
        <w:gridCol w:w="2255"/>
        <w:gridCol w:w="1532"/>
      </w:tblGrid>
      <w:tr w:rsidR="0069523C" w:rsidRPr="003E364D" w14:paraId="47E0A105" w14:textId="77777777" w:rsidTr="00334E87">
        <w:tc>
          <w:tcPr>
            <w:tcW w:w="1472" w:type="dxa"/>
            <w:shd w:val="clear" w:color="auto" w:fill="CCCCCC"/>
          </w:tcPr>
          <w:p w14:paraId="4259171C" w14:textId="77777777" w:rsidR="0057113D" w:rsidRPr="003E364D" w:rsidRDefault="0057113D" w:rsidP="0057113D">
            <w:pPr>
              <w:rPr>
                <w:b/>
                <w:sz w:val="32"/>
                <w:szCs w:val="32"/>
              </w:rPr>
            </w:pPr>
            <w:r w:rsidRPr="003E364D">
              <w:rPr>
                <w:b/>
                <w:sz w:val="32"/>
                <w:szCs w:val="32"/>
              </w:rPr>
              <w:t>When?</w:t>
            </w:r>
          </w:p>
        </w:tc>
        <w:tc>
          <w:tcPr>
            <w:tcW w:w="3371" w:type="dxa"/>
            <w:shd w:val="clear" w:color="auto" w:fill="CCCCCC"/>
          </w:tcPr>
          <w:p w14:paraId="6ED86AE8" w14:textId="77777777" w:rsidR="0057113D" w:rsidRPr="003E364D" w:rsidRDefault="0057113D" w:rsidP="0057113D">
            <w:pPr>
              <w:rPr>
                <w:b/>
                <w:sz w:val="32"/>
                <w:szCs w:val="32"/>
              </w:rPr>
            </w:pPr>
            <w:r w:rsidRPr="003E364D">
              <w:rPr>
                <w:b/>
                <w:sz w:val="32"/>
                <w:szCs w:val="32"/>
              </w:rPr>
              <w:t>Description of what to do</w:t>
            </w:r>
          </w:p>
        </w:tc>
        <w:tc>
          <w:tcPr>
            <w:tcW w:w="2255" w:type="dxa"/>
            <w:shd w:val="clear" w:color="auto" w:fill="CCCCCC"/>
          </w:tcPr>
          <w:p w14:paraId="7F8A2908" w14:textId="77777777" w:rsidR="0057113D" w:rsidRPr="003E364D" w:rsidRDefault="0057113D" w:rsidP="0057113D">
            <w:pPr>
              <w:rPr>
                <w:b/>
                <w:sz w:val="32"/>
                <w:szCs w:val="32"/>
              </w:rPr>
            </w:pPr>
            <w:r w:rsidRPr="003E364D">
              <w:rPr>
                <w:b/>
                <w:sz w:val="32"/>
                <w:szCs w:val="32"/>
              </w:rPr>
              <w:t>When?</w:t>
            </w:r>
          </w:p>
        </w:tc>
        <w:tc>
          <w:tcPr>
            <w:tcW w:w="1532" w:type="dxa"/>
            <w:shd w:val="clear" w:color="auto" w:fill="CCCCCC"/>
          </w:tcPr>
          <w:p w14:paraId="725527B1" w14:textId="77777777" w:rsidR="0057113D" w:rsidRPr="003E364D" w:rsidRDefault="0057113D" w:rsidP="0057113D">
            <w:pPr>
              <w:jc w:val="center"/>
              <w:rPr>
                <w:b/>
                <w:sz w:val="32"/>
                <w:szCs w:val="32"/>
              </w:rPr>
            </w:pPr>
            <w:r w:rsidRPr="003E364D">
              <w:rPr>
                <w:rFonts w:ascii="Zapf Dingbats" w:hAnsi="Zapf Dingbats"/>
                <w:b/>
                <w:sz w:val="32"/>
                <w:szCs w:val="32"/>
              </w:rPr>
              <w:t xml:space="preserve">✔ </w:t>
            </w:r>
            <w:r w:rsidRPr="003E364D">
              <w:rPr>
                <w:b/>
                <w:sz w:val="32"/>
                <w:szCs w:val="32"/>
              </w:rPr>
              <w:t>Complete</w:t>
            </w:r>
          </w:p>
        </w:tc>
      </w:tr>
      <w:tr w:rsidR="0069523C" w14:paraId="7941B10E" w14:textId="77777777" w:rsidTr="00334E87">
        <w:tc>
          <w:tcPr>
            <w:tcW w:w="1472" w:type="dxa"/>
          </w:tcPr>
          <w:p w14:paraId="0F8E1011" w14:textId="2828D683" w:rsidR="0057113D" w:rsidRPr="0015621D" w:rsidRDefault="0057113D" w:rsidP="0057113D">
            <w:pPr>
              <w:rPr>
                <w:sz w:val="28"/>
                <w:szCs w:val="28"/>
              </w:rPr>
            </w:pPr>
            <w:r>
              <w:rPr>
                <w:sz w:val="28"/>
                <w:szCs w:val="28"/>
              </w:rPr>
              <w:t>Do this right away!</w:t>
            </w:r>
          </w:p>
        </w:tc>
        <w:tc>
          <w:tcPr>
            <w:tcW w:w="3371" w:type="dxa"/>
          </w:tcPr>
          <w:p w14:paraId="580B0815" w14:textId="24293F23" w:rsidR="0057113D" w:rsidRPr="003E364D" w:rsidRDefault="0057113D" w:rsidP="00C0426E">
            <w:r w:rsidRPr="003E364D">
              <w:t xml:space="preserve">Watch </w:t>
            </w:r>
            <w:r w:rsidRPr="003E364D">
              <w:rPr>
                <w:b/>
                <w:color w:val="FF0000"/>
              </w:rPr>
              <w:t>YouTube</w:t>
            </w:r>
            <w:r w:rsidRPr="003E364D">
              <w:t xml:space="preserve"> </w:t>
            </w:r>
            <w:r w:rsidR="00EA1AA5">
              <w:t>v</w:t>
            </w:r>
            <w:r w:rsidRPr="003E364D">
              <w:t>ideo introducing you to the course, which is found</w:t>
            </w:r>
            <w:r w:rsidR="00B14A50">
              <w:t xml:space="preserve"> </w:t>
            </w:r>
            <w:r w:rsidRPr="003E364D">
              <w:t xml:space="preserve">on the Home Page for Week One in </w:t>
            </w:r>
            <w:r w:rsidRPr="003E364D">
              <w:rPr>
                <w:b/>
                <w:color w:val="660066"/>
              </w:rPr>
              <w:t>Canvas</w:t>
            </w:r>
            <w:r w:rsidRPr="003E364D">
              <w:t xml:space="preserve">. </w:t>
            </w:r>
          </w:p>
        </w:tc>
        <w:tc>
          <w:tcPr>
            <w:tcW w:w="2255" w:type="dxa"/>
          </w:tcPr>
          <w:p w14:paraId="3A41F867" w14:textId="77777777" w:rsidR="0057113D" w:rsidRDefault="0057113D" w:rsidP="0057113D">
            <w:r>
              <w:t>ASAP</w:t>
            </w:r>
          </w:p>
          <w:p w14:paraId="0FE35B0B" w14:textId="77777777" w:rsidR="0057113D" w:rsidRDefault="0057113D" w:rsidP="0057113D"/>
          <w:p w14:paraId="20285D62" w14:textId="77777777" w:rsidR="0057113D" w:rsidRDefault="0057113D" w:rsidP="0057113D">
            <w:r>
              <w:t>DO NOT SKIP!</w:t>
            </w:r>
          </w:p>
        </w:tc>
        <w:tc>
          <w:tcPr>
            <w:tcW w:w="1532" w:type="dxa"/>
          </w:tcPr>
          <w:p w14:paraId="47934EC5" w14:textId="77777777" w:rsidR="0057113D" w:rsidRDefault="0057113D" w:rsidP="0057113D"/>
        </w:tc>
      </w:tr>
      <w:tr w:rsidR="0069523C" w14:paraId="2DF3DD75" w14:textId="77777777" w:rsidTr="00334E87">
        <w:tc>
          <w:tcPr>
            <w:tcW w:w="1472" w:type="dxa"/>
          </w:tcPr>
          <w:p w14:paraId="68326FF4" w14:textId="77777777" w:rsidR="0057113D" w:rsidRPr="0015621D" w:rsidRDefault="0057113D" w:rsidP="0057113D">
            <w:pPr>
              <w:rPr>
                <w:sz w:val="28"/>
                <w:szCs w:val="28"/>
              </w:rPr>
            </w:pPr>
            <w:r>
              <w:rPr>
                <w:sz w:val="28"/>
                <w:szCs w:val="28"/>
              </w:rPr>
              <w:t>Do this right away!</w:t>
            </w:r>
          </w:p>
        </w:tc>
        <w:tc>
          <w:tcPr>
            <w:tcW w:w="3371" w:type="dxa"/>
          </w:tcPr>
          <w:p w14:paraId="32C25B9D" w14:textId="77777777" w:rsidR="0057113D" w:rsidRDefault="0057113D" w:rsidP="0057113D">
            <w:r w:rsidRPr="003E364D">
              <w:t xml:space="preserve">Buy your book ASAP! Assignments are due immediately. Be sure to buy the </w:t>
            </w:r>
            <w:r w:rsidR="00B14A50">
              <w:t>6</w:t>
            </w:r>
            <w:r w:rsidRPr="003E364D">
              <w:t xml:space="preserve">th edition </w:t>
            </w:r>
            <w:r w:rsidRPr="003E364D">
              <w:rPr>
                <w:b/>
                <w:u w:val="single"/>
              </w:rPr>
              <w:t>and no other</w:t>
            </w:r>
            <w:r w:rsidRPr="003E364D">
              <w:t xml:space="preserve">. </w:t>
            </w:r>
          </w:p>
          <w:p w14:paraId="71FDC5DE" w14:textId="4BCDD71D" w:rsidR="00DC0BE5" w:rsidRPr="003E364D" w:rsidRDefault="00DC0BE5" w:rsidP="0057113D"/>
        </w:tc>
        <w:tc>
          <w:tcPr>
            <w:tcW w:w="2255" w:type="dxa"/>
          </w:tcPr>
          <w:p w14:paraId="2F9CDADF" w14:textId="77777777" w:rsidR="0057113D" w:rsidRPr="00CA4BD1" w:rsidRDefault="0057113D" w:rsidP="0057113D">
            <w:r>
              <w:t>ASAP</w:t>
            </w:r>
          </w:p>
        </w:tc>
        <w:tc>
          <w:tcPr>
            <w:tcW w:w="1532" w:type="dxa"/>
          </w:tcPr>
          <w:p w14:paraId="2F85755A" w14:textId="66B4EF2E" w:rsidR="0057113D" w:rsidRDefault="00B14A50" w:rsidP="00B14A50">
            <w:pPr>
              <w:jc w:val="center"/>
            </w:pPr>
            <w:r>
              <w:rPr>
                <w:b/>
                <w:noProof/>
              </w:rPr>
              <w:drawing>
                <wp:inline distT="0" distB="0" distL="0" distR="0" wp14:anchorId="4648A914" wp14:editId="6EEB6B9F">
                  <wp:extent cx="499621" cy="666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12"/>
                          <a:stretch>
                            <a:fillRect/>
                          </a:stretch>
                        </pic:blipFill>
                        <pic:spPr>
                          <a:xfrm>
                            <a:off x="0" y="0"/>
                            <a:ext cx="532980" cy="710639"/>
                          </a:xfrm>
                          <a:prstGeom prst="rect">
                            <a:avLst/>
                          </a:prstGeom>
                        </pic:spPr>
                      </pic:pic>
                    </a:graphicData>
                  </a:graphic>
                </wp:inline>
              </w:drawing>
            </w:r>
          </w:p>
        </w:tc>
      </w:tr>
      <w:tr w:rsidR="0069523C" w14:paraId="1A12A052" w14:textId="77777777" w:rsidTr="00334E87">
        <w:tc>
          <w:tcPr>
            <w:tcW w:w="1472" w:type="dxa"/>
          </w:tcPr>
          <w:p w14:paraId="7F838A39" w14:textId="77777777" w:rsidR="0057113D" w:rsidRPr="0015621D" w:rsidRDefault="0057113D" w:rsidP="0057113D">
            <w:pPr>
              <w:rPr>
                <w:sz w:val="28"/>
                <w:szCs w:val="28"/>
              </w:rPr>
            </w:pPr>
            <w:r>
              <w:rPr>
                <w:sz w:val="28"/>
                <w:szCs w:val="28"/>
              </w:rPr>
              <w:t>Do this right away!</w:t>
            </w:r>
          </w:p>
        </w:tc>
        <w:tc>
          <w:tcPr>
            <w:tcW w:w="3371" w:type="dxa"/>
          </w:tcPr>
          <w:p w14:paraId="745A99CD" w14:textId="671DF790" w:rsidR="00CC663D" w:rsidRPr="003E364D" w:rsidRDefault="0057113D" w:rsidP="00C80217">
            <w:r w:rsidRPr="003E364D">
              <w:t xml:space="preserve">Explore </w:t>
            </w:r>
            <w:r w:rsidRPr="003E364D">
              <w:rPr>
                <w:b/>
                <w:color w:val="7030A0"/>
              </w:rPr>
              <w:t>Canvas</w:t>
            </w:r>
            <w:r w:rsidRPr="003E364D">
              <w:t xml:space="preserve">. Look around. Click on things. Get comfortable with the </w:t>
            </w:r>
            <w:r w:rsidRPr="003E364D">
              <w:rPr>
                <w:b/>
                <w:color w:val="7030A0"/>
              </w:rPr>
              <w:t>Canvas</w:t>
            </w:r>
            <w:r w:rsidRPr="003E364D">
              <w:t xml:space="preserve"> site. </w:t>
            </w:r>
          </w:p>
        </w:tc>
        <w:tc>
          <w:tcPr>
            <w:tcW w:w="2255" w:type="dxa"/>
          </w:tcPr>
          <w:p w14:paraId="52CB394B" w14:textId="77777777" w:rsidR="0057113D" w:rsidRDefault="0057113D" w:rsidP="0057113D">
            <w:r>
              <w:t>ASAP</w:t>
            </w:r>
          </w:p>
        </w:tc>
        <w:tc>
          <w:tcPr>
            <w:tcW w:w="1532" w:type="dxa"/>
          </w:tcPr>
          <w:p w14:paraId="5961DAC5" w14:textId="77777777" w:rsidR="0057113D" w:rsidRDefault="0057113D" w:rsidP="0057113D"/>
        </w:tc>
      </w:tr>
      <w:tr w:rsidR="0069523C" w14:paraId="09609E24" w14:textId="77777777" w:rsidTr="00334E87">
        <w:tc>
          <w:tcPr>
            <w:tcW w:w="1472" w:type="dxa"/>
          </w:tcPr>
          <w:p w14:paraId="7D4EE419" w14:textId="357EAB79" w:rsidR="00C80217" w:rsidRPr="003E364D" w:rsidRDefault="00C80217" w:rsidP="0057113D">
            <w:pPr>
              <w:rPr>
                <w:sz w:val="28"/>
                <w:szCs w:val="28"/>
              </w:rPr>
            </w:pPr>
            <w:r w:rsidRPr="003E364D">
              <w:rPr>
                <w:sz w:val="28"/>
                <w:szCs w:val="28"/>
              </w:rPr>
              <w:t>Do this right away!</w:t>
            </w:r>
          </w:p>
        </w:tc>
        <w:tc>
          <w:tcPr>
            <w:tcW w:w="3371" w:type="dxa"/>
          </w:tcPr>
          <w:p w14:paraId="50F26692" w14:textId="78F0A555" w:rsidR="00C80217" w:rsidRDefault="00C80217" w:rsidP="00CC663D">
            <w:r w:rsidRPr="003E364D">
              <w:t xml:space="preserve">Populate your </w:t>
            </w:r>
            <w:r w:rsidRPr="003E364D">
              <w:rPr>
                <w:b/>
                <w:color w:val="5F497A" w:themeColor="accent4" w:themeShade="BF"/>
              </w:rPr>
              <w:t>Canvas</w:t>
            </w:r>
            <w:r w:rsidRPr="003E364D">
              <w:t xml:space="preserve"> profile.  At the very minimum, upload a picture</w:t>
            </w:r>
            <w:r w:rsidR="00396F93">
              <w:t xml:space="preserve"> (it doesn’t have to be a picture of you)</w:t>
            </w:r>
            <w:r w:rsidRPr="003E364D">
              <w:t>.</w:t>
            </w:r>
          </w:p>
          <w:p w14:paraId="56919947" w14:textId="6D6FAC4B" w:rsidR="0069523C" w:rsidRPr="003E364D" w:rsidRDefault="0069523C" w:rsidP="00CC663D"/>
        </w:tc>
        <w:tc>
          <w:tcPr>
            <w:tcW w:w="2255" w:type="dxa"/>
          </w:tcPr>
          <w:p w14:paraId="2AB21EEC" w14:textId="578509A3" w:rsidR="00C80217" w:rsidRDefault="00C80217" w:rsidP="0057113D">
            <w:r>
              <w:t>ASAP</w:t>
            </w:r>
          </w:p>
        </w:tc>
        <w:tc>
          <w:tcPr>
            <w:tcW w:w="1532" w:type="dxa"/>
          </w:tcPr>
          <w:p w14:paraId="0E590D51" w14:textId="44F72F4F" w:rsidR="00C80217" w:rsidRDefault="00396F93" w:rsidP="0069523C">
            <w:pPr>
              <w:jc w:val="center"/>
            </w:pPr>
            <w:r w:rsidRPr="00396F93">
              <w:rPr>
                <w:noProof/>
              </w:rPr>
              <w:drawing>
                <wp:inline distT="0" distB="0" distL="0" distR="0" wp14:anchorId="14DAB30A" wp14:editId="69362F2B">
                  <wp:extent cx="704850" cy="1057275"/>
                  <wp:effectExtent l="0" t="0" r="0" b="9525"/>
                  <wp:docPr id="1" name="Picture 1" descr="C:\Mpainter1\Desktop\MPainter4x6_TCB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painter1\Desktop\MPainter4x6_TCB18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r>
      <w:tr w:rsidR="0069523C" w14:paraId="2782F4AB" w14:textId="77777777" w:rsidTr="00334E87">
        <w:tc>
          <w:tcPr>
            <w:tcW w:w="1472" w:type="dxa"/>
          </w:tcPr>
          <w:p w14:paraId="579D1AB7" w14:textId="77777777" w:rsidR="0057113D" w:rsidRPr="00516D2F" w:rsidRDefault="0057113D" w:rsidP="0057113D">
            <w:r w:rsidRPr="00516D2F">
              <w:t>CONSIDER</w:t>
            </w:r>
          </w:p>
        </w:tc>
        <w:tc>
          <w:tcPr>
            <w:tcW w:w="3371" w:type="dxa"/>
          </w:tcPr>
          <w:p w14:paraId="4116CFC6" w14:textId="73D39CFE" w:rsidR="0057113D" w:rsidRPr="003E364D" w:rsidRDefault="0057113D" w:rsidP="00CC663D">
            <w:r w:rsidRPr="003E364D">
              <w:t xml:space="preserve">There is an app for </w:t>
            </w:r>
            <w:r w:rsidRPr="003E364D">
              <w:rPr>
                <w:b/>
                <w:color w:val="7030A0"/>
              </w:rPr>
              <w:t>Canvas</w:t>
            </w:r>
            <w:r w:rsidRPr="003E364D">
              <w:rPr>
                <w:b/>
                <w:color w:val="B2A1C7" w:themeColor="accent4" w:themeTint="99"/>
              </w:rPr>
              <w:t xml:space="preserve"> </w:t>
            </w:r>
            <w:r w:rsidRPr="003E364D">
              <w:t xml:space="preserve">for iPhones and Androids.  Consider getting this app for your cell phone. </w:t>
            </w:r>
          </w:p>
        </w:tc>
        <w:tc>
          <w:tcPr>
            <w:tcW w:w="2255" w:type="dxa"/>
          </w:tcPr>
          <w:p w14:paraId="232DAAFC" w14:textId="77777777" w:rsidR="0057113D" w:rsidRDefault="0057113D" w:rsidP="0057113D">
            <w:r>
              <w:t>Optional</w:t>
            </w:r>
          </w:p>
        </w:tc>
        <w:tc>
          <w:tcPr>
            <w:tcW w:w="1532" w:type="dxa"/>
          </w:tcPr>
          <w:p w14:paraId="2A054709" w14:textId="77777777" w:rsidR="0057113D" w:rsidRDefault="0057113D" w:rsidP="0057113D"/>
        </w:tc>
      </w:tr>
      <w:tr w:rsidR="0069523C" w14:paraId="54F69675" w14:textId="77777777" w:rsidTr="00334E87">
        <w:tc>
          <w:tcPr>
            <w:tcW w:w="1472" w:type="dxa"/>
          </w:tcPr>
          <w:p w14:paraId="65F11A23" w14:textId="77777777" w:rsidR="0057113D" w:rsidRPr="0015621D" w:rsidRDefault="0057113D" w:rsidP="0057113D">
            <w:pPr>
              <w:rPr>
                <w:sz w:val="28"/>
                <w:szCs w:val="28"/>
              </w:rPr>
            </w:pPr>
            <w:r>
              <w:rPr>
                <w:sz w:val="28"/>
                <w:szCs w:val="28"/>
              </w:rPr>
              <w:t>Do this right away!</w:t>
            </w:r>
          </w:p>
        </w:tc>
        <w:tc>
          <w:tcPr>
            <w:tcW w:w="3371" w:type="dxa"/>
          </w:tcPr>
          <w:p w14:paraId="6D849EA2" w14:textId="2CCB5362" w:rsidR="0057113D" w:rsidRPr="003E364D" w:rsidRDefault="0057113D" w:rsidP="00396F93">
            <w:r w:rsidRPr="003E364D">
              <w:t xml:space="preserve">Print and </w:t>
            </w:r>
            <w:r w:rsidR="00C80217" w:rsidRPr="003E364D">
              <w:rPr>
                <w:b/>
                <w:u w:val="single"/>
              </w:rPr>
              <w:t>read the S</w:t>
            </w:r>
            <w:r w:rsidRPr="003E364D">
              <w:rPr>
                <w:b/>
                <w:u w:val="single"/>
              </w:rPr>
              <w:t>yllabus</w:t>
            </w:r>
            <w:r w:rsidRPr="003E364D">
              <w:t xml:space="preserve">. </w:t>
            </w:r>
          </w:p>
        </w:tc>
        <w:tc>
          <w:tcPr>
            <w:tcW w:w="2255" w:type="dxa"/>
          </w:tcPr>
          <w:p w14:paraId="13C6989A" w14:textId="77777777" w:rsidR="0057113D" w:rsidRPr="00CA4BD1" w:rsidRDefault="0057113D" w:rsidP="0057113D">
            <w:r>
              <w:t>ASAP</w:t>
            </w:r>
          </w:p>
        </w:tc>
        <w:tc>
          <w:tcPr>
            <w:tcW w:w="1532" w:type="dxa"/>
          </w:tcPr>
          <w:p w14:paraId="44D90737" w14:textId="77777777" w:rsidR="0057113D" w:rsidRDefault="0057113D" w:rsidP="0057113D"/>
        </w:tc>
      </w:tr>
      <w:tr w:rsidR="0069523C" w14:paraId="495BC90C" w14:textId="77777777" w:rsidTr="00334E87">
        <w:tc>
          <w:tcPr>
            <w:tcW w:w="1472" w:type="dxa"/>
          </w:tcPr>
          <w:p w14:paraId="1E7DDD97" w14:textId="77777777" w:rsidR="0057113D" w:rsidRPr="0015621D" w:rsidRDefault="0057113D" w:rsidP="0057113D">
            <w:pPr>
              <w:rPr>
                <w:sz w:val="28"/>
                <w:szCs w:val="28"/>
              </w:rPr>
            </w:pPr>
            <w:r>
              <w:rPr>
                <w:sz w:val="28"/>
                <w:szCs w:val="28"/>
              </w:rPr>
              <w:t>Do this right away!</w:t>
            </w:r>
          </w:p>
        </w:tc>
        <w:tc>
          <w:tcPr>
            <w:tcW w:w="3371" w:type="dxa"/>
          </w:tcPr>
          <w:p w14:paraId="5DAA9E4E" w14:textId="7CA050CC" w:rsidR="0057113D" w:rsidRPr="003E364D" w:rsidRDefault="0057113D" w:rsidP="0057113D">
            <w:r w:rsidRPr="003E364D">
              <w:t xml:space="preserve">Read what to do in </w:t>
            </w:r>
            <w:r w:rsidR="00C0426E" w:rsidRPr="003E364D">
              <w:rPr>
                <w:highlight w:val="yellow"/>
              </w:rPr>
              <w:t>Week 1</w:t>
            </w:r>
            <w:r w:rsidRPr="003E364D">
              <w:t xml:space="preserve"> of the course. Get busy working</w:t>
            </w:r>
            <w:r w:rsidR="00AD7CCB" w:rsidRPr="003E364D">
              <w:t xml:space="preserve"> on the course</w:t>
            </w:r>
            <w:r w:rsidRPr="003E364D">
              <w:t xml:space="preserve">. </w:t>
            </w:r>
          </w:p>
        </w:tc>
        <w:tc>
          <w:tcPr>
            <w:tcW w:w="2255" w:type="dxa"/>
          </w:tcPr>
          <w:p w14:paraId="7587F5DE" w14:textId="77777777" w:rsidR="0057113D" w:rsidRDefault="0057113D" w:rsidP="0057113D">
            <w:r>
              <w:t>ASAP</w:t>
            </w:r>
          </w:p>
        </w:tc>
        <w:tc>
          <w:tcPr>
            <w:tcW w:w="1532" w:type="dxa"/>
          </w:tcPr>
          <w:p w14:paraId="7BF03630" w14:textId="77777777" w:rsidR="0057113D" w:rsidRDefault="0057113D" w:rsidP="0057113D"/>
        </w:tc>
      </w:tr>
    </w:tbl>
    <w:p w14:paraId="613CA3B4" w14:textId="2D489CEB" w:rsidR="0057113D" w:rsidRDefault="0057113D" w:rsidP="0057113D"/>
    <w:p w14:paraId="55B8B21F" w14:textId="43A475B3" w:rsidR="0069523C" w:rsidRPr="0069523C" w:rsidRDefault="0069523C" w:rsidP="0069523C">
      <w:pPr>
        <w:jc w:val="center"/>
        <w:rPr>
          <w:rFonts w:ascii="Apple Chancery" w:hAnsi="Apple Chancery" w:cs="Apple Chancery"/>
          <w:color w:val="0070C0"/>
          <w:sz w:val="32"/>
          <w:szCs w:val="32"/>
        </w:rPr>
      </w:pPr>
      <w:r w:rsidRPr="0069523C">
        <w:rPr>
          <w:rFonts w:ascii="Apple Chancery" w:hAnsi="Apple Chancery" w:cs="Apple Chancery" w:hint="cs"/>
          <w:color w:val="0070C0"/>
          <w:sz w:val="32"/>
          <w:szCs w:val="32"/>
        </w:rPr>
        <w:t xml:space="preserve">Good luck! I hope you all </w:t>
      </w:r>
      <w:r w:rsidR="00415F54">
        <w:rPr>
          <w:rFonts w:ascii="Apple Chancery" w:hAnsi="Apple Chancery" w:cs="Apple Chancery"/>
          <w:color w:val="0070C0"/>
          <w:sz w:val="32"/>
          <w:szCs w:val="32"/>
        </w:rPr>
        <w:t>meet your goal</w:t>
      </w:r>
      <w:r w:rsidRPr="0069523C">
        <w:rPr>
          <w:rFonts w:ascii="Apple Chancery" w:hAnsi="Apple Chancery" w:cs="Apple Chancery" w:hint="cs"/>
          <w:color w:val="0070C0"/>
          <w:sz w:val="32"/>
          <w:szCs w:val="32"/>
        </w:rPr>
        <w:t xml:space="preserve"> in the course! </w:t>
      </w:r>
    </w:p>
    <w:p w14:paraId="5A4727EA" w14:textId="77777777" w:rsidR="003E364D" w:rsidRDefault="003E364D" w:rsidP="0069523C">
      <w:pPr>
        <w:rPr>
          <w:b/>
          <w:sz w:val="28"/>
          <w:szCs w:val="28"/>
        </w:rPr>
      </w:pPr>
      <w:r>
        <w:rPr>
          <w:b/>
          <w:sz w:val="28"/>
          <w:szCs w:val="28"/>
        </w:rPr>
        <w:br w:type="page"/>
      </w:r>
    </w:p>
    <w:p w14:paraId="44824C7F" w14:textId="419C3995" w:rsidR="00B14C15" w:rsidRPr="002A5638" w:rsidRDefault="00B14C15" w:rsidP="005A75AB">
      <w:pPr>
        <w:jc w:val="center"/>
        <w:rPr>
          <w:b/>
          <w:sz w:val="36"/>
          <w:szCs w:val="36"/>
        </w:rPr>
      </w:pPr>
      <w:r w:rsidRPr="002A5638">
        <w:rPr>
          <w:b/>
          <w:sz w:val="36"/>
          <w:szCs w:val="36"/>
        </w:rPr>
        <w:lastRenderedPageBreak/>
        <w:t>TENTATIVE COURSE SCHEDULE</w:t>
      </w:r>
    </w:p>
    <w:p w14:paraId="2159DDA6" w14:textId="77777777" w:rsidR="00EC3522" w:rsidRDefault="00EC3522" w:rsidP="005A75AB">
      <w:pPr>
        <w:jc w:val="center"/>
        <w:rPr>
          <w:b/>
          <w:sz w:val="28"/>
          <w:szCs w:val="28"/>
        </w:rPr>
      </w:pPr>
    </w:p>
    <w:p w14:paraId="15DF957C" w14:textId="0F98FEF3" w:rsidR="000B1429" w:rsidRPr="009D559E" w:rsidRDefault="000B1429">
      <w:pPr>
        <w:rPr>
          <w:sz w:val="36"/>
          <w:szCs w:val="36"/>
        </w:rPr>
      </w:pPr>
      <w:r w:rsidRPr="009D559E">
        <w:rPr>
          <w:sz w:val="36"/>
          <w:szCs w:val="36"/>
          <w:highlight w:val="yellow"/>
        </w:rPr>
        <w:t>Part I: Using Your Sociological Imagination</w:t>
      </w:r>
    </w:p>
    <w:p w14:paraId="7B797B5A" w14:textId="77777777" w:rsidR="00EC3522" w:rsidRDefault="00EC3522"/>
    <w:tbl>
      <w:tblPr>
        <w:tblStyle w:val="TableGrid"/>
        <w:tblW w:w="0" w:type="auto"/>
        <w:tblLook w:val="04A0" w:firstRow="1" w:lastRow="0" w:firstColumn="1" w:lastColumn="0" w:noHBand="0" w:noVBand="1"/>
      </w:tblPr>
      <w:tblGrid>
        <w:gridCol w:w="992"/>
        <w:gridCol w:w="4768"/>
        <w:gridCol w:w="2870"/>
      </w:tblGrid>
      <w:tr w:rsidR="005E7462" w14:paraId="117EFC4D" w14:textId="77777777" w:rsidTr="009630E4">
        <w:tc>
          <w:tcPr>
            <w:tcW w:w="8630" w:type="dxa"/>
            <w:gridSpan w:val="3"/>
            <w:shd w:val="clear" w:color="auto" w:fill="99CCFF"/>
          </w:tcPr>
          <w:p w14:paraId="5F5315FA" w14:textId="378E932F" w:rsidR="005E7462" w:rsidRPr="001632AD" w:rsidRDefault="005E7462" w:rsidP="00396F93">
            <w:pPr>
              <w:rPr>
                <w:b/>
              </w:rPr>
            </w:pPr>
            <w:r>
              <w:t>Week 1 –</w:t>
            </w:r>
            <w:r w:rsidR="00E81017">
              <w:t xml:space="preserve"> </w:t>
            </w:r>
            <w:r w:rsidR="004C264E">
              <w:t>8/2</w:t>
            </w:r>
            <w:r w:rsidR="00396F93">
              <w:t>4</w:t>
            </w:r>
            <w:r w:rsidR="004C264E">
              <w:t>-8/</w:t>
            </w:r>
            <w:r w:rsidR="00396F93">
              <w:t>28</w:t>
            </w:r>
            <w:r w:rsidR="003E364D">
              <w:t xml:space="preserve"> </w:t>
            </w:r>
            <w:r w:rsidR="001632AD" w:rsidRPr="00815FC9">
              <w:rPr>
                <w:b/>
              </w:rPr>
              <w:t>Ch. 1 The Sociological Imagination:  An Introduction</w:t>
            </w:r>
          </w:p>
        </w:tc>
      </w:tr>
      <w:tr w:rsidR="005E7462" w:rsidRPr="005E7462" w14:paraId="0B0A0F12" w14:textId="77777777" w:rsidTr="009630E4">
        <w:tc>
          <w:tcPr>
            <w:tcW w:w="992" w:type="dxa"/>
          </w:tcPr>
          <w:p w14:paraId="4FA1DFB4" w14:textId="77777777" w:rsidR="005E7462" w:rsidRPr="005E7462" w:rsidRDefault="005E7462" w:rsidP="005E7462">
            <w:pPr>
              <w:jc w:val="center"/>
              <w:rPr>
                <w:b/>
              </w:rPr>
            </w:pPr>
            <w:r w:rsidRPr="005E7462">
              <w:rPr>
                <w:rFonts w:ascii="Zapf Dingbats" w:hAnsi="Zapf Dingbats"/>
                <w:b/>
              </w:rPr>
              <w:t>✔</w:t>
            </w:r>
          </w:p>
        </w:tc>
        <w:tc>
          <w:tcPr>
            <w:tcW w:w="4768" w:type="dxa"/>
          </w:tcPr>
          <w:p w14:paraId="100FCC0B" w14:textId="77777777" w:rsidR="005E7462" w:rsidRPr="005E7462" w:rsidRDefault="005E7462">
            <w:pPr>
              <w:rPr>
                <w:b/>
              </w:rPr>
            </w:pPr>
            <w:r w:rsidRPr="005E7462">
              <w:rPr>
                <w:b/>
              </w:rPr>
              <w:t>Description of Work</w:t>
            </w:r>
          </w:p>
        </w:tc>
        <w:tc>
          <w:tcPr>
            <w:tcW w:w="2870" w:type="dxa"/>
          </w:tcPr>
          <w:p w14:paraId="491378B2" w14:textId="77777777" w:rsidR="005E7462" w:rsidRPr="005E7462" w:rsidRDefault="005E7462">
            <w:pPr>
              <w:rPr>
                <w:b/>
              </w:rPr>
            </w:pPr>
            <w:r w:rsidRPr="005E7462">
              <w:rPr>
                <w:b/>
              </w:rPr>
              <w:t>How to / Due Date</w:t>
            </w:r>
          </w:p>
        </w:tc>
      </w:tr>
      <w:tr w:rsidR="005E7462" w14:paraId="090FCF01" w14:textId="77777777" w:rsidTr="009630E4">
        <w:tc>
          <w:tcPr>
            <w:tcW w:w="992" w:type="dxa"/>
          </w:tcPr>
          <w:p w14:paraId="1BF0E72E" w14:textId="442AA682" w:rsidR="005E7462" w:rsidRDefault="00DC0BE5" w:rsidP="00396F93">
            <w:r>
              <w:t>8/2</w:t>
            </w:r>
            <w:r w:rsidR="00396F93">
              <w:t>4</w:t>
            </w:r>
          </w:p>
        </w:tc>
        <w:tc>
          <w:tcPr>
            <w:tcW w:w="4768" w:type="dxa"/>
          </w:tcPr>
          <w:p w14:paraId="03E187B0" w14:textId="07FBA077" w:rsidR="005E7462" w:rsidRDefault="005A7589">
            <w:r>
              <w:t>Classes start</w:t>
            </w:r>
          </w:p>
        </w:tc>
        <w:tc>
          <w:tcPr>
            <w:tcW w:w="2870" w:type="dxa"/>
          </w:tcPr>
          <w:p w14:paraId="7E1F1259" w14:textId="5AC2953F" w:rsidR="005E7462" w:rsidRDefault="001632AD">
            <w:r>
              <w:t xml:space="preserve">Yay! </w:t>
            </w:r>
          </w:p>
        </w:tc>
      </w:tr>
      <w:tr w:rsidR="005E7462" w14:paraId="0B893168" w14:textId="77777777" w:rsidTr="009630E4">
        <w:tc>
          <w:tcPr>
            <w:tcW w:w="992" w:type="dxa"/>
          </w:tcPr>
          <w:p w14:paraId="3E8517C7" w14:textId="7562AA6E" w:rsidR="005E7462" w:rsidRDefault="005E7462"/>
        </w:tc>
        <w:tc>
          <w:tcPr>
            <w:tcW w:w="4768" w:type="dxa"/>
          </w:tcPr>
          <w:p w14:paraId="7F5E817E" w14:textId="679ACD96" w:rsidR="003B0FFC" w:rsidRDefault="003B0FFC" w:rsidP="00815FC9">
            <w:pPr>
              <w:pStyle w:val="ListParagraph"/>
              <w:numPr>
                <w:ilvl w:val="0"/>
                <w:numId w:val="2"/>
              </w:numPr>
            </w:pPr>
            <w:r>
              <w:t>Watch the Paradox Animation Video</w:t>
            </w:r>
          </w:p>
          <w:p w14:paraId="744FB6A7" w14:textId="77777777" w:rsidR="00815FC9" w:rsidRDefault="00815FC9" w:rsidP="00815FC9">
            <w:pPr>
              <w:pStyle w:val="ListParagraph"/>
              <w:numPr>
                <w:ilvl w:val="0"/>
                <w:numId w:val="2"/>
              </w:numPr>
            </w:pPr>
            <w:r>
              <w:t>Read the chapter</w:t>
            </w:r>
          </w:p>
          <w:p w14:paraId="124C56F8" w14:textId="3BB6C5EA" w:rsidR="00815FC9" w:rsidRDefault="00815FC9" w:rsidP="00815FC9">
            <w:pPr>
              <w:pStyle w:val="ListParagraph"/>
              <w:numPr>
                <w:ilvl w:val="0"/>
                <w:numId w:val="2"/>
              </w:numPr>
            </w:pPr>
            <w:r>
              <w:t>Use Chapter Outline to Take Notes</w:t>
            </w:r>
          </w:p>
          <w:p w14:paraId="485B8C1D" w14:textId="7489AB5D" w:rsidR="00815FC9" w:rsidRDefault="00815FC9" w:rsidP="00815FC9">
            <w:pPr>
              <w:pStyle w:val="ListParagraph"/>
              <w:numPr>
                <w:ilvl w:val="0"/>
                <w:numId w:val="2"/>
              </w:numPr>
            </w:pPr>
            <w:r>
              <w:t xml:space="preserve">Watch </w:t>
            </w:r>
            <w:r w:rsidRPr="001C5F54">
              <w:rPr>
                <w:color w:val="FF0000"/>
              </w:rPr>
              <w:t>YouTube</w:t>
            </w:r>
            <w:r>
              <w:t xml:space="preserve"> Lecture</w:t>
            </w:r>
          </w:p>
          <w:p w14:paraId="584B2750" w14:textId="77777777" w:rsidR="00815FC9" w:rsidRDefault="00815FC9" w:rsidP="00815FC9">
            <w:pPr>
              <w:pStyle w:val="ListParagraph"/>
              <w:numPr>
                <w:ilvl w:val="0"/>
                <w:numId w:val="2"/>
              </w:numPr>
            </w:pPr>
            <w:r>
              <w:t>Watch all Sociological Conversations</w:t>
            </w:r>
          </w:p>
          <w:p w14:paraId="0C86386B" w14:textId="77777777" w:rsidR="00815FC9" w:rsidRDefault="00815FC9" w:rsidP="00815FC9">
            <w:pPr>
              <w:pStyle w:val="ListParagraph"/>
              <w:numPr>
                <w:ilvl w:val="0"/>
                <w:numId w:val="2"/>
              </w:numPr>
            </w:pPr>
            <w:r>
              <w:t>Practice terms with Flash Cards</w:t>
            </w:r>
          </w:p>
          <w:p w14:paraId="12EE12E6" w14:textId="6E7F9CBE" w:rsidR="00815FC9" w:rsidRDefault="00815FC9" w:rsidP="00815FC9">
            <w:pPr>
              <w:pStyle w:val="ListParagraph"/>
              <w:numPr>
                <w:ilvl w:val="0"/>
                <w:numId w:val="2"/>
              </w:numPr>
            </w:pPr>
            <w:r>
              <w:t>Take Weekly Quiz</w:t>
            </w:r>
          </w:p>
        </w:tc>
        <w:tc>
          <w:tcPr>
            <w:tcW w:w="2870" w:type="dxa"/>
          </w:tcPr>
          <w:p w14:paraId="73D5D32D" w14:textId="723A1FE5" w:rsidR="00B91594" w:rsidRDefault="009444CF">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262BC201" wp14:editId="77BE5CD4">
                  <wp:extent cx="537197" cy="537197"/>
                  <wp:effectExtent l="0" t="0" r="0" b="0"/>
                  <wp:docPr id="103" name="Picture 10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4F94BEB6" w14:textId="77777777" w:rsidR="009444CF" w:rsidRDefault="009444CF">
            <w:pPr>
              <w:rPr>
                <w:color w:val="FF0000"/>
              </w:rPr>
            </w:pPr>
          </w:p>
          <w:p w14:paraId="5257C0B8" w14:textId="74A6151A" w:rsidR="005E7462" w:rsidRPr="00B14C15" w:rsidRDefault="00B14C15" w:rsidP="00AF2BDC">
            <w:pPr>
              <w:rPr>
                <w:color w:val="FF0000"/>
              </w:rPr>
            </w:pPr>
            <w:r w:rsidRPr="00B14C15">
              <w:rPr>
                <w:color w:val="FF0000"/>
              </w:rPr>
              <w:t>Quiz d</w:t>
            </w:r>
            <w:r w:rsidR="00E81017">
              <w:rPr>
                <w:color w:val="FF0000"/>
              </w:rPr>
              <w:t xml:space="preserve">ue before </w:t>
            </w:r>
            <w:r w:rsidR="004C264E">
              <w:rPr>
                <w:color w:val="FF0000"/>
              </w:rPr>
              <w:t>midnight</w:t>
            </w:r>
            <w:r w:rsidR="00E81017">
              <w:rPr>
                <w:color w:val="FF0000"/>
              </w:rPr>
              <w:t xml:space="preserve"> on Saturday, </w:t>
            </w:r>
            <w:r w:rsidR="004C264E">
              <w:rPr>
                <w:color w:val="FF0000"/>
              </w:rPr>
              <w:t>8/</w:t>
            </w:r>
            <w:r w:rsidR="00AF2BDC">
              <w:rPr>
                <w:color w:val="FF0000"/>
              </w:rPr>
              <w:t>29</w:t>
            </w:r>
            <w:r w:rsidRPr="00B14C15">
              <w:rPr>
                <w:color w:val="FF0000"/>
              </w:rPr>
              <w:t xml:space="preserve">.   </w:t>
            </w:r>
          </w:p>
        </w:tc>
      </w:tr>
      <w:tr w:rsidR="001C5F54" w14:paraId="441354A9" w14:textId="77777777" w:rsidTr="009630E4">
        <w:tc>
          <w:tcPr>
            <w:tcW w:w="992" w:type="dxa"/>
          </w:tcPr>
          <w:p w14:paraId="515C1D00" w14:textId="065B4485" w:rsidR="001C5F54" w:rsidRDefault="001C5F54"/>
        </w:tc>
        <w:tc>
          <w:tcPr>
            <w:tcW w:w="4768" w:type="dxa"/>
          </w:tcPr>
          <w:p w14:paraId="06F2BB0D" w14:textId="70B3CE9A" w:rsidR="001C5F54" w:rsidRPr="004C264E" w:rsidRDefault="001C5F54">
            <w:pPr>
              <w:rPr>
                <w:i/>
                <w:iCs/>
              </w:rPr>
            </w:pPr>
            <w:r>
              <w:rPr>
                <w:b/>
              </w:rPr>
              <w:t xml:space="preserve">WATCH:  </w:t>
            </w:r>
            <w:r>
              <w:t>Sociolo</w:t>
            </w:r>
            <w:r w:rsidR="00C21A13">
              <w:t>gy in Practice Film</w:t>
            </w:r>
            <w:r w:rsidR="004C264E">
              <w:t xml:space="preserve"> about Billie Holiday’s </w:t>
            </w:r>
            <w:r w:rsidR="004C264E" w:rsidRPr="004C264E">
              <w:rPr>
                <w:i/>
                <w:iCs/>
              </w:rPr>
              <w:t xml:space="preserve">Strange Fruit </w:t>
            </w:r>
          </w:p>
          <w:p w14:paraId="39424EF2" w14:textId="77777777" w:rsidR="00C0426E" w:rsidRDefault="00C0426E"/>
          <w:p w14:paraId="7495AF7D" w14:textId="325F3F47" w:rsidR="003E364D" w:rsidRPr="003E364D" w:rsidRDefault="003E364D" w:rsidP="003E364D">
            <w:pPr>
              <w:shd w:val="clear" w:color="auto" w:fill="FFFF00"/>
              <w:rPr>
                <w:b/>
                <w:color w:val="FF0000"/>
              </w:rPr>
            </w:pPr>
            <w:r w:rsidRPr="003E364D">
              <w:rPr>
                <w:b/>
                <w:color w:val="FF0000"/>
              </w:rPr>
              <w:t xml:space="preserve">EVERYONE MUST DO THIS </w:t>
            </w:r>
            <w:r w:rsidR="009D559E">
              <w:rPr>
                <w:b/>
                <w:color w:val="FF0000"/>
              </w:rPr>
              <w:t>BEFORE 9/2</w:t>
            </w:r>
            <w:r w:rsidR="00AB1E60">
              <w:rPr>
                <w:b/>
                <w:color w:val="FF0000"/>
              </w:rPr>
              <w:t>6</w:t>
            </w:r>
            <w:r w:rsidRPr="003E364D">
              <w:rPr>
                <w:b/>
                <w:color w:val="FF0000"/>
              </w:rPr>
              <w:t xml:space="preserve">! </w:t>
            </w:r>
          </w:p>
          <w:p w14:paraId="5C47F439" w14:textId="77777777" w:rsidR="00E77038" w:rsidRDefault="00E77038" w:rsidP="001C5F54"/>
          <w:p w14:paraId="4F711821" w14:textId="77777777" w:rsidR="00E77038" w:rsidRDefault="00E77038" w:rsidP="00E77038">
            <w:r w:rsidRPr="001C5F54">
              <w:rPr>
                <w:b/>
              </w:rPr>
              <w:t>COMPLETE:</w:t>
            </w:r>
            <w:r>
              <w:t xml:space="preserve">  SIP Assignment</w:t>
            </w:r>
          </w:p>
          <w:p w14:paraId="55D174AC" w14:textId="72D13D26" w:rsidR="00E77038" w:rsidRPr="001C5F54" w:rsidRDefault="00E77038" w:rsidP="00E77038">
            <w:r>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0" w:type="dxa"/>
          </w:tcPr>
          <w:p w14:paraId="19860B3B" w14:textId="77777777" w:rsidR="00E77038" w:rsidRDefault="00E77038">
            <w:pPr>
              <w:rPr>
                <w:color w:val="FF0000"/>
              </w:rPr>
            </w:pPr>
          </w:p>
          <w:p w14:paraId="76606599" w14:textId="77777777" w:rsidR="00E77038" w:rsidRDefault="00E77038">
            <w:pPr>
              <w:rPr>
                <w:color w:val="FF0000"/>
              </w:rPr>
            </w:pPr>
          </w:p>
          <w:p w14:paraId="46699DEA" w14:textId="0F96FFD9" w:rsidR="00E77038" w:rsidRDefault="00FB5B94">
            <w:pPr>
              <w:rPr>
                <w:color w:val="FF0000"/>
              </w:rPr>
            </w:pPr>
            <w:r>
              <w:rPr>
                <w:color w:val="FF0000"/>
              </w:rPr>
              <w:t xml:space="preserve">This isn’t due until Week </w:t>
            </w:r>
            <w:r w:rsidR="004C264E">
              <w:rPr>
                <w:color w:val="FF0000"/>
              </w:rPr>
              <w:t>5</w:t>
            </w:r>
            <w:r>
              <w:rPr>
                <w:color w:val="FF0000"/>
              </w:rPr>
              <w:t>, but you can work ahead on it.</w:t>
            </w:r>
          </w:p>
          <w:p w14:paraId="5CDBFEC9" w14:textId="77777777" w:rsidR="00E77038" w:rsidRDefault="00E77038">
            <w:pPr>
              <w:rPr>
                <w:color w:val="FF0000"/>
              </w:rPr>
            </w:pPr>
          </w:p>
          <w:p w14:paraId="7ECA4A9E" w14:textId="77777777" w:rsidR="00E77038" w:rsidRDefault="00E77038">
            <w:pPr>
              <w:rPr>
                <w:color w:val="FF0000"/>
              </w:rPr>
            </w:pPr>
          </w:p>
          <w:p w14:paraId="5F75C4FF" w14:textId="0731749F" w:rsidR="00066679" w:rsidRPr="00066679" w:rsidRDefault="00066679" w:rsidP="00396F93">
            <w:pPr>
              <w:rPr>
                <w:color w:val="FF0000"/>
              </w:rPr>
            </w:pPr>
            <w:r w:rsidRPr="00066679">
              <w:rPr>
                <w:color w:val="FF0000"/>
              </w:rPr>
              <w:t>SIP d</w:t>
            </w:r>
            <w:r w:rsidR="00E81017">
              <w:rPr>
                <w:color w:val="FF0000"/>
              </w:rPr>
              <w:t xml:space="preserve">ue before </w:t>
            </w:r>
            <w:r w:rsidR="004C264E">
              <w:rPr>
                <w:color w:val="FF0000"/>
              </w:rPr>
              <w:t>midnight</w:t>
            </w:r>
            <w:r w:rsidR="00E81017">
              <w:rPr>
                <w:color w:val="FF0000"/>
              </w:rPr>
              <w:t xml:space="preserve"> on Saturday, </w:t>
            </w:r>
            <w:r w:rsidR="004C264E">
              <w:rPr>
                <w:color w:val="FF0000"/>
              </w:rPr>
              <w:t>9/2</w:t>
            </w:r>
            <w:r w:rsidR="00396F93">
              <w:rPr>
                <w:color w:val="FF0000"/>
              </w:rPr>
              <w:t>6</w:t>
            </w:r>
            <w:r w:rsidRPr="00066679">
              <w:rPr>
                <w:color w:val="FF0000"/>
              </w:rPr>
              <w:t>.</w:t>
            </w:r>
          </w:p>
        </w:tc>
      </w:tr>
    </w:tbl>
    <w:p w14:paraId="0842E350" w14:textId="77777777" w:rsidR="005D6931" w:rsidRDefault="005D6931"/>
    <w:p w14:paraId="6C68B70A" w14:textId="77777777" w:rsidR="005D6931" w:rsidRDefault="005D6931"/>
    <w:tbl>
      <w:tblPr>
        <w:tblStyle w:val="TableGrid"/>
        <w:tblW w:w="0" w:type="auto"/>
        <w:tblLook w:val="04A0" w:firstRow="1" w:lastRow="0" w:firstColumn="1" w:lastColumn="0" w:noHBand="0" w:noVBand="1"/>
      </w:tblPr>
      <w:tblGrid>
        <w:gridCol w:w="983"/>
        <w:gridCol w:w="4769"/>
        <w:gridCol w:w="2878"/>
      </w:tblGrid>
      <w:tr w:rsidR="005E7462" w14:paraId="334132D1" w14:textId="77777777" w:rsidTr="0007273A">
        <w:tc>
          <w:tcPr>
            <w:tcW w:w="8630" w:type="dxa"/>
            <w:gridSpan w:val="3"/>
            <w:shd w:val="clear" w:color="auto" w:fill="99CCFF"/>
          </w:tcPr>
          <w:p w14:paraId="12C88FCC" w14:textId="25A6C020" w:rsidR="005E7462" w:rsidRPr="001632AD" w:rsidRDefault="0007273A" w:rsidP="00396F93">
            <w:pPr>
              <w:rPr>
                <w:b/>
              </w:rPr>
            </w:pPr>
            <w:r>
              <w:t xml:space="preserve">Week 2 – </w:t>
            </w:r>
            <w:r w:rsidR="00396F93">
              <w:t>8</w:t>
            </w:r>
            <w:r w:rsidR="00AB1043">
              <w:t>/</w:t>
            </w:r>
            <w:r w:rsidR="00396F93">
              <w:t>3</w:t>
            </w:r>
            <w:r w:rsidR="00AB1043">
              <w:t>1-9/</w:t>
            </w:r>
            <w:r w:rsidR="00396F93">
              <w:t>4</w:t>
            </w:r>
            <w:r w:rsidR="00023187">
              <w:t xml:space="preserve"> </w:t>
            </w:r>
            <w:r w:rsidR="001632AD" w:rsidRPr="00815FC9">
              <w:rPr>
                <w:b/>
              </w:rPr>
              <w:t>Ch. 2 Methods</w:t>
            </w:r>
          </w:p>
        </w:tc>
      </w:tr>
      <w:tr w:rsidR="00FB5B94" w:rsidRPr="005E7462" w14:paraId="25B713BF" w14:textId="77777777" w:rsidTr="00FB5B94">
        <w:tc>
          <w:tcPr>
            <w:tcW w:w="983" w:type="dxa"/>
          </w:tcPr>
          <w:p w14:paraId="67474E1F" w14:textId="77777777" w:rsidR="005E7462" w:rsidRPr="005E7462" w:rsidRDefault="005E7462" w:rsidP="00BB1621">
            <w:pPr>
              <w:jc w:val="center"/>
              <w:rPr>
                <w:b/>
              </w:rPr>
            </w:pPr>
            <w:r w:rsidRPr="005E7462">
              <w:rPr>
                <w:rFonts w:ascii="Zapf Dingbats" w:hAnsi="Zapf Dingbats"/>
                <w:b/>
              </w:rPr>
              <w:t>✔</w:t>
            </w:r>
          </w:p>
        </w:tc>
        <w:tc>
          <w:tcPr>
            <w:tcW w:w="4769" w:type="dxa"/>
          </w:tcPr>
          <w:p w14:paraId="358CDF11" w14:textId="77777777" w:rsidR="005E7462" w:rsidRPr="005E7462" w:rsidRDefault="005E7462" w:rsidP="00BB1621">
            <w:pPr>
              <w:rPr>
                <w:b/>
              </w:rPr>
            </w:pPr>
            <w:r w:rsidRPr="005E7462">
              <w:rPr>
                <w:b/>
              </w:rPr>
              <w:t>Description of Work</w:t>
            </w:r>
          </w:p>
        </w:tc>
        <w:tc>
          <w:tcPr>
            <w:tcW w:w="2878" w:type="dxa"/>
          </w:tcPr>
          <w:p w14:paraId="785666EA" w14:textId="77777777" w:rsidR="005E7462" w:rsidRPr="005E7462" w:rsidRDefault="005E7462" w:rsidP="00BB1621">
            <w:pPr>
              <w:rPr>
                <w:b/>
              </w:rPr>
            </w:pPr>
            <w:r w:rsidRPr="005E7462">
              <w:rPr>
                <w:b/>
              </w:rPr>
              <w:t>How to / Due Date</w:t>
            </w:r>
          </w:p>
        </w:tc>
      </w:tr>
      <w:tr w:rsidR="00FB5B94" w14:paraId="3AA12C7A" w14:textId="77777777" w:rsidTr="00FB5B94">
        <w:tc>
          <w:tcPr>
            <w:tcW w:w="983" w:type="dxa"/>
          </w:tcPr>
          <w:p w14:paraId="7B7D6039" w14:textId="77777777" w:rsidR="005E7462" w:rsidRDefault="005E7462" w:rsidP="00BB1621"/>
        </w:tc>
        <w:tc>
          <w:tcPr>
            <w:tcW w:w="4769" w:type="dxa"/>
          </w:tcPr>
          <w:p w14:paraId="4B817995" w14:textId="77777777" w:rsidR="003B0FFC" w:rsidRDefault="003B0FFC" w:rsidP="003B0FFC">
            <w:pPr>
              <w:pStyle w:val="ListParagraph"/>
              <w:numPr>
                <w:ilvl w:val="0"/>
                <w:numId w:val="2"/>
              </w:numPr>
            </w:pPr>
            <w:r>
              <w:t>Watch the Paradox Animation Video</w:t>
            </w:r>
          </w:p>
          <w:p w14:paraId="2A4F6234" w14:textId="77777777" w:rsidR="00815FC9" w:rsidRDefault="00815FC9" w:rsidP="00815FC9">
            <w:pPr>
              <w:pStyle w:val="ListParagraph"/>
              <w:numPr>
                <w:ilvl w:val="0"/>
                <w:numId w:val="2"/>
              </w:numPr>
            </w:pPr>
            <w:r>
              <w:t>Read the chapter</w:t>
            </w:r>
          </w:p>
          <w:p w14:paraId="4277287A" w14:textId="77777777" w:rsidR="00815FC9" w:rsidRDefault="00815FC9" w:rsidP="00815FC9">
            <w:pPr>
              <w:pStyle w:val="ListParagraph"/>
              <w:numPr>
                <w:ilvl w:val="0"/>
                <w:numId w:val="2"/>
              </w:numPr>
            </w:pPr>
            <w:r>
              <w:t>Use Chapter Outline to Take Notes</w:t>
            </w:r>
          </w:p>
          <w:p w14:paraId="6BBF65D1" w14:textId="174B6DC6" w:rsidR="001A3B98" w:rsidRDefault="001A3B98" w:rsidP="001A3B98">
            <w:pPr>
              <w:pStyle w:val="ListParagraph"/>
              <w:numPr>
                <w:ilvl w:val="0"/>
                <w:numId w:val="2"/>
              </w:numPr>
            </w:pPr>
            <w:r>
              <w:t xml:space="preserve">Watch </w:t>
            </w:r>
            <w:r w:rsidRPr="001C5F54">
              <w:rPr>
                <w:color w:val="FF0000"/>
              </w:rPr>
              <w:t>YouTube</w:t>
            </w:r>
            <w:r w:rsidR="00396F93">
              <w:t xml:space="preserve"> Lecture</w:t>
            </w:r>
          </w:p>
          <w:p w14:paraId="1399032D" w14:textId="77777777" w:rsidR="00815FC9" w:rsidRDefault="00815FC9" w:rsidP="00815FC9">
            <w:pPr>
              <w:pStyle w:val="ListParagraph"/>
              <w:numPr>
                <w:ilvl w:val="0"/>
                <w:numId w:val="2"/>
              </w:numPr>
            </w:pPr>
            <w:r>
              <w:t>Watch all Sociological Conversations</w:t>
            </w:r>
          </w:p>
          <w:p w14:paraId="5C89EA60" w14:textId="77777777" w:rsidR="00815FC9" w:rsidRDefault="00815FC9" w:rsidP="00815FC9">
            <w:pPr>
              <w:pStyle w:val="ListParagraph"/>
              <w:numPr>
                <w:ilvl w:val="0"/>
                <w:numId w:val="2"/>
              </w:numPr>
            </w:pPr>
            <w:r>
              <w:t>Practice terms with Flash Cards</w:t>
            </w:r>
          </w:p>
          <w:p w14:paraId="13E162BF" w14:textId="31F13D5E" w:rsidR="00815FC9" w:rsidRDefault="00815FC9" w:rsidP="00815FC9">
            <w:pPr>
              <w:pStyle w:val="ListParagraph"/>
              <w:numPr>
                <w:ilvl w:val="0"/>
                <w:numId w:val="2"/>
              </w:numPr>
            </w:pPr>
            <w:r>
              <w:t>Take Weekly Quiz</w:t>
            </w:r>
          </w:p>
        </w:tc>
        <w:tc>
          <w:tcPr>
            <w:tcW w:w="2878" w:type="dxa"/>
          </w:tcPr>
          <w:p w14:paraId="6D135CB5" w14:textId="336F79B9" w:rsidR="00B91594" w:rsidRDefault="009444CF" w:rsidP="001632AD">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796BC037" wp14:editId="35B9E89B">
                  <wp:extent cx="537197" cy="537197"/>
                  <wp:effectExtent l="0" t="0" r="0" b="0"/>
                  <wp:docPr id="102" name="Picture 10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6629223" w14:textId="77777777" w:rsidR="009444CF" w:rsidRDefault="009444CF" w:rsidP="001632AD">
            <w:pPr>
              <w:rPr>
                <w:color w:val="FF0000"/>
              </w:rPr>
            </w:pPr>
          </w:p>
          <w:p w14:paraId="4895EC90" w14:textId="648D1902" w:rsidR="005E7462" w:rsidRDefault="001632AD" w:rsidP="001B4653">
            <w:r w:rsidRPr="00B14C15">
              <w:rPr>
                <w:color w:val="FF0000"/>
              </w:rPr>
              <w:t>Quiz due</w:t>
            </w:r>
            <w:r w:rsidR="0007273A">
              <w:rPr>
                <w:color w:val="FF0000"/>
              </w:rPr>
              <w:t xml:space="preserve"> before </w:t>
            </w:r>
            <w:r w:rsidR="00AB1043">
              <w:rPr>
                <w:color w:val="FF0000"/>
              </w:rPr>
              <w:t>midnight</w:t>
            </w:r>
            <w:r w:rsidR="0007273A">
              <w:rPr>
                <w:color w:val="FF0000"/>
              </w:rPr>
              <w:t xml:space="preserve"> on Saturday, </w:t>
            </w:r>
            <w:r w:rsidR="00AB1043">
              <w:rPr>
                <w:color w:val="FF0000"/>
              </w:rPr>
              <w:t>9/</w:t>
            </w:r>
            <w:r w:rsidR="001B4653">
              <w:rPr>
                <w:color w:val="FF0000"/>
              </w:rPr>
              <w:t>5</w:t>
            </w:r>
            <w:r>
              <w:rPr>
                <w:color w:val="FF0000"/>
              </w:rPr>
              <w:t>.</w:t>
            </w:r>
          </w:p>
        </w:tc>
      </w:tr>
      <w:tr w:rsidR="00AB1043" w14:paraId="526ED58D" w14:textId="77777777" w:rsidTr="00AB1043">
        <w:tc>
          <w:tcPr>
            <w:tcW w:w="983" w:type="dxa"/>
          </w:tcPr>
          <w:p w14:paraId="2703B665" w14:textId="77777777" w:rsidR="00AB1043" w:rsidRDefault="00AB1043" w:rsidP="00E80398"/>
        </w:tc>
        <w:tc>
          <w:tcPr>
            <w:tcW w:w="4769" w:type="dxa"/>
          </w:tcPr>
          <w:p w14:paraId="54790B78"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42B9DF13" w14:textId="77777777" w:rsidR="00AB1043" w:rsidRDefault="00AB1043" w:rsidP="00E80398"/>
          <w:p w14:paraId="6FAFA5A1" w14:textId="023ABF57"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w:t>
            </w:r>
            <w:r w:rsidR="00396F93">
              <w:rPr>
                <w:b/>
                <w:color w:val="FF0000"/>
              </w:rPr>
              <w:t>6</w:t>
            </w:r>
            <w:r w:rsidRPr="003E364D">
              <w:rPr>
                <w:b/>
                <w:color w:val="FF0000"/>
              </w:rPr>
              <w:t xml:space="preserve">! </w:t>
            </w:r>
          </w:p>
          <w:p w14:paraId="40720780" w14:textId="77777777" w:rsidR="00AB1043" w:rsidRDefault="00AB1043" w:rsidP="00E80398"/>
          <w:p w14:paraId="190003CC" w14:textId="77777777" w:rsidR="007039DC" w:rsidRDefault="007039DC" w:rsidP="007039DC">
            <w:r w:rsidRPr="001C5F54">
              <w:rPr>
                <w:b/>
              </w:rPr>
              <w:t>COMPLETE:</w:t>
            </w:r>
            <w:r>
              <w:t xml:space="preserve">  SIP Assignment</w:t>
            </w:r>
          </w:p>
          <w:p w14:paraId="0C50F628" w14:textId="77777777" w:rsidR="007039DC" w:rsidRDefault="007039DC" w:rsidP="00E80398"/>
          <w:p w14:paraId="391DBC96" w14:textId="2E78FEBC" w:rsidR="00AB1043" w:rsidRPr="001C5F54" w:rsidRDefault="00AB1043" w:rsidP="00E80398">
            <w:r>
              <w:lastRenderedPageBreak/>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8" w:type="dxa"/>
          </w:tcPr>
          <w:p w14:paraId="44D8AA86" w14:textId="77777777" w:rsidR="00AB1043" w:rsidRDefault="00AB1043" w:rsidP="00E80398">
            <w:pPr>
              <w:rPr>
                <w:color w:val="FF0000"/>
              </w:rPr>
            </w:pPr>
          </w:p>
          <w:p w14:paraId="47129CF6" w14:textId="77777777" w:rsidR="00AB1043" w:rsidRDefault="00AB1043" w:rsidP="00E80398">
            <w:pPr>
              <w:rPr>
                <w:color w:val="FF0000"/>
              </w:rPr>
            </w:pPr>
          </w:p>
          <w:p w14:paraId="301C71BE" w14:textId="77777777" w:rsidR="00AB1043" w:rsidRDefault="00AB1043" w:rsidP="00E80398">
            <w:pPr>
              <w:rPr>
                <w:color w:val="FF0000"/>
              </w:rPr>
            </w:pPr>
            <w:r>
              <w:rPr>
                <w:color w:val="FF0000"/>
              </w:rPr>
              <w:t>This isn’t due until Week 5, but you can work ahead on it.</w:t>
            </w:r>
          </w:p>
          <w:p w14:paraId="4E4460D6" w14:textId="77777777" w:rsidR="00AB1043" w:rsidRDefault="00AB1043" w:rsidP="00E80398">
            <w:pPr>
              <w:rPr>
                <w:color w:val="FF0000"/>
              </w:rPr>
            </w:pPr>
          </w:p>
          <w:p w14:paraId="3043D147" w14:textId="77777777" w:rsidR="00AB1043" w:rsidRDefault="00AB1043" w:rsidP="00E80398">
            <w:pPr>
              <w:rPr>
                <w:color w:val="FF0000"/>
              </w:rPr>
            </w:pPr>
          </w:p>
          <w:p w14:paraId="34C05AF9" w14:textId="43C1FABD" w:rsidR="00AB1043" w:rsidRPr="00066679" w:rsidRDefault="00AB1043" w:rsidP="00396F93">
            <w:pPr>
              <w:rPr>
                <w:color w:val="FF0000"/>
              </w:rPr>
            </w:pPr>
            <w:r w:rsidRPr="00066679">
              <w:rPr>
                <w:color w:val="FF0000"/>
              </w:rPr>
              <w:t>SIP d</w:t>
            </w:r>
            <w:r>
              <w:rPr>
                <w:color w:val="FF0000"/>
              </w:rPr>
              <w:t>ue before midnight on Saturday, 9/2</w:t>
            </w:r>
            <w:r w:rsidR="00396F93">
              <w:rPr>
                <w:color w:val="FF0000"/>
              </w:rPr>
              <w:t>6</w:t>
            </w:r>
            <w:r w:rsidRPr="00066679">
              <w:rPr>
                <w:color w:val="FF0000"/>
              </w:rPr>
              <w:t>.</w:t>
            </w:r>
          </w:p>
        </w:tc>
      </w:tr>
    </w:tbl>
    <w:p w14:paraId="4E0A6F11" w14:textId="48ADA3A2" w:rsidR="00806CFE" w:rsidRDefault="00806CFE"/>
    <w:p w14:paraId="486B651A" w14:textId="77777777" w:rsidR="009A412B" w:rsidRDefault="009A412B"/>
    <w:tbl>
      <w:tblPr>
        <w:tblStyle w:val="TableGrid"/>
        <w:tblW w:w="0" w:type="auto"/>
        <w:tblLook w:val="04A0" w:firstRow="1" w:lastRow="0" w:firstColumn="1" w:lastColumn="0" w:noHBand="0" w:noVBand="1"/>
      </w:tblPr>
      <w:tblGrid>
        <w:gridCol w:w="991"/>
        <w:gridCol w:w="4764"/>
        <w:gridCol w:w="2875"/>
      </w:tblGrid>
      <w:tr w:rsidR="005E7462" w14:paraId="2366DA0E" w14:textId="77777777" w:rsidTr="0007273A">
        <w:tc>
          <w:tcPr>
            <w:tcW w:w="8630" w:type="dxa"/>
            <w:gridSpan w:val="3"/>
            <w:shd w:val="clear" w:color="auto" w:fill="99CCFF"/>
          </w:tcPr>
          <w:p w14:paraId="51DCEC6C" w14:textId="7A5D0C1A" w:rsidR="005E7462" w:rsidRPr="006C21DC" w:rsidRDefault="0007273A" w:rsidP="00396F93">
            <w:pPr>
              <w:rPr>
                <w:b/>
              </w:rPr>
            </w:pPr>
            <w:r>
              <w:t xml:space="preserve">Week 3 – </w:t>
            </w:r>
            <w:r w:rsidR="00AB1043">
              <w:t>9/</w:t>
            </w:r>
            <w:r w:rsidR="00396F93">
              <w:t>7</w:t>
            </w:r>
            <w:r w:rsidR="00AB1043">
              <w:t>-9/1</w:t>
            </w:r>
            <w:r w:rsidR="00396F93">
              <w:t>1</w:t>
            </w:r>
            <w:r w:rsidR="006C21DC">
              <w:t xml:space="preserve"> </w:t>
            </w:r>
            <w:r w:rsidR="006C21DC" w:rsidRPr="00815FC9">
              <w:rPr>
                <w:b/>
              </w:rPr>
              <w:t>Ch. 3 Culture and Media</w:t>
            </w:r>
          </w:p>
        </w:tc>
      </w:tr>
      <w:tr w:rsidR="005E7462" w:rsidRPr="005E7462" w14:paraId="14516788" w14:textId="77777777" w:rsidTr="0007273A">
        <w:tc>
          <w:tcPr>
            <w:tcW w:w="991" w:type="dxa"/>
          </w:tcPr>
          <w:p w14:paraId="3BC8175D" w14:textId="77777777" w:rsidR="005E7462" w:rsidRPr="005E7462" w:rsidRDefault="005E7462" w:rsidP="00BB1621">
            <w:pPr>
              <w:jc w:val="center"/>
              <w:rPr>
                <w:b/>
              </w:rPr>
            </w:pPr>
            <w:r w:rsidRPr="005E7462">
              <w:rPr>
                <w:rFonts w:ascii="Zapf Dingbats" w:hAnsi="Zapf Dingbats"/>
                <w:b/>
              </w:rPr>
              <w:t>✔</w:t>
            </w:r>
          </w:p>
        </w:tc>
        <w:tc>
          <w:tcPr>
            <w:tcW w:w="4764" w:type="dxa"/>
          </w:tcPr>
          <w:p w14:paraId="0635212E" w14:textId="77777777" w:rsidR="005E7462" w:rsidRPr="005E7462" w:rsidRDefault="005E7462" w:rsidP="00BB1621">
            <w:pPr>
              <w:rPr>
                <w:b/>
              </w:rPr>
            </w:pPr>
            <w:r w:rsidRPr="005E7462">
              <w:rPr>
                <w:b/>
              </w:rPr>
              <w:t>Description of Work</w:t>
            </w:r>
          </w:p>
        </w:tc>
        <w:tc>
          <w:tcPr>
            <w:tcW w:w="2875" w:type="dxa"/>
          </w:tcPr>
          <w:p w14:paraId="3F46A5BF" w14:textId="77777777" w:rsidR="005E7462" w:rsidRPr="005E7462" w:rsidRDefault="005E7462" w:rsidP="00BB1621">
            <w:pPr>
              <w:rPr>
                <w:b/>
              </w:rPr>
            </w:pPr>
            <w:r w:rsidRPr="005E7462">
              <w:rPr>
                <w:b/>
              </w:rPr>
              <w:t>How to / Due Date</w:t>
            </w:r>
          </w:p>
        </w:tc>
      </w:tr>
      <w:tr w:rsidR="005E7462" w14:paraId="6DF9322D" w14:textId="77777777" w:rsidTr="0007273A">
        <w:tc>
          <w:tcPr>
            <w:tcW w:w="991" w:type="dxa"/>
          </w:tcPr>
          <w:p w14:paraId="35C87C12" w14:textId="77777777" w:rsidR="005E7462" w:rsidRDefault="005E7462" w:rsidP="00BB1621"/>
        </w:tc>
        <w:tc>
          <w:tcPr>
            <w:tcW w:w="4764" w:type="dxa"/>
          </w:tcPr>
          <w:p w14:paraId="412231CE" w14:textId="77777777" w:rsidR="003B0FFC" w:rsidRDefault="003B0FFC" w:rsidP="003B0FFC">
            <w:pPr>
              <w:pStyle w:val="ListParagraph"/>
              <w:numPr>
                <w:ilvl w:val="0"/>
                <w:numId w:val="2"/>
              </w:numPr>
            </w:pPr>
            <w:r>
              <w:t>Watch the Paradox Animation Video</w:t>
            </w:r>
          </w:p>
          <w:p w14:paraId="44217387" w14:textId="77777777" w:rsidR="00815FC9" w:rsidRDefault="00815FC9" w:rsidP="00815FC9">
            <w:pPr>
              <w:pStyle w:val="ListParagraph"/>
              <w:numPr>
                <w:ilvl w:val="0"/>
                <w:numId w:val="2"/>
              </w:numPr>
            </w:pPr>
            <w:r>
              <w:t>Read the chapter</w:t>
            </w:r>
          </w:p>
          <w:p w14:paraId="5259C986" w14:textId="77777777" w:rsidR="00815FC9" w:rsidRDefault="00815FC9" w:rsidP="00815FC9">
            <w:pPr>
              <w:pStyle w:val="ListParagraph"/>
              <w:numPr>
                <w:ilvl w:val="0"/>
                <w:numId w:val="2"/>
              </w:numPr>
            </w:pPr>
            <w:r>
              <w:t>Use Chapter Outline to Take Notes</w:t>
            </w:r>
          </w:p>
          <w:p w14:paraId="75B81E43" w14:textId="52505E1C" w:rsidR="001A3B98" w:rsidRDefault="001A3B98" w:rsidP="001A3B98">
            <w:pPr>
              <w:pStyle w:val="ListParagraph"/>
              <w:numPr>
                <w:ilvl w:val="0"/>
                <w:numId w:val="2"/>
              </w:numPr>
            </w:pPr>
            <w:r>
              <w:t xml:space="preserve">Watch </w:t>
            </w:r>
            <w:r w:rsidRPr="001C5F54">
              <w:rPr>
                <w:color w:val="FF0000"/>
              </w:rPr>
              <w:t>YouTube</w:t>
            </w:r>
            <w:r>
              <w:t xml:space="preserve"> Lecture</w:t>
            </w:r>
          </w:p>
          <w:p w14:paraId="43F2B41B" w14:textId="77777777" w:rsidR="00815FC9" w:rsidRDefault="00815FC9" w:rsidP="00815FC9">
            <w:pPr>
              <w:pStyle w:val="ListParagraph"/>
              <w:numPr>
                <w:ilvl w:val="0"/>
                <w:numId w:val="2"/>
              </w:numPr>
            </w:pPr>
            <w:r>
              <w:t>Watch all Sociological Conversations</w:t>
            </w:r>
          </w:p>
          <w:p w14:paraId="42CF3B79" w14:textId="77777777" w:rsidR="00815FC9" w:rsidRDefault="00815FC9" w:rsidP="00815FC9">
            <w:pPr>
              <w:pStyle w:val="ListParagraph"/>
              <w:numPr>
                <w:ilvl w:val="0"/>
                <w:numId w:val="2"/>
              </w:numPr>
            </w:pPr>
            <w:r>
              <w:t>Practice terms with Flash Cards</w:t>
            </w:r>
          </w:p>
          <w:p w14:paraId="674C8259" w14:textId="232976C9" w:rsidR="00815FC9" w:rsidRDefault="00815FC9" w:rsidP="00815FC9">
            <w:pPr>
              <w:pStyle w:val="ListParagraph"/>
              <w:numPr>
                <w:ilvl w:val="0"/>
                <w:numId w:val="2"/>
              </w:numPr>
            </w:pPr>
            <w:r>
              <w:t>Take Weekly Quiz</w:t>
            </w:r>
          </w:p>
        </w:tc>
        <w:tc>
          <w:tcPr>
            <w:tcW w:w="2875" w:type="dxa"/>
          </w:tcPr>
          <w:p w14:paraId="1AD8733C" w14:textId="535505DB" w:rsidR="00B91594" w:rsidRDefault="009444CF" w:rsidP="006C21DC">
            <w:pPr>
              <w:rPr>
                <w:color w:val="FF0000"/>
              </w:rPr>
            </w:pPr>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3C2DB05F" wp14:editId="3FD40215">
                  <wp:extent cx="537197" cy="537197"/>
                  <wp:effectExtent l="0" t="0" r="0" b="0"/>
                  <wp:docPr id="101" name="Picture 10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D7667C5" w14:textId="77777777" w:rsidR="009444CF" w:rsidRDefault="009444CF" w:rsidP="006C21DC">
            <w:pPr>
              <w:rPr>
                <w:color w:val="FF0000"/>
              </w:rPr>
            </w:pPr>
          </w:p>
          <w:p w14:paraId="7D3178EE" w14:textId="2C3EFFC4" w:rsidR="005E7462" w:rsidRDefault="006C21DC" w:rsidP="00396F93">
            <w:r w:rsidRPr="00B14C15">
              <w:rPr>
                <w:color w:val="FF0000"/>
              </w:rPr>
              <w:t>Quiz due</w:t>
            </w:r>
            <w:r>
              <w:rPr>
                <w:color w:val="FF0000"/>
              </w:rPr>
              <w:t xml:space="preserve"> befo</w:t>
            </w:r>
            <w:r w:rsidR="0007273A">
              <w:rPr>
                <w:color w:val="FF0000"/>
              </w:rPr>
              <w:t xml:space="preserve">re </w:t>
            </w:r>
            <w:r w:rsidR="00AB1043">
              <w:rPr>
                <w:color w:val="FF0000"/>
              </w:rPr>
              <w:t>midnight</w:t>
            </w:r>
            <w:r w:rsidR="0007273A">
              <w:rPr>
                <w:color w:val="FF0000"/>
              </w:rPr>
              <w:t xml:space="preserve"> on Saturday, </w:t>
            </w:r>
            <w:r w:rsidR="00AB1043">
              <w:rPr>
                <w:color w:val="FF0000"/>
              </w:rPr>
              <w:t>9/1</w:t>
            </w:r>
            <w:r w:rsidR="001B4653">
              <w:rPr>
                <w:color w:val="FF0000"/>
              </w:rPr>
              <w:t>2</w:t>
            </w:r>
            <w:r>
              <w:rPr>
                <w:color w:val="FF0000"/>
              </w:rPr>
              <w:t>.</w:t>
            </w:r>
          </w:p>
        </w:tc>
      </w:tr>
      <w:tr w:rsidR="00AB1043" w14:paraId="15B746F4" w14:textId="77777777" w:rsidTr="00AB1043">
        <w:tc>
          <w:tcPr>
            <w:tcW w:w="991" w:type="dxa"/>
          </w:tcPr>
          <w:p w14:paraId="0274B8D2" w14:textId="77777777" w:rsidR="00AB1043" w:rsidRDefault="00AB1043" w:rsidP="00E80398"/>
        </w:tc>
        <w:tc>
          <w:tcPr>
            <w:tcW w:w="4764" w:type="dxa"/>
          </w:tcPr>
          <w:p w14:paraId="52E306C3"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6A8742B4" w14:textId="77777777" w:rsidR="00AB1043" w:rsidRDefault="00AB1043" w:rsidP="00E80398"/>
          <w:p w14:paraId="6216D864" w14:textId="5BFB8444"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w:t>
            </w:r>
            <w:r w:rsidR="001B4653">
              <w:rPr>
                <w:b/>
                <w:color w:val="FF0000"/>
              </w:rPr>
              <w:t>6</w:t>
            </w:r>
            <w:r w:rsidRPr="003E364D">
              <w:rPr>
                <w:b/>
                <w:color w:val="FF0000"/>
              </w:rPr>
              <w:t xml:space="preserve">! </w:t>
            </w:r>
          </w:p>
          <w:p w14:paraId="21786ED7" w14:textId="77777777" w:rsidR="00AB1043" w:rsidRDefault="00AB1043" w:rsidP="00E80398"/>
          <w:p w14:paraId="2440E0E9" w14:textId="77777777" w:rsidR="00AB1043" w:rsidRDefault="00AB1043" w:rsidP="00E80398">
            <w:r w:rsidRPr="001C5F54">
              <w:rPr>
                <w:b/>
              </w:rPr>
              <w:t>COMPLETE:</w:t>
            </w:r>
            <w:r>
              <w:t xml:space="preserve">  SIP Assignment</w:t>
            </w:r>
          </w:p>
          <w:p w14:paraId="680103F6" w14:textId="7B8B6A46" w:rsidR="00AB1043" w:rsidRPr="001C5F54" w:rsidRDefault="00AB1043" w:rsidP="00E80398">
            <w:r>
              <w:t xml:space="preserve">*See detailed instructions at the beginning of the syllabus </w:t>
            </w:r>
            <w:r w:rsidR="007039DC">
              <w:t xml:space="preserve">and in </w:t>
            </w:r>
            <w:r w:rsidR="007039DC" w:rsidRPr="007039DC">
              <w:rPr>
                <w:color w:val="7030A0"/>
              </w:rPr>
              <w:t xml:space="preserve">Canvas </w:t>
            </w:r>
            <w:r>
              <w:t>for how to complete SIP Assignment.</w:t>
            </w:r>
          </w:p>
        </w:tc>
        <w:tc>
          <w:tcPr>
            <w:tcW w:w="2875" w:type="dxa"/>
          </w:tcPr>
          <w:p w14:paraId="0A01F2DA" w14:textId="77777777" w:rsidR="00AB1043" w:rsidRDefault="00AB1043" w:rsidP="00E80398">
            <w:pPr>
              <w:rPr>
                <w:color w:val="FF0000"/>
              </w:rPr>
            </w:pPr>
          </w:p>
          <w:p w14:paraId="07CE39B0" w14:textId="77777777" w:rsidR="00AB1043" w:rsidRDefault="00AB1043" w:rsidP="00E80398">
            <w:pPr>
              <w:rPr>
                <w:color w:val="FF0000"/>
              </w:rPr>
            </w:pPr>
          </w:p>
          <w:p w14:paraId="0D87DA06" w14:textId="77777777" w:rsidR="00AB1043" w:rsidRDefault="00AB1043" w:rsidP="00E80398">
            <w:pPr>
              <w:rPr>
                <w:color w:val="FF0000"/>
              </w:rPr>
            </w:pPr>
            <w:r>
              <w:rPr>
                <w:color w:val="FF0000"/>
              </w:rPr>
              <w:t>This isn’t due until Week 5, but you can work ahead on it.</w:t>
            </w:r>
          </w:p>
          <w:p w14:paraId="2FC3DDCA" w14:textId="77777777" w:rsidR="00AB1043" w:rsidRDefault="00AB1043" w:rsidP="00E80398">
            <w:pPr>
              <w:rPr>
                <w:color w:val="FF0000"/>
              </w:rPr>
            </w:pPr>
          </w:p>
          <w:p w14:paraId="08205E69" w14:textId="77777777" w:rsidR="00AB1043" w:rsidRDefault="00AB1043" w:rsidP="00E80398">
            <w:pPr>
              <w:rPr>
                <w:color w:val="FF0000"/>
              </w:rPr>
            </w:pPr>
          </w:p>
          <w:p w14:paraId="5CD29552" w14:textId="26027BAB" w:rsidR="00AB1043" w:rsidRPr="00066679" w:rsidRDefault="00AB1043" w:rsidP="001B4653">
            <w:pPr>
              <w:rPr>
                <w:color w:val="FF0000"/>
              </w:rPr>
            </w:pPr>
            <w:r w:rsidRPr="00066679">
              <w:rPr>
                <w:color w:val="FF0000"/>
              </w:rPr>
              <w:t>SIP d</w:t>
            </w:r>
            <w:r>
              <w:rPr>
                <w:color w:val="FF0000"/>
              </w:rPr>
              <w:t>ue before midnight on Saturday, 9/2</w:t>
            </w:r>
            <w:r w:rsidR="001B4653">
              <w:rPr>
                <w:color w:val="FF0000"/>
              </w:rPr>
              <w:t>6</w:t>
            </w:r>
            <w:r w:rsidRPr="00066679">
              <w:rPr>
                <w:color w:val="FF0000"/>
              </w:rPr>
              <w:t>.</w:t>
            </w:r>
          </w:p>
        </w:tc>
      </w:tr>
    </w:tbl>
    <w:p w14:paraId="7F174659" w14:textId="77777777" w:rsidR="005E7462" w:rsidRDefault="005E7462"/>
    <w:p w14:paraId="6B26A321" w14:textId="77777777" w:rsidR="00E77038" w:rsidRDefault="00E77038"/>
    <w:tbl>
      <w:tblPr>
        <w:tblStyle w:val="TableGrid"/>
        <w:tblW w:w="0" w:type="auto"/>
        <w:tblLook w:val="04A0" w:firstRow="1" w:lastRow="0" w:firstColumn="1" w:lastColumn="0" w:noHBand="0" w:noVBand="1"/>
      </w:tblPr>
      <w:tblGrid>
        <w:gridCol w:w="984"/>
        <w:gridCol w:w="4773"/>
        <w:gridCol w:w="2873"/>
      </w:tblGrid>
      <w:tr w:rsidR="005E7462" w14:paraId="0C3FC68E" w14:textId="77777777" w:rsidTr="00AB1043">
        <w:tc>
          <w:tcPr>
            <w:tcW w:w="8630" w:type="dxa"/>
            <w:gridSpan w:val="3"/>
            <w:shd w:val="clear" w:color="auto" w:fill="99CCFF"/>
          </w:tcPr>
          <w:p w14:paraId="3AF2B613" w14:textId="42D5A70F" w:rsidR="005E7462" w:rsidRPr="004A21B5" w:rsidRDefault="0007273A" w:rsidP="001B4653">
            <w:pPr>
              <w:rPr>
                <w:b/>
              </w:rPr>
            </w:pPr>
            <w:r>
              <w:t xml:space="preserve">Week 4 – </w:t>
            </w:r>
            <w:r w:rsidR="00AB1043">
              <w:t>9/1</w:t>
            </w:r>
            <w:r w:rsidR="001B4653">
              <w:t>4</w:t>
            </w:r>
            <w:r w:rsidR="00AB1043">
              <w:t>-9/</w:t>
            </w:r>
            <w:r w:rsidR="001B4653">
              <w:t>18</w:t>
            </w:r>
            <w:r w:rsidR="004A21B5">
              <w:t xml:space="preserve"> </w:t>
            </w:r>
            <w:r w:rsidR="004A21B5" w:rsidRPr="00410323">
              <w:rPr>
                <w:b/>
              </w:rPr>
              <w:t>Ch. 4 Socialization and the Construction of Reality</w:t>
            </w:r>
          </w:p>
        </w:tc>
      </w:tr>
      <w:tr w:rsidR="005E7462" w:rsidRPr="005E7462" w14:paraId="0EB7C1A3" w14:textId="77777777" w:rsidTr="00AB1043">
        <w:tc>
          <w:tcPr>
            <w:tcW w:w="984" w:type="dxa"/>
          </w:tcPr>
          <w:p w14:paraId="05B0EC4A" w14:textId="77777777" w:rsidR="005E7462" w:rsidRPr="005E7462" w:rsidRDefault="005E7462" w:rsidP="00BB1621">
            <w:pPr>
              <w:jc w:val="center"/>
              <w:rPr>
                <w:b/>
              </w:rPr>
            </w:pPr>
            <w:r w:rsidRPr="005E7462">
              <w:rPr>
                <w:rFonts w:ascii="Zapf Dingbats" w:hAnsi="Zapf Dingbats"/>
                <w:b/>
              </w:rPr>
              <w:t>✔</w:t>
            </w:r>
          </w:p>
        </w:tc>
        <w:tc>
          <w:tcPr>
            <w:tcW w:w="4773" w:type="dxa"/>
          </w:tcPr>
          <w:p w14:paraId="6F6576EC" w14:textId="77777777" w:rsidR="005E7462" w:rsidRPr="005E7462" w:rsidRDefault="005E7462" w:rsidP="00BB1621">
            <w:pPr>
              <w:rPr>
                <w:b/>
              </w:rPr>
            </w:pPr>
            <w:r w:rsidRPr="005E7462">
              <w:rPr>
                <w:b/>
              </w:rPr>
              <w:t>Description of Work</w:t>
            </w:r>
          </w:p>
        </w:tc>
        <w:tc>
          <w:tcPr>
            <w:tcW w:w="2873" w:type="dxa"/>
          </w:tcPr>
          <w:p w14:paraId="229023BD" w14:textId="77777777" w:rsidR="005E7462" w:rsidRPr="005E7462" w:rsidRDefault="005E7462" w:rsidP="00BB1621">
            <w:pPr>
              <w:rPr>
                <w:b/>
              </w:rPr>
            </w:pPr>
            <w:r w:rsidRPr="005E7462">
              <w:rPr>
                <w:b/>
              </w:rPr>
              <w:t>How to / Due Date</w:t>
            </w:r>
          </w:p>
        </w:tc>
      </w:tr>
      <w:tr w:rsidR="005E7462" w14:paraId="1D01476A" w14:textId="77777777" w:rsidTr="00AB1043">
        <w:tc>
          <w:tcPr>
            <w:tcW w:w="984" w:type="dxa"/>
          </w:tcPr>
          <w:p w14:paraId="3A8C31A1" w14:textId="77777777" w:rsidR="005E7462" w:rsidRDefault="005E7462" w:rsidP="00BB1621"/>
        </w:tc>
        <w:tc>
          <w:tcPr>
            <w:tcW w:w="4773" w:type="dxa"/>
          </w:tcPr>
          <w:p w14:paraId="57DD7C28" w14:textId="77777777" w:rsidR="003B0FFC" w:rsidRDefault="003B0FFC" w:rsidP="003B0FFC">
            <w:pPr>
              <w:pStyle w:val="ListParagraph"/>
              <w:numPr>
                <w:ilvl w:val="0"/>
                <w:numId w:val="2"/>
              </w:numPr>
            </w:pPr>
            <w:r>
              <w:t>Watch the Paradox Animation Video</w:t>
            </w:r>
          </w:p>
          <w:p w14:paraId="5617B51D" w14:textId="77777777" w:rsidR="00410323" w:rsidRDefault="00410323" w:rsidP="00410323">
            <w:pPr>
              <w:pStyle w:val="ListParagraph"/>
              <w:numPr>
                <w:ilvl w:val="0"/>
                <w:numId w:val="2"/>
              </w:numPr>
            </w:pPr>
            <w:r>
              <w:t>Read the chapter</w:t>
            </w:r>
          </w:p>
          <w:p w14:paraId="668C0B59" w14:textId="77777777" w:rsidR="00410323" w:rsidRDefault="00410323" w:rsidP="00410323">
            <w:pPr>
              <w:pStyle w:val="ListParagraph"/>
              <w:numPr>
                <w:ilvl w:val="0"/>
                <w:numId w:val="2"/>
              </w:numPr>
            </w:pPr>
            <w:r>
              <w:t>Use Chapter Outline to Take Notes</w:t>
            </w:r>
          </w:p>
          <w:p w14:paraId="1A252818" w14:textId="0C2FB6AE" w:rsidR="001A3B98" w:rsidRDefault="001A3B98" w:rsidP="001A3B98">
            <w:pPr>
              <w:pStyle w:val="ListParagraph"/>
              <w:numPr>
                <w:ilvl w:val="0"/>
                <w:numId w:val="2"/>
              </w:numPr>
            </w:pPr>
            <w:r>
              <w:t xml:space="preserve">Watch </w:t>
            </w:r>
            <w:r w:rsidRPr="001C5F54">
              <w:rPr>
                <w:color w:val="FF0000"/>
              </w:rPr>
              <w:t>YouTube</w:t>
            </w:r>
            <w:r w:rsidR="001B4653">
              <w:t xml:space="preserve"> Lecture</w:t>
            </w:r>
          </w:p>
          <w:p w14:paraId="7908E042" w14:textId="77777777" w:rsidR="00410323" w:rsidRDefault="00410323" w:rsidP="00410323">
            <w:pPr>
              <w:pStyle w:val="ListParagraph"/>
              <w:numPr>
                <w:ilvl w:val="0"/>
                <w:numId w:val="2"/>
              </w:numPr>
            </w:pPr>
            <w:r>
              <w:t>Watch all Sociological Conversations</w:t>
            </w:r>
          </w:p>
          <w:p w14:paraId="300BFE0C" w14:textId="77777777" w:rsidR="00410323" w:rsidRDefault="00410323" w:rsidP="00410323">
            <w:pPr>
              <w:pStyle w:val="ListParagraph"/>
              <w:numPr>
                <w:ilvl w:val="0"/>
                <w:numId w:val="2"/>
              </w:numPr>
            </w:pPr>
            <w:r>
              <w:t>Practice terms with Flash Cards</w:t>
            </w:r>
          </w:p>
          <w:p w14:paraId="2F58B5CC" w14:textId="571DEBAC" w:rsidR="00410323" w:rsidRDefault="00410323" w:rsidP="00410323">
            <w:pPr>
              <w:pStyle w:val="ListParagraph"/>
              <w:numPr>
                <w:ilvl w:val="0"/>
                <w:numId w:val="2"/>
              </w:numPr>
            </w:pPr>
            <w:r>
              <w:t>Take Weekly Quiz</w:t>
            </w:r>
          </w:p>
        </w:tc>
        <w:tc>
          <w:tcPr>
            <w:tcW w:w="2873" w:type="dxa"/>
          </w:tcPr>
          <w:p w14:paraId="251900AC" w14:textId="135985F4" w:rsidR="004A21B5"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6AA4299B" wp14:editId="36DD024A">
                  <wp:extent cx="537197" cy="537197"/>
                  <wp:effectExtent l="0" t="0" r="0" b="0"/>
                  <wp:docPr id="100" name="Picture 10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CC9726D" w14:textId="77777777" w:rsidR="00B91594" w:rsidRDefault="00B91594" w:rsidP="00BB1621">
            <w:pPr>
              <w:rPr>
                <w:color w:val="FF0000"/>
              </w:rPr>
            </w:pPr>
          </w:p>
          <w:p w14:paraId="79431172" w14:textId="7AB3D1C5" w:rsidR="004A21B5" w:rsidRDefault="004A21B5" w:rsidP="001B4653">
            <w:r w:rsidRPr="00B14C15">
              <w:rPr>
                <w:color w:val="FF0000"/>
              </w:rPr>
              <w:t>Quiz due</w:t>
            </w:r>
            <w:r w:rsidR="0007273A">
              <w:rPr>
                <w:color w:val="FF0000"/>
              </w:rPr>
              <w:t xml:space="preserve"> before</w:t>
            </w:r>
            <w:r w:rsidR="00AB1043">
              <w:rPr>
                <w:color w:val="FF0000"/>
              </w:rPr>
              <w:t xml:space="preserve"> midnight</w:t>
            </w:r>
            <w:r w:rsidR="0007273A">
              <w:rPr>
                <w:color w:val="FF0000"/>
              </w:rPr>
              <w:t xml:space="preserve"> on Saturday, </w:t>
            </w:r>
            <w:r w:rsidR="00AB1043">
              <w:rPr>
                <w:color w:val="FF0000"/>
              </w:rPr>
              <w:t>9</w:t>
            </w:r>
            <w:r w:rsidR="001B4653">
              <w:rPr>
                <w:color w:val="FF0000"/>
              </w:rPr>
              <w:t>/19</w:t>
            </w:r>
            <w:r>
              <w:rPr>
                <w:color w:val="FF0000"/>
              </w:rPr>
              <w:t>.</w:t>
            </w:r>
          </w:p>
        </w:tc>
      </w:tr>
      <w:tr w:rsidR="00AB1043" w14:paraId="173D9AC9" w14:textId="77777777" w:rsidTr="00AB1043">
        <w:tc>
          <w:tcPr>
            <w:tcW w:w="984" w:type="dxa"/>
          </w:tcPr>
          <w:p w14:paraId="666EAF96" w14:textId="77777777" w:rsidR="00AB1043" w:rsidRDefault="00AB1043" w:rsidP="00E80398"/>
        </w:tc>
        <w:tc>
          <w:tcPr>
            <w:tcW w:w="4773" w:type="dxa"/>
          </w:tcPr>
          <w:p w14:paraId="3F52FE69" w14:textId="77777777" w:rsidR="00AB1043" w:rsidRPr="004C264E" w:rsidRDefault="00AB1043" w:rsidP="00E80398">
            <w:pPr>
              <w:rPr>
                <w:i/>
                <w:iCs/>
              </w:rPr>
            </w:pPr>
            <w:r>
              <w:rPr>
                <w:b/>
              </w:rPr>
              <w:t xml:space="preserve">WATCH:  </w:t>
            </w:r>
            <w:r>
              <w:t xml:space="preserve">Sociology in Practice Film about Billie Holiday’s </w:t>
            </w:r>
            <w:r w:rsidRPr="004C264E">
              <w:rPr>
                <w:i/>
                <w:iCs/>
              </w:rPr>
              <w:t xml:space="preserve">Strange Fruit </w:t>
            </w:r>
          </w:p>
          <w:p w14:paraId="6DF6D1B7" w14:textId="77777777" w:rsidR="00AB1043" w:rsidRDefault="00AB1043" w:rsidP="00E80398"/>
          <w:p w14:paraId="30D855F0" w14:textId="51E3BF9C" w:rsidR="00AB1043" w:rsidRPr="003E364D" w:rsidRDefault="00AB1043" w:rsidP="00E80398">
            <w:pPr>
              <w:shd w:val="clear" w:color="auto" w:fill="FFFF00"/>
              <w:rPr>
                <w:b/>
                <w:color w:val="FF0000"/>
              </w:rPr>
            </w:pPr>
            <w:r w:rsidRPr="003E364D">
              <w:rPr>
                <w:b/>
                <w:color w:val="FF0000"/>
              </w:rPr>
              <w:t xml:space="preserve">EVERYONE MUST DO THIS </w:t>
            </w:r>
            <w:r w:rsidR="009D559E">
              <w:rPr>
                <w:b/>
                <w:color w:val="FF0000"/>
              </w:rPr>
              <w:t>BEFORE 9/2</w:t>
            </w:r>
            <w:r w:rsidR="001B4653">
              <w:rPr>
                <w:b/>
                <w:color w:val="FF0000"/>
              </w:rPr>
              <w:t>6</w:t>
            </w:r>
            <w:r w:rsidRPr="003E364D">
              <w:rPr>
                <w:b/>
                <w:color w:val="FF0000"/>
              </w:rPr>
              <w:t xml:space="preserve">! </w:t>
            </w:r>
          </w:p>
          <w:p w14:paraId="7665A6C9" w14:textId="77777777" w:rsidR="00AB1043" w:rsidRDefault="00AB1043" w:rsidP="00E80398"/>
          <w:p w14:paraId="34BC5B9D" w14:textId="77777777" w:rsidR="00AB1043" w:rsidRDefault="00AB1043" w:rsidP="00E80398">
            <w:r w:rsidRPr="001C5F54">
              <w:rPr>
                <w:b/>
              </w:rPr>
              <w:t>COMPLETE:</w:t>
            </w:r>
            <w:r>
              <w:t xml:space="preserve">  SIP Assignment</w:t>
            </w:r>
          </w:p>
          <w:p w14:paraId="391373C5" w14:textId="312535BD" w:rsidR="00AB1043" w:rsidRPr="001C5F54" w:rsidRDefault="00AB1043" w:rsidP="00E80398">
            <w:r>
              <w:t>*See detailed instructions at the beginning of the syllabus f</w:t>
            </w:r>
            <w:r w:rsidR="007039DC">
              <w:t xml:space="preserve"> and in </w:t>
            </w:r>
            <w:r w:rsidR="007039DC" w:rsidRPr="007039DC">
              <w:rPr>
                <w:color w:val="7030A0"/>
              </w:rPr>
              <w:t xml:space="preserve">Canvas </w:t>
            </w:r>
            <w:r>
              <w:t>or how to complete SIP Assignment.</w:t>
            </w:r>
          </w:p>
        </w:tc>
        <w:tc>
          <w:tcPr>
            <w:tcW w:w="2873" w:type="dxa"/>
          </w:tcPr>
          <w:p w14:paraId="3A4D2F53" w14:textId="77777777" w:rsidR="00AB1043" w:rsidRDefault="00AB1043" w:rsidP="00E80398">
            <w:pPr>
              <w:rPr>
                <w:color w:val="FF0000"/>
              </w:rPr>
            </w:pPr>
          </w:p>
          <w:p w14:paraId="3E1D4610" w14:textId="77777777" w:rsidR="00AB1043" w:rsidRDefault="00AB1043" w:rsidP="00E80398">
            <w:pPr>
              <w:rPr>
                <w:color w:val="FF0000"/>
              </w:rPr>
            </w:pPr>
          </w:p>
          <w:p w14:paraId="0415B586" w14:textId="77777777" w:rsidR="00AB1043" w:rsidRDefault="00AB1043" w:rsidP="00E80398">
            <w:pPr>
              <w:rPr>
                <w:color w:val="FF0000"/>
              </w:rPr>
            </w:pPr>
            <w:r>
              <w:rPr>
                <w:color w:val="FF0000"/>
              </w:rPr>
              <w:t>This isn’t due until Week 5, but you can work ahead on it.</w:t>
            </w:r>
          </w:p>
          <w:p w14:paraId="4FE183C3" w14:textId="77777777" w:rsidR="00AB1043" w:rsidRDefault="00AB1043" w:rsidP="00E80398">
            <w:pPr>
              <w:rPr>
                <w:color w:val="FF0000"/>
              </w:rPr>
            </w:pPr>
          </w:p>
          <w:p w14:paraId="19889E84" w14:textId="77777777" w:rsidR="00AB1043" w:rsidRDefault="00AB1043" w:rsidP="00E80398">
            <w:pPr>
              <w:rPr>
                <w:color w:val="FF0000"/>
              </w:rPr>
            </w:pPr>
          </w:p>
          <w:p w14:paraId="2935FD27" w14:textId="42257CCB" w:rsidR="00AB1043" w:rsidRPr="00066679" w:rsidRDefault="00AB1043" w:rsidP="001B4653">
            <w:pPr>
              <w:rPr>
                <w:color w:val="FF0000"/>
              </w:rPr>
            </w:pPr>
            <w:r w:rsidRPr="00066679">
              <w:rPr>
                <w:color w:val="FF0000"/>
              </w:rPr>
              <w:t>SIP d</w:t>
            </w:r>
            <w:r>
              <w:rPr>
                <w:color w:val="FF0000"/>
              </w:rPr>
              <w:t>ue before midnight on Saturday, 9/2</w:t>
            </w:r>
            <w:r w:rsidR="001B4653">
              <w:rPr>
                <w:color w:val="FF0000"/>
              </w:rPr>
              <w:t>6</w:t>
            </w:r>
            <w:r w:rsidRPr="00066679">
              <w:rPr>
                <w:color w:val="FF0000"/>
              </w:rPr>
              <w:t>.</w:t>
            </w:r>
          </w:p>
        </w:tc>
      </w:tr>
    </w:tbl>
    <w:p w14:paraId="2A083AA9" w14:textId="77777777" w:rsidR="005E7462" w:rsidRDefault="005E7462"/>
    <w:p w14:paraId="291F2D0E" w14:textId="5BB579CB" w:rsidR="000B1429" w:rsidRPr="00815FC9" w:rsidRDefault="00815FC9">
      <w:pPr>
        <w:rPr>
          <w:b/>
        </w:rPr>
      </w:pPr>
      <w:r w:rsidRPr="00815FC9">
        <w:rPr>
          <w:b/>
        </w:rPr>
        <w:t xml:space="preserve">NOTE:  </w:t>
      </w:r>
      <w:r w:rsidR="00AB1043">
        <w:rPr>
          <w:b/>
        </w:rPr>
        <w:t>We are s</w:t>
      </w:r>
      <w:r w:rsidR="000B1429" w:rsidRPr="00815FC9">
        <w:rPr>
          <w:b/>
        </w:rPr>
        <w:t>kipping Ch. 5</w:t>
      </w:r>
      <w:r w:rsidR="00AB1043">
        <w:rPr>
          <w:b/>
        </w:rPr>
        <w:t>.</w:t>
      </w:r>
    </w:p>
    <w:p w14:paraId="3A374629" w14:textId="77777777" w:rsidR="00A46915" w:rsidRDefault="00A46915"/>
    <w:tbl>
      <w:tblPr>
        <w:tblStyle w:val="TableGrid"/>
        <w:tblW w:w="0" w:type="auto"/>
        <w:tblLook w:val="04A0" w:firstRow="1" w:lastRow="0" w:firstColumn="1" w:lastColumn="0" w:noHBand="0" w:noVBand="1"/>
      </w:tblPr>
      <w:tblGrid>
        <w:gridCol w:w="984"/>
        <w:gridCol w:w="4773"/>
        <w:gridCol w:w="2873"/>
      </w:tblGrid>
      <w:tr w:rsidR="005E7462" w14:paraId="578883AA" w14:textId="77777777" w:rsidTr="00AB1043">
        <w:tc>
          <w:tcPr>
            <w:tcW w:w="8630" w:type="dxa"/>
            <w:gridSpan w:val="3"/>
            <w:shd w:val="clear" w:color="auto" w:fill="99CCFF"/>
          </w:tcPr>
          <w:p w14:paraId="7A9C4178" w14:textId="5F92E068" w:rsidR="005E7462" w:rsidRPr="002B0030" w:rsidRDefault="005D6931" w:rsidP="001B4653">
            <w:pPr>
              <w:rPr>
                <w:b/>
              </w:rPr>
            </w:pPr>
            <w:r>
              <w:t xml:space="preserve">Week 5 </w:t>
            </w:r>
            <w:r w:rsidR="0007273A">
              <w:t xml:space="preserve">– </w:t>
            </w:r>
            <w:r w:rsidR="00AB1043">
              <w:t>9/2</w:t>
            </w:r>
            <w:r w:rsidR="001B4653">
              <w:t>1</w:t>
            </w:r>
            <w:r w:rsidR="00AB1043">
              <w:t>-9/2</w:t>
            </w:r>
            <w:r w:rsidR="001B4653">
              <w:t>5</w:t>
            </w:r>
            <w:r w:rsidR="002B0030">
              <w:t xml:space="preserve"> </w:t>
            </w:r>
            <w:r w:rsidR="002B0030" w:rsidRPr="003C0344">
              <w:rPr>
                <w:b/>
              </w:rPr>
              <w:t>Ch. 6 Social Control and Deviance</w:t>
            </w:r>
          </w:p>
        </w:tc>
      </w:tr>
      <w:tr w:rsidR="005E7462" w:rsidRPr="005E7462" w14:paraId="61F23377" w14:textId="77777777" w:rsidTr="00AB1043">
        <w:tc>
          <w:tcPr>
            <w:tcW w:w="984" w:type="dxa"/>
          </w:tcPr>
          <w:p w14:paraId="2B300054" w14:textId="77777777" w:rsidR="005E7462" w:rsidRPr="005E7462" w:rsidRDefault="005E7462" w:rsidP="00BB1621">
            <w:pPr>
              <w:jc w:val="center"/>
              <w:rPr>
                <w:b/>
              </w:rPr>
            </w:pPr>
            <w:r w:rsidRPr="005E7462">
              <w:rPr>
                <w:rFonts w:ascii="Zapf Dingbats" w:hAnsi="Zapf Dingbats"/>
                <w:b/>
              </w:rPr>
              <w:t>✔</w:t>
            </w:r>
          </w:p>
        </w:tc>
        <w:tc>
          <w:tcPr>
            <w:tcW w:w="4773" w:type="dxa"/>
          </w:tcPr>
          <w:p w14:paraId="6B895BBF" w14:textId="77777777" w:rsidR="005E7462" w:rsidRPr="005E7462" w:rsidRDefault="005E7462" w:rsidP="00BB1621">
            <w:pPr>
              <w:rPr>
                <w:b/>
              </w:rPr>
            </w:pPr>
            <w:r w:rsidRPr="005E7462">
              <w:rPr>
                <w:b/>
              </w:rPr>
              <w:t>Description of Work</w:t>
            </w:r>
          </w:p>
        </w:tc>
        <w:tc>
          <w:tcPr>
            <w:tcW w:w="2873" w:type="dxa"/>
          </w:tcPr>
          <w:p w14:paraId="0F91A84C" w14:textId="77777777" w:rsidR="005E7462" w:rsidRPr="005E7462" w:rsidRDefault="005E7462" w:rsidP="00BB1621">
            <w:pPr>
              <w:rPr>
                <w:b/>
              </w:rPr>
            </w:pPr>
            <w:r w:rsidRPr="005E7462">
              <w:rPr>
                <w:b/>
              </w:rPr>
              <w:t>How to / Due Date</w:t>
            </w:r>
          </w:p>
        </w:tc>
      </w:tr>
      <w:tr w:rsidR="005E7462" w14:paraId="0A265E07" w14:textId="77777777" w:rsidTr="00AB1043">
        <w:tc>
          <w:tcPr>
            <w:tcW w:w="984" w:type="dxa"/>
          </w:tcPr>
          <w:p w14:paraId="23AD3D7D" w14:textId="77777777" w:rsidR="005E7462" w:rsidRDefault="005E7462" w:rsidP="00BB1621"/>
        </w:tc>
        <w:tc>
          <w:tcPr>
            <w:tcW w:w="4773" w:type="dxa"/>
          </w:tcPr>
          <w:p w14:paraId="66F0FFF1" w14:textId="77777777" w:rsidR="003B0FFC" w:rsidRDefault="003B0FFC" w:rsidP="003B0FFC">
            <w:pPr>
              <w:pStyle w:val="ListParagraph"/>
              <w:numPr>
                <w:ilvl w:val="0"/>
                <w:numId w:val="2"/>
              </w:numPr>
            </w:pPr>
            <w:r>
              <w:t>Watch the Paradox Animation Video</w:t>
            </w:r>
          </w:p>
          <w:p w14:paraId="7A964825" w14:textId="77777777" w:rsidR="003C0344" w:rsidRDefault="003C0344" w:rsidP="003C0344">
            <w:pPr>
              <w:pStyle w:val="ListParagraph"/>
              <w:numPr>
                <w:ilvl w:val="0"/>
                <w:numId w:val="2"/>
              </w:numPr>
            </w:pPr>
            <w:r>
              <w:t>Read the chapter</w:t>
            </w:r>
          </w:p>
          <w:p w14:paraId="725AA71F" w14:textId="77777777" w:rsidR="003C0344" w:rsidRDefault="003C0344" w:rsidP="003C0344">
            <w:pPr>
              <w:pStyle w:val="ListParagraph"/>
              <w:numPr>
                <w:ilvl w:val="0"/>
                <w:numId w:val="2"/>
              </w:numPr>
            </w:pPr>
            <w:r>
              <w:t>Use Chapter Outline to Take Notes</w:t>
            </w:r>
          </w:p>
          <w:p w14:paraId="28F3B43A" w14:textId="3EC16A91" w:rsidR="001A3B98" w:rsidRDefault="001A3B98" w:rsidP="001A3B98">
            <w:pPr>
              <w:pStyle w:val="ListParagraph"/>
              <w:numPr>
                <w:ilvl w:val="0"/>
                <w:numId w:val="2"/>
              </w:numPr>
            </w:pPr>
            <w:r>
              <w:t xml:space="preserve">Watch </w:t>
            </w:r>
            <w:r w:rsidRPr="001C5F54">
              <w:rPr>
                <w:color w:val="FF0000"/>
              </w:rPr>
              <w:t>YouTube</w:t>
            </w:r>
            <w:r w:rsidR="001B4653">
              <w:t xml:space="preserve"> Lecture</w:t>
            </w:r>
          </w:p>
          <w:p w14:paraId="5EABB4E8" w14:textId="77777777" w:rsidR="003C0344" w:rsidRDefault="003C0344" w:rsidP="003C0344">
            <w:pPr>
              <w:pStyle w:val="ListParagraph"/>
              <w:numPr>
                <w:ilvl w:val="0"/>
                <w:numId w:val="2"/>
              </w:numPr>
            </w:pPr>
            <w:r>
              <w:t>Watch all Sociological Conversations</w:t>
            </w:r>
          </w:p>
          <w:p w14:paraId="32A9BCFE" w14:textId="77777777" w:rsidR="003C0344" w:rsidRDefault="003C0344" w:rsidP="003C0344">
            <w:pPr>
              <w:pStyle w:val="ListParagraph"/>
              <w:numPr>
                <w:ilvl w:val="0"/>
                <w:numId w:val="2"/>
              </w:numPr>
            </w:pPr>
            <w:r>
              <w:t>Practice terms with Flash Cards</w:t>
            </w:r>
          </w:p>
          <w:p w14:paraId="481CB568" w14:textId="34C42302" w:rsidR="003C0344" w:rsidRDefault="003C0344" w:rsidP="003C0344">
            <w:pPr>
              <w:pStyle w:val="ListParagraph"/>
              <w:numPr>
                <w:ilvl w:val="0"/>
                <w:numId w:val="2"/>
              </w:numPr>
            </w:pPr>
            <w:r>
              <w:t>Take Weekly Quiz</w:t>
            </w:r>
          </w:p>
        </w:tc>
        <w:tc>
          <w:tcPr>
            <w:tcW w:w="2873" w:type="dxa"/>
          </w:tcPr>
          <w:p w14:paraId="06B868D0" w14:textId="19B91D38" w:rsidR="005E7462"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36012E21" wp14:editId="66538952">
                  <wp:extent cx="537197" cy="537197"/>
                  <wp:effectExtent l="0" t="0" r="0" b="0"/>
                  <wp:docPr id="99" name="Picture 9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22A2873" w14:textId="77777777" w:rsidR="002B0030" w:rsidRDefault="002B0030" w:rsidP="00BB1621"/>
          <w:p w14:paraId="5737B130" w14:textId="77777777" w:rsidR="00B91594" w:rsidRDefault="00B91594" w:rsidP="00BB1621">
            <w:pPr>
              <w:rPr>
                <w:color w:val="FF0000"/>
              </w:rPr>
            </w:pPr>
          </w:p>
          <w:p w14:paraId="10683E2F" w14:textId="2E0BC04B" w:rsidR="002B0030" w:rsidRDefault="002B0030" w:rsidP="001B4653">
            <w:r w:rsidRPr="00B14C15">
              <w:rPr>
                <w:color w:val="FF0000"/>
              </w:rPr>
              <w:t>Quiz due</w:t>
            </w:r>
            <w:r w:rsidR="0007273A">
              <w:rPr>
                <w:color w:val="FF0000"/>
              </w:rPr>
              <w:t xml:space="preserve"> before </w:t>
            </w:r>
            <w:r w:rsidR="00AB1043">
              <w:rPr>
                <w:color w:val="FF0000"/>
              </w:rPr>
              <w:t>midnight</w:t>
            </w:r>
            <w:r w:rsidR="0007273A">
              <w:rPr>
                <w:color w:val="FF0000"/>
              </w:rPr>
              <w:t xml:space="preserve"> on Saturday, </w:t>
            </w:r>
            <w:r w:rsidR="00AB1043">
              <w:rPr>
                <w:color w:val="FF0000"/>
              </w:rPr>
              <w:t>9/2</w:t>
            </w:r>
            <w:r w:rsidR="001B4653">
              <w:rPr>
                <w:color w:val="FF0000"/>
              </w:rPr>
              <w:t>6</w:t>
            </w:r>
            <w:r>
              <w:rPr>
                <w:color w:val="FF0000"/>
              </w:rPr>
              <w:t>.</w:t>
            </w:r>
          </w:p>
        </w:tc>
      </w:tr>
      <w:tr w:rsidR="009D559E" w14:paraId="2941DD4F" w14:textId="77777777" w:rsidTr="009D559E">
        <w:tc>
          <w:tcPr>
            <w:tcW w:w="984" w:type="dxa"/>
          </w:tcPr>
          <w:p w14:paraId="6F1156CD" w14:textId="4E433507" w:rsidR="009D559E" w:rsidRDefault="009D559E" w:rsidP="00E80398">
            <w:r>
              <w:fldChar w:fldCharType="begin"/>
            </w:r>
            <w:r w:rsidR="00BB6F48">
              <w:instrText xml:space="preserve"> INCLUDEPICTURE "C:\\var\\folders\\vv\\129_2lks0sb7gjxqw38y08nw0000gn\\T\\com.microsoft.Word\\WebArchiveCopyPasteTempFiles\\Fy1ratvn+J0uFAup5hJQAAAABJRU5ErkJggg==" \* MERGEFORMAT </w:instrText>
            </w:r>
            <w:r>
              <w:fldChar w:fldCharType="separate"/>
            </w:r>
            <w:r>
              <w:rPr>
                <w:noProof/>
              </w:rPr>
              <w:drawing>
                <wp:inline distT="0" distB="0" distL="0" distR="0" wp14:anchorId="0A93A6CB" wp14:editId="5D7274A3">
                  <wp:extent cx="451897" cy="451897"/>
                  <wp:effectExtent l="0" t="0" r="5715" b="5715"/>
                  <wp:docPr id="93" name="Picture 93"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1BE3E9AD" w14:textId="1D9CB185" w:rsidR="009D559E" w:rsidRDefault="009D559E" w:rsidP="00E80398">
            <w:r>
              <w:fldChar w:fldCharType="begin"/>
            </w:r>
            <w:r w:rsidR="00BB6F48">
              <w:instrText xml:space="preserve"> INCLUDEPICTURE "C:\\var\\folders\\vv\\129_2lks0sb7gjxqw38y08nw0000gn\\T\\com.microsoft.Word\\WebArchiveCopyPasteTempFiles\\Fy1ratvn+J0uFAup5hJQAAAABJRU5ErkJggg==" \* MERGEFORMAT </w:instrText>
            </w:r>
            <w:r>
              <w:fldChar w:fldCharType="separate"/>
            </w:r>
            <w:r>
              <w:rPr>
                <w:noProof/>
              </w:rPr>
              <w:drawing>
                <wp:inline distT="0" distB="0" distL="0" distR="0" wp14:anchorId="2084B2D7" wp14:editId="1DCDAE63">
                  <wp:extent cx="451897" cy="451897"/>
                  <wp:effectExtent l="0" t="0" r="5715" b="5715"/>
                  <wp:docPr id="94" name="Picture 94"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58995B59" w14:textId="4BB203A4" w:rsidR="009D559E" w:rsidRDefault="009D559E" w:rsidP="00E80398">
            <w:r>
              <w:fldChar w:fldCharType="begin"/>
            </w:r>
            <w:r w:rsidR="00BB6F48">
              <w:instrText xml:space="preserve"> INCLUDEPICTURE "C:\\var\\folders\\vv\\129_2lks0sb7gjxqw38y08nw0000gn\\T\\com.microsoft.Word\\WebArchiveCopyPasteTempFiles\\Fy1ratvn+J0uFAup5hJQAAAABJRU5ErkJggg==" \* MERGEFORMAT </w:instrText>
            </w:r>
            <w:r>
              <w:fldChar w:fldCharType="separate"/>
            </w:r>
            <w:r>
              <w:rPr>
                <w:noProof/>
              </w:rPr>
              <w:drawing>
                <wp:inline distT="0" distB="0" distL="0" distR="0" wp14:anchorId="3370D77B" wp14:editId="0B075DFB">
                  <wp:extent cx="451897" cy="451897"/>
                  <wp:effectExtent l="0" t="0" r="5715" b="5715"/>
                  <wp:docPr id="95" name="Picture 95"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tc>
        <w:tc>
          <w:tcPr>
            <w:tcW w:w="4773" w:type="dxa"/>
          </w:tcPr>
          <w:p w14:paraId="0E523BA7" w14:textId="77777777" w:rsidR="009D559E" w:rsidRPr="004C264E" w:rsidRDefault="009D559E" w:rsidP="00E80398">
            <w:pPr>
              <w:rPr>
                <w:i/>
                <w:iCs/>
              </w:rPr>
            </w:pPr>
            <w:r>
              <w:rPr>
                <w:b/>
              </w:rPr>
              <w:t xml:space="preserve">WATCH:  </w:t>
            </w:r>
            <w:r>
              <w:t xml:space="preserve">Sociology in Practice Film about Billie Holiday’s </w:t>
            </w:r>
            <w:r w:rsidRPr="004C264E">
              <w:rPr>
                <w:i/>
                <w:iCs/>
              </w:rPr>
              <w:t xml:space="preserve">Strange Fruit </w:t>
            </w:r>
          </w:p>
          <w:p w14:paraId="65641DED" w14:textId="77777777" w:rsidR="009D559E" w:rsidRDefault="009D559E" w:rsidP="00E80398"/>
          <w:p w14:paraId="4CDD0B47" w14:textId="77777777" w:rsidR="009D559E" w:rsidRDefault="009D559E" w:rsidP="00E80398">
            <w:r w:rsidRPr="001C5F54">
              <w:rPr>
                <w:b/>
              </w:rPr>
              <w:t>COMPLETE:</w:t>
            </w:r>
            <w:r>
              <w:t xml:space="preserve">  SIP Assignment</w:t>
            </w:r>
          </w:p>
          <w:p w14:paraId="57067823" w14:textId="6676D915" w:rsidR="009D559E" w:rsidRPr="001C5F54" w:rsidRDefault="009D559E" w:rsidP="00E80398">
            <w:r>
              <w:t xml:space="preserve">*See detailed instructions at the beginning of the syllabus </w:t>
            </w:r>
            <w:r w:rsidR="00815AA6">
              <w:t xml:space="preserve">and in </w:t>
            </w:r>
            <w:r w:rsidR="00815AA6" w:rsidRPr="007039DC">
              <w:rPr>
                <w:color w:val="7030A0"/>
              </w:rPr>
              <w:t xml:space="preserve">Canvas </w:t>
            </w:r>
            <w:r>
              <w:t>for how to complete SIP Assignments.</w:t>
            </w:r>
          </w:p>
        </w:tc>
        <w:tc>
          <w:tcPr>
            <w:tcW w:w="2873" w:type="dxa"/>
          </w:tcPr>
          <w:p w14:paraId="2E3BAC49" w14:textId="77777777" w:rsidR="009D559E" w:rsidRDefault="009D559E" w:rsidP="00E80398">
            <w:pPr>
              <w:rPr>
                <w:color w:val="FF0000"/>
              </w:rPr>
            </w:pPr>
          </w:p>
          <w:p w14:paraId="264F6E9A" w14:textId="7507A2D4" w:rsidR="009D559E" w:rsidRDefault="009D559E" w:rsidP="00E80398">
            <w:pPr>
              <w:rPr>
                <w:color w:val="FF0000"/>
              </w:rPr>
            </w:pPr>
            <w:r>
              <w:rPr>
                <w:color w:val="FF0000"/>
              </w:rPr>
              <w:t>DUE THIS WEEK!</w:t>
            </w:r>
          </w:p>
          <w:p w14:paraId="5052C2D1" w14:textId="77777777" w:rsidR="009D559E" w:rsidRDefault="009D559E" w:rsidP="00E80398">
            <w:pPr>
              <w:rPr>
                <w:color w:val="FF0000"/>
              </w:rPr>
            </w:pPr>
          </w:p>
          <w:p w14:paraId="1208A099" w14:textId="77777777" w:rsidR="009D559E" w:rsidRDefault="009D559E" w:rsidP="00E80398">
            <w:pPr>
              <w:rPr>
                <w:color w:val="FF0000"/>
              </w:rPr>
            </w:pPr>
          </w:p>
          <w:p w14:paraId="7005CACC" w14:textId="401C9FF5" w:rsidR="009D559E" w:rsidRPr="00066679" w:rsidRDefault="009D559E" w:rsidP="001B4653">
            <w:pPr>
              <w:rPr>
                <w:color w:val="FF0000"/>
              </w:rPr>
            </w:pPr>
            <w:r w:rsidRPr="00066679">
              <w:rPr>
                <w:color w:val="FF0000"/>
              </w:rPr>
              <w:t>SIP d</w:t>
            </w:r>
            <w:r>
              <w:rPr>
                <w:color w:val="FF0000"/>
              </w:rPr>
              <w:t>ue before midnight on Saturday, 9/2</w:t>
            </w:r>
            <w:r w:rsidR="001B4653">
              <w:rPr>
                <w:color w:val="FF0000"/>
              </w:rPr>
              <w:t>6</w:t>
            </w:r>
            <w:r w:rsidRPr="00066679">
              <w:rPr>
                <w:color w:val="FF0000"/>
              </w:rPr>
              <w:t>.</w:t>
            </w:r>
          </w:p>
        </w:tc>
      </w:tr>
    </w:tbl>
    <w:p w14:paraId="0D7C49B8" w14:textId="77777777" w:rsidR="00AB1043" w:rsidRPr="00E77038" w:rsidRDefault="00AB1043" w:rsidP="009D559E">
      <w:pPr>
        <w:rPr>
          <w:b/>
        </w:rPr>
      </w:pPr>
    </w:p>
    <w:p w14:paraId="51BFA2E8" w14:textId="75975194" w:rsidR="002A5638" w:rsidRDefault="00C1289B" w:rsidP="005A75AB">
      <w:pPr>
        <w:jc w:val="center"/>
        <w:rPr>
          <w:b/>
          <w:sz w:val="48"/>
          <w:szCs w:val="48"/>
        </w:rPr>
      </w:pPr>
      <w:r w:rsidRPr="00C1289B">
        <w:rPr>
          <w:b/>
          <w:sz w:val="48"/>
          <w:szCs w:val="48"/>
        </w:rPr>
        <w:t>~End of Part I of the Course~</w:t>
      </w:r>
    </w:p>
    <w:p w14:paraId="53C967C1" w14:textId="26630EF3" w:rsidR="002A5638" w:rsidRPr="002A5638" w:rsidRDefault="002A5638">
      <w:pPr>
        <w:rPr>
          <w:b/>
          <w:sz w:val="48"/>
          <w:szCs w:val="48"/>
        </w:rPr>
      </w:pPr>
      <w:r>
        <w:rPr>
          <w:b/>
          <w:sz w:val="48"/>
          <w:szCs w:val="48"/>
        </w:rPr>
        <w:br w:type="page"/>
      </w:r>
    </w:p>
    <w:p w14:paraId="0FB332D4" w14:textId="12928BD9" w:rsidR="00F2157B" w:rsidRPr="009D559E" w:rsidRDefault="000B1429" w:rsidP="00F2157B">
      <w:pPr>
        <w:rPr>
          <w:sz w:val="36"/>
          <w:szCs w:val="36"/>
        </w:rPr>
      </w:pPr>
      <w:r w:rsidRPr="009D559E">
        <w:rPr>
          <w:sz w:val="36"/>
          <w:szCs w:val="36"/>
          <w:highlight w:val="yellow"/>
        </w:rPr>
        <w:lastRenderedPageBreak/>
        <w:t>Part II:  Fault Lines…Social Division and Inequality</w:t>
      </w:r>
    </w:p>
    <w:p w14:paraId="371AB812" w14:textId="77777777" w:rsidR="00F2157B" w:rsidRDefault="00F2157B"/>
    <w:tbl>
      <w:tblPr>
        <w:tblStyle w:val="TableGrid"/>
        <w:tblW w:w="8882" w:type="dxa"/>
        <w:tblLook w:val="04A0" w:firstRow="1" w:lastRow="0" w:firstColumn="1" w:lastColumn="0" w:noHBand="0" w:noVBand="1"/>
      </w:tblPr>
      <w:tblGrid>
        <w:gridCol w:w="991"/>
        <w:gridCol w:w="21"/>
        <w:gridCol w:w="4912"/>
        <w:gridCol w:w="2958"/>
      </w:tblGrid>
      <w:tr w:rsidR="005E7462" w14:paraId="25BF4F45" w14:textId="77777777" w:rsidTr="00BB30E2">
        <w:trPr>
          <w:trHeight w:val="270"/>
        </w:trPr>
        <w:tc>
          <w:tcPr>
            <w:tcW w:w="8882" w:type="dxa"/>
            <w:gridSpan w:val="4"/>
            <w:shd w:val="clear" w:color="auto" w:fill="99CCFF"/>
          </w:tcPr>
          <w:p w14:paraId="1B853061" w14:textId="3CD30D9C" w:rsidR="005E7462" w:rsidRDefault="005D6931" w:rsidP="00BB1621">
            <w:pPr>
              <w:rPr>
                <w:b/>
              </w:rPr>
            </w:pPr>
            <w:r>
              <w:t>Week 6 –</w:t>
            </w:r>
            <w:r w:rsidR="0007273A">
              <w:t xml:space="preserve"> </w:t>
            </w:r>
            <w:r w:rsidR="009D559E">
              <w:t>9/2</w:t>
            </w:r>
            <w:r w:rsidR="009F4F19">
              <w:t>8</w:t>
            </w:r>
            <w:r w:rsidR="009D559E">
              <w:t>-10/</w:t>
            </w:r>
            <w:r w:rsidR="009F4F19">
              <w:t>2</w:t>
            </w:r>
            <w:r w:rsidR="00D96024">
              <w:t xml:space="preserve"> </w:t>
            </w:r>
            <w:r w:rsidR="00D96024" w:rsidRPr="003C0344">
              <w:rPr>
                <w:b/>
              </w:rPr>
              <w:t>Ch. 7 Stratification</w:t>
            </w:r>
          </w:p>
          <w:p w14:paraId="112DD133" w14:textId="18EFDAC9" w:rsidR="00624287" w:rsidRPr="00D96024" w:rsidRDefault="00624287" w:rsidP="00BB1621">
            <w:pPr>
              <w:rPr>
                <w:b/>
              </w:rPr>
            </w:pPr>
            <w:r w:rsidRPr="001F0F4E">
              <w:rPr>
                <w:b/>
                <w:color w:val="FFFF00"/>
                <w:sz w:val="40"/>
                <w:szCs w:val="40"/>
              </w:rPr>
              <w:t>SONG ASSIGNMENT DUE THIS WEEK</w:t>
            </w:r>
          </w:p>
        </w:tc>
      </w:tr>
      <w:tr w:rsidR="005E7462" w:rsidRPr="005E7462" w14:paraId="2AF24D11" w14:textId="77777777" w:rsidTr="009D559E">
        <w:trPr>
          <w:trHeight w:val="301"/>
        </w:trPr>
        <w:tc>
          <w:tcPr>
            <w:tcW w:w="1012" w:type="dxa"/>
            <w:gridSpan w:val="2"/>
          </w:tcPr>
          <w:p w14:paraId="3750D751" w14:textId="77777777" w:rsidR="005E7462" w:rsidRPr="005E7462" w:rsidRDefault="005E7462" w:rsidP="00BB1621">
            <w:pPr>
              <w:jc w:val="center"/>
              <w:rPr>
                <w:b/>
              </w:rPr>
            </w:pPr>
            <w:r w:rsidRPr="005E7462">
              <w:rPr>
                <w:rFonts w:ascii="Zapf Dingbats" w:hAnsi="Zapf Dingbats"/>
                <w:b/>
              </w:rPr>
              <w:t>✔</w:t>
            </w:r>
          </w:p>
        </w:tc>
        <w:tc>
          <w:tcPr>
            <w:tcW w:w="4912" w:type="dxa"/>
          </w:tcPr>
          <w:p w14:paraId="336122AE" w14:textId="77777777" w:rsidR="005E7462" w:rsidRPr="005E7462" w:rsidRDefault="005E7462" w:rsidP="00BB1621">
            <w:pPr>
              <w:rPr>
                <w:b/>
              </w:rPr>
            </w:pPr>
            <w:r w:rsidRPr="005E7462">
              <w:rPr>
                <w:b/>
              </w:rPr>
              <w:t>Description of Work</w:t>
            </w:r>
          </w:p>
        </w:tc>
        <w:tc>
          <w:tcPr>
            <w:tcW w:w="2958" w:type="dxa"/>
          </w:tcPr>
          <w:p w14:paraId="307C4866" w14:textId="77777777" w:rsidR="005E7462" w:rsidRPr="005E7462" w:rsidRDefault="005E7462" w:rsidP="00BB1621">
            <w:pPr>
              <w:rPr>
                <w:b/>
              </w:rPr>
            </w:pPr>
            <w:r w:rsidRPr="005E7462">
              <w:rPr>
                <w:b/>
              </w:rPr>
              <w:t>How to / Due Date</w:t>
            </w:r>
          </w:p>
        </w:tc>
      </w:tr>
      <w:tr w:rsidR="005E7462" w14:paraId="339DFC5B" w14:textId="77777777" w:rsidTr="009D559E">
        <w:trPr>
          <w:trHeight w:val="2093"/>
        </w:trPr>
        <w:tc>
          <w:tcPr>
            <w:tcW w:w="1012" w:type="dxa"/>
            <w:gridSpan w:val="2"/>
          </w:tcPr>
          <w:p w14:paraId="2C83611D" w14:textId="77777777" w:rsidR="005E7462" w:rsidRDefault="005E7462" w:rsidP="00BB1621"/>
        </w:tc>
        <w:tc>
          <w:tcPr>
            <w:tcW w:w="4912" w:type="dxa"/>
          </w:tcPr>
          <w:p w14:paraId="26CED92A" w14:textId="77777777" w:rsidR="003B0FFC" w:rsidRDefault="003B0FFC" w:rsidP="003B0FFC">
            <w:pPr>
              <w:pStyle w:val="ListParagraph"/>
              <w:numPr>
                <w:ilvl w:val="0"/>
                <w:numId w:val="2"/>
              </w:numPr>
            </w:pPr>
            <w:r>
              <w:t>Watch the Paradox Animation Video</w:t>
            </w:r>
          </w:p>
          <w:p w14:paraId="3855F886" w14:textId="77777777" w:rsidR="003C0344" w:rsidRDefault="003C0344" w:rsidP="003C0344">
            <w:pPr>
              <w:pStyle w:val="ListParagraph"/>
              <w:numPr>
                <w:ilvl w:val="0"/>
                <w:numId w:val="2"/>
              </w:numPr>
            </w:pPr>
            <w:r>
              <w:t>Read the chapter</w:t>
            </w:r>
          </w:p>
          <w:p w14:paraId="552C0E76" w14:textId="77777777" w:rsidR="003C0344" w:rsidRDefault="003C0344" w:rsidP="003C0344">
            <w:pPr>
              <w:pStyle w:val="ListParagraph"/>
              <w:numPr>
                <w:ilvl w:val="0"/>
                <w:numId w:val="2"/>
              </w:numPr>
            </w:pPr>
            <w:r>
              <w:t>Use Chapter Outline to Take Notes</w:t>
            </w:r>
          </w:p>
          <w:p w14:paraId="7FC47FF7" w14:textId="4837F5E3" w:rsidR="001A3B98" w:rsidRDefault="001A3B98" w:rsidP="001A3B98">
            <w:pPr>
              <w:pStyle w:val="ListParagraph"/>
              <w:numPr>
                <w:ilvl w:val="0"/>
                <w:numId w:val="2"/>
              </w:numPr>
            </w:pPr>
            <w:r>
              <w:t xml:space="preserve">Watch </w:t>
            </w:r>
            <w:r w:rsidRPr="001C5F54">
              <w:rPr>
                <w:color w:val="FF0000"/>
              </w:rPr>
              <w:t>YouTube</w:t>
            </w:r>
            <w:r w:rsidR="009F4F19">
              <w:t xml:space="preserve"> Lecture</w:t>
            </w:r>
          </w:p>
          <w:p w14:paraId="5598B4B5" w14:textId="77777777" w:rsidR="003C0344" w:rsidRDefault="003C0344" w:rsidP="003C0344">
            <w:pPr>
              <w:pStyle w:val="ListParagraph"/>
              <w:numPr>
                <w:ilvl w:val="0"/>
                <w:numId w:val="2"/>
              </w:numPr>
            </w:pPr>
            <w:r>
              <w:t>Watch all Sociological Conversations</w:t>
            </w:r>
          </w:p>
          <w:p w14:paraId="181C4B9C" w14:textId="77777777" w:rsidR="003C0344" w:rsidRPr="003C0344" w:rsidRDefault="003C0344" w:rsidP="003C0344">
            <w:pPr>
              <w:pStyle w:val="ListParagraph"/>
              <w:numPr>
                <w:ilvl w:val="0"/>
                <w:numId w:val="2"/>
              </w:numPr>
              <w:rPr>
                <w:b/>
              </w:rPr>
            </w:pPr>
            <w:r>
              <w:t>Practice terms with Flash Cards</w:t>
            </w:r>
          </w:p>
          <w:p w14:paraId="47316A81" w14:textId="108D5B2B" w:rsidR="003C0344" w:rsidRPr="003C0344" w:rsidRDefault="003C0344" w:rsidP="003C0344">
            <w:pPr>
              <w:pStyle w:val="ListParagraph"/>
              <w:numPr>
                <w:ilvl w:val="0"/>
                <w:numId w:val="2"/>
              </w:numPr>
              <w:rPr>
                <w:b/>
              </w:rPr>
            </w:pPr>
            <w:r>
              <w:t>Take Weekly Quiz</w:t>
            </w:r>
          </w:p>
        </w:tc>
        <w:tc>
          <w:tcPr>
            <w:tcW w:w="2958" w:type="dxa"/>
          </w:tcPr>
          <w:p w14:paraId="0E5D19CC" w14:textId="5E66C39B" w:rsidR="005E7462"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7CC40A48" wp14:editId="07CB743B">
                  <wp:extent cx="537197" cy="537197"/>
                  <wp:effectExtent l="0" t="0" r="0" b="0"/>
                  <wp:docPr id="104" name="Picture 104"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FBBA5ED" w14:textId="77777777" w:rsidR="00D96024" w:rsidRDefault="00D96024" w:rsidP="00BB1621"/>
          <w:p w14:paraId="0E95665E" w14:textId="77777777" w:rsidR="00B91594" w:rsidRDefault="00B91594" w:rsidP="00BB1621">
            <w:pPr>
              <w:rPr>
                <w:color w:val="FF0000"/>
              </w:rPr>
            </w:pPr>
          </w:p>
          <w:p w14:paraId="4DCFAFF4" w14:textId="66C2D1EB" w:rsidR="00D96024" w:rsidRDefault="00D96024" w:rsidP="009F4F19">
            <w:r w:rsidRPr="00B14C15">
              <w:rPr>
                <w:color w:val="FF0000"/>
              </w:rPr>
              <w:t>Quiz due</w:t>
            </w:r>
            <w:r w:rsidR="0007273A">
              <w:rPr>
                <w:color w:val="FF0000"/>
              </w:rPr>
              <w:t xml:space="preserve"> before </w:t>
            </w:r>
            <w:r w:rsidR="009D559E">
              <w:rPr>
                <w:color w:val="FF0000"/>
              </w:rPr>
              <w:t>midnight</w:t>
            </w:r>
            <w:r w:rsidR="0007273A">
              <w:rPr>
                <w:color w:val="FF0000"/>
              </w:rPr>
              <w:t xml:space="preserve"> on Saturday, </w:t>
            </w:r>
            <w:r w:rsidR="009D559E">
              <w:rPr>
                <w:color w:val="FF0000"/>
              </w:rPr>
              <w:t>10/</w:t>
            </w:r>
            <w:r w:rsidR="009F4F19">
              <w:rPr>
                <w:color w:val="FF0000"/>
              </w:rPr>
              <w:t>3</w:t>
            </w:r>
            <w:r>
              <w:rPr>
                <w:color w:val="FF0000"/>
              </w:rPr>
              <w:t>.</w:t>
            </w:r>
          </w:p>
        </w:tc>
      </w:tr>
      <w:tr w:rsidR="00D13BD4" w14:paraId="2C0D9D6A" w14:textId="77777777" w:rsidTr="00D13BD4">
        <w:tc>
          <w:tcPr>
            <w:tcW w:w="991" w:type="dxa"/>
          </w:tcPr>
          <w:p w14:paraId="2FF8ACA8" w14:textId="1C452980" w:rsidR="00D13BD4" w:rsidRDefault="00D13BD4" w:rsidP="00E80398">
            <w:r>
              <w:t>1</w:t>
            </w:r>
            <w:r w:rsidRPr="00D13BD4">
              <w:rPr>
                <w:vertAlign w:val="superscript"/>
              </w:rPr>
              <w:t>st</w:t>
            </w:r>
            <w:r>
              <w:t xml:space="preserve"> Option</w:t>
            </w:r>
          </w:p>
        </w:tc>
        <w:tc>
          <w:tcPr>
            <w:tcW w:w="4933" w:type="dxa"/>
            <w:gridSpan w:val="2"/>
          </w:tcPr>
          <w:p w14:paraId="720469FE" w14:textId="6B04C569" w:rsidR="00D13BD4" w:rsidRPr="000B1429" w:rsidRDefault="00D13BD4" w:rsidP="00E80398">
            <w:pPr>
              <w:rPr>
                <w:color w:val="008000"/>
              </w:rPr>
            </w:pPr>
            <w:r w:rsidRPr="000B1429">
              <w:rPr>
                <w:color w:val="3366FF"/>
              </w:rPr>
              <w:t>Song Assignment f</w:t>
            </w:r>
            <w:r>
              <w:rPr>
                <w:color w:val="3366FF"/>
              </w:rPr>
              <w:t xml:space="preserve">or Ch. 7 Stratification </w:t>
            </w:r>
            <w:r w:rsidRPr="000B1429">
              <w:rPr>
                <w:color w:val="3366FF"/>
              </w:rPr>
              <w:t>due</w:t>
            </w:r>
          </w:p>
        </w:tc>
        <w:tc>
          <w:tcPr>
            <w:tcW w:w="2958" w:type="dxa"/>
          </w:tcPr>
          <w:p w14:paraId="2E63219F" w14:textId="427FE9DE" w:rsidR="00D13BD4" w:rsidRPr="0017300D" w:rsidRDefault="00D13BD4" w:rsidP="009F4F19">
            <w:pPr>
              <w:rPr>
                <w:color w:val="FF0000"/>
              </w:rPr>
            </w:pPr>
            <w:r>
              <w:rPr>
                <w:color w:val="FF0000"/>
              </w:rPr>
              <w:t xml:space="preserve">Due in </w:t>
            </w:r>
            <w:r w:rsidRPr="00D96024">
              <w:rPr>
                <w:b/>
                <w:color w:val="5F497A" w:themeColor="accent4" w:themeShade="BF"/>
              </w:rPr>
              <w:t>Canvas</w:t>
            </w:r>
            <w:r>
              <w:rPr>
                <w:color w:val="FF0000"/>
              </w:rPr>
              <w:t xml:space="preserve"> before midnight on Saturday 10/</w:t>
            </w:r>
            <w:r w:rsidR="009F4F19">
              <w:rPr>
                <w:color w:val="FF0000"/>
              </w:rPr>
              <w:t>3</w:t>
            </w:r>
            <w:r>
              <w:rPr>
                <w:color w:val="FF0000"/>
              </w:rPr>
              <w:t>.</w:t>
            </w:r>
          </w:p>
        </w:tc>
      </w:tr>
    </w:tbl>
    <w:p w14:paraId="01164351" w14:textId="4E211BEB" w:rsidR="002A5638" w:rsidRDefault="002A5638"/>
    <w:p w14:paraId="6738E7A1" w14:textId="77777777" w:rsidR="002A5638" w:rsidRDefault="002A5638"/>
    <w:tbl>
      <w:tblPr>
        <w:tblStyle w:val="TableGrid"/>
        <w:tblW w:w="8905" w:type="dxa"/>
        <w:tblLayout w:type="fixed"/>
        <w:tblLook w:val="04A0" w:firstRow="1" w:lastRow="0" w:firstColumn="1" w:lastColumn="0" w:noHBand="0" w:noVBand="1"/>
      </w:tblPr>
      <w:tblGrid>
        <w:gridCol w:w="991"/>
        <w:gridCol w:w="4877"/>
        <w:gridCol w:w="3037"/>
      </w:tblGrid>
      <w:tr w:rsidR="005E7462" w14:paraId="499E3F8E" w14:textId="77777777" w:rsidTr="00D13BD4">
        <w:tc>
          <w:tcPr>
            <w:tcW w:w="8905" w:type="dxa"/>
            <w:gridSpan w:val="3"/>
            <w:shd w:val="clear" w:color="auto" w:fill="99CCFF"/>
          </w:tcPr>
          <w:p w14:paraId="264BC936" w14:textId="14AF4C54" w:rsidR="005E7462" w:rsidRDefault="0007273A" w:rsidP="00BB1621">
            <w:pPr>
              <w:rPr>
                <w:b/>
              </w:rPr>
            </w:pPr>
            <w:r>
              <w:t xml:space="preserve">Week 7 – </w:t>
            </w:r>
            <w:r w:rsidR="009D559E">
              <w:t>10/</w:t>
            </w:r>
            <w:r w:rsidR="009F4F19">
              <w:t>5</w:t>
            </w:r>
            <w:r w:rsidR="009D559E">
              <w:t>-10</w:t>
            </w:r>
            <w:r w:rsidR="009F4F19">
              <w:t>/9</w:t>
            </w:r>
            <w:r w:rsidR="00D96024">
              <w:t xml:space="preserve"> </w:t>
            </w:r>
            <w:r w:rsidR="00D96024" w:rsidRPr="003C0344">
              <w:rPr>
                <w:b/>
              </w:rPr>
              <w:t>Ch. 8 Gender</w:t>
            </w:r>
          </w:p>
          <w:p w14:paraId="61B3CBCC" w14:textId="3A4E28CF" w:rsidR="00624287" w:rsidRPr="00D96024" w:rsidRDefault="00624287" w:rsidP="00BB1621">
            <w:pPr>
              <w:rPr>
                <w:b/>
              </w:rPr>
            </w:pPr>
            <w:r w:rsidRPr="001F0F4E">
              <w:rPr>
                <w:b/>
                <w:color w:val="FFFF00"/>
                <w:sz w:val="40"/>
                <w:szCs w:val="40"/>
              </w:rPr>
              <w:t>SONG ASSIGNMENT DUE THIS WEEK</w:t>
            </w:r>
          </w:p>
        </w:tc>
      </w:tr>
      <w:tr w:rsidR="005E7462" w:rsidRPr="005E7462" w14:paraId="1C647E90" w14:textId="77777777" w:rsidTr="00D13BD4">
        <w:tc>
          <w:tcPr>
            <w:tcW w:w="991" w:type="dxa"/>
          </w:tcPr>
          <w:p w14:paraId="56F8FA62" w14:textId="77777777" w:rsidR="005E7462" w:rsidRPr="005E7462" w:rsidRDefault="005E7462" w:rsidP="00BB1621">
            <w:pPr>
              <w:jc w:val="center"/>
              <w:rPr>
                <w:b/>
              </w:rPr>
            </w:pPr>
            <w:r w:rsidRPr="005E7462">
              <w:rPr>
                <w:rFonts w:ascii="Zapf Dingbats" w:hAnsi="Zapf Dingbats"/>
                <w:b/>
              </w:rPr>
              <w:t>✔</w:t>
            </w:r>
          </w:p>
        </w:tc>
        <w:tc>
          <w:tcPr>
            <w:tcW w:w="4877" w:type="dxa"/>
          </w:tcPr>
          <w:p w14:paraId="28AA6C9A" w14:textId="77777777" w:rsidR="005E7462" w:rsidRPr="005E7462" w:rsidRDefault="005E7462" w:rsidP="00BB1621">
            <w:pPr>
              <w:rPr>
                <w:b/>
              </w:rPr>
            </w:pPr>
            <w:r w:rsidRPr="005E7462">
              <w:rPr>
                <w:b/>
              </w:rPr>
              <w:t>Description of Work</w:t>
            </w:r>
          </w:p>
        </w:tc>
        <w:tc>
          <w:tcPr>
            <w:tcW w:w="3037" w:type="dxa"/>
          </w:tcPr>
          <w:p w14:paraId="2D15121C" w14:textId="77777777" w:rsidR="005E7462" w:rsidRPr="005E7462" w:rsidRDefault="005E7462" w:rsidP="00BB1621">
            <w:pPr>
              <w:rPr>
                <w:b/>
              </w:rPr>
            </w:pPr>
            <w:r w:rsidRPr="005E7462">
              <w:rPr>
                <w:b/>
              </w:rPr>
              <w:t>How to / Due Date</w:t>
            </w:r>
          </w:p>
        </w:tc>
      </w:tr>
      <w:tr w:rsidR="005E7462" w14:paraId="3606A9A7" w14:textId="77777777" w:rsidTr="00D13BD4">
        <w:tc>
          <w:tcPr>
            <w:tcW w:w="991" w:type="dxa"/>
          </w:tcPr>
          <w:p w14:paraId="56580B3D" w14:textId="77777777" w:rsidR="005E7462" w:rsidRDefault="005E7462" w:rsidP="00BB1621"/>
        </w:tc>
        <w:tc>
          <w:tcPr>
            <w:tcW w:w="4877" w:type="dxa"/>
          </w:tcPr>
          <w:p w14:paraId="4697B297" w14:textId="77777777" w:rsidR="003B0FFC" w:rsidRDefault="003B0FFC" w:rsidP="003B0FFC">
            <w:pPr>
              <w:pStyle w:val="ListParagraph"/>
              <w:numPr>
                <w:ilvl w:val="0"/>
                <w:numId w:val="2"/>
              </w:numPr>
            </w:pPr>
            <w:r>
              <w:t>Watch the Paradox Animation Video</w:t>
            </w:r>
          </w:p>
          <w:p w14:paraId="09F62604" w14:textId="77777777" w:rsidR="003C0344" w:rsidRDefault="003C0344" w:rsidP="003C0344">
            <w:pPr>
              <w:pStyle w:val="ListParagraph"/>
              <w:numPr>
                <w:ilvl w:val="0"/>
                <w:numId w:val="2"/>
              </w:numPr>
            </w:pPr>
            <w:r>
              <w:t>Read the chapter</w:t>
            </w:r>
          </w:p>
          <w:p w14:paraId="431D110A" w14:textId="77777777" w:rsidR="003C0344" w:rsidRDefault="003C0344" w:rsidP="003C0344">
            <w:pPr>
              <w:pStyle w:val="ListParagraph"/>
              <w:numPr>
                <w:ilvl w:val="0"/>
                <w:numId w:val="2"/>
              </w:numPr>
            </w:pPr>
            <w:r>
              <w:t>Use Chapter Outline to Take Notes</w:t>
            </w:r>
          </w:p>
          <w:p w14:paraId="664C51D4" w14:textId="77777777" w:rsidR="009F4F19" w:rsidRDefault="009F4F19" w:rsidP="009F4F19">
            <w:pPr>
              <w:pStyle w:val="ListParagraph"/>
              <w:numPr>
                <w:ilvl w:val="0"/>
                <w:numId w:val="2"/>
              </w:numPr>
            </w:pPr>
            <w:r>
              <w:t xml:space="preserve">Watch </w:t>
            </w:r>
            <w:r w:rsidRPr="001C5F54">
              <w:rPr>
                <w:color w:val="FF0000"/>
              </w:rPr>
              <w:t>YouTube</w:t>
            </w:r>
            <w:r>
              <w:t xml:space="preserve"> Lecture</w:t>
            </w:r>
          </w:p>
          <w:p w14:paraId="65D3CE2C" w14:textId="1217F18B" w:rsidR="003C0344" w:rsidRDefault="003C0344" w:rsidP="009F4F19">
            <w:pPr>
              <w:pStyle w:val="ListParagraph"/>
              <w:numPr>
                <w:ilvl w:val="0"/>
                <w:numId w:val="2"/>
              </w:numPr>
            </w:pPr>
            <w:r>
              <w:t>Watch all Sociological Conversations</w:t>
            </w:r>
          </w:p>
          <w:p w14:paraId="0E7EF51A" w14:textId="77777777" w:rsidR="003C0344" w:rsidRDefault="003C0344" w:rsidP="003C0344">
            <w:pPr>
              <w:pStyle w:val="ListParagraph"/>
              <w:numPr>
                <w:ilvl w:val="0"/>
                <w:numId w:val="2"/>
              </w:numPr>
            </w:pPr>
            <w:r>
              <w:t>Practice terms with Flash Cards</w:t>
            </w:r>
          </w:p>
          <w:p w14:paraId="0AB41475" w14:textId="378DAB15" w:rsidR="003C0344" w:rsidRDefault="003C0344" w:rsidP="003C0344">
            <w:pPr>
              <w:pStyle w:val="ListParagraph"/>
              <w:numPr>
                <w:ilvl w:val="0"/>
                <w:numId w:val="2"/>
              </w:numPr>
            </w:pPr>
            <w:r>
              <w:t>Take Weekly Quiz</w:t>
            </w:r>
          </w:p>
        </w:tc>
        <w:tc>
          <w:tcPr>
            <w:tcW w:w="3037" w:type="dxa"/>
          </w:tcPr>
          <w:p w14:paraId="44985B60" w14:textId="2C54EFD2" w:rsidR="00D96024" w:rsidRDefault="009444CF" w:rsidP="00BB1621">
            <w:pPr>
              <w:rPr>
                <w:color w:val="FF0000"/>
              </w:rPr>
            </w:pPr>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0311FBA2" wp14:editId="63EF1EB0">
                  <wp:extent cx="537197" cy="537197"/>
                  <wp:effectExtent l="0" t="0" r="0" b="0"/>
                  <wp:docPr id="105" name="Picture 105"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484D528" w14:textId="77777777" w:rsidR="00B91594" w:rsidRDefault="00B91594" w:rsidP="00BB1621">
            <w:pPr>
              <w:rPr>
                <w:color w:val="FF0000"/>
              </w:rPr>
            </w:pPr>
          </w:p>
          <w:p w14:paraId="46F20B11" w14:textId="77777777" w:rsidR="00B91594" w:rsidRDefault="00B91594" w:rsidP="00BB1621">
            <w:pPr>
              <w:rPr>
                <w:color w:val="FF0000"/>
              </w:rPr>
            </w:pPr>
          </w:p>
          <w:p w14:paraId="39817232" w14:textId="04EB3755" w:rsidR="005E7462" w:rsidRDefault="00D96024" w:rsidP="009F4F19">
            <w:r w:rsidRPr="00B14C15">
              <w:rPr>
                <w:color w:val="FF0000"/>
              </w:rPr>
              <w:t>Quiz due</w:t>
            </w:r>
            <w:r w:rsidR="0007273A">
              <w:rPr>
                <w:color w:val="FF0000"/>
              </w:rPr>
              <w:t xml:space="preserve"> before </w:t>
            </w:r>
            <w:r w:rsidR="009D559E">
              <w:rPr>
                <w:color w:val="FF0000"/>
              </w:rPr>
              <w:t>midnight</w:t>
            </w:r>
            <w:r w:rsidR="0007273A">
              <w:rPr>
                <w:color w:val="FF0000"/>
              </w:rPr>
              <w:t xml:space="preserve"> on Saturday, </w:t>
            </w:r>
            <w:r w:rsidR="009D559E">
              <w:rPr>
                <w:color w:val="FF0000"/>
              </w:rPr>
              <w:t>10/1</w:t>
            </w:r>
            <w:r w:rsidR="009F4F19">
              <w:rPr>
                <w:color w:val="FF0000"/>
              </w:rPr>
              <w:t>0</w:t>
            </w:r>
            <w:r>
              <w:rPr>
                <w:color w:val="FF0000"/>
              </w:rPr>
              <w:t>.</w:t>
            </w:r>
          </w:p>
        </w:tc>
      </w:tr>
      <w:tr w:rsidR="000B1429" w14:paraId="532BECD0" w14:textId="77777777" w:rsidTr="00D13BD4">
        <w:tc>
          <w:tcPr>
            <w:tcW w:w="991" w:type="dxa"/>
          </w:tcPr>
          <w:p w14:paraId="565B9EB5" w14:textId="74A2FE49" w:rsidR="000B1429" w:rsidRDefault="009D559E" w:rsidP="00BB1621">
            <w:r>
              <w:t>2</w:t>
            </w:r>
            <w:r w:rsidRPr="009D559E">
              <w:rPr>
                <w:vertAlign w:val="superscript"/>
              </w:rPr>
              <w:t>nd</w:t>
            </w:r>
            <w:r>
              <w:t xml:space="preserve"> </w:t>
            </w:r>
            <w:r w:rsidR="005D6931">
              <w:t xml:space="preserve"> Option</w:t>
            </w:r>
          </w:p>
        </w:tc>
        <w:tc>
          <w:tcPr>
            <w:tcW w:w="4877" w:type="dxa"/>
          </w:tcPr>
          <w:p w14:paraId="13E4613F" w14:textId="18CA6DC3" w:rsidR="000B1429" w:rsidRPr="000B1429" w:rsidRDefault="000B1429" w:rsidP="00BB1621">
            <w:pPr>
              <w:rPr>
                <w:color w:val="008000"/>
              </w:rPr>
            </w:pPr>
            <w:r w:rsidRPr="000B1429">
              <w:rPr>
                <w:color w:val="3366FF"/>
              </w:rPr>
              <w:t>Song Assignment f</w:t>
            </w:r>
            <w:r>
              <w:rPr>
                <w:color w:val="3366FF"/>
              </w:rPr>
              <w:t>or Ch. 8</w:t>
            </w:r>
            <w:r w:rsidR="00D13BD4">
              <w:rPr>
                <w:color w:val="3366FF"/>
              </w:rPr>
              <w:t xml:space="preserve"> Gender </w:t>
            </w:r>
            <w:r w:rsidRPr="000B1429">
              <w:rPr>
                <w:color w:val="3366FF"/>
              </w:rPr>
              <w:t>due</w:t>
            </w:r>
          </w:p>
        </w:tc>
        <w:tc>
          <w:tcPr>
            <w:tcW w:w="3037" w:type="dxa"/>
          </w:tcPr>
          <w:p w14:paraId="3B73590C" w14:textId="4717A877" w:rsidR="000B1429" w:rsidRPr="0017300D" w:rsidRDefault="00D96024" w:rsidP="009F4F19">
            <w:pPr>
              <w:rPr>
                <w:color w:val="FF0000"/>
              </w:rPr>
            </w:pPr>
            <w:r>
              <w:rPr>
                <w:color w:val="FF0000"/>
              </w:rPr>
              <w:t xml:space="preserve">Due in </w:t>
            </w:r>
            <w:r w:rsidRPr="00D96024">
              <w:rPr>
                <w:b/>
                <w:color w:val="5F497A" w:themeColor="accent4" w:themeShade="BF"/>
              </w:rPr>
              <w:t>Canvas</w:t>
            </w:r>
            <w:r w:rsidR="0007273A">
              <w:rPr>
                <w:color w:val="FF0000"/>
              </w:rPr>
              <w:t xml:space="preserve"> before </w:t>
            </w:r>
            <w:r w:rsidR="009D559E">
              <w:rPr>
                <w:color w:val="FF0000"/>
              </w:rPr>
              <w:t xml:space="preserve">midnight </w:t>
            </w:r>
            <w:r w:rsidR="0007273A">
              <w:rPr>
                <w:color w:val="FF0000"/>
              </w:rPr>
              <w:t xml:space="preserve">on </w:t>
            </w:r>
            <w:r w:rsidR="00CB7A10">
              <w:rPr>
                <w:color w:val="FF0000"/>
              </w:rPr>
              <w:t xml:space="preserve">Saturday </w:t>
            </w:r>
            <w:r w:rsidR="009D559E">
              <w:rPr>
                <w:color w:val="FF0000"/>
              </w:rPr>
              <w:t>10/1</w:t>
            </w:r>
            <w:r w:rsidR="009F4F19">
              <w:rPr>
                <w:color w:val="FF0000"/>
              </w:rPr>
              <w:t>0</w:t>
            </w:r>
            <w:r>
              <w:rPr>
                <w:color w:val="FF0000"/>
              </w:rPr>
              <w:t>.</w:t>
            </w:r>
          </w:p>
        </w:tc>
      </w:tr>
    </w:tbl>
    <w:p w14:paraId="2DF4E281" w14:textId="41414D74" w:rsidR="00F05A03" w:rsidRDefault="00F05A03"/>
    <w:p w14:paraId="0145386E" w14:textId="77777777" w:rsidR="002A5638" w:rsidRDefault="002A5638"/>
    <w:tbl>
      <w:tblPr>
        <w:tblStyle w:val="TableGrid"/>
        <w:tblW w:w="8905" w:type="dxa"/>
        <w:tblLook w:val="04A0" w:firstRow="1" w:lastRow="0" w:firstColumn="1" w:lastColumn="0" w:noHBand="0" w:noVBand="1"/>
      </w:tblPr>
      <w:tblGrid>
        <w:gridCol w:w="1002"/>
        <w:gridCol w:w="11"/>
        <w:gridCol w:w="4745"/>
        <w:gridCol w:w="10"/>
        <w:gridCol w:w="3137"/>
      </w:tblGrid>
      <w:tr w:rsidR="005E7462" w14:paraId="37356136" w14:textId="77777777" w:rsidTr="00D13BD4">
        <w:tc>
          <w:tcPr>
            <w:tcW w:w="8905" w:type="dxa"/>
            <w:gridSpan w:val="5"/>
            <w:shd w:val="clear" w:color="auto" w:fill="99CCFF"/>
          </w:tcPr>
          <w:p w14:paraId="4DE7145C" w14:textId="34A523E5" w:rsidR="005E7462" w:rsidRDefault="0007273A" w:rsidP="00BB1621">
            <w:pPr>
              <w:rPr>
                <w:b/>
              </w:rPr>
            </w:pPr>
            <w:r>
              <w:t xml:space="preserve">Week 8 – </w:t>
            </w:r>
            <w:r w:rsidR="00D13BD4">
              <w:t>10/1</w:t>
            </w:r>
            <w:r w:rsidR="009F4F19">
              <w:t>2</w:t>
            </w:r>
            <w:r w:rsidR="00D13BD4">
              <w:t>-10/1</w:t>
            </w:r>
            <w:r w:rsidR="009F4F19">
              <w:t>6</w:t>
            </w:r>
            <w:r w:rsidR="005D6931">
              <w:t xml:space="preserve"> </w:t>
            </w:r>
            <w:r w:rsidR="00091121" w:rsidRPr="003C0344">
              <w:rPr>
                <w:b/>
              </w:rPr>
              <w:t>Ch. 9 Race</w:t>
            </w:r>
          </w:p>
          <w:p w14:paraId="69AD44CD" w14:textId="0B00F93B" w:rsidR="00624287" w:rsidRPr="00091121" w:rsidRDefault="00624287" w:rsidP="00BB1621">
            <w:pPr>
              <w:rPr>
                <w:b/>
              </w:rPr>
            </w:pPr>
            <w:r w:rsidRPr="001F0F4E">
              <w:rPr>
                <w:b/>
                <w:color w:val="FFFF00"/>
                <w:sz w:val="40"/>
                <w:szCs w:val="40"/>
              </w:rPr>
              <w:t>SONG ASSIGNMENT DUE THIS WEEK</w:t>
            </w:r>
          </w:p>
        </w:tc>
      </w:tr>
      <w:tr w:rsidR="005E7462" w:rsidRPr="005E7462" w14:paraId="5FAAEB7A" w14:textId="77777777" w:rsidTr="00D13BD4">
        <w:tc>
          <w:tcPr>
            <w:tcW w:w="1013" w:type="dxa"/>
            <w:gridSpan w:val="2"/>
          </w:tcPr>
          <w:p w14:paraId="15DF2E4F" w14:textId="77777777" w:rsidR="005E7462" w:rsidRPr="005E7462" w:rsidRDefault="005E7462" w:rsidP="00BB1621">
            <w:pPr>
              <w:jc w:val="center"/>
              <w:rPr>
                <w:b/>
              </w:rPr>
            </w:pPr>
            <w:r w:rsidRPr="005E7462">
              <w:rPr>
                <w:rFonts w:ascii="Zapf Dingbats" w:hAnsi="Zapf Dingbats"/>
                <w:b/>
              </w:rPr>
              <w:t>✔</w:t>
            </w:r>
          </w:p>
        </w:tc>
        <w:tc>
          <w:tcPr>
            <w:tcW w:w="4755" w:type="dxa"/>
            <w:gridSpan w:val="2"/>
          </w:tcPr>
          <w:p w14:paraId="2E005070" w14:textId="77777777" w:rsidR="005E7462" w:rsidRPr="005E7462" w:rsidRDefault="005E7462" w:rsidP="00BB1621">
            <w:pPr>
              <w:rPr>
                <w:b/>
              </w:rPr>
            </w:pPr>
            <w:r w:rsidRPr="005E7462">
              <w:rPr>
                <w:b/>
              </w:rPr>
              <w:t>Description of Work</w:t>
            </w:r>
          </w:p>
        </w:tc>
        <w:tc>
          <w:tcPr>
            <w:tcW w:w="3137" w:type="dxa"/>
          </w:tcPr>
          <w:p w14:paraId="5D1A93F4" w14:textId="77777777" w:rsidR="005E7462" w:rsidRPr="005E7462" w:rsidRDefault="005E7462" w:rsidP="00BB1621">
            <w:pPr>
              <w:rPr>
                <w:b/>
              </w:rPr>
            </w:pPr>
            <w:r w:rsidRPr="005E7462">
              <w:rPr>
                <w:b/>
              </w:rPr>
              <w:t>How to / Due Date</w:t>
            </w:r>
          </w:p>
        </w:tc>
      </w:tr>
      <w:tr w:rsidR="005E7462" w14:paraId="65F5BE28" w14:textId="77777777" w:rsidTr="00D13BD4">
        <w:tc>
          <w:tcPr>
            <w:tcW w:w="1013" w:type="dxa"/>
            <w:gridSpan w:val="2"/>
          </w:tcPr>
          <w:p w14:paraId="3B18A07B" w14:textId="77777777" w:rsidR="005E7462" w:rsidRDefault="005E7462" w:rsidP="00BB1621"/>
        </w:tc>
        <w:tc>
          <w:tcPr>
            <w:tcW w:w="4755" w:type="dxa"/>
            <w:gridSpan w:val="2"/>
          </w:tcPr>
          <w:p w14:paraId="44AB363A" w14:textId="77777777" w:rsidR="003B0FFC" w:rsidRDefault="003B0FFC" w:rsidP="003B0FFC">
            <w:pPr>
              <w:pStyle w:val="ListParagraph"/>
              <w:numPr>
                <w:ilvl w:val="0"/>
                <w:numId w:val="2"/>
              </w:numPr>
            </w:pPr>
            <w:r>
              <w:t>Watch the Paradox Animation Video</w:t>
            </w:r>
          </w:p>
          <w:p w14:paraId="16B65C23" w14:textId="77777777" w:rsidR="003C0344" w:rsidRDefault="003C0344" w:rsidP="003C0344">
            <w:pPr>
              <w:pStyle w:val="ListParagraph"/>
              <w:numPr>
                <w:ilvl w:val="0"/>
                <w:numId w:val="2"/>
              </w:numPr>
            </w:pPr>
            <w:r>
              <w:t>Read the chapter</w:t>
            </w:r>
          </w:p>
          <w:p w14:paraId="6CF95BA4" w14:textId="77777777" w:rsidR="003C0344" w:rsidRDefault="003C0344" w:rsidP="003C0344">
            <w:pPr>
              <w:pStyle w:val="ListParagraph"/>
              <w:numPr>
                <w:ilvl w:val="0"/>
                <w:numId w:val="2"/>
              </w:numPr>
            </w:pPr>
            <w:r>
              <w:t>Use Chapter Outline to Take Notes</w:t>
            </w:r>
          </w:p>
          <w:p w14:paraId="4A596B45" w14:textId="77777777" w:rsidR="009F4F19" w:rsidRDefault="009F4F19" w:rsidP="009F4F19">
            <w:pPr>
              <w:pStyle w:val="ListParagraph"/>
              <w:numPr>
                <w:ilvl w:val="0"/>
                <w:numId w:val="2"/>
              </w:numPr>
            </w:pPr>
            <w:r>
              <w:t xml:space="preserve">Watch </w:t>
            </w:r>
            <w:r w:rsidRPr="001C5F54">
              <w:rPr>
                <w:color w:val="FF0000"/>
              </w:rPr>
              <w:t>YouTube</w:t>
            </w:r>
            <w:r>
              <w:t xml:space="preserve"> Lecture</w:t>
            </w:r>
          </w:p>
          <w:p w14:paraId="165E9E11" w14:textId="031F5BFD" w:rsidR="003C0344" w:rsidRDefault="003C0344" w:rsidP="009F4F19">
            <w:pPr>
              <w:pStyle w:val="ListParagraph"/>
              <w:numPr>
                <w:ilvl w:val="0"/>
                <w:numId w:val="2"/>
              </w:numPr>
            </w:pPr>
            <w:r>
              <w:t>Watch all Sociological Conversations</w:t>
            </w:r>
          </w:p>
          <w:p w14:paraId="0F6885C9" w14:textId="77777777" w:rsidR="003C0344" w:rsidRDefault="003C0344" w:rsidP="003C0344">
            <w:pPr>
              <w:pStyle w:val="ListParagraph"/>
              <w:numPr>
                <w:ilvl w:val="0"/>
                <w:numId w:val="2"/>
              </w:numPr>
            </w:pPr>
            <w:r>
              <w:t>Practice terms with Flash Cards</w:t>
            </w:r>
          </w:p>
          <w:p w14:paraId="3AD15D82" w14:textId="37E1260B" w:rsidR="003C0344" w:rsidRDefault="003C0344" w:rsidP="003C0344">
            <w:pPr>
              <w:pStyle w:val="ListParagraph"/>
              <w:numPr>
                <w:ilvl w:val="0"/>
                <w:numId w:val="2"/>
              </w:numPr>
            </w:pPr>
            <w:r>
              <w:t>Take Weekly Quiz</w:t>
            </w:r>
          </w:p>
        </w:tc>
        <w:tc>
          <w:tcPr>
            <w:tcW w:w="3137" w:type="dxa"/>
          </w:tcPr>
          <w:p w14:paraId="44B9CCBE" w14:textId="1796EC51" w:rsidR="00091121" w:rsidRDefault="009444CF" w:rsidP="00BB1621">
            <w:pPr>
              <w:rPr>
                <w:color w:val="FF0000"/>
              </w:rPr>
            </w:pPr>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2CBC5E5B" wp14:editId="517CA5BF">
                  <wp:extent cx="537197" cy="537197"/>
                  <wp:effectExtent l="0" t="0" r="0" b="0"/>
                  <wp:docPr id="106" name="Picture 106"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6F07588" w14:textId="77777777" w:rsidR="00091121" w:rsidRDefault="00091121" w:rsidP="00BB1621">
            <w:pPr>
              <w:rPr>
                <w:color w:val="FF0000"/>
              </w:rPr>
            </w:pPr>
          </w:p>
          <w:p w14:paraId="4E9F531B" w14:textId="77777777" w:rsidR="00B91594" w:rsidRDefault="00B91594" w:rsidP="00BB1621">
            <w:pPr>
              <w:rPr>
                <w:color w:val="FF0000"/>
              </w:rPr>
            </w:pPr>
          </w:p>
          <w:p w14:paraId="0CFD215E" w14:textId="63A5B0F0" w:rsidR="005E7462" w:rsidRDefault="00091121" w:rsidP="009F4F19">
            <w:r w:rsidRPr="00B14C15">
              <w:rPr>
                <w:color w:val="FF0000"/>
              </w:rPr>
              <w:t>Quiz due</w:t>
            </w:r>
            <w:r>
              <w:rPr>
                <w:color w:val="FF0000"/>
              </w:rPr>
              <w:t xml:space="preserve"> </w:t>
            </w:r>
            <w:r w:rsidR="0007273A">
              <w:rPr>
                <w:color w:val="FF0000"/>
              </w:rPr>
              <w:t xml:space="preserve">before </w:t>
            </w:r>
            <w:r w:rsidR="00D13BD4">
              <w:rPr>
                <w:color w:val="FF0000"/>
              </w:rPr>
              <w:t>midnight</w:t>
            </w:r>
            <w:r w:rsidR="0007273A">
              <w:rPr>
                <w:color w:val="FF0000"/>
              </w:rPr>
              <w:t xml:space="preserve"> on Saturday, </w:t>
            </w:r>
            <w:r w:rsidR="00D13BD4">
              <w:rPr>
                <w:color w:val="FF0000"/>
              </w:rPr>
              <w:t>10/1</w:t>
            </w:r>
            <w:r w:rsidR="009F4F19">
              <w:rPr>
                <w:color w:val="FF0000"/>
              </w:rPr>
              <w:t>7</w:t>
            </w:r>
            <w:r>
              <w:rPr>
                <w:color w:val="FF0000"/>
              </w:rPr>
              <w:t>.</w:t>
            </w:r>
          </w:p>
        </w:tc>
      </w:tr>
      <w:tr w:rsidR="00091121" w14:paraId="3E9AD9E4" w14:textId="77777777" w:rsidTr="00D13BD4">
        <w:tc>
          <w:tcPr>
            <w:tcW w:w="1013" w:type="dxa"/>
            <w:gridSpan w:val="2"/>
          </w:tcPr>
          <w:p w14:paraId="09813327" w14:textId="6450BAFA" w:rsidR="00091121" w:rsidRDefault="00D13BD4" w:rsidP="00BB1621">
            <w:r>
              <w:t>3</w:t>
            </w:r>
            <w:r w:rsidRPr="00D13BD4">
              <w:rPr>
                <w:vertAlign w:val="superscript"/>
              </w:rPr>
              <w:t>rd</w:t>
            </w:r>
            <w:r>
              <w:t xml:space="preserve"> </w:t>
            </w:r>
            <w:r w:rsidR="005D6931">
              <w:t>Option</w:t>
            </w:r>
          </w:p>
        </w:tc>
        <w:tc>
          <w:tcPr>
            <w:tcW w:w="4755" w:type="dxa"/>
            <w:gridSpan w:val="2"/>
          </w:tcPr>
          <w:p w14:paraId="3C940A1A" w14:textId="50D35768" w:rsidR="00091121" w:rsidRPr="000B1429" w:rsidRDefault="00091121" w:rsidP="00BB1621">
            <w:pPr>
              <w:rPr>
                <w:color w:val="3366FF"/>
              </w:rPr>
            </w:pPr>
            <w:r w:rsidRPr="000B1429">
              <w:rPr>
                <w:color w:val="3366FF"/>
              </w:rPr>
              <w:t xml:space="preserve">Song Assignment for Ch. 9 </w:t>
            </w:r>
            <w:r w:rsidR="00D13BD4">
              <w:rPr>
                <w:color w:val="3366FF"/>
              </w:rPr>
              <w:t xml:space="preserve">Race </w:t>
            </w:r>
            <w:r w:rsidRPr="000B1429">
              <w:rPr>
                <w:color w:val="3366FF"/>
              </w:rPr>
              <w:t>due</w:t>
            </w:r>
          </w:p>
        </w:tc>
        <w:tc>
          <w:tcPr>
            <w:tcW w:w="3137" w:type="dxa"/>
          </w:tcPr>
          <w:p w14:paraId="1654645C" w14:textId="6055FF6A" w:rsidR="00091121" w:rsidRDefault="00091121" w:rsidP="009F4F19">
            <w:r>
              <w:rPr>
                <w:color w:val="FF0000"/>
              </w:rPr>
              <w:t xml:space="preserve">Due in </w:t>
            </w:r>
            <w:r w:rsidRPr="00D96024">
              <w:rPr>
                <w:b/>
                <w:color w:val="5F497A" w:themeColor="accent4" w:themeShade="BF"/>
              </w:rPr>
              <w:t>Canvas</w:t>
            </w:r>
            <w:r w:rsidR="0007273A">
              <w:rPr>
                <w:color w:val="FF0000"/>
              </w:rPr>
              <w:t xml:space="preserve"> before </w:t>
            </w:r>
            <w:r w:rsidR="00624287">
              <w:rPr>
                <w:color w:val="FF0000"/>
              </w:rPr>
              <w:t>midnight</w:t>
            </w:r>
            <w:r w:rsidR="0007273A">
              <w:rPr>
                <w:color w:val="FF0000"/>
              </w:rPr>
              <w:t xml:space="preserve"> on </w:t>
            </w:r>
            <w:r w:rsidR="00CB7A10">
              <w:rPr>
                <w:color w:val="FF0000"/>
              </w:rPr>
              <w:t xml:space="preserve">Saturday </w:t>
            </w:r>
            <w:r w:rsidR="00D13BD4">
              <w:rPr>
                <w:color w:val="FF0000"/>
              </w:rPr>
              <w:t>10/1</w:t>
            </w:r>
            <w:r w:rsidR="009F4F19">
              <w:rPr>
                <w:color w:val="FF0000"/>
              </w:rPr>
              <w:t>7</w:t>
            </w:r>
            <w:r>
              <w:rPr>
                <w:color w:val="FF0000"/>
              </w:rPr>
              <w:t>.</w:t>
            </w:r>
          </w:p>
        </w:tc>
      </w:tr>
      <w:tr w:rsidR="00F05A03" w14:paraId="1B7AA6DA" w14:textId="77777777" w:rsidTr="00D13BD4">
        <w:tc>
          <w:tcPr>
            <w:tcW w:w="8905" w:type="dxa"/>
            <w:gridSpan w:val="5"/>
            <w:shd w:val="clear" w:color="auto" w:fill="99CCFF"/>
          </w:tcPr>
          <w:p w14:paraId="4A339B7E" w14:textId="62A45247" w:rsidR="00F05A03" w:rsidRDefault="00F05A03" w:rsidP="001F0F4E">
            <w:pPr>
              <w:rPr>
                <w:b/>
              </w:rPr>
            </w:pPr>
            <w:r>
              <w:lastRenderedPageBreak/>
              <w:t xml:space="preserve">Week 9 – </w:t>
            </w:r>
            <w:r w:rsidR="00D13BD4">
              <w:t>10/</w:t>
            </w:r>
            <w:r w:rsidR="009F4F19">
              <w:t>19</w:t>
            </w:r>
            <w:r w:rsidR="00D13BD4">
              <w:t>-10/2</w:t>
            </w:r>
            <w:r w:rsidR="009F4F19">
              <w:t>3</w:t>
            </w:r>
            <w:r>
              <w:t xml:space="preserve"> </w:t>
            </w:r>
            <w:r w:rsidRPr="007C08E9">
              <w:rPr>
                <w:b/>
              </w:rPr>
              <w:t>Ch. 10 Poverty</w:t>
            </w:r>
          </w:p>
          <w:p w14:paraId="1700F9C5" w14:textId="623A0421" w:rsidR="00624287" w:rsidRPr="00091121" w:rsidRDefault="00624287" w:rsidP="001F0F4E">
            <w:pPr>
              <w:rPr>
                <w:b/>
              </w:rPr>
            </w:pPr>
            <w:r w:rsidRPr="001F0F4E">
              <w:rPr>
                <w:b/>
                <w:color w:val="FFFF00"/>
                <w:sz w:val="40"/>
                <w:szCs w:val="40"/>
              </w:rPr>
              <w:t>SONG ASSIGNMENT DUE THIS WEEK</w:t>
            </w:r>
          </w:p>
        </w:tc>
      </w:tr>
      <w:tr w:rsidR="00F05A03" w:rsidRPr="005E7462" w14:paraId="3E120F41" w14:textId="77777777" w:rsidTr="00D13BD4">
        <w:tc>
          <w:tcPr>
            <w:tcW w:w="1002" w:type="dxa"/>
          </w:tcPr>
          <w:p w14:paraId="4B5FBA15" w14:textId="77777777" w:rsidR="00F05A03" w:rsidRPr="005E7462" w:rsidRDefault="00F05A03" w:rsidP="001F0F4E">
            <w:pPr>
              <w:jc w:val="center"/>
              <w:rPr>
                <w:b/>
              </w:rPr>
            </w:pPr>
            <w:r w:rsidRPr="005E7462">
              <w:rPr>
                <w:rFonts w:ascii="Apple Color Emoji" w:hAnsi="Apple Color Emoji" w:cs="Apple Color Emoji"/>
                <w:b/>
              </w:rPr>
              <w:t>✔</w:t>
            </w:r>
          </w:p>
        </w:tc>
        <w:tc>
          <w:tcPr>
            <w:tcW w:w="4756" w:type="dxa"/>
            <w:gridSpan w:val="2"/>
          </w:tcPr>
          <w:p w14:paraId="32729D02" w14:textId="77777777" w:rsidR="00F05A03" w:rsidRPr="005E7462" w:rsidRDefault="00F05A03" w:rsidP="001F0F4E">
            <w:pPr>
              <w:rPr>
                <w:b/>
              </w:rPr>
            </w:pPr>
            <w:r w:rsidRPr="005E7462">
              <w:rPr>
                <w:b/>
              </w:rPr>
              <w:t>Description of Work</w:t>
            </w:r>
          </w:p>
        </w:tc>
        <w:tc>
          <w:tcPr>
            <w:tcW w:w="3147" w:type="dxa"/>
            <w:gridSpan w:val="2"/>
          </w:tcPr>
          <w:p w14:paraId="71FE2659" w14:textId="77777777" w:rsidR="00F05A03" w:rsidRPr="005E7462" w:rsidRDefault="00F05A03" w:rsidP="001F0F4E">
            <w:pPr>
              <w:rPr>
                <w:b/>
              </w:rPr>
            </w:pPr>
            <w:r w:rsidRPr="005E7462">
              <w:rPr>
                <w:b/>
              </w:rPr>
              <w:t>How to / Due Date</w:t>
            </w:r>
          </w:p>
        </w:tc>
      </w:tr>
      <w:tr w:rsidR="00F05A03" w14:paraId="2D2E6DA9" w14:textId="77777777" w:rsidTr="00D13BD4">
        <w:tc>
          <w:tcPr>
            <w:tcW w:w="1002" w:type="dxa"/>
          </w:tcPr>
          <w:p w14:paraId="55E0123E" w14:textId="77777777" w:rsidR="00F05A03" w:rsidRDefault="00F05A03" w:rsidP="001F0F4E"/>
        </w:tc>
        <w:tc>
          <w:tcPr>
            <w:tcW w:w="4756" w:type="dxa"/>
            <w:gridSpan w:val="2"/>
          </w:tcPr>
          <w:p w14:paraId="1028C85E" w14:textId="77777777" w:rsidR="00F05A03" w:rsidRDefault="00F05A03" w:rsidP="001F0F4E">
            <w:pPr>
              <w:pStyle w:val="ListParagraph"/>
              <w:numPr>
                <w:ilvl w:val="0"/>
                <w:numId w:val="2"/>
              </w:numPr>
            </w:pPr>
            <w:r>
              <w:t>Watch the Paradox Animation Video</w:t>
            </w:r>
          </w:p>
          <w:p w14:paraId="079B6A96" w14:textId="77777777" w:rsidR="00F05A03" w:rsidRDefault="00F05A03" w:rsidP="001F0F4E">
            <w:pPr>
              <w:pStyle w:val="ListParagraph"/>
              <w:numPr>
                <w:ilvl w:val="0"/>
                <w:numId w:val="2"/>
              </w:numPr>
            </w:pPr>
            <w:r>
              <w:t>Read the chapter</w:t>
            </w:r>
          </w:p>
          <w:p w14:paraId="7054A4F3" w14:textId="77777777" w:rsidR="00F05A03" w:rsidRDefault="00F05A03" w:rsidP="001F0F4E">
            <w:pPr>
              <w:pStyle w:val="ListParagraph"/>
              <w:numPr>
                <w:ilvl w:val="0"/>
                <w:numId w:val="2"/>
              </w:numPr>
            </w:pPr>
            <w:r>
              <w:t>Use Chapter Outline to Take Notes</w:t>
            </w:r>
          </w:p>
          <w:p w14:paraId="2ADF6B1D" w14:textId="69B8D60E" w:rsidR="001A3B98" w:rsidRDefault="001A3B98" w:rsidP="001A3B98">
            <w:pPr>
              <w:pStyle w:val="ListParagraph"/>
              <w:numPr>
                <w:ilvl w:val="0"/>
                <w:numId w:val="2"/>
              </w:numPr>
            </w:pPr>
            <w:r>
              <w:t xml:space="preserve">Watch </w:t>
            </w:r>
            <w:r w:rsidRPr="001C5F54">
              <w:rPr>
                <w:color w:val="FF0000"/>
              </w:rPr>
              <w:t>YouTube</w:t>
            </w:r>
            <w:r w:rsidR="009F4F19">
              <w:t xml:space="preserve"> Lecture</w:t>
            </w:r>
          </w:p>
          <w:p w14:paraId="5DD600BD" w14:textId="77777777" w:rsidR="00F05A03" w:rsidRDefault="00F05A03" w:rsidP="001F0F4E">
            <w:pPr>
              <w:pStyle w:val="ListParagraph"/>
              <w:numPr>
                <w:ilvl w:val="0"/>
                <w:numId w:val="2"/>
              </w:numPr>
            </w:pPr>
            <w:r>
              <w:t>Watch all Sociological Conversations</w:t>
            </w:r>
          </w:p>
          <w:p w14:paraId="75E73D94" w14:textId="77777777" w:rsidR="00F05A03" w:rsidRDefault="00F05A03" w:rsidP="001F0F4E">
            <w:pPr>
              <w:pStyle w:val="ListParagraph"/>
              <w:numPr>
                <w:ilvl w:val="0"/>
                <w:numId w:val="2"/>
              </w:numPr>
            </w:pPr>
            <w:r>
              <w:t>Practice terms with Flash Cards</w:t>
            </w:r>
          </w:p>
          <w:p w14:paraId="43325EB0" w14:textId="77777777" w:rsidR="00F05A03" w:rsidRDefault="00F05A03" w:rsidP="001F0F4E">
            <w:pPr>
              <w:pStyle w:val="ListParagraph"/>
              <w:numPr>
                <w:ilvl w:val="0"/>
                <w:numId w:val="2"/>
              </w:numPr>
            </w:pPr>
            <w:r>
              <w:t>Take Weekly Quiz</w:t>
            </w:r>
          </w:p>
        </w:tc>
        <w:tc>
          <w:tcPr>
            <w:tcW w:w="3147" w:type="dxa"/>
            <w:gridSpan w:val="2"/>
          </w:tcPr>
          <w:p w14:paraId="09C01E53" w14:textId="6CF28DC5" w:rsidR="00F05A03" w:rsidRDefault="009444CF" w:rsidP="001F0F4E">
            <w:pPr>
              <w:rPr>
                <w:color w:val="FF0000"/>
              </w:rPr>
            </w:pPr>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3B01F94E" wp14:editId="55C601CC">
                  <wp:extent cx="537197" cy="537197"/>
                  <wp:effectExtent l="0" t="0" r="0" b="0"/>
                  <wp:docPr id="107" name="Picture 107"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A5806A2" w14:textId="77777777" w:rsidR="00F05A03" w:rsidRDefault="00F05A03" w:rsidP="001F0F4E">
            <w:pPr>
              <w:rPr>
                <w:color w:val="FF0000"/>
              </w:rPr>
            </w:pPr>
          </w:p>
          <w:p w14:paraId="0E033C56" w14:textId="623BB333" w:rsidR="00F05A03" w:rsidRDefault="00F05A03" w:rsidP="009F4F19">
            <w:r w:rsidRPr="00B14C15">
              <w:rPr>
                <w:color w:val="FF0000"/>
              </w:rPr>
              <w:t>Quiz due</w:t>
            </w:r>
            <w:r>
              <w:rPr>
                <w:color w:val="FF0000"/>
              </w:rPr>
              <w:t xml:space="preserve"> before </w:t>
            </w:r>
            <w:r w:rsidR="00D13BD4">
              <w:rPr>
                <w:color w:val="FF0000"/>
              </w:rPr>
              <w:t>midnight</w:t>
            </w:r>
            <w:r>
              <w:rPr>
                <w:color w:val="FF0000"/>
              </w:rPr>
              <w:t xml:space="preserve"> on Saturday </w:t>
            </w:r>
            <w:r w:rsidR="00D13BD4">
              <w:rPr>
                <w:color w:val="FF0000"/>
              </w:rPr>
              <w:t>10/2</w:t>
            </w:r>
            <w:r w:rsidR="009F4F19">
              <w:rPr>
                <w:color w:val="FF0000"/>
              </w:rPr>
              <w:t>4</w:t>
            </w:r>
            <w:r>
              <w:rPr>
                <w:color w:val="FF0000"/>
              </w:rPr>
              <w:t>.</w:t>
            </w:r>
          </w:p>
        </w:tc>
      </w:tr>
      <w:tr w:rsidR="00F05A03" w14:paraId="67A5C2CA" w14:textId="77777777" w:rsidTr="00D13BD4">
        <w:tc>
          <w:tcPr>
            <w:tcW w:w="1002" w:type="dxa"/>
          </w:tcPr>
          <w:p w14:paraId="6931ABA2" w14:textId="39870FFA" w:rsidR="00F05A03" w:rsidRDefault="00D13BD4" w:rsidP="001F0F4E">
            <w:r>
              <w:t>4</w:t>
            </w:r>
            <w:r w:rsidRPr="00D13BD4">
              <w:rPr>
                <w:vertAlign w:val="superscript"/>
              </w:rPr>
              <w:t>th</w:t>
            </w:r>
            <w:r>
              <w:t xml:space="preserve"> </w:t>
            </w:r>
            <w:r w:rsidR="00F05A03">
              <w:t>Option</w:t>
            </w:r>
          </w:p>
        </w:tc>
        <w:tc>
          <w:tcPr>
            <w:tcW w:w="4756" w:type="dxa"/>
            <w:gridSpan w:val="2"/>
          </w:tcPr>
          <w:p w14:paraId="31924B61" w14:textId="77777777" w:rsidR="00F05A03" w:rsidRDefault="00F05A03" w:rsidP="001F0F4E">
            <w:r w:rsidRPr="000B1429">
              <w:rPr>
                <w:color w:val="3366FF"/>
              </w:rPr>
              <w:t>Song Assignment f</w:t>
            </w:r>
            <w:r>
              <w:rPr>
                <w:color w:val="3366FF"/>
              </w:rPr>
              <w:t>or Ch. 10</w:t>
            </w:r>
            <w:r w:rsidRPr="000B1429">
              <w:rPr>
                <w:color w:val="3366FF"/>
              </w:rPr>
              <w:t xml:space="preserve"> due</w:t>
            </w:r>
          </w:p>
        </w:tc>
        <w:tc>
          <w:tcPr>
            <w:tcW w:w="3147" w:type="dxa"/>
            <w:gridSpan w:val="2"/>
          </w:tcPr>
          <w:p w14:paraId="5462A6CC" w14:textId="2F032E0D" w:rsidR="00F05A03" w:rsidRDefault="00F05A03" w:rsidP="009F4F19">
            <w:r>
              <w:rPr>
                <w:color w:val="FF0000"/>
              </w:rPr>
              <w:t xml:space="preserve">Due in </w:t>
            </w:r>
            <w:r w:rsidRPr="00091121">
              <w:rPr>
                <w:b/>
                <w:color w:val="5F497A" w:themeColor="accent4" w:themeShade="BF"/>
              </w:rPr>
              <w:t>Canvas</w:t>
            </w:r>
            <w:r>
              <w:rPr>
                <w:color w:val="FF0000"/>
              </w:rPr>
              <w:t xml:space="preserve"> before </w:t>
            </w:r>
            <w:r w:rsidR="00780F92">
              <w:rPr>
                <w:color w:val="FF0000"/>
              </w:rPr>
              <w:t>midnight</w:t>
            </w:r>
            <w:r>
              <w:rPr>
                <w:color w:val="FF0000"/>
              </w:rPr>
              <w:t xml:space="preserve"> on </w:t>
            </w:r>
            <w:r w:rsidR="00CB7A10">
              <w:rPr>
                <w:color w:val="FF0000"/>
              </w:rPr>
              <w:t xml:space="preserve">Saturday </w:t>
            </w:r>
            <w:r w:rsidR="00D13BD4">
              <w:rPr>
                <w:color w:val="FF0000"/>
              </w:rPr>
              <w:t>10/2</w:t>
            </w:r>
            <w:r w:rsidR="009F4F19">
              <w:rPr>
                <w:color w:val="FF0000"/>
              </w:rPr>
              <w:t>4</w:t>
            </w:r>
            <w:r>
              <w:rPr>
                <w:color w:val="FF0000"/>
              </w:rPr>
              <w:t>.</w:t>
            </w:r>
          </w:p>
        </w:tc>
      </w:tr>
    </w:tbl>
    <w:p w14:paraId="68033D8F" w14:textId="27F81821" w:rsidR="00F05A03" w:rsidRDefault="00F05A03" w:rsidP="00F05A03">
      <w:pPr>
        <w:rPr>
          <w:b/>
        </w:rPr>
      </w:pPr>
    </w:p>
    <w:p w14:paraId="73C269AD" w14:textId="77777777" w:rsidR="00A6725F" w:rsidRDefault="00A6725F" w:rsidP="00F05A03">
      <w:pPr>
        <w:rPr>
          <w:b/>
        </w:rPr>
      </w:pPr>
    </w:p>
    <w:tbl>
      <w:tblPr>
        <w:tblStyle w:val="TableGrid"/>
        <w:tblW w:w="8905" w:type="dxa"/>
        <w:tblLook w:val="04A0" w:firstRow="1" w:lastRow="0" w:firstColumn="1" w:lastColumn="0" w:noHBand="0" w:noVBand="1"/>
      </w:tblPr>
      <w:tblGrid>
        <w:gridCol w:w="1002"/>
        <w:gridCol w:w="4756"/>
        <w:gridCol w:w="3147"/>
      </w:tblGrid>
      <w:tr w:rsidR="00D13BD4" w14:paraId="2F835556" w14:textId="77777777" w:rsidTr="00E80398">
        <w:tc>
          <w:tcPr>
            <w:tcW w:w="8905" w:type="dxa"/>
            <w:gridSpan w:val="3"/>
            <w:shd w:val="clear" w:color="auto" w:fill="99CCFF"/>
          </w:tcPr>
          <w:p w14:paraId="0A3740CA" w14:textId="36F0D2B3" w:rsidR="00D13BD4" w:rsidRDefault="00D13BD4" w:rsidP="00E80398">
            <w:pPr>
              <w:rPr>
                <w:b/>
              </w:rPr>
            </w:pPr>
            <w:r>
              <w:t>Week 10 – 10/2</w:t>
            </w:r>
            <w:r w:rsidR="009F4F19">
              <w:t>6</w:t>
            </w:r>
            <w:r>
              <w:t>-</w:t>
            </w:r>
            <w:r w:rsidR="00780F92">
              <w:t>1</w:t>
            </w:r>
            <w:r w:rsidR="009F4F19">
              <w:t>0</w:t>
            </w:r>
            <w:r w:rsidR="00780F92">
              <w:t>/</w:t>
            </w:r>
            <w:r w:rsidR="009F4F19">
              <w:t>30</w:t>
            </w:r>
            <w:r>
              <w:t xml:space="preserve"> </w:t>
            </w:r>
            <w:r w:rsidRPr="007C08E9">
              <w:rPr>
                <w:b/>
              </w:rPr>
              <w:t>Ch. 1</w:t>
            </w:r>
            <w:r w:rsidR="00780F92">
              <w:rPr>
                <w:b/>
              </w:rPr>
              <w:t>1 Health and Society</w:t>
            </w:r>
          </w:p>
          <w:p w14:paraId="6A252EDA" w14:textId="3E483DA0" w:rsidR="00624287" w:rsidRPr="00091121" w:rsidRDefault="00624287" w:rsidP="00E80398">
            <w:pPr>
              <w:rPr>
                <w:b/>
              </w:rPr>
            </w:pPr>
            <w:r w:rsidRPr="001F0F4E">
              <w:rPr>
                <w:b/>
                <w:color w:val="FFFF00"/>
                <w:sz w:val="40"/>
                <w:szCs w:val="40"/>
              </w:rPr>
              <w:t>SONG ASSIGNMENT DUE THIS WEEK</w:t>
            </w:r>
            <w:r w:rsidR="00363766">
              <w:rPr>
                <w:b/>
                <w:color w:val="FFFF00"/>
                <w:sz w:val="40"/>
                <w:szCs w:val="40"/>
              </w:rPr>
              <w:t xml:space="preserve"> </w:t>
            </w:r>
          </w:p>
        </w:tc>
      </w:tr>
      <w:tr w:rsidR="00D13BD4" w:rsidRPr="005E7462" w14:paraId="0B5F6AA4" w14:textId="77777777" w:rsidTr="00E80398">
        <w:tc>
          <w:tcPr>
            <w:tcW w:w="1002" w:type="dxa"/>
          </w:tcPr>
          <w:p w14:paraId="5C6D8C8C" w14:textId="77777777" w:rsidR="00D13BD4" w:rsidRPr="005E7462" w:rsidRDefault="00D13BD4" w:rsidP="00E80398">
            <w:pPr>
              <w:jc w:val="center"/>
              <w:rPr>
                <w:b/>
              </w:rPr>
            </w:pPr>
            <w:r w:rsidRPr="005E7462">
              <w:rPr>
                <w:rFonts w:ascii="Apple Color Emoji" w:hAnsi="Apple Color Emoji" w:cs="Apple Color Emoji"/>
                <w:b/>
              </w:rPr>
              <w:t>✔</w:t>
            </w:r>
          </w:p>
        </w:tc>
        <w:tc>
          <w:tcPr>
            <w:tcW w:w="4756" w:type="dxa"/>
          </w:tcPr>
          <w:p w14:paraId="71B5BB8F" w14:textId="77777777" w:rsidR="00D13BD4" w:rsidRPr="005E7462" w:rsidRDefault="00D13BD4" w:rsidP="00E80398">
            <w:pPr>
              <w:rPr>
                <w:b/>
              </w:rPr>
            </w:pPr>
            <w:r w:rsidRPr="005E7462">
              <w:rPr>
                <w:b/>
              </w:rPr>
              <w:t>Description of Work</w:t>
            </w:r>
          </w:p>
        </w:tc>
        <w:tc>
          <w:tcPr>
            <w:tcW w:w="3147" w:type="dxa"/>
          </w:tcPr>
          <w:p w14:paraId="63E961F2" w14:textId="77777777" w:rsidR="00D13BD4" w:rsidRPr="005E7462" w:rsidRDefault="00D13BD4" w:rsidP="00E80398">
            <w:pPr>
              <w:rPr>
                <w:b/>
              </w:rPr>
            </w:pPr>
            <w:r w:rsidRPr="005E7462">
              <w:rPr>
                <w:b/>
              </w:rPr>
              <w:t>How to / Due Date</w:t>
            </w:r>
          </w:p>
        </w:tc>
      </w:tr>
      <w:tr w:rsidR="00D13BD4" w14:paraId="775151E1" w14:textId="77777777" w:rsidTr="00E80398">
        <w:tc>
          <w:tcPr>
            <w:tcW w:w="1002" w:type="dxa"/>
          </w:tcPr>
          <w:p w14:paraId="668AD45E" w14:textId="77777777" w:rsidR="00D13BD4" w:rsidRDefault="00D13BD4" w:rsidP="00E80398"/>
        </w:tc>
        <w:tc>
          <w:tcPr>
            <w:tcW w:w="4756" w:type="dxa"/>
          </w:tcPr>
          <w:p w14:paraId="7701FC3A" w14:textId="77777777" w:rsidR="00D13BD4" w:rsidRDefault="00D13BD4" w:rsidP="00E80398">
            <w:pPr>
              <w:pStyle w:val="ListParagraph"/>
              <w:numPr>
                <w:ilvl w:val="0"/>
                <w:numId w:val="2"/>
              </w:numPr>
            </w:pPr>
            <w:r>
              <w:t>Watch the Paradox Animation Video</w:t>
            </w:r>
          </w:p>
          <w:p w14:paraId="2236345C" w14:textId="77777777" w:rsidR="00D13BD4" w:rsidRDefault="00D13BD4" w:rsidP="00E80398">
            <w:pPr>
              <w:pStyle w:val="ListParagraph"/>
              <w:numPr>
                <w:ilvl w:val="0"/>
                <w:numId w:val="2"/>
              </w:numPr>
            </w:pPr>
            <w:r>
              <w:t>Read the chapter</w:t>
            </w:r>
          </w:p>
          <w:p w14:paraId="1483677F" w14:textId="77777777" w:rsidR="00D13BD4" w:rsidRDefault="00D13BD4" w:rsidP="00E80398">
            <w:pPr>
              <w:pStyle w:val="ListParagraph"/>
              <w:numPr>
                <w:ilvl w:val="0"/>
                <w:numId w:val="2"/>
              </w:numPr>
            </w:pPr>
            <w:r>
              <w:t>Use Chapter Outline to Take Notes</w:t>
            </w:r>
          </w:p>
          <w:p w14:paraId="6C41F7CA" w14:textId="37C3846D" w:rsidR="001A3B98" w:rsidRDefault="001A3B98" w:rsidP="001A3B98">
            <w:pPr>
              <w:pStyle w:val="ListParagraph"/>
              <w:numPr>
                <w:ilvl w:val="0"/>
                <w:numId w:val="2"/>
              </w:numPr>
            </w:pPr>
            <w:r>
              <w:t xml:space="preserve">Watch </w:t>
            </w:r>
            <w:r w:rsidRPr="001C5F54">
              <w:rPr>
                <w:color w:val="FF0000"/>
              </w:rPr>
              <w:t>YouTube</w:t>
            </w:r>
            <w:r w:rsidR="009F4F19">
              <w:t xml:space="preserve"> Lecture</w:t>
            </w:r>
          </w:p>
          <w:p w14:paraId="2153D5D7" w14:textId="77777777" w:rsidR="00D13BD4" w:rsidRDefault="00D13BD4" w:rsidP="00E80398">
            <w:pPr>
              <w:pStyle w:val="ListParagraph"/>
              <w:numPr>
                <w:ilvl w:val="0"/>
                <w:numId w:val="2"/>
              </w:numPr>
            </w:pPr>
            <w:r>
              <w:t>Watch all Sociological Conversations</w:t>
            </w:r>
          </w:p>
          <w:p w14:paraId="283F61F0" w14:textId="77777777" w:rsidR="00D13BD4" w:rsidRDefault="00D13BD4" w:rsidP="00E80398">
            <w:pPr>
              <w:pStyle w:val="ListParagraph"/>
              <w:numPr>
                <w:ilvl w:val="0"/>
                <w:numId w:val="2"/>
              </w:numPr>
            </w:pPr>
            <w:r>
              <w:t>Practice terms with Flash Cards</w:t>
            </w:r>
          </w:p>
          <w:p w14:paraId="229CFCF2" w14:textId="77777777" w:rsidR="00D13BD4" w:rsidRDefault="00D13BD4" w:rsidP="00E80398">
            <w:pPr>
              <w:pStyle w:val="ListParagraph"/>
              <w:numPr>
                <w:ilvl w:val="0"/>
                <w:numId w:val="2"/>
              </w:numPr>
            </w:pPr>
            <w:r>
              <w:t>Take Weekly Quiz</w:t>
            </w:r>
          </w:p>
        </w:tc>
        <w:tc>
          <w:tcPr>
            <w:tcW w:w="3147" w:type="dxa"/>
          </w:tcPr>
          <w:p w14:paraId="7BA091B3" w14:textId="2E8901B9" w:rsidR="00D13BD4" w:rsidRDefault="009444CF" w:rsidP="00E80398">
            <w:pPr>
              <w:rPr>
                <w:color w:val="FF0000"/>
              </w:rPr>
            </w:pPr>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13EC5694" wp14:editId="6CC22F59">
                  <wp:extent cx="537197" cy="537197"/>
                  <wp:effectExtent l="0" t="0" r="0" b="0"/>
                  <wp:docPr id="108" name="Picture 10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854A328" w14:textId="77777777" w:rsidR="00D13BD4" w:rsidRDefault="00D13BD4" w:rsidP="00E80398">
            <w:pPr>
              <w:rPr>
                <w:color w:val="FF0000"/>
              </w:rPr>
            </w:pPr>
          </w:p>
          <w:p w14:paraId="0203E8B6" w14:textId="77777777" w:rsidR="00D13BD4" w:rsidRDefault="00D13BD4" w:rsidP="00E80398">
            <w:pPr>
              <w:rPr>
                <w:color w:val="FF0000"/>
              </w:rPr>
            </w:pPr>
          </w:p>
          <w:p w14:paraId="6B0343EA" w14:textId="333422E2" w:rsidR="00D13BD4" w:rsidRDefault="00D13BD4" w:rsidP="009F4F19">
            <w:r w:rsidRPr="00B14C15">
              <w:rPr>
                <w:color w:val="FF0000"/>
              </w:rPr>
              <w:t>Quiz due</w:t>
            </w:r>
            <w:r>
              <w:rPr>
                <w:color w:val="FF0000"/>
              </w:rPr>
              <w:t xml:space="preserve"> before midnight on Saturday 1</w:t>
            </w:r>
            <w:r w:rsidR="009F4F19">
              <w:rPr>
                <w:color w:val="FF0000"/>
              </w:rPr>
              <w:t>0</w:t>
            </w:r>
            <w:r w:rsidR="00971E4F">
              <w:rPr>
                <w:color w:val="FF0000"/>
              </w:rPr>
              <w:t>/</w:t>
            </w:r>
            <w:r w:rsidR="009F4F19">
              <w:rPr>
                <w:color w:val="FF0000"/>
              </w:rPr>
              <w:t>31</w:t>
            </w:r>
            <w:r w:rsidR="00971E4F">
              <w:rPr>
                <w:color w:val="FF0000"/>
              </w:rPr>
              <w:t>.</w:t>
            </w:r>
          </w:p>
        </w:tc>
      </w:tr>
      <w:tr w:rsidR="00D13BD4" w14:paraId="280800F7" w14:textId="77777777" w:rsidTr="00E80398">
        <w:tc>
          <w:tcPr>
            <w:tcW w:w="1002" w:type="dxa"/>
          </w:tcPr>
          <w:p w14:paraId="093B23CE" w14:textId="77777777" w:rsidR="00780F92" w:rsidRDefault="00780F92" w:rsidP="00E80398">
            <w:r>
              <w:t>5</w:t>
            </w:r>
            <w:r w:rsidRPr="00780F92">
              <w:rPr>
                <w:vertAlign w:val="superscript"/>
              </w:rPr>
              <w:t>th</w:t>
            </w:r>
          </w:p>
          <w:p w14:paraId="05BF2ED6" w14:textId="42F34216" w:rsidR="00D13BD4" w:rsidRDefault="00D13BD4" w:rsidP="00E80398">
            <w:r>
              <w:t>Option</w:t>
            </w:r>
          </w:p>
        </w:tc>
        <w:tc>
          <w:tcPr>
            <w:tcW w:w="4756" w:type="dxa"/>
          </w:tcPr>
          <w:p w14:paraId="1274723B" w14:textId="0B2F7632" w:rsidR="00D13BD4" w:rsidRDefault="00D13BD4" w:rsidP="00E80398">
            <w:r w:rsidRPr="000B1429">
              <w:rPr>
                <w:color w:val="3366FF"/>
              </w:rPr>
              <w:t>Song Assignment f</w:t>
            </w:r>
            <w:r>
              <w:rPr>
                <w:color w:val="3366FF"/>
              </w:rPr>
              <w:t>or Ch. 1</w:t>
            </w:r>
            <w:r w:rsidR="00780F92">
              <w:rPr>
                <w:color w:val="3366FF"/>
              </w:rPr>
              <w:t>1</w:t>
            </w:r>
            <w:r w:rsidR="009F4F19">
              <w:rPr>
                <w:color w:val="3366FF"/>
              </w:rPr>
              <w:t xml:space="preserve"> </w:t>
            </w:r>
            <w:r w:rsidR="00780F92">
              <w:rPr>
                <w:color w:val="3366FF"/>
              </w:rPr>
              <w:t xml:space="preserve">Health and Society </w:t>
            </w:r>
            <w:r w:rsidRPr="000B1429">
              <w:rPr>
                <w:color w:val="3366FF"/>
              </w:rPr>
              <w:t>due</w:t>
            </w:r>
          </w:p>
        </w:tc>
        <w:tc>
          <w:tcPr>
            <w:tcW w:w="3147" w:type="dxa"/>
          </w:tcPr>
          <w:p w14:paraId="184EF48A" w14:textId="2579D69D" w:rsidR="00D13BD4" w:rsidRDefault="00D13BD4" w:rsidP="009F4F19">
            <w:r>
              <w:rPr>
                <w:color w:val="FF0000"/>
              </w:rPr>
              <w:t xml:space="preserve">Due in </w:t>
            </w:r>
            <w:r w:rsidRPr="00091121">
              <w:rPr>
                <w:b/>
                <w:color w:val="5F497A" w:themeColor="accent4" w:themeShade="BF"/>
              </w:rPr>
              <w:t>Canvas</w:t>
            </w:r>
            <w:r>
              <w:rPr>
                <w:color w:val="FF0000"/>
              </w:rPr>
              <w:t xml:space="preserve"> before </w:t>
            </w:r>
            <w:r w:rsidR="00780F92">
              <w:rPr>
                <w:color w:val="FF0000"/>
              </w:rPr>
              <w:t>midnight</w:t>
            </w:r>
            <w:r>
              <w:rPr>
                <w:color w:val="FF0000"/>
              </w:rPr>
              <w:t xml:space="preserve"> on Saturday 1</w:t>
            </w:r>
            <w:r w:rsidR="009F4F19">
              <w:rPr>
                <w:color w:val="FF0000"/>
              </w:rPr>
              <w:t>0</w:t>
            </w:r>
            <w:r w:rsidR="00780F92">
              <w:rPr>
                <w:color w:val="FF0000"/>
              </w:rPr>
              <w:t>/</w:t>
            </w:r>
            <w:r w:rsidR="009F4F19">
              <w:rPr>
                <w:color w:val="FF0000"/>
              </w:rPr>
              <w:t>31</w:t>
            </w:r>
          </w:p>
        </w:tc>
      </w:tr>
    </w:tbl>
    <w:p w14:paraId="4AA93129" w14:textId="57CFD759" w:rsidR="00F05A03" w:rsidRDefault="00F05A03"/>
    <w:p w14:paraId="45407511" w14:textId="0565A47F" w:rsidR="002A5638" w:rsidRDefault="00C1289B" w:rsidP="00EC3522">
      <w:pPr>
        <w:jc w:val="center"/>
        <w:rPr>
          <w:b/>
          <w:sz w:val="48"/>
          <w:szCs w:val="48"/>
        </w:rPr>
      </w:pPr>
      <w:r w:rsidRPr="00C1289B">
        <w:rPr>
          <w:b/>
          <w:sz w:val="48"/>
          <w:szCs w:val="48"/>
        </w:rPr>
        <w:t>~End of Part I</w:t>
      </w:r>
      <w:r>
        <w:rPr>
          <w:b/>
          <w:sz w:val="48"/>
          <w:szCs w:val="48"/>
        </w:rPr>
        <w:t>I</w:t>
      </w:r>
      <w:r w:rsidR="00EC3522">
        <w:rPr>
          <w:b/>
          <w:sz w:val="48"/>
          <w:szCs w:val="48"/>
        </w:rPr>
        <w:t xml:space="preserve"> of the Course</w:t>
      </w:r>
    </w:p>
    <w:p w14:paraId="27645AA1" w14:textId="77777777" w:rsidR="002A5638" w:rsidRDefault="002A5638">
      <w:pPr>
        <w:rPr>
          <w:b/>
          <w:sz w:val="48"/>
          <w:szCs w:val="48"/>
        </w:rPr>
      </w:pPr>
      <w:r>
        <w:rPr>
          <w:b/>
          <w:sz w:val="48"/>
          <w:szCs w:val="48"/>
        </w:rPr>
        <w:br w:type="page"/>
      </w:r>
    </w:p>
    <w:p w14:paraId="732DFEC0" w14:textId="6F506DBF" w:rsidR="000B1429" w:rsidRPr="009D559E" w:rsidRDefault="000B1429">
      <w:pPr>
        <w:rPr>
          <w:sz w:val="36"/>
          <w:szCs w:val="36"/>
        </w:rPr>
      </w:pPr>
      <w:r w:rsidRPr="009D559E">
        <w:rPr>
          <w:sz w:val="36"/>
          <w:szCs w:val="36"/>
          <w:highlight w:val="yellow"/>
        </w:rPr>
        <w:lastRenderedPageBreak/>
        <w:t>Part III:  Building Blocks:  Institutions of Society</w:t>
      </w:r>
    </w:p>
    <w:p w14:paraId="0B4D4474" w14:textId="77777777" w:rsidR="00F05A03" w:rsidRDefault="00F05A03"/>
    <w:tbl>
      <w:tblPr>
        <w:tblStyle w:val="TableGrid"/>
        <w:tblW w:w="0" w:type="auto"/>
        <w:tblLook w:val="04A0" w:firstRow="1" w:lastRow="0" w:firstColumn="1" w:lastColumn="0" w:noHBand="0" w:noVBand="1"/>
      </w:tblPr>
      <w:tblGrid>
        <w:gridCol w:w="1002"/>
        <w:gridCol w:w="4762"/>
        <w:gridCol w:w="2866"/>
      </w:tblGrid>
      <w:tr w:rsidR="002F0C2C" w14:paraId="51D8FC2E" w14:textId="77777777" w:rsidTr="00F05A03">
        <w:tc>
          <w:tcPr>
            <w:tcW w:w="8630" w:type="dxa"/>
            <w:gridSpan w:val="3"/>
            <w:shd w:val="clear" w:color="auto" w:fill="99CCFF"/>
          </w:tcPr>
          <w:p w14:paraId="21FF1518" w14:textId="150D7263" w:rsidR="00EC3522" w:rsidRPr="000D4608" w:rsidRDefault="00EC3522" w:rsidP="009F4F19">
            <w:pPr>
              <w:rPr>
                <w:b/>
              </w:rPr>
            </w:pPr>
            <w:r>
              <w:t xml:space="preserve">Week 11 – </w:t>
            </w:r>
            <w:r w:rsidR="00363766">
              <w:t>11/</w:t>
            </w:r>
            <w:r w:rsidR="009F4F19">
              <w:t>2</w:t>
            </w:r>
            <w:r w:rsidR="00363766">
              <w:t>-11/</w:t>
            </w:r>
            <w:r w:rsidR="009F4F19">
              <w:t>6</w:t>
            </w:r>
            <w:r w:rsidR="000D4608">
              <w:t xml:space="preserve"> </w:t>
            </w:r>
            <w:r w:rsidR="000D4608" w:rsidRPr="007C08E9">
              <w:rPr>
                <w:b/>
              </w:rPr>
              <w:t>Ch. 12 Family</w:t>
            </w:r>
            <w:r>
              <w:rPr>
                <w:b/>
              </w:rPr>
              <w:t xml:space="preserve">   </w:t>
            </w:r>
          </w:p>
        </w:tc>
      </w:tr>
      <w:tr w:rsidR="002F0C2C" w:rsidRPr="005E7462" w14:paraId="56C55451" w14:textId="77777777" w:rsidTr="00F05A03">
        <w:tc>
          <w:tcPr>
            <w:tcW w:w="1002" w:type="dxa"/>
          </w:tcPr>
          <w:p w14:paraId="0C4F4EF9" w14:textId="77777777" w:rsidR="002F0C2C" w:rsidRPr="005E7462" w:rsidRDefault="002F0C2C" w:rsidP="00BB1621">
            <w:pPr>
              <w:jc w:val="center"/>
              <w:rPr>
                <w:b/>
              </w:rPr>
            </w:pPr>
            <w:r w:rsidRPr="005E7462">
              <w:rPr>
                <w:rFonts w:ascii="Zapf Dingbats" w:hAnsi="Zapf Dingbats"/>
                <w:b/>
              </w:rPr>
              <w:t>✔</w:t>
            </w:r>
          </w:p>
        </w:tc>
        <w:tc>
          <w:tcPr>
            <w:tcW w:w="4762" w:type="dxa"/>
          </w:tcPr>
          <w:p w14:paraId="59956D43" w14:textId="77777777" w:rsidR="002F0C2C" w:rsidRPr="005E7462" w:rsidRDefault="002F0C2C" w:rsidP="00BB1621">
            <w:pPr>
              <w:rPr>
                <w:b/>
              </w:rPr>
            </w:pPr>
            <w:r w:rsidRPr="005E7462">
              <w:rPr>
                <w:b/>
              </w:rPr>
              <w:t>Description of Work</w:t>
            </w:r>
          </w:p>
        </w:tc>
        <w:tc>
          <w:tcPr>
            <w:tcW w:w="2866" w:type="dxa"/>
          </w:tcPr>
          <w:p w14:paraId="548D9621" w14:textId="77777777" w:rsidR="002F0C2C" w:rsidRPr="005E7462" w:rsidRDefault="002F0C2C" w:rsidP="00BB1621">
            <w:pPr>
              <w:rPr>
                <w:b/>
              </w:rPr>
            </w:pPr>
            <w:r w:rsidRPr="005E7462">
              <w:rPr>
                <w:b/>
              </w:rPr>
              <w:t>How to / Due Date</w:t>
            </w:r>
          </w:p>
        </w:tc>
      </w:tr>
      <w:tr w:rsidR="002F0C2C" w14:paraId="7C92884D" w14:textId="77777777" w:rsidTr="00F05A03">
        <w:tc>
          <w:tcPr>
            <w:tcW w:w="1002" w:type="dxa"/>
          </w:tcPr>
          <w:p w14:paraId="6B408994" w14:textId="77777777" w:rsidR="002F0C2C" w:rsidRDefault="002F0C2C" w:rsidP="00BB1621"/>
        </w:tc>
        <w:tc>
          <w:tcPr>
            <w:tcW w:w="4762" w:type="dxa"/>
          </w:tcPr>
          <w:p w14:paraId="4176910C" w14:textId="77777777" w:rsidR="003B0FFC" w:rsidRDefault="003B0FFC" w:rsidP="003B0FFC">
            <w:pPr>
              <w:pStyle w:val="ListParagraph"/>
              <w:numPr>
                <w:ilvl w:val="0"/>
                <w:numId w:val="2"/>
              </w:numPr>
            </w:pPr>
            <w:r>
              <w:t>Watch the Paradox Animation Video</w:t>
            </w:r>
          </w:p>
          <w:p w14:paraId="58487EBB" w14:textId="77777777" w:rsidR="007C08E9" w:rsidRDefault="007C08E9" w:rsidP="007C08E9">
            <w:pPr>
              <w:pStyle w:val="ListParagraph"/>
              <w:numPr>
                <w:ilvl w:val="0"/>
                <w:numId w:val="2"/>
              </w:numPr>
            </w:pPr>
            <w:r>
              <w:t>Read the chapter</w:t>
            </w:r>
          </w:p>
          <w:p w14:paraId="7032A2C6" w14:textId="77777777" w:rsidR="007C08E9" w:rsidRDefault="007C08E9" w:rsidP="007C08E9">
            <w:pPr>
              <w:pStyle w:val="ListParagraph"/>
              <w:numPr>
                <w:ilvl w:val="0"/>
                <w:numId w:val="2"/>
              </w:numPr>
            </w:pPr>
            <w:r>
              <w:t>Use Chapter Outline to Take Notes</w:t>
            </w:r>
          </w:p>
          <w:p w14:paraId="5F2BAFAC" w14:textId="6567A23E" w:rsidR="001A3B98" w:rsidRDefault="001A3B98" w:rsidP="001A3B98">
            <w:pPr>
              <w:pStyle w:val="ListParagraph"/>
              <w:numPr>
                <w:ilvl w:val="0"/>
                <w:numId w:val="2"/>
              </w:numPr>
            </w:pPr>
            <w:r>
              <w:t xml:space="preserve">Watch </w:t>
            </w:r>
            <w:r w:rsidRPr="001C5F54">
              <w:rPr>
                <w:color w:val="FF0000"/>
              </w:rPr>
              <w:t>YouTube</w:t>
            </w:r>
            <w:r w:rsidR="009F4F19">
              <w:t xml:space="preserve"> Lecture</w:t>
            </w:r>
          </w:p>
          <w:p w14:paraId="23B557DC" w14:textId="77777777" w:rsidR="007C08E9" w:rsidRDefault="007C08E9" w:rsidP="007C08E9">
            <w:pPr>
              <w:pStyle w:val="ListParagraph"/>
              <w:numPr>
                <w:ilvl w:val="0"/>
                <w:numId w:val="2"/>
              </w:numPr>
            </w:pPr>
            <w:r>
              <w:t>Watch all Sociological Conversations</w:t>
            </w:r>
          </w:p>
          <w:p w14:paraId="015AA104" w14:textId="77777777" w:rsidR="007C08E9" w:rsidRDefault="007C08E9" w:rsidP="007C08E9">
            <w:pPr>
              <w:pStyle w:val="ListParagraph"/>
              <w:numPr>
                <w:ilvl w:val="0"/>
                <w:numId w:val="2"/>
              </w:numPr>
            </w:pPr>
            <w:r>
              <w:t>Practice terms with Flash Cards</w:t>
            </w:r>
          </w:p>
          <w:p w14:paraId="25EAF106" w14:textId="0CDFCB6E" w:rsidR="007C08E9" w:rsidRDefault="007C08E9" w:rsidP="007C08E9">
            <w:pPr>
              <w:pStyle w:val="ListParagraph"/>
              <w:numPr>
                <w:ilvl w:val="0"/>
                <w:numId w:val="2"/>
              </w:numPr>
            </w:pPr>
            <w:r>
              <w:t>Take Weekly Quiz</w:t>
            </w:r>
          </w:p>
        </w:tc>
        <w:tc>
          <w:tcPr>
            <w:tcW w:w="2866" w:type="dxa"/>
          </w:tcPr>
          <w:p w14:paraId="63F94ACF" w14:textId="4B1B0814" w:rsidR="002F0C2C"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2DB4C91F" wp14:editId="0B94835B">
                  <wp:extent cx="537197" cy="537197"/>
                  <wp:effectExtent l="0" t="0" r="0" b="0"/>
                  <wp:docPr id="109" name="Picture 10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45ADA12" w14:textId="77777777" w:rsidR="00091121" w:rsidRDefault="00091121" w:rsidP="00BB1621">
            <w:pPr>
              <w:rPr>
                <w:color w:val="FF0000"/>
              </w:rPr>
            </w:pPr>
          </w:p>
          <w:p w14:paraId="2F9280CC" w14:textId="77777777" w:rsidR="00A405E4" w:rsidRDefault="00A405E4" w:rsidP="00BB1621">
            <w:pPr>
              <w:rPr>
                <w:color w:val="FF0000"/>
              </w:rPr>
            </w:pPr>
          </w:p>
          <w:p w14:paraId="412D2934" w14:textId="6D8A0AA3" w:rsidR="00091121" w:rsidRDefault="00091121" w:rsidP="009F4F19">
            <w:r w:rsidRPr="00B14C15">
              <w:rPr>
                <w:color w:val="FF0000"/>
              </w:rPr>
              <w:t>Quiz due</w:t>
            </w:r>
            <w:r w:rsidR="00EC3522">
              <w:rPr>
                <w:color w:val="FF0000"/>
              </w:rPr>
              <w:t xml:space="preserve"> before </w:t>
            </w:r>
            <w:r w:rsidR="00363766">
              <w:rPr>
                <w:color w:val="FF0000"/>
              </w:rPr>
              <w:t>midnight</w:t>
            </w:r>
            <w:r w:rsidR="00EC3522">
              <w:rPr>
                <w:color w:val="FF0000"/>
              </w:rPr>
              <w:t xml:space="preserve"> on Saturday, </w:t>
            </w:r>
            <w:r w:rsidR="00363766">
              <w:rPr>
                <w:color w:val="FF0000"/>
              </w:rPr>
              <w:t>11/</w:t>
            </w:r>
            <w:r w:rsidR="009F4F19">
              <w:rPr>
                <w:color w:val="FF0000"/>
              </w:rPr>
              <w:t>7</w:t>
            </w:r>
            <w:r>
              <w:rPr>
                <w:color w:val="FF0000"/>
              </w:rPr>
              <w:t>.</w:t>
            </w:r>
          </w:p>
        </w:tc>
      </w:tr>
    </w:tbl>
    <w:p w14:paraId="71540F28" w14:textId="4FF598B2" w:rsidR="00363766" w:rsidRDefault="00363766">
      <w:pPr>
        <w:rPr>
          <w:b/>
        </w:rPr>
      </w:pPr>
    </w:p>
    <w:p w14:paraId="1BEFC613" w14:textId="77777777" w:rsidR="002A5638" w:rsidRDefault="002A5638">
      <w:pPr>
        <w:rPr>
          <w:b/>
        </w:rPr>
      </w:pPr>
    </w:p>
    <w:tbl>
      <w:tblPr>
        <w:tblStyle w:val="TableGrid"/>
        <w:tblW w:w="0" w:type="auto"/>
        <w:tblLook w:val="04A0" w:firstRow="1" w:lastRow="0" w:firstColumn="1" w:lastColumn="0" w:noHBand="0" w:noVBand="1"/>
      </w:tblPr>
      <w:tblGrid>
        <w:gridCol w:w="1002"/>
        <w:gridCol w:w="4762"/>
        <w:gridCol w:w="2866"/>
      </w:tblGrid>
      <w:tr w:rsidR="00363766" w14:paraId="2456A79E" w14:textId="77777777" w:rsidTr="00E80398">
        <w:tc>
          <w:tcPr>
            <w:tcW w:w="8630" w:type="dxa"/>
            <w:gridSpan w:val="3"/>
            <w:shd w:val="clear" w:color="auto" w:fill="99CCFF"/>
          </w:tcPr>
          <w:p w14:paraId="6BCFF77F" w14:textId="7FD2A758" w:rsidR="00363766" w:rsidRPr="000D4608" w:rsidRDefault="00363766" w:rsidP="00B41AA7">
            <w:pPr>
              <w:rPr>
                <w:b/>
              </w:rPr>
            </w:pPr>
            <w:r>
              <w:t>Week 12 – 11/</w:t>
            </w:r>
            <w:r w:rsidR="009F4F19">
              <w:t>9</w:t>
            </w:r>
            <w:r>
              <w:t>-11/1</w:t>
            </w:r>
            <w:r w:rsidR="00B41AA7">
              <w:t>3</w:t>
            </w:r>
            <w:r>
              <w:t xml:space="preserve"> </w:t>
            </w:r>
            <w:r w:rsidRPr="007C08E9">
              <w:rPr>
                <w:b/>
              </w:rPr>
              <w:t>Ch. 1</w:t>
            </w:r>
            <w:r>
              <w:rPr>
                <w:b/>
              </w:rPr>
              <w:t>3 Education</w:t>
            </w:r>
          </w:p>
        </w:tc>
      </w:tr>
      <w:tr w:rsidR="00363766" w:rsidRPr="005E7462" w14:paraId="60F6D379" w14:textId="77777777" w:rsidTr="00E80398">
        <w:tc>
          <w:tcPr>
            <w:tcW w:w="1002" w:type="dxa"/>
          </w:tcPr>
          <w:p w14:paraId="2B692234" w14:textId="77777777" w:rsidR="00363766" w:rsidRPr="005E7462" w:rsidRDefault="00363766" w:rsidP="00E80398">
            <w:pPr>
              <w:jc w:val="center"/>
              <w:rPr>
                <w:b/>
              </w:rPr>
            </w:pPr>
            <w:r w:rsidRPr="005E7462">
              <w:rPr>
                <w:rFonts w:ascii="Zapf Dingbats" w:hAnsi="Zapf Dingbats"/>
                <w:b/>
              </w:rPr>
              <w:t>✔</w:t>
            </w:r>
          </w:p>
        </w:tc>
        <w:tc>
          <w:tcPr>
            <w:tcW w:w="4762" w:type="dxa"/>
          </w:tcPr>
          <w:p w14:paraId="7B51FB81" w14:textId="77777777" w:rsidR="00363766" w:rsidRPr="005E7462" w:rsidRDefault="00363766" w:rsidP="00E80398">
            <w:pPr>
              <w:rPr>
                <w:b/>
              </w:rPr>
            </w:pPr>
            <w:r w:rsidRPr="005E7462">
              <w:rPr>
                <w:b/>
              </w:rPr>
              <w:t>Description of Work</w:t>
            </w:r>
          </w:p>
        </w:tc>
        <w:tc>
          <w:tcPr>
            <w:tcW w:w="2866" w:type="dxa"/>
          </w:tcPr>
          <w:p w14:paraId="132A832B" w14:textId="77777777" w:rsidR="00363766" w:rsidRPr="005E7462" w:rsidRDefault="00363766" w:rsidP="00E80398">
            <w:pPr>
              <w:rPr>
                <w:b/>
              </w:rPr>
            </w:pPr>
            <w:r w:rsidRPr="005E7462">
              <w:rPr>
                <w:b/>
              </w:rPr>
              <w:t>How to / Due Date</w:t>
            </w:r>
          </w:p>
        </w:tc>
      </w:tr>
      <w:tr w:rsidR="00363766" w14:paraId="553856BC" w14:textId="77777777" w:rsidTr="00E80398">
        <w:tc>
          <w:tcPr>
            <w:tcW w:w="1002" w:type="dxa"/>
          </w:tcPr>
          <w:p w14:paraId="781BB467" w14:textId="77777777" w:rsidR="00363766" w:rsidRDefault="00363766" w:rsidP="00E80398"/>
        </w:tc>
        <w:tc>
          <w:tcPr>
            <w:tcW w:w="4762" w:type="dxa"/>
          </w:tcPr>
          <w:p w14:paraId="59E4BF63" w14:textId="77777777" w:rsidR="00363766" w:rsidRDefault="00363766" w:rsidP="00E80398">
            <w:pPr>
              <w:pStyle w:val="ListParagraph"/>
              <w:numPr>
                <w:ilvl w:val="0"/>
                <w:numId w:val="2"/>
              </w:numPr>
            </w:pPr>
            <w:r>
              <w:t>Watch the Paradox Animation Video</w:t>
            </w:r>
          </w:p>
          <w:p w14:paraId="378F2F6D" w14:textId="77777777" w:rsidR="00363766" w:rsidRDefault="00363766" w:rsidP="00E80398">
            <w:pPr>
              <w:pStyle w:val="ListParagraph"/>
              <w:numPr>
                <w:ilvl w:val="0"/>
                <w:numId w:val="2"/>
              </w:numPr>
            </w:pPr>
            <w:r>
              <w:t>Read the chapter</w:t>
            </w:r>
          </w:p>
          <w:p w14:paraId="0B1B491C" w14:textId="77777777" w:rsidR="00363766" w:rsidRDefault="00363766" w:rsidP="00E80398">
            <w:pPr>
              <w:pStyle w:val="ListParagraph"/>
              <w:numPr>
                <w:ilvl w:val="0"/>
                <w:numId w:val="2"/>
              </w:numPr>
            </w:pPr>
            <w:r>
              <w:t>Use Chapter Outline to Take Notes</w:t>
            </w:r>
          </w:p>
          <w:p w14:paraId="3D02F042" w14:textId="36627407" w:rsidR="001A3B98" w:rsidRDefault="001A3B98" w:rsidP="001A3B98">
            <w:pPr>
              <w:pStyle w:val="ListParagraph"/>
              <w:numPr>
                <w:ilvl w:val="0"/>
                <w:numId w:val="2"/>
              </w:numPr>
            </w:pPr>
            <w:r>
              <w:t xml:space="preserve">Watch </w:t>
            </w:r>
            <w:r w:rsidRPr="007C08E9">
              <w:rPr>
                <w:color w:val="FF0000"/>
              </w:rPr>
              <w:t>YouTube</w:t>
            </w:r>
            <w:r w:rsidR="009F4F19">
              <w:t xml:space="preserve"> Lecture</w:t>
            </w:r>
          </w:p>
          <w:p w14:paraId="46533715" w14:textId="77777777" w:rsidR="00363766" w:rsidRDefault="00363766" w:rsidP="00E80398">
            <w:pPr>
              <w:pStyle w:val="ListParagraph"/>
              <w:numPr>
                <w:ilvl w:val="0"/>
                <w:numId w:val="2"/>
              </w:numPr>
            </w:pPr>
            <w:r>
              <w:t>Watch all Sociological Conversations</w:t>
            </w:r>
          </w:p>
          <w:p w14:paraId="0174E9D7" w14:textId="77777777" w:rsidR="00363766" w:rsidRDefault="00363766" w:rsidP="00E80398">
            <w:pPr>
              <w:pStyle w:val="ListParagraph"/>
              <w:numPr>
                <w:ilvl w:val="0"/>
                <w:numId w:val="2"/>
              </w:numPr>
            </w:pPr>
            <w:r>
              <w:t>Practice terms with Flash Cards</w:t>
            </w:r>
          </w:p>
          <w:p w14:paraId="7D3B7BF9" w14:textId="77777777" w:rsidR="00363766" w:rsidRDefault="00363766" w:rsidP="00E80398">
            <w:pPr>
              <w:pStyle w:val="ListParagraph"/>
              <w:numPr>
                <w:ilvl w:val="0"/>
                <w:numId w:val="2"/>
              </w:numPr>
            </w:pPr>
            <w:r>
              <w:t>Take Weekly Quiz</w:t>
            </w:r>
          </w:p>
        </w:tc>
        <w:tc>
          <w:tcPr>
            <w:tcW w:w="2866" w:type="dxa"/>
          </w:tcPr>
          <w:p w14:paraId="6E0FF95D" w14:textId="45ABE04D" w:rsidR="00363766" w:rsidRDefault="009444CF" w:rsidP="00E80398">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559D5461" wp14:editId="0FBAFE15">
                  <wp:extent cx="537197" cy="537197"/>
                  <wp:effectExtent l="0" t="0" r="0" b="0"/>
                  <wp:docPr id="110" name="Picture 11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5DE5E8A" w14:textId="77777777" w:rsidR="00363766" w:rsidRDefault="00363766" w:rsidP="00E80398">
            <w:pPr>
              <w:rPr>
                <w:color w:val="FF0000"/>
              </w:rPr>
            </w:pPr>
          </w:p>
          <w:p w14:paraId="4D9834F0" w14:textId="77777777" w:rsidR="00363766" w:rsidRDefault="00363766" w:rsidP="00E80398">
            <w:pPr>
              <w:rPr>
                <w:color w:val="FF0000"/>
              </w:rPr>
            </w:pPr>
          </w:p>
          <w:p w14:paraId="6333CC7A" w14:textId="018DCD10" w:rsidR="00363766" w:rsidRDefault="00363766" w:rsidP="009F4F19">
            <w:r w:rsidRPr="00B14C15">
              <w:rPr>
                <w:color w:val="FF0000"/>
              </w:rPr>
              <w:t>Quiz due</w:t>
            </w:r>
            <w:r>
              <w:rPr>
                <w:color w:val="FF0000"/>
              </w:rPr>
              <w:t xml:space="preserve"> before midnight on Saturday, 11/</w:t>
            </w:r>
            <w:r w:rsidR="009F4F19">
              <w:rPr>
                <w:color w:val="FF0000"/>
              </w:rPr>
              <w:t>14</w:t>
            </w:r>
            <w:r>
              <w:rPr>
                <w:color w:val="FF0000"/>
              </w:rPr>
              <w:t>.</w:t>
            </w:r>
          </w:p>
        </w:tc>
      </w:tr>
    </w:tbl>
    <w:p w14:paraId="54D7ECC9" w14:textId="02884D57" w:rsidR="005A75AB" w:rsidRDefault="005A75AB"/>
    <w:p w14:paraId="420BC631" w14:textId="77777777" w:rsidR="002A5638" w:rsidRDefault="002A5638"/>
    <w:tbl>
      <w:tblPr>
        <w:tblStyle w:val="TableGrid"/>
        <w:tblW w:w="0" w:type="auto"/>
        <w:tblLook w:val="04A0" w:firstRow="1" w:lastRow="0" w:firstColumn="1" w:lastColumn="0" w:noHBand="0" w:noVBand="1"/>
      </w:tblPr>
      <w:tblGrid>
        <w:gridCol w:w="982"/>
        <w:gridCol w:w="4774"/>
        <w:gridCol w:w="2874"/>
      </w:tblGrid>
      <w:tr w:rsidR="002F0C2C" w14:paraId="1D9BDD07" w14:textId="77777777" w:rsidTr="00BB1621">
        <w:tc>
          <w:tcPr>
            <w:tcW w:w="8856" w:type="dxa"/>
            <w:gridSpan w:val="3"/>
            <w:shd w:val="clear" w:color="auto" w:fill="99CCFF"/>
          </w:tcPr>
          <w:p w14:paraId="51329C1D" w14:textId="7D5209F1" w:rsidR="002F0C2C" w:rsidRPr="00A21B00" w:rsidRDefault="00800D48" w:rsidP="009F4F19">
            <w:pPr>
              <w:rPr>
                <w:b/>
              </w:rPr>
            </w:pPr>
            <w:r>
              <w:t xml:space="preserve">Week </w:t>
            </w:r>
            <w:r w:rsidR="00363766">
              <w:t>13</w:t>
            </w:r>
            <w:r>
              <w:t xml:space="preserve"> – </w:t>
            </w:r>
            <w:r w:rsidR="00363766">
              <w:t>11/1</w:t>
            </w:r>
            <w:r w:rsidR="009F4F19">
              <w:t>6</w:t>
            </w:r>
            <w:r w:rsidR="00363766">
              <w:t>-11/2</w:t>
            </w:r>
            <w:r w:rsidR="009F4F19">
              <w:t>0</w:t>
            </w:r>
            <w:r w:rsidR="001F0F4E">
              <w:t xml:space="preserve"> </w:t>
            </w:r>
            <w:r w:rsidR="00A21B00" w:rsidRPr="007C08E9">
              <w:rPr>
                <w:b/>
              </w:rPr>
              <w:t>Ch. 14 Capitalism and the Economy</w:t>
            </w:r>
          </w:p>
        </w:tc>
      </w:tr>
      <w:tr w:rsidR="002F0C2C" w:rsidRPr="005E7462" w14:paraId="07C1364E" w14:textId="77777777" w:rsidTr="00BB1621">
        <w:tc>
          <w:tcPr>
            <w:tcW w:w="1008" w:type="dxa"/>
          </w:tcPr>
          <w:p w14:paraId="7F7B1CDF" w14:textId="77777777" w:rsidR="002F0C2C" w:rsidRPr="005E7462" w:rsidRDefault="002F0C2C" w:rsidP="00BB1621">
            <w:pPr>
              <w:jc w:val="center"/>
              <w:rPr>
                <w:b/>
              </w:rPr>
            </w:pPr>
            <w:r w:rsidRPr="005E7462">
              <w:rPr>
                <w:rFonts w:ascii="Zapf Dingbats" w:hAnsi="Zapf Dingbats"/>
                <w:b/>
              </w:rPr>
              <w:t>✔</w:t>
            </w:r>
          </w:p>
        </w:tc>
        <w:tc>
          <w:tcPr>
            <w:tcW w:w="4896" w:type="dxa"/>
          </w:tcPr>
          <w:p w14:paraId="310F9438" w14:textId="77777777" w:rsidR="002F0C2C" w:rsidRPr="005E7462" w:rsidRDefault="002F0C2C" w:rsidP="00BB1621">
            <w:pPr>
              <w:rPr>
                <w:b/>
              </w:rPr>
            </w:pPr>
            <w:r w:rsidRPr="005E7462">
              <w:rPr>
                <w:b/>
              </w:rPr>
              <w:t>Description of Work</w:t>
            </w:r>
          </w:p>
        </w:tc>
        <w:tc>
          <w:tcPr>
            <w:tcW w:w="2952" w:type="dxa"/>
          </w:tcPr>
          <w:p w14:paraId="3DB5EFE7" w14:textId="77777777" w:rsidR="002F0C2C" w:rsidRPr="005E7462" w:rsidRDefault="002F0C2C" w:rsidP="00BB1621">
            <w:pPr>
              <w:rPr>
                <w:b/>
              </w:rPr>
            </w:pPr>
            <w:r w:rsidRPr="005E7462">
              <w:rPr>
                <w:b/>
              </w:rPr>
              <w:t>How to / Due Date</w:t>
            </w:r>
          </w:p>
        </w:tc>
      </w:tr>
      <w:tr w:rsidR="002F0C2C" w14:paraId="11F0B959" w14:textId="77777777" w:rsidTr="00BB1621">
        <w:tc>
          <w:tcPr>
            <w:tcW w:w="1008" w:type="dxa"/>
          </w:tcPr>
          <w:p w14:paraId="1A4D0975" w14:textId="77777777" w:rsidR="002F0C2C" w:rsidRDefault="002F0C2C" w:rsidP="00BB1621"/>
        </w:tc>
        <w:tc>
          <w:tcPr>
            <w:tcW w:w="4896" w:type="dxa"/>
          </w:tcPr>
          <w:p w14:paraId="7CA75298" w14:textId="77777777" w:rsidR="003B0FFC" w:rsidRDefault="003B0FFC" w:rsidP="003B0FFC">
            <w:pPr>
              <w:pStyle w:val="ListParagraph"/>
              <w:numPr>
                <w:ilvl w:val="0"/>
                <w:numId w:val="2"/>
              </w:numPr>
            </w:pPr>
            <w:r>
              <w:t>Watch the Paradox Animation Video</w:t>
            </w:r>
          </w:p>
          <w:p w14:paraId="47279D74" w14:textId="77777777" w:rsidR="007C08E9" w:rsidRDefault="007C08E9" w:rsidP="007C08E9">
            <w:pPr>
              <w:pStyle w:val="ListParagraph"/>
              <w:numPr>
                <w:ilvl w:val="0"/>
                <w:numId w:val="2"/>
              </w:numPr>
            </w:pPr>
            <w:r>
              <w:t>Read the chapter</w:t>
            </w:r>
          </w:p>
          <w:p w14:paraId="55D0491A" w14:textId="77777777" w:rsidR="007C08E9" w:rsidRDefault="007C08E9" w:rsidP="007C08E9">
            <w:pPr>
              <w:pStyle w:val="ListParagraph"/>
              <w:numPr>
                <w:ilvl w:val="0"/>
                <w:numId w:val="2"/>
              </w:numPr>
            </w:pPr>
            <w:r>
              <w:t>Use Chapter Outline to Take Notes</w:t>
            </w:r>
          </w:p>
          <w:p w14:paraId="3249A7A8" w14:textId="6964FB68" w:rsidR="001A3B98" w:rsidRDefault="001A3B98" w:rsidP="001A3B98">
            <w:pPr>
              <w:pStyle w:val="ListParagraph"/>
              <w:numPr>
                <w:ilvl w:val="0"/>
                <w:numId w:val="2"/>
              </w:numPr>
            </w:pPr>
            <w:r>
              <w:t xml:space="preserve">Watch </w:t>
            </w:r>
            <w:r w:rsidRPr="007C08E9">
              <w:rPr>
                <w:color w:val="FF0000"/>
              </w:rPr>
              <w:t>YouTube</w:t>
            </w:r>
            <w:r w:rsidR="009F4F19">
              <w:t xml:space="preserve"> Lecture</w:t>
            </w:r>
          </w:p>
          <w:p w14:paraId="08ADC4F0" w14:textId="77777777" w:rsidR="007C08E9" w:rsidRDefault="007C08E9" w:rsidP="007C08E9">
            <w:pPr>
              <w:pStyle w:val="ListParagraph"/>
              <w:numPr>
                <w:ilvl w:val="0"/>
                <w:numId w:val="2"/>
              </w:numPr>
            </w:pPr>
            <w:r>
              <w:t>Watch all Sociological Conversations</w:t>
            </w:r>
          </w:p>
          <w:p w14:paraId="3C724D29" w14:textId="77777777" w:rsidR="007C08E9" w:rsidRDefault="007C08E9" w:rsidP="007C08E9">
            <w:pPr>
              <w:pStyle w:val="ListParagraph"/>
              <w:numPr>
                <w:ilvl w:val="0"/>
                <w:numId w:val="2"/>
              </w:numPr>
            </w:pPr>
            <w:r>
              <w:t>Practice terms with Flash Cards</w:t>
            </w:r>
          </w:p>
          <w:p w14:paraId="18708D0C" w14:textId="0E9FB5DE" w:rsidR="007C08E9" w:rsidRDefault="007C08E9" w:rsidP="007C08E9">
            <w:pPr>
              <w:pStyle w:val="ListParagraph"/>
              <w:numPr>
                <w:ilvl w:val="0"/>
                <w:numId w:val="2"/>
              </w:numPr>
            </w:pPr>
            <w:r>
              <w:t>Take Weekly Quiz</w:t>
            </w:r>
          </w:p>
        </w:tc>
        <w:tc>
          <w:tcPr>
            <w:tcW w:w="2952" w:type="dxa"/>
          </w:tcPr>
          <w:p w14:paraId="1E516BB9" w14:textId="4A958286" w:rsidR="002F0C2C"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368ABC03" wp14:editId="035B8D3E">
                  <wp:extent cx="537197" cy="537197"/>
                  <wp:effectExtent l="0" t="0" r="0" b="0"/>
                  <wp:docPr id="111" name="Picture 11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349E5520" w14:textId="77777777" w:rsidR="00A21B00" w:rsidRDefault="00A21B00" w:rsidP="00BB1621"/>
          <w:p w14:paraId="51441B08" w14:textId="77777777" w:rsidR="00B91594" w:rsidRDefault="00B91594" w:rsidP="00BB1621">
            <w:pPr>
              <w:rPr>
                <w:color w:val="FF0000"/>
              </w:rPr>
            </w:pPr>
          </w:p>
          <w:p w14:paraId="30DFBA09" w14:textId="3F0385A5" w:rsidR="00A21B00" w:rsidRDefault="00A21B00" w:rsidP="009F4F19">
            <w:r w:rsidRPr="00B14C15">
              <w:rPr>
                <w:color w:val="FF0000"/>
              </w:rPr>
              <w:t>Quiz due</w:t>
            </w:r>
            <w:r w:rsidR="00800D48">
              <w:rPr>
                <w:color w:val="FF0000"/>
              </w:rPr>
              <w:t xml:space="preserve"> before </w:t>
            </w:r>
            <w:r w:rsidR="00363766">
              <w:rPr>
                <w:color w:val="FF0000"/>
              </w:rPr>
              <w:t>midnight</w:t>
            </w:r>
            <w:r w:rsidR="00800D48">
              <w:rPr>
                <w:color w:val="FF0000"/>
              </w:rPr>
              <w:t xml:space="preserve"> on Saturday, </w:t>
            </w:r>
            <w:r w:rsidR="00363766">
              <w:rPr>
                <w:color w:val="FF0000"/>
              </w:rPr>
              <w:t>11/2</w:t>
            </w:r>
            <w:r w:rsidR="009F4F19">
              <w:rPr>
                <w:color w:val="FF0000"/>
              </w:rPr>
              <w:t>1</w:t>
            </w:r>
            <w:r>
              <w:rPr>
                <w:color w:val="FF0000"/>
              </w:rPr>
              <w:t>.</w:t>
            </w:r>
          </w:p>
        </w:tc>
      </w:tr>
    </w:tbl>
    <w:p w14:paraId="37F78EF3" w14:textId="58BF197F" w:rsidR="00363766" w:rsidRDefault="00363766"/>
    <w:p w14:paraId="364209DC" w14:textId="77777777" w:rsidR="002A5638" w:rsidRDefault="002A5638"/>
    <w:tbl>
      <w:tblPr>
        <w:tblStyle w:val="TableGrid"/>
        <w:tblW w:w="0" w:type="auto"/>
        <w:tblLook w:val="04A0" w:firstRow="1" w:lastRow="0" w:firstColumn="1" w:lastColumn="0" w:noHBand="0" w:noVBand="1"/>
      </w:tblPr>
      <w:tblGrid>
        <w:gridCol w:w="983"/>
        <w:gridCol w:w="4775"/>
        <w:gridCol w:w="2872"/>
      </w:tblGrid>
      <w:tr w:rsidR="002F0C2C" w14:paraId="56896CC6" w14:textId="77777777" w:rsidTr="00363766">
        <w:tc>
          <w:tcPr>
            <w:tcW w:w="8630" w:type="dxa"/>
            <w:gridSpan w:val="3"/>
            <w:shd w:val="clear" w:color="auto" w:fill="99CCFF"/>
          </w:tcPr>
          <w:p w14:paraId="20E6EFC7" w14:textId="3CCD49D3" w:rsidR="002F0C2C" w:rsidRPr="00A21B00" w:rsidRDefault="00800D48" w:rsidP="009F4F19">
            <w:pPr>
              <w:rPr>
                <w:b/>
              </w:rPr>
            </w:pPr>
            <w:r>
              <w:t>Week 1</w:t>
            </w:r>
            <w:r w:rsidR="00363766">
              <w:t>4</w:t>
            </w:r>
            <w:r>
              <w:t xml:space="preserve"> – </w:t>
            </w:r>
            <w:r w:rsidR="00363766">
              <w:t>11/2</w:t>
            </w:r>
            <w:r w:rsidR="009F4F19">
              <w:t>3-11/25</w:t>
            </w:r>
            <w:r w:rsidR="00A21B00">
              <w:t xml:space="preserve"> </w:t>
            </w:r>
            <w:r w:rsidR="00A21B00" w:rsidRPr="009F1401">
              <w:rPr>
                <w:b/>
              </w:rPr>
              <w:t>Ch. 15 Authority and the State</w:t>
            </w:r>
            <w:r w:rsidR="00971E4F">
              <w:rPr>
                <w:b/>
              </w:rPr>
              <w:t xml:space="preserve"> </w:t>
            </w:r>
            <w:r w:rsidR="00946682">
              <w:rPr>
                <w:b/>
              </w:rPr>
              <w:t>–</w:t>
            </w:r>
            <w:r w:rsidR="00971E4F">
              <w:rPr>
                <w:b/>
              </w:rPr>
              <w:t xml:space="preserve"> </w:t>
            </w:r>
            <w:r w:rsidR="00971E4F" w:rsidRPr="00971E4F">
              <w:rPr>
                <w:b/>
                <w:color w:val="FFFF00"/>
              </w:rPr>
              <w:t>THANKSGIVING</w:t>
            </w:r>
            <w:r w:rsidR="00946682">
              <w:rPr>
                <w:b/>
                <w:color w:val="FFFF00"/>
              </w:rPr>
              <w:t xml:space="preserve"> WK</w:t>
            </w:r>
          </w:p>
        </w:tc>
      </w:tr>
      <w:tr w:rsidR="002F0C2C" w:rsidRPr="005E7462" w14:paraId="660DAA0D" w14:textId="77777777" w:rsidTr="002A5638">
        <w:tc>
          <w:tcPr>
            <w:tcW w:w="983" w:type="dxa"/>
          </w:tcPr>
          <w:p w14:paraId="711ECCB5" w14:textId="77777777" w:rsidR="002F0C2C" w:rsidRPr="005E7462" w:rsidRDefault="002F0C2C" w:rsidP="00BB1621">
            <w:pPr>
              <w:jc w:val="center"/>
              <w:rPr>
                <w:b/>
              </w:rPr>
            </w:pPr>
            <w:r w:rsidRPr="005E7462">
              <w:rPr>
                <w:rFonts w:ascii="Zapf Dingbats" w:hAnsi="Zapf Dingbats"/>
                <w:b/>
              </w:rPr>
              <w:t>✔</w:t>
            </w:r>
          </w:p>
        </w:tc>
        <w:tc>
          <w:tcPr>
            <w:tcW w:w="4775" w:type="dxa"/>
          </w:tcPr>
          <w:p w14:paraId="45A0215B" w14:textId="77777777" w:rsidR="002F0C2C" w:rsidRPr="005E7462" w:rsidRDefault="002F0C2C" w:rsidP="00BB1621">
            <w:pPr>
              <w:rPr>
                <w:b/>
              </w:rPr>
            </w:pPr>
            <w:r w:rsidRPr="005E7462">
              <w:rPr>
                <w:b/>
              </w:rPr>
              <w:t>Description of Work</w:t>
            </w:r>
          </w:p>
        </w:tc>
        <w:tc>
          <w:tcPr>
            <w:tcW w:w="2872" w:type="dxa"/>
          </w:tcPr>
          <w:p w14:paraId="2B2C8597" w14:textId="77777777" w:rsidR="002F0C2C" w:rsidRPr="005E7462" w:rsidRDefault="002F0C2C" w:rsidP="00BB1621">
            <w:pPr>
              <w:rPr>
                <w:b/>
              </w:rPr>
            </w:pPr>
            <w:r w:rsidRPr="005E7462">
              <w:rPr>
                <w:b/>
              </w:rPr>
              <w:t>How to / Due Date</w:t>
            </w:r>
          </w:p>
        </w:tc>
      </w:tr>
      <w:tr w:rsidR="002F0C2C" w14:paraId="5DB27C56" w14:textId="77777777" w:rsidTr="002A5638">
        <w:tc>
          <w:tcPr>
            <w:tcW w:w="983" w:type="dxa"/>
          </w:tcPr>
          <w:p w14:paraId="35419767" w14:textId="77777777" w:rsidR="002F0C2C" w:rsidRDefault="002F0C2C" w:rsidP="00BB1621"/>
        </w:tc>
        <w:tc>
          <w:tcPr>
            <w:tcW w:w="4775" w:type="dxa"/>
          </w:tcPr>
          <w:p w14:paraId="3A189E3C" w14:textId="77777777" w:rsidR="003B0FFC" w:rsidRDefault="003B0FFC" w:rsidP="003B0FFC">
            <w:pPr>
              <w:pStyle w:val="ListParagraph"/>
              <w:numPr>
                <w:ilvl w:val="0"/>
                <w:numId w:val="2"/>
              </w:numPr>
            </w:pPr>
            <w:r>
              <w:t>Watch the Paradox Animation Video</w:t>
            </w:r>
          </w:p>
          <w:p w14:paraId="1045640B" w14:textId="77777777" w:rsidR="007C08E9" w:rsidRDefault="007C08E9" w:rsidP="007C08E9">
            <w:pPr>
              <w:pStyle w:val="ListParagraph"/>
              <w:numPr>
                <w:ilvl w:val="0"/>
                <w:numId w:val="2"/>
              </w:numPr>
            </w:pPr>
            <w:r>
              <w:t>Read the chapter</w:t>
            </w:r>
          </w:p>
          <w:p w14:paraId="511BA3CE" w14:textId="77777777" w:rsidR="007C08E9" w:rsidRDefault="007C08E9" w:rsidP="007C08E9">
            <w:pPr>
              <w:pStyle w:val="ListParagraph"/>
              <w:numPr>
                <w:ilvl w:val="0"/>
                <w:numId w:val="2"/>
              </w:numPr>
            </w:pPr>
            <w:r>
              <w:t>Use Chapter Outline to Take Notes</w:t>
            </w:r>
          </w:p>
          <w:p w14:paraId="2C67FD50" w14:textId="3A5EC879" w:rsidR="007C08E9" w:rsidRDefault="007C08E9" w:rsidP="007C08E9">
            <w:pPr>
              <w:pStyle w:val="ListParagraph"/>
              <w:numPr>
                <w:ilvl w:val="0"/>
                <w:numId w:val="2"/>
              </w:numPr>
            </w:pPr>
            <w:r>
              <w:t xml:space="preserve">Watch </w:t>
            </w:r>
            <w:r w:rsidRPr="007C08E9">
              <w:rPr>
                <w:color w:val="FF0000"/>
              </w:rPr>
              <w:t>YouTube</w:t>
            </w:r>
            <w:r>
              <w:t xml:space="preserve"> Lecture</w:t>
            </w:r>
          </w:p>
          <w:p w14:paraId="2C6DB9FC" w14:textId="77777777" w:rsidR="007C08E9" w:rsidRDefault="007C08E9" w:rsidP="007C08E9">
            <w:pPr>
              <w:pStyle w:val="ListParagraph"/>
              <w:numPr>
                <w:ilvl w:val="0"/>
                <w:numId w:val="2"/>
              </w:numPr>
            </w:pPr>
            <w:r>
              <w:t>Watch all Sociological Conversations</w:t>
            </w:r>
          </w:p>
          <w:p w14:paraId="1AE17524" w14:textId="77777777" w:rsidR="007C08E9" w:rsidRDefault="007C08E9" w:rsidP="007C08E9">
            <w:pPr>
              <w:pStyle w:val="ListParagraph"/>
              <w:numPr>
                <w:ilvl w:val="0"/>
                <w:numId w:val="2"/>
              </w:numPr>
            </w:pPr>
            <w:r>
              <w:t>Practice terms with Flash Cards</w:t>
            </w:r>
          </w:p>
          <w:p w14:paraId="305A2CBA" w14:textId="56579C40" w:rsidR="007C08E9" w:rsidRDefault="007C08E9" w:rsidP="007C08E9">
            <w:pPr>
              <w:pStyle w:val="ListParagraph"/>
              <w:numPr>
                <w:ilvl w:val="0"/>
                <w:numId w:val="2"/>
              </w:numPr>
            </w:pPr>
            <w:r>
              <w:lastRenderedPageBreak/>
              <w:t>Take Weekly Quiz</w:t>
            </w:r>
          </w:p>
        </w:tc>
        <w:tc>
          <w:tcPr>
            <w:tcW w:w="2872" w:type="dxa"/>
          </w:tcPr>
          <w:p w14:paraId="7364FCC0" w14:textId="69AFE737" w:rsidR="00A21B00" w:rsidRDefault="009444CF" w:rsidP="00BB1621">
            <w:r w:rsidRPr="009444CF">
              <w:lastRenderedPageBreak/>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2550CECD" wp14:editId="281A489E">
                  <wp:extent cx="537197" cy="537197"/>
                  <wp:effectExtent l="0" t="0" r="0" b="0"/>
                  <wp:docPr id="112" name="Picture 11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4413628" w14:textId="77777777" w:rsidR="00A21B00" w:rsidRDefault="00A21B00" w:rsidP="00BB1621"/>
          <w:p w14:paraId="3CCDF525" w14:textId="77777777" w:rsidR="00B91594" w:rsidRDefault="00B91594" w:rsidP="00BB1621">
            <w:pPr>
              <w:rPr>
                <w:color w:val="FF0000"/>
              </w:rPr>
            </w:pPr>
          </w:p>
          <w:p w14:paraId="0E729B0A" w14:textId="4775F3C1" w:rsidR="00A21B00" w:rsidRPr="00A21B00" w:rsidRDefault="00A21B00" w:rsidP="009F4F19">
            <w:pPr>
              <w:rPr>
                <w:color w:val="FF0000"/>
              </w:rPr>
            </w:pPr>
            <w:r w:rsidRPr="00B14C15">
              <w:rPr>
                <w:color w:val="FF0000"/>
              </w:rPr>
              <w:t>Quiz due</w:t>
            </w:r>
            <w:r>
              <w:rPr>
                <w:color w:val="FF0000"/>
              </w:rPr>
              <w:t xml:space="preserve"> before </w:t>
            </w:r>
            <w:r w:rsidR="00363766">
              <w:rPr>
                <w:color w:val="FF0000"/>
              </w:rPr>
              <w:t>midnight</w:t>
            </w:r>
            <w:r w:rsidR="00800D48">
              <w:rPr>
                <w:color w:val="FF0000"/>
              </w:rPr>
              <w:t xml:space="preserve"> on Saturday, </w:t>
            </w:r>
            <w:r w:rsidR="00363766">
              <w:rPr>
                <w:color w:val="FF0000"/>
              </w:rPr>
              <w:t>11/</w:t>
            </w:r>
            <w:r w:rsidR="009F4F19">
              <w:rPr>
                <w:color w:val="FF0000"/>
              </w:rPr>
              <w:t>28</w:t>
            </w:r>
          </w:p>
        </w:tc>
      </w:tr>
      <w:tr w:rsidR="002A5638" w14:paraId="60DCA595" w14:textId="77777777" w:rsidTr="009F4F19">
        <w:trPr>
          <w:trHeight w:val="692"/>
        </w:trPr>
        <w:tc>
          <w:tcPr>
            <w:tcW w:w="983" w:type="dxa"/>
            <w:shd w:val="clear" w:color="auto" w:fill="F79646" w:themeFill="accent6"/>
          </w:tcPr>
          <w:p w14:paraId="62B9A054" w14:textId="77777777" w:rsidR="002A5638" w:rsidRPr="00C1289B" w:rsidRDefault="002A5638" w:rsidP="00871669">
            <w:pPr>
              <w:rPr>
                <w:sz w:val="96"/>
                <w:szCs w:val="96"/>
              </w:rPr>
            </w:pPr>
            <w:r w:rsidRPr="00C1289B">
              <w:rPr>
                <w:sz w:val="96"/>
                <w:szCs w:val="96"/>
              </w:rPr>
              <w:lastRenderedPageBreak/>
              <w:t>*</w:t>
            </w:r>
          </w:p>
        </w:tc>
        <w:tc>
          <w:tcPr>
            <w:tcW w:w="4775" w:type="dxa"/>
            <w:shd w:val="clear" w:color="auto" w:fill="F79646" w:themeFill="accent6"/>
          </w:tcPr>
          <w:p w14:paraId="122F8A1D" w14:textId="77777777" w:rsidR="00F25BD1" w:rsidRDefault="00F25BD1" w:rsidP="009F4F19"/>
          <w:p w14:paraId="0648924E" w14:textId="56B5A95F" w:rsidR="002A5638" w:rsidRDefault="002A5638" w:rsidP="009F4F19">
            <w:r>
              <w:t xml:space="preserve">Complete the evaluation for the course. This is very important.  Please </w:t>
            </w:r>
            <w:r w:rsidR="009F4F19">
              <w:t>and thank you</w:t>
            </w:r>
            <w:r>
              <w:t>!</w:t>
            </w:r>
          </w:p>
        </w:tc>
        <w:tc>
          <w:tcPr>
            <w:tcW w:w="2872" w:type="dxa"/>
            <w:shd w:val="clear" w:color="auto" w:fill="F79646" w:themeFill="accent6"/>
          </w:tcPr>
          <w:p w14:paraId="6E1D19F4" w14:textId="77777777" w:rsidR="00042078" w:rsidRDefault="00042078" w:rsidP="00871669">
            <w:pPr>
              <w:rPr>
                <w:color w:val="FF0000"/>
              </w:rPr>
            </w:pPr>
          </w:p>
          <w:p w14:paraId="2921815F" w14:textId="2F9B2667" w:rsidR="002A5638" w:rsidRDefault="002A5638" w:rsidP="00042078">
            <w:pPr>
              <w:jc w:val="center"/>
              <w:rPr>
                <w:color w:val="FF0000"/>
              </w:rPr>
            </w:pPr>
            <w:r>
              <w:rPr>
                <w:color w:val="FF0000"/>
              </w:rPr>
              <w:t xml:space="preserve">Due ASAP! </w:t>
            </w:r>
          </w:p>
          <w:p w14:paraId="056CD47C" w14:textId="77777777" w:rsidR="002A5638" w:rsidRDefault="002A5638" w:rsidP="00871669">
            <w:pPr>
              <w:rPr>
                <w:color w:val="FF0000"/>
              </w:rPr>
            </w:pPr>
          </w:p>
          <w:p w14:paraId="3B204AA6" w14:textId="77777777" w:rsidR="002A5638" w:rsidRDefault="002A5638" w:rsidP="00871669">
            <w:pPr>
              <w:rPr>
                <w:color w:val="FF0000"/>
              </w:rPr>
            </w:pPr>
          </w:p>
        </w:tc>
      </w:tr>
    </w:tbl>
    <w:p w14:paraId="7BBDD9DF" w14:textId="7872F2E3" w:rsidR="002B2E36" w:rsidRDefault="002B2E36"/>
    <w:p w14:paraId="6CDCDCC2" w14:textId="77777777" w:rsidR="00815AA6" w:rsidRDefault="00815AA6"/>
    <w:tbl>
      <w:tblPr>
        <w:tblStyle w:val="TableGrid"/>
        <w:tblW w:w="0" w:type="auto"/>
        <w:tblLook w:val="04A0" w:firstRow="1" w:lastRow="0" w:firstColumn="1" w:lastColumn="0" w:noHBand="0" w:noVBand="1"/>
      </w:tblPr>
      <w:tblGrid>
        <w:gridCol w:w="994"/>
        <w:gridCol w:w="4767"/>
        <w:gridCol w:w="2869"/>
      </w:tblGrid>
      <w:tr w:rsidR="005902FB" w:rsidRPr="002F0C2C" w14:paraId="2EFE994D" w14:textId="77777777" w:rsidTr="00871669">
        <w:tc>
          <w:tcPr>
            <w:tcW w:w="8630" w:type="dxa"/>
            <w:gridSpan w:val="3"/>
            <w:shd w:val="clear" w:color="auto" w:fill="FF0000"/>
          </w:tcPr>
          <w:p w14:paraId="77811B3B" w14:textId="459D0DC4" w:rsidR="005902FB" w:rsidRPr="002F0C2C" w:rsidRDefault="005902FB" w:rsidP="009F4F19">
            <w:pPr>
              <w:rPr>
                <w:color w:val="FFFF00"/>
              </w:rPr>
            </w:pPr>
            <w:r>
              <w:rPr>
                <w:color w:val="FFFF00"/>
              </w:rPr>
              <w:t>Week 15 1</w:t>
            </w:r>
            <w:r w:rsidR="009F4F19">
              <w:rPr>
                <w:color w:val="FFFF00"/>
              </w:rPr>
              <w:t>1</w:t>
            </w:r>
            <w:r>
              <w:rPr>
                <w:color w:val="FFFF00"/>
              </w:rPr>
              <w:t>/</w:t>
            </w:r>
            <w:r w:rsidR="009F4F19">
              <w:rPr>
                <w:color w:val="FFFF00"/>
              </w:rPr>
              <w:t>30</w:t>
            </w:r>
            <w:r>
              <w:rPr>
                <w:color w:val="FFFF00"/>
              </w:rPr>
              <w:t>-12/</w:t>
            </w:r>
            <w:r w:rsidR="009F4F19">
              <w:rPr>
                <w:color w:val="FFFF00"/>
              </w:rPr>
              <w:t>4</w:t>
            </w:r>
            <w:r>
              <w:rPr>
                <w:color w:val="FFFF00"/>
              </w:rPr>
              <w:t xml:space="preserve"> </w:t>
            </w:r>
            <w:r w:rsidR="005C3DEB">
              <w:rPr>
                <w:color w:val="FFFF00"/>
              </w:rPr>
              <w:t>(</w:t>
            </w:r>
            <w:r w:rsidRPr="002F0C2C">
              <w:rPr>
                <w:color w:val="FFFF00"/>
              </w:rPr>
              <w:t>Final Exams Week</w:t>
            </w:r>
            <w:r w:rsidR="005C3DEB">
              <w:rPr>
                <w:color w:val="FFFF00"/>
              </w:rPr>
              <w:t xml:space="preserve"> starts on 12/7)</w:t>
            </w:r>
          </w:p>
        </w:tc>
      </w:tr>
      <w:tr w:rsidR="002F0C2C" w14:paraId="5D2CDC0A" w14:textId="77777777" w:rsidTr="00363766">
        <w:tc>
          <w:tcPr>
            <w:tcW w:w="8630" w:type="dxa"/>
            <w:gridSpan w:val="3"/>
            <w:shd w:val="clear" w:color="auto" w:fill="99CCFF"/>
          </w:tcPr>
          <w:p w14:paraId="022B962D" w14:textId="3B41CD06" w:rsidR="002F0C2C" w:rsidRPr="008E6216" w:rsidRDefault="008E6216" w:rsidP="00BB1621">
            <w:pPr>
              <w:rPr>
                <w:b/>
              </w:rPr>
            </w:pPr>
            <w:r w:rsidRPr="009F1401">
              <w:rPr>
                <w:b/>
              </w:rPr>
              <w:t>Ch. 1</w:t>
            </w:r>
            <w:r w:rsidR="00363766">
              <w:rPr>
                <w:b/>
              </w:rPr>
              <w:t>6</w:t>
            </w:r>
            <w:r w:rsidRPr="009F1401">
              <w:rPr>
                <w:b/>
              </w:rPr>
              <w:t xml:space="preserve"> </w:t>
            </w:r>
            <w:r w:rsidR="00363766">
              <w:rPr>
                <w:b/>
              </w:rPr>
              <w:t>Religion</w:t>
            </w:r>
          </w:p>
        </w:tc>
      </w:tr>
      <w:tr w:rsidR="002F0C2C" w:rsidRPr="005E7462" w14:paraId="5AF4E20D" w14:textId="77777777" w:rsidTr="00363766">
        <w:tc>
          <w:tcPr>
            <w:tcW w:w="994" w:type="dxa"/>
          </w:tcPr>
          <w:p w14:paraId="1D026579" w14:textId="77777777" w:rsidR="002F0C2C" w:rsidRPr="005E7462" w:rsidRDefault="002F0C2C" w:rsidP="00BB1621">
            <w:pPr>
              <w:jc w:val="center"/>
              <w:rPr>
                <w:b/>
              </w:rPr>
            </w:pPr>
            <w:r w:rsidRPr="005E7462">
              <w:rPr>
                <w:rFonts w:ascii="Zapf Dingbats" w:hAnsi="Zapf Dingbats"/>
                <w:b/>
              </w:rPr>
              <w:t>✔</w:t>
            </w:r>
          </w:p>
        </w:tc>
        <w:tc>
          <w:tcPr>
            <w:tcW w:w="4767" w:type="dxa"/>
          </w:tcPr>
          <w:p w14:paraId="7FFB8468" w14:textId="77777777" w:rsidR="002F0C2C" w:rsidRPr="005E7462" w:rsidRDefault="002F0C2C" w:rsidP="00BB1621">
            <w:pPr>
              <w:rPr>
                <w:b/>
              </w:rPr>
            </w:pPr>
            <w:r w:rsidRPr="005E7462">
              <w:rPr>
                <w:b/>
              </w:rPr>
              <w:t>Description of Work</w:t>
            </w:r>
          </w:p>
        </w:tc>
        <w:tc>
          <w:tcPr>
            <w:tcW w:w="2869" w:type="dxa"/>
          </w:tcPr>
          <w:p w14:paraId="6F13857C" w14:textId="77777777" w:rsidR="002F0C2C" w:rsidRPr="005E7462" w:rsidRDefault="002F0C2C" w:rsidP="00BB1621">
            <w:pPr>
              <w:rPr>
                <w:b/>
              </w:rPr>
            </w:pPr>
            <w:r w:rsidRPr="005E7462">
              <w:rPr>
                <w:b/>
              </w:rPr>
              <w:t>How to / Due Date</w:t>
            </w:r>
          </w:p>
        </w:tc>
      </w:tr>
      <w:tr w:rsidR="002F0C2C" w14:paraId="630AFC4D" w14:textId="77777777" w:rsidTr="00363766">
        <w:tc>
          <w:tcPr>
            <w:tcW w:w="994" w:type="dxa"/>
          </w:tcPr>
          <w:p w14:paraId="7F90FE3C" w14:textId="77777777" w:rsidR="002F0C2C" w:rsidRDefault="002F0C2C" w:rsidP="00BB1621"/>
        </w:tc>
        <w:tc>
          <w:tcPr>
            <w:tcW w:w="4767" w:type="dxa"/>
          </w:tcPr>
          <w:p w14:paraId="5D7B37F1" w14:textId="77777777" w:rsidR="003B0FFC" w:rsidRDefault="003B0FFC" w:rsidP="003B0FFC">
            <w:pPr>
              <w:pStyle w:val="ListParagraph"/>
              <w:numPr>
                <w:ilvl w:val="0"/>
                <w:numId w:val="2"/>
              </w:numPr>
            </w:pPr>
            <w:r>
              <w:t>Watch the Paradox Animation Video</w:t>
            </w:r>
          </w:p>
          <w:p w14:paraId="1157C0A8" w14:textId="77777777" w:rsidR="009F1401" w:rsidRDefault="009F1401" w:rsidP="009F1401">
            <w:pPr>
              <w:pStyle w:val="ListParagraph"/>
              <w:numPr>
                <w:ilvl w:val="0"/>
                <w:numId w:val="2"/>
              </w:numPr>
            </w:pPr>
            <w:r>
              <w:t>Read the chapter</w:t>
            </w:r>
          </w:p>
          <w:p w14:paraId="6E86BA5B" w14:textId="77777777" w:rsidR="009F1401" w:rsidRDefault="009F1401" w:rsidP="009F1401">
            <w:pPr>
              <w:pStyle w:val="ListParagraph"/>
              <w:numPr>
                <w:ilvl w:val="0"/>
                <w:numId w:val="2"/>
              </w:numPr>
            </w:pPr>
            <w:r>
              <w:t>Use Chapter Outline to Take Notes</w:t>
            </w:r>
          </w:p>
          <w:p w14:paraId="41A82048" w14:textId="06DF15E4" w:rsidR="009F1401" w:rsidRDefault="009F1401" w:rsidP="009F1401">
            <w:pPr>
              <w:pStyle w:val="ListParagraph"/>
              <w:numPr>
                <w:ilvl w:val="0"/>
                <w:numId w:val="2"/>
              </w:numPr>
            </w:pPr>
            <w:r>
              <w:t xml:space="preserve">Watch </w:t>
            </w:r>
            <w:r w:rsidRPr="009F1401">
              <w:rPr>
                <w:color w:val="FF0000"/>
              </w:rPr>
              <w:t>YouTube</w:t>
            </w:r>
            <w:r>
              <w:t xml:space="preserve"> Lecture</w:t>
            </w:r>
          </w:p>
          <w:p w14:paraId="69EB414C" w14:textId="77777777" w:rsidR="009F1401" w:rsidRDefault="009F1401" w:rsidP="009F1401">
            <w:pPr>
              <w:pStyle w:val="ListParagraph"/>
              <w:numPr>
                <w:ilvl w:val="0"/>
                <w:numId w:val="2"/>
              </w:numPr>
            </w:pPr>
            <w:r>
              <w:t>Watch all Sociological Conversations</w:t>
            </w:r>
          </w:p>
          <w:p w14:paraId="3A842D10" w14:textId="77777777" w:rsidR="009F1401" w:rsidRDefault="009F1401" w:rsidP="009F1401">
            <w:pPr>
              <w:pStyle w:val="ListParagraph"/>
              <w:numPr>
                <w:ilvl w:val="0"/>
                <w:numId w:val="2"/>
              </w:numPr>
            </w:pPr>
            <w:r>
              <w:t>Practice terms with Flash Cards</w:t>
            </w:r>
          </w:p>
          <w:p w14:paraId="78764B1D" w14:textId="7BC18FA8" w:rsidR="009F1401" w:rsidRDefault="009F1401" w:rsidP="009F1401">
            <w:pPr>
              <w:pStyle w:val="ListParagraph"/>
              <w:numPr>
                <w:ilvl w:val="0"/>
                <w:numId w:val="2"/>
              </w:numPr>
            </w:pPr>
            <w:r>
              <w:t>Take Weekly Quiz</w:t>
            </w:r>
          </w:p>
        </w:tc>
        <w:tc>
          <w:tcPr>
            <w:tcW w:w="2869" w:type="dxa"/>
          </w:tcPr>
          <w:p w14:paraId="43C68A95" w14:textId="407025AC" w:rsidR="002F0C2C" w:rsidRDefault="009444CF" w:rsidP="00BB1621">
            <w:r w:rsidRPr="009444CF">
              <w:fldChar w:fldCharType="begin"/>
            </w:r>
            <w:r w:rsidR="00BB6F48">
              <w:instrText xml:space="preserve"> INCLUDEPICTURE "C:\\var\\folders\\vv\\129_2lks0sb7gjxqw38y08nw0000gn\\T\\com.microsoft.Word\\WebArchiveCopyPasteTempFiles\\Z" \* MERGEFORMAT </w:instrText>
            </w:r>
            <w:r w:rsidRPr="009444CF">
              <w:fldChar w:fldCharType="separate"/>
            </w:r>
            <w:r w:rsidRPr="009444CF">
              <w:rPr>
                <w:noProof/>
              </w:rPr>
              <w:drawing>
                <wp:inline distT="0" distB="0" distL="0" distR="0" wp14:anchorId="07073F65" wp14:editId="3C17CB00">
                  <wp:extent cx="537197" cy="537197"/>
                  <wp:effectExtent l="0" t="0" r="0" b="0"/>
                  <wp:docPr id="113" name="Picture 11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6A2CB30" w14:textId="77D39983" w:rsidR="008E6216" w:rsidRDefault="008E6216" w:rsidP="00BB1621"/>
          <w:p w14:paraId="0BB5209E" w14:textId="77777777" w:rsidR="009444CF" w:rsidRDefault="009444CF" w:rsidP="00BB1621"/>
          <w:p w14:paraId="6D2C9989" w14:textId="010BA1B9" w:rsidR="008E6216" w:rsidRDefault="008E6216" w:rsidP="009F4F19">
            <w:r w:rsidRPr="00B14C15">
              <w:rPr>
                <w:color w:val="FF0000"/>
              </w:rPr>
              <w:t>Quiz due</w:t>
            </w:r>
            <w:r w:rsidR="003B6DA8">
              <w:rPr>
                <w:color w:val="FF0000"/>
              </w:rPr>
              <w:t xml:space="preserve"> before </w:t>
            </w:r>
            <w:r w:rsidR="00363766">
              <w:rPr>
                <w:color w:val="FF0000"/>
              </w:rPr>
              <w:t>midnight</w:t>
            </w:r>
            <w:r w:rsidR="003B6DA8">
              <w:rPr>
                <w:color w:val="FF0000"/>
              </w:rPr>
              <w:t xml:space="preserve"> on Saturday, </w:t>
            </w:r>
            <w:r w:rsidR="00363766">
              <w:rPr>
                <w:color w:val="FF0000"/>
              </w:rPr>
              <w:t>12/</w:t>
            </w:r>
            <w:r w:rsidR="009F4F19">
              <w:rPr>
                <w:color w:val="FF0000"/>
              </w:rPr>
              <w:t>5</w:t>
            </w:r>
            <w:r>
              <w:rPr>
                <w:color w:val="FF0000"/>
              </w:rPr>
              <w:t>.</w:t>
            </w:r>
          </w:p>
        </w:tc>
      </w:tr>
      <w:tr w:rsidR="00EC21A4" w14:paraId="48D7D6C9" w14:textId="77777777" w:rsidTr="00363766">
        <w:tc>
          <w:tcPr>
            <w:tcW w:w="994" w:type="dxa"/>
            <w:shd w:val="clear" w:color="auto" w:fill="FF9900"/>
          </w:tcPr>
          <w:p w14:paraId="433D7527" w14:textId="6A14A8D5" w:rsidR="00EC21A4" w:rsidRPr="00C1289B" w:rsidRDefault="00EC21A4" w:rsidP="009B4F7B">
            <w:pPr>
              <w:rPr>
                <w:sz w:val="96"/>
                <w:szCs w:val="96"/>
              </w:rPr>
            </w:pPr>
            <w:r w:rsidRPr="00C1289B">
              <w:rPr>
                <w:sz w:val="96"/>
                <w:szCs w:val="96"/>
              </w:rPr>
              <w:t>*</w:t>
            </w:r>
          </w:p>
        </w:tc>
        <w:tc>
          <w:tcPr>
            <w:tcW w:w="4767" w:type="dxa"/>
            <w:shd w:val="clear" w:color="auto" w:fill="FF9900"/>
          </w:tcPr>
          <w:p w14:paraId="0062BE9A" w14:textId="77777777" w:rsidR="00F25BD1" w:rsidRDefault="00F25BD1" w:rsidP="009F4F19"/>
          <w:p w14:paraId="27C43196" w14:textId="639258BA" w:rsidR="00EC21A4" w:rsidRDefault="00EC21A4" w:rsidP="009F4F19">
            <w:r>
              <w:t xml:space="preserve">Complete the evaluation for the course. This is very important.  Please </w:t>
            </w:r>
            <w:r w:rsidR="009F4F19">
              <w:t>and thank you</w:t>
            </w:r>
            <w:r>
              <w:t>!</w:t>
            </w:r>
          </w:p>
        </w:tc>
        <w:tc>
          <w:tcPr>
            <w:tcW w:w="2869" w:type="dxa"/>
            <w:shd w:val="clear" w:color="auto" w:fill="FF9900"/>
          </w:tcPr>
          <w:p w14:paraId="77F47035" w14:textId="77777777" w:rsidR="00042078" w:rsidRDefault="00042078" w:rsidP="00EC21A4">
            <w:pPr>
              <w:rPr>
                <w:color w:val="FF0000"/>
              </w:rPr>
            </w:pPr>
          </w:p>
          <w:p w14:paraId="03666DE6" w14:textId="75CDEC70" w:rsidR="00EC21A4" w:rsidRDefault="00EC21A4" w:rsidP="00042078">
            <w:pPr>
              <w:jc w:val="center"/>
              <w:rPr>
                <w:color w:val="FF0000"/>
              </w:rPr>
            </w:pPr>
            <w:r>
              <w:rPr>
                <w:color w:val="FF0000"/>
              </w:rPr>
              <w:t xml:space="preserve">Due ASAP! </w:t>
            </w:r>
          </w:p>
          <w:p w14:paraId="0B92D2B8" w14:textId="77777777" w:rsidR="00EC21A4" w:rsidRDefault="00EC21A4" w:rsidP="00EC21A4">
            <w:pPr>
              <w:rPr>
                <w:color w:val="FF0000"/>
              </w:rPr>
            </w:pPr>
          </w:p>
          <w:p w14:paraId="51CD3785" w14:textId="121B96EE" w:rsidR="00EC21A4" w:rsidRDefault="00EC21A4" w:rsidP="00EC21A4">
            <w:pPr>
              <w:rPr>
                <w:color w:val="FF0000"/>
              </w:rPr>
            </w:pPr>
          </w:p>
        </w:tc>
      </w:tr>
      <w:tr w:rsidR="005902FB" w14:paraId="057ADFCE" w14:textId="77777777" w:rsidTr="005902FB">
        <w:tc>
          <w:tcPr>
            <w:tcW w:w="994" w:type="dxa"/>
          </w:tcPr>
          <w:p w14:paraId="26AF5D89" w14:textId="77777777" w:rsidR="005902FB" w:rsidRDefault="005902FB" w:rsidP="00871669"/>
        </w:tc>
        <w:tc>
          <w:tcPr>
            <w:tcW w:w="4767" w:type="dxa"/>
          </w:tcPr>
          <w:p w14:paraId="7A22C103" w14:textId="77777777" w:rsidR="00F25BD1" w:rsidRDefault="00F25BD1" w:rsidP="00871669"/>
          <w:p w14:paraId="6C12ACB6" w14:textId="29ECBD31" w:rsidR="00042078" w:rsidRDefault="005902FB" w:rsidP="00871669">
            <w:r>
              <w:t>The</w:t>
            </w:r>
            <w:r w:rsidR="00042078">
              <w:t xml:space="preserve"> </w:t>
            </w:r>
            <w:r w:rsidRPr="00E77038">
              <w:rPr>
                <w:b/>
                <w:color w:val="0070C0"/>
              </w:rPr>
              <w:t xml:space="preserve">Final </w:t>
            </w:r>
            <w:r w:rsidR="00042078">
              <w:t>in this course is the Inequality assignment.</w:t>
            </w:r>
          </w:p>
          <w:p w14:paraId="30A42477" w14:textId="42A3E160" w:rsidR="005902FB" w:rsidRDefault="005902FB" w:rsidP="00871669"/>
        </w:tc>
        <w:tc>
          <w:tcPr>
            <w:tcW w:w="2869" w:type="dxa"/>
          </w:tcPr>
          <w:p w14:paraId="2417BEF3" w14:textId="77777777" w:rsidR="005902FB" w:rsidRDefault="005902FB" w:rsidP="00871669"/>
          <w:p w14:paraId="7786F80F" w14:textId="77777777" w:rsidR="005902FB" w:rsidRDefault="00042078" w:rsidP="00871669">
            <w:pPr>
              <w:jc w:val="center"/>
              <w:rPr>
                <w:color w:val="FF0000"/>
              </w:rPr>
            </w:pPr>
            <w:r w:rsidRPr="00042078">
              <w:rPr>
                <w:color w:val="FF0000"/>
              </w:rPr>
              <w:t xml:space="preserve">Paper due before midnight on </w:t>
            </w:r>
            <w:r w:rsidRPr="00042078">
              <w:rPr>
                <w:b/>
                <w:color w:val="FF0000"/>
                <w:u w:val="single"/>
              </w:rPr>
              <w:t>Friday</w:t>
            </w:r>
            <w:r w:rsidRPr="00042078">
              <w:rPr>
                <w:color w:val="FF0000"/>
              </w:rPr>
              <w:t>, Dec. 11</w:t>
            </w:r>
            <w:r w:rsidR="005902FB" w:rsidRPr="00042078">
              <w:rPr>
                <w:color w:val="FF0000"/>
              </w:rPr>
              <w:t>!</w:t>
            </w:r>
          </w:p>
          <w:p w14:paraId="6ACE4005" w14:textId="0A804FED" w:rsidR="00042078" w:rsidRDefault="00042078" w:rsidP="00871669">
            <w:pPr>
              <w:jc w:val="center"/>
            </w:pPr>
          </w:p>
        </w:tc>
      </w:tr>
    </w:tbl>
    <w:p w14:paraId="08FD672E" w14:textId="77777777" w:rsidR="00F3344C" w:rsidRPr="00E77038" w:rsidRDefault="00F3344C" w:rsidP="002A5638">
      <w:pPr>
        <w:rPr>
          <w:b/>
        </w:rPr>
      </w:pPr>
    </w:p>
    <w:p w14:paraId="3F7B55B4" w14:textId="41959526" w:rsidR="001C4FFE" w:rsidRPr="00E77038" w:rsidRDefault="00F57147" w:rsidP="002A5638">
      <w:pPr>
        <w:jc w:val="center"/>
        <w:rPr>
          <w:b/>
          <w:sz w:val="48"/>
          <w:szCs w:val="48"/>
        </w:rPr>
      </w:pPr>
      <w:r w:rsidRPr="00C1289B">
        <w:rPr>
          <w:b/>
          <w:sz w:val="48"/>
          <w:szCs w:val="48"/>
        </w:rPr>
        <w:t>~End of Part I</w:t>
      </w:r>
      <w:r>
        <w:rPr>
          <w:b/>
          <w:sz w:val="48"/>
          <w:szCs w:val="48"/>
        </w:rPr>
        <w:t>II</w:t>
      </w:r>
      <w:r w:rsidRPr="00C1289B">
        <w:rPr>
          <w:b/>
          <w:sz w:val="48"/>
          <w:szCs w:val="48"/>
        </w:rPr>
        <w:t xml:space="preserve"> of the Course~</w:t>
      </w:r>
    </w:p>
    <w:p w14:paraId="5485D8E2" w14:textId="71631845"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Dear Student~</w:t>
      </w:r>
    </w:p>
    <w:p w14:paraId="2DDE424D" w14:textId="7F6F47D3"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 xml:space="preserve">If you enjoyed this course, please consider </w:t>
      </w:r>
      <w:r w:rsidRPr="002A5638">
        <w:rPr>
          <w:rFonts w:ascii="Apple Chancery" w:hAnsi="Apple Chancery" w:cs="Apple Chancery"/>
          <w:b/>
          <w:sz w:val="20"/>
          <w:szCs w:val="20"/>
          <w:u w:val="single"/>
        </w:rPr>
        <w:t>adding Sociology</w:t>
      </w:r>
      <w:r w:rsidRPr="002A5638">
        <w:rPr>
          <w:rFonts w:ascii="Apple Chancery" w:hAnsi="Apple Chancery" w:cs="Apple Chancery"/>
          <w:sz w:val="20"/>
          <w:szCs w:val="20"/>
        </w:rPr>
        <w:t xml:space="preserve"> as a </w:t>
      </w:r>
      <w:r w:rsidR="00F33341">
        <w:rPr>
          <w:rFonts w:ascii="Apple Chancery" w:hAnsi="Apple Chancery" w:cs="Apple Chancery"/>
          <w:sz w:val="20"/>
          <w:szCs w:val="20"/>
        </w:rPr>
        <w:t xml:space="preserve">Major or </w:t>
      </w:r>
      <w:r w:rsidRPr="002A5638">
        <w:rPr>
          <w:rFonts w:ascii="Apple Chancery" w:hAnsi="Apple Chancery" w:cs="Apple Chancery"/>
          <w:sz w:val="20"/>
          <w:szCs w:val="20"/>
        </w:rPr>
        <w:t xml:space="preserve">Minor or, perhaps, </w:t>
      </w:r>
      <w:r w:rsidR="002B2E36" w:rsidRPr="002A5638">
        <w:rPr>
          <w:rFonts w:ascii="Apple Chancery" w:hAnsi="Apple Chancery" w:cs="Apple Chancery"/>
          <w:sz w:val="20"/>
          <w:szCs w:val="20"/>
        </w:rPr>
        <w:t>D</w:t>
      </w:r>
      <w:r w:rsidRPr="002A5638">
        <w:rPr>
          <w:rFonts w:ascii="Apple Chancery" w:hAnsi="Apple Chancery" w:cs="Apple Chancery"/>
          <w:sz w:val="20"/>
          <w:szCs w:val="20"/>
        </w:rPr>
        <w:t xml:space="preserve">ouble </w:t>
      </w:r>
      <w:r w:rsidR="002B2E36" w:rsidRPr="002A5638">
        <w:rPr>
          <w:rFonts w:ascii="Apple Chancery" w:hAnsi="Apple Chancery" w:cs="Apple Chancery"/>
          <w:sz w:val="20"/>
          <w:szCs w:val="20"/>
        </w:rPr>
        <w:t>M</w:t>
      </w:r>
      <w:r w:rsidR="00F33341">
        <w:rPr>
          <w:rFonts w:ascii="Apple Chancery" w:hAnsi="Apple Chancery" w:cs="Apple Chancery"/>
          <w:sz w:val="20"/>
          <w:szCs w:val="20"/>
        </w:rPr>
        <w:t>ajor</w:t>
      </w:r>
      <w:r w:rsidRPr="002A5638">
        <w:rPr>
          <w:rFonts w:ascii="Apple Chancery" w:hAnsi="Apple Chancery" w:cs="Apple Chancery"/>
          <w:sz w:val="20"/>
          <w:szCs w:val="20"/>
        </w:rPr>
        <w:t xml:space="preserve">. When I attended </w:t>
      </w:r>
      <w:r w:rsidR="00F33341">
        <w:rPr>
          <w:rFonts w:ascii="Apple Chancery" w:hAnsi="Apple Chancery" w:cs="Apple Chancery"/>
          <w:sz w:val="20"/>
          <w:szCs w:val="20"/>
        </w:rPr>
        <w:t>Kansas State</w:t>
      </w:r>
      <w:r w:rsidRPr="002A5638">
        <w:rPr>
          <w:rFonts w:ascii="Apple Chancery" w:hAnsi="Apple Chancery" w:cs="Apple Chancery"/>
          <w:sz w:val="20"/>
          <w:szCs w:val="20"/>
        </w:rPr>
        <w:t xml:space="preserve">, </w:t>
      </w:r>
      <w:r w:rsidR="00F33341">
        <w:rPr>
          <w:rFonts w:ascii="Apple Chancery" w:hAnsi="Apple Chancery" w:cs="Apple Chancery"/>
          <w:sz w:val="20"/>
          <w:szCs w:val="20"/>
        </w:rPr>
        <w:t xml:space="preserve">I took a ton of </w:t>
      </w:r>
      <w:r w:rsidRPr="002A5638">
        <w:rPr>
          <w:rFonts w:ascii="Apple Chancery" w:hAnsi="Apple Chancery" w:cs="Apple Chancery"/>
          <w:sz w:val="20"/>
          <w:szCs w:val="20"/>
        </w:rPr>
        <w:t xml:space="preserve">Sociology </w:t>
      </w:r>
      <w:r w:rsidR="00F33341">
        <w:rPr>
          <w:rFonts w:ascii="Apple Chancery" w:hAnsi="Apple Chancery" w:cs="Apple Chancery"/>
          <w:sz w:val="20"/>
          <w:szCs w:val="20"/>
        </w:rPr>
        <w:t>courses (I should have taken more!)</w:t>
      </w:r>
      <w:r w:rsidRPr="002A5638">
        <w:rPr>
          <w:rFonts w:ascii="Apple Chancery" w:hAnsi="Apple Chancery" w:cs="Apple Chancery"/>
          <w:sz w:val="20"/>
          <w:szCs w:val="20"/>
        </w:rPr>
        <w:t>. If you’d like to add Sociology, contact me and I will put you in touch with the right folks to help you get this accomplished.</w:t>
      </w:r>
    </w:p>
    <w:p w14:paraId="42A2428A" w14:textId="77777777"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p>
    <w:p w14:paraId="48A434FC" w14:textId="1523792C" w:rsidR="00C1289B" w:rsidRPr="002A5638"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sz w:val="20"/>
          <w:szCs w:val="20"/>
        </w:rPr>
      </w:pPr>
      <w:r w:rsidRPr="002A5638">
        <w:rPr>
          <w:rFonts w:ascii="Apple Chancery" w:hAnsi="Apple Chancery" w:cs="Apple Chancery"/>
          <w:sz w:val="20"/>
          <w:szCs w:val="20"/>
        </w:rPr>
        <w:t xml:space="preserve">Have a GREAT </w:t>
      </w:r>
      <w:r w:rsidR="00F33341">
        <w:rPr>
          <w:rFonts w:ascii="Apple Chancery" w:hAnsi="Apple Chancery" w:cs="Apple Chancery"/>
          <w:sz w:val="20"/>
          <w:szCs w:val="20"/>
        </w:rPr>
        <w:t xml:space="preserve">(and safe) </w:t>
      </w:r>
      <w:r w:rsidRPr="002A5638">
        <w:rPr>
          <w:rFonts w:ascii="Apple Chancery" w:hAnsi="Apple Chancery" w:cs="Apple Chancery"/>
          <w:sz w:val="20"/>
          <w:szCs w:val="20"/>
        </w:rPr>
        <w:t>break!  Thank you for taking this course with me.  I hope you recommend it to others.</w:t>
      </w:r>
    </w:p>
    <w:p w14:paraId="5E9186DB" w14:textId="6706BABA" w:rsidR="00C1289B" w:rsidRPr="002B2E36" w:rsidRDefault="00C1289B" w:rsidP="00C1289B">
      <w:pPr>
        <w:pBdr>
          <w:top w:val="single" w:sz="48" w:space="1" w:color="auto"/>
          <w:left w:val="single" w:sz="48" w:space="4" w:color="auto"/>
          <w:bottom w:val="single" w:sz="48" w:space="1" w:color="auto"/>
          <w:right w:val="single" w:sz="48" w:space="4" w:color="auto"/>
        </w:pBdr>
        <w:rPr>
          <w:rFonts w:ascii="Lucida Blackletter" w:hAnsi="Lucida Blackletter"/>
          <w:color w:val="FF0000"/>
          <w:sz w:val="28"/>
          <w:szCs w:val="28"/>
        </w:rPr>
      </w:pP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sz w:val="28"/>
          <w:szCs w:val="28"/>
        </w:rPr>
        <w:tab/>
      </w:r>
      <w:r w:rsidRPr="002B2E36">
        <w:rPr>
          <w:rFonts w:ascii="Lucida Blackletter" w:hAnsi="Lucida Blackletter"/>
          <w:color w:val="FF0000"/>
          <w:sz w:val="28"/>
          <w:szCs w:val="28"/>
        </w:rPr>
        <w:t xml:space="preserve">Dr. </w:t>
      </w:r>
      <w:r w:rsidR="00F33341">
        <w:rPr>
          <w:rFonts w:ascii="Lucida Blackletter" w:hAnsi="Lucida Blackletter"/>
          <w:color w:val="FF0000"/>
          <w:sz w:val="28"/>
          <w:szCs w:val="28"/>
        </w:rPr>
        <w:t>Matthew Painter</w:t>
      </w:r>
    </w:p>
    <w:p w14:paraId="6C6646D3" w14:textId="39F6193D" w:rsidR="00F9565B" w:rsidRDefault="00F9565B">
      <w:r>
        <w:br w:type="page"/>
      </w:r>
    </w:p>
    <w:p w14:paraId="1A8D0365" w14:textId="77777777" w:rsidR="00F9565B" w:rsidRPr="00B2175B" w:rsidRDefault="00F9565B" w:rsidP="00F9565B">
      <w:pPr>
        <w:pStyle w:val="Default"/>
        <w:rPr>
          <w:b/>
        </w:rPr>
      </w:pPr>
      <w:r w:rsidRPr="00B2175B">
        <w:rPr>
          <w:b/>
        </w:rPr>
        <w:lastRenderedPageBreak/>
        <w:t>TECHNICAL REQUIREMENTS</w:t>
      </w:r>
    </w:p>
    <w:p w14:paraId="2EC7F735" w14:textId="77777777" w:rsidR="00F9565B" w:rsidRPr="00B2175B" w:rsidRDefault="00F9565B" w:rsidP="00F9565B">
      <w:pPr>
        <w:pStyle w:val="Default"/>
        <w:numPr>
          <w:ilvl w:val="0"/>
          <w:numId w:val="19"/>
        </w:numPr>
      </w:pPr>
      <w:r w:rsidRPr="00B2175B">
        <w:t>Sufficient Internet connection</w:t>
      </w:r>
    </w:p>
    <w:p w14:paraId="48638AF7" w14:textId="77777777" w:rsidR="00F9565B" w:rsidRPr="00B2175B" w:rsidRDefault="00F9565B" w:rsidP="00F9565B">
      <w:pPr>
        <w:pStyle w:val="Default"/>
        <w:numPr>
          <w:ilvl w:val="0"/>
          <w:numId w:val="19"/>
        </w:numPr>
      </w:pPr>
      <w:r w:rsidRPr="00B2175B">
        <w:t>Headset/Microphone (if students would like to chat)</w:t>
      </w:r>
    </w:p>
    <w:p w14:paraId="2DD6EFFC" w14:textId="77777777" w:rsidR="00F9565B" w:rsidRPr="00B2175B" w:rsidRDefault="00F9565B" w:rsidP="00F9565B">
      <w:pPr>
        <w:pStyle w:val="Default"/>
        <w:numPr>
          <w:ilvl w:val="0"/>
          <w:numId w:val="19"/>
        </w:numPr>
      </w:pPr>
      <w:r w:rsidRPr="00B2175B">
        <w:t xml:space="preserve">MS Word </w:t>
      </w:r>
    </w:p>
    <w:p w14:paraId="29C1709D" w14:textId="77777777" w:rsidR="00F9565B" w:rsidRPr="00B2175B" w:rsidRDefault="00F9565B" w:rsidP="00F9565B">
      <w:pPr>
        <w:pStyle w:val="Default"/>
        <w:numPr>
          <w:ilvl w:val="0"/>
          <w:numId w:val="19"/>
        </w:numPr>
      </w:pPr>
      <w:r w:rsidRPr="00B2175B">
        <w:t xml:space="preserve">Other related hardware or software necessary for the course </w:t>
      </w:r>
    </w:p>
    <w:p w14:paraId="7D09F73F" w14:textId="77777777" w:rsidR="00F9565B" w:rsidRPr="00B2175B" w:rsidRDefault="00F9565B" w:rsidP="00F9565B">
      <w:pPr>
        <w:pStyle w:val="Default"/>
        <w:rPr>
          <w:b/>
        </w:rPr>
      </w:pPr>
    </w:p>
    <w:p w14:paraId="025F1F48" w14:textId="77777777" w:rsidR="00F9565B" w:rsidRPr="00B2175B" w:rsidRDefault="00F9565B" w:rsidP="00F9565B">
      <w:pPr>
        <w:pStyle w:val="Default"/>
        <w:rPr>
          <w:b/>
        </w:rPr>
      </w:pPr>
      <w:r w:rsidRPr="00B2175B">
        <w:rPr>
          <w:b/>
        </w:rPr>
        <w:t>Technical Assistance</w:t>
      </w:r>
    </w:p>
    <w:p w14:paraId="163FB625" w14:textId="77777777" w:rsidR="00F9565B" w:rsidRPr="00B2175B" w:rsidRDefault="00F9565B" w:rsidP="00F9565B">
      <w:pPr>
        <w:pStyle w:val="Default"/>
      </w:pPr>
      <w:r w:rsidRPr="00B2175B">
        <w:t xml:space="preserve">The following information has been provided to assist you in preparation for the technological aspect of the course. </w:t>
      </w:r>
    </w:p>
    <w:p w14:paraId="253B6AA2" w14:textId="77777777" w:rsidR="00F9565B" w:rsidRPr="00B2175B" w:rsidRDefault="00F9565B" w:rsidP="00F9565B">
      <w:pPr>
        <w:pStyle w:val="Default"/>
      </w:pPr>
    </w:p>
    <w:p w14:paraId="73769460" w14:textId="77777777" w:rsidR="00F9565B" w:rsidRPr="00B2175B" w:rsidRDefault="00F9565B" w:rsidP="00F9565B">
      <w:pPr>
        <w:pStyle w:val="Default"/>
      </w:pPr>
      <w:r w:rsidRPr="00B2175B">
        <w:t xml:space="preserve">UIT Help Desk: </w:t>
      </w:r>
      <w:hyperlink r:id="rId25" w:history="1">
        <w:r w:rsidRPr="00B2175B">
          <w:rPr>
            <w:rStyle w:val="Hyperlink"/>
          </w:rPr>
          <w:t>http://www.unt.edu/helpdesk/index.htm</w:t>
        </w:r>
      </w:hyperlink>
    </w:p>
    <w:p w14:paraId="27272AAD" w14:textId="77777777" w:rsidR="00F9565B" w:rsidRPr="00B2175B" w:rsidRDefault="00F9565B" w:rsidP="00F9565B">
      <w:pPr>
        <w:pStyle w:val="Default"/>
      </w:pPr>
    </w:p>
    <w:p w14:paraId="249CF5CF" w14:textId="77777777" w:rsidR="00F9565B" w:rsidRPr="00B2175B" w:rsidRDefault="00F9565B" w:rsidP="00F9565B">
      <w:pPr>
        <w:pStyle w:val="Default"/>
      </w:pPr>
      <w:r w:rsidRPr="00B2175B">
        <w:t xml:space="preserve">Hardware and software necessary to use CANVAS: </w:t>
      </w:r>
      <w:hyperlink r:id="rId26" w:history="1">
        <w:r w:rsidRPr="00B2175B">
          <w:rPr>
            <w:rStyle w:val="Hyperlink"/>
          </w:rPr>
          <w:t>https://clear.unt.edu/supported-technologies/canvas</w:t>
        </w:r>
      </w:hyperlink>
    </w:p>
    <w:p w14:paraId="348EBA33" w14:textId="77777777" w:rsidR="00F9565B" w:rsidRPr="00B2175B" w:rsidRDefault="00F9565B" w:rsidP="00F9565B">
      <w:pPr>
        <w:pStyle w:val="Default"/>
      </w:pPr>
    </w:p>
    <w:p w14:paraId="628A129D" w14:textId="77777777" w:rsidR="00F9565B" w:rsidRPr="00B2175B" w:rsidRDefault="00F9565B" w:rsidP="00F9565B">
      <w:pPr>
        <w:pStyle w:val="Default"/>
      </w:pPr>
      <w:r w:rsidRPr="00B2175B">
        <w:t xml:space="preserve">Browser requirements: </w:t>
      </w:r>
      <w:hyperlink r:id="rId27" w:history="1">
        <w:r w:rsidRPr="00B2175B">
          <w:rPr>
            <w:rStyle w:val="Hyperlink"/>
          </w:rPr>
          <w:t>https://clear.unt.edu/supported-technologies/canvas/requirements</w:t>
        </w:r>
      </w:hyperlink>
    </w:p>
    <w:p w14:paraId="65F8F3F0" w14:textId="77777777" w:rsidR="00F9565B" w:rsidRPr="00B2175B" w:rsidRDefault="00F9565B" w:rsidP="00F9565B">
      <w:pPr>
        <w:pStyle w:val="Default"/>
      </w:pPr>
    </w:p>
    <w:p w14:paraId="1AB33567" w14:textId="77777777" w:rsidR="00F9565B" w:rsidRPr="00B2175B" w:rsidRDefault="00F9565B" w:rsidP="00F9565B">
      <w:pPr>
        <w:pStyle w:val="Default"/>
        <w:rPr>
          <w:b/>
          <w:bCs/>
        </w:rPr>
      </w:pPr>
      <w:r w:rsidRPr="00B2175B">
        <w:rPr>
          <w:b/>
          <w:bCs/>
        </w:rPr>
        <w:t>Minimum Technical Skills Needed:</w:t>
      </w:r>
    </w:p>
    <w:p w14:paraId="68146384" w14:textId="77777777" w:rsidR="00F9565B" w:rsidRPr="00B2175B" w:rsidRDefault="00F9565B" w:rsidP="00F9565B">
      <w:pPr>
        <w:pStyle w:val="Default"/>
      </w:pPr>
      <w:r w:rsidRPr="00B2175B">
        <w:t>Examples include:</w:t>
      </w:r>
    </w:p>
    <w:p w14:paraId="713ABA82" w14:textId="77777777" w:rsidR="00F9565B" w:rsidRPr="00B2175B" w:rsidRDefault="00F9565B" w:rsidP="00F9565B">
      <w:pPr>
        <w:pStyle w:val="Default"/>
        <w:numPr>
          <w:ilvl w:val="0"/>
          <w:numId w:val="19"/>
        </w:numPr>
      </w:pPr>
      <w:r w:rsidRPr="00B2175B">
        <w:t>Using the learning management system</w:t>
      </w:r>
    </w:p>
    <w:p w14:paraId="7511FB38" w14:textId="77777777" w:rsidR="00F9565B" w:rsidRPr="00B2175B" w:rsidRDefault="00F9565B" w:rsidP="00F9565B">
      <w:pPr>
        <w:pStyle w:val="Default"/>
        <w:numPr>
          <w:ilvl w:val="0"/>
          <w:numId w:val="19"/>
        </w:numPr>
      </w:pPr>
      <w:r w:rsidRPr="00B2175B">
        <w:t>Using email with attachments</w:t>
      </w:r>
    </w:p>
    <w:p w14:paraId="4DDF860F" w14:textId="77777777" w:rsidR="00F9565B" w:rsidRPr="00B2175B" w:rsidRDefault="00F9565B" w:rsidP="00F9565B">
      <w:pPr>
        <w:pStyle w:val="Default"/>
        <w:numPr>
          <w:ilvl w:val="0"/>
          <w:numId w:val="19"/>
        </w:numPr>
      </w:pPr>
      <w:r w:rsidRPr="00B2175B">
        <w:t>Creating and submitting files in MS Word format (or as a PDF)</w:t>
      </w:r>
    </w:p>
    <w:p w14:paraId="1326CAE3" w14:textId="77777777" w:rsidR="00F9565B" w:rsidRPr="00B2175B" w:rsidRDefault="00F9565B" w:rsidP="00F9565B">
      <w:pPr>
        <w:pStyle w:val="Default"/>
        <w:numPr>
          <w:ilvl w:val="0"/>
          <w:numId w:val="19"/>
        </w:numPr>
      </w:pPr>
      <w:r w:rsidRPr="00B2175B">
        <w:t>Copying and pasting</w:t>
      </w:r>
    </w:p>
    <w:p w14:paraId="52422D59" w14:textId="77777777" w:rsidR="00F9565B" w:rsidRPr="00B2175B" w:rsidRDefault="00F9565B" w:rsidP="00F9565B">
      <w:pPr>
        <w:pStyle w:val="Default"/>
        <w:numPr>
          <w:ilvl w:val="0"/>
          <w:numId w:val="19"/>
        </w:numPr>
      </w:pPr>
      <w:r w:rsidRPr="00B2175B">
        <w:t>Downloading and installing software</w:t>
      </w:r>
    </w:p>
    <w:p w14:paraId="4FD282BA" w14:textId="77777777" w:rsidR="00F9565B" w:rsidRPr="00B2175B" w:rsidRDefault="00F9565B" w:rsidP="00F9565B">
      <w:pPr>
        <w:pStyle w:val="Default"/>
        <w:numPr>
          <w:ilvl w:val="0"/>
          <w:numId w:val="19"/>
        </w:numPr>
      </w:pPr>
      <w:r w:rsidRPr="00B2175B">
        <w:t xml:space="preserve">Using spreadsheet programs </w:t>
      </w:r>
    </w:p>
    <w:p w14:paraId="59EDF9C7" w14:textId="77777777" w:rsidR="00F9565B" w:rsidRPr="00B2175B" w:rsidRDefault="00F9565B" w:rsidP="00F9565B">
      <w:pPr>
        <w:pStyle w:val="Default"/>
      </w:pPr>
    </w:p>
    <w:p w14:paraId="199429D4" w14:textId="77777777" w:rsidR="00F9565B" w:rsidRPr="00B2175B" w:rsidRDefault="00F9565B" w:rsidP="00F9565B">
      <w:pPr>
        <w:pStyle w:val="Default"/>
        <w:rPr>
          <w:b/>
          <w:bCs/>
        </w:rPr>
      </w:pPr>
      <w:r w:rsidRPr="00B2175B">
        <w:rPr>
          <w:b/>
          <w:bCs/>
        </w:rPr>
        <w:t>Access and Log in Information</w:t>
      </w:r>
    </w:p>
    <w:p w14:paraId="64155805" w14:textId="77777777" w:rsidR="00F9565B" w:rsidRPr="00B2175B" w:rsidRDefault="00F9565B" w:rsidP="00F9565B">
      <w:pPr>
        <w:pStyle w:val="Default"/>
      </w:pPr>
      <w:r w:rsidRPr="00B2175B">
        <w:t xml:space="preserve">This course was developed and will be facilitated utilizing the University of North Texas’ Learning Management System, CANVAS. To get started with the course, please go to: https://clear.unt.edu/home </w:t>
      </w:r>
    </w:p>
    <w:p w14:paraId="21DEA5E3" w14:textId="77777777" w:rsidR="00F9565B" w:rsidRPr="00B2175B" w:rsidRDefault="00F9565B" w:rsidP="00F9565B">
      <w:pPr>
        <w:pStyle w:val="Default"/>
      </w:pPr>
      <w:r w:rsidRPr="00B2175B">
        <w:t xml:space="preserve">You will need your EUID and password to log in to the course. If you do not know your EUID or have forgotten your password, please go to: http://ams.unt.edu. </w:t>
      </w:r>
    </w:p>
    <w:p w14:paraId="758EC8C8" w14:textId="77777777" w:rsidR="00F9565B" w:rsidRPr="00B2175B" w:rsidRDefault="00F9565B" w:rsidP="00F9565B">
      <w:pPr>
        <w:pStyle w:val="Default"/>
        <w:rPr>
          <w:b/>
          <w:bCs/>
        </w:rPr>
      </w:pPr>
    </w:p>
    <w:p w14:paraId="01B9A043" w14:textId="77777777" w:rsidR="00F9565B" w:rsidRPr="00B2175B" w:rsidRDefault="00F9565B" w:rsidP="00F9565B">
      <w:pPr>
        <w:pStyle w:val="Default"/>
      </w:pPr>
      <w:r w:rsidRPr="00B2175B">
        <w:rPr>
          <w:b/>
          <w:bCs/>
        </w:rPr>
        <w:t>Student Resources</w:t>
      </w:r>
    </w:p>
    <w:p w14:paraId="4945EAB4" w14:textId="77777777" w:rsidR="00F9565B" w:rsidRPr="00B2175B" w:rsidRDefault="00F9565B" w:rsidP="00F9565B">
      <w:pPr>
        <w:pStyle w:val="Default"/>
      </w:pPr>
      <w:r w:rsidRPr="00B2175B">
        <w:t xml:space="preserve">As a student, you will have access to: </w:t>
      </w:r>
    </w:p>
    <w:p w14:paraId="1A49D65C" w14:textId="77777777" w:rsidR="00F9565B" w:rsidRPr="00B2175B" w:rsidRDefault="00F9565B" w:rsidP="00F9565B">
      <w:pPr>
        <w:pStyle w:val="Default"/>
        <w:numPr>
          <w:ilvl w:val="0"/>
          <w:numId w:val="19"/>
        </w:numPr>
      </w:pPr>
      <w:r w:rsidRPr="00B2175B">
        <w:t xml:space="preserve">Student Orientation via CANVAS. It is recommended that you become familiar with the tools and tutorials within the Orientation to better equip you in navigating the course. </w:t>
      </w:r>
    </w:p>
    <w:p w14:paraId="1DB13F2C" w14:textId="77777777" w:rsidR="00F9565B" w:rsidRPr="00B2175B" w:rsidRDefault="00F9565B" w:rsidP="00F9565B">
      <w:pPr>
        <w:pStyle w:val="Default"/>
        <w:numPr>
          <w:ilvl w:val="0"/>
          <w:numId w:val="19"/>
        </w:numPr>
      </w:pPr>
      <w:r w:rsidRPr="00B2175B">
        <w:t xml:space="preserve">CANVAS’s On Demand Learning Center for Students. It is recommended that you become familiar with the tools and tutorials to better equip you to navigate the course. </w:t>
      </w:r>
    </w:p>
    <w:p w14:paraId="33D133DB" w14:textId="77777777" w:rsidR="00F9565B" w:rsidRPr="00B2175B" w:rsidRDefault="00F9565B" w:rsidP="00F9565B">
      <w:pPr>
        <w:pStyle w:val="Default"/>
        <w:numPr>
          <w:ilvl w:val="0"/>
          <w:numId w:val="19"/>
        </w:numPr>
      </w:pPr>
      <w:r w:rsidRPr="00B2175B">
        <w:t xml:space="preserve">From within CANVAS, you will have access to the “UNT Helpdesk” tab which provides student resources and Help Desk Information. </w:t>
      </w:r>
    </w:p>
    <w:p w14:paraId="7BBF2D39" w14:textId="77777777" w:rsidR="00F9565B" w:rsidRPr="00B2175B" w:rsidRDefault="00F9565B" w:rsidP="00F9565B">
      <w:pPr>
        <w:pStyle w:val="Default"/>
        <w:rPr>
          <w:b/>
          <w:bCs/>
        </w:rPr>
      </w:pPr>
    </w:p>
    <w:p w14:paraId="7036EDA6" w14:textId="77777777" w:rsidR="00F9565B" w:rsidRPr="00B2175B" w:rsidRDefault="00F9565B" w:rsidP="00F9565B">
      <w:pPr>
        <w:pStyle w:val="Default"/>
        <w:rPr>
          <w:b/>
          <w:bCs/>
        </w:rPr>
      </w:pPr>
      <w:r w:rsidRPr="00B2175B">
        <w:rPr>
          <w:b/>
          <w:bCs/>
        </w:rPr>
        <w:t>Student Technical Support</w:t>
      </w:r>
    </w:p>
    <w:p w14:paraId="0647E295" w14:textId="77777777" w:rsidR="00F9565B" w:rsidRPr="00B2175B" w:rsidRDefault="00F9565B" w:rsidP="00F9565B">
      <w:pPr>
        <w:pStyle w:val="Default"/>
      </w:pPr>
      <w:r w:rsidRPr="00B2175B">
        <w:lastRenderedPageBreak/>
        <w:t xml:space="preserve">The University of North Texas provides student technical support in the use of CANVAS and supported resources. The student help desk may be reached at: </w:t>
      </w:r>
    </w:p>
    <w:p w14:paraId="0ECC298D" w14:textId="77777777" w:rsidR="00F9565B" w:rsidRPr="00B2175B" w:rsidRDefault="00F9565B" w:rsidP="00F9565B">
      <w:pPr>
        <w:pStyle w:val="Default"/>
      </w:pPr>
    </w:p>
    <w:p w14:paraId="4962BB46" w14:textId="77777777" w:rsidR="00F9565B" w:rsidRPr="00B2175B" w:rsidRDefault="00F9565B" w:rsidP="00F9565B">
      <w:pPr>
        <w:pStyle w:val="Default"/>
      </w:pPr>
      <w:r w:rsidRPr="00B2175B">
        <w:t xml:space="preserve">Email: </w:t>
      </w:r>
      <w:hyperlink r:id="rId28" w:history="1">
        <w:r w:rsidRPr="00B2175B">
          <w:rPr>
            <w:rStyle w:val="Hyperlink"/>
          </w:rPr>
          <w:t>helpdesk@unt.edu</w:t>
        </w:r>
      </w:hyperlink>
    </w:p>
    <w:p w14:paraId="6BB736FB" w14:textId="77777777" w:rsidR="00F9565B" w:rsidRPr="00B2175B" w:rsidRDefault="00F9565B" w:rsidP="00F9565B">
      <w:pPr>
        <w:pStyle w:val="Default"/>
      </w:pPr>
      <w:r w:rsidRPr="00B2175B">
        <w:t>Phone: 940.565-2324</w:t>
      </w:r>
    </w:p>
    <w:p w14:paraId="6EC5311E" w14:textId="77777777" w:rsidR="00F9565B" w:rsidRPr="00B2175B" w:rsidRDefault="00F9565B" w:rsidP="00F9565B">
      <w:pPr>
        <w:pStyle w:val="Default"/>
      </w:pPr>
      <w:r w:rsidRPr="00B2175B">
        <w:t xml:space="preserve">In Person: Sage Hall, Room 130 </w:t>
      </w:r>
    </w:p>
    <w:p w14:paraId="1DFA4882" w14:textId="77777777" w:rsidR="00F9565B" w:rsidRPr="00B2175B" w:rsidRDefault="00F9565B" w:rsidP="00F9565B">
      <w:pPr>
        <w:pStyle w:val="Default"/>
      </w:pPr>
      <w:r w:rsidRPr="00B2175B">
        <w:t xml:space="preserve">Regular hours are maintained to provide support to students. Please refer to the website (http://www.unt.edu/helpdesk/hours.htm) for updated hours. </w:t>
      </w:r>
    </w:p>
    <w:p w14:paraId="25BC5967" w14:textId="77777777" w:rsidR="00F9565B" w:rsidRPr="00B2175B" w:rsidRDefault="00F9565B" w:rsidP="00F9565B">
      <w:pPr>
        <w:spacing w:line="259" w:lineRule="auto"/>
        <w:rPr>
          <w:b/>
        </w:rPr>
      </w:pPr>
    </w:p>
    <w:p w14:paraId="45BE8468" w14:textId="77777777" w:rsidR="00F9565B" w:rsidRPr="00B2175B" w:rsidRDefault="00F9565B" w:rsidP="00F9565B">
      <w:pPr>
        <w:spacing w:line="259" w:lineRule="auto"/>
        <w:rPr>
          <w:b/>
        </w:rPr>
      </w:pPr>
      <w:r w:rsidRPr="00B2175B">
        <w:rPr>
          <w:b/>
        </w:rPr>
        <w:t>Student Behavior / Rules of Engagement</w:t>
      </w:r>
    </w:p>
    <w:p w14:paraId="38EA6844" w14:textId="77777777" w:rsidR="00F9565B" w:rsidRPr="00B2175B" w:rsidRDefault="00F9565B" w:rsidP="00F9565B">
      <w:pPr>
        <w:spacing w:line="259" w:lineRule="auto"/>
      </w:pPr>
      <w:r w:rsidRPr="00B2175B">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29" w:tgtFrame="_blank" w:history="1">
        <w:r w:rsidRPr="00B2175B">
          <w:rPr>
            <w:rStyle w:val="Hyperlink"/>
          </w:rPr>
          <w:t>www.deanofstudents.unt.edu</w:t>
        </w:r>
      </w:hyperlink>
    </w:p>
    <w:p w14:paraId="13AED46B" w14:textId="77777777" w:rsidR="00F9565B" w:rsidRPr="00B2175B" w:rsidRDefault="00F9565B" w:rsidP="00F9565B">
      <w:pPr>
        <w:spacing w:line="259" w:lineRule="auto"/>
        <w:rPr>
          <w:b/>
        </w:rPr>
      </w:pPr>
    </w:p>
    <w:p w14:paraId="3517CCF0" w14:textId="77777777" w:rsidR="00F9565B" w:rsidRPr="00B2175B" w:rsidRDefault="00F9565B" w:rsidP="00F9565B">
      <w:pPr>
        <w:spacing w:line="259" w:lineRule="auto"/>
      </w:pPr>
      <w:r w:rsidRPr="00B2175B">
        <w:t>Rules of engagement refer to the way students are expected to interact with each other and with their instructors. Here are some general guidelines:</w:t>
      </w:r>
    </w:p>
    <w:p w14:paraId="6D1DD246" w14:textId="77777777" w:rsidR="00F9565B" w:rsidRPr="00B2175B" w:rsidRDefault="00F9565B" w:rsidP="00F9565B">
      <w:pPr>
        <w:pStyle w:val="ListParagraph"/>
        <w:numPr>
          <w:ilvl w:val="0"/>
          <w:numId w:val="19"/>
        </w:numPr>
        <w:spacing w:line="259" w:lineRule="auto"/>
      </w:pPr>
      <w:r w:rsidRPr="00B2175B">
        <w:t>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w:t>
      </w:r>
    </w:p>
    <w:p w14:paraId="2C18C563" w14:textId="77777777" w:rsidR="00F9565B" w:rsidRPr="00B2175B" w:rsidRDefault="00F9565B" w:rsidP="00F9565B">
      <w:pPr>
        <w:pStyle w:val="ListParagraph"/>
        <w:numPr>
          <w:ilvl w:val="0"/>
          <w:numId w:val="19"/>
        </w:numPr>
        <w:spacing w:line="259" w:lineRule="auto"/>
      </w:pPr>
      <w:r w:rsidRPr="00B2175B">
        <w:t>Treat your instructor and classmates with respect in any communication online or face-to-face, even when their opinion differs from your own.</w:t>
      </w:r>
    </w:p>
    <w:p w14:paraId="4D59277A" w14:textId="77777777" w:rsidR="00F9565B" w:rsidRPr="00B2175B" w:rsidRDefault="00F9565B" w:rsidP="00F9565B">
      <w:pPr>
        <w:pStyle w:val="ListParagraph"/>
        <w:numPr>
          <w:ilvl w:val="0"/>
          <w:numId w:val="19"/>
        </w:numPr>
        <w:spacing w:line="259" w:lineRule="auto"/>
      </w:pPr>
      <w:r w:rsidRPr="00B2175B">
        <w:t>Ask for and use the correct name and pronouns for your instructor and classmates.</w:t>
      </w:r>
    </w:p>
    <w:p w14:paraId="704C5C38" w14:textId="77777777" w:rsidR="00F9565B" w:rsidRPr="00B2175B" w:rsidRDefault="00F9565B" w:rsidP="00F9565B">
      <w:pPr>
        <w:pStyle w:val="ListParagraph"/>
        <w:numPr>
          <w:ilvl w:val="0"/>
          <w:numId w:val="19"/>
        </w:numPr>
        <w:spacing w:line="259" w:lineRule="auto"/>
      </w:pPr>
      <w:r w:rsidRPr="00B2175B">
        <w:t xml:space="preserve">Speak from personal experiences. Use “I” statements to share thoughts and feelings. Try not to speak on behalf of groups or other individual’s experiences. </w:t>
      </w:r>
    </w:p>
    <w:p w14:paraId="3C7AB593" w14:textId="77777777" w:rsidR="00F9565B" w:rsidRPr="00B2175B" w:rsidRDefault="00F9565B" w:rsidP="00F9565B">
      <w:pPr>
        <w:pStyle w:val="ListParagraph"/>
        <w:numPr>
          <w:ilvl w:val="0"/>
          <w:numId w:val="19"/>
        </w:numPr>
        <w:spacing w:line="259" w:lineRule="auto"/>
      </w:pPr>
      <w:r w:rsidRPr="00B2175B">
        <w:t xml:space="preserve">Use your critical thinking skills to challenge other people’s ideas, instead of attacking individuals. </w:t>
      </w:r>
    </w:p>
    <w:p w14:paraId="4A948B2A" w14:textId="77777777" w:rsidR="00F9565B" w:rsidRPr="00B2175B" w:rsidRDefault="00F9565B" w:rsidP="00F9565B">
      <w:pPr>
        <w:pStyle w:val="ListParagraph"/>
        <w:numPr>
          <w:ilvl w:val="0"/>
          <w:numId w:val="19"/>
        </w:numPr>
        <w:spacing w:line="259" w:lineRule="auto"/>
      </w:pPr>
      <w:r w:rsidRPr="00B2175B">
        <w:t>Avoid using all caps while communicating digitally. This may be interpreted as “YELLING!”</w:t>
      </w:r>
    </w:p>
    <w:p w14:paraId="3FAB9E07" w14:textId="77777777" w:rsidR="00F9565B" w:rsidRPr="00B2175B" w:rsidRDefault="00F9565B" w:rsidP="00F9565B">
      <w:pPr>
        <w:pStyle w:val="ListParagraph"/>
        <w:numPr>
          <w:ilvl w:val="0"/>
          <w:numId w:val="19"/>
        </w:numPr>
        <w:spacing w:line="259" w:lineRule="auto"/>
      </w:pPr>
      <w:r w:rsidRPr="00B2175B">
        <w:t>Be cautious when using humor or sarcasm in emails or discussion posts as tone can be difficult to interpret digitally.</w:t>
      </w:r>
    </w:p>
    <w:p w14:paraId="35DA4F3B" w14:textId="77777777" w:rsidR="00F9565B" w:rsidRPr="00B2175B" w:rsidRDefault="00F9565B" w:rsidP="00F9565B">
      <w:pPr>
        <w:pStyle w:val="ListParagraph"/>
        <w:numPr>
          <w:ilvl w:val="0"/>
          <w:numId w:val="19"/>
        </w:numPr>
        <w:spacing w:line="259" w:lineRule="auto"/>
      </w:pPr>
      <w:r w:rsidRPr="00B2175B">
        <w:t>Avoid using “text-talk” unless explicitly permitted by your instructor.</w:t>
      </w:r>
    </w:p>
    <w:p w14:paraId="131E585D" w14:textId="77777777" w:rsidR="00F9565B" w:rsidRPr="00B2175B" w:rsidRDefault="00F9565B" w:rsidP="00F9565B">
      <w:pPr>
        <w:pStyle w:val="ListParagraph"/>
        <w:numPr>
          <w:ilvl w:val="0"/>
          <w:numId w:val="19"/>
        </w:numPr>
        <w:spacing w:line="259" w:lineRule="auto"/>
      </w:pPr>
      <w:r w:rsidRPr="00B2175B">
        <w:t>Proofread and fact-check your sources.</w:t>
      </w:r>
    </w:p>
    <w:p w14:paraId="0E3097AB" w14:textId="77777777" w:rsidR="00F9565B" w:rsidRPr="00B2175B" w:rsidRDefault="00F9565B" w:rsidP="00F9565B">
      <w:pPr>
        <w:pStyle w:val="ListParagraph"/>
        <w:numPr>
          <w:ilvl w:val="0"/>
          <w:numId w:val="19"/>
        </w:numPr>
        <w:spacing w:line="259" w:lineRule="auto"/>
      </w:pPr>
      <w:r w:rsidRPr="00B2175B">
        <w:lastRenderedPageBreak/>
        <w:t>Keep in mind that online posts can be permanent, so think first before you type.</w:t>
      </w:r>
    </w:p>
    <w:p w14:paraId="79373137" w14:textId="77777777" w:rsidR="00F9565B" w:rsidRPr="00B2175B" w:rsidRDefault="00F9565B" w:rsidP="00F9565B">
      <w:pPr>
        <w:pStyle w:val="ListParagraph"/>
        <w:numPr>
          <w:ilvl w:val="0"/>
          <w:numId w:val="19"/>
        </w:numPr>
        <w:spacing w:line="259" w:lineRule="auto"/>
      </w:pPr>
      <w:r w:rsidRPr="00B2175B">
        <w:t>See these Engagement Guidelines (https://clear.unt.edu/online-communication-tips) for more information.</w:t>
      </w:r>
    </w:p>
    <w:p w14:paraId="556810BA" w14:textId="77777777" w:rsidR="00F9565B" w:rsidRPr="00B2175B" w:rsidRDefault="00F9565B" w:rsidP="00F9565B">
      <w:pPr>
        <w:spacing w:line="259" w:lineRule="auto"/>
        <w:rPr>
          <w:b/>
        </w:rPr>
      </w:pPr>
    </w:p>
    <w:p w14:paraId="5835838E" w14:textId="77777777" w:rsidR="00F9565B" w:rsidRPr="00B2175B" w:rsidRDefault="00F9565B" w:rsidP="00F9565B">
      <w:pPr>
        <w:rPr>
          <w:rStyle w:val="Strong"/>
          <w:b w:val="0"/>
          <w:bCs w:val="0"/>
        </w:rPr>
      </w:pPr>
      <w:r w:rsidRPr="00B2175B">
        <w:rPr>
          <w:rStyle w:val="Strong"/>
        </w:rPr>
        <w:t>Course Evaluation</w:t>
      </w:r>
    </w:p>
    <w:p w14:paraId="1804C46B" w14:textId="77777777" w:rsidR="00F9565B" w:rsidRPr="00B2175B" w:rsidRDefault="00F9565B" w:rsidP="00F9565B">
      <w:r w:rsidRPr="00B2175B">
        <w:rPr>
          <w:shd w:val="clear" w:color="auto" w:fill="FFFFFF"/>
        </w:rPr>
        <w:t>Student Perceptions of Teaching (SPOT) is the student evaluation system for UNT and allows students the ability to confidentially provide constructive feedback to their instructor and department to improve the quality of student experiences in the course. </w:t>
      </w:r>
      <w:r>
        <w:rPr>
          <w:shd w:val="clear" w:color="auto" w:fill="FFFFFF"/>
        </w:rPr>
        <w:t xml:space="preserve">The time frame for completing SPOT evaluations will be announced at a later date. </w:t>
      </w:r>
      <w:r w:rsidRPr="00B2175B">
        <w:t>Students will receive an email from "UNT SPOT Course Evaluations via IASystem Notification" (</w:t>
      </w:r>
      <w:hyperlink r:id="rId30" w:history="1">
        <w:r w:rsidRPr="00B2175B">
          <w:rPr>
            <w:rStyle w:val="Hyperlink"/>
            <w:rFonts w:eastAsiaTheme="majorEastAsia"/>
          </w:rPr>
          <w:t>no-reply@iasystem.org</w:t>
        </w:r>
      </w:hyperlink>
      <w:r w:rsidRPr="00B2175B">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31" w:history="1">
        <w:r w:rsidRPr="00B2175B">
          <w:rPr>
            <w:rStyle w:val="Hyperlink"/>
            <w:rFonts w:eastAsiaTheme="majorEastAsia"/>
          </w:rPr>
          <w:t>SPOT website</w:t>
        </w:r>
      </w:hyperlink>
      <w:r w:rsidRPr="00B2175B">
        <w:t xml:space="preserve"> (</w:t>
      </w:r>
      <w:r w:rsidRPr="00B2175B">
        <w:rPr>
          <w:rStyle w:val="Hyperlink"/>
          <w:rFonts w:eastAsiaTheme="majorEastAsia"/>
        </w:rPr>
        <w:t>http://spot.unt.edu/)</w:t>
      </w:r>
      <w:r w:rsidRPr="00B2175B">
        <w:t xml:space="preserve"> or email </w:t>
      </w:r>
      <w:hyperlink r:id="rId32" w:history="1">
        <w:r w:rsidRPr="00B2175B">
          <w:rPr>
            <w:rStyle w:val="Hyperlink"/>
            <w:rFonts w:eastAsiaTheme="majorEastAsia"/>
          </w:rPr>
          <w:t>spot@unt.edu</w:t>
        </w:r>
      </w:hyperlink>
      <w:r w:rsidRPr="00B2175B">
        <w:t>.</w:t>
      </w:r>
    </w:p>
    <w:p w14:paraId="09EFEA95" w14:textId="77777777" w:rsidR="00F9565B" w:rsidRPr="00B2175B" w:rsidRDefault="00F9565B" w:rsidP="00F9565B">
      <w:pPr>
        <w:rPr>
          <w:b/>
          <w:shd w:val="clear" w:color="auto" w:fill="FFFFFF"/>
        </w:rPr>
      </w:pPr>
    </w:p>
    <w:p w14:paraId="540701F6" w14:textId="77777777" w:rsidR="00F9565B" w:rsidRDefault="00F9565B" w:rsidP="00F9565B">
      <w:pPr>
        <w:rPr>
          <w:b/>
          <w:sz w:val="28"/>
          <w:szCs w:val="28"/>
        </w:rPr>
      </w:pPr>
      <w:r>
        <w:rPr>
          <w:b/>
          <w:sz w:val="28"/>
          <w:szCs w:val="28"/>
        </w:rPr>
        <w:t>UNT</w:t>
      </w:r>
      <w:r w:rsidRPr="00451CC3">
        <w:rPr>
          <w:b/>
          <w:sz w:val="28"/>
          <w:szCs w:val="28"/>
        </w:rPr>
        <w:t xml:space="preserve"> POLICIES</w:t>
      </w:r>
    </w:p>
    <w:p w14:paraId="2BE31E2C" w14:textId="77777777" w:rsidR="00F9565B" w:rsidRPr="00451CC3" w:rsidRDefault="00F9565B" w:rsidP="00F9565B">
      <w:pPr>
        <w:rPr>
          <w:b/>
          <w:sz w:val="28"/>
          <w:szCs w:val="28"/>
        </w:rPr>
      </w:pPr>
    </w:p>
    <w:p w14:paraId="430955BA" w14:textId="77777777" w:rsidR="00F9565B" w:rsidRDefault="00F9565B" w:rsidP="00F9565B">
      <w:r w:rsidRPr="00451CC3">
        <w:rPr>
          <w:rStyle w:val="Heading3Char"/>
          <w:rFonts w:ascii="Times New Roman" w:hAnsi="Times New Roman" w:cs="Times New Roman"/>
          <w:b/>
          <w:color w:val="auto"/>
        </w:rPr>
        <w:t>Attendance Policy</w:t>
      </w:r>
      <w:r w:rsidRPr="00B2175B">
        <w:rPr>
          <w:b/>
        </w:rPr>
        <w:br/>
      </w:r>
      <w:r>
        <w:t xml:space="preserve">This course will follow UNT’s attendance policy: </w:t>
      </w:r>
      <w:hyperlink r:id="rId33" w:history="1">
        <w:r>
          <w:rPr>
            <w:rStyle w:val="Hyperlink"/>
          </w:rPr>
          <w:t>https://policy.unt.edu/sites/default/files/06.039_StudAttnandAuthAbsence.Pub2_.19.pdf</w:t>
        </w:r>
      </w:hyperlink>
    </w:p>
    <w:p w14:paraId="582A8EF2" w14:textId="77777777" w:rsidR="00F9565B" w:rsidRDefault="00F9565B" w:rsidP="00F9565B">
      <w:r>
        <w:t>Students are expected to complete the assignments in this course, which will constitute attendance.</w:t>
      </w:r>
    </w:p>
    <w:p w14:paraId="73BAB39A" w14:textId="77777777" w:rsidR="00F9565B" w:rsidRDefault="00F9565B" w:rsidP="00F9565B"/>
    <w:p w14:paraId="5C89050B" w14:textId="77777777" w:rsidR="00F9565B" w:rsidRPr="00451CC3" w:rsidRDefault="00F9565B" w:rsidP="00F9565B">
      <w:pPr>
        <w:pStyle w:val="Heading3"/>
        <w:rPr>
          <w:rFonts w:ascii="Times New Roman" w:hAnsi="Times New Roman" w:cs="Times New Roman"/>
          <w:b/>
          <w:color w:val="FF0000"/>
          <w:u w:val="single"/>
        </w:rPr>
      </w:pPr>
      <w:r w:rsidRPr="00451CC3">
        <w:rPr>
          <w:rFonts w:ascii="Times New Roman" w:hAnsi="Times New Roman" w:cs="Times New Roman"/>
          <w:b/>
          <w:color w:val="FF0000"/>
          <w:u w:val="single"/>
        </w:rPr>
        <w:t>COVID-19 Impact on Attendance</w:t>
      </w:r>
    </w:p>
    <w:p w14:paraId="0F9358A2" w14:textId="77777777" w:rsidR="00F9565B" w:rsidRPr="00B2175B" w:rsidRDefault="00F9565B" w:rsidP="00F9565B">
      <w:pPr>
        <w:rPr>
          <w:color w:val="FF0000"/>
        </w:rPr>
      </w:pPr>
      <w:r w:rsidRPr="00B2175B">
        <w:rPr>
          <w:color w:val="FF0000"/>
        </w:rPr>
        <w:t>While attendance is expected as outlined above, it is important for all of us to be mindful of the health and safety of everyone in our community, especially given concerns about COVID-19. Please contact me if you are unable to attend class because you are ill, or unable to attend class due to a related issue regarding COVID-19. It is important that you communicate with me prior to being absent so I may make a decision about accommodating your request to be excused from class.</w:t>
      </w:r>
      <w:r>
        <w:rPr>
          <w:color w:val="FF0000"/>
        </w:rPr>
        <w:t xml:space="preserve"> </w:t>
      </w:r>
      <w:r w:rsidRPr="00B2175B">
        <w:rPr>
          <w:color w:val="FF0000"/>
        </w:rPr>
        <w:t xml:space="preserve">If you are experiencing any </w:t>
      </w:r>
      <w:hyperlink r:id="rId34" w:history="1">
        <w:r w:rsidRPr="00B2175B">
          <w:rPr>
            <w:rStyle w:val="Hyperlink"/>
            <w:rFonts w:eastAsiaTheme="majorEastAsia"/>
            <w:color w:val="FF0000"/>
          </w:rPr>
          <w:t>symptoms of COVID-19</w:t>
        </w:r>
      </w:hyperlink>
      <w:r w:rsidRPr="00B2175B">
        <w:rPr>
          <w:color w:val="FF0000"/>
        </w:rPr>
        <w:t xml:space="preserve"> (https://www.cdc.gov/coronavirus/2019-ncov/symptoms-testing/symptoms.html) please seek medical attention from the Student Health and Wellness Center (940-565-2333 or </w:t>
      </w:r>
      <w:hyperlink r:id="rId35" w:history="1">
        <w:r w:rsidRPr="00B2175B">
          <w:rPr>
            <w:rStyle w:val="Hyperlink"/>
            <w:rFonts w:eastAsiaTheme="majorEastAsia"/>
            <w:color w:val="FF0000"/>
          </w:rPr>
          <w:t>askSHWC@unt.edu</w:t>
        </w:r>
      </w:hyperlink>
      <w:r w:rsidRPr="00B2175B">
        <w:rPr>
          <w:color w:val="FF0000"/>
        </w:rPr>
        <w:t xml:space="preserve">) or your health care provider PRIOR to coming to campus. UNT also requires you to contact the UNT COVID Hotline at 844-366-5892 or </w:t>
      </w:r>
      <w:hyperlink r:id="rId36" w:history="1">
        <w:r w:rsidRPr="00B2175B">
          <w:rPr>
            <w:rStyle w:val="Hyperlink"/>
            <w:rFonts w:eastAsiaTheme="majorEastAsia"/>
            <w:color w:val="FF0000"/>
          </w:rPr>
          <w:t>COVID@unt.edu</w:t>
        </w:r>
      </w:hyperlink>
      <w:r w:rsidRPr="00B2175B">
        <w:rPr>
          <w:color w:val="FF0000"/>
        </w:rPr>
        <w:t xml:space="preserve"> for guidance on actions to take due to symptoms, pending or positive test results, or potential exposure.  While attendance is an important part of succeeding in this class, your own health, and those of others in the community, is more important.</w:t>
      </w:r>
    </w:p>
    <w:p w14:paraId="22BBE5F7" w14:textId="77777777" w:rsidR="00F9565B" w:rsidRDefault="00F9565B" w:rsidP="00F9565B">
      <w:pPr>
        <w:rPr>
          <w:color w:val="FF0000"/>
          <w:u w:val="single"/>
        </w:rPr>
      </w:pPr>
    </w:p>
    <w:p w14:paraId="1D720787" w14:textId="77777777" w:rsidR="00F9565B" w:rsidRPr="00451CC3" w:rsidRDefault="00F9565B" w:rsidP="00F9565B">
      <w:pPr>
        <w:pStyle w:val="Heading3"/>
        <w:rPr>
          <w:rFonts w:ascii="Times New Roman" w:hAnsi="Times New Roman" w:cs="Times New Roman"/>
          <w:b/>
          <w:color w:val="FF0000"/>
          <w:u w:val="single"/>
        </w:rPr>
      </w:pPr>
      <w:r w:rsidRPr="00451CC3">
        <w:rPr>
          <w:rFonts w:ascii="Times New Roman" w:hAnsi="Times New Roman" w:cs="Times New Roman"/>
          <w:b/>
          <w:color w:val="FF0000"/>
          <w:u w:val="single"/>
        </w:rPr>
        <w:t>Statement on Face Covering</w:t>
      </w:r>
    </w:p>
    <w:p w14:paraId="3A9794DE" w14:textId="77777777" w:rsidR="00F9565B" w:rsidRPr="00B2175B" w:rsidRDefault="00F9565B" w:rsidP="00F9565B">
      <w:pPr>
        <w:rPr>
          <w:color w:val="FF0000"/>
        </w:rPr>
      </w:pPr>
      <w:r w:rsidRPr="00B2175B">
        <w:rPr>
          <w:color w:val="FF0000"/>
        </w:rPr>
        <w:t xml:space="preserve">Face coverings are required in all UNT facilities.  Students are expected to wear face coverings during this class.  If you are unable to wear a face covering due to a disability, please contact the Office of Disability Access to request an accommodation. UNT face </w:t>
      </w:r>
      <w:r w:rsidRPr="00B2175B">
        <w:rPr>
          <w:color w:val="FF0000"/>
        </w:rPr>
        <w:lastRenderedPageBreak/>
        <w:t>covering requirements are subject to change due to community health guidelines. Any changes will be communicated via the instructor.</w:t>
      </w:r>
    </w:p>
    <w:p w14:paraId="6436E5C8" w14:textId="77777777" w:rsidR="00F9565B" w:rsidRPr="00B2175B" w:rsidRDefault="00F9565B" w:rsidP="00F9565B">
      <w:pPr>
        <w:spacing w:line="259" w:lineRule="auto"/>
        <w:rPr>
          <w:b/>
        </w:rPr>
      </w:pPr>
    </w:p>
    <w:p w14:paraId="291A2165"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Academic Integrity Policy</w:t>
      </w:r>
    </w:p>
    <w:p w14:paraId="6A7FDD35" w14:textId="77777777" w:rsidR="00F9565B" w:rsidRPr="00B2175B" w:rsidRDefault="00F9565B" w:rsidP="00F9565B">
      <w:r w:rsidRPr="00B2175B">
        <w:t>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w:t>
      </w:r>
      <w:r>
        <w:t xml:space="preserve"> expulsion from the University.</w:t>
      </w:r>
    </w:p>
    <w:p w14:paraId="465618F7" w14:textId="77777777" w:rsidR="00F9565B" w:rsidRDefault="00F9565B" w:rsidP="00F9565B">
      <w:pPr>
        <w:pStyle w:val="Heading3"/>
        <w:rPr>
          <w:rFonts w:ascii="Times New Roman" w:hAnsi="Times New Roman" w:cs="Times New Roman"/>
          <w:b/>
          <w:color w:val="auto"/>
        </w:rPr>
      </w:pPr>
    </w:p>
    <w:p w14:paraId="700885FB"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ADA Policy</w:t>
      </w:r>
    </w:p>
    <w:p w14:paraId="1208EE9D" w14:textId="77777777" w:rsidR="00F9565B" w:rsidRPr="00B2175B" w:rsidRDefault="00F9565B" w:rsidP="00F9565B">
      <w:r w:rsidRPr="00B2175B">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37" w:history="1">
        <w:r w:rsidRPr="00B2175B">
          <w:rPr>
            <w:rStyle w:val="Hyperlink"/>
            <w:rFonts w:eastAsiaTheme="majorEastAsia"/>
          </w:rPr>
          <w:t>ODA website</w:t>
        </w:r>
      </w:hyperlink>
      <w:r w:rsidRPr="00B2175B">
        <w:t xml:space="preserve"> (</w:t>
      </w:r>
      <w:hyperlink r:id="rId38" w:history="1">
        <w:r w:rsidRPr="00B2175B">
          <w:rPr>
            <w:rStyle w:val="Hyperlink"/>
            <w:rFonts w:eastAsiaTheme="majorEastAsia"/>
          </w:rPr>
          <w:t>https://disability.unt.edu/</w:t>
        </w:r>
      </w:hyperlink>
      <w:r w:rsidRPr="00B2175B">
        <w:t>).</w:t>
      </w:r>
    </w:p>
    <w:p w14:paraId="7BB6BD65" w14:textId="77777777" w:rsidR="00F9565B" w:rsidRDefault="00F9565B" w:rsidP="00F9565B">
      <w:pPr>
        <w:pStyle w:val="Heading3"/>
        <w:rPr>
          <w:rFonts w:ascii="Times New Roman" w:hAnsi="Times New Roman" w:cs="Times New Roman"/>
        </w:rPr>
      </w:pPr>
    </w:p>
    <w:p w14:paraId="2C8CCD05"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Prohibition of Discrimination, Harassment, and Retaliation (Policy 16.004)</w:t>
      </w:r>
    </w:p>
    <w:p w14:paraId="30A20013" w14:textId="77777777" w:rsidR="00F9565B" w:rsidRPr="00B2175B" w:rsidRDefault="00F9565B" w:rsidP="00F9565B">
      <w:r w:rsidRPr="00B2175B">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51E9A8C6" w14:textId="77777777" w:rsidR="00F9565B" w:rsidRDefault="00F9565B" w:rsidP="00F9565B">
      <w:pPr>
        <w:pStyle w:val="Heading3"/>
        <w:rPr>
          <w:rFonts w:ascii="Times New Roman" w:hAnsi="Times New Roman" w:cs="Times New Roman"/>
        </w:rPr>
      </w:pPr>
    </w:p>
    <w:p w14:paraId="0BFCA5E6"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Emergency Notification &amp; Procedures</w:t>
      </w:r>
    </w:p>
    <w:p w14:paraId="76752698" w14:textId="77777777" w:rsidR="00F9565B" w:rsidRPr="00B2175B" w:rsidRDefault="00F9565B" w:rsidP="00F9565B">
      <w:r w:rsidRPr="00B2175B">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7567E59" w14:textId="77777777" w:rsidR="00F9565B" w:rsidRDefault="00F9565B" w:rsidP="00F9565B">
      <w:pPr>
        <w:pStyle w:val="Heading3"/>
        <w:rPr>
          <w:rFonts w:ascii="Times New Roman" w:hAnsi="Times New Roman" w:cs="Times New Roman"/>
        </w:rPr>
      </w:pPr>
    </w:p>
    <w:p w14:paraId="1C39C9D1"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Retention of Student Records</w:t>
      </w:r>
    </w:p>
    <w:p w14:paraId="70001437" w14:textId="77777777" w:rsidR="00F9565B" w:rsidRPr="00B2175B" w:rsidRDefault="00F9565B" w:rsidP="00F9565B">
      <w:r w:rsidRPr="00B2175B">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w:t>
      </w:r>
      <w:r w:rsidRPr="00B2175B">
        <w:lastRenderedPageBreak/>
        <w:t xml:space="preserve">Students are encouraged to review the Public Information Policy and the Family Educational Rights and Privacy Act (FERPA) laws and the University’s policy. See UNT Policy 10.10, Records Management and Retention for additional information. </w:t>
      </w:r>
    </w:p>
    <w:p w14:paraId="4E147226" w14:textId="77777777" w:rsidR="00F9565B" w:rsidRDefault="00F9565B" w:rsidP="00F9565B">
      <w:pPr>
        <w:pStyle w:val="Heading3"/>
        <w:rPr>
          <w:rFonts w:ascii="Times New Roman" w:hAnsi="Times New Roman" w:cs="Times New Roman"/>
        </w:rPr>
      </w:pPr>
    </w:p>
    <w:p w14:paraId="016BF280" w14:textId="77777777" w:rsidR="00F9565B" w:rsidRPr="00451CC3" w:rsidRDefault="00F9565B" w:rsidP="00F9565B">
      <w:pPr>
        <w:pStyle w:val="Heading3"/>
        <w:rPr>
          <w:rFonts w:ascii="Times New Roman" w:hAnsi="Times New Roman" w:cs="Times New Roman"/>
          <w:b/>
          <w:color w:val="auto"/>
        </w:rPr>
      </w:pPr>
      <w:r w:rsidRPr="00451CC3">
        <w:rPr>
          <w:rFonts w:ascii="Times New Roman" w:hAnsi="Times New Roman" w:cs="Times New Roman"/>
          <w:b/>
          <w:color w:val="auto"/>
        </w:rPr>
        <w:t>Access to Information - Eagle Connect</w:t>
      </w:r>
    </w:p>
    <w:p w14:paraId="2542D20C" w14:textId="77777777" w:rsidR="00F9565B" w:rsidRPr="00B2175B" w:rsidRDefault="00F9565B" w:rsidP="00F9565B">
      <w:r w:rsidRPr="00B2175B">
        <w:t xml:space="preserve">Students’ access point for business and academic services at UNT is located at: </w:t>
      </w:r>
      <w:hyperlink r:id="rId39" w:history="1">
        <w:r w:rsidRPr="00B2175B">
          <w:rPr>
            <w:rStyle w:val="Hyperlink"/>
            <w:rFonts w:eastAsiaTheme="majorEastAsia"/>
          </w:rPr>
          <w:t>my.unt.edu</w:t>
        </w:r>
      </w:hyperlink>
      <w:r w:rsidRPr="00B2175B">
        <w:t xml:space="preserve">. All official communication from the University will be delivered to a student’s Eagle Connect account. For more information, please visit the website that explains Eagle Connect and how to forward e-mail </w:t>
      </w:r>
      <w:hyperlink r:id="rId40" w:history="1">
        <w:r w:rsidRPr="00B2175B">
          <w:rPr>
            <w:rStyle w:val="Hyperlink"/>
            <w:rFonts w:eastAsiaTheme="majorEastAsia"/>
          </w:rPr>
          <w:t>Eagle Connect</w:t>
        </w:r>
      </w:hyperlink>
      <w:r w:rsidRPr="00B2175B">
        <w:t xml:space="preserve"> (https://it.unt.edu/eagleconnect).</w:t>
      </w:r>
    </w:p>
    <w:p w14:paraId="0F80DD05" w14:textId="77777777" w:rsidR="00F9565B" w:rsidRDefault="00F9565B" w:rsidP="00F9565B">
      <w:pPr>
        <w:pStyle w:val="Heading3"/>
        <w:rPr>
          <w:rFonts w:ascii="Times New Roman" w:hAnsi="Times New Roman" w:cs="Times New Roman"/>
        </w:rPr>
      </w:pPr>
    </w:p>
    <w:p w14:paraId="5DABD2CE" w14:textId="77777777" w:rsidR="00F9565B" w:rsidRPr="0049283B" w:rsidRDefault="00F9565B" w:rsidP="00F9565B">
      <w:pPr>
        <w:pStyle w:val="Heading3"/>
        <w:rPr>
          <w:rFonts w:ascii="Times New Roman" w:hAnsi="Times New Roman" w:cs="Times New Roman"/>
          <w:b/>
          <w:color w:val="auto"/>
        </w:rPr>
      </w:pPr>
      <w:r w:rsidRPr="0049283B">
        <w:rPr>
          <w:rFonts w:ascii="Times New Roman" w:hAnsi="Times New Roman" w:cs="Times New Roman"/>
          <w:b/>
          <w:color w:val="auto"/>
        </w:rPr>
        <w:t>Sexual Assault Prevention</w:t>
      </w:r>
    </w:p>
    <w:p w14:paraId="23C3240F" w14:textId="77777777" w:rsidR="00F9565B" w:rsidRPr="00B2175B" w:rsidRDefault="00F9565B" w:rsidP="00F9565B">
      <w:r w:rsidRPr="00B2175B">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41" w:history="1">
        <w:r w:rsidRPr="00B2175B">
          <w:rPr>
            <w:rStyle w:val="Hyperlink"/>
            <w:rFonts w:eastAsiaTheme="majorEastAsia"/>
          </w:rPr>
          <w:t>SurvivorAdvocate@unt.edu</w:t>
        </w:r>
      </w:hyperlink>
      <w:r w:rsidRPr="00B2175B">
        <w:t xml:space="preserve"> or by calling the Dean of Students Office at 940-565- 2648. Additionally, alleged sexual misconduct can be non-confidentially reported to the Title IX Coordinator at </w:t>
      </w:r>
      <w:hyperlink r:id="rId42" w:history="1">
        <w:r w:rsidRPr="00B2175B">
          <w:rPr>
            <w:rStyle w:val="Hyperlink"/>
            <w:rFonts w:eastAsiaTheme="majorEastAsia"/>
          </w:rPr>
          <w:t>oeo@unt.edu</w:t>
        </w:r>
      </w:hyperlink>
      <w:r w:rsidRPr="00B2175B">
        <w:t xml:space="preserve"> or at (940) 565 2759.</w:t>
      </w:r>
    </w:p>
    <w:p w14:paraId="104B0EF2" w14:textId="77777777" w:rsidR="00F9565B" w:rsidRDefault="00F9565B" w:rsidP="00F9565B">
      <w:pPr>
        <w:pStyle w:val="Heading3"/>
        <w:rPr>
          <w:rFonts w:ascii="Times New Roman" w:hAnsi="Times New Roman" w:cs="Times New Roman"/>
        </w:rPr>
      </w:pPr>
    </w:p>
    <w:p w14:paraId="2A8915EF" w14:textId="77777777" w:rsidR="00F9565B" w:rsidRPr="0049283B" w:rsidRDefault="00F9565B" w:rsidP="00F9565B">
      <w:pPr>
        <w:pStyle w:val="Heading3"/>
        <w:rPr>
          <w:rFonts w:ascii="Times New Roman" w:hAnsi="Times New Roman" w:cs="Times New Roman"/>
          <w:b/>
          <w:color w:val="auto"/>
        </w:rPr>
      </w:pPr>
      <w:r w:rsidRPr="0049283B">
        <w:rPr>
          <w:rFonts w:ascii="Times New Roman" w:hAnsi="Times New Roman" w:cs="Times New Roman"/>
          <w:b/>
          <w:color w:val="auto"/>
        </w:rPr>
        <w:t xml:space="preserve">Important Notice for F-1 Students taking Distance Education Courses </w:t>
      </w:r>
      <w:r>
        <w:rPr>
          <w:rFonts w:ascii="Times New Roman" w:hAnsi="Times New Roman" w:cs="Times New Roman"/>
          <w:b/>
          <w:color w:val="auto"/>
        </w:rPr>
        <w:t xml:space="preserve">-- </w:t>
      </w:r>
      <w:r w:rsidRPr="0049283B">
        <w:rPr>
          <w:rFonts w:ascii="Times New Roman" w:hAnsi="Times New Roman" w:cs="Times New Roman"/>
          <w:b/>
          <w:color w:val="auto"/>
        </w:rPr>
        <w:t>Federal Regulation</w:t>
      </w:r>
    </w:p>
    <w:p w14:paraId="681B3841" w14:textId="77777777" w:rsidR="00F9565B" w:rsidRPr="00B2175B" w:rsidRDefault="00F9565B" w:rsidP="00F9565B">
      <w:r w:rsidRPr="0049283B">
        <w:t xml:space="preserve">To read detailed Immigration and Customs Enforcement regulations for F-1 students </w:t>
      </w:r>
      <w:r w:rsidRPr="00B2175B">
        <w:t xml:space="preserve">taking online courses, please go to the </w:t>
      </w:r>
      <w:hyperlink r:id="rId43" w:history="1">
        <w:r w:rsidRPr="00B2175B">
          <w:rPr>
            <w:rStyle w:val="Hyperlink"/>
            <w:rFonts w:eastAsiaTheme="majorEastAsia"/>
          </w:rPr>
          <w:t>Electronic Code of Federal Regulations website</w:t>
        </w:r>
      </w:hyperlink>
      <w:r w:rsidRPr="00B2175B">
        <w:t xml:space="preserve"> (http://www.ecfr.gov/</w:t>
      </w:r>
      <w:r w:rsidRPr="00B2175B">
        <w:rPr>
          <w:rStyle w:val="Hyperlink"/>
          <w:rFonts w:eastAsiaTheme="majorEastAsia"/>
        </w:rPr>
        <w:t>)</w:t>
      </w:r>
      <w:r w:rsidRPr="00B2175B">
        <w:t>. The specific portion concerning distance education courses is located at Title 8 CFR 214.2 Paragraph (f)(6)(i)(G).</w:t>
      </w:r>
    </w:p>
    <w:p w14:paraId="774A0BEC" w14:textId="77777777" w:rsidR="00F9565B" w:rsidRPr="00B2175B" w:rsidRDefault="00F9565B" w:rsidP="00F9565B">
      <w:r w:rsidRPr="00B2175B">
        <w:t xml:space="preserve">The paragraph reads: </w:t>
      </w:r>
    </w:p>
    <w:p w14:paraId="6EB855AB" w14:textId="77777777" w:rsidR="00F9565B" w:rsidRPr="00B2175B" w:rsidRDefault="00F9565B" w:rsidP="00F9565B">
      <w:pPr>
        <w:rPr>
          <w:b/>
        </w:rPr>
      </w:pPr>
      <w:r w:rsidRPr="00B2175B">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30BB618E" w14:textId="77777777" w:rsidR="00F9565B" w:rsidRDefault="00F9565B" w:rsidP="00F9565B">
      <w:pPr>
        <w:rPr>
          <w:i/>
        </w:rPr>
      </w:pPr>
    </w:p>
    <w:p w14:paraId="1F9A55BC" w14:textId="77777777" w:rsidR="00F9565B" w:rsidRPr="0049283B" w:rsidRDefault="00F9565B" w:rsidP="00F9565B">
      <w:pPr>
        <w:rPr>
          <w:i/>
        </w:rPr>
      </w:pPr>
      <w:r w:rsidRPr="0049283B">
        <w:rPr>
          <w:i/>
        </w:rPr>
        <w:t xml:space="preserve">University of North Texas Compliance </w:t>
      </w:r>
    </w:p>
    <w:p w14:paraId="7ED7DC45" w14:textId="77777777" w:rsidR="00F9565B" w:rsidRPr="00B2175B" w:rsidRDefault="00F9565B" w:rsidP="00F9565B">
      <w:r w:rsidRPr="00B2175B">
        <w:lastRenderedPageBreak/>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3A2A2E24" w14:textId="77777777" w:rsidR="00F9565B" w:rsidRPr="00B2175B" w:rsidRDefault="00F9565B" w:rsidP="00F9565B">
      <w:r w:rsidRPr="00B2175B">
        <w:t>If such an on-campus activity is required, it is the student’s responsibility to do the following:</w:t>
      </w:r>
    </w:p>
    <w:p w14:paraId="7F38E448" w14:textId="77777777" w:rsidR="00F9565B" w:rsidRPr="00B2175B" w:rsidRDefault="00F9565B" w:rsidP="00F9565B">
      <w:r w:rsidRPr="00B2175B">
        <w:t>(1) Submit a written request to the instructor for an on-campus experiential component within one week of the start of the course.</w:t>
      </w:r>
    </w:p>
    <w:p w14:paraId="449A89C1" w14:textId="77777777" w:rsidR="00F9565B" w:rsidRPr="00B2175B" w:rsidRDefault="00F9565B" w:rsidP="00F9565B">
      <w:r w:rsidRPr="00B2175B">
        <w:t>(2) Ensure that the activity on campus takes place and the instructor documents it in writing with a notice sent to the International Student and Scholar Services Office.  ISSS has a form available that you may use for this purpose.</w:t>
      </w:r>
    </w:p>
    <w:p w14:paraId="77A384A8" w14:textId="77777777" w:rsidR="00F9565B" w:rsidRPr="00B2175B" w:rsidRDefault="00F9565B" w:rsidP="00F9565B">
      <w:r w:rsidRPr="00B2175B">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44" w:history="1">
        <w:r w:rsidRPr="00B2175B">
          <w:rPr>
            <w:rStyle w:val="Hyperlink"/>
            <w:rFonts w:eastAsiaTheme="majorEastAsia"/>
          </w:rPr>
          <w:t>internationaladvising@unt.edu</w:t>
        </w:r>
      </w:hyperlink>
      <w:r w:rsidRPr="00B2175B">
        <w:t>) to get clarification before the one-week deadline.</w:t>
      </w:r>
    </w:p>
    <w:p w14:paraId="57250F2D" w14:textId="77777777" w:rsidR="00F9565B" w:rsidRDefault="00F9565B" w:rsidP="00F9565B">
      <w:pPr>
        <w:pStyle w:val="Heading3"/>
        <w:rPr>
          <w:rFonts w:ascii="Times New Roman" w:hAnsi="Times New Roman" w:cs="Times New Roman"/>
        </w:rPr>
      </w:pPr>
    </w:p>
    <w:p w14:paraId="43C40BC9" w14:textId="77777777" w:rsidR="00F9565B" w:rsidRPr="0049283B" w:rsidRDefault="00F9565B" w:rsidP="00F9565B">
      <w:pPr>
        <w:pStyle w:val="Heading3"/>
        <w:rPr>
          <w:rFonts w:ascii="Times New Roman" w:hAnsi="Times New Roman" w:cs="Times New Roman"/>
          <w:b/>
          <w:color w:val="auto"/>
        </w:rPr>
      </w:pPr>
      <w:r w:rsidRPr="0049283B">
        <w:rPr>
          <w:rFonts w:ascii="Times New Roman" w:hAnsi="Times New Roman" w:cs="Times New Roman"/>
          <w:b/>
          <w:color w:val="auto"/>
        </w:rPr>
        <w:t>Student Verification</w:t>
      </w:r>
    </w:p>
    <w:p w14:paraId="53050113" w14:textId="77777777" w:rsidR="00F9565B" w:rsidRPr="00B2175B" w:rsidRDefault="00F9565B" w:rsidP="00F9565B">
      <w:r w:rsidRPr="00B2175B">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020714B1" w14:textId="77777777" w:rsidR="00F9565B" w:rsidRPr="00B2175B" w:rsidRDefault="00F9565B" w:rsidP="00F9565B">
      <w:r w:rsidRPr="00B2175B">
        <w:t xml:space="preserve">See </w:t>
      </w:r>
      <w:hyperlink r:id="rId45" w:history="1">
        <w:r w:rsidRPr="00B2175B">
          <w:rPr>
            <w:rStyle w:val="Hyperlink"/>
            <w:rFonts w:eastAsiaTheme="majorEastAsia"/>
          </w:rPr>
          <w:t>UNT Policy 07-002 Student Identity Verification, Privacy, and Notification and Distance Education Courses</w:t>
        </w:r>
      </w:hyperlink>
      <w:r w:rsidRPr="00B2175B">
        <w:t xml:space="preserve"> (https://policy.unt.edu/policy/07-002).</w:t>
      </w:r>
    </w:p>
    <w:p w14:paraId="64B17528" w14:textId="77777777" w:rsidR="00F9565B" w:rsidRDefault="00F9565B" w:rsidP="00F9565B">
      <w:pPr>
        <w:pStyle w:val="Heading3"/>
        <w:rPr>
          <w:rFonts w:ascii="Times New Roman" w:hAnsi="Times New Roman" w:cs="Times New Roman"/>
        </w:rPr>
      </w:pPr>
    </w:p>
    <w:p w14:paraId="06E87BD8" w14:textId="77777777" w:rsidR="00F9565B" w:rsidRPr="0049283B" w:rsidRDefault="00F9565B" w:rsidP="00F9565B">
      <w:pPr>
        <w:pStyle w:val="Heading3"/>
        <w:rPr>
          <w:rFonts w:ascii="Times New Roman" w:hAnsi="Times New Roman" w:cs="Times New Roman"/>
          <w:b/>
          <w:color w:val="auto"/>
        </w:rPr>
      </w:pPr>
      <w:r w:rsidRPr="0049283B">
        <w:rPr>
          <w:rFonts w:ascii="Times New Roman" w:hAnsi="Times New Roman" w:cs="Times New Roman"/>
          <w:b/>
          <w:color w:val="auto"/>
        </w:rPr>
        <w:t>Use of Student Work</w:t>
      </w:r>
    </w:p>
    <w:p w14:paraId="1FE3BEB3" w14:textId="77777777" w:rsidR="00F9565B" w:rsidRPr="00B2175B" w:rsidRDefault="00F9565B" w:rsidP="00F9565B">
      <w:r w:rsidRPr="00B2175B">
        <w:t>A student owns the copyright for all work (e.g. software, photographs, reports, presentations, and email postings) he or she creates within a class and the University is not entitled to use any student work without the student’s permission unless all of the following criteria are met:</w:t>
      </w:r>
    </w:p>
    <w:p w14:paraId="7F179976" w14:textId="77777777" w:rsidR="00F9565B" w:rsidRPr="00B2175B" w:rsidRDefault="00F9565B" w:rsidP="00F9565B">
      <w:pPr>
        <w:numPr>
          <w:ilvl w:val="0"/>
          <w:numId w:val="20"/>
        </w:numPr>
        <w:spacing w:line="276" w:lineRule="auto"/>
      </w:pPr>
      <w:r w:rsidRPr="00B2175B">
        <w:t>The work is used only once.</w:t>
      </w:r>
    </w:p>
    <w:p w14:paraId="47674C29" w14:textId="77777777" w:rsidR="00F9565B" w:rsidRPr="00B2175B" w:rsidRDefault="00F9565B" w:rsidP="00F9565B">
      <w:pPr>
        <w:numPr>
          <w:ilvl w:val="0"/>
          <w:numId w:val="20"/>
        </w:numPr>
        <w:spacing w:line="276" w:lineRule="auto"/>
      </w:pPr>
      <w:r w:rsidRPr="00B2175B">
        <w:t>The work is not used in its entirety.</w:t>
      </w:r>
    </w:p>
    <w:p w14:paraId="60E1AA51" w14:textId="77777777" w:rsidR="00F9565B" w:rsidRPr="00B2175B" w:rsidRDefault="00F9565B" w:rsidP="00F9565B">
      <w:pPr>
        <w:numPr>
          <w:ilvl w:val="0"/>
          <w:numId w:val="20"/>
        </w:numPr>
        <w:spacing w:line="276" w:lineRule="auto"/>
      </w:pPr>
      <w:r w:rsidRPr="00B2175B">
        <w:t>Use of the work does not affect any potential profits from the work.</w:t>
      </w:r>
    </w:p>
    <w:p w14:paraId="4C4FD512" w14:textId="77777777" w:rsidR="00F9565B" w:rsidRPr="00B2175B" w:rsidRDefault="00F9565B" w:rsidP="00F9565B">
      <w:pPr>
        <w:numPr>
          <w:ilvl w:val="0"/>
          <w:numId w:val="20"/>
        </w:numPr>
        <w:spacing w:line="276" w:lineRule="auto"/>
      </w:pPr>
      <w:r w:rsidRPr="00B2175B">
        <w:t>The student is not identified.</w:t>
      </w:r>
    </w:p>
    <w:p w14:paraId="2DADDFBE" w14:textId="77777777" w:rsidR="00F9565B" w:rsidRPr="00B2175B" w:rsidRDefault="00F9565B" w:rsidP="00F9565B">
      <w:pPr>
        <w:numPr>
          <w:ilvl w:val="0"/>
          <w:numId w:val="20"/>
        </w:numPr>
        <w:spacing w:line="276" w:lineRule="auto"/>
      </w:pPr>
      <w:r w:rsidRPr="00B2175B">
        <w:t xml:space="preserve">The work is identified as student work. </w:t>
      </w:r>
    </w:p>
    <w:p w14:paraId="026D4B74" w14:textId="77777777" w:rsidR="00F9565B" w:rsidRPr="00B2175B" w:rsidRDefault="00F9565B" w:rsidP="00F9565B">
      <w:pPr>
        <w:ind w:left="720"/>
      </w:pPr>
    </w:p>
    <w:p w14:paraId="35F442EF" w14:textId="77777777" w:rsidR="00F9565B" w:rsidRPr="00B2175B" w:rsidRDefault="00F9565B" w:rsidP="00F9565B">
      <w:r w:rsidRPr="00B2175B">
        <w:t>If the use of the work does not meet all of the above criteria, then the University office or department using the work must obtain the student’s written permission.</w:t>
      </w:r>
    </w:p>
    <w:p w14:paraId="76B8A197" w14:textId="77777777" w:rsidR="00F9565B" w:rsidRPr="00B2175B" w:rsidRDefault="00F9565B" w:rsidP="00F9565B">
      <w:r w:rsidRPr="00B2175B">
        <w:t>Download the UNT System Permission, Waiver and Release Form</w:t>
      </w:r>
    </w:p>
    <w:p w14:paraId="241C1BBD" w14:textId="77777777" w:rsidR="00F9565B" w:rsidRDefault="00F9565B" w:rsidP="00F9565B">
      <w:pPr>
        <w:rPr>
          <w:b/>
        </w:rPr>
      </w:pPr>
    </w:p>
    <w:p w14:paraId="4DDDB095" w14:textId="77777777" w:rsidR="00F9565B" w:rsidRDefault="00F9565B">
      <w:pPr>
        <w:rPr>
          <w:b/>
        </w:rPr>
      </w:pPr>
      <w:r>
        <w:rPr>
          <w:b/>
        </w:rPr>
        <w:br w:type="page"/>
      </w:r>
    </w:p>
    <w:p w14:paraId="6560DB21" w14:textId="1A7677C6" w:rsidR="00F9565B" w:rsidRPr="00B2175B" w:rsidRDefault="00F9565B" w:rsidP="00F9565B">
      <w:pPr>
        <w:rPr>
          <w:b/>
        </w:rPr>
      </w:pPr>
      <w:r w:rsidRPr="00B2175B">
        <w:rPr>
          <w:b/>
        </w:rPr>
        <w:lastRenderedPageBreak/>
        <w:t>Transmission and Recording of Student Images in Electronically-Delivered Courses</w:t>
      </w:r>
    </w:p>
    <w:p w14:paraId="4FC3670A" w14:textId="77777777" w:rsidR="00F9565B" w:rsidRPr="00B2175B" w:rsidRDefault="00F9565B" w:rsidP="00F9565B">
      <w:pPr>
        <w:numPr>
          <w:ilvl w:val="0"/>
          <w:numId w:val="21"/>
        </w:numPr>
        <w:spacing w:after="200" w:line="276" w:lineRule="auto"/>
      </w:pPr>
      <w:r w:rsidRPr="00B2175B">
        <w:t xml:space="preserve">No permission is needed from a student for his or her image or voice to be transmitted live via videoconference or streaming media, but all students should be informed when courses are to be conducted using either method of delivery. </w:t>
      </w:r>
    </w:p>
    <w:p w14:paraId="1654D39C" w14:textId="77777777" w:rsidR="00F9565B" w:rsidRPr="00B2175B" w:rsidRDefault="00F9565B" w:rsidP="00F9565B">
      <w:pPr>
        <w:numPr>
          <w:ilvl w:val="0"/>
          <w:numId w:val="21"/>
        </w:numPr>
        <w:spacing w:after="200" w:line="276" w:lineRule="auto"/>
      </w:pPr>
      <w:r w:rsidRPr="00B2175B">
        <w:t>In the event an instructor records student presentations, he or she must obtain permission from the student using a signed release in order to use the recording for future classes in accordance with the Use of Student-Created Work guidelines above.</w:t>
      </w:r>
    </w:p>
    <w:p w14:paraId="4F46CD81" w14:textId="77777777" w:rsidR="00F9565B" w:rsidRPr="00B2175B" w:rsidRDefault="00F9565B" w:rsidP="00F9565B">
      <w:pPr>
        <w:numPr>
          <w:ilvl w:val="0"/>
          <w:numId w:val="21"/>
        </w:numPr>
        <w:spacing w:after="200" w:line="276" w:lineRule="auto"/>
      </w:pPr>
      <w:r w:rsidRPr="00B2175B">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6A46B2CA" w14:textId="77777777" w:rsidR="00F9565B" w:rsidRPr="00B2175B" w:rsidRDefault="00F9565B" w:rsidP="00F9565B">
      <w:pPr>
        <w:ind w:left="720"/>
      </w:pPr>
      <w:r w:rsidRPr="00B2175B">
        <w:t>Example: This course employs lecture capture technology to record class sessions. Students may occasionally appear on video. The lecture recordings will be available to you for study purposes and may also be reused in future course offerings.</w:t>
      </w:r>
    </w:p>
    <w:p w14:paraId="3545E2EC" w14:textId="77777777" w:rsidR="00F9565B" w:rsidRPr="00B2175B" w:rsidRDefault="00F9565B" w:rsidP="00F9565B">
      <w:r w:rsidRPr="00B2175B">
        <w:t>No notification is needed if only audio and slide capture is used or if the video only records the instructor's image. However, the instructor is encouraged to let students know the recordings will be available to them for study purposes.</w:t>
      </w:r>
    </w:p>
    <w:p w14:paraId="2E0D8020" w14:textId="77777777" w:rsidR="00F9565B" w:rsidRPr="00B2175B" w:rsidRDefault="00F9565B" w:rsidP="00F9565B">
      <w:pPr>
        <w:pStyle w:val="Heading2"/>
        <w:rPr>
          <w:sz w:val="24"/>
          <w:szCs w:val="24"/>
        </w:rPr>
      </w:pPr>
      <w:r w:rsidRPr="00B2175B">
        <w:rPr>
          <w:sz w:val="24"/>
          <w:szCs w:val="24"/>
        </w:rPr>
        <w:t>Academic Support &amp; Student Services</w:t>
      </w:r>
    </w:p>
    <w:p w14:paraId="56F92743" w14:textId="77777777" w:rsidR="00F9565B" w:rsidRPr="00B2175B" w:rsidRDefault="00F9565B" w:rsidP="00F9565B">
      <w:pPr>
        <w:pStyle w:val="Heading3"/>
        <w:rPr>
          <w:rFonts w:ascii="Times New Roman" w:hAnsi="Times New Roman" w:cs="Times New Roman"/>
        </w:rPr>
      </w:pPr>
      <w:r w:rsidRPr="00B2175B">
        <w:rPr>
          <w:rFonts w:ascii="Times New Roman" w:hAnsi="Times New Roman" w:cs="Times New Roman"/>
        </w:rPr>
        <w:t>Student Support Services</w:t>
      </w:r>
    </w:p>
    <w:p w14:paraId="2F6414CD" w14:textId="77777777" w:rsidR="00F9565B" w:rsidRPr="00B2175B" w:rsidRDefault="00F9565B" w:rsidP="00F9565B">
      <w:pPr>
        <w:pStyle w:val="Heading4"/>
        <w:rPr>
          <w:szCs w:val="24"/>
        </w:rPr>
      </w:pPr>
      <w:r w:rsidRPr="00B2175B">
        <w:rPr>
          <w:szCs w:val="24"/>
        </w:rPr>
        <w:t>Mental Health</w:t>
      </w:r>
    </w:p>
    <w:p w14:paraId="2D7EBFAF" w14:textId="77777777" w:rsidR="00F9565B" w:rsidRPr="00B2175B" w:rsidRDefault="00F9565B" w:rsidP="00F9565B">
      <w:pPr>
        <w:contextualSpacing/>
      </w:pPr>
      <w:r w:rsidRPr="00B2175B">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728C73CA" w14:textId="77777777" w:rsidR="00F9565B" w:rsidRPr="00B2175B" w:rsidRDefault="00F9565B" w:rsidP="00F9565B">
      <w:pPr>
        <w:pStyle w:val="ListParagraph"/>
        <w:numPr>
          <w:ilvl w:val="0"/>
          <w:numId w:val="24"/>
        </w:numPr>
        <w:spacing w:after="160" w:line="259" w:lineRule="auto"/>
      </w:pPr>
      <w:hyperlink r:id="rId46" w:history="1">
        <w:r w:rsidRPr="00B2175B">
          <w:rPr>
            <w:rStyle w:val="Hyperlink"/>
            <w:rFonts w:eastAsiaTheme="majorEastAsia"/>
          </w:rPr>
          <w:t>Student Health and Wellness Center</w:t>
        </w:r>
      </w:hyperlink>
      <w:r w:rsidRPr="00B2175B">
        <w:t xml:space="preserve"> (</w:t>
      </w:r>
      <w:r w:rsidRPr="00B2175B">
        <w:rPr>
          <w:rStyle w:val="Hyperlink"/>
          <w:rFonts w:eastAsiaTheme="majorEastAsia"/>
        </w:rPr>
        <w:t>https://studentaffairs.unt.edu/student-health-and-wellness-center</w:t>
      </w:r>
      <w:r w:rsidRPr="00B2175B">
        <w:t>)</w:t>
      </w:r>
    </w:p>
    <w:p w14:paraId="1142F6B6" w14:textId="77777777" w:rsidR="00F9565B" w:rsidRPr="00B2175B" w:rsidRDefault="00F9565B" w:rsidP="00F9565B">
      <w:pPr>
        <w:pStyle w:val="ListParagraph"/>
        <w:numPr>
          <w:ilvl w:val="0"/>
          <w:numId w:val="24"/>
        </w:numPr>
        <w:spacing w:after="160" w:line="259" w:lineRule="auto"/>
      </w:pPr>
      <w:hyperlink r:id="rId47" w:history="1">
        <w:r w:rsidRPr="00B2175B">
          <w:rPr>
            <w:rStyle w:val="Hyperlink"/>
            <w:rFonts w:eastAsiaTheme="majorEastAsia"/>
          </w:rPr>
          <w:t>Counseling and Testing Services</w:t>
        </w:r>
      </w:hyperlink>
      <w:r w:rsidRPr="00B2175B">
        <w:t xml:space="preserve"> (</w:t>
      </w:r>
      <w:r w:rsidRPr="00B2175B">
        <w:rPr>
          <w:rStyle w:val="Hyperlink"/>
          <w:rFonts w:eastAsiaTheme="majorEastAsia"/>
        </w:rPr>
        <w:t>https://studentaffairs.unt.edu/counseling-and-testing-services</w:t>
      </w:r>
      <w:r w:rsidRPr="00B2175B">
        <w:t>)</w:t>
      </w:r>
    </w:p>
    <w:p w14:paraId="50FF4E00" w14:textId="77777777" w:rsidR="00F9565B" w:rsidRPr="00B2175B" w:rsidRDefault="00F9565B" w:rsidP="00F9565B">
      <w:pPr>
        <w:pStyle w:val="ListParagraph"/>
        <w:numPr>
          <w:ilvl w:val="0"/>
          <w:numId w:val="24"/>
        </w:numPr>
        <w:spacing w:after="160" w:line="259" w:lineRule="auto"/>
      </w:pPr>
      <w:hyperlink r:id="rId48" w:history="1">
        <w:r w:rsidRPr="00B2175B">
          <w:rPr>
            <w:rStyle w:val="Hyperlink"/>
            <w:rFonts w:eastAsiaTheme="majorEastAsia"/>
          </w:rPr>
          <w:t>UNT Care Team</w:t>
        </w:r>
      </w:hyperlink>
      <w:r w:rsidRPr="00B2175B">
        <w:t xml:space="preserve"> (https://studentaffairs.unt.edu/care)</w:t>
      </w:r>
    </w:p>
    <w:p w14:paraId="6D604471" w14:textId="77777777" w:rsidR="00F9565B" w:rsidRPr="00B2175B" w:rsidRDefault="00F9565B" w:rsidP="00F9565B">
      <w:pPr>
        <w:pStyle w:val="ListParagraph"/>
        <w:numPr>
          <w:ilvl w:val="0"/>
          <w:numId w:val="24"/>
        </w:numPr>
        <w:spacing w:after="160" w:line="259" w:lineRule="auto"/>
      </w:pPr>
      <w:hyperlink r:id="rId49" w:history="1">
        <w:r w:rsidRPr="00B2175B">
          <w:rPr>
            <w:rStyle w:val="Hyperlink"/>
            <w:rFonts w:eastAsiaTheme="majorEastAsia"/>
          </w:rPr>
          <w:t>UNT Psychiatric Services</w:t>
        </w:r>
      </w:hyperlink>
      <w:r w:rsidRPr="00B2175B">
        <w:t xml:space="preserve"> (https://studentaffairs.unt.edu/student-health-and-wellness-center/services/psychiatry)</w:t>
      </w:r>
    </w:p>
    <w:p w14:paraId="212E9937" w14:textId="77777777" w:rsidR="00F9565B" w:rsidRPr="00B2175B" w:rsidRDefault="00F9565B" w:rsidP="00F9565B">
      <w:pPr>
        <w:pStyle w:val="ListParagraph"/>
        <w:numPr>
          <w:ilvl w:val="0"/>
          <w:numId w:val="24"/>
        </w:numPr>
        <w:spacing w:after="160" w:line="259" w:lineRule="auto"/>
      </w:pPr>
      <w:hyperlink r:id="rId50" w:history="1">
        <w:r w:rsidRPr="00B2175B">
          <w:rPr>
            <w:rStyle w:val="Hyperlink"/>
            <w:rFonts w:eastAsiaTheme="majorEastAsia"/>
          </w:rPr>
          <w:t>Individual Counseling</w:t>
        </w:r>
      </w:hyperlink>
      <w:r w:rsidRPr="00B2175B">
        <w:t xml:space="preserve"> (https://studentaffairs.unt.edu/counseling-and-testing-services/services/individual-counseling)</w:t>
      </w:r>
    </w:p>
    <w:p w14:paraId="13B897B1" w14:textId="77777777" w:rsidR="00F9565B" w:rsidRPr="00B2175B" w:rsidRDefault="00F9565B" w:rsidP="00F9565B">
      <w:pPr>
        <w:pStyle w:val="Heading4"/>
        <w:rPr>
          <w:szCs w:val="24"/>
        </w:rPr>
      </w:pPr>
      <w:r w:rsidRPr="00B2175B">
        <w:rPr>
          <w:szCs w:val="24"/>
        </w:rPr>
        <w:t>Chosen Names</w:t>
      </w:r>
    </w:p>
    <w:p w14:paraId="2BA02A6F" w14:textId="77777777" w:rsidR="00F9565B" w:rsidRPr="00B2175B" w:rsidRDefault="00F9565B" w:rsidP="00F9565B">
      <w:r w:rsidRPr="00B2175B">
        <w:t xml:space="preserve">A chosen name is a name that a person goes by that may or may not match their legal name. If you have a chosen name that is different from your legal name and would like </w:t>
      </w:r>
      <w:r w:rsidRPr="00B2175B">
        <w:lastRenderedPageBreak/>
        <w:t>that to be used in class, please let the instructor know. Below is a list of resources for updating your chosen name at UNT.</w:t>
      </w:r>
    </w:p>
    <w:p w14:paraId="3A88A297" w14:textId="77777777" w:rsidR="00F9565B" w:rsidRPr="00B2175B" w:rsidRDefault="00F9565B" w:rsidP="00F9565B">
      <w:pPr>
        <w:pStyle w:val="ListParagraph"/>
        <w:numPr>
          <w:ilvl w:val="0"/>
          <w:numId w:val="25"/>
        </w:numPr>
        <w:spacing w:after="160" w:line="259" w:lineRule="auto"/>
      </w:pPr>
      <w:hyperlink r:id="rId51" w:history="1">
        <w:r w:rsidRPr="00B2175B">
          <w:rPr>
            <w:rStyle w:val="Hyperlink"/>
            <w:rFonts w:eastAsiaTheme="majorEastAsia"/>
          </w:rPr>
          <w:t>UNT Records</w:t>
        </w:r>
      </w:hyperlink>
    </w:p>
    <w:p w14:paraId="26D25286" w14:textId="77777777" w:rsidR="00F9565B" w:rsidRPr="00B2175B" w:rsidRDefault="00F9565B" w:rsidP="00F9565B">
      <w:pPr>
        <w:pStyle w:val="ListParagraph"/>
        <w:numPr>
          <w:ilvl w:val="0"/>
          <w:numId w:val="25"/>
        </w:numPr>
        <w:spacing w:after="160" w:line="259" w:lineRule="auto"/>
      </w:pPr>
      <w:hyperlink r:id="rId52" w:history="1">
        <w:r w:rsidRPr="00B2175B">
          <w:rPr>
            <w:rStyle w:val="Hyperlink"/>
            <w:rFonts w:eastAsiaTheme="majorEastAsia"/>
          </w:rPr>
          <w:t>UNT ID Card</w:t>
        </w:r>
      </w:hyperlink>
    </w:p>
    <w:p w14:paraId="6DB4A615" w14:textId="77777777" w:rsidR="00F9565B" w:rsidRPr="00B2175B" w:rsidRDefault="00F9565B" w:rsidP="00F9565B">
      <w:pPr>
        <w:pStyle w:val="ListParagraph"/>
        <w:numPr>
          <w:ilvl w:val="0"/>
          <w:numId w:val="25"/>
        </w:numPr>
        <w:spacing w:after="160" w:line="259" w:lineRule="auto"/>
      </w:pPr>
      <w:hyperlink r:id="rId53" w:history="1">
        <w:r w:rsidRPr="00B2175B">
          <w:rPr>
            <w:rStyle w:val="Hyperlink"/>
            <w:rFonts w:eastAsiaTheme="majorEastAsia"/>
          </w:rPr>
          <w:t>UNT Email Address</w:t>
        </w:r>
      </w:hyperlink>
    </w:p>
    <w:p w14:paraId="465477CD" w14:textId="77777777" w:rsidR="00F9565B" w:rsidRPr="00B2175B" w:rsidRDefault="00F9565B" w:rsidP="00F9565B">
      <w:pPr>
        <w:pStyle w:val="ListParagraph"/>
        <w:numPr>
          <w:ilvl w:val="0"/>
          <w:numId w:val="25"/>
        </w:numPr>
        <w:spacing w:after="160" w:line="259" w:lineRule="auto"/>
        <w:rPr>
          <w:rStyle w:val="Hyperlink"/>
          <w:rFonts w:eastAsiaTheme="majorEastAsia"/>
        </w:rPr>
      </w:pPr>
      <w:hyperlink r:id="rId54" w:history="1">
        <w:r w:rsidRPr="00B2175B">
          <w:rPr>
            <w:rStyle w:val="Hyperlink"/>
            <w:rFonts w:eastAsiaTheme="majorEastAsia"/>
          </w:rPr>
          <w:t>Legal Name</w:t>
        </w:r>
      </w:hyperlink>
    </w:p>
    <w:p w14:paraId="3184DD33" w14:textId="77777777" w:rsidR="00F9565B" w:rsidRPr="00B2175B" w:rsidRDefault="00F9565B" w:rsidP="00F9565B">
      <w:pPr>
        <w:rPr>
          <w:i/>
          <w:iCs/>
        </w:rPr>
      </w:pPr>
      <w:r w:rsidRPr="00B2175B">
        <w:rPr>
          <w:i/>
          <w:iCs/>
        </w:rPr>
        <w:t>*UNT euIDs cannot be changed at this time. The collaborating offices are working on a process to make this option accessible to UNT community members.</w:t>
      </w:r>
    </w:p>
    <w:p w14:paraId="5126AC51" w14:textId="77777777" w:rsidR="00F9565B" w:rsidRDefault="00F9565B" w:rsidP="00F9565B">
      <w:pPr>
        <w:pStyle w:val="Heading4"/>
        <w:rPr>
          <w:szCs w:val="24"/>
        </w:rPr>
      </w:pPr>
    </w:p>
    <w:p w14:paraId="53AD8182" w14:textId="77777777" w:rsidR="00F9565B" w:rsidRPr="00B2175B" w:rsidRDefault="00F9565B" w:rsidP="00F9565B">
      <w:pPr>
        <w:pStyle w:val="Heading4"/>
        <w:rPr>
          <w:szCs w:val="24"/>
        </w:rPr>
      </w:pPr>
      <w:r w:rsidRPr="00B2175B">
        <w:rPr>
          <w:szCs w:val="24"/>
        </w:rPr>
        <w:t>Pronouns</w:t>
      </w:r>
    </w:p>
    <w:p w14:paraId="424E2926" w14:textId="77777777" w:rsidR="00F9565B" w:rsidRPr="00B2175B" w:rsidRDefault="00F9565B" w:rsidP="00F9565B">
      <w:r w:rsidRPr="00B2175B">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B8D773D" w14:textId="77777777" w:rsidR="00F9565B" w:rsidRPr="00B2175B" w:rsidRDefault="00F9565B" w:rsidP="00F9565B">
      <w:r w:rsidRPr="00B2175B">
        <w:t xml:space="preserve">You can </w:t>
      </w:r>
      <w:hyperlink r:id="rId55" w:history="1">
        <w:r w:rsidRPr="00B2175B">
          <w:rPr>
            <w:rStyle w:val="Hyperlink"/>
            <w:rFonts w:eastAsiaTheme="majorEastAsia"/>
          </w:rPr>
          <w:t>add your pronouns to your Canvas account</w:t>
        </w:r>
      </w:hyperlink>
      <w:r w:rsidRPr="00B2175B">
        <w:t xml:space="preserve"> so that they follow your name when posting to discussion boards, submitting assignments, etc.</w:t>
      </w:r>
    </w:p>
    <w:p w14:paraId="0D24303C" w14:textId="77777777" w:rsidR="00F9565B" w:rsidRPr="00B2175B" w:rsidRDefault="00F9565B" w:rsidP="00F9565B">
      <w:r w:rsidRPr="00B2175B">
        <w:t>Below is a list of additional resources regarding pronouns and their usage:</w:t>
      </w:r>
    </w:p>
    <w:p w14:paraId="405B35CE" w14:textId="77777777" w:rsidR="00F9565B" w:rsidRPr="00B2175B" w:rsidRDefault="00F9565B" w:rsidP="00F9565B">
      <w:pPr>
        <w:pStyle w:val="ListParagraph"/>
        <w:numPr>
          <w:ilvl w:val="0"/>
          <w:numId w:val="26"/>
        </w:numPr>
        <w:spacing w:after="160" w:line="259" w:lineRule="auto"/>
      </w:pPr>
      <w:hyperlink r:id="rId56" w:history="1">
        <w:r w:rsidRPr="00B2175B">
          <w:rPr>
            <w:rStyle w:val="Hyperlink"/>
            <w:rFonts w:eastAsiaTheme="majorEastAsia"/>
          </w:rPr>
          <w:t>What are pronouns and why are they important?</w:t>
        </w:r>
      </w:hyperlink>
    </w:p>
    <w:p w14:paraId="062BE8AC" w14:textId="77777777" w:rsidR="00F9565B" w:rsidRPr="00B2175B" w:rsidRDefault="00F9565B" w:rsidP="00F9565B">
      <w:pPr>
        <w:pStyle w:val="ListParagraph"/>
        <w:numPr>
          <w:ilvl w:val="0"/>
          <w:numId w:val="26"/>
        </w:numPr>
        <w:spacing w:after="160" w:line="259" w:lineRule="auto"/>
      </w:pPr>
      <w:hyperlink r:id="rId57" w:history="1">
        <w:r w:rsidRPr="00B2175B">
          <w:rPr>
            <w:rStyle w:val="Hyperlink"/>
            <w:rFonts w:eastAsiaTheme="majorEastAsia"/>
          </w:rPr>
          <w:t>How do I use pronouns?</w:t>
        </w:r>
      </w:hyperlink>
    </w:p>
    <w:p w14:paraId="5D89B0E0" w14:textId="77777777" w:rsidR="00F9565B" w:rsidRPr="00B2175B" w:rsidRDefault="00F9565B" w:rsidP="00F9565B">
      <w:pPr>
        <w:pStyle w:val="ListParagraph"/>
        <w:numPr>
          <w:ilvl w:val="0"/>
          <w:numId w:val="26"/>
        </w:numPr>
        <w:spacing w:after="160" w:line="259" w:lineRule="auto"/>
      </w:pPr>
      <w:hyperlink r:id="rId58" w:history="1">
        <w:r w:rsidRPr="00B2175B">
          <w:rPr>
            <w:rStyle w:val="Hyperlink"/>
            <w:rFonts w:eastAsiaTheme="majorEastAsia"/>
          </w:rPr>
          <w:t>How do I share my pronouns?</w:t>
        </w:r>
      </w:hyperlink>
    </w:p>
    <w:p w14:paraId="06536987" w14:textId="77777777" w:rsidR="00F9565B" w:rsidRPr="00B2175B" w:rsidRDefault="00F9565B" w:rsidP="00F9565B">
      <w:pPr>
        <w:pStyle w:val="ListParagraph"/>
        <w:numPr>
          <w:ilvl w:val="0"/>
          <w:numId w:val="26"/>
        </w:numPr>
        <w:spacing w:after="160" w:line="259" w:lineRule="auto"/>
      </w:pPr>
      <w:hyperlink r:id="rId59" w:history="1">
        <w:r w:rsidRPr="00B2175B">
          <w:rPr>
            <w:rStyle w:val="Hyperlink"/>
            <w:rFonts w:eastAsiaTheme="majorEastAsia"/>
          </w:rPr>
          <w:t>How do I ask for another person’s pronouns?</w:t>
        </w:r>
      </w:hyperlink>
    </w:p>
    <w:p w14:paraId="490425F3" w14:textId="77777777" w:rsidR="00F9565B" w:rsidRPr="00B2175B" w:rsidRDefault="00F9565B" w:rsidP="00F9565B">
      <w:pPr>
        <w:pStyle w:val="ListParagraph"/>
        <w:numPr>
          <w:ilvl w:val="0"/>
          <w:numId w:val="26"/>
        </w:numPr>
        <w:spacing w:after="160" w:line="259" w:lineRule="auto"/>
      </w:pPr>
      <w:hyperlink r:id="rId60" w:history="1">
        <w:r w:rsidRPr="00B2175B">
          <w:rPr>
            <w:rStyle w:val="Hyperlink"/>
            <w:rFonts w:eastAsiaTheme="majorEastAsia"/>
          </w:rPr>
          <w:t>How do I correct myself or others when the wrong pronoun is used?</w:t>
        </w:r>
      </w:hyperlink>
    </w:p>
    <w:p w14:paraId="3F30C72D" w14:textId="77777777" w:rsidR="00F9565B" w:rsidRPr="00B2175B" w:rsidRDefault="00F9565B" w:rsidP="00F9565B">
      <w:pPr>
        <w:pStyle w:val="Heading4"/>
        <w:rPr>
          <w:szCs w:val="24"/>
        </w:rPr>
      </w:pPr>
      <w:r w:rsidRPr="00B2175B">
        <w:rPr>
          <w:szCs w:val="24"/>
        </w:rPr>
        <w:t>Additional Student Support Services</w:t>
      </w:r>
    </w:p>
    <w:p w14:paraId="4D55D267" w14:textId="77777777" w:rsidR="00F9565B" w:rsidRPr="00B2175B" w:rsidRDefault="00F9565B" w:rsidP="00F9565B">
      <w:pPr>
        <w:pStyle w:val="ListParagraph"/>
        <w:numPr>
          <w:ilvl w:val="0"/>
          <w:numId w:val="22"/>
        </w:numPr>
        <w:spacing w:after="160" w:line="259" w:lineRule="auto"/>
      </w:pPr>
      <w:hyperlink r:id="rId61" w:history="1">
        <w:r w:rsidRPr="00B2175B">
          <w:rPr>
            <w:rStyle w:val="Hyperlink"/>
            <w:rFonts w:eastAsiaTheme="majorEastAsia"/>
          </w:rPr>
          <w:t>Registrar</w:t>
        </w:r>
      </w:hyperlink>
      <w:r w:rsidRPr="00B2175B">
        <w:t xml:space="preserve"> (</w:t>
      </w:r>
      <w:r w:rsidRPr="00B2175B">
        <w:rPr>
          <w:rStyle w:val="Hyperlink"/>
          <w:rFonts w:eastAsiaTheme="majorEastAsia"/>
        </w:rPr>
        <w:t>https://registrar.unt.edu/registration</w:t>
      </w:r>
      <w:r w:rsidRPr="00B2175B">
        <w:t>)</w:t>
      </w:r>
    </w:p>
    <w:p w14:paraId="70759713" w14:textId="77777777" w:rsidR="00F9565B" w:rsidRPr="00B2175B" w:rsidRDefault="00F9565B" w:rsidP="00F9565B">
      <w:pPr>
        <w:pStyle w:val="ListParagraph"/>
        <w:numPr>
          <w:ilvl w:val="0"/>
          <w:numId w:val="22"/>
        </w:numPr>
        <w:spacing w:after="160" w:line="259" w:lineRule="auto"/>
      </w:pPr>
      <w:hyperlink r:id="rId62" w:history="1">
        <w:r w:rsidRPr="00B2175B">
          <w:rPr>
            <w:rStyle w:val="Hyperlink"/>
            <w:rFonts w:eastAsiaTheme="majorEastAsia"/>
          </w:rPr>
          <w:t>Financial Aid</w:t>
        </w:r>
      </w:hyperlink>
      <w:r w:rsidRPr="00B2175B">
        <w:t xml:space="preserve"> (</w:t>
      </w:r>
      <w:r w:rsidRPr="00B2175B">
        <w:rPr>
          <w:rStyle w:val="Hyperlink"/>
          <w:rFonts w:eastAsiaTheme="majorEastAsia"/>
        </w:rPr>
        <w:t>https://financialaid.unt.edu/</w:t>
      </w:r>
      <w:r w:rsidRPr="00B2175B">
        <w:t>)</w:t>
      </w:r>
    </w:p>
    <w:p w14:paraId="6A31B60D" w14:textId="77777777" w:rsidR="00F9565B" w:rsidRPr="00B2175B" w:rsidRDefault="00F9565B" w:rsidP="00F9565B">
      <w:pPr>
        <w:pStyle w:val="ListParagraph"/>
        <w:numPr>
          <w:ilvl w:val="0"/>
          <w:numId w:val="22"/>
        </w:numPr>
        <w:spacing w:after="160" w:line="259" w:lineRule="auto"/>
      </w:pPr>
      <w:hyperlink r:id="rId63" w:history="1">
        <w:r w:rsidRPr="00B2175B">
          <w:rPr>
            <w:rStyle w:val="Hyperlink"/>
            <w:rFonts w:eastAsiaTheme="majorEastAsia"/>
          </w:rPr>
          <w:t>Student Legal Services</w:t>
        </w:r>
      </w:hyperlink>
      <w:r w:rsidRPr="00B2175B">
        <w:t xml:space="preserve"> (</w:t>
      </w:r>
      <w:r w:rsidRPr="00B2175B">
        <w:rPr>
          <w:rStyle w:val="Hyperlink"/>
          <w:rFonts w:eastAsiaTheme="majorEastAsia"/>
        </w:rPr>
        <w:t>https://studentaffairs.unt.edu/student-legal-services</w:t>
      </w:r>
      <w:r w:rsidRPr="00B2175B">
        <w:t>)</w:t>
      </w:r>
    </w:p>
    <w:p w14:paraId="1021FE32" w14:textId="77777777" w:rsidR="00F9565B" w:rsidRPr="00B2175B" w:rsidRDefault="00F9565B" w:rsidP="00F9565B">
      <w:pPr>
        <w:pStyle w:val="ListParagraph"/>
        <w:numPr>
          <w:ilvl w:val="0"/>
          <w:numId w:val="22"/>
        </w:numPr>
        <w:spacing w:after="160" w:line="259" w:lineRule="auto"/>
      </w:pPr>
      <w:hyperlink r:id="rId64" w:history="1">
        <w:r w:rsidRPr="00B2175B">
          <w:rPr>
            <w:rStyle w:val="Hyperlink"/>
            <w:rFonts w:eastAsiaTheme="majorEastAsia"/>
          </w:rPr>
          <w:t>Career Center</w:t>
        </w:r>
      </w:hyperlink>
      <w:r w:rsidRPr="00B2175B">
        <w:t xml:space="preserve"> (</w:t>
      </w:r>
      <w:r w:rsidRPr="00B2175B">
        <w:rPr>
          <w:rStyle w:val="Hyperlink"/>
          <w:rFonts w:eastAsiaTheme="majorEastAsia"/>
        </w:rPr>
        <w:t>https://studentaffairs.unt.edu/career-center</w:t>
      </w:r>
      <w:r w:rsidRPr="00B2175B">
        <w:t>)</w:t>
      </w:r>
    </w:p>
    <w:p w14:paraId="0321861B" w14:textId="77777777" w:rsidR="00F9565B" w:rsidRPr="00B2175B" w:rsidRDefault="00F9565B" w:rsidP="00F9565B">
      <w:pPr>
        <w:pStyle w:val="ListParagraph"/>
        <w:numPr>
          <w:ilvl w:val="0"/>
          <w:numId w:val="22"/>
        </w:numPr>
        <w:spacing w:after="160" w:line="259" w:lineRule="auto"/>
      </w:pPr>
      <w:hyperlink r:id="rId65" w:history="1">
        <w:r w:rsidRPr="00B2175B">
          <w:rPr>
            <w:rStyle w:val="Hyperlink"/>
            <w:rFonts w:eastAsiaTheme="majorEastAsia"/>
          </w:rPr>
          <w:t>Multicultural Center</w:t>
        </w:r>
      </w:hyperlink>
      <w:r w:rsidRPr="00B2175B">
        <w:t xml:space="preserve"> (</w:t>
      </w:r>
      <w:r w:rsidRPr="00B2175B">
        <w:rPr>
          <w:rStyle w:val="Hyperlink"/>
          <w:rFonts w:eastAsiaTheme="majorEastAsia"/>
        </w:rPr>
        <w:t>https://edo.unt.edu/multicultural-center</w:t>
      </w:r>
      <w:r w:rsidRPr="00B2175B">
        <w:t>)</w:t>
      </w:r>
    </w:p>
    <w:p w14:paraId="3822674A" w14:textId="77777777" w:rsidR="00F9565B" w:rsidRPr="00B2175B" w:rsidRDefault="00F9565B" w:rsidP="00F9565B">
      <w:pPr>
        <w:pStyle w:val="ListParagraph"/>
        <w:numPr>
          <w:ilvl w:val="0"/>
          <w:numId w:val="22"/>
        </w:numPr>
        <w:spacing w:after="160" w:line="259" w:lineRule="auto"/>
      </w:pPr>
      <w:hyperlink r:id="rId66" w:history="1">
        <w:r w:rsidRPr="00B2175B">
          <w:rPr>
            <w:rStyle w:val="Hyperlink"/>
            <w:rFonts w:eastAsiaTheme="majorEastAsia"/>
          </w:rPr>
          <w:t>Counseling and Testing Services</w:t>
        </w:r>
      </w:hyperlink>
      <w:r w:rsidRPr="00B2175B">
        <w:t xml:space="preserve"> (</w:t>
      </w:r>
      <w:r w:rsidRPr="00B2175B">
        <w:rPr>
          <w:rStyle w:val="Hyperlink"/>
          <w:rFonts w:eastAsiaTheme="majorEastAsia"/>
        </w:rPr>
        <w:t>https://studentaffairs.unt.edu/counseling-and-testing-services</w:t>
      </w:r>
      <w:r w:rsidRPr="00B2175B">
        <w:t>)</w:t>
      </w:r>
    </w:p>
    <w:p w14:paraId="1AE1658B" w14:textId="77777777" w:rsidR="00F9565B" w:rsidRPr="00B2175B" w:rsidRDefault="00F9565B" w:rsidP="00F9565B">
      <w:pPr>
        <w:pStyle w:val="ListParagraph"/>
        <w:numPr>
          <w:ilvl w:val="0"/>
          <w:numId w:val="22"/>
        </w:numPr>
        <w:spacing w:after="160" w:line="259" w:lineRule="auto"/>
      </w:pPr>
      <w:hyperlink r:id="rId67" w:history="1">
        <w:r w:rsidRPr="00B2175B">
          <w:rPr>
            <w:rStyle w:val="Hyperlink"/>
            <w:rFonts w:eastAsiaTheme="majorEastAsia"/>
          </w:rPr>
          <w:t>Pride Alliance</w:t>
        </w:r>
      </w:hyperlink>
      <w:r w:rsidRPr="00B2175B">
        <w:t xml:space="preserve"> (</w:t>
      </w:r>
      <w:r w:rsidRPr="00B2175B">
        <w:rPr>
          <w:rStyle w:val="Hyperlink"/>
          <w:rFonts w:eastAsiaTheme="majorEastAsia"/>
        </w:rPr>
        <w:t>https://edo.unt.edu/pridealliance</w:t>
      </w:r>
      <w:r w:rsidRPr="00B2175B">
        <w:t>)</w:t>
      </w:r>
    </w:p>
    <w:p w14:paraId="54013FF0" w14:textId="77777777" w:rsidR="00F9565B" w:rsidRPr="00B2175B" w:rsidRDefault="00F9565B" w:rsidP="00F9565B">
      <w:pPr>
        <w:pStyle w:val="ListParagraph"/>
        <w:numPr>
          <w:ilvl w:val="0"/>
          <w:numId w:val="22"/>
        </w:numPr>
        <w:spacing w:after="160" w:line="259" w:lineRule="auto"/>
      </w:pPr>
      <w:hyperlink r:id="rId68" w:history="1">
        <w:r w:rsidRPr="00B2175B">
          <w:rPr>
            <w:rStyle w:val="Hyperlink"/>
            <w:rFonts w:eastAsiaTheme="majorEastAsia"/>
          </w:rPr>
          <w:t>UNT Food Pantry</w:t>
        </w:r>
      </w:hyperlink>
      <w:r w:rsidRPr="00B2175B">
        <w:t xml:space="preserve"> (https://deanofstudents.unt.edu/resources/food-pantry)</w:t>
      </w:r>
    </w:p>
    <w:p w14:paraId="4EFECE1A" w14:textId="77777777" w:rsidR="00F9565B" w:rsidRPr="00B2175B" w:rsidRDefault="00F9565B" w:rsidP="00F9565B">
      <w:pPr>
        <w:pStyle w:val="Heading3"/>
        <w:rPr>
          <w:rFonts w:ascii="Times New Roman" w:hAnsi="Times New Roman" w:cs="Times New Roman"/>
        </w:rPr>
      </w:pPr>
      <w:r w:rsidRPr="00B2175B">
        <w:rPr>
          <w:rFonts w:ascii="Times New Roman" w:hAnsi="Times New Roman" w:cs="Times New Roman"/>
        </w:rPr>
        <w:t>Academic Support Services</w:t>
      </w:r>
    </w:p>
    <w:p w14:paraId="20359536" w14:textId="77777777" w:rsidR="00F9565B" w:rsidRPr="00B2175B" w:rsidRDefault="00F9565B" w:rsidP="00F9565B">
      <w:pPr>
        <w:pStyle w:val="ListParagraph"/>
        <w:numPr>
          <w:ilvl w:val="0"/>
          <w:numId w:val="23"/>
        </w:numPr>
        <w:spacing w:after="160" w:line="259" w:lineRule="auto"/>
      </w:pPr>
      <w:hyperlink r:id="rId69" w:history="1">
        <w:r w:rsidRPr="00B2175B">
          <w:rPr>
            <w:rStyle w:val="Hyperlink"/>
            <w:rFonts w:eastAsiaTheme="majorEastAsia"/>
          </w:rPr>
          <w:t>Academic Resource Center</w:t>
        </w:r>
      </w:hyperlink>
      <w:r w:rsidRPr="00B2175B">
        <w:t xml:space="preserve"> (</w:t>
      </w:r>
      <w:r w:rsidRPr="00B2175B">
        <w:rPr>
          <w:rStyle w:val="Hyperlink"/>
          <w:rFonts w:eastAsiaTheme="majorEastAsia"/>
        </w:rPr>
        <w:t>https://clear.unt.edu/canvas/student-resources</w:t>
      </w:r>
      <w:r w:rsidRPr="00B2175B">
        <w:t>)</w:t>
      </w:r>
    </w:p>
    <w:p w14:paraId="42AA0352" w14:textId="77777777" w:rsidR="00F9565B" w:rsidRPr="00B2175B" w:rsidRDefault="00F9565B" w:rsidP="00F9565B">
      <w:pPr>
        <w:pStyle w:val="ListParagraph"/>
        <w:numPr>
          <w:ilvl w:val="0"/>
          <w:numId w:val="23"/>
        </w:numPr>
        <w:spacing w:after="160" w:line="259" w:lineRule="auto"/>
      </w:pPr>
      <w:hyperlink r:id="rId70" w:history="1">
        <w:r w:rsidRPr="00B2175B">
          <w:rPr>
            <w:rStyle w:val="Hyperlink"/>
            <w:rFonts w:eastAsiaTheme="majorEastAsia"/>
          </w:rPr>
          <w:t>Academic Success Center</w:t>
        </w:r>
      </w:hyperlink>
      <w:r w:rsidRPr="00B2175B">
        <w:t xml:space="preserve"> (</w:t>
      </w:r>
      <w:r w:rsidRPr="00B2175B">
        <w:rPr>
          <w:rStyle w:val="Hyperlink"/>
          <w:rFonts w:eastAsiaTheme="majorEastAsia"/>
        </w:rPr>
        <w:t>https://success.unt.edu/asc</w:t>
      </w:r>
      <w:r w:rsidRPr="00B2175B">
        <w:t>)</w:t>
      </w:r>
    </w:p>
    <w:p w14:paraId="0F4E3E4E" w14:textId="77777777" w:rsidR="00F9565B" w:rsidRPr="00B2175B" w:rsidRDefault="00F9565B" w:rsidP="00F9565B">
      <w:pPr>
        <w:pStyle w:val="ListParagraph"/>
        <w:numPr>
          <w:ilvl w:val="0"/>
          <w:numId w:val="23"/>
        </w:numPr>
        <w:spacing w:after="160" w:line="259" w:lineRule="auto"/>
      </w:pPr>
      <w:hyperlink r:id="rId71" w:history="1">
        <w:r w:rsidRPr="00B2175B">
          <w:rPr>
            <w:rStyle w:val="Hyperlink"/>
            <w:rFonts w:eastAsiaTheme="majorEastAsia"/>
          </w:rPr>
          <w:t>UNT Libraries</w:t>
        </w:r>
      </w:hyperlink>
      <w:r w:rsidRPr="00B2175B">
        <w:t xml:space="preserve"> (</w:t>
      </w:r>
      <w:r w:rsidRPr="00B2175B">
        <w:rPr>
          <w:rStyle w:val="Hyperlink"/>
          <w:rFonts w:eastAsiaTheme="majorEastAsia"/>
        </w:rPr>
        <w:t>https://library.unt.edu/</w:t>
      </w:r>
      <w:r w:rsidRPr="00B2175B">
        <w:t>)</w:t>
      </w:r>
    </w:p>
    <w:p w14:paraId="47B8DDD3" w14:textId="77777777" w:rsidR="00F9565B" w:rsidRPr="00B2175B" w:rsidRDefault="00F9565B" w:rsidP="00F9565B">
      <w:pPr>
        <w:pStyle w:val="ListParagraph"/>
        <w:numPr>
          <w:ilvl w:val="0"/>
          <w:numId w:val="23"/>
        </w:numPr>
        <w:spacing w:after="160" w:line="259" w:lineRule="auto"/>
      </w:pPr>
      <w:hyperlink r:id="rId72" w:history="1">
        <w:r w:rsidRPr="00B2175B">
          <w:rPr>
            <w:rStyle w:val="Hyperlink"/>
            <w:rFonts w:eastAsiaTheme="majorEastAsia"/>
          </w:rPr>
          <w:t>Writing Lab</w:t>
        </w:r>
      </w:hyperlink>
      <w:r w:rsidRPr="00B2175B">
        <w:t xml:space="preserve"> (</w:t>
      </w:r>
      <w:hyperlink r:id="rId73" w:history="1">
        <w:r w:rsidRPr="00B2175B">
          <w:rPr>
            <w:rStyle w:val="Hyperlink"/>
            <w:rFonts w:eastAsiaTheme="majorEastAsia"/>
          </w:rPr>
          <w:t>http://writingcenter.unt.edu/</w:t>
        </w:r>
      </w:hyperlink>
      <w:r w:rsidRPr="00B2175B">
        <w:t>)</w:t>
      </w:r>
    </w:p>
    <w:p w14:paraId="1A22B6EE" w14:textId="77777777" w:rsidR="00F9565B" w:rsidRPr="00B2175B" w:rsidRDefault="00F9565B" w:rsidP="00F9565B"/>
    <w:p w14:paraId="3133086F" w14:textId="77777777" w:rsidR="008429AC" w:rsidRDefault="008429AC"/>
    <w:sectPr w:rsidR="008429AC" w:rsidSect="005D37F3">
      <w:headerReference w:type="even" r:id="rId74"/>
      <w:footerReference w:type="even" r:id="rId75"/>
      <w:footerReference w:type="default" r:id="rId76"/>
      <w:headerReference w:type="first" r:id="rId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94C34" w14:textId="77777777" w:rsidR="00D40DAB" w:rsidRDefault="00D40DAB" w:rsidP="009B4F7B">
      <w:r>
        <w:separator/>
      </w:r>
    </w:p>
  </w:endnote>
  <w:endnote w:type="continuationSeparator" w:id="0">
    <w:p w14:paraId="7B287A1E" w14:textId="77777777" w:rsidR="00D40DAB" w:rsidRDefault="00D40DAB" w:rsidP="009B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Zapf Dingbats">
    <w:altName w:val="Monotype Sorts"/>
    <w:charset w:val="00"/>
    <w:family w:val="decorative"/>
    <w:pitch w:val="variable"/>
    <w:sig w:usb0="00000003" w:usb1="00000000" w:usb2="00000000" w:usb3="00000000" w:csb0="00000001" w:csb1="00000000"/>
  </w:font>
  <w:font w:name="Apple Chancery">
    <w:altName w:val="Courier New"/>
    <w:charset w:val="B1"/>
    <w:family w:val="script"/>
    <w:pitch w:val="variable"/>
    <w:sig w:usb0="00000000" w:usb1="00000003" w:usb2="00000000" w:usb3="00000000" w:csb0="000001F3" w:csb1="00000000"/>
  </w:font>
  <w:font w:name="Apple Color Emoji">
    <w:charset w:val="00"/>
    <w:family w:val="auto"/>
    <w:pitch w:val="variable"/>
    <w:sig w:usb0="00000003" w:usb1="18000000" w:usb2="14000000" w:usb3="00000000" w:csb0="00000001" w:csb1="00000000"/>
  </w:font>
  <w:font w:name="Lucida Blackletter">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BED3" w14:textId="77777777" w:rsidR="00161A64" w:rsidRDefault="00161A64"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02693" w14:textId="77777777" w:rsidR="00161A64" w:rsidRDefault="00161A64" w:rsidP="00C128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E7E1E" w14:textId="0BD17353" w:rsidR="00161A64" w:rsidRDefault="00161A64"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17C3">
      <w:rPr>
        <w:rStyle w:val="PageNumber"/>
        <w:noProof/>
      </w:rPr>
      <w:t>20</w:t>
    </w:r>
    <w:r>
      <w:rPr>
        <w:rStyle w:val="PageNumber"/>
      </w:rPr>
      <w:fldChar w:fldCharType="end"/>
    </w:r>
  </w:p>
  <w:p w14:paraId="57DDB38A" w14:textId="77777777" w:rsidR="00161A64" w:rsidRDefault="00161A64" w:rsidP="00C128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D805E" w14:textId="77777777" w:rsidR="00D40DAB" w:rsidRDefault="00D40DAB" w:rsidP="009B4F7B">
      <w:r>
        <w:separator/>
      </w:r>
    </w:p>
  </w:footnote>
  <w:footnote w:type="continuationSeparator" w:id="0">
    <w:p w14:paraId="513167AC" w14:textId="77777777" w:rsidR="00D40DAB" w:rsidRDefault="00D40DAB" w:rsidP="009B4F7B">
      <w:r>
        <w:continuationSeparator/>
      </w:r>
    </w:p>
  </w:footnote>
  <w:footnote w:id="1">
    <w:p w14:paraId="394E1986" w14:textId="05A841C0" w:rsidR="00161A64" w:rsidRDefault="00161A64">
      <w:pPr>
        <w:pStyle w:val="FootnoteText"/>
      </w:pPr>
      <w:r>
        <w:rPr>
          <w:rStyle w:val="FootnoteReference"/>
        </w:rPr>
        <w:footnoteRef/>
      </w:r>
      <w:r>
        <w:t xml:space="preserve"> This course was designed by Dr. Karen Monique Gregg. All praise should be directed to Dr. Gregg and all complaints for messing up what Dr. Gregg made should be directed toward 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3734"/>
      <w:gridCol w:w="1252"/>
      <w:gridCol w:w="3545"/>
    </w:tblGrid>
    <w:tr w:rsidR="00161A64" w:rsidRPr="008E0D90" w14:paraId="7429951C" w14:textId="77777777" w:rsidTr="00431774">
      <w:trPr>
        <w:trHeight w:val="151"/>
      </w:trPr>
      <w:tc>
        <w:tcPr>
          <w:tcW w:w="2389" w:type="pct"/>
          <w:tcBorders>
            <w:top w:val="nil"/>
            <w:left w:val="nil"/>
            <w:bottom w:val="single" w:sz="4" w:space="0" w:color="4F81BD" w:themeColor="accent1"/>
            <w:right w:val="nil"/>
          </w:tcBorders>
        </w:tcPr>
        <w:p w14:paraId="1346501B" w14:textId="77777777" w:rsidR="00161A64" w:rsidRPr="008E0D90" w:rsidRDefault="00161A64">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0B7BCBEB" w14:textId="77777777" w:rsidR="00161A64" w:rsidRPr="008E0D90" w:rsidRDefault="00161A64" w:rsidP="00431774">
          <w:pPr>
            <w:pStyle w:val="NoSpacing"/>
            <w:rPr>
              <w:rFonts w:ascii="Cambria" w:hAnsi="Cambria"/>
              <w:color w:val="4F81BD" w:themeColor="accent1"/>
              <w:szCs w:val="20"/>
            </w:rPr>
          </w:pPr>
          <w:sdt>
            <w:sdtPr>
              <w:rPr>
                <w:rFonts w:ascii="Cambria" w:hAnsi="Cambria"/>
                <w:color w:val="4F81BD" w:themeColor="accent1"/>
              </w:rPr>
              <w:id w:val="95367809"/>
              <w:placeholder>
                <w:docPart w:val="03A0C473C3EE7948824E426B4AAAE435"/>
              </w:placeholder>
              <w:temporary/>
              <w:showingPlcHdr/>
            </w:sdtPr>
            <w:sdtContent>
              <w:r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274A9B03" w14:textId="77777777" w:rsidR="00161A64" w:rsidRPr="008E0D90" w:rsidRDefault="00161A64">
          <w:pPr>
            <w:pStyle w:val="Header"/>
            <w:spacing w:line="276" w:lineRule="auto"/>
            <w:rPr>
              <w:rFonts w:ascii="Cambria" w:eastAsiaTheme="majorEastAsia" w:hAnsi="Cambria" w:cstheme="majorBidi"/>
              <w:b/>
              <w:bCs/>
              <w:color w:val="4F81BD" w:themeColor="accent1"/>
            </w:rPr>
          </w:pPr>
        </w:p>
      </w:tc>
    </w:tr>
    <w:tr w:rsidR="00161A64" w:rsidRPr="008E0D90" w14:paraId="0BE61930" w14:textId="77777777" w:rsidTr="00431774">
      <w:trPr>
        <w:trHeight w:val="150"/>
      </w:trPr>
      <w:tc>
        <w:tcPr>
          <w:tcW w:w="2389" w:type="pct"/>
          <w:tcBorders>
            <w:top w:val="single" w:sz="4" w:space="0" w:color="4F81BD" w:themeColor="accent1"/>
            <w:left w:val="nil"/>
            <w:bottom w:val="nil"/>
            <w:right w:val="nil"/>
          </w:tcBorders>
        </w:tcPr>
        <w:p w14:paraId="7A4A36E6" w14:textId="77777777" w:rsidR="00161A64" w:rsidRPr="008E0D90" w:rsidRDefault="00161A64">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0C290CC5" w14:textId="77777777" w:rsidR="00161A64" w:rsidRPr="008E0D90" w:rsidRDefault="00161A6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DDB94BF" w14:textId="77777777" w:rsidR="00161A64" w:rsidRPr="008E0D90" w:rsidRDefault="00161A64">
          <w:pPr>
            <w:pStyle w:val="Header"/>
            <w:spacing w:line="276" w:lineRule="auto"/>
            <w:rPr>
              <w:rFonts w:ascii="Cambria" w:eastAsiaTheme="majorEastAsia" w:hAnsi="Cambria" w:cstheme="majorBidi"/>
              <w:b/>
              <w:bCs/>
              <w:color w:val="4F81BD" w:themeColor="accent1"/>
            </w:rPr>
          </w:pPr>
        </w:p>
      </w:tc>
    </w:tr>
  </w:tbl>
  <w:p w14:paraId="19CEA86C" w14:textId="47127875" w:rsidR="00161A64" w:rsidRDefault="00161A64">
    <w:pPr>
      <w:pStyle w:val="Header"/>
    </w:pPr>
    <w:r>
      <w:rPr>
        <w:noProof/>
      </w:rPr>
      <w:pict w14:anchorId="40025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48431" o:spid="_x0000_s2058" type="#_x0000_t136" alt="" style="position:absolute;margin-left:0;margin-top:0;width:406.05pt;height:203pt;rotation:315;z-index:-251651072;mso-wrap-edited:f;mso-width-percent:0;mso-height-percent:0;mso-position-horizontal:center;mso-position-horizontal-relative:margin;mso-position-vertical:center;mso-position-vertical-relative:margin;mso-width-percent:0;mso-height-percent:0" o:allowincell="f" fillcolor="#92d050" stroked="f">
          <v:fill opacity="15073f"/>
          <v:textpath style="font-family:&quot;Cambria&quot;;font-size:1pt" string="U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B4730" w14:textId="41AE0252" w:rsidR="00161A64" w:rsidRDefault="00161A64">
    <w:pPr>
      <w:pStyle w:val="Header"/>
    </w:pPr>
    <w:r>
      <w:rPr>
        <w:noProof/>
      </w:rPr>
      <w:pict w14:anchorId="7E074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148430" o:spid="_x0000_s2056" type="#_x0000_t136" alt="" style="position:absolute;margin-left:0;margin-top:0;width:406.05pt;height:203pt;rotation:315;z-index:-251655168;mso-wrap-edited:f;mso-width-percent:0;mso-height-percent:0;mso-position-horizontal:center;mso-position-horizontal-relative:margin;mso-position-vertical:center;mso-position-vertical-relative:margin;mso-width-percent:0;mso-height-percent:0" o:allowincell="f" fillcolor="#92d050" stroked="f">
          <v:fill opacity="15073f"/>
          <v:textpath style="font-family:&quot;Cambria&quot;;font-size:1pt" string="U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42FB5"/>
    <w:multiLevelType w:val="hybridMultilevel"/>
    <w:tmpl w:val="D48EDDF6"/>
    <w:lvl w:ilvl="0" w:tplc="16DA1FA2">
      <w:start w:val="11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26E8B"/>
    <w:multiLevelType w:val="hybridMultilevel"/>
    <w:tmpl w:val="539A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B55DF"/>
    <w:multiLevelType w:val="hybridMultilevel"/>
    <w:tmpl w:val="25D6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E00046"/>
    <w:multiLevelType w:val="multilevel"/>
    <w:tmpl w:val="423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3E5D47"/>
    <w:multiLevelType w:val="hybridMultilevel"/>
    <w:tmpl w:val="68BA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13196"/>
    <w:multiLevelType w:val="hybridMultilevel"/>
    <w:tmpl w:val="F0489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C7985"/>
    <w:multiLevelType w:val="hybridMultilevel"/>
    <w:tmpl w:val="5372B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9250BE"/>
    <w:multiLevelType w:val="hybridMultilevel"/>
    <w:tmpl w:val="7FFA3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ED5E89"/>
    <w:multiLevelType w:val="hybridMultilevel"/>
    <w:tmpl w:val="06C2B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BA1E48"/>
    <w:multiLevelType w:val="hybridMultilevel"/>
    <w:tmpl w:val="D652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3559D8"/>
    <w:multiLevelType w:val="hybridMultilevel"/>
    <w:tmpl w:val="E1ECC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94A00"/>
    <w:multiLevelType w:val="hybridMultilevel"/>
    <w:tmpl w:val="70A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2"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E20EFD"/>
    <w:multiLevelType w:val="hybridMultilevel"/>
    <w:tmpl w:val="59EE7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0"/>
  </w:num>
  <w:num w:numId="4">
    <w:abstractNumId w:val="13"/>
  </w:num>
  <w:num w:numId="5">
    <w:abstractNumId w:val="17"/>
  </w:num>
  <w:num w:numId="6">
    <w:abstractNumId w:val="8"/>
  </w:num>
  <w:num w:numId="7">
    <w:abstractNumId w:val="3"/>
  </w:num>
  <w:num w:numId="8">
    <w:abstractNumId w:val="4"/>
  </w:num>
  <w:num w:numId="9">
    <w:abstractNumId w:val="25"/>
  </w:num>
  <w:num w:numId="10">
    <w:abstractNumId w:val="19"/>
  </w:num>
  <w:num w:numId="11">
    <w:abstractNumId w:val="6"/>
  </w:num>
  <w:num w:numId="12">
    <w:abstractNumId w:val="21"/>
  </w:num>
  <w:num w:numId="13">
    <w:abstractNumId w:val="16"/>
  </w:num>
  <w:num w:numId="14">
    <w:abstractNumId w:val="14"/>
  </w:num>
  <w:num w:numId="15">
    <w:abstractNumId w:val="7"/>
  </w:num>
  <w:num w:numId="16">
    <w:abstractNumId w:val="12"/>
  </w:num>
  <w:num w:numId="17">
    <w:abstractNumId w:val="2"/>
  </w:num>
  <w:num w:numId="18">
    <w:abstractNumId w:val="20"/>
  </w:num>
  <w:num w:numId="19">
    <w:abstractNumId w:val="0"/>
  </w:num>
  <w:num w:numId="20">
    <w:abstractNumId w:val="9"/>
  </w:num>
  <w:num w:numId="21">
    <w:abstractNumId w:val="23"/>
  </w:num>
  <w:num w:numId="22">
    <w:abstractNumId w:val="22"/>
  </w:num>
  <w:num w:numId="23">
    <w:abstractNumId w:val="1"/>
  </w:num>
  <w:num w:numId="24">
    <w:abstractNumId w:val="5"/>
  </w:num>
  <w:num w:numId="25">
    <w:abstractNumId w:val="2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462"/>
    <w:rsid w:val="00000E69"/>
    <w:rsid w:val="00001EED"/>
    <w:rsid w:val="00006CD5"/>
    <w:rsid w:val="0001264A"/>
    <w:rsid w:val="00015036"/>
    <w:rsid w:val="00023187"/>
    <w:rsid w:val="00023660"/>
    <w:rsid w:val="00040484"/>
    <w:rsid w:val="00042078"/>
    <w:rsid w:val="000473D3"/>
    <w:rsid w:val="00065C96"/>
    <w:rsid w:val="00066679"/>
    <w:rsid w:val="0007273A"/>
    <w:rsid w:val="00091121"/>
    <w:rsid w:val="00093026"/>
    <w:rsid w:val="000A042B"/>
    <w:rsid w:val="000A1CCC"/>
    <w:rsid w:val="000A46EE"/>
    <w:rsid w:val="000B1429"/>
    <w:rsid w:val="000C2BCA"/>
    <w:rsid w:val="000C3521"/>
    <w:rsid w:val="000D4608"/>
    <w:rsid w:val="000D797D"/>
    <w:rsid w:val="000E036D"/>
    <w:rsid w:val="000E6442"/>
    <w:rsid w:val="0010434D"/>
    <w:rsid w:val="0013030E"/>
    <w:rsid w:val="001313C4"/>
    <w:rsid w:val="001617C3"/>
    <w:rsid w:val="00161A64"/>
    <w:rsid w:val="001632AD"/>
    <w:rsid w:val="0016728E"/>
    <w:rsid w:val="0017300D"/>
    <w:rsid w:val="001A3B98"/>
    <w:rsid w:val="001A75C8"/>
    <w:rsid w:val="001B1AE7"/>
    <w:rsid w:val="001B4653"/>
    <w:rsid w:val="001C4FFE"/>
    <w:rsid w:val="001C5F54"/>
    <w:rsid w:val="001C6DD6"/>
    <w:rsid w:val="001D765B"/>
    <w:rsid w:val="001F0F4E"/>
    <w:rsid w:val="0022367A"/>
    <w:rsid w:val="00230C10"/>
    <w:rsid w:val="00234CB6"/>
    <w:rsid w:val="0025334F"/>
    <w:rsid w:val="002661A5"/>
    <w:rsid w:val="002A5638"/>
    <w:rsid w:val="002A5F7F"/>
    <w:rsid w:val="002B0030"/>
    <w:rsid w:val="002B2E36"/>
    <w:rsid w:val="002B3E23"/>
    <w:rsid w:val="002B4FA9"/>
    <w:rsid w:val="002B726A"/>
    <w:rsid w:val="002D18DB"/>
    <w:rsid w:val="002D73E6"/>
    <w:rsid w:val="002F0C2C"/>
    <w:rsid w:val="00304AD9"/>
    <w:rsid w:val="00327A5B"/>
    <w:rsid w:val="00331273"/>
    <w:rsid w:val="00334E87"/>
    <w:rsid w:val="00337B81"/>
    <w:rsid w:val="00343F06"/>
    <w:rsid w:val="003624BA"/>
    <w:rsid w:val="00363766"/>
    <w:rsid w:val="00381C6F"/>
    <w:rsid w:val="003924EE"/>
    <w:rsid w:val="00392619"/>
    <w:rsid w:val="00396F93"/>
    <w:rsid w:val="003B0FFC"/>
    <w:rsid w:val="003B6DA8"/>
    <w:rsid w:val="003C0344"/>
    <w:rsid w:val="003C4C7F"/>
    <w:rsid w:val="003D1C24"/>
    <w:rsid w:val="003E364D"/>
    <w:rsid w:val="003E4E5A"/>
    <w:rsid w:val="003F7832"/>
    <w:rsid w:val="00402CAF"/>
    <w:rsid w:val="004062B9"/>
    <w:rsid w:val="00410323"/>
    <w:rsid w:val="00415F54"/>
    <w:rsid w:val="00431774"/>
    <w:rsid w:val="00441489"/>
    <w:rsid w:val="004446C6"/>
    <w:rsid w:val="0045055F"/>
    <w:rsid w:val="00465A4D"/>
    <w:rsid w:val="0046669D"/>
    <w:rsid w:val="00467820"/>
    <w:rsid w:val="004854A3"/>
    <w:rsid w:val="00486601"/>
    <w:rsid w:val="00487C24"/>
    <w:rsid w:val="00497104"/>
    <w:rsid w:val="004A193C"/>
    <w:rsid w:val="004A21B5"/>
    <w:rsid w:val="004B317D"/>
    <w:rsid w:val="004C03C2"/>
    <w:rsid w:val="004C264E"/>
    <w:rsid w:val="004D1B46"/>
    <w:rsid w:val="004D1BB9"/>
    <w:rsid w:val="004D1D13"/>
    <w:rsid w:val="00503775"/>
    <w:rsid w:val="0052567B"/>
    <w:rsid w:val="0054246C"/>
    <w:rsid w:val="00570A89"/>
    <w:rsid w:val="0057113D"/>
    <w:rsid w:val="00577226"/>
    <w:rsid w:val="0058286F"/>
    <w:rsid w:val="005870CC"/>
    <w:rsid w:val="005902FB"/>
    <w:rsid w:val="0059305B"/>
    <w:rsid w:val="005A2907"/>
    <w:rsid w:val="005A54B4"/>
    <w:rsid w:val="005A7589"/>
    <w:rsid w:val="005A75AB"/>
    <w:rsid w:val="005B0D72"/>
    <w:rsid w:val="005C3DEB"/>
    <w:rsid w:val="005D37F3"/>
    <w:rsid w:val="005D61D1"/>
    <w:rsid w:val="005D6931"/>
    <w:rsid w:val="005E7462"/>
    <w:rsid w:val="005F372A"/>
    <w:rsid w:val="006139FB"/>
    <w:rsid w:val="006235CB"/>
    <w:rsid w:val="00624287"/>
    <w:rsid w:val="00624C6B"/>
    <w:rsid w:val="00627541"/>
    <w:rsid w:val="00632FB7"/>
    <w:rsid w:val="00640B57"/>
    <w:rsid w:val="006447D3"/>
    <w:rsid w:val="00651AF2"/>
    <w:rsid w:val="00657791"/>
    <w:rsid w:val="00680AAA"/>
    <w:rsid w:val="00690751"/>
    <w:rsid w:val="0069523C"/>
    <w:rsid w:val="006B22D9"/>
    <w:rsid w:val="006C11D6"/>
    <w:rsid w:val="006C21DC"/>
    <w:rsid w:val="006D0263"/>
    <w:rsid w:val="006D6103"/>
    <w:rsid w:val="006D6248"/>
    <w:rsid w:val="007039DC"/>
    <w:rsid w:val="00736F35"/>
    <w:rsid w:val="00763F80"/>
    <w:rsid w:val="007669A8"/>
    <w:rsid w:val="00775B0A"/>
    <w:rsid w:val="00780F92"/>
    <w:rsid w:val="0078466E"/>
    <w:rsid w:val="007853D6"/>
    <w:rsid w:val="00792E4F"/>
    <w:rsid w:val="007A3FD5"/>
    <w:rsid w:val="007B1A15"/>
    <w:rsid w:val="007C08E9"/>
    <w:rsid w:val="007D4629"/>
    <w:rsid w:val="007E3E0C"/>
    <w:rsid w:val="007E52EA"/>
    <w:rsid w:val="007E68E7"/>
    <w:rsid w:val="007E758C"/>
    <w:rsid w:val="00800D48"/>
    <w:rsid w:val="00802445"/>
    <w:rsid w:val="0080688B"/>
    <w:rsid w:val="00806CFE"/>
    <w:rsid w:val="00807A6E"/>
    <w:rsid w:val="00810F84"/>
    <w:rsid w:val="00815AA6"/>
    <w:rsid w:val="00815FC9"/>
    <w:rsid w:val="00826733"/>
    <w:rsid w:val="008429AC"/>
    <w:rsid w:val="0084506C"/>
    <w:rsid w:val="008518BD"/>
    <w:rsid w:val="008553C3"/>
    <w:rsid w:val="008578D0"/>
    <w:rsid w:val="00862A39"/>
    <w:rsid w:val="00871669"/>
    <w:rsid w:val="00883AD2"/>
    <w:rsid w:val="008A6311"/>
    <w:rsid w:val="008B6867"/>
    <w:rsid w:val="008C3A73"/>
    <w:rsid w:val="008E08A7"/>
    <w:rsid w:val="008E6216"/>
    <w:rsid w:val="00913CC6"/>
    <w:rsid w:val="00920C29"/>
    <w:rsid w:val="009444CF"/>
    <w:rsid w:val="00946682"/>
    <w:rsid w:val="00955351"/>
    <w:rsid w:val="009630E4"/>
    <w:rsid w:val="00971E4F"/>
    <w:rsid w:val="009835A3"/>
    <w:rsid w:val="00995D97"/>
    <w:rsid w:val="009A412B"/>
    <w:rsid w:val="009A6C4E"/>
    <w:rsid w:val="009B4F7B"/>
    <w:rsid w:val="009C0ABD"/>
    <w:rsid w:val="009C7268"/>
    <w:rsid w:val="009D35F4"/>
    <w:rsid w:val="009D559E"/>
    <w:rsid w:val="009D79D7"/>
    <w:rsid w:val="009F1401"/>
    <w:rsid w:val="009F4F19"/>
    <w:rsid w:val="009F5072"/>
    <w:rsid w:val="00A1279C"/>
    <w:rsid w:val="00A21B00"/>
    <w:rsid w:val="00A33443"/>
    <w:rsid w:val="00A405E4"/>
    <w:rsid w:val="00A45425"/>
    <w:rsid w:val="00A46915"/>
    <w:rsid w:val="00A502CE"/>
    <w:rsid w:val="00A513A1"/>
    <w:rsid w:val="00A56211"/>
    <w:rsid w:val="00A6725F"/>
    <w:rsid w:val="00A75C8E"/>
    <w:rsid w:val="00A93EA7"/>
    <w:rsid w:val="00A956C1"/>
    <w:rsid w:val="00AB1043"/>
    <w:rsid w:val="00AB168E"/>
    <w:rsid w:val="00AB1E60"/>
    <w:rsid w:val="00AC746E"/>
    <w:rsid w:val="00AD7CCB"/>
    <w:rsid w:val="00AE434F"/>
    <w:rsid w:val="00AF2BDC"/>
    <w:rsid w:val="00B14A50"/>
    <w:rsid w:val="00B14C15"/>
    <w:rsid w:val="00B30AA4"/>
    <w:rsid w:val="00B36F91"/>
    <w:rsid w:val="00B41AA7"/>
    <w:rsid w:val="00B41C74"/>
    <w:rsid w:val="00B41EB4"/>
    <w:rsid w:val="00B55046"/>
    <w:rsid w:val="00B71E3F"/>
    <w:rsid w:val="00B80073"/>
    <w:rsid w:val="00B8508B"/>
    <w:rsid w:val="00B858AF"/>
    <w:rsid w:val="00B91594"/>
    <w:rsid w:val="00BA1D12"/>
    <w:rsid w:val="00BB1621"/>
    <w:rsid w:val="00BB30E2"/>
    <w:rsid w:val="00BB6F48"/>
    <w:rsid w:val="00BC4758"/>
    <w:rsid w:val="00BE6C25"/>
    <w:rsid w:val="00C01BB5"/>
    <w:rsid w:val="00C0426E"/>
    <w:rsid w:val="00C1289B"/>
    <w:rsid w:val="00C21A13"/>
    <w:rsid w:val="00C31576"/>
    <w:rsid w:val="00C43098"/>
    <w:rsid w:val="00C60502"/>
    <w:rsid w:val="00C73DE9"/>
    <w:rsid w:val="00C80217"/>
    <w:rsid w:val="00CA4208"/>
    <w:rsid w:val="00CA4B28"/>
    <w:rsid w:val="00CB3510"/>
    <w:rsid w:val="00CB3D79"/>
    <w:rsid w:val="00CB7A10"/>
    <w:rsid w:val="00CC1085"/>
    <w:rsid w:val="00CC663D"/>
    <w:rsid w:val="00CD3EF6"/>
    <w:rsid w:val="00CD4972"/>
    <w:rsid w:val="00CE14DC"/>
    <w:rsid w:val="00CE2BFB"/>
    <w:rsid w:val="00CE43F2"/>
    <w:rsid w:val="00CF179A"/>
    <w:rsid w:val="00CF4AF9"/>
    <w:rsid w:val="00D13BD4"/>
    <w:rsid w:val="00D24432"/>
    <w:rsid w:val="00D30642"/>
    <w:rsid w:val="00D32EDA"/>
    <w:rsid w:val="00D40DAB"/>
    <w:rsid w:val="00D5797D"/>
    <w:rsid w:val="00D63544"/>
    <w:rsid w:val="00D947C9"/>
    <w:rsid w:val="00D96024"/>
    <w:rsid w:val="00DB4D38"/>
    <w:rsid w:val="00DC0BE5"/>
    <w:rsid w:val="00E45401"/>
    <w:rsid w:val="00E57752"/>
    <w:rsid w:val="00E72A05"/>
    <w:rsid w:val="00E77038"/>
    <w:rsid w:val="00E80398"/>
    <w:rsid w:val="00E81017"/>
    <w:rsid w:val="00EA0E87"/>
    <w:rsid w:val="00EA1AA5"/>
    <w:rsid w:val="00EA5EAE"/>
    <w:rsid w:val="00EA75CC"/>
    <w:rsid w:val="00EC21A4"/>
    <w:rsid w:val="00EC3522"/>
    <w:rsid w:val="00EC3E94"/>
    <w:rsid w:val="00EE426D"/>
    <w:rsid w:val="00F05A03"/>
    <w:rsid w:val="00F2157B"/>
    <w:rsid w:val="00F25BD1"/>
    <w:rsid w:val="00F33341"/>
    <w:rsid w:val="00F3344C"/>
    <w:rsid w:val="00F513FD"/>
    <w:rsid w:val="00F5263F"/>
    <w:rsid w:val="00F57147"/>
    <w:rsid w:val="00F6678F"/>
    <w:rsid w:val="00F84E07"/>
    <w:rsid w:val="00F9565B"/>
    <w:rsid w:val="00FB5B94"/>
    <w:rsid w:val="00FB6533"/>
    <w:rsid w:val="00FC0AEA"/>
    <w:rsid w:val="00FC45C4"/>
    <w:rsid w:val="00FD1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700657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AE7"/>
    <w:rPr>
      <w:rFonts w:ascii="Times New Roman" w:eastAsia="Times New Roman" w:hAnsi="Times New Roman" w:cs="Times New Roman"/>
    </w:rPr>
  </w:style>
  <w:style w:type="paragraph" w:styleId="Heading1">
    <w:name w:val="heading 1"/>
    <w:basedOn w:val="Normal"/>
    <w:next w:val="Normal"/>
    <w:link w:val="Heading1Char"/>
    <w:uiPriority w:val="9"/>
    <w:qFormat/>
    <w:rsid w:val="004971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81C6F"/>
    <w:pPr>
      <w:spacing w:before="100" w:beforeAutospacing="1" w:after="100" w:afterAutospacing="1"/>
      <w:outlineLvl w:val="1"/>
    </w:pPr>
    <w:rPr>
      <w:rFonts w:eastAsiaTheme="minorEastAsia"/>
      <w:b/>
      <w:bCs/>
      <w:sz w:val="36"/>
      <w:szCs w:val="36"/>
    </w:rPr>
  </w:style>
  <w:style w:type="paragraph" w:styleId="Heading3">
    <w:name w:val="heading 3"/>
    <w:basedOn w:val="Normal"/>
    <w:next w:val="Normal"/>
    <w:link w:val="Heading3Char"/>
    <w:uiPriority w:val="9"/>
    <w:unhideWhenUsed/>
    <w:qFormat/>
    <w:rsid w:val="00D947C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9B4F7B"/>
    <w:pPr>
      <w:keepNext/>
      <w:suppressAutoHyphens/>
      <w:outlineLvl w:val="3"/>
    </w:pPr>
    <w:rPr>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489"/>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0434D"/>
    <w:rPr>
      <w:color w:val="0000FF" w:themeColor="hyperlink"/>
      <w:u w:val="single"/>
    </w:rPr>
  </w:style>
  <w:style w:type="character" w:customStyle="1" w:styleId="Heading4Char">
    <w:name w:val="Heading 4 Char"/>
    <w:basedOn w:val="DefaultParagraphFont"/>
    <w:link w:val="Heading4"/>
    <w:uiPriority w:val="9"/>
    <w:rsid w:val="009B4F7B"/>
    <w:rPr>
      <w:rFonts w:ascii="Times New Roman" w:eastAsia="Times New Roman" w:hAnsi="Times New Roman" w:cs="Times New Roman"/>
      <w:b/>
      <w:bCs/>
      <w:i/>
      <w:iCs/>
      <w:szCs w:val="20"/>
      <w:lang w:val="x-none" w:eastAsia="x-none"/>
    </w:rPr>
  </w:style>
  <w:style w:type="paragraph" w:styleId="NormalWeb">
    <w:name w:val="Normal (Web)"/>
    <w:basedOn w:val="Normal"/>
    <w:uiPriority w:val="99"/>
    <w:unhideWhenUsed/>
    <w:rsid w:val="009B4F7B"/>
    <w:rPr>
      <w:rFonts w:eastAsia="Calibri"/>
    </w:rPr>
  </w:style>
  <w:style w:type="character" w:styleId="Strong">
    <w:name w:val="Strong"/>
    <w:uiPriority w:val="22"/>
    <w:qFormat/>
    <w:rsid w:val="009B4F7B"/>
    <w:rPr>
      <w:b/>
      <w:bCs/>
    </w:rPr>
  </w:style>
  <w:style w:type="paragraph" w:styleId="BalloonText">
    <w:name w:val="Balloon Text"/>
    <w:basedOn w:val="Normal"/>
    <w:link w:val="BalloonTextChar"/>
    <w:uiPriority w:val="99"/>
    <w:semiHidden/>
    <w:unhideWhenUsed/>
    <w:rsid w:val="009B4F7B"/>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B4F7B"/>
    <w:rPr>
      <w:rFonts w:ascii="Lucida Grande" w:hAnsi="Lucida Grande" w:cs="Lucida Grande"/>
      <w:sz w:val="18"/>
      <w:szCs w:val="18"/>
    </w:rPr>
  </w:style>
  <w:style w:type="paragraph" w:styleId="Header">
    <w:name w:val="header"/>
    <w:basedOn w:val="Normal"/>
    <w:link w:val="Head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B4F7B"/>
  </w:style>
  <w:style w:type="paragraph" w:styleId="Footer">
    <w:name w:val="footer"/>
    <w:basedOn w:val="Normal"/>
    <w:link w:val="Foot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B4F7B"/>
  </w:style>
  <w:style w:type="character" w:styleId="PageNumber">
    <w:name w:val="page number"/>
    <w:basedOn w:val="DefaultParagraphFont"/>
    <w:uiPriority w:val="99"/>
    <w:semiHidden/>
    <w:unhideWhenUsed/>
    <w:rsid w:val="00C1289B"/>
  </w:style>
  <w:style w:type="paragraph" w:styleId="NoSpacing">
    <w:name w:val="No Spacing"/>
    <w:link w:val="NoSpacingChar"/>
    <w:qFormat/>
    <w:rsid w:val="009C0ABD"/>
    <w:rPr>
      <w:rFonts w:ascii="PMingLiU" w:hAnsi="PMingLiU"/>
      <w:sz w:val="22"/>
      <w:szCs w:val="22"/>
    </w:rPr>
  </w:style>
  <w:style w:type="character" w:customStyle="1" w:styleId="NoSpacingChar">
    <w:name w:val="No Spacing Char"/>
    <w:basedOn w:val="DefaultParagraphFont"/>
    <w:link w:val="NoSpacing"/>
    <w:rsid w:val="009C0ABD"/>
    <w:rPr>
      <w:rFonts w:ascii="PMingLiU" w:hAnsi="PMingLiU"/>
      <w:sz w:val="22"/>
      <w:szCs w:val="22"/>
    </w:rPr>
  </w:style>
  <w:style w:type="character" w:customStyle="1" w:styleId="Heading2Char">
    <w:name w:val="Heading 2 Char"/>
    <w:basedOn w:val="DefaultParagraphFont"/>
    <w:link w:val="Heading2"/>
    <w:uiPriority w:val="9"/>
    <w:rsid w:val="00381C6F"/>
    <w:rPr>
      <w:rFonts w:ascii="Times New Roman" w:hAnsi="Times New Roman" w:cs="Times New Roman"/>
      <w:b/>
      <w:bCs/>
      <w:sz w:val="36"/>
      <w:szCs w:val="36"/>
    </w:rPr>
  </w:style>
  <w:style w:type="character" w:styleId="Emphasis">
    <w:name w:val="Emphasis"/>
    <w:basedOn w:val="DefaultParagraphFont"/>
    <w:uiPriority w:val="20"/>
    <w:qFormat/>
    <w:rsid w:val="00381C6F"/>
    <w:rPr>
      <w:i/>
      <w:iCs/>
    </w:rPr>
  </w:style>
  <w:style w:type="character" w:customStyle="1" w:styleId="apple-converted-space">
    <w:name w:val="apple-converted-space"/>
    <w:basedOn w:val="DefaultParagraphFont"/>
    <w:rsid w:val="00C73DE9"/>
  </w:style>
  <w:style w:type="character" w:customStyle="1" w:styleId="Heading3Char">
    <w:name w:val="Heading 3 Char"/>
    <w:basedOn w:val="DefaultParagraphFont"/>
    <w:link w:val="Heading3"/>
    <w:uiPriority w:val="9"/>
    <w:rsid w:val="00D947C9"/>
    <w:rPr>
      <w:rFonts w:asciiTheme="majorHAnsi" w:eastAsiaTheme="majorEastAsia" w:hAnsiTheme="majorHAnsi" w:cstheme="majorBidi"/>
      <w:color w:val="243F60" w:themeColor="accent1" w:themeShade="7F"/>
    </w:rPr>
  </w:style>
  <w:style w:type="character" w:customStyle="1" w:styleId="UnresolvedMention">
    <w:name w:val="Unresolved Mention"/>
    <w:basedOn w:val="DefaultParagraphFont"/>
    <w:uiPriority w:val="99"/>
    <w:rsid w:val="007B1A15"/>
    <w:rPr>
      <w:color w:val="605E5C"/>
      <w:shd w:val="clear" w:color="auto" w:fill="E1DFDD"/>
    </w:rPr>
  </w:style>
  <w:style w:type="character" w:styleId="FollowedHyperlink">
    <w:name w:val="FollowedHyperlink"/>
    <w:basedOn w:val="DefaultParagraphFont"/>
    <w:uiPriority w:val="99"/>
    <w:semiHidden/>
    <w:unhideWhenUsed/>
    <w:rsid w:val="007B1A15"/>
    <w:rPr>
      <w:color w:val="800080" w:themeColor="followedHyperlink"/>
      <w:u w:val="single"/>
    </w:rPr>
  </w:style>
  <w:style w:type="paragraph" w:styleId="FootnoteText">
    <w:name w:val="footnote text"/>
    <w:basedOn w:val="Normal"/>
    <w:link w:val="FootnoteTextChar"/>
    <w:uiPriority w:val="99"/>
    <w:semiHidden/>
    <w:unhideWhenUsed/>
    <w:rsid w:val="00487C24"/>
    <w:rPr>
      <w:sz w:val="20"/>
      <w:szCs w:val="20"/>
    </w:rPr>
  </w:style>
  <w:style w:type="character" w:customStyle="1" w:styleId="FootnoteTextChar">
    <w:name w:val="Footnote Text Char"/>
    <w:basedOn w:val="DefaultParagraphFont"/>
    <w:link w:val="FootnoteText"/>
    <w:uiPriority w:val="99"/>
    <w:semiHidden/>
    <w:rsid w:val="00487C2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87C24"/>
    <w:rPr>
      <w:vertAlign w:val="superscript"/>
    </w:rPr>
  </w:style>
  <w:style w:type="character" w:styleId="CommentReference">
    <w:name w:val="annotation reference"/>
    <w:basedOn w:val="DefaultParagraphFont"/>
    <w:uiPriority w:val="99"/>
    <w:semiHidden/>
    <w:unhideWhenUsed/>
    <w:rsid w:val="00487C24"/>
    <w:rPr>
      <w:sz w:val="16"/>
      <w:szCs w:val="16"/>
    </w:rPr>
  </w:style>
  <w:style w:type="paragraph" w:styleId="CommentText">
    <w:name w:val="annotation text"/>
    <w:basedOn w:val="Normal"/>
    <w:link w:val="CommentTextChar"/>
    <w:uiPriority w:val="99"/>
    <w:semiHidden/>
    <w:unhideWhenUsed/>
    <w:rsid w:val="00487C24"/>
    <w:rPr>
      <w:sz w:val="20"/>
      <w:szCs w:val="20"/>
    </w:rPr>
  </w:style>
  <w:style w:type="character" w:customStyle="1" w:styleId="CommentTextChar">
    <w:name w:val="Comment Text Char"/>
    <w:basedOn w:val="DefaultParagraphFont"/>
    <w:link w:val="CommentText"/>
    <w:uiPriority w:val="99"/>
    <w:semiHidden/>
    <w:rsid w:val="00487C2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7C24"/>
    <w:rPr>
      <w:b/>
      <w:bCs/>
    </w:rPr>
  </w:style>
  <w:style w:type="character" w:customStyle="1" w:styleId="CommentSubjectChar">
    <w:name w:val="Comment Subject Char"/>
    <w:basedOn w:val="CommentTextChar"/>
    <w:link w:val="CommentSubject"/>
    <w:uiPriority w:val="99"/>
    <w:semiHidden/>
    <w:rsid w:val="00487C2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39261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7104"/>
    <w:rPr>
      <w:rFonts w:asciiTheme="majorHAnsi" w:eastAsiaTheme="majorEastAsia" w:hAnsiTheme="majorHAnsi" w:cstheme="majorBidi"/>
      <w:color w:val="365F91" w:themeColor="accent1" w:themeShade="BF"/>
      <w:sz w:val="32"/>
      <w:szCs w:val="32"/>
    </w:rPr>
  </w:style>
  <w:style w:type="paragraph" w:customStyle="1" w:styleId="Default">
    <w:name w:val="Default"/>
    <w:rsid w:val="00161A64"/>
    <w:pPr>
      <w:autoSpaceDE w:val="0"/>
      <w:autoSpaceDN w:val="0"/>
      <w:adjustRightInd w:val="0"/>
    </w:pPr>
    <w:rPr>
      <w:rFonts w:ascii="Times New Roman" w:eastAsiaTheme="minorHAns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6778">
      <w:bodyDiv w:val="1"/>
      <w:marLeft w:val="0"/>
      <w:marRight w:val="0"/>
      <w:marTop w:val="0"/>
      <w:marBottom w:val="0"/>
      <w:divBdr>
        <w:top w:val="none" w:sz="0" w:space="0" w:color="auto"/>
        <w:left w:val="none" w:sz="0" w:space="0" w:color="auto"/>
        <w:bottom w:val="none" w:sz="0" w:space="0" w:color="auto"/>
        <w:right w:val="none" w:sz="0" w:space="0" w:color="auto"/>
      </w:divBdr>
      <w:divsChild>
        <w:div w:id="766731889">
          <w:marLeft w:val="0"/>
          <w:marRight w:val="0"/>
          <w:marTop w:val="0"/>
          <w:marBottom w:val="0"/>
          <w:divBdr>
            <w:top w:val="none" w:sz="0" w:space="0" w:color="auto"/>
            <w:left w:val="none" w:sz="0" w:space="0" w:color="auto"/>
            <w:bottom w:val="none" w:sz="0" w:space="0" w:color="auto"/>
            <w:right w:val="none" w:sz="0" w:space="0" w:color="auto"/>
          </w:divBdr>
          <w:divsChild>
            <w:div w:id="1404449813">
              <w:marLeft w:val="0"/>
              <w:marRight w:val="0"/>
              <w:marTop w:val="0"/>
              <w:marBottom w:val="0"/>
              <w:divBdr>
                <w:top w:val="none" w:sz="0" w:space="0" w:color="auto"/>
                <w:left w:val="none" w:sz="0" w:space="0" w:color="auto"/>
                <w:bottom w:val="none" w:sz="0" w:space="0" w:color="auto"/>
                <w:right w:val="none" w:sz="0" w:space="0" w:color="auto"/>
              </w:divBdr>
              <w:divsChild>
                <w:div w:id="16312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515">
          <w:marLeft w:val="0"/>
          <w:marRight w:val="0"/>
          <w:marTop w:val="0"/>
          <w:marBottom w:val="0"/>
          <w:divBdr>
            <w:top w:val="none" w:sz="0" w:space="0" w:color="auto"/>
            <w:left w:val="none" w:sz="0" w:space="0" w:color="auto"/>
            <w:bottom w:val="none" w:sz="0" w:space="0" w:color="auto"/>
            <w:right w:val="none" w:sz="0" w:space="0" w:color="auto"/>
          </w:divBdr>
          <w:divsChild>
            <w:div w:id="2129270854">
              <w:marLeft w:val="0"/>
              <w:marRight w:val="0"/>
              <w:marTop w:val="0"/>
              <w:marBottom w:val="0"/>
              <w:divBdr>
                <w:top w:val="none" w:sz="0" w:space="0" w:color="auto"/>
                <w:left w:val="none" w:sz="0" w:space="0" w:color="auto"/>
                <w:bottom w:val="none" w:sz="0" w:space="0" w:color="auto"/>
                <w:right w:val="none" w:sz="0" w:space="0" w:color="auto"/>
              </w:divBdr>
              <w:divsChild>
                <w:div w:id="889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514">
      <w:bodyDiv w:val="1"/>
      <w:marLeft w:val="0"/>
      <w:marRight w:val="0"/>
      <w:marTop w:val="0"/>
      <w:marBottom w:val="0"/>
      <w:divBdr>
        <w:top w:val="none" w:sz="0" w:space="0" w:color="auto"/>
        <w:left w:val="none" w:sz="0" w:space="0" w:color="auto"/>
        <w:bottom w:val="none" w:sz="0" w:space="0" w:color="auto"/>
        <w:right w:val="none" w:sz="0" w:space="0" w:color="auto"/>
      </w:divBdr>
    </w:div>
    <w:div w:id="87580050">
      <w:bodyDiv w:val="1"/>
      <w:marLeft w:val="0"/>
      <w:marRight w:val="0"/>
      <w:marTop w:val="0"/>
      <w:marBottom w:val="0"/>
      <w:divBdr>
        <w:top w:val="none" w:sz="0" w:space="0" w:color="auto"/>
        <w:left w:val="none" w:sz="0" w:space="0" w:color="auto"/>
        <w:bottom w:val="none" w:sz="0" w:space="0" w:color="auto"/>
        <w:right w:val="none" w:sz="0" w:space="0" w:color="auto"/>
      </w:divBdr>
    </w:div>
    <w:div w:id="99685160">
      <w:bodyDiv w:val="1"/>
      <w:marLeft w:val="0"/>
      <w:marRight w:val="0"/>
      <w:marTop w:val="0"/>
      <w:marBottom w:val="0"/>
      <w:divBdr>
        <w:top w:val="none" w:sz="0" w:space="0" w:color="auto"/>
        <w:left w:val="none" w:sz="0" w:space="0" w:color="auto"/>
        <w:bottom w:val="none" w:sz="0" w:space="0" w:color="auto"/>
        <w:right w:val="none" w:sz="0" w:space="0" w:color="auto"/>
      </w:divBdr>
      <w:divsChild>
        <w:div w:id="868683203">
          <w:marLeft w:val="0"/>
          <w:marRight w:val="0"/>
          <w:marTop w:val="0"/>
          <w:marBottom w:val="0"/>
          <w:divBdr>
            <w:top w:val="none" w:sz="0" w:space="0" w:color="auto"/>
            <w:left w:val="none" w:sz="0" w:space="0" w:color="auto"/>
            <w:bottom w:val="none" w:sz="0" w:space="0" w:color="auto"/>
            <w:right w:val="none" w:sz="0" w:space="0" w:color="auto"/>
          </w:divBdr>
        </w:div>
      </w:divsChild>
    </w:div>
    <w:div w:id="107966583">
      <w:bodyDiv w:val="1"/>
      <w:marLeft w:val="0"/>
      <w:marRight w:val="0"/>
      <w:marTop w:val="0"/>
      <w:marBottom w:val="0"/>
      <w:divBdr>
        <w:top w:val="none" w:sz="0" w:space="0" w:color="auto"/>
        <w:left w:val="none" w:sz="0" w:space="0" w:color="auto"/>
        <w:bottom w:val="none" w:sz="0" w:space="0" w:color="auto"/>
        <w:right w:val="none" w:sz="0" w:space="0" w:color="auto"/>
      </w:divBdr>
    </w:div>
    <w:div w:id="175928167">
      <w:bodyDiv w:val="1"/>
      <w:marLeft w:val="0"/>
      <w:marRight w:val="0"/>
      <w:marTop w:val="0"/>
      <w:marBottom w:val="0"/>
      <w:divBdr>
        <w:top w:val="none" w:sz="0" w:space="0" w:color="auto"/>
        <w:left w:val="none" w:sz="0" w:space="0" w:color="auto"/>
        <w:bottom w:val="none" w:sz="0" w:space="0" w:color="auto"/>
        <w:right w:val="none" w:sz="0" w:space="0" w:color="auto"/>
      </w:divBdr>
    </w:div>
    <w:div w:id="181667889">
      <w:bodyDiv w:val="1"/>
      <w:marLeft w:val="0"/>
      <w:marRight w:val="0"/>
      <w:marTop w:val="0"/>
      <w:marBottom w:val="0"/>
      <w:divBdr>
        <w:top w:val="none" w:sz="0" w:space="0" w:color="auto"/>
        <w:left w:val="none" w:sz="0" w:space="0" w:color="auto"/>
        <w:bottom w:val="none" w:sz="0" w:space="0" w:color="auto"/>
        <w:right w:val="none" w:sz="0" w:space="0" w:color="auto"/>
      </w:divBdr>
    </w:div>
    <w:div w:id="193352465">
      <w:bodyDiv w:val="1"/>
      <w:marLeft w:val="0"/>
      <w:marRight w:val="0"/>
      <w:marTop w:val="0"/>
      <w:marBottom w:val="0"/>
      <w:divBdr>
        <w:top w:val="none" w:sz="0" w:space="0" w:color="auto"/>
        <w:left w:val="none" w:sz="0" w:space="0" w:color="auto"/>
        <w:bottom w:val="none" w:sz="0" w:space="0" w:color="auto"/>
        <w:right w:val="none" w:sz="0" w:space="0" w:color="auto"/>
      </w:divBdr>
    </w:div>
    <w:div w:id="289240876">
      <w:bodyDiv w:val="1"/>
      <w:marLeft w:val="0"/>
      <w:marRight w:val="0"/>
      <w:marTop w:val="0"/>
      <w:marBottom w:val="0"/>
      <w:divBdr>
        <w:top w:val="none" w:sz="0" w:space="0" w:color="auto"/>
        <w:left w:val="none" w:sz="0" w:space="0" w:color="auto"/>
        <w:bottom w:val="none" w:sz="0" w:space="0" w:color="auto"/>
        <w:right w:val="none" w:sz="0" w:space="0" w:color="auto"/>
      </w:divBdr>
    </w:div>
    <w:div w:id="298192356">
      <w:bodyDiv w:val="1"/>
      <w:marLeft w:val="0"/>
      <w:marRight w:val="0"/>
      <w:marTop w:val="0"/>
      <w:marBottom w:val="0"/>
      <w:divBdr>
        <w:top w:val="none" w:sz="0" w:space="0" w:color="auto"/>
        <w:left w:val="none" w:sz="0" w:space="0" w:color="auto"/>
        <w:bottom w:val="none" w:sz="0" w:space="0" w:color="auto"/>
        <w:right w:val="none" w:sz="0" w:space="0" w:color="auto"/>
      </w:divBdr>
    </w:div>
    <w:div w:id="445737563">
      <w:bodyDiv w:val="1"/>
      <w:marLeft w:val="0"/>
      <w:marRight w:val="0"/>
      <w:marTop w:val="0"/>
      <w:marBottom w:val="0"/>
      <w:divBdr>
        <w:top w:val="none" w:sz="0" w:space="0" w:color="auto"/>
        <w:left w:val="none" w:sz="0" w:space="0" w:color="auto"/>
        <w:bottom w:val="none" w:sz="0" w:space="0" w:color="auto"/>
        <w:right w:val="none" w:sz="0" w:space="0" w:color="auto"/>
      </w:divBdr>
    </w:div>
    <w:div w:id="480539378">
      <w:bodyDiv w:val="1"/>
      <w:marLeft w:val="0"/>
      <w:marRight w:val="0"/>
      <w:marTop w:val="0"/>
      <w:marBottom w:val="0"/>
      <w:divBdr>
        <w:top w:val="none" w:sz="0" w:space="0" w:color="auto"/>
        <w:left w:val="none" w:sz="0" w:space="0" w:color="auto"/>
        <w:bottom w:val="none" w:sz="0" w:space="0" w:color="auto"/>
        <w:right w:val="none" w:sz="0" w:space="0" w:color="auto"/>
      </w:divBdr>
    </w:div>
    <w:div w:id="483552552">
      <w:bodyDiv w:val="1"/>
      <w:marLeft w:val="0"/>
      <w:marRight w:val="0"/>
      <w:marTop w:val="0"/>
      <w:marBottom w:val="0"/>
      <w:divBdr>
        <w:top w:val="none" w:sz="0" w:space="0" w:color="auto"/>
        <w:left w:val="none" w:sz="0" w:space="0" w:color="auto"/>
        <w:bottom w:val="none" w:sz="0" w:space="0" w:color="auto"/>
        <w:right w:val="none" w:sz="0" w:space="0" w:color="auto"/>
      </w:divBdr>
    </w:div>
    <w:div w:id="492373432">
      <w:bodyDiv w:val="1"/>
      <w:marLeft w:val="0"/>
      <w:marRight w:val="0"/>
      <w:marTop w:val="0"/>
      <w:marBottom w:val="0"/>
      <w:divBdr>
        <w:top w:val="none" w:sz="0" w:space="0" w:color="auto"/>
        <w:left w:val="none" w:sz="0" w:space="0" w:color="auto"/>
        <w:bottom w:val="none" w:sz="0" w:space="0" w:color="auto"/>
        <w:right w:val="none" w:sz="0" w:space="0" w:color="auto"/>
      </w:divBdr>
    </w:div>
    <w:div w:id="523984070">
      <w:bodyDiv w:val="1"/>
      <w:marLeft w:val="0"/>
      <w:marRight w:val="0"/>
      <w:marTop w:val="0"/>
      <w:marBottom w:val="0"/>
      <w:divBdr>
        <w:top w:val="none" w:sz="0" w:space="0" w:color="auto"/>
        <w:left w:val="none" w:sz="0" w:space="0" w:color="auto"/>
        <w:bottom w:val="none" w:sz="0" w:space="0" w:color="auto"/>
        <w:right w:val="none" w:sz="0" w:space="0" w:color="auto"/>
      </w:divBdr>
    </w:div>
    <w:div w:id="625500918">
      <w:bodyDiv w:val="1"/>
      <w:marLeft w:val="0"/>
      <w:marRight w:val="0"/>
      <w:marTop w:val="0"/>
      <w:marBottom w:val="0"/>
      <w:divBdr>
        <w:top w:val="none" w:sz="0" w:space="0" w:color="auto"/>
        <w:left w:val="none" w:sz="0" w:space="0" w:color="auto"/>
        <w:bottom w:val="none" w:sz="0" w:space="0" w:color="auto"/>
        <w:right w:val="none" w:sz="0" w:space="0" w:color="auto"/>
      </w:divBdr>
    </w:div>
    <w:div w:id="630213245">
      <w:bodyDiv w:val="1"/>
      <w:marLeft w:val="0"/>
      <w:marRight w:val="0"/>
      <w:marTop w:val="0"/>
      <w:marBottom w:val="0"/>
      <w:divBdr>
        <w:top w:val="none" w:sz="0" w:space="0" w:color="auto"/>
        <w:left w:val="none" w:sz="0" w:space="0" w:color="auto"/>
        <w:bottom w:val="none" w:sz="0" w:space="0" w:color="auto"/>
        <w:right w:val="none" w:sz="0" w:space="0" w:color="auto"/>
      </w:divBdr>
      <w:divsChild>
        <w:div w:id="1809130713">
          <w:marLeft w:val="0"/>
          <w:marRight w:val="0"/>
          <w:marTop w:val="0"/>
          <w:marBottom w:val="0"/>
          <w:divBdr>
            <w:top w:val="none" w:sz="0" w:space="0" w:color="auto"/>
            <w:left w:val="none" w:sz="0" w:space="0" w:color="auto"/>
            <w:bottom w:val="none" w:sz="0" w:space="0" w:color="auto"/>
            <w:right w:val="none" w:sz="0" w:space="0" w:color="auto"/>
          </w:divBdr>
        </w:div>
      </w:divsChild>
    </w:div>
    <w:div w:id="630940111">
      <w:bodyDiv w:val="1"/>
      <w:marLeft w:val="0"/>
      <w:marRight w:val="0"/>
      <w:marTop w:val="0"/>
      <w:marBottom w:val="0"/>
      <w:divBdr>
        <w:top w:val="none" w:sz="0" w:space="0" w:color="auto"/>
        <w:left w:val="none" w:sz="0" w:space="0" w:color="auto"/>
        <w:bottom w:val="none" w:sz="0" w:space="0" w:color="auto"/>
        <w:right w:val="none" w:sz="0" w:space="0" w:color="auto"/>
      </w:divBdr>
    </w:div>
    <w:div w:id="689138843">
      <w:bodyDiv w:val="1"/>
      <w:marLeft w:val="0"/>
      <w:marRight w:val="0"/>
      <w:marTop w:val="0"/>
      <w:marBottom w:val="0"/>
      <w:divBdr>
        <w:top w:val="none" w:sz="0" w:space="0" w:color="auto"/>
        <w:left w:val="none" w:sz="0" w:space="0" w:color="auto"/>
        <w:bottom w:val="none" w:sz="0" w:space="0" w:color="auto"/>
        <w:right w:val="none" w:sz="0" w:space="0" w:color="auto"/>
      </w:divBdr>
    </w:div>
    <w:div w:id="838233510">
      <w:bodyDiv w:val="1"/>
      <w:marLeft w:val="0"/>
      <w:marRight w:val="0"/>
      <w:marTop w:val="0"/>
      <w:marBottom w:val="0"/>
      <w:divBdr>
        <w:top w:val="none" w:sz="0" w:space="0" w:color="auto"/>
        <w:left w:val="none" w:sz="0" w:space="0" w:color="auto"/>
        <w:bottom w:val="none" w:sz="0" w:space="0" w:color="auto"/>
        <w:right w:val="none" w:sz="0" w:space="0" w:color="auto"/>
      </w:divBdr>
    </w:div>
    <w:div w:id="869605004">
      <w:bodyDiv w:val="1"/>
      <w:marLeft w:val="0"/>
      <w:marRight w:val="0"/>
      <w:marTop w:val="0"/>
      <w:marBottom w:val="0"/>
      <w:divBdr>
        <w:top w:val="none" w:sz="0" w:space="0" w:color="auto"/>
        <w:left w:val="none" w:sz="0" w:space="0" w:color="auto"/>
        <w:bottom w:val="none" w:sz="0" w:space="0" w:color="auto"/>
        <w:right w:val="none" w:sz="0" w:space="0" w:color="auto"/>
      </w:divBdr>
    </w:div>
    <w:div w:id="896236572">
      <w:bodyDiv w:val="1"/>
      <w:marLeft w:val="0"/>
      <w:marRight w:val="0"/>
      <w:marTop w:val="0"/>
      <w:marBottom w:val="0"/>
      <w:divBdr>
        <w:top w:val="none" w:sz="0" w:space="0" w:color="auto"/>
        <w:left w:val="none" w:sz="0" w:space="0" w:color="auto"/>
        <w:bottom w:val="none" w:sz="0" w:space="0" w:color="auto"/>
        <w:right w:val="none" w:sz="0" w:space="0" w:color="auto"/>
      </w:divBdr>
    </w:div>
    <w:div w:id="915096200">
      <w:bodyDiv w:val="1"/>
      <w:marLeft w:val="0"/>
      <w:marRight w:val="0"/>
      <w:marTop w:val="0"/>
      <w:marBottom w:val="0"/>
      <w:divBdr>
        <w:top w:val="none" w:sz="0" w:space="0" w:color="auto"/>
        <w:left w:val="none" w:sz="0" w:space="0" w:color="auto"/>
        <w:bottom w:val="none" w:sz="0" w:space="0" w:color="auto"/>
        <w:right w:val="none" w:sz="0" w:space="0" w:color="auto"/>
      </w:divBdr>
    </w:div>
    <w:div w:id="994183353">
      <w:bodyDiv w:val="1"/>
      <w:marLeft w:val="0"/>
      <w:marRight w:val="0"/>
      <w:marTop w:val="0"/>
      <w:marBottom w:val="0"/>
      <w:divBdr>
        <w:top w:val="none" w:sz="0" w:space="0" w:color="auto"/>
        <w:left w:val="none" w:sz="0" w:space="0" w:color="auto"/>
        <w:bottom w:val="none" w:sz="0" w:space="0" w:color="auto"/>
        <w:right w:val="none" w:sz="0" w:space="0" w:color="auto"/>
      </w:divBdr>
    </w:div>
    <w:div w:id="1086414536">
      <w:bodyDiv w:val="1"/>
      <w:marLeft w:val="0"/>
      <w:marRight w:val="0"/>
      <w:marTop w:val="0"/>
      <w:marBottom w:val="0"/>
      <w:divBdr>
        <w:top w:val="none" w:sz="0" w:space="0" w:color="auto"/>
        <w:left w:val="none" w:sz="0" w:space="0" w:color="auto"/>
        <w:bottom w:val="none" w:sz="0" w:space="0" w:color="auto"/>
        <w:right w:val="none" w:sz="0" w:space="0" w:color="auto"/>
      </w:divBdr>
      <w:divsChild>
        <w:div w:id="965739068">
          <w:marLeft w:val="0"/>
          <w:marRight w:val="0"/>
          <w:marTop w:val="0"/>
          <w:marBottom w:val="0"/>
          <w:divBdr>
            <w:top w:val="none" w:sz="0" w:space="0" w:color="auto"/>
            <w:left w:val="none" w:sz="0" w:space="0" w:color="auto"/>
            <w:bottom w:val="none" w:sz="0" w:space="0" w:color="auto"/>
            <w:right w:val="none" w:sz="0" w:space="0" w:color="auto"/>
          </w:divBdr>
        </w:div>
      </w:divsChild>
    </w:div>
    <w:div w:id="1099106163">
      <w:bodyDiv w:val="1"/>
      <w:marLeft w:val="0"/>
      <w:marRight w:val="0"/>
      <w:marTop w:val="0"/>
      <w:marBottom w:val="0"/>
      <w:divBdr>
        <w:top w:val="none" w:sz="0" w:space="0" w:color="auto"/>
        <w:left w:val="none" w:sz="0" w:space="0" w:color="auto"/>
        <w:bottom w:val="none" w:sz="0" w:space="0" w:color="auto"/>
        <w:right w:val="none" w:sz="0" w:space="0" w:color="auto"/>
      </w:divBdr>
    </w:div>
    <w:div w:id="1258634268">
      <w:bodyDiv w:val="1"/>
      <w:marLeft w:val="0"/>
      <w:marRight w:val="0"/>
      <w:marTop w:val="0"/>
      <w:marBottom w:val="0"/>
      <w:divBdr>
        <w:top w:val="none" w:sz="0" w:space="0" w:color="auto"/>
        <w:left w:val="none" w:sz="0" w:space="0" w:color="auto"/>
        <w:bottom w:val="none" w:sz="0" w:space="0" w:color="auto"/>
        <w:right w:val="none" w:sz="0" w:space="0" w:color="auto"/>
      </w:divBdr>
    </w:div>
    <w:div w:id="1374305548">
      <w:bodyDiv w:val="1"/>
      <w:marLeft w:val="0"/>
      <w:marRight w:val="0"/>
      <w:marTop w:val="0"/>
      <w:marBottom w:val="0"/>
      <w:divBdr>
        <w:top w:val="none" w:sz="0" w:space="0" w:color="auto"/>
        <w:left w:val="none" w:sz="0" w:space="0" w:color="auto"/>
        <w:bottom w:val="none" w:sz="0" w:space="0" w:color="auto"/>
        <w:right w:val="none" w:sz="0" w:space="0" w:color="auto"/>
      </w:divBdr>
    </w:div>
    <w:div w:id="1539079414">
      <w:bodyDiv w:val="1"/>
      <w:marLeft w:val="0"/>
      <w:marRight w:val="0"/>
      <w:marTop w:val="0"/>
      <w:marBottom w:val="0"/>
      <w:divBdr>
        <w:top w:val="none" w:sz="0" w:space="0" w:color="auto"/>
        <w:left w:val="none" w:sz="0" w:space="0" w:color="auto"/>
        <w:bottom w:val="none" w:sz="0" w:space="0" w:color="auto"/>
        <w:right w:val="none" w:sz="0" w:space="0" w:color="auto"/>
      </w:divBdr>
    </w:div>
    <w:div w:id="1573463864">
      <w:bodyDiv w:val="1"/>
      <w:marLeft w:val="0"/>
      <w:marRight w:val="0"/>
      <w:marTop w:val="0"/>
      <w:marBottom w:val="0"/>
      <w:divBdr>
        <w:top w:val="none" w:sz="0" w:space="0" w:color="auto"/>
        <w:left w:val="none" w:sz="0" w:space="0" w:color="auto"/>
        <w:bottom w:val="none" w:sz="0" w:space="0" w:color="auto"/>
        <w:right w:val="none" w:sz="0" w:space="0" w:color="auto"/>
      </w:divBdr>
    </w:div>
    <w:div w:id="1628662163">
      <w:bodyDiv w:val="1"/>
      <w:marLeft w:val="0"/>
      <w:marRight w:val="0"/>
      <w:marTop w:val="0"/>
      <w:marBottom w:val="0"/>
      <w:divBdr>
        <w:top w:val="none" w:sz="0" w:space="0" w:color="auto"/>
        <w:left w:val="none" w:sz="0" w:space="0" w:color="auto"/>
        <w:bottom w:val="none" w:sz="0" w:space="0" w:color="auto"/>
        <w:right w:val="none" w:sz="0" w:space="0" w:color="auto"/>
      </w:divBdr>
    </w:div>
    <w:div w:id="1654138363">
      <w:bodyDiv w:val="1"/>
      <w:marLeft w:val="0"/>
      <w:marRight w:val="0"/>
      <w:marTop w:val="0"/>
      <w:marBottom w:val="0"/>
      <w:divBdr>
        <w:top w:val="none" w:sz="0" w:space="0" w:color="auto"/>
        <w:left w:val="none" w:sz="0" w:space="0" w:color="auto"/>
        <w:bottom w:val="none" w:sz="0" w:space="0" w:color="auto"/>
        <w:right w:val="none" w:sz="0" w:space="0" w:color="auto"/>
      </w:divBdr>
    </w:div>
    <w:div w:id="1682388350">
      <w:bodyDiv w:val="1"/>
      <w:marLeft w:val="0"/>
      <w:marRight w:val="0"/>
      <w:marTop w:val="0"/>
      <w:marBottom w:val="0"/>
      <w:divBdr>
        <w:top w:val="none" w:sz="0" w:space="0" w:color="auto"/>
        <w:left w:val="none" w:sz="0" w:space="0" w:color="auto"/>
        <w:bottom w:val="none" w:sz="0" w:space="0" w:color="auto"/>
        <w:right w:val="none" w:sz="0" w:space="0" w:color="auto"/>
      </w:divBdr>
    </w:div>
    <w:div w:id="1806581774">
      <w:bodyDiv w:val="1"/>
      <w:marLeft w:val="0"/>
      <w:marRight w:val="0"/>
      <w:marTop w:val="0"/>
      <w:marBottom w:val="0"/>
      <w:divBdr>
        <w:top w:val="none" w:sz="0" w:space="0" w:color="auto"/>
        <w:left w:val="none" w:sz="0" w:space="0" w:color="auto"/>
        <w:bottom w:val="none" w:sz="0" w:space="0" w:color="auto"/>
        <w:right w:val="none" w:sz="0" w:space="0" w:color="auto"/>
      </w:divBdr>
    </w:div>
    <w:div w:id="1845046516">
      <w:bodyDiv w:val="1"/>
      <w:marLeft w:val="0"/>
      <w:marRight w:val="0"/>
      <w:marTop w:val="0"/>
      <w:marBottom w:val="0"/>
      <w:divBdr>
        <w:top w:val="none" w:sz="0" w:space="0" w:color="auto"/>
        <w:left w:val="none" w:sz="0" w:space="0" w:color="auto"/>
        <w:bottom w:val="none" w:sz="0" w:space="0" w:color="auto"/>
        <w:right w:val="none" w:sz="0" w:space="0" w:color="auto"/>
      </w:divBdr>
    </w:div>
    <w:div w:id="1939096841">
      <w:bodyDiv w:val="1"/>
      <w:marLeft w:val="0"/>
      <w:marRight w:val="0"/>
      <w:marTop w:val="0"/>
      <w:marBottom w:val="0"/>
      <w:divBdr>
        <w:top w:val="none" w:sz="0" w:space="0" w:color="auto"/>
        <w:left w:val="none" w:sz="0" w:space="0" w:color="auto"/>
        <w:bottom w:val="none" w:sz="0" w:space="0" w:color="auto"/>
        <w:right w:val="none" w:sz="0" w:space="0" w:color="auto"/>
      </w:divBdr>
    </w:div>
    <w:div w:id="1962031880">
      <w:bodyDiv w:val="1"/>
      <w:marLeft w:val="0"/>
      <w:marRight w:val="0"/>
      <w:marTop w:val="0"/>
      <w:marBottom w:val="0"/>
      <w:divBdr>
        <w:top w:val="none" w:sz="0" w:space="0" w:color="auto"/>
        <w:left w:val="none" w:sz="0" w:space="0" w:color="auto"/>
        <w:bottom w:val="none" w:sz="0" w:space="0" w:color="auto"/>
        <w:right w:val="none" w:sz="0" w:space="0" w:color="auto"/>
      </w:divBdr>
    </w:div>
    <w:div w:id="2024091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y.unt.edu/policy/07-012" TargetMode="External"/><Relationship Id="rId18" Type="http://schemas.openxmlformats.org/officeDocument/2006/relationships/hyperlink" Target="https://deanofstudents.unt.edu/sexual-misconduct?utm_medium=deanofstudents&amp;utm_source=web&amp;utm_campaign=dsa-home-page" TargetMode="External"/><Relationship Id="rId26" Type="http://schemas.openxmlformats.org/officeDocument/2006/relationships/hyperlink" Target="https://clear.unt.edu/supported-technologies/canvas" TargetMode="External"/><Relationship Id="rId39" Type="http://schemas.openxmlformats.org/officeDocument/2006/relationships/hyperlink" Target="https://my.unt.edu/" TargetMode="External"/><Relationship Id="rId21" Type="http://schemas.openxmlformats.org/officeDocument/2006/relationships/hyperlink" Target="http://www.unt.edu/writinglab/" TargetMode="External"/><Relationship Id="rId34" Type="http://schemas.openxmlformats.org/officeDocument/2006/relationships/hyperlink" Target="https://www.cdc.gov/coronavirus/2019-ncov/symptoms-testing/symptoms.html" TargetMode="External"/><Relationship Id="rId42" Type="http://schemas.openxmlformats.org/officeDocument/2006/relationships/hyperlink" Target="file:///C:\Users\jdl0126\AppData\Local\Temp\OneNote\16.0\NT\0\oeo@unt.edu" TargetMode="External"/><Relationship Id="rId47" Type="http://schemas.openxmlformats.org/officeDocument/2006/relationships/hyperlink" Target="https://studentaffairs.unt.edu/counseling-and-testing-services" TargetMode="External"/><Relationship Id="rId50" Type="http://schemas.openxmlformats.org/officeDocument/2006/relationships/hyperlink" Target="https://studentaffairs.unt.edu/counseling-and-testing-services/services/individual-counseling" TargetMode="External"/><Relationship Id="rId55" Type="http://schemas.openxmlformats.org/officeDocument/2006/relationships/hyperlink" Target="https://community.canvaslms.com/docs/DOC-18406-42121184808" TargetMode="External"/><Relationship Id="rId63" Type="http://schemas.openxmlformats.org/officeDocument/2006/relationships/hyperlink" Target="https://studentaffairs.unt.edu/student-legal-services" TargetMode="External"/><Relationship Id="rId68" Type="http://schemas.openxmlformats.org/officeDocument/2006/relationships/hyperlink" Target="https://deanofstudents.unt.edu/resources/food-pantry"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library.unt.edu/" TargetMode="External"/><Relationship Id="rId2" Type="http://schemas.openxmlformats.org/officeDocument/2006/relationships/customXml" Target="../customXml/item2.xml"/><Relationship Id="rId16" Type="http://schemas.openxmlformats.org/officeDocument/2006/relationships/hyperlink" Target="https://disability.unt.edu" TargetMode="External"/><Relationship Id="rId29" Type="http://schemas.openxmlformats.org/officeDocument/2006/relationships/hyperlink" Target="http://www.deanofstudents.unt.edu/" TargetMode="External"/><Relationship Id="rId11" Type="http://schemas.openxmlformats.org/officeDocument/2006/relationships/hyperlink" Target="http://catalog.unt.edu/content.php?catoid=20&amp;navoid=2148" TargetMode="External"/><Relationship Id="rId24" Type="http://schemas.openxmlformats.org/officeDocument/2006/relationships/image" Target="media/image5.png"/><Relationship Id="rId32" Type="http://schemas.openxmlformats.org/officeDocument/2006/relationships/hyperlink" Target="file:///C:\Users\jdl0126\AppData\Local\Temp\OneNote\16.0\NT\0\spot@unt.edu" TargetMode="External"/><Relationship Id="rId37" Type="http://schemas.openxmlformats.org/officeDocument/2006/relationships/hyperlink" Target="https://disability.unt.edu/" TargetMode="External"/><Relationship Id="rId40" Type="http://schemas.openxmlformats.org/officeDocument/2006/relationships/hyperlink" Target="https://it.unt.edu/eagleconnect" TargetMode="External"/><Relationship Id="rId45" Type="http://schemas.openxmlformats.org/officeDocument/2006/relationships/hyperlink" Target="https://policy.unt.edu/policy/07-002" TargetMode="External"/><Relationship Id="rId53" Type="http://schemas.openxmlformats.org/officeDocument/2006/relationships/hyperlink" Target="https://sso.unt.edu/idp/profile/SAML2/Redirect/SSO;jsessionid=E4DCA43DF85E3B74B3E496CAB99D8FC6?execution=e1s1" TargetMode="External"/><Relationship Id="rId58" Type="http://schemas.openxmlformats.org/officeDocument/2006/relationships/hyperlink" Target="https://www.mypronouns.org/sharing" TargetMode="External"/><Relationship Id="rId66" Type="http://schemas.openxmlformats.org/officeDocument/2006/relationships/hyperlink" Target="https://studentaffairs.unt.edu/counseling-and-testing-services" TargetMode="External"/><Relationship Id="rId74" Type="http://schemas.openxmlformats.org/officeDocument/2006/relationships/header" Target="header1.xm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file:///C:\Users\jdl0126\AppData\Local\Temp\OneNote\16.0\NT\0\Registrar" TargetMode="External"/><Relationship Id="rId10" Type="http://schemas.openxmlformats.org/officeDocument/2006/relationships/endnotes" Target="endnotes.xml"/><Relationship Id="rId19" Type="http://schemas.openxmlformats.org/officeDocument/2006/relationships/hyperlink" Target="https://www.unt.edu/helpdesk/" TargetMode="External"/><Relationship Id="rId31" Type="http://schemas.openxmlformats.org/officeDocument/2006/relationships/hyperlink" Target="http://spot.unt.edu/" TargetMode="External"/><Relationship Id="rId44" Type="http://schemas.openxmlformats.org/officeDocument/2006/relationships/hyperlink" Target="mailto:internationaladvising@unt.edu" TargetMode="External"/><Relationship Id="rId52" Type="http://schemas.openxmlformats.org/officeDocument/2006/relationships/hyperlink" Target="https://sfs.unt.edu/idcards" TargetMode="External"/><Relationship Id="rId60" Type="http://schemas.openxmlformats.org/officeDocument/2006/relationships/hyperlink" Target="https://www.mypronouns.org/mistakes" TargetMode="External"/><Relationship Id="rId65" Type="http://schemas.openxmlformats.org/officeDocument/2006/relationships/hyperlink" Target="https://edo.unt.edu/multicultural-center" TargetMode="External"/><Relationship Id="rId73" Type="http://schemas.openxmlformats.org/officeDocument/2006/relationships/hyperlink" Target="http://writingcenter.unt.ed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aa.unt.edu/fs/resources/academic/integrity" TargetMode="External"/><Relationship Id="rId22" Type="http://schemas.openxmlformats.org/officeDocument/2006/relationships/image" Target="media/image3.jpeg"/><Relationship Id="rId27" Type="http://schemas.openxmlformats.org/officeDocument/2006/relationships/hyperlink" Target="https://clear.unt.edu/supported-technologies/canvas/requirements" TargetMode="External"/><Relationship Id="rId30" Type="http://schemas.openxmlformats.org/officeDocument/2006/relationships/hyperlink" Target="file:///C:\Users\jdl0126\AppData\Local\Temp\OneNote\16.0\NT\0\no-reply@iasystem.org" TargetMode="External"/><Relationship Id="rId35" Type="http://schemas.openxmlformats.org/officeDocument/2006/relationships/hyperlink" Target="mailto:askSHWC@unt.edu" TargetMode="External"/><Relationship Id="rId43" Type="http://schemas.openxmlformats.org/officeDocument/2006/relationships/hyperlink" Target="http://www.ecfr.gov/" TargetMode="External"/><Relationship Id="rId48" Type="http://schemas.openxmlformats.org/officeDocument/2006/relationships/hyperlink" Target="https://studentaffairs.unt.edu/care" TargetMode="External"/><Relationship Id="rId56" Type="http://schemas.openxmlformats.org/officeDocument/2006/relationships/hyperlink" Target="https://www.mypronouns.org/what-and-why" TargetMode="External"/><Relationship Id="rId64" Type="http://schemas.openxmlformats.org/officeDocument/2006/relationships/hyperlink" Target="https://studentaffairs.unt.edu/career-center" TargetMode="External"/><Relationship Id="rId69" Type="http://schemas.openxmlformats.org/officeDocument/2006/relationships/hyperlink" Target="https://clear.unt.edu/canvas/student-resources"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registrar.unt.edu/transcripts-and-records/update-your-personal-information" TargetMode="External"/><Relationship Id="rId72" Type="http://schemas.openxmlformats.org/officeDocument/2006/relationships/hyperlink" Target="http://writingcenter.unt.ed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ritingcenter.unt.edu/our-mission" TargetMode="External"/><Relationship Id="rId25" Type="http://schemas.openxmlformats.org/officeDocument/2006/relationships/hyperlink" Target="http://www.unt.edu/helpdesk/index.htm" TargetMode="External"/><Relationship Id="rId33" Type="http://schemas.openxmlformats.org/officeDocument/2006/relationships/hyperlink" Target="https://policy.unt.edu/sites/default/files/06.039_StudAttnandAuthAbsence.Pub2_.19.pdf" TargetMode="External"/><Relationship Id="rId38" Type="http://schemas.openxmlformats.org/officeDocument/2006/relationships/hyperlink" Target="https://disability.unt.edu/" TargetMode="External"/><Relationship Id="rId46" Type="http://schemas.openxmlformats.org/officeDocument/2006/relationships/hyperlink" Target="https://studentaffairs.unt.edu/student-health-and-wellness-center" TargetMode="External"/><Relationship Id="rId59" Type="http://schemas.openxmlformats.org/officeDocument/2006/relationships/hyperlink" Target="https://www.mypronouns.org/asking" TargetMode="External"/><Relationship Id="rId67" Type="http://schemas.openxmlformats.org/officeDocument/2006/relationships/hyperlink" Target="https://edo.unt.edu/pridealliance" TargetMode="External"/><Relationship Id="rId20" Type="http://schemas.openxmlformats.org/officeDocument/2006/relationships/image" Target="media/image2.png"/><Relationship Id="rId41" Type="http://schemas.openxmlformats.org/officeDocument/2006/relationships/hyperlink" Target="file:///C:\Users\jdl0126\AppData\Local\Temp\OneNote\16.0\NT\0\SurvivorAdvocate@unt.edu" TargetMode="External"/><Relationship Id="rId54" Type="http://schemas.openxmlformats.org/officeDocument/2006/relationships/hyperlink" Target="https://studentaffairs.unt.edu/student-legal-services" TargetMode="External"/><Relationship Id="rId62" Type="http://schemas.openxmlformats.org/officeDocument/2006/relationships/hyperlink" Target="https://financialaid.unt.edu/" TargetMode="External"/><Relationship Id="rId70" Type="http://schemas.openxmlformats.org/officeDocument/2006/relationships/hyperlink" Target="https://success.unt.edu/asc"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licy.unt.edu/policy/06-039" TargetMode="External"/><Relationship Id="rId23" Type="http://schemas.openxmlformats.org/officeDocument/2006/relationships/image" Target="media/image4.jpeg"/><Relationship Id="rId28" Type="http://schemas.openxmlformats.org/officeDocument/2006/relationships/hyperlink" Target="mailto:helpdesk@unt.edu" TargetMode="External"/><Relationship Id="rId36" Type="http://schemas.openxmlformats.org/officeDocument/2006/relationships/hyperlink" Target="mailto:COVID@unt.edu" TargetMode="External"/><Relationship Id="rId49" Type="http://schemas.openxmlformats.org/officeDocument/2006/relationships/hyperlink" Target="https://studentaffairs.unt.edu/student-health-and-wellness-center/services/psychiatry" TargetMode="External"/><Relationship Id="rId57" Type="http://schemas.openxmlformats.org/officeDocument/2006/relationships/hyperlink" Target="https://www.mypronouns.org/ho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A0C473C3EE7948824E426B4AAAE435"/>
        <w:category>
          <w:name w:val="General"/>
          <w:gallery w:val="placeholder"/>
        </w:category>
        <w:types>
          <w:type w:val="bbPlcHdr"/>
        </w:types>
        <w:behaviors>
          <w:behavior w:val="content"/>
        </w:behaviors>
        <w:guid w:val="{09A3F4B7-0A28-C849-917A-2A66840F5CC7}"/>
      </w:docPartPr>
      <w:docPartBody>
        <w:p w:rsidR="002803F2" w:rsidRDefault="002803F2" w:rsidP="002803F2">
          <w:pPr>
            <w:pStyle w:val="03A0C473C3EE7948824E426B4AAAE4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Zapf Dingbats">
    <w:altName w:val="Monotype Sorts"/>
    <w:charset w:val="00"/>
    <w:family w:val="decorative"/>
    <w:pitch w:val="variable"/>
    <w:sig w:usb0="00000003" w:usb1="00000000" w:usb2="00000000" w:usb3="00000000" w:csb0="00000001" w:csb1="00000000"/>
  </w:font>
  <w:font w:name="Apple Chancery">
    <w:altName w:val="Courier New"/>
    <w:charset w:val="B1"/>
    <w:family w:val="script"/>
    <w:pitch w:val="variable"/>
    <w:sig w:usb0="00000000" w:usb1="00000003" w:usb2="00000000" w:usb3="00000000" w:csb0="000001F3" w:csb1="00000000"/>
  </w:font>
  <w:font w:name="Apple Color Emoji">
    <w:charset w:val="00"/>
    <w:family w:val="auto"/>
    <w:pitch w:val="variable"/>
    <w:sig w:usb0="00000003" w:usb1="18000000" w:usb2="14000000" w:usb3="00000000" w:csb0="00000001"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3F2"/>
    <w:rsid w:val="000A57F8"/>
    <w:rsid w:val="001B28A7"/>
    <w:rsid w:val="002803F2"/>
    <w:rsid w:val="00321D78"/>
    <w:rsid w:val="00530C80"/>
    <w:rsid w:val="00545B7F"/>
    <w:rsid w:val="00554CD8"/>
    <w:rsid w:val="00561BAF"/>
    <w:rsid w:val="007900B4"/>
    <w:rsid w:val="007C7F3F"/>
    <w:rsid w:val="00A47E87"/>
    <w:rsid w:val="00A8540E"/>
    <w:rsid w:val="00BF7CF8"/>
    <w:rsid w:val="00E33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0C473C3EE7948824E426B4AAAE435">
    <w:name w:val="03A0C473C3EE7948824E426B4AAAE435"/>
    <w:rsid w:val="002803F2"/>
  </w:style>
  <w:style w:type="paragraph" w:customStyle="1" w:styleId="7455ACC2CF814B499D636A3F07BE1441">
    <w:name w:val="7455ACC2CF814B499D636A3F07BE1441"/>
    <w:rsid w:val="0028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282644A5C5F2479D71B7D56B2B0E0F" ma:contentTypeVersion="10" ma:contentTypeDescription="Create a new document." ma:contentTypeScope="" ma:versionID="b332ed241c55a0d3e716fb8c5296a459">
  <xsd:schema xmlns:xsd="http://www.w3.org/2001/XMLSchema" xmlns:xs="http://www.w3.org/2001/XMLSchema" xmlns:p="http://schemas.microsoft.com/office/2006/metadata/properties" xmlns:ns3="4b3b7709-6788-4f25-8716-625e1444ad7b" targetNamespace="http://schemas.microsoft.com/office/2006/metadata/properties" ma:root="true" ma:fieldsID="26475296f2694e27fe999b3481f0925b" ns3:_="">
    <xsd:import namespace="4b3b7709-6788-4f25-8716-625e1444ad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b7709-6788-4f25-8716-625e1444a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EB7B6-3EF9-4671-85EB-53525E251DAF}">
  <ds:schemaRefs>
    <ds:schemaRef ds:uri="http://schemas.microsoft.com/sharepoint/v3/contenttype/forms"/>
  </ds:schemaRefs>
</ds:datastoreItem>
</file>

<file path=customXml/itemProps2.xml><?xml version="1.0" encoding="utf-8"?>
<ds:datastoreItem xmlns:ds="http://schemas.openxmlformats.org/officeDocument/2006/customXml" ds:itemID="{CC78BDF5-B85D-41C6-802F-3EBF5ACA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b7709-6788-4f25-8716-625e1444a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E9E0E-6CD4-43B8-BCA2-851AAAFE41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B82A36-46D7-489E-9300-3EF9B0CE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8847</Words>
  <Characters>50431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Karen Monique Gregg</dc:creator>
  <cp:keywords/>
  <dc:description/>
  <cp:lastModifiedBy>Matthew Painter</cp:lastModifiedBy>
  <cp:revision>6</cp:revision>
  <cp:lastPrinted>2019-08-20T18:28:00Z</cp:lastPrinted>
  <dcterms:created xsi:type="dcterms:W3CDTF">2020-08-18T19:45:00Z</dcterms:created>
  <dcterms:modified xsi:type="dcterms:W3CDTF">2020-08-18T20:03:00Z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0x0101000E282644A5C5F2479D71B7D56B2B0E0F</vt:lpwstr>
  </property>
</Properties>
</file>