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0189925A" w14:textId="64479F30" w:rsidR="00EE69D4" w:rsidRPr="00D042FE" w:rsidRDefault="00EE69D4" w:rsidP="00E50AE2">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3D0125D9" w14:textId="4DEC04F0" w:rsidR="00A9264A" w:rsidRPr="00605764" w:rsidRDefault="00011A14" w:rsidP="00605764">
      <w:pPr>
        <w:pStyle w:val="Heading2"/>
        <w:rPr>
          <w:b/>
          <w:bCs/>
        </w:rPr>
      </w:pPr>
      <w:bookmarkStart w:id="1" w:name="Office_Hours"/>
      <w:bookmarkEnd w:id="1"/>
      <w:r w:rsidRPr="00605764">
        <w:rPr>
          <w:b/>
          <w:bCs/>
        </w:rPr>
        <w:t xml:space="preserve">Course Instructor Information </w:t>
      </w:r>
    </w:p>
    <w:p w14:paraId="7015B78B" w14:textId="6D666B5C" w:rsidR="00A9264A" w:rsidRPr="00D042FE" w:rsidRDefault="00EE69D4" w:rsidP="00605764">
      <w:pPr>
        <w:pStyle w:val="Heading3"/>
      </w:pPr>
      <w:bookmarkStart w:id="2" w:name="Dr._Krisstal_Clayton’s_Contact_Informati"/>
      <w:bookmarkEnd w:id="2"/>
      <w:r w:rsidRPr="00D042FE">
        <w:t>Dr.</w:t>
      </w:r>
      <w:r w:rsidRPr="00D042FE">
        <w:rPr>
          <w:spacing w:val="-4"/>
        </w:rPr>
        <w:t xml:space="preserve"> </w:t>
      </w:r>
      <w:r w:rsidR="00011A14" w:rsidRPr="00D042FE">
        <w:t>Lisa Manriquez’s</w:t>
      </w:r>
      <w:r w:rsidRPr="00D042FE">
        <w:rPr>
          <w:spacing w:val="-5"/>
        </w:rPr>
        <w:t xml:space="preserve"> </w:t>
      </w:r>
      <w:r w:rsidRPr="00D042FE">
        <w:t>Contact</w:t>
      </w:r>
      <w:r w:rsidRPr="00D042FE">
        <w:rPr>
          <w:spacing w:val="-2"/>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259FC8AC" w14:textId="4ECF10C9" w:rsidR="00A9264A" w:rsidRPr="00D042FE" w:rsidRDefault="00EE69D4" w:rsidP="00FC0880">
      <w:pPr>
        <w:pStyle w:val="ListParagraph"/>
        <w:numPr>
          <w:ilvl w:val="0"/>
          <w:numId w:val="11"/>
        </w:numPr>
        <w:tabs>
          <w:tab w:val="left" w:pos="1079"/>
        </w:tabs>
        <w:spacing w:before="39"/>
        <w:ind w:hanging="359"/>
      </w:pPr>
      <w:r w:rsidRPr="00D042FE">
        <w:t>Office</w:t>
      </w:r>
      <w:r w:rsidRPr="00D042FE">
        <w:rPr>
          <w:spacing w:val="-2"/>
        </w:rPr>
        <w:t xml:space="preserve"> Hours:</w:t>
      </w:r>
    </w:p>
    <w:p w14:paraId="6AB8012E" w14:textId="69A1B317" w:rsidR="00E50AE2" w:rsidRPr="00E52DD6" w:rsidRDefault="00E50AE2" w:rsidP="00610A77">
      <w:pPr>
        <w:pStyle w:val="ListParagraph"/>
        <w:numPr>
          <w:ilvl w:val="1"/>
          <w:numId w:val="11"/>
        </w:numPr>
        <w:tabs>
          <w:tab w:val="left" w:pos="2520"/>
        </w:tabs>
        <w:spacing w:before="40"/>
        <w:ind w:hanging="360"/>
      </w:pPr>
      <w:r>
        <w:t xml:space="preserve">Tuesday 9:30AM-11:30AM via </w:t>
      </w:r>
      <w:bookmarkStart w:id="3" w:name="_Hlk236732842"/>
      <w:r>
        <w:fldChar w:fldCharType="begin"/>
      </w:r>
      <w:r>
        <w:instrText>HYPERLINK "https://unt.zoom.us/j/87861053431"</w:instrText>
      </w:r>
      <w:r>
        <w:fldChar w:fldCharType="separate"/>
      </w:r>
      <w:r w:rsidRPr="00E50AE2">
        <w:rPr>
          <w:rStyle w:val="Hyperlink"/>
        </w:rPr>
        <w:t>zoom link for Dr. Manriquez</w:t>
      </w:r>
      <w:bookmarkEnd w:id="3"/>
      <w:r>
        <w:fldChar w:fldCharType="end"/>
      </w:r>
    </w:p>
    <w:p w14:paraId="444BDA39" w14:textId="77777777" w:rsidR="00605764" w:rsidRDefault="00011A14" w:rsidP="00605764">
      <w:pPr>
        <w:pStyle w:val="Heading3"/>
        <w:rPr>
          <w:i/>
          <w:iCs/>
          <w:color w:val="2D74B5"/>
        </w:rPr>
      </w:pPr>
      <w:r w:rsidRPr="00D877C9">
        <w:t>Recitation Instructor</w:t>
      </w:r>
      <w:r w:rsidR="00EE69D4" w:rsidRPr="00D877C9">
        <w:t xml:space="preserve"> Contact Information</w:t>
      </w:r>
      <w:bookmarkStart w:id="4" w:name="Mariia_Mezhenska"/>
      <w:bookmarkEnd w:id="4"/>
      <w:r w:rsidRPr="00D877C9">
        <w:rPr>
          <w:i/>
          <w:iCs/>
          <w:color w:val="2D74B5"/>
        </w:rPr>
        <w:t xml:space="preserve"> </w:t>
      </w:r>
    </w:p>
    <w:p w14:paraId="3B056A52" w14:textId="3BE55FD0" w:rsidR="00A9264A" w:rsidRPr="000B77F3" w:rsidRDefault="000B77F3" w:rsidP="000B77F3">
      <w:pPr>
        <w:tabs>
          <w:tab w:val="left" w:pos="1800"/>
        </w:tabs>
        <w:spacing w:line="253" w:lineRule="exact"/>
        <w:ind w:left="450"/>
        <w:rPr>
          <w:iCs/>
        </w:rPr>
      </w:pPr>
      <w:r w:rsidRPr="000B77F3">
        <w:rPr>
          <w:rFonts w:ascii="Arial" w:hAnsi="Arial" w:cs="Arial"/>
          <w:iCs/>
          <w:color w:val="000000" w:themeColor="text1"/>
          <w:spacing w:val="-6"/>
        </w:rPr>
        <w:t xml:space="preserve">The contact information for your recitation instructor and TA can be found </w:t>
      </w:r>
      <w:proofErr w:type="gramStart"/>
      <w:r w:rsidRPr="000B77F3">
        <w:rPr>
          <w:rFonts w:ascii="Arial" w:hAnsi="Arial" w:cs="Arial"/>
          <w:iCs/>
          <w:color w:val="000000" w:themeColor="text1"/>
          <w:spacing w:val="-6"/>
        </w:rPr>
        <w:t>in</w:t>
      </w:r>
      <w:proofErr w:type="gramEnd"/>
      <w:r w:rsidRPr="000B77F3">
        <w:rPr>
          <w:rFonts w:ascii="Arial" w:hAnsi="Arial" w:cs="Arial"/>
          <w:iCs/>
          <w:color w:val="000000" w:themeColor="text1"/>
          <w:spacing w:val="-6"/>
        </w:rPr>
        <w:t xml:space="preserve"> your PSYC 1630 Recitation CANVAS Course. Please </w:t>
      </w:r>
      <w:proofErr w:type="gramStart"/>
      <w:r w:rsidRPr="000B77F3">
        <w:rPr>
          <w:rFonts w:ascii="Arial" w:hAnsi="Arial" w:cs="Arial"/>
          <w:iCs/>
          <w:color w:val="000000" w:themeColor="text1"/>
          <w:spacing w:val="-6"/>
        </w:rPr>
        <w:t>navigate to</w:t>
      </w:r>
      <w:proofErr w:type="gramEnd"/>
      <w:r w:rsidRPr="000B77F3">
        <w:rPr>
          <w:rFonts w:ascii="Arial" w:hAnsi="Arial" w:cs="Arial"/>
          <w:iCs/>
          <w:color w:val="000000" w:themeColor="text1"/>
          <w:spacing w:val="-6"/>
        </w:rPr>
        <w:t xml:space="preserve"> your recitation CANVAS shell for this information. If you need my assistance locating this information, please email me at </w:t>
      </w:r>
      <w:hyperlink r:id="rId10" w:history="1">
        <w:r w:rsidRPr="000B77F3">
          <w:rPr>
            <w:rStyle w:val="Hyperlink"/>
            <w:rFonts w:ascii="Arial" w:hAnsi="Arial" w:cs="Arial"/>
            <w:iCs/>
            <w:spacing w:val="-6"/>
          </w:rPr>
          <w:t>Lisa.Manriquez@unt.edu</w:t>
        </w:r>
      </w:hyperlink>
      <w:r w:rsidRPr="000B77F3">
        <w:rPr>
          <w:rFonts w:ascii="Arial" w:hAnsi="Arial" w:cs="Arial"/>
          <w:iCs/>
          <w:color w:val="2D74B5"/>
          <w:spacing w:val="-6"/>
        </w:rPr>
        <w:t xml:space="preserve">. </w:t>
      </w:r>
    </w:p>
    <w:p w14:paraId="29BEAC4E" w14:textId="77777777" w:rsidR="00A9264A" w:rsidRPr="00605764" w:rsidRDefault="00EE69D4" w:rsidP="00605764">
      <w:pPr>
        <w:pStyle w:val="Heading2"/>
        <w:rPr>
          <w:b/>
          <w:bCs/>
        </w:rPr>
      </w:pPr>
      <w:bookmarkStart w:id="5" w:name="Course_Pre-requisites,_Co-requisites,_an"/>
      <w:bookmarkEnd w:id="5"/>
      <w:r w:rsidRPr="00605764">
        <w:rPr>
          <w:b/>
          <w:bCs/>
        </w:rPr>
        <w:t>Course</w:t>
      </w:r>
      <w:r w:rsidRPr="00605764">
        <w:rPr>
          <w:b/>
          <w:bCs/>
          <w:spacing w:val="-13"/>
        </w:rPr>
        <w:t xml:space="preserve"> </w:t>
      </w:r>
      <w:proofErr w:type="gramStart"/>
      <w:r w:rsidRPr="00605764">
        <w:rPr>
          <w:b/>
          <w:bCs/>
        </w:rPr>
        <w:t>Pre-requisites</w:t>
      </w:r>
      <w:proofErr w:type="gramEnd"/>
      <w:r w:rsidRPr="00605764">
        <w:rPr>
          <w:b/>
          <w:bCs/>
        </w:rPr>
        <w:t>,</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6" w:name="Course_Description"/>
      <w:bookmarkEnd w:id="6"/>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605764">
      <w:pPr>
        <w:pStyle w:val="Heading3"/>
      </w:pPr>
      <w:bookmarkStart w:id="7" w:name="Course_Learning_Objectives_(CLOs):"/>
      <w:bookmarkEnd w:id="7"/>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t xml:space="preserve">For this course, </w:t>
      </w:r>
      <w:proofErr w:type="gramStart"/>
      <w:r w:rsidRPr="00D042FE">
        <w:t>the</w:t>
      </w:r>
      <w:proofErr w:type="gramEnd"/>
      <w:r w:rsidRPr="00D042FE">
        <w:t xml:space="preserv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w:t>
      </w:r>
      <w:proofErr w:type="spellStart"/>
      <w:r w:rsidRPr="00D042FE">
        <w:t>Krisstal</w:t>
      </w:r>
      <w:proofErr w:type="spellEnd"/>
      <w:r w:rsidRPr="00D042FE">
        <w:t xml:space="preserve">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 xml:space="preserve">You are expected to read the assigned chapters and </w:t>
      </w:r>
      <w:proofErr w:type="gramStart"/>
      <w:r w:rsidRPr="00DE492D">
        <w:t>articles, and</w:t>
      </w:r>
      <w:proofErr w:type="gramEnd"/>
      <w:r w:rsidRPr="00DE492D">
        <w:t xml:space="preserve">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1">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Pr="00605764" w:rsidRDefault="00EE69D4" w:rsidP="00605764">
      <w:pPr>
        <w:pStyle w:val="Heading3"/>
      </w:pPr>
      <w:bookmarkStart w:id="9" w:name="Vantage_Instructions"/>
      <w:bookmarkEnd w:id="9"/>
      <w:r w:rsidRPr="00605764">
        <w:t>Vantage Instructions</w:t>
      </w:r>
    </w:p>
    <w:p w14:paraId="2600687A" w14:textId="0BC8FCD8"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w:t>
      </w:r>
      <w:r w:rsidRPr="00D042FE">
        <w:lastRenderedPageBreak/>
        <w:t xml:space="preserve">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10" w:name="Technical_Requirements/Assistance"/>
      <w:bookmarkEnd w:id="10"/>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2">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3">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4">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605764" w:rsidRDefault="00340BB2" w:rsidP="00605764">
      <w:pPr>
        <w:pStyle w:val="Heading3"/>
      </w:pPr>
      <w:r w:rsidRPr="00605764">
        <w:t>Canvas</w:t>
      </w:r>
    </w:p>
    <w:p w14:paraId="74F5CE2A" w14:textId="2F838854" w:rsidR="00A9264A" w:rsidRPr="00DE492D" w:rsidRDefault="00EE69D4" w:rsidP="00DE492D">
      <w:pPr>
        <w:pStyle w:val="BodyText"/>
        <w:numPr>
          <w:ilvl w:val="0"/>
          <w:numId w:val="34"/>
        </w:numPr>
        <w:spacing w:before="40"/>
      </w:pPr>
      <w:hyperlink r:id="rId15">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6">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7"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8">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19"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20">
        <w:r w:rsidR="00EE69D4" w:rsidRPr="00DE492D">
          <w:rPr>
            <w:spacing w:val="-2"/>
          </w:rPr>
          <w:t>http://clt.odu.edu/oso/index.php?src=pe_comp_lit</w:t>
        </w:r>
      </w:hyperlink>
    </w:p>
    <w:p w14:paraId="3C633F39" w14:textId="467D3124" w:rsidR="00DE492D" w:rsidRPr="00D042FE" w:rsidRDefault="00EE69D4" w:rsidP="000B77F3">
      <w:pPr>
        <w:pStyle w:val="Heading4"/>
        <w:ind w:left="0" w:firstLine="360"/>
        <w:rPr>
          <w:spacing w:val="-4"/>
        </w:rPr>
      </w:pPr>
      <w:bookmarkStart w:id="12" w:name="What_to_do_if_Canvas_fails"/>
      <w:bookmarkEnd w:id="12"/>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60AE6CAF" w14:textId="1E8C6F69" w:rsidR="000B77F3" w:rsidRPr="00D877C9" w:rsidRDefault="00E50AE2" w:rsidP="000B77F3">
      <w:pPr>
        <w:spacing w:before="77"/>
        <w:ind w:left="360"/>
        <w:rPr>
          <w:rFonts w:ascii="Arial" w:hAnsi="Arial" w:cs="Arial"/>
        </w:rPr>
      </w:pPr>
      <w:r>
        <w:rPr>
          <w:rFonts w:ascii="Arial" w:hAnsi="Arial" w:cs="Arial"/>
        </w:rPr>
        <w:t>For issues related to the PSYC 1630 INET Course please contact Dr. Manriquez</w:t>
      </w:r>
      <w:r w:rsidR="000B77F3">
        <w:rPr>
          <w:rFonts w:ascii="Arial" w:hAnsi="Arial" w:cs="Arial"/>
        </w:rPr>
        <w:t xml:space="preserve"> at </w:t>
      </w:r>
      <w:hyperlink r:id="rId21" w:history="1">
        <w:r w:rsidR="000B77F3" w:rsidRPr="008B196B">
          <w:rPr>
            <w:rStyle w:val="Hyperlink"/>
            <w:rFonts w:ascii="Arial" w:hAnsi="Arial" w:cs="Arial"/>
          </w:rPr>
          <w:t>Lisa.Manriquez@unt.edu</w:t>
        </w:r>
      </w:hyperlink>
      <w:r w:rsidR="000B77F3">
        <w:rPr>
          <w:rFonts w:ascii="Arial" w:hAnsi="Arial" w:cs="Arial"/>
        </w:rPr>
        <w:t xml:space="preserve">. For issues related to your recitation course, please email your recitation instructor and TA for assistance. </w:t>
      </w:r>
    </w:p>
    <w:p w14:paraId="1FEF5AB1" w14:textId="77777777" w:rsidR="00A9264A" w:rsidRPr="00D042FE" w:rsidRDefault="00EE69D4" w:rsidP="00DE492D">
      <w:pPr>
        <w:pStyle w:val="Heading3"/>
      </w:pPr>
      <w:bookmarkStart w:id="13" w:name="Software"/>
      <w:bookmarkEnd w:id="13"/>
      <w:r w:rsidRPr="00D042FE">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lastRenderedPageBreak/>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proofErr w:type="gramStart"/>
      <w:r w:rsidRPr="00E55CBE">
        <w:rPr>
          <w:sz w:val="22"/>
          <w:szCs w:val="22"/>
        </w:rPr>
        <w:t>the</w:t>
      </w:r>
      <w:r w:rsidRPr="00E55CBE">
        <w:rPr>
          <w:spacing w:val="-5"/>
          <w:sz w:val="22"/>
          <w:szCs w:val="22"/>
        </w:rPr>
        <w:t xml:space="preserve"> </w:t>
      </w:r>
      <w:r w:rsidRPr="00E55CBE">
        <w:rPr>
          <w:sz w:val="22"/>
          <w:szCs w:val="22"/>
        </w:rPr>
        <w:t>student</w:t>
      </w:r>
      <w:proofErr w:type="gramEnd"/>
      <w:r w:rsidRPr="00E55CBE">
        <w:rPr>
          <w:sz w:val="22"/>
          <w:szCs w:val="22"/>
        </w:rPr>
        <w:t xml:space="preserve">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8">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9">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605764" w:rsidRDefault="00EE69D4" w:rsidP="00605764">
      <w:pPr>
        <w:pStyle w:val="Heading1"/>
      </w:pPr>
      <w:bookmarkStart w:id="16" w:name="Communicating_With_Dr._Clayton"/>
      <w:bookmarkEnd w:id="16"/>
      <w:r w:rsidRPr="00605764">
        <w:t>Communicat</w:t>
      </w:r>
      <w:r w:rsidR="00BC2CBA" w:rsidRPr="00605764">
        <w:t>ion Guidelines</w:t>
      </w:r>
    </w:p>
    <w:p w14:paraId="0DF07832" w14:textId="41508F3C" w:rsidR="00610A77" w:rsidRPr="001B00EF" w:rsidRDefault="00610A77" w:rsidP="008F5F49">
      <w:pPr>
        <w:pStyle w:val="BodyText"/>
        <w:spacing w:line="276" w:lineRule="auto"/>
        <w:ind w:left="720" w:right="432"/>
      </w:pPr>
      <w:bookmarkStart w:id="17" w:name="Course_Communication_and_Messaging_Forum"/>
      <w:bookmarkEnd w:id="17"/>
      <w:r w:rsidRPr="001B00EF">
        <w:t xml:space="preserve">Communication with </w:t>
      </w:r>
      <w:r w:rsidR="008F5F49">
        <w:t>me</w:t>
      </w:r>
      <w:r w:rsidRPr="001B00EF">
        <w:t xml:space="preserve"> is key to your success in this course. If any assistance/ clarification is needed in the course, please don’t hesitate to reach out. There are several ways that you may communicate with me throughout the semester. Our classroom is an inclusive environment where all questions regarding the material in the course are welcome. I appreciate all perspectives and we will treat everyone in the class with respect and civility. </w:t>
      </w:r>
      <w:r w:rsidR="008F5F49">
        <w:t xml:space="preserve">Please visit </w:t>
      </w:r>
      <w:r w:rsidRPr="001B00EF">
        <w:t xml:space="preserve">me during my office hours or email for an appointment. I may also be able to assist you through email as well. It is my goal to respond to your email within 24 hours </w:t>
      </w:r>
      <w:proofErr w:type="gramStart"/>
      <w:r w:rsidRPr="001B00EF">
        <w:t>between M-F</w:t>
      </w:r>
      <w:proofErr w:type="gramEnd"/>
      <w:r w:rsidRPr="001B00EF">
        <w:t xml:space="preserve"> 8:00am-5:00pm.  I am human and may accidentally overlook your email. If I do not respond to you within 24 </w:t>
      </w:r>
      <w:proofErr w:type="gramStart"/>
      <w:r w:rsidRPr="001B00EF">
        <w:t>hrs.</w:t>
      </w:r>
      <w:proofErr w:type="gramEnd"/>
      <w:r w:rsidRPr="001B00EF">
        <w:t xml:space="preserve"> please don’t hesitate to resend the email. </w:t>
      </w:r>
    </w:p>
    <w:p w14:paraId="550CAE85" w14:textId="77777777" w:rsidR="00A9264A" w:rsidRPr="00605764" w:rsidRDefault="00EE69D4" w:rsidP="00605764">
      <w:pPr>
        <w:pStyle w:val="Heading1"/>
      </w:pPr>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w:t>
      </w:r>
      <w:proofErr w:type="gramStart"/>
      <w:r w:rsidR="003A1647" w:rsidRPr="00D877C9">
        <w:rPr>
          <w:sz w:val="22"/>
          <w:szCs w:val="22"/>
        </w:rPr>
        <w:t xml:space="preserve">reading </w:t>
      </w:r>
      <w:r w:rsidR="00B07818" w:rsidRPr="00D877C9">
        <w:rPr>
          <w:sz w:val="22"/>
          <w:szCs w:val="22"/>
        </w:rPr>
        <w:t>the textbook</w:t>
      </w:r>
      <w:proofErr w:type="gramEnd"/>
      <w:r w:rsidR="00B07818" w:rsidRPr="00D877C9">
        <w:rPr>
          <w:sz w:val="22"/>
          <w:szCs w:val="22"/>
        </w:rPr>
        <w:t xml:space="preserve">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 xml:space="preserve">windows and provide </w:t>
      </w:r>
      <w:proofErr w:type="gramStart"/>
      <w:r w:rsidRPr="00E55CBE">
        <w:rPr>
          <w:i/>
          <w:sz w:val="22"/>
          <w:szCs w:val="22"/>
        </w:rPr>
        <w:t>an</w:t>
      </w:r>
      <w:r w:rsidRPr="00E55CBE">
        <w:rPr>
          <w:i/>
          <w:spacing w:val="-1"/>
          <w:sz w:val="22"/>
          <w:szCs w:val="22"/>
        </w:rPr>
        <w:t xml:space="preserve"> </w:t>
      </w:r>
      <w:r w:rsidRPr="00E55CBE">
        <w:rPr>
          <w:i/>
          <w:sz w:val="22"/>
          <w:szCs w:val="22"/>
        </w:rPr>
        <w:t>appropriate</w:t>
      </w:r>
      <w:proofErr w:type="gramEnd"/>
      <w:r w:rsidRPr="00E55CBE">
        <w:rPr>
          <w:i/>
          <w:sz w:val="22"/>
          <w:szCs w:val="22"/>
        </w:rPr>
        <w:t xml:space="preserv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30">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 xml:space="preserve">or 940.565.2324. The instructor </w:t>
      </w:r>
      <w:r w:rsidRPr="00E55CBE">
        <w:rPr>
          <w:i/>
          <w:sz w:val="22"/>
          <w:szCs w:val="22"/>
        </w:rPr>
        <w:lastRenderedPageBreak/>
        <w:t xml:space="preserve">and the UNT Student Help Desk will work with the </w:t>
      </w:r>
      <w:proofErr w:type="gramStart"/>
      <w:r w:rsidRPr="00E55CBE">
        <w:rPr>
          <w:i/>
          <w:sz w:val="22"/>
          <w:szCs w:val="22"/>
        </w:rPr>
        <w:t>student</w:t>
      </w:r>
      <w:proofErr w:type="gramEnd"/>
      <w:r w:rsidRPr="00E55CBE">
        <w:rPr>
          <w:i/>
          <w:sz w:val="22"/>
          <w:szCs w:val="22"/>
        </w:rPr>
        <w:t xml:space="preserve">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8" w:name="ASSESSMENTS_AND_GRADING"/>
      <w:bookmarkEnd w:id="18"/>
      <w:r w:rsidRPr="00605764">
        <w:t>ASSESSMENTS AND GRADING</w:t>
      </w:r>
    </w:p>
    <w:p w14:paraId="202AB1E7" w14:textId="3A480B12" w:rsidR="00A9264A" w:rsidRPr="00D042FE" w:rsidRDefault="000B77F3">
      <w:pPr>
        <w:pStyle w:val="BodyText"/>
        <w:spacing w:line="280" w:lineRule="auto"/>
        <w:ind w:left="359" w:right="102"/>
      </w:pPr>
      <w:r>
        <w:t>Your recitation instructor will communicate all due dates for all assignments in your PSYC 1630 recitation CANVAS shell. Please make sure to review the deadlines and ask for any clarification from your recitation instructor prior to each deadline</w:t>
      </w:r>
      <w:r w:rsidR="00B91E7F" w:rsidRPr="00D042FE">
        <w:rPr>
          <w:spacing w:val="-4"/>
        </w:rPr>
        <w:t>.</w:t>
      </w:r>
    </w:p>
    <w:p w14:paraId="5218AE15" w14:textId="0B93FE0A"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r w:rsidR="00FA3701">
        <w:rPr>
          <w:color w:val="2D74B5"/>
          <w:spacing w:val="-2"/>
        </w:rPr>
        <w:t xml:space="preserve"> found in your PSYC 1630 CANVAS Recitation Shell</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322D15BA" w:rsidR="008B0BD2" w:rsidRPr="00D042FE" w:rsidRDefault="008B0BD2" w:rsidP="008B0BD2">
      <w:pPr>
        <w:pStyle w:val="Heading2"/>
        <w:spacing w:before="200"/>
        <w:rPr>
          <w:color w:val="2D74B5"/>
          <w:spacing w:val="-2"/>
        </w:rPr>
      </w:pPr>
      <w:bookmarkStart w:id="20" w:name="SONA_Experiment_Participation"/>
      <w:bookmarkEnd w:id="20"/>
      <w:r w:rsidRPr="00D042FE">
        <w:rPr>
          <w:color w:val="2D74B5"/>
          <w:spacing w:val="-2"/>
        </w:rPr>
        <w:t>Knowledge Checks</w:t>
      </w:r>
      <w:r w:rsidR="00FA3701">
        <w:rPr>
          <w:color w:val="2D74B5"/>
          <w:spacing w:val="-2"/>
        </w:rPr>
        <w:t xml:space="preserve"> found in your PSYC 1630 CANVAS Recitation Shell</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w:t>
      </w:r>
      <w:proofErr w:type="gramStart"/>
      <w:r w:rsidRPr="00744BA2">
        <w:rPr>
          <w:rFonts w:ascii="Arial" w:hAnsi="Arial" w:cs="Arial"/>
        </w:rPr>
        <w:t>be dropped</w:t>
      </w:r>
      <w:proofErr w:type="gramEnd"/>
      <w:r w:rsidRPr="00744BA2">
        <w:rPr>
          <w:rFonts w:ascii="Arial" w:hAnsi="Arial" w:cs="Arial"/>
        </w:rPr>
        <w:t>.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5A3F029B"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r w:rsidR="00FA3701">
        <w:rPr>
          <w:color w:val="2D74B5"/>
          <w:spacing w:val="-2"/>
        </w:rPr>
        <w:t xml:space="preserve"> found in your PSYC 1630 CANVAS Recitation Shell</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w:t>
      </w:r>
      <w:proofErr w:type="gramStart"/>
      <w:r w:rsidRPr="00F00306">
        <w:rPr>
          <w:sz w:val="24"/>
          <w:szCs w:val="24"/>
        </w:rPr>
        <w:t>be dropped</w:t>
      </w:r>
      <w:proofErr w:type="gramEnd"/>
      <w:r w:rsidRPr="00F00306">
        <w:rPr>
          <w:sz w:val="24"/>
          <w:szCs w:val="24"/>
        </w:rPr>
        <w:t>.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w:t>
      </w:r>
      <w:proofErr w:type="gramStart"/>
      <w:r w:rsidRPr="00744BA2">
        <w:rPr>
          <w:rFonts w:ascii="Arial" w:hAnsi="Arial" w:cs="Arial"/>
        </w:rPr>
        <w:t>in</w:t>
      </w:r>
      <w:proofErr w:type="gramEnd"/>
      <w:r w:rsidRPr="00744BA2">
        <w:rPr>
          <w:rFonts w:ascii="Arial" w:hAnsi="Arial" w:cs="Arial"/>
        </w:rPr>
        <w:t xml:space="preserve">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34C18825" w:rsidR="008B0BD2" w:rsidRPr="00D042FE" w:rsidRDefault="008B0BD2" w:rsidP="008B0BD2">
      <w:pPr>
        <w:pStyle w:val="Heading2"/>
        <w:spacing w:before="200"/>
        <w:rPr>
          <w:color w:val="2D74B5"/>
          <w:spacing w:val="-2"/>
        </w:rPr>
      </w:pPr>
      <w:r w:rsidRPr="00D042FE">
        <w:rPr>
          <w:color w:val="2D74B5"/>
          <w:spacing w:val="-2"/>
        </w:rPr>
        <w:t>Team Activities</w:t>
      </w:r>
      <w:r w:rsidR="00FA3701">
        <w:rPr>
          <w:color w:val="2D74B5"/>
          <w:spacing w:val="-2"/>
        </w:rPr>
        <w:t xml:space="preserve"> During Weekly Recitation Sessions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xml:space="preserve">, and a </w:t>
      </w:r>
      <w:r w:rsidRPr="00744BA2">
        <w:rPr>
          <w:rFonts w:ascii="Arial" w:hAnsi="Arial" w:cs="Arial"/>
        </w:rPr>
        <w:lastRenderedPageBreak/>
        <w:t>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 xml:space="preserve">A total of 12 Team Activities will be provided, but students are required to complete only 10 of their choosing. If you complete all 12 opportunities, your 2 lowest scores will </w:t>
      </w:r>
      <w:proofErr w:type="gramStart"/>
      <w:r w:rsidRPr="00744BA2">
        <w:t>be dropped</w:t>
      </w:r>
      <w:proofErr w:type="gramEnd"/>
      <w:r w:rsidRPr="00744BA2">
        <w:t>.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58A0414C" w:rsidR="00B07818" w:rsidRPr="00D042FE" w:rsidRDefault="008B0BD2" w:rsidP="00B07818">
      <w:pPr>
        <w:pStyle w:val="Heading2"/>
        <w:spacing w:before="200" w:line="276" w:lineRule="auto"/>
        <w:rPr>
          <w:color w:val="2D74B5"/>
          <w:spacing w:val="-2"/>
        </w:rPr>
      </w:pPr>
      <w:r w:rsidRPr="00D042FE">
        <w:rPr>
          <w:color w:val="2D74B5"/>
          <w:spacing w:val="-2"/>
        </w:rPr>
        <w:t>Chapter Quizzes</w:t>
      </w:r>
      <w:r w:rsidR="00FA3701">
        <w:rPr>
          <w:color w:val="2D74B5"/>
          <w:spacing w:val="-2"/>
        </w:rPr>
        <w:t xml:space="preserve"> found in your PSYC 1630 CANVAS Recitation Shell</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 xml:space="preserve">Quizzes will have a time limit, so </w:t>
      </w:r>
      <w:proofErr w:type="gramStart"/>
      <w:r w:rsidRPr="00D042FE">
        <w:rPr>
          <w:sz w:val="22"/>
          <w:szCs w:val="22"/>
        </w:rPr>
        <w:t>completing</w:t>
      </w:r>
      <w:proofErr w:type="gramEnd"/>
      <w:r w:rsidRPr="00D042FE">
        <w:rPr>
          <w:sz w:val="22"/>
          <w:szCs w:val="22"/>
        </w:rPr>
        <w:t xml:space="preserve">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w:t>
      </w:r>
      <w:proofErr w:type="gramStart"/>
      <w:r w:rsidRPr="00D042FE">
        <w:rPr>
          <w:b/>
          <w:sz w:val="22"/>
          <w:szCs w:val="22"/>
        </w:rPr>
        <w:t>on</w:t>
      </w:r>
      <w:proofErr w:type="gramEnd"/>
      <w:r w:rsidRPr="00D042FE">
        <w:rPr>
          <w:b/>
          <w:sz w:val="22"/>
          <w:szCs w:val="22"/>
        </w:rPr>
        <w:t xml:space="preserve"> a quiz, there is hope! There are more quizzes available than required. Thus, if you miss or fail a quiz, don’t worry! You have an additional opportunity to </w:t>
      </w:r>
      <w:proofErr w:type="gramStart"/>
      <w:r w:rsidRPr="00D042FE">
        <w:rPr>
          <w:b/>
          <w:sz w:val="22"/>
          <w:szCs w:val="22"/>
        </w:rPr>
        <w:t>help</w:t>
      </w:r>
      <w:proofErr w:type="gramEnd"/>
      <w:r w:rsidRPr="00D042FE">
        <w:rPr>
          <w:b/>
          <w:sz w:val="22"/>
          <w:szCs w:val="22"/>
        </w:rPr>
        <w:t xml:space="preserve">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26F99863" w:rsidR="00B07818" w:rsidRPr="00D877C9" w:rsidRDefault="00B07818" w:rsidP="008B0BD2">
      <w:pPr>
        <w:pStyle w:val="Heading2"/>
        <w:spacing w:before="200"/>
        <w:rPr>
          <w:color w:val="2D74B5"/>
        </w:rPr>
      </w:pPr>
      <w:r w:rsidRPr="00D877C9">
        <w:rPr>
          <w:color w:val="2D74B5"/>
        </w:rPr>
        <w:t>Final Project</w:t>
      </w:r>
      <w:r w:rsidR="00FA3701">
        <w:rPr>
          <w:color w:val="2D74B5"/>
        </w:rPr>
        <w:t xml:space="preserve"> </w:t>
      </w:r>
    </w:p>
    <w:p w14:paraId="5E6B0704" w14:textId="3FB6B394"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Pr="00D877C9" w:rsidRDefault="00E55CBE" w:rsidP="00E55CBE">
      <w:pPr>
        <w:ind w:left="360"/>
        <w:rPr>
          <w:rFonts w:ascii="Arial" w:hAnsi="Arial" w:cs="Arial"/>
          <w:sz w:val="22"/>
          <w:szCs w:val="22"/>
        </w:rPr>
      </w:pP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5" w:name="Video_Activities"/>
      <w:bookmarkEnd w:id="25"/>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 xml:space="preserve">simulations and written summaries to demonstrate your ability to </w:t>
      </w:r>
      <w:r w:rsidRPr="00E55CBE">
        <w:rPr>
          <w:rFonts w:ascii="Arial" w:hAnsi="Arial" w:cs="Arial"/>
        </w:rPr>
        <w:lastRenderedPageBreak/>
        <w:t>understand the scientific process. </w:t>
      </w:r>
      <w:r w:rsidR="009B5476">
        <w:rPr>
          <w:rFonts w:ascii="Arial" w:hAnsi="Arial" w:cs="Arial"/>
        </w:rPr>
        <w:t xml:space="preserve">Your first two experiments are </w:t>
      </w:r>
      <w:proofErr w:type="gramStart"/>
      <w:r w:rsidR="009B5476">
        <w:rPr>
          <w:rFonts w:ascii="Arial" w:hAnsi="Arial" w:cs="Arial"/>
        </w:rPr>
        <w:t>due</w:t>
      </w:r>
      <w:proofErr w:type="gramEnd"/>
      <w:r w:rsidR="009B5476">
        <w:rPr>
          <w:rFonts w:ascii="Arial" w:hAnsi="Arial" w:cs="Arial"/>
        </w:rPr>
        <w:t xml:space="preserve"> the same time SONA credits are due. </w:t>
      </w:r>
    </w:p>
    <w:p w14:paraId="063FA77F" w14:textId="290BACF2"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r w:rsidR="00FA3701">
        <w:rPr>
          <w:color w:val="2D74B5"/>
          <w:spacing w:val="-2"/>
        </w:rPr>
        <w:t xml:space="preserve"> in your CANVAS Recitation Shell</w:t>
      </w:r>
    </w:p>
    <w:p w14:paraId="5BACBDCE" w14:textId="6E5C472E" w:rsidR="00B03D59"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 xml:space="preserve">Be careful! </w:t>
      </w:r>
      <w:r w:rsidR="008F5F49">
        <w:t>We</w:t>
      </w:r>
      <w:r w:rsidRPr="00D042FE">
        <w:t xml:space="preserve"> use a point </w:t>
      </w:r>
      <w:proofErr w:type="gramStart"/>
      <w:r w:rsidRPr="00D042FE">
        <w:t>system, and</w:t>
      </w:r>
      <w:proofErr w:type="gramEnd"/>
      <w:r w:rsidRPr="00D042FE">
        <w:t xml:space="preserve"> offer more opportunities to earn those points than necessary. Therefore, </w:t>
      </w:r>
      <w:proofErr w:type="gramStart"/>
      <w:r w:rsidRPr="00D042FE">
        <w:t>attend</w:t>
      </w:r>
      <w:proofErr w:type="gramEnd"/>
      <w:r w:rsidRPr="00D042FE">
        <w:t xml:space="preserve">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r w:rsidR="008F5F49">
        <w:t xml:space="preserve"> Please review the grade dispute policy in your CANVAS Recitation course. </w:t>
      </w:r>
      <w:r w:rsidR="003A1647" w:rsidRPr="00D042FE">
        <w:t xml:space="preserve">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6ACBFD49"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5B81E883"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77777777" w:rsidR="00CB2348" w:rsidRDefault="00CB2348" w:rsidP="00D877C9">
            <w:pPr>
              <w:pStyle w:val="TableParagraph"/>
              <w:rPr>
                <w:b/>
                <w:bCs/>
                <w:i/>
                <w:iCs/>
              </w:rPr>
            </w:pPr>
            <w:r w:rsidRPr="00D877C9">
              <w:rPr>
                <w:b/>
                <w:bCs/>
                <w:i/>
                <w:iCs/>
              </w:rPr>
              <w:t>Team Activity #13 (</w:t>
            </w:r>
            <w:r w:rsidR="000F488B">
              <w:rPr>
                <w:b/>
                <w:bCs/>
                <w:i/>
                <w:iCs/>
              </w:rPr>
              <w:t xml:space="preserve">2 </w:t>
            </w:r>
            <w:r w:rsidRPr="00D877C9">
              <w:rPr>
                <w:b/>
                <w:bCs/>
                <w:i/>
                <w:iCs/>
              </w:rPr>
              <w:t xml:space="preserve">Peer </w:t>
            </w:r>
            <w:proofErr w:type="gramStart"/>
            <w:r w:rsidRPr="00D877C9">
              <w:rPr>
                <w:b/>
                <w:bCs/>
                <w:i/>
                <w:iCs/>
              </w:rPr>
              <w:t>Review</w:t>
            </w:r>
            <w:r w:rsidR="000F488B">
              <w:rPr>
                <w:b/>
                <w:bCs/>
                <w:i/>
                <w:iCs/>
              </w:rPr>
              <w:t>s @</w:t>
            </w:r>
            <w:proofErr w:type="gramEnd"/>
            <w:r w:rsidR="000F488B">
              <w:rPr>
                <w:b/>
                <w:bCs/>
                <w:i/>
                <w:iCs/>
              </w:rPr>
              <w:t xml:space="preserve"> 25 points each</w:t>
            </w:r>
            <w:r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proofErr w:type="gramStart"/>
            <w:r w:rsidRPr="00D877C9" w:rsidDel="00EE69D4">
              <w:rPr>
                <w:b/>
                <w:bCs/>
                <w:i/>
                <w:iCs/>
              </w:rPr>
              <w:t>deadline</w:t>
            </w:r>
            <w:r w:rsidRPr="00D877C9">
              <w:rPr>
                <w:b/>
                <w:bCs/>
                <w:i/>
                <w:iCs/>
              </w:rPr>
              <w:t>s @</w:t>
            </w:r>
            <w:proofErr w:type="gramEnd"/>
            <w:r w:rsidRPr="00D877C9">
              <w:rPr>
                <w:b/>
                <w:bCs/>
                <w:i/>
                <w:iCs/>
              </w:rPr>
              <w:t xml:space="preserve"> 50 points each part)</w:t>
            </w:r>
          </w:p>
          <w:p w14:paraId="30B803E8" w14:textId="561F4A4A" w:rsidR="009B5476" w:rsidRPr="00D877C9" w:rsidRDefault="009B5476" w:rsidP="009B5476">
            <w:pPr>
              <w:pStyle w:val="TableParagraph"/>
              <w:rPr>
                <w:b/>
                <w:bCs/>
                <w:i/>
                <w:iCs/>
              </w:rPr>
            </w:pPr>
            <w:r>
              <w:rPr>
                <w:b/>
                <w:bCs/>
                <w:i/>
                <w:iCs/>
              </w:rPr>
              <w:t xml:space="preserve">(4 Simulations x 2 </w:t>
            </w:r>
            <w:proofErr w:type="gramStart"/>
            <w:r>
              <w:rPr>
                <w:b/>
                <w:bCs/>
                <w:i/>
                <w:iCs/>
              </w:rPr>
              <w:t>deadlines @</w:t>
            </w:r>
            <w:proofErr w:type="gramEnd"/>
            <w:r>
              <w:rPr>
                <w:b/>
                <w:bCs/>
                <w:i/>
                <w:iCs/>
              </w:rPr>
              <w:t xml:space="preserve">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77777777" w:rsidR="00CB2348"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lastRenderedPageBreak/>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0" w:name="Professional_Conduct_is_REQUIRED"/>
      <w:bookmarkEnd w:id="30"/>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31">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 xml:space="preserve">Obviously, I expect that you </w:t>
      </w:r>
      <w:proofErr w:type="gramStart"/>
      <w:r w:rsidRPr="009943C6">
        <w:t>use</w:t>
      </w:r>
      <w:proofErr w:type="gramEnd"/>
      <w:r w:rsidRPr="009943C6">
        <w:t xml:space="preserv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5638BDF" w14:textId="12BAACBB" w:rsidR="00B03D59" w:rsidRPr="00D042FE" w:rsidRDefault="00EE69D4" w:rsidP="009943C6">
      <w:pPr>
        <w:pStyle w:val="Heading1"/>
      </w:pPr>
      <w:bookmarkStart w:id="31" w:name="CALENDAR"/>
      <w:bookmarkStart w:id="32" w:name="Mon._Aug._18"/>
      <w:bookmarkEnd w:id="31"/>
      <w:bookmarkEnd w:id="32"/>
      <w:r w:rsidRPr="00D042FE">
        <w:t>CALENDAR</w:t>
      </w:r>
    </w:p>
    <w:p w14:paraId="4FABA6A3" w14:textId="77777777" w:rsidR="00B03D59" w:rsidRPr="00D042FE" w:rsidRDefault="00B03D59" w:rsidP="00B03D59">
      <w:pPr>
        <w:spacing w:line="275" w:lineRule="exact"/>
        <w:ind w:left="360"/>
        <w:rPr>
          <w:rFonts w:ascii="Arial" w:hAnsi="Arial" w:cs="Arial"/>
          <w:b/>
          <w:sz w:val="22"/>
          <w:szCs w:val="22"/>
        </w:rPr>
      </w:pPr>
    </w:p>
    <w:p w14:paraId="2166FF66" w14:textId="20EA0AE5" w:rsidR="00B03D59" w:rsidRPr="00D042FE" w:rsidRDefault="000C4643" w:rsidP="009943C6">
      <w:pPr>
        <w:pStyle w:val="Heading2"/>
        <w:rPr>
          <w:color w:val="0F4761"/>
        </w:rPr>
      </w:pPr>
      <w:r>
        <w:rPr>
          <w:rStyle w:val="normaltextrun"/>
          <w:color w:val="2E74B5"/>
          <w:sz w:val="22"/>
          <w:szCs w:val="22"/>
        </w:rPr>
        <w:t>Module 1: Welcome</w:t>
      </w:r>
    </w:p>
    <w:p w14:paraId="1C04CB8B"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Introduction to Class</w:t>
      </w:r>
      <w:r w:rsidRPr="00D042FE">
        <w:rPr>
          <w:rStyle w:val="eop"/>
          <w:rFonts w:ascii="Arial" w:hAnsi="Arial" w:cs="Arial"/>
          <w:sz w:val="22"/>
          <w:szCs w:val="22"/>
        </w:rPr>
        <w:t> </w:t>
      </w:r>
    </w:p>
    <w:p w14:paraId="2C67BCAF"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Building</w:t>
      </w:r>
      <w:r w:rsidRPr="00D042FE">
        <w:rPr>
          <w:rStyle w:val="eop"/>
          <w:rFonts w:ascii="Arial" w:hAnsi="Arial" w:cs="Arial"/>
          <w:sz w:val="22"/>
          <w:szCs w:val="22"/>
        </w:rPr>
        <w:t> </w:t>
      </w:r>
    </w:p>
    <w:p w14:paraId="2BF8A0E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Pre-Semester Knowledge Quiz</w:t>
      </w:r>
      <w:r w:rsidRPr="00D042FE">
        <w:rPr>
          <w:rStyle w:val="eop"/>
          <w:rFonts w:ascii="Arial" w:hAnsi="Arial" w:cs="Arial"/>
          <w:sz w:val="22"/>
          <w:szCs w:val="22"/>
        </w:rPr>
        <w:t> </w:t>
      </w:r>
    </w:p>
    <w:p w14:paraId="182F13B0" w14:textId="77777777" w:rsidR="00B03D59" w:rsidRPr="00D042FE"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sidRPr="00D042FE">
        <w:rPr>
          <w:rStyle w:val="normaltextrun"/>
          <w:rFonts w:ascii="Arial" w:hAnsi="Arial" w:cs="Arial"/>
          <w:sz w:val="22"/>
          <w:szCs w:val="22"/>
        </w:rPr>
        <w:lastRenderedPageBreak/>
        <w:t>10 points of extra credit! </w:t>
      </w:r>
    </w:p>
    <w:p w14:paraId="0F092DA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eop"/>
          <w:rFonts w:ascii="Arial" w:hAnsi="Arial" w:cs="Arial"/>
          <w:sz w:val="22"/>
          <w:szCs w:val="22"/>
        </w:rPr>
        <w:t> </w:t>
      </w:r>
      <w:r w:rsidRPr="00D042FE">
        <w:rPr>
          <w:rStyle w:val="normaltextrun"/>
          <w:rFonts w:ascii="Arial" w:hAnsi="Arial" w:cs="Arial"/>
          <w:sz w:val="22"/>
          <w:szCs w:val="22"/>
        </w:rPr>
        <w:t>Team Activity #1: UNT Scavenger Hunt</w:t>
      </w:r>
      <w:r w:rsidRPr="00D042FE">
        <w:rPr>
          <w:rStyle w:val="eop"/>
          <w:rFonts w:ascii="Arial" w:hAnsi="Arial" w:cs="Arial"/>
          <w:sz w:val="22"/>
          <w:szCs w:val="22"/>
        </w:rPr>
        <w:t> </w:t>
      </w:r>
    </w:p>
    <w:p w14:paraId="6D359C4D" w14:textId="684DE2F8"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the </w:t>
      </w:r>
      <w:r w:rsidRPr="00D042FE">
        <w:rPr>
          <w:rStyle w:val="normaltextrun"/>
          <w:rFonts w:ascii="Arial" w:hAnsi="Arial" w:cs="Arial"/>
          <w:i/>
          <w:iCs/>
          <w:sz w:val="22"/>
          <w:szCs w:val="22"/>
        </w:rPr>
        <w:t>Student Success Guide </w:t>
      </w:r>
      <w:r w:rsidRPr="00D042FE">
        <w:rPr>
          <w:rStyle w:val="normaltextrun"/>
          <w:rFonts w:ascii="Arial" w:hAnsi="Arial" w:cs="Arial"/>
          <w:sz w:val="22"/>
          <w:szCs w:val="22"/>
        </w:rPr>
        <w:t>and </w:t>
      </w:r>
      <w:r w:rsidRPr="00D042FE">
        <w:rPr>
          <w:rStyle w:val="normaltextrun"/>
          <w:rFonts w:ascii="Arial" w:hAnsi="Arial" w:cs="Arial"/>
          <w:i/>
          <w:iCs/>
          <w:sz w:val="22"/>
          <w:szCs w:val="22"/>
        </w:rPr>
        <w:t>Psychology and Its Place in the World </w:t>
      </w:r>
      <w:r w:rsidRPr="00D042FE">
        <w:rPr>
          <w:rStyle w:val="eop"/>
          <w:rFonts w:ascii="Arial" w:hAnsi="Arial" w:cs="Arial"/>
          <w:sz w:val="22"/>
          <w:szCs w:val="22"/>
        </w:rPr>
        <w:t> </w:t>
      </w:r>
    </w:p>
    <w:p w14:paraId="3CBA3401" w14:textId="32F85959" w:rsidR="00B03D59" w:rsidRPr="00D042FE" w:rsidRDefault="000C4643" w:rsidP="009943C6">
      <w:pPr>
        <w:pStyle w:val="Heading2"/>
        <w:rPr>
          <w:color w:val="0F4761"/>
        </w:rPr>
      </w:pPr>
      <w:r>
        <w:rPr>
          <w:rStyle w:val="normaltextrun"/>
          <w:color w:val="2E74B5"/>
          <w:sz w:val="22"/>
          <w:szCs w:val="22"/>
        </w:rPr>
        <w:t>Module</w:t>
      </w:r>
      <w:r w:rsidR="00B03D59" w:rsidRPr="00D042FE">
        <w:rPr>
          <w:rStyle w:val="normaltextrun"/>
          <w:color w:val="2E74B5"/>
          <w:sz w:val="22"/>
          <w:szCs w:val="22"/>
        </w:rPr>
        <w:t xml:space="preserve"> 2: </w:t>
      </w:r>
      <w:r>
        <w:rPr>
          <w:rStyle w:val="normaltextrun"/>
          <w:color w:val="2E74B5"/>
          <w:sz w:val="22"/>
          <w:szCs w:val="22"/>
        </w:rPr>
        <w:t>Psychology and Its Place in the World</w:t>
      </w:r>
      <w:r w:rsidR="00B03D59" w:rsidRPr="00D042FE">
        <w:rPr>
          <w:rStyle w:val="normaltextrun"/>
          <w:color w:val="2E74B5"/>
          <w:sz w:val="22"/>
          <w:szCs w:val="22"/>
        </w:rPr>
        <w:t> </w:t>
      </w:r>
      <w:r w:rsidR="00B03D59" w:rsidRPr="00D042FE">
        <w:rPr>
          <w:rStyle w:val="eop"/>
          <w:color w:val="2E74B5"/>
          <w:sz w:val="22"/>
          <w:szCs w:val="22"/>
        </w:rPr>
        <w:t> </w:t>
      </w:r>
    </w:p>
    <w:p w14:paraId="0D9C2148"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 &amp; 1.2 due</w:t>
      </w:r>
      <w:r w:rsidRPr="00D042FE">
        <w:rPr>
          <w:rStyle w:val="eop"/>
          <w:rFonts w:ascii="Arial" w:hAnsi="Arial" w:cs="Arial"/>
          <w:sz w:val="22"/>
          <w:szCs w:val="22"/>
        </w:rPr>
        <w:t> </w:t>
      </w:r>
    </w:p>
    <w:p w14:paraId="1AE86E06"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1.1-1.4 due</w:t>
      </w:r>
      <w:r w:rsidRPr="00D042FE">
        <w:rPr>
          <w:rStyle w:val="eop"/>
          <w:rFonts w:ascii="Arial" w:hAnsi="Arial" w:cs="Arial"/>
          <w:sz w:val="22"/>
          <w:szCs w:val="22"/>
        </w:rPr>
        <w:t> </w:t>
      </w:r>
    </w:p>
    <w:p w14:paraId="7ED3CDCF"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 Quiz Due: Psychology and Its Place in the World due</w:t>
      </w:r>
      <w:r w:rsidRPr="00D042FE">
        <w:rPr>
          <w:rStyle w:val="eop"/>
          <w:rFonts w:ascii="Arial" w:hAnsi="Arial" w:cs="Arial"/>
          <w:sz w:val="22"/>
          <w:szCs w:val="22"/>
        </w:rPr>
        <w:t> </w:t>
      </w:r>
    </w:p>
    <w:p w14:paraId="10F0CE9A"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#2: Careers in Psychology </w:t>
      </w:r>
      <w:r w:rsidRPr="00D042FE">
        <w:rPr>
          <w:rStyle w:val="eop"/>
          <w:rFonts w:ascii="Arial" w:hAnsi="Arial" w:cs="Arial"/>
          <w:sz w:val="22"/>
          <w:szCs w:val="22"/>
        </w:rPr>
        <w:t> </w:t>
      </w:r>
    </w:p>
    <w:p w14:paraId="6ECB431D" w14:textId="4BD04B9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Psychology and Its Methods</w:t>
      </w:r>
      <w:r w:rsidRPr="00D042FE">
        <w:rPr>
          <w:rStyle w:val="eop"/>
          <w:rFonts w:ascii="Arial" w:hAnsi="Arial" w:cs="Arial"/>
          <w:sz w:val="22"/>
          <w:szCs w:val="22"/>
        </w:rPr>
        <w:t> </w:t>
      </w:r>
    </w:p>
    <w:p w14:paraId="06DAA40D" w14:textId="36D31802" w:rsidR="00B03D59" w:rsidRPr="00D042FE" w:rsidRDefault="000C4643" w:rsidP="009943C6">
      <w:pPr>
        <w:pStyle w:val="Heading2"/>
        <w:rPr>
          <w:rStyle w:val="eop"/>
          <w:color w:val="2E74B5"/>
          <w:sz w:val="22"/>
          <w:szCs w:val="22"/>
        </w:rPr>
      </w:pPr>
      <w:r>
        <w:rPr>
          <w:rStyle w:val="normaltextrun"/>
          <w:color w:val="2E74B5"/>
          <w:sz w:val="22"/>
          <w:szCs w:val="22"/>
        </w:rPr>
        <w:t>Module 3: Psychology and Its Methods</w:t>
      </w:r>
    </w:p>
    <w:p w14:paraId="7065EA92" w14:textId="77777777" w:rsidR="00B03D59" w:rsidRPr="00D042FE"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color w:val="000000" w:themeColor="text1"/>
          <w:sz w:val="22"/>
          <w:szCs w:val="22"/>
        </w:rPr>
        <w:t xml:space="preserve">Vantage </w:t>
      </w:r>
      <w:r w:rsidRPr="00D042FE">
        <w:rPr>
          <w:rStyle w:val="normaltextrun"/>
          <w:rFonts w:ascii="Arial" w:hAnsi="Arial" w:cs="Arial"/>
          <w:sz w:val="22"/>
          <w:szCs w:val="22"/>
        </w:rPr>
        <w:t>Video Activity 2.1 &amp; 2.2 due</w:t>
      </w:r>
      <w:r w:rsidRPr="00D042FE">
        <w:rPr>
          <w:rStyle w:val="eop"/>
          <w:rFonts w:ascii="Arial" w:hAnsi="Arial" w:cs="Arial"/>
          <w:sz w:val="22"/>
          <w:szCs w:val="22"/>
        </w:rPr>
        <w:t> </w:t>
      </w:r>
    </w:p>
    <w:p w14:paraId="59D922BD"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2.1-2.4 due</w:t>
      </w:r>
      <w:r w:rsidRPr="00D042FE">
        <w:rPr>
          <w:rStyle w:val="eop"/>
          <w:rFonts w:ascii="Arial" w:hAnsi="Arial" w:cs="Arial"/>
          <w:sz w:val="22"/>
          <w:szCs w:val="22"/>
        </w:rPr>
        <w:t> </w:t>
      </w:r>
    </w:p>
    <w:p w14:paraId="6CF70AD3"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2 Quiz Due: Psychology and Its Methods</w:t>
      </w:r>
      <w:r w:rsidRPr="00D042FE">
        <w:rPr>
          <w:rStyle w:val="eop"/>
          <w:rFonts w:ascii="Arial" w:hAnsi="Arial" w:cs="Arial"/>
          <w:sz w:val="22"/>
          <w:szCs w:val="22"/>
        </w:rPr>
        <w:t> </w:t>
      </w:r>
    </w:p>
    <w:p w14:paraId="12E7D75C"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#3: Frank’s Physiological Data</w:t>
      </w:r>
      <w:r w:rsidRPr="00D042FE">
        <w:rPr>
          <w:rStyle w:val="eop"/>
          <w:rFonts w:ascii="Arial" w:hAnsi="Arial" w:cs="Arial"/>
          <w:sz w:val="22"/>
          <w:szCs w:val="22"/>
        </w:rPr>
        <w:t> </w:t>
      </w:r>
    </w:p>
    <w:p w14:paraId="26A584F2" w14:textId="3C75EBE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Behavioral Neuroscience</w:t>
      </w:r>
      <w:r w:rsidRPr="00D042FE">
        <w:rPr>
          <w:rStyle w:val="eop"/>
          <w:rFonts w:ascii="Arial" w:hAnsi="Arial" w:cs="Arial"/>
          <w:sz w:val="22"/>
          <w:szCs w:val="22"/>
        </w:rPr>
        <w:t> </w:t>
      </w:r>
    </w:p>
    <w:p w14:paraId="36E9EC84" w14:textId="6F7D40F7" w:rsidR="00B03D59" w:rsidRPr="00D042FE" w:rsidRDefault="000C4643" w:rsidP="009943C6">
      <w:pPr>
        <w:pStyle w:val="Heading2"/>
        <w:rPr>
          <w:rStyle w:val="eop"/>
          <w:color w:val="2E74B5"/>
          <w:sz w:val="22"/>
          <w:szCs w:val="22"/>
        </w:rPr>
      </w:pPr>
      <w:r>
        <w:rPr>
          <w:rStyle w:val="normaltextrun"/>
          <w:color w:val="2E74B5"/>
          <w:sz w:val="22"/>
          <w:szCs w:val="22"/>
        </w:rPr>
        <w:t>Module 4: Behavioral Neuroscience</w:t>
      </w:r>
      <w:r w:rsidR="00B03D59" w:rsidRPr="00D042FE">
        <w:rPr>
          <w:rStyle w:val="eop"/>
          <w:color w:val="2E74B5"/>
          <w:sz w:val="22"/>
          <w:szCs w:val="22"/>
        </w:rPr>
        <w:t> </w:t>
      </w:r>
    </w:p>
    <w:p w14:paraId="42CD914D"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3.1, 3.2, &amp; 3.3 due</w:t>
      </w:r>
      <w:r w:rsidRPr="00D042FE">
        <w:rPr>
          <w:rStyle w:val="eop"/>
          <w:rFonts w:ascii="Arial" w:hAnsi="Arial" w:cs="Arial"/>
          <w:sz w:val="22"/>
          <w:szCs w:val="22"/>
        </w:rPr>
        <w:t> </w:t>
      </w:r>
    </w:p>
    <w:p w14:paraId="4A5E0A2A"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3.1-3.4 due</w:t>
      </w:r>
      <w:r w:rsidRPr="00D042FE">
        <w:rPr>
          <w:rStyle w:val="eop"/>
          <w:rFonts w:ascii="Arial" w:hAnsi="Arial" w:cs="Arial"/>
          <w:sz w:val="22"/>
          <w:szCs w:val="22"/>
        </w:rPr>
        <w:t> </w:t>
      </w:r>
    </w:p>
    <w:p w14:paraId="6FF2641F"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3 Quiz Due: Behavioral Neuroscience</w:t>
      </w:r>
      <w:r w:rsidRPr="00D042FE">
        <w:rPr>
          <w:rStyle w:val="eop"/>
          <w:rFonts w:ascii="Arial" w:hAnsi="Arial" w:cs="Arial"/>
          <w:sz w:val="22"/>
          <w:szCs w:val="22"/>
        </w:rPr>
        <w:t> </w:t>
      </w:r>
    </w:p>
    <w:p w14:paraId="1A1FC9E1"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#4: Kettle to a Neuron</w:t>
      </w:r>
      <w:r w:rsidRPr="00D042FE">
        <w:rPr>
          <w:rStyle w:val="eop"/>
          <w:rFonts w:ascii="Arial" w:hAnsi="Arial" w:cs="Arial"/>
          <w:sz w:val="22"/>
          <w:szCs w:val="22"/>
        </w:rPr>
        <w:t> </w:t>
      </w:r>
    </w:p>
    <w:p w14:paraId="1CBE3C2F" w14:textId="7F206DC3" w:rsidR="00B03D59"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Sensation and Perception</w:t>
      </w:r>
      <w:r w:rsidRPr="00D042FE">
        <w:rPr>
          <w:rStyle w:val="eop"/>
          <w:rFonts w:ascii="Arial" w:hAnsi="Arial" w:cs="Arial"/>
          <w:sz w:val="22"/>
          <w:szCs w:val="22"/>
        </w:rPr>
        <w:t> </w:t>
      </w:r>
    </w:p>
    <w:p w14:paraId="49178767" w14:textId="6E0F3367" w:rsidR="00B03D59" w:rsidRPr="00D042FE" w:rsidRDefault="000C4643" w:rsidP="009943C6">
      <w:pPr>
        <w:pStyle w:val="Heading2"/>
        <w:rPr>
          <w:rStyle w:val="eop"/>
          <w:color w:val="2E74B5"/>
          <w:sz w:val="22"/>
          <w:szCs w:val="22"/>
        </w:rPr>
      </w:pPr>
      <w:r>
        <w:rPr>
          <w:rStyle w:val="normaltextrun"/>
          <w:color w:val="2E74B5"/>
          <w:sz w:val="22"/>
          <w:szCs w:val="22"/>
        </w:rPr>
        <w:t>Module 5: Sensation and Perception (Part I)</w:t>
      </w:r>
      <w:r w:rsidR="00B03D59" w:rsidRPr="00D042FE">
        <w:rPr>
          <w:rStyle w:val="normaltextrun"/>
          <w:color w:val="2E74B5"/>
          <w:sz w:val="22"/>
          <w:szCs w:val="22"/>
        </w:rPr>
        <w:t> </w:t>
      </w:r>
      <w:r w:rsidR="00B03D59" w:rsidRPr="00D042FE">
        <w:rPr>
          <w:rStyle w:val="eop"/>
          <w:color w:val="2E74B5"/>
          <w:sz w:val="22"/>
          <w:szCs w:val="22"/>
        </w:rPr>
        <w:t> </w:t>
      </w:r>
    </w:p>
    <w:p w14:paraId="4E7B771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4.1 &amp; 4.2 due</w:t>
      </w:r>
      <w:r w:rsidRPr="00D042FE">
        <w:rPr>
          <w:rStyle w:val="eop"/>
          <w:rFonts w:ascii="Arial" w:hAnsi="Arial" w:cs="Arial"/>
          <w:sz w:val="22"/>
          <w:szCs w:val="22"/>
        </w:rPr>
        <w:t> </w:t>
      </w:r>
    </w:p>
    <w:p w14:paraId="1BA7D5EA"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4.1-4.4 due</w:t>
      </w:r>
      <w:r w:rsidRPr="00D042FE">
        <w:rPr>
          <w:rStyle w:val="eop"/>
          <w:rFonts w:ascii="Arial" w:hAnsi="Arial" w:cs="Arial"/>
          <w:sz w:val="22"/>
          <w:szCs w:val="22"/>
        </w:rPr>
        <w:t> </w:t>
      </w:r>
    </w:p>
    <w:p w14:paraId="74DD449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4 Quiz Due: Sensation and Perception</w:t>
      </w:r>
      <w:r w:rsidRPr="00D042FE">
        <w:rPr>
          <w:rStyle w:val="eop"/>
          <w:rFonts w:ascii="Arial" w:hAnsi="Arial" w:cs="Arial"/>
          <w:sz w:val="22"/>
          <w:szCs w:val="22"/>
        </w:rPr>
        <w:t> </w:t>
      </w:r>
    </w:p>
    <w:p w14:paraId="7F07D14F" w14:textId="1857A18C" w:rsidR="00B03D59"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w:t>
      </w:r>
      <w:r w:rsidRPr="00D042FE">
        <w:rPr>
          <w:rStyle w:val="eop"/>
          <w:rFonts w:ascii="Arial" w:hAnsi="Arial" w:cs="Arial"/>
          <w:sz w:val="22"/>
          <w:szCs w:val="22"/>
        </w:rPr>
        <w:t> </w:t>
      </w:r>
    </w:p>
    <w:p w14:paraId="5C44069C" w14:textId="7A92BEDA" w:rsidR="000C4643" w:rsidRPr="00D042FE" w:rsidRDefault="000C4643" w:rsidP="000C4643">
      <w:pPr>
        <w:pStyle w:val="Heading2"/>
        <w:rPr>
          <w:rStyle w:val="eop"/>
          <w:color w:val="2E74B5"/>
          <w:sz w:val="22"/>
          <w:szCs w:val="22"/>
        </w:rPr>
      </w:pPr>
      <w:r>
        <w:rPr>
          <w:rStyle w:val="normaltextrun"/>
          <w:color w:val="2E74B5"/>
          <w:sz w:val="22"/>
          <w:szCs w:val="22"/>
        </w:rPr>
        <w:t>Module 6: Sensation and Perception (Part II)</w:t>
      </w:r>
      <w:r w:rsidRPr="00D042FE">
        <w:rPr>
          <w:rStyle w:val="normaltextrun"/>
          <w:color w:val="2E74B5"/>
          <w:sz w:val="22"/>
          <w:szCs w:val="22"/>
        </w:rPr>
        <w:t> </w:t>
      </w:r>
      <w:r w:rsidRPr="00D042FE">
        <w:rPr>
          <w:rStyle w:val="eop"/>
          <w:color w:val="2E74B5"/>
          <w:sz w:val="22"/>
          <w:szCs w:val="22"/>
        </w:rPr>
        <w:t> </w:t>
      </w:r>
    </w:p>
    <w:p w14:paraId="6A0D91EA" w14:textId="77777777" w:rsidR="004719D4"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II</w:t>
      </w:r>
      <w:r w:rsidRPr="00D042FE">
        <w:rPr>
          <w:rStyle w:val="eop"/>
          <w:rFonts w:ascii="Arial" w:hAnsi="Arial" w:cs="Arial"/>
          <w:sz w:val="22"/>
          <w:szCs w:val="22"/>
        </w:rPr>
        <w:t> </w:t>
      </w:r>
    </w:p>
    <w:p w14:paraId="15D6F8F7" w14:textId="5D32344F" w:rsidR="00B03D59"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Learning</w:t>
      </w:r>
      <w:r w:rsidRPr="00D042FE">
        <w:rPr>
          <w:rStyle w:val="eop"/>
          <w:rFonts w:ascii="Arial" w:hAnsi="Arial" w:cs="Arial"/>
          <w:sz w:val="22"/>
          <w:szCs w:val="22"/>
        </w:rPr>
        <w:t> </w:t>
      </w:r>
    </w:p>
    <w:p w14:paraId="7319E5AF" w14:textId="543F883B" w:rsidR="00B03D59" w:rsidRPr="00D042FE" w:rsidRDefault="000C4643" w:rsidP="009943C6">
      <w:pPr>
        <w:pStyle w:val="Heading2"/>
        <w:rPr>
          <w:rStyle w:val="eop"/>
          <w:color w:val="2E74B5"/>
          <w:sz w:val="22"/>
          <w:szCs w:val="22"/>
        </w:rPr>
      </w:pPr>
      <w:r>
        <w:rPr>
          <w:rStyle w:val="normaltextrun"/>
          <w:color w:val="2E74B5"/>
          <w:sz w:val="22"/>
          <w:szCs w:val="22"/>
        </w:rPr>
        <w:t>Module 7: Learning</w:t>
      </w:r>
    </w:p>
    <w:p w14:paraId="0E046CA4"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6.1, 6.2, &amp; 6.3 due</w:t>
      </w:r>
      <w:r w:rsidRPr="00D042FE">
        <w:rPr>
          <w:rStyle w:val="eop"/>
          <w:rFonts w:ascii="Arial" w:hAnsi="Arial" w:cs="Arial"/>
          <w:sz w:val="22"/>
          <w:szCs w:val="22"/>
        </w:rPr>
        <w:t> </w:t>
      </w:r>
    </w:p>
    <w:p w14:paraId="269B7938"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6.1-6.3 due</w:t>
      </w:r>
      <w:r w:rsidRPr="00D042FE">
        <w:rPr>
          <w:rStyle w:val="eop"/>
          <w:rFonts w:ascii="Arial" w:hAnsi="Arial" w:cs="Arial"/>
          <w:sz w:val="22"/>
          <w:szCs w:val="22"/>
        </w:rPr>
        <w:t> </w:t>
      </w:r>
    </w:p>
    <w:p w14:paraId="57F8AEE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6 Quiz Due: Learning</w:t>
      </w:r>
      <w:r w:rsidRPr="00D042FE">
        <w:rPr>
          <w:rStyle w:val="eop"/>
          <w:rFonts w:ascii="Arial" w:hAnsi="Arial" w:cs="Arial"/>
          <w:sz w:val="22"/>
          <w:szCs w:val="22"/>
        </w:rPr>
        <w:t> </w:t>
      </w:r>
    </w:p>
    <w:p w14:paraId="1C73184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#6: Frank’s Health Intervention</w:t>
      </w:r>
      <w:r w:rsidRPr="00D042FE">
        <w:rPr>
          <w:rStyle w:val="eop"/>
          <w:rFonts w:ascii="Arial" w:hAnsi="Arial" w:cs="Arial"/>
          <w:sz w:val="22"/>
          <w:szCs w:val="22"/>
        </w:rPr>
        <w:t> </w:t>
      </w:r>
    </w:p>
    <w:p w14:paraId="09E0BD6A" w14:textId="4F0C0D9D" w:rsidR="00B03D59"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Memory</w:t>
      </w:r>
      <w:r w:rsidRPr="00D042FE">
        <w:rPr>
          <w:rStyle w:val="eop"/>
          <w:rFonts w:ascii="Arial" w:hAnsi="Arial" w:cs="Arial"/>
          <w:sz w:val="22"/>
          <w:szCs w:val="22"/>
        </w:rPr>
        <w:t> </w:t>
      </w:r>
    </w:p>
    <w:p w14:paraId="48A78E0B" w14:textId="1C49FEFA" w:rsidR="004719D4" w:rsidRPr="00D042FE" w:rsidRDefault="000C4643" w:rsidP="009943C6">
      <w:pPr>
        <w:pStyle w:val="Heading2"/>
        <w:rPr>
          <w:rStyle w:val="normaltextrun"/>
          <w:color w:val="2E74B5"/>
          <w:sz w:val="22"/>
          <w:szCs w:val="22"/>
        </w:rPr>
      </w:pPr>
      <w:r>
        <w:rPr>
          <w:rStyle w:val="normaltextrun"/>
          <w:color w:val="2E74B5"/>
          <w:sz w:val="22"/>
          <w:szCs w:val="22"/>
        </w:rPr>
        <w:t>Module 8: Memory</w:t>
      </w:r>
    </w:p>
    <w:p w14:paraId="575DE140"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7.1, 7.2, &amp; 7.3 due</w:t>
      </w:r>
      <w:r w:rsidRPr="00D042FE">
        <w:rPr>
          <w:rStyle w:val="eop"/>
          <w:rFonts w:ascii="Arial" w:hAnsi="Arial" w:cs="Arial"/>
          <w:sz w:val="22"/>
          <w:szCs w:val="22"/>
        </w:rPr>
        <w:t> </w:t>
      </w:r>
    </w:p>
    <w:p w14:paraId="336E99FE"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7.1-7.5 due</w:t>
      </w:r>
      <w:r w:rsidRPr="00D042FE">
        <w:rPr>
          <w:rStyle w:val="eop"/>
          <w:rFonts w:ascii="Arial" w:hAnsi="Arial" w:cs="Arial"/>
          <w:sz w:val="22"/>
          <w:szCs w:val="22"/>
        </w:rPr>
        <w:t> </w:t>
      </w:r>
    </w:p>
    <w:p w14:paraId="5FE068DC"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7 Quiz Due: Memory</w:t>
      </w:r>
      <w:r w:rsidRPr="00D042FE">
        <w:rPr>
          <w:rStyle w:val="eop"/>
          <w:rFonts w:ascii="Arial" w:hAnsi="Arial" w:cs="Arial"/>
          <w:sz w:val="22"/>
          <w:szCs w:val="22"/>
        </w:rPr>
        <w:t> </w:t>
      </w:r>
    </w:p>
    <w:p w14:paraId="31DBDED5"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#7: Memory</w:t>
      </w:r>
      <w:r w:rsidRPr="00D042FE">
        <w:rPr>
          <w:rStyle w:val="eop"/>
          <w:rFonts w:ascii="Arial" w:hAnsi="Arial" w:cs="Arial"/>
          <w:sz w:val="22"/>
          <w:szCs w:val="22"/>
        </w:rPr>
        <w:t> </w:t>
      </w:r>
    </w:p>
    <w:p w14:paraId="3BDB4938" w14:textId="6BEE5911" w:rsidR="00B03D59"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Personality</w:t>
      </w:r>
      <w:r w:rsidRPr="00D042FE">
        <w:rPr>
          <w:rStyle w:val="eop"/>
          <w:rFonts w:ascii="Arial" w:hAnsi="Arial" w:cs="Arial"/>
          <w:sz w:val="22"/>
          <w:szCs w:val="22"/>
        </w:rPr>
        <w:t> </w:t>
      </w:r>
    </w:p>
    <w:p w14:paraId="6694B2EC" w14:textId="3A504D87" w:rsidR="00B03D59" w:rsidRPr="00D042FE" w:rsidRDefault="000C4643" w:rsidP="009943C6">
      <w:pPr>
        <w:pStyle w:val="Heading2"/>
        <w:rPr>
          <w:rStyle w:val="eop"/>
          <w:color w:val="2E74B5"/>
          <w:sz w:val="22"/>
          <w:szCs w:val="22"/>
        </w:rPr>
      </w:pPr>
      <w:r>
        <w:rPr>
          <w:rStyle w:val="normaltextrun"/>
          <w:color w:val="2E74B5"/>
          <w:sz w:val="22"/>
          <w:szCs w:val="22"/>
        </w:rPr>
        <w:t>Module 9: Personality</w:t>
      </w:r>
    </w:p>
    <w:p w14:paraId="1438758D"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lastRenderedPageBreak/>
        <w:t>Vantage Video Activity 9.1 &amp; 9.2 due</w:t>
      </w:r>
      <w:r w:rsidRPr="00D042FE">
        <w:rPr>
          <w:rStyle w:val="eop"/>
          <w:rFonts w:ascii="Arial" w:hAnsi="Arial" w:cs="Arial"/>
          <w:sz w:val="22"/>
          <w:szCs w:val="22"/>
        </w:rPr>
        <w:t> </w:t>
      </w:r>
    </w:p>
    <w:p w14:paraId="5F0410DC" w14:textId="1E3725EF" w:rsidR="004719D4" w:rsidRPr="00D042FE"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9.1-9.</w:t>
      </w:r>
      <w:r w:rsidR="0C720EF4" w:rsidRPr="00D042FE">
        <w:rPr>
          <w:rStyle w:val="normaltextrun"/>
          <w:rFonts w:ascii="Arial" w:hAnsi="Arial" w:cs="Arial"/>
          <w:sz w:val="22"/>
          <w:szCs w:val="22"/>
        </w:rPr>
        <w:t>4</w:t>
      </w:r>
      <w:r w:rsidRPr="00D042FE">
        <w:rPr>
          <w:rStyle w:val="normaltextrun"/>
          <w:rFonts w:ascii="Arial" w:hAnsi="Arial" w:cs="Arial"/>
          <w:sz w:val="22"/>
          <w:szCs w:val="22"/>
        </w:rPr>
        <w:t> due</w:t>
      </w:r>
      <w:r w:rsidRPr="00D042FE">
        <w:rPr>
          <w:rStyle w:val="eop"/>
          <w:rFonts w:ascii="Arial" w:hAnsi="Arial" w:cs="Arial"/>
          <w:sz w:val="22"/>
          <w:szCs w:val="22"/>
        </w:rPr>
        <w:t> </w:t>
      </w:r>
    </w:p>
    <w:p w14:paraId="4B1691E0"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9 Quiz Due: Personality</w:t>
      </w:r>
      <w:r w:rsidRPr="00D042FE">
        <w:rPr>
          <w:rStyle w:val="eop"/>
          <w:rFonts w:ascii="Arial" w:hAnsi="Arial" w:cs="Arial"/>
          <w:sz w:val="22"/>
          <w:szCs w:val="22"/>
        </w:rPr>
        <w:t> </w:t>
      </w:r>
    </w:p>
    <w:p w14:paraId="6F1CA425"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#8: Personality Assessments at Work</w:t>
      </w:r>
      <w:r w:rsidRPr="00D042FE">
        <w:rPr>
          <w:rStyle w:val="eop"/>
          <w:rFonts w:ascii="Arial" w:hAnsi="Arial" w:cs="Arial"/>
          <w:sz w:val="22"/>
          <w:szCs w:val="22"/>
        </w:rPr>
        <w:t> </w:t>
      </w:r>
    </w:p>
    <w:p w14:paraId="62748BAF" w14:textId="4738B35F" w:rsidR="004719D4" w:rsidRPr="00D042FE"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Lifespan Development </w:t>
      </w:r>
      <w:r w:rsidRPr="00D042FE">
        <w:rPr>
          <w:rStyle w:val="eop"/>
          <w:rFonts w:ascii="Arial" w:hAnsi="Arial" w:cs="Arial"/>
          <w:sz w:val="22"/>
          <w:szCs w:val="22"/>
        </w:rPr>
        <w:t> </w:t>
      </w:r>
    </w:p>
    <w:p w14:paraId="15C46653" w14:textId="73ADAB91" w:rsidR="00B03D59" w:rsidRPr="00D042FE" w:rsidRDefault="000C4643" w:rsidP="009943C6">
      <w:pPr>
        <w:pStyle w:val="Heading2"/>
        <w:rPr>
          <w:rStyle w:val="eop"/>
          <w:color w:val="2E74B5"/>
          <w:sz w:val="22"/>
          <w:szCs w:val="22"/>
        </w:rPr>
      </w:pPr>
      <w:r>
        <w:rPr>
          <w:rStyle w:val="normaltextrun"/>
          <w:color w:val="2E74B5"/>
          <w:sz w:val="22"/>
          <w:szCs w:val="22"/>
        </w:rPr>
        <w:t>Module 10: Lifespan and Development</w:t>
      </w:r>
    </w:p>
    <w:p w14:paraId="4E0A98E3"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10.1, 10.2, &amp; 10.3 due</w:t>
      </w:r>
      <w:r w:rsidRPr="00D042FE">
        <w:rPr>
          <w:rStyle w:val="eop"/>
          <w:rFonts w:ascii="Arial" w:hAnsi="Arial" w:cs="Arial"/>
          <w:sz w:val="22"/>
          <w:szCs w:val="22"/>
        </w:rPr>
        <w:t> </w:t>
      </w:r>
    </w:p>
    <w:p w14:paraId="33669EE6"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10.1-10.6 due</w:t>
      </w:r>
      <w:r w:rsidRPr="00D042FE">
        <w:rPr>
          <w:rStyle w:val="eop"/>
          <w:rFonts w:ascii="Arial" w:hAnsi="Arial" w:cs="Arial"/>
          <w:sz w:val="22"/>
          <w:szCs w:val="22"/>
        </w:rPr>
        <w:t> </w:t>
      </w:r>
    </w:p>
    <w:p w14:paraId="44E0C81A"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10 Quiz Due: Lifespan Development</w:t>
      </w:r>
      <w:r w:rsidRPr="00D042FE">
        <w:rPr>
          <w:rStyle w:val="eop"/>
          <w:rFonts w:ascii="Arial" w:hAnsi="Arial" w:cs="Arial"/>
          <w:sz w:val="22"/>
          <w:szCs w:val="22"/>
        </w:rPr>
        <w:t> </w:t>
      </w:r>
    </w:p>
    <w:p w14:paraId="23A02F6F"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#9: Attachment</w:t>
      </w:r>
      <w:r w:rsidRPr="00D042FE">
        <w:rPr>
          <w:rStyle w:val="eop"/>
          <w:rFonts w:ascii="Arial" w:hAnsi="Arial" w:cs="Arial"/>
          <w:sz w:val="22"/>
          <w:szCs w:val="22"/>
        </w:rPr>
        <w:t> </w:t>
      </w:r>
    </w:p>
    <w:p w14:paraId="5735A312"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Social and Cultural Influences</w:t>
      </w:r>
      <w:r w:rsidRPr="00D042FE">
        <w:rPr>
          <w:rStyle w:val="eop"/>
          <w:rFonts w:ascii="Arial" w:hAnsi="Arial" w:cs="Arial"/>
          <w:sz w:val="22"/>
          <w:szCs w:val="22"/>
        </w:rPr>
        <w:t> </w:t>
      </w:r>
    </w:p>
    <w:p w14:paraId="6A25FD90" w14:textId="682464A3" w:rsidR="00B03D59"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First half of experiment credits due</w:t>
      </w:r>
      <w:r w:rsidRPr="00D042FE">
        <w:rPr>
          <w:rStyle w:val="eop"/>
          <w:rFonts w:ascii="Arial" w:hAnsi="Arial" w:cs="Arial"/>
          <w:sz w:val="22"/>
          <w:szCs w:val="22"/>
        </w:rPr>
        <w:t> </w:t>
      </w:r>
    </w:p>
    <w:p w14:paraId="4E7D5DF8" w14:textId="33EEC196" w:rsidR="00B03D59" w:rsidRPr="00D042FE" w:rsidRDefault="000C4643" w:rsidP="009943C6">
      <w:pPr>
        <w:pStyle w:val="Heading2"/>
        <w:rPr>
          <w:rStyle w:val="eop"/>
          <w:color w:val="2E74B5"/>
          <w:sz w:val="22"/>
          <w:szCs w:val="22"/>
        </w:rPr>
      </w:pPr>
      <w:r>
        <w:rPr>
          <w:rStyle w:val="normaltextrun"/>
          <w:color w:val="2E74B5"/>
          <w:sz w:val="22"/>
          <w:szCs w:val="22"/>
        </w:rPr>
        <w:t>Module 11: Social and Cultural Influences (PART I)</w:t>
      </w:r>
    </w:p>
    <w:p w14:paraId="2B94C038"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11.1 &amp; 11.2 due</w:t>
      </w:r>
      <w:r w:rsidRPr="00D042FE">
        <w:rPr>
          <w:rStyle w:val="eop"/>
          <w:rFonts w:ascii="Arial" w:hAnsi="Arial" w:cs="Arial"/>
          <w:sz w:val="22"/>
          <w:szCs w:val="22"/>
        </w:rPr>
        <w:t> </w:t>
      </w:r>
    </w:p>
    <w:p w14:paraId="4F101356"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11.1-11.5 due</w:t>
      </w:r>
      <w:r w:rsidRPr="00D042FE">
        <w:rPr>
          <w:rStyle w:val="eop"/>
          <w:rFonts w:ascii="Arial" w:hAnsi="Arial" w:cs="Arial"/>
          <w:sz w:val="22"/>
          <w:szCs w:val="22"/>
        </w:rPr>
        <w:t> </w:t>
      </w:r>
    </w:p>
    <w:p w14:paraId="792CA07A"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11 Quiz Due: Social and Cultural Influences</w:t>
      </w:r>
      <w:r w:rsidRPr="00D042FE">
        <w:rPr>
          <w:rStyle w:val="eop"/>
          <w:rFonts w:ascii="Arial" w:hAnsi="Arial" w:cs="Arial"/>
          <w:sz w:val="22"/>
          <w:szCs w:val="22"/>
        </w:rPr>
        <w:t> </w:t>
      </w:r>
    </w:p>
    <w:p w14:paraId="1E45B532" w14:textId="1D87AE0B" w:rsidR="00B03D59"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#10: UNT Freshman Welcome to Campus, Part I</w:t>
      </w:r>
      <w:r w:rsidRPr="00D042FE">
        <w:rPr>
          <w:rStyle w:val="eop"/>
          <w:rFonts w:ascii="Arial" w:hAnsi="Arial" w:cs="Arial"/>
          <w:sz w:val="22"/>
          <w:szCs w:val="22"/>
        </w:rPr>
        <w:t> </w:t>
      </w:r>
    </w:p>
    <w:p w14:paraId="3F9E9873" w14:textId="631338F2" w:rsidR="000C4643" w:rsidRPr="00D042FE" w:rsidRDefault="000C4643" w:rsidP="000C4643">
      <w:pPr>
        <w:pStyle w:val="Heading2"/>
        <w:rPr>
          <w:rStyle w:val="eop"/>
          <w:color w:val="2E74B5"/>
          <w:sz w:val="22"/>
          <w:szCs w:val="22"/>
        </w:rPr>
      </w:pPr>
      <w:r>
        <w:rPr>
          <w:rStyle w:val="normaltextrun"/>
          <w:color w:val="2E74B5"/>
          <w:sz w:val="22"/>
          <w:szCs w:val="22"/>
        </w:rPr>
        <w:t>Module 12: Social and Cultural Influences (PART II)</w:t>
      </w:r>
    </w:p>
    <w:p w14:paraId="67647EBE" w14:textId="77777777" w:rsidR="004719D4"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#10: UNT Freshman Welcome to Campus, Part II</w:t>
      </w:r>
      <w:r w:rsidRPr="00D042FE">
        <w:rPr>
          <w:rStyle w:val="eop"/>
          <w:rFonts w:ascii="Arial" w:hAnsi="Arial" w:cs="Arial"/>
          <w:sz w:val="22"/>
          <w:szCs w:val="22"/>
        </w:rPr>
        <w:t> </w:t>
      </w:r>
    </w:p>
    <w:p w14:paraId="7C7C24E2" w14:textId="1280846A" w:rsidR="00B03D59"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Health, Stress, and Wellness</w:t>
      </w:r>
      <w:r w:rsidRPr="00D042FE">
        <w:rPr>
          <w:rStyle w:val="eop"/>
          <w:rFonts w:ascii="Arial" w:hAnsi="Arial" w:cs="Arial"/>
          <w:sz w:val="22"/>
          <w:szCs w:val="22"/>
        </w:rPr>
        <w:t> </w:t>
      </w:r>
    </w:p>
    <w:p w14:paraId="419FE2CB" w14:textId="147354A9" w:rsidR="00B03D59" w:rsidRPr="00D042FE" w:rsidRDefault="000C4643" w:rsidP="009943C6">
      <w:pPr>
        <w:pStyle w:val="Heading2"/>
        <w:rPr>
          <w:rStyle w:val="eop"/>
          <w:color w:val="2E74B5"/>
          <w:sz w:val="22"/>
          <w:szCs w:val="22"/>
        </w:rPr>
      </w:pPr>
      <w:r>
        <w:rPr>
          <w:rStyle w:val="normaltextrun"/>
          <w:color w:val="2E74B5"/>
          <w:sz w:val="22"/>
          <w:szCs w:val="22"/>
        </w:rPr>
        <w:t>Module 13: Health, Stress and Wellness (PART I)</w:t>
      </w:r>
    </w:p>
    <w:p w14:paraId="09E431DB"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13.1, 13.2, &amp; 13.3 due</w:t>
      </w:r>
      <w:r w:rsidRPr="00D042FE">
        <w:rPr>
          <w:rStyle w:val="eop"/>
          <w:rFonts w:ascii="Arial" w:hAnsi="Arial" w:cs="Arial"/>
          <w:sz w:val="22"/>
          <w:szCs w:val="22"/>
        </w:rPr>
        <w:t> </w:t>
      </w:r>
    </w:p>
    <w:p w14:paraId="2456B61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13.1-13.3 due</w:t>
      </w:r>
      <w:r w:rsidRPr="00D042FE">
        <w:rPr>
          <w:rStyle w:val="eop"/>
          <w:rFonts w:ascii="Arial" w:hAnsi="Arial" w:cs="Arial"/>
          <w:sz w:val="22"/>
          <w:szCs w:val="22"/>
        </w:rPr>
        <w:t> </w:t>
      </w:r>
    </w:p>
    <w:p w14:paraId="3F13BF0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13 Quiz Due: Health, Stress, and Wellness</w:t>
      </w:r>
      <w:r w:rsidRPr="00D042FE">
        <w:rPr>
          <w:rStyle w:val="eop"/>
          <w:rFonts w:ascii="Arial" w:hAnsi="Arial" w:cs="Arial"/>
          <w:sz w:val="22"/>
          <w:szCs w:val="22"/>
        </w:rPr>
        <w:t> </w:t>
      </w:r>
    </w:p>
    <w:p w14:paraId="73185CFE" w14:textId="3548A5F7" w:rsidR="00B03D59"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#11: Frank’s 1-Week Wellness Plan</w:t>
      </w:r>
      <w:r w:rsidRPr="00D042FE">
        <w:rPr>
          <w:rStyle w:val="eop"/>
          <w:rFonts w:ascii="Arial" w:hAnsi="Arial" w:cs="Arial"/>
          <w:sz w:val="22"/>
          <w:szCs w:val="22"/>
        </w:rPr>
        <w:t> </w:t>
      </w:r>
    </w:p>
    <w:p w14:paraId="7C0063DA" w14:textId="79D9A0DD" w:rsidR="000C4643" w:rsidRPr="00D042FE" w:rsidRDefault="000C4643" w:rsidP="000C4643">
      <w:pPr>
        <w:pStyle w:val="Heading2"/>
        <w:rPr>
          <w:rStyle w:val="eop"/>
          <w:color w:val="2E74B5"/>
          <w:sz w:val="22"/>
          <w:szCs w:val="22"/>
        </w:rPr>
      </w:pPr>
      <w:r>
        <w:rPr>
          <w:rStyle w:val="normaltextrun"/>
          <w:color w:val="2E74B5"/>
          <w:sz w:val="22"/>
          <w:szCs w:val="22"/>
        </w:rPr>
        <w:t>Module 14: Health, Stress and Wellness (PART II)</w:t>
      </w:r>
    </w:p>
    <w:p w14:paraId="425543FA" w14:textId="77777777" w:rsidR="004719D4"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#12: Health Disparities and Frank</w:t>
      </w:r>
      <w:r w:rsidRPr="00D042FE">
        <w:rPr>
          <w:rStyle w:val="eop"/>
          <w:rFonts w:ascii="Arial" w:hAnsi="Arial" w:cs="Arial"/>
          <w:sz w:val="22"/>
          <w:szCs w:val="22"/>
        </w:rPr>
        <w:t> </w:t>
      </w:r>
    </w:p>
    <w:p w14:paraId="0B2B2C99" w14:textId="6A9DC9D8" w:rsidR="00B03D59"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Psychological Disorders</w:t>
      </w:r>
      <w:r w:rsidRPr="00D042FE">
        <w:rPr>
          <w:rStyle w:val="eop"/>
          <w:rFonts w:ascii="Arial" w:hAnsi="Arial" w:cs="Arial"/>
          <w:sz w:val="22"/>
          <w:szCs w:val="22"/>
        </w:rPr>
        <w:t> </w:t>
      </w:r>
    </w:p>
    <w:p w14:paraId="125A9139" w14:textId="3449F599" w:rsidR="00B03D59" w:rsidRPr="00D042FE" w:rsidRDefault="000C4643" w:rsidP="009943C6">
      <w:pPr>
        <w:pStyle w:val="Heading2"/>
        <w:rPr>
          <w:rStyle w:val="eop"/>
          <w:color w:val="2E74B5"/>
          <w:sz w:val="22"/>
          <w:szCs w:val="22"/>
        </w:rPr>
      </w:pPr>
      <w:r>
        <w:rPr>
          <w:rStyle w:val="normaltextrun"/>
          <w:color w:val="2E74B5"/>
          <w:sz w:val="22"/>
          <w:szCs w:val="22"/>
        </w:rPr>
        <w:t>Module 15: Psychological Disorders</w:t>
      </w:r>
      <w:r w:rsidR="00B03D59" w:rsidRPr="00D042FE">
        <w:rPr>
          <w:rStyle w:val="normaltextrun"/>
          <w:color w:val="2E74B5"/>
          <w:sz w:val="22"/>
          <w:szCs w:val="22"/>
        </w:rPr>
        <w:t> </w:t>
      </w:r>
      <w:r w:rsidR="00B03D59" w:rsidRPr="00D042FE">
        <w:rPr>
          <w:rStyle w:val="eop"/>
          <w:color w:val="2E74B5"/>
          <w:sz w:val="22"/>
          <w:szCs w:val="22"/>
        </w:rPr>
        <w:t> </w:t>
      </w:r>
    </w:p>
    <w:p w14:paraId="67A6D7DB" w14:textId="55019C72"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14.1</w:t>
      </w:r>
      <w:r w:rsidR="00AE738E">
        <w:rPr>
          <w:rStyle w:val="normaltextrun"/>
          <w:rFonts w:ascii="Arial" w:hAnsi="Arial" w:cs="Arial"/>
          <w:sz w:val="22"/>
          <w:szCs w:val="22"/>
        </w:rPr>
        <w:t xml:space="preserve"> &amp; 14.2</w:t>
      </w:r>
      <w:r w:rsidRPr="00D042FE">
        <w:rPr>
          <w:rStyle w:val="normaltextrun"/>
          <w:rFonts w:ascii="Arial" w:hAnsi="Arial" w:cs="Arial"/>
          <w:sz w:val="22"/>
          <w:szCs w:val="22"/>
        </w:rPr>
        <w:t xml:space="preserve"> due</w:t>
      </w:r>
      <w:r w:rsidRPr="00D042FE">
        <w:rPr>
          <w:rStyle w:val="eop"/>
          <w:rFonts w:ascii="Arial" w:hAnsi="Arial" w:cs="Arial"/>
          <w:sz w:val="22"/>
          <w:szCs w:val="22"/>
        </w:rPr>
        <w:t> </w:t>
      </w:r>
    </w:p>
    <w:p w14:paraId="5608C5C7"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14.1-14.5 due</w:t>
      </w:r>
      <w:r w:rsidRPr="00D042FE">
        <w:rPr>
          <w:rStyle w:val="eop"/>
          <w:rFonts w:ascii="Arial" w:hAnsi="Arial" w:cs="Arial"/>
          <w:sz w:val="22"/>
          <w:szCs w:val="22"/>
        </w:rPr>
        <w:t> </w:t>
      </w:r>
    </w:p>
    <w:p w14:paraId="774463D4"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14 Quiz Due: Psychological Disorders</w:t>
      </w:r>
      <w:r w:rsidRPr="00D042FE">
        <w:rPr>
          <w:rStyle w:val="eop"/>
          <w:rFonts w:ascii="Arial" w:hAnsi="Arial" w:cs="Arial"/>
          <w:sz w:val="22"/>
          <w:szCs w:val="22"/>
        </w:rPr>
        <w:t> </w:t>
      </w:r>
    </w:p>
    <w:p w14:paraId="7B4F4F6E"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#13: Peer-Review </w:t>
      </w:r>
      <w:r w:rsidRPr="00D042FE">
        <w:rPr>
          <w:rStyle w:val="eop"/>
          <w:rFonts w:ascii="Arial" w:hAnsi="Arial" w:cs="Arial"/>
          <w:sz w:val="22"/>
          <w:szCs w:val="22"/>
        </w:rPr>
        <w:t> </w:t>
      </w:r>
    </w:p>
    <w:p w14:paraId="46AB14AC" w14:textId="29F01B2D" w:rsidR="00B03D59"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Second half of experiment credits due</w:t>
      </w:r>
      <w:r w:rsidRPr="00D042FE">
        <w:rPr>
          <w:rStyle w:val="eop"/>
          <w:rFonts w:ascii="Arial" w:hAnsi="Arial" w:cs="Arial"/>
          <w:sz w:val="22"/>
          <w:szCs w:val="22"/>
        </w:rPr>
        <w:t> </w:t>
      </w:r>
    </w:p>
    <w:p w14:paraId="2C44F64F" w14:textId="79CD31E4" w:rsidR="00B03D59" w:rsidRPr="00D042FE" w:rsidRDefault="000C4643" w:rsidP="009943C6">
      <w:pPr>
        <w:pStyle w:val="Heading2"/>
        <w:rPr>
          <w:rStyle w:val="eop"/>
          <w:color w:val="2E74B5"/>
          <w:sz w:val="22"/>
          <w:szCs w:val="22"/>
        </w:rPr>
      </w:pPr>
      <w:r>
        <w:rPr>
          <w:rStyle w:val="normaltextrun"/>
          <w:color w:val="2E74B5"/>
          <w:sz w:val="22"/>
          <w:szCs w:val="22"/>
        </w:rPr>
        <w:t>Module</w:t>
      </w:r>
      <w:r w:rsidR="00B03D59" w:rsidRPr="00D042FE">
        <w:rPr>
          <w:rStyle w:val="normaltextrun"/>
          <w:color w:val="2E74B5"/>
          <w:sz w:val="22"/>
          <w:szCs w:val="22"/>
        </w:rPr>
        <w:t xml:space="preserve"> 16: </w:t>
      </w:r>
      <w:r>
        <w:rPr>
          <w:rStyle w:val="normaltextrun"/>
          <w:color w:val="2E74B5"/>
          <w:sz w:val="22"/>
          <w:szCs w:val="22"/>
        </w:rPr>
        <w:t>Finals</w:t>
      </w:r>
      <w:r w:rsidR="00B03D59" w:rsidRPr="00D042FE">
        <w:rPr>
          <w:rStyle w:val="normaltextrun"/>
          <w:color w:val="2E74B5"/>
          <w:sz w:val="22"/>
          <w:szCs w:val="22"/>
        </w:rPr>
        <w:t> </w:t>
      </w:r>
      <w:r w:rsidR="00B03D59" w:rsidRPr="00D042FE">
        <w:rPr>
          <w:rStyle w:val="eop"/>
          <w:color w:val="2E74B5"/>
          <w:sz w:val="22"/>
          <w:szCs w:val="22"/>
        </w:rPr>
        <w:t> </w:t>
      </w:r>
    </w:p>
    <w:p w14:paraId="7A42D7E1" w14:textId="77777777" w:rsidR="004719D4"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Full Project Assignment DUE via Canvas</w:t>
      </w:r>
      <w:r w:rsidRPr="00D042FE">
        <w:rPr>
          <w:rStyle w:val="eop"/>
          <w:rFonts w:ascii="Arial" w:hAnsi="Arial" w:cs="Arial"/>
          <w:sz w:val="22"/>
          <w:szCs w:val="22"/>
        </w:rPr>
        <w:t> </w:t>
      </w:r>
    </w:p>
    <w:p w14:paraId="4F6D5ECD" w14:textId="5F667FD4" w:rsidR="00B03D59"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Teammate Performance Reviews DUE via Canvas</w:t>
      </w:r>
      <w:r w:rsidRPr="00D042FE">
        <w:rPr>
          <w:rStyle w:val="eop"/>
          <w:rFonts w:ascii="Arial" w:hAnsi="Arial" w:cs="Arial"/>
          <w:sz w:val="22"/>
          <w:szCs w:val="22"/>
        </w:rPr>
        <w:t> </w:t>
      </w:r>
    </w:p>
    <w:p w14:paraId="5CEF8FA5" w14:textId="77777777" w:rsidR="00A9264A" w:rsidRPr="00D042FE" w:rsidRDefault="00A9264A">
      <w:pPr>
        <w:pStyle w:val="BodyText"/>
        <w:spacing w:before="91"/>
        <w:ind w:left="0"/>
        <w:rPr>
          <w:b/>
        </w:rPr>
      </w:pPr>
      <w:bookmarkStart w:id="33" w:name="Mon._Nov._10"/>
      <w:bookmarkEnd w:id="33"/>
    </w:p>
    <w:p w14:paraId="6D669191" w14:textId="18999FD2" w:rsidR="00A9264A" w:rsidRPr="009943C6" w:rsidRDefault="00A13309" w:rsidP="009943C6">
      <w:pPr>
        <w:jc w:val="center"/>
        <w:rPr>
          <w:b/>
          <w:bCs/>
        </w:rPr>
      </w:pPr>
      <w:r>
        <w:rPr>
          <w:b/>
          <w:bCs/>
        </w:rPr>
        <w:t>*</w:t>
      </w:r>
      <w:r w:rsidR="00EE69D4" w:rsidRPr="009943C6">
        <w:rPr>
          <w:b/>
          <w:bCs/>
        </w:rPr>
        <w:t>Note:</w:t>
      </w:r>
      <w:r w:rsidR="00EE69D4" w:rsidRPr="009943C6">
        <w:rPr>
          <w:b/>
          <w:bCs/>
          <w:spacing w:val="-5"/>
        </w:rPr>
        <w:t xml:space="preserve"> </w:t>
      </w:r>
      <w:r w:rsidR="00EE69D4" w:rsidRPr="009943C6">
        <w:rPr>
          <w:b/>
          <w:bCs/>
        </w:rPr>
        <w:t>Syllabus</w:t>
      </w:r>
      <w:r w:rsidR="00EE69D4" w:rsidRPr="009943C6">
        <w:rPr>
          <w:b/>
          <w:bCs/>
          <w:spacing w:val="-5"/>
        </w:rPr>
        <w:t xml:space="preserve"> </w:t>
      </w:r>
      <w:r w:rsidR="00EE69D4" w:rsidRPr="009943C6">
        <w:rPr>
          <w:b/>
          <w:bCs/>
        </w:rPr>
        <w:t>Change</w:t>
      </w:r>
      <w:r w:rsidR="00EE69D4" w:rsidRPr="009943C6">
        <w:rPr>
          <w:b/>
          <w:bCs/>
          <w:spacing w:val="-2"/>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D042FE">
        <w:rPr>
          <w:rFonts w:ascii="Arial" w:hAnsi="Arial" w:cs="Arial"/>
          <w:i/>
          <w:sz w:val="22"/>
          <w:szCs w:val="22"/>
        </w:rPr>
        <w:t>Any</w:t>
      </w:r>
      <w:r w:rsidRPr="00D042FE">
        <w:rPr>
          <w:rFonts w:ascii="Arial" w:hAnsi="Arial" w:cs="Arial"/>
          <w:i/>
          <w:spacing w:val="-5"/>
          <w:sz w:val="22"/>
          <w:szCs w:val="22"/>
        </w:rPr>
        <w:t xml:space="preserve"> </w:t>
      </w:r>
      <w:r w:rsidRPr="00D042FE">
        <w:rPr>
          <w:rFonts w:ascii="Arial" w:hAnsi="Arial" w:cs="Arial"/>
          <w:i/>
          <w:sz w:val="22"/>
          <w:szCs w:val="22"/>
        </w:rPr>
        <w:t>changes</w:t>
      </w:r>
      <w:r w:rsidRPr="00D042FE">
        <w:rPr>
          <w:rFonts w:ascii="Arial" w:hAnsi="Arial" w:cs="Arial"/>
          <w:i/>
          <w:spacing w:val="-6"/>
          <w:sz w:val="22"/>
          <w:szCs w:val="22"/>
        </w:rPr>
        <w:t xml:space="preserve"> </w:t>
      </w:r>
      <w:r w:rsidRPr="00D042FE">
        <w:rPr>
          <w:rFonts w:ascii="Arial" w:hAnsi="Arial" w:cs="Arial"/>
          <w:i/>
          <w:sz w:val="22"/>
          <w:szCs w:val="22"/>
        </w:rPr>
        <w:t>to</w:t>
      </w:r>
      <w:r w:rsidRPr="00D042FE">
        <w:rPr>
          <w:rFonts w:ascii="Arial" w:hAnsi="Arial" w:cs="Arial"/>
          <w:i/>
          <w:spacing w:val="-6"/>
          <w:sz w:val="22"/>
          <w:szCs w:val="22"/>
        </w:rPr>
        <w:t xml:space="preserve"> </w:t>
      </w:r>
      <w:r w:rsidRPr="00D042FE">
        <w:rPr>
          <w:rFonts w:ascii="Arial" w:hAnsi="Arial" w:cs="Arial"/>
          <w:i/>
          <w:sz w:val="22"/>
          <w:szCs w:val="22"/>
        </w:rPr>
        <w:t>this</w:t>
      </w:r>
      <w:r w:rsidRPr="00D042FE">
        <w:rPr>
          <w:rFonts w:ascii="Arial" w:hAnsi="Arial" w:cs="Arial"/>
          <w:i/>
          <w:spacing w:val="-5"/>
          <w:sz w:val="22"/>
          <w:szCs w:val="22"/>
        </w:rPr>
        <w:t xml:space="preserve"> </w:t>
      </w:r>
      <w:r w:rsidRPr="00D042FE">
        <w:rPr>
          <w:rFonts w:ascii="Arial" w:hAnsi="Arial" w:cs="Arial"/>
          <w:i/>
          <w:sz w:val="22"/>
          <w:szCs w:val="22"/>
        </w:rPr>
        <w:t>syllabus</w:t>
      </w:r>
      <w:r w:rsidRPr="00D042FE">
        <w:rPr>
          <w:rFonts w:ascii="Arial" w:hAnsi="Arial" w:cs="Arial"/>
          <w:i/>
          <w:spacing w:val="-3"/>
          <w:sz w:val="22"/>
          <w:szCs w:val="22"/>
        </w:rPr>
        <w:t xml:space="preserve"> </w:t>
      </w:r>
      <w:r w:rsidRPr="00D042FE">
        <w:rPr>
          <w:rFonts w:ascii="Arial" w:hAnsi="Arial" w:cs="Arial"/>
          <w:i/>
          <w:sz w:val="22"/>
          <w:szCs w:val="22"/>
        </w:rPr>
        <w:t>will</w:t>
      </w:r>
      <w:r w:rsidRPr="00D042FE">
        <w:rPr>
          <w:rFonts w:ascii="Arial" w:hAnsi="Arial" w:cs="Arial"/>
          <w:i/>
          <w:spacing w:val="-4"/>
          <w:sz w:val="22"/>
          <w:szCs w:val="22"/>
        </w:rPr>
        <w:t xml:space="preserve"> </w:t>
      </w:r>
      <w:r w:rsidRPr="00D042FE">
        <w:rPr>
          <w:rFonts w:ascii="Arial" w:hAnsi="Arial" w:cs="Arial"/>
          <w:i/>
          <w:sz w:val="22"/>
          <w:szCs w:val="22"/>
        </w:rPr>
        <w:t>be</w:t>
      </w:r>
      <w:r w:rsidRPr="00D042FE">
        <w:rPr>
          <w:rFonts w:ascii="Arial" w:hAnsi="Arial" w:cs="Arial"/>
          <w:i/>
          <w:spacing w:val="-4"/>
          <w:sz w:val="22"/>
          <w:szCs w:val="22"/>
        </w:rPr>
        <w:t xml:space="preserve"> </w:t>
      </w:r>
      <w:r w:rsidRPr="00D042FE">
        <w:rPr>
          <w:rFonts w:ascii="Arial" w:hAnsi="Arial" w:cs="Arial"/>
          <w:i/>
          <w:sz w:val="22"/>
          <w:szCs w:val="22"/>
        </w:rPr>
        <w:t>outlined</w:t>
      </w:r>
      <w:r w:rsidRPr="00D042FE">
        <w:rPr>
          <w:rFonts w:ascii="Arial" w:hAnsi="Arial" w:cs="Arial"/>
          <w:i/>
          <w:spacing w:val="-4"/>
          <w:sz w:val="22"/>
          <w:szCs w:val="22"/>
        </w:rPr>
        <w:t xml:space="preserve"> </w:t>
      </w:r>
      <w:r w:rsidRPr="00D042FE">
        <w:rPr>
          <w:rFonts w:ascii="Arial" w:hAnsi="Arial" w:cs="Arial"/>
          <w:i/>
          <w:sz w:val="22"/>
          <w:szCs w:val="22"/>
        </w:rPr>
        <w:t>in</w:t>
      </w:r>
      <w:r w:rsidRPr="00D042FE">
        <w:rPr>
          <w:rFonts w:ascii="Arial" w:hAnsi="Arial" w:cs="Arial"/>
          <w:i/>
          <w:spacing w:val="-4"/>
          <w:sz w:val="22"/>
          <w:szCs w:val="22"/>
        </w:rPr>
        <w:t xml:space="preserve"> </w:t>
      </w:r>
      <w:r w:rsidRPr="00D042FE">
        <w:rPr>
          <w:rFonts w:ascii="Arial" w:hAnsi="Arial" w:cs="Arial"/>
          <w:i/>
          <w:sz w:val="22"/>
          <w:szCs w:val="22"/>
        </w:rPr>
        <w:t>a</w:t>
      </w:r>
      <w:r w:rsidRPr="00D042FE">
        <w:rPr>
          <w:rFonts w:ascii="Arial" w:hAnsi="Arial" w:cs="Arial"/>
          <w:i/>
          <w:spacing w:val="-7"/>
          <w:sz w:val="22"/>
          <w:szCs w:val="22"/>
        </w:rPr>
        <w:t xml:space="preserve"> </w:t>
      </w:r>
      <w:r w:rsidRPr="00D042FE">
        <w:rPr>
          <w:rFonts w:ascii="Arial" w:hAnsi="Arial" w:cs="Arial"/>
          <w:i/>
          <w:sz w:val="22"/>
          <w:szCs w:val="22"/>
        </w:rPr>
        <w:t>Canvas</w:t>
      </w:r>
      <w:r w:rsidRPr="00D042FE">
        <w:rPr>
          <w:rFonts w:ascii="Arial" w:hAnsi="Arial" w:cs="Arial"/>
          <w:i/>
          <w:spacing w:val="-3"/>
          <w:sz w:val="22"/>
          <w:szCs w:val="22"/>
        </w:rPr>
        <w:t xml:space="preserve"> </w:t>
      </w:r>
      <w:r w:rsidRPr="00D042FE">
        <w:rPr>
          <w:rFonts w:ascii="Arial" w:hAnsi="Arial" w:cs="Arial"/>
          <w:i/>
          <w:sz w:val="22"/>
          <w:szCs w:val="22"/>
        </w:rPr>
        <w:t>Announcement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Pr="00D042FE" w:rsidRDefault="00A9264A">
      <w:pPr>
        <w:pStyle w:val="BodyText"/>
        <w:spacing w:before="61"/>
        <w:ind w:left="0"/>
        <w:rPr>
          <w:i/>
        </w:rPr>
      </w:pPr>
    </w:p>
    <w:p w14:paraId="6444FA72" w14:textId="77777777" w:rsidR="00A9264A" w:rsidRPr="00D042FE" w:rsidRDefault="00EE69D4" w:rsidP="009943C6">
      <w:pPr>
        <w:pStyle w:val="Heading1"/>
      </w:pPr>
      <w:bookmarkStart w:id="34" w:name="UNT_POLICIES"/>
      <w:bookmarkEnd w:id="34"/>
      <w:r w:rsidRPr="00D042FE">
        <w:lastRenderedPageBreak/>
        <w:t>UNT POLICIES</w:t>
      </w:r>
    </w:p>
    <w:p w14:paraId="4548C90C" w14:textId="77777777" w:rsidR="00A9264A" w:rsidRPr="00D042FE" w:rsidRDefault="00EE69D4" w:rsidP="50E717E3">
      <w:pPr>
        <w:pStyle w:val="Heading2"/>
        <w:spacing w:before="41"/>
        <w:rPr>
          <w:color w:val="2D74B5"/>
        </w:rPr>
      </w:pPr>
      <w:bookmarkStart w:id="35" w:name="Academic_Integrity_Policy"/>
      <w:bookmarkEnd w:id="35"/>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w:t>
      </w:r>
      <w:proofErr w:type="gramStart"/>
      <w:r w:rsidRPr="00D042FE">
        <w:t>accommodations</w:t>
      </w:r>
      <w:proofErr w:type="gramEnd"/>
      <w:r w:rsidRPr="00D042FE">
        <w:t xml:space="preserve">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2"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lastRenderedPageBreak/>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3">
        <w:r w:rsidRPr="00D042FE">
          <w:t>(no-reply@iasystem.org)</w:t>
        </w:r>
      </w:hyperlink>
      <w:r w:rsidRPr="00D042FE">
        <w:t xml:space="preserve"> with the survey link. Students should look for </w:t>
      </w:r>
      <w:proofErr w:type="gramStart"/>
      <w:r w:rsidRPr="00D042FE">
        <w:t>the email</w:t>
      </w:r>
      <w:proofErr w:type="gramEnd"/>
      <w:r w:rsidRPr="00D042FE">
        <w:t xml:space="preserve">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34">
        <w:r w:rsidRPr="00D042FE">
          <w:rPr>
            <w:color w:val="0000FF"/>
            <w:u w:val="single"/>
          </w:rPr>
          <w:t>please visit the</w:t>
        </w:r>
      </w:hyperlink>
      <w:r w:rsidRPr="00D042FE">
        <w:rPr>
          <w:color w:val="0000FF"/>
        </w:rPr>
        <w:t xml:space="preserve"> </w:t>
      </w:r>
      <w:hyperlink r:id="rId35">
        <w:r w:rsidRPr="00D042FE">
          <w:rPr>
            <w:color w:val="0000FF"/>
            <w:u w:val="single"/>
          </w:rPr>
          <w:t>SPOT website</w:t>
        </w:r>
      </w:hyperlink>
      <w:r w:rsidRPr="00D042FE">
        <w:rPr>
          <w:color w:val="0000FF"/>
        </w:rPr>
        <w:t xml:space="preserve"> </w:t>
      </w:r>
      <w:r w:rsidRPr="00D042FE">
        <w:t xml:space="preserve">at </w:t>
      </w:r>
      <w:hyperlink r:id="rId36">
        <w:r w:rsidRPr="00D042FE">
          <w:t>http://spot.unt.edu/</w:t>
        </w:r>
      </w:hyperlink>
      <w:r w:rsidRPr="00D042FE">
        <w:t xml:space="preserve"> or </w:t>
      </w:r>
      <w:hyperlink r:id="rId37">
        <w:r w:rsidRPr="00D042FE">
          <w:rPr>
            <w:color w:val="0000FF"/>
            <w:u w:val="single"/>
          </w:rPr>
          <w:t>email</w:t>
        </w:r>
      </w:hyperlink>
      <w:r w:rsidRPr="00D042FE">
        <w:rPr>
          <w:color w:val="0000FF"/>
        </w:rPr>
        <w:t xml:space="preserve"> </w:t>
      </w:r>
      <w:hyperlink r:id="rId38">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D042FE">
        <w:t>on the basis of</w:t>
      </w:r>
      <w:proofErr w:type="gramEnd"/>
      <w:r w:rsidRPr="00D042FE">
        <w:t xml:space="preserve"> </w:t>
      </w:r>
      <w:proofErr w:type="gramStart"/>
      <w:r w:rsidRPr="00D042FE">
        <w:t>sex, and</w:t>
      </w:r>
      <w:proofErr w:type="gramEnd"/>
      <w:r w:rsidRPr="00D042FE">
        <w:t xml:space="preserve">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D042FE">
        <w:t>resources</w:t>
      </w:r>
      <w:proofErr w:type="gramEnd"/>
      <w:r w:rsidRPr="00D042FE">
        <w:t xml:space="preserve"> and I will gladly help you! Remember, </w:t>
      </w:r>
      <w:hyperlink r:id="rId39">
        <w:r w:rsidRPr="00D042FE">
          <w:rPr>
            <w:color w:val="0000FF"/>
            <w:u w:val="single"/>
          </w:rPr>
          <w:t>the UNT</w:t>
        </w:r>
      </w:hyperlink>
      <w:r w:rsidRPr="00D042FE">
        <w:rPr>
          <w:color w:val="0000FF"/>
        </w:rPr>
        <w:t xml:space="preserve"> </w:t>
      </w:r>
      <w:hyperlink r:id="rId40">
        <w:r w:rsidRPr="00D042FE">
          <w:rPr>
            <w:color w:val="0000FF"/>
            <w:u w:val="single"/>
          </w:rPr>
          <w:t>CARE Team</w:t>
        </w:r>
      </w:hyperlink>
      <w:r w:rsidRPr="00D042FE">
        <w:rPr>
          <w:color w:val="0000FF"/>
        </w:rPr>
        <w:t xml:space="preserve"> </w:t>
      </w:r>
      <w:r w:rsidRPr="00D042FE">
        <w:t xml:space="preserve">is always ready to </w:t>
      </w:r>
      <w:proofErr w:type="gramStart"/>
      <w:r w:rsidRPr="00D042FE">
        <w:t>assist</w:t>
      </w:r>
      <w:proofErr w:type="gramEnd"/>
      <w:r w:rsidRPr="00D042FE">
        <w:t xml:space="preserve">. Their website is located at </w:t>
      </w:r>
      <w:hyperlink r:id="rId41">
        <w:r w:rsidRPr="00D042FE">
          <w:t>http://studentaffairs.unt.edu/care.</w:t>
        </w:r>
      </w:hyperlink>
      <w:r w:rsidRPr="00D042FE">
        <w:t xml:space="preserve"> </w:t>
      </w:r>
      <w:hyperlink r:id="rId42">
        <w:r w:rsidRPr="00D042FE">
          <w:rPr>
            <w:color w:val="0000FF"/>
            <w:u w:val="single"/>
          </w:rPr>
          <w:t>UNT CARE</w:t>
        </w:r>
      </w:hyperlink>
      <w:r w:rsidRPr="00D042FE">
        <w:rPr>
          <w:color w:val="0000FF"/>
        </w:rPr>
        <w:t xml:space="preserve"> </w:t>
      </w:r>
      <w:hyperlink r:id="rId43">
        <w:r w:rsidRPr="00D042FE">
          <w:rPr>
            <w:color w:val="0000FF"/>
            <w:u w:val="single"/>
          </w:rPr>
          <w:t>has an email address</w:t>
        </w:r>
      </w:hyperlink>
      <w:r w:rsidRPr="00D042FE">
        <w:t xml:space="preserve">, which is </w:t>
      </w:r>
      <w:hyperlink r:id="rId44">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5">
        <w:r w:rsidRPr="00D042FE">
          <w:rPr>
            <w:color w:val="0000FF"/>
            <w:u w:val="single"/>
          </w:rPr>
          <w:t>The</w:t>
        </w:r>
      </w:hyperlink>
      <w:r w:rsidRPr="00D042FE">
        <w:rPr>
          <w:color w:val="0000FF"/>
        </w:rPr>
        <w:t xml:space="preserve"> </w:t>
      </w:r>
      <w:hyperlink r:id="rId46">
        <w:r w:rsidRPr="00D042FE">
          <w:rPr>
            <w:color w:val="0000FF"/>
            <w:u w:val="single"/>
          </w:rPr>
          <w:t>Survivor Advocates can be reached via email</w:t>
        </w:r>
      </w:hyperlink>
      <w:r w:rsidRPr="00D042FE">
        <w:rPr>
          <w:color w:val="0000FF"/>
        </w:rPr>
        <w:t xml:space="preserve"> </w:t>
      </w:r>
      <w:r w:rsidRPr="00D042FE">
        <w:t xml:space="preserve">at </w:t>
      </w:r>
      <w:hyperlink r:id="rId47">
        <w:r w:rsidRPr="00D042FE">
          <w:t>SurvivorAdvocate@unt.edu</w:t>
        </w:r>
      </w:hyperlink>
      <w:r w:rsidRPr="00D042FE">
        <w:t xml:space="preserve"> or by calling the Dean of Students Office at 940-565- 2648. Additionally, alleged sexual misconduct can be non-confidentially reported to the </w:t>
      </w:r>
      <w:hyperlink r:id="rId48">
        <w:r w:rsidRPr="00D042FE">
          <w:rPr>
            <w:color w:val="0000FF"/>
            <w:u w:val="single"/>
          </w:rPr>
          <w:t>Title</w:t>
        </w:r>
      </w:hyperlink>
      <w:r w:rsidRPr="00D042FE">
        <w:rPr>
          <w:color w:val="0000FF"/>
        </w:rPr>
        <w:t xml:space="preserve"> </w:t>
      </w:r>
      <w:hyperlink r:id="rId49">
        <w:r w:rsidRPr="00D042FE">
          <w:rPr>
            <w:color w:val="0000FF"/>
            <w:u w:val="single"/>
          </w:rPr>
          <w:t>IX Coordinator via email</w:t>
        </w:r>
      </w:hyperlink>
      <w:r w:rsidRPr="00D042FE">
        <w:rPr>
          <w:color w:val="0000FF"/>
        </w:rPr>
        <w:t xml:space="preserve"> </w:t>
      </w:r>
      <w:r w:rsidRPr="00D042FE">
        <w:t xml:space="preserve">at </w:t>
      </w:r>
      <w:hyperlink r:id="rId50">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51"/>
      <w:footerReference w:type="default" r:id="rId52"/>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D3D8" w14:textId="77777777" w:rsidR="00FE32EC" w:rsidRDefault="00FE32EC">
      <w:r>
        <w:separator/>
      </w:r>
    </w:p>
  </w:endnote>
  <w:endnote w:type="continuationSeparator" w:id="0">
    <w:p w14:paraId="4E988C2A" w14:textId="77777777" w:rsidR="00FE32EC" w:rsidRDefault="00FE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4F6B91"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27B26FDF"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FE41E5">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27B26FDF"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FE41E5">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76A0" w14:textId="77777777" w:rsidR="00FE32EC" w:rsidRDefault="00FE32EC">
      <w:r>
        <w:separator/>
      </w:r>
    </w:p>
  </w:footnote>
  <w:footnote w:type="continuationSeparator" w:id="0">
    <w:p w14:paraId="71E9087A" w14:textId="77777777" w:rsidR="00FE32EC" w:rsidRDefault="00FE3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31154FC9" id="Graphic 1" o:spid="_x0000_s1026"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" path="m6027420,r-27432,l5999988,45720r,326136l6027420,371856r,-326136l6027420,xem6867144,371868r-839724,l5999988,371868,,371868r,27420l5999988,399288r27432,l6867144,399288r,-27420xe" fillcolor="gray" stroked="f">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1"/>
  </w:num>
  <w:num w:numId="2" w16cid:durableId="1837914765">
    <w:abstractNumId w:val="12"/>
  </w:num>
  <w:num w:numId="3" w16cid:durableId="984236852">
    <w:abstractNumId w:val="24"/>
  </w:num>
  <w:num w:numId="4" w16cid:durableId="1136143305">
    <w:abstractNumId w:val="28"/>
  </w:num>
  <w:num w:numId="5" w16cid:durableId="286933262">
    <w:abstractNumId w:val="26"/>
  </w:num>
  <w:num w:numId="6" w16cid:durableId="976955416">
    <w:abstractNumId w:val="27"/>
  </w:num>
  <w:num w:numId="7" w16cid:durableId="1962688620">
    <w:abstractNumId w:val="16"/>
  </w:num>
  <w:num w:numId="8" w16cid:durableId="941229516">
    <w:abstractNumId w:val="23"/>
  </w:num>
  <w:num w:numId="9" w16cid:durableId="183593384">
    <w:abstractNumId w:val="6"/>
  </w:num>
  <w:num w:numId="10" w16cid:durableId="1411463061">
    <w:abstractNumId w:val="25"/>
  </w:num>
  <w:num w:numId="11" w16cid:durableId="997808137">
    <w:abstractNumId w:val="7"/>
  </w:num>
  <w:num w:numId="12" w16cid:durableId="2114401081">
    <w:abstractNumId w:val="38"/>
  </w:num>
  <w:num w:numId="13" w16cid:durableId="249824210">
    <w:abstractNumId w:val="19"/>
  </w:num>
  <w:num w:numId="14" w16cid:durableId="64302934">
    <w:abstractNumId w:val="0"/>
  </w:num>
  <w:num w:numId="15" w16cid:durableId="733745505">
    <w:abstractNumId w:val="22"/>
  </w:num>
  <w:num w:numId="16" w16cid:durableId="1723092240">
    <w:abstractNumId w:val="3"/>
  </w:num>
  <w:num w:numId="17" w16cid:durableId="2102329735">
    <w:abstractNumId w:val="29"/>
  </w:num>
  <w:num w:numId="18" w16cid:durableId="503665954">
    <w:abstractNumId w:val="17"/>
  </w:num>
  <w:num w:numId="19" w16cid:durableId="1143229913">
    <w:abstractNumId w:val="41"/>
  </w:num>
  <w:num w:numId="20" w16cid:durableId="1773474840">
    <w:abstractNumId w:val="37"/>
  </w:num>
  <w:num w:numId="21" w16cid:durableId="859204103">
    <w:abstractNumId w:val="32"/>
  </w:num>
  <w:num w:numId="22" w16cid:durableId="2048992365">
    <w:abstractNumId w:val="36"/>
  </w:num>
  <w:num w:numId="23" w16cid:durableId="1439330179">
    <w:abstractNumId w:val="9"/>
  </w:num>
  <w:num w:numId="24" w16cid:durableId="282150471">
    <w:abstractNumId w:val="18"/>
  </w:num>
  <w:num w:numId="25" w16cid:durableId="341202007">
    <w:abstractNumId w:val="31"/>
  </w:num>
  <w:num w:numId="26" w16cid:durableId="62997814">
    <w:abstractNumId w:val="1"/>
  </w:num>
  <w:num w:numId="27" w16cid:durableId="1325358752">
    <w:abstractNumId w:val="39"/>
  </w:num>
  <w:num w:numId="28" w16cid:durableId="1204901527">
    <w:abstractNumId w:val="10"/>
  </w:num>
  <w:num w:numId="29" w16cid:durableId="1151403273">
    <w:abstractNumId w:val="40"/>
  </w:num>
  <w:num w:numId="30" w16cid:durableId="1381981556">
    <w:abstractNumId w:val="35"/>
  </w:num>
  <w:num w:numId="31" w16cid:durableId="965162637">
    <w:abstractNumId w:val="5"/>
  </w:num>
  <w:num w:numId="32" w16cid:durableId="1144273383">
    <w:abstractNumId w:val="13"/>
  </w:num>
  <w:num w:numId="33" w16cid:durableId="1312714372">
    <w:abstractNumId w:val="8"/>
  </w:num>
  <w:num w:numId="34" w16cid:durableId="518930636">
    <w:abstractNumId w:val="33"/>
  </w:num>
  <w:num w:numId="35" w16cid:durableId="1152065979">
    <w:abstractNumId w:val="20"/>
  </w:num>
  <w:num w:numId="36" w16cid:durableId="628510311">
    <w:abstractNumId w:val="30"/>
  </w:num>
  <w:num w:numId="37" w16cid:durableId="6446979">
    <w:abstractNumId w:val="2"/>
  </w:num>
  <w:num w:numId="38" w16cid:durableId="739639757">
    <w:abstractNumId w:val="14"/>
  </w:num>
  <w:num w:numId="39" w16cid:durableId="299265284">
    <w:abstractNumId w:val="4"/>
  </w:num>
  <w:num w:numId="40" w16cid:durableId="1182544765">
    <w:abstractNumId w:val="15"/>
  </w:num>
  <w:num w:numId="41" w16cid:durableId="49697692">
    <w:abstractNumId w:val="34"/>
  </w:num>
  <w:num w:numId="42" w16cid:durableId="1363551101">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B77F3"/>
    <w:rsid w:val="000C4643"/>
    <w:rsid w:val="000F488B"/>
    <w:rsid w:val="00101C6D"/>
    <w:rsid w:val="00123242"/>
    <w:rsid w:val="00176C9B"/>
    <w:rsid w:val="00183858"/>
    <w:rsid w:val="001B1D5C"/>
    <w:rsid w:val="001F08D3"/>
    <w:rsid w:val="00241DAF"/>
    <w:rsid w:val="00246374"/>
    <w:rsid w:val="00273343"/>
    <w:rsid w:val="002845E1"/>
    <w:rsid w:val="003245C7"/>
    <w:rsid w:val="00340BB2"/>
    <w:rsid w:val="00340DFE"/>
    <w:rsid w:val="0039225F"/>
    <w:rsid w:val="003A1647"/>
    <w:rsid w:val="003A3854"/>
    <w:rsid w:val="00436E33"/>
    <w:rsid w:val="004719D4"/>
    <w:rsid w:val="004D5927"/>
    <w:rsid w:val="004F7BC1"/>
    <w:rsid w:val="005542AA"/>
    <w:rsid w:val="005A2EE7"/>
    <w:rsid w:val="005B53F7"/>
    <w:rsid w:val="005B7B74"/>
    <w:rsid w:val="00605764"/>
    <w:rsid w:val="00610A77"/>
    <w:rsid w:val="006A2649"/>
    <w:rsid w:val="0071411F"/>
    <w:rsid w:val="00744BA2"/>
    <w:rsid w:val="008B0BD2"/>
    <w:rsid w:val="008B7B7E"/>
    <w:rsid w:val="008F5F49"/>
    <w:rsid w:val="009102FB"/>
    <w:rsid w:val="00930753"/>
    <w:rsid w:val="009943C6"/>
    <w:rsid w:val="009B2E78"/>
    <w:rsid w:val="009B5476"/>
    <w:rsid w:val="00A13309"/>
    <w:rsid w:val="00A548BA"/>
    <w:rsid w:val="00A86EE9"/>
    <w:rsid w:val="00A9264A"/>
    <w:rsid w:val="00AE738E"/>
    <w:rsid w:val="00B03D59"/>
    <w:rsid w:val="00B07818"/>
    <w:rsid w:val="00B247D8"/>
    <w:rsid w:val="00B91E7F"/>
    <w:rsid w:val="00BC2CBA"/>
    <w:rsid w:val="00C03309"/>
    <w:rsid w:val="00CB10DB"/>
    <w:rsid w:val="00CB2348"/>
    <w:rsid w:val="00CF021D"/>
    <w:rsid w:val="00D042FE"/>
    <w:rsid w:val="00D6229C"/>
    <w:rsid w:val="00D877C9"/>
    <w:rsid w:val="00D9101E"/>
    <w:rsid w:val="00DE492D"/>
    <w:rsid w:val="00E50AE2"/>
    <w:rsid w:val="00E55CBE"/>
    <w:rsid w:val="00E6746C"/>
    <w:rsid w:val="00ED1141"/>
    <w:rsid w:val="00ED6224"/>
    <w:rsid w:val="00ED7C26"/>
    <w:rsid w:val="00EE69D4"/>
    <w:rsid w:val="00F00306"/>
    <w:rsid w:val="00F878F2"/>
    <w:rsid w:val="00FA3701"/>
    <w:rsid w:val="00FC0880"/>
    <w:rsid w:val="00FE32EC"/>
    <w:rsid w:val="00FE41E5"/>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clear.unt.edu/supported-technologies/canvas/requirements" TargetMode="External"/><Relationship Id="rId26" Type="http://schemas.openxmlformats.org/officeDocument/2006/relationships/hyperlink" Target="http://www.library.unt.edu/" TargetMode="External"/><Relationship Id="rId39" Type="http://schemas.openxmlformats.org/officeDocument/2006/relationships/hyperlink" Target="http://studentaffairs.unt.edu/care" TargetMode="External"/><Relationship Id="rId21" Type="http://schemas.openxmlformats.org/officeDocument/2006/relationships/hyperlink" Target="mailto:Lisa.Manriquez@unt.edu" TargetMode="External"/><Relationship Id="rId34" Type="http://schemas.openxmlformats.org/officeDocument/2006/relationships/hyperlink" Target="http://spot.unt.edu/" TargetMode="External"/><Relationship Id="rId42" Type="http://schemas.openxmlformats.org/officeDocument/2006/relationships/hyperlink" Target="mailto:%20careteam@unt.edu" TargetMode="External"/><Relationship Id="rId47" Type="http://schemas.openxmlformats.org/officeDocument/2006/relationships/hyperlink" Target="mailto:SurvivorAdvocate@unt.edu" TargetMode="External"/><Relationship Id="rId50" Type="http://schemas.openxmlformats.org/officeDocument/2006/relationships/hyperlink" Target="mailto:oeo@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unt.instructure.com/" TargetMode="External"/><Relationship Id="rId29" Type="http://schemas.openxmlformats.org/officeDocument/2006/relationships/hyperlink" Target="https://success.unt.edu/" TargetMode="External"/><Relationship Id="rId11" Type="http://schemas.openxmlformats.org/officeDocument/2006/relationships/hyperlink" Target="https://sagevantage.softwareassist.com/Content/Downloads/SAGE_Vantage-Student_Help_Guide.pdf" TargetMode="External"/><Relationship Id="rId24" Type="http://schemas.openxmlformats.org/officeDocument/2006/relationships/hyperlink" Target="http://disability.unt.edu/" TargetMode="External"/><Relationship Id="rId32" Type="http://schemas.openxmlformats.org/officeDocument/2006/relationships/hyperlink" Target="http://eagleconnect.unt.edu/" TargetMode="External"/><Relationship Id="rId37" Type="http://schemas.openxmlformats.org/officeDocument/2006/relationships/hyperlink" Target="mailto: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SurvivorAdvocate@unt.edu"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isa.Manriquez@unt.edu" TargetMode="External"/><Relationship Id="rId19" Type="http://schemas.openxmlformats.org/officeDocument/2006/relationships/hyperlink" Target="file:///C:\Users\caitlyncarey\Downloads\Computer%20and%20Internet%20Literacy" TargetMode="External"/><Relationship Id="rId31" Type="http://schemas.openxmlformats.org/officeDocument/2006/relationships/hyperlink" Target="https://policy.unt.edu/policy/07-012" TargetMode="External"/><Relationship Id="rId44" Type="http://schemas.openxmlformats.org/officeDocument/2006/relationships/hyperlink" Target="mailto:careteam@unt.edu"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pdesk@unt.edu" TargetMode="External"/><Relationship Id="rId22" Type="http://schemas.openxmlformats.org/officeDocument/2006/relationships/hyperlink" Target="https://www.unt.edu/academics" TargetMode="External"/><Relationship Id="rId27" Type="http://schemas.openxmlformats.org/officeDocument/2006/relationships/hyperlink" Target="https://learningcenter.unt.edu/home" TargetMode="External"/><Relationship Id="rId30" Type="http://schemas.openxmlformats.org/officeDocument/2006/relationships/hyperlink" Target="mailto:helpdesk@unt.edu" TargetMode="External"/><Relationship Id="rId35" Type="http://schemas.openxmlformats.org/officeDocument/2006/relationships/hyperlink" Target="http://spot.unt.edu/" TargetMode="External"/><Relationship Id="rId43" Type="http://schemas.openxmlformats.org/officeDocument/2006/relationships/hyperlink" Target="mailto:%20careteam@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file:///C:\Users\caitlyncarey\Downloads\Browser%20requirements"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mailto:(no-reply@iasystem.org" TargetMode="External"/><Relationship Id="rId38" Type="http://schemas.openxmlformats.org/officeDocument/2006/relationships/hyperlink" Target="mailto:spot@unt.edu" TargetMode="External"/><Relationship Id="rId46" Type="http://schemas.openxmlformats.org/officeDocument/2006/relationships/hyperlink" Target="mailto:SurvivorAdvocate@unt.edu" TargetMode="External"/><Relationship Id="rId20" Type="http://schemas.openxmlformats.org/officeDocument/2006/relationships/hyperlink" Target="http://clt.odu.edu/oso/index.php?src=pe_comp_lit" TargetMode="External"/><Relationship Id="rId41" Type="http://schemas.openxmlformats.org/officeDocument/2006/relationships/hyperlink" Target="http://studentaffairs.unt.edu/car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unt.instructure.com/" TargetMode="External"/><Relationship Id="rId23" Type="http://schemas.openxmlformats.org/officeDocument/2006/relationships/hyperlink" Target="https://deanofstudents.unt.edu/conduct" TargetMode="External"/><Relationship Id="rId28" Type="http://schemas.openxmlformats.org/officeDocument/2006/relationships/hyperlink" Target="http://writingcenter.unt.edu/" TargetMode="External"/><Relationship Id="rId36" Type="http://schemas.openxmlformats.org/officeDocument/2006/relationships/hyperlink" Target="http://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04E42-5A7B-4671-8916-3DF53BD897A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47</TotalTime>
  <Pages>11</Pages>
  <Words>4652</Words>
  <Characters>26523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Manriquez, Lisa</cp:lastModifiedBy>
  <cp:revision>9</cp:revision>
  <dcterms:created xsi:type="dcterms:W3CDTF">2026-08-04T15:36:00Z</dcterms:created>
  <dcterms:modified xsi:type="dcterms:W3CDTF">2026-08-12T16:42:00Z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