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CCDD" w14:textId="4694B13F" w:rsidR="001E234F" w:rsidRPr="00537338" w:rsidRDefault="0015368D" w:rsidP="00C20F69">
      <w:pPr>
        <w:jc w:val="center"/>
        <w:rPr>
          <w:rFonts w:ascii="Georgia" w:hAnsi="Georgia" w:cs="Calibri"/>
          <w:b/>
          <w:sz w:val="28"/>
          <w:szCs w:val="28"/>
        </w:rPr>
      </w:pPr>
      <w:r w:rsidRPr="00537338">
        <w:rPr>
          <w:rFonts w:ascii="Georgia" w:hAnsi="Georgia" w:cs="Calibri"/>
          <w:b/>
          <w:sz w:val="28"/>
          <w:szCs w:val="28"/>
        </w:rPr>
        <w:t>Lisa Pedevilla, Ed</w:t>
      </w:r>
      <w:r w:rsidR="001E234F" w:rsidRPr="00537338">
        <w:rPr>
          <w:rFonts w:ascii="Georgia" w:hAnsi="Georgia" w:cs="Calibri"/>
          <w:b/>
          <w:sz w:val="28"/>
          <w:szCs w:val="28"/>
        </w:rPr>
        <w:t>D</w:t>
      </w:r>
    </w:p>
    <w:p w14:paraId="76829C6F" w14:textId="6097C547" w:rsidR="00777554" w:rsidRPr="00C20F69" w:rsidRDefault="00732AF8" w:rsidP="00C20F69">
      <w:pPr>
        <w:spacing w:line="264" w:lineRule="auto"/>
        <w:jc w:val="center"/>
        <w:rPr>
          <w:rFonts w:ascii="Georgia" w:hAnsi="Georgia" w:cs="Calibri"/>
          <w:szCs w:val="24"/>
        </w:rPr>
      </w:pPr>
      <w:r w:rsidRPr="00C20F69">
        <w:rPr>
          <w:rFonts w:ascii="Georgia" w:hAnsi="Georgia" w:cs="Calibri"/>
          <w:szCs w:val="24"/>
        </w:rPr>
        <w:t>Clinical Professor, Teacher Education and Administration</w:t>
      </w:r>
    </w:p>
    <w:p w14:paraId="416CF871" w14:textId="530209FE" w:rsidR="00A30B17" w:rsidRPr="00C20F69" w:rsidRDefault="00C7373B" w:rsidP="00C20F69">
      <w:pPr>
        <w:spacing w:line="264" w:lineRule="auto"/>
        <w:jc w:val="center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 xml:space="preserve">University of North Texas, </w:t>
      </w:r>
      <w:r w:rsidR="00A02606" w:rsidRPr="00C20F69">
        <w:rPr>
          <w:rFonts w:ascii="Georgia" w:hAnsi="Georgia" w:cs="Calibri"/>
          <w:szCs w:val="24"/>
        </w:rPr>
        <w:t>Matthews Hall, 206G, Denton, Texas 76203</w:t>
      </w:r>
    </w:p>
    <w:p w14:paraId="7D502C8A" w14:textId="65CCE829" w:rsidR="00A30B17" w:rsidRPr="00C20F69" w:rsidRDefault="00A30B17" w:rsidP="00C20F69">
      <w:pPr>
        <w:spacing w:line="264" w:lineRule="auto"/>
        <w:jc w:val="center"/>
        <w:rPr>
          <w:rFonts w:ascii="Georgia" w:hAnsi="Georgia" w:cs="Calibri"/>
          <w:szCs w:val="24"/>
        </w:rPr>
      </w:pPr>
      <w:r w:rsidRPr="00C20F69">
        <w:rPr>
          <w:rFonts w:ascii="Georgia" w:hAnsi="Georgia" w:cs="Calibri"/>
          <w:szCs w:val="24"/>
        </w:rPr>
        <w:t>Work</w:t>
      </w:r>
      <w:r w:rsidR="00C11974">
        <w:rPr>
          <w:rFonts w:ascii="Georgia" w:hAnsi="Georgia" w:cs="Calibri"/>
          <w:szCs w:val="24"/>
        </w:rPr>
        <w:t xml:space="preserve"> =</w:t>
      </w:r>
      <w:r w:rsidRPr="00C20F69">
        <w:rPr>
          <w:rFonts w:ascii="Georgia" w:hAnsi="Georgia" w:cs="Calibri"/>
          <w:szCs w:val="24"/>
        </w:rPr>
        <w:t xml:space="preserve"> (940) 565 2492     </w:t>
      </w:r>
      <w:r w:rsidR="00C724D0">
        <w:rPr>
          <w:rFonts w:ascii="Georgia" w:hAnsi="Georgia" w:cs="Calibri"/>
          <w:szCs w:val="24"/>
        </w:rPr>
        <w:t xml:space="preserve">    </w:t>
      </w:r>
      <w:r w:rsidRPr="00C20F69">
        <w:rPr>
          <w:rFonts w:ascii="Georgia" w:hAnsi="Georgia" w:cs="Calibri"/>
          <w:szCs w:val="24"/>
        </w:rPr>
        <w:t>Cell</w:t>
      </w:r>
      <w:r w:rsidR="00C11974">
        <w:rPr>
          <w:rFonts w:ascii="Georgia" w:hAnsi="Georgia" w:cs="Calibri"/>
          <w:szCs w:val="24"/>
        </w:rPr>
        <w:t xml:space="preserve"> =</w:t>
      </w:r>
      <w:r w:rsidRPr="00C20F69">
        <w:rPr>
          <w:rFonts w:ascii="Georgia" w:hAnsi="Georgia" w:cs="Calibri"/>
          <w:szCs w:val="24"/>
        </w:rPr>
        <w:t xml:space="preserve"> (</w:t>
      </w:r>
      <w:r w:rsidR="008632DC" w:rsidRPr="00C20F69">
        <w:rPr>
          <w:rFonts w:ascii="Georgia" w:hAnsi="Georgia" w:cs="Calibri"/>
          <w:szCs w:val="24"/>
        </w:rPr>
        <w:t>817) 980-6677</w:t>
      </w:r>
    </w:p>
    <w:p w14:paraId="04845AB3" w14:textId="1E0AA32D" w:rsidR="008632DC" w:rsidRDefault="00C724D0" w:rsidP="00C11974">
      <w:pPr>
        <w:spacing w:line="264" w:lineRule="auto"/>
        <w:jc w:val="center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Work = lisa.pedevilla@unt.edu         P</w:t>
      </w:r>
      <w:r w:rsidR="00C11974">
        <w:rPr>
          <w:rFonts w:ascii="Georgia" w:hAnsi="Georgia" w:cs="Calibri"/>
          <w:szCs w:val="24"/>
        </w:rPr>
        <w:t>ersonal</w:t>
      </w:r>
      <w:r>
        <w:rPr>
          <w:rFonts w:ascii="Georgia" w:hAnsi="Georgia" w:cs="Calibri"/>
          <w:szCs w:val="24"/>
        </w:rPr>
        <w:t xml:space="preserve"> = </w:t>
      </w:r>
      <w:r w:rsidR="008632DC" w:rsidRPr="00C20F69">
        <w:rPr>
          <w:rFonts w:ascii="Georgia" w:hAnsi="Georgia" w:cs="Calibri"/>
          <w:szCs w:val="24"/>
        </w:rPr>
        <w:t>lhpedevilla@gmail.com</w:t>
      </w:r>
    </w:p>
    <w:p w14:paraId="048F2AE1" w14:textId="25F4D3F4" w:rsidR="00C20F69" w:rsidRPr="00C20F69" w:rsidRDefault="00C20F69" w:rsidP="00C11974">
      <w:pPr>
        <w:spacing w:after="120" w:line="264" w:lineRule="auto"/>
        <w:jc w:val="center"/>
        <w:rPr>
          <w:rFonts w:ascii="Georgia" w:hAnsi="Georgia" w:cs="Calibri"/>
          <w:szCs w:val="24"/>
        </w:rPr>
      </w:pPr>
    </w:p>
    <w:p w14:paraId="76829C72" w14:textId="00F35A72" w:rsidR="00777554" w:rsidRPr="00F059FF" w:rsidRDefault="00695BA2" w:rsidP="00F059FF">
      <w:pPr>
        <w:spacing w:line="264" w:lineRule="auto"/>
        <w:rPr>
          <w:rFonts w:ascii="Georgia" w:hAnsi="Georgia" w:cs="Calibri"/>
          <w:b/>
          <w:bCs/>
          <w:szCs w:val="24"/>
        </w:rPr>
      </w:pPr>
      <w:r w:rsidRPr="00F059FF">
        <w:rPr>
          <w:rFonts w:ascii="Georgia" w:hAnsi="Georgia" w:cs="Calibri"/>
          <w:b/>
          <w:bCs/>
          <w:szCs w:val="24"/>
        </w:rPr>
        <w:t>Research Interests</w:t>
      </w:r>
      <w:r w:rsidR="00777554" w:rsidRPr="00F059FF">
        <w:rPr>
          <w:rFonts w:ascii="Georgia" w:hAnsi="Georgia" w:cs="Calibri"/>
          <w:b/>
          <w:bCs/>
          <w:szCs w:val="24"/>
        </w:rPr>
        <w:t xml:space="preserve"> </w:t>
      </w:r>
    </w:p>
    <w:p w14:paraId="4842849E" w14:textId="598DFD6B" w:rsidR="00721AD3" w:rsidRDefault="00EC7A15" w:rsidP="00711DD8">
      <w:pPr>
        <w:pStyle w:val="ListParagraph"/>
        <w:numPr>
          <w:ilvl w:val="0"/>
          <w:numId w:val="19"/>
        </w:numPr>
        <w:spacing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Leadership development and preparation of school administrators</w:t>
      </w:r>
    </w:p>
    <w:p w14:paraId="3E1DD91F" w14:textId="6F53E4C3" w:rsidR="00EC7A15" w:rsidRDefault="00EC7A15" w:rsidP="00711DD8">
      <w:pPr>
        <w:pStyle w:val="ListParagraph"/>
        <w:numPr>
          <w:ilvl w:val="0"/>
          <w:numId w:val="19"/>
        </w:numPr>
        <w:spacing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Professional learning communities and instructional coaching</w:t>
      </w:r>
    </w:p>
    <w:p w14:paraId="0FEC1AB3" w14:textId="77777777" w:rsidR="00296A0B" w:rsidRDefault="00296A0B" w:rsidP="00296A0B">
      <w:pPr>
        <w:pStyle w:val="ListParagraph"/>
        <w:numPr>
          <w:ilvl w:val="0"/>
          <w:numId w:val="19"/>
        </w:numPr>
        <w:spacing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Curriculum evaluation and policy implementation</w:t>
      </w:r>
    </w:p>
    <w:p w14:paraId="2DE643B2" w14:textId="1C2AF397" w:rsidR="00EC7A15" w:rsidRPr="00C4065C" w:rsidRDefault="005E5A0C" w:rsidP="00711DD8">
      <w:pPr>
        <w:pStyle w:val="ListParagraph"/>
        <w:numPr>
          <w:ilvl w:val="0"/>
          <w:numId w:val="19"/>
        </w:numPr>
        <w:spacing w:after="120"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Advancement and experiences of women in educational leadership</w:t>
      </w:r>
    </w:p>
    <w:p w14:paraId="76829C73" w14:textId="77777777" w:rsidR="00777554" w:rsidRPr="00F059FF" w:rsidRDefault="00777554" w:rsidP="00F059FF">
      <w:pPr>
        <w:spacing w:line="264" w:lineRule="auto"/>
        <w:rPr>
          <w:rFonts w:ascii="Georgia" w:hAnsi="Georgia" w:cs="Calibri"/>
          <w:b/>
          <w:bCs/>
          <w:szCs w:val="24"/>
        </w:rPr>
      </w:pPr>
      <w:r w:rsidRPr="00F059FF">
        <w:rPr>
          <w:rFonts w:ascii="Georgia" w:hAnsi="Georgia" w:cs="Calibri"/>
          <w:b/>
          <w:bCs/>
          <w:szCs w:val="24"/>
        </w:rPr>
        <w:t>Education</w:t>
      </w:r>
    </w:p>
    <w:p w14:paraId="0FE97E53" w14:textId="77777777" w:rsidR="008C6C87" w:rsidRDefault="008C6C87" w:rsidP="00711DD8">
      <w:pPr>
        <w:pStyle w:val="ListParagraph"/>
        <w:numPr>
          <w:ilvl w:val="0"/>
          <w:numId w:val="20"/>
        </w:numPr>
        <w:spacing w:line="264" w:lineRule="auto"/>
        <w:rPr>
          <w:rFonts w:ascii="Georgia" w:hAnsi="Georgia" w:cs="Calibri"/>
          <w:szCs w:val="24"/>
        </w:rPr>
      </w:pPr>
      <w:r w:rsidRPr="00F059FF">
        <w:rPr>
          <w:rFonts w:ascii="Georgia" w:hAnsi="Georgia" w:cs="Calibri"/>
          <w:szCs w:val="24"/>
        </w:rPr>
        <w:t>B.S. in Education, Minor in English, Baylor University, 1989</w:t>
      </w:r>
    </w:p>
    <w:p w14:paraId="21CEB0CA" w14:textId="36AFC370" w:rsidR="00F059FF" w:rsidRDefault="00D25FE0" w:rsidP="00711DD8">
      <w:pPr>
        <w:pStyle w:val="ListParagraph"/>
        <w:numPr>
          <w:ilvl w:val="0"/>
          <w:numId w:val="20"/>
        </w:numPr>
        <w:spacing w:line="264" w:lineRule="auto"/>
        <w:rPr>
          <w:rFonts w:ascii="Georgia" w:hAnsi="Georgia" w:cs="Calibri"/>
          <w:szCs w:val="24"/>
        </w:rPr>
      </w:pPr>
      <w:r w:rsidRPr="00F059FF">
        <w:rPr>
          <w:rFonts w:ascii="Georgia" w:hAnsi="Georgia" w:cs="Calibri"/>
          <w:szCs w:val="24"/>
        </w:rPr>
        <w:t>M.S in Educational Administration, University of North Texas, 1999</w:t>
      </w:r>
    </w:p>
    <w:p w14:paraId="13311BE0" w14:textId="71BFE5EA" w:rsidR="008C6C87" w:rsidRPr="008C6C87" w:rsidRDefault="008C6C87" w:rsidP="008A3193">
      <w:pPr>
        <w:pStyle w:val="ListParagraph"/>
        <w:numPr>
          <w:ilvl w:val="0"/>
          <w:numId w:val="20"/>
        </w:numPr>
        <w:spacing w:after="120"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Ed.D. in Educational Leadership, Dallas Baptist University, 2022</w:t>
      </w:r>
    </w:p>
    <w:p w14:paraId="4057745D" w14:textId="15A4A54E" w:rsidR="00246F91" w:rsidRPr="00F059FF" w:rsidRDefault="00D5117B" w:rsidP="00F059FF">
      <w:pPr>
        <w:spacing w:line="264" w:lineRule="auto"/>
        <w:rPr>
          <w:rFonts w:ascii="Georgia" w:hAnsi="Georgia" w:cs="Calibri"/>
          <w:b/>
          <w:bCs/>
          <w:szCs w:val="24"/>
        </w:rPr>
      </w:pPr>
      <w:r w:rsidRPr="00F059FF">
        <w:rPr>
          <w:rFonts w:ascii="Georgia" w:hAnsi="Georgia" w:cs="Calibri"/>
          <w:b/>
          <w:bCs/>
          <w:szCs w:val="24"/>
        </w:rPr>
        <w:t xml:space="preserve">Texas </w:t>
      </w:r>
      <w:r w:rsidR="00246F91" w:rsidRPr="00F059FF">
        <w:rPr>
          <w:rFonts w:ascii="Georgia" w:hAnsi="Georgia" w:cs="Calibri"/>
          <w:b/>
          <w:bCs/>
          <w:szCs w:val="24"/>
        </w:rPr>
        <w:t>Certification</w:t>
      </w:r>
      <w:r w:rsidRPr="00F059FF">
        <w:rPr>
          <w:rFonts w:ascii="Georgia" w:hAnsi="Georgia" w:cs="Calibri"/>
          <w:b/>
          <w:bCs/>
          <w:szCs w:val="24"/>
        </w:rPr>
        <w:t>s</w:t>
      </w:r>
    </w:p>
    <w:p w14:paraId="4FE43540" w14:textId="77777777" w:rsidR="00296A0B" w:rsidRDefault="00D5117B" w:rsidP="00296A0B">
      <w:pPr>
        <w:pStyle w:val="ListParagraph"/>
        <w:numPr>
          <w:ilvl w:val="0"/>
          <w:numId w:val="10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D5117B">
        <w:rPr>
          <w:rFonts w:ascii="Georgia" w:hAnsi="Georgia" w:cs="Calibri"/>
          <w:szCs w:val="24"/>
        </w:rPr>
        <w:t>STANDARD</w:t>
      </w:r>
      <w:r w:rsidR="00296A0B">
        <w:rPr>
          <w:rFonts w:ascii="Georgia" w:hAnsi="Georgia" w:cs="Calibri"/>
          <w:szCs w:val="24"/>
        </w:rPr>
        <w:t xml:space="preserve"> </w:t>
      </w:r>
      <w:r w:rsidRPr="00296A0B">
        <w:rPr>
          <w:rFonts w:ascii="Georgia" w:hAnsi="Georgia" w:cs="Calibri"/>
          <w:szCs w:val="24"/>
        </w:rPr>
        <w:t>Superintendent (EC-12)</w:t>
      </w:r>
    </w:p>
    <w:p w14:paraId="07351B1E" w14:textId="74D6E03A" w:rsidR="00D5117B" w:rsidRPr="00296A0B" w:rsidRDefault="00296A0B" w:rsidP="00296A0B">
      <w:pPr>
        <w:pStyle w:val="ListParagraph"/>
        <w:numPr>
          <w:ilvl w:val="0"/>
          <w:numId w:val="10"/>
        </w:numPr>
        <w:spacing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 xml:space="preserve">STANDARD </w:t>
      </w:r>
      <w:r w:rsidR="00D5117B" w:rsidRPr="00296A0B">
        <w:rPr>
          <w:rFonts w:ascii="Georgia" w:hAnsi="Georgia" w:cs="Calibri"/>
          <w:szCs w:val="24"/>
        </w:rPr>
        <w:t>Principal (EC-12)</w:t>
      </w:r>
    </w:p>
    <w:p w14:paraId="4A0D826F" w14:textId="77777777" w:rsidR="00296A0B" w:rsidRDefault="00D5117B" w:rsidP="00296A0B">
      <w:pPr>
        <w:pStyle w:val="ListParagraph"/>
        <w:numPr>
          <w:ilvl w:val="0"/>
          <w:numId w:val="10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D5117B">
        <w:rPr>
          <w:rFonts w:ascii="Georgia" w:hAnsi="Georgia" w:cs="Calibri"/>
          <w:szCs w:val="24"/>
        </w:rPr>
        <w:t>PROVISIONAL</w:t>
      </w:r>
      <w:r w:rsidR="00296A0B">
        <w:rPr>
          <w:rFonts w:ascii="Georgia" w:hAnsi="Georgia" w:cs="Calibri"/>
          <w:szCs w:val="24"/>
        </w:rPr>
        <w:t xml:space="preserve"> </w:t>
      </w:r>
      <w:r w:rsidRPr="00296A0B">
        <w:rPr>
          <w:rFonts w:ascii="Georgia" w:hAnsi="Georgia" w:cs="Calibri"/>
          <w:szCs w:val="24"/>
        </w:rPr>
        <w:t>Elementary English (1-8)</w:t>
      </w:r>
    </w:p>
    <w:p w14:paraId="0D679C99" w14:textId="639A3F65" w:rsidR="00D5117B" w:rsidRPr="00296A0B" w:rsidRDefault="008D5820" w:rsidP="00296A0B">
      <w:pPr>
        <w:pStyle w:val="ListParagraph"/>
        <w:numPr>
          <w:ilvl w:val="0"/>
          <w:numId w:val="10"/>
        </w:numPr>
        <w:spacing w:after="120" w:line="264" w:lineRule="auto"/>
        <w:ind w:left="720"/>
        <w:rPr>
          <w:rFonts w:ascii="Georgia" w:hAnsi="Georgia" w:cs="Calibri"/>
          <w:szCs w:val="24"/>
        </w:rPr>
      </w:pPr>
      <w:r w:rsidRPr="00D5117B">
        <w:rPr>
          <w:rFonts w:ascii="Georgia" w:hAnsi="Georgia" w:cs="Calibri"/>
          <w:szCs w:val="24"/>
        </w:rPr>
        <w:t>PROVISIONAL</w:t>
      </w:r>
      <w:r>
        <w:rPr>
          <w:rFonts w:ascii="Georgia" w:hAnsi="Georgia" w:cs="Calibri"/>
          <w:szCs w:val="24"/>
        </w:rPr>
        <w:t xml:space="preserve"> </w:t>
      </w:r>
      <w:r w:rsidR="00D5117B" w:rsidRPr="00296A0B">
        <w:rPr>
          <w:rFonts w:ascii="Georgia" w:hAnsi="Georgia" w:cs="Calibri"/>
          <w:szCs w:val="24"/>
        </w:rPr>
        <w:t>Elementary Self-Contained (1-8)</w:t>
      </w:r>
    </w:p>
    <w:p w14:paraId="5D990D96" w14:textId="78784B55" w:rsidR="00EF01A8" w:rsidRPr="00F059FF" w:rsidRDefault="00F02153" w:rsidP="00F059FF">
      <w:pPr>
        <w:spacing w:line="264" w:lineRule="auto"/>
        <w:rPr>
          <w:rFonts w:ascii="Georgia" w:hAnsi="Georgia" w:cs="Calibri"/>
          <w:b/>
          <w:bCs/>
          <w:szCs w:val="24"/>
        </w:rPr>
      </w:pPr>
      <w:r w:rsidRPr="00F059FF">
        <w:rPr>
          <w:rFonts w:ascii="Georgia" w:hAnsi="Georgia" w:cs="Calibri"/>
          <w:b/>
          <w:bCs/>
          <w:szCs w:val="24"/>
        </w:rPr>
        <w:t>Academic Appointments</w:t>
      </w:r>
      <w:r w:rsidR="00777554" w:rsidRPr="00F059FF">
        <w:rPr>
          <w:rFonts w:ascii="Georgia" w:hAnsi="Georgia" w:cs="Calibri"/>
          <w:b/>
          <w:bCs/>
          <w:szCs w:val="24"/>
        </w:rPr>
        <w:t xml:space="preserve"> </w:t>
      </w:r>
    </w:p>
    <w:p w14:paraId="65B8FDB3" w14:textId="2083C649" w:rsidR="008332CB" w:rsidRDefault="008332CB" w:rsidP="00711DD8">
      <w:pPr>
        <w:pStyle w:val="ListParagraph"/>
        <w:numPr>
          <w:ilvl w:val="0"/>
          <w:numId w:val="21"/>
        </w:numPr>
        <w:spacing w:after="120"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Clinical Professor</w:t>
      </w:r>
      <w:r w:rsidR="00EB6F94">
        <w:rPr>
          <w:rFonts w:ascii="Georgia" w:hAnsi="Georgia" w:cs="Calibri"/>
          <w:szCs w:val="24"/>
        </w:rPr>
        <w:t xml:space="preserve">, </w:t>
      </w:r>
      <w:r w:rsidR="00296A0B">
        <w:rPr>
          <w:rFonts w:ascii="Georgia" w:hAnsi="Georgia" w:cs="Calibri"/>
          <w:szCs w:val="24"/>
        </w:rPr>
        <w:t>Educational Leadership, 2025</w:t>
      </w:r>
      <w:r w:rsidR="00303835">
        <w:rPr>
          <w:rFonts w:ascii="Georgia" w:hAnsi="Georgia" w:cs="Calibri"/>
          <w:szCs w:val="24"/>
        </w:rPr>
        <w:t>-present</w:t>
      </w:r>
    </w:p>
    <w:p w14:paraId="1D38C6C2" w14:textId="61B67C41" w:rsidR="00EB6F94" w:rsidRPr="00A576C1" w:rsidRDefault="00F02153" w:rsidP="005442C7">
      <w:pPr>
        <w:spacing w:after="60" w:line="264" w:lineRule="auto"/>
        <w:rPr>
          <w:rFonts w:ascii="Georgia" w:hAnsi="Georgia" w:cs="Calibri"/>
          <w:b/>
          <w:bCs/>
          <w:szCs w:val="24"/>
        </w:rPr>
      </w:pPr>
      <w:r w:rsidRPr="00F059FF">
        <w:rPr>
          <w:rFonts w:ascii="Georgia" w:hAnsi="Georgia" w:cs="Calibri"/>
          <w:b/>
          <w:bCs/>
          <w:szCs w:val="24"/>
        </w:rPr>
        <w:t>Field Work Experience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490"/>
      </w:tblGrid>
      <w:tr w:rsidR="00AD38B2" w14:paraId="1036AF43" w14:textId="77777777" w:rsidTr="00434FD6">
        <w:tc>
          <w:tcPr>
            <w:tcW w:w="4140" w:type="dxa"/>
            <w:vAlign w:val="center"/>
          </w:tcPr>
          <w:p w14:paraId="7CC15304" w14:textId="3072E41D" w:rsidR="00AD38B2" w:rsidRPr="009802F2" w:rsidRDefault="00AD38B2" w:rsidP="00BD7B50">
            <w:pPr>
              <w:pStyle w:val="ListParagraph"/>
              <w:numPr>
                <w:ilvl w:val="0"/>
                <w:numId w:val="21"/>
              </w:numPr>
              <w:spacing w:line="264" w:lineRule="auto"/>
              <w:rPr>
                <w:rFonts w:ascii="Georgia" w:hAnsi="Georgia" w:cs="Calibri"/>
                <w:szCs w:val="24"/>
              </w:rPr>
            </w:pPr>
            <w:r w:rsidRPr="009802F2">
              <w:rPr>
                <w:rFonts w:ascii="Georgia" w:hAnsi="Georgia" w:cs="Calibri"/>
                <w:szCs w:val="24"/>
              </w:rPr>
              <w:t>Executive Director of Curriculum and Instruction</w:t>
            </w:r>
          </w:p>
        </w:tc>
        <w:tc>
          <w:tcPr>
            <w:tcW w:w="4490" w:type="dxa"/>
            <w:vAlign w:val="center"/>
          </w:tcPr>
          <w:p w14:paraId="1F9AC9A6" w14:textId="19EC3341" w:rsidR="00AD38B2" w:rsidRDefault="00A576C1" w:rsidP="00434FD6">
            <w:pPr>
              <w:spacing w:after="120" w:line="264" w:lineRule="auto"/>
              <w:rPr>
                <w:rFonts w:ascii="Georgia" w:hAnsi="Georgia" w:cs="Calibri"/>
                <w:szCs w:val="24"/>
              </w:rPr>
            </w:pPr>
            <w:r>
              <w:rPr>
                <w:rFonts w:ascii="Georgia" w:hAnsi="Georgia" w:cs="Calibri"/>
                <w:szCs w:val="24"/>
              </w:rPr>
              <w:t>Grapevine-Colleyville ISD</w:t>
            </w:r>
            <w:r w:rsidR="00860EC1">
              <w:rPr>
                <w:rFonts w:ascii="Georgia" w:hAnsi="Georgia" w:cs="Calibri"/>
                <w:szCs w:val="24"/>
              </w:rPr>
              <w:t>,</w:t>
            </w:r>
            <w:r>
              <w:rPr>
                <w:rFonts w:ascii="Georgia" w:hAnsi="Georgia" w:cs="Calibri"/>
                <w:szCs w:val="24"/>
              </w:rPr>
              <w:t xml:space="preserve"> 20</w:t>
            </w:r>
            <w:r w:rsidR="003C718A">
              <w:rPr>
                <w:rFonts w:ascii="Georgia" w:hAnsi="Georgia" w:cs="Calibri"/>
                <w:szCs w:val="24"/>
              </w:rPr>
              <w:t>23-202</w:t>
            </w:r>
            <w:r>
              <w:rPr>
                <w:rFonts w:ascii="Georgia" w:hAnsi="Georgia" w:cs="Calibri"/>
                <w:szCs w:val="24"/>
              </w:rPr>
              <w:t>5</w:t>
            </w:r>
          </w:p>
        </w:tc>
      </w:tr>
      <w:tr w:rsidR="00AD38B2" w14:paraId="78E07455" w14:textId="77777777" w:rsidTr="00434FD6">
        <w:tc>
          <w:tcPr>
            <w:tcW w:w="4140" w:type="dxa"/>
            <w:vAlign w:val="center"/>
          </w:tcPr>
          <w:p w14:paraId="1CEE5B88" w14:textId="03EBD48D" w:rsidR="00AD38B2" w:rsidRPr="009802F2" w:rsidRDefault="00AD38B2" w:rsidP="00BD7B50">
            <w:pPr>
              <w:pStyle w:val="ListParagraph"/>
              <w:numPr>
                <w:ilvl w:val="0"/>
                <w:numId w:val="21"/>
              </w:numPr>
              <w:spacing w:line="264" w:lineRule="auto"/>
              <w:rPr>
                <w:rFonts w:ascii="Georgia" w:hAnsi="Georgia" w:cs="Calibri"/>
                <w:b/>
                <w:bCs/>
                <w:szCs w:val="24"/>
              </w:rPr>
            </w:pPr>
            <w:r w:rsidRPr="009802F2">
              <w:rPr>
                <w:rFonts w:ascii="Georgia" w:hAnsi="Georgia" w:cs="Calibri"/>
                <w:szCs w:val="24"/>
              </w:rPr>
              <w:t>Principal</w:t>
            </w:r>
          </w:p>
        </w:tc>
        <w:tc>
          <w:tcPr>
            <w:tcW w:w="4490" w:type="dxa"/>
            <w:vAlign w:val="center"/>
          </w:tcPr>
          <w:p w14:paraId="2AB09479" w14:textId="0F1FEC0D" w:rsidR="0018646D" w:rsidRDefault="00A576C1" w:rsidP="00434FD6">
            <w:pPr>
              <w:spacing w:before="120" w:line="264" w:lineRule="auto"/>
              <w:rPr>
                <w:rFonts w:ascii="Georgia" w:hAnsi="Georgia" w:cs="Calibri"/>
                <w:szCs w:val="24"/>
              </w:rPr>
            </w:pPr>
            <w:r w:rsidRPr="00AE0FA4">
              <w:rPr>
                <w:rFonts w:ascii="Georgia" w:hAnsi="Georgia" w:cs="Calibri"/>
                <w:szCs w:val="24"/>
              </w:rPr>
              <w:t>Grapevine-Colleyville ISD</w:t>
            </w:r>
            <w:r>
              <w:rPr>
                <w:rFonts w:ascii="Georgia" w:hAnsi="Georgia" w:cs="Calibri"/>
                <w:szCs w:val="24"/>
              </w:rPr>
              <w:t xml:space="preserve"> </w:t>
            </w:r>
            <w:r w:rsidR="003C718A">
              <w:rPr>
                <w:rFonts w:ascii="Georgia" w:hAnsi="Georgia" w:cs="Calibri"/>
                <w:szCs w:val="24"/>
              </w:rPr>
              <w:t>2016-2023</w:t>
            </w:r>
            <w:r>
              <w:rPr>
                <w:rFonts w:ascii="Georgia" w:hAnsi="Georgia" w:cs="Calibri"/>
                <w:szCs w:val="24"/>
              </w:rPr>
              <w:t xml:space="preserve"> </w:t>
            </w:r>
          </w:p>
          <w:p w14:paraId="7F3A411A" w14:textId="7408451C" w:rsidR="00AD38B2" w:rsidRDefault="00A576C1" w:rsidP="00434FD6">
            <w:pPr>
              <w:spacing w:after="120" w:line="264" w:lineRule="auto"/>
              <w:rPr>
                <w:rFonts w:ascii="Georgia" w:hAnsi="Georgia" w:cs="Calibri"/>
                <w:szCs w:val="24"/>
              </w:rPr>
            </w:pPr>
            <w:r>
              <w:rPr>
                <w:rFonts w:ascii="Georgia" w:hAnsi="Georgia" w:cs="Calibri"/>
                <w:szCs w:val="24"/>
              </w:rPr>
              <w:t>Carroll ISD</w:t>
            </w:r>
            <w:r w:rsidR="003C718A">
              <w:rPr>
                <w:rFonts w:ascii="Georgia" w:hAnsi="Georgia" w:cs="Calibri"/>
                <w:szCs w:val="24"/>
              </w:rPr>
              <w:t>, 2012-201</w:t>
            </w:r>
            <w:r w:rsidR="00EF5389">
              <w:rPr>
                <w:rFonts w:ascii="Georgia" w:hAnsi="Georgia" w:cs="Calibri"/>
                <w:szCs w:val="24"/>
              </w:rPr>
              <w:t>6</w:t>
            </w:r>
          </w:p>
        </w:tc>
      </w:tr>
      <w:tr w:rsidR="00AD38B2" w14:paraId="198681FD" w14:textId="77777777" w:rsidTr="00434FD6">
        <w:tc>
          <w:tcPr>
            <w:tcW w:w="4140" w:type="dxa"/>
            <w:vAlign w:val="center"/>
          </w:tcPr>
          <w:p w14:paraId="55DBE4AD" w14:textId="5A8AE8A4" w:rsidR="00AD38B2" w:rsidRPr="009802F2" w:rsidRDefault="006E1DF2" w:rsidP="0028439A">
            <w:pPr>
              <w:pStyle w:val="ListParagraph"/>
              <w:numPr>
                <w:ilvl w:val="0"/>
                <w:numId w:val="21"/>
              </w:numPr>
              <w:spacing w:line="264" w:lineRule="auto"/>
              <w:rPr>
                <w:rFonts w:ascii="Georgia" w:hAnsi="Georgia" w:cs="Calibri"/>
                <w:szCs w:val="24"/>
              </w:rPr>
            </w:pPr>
            <w:r w:rsidRPr="009802F2">
              <w:rPr>
                <w:rFonts w:ascii="Georgia" w:hAnsi="Georgia" w:cs="Calibri"/>
                <w:szCs w:val="24"/>
              </w:rPr>
              <w:t>Coordinator for 21st Century Learning</w:t>
            </w:r>
            <w:r w:rsidR="002F674A" w:rsidRPr="009802F2">
              <w:rPr>
                <w:rFonts w:ascii="Georgia" w:hAnsi="Georgia" w:cs="Calibri"/>
                <w:szCs w:val="24"/>
              </w:rPr>
              <w:t xml:space="preserve"> and</w:t>
            </w:r>
            <w:r w:rsidRPr="009802F2">
              <w:rPr>
                <w:rFonts w:ascii="Georgia" w:hAnsi="Georgia" w:cs="Calibri"/>
                <w:szCs w:val="24"/>
              </w:rPr>
              <w:t xml:space="preserve"> Professional Development  </w:t>
            </w:r>
          </w:p>
        </w:tc>
        <w:tc>
          <w:tcPr>
            <w:tcW w:w="4490" w:type="dxa"/>
            <w:vAlign w:val="center"/>
          </w:tcPr>
          <w:p w14:paraId="6FE0AE2A" w14:textId="6B6D3BA6" w:rsidR="00AD38B2" w:rsidRDefault="00A576C1" w:rsidP="00434FD6">
            <w:pPr>
              <w:spacing w:after="120" w:line="264" w:lineRule="auto"/>
              <w:rPr>
                <w:rFonts w:ascii="Georgia" w:hAnsi="Georgia" w:cs="Calibri"/>
                <w:szCs w:val="24"/>
              </w:rPr>
            </w:pPr>
            <w:r>
              <w:rPr>
                <w:rFonts w:ascii="Georgia" w:hAnsi="Georgia" w:cs="Calibri"/>
                <w:szCs w:val="24"/>
              </w:rPr>
              <w:t>Carroll ISD</w:t>
            </w:r>
            <w:r w:rsidR="00EF5389">
              <w:rPr>
                <w:rFonts w:ascii="Georgia" w:hAnsi="Georgia" w:cs="Calibri"/>
                <w:szCs w:val="24"/>
              </w:rPr>
              <w:t>, 2009-2012</w:t>
            </w:r>
          </w:p>
        </w:tc>
      </w:tr>
      <w:tr w:rsidR="00AD38B2" w14:paraId="1AD6F81C" w14:textId="77777777" w:rsidTr="00434FD6">
        <w:tc>
          <w:tcPr>
            <w:tcW w:w="4140" w:type="dxa"/>
            <w:vAlign w:val="center"/>
          </w:tcPr>
          <w:p w14:paraId="58357CC8" w14:textId="533CB3A8" w:rsidR="00AD38B2" w:rsidRPr="009802F2" w:rsidRDefault="006E1DF2" w:rsidP="0028439A">
            <w:pPr>
              <w:pStyle w:val="ListParagraph"/>
              <w:numPr>
                <w:ilvl w:val="0"/>
                <w:numId w:val="21"/>
              </w:numPr>
              <w:spacing w:line="264" w:lineRule="auto"/>
              <w:rPr>
                <w:rFonts w:ascii="Georgia" w:hAnsi="Georgia" w:cs="Calibri"/>
                <w:szCs w:val="24"/>
              </w:rPr>
            </w:pPr>
            <w:r w:rsidRPr="009802F2">
              <w:rPr>
                <w:rFonts w:ascii="Georgia" w:hAnsi="Georgia" w:cs="Calibri"/>
                <w:szCs w:val="24"/>
              </w:rPr>
              <w:t xml:space="preserve">Coordinator for K–12 English Language Arts and Social Studies </w:t>
            </w:r>
          </w:p>
        </w:tc>
        <w:tc>
          <w:tcPr>
            <w:tcW w:w="4490" w:type="dxa"/>
            <w:vAlign w:val="center"/>
          </w:tcPr>
          <w:p w14:paraId="1700F580" w14:textId="269ED7AB" w:rsidR="00AD38B2" w:rsidRDefault="00A576C1" w:rsidP="00434FD6">
            <w:pPr>
              <w:spacing w:after="120" w:line="264" w:lineRule="auto"/>
              <w:rPr>
                <w:rFonts w:ascii="Georgia" w:hAnsi="Georgia" w:cs="Calibri"/>
                <w:szCs w:val="24"/>
              </w:rPr>
            </w:pPr>
            <w:r>
              <w:rPr>
                <w:rFonts w:ascii="Georgia" w:hAnsi="Georgia" w:cs="Calibri"/>
                <w:szCs w:val="24"/>
              </w:rPr>
              <w:t>Carroll ISD</w:t>
            </w:r>
            <w:r w:rsidR="00EF5389">
              <w:rPr>
                <w:rFonts w:ascii="Georgia" w:hAnsi="Georgia" w:cs="Calibri"/>
                <w:szCs w:val="24"/>
              </w:rPr>
              <w:t>, 2008-2009</w:t>
            </w:r>
          </w:p>
        </w:tc>
      </w:tr>
      <w:tr w:rsidR="00AD38B2" w14:paraId="2BD153AA" w14:textId="77777777" w:rsidTr="00434FD6">
        <w:tc>
          <w:tcPr>
            <w:tcW w:w="4140" w:type="dxa"/>
            <w:vAlign w:val="center"/>
          </w:tcPr>
          <w:p w14:paraId="43F8FE06" w14:textId="7B0D99BC" w:rsidR="00AD38B2" w:rsidRPr="009802F2" w:rsidRDefault="006E1DF2" w:rsidP="007C7B15">
            <w:pPr>
              <w:pStyle w:val="ListParagraph"/>
              <w:numPr>
                <w:ilvl w:val="0"/>
                <w:numId w:val="21"/>
              </w:numPr>
              <w:spacing w:line="264" w:lineRule="auto"/>
              <w:rPr>
                <w:rFonts w:ascii="Georgia" w:hAnsi="Georgia" w:cs="Calibri"/>
                <w:szCs w:val="24"/>
              </w:rPr>
            </w:pPr>
            <w:r w:rsidRPr="009802F2">
              <w:rPr>
                <w:rFonts w:ascii="Georgia" w:hAnsi="Georgia" w:cs="Calibri"/>
                <w:szCs w:val="24"/>
              </w:rPr>
              <w:t>Vice President, Curriculum and Professional Development</w:t>
            </w:r>
          </w:p>
        </w:tc>
        <w:tc>
          <w:tcPr>
            <w:tcW w:w="4490" w:type="dxa"/>
            <w:vAlign w:val="center"/>
          </w:tcPr>
          <w:p w14:paraId="4235FA55" w14:textId="16F434F5" w:rsidR="00AD38B2" w:rsidRDefault="0018646D" w:rsidP="00434FD6">
            <w:pPr>
              <w:spacing w:after="120" w:line="264" w:lineRule="auto"/>
              <w:rPr>
                <w:rFonts w:ascii="Georgia" w:hAnsi="Georgia" w:cs="Calibri"/>
                <w:szCs w:val="24"/>
              </w:rPr>
            </w:pPr>
            <w:r>
              <w:rPr>
                <w:rFonts w:ascii="Georgia" w:hAnsi="Georgia" w:cs="Calibri"/>
                <w:szCs w:val="24"/>
              </w:rPr>
              <w:t>SALT Productions, Inc.</w:t>
            </w:r>
            <w:r w:rsidR="00D8226C">
              <w:rPr>
                <w:rFonts w:ascii="Georgia" w:hAnsi="Georgia" w:cs="Calibri"/>
                <w:szCs w:val="24"/>
              </w:rPr>
              <w:t>, 1998-2007</w:t>
            </w:r>
          </w:p>
        </w:tc>
      </w:tr>
      <w:tr w:rsidR="00AD38B2" w14:paraId="1BF7FE38" w14:textId="77777777" w:rsidTr="00434FD6">
        <w:tc>
          <w:tcPr>
            <w:tcW w:w="4140" w:type="dxa"/>
            <w:vAlign w:val="center"/>
          </w:tcPr>
          <w:p w14:paraId="188370DC" w14:textId="09CB74B0" w:rsidR="00AD38B2" w:rsidRPr="009802F2" w:rsidRDefault="006E1DF2" w:rsidP="007C7B15">
            <w:pPr>
              <w:pStyle w:val="ListParagraph"/>
              <w:numPr>
                <w:ilvl w:val="0"/>
                <w:numId w:val="21"/>
              </w:numPr>
              <w:spacing w:line="264" w:lineRule="auto"/>
              <w:rPr>
                <w:rFonts w:ascii="Georgia" w:hAnsi="Georgia" w:cs="Calibri"/>
                <w:szCs w:val="24"/>
              </w:rPr>
            </w:pPr>
            <w:r w:rsidRPr="009802F2">
              <w:rPr>
                <w:rFonts w:ascii="Georgia" w:hAnsi="Georgia" w:cs="Calibri"/>
                <w:szCs w:val="24"/>
              </w:rPr>
              <w:t>Assistant Principal</w:t>
            </w:r>
          </w:p>
        </w:tc>
        <w:tc>
          <w:tcPr>
            <w:tcW w:w="4490" w:type="dxa"/>
            <w:vAlign w:val="center"/>
          </w:tcPr>
          <w:p w14:paraId="058D6212" w14:textId="3FF4B449" w:rsidR="00C33E90" w:rsidRDefault="0018646D" w:rsidP="005442C7">
            <w:pPr>
              <w:spacing w:before="120" w:after="120" w:line="264" w:lineRule="auto"/>
              <w:rPr>
                <w:rFonts w:ascii="Georgia" w:hAnsi="Georgia" w:cs="Calibri"/>
                <w:szCs w:val="24"/>
              </w:rPr>
            </w:pPr>
            <w:r w:rsidRPr="00AE0FA4">
              <w:rPr>
                <w:rFonts w:ascii="Georgia" w:hAnsi="Georgia" w:cs="Calibri"/>
                <w:szCs w:val="24"/>
              </w:rPr>
              <w:t>Coppell ISD</w:t>
            </w:r>
            <w:r w:rsidR="00D8226C">
              <w:rPr>
                <w:rFonts w:ascii="Georgia" w:hAnsi="Georgia" w:cs="Calibri"/>
                <w:szCs w:val="24"/>
              </w:rPr>
              <w:t xml:space="preserve">, </w:t>
            </w:r>
            <w:r w:rsidR="00165EF5">
              <w:rPr>
                <w:rFonts w:ascii="Georgia" w:hAnsi="Georgia" w:cs="Calibri"/>
                <w:szCs w:val="24"/>
              </w:rPr>
              <w:t>2001-2002, 2005-2008</w:t>
            </w:r>
          </w:p>
        </w:tc>
      </w:tr>
      <w:tr w:rsidR="002F3A74" w14:paraId="6ADB63E6" w14:textId="77777777" w:rsidTr="00434FD6">
        <w:tc>
          <w:tcPr>
            <w:tcW w:w="4140" w:type="dxa"/>
            <w:vAlign w:val="center"/>
          </w:tcPr>
          <w:p w14:paraId="491DE74E" w14:textId="3727D482" w:rsidR="002F3A74" w:rsidRPr="009802F2" w:rsidRDefault="000A7531" w:rsidP="007C7B15">
            <w:pPr>
              <w:pStyle w:val="ListParagraph"/>
              <w:numPr>
                <w:ilvl w:val="0"/>
                <w:numId w:val="21"/>
              </w:numPr>
              <w:spacing w:line="264" w:lineRule="auto"/>
              <w:rPr>
                <w:rFonts w:ascii="Georgia" w:hAnsi="Georgia" w:cs="Calibri"/>
                <w:szCs w:val="24"/>
              </w:rPr>
            </w:pPr>
            <w:r>
              <w:rPr>
                <w:rFonts w:ascii="Georgia" w:hAnsi="Georgia" w:cs="Calibri"/>
                <w:szCs w:val="24"/>
              </w:rPr>
              <w:t>Independent Consultant</w:t>
            </w:r>
          </w:p>
        </w:tc>
        <w:tc>
          <w:tcPr>
            <w:tcW w:w="4490" w:type="dxa"/>
            <w:vAlign w:val="center"/>
          </w:tcPr>
          <w:p w14:paraId="1B3F6A3D" w14:textId="0AE302FB" w:rsidR="002F3A74" w:rsidRPr="00AE0FA4" w:rsidRDefault="000A7531" w:rsidP="005442C7">
            <w:pPr>
              <w:spacing w:before="120" w:after="120" w:line="264" w:lineRule="auto"/>
              <w:rPr>
                <w:rFonts w:ascii="Georgia" w:hAnsi="Georgia" w:cs="Calibri"/>
                <w:szCs w:val="24"/>
              </w:rPr>
            </w:pPr>
            <w:r>
              <w:rPr>
                <w:rFonts w:ascii="Georgia" w:hAnsi="Georgia" w:cs="Calibri"/>
                <w:szCs w:val="24"/>
              </w:rPr>
              <w:t>Region 10 Education Service Center</w:t>
            </w:r>
            <w:r w:rsidR="003F7A53">
              <w:rPr>
                <w:rFonts w:ascii="Georgia" w:hAnsi="Georgia" w:cs="Calibri"/>
                <w:szCs w:val="24"/>
              </w:rPr>
              <w:t xml:space="preserve"> (ESC)</w:t>
            </w:r>
            <w:r>
              <w:rPr>
                <w:rFonts w:ascii="Georgia" w:hAnsi="Georgia" w:cs="Calibri"/>
                <w:szCs w:val="24"/>
              </w:rPr>
              <w:t>, 1994-1998</w:t>
            </w:r>
          </w:p>
        </w:tc>
      </w:tr>
      <w:tr w:rsidR="006E1DF2" w14:paraId="7061E4F2" w14:textId="77777777" w:rsidTr="00434FD6">
        <w:tc>
          <w:tcPr>
            <w:tcW w:w="4140" w:type="dxa"/>
            <w:vAlign w:val="center"/>
          </w:tcPr>
          <w:p w14:paraId="05A6B119" w14:textId="57EAA850" w:rsidR="006E1DF2" w:rsidRPr="009802F2" w:rsidRDefault="006E1DF2" w:rsidP="007C7B15">
            <w:pPr>
              <w:pStyle w:val="ListParagraph"/>
              <w:numPr>
                <w:ilvl w:val="0"/>
                <w:numId w:val="21"/>
              </w:numPr>
              <w:spacing w:line="264" w:lineRule="auto"/>
              <w:rPr>
                <w:rFonts w:ascii="Georgia" w:hAnsi="Georgia" w:cs="Calibri"/>
                <w:szCs w:val="24"/>
              </w:rPr>
            </w:pPr>
            <w:r w:rsidRPr="009802F2">
              <w:rPr>
                <w:rFonts w:ascii="Georgia" w:hAnsi="Georgia" w:cs="Calibri"/>
                <w:szCs w:val="24"/>
              </w:rPr>
              <w:t>Teacher</w:t>
            </w:r>
          </w:p>
        </w:tc>
        <w:tc>
          <w:tcPr>
            <w:tcW w:w="4490" w:type="dxa"/>
            <w:vAlign w:val="center"/>
          </w:tcPr>
          <w:p w14:paraId="66E4BE35" w14:textId="61181563" w:rsidR="006E1DF2" w:rsidRDefault="0018646D" w:rsidP="00434FD6">
            <w:pPr>
              <w:spacing w:after="120" w:line="264" w:lineRule="auto"/>
              <w:rPr>
                <w:rFonts w:ascii="Georgia" w:hAnsi="Georgia" w:cs="Calibri"/>
                <w:szCs w:val="24"/>
              </w:rPr>
            </w:pPr>
            <w:r w:rsidRPr="00AE0FA4">
              <w:rPr>
                <w:rFonts w:ascii="Georgia" w:hAnsi="Georgia" w:cs="Calibri"/>
                <w:szCs w:val="24"/>
              </w:rPr>
              <w:t>Coppell ISD</w:t>
            </w:r>
            <w:r w:rsidR="00165EF5">
              <w:rPr>
                <w:rFonts w:ascii="Georgia" w:hAnsi="Georgia" w:cs="Calibri"/>
                <w:szCs w:val="24"/>
              </w:rPr>
              <w:t xml:space="preserve">, </w:t>
            </w:r>
            <w:r w:rsidR="00C33E90">
              <w:rPr>
                <w:rFonts w:ascii="Georgia" w:hAnsi="Georgia" w:cs="Calibri"/>
                <w:szCs w:val="24"/>
              </w:rPr>
              <w:t>1989-1994</w:t>
            </w:r>
          </w:p>
        </w:tc>
      </w:tr>
    </w:tbl>
    <w:p w14:paraId="0A49CB74" w14:textId="77777777" w:rsidR="00AD38B2" w:rsidRPr="00AD38B2" w:rsidRDefault="00AD38B2" w:rsidP="00AD38B2">
      <w:pPr>
        <w:spacing w:after="120" w:line="264" w:lineRule="auto"/>
        <w:ind w:left="450"/>
        <w:rPr>
          <w:rFonts w:ascii="Georgia" w:hAnsi="Georgia" w:cs="Calibri"/>
          <w:szCs w:val="24"/>
        </w:rPr>
      </w:pPr>
    </w:p>
    <w:p w14:paraId="2D3F0778" w14:textId="77777777" w:rsidR="00784BF2" w:rsidRDefault="00784BF2" w:rsidP="00F63E20">
      <w:pPr>
        <w:spacing w:line="264" w:lineRule="auto"/>
        <w:rPr>
          <w:rFonts w:ascii="Georgia" w:hAnsi="Georgia" w:cs="Calibri"/>
          <w:b/>
          <w:bCs/>
          <w:szCs w:val="24"/>
        </w:rPr>
      </w:pPr>
    </w:p>
    <w:p w14:paraId="10877AF9" w14:textId="77777777" w:rsidR="009802F2" w:rsidRDefault="009802F2" w:rsidP="00F63E20">
      <w:pPr>
        <w:spacing w:line="264" w:lineRule="auto"/>
        <w:rPr>
          <w:rFonts w:ascii="Georgia" w:hAnsi="Georgia" w:cs="Calibri"/>
          <w:b/>
          <w:bCs/>
          <w:szCs w:val="24"/>
        </w:rPr>
      </w:pPr>
    </w:p>
    <w:p w14:paraId="76829C94" w14:textId="23B12142" w:rsidR="003C7E1C" w:rsidRPr="00F63E20" w:rsidRDefault="00D64048" w:rsidP="00F63E20">
      <w:pPr>
        <w:spacing w:line="264" w:lineRule="auto"/>
        <w:rPr>
          <w:rFonts w:ascii="Georgia" w:hAnsi="Georgia" w:cs="Calibri"/>
          <w:b/>
          <w:bCs/>
          <w:szCs w:val="24"/>
        </w:rPr>
      </w:pPr>
      <w:r w:rsidRPr="00F63E20">
        <w:rPr>
          <w:rFonts w:ascii="Georgia" w:hAnsi="Georgia" w:cs="Calibri"/>
          <w:b/>
          <w:bCs/>
          <w:szCs w:val="24"/>
        </w:rPr>
        <w:t>Publication</w:t>
      </w:r>
      <w:r w:rsidR="00380327">
        <w:rPr>
          <w:rFonts w:ascii="Georgia" w:hAnsi="Georgia" w:cs="Calibri"/>
          <w:b/>
          <w:bCs/>
          <w:szCs w:val="24"/>
        </w:rPr>
        <w:t>s</w:t>
      </w:r>
    </w:p>
    <w:p w14:paraId="5431CEE5" w14:textId="4ED7AA20" w:rsidR="00D048A9" w:rsidRDefault="009F7E1E" w:rsidP="00D206E5">
      <w:pPr>
        <w:pStyle w:val="ListParagraph"/>
        <w:numPr>
          <w:ilvl w:val="0"/>
          <w:numId w:val="22"/>
        </w:numPr>
        <w:spacing w:after="120" w:line="264" w:lineRule="auto"/>
        <w:ind w:left="720"/>
        <w:rPr>
          <w:rFonts w:ascii="Georgia" w:hAnsi="Georgia" w:cs="Calibri"/>
          <w:szCs w:val="24"/>
        </w:rPr>
      </w:pPr>
      <w:r w:rsidRPr="009F7E1E">
        <w:rPr>
          <w:rFonts w:ascii="Georgia" w:hAnsi="Georgia" w:cs="Calibri"/>
          <w:szCs w:val="24"/>
        </w:rPr>
        <w:t>Pedevilla, L. H. (2022). </w:t>
      </w:r>
      <w:r w:rsidRPr="009F7E1E">
        <w:rPr>
          <w:rFonts w:ascii="Georgia" w:hAnsi="Georgia" w:cs="Calibri"/>
          <w:i/>
          <w:iCs/>
          <w:szCs w:val="24"/>
        </w:rPr>
        <w:t>Women Navigating the Labyrinth: A Delphi Study </w:t>
      </w:r>
      <w:r w:rsidRPr="009F7E1E">
        <w:rPr>
          <w:rFonts w:ascii="Georgia" w:hAnsi="Georgia" w:cs="Calibri"/>
          <w:szCs w:val="24"/>
        </w:rPr>
        <w:t>(Order No. 31631657). Available from ProQuest Dissertations &amp; Theses Global. (3116153247). https://libproxy.library.unt.edu/login?url=https://www.proquest.com/dissertations-theses/women-navigating-labyrinth-delphi-study/docview/3116153247/se-2</w:t>
      </w:r>
    </w:p>
    <w:p w14:paraId="114715CC" w14:textId="40B0A835" w:rsidR="0043051B" w:rsidRPr="00BC4FEC" w:rsidRDefault="00D64048" w:rsidP="00D206E5">
      <w:pPr>
        <w:pStyle w:val="ListParagraph"/>
        <w:numPr>
          <w:ilvl w:val="0"/>
          <w:numId w:val="22"/>
        </w:numPr>
        <w:spacing w:after="120" w:line="264" w:lineRule="auto"/>
        <w:ind w:left="720"/>
        <w:rPr>
          <w:rFonts w:ascii="Georgia" w:hAnsi="Georgia" w:cs="Calibri"/>
          <w:szCs w:val="24"/>
        </w:rPr>
      </w:pPr>
      <w:r w:rsidRPr="00DC2291">
        <w:rPr>
          <w:rFonts w:ascii="Georgia" w:hAnsi="Georgia" w:cs="Calibri"/>
          <w:szCs w:val="24"/>
        </w:rPr>
        <w:t xml:space="preserve">Pedevilla, L. (2024). </w:t>
      </w:r>
      <w:r w:rsidR="006D6EF7" w:rsidRPr="00DC2291">
        <w:rPr>
          <w:rFonts w:ascii="Georgia" w:hAnsi="Georgia" w:cs="Calibri"/>
          <w:szCs w:val="24"/>
        </w:rPr>
        <w:t xml:space="preserve">Women </w:t>
      </w:r>
      <w:r w:rsidR="00CE1999">
        <w:rPr>
          <w:rFonts w:ascii="Georgia" w:hAnsi="Georgia" w:cs="Calibri"/>
          <w:szCs w:val="24"/>
        </w:rPr>
        <w:t>n</w:t>
      </w:r>
      <w:r w:rsidR="006D6EF7" w:rsidRPr="00DC2291">
        <w:rPr>
          <w:rFonts w:ascii="Georgia" w:hAnsi="Georgia" w:cs="Calibri"/>
          <w:szCs w:val="24"/>
        </w:rPr>
        <w:t xml:space="preserve">avigating the </w:t>
      </w:r>
      <w:r w:rsidR="00CE1999">
        <w:rPr>
          <w:rFonts w:ascii="Georgia" w:hAnsi="Georgia" w:cs="Calibri"/>
          <w:szCs w:val="24"/>
        </w:rPr>
        <w:t>l</w:t>
      </w:r>
      <w:r w:rsidR="006D6EF7" w:rsidRPr="00DC2291">
        <w:rPr>
          <w:rFonts w:ascii="Georgia" w:hAnsi="Georgia" w:cs="Calibri"/>
          <w:szCs w:val="24"/>
        </w:rPr>
        <w:t xml:space="preserve">abyrinth: A Delphi </w:t>
      </w:r>
      <w:r w:rsidR="00CE1999">
        <w:rPr>
          <w:rFonts w:ascii="Georgia" w:hAnsi="Georgia" w:cs="Calibri"/>
          <w:szCs w:val="24"/>
        </w:rPr>
        <w:t>s</w:t>
      </w:r>
      <w:r w:rsidR="006D6EF7" w:rsidRPr="00DC2291">
        <w:rPr>
          <w:rFonts w:ascii="Georgia" w:hAnsi="Georgia" w:cs="Calibri"/>
          <w:szCs w:val="24"/>
        </w:rPr>
        <w:t xml:space="preserve">tudy. </w:t>
      </w:r>
      <w:r w:rsidR="006D6EF7" w:rsidRPr="00CE1999">
        <w:rPr>
          <w:rFonts w:ascii="Georgia" w:hAnsi="Georgia" w:cs="Calibri"/>
          <w:i/>
          <w:iCs/>
          <w:szCs w:val="24"/>
        </w:rPr>
        <w:t>Journal of K-12 Educational Research</w:t>
      </w:r>
      <w:r w:rsidR="00CE1999">
        <w:rPr>
          <w:rFonts w:ascii="Georgia" w:hAnsi="Georgia" w:cs="Calibri"/>
          <w:szCs w:val="24"/>
        </w:rPr>
        <w:t xml:space="preserve">, </w:t>
      </w:r>
      <w:r w:rsidR="00CE1999" w:rsidRPr="00293A6F">
        <w:rPr>
          <w:rFonts w:ascii="Georgia" w:hAnsi="Georgia" w:cs="Calibri"/>
          <w:i/>
          <w:iCs/>
          <w:szCs w:val="24"/>
        </w:rPr>
        <w:t>7</w:t>
      </w:r>
      <w:r w:rsidR="00CE1999">
        <w:rPr>
          <w:rFonts w:ascii="Georgia" w:hAnsi="Georgia" w:cs="Calibri"/>
          <w:szCs w:val="24"/>
        </w:rPr>
        <w:t>(1)</w:t>
      </w:r>
      <w:r w:rsidR="00293A6F">
        <w:rPr>
          <w:rFonts w:ascii="Georgia" w:hAnsi="Georgia" w:cs="Calibri"/>
          <w:szCs w:val="24"/>
        </w:rPr>
        <w:t>.</w:t>
      </w:r>
      <w:r w:rsidR="00DC2291">
        <w:rPr>
          <w:rFonts w:ascii="Georgia" w:hAnsi="Georgia" w:cs="Calibri"/>
          <w:szCs w:val="24"/>
        </w:rPr>
        <w:t xml:space="preserve"> </w:t>
      </w:r>
      <w:r w:rsidR="00DC2291" w:rsidRPr="00DC2291">
        <w:rPr>
          <w:rFonts w:ascii="Georgia" w:hAnsi="Georgia" w:cs="Calibri"/>
          <w:szCs w:val="24"/>
        </w:rPr>
        <w:t>https://www.dbu.edu/documents/education/journal-for-k-12-educational-leadership/volume-7-issue-1/</w:t>
      </w:r>
    </w:p>
    <w:p w14:paraId="2E8A46A5" w14:textId="7DA2BDC5" w:rsidR="00127D48" w:rsidRPr="007F07E3" w:rsidRDefault="0010624C" w:rsidP="007F07E3">
      <w:pPr>
        <w:spacing w:line="264" w:lineRule="auto"/>
        <w:rPr>
          <w:rFonts w:ascii="Georgia" w:hAnsi="Georgia" w:cs="Calibri"/>
          <w:b/>
          <w:bCs/>
          <w:szCs w:val="24"/>
        </w:rPr>
      </w:pPr>
      <w:r w:rsidRPr="007F07E3">
        <w:rPr>
          <w:rFonts w:ascii="Georgia" w:hAnsi="Georgia" w:cs="Calibri"/>
          <w:b/>
          <w:bCs/>
          <w:szCs w:val="24"/>
        </w:rPr>
        <w:t>Honors and Awards</w:t>
      </w:r>
    </w:p>
    <w:p w14:paraId="4DB99463" w14:textId="2F31525A" w:rsidR="00127D48" w:rsidRDefault="00127D48" w:rsidP="00D206E5">
      <w:pPr>
        <w:pStyle w:val="ListParagraph"/>
        <w:numPr>
          <w:ilvl w:val="0"/>
          <w:numId w:val="23"/>
        </w:numPr>
        <w:spacing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 xml:space="preserve">Servant Leader Award, Dallas Baptist Doctoral Cohort, </w:t>
      </w:r>
      <w:r w:rsidR="00C70996">
        <w:rPr>
          <w:rFonts w:ascii="Georgia" w:hAnsi="Georgia" w:cs="Calibri"/>
          <w:szCs w:val="24"/>
        </w:rPr>
        <w:t>2022</w:t>
      </w:r>
    </w:p>
    <w:p w14:paraId="7DCBE6B4" w14:textId="3CDE8917" w:rsidR="00C70996" w:rsidRDefault="00C70996" w:rsidP="00D206E5">
      <w:pPr>
        <w:pStyle w:val="ListParagraph"/>
        <w:numPr>
          <w:ilvl w:val="0"/>
          <w:numId w:val="23"/>
        </w:numPr>
        <w:spacing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PTA Lifetime Achievement Award, Parent-Teacher Association, 2022</w:t>
      </w:r>
    </w:p>
    <w:p w14:paraId="0A6599A7" w14:textId="14FA584E" w:rsidR="00C70996" w:rsidRDefault="00C70996" w:rsidP="00D206E5">
      <w:pPr>
        <w:pStyle w:val="ListParagraph"/>
        <w:numPr>
          <w:ilvl w:val="0"/>
          <w:numId w:val="23"/>
        </w:numPr>
        <w:spacing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PTA Friends of Children Award, Parent-Teacher Association, 202</w:t>
      </w:r>
      <w:r w:rsidR="00BD0F58">
        <w:rPr>
          <w:rFonts w:ascii="Georgia" w:hAnsi="Georgia" w:cs="Calibri"/>
          <w:szCs w:val="24"/>
        </w:rPr>
        <w:t>1</w:t>
      </w:r>
    </w:p>
    <w:p w14:paraId="5E5579E3" w14:textId="4DA2C18D" w:rsidR="00C70674" w:rsidRDefault="00C70674" w:rsidP="00D206E5">
      <w:pPr>
        <w:pStyle w:val="ListParagraph"/>
        <w:numPr>
          <w:ilvl w:val="0"/>
          <w:numId w:val="23"/>
        </w:numPr>
        <w:spacing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 xml:space="preserve">NAESP National Panel of New Principals, </w:t>
      </w:r>
      <w:r w:rsidR="00470E4B">
        <w:rPr>
          <w:rFonts w:ascii="Georgia" w:hAnsi="Georgia" w:cs="Calibri"/>
          <w:szCs w:val="24"/>
        </w:rPr>
        <w:t xml:space="preserve">National Association of Elementary School Principals, </w:t>
      </w:r>
      <w:r>
        <w:rPr>
          <w:rFonts w:ascii="Georgia" w:hAnsi="Georgia" w:cs="Calibri"/>
          <w:szCs w:val="24"/>
        </w:rPr>
        <w:t>201</w:t>
      </w:r>
      <w:r w:rsidR="000F2DEB">
        <w:rPr>
          <w:rFonts w:ascii="Georgia" w:hAnsi="Georgia" w:cs="Calibri"/>
          <w:szCs w:val="24"/>
        </w:rPr>
        <w:t>3</w:t>
      </w:r>
    </w:p>
    <w:p w14:paraId="1C97A9F3" w14:textId="72A6022D" w:rsidR="00C70674" w:rsidRDefault="00981B70" w:rsidP="00D206E5">
      <w:pPr>
        <w:pStyle w:val="ListParagraph"/>
        <w:numPr>
          <w:ilvl w:val="0"/>
          <w:numId w:val="23"/>
        </w:numPr>
        <w:spacing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 xml:space="preserve">AASA </w:t>
      </w:r>
      <w:r w:rsidR="000B2609">
        <w:rPr>
          <w:rFonts w:ascii="Georgia" w:hAnsi="Georgia" w:cs="Calibri"/>
          <w:szCs w:val="24"/>
        </w:rPr>
        <w:t xml:space="preserve">Aspiring Administrator Award, </w:t>
      </w:r>
      <w:r>
        <w:rPr>
          <w:rFonts w:ascii="Georgia" w:hAnsi="Georgia" w:cs="Calibri"/>
          <w:szCs w:val="24"/>
        </w:rPr>
        <w:t xml:space="preserve">Scholarship Winner, </w:t>
      </w:r>
      <w:r w:rsidR="008D7EF5">
        <w:rPr>
          <w:rFonts w:ascii="Georgia" w:hAnsi="Georgia" w:cs="Calibri"/>
          <w:szCs w:val="24"/>
        </w:rPr>
        <w:t>American Association</w:t>
      </w:r>
      <w:r w:rsidR="000B2609">
        <w:rPr>
          <w:rFonts w:ascii="Georgia" w:hAnsi="Georgia" w:cs="Calibri"/>
          <w:szCs w:val="24"/>
        </w:rPr>
        <w:t xml:space="preserve"> of </w:t>
      </w:r>
      <w:r w:rsidR="00D55D78">
        <w:rPr>
          <w:rFonts w:ascii="Georgia" w:hAnsi="Georgia" w:cs="Calibri"/>
          <w:szCs w:val="24"/>
        </w:rPr>
        <w:t xml:space="preserve">School Administrators, </w:t>
      </w:r>
      <w:r>
        <w:rPr>
          <w:rFonts w:ascii="Georgia" w:hAnsi="Georgia" w:cs="Calibri"/>
          <w:szCs w:val="24"/>
        </w:rPr>
        <w:t>2012</w:t>
      </w:r>
    </w:p>
    <w:p w14:paraId="76829C98" w14:textId="7C3912AF" w:rsidR="0010624C" w:rsidRPr="000E6E23" w:rsidRDefault="00E00E49" w:rsidP="00D206E5">
      <w:pPr>
        <w:pStyle w:val="ListParagraph"/>
        <w:numPr>
          <w:ilvl w:val="0"/>
          <w:numId w:val="23"/>
        </w:numPr>
        <w:spacing w:after="120"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 xml:space="preserve">Southwest Securities Scholar Fellow, </w:t>
      </w:r>
      <w:r w:rsidR="00470E4B">
        <w:rPr>
          <w:rFonts w:ascii="Georgia" w:hAnsi="Georgia" w:cs="Calibri"/>
          <w:szCs w:val="24"/>
        </w:rPr>
        <w:t xml:space="preserve">University of North Texas, </w:t>
      </w:r>
      <w:r>
        <w:rPr>
          <w:rFonts w:ascii="Georgia" w:hAnsi="Georgia" w:cs="Calibri"/>
          <w:szCs w:val="24"/>
        </w:rPr>
        <w:t>2010</w:t>
      </w:r>
    </w:p>
    <w:p w14:paraId="0584B17E" w14:textId="77777777" w:rsidR="00303835" w:rsidRDefault="00303835" w:rsidP="00303835">
      <w:pPr>
        <w:spacing w:line="264" w:lineRule="auto"/>
        <w:rPr>
          <w:rFonts w:ascii="Georgia" w:hAnsi="Georgia" w:cs="Calibri"/>
          <w:b/>
          <w:bCs/>
          <w:szCs w:val="24"/>
        </w:rPr>
      </w:pPr>
      <w:r>
        <w:rPr>
          <w:rFonts w:ascii="Georgia" w:hAnsi="Georgia" w:cs="Calibri"/>
          <w:b/>
          <w:bCs/>
          <w:szCs w:val="24"/>
        </w:rPr>
        <w:t>University</w:t>
      </w:r>
      <w:r w:rsidRPr="00724E21">
        <w:rPr>
          <w:rFonts w:ascii="Georgia" w:hAnsi="Georgia" w:cs="Calibri"/>
          <w:b/>
          <w:bCs/>
          <w:szCs w:val="24"/>
        </w:rPr>
        <w:t xml:space="preserve"> Service and Leadership </w:t>
      </w:r>
    </w:p>
    <w:p w14:paraId="4E99F249" w14:textId="558F6A43" w:rsidR="00303835" w:rsidRDefault="00303835" w:rsidP="00303835">
      <w:pPr>
        <w:pStyle w:val="ListParagraph"/>
        <w:numPr>
          <w:ilvl w:val="0"/>
          <w:numId w:val="33"/>
        </w:numPr>
        <w:spacing w:line="264" w:lineRule="auto"/>
        <w:rPr>
          <w:rFonts w:ascii="Georgia" w:hAnsi="Georgia" w:cs="Calibri"/>
          <w:szCs w:val="24"/>
        </w:rPr>
      </w:pPr>
      <w:r w:rsidRPr="00C96621">
        <w:rPr>
          <w:rFonts w:ascii="Georgia" w:hAnsi="Georgia" w:cs="Calibri"/>
          <w:szCs w:val="24"/>
        </w:rPr>
        <w:t>Texas Research and Educational Network Development (TREND)</w:t>
      </w:r>
      <w:r w:rsidR="002F6A72">
        <w:rPr>
          <w:rFonts w:ascii="Georgia" w:hAnsi="Georgia" w:cs="Calibri"/>
          <w:szCs w:val="24"/>
        </w:rPr>
        <w:t>,</w:t>
      </w:r>
    </w:p>
    <w:p w14:paraId="02F0A740" w14:textId="77777777" w:rsidR="00303835" w:rsidRPr="009A4F82" w:rsidRDefault="00303835" w:rsidP="00303835">
      <w:pPr>
        <w:spacing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Director of District Practice</w:t>
      </w:r>
    </w:p>
    <w:p w14:paraId="654CF5B9" w14:textId="77777777" w:rsidR="00303835" w:rsidRPr="00FD2506" w:rsidRDefault="00303835" w:rsidP="00303835">
      <w:pPr>
        <w:pStyle w:val="ListParagraph"/>
        <w:numPr>
          <w:ilvl w:val="0"/>
          <w:numId w:val="33"/>
        </w:numPr>
        <w:spacing w:after="120"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 xml:space="preserve">UNT Teacher Education and Administration Department Sunshine Committee, </w:t>
      </w:r>
      <w:r w:rsidRPr="00E64C97">
        <w:rPr>
          <w:rFonts w:ascii="Georgia" w:hAnsi="Georgia" w:cs="Calibri"/>
          <w:szCs w:val="24"/>
        </w:rPr>
        <w:t>Committee Member</w:t>
      </w:r>
    </w:p>
    <w:p w14:paraId="2BEA0C25" w14:textId="77777777" w:rsidR="00A54E5F" w:rsidRDefault="00A54E5F" w:rsidP="00724E21">
      <w:pPr>
        <w:spacing w:line="264" w:lineRule="auto"/>
        <w:rPr>
          <w:rFonts w:ascii="Georgia" w:hAnsi="Georgia" w:cs="Calibri"/>
          <w:b/>
          <w:bCs/>
          <w:szCs w:val="24"/>
        </w:rPr>
      </w:pPr>
      <w:r>
        <w:rPr>
          <w:rFonts w:ascii="Georgia" w:hAnsi="Georgia" w:cs="Calibri"/>
          <w:b/>
          <w:bCs/>
          <w:szCs w:val="24"/>
        </w:rPr>
        <w:t>Professional Membership</w:t>
      </w:r>
    </w:p>
    <w:p w14:paraId="5B5EA66E" w14:textId="7A793DBB" w:rsidR="00A54E5F" w:rsidRPr="00A54E5F" w:rsidRDefault="00A54E5F" w:rsidP="00A54E5F">
      <w:pPr>
        <w:pStyle w:val="ListParagraph"/>
        <w:numPr>
          <w:ilvl w:val="0"/>
          <w:numId w:val="31"/>
        </w:numPr>
        <w:spacing w:line="264" w:lineRule="auto"/>
        <w:rPr>
          <w:rFonts w:ascii="Georgia" w:hAnsi="Georgia" w:cs="Calibri"/>
          <w:b/>
          <w:bCs/>
          <w:szCs w:val="24"/>
        </w:rPr>
      </w:pPr>
      <w:r>
        <w:rPr>
          <w:rFonts w:ascii="Georgia" w:hAnsi="Georgia" w:cs="Calibri"/>
          <w:szCs w:val="24"/>
        </w:rPr>
        <w:t>Texas Elementary Principal and Supervisors Association (TEPSA)</w:t>
      </w:r>
    </w:p>
    <w:p w14:paraId="3ACA097C" w14:textId="42243D31" w:rsidR="00A54E5F" w:rsidRPr="002954C0" w:rsidRDefault="002954C0" w:rsidP="00A54E5F">
      <w:pPr>
        <w:pStyle w:val="ListParagraph"/>
        <w:numPr>
          <w:ilvl w:val="0"/>
          <w:numId w:val="31"/>
        </w:numPr>
        <w:spacing w:line="264" w:lineRule="auto"/>
        <w:rPr>
          <w:rFonts w:ascii="Georgia" w:hAnsi="Georgia" w:cs="Calibri"/>
          <w:szCs w:val="24"/>
        </w:rPr>
      </w:pPr>
      <w:r w:rsidRPr="002954C0">
        <w:rPr>
          <w:rFonts w:ascii="Georgia" w:hAnsi="Georgia" w:cs="Calibri"/>
          <w:szCs w:val="24"/>
        </w:rPr>
        <w:t>Texas Council of Professors of Educational Administration (TCPEA)</w:t>
      </w:r>
    </w:p>
    <w:p w14:paraId="281225D3" w14:textId="77777777" w:rsidR="00C96621" w:rsidRPr="00C96621" w:rsidRDefault="00C96621" w:rsidP="00C96621">
      <w:pPr>
        <w:spacing w:line="264" w:lineRule="auto"/>
        <w:rPr>
          <w:rFonts w:ascii="Georgia" w:hAnsi="Georgia" w:cs="Calibri"/>
          <w:b/>
          <w:bCs/>
          <w:szCs w:val="24"/>
        </w:rPr>
      </w:pPr>
    </w:p>
    <w:p w14:paraId="76829C9A" w14:textId="2EE94D8B" w:rsidR="003C7E1C" w:rsidRPr="00724E21" w:rsidRDefault="000E6E23" w:rsidP="00724E21">
      <w:pPr>
        <w:spacing w:line="264" w:lineRule="auto"/>
        <w:rPr>
          <w:rFonts w:ascii="Georgia" w:hAnsi="Georgia" w:cs="Calibri"/>
          <w:b/>
          <w:bCs/>
          <w:szCs w:val="24"/>
        </w:rPr>
      </w:pPr>
      <w:r w:rsidRPr="00724E21">
        <w:rPr>
          <w:rFonts w:ascii="Georgia" w:hAnsi="Georgia" w:cs="Calibri"/>
          <w:b/>
          <w:bCs/>
          <w:szCs w:val="24"/>
        </w:rPr>
        <w:t>Professional Service and Leadership</w:t>
      </w:r>
    </w:p>
    <w:p w14:paraId="46BC2929" w14:textId="0DD85205" w:rsidR="00472594" w:rsidRPr="008F7B6F" w:rsidRDefault="00472594" w:rsidP="008F7B6F">
      <w:pPr>
        <w:pStyle w:val="ListParagraph"/>
        <w:numPr>
          <w:ilvl w:val="0"/>
          <w:numId w:val="24"/>
        </w:numPr>
        <w:spacing w:line="264" w:lineRule="auto"/>
        <w:rPr>
          <w:rFonts w:ascii="Georgia" w:hAnsi="Georgia" w:cs="Calibri"/>
          <w:szCs w:val="24"/>
        </w:rPr>
      </w:pPr>
      <w:r w:rsidRPr="008F7B6F">
        <w:rPr>
          <w:rFonts w:ascii="Georgia" w:hAnsi="Georgia" w:cs="Calibri"/>
          <w:szCs w:val="24"/>
        </w:rPr>
        <w:t>Texas Association for Supervision and Curriculum Development (T</w:t>
      </w:r>
      <w:r w:rsidR="00E17F55" w:rsidRPr="008F7B6F">
        <w:rPr>
          <w:rFonts w:ascii="Georgia" w:hAnsi="Georgia" w:cs="Calibri"/>
          <w:szCs w:val="24"/>
        </w:rPr>
        <w:t>X</w:t>
      </w:r>
      <w:r w:rsidRPr="008F7B6F">
        <w:rPr>
          <w:rFonts w:ascii="Georgia" w:hAnsi="Georgia" w:cs="Calibri"/>
          <w:szCs w:val="24"/>
        </w:rPr>
        <w:t>ASCD)</w:t>
      </w:r>
    </w:p>
    <w:p w14:paraId="1BA6F6FB" w14:textId="77777777" w:rsidR="00472594" w:rsidRPr="00472594" w:rsidRDefault="00472594" w:rsidP="00B014E5">
      <w:pPr>
        <w:pStyle w:val="ListParagraph"/>
        <w:spacing w:line="264" w:lineRule="auto"/>
        <w:rPr>
          <w:rFonts w:ascii="Georgia" w:hAnsi="Georgia" w:cs="Calibri"/>
          <w:szCs w:val="24"/>
        </w:rPr>
      </w:pPr>
      <w:r w:rsidRPr="00472594">
        <w:rPr>
          <w:rFonts w:ascii="Georgia" w:hAnsi="Georgia" w:cs="Calibri"/>
          <w:szCs w:val="24"/>
        </w:rPr>
        <w:t>President-Elect (2024–2025)</w:t>
      </w:r>
    </w:p>
    <w:p w14:paraId="6F5DAF8E" w14:textId="77777777" w:rsidR="00472594" w:rsidRPr="00472594" w:rsidRDefault="00472594" w:rsidP="00B014E5">
      <w:pPr>
        <w:pStyle w:val="ListParagraph"/>
        <w:spacing w:line="264" w:lineRule="auto"/>
        <w:rPr>
          <w:rFonts w:ascii="Georgia" w:hAnsi="Georgia" w:cs="Calibri"/>
          <w:szCs w:val="24"/>
        </w:rPr>
      </w:pPr>
      <w:r w:rsidRPr="00472594">
        <w:rPr>
          <w:rFonts w:ascii="Georgia" w:hAnsi="Georgia" w:cs="Calibri"/>
          <w:szCs w:val="24"/>
        </w:rPr>
        <w:t>Vice President (2023–2024)</w:t>
      </w:r>
    </w:p>
    <w:p w14:paraId="7824D983" w14:textId="77777777" w:rsidR="00472594" w:rsidRPr="00472594" w:rsidRDefault="00472594" w:rsidP="00B014E5">
      <w:pPr>
        <w:pStyle w:val="ListParagraph"/>
        <w:spacing w:line="264" w:lineRule="auto"/>
        <w:rPr>
          <w:rFonts w:ascii="Georgia" w:hAnsi="Georgia" w:cs="Calibri"/>
          <w:szCs w:val="24"/>
        </w:rPr>
      </w:pPr>
      <w:r w:rsidRPr="00472594">
        <w:rPr>
          <w:rFonts w:ascii="Georgia" w:hAnsi="Georgia" w:cs="Calibri"/>
          <w:szCs w:val="24"/>
        </w:rPr>
        <w:t>Vice President-Elect (2022–2023)</w:t>
      </w:r>
    </w:p>
    <w:p w14:paraId="38B96B67" w14:textId="77777777" w:rsidR="00472594" w:rsidRPr="00472594" w:rsidRDefault="00472594" w:rsidP="00B014E5">
      <w:pPr>
        <w:pStyle w:val="ListParagraph"/>
        <w:spacing w:line="264" w:lineRule="auto"/>
        <w:rPr>
          <w:rFonts w:ascii="Georgia" w:hAnsi="Georgia" w:cs="Calibri"/>
          <w:szCs w:val="24"/>
        </w:rPr>
      </w:pPr>
      <w:r w:rsidRPr="00472594">
        <w:rPr>
          <w:rFonts w:ascii="Georgia" w:hAnsi="Georgia" w:cs="Calibri"/>
          <w:szCs w:val="24"/>
        </w:rPr>
        <w:t>Secretary (2020–2022)</w:t>
      </w:r>
    </w:p>
    <w:p w14:paraId="3C5A2F27" w14:textId="77777777" w:rsidR="00472594" w:rsidRDefault="00472594" w:rsidP="00B014E5">
      <w:pPr>
        <w:pStyle w:val="ListParagraph"/>
        <w:spacing w:line="264" w:lineRule="auto"/>
        <w:rPr>
          <w:rFonts w:ascii="Georgia" w:hAnsi="Georgia" w:cs="Calibri"/>
          <w:szCs w:val="24"/>
        </w:rPr>
      </w:pPr>
      <w:r w:rsidRPr="00472594">
        <w:rPr>
          <w:rFonts w:ascii="Georgia" w:hAnsi="Georgia" w:cs="Calibri"/>
          <w:szCs w:val="24"/>
        </w:rPr>
        <w:t>Advocacy Chair (2017–2020)</w:t>
      </w:r>
    </w:p>
    <w:p w14:paraId="1D8DF5A6" w14:textId="77777777" w:rsidR="00BC4FEC" w:rsidRDefault="00BA50B0" w:rsidP="00B014E5">
      <w:pPr>
        <w:pStyle w:val="ListParagraph"/>
        <w:spacing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Ignite Conference Chair (2010-2013)</w:t>
      </w:r>
    </w:p>
    <w:p w14:paraId="09309566" w14:textId="1A56DAE5" w:rsidR="002F7ABC" w:rsidRDefault="002F7ABC" w:rsidP="00B014E5">
      <w:pPr>
        <w:pStyle w:val="ListParagraph"/>
        <w:spacing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Member since 200</w:t>
      </w:r>
      <w:r w:rsidR="0069442C">
        <w:rPr>
          <w:rFonts w:ascii="Georgia" w:hAnsi="Georgia" w:cs="Calibri"/>
          <w:szCs w:val="24"/>
        </w:rPr>
        <w:t>1</w:t>
      </w:r>
    </w:p>
    <w:p w14:paraId="4E0FB854" w14:textId="7C928F3C" w:rsidR="0060140E" w:rsidRPr="00BC4FEC" w:rsidRDefault="00472594" w:rsidP="00D206E5">
      <w:pPr>
        <w:pStyle w:val="ListParagraph"/>
        <w:numPr>
          <w:ilvl w:val="2"/>
          <w:numId w:val="24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BC4FEC">
        <w:rPr>
          <w:rFonts w:ascii="Georgia" w:hAnsi="Georgia" w:cs="Calibri"/>
          <w:szCs w:val="24"/>
        </w:rPr>
        <w:t>Texas Elementary Principals and Supervisors Association (TEPSA)</w:t>
      </w:r>
    </w:p>
    <w:p w14:paraId="5A63DD88" w14:textId="6C6A88D1" w:rsidR="000E6E23" w:rsidRDefault="00472594" w:rsidP="00B014E5">
      <w:pPr>
        <w:pStyle w:val="ListParagraph"/>
        <w:spacing w:line="264" w:lineRule="auto"/>
        <w:rPr>
          <w:rFonts w:ascii="Georgia" w:hAnsi="Georgia" w:cs="Calibri"/>
          <w:szCs w:val="24"/>
        </w:rPr>
      </w:pPr>
      <w:r w:rsidRPr="0060140E">
        <w:rPr>
          <w:rFonts w:ascii="Georgia" w:hAnsi="Georgia" w:cs="Calibri"/>
          <w:szCs w:val="24"/>
        </w:rPr>
        <w:t>Advocacy Standing Committee (2018–2021)</w:t>
      </w:r>
    </w:p>
    <w:p w14:paraId="36E82638" w14:textId="11015120" w:rsidR="00FD2506" w:rsidRDefault="00FD2506" w:rsidP="00B014E5">
      <w:pPr>
        <w:pStyle w:val="ListParagraph"/>
        <w:spacing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 xml:space="preserve">Speech at TEPSA Meeting </w:t>
      </w:r>
    </w:p>
    <w:p w14:paraId="69A00047" w14:textId="1FF246DD" w:rsidR="0060140E" w:rsidRPr="0060140E" w:rsidRDefault="0060140E" w:rsidP="00B014E5">
      <w:pPr>
        <w:pStyle w:val="ListParagraph"/>
        <w:spacing w:after="120"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>Member since 2005</w:t>
      </w:r>
    </w:p>
    <w:p w14:paraId="1D84A306" w14:textId="77777777" w:rsidR="000C08CD" w:rsidRDefault="000C08CD" w:rsidP="00724E21">
      <w:pPr>
        <w:spacing w:line="264" w:lineRule="auto"/>
        <w:rPr>
          <w:rFonts w:ascii="Georgia" w:hAnsi="Georgia" w:cs="Calibri"/>
          <w:b/>
          <w:bCs/>
          <w:szCs w:val="24"/>
        </w:rPr>
      </w:pPr>
    </w:p>
    <w:p w14:paraId="2E2D531F" w14:textId="0E924C45" w:rsidR="003813DA" w:rsidRDefault="003813DA" w:rsidP="00724E21">
      <w:pPr>
        <w:spacing w:line="264" w:lineRule="auto"/>
        <w:rPr>
          <w:rFonts w:ascii="Georgia" w:hAnsi="Georgia" w:cs="Calibri"/>
          <w:b/>
          <w:bCs/>
          <w:szCs w:val="24"/>
        </w:rPr>
      </w:pPr>
      <w:r>
        <w:rPr>
          <w:rFonts w:ascii="Georgia" w:hAnsi="Georgia" w:cs="Calibri"/>
          <w:b/>
          <w:bCs/>
          <w:szCs w:val="24"/>
        </w:rPr>
        <w:lastRenderedPageBreak/>
        <w:t>Presentations</w:t>
      </w:r>
      <w:r w:rsidR="00202272">
        <w:rPr>
          <w:rFonts w:ascii="Georgia" w:hAnsi="Georgia" w:cs="Calibri"/>
          <w:b/>
          <w:bCs/>
          <w:szCs w:val="24"/>
        </w:rPr>
        <w:t xml:space="preserve"> and Guest Speaking</w:t>
      </w:r>
    </w:p>
    <w:p w14:paraId="740A4F31" w14:textId="3C797D44" w:rsidR="00DF24F7" w:rsidRDefault="004D3A22" w:rsidP="00661005">
      <w:pPr>
        <w:pStyle w:val="ListParagraph"/>
        <w:numPr>
          <w:ilvl w:val="0"/>
          <w:numId w:val="24"/>
        </w:numPr>
        <w:spacing w:line="264" w:lineRule="auto"/>
        <w:rPr>
          <w:rFonts w:ascii="Georgia" w:hAnsi="Georgia" w:cs="Calibri"/>
        </w:rPr>
      </w:pPr>
      <w:r>
        <w:rPr>
          <w:rFonts w:ascii="Georgia" w:hAnsi="Georgia" w:cs="Calibri"/>
        </w:rPr>
        <w:t xml:space="preserve">Pedevilla, L. (October </w:t>
      </w:r>
      <w:r w:rsidR="004D288D">
        <w:rPr>
          <w:rFonts w:ascii="Georgia" w:hAnsi="Georgia" w:cs="Calibri"/>
        </w:rPr>
        <w:t>23, 202</w:t>
      </w:r>
      <w:r w:rsidR="00DF24F7">
        <w:rPr>
          <w:rFonts w:ascii="Georgia" w:hAnsi="Georgia" w:cs="Calibri"/>
        </w:rPr>
        <w:t xml:space="preserve">5) Resilience in </w:t>
      </w:r>
      <w:r w:rsidR="003F10DE">
        <w:rPr>
          <w:rFonts w:ascii="Georgia" w:hAnsi="Georgia" w:cs="Calibri"/>
        </w:rPr>
        <w:t>the Current Climate of Public Education [</w:t>
      </w:r>
      <w:r w:rsidR="00392905">
        <w:rPr>
          <w:rFonts w:ascii="Georgia" w:hAnsi="Georgia" w:cs="Calibri"/>
        </w:rPr>
        <w:t>Presentation]. Texas Elementary Principals and Supervisors Association (TEPSA)</w:t>
      </w:r>
      <w:r w:rsidR="000C7D0B">
        <w:rPr>
          <w:rFonts w:ascii="Georgia" w:hAnsi="Georgia" w:cs="Calibri"/>
        </w:rPr>
        <w:t xml:space="preserve">, Region 11 </w:t>
      </w:r>
      <w:r w:rsidR="002F5197">
        <w:rPr>
          <w:rFonts w:ascii="Georgia" w:hAnsi="Georgia" w:cs="Calibri"/>
        </w:rPr>
        <w:t>Quarterly Meeting</w:t>
      </w:r>
      <w:r w:rsidR="000C7D0B">
        <w:rPr>
          <w:rFonts w:ascii="Georgia" w:hAnsi="Georgia" w:cs="Calibri"/>
        </w:rPr>
        <w:t>.</w:t>
      </w:r>
    </w:p>
    <w:p w14:paraId="7AB3DD75" w14:textId="3842C19C" w:rsidR="00661005" w:rsidRDefault="00661005" w:rsidP="00661005">
      <w:pPr>
        <w:pStyle w:val="ListParagraph"/>
        <w:numPr>
          <w:ilvl w:val="0"/>
          <w:numId w:val="24"/>
        </w:numPr>
        <w:spacing w:line="264" w:lineRule="auto"/>
        <w:rPr>
          <w:rFonts w:ascii="Georgia" w:hAnsi="Georgia" w:cs="Calibri"/>
        </w:rPr>
      </w:pPr>
      <w:r>
        <w:rPr>
          <w:rFonts w:ascii="Georgia" w:hAnsi="Georgia" w:cs="Calibri"/>
        </w:rPr>
        <w:t xml:space="preserve">Newell, S., </w:t>
      </w:r>
      <w:r w:rsidR="004B7CC9">
        <w:rPr>
          <w:rFonts w:ascii="Georgia" w:hAnsi="Georgia" w:cs="Calibri"/>
        </w:rPr>
        <w:t>Pedevilla, L. &amp; Stach, J.</w:t>
      </w:r>
      <w:r w:rsidRPr="00661005">
        <w:rPr>
          <w:rFonts w:ascii="Georgia" w:hAnsi="Georgia" w:cs="Calibri"/>
        </w:rPr>
        <w:t xml:space="preserve">, </w:t>
      </w:r>
      <w:r w:rsidR="005433C6">
        <w:rPr>
          <w:rFonts w:ascii="Georgia" w:hAnsi="Georgia" w:cs="Calibri"/>
        </w:rPr>
        <w:t xml:space="preserve">(October </w:t>
      </w:r>
      <w:r w:rsidR="00586135">
        <w:rPr>
          <w:rFonts w:ascii="Georgia" w:hAnsi="Georgia" w:cs="Calibri"/>
        </w:rPr>
        <w:t xml:space="preserve">1, </w:t>
      </w:r>
      <w:r w:rsidR="005433C6">
        <w:rPr>
          <w:rFonts w:ascii="Georgia" w:hAnsi="Georgia" w:cs="Calibri"/>
        </w:rPr>
        <w:t xml:space="preserve">2024) </w:t>
      </w:r>
      <w:r w:rsidRPr="00586135">
        <w:rPr>
          <w:rFonts w:ascii="Georgia" w:hAnsi="Georgia" w:cs="Calibri"/>
          <w:i/>
          <w:iCs/>
        </w:rPr>
        <w:t>Generative AI</w:t>
      </w:r>
      <w:r w:rsidR="00586135">
        <w:rPr>
          <w:rFonts w:ascii="Georgia" w:hAnsi="Georgia" w:cs="Calibri"/>
          <w:i/>
          <w:iCs/>
        </w:rPr>
        <w:t xml:space="preserve"> - g</w:t>
      </w:r>
      <w:r w:rsidRPr="00586135">
        <w:rPr>
          <w:rFonts w:ascii="Georgia" w:hAnsi="Georgia" w:cs="Calibri"/>
          <w:i/>
          <w:iCs/>
        </w:rPr>
        <w:t xml:space="preserve">rowing our </w:t>
      </w:r>
      <w:r w:rsidR="00586135">
        <w:rPr>
          <w:rFonts w:ascii="Georgia" w:hAnsi="Georgia" w:cs="Calibri"/>
          <w:i/>
          <w:iCs/>
        </w:rPr>
        <w:t>k</w:t>
      </w:r>
      <w:r w:rsidRPr="00586135">
        <w:rPr>
          <w:rFonts w:ascii="Georgia" w:hAnsi="Georgia" w:cs="Calibri"/>
          <w:i/>
          <w:iCs/>
        </w:rPr>
        <w:t>nowing</w:t>
      </w:r>
      <w:r w:rsidR="00586135">
        <w:rPr>
          <w:rFonts w:ascii="Georgia" w:hAnsi="Georgia" w:cs="Calibri"/>
        </w:rPr>
        <w:t xml:space="preserve"> [Conference Presentation].</w:t>
      </w:r>
      <w:r w:rsidRPr="00661005">
        <w:rPr>
          <w:rFonts w:ascii="Georgia" w:hAnsi="Georgia" w:cs="Calibri"/>
        </w:rPr>
        <w:t xml:space="preserve"> </w:t>
      </w:r>
      <w:r w:rsidR="00586135">
        <w:rPr>
          <w:rFonts w:ascii="Georgia" w:hAnsi="Georgia" w:cs="Calibri"/>
        </w:rPr>
        <w:t>October 1</w:t>
      </w:r>
      <w:r w:rsidR="00BC0CB1">
        <w:rPr>
          <w:rFonts w:ascii="Georgia" w:hAnsi="Georgia" w:cs="Calibri"/>
        </w:rPr>
        <w:t>,</w:t>
      </w:r>
      <w:r w:rsidRPr="00661005">
        <w:rPr>
          <w:rFonts w:ascii="Georgia" w:hAnsi="Georgia" w:cs="Calibri"/>
        </w:rPr>
        <w:t xml:space="preserve"> 2024</w:t>
      </w:r>
      <w:r w:rsidR="005433C6">
        <w:rPr>
          <w:rFonts w:ascii="Georgia" w:hAnsi="Georgia" w:cs="Calibri"/>
        </w:rPr>
        <w:t xml:space="preserve">, </w:t>
      </w:r>
      <w:r w:rsidR="00586135">
        <w:rPr>
          <w:rFonts w:ascii="Georgia" w:hAnsi="Georgia" w:cs="Calibri"/>
        </w:rPr>
        <w:t xml:space="preserve">Region 10 Educational Service Center (ESC) </w:t>
      </w:r>
      <w:r w:rsidR="005433C6" w:rsidRPr="00661005">
        <w:rPr>
          <w:rFonts w:ascii="Georgia" w:hAnsi="Georgia" w:cs="Calibri"/>
        </w:rPr>
        <w:t>Experiencing EdTech Conference</w:t>
      </w:r>
      <w:r w:rsidR="00586135">
        <w:rPr>
          <w:rFonts w:ascii="Georgia" w:hAnsi="Georgia" w:cs="Calibri"/>
        </w:rPr>
        <w:t>.</w:t>
      </w:r>
    </w:p>
    <w:p w14:paraId="2626B0E6" w14:textId="4D31CA36" w:rsidR="004D3A22" w:rsidRPr="004D3A22" w:rsidRDefault="004D3A22" w:rsidP="004D3A22">
      <w:pPr>
        <w:pStyle w:val="ListParagraph"/>
        <w:numPr>
          <w:ilvl w:val="0"/>
          <w:numId w:val="24"/>
        </w:numPr>
        <w:spacing w:line="264" w:lineRule="auto"/>
        <w:rPr>
          <w:rFonts w:ascii="Georgia" w:hAnsi="Georgia" w:cs="Calibri"/>
          <w:b/>
          <w:bCs/>
          <w:szCs w:val="24"/>
        </w:rPr>
      </w:pPr>
      <w:r w:rsidRPr="00202272">
        <w:rPr>
          <w:rFonts w:ascii="Georgia" w:hAnsi="Georgia" w:cs="Calibri"/>
          <w:szCs w:val="24"/>
        </w:rPr>
        <w:t xml:space="preserve">Pedevilla, L. &amp; Butler, A. (January 30, 2023) </w:t>
      </w:r>
      <w:r w:rsidRPr="00202272">
        <w:rPr>
          <w:rFonts w:ascii="Georgia" w:hAnsi="Georgia" w:cs="Calibri"/>
          <w:i/>
          <w:iCs/>
          <w:szCs w:val="24"/>
        </w:rPr>
        <w:t xml:space="preserve">Women </w:t>
      </w:r>
      <w:r>
        <w:rPr>
          <w:rFonts w:ascii="Georgia" w:hAnsi="Georgia" w:cs="Calibri"/>
          <w:i/>
          <w:iCs/>
          <w:szCs w:val="24"/>
        </w:rPr>
        <w:t>navigating the labyrinth: A Delphi study</w:t>
      </w:r>
      <w:r w:rsidRPr="00202272">
        <w:rPr>
          <w:rFonts w:ascii="Georgia" w:hAnsi="Georgia" w:cs="Calibri"/>
          <w:szCs w:val="24"/>
        </w:rPr>
        <w:t xml:space="preserve"> [Conference presentation]. Texas Association for School Administrators (TASA) Mid-Winter Conference, Austin, TX.</w:t>
      </w:r>
    </w:p>
    <w:p w14:paraId="41E7B9C2" w14:textId="77777777" w:rsidR="003813DA" w:rsidRDefault="003813DA" w:rsidP="00724E21">
      <w:pPr>
        <w:spacing w:line="264" w:lineRule="auto"/>
        <w:rPr>
          <w:rFonts w:ascii="Georgia" w:hAnsi="Georgia" w:cs="Calibri"/>
          <w:b/>
          <w:bCs/>
          <w:szCs w:val="24"/>
        </w:rPr>
      </w:pPr>
    </w:p>
    <w:p w14:paraId="76829C9B" w14:textId="1730B04A" w:rsidR="0010624C" w:rsidRPr="00724E21" w:rsidRDefault="00E009E4" w:rsidP="00724E21">
      <w:pPr>
        <w:spacing w:line="264" w:lineRule="auto"/>
        <w:rPr>
          <w:rFonts w:ascii="Georgia" w:hAnsi="Georgia" w:cs="Calibri"/>
          <w:b/>
          <w:bCs/>
          <w:szCs w:val="24"/>
        </w:rPr>
      </w:pPr>
      <w:r w:rsidRPr="00724E21">
        <w:rPr>
          <w:rFonts w:ascii="Georgia" w:hAnsi="Georgia" w:cs="Calibri"/>
          <w:b/>
          <w:bCs/>
          <w:szCs w:val="24"/>
        </w:rPr>
        <w:t xml:space="preserve">Scholarly and Professional </w:t>
      </w:r>
      <w:r w:rsidR="00E64C97">
        <w:rPr>
          <w:rFonts w:ascii="Georgia" w:hAnsi="Georgia" w:cs="Calibri"/>
          <w:b/>
          <w:bCs/>
          <w:szCs w:val="24"/>
        </w:rPr>
        <w:t>Development and Training</w:t>
      </w:r>
    </w:p>
    <w:p w14:paraId="2D8E473A" w14:textId="5A5E7FA4" w:rsidR="005643F5" w:rsidRDefault="00F70A97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EE5515">
        <w:rPr>
          <w:rFonts w:ascii="Georgia" w:hAnsi="Georgia" w:cs="Calibri"/>
          <w:i/>
          <w:iCs/>
          <w:szCs w:val="24"/>
        </w:rPr>
        <w:t>Generative AI Institute for Teaching</w:t>
      </w:r>
      <w:r>
        <w:rPr>
          <w:rFonts w:ascii="Georgia" w:hAnsi="Georgia" w:cs="Calibri"/>
          <w:szCs w:val="24"/>
        </w:rPr>
        <w:t xml:space="preserve"> (GAIT), </w:t>
      </w:r>
      <w:r w:rsidR="00DE17F9" w:rsidRPr="003F7A53">
        <w:rPr>
          <w:rFonts w:ascii="Georgia" w:hAnsi="Georgia" w:cs="Calibri"/>
          <w:szCs w:val="24"/>
        </w:rPr>
        <w:t>University of North Texas</w:t>
      </w:r>
      <w:r w:rsidR="00DE17F9">
        <w:rPr>
          <w:rFonts w:ascii="Georgia" w:hAnsi="Georgia" w:cs="Calibri"/>
          <w:szCs w:val="24"/>
        </w:rPr>
        <w:t xml:space="preserve"> (</w:t>
      </w:r>
      <w:r>
        <w:rPr>
          <w:rFonts w:ascii="Georgia" w:hAnsi="Georgia" w:cs="Calibri"/>
          <w:szCs w:val="24"/>
        </w:rPr>
        <w:t>UNT</w:t>
      </w:r>
      <w:r w:rsidR="00DE17F9">
        <w:rPr>
          <w:rFonts w:ascii="Georgia" w:hAnsi="Georgia" w:cs="Calibri"/>
          <w:szCs w:val="24"/>
        </w:rPr>
        <w:t>)</w:t>
      </w:r>
      <w:r w:rsidR="00EE5515">
        <w:rPr>
          <w:rFonts w:ascii="Georgia" w:hAnsi="Georgia" w:cs="Calibri"/>
          <w:szCs w:val="24"/>
        </w:rPr>
        <w:t>,</w:t>
      </w:r>
      <w:r>
        <w:rPr>
          <w:rFonts w:ascii="Georgia" w:hAnsi="Georgia" w:cs="Calibri"/>
          <w:szCs w:val="24"/>
        </w:rPr>
        <w:t xml:space="preserve"> </w:t>
      </w:r>
      <w:r w:rsidR="00FE59D7">
        <w:rPr>
          <w:rFonts w:ascii="Georgia" w:hAnsi="Georgia" w:cs="Calibri"/>
          <w:szCs w:val="24"/>
        </w:rPr>
        <w:t>Center for Learning Experimentation, Application and Research (CLEAR)</w:t>
      </w:r>
      <w:r>
        <w:rPr>
          <w:rFonts w:ascii="Georgia" w:hAnsi="Georgia" w:cs="Calibri"/>
          <w:szCs w:val="24"/>
        </w:rPr>
        <w:t xml:space="preserve">, Spring </w:t>
      </w:r>
      <w:r w:rsidR="00EE5515">
        <w:rPr>
          <w:rFonts w:ascii="Georgia" w:hAnsi="Georgia" w:cs="Calibri"/>
          <w:szCs w:val="24"/>
        </w:rPr>
        <w:t xml:space="preserve">Semester </w:t>
      </w:r>
      <w:r>
        <w:rPr>
          <w:rFonts w:ascii="Georgia" w:hAnsi="Georgia" w:cs="Calibri"/>
          <w:szCs w:val="24"/>
        </w:rPr>
        <w:t>2026</w:t>
      </w:r>
    </w:p>
    <w:p w14:paraId="67546636" w14:textId="1105FB81" w:rsidR="0010376F" w:rsidRPr="0010376F" w:rsidRDefault="004A00BE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EE5515">
        <w:rPr>
          <w:rFonts w:ascii="Georgia" w:hAnsi="Georgia" w:cs="Calibri"/>
          <w:i/>
          <w:iCs/>
          <w:szCs w:val="24"/>
        </w:rPr>
        <w:t>Symposium on AI Leadership</w:t>
      </w:r>
      <w:r>
        <w:rPr>
          <w:rFonts w:ascii="Georgia" w:hAnsi="Georgia" w:cs="Calibri"/>
          <w:szCs w:val="24"/>
        </w:rPr>
        <w:t xml:space="preserve">, </w:t>
      </w:r>
      <w:r w:rsidR="00E01030">
        <w:rPr>
          <w:rFonts w:ascii="Georgia" w:hAnsi="Georgia" w:cs="Calibri"/>
          <w:szCs w:val="24"/>
        </w:rPr>
        <w:t xml:space="preserve">American Association of Colleges </w:t>
      </w:r>
      <w:r w:rsidR="00AA007F">
        <w:rPr>
          <w:rFonts w:ascii="Georgia" w:hAnsi="Georgia" w:cs="Calibri"/>
          <w:szCs w:val="24"/>
        </w:rPr>
        <w:t>and Universities</w:t>
      </w:r>
      <w:r w:rsidR="00C16525">
        <w:rPr>
          <w:rFonts w:ascii="Georgia" w:hAnsi="Georgia" w:cs="Calibri"/>
          <w:szCs w:val="24"/>
        </w:rPr>
        <w:t xml:space="preserve"> (AAC&amp;U)</w:t>
      </w:r>
      <w:r w:rsidR="00AA007F">
        <w:rPr>
          <w:rFonts w:ascii="Georgia" w:hAnsi="Georgia" w:cs="Calibri"/>
          <w:szCs w:val="24"/>
        </w:rPr>
        <w:t>, November 20-21, 2025</w:t>
      </w:r>
    </w:p>
    <w:p w14:paraId="79A639DC" w14:textId="2299A5AA" w:rsidR="003A55B7" w:rsidRDefault="0069442C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i/>
          <w:iCs/>
          <w:szCs w:val="24"/>
        </w:rPr>
        <w:t>AI Workshop: The Myth of the Great “AI Hunter”: R</w:t>
      </w:r>
      <w:r w:rsidR="00230AD2">
        <w:rPr>
          <w:rFonts w:ascii="Georgia" w:hAnsi="Georgia" w:cs="Calibri"/>
          <w:i/>
          <w:iCs/>
          <w:szCs w:val="24"/>
        </w:rPr>
        <w:t>ethinking AI Detection and Student Practic</w:t>
      </w:r>
      <w:r w:rsidR="003A55B7">
        <w:rPr>
          <w:rFonts w:ascii="Georgia" w:hAnsi="Georgia" w:cs="Calibri"/>
          <w:i/>
          <w:iCs/>
          <w:szCs w:val="24"/>
        </w:rPr>
        <w:t>e</w:t>
      </w:r>
      <w:r w:rsidR="00230AD2">
        <w:rPr>
          <w:rFonts w:ascii="Georgia" w:hAnsi="Georgia" w:cs="Calibri"/>
          <w:i/>
          <w:iCs/>
          <w:szCs w:val="24"/>
        </w:rPr>
        <w:t xml:space="preserve"> in the Classroom</w:t>
      </w:r>
      <w:r w:rsidR="003A55B7">
        <w:rPr>
          <w:rFonts w:ascii="Georgia" w:hAnsi="Georgia" w:cs="Calibri"/>
          <w:i/>
          <w:iCs/>
          <w:szCs w:val="24"/>
        </w:rPr>
        <w:t>,</w:t>
      </w:r>
      <w:r w:rsidR="00230AD2">
        <w:rPr>
          <w:rFonts w:ascii="Georgia" w:hAnsi="Georgia" w:cs="Calibri"/>
          <w:i/>
          <w:iCs/>
          <w:szCs w:val="24"/>
        </w:rPr>
        <w:t xml:space="preserve"> </w:t>
      </w:r>
      <w:r w:rsidR="00031CF4">
        <w:rPr>
          <w:rFonts w:ascii="Georgia" w:hAnsi="Georgia" w:cs="Calibri"/>
          <w:szCs w:val="24"/>
        </w:rPr>
        <w:t>UNT</w:t>
      </w:r>
      <w:r w:rsidR="00DE17F9">
        <w:rPr>
          <w:rFonts w:ascii="Georgia" w:hAnsi="Georgia" w:cs="Calibri"/>
          <w:szCs w:val="24"/>
        </w:rPr>
        <w:t>,</w:t>
      </w:r>
      <w:r w:rsidR="00AA5E19">
        <w:rPr>
          <w:rFonts w:ascii="Georgia" w:hAnsi="Georgia" w:cs="Calibri"/>
          <w:szCs w:val="24"/>
        </w:rPr>
        <w:t xml:space="preserve"> CLEAR, September 29, 2025 </w:t>
      </w:r>
    </w:p>
    <w:p w14:paraId="07CD3891" w14:textId="7C1527B0" w:rsidR="007E6DE6" w:rsidRPr="00B26878" w:rsidRDefault="001E54F9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i/>
          <w:iCs/>
          <w:szCs w:val="24"/>
        </w:rPr>
        <w:t xml:space="preserve">Empower Students </w:t>
      </w:r>
      <w:r w:rsidR="00B26878">
        <w:rPr>
          <w:rFonts w:ascii="Georgia" w:hAnsi="Georgia" w:cs="Calibri"/>
          <w:i/>
          <w:iCs/>
          <w:szCs w:val="24"/>
        </w:rPr>
        <w:t>to</w:t>
      </w:r>
      <w:r>
        <w:rPr>
          <w:rFonts w:ascii="Georgia" w:hAnsi="Georgia" w:cs="Calibri"/>
          <w:i/>
          <w:iCs/>
          <w:szCs w:val="24"/>
        </w:rPr>
        <w:t xml:space="preserve"> Do Their Best, Original Work with Turnitin</w:t>
      </w:r>
      <w:r w:rsidR="00B26878">
        <w:rPr>
          <w:rFonts w:ascii="Georgia" w:hAnsi="Georgia" w:cs="Calibri"/>
          <w:i/>
          <w:iCs/>
          <w:szCs w:val="24"/>
        </w:rPr>
        <w:t>,</w:t>
      </w:r>
      <w:r w:rsidR="00B26878" w:rsidRPr="00B26878">
        <w:rPr>
          <w:rFonts w:ascii="Georgia" w:hAnsi="Georgia" w:cs="Calibri"/>
          <w:szCs w:val="24"/>
        </w:rPr>
        <w:t xml:space="preserve"> UNT, CLEAR, September 22, 2025</w:t>
      </w:r>
    </w:p>
    <w:p w14:paraId="22B30F48" w14:textId="1D590464" w:rsidR="00F65572" w:rsidRPr="00F65572" w:rsidRDefault="0003159F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>
        <w:rPr>
          <w:rFonts w:ascii="Georgia" w:hAnsi="Georgia" w:cs="Calibri"/>
          <w:i/>
          <w:iCs/>
          <w:szCs w:val="24"/>
        </w:rPr>
        <w:t>Revolutionizing Education with AI: Practical Insights and Applications</w:t>
      </w:r>
      <w:r w:rsidR="00EE5515">
        <w:rPr>
          <w:rFonts w:ascii="Georgia" w:hAnsi="Georgia" w:cs="Calibri"/>
          <w:i/>
          <w:iCs/>
          <w:szCs w:val="24"/>
        </w:rPr>
        <w:t>,</w:t>
      </w:r>
      <w:r w:rsidR="00F65572">
        <w:rPr>
          <w:rFonts w:ascii="Georgia" w:hAnsi="Georgia" w:cs="Calibri"/>
          <w:i/>
          <w:iCs/>
          <w:szCs w:val="24"/>
        </w:rPr>
        <w:t xml:space="preserve"> </w:t>
      </w:r>
      <w:r w:rsidR="00F65572">
        <w:rPr>
          <w:rFonts w:ascii="Georgia" w:hAnsi="Georgia" w:cs="Calibri"/>
          <w:szCs w:val="24"/>
        </w:rPr>
        <w:t>UNT CLEAR, May 7, 2025</w:t>
      </w:r>
    </w:p>
    <w:p w14:paraId="730A56AD" w14:textId="07F71662" w:rsidR="00E8502C" w:rsidRDefault="00690D58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3F7A53">
        <w:rPr>
          <w:rFonts w:ascii="Georgia" w:hAnsi="Georgia" w:cs="Calibri"/>
          <w:i/>
          <w:iCs/>
          <w:szCs w:val="24"/>
        </w:rPr>
        <w:t xml:space="preserve">Enhance Active Student Engagement Workshop: </w:t>
      </w:r>
      <w:r w:rsidR="00FD43F3" w:rsidRPr="003F7A53">
        <w:rPr>
          <w:rFonts w:ascii="Georgia" w:hAnsi="Georgia" w:cs="Calibri"/>
          <w:i/>
          <w:iCs/>
          <w:szCs w:val="24"/>
        </w:rPr>
        <w:t>Be More Approachable with Easy DIY Course Videos</w:t>
      </w:r>
      <w:r w:rsidR="00FD43F3">
        <w:rPr>
          <w:rFonts w:ascii="Georgia" w:hAnsi="Georgia" w:cs="Calibri"/>
          <w:szCs w:val="24"/>
        </w:rPr>
        <w:t>, UNT</w:t>
      </w:r>
      <w:r w:rsidR="00F65572">
        <w:rPr>
          <w:rFonts w:ascii="Georgia" w:hAnsi="Georgia" w:cs="Calibri"/>
          <w:szCs w:val="24"/>
        </w:rPr>
        <w:t xml:space="preserve"> CLEAR</w:t>
      </w:r>
      <w:r w:rsidR="00FD43F3">
        <w:rPr>
          <w:rFonts w:ascii="Georgia" w:hAnsi="Georgia" w:cs="Calibri"/>
          <w:szCs w:val="24"/>
        </w:rPr>
        <w:t xml:space="preserve">, </w:t>
      </w:r>
      <w:r w:rsidR="00541CF3">
        <w:rPr>
          <w:rFonts w:ascii="Georgia" w:hAnsi="Georgia" w:cs="Calibri"/>
          <w:szCs w:val="24"/>
        </w:rPr>
        <w:t>March</w:t>
      </w:r>
      <w:r w:rsidR="00F2779C">
        <w:rPr>
          <w:rFonts w:ascii="Georgia" w:hAnsi="Georgia" w:cs="Calibri"/>
          <w:szCs w:val="24"/>
        </w:rPr>
        <w:t xml:space="preserve"> </w:t>
      </w:r>
      <w:r w:rsidR="00541CF3">
        <w:rPr>
          <w:rFonts w:ascii="Georgia" w:hAnsi="Georgia" w:cs="Calibri"/>
          <w:szCs w:val="24"/>
        </w:rPr>
        <w:t>18</w:t>
      </w:r>
      <w:r w:rsidR="00F2779C">
        <w:rPr>
          <w:rFonts w:ascii="Georgia" w:hAnsi="Georgia" w:cs="Calibri"/>
          <w:szCs w:val="24"/>
        </w:rPr>
        <w:t>,</w:t>
      </w:r>
      <w:r w:rsidR="00FD43F3">
        <w:rPr>
          <w:rFonts w:ascii="Georgia" w:hAnsi="Georgia" w:cs="Calibri"/>
          <w:szCs w:val="24"/>
        </w:rPr>
        <w:t xml:space="preserve"> 2025</w:t>
      </w:r>
    </w:p>
    <w:p w14:paraId="3D0BA05C" w14:textId="442A77FF" w:rsidR="00541CF3" w:rsidRPr="00541CF3" w:rsidRDefault="00541CF3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3F7A53">
        <w:rPr>
          <w:rFonts w:ascii="Georgia" w:hAnsi="Georgia" w:cs="Calibri"/>
          <w:i/>
          <w:iCs/>
          <w:szCs w:val="24"/>
        </w:rPr>
        <w:t>Cultivating Your Network of Mentors, Sponsors, &amp; Collaborators</w:t>
      </w:r>
      <w:r>
        <w:rPr>
          <w:rFonts w:ascii="Georgia" w:hAnsi="Georgia" w:cs="Calibri"/>
          <w:szCs w:val="24"/>
        </w:rPr>
        <w:t>, UNT</w:t>
      </w:r>
      <w:r w:rsidR="00F65572">
        <w:rPr>
          <w:rFonts w:ascii="Georgia" w:hAnsi="Georgia" w:cs="Calibri"/>
          <w:szCs w:val="24"/>
        </w:rPr>
        <w:t xml:space="preserve"> CLEAR</w:t>
      </w:r>
      <w:r>
        <w:rPr>
          <w:rFonts w:ascii="Georgia" w:hAnsi="Georgia" w:cs="Calibri"/>
          <w:szCs w:val="24"/>
        </w:rPr>
        <w:t>, March 10, 2025</w:t>
      </w:r>
    </w:p>
    <w:p w14:paraId="563CA40A" w14:textId="31F4FBF2" w:rsidR="00722CBC" w:rsidRPr="00541CF3" w:rsidRDefault="00722CBC" w:rsidP="004F308F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3F7A53">
        <w:rPr>
          <w:rFonts w:ascii="Georgia" w:hAnsi="Georgia" w:cs="Calibri"/>
          <w:i/>
          <w:iCs/>
          <w:szCs w:val="24"/>
        </w:rPr>
        <w:t xml:space="preserve">Enhance Active Student Engagement Workshop: </w:t>
      </w:r>
      <w:r w:rsidR="00541CF3" w:rsidRPr="003F7A53">
        <w:rPr>
          <w:rFonts w:ascii="Georgia" w:hAnsi="Georgia" w:cs="Calibri"/>
          <w:i/>
          <w:iCs/>
          <w:szCs w:val="24"/>
        </w:rPr>
        <w:t>See More Students Pass with High Rapport Announcements</w:t>
      </w:r>
      <w:r>
        <w:rPr>
          <w:rFonts w:ascii="Georgia" w:hAnsi="Georgia" w:cs="Calibri"/>
          <w:szCs w:val="24"/>
        </w:rPr>
        <w:t>, UNT</w:t>
      </w:r>
      <w:r w:rsidR="00E94E5D">
        <w:rPr>
          <w:rFonts w:ascii="Georgia" w:hAnsi="Georgia" w:cs="Calibri"/>
          <w:szCs w:val="24"/>
        </w:rPr>
        <w:t xml:space="preserve"> CLEAR</w:t>
      </w:r>
      <w:r>
        <w:rPr>
          <w:rFonts w:ascii="Georgia" w:hAnsi="Georgia" w:cs="Calibri"/>
          <w:szCs w:val="24"/>
        </w:rPr>
        <w:t>, February 26, 2025</w:t>
      </w:r>
    </w:p>
    <w:p w14:paraId="13218176" w14:textId="26683C4C" w:rsidR="00F40346" w:rsidRDefault="00F40346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3F7A53">
        <w:rPr>
          <w:rFonts w:ascii="Georgia" w:hAnsi="Georgia" w:cs="Calibri"/>
          <w:i/>
          <w:iCs/>
          <w:szCs w:val="24"/>
        </w:rPr>
        <w:t>Field Supervisor Coaching Training</w:t>
      </w:r>
      <w:r>
        <w:rPr>
          <w:rFonts w:ascii="Georgia" w:hAnsi="Georgia" w:cs="Calibri"/>
          <w:szCs w:val="24"/>
        </w:rPr>
        <w:t xml:space="preserve">, </w:t>
      </w:r>
      <w:r w:rsidR="003F7A53">
        <w:rPr>
          <w:rFonts w:ascii="Georgia" w:hAnsi="Georgia" w:cs="Calibri"/>
          <w:szCs w:val="24"/>
        </w:rPr>
        <w:t xml:space="preserve">Region 11 ESC </w:t>
      </w:r>
      <w:r>
        <w:rPr>
          <w:rFonts w:ascii="Georgia" w:hAnsi="Georgia" w:cs="Calibri"/>
          <w:szCs w:val="24"/>
        </w:rPr>
        <w:t>January 2025</w:t>
      </w:r>
    </w:p>
    <w:p w14:paraId="2612AEFD" w14:textId="10BA1074" w:rsidR="0016459D" w:rsidRPr="0016459D" w:rsidRDefault="00136015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6F035B">
        <w:rPr>
          <w:rFonts w:ascii="Georgia" w:hAnsi="Georgia" w:cs="Calibri"/>
          <w:i/>
          <w:iCs/>
          <w:szCs w:val="24"/>
        </w:rPr>
        <w:t xml:space="preserve">Texas </w:t>
      </w:r>
      <w:r w:rsidR="0016459D" w:rsidRPr="006F035B">
        <w:rPr>
          <w:rFonts w:ascii="Georgia" w:hAnsi="Georgia" w:cs="Calibri"/>
          <w:i/>
          <w:iCs/>
          <w:szCs w:val="24"/>
        </w:rPr>
        <w:t>Reading Academy</w:t>
      </w:r>
      <w:r w:rsidRPr="006F035B">
        <w:rPr>
          <w:rFonts w:ascii="Georgia" w:hAnsi="Georgia" w:cs="Calibri"/>
          <w:i/>
          <w:iCs/>
          <w:szCs w:val="24"/>
        </w:rPr>
        <w:t xml:space="preserve"> (TRA)</w:t>
      </w:r>
      <w:r w:rsidR="0016459D">
        <w:rPr>
          <w:rFonts w:ascii="Georgia" w:hAnsi="Georgia" w:cs="Calibri"/>
          <w:szCs w:val="24"/>
        </w:rPr>
        <w:t xml:space="preserve">, </w:t>
      </w:r>
      <w:r w:rsidR="006F035B">
        <w:rPr>
          <w:rFonts w:ascii="Georgia" w:hAnsi="Georgia" w:cs="Calibri"/>
          <w:szCs w:val="24"/>
        </w:rPr>
        <w:t xml:space="preserve">Texas Education Agency (TEA) </w:t>
      </w:r>
      <w:r w:rsidR="0016459D">
        <w:rPr>
          <w:rFonts w:ascii="Georgia" w:hAnsi="Georgia" w:cs="Calibri"/>
          <w:szCs w:val="24"/>
        </w:rPr>
        <w:t>Administrator, 2023</w:t>
      </w:r>
    </w:p>
    <w:p w14:paraId="3F4BA84C" w14:textId="1855A022" w:rsidR="007522ED" w:rsidRDefault="00542A7E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6F035B">
        <w:rPr>
          <w:rFonts w:ascii="Georgia" w:hAnsi="Georgia" w:cs="Calibri"/>
          <w:i/>
          <w:iCs/>
          <w:szCs w:val="24"/>
        </w:rPr>
        <w:t xml:space="preserve">Texas Association </w:t>
      </w:r>
      <w:r w:rsidR="00FD6605" w:rsidRPr="006F035B">
        <w:rPr>
          <w:rFonts w:ascii="Georgia" w:hAnsi="Georgia" w:cs="Calibri"/>
          <w:i/>
          <w:iCs/>
          <w:szCs w:val="24"/>
        </w:rPr>
        <w:t xml:space="preserve">Supervision and </w:t>
      </w:r>
      <w:r w:rsidR="0016459D" w:rsidRPr="006F035B">
        <w:rPr>
          <w:rFonts w:ascii="Georgia" w:hAnsi="Georgia" w:cs="Calibri"/>
          <w:i/>
          <w:iCs/>
          <w:szCs w:val="24"/>
        </w:rPr>
        <w:t>Curriculum</w:t>
      </w:r>
      <w:r w:rsidR="00FD6605" w:rsidRPr="006F035B">
        <w:rPr>
          <w:rFonts w:ascii="Georgia" w:hAnsi="Georgia" w:cs="Calibri"/>
          <w:i/>
          <w:iCs/>
          <w:szCs w:val="24"/>
        </w:rPr>
        <w:t xml:space="preserve"> Development (TXASCD)</w:t>
      </w:r>
      <w:r w:rsidR="00072100" w:rsidRPr="006F035B">
        <w:rPr>
          <w:rFonts w:ascii="Georgia" w:hAnsi="Georgia" w:cs="Calibri"/>
          <w:i/>
          <w:iCs/>
          <w:szCs w:val="24"/>
        </w:rPr>
        <w:t xml:space="preserve"> Curriculum Leadership Academy</w:t>
      </w:r>
      <w:r w:rsidR="006F035B">
        <w:rPr>
          <w:rFonts w:ascii="Georgia" w:hAnsi="Georgia" w:cs="Calibri"/>
          <w:szCs w:val="24"/>
        </w:rPr>
        <w:t>,</w:t>
      </w:r>
      <w:r w:rsidR="00072100">
        <w:rPr>
          <w:rFonts w:ascii="Georgia" w:hAnsi="Georgia" w:cs="Calibri"/>
          <w:szCs w:val="24"/>
        </w:rPr>
        <w:t xml:space="preserve"> Fellow, 2017</w:t>
      </w:r>
    </w:p>
    <w:p w14:paraId="4B129CB1" w14:textId="70354349" w:rsidR="00F80038" w:rsidRDefault="00F80038" w:rsidP="28EFB254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</w:rPr>
      </w:pPr>
      <w:r w:rsidRPr="28EFB254">
        <w:rPr>
          <w:rFonts w:ascii="Georgia" w:hAnsi="Georgia" w:cs="Calibri"/>
          <w:i/>
          <w:iCs/>
        </w:rPr>
        <w:t>Principals’ Visioning Institute</w:t>
      </w:r>
      <w:r w:rsidRPr="28EFB254">
        <w:rPr>
          <w:rFonts w:ascii="Georgia" w:hAnsi="Georgia" w:cs="Calibri"/>
        </w:rPr>
        <w:t>, Cohort 3</w:t>
      </w:r>
      <w:r w:rsidR="003F290E" w:rsidRPr="28EFB254">
        <w:rPr>
          <w:rFonts w:ascii="Georgia" w:hAnsi="Georgia" w:cs="Calibri"/>
        </w:rPr>
        <w:t xml:space="preserve">, </w:t>
      </w:r>
      <w:r w:rsidR="60F4BC71" w:rsidRPr="28EFB254">
        <w:rPr>
          <w:rFonts w:ascii="Georgia" w:hAnsi="Georgia" w:cs="Calibri"/>
        </w:rPr>
        <w:t>2012 (</w:t>
      </w:r>
      <w:r w:rsidRPr="28EFB254">
        <w:rPr>
          <w:rFonts w:ascii="Georgia" w:hAnsi="Georgia" w:cs="Calibri"/>
        </w:rPr>
        <w:t>Facilitator, 2019 &amp; 202</w:t>
      </w:r>
      <w:r w:rsidR="008A7E46" w:rsidRPr="28EFB254">
        <w:rPr>
          <w:rFonts w:ascii="Georgia" w:hAnsi="Georgia" w:cs="Calibri"/>
        </w:rPr>
        <w:t>2</w:t>
      </w:r>
      <w:r w:rsidRPr="28EFB254">
        <w:rPr>
          <w:rFonts w:ascii="Georgia" w:hAnsi="Georgia" w:cs="Calibri"/>
        </w:rPr>
        <w:t>)</w:t>
      </w:r>
    </w:p>
    <w:p w14:paraId="70A2D7E6" w14:textId="46BB3E66" w:rsidR="00542A7E" w:rsidRDefault="00542A7E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DD1E79">
        <w:rPr>
          <w:rFonts w:ascii="Georgia" w:hAnsi="Georgia" w:cs="Calibri"/>
          <w:i/>
          <w:iCs/>
          <w:szCs w:val="24"/>
        </w:rPr>
        <w:t>Deloitte Courageous Principals Institute</w:t>
      </w:r>
      <w:r w:rsidR="004B79E0">
        <w:rPr>
          <w:rFonts w:ascii="Georgia" w:hAnsi="Georgia" w:cs="Calibri"/>
          <w:szCs w:val="24"/>
        </w:rPr>
        <w:t>,</w:t>
      </w:r>
      <w:r w:rsidR="006F035B">
        <w:rPr>
          <w:rFonts w:ascii="Georgia" w:hAnsi="Georgia" w:cs="Calibri"/>
          <w:szCs w:val="24"/>
        </w:rPr>
        <w:t xml:space="preserve"> Deloitte University, Westlake, Texas</w:t>
      </w:r>
      <w:r w:rsidR="004B79E0">
        <w:rPr>
          <w:rFonts w:ascii="Georgia" w:hAnsi="Georgia" w:cs="Calibri"/>
          <w:szCs w:val="24"/>
        </w:rPr>
        <w:t xml:space="preserve"> </w:t>
      </w:r>
      <w:r w:rsidR="002312AF">
        <w:rPr>
          <w:rFonts w:ascii="Georgia" w:hAnsi="Georgia" w:cs="Calibri"/>
          <w:szCs w:val="24"/>
        </w:rPr>
        <w:t>2016</w:t>
      </w:r>
    </w:p>
    <w:p w14:paraId="0C3E8F0E" w14:textId="77777777" w:rsidR="008A7E46" w:rsidRDefault="008A7E46" w:rsidP="008A7E46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DD1E79">
        <w:rPr>
          <w:rFonts w:ascii="Georgia" w:hAnsi="Georgia" w:cs="Calibri"/>
          <w:i/>
          <w:iCs/>
          <w:szCs w:val="24"/>
        </w:rPr>
        <w:t>Texas Principal Evaluation and Support System (T-PESS) Training</w:t>
      </w:r>
      <w:r>
        <w:rPr>
          <w:rFonts w:ascii="Georgia" w:hAnsi="Georgia" w:cs="Calibri"/>
          <w:szCs w:val="24"/>
        </w:rPr>
        <w:t xml:space="preserve">, Region 11 ESC, Certified Appraiser, 2016 </w:t>
      </w:r>
    </w:p>
    <w:p w14:paraId="2BE1B08B" w14:textId="33FEC842" w:rsidR="008A7E46" w:rsidRPr="008A7E46" w:rsidRDefault="008A7E46" w:rsidP="008A7E46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DD1E79">
        <w:rPr>
          <w:rFonts w:ascii="Georgia" w:hAnsi="Georgia" w:cs="Calibri"/>
          <w:i/>
          <w:iCs/>
          <w:szCs w:val="24"/>
        </w:rPr>
        <w:t>Texas Teacher Evaluation and Support System (T-TESS) Training</w:t>
      </w:r>
      <w:r>
        <w:rPr>
          <w:rFonts w:ascii="Georgia" w:hAnsi="Georgia" w:cs="Calibri"/>
          <w:szCs w:val="24"/>
        </w:rPr>
        <w:t>, Region 11 ESC, Certified Appraiser, 2016</w:t>
      </w:r>
    </w:p>
    <w:p w14:paraId="17BEF58F" w14:textId="6B737E49" w:rsidR="00542A7E" w:rsidRDefault="00542A7E" w:rsidP="00D206E5">
      <w:pPr>
        <w:pStyle w:val="ListParagraph"/>
        <w:numPr>
          <w:ilvl w:val="0"/>
          <w:numId w:val="25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8A7E46">
        <w:rPr>
          <w:rFonts w:ascii="Georgia" w:hAnsi="Georgia" w:cs="Calibri"/>
          <w:i/>
          <w:iCs/>
          <w:szCs w:val="24"/>
        </w:rPr>
        <w:t>T</w:t>
      </w:r>
      <w:r w:rsidR="004B79E0" w:rsidRPr="008A7E46">
        <w:rPr>
          <w:rFonts w:ascii="Georgia" w:hAnsi="Georgia" w:cs="Calibri"/>
          <w:i/>
          <w:iCs/>
          <w:szCs w:val="24"/>
        </w:rPr>
        <w:t>exas Association of School Administrators (T</w:t>
      </w:r>
      <w:r w:rsidRPr="008A7E46">
        <w:rPr>
          <w:rFonts w:ascii="Georgia" w:hAnsi="Georgia" w:cs="Calibri"/>
          <w:i/>
          <w:iCs/>
          <w:szCs w:val="24"/>
        </w:rPr>
        <w:t>ASA</w:t>
      </w:r>
      <w:r w:rsidR="004B79E0" w:rsidRPr="008A7E46">
        <w:rPr>
          <w:rFonts w:ascii="Georgia" w:hAnsi="Georgia" w:cs="Calibri"/>
          <w:i/>
          <w:iCs/>
          <w:szCs w:val="24"/>
        </w:rPr>
        <w:t>)</w:t>
      </w:r>
      <w:r w:rsidRPr="008A7E46">
        <w:rPr>
          <w:rFonts w:ascii="Georgia" w:hAnsi="Georgia" w:cs="Calibri"/>
          <w:i/>
          <w:iCs/>
          <w:szCs w:val="24"/>
        </w:rPr>
        <w:t xml:space="preserve"> Curriculum Audit Training</w:t>
      </w:r>
      <w:r w:rsidR="0016459D">
        <w:rPr>
          <w:rFonts w:ascii="Georgia" w:hAnsi="Georgia" w:cs="Calibri"/>
          <w:szCs w:val="24"/>
        </w:rPr>
        <w:t xml:space="preserve">, </w:t>
      </w:r>
      <w:r w:rsidR="00DD1E79">
        <w:rPr>
          <w:rFonts w:ascii="Georgia" w:hAnsi="Georgia" w:cs="Calibri"/>
          <w:szCs w:val="24"/>
        </w:rPr>
        <w:t xml:space="preserve">TASA, </w:t>
      </w:r>
      <w:r w:rsidR="0016459D">
        <w:rPr>
          <w:rFonts w:ascii="Georgia" w:hAnsi="Georgia" w:cs="Calibri"/>
          <w:szCs w:val="24"/>
        </w:rPr>
        <w:t>20</w:t>
      </w:r>
      <w:r w:rsidR="004B79E0">
        <w:rPr>
          <w:rFonts w:ascii="Georgia" w:hAnsi="Georgia" w:cs="Calibri"/>
          <w:szCs w:val="24"/>
        </w:rPr>
        <w:t>10</w:t>
      </w:r>
    </w:p>
    <w:p w14:paraId="332EE94A" w14:textId="640A8D92" w:rsidR="0029311C" w:rsidRPr="00B862A3" w:rsidRDefault="00542A7E" w:rsidP="00724E21">
      <w:pPr>
        <w:pStyle w:val="ListParagraph"/>
        <w:numPr>
          <w:ilvl w:val="0"/>
          <w:numId w:val="25"/>
        </w:numPr>
        <w:spacing w:after="120" w:line="264" w:lineRule="auto"/>
        <w:ind w:left="720"/>
        <w:rPr>
          <w:rFonts w:ascii="Georgia" w:hAnsi="Georgia" w:cs="Calibri"/>
          <w:szCs w:val="24"/>
        </w:rPr>
      </w:pPr>
      <w:r w:rsidRPr="008A7E46">
        <w:rPr>
          <w:rFonts w:ascii="Georgia" w:hAnsi="Georgia" w:cs="Calibri"/>
          <w:i/>
          <w:iCs/>
          <w:szCs w:val="24"/>
        </w:rPr>
        <w:t>Crucial Conversations</w:t>
      </w:r>
      <w:r w:rsidR="008A7E46">
        <w:rPr>
          <w:rFonts w:ascii="Georgia" w:hAnsi="Georgia" w:cs="Calibri"/>
          <w:szCs w:val="24"/>
        </w:rPr>
        <w:t>, Carroll ISD,</w:t>
      </w:r>
      <w:r>
        <w:rPr>
          <w:rFonts w:ascii="Georgia" w:hAnsi="Georgia" w:cs="Calibri"/>
          <w:szCs w:val="24"/>
        </w:rPr>
        <w:t xml:space="preserve"> Certification</w:t>
      </w:r>
      <w:r w:rsidR="0016459D">
        <w:rPr>
          <w:rFonts w:ascii="Georgia" w:hAnsi="Georgia" w:cs="Calibri"/>
          <w:szCs w:val="24"/>
        </w:rPr>
        <w:t>, 2010</w:t>
      </w:r>
    </w:p>
    <w:p w14:paraId="32100B85" w14:textId="77777777" w:rsidR="005A499A" w:rsidRDefault="005A499A" w:rsidP="00724E21">
      <w:pPr>
        <w:spacing w:line="264" w:lineRule="auto"/>
        <w:rPr>
          <w:rFonts w:ascii="Georgia" w:hAnsi="Georgia" w:cs="Calibri"/>
          <w:b/>
          <w:bCs/>
          <w:szCs w:val="24"/>
        </w:rPr>
      </w:pPr>
    </w:p>
    <w:p w14:paraId="76829C9C" w14:textId="1DDC936A" w:rsidR="0010624C" w:rsidRPr="00724E21" w:rsidRDefault="0010624C" w:rsidP="00724E21">
      <w:pPr>
        <w:spacing w:line="264" w:lineRule="auto"/>
        <w:rPr>
          <w:rFonts w:ascii="Georgia" w:hAnsi="Georgia" w:cs="Calibri"/>
          <w:b/>
          <w:bCs/>
          <w:szCs w:val="24"/>
        </w:rPr>
      </w:pPr>
      <w:r w:rsidRPr="00724E21">
        <w:rPr>
          <w:rFonts w:ascii="Georgia" w:hAnsi="Georgia" w:cs="Calibri"/>
          <w:b/>
          <w:bCs/>
          <w:szCs w:val="24"/>
        </w:rPr>
        <w:lastRenderedPageBreak/>
        <w:t>Instructional Activities</w:t>
      </w:r>
    </w:p>
    <w:p w14:paraId="76829C9D" w14:textId="52BE2CCF" w:rsidR="0010624C" w:rsidRPr="00C4065C" w:rsidRDefault="0010624C" w:rsidP="00D206E5">
      <w:pPr>
        <w:pStyle w:val="ListParagraph"/>
        <w:numPr>
          <w:ilvl w:val="0"/>
          <w:numId w:val="26"/>
        </w:numPr>
        <w:spacing w:line="264" w:lineRule="auto"/>
        <w:ind w:left="720"/>
        <w:rPr>
          <w:rFonts w:ascii="Georgia" w:hAnsi="Georgia" w:cs="Calibri"/>
          <w:szCs w:val="24"/>
        </w:rPr>
      </w:pPr>
      <w:r w:rsidRPr="00C4065C">
        <w:rPr>
          <w:rFonts w:ascii="Georgia" w:hAnsi="Georgia" w:cs="Calibri"/>
          <w:szCs w:val="24"/>
        </w:rPr>
        <w:t>Areas of expertise</w:t>
      </w:r>
      <w:r w:rsidR="00985108">
        <w:rPr>
          <w:rFonts w:ascii="Georgia" w:hAnsi="Georgia" w:cs="Calibri"/>
          <w:szCs w:val="24"/>
        </w:rPr>
        <w:t xml:space="preserve">: </w:t>
      </w:r>
      <w:r w:rsidR="004A7BD0">
        <w:rPr>
          <w:rFonts w:ascii="Georgia" w:hAnsi="Georgia" w:cs="Calibri"/>
          <w:szCs w:val="24"/>
        </w:rPr>
        <w:t>Professional Learning, Curriculum and Instruction</w:t>
      </w:r>
    </w:p>
    <w:p w14:paraId="5D69AAA2" w14:textId="22982043" w:rsidR="00A00FD8" w:rsidRDefault="00202272" w:rsidP="3BC225F5">
      <w:pPr>
        <w:pStyle w:val="ListParagraph"/>
        <w:numPr>
          <w:ilvl w:val="0"/>
          <w:numId w:val="26"/>
        </w:numPr>
        <w:spacing w:line="264" w:lineRule="auto"/>
        <w:ind w:left="720"/>
        <w:rPr>
          <w:rFonts w:ascii="Georgia" w:hAnsi="Georgia" w:cs="Calibri"/>
        </w:rPr>
      </w:pPr>
      <w:r>
        <w:rPr>
          <w:rFonts w:ascii="Georgia" w:hAnsi="Georgia" w:cs="Calibri"/>
        </w:rPr>
        <w:t>UNT Instructional Assignments</w:t>
      </w:r>
      <w:r w:rsidR="00F37871" w:rsidRPr="3BC225F5">
        <w:rPr>
          <w:rFonts w:ascii="Georgia" w:hAnsi="Georgia" w:cs="Calibri"/>
        </w:rPr>
        <w:t>:</w:t>
      </w:r>
    </w:p>
    <w:p w14:paraId="4D2AC1A5" w14:textId="10F6D1FF" w:rsidR="00380138" w:rsidRDefault="002B3D93" w:rsidP="28EFB254">
      <w:pPr>
        <w:pStyle w:val="ListParagraph"/>
        <w:spacing w:line="264" w:lineRule="auto"/>
        <w:rPr>
          <w:rFonts w:ascii="Georgia" w:hAnsi="Georgia" w:cs="Calibri"/>
        </w:rPr>
      </w:pPr>
      <w:r w:rsidRPr="28EFB254">
        <w:rPr>
          <w:rFonts w:ascii="Georgia" w:hAnsi="Georgia" w:cs="Calibri"/>
        </w:rPr>
        <w:t>EDLE 5730 Advanced Practicum in Educational Leadership</w:t>
      </w:r>
    </w:p>
    <w:p w14:paraId="0F21B484" w14:textId="719C3764" w:rsidR="00ED6EAC" w:rsidRDefault="00ED6EAC" w:rsidP="00A00FD8">
      <w:pPr>
        <w:pStyle w:val="ListParagraph"/>
        <w:spacing w:line="264" w:lineRule="auto"/>
        <w:rPr>
          <w:rFonts w:ascii="Georgia" w:hAnsi="Georgia" w:cs="Calibri"/>
        </w:rPr>
      </w:pPr>
      <w:r>
        <w:rPr>
          <w:rFonts w:ascii="Georgia" w:hAnsi="Georgia" w:cs="Calibri"/>
          <w:szCs w:val="24"/>
        </w:rPr>
        <w:tab/>
      </w:r>
      <w:r w:rsidR="00D366D6" w:rsidRPr="28EFB254">
        <w:rPr>
          <w:rFonts w:ascii="Georgia" w:hAnsi="Georgia" w:cs="Calibri"/>
        </w:rPr>
        <w:t xml:space="preserve">Three sections, </w:t>
      </w:r>
      <w:r w:rsidR="003C4D6E" w:rsidRPr="28EFB254">
        <w:rPr>
          <w:rFonts w:ascii="Georgia" w:hAnsi="Georgia" w:cs="Calibri"/>
        </w:rPr>
        <w:t>Spring 2025</w:t>
      </w:r>
      <w:r w:rsidR="005643F5">
        <w:rPr>
          <w:rFonts w:ascii="Georgia" w:hAnsi="Georgia" w:cs="Calibri"/>
        </w:rPr>
        <w:t>;</w:t>
      </w:r>
      <w:r w:rsidR="006E28FE">
        <w:rPr>
          <w:rFonts w:ascii="Georgia" w:hAnsi="Georgia" w:cs="Calibri"/>
        </w:rPr>
        <w:t xml:space="preserve"> </w:t>
      </w:r>
      <w:r w:rsidR="005643F5">
        <w:rPr>
          <w:rFonts w:ascii="Georgia" w:hAnsi="Georgia" w:cs="Calibri"/>
        </w:rPr>
        <w:t>Two sections, Spring 2025</w:t>
      </w:r>
    </w:p>
    <w:p w14:paraId="5F73EB6E" w14:textId="48FD830F" w:rsidR="002B3D93" w:rsidRDefault="004520F1" w:rsidP="28EFB254">
      <w:pPr>
        <w:pStyle w:val="ListParagraph"/>
        <w:spacing w:line="264" w:lineRule="auto"/>
        <w:rPr>
          <w:rFonts w:ascii="Georgia" w:hAnsi="Georgia" w:cs="Calibri"/>
        </w:rPr>
      </w:pPr>
      <w:r w:rsidRPr="28EFB254">
        <w:rPr>
          <w:rFonts w:ascii="Georgia" w:hAnsi="Georgia" w:cs="Calibri"/>
        </w:rPr>
        <w:t>EDLE 5390 Campus-Level School Law</w:t>
      </w:r>
    </w:p>
    <w:p w14:paraId="1EB2E618" w14:textId="24A1F308" w:rsidR="003C4D6E" w:rsidRDefault="003C4D6E" w:rsidP="001A508E">
      <w:pPr>
        <w:pStyle w:val="ListParagraph"/>
        <w:spacing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ab/>
        <w:t>One section, Summer 2025</w:t>
      </w:r>
    </w:p>
    <w:p w14:paraId="48569CF7" w14:textId="17A359AE" w:rsidR="004520F1" w:rsidRDefault="004520F1" w:rsidP="28EFB254">
      <w:pPr>
        <w:pStyle w:val="ListParagraph"/>
        <w:spacing w:line="264" w:lineRule="auto"/>
        <w:rPr>
          <w:rFonts w:ascii="Georgia" w:hAnsi="Georgia" w:cs="Calibri"/>
        </w:rPr>
      </w:pPr>
      <w:r w:rsidRPr="28EFB254">
        <w:rPr>
          <w:rFonts w:ascii="Georgia" w:hAnsi="Georgia" w:cs="Calibri"/>
        </w:rPr>
        <w:t xml:space="preserve">EDLE </w:t>
      </w:r>
      <w:r w:rsidR="006F6551" w:rsidRPr="28EFB254">
        <w:rPr>
          <w:rFonts w:ascii="Georgia" w:hAnsi="Georgia" w:cs="Calibri"/>
        </w:rPr>
        <w:t>5720 Practicum in Educational Leadership</w:t>
      </w:r>
    </w:p>
    <w:p w14:paraId="788114DE" w14:textId="7C53A4C5" w:rsidR="00060D05" w:rsidRDefault="00060D05" w:rsidP="001A508E">
      <w:pPr>
        <w:pStyle w:val="ListParagraph"/>
        <w:spacing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ab/>
        <w:t xml:space="preserve">Two sections, </w:t>
      </w:r>
      <w:r w:rsidR="00B16427">
        <w:rPr>
          <w:rFonts w:ascii="Georgia" w:hAnsi="Georgia" w:cs="Calibri"/>
          <w:szCs w:val="24"/>
        </w:rPr>
        <w:t>Fall 2025</w:t>
      </w:r>
    </w:p>
    <w:p w14:paraId="218CE84A" w14:textId="711F368E" w:rsidR="006F6551" w:rsidRDefault="00B16427" w:rsidP="28EFB254">
      <w:pPr>
        <w:pStyle w:val="ListParagraph"/>
        <w:spacing w:line="264" w:lineRule="auto"/>
        <w:rPr>
          <w:rFonts w:ascii="Georgia" w:hAnsi="Georgia" w:cs="Calibri"/>
        </w:rPr>
      </w:pPr>
      <w:r w:rsidRPr="28EFB254">
        <w:rPr>
          <w:rFonts w:ascii="Georgia" w:hAnsi="Georgia" w:cs="Calibri"/>
        </w:rPr>
        <w:t xml:space="preserve">Lead Professor, </w:t>
      </w:r>
      <w:r w:rsidR="006F6551" w:rsidRPr="28EFB254">
        <w:rPr>
          <w:rFonts w:ascii="Georgia" w:hAnsi="Georgia" w:cs="Calibri"/>
        </w:rPr>
        <w:t>EDLE 5650 Professional Development and Supervision</w:t>
      </w:r>
      <w:r w:rsidRPr="28EFB254">
        <w:rPr>
          <w:rFonts w:ascii="Georgia" w:hAnsi="Georgia" w:cs="Calibri"/>
        </w:rPr>
        <w:t xml:space="preserve">, </w:t>
      </w:r>
    </w:p>
    <w:p w14:paraId="019C1D98" w14:textId="4157B4CE" w:rsidR="00B16427" w:rsidRDefault="00B16427" w:rsidP="001A508E">
      <w:pPr>
        <w:pStyle w:val="ListParagraph"/>
        <w:spacing w:line="264" w:lineRule="auto"/>
        <w:rPr>
          <w:rFonts w:ascii="Georgia" w:hAnsi="Georgia" w:cs="Calibri"/>
          <w:szCs w:val="24"/>
        </w:rPr>
      </w:pPr>
      <w:r>
        <w:rPr>
          <w:rFonts w:ascii="Georgia" w:hAnsi="Georgia" w:cs="Calibri"/>
          <w:szCs w:val="24"/>
        </w:rPr>
        <w:tab/>
        <w:t xml:space="preserve">One section, Fall </w:t>
      </w:r>
      <w:proofErr w:type="gramStart"/>
      <w:r>
        <w:rPr>
          <w:rFonts w:ascii="Georgia" w:hAnsi="Georgia" w:cs="Calibri"/>
          <w:szCs w:val="24"/>
        </w:rPr>
        <w:t>2025</w:t>
      </w:r>
      <w:r w:rsidR="00A50979">
        <w:rPr>
          <w:rFonts w:ascii="Georgia" w:hAnsi="Georgia" w:cs="Calibri"/>
          <w:szCs w:val="24"/>
        </w:rPr>
        <w:t>;</w:t>
      </w:r>
      <w:proofErr w:type="gramEnd"/>
      <w:r w:rsidR="00A50979">
        <w:rPr>
          <w:rFonts w:ascii="Georgia" w:hAnsi="Georgia" w:cs="Calibri"/>
          <w:szCs w:val="24"/>
        </w:rPr>
        <w:t xml:space="preserve"> One section, Spring 2026</w:t>
      </w:r>
    </w:p>
    <w:p w14:paraId="3DF8DF92" w14:textId="3C9E0F6B" w:rsidR="006F6551" w:rsidRDefault="006F6551" w:rsidP="28EFB254">
      <w:pPr>
        <w:pStyle w:val="ListParagraph"/>
        <w:spacing w:line="264" w:lineRule="auto"/>
        <w:rPr>
          <w:rFonts w:ascii="Georgia" w:hAnsi="Georgia" w:cs="Calibri"/>
        </w:rPr>
      </w:pPr>
      <w:r w:rsidRPr="28EFB254">
        <w:rPr>
          <w:rFonts w:ascii="Georgia" w:hAnsi="Georgia" w:cs="Calibri"/>
        </w:rPr>
        <w:t xml:space="preserve">EDLE </w:t>
      </w:r>
      <w:r w:rsidR="00307770" w:rsidRPr="28EFB254">
        <w:rPr>
          <w:rFonts w:ascii="Georgia" w:hAnsi="Georgia" w:cs="Calibri"/>
        </w:rPr>
        <w:t xml:space="preserve">5680 </w:t>
      </w:r>
      <w:r w:rsidRPr="28EFB254">
        <w:rPr>
          <w:rFonts w:ascii="Georgia" w:hAnsi="Georgia" w:cs="Calibri"/>
        </w:rPr>
        <w:t>Administration of the K-12 Curriculum</w:t>
      </w:r>
    </w:p>
    <w:p w14:paraId="598C11E7" w14:textId="76D0F426" w:rsidR="00B16427" w:rsidRPr="000942B4" w:rsidRDefault="00B16427" w:rsidP="004F308F">
      <w:pPr>
        <w:pStyle w:val="ListParagraph"/>
        <w:spacing w:after="120" w:line="264" w:lineRule="auto"/>
        <w:rPr>
          <w:rFonts w:ascii="Georgia" w:hAnsi="Georgia" w:cs="Calibri"/>
        </w:rPr>
      </w:pPr>
      <w:r>
        <w:rPr>
          <w:rFonts w:ascii="Georgia" w:hAnsi="Georgia" w:cs="Calibri"/>
          <w:szCs w:val="24"/>
        </w:rPr>
        <w:tab/>
      </w:r>
      <w:r w:rsidRPr="28EFB254">
        <w:rPr>
          <w:rFonts w:ascii="Georgia" w:hAnsi="Georgia" w:cs="Calibri"/>
        </w:rPr>
        <w:t>One section, Fall 2025</w:t>
      </w:r>
    </w:p>
    <w:p w14:paraId="5121205A" w14:textId="626C6B99" w:rsidR="00BC1412" w:rsidRDefault="00BC1412" w:rsidP="00724E21">
      <w:pPr>
        <w:spacing w:line="264" w:lineRule="auto"/>
        <w:rPr>
          <w:rFonts w:ascii="Georgia" w:hAnsi="Georgia" w:cs="Calibri"/>
          <w:b/>
          <w:bCs/>
          <w:szCs w:val="24"/>
        </w:rPr>
      </w:pPr>
      <w:r>
        <w:rPr>
          <w:rFonts w:ascii="Georgia" w:hAnsi="Georgia" w:cs="Calibri"/>
          <w:b/>
          <w:bCs/>
          <w:szCs w:val="24"/>
        </w:rPr>
        <w:t>Guest Speaker Presentations at UNT</w:t>
      </w:r>
    </w:p>
    <w:p w14:paraId="3229CAAE" w14:textId="77777777" w:rsidR="00202272" w:rsidRPr="00A00FD8" w:rsidRDefault="00202272" w:rsidP="00202272">
      <w:pPr>
        <w:pStyle w:val="ListParagraph"/>
        <w:numPr>
          <w:ilvl w:val="0"/>
          <w:numId w:val="34"/>
        </w:numPr>
        <w:spacing w:line="264" w:lineRule="auto"/>
        <w:rPr>
          <w:rFonts w:ascii="Georgia" w:hAnsi="Georgia" w:cs="Calibri"/>
          <w:szCs w:val="24"/>
        </w:rPr>
      </w:pPr>
      <w:r w:rsidRPr="001566FE">
        <w:rPr>
          <w:rFonts w:ascii="Georgia" w:hAnsi="Georgia" w:cs="Calibri"/>
          <w:i/>
          <w:iCs/>
          <w:szCs w:val="24"/>
        </w:rPr>
        <w:t>Teaching for Understanding</w:t>
      </w:r>
      <w:r>
        <w:rPr>
          <w:rFonts w:ascii="Georgia" w:hAnsi="Georgia" w:cs="Calibri"/>
          <w:szCs w:val="24"/>
        </w:rPr>
        <w:t xml:space="preserve"> presentation to UNT Undergraduates, November 6, 2025</w:t>
      </w:r>
    </w:p>
    <w:p w14:paraId="08514E9B" w14:textId="77777777" w:rsidR="00202272" w:rsidRDefault="00202272" w:rsidP="00202272">
      <w:pPr>
        <w:pStyle w:val="ListParagraph"/>
        <w:numPr>
          <w:ilvl w:val="0"/>
          <w:numId w:val="34"/>
        </w:numPr>
        <w:spacing w:line="264" w:lineRule="auto"/>
        <w:rPr>
          <w:rFonts w:ascii="Georgia" w:hAnsi="Georgia" w:cs="Calibri"/>
        </w:rPr>
      </w:pPr>
      <w:r w:rsidRPr="3BC225F5">
        <w:rPr>
          <w:rFonts w:ascii="Georgia" w:hAnsi="Georgia" w:cs="Calibri"/>
          <w:i/>
          <w:iCs/>
        </w:rPr>
        <w:t>Policy in Public Education</w:t>
      </w:r>
      <w:r w:rsidRPr="3BC225F5">
        <w:rPr>
          <w:rFonts w:ascii="Georgia" w:hAnsi="Georgia" w:cs="Calibri"/>
        </w:rPr>
        <w:t xml:space="preserve"> presentation to UNT Undergraduates, April 22, 2025, facilitated by Professor Mila Rosa Carden</w:t>
      </w:r>
    </w:p>
    <w:p w14:paraId="3241382C" w14:textId="77777777" w:rsidR="00202272" w:rsidRDefault="00202272" w:rsidP="00202272">
      <w:pPr>
        <w:pStyle w:val="ListParagraph"/>
        <w:numPr>
          <w:ilvl w:val="0"/>
          <w:numId w:val="34"/>
        </w:numPr>
        <w:spacing w:line="264" w:lineRule="auto"/>
        <w:rPr>
          <w:rFonts w:ascii="Georgia" w:hAnsi="Georgia" w:cs="Calibri"/>
        </w:rPr>
      </w:pPr>
      <w:r w:rsidRPr="28EFB254">
        <w:rPr>
          <w:rFonts w:ascii="Georgia" w:hAnsi="Georgia" w:cs="Calibri"/>
          <w:i/>
          <w:iCs/>
        </w:rPr>
        <w:t>AI Overview and Ethical Considerations</w:t>
      </w:r>
      <w:r w:rsidRPr="28EFB254">
        <w:rPr>
          <w:rFonts w:ascii="Georgia" w:hAnsi="Georgia" w:cs="Calibri"/>
        </w:rPr>
        <w:t xml:space="preserve"> presentation to doctoral students, March 4, 2025, facilitated by Dr. Brenda Rubio</w:t>
      </w:r>
    </w:p>
    <w:p w14:paraId="6DA5B054" w14:textId="77777777" w:rsidR="00BC1412" w:rsidRPr="00202272" w:rsidRDefault="00BC1412" w:rsidP="00202272">
      <w:pPr>
        <w:pStyle w:val="ListParagraph"/>
        <w:spacing w:line="264" w:lineRule="auto"/>
        <w:rPr>
          <w:rFonts w:ascii="Georgia" w:hAnsi="Georgia" w:cs="Calibri"/>
          <w:b/>
          <w:bCs/>
          <w:szCs w:val="24"/>
        </w:rPr>
      </w:pPr>
    </w:p>
    <w:p w14:paraId="76829CB0" w14:textId="493353C2" w:rsidR="0010624C" w:rsidRPr="00724E21" w:rsidRDefault="000B0172" w:rsidP="00724E21">
      <w:pPr>
        <w:spacing w:line="264" w:lineRule="auto"/>
        <w:rPr>
          <w:rFonts w:ascii="Georgia" w:hAnsi="Georgia" w:cs="Calibri"/>
          <w:b/>
          <w:bCs/>
          <w:szCs w:val="24"/>
        </w:rPr>
      </w:pPr>
      <w:r w:rsidRPr="00724E21">
        <w:rPr>
          <w:rFonts w:ascii="Georgia" w:hAnsi="Georgia" w:cs="Calibri"/>
          <w:b/>
          <w:bCs/>
          <w:szCs w:val="24"/>
        </w:rPr>
        <w:t>Conference Presentations and Professional Contributions</w:t>
      </w:r>
      <w:r w:rsidR="00CE3D72">
        <w:rPr>
          <w:rFonts w:ascii="Georgia" w:hAnsi="Georgia" w:cs="Calibri"/>
          <w:b/>
          <w:bCs/>
          <w:szCs w:val="24"/>
        </w:rPr>
        <w:t xml:space="preserve"> prior to 2023</w:t>
      </w:r>
    </w:p>
    <w:p w14:paraId="20BE30CF" w14:textId="287E6151" w:rsidR="00584C29" w:rsidRPr="00595D78" w:rsidRDefault="000B0172" w:rsidP="00595D78">
      <w:pPr>
        <w:pStyle w:val="ListParagraph"/>
        <w:numPr>
          <w:ilvl w:val="0"/>
          <w:numId w:val="30"/>
        </w:numPr>
        <w:spacing w:line="264" w:lineRule="auto"/>
        <w:rPr>
          <w:rFonts w:ascii="Georgia" w:hAnsi="Georgia" w:cs="Calibri"/>
          <w:szCs w:val="24"/>
        </w:rPr>
      </w:pPr>
      <w:r w:rsidRPr="00595D78">
        <w:rPr>
          <w:rFonts w:ascii="Georgia" w:hAnsi="Georgia" w:cs="Calibri"/>
          <w:szCs w:val="24"/>
        </w:rPr>
        <w:t>Presenter</w:t>
      </w:r>
      <w:r w:rsidR="00E8751A" w:rsidRPr="00595D78">
        <w:rPr>
          <w:rFonts w:ascii="Georgia" w:hAnsi="Georgia" w:cs="Calibri"/>
          <w:szCs w:val="24"/>
        </w:rPr>
        <w:t xml:space="preserve"> at National Conferences:</w:t>
      </w:r>
      <w:r w:rsidRPr="00595D78">
        <w:rPr>
          <w:rFonts w:ascii="Georgia" w:hAnsi="Georgia" w:cs="Calibri"/>
          <w:szCs w:val="24"/>
        </w:rPr>
        <w:t xml:space="preserve"> </w:t>
      </w:r>
    </w:p>
    <w:p w14:paraId="322DF76A" w14:textId="7E92459B" w:rsidR="00584C29" w:rsidRDefault="00584C29" w:rsidP="28EFB254">
      <w:pPr>
        <w:pStyle w:val="ListParagraph"/>
        <w:spacing w:line="264" w:lineRule="auto"/>
        <w:ind w:left="360" w:firstLine="360"/>
        <w:rPr>
          <w:rFonts w:ascii="Georgia" w:hAnsi="Georgia" w:cs="Calibri"/>
        </w:rPr>
      </w:pPr>
      <w:r w:rsidRPr="28EFB254">
        <w:rPr>
          <w:rFonts w:ascii="Georgia" w:hAnsi="Georgia" w:cs="Calibri"/>
        </w:rPr>
        <w:t>Association of Supervision and Curriculum Development</w:t>
      </w:r>
    </w:p>
    <w:p w14:paraId="76C4911A" w14:textId="0523F8D8" w:rsidR="00C840C6" w:rsidRPr="00595D78" w:rsidRDefault="00C840C6" w:rsidP="28EFB254">
      <w:pPr>
        <w:spacing w:line="264" w:lineRule="auto"/>
        <w:ind w:firstLine="720"/>
        <w:rPr>
          <w:rFonts w:ascii="Georgia" w:hAnsi="Georgia" w:cs="Calibri"/>
        </w:rPr>
      </w:pPr>
      <w:r w:rsidRPr="28EFB254">
        <w:rPr>
          <w:rFonts w:ascii="Georgia" w:hAnsi="Georgia" w:cs="Calibri"/>
        </w:rPr>
        <w:t>National Council of Teachers of Mathematics</w:t>
      </w:r>
    </w:p>
    <w:p w14:paraId="45D6997D" w14:textId="34F270D7" w:rsidR="004A6553" w:rsidRDefault="007C5549" w:rsidP="28EFB254">
      <w:pPr>
        <w:pStyle w:val="ListParagraph"/>
        <w:spacing w:line="264" w:lineRule="auto"/>
        <w:rPr>
          <w:rFonts w:ascii="Georgia" w:hAnsi="Georgia" w:cs="Calibri"/>
        </w:rPr>
      </w:pPr>
      <w:r w:rsidRPr="28EFB254">
        <w:rPr>
          <w:rFonts w:ascii="Georgia" w:hAnsi="Georgia" w:cs="Calibri"/>
        </w:rPr>
        <w:t>American Alliance for Health, Physical Education, Recreation, and Dance</w:t>
      </w:r>
    </w:p>
    <w:p w14:paraId="123715F4" w14:textId="4D986002" w:rsidR="002D32F9" w:rsidRPr="00C4429A" w:rsidRDefault="002D32F9" w:rsidP="00C4429A">
      <w:pPr>
        <w:pStyle w:val="ListParagraph"/>
        <w:numPr>
          <w:ilvl w:val="0"/>
          <w:numId w:val="30"/>
        </w:numPr>
        <w:spacing w:line="264" w:lineRule="auto"/>
        <w:rPr>
          <w:rFonts w:ascii="Georgia" w:hAnsi="Georgia" w:cs="Calibri"/>
          <w:szCs w:val="24"/>
        </w:rPr>
      </w:pPr>
      <w:r w:rsidRPr="00C4429A">
        <w:rPr>
          <w:rFonts w:ascii="Georgia" w:hAnsi="Georgia" w:cs="Calibri"/>
          <w:szCs w:val="24"/>
        </w:rPr>
        <w:t>Presenter at State</w:t>
      </w:r>
      <w:r w:rsidR="00414145" w:rsidRPr="00C4429A">
        <w:rPr>
          <w:rFonts w:ascii="Georgia" w:hAnsi="Georgia" w:cs="Calibri"/>
          <w:szCs w:val="24"/>
        </w:rPr>
        <w:t xml:space="preserve"> and Local</w:t>
      </w:r>
      <w:r w:rsidRPr="00C4429A">
        <w:rPr>
          <w:rFonts w:ascii="Georgia" w:hAnsi="Georgia" w:cs="Calibri"/>
          <w:szCs w:val="24"/>
        </w:rPr>
        <w:t xml:space="preserve"> Conferences:</w:t>
      </w:r>
    </w:p>
    <w:p w14:paraId="1F635270" w14:textId="7A463517" w:rsidR="0073029B" w:rsidRPr="00C4429A" w:rsidRDefault="0073029B" w:rsidP="28EFB254">
      <w:pPr>
        <w:spacing w:line="264" w:lineRule="auto"/>
        <w:ind w:left="720"/>
        <w:rPr>
          <w:rFonts w:ascii="Georgia" w:hAnsi="Georgia" w:cs="Calibri"/>
        </w:rPr>
      </w:pPr>
      <w:r w:rsidRPr="28EFB254">
        <w:rPr>
          <w:rFonts w:ascii="Georgia" w:hAnsi="Georgia" w:cs="Calibri"/>
        </w:rPr>
        <w:t>Texas Association of School Administrators</w:t>
      </w:r>
    </w:p>
    <w:p w14:paraId="6A1CFA97" w14:textId="6A7197DD" w:rsidR="00584C29" w:rsidRPr="00C4429A" w:rsidRDefault="00584C29" w:rsidP="28EFB254">
      <w:pPr>
        <w:spacing w:line="264" w:lineRule="auto"/>
        <w:ind w:left="720"/>
        <w:rPr>
          <w:rFonts w:ascii="Georgia" w:hAnsi="Georgia" w:cs="Calibri"/>
        </w:rPr>
      </w:pPr>
      <w:r w:rsidRPr="28EFB254">
        <w:rPr>
          <w:rFonts w:ascii="Georgia" w:hAnsi="Georgia" w:cs="Calibri"/>
        </w:rPr>
        <w:t>Texas Association of Supervision and Curriculum Development</w:t>
      </w:r>
    </w:p>
    <w:p w14:paraId="3CE795D4" w14:textId="4478D009" w:rsidR="00643B73" w:rsidRPr="00C4429A" w:rsidRDefault="00584C29" w:rsidP="28EFB254">
      <w:pPr>
        <w:spacing w:line="264" w:lineRule="auto"/>
        <w:ind w:left="720"/>
        <w:rPr>
          <w:rFonts w:ascii="Georgia" w:hAnsi="Georgia" w:cs="Calibri"/>
        </w:rPr>
      </w:pPr>
      <w:r w:rsidRPr="28EFB254">
        <w:rPr>
          <w:rFonts w:ascii="Georgia" w:hAnsi="Georgia" w:cs="Calibri"/>
        </w:rPr>
        <w:t xml:space="preserve">Texas </w:t>
      </w:r>
      <w:r w:rsidR="00643B73" w:rsidRPr="28EFB254">
        <w:rPr>
          <w:rFonts w:ascii="Georgia" w:hAnsi="Georgia" w:cs="Calibri"/>
        </w:rPr>
        <w:t>Elementary Principals and Supervisors Association</w:t>
      </w:r>
    </w:p>
    <w:p w14:paraId="14720626" w14:textId="1E301CD2" w:rsidR="00643B73" w:rsidRPr="00C4429A" w:rsidRDefault="00643B73" w:rsidP="28EFB254">
      <w:pPr>
        <w:spacing w:line="264" w:lineRule="auto"/>
        <w:ind w:left="720"/>
        <w:rPr>
          <w:rFonts w:ascii="Georgia" w:hAnsi="Georgia" w:cs="Calibri"/>
        </w:rPr>
      </w:pPr>
      <w:r w:rsidRPr="28EFB254">
        <w:rPr>
          <w:rFonts w:ascii="Georgia" w:hAnsi="Georgia" w:cs="Calibri"/>
        </w:rPr>
        <w:t>Conference for the Advancement of Mathematics</w:t>
      </w:r>
    </w:p>
    <w:p w14:paraId="45ABB3EF" w14:textId="4292DCA1" w:rsidR="00273DB8" w:rsidRPr="00C4429A" w:rsidRDefault="00643B73" w:rsidP="28EFB254">
      <w:pPr>
        <w:spacing w:line="264" w:lineRule="auto"/>
        <w:ind w:left="720"/>
        <w:rPr>
          <w:rFonts w:ascii="Georgia" w:hAnsi="Georgia" w:cs="Calibri"/>
        </w:rPr>
      </w:pPr>
      <w:r w:rsidRPr="28EFB254">
        <w:rPr>
          <w:rFonts w:ascii="Georgia" w:hAnsi="Georgia" w:cs="Calibri"/>
        </w:rPr>
        <w:t xml:space="preserve">Conference </w:t>
      </w:r>
      <w:r w:rsidR="00273DB8" w:rsidRPr="28EFB254">
        <w:rPr>
          <w:rFonts w:ascii="Georgia" w:hAnsi="Georgia" w:cs="Calibri"/>
        </w:rPr>
        <w:t>for the Advancement of Science Teaching</w:t>
      </w:r>
    </w:p>
    <w:p w14:paraId="44071B06" w14:textId="74EDDEA6" w:rsidR="00465FF9" w:rsidRPr="00C4429A" w:rsidRDefault="00465FF9" w:rsidP="28EFB254">
      <w:pPr>
        <w:spacing w:line="264" w:lineRule="auto"/>
        <w:ind w:left="720"/>
        <w:rPr>
          <w:rFonts w:ascii="Georgia" w:hAnsi="Georgia" w:cs="Calibri"/>
        </w:rPr>
      </w:pPr>
      <w:r w:rsidRPr="28EFB254">
        <w:rPr>
          <w:rFonts w:ascii="Georgia" w:hAnsi="Georgia" w:cs="Calibri"/>
        </w:rPr>
        <w:t xml:space="preserve">Texas Association for </w:t>
      </w:r>
      <w:r w:rsidR="004A6553" w:rsidRPr="28EFB254">
        <w:rPr>
          <w:rFonts w:ascii="Georgia" w:hAnsi="Georgia" w:cs="Calibri"/>
        </w:rPr>
        <w:t>Health</w:t>
      </w:r>
      <w:r w:rsidRPr="28EFB254">
        <w:rPr>
          <w:rFonts w:ascii="Georgia" w:hAnsi="Georgia" w:cs="Calibri"/>
        </w:rPr>
        <w:t>, Physical Education, Recreation, &amp; Dance</w:t>
      </w:r>
    </w:p>
    <w:p w14:paraId="76A56324" w14:textId="71A4E255" w:rsidR="00465FF9" w:rsidRPr="00C4429A" w:rsidRDefault="00465FF9" w:rsidP="28EFB254">
      <w:pPr>
        <w:spacing w:line="264" w:lineRule="auto"/>
        <w:ind w:left="720"/>
        <w:rPr>
          <w:rFonts w:ascii="Georgia" w:hAnsi="Georgia" w:cs="Calibri"/>
        </w:rPr>
      </w:pPr>
      <w:r w:rsidRPr="28EFB254">
        <w:rPr>
          <w:rFonts w:ascii="Georgia" w:hAnsi="Georgia" w:cs="Calibri"/>
        </w:rPr>
        <w:t>Texas Musical Educators Association</w:t>
      </w:r>
    </w:p>
    <w:p w14:paraId="545BBF45" w14:textId="2F1C9A0D" w:rsidR="001B5DF1" w:rsidRPr="00C4429A" w:rsidRDefault="001B5DF1" w:rsidP="28EFB254">
      <w:pPr>
        <w:spacing w:line="264" w:lineRule="auto"/>
        <w:ind w:left="720"/>
        <w:rPr>
          <w:rFonts w:ascii="Georgia" w:hAnsi="Georgia" w:cs="Calibri"/>
        </w:rPr>
      </w:pPr>
      <w:r w:rsidRPr="28EFB254">
        <w:rPr>
          <w:rFonts w:ascii="Georgia" w:hAnsi="Georgia" w:cs="Calibri"/>
        </w:rPr>
        <w:t>Texas Council of Teachers of English</w:t>
      </w:r>
      <w:r w:rsidR="004A6553" w:rsidRPr="28EFB254">
        <w:rPr>
          <w:rFonts w:ascii="Georgia" w:hAnsi="Georgia" w:cs="Calibri"/>
        </w:rPr>
        <w:t xml:space="preserve"> Conference</w:t>
      </w:r>
    </w:p>
    <w:p w14:paraId="21D9F100" w14:textId="77777777" w:rsidR="0021485D" w:rsidRPr="00C4429A" w:rsidRDefault="000B0172" w:rsidP="00C4429A">
      <w:pPr>
        <w:pStyle w:val="ListParagraph"/>
        <w:numPr>
          <w:ilvl w:val="0"/>
          <w:numId w:val="30"/>
        </w:numPr>
        <w:spacing w:line="264" w:lineRule="auto"/>
        <w:rPr>
          <w:rFonts w:ascii="Georgia" w:hAnsi="Georgia" w:cs="Calibri"/>
          <w:szCs w:val="24"/>
        </w:rPr>
      </w:pPr>
      <w:r w:rsidRPr="00C4429A">
        <w:rPr>
          <w:rFonts w:ascii="Georgia" w:hAnsi="Georgia"/>
        </w:rPr>
        <w:t>Developer and facilitator of professional learning for administrators, instructional coaches, and teachers</w:t>
      </w:r>
    </w:p>
    <w:p w14:paraId="1F9E3EAA" w14:textId="77777777" w:rsidR="000B0172" w:rsidRPr="00C4065C" w:rsidRDefault="000B0172" w:rsidP="00235C36">
      <w:pPr>
        <w:pStyle w:val="ListParagraph"/>
        <w:spacing w:after="120" w:line="264" w:lineRule="auto"/>
        <w:rPr>
          <w:rFonts w:ascii="Georgia" w:hAnsi="Georgia" w:cs="Calibri"/>
          <w:szCs w:val="24"/>
        </w:rPr>
      </w:pPr>
    </w:p>
    <w:sectPr w:rsidR="000B0172" w:rsidRPr="00C4065C" w:rsidSect="000E2943">
      <w:pgSz w:w="12240" w:h="15840" w:code="1"/>
      <w:pgMar w:top="990" w:right="1530" w:bottom="720" w:left="16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F03E" w14:textId="77777777" w:rsidR="00D53A35" w:rsidRDefault="00D53A35" w:rsidP="00235C36">
      <w:r>
        <w:separator/>
      </w:r>
    </w:p>
  </w:endnote>
  <w:endnote w:type="continuationSeparator" w:id="0">
    <w:p w14:paraId="000602F7" w14:textId="77777777" w:rsidR="00D53A35" w:rsidRDefault="00D53A35" w:rsidP="0023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6A4A" w14:textId="77777777" w:rsidR="00D53A35" w:rsidRDefault="00D53A35" w:rsidP="00235C36">
      <w:r>
        <w:separator/>
      </w:r>
    </w:p>
  </w:footnote>
  <w:footnote w:type="continuationSeparator" w:id="0">
    <w:p w14:paraId="4ED9C117" w14:textId="77777777" w:rsidR="00D53A35" w:rsidRDefault="00D53A35" w:rsidP="0023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2D2"/>
    <w:multiLevelType w:val="hybridMultilevel"/>
    <w:tmpl w:val="28F82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967BA8"/>
    <w:multiLevelType w:val="hybridMultilevel"/>
    <w:tmpl w:val="B1A0E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87F"/>
    <w:multiLevelType w:val="hybridMultilevel"/>
    <w:tmpl w:val="F83E11DC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831441A"/>
    <w:multiLevelType w:val="hybridMultilevel"/>
    <w:tmpl w:val="966C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132B"/>
    <w:multiLevelType w:val="hybridMultilevel"/>
    <w:tmpl w:val="E6A292E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CD2BEB"/>
    <w:multiLevelType w:val="hybridMultilevel"/>
    <w:tmpl w:val="B65C7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75030"/>
    <w:multiLevelType w:val="multilevel"/>
    <w:tmpl w:val="09FA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50E58"/>
    <w:multiLevelType w:val="hybridMultilevel"/>
    <w:tmpl w:val="E6306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938D5"/>
    <w:multiLevelType w:val="hybridMultilevel"/>
    <w:tmpl w:val="BDAE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21926"/>
    <w:multiLevelType w:val="hybridMultilevel"/>
    <w:tmpl w:val="E402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14946"/>
    <w:multiLevelType w:val="hybridMultilevel"/>
    <w:tmpl w:val="1278E2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910502F"/>
    <w:multiLevelType w:val="hybridMultilevel"/>
    <w:tmpl w:val="0322A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DC3812"/>
    <w:multiLevelType w:val="multilevel"/>
    <w:tmpl w:val="A5E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54ECF"/>
    <w:multiLevelType w:val="hybridMultilevel"/>
    <w:tmpl w:val="5C78F7A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51820"/>
    <w:multiLevelType w:val="multilevel"/>
    <w:tmpl w:val="61FA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84661"/>
    <w:multiLevelType w:val="hybridMultilevel"/>
    <w:tmpl w:val="A92EF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06AD4"/>
    <w:multiLevelType w:val="hybridMultilevel"/>
    <w:tmpl w:val="1804D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C3A5E"/>
    <w:multiLevelType w:val="hybridMultilevel"/>
    <w:tmpl w:val="66A06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4459F8"/>
    <w:multiLevelType w:val="hybridMultilevel"/>
    <w:tmpl w:val="1CB0FB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77D1F58"/>
    <w:multiLevelType w:val="hybridMultilevel"/>
    <w:tmpl w:val="5C78F7A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FC0374"/>
    <w:multiLevelType w:val="multilevel"/>
    <w:tmpl w:val="4B7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B77CB"/>
    <w:multiLevelType w:val="hybridMultilevel"/>
    <w:tmpl w:val="E6A292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E800F1A"/>
    <w:multiLevelType w:val="multilevel"/>
    <w:tmpl w:val="37D2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5B67D2"/>
    <w:multiLevelType w:val="hybridMultilevel"/>
    <w:tmpl w:val="0966C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E66E8"/>
    <w:multiLevelType w:val="hybridMultilevel"/>
    <w:tmpl w:val="5C78F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C35427"/>
    <w:multiLevelType w:val="hybridMultilevel"/>
    <w:tmpl w:val="181661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BAF7432"/>
    <w:multiLevelType w:val="hybridMultilevel"/>
    <w:tmpl w:val="F83E11D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FB0156A"/>
    <w:multiLevelType w:val="multilevel"/>
    <w:tmpl w:val="774E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FD1453"/>
    <w:multiLevelType w:val="hybridMultilevel"/>
    <w:tmpl w:val="CA6C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F031B"/>
    <w:multiLevelType w:val="hybridMultilevel"/>
    <w:tmpl w:val="FF92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600F0"/>
    <w:multiLevelType w:val="hybridMultilevel"/>
    <w:tmpl w:val="236077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796E5D"/>
    <w:multiLevelType w:val="multilevel"/>
    <w:tmpl w:val="59E2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223589"/>
    <w:multiLevelType w:val="hybridMultilevel"/>
    <w:tmpl w:val="235C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F0885"/>
    <w:multiLevelType w:val="hybridMultilevel"/>
    <w:tmpl w:val="18304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3127967">
    <w:abstractNumId w:val="1"/>
  </w:num>
  <w:num w:numId="2" w16cid:durableId="2135951013">
    <w:abstractNumId w:val="27"/>
  </w:num>
  <w:num w:numId="3" w16cid:durableId="2062054330">
    <w:abstractNumId w:val="6"/>
  </w:num>
  <w:num w:numId="4" w16cid:durableId="13700028">
    <w:abstractNumId w:val="14"/>
  </w:num>
  <w:num w:numId="5" w16cid:durableId="844516166">
    <w:abstractNumId w:val="20"/>
  </w:num>
  <w:num w:numId="6" w16cid:durableId="271938058">
    <w:abstractNumId w:val="31"/>
  </w:num>
  <w:num w:numId="7" w16cid:durableId="1575622465">
    <w:abstractNumId w:val="12"/>
  </w:num>
  <w:num w:numId="8" w16cid:durableId="1411581725">
    <w:abstractNumId w:val="22"/>
  </w:num>
  <w:num w:numId="9" w16cid:durableId="1896357535">
    <w:abstractNumId w:val="24"/>
  </w:num>
  <w:num w:numId="10" w16cid:durableId="1842160925">
    <w:abstractNumId w:val="17"/>
  </w:num>
  <w:num w:numId="11" w16cid:durableId="657924263">
    <w:abstractNumId w:val="13"/>
  </w:num>
  <w:num w:numId="12" w16cid:durableId="871308719">
    <w:abstractNumId w:val="19"/>
  </w:num>
  <w:num w:numId="13" w16cid:durableId="391319678">
    <w:abstractNumId w:val="21"/>
  </w:num>
  <w:num w:numId="14" w16cid:durableId="2046248436">
    <w:abstractNumId w:val="4"/>
  </w:num>
  <w:num w:numId="15" w16cid:durableId="1266228651">
    <w:abstractNumId w:val="26"/>
  </w:num>
  <w:num w:numId="16" w16cid:durableId="324942816">
    <w:abstractNumId w:val="2"/>
  </w:num>
  <w:num w:numId="17" w16cid:durableId="940145174">
    <w:abstractNumId w:val="10"/>
  </w:num>
  <w:num w:numId="18" w16cid:durableId="805851973">
    <w:abstractNumId w:val="15"/>
  </w:num>
  <w:num w:numId="19" w16cid:durableId="631132348">
    <w:abstractNumId w:val="23"/>
  </w:num>
  <w:num w:numId="20" w16cid:durableId="1984195426">
    <w:abstractNumId w:val="8"/>
  </w:num>
  <w:num w:numId="21" w16cid:durableId="2079395718">
    <w:abstractNumId w:val="11"/>
  </w:num>
  <w:num w:numId="22" w16cid:durableId="179438828">
    <w:abstractNumId w:val="33"/>
  </w:num>
  <w:num w:numId="23" w16cid:durableId="1592354632">
    <w:abstractNumId w:val="0"/>
  </w:num>
  <w:num w:numId="24" w16cid:durableId="1819880687">
    <w:abstractNumId w:val="3"/>
  </w:num>
  <w:num w:numId="25" w16cid:durableId="1436172685">
    <w:abstractNumId w:val="18"/>
  </w:num>
  <w:num w:numId="26" w16cid:durableId="685138810">
    <w:abstractNumId w:val="25"/>
  </w:num>
  <w:num w:numId="27" w16cid:durableId="1981959999">
    <w:abstractNumId w:val="28"/>
  </w:num>
  <w:num w:numId="28" w16cid:durableId="394398733">
    <w:abstractNumId w:val="30"/>
  </w:num>
  <w:num w:numId="29" w16cid:durableId="435565286">
    <w:abstractNumId w:val="5"/>
  </w:num>
  <w:num w:numId="30" w16cid:durableId="1343052678">
    <w:abstractNumId w:val="29"/>
  </w:num>
  <w:num w:numId="31" w16cid:durableId="123888917">
    <w:abstractNumId w:val="7"/>
  </w:num>
  <w:num w:numId="32" w16cid:durableId="1268123095">
    <w:abstractNumId w:val="9"/>
  </w:num>
  <w:num w:numId="33" w16cid:durableId="521358069">
    <w:abstractNumId w:val="16"/>
  </w:num>
  <w:num w:numId="34" w16cid:durableId="18182556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54"/>
    <w:rsid w:val="00002CFF"/>
    <w:rsid w:val="0003159F"/>
    <w:rsid w:val="00031CF4"/>
    <w:rsid w:val="00060D05"/>
    <w:rsid w:val="00072100"/>
    <w:rsid w:val="00076061"/>
    <w:rsid w:val="000942B4"/>
    <w:rsid w:val="000A63FB"/>
    <w:rsid w:val="000A7531"/>
    <w:rsid w:val="000B0172"/>
    <w:rsid w:val="000B2609"/>
    <w:rsid w:val="000C08CD"/>
    <w:rsid w:val="000C2874"/>
    <w:rsid w:val="000C7D0B"/>
    <w:rsid w:val="000E2943"/>
    <w:rsid w:val="000E6E23"/>
    <w:rsid w:val="000F0758"/>
    <w:rsid w:val="000F2DEB"/>
    <w:rsid w:val="000F5153"/>
    <w:rsid w:val="000F5293"/>
    <w:rsid w:val="0010376F"/>
    <w:rsid w:val="00105B9E"/>
    <w:rsid w:val="0010624C"/>
    <w:rsid w:val="00111341"/>
    <w:rsid w:val="00127D48"/>
    <w:rsid w:val="00136015"/>
    <w:rsid w:val="00143446"/>
    <w:rsid w:val="00143EA1"/>
    <w:rsid w:val="00145922"/>
    <w:rsid w:val="0015368D"/>
    <w:rsid w:val="001546E2"/>
    <w:rsid w:val="001566FE"/>
    <w:rsid w:val="00160F0F"/>
    <w:rsid w:val="0016459D"/>
    <w:rsid w:val="00165EF5"/>
    <w:rsid w:val="00167B1A"/>
    <w:rsid w:val="0018646D"/>
    <w:rsid w:val="00190DE9"/>
    <w:rsid w:val="0019400C"/>
    <w:rsid w:val="001A508E"/>
    <w:rsid w:val="001B5DF1"/>
    <w:rsid w:val="001E234F"/>
    <w:rsid w:val="001E54F9"/>
    <w:rsid w:val="001F55FC"/>
    <w:rsid w:val="00202272"/>
    <w:rsid w:val="00203241"/>
    <w:rsid w:val="00210825"/>
    <w:rsid w:val="002110BF"/>
    <w:rsid w:val="0021485D"/>
    <w:rsid w:val="00221F13"/>
    <w:rsid w:val="00226641"/>
    <w:rsid w:val="00230AD2"/>
    <w:rsid w:val="002312AF"/>
    <w:rsid w:val="00235C36"/>
    <w:rsid w:val="00246F91"/>
    <w:rsid w:val="00273C9D"/>
    <w:rsid w:val="00273DB8"/>
    <w:rsid w:val="002810B4"/>
    <w:rsid w:val="0028439A"/>
    <w:rsid w:val="00287D64"/>
    <w:rsid w:val="00292B4D"/>
    <w:rsid w:val="0029311C"/>
    <w:rsid w:val="00293A6F"/>
    <w:rsid w:val="002954C0"/>
    <w:rsid w:val="002964C2"/>
    <w:rsid w:val="00296A0B"/>
    <w:rsid w:val="002B3D93"/>
    <w:rsid w:val="002D32F9"/>
    <w:rsid w:val="002D518D"/>
    <w:rsid w:val="002D6EA5"/>
    <w:rsid w:val="002F3A74"/>
    <w:rsid w:val="002F5197"/>
    <w:rsid w:val="002F5769"/>
    <w:rsid w:val="002F674A"/>
    <w:rsid w:val="002F6A72"/>
    <w:rsid w:val="002F7ABC"/>
    <w:rsid w:val="00302100"/>
    <w:rsid w:val="00303835"/>
    <w:rsid w:val="00306F05"/>
    <w:rsid w:val="00307770"/>
    <w:rsid w:val="0034588B"/>
    <w:rsid w:val="00346E26"/>
    <w:rsid w:val="003513A4"/>
    <w:rsid w:val="003548D7"/>
    <w:rsid w:val="00367186"/>
    <w:rsid w:val="00373DBE"/>
    <w:rsid w:val="00376739"/>
    <w:rsid w:val="00377623"/>
    <w:rsid w:val="00380138"/>
    <w:rsid w:val="00380327"/>
    <w:rsid w:val="003813DA"/>
    <w:rsid w:val="00392905"/>
    <w:rsid w:val="003A55B7"/>
    <w:rsid w:val="003C4D6E"/>
    <w:rsid w:val="003C718A"/>
    <w:rsid w:val="003C7E1C"/>
    <w:rsid w:val="003D1CCA"/>
    <w:rsid w:val="003F10DE"/>
    <w:rsid w:val="003F26C9"/>
    <w:rsid w:val="003F290E"/>
    <w:rsid w:val="003F3A5C"/>
    <w:rsid w:val="003F599B"/>
    <w:rsid w:val="003F7A53"/>
    <w:rsid w:val="00405970"/>
    <w:rsid w:val="0041263F"/>
    <w:rsid w:val="00414145"/>
    <w:rsid w:val="0042135F"/>
    <w:rsid w:val="0043051B"/>
    <w:rsid w:val="00434FD6"/>
    <w:rsid w:val="00436D23"/>
    <w:rsid w:val="004520F1"/>
    <w:rsid w:val="00461465"/>
    <w:rsid w:val="0046183A"/>
    <w:rsid w:val="00465FF9"/>
    <w:rsid w:val="00470E4B"/>
    <w:rsid w:val="00472594"/>
    <w:rsid w:val="004A00BE"/>
    <w:rsid w:val="004A6553"/>
    <w:rsid w:val="004A7BD0"/>
    <w:rsid w:val="004B79E0"/>
    <w:rsid w:val="004B7CC9"/>
    <w:rsid w:val="004C3259"/>
    <w:rsid w:val="004C3989"/>
    <w:rsid w:val="004C4D03"/>
    <w:rsid w:val="004D288D"/>
    <w:rsid w:val="004D3A22"/>
    <w:rsid w:val="004D6A80"/>
    <w:rsid w:val="004E3470"/>
    <w:rsid w:val="004F308F"/>
    <w:rsid w:val="00503490"/>
    <w:rsid w:val="005106EE"/>
    <w:rsid w:val="00521560"/>
    <w:rsid w:val="00535615"/>
    <w:rsid w:val="00537338"/>
    <w:rsid w:val="00541CF3"/>
    <w:rsid w:val="00542A7E"/>
    <w:rsid w:val="005433C6"/>
    <w:rsid w:val="005442C7"/>
    <w:rsid w:val="00553B6F"/>
    <w:rsid w:val="00560448"/>
    <w:rsid w:val="005619C1"/>
    <w:rsid w:val="005643F5"/>
    <w:rsid w:val="00584C29"/>
    <w:rsid w:val="00586135"/>
    <w:rsid w:val="00590424"/>
    <w:rsid w:val="00595D78"/>
    <w:rsid w:val="005A499A"/>
    <w:rsid w:val="005B219C"/>
    <w:rsid w:val="005B5587"/>
    <w:rsid w:val="005E5A0C"/>
    <w:rsid w:val="005F4799"/>
    <w:rsid w:val="0060140E"/>
    <w:rsid w:val="00603367"/>
    <w:rsid w:val="006039F8"/>
    <w:rsid w:val="006050E9"/>
    <w:rsid w:val="006051AE"/>
    <w:rsid w:val="0061608A"/>
    <w:rsid w:val="0061724A"/>
    <w:rsid w:val="00632C85"/>
    <w:rsid w:val="00634CD2"/>
    <w:rsid w:val="00634F37"/>
    <w:rsid w:val="00643B73"/>
    <w:rsid w:val="00653E3D"/>
    <w:rsid w:val="00661005"/>
    <w:rsid w:val="00690D58"/>
    <w:rsid w:val="00693045"/>
    <w:rsid w:val="0069442C"/>
    <w:rsid w:val="00695BA2"/>
    <w:rsid w:val="006C123A"/>
    <w:rsid w:val="006C75AA"/>
    <w:rsid w:val="006C78EE"/>
    <w:rsid w:val="006D06F9"/>
    <w:rsid w:val="006D6EF7"/>
    <w:rsid w:val="006E1DF2"/>
    <w:rsid w:val="006E28FE"/>
    <w:rsid w:val="006F035B"/>
    <w:rsid w:val="006F6551"/>
    <w:rsid w:val="00711DD8"/>
    <w:rsid w:val="007122DC"/>
    <w:rsid w:val="00721AD3"/>
    <w:rsid w:val="00722CBC"/>
    <w:rsid w:val="00724E21"/>
    <w:rsid w:val="0073029B"/>
    <w:rsid w:val="00732AF8"/>
    <w:rsid w:val="00742B2A"/>
    <w:rsid w:val="0074703D"/>
    <w:rsid w:val="007522ED"/>
    <w:rsid w:val="00754108"/>
    <w:rsid w:val="00776518"/>
    <w:rsid w:val="00777554"/>
    <w:rsid w:val="0078008E"/>
    <w:rsid w:val="00784BF2"/>
    <w:rsid w:val="007C5549"/>
    <w:rsid w:val="007C7B15"/>
    <w:rsid w:val="007D1713"/>
    <w:rsid w:val="007E6B56"/>
    <w:rsid w:val="007E6DE6"/>
    <w:rsid w:val="007F07E3"/>
    <w:rsid w:val="00824B11"/>
    <w:rsid w:val="008332CB"/>
    <w:rsid w:val="008404FD"/>
    <w:rsid w:val="00847B84"/>
    <w:rsid w:val="00860EC1"/>
    <w:rsid w:val="008632DC"/>
    <w:rsid w:val="00882BE6"/>
    <w:rsid w:val="0088518E"/>
    <w:rsid w:val="008870B3"/>
    <w:rsid w:val="00892958"/>
    <w:rsid w:val="008A3193"/>
    <w:rsid w:val="008A365D"/>
    <w:rsid w:val="008A7E46"/>
    <w:rsid w:val="008B0C2A"/>
    <w:rsid w:val="008C6C87"/>
    <w:rsid w:val="008D5820"/>
    <w:rsid w:val="008D6208"/>
    <w:rsid w:val="008D7EF5"/>
    <w:rsid w:val="008F7B6F"/>
    <w:rsid w:val="00912BCC"/>
    <w:rsid w:val="009154C3"/>
    <w:rsid w:val="00923BCD"/>
    <w:rsid w:val="009410F9"/>
    <w:rsid w:val="00945BDB"/>
    <w:rsid w:val="00961EC3"/>
    <w:rsid w:val="00965CE8"/>
    <w:rsid w:val="00975B59"/>
    <w:rsid w:val="009802F2"/>
    <w:rsid w:val="00981B70"/>
    <w:rsid w:val="00981F71"/>
    <w:rsid w:val="00985108"/>
    <w:rsid w:val="00986711"/>
    <w:rsid w:val="009A4F82"/>
    <w:rsid w:val="009A64BB"/>
    <w:rsid w:val="009C4678"/>
    <w:rsid w:val="009D63D5"/>
    <w:rsid w:val="009F7E1E"/>
    <w:rsid w:val="00A00FD8"/>
    <w:rsid w:val="00A02606"/>
    <w:rsid w:val="00A3019C"/>
    <w:rsid w:val="00A30B17"/>
    <w:rsid w:val="00A45613"/>
    <w:rsid w:val="00A50979"/>
    <w:rsid w:val="00A54E5F"/>
    <w:rsid w:val="00A576C1"/>
    <w:rsid w:val="00A64057"/>
    <w:rsid w:val="00A9326C"/>
    <w:rsid w:val="00AA007F"/>
    <w:rsid w:val="00AA5E19"/>
    <w:rsid w:val="00AD38B2"/>
    <w:rsid w:val="00AD4D15"/>
    <w:rsid w:val="00AD6E9F"/>
    <w:rsid w:val="00AE0FA4"/>
    <w:rsid w:val="00AF1121"/>
    <w:rsid w:val="00B014E5"/>
    <w:rsid w:val="00B16427"/>
    <w:rsid w:val="00B26878"/>
    <w:rsid w:val="00B314AE"/>
    <w:rsid w:val="00B35F7C"/>
    <w:rsid w:val="00B50E7A"/>
    <w:rsid w:val="00B635FF"/>
    <w:rsid w:val="00B778F8"/>
    <w:rsid w:val="00B862A3"/>
    <w:rsid w:val="00B86E41"/>
    <w:rsid w:val="00B96593"/>
    <w:rsid w:val="00B968D5"/>
    <w:rsid w:val="00BA50B0"/>
    <w:rsid w:val="00BC0CB1"/>
    <w:rsid w:val="00BC1412"/>
    <w:rsid w:val="00BC4FEC"/>
    <w:rsid w:val="00BD0F58"/>
    <w:rsid w:val="00BD7B50"/>
    <w:rsid w:val="00BE3848"/>
    <w:rsid w:val="00BF1232"/>
    <w:rsid w:val="00C0367A"/>
    <w:rsid w:val="00C11974"/>
    <w:rsid w:val="00C16525"/>
    <w:rsid w:val="00C20F69"/>
    <w:rsid w:val="00C21F4A"/>
    <w:rsid w:val="00C33E90"/>
    <w:rsid w:val="00C371DE"/>
    <w:rsid w:val="00C4065C"/>
    <w:rsid w:val="00C4429A"/>
    <w:rsid w:val="00C70674"/>
    <w:rsid w:val="00C70996"/>
    <w:rsid w:val="00C724D0"/>
    <w:rsid w:val="00C7373B"/>
    <w:rsid w:val="00C840C6"/>
    <w:rsid w:val="00C96621"/>
    <w:rsid w:val="00CA0922"/>
    <w:rsid w:val="00CC02F1"/>
    <w:rsid w:val="00CE1999"/>
    <w:rsid w:val="00CE3D72"/>
    <w:rsid w:val="00CF6589"/>
    <w:rsid w:val="00D048A9"/>
    <w:rsid w:val="00D05EFC"/>
    <w:rsid w:val="00D05F26"/>
    <w:rsid w:val="00D206E5"/>
    <w:rsid w:val="00D22C8A"/>
    <w:rsid w:val="00D25FE0"/>
    <w:rsid w:val="00D366D6"/>
    <w:rsid w:val="00D37058"/>
    <w:rsid w:val="00D5117B"/>
    <w:rsid w:val="00D53A35"/>
    <w:rsid w:val="00D53C82"/>
    <w:rsid w:val="00D55961"/>
    <w:rsid w:val="00D55D78"/>
    <w:rsid w:val="00D64048"/>
    <w:rsid w:val="00D64F29"/>
    <w:rsid w:val="00D8226C"/>
    <w:rsid w:val="00D830D4"/>
    <w:rsid w:val="00D9281A"/>
    <w:rsid w:val="00DB0CB7"/>
    <w:rsid w:val="00DB0D69"/>
    <w:rsid w:val="00DB104E"/>
    <w:rsid w:val="00DB1AF2"/>
    <w:rsid w:val="00DC0B1B"/>
    <w:rsid w:val="00DC2291"/>
    <w:rsid w:val="00DD03D9"/>
    <w:rsid w:val="00DD1E79"/>
    <w:rsid w:val="00DE17F9"/>
    <w:rsid w:val="00DF13A6"/>
    <w:rsid w:val="00DF24F7"/>
    <w:rsid w:val="00E009E4"/>
    <w:rsid w:val="00E00E49"/>
    <w:rsid w:val="00E01030"/>
    <w:rsid w:val="00E0116F"/>
    <w:rsid w:val="00E01657"/>
    <w:rsid w:val="00E02DE6"/>
    <w:rsid w:val="00E06079"/>
    <w:rsid w:val="00E061F9"/>
    <w:rsid w:val="00E16442"/>
    <w:rsid w:val="00E17F55"/>
    <w:rsid w:val="00E232E2"/>
    <w:rsid w:val="00E64C97"/>
    <w:rsid w:val="00E72FE0"/>
    <w:rsid w:val="00E81FE2"/>
    <w:rsid w:val="00E8502C"/>
    <w:rsid w:val="00E8751A"/>
    <w:rsid w:val="00E94E5D"/>
    <w:rsid w:val="00EB6F94"/>
    <w:rsid w:val="00EC0DD7"/>
    <w:rsid w:val="00EC7A15"/>
    <w:rsid w:val="00ED6EAC"/>
    <w:rsid w:val="00EE5515"/>
    <w:rsid w:val="00EF01A8"/>
    <w:rsid w:val="00EF1447"/>
    <w:rsid w:val="00EF5389"/>
    <w:rsid w:val="00F02153"/>
    <w:rsid w:val="00F059FF"/>
    <w:rsid w:val="00F2779C"/>
    <w:rsid w:val="00F37871"/>
    <w:rsid w:val="00F40346"/>
    <w:rsid w:val="00F443F3"/>
    <w:rsid w:val="00F50AEC"/>
    <w:rsid w:val="00F63E20"/>
    <w:rsid w:val="00F65572"/>
    <w:rsid w:val="00F70A97"/>
    <w:rsid w:val="00F752E1"/>
    <w:rsid w:val="00F75552"/>
    <w:rsid w:val="00F80038"/>
    <w:rsid w:val="00F8295E"/>
    <w:rsid w:val="00FA0BDA"/>
    <w:rsid w:val="00FB02D1"/>
    <w:rsid w:val="00FB2381"/>
    <w:rsid w:val="00FB6DDB"/>
    <w:rsid w:val="00FD2506"/>
    <w:rsid w:val="00FD43F3"/>
    <w:rsid w:val="00FD6605"/>
    <w:rsid w:val="00FE59D7"/>
    <w:rsid w:val="00FE7AF9"/>
    <w:rsid w:val="101E1BAF"/>
    <w:rsid w:val="28EFB254"/>
    <w:rsid w:val="37D27C5C"/>
    <w:rsid w:val="3BC225F5"/>
    <w:rsid w:val="4DEBCF16"/>
    <w:rsid w:val="4E7A4847"/>
    <w:rsid w:val="50ECEF5A"/>
    <w:rsid w:val="60F4BC71"/>
    <w:rsid w:val="6580CA69"/>
    <w:rsid w:val="7352B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29C6A"/>
  <w15:docId w15:val="{5F6FBD05-3133-48DC-92C6-438630E1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alibri" w:hAnsi="Comic Sans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69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55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35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C3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35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C3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01A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20F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F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D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C7B4C0D264544A9F4ACF420C3F3C9" ma:contentTypeVersion="2" ma:contentTypeDescription="Create a new document." ma:contentTypeScope="" ma:versionID="bcf3609e6bf0c73e6667eebdf74f394c">
  <xsd:schema xmlns:xsd="http://www.w3.org/2001/XMLSchema" xmlns:xs="http://www.w3.org/2001/XMLSchema" xmlns:p="http://schemas.microsoft.com/office/2006/metadata/properties" xmlns:ns3="http://schemas.microsoft.com/sharepoint/v4" targetNamespace="http://schemas.microsoft.com/office/2006/metadata/properties" ma:root="true" ma:fieldsID="ec41ae7a02cd4d1beedcc67c31f6cf9f" ns3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75480-06AB-4AB4-8FD2-60544AC769B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200A54E-C08D-46E9-B6C1-DDD895BFD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6F045-2D12-467A-A97F-C630B308B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1B312C-6223-48D9-AE05-B2038AD8A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4</Pages>
  <Words>929</Words>
  <Characters>6662</Characters>
  <Application>Microsoft Office Word</Application>
  <DocSecurity>0</DocSecurity>
  <Lines>175</Lines>
  <Paragraphs>138</Paragraphs>
  <ScaleCrop>false</ScaleCrop>
  <Company>University of North Texas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Vita Format</dc:title>
  <dc:subject/>
  <dc:creator>blh0005</dc:creator>
  <cp:keywords/>
  <cp:lastModifiedBy>Pedevilla, Lisa</cp:lastModifiedBy>
  <cp:revision>59</cp:revision>
  <cp:lastPrinted>2009-04-08T21:00:00Z</cp:lastPrinted>
  <dcterms:created xsi:type="dcterms:W3CDTF">2026-01-09T20:04:00Z</dcterms:created>
  <dcterms:modified xsi:type="dcterms:W3CDTF">2026-01-21T15:28:00Z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0x0101009B7C7B4C0D264544A9F4ACF420C3F3C9</vt:lpwstr>
  </property>
</Properties>
</file>