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C75FB" w14:textId="77777777" w:rsidR="00337AF6" w:rsidRPr="005C323E" w:rsidRDefault="00337AF6" w:rsidP="0068422F">
      <w:pPr>
        <w:pBdr>
          <w:top w:val="thinThickThinMediumGap" w:sz="24" w:space="1" w:color="auto"/>
          <w:left w:val="thinThickThinMediumGap" w:sz="24" w:space="4" w:color="auto"/>
          <w:bottom w:val="thinThickThinMediumGap" w:sz="24" w:space="1" w:color="auto"/>
          <w:right w:val="thinThickThinMediumGap" w:sz="24" w:space="4" w:color="auto"/>
        </w:pBdr>
        <w:jc w:val="center"/>
      </w:pPr>
      <w:r w:rsidRPr="005C323E">
        <w:rPr>
          <w:noProof/>
        </w:rPr>
        <w:drawing>
          <wp:inline distT="0" distB="0" distL="0" distR="0" wp14:anchorId="751233D9" wp14:editId="565C030B">
            <wp:extent cx="2988556" cy="742950"/>
            <wp:effectExtent l="0" t="0" r="2540" b="0"/>
            <wp:docPr id="4" name="Picture 4" descr="http://lifelong.unt.edu/sites/default/files/ClientLogos/CO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ifelong.unt.edu/sites/default/files/ClientLogos/COE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8556" cy="742950"/>
                    </a:xfrm>
                    <a:prstGeom prst="rect">
                      <a:avLst/>
                    </a:prstGeom>
                    <a:noFill/>
                    <a:ln>
                      <a:noFill/>
                    </a:ln>
                  </pic:spPr>
                </pic:pic>
              </a:graphicData>
            </a:graphic>
          </wp:inline>
        </w:drawing>
      </w:r>
    </w:p>
    <w:p w14:paraId="76B71012" w14:textId="77777777" w:rsidR="00E07ACE" w:rsidRPr="005C323E" w:rsidRDefault="00E07ACE"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r w:rsidRPr="005C323E">
        <w:rPr>
          <w:rFonts w:eastAsia="Times New Roman"/>
          <w:lang w:eastAsia="zh-CN"/>
        </w:rPr>
        <w:t>HDFS 1013: Human Development</w:t>
      </w:r>
    </w:p>
    <w:p w14:paraId="67F08656" w14:textId="7736FD2D" w:rsidR="00E07ACE" w:rsidRPr="005C323E" w:rsidRDefault="00A22611"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r>
        <w:rPr>
          <w:rFonts w:eastAsia="Times New Roman"/>
          <w:lang w:eastAsia="zh-CN"/>
        </w:rPr>
        <w:t xml:space="preserve">MWF </w:t>
      </w:r>
      <w:r w:rsidR="00C260E9">
        <w:rPr>
          <w:rFonts w:eastAsia="Times New Roman"/>
          <w:lang w:eastAsia="zh-CN"/>
        </w:rPr>
        <w:t>1</w:t>
      </w:r>
      <w:r w:rsidR="00115416">
        <w:rPr>
          <w:rFonts w:eastAsia="Times New Roman"/>
          <w:lang w:eastAsia="zh-CN"/>
        </w:rPr>
        <w:t>-</w:t>
      </w:r>
      <w:r w:rsidR="00C260E9">
        <w:rPr>
          <w:rFonts w:eastAsia="Times New Roman"/>
          <w:lang w:eastAsia="zh-CN"/>
        </w:rPr>
        <w:t>1:</w:t>
      </w:r>
      <w:r w:rsidR="00115416">
        <w:rPr>
          <w:rFonts w:eastAsia="Times New Roman"/>
          <w:lang w:eastAsia="zh-CN"/>
        </w:rPr>
        <w:t>50</w:t>
      </w:r>
      <w:r w:rsidR="00834965">
        <w:rPr>
          <w:rFonts w:eastAsia="Times New Roman"/>
          <w:lang w:eastAsia="zh-CN"/>
        </w:rPr>
        <w:t xml:space="preserve"> </w:t>
      </w:r>
      <w:r w:rsidR="00C260E9">
        <w:rPr>
          <w:rFonts w:eastAsia="Times New Roman"/>
          <w:lang w:eastAsia="zh-CN"/>
        </w:rPr>
        <w:t>P</w:t>
      </w:r>
      <w:r w:rsidR="00834965">
        <w:rPr>
          <w:rFonts w:eastAsia="Times New Roman"/>
          <w:lang w:eastAsia="zh-CN"/>
        </w:rPr>
        <w:t xml:space="preserve">.M., </w:t>
      </w:r>
      <w:proofErr w:type="spellStart"/>
      <w:r w:rsidR="00C260E9">
        <w:rPr>
          <w:rFonts w:eastAsia="Times New Roman"/>
          <w:lang w:eastAsia="zh-CN"/>
        </w:rPr>
        <w:t>Cury</w:t>
      </w:r>
      <w:proofErr w:type="spellEnd"/>
      <w:r w:rsidR="00C260E9">
        <w:rPr>
          <w:rFonts w:eastAsia="Times New Roman"/>
          <w:lang w:eastAsia="zh-CN"/>
        </w:rPr>
        <w:t xml:space="preserve"> 210</w:t>
      </w:r>
    </w:p>
    <w:p w14:paraId="115E7E91" w14:textId="77777777" w:rsidR="00E07ACE" w:rsidRPr="005C323E" w:rsidRDefault="00E07ACE"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r w:rsidRPr="005C323E">
        <w:rPr>
          <w:rFonts w:eastAsia="Times New Roman"/>
          <w:lang w:eastAsia="zh-CN"/>
        </w:rPr>
        <w:t>Department of Educational Psychology</w:t>
      </w:r>
    </w:p>
    <w:p w14:paraId="712A34AC" w14:textId="77777777" w:rsidR="00E07ACE" w:rsidRPr="005C323E" w:rsidRDefault="00E07ACE"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r w:rsidRPr="005C323E">
        <w:rPr>
          <w:rFonts w:eastAsia="Times New Roman"/>
          <w:lang w:eastAsia="zh-CN"/>
        </w:rPr>
        <w:t>University of North Texas</w:t>
      </w:r>
    </w:p>
    <w:p w14:paraId="7B33ACEE" w14:textId="77777777" w:rsidR="00AB0673" w:rsidRPr="005C323E" w:rsidRDefault="00AB0673"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p>
    <w:p w14:paraId="087E2FCF" w14:textId="77777777" w:rsidR="00AB0673" w:rsidRPr="005C323E" w:rsidRDefault="00AB0673" w:rsidP="008E6E0D">
      <w:pPr>
        <w:rPr>
          <w:rFonts w:eastAsia="Times New Roman"/>
          <w:b/>
          <w:bCs/>
        </w:rPr>
      </w:pPr>
    </w:p>
    <w:p w14:paraId="6BFCC9B9" w14:textId="2BE07CE5" w:rsidR="00AB0673" w:rsidRPr="005C323E" w:rsidRDefault="00C260E9" w:rsidP="00AB0673">
      <w:pPr>
        <w:widowControl w:val="0"/>
        <w:spacing w:line="240" w:lineRule="exact"/>
        <w:jc w:val="center"/>
        <w:rPr>
          <w:b/>
        </w:rPr>
      </w:pPr>
      <w:r>
        <w:rPr>
          <w:rFonts w:eastAsia="Times New Roman"/>
          <w:b/>
          <w:lang w:eastAsia="zh-CN"/>
        </w:rPr>
        <w:t>Fall</w:t>
      </w:r>
      <w:r w:rsidR="00C9539C">
        <w:rPr>
          <w:rFonts w:eastAsia="Times New Roman"/>
          <w:b/>
          <w:lang w:eastAsia="zh-CN"/>
        </w:rPr>
        <w:t xml:space="preserve"> 2019</w:t>
      </w:r>
    </w:p>
    <w:p w14:paraId="5BD3C0E1" w14:textId="009063B8" w:rsidR="0005424E" w:rsidRPr="005C323E" w:rsidRDefault="00914454" w:rsidP="008E6E0D">
      <w:pPr>
        <w:rPr>
          <w:rFonts w:eastAsia="Times New Roman"/>
        </w:rPr>
      </w:pPr>
      <w:r w:rsidRPr="005C323E">
        <w:rPr>
          <w:rFonts w:eastAsia="Times New Roman"/>
          <w:b/>
          <w:bCs/>
        </w:rPr>
        <w:t>Instructor</w:t>
      </w:r>
      <w:r w:rsidRPr="005C323E">
        <w:rPr>
          <w:rFonts w:eastAsia="Times New Roman"/>
        </w:rPr>
        <w:t xml:space="preserve">: </w:t>
      </w:r>
      <w:r w:rsidR="00572FEC" w:rsidRPr="005C323E">
        <w:rPr>
          <w:rFonts w:eastAsia="Times New Roman"/>
        </w:rPr>
        <w:tab/>
      </w:r>
      <w:r w:rsidR="00472FB7">
        <w:rPr>
          <w:rFonts w:eastAsia="Times New Roman"/>
        </w:rPr>
        <w:tab/>
        <w:t xml:space="preserve">Lindsay Ellis </w:t>
      </w:r>
      <w:r w:rsidR="00560B96">
        <w:rPr>
          <w:rFonts w:eastAsia="Times New Roman"/>
        </w:rPr>
        <w:t>Lee</w:t>
      </w:r>
      <w:r w:rsidRPr="005C323E">
        <w:rPr>
          <w:rFonts w:eastAsia="Times New Roman"/>
        </w:rPr>
        <w:tab/>
      </w:r>
    </w:p>
    <w:p w14:paraId="659B6F8C" w14:textId="26AA2651" w:rsidR="008E6E0D" w:rsidRPr="005C323E" w:rsidRDefault="008E6E0D" w:rsidP="008E6E0D">
      <w:pPr>
        <w:rPr>
          <w:rFonts w:eastAsia="Times New Roman"/>
        </w:rPr>
      </w:pPr>
      <w:r w:rsidRPr="005C323E">
        <w:rPr>
          <w:rFonts w:eastAsia="Times New Roman"/>
          <w:b/>
          <w:bCs/>
        </w:rPr>
        <w:t>Office</w:t>
      </w:r>
      <w:r w:rsidRPr="005C323E">
        <w:rPr>
          <w:rFonts w:eastAsia="Times New Roman"/>
        </w:rPr>
        <w:t xml:space="preserve">: </w:t>
      </w:r>
      <w:r w:rsidRPr="005C323E">
        <w:rPr>
          <w:rFonts w:eastAsia="Times New Roman"/>
        </w:rPr>
        <w:tab/>
      </w:r>
      <w:r w:rsidR="0005424E" w:rsidRPr="005C323E">
        <w:rPr>
          <w:rFonts w:eastAsia="Times New Roman"/>
        </w:rPr>
        <w:tab/>
      </w:r>
      <w:r w:rsidR="00FD13AD" w:rsidRPr="005C323E">
        <w:rPr>
          <w:rFonts w:eastAsia="Times New Roman"/>
        </w:rPr>
        <w:t xml:space="preserve">MATT </w:t>
      </w:r>
      <w:r w:rsidR="00560B96">
        <w:rPr>
          <w:rFonts w:eastAsia="Times New Roman"/>
        </w:rPr>
        <w:t xml:space="preserve">322 </w:t>
      </w:r>
      <w:r w:rsidR="00250A9A">
        <w:rPr>
          <w:rFonts w:eastAsia="Times New Roman"/>
        </w:rPr>
        <w:t>GT Workspace #1</w:t>
      </w:r>
      <w:r w:rsidR="00C260E9">
        <w:rPr>
          <w:rFonts w:eastAsia="Times New Roman"/>
        </w:rPr>
        <w:t>A</w:t>
      </w:r>
      <w:r w:rsidRPr="005C323E">
        <w:rPr>
          <w:rFonts w:eastAsia="Times New Roman"/>
        </w:rPr>
        <w:tab/>
      </w:r>
      <w:r w:rsidRPr="005C323E">
        <w:rPr>
          <w:rFonts w:eastAsia="Times New Roman"/>
        </w:rPr>
        <w:tab/>
      </w:r>
    </w:p>
    <w:p w14:paraId="171338B6" w14:textId="120B242A" w:rsidR="0005424E" w:rsidRPr="005C323E" w:rsidRDefault="0005424E" w:rsidP="005962DE">
      <w:pPr>
        <w:ind w:left="2160" w:hanging="2160"/>
        <w:rPr>
          <w:rFonts w:eastAsia="Times New Roman"/>
        </w:rPr>
      </w:pPr>
      <w:r w:rsidRPr="005C323E">
        <w:rPr>
          <w:rFonts w:eastAsia="Times New Roman"/>
          <w:b/>
          <w:bCs/>
        </w:rPr>
        <w:t>Office Hours</w:t>
      </w:r>
      <w:r w:rsidR="00A22611">
        <w:rPr>
          <w:rFonts w:eastAsia="Times New Roman"/>
        </w:rPr>
        <w:t xml:space="preserve">: </w:t>
      </w:r>
      <w:r w:rsidR="00A22611">
        <w:rPr>
          <w:rFonts w:eastAsia="Times New Roman"/>
        </w:rPr>
        <w:tab/>
      </w:r>
      <w:r w:rsidR="005962DE">
        <w:rPr>
          <w:rFonts w:eastAsia="Times New Roman"/>
        </w:rPr>
        <w:t>Mon</w:t>
      </w:r>
      <w:r w:rsidR="00C260E9">
        <w:rPr>
          <w:rFonts w:eastAsia="Times New Roman"/>
        </w:rPr>
        <w:t xml:space="preserve"> &amp; Tues</w:t>
      </w:r>
      <w:r w:rsidR="006A15B2">
        <w:rPr>
          <w:rFonts w:eastAsia="Times New Roman"/>
        </w:rPr>
        <w:t xml:space="preserve"> </w:t>
      </w:r>
      <w:r w:rsidR="00C260E9">
        <w:rPr>
          <w:rFonts w:eastAsia="Times New Roman"/>
        </w:rPr>
        <w:t>9 AM – 12 PM</w:t>
      </w:r>
      <w:r w:rsidR="006A15B2">
        <w:rPr>
          <w:rFonts w:eastAsia="Times New Roman"/>
        </w:rPr>
        <w:t xml:space="preserve">, </w:t>
      </w:r>
      <w:r w:rsidR="00465F3C">
        <w:rPr>
          <w:rFonts w:eastAsia="Times New Roman"/>
        </w:rPr>
        <w:t>by appointment.</w:t>
      </w:r>
    </w:p>
    <w:p w14:paraId="57735257" w14:textId="77777777" w:rsidR="000F017C" w:rsidRPr="005C323E" w:rsidRDefault="008E6E0D" w:rsidP="000F017C">
      <w:pPr>
        <w:rPr>
          <w:rFonts w:eastAsia="Times New Roman"/>
        </w:rPr>
      </w:pPr>
      <w:r w:rsidRPr="005C323E">
        <w:rPr>
          <w:rFonts w:eastAsia="Times New Roman"/>
          <w:b/>
          <w:bCs/>
        </w:rPr>
        <w:t>Email</w:t>
      </w:r>
      <w:r w:rsidRPr="005C323E">
        <w:rPr>
          <w:rFonts w:eastAsia="Times New Roman"/>
        </w:rPr>
        <w:t xml:space="preserve">: </w:t>
      </w:r>
      <w:r w:rsidRPr="005C323E">
        <w:rPr>
          <w:rFonts w:eastAsia="Times New Roman"/>
        </w:rPr>
        <w:tab/>
      </w:r>
      <w:r w:rsidR="0005424E" w:rsidRPr="005C323E">
        <w:rPr>
          <w:rFonts w:eastAsia="Times New Roman"/>
        </w:rPr>
        <w:tab/>
      </w:r>
      <w:hyperlink r:id="rId8" w:history="1">
        <w:r w:rsidR="00767561" w:rsidRPr="000D48CC">
          <w:rPr>
            <w:rStyle w:val="Hyperlink"/>
            <w:rFonts w:eastAsia="Times New Roman"/>
          </w:rPr>
          <w:t>Lindsay.lee2@unt.edu</w:t>
        </w:r>
      </w:hyperlink>
      <w:r w:rsidR="00767561">
        <w:rPr>
          <w:rFonts w:eastAsia="Times New Roman"/>
        </w:rPr>
        <w:t xml:space="preserve"> </w:t>
      </w:r>
      <w:r w:rsidRPr="005C323E">
        <w:rPr>
          <w:rFonts w:eastAsia="Times New Roman"/>
        </w:rPr>
        <w:tab/>
      </w:r>
    </w:p>
    <w:p w14:paraId="7C863C48" w14:textId="77777777" w:rsidR="00250A9A" w:rsidRDefault="000F017C" w:rsidP="00572FEC">
      <w:pPr>
        <w:rPr>
          <w:rFonts w:eastAsia="Times New Roman"/>
          <w:b/>
          <w:bCs/>
        </w:rPr>
      </w:pPr>
      <w:r w:rsidRPr="005C323E">
        <w:rPr>
          <w:rFonts w:eastAsia="Times New Roman"/>
          <w:b/>
        </w:rPr>
        <w:t>Phone</w:t>
      </w:r>
      <w:r w:rsidRPr="005C323E">
        <w:rPr>
          <w:rFonts w:eastAsia="Times New Roman"/>
        </w:rPr>
        <w:t xml:space="preserve">: </w:t>
      </w:r>
      <w:r w:rsidRPr="005C323E">
        <w:rPr>
          <w:rFonts w:eastAsia="Times New Roman"/>
          <w:b/>
          <w:bCs/>
        </w:rPr>
        <w:tab/>
      </w:r>
      <w:r w:rsidR="0005424E" w:rsidRPr="005C323E">
        <w:rPr>
          <w:rFonts w:eastAsia="Times New Roman"/>
          <w:b/>
          <w:bCs/>
        </w:rPr>
        <w:tab/>
      </w:r>
      <w:r w:rsidR="00A22611" w:rsidRPr="00A22611">
        <w:rPr>
          <w:rFonts w:eastAsia="Times New Roman"/>
          <w:bCs/>
        </w:rPr>
        <w:t>(940) 565-4646</w:t>
      </w:r>
      <w:r w:rsidRPr="005C323E">
        <w:rPr>
          <w:rFonts w:eastAsia="Times New Roman"/>
          <w:b/>
          <w:bCs/>
        </w:rPr>
        <w:tab/>
      </w:r>
      <w:r w:rsidRPr="005C323E">
        <w:rPr>
          <w:rFonts w:eastAsia="Times New Roman"/>
          <w:b/>
          <w:bCs/>
        </w:rPr>
        <w:tab/>
      </w:r>
    </w:p>
    <w:p w14:paraId="246FB5AC" w14:textId="3D775F00" w:rsidR="005C323E" w:rsidRPr="00FF3535" w:rsidRDefault="000F017C" w:rsidP="007C1198">
      <w:pPr>
        <w:rPr>
          <w:rFonts w:eastAsia="Times New Roman"/>
        </w:rPr>
      </w:pPr>
      <w:r w:rsidRPr="005C323E">
        <w:rPr>
          <w:rFonts w:eastAsia="Times New Roman"/>
          <w:b/>
          <w:bCs/>
        </w:rPr>
        <w:tab/>
      </w:r>
      <w:r w:rsidRPr="005C323E">
        <w:rPr>
          <w:rFonts w:eastAsia="Times New Roman"/>
          <w:b/>
          <w:bCs/>
        </w:rPr>
        <w:tab/>
      </w:r>
      <w:r w:rsidRPr="005C323E">
        <w:rPr>
          <w:rFonts w:eastAsia="Times New Roman"/>
          <w:b/>
          <w:bCs/>
        </w:rPr>
        <w:tab/>
      </w:r>
    </w:p>
    <w:p w14:paraId="6C995D5A" w14:textId="6E89A25B" w:rsidR="007C1198" w:rsidRPr="005C323E" w:rsidRDefault="007C1198" w:rsidP="007C1198">
      <w:pPr>
        <w:rPr>
          <w:rFonts w:eastAsia="Times New Roman"/>
          <w:color w:val="000000"/>
        </w:rPr>
      </w:pPr>
      <w:r w:rsidRPr="005C323E">
        <w:rPr>
          <w:rFonts w:eastAsia="Times New Roman"/>
          <w:b/>
          <w:color w:val="000000"/>
        </w:rPr>
        <w:t xml:space="preserve">BEST WAY TO CONTACT ME: </w:t>
      </w:r>
      <w:r w:rsidR="00193B4F">
        <w:rPr>
          <w:rFonts w:eastAsia="Times New Roman"/>
          <w:color w:val="000000"/>
        </w:rPr>
        <w:t>E</w:t>
      </w:r>
      <w:r w:rsidR="00D54300">
        <w:rPr>
          <w:rFonts w:eastAsia="Times New Roman"/>
          <w:color w:val="000000"/>
        </w:rPr>
        <w:t>mail me using the UNT email listed above</w:t>
      </w:r>
      <w:r w:rsidR="00193B4F">
        <w:rPr>
          <w:rFonts w:eastAsia="Times New Roman"/>
          <w:color w:val="000000"/>
        </w:rPr>
        <w:t xml:space="preserve"> for the quickest turn around.</w:t>
      </w:r>
      <w:r w:rsidR="00D54300">
        <w:rPr>
          <w:rFonts w:eastAsia="Times New Roman"/>
          <w:color w:val="000000"/>
        </w:rPr>
        <w:t xml:space="preserve">  I will generally respond to emails within 24</w:t>
      </w:r>
      <w:r w:rsidR="00250A9A">
        <w:rPr>
          <w:rFonts w:eastAsia="Times New Roman"/>
          <w:color w:val="000000"/>
        </w:rPr>
        <w:t>-48</w:t>
      </w:r>
      <w:r w:rsidR="00D54300">
        <w:rPr>
          <w:rFonts w:eastAsia="Times New Roman"/>
          <w:color w:val="000000"/>
        </w:rPr>
        <w:t xml:space="preserve"> hours</w:t>
      </w:r>
      <w:r w:rsidR="00250A9A">
        <w:rPr>
          <w:rFonts w:eastAsia="Times New Roman"/>
          <w:color w:val="000000"/>
        </w:rPr>
        <w:t xml:space="preserve"> during weekdays.</w:t>
      </w:r>
      <w:r w:rsidR="00AC3679">
        <w:rPr>
          <w:rFonts w:eastAsia="Times New Roman"/>
          <w:color w:val="000000"/>
        </w:rPr>
        <w:t xml:space="preserve"> </w:t>
      </w:r>
      <w:r w:rsidR="00193B4F">
        <w:rPr>
          <w:rFonts w:eastAsia="Times New Roman"/>
          <w:color w:val="000000"/>
        </w:rPr>
        <w:t xml:space="preserve">For a faster response, </w:t>
      </w:r>
      <w:r w:rsidR="00466AB5">
        <w:rPr>
          <w:rFonts w:eastAsia="Times New Roman"/>
          <w:color w:val="000000"/>
        </w:rPr>
        <w:t xml:space="preserve">message me through Remind101. However, I will not respond after 8 PM. </w:t>
      </w:r>
      <w:r w:rsidR="00AC3679">
        <w:rPr>
          <w:rFonts w:eastAsia="Times New Roman"/>
          <w:color w:val="000000"/>
        </w:rPr>
        <w:t xml:space="preserve">Please communicate with me if you plan to be absent or if you have any questions. </w:t>
      </w:r>
    </w:p>
    <w:p w14:paraId="529F25AD" w14:textId="77777777" w:rsidR="007C1198" w:rsidRPr="005C323E" w:rsidRDefault="007C1198" w:rsidP="0068422F">
      <w:pPr>
        <w:widowControl w:val="0"/>
        <w:rPr>
          <w:rFonts w:eastAsia="Times New Roman"/>
          <w:b/>
          <w:lang w:eastAsia="zh-CN"/>
        </w:rPr>
      </w:pPr>
    </w:p>
    <w:tbl>
      <w:tblPr>
        <w:tblW w:w="9596" w:type="dxa"/>
        <w:tblInd w:w="-116" w:type="dxa"/>
        <w:tblLayout w:type="fixed"/>
        <w:tblCellMar>
          <w:left w:w="120" w:type="dxa"/>
          <w:right w:w="120" w:type="dxa"/>
        </w:tblCellMar>
        <w:tblLook w:val="0000" w:firstRow="0" w:lastRow="0" w:firstColumn="0" w:lastColumn="0" w:noHBand="0" w:noVBand="0"/>
      </w:tblPr>
      <w:tblGrid>
        <w:gridCol w:w="9596"/>
      </w:tblGrid>
      <w:tr w:rsidR="000D6C50" w14:paraId="35D43F59" w14:textId="77777777" w:rsidTr="000D6C50">
        <w:trPr>
          <w:cantSplit/>
        </w:trPr>
        <w:tc>
          <w:tcPr>
            <w:tcW w:w="9596" w:type="dxa"/>
            <w:tcBorders>
              <w:top w:val="double" w:sz="7" w:space="0" w:color="000000"/>
              <w:left w:val="double" w:sz="7" w:space="0" w:color="000000"/>
              <w:bottom w:val="double" w:sz="7" w:space="0" w:color="000000"/>
              <w:right w:val="double" w:sz="7" w:space="0" w:color="000000"/>
            </w:tcBorders>
          </w:tcPr>
          <w:p w14:paraId="3E7551E9" w14:textId="77777777" w:rsidR="000D6C50" w:rsidRPr="002E650C" w:rsidRDefault="000D6C50" w:rsidP="0044149C">
            <w:pPr>
              <w:pStyle w:val="NormalWeb"/>
              <w:rPr>
                <w:rFonts w:ascii="Tahoma" w:hAnsi="Tahoma" w:cs="Tahoma"/>
                <w:color w:val="000000"/>
                <w:sz w:val="16"/>
                <w:szCs w:val="16"/>
              </w:rPr>
            </w:pPr>
            <w:r w:rsidRPr="002E650C">
              <w:rPr>
                <w:rFonts w:ascii="Tahoma" w:hAnsi="Tahoma" w:cs="Tahoma"/>
                <w:color w:val="000000"/>
                <w:sz w:val="16"/>
                <w:szCs w:val="16"/>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2E650C">
              <w:rPr>
                <w:rFonts w:ascii="Tahoma" w:hAnsi="Tahoma" w:cs="Tahoma"/>
                <w:color w:val="000000"/>
                <w:sz w:val="16"/>
                <w:szCs w:val="16"/>
              </w:rPr>
              <w:t>time,</w:t>
            </w:r>
            <w:proofErr w:type="gramEnd"/>
            <w:r w:rsidRPr="002E650C">
              <w:rPr>
                <w:rFonts w:ascii="Tahoma" w:hAnsi="Tahoma" w:cs="Tahoma"/>
                <w:color w:val="000000"/>
                <w:sz w:val="16"/>
                <w:szCs w:val="16"/>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9" w:history="1">
              <w:r w:rsidRPr="002E650C">
                <w:rPr>
                  <w:rStyle w:val="Hyperlink"/>
                  <w:rFonts w:ascii="Tahoma" w:hAnsi="Tahoma" w:cs="Tahoma"/>
                  <w:sz w:val="16"/>
                  <w:szCs w:val="16"/>
                </w:rPr>
                <w:t>http://www.unt.edu/oda</w:t>
              </w:r>
            </w:hyperlink>
            <w:r w:rsidRPr="002E650C">
              <w:rPr>
                <w:rFonts w:ascii="Tahoma" w:hAnsi="Tahoma" w:cs="Tahoma"/>
                <w:color w:val="000000"/>
                <w:sz w:val="16"/>
                <w:szCs w:val="16"/>
              </w:rPr>
              <w:t>. You may also contact them by phone at 940.565.4323.</w:t>
            </w:r>
          </w:p>
        </w:tc>
      </w:tr>
    </w:tbl>
    <w:p w14:paraId="2A8EFBCC" w14:textId="77777777" w:rsidR="000D6C50" w:rsidRDefault="000D6C50" w:rsidP="003C6C03">
      <w:pPr>
        <w:widowControl w:val="0"/>
        <w:rPr>
          <w:rFonts w:eastAsia="Times New Roman"/>
          <w:lang w:eastAsia="zh-CN"/>
        </w:rPr>
      </w:pPr>
    </w:p>
    <w:p w14:paraId="4A5E7901" w14:textId="77777777" w:rsidR="003C6C03" w:rsidRPr="005C323E" w:rsidRDefault="003C6C03" w:rsidP="003C6C03">
      <w:pPr>
        <w:widowControl w:val="0"/>
        <w:rPr>
          <w:rFonts w:eastAsia="Times New Roman"/>
          <w:lang w:eastAsia="zh-CN"/>
        </w:rPr>
      </w:pPr>
      <w:r w:rsidRPr="005C323E">
        <w:rPr>
          <w:rFonts w:eastAsia="Times New Roman"/>
          <w:lang w:eastAsia="zh-CN"/>
        </w:rPr>
        <w:t xml:space="preserve">UNT endeavors to offer you a high-quality education and to provide a supportive environment to help you learn and grow. And, </w:t>
      </w:r>
      <w:r w:rsidR="004F0B8D">
        <w:rPr>
          <w:rFonts w:eastAsia="Times New Roman"/>
          <w:lang w:eastAsia="zh-CN"/>
        </w:rPr>
        <w:t>as your instructor</w:t>
      </w:r>
      <w:r w:rsidRPr="005C323E">
        <w:rPr>
          <w:rFonts w:eastAsia="Times New Roman"/>
          <w:lang w:eastAsia="zh-CN"/>
        </w:rPr>
        <w:t xml:space="preserve">, I am committed to helping you be successful as a student. Here’s how to succeed at UNT: Show up. Find support. Take control. Be prepared. Get involved. Be persistent. To learn more about campus resources and information on how you can achieve success, go to </w:t>
      </w:r>
      <w:hyperlink r:id="rId10" w:history="1">
        <w:r w:rsidRPr="005C323E">
          <w:rPr>
            <w:rStyle w:val="Hyperlink"/>
            <w:rFonts w:eastAsia="Times New Roman"/>
            <w:lang w:eastAsia="zh-CN"/>
          </w:rPr>
          <w:t>http://success.unt.edu/</w:t>
        </w:r>
      </w:hyperlink>
      <w:r w:rsidRPr="005C323E">
        <w:rPr>
          <w:rFonts w:eastAsia="Times New Roman"/>
          <w:lang w:eastAsia="zh-CN"/>
        </w:rPr>
        <w:t>.</w:t>
      </w:r>
    </w:p>
    <w:p w14:paraId="25550889" w14:textId="77777777" w:rsidR="003C6C03" w:rsidRPr="005C323E" w:rsidRDefault="003C6C03" w:rsidP="0068422F">
      <w:pPr>
        <w:widowControl w:val="0"/>
        <w:rPr>
          <w:rFonts w:eastAsia="Times New Roman"/>
          <w:b/>
          <w:lang w:eastAsia="zh-CN"/>
        </w:rPr>
      </w:pPr>
    </w:p>
    <w:p w14:paraId="4A353C32" w14:textId="77777777" w:rsidR="00E07ACE" w:rsidRPr="005C323E" w:rsidRDefault="002F02FC" w:rsidP="0068422F">
      <w:pPr>
        <w:widowControl w:val="0"/>
        <w:rPr>
          <w:rFonts w:eastAsia="Times New Roman"/>
          <w:lang w:eastAsia="zh-CN"/>
        </w:rPr>
      </w:pPr>
      <w:r w:rsidRPr="005C323E">
        <w:rPr>
          <w:rFonts w:eastAsia="Times New Roman"/>
          <w:b/>
          <w:lang w:eastAsia="zh-CN"/>
        </w:rPr>
        <w:t>Course</w:t>
      </w:r>
      <w:r w:rsidR="0005424E" w:rsidRPr="005C323E">
        <w:rPr>
          <w:rFonts w:eastAsia="Times New Roman"/>
          <w:b/>
          <w:lang w:eastAsia="zh-CN"/>
        </w:rPr>
        <w:t xml:space="preserve"> Description</w:t>
      </w:r>
    </w:p>
    <w:p w14:paraId="77532E7D" w14:textId="77777777" w:rsidR="0005424E" w:rsidRPr="005C323E" w:rsidRDefault="00BD042C" w:rsidP="0005424E">
      <w:pPr>
        <w:widowControl w:val="0"/>
        <w:rPr>
          <w:rFonts w:eastAsia="Times New Roman"/>
          <w:lang w:eastAsia="zh-CN"/>
        </w:rPr>
      </w:pPr>
      <w:r w:rsidRPr="005C323E">
        <w:rPr>
          <w:rFonts w:eastAsia="Times New Roman"/>
          <w:lang w:eastAsia="zh-CN"/>
        </w:rPr>
        <w:t xml:space="preserve">Human Development </w:t>
      </w:r>
      <w:r w:rsidR="0005424E" w:rsidRPr="005C323E">
        <w:rPr>
          <w:rFonts w:eastAsia="Times New Roman"/>
          <w:lang w:eastAsia="zh-CN"/>
        </w:rPr>
        <w:t>(3 hours.) Introduction to the theories and processes of physical, cognitive, and social development of the individual from conception until death. Suitable for non-majors. Satisfies the Social and Behavioral Sciences requirement of the University Core Curriculum.</w:t>
      </w:r>
    </w:p>
    <w:p w14:paraId="4D2B79EE" w14:textId="77777777" w:rsidR="00696673" w:rsidRPr="005C323E" w:rsidRDefault="00696673" w:rsidP="00E07ACE">
      <w:pPr>
        <w:widowControl w:val="0"/>
      </w:pPr>
    </w:p>
    <w:p w14:paraId="17F17781" w14:textId="77777777" w:rsidR="00E07ACE" w:rsidRPr="005C323E" w:rsidRDefault="00E07ACE" w:rsidP="00E07ACE">
      <w:pPr>
        <w:widowControl w:val="0"/>
        <w:rPr>
          <w:rFonts w:eastAsia="Times New Roman"/>
          <w:b/>
          <w:lang w:eastAsia="zh-CN"/>
        </w:rPr>
      </w:pPr>
      <w:r w:rsidRPr="005C323E">
        <w:rPr>
          <w:rFonts w:eastAsia="Times New Roman"/>
          <w:b/>
          <w:lang w:eastAsia="zh-CN"/>
        </w:rPr>
        <w:t>Readings/Text</w:t>
      </w:r>
    </w:p>
    <w:p w14:paraId="070655AF" w14:textId="7A7AF40D" w:rsidR="00250A9A" w:rsidRDefault="00E07ACE" w:rsidP="009304E8">
      <w:pPr>
        <w:widowControl w:val="0"/>
        <w:ind w:left="720" w:hanging="720"/>
        <w:rPr>
          <w:rFonts w:eastAsia="Times New Roman"/>
          <w:lang w:eastAsia="zh-CN"/>
        </w:rPr>
      </w:pPr>
      <w:r w:rsidRPr="005C323E">
        <w:rPr>
          <w:rFonts w:eastAsia="Times New Roman"/>
          <w:lang w:eastAsia="zh-CN"/>
        </w:rPr>
        <w:t>Santrock, J. W. (201</w:t>
      </w:r>
      <w:r w:rsidR="00250A9A">
        <w:rPr>
          <w:rFonts w:eastAsia="Times New Roman"/>
          <w:lang w:eastAsia="zh-CN"/>
        </w:rPr>
        <w:t>8</w:t>
      </w:r>
      <w:r w:rsidRPr="005C323E">
        <w:rPr>
          <w:rFonts w:eastAsia="Times New Roman"/>
          <w:lang w:eastAsia="zh-CN"/>
        </w:rPr>
        <w:t xml:space="preserve">). </w:t>
      </w:r>
      <w:r w:rsidRPr="005C323E">
        <w:rPr>
          <w:rFonts w:eastAsia="Times New Roman"/>
          <w:i/>
          <w:lang w:eastAsia="zh-CN"/>
        </w:rPr>
        <w:t>A topical approach to life-span development</w:t>
      </w:r>
      <w:r w:rsidRPr="005C323E">
        <w:rPr>
          <w:rFonts w:eastAsia="Times New Roman"/>
          <w:lang w:eastAsia="zh-CN"/>
        </w:rPr>
        <w:t xml:space="preserve"> (</w:t>
      </w:r>
      <w:r w:rsidR="00250A9A">
        <w:rPr>
          <w:rFonts w:eastAsia="Times New Roman"/>
          <w:lang w:eastAsia="zh-CN"/>
        </w:rPr>
        <w:t>9</w:t>
      </w:r>
      <w:r w:rsidR="00EC7B08" w:rsidRPr="005C323E">
        <w:rPr>
          <w:rFonts w:eastAsia="Times New Roman"/>
          <w:lang w:eastAsia="zh-CN"/>
        </w:rPr>
        <w:t>th ed.</w:t>
      </w:r>
      <w:r w:rsidR="00B42074" w:rsidRPr="005C323E">
        <w:rPr>
          <w:rFonts w:eastAsia="Times New Roman"/>
          <w:lang w:eastAsia="zh-CN"/>
        </w:rPr>
        <w:t>). New York, NY</w:t>
      </w:r>
      <w:r w:rsidRPr="005C323E">
        <w:rPr>
          <w:rFonts w:eastAsia="Times New Roman"/>
          <w:lang w:eastAsia="zh-CN"/>
        </w:rPr>
        <w:t>: McGraw-Hill.</w:t>
      </w:r>
    </w:p>
    <w:p w14:paraId="59F17E46" w14:textId="20861E78" w:rsidR="00C6084C" w:rsidRDefault="00C6084C" w:rsidP="009304E8">
      <w:pPr>
        <w:widowControl w:val="0"/>
        <w:ind w:left="720" w:hanging="720"/>
        <w:rPr>
          <w:rFonts w:eastAsia="Times New Roman"/>
          <w:lang w:eastAsia="zh-CN"/>
        </w:rPr>
      </w:pPr>
    </w:p>
    <w:p w14:paraId="544BAFAB" w14:textId="77777777" w:rsidR="00C6084C" w:rsidRPr="009304E8" w:rsidRDefault="00C6084C" w:rsidP="009304E8">
      <w:pPr>
        <w:widowControl w:val="0"/>
        <w:ind w:left="720" w:hanging="720"/>
        <w:rPr>
          <w:rFonts w:eastAsia="Times New Roman"/>
          <w:lang w:eastAsia="zh-CN"/>
        </w:rPr>
      </w:pPr>
    </w:p>
    <w:p w14:paraId="5BF230B2" w14:textId="77777777" w:rsidR="00250A9A" w:rsidRDefault="00250A9A" w:rsidP="00EC7B08">
      <w:pPr>
        <w:widowControl w:val="0"/>
        <w:rPr>
          <w:rFonts w:eastAsia="Times New Roman"/>
          <w:b/>
          <w:lang w:eastAsia="zh-CN"/>
        </w:rPr>
      </w:pPr>
    </w:p>
    <w:p w14:paraId="12BD878A" w14:textId="1911D3AC" w:rsidR="00EC7B08" w:rsidRPr="005C323E" w:rsidRDefault="00EC7B08" w:rsidP="00EC7B08">
      <w:pPr>
        <w:widowControl w:val="0"/>
        <w:rPr>
          <w:rFonts w:eastAsia="Times New Roman"/>
          <w:b/>
          <w:lang w:eastAsia="zh-CN"/>
        </w:rPr>
      </w:pPr>
      <w:r w:rsidRPr="005C323E">
        <w:rPr>
          <w:rFonts w:eastAsia="Times New Roman"/>
          <w:b/>
          <w:lang w:eastAsia="zh-CN"/>
        </w:rPr>
        <w:lastRenderedPageBreak/>
        <w:t xml:space="preserve">Course Objectives </w:t>
      </w:r>
    </w:p>
    <w:p w14:paraId="0C056D10" w14:textId="77777777" w:rsidR="003D02C6" w:rsidRDefault="003D02C6" w:rsidP="003D02C6">
      <w:r w:rsidRPr="005C323E">
        <w:t>The overall objective of the course is to provide the student with an in-depth study of issues surrounding physical, cognitive, social, and emotional development of the individual across the lifespan.  Issues specifically addressed include: developmental theory, concepts, and research; physiological change across the lifespan; cognitive development: growth/decline in reasoning and processing skills, issues related to intelligence, language development, effect on decision-making; socio</w:t>
      </w:r>
      <w:r w:rsidR="0068422F" w:rsidRPr="005C323E">
        <w:t>-</w:t>
      </w:r>
      <w:r w:rsidRPr="005C323E">
        <w:t>emotional development: personality development, attachment/love, parent-child-peer relationships, aspects of culture; death.</w:t>
      </w:r>
    </w:p>
    <w:p w14:paraId="0C231A57" w14:textId="77777777" w:rsidR="007F58E8" w:rsidRPr="005C323E" w:rsidRDefault="007F58E8" w:rsidP="003D02C6"/>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EC7B08" w:rsidRPr="005C323E" w14:paraId="15DCE826" w14:textId="77777777" w:rsidTr="00F321E1">
        <w:tc>
          <w:tcPr>
            <w:tcW w:w="9738" w:type="dxa"/>
          </w:tcPr>
          <w:p w14:paraId="4735AD91" w14:textId="77777777" w:rsidR="00EC7B08" w:rsidRPr="005C323E" w:rsidRDefault="00EC7B08" w:rsidP="0068422F">
            <w:pPr>
              <w:rPr>
                <w:b/>
                <w:i/>
              </w:rPr>
            </w:pPr>
            <w:r w:rsidRPr="005C323E">
              <w:rPr>
                <w:b/>
                <w:i/>
              </w:rPr>
              <w:t>Objectives for courses in the UNT Social and Behavioral Sciences Core Curriculum:</w:t>
            </w:r>
          </w:p>
          <w:p w14:paraId="71507AB3" w14:textId="77777777" w:rsidR="00EC7B08" w:rsidRPr="005C323E" w:rsidRDefault="00EC7B08" w:rsidP="0068422F">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 xml:space="preserve">Focus on the application of empirical and scientific methods that contribute to the understanding of what makes us human </w:t>
            </w:r>
          </w:p>
          <w:p w14:paraId="37801BDD" w14:textId="77777777" w:rsidR="00EC7B08" w:rsidRPr="005C323E" w:rsidRDefault="00EC7B08" w:rsidP="0068422F">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 xml:space="preserve">Explore behavior and interactions among individuals, groups, institutions, and events, </w:t>
            </w:r>
          </w:p>
          <w:p w14:paraId="48B9CA6C" w14:textId="77777777" w:rsidR="00EC7B08" w:rsidRPr="005C323E" w:rsidRDefault="00EC7B08" w:rsidP="0068422F">
            <w:pPr>
              <w:pStyle w:val="ListParagraph"/>
              <w:spacing w:line="240" w:lineRule="auto"/>
              <w:rPr>
                <w:rFonts w:ascii="Times New Roman" w:hAnsi="Times New Roman" w:cs="Times New Roman"/>
                <w:sz w:val="24"/>
                <w:szCs w:val="24"/>
              </w:rPr>
            </w:pPr>
            <w:r w:rsidRPr="005C323E">
              <w:rPr>
                <w:rFonts w:ascii="Times New Roman" w:hAnsi="Times New Roman" w:cs="Times New Roman"/>
                <w:sz w:val="24"/>
                <w:szCs w:val="24"/>
              </w:rPr>
              <w:t xml:space="preserve">examining their impact on the individual, society, and culture. </w:t>
            </w:r>
          </w:p>
          <w:p w14:paraId="1A97629C" w14:textId="77777777" w:rsidR="00EC7B08" w:rsidRPr="005C323E" w:rsidRDefault="00EC7B08" w:rsidP="0044149C">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Develop</w:t>
            </w:r>
            <w:r w:rsidR="0068422F" w:rsidRPr="005C323E">
              <w:rPr>
                <w:rFonts w:ascii="Times New Roman" w:hAnsi="Times New Roman" w:cs="Times New Roman"/>
                <w:sz w:val="24"/>
                <w:szCs w:val="24"/>
              </w:rPr>
              <w:t>ment of</w:t>
            </w:r>
            <w:r w:rsidRPr="005C323E">
              <w:rPr>
                <w:rFonts w:ascii="Times New Roman" w:hAnsi="Times New Roman" w:cs="Times New Roman"/>
                <w:sz w:val="24"/>
                <w:szCs w:val="24"/>
              </w:rPr>
              <w:t xml:space="preserve"> critical thinking skills, which include creative thinking, innovation, inquiry, and analysis, evaluation and synthesis of information.</w:t>
            </w:r>
          </w:p>
          <w:p w14:paraId="3CAEB830" w14:textId="77777777" w:rsidR="00EC7B08" w:rsidRPr="005C323E" w:rsidRDefault="00EC7B08" w:rsidP="0068422F">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Develop</w:t>
            </w:r>
            <w:r w:rsidR="0068422F" w:rsidRPr="005C323E">
              <w:rPr>
                <w:rFonts w:ascii="Times New Roman" w:hAnsi="Times New Roman" w:cs="Times New Roman"/>
                <w:sz w:val="24"/>
                <w:szCs w:val="24"/>
              </w:rPr>
              <w:t>ment of</w:t>
            </w:r>
            <w:r w:rsidRPr="005C323E">
              <w:rPr>
                <w:rFonts w:ascii="Times New Roman" w:hAnsi="Times New Roman" w:cs="Times New Roman"/>
                <w:sz w:val="24"/>
                <w:szCs w:val="24"/>
              </w:rPr>
              <w:t xml:space="preserve"> communication skills</w:t>
            </w:r>
          </w:p>
        </w:tc>
      </w:tr>
    </w:tbl>
    <w:p w14:paraId="56C2C40F" w14:textId="77777777" w:rsidR="00F321E1" w:rsidRPr="005C323E" w:rsidRDefault="00F321E1" w:rsidP="000542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p>
    <w:p w14:paraId="0928301F" w14:textId="07CEE362" w:rsidR="00250A9A" w:rsidRPr="005C323E" w:rsidRDefault="00F321E1" w:rsidP="00F321E1">
      <w:pPr>
        <w:widowControl w:val="0"/>
        <w:rPr>
          <w:rFonts w:eastAsia="Times New Roman"/>
          <w:b/>
          <w:lang w:eastAsia="zh-CN"/>
        </w:rPr>
      </w:pPr>
      <w:r w:rsidRPr="005C323E">
        <w:rPr>
          <w:rFonts w:eastAsia="Times New Roman"/>
          <w:b/>
          <w:lang w:eastAsia="zh-CN"/>
        </w:rPr>
        <w:t>Resources</w:t>
      </w:r>
    </w:p>
    <w:p w14:paraId="3C521BA6" w14:textId="6EFE4711" w:rsidR="00F321E1" w:rsidRDefault="00F321E1" w:rsidP="008B64CE">
      <w:pPr>
        <w:widowControl w:val="0"/>
        <w:rPr>
          <w:rFonts w:eastAsia="Times New Roman"/>
          <w:color w:val="000000"/>
          <w:lang w:eastAsia="zh-CN"/>
        </w:rPr>
      </w:pPr>
      <w:r w:rsidRPr="005C323E">
        <w:rPr>
          <w:rFonts w:eastAsia="Times New Roman"/>
          <w:lang w:eastAsia="zh-CN"/>
        </w:rPr>
        <w:t>Some course information will be posted on</w:t>
      </w:r>
      <w:r w:rsidR="00250A9A">
        <w:rPr>
          <w:rFonts w:eastAsia="Times New Roman"/>
          <w:lang w:eastAsia="zh-CN"/>
        </w:rPr>
        <w:t xml:space="preserve"> Canvas (canvas.unt.edu</w:t>
      </w:r>
      <w:r w:rsidRPr="005C323E">
        <w:rPr>
          <w:rFonts w:eastAsia="Times New Roman"/>
          <w:lang w:eastAsia="zh-CN"/>
        </w:rPr>
        <w:t xml:space="preserve">). Students may view this information by going to http://helpdesk.unt.edu and logging in using their EUID.  All UNT students are assigned an EUID. If you are not aware of what your EUID is, please go to the Bb Learn website and click “Need help logging in the first time?”  If you need assistance when using Bb Learn, there is an online tutorial available for students. </w:t>
      </w:r>
      <w:r w:rsidRPr="005C323E">
        <w:rPr>
          <w:rFonts w:eastAsia="Times New Roman"/>
          <w:color w:val="000000"/>
          <w:lang w:eastAsia="zh-CN"/>
        </w:rPr>
        <w:t>You may also visit the Helpd</w:t>
      </w:r>
      <w:r w:rsidR="000D6C50">
        <w:rPr>
          <w:rFonts w:eastAsia="Times New Roman"/>
          <w:color w:val="000000"/>
          <w:lang w:eastAsia="zh-CN"/>
        </w:rPr>
        <w:t>esk staff in Sage Hall, Room 233</w:t>
      </w:r>
      <w:r w:rsidRPr="005C323E">
        <w:rPr>
          <w:rFonts w:eastAsia="Times New Roman"/>
          <w:color w:val="000000"/>
          <w:lang w:eastAsia="zh-CN"/>
        </w:rPr>
        <w:t>.</w:t>
      </w:r>
    </w:p>
    <w:p w14:paraId="2BF939DC" w14:textId="77777777" w:rsidR="00250A9A" w:rsidRPr="008B64CE" w:rsidRDefault="00250A9A" w:rsidP="008B64CE">
      <w:pPr>
        <w:widowControl w:val="0"/>
        <w:rPr>
          <w:rFonts w:eastAsia="Times New Roman"/>
          <w:b/>
          <w:lang w:eastAsia="zh-CN"/>
        </w:rPr>
      </w:pPr>
    </w:p>
    <w:p w14:paraId="501FABFC" w14:textId="0D5AEFEC" w:rsidR="00250A9A" w:rsidRPr="00FF3535" w:rsidRDefault="0005424E" w:rsidP="000542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sz w:val="26"/>
          <w:szCs w:val="26"/>
          <w:lang w:eastAsia="zh-CN"/>
        </w:rPr>
      </w:pPr>
      <w:r w:rsidRPr="00FF3535">
        <w:rPr>
          <w:rFonts w:eastAsia="Times New Roman"/>
          <w:b/>
          <w:color w:val="000000"/>
          <w:sz w:val="26"/>
          <w:szCs w:val="26"/>
          <w:lang w:eastAsia="zh-CN"/>
        </w:rPr>
        <w:t>Course Assi</w:t>
      </w:r>
      <w:r w:rsidR="00FD13AD" w:rsidRPr="00FF3535">
        <w:rPr>
          <w:rFonts w:eastAsia="Times New Roman"/>
          <w:b/>
          <w:color w:val="000000"/>
          <w:sz w:val="26"/>
          <w:szCs w:val="26"/>
          <w:lang w:eastAsia="zh-CN"/>
        </w:rPr>
        <w:t>gnments</w:t>
      </w:r>
      <w:r w:rsidRPr="00FF3535">
        <w:rPr>
          <w:rFonts w:eastAsia="Times New Roman"/>
          <w:b/>
          <w:color w:val="000000"/>
          <w:sz w:val="26"/>
          <w:szCs w:val="26"/>
          <w:lang w:eastAsia="zh-CN"/>
        </w:rPr>
        <w:t xml:space="preserve"> </w:t>
      </w:r>
    </w:p>
    <w:p w14:paraId="693CE4E8" w14:textId="2D703421" w:rsidR="006F20DF" w:rsidRPr="00B724AD" w:rsidRDefault="0005424E" w:rsidP="00B724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u w:val="single"/>
          <w:lang w:eastAsia="zh-CN"/>
        </w:rPr>
      </w:pPr>
      <w:r w:rsidRPr="00B724AD">
        <w:rPr>
          <w:rFonts w:eastAsia="Times New Roman"/>
          <w:b/>
          <w:color w:val="000000"/>
          <w:u w:val="single"/>
          <w:lang w:eastAsia="zh-CN"/>
        </w:rPr>
        <w:t>Class A</w:t>
      </w:r>
      <w:r w:rsidR="007F58E8" w:rsidRPr="00B724AD">
        <w:rPr>
          <w:rFonts w:eastAsia="Times New Roman"/>
          <w:b/>
          <w:color w:val="000000"/>
          <w:u w:val="single"/>
          <w:lang w:eastAsia="zh-CN"/>
        </w:rPr>
        <w:t>ctivities</w:t>
      </w:r>
      <w:r w:rsidR="00453AE4" w:rsidRPr="00B724AD">
        <w:rPr>
          <w:rFonts w:eastAsia="Times New Roman"/>
          <w:b/>
          <w:color w:val="000000"/>
          <w:u w:val="single"/>
          <w:lang w:eastAsia="zh-CN"/>
        </w:rPr>
        <w:t xml:space="preserve"> &amp; </w:t>
      </w:r>
      <w:r w:rsidR="007F58E8" w:rsidRPr="00B724AD">
        <w:rPr>
          <w:rFonts w:eastAsia="Times New Roman"/>
          <w:b/>
          <w:color w:val="000000"/>
          <w:u w:val="single"/>
          <w:lang w:eastAsia="zh-CN"/>
        </w:rPr>
        <w:t xml:space="preserve">Assignments – </w:t>
      </w:r>
      <w:r w:rsidR="00285EE3" w:rsidRPr="00B724AD">
        <w:rPr>
          <w:rFonts w:eastAsia="Times New Roman"/>
          <w:b/>
          <w:color w:val="000000"/>
          <w:u w:val="single"/>
          <w:lang w:eastAsia="zh-CN"/>
        </w:rPr>
        <w:t>4</w:t>
      </w:r>
      <w:r w:rsidR="001C0F5B">
        <w:rPr>
          <w:rFonts w:eastAsia="Times New Roman"/>
          <w:b/>
          <w:color w:val="000000"/>
          <w:u w:val="single"/>
          <w:lang w:eastAsia="zh-CN"/>
        </w:rPr>
        <w:t>2</w:t>
      </w:r>
      <w:r w:rsidR="00A82B44" w:rsidRPr="00B724AD">
        <w:rPr>
          <w:rFonts w:eastAsia="Times New Roman"/>
          <w:b/>
          <w:color w:val="000000"/>
          <w:u w:val="single"/>
          <w:lang w:eastAsia="zh-CN"/>
        </w:rPr>
        <w:t xml:space="preserve">0 points </w:t>
      </w:r>
    </w:p>
    <w:p w14:paraId="5F749C86" w14:textId="5186AB4A" w:rsidR="002C0E4F" w:rsidRPr="009B4B0A" w:rsidRDefault="0005424E" w:rsidP="009B4B0A">
      <w:pPr>
        <w:pStyle w:val="ListParagraph"/>
        <w:numPr>
          <w:ilvl w:val="1"/>
          <w:numId w:val="1"/>
        </w:numPr>
        <w:rPr>
          <w:rFonts w:ascii="Times New Roman" w:eastAsia="Times New Roman" w:hAnsi="Times New Roman" w:cs="Times New Roman"/>
          <w:color w:val="000000"/>
          <w:sz w:val="24"/>
          <w:szCs w:val="24"/>
          <w:lang w:eastAsia="zh-CN"/>
        </w:rPr>
      </w:pPr>
      <w:r w:rsidRPr="005C323E">
        <w:rPr>
          <w:rFonts w:ascii="Times New Roman" w:eastAsia="Times New Roman" w:hAnsi="Times New Roman" w:cs="Times New Roman"/>
          <w:color w:val="000000"/>
          <w:sz w:val="24"/>
          <w:szCs w:val="24"/>
          <w:lang w:eastAsia="zh-CN"/>
        </w:rPr>
        <w:t xml:space="preserve">Students are expected to attend each class session and actively participate </w:t>
      </w:r>
      <w:r w:rsidR="00C74CF3">
        <w:rPr>
          <w:rFonts w:ascii="Times New Roman" w:eastAsia="Times New Roman" w:hAnsi="Times New Roman" w:cs="Times New Roman"/>
          <w:color w:val="000000"/>
          <w:sz w:val="24"/>
          <w:szCs w:val="24"/>
          <w:lang w:eastAsia="zh-CN"/>
        </w:rPr>
        <w:t>within</w:t>
      </w:r>
      <w:r w:rsidRPr="005C323E">
        <w:rPr>
          <w:rFonts w:ascii="Times New Roman" w:eastAsia="Times New Roman" w:hAnsi="Times New Roman" w:cs="Times New Roman"/>
          <w:color w:val="000000"/>
          <w:sz w:val="24"/>
          <w:szCs w:val="24"/>
          <w:lang w:eastAsia="zh-CN"/>
        </w:rPr>
        <w:t xml:space="preserve"> class activities. In addition, </w:t>
      </w:r>
      <w:r w:rsidR="006F20DF">
        <w:rPr>
          <w:rFonts w:ascii="Times New Roman" w:eastAsia="Times New Roman" w:hAnsi="Times New Roman" w:cs="Times New Roman"/>
          <w:color w:val="000000"/>
          <w:sz w:val="24"/>
          <w:szCs w:val="24"/>
          <w:lang w:eastAsia="zh-CN"/>
        </w:rPr>
        <w:t xml:space="preserve">there will be </w:t>
      </w:r>
      <w:r w:rsidRPr="005C323E">
        <w:rPr>
          <w:rFonts w:ascii="Times New Roman" w:eastAsia="Times New Roman" w:hAnsi="Times New Roman" w:cs="Times New Roman"/>
          <w:color w:val="000000"/>
          <w:sz w:val="24"/>
          <w:szCs w:val="24"/>
          <w:lang w:eastAsia="zh-CN"/>
        </w:rPr>
        <w:t>various assignments</w:t>
      </w:r>
      <w:r w:rsidR="006F20DF">
        <w:rPr>
          <w:rFonts w:ascii="Times New Roman" w:eastAsia="Times New Roman" w:hAnsi="Times New Roman" w:cs="Times New Roman"/>
          <w:color w:val="000000"/>
          <w:sz w:val="24"/>
          <w:szCs w:val="24"/>
          <w:lang w:eastAsia="zh-CN"/>
        </w:rPr>
        <w:t xml:space="preserve"> and discussion board posts; some of these will be completed in class and</w:t>
      </w:r>
      <w:r w:rsidRPr="005C323E">
        <w:rPr>
          <w:rFonts w:ascii="Times New Roman" w:eastAsia="Times New Roman" w:hAnsi="Times New Roman" w:cs="Times New Roman"/>
          <w:color w:val="000000"/>
          <w:sz w:val="24"/>
          <w:szCs w:val="24"/>
          <w:lang w:eastAsia="zh-CN"/>
        </w:rPr>
        <w:t xml:space="preserve"> </w:t>
      </w:r>
      <w:r w:rsidR="006F20DF">
        <w:rPr>
          <w:rFonts w:ascii="Times New Roman" w:eastAsia="Times New Roman" w:hAnsi="Times New Roman" w:cs="Times New Roman"/>
          <w:color w:val="000000"/>
          <w:sz w:val="24"/>
          <w:szCs w:val="24"/>
          <w:lang w:eastAsia="zh-CN"/>
        </w:rPr>
        <w:t>some will be completed</w:t>
      </w:r>
      <w:r w:rsidRPr="002C0E4F">
        <w:rPr>
          <w:rFonts w:ascii="Times New Roman" w:eastAsia="Times New Roman" w:hAnsi="Times New Roman" w:cs="Times New Roman"/>
          <w:color w:val="000000"/>
          <w:sz w:val="24"/>
          <w:szCs w:val="24"/>
          <w:lang w:eastAsia="zh-CN"/>
        </w:rPr>
        <w:t xml:space="preserve"> </w:t>
      </w:r>
      <w:r w:rsidR="00C74CF3" w:rsidRPr="002C0E4F">
        <w:rPr>
          <w:rFonts w:ascii="Times New Roman" w:eastAsia="Times New Roman" w:hAnsi="Times New Roman" w:cs="Times New Roman"/>
          <w:color w:val="000000"/>
          <w:sz w:val="24"/>
          <w:szCs w:val="24"/>
          <w:lang w:eastAsia="zh-CN"/>
        </w:rPr>
        <w:t>outside of</w:t>
      </w:r>
      <w:r w:rsidRPr="002C0E4F">
        <w:rPr>
          <w:rFonts w:ascii="Times New Roman" w:eastAsia="Times New Roman" w:hAnsi="Times New Roman" w:cs="Times New Roman"/>
          <w:color w:val="000000"/>
          <w:sz w:val="24"/>
          <w:szCs w:val="24"/>
          <w:lang w:eastAsia="zh-CN"/>
        </w:rPr>
        <w:t xml:space="preserve"> class.</w:t>
      </w:r>
      <w:r w:rsidR="00CB1AC5" w:rsidRPr="002C0E4F">
        <w:rPr>
          <w:rFonts w:ascii="Times New Roman" w:eastAsia="Times New Roman" w:hAnsi="Times New Roman" w:cs="Times New Roman"/>
          <w:color w:val="000000"/>
          <w:sz w:val="24"/>
          <w:szCs w:val="24"/>
          <w:lang w:eastAsia="zh-CN"/>
        </w:rPr>
        <w:t xml:space="preserve"> </w:t>
      </w:r>
      <w:r w:rsidR="002C0E4F" w:rsidRPr="002C0E4F">
        <w:rPr>
          <w:rFonts w:ascii="Times New Roman" w:eastAsia="Times New Roman" w:hAnsi="Times New Roman" w:cs="Times New Roman"/>
          <w:color w:val="000000"/>
          <w:sz w:val="24"/>
          <w:szCs w:val="24"/>
          <w:lang w:eastAsia="zh-CN"/>
        </w:rPr>
        <w:t xml:space="preserve">Unless specified to turn in within class, all assignments will be </w:t>
      </w:r>
      <w:r w:rsidR="006F20DF">
        <w:rPr>
          <w:rFonts w:ascii="Times New Roman" w:eastAsia="Times New Roman" w:hAnsi="Times New Roman" w:cs="Times New Roman"/>
          <w:color w:val="000000"/>
          <w:sz w:val="24"/>
          <w:szCs w:val="24"/>
          <w:lang w:eastAsia="zh-CN"/>
        </w:rPr>
        <w:t>submitted to</w:t>
      </w:r>
      <w:r w:rsidR="002C0E4F" w:rsidRPr="002C0E4F">
        <w:rPr>
          <w:rFonts w:ascii="Times New Roman" w:eastAsia="Times New Roman" w:hAnsi="Times New Roman" w:cs="Times New Roman"/>
          <w:color w:val="000000"/>
          <w:sz w:val="24"/>
          <w:szCs w:val="24"/>
          <w:lang w:eastAsia="zh-CN"/>
        </w:rPr>
        <w:t xml:space="preserve"> Canvas.</w:t>
      </w:r>
      <w:r w:rsidR="009B4B0A">
        <w:rPr>
          <w:rFonts w:ascii="Times New Roman" w:eastAsia="Times New Roman" w:hAnsi="Times New Roman" w:cs="Times New Roman"/>
          <w:color w:val="000000"/>
          <w:sz w:val="24"/>
          <w:szCs w:val="24"/>
          <w:lang w:eastAsia="zh-CN"/>
        </w:rPr>
        <w:t xml:space="preserve"> </w:t>
      </w:r>
      <w:r w:rsidR="009B4B0A" w:rsidRPr="002C0E4F">
        <w:rPr>
          <w:rFonts w:ascii="Times New Roman" w:eastAsia="Times New Roman" w:hAnsi="Times New Roman" w:cs="Times New Roman"/>
          <w:color w:val="000000"/>
          <w:sz w:val="24"/>
          <w:szCs w:val="24"/>
          <w:lang w:eastAsia="zh-CN"/>
        </w:rPr>
        <w:t xml:space="preserve">Please see due dates for these class assignments on the </w:t>
      </w:r>
      <w:r w:rsidR="00FF3535">
        <w:rPr>
          <w:rFonts w:ascii="Times New Roman" w:eastAsia="Times New Roman" w:hAnsi="Times New Roman" w:cs="Times New Roman"/>
          <w:color w:val="000000"/>
          <w:sz w:val="24"/>
          <w:szCs w:val="24"/>
          <w:lang w:eastAsia="zh-CN"/>
        </w:rPr>
        <w:t xml:space="preserve">course </w:t>
      </w:r>
      <w:r w:rsidR="00C260E9">
        <w:rPr>
          <w:rFonts w:ascii="Times New Roman" w:eastAsia="Times New Roman" w:hAnsi="Times New Roman" w:cs="Times New Roman"/>
          <w:color w:val="000000"/>
          <w:sz w:val="24"/>
          <w:szCs w:val="24"/>
          <w:lang w:eastAsia="zh-CN"/>
        </w:rPr>
        <w:t>calendar</w:t>
      </w:r>
      <w:r w:rsidR="009B4B0A" w:rsidRPr="002C0E4F">
        <w:rPr>
          <w:rFonts w:ascii="Times New Roman" w:eastAsia="Times New Roman" w:hAnsi="Times New Roman" w:cs="Times New Roman"/>
          <w:color w:val="000000"/>
          <w:sz w:val="24"/>
          <w:szCs w:val="24"/>
          <w:lang w:eastAsia="zh-CN"/>
        </w:rPr>
        <w:t xml:space="preserve">. </w:t>
      </w:r>
    </w:p>
    <w:p w14:paraId="2FA2F126" w14:textId="6A8FC14D" w:rsidR="009B4B0A" w:rsidRDefault="006F20DF" w:rsidP="009B4B0A">
      <w:pPr>
        <w:pStyle w:val="ListParagraph"/>
        <w:numPr>
          <w:ilvl w:val="1"/>
          <w:numId w:val="1"/>
        </w:numP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Discussion board posts on Canvas will be an opportunity to reflect upon the readings and class discussions. It is expected that you provide evidence and rationale supported through your readings/class discussions. You will be required to respond to 3 peers at minimum to receive full credit</w:t>
      </w:r>
      <w:r w:rsidR="009B4B0A">
        <w:rPr>
          <w:rFonts w:ascii="Times New Roman" w:eastAsia="Times New Roman" w:hAnsi="Times New Roman" w:cs="Times New Roman"/>
          <w:color w:val="000000"/>
          <w:sz w:val="24"/>
          <w:szCs w:val="24"/>
          <w:lang w:eastAsia="zh-CN"/>
        </w:rPr>
        <w:t>. Before your submission, review the rubric on Canvas.</w:t>
      </w:r>
    </w:p>
    <w:p w14:paraId="6C17CA19" w14:textId="570A1FF9" w:rsidR="002C0E4F" w:rsidRPr="009B4B0A" w:rsidRDefault="00250A9A" w:rsidP="009B4B0A">
      <w:pPr>
        <w:pStyle w:val="ListParagraph"/>
        <w:numPr>
          <w:ilvl w:val="1"/>
          <w:numId w:val="1"/>
        </w:numPr>
        <w:rPr>
          <w:rFonts w:ascii="Times New Roman" w:eastAsia="Times New Roman" w:hAnsi="Times New Roman" w:cs="Times New Roman"/>
          <w:color w:val="000000"/>
          <w:sz w:val="24"/>
          <w:szCs w:val="24"/>
          <w:lang w:eastAsia="zh-CN"/>
        </w:rPr>
      </w:pPr>
      <w:r w:rsidRPr="009B4B0A">
        <w:rPr>
          <w:rFonts w:ascii="Times New Roman" w:eastAsia="Times New Roman" w:hAnsi="Times New Roman" w:cs="Times New Roman"/>
          <w:color w:val="000000"/>
          <w:sz w:val="24"/>
          <w:szCs w:val="24"/>
          <w:lang w:eastAsia="zh-CN"/>
        </w:rPr>
        <w:t>Attendance will be taken daily</w:t>
      </w:r>
      <w:r w:rsidR="00C74CF3" w:rsidRPr="009B4B0A">
        <w:rPr>
          <w:rFonts w:ascii="Times New Roman" w:eastAsia="Times New Roman" w:hAnsi="Times New Roman" w:cs="Times New Roman"/>
          <w:color w:val="000000"/>
          <w:sz w:val="24"/>
          <w:szCs w:val="24"/>
          <w:lang w:eastAsia="zh-CN"/>
        </w:rPr>
        <w:t xml:space="preserve"> and</w:t>
      </w:r>
      <w:r w:rsidR="006F20DF" w:rsidRPr="009B4B0A">
        <w:rPr>
          <w:rFonts w:ascii="Times New Roman" w:eastAsia="Times New Roman" w:hAnsi="Times New Roman" w:cs="Times New Roman"/>
          <w:color w:val="000000"/>
          <w:sz w:val="24"/>
          <w:szCs w:val="24"/>
          <w:lang w:eastAsia="zh-CN"/>
        </w:rPr>
        <w:t xml:space="preserve"> participation </w:t>
      </w:r>
      <w:r w:rsidR="00B724AD" w:rsidRPr="009B4B0A">
        <w:rPr>
          <w:rFonts w:ascii="Times New Roman" w:eastAsia="Times New Roman" w:hAnsi="Times New Roman" w:cs="Times New Roman"/>
          <w:color w:val="000000"/>
          <w:sz w:val="24"/>
          <w:szCs w:val="24"/>
          <w:lang w:eastAsia="zh-CN"/>
        </w:rPr>
        <w:t>with</w:t>
      </w:r>
      <w:r w:rsidR="006F20DF" w:rsidRPr="009B4B0A">
        <w:rPr>
          <w:rFonts w:ascii="Times New Roman" w:eastAsia="Times New Roman" w:hAnsi="Times New Roman" w:cs="Times New Roman"/>
          <w:color w:val="000000"/>
          <w:sz w:val="24"/>
          <w:szCs w:val="24"/>
          <w:lang w:eastAsia="zh-CN"/>
        </w:rPr>
        <w:t xml:space="preserve">in </w:t>
      </w:r>
      <w:r w:rsidR="007D4E06">
        <w:rPr>
          <w:rFonts w:ascii="Times New Roman" w:eastAsia="Times New Roman" w:hAnsi="Times New Roman" w:cs="Times New Roman"/>
          <w:color w:val="000000"/>
          <w:sz w:val="24"/>
          <w:szCs w:val="24"/>
          <w:lang w:eastAsia="zh-CN"/>
        </w:rPr>
        <w:t>discussions/</w:t>
      </w:r>
      <w:r w:rsidR="006F20DF" w:rsidRPr="009B4B0A">
        <w:rPr>
          <w:rFonts w:ascii="Times New Roman" w:eastAsia="Times New Roman" w:hAnsi="Times New Roman" w:cs="Times New Roman"/>
          <w:color w:val="000000"/>
          <w:sz w:val="24"/>
          <w:szCs w:val="24"/>
          <w:lang w:eastAsia="zh-CN"/>
        </w:rPr>
        <w:t>in-class activities will be noted. I</w:t>
      </w:r>
      <w:r w:rsidR="00C74CF3" w:rsidRPr="009B4B0A">
        <w:rPr>
          <w:rFonts w:ascii="Times New Roman" w:eastAsia="Times New Roman" w:hAnsi="Times New Roman" w:cs="Times New Roman"/>
          <w:color w:val="000000"/>
          <w:sz w:val="24"/>
          <w:szCs w:val="24"/>
          <w:lang w:eastAsia="zh-CN"/>
        </w:rPr>
        <w:t xml:space="preserve"> will offer extra points</w:t>
      </w:r>
      <w:r w:rsidR="007D4E06">
        <w:rPr>
          <w:rFonts w:ascii="Times New Roman" w:eastAsia="Times New Roman" w:hAnsi="Times New Roman" w:cs="Times New Roman"/>
          <w:color w:val="000000"/>
          <w:sz w:val="24"/>
          <w:szCs w:val="24"/>
          <w:lang w:eastAsia="zh-CN"/>
        </w:rPr>
        <w:t xml:space="preserve"> </w:t>
      </w:r>
      <w:r w:rsidR="00C74CF3" w:rsidRPr="009B4B0A">
        <w:rPr>
          <w:rFonts w:ascii="Times New Roman" w:eastAsia="Times New Roman" w:hAnsi="Times New Roman" w:cs="Times New Roman"/>
          <w:color w:val="000000"/>
          <w:sz w:val="24"/>
          <w:szCs w:val="24"/>
          <w:lang w:eastAsia="zh-CN"/>
        </w:rPr>
        <w:t>at the end of the semester to those in regular attendance</w:t>
      </w:r>
      <w:r w:rsidR="006F20DF" w:rsidRPr="009B4B0A">
        <w:rPr>
          <w:rFonts w:ascii="Times New Roman" w:eastAsia="Times New Roman" w:hAnsi="Times New Roman" w:cs="Times New Roman"/>
          <w:color w:val="000000"/>
          <w:sz w:val="24"/>
          <w:szCs w:val="24"/>
          <w:lang w:eastAsia="zh-CN"/>
        </w:rPr>
        <w:t xml:space="preserve"> who participated within the course</w:t>
      </w:r>
      <w:r w:rsidRPr="009B4B0A">
        <w:rPr>
          <w:rFonts w:ascii="Times New Roman" w:eastAsia="Times New Roman" w:hAnsi="Times New Roman" w:cs="Times New Roman"/>
          <w:color w:val="000000"/>
          <w:sz w:val="24"/>
          <w:szCs w:val="24"/>
          <w:lang w:eastAsia="zh-CN"/>
        </w:rPr>
        <w:t>.</w:t>
      </w:r>
      <w:r w:rsidR="00C74CF3" w:rsidRPr="009B4B0A">
        <w:rPr>
          <w:rFonts w:ascii="Times New Roman" w:eastAsia="Times New Roman" w:hAnsi="Times New Roman" w:cs="Times New Roman"/>
          <w:color w:val="000000"/>
          <w:sz w:val="24"/>
          <w:szCs w:val="24"/>
          <w:lang w:eastAsia="zh-CN"/>
        </w:rPr>
        <w:t xml:space="preserve"> </w:t>
      </w:r>
    </w:p>
    <w:p w14:paraId="2492E910" w14:textId="4FCC4FA2" w:rsidR="00250A9A" w:rsidRPr="002C0E4F" w:rsidRDefault="00C74CF3" w:rsidP="002C0E4F">
      <w:pPr>
        <w:rPr>
          <w:rFonts w:eastAsia="Times New Roman"/>
          <w:color w:val="000000"/>
          <w:lang w:eastAsia="zh-CN"/>
        </w:rPr>
      </w:pPr>
      <w:r w:rsidRPr="002C0E4F">
        <w:rPr>
          <w:rFonts w:eastAsia="Times New Roman"/>
          <w:b/>
          <w:color w:val="000000"/>
          <w:u w:val="single"/>
          <w:lang w:eastAsia="zh-CN"/>
        </w:rPr>
        <w:lastRenderedPageBreak/>
        <w:t>NOTE:</w:t>
      </w:r>
      <w:r w:rsidRPr="002C0E4F">
        <w:rPr>
          <w:rFonts w:eastAsia="Times New Roman"/>
          <w:b/>
          <w:i/>
          <w:color w:val="000000"/>
          <w:lang w:eastAsia="zh-CN"/>
        </w:rPr>
        <w:t xml:space="preserve"> </w:t>
      </w:r>
      <w:r w:rsidR="00CB1AC5" w:rsidRPr="002C0E4F">
        <w:rPr>
          <w:rFonts w:eastAsia="Times New Roman"/>
          <w:i/>
          <w:color w:val="000000"/>
          <w:lang w:eastAsia="zh-CN"/>
        </w:rPr>
        <w:t xml:space="preserve">There will be no make-up opportunities for </w:t>
      </w:r>
      <w:r w:rsidRPr="002C0E4F">
        <w:rPr>
          <w:rFonts w:eastAsia="Times New Roman"/>
          <w:i/>
          <w:color w:val="000000"/>
          <w:lang w:eastAsia="zh-CN"/>
        </w:rPr>
        <w:t xml:space="preserve">class assignments </w:t>
      </w:r>
      <w:r w:rsidR="00B13105" w:rsidRPr="002C0E4F">
        <w:rPr>
          <w:rFonts w:eastAsia="Times New Roman"/>
          <w:i/>
          <w:color w:val="000000"/>
          <w:lang w:eastAsia="zh-CN"/>
        </w:rPr>
        <w:t>unless it is a school related extracurricular</w:t>
      </w:r>
      <w:r w:rsidR="001037D4" w:rsidRPr="002C0E4F">
        <w:rPr>
          <w:rFonts w:eastAsia="Times New Roman"/>
          <w:i/>
          <w:color w:val="000000"/>
          <w:lang w:eastAsia="zh-CN"/>
        </w:rPr>
        <w:t xml:space="preserve"> (with </w:t>
      </w:r>
      <w:r w:rsidR="00C967E5" w:rsidRPr="002C0E4F">
        <w:rPr>
          <w:rFonts w:eastAsia="Times New Roman"/>
          <w:i/>
          <w:color w:val="000000"/>
          <w:lang w:eastAsia="zh-CN"/>
        </w:rPr>
        <w:t>documentation)</w:t>
      </w:r>
      <w:r w:rsidR="00B13105" w:rsidRPr="002C0E4F">
        <w:rPr>
          <w:rFonts w:eastAsia="Times New Roman"/>
          <w:i/>
          <w:color w:val="000000"/>
          <w:lang w:eastAsia="zh-CN"/>
        </w:rPr>
        <w:t xml:space="preserve"> or you have communicated with the Dean of Students</w:t>
      </w:r>
      <w:r w:rsidR="00C967E5" w:rsidRPr="002C0E4F">
        <w:rPr>
          <w:rFonts w:eastAsia="Times New Roman"/>
          <w:i/>
          <w:color w:val="000000"/>
          <w:lang w:eastAsia="zh-CN"/>
        </w:rPr>
        <w:t xml:space="preserve"> for other circumstances</w:t>
      </w:r>
      <w:r w:rsidR="00250A9A" w:rsidRPr="002C0E4F">
        <w:rPr>
          <w:rFonts w:eastAsia="Times New Roman"/>
          <w:i/>
          <w:color w:val="000000"/>
          <w:lang w:eastAsia="zh-CN"/>
        </w:rPr>
        <w:t>.</w:t>
      </w:r>
      <w:r w:rsidRPr="002C0E4F">
        <w:rPr>
          <w:rFonts w:eastAsia="Times New Roman"/>
          <w:i/>
          <w:color w:val="000000"/>
          <w:lang w:eastAsia="zh-CN"/>
        </w:rPr>
        <w:t xml:space="preserve"> </w:t>
      </w:r>
    </w:p>
    <w:p w14:paraId="77ADC3C2" w14:textId="77777777" w:rsidR="00C74CF3" w:rsidRPr="00C74CF3" w:rsidRDefault="00C74CF3" w:rsidP="00C74CF3">
      <w:pPr>
        <w:ind w:left="360"/>
        <w:rPr>
          <w:rFonts w:eastAsia="Times New Roman"/>
          <w:i/>
          <w:color w:val="000000"/>
          <w:lang w:eastAsia="zh-CN"/>
        </w:rPr>
      </w:pPr>
    </w:p>
    <w:p w14:paraId="35F7BCE5" w14:textId="2E2E7488" w:rsidR="00250A9A" w:rsidRPr="00B724AD" w:rsidRDefault="00250A9A" w:rsidP="00B724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u w:val="single"/>
          <w:lang w:eastAsia="zh-CN"/>
        </w:rPr>
      </w:pPr>
      <w:r w:rsidRPr="00B724AD">
        <w:rPr>
          <w:rFonts w:eastAsia="Times New Roman"/>
          <w:b/>
          <w:color w:val="000000"/>
          <w:u w:val="single"/>
          <w:lang w:eastAsia="zh-CN"/>
        </w:rPr>
        <w:t xml:space="preserve">Quizzes – </w:t>
      </w:r>
      <w:r w:rsidR="00453AE4" w:rsidRPr="00B724AD">
        <w:rPr>
          <w:rFonts w:eastAsia="Times New Roman"/>
          <w:b/>
          <w:color w:val="000000"/>
          <w:u w:val="single"/>
          <w:lang w:eastAsia="zh-CN"/>
        </w:rPr>
        <w:t xml:space="preserve">60 </w:t>
      </w:r>
      <w:r w:rsidRPr="00B724AD">
        <w:rPr>
          <w:rFonts w:eastAsia="Times New Roman"/>
          <w:b/>
          <w:color w:val="000000"/>
          <w:u w:val="single"/>
          <w:lang w:eastAsia="zh-CN"/>
        </w:rPr>
        <w:t>points (</w:t>
      </w:r>
      <w:r w:rsidR="00453AE4" w:rsidRPr="00B724AD">
        <w:rPr>
          <w:rFonts w:eastAsia="Times New Roman"/>
          <w:b/>
          <w:color w:val="000000"/>
          <w:u w:val="single"/>
          <w:lang w:eastAsia="zh-CN"/>
        </w:rPr>
        <w:t>20</w:t>
      </w:r>
      <w:r w:rsidRPr="00B724AD">
        <w:rPr>
          <w:rFonts w:eastAsia="Times New Roman"/>
          <w:b/>
          <w:color w:val="000000"/>
          <w:u w:val="single"/>
          <w:lang w:eastAsia="zh-CN"/>
        </w:rPr>
        <w:t xml:space="preserve"> points each)</w:t>
      </w:r>
    </w:p>
    <w:p w14:paraId="05C2178D" w14:textId="6ECA1758" w:rsidR="00250A9A" w:rsidRPr="00250A9A" w:rsidRDefault="006F5C97" w:rsidP="00250A9A">
      <w:pPr>
        <w:pStyle w:val="ListParagraph"/>
        <w:numPr>
          <w:ilvl w:val="1"/>
          <w:numId w:val="1"/>
        </w:numP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Students must complete quizzes by </w:t>
      </w:r>
      <w:r w:rsidR="00C75581">
        <w:rPr>
          <w:rFonts w:ascii="Times New Roman" w:eastAsia="Times New Roman" w:hAnsi="Times New Roman" w:cs="Times New Roman"/>
          <w:b/>
          <w:color w:val="000000"/>
          <w:sz w:val="24"/>
          <w:szCs w:val="24"/>
          <w:lang w:eastAsia="zh-CN"/>
        </w:rPr>
        <w:t>September 25</w:t>
      </w:r>
      <w:r w:rsidRPr="006F5C97">
        <w:rPr>
          <w:rFonts w:ascii="Times New Roman" w:eastAsia="Times New Roman" w:hAnsi="Times New Roman" w:cs="Times New Roman"/>
          <w:b/>
          <w:color w:val="000000"/>
          <w:sz w:val="24"/>
          <w:szCs w:val="24"/>
          <w:vertAlign w:val="superscript"/>
          <w:lang w:eastAsia="zh-CN"/>
        </w:rPr>
        <w:t>th</w:t>
      </w:r>
      <w:r w:rsidRPr="006F5C97">
        <w:rPr>
          <w:rFonts w:ascii="Times New Roman" w:eastAsia="Times New Roman" w:hAnsi="Times New Roman" w:cs="Times New Roman"/>
          <w:b/>
          <w:color w:val="000000"/>
          <w:sz w:val="24"/>
          <w:szCs w:val="24"/>
          <w:lang w:eastAsia="zh-CN"/>
        </w:rPr>
        <w:t xml:space="preserve">, </w:t>
      </w:r>
      <w:r w:rsidR="00C75581">
        <w:rPr>
          <w:rFonts w:ascii="Times New Roman" w:eastAsia="Times New Roman" w:hAnsi="Times New Roman" w:cs="Times New Roman"/>
          <w:b/>
          <w:color w:val="000000"/>
          <w:sz w:val="24"/>
          <w:szCs w:val="24"/>
          <w:lang w:eastAsia="zh-CN"/>
        </w:rPr>
        <w:t>October 23</w:t>
      </w:r>
      <w:r w:rsidR="00C75581" w:rsidRPr="00C75581">
        <w:rPr>
          <w:rFonts w:ascii="Times New Roman" w:eastAsia="Times New Roman" w:hAnsi="Times New Roman" w:cs="Times New Roman"/>
          <w:b/>
          <w:color w:val="000000"/>
          <w:sz w:val="24"/>
          <w:szCs w:val="24"/>
          <w:vertAlign w:val="superscript"/>
          <w:lang w:eastAsia="zh-CN"/>
        </w:rPr>
        <w:t>rd</w:t>
      </w:r>
      <w:r w:rsidRPr="006F5C97">
        <w:rPr>
          <w:rFonts w:ascii="Times New Roman" w:eastAsia="Times New Roman" w:hAnsi="Times New Roman" w:cs="Times New Roman"/>
          <w:b/>
          <w:color w:val="000000"/>
          <w:sz w:val="24"/>
          <w:szCs w:val="24"/>
          <w:lang w:eastAsia="zh-CN"/>
        </w:rPr>
        <w:t xml:space="preserve">, </w:t>
      </w:r>
      <w:r w:rsidR="00C75581">
        <w:rPr>
          <w:rFonts w:ascii="Times New Roman" w:eastAsia="Times New Roman" w:hAnsi="Times New Roman" w:cs="Times New Roman"/>
          <w:b/>
          <w:color w:val="000000"/>
          <w:sz w:val="24"/>
          <w:szCs w:val="24"/>
          <w:lang w:eastAsia="zh-CN"/>
        </w:rPr>
        <w:t>November 22</w:t>
      </w:r>
      <w:r w:rsidR="00C75581" w:rsidRPr="00C75581">
        <w:rPr>
          <w:rFonts w:ascii="Times New Roman" w:eastAsia="Times New Roman" w:hAnsi="Times New Roman" w:cs="Times New Roman"/>
          <w:b/>
          <w:color w:val="000000"/>
          <w:sz w:val="24"/>
          <w:szCs w:val="24"/>
          <w:vertAlign w:val="superscript"/>
          <w:lang w:eastAsia="zh-CN"/>
        </w:rPr>
        <w:t>nd</w:t>
      </w:r>
      <w:r w:rsidRPr="006F5C97">
        <w:rPr>
          <w:rFonts w:ascii="Times New Roman" w:eastAsia="Times New Roman" w:hAnsi="Times New Roman" w:cs="Times New Roman"/>
          <w:b/>
          <w:color w:val="000000"/>
          <w:sz w:val="24"/>
          <w:szCs w:val="24"/>
          <w:lang w:eastAsia="zh-CN"/>
        </w:rPr>
        <w:t xml:space="preserve">.  </w:t>
      </w:r>
      <w:r w:rsidR="00250A9A">
        <w:rPr>
          <w:rFonts w:ascii="Times New Roman" w:eastAsia="Times New Roman" w:hAnsi="Times New Roman" w:cs="Times New Roman"/>
          <w:color w:val="000000"/>
          <w:sz w:val="24"/>
          <w:szCs w:val="24"/>
          <w:lang w:eastAsia="zh-CN"/>
        </w:rPr>
        <w:t xml:space="preserve">Students will complete three quizzes throughout the semester. </w:t>
      </w:r>
      <w:r w:rsidR="00B40D0F">
        <w:rPr>
          <w:rFonts w:ascii="Times New Roman" w:eastAsia="Times New Roman" w:hAnsi="Times New Roman" w:cs="Times New Roman"/>
          <w:color w:val="000000"/>
          <w:sz w:val="24"/>
          <w:szCs w:val="24"/>
          <w:lang w:eastAsia="zh-CN"/>
        </w:rPr>
        <w:t>Q</w:t>
      </w:r>
      <w:r w:rsidR="00250A9A">
        <w:rPr>
          <w:rFonts w:ascii="Times New Roman" w:eastAsia="Times New Roman" w:hAnsi="Times New Roman" w:cs="Times New Roman"/>
          <w:color w:val="000000"/>
          <w:sz w:val="24"/>
          <w:szCs w:val="24"/>
          <w:lang w:eastAsia="zh-CN"/>
        </w:rPr>
        <w:t>uizzes will cover assigned chapters in the text</w:t>
      </w:r>
      <w:r w:rsidR="00DD786B">
        <w:rPr>
          <w:rFonts w:ascii="Times New Roman" w:eastAsia="Times New Roman" w:hAnsi="Times New Roman" w:cs="Times New Roman"/>
          <w:color w:val="000000"/>
          <w:sz w:val="24"/>
          <w:szCs w:val="24"/>
          <w:lang w:eastAsia="zh-CN"/>
        </w:rPr>
        <w:t xml:space="preserve"> (see course calendar)</w:t>
      </w:r>
      <w:r w:rsidR="00250A9A">
        <w:rPr>
          <w:rFonts w:ascii="Times New Roman" w:eastAsia="Times New Roman" w:hAnsi="Times New Roman" w:cs="Times New Roman"/>
          <w:color w:val="000000"/>
          <w:sz w:val="24"/>
          <w:szCs w:val="24"/>
          <w:lang w:eastAsia="zh-CN"/>
        </w:rPr>
        <w:t xml:space="preserve"> and the </w:t>
      </w:r>
      <w:r w:rsidR="00250A9A" w:rsidRPr="009A699B">
        <w:rPr>
          <w:rFonts w:ascii="Times New Roman" w:eastAsia="Times New Roman" w:hAnsi="Times New Roman" w:cs="Times New Roman"/>
          <w:color w:val="000000"/>
          <w:sz w:val="24"/>
          <w:szCs w:val="24"/>
          <w:lang w:eastAsia="zh-CN"/>
        </w:rPr>
        <w:t>material discussed in class</w:t>
      </w:r>
      <w:r w:rsidR="005962DE">
        <w:rPr>
          <w:rFonts w:ascii="Times New Roman" w:eastAsia="Times New Roman" w:hAnsi="Times New Roman" w:cs="Times New Roman"/>
          <w:color w:val="000000"/>
          <w:sz w:val="24"/>
          <w:szCs w:val="24"/>
          <w:lang w:eastAsia="zh-CN"/>
        </w:rPr>
        <w:t>; these w</w:t>
      </w:r>
      <w:r w:rsidR="00250A9A">
        <w:rPr>
          <w:rFonts w:ascii="Times New Roman" w:eastAsia="Times New Roman" w:hAnsi="Times New Roman" w:cs="Times New Roman"/>
          <w:color w:val="000000"/>
          <w:sz w:val="24"/>
          <w:szCs w:val="24"/>
          <w:lang w:eastAsia="zh-CN"/>
        </w:rPr>
        <w:t>ill consist of multiple-choice questions</w:t>
      </w:r>
      <w:r w:rsidR="005962DE">
        <w:rPr>
          <w:rFonts w:ascii="Times New Roman" w:eastAsia="Times New Roman" w:hAnsi="Times New Roman" w:cs="Times New Roman"/>
          <w:color w:val="000000"/>
          <w:sz w:val="24"/>
          <w:szCs w:val="24"/>
          <w:lang w:eastAsia="zh-CN"/>
        </w:rPr>
        <w:t xml:space="preserve"> styled like the course exams</w:t>
      </w:r>
      <w:r w:rsidR="00250A9A">
        <w:rPr>
          <w:rFonts w:ascii="Times New Roman" w:eastAsia="Times New Roman" w:hAnsi="Times New Roman" w:cs="Times New Roman"/>
          <w:color w:val="000000"/>
          <w:sz w:val="24"/>
          <w:szCs w:val="24"/>
          <w:lang w:eastAsia="zh-CN"/>
        </w:rPr>
        <w:t>.</w:t>
      </w:r>
      <w:r w:rsidR="00C6084C">
        <w:rPr>
          <w:rFonts w:ascii="Times New Roman" w:eastAsia="Times New Roman" w:hAnsi="Times New Roman" w:cs="Times New Roman"/>
          <w:color w:val="000000"/>
          <w:sz w:val="24"/>
          <w:szCs w:val="24"/>
          <w:lang w:eastAsia="zh-CN"/>
        </w:rPr>
        <w:t xml:space="preserve"> Students may</w:t>
      </w:r>
      <w:r w:rsidR="005962DE">
        <w:rPr>
          <w:rFonts w:ascii="Times New Roman" w:eastAsia="Times New Roman" w:hAnsi="Times New Roman" w:cs="Times New Roman"/>
          <w:color w:val="000000"/>
          <w:sz w:val="24"/>
          <w:szCs w:val="24"/>
          <w:lang w:eastAsia="zh-CN"/>
        </w:rPr>
        <w:t xml:space="preserve"> only</w:t>
      </w:r>
      <w:r w:rsidR="00C6084C">
        <w:rPr>
          <w:rFonts w:ascii="Times New Roman" w:eastAsia="Times New Roman" w:hAnsi="Times New Roman" w:cs="Times New Roman"/>
          <w:color w:val="000000"/>
          <w:sz w:val="24"/>
          <w:szCs w:val="24"/>
          <w:lang w:eastAsia="zh-CN"/>
        </w:rPr>
        <w:t xml:space="preserve"> utilize notes and </w:t>
      </w:r>
      <w:r w:rsidR="00DD786B">
        <w:rPr>
          <w:rFonts w:ascii="Times New Roman" w:eastAsia="Times New Roman" w:hAnsi="Times New Roman" w:cs="Times New Roman"/>
          <w:color w:val="000000"/>
          <w:sz w:val="24"/>
          <w:szCs w:val="24"/>
          <w:lang w:eastAsia="zh-CN"/>
        </w:rPr>
        <w:t>your text</w:t>
      </w:r>
      <w:r w:rsidR="00C6084C">
        <w:rPr>
          <w:rFonts w:ascii="Times New Roman" w:eastAsia="Times New Roman" w:hAnsi="Times New Roman" w:cs="Times New Roman"/>
          <w:color w:val="000000"/>
          <w:sz w:val="24"/>
          <w:szCs w:val="24"/>
          <w:lang w:eastAsia="zh-CN"/>
        </w:rPr>
        <w:t xml:space="preserve">book on </w:t>
      </w:r>
      <w:r w:rsidR="00DD786B">
        <w:rPr>
          <w:rFonts w:ascii="Times New Roman" w:eastAsia="Times New Roman" w:hAnsi="Times New Roman" w:cs="Times New Roman"/>
          <w:color w:val="000000"/>
          <w:sz w:val="24"/>
          <w:szCs w:val="24"/>
          <w:lang w:eastAsia="zh-CN"/>
        </w:rPr>
        <w:t xml:space="preserve">these </w:t>
      </w:r>
      <w:r w:rsidR="00C6084C">
        <w:rPr>
          <w:rFonts w:ascii="Times New Roman" w:eastAsia="Times New Roman" w:hAnsi="Times New Roman" w:cs="Times New Roman"/>
          <w:color w:val="000000"/>
          <w:sz w:val="24"/>
          <w:szCs w:val="24"/>
          <w:lang w:eastAsia="zh-CN"/>
        </w:rPr>
        <w:t>quizzes.</w:t>
      </w:r>
      <w:r w:rsidR="00B40D0F">
        <w:rPr>
          <w:rFonts w:ascii="Times New Roman" w:eastAsia="Times New Roman" w:hAnsi="Times New Roman" w:cs="Times New Roman"/>
          <w:color w:val="000000"/>
          <w:sz w:val="24"/>
          <w:szCs w:val="24"/>
          <w:lang w:eastAsia="zh-CN"/>
        </w:rPr>
        <w:t xml:space="preserve"> </w:t>
      </w:r>
    </w:p>
    <w:p w14:paraId="7FF52F32" w14:textId="57993071" w:rsidR="008F136D" w:rsidRPr="00B724AD" w:rsidRDefault="00285EE3" w:rsidP="00B724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u w:val="single"/>
          <w:lang w:eastAsia="zh-CN"/>
        </w:rPr>
      </w:pPr>
      <w:r w:rsidRPr="00B724AD">
        <w:rPr>
          <w:rFonts w:eastAsia="Times New Roman"/>
          <w:b/>
          <w:color w:val="000000"/>
          <w:u w:val="single"/>
          <w:lang w:eastAsia="zh-CN"/>
        </w:rPr>
        <w:t xml:space="preserve">Research </w:t>
      </w:r>
      <w:r w:rsidR="00CD433B" w:rsidRPr="00B724AD">
        <w:rPr>
          <w:rFonts w:eastAsia="Times New Roman"/>
          <w:b/>
          <w:color w:val="000000"/>
          <w:u w:val="single"/>
          <w:lang w:eastAsia="zh-CN"/>
        </w:rPr>
        <w:t xml:space="preserve">Design &amp; </w:t>
      </w:r>
      <w:r w:rsidRPr="00B724AD">
        <w:rPr>
          <w:rFonts w:eastAsia="Times New Roman"/>
          <w:b/>
          <w:color w:val="000000"/>
          <w:u w:val="single"/>
          <w:lang w:eastAsia="zh-CN"/>
        </w:rPr>
        <w:t>Methods</w:t>
      </w:r>
      <w:r w:rsidR="007D4E06">
        <w:rPr>
          <w:rFonts w:eastAsia="Times New Roman"/>
          <w:b/>
          <w:color w:val="000000"/>
          <w:u w:val="single"/>
          <w:lang w:eastAsia="zh-CN"/>
        </w:rPr>
        <w:t xml:space="preserve"> (RD&amp;M)</w:t>
      </w:r>
      <w:r w:rsidRPr="00B724AD">
        <w:rPr>
          <w:rFonts w:eastAsia="Times New Roman"/>
          <w:b/>
          <w:color w:val="000000"/>
          <w:u w:val="single"/>
          <w:lang w:eastAsia="zh-CN"/>
        </w:rPr>
        <w:t xml:space="preserve"> </w:t>
      </w:r>
      <w:r w:rsidR="00CD433B" w:rsidRPr="00B724AD">
        <w:rPr>
          <w:rFonts w:eastAsia="Times New Roman"/>
          <w:b/>
          <w:color w:val="000000"/>
          <w:u w:val="single"/>
          <w:lang w:eastAsia="zh-CN"/>
        </w:rPr>
        <w:t>Assignment</w:t>
      </w:r>
      <w:r w:rsidR="00A82B44" w:rsidRPr="00B724AD">
        <w:rPr>
          <w:rFonts w:eastAsia="Times New Roman"/>
          <w:b/>
          <w:color w:val="000000"/>
          <w:u w:val="single"/>
          <w:lang w:eastAsia="zh-CN"/>
        </w:rPr>
        <w:t xml:space="preserve"> - </w:t>
      </w:r>
      <w:r w:rsidR="00024301">
        <w:rPr>
          <w:rFonts w:eastAsia="Times New Roman"/>
          <w:b/>
          <w:color w:val="000000"/>
          <w:u w:val="single"/>
          <w:lang w:eastAsia="zh-CN"/>
        </w:rPr>
        <w:t>7</w:t>
      </w:r>
      <w:r w:rsidR="00250A9A" w:rsidRPr="00B724AD">
        <w:rPr>
          <w:rFonts w:eastAsia="Times New Roman"/>
          <w:b/>
          <w:color w:val="000000"/>
          <w:u w:val="single"/>
          <w:lang w:eastAsia="zh-CN"/>
        </w:rPr>
        <w:t>0</w:t>
      </w:r>
      <w:r w:rsidR="00A82B44" w:rsidRPr="00B724AD">
        <w:rPr>
          <w:rFonts w:eastAsia="Times New Roman"/>
          <w:b/>
          <w:color w:val="000000"/>
          <w:u w:val="single"/>
          <w:lang w:eastAsia="zh-CN"/>
        </w:rPr>
        <w:t xml:space="preserve"> points</w:t>
      </w:r>
    </w:p>
    <w:p w14:paraId="3D55981A" w14:textId="22AA7F62" w:rsidR="00A82B44" w:rsidRPr="00FF3535" w:rsidRDefault="008C6BDC" w:rsidP="00FF3535">
      <w:pPr>
        <w:pStyle w:val="ListParagraph"/>
        <w:numPr>
          <w:ilvl w:val="0"/>
          <w:numId w:val="23"/>
        </w:numPr>
        <w:shd w:val="clear" w:color="auto" w:fill="FFFFFF"/>
        <w:ind w:left="810" w:hanging="450"/>
        <w:rPr>
          <w:rFonts w:ascii="Times New Roman" w:eastAsia="Times New Roman" w:hAnsi="Times New Roman" w:cs="Times New Roman"/>
          <w:color w:val="000000"/>
          <w:sz w:val="24"/>
          <w:szCs w:val="24"/>
        </w:rPr>
      </w:pPr>
      <w:r w:rsidRPr="00FF3535">
        <w:rPr>
          <w:rFonts w:ascii="Times New Roman" w:eastAsia="Times New Roman" w:hAnsi="Times New Roman" w:cs="Times New Roman"/>
          <w:color w:val="000000"/>
          <w:sz w:val="24"/>
          <w:szCs w:val="24"/>
          <w:lang w:eastAsia="zh-CN"/>
        </w:rPr>
        <w:t>This assignment is designed to</w:t>
      </w:r>
      <w:r w:rsidR="00DD786B" w:rsidRPr="00FF3535">
        <w:rPr>
          <w:rFonts w:ascii="Times New Roman" w:eastAsia="Times New Roman" w:hAnsi="Times New Roman" w:cs="Times New Roman"/>
          <w:color w:val="000000"/>
          <w:sz w:val="24"/>
          <w:szCs w:val="24"/>
          <w:lang w:eastAsia="zh-CN"/>
        </w:rPr>
        <w:t xml:space="preserve"> assess your understanding of research design and methods</w:t>
      </w:r>
      <w:r w:rsidR="008F4B82" w:rsidRPr="00FF3535">
        <w:rPr>
          <w:rFonts w:ascii="Times New Roman" w:eastAsia="Times New Roman" w:hAnsi="Times New Roman" w:cs="Times New Roman"/>
          <w:color w:val="000000"/>
          <w:sz w:val="24"/>
          <w:szCs w:val="24"/>
          <w:lang w:eastAsia="zh-CN"/>
        </w:rPr>
        <w:t xml:space="preserve"> through an interactive online evaluation</w:t>
      </w:r>
      <w:r w:rsidR="00DD786B" w:rsidRPr="00FF3535">
        <w:rPr>
          <w:rFonts w:ascii="Times New Roman" w:eastAsia="Times New Roman" w:hAnsi="Times New Roman" w:cs="Times New Roman"/>
          <w:color w:val="000000"/>
          <w:sz w:val="24"/>
          <w:szCs w:val="24"/>
          <w:lang w:eastAsia="zh-CN"/>
        </w:rPr>
        <w:t>.</w:t>
      </w:r>
      <w:r w:rsidR="007A3D11" w:rsidRPr="00FF3535">
        <w:rPr>
          <w:rFonts w:ascii="Times New Roman" w:eastAsia="Times New Roman" w:hAnsi="Times New Roman" w:cs="Times New Roman"/>
          <w:color w:val="000000"/>
          <w:sz w:val="24"/>
          <w:szCs w:val="24"/>
          <w:lang w:eastAsia="zh-CN"/>
        </w:rPr>
        <w:t xml:space="preserve"> The instructions and the assignment will be </w:t>
      </w:r>
      <w:r w:rsidR="003B6025" w:rsidRPr="00FF3535">
        <w:rPr>
          <w:rFonts w:ascii="Times New Roman" w:eastAsia="Times New Roman" w:hAnsi="Times New Roman" w:cs="Times New Roman"/>
          <w:color w:val="000000"/>
          <w:sz w:val="24"/>
          <w:szCs w:val="24"/>
          <w:lang w:eastAsia="zh-CN"/>
        </w:rPr>
        <w:t xml:space="preserve">located on Canvas. </w:t>
      </w:r>
      <w:r w:rsidR="00DD786B" w:rsidRPr="00FF3535">
        <w:rPr>
          <w:rFonts w:ascii="Times New Roman" w:eastAsia="Times New Roman" w:hAnsi="Times New Roman" w:cs="Times New Roman"/>
          <w:color w:val="000000"/>
          <w:sz w:val="24"/>
          <w:szCs w:val="24"/>
          <w:shd w:val="clear" w:color="auto" w:fill="FFFFFF"/>
        </w:rPr>
        <w:t>This assignment also fulfills the Empirical and Quantitative Skills Objective of the Social and Behavioral Sciences Core requireme</w:t>
      </w:r>
      <w:r w:rsidR="00DD786B" w:rsidRPr="00FF3535">
        <w:rPr>
          <w:rFonts w:ascii="Times New Roman" w:eastAsia="Times New Roman" w:hAnsi="Times New Roman" w:cs="Times New Roman"/>
          <w:color w:val="000000"/>
          <w:sz w:val="24"/>
          <w:szCs w:val="24"/>
        </w:rPr>
        <w:t>nt.</w:t>
      </w:r>
      <w:r w:rsidR="008F4B82" w:rsidRPr="00FF3535">
        <w:rPr>
          <w:rFonts w:ascii="Times New Roman" w:eastAsia="Times New Roman" w:hAnsi="Times New Roman" w:cs="Times New Roman"/>
          <w:color w:val="000000"/>
          <w:sz w:val="24"/>
          <w:szCs w:val="24"/>
        </w:rPr>
        <w:t xml:space="preserve"> </w:t>
      </w:r>
      <w:r w:rsidRPr="00FF3535">
        <w:rPr>
          <w:rFonts w:ascii="Times New Roman" w:eastAsia="Times New Roman" w:hAnsi="Times New Roman" w:cs="Times New Roman"/>
          <w:color w:val="000000"/>
          <w:sz w:val="24"/>
          <w:szCs w:val="24"/>
          <w:lang w:eastAsia="zh-CN"/>
        </w:rPr>
        <w:t xml:space="preserve">This </w:t>
      </w:r>
      <w:r w:rsidR="007D4E06" w:rsidRPr="00FF3535">
        <w:rPr>
          <w:rFonts w:ascii="Times New Roman" w:eastAsia="Times New Roman" w:hAnsi="Times New Roman" w:cs="Times New Roman"/>
          <w:color w:val="000000"/>
          <w:sz w:val="24"/>
          <w:szCs w:val="24"/>
          <w:lang w:eastAsia="zh-CN"/>
        </w:rPr>
        <w:t xml:space="preserve">RD&amp;M </w:t>
      </w:r>
      <w:r w:rsidRPr="00FF3535">
        <w:rPr>
          <w:rFonts w:ascii="Times New Roman" w:eastAsia="Times New Roman" w:hAnsi="Times New Roman" w:cs="Times New Roman"/>
          <w:color w:val="000000"/>
          <w:sz w:val="24"/>
          <w:szCs w:val="24"/>
          <w:lang w:eastAsia="zh-CN"/>
        </w:rPr>
        <w:t xml:space="preserve">assignment is due </w:t>
      </w:r>
      <w:r w:rsidR="00EC1F0F" w:rsidRPr="00FF3535">
        <w:rPr>
          <w:rFonts w:ascii="Times New Roman" w:eastAsia="Times New Roman" w:hAnsi="Times New Roman" w:cs="Times New Roman"/>
          <w:color w:val="000000"/>
          <w:sz w:val="24"/>
          <w:szCs w:val="24"/>
          <w:lang w:eastAsia="zh-CN"/>
        </w:rPr>
        <w:t>by</w:t>
      </w:r>
      <w:r w:rsidR="00DD786B" w:rsidRPr="00FF3535">
        <w:rPr>
          <w:rFonts w:ascii="Times New Roman" w:eastAsia="Times New Roman" w:hAnsi="Times New Roman" w:cs="Times New Roman"/>
          <w:color w:val="000000"/>
          <w:sz w:val="24"/>
          <w:szCs w:val="24"/>
          <w:lang w:eastAsia="zh-CN"/>
        </w:rPr>
        <w:t xml:space="preserve"> </w:t>
      </w:r>
      <w:r w:rsidR="00C75581">
        <w:rPr>
          <w:rFonts w:ascii="Times New Roman" w:eastAsia="Times New Roman" w:hAnsi="Times New Roman" w:cs="Times New Roman"/>
          <w:b/>
          <w:color w:val="000000"/>
          <w:sz w:val="24"/>
          <w:szCs w:val="24"/>
          <w:lang w:eastAsia="zh-CN"/>
        </w:rPr>
        <w:t>September 11</w:t>
      </w:r>
      <w:r w:rsidR="00C75581" w:rsidRPr="00C75581">
        <w:rPr>
          <w:rFonts w:ascii="Times New Roman" w:eastAsia="Times New Roman" w:hAnsi="Times New Roman" w:cs="Times New Roman"/>
          <w:b/>
          <w:color w:val="000000"/>
          <w:sz w:val="24"/>
          <w:szCs w:val="24"/>
          <w:vertAlign w:val="superscript"/>
          <w:lang w:eastAsia="zh-CN"/>
        </w:rPr>
        <w:t>th</w:t>
      </w:r>
      <w:r w:rsidR="00C75581">
        <w:rPr>
          <w:rFonts w:ascii="Times New Roman" w:eastAsia="Times New Roman" w:hAnsi="Times New Roman" w:cs="Times New Roman"/>
          <w:b/>
          <w:color w:val="000000"/>
          <w:sz w:val="24"/>
          <w:szCs w:val="24"/>
          <w:lang w:eastAsia="zh-CN"/>
        </w:rPr>
        <w:t>.</w:t>
      </w:r>
      <w:r w:rsidR="00EC1F0F" w:rsidRPr="00FF3535">
        <w:rPr>
          <w:rFonts w:ascii="Times New Roman" w:eastAsia="Times New Roman" w:hAnsi="Times New Roman" w:cs="Times New Roman"/>
          <w:color w:val="000000"/>
          <w:sz w:val="24"/>
          <w:szCs w:val="24"/>
          <w:lang w:eastAsia="zh-CN"/>
        </w:rPr>
        <w:t xml:space="preserve"> The necessary material is</w:t>
      </w:r>
      <w:r w:rsidRPr="00FF3535">
        <w:rPr>
          <w:rFonts w:ascii="Times New Roman" w:eastAsia="Times New Roman" w:hAnsi="Times New Roman" w:cs="Times New Roman"/>
          <w:color w:val="000000"/>
          <w:sz w:val="24"/>
          <w:szCs w:val="24"/>
          <w:lang w:eastAsia="zh-CN"/>
        </w:rPr>
        <w:t xml:space="preserve"> be posted on </w:t>
      </w:r>
      <w:r w:rsidR="00EC1F0F" w:rsidRPr="00FF3535">
        <w:rPr>
          <w:rFonts w:ascii="Times New Roman" w:eastAsia="Times New Roman" w:hAnsi="Times New Roman" w:cs="Times New Roman"/>
          <w:color w:val="000000"/>
          <w:sz w:val="24"/>
          <w:szCs w:val="24"/>
          <w:lang w:eastAsia="zh-CN"/>
        </w:rPr>
        <w:t>Canvas</w:t>
      </w:r>
      <w:r w:rsidRPr="00FF3535">
        <w:rPr>
          <w:rFonts w:ascii="Times New Roman" w:eastAsia="Times New Roman" w:hAnsi="Times New Roman" w:cs="Times New Roman"/>
          <w:color w:val="000000"/>
          <w:sz w:val="24"/>
          <w:szCs w:val="24"/>
          <w:lang w:eastAsia="zh-CN"/>
        </w:rPr>
        <w:t xml:space="preserve"> </w:t>
      </w:r>
      <w:r w:rsidR="00EC1F0F" w:rsidRPr="00FF3535">
        <w:rPr>
          <w:rFonts w:ascii="Times New Roman" w:eastAsia="Times New Roman" w:hAnsi="Times New Roman" w:cs="Times New Roman"/>
          <w:color w:val="000000"/>
          <w:sz w:val="24"/>
          <w:szCs w:val="24"/>
          <w:lang w:eastAsia="zh-CN"/>
        </w:rPr>
        <w:t>for you</w:t>
      </w:r>
      <w:r w:rsidR="008F4B82" w:rsidRPr="00FF3535">
        <w:rPr>
          <w:rFonts w:ascii="Times New Roman" w:eastAsia="Times New Roman" w:hAnsi="Times New Roman" w:cs="Times New Roman"/>
          <w:color w:val="000000"/>
          <w:sz w:val="24"/>
          <w:szCs w:val="24"/>
          <w:lang w:eastAsia="zh-CN"/>
        </w:rPr>
        <w:t xml:space="preserve">, see other details below. </w:t>
      </w:r>
    </w:p>
    <w:p w14:paraId="300334E9" w14:textId="4873ADD6" w:rsidR="001037D4" w:rsidRPr="00C6084C" w:rsidRDefault="00E66CC0" w:rsidP="00C6084C">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ab/>
      </w:r>
      <w:r>
        <w:rPr>
          <w:rFonts w:ascii="Times New Roman" w:eastAsia="Times New Roman" w:hAnsi="Times New Roman" w:cs="Times New Roman"/>
          <w:b/>
          <w:color w:val="000000"/>
          <w:sz w:val="24"/>
          <w:szCs w:val="24"/>
          <w:lang w:eastAsia="zh-CN"/>
        </w:rPr>
        <w:tab/>
      </w:r>
    </w:p>
    <w:p w14:paraId="2507613F" w14:textId="129D66A6" w:rsidR="0005424E" w:rsidRPr="00B724AD" w:rsidRDefault="00CD433B" w:rsidP="00B724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u w:val="single"/>
          <w:lang w:eastAsia="zh-CN"/>
        </w:rPr>
      </w:pPr>
      <w:r w:rsidRPr="00B724AD">
        <w:rPr>
          <w:rFonts w:eastAsia="Times New Roman"/>
          <w:b/>
          <w:color w:val="000000"/>
          <w:u w:val="single"/>
          <w:lang w:eastAsia="zh-CN"/>
        </w:rPr>
        <w:t>Case Study Plan</w:t>
      </w:r>
      <w:r w:rsidR="007D4E06">
        <w:rPr>
          <w:rFonts w:eastAsia="Times New Roman"/>
          <w:b/>
          <w:color w:val="000000"/>
          <w:u w:val="single"/>
          <w:lang w:eastAsia="zh-CN"/>
        </w:rPr>
        <w:t xml:space="preserve"> (CSP)</w:t>
      </w:r>
      <w:r w:rsidRPr="00B724AD">
        <w:rPr>
          <w:rFonts w:eastAsia="Times New Roman"/>
          <w:b/>
          <w:color w:val="000000"/>
          <w:u w:val="single"/>
          <w:lang w:eastAsia="zh-CN"/>
        </w:rPr>
        <w:t xml:space="preserve"> Assignment</w:t>
      </w:r>
      <w:r w:rsidR="00151E2D" w:rsidRPr="00B724AD">
        <w:rPr>
          <w:rFonts w:eastAsia="Times New Roman"/>
          <w:b/>
          <w:color w:val="000000"/>
          <w:u w:val="single"/>
          <w:lang w:eastAsia="zh-CN"/>
        </w:rPr>
        <w:t xml:space="preserve"> </w:t>
      </w:r>
      <w:r w:rsidR="00063D5B" w:rsidRPr="00B724AD">
        <w:rPr>
          <w:rFonts w:eastAsia="Times New Roman"/>
          <w:b/>
          <w:color w:val="000000"/>
          <w:u w:val="single"/>
          <w:lang w:eastAsia="zh-CN"/>
        </w:rPr>
        <w:t>–</w:t>
      </w:r>
      <w:r w:rsidR="00A6431B" w:rsidRPr="00B724AD">
        <w:rPr>
          <w:rFonts w:eastAsia="Times New Roman"/>
          <w:b/>
          <w:color w:val="000000"/>
          <w:u w:val="single"/>
          <w:lang w:eastAsia="zh-CN"/>
        </w:rPr>
        <w:t xml:space="preserve"> </w:t>
      </w:r>
      <w:r w:rsidR="00B13105" w:rsidRPr="00B724AD">
        <w:rPr>
          <w:rFonts w:eastAsia="Times New Roman"/>
          <w:b/>
          <w:color w:val="000000"/>
          <w:u w:val="single"/>
          <w:lang w:eastAsia="zh-CN"/>
        </w:rPr>
        <w:t>1</w:t>
      </w:r>
      <w:r w:rsidR="00C260E9">
        <w:rPr>
          <w:rFonts w:eastAsia="Times New Roman"/>
          <w:b/>
          <w:color w:val="000000"/>
          <w:u w:val="single"/>
          <w:lang w:eastAsia="zh-CN"/>
        </w:rPr>
        <w:t>20</w:t>
      </w:r>
      <w:r w:rsidR="00A82B44" w:rsidRPr="00B724AD">
        <w:rPr>
          <w:rFonts w:eastAsia="Times New Roman"/>
          <w:b/>
          <w:color w:val="000000"/>
          <w:u w:val="single"/>
          <w:lang w:eastAsia="zh-CN"/>
        </w:rPr>
        <w:t xml:space="preserve"> points</w:t>
      </w:r>
      <w:r w:rsidR="004440CB" w:rsidRPr="00B724AD">
        <w:rPr>
          <w:rFonts w:eastAsia="Times New Roman"/>
          <w:b/>
          <w:color w:val="000000"/>
          <w:u w:val="single"/>
          <w:lang w:eastAsia="zh-CN"/>
        </w:rPr>
        <w:t xml:space="preserve">; </w:t>
      </w:r>
      <w:r w:rsidR="007A3D11" w:rsidRPr="00B724AD">
        <w:rPr>
          <w:rFonts w:eastAsia="Times New Roman"/>
          <w:b/>
          <w:color w:val="000000"/>
          <w:u w:val="single"/>
          <w:lang w:eastAsia="zh-CN"/>
        </w:rPr>
        <w:t xml:space="preserve">Case Study </w:t>
      </w:r>
      <w:r w:rsidR="004440CB" w:rsidRPr="00B724AD">
        <w:rPr>
          <w:rFonts w:eastAsia="Times New Roman"/>
          <w:b/>
          <w:color w:val="000000"/>
          <w:u w:val="single"/>
          <w:lang w:eastAsia="zh-CN"/>
        </w:rPr>
        <w:t xml:space="preserve">Plan </w:t>
      </w:r>
      <w:r w:rsidR="006F20DF" w:rsidRPr="00B724AD">
        <w:rPr>
          <w:rFonts w:eastAsia="Times New Roman"/>
          <w:b/>
          <w:color w:val="000000"/>
          <w:u w:val="single"/>
          <w:lang w:eastAsia="zh-CN"/>
        </w:rPr>
        <w:t>Draft</w:t>
      </w:r>
      <w:r w:rsidR="00453AE4" w:rsidRPr="00B724AD">
        <w:rPr>
          <w:rFonts w:eastAsia="Times New Roman"/>
          <w:b/>
          <w:color w:val="000000"/>
          <w:u w:val="single"/>
          <w:lang w:eastAsia="zh-CN"/>
        </w:rPr>
        <w:t>–</w:t>
      </w:r>
      <w:r w:rsidR="004440CB" w:rsidRPr="00B724AD">
        <w:rPr>
          <w:rFonts w:eastAsia="Times New Roman"/>
          <w:b/>
          <w:color w:val="000000"/>
          <w:u w:val="single"/>
          <w:lang w:eastAsia="zh-CN"/>
        </w:rPr>
        <w:t xml:space="preserve"> </w:t>
      </w:r>
      <w:r w:rsidR="00C260E9">
        <w:rPr>
          <w:rFonts w:eastAsia="Times New Roman"/>
          <w:b/>
          <w:color w:val="000000"/>
          <w:u w:val="single"/>
          <w:lang w:eastAsia="zh-CN"/>
        </w:rPr>
        <w:t>3</w:t>
      </w:r>
      <w:r w:rsidR="00453AE4" w:rsidRPr="00B724AD">
        <w:rPr>
          <w:rFonts w:eastAsia="Times New Roman"/>
          <w:b/>
          <w:color w:val="000000"/>
          <w:u w:val="single"/>
          <w:lang w:eastAsia="zh-CN"/>
        </w:rPr>
        <w:t xml:space="preserve">0 points </w:t>
      </w:r>
    </w:p>
    <w:p w14:paraId="2732FD90" w14:textId="27B50E05" w:rsidR="00C6084C" w:rsidRPr="00EC1F0F" w:rsidRDefault="00C6084C" w:rsidP="00C6084C">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imes New Roman" w:eastAsia="Times New Roman" w:hAnsi="Times New Roman" w:cs="Times New Roman"/>
          <w:b/>
          <w:color w:val="000000"/>
          <w:sz w:val="24"/>
          <w:szCs w:val="24"/>
          <w:lang w:eastAsia="zh-CN"/>
        </w:rPr>
      </w:pPr>
      <w:r w:rsidRPr="008F136D">
        <w:rPr>
          <w:rFonts w:ascii="Times New Roman" w:eastAsia="Times New Roman" w:hAnsi="Times New Roman" w:cs="Times New Roman"/>
          <w:color w:val="000000"/>
          <w:sz w:val="24"/>
          <w:szCs w:val="24"/>
          <w:lang w:eastAsia="zh-CN"/>
        </w:rPr>
        <w:t>This assignment</w:t>
      </w:r>
      <w:r w:rsidR="00CD433B">
        <w:rPr>
          <w:rFonts w:ascii="Times New Roman" w:eastAsia="Times New Roman" w:hAnsi="Times New Roman" w:cs="Times New Roman"/>
          <w:color w:val="000000"/>
          <w:sz w:val="24"/>
          <w:szCs w:val="24"/>
          <w:lang w:eastAsia="zh-CN"/>
        </w:rPr>
        <w:t xml:space="preserve"> requires you to envision yourself as the Dean of Students at UNT and design a plan of action for a student in need</w:t>
      </w:r>
      <w:r w:rsidR="003B6025">
        <w:rPr>
          <w:rFonts w:ascii="Times New Roman" w:eastAsia="Times New Roman" w:hAnsi="Times New Roman" w:cs="Times New Roman"/>
          <w:color w:val="000000"/>
          <w:sz w:val="24"/>
          <w:szCs w:val="24"/>
          <w:lang w:eastAsia="zh-CN"/>
        </w:rPr>
        <w:t xml:space="preserve">. </w:t>
      </w:r>
      <w:r w:rsidR="003B6025" w:rsidRPr="0059598A">
        <w:rPr>
          <w:rFonts w:ascii="Times New Roman" w:hAnsi="Times New Roman" w:cs="Times New Roman"/>
          <w:color w:val="000000"/>
          <w:sz w:val="24"/>
          <w:szCs w:val="24"/>
        </w:rPr>
        <w:t>The assignment includes reviewing several case studies provided in Canvas, each of which reviews the issues for one student. </w:t>
      </w:r>
      <w:r w:rsidR="003B6025">
        <w:rPr>
          <w:rFonts w:ascii="Times New Roman" w:eastAsia="Times New Roman" w:hAnsi="Times New Roman" w:cs="Times New Roman"/>
          <w:color w:val="000000"/>
          <w:sz w:val="24"/>
          <w:szCs w:val="24"/>
          <w:lang w:eastAsia="zh-CN"/>
        </w:rPr>
        <w:t xml:space="preserve">You will develop a </w:t>
      </w:r>
      <w:r w:rsidR="00CD433B">
        <w:rPr>
          <w:rFonts w:ascii="Times New Roman" w:eastAsia="Times New Roman" w:hAnsi="Times New Roman" w:cs="Times New Roman"/>
          <w:color w:val="000000"/>
          <w:sz w:val="24"/>
          <w:szCs w:val="24"/>
          <w:lang w:eastAsia="zh-CN"/>
        </w:rPr>
        <w:t>plan</w:t>
      </w:r>
      <w:r w:rsidR="003B6025">
        <w:rPr>
          <w:rFonts w:ascii="Times New Roman" w:eastAsia="Times New Roman" w:hAnsi="Times New Roman" w:cs="Times New Roman"/>
          <w:color w:val="000000"/>
          <w:sz w:val="24"/>
          <w:szCs w:val="24"/>
          <w:lang w:eastAsia="zh-CN"/>
        </w:rPr>
        <w:t xml:space="preserve"> on a </w:t>
      </w:r>
      <w:r w:rsidR="006F20DF">
        <w:rPr>
          <w:rFonts w:ascii="Times New Roman" w:eastAsia="Times New Roman" w:hAnsi="Times New Roman" w:cs="Times New Roman"/>
          <w:color w:val="000000"/>
          <w:sz w:val="24"/>
          <w:szCs w:val="24"/>
          <w:lang w:eastAsia="zh-CN"/>
        </w:rPr>
        <w:t xml:space="preserve">draft </w:t>
      </w:r>
      <w:r w:rsidR="003B6025">
        <w:rPr>
          <w:rFonts w:ascii="Times New Roman" w:eastAsia="Times New Roman" w:hAnsi="Times New Roman" w:cs="Times New Roman"/>
          <w:color w:val="000000"/>
          <w:sz w:val="24"/>
          <w:szCs w:val="24"/>
          <w:lang w:eastAsia="zh-CN"/>
        </w:rPr>
        <w:t>worksheet</w:t>
      </w:r>
      <w:r w:rsidR="00CD433B">
        <w:rPr>
          <w:rFonts w:ascii="Times New Roman" w:eastAsia="Times New Roman" w:hAnsi="Times New Roman" w:cs="Times New Roman"/>
          <w:color w:val="000000"/>
          <w:sz w:val="24"/>
          <w:szCs w:val="24"/>
          <w:lang w:eastAsia="zh-CN"/>
        </w:rPr>
        <w:t xml:space="preserve"> </w:t>
      </w:r>
      <w:r w:rsidR="003B6025">
        <w:rPr>
          <w:rFonts w:ascii="Times New Roman" w:eastAsia="Times New Roman" w:hAnsi="Times New Roman" w:cs="Times New Roman"/>
          <w:color w:val="000000"/>
          <w:sz w:val="24"/>
          <w:szCs w:val="24"/>
          <w:lang w:eastAsia="zh-CN"/>
        </w:rPr>
        <w:t xml:space="preserve">that will be completed by </w:t>
      </w:r>
      <w:r w:rsidR="00674E6A">
        <w:rPr>
          <w:rFonts w:ascii="Times New Roman" w:eastAsia="Times New Roman" w:hAnsi="Times New Roman" w:cs="Times New Roman"/>
          <w:b/>
          <w:color w:val="000000"/>
          <w:sz w:val="24"/>
          <w:szCs w:val="24"/>
          <w:lang w:eastAsia="zh-CN"/>
        </w:rPr>
        <w:t>October 14</w:t>
      </w:r>
      <w:r w:rsidR="00674E6A" w:rsidRPr="00674E6A">
        <w:rPr>
          <w:rFonts w:ascii="Times New Roman" w:eastAsia="Times New Roman" w:hAnsi="Times New Roman" w:cs="Times New Roman"/>
          <w:b/>
          <w:color w:val="000000"/>
          <w:sz w:val="24"/>
          <w:szCs w:val="24"/>
          <w:vertAlign w:val="superscript"/>
          <w:lang w:eastAsia="zh-CN"/>
        </w:rPr>
        <w:t>th</w:t>
      </w:r>
      <w:r w:rsidRPr="008F136D">
        <w:rPr>
          <w:rFonts w:ascii="Times New Roman" w:eastAsia="Times New Roman" w:hAnsi="Times New Roman" w:cs="Times New Roman"/>
          <w:color w:val="000000"/>
          <w:sz w:val="24"/>
          <w:szCs w:val="24"/>
          <w:lang w:eastAsia="zh-CN"/>
        </w:rPr>
        <w:t xml:space="preserve"> </w:t>
      </w:r>
      <w:r w:rsidR="003B6025">
        <w:rPr>
          <w:rFonts w:ascii="Times New Roman" w:eastAsia="Times New Roman" w:hAnsi="Times New Roman" w:cs="Times New Roman"/>
          <w:color w:val="000000"/>
          <w:sz w:val="24"/>
          <w:szCs w:val="24"/>
          <w:lang w:eastAsia="zh-CN"/>
        </w:rPr>
        <w:t xml:space="preserve">in Canvas. </w:t>
      </w:r>
      <w:r w:rsidRPr="008F136D">
        <w:rPr>
          <w:rFonts w:ascii="Times New Roman" w:eastAsia="Times New Roman" w:hAnsi="Times New Roman" w:cs="Times New Roman"/>
          <w:color w:val="000000"/>
          <w:sz w:val="24"/>
          <w:szCs w:val="24"/>
          <w:lang w:eastAsia="zh-CN"/>
        </w:rPr>
        <w:t>This</w:t>
      </w:r>
      <w:r w:rsidR="003B6025">
        <w:rPr>
          <w:rFonts w:ascii="Times New Roman" w:eastAsia="Times New Roman" w:hAnsi="Times New Roman" w:cs="Times New Roman"/>
          <w:color w:val="000000"/>
          <w:sz w:val="24"/>
          <w:szCs w:val="24"/>
          <w:lang w:eastAsia="zh-CN"/>
        </w:rPr>
        <w:t xml:space="preserve"> final Case Study Plan</w:t>
      </w:r>
      <w:r w:rsidRPr="008F136D">
        <w:rPr>
          <w:rFonts w:ascii="Times New Roman" w:eastAsia="Times New Roman" w:hAnsi="Times New Roman" w:cs="Times New Roman"/>
          <w:color w:val="000000"/>
          <w:sz w:val="24"/>
          <w:szCs w:val="24"/>
          <w:lang w:eastAsia="zh-CN"/>
        </w:rPr>
        <w:t xml:space="preserve"> assignment is due </w:t>
      </w:r>
      <w:r>
        <w:rPr>
          <w:rFonts w:ascii="Times New Roman" w:eastAsia="Times New Roman" w:hAnsi="Times New Roman" w:cs="Times New Roman"/>
          <w:color w:val="000000"/>
          <w:sz w:val="24"/>
          <w:szCs w:val="24"/>
          <w:lang w:eastAsia="zh-CN"/>
        </w:rPr>
        <w:t>by</w:t>
      </w:r>
      <w:r w:rsidR="003B6025">
        <w:rPr>
          <w:rFonts w:ascii="Times New Roman" w:eastAsia="Times New Roman" w:hAnsi="Times New Roman" w:cs="Times New Roman"/>
          <w:color w:val="000000"/>
          <w:sz w:val="24"/>
          <w:szCs w:val="24"/>
          <w:lang w:eastAsia="zh-CN"/>
        </w:rPr>
        <w:t xml:space="preserve"> </w:t>
      </w:r>
      <w:r w:rsidR="00674E6A">
        <w:rPr>
          <w:rFonts w:ascii="Times New Roman" w:eastAsia="Times New Roman" w:hAnsi="Times New Roman" w:cs="Times New Roman"/>
          <w:b/>
          <w:color w:val="000000"/>
          <w:sz w:val="24"/>
          <w:szCs w:val="24"/>
          <w:lang w:eastAsia="zh-CN"/>
        </w:rPr>
        <w:t>November 15</w:t>
      </w:r>
      <w:r w:rsidR="00674E6A" w:rsidRPr="00674E6A">
        <w:rPr>
          <w:rFonts w:ascii="Times New Roman" w:eastAsia="Times New Roman" w:hAnsi="Times New Roman" w:cs="Times New Roman"/>
          <w:b/>
          <w:color w:val="000000"/>
          <w:sz w:val="24"/>
          <w:szCs w:val="24"/>
          <w:vertAlign w:val="superscript"/>
          <w:lang w:eastAsia="zh-CN"/>
        </w:rPr>
        <w:t>th</w:t>
      </w:r>
      <w:r w:rsidR="00674E6A">
        <w:rPr>
          <w:rFonts w:ascii="Times New Roman" w:eastAsia="Times New Roman" w:hAnsi="Times New Roman" w:cs="Times New Roman"/>
          <w:b/>
          <w:color w:val="000000"/>
          <w:sz w:val="24"/>
          <w:szCs w:val="24"/>
          <w:lang w:eastAsia="zh-CN"/>
        </w:rPr>
        <w:t xml:space="preserve"> </w:t>
      </w:r>
      <w:r w:rsidR="003B6025">
        <w:rPr>
          <w:rFonts w:ascii="Times New Roman" w:eastAsia="Times New Roman" w:hAnsi="Times New Roman" w:cs="Times New Roman"/>
          <w:color w:val="000000"/>
          <w:sz w:val="24"/>
          <w:szCs w:val="24"/>
          <w:lang w:eastAsia="zh-CN"/>
        </w:rPr>
        <w:t>within Turnitin on Canvas</w:t>
      </w:r>
      <w:r w:rsidRPr="00250A9A">
        <w:rPr>
          <w:rFonts w:ascii="Times New Roman" w:eastAsia="Times New Roman" w:hAnsi="Times New Roman" w:cs="Times New Roman"/>
          <w:b/>
          <w:color w:val="000000"/>
          <w:sz w:val="24"/>
          <w:szCs w:val="24"/>
          <w:lang w:eastAsia="zh-CN"/>
        </w:rPr>
        <w:t>.</w:t>
      </w:r>
      <w:r>
        <w:rPr>
          <w:rFonts w:ascii="Times New Roman" w:eastAsia="Times New Roman" w:hAnsi="Times New Roman" w:cs="Times New Roman"/>
          <w:color w:val="000000"/>
          <w:sz w:val="24"/>
          <w:szCs w:val="24"/>
          <w:lang w:eastAsia="zh-CN"/>
        </w:rPr>
        <w:t xml:space="preserve"> The necessary material</w:t>
      </w:r>
      <w:r w:rsidR="003B6025">
        <w:rPr>
          <w:rFonts w:ascii="Times New Roman" w:eastAsia="Times New Roman" w:hAnsi="Times New Roman" w:cs="Times New Roman"/>
          <w:color w:val="000000"/>
          <w:sz w:val="24"/>
          <w:szCs w:val="24"/>
          <w:lang w:eastAsia="zh-CN"/>
        </w:rPr>
        <w:t xml:space="preserve"> including the instructions, worksheet, and case studies will</w:t>
      </w:r>
      <w:r w:rsidRPr="008F136D">
        <w:rPr>
          <w:rFonts w:ascii="Times New Roman" w:eastAsia="Times New Roman" w:hAnsi="Times New Roman" w:cs="Times New Roman"/>
          <w:color w:val="000000"/>
          <w:sz w:val="24"/>
          <w:szCs w:val="24"/>
          <w:lang w:eastAsia="zh-CN"/>
        </w:rPr>
        <w:t xml:space="preserve"> be posted on </w:t>
      </w:r>
      <w:r>
        <w:rPr>
          <w:rFonts w:ascii="Times New Roman" w:eastAsia="Times New Roman" w:hAnsi="Times New Roman" w:cs="Times New Roman"/>
          <w:color w:val="000000"/>
          <w:sz w:val="24"/>
          <w:szCs w:val="24"/>
          <w:lang w:eastAsia="zh-CN"/>
        </w:rPr>
        <w:t>Canvas</w:t>
      </w:r>
      <w:r w:rsidRPr="008F136D">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color w:val="000000"/>
          <w:sz w:val="24"/>
          <w:szCs w:val="24"/>
          <w:lang w:eastAsia="zh-CN"/>
        </w:rPr>
        <w:t>for you</w:t>
      </w:r>
      <w:r w:rsidR="008F4B82">
        <w:rPr>
          <w:rFonts w:ascii="Times New Roman" w:eastAsia="Times New Roman" w:hAnsi="Times New Roman" w:cs="Times New Roman"/>
          <w:color w:val="000000"/>
          <w:sz w:val="24"/>
          <w:szCs w:val="24"/>
          <w:lang w:eastAsia="zh-CN"/>
        </w:rPr>
        <w:t>, see other details below.</w:t>
      </w:r>
    </w:p>
    <w:p w14:paraId="2B4C5C28" w14:textId="77777777" w:rsidR="001037D4" w:rsidRPr="00C6084C" w:rsidRDefault="001037D4" w:rsidP="00C608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p>
    <w:p w14:paraId="44D24735" w14:textId="4859F8FC" w:rsidR="0005424E" w:rsidRPr="00B724AD" w:rsidRDefault="00151E2D" w:rsidP="00B724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u w:val="single"/>
          <w:lang w:eastAsia="zh-CN"/>
        </w:rPr>
      </w:pPr>
      <w:r w:rsidRPr="00B724AD">
        <w:rPr>
          <w:rFonts w:eastAsia="Times New Roman"/>
          <w:b/>
          <w:color w:val="000000"/>
          <w:u w:val="single"/>
          <w:lang w:eastAsia="zh-CN"/>
        </w:rPr>
        <w:t>E</w:t>
      </w:r>
      <w:r w:rsidR="00CB1AC5" w:rsidRPr="00B724AD">
        <w:rPr>
          <w:rFonts w:eastAsia="Times New Roman"/>
          <w:b/>
          <w:color w:val="000000"/>
          <w:u w:val="single"/>
          <w:lang w:eastAsia="zh-CN"/>
        </w:rPr>
        <w:t xml:space="preserve">xams </w:t>
      </w:r>
      <w:r w:rsidR="00FF47CF" w:rsidRPr="00B724AD">
        <w:rPr>
          <w:rFonts w:eastAsia="Times New Roman"/>
          <w:b/>
          <w:color w:val="000000"/>
          <w:u w:val="single"/>
          <w:lang w:eastAsia="zh-CN"/>
        </w:rPr>
        <w:t xml:space="preserve">– </w:t>
      </w:r>
      <w:r w:rsidR="00A82B44" w:rsidRPr="00B724AD">
        <w:rPr>
          <w:rFonts w:eastAsia="Times New Roman"/>
          <w:b/>
          <w:color w:val="000000"/>
          <w:u w:val="single"/>
          <w:lang w:eastAsia="zh-CN"/>
        </w:rPr>
        <w:t>300 points</w:t>
      </w:r>
      <w:r w:rsidR="00250A9A" w:rsidRPr="00B724AD">
        <w:rPr>
          <w:rFonts w:eastAsia="Times New Roman"/>
          <w:b/>
          <w:color w:val="000000"/>
          <w:u w:val="single"/>
          <w:lang w:eastAsia="zh-CN"/>
        </w:rPr>
        <w:t xml:space="preserve"> (100 per exam)</w:t>
      </w:r>
    </w:p>
    <w:p w14:paraId="520290FF" w14:textId="5E31F03B" w:rsidR="0005424E" w:rsidRDefault="0005424E" w:rsidP="0005424E">
      <w:pPr>
        <w:pStyle w:val="ListParagraph"/>
        <w:widowControl w:val="0"/>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color w:val="000000"/>
          <w:sz w:val="24"/>
          <w:szCs w:val="24"/>
          <w:lang w:eastAsia="zh-CN"/>
        </w:rPr>
      </w:pPr>
      <w:r w:rsidRPr="005C323E">
        <w:rPr>
          <w:rFonts w:ascii="Times New Roman" w:eastAsia="Times New Roman" w:hAnsi="Times New Roman" w:cs="Times New Roman"/>
          <w:color w:val="000000"/>
          <w:sz w:val="24"/>
          <w:szCs w:val="24"/>
          <w:lang w:eastAsia="zh-CN"/>
        </w:rPr>
        <w:t>Students will comp</w:t>
      </w:r>
      <w:r w:rsidR="005C323E">
        <w:rPr>
          <w:rFonts w:ascii="Times New Roman" w:eastAsia="Times New Roman" w:hAnsi="Times New Roman" w:cs="Times New Roman"/>
          <w:color w:val="000000"/>
          <w:sz w:val="24"/>
          <w:szCs w:val="24"/>
          <w:lang w:eastAsia="zh-CN"/>
        </w:rPr>
        <w:t>lete three exams in this course:</w:t>
      </w:r>
      <w:r w:rsidR="00250A9A">
        <w:rPr>
          <w:rFonts w:ascii="Times New Roman" w:eastAsia="Times New Roman" w:hAnsi="Times New Roman" w:cs="Times New Roman"/>
          <w:color w:val="000000"/>
          <w:sz w:val="24"/>
          <w:szCs w:val="24"/>
          <w:lang w:eastAsia="zh-CN"/>
        </w:rPr>
        <w:t xml:space="preserve"> </w:t>
      </w:r>
      <w:r w:rsidR="00674E6A">
        <w:rPr>
          <w:rFonts w:ascii="Times New Roman" w:eastAsia="Times New Roman" w:hAnsi="Times New Roman" w:cs="Times New Roman"/>
          <w:b/>
          <w:color w:val="000000"/>
          <w:sz w:val="24"/>
          <w:szCs w:val="24"/>
          <w:lang w:eastAsia="zh-CN"/>
        </w:rPr>
        <w:t>September 30</w:t>
      </w:r>
      <w:r w:rsidR="00674E6A" w:rsidRPr="00674E6A">
        <w:rPr>
          <w:rFonts w:ascii="Times New Roman" w:eastAsia="Times New Roman" w:hAnsi="Times New Roman" w:cs="Times New Roman"/>
          <w:b/>
          <w:color w:val="000000"/>
          <w:sz w:val="24"/>
          <w:szCs w:val="24"/>
          <w:vertAlign w:val="superscript"/>
          <w:lang w:eastAsia="zh-CN"/>
        </w:rPr>
        <w:t>th</w:t>
      </w:r>
      <w:r w:rsidR="00250A9A">
        <w:rPr>
          <w:rFonts w:ascii="Times New Roman" w:eastAsia="Times New Roman" w:hAnsi="Times New Roman" w:cs="Times New Roman"/>
          <w:color w:val="000000"/>
          <w:sz w:val="24"/>
          <w:szCs w:val="24"/>
          <w:lang w:eastAsia="zh-CN"/>
        </w:rPr>
        <w:t xml:space="preserve">, </w:t>
      </w:r>
      <w:r w:rsidR="00674E6A" w:rsidRPr="00674E6A">
        <w:rPr>
          <w:rFonts w:ascii="Times New Roman" w:eastAsia="Times New Roman" w:hAnsi="Times New Roman" w:cs="Times New Roman"/>
          <w:b/>
          <w:bCs/>
          <w:color w:val="000000"/>
          <w:sz w:val="24"/>
          <w:szCs w:val="24"/>
          <w:lang w:eastAsia="zh-CN"/>
        </w:rPr>
        <w:t>November 1</w:t>
      </w:r>
      <w:r w:rsidR="00674E6A" w:rsidRPr="00674E6A">
        <w:rPr>
          <w:rFonts w:ascii="Times New Roman" w:eastAsia="Times New Roman" w:hAnsi="Times New Roman" w:cs="Times New Roman"/>
          <w:b/>
          <w:bCs/>
          <w:color w:val="000000"/>
          <w:sz w:val="24"/>
          <w:szCs w:val="24"/>
          <w:vertAlign w:val="superscript"/>
          <w:lang w:eastAsia="zh-CN"/>
        </w:rPr>
        <w:t>st</w:t>
      </w:r>
      <w:r w:rsidR="00250A9A" w:rsidRPr="00674E6A">
        <w:rPr>
          <w:rFonts w:ascii="Times New Roman" w:eastAsia="Times New Roman" w:hAnsi="Times New Roman" w:cs="Times New Roman"/>
          <w:b/>
          <w:bCs/>
          <w:color w:val="000000"/>
          <w:sz w:val="24"/>
          <w:szCs w:val="24"/>
          <w:lang w:eastAsia="zh-CN"/>
        </w:rPr>
        <w:t>,</w:t>
      </w:r>
      <w:r w:rsidR="00250A9A" w:rsidRPr="00250A9A">
        <w:rPr>
          <w:rFonts w:ascii="Times New Roman" w:eastAsia="Times New Roman" w:hAnsi="Times New Roman" w:cs="Times New Roman"/>
          <w:b/>
          <w:color w:val="000000"/>
          <w:sz w:val="24"/>
          <w:szCs w:val="24"/>
          <w:lang w:eastAsia="zh-CN"/>
        </w:rPr>
        <w:t xml:space="preserve"> &amp; </w:t>
      </w:r>
      <w:r w:rsidR="009C3015">
        <w:rPr>
          <w:rFonts w:ascii="Times New Roman" w:eastAsia="Times New Roman" w:hAnsi="Times New Roman" w:cs="Times New Roman"/>
          <w:b/>
          <w:color w:val="000000"/>
          <w:sz w:val="24"/>
          <w:szCs w:val="24"/>
          <w:lang w:eastAsia="zh-CN"/>
        </w:rPr>
        <w:t>December 7</w:t>
      </w:r>
      <w:r w:rsidR="009C3015" w:rsidRPr="009C3015">
        <w:rPr>
          <w:rFonts w:ascii="Times New Roman" w:eastAsia="Times New Roman" w:hAnsi="Times New Roman" w:cs="Times New Roman"/>
          <w:b/>
          <w:color w:val="000000"/>
          <w:sz w:val="24"/>
          <w:szCs w:val="24"/>
          <w:vertAlign w:val="superscript"/>
          <w:lang w:eastAsia="zh-CN"/>
        </w:rPr>
        <w:t>th</w:t>
      </w:r>
      <w:r w:rsidR="009A699B">
        <w:rPr>
          <w:rFonts w:ascii="Times New Roman" w:eastAsia="Times New Roman" w:hAnsi="Times New Roman" w:cs="Times New Roman"/>
          <w:color w:val="000000"/>
          <w:sz w:val="24"/>
          <w:szCs w:val="24"/>
          <w:lang w:eastAsia="zh-CN"/>
        </w:rPr>
        <w:t>.</w:t>
      </w:r>
      <w:r w:rsidRPr="009A699B">
        <w:rPr>
          <w:rFonts w:ascii="Times New Roman" w:eastAsia="Times New Roman" w:hAnsi="Times New Roman" w:cs="Times New Roman"/>
          <w:color w:val="000000"/>
          <w:sz w:val="24"/>
          <w:szCs w:val="24"/>
          <w:lang w:eastAsia="zh-CN"/>
        </w:rPr>
        <w:t xml:space="preserve"> Exams will cover both the assigned chapters in your text and the material discussed in class. Exams will consist of multiple</w:t>
      </w:r>
      <w:r w:rsidR="009C3015">
        <w:rPr>
          <w:rFonts w:ascii="Times New Roman" w:eastAsia="Times New Roman" w:hAnsi="Times New Roman" w:cs="Times New Roman"/>
          <w:color w:val="000000"/>
          <w:sz w:val="24"/>
          <w:szCs w:val="24"/>
          <w:lang w:eastAsia="zh-CN"/>
        </w:rPr>
        <w:t>-</w:t>
      </w:r>
      <w:r w:rsidR="009122CF" w:rsidRPr="009A699B">
        <w:rPr>
          <w:rFonts w:ascii="Times New Roman" w:eastAsia="Times New Roman" w:hAnsi="Times New Roman" w:cs="Times New Roman"/>
          <w:color w:val="000000"/>
          <w:sz w:val="24"/>
          <w:szCs w:val="24"/>
          <w:lang w:eastAsia="zh-CN"/>
        </w:rPr>
        <w:t>choice questions</w:t>
      </w:r>
      <w:r w:rsidR="009C3015">
        <w:rPr>
          <w:rFonts w:ascii="Times New Roman" w:eastAsia="Times New Roman" w:hAnsi="Times New Roman" w:cs="Times New Roman"/>
          <w:color w:val="000000"/>
          <w:sz w:val="24"/>
          <w:szCs w:val="24"/>
          <w:lang w:eastAsia="zh-CN"/>
        </w:rPr>
        <w:t xml:space="preserve"> and s</w:t>
      </w:r>
      <w:r w:rsidR="009122CF" w:rsidRPr="009A699B">
        <w:rPr>
          <w:rFonts w:ascii="Times New Roman" w:eastAsia="Times New Roman" w:hAnsi="Times New Roman" w:cs="Times New Roman"/>
          <w:color w:val="000000"/>
          <w:sz w:val="24"/>
          <w:szCs w:val="24"/>
          <w:lang w:eastAsia="zh-CN"/>
        </w:rPr>
        <w:t>hort essay</w:t>
      </w:r>
      <w:r w:rsidRPr="009A699B">
        <w:rPr>
          <w:rFonts w:ascii="Times New Roman" w:eastAsia="Times New Roman" w:hAnsi="Times New Roman" w:cs="Times New Roman"/>
          <w:color w:val="000000"/>
          <w:sz w:val="24"/>
          <w:szCs w:val="24"/>
          <w:lang w:eastAsia="zh-CN"/>
        </w:rPr>
        <w:t xml:space="preserve"> </w:t>
      </w:r>
      <w:r w:rsidR="009C3015">
        <w:rPr>
          <w:rFonts w:ascii="Times New Roman" w:eastAsia="Times New Roman" w:hAnsi="Times New Roman" w:cs="Times New Roman"/>
          <w:color w:val="000000"/>
          <w:sz w:val="24"/>
          <w:szCs w:val="24"/>
          <w:lang w:eastAsia="zh-CN"/>
        </w:rPr>
        <w:t xml:space="preserve">response </w:t>
      </w:r>
      <w:r w:rsidRPr="009A699B">
        <w:rPr>
          <w:rFonts w:ascii="Times New Roman" w:eastAsia="Times New Roman" w:hAnsi="Times New Roman" w:cs="Times New Roman"/>
          <w:color w:val="000000"/>
          <w:sz w:val="24"/>
          <w:szCs w:val="24"/>
          <w:lang w:eastAsia="zh-CN"/>
        </w:rPr>
        <w:t>questions</w:t>
      </w:r>
      <w:r w:rsidR="009C3015">
        <w:rPr>
          <w:rFonts w:ascii="Times New Roman" w:eastAsia="Times New Roman" w:hAnsi="Times New Roman" w:cs="Times New Roman"/>
          <w:color w:val="000000"/>
          <w:sz w:val="24"/>
          <w:szCs w:val="24"/>
          <w:lang w:eastAsia="zh-CN"/>
        </w:rPr>
        <w:t>. S</w:t>
      </w:r>
      <w:r w:rsidR="00250A9A">
        <w:rPr>
          <w:rFonts w:ascii="Times New Roman" w:eastAsia="Times New Roman" w:hAnsi="Times New Roman" w:cs="Times New Roman"/>
          <w:color w:val="000000"/>
          <w:sz w:val="24"/>
          <w:szCs w:val="24"/>
          <w:lang w:eastAsia="zh-CN"/>
        </w:rPr>
        <w:t xml:space="preserve">cantrons will be provided. </w:t>
      </w:r>
      <w:r w:rsidR="009C3015" w:rsidRPr="009C3015">
        <w:rPr>
          <w:rFonts w:ascii="Times New Roman" w:eastAsia="Times New Roman" w:hAnsi="Times New Roman" w:cs="Times New Roman"/>
          <w:b/>
          <w:bCs/>
          <w:color w:val="000000"/>
          <w:sz w:val="24"/>
          <w:szCs w:val="24"/>
          <w:lang w:eastAsia="zh-CN"/>
        </w:rPr>
        <w:t xml:space="preserve">Exam 3 is the Final Exam and is on a Saturday 12/7 from 10:30-12:30 PM. </w:t>
      </w:r>
      <w:r w:rsidR="009C3015">
        <w:rPr>
          <w:rFonts w:ascii="Times New Roman" w:eastAsia="Times New Roman" w:hAnsi="Times New Roman" w:cs="Times New Roman"/>
          <w:color w:val="000000"/>
          <w:sz w:val="24"/>
          <w:szCs w:val="24"/>
          <w:lang w:eastAsia="zh-CN"/>
        </w:rPr>
        <w:t xml:space="preserve">Make arrangements now to be in attendance for the Final Exam. </w:t>
      </w:r>
    </w:p>
    <w:p w14:paraId="4BEA4816" w14:textId="21221BB2" w:rsidR="00250A9A" w:rsidRDefault="00250A9A" w:rsidP="0025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p>
    <w:p w14:paraId="2ACBB8EC" w14:textId="77777777" w:rsidR="00250A9A" w:rsidRPr="005C323E" w:rsidRDefault="00250A9A" w:rsidP="0025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r w:rsidRPr="005C323E">
        <w:rPr>
          <w:rFonts w:eastAsia="Times New Roman"/>
          <w:b/>
          <w:color w:val="000000"/>
          <w:lang w:eastAsia="zh-CN"/>
        </w:rPr>
        <w:t>Final Course Grade</w:t>
      </w:r>
      <w:r>
        <w:rPr>
          <w:rFonts w:eastAsia="Times New Roman"/>
          <w:b/>
          <w:color w:val="000000"/>
          <w:lang w:eastAsia="zh-CN"/>
        </w:rPr>
        <w:t xml:space="preserve"> (Points)</w:t>
      </w:r>
    </w:p>
    <w:p w14:paraId="648202C2" w14:textId="77777777" w:rsidR="00250A9A" w:rsidRPr="005C323E" w:rsidRDefault="00250A9A" w:rsidP="0025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5C323E">
        <w:rPr>
          <w:rFonts w:eastAsia="Times New Roman"/>
          <w:color w:val="000000"/>
          <w:lang w:eastAsia="zh-CN"/>
        </w:rPr>
        <w:t>A = 90</w:t>
      </w:r>
      <w:r>
        <w:rPr>
          <w:rFonts w:eastAsia="Times New Roman"/>
          <w:color w:val="000000"/>
          <w:lang w:eastAsia="zh-CN"/>
        </w:rPr>
        <w:t>0</w:t>
      </w:r>
      <w:r w:rsidRPr="005C323E">
        <w:rPr>
          <w:rFonts w:eastAsia="Times New Roman"/>
          <w:color w:val="000000"/>
          <w:lang w:eastAsia="zh-CN"/>
        </w:rPr>
        <w:t>-100</w:t>
      </w:r>
      <w:r>
        <w:rPr>
          <w:rFonts w:eastAsia="Times New Roman"/>
          <w:color w:val="000000"/>
          <w:lang w:eastAsia="zh-CN"/>
        </w:rPr>
        <w:t>0</w:t>
      </w:r>
    </w:p>
    <w:p w14:paraId="6AB0C230" w14:textId="77777777" w:rsidR="00250A9A" w:rsidRPr="005C323E" w:rsidRDefault="00250A9A" w:rsidP="00250A9A">
      <w:pPr>
        <w:widowControl w:val="0"/>
        <w:tabs>
          <w:tab w:val="left" w:pos="0"/>
          <w:tab w:val="left" w:pos="720"/>
        </w:tabs>
        <w:rPr>
          <w:rFonts w:eastAsia="Times New Roman"/>
          <w:color w:val="000000"/>
          <w:lang w:eastAsia="zh-CN"/>
        </w:rPr>
      </w:pPr>
      <w:r w:rsidRPr="005C323E">
        <w:rPr>
          <w:rFonts w:eastAsia="Times New Roman"/>
          <w:color w:val="000000"/>
          <w:lang w:eastAsia="zh-CN"/>
        </w:rPr>
        <w:t>B = 80</w:t>
      </w:r>
      <w:r>
        <w:rPr>
          <w:rFonts w:eastAsia="Times New Roman"/>
          <w:color w:val="000000"/>
          <w:lang w:eastAsia="zh-CN"/>
        </w:rPr>
        <w:t xml:space="preserve">0- </w:t>
      </w:r>
      <w:r w:rsidRPr="005C323E">
        <w:rPr>
          <w:rFonts w:eastAsia="Times New Roman"/>
          <w:color w:val="000000"/>
          <w:lang w:eastAsia="zh-CN"/>
        </w:rPr>
        <w:t>89</w:t>
      </w:r>
      <w:r>
        <w:rPr>
          <w:rFonts w:eastAsia="Times New Roman"/>
          <w:color w:val="000000"/>
          <w:lang w:eastAsia="zh-CN"/>
        </w:rPr>
        <w:t>9</w:t>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p>
    <w:p w14:paraId="1A1692FE" w14:textId="77777777" w:rsidR="00250A9A" w:rsidRPr="005C323E" w:rsidRDefault="00250A9A" w:rsidP="0025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5C323E">
        <w:rPr>
          <w:rFonts w:eastAsia="Times New Roman"/>
          <w:color w:val="000000"/>
          <w:lang w:eastAsia="zh-CN"/>
        </w:rPr>
        <w:t>C = 7</w:t>
      </w:r>
      <w:r>
        <w:rPr>
          <w:rFonts w:eastAsia="Times New Roman"/>
          <w:color w:val="000000"/>
          <w:lang w:eastAsia="zh-CN"/>
        </w:rPr>
        <w:t>0</w:t>
      </w:r>
      <w:r w:rsidRPr="005C323E">
        <w:rPr>
          <w:rFonts w:eastAsia="Times New Roman"/>
          <w:color w:val="000000"/>
          <w:lang w:eastAsia="zh-CN"/>
        </w:rPr>
        <w:t>0-7</w:t>
      </w:r>
      <w:r>
        <w:rPr>
          <w:rFonts w:eastAsia="Times New Roman"/>
          <w:color w:val="000000"/>
          <w:lang w:eastAsia="zh-CN"/>
        </w:rPr>
        <w:t>9</w:t>
      </w:r>
      <w:r w:rsidRPr="005C323E">
        <w:rPr>
          <w:rFonts w:eastAsia="Times New Roman"/>
          <w:color w:val="000000"/>
          <w:lang w:eastAsia="zh-CN"/>
        </w:rPr>
        <w:t>9</w:t>
      </w:r>
    </w:p>
    <w:p w14:paraId="6F11CECC" w14:textId="77777777" w:rsidR="00250A9A" w:rsidRPr="005C323E" w:rsidRDefault="00250A9A" w:rsidP="0025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5C323E">
        <w:rPr>
          <w:rFonts w:eastAsia="Times New Roman"/>
          <w:color w:val="000000"/>
          <w:lang w:eastAsia="zh-CN"/>
        </w:rPr>
        <w:t>D = 6</w:t>
      </w:r>
      <w:r>
        <w:rPr>
          <w:rFonts w:eastAsia="Times New Roman"/>
          <w:color w:val="000000"/>
          <w:lang w:eastAsia="zh-CN"/>
        </w:rPr>
        <w:t>0</w:t>
      </w:r>
      <w:r w:rsidRPr="005C323E">
        <w:rPr>
          <w:rFonts w:eastAsia="Times New Roman"/>
          <w:color w:val="000000"/>
          <w:lang w:eastAsia="zh-CN"/>
        </w:rPr>
        <w:t>0-6</w:t>
      </w:r>
      <w:r>
        <w:rPr>
          <w:rFonts w:eastAsia="Times New Roman"/>
          <w:color w:val="000000"/>
          <w:lang w:eastAsia="zh-CN"/>
        </w:rPr>
        <w:t>9</w:t>
      </w:r>
      <w:r w:rsidRPr="005C323E">
        <w:rPr>
          <w:rFonts w:eastAsia="Times New Roman"/>
          <w:color w:val="000000"/>
          <w:lang w:eastAsia="zh-CN"/>
        </w:rPr>
        <w:t>9</w:t>
      </w:r>
    </w:p>
    <w:p w14:paraId="24DE0821" w14:textId="1D1A2334" w:rsidR="00FF3535" w:rsidRDefault="00250A9A" w:rsidP="0025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5C323E">
        <w:rPr>
          <w:rFonts w:eastAsia="Times New Roman"/>
          <w:color w:val="000000"/>
          <w:lang w:eastAsia="zh-CN"/>
        </w:rPr>
        <w:t>F = 0-5</w:t>
      </w:r>
      <w:r>
        <w:rPr>
          <w:rFonts w:eastAsia="Times New Roman"/>
          <w:color w:val="000000"/>
          <w:lang w:eastAsia="zh-CN"/>
        </w:rPr>
        <w:t>9</w:t>
      </w:r>
      <w:r w:rsidRPr="005C323E">
        <w:rPr>
          <w:rFonts w:eastAsia="Times New Roman"/>
          <w:color w:val="000000"/>
          <w:lang w:eastAsia="zh-CN"/>
        </w:rPr>
        <w:t>9</w:t>
      </w:r>
    </w:p>
    <w:p w14:paraId="5EDDF87A" w14:textId="77777777" w:rsidR="009C3015" w:rsidRDefault="009C3015" w:rsidP="0025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p>
    <w:p w14:paraId="744C9BB5" w14:textId="77777777" w:rsidR="009C3015" w:rsidRDefault="009C3015" w:rsidP="0025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p>
    <w:p w14:paraId="6A9C9DF7" w14:textId="50C6C3A6" w:rsidR="00CD433B" w:rsidRPr="00FF3535" w:rsidRDefault="00CD433B" w:rsidP="0025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CD433B">
        <w:rPr>
          <w:rFonts w:eastAsia="Times New Roman"/>
          <w:b/>
          <w:color w:val="000000"/>
          <w:lang w:eastAsia="zh-CN"/>
        </w:rPr>
        <w:lastRenderedPageBreak/>
        <w:t xml:space="preserve">Research Design and Methods Assignment (RD&amp;M): </w:t>
      </w:r>
    </w:p>
    <w:p w14:paraId="3250AF1B" w14:textId="3B843420" w:rsidR="00CD433B" w:rsidRPr="00CD433B" w:rsidRDefault="00CD433B" w:rsidP="00CD433B">
      <w:pPr>
        <w:shd w:val="clear" w:color="auto" w:fill="FFFFFF"/>
        <w:rPr>
          <w:rFonts w:eastAsia="Times New Roman"/>
          <w:color w:val="000000"/>
        </w:rPr>
      </w:pPr>
      <w:r w:rsidRPr="00CD433B">
        <w:rPr>
          <w:rFonts w:eastAsia="Times New Roman"/>
          <w:color w:val="000000"/>
        </w:rPr>
        <w:t>The scientific study of growth and change across the lifespan has yielded findings based on decades of research.  In order to better understand these research findings, it is also imperative to comprehend basic aspects of research methodology employed by the science.  These topics are addressed directly in Ch</w:t>
      </w:r>
      <w:r w:rsidR="00DD786B">
        <w:rPr>
          <w:rFonts w:eastAsia="Times New Roman"/>
          <w:color w:val="000000"/>
        </w:rPr>
        <w:t xml:space="preserve">apter </w:t>
      </w:r>
      <w:r w:rsidRPr="00CD433B">
        <w:rPr>
          <w:rFonts w:eastAsia="Times New Roman"/>
          <w:color w:val="000000"/>
        </w:rPr>
        <w:t>1 of the text and reappear throughout the course.  This assignment to designed to improve your understanding of the scientific method as well as aspects of cross-sectional vs. longitudinal research design and methods involving the examination of differences (e.g., t-tests and ANOVAs) and relationships (e.g., correlations).  </w:t>
      </w:r>
      <w:r w:rsidRPr="00CD433B">
        <w:rPr>
          <w:rFonts w:eastAsia="Times New Roman"/>
          <w:color w:val="000000"/>
          <w:shd w:val="clear" w:color="auto" w:fill="FFFFFF"/>
        </w:rPr>
        <w:t>This assignment also fulfills the Empirical and Quantitative Skills Objective of the Social and Behavioral Sciences Core requireme</w:t>
      </w:r>
      <w:r w:rsidRPr="00CD433B">
        <w:rPr>
          <w:rFonts w:eastAsia="Times New Roman"/>
          <w:color w:val="000000"/>
        </w:rPr>
        <w:t>nt.</w:t>
      </w:r>
    </w:p>
    <w:p w14:paraId="5C5A6ADD" w14:textId="77777777" w:rsidR="00CD433B" w:rsidRPr="00CD433B" w:rsidRDefault="00CD433B" w:rsidP="00CD433B">
      <w:pPr>
        <w:shd w:val="clear" w:color="auto" w:fill="FFFFFF"/>
        <w:rPr>
          <w:rFonts w:eastAsia="Times New Roman"/>
          <w:color w:val="000000"/>
        </w:rPr>
      </w:pPr>
      <w:r w:rsidRPr="00CD433B">
        <w:rPr>
          <w:rFonts w:eastAsia="Times New Roman"/>
          <w:color w:val="000000"/>
        </w:rPr>
        <w:t> </w:t>
      </w:r>
    </w:p>
    <w:p w14:paraId="13C278C7" w14:textId="3543BEC6" w:rsidR="00CD433B" w:rsidRPr="004A1897" w:rsidRDefault="00CD433B" w:rsidP="00CD433B">
      <w:pPr>
        <w:shd w:val="clear" w:color="auto" w:fill="FFFFFF"/>
        <w:rPr>
          <w:rFonts w:eastAsia="Times New Roman"/>
          <w:b/>
          <w:bCs/>
          <w:color w:val="000000"/>
        </w:rPr>
      </w:pPr>
      <w:r w:rsidRPr="00CD433B">
        <w:rPr>
          <w:rFonts w:eastAsia="Times New Roman"/>
          <w:color w:val="000000"/>
        </w:rPr>
        <w:t>The assignment is available in Canvas and should be completed outside of class.  You will have a maximum of two attempts for this assignment.  The computer will calculate a score based on the number of times you answer the question before getting it correct.  The higher of the 2 scores will be converted to a scale of 0 to 5</w:t>
      </w:r>
      <w:r>
        <w:rPr>
          <w:rFonts w:eastAsia="Times New Roman"/>
          <w:color w:val="000000"/>
        </w:rPr>
        <w:t>0</w:t>
      </w:r>
      <w:r w:rsidRPr="00CD433B">
        <w:rPr>
          <w:rFonts w:eastAsia="Times New Roman"/>
          <w:color w:val="000000"/>
        </w:rPr>
        <w:t xml:space="preserve"> and will contribute 5% to your final course average.</w:t>
      </w:r>
      <w:r w:rsidR="004A1897" w:rsidRPr="00CD433B">
        <w:rPr>
          <w:rFonts w:eastAsia="Times New Roman"/>
          <w:color w:val="000000"/>
        </w:rPr>
        <w:t xml:space="preserve"> </w:t>
      </w:r>
      <w:r w:rsidRPr="00CD433B">
        <w:rPr>
          <w:rFonts w:eastAsia="Times New Roman"/>
          <w:color w:val="000000"/>
        </w:rPr>
        <w:t>The assignment must be completed </w:t>
      </w:r>
      <w:r w:rsidRPr="00CD433B">
        <w:rPr>
          <w:rFonts w:eastAsia="Times New Roman"/>
          <w:b/>
          <w:bCs/>
          <w:color w:val="000000"/>
        </w:rPr>
        <w:t>by</w:t>
      </w:r>
      <w:r w:rsidR="00DD786B">
        <w:rPr>
          <w:rFonts w:eastAsia="Times New Roman"/>
          <w:b/>
          <w:bCs/>
          <w:color w:val="000000"/>
        </w:rPr>
        <w:t xml:space="preserve"> </w:t>
      </w:r>
      <w:r w:rsidR="009C3015">
        <w:rPr>
          <w:rFonts w:eastAsia="Times New Roman"/>
          <w:b/>
          <w:color w:val="000000"/>
          <w:lang w:eastAsia="zh-CN"/>
        </w:rPr>
        <w:t>September 11</w:t>
      </w:r>
      <w:r w:rsidR="009C3015" w:rsidRPr="00C75581">
        <w:rPr>
          <w:rFonts w:eastAsia="Times New Roman"/>
          <w:b/>
          <w:color w:val="000000"/>
          <w:vertAlign w:val="superscript"/>
          <w:lang w:eastAsia="zh-CN"/>
        </w:rPr>
        <w:t>th</w:t>
      </w:r>
      <w:r w:rsidR="00DD786B">
        <w:rPr>
          <w:rFonts w:eastAsia="Times New Roman"/>
          <w:b/>
          <w:bCs/>
          <w:color w:val="000000"/>
        </w:rPr>
        <w:t>.</w:t>
      </w:r>
      <w:r w:rsidR="004A1897">
        <w:rPr>
          <w:rFonts w:eastAsia="Times New Roman"/>
          <w:b/>
          <w:bCs/>
          <w:color w:val="000000"/>
        </w:rPr>
        <w:t xml:space="preserve"> </w:t>
      </w:r>
    </w:p>
    <w:p w14:paraId="39ADDE8B" w14:textId="68357297" w:rsidR="00B13105" w:rsidRDefault="00B13105" w:rsidP="00CD43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u w:val="single"/>
        </w:rPr>
      </w:pPr>
    </w:p>
    <w:p w14:paraId="3F1A52D6" w14:textId="474DDCE6" w:rsidR="00B13105" w:rsidRPr="0059598A" w:rsidRDefault="0059598A" w:rsidP="00B131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lang w:eastAsia="zh-CN"/>
        </w:rPr>
      </w:pPr>
      <w:r>
        <w:rPr>
          <w:rFonts w:eastAsia="Times New Roman"/>
          <w:b/>
          <w:lang w:eastAsia="zh-CN"/>
        </w:rPr>
        <w:t>Case Study Plan Assignment</w:t>
      </w:r>
      <w:r w:rsidR="00CD433B">
        <w:rPr>
          <w:rFonts w:eastAsia="Times New Roman"/>
          <w:b/>
          <w:lang w:eastAsia="zh-CN"/>
        </w:rPr>
        <w:t xml:space="preserve"> (CSP)</w:t>
      </w:r>
      <w:r>
        <w:rPr>
          <w:rFonts w:eastAsia="Times New Roman"/>
          <w:b/>
          <w:lang w:eastAsia="zh-CN"/>
        </w:rPr>
        <w:t xml:space="preserve">: </w:t>
      </w:r>
    </w:p>
    <w:p w14:paraId="20DE51A8" w14:textId="77777777" w:rsidR="0059598A" w:rsidRPr="0059598A" w:rsidRDefault="0059598A" w:rsidP="0059598A">
      <w:pPr>
        <w:pStyle w:val="NormalWeb"/>
        <w:shd w:val="clear" w:color="auto" w:fill="FFFFFF"/>
        <w:spacing w:line="240" w:lineRule="atLeast"/>
        <w:rPr>
          <w:color w:val="000000"/>
        </w:rPr>
      </w:pPr>
      <w:r w:rsidRPr="0059598A">
        <w:rPr>
          <w:color w:val="000000"/>
        </w:rPr>
        <w:t>Knowledge of human growth and development provides us with information that can help us meet the needs of others in a variety of settings and careers.  In this assignment, you are asked to envision yourself as the Dean of Students at UNT and tasked with meeting the needs of students who come to your office seeking assistance. </w:t>
      </w:r>
    </w:p>
    <w:p w14:paraId="0BEF59BA" w14:textId="77777777" w:rsidR="0059598A" w:rsidRPr="0059598A" w:rsidRDefault="0059598A" w:rsidP="0059598A">
      <w:pPr>
        <w:pStyle w:val="NormalWeb"/>
        <w:shd w:val="clear" w:color="auto" w:fill="FFFFFF"/>
        <w:spacing w:line="240" w:lineRule="atLeast"/>
        <w:rPr>
          <w:color w:val="000000"/>
        </w:rPr>
      </w:pPr>
      <w:r w:rsidRPr="0059598A">
        <w:rPr>
          <w:color w:val="000000"/>
        </w:rPr>
        <w:t> </w:t>
      </w:r>
    </w:p>
    <w:p w14:paraId="7851DF34" w14:textId="77777777" w:rsidR="0059598A" w:rsidRPr="0059598A" w:rsidRDefault="0059598A" w:rsidP="0059598A">
      <w:pPr>
        <w:pStyle w:val="NormalWeb"/>
        <w:shd w:val="clear" w:color="auto" w:fill="FFFFFF"/>
        <w:spacing w:line="240" w:lineRule="atLeast"/>
        <w:rPr>
          <w:color w:val="000000"/>
        </w:rPr>
      </w:pPr>
      <w:r w:rsidRPr="0059598A">
        <w:rPr>
          <w:color w:val="000000"/>
        </w:rPr>
        <w:t>The assignment includes reviewing several case studies provided in Canvas, each of which reviews the issues for one student.  Your task is to select one case study and:</w:t>
      </w:r>
    </w:p>
    <w:p w14:paraId="77ECB54A" w14:textId="77777777" w:rsidR="0059598A" w:rsidRPr="0059598A" w:rsidRDefault="0059598A" w:rsidP="0059598A">
      <w:pPr>
        <w:numPr>
          <w:ilvl w:val="0"/>
          <w:numId w:val="21"/>
        </w:numPr>
        <w:shd w:val="clear" w:color="auto" w:fill="FFFFFF"/>
        <w:spacing w:before="100" w:beforeAutospacing="1" w:after="100" w:afterAutospacing="1"/>
        <w:rPr>
          <w:color w:val="000000"/>
        </w:rPr>
      </w:pPr>
      <w:r w:rsidRPr="0059598A">
        <w:rPr>
          <w:color w:val="000000"/>
        </w:rPr>
        <w:t>determine the specific needs of the student presented in the case study;</w:t>
      </w:r>
    </w:p>
    <w:p w14:paraId="4EF3CB32" w14:textId="77777777" w:rsidR="0059598A" w:rsidRPr="0059598A" w:rsidRDefault="0059598A" w:rsidP="0059598A">
      <w:pPr>
        <w:numPr>
          <w:ilvl w:val="0"/>
          <w:numId w:val="21"/>
        </w:numPr>
        <w:shd w:val="clear" w:color="auto" w:fill="FFFFFF"/>
        <w:spacing w:before="100" w:beforeAutospacing="1" w:after="100" w:afterAutospacing="1"/>
        <w:rPr>
          <w:color w:val="000000"/>
        </w:rPr>
      </w:pPr>
      <w:r w:rsidRPr="0059598A">
        <w:rPr>
          <w:color w:val="000000"/>
        </w:rPr>
        <w:t>identify a minimum of four (4) resources that you, as the Dean of Students, would recommend the student utilize; and</w:t>
      </w:r>
    </w:p>
    <w:p w14:paraId="79C72BFB" w14:textId="77777777" w:rsidR="0059598A" w:rsidRPr="0059598A" w:rsidRDefault="0059598A" w:rsidP="0059598A">
      <w:pPr>
        <w:numPr>
          <w:ilvl w:val="0"/>
          <w:numId w:val="21"/>
        </w:numPr>
        <w:shd w:val="clear" w:color="auto" w:fill="FFFFFF"/>
        <w:spacing w:before="100" w:beforeAutospacing="1" w:after="100" w:afterAutospacing="1"/>
        <w:rPr>
          <w:color w:val="000000"/>
        </w:rPr>
      </w:pPr>
      <w:r w:rsidRPr="0059598A">
        <w:rPr>
          <w:color w:val="000000"/>
        </w:rPr>
        <w:t>compose a written, step-by-step plan for the student explaining why each resource you identify will meet the needs of the student as well as a rank ordering of which resource the student should seek first, second, third, and fourth (a detailed rationale for your ordering must also be provided.</w:t>
      </w:r>
    </w:p>
    <w:p w14:paraId="68EF2ED2" w14:textId="6B141353" w:rsidR="0059598A" w:rsidRDefault="0059598A" w:rsidP="0059598A">
      <w:pPr>
        <w:numPr>
          <w:ilvl w:val="0"/>
          <w:numId w:val="21"/>
        </w:numPr>
        <w:shd w:val="clear" w:color="auto" w:fill="FFFFFF"/>
        <w:spacing w:before="100" w:beforeAutospacing="1" w:after="100" w:afterAutospacing="1"/>
        <w:rPr>
          <w:color w:val="000000"/>
        </w:rPr>
      </w:pPr>
      <w:r w:rsidRPr="0059598A">
        <w:rPr>
          <w:color w:val="000000"/>
        </w:rPr>
        <w:t>Finally, you must identify 2 additional resources not provided to the student in the case study that you feel YOU (or a friend) might personally benefit from, complete with a thorough discussion of how this resource can meet a personal need.</w:t>
      </w:r>
    </w:p>
    <w:p w14:paraId="12602D0F" w14:textId="399A254C" w:rsidR="003B6025" w:rsidRPr="003B6025" w:rsidRDefault="003B6025" w:rsidP="003B6025">
      <w:pPr>
        <w:shd w:val="clear" w:color="auto" w:fill="FFFFFF"/>
        <w:rPr>
          <w:rFonts w:eastAsia="Times New Roman"/>
          <w:b/>
          <w:bCs/>
          <w:color w:val="000000"/>
        </w:rPr>
      </w:pPr>
      <w:r w:rsidRPr="003B6025">
        <w:rPr>
          <w:rFonts w:eastAsia="Times New Roman"/>
          <w:color w:val="000000"/>
        </w:rPr>
        <w:t>The assignment is available in Canvas and should be completed outside of class. </w:t>
      </w:r>
      <w:r>
        <w:rPr>
          <w:rFonts w:eastAsia="Times New Roman"/>
          <w:color w:val="000000"/>
        </w:rPr>
        <w:t xml:space="preserve">You will complete the worksheet assignment as your outline for your CSP assignment. The instructions for the worksheet and the final CSP assignment will be within Canvas under Assignments and within Modules. The CSP </w:t>
      </w:r>
      <w:r w:rsidR="006F20DF">
        <w:rPr>
          <w:rFonts w:eastAsia="Times New Roman"/>
          <w:color w:val="000000"/>
        </w:rPr>
        <w:t xml:space="preserve">Draft </w:t>
      </w:r>
      <w:r>
        <w:rPr>
          <w:rFonts w:eastAsia="Times New Roman"/>
          <w:color w:val="000000"/>
        </w:rPr>
        <w:t xml:space="preserve">Worksheet will be due in Canvas by </w:t>
      </w:r>
      <w:r w:rsidR="009C3015">
        <w:rPr>
          <w:rFonts w:eastAsia="Times New Roman"/>
          <w:b/>
          <w:color w:val="000000"/>
          <w:lang w:eastAsia="zh-CN"/>
        </w:rPr>
        <w:t>October 14</w:t>
      </w:r>
      <w:r w:rsidR="009C3015" w:rsidRPr="00674E6A">
        <w:rPr>
          <w:rFonts w:eastAsia="Times New Roman"/>
          <w:b/>
          <w:color w:val="000000"/>
          <w:vertAlign w:val="superscript"/>
          <w:lang w:eastAsia="zh-CN"/>
        </w:rPr>
        <w:t>th</w:t>
      </w:r>
      <w:r w:rsidR="009C3015">
        <w:rPr>
          <w:rFonts w:eastAsia="Times New Roman"/>
          <w:color w:val="000000"/>
        </w:rPr>
        <w:t xml:space="preserve"> </w:t>
      </w:r>
      <w:r>
        <w:rPr>
          <w:rFonts w:eastAsia="Times New Roman"/>
          <w:color w:val="000000"/>
        </w:rPr>
        <w:t>and the</w:t>
      </w:r>
      <w:r w:rsidRPr="003B6025">
        <w:rPr>
          <w:rFonts w:eastAsia="Times New Roman"/>
          <w:color w:val="000000"/>
        </w:rPr>
        <w:t xml:space="preserve"> </w:t>
      </w:r>
      <w:r>
        <w:rPr>
          <w:rFonts w:eastAsia="Times New Roman"/>
          <w:color w:val="000000"/>
        </w:rPr>
        <w:t xml:space="preserve">final CSP </w:t>
      </w:r>
      <w:r w:rsidRPr="003B6025">
        <w:rPr>
          <w:rFonts w:eastAsia="Times New Roman"/>
          <w:color w:val="000000"/>
        </w:rPr>
        <w:t xml:space="preserve">assignment must be </w:t>
      </w:r>
      <w:r w:rsidRPr="003B6025">
        <w:rPr>
          <w:rFonts w:eastAsia="Times New Roman"/>
          <w:b/>
          <w:color w:val="000000"/>
        </w:rPr>
        <w:t>completed </w:t>
      </w:r>
      <w:r w:rsidRPr="003B6025">
        <w:rPr>
          <w:rFonts w:eastAsia="Times New Roman"/>
          <w:b/>
          <w:bCs/>
          <w:color w:val="000000"/>
        </w:rPr>
        <w:t xml:space="preserve">by </w:t>
      </w:r>
      <w:r w:rsidR="009C3015">
        <w:rPr>
          <w:rFonts w:eastAsia="Times New Roman"/>
          <w:b/>
          <w:color w:val="000000"/>
          <w:lang w:eastAsia="zh-CN"/>
        </w:rPr>
        <w:t>November 15</w:t>
      </w:r>
      <w:r w:rsidR="009C3015" w:rsidRPr="00674E6A">
        <w:rPr>
          <w:rFonts w:eastAsia="Times New Roman"/>
          <w:b/>
          <w:color w:val="000000"/>
          <w:vertAlign w:val="superscript"/>
          <w:lang w:eastAsia="zh-CN"/>
        </w:rPr>
        <w:t>th</w:t>
      </w:r>
      <w:r w:rsidR="009C3015">
        <w:rPr>
          <w:rFonts w:eastAsia="Times New Roman"/>
          <w:b/>
          <w:color w:val="000000"/>
          <w:lang w:eastAsia="zh-CN"/>
        </w:rPr>
        <w:t xml:space="preserve"> </w:t>
      </w:r>
      <w:r w:rsidRPr="003B6025">
        <w:rPr>
          <w:rFonts w:eastAsia="Times New Roman"/>
          <w:bCs/>
          <w:color w:val="000000"/>
        </w:rPr>
        <w:t xml:space="preserve">and needs to be </w:t>
      </w:r>
      <w:r w:rsidR="004A1897">
        <w:rPr>
          <w:rFonts w:eastAsia="Times New Roman"/>
          <w:bCs/>
          <w:color w:val="000000"/>
        </w:rPr>
        <w:t>submitted</w:t>
      </w:r>
      <w:r w:rsidRPr="003B6025">
        <w:rPr>
          <w:rFonts w:eastAsia="Times New Roman"/>
          <w:bCs/>
          <w:color w:val="000000"/>
        </w:rPr>
        <w:t xml:space="preserve"> to</w:t>
      </w:r>
      <w:r>
        <w:rPr>
          <w:rFonts w:eastAsia="Times New Roman"/>
          <w:bCs/>
          <w:color w:val="000000"/>
        </w:rPr>
        <w:t xml:space="preserve"> Turnitin within</w:t>
      </w:r>
      <w:r w:rsidRPr="003B6025">
        <w:rPr>
          <w:rFonts w:eastAsia="Times New Roman"/>
          <w:bCs/>
          <w:color w:val="000000"/>
        </w:rPr>
        <w:t xml:space="preserve"> Canvas.</w:t>
      </w:r>
      <w:r>
        <w:rPr>
          <w:rFonts w:eastAsia="Times New Roman"/>
          <w:bCs/>
          <w:color w:val="000000"/>
        </w:rPr>
        <w:t xml:space="preserve"> </w:t>
      </w:r>
    </w:p>
    <w:p w14:paraId="2539B9FA" w14:textId="77777777" w:rsidR="00B724AD" w:rsidRDefault="0059598A" w:rsidP="00FF3535">
      <w:pPr>
        <w:pStyle w:val="NormalWeb"/>
        <w:shd w:val="clear" w:color="auto" w:fill="FFFFFF"/>
        <w:spacing w:line="240" w:lineRule="atLeast"/>
        <w:rPr>
          <w:i/>
          <w:color w:val="000000"/>
        </w:rPr>
      </w:pPr>
      <w:r w:rsidRPr="0059598A">
        <w:rPr>
          <w:b/>
          <w:bCs/>
          <w:color w:val="000000"/>
          <w:u w:val="single"/>
        </w:rPr>
        <w:t>NOTE</w:t>
      </w:r>
      <w:r w:rsidRPr="0059598A">
        <w:rPr>
          <w:color w:val="000000"/>
        </w:rPr>
        <w:t>:  </w:t>
      </w:r>
      <w:r w:rsidRPr="00C74CF3">
        <w:rPr>
          <w:i/>
          <w:color w:val="000000"/>
        </w:rPr>
        <w:t xml:space="preserve">A portion of the grade for this assignment will be based on the quality of your writing (i.e., grammar, quality of thought, level of detail provided to justify your reasoning, etc.).  If </w:t>
      </w:r>
      <w:r w:rsidRPr="00C74CF3">
        <w:rPr>
          <w:i/>
          <w:color w:val="000000"/>
        </w:rPr>
        <w:lastRenderedPageBreak/>
        <w:t>writing papers is challenging for you, please seek the service of the UNT Writing Center (</w:t>
      </w:r>
      <w:hyperlink r:id="rId11" w:tgtFrame="_blank" w:history="1">
        <w:r w:rsidRPr="00C74CF3">
          <w:rPr>
            <w:rStyle w:val="Hyperlink"/>
            <w:i/>
          </w:rPr>
          <w:t>https://writingcenter.unt.edu/</w:t>
        </w:r>
      </w:hyperlink>
      <w:r w:rsidRPr="00C74CF3">
        <w:rPr>
          <w:i/>
          <w:color w:val="000000"/>
        </w:rPr>
        <w:t>) l</w:t>
      </w:r>
      <w:r w:rsidR="00FF3535">
        <w:rPr>
          <w:i/>
          <w:color w:val="000000"/>
        </w:rPr>
        <w:t>ocated in Sage Hall, Room 150.</w:t>
      </w:r>
    </w:p>
    <w:p w14:paraId="2B23A1EA" w14:textId="77777777" w:rsidR="009C3015" w:rsidRDefault="009C3015" w:rsidP="00FF3535">
      <w:pPr>
        <w:pStyle w:val="NormalWeb"/>
        <w:shd w:val="clear" w:color="auto" w:fill="FFFFFF"/>
        <w:spacing w:line="240" w:lineRule="atLeast"/>
        <w:rPr>
          <w:i/>
          <w:color w:val="000000"/>
        </w:rPr>
      </w:pPr>
    </w:p>
    <w:p w14:paraId="7A294D06" w14:textId="4F0FC5C9" w:rsidR="009C3015" w:rsidRPr="00FF3535" w:rsidRDefault="009C3015" w:rsidP="00FF3535">
      <w:pPr>
        <w:pStyle w:val="NormalWeb"/>
        <w:shd w:val="clear" w:color="auto" w:fill="FFFFFF"/>
        <w:spacing w:line="240" w:lineRule="atLeast"/>
        <w:rPr>
          <w:color w:val="000000"/>
        </w:rPr>
        <w:sectPr w:rsidR="009C3015" w:rsidRPr="00FF3535" w:rsidSect="00233086">
          <w:headerReference w:type="default" r:id="rId12"/>
          <w:footerReference w:type="default" r:id="rId13"/>
          <w:pgSz w:w="12240" w:h="15840"/>
          <w:pgMar w:top="1440" w:right="1440" w:bottom="1440" w:left="1440" w:header="720" w:footer="720" w:gutter="0"/>
          <w:cols w:space="720"/>
          <w:titlePg/>
          <w:docGrid w:linePitch="360"/>
        </w:sectPr>
      </w:pPr>
    </w:p>
    <w:p w14:paraId="6DC29031" w14:textId="6BB3E000" w:rsidR="00B22540" w:rsidRPr="00250A9A" w:rsidRDefault="00250A9A" w:rsidP="00B22540">
      <w:pPr>
        <w:rPr>
          <w:rFonts w:eastAsia="Times New Roman"/>
          <w:b/>
          <w:color w:val="000000"/>
          <w:u w:val="single"/>
          <w:lang w:eastAsia="zh-CN"/>
        </w:rPr>
      </w:pPr>
      <w:r w:rsidRPr="00250A9A">
        <w:rPr>
          <w:rFonts w:eastAsia="Times New Roman"/>
          <w:b/>
          <w:color w:val="000000"/>
          <w:u w:val="single"/>
          <w:lang w:eastAsia="zh-CN"/>
        </w:rPr>
        <w:t>Course Policies</w:t>
      </w:r>
    </w:p>
    <w:p w14:paraId="008B1693" w14:textId="77777777" w:rsidR="00250A9A" w:rsidRDefault="00250A9A" w:rsidP="00B22540">
      <w:pPr>
        <w:rPr>
          <w:rFonts w:eastAsia="Times New Roman"/>
          <w:b/>
          <w:color w:val="000000"/>
          <w:lang w:eastAsia="zh-CN"/>
        </w:rPr>
      </w:pPr>
    </w:p>
    <w:p w14:paraId="57901DC6" w14:textId="77777777" w:rsidR="00B22540" w:rsidRPr="005C323E" w:rsidRDefault="00B22540" w:rsidP="00B22540">
      <w:pPr>
        <w:rPr>
          <w:rFonts w:eastAsia="Times New Roman"/>
          <w:b/>
          <w:color w:val="000000"/>
          <w:lang w:eastAsia="zh-CN"/>
        </w:rPr>
      </w:pPr>
      <w:r w:rsidRPr="005C323E">
        <w:rPr>
          <w:rFonts w:eastAsia="Times New Roman"/>
          <w:b/>
          <w:color w:val="000000"/>
          <w:lang w:eastAsia="zh-CN"/>
        </w:rPr>
        <w:t>Attendance</w:t>
      </w:r>
    </w:p>
    <w:p w14:paraId="4ED311C4" w14:textId="314569C0" w:rsidR="00B22540" w:rsidRPr="005C323E" w:rsidRDefault="00B22540" w:rsidP="00B22540">
      <w:pPr>
        <w:rPr>
          <w:rFonts w:eastAsia="Times New Roman"/>
          <w:color w:val="000000"/>
          <w:lang w:eastAsia="zh-CN"/>
        </w:rPr>
      </w:pPr>
      <w:r w:rsidRPr="005C323E">
        <w:rPr>
          <w:rFonts w:eastAsia="Times New Roman"/>
          <w:color w:val="000000"/>
          <w:lang w:eastAsia="zh-CN"/>
        </w:rPr>
        <w:t>You are expected to attend, and participate in, each scheduled class this semester. You are expected to be present before class</w:t>
      </w:r>
      <w:r w:rsidR="00FF3535">
        <w:rPr>
          <w:rFonts w:eastAsia="Times New Roman"/>
          <w:color w:val="000000"/>
          <w:lang w:eastAsia="zh-CN"/>
        </w:rPr>
        <w:t xml:space="preserve"> is </w:t>
      </w:r>
      <w:r w:rsidR="009D0515">
        <w:rPr>
          <w:rFonts w:eastAsia="Times New Roman"/>
          <w:color w:val="000000"/>
          <w:lang w:eastAsia="zh-CN"/>
        </w:rPr>
        <w:t>scheduled to begin</w:t>
      </w:r>
      <w:r w:rsidRPr="005C323E">
        <w:rPr>
          <w:rFonts w:eastAsia="Times New Roman"/>
          <w:color w:val="000000"/>
          <w:lang w:eastAsia="zh-CN"/>
        </w:rPr>
        <w:t xml:space="preserve">. Absences will affect your </w:t>
      </w:r>
      <w:r w:rsidR="009D0515">
        <w:rPr>
          <w:rFonts w:eastAsia="Times New Roman"/>
          <w:color w:val="000000"/>
          <w:lang w:eastAsia="zh-CN"/>
        </w:rPr>
        <w:t>in-class assignment/</w:t>
      </w:r>
      <w:r w:rsidRPr="005C323E">
        <w:rPr>
          <w:rFonts w:eastAsia="Times New Roman"/>
          <w:color w:val="000000"/>
          <w:lang w:eastAsia="zh-CN"/>
        </w:rPr>
        <w:t>participation grade in the class.</w:t>
      </w:r>
      <w:r w:rsidR="00250A9A">
        <w:rPr>
          <w:rFonts w:eastAsia="Times New Roman"/>
          <w:color w:val="000000"/>
          <w:lang w:eastAsia="zh-CN"/>
        </w:rPr>
        <w:t xml:space="preserve"> There will be a sign-in sheet for attendance each day of class. </w:t>
      </w:r>
    </w:p>
    <w:p w14:paraId="125D6811" w14:textId="77777777" w:rsidR="00A33A6A" w:rsidRPr="005C323E" w:rsidRDefault="00A33A6A" w:rsidP="00A33A6A">
      <w:pPr>
        <w:rPr>
          <w:rFonts w:eastAsia="Times New Roman"/>
          <w:b/>
          <w:color w:val="000000"/>
          <w:lang w:eastAsia="zh-CN"/>
        </w:rPr>
      </w:pPr>
    </w:p>
    <w:p w14:paraId="246E222E"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Readings</w:t>
      </w:r>
    </w:p>
    <w:p w14:paraId="3021F58F" w14:textId="7844D813" w:rsidR="00A33A6A" w:rsidRPr="005C323E" w:rsidRDefault="00A33A6A" w:rsidP="00A33A6A">
      <w:pPr>
        <w:rPr>
          <w:rFonts w:eastAsia="Times New Roman"/>
          <w:color w:val="000000"/>
          <w:lang w:eastAsia="zh-CN"/>
        </w:rPr>
      </w:pPr>
      <w:r w:rsidRPr="005C323E">
        <w:rPr>
          <w:rFonts w:eastAsia="Times New Roman"/>
          <w:color w:val="000000"/>
          <w:lang w:eastAsia="zh-CN"/>
        </w:rPr>
        <w:t xml:space="preserve">You are responsible for reading the assigned pages of the text prior to the date they are covered in class. </w:t>
      </w:r>
      <w:r w:rsidRPr="00250A9A">
        <w:rPr>
          <w:rFonts w:eastAsia="Times New Roman"/>
          <w:color w:val="000000"/>
          <w:lang w:eastAsia="zh-CN"/>
        </w:rPr>
        <w:t>Discussions, activities, and exams will be based on the assumption that you have read the required material</w:t>
      </w:r>
      <w:r w:rsidR="00465F3C" w:rsidRPr="00250A9A">
        <w:rPr>
          <w:rFonts w:eastAsia="Times New Roman"/>
          <w:color w:val="000000"/>
          <w:lang w:eastAsia="zh-CN"/>
        </w:rPr>
        <w:t xml:space="preserve"> from the textbook and assigned readings</w:t>
      </w:r>
      <w:r w:rsidRPr="00250A9A">
        <w:rPr>
          <w:rFonts w:eastAsia="Times New Roman"/>
          <w:color w:val="000000"/>
          <w:lang w:eastAsia="zh-CN"/>
        </w:rPr>
        <w:t>.</w:t>
      </w:r>
      <w:r w:rsidR="00465F3C" w:rsidRPr="00250A9A">
        <w:rPr>
          <w:rFonts w:eastAsia="Times New Roman"/>
          <w:color w:val="000000"/>
          <w:lang w:eastAsia="zh-CN"/>
        </w:rPr>
        <w:t xml:space="preserve"> </w:t>
      </w:r>
    </w:p>
    <w:p w14:paraId="41546A80" w14:textId="77777777" w:rsidR="00453AE4" w:rsidRDefault="00453AE4" w:rsidP="00A33A6A">
      <w:pPr>
        <w:rPr>
          <w:rFonts w:eastAsia="Times New Roman"/>
          <w:b/>
          <w:color w:val="000000"/>
          <w:lang w:eastAsia="zh-CN"/>
        </w:rPr>
      </w:pPr>
    </w:p>
    <w:p w14:paraId="403740E2"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Late Work and Make-Ups</w:t>
      </w:r>
    </w:p>
    <w:p w14:paraId="22C0F984" w14:textId="691FE3F6" w:rsidR="00A33A6A" w:rsidRDefault="00A33A6A" w:rsidP="00A33A6A">
      <w:pPr>
        <w:rPr>
          <w:rFonts w:eastAsia="Times New Roman"/>
          <w:color w:val="000000"/>
          <w:lang w:eastAsia="zh-CN"/>
        </w:rPr>
      </w:pPr>
      <w:r w:rsidRPr="005C323E">
        <w:rPr>
          <w:rFonts w:eastAsia="Times New Roman"/>
          <w:color w:val="000000"/>
          <w:lang w:eastAsia="zh-CN"/>
        </w:rPr>
        <w:t xml:space="preserve">No late work will be </w:t>
      </w:r>
      <w:proofErr w:type="gramStart"/>
      <w:r w:rsidRPr="005C323E">
        <w:rPr>
          <w:rFonts w:eastAsia="Times New Roman"/>
          <w:color w:val="000000"/>
          <w:lang w:eastAsia="zh-CN"/>
        </w:rPr>
        <w:t>accepted</w:t>
      </w:r>
      <w:proofErr w:type="gramEnd"/>
      <w:r w:rsidRPr="005C323E">
        <w:rPr>
          <w:rFonts w:eastAsia="Times New Roman"/>
          <w:color w:val="000000"/>
          <w:lang w:eastAsia="zh-CN"/>
        </w:rPr>
        <w:t xml:space="preserve"> and no make-up assignments will be given.</w:t>
      </w:r>
      <w:r w:rsidR="00BD042C" w:rsidRPr="005C323E">
        <w:rPr>
          <w:rFonts w:eastAsia="Times New Roman"/>
          <w:color w:val="000000"/>
          <w:lang w:eastAsia="zh-CN"/>
        </w:rPr>
        <w:t xml:space="preserve"> </w:t>
      </w:r>
      <w:r w:rsidRPr="00250A9A">
        <w:rPr>
          <w:rFonts w:eastAsia="Times New Roman"/>
          <w:color w:val="000000"/>
          <w:lang w:eastAsia="zh-CN"/>
        </w:rPr>
        <w:t>In cases of extreme emergency, together we ca</w:t>
      </w:r>
      <w:r w:rsidR="006B1F62" w:rsidRPr="00250A9A">
        <w:rPr>
          <w:rFonts w:eastAsia="Times New Roman"/>
          <w:color w:val="000000"/>
          <w:lang w:eastAsia="zh-CN"/>
        </w:rPr>
        <w:t xml:space="preserve">n determine a course of action. </w:t>
      </w:r>
      <w:r w:rsidR="00453AE4">
        <w:rPr>
          <w:rFonts w:eastAsia="Times New Roman"/>
          <w:color w:val="000000"/>
          <w:lang w:eastAsia="zh-CN"/>
        </w:rPr>
        <w:t>If you are excessively absent due to other</w:t>
      </w:r>
      <w:r w:rsidR="00C74CF3">
        <w:rPr>
          <w:rFonts w:eastAsia="Times New Roman"/>
          <w:color w:val="000000"/>
          <w:lang w:eastAsia="zh-CN"/>
        </w:rPr>
        <w:t xml:space="preserve"> extreme</w:t>
      </w:r>
      <w:r w:rsidR="00453AE4">
        <w:rPr>
          <w:rFonts w:eastAsia="Times New Roman"/>
          <w:color w:val="000000"/>
          <w:lang w:eastAsia="zh-CN"/>
        </w:rPr>
        <w:t xml:space="preserve"> circumstances, contact the Dean of Students </w:t>
      </w:r>
      <w:r w:rsidR="00C74CF3">
        <w:rPr>
          <w:rFonts w:eastAsia="Times New Roman"/>
          <w:color w:val="000000"/>
          <w:lang w:eastAsia="zh-CN"/>
        </w:rPr>
        <w:t xml:space="preserve">for additional assistance and guidance. </w:t>
      </w:r>
      <w:hyperlink r:id="rId14" w:history="1">
        <w:r w:rsidR="004A1897" w:rsidRPr="00176757">
          <w:rPr>
            <w:rStyle w:val="Hyperlink"/>
            <w:rFonts w:eastAsia="Times New Roman"/>
            <w:lang w:eastAsia="zh-CN"/>
          </w:rPr>
          <w:t>https://studentaffairs.unt.edu/care</w:t>
        </w:r>
      </w:hyperlink>
      <w:r w:rsidR="004A1897">
        <w:rPr>
          <w:rFonts w:eastAsia="Times New Roman"/>
          <w:color w:val="000000"/>
          <w:lang w:eastAsia="zh-CN"/>
        </w:rPr>
        <w:t xml:space="preserve"> </w:t>
      </w:r>
      <w:r w:rsidR="00453AE4">
        <w:rPr>
          <w:rFonts w:eastAsia="Times New Roman"/>
          <w:color w:val="000000"/>
          <w:lang w:eastAsia="zh-CN"/>
        </w:rPr>
        <w:t xml:space="preserve"> </w:t>
      </w:r>
    </w:p>
    <w:p w14:paraId="412856CA" w14:textId="43964E16" w:rsidR="00250A9A" w:rsidRDefault="00250A9A" w:rsidP="00A33A6A">
      <w:pPr>
        <w:rPr>
          <w:rFonts w:eastAsia="Times New Roman"/>
          <w:color w:val="000000"/>
          <w:lang w:eastAsia="zh-CN"/>
        </w:rPr>
      </w:pPr>
    </w:p>
    <w:p w14:paraId="10AE45B8" w14:textId="77777777" w:rsidR="00250A9A" w:rsidRPr="005C323E" w:rsidRDefault="00250A9A" w:rsidP="00250A9A">
      <w:pPr>
        <w:rPr>
          <w:rFonts w:eastAsia="Times New Roman"/>
          <w:b/>
          <w:color w:val="000000"/>
          <w:lang w:eastAsia="zh-CN"/>
        </w:rPr>
      </w:pPr>
      <w:r w:rsidRPr="005C323E">
        <w:rPr>
          <w:rFonts w:eastAsia="Times New Roman"/>
          <w:b/>
          <w:color w:val="000000"/>
          <w:lang w:eastAsia="zh-CN"/>
        </w:rPr>
        <w:t>Acceptable Student Behavior</w:t>
      </w:r>
    </w:p>
    <w:p w14:paraId="08B54CD5" w14:textId="77777777" w:rsidR="00250A9A" w:rsidRDefault="00250A9A" w:rsidP="00250A9A">
      <w:pPr>
        <w:rPr>
          <w:rFonts w:eastAsia="Times New Roman"/>
          <w:color w:val="000000"/>
          <w:lang w:eastAsia="zh-CN"/>
        </w:rPr>
      </w:pPr>
      <w:r w:rsidRPr="005C323E">
        <w:rPr>
          <w:rFonts w:eastAsia="Times New Roman"/>
          <w:color w:val="000000"/>
          <w:lang w:eastAsia="zh-CN"/>
        </w:rPr>
        <w:t>Students are expected to conduct themselves as mature and responsible adults while enrolled in this course. This includes displaying respect for peers and faculty, accepting personal responsibility for arriving to class on time, attending each class session</w:t>
      </w:r>
      <w:r>
        <w:rPr>
          <w:rFonts w:eastAsia="Times New Roman"/>
          <w:color w:val="000000"/>
          <w:lang w:eastAsia="zh-CN"/>
        </w:rPr>
        <w:t>.</w:t>
      </w:r>
      <w:r w:rsidRPr="005C323E">
        <w:rPr>
          <w:rFonts w:eastAsia="Times New Roman"/>
          <w:color w:val="000000"/>
          <w:lang w:eastAsia="zh-CN"/>
        </w:rPr>
        <w:t xml:space="preserve"> Please </w:t>
      </w:r>
      <w:r>
        <w:rPr>
          <w:rFonts w:eastAsia="Times New Roman"/>
          <w:color w:val="000000"/>
          <w:lang w:eastAsia="zh-CN"/>
        </w:rPr>
        <w:t>silence all electronic devices</w:t>
      </w:r>
      <w:r w:rsidRPr="005C323E">
        <w:rPr>
          <w:rFonts w:eastAsia="Times New Roman"/>
          <w:color w:val="000000"/>
          <w:lang w:eastAsia="zh-CN"/>
        </w:rPr>
        <w:t xml:space="preserve"> </w:t>
      </w:r>
      <w:r>
        <w:rPr>
          <w:rFonts w:eastAsia="Times New Roman"/>
          <w:color w:val="000000"/>
          <w:lang w:eastAsia="zh-CN"/>
        </w:rPr>
        <w:t>that</w:t>
      </w:r>
      <w:r w:rsidRPr="005C323E">
        <w:rPr>
          <w:rFonts w:eastAsia="Times New Roman"/>
          <w:color w:val="000000"/>
          <w:lang w:eastAsia="zh-CN"/>
        </w:rPr>
        <w:t xml:space="preserve"> could be disruptive to class</w:t>
      </w:r>
      <w:r>
        <w:rPr>
          <w:rFonts w:eastAsia="Times New Roman"/>
          <w:color w:val="000000"/>
          <w:lang w:eastAsia="zh-CN"/>
        </w:rPr>
        <w:t>. If you need to take a phone call or attend to important personal matters, please step outside the classroom. Devices may be used for notetaking and course related activities.</w:t>
      </w:r>
      <w:r w:rsidRPr="005C323E">
        <w:rPr>
          <w:rFonts w:eastAsia="Times New Roman"/>
          <w:color w:val="000000"/>
          <w:lang w:eastAsia="zh-CN"/>
        </w:rPr>
        <w:t xml:space="preserve"> </w:t>
      </w:r>
    </w:p>
    <w:p w14:paraId="783E7F80" w14:textId="7F59BD8F" w:rsidR="00250A9A" w:rsidRPr="00250A9A" w:rsidRDefault="00250A9A" w:rsidP="00A33A6A">
      <w:pPr>
        <w:rPr>
          <w:rFonts w:eastAsia="Times New Roman"/>
          <w:color w:val="0000FF"/>
          <w:u w:val="single"/>
          <w:lang w:eastAsia="zh-CN"/>
        </w:rPr>
      </w:pPr>
      <w:r>
        <w:rPr>
          <w:rFonts w:eastAsia="Times New Roman"/>
          <w:color w:val="000000"/>
          <w:lang w:eastAsia="zh-CN"/>
        </w:rPr>
        <w:t>See Co</w:t>
      </w:r>
      <w:r w:rsidRPr="005C323E">
        <w:rPr>
          <w:rFonts w:eastAsia="Times New Roman"/>
          <w:color w:val="000000"/>
          <w:lang w:eastAsia="zh-CN"/>
        </w:rPr>
        <w:t xml:space="preserve">de of Student Conduct </w:t>
      </w:r>
      <w:r>
        <w:rPr>
          <w:rFonts w:eastAsia="Times New Roman"/>
          <w:color w:val="000000"/>
          <w:lang w:eastAsia="zh-CN"/>
        </w:rPr>
        <w:t xml:space="preserve">here: </w:t>
      </w:r>
      <w:hyperlink r:id="rId15" w:history="1">
        <w:r w:rsidRPr="007C306E">
          <w:rPr>
            <w:rStyle w:val="Hyperlink"/>
            <w:rFonts w:eastAsia="Times New Roman"/>
            <w:lang w:eastAsia="zh-CN"/>
          </w:rPr>
          <w:t>deanofstudents.unt.edu/conduct</w:t>
        </w:r>
      </w:hyperlink>
    </w:p>
    <w:p w14:paraId="4222DEE4" w14:textId="77777777" w:rsidR="00465F3C" w:rsidRDefault="00465F3C" w:rsidP="00A33A6A">
      <w:pPr>
        <w:rPr>
          <w:rFonts w:eastAsia="Times New Roman"/>
          <w:color w:val="000000"/>
          <w:lang w:eastAsia="zh-CN"/>
        </w:rPr>
      </w:pPr>
    </w:p>
    <w:p w14:paraId="328BEF91"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Student Course Evaluations</w:t>
      </w:r>
    </w:p>
    <w:p w14:paraId="3D725C33" w14:textId="01771EC8" w:rsidR="00A33A6A" w:rsidRDefault="00045496" w:rsidP="00A33A6A">
      <w:pPr>
        <w:rPr>
          <w:rStyle w:val="Hyperlink"/>
          <w:rFonts w:eastAsia="Times New Roman"/>
          <w:lang w:eastAsia="zh-CN"/>
        </w:rPr>
      </w:pPr>
      <w:r w:rsidRPr="005C323E">
        <w:rPr>
          <w:rFonts w:eastAsia="Times New Roman"/>
          <w:color w:val="000000"/>
          <w:lang w:eastAsia="zh-CN"/>
        </w:rPr>
        <w:t>Student feedback is important and an essential part of participation in this course.  The s</w:t>
      </w:r>
      <w:r w:rsidR="00A33A6A" w:rsidRPr="005C323E">
        <w:rPr>
          <w:rFonts w:eastAsia="Times New Roman"/>
          <w:color w:val="000000"/>
          <w:lang w:eastAsia="zh-CN"/>
        </w:rPr>
        <w:t>tudent</w:t>
      </w:r>
      <w:r w:rsidRPr="005C323E">
        <w:rPr>
          <w:rFonts w:eastAsia="Times New Roman"/>
          <w:color w:val="000000"/>
          <w:lang w:eastAsia="zh-CN"/>
        </w:rPr>
        <w:t xml:space="preserve"> evaluation of instruction </w:t>
      </w:r>
      <w:r w:rsidR="00A33A6A" w:rsidRPr="005C323E">
        <w:rPr>
          <w:rFonts w:eastAsia="Times New Roman"/>
          <w:color w:val="000000"/>
          <w:lang w:eastAsia="zh-CN"/>
        </w:rPr>
        <w:t>is a requirement for all organized classes at UNT. This short survey will be made available to you at the end of the semester</w:t>
      </w:r>
      <w:r w:rsidRPr="005C323E">
        <w:rPr>
          <w:rFonts w:eastAsia="Times New Roman"/>
          <w:color w:val="000000"/>
          <w:lang w:eastAsia="zh-CN"/>
        </w:rPr>
        <w:t xml:space="preserve"> to provide you with an opportunity to evaluate how this course is taught.</w:t>
      </w:r>
      <w:r w:rsidR="006B1F62">
        <w:rPr>
          <w:rFonts w:eastAsia="Times New Roman"/>
          <w:color w:val="000000"/>
          <w:lang w:eastAsia="zh-CN"/>
        </w:rPr>
        <w:t xml:space="preserve"> </w:t>
      </w:r>
      <w:hyperlink r:id="rId16" w:history="1">
        <w:r w:rsidR="006B1F62" w:rsidRPr="000D48CC">
          <w:rPr>
            <w:rStyle w:val="Hyperlink"/>
            <w:rFonts w:eastAsia="Times New Roman"/>
            <w:lang w:eastAsia="zh-CN"/>
          </w:rPr>
          <w:t>https://spot.unt.edu/</w:t>
        </w:r>
      </w:hyperlink>
    </w:p>
    <w:p w14:paraId="51E495BA" w14:textId="4950EDD1" w:rsidR="00250A9A" w:rsidRDefault="00250A9A" w:rsidP="00A33A6A">
      <w:pPr>
        <w:rPr>
          <w:rFonts w:eastAsia="Times New Roman"/>
          <w:color w:val="000000"/>
          <w:lang w:eastAsia="zh-CN"/>
        </w:rPr>
      </w:pPr>
    </w:p>
    <w:p w14:paraId="2BDB7C36" w14:textId="77777777" w:rsidR="00250A9A" w:rsidRPr="005C323E" w:rsidRDefault="00250A9A" w:rsidP="00250A9A">
      <w:pPr>
        <w:rPr>
          <w:rFonts w:eastAsia="Times New Roman"/>
          <w:b/>
          <w:color w:val="000000"/>
          <w:lang w:eastAsia="zh-CN"/>
        </w:rPr>
      </w:pPr>
      <w:r w:rsidRPr="005C323E">
        <w:rPr>
          <w:rFonts w:eastAsia="Times New Roman"/>
          <w:b/>
          <w:color w:val="000000"/>
          <w:lang w:eastAsia="zh-CN"/>
        </w:rPr>
        <w:t>Access to Information</w:t>
      </w:r>
    </w:p>
    <w:p w14:paraId="1E38F571" w14:textId="77777777" w:rsidR="00250A9A" w:rsidRDefault="00250A9A" w:rsidP="00250A9A">
      <w:pPr>
        <w:rPr>
          <w:rFonts w:eastAsia="Times New Roman"/>
          <w:color w:val="000000"/>
          <w:lang w:eastAsia="zh-CN"/>
        </w:rPr>
      </w:pPr>
      <w:r w:rsidRPr="005C323E">
        <w:rPr>
          <w:rFonts w:eastAsia="Times New Roman"/>
          <w:color w:val="000000"/>
          <w:lang w:eastAsia="zh-CN"/>
        </w:rPr>
        <w:t xml:space="preserve">Your access point for business and academic services at UNT occurs within the my.unt.edu site http://www.my.unt.edu. All official communication from the university will be delivered to your Eagle Connect account. For more information, please visit the website that explains Eagle Connect and how to forward your e-mail: </w:t>
      </w:r>
      <w:hyperlink r:id="rId17" w:history="1">
        <w:r w:rsidRPr="000D48CC">
          <w:rPr>
            <w:rStyle w:val="Hyperlink"/>
            <w:rFonts w:eastAsia="Times New Roman"/>
            <w:lang w:eastAsia="zh-CN"/>
          </w:rPr>
          <w:t>http://eagleconnect.unt.edu/</w:t>
        </w:r>
      </w:hyperlink>
    </w:p>
    <w:p w14:paraId="6747F827" w14:textId="0399FE1E" w:rsidR="00A33A6A" w:rsidRDefault="00A33A6A" w:rsidP="00A33A6A">
      <w:pPr>
        <w:rPr>
          <w:rFonts w:eastAsia="Times New Roman"/>
          <w:color w:val="000000"/>
          <w:lang w:eastAsia="zh-CN"/>
        </w:rPr>
      </w:pPr>
    </w:p>
    <w:p w14:paraId="45B684BD" w14:textId="060F1736" w:rsidR="009B771A" w:rsidRDefault="009B771A" w:rsidP="00A33A6A">
      <w:pPr>
        <w:rPr>
          <w:rFonts w:eastAsia="Times New Roman"/>
          <w:color w:val="000000"/>
          <w:lang w:eastAsia="zh-CN"/>
        </w:rPr>
      </w:pPr>
    </w:p>
    <w:p w14:paraId="0BFA3036" w14:textId="77777777" w:rsidR="009B771A" w:rsidRDefault="009B771A" w:rsidP="00A33A6A">
      <w:pPr>
        <w:rPr>
          <w:rFonts w:eastAsia="Times New Roman"/>
          <w:color w:val="000000"/>
          <w:lang w:eastAsia="zh-CN"/>
        </w:rPr>
      </w:pPr>
    </w:p>
    <w:p w14:paraId="4F07D206" w14:textId="77777777" w:rsidR="005C323E" w:rsidRDefault="005C323E" w:rsidP="005C323E">
      <w:pPr>
        <w:rPr>
          <w:rFonts w:eastAsia="Times New Roman"/>
          <w:b/>
          <w:color w:val="000000"/>
          <w:lang w:eastAsia="zh-CN"/>
        </w:rPr>
      </w:pPr>
      <w:r>
        <w:rPr>
          <w:rFonts w:eastAsia="Times New Roman"/>
          <w:b/>
          <w:color w:val="000000"/>
          <w:lang w:eastAsia="zh-CN"/>
        </w:rPr>
        <w:lastRenderedPageBreak/>
        <w:t>Americans with Disabilities Act Information</w:t>
      </w:r>
    </w:p>
    <w:p w14:paraId="5A9872AF" w14:textId="7F2DC838" w:rsidR="00250A9A" w:rsidRPr="00250A9A" w:rsidRDefault="005C323E" w:rsidP="005C323E">
      <w:pPr>
        <w:rPr>
          <w:color w:val="000000"/>
        </w:rPr>
      </w:pPr>
      <w:r w:rsidRPr="005C323E">
        <w:rPr>
          <w:color w:val="00000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w:t>
      </w:r>
      <w:proofErr w:type="gramStart"/>
      <w:r w:rsidRPr="005C323E">
        <w:rPr>
          <w:color w:val="000000"/>
        </w:rPr>
        <w:t>time,</w:t>
      </w:r>
      <w:proofErr w:type="gramEnd"/>
      <w:r w:rsidRPr="005C323E">
        <w:rPr>
          <w:color w:val="00000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18" w:history="1">
        <w:r w:rsidRPr="005C323E">
          <w:rPr>
            <w:rStyle w:val="Hyperlink"/>
          </w:rPr>
          <w:t>http://www.unt.edu/oda</w:t>
        </w:r>
      </w:hyperlink>
      <w:r w:rsidRPr="005C323E">
        <w:rPr>
          <w:color w:val="000000"/>
        </w:rPr>
        <w:t xml:space="preserve">. </w:t>
      </w:r>
    </w:p>
    <w:p w14:paraId="7C01E4BE" w14:textId="77777777" w:rsidR="005C323E" w:rsidRPr="005C323E" w:rsidRDefault="005C323E" w:rsidP="00A33A6A">
      <w:pPr>
        <w:rPr>
          <w:rFonts w:eastAsia="Times New Roman"/>
          <w:b/>
          <w:color w:val="000000"/>
          <w:lang w:eastAsia="zh-CN"/>
        </w:rPr>
      </w:pPr>
    </w:p>
    <w:p w14:paraId="6FB14355"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Academic Dishonesty</w:t>
      </w:r>
      <w:r w:rsidR="009D0515">
        <w:rPr>
          <w:rFonts w:eastAsia="Times New Roman"/>
          <w:b/>
          <w:color w:val="000000"/>
          <w:lang w:eastAsia="zh-CN"/>
        </w:rPr>
        <w:t xml:space="preserve"> and Plagiarism</w:t>
      </w:r>
    </w:p>
    <w:p w14:paraId="56F3D5F4" w14:textId="626FE5C7" w:rsidR="00465F3C" w:rsidRDefault="00A33A6A" w:rsidP="00A33A6A">
      <w:pPr>
        <w:rPr>
          <w:rFonts w:eastAsia="Times New Roman"/>
          <w:color w:val="000000"/>
          <w:lang w:eastAsia="zh-CN"/>
        </w:rPr>
      </w:pPr>
      <w:r w:rsidRPr="005C323E">
        <w:rPr>
          <w:rFonts w:eastAsia="Times New Roman"/>
          <w:color w:val="000000"/>
          <w:lang w:eastAsia="zh-CN"/>
        </w:rPr>
        <w:t>Students caught cheating or plagiarizing will receive a "0" for that particular assignment or exam.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r w:rsidR="00465F3C">
        <w:rPr>
          <w:rFonts w:eastAsia="Times New Roman"/>
          <w:color w:val="000000"/>
          <w:lang w:eastAsia="zh-CN"/>
        </w:rPr>
        <w:t xml:space="preserve"> Student Policy: </w:t>
      </w:r>
      <w:hyperlink r:id="rId19" w:history="1">
        <w:r w:rsidR="00465F3C" w:rsidRPr="000D48CC">
          <w:rPr>
            <w:rStyle w:val="Hyperlink"/>
            <w:rFonts w:eastAsia="Times New Roman"/>
            <w:lang w:eastAsia="zh-CN"/>
          </w:rPr>
          <w:t>https://policy.unt.edu/policy/06-003</w:t>
        </w:r>
      </w:hyperlink>
    </w:p>
    <w:p w14:paraId="4ECDAF50" w14:textId="77777777" w:rsidR="00465F3C" w:rsidRDefault="00465F3C" w:rsidP="00A33A6A">
      <w:pPr>
        <w:rPr>
          <w:rFonts w:eastAsia="Times New Roman"/>
          <w:b/>
          <w:color w:val="000000"/>
          <w:lang w:eastAsia="zh-CN"/>
        </w:rPr>
      </w:pPr>
    </w:p>
    <w:p w14:paraId="22B6FCCE"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Dropping the Course</w:t>
      </w:r>
    </w:p>
    <w:p w14:paraId="6332D5B5" w14:textId="181846EF" w:rsidR="006B1F62" w:rsidRDefault="00A33A6A" w:rsidP="00A33A6A">
      <w:pPr>
        <w:rPr>
          <w:rFonts w:eastAsia="Times New Roman"/>
          <w:color w:val="000000"/>
          <w:lang w:eastAsia="zh-CN"/>
        </w:rPr>
      </w:pPr>
      <w:r w:rsidRPr="005C323E">
        <w:rPr>
          <w:rFonts w:eastAsia="Times New Roman"/>
          <w:color w:val="000000"/>
          <w:lang w:eastAsia="zh-CN"/>
        </w:rPr>
        <w:t xml:space="preserve">Should students find it necessary to drop a course, it is their responsibility to do so before the UNT deadline (see Academic Calendar at UNT website). Failure to properly follow procedures for dropping the class as put forth by the university policy can result in the student receiving a grade of “F” recorded onto their transcripts. </w:t>
      </w:r>
    </w:p>
    <w:p w14:paraId="766604F4" w14:textId="77777777" w:rsidR="009B771A" w:rsidRDefault="009B771A" w:rsidP="00A33A6A">
      <w:pPr>
        <w:rPr>
          <w:rFonts w:eastAsia="Times New Roman"/>
          <w:color w:val="000000"/>
          <w:lang w:eastAsia="zh-CN"/>
        </w:rPr>
      </w:pPr>
    </w:p>
    <w:p w14:paraId="0189886F" w14:textId="77777777" w:rsidR="009B771A" w:rsidRDefault="009B771A" w:rsidP="009B771A">
      <w:r>
        <w:rPr>
          <w:rFonts w:eastAsia="Times New Roman"/>
          <w:b/>
          <w:color w:val="000000"/>
          <w:lang w:eastAsia="zh-CN"/>
        </w:rPr>
        <w:t xml:space="preserve">See Fall 2019 Important Dates: </w:t>
      </w:r>
      <w:hyperlink r:id="rId20" w:history="1">
        <w:r w:rsidRPr="00D472D0">
          <w:rPr>
            <w:rStyle w:val="Hyperlink"/>
          </w:rPr>
          <w:t>https://registrar.unt.edu/registration/fall-registration-guide</w:t>
        </w:r>
      </w:hyperlink>
    </w:p>
    <w:p w14:paraId="2BEF1B22" w14:textId="77777777" w:rsidR="009B771A" w:rsidRDefault="009B771A" w:rsidP="009B771A">
      <w:pPr>
        <w:rPr>
          <w:rFonts w:eastAsia="Times New Roman"/>
          <w:b/>
          <w:color w:val="000000"/>
          <w:lang w:eastAsia="zh-CN"/>
        </w:rPr>
      </w:pPr>
    </w:p>
    <w:p w14:paraId="1443B197" w14:textId="1BE143B4" w:rsidR="009B771A" w:rsidRDefault="009B771A" w:rsidP="009B771A">
      <w:pPr>
        <w:rPr>
          <w:rFonts w:eastAsia="Times New Roman"/>
          <w:b/>
          <w:color w:val="000000"/>
          <w:lang w:eastAsia="zh-CN"/>
        </w:rPr>
      </w:pPr>
      <w:r>
        <w:rPr>
          <w:rFonts w:eastAsia="Times New Roman"/>
          <w:b/>
          <w:color w:val="000000"/>
          <w:lang w:eastAsia="zh-CN"/>
        </w:rPr>
        <w:t>Last Day to Drop Course: November 4</w:t>
      </w:r>
      <w:r w:rsidRPr="00823015">
        <w:rPr>
          <w:rFonts w:eastAsia="Times New Roman"/>
          <w:b/>
          <w:color w:val="000000"/>
          <w:vertAlign w:val="superscript"/>
          <w:lang w:eastAsia="zh-CN"/>
        </w:rPr>
        <w:t>th</w:t>
      </w:r>
      <w:r>
        <w:rPr>
          <w:rFonts w:eastAsia="Times New Roman"/>
          <w:b/>
          <w:color w:val="000000"/>
          <w:lang w:eastAsia="zh-CN"/>
        </w:rPr>
        <w:t xml:space="preserve"> </w:t>
      </w:r>
    </w:p>
    <w:p w14:paraId="34E99F1A" w14:textId="77777777" w:rsidR="009B771A" w:rsidRDefault="009B771A" w:rsidP="00A33A6A">
      <w:pPr>
        <w:rPr>
          <w:rFonts w:eastAsia="Times New Roman"/>
          <w:color w:val="000000"/>
          <w:lang w:eastAsia="zh-CN"/>
        </w:rPr>
      </w:pPr>
    </w:p>
    <w:p w14:paraId="55A50900"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A Grade of Incomplete</w:t>
      </w:r>
    </w:p>
    <w:p w14:paraId="375719BF" w14:textId="77777777" w:rsidR="00A33A6A" w:rsidRPr="005C323E" w:rsidRDefault="00A33A6A" w:rsidP="00A33A6A">
      <w:pPr>
        <w:rPr>
          <w:rFonts w:eastAsia="Times New Roman"/>
          <w:color w:val="000000"/>
          <w:lang w:eastAsia="zh-CN"/>
        </w:rPr>
      </w:pPr>
      <w:r w:rsidRPr="005C323E">
        <w:rPr>
          <w:rFonts w:eastAsia="Times New Roman"/>
          <w:color w:val="000000"/>
          <w:lang w:eastAsia="zh-CN"/>
        </w:rPr>
        <w:t xml:space="preserve">A status of incomplete is rarely granted. To receive an incomplete, a student must have an extenuating circumstance, be </w:t>
      </w:r>
      <w:proofErr w:type="gramStart"/>
      <w:r w:rsidRPr="005C323E">
        <w:rPr>
          <w:rFonts w:eastAsia="Times New Roman"/>
          <w:color w:val="000000"/>
          <w:lang w:eastAsia="zh-CN"/>
        </w:rPr>
        <w:t>up-to-date</w:t>
      </w:r>
      <w:proofErr w:type="gramEnd"/>
      <w:r w:rsidRPr="005C323E">
        <w:rPr>
          <w:rFonts w:eastAsia="Times New Roman"/>
          <w:color w:val="000000"/>
          <w:lang w:eastAsia="zh-CN"/>
        </w:rPr>
        <w:t xml:space="preserve"> on their coursework, and have a grade of "A" in the class at the time the request for an incomplete is made. To request an incomplete a student must reflectively determine if they meet the criteria previously stated. If the student determines they meet the criteria it is his or her responsibility to write the instructor with a detailed reason and need for an incomplete in the class. The instructor will determine if the student's need is </w:t>
      </w:r>
      <w:r w:rsidRPr="005C323E">
        <w:rPr>
          <w:rFonts w:eastAsia="Times New Roman"/>
          <w:color w:val="000000"/>
          <w:lang w:eastAsia="zh-CN"/>
        </w:rPr>
        <w:lastRenderedPageBreak/>
        <w:t xml:space="preserve">extenuating, if the student is </w:t>
      </w:r>
      <w:proofErr w:type="gramStart"/>
      <w:r w:rsidRPr="005C323E">
        <w:rPr>
          <w:rFonts w:eastAsia="Times New Roman"/>
          <w:color w:val="000000"/>
          <w:lang w:eastAsia="zh-CN"/>
        </w:rPr>
        <w:t>up-to-date</w:t>
      </w:r>
      <w:proofErr w:type="gramEnd"/>
      <w:r w:rsidRPr="005C323E">
        <w:rPr>
          <w:rFonts w:eastAsia="Times New Roman"/>
          <w:color w:val="000000"/>
          <w:lang w:eastAsia="zh-CN"/>
        </w:rPr>
        <w:t xml:space="preserve"> in their coursework and if they have a current grade of "A" in the class. If these criteria have not been met, the instructor will decline the request.</w:t>
      </w:r>
    </w:p>
    <w:p w14:paraId="399C8FBA" w14:textId="77777777" w:rsidR="009C3015" w:rsidRDefault="009C3015" w:rsidP="00A33A6A">
      <w:pPr>
        <w:rPr>
          <w:rFonts w:eastAsia="Times New Roman"/>
          <w:b/>
          <w:color w:val="000000"/>
          <w:lang w:eastAsia="zh-CN"/>
        </w:rPr>
      </w:pPr>
    </w:p>
    <w:p w14:paraId="05B55E1F" w14:textId="02B6CB29" w:rsidR="00A33A6A" w:rsidRPr="005C323E" w:rsidRDefault="00A33A6A" w:rsidP="00A33A6A">
      <w:pPr>
        <w:rPr>
          <w:rFonts w:eastAsia="Times New Roman"/>
          <w:b/>
          <w:color w:val="000000"/>
          <w:lang w:eastAsia="zh-CN"/>
        </w:rPr>
      </w:pPr>
      <w:r w:rsidRPr="005C323E">
        <w:rPr>
          <w:rFonts w:eastAsia="Times New Roman"/>
          <w:b/>
          <w:color w:val="000000"/>
          <w:lang w:eastAsia="zh-CN"/>
        </w:rPr>
        <w:t>Emergency Notification and Procedures</w:t>
      </w:r>
    </w:p>
    <w:p w14:paraId="56663FA5" w14:textId="7871E9C7" w:rsidR="006B1F62" w:rsidRDefault="00A33A6A" w:rsidP="00A33A6A">
      <w:pPr>
        <w:rPr>
          <w:rFonts w:eastAsia="Times New Roman"/>
          <w:color w:val="000000"/>
          <w:lang w:eastAsia="zh-CN"/>
        </w:rPr>
      </w:pPr>
      <w:r w:rsidRPr="005C323E">
        <w:rPr>
          <w:rFonts w:eastAsia="Times New Roman"/>
          <w:color w:val="000000"/>
          <w:lang w:eastAsia="zh-CN"/>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21" w:history="1">
        <w:r w:rsidR="006B1F62" w:rsidRPr="000D48CC">
          <w:rPr>
            <w:rStyle w:val="Hyperlink"/>
            <w:rFonts w:eastAsia="Times New Roman"/>
            <w:lang w:eastAsia="zh-CN"/>
          </w:rPr>
          <w:t>http://www.my.unt.edu</w:t>
        </w:r>
      </w:hyperlink>
      <w:r w:rsidRPr="005C323E">
        <w:rPr>
          <w:rFonts w:eastAsia="Times New Roman"/>
          <w:color w:val="000000"/>
          <w:lang w:eastAsia="zh-CN"/>
        </w:rPr>
        <w:t xml:space="preserve">. Some helpful emergency preparedness actions include: </w:t>
      </w:r>
    </w:p>
    <w:p w14:paraId="62368841" w14:textId="77777777" w:rsidR="006B1F62" w:rsidRDefault="00A33A6A" w:rsidP="006B1F62">
      <w:pPr>
        <w:ind w:left="270" w:hanging="270"/>
        <w:rPr>
          <w:rFonts w:eastAsia="Times New Roman"/>
          <w:color w:val="000000"/>
          <w:lang w:eastAsia="zh-CN"/>
        </w:rPr>
      </w:pPr>
      <w:r w:rsidRPr="005C323E">
        <w:rPr>
          <w:rFonts w:eastAsia="Times New Roman"/>
          <w:color w:val="000000"/>
          <w:lang w:eastAsia="zh-CN"/>
        </w:rPr>
        <w:t xml:space="preserve">1) know the evacuation routes and severe weather shelter areas in the buildings where your classes are held, </w:t>
      </w:r>
    </w:p>
    <w:p w14:paraId="25F57FCB" w14:textId="77777777" w:rsidR="006B1F62" w:rsidRDefault="00A33A6A" w:rsidP="00A33A6A">
      <w:pPr>
        <w:rPr>
          <w:rFonts w:eastAsia="Times New Roman"/>
          <w:color w:val="000000"/>
          <w:lang w:eastAsia="zh-CN"/>
        </w:rPr>
      </w:pPr>
      <w:r w:rsidRPr="005C323E">
        <w:rPr>
          <w:rFonts w:eastAsia="Times New Roman"/>
          <w:color w:val="000000"/>
          <w:lang w:eastAsia="zh-CN"/>
        </w:rPr>
        <w:t xml:space="preserve">2) determine how you will contact family and friends if phones are temporarily unavailable, and 3) identify where you will go if you need to evacuate the Denton area suddenly. </w:t>
      </w:r>
    </w:p>
    <w:p w14:paraId="61674815" w14:textId="77777777" w:rsidR="006B1F62" w:rsidRDefault="006B1F62" w:rsidP="00A33A6A">
      <w:pPr>
        <w:rPr>
          <w:rFonts w:eastAsia="Times New Roman"/>
          <w:color w:val="000000"/>
          <w:lang w:eastAsia="zh-CN"/>
        </w:rPr>
      </w:pPr>
    </w:p>
    <w:p w14:paraId="43CB6BC6" w14:textId="5A65D791" w:rsidR="00465F3C" w:rsidRDefault="00A33A6A" w:rsidP="00A33A6A">
      <w:pPr>
        <w:rPr>
          <w:rFonts w:eastAsia="Times New Roman"/>
          <w:color w:val="000000"/>
          <w:lang w:eastAsia="zh-CN"/>
        </w:rPr>
      </w:pPr>
      <w:r w:rsidRPr="005C323E">
        <w:rPr>
          <w:rFonts w:eastAsia="Times New Roman"/>
          <w:color w:val="000000"/>
          <w:lang w:eastAsia="zh-CN"/>
        </w:rPr>
        <w:t xml:space="preserve">In the event of a university closure, please refer to </w:t>
      </w:r>
      <w:r w:rsidR="009B771A">
        <w:rPr>
          <w:rFonts w:eastAsia="Times New Roman"/>
          <w:color w:val="000000"/>
          <w:lang w:eastAsia="zh-CN"/>
        </w:rPr>
        <w:t>Canvas</w:t>
      </w:r>
      <w:r w:rsidRPr="005C323E">
        <w:rPr>
          <w:rFonts w:eastAsia="Times New Roman"/>
          <w:color w:val="000000"/>
          <w:lang w:eastAsia="zh-CN"/>
        </w:rPr>
        <w:t xml:space="preserve"> for contingency plans for covering course materials.</w:t>
      </w:r>
    </w:p>
    <w:p w14:paraId="06A666A4" w14:textId="77777777" w:rsidR="00250A9A" w:rsidRPr="005C323E" w:rsidRDefault="00250A9A" w:rsidP="00A33A6A">
      <w:pPr>
        <w:rPr>
          <w:rFonts w:eastAsia="Times New Roman"/>
          <w:color w:val="000000"/>
          <w:lang w:eastAsia="zh-CN"/>
        </w:rPr>
      </w:pPr>
    </w:p>
    <w:p w14:paraId="06EC8764" w14:textId="3F859DB8" w:rsidR="00A33A6A" w:rsidRPr="005C323E" w:rsidRDefault="00A33A6A" w:rsidP="00A33A6A">
      <w:pPr>
        <w:rPr>
          <w:rFonts w:eastAsia="Times New Roman"/>
          <w:color w:val="000000"/>
          <w:lang w:eastAsia="zh-CN"/>
        </w:rPr>
      </w:pPr>
      <w:r w:rsidRPr="005C323E">
        <w:rPr>
          <w:rFonts w:eastAsia="Times New Roman"/>
          <w:color w:val="000000"/>
          <w:lang w:eastAsia="zh-CN"/>
        </w:rPr>
        <w:t>* The provisions contained herein do not constitute a contract between the student and the College. These provisions may be changed at any time for any reason at the sole discretion of the instructor. When necessary, in the view of the College, appropriate notice of such change will be given to the student. If not specifically delineated in this syllabus, all other policies will be in accordance with the policies included in the UNT catalogue and Student Han</w:t>
      </w:r>
      <w:r w:rsidR="003F6D14">
        <w:rPr>
          <w:rFonts w:eastAsia="Times New Roman"/>
          <w:color w:val="000000"/>
          <w:lang w:eastAsia="zh-CN"/>
        </w:rPr>
        <w:t xml:space="preserve">dbook for the Academic Year </w:t>
      </w:r>
      <w:r w:rsidR="009B771A">
        <w:rPr>
          <w:rFonts w:eastAsia="Times New Roman"/>
          <w:color w:val="000000"/>
          <w:lang w:eastAsia="zh-CN"/>
        </w:rPr>
        <w:t>2019-2020</w:t>
      </w:r>
      <w:r w:rsidRPr="005C323E">
        <w:rPr>
          <w:rFonts w:eastAsia="Times New Roman"/>
          <w:color w:val="000000"/>
          <w:lang w:eastAsia="zh-CN"/>
        </w:rPr>
        <w:t>.</w:t>
      </w:r>
    </w:p>
    <w:p w14:paraId="2D146BD0" w14:textId="11074515" w:rsidR="00D04E65" w:rsidRDefault="00D04E65"/>
    <w:p w14:paraId="5EF1FD82" w14:textId="752A7CED" w:rsidR="009C3015" w:rsidRDefault="009C3015"/>
    <w:p w14:paraId="7A077FF6" w14:textId="0CC507EA" w:rsidR="009C3015" w:rsidRDefault="009C3015"/>
    <w:p w14:paraId="7DCD661C" w14:textId="4BD332A9" w:rsidR="009C3015" w:rsidRDefault="009C3015"/>
    <w:p w14:paraId="004B6C38" w14:textId="68834641" w:rsidR="009C3015" w:rsidRDefault="009C3015"/>
    <w:p w14:paraId="0F2B2860" w14:textId="05B896F0" w:rsidR="009C3015" w:rsidRDefault="009C3015"/>
    <w:p w14:paraId="1583212C" w14:textId="629C605C" w:rsidR="009C3015" w:rsidRDefault="009C3015"/>
    <w:p w14:paraId="24299F49" w14:textId="6BD082A4" w:rsidR="009C3015" w:rsidRDefault="009C3015"/>
    <w:p w14:paraId="3930C697" w14:textId="1F3F4FD2" w:rsidR="009C3015" w:rsidRDefault="009C3015"/>
    <w:p w14:paraId="5AE5F145" w14:textId="4265D6EF" w:rsidR="009C3015" w:rsidRDefault="009C3015"/>
    <w:p w14:paraId="57F353C2" w14:textId="2CE11783" w:rsidR="009C3015" w:rsidRDefault="009C3015"/>
    <w:p w14:paraId="524FD4DB" w14:textId="5BA5AE59" w:rsidR="009C3015" w:rsidRDefault="009C3015"/>
    <w:p w14:paraId="7E1E6F89" w14:textId="70A9C77D" w:rsidR="009C3015" w:rsidRDefault="009C3015"/>
    <w:p w14:paraId="3C56F5D4" w14:textId="6F21A3C0" w:rsidR="009C3015" w:rsidRDefault="009C3015"/>
    <w:p w14:paraId="7893DF81" w14:textId="5BF24149" w:rsidR="009C3015" w:rsidRDefault="009C3015"/>
    <w:p w14:paraId="77BF7D3C" w14:textId="08346056" w:rsidR="009C3015" w:rsidRDefault="009C3015"/>
    <w:p w14:paraId="5C606855" w14:textId="798F5B58" w:rsidR="009C3015" w:rsidRDefault="009C3015"/>
    <w:p w14:paraId="0BB03057" w14:textId="013B2658" w:rsidR="009C3015" w:rsidRDefault="009C3015"/>
    <w:p w14:paraId="553A9BF0" w14:textId="447D3934" w:rsidR="009C3015" w:rsidRDefault="009C3015"/>
    <w:p w14:paraId="13085E3A" w14:textId="4313A4D9" w:rsidR="009C3015" w:rsidRDefault="009C3015"/>
    <w:p w14:paraId="63A7E123" w14:textId="3A74E06B" w:rsidR="009C3015" w:rsidRDefault="009C3015"/>
    <w:p w14:paraId="0A1720FC" w14:textId="77777777" w:rsidR="009C3015" w:rsidRDefault="009C3015" w:rsidP="003A619B">
      <w:pPr>
        <w:widowControl w:val="0"/>
        <w:tabs>
          <w:tab w:val="center" w:pos="4680"/>
        </w:tabs>
        <w:spacing w:line="240" w:lineRule="exact"/>
        <w:rPr>
          <w:rFonts w:eastAsia="Times New Roman"/>
          <w:b/>
          <w:lang w:eastAsia="zh-CN"/>
        </w:rPr>
      </w:pPr>
      <w:bookmarkStart w:id="0" w:name="_GoBack"/>
      <w:bookmarkEnd w:id="0"/>
    </w:p>
    <w:sectPr w:rsidR="009C3015" w:rsidSect="007A3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DC82B" w14:textId="77777777" w:rsidR="002C7EA0" w:rsidRDefault="002C7EA0" w:rsidP="00572FEC">
      <w:r>
        <w:separator/>
      </w:r>
    </w:p>
  </w:endnote>
  <w:endnote w:type="continuationSeparator" w:id="0">
    <w:p w14:paraId="1046D1E3" w14:textId="77777777" w:rsidR="002C7EA0" w:rsidRDefault="002C7EA0" w:rsidP="005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E4FF4" w14:textId="77777777" w:rsidR="009B771A" w:rsidRDefault="009B771A" w:rsidP="00572FEC">
    <w:pPr>
      <w:pStyle w:val="Footer"/>
      <w:jc w:val="right"/>
    </w:pPr>
    <w:r>
      <w:rPr>
        <w:noProof/>
        <w:lang w:eastAsia="en-US"/>
      </w:rPr>
      <w:drawing>
        <wp:inline distT="0" distB="0" distL="0" distR="0" wp14:anchorId="311C5549" wp14:editId="2700B1CB">
          <wp:extent cx="571111" cy="623205"/>
          <wp:effectExtent l="0" t="0" r="635" b="5715"/>
          <wp:docPr id="1" name="Picture 1" descr="http://physics.unt.edu/sites/all/themes/cas7/images/unt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hysics.unt.edu/sites/all/themes/cas7/images/unt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481" cy="63233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C661F" w14:textId="77777777" w:rsidR="002C7EA0" w:rsidRDefault="002C7EA0" w:rsidP="00572FEC">
      <w:r>
        <w:separator/>
      </w:r>
    </w:p>
  </w:footnote>
  <w:footnote w:type="continuationSeparator" w:id="0">
    <w:p w14:paraId="17EE9C17" w14:textId="77777777" w:rsidR="002C7EA0" w:rsidRDefault="002C7EA0" w:rsidP="00572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598A" w14:textId="6FF20A22" w:rsidR="009B771A" w:rsidRDefault="009B771A">
    <w:pPr>
      <w:pStyle w:val="Header"/>
      <w:jc w:val="right"/>
    </w:pPr>
    <w:r>
      <w:t xml:space="preserve">HDFS 1013 Course Syllabus  </w:t>
    </w:r>
    <w:sdt>
      <w:sdtPr>
        <w:id w:val="21196439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14:paraId="50FBD45B" w14:textId="77777777" w:rsidR="009B771A" w:rsidRDefault="009B7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6AB8"/>
    <w:multiLevelType w:val="multilevel"/>
    <w:tmpl w:val="9CFE66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95F43"/>
    <w:multiLevelType w:val="hybridMultilevel"/>
    <w:tmpl w:val="9E2A2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6630D"/>
    <w:multiLevelType w:val="multilevel"/>
    <w:tmpl w:val="DEBEBA8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F14F4F"/>
    <w:multiLevelType w:val="hybridMultilevel"/>
    <w:tmpl w:val="F746F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92BE4"/>
    <w:multiLevelType w:val="hybridMultilevel"/>
    <w:tmpl w:val="EFE82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274B7E"/>
    <w:multiLevelType w:val="hybridMultilevel"/>
    <w:tmpl w:val="08B66BCE"/>
    <w:lvl w:ilvl="0" w:tplc="36C8F662">
      <w:start w:val="1"/>
      <w:numFmt w:val="decimal"/>
      <w:lvlText w:val="%1."/>
      <w:lvlJc w:val="left"/>
      <w:pPr>
        <w:ind w:left="660" w:hanging="360"/>
      </w:pPr>
      <w:rPr>
        <w:rFonts w:ascii="Times New Roman" w:hAnsi="Times New Roman" w:cs="Times New Roman" w:hint="default"/>
        <w:sz w:val="24"/>
        <w:szCs w:val="24"/>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237168E4"/>
    <w:multiLevelType w:val="hybridMultilevel"/>
    <w:tmpl w:val="C3204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7723C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A8C66CD"/>
    <w:multiLevelType w:val="hybridMultilevel"/>
    <w:tmpl w:val="54246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222EF"/>
    <w:multiLevelType w:val="hybridMultilevel"/>
    <w:tmpl w:val="94B8D9B6"/>
    <w:lvl w:ilvl="0" w:tplc="ED60206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A937C8"/>
    <w:multiLevelType w:val="hybridMultilevel"/>
    <w:tmpl w:val="4FFAA0D6"/>
    <w:lvl w:ilvl="0" w:tplc="43D46C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7632D9"/>
    <w:multiLevelType w:val="hybridMultilevel"/>
    <w:tmpl w:val="777AE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06927"/>
    <w:multiLevelType w:val="hybridMultilevel"/>
    <w:tmpl w:val="08B66BCE"/>
    <w:lvl w:ilvl="0" w:tplc="36C8F662">
      <w:start w:val="1"/>
      <w:numFmt w:val="decimal"/>
      <w:lvlText w:val="%1."/>
      <w:lvlJc w:val="left"/>
      <w:pPr>
        <w:ind w:left="660" w:hanging="360"/>
      </w:pPr>
      <w:rPr>
        <w:rFonts w:ascii="Times New Roman" w:hAnsi="Times New Roman" w:cs="Times New Roman" w:hint="default"/>
        <w:sz w:val="24"/>
        <w:szCs w:val="24"/>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41A7745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E0554D2"/>
    <w:multiLevelType w:val="hybridMultilevel"/>
    <w:tmpl w:val="67A6B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58619A"/>
    <w:multiLevelType w:val="multilevel"/>
    <w:tmpl w:val="C652EF5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2CC2FF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318032D"/>
    <w:multiLevelType w:val="hybridMultilevel"/>
    <w:tmpl w:val="08B66BCE"/>
    <w:lvl w:ilvl="0" w:tplc="36C8F662">
      <w:start w:val="1"/>
      <w:numFmt w:val="decimal"/>
      <w:lvlText w:val="%1."/>
      <w:lvlJc w:val="left"/>
      <w:pPr>
        <w:ind w:left="660" w:hanging="360"/>
      </w:pPr>
      <w:rPr>
        <w:rFonts w:ascii="Times New Roman" w:hAnsi="Times New Roman" w:cs="Times New Roman" w:hint="default"/>
        <w:sz w:val="24"/>
        <w:szCs w:val="24"/>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6C733F3D"/>
    <w:multiLevelType w:val="multilevel"/>
    <w:tmpl w:val="875E9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E64DB6"/>
    <w:multiLevelType w:val="hybridMultilevel"/>
    <w:tmpl w:val="08B66BCE"/>
    <w:lvl w:ilvl="0" w:tplc="36C8F662">
      <w:start w:val="1"/>
      <w:numFmt w:val="decimal"/>
      <w:lvlText w:val="%1."/>
      <w:lvlJc w:val="left"/>
      <w:pPr>
        <w:ind w:left="660" w:hanging="360"/>
      </w:pPr>
      <w:rPr>
        <w:rFonts w:ascii="Times New Roman" w:hAnsi="Times New Roman" w:cs="Times New Roman" w:hint="default"/>
        <w:sz w:val="24"/>
        <w:szCs w:val="24"/>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7697443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8995279"/>
    <w:multiLevelType w:val="hybridMultilevel"/>
    <w:tmpl w:val="78805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022D2"/>
    <w:multiLevelType w:val="multilevel"/>
    <w:tmpl w:val="569E648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FD26644"/>
    <w:multiLevelType w:val="hybridMultilevel"/>
    <w:tmpl w:val="1B142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3"/>
  </w:num>
  <w:num w:numId="4">
    <w:abstractNumId w:val="10"/>
  </w:num>
  <w:num w:numId="5">
    <w:abstractNumId w:val="2"/>
  </w:num>
  <w:num w:numId="6">
    <w:abstractNumId w:val="22"/>
  </w:num>
  <w:num w:numId="7">
    <w:abstractNumId w:val="7"/>
  </w:num>
  <w:num w:numId="8">
    <w:abstractNumId w:val="13"/>
  </w:num>
  <w:num w:numId="9">
    <w:abstractNumId w:val="20"/>
  </w:num>
  <w:num w:numId="10">
    <w:abstractNumId w:val="16"/>
  </w:num>
  <w:num w:numId="11">
    <w:abstractNumId w:val="0"/>
  </w:num>
  <w:num w:numId="12">
    <w:abstractNumId w:val="11"/>
  </w:num>
  <w:num w:numId="13">
    <w:abstractNumId w:val="21"/>
  </w:num>
  <w:num w:numId="14">
    <w:abstractNumId w:val="8"/>
  </w:num>
  <w:num w:numId="15">
    <w:abstractNumId w:val="1"/>
  </w:num>
  <w:num w:numId="16">
    <w:abstractNumId w:val="23"/>
  </w:num>
  <w:num w:numId="17">
    <w:abstractNumId w:val="9"/>
  </w:num>
  <w:num w:numId="18">
    <w:abstractNumId w:val="12"/>
  </w:num>
  <w:num w:numId="19">
    <w:abstractNumId w:val="6"/>
  </w:num>
  <w:num w:numId="20">
    <w:abstractNumId w:val="5"/>
  </w:num>
  <w:num w:numId="21">
    <w:abstractNumId w:val="18"/>
  </w:num>
  <w:num w:numId="22">
    <w:abstractNumId w:val="19"/>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7B2"/>
    <w:rsid w:val="00024301"/>
    <w:rsid w:val="00045496"/>
    <w:rsid w:val="0005424E"/>
    <w:rsid w:val="00056F29"/>
    <w:rsid w:val="00063D5B"/>
    <w:rsid w:val="000656BF"/>
    <w:rsid w:val="00073401"/>
    <w:rsid w:val="0008402A"/>
    <w:rsid w:val="000D6C50"/>
    <w:rsid w:val="000F017C"/>
    <w:rsid w:val="001037D4"/>
    <w:rsid w:val="00110A33"/>
    <w:rsid w:val="00115416"/>
    <w:rsid w:val="001322AB"/>
    <w:rsid w:val="00151E2D"/>
    <w:rsid w:val="00161DA1"/>
    <w:rsid w:val="00166D06"/>
    <w:rsid w:val="001771B9"/>
    <w:rsid w:val="00193B4F"/>
    <w:rsid w:val="00195454"/>
    <w:rsid w:val="001A1A4D"/>
    <w:rsid w:val="001C0F5B"/>
    <w:rsid w:val="001F28D2"/>
    <w:rsid w:val="001F4312"/>
    <w:rsid w:val="0020596F"/>
    <w:rsid w:val="00232106"/>
    <w:rsid w:val="00233086"/>
    <w:rsid w:val="00240AB8"/>
    <w:rsid w:val="00250A9A"/>
    <w:rsid w:val="00256C76"/>
    <w:rsid w:val="002721A5"/>
    <w:rsid w:val="00285EE3"/>
    <w:rsid w:val="002910B3"/>
    <w:rsid w:val="002A16F4"/>
    <w:rsid w:val="002B1775"/>
    <w:rsid w:val="002C0E4F"/>
    <w:rsid w:val="002C5BC9"/>
    <w:rsid w:val="002C7EA0"/>
    <w:rsid w:val="002D3235"/>
    <w:rsid w:val="002E2BA4"/>
    <w:rsid w:val="002E7F96"/>
    <w:rsid w:val="002F02FC"/>
    <w:rsid w:val="00331A27"/>
    <w:rsid w:val="00337AF6"/>
    <w:rsid w:val="003421A8"/>
    <w:rsid w:val="00380829"/>
    <w:rsid w:val="00381621"/>
    <w:rsid w:val="003831E9"/>
    <w:rsid w:val="00386F07"/>
    <w:rsid w:val="003A15F0"/>
    <w:rsid w:val="003A619B"/>
    <w:rsid w:val="003B3C7C"/>
    <w:rsid w:val="003B6025"/>
    <w:rsid w:val="003C6C03"/>
    <w:rsid w:val="003D02C6"/>
    <w:rsid w:val="003D2223"/>
    <w:rsid w:val="003E2A7F"/>
    <w:rsid w:val="003F6D14"/>
    <w:rsid w:val="00422ECE"/>
    <w:rsid w:val="00435800"/>
    <w:rsid w:val="0044149C"/>
    <w:rsid w:val="004440CB"/>
    <w:rsid w:val="00453AE4"/>
    <w:rsid w:val="00461D6E"/>
    <w:rsid w:val="00465F3C"/>
    <w:rsid w:val="00466AB5"/>
    <w:rsid w:val="00472FB7"/>
    <w:rsid w:val="004818C3"/>
    <w:rsid w:val="004A1897"/>
    <w:rsid w:val="004B7BAE"/>
    <w:rsid w:val="004C0F26"/>
    <w:rsid w:val="004C1CD8"/>
    <w:rsid w:val="004F0B8D"/>
    <w:rsid w:val="005076B8"/>
    <w:rsid w:val="00520914"/>
    <w:rsid w:val="0052514C"/>
    <w:rsid w:val="00527E89"/>
    <w:rsid w:val="00560B96"/>
    <w:rsid w:val="00572FEC"/>
    <w:rsid w:val="005736E9"/>
    <w:rsid w:val="00580860"/>
    <w:rsid w:val="0059598A"/>
    <w:rsid w:val="005962DE"/>
    <w:rsid w:val="005A47C0"/>
    <w:rsid w:val="005C323E"/>
    <w:rsid w:val="005D672F"/>
    <w:rsid w:val="005E5E15"/>
    <w:rsid w:val="005F627A"/>
    <w:rsid w:val="00604B25"/>
    <w:rsid w:val="006149B1"/>
    <w:rsid w:val="00621AEF"/>
    <w:rsid w:val="006368E9"/>
    <w:rsid w:val="00637D7A"/>
    <w:rsid w:val="00642146"/>
    <w:rsid w:val="00655832"/>
    <w:rsid w:val="0066732B"/>
    <w:rsid w:val="00674E6A"/>
    <w:rsid w:val="0068422F"/>
    <w:rsid w:val="0069044C"/>
    <w:rsid w:val="00691D9D"/>
    <w:rsid w:val="00696673"/>
    <w:rsid w:val="006A156E"/>
    <w:rsid w:val="006A15B2"/>
    <w:rsid w:val="006B1F62"/>
    <w:rsid w:val="006C391B"/>
    <w:rsid w:val="006E4F9A"/>
    <w:rsid w:val="006F20DF"/>
    <w:rsid w:val="006F5C97"/>
    <w:rsid w:val="00715FE5"/>
    <w:rsid w:val="00723AC9"/>
    <w:rsid w:val="00723DA3"/>
    <w:rsid w:val="007413CC"/>
    <w:rsid w:val="0074197B"/>
    <w:rsid w:val="00746316"/>
    <w:rsid w:val="007511CF"/>
    <w:rsid w:val="00767561"/>
    <w:rsid w:val="0077319B"/>
    <w:rsid w:val="00787632"/>
    <w:rsid w:val="00792128"/>
    <w:rsid w:val="007A3D11"/>
    <w:rsid w:val="007A52F2"/>
    <w:rsid w:val="007B2F9D"/>
    <w:rsid w:val="007B348A"/>
    <w:rsid w:val="007B4958"/>
    <w:rsid w:val="007C0CBD"/>
    <w:rsid w:val="007C1198"/>
    <w:rsid w:val="007C2304"/>
    <w:rsid w:val="007C306E"/>
    <w:rsid w:val="007D4E06"/>
    <w:rsid w:val="007D7891"/>
    <w:rsid w:val="007F58E8"/>
    <w:rsid w:val="008132E5"/>
    <w:rsid w:val="00816801"/>
    <w:rsid w:val="00825CFE"/>
    <w:rsid w:val="00834965"/>
    <w:rsid w:val="00844FA5"/>
    <w:rsid w:val="00851B3A"/>
    <w:rsid w:val="008871AA"/>
    <w:rsid w:val="008A5AF7"/>
    <w:rsid w:val="008B1479"/>
    <w:rsid w:val="008B64CE"/>
    <w:rsid w:val="008B7E79"/>
    <w:rsid w:val="008C6BDC"/>
    <w:rsid w:val="008E6E0D"/>
    <w:rsid w:val="008F136D"/>
    <w:rsid w:val="008F4B82"/>
    <w:rsid w:val="0090784E"/>
    <w:rsid w:val="009122CF"/>
    <w:rsid w:val="00914454"/>
    <w:rsid w:val="009304E8"/>
    <w:rsid w:val="009331B2"/>
    <w:rsid w:val="009471EC"/>
    <w:rsid w:val="00954F18"/>
    <w:rsid w:val="009603E1"/>
    <w:rsid w:val="00962001"/>
    <w:rsid w:val="00971AC9"/>
    <w:rsid w:val="009854F1"/>
    <w:rsid w:val="00993CE5"/>
    <w:rsid w:val="009A0E7C"/>
    <w:rsid w:val="009A699B"/>
    <w:rsid w:val="009B4B0A"/>
    <w:rsid w:val="009B581E"/>
    <w:rsid w:val="009B771A"/>
    <w:rsid w:val="009C3015"/>
    <w:rsid w:val="009D0515"/>
    <w:rsid w:val="009E074E"/>
    <w:rsid w:val="009E7646"/>
    <w:rsid w:val="009E7F1E"/>
    <w:rsid w:val="009F1D07"/>
    <w:rsid w:val="00A22611"/>
    <w:rsid w:val="00A22757"/>
    <w:rsid w:val="00A33A6A"/>
    <w:rsid w:val="00A36766"/>
    <w:rsid w:val="00A42EB5"/>
    <w:rsid w:val="00A52E69"/>
    <w:rsid w:val="00A6245A"/>
    <w:rsid w:val="00A6431B"/>
    <w:rsid w:val="00A7037D"/>
    <w:rsid w:val="00A80452"/>
    <w:rsid w:val="00A82B44"/>
    <w:rsid w:val="00AB0673"/>
    <w:rsid w:val="00AB3510"/>
    <w:rsid w:val="00AC319B"/>
    <w:rsid w:val="00AC3679"/>
    <w:rsid w:val="00AC4882"/>
    <w:rsid w:val="00AD5406"/>
    <w:rsid w:val="00AE34D1"/>
    <w:rsid w:val="00B012D0"/>
    <w:rsid w:val="00B13105"/>
    <w:rsid w:val="00B22540"/>
    <w:rsid w:val="00B2295B"/>
    <w:rsid w:val="00B306F7"/>
    <w:rsid w:val="00B40D0F"/>
    <w:rsid w:val="00B42074"/>
    <w:rsid w:val="00B51852"/>
    <w:rsid w:val="00B543E4"/>
    <w:rsid w:val="00B724AD"/>
    <w:rsid w:val="00B94739"/>
    <w:rsid w:val="00BB2B64"/>
    <w:rsid w:val="00BB345D"/>
    <w:rsid w:val="00BC0E5C"/>
    <w:rsid w:val="00BD042C"/>
    <w:rsid w:val="00BF3E2B"/>
    <w:rsid w:val="00C22447"/>
    <w:rsid w:val="00C22FF6"/>
    <w:rsid w:val="00C260E9"/>
    <w:rsid w:val="00C44B12"/>
    <w:rsid w:val="00C45EF3"/>
    <w:rsid w:val="00C4766E"/>
    <w:rsid w:val="00C6084C"/>
    <w:rsid w:val="00C66963"/>
    <w:rsid w:val="00C66C99"/>
    <w:rsid w:val="00C718F8"/>
    <w:rsid w:val="00C74CF3"/>
    <w:rsid w:val="00C75581"/>
    <w:rsid w:val="00C77B90"/>
    <w:rsid w:val="00C9539C"/>
    <w:rsid w:val="00C967E5"/>
    <w:rsid w:val="00CA7DE4"/>
    <w:rsid w:val="00CB1AC5"/>
    <w:rsid w:val="00CB4F3F"/>
    <w:rsid w:val="00CC367E"/>
    <w:rsid w:val="00CC7FD1"/>
    <w:rsid w:val="00CD433B"/>
    <w:rsid w:val="00CE0CAE"/>
    <w:rsid w:val="00CE5482"/>
    <w:rsid w:val="00D0113D"/>
    <w:rsid w:val="00D04E65"/>
    <w:rsid w:val="00D11465"/>
    <w:rsid w:val="00D27918"/>
    <w:rsid w:val="00D54300"/>
    <w:rsid w:val="00D72803"/>
    <w:rsid w:val="00D734E9"/>
    <w:rsid w:val="00D77371"/>
    <w:rsid w:val="00D85401"/>
    <w:rsid w:val="00D94C71"/>
    <w:rsid w:val="00DB6CE5"/>
    <w:rsid w:val="00DC0064"/>
    <w:rsid w:val="00DD57B2"/>
    <w:rsid w:val="00DD786B"/>
    <w:rsid w:val="00E03934"/>
    <w:rsid w:val="00E07ACE"/>
    <w:rsid w:val="00E15BBD"/>
    <w:rsid w:val="00E4427A"/>
    <w:rsid w:val="00E57DF5"/>
    <w:rsid w:val="00E64B64"/>
    <w:rsid w:val="00E66CC0"/>
    <w:rsid w:val="00E779D0"/>
    <w:rsid w:val="00E86050"/>
    <w:rsid w:val="00E96800"/>
    <w:rsid w:val="00E97285"/>
    <w:rsid w:val="00EA1330"/>
    <w:rsid w:val="00EB0D16"/>
    <w:rsid w:val="00EB3CBE"/>
    <w:rsid w:val="00EB6FAC"/>
    <w:rsid w:val="00EC1F0F"/>
    <w:rsid w:val="00EC7B08"/>
    <w:rsid w:val="00F04A0F"/>
    <w:rsid w:val="00F23EE2"/>
    <w:rsid w:val="00F321E1"/>
    <w:rsid w:val="00F445B5"/>
    <w:rsid w:val="00F70BF6"/>
    <w:rsid w:val="00FB7632"/>
    <w:rsid w:val="00FD13AD"/>
    <w:rsid w:val="00FE6536"/>
    <w:rsid w:val="00FF2447"/>
    <w:rsid w:val="00FF3535"/>
    <w:rsid w:val="00FF47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12575"/>
  <w15:chartTrackingRefBased/>
  <w15:docId w15:val="{E5EC60A3-B9E2-B744-B848-42672DB3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4E65"/>
    <w:pPr>
      <w:spacing w:after="0" w:line="240" w:lineRule="auto"/>
    </w:pPr>
    <w:rPr>
      <w:lang w:eastAsia="en-US"/>
    </w:rPr>
  </w:style>
  <w:style w:type="paragraph" w:styleId="Heading2">
    <w:name w:val="heading 2"/>
    <w:basedOn w:val="Normal"/>
    <w:next w:val="Normal"/>
    <w:link w:val="Heading2Char"/>
    <w:qFormat/>
    <w:rsid w:val="00A33A6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14454"/>
    <w:rPr>
      <w:color w:val="0000FF"/>
      <w:u w:val="single"/>
    </w:rPr>
  </w:style>
  <w:style w:type="paragraph" w:styleId="NormalWeb">
    <w:name w:val="Normal (Web)"/>
    <w:basedOn w:val="Normal"/>
    <w:uiPriority w:val="99"/>
    <w:unhideWhenUsed/>
    <w:rsid w:val="00914454"/>
    <w:rPr>
      <w:rFonts w:eastAsia="Calibri"/>
    </w:rPr>
  </w:style>
  <w:style w:type="paragraph" w:styleId="Header">
    <w:name w:val="header"/>
    <w:basedOn w:val="Normal"/>
    <w:link w:val="HeaderChar"/>
    <w:uiPriority w:val="99"/>
    <w:unhideWhenUsed/>
    <w:rsid w:val="00572FEC"/>
    <w:pPr>
      <w:tabs>
        <w:tab w:val="center" w:pos="4680"/>
        <w:tab w:val="right" w:pos="9360"/>
      </w:tabs>
    </w:pPr>
    <w:rPr>
      <w:lang w:eastAsia="ko-KR"/>
    </w:rPr>
  </w:style>
  <w:style w:type="character" w:customStyle="1" w:styleId="HeaderChar">
    <w:name w:val="Header Char"/>
    <w:basedOn w:val="DefaultParagraphFont"/>
    <w:link w:val="Header"/>
    <w:uiPriority w:val="99"/>
    <w:rsid w:val="00572FEC"/>
  </w:style>
  <w:style w:type="paragraph" w:styleId="Footer">
    <w:name w:val="footer"/>
    <w:basedOn w:val="Normal"/>
    <w:link w:val="FooterChar"/>
    <w:uiPriority w:val="99"/>
    <w:unhideWhenUsed/>
    <w:rsid w:val="00572FEC"/>
    <w:pPr>
      <w:tabs>
        <w:tab w:val="center" w:pos="4680"/>
        <w:tab w:val="right" w:pos="9360"/>
      </w:tabs>
    </w:pPr>
    <w:rPr>
      <w:lang w:eastAsia="ko-KR"/>
    </w:rPr>
  </w:style>
  <w:style w:type="character" w:customStyle="1" w:styleId="FooterChar">
    <w:name w:val="Footer Char"/>
    <w:basedOn w:val="DefaultParagraphFont"/>
    <w:link w:val="Footer"/>
    <w:uiPriority w:val="99"/>
    <w:rsid w:val="00572FEC"/>
  </w:style>
  <w:style w:type="paragraph" w:styleId="ListParagraph">
    <w:name w:val="List Paragraph"/>
    <w:basedOn w:val="Normal"/>
    <w:uiPriority w:val="34"/>
    <w:qFormat/>
    <w:rsid w:val="0005424E"/>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B0673"/>
    <w:rPr>
      <w:color w:val="954F72" w:themeColor="followedHyperlink"/>
      <w:u w:val="single"/>
    </w:rPr>
  </w:style>
  <w:style w:type="character" w:customStyle="1" w:styleId="Heading2Char">
    <w:name w:val="Heading 2 Char"/>
    <w:basedOn w:val="DefaultParagraphFont"/>
    <w:link w:val="Heading2"/>
    <w:rsid w:val="00A33A6A"/>
    <w:rPr>
      <w:rFonts w:ascii="Arial" w:eastAsia="Times New Roman" w:hAnsi="Arial" w:cs="Arial"/>
      <w:b/>
      <w:bCs/>
      <w:i/>
      <w:iCs/>
      <w:sz w:val="28"/>
      <w:szCs w:val="28"/>
      <w:lang w:eastAsia="en-US"/>
    </w:rPr>
  </w:style>
  <w:style w:type="paragraph" w:styleId="BalloonText">
    <w:name w:val="Balloon Text"/>
    <w:basedOn w:val="Normal"/>
    <w:link w:val="BalloonTextChar"/>
    <w:uiPriority w:val="99"/>
    <w:semiHidden/>
    <w:unhideWhenUsed/>
    <w:rsid w:val="005C323E"/>
    <w:rPr>
      <w:rFonts w:ascii="Segoe UI" w:hAnsi="Segoe UI" w:cs="Segoe UI"/>
      <w:sz w:val="18"/>
      <w:szCs w:val="18"/>
      <w:lang w:eastAsia="ko-KR"/>
    </w:rPr>
  </w:style>
  <w:style w:type="character" w:customStyle="1" w:styleId="BalloonTextChar">
    <w:name w:val="Balloon Text Char"/>
    <w:basedOn w:val="DefaultParagraphFont"/>
    <w:link w:val="BalloonText"/>
    <w:uiPriority w:val="99"/>
    <w:semiHidden/>
    <w:rsid w:val="005C323E"/>
    <w:rPr>
      <w:rFonts w:ascii="Segoe UI" w:hAnsi="Segoe UI" w:cs="Segoe UI"/>
      <w:sz w:val="18"/>
      <w:szCs w:val="18"/>
    </w:rPr>
  </w:style>
  <w:style w:type="paragraph" w:customStyle="1" w:styleId="Document6">
    <w:name w:val="Document[6]"/>
    <w:basedOn w:val="Normal"/>
    <w:rsid w:val="00D11465"/>
    <w:pPr>
      <w:widowControl w:val="0"/>
    </w:pPr>
    <w:rPr>
      <w:rFonts w:eastAsia="Times New Roman"/>
      <w:lang w:eastAsia="zh-CN"/>
    </w:rPr>
  </w:style>
  <w:style w:type="character" w:styleId="Strong">
    <w:name w:val="Strong"/>
    <w:uiPriority w:val="22"/>
    <w:qFormat/>
    <w:rsid w:val="00D11465"/>
    <w:rPr>
      <w:b/>
      <w:bCs/>
    </w:rPr>
  </w:style>
  <w:style w:type="character" w:customStyle="1" w:styleId="UnresolvedMention1">
    <w:name w:val="Unresolved Mention1"/>
    <w:basedOn w:val="DefaultParagraphFont"/>
    <w:uiPriority w:val="99"/>
    <w:rsid w:val="004A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602431">
      <w:bodyDiv w:val="1"/>
      <w:marLeft w:val="0"/>
      <w:marRight w:val="0"/>
      <w:marTop w:val="0"/>
      <w:marBottom w:val="0"/>
      <w:divBdr>
        <w:top w:val="none" w:sz="0" w:space="0" w:color="auto"/>
        <w:left w:val="none" w:sz="0" w:space="0" w:color="auto"/>
        <w:bottom w:val="none" w:sz="0" w:space="0" w:color="auto"/>
        <w:right w:val="none" w:sz="0" w:space="0" w:color="auto"/>
      </w:divBdr>
    </w:div>
    <w:div w:id="764619044">
      <w:bodyDiv w:val="1"/>
      <w:marLeft w:val="0"/>
      <w:marRight w:val="0"/>
      <w:marTop w:val="0"/>
      <w:marBottom w:val="0"/>
      <w:divBdr>
        <w:top w:val="none" w:sz="0" w:space="0" w:color="auto"/>
        <w:left w:val="none" w:sz="0" w:space="0" w:color="auto"/>
        <w:bottom w:val="none" w:sz="0" w:space="0" w:color="auto"/>
        <w:right w:val="none" w:sz="0" w:space="0" w:color="auto"/>
      </w:divBdr>
    </w:div>
    <w:div w:id="1932816788">
      <w:bodyDiv w:val="1"/>
      <w:marLeft w:val="0"/>
      <w:marRight w:val="0"/>
      <w:marTop w:val="0"/>
      <w:marBottom w:val="0"/>
      <w:divBdr>
        <w:top w:val="none" w:sz="0" w:space="0" w:color="auto"/>
        <w:left w:val="none" w:sz="0" w:space="0" w:color="auto"/>
        <w:bottom w:val="none" w:sz="0" w:space="0" w:color="auto"/>
        <w:right w:val="none" w:sz="0" w:space="0" w:color="auto"/>
      </w:divBdr>
      <w:divsChild>
        <w:div w:id="725183465">
          <w:marLeft w:val="0"/>
          <w:marRight w:val="0"/>
          <w:marTop w:val="0"/>
          <w:marBottom w:val="0"/>
          <w:divBdr>
            <w:top w:val="none" w:sz="0" w:space="0" w:color="auto"/>
            <w:left w:val="none" w:sz="0" w:space="0" w:color="auto"/>
            <w:bottom w:val="none" w:sz="0" w:space="0" w:color="auto"/>
            <w:right w:val="none" w:sz="0" w:space="0" w:color="auto"/>
          </w:divBdr>
        </w:div>
        <w:div w:id="187722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ay.lee2@unt.edu" TargetMode="External"/><Relationship Id="rId13" Type="http://schemas.openxmlformats.org/officeDocument/2006/relationships/footer" Target="footer1.xml"/><Relationship Id="rId18" Type="http://schemas.openxmlformats.org/officeDocument/2006/relationships/hyperlink" Target="http://www.unt.edu/oda" TargetMode="External"/><Relationship Id="rId3" Type="http://schemas.openxmlformats.org/officeDocument/2006/relationships/settings" Target="settings.xml"/><Relationship Id="rId21" Type="http://schemas.openxmlformats.org/officeDocument/2006/relationships/hyperlink" Target="http://www.my.unt.edu"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eagleconnect.unt.edu/" TargetMode="External"/><Relationship Id="rId2" Type="http://schemas.openxmlformats.org/officeDocument/2006/relationships/styles" Target="styles.xml"/><Relationship Id="rId16" Type="http://schemas.openxmlformats.org/officeDocument/2006/relationships/hyperlink" Target="https://spot.unt.edu/" TargetMode="External"/><Relationship Id="rId20" Type="http://schemas.openxmlformats.org/officeDocument/2006/relationships/hyperlink" Target="https://registrar.unt.edu/registration/fall-registration-gui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ritingcenter.unt.edu/" TargetMode="External"/><Relationship Id="rId5" Type="http://schemas.openxmlformats.org/officeDocument/2006/relationships/footnotes" Target="footnotes.xml"/><Relationship Id="rId15" Type="http://schemas.openxmlformats.org/officeDocument/2006/relationships/hyperlink" Target="http://deanofstudents.unt.edu/conduct" TargetMode="External"/><Relationship Id="rId23" Type="http://schemas.openxmlformats.org/officeDocument/2006/relationships/theme" Target="theme/theme1.xml"/><Relationship Id="rId10" Type="http://schemas.openxmlformats.org/officeDocument/2006/relationships/hyperlink" Target="http://success.unt.edu/" TargetMode="External"/><Relationship Id="rId19" Type="http://schemas.openxmlformats.org/officeDocument/2006/relationships/hyperlink" Target="https://policy.unt.edu/policy/06-003" TargetMode="External"/><Relationship Id="rId4" Type="http://schemas.openxmlformats.org/officeDocument/2006/relationships/webSettings" Target="webSettings.xml"/><Relationship Id="rId9" Type="http://schemas.openxmlformats.org/officeDocument/2006/relationships/hyperlink" Target="http://www.unt.edu/oda" TargetMode="External"/><Relationship Id="rId14" Type="http://schemas.openxmlformats.org/officeDocument/2006/relationships/hyperlink" Target="https://studentaffairs.unt.edu/car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2801</Words>
  <Characters>15971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Rachel</dc:creator>
  <cp:keywords/>
  <dc:description/>
  <cp:lastModifiedBy>Lindsay Lee</cp:lastModifiedBy>
  <cp:revision>2</cp:revision>
  <cp:lastPrinted>2017-08-27T21:43:00Z</cp:lastPrinted>
  <dcterms:created xsi:type="dcterms:W3CDTF">2019-09-16T17:21:00Z</dcterms:created>
  <dcterms:modified xsi:type="dcterms:W3CDTF">2019-09-16T17:21:00Z</dcterms:modified>
</cp:coreProperties>
</file>