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A805B" w14:textId="77777777" w:rsidR="0062030B" w:rsidRPr="00504AC7" w:rsidRDefault="0062030B" w:rsidP="00504AC7">
      <w:pPr>
        <w:pStyle w:val="Heading1"/>
      </w:pPr>
      <w:r w:rsidRPr="00504AC7">
        <w:t>ENGL 2341: Forms of Literature</w:t>
      </w:r>
    </w:p>
    <w:p w14:paraId="73CAF69A" w14:textId="77777777" w:rsidR="0062030B" w:rsidRPr="00E34A91" w:rsidRDefault="0062030B" w:rsidP="0062030B">
      <w:pPr>
        <w:sectPr w:rsidR="0062030B" w:rsidRPr="00E34A91" w:rsidSect="0062030B">
          <w:footerReference w:type="even" r:id="rId8"/>
          <w:footerReference w:type="default" r:id="rId9"/>
          <w:headerReference w:type="first" r:id="rId10"/>
          <w:footerReference w:type="first" r:id="rId11"/>
          <w:type w:val="continuous"/>
          <w:pgSz w:w="12240" w:h="15840"/>
          <w:pgMar w:top="909" w:right="720" w:bottom="720" w:left="720" w:header="720" w:footer="720" w:gutter="0"/>
          <w:cols w:space="360"/>
          <w:titlePg/>
          <w:docGrid w:linePitch="360"/>
        </w:sectPr>
      </w:pPr>
    </w:p>
    <w:p w14:paraId="4C636017" w14:textId="77777777" w:rsidR="0062030B" w:rsidRPr="00504AC7" w:rsidRDefault="0062030B" w:rsidP="00504AC7">
      <w:r w:rsidRPr="00504AC7">
        <w:t>Syllabus Contents</w:t>
      </w:r>
    </w:p>
    <w:p w14:paraId="1B6A2CCC" w14:textId="77777777" w:rsidR="0062030B" w:rsidRPr="00695F09" w:rsidRDefault="0062030B" w:rsidP="0062030B">
      <w:pPr>
        <w:pStyle w:val="UNTListGeneric"/>
        <w:ind w:left="720" w:hanging="360"/>
      </w:pPr>
      <w:r w:rsidRPr="00695F09">
        <w:t>Basic Information</w:t>
      </w:r>
    </w:p>
    <w:p w14:paraId="53454ACD" w14:textId="77777777" w:rsidR="0062030B" w:rsidRPr="00695F09" w:rsidRDefault="0062030B" w:rsidP="0062030B">
      <w:pPr>
        <w:pStyle w:val="UNTListGeneric"/>
        <w:ind w:left="720" w:hanging="360"/>
      </w:pPr>
      <w:r w:rsidRPr="00695F09">
        <w:t>Course Description</w:t>
      </w:r>
    </w:p>
    <w:p w14:paraId="24537942" w14:textId="77777777" w:rsidR="0062030B" w:rsidRPr="00695F09" w:rsidRDefault="0062030B" w:rsidP="0062030B">
      <w:pPr>
        <w:pStyle w:val="UNTListGeneric"/>
        <w:ind w:left="720" w:hanging="360"/>
      </w:pPr>
      <w:r w:rsidRPr="00695F09">
        <w:t>Required Materials</w:t>
      </w:r>
    </w:p>
    <w:p w14:paraId="315FAA33" w14:textId="77777777" w:rsidR="0062030B" w:rsidRPr="00695F09" w:rsidRDefault="0062030B" w:rsidP="0062030B">
      <w:pPr>
        <w:pStyle w:val="UNTListGeneric"/>
        <w:ind w:left="720" w:hanging="360"/>
      </w:pPr>
      <w:r w:rsidRPr="00695F09">
        <w:t>Course Objectives</w:t>
      </w:r>
    </w:p>
    <w:p w14:paraId="3E113C78" w14:textId="77777777" w:rsidR="0062030B" w:rsidRPr="00695F09" w:rsidRDefault="0062030B" w:rsidP="0062030B">
      <w:pPr>
        <w:pStyle w:val="UNTListGeneric"/>
        <w:ind w:left="720" w:hanging="360"/>
      </w:pPr>
      <w:r w:rsidRPr="00695F09">
        <w:t>Evaluation and Grading</w:t>
      </w:r>
    </w:p>
    <w:p w14:paraId="3649AE8C" w14:textId="77777777" w:rsidR="0062030B" w:rsidRPr="00695F09" w:rsidRDefault="0062030B" w:rsidP="0062030B">
      <w:pPr>
        <w:pStyle w:val="UNTListGeneric"/>
        <w:ind w:left="720" w:hanging="360"/>
      </w:pPr>
      <w:r w:rsidRPr="00695F09">
        <w:t>Units and Assignments Overview</w:t>
      </w:r>
    </w:p>
    <w:p w14:paraId="43B9FA5D" w14:textId="77777777" w:rsidR="0062030B" w:rsidRPr="00695F09" w:rsidRDefault="0062030B" w:rsidP="0062030B">
      <w:pPr>
        <w:pStyle w:val="UNTListGeneric"/>
        <w:ind w:left="720" w:hanging="360"/>
      </w:pPr>
      <w:r w:rsidRPr="00695F09">
        <w:t>Instructor Policies and Expectations</w:t>
      </w:r>
    </w:p>
    <w:p w14:paraId="50C6A2E4" w14:textId="77777777" w:rsidR="0062030B" w:rsidRPr="00695F09" w:rsidRDefault="0062030B" w:rsidP="0062030B">
      <w:pPr>
        <w:pStyle w:val="UNTListGeneric"/>
        <w:ind w:left="720" w:hanging="360"/>
      </w:pPr>
      <w:r w:rsidRPr="00695F09">
        <w:t>Technical Requirements &amp; Skills</w:t>
      </w:r>
    </w:p>
    <w:p w14:paraId="6F63EE40" w14:textId="77777777" w:rsidR="0062030B" w:rsidRPr="00695F09" w:rsidRDefault="0062030B" w:rsidP="0062030B">
      <w:pPr>
        <w:pStyle w:val="UNTListGeneric"/>
        <w:ind w:left="720" w:hanging="360"/>
      </w:pPr>
      <w:r w:rsidRPr="00695F09">
        <w:t>Getting Help</w:t>
      </w:r>
    </w:p>
    <w:p w14:paraId="67B7FCE4" w14:textId="77777777" w:rsidR="0062030B" w:rsidRPr="00695F09" w:rsidRDefault="0062030B" w:rsidP="0062030B">
      <w:pPr>
        <w:pStyle w:val="UNTListGeneric"/>
        <w:ind w:left="720" w:hanging="360"/>
      </w:pPr>
      <w:r w:rsidRPr="00695F09">
        <w:t>UNT Policies</w:t>
      </w:r>
    </w:p>
    <w:p w14:paraId="186DA98C" w14:textId="77777777" w:rsidR="0062030B" w:rsidRDefault="0062030B" w:rsidP="0062030B">
      <w:pPr>
        <w:pStyle w:val="UNTListGeneric"/>
        <w:ind w:left="720" w:hanging="360"/>
      </w:pPr>
      <w:r w:rsidRPr="00695F09">
        <w:t>Schedule of Assignments</w:t>
      </w:r>
    </w:p>
    <w:p w14:paraId="420E16DB" w14:textId="77777777" w:rsidR="0062030B" w:rsidRPr="00551223" w:rsidRDefault="0062030B" w:rsidP="0062030B">
      <w:pPr>
        <w:pStyle w:val="Heading2"/>
        <w:numPr>
          <w:ilvl w:val="0"/>
          <w:numId w:val="21"/>
        </w:numPr>
      </w:pPr>
      <w:r w:rsidRPr="00551223">
        <w:t>Basic Information</w:t>
      </w:r>
    </w:p>
    <w:p w14:paraId="318FB5D6" w14:textId="77777777" w:rsidR="0062030B" w:rsidRDefault="0062030B" w:rsidP="0062030B">
      <w:pPr>
        <w:rPr>
          <w:b/>
          <w:bCs/>
        </w:rPr>
      </w:pPr>
      <w:r w:rsidRPr="006D1E1B">
        <w:rPr>
          <w:b/>
          <w:bCs/>
        </w:rPr>
        <w:t>Welcome to UNT!</w:t>
      </w:r>
      <w:r>
        <w:rPr>
          <w:b/>
          <w:bCs/>
        </w:rPr>
        <w:t xml:space="preserve"> </w:t>
      </w:r>
      <w:r w:rsidRPr="006D1E1B">
        <w:t xml:space="preserve">As members of the UNT community, we have all made a commitment to </w:t>
      </w:r>
      <w:proofErr w:type="gramStart"/>
      <w:r w:rsidRPr="006D1E1B">
        <w:t>be</w:t>
      </w:r>
      <w:proofErr w:type="gramEnd"/>
      <w:r w:rsidRPr="006D1E1B">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713FAA41" w14:textId="77777777" w:rsidR="0062030B" w:rsidRPr="00126890" w:rsidRDefault="0062030B" w:rsidP="0062030B">
      <w:r w:rsidRPr="00CA0B33">
        <w:rPr>
          <w:b/>
          <w:bCs/>
        </w:rPr>
        <w:t>Instructor Contact Information</w:t>
      </w:r>
      <w:r w:rsidRPr="00126890">
        <w:t xml:space="preserve">: </w:t>
      </w:r>
      <w:r>
        <w:t>Provided by instructor on Canvas.</w:t>
      </w:r>
    </w:p>
    <w:p w14:paraId="327385D0" w14:textId="77777777" w:rsidR="0062030B" w:rsidRDefault="0062030B" w:rsidP="0062030B">
      <w:r w:rsidRPr="00CA0B33">
        <w:rPr>
          <w:b/>
          <w:bCs/>
        </w:rPr>
        <w:t>Catalog Description</w:t>
      </w:r>
      <w:r>
        <w:rPr>
          <w:b/>
          <w:bCs/>
        </w:rPr>
        <w:t>: Forms of Literature:</w:t>
      </w:r>
      <w:r w:rsidRPr="007D6A19">
        <w:rPr>
          <w:rFonts w:ascii="Segoe UI" w:hAnsi="Segoe UI" w:cs="Segoe UI"/>
          <w:color w:val="000000"/>
          <w:sz w:val="27"/>
          <w:szCs w:val="27"/>
          <w:shd w:val="clear" w:color="auto" w:fill="FFFFFF"/>
        </w:rPr>
        <w:t xml:space="preserve"> </w:t>
      </w:r>
      <w:r w:rsidRPr="007D6A19">
        <w:t>3 hours.</w:t>
      </w:r>
      <w:r>
        <w:t xml:space="preserve"> </w:t>
      </w:r>
      <w:r w:rsidRPr="007D6A19">
        <w:t xml:space="preserve">A study of one of more genres including, but not limited to, drama, poetry, creative nonfiction, novels, graphic novels, </w:t>
      </w:r>
      <w:r>
        <w:t xml:space="preserve">short fiction, </w:t>
      </w:r>
      <w:r w:rsidRPr="007D6A19">
        <w:t>comics, or film, or the study of a topic or theme as represented in multiple literary forms. Prerequisites(s</w:t>
      </w:r>
      <w:proofErr w:type="gramStart"/>
      <w:r w:rsidRPr="007D6A19">
        <w:t>) :</w:t>
      </w:r>
      <w:proofErr w:type="gramEnd"/>
      <w:r w:rsidRPr="007D6A19">
        <w:t xml:space="preserve"> 3 hours of freshman-level English or equivalent.</w:t>
      </w:r>
    </w:p>
    <w:p w14:paraId="29AC7CCC" w14:textId="34839E4F" w:rsidR="0062030B" w:rsidRPr="00D67356" w:rsidRDefault="0062030B" w:rsidP="0062030B">
      <w:pPr>
        <w:rPr>
          <w:b/>
          <w:bCs/>
          <w:bdr w:val="none" w:sz="0" w:space="0" w:color="auto" w:frame="1"/>
        </w:rPr>
      </w:pPr>
      <w:r w:rsidRPr="009361D2">
        <w:rPr>
          <w:b/>
          <w:bCs/>
          <w:color w:val="333333"/>
        </w:rPr>
        <w:t xml:space="preserve">Scope and Representation: </w:t>
      </w:r>
      <w:r w:rsidRPr="009361D2">
        <w:rPr>
          <w:bdr w:val="none" w:sz="0" w:space="0" w:color="auto" w:frame="1"/>
        </w:rPr>
        <w:t>2000-level </w:t>
      </w:r>
      <w:r w:rsidRPr="009361D2">
        <w:rPr>
          <w:rStyle w:val="mark1162nj8u1"/>
          <w:bdr w:val="none" w:sz="0" w:space="0" w:color="auto" w:frame="1"/>
        </w:rPr>
        <w:t>lit</w:t>
      </w:r>
      <w:r w:rsidRPr="009361D2">
        <w:rPr>
          <w:bdr w:val="none" w:sz="0" w:space="0" w:color="auto" w:frame="1"/>
        </w:rPr>
        <w:t xml:space="preserve">erature courses should represent diverse perspectives, experiences, and voices. </w:t>
      </w:r>
      <w:r>
        <w:rPr>
          <w:bdr w:val="none" w:sz="0" w:space="0" w:color="auto" w:frame="1"/>
        </w:rPr>
        <w:t>R</w:t>
      </w:r>
      <w:r w:rsidRPr="009361D2">
        <w:rPr>
          <w:bdr w:val="none" w:sz="0" w:space="0" w:color="auto" w:frame="1"/>
        </w:rPr>
        <w:t>eadings should be drawn from more than one historical period and more than one genre.</w:t>
      </w:r>
      <w:r>
        <w:rPr>
          <w:rFonts w:asciiTheme="minorHAnsi" w:hAnsiTheme="minorHAnsi" w:cstheme="minorHAnsi"/>
          <w:bdr w:val="none" w:sz="0" w:space="0" w:color="auto" w:frame="1"/>
        </w:rPr>
        <w:t xml:space="preserve"> </w:t>
      </w:r>
      <w:r w:rsidRPr="00D67356">
        <w:rPr>
          <w:b/>
          <w:bCs/>
          <w:bdr w:val="none" w:sz="0" w:space="0" w:color="auto" w:frame="1"/>
        </w:rPr>
        <w:t xml:space="preserve">We define historical periods as: </w:t>
      </w:r>
    </w:p>
    <w:p w14:paraId="593C5D0C" w14:textId="77777777" w:rsidR="0062030B" w:rsidRPr="00D67356" w:rsidRDefault="0062030B" w:rsidP="0062030B">
      <w:pPr>
        <w:pStyle w:val="NormalWeb"/>
        <w:numPr>
          <w:ilvl w:val="0"/>
          <w:numId w:val="26"/>
        </w:numPr>
        <w:shd w:val="clear" w:color="auto" w:fill="FFFFFF"/>
        <w:spacing w:before="0" w:beforeAutospacing="0" w:after="0" w:afterAutospacing="0" w:line="276" w:lineRule="auto"/>
        <w:rPr>
          <w:b/>
          <w:bCs/>
          <w:sz w:val="20"/>
          <w:szCs w:val="20"/>
        </w:rPr>
      </w:pPr>
      <w:r w:rsidRPr="00D67356">
        <w:rPr>
          <w:b/>
          <w:bCs/>
          <w:bdr w:val="none" w:sz="0" w:space="0" w:color="auto" w:frame="1"/>
        </w:rPr>
        <w:t>ancient (BCE to 1000)</w:t>
      </w:r>
    </w:p>
    <w:p w14:paraId="7BCA8560" w14:textId="77777777" w:rsidR="0062030B" w:rsidRPr="00D67356" w:rsidRDefault="0062030B" w:rsidP="0062030B">
      <w:pPr>
        <w:pStyle w:val="NormalWeb"/>
        <w:numPr>
          <w:ilvl w:val="0"/>
          <w:numId w:val="26"/>
        </w:numPr>
        <w:shd w:val="clear" w:color="auto" w:fill="FFFFFF"/>
        <w:spacing w:before="0" w:beforeAutospacing="0" w:after="0" w:afterAutospacing="0" w:line="276" w:lineRule="auto"/>
        <w:rPr>
          <w:b/>
          <w:bCs/>
          <w:sz w:val="20"/>
          <w:szCs w:val="20"/>
        </w:rPr>
      </w:pPr>
      <w:r w:rsidRPr="00D67356">
        <w:rPr>
          <w:b/>
          <w:bCs/>
          <w:bdr w:val="none" w:sz="0" w:space="0" w:color="auto" w:frame="1"/>
        </w:rPr>
        <w:t>medieval (1000-1500)</w:t>
      </w:r>
    </w:p>
    <w:p w14:paraId="236BA2EC" w14:textId="77777777" w:rsidR="0062030B" w:rsidRPr="00D67356" w:rsidRDefault="0062030B" w:rsidP="0062030B">
      <w:pPr>
        <w:pStyle w:val="NormalWeb"/>
        <w:numPr>
          <w:ilvl w:val="0"/>
          <w:numId w:val="26"/>
        </w:numPr>
        <w:shd w:val="clear" w:color="auto" w:fill="FFFFFF"/>
        <w:spacing w:before="0" w:beforeAutospacing="0" w:after="0" w:afterAutospacing="0" w:line="276" w:lineRule="auto"/>
        <w:rPr>
          <w:b/>
          <w:bCs/>
          <w:sz w:val="20"/>
          <w:szCs w:val="20"/>
        </w:rPr>
      </w:pPr>
      <w:r w:rsidRPr="00D67356">
        <w:rPr>
          <w:b/>
          <w:bCs/>
          <w:bdr w:val="none" w:sz="0" w:space="0" w:color="auto" w:frame="1"/>
        </w:rPr>
        <w:t>early modern (1500-1800)</w:t>
      </w:r>
    </w:p>
    <w:p w14:paraId="7355F2B3" w14:textId="77777777" w:rsidR="0062030B" w:rsidRPr="00D67356" w:rsidRDefault="0062030B" w:rsidP="0062030B">
      <w:pPr>
        <w:pStyle w:val="NormalWeb"/>
        <w:numPr>
          <w:ilvl w:val="0"/>
          <w:numId w:val="26"/>
        </w:numPr>
        <w:shd w:val="clear" w:color="auto" w:fill="FFFFFF"/>
        <w:spacing w:before="0" w:beforeAutospacing="0" w:after="0" w:afterAutospacing="0" w:line="276" w:lineRule="auto"/>
        <w:rPr>
          <w:b/>
          <w:bCs/>
          <w:sz w:val="20"/>
          <w:szCs w:val="20"/>
        </w:rPr>
      </w:pPr>
      <w:r w:rsidRPr="00D67356">
        <w:rPr>
          <w:b/>
          <w:bCs/>
          <w:bdr w:val="none" w:sz="0" w:space="0" w:color="auto" w:frame="1"/>
        </w:rPr>
        <w:t xml:space="preserve">modern (1800-1950) </w:t>
      </w:r>
    </w:p>
    <w:p w14:paraId="434CBB5B" w14:textId="77777777" w:rsidR="0062030B" w:rsidRPr="00D67356" w:rsidRDefault="0062030B" w:rsidP="0062030B">
      <w:pPr>
        <w:pStyle w:val="NormalWeb"/>
        <w:numPr>
          <w:ilvl w:val="0"/>
          <w:numId w:val="26"/>
        </w:numPr>
        <w:shd w:val="clear" w:color="auto" w:fill="FFFFFF"/>
        <w:spacing w:before="0" w:beforeAutospacing="0" w:after="0" w:afterAutospacing="0" w:line="276" w:lineRule="auto"/>
        <w:rPr>
          <w:b/>
          <w:bCs/>
          <w:sz w:val="20"/>
          <w:szCs w:val="20"/>
        </w:rPr>
      </w:pPr>
      <w:r w:rsidRPr="00D67356">
        <w:rPr>
          <w:b/>
          <w:bCs/>
          <w:bdr w:val="none" w:sz="0" w:space="0" w:color="auto" w:frame="1"/>
        </w:rPr>
        <w:t>contemporary (1950-present).</w:t>
      </w:r>
    </w:p>
    <w:p w14:paraId="71BC757C" w14:textId="77777777" w:rsidR="0062030B" w:rsidRDefault="0062030B" w:rsidP="0062030B">
      <w:pPr>
        <w:pStyle w:val="Heading2"/>
        <w:numPr>
          <w:ilvl w:val="0"/>
          <w:numId w:val="21"/>
        </w:numPr>
      </w:pPr>
      <w:bookmarkStart w:id="0" w:name="_Hlk137975587"/>
      <w:r w:rsidRPr="00551223">
        <w:t xml:space="preserve">Course </w:t>
      </w:r>
      <w:r>
        <w:t>Description</w:t>
      </w:r>
      <w:bookmarkEnd w:id="0"/>
    </w:p>
    <w:p w14:paraId="65F417AC" w14:textId="77777777" w:rsidR="0062030B" w:rsidRDefault="0062030B" w:rsidP="0062030B">
      <w:r>
        <w:t>E</w:t>
      </w:r>
      <w:r w:rsidRPr="00B20F92">
        <w:t xml:space="preserve">NGL </w:t>
      </w:r>
      <w:r>
        <w:t>2341</w:t>
      </w:r>
      <w:r w:rsidRPr="00B20F92">
        <w:t xml:space="preserve">: </w:t>
      </w:r>
      <w:r>
        <w:t xml:space="preserve">This semester, since our Wicked Problem is Placemaking, our readings in Forms of Literature </w:t>
      </w:r>
      <w:r w:rsidRPr="00B20F92">
        <w:t>will help you</w:t>
      </w:r>
      <w:r>
        <w:t xml:space="preserve"> think about cultural attitudes and actions towards creating and sustaining community, or “</w:t>
      </w:r>
      <w:r w:rsidRPr="002049EE">
        <w:t>craft</w:t>
      </w:r>
      <w:r>
        <w:t xml:space="preserve">ing </w:t>
      </w:r>
      <w:r w:rsidRPr="002049EE">
        <w:t>shared space into enjoyable places to work, live, and play</w:t>
      </w:r>
      <w:r>
        <w:t xml:space="preserve">” throughout historical </w:t>
      </w:r>
      <w:r>
        <w:lastRenderedPageBreak/>
        <w:t xml:space="preserve">periods, as well as how, and by whom, these communities were created, and the costs of those attitudes and decisions about community-building were born as shown in these works of literature. We’ll also consider whether there are any attitudes from the past that should be re-adopted or adapted, what the legacy of our contemporary cultural attitudes and actions towards community-building or placemaking will be, whether we want that to be our legacy, and if not, how to change our contemporary legacy to the most generous, world- and creature-protecting gift to the future. While you will need to identify and describe the historical contexts of the works we read (both when the works were written and what preceded them), you should also explore the ways in which these texts resonate with our contemporary world, discovering and uncovering personal connections to issues and topics that remain relevant to you and our wider communities.  Simultaneously, you should also imagine and expand (and expound) upon the geographical and ecological implications of what is shown in our readings. </w:t>
      </w:r>
      <w:r w:rsidRPr="00B20F92">
        <w:t xml:space="preserve"> </w:t>
      </w:r>
      <w:r>
        <w:t xml:space="preserve">Finally, you must also consider the literary techniques that the authors draw on to craft their stories into compelling works of art.  </w:t>
      </w:r>
      <w:proofErr w:type="gramStart"/>
      <w:r>
        <w:t>All of</w:t>
      </w:r>
      <w:proofErr w:type="gramEnd"/>
      <w:r>
        <w:t xml:space="preserve"> these considerations involve ethical thinking and </w:t>
      </w:r>
      <w:proofErr w:type="gramStart"/>
      <w:r>
        <w:t>compel</w:t>
      </w:r>
      <w:proofErr w:type="gramEnd"/>
      <w:r>
        <w:t xml:space="preserve"> ethical writing.</w:t>
      </w:r>
    </w:p>
    <w:p w14:paraId="603D049D" w14:textId="40B776CE" w:rsidR="0062030B" w:rsidRDefault="0062030B" w:rsidP="0062030B">
      <w:r>
        <w:t xml:space="preserve">We will continue </w:t>
      </w:r>
      <w:proofErr w:type="gramStart"/>
      <w:r>
        <w:t>building on</w:t>
      </w:r>
      <w:proofErr w:type="gramEnd"/>
      <w:r>
        <w:t xml:space="preserve"> skills from prior writing </w:t>
      </w:r>
      <w:r w:rsidR="00AE6871">
        <w:t xml:space="preserve">classes </w:t>
      </w:r>
      <w:r>
        <w:t xml:space="preserve">as you develop and present your third NTN! Wicked Project. We expect you to show the culmination of your polish, professionalism, ability to research deeply and insightfully, interrogate current and historical solutions to your problem, provide an innovative solution </w:t>
      </w:r>
      <w:r w:rsidRPr="001F5675">
        <w:t>through clear, coherent, and focused arguments that academic audiences expect, with well-researched evidence and appropriate grammar conventions</w:t>
      </w:r>
      <w:r>
        <w:t xml:space="preserve">, and present that solution in </w:t>
      </w:r>
      <w:r w:rsidRPr="00B20F92">
        <w:t>your writing</w:t>
      </w:r>
      <w:r>
        <w:t xml:space="preserve"> and speaking in a way that is </w:t>
      </w:r>
      <w:r w:rsidRPr="00B20F92">
        <w:t xml:space="preserve"> compelling</w:t>
      </w:r>
      <w:r>
        <w:t xml:space="preserve"> (logos, ethos, pathos, appeal to needs, appeal to wants)</w:t>
      </w:r>
      <w:r w:rsidRPr="00B20F92">
        <w:t xml:space="preserve"> to the audiences you </w:t>
      </w:r>
      <w:r>
        <w:t>intend</w:t>
      </w:r>
      <w:r w:rsidRPr="00B20F92">
        <w:t xml:space="preserve"> to reach</w:t>
      </w:r>
      <w:r>
        <w:t>.</w:t>
      </w:r>
      <w:r w:rsidRPr="00B20F92">
        <w:t xml:space="preserve"> </w:t>
      </w:r>
      <w:r w:rsidRPr="00551223">
        <w:t xml:space="preserve"> </w:t>
      </w:r>
    </w:p>
    <w:p w14:paraId="1FE6E0CA" w14:textId="77777777" w:rsidR="0062030B" w:rsidRDefault="0062030B" w:rsidP="0062030B">
      <w:pPr>
        <w:rPr>
          <w:b/>
          <w:bCs/>
          <w:sz w:val="28"/>
          <w:szCs w:val="28"/>
        </w:rPr>
      </w:pPr>
      <w:bookmarkStart w:id="1" w:name="_Hlk137975625"/>
      <w:r w:rsidRPr="00E57C2A">
        <w:rPr>
          <w:b/>
          <w:bCs/>
          <w:sz w:val="28"/>
          <w:szCs w:val="28"/>
        </w:rPr>
        <w:t>Required Materia</w:t>
      </w:r>
      <w:bookmarkEnd w:id="1"/>
      <w:r w:rsidRPr="00E57C2A">
        <w:rPr>
          <w:b/>
          <w:bCs/>
          <w:sz w:val="28"/>
          <w:szCs w:val="28"/>
        </w:rPr>
        <w:t>ls:</w:t>
      </w:r>
      <w:bookmarkStart w:id="2" w:name="_Hlk154953288"/>
    </w:p>
    <w:p w14:paraId="774A727B" w14:textId="77777777" w:rsidR="0062030B" w:rsidRDefault="0062030B" w:rsidP="0062030B">
      <w:r w:rsidRPr="006C593A">
        <w:rPr>
          <w:noProof/>
        </w:rPr>
        <w:drawing>
          <wp:anchor distT="0" distB="0" distL="114300" distR="114300" simplePos="0" relativeHeight="251658241" behindDoc="1" locked="0" layoutInCell="1" allowOverlap="1" wp14:anchorId="317EC51C" wp14:editId="675C84E2">
            <wp:simplePos x="0" y="0"/>
            <wp:positionH relativeFrom="margin">
              <wp:align>left</wp:align>
            </wp:positionH>
            <wp:positionV relativeFrom="paragraph">
              <wp:posOffset>35753</wp:posOffset>
            </wp:positionV>
            <wp:extent cx="580669" cy="898702"/>
            <wp:effectExtent l="0" t="0" r="0" b="0"/>
            <wp:wrapTight wrapText="bothSides">
              <wp:wrapPolygon edited="0">
                <wp:start x="0" y="0"/>
                <wp:lineTo x="0" y="21066"/>
                <wp:lineTo x="20560" y="21066"/>
                <wp:lineTo x="20560" y="0"/>
                <wp:lineTo x="0" y="0"/>
              </wp:wrapPolygon>
            </wp:wrapTight>
            <wp:docPr id="307823000" name="Picture 1" descr="A red cover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23000" name="Picture 1" descr="A red cover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0669" cy="898702"/>
                    </a:xfrm>
                    <a:prstGeom prst="rect">
                      <a:avLst/>
                    </a:prstGeom>
                  </pic:spPr>
                </pic:pic>
              </a:graphicData>
            </a:graphic>
            <wp14:sizeRelH relativeFrom="page">
              <wp14:pctWidth>0</wp14:pctWidth>
            </wp14:sizeRelH>
            <wp14:sizeRelV relativeFrom="page">
              <wp14:pctHeight>0</wp14:pctHeight>
            </wp14:sizeRelV>
          </wp:anchor>
        </w:drawing>
      </w:r>
      <w:r>
        <w:t xml:space="preserve">Wood, James. </w:t>
      </w:r>
      <w:r>
        <w:rPr>
          <w:i/>
          <w:iCs/>
        </w:rPr>
        <w:t>How Fiction Works 10</w:t>
      </w:r>
      <w:r w:rsidRPr="006C593A">
        <w:rPr>
          <w:i/>
          <w:iCs/>
          <w:vertAlign w:val="superscript"/>
        </w:rPr>
        <w:t>th</w:t>
      </w:r>
      <w:r>
        <w:rPr>
          <w:i/>
          <w:iCs/>
        </w:rPr>
        <w:t xml:space="preserve"> Anniversary Edition. </w:t>
      </w:r>
      <w:r w:rsidRPr="006C593A">
        <w:t xml:space="preserve">Hardback or paperback, used/new, any ISBN </w:t>
      </w:r>
      <w:proofErr w:type="gramStart"/>
      <w:r w:rsidRPr="006C593A">
        <w:t>as long as</w:t>
      </w:r>
      <w:proofErr w:type="gramEnd"/>
      <w:r w:rsidRPr="006C593A">
        <w:t xml:space="preserve"> it</w:t>
      </w:r>
      <w:r>
        <w:t xml:space="preserve"> is the 10</w:t>
      </w:r>
      <w:r w:rsidRPr="006C593A">
        <w:rPr>
          <w:vertAlign w:val="superscript"/>
        </w:rPr>
        <w:t>th</w:t>
      </w:r>
      <w:r>
        <w:t xml:space="preserve"> anniversary, not the original </w:t>
      </w:r>
      <w:r w:rsidRPr="006C593A">
        <w:t>No e-books, no rentals (buy the book)</w:t>
      </w:r>
      <w:r>
        <w:t>.</w:t>
      </w:r>
    </w:p>
    <w:p w14:paraId="7E16D55C" w14:textId="77777777" w:rsidR="0062030B" w:rsidRDefault="0062030B" w:rsidP="0062030B">
      <w:r w:rsidRPr="006C593A">
        <w:rPr>
          <w:b/>
          <w:bCs/>
          <w:noProof/>
        </w:rPr>
        <w:drawing>
          <wp:anchor distT="0" distB="0" distL="114300" distR="114300" simplePos="0" relativeHeight="251658242" behindDoc="1" locked="0" layoutInCell="1" allowOverlap="1" wp14:anchorId="6362B767" wp14:editId="101CB4E2">
            <wp:simplePos x="0" y="0"/>
            <wp:positionH relativeFrom="column">
              <wp:align>left</wp:align>
            </wp:positionH>
            <wp:positionV relativeFrom="paragraph">
              <wp:posOffset>0</wp:posOffset>
            </wp:positionV>
            <wp:extent cx="591241" cy="831986"/>
            <wp:effectExtent l="0" t="0" r="0" b="6350"/>
            <wp:wrapTight wrapText="bothSides">
              <wp:wrapPolygon edited="0">
                <wp:start x="0" y="0"/>
                <wp:lineTo x="0" y="21270"/>
                <wp:lineTo x="20881" y="21270"/>
                <wp:lineTo x="20881" y="0"/>
                <wp:lineTo x="0" y="0"/>
              </wp:wrapPolygon>
            </wp:wrapTight>
            <wp:docPr id="2127435202" name="Picture 1" descr="A book cover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35202" name="Picture 1" descr="A book cover with red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1241" cy="831986"/>
                    </a:xfrm>
                    <a:prstGeom prst="rect">
                      <a:avLst/>
                    </a:prstGeom>
                  </pic:spPr>
                </pic:pic>
              </a:graphicData>
            </a:graphic>
          </wp:anchor>
        </w:drawing>
      </w:r>
      <w:r>
        <w:t xml:space="preserve">Crouch, Blake, </w:t>
      </w:r>
      <w:r>
        <w:rPr>
          <w:i/>
          <w:iCs/>
        </w:rPr>
        <w:t xml:space="preserve">Dark Matter. </w:t>
      </w:r>
      <w:r w:rsidRPr="006C593A">
        <w:t>Hardback or paperback, used/new, any ISBN</w:t>
      </w:r>
      <w:r>
        <w:t xml:space="preserve">. </w:t>
      </w:r>
      <w:r w:rsidRPr="006C593A">
        <w:t>No e-books, no rentals (buy the book)</w:t>
      </w:r>
      <w:r>
        <w:t>.</w:t>
      </w:r>
    </w:p>
    <w:p w14:paraId="64782073" w14:textId="77777777" w:rsidR="00D67356" w:rsidRDefault="0062030B" w:rsidP="0062030B">
      <w:r>
        <w:t xml:space="preserve"> </w:t>
      </w:r>
    </w:p>
    <w:p w14:paraId="63400519" w14:textId="77777777" w:rsidR="00D67356" w:rsidRDefault="00D67356" w:rsidP="0062030B"/>
    <w:p w14:paraId="216C20EA" w14:textId="77777777" w:rsidR="00D67356" w:rsidRDefault="0062030B" w:rsidP="0062030B">
      <w:pPr>
        <w:rPr>
          <w:b/>
          <w:bCs/>
        </w:rPr>
      </w:pPr>
      <w:r>
        <w:t>---</w:t>
      </w:r>
      <w:r>
        <w:tab/>
        <w:t xml:space="preserve">   </w:t>
      </w:r>
      <w:r w:rsidR="001C6E82">
        <w:rPr>
          <w:b/>
          <w:bCs/>
        </w:rPr>
        <w:t>and</w:t>
      </w:r>
      <w:r>
        <w:rPr>
          <w:b/>
          <w:bCs/>
        </w:rPr>
        <w:tab/>
        <w:t>---</w:t>
      </w:r>
    </w:p>
    <w:p w14:paraId="6685A3F9" w14:textId="6858601D" w:rsidR="00386EC9" w:rsidRDefault="00386EC9" w:rsidP="0062030B">
      <w:r w:rsidRPr="00831F4F">
        <w:rPr>
          <w:noProof/>
        </w:rPr>
        <w:drawing>
          <wp:anchor distT="0" distB="0" distL="114300" distR="114300" simplePos="0" relativeHeight="251658243" behindDoc="1" locked="0" layoutInCell="1" allowOverlap="1" wp14:anchorId="1D22C35F" wp14:editId="56C0D8DB">
            <wp:simplePos x="0" y="0"/>
            <wp:positionH relativeFrom="column">
              <wp:posOffset>43180</wp:posOffset>
            </wp:positionH>
            <wp:positionV relativeFrom="paragraph">
              <wp:posOffset>132715</wp:posOffset>
            </wp:positionV>
            <wp:extent cx="576580" cy="888365"/>
            <wp:effectExtent l="0" t="0" r="0" b="6985"/>
            <wp:wrapTight wrapText="bothSides">
              <wp:wrapPolygon edited="0">
                <wp:start x="0" y="0"/>
                <wp:lineTo x="0" y="21307"/>
                <wp:lineTo x="20696" y="21307"/>
                <wp:lineTo x="20696" y="0"/>
                <wp:lineTo x="0" y="0"/>
              </wp:wrapPolygon>
            </wp:wrapTight>
            <wp:docPr id="1533358543" name="Picture 1"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358543" name="Picture 1" descr="A book cover of a book&#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580" cy="888365"/>
                    </a:xfrm>
                    <a:prstGeom prst="rect">
                      <a:avLst/>
                    </a:prstGeom>
                  </pic:spPr>
                </pic:pic>
              </a:graphicData>
            </a:graphic>
          </wp:anchor>
        </w:drawing>
      </w:r>
      <w:r w:rsidR="0062030B">
        <w:t xml:space="preserve"> </w:t>
      </w:r>
    </w:p>
    <w:p w14:paraId="7229F65F" w14:textId="000F503B" w:rsidR="0062030B" w:rsidRDefault="0062030B" w:rsidP="0062030B">
      <w:r>
        <w:t xml:space="preserve">Haig, Matt. </w:t>
      </w:r>
      <w:r>
        <w:rPr>
          <w:i/>
          <w:iCs/>
        </w:rPr>
        <w:t xml:space="preserve">The Midnight Library. </w:t>
      </w:r>
      <w:r w:rsidRPr="006C593A">
        <w:t>Hardback or paperback, used/new, any ISBN</w:t>
      </w:r>
      <w:r>
        <w:t xml:space="preserve">. </w:t>
      </w:r>
      <w:r w:rsidRPr="006C593A">
        <w:t>No e-books, no rentals (buy the book)</w:t>
      </w:r>
      <w:r>
        <w:t>.</w:t>
      </w:r>
    </w:p>
    <w:p w14:paraId="4EDD9492" w14:textId="77777777" w:rsidR="0062030B" w:rsidRDefault="0062030B" w:rsidP="0062030B">
      <w:pPr>
        <w:rPr>
          <w:i/>
          <w:iCs/>
          <w:vertAlign w:val="subscript"/>
        </w:rPr>
      </w:pPr>
    </w:p>
    <w:p w14:paraId="078E059D" w14:textId="77777777" w:rsidR="00386EC9" w:rsidRPr="0005327E" w:rsidRDefault="00386EC9" w:rsidP="0062030B">
      <w:pPr>
        <w:rPr>
          <w:i/>
          <w:iCs/>
          <w:vertAlign w:val="subscript"/>
        </w:rPr>
      </w:pPr>
    </w:p>
    <w:bookmarkEnd w:id="2"/>
    <w:p w14:paraId="25997AD5" w14:textId="77777777" w:rsidR="0062030B" w:rsidRPr="00881D73" w:rsidRDefault="0062030B" w:rsidP="0062030B">
      <w:pPr>
        <w:rPr>
          <w:b/>
          <w:bCs/>
          <w:sz w:val="28"/>
          <w:szCs w:val="28"/>
        </w:rPr>
      </w:pPr>
      <w:r w:rsidRPr="00881D73">
        <w:rPr>
          <w:b/>
          <w:bCs/>
          <w:sz w:val="28"/>
          <w:szCs w:val="28"/>
        </w:rPr>
        <w:t>Other Required Reading in Canvas</w:t>
      </w:r>
      <w:r>
        <w:rPr>
          <w:b/>
          <w:bCs/>
          <w:sz w:val="28"/>
          <w:szCs w:val="28"/>
        </w:rPr>
        <w:t xml:space="preserve"> Course Reserves or Modules</w:t>
      </w:r>
    </w:p>
    <w:p w14:paraId="0C0A1666" w14:textId="77777777" w:rsidR="0062030B" w:rsidRPr="002D7EEC" w:rsidRDefault="0062030B" w:rsidP="0062030B">
      <w:pPr>
        <w:pStyle w:val="Heading2"/>
      </w:pPr>
      <w:bookmarkStart w:id="3" w:name="_Hlk137975649"/>
      <w:r w:rsidRPr="002D7EEC">
        <w:t>Course Objectives</w:t>
      </w:r>
    </w:p>
    <w:p w14:paraId="7A09F26F" w14:textId="77777777" w:rsidR="0062030B" w:rsidRPr="00B20F92" w:rsidRDefault="0062030B" w:rsidP="0062030B">
      <w:pPr>
        <w:pStyle w:val="Heading3"/>
      </w:pPr>
      <w:r w:rsidRPr="00B20F92">
        <w:t xml:space="preserve">By the end of this course, students will be able to </w:t>
      </w:r>
    </w:p>
    <w:bookmarkEnd w:id="3"/>
    <w:p w14:paraId="6AA6930B" w14:textId="77777777" w:rsidR="0062030B" w:rsidRDefault="0062030B" w:rsidP="0062030B">
      <w:pPr>
        <w:pStyle w:val="UNTListGeneric"/>
        <w:ind w:left="720" w:hanging="360"/>
      </w:pPr>
      <w:r w:rsidRPr="009B1F94">
        <w:rPr>
          <w:b/>
        </w:rPr>
        <w:t>Assess</w:t>
      </w:r>
      <w:r>
        <w:t xml:space="preserve"> and </w:t>
      </w:r>
      <w:r w:rsidRPr="009B1F94">
        <w:rPr>
          <w:b/>
        </w:rPr>
        <w:t>explain</w:t>
      </w:r>
      <w:r>
        <w:t xml:space="preserve"> their own writing habits reflectively</w:t>
      </w:r>
    </w:p>
    <w:p w14:paraId="1363FD9E" w14:textId="77777777" w:rsidR="0062030B" w:rsidRDefault="0062030B" w:rsidP="0062030B">
      <w:pPr>
        <w:pStyle w:val="UNTListGeneric"/>
        <w:ind w:left="720" w:hanging="360"/>
      </w:pPr>
      <w:r w:rsidRPr="005F4C71">
        <w:rPr>
          <w:b/>
        </w:rPr>
        <w:t>Recognize</w:t>
      </w:r>
      <w:r>
        <w:t xml:space="preserve"> and </w:t>
      </w:r>
      <w:r w:rsidRPr="005F4C71">
        <w:rPr>
          <w:b/>
        </w:rPr>
        <w:t>use</w:t>
      </w:r>
      <w:r>
        <w:t xml:space="preserve"> rhetorical tools and writing processes to focus their writing</w:t>
      </w:r>
    </w:p>
    <w:p w14:paraId="7E054A18" w14:textId="77777777" w:rsidR="0062030B" w:rsidRDefault="0062030B" w:rsidP="0062030B">
      <w:pPr>
        <w:pStyle w:val="UNTListGeneric"/>
        <w:ind w:left="720" w:hanging="360"/>
      </w:pPr>
      <w:r w:rsidRPr="005F4C71">
        <w:rPr>
          <w:b/>
        </w:rPr>
        <w:t>Describe</w:t>
      </w:r>
      <w:r>
        <w:t xml:space="preserve"> and </w:t>
      </w:r>
      <w:r w:rsidRPr="005F4C71">
        <w:rPr>
          <w:b/>
        </w:rPr>
        <w:t>define</w:t>
      </w:r>
      <w:r>
        <w:t xml:space="preserve"> a specific issue that interests them from relevant social and cultural topics</w:t>
      </w:r>
    </w:p>
    <w:p w14:paraId="2BF887A9" w14:textId="77777777" w:rsidR="0062030B" w:rsidRDefault="0062030B" w:rsidP="0062030B">
      <w:pPr>
        <w:pStyle w:val="UNTListGeneric"/>
        <w:ind w:left="720" w:hanging="360"/>
      </w:pPr>
      <w:r>
        <w:rPr>
          <w:b/>
        </w:rPr>
        <w:t>Analyze,</w:t>
      </w:r>
      <w:r>
        <w:rPr>
          <w:bCs w:val="0"/>
        </w:rPr>
        <w:t xml:space="preserve"> </w:t>
      </w:r>
      <w:r>
        <w:rPr>
          <w:b/>
        </w:rPr>
        <w:t xml:space="preserve">interpret, </w:t>
      </w:r>
      <w:r>
        <w:t xml:space="preserve">and </w:t>
      </w:r>
      <w:r>
        <w:rPr>
          <w:b/>
          <w:bCs w:val="0"/>
        </w:rPr>
        <w:t>explicate</w:t>
      </w:r>
      <w:r>
        <w:rPr>
          <w:b/>
        </w:rPr>
        <w:t xml:space="preserve"> </w:t>
      </w:r>
      <w:r>
        <w:rPr>
          <w:bCs w:val="0"/>
        </w:rPr>
        <w:t>literary texts</w:t>
      </w:r>
    </w:p>
    <w:p w14:paraId="78792B7E" w14:textId="77777777" w:rsidR="0062030B" w:rsidRDefault="0062030B" w:rsidP="0062030B">
      <w:pPr>
        <w:pStyle w:val="UNTListGeneric"/>
        <w:ind w:left="720" w:hanging="360"/>
      </w:pPr>
      <w:r w:rsidRPr="005F4C71">
        <w:rPr>
          <w:b/>
        </w:rPr>
        <w:t>Select</w:t>
      </w:r>
      <w:r>
        <w:rPr>
          <w:b/>
        </w:rPr>
        <w:t>,</w:t>
      </w:r>
      <w:r>
        <w:t xml:space="preserve"> </w:t>
      </w:r>
      <w:r w:rsidRPr="005F4C71">
        <w:rPr>
          <w:b/>
        </w:rPr>
        <w:t>evaluate</w:t>
      </w:r>
      <w:r>
        <w:rPr>
          <w:b/>
        </w:rPr>
        <w:t xml:space="preserve">, </w:t>
      </w:r>
      <w:r>
        <w:rPr>
          <w:bCs w:val="0"/>
        </w:rPr>
        <w:t xml:space="preserve">and </w:t>
      </w:r>
      <w:r>
        <w:rPr>
          <w:b/>
        </w:rPr>
        <w:t>synthesize</w:t>
      </w:r>
      <w:r>
        <w:t xml:space="preserve"> outside sources that give insight into a specific cultural issue relating to literary texts </w:t>
      </w:r>
    </w:p>
    <w:p w14:paraId="5B867D74" w14:textId="77777777" w:rsidR="0062030B" w:rsidRDefault="0062030B" w:rsidP="0062030B">
      <w:pPr>
        <w:pStyle w:val="UNTListGeneric"/>
        <w:ind w:left="720" w:hanging="360"/>
      </w:pPr>
      <w:r w:rsidRPr="005F4C71">
        <w:rPr>
          <w:b/>
        </w:rPr>
        <w:t>Plan</w:t>
      </w:r>
      <w:r>
        <w:t xml:space="preserve">, </w:t>
      </w:r>
      <w:r w:rsidRPr="005F4C71">
        <w:rPr>
          <w:b/>
        </w:rPr>
        <w:t>draft</w:t>
      </w:r>
      <w:r>
        <w:t xml:space="preserve">, </w:t>
      </w:r>
      <w:r w:rsidRPr="005F4C71">
        <w:rPr>
          <w:b/>
        </w:rPr>
        <w:t>write</w:t>
      </w:r>
      <w:r>
        <w:t xml:space="preserve">, and </w:t>
      </w:r>
      <w:r w:rsidRPr="005F4C71">
        <w:rPr>
          <w:b/>
        </w:rPr>
        <w:t>revise</w:t>
      </w:r>
      <w:r>
        <w:t xml:space="preserve"> literary essays that address not only the literary devices that create the effects of the text and the historical context of literary texts but also, a relevant social or cultural issue that remains ethically pertinent to contemporary times related to our theme of Placemaking.</w:t>
      </w:r>
    </w:p>
    <w:p w14:paraId="5187AE92" w14:textId="77777777" w:rsidR="0062030B" w:rsidRDefault="0062030B" w:rsidP="0062030B">
      <w:pPr>
        <w:pStyle w:val="UNTListGeneric"/>
        <w:ind w:left="720" w:hanging="360"/>
      </w:pPr>
      <w:r w:rsidRPr="002A2671">
        <w:rPr>
          <w:b/>
        </w:rPr>
        <w:t>Compare</w:t>
      </w:r>
      <w:r w:rsidRPr="003A7921">
        <w:rPr>
          <w:b/>
        </w:rPr>
        <w:t xml:space="preserve"> </w:t>
      </w:r>
      <w:r w:rsidRPr="003A7921">
        <w:t>and</w:t>
      </w:r>
      <w:r w:rsidRPr="003A7921">
        <w:rPr>
          <w:b/>
        </w:rPr>
        <w:t xml:space="preserve"> </w:t>
      </w:r>
      <w:r w:rsidRPr="002A2671">
        <w:rPr>
          <w:b/>
        </w:rPr>
        <w:t>rate</w:t>
      </w:r>
      <w:r w:rsidRPr="003A7921">
        <w:rPr>
          <w:b/>
        </w:rPr>
        <w:t xml:space="preserve"> </w:t>
      </w:r>
      <w:r w:rsidRPr="003A7921">
        <w:t>their contributions as a team member to peer review and other team-based assignments</w:t>
      </w:r>
    </w:p>
    <w:p w14:paraId="5D40F24D" w14:textId="77777777" w:rsidR="0062030B" w:rsidRDefault="0062030B" w:rsidP="0062030B">
      <w:pPr>
        <w:pStyle w:val="UNTListGeneric"/>
        <w:numPr>
          <w:ilvl w:val="0"/>
          <w:numId w:val="0"/>
        </w:numPr>
        <w:ind w:left="720"/>
      </w:pPr>
      <w:r w:rsidRPr="003A7921">
        <w:tab/>
      </w:r>
    </w:p>
    <w:p w14:paraId="1F9C56F5" w14:textId="77777777" w:rsidR="0062030B" w:rsidRPr="0005327E" w:rsidRDefault="0062030B" w:rsidP="0062030B">
      <w:pPr>
        <w:pStyle w:val="UNTListGeneric"/>
        <w:numPr>
          <w:ilvl w:val="0"/>
          <w:numId w:val="0"/>
        </w:numPr>
        <w:ind w:left="360"/>
        <w:rPr>
          <w:b/>
          <w:sz w:val="28"/>
          <w:szCs w:val="28"/>
        </w:rPr>
      </w:pPr>
      <w:r w:rsidRPr="0005327E">
        <w:rPr>
          <w:b/>
          <w:sz w:val="28"/>
          <w:szCs w:val="28"/>
        </w:rPr>
        <w:t>STUDENT Learning Outcomes</w:t>
      </w:r>
    </w:p>
    <w:p w14:paraId="4BC0A675" w14:textId="77777777" w:rsidR="0062030B" w:rsidRPr="0005327E" w:rsidRDefault="0062030B" w:rsidP="0062030B">
      <w:pPr>
        <w:pStyle w:val="UNTListGeneric"/>
        <w:numPr>
          <w:ilvl w:val="0"/>
          <w:numId w:val="32"/>
        </w:numPr>
      </w:pPr>
      <w:r w:rsidRPr="0005327E">
        <w:t>Students will identify literary genres, conventions, and devices.</w:t>
      </w:r>
    </w:p>
    <w:p w14:paraId="38BEABD9" w14:textId="77777777" w:rsidR="0062030B" w:rsidRPr="0005327E" w:rsidRDefault="0062030B" w:rsidP="0062030B">
      <w:pPr>
        <w:pStyle w:val="UNTListGeneric"/>
        <w:numPr>
          <w:ilvl w:val="0"/>
          <w:numId w:val="32"/>
        </w:numPr>
      </w:pPr>
      <w:r w:rsidRPr="0005327E">
        <w:t>Students will evaluate how the ideas, themes, or situations relate to historical and/or contemporary contexts.</w:t>
      </w:r>
    </w:p>
    <w:p w14:paraId="05D37967" w14:textId="77777777" w:rsidR="0062030B" w:rsidRPr="0005327E" w:rsidRDefault="0062030B" w:rsidP="0062030B">
      <w:pPr>
        <w:pStyle w:val="UNTListGeneric"/>
        <w:numPr>
          <w:ilvl w:val="0"/>
          <w:numId w:val="32"/>
        </w:numPr>
      </w:pPr>
      <w:r w:rsidRPr="0005327E">
        <w:t>Students will write at least one close reading essay that analyzes literary devices and their effects in a passage.</w:t>
      </w:r>
    </w:p>
    <w:p w14:paraId="1CE52888" w14:textId="77777777" w:rsidR="0062030B" w:rsidRPr="0005327E" w:rsidRDefault="0062030B" w:rsidP="0062030B">
      <w:pPr>
        <w:pStyle w:val="UNTListGeneric"/>
        <w:numPr>
          <w:ilvl w:val="0"/>
          <w:numId w:val="32"/>
        </w:numPr>
      </w:pPr>
      <w:r w:rsidRPr="0005327E">
        <w:lastRenderedPageBreak/>
        <w:t>Students will author at least one essay (the course ‘signature assignment’) that explores an ethical conflict in one or more literary works. Students will</w:t>
      </w:r>
    </w:p>
    <w:p w14:paraId="1E50A128" w14:textId="77777777" w:rsidR="0062030B" w:rsidRPr="0005327E" w:rsidRDefault="0062030B" w:rsidP="0062030B">
      <w:pPr>
        <w:pStyle w:val="UNTListGeneric"/>
        <w:numPr>
          <w:ilvl w:val="1"/>
          <w:numId w:val="32"/>
        </w:numPr>
      </w:pPr>
      <w:r w:rsidRPr="0005327E">
        <w:t>develop a thesis statement,</w:t>
      </w:r>
    </w:p>
    <w:p w14:paraId="16433468" w14:textId="77777777" w:rsidR="0062030B" w:rsidRPr="0005327E" w:rsidRDefault="0062030B" w:rsidP="0062030B">
      <w:pPr>
        <w:pStyle w:val="UNTListGeneric"/>
        <w:numPr>
          <w:ilvl w:val="1"/>
          <w:numId w:val="32"/>
        </w:numPr>
      </w:pPr>
      <w:r w:rsidRPr="0005327E">
        <w:t>analyze relevant textual evidence (i.e., quotations) in a way that supports that thesis,</w:t>
      </w:r>
    </w:p>
    <w:p w14:paraId="2B3E2817" w14:textId="77777777" w:rsidR="0062030B" w:rsidRPr="0005327E" w:rsidRDefault="0062030B" w:rsidP="0062030B">
      <w:pPr>
        <w:pStyle w:val="UNTListGeneric"/>
        <w:numPr>
          <w:ilvl w:val="1"/>
          <w:numId w:val="32"/>
        </w:numPr>
      </w:pPr>
      <w:r w:rsidRPr="0005327E">
        <w:t>present the argument in an organized manner, and</w:t>
      </w:r>
    </w:p>
    <w:p w14:paraId="0A94B793" w14:textId="77777777" w:rsidR="0062030B" w:rsidRPr="0005327E" w:rsidRDefault="0062030B" w:rsidP="0062030B">
      <w:pPr>
        <w:pStyle w:val="UNTListGeneric"/>
        <w:numPr>
          <w:ilvl w:val="1"/>
          <w:numId w:val="32"/>
        </w:numPr>
      </w:pPr>
      <w:r w:rsidRPr="0005327E">
        <w:t>employ standard written English.</w:t>
      </w:r>
    </w:p>
    <w:p w14:paraId="0653453E" w14:textId="77777777" w:rsidR="0062030B" w:rsidRPr="003A7921" w:rsidRDefault="0062030B" w:rsidP="0062030B">
      <w:pPr>
        <w:pStyle w:val="UNTListGeneric"/>
        <w:numPr>
          <w:ilvl w:val="0"/>
          <w:numId w:val="0"/>
        </w:numPr>
        <w:ind w:left="360"/>
      </w:pPr>
    </w:p>
    <w:p w14:paraId="43940FE6" w14:textId="77777777" w:rsidR="0062030B" w:rsidRPr="00551223" w:rsidRDefault="0062030B" w:rsidP="0062030B">
      <w:pPr>
        <w:pStyle w:val="Heading2"/>
        <w:numPr>
          <w:ilvl w:val="0"/>
          <w:numId w:val="21"/>
        </w:numPr>
      </w:pPr>
      <w:bookmarkStart w:id="4" w:name="_Hlk137975703"/>
      <w:r w:rsidRPr="00551223">
        <w:t xml:space="preserve">Evaluation and Grading: </w:t>
      </w:r>
    </w:p>
    <w:p w14:paraId="2232C31F" w14:textId="77777777" w:rsidR="0062030B" w:rsidRPr="00551223" w:rsidRDefault="0062030B" w:rsidP="0062030B">
      <w:pPr>
        <w:pStyle w:val="Heading3"/>
      </w:pPr>
      <w:r>
        <w:t>Units and Assignments</w:t>
      </w:r>
    </w:p>
    <w:p w14:paraId="10744A91" w14:textId="77777777" w:rsidR="0062030B" w:rsidRPr="00C40875" w:rsidRDefault="0062030B" w:rsidP="0062030B">
      <w:pPr>
        <w:rPr>
          <w:b/>
          <w:bCs/>
        </w:rPr>
      </w:pPr>
      <w:r w:rsidRPr="00C40875">
        <w:rPr>
          <w:b/>
          <w:bCs/>
        </w:rPr>
        <w:t xml:space="preserve">Note: To earn a passing grade, you must </w:t>
      </w:r>
      <w:r w:rsidRPr="00C07343">
        <w:rPr>
          <w:b/>
          <w:bCs/>
          <w:highlight w:val="yellow"/>
        </w:rPr>
        <w:t>complete all drafts and major writing assignments.</w:t>
      </w:r>
    </w:p>
    <w:p w14:paraId="585D4908" w14:textId="3FAA5988" w:rsidR="0062030B" w:rsidRDefault="0062030B" w:rsidP="0062030B">
      <w:pPr>
        <w:pStyle w:val="UNTListGeneric"/>
        <w:ind w:left="720" w:hanging="360"/>
      </w:pPr>
      <w:bookmarkStart w:id="5" w:name="_Hlk124539176"/>
      <w:r>
        <w:t>1</w:t>
      </w:r>
      <w:r w:rsidR="005D192B">
        <w:t>8</w:t>
      </w:r>
      <w:r w:rsidRPr="002D602A">
        <w:t xml:space="preserve">% - Unit </w:t>
      </w:r>
      <w:r>
        <w:t>2</w:t>
      </w:r>
      <w:r w:rsidRPr="002D602A">
        <w:t xml:space="preserve">: </w:t>
      </w:r>
      <w:r>
        <w:t xml:space="preserve">Short Fiction Essay Assignment </w:t>
      </w:r>
    </w:p>
    <w:p w14:paraId="0DC7A621" w14:textId="77777777" w:rsidR="0062030B" w:rsidRPr="002D602A" w:rsidRDefault="0062030B" w:rsidP="0062030B">
      <w:pPr>
        <w:pStyle w:val="UNTListGeneric"/>
        <w:numPr>
          <w:ilvl w:val="0"/>
          <w:numId w:val="0"/>
        </w:numPr>
        <w:ind w:left="720" w:firstLine="720"/>
      </w:pPr>
      <w:r>
        <w:t>Group (Drafts, Peer Reviews, Final)</w:t>
      </w:r>
    </w:p>
    <w:p w14:paraId="3F3CFAE2" w14:textId="0C0F162F" w:rsidR="0062030B" w:rsidRDefault="003F13BD" w:rsidP="0062030B">
      <w:pPr>
        <w:pStyle w:val="UNTListGeneric"/>
        <w:ind w:left="720" w:hanging="360"/>
      </w:pPr>
      <w:r>
        <w:t>1</w:t>
      </w:r>
      <w:r w:rsidR="005D192B">
        <w:t>8</w:t>
      </w:r>
      <w:r w:rsidR="0062030B">
        <w:t>% - Unit 3</w:t>
      </w:r>
      <w:proofErr w:type="gramStart"/>
      <w:r w:rsidR="0062030B">
        <w:t>:  Poetry</w:t>
      </w:r>
      <w:proofErr w:type="gramEnd"/>
      <w:r w:rsidR="0062030B">
        <w:t xml:space="preserve"> Essay Assignment Group</w:t>
      </w:r>
    </w:p>
    <w:p w14:paraId="2171811A" w14:textId="77777777" w:rsidR="0062030B" w:rsidRDefault="0062030B" w:rsidP="0062030B">
      <w:pPr>
        <w:pStyle w:val="UNTListGeneric"/>
        <w:numPr>
          <w:ilvl w:val="0"/>
          <w:numId w:val="0"/>
        </w:numPr>
        <w:ind w:left="720" w:firstLine="720"/>
      </w:pPr>
      <w:r>
        <w:t>(Drafts, Peer Reviews, Final)</w:t>
      </w:r>
    </w:p>
    <w:p w14:paraId="1A72837C" w14:textId="64927F27" w:rsidR="0062030B" w:rsidRDefault="003F13BD" w:rsidP="0062030B">
      <w:pPr>
        <w:pStyle w:val="UNTListGeneric"/>
        <w:ind w:left="720" w:hanging="360"/>
      </w:pPr>
      <w:r>
        <w:t>1</w:t>
      </w:r>
      <w:r w:rsidR="005D192B">
        <w:t>8</w:t>
      </w:r>
      <w:r w:rsidR="0062030B">
        <w:t>% - Unit 3</w:t>
      </w:r>
      <w:proofErr w:type="gramStart"/>
      <w:r w:rsidR="0062030B">
        <w:t>:  The</w:t>
      </w:r>
      <w:proofErr w:type="gramEnd"/>
      <w:r w:rsidR="0062030B">
        <w:t xml:space="preserve"> Novel Essay Assignment </w:t>
      </w:r>
    </w:p>
    <w:p w14:paraId="362AF900" w14:textId="77777777" w:rsidR="0062030B" w:rsidRDefault="0062030B" w:rsidP="0062030B">
      <w:pPr>
        <w:pStyle w:val="UNTListGeneric"/>
        <w:numPr>
          <w:ilvl w:val="0"/>
          <w:numId w:val="0"/>
        </w:numPr>
        <w:ind w:left="720" w:firstLine="720"/>
      </w:pPr>
      <w:r>
        <w:t>Group (Drafts, Peer Reviews, Final)</w:t>
      </w:r>
    </w:p>
    <w:p w14:paraId="299F3D62" w14:textId="2B7AECE1" w:rsidR="0062030B" w:rsidRDefault="0062030B" w:rsidP="0062030B">
      <w:pPr>
        <w:pStyle w:val="UNTListGeneric"/>
        <w:ind w:left="720" w:hanging="360"/>
      </w:pPr>
      <w:r>
        <w:t>0</w:t>
      </w:r>
      <w:r w:rsidR="00EE5DB4">
        <w:t>8</w:t>
      </w:r>
      <w:r>
        <w:t>% - Discussion Boards</w:t>
      </w:r>
    </w:p>
    <w:p w14:paraId="5D029DE9" w14:textId="7130ABDC" w:rsidR="0062030B" w:rsidRDefault="0062030B" w:rsidP="0062030B">
      <w:pPr>
        <w:pStyle w:val="UNTListGeneric"/>
        <w:ind w:left="720" w:hanging="360"/>
      </w:pPr>
      <w:r>
        <w:t>0</w:t>
      </w:r>
      <w:r w:rsidR="00EE5DB4">
        <w:t>8</w:t>
      </w:r>
      <w:r>
        <w:t>% - In-Class Harkness Discussions</w:t>
      </w:r>
    </w:p>
    <w:p w14:paraId="4870CE28" w14:textId="29CEA132" w:rsidR="0062030B" w:rsidRDefault="0062030B" w:rsidP="0062030B">
      <w:pPr>
        <w:pStyle w:val="UNTListGeneric"/>
        <w:ind w:left="720" w:hanging="360"/>
      </w:pPr>
      <w:r>
        <w:t>0</w:t>
      </w:r>
      <w:r w:rsidR="00EE5DB4">
        <w:t>8</w:t>
      </w:r>
      <w:r>
        <w:t>% - All Other Class Activities, Y2</w:t>
      </w:r>
      <w:r w:rsidRPr="00320AA5">
        <w:t xml:space="preserve"> </w:t>
      </w:r>
      <w:r w:rsidRPr="002D602A">
        <w:t>P</w:t>
      </w:r>
      <w:r>
        <w:t xml:space="preserve">roject     </w:t>
      </w:r>
    </w:p>
    <w:p w14:paraId="2AA1BE8E" w14:textId="7BEE5CF0" w:rsidR="0062030B" w:rsidRDefault="0062030B" w:rsidP="0062030B">
      <w:pPr>
        <w:pStyle w:val="UNTListGeneric"/>
        <w:numPr>
          <w:ilvl w:val="0"/>
          <w:numId w:val="0"/>
        </w:numPr>
        <w:ind w:left="1240"/>
        <w:jc w:val="left"/>
      </w:pPr>
      <w:r>
        <w:t>Process Grades in ENG</w:t>
      </w:r>
      <w:r w:rsidR="003F13BD">
        <w:t>L</w:t>
      </w:r>
      <w:r>
        <w:t>, Self-Reflection              Assignment, etc.</w:t>
      </w:r>
    </w:p>
    <w:p w14:paraId="2BCCF0D9" w14:textId="4B5903CB" w:rsidR="0062030B" w:rsidRDefault="0062030B" w:rsidP="0062030B">
      <w:pPr>
        <w:pStyle w:val="UNTListGeneric"/>
        <w:ind w:left="720" w:hanging="360"/>
      </w:pPr>
      <w:r>
        <w:t>0</w:t>
      </w:r>
      <w:r w:rsidR="009D548A">
        <w:t>8</w:t>
      </w:r>
      <w:r>
        <w:t>% - Participation and Attendance</w:t>
      </w:r>
    </w:p>
    <w:p w14:paraId="4EBBCAEA" w14:textId="77777777" w:rsidR="007654FA" w:rsidRDefault="007654FA" w:rsidP="007654FA">
      <w:pPr>
        <w:pStyle w:val="UNTListGeneric"/>
        <w:ind w:left="720" w:hanging="360"/>
      </w:pPr>
      <w:r>
        <w:t>07% - Y2 Project Final Grade</w:t>
      </w:r>
    </w:p>
    <w:p w14:paraId="70408740" w14:textId="68F95EF9" w:rsidR="0062030B" w:rsidRDefault="0062030B" w:rsidP="0062030B">
      <w:pPr>
        <w:pStyle w:val="UNTListGeneric"/>
        <w:ind w:left="720" w:hanging="360"/>
      </w:pPr>
      <w:r>
        <w:t>0</w:t>
      </w:r>
      <w:r w:rsidR="007654FA">
        <w:t>7</w:t>
      </w:r>
      <w:r>
        <w:t>% - InQuizitives</w:t>
      </w:r>
    </w:p>
    <w:p w14:paraId="76919AF5" w14:textId="77777777" w:rsidR="0062030B" w:rsidRPr="00934C3B" w:rsidRDefault="0062030B" w:rsidP="0062030B">
      <w:pPr>
        <w:pStyle w:val="UNTListGeneric"/>
        <w:ind w:left="720" w:hanging="360"/>
      </w:pPr>
      <w:r>
        <w:t xml:space="preserve">100% - </w:t>
      </w:r>
      <w:r w:rsidRPr="00934C3B">
        <w:t>Total</w:t>
      </w:r>
    </w:p>
    <w:bookmarkEnd w:id="4"/>
    <w:bookmarkEnd w:id="5"/>
    <w:p w14:paraId="4AF29AD2" w14:textId="77777777" w:rsidR="0062030B" w:rsidRPr="00357CD2" w:rsidRDefault="0062030B" w:rsidP="0062030B">
      <w:pPr>
        <w:pStyle w:val="Heading3"/>
      </w:pPr>
      <w:r w:rsidRPr="00357CD2">
        <w:t>Grading Policies and Tips</w:t>
      </w:r>
    </w:p>
    <w:p w14:paraId="582A40D5" w14:textId="7EC00252" w:rsidR="0062030B" w:rsidRPr="00357CD2" w:rsidRDefault="0062030B" w:rsidP="0062030B">
      <w:r w:rsidRPr="00357CD2">
        <w:t xml:space="preserve">Students will be expected to </w:t>
      </w:r>
      <w:r w:rsidRPr="00545A17">
        <w:rPr>
          <w:b/>
        </w:rPr>
        <w:t>read</w:t>
      </w:r>
      <w:r>
        <w:rPr>
          <w:b/>
        </w:rPr>
        <w:t xml:space="preserve"> and annotate</w:t>
      </w:r>
      <w:r w:rsidRPr="00545A17">
        <w:rPr>
          <w:b/>
        </w:rPr>
        <w:t xml:space="preserve"> all assigned texts carefully</w:t>
      </w:r>
      <w:r>
        <w:rPr>
          <w:b/>
        </w:rPr>
        <w:t xml:space="preserve">, </w:t>
      </w:r>
      <w:r>
        <w:rPr>
          <w:bCs/>
        </w:rPr>
        <w:t>respond to Harkness Discussion Boards,</w:t>
      </w:r>
      <w:r w:rsidRPr="00357CD2">
        <w:t xml:space="preserve"> and </w:t>
      </w:r>
      <w:r>
        <w:t xml:space="preserve">be </w:t>
      </w:r>
      <w:r w:rsidRPr="00357CD2">
        <w:t>prepared to discuss the texts analytically</w:t>
      </w:r>
      <w:r>
        <w:t xml:space="preserve">, </w:t>
      </w:r>
      <w:r w:rsidRPr="00357CD2">
        <w:t>critically</w:t>
      </w:r>
      <w:r>
        <w:t>, and with intellectual curiosity and insight</w:t>
      </w:r>
      <w:r w:rsidRPr="00357CD2">
        <w:t xml:space="preserve"> on the day that they are assigned. Much of </w:t>
      </w:r>
      <w:r>
        <w:t xml:space="preserve">your </w:t>
      </w:r>
      <w:r w:rsidRPr="00357CD2">
        <w:t>class</w:t>
      </w:r>
      <w:r>
        <w:t xml:space="preserve"> time will be spent discussing </w:t>
      </w:r>
      <w:r w:rsidRPr="00357CD2">
        <w:t xml:space="preserve">course readings, </w:t>
      </w:r>
      <w:r>
        <w:t xml:space="preserve">formulating ethical arguments to cohesively and persuasively </w:t>
      </w:r>
      <w:proofErr w:type="gramStart"/>
      <w:r>
        <w:t>capture in</w:t>
      </w:r>
      <w:proofErr w:type="gramEnd"/>
      <w:r>
        <w:t xml:space="preserve"> essay</w:t>
      </w:r>
      <w:r w:rsidRPr="00357CD2">
        <w:t xml:space="preserve"> writing, and working together collaboratively</w:t>
      </w:r>
      <w:r>
        <w:t xml:space="preserve"> on NTN! “Placemaking” Wicked Project assignments</w:t>
      </w:r>
      <w:r w:rsidRPr="00357CD2">
        <w:t>. If you do not understand</w:t>
      </w:r>
      <w:r>
        <w:t xml:space="preserve"> something</w:t>
      </w:r>
      <w:r w:rsidRPr="00357CD2">
        <w:t xml:space="preserve"> or need help, please </w:t>
      </w:r>
      <w:proofErr w:type="gramStart"/>
      <w:r w:rsidRPr="00357CD2">
        <w:t>make arrangements</w:t>
      </w:r>
      <w:proofErr w:type="gramEnd"/>
      <w:r w:rsidRPr="00357CD2">
        <w:t xml:space="preserve"> to talk to </w:t>
      </w:r>
      <w:r>
        <w:t xml:space="preserve">me </w:t>
      </w:r>
      <w:r w:rsidRPr="00357CD2">
        <w:t xml:space="preserve">right away. Note that </w:t>
      </w:r>
      <w:r>
        <w:t xml:space="preserve">you </w:t>
      </w:r>
      <w:r w:rsidRPr="00357CD2">
        <w:t xml:space="preserve">may have reading quizzes or </w:t>
      </w:r>
      <w:r>
        <w:t xml:space="preserve">additional </w:t>
      </w:r>
      <w:r w:rsidRPr="00357CD2">
        <w:t xml:space="preserve">discussions </w:t>
      </w:r>
      <w:r>
        <w:t xml:space="preserve">at unannounced times if I find you are not all reading sufficiently or learning and comprehending the course terms and concepts. </w:t>
      </w:r>
    </w:p>
    <w:p w14:paraId="6805FD59" w14:textId="77777777" w:rsidR="0062030B" w:rsidRPr="00357CD2" w:rsidRDefault="0062030B" w:rsidP="0062030B">
      <w:r w:rsidRPr="00357CD2">
        <w:t xml:space="preserve">Please also keep up with all writing assignments. On days when writing is due, </w:t>
      </w:r>
      <w:r>
        <w:rPr>
          <w:b/>
          <w:u w:val="single"/>
        </w:rPr>
        <w:t xml:space="preserve">be ready to post a draft </w:t>
      </w:r>
      <w:r w:rsidRPr="00545A17">
        <w:rPr>
          <w:b/>
          <w:u w:val="single"/>
        </w:rPr>
        <w:t>for your other writing community members</w:t>
      </w:r>
      <w:r w:rsidRPr="00357CD2">
        <w:t xml:space="preserve">. Evaluating, revising, and editing our writing together is a vital part of </w:t>
      </w:r>
      <w:r>
        <w:t xml:space="preserve">thinking and writing growth, and peer reviews cannot be made up, once missed.  </w:t>
      </w:r>
    </w:p>
    <w:p w14:paraId="48D53498" w14:textId="77777777" w:rsidR="0062030B" w:rsidRPr="00357CD2" w:rsidRDefault="0062030B" w:rsidP="0062030B">
      <w:r w:rsidRPr="00357CD2">
        <w:t>Work hard to think about how the texts support and contradict one another. Bring experiences and ideas from your own life into the discussion where appropriate. Look for ways that class readings and discussions are relevant</w:t>
      </w:r>
      <w:r>
        <w:t xml:space="preserve"> to our Placemaking topic and </w:t>
      </w:r>
      <w:r w:rsidRPr="00357CD2">
        <w:t xml:space="preserve">the world around you. </w:t>
      </w:r>
    </w:p>
    <w:p w14:paraId="364F8F53" w14:textId="77777777" w:rsidR="0062030B" w:rsidRPr="006E765F" w:rsidRDefault="0062030B" w:rsidP="0062030B">
      <w:pPr>
        <w:pStyle w:val="Heading3"/>
      </w:pPr>
      <w:bookmarkStart w:id="6" w:name="_Hlk137975748"/>
      <w:r w:rsidRPr="006E765F">
        <w:t>Rubrics and Scoring Systems</w:t>
      </w:r>
    </w:p>
    <w:p w14:paraId="253A3068" w14:textId="77777777" w:rsidR="0062030B" w:rsidRPr="00357CD2" w:rsidRDefault="0062030B" w:rsidP="0062030B">
      <w:pPr>
        <w:pStyle w:val="UNTListGeneric"/>
        <w:ind w:left="720" w:hanging="360"/>
      </w:pPr>
      <w:r w:rsidRPr="00357CD2">
        <w:t>For the purposes of this course,</w:t>
      </w:r>
    </w:p>
    <w:p w14:paraId="445FC3AC" w14:textId="77777777" w:rsidR="0062030B" w:rsidRPr="00357CD2" w:rsidRDefault="0062030B" w:rsidP="0062030B">
      <w:pPr>
        <w:pStyle w:val="UNTListGeneric"/>
        <w:ind w:left="720" w:hanging="360"/>
      </w:pPr>
      <w:r w:rsidRPr="00545A17">
        <w:rPr>
          <w:b/>
        </w:rPr>
        <w:t>“A” WORK</w:t>
      </w:r>
      <w:r w:rsidRPr="00357CD2">
        <w:t xml:space="preserve"> will constitute a final score of 90-100% of total points and will represent an overall response that is impressively sophisticated and illuminating: inventive, balanced, justified, effective, mature, and </w:t>
      </w:r>
      <w:proofErr w:type="gramStart"/>
      <w:r w:rsidRPr="00357CD2">
        <w:t>expertly-situated</w:t>
      </w:r>
      <w:proofErr w:type="gramEnd"/>
      <w:r w:rsidRPr="00357CD2">
        <w:t xml:space="preserve"> in time and context</w:t>
      </w:r>
    </w:p>
    <w:p w14:paraId="28E278AD" w14:textId="77777777" w:rsidR="0062030B" w:rsidRPr="00357CD2" w:rsidRDefault="0062030B" w:rsidP="0062030B">
      <w:pPr>
        <w:pStyle w:val="UNTListGeneric"/>
        <w:ind w:left="720" w:hanging="360"/>
      </w:pPr>
      <w:r w:rsidRPr="00545A17">
        <w:rPr>
          <w:b/>
        </w:rPr>
        <w:t>“B” WORK</w:t>
      </w:r>
      <w:r w:rsidRPr="00357CD2">
        <w:t xml:space="preserve"> will constitute a final score of 80-89.99% of total points and will represent an overall response that is thorough and systematic: skilled, revealing, developed, perceptive, but not unusually or surprisingly original</w:t>
      </w:r>
    </w:p>
    <w:p w14:paraId="133C3A80" w14:textId="77777777" w:rsidR="0062030B" w:rsidRPr="00357CD2" w:rsidRDefault="0062030B" w:rsidP="0062030B">
      <w:pPr>
        <w:pStyle w:val="UNTListGeneric"/>
        <w:ind w:left="720" w:hanging="360"/>
      </w:pPr>
      <w:r w:rsidRPr="00545A17">
        <w:rPr>
          <w:b/>
        </w:rPr>
        <w:t>“C” WORK</w:t>
      </w:r>
      <w:r w:rsidRPr="00357CD2">
        <w:t xml:space="preserve"> will constitute a final score of 70-79.99% of total points and will represent an overall response that is acceptable but limited: coherent, significant, and perhaps even insightful in places, but ultimately insufficient in organization, articulation, perception, and/or effectiveness</w:t>
      </w:r>
    </w:p>
    <w:p w14:paraId="089CF614" w14:textId="77777777" w:rsidR="0062030B" w:rsidRPr="00357CD2" w:rsidRDefault="0062030B" w:rsidP="0062030B">
      <w:pPr>
        <w:pStyle w:val="UNTListGeneric"/>
        <w:ind w:left="720" w:hanging="360"/>
      </w:pPr>
      <w:r w:rsidRPr="00545A17">
        <w:rPr>
          <w:b/>
        </w:rPr>
        <w:t>“D” WORK</w:t>
      </w:r>
      <w:r w:rsidRPr="00357CD2">
        <w:t xml:space="preserve"> will constitute a final score of 60-69.99% of total points, and will represent an overall response that is incomplete and severely lacking: incoherent, limited, uncritical, immature, undeveloped, and </w:t>
      </w:r>
      <w:proofErr w:type="gramStart"/>
      <w:r w:rsidRPr="00357CD2">
        <w:t>overall</w:t>
      </w:r>
      <w:proofErr w:type="gramEnd"/>
      <w:r w:rsidRPr="00357CD2">
        <w:t xml:space="preserve"> not reflective of the pe</w:t>
      </w:r>
      <w:r>
        <w:t>.5</w:t>
      </w:r>
      <w:r w:rsidRPr="00357CD2">
        <w:t>rformance expected of UNT undergraduates</w:t>
      </w:r>
    </w:p>
    <w:p w14:paraId="08990BE0" w14:textId="77777777" w:rsidR="0062030B" w:rsidRDefault="0062030B" w:rsidP="0062030B">
      <w:pPr>
        <w:pStyle w:val="UNTListGeneric"/>
        <w:ind w:left="720" w:hanging="360"/>
      </w:pPr>
      <w:r w:rsidRPr="00545A17">
        <w:rPr>
          <w:b/>
        </w:rPr>
        <w:t>“F” WORK</w:t>
      </w:r>
      <w:r w:rsidRPr="00357CD2">
        <w:t xml:space="preserve"> will constitute a final score of 0-59.99% of total </w:t>
      </w:r>
      <w:proofErr w:type="gramStart"/>
      <w:r w:rsidRPr="00357CD2">
        <w:t>points, and</w:t>
      </w:r>
      <w:proofErr w:type="gramEnd"/>
      <w:r w:rsidRPr="00357CD2">
        <w:t xml:space="preserve"> will represent an overall response that is unacceptable.</w:t>
      </w:r>
    </w:p>
    <w:p w14:paraId="72694319" w14:textId="77777777" w:rsidR="0062030B" w:rsidRPr="00357CD2" w:rsidRDefault="0062030B" w:rsidP="0062030B">
      <w:pPr>
        <w:pStyle w:val="UNTListGeneric"/>
        <w:numPr>
          <w:ilvl w:val="0"/>
          <w:numId w:val="0"/>
        </w:numPr>
        <w:ind w:left="720"/>
      </w:pPr>
      <w:r w:rsidRPr="00C07343">
        <w:rPr>
          <w:b/>
        </w:rPr>
        <w:t>Scores with decimals of 0.5 and greater will be rounded to the next whole number.</w:t>
      </w:r>
    </w:p>
    <w:p w14:paraId="4B401529" w14:textId="77777777" w:rsidR="0062030B" w:rsidRPr="00551223" w:rsidRDefault="0062030B" w:rsidP="0062030B">
      <w:pPr>
        <w:pStyle w:val="Heading2"/>
        <w:numPr>
          <w:ilvl w:val="0"/>
          <w:numId w:val="21"/>
        </w:numPr>
      </w:pPr>
      <w:bookmarkStart w:id="7" w:name="_Hlk137975836"/>
      <w:bookmarkEnd w:id="6"/>
      <w:r w:rsidRPr="00551223">
        <w:t>Units and Assignments Overview</w:t>
      </w:r>
    </w:p>
    <w:p w14:paraId="7478A221" w14:textId="77777777" w:rsidR="0062030B" w:rsidRDefault="0062030B" w:rsidP="0062030B">
      <w:r>
        <w:t xml:space="preserve">(Note: specific instructions for each assignment will be </w:t>
      </w:r>
      <w:proofErr w:type="gramStart"/>
      <w:r>
        <w:t>in</w:t>
      </w:r>
      <w:proofErr w:type="gramEnd"/>
      <w:r>
        <w:t xml:space="preserve"> the Canvas assignment page; the following text offers general descriptions only)</w:t>
      </w:r>
    </w:p>
    <w:p w14:paraId="52F0BCD4" w14:textId="77777777" w:rsidR="0062030B" w:rsidRDefault="0062030B" w:rsidP="0062030B">
      <w:pPr>
        <w:pStyle w:val="Heading3"/>
      </w:pPr>
      <w:r w:rsidRPr="005F3895">
        <w:lastRenderedPageBreak/>
        <w:t xml:space="preserve">Unit </w:t>
      </w:r>
      <w:r>
        <w:t>1</w:t>
      </w:r>
      <w:r w:rsidRPr="005F3895">
        <w:t xml:space="preserve"> – </w:t>
      </w:r>
      <w:r>
        <w:t xml:space="preserve">Contemporary </w:t>
      </w:r>
      <w:proofErr w:type="gramStart"/>
      <w:r>
        <w:t>Non-Fiction</w:t>
      </w:r>
      <w:proofErr w:type="gramEnd"/>
    </w:p>
    <w:p w14:paraId="78890022" w14:textId="01C86532" w:rsidR="0062030B" w:rsidRDefault="0062030B" w:rsidP="0062030B">
      <w:r w:rsidRPr="00217601">
        <w:t>This unit focuses on</w:t>
      </w:r>
      <w:r>
        <w:t xml:space="preserve"> the genre of creative non-fiction. These works are factual but</w:t>
      </w:r>
      <w:r w:rsidR="00D122C7">
        <w:t xml:space="preserve"> often</w:t>
      </w:r>
      <w:r>
        <w:t xml:space="preserve"> not fully scholarly or </w:t>
      </w:r>
      <w:proofErr w:type="gramStart"/>
      <w:r>
        <w:t>peer-reviewed</w:t>
      </w:r>
      <w:proofErr w:type="gramEnd"/>
      <w:r>
        <w:t xml:space="preserve">. They may be written by journalists or creative writers. The pieces in this module are all thematically related to our “Placemaking” Wicked Problem and allow you to think about </w:t>
      </w:r>
      <w:r w:rsidR="001C6E82">
        <w:t>place</w:t>
      </w:r>
      <w:r>
        <w:t xml:space="preserve"> from a varied cultural and social, agricultural and biological/scientific lens</w:t>
      </w:r>
      <w:r w:rsidR="00572149">
        <w:t xml:space="preserve">. </w:t>
      </w:r>
      <w:r>
        <w:t>We will read these works f</w:t>
      </w:r>
      <w:r w:rsidRPr="00217601">
        <w:t xml:space="preserve">or </w:t>
      </w:r>
      <w:r>
        <w:t xml:space="preserve">literary context, concepts, and devices, for historical context, for </w:t>
      </w:r>
      <w:r w:rsidRPr="00217601">
        <w:t>insight</w:t>
      </w:r>
      <w:r>
        <w:t xml:space="preserve"> and enjoyment</w:t>
      </w:r>
      <w:r w:rsidRPr="00217601">
        <w:t>,</w:t>
      </w:r>
      <w:r>
        <w:t xml:space="preserve"> </w:t>
      </w:r>
      <w:r w:rsidRPr="00217601">
        <w:t>as well as</w:t>
      </w:r>
      <w:r>
        <w:t xml:space="preserve"> thinking critically about what kinds of ethical conversations you can craft pertaining to our NTN! Y2 project. There will be small assignments, but your investment in your PBL project will serve in lieu of a major writing assignment for this unit.</w:t>
      </w:r>
    </w:p>
    <w:p w14:paraId="3AD70081" w14:textId="77777777" w:rsidR="0062030B" w:rsidRPr="00217601" w:rsidRDefault="0062030B" w:rsidP="0062030B">
      <w:pPr>
        <w:pStyle w:val="Heading3"/>
      </w:pPr>
      <w:r>
        <w:t>Unit 2 – Short Fiction from Early Modern (1500-1800), Modern (1800-1950), and Contemporary (1950-Present)</w:t>
      </w:r>
      <w:r w:rsidRPr="00217601">
        <w:t xml:space="preserve"> </w:t>
      </w:r>
    </w:p>
    <w:p w14:paraId="653B1AEB" w14:textId="47D2B015" w:rsidR="0062030B" w:rsidRPr="00217601" w:rsidRDefault="0062030B" w:rsidP="0062030B">
      <w:r w:rsidRPr="00217601">
        <w:t>This unit focuses on</w:t>
      </w:r>
      <w:r>
        <w:t xml:space="preserve"> the genre of fiction known as the “short story.” Since fiction came into existence in the Early Modern period</w:t>
      </w:r>
      <w:r w:rsidR="00DE5B8A">
        <w:t>,</w:t>
      </w:r>
      <w:r>
        <w:t xml:space="preserve"> that is where our study begins. We will read these works f</w:t>
      </w:r>
      <w:r w:rsidRPr="00217601">
        <w:t xml:space="preserve">or </w:t>
      </w:r>
      <w:r>
        <w:t xml:space="preserve">literary context, concepts, and devices, for historical context, for </w:t>
      </w:r>
      <w:r w:rsidRPr="00217601">
        <w:t>insight</w:t>
      </w:r>
      <w:r>
        <w:t xml:space="preserve"> and enjoyment</w:t>
      </w:r>
      <w:r w:rsidRPr="00217601">
        <w:t>,</w:t>
      </w:r>
      <w:r>
        <w:t xml:space="preserve"> </w:t>
      </w:r>
      <w:r w:rsidRPr="00217601">
        <w:t>as well as</w:t>
      </w:r>
      <w:r>
        <w:t xml:space="preserve"> thinking critically about what kinds of ethical conversations you can craft pertaining to our NTN! Y2 theme of “Placemaking” (or lack of such). You will </w:t>
      </w:r>
      <w:r w:rsidRPr="00217601">
        <w:t>formulat</w:t>
      </w:r>
      <w:r>
        <w:t>e</w:t>
      </w:r>
      <w:r w:rsidRPr="00217601">
        <w:t xml:space="preserve"> a specific</w:t>
      </w:r>
      <w:r>
        <w:t xml:space="preserve"> literary</w:t>
      </w:r>
      <w:r w:rsidRPr="00217601">
        <w:t xml:space="preserve"> research question around an issue you want to write about and explore</w:t>
      </w:r>
      <w:r>
        <w:t xml:space="preserve"> more deeply in one of these texts</w:t>
      </w:r>
      <w:r w:rsidRPr="00217601">
        <w:t>.</w:t>
      </w:r>
    </w:p>
    <w:p w14:paraId="2784A335" w14:textId="77777777" w:rsidR="0062030B" w:rsidRDefault="0062030B" w:rsidP="0062030B">
      <w:r>
        <w:rPr>
          <w:b/>
        </w:rPr>
        <w:t>Unit 2 Short Fiction Assignment – Literary Essay (draft, peer reviews, final essay)</w:t>
      </w:r>
    </w:p>
    <w:p w14:paraId="2675E912" w14:textId="77777777" w:rsidR="0062030B" w:rsidRPr="00217601" w:rsidRDefault="0062030B" w:rsidP="0062030B">
      <w:pPr>
        <w:pStyle w:val="Heading3"/>
      </w:pPr>
      <w:r w:rsidRPr="00217601">
        <w:t xml:space="preserve">Unit </w:t>
      </w:r>
      <w:r>
        <w:t>3</w:t>
      </w:r>
      <w:r w:rsidRPr="00217601">
        <w:t xml:space="preserve"> – </w:t>
      </w:r>
      <w:r>
        <w:t>Poetry from Ancient (BCE to 1000), Medieval (1000 to 1500), Early Modern (1500-1800), Modern (1800-1950), and Contemporary (1950-Present)</w:t>
      </w:r>
      <w:r w:rsidRPr="00217601">
        <w:t xml:space="preserve"> </w:t>
      </w:r>
    </w:p>
    <w:bookmarkEnd w:id="7"/>
    <w:p w14:paraId="147B0F97" w14:textId="67FDDA75" w:rsidR="0062030B" w:rsidRPr="00217601" w:rsidRDefault="0062030B" w:rsidP="0062030B">
      <w:r>
        <w:t xml:space="preserve">Poetry (alongside drama which we sadly won’t have time to study this semester) is one of the oldest genres. Thus, we will back up in time and start with the </w:t>
      </w:r>
      <w:proofErr w:type="gramStart"/>
      <w:r>
        <w:t>Ancient</w:t>
      </w:r>
      <w:proofErr w:type="gramEnd"/>
      <w:r>
        <w:t xml:space="preserve"> period and continue through each of the five periods, ending in the Contemporary. </w:t>
      </w:r>
      <w:r w:rsidRPr="00217601">
        <w:t>This unit focuses on</w:t>
      </w:r>
      <w:r>
        <w:t xml:space="preserve"> </w:t>
      </w:r>
      <w:r w:rsidRPr="00217601">
        <w:t xml:space="preserve">reading </w:t>
      </w:r>
      <w:r>
        <w:t>poetic works f</w:t>
      </w:r>
      <w:r w:rsidRPr="00217601">
        <w:t xml:space="preserve">or </w:t>
      </w:r>
      <w:r>
        <w:t xml:space="preserve">literary context, concepts, and devices, for historical context, for </w:t>
      </w:r>
      <w:r w:rsidRPr="00217601">
        <w:t>insight</w:t>
      </w:r>
      <w:r>
        <w:t xml:space="preserve"> and enjoyment</w:t>
      </w:r>
      <w:r w:rsidRPr="00217601">
        <w:t>,</w:t>
      </w:r>
      <w:r>
        <w:t xml:space="preserve"> </w:t>
      </w:r>
      <w:r w:rsidRPr="00217601">
        <w:t>as well as</w:t>
      </w:r>
      <w:r>
        <w:t xml:space="preserve"> thinking critically about what kinds of ethical conversations you can craft pertaining to our NTN! Y2 theme of “Placemaking” (or lack of such). You will </w:t>
      </w:r>
      <w:r w:rsidRPr="00217601">
        <w:t>formulat</w:t>
      </w:r>
      <w:r>
        <w:t>e</w:t>
      </w:r>
      <w:r w:rsidRPr="00217601">
        <w:t xml:space="preserve"> a specific</w:t>
      </w:r>
      <w:r>
        <w:t xml:space="preserve"> literary</w:t>
      </w:r>
      <w:r w:rsidRPr="00217601">
        <w:t xml:space="preserve"> research question around an issue you </w:t>
      </w:r>
      <w:r w:rsidRPr="00217601">
        <w:t>want to write about and explore</w:t>
      </w:r>
      <w:r>
        <w:t xml:space="preserve"> more deeply in one of these texts</w:t>
      </w:r>
      <w:r w:rsidRPr="00217601">
        <w:t>.</w:t>
      </w:r>
    </w:p>
    <w:p w14:paraId="5011C23C" w14:textId="77777777" w:rsidR="0062030B" w:rsidRDefault="0062030B" w:rsidP="0062030B">
      <w:pPr>
        <w:rPr>
          <w:b/>
        </w:rPr>
      </w:pPr>
      <w:r>
        <w:rPr>
          <w:b/>
        </w:rPr>
        <w:t>Unit 3 Poetry Assignment – Literary Essay (draft, peer reviews, final)</w:t>
      </w:r>
    </w:p>
    <w:p w14:paraId="71BE803D" w14:textId="77777777" w:rsidR="003F336B" w:rsidRPr="00217601" w:rsidRDefault="003F336B" w:rsidP="003F336B">
      <w:pPr>
        <w:pStyle w:val="Heading3"/>
      </w:pPr>
      <w:r w:rsidRPr="00217601">
        <w:t xml:space="preserve">Unit 2 – </w:t>
      </w:r>
      <w:r>
        <w:t>Poetry from Ancient (BCE to 1000), Medieval (1000 to 1500), Early Modern (1500-1800), Modern (1800-1950), and Contemporary (1950-Present)</w:t>
      </w:r>
      <w:r w:rsidRPr="00217601">
        <w:t xml:space="preserve"> </w:t>
      </w:r>
    </w:p>
    <w:p w14:paraId="344A97ED" w14:textId="77777777" w:rsidR="003F336B" w:rsidRPr="00217601" w:rsidRDefault="003F336B" w:rsidP="003F336B">
      <w:r>
        <w:t xml:space="preserve">Poetry (alongside drama which we sadly won’t have time to study this semester) is one of the oldest genres. Thus, we will back up in time and start with the </w:t>
      </w:r>
      <w:proofErr w:type="gramStart"/>
      <w:r>
        <w:t>Ancient</w:t>
      </w:r>
      <w:proofErr w:type="gramEnd"/>
      <w:r>
        <w:t xml:space="preserve"> period and continue through each of the five periods, ending in the Contemporary. </w:t>
      </w:r>
      <w:r w:rsidRPr="00217601">
        <w:t>This unit focuses on</w:t>
      </w:r>
      <w:r>
        <w:t xml:space="preserve"> </w:t>
      </w:r>
      <w:r w:rsidRPr="00217601">
        <w:t xml:space="preserve">reading </w:t>
      </w:r>
      <w:r>
        <w:t>poetic works f</w:t>
      </w:r>
      <w:r w:rsidRPr="00217601">
        <w:t xml:space="preserve">or </w:t>
      </w:r>
      <w:r>
        <w:t xml:space="preserve">literary context, concepts, and devices, for historical context, for </w:t>
      </w:r>
      <w:r w:rsidRPr="00217601">
        <w:t>insight</w:t>
      </w:r>
      <w:r>
        <w:t xml:space="preserve"> and enjoyment</w:t>
      </w:r>
      <w:r w:rsidRPr="00217601">
        <w:t>,</w:t>
      </w:r>
      <w:r>
        <w:t xml:space="preserve"> </w:t>
      </w:r>
      <w:r w:rsidRPr="00217601">
        <w:t>as well as</w:t>
      </w:r>
      <w:r>
        <w:t xml:space="preserve"> thinking critically about what kinds of ethical conversations you can craft pertaining to our NTN! Y2 theme of Placemaking (or lack of such). You will </w:t>
      </w:r>
      <w:r w:rsidRPr="00217601">
        <w:t>formulat</w:t>
      </w:r>
      <w:r>
        <w:t>e</w:t>
      </w:r>
      <w:r w:rsidRPr="00217601">
        <w:t xml:space="preserve"> a specific</w:t>
      </w:r>
      <w:r>
        <w:t xml:space="preserve"> literary</w:t>
      </w:r>
      <w:r w:rsidRPr="00217601">
        <w:t xml:space="preserve"> research question around an issue you want to write about and explore</w:t>
      </w:r>
      <w:r>
        <w:t xml:space="preserve"> more deeply in one of these texts</w:t>
      </w:r>
      <w:r w:rsidRPr="00217601">
        <w:t>.</w:t>
      </w:r>
    </w:p>
    <w:p w14:paraId="310A3A79" w14:textId="77777777" w:rsidR="0062030B" w:rsidRDefault="0062030B" w:rsidP="0062030B">
      <w:pPr>
        <w:rPr>
          <w:b/>
        </w:rPr>
      </w:pPr>
      <w:r>
        <w:rPr>
          <w:b/>
        </w:rPr>
        <w:t xml:space="preserve">Unit 4 The Novel Assignment – Literary Essay (draft, peer reviews, final) </w:t>
      </w:r>
    </w:p>
    <w:p w14:paraId="67A00DCC" w14:textId="77777777" w:rsidR="00E4755A" w:rsidRDefault="00E4755A" w:rsidP="00E4755A">
      <w:pPr>
        <w:pStyle w:val="Heading3"/>
      </w:pPr>
      <w:r w:rsidRPr="005F3895">
        <w:t xml:space="preserve">Unit </w:t>
      </w:r>
      <w:r>
        <w:t>4</w:t>
      </w:r>
      <w:r w:rsidRPr="005F3895">
        <w:t xml:space="preserve"> – </w:t>
      </w:r>
      <w:r>
        <w:t xml:space="preserve">The Novel </w:t>
      </w:r>
    </w:p>
    <w:p w14:paraId="023E49D1" w14:textId="77777777" w:rsidR="00E4755A" w:rsidRPr="00217601" w:rsidRDefault="00E4755A" w:rsidP="00E4755A">
      <w:r>
        <w:t xml:space="preserve">Some claim that the first novel was Miguel Cervantes’ </w:t>
      </w:r>
      <w:r>
        <w:rPr>
          <w:i/>
          <w:iCs/>
        </w:rPr>
        <w:t xml:space="preserve">Don Quixote; </w:t>
      </w:r>
      <w:r>
        <w:t xml:space="preserve">others claim that medieval romances should count, still others that ancient epics are forms of the novel. So, while there remain arguments about the origin of the novel, in </w:t>
      </w:r>
      <w:r>
        <w:rPr>
          <w:i/>
          <w:iCs/>
        </w:rPr>
        <w:t>The Rise of The Novel,</w:t>
      </w:r>
      <w:r>
        <w:t xml:space="preserve"> Ian Watt makes a compelling argument that the modern novel as we know it was born in 18</w:t>
      </w:r>
      <w:r w:rsidRPr="00325872">
        <w:rPr>
          <w:vertAlign w:val="superscript"/>
        </w:rPr>
        <w:t>th</w:t>
      </w:r>
      <w:r>
        <w:t xml:space="preserve"> century with Daniel Defoe’s </w:t>
      </w:r>
      <w:r>
        <w:rPr>
          <w:i/>
          <w:iCs/>
        </w:rPr>
        <w:t xml:space="preserve">Robinson Crusoe </w:t>
      </w:r>
      <w:r>
        <w:t xml:space="preserve">in 1719, followed in quick succession by Samuel Richardson and Henry Fielding. While one of my doctoral field studies was “The History of The Novel” and I’d love for us to read so many historical novels … we can’t. We will focus on two contemporary novels, </w:t>
      </w:r>
      <w:r>
        <w:rPr>
          <w:i/>
          <w:iCs/>
        </w:rPr>
        <w:t xml:space="preserve">Midnight Library </w:t>
      </w:r>
      <w:r>
        <w:t xml:space="preserve">which you already read in summer reading, and </w:t>
      </w:r>
      <w:r>
        <w:rPr>
          <w:i/>
          <w:iCs/>
        </w:rPr>
        <w:t>Dark Matter</w:t>
      </w:r>
      <w:r>
        <w:t xml:space="preserve"> which we will begin later in the semester. We will read these works f</w:t>
      </w:r>
      <w:r w:rsidRPr="00217601">
        <w:t xml:space="preserve">or </w:t>
      </w:r>
      <w:r>
        <w:t xml:space="preserve">literary context, concepts, and devices, for historical context, for </w:t>
      </w:r>
      <w:r w:rsidRPr="00217601">
        <w:t>insight</w:t>
      </w:r>
      <w:r>
        <w:t xml:space="preserve"> and enjoyment</w:t>
      </w:r>
      <w:r w:rsidRPr="00217601">
        <w:t>,</w:t>
      </w:r>
      <w:r>
        <w:t xml:space="preserve"> </w:t>
      </w:r>
      <w:r w:rsidRPr="00217601">
        <w:t>as well as</w:t>
      </w:r>
      <w:r>
        <w:t xml:space="preserve"> thinking critically about what kinds of ethical conversations you can craft pertaining to our NTN! Y2 theme of “Placemaking” (or lack of such). You will </w:t>
      </w:r>
      <w:r w:rsidRPr="00217601">
        <w:t>formulat</w:t>
      </w:r>
      <w:r>
        <w:t>e</w:t>
      </w:r>
      <w:r w:rsidRPr="00217601">
        <w:t xml:space="preserve"> a specific</w:t>
      </w:r>
      <w:r>
        <w:t xml:space="preserve"> literary</w:t>
      </w:r>
      <w:r w:rsidRPr="00217601">
        <w:t xml:space="preserve"> research question around an issue you want to write about and explore</w:t>
      </w:r>
      <w:r>
        <w:t xml:space="preserve"> more deeply in one of these texts</w:t>
      </w:r>
      <w:r w:rsidRPr="00217601">
        <w:t>.</w:t>
      </w:r>
    </w:p>
    <w:p w14:paraId="0386DB84" w14:textId="77777777" w:rsidR="00E4755A" w:rsidRDefault="00E4755A" w:rsidP="0062030B"/>
    <w:p w14:paraId="092A8532" w14:textId="77777777" w:rsidR="0062030B" w:rsidRDefault="0062030B" w:rsidP="0062030B">
      <w:pPr>
        <w:rPr>
          <w:b/>
        </w:rPr>
      </w:pPr>
      <w:r>
        <w:rPr>
          <w:b/>
        </w:rPr>
        <w:t xml:space="preserve">Unit 5 Assignment – 3-4 </w:t>
      </w:r>
      <w:proofErr w:type="spellStart"/>
      <w:r>
        <w:rPr>
          <w:b/>
        </w:rPr>
        <w:t>pg</w:t>
      </w:r>
      <w:proofErr w:type="spellEnd"/>
      <w:r>
        <w:rPr>
          <w:b/>
        </w:rPr>
        <w:t xml:space="preserve"> Self-Reflection Final (no drafts, no peer reviews) </w:t>
      </w:r>
    </w:p>
    <w:p w14:paraId="0CC60CA8" w14:textId="77777777" w:rsidR="008C5AC0" w:rsidRDefault="008C5AC0" w:rsidP="008C5AC0">
      <w:pPr>
        <w:pStyle w:val="Heading3"/>
      </w:pPr>
      <w:r>
        <w:t>Reflecting</w:t>
      </w:r>
    </w:p>
    <w:p w14:paraId="24E04893" w14:textId="77777777" w:rsidR="008C5AC0" w:rsidRPr="00831891" w:rsidRDefault="008C5AC0" w:rsidP="008C5AC0">
      <w:r>
        <w:t xml:space="preserve">This final </w:t>
      </w:r>
      <w:r w:rsidRPr="00831891">
        <w:t xml:space="preserve">unit </w:t>
      </w:r>
      <w:r>
        <w:t xml:space="preserve">asks you to reflect on the process and progress of the semester: conceptual and contextual literary knowledge, intellectual and interpersonal growth, life skills, and more, that you’ve practiced and mastered this semester. You might possibly briefly expand this thinking on the above to reflect on the cumulation of </w:t>
      </w:r>
      <w:proofErr w:type="gramStart"/>
      <w:r>
        <w:t>all of</w:t>
      </w:r>
      <w:proofErr w:type="gramEnd"/>
      <w:r>
        <w:t xml:space="preserve"> your 3 semesters in ENGL with me. </w:t>
      </w:r>
    </w:p>
    <w:p w14:paraId="66274D1C" w14:textId="77777777" w:rsidR="008C5AC0" w:rsidRPr="00831891" w:rsidRDefault="008C5AC0" w:rsidP="0062030B"/>
    <w:p w14:paraId="3F449359" w14:textId="77777777" w:rsidR="0062030B" w:rsidRDefault="0062030B" w:rsidP="0062030B">
      <w:pPr>
        <w:pStyle w:val="Heading2"/>
        <w:numPr>
          <w:ilvl w:val="0"/>
          <w:numId w:val="21"/>
        </w:numPr>
      </w:pPr>
      <w:r>
        <w:t>Program Values</w:t>
      </w:r>
    </w:p>
    <w:p w14:paraId="44D5A269" w14:textId="77777777" w:rsidR="0062030B" w:rsidRPr="006C40CC" w:rsidRDefault="0062030B" w:rsidP="0062030B">
      <w:pPr>
        <w:pStyle w:val="Heading3"/>
        <w:numPr>
          <w:ilvl w:val="0"/>
          <w:numId w:val="30"/>
        </w:numPr>
      </w:pPr>
      <w:r w:rsidRPr="006C40CC">
        <w:t>Writing develops through inquiry, experimentation, and discovery. </w:t>
      </w:r>
    </w:p>
    <w:p w14:paraId="52C47142" w14:textId="77777777" w:rsidR="0062030B" w:rsidRPr="00397964" w:rsidRDefault="0062030B" w:rsidP="0062030B">
      <w:pPr>
        <w:pStyle w:val="Heading3"/>
        <w:numPr>
          <w:ilvl w:val="0"/>
          <w:numId w:val="30"/>
        </w:numPr>
      </w:pPr>
      <w:r w:rsidRPr="00397964">
        <w:t>Writing facilitates critical thinking about complex issues.  </w:t>
      </w:r>
    </w:p>
    <w:p w14:paraId="5539C605" w14:textId="77777777" w:rsidR="0062030B" w:rsidRPr="00397964" w:rsidRDefault="0062030B" w:rsidP="0062030B">
      <w:pPr>
        <w:pStyle w:val="Heading3"/>
        <w:numPr>
          <w:ilvl w:val="0"/>
          <w:numId w:val="30"/>
        </w:numPr>
      </w:pPr>
      <w:r w:rsidRPr="00397964">
        <w:t>Writing takes place through a lifelong process supported by revision and reflection.  </w:t>
      </w:r>
    </w:p>
    <w:p w14:paraId="246E8DE0" w14:textId="77777777" w:rsidR="0062030B" w:rsidRPr="00B57E3C" w:rsidRDefault="0062030B" w:rsidP="0062030B">
      <w:pPr>
        <w:pStyle w:val="Heading3"/>
        <w:numPr>
          <w:ilvl w:val="0"/>
          <w:numId w:val="30"/>
        </w:numPr>
      </w:pPr>
      <w:r w:rsidRPr="00B57E3C">
        <w:t>Writing can give us agency to intervene in social issues.  </w:t>
      </w:r>
    </w:p>
    <w:p w14:paraId="40459EF8" w14:textId="77777777" w:rsidR="0062030B" w:rsidRPr="00B57E3C" w:rsidRDefault="0062030B" w:rsidP="0062030B">
      <w:pPr>
        <w:pStyle w:val="Heading3"/>
        <w:numPr>
          <w:ilvl w:val="0"/>
          <w:numId w:val="30"/>
        </w:numPr>
      </w:pPr>
      <w:r w:rsidRPr="00B57E3C">
        <w:t>Writing is integral to information literacy and critical reading. </w:t>
      </w:r>
    </w:p>
    <w:p w14:paraId="49F06CB4" w14:textId="77777777" w:rsidR="0062030B" w:rsidRPr="002D7EEC" w:rsidRDefault="0062030B" w:rsidP="0062030B">
      <w:pPr>
        <w:pStyle w:val="Heading3"/>
        <w:numPr>
          <w:ilvl w:val="0"/>
          <w:numId w:val="30"/>
        </w:numPr>
      </w:pPr>
      <w:r w:rsidRPr="002D7EEC">
        <w:t xml:space="preserve">Writing is </w:t>
      </w:r>
      <w:r>
        <w:t>improved</w:t>
      </w:r>
      <w:r w:rsidRPr="002D7EEC">
        <w:t xml:space="preserve"> through effective and engaging teaching.</w:t>
      </w:r>
    </w:p>
    <w:p w14:paraId="278722B6" w14:textId="77777777" w:rsidR="0062030B" w:rsidRPr="0071351A" w:rsidRDefault="0062030B" w:rsidP="0062030B">
      <w:pPr>
        <w:shd w:val="clear" w:color="auto" w:fill="FFFFFF"/>
        <w:spacing w:before="90" w:after="90"/>
        <w:outlineLvl w:val="1"/>
        <w:rPr>
          <w:rFonts w:ascii="Lato" w:eastAsia="Times New Roman" w:hAnsi="Lato"/>
          <w:color w:val="2D3B45"/>
          <w:sz w:val="43"/>
          <w:szCs w:val="43"/>
        </w:rPr>
      </w:pPr>
      <w:bookmarkStart w:id="8" w:name="_Hlk137976051"/>
      <w:r w:rsidRPr="0071351A">
        <w:rPr>
          <w:rFonts w:ascii="Lato" w:eastAsia="Times New Roman" w:hAnsi="Lato"/>
          <w:color w:val="2D3B45"/>
          <w:sz w:val="43"/>
          <w:szCs w:val="43"/>
        </w:rPr>
        <w:t>How to Succeed</w:t>
      </w:r>
    </w:p>
    <w:p w14:paraId="064B7A7C" w14:textId="77777777" w:rsidR="0062030B" w:rsidRPr="0071351A" w:rsidRDefault="0062030B" w:rsidP="0062030B">
      <w:pPr>
        <w:shd w:val="clear" w:color="auto" w:fill="FFFFFF"/>
        <w:spacing w:before="180" w:after="180"/>
        <w:rPr>
          <w:rFonts w:ascii="Lato" w:eastAsia="Times New Roman" w:hAnsi="Lato"/>
          <w:color w:val="2D3B45"/>
        </w:rPr>
      </w:pPr>
      <w:r w:rsidRPr="0071351A">
        <w:rPr>
          <w:rFonts w:ascii="Lato" w:eastAsia="Times New Roman" w:hAnsi="Lato"/>
          <w:b/>
          <w:bCs/>
          <w:color w:val="2D3B45"/>
        </w:rPr>
        <w:t>Practice Time Management </w:t>
      </w:r>
      <w:r w:rsidRPr="0071351A">
        <w:rPr>
          <w:rFonts w:ascii="Lato" w:eastAsia="Times New Roman" w:hAnsi="Lato"/>
          <w:color w:val="2D3B45"/>
        </w:rPr>
        <w:t>| You know when each assignment is due each week, so plan accordingly. Use the calendar on</w:t>
      </w:r>
      <w:r>
        <w:rPr>
          <w:rFonts w:ascii="Lato" w:eastAsia="Times New Roman" w:hAnsi="Lato"/>
          <w:color w:val="2D3B45"/>
        </w:rPr>
        <w:t xml:space="preserve"> Outlook, on</w:t>
      </w:r>
      <w:r w:rsidRPr="0071351A">
        <w:rPr>
          <w:rFonts w:ascii="Lato" w:eastAsia="Times New Roman" w:hAnsi="Lato"/>
          <w:color w:val="2D3B45"/>
        </w:rPr>
        <w:t xml:space="preserve"> your phone</w:t>
      </w:r>
      <w:r>
        <w:rPr>
          <w:rFonts w:ascii="Lato" w:eastAsia="Times New Roman" w:hAnsi="Lato"/>
          <w:color w:val="2D3B45"/>
        </w:rPr>
        <w:t>, o</w:t>
      </w:r>
      <w:r w:rsidRPr="0071351A">
        <w:rPr>
          <w:rFonts w:ascii="Lato" w:eastAsia="Times New Roman" w:hAnsi="Lato"/>
          <w:color w:val="2D3B45"/>
        </w:rPr>
        <w:t xml:space="preserve">r </w:t>
      </w:r>
      <w:proofErr w:type="gramStart"/>
      <w:r w:rsidRPr="0071351A">
        <w:rPr>
          <w:rFonts w:ascii="Lato" w:eastAsia="Times New Roman" w:hAnsi="Lato"/>
          <w:color w:val="2D3B45"/>
        </w:rPr>
        <w:t>go</w:t>
      </w:r>
      <w:proofErr w:type="gramEnd"/>
      <w:r w:rsidRPr="0071351A">
        <w:rPr>
          <w:rFonts w:ascii="Lato" w:eastAsia="Times New Roman" w:hAnsi="Lato"/>
          <w:color w:val="2D3B45"/>
        </w:rPr>
        <w:t xml:space="preserve"> old school and keep a written schedule. Whatever work</w:t>
      </w:r>
      <w:r>
        <w:rPr>
          <w:rFonts w:ascii="Lato" w:eastAsia="Times New Roman" w:hAnsi="Lato"/>
          <w:color w:val="2D3B45"/>
        </w:rPr>
        <w:t>s</w:t>
      </w:r>
      <w:r w:rsidRPr="0071351A">
        <w:rPr>
          <w:rFonts w:ascii="Lato" w:eastAsia="Times New Roman" w:hAnsi="Lato"/>
          <w:color w:val="2D3B45"/>
        </w:rPr>
        <w:t xml:space="preserve"> for you is great, but only if you use it!</w:t>
      </w:r>
    </w:p>
    <w:p w14:paraId="18A69CC6" w14:textId="77777777" w:rsidR="0062030B" w:rsidRPr="0071351A" w:rsidRDefault="0062030B" w:rsidP="0062030B">
      <w:pPr>
        <w:shd w:val="clear" w:color="auto" w:fill="FFFFFF"/>
        <w:spacing w:before="180" w:after="180"/>
        <w:rPr>
          <w:rFonts w:ascii="Lato" w:eastAsia="Times New Roman" w:hAnsi="Lato"/>
          <w:color w:val="2D3B45"/>
        </w:rPr>
      </w:pPr>
      <w:r w:rsidRPr="0071351A">
        <w:rPr>
          <w:rFonts w:ascii="Lato" w:eastAsia="Times New Roman" w:hAnsi="Lato"/>
          <w:b/>
          <w:bCs/>
          <w:color w:val="2D3B45"/>
        </w:rPr>
        <w:t>Use the Resources Provided</w:t>
      </w:r>
      <w:r w:rsidRPr="0071351A">
        <w:rPr>
          <w:rFonts w:ascii="Lato" w:eastAsia="Times New Roman" w:hAnsi="Lato"/>
          <w:color w:val="2D3B45"/>
        </w:rPr>
        <w:t xml:space="preserve"> | Use the resources available to you: </w:t>
      </w:r>
      <w:r>
        <w:rPr>
          <w:rFonts w:ascii="Lato" w:eastAsia="Times New Roman" w:hAnsi="Lato"/>
          <w:color w:val="2D3B45"/>
        </w:rPr>
        <w:t xml:space="preserve">Purdue Owl, the UNT Library, the UNT Student Success Center, </w:t>
      </w:r>
      <w:r w:rsidRPr="0071351A">
        <w:rPr>
          <w:rFonts w:ascii="Lato" w:eastAsia="Times New Roman" w:hAnsi="Lato"/>
          <w:color w:val="2D3B45"/>
        </w:rPr>
        <w:t>the Writing Center, my office hours, each other.</w:t>
      </w:r>
    </w:p>
    <w:p w14:paraId="4AD91479" w14:textId="77777777" w:rsidR="0062030B" w:rsidRDefault="0062030B" w:rsidP="0062030B">
      <w:pPr>
        <w:shd w:val="clear" w:color="auto" w:fill="FFFFFF"/>
        <w:rPr>
          <w:rFonts w:ascii="Lato" w:eastAsia="Times New Roman" w:hAnsi="Lato"/>
          <w:color w:val="2D3B45"/>
        </w:rPr>
      </w:pPr>
      <w:r w:rsidRPr="0071351A">
        <w:rPr>
          <w:rFonts w:ascii="Lato" w:eastAsia="Times New Roman" w:hAnsi="Lato"/>
          <w:b/>
          <w:bCs/>
          <w:color w:val="2D3B45"/>
        </w:rPr>
        <w:t>Be Prepared</w:t>
      </w:r>
      <w:r w:rsidRPr="0071351A">
        <w:rPr>
          <w:rFonts w:ascii="Lato" w:eastAsia="Times New Roman" w:hAnsi="Lato"/>
          <w:color w:val="2D3B45"/>
        </w:rPr>
        <w:t xml:space="preserve"> | Bring your </w:t>
      </w:r>
      <w:r>
        <w:rPr>
          <w:rFonts w:ascii="Lato" w:eastAsia="Times New Roman" w:hAnsi="Lato"/>
          <w:color w:val="2D3B45"/>
        </w:rPr>
        <w:t xml:space="preserve">TEXTS and your </w:t>
      </w:r>
      <w:r w:rsidRPr="0071351A">
        <w:rPr>
          <w:rFonts w:ascii="Lato" w:eastAsia="Times New Roman" w:hAnsi="Lato"/>
          <w:color w:val="2D3B45"/>
        </w:rPr>
        <w:t xml:space="preserve">laptop to class EVERY DAY. If you don't have one, you can borrow one from </w:t>
      </w:r>
      <w:proofErr w:type="gramStart"/>
      <w:r w:rsidRPr="0071351A">
        <w:rPr>
          <w:rFonts w:ascii="Lato" w:eastAsia="Times New Roman" w:hAnsi="Lato"/>
          <w:color w:val="2D3B45"/>
        </w:rPr>
        <w:t>the </w:t>
      </w:r>
      <w:r>
        <w:rPr>
          <w:rFonts w:ascii="Lato" w:eastAsia="Times New Roman" w:hAnsi="Lato"/>
          <w:color w:val="2D3B45"/>
        </w:rPr>
        <w:t>The</w:t>
      </w:r>
      <w:proofErr w:type="gramEnd"/>
      <w:r>
        <w:rPr>
          <w:rFonts w:ascii="Lato" w:eastAsia="Times New Roman" w:hAnsi="Lato"/>
          <w:color w:val="2D3B45"/>
        </w:rPr>
        <w:t xml:space="preserve"> Spark Maker Space on FLD 1</w:t>
      </w:r>
      <w:r w:rsidRPr="005159C7">
        <w:rPr>
          <w:rFonts w:ascii="Lato" w:eastAsia="Times New Roman" w:hAnsi="Lato"/>
          <w:color w:val="2D3B45"/>
          <w:vertAlign w:val="superscript"/>
        </w:rPr>
        <w:t>st</w:t>
      </w:r>
      <w:r>
        <w:rPr>
          <w:rFonts w:ascii="Lato" w:eastAsia="Times New Roman" w:hAnsi="Lato"/>
          <w:color w:val="2D3B45"/>
        </w:rPr>
        <w:t xml:space="preserve"> Floor</w:t>
      </w:r>
      <w:r w:rsidRPr="0071351A">
        <w:rPr>
          <w:rFonts w:ascii="Lato" w:eastAsia="Times New Roman" w:hAnsi="Lato"/>
          <w:color w:val="2D3B45"/>
        </w:rPr>
        <w:t xml:space="preserve">. Ensure that your computer(s) </w:t>
      </w:r>
      <w:proofErr w:type="gramStart"/>
      <w:r w:rsidRPr="0071351A">
        <w:rPr>
          <w:rFonts w:ascii="Lato" w:eastAsia="Times New Roman" w:hAnsi="Lato"/>
          <w:color w:val="2D3B45"/>
        </w:rPr>
        <w:t>meet</w:t>
      </w:r>
      <w:proofErr w:type="gramEnd"/>
      <w:r w:rsidRPr="0071351A">
        <w:rPr>
          <w:rFonts w:ascii="Lato" w:eastAsia="Times New Roman" w:hAnsi="Lato"/>
          <w:color w:val="2D3B45"/>
        </w:rPr>
        <w:t xml:space="preserve"> the minimum technical requirements for </w:t>
      </w:r>
      <w:r w:rsidRPr="0071351A">
        <w:rPr>
          <w:rFonts w:ascii="Lato" w:eastAsia="Times New Roman" w:hAnsi="Lato"/>
          <w:color w:val="2D3B45"/>
        </w:rPr>
        <w:t>using the university learning management</w:t>
      </w:r>
      <w:r>
        <w:rPr>
          <w:rFonts w:ascii="Lato" w:eastAsia="Times New Roman" w:hAnsi="Lato"/>
          <w:color w:val="2D3B45"/>
        </w:rPr>
        <w:t xml:space="preserve"> </w:t>
      </w:r>
      <w:r w:rsidRPr="0071351A">
        <w:rPr>
          <w:rFonts w:ascii="Lato" w:eastAsia="Times New Roman" w:hAnsi="Lato"/>
          <w:color w:val="2D3B45"/>
        </w:rPr>
        <w:t>system: </w:t>
      </w:r>
    </w:p>
    <w:p w14:paraId="04F336CF" w14:textId="77777777" w:rsidR="0062030B" w:rsidRDefault="0062030B" w:rsidP="0062030B">
      <w:pPr>
        <w:shd w:val="clear" w:color="auto" w:fill="FFFFFF"/>
        <w:rPr>
          <w:rFonts w:ascii="Lato" w:eastAsia="Times New Roman" w:hAnsi="Lato"/>
          <w:color w:val="2D3B45"/>
        </w:rPr>
      </w:pPr>
      <w:hyperlink r:id="rId15" w:tgtFrame="_blank" w:history="1">
        <w:r w:rsidRPr="0071351A">
          <w:rPr>
            <w:rFonts w:ascii="Lato" w:eastAsia="Times New Roman" w:hAnsi="Lato"/>
            <w:color w:val="0000FF"/>
            <w:u w:val="single"/>
          </w:rPr>
          <w:t xml:space="preserve">Canvas technical </w:t>
        </w:r>
        <w:proofErr w:type="spellStart"/>
        <w:r w:rsidRPr="0071351A">
          <w:rPr>
            <w:rFonts w:ascii="Lato" w:eastAsia="Times New Roman" w:hAnsi="Lato"/>
            <w:color w:val="0000FF"/>
            <w:u w:val="single"/>
          </w:rPr>
          <w:t>requirements</w:t>
        </w:r>
        <w:r w:rsidRPr="0071351A">
          <w:rPr>
            <w:rFonts w:ascii="Lato" w:eastAsia="Times New Roman" w:hAnsi="Lato"/>
            <w:color w:val="0000FF"/>
            <w:u w:val="single"/>
            <w:bdr w:val="none" w:sz="0" w:space="0" w:color="auto" w:frame="1"/>
          </w:rPr>
          <w:t>Links</w:t>
        </w:r>
        <w:proofErr w:type="spellEnd"/>
        <w:r w:rsidRPr="0071351A">
          <w:rPr>
            <w:rFonts w:ascii="Lato" w:eastAsia="Times New Roman" w:hAnsi="Lato"/>
            <w:color w:val="0000FF"/>
            <w:u w:val="single"/>
            <w:bdr w:val="none" w:sz="0" w:space="0" w:color="auto" w:frame="1"/>
          </w:rPr>
          <w:t xml:space="preserve"> to an external site.</w:t>
        </w:r>
      </w:hyperlink>
      <w:r w:rsidRPr="0071351A">
        <w:rPr>
          <w:rFonts w:ascii="Lato" w:eastAsia="Times New Roman" w:hAnsi="Lato"/>
          <w:color w:val="2D3B45"/>
        </w:rPr>
        <w:t>.</w:t>
      </w:r>
    </w:p>
    <w:p w14:paraId="018A564E" w14:textId="77777777" w:rsidR="0062030B" w:rsidRDefault="0062030B" w:rsidP="0062030B">
      <w:pPr>
        <w:shd w:val="clear" w:color="auto" w:fill="FFFFFF"/>
        <w:rPr>
          <w:rFonts w:ascii="Lato" w:eastAsia="Times New Roman" w:hAnsi="Lato"/>
          <w:color w:val="2D3B45"/>
        </w:rPr>
      </w:pPr>
    </w:p>
    <w:p w14:paraId="331D9D2B" w14:textId="77777777" w:rsidR="0062030B" w:rsidRPr="005159C7" w:rsidRDefault="0062030B" w:rsidP="0062030B">
      <w:pPr>
        <w:shd w:val="clear" w:color="auto" w:fill="FFFFFF"/>
        <w:rPr>
          <w:rFonts w:ascii="Lato" w:eastAsia="Times New Roman" w:hAnsi="Lato"/>
          <w:color w:val="2D3B45"/>
        </w:rPr>
      </w:pPr>
      <w:r>
        <w:rPr>
          <w:rFonts w:ascii="Lato" w:eastAsia="Times New Roman" w:hAnsi="Lato"/>
          <w:b/>
          <w:bCs/>
          <w:color w:val="2D3B45"/>
        </w:rPr>
        <w:t xml:space="preserve">READ and WRITE ahead of the curve. | </w:t>
      </w:r>
      <w:r>
        <w:rPr>
          <w:rFonts w:ascii="Lato" w:eastAsia="Times New Roman" w:hAnsi="Lato"/>
          <w:color w:val="2D3B45"/>
        </w:rPr>
        <w:t>Enough said.</w:t>
      </w:r>
    </w:p>
    <w:p w14:paraId="12234242" w14:textId="77777777" w:rsidR="0062030B" w:rsidRPr="0071351A" w:rsidRDefault="0062030B" w:rsidP="0062030B">
      <w:pPr>
        <w:shd w:val="clear" w:color="auto" w:fill="FFFFFF"/>
        <w:spacing w:before="180" w:after="180"/>
        <w:rPr>
          <w:rFonts w:ascii="Lato" w:eastAsia="Times New Roman" w:hAnsi="Lato"/>
          <w:color w:val="2D3B45"/>
        </w:rPr>
      </w:pPr>
      <w:r w:rsidRPr="0071351A">
        <w:rPr>
          <w:rFonts w:ascii="Lato" w:eastAsia="Times New Roman" w:hAnsi="Lato"/>
          <w:b/>
          <w:bCs/>
          <w:color w:val="2D3B45"/>
        </w:rPr>
        <w:t>Take Care of Yourself </w:t>
      </w:r>
      <w:proofErr w:type="gramStart"/>
      <w:r w:rsidRPr="0071351A">
        <w:rPr>
          <w:rFonts w:ascii="Lato" w:eastAsia="Times New Roman" w:hAnsi="Lato"/>
          <w:color w:val="2D3B45"/>
        </w:rPr>
        <w:t>|  UNT</w:t>
      </w:r>
      <w:proofErr w:type="gramEnd"/>
      <w:r w:rsidRPr="0071351A">
        <w:rPr>
          <w:rFonts w:ascii="Lato" w:eastAsia="Times New Roman" w:hAnsi="Lato"/>
          <w:color w:val="2D3B45"/>
        </w:rPr>
        <w:t xml:space="preserve"> cares</w:t>
      </w:r>
      <w:r>
        <w:rPr>
          <w:rFonts w:ascii="Lato" w:eastAsia="Times New Roman" w:hAnsi="Lato"/>
          <w:color w:val="2D3B45"/>
        </w:rPr>
        <w:t xml:space="preserve"> (and I care)</w:t>
      </w:r>
      <w:r w:rsidRPr="0071351A">
        <w:rPr>
          <w:rFonts w:ascii="Lato" w:eastAsia="Times New Roman" w:hAnsi="Lato"/>
          <w:color w:val="2D3B45"/>
        </w:rPr>
        <w:t xml:space="preserve"> about your well</w:t>
      </w:r>
      <w:r>
        <w:rPr>
          <w:rFonts w:ascii="Lato" w:eastAsia="Times New Roman" w:hAnsi="Lato"/>
          <w:color w:val="2D3B45"/>
        </w:rPr>
        <w:t>-</w:t>
      </w:r>
      <w:r w:rsidRPr="0071351A">
        <w:rPr>
          <w:rFonts w:ascii="Lato" w:eastAsia="Times New Roman" w:hAnsi="Lato"/>
          <w:color w:val="2D3B45"/>
        </w:rPr>
        <w:t>being. Here are resources that will help you take care of yourself:</w:t>
      </w:r>
    </w:p>
    <w:p w14:paraId="6DB18F77" w14:textId="77777777" w:rsidR="0062030B" w:rsidRPr="0071351A" w:rsidRDefault="0062030B" w:rsidP="0062030B">
      <w:pPr>
        <w:numPr>
          <w:ilvl w:val="0"/>
          <w:numId w:val="31"/>
        </w:numPr>
        <w:shd w:val="clear" w:color="auto" w:fill="FFFFFF"/>
        <w:spacing w:beforeAutospacing="1" w:afterAutospacing="1"/>
        <w:ind w:left="375"/>
        <w:rPr>
          <w:rFonts w:ascii="Lato" w:eastAsia="Times New Roman" w:hAnsi="Lato"/>
          <w:color w:val="2D3B45"/>
        </w:rPr>
      </w:pPr>
      <w:hyperlink r:id="rId16" w:tgtFrame="_blank" w:history="1">
        <w:r w:rsidRPr="0071351A">
          <w:rPr>
            <w:rFonts w:ascii="Lato" w:eastAsia="Times New Roman" w:hAnsi="Lato"/>
            <w:color w:val="0000FF"/>
            <w:u w:val="single"/>
          </w:rPr>
          <w:t xml:space="preserve">Student </w:t>
        </w:r>
        <w:proofErr w:type="spellStart"/>
        <w:r w:rsidRPr="0071351A">
          <w:rPr>
            <w:rFonts w:ascii="Lato" w:eastAsia="Times New Roman" w:hAnsi="Lato"/>
            <w:color w:val="0000FF"/>
            <w:u w:val="single"/>
          </w:rPr>
          <w:t>Counseling</w:t>
        </w:r>
        <w:r w:rsidRPr="0071351A">
          <w:rPr>
            <w:rFonts w:ascii="Lato" w:eastAsia="Times New Roman" w:hAnsi="Lato"/>
            <w:color w:val="0000FF"/>
            <w:u w:val="single"/>
            <w:bdr w:val="none" w:sz="0" w:space="0" w:color="auto" w:frame="1"/>
          </w:rPr>
          <w:t>Links</w:t>
        </w:r>
        <w:proofErr w:type="spellEnd"/>
        <w:r w:rsidRPr="0071351A">
          <w:rPr>
            <w:rFonts w:ascii="Lato" w:eastAsia="Times New Roman" w:hAnsi="Lato"/>
            <w:color w:val="0000FF"/>
            <w:u w:val="single"/>
            <w:bdr w:val="none" w:sz="0" w:space="0" w:color="auto" w:frame="1"/>
          </w:rPr>
          <w:t xml:space="preserve"> to an external site.</w:t>
        </w:r>
      </w:hyperlink>
    </w:p>
    <w:p w14:paraId="4FD9B43D" w14:textId="77777777" w:rsidR="0062030B" w:rsidRPr="0071351A" w:rsidRDefault="0062030B" w:rsidP="0062030B">
      <w:pPr>
        <w:numPr>
          <w:ilvl w:val="0"/>
          <w:numId w:val="31"/>
        </w:numPr>
        <w:shd w:val="clear" w:color="auto" w:fill="FFFFFF"/>
        <w:spacing w:beforeAutospacing="1" w:afterAutospacing="1"/>
        <w:ind w:left="375"/>
        <w:rPr>
          <w:rFonts w:ascii="Lato" w:eastAsia="Times New Roman" w:hAnsi="Lato"/>
          <w:color w:val="2D3B45"/>
        </w:rPr>
      </w:pPr>
      <w:hyperlink r:id="rId17" w:tgtFrame="_blank" w:history="1">
        <w:r w:rsidRPr="0071351A">
          <w:rPr>
            <w:rFonts w:ascii="Lato" w:eastAsia="Times New Roman" w:hAnsi="Lato"/>
            <w:color w:val="0000FF"/>
            <w:u w:val="single"/>
          </w:rPr>
          <w:t xml:space="preserve">Office of </w:t>
        </w:r>
        <w:proofErr w:type="spellStart"/>
        <w:r w:rsidRPr="0071351A">
          <w:rPr>
            <w:rFonts w:ascii="Lato" w:eastAsia="Times New Roman" w:hAnsi="Lato"/>
            <w:color w:val="0000FF"/>
            <w:u w:val="single"/>
          </w:rPr>
          <w:t>Disability</w:t>
        </w:r>
        <w:r w:rsidRPr="0071351A">
          <w:rPr>
            <w:rFonts w:ascii="Lato" w:eastAsia="Times New Roman" w:hAnsi="Lato"/>
            <w:color w:val="0000FF"/>
            <w:u w:val="single"/>
            <w:bdr w:val="none" w:sz="0" w:space="0" w:color="auto" w:frame="1"/>
          </w:rPr>
          <w:t>Links</w:t>
        </w:r>
        <w:proofErr w:type="spellEnd"/>
        <w:r w:rsidRPr="0071351A">
          <w:rPr>
            <w:rFonts w:ascii="Lato" w:eastAsia="Times New Roman" w:hAnsi="Lato"/>
            <w:color w:val="0000FF"/>
            <w:u w:val="single"/>
            <w:bdr w:val="none" w:sz="0" w:space="0" w:color="auto" w:frame="1"/>
          </w:rPr>
          <w:t xml:space="preserve"> to an external site.</w:t>
        </w:r>
      </w:hyperlink>
    </w:p>
    <w:p w14:paraId="6DE46EE2" w14:textId="77777777" w:rsidR="0062030B" w:rsidRDefault="0062030B" w:rsidP="0062030B">
      <w:pPr>
        <w:shd w:val="clear" w:color="auto" w:fill="FFFFFF"/>
        <w:spacing w:before="180" w:after="180"/>
        <w:rPr>
          <w:rFonts w:ascii="Lato" w:eastAsia="Times New Roman" w:hAnsi="Lato"/>
          <w:color w:val="2D3B45"/>
        </w:rPr>
      </w:pPr>
      <w:r w:rsidRPr="0071351A">
        <w:rPr>
          <w:rFonts w:ascii="Lato" w:eastAsia="Times New Roman" w:hAnsi="Lato"/>
          <w:b/>
          <w:bCs/>
          <w:color w:val="2D3B45"/>
        </w:rPr>
        <w:t>Take Care of Your Work</w:t>
      </w:r>
      <w:r w:rsidRPr="0071351A">
        <w:rPr>
          <w:rFonts w:ascii="Lato" w:eastAsia="Times New Roman" w:hAnsi="Lato"/>
          <w:color w:val="2D3B45"/>
        </w:rPr>
        <w:t xml:space="preserve"> | Create a folder on UNT's cloud named ENGL </w:t>
      </w:r>
      <w:r>
        <w:rPr>
          <w:rFonts w:ascii="Lato" w:eastAsia="Times New Roman" w:hAnsi="Lato"/>
          <w:color w:val="2D3B45"/>
        </w:rPr>
        <w:t>2341</w:t>
      </w:r>
      <w:r w:rsidRPr="0071351A">
        <w:rPr>
          <w:rFonts w:ascii="Lato" w:eastAsia="Times New Roman" w:hAnsi="Lato"/>
          <w:color w:val="2D3B45"/>
        </w:rPr>
        <w:t xml:space="preserve">. Store </w:t>
      </w:r>
      <w:proofErr w:type="gramStart"/>
      <w:r w:rsidRPr="0071351A">
        <w:rPr>
          <w:rFonts w:ascii="Lato" w:eastAsia="Times New Roman" w:hAnsi="Lato"/>
          <w:color w:val="2D3B45"/>
        </w:rPr>
        <w:t>all of</w:t>
      </w:r>
      <w:proofErr w:type="gramEnd"/>
      <w:r w:rsidRPr="0071351A">
        <w:rPr>
          <w:rFonts w:ascii="Lato" w:eastAsia="Times New Roman" w:hAnsi="Lato"/>
          <w:color w:val="2D3B45"/>
        </w:rPr>
        <w:t xml:space="preserve"> your work for the course there.</w:t>
      </w:r>
      <w:r>
        <w:rPr>
          <w:rFonts w:ascii="Lato" w:eastAsia="Times New Roman" w:hAnsi="Lato"/>
          <w:color w:val="2D3B45"/>
        </w:rPr>
        <w:t xml:space="preserve"> Save your draft under one name; then, copy and rename your working final, so that you can show process on each. </w:t>
      </w:r>
      <w:r w:rsidRPr="0071351A">
        <w:rPr>
          <w:rFonts w:ascii="Lato" w:eastAsia="Times New Roman" w:hAnsi="Lato"/>
          <w:color w:val="2D3B45"/>
        </w:rPr>
        <w:t xml:space="preserve"> </w:t>
      </w:r>
      <w:r>
        <w:rPr>
          <w:rFonts w:ascii="Lato" w:eastAsia="Times New Roman" w:hAnsi="Lato"/>
          <w:color w:val="2D3B45"/>
        </w:rPr>
        <w:t>“</w:t>
      </w:r>
      <w:r w:rsidRPr="0071351A">
        <w:rPr>
          <w:rFonts w:ascii="Lato" w:eastAsia="Times New Roman" w:hAnsi="Lato"/>
          <w:color w:val="2D3B45"/>
        </w:rPr>
        <w:t>My computer crashed</w:t>
      </w:r>
      <w:r>
        <w:rPr>
          <w:rFonts w:ascii="Lato" w:eastAsia="Times New Roman" w:hAnsi="Lato"/>
          <w:color w:val="2D3B45"/>
        </w:rPr>
        <w:t>”</w:t>
      </w:r>
      <w:r w:rsidRPr="0071351A">
        <w:rPr>
          <w:rFonts w:ascii="Lato" w:eastAsia="Times New Roman" w:hAnsi="Lato"/>
          <w:color w:val="2D3B45"/>
        </w:rPr>
        <w:t xml:space="preserve"> is the modern equivalent of the dog ate my homework, so SAVE your work.</w:t>
      </w:r>
    </w:p>
    <w:p w14:paraId="6F7ED56D" w14:textId="77777777" w:rsidR="0062030B" w:rsidRPr="005159C7" w:rsidRDefault="0062030B" w:rsidP="0062030B">
      <w:pPr>
        <w:shd w:val="clear" w:color="auto" w:fill="FFFFFF"/>
        <w:spacing w:before="180" w:after="180"/>
      </w:pPr>
      <w:r>
        <w:rPr>
          <w:rFonts w:ascii="Lato" w:eastAsia="Times New Roman" w:hAnsi="Lato"/>
          <w:b/>
          <w:bCs/>
          <w:color w:val="2D3B45"/>
        </w:rPr>
        <w:t xml:space="preserve">Own Your Writing; aka Do Your Own Work </w:t>
      </w:r>
      <w:r>
        <w:rPr>
          <w:rFonts w:ascii="Lato" w:eastAsia="Times New Roman" w:hAnsi="Lato"/>
          <w:color w:val="2D3B45"/>
        </w:rPr>
        <w:t>| Many students have never had any AI matches on Turn-It-In. Let that be you!</w:t>
      </w:r>
    </w:p>
    <w:p w14:paraId="6FCEA437" w14:textId="77777777" w:rsidR="0062030B" w:rsidRDefault="0062030B" w:rsidP="0062030B">
      <w:pPr>
        <w:pStyle w:val="Heading3"/>
      </w:pPr>
      <w:r w:rsidRPr="00545A17">
        <w:t>Attendance and Absences</w:t>
      </w:r>
      <w:r w:rsidRPr="00357CD2">
        <w:t>:</w:t>
      </w:r>
    </w:p>
    <w:p w14:paraId="657EC84A" w14:textId="77777777" w:rsidR="0062030B" w:rsidRDefault="0062030B" w:rsidP="0062030B">
      <w:r w:rsidRPr="00357CD2">
        <w:t xml:space="preserve">UNT policy 6.039 on student attendance states that no student will be excused for more than 25% of a course for absences. </w:t>
      </w:r>
      <w:r>
        <w:t xml:space="preserve">Literature Seminar &amp; </w:t>
      </w:r>
      <w:r w:rsidRPr="00357CD2">
        <w:t>Writing</w:t>
      </w:r>
      <w:r>
        <w:t xml:space="preserve"> core</w:t>
      </w:r>
      <w:r w:rsidRPr="00357CD2">
        <w:t xml:space="preserve"> courses are by nature participatory, collaborative, and </w:t>
      </w:r>
      <w:proofErr w:type="gramStart"/>
      <w:r w:rsidRPr="00357CD2">
        <w:t>discussion-based</w:t>
      </w:r>
      <w:proofErr w:type="gramEnd"/>
      <w:r w:rsidRPr="00357CD2">
        <w:t xml:space="preserve">. </w:t>
      </w:r>
      <w:r>
        <w:t xml:space="preserve">Pointedly, your presence matters in our process- and discussion-oriented course. You will be counted tardy if you are ten (10) minutes late. If </w:t>
      </w:r>
      <w:proofErr w:type="gramStart"/>
      <w:r>
        <w:t>tardy</w:t>
      </w:r>
      <w:proofErr w:type="gramEnd"/>
      <w:r>
        <w:t xml:space="preserve">, you will not be allowed to make up work that occurred during the time you were absent. Each two tardies will equal an absence. Above twenty (20) minutes late will count as absent, but you can participate.  </w:t>
      </w:r>
    </w:p>
    <w:p w14:paraId="4BD6B7E4" w14:textId="77777777" w:rsidR="0062030B" w:rsidRDefault="0062030B" w:rsidP="0062030B">
      <w:r w:rsidRPr="003318BF">
        <w:rPr>
          <w:b/>
          <w:bCs/>
          <w:highlight w:val="yellow"/>
        </w:rPr>
        <w:t>For my courses, you may have three discretional absences</w:t>
      </w:r>
      <w:r>
        <w:rPr>
          <w:b/>
          <w:bCs/>
        </w:rPr>
        <w:t xml:space="preserve"> </w:t>
      </w:r>
      <w:r>
        <w:t xml:space="preserve">(if able, you may </w:t>
      </w:r>
      <w:proofErr w:type="gramStart"/>
      <w:r>
        <w:t>alert  me</w:t>
      </w:r>
      <w:proofErr w:type="gramEnd"/>
      <w:r>
        <w:t xml:space="preserve"> that you are sick and plan to have a peer taking in-depth notes, but illness is not an excused absence. Only UNT (not Frisco ISD) sanctioned events are excused). Additionally, not using your absences is optimal for content mastery. Absence #4 will drop your grade an entire letter grade, and at absence #5, I am authorized to </w:t>
      </w:r>
      <w:r w:rsidRPr="003F4BB5">
        <w:rPr>
          <w:b/>
          <w:bCs/>
          <w:u w:val="single"/>
        </w:rPr>
        <w:t>keep you from</w:t>
      </w:r>
      <w:r>
        <w:rPr>
          <w:b/>
          <w:bCs/>
          <w:u w:val="single"/>
        </w:rPr>
        <w:t xml:space="preserve"> </w:t>
      </w:r>
      <w:r w:rsidRPr="00545A17">
        <w:rPr>
          <w:b/>
          <w:u w:val="single"/>
        </w:rPr>
        <w:t>pass</w:t>
      </w:r>
      <w:r>
        <w:rPr>
          <w:b/>
          <w:u w:val="single"/>
        </w:rPr>
        <w:t>ing</w:t>
      </w:r>
      <w:r w:rsidRPr="00545A17">
        <w:rPr>
          <w:b/>
          <w:u w:val="single"/>
        </w:rPr>
        <w:t xml:space="preserve"> the course</w:t>
      </w:r>
      <w:r w:rsidRPr="00357CD2">
        <w:t xml:space="preserve">. </w:t>
      </w:r>
      <w:r>
        <w:t xml:space="preserve">If you have a </w:t>
      </w:r>
      <w:r>
        <w:lastRenderedPageBreak/>
        <w:t xml:space="preserve">serious life event (accident, extended illness, death in family, </w:t>
      </w:r>
      <w:proofErr w:type="spellStart"/>
      <w:r>
        <w:t>etc</w:t>
      </w:r>
      <w:proofErr w:type="spellEnd"/>
      <w:r>
        <w:t xml:space="preserve">), we will address the matter within the NTN! program. If needed, I will </w:t>
      </w:r>
      <w:proofErr w:type="gramStart"/>
      <w:r>
        <w:t>connect</w:t>
      </w:r>
      <w:proofErr w:type="gramEnd"/>
      <w:r>
        <w:t xml:space="preserve"> you with the appropriate department at UNT Denton to gain additional help. If you have </w:t>
      </w:r>
      <w:proofErr w:type="gramStart"/>
      <w:r>
        <w:t>accommodations</w:t>
      </w:r>
      <w:proofErr w:type="gramEnd"/>
      <w:r>
        <w:t xml:space="preserve"> that will cause you to exceed the absences, we should address this upfront and determine whether you can be successful </w:t>
      </w:r>
      <w:proofErr w:type="gramStart"/>
      <w:r>
        <w:t>in</w:t>
      </w:r>
      <w:proofErr w:type="gramEnd"/>
      <w:r>
        <w:t xml:space="preserve"> this course.</w:t>
      </w:r>
    </w:p>
    <w:p w14:paraId="07598D15" w14:textId="6A9FBDF2" w:rsidR="0062030B" w:rsidRDefault="0062030B" w:rsidP="0062030B">
      <w:r w:rsidRPr="00A90ACB">
        <w:rPr>
          <w:b/>
          <w:bCs/>
        </w:rPr>
        <w:t xml:space="preserve">Please arrange any planned absences with me ahead of time </w:t>
      </w:r>
      <w:proofErr w:type="gramStart"/>
      <w:r w:rsidRPr="00A90ACB">
        <w:rPr>
          <w:b/>
          <w:bCs/>
        </w:rPr>
        <w:t>in order to</w:t>
      </w:r>
      <w:proofErr w:type="gramEnd"/>
      <w:r w:rsidRPr="00A90ACB">
        <w:rPr>
          <w:b/>
          <w:bCs/>
        </w:rPr>
        <w:t xml:space="preserve"> avoid penalization.</w:t>
      </w:r>
      <w:r w:rsidRPr="00357CD2">
        <w:t xml:space="preserve"> Note that absences for the following reasons are authorized as excusable by the university (policy 06.039): (1) religious holy day, including travel for that purpose</w:t>
      </w:r>
      <w:r>
        <w:t>. You must alert your profession of religious holidays within the first two weeks of the semester. Failure to give notice means failure to receive an excused absence</w:t>
      </w:r>
      <w:r w:rsidRPr="00357CD2">
        <w:t>; (2)</w:t>
      </w:r>
      <w:r w:rsidRPr="00347600">
        <w:t xml:space="preserve"> </w:t>
      </w:r>
      <w:r w:rsidRPr="00357CD2">
        <w:t xml:space="preserve">participation in an official university function; </w:t>
      </w:r>
      <w:r>
        <w:t>(3)</w:t>
      </w:r>
      <w:r w:rsidRPr="00357CD2">
        <w:t xml:space="preserve"> active military service, including travel for that purpose; (4) pregnancy and parenting under Title IX; and (</w:t>
      </w:r>
      <w:r>
        <w:t>5</w:t>
      </w:r>
      <w:r w:rsidRPr="00357CD2">
        <w:t>) when the University is officially closed.</w:t>
      </w:r>
    </w:p>
    <w:p w14:paraId="11861DA6" w14:textId="77777777" w:rsidR="0062030B" w:rsidRPr="007F47BC" w:rsidRDefault="0062030B" w:rsidP="0062030B">
      <w:pPr>
        <w:pStyle w:val="Heading3"/>
      </w:pPr>
      <w:r>
        <w:t>Communication Expectations</w:t>
      </w:r>
      <w:r w:rsidRPr="00357CD2">
        <w:t>:</w:t>
      </w:r>
    </w:p>
    <w:p w14:paraId="612C1390" w14:textId="77777777" w:rsidR="0062030B" w:rsidRPr="00314B0B" w:rsidRDefault="0062030B" w:rsidP="0062030B">
      <w:r w:rsidRPr="00314B0B">
        <w:t>Please communicate with me formally through my UNT email address.</w:t>
      </w:r>
      <w:r>
        <w:t xml:space="preserve"> </w:t>
      </w:r>
      <w:r w:rsidRPr="00314B0B">
        <w:t xml:space="preserve">When you </w:t>
      </w:r>
      <w:proofErr w:type="gramStart"/>
      <w:r w:rsidRPr="00314B0B">
        <w:t>write</w:t>
      </w:r>
      <w:proofErr w:type="gramEnd"/>
      <w:r w:rsidRPr="00314B0B">
        <w:t xml:space="preserve"> me, please include the subject of your email in the subject line, </w:t>
      </w:r>
      <w:r>
        <w:t xml:space="preserve">include whether you are a.m. or p.m. cohort, </w:t>
      </w:r>
      <w:r w:rsidRPr="00314B0B">
        <w:t xml:space="preserve">and write your email with appropriate salutations and grammatical language. </w:t>
      </w:r>
      <w:r w:rsidRPr="00A90ACB">
        <w:rPr>
          <w:b/>
          <w:bCs/>
          <w:highlight w:val="yellow"/>
        </w:rPr>
        <w:t xml:space="preserve">Note that I </w:t>
      </w:r>
      <w:proofErr w:type="gramStart"/>
      <w:r w:rsidRPr="00A90ACB">
        <w:rPr>
          <w:b/>
          <w:bCs/>
          <w:highlight w:val="yellow"/>
        </w:rPr>
        <w:t>am not able to</w:t>
      </w:r>
      <w:proofErr w:type="gramEnd"/>
      <w:r w:rsidRPr="00A90ACB">
        <w:rPr>
          <w:b/>
          <w:bCs/>
          <w:highlight w:val="yellow"/>
        </w:rPr>
        <w:t xml:space="preserve"> discuss any information relating</w:t>
      </w:r>
      <w:r>
        <w:rPr>
          <w:b/>
          <w:bCs/>
          <w:highlight w:val="yellow"/>
        </w:rPr>
        <w:t xml:space="preserve"> to</w:t>
      </w:r>
      <w:r w:rsidRPr="00A90ACB">
        <w:rPr>
          <w:b/>
          <w:bCs/>
          <w:highlight w:val="yellow"/>
        </w:rPr>
        <w:t xml:space="preserve"> academic records through email</w:t>
      </w:r>
      <w:r>
        <w:rPr>
          <w:b/>
          <w:bCs/>
        </w:rPr>
        <w:t>, nor am</w:t>
      </w:r>
      <w:r w:rsidRPr="00DE430A">
        <w:rPr>
          <w:b/>
          <w:bCs/>
        </w:rPr>
        <w:t xml:space="preserve"> I allowed by FERPA to discuss anything other than generic campus or course </w:t>
      </w:r>
      <w:r>
        <w:rPr>
          <w:b/>
          <w:bCs/>
        </w:rPr>
        <w:t>information</w:t>
      </w:r>
      <w:r w:rsidRPr="00DE430A">
        <w:rPr>
          <w:b/>
          <w:bCs/>
        </w:rPr>
        <w:t xml:space="preserve"> with your parents.</w:t>
      </w:r>
      <w:r>
        <w:rPr>
          <w:b/>
          <w:bCs/>
        </w:rPr>
        <w:t xml:space="preserve"> </w:t>
      </w:r>
      <w:r w:rsidRPr="00357CD2">
        <w:t>Students are encouraged to review the Public Information Policy and the Family Educational Rights and Privacy Act (FERPA) laws and the University’s policy.</w:t>
      </w:r>
      <w:r w:rsidRPr="00314B0B">
        <w:t xml:space="preserve"> </w:t>
      </w:r>
      <w:r>
        <w:t>I ask that you also remember the following guidelines in your communications with me:</w:t>
      </w:r>
    </w:p>
    <w:p w14:paraId="72F7663B" w14:textId="77777777" w:rsidR="0062030B" w:rsidRPr="00C57EB1" w:rsidRDefault="0062030B" w:rsidP="0062030B">
      <w:pPr>
        <w:pStyle w:val="UNTListGeneric"/>
        <w:ind w:left="720" w:hanging="360"/>
      </w:pPr>
      <w:r w:rsidRPr="00C57EB1">
        <w:t>Treat all communications professionally. Think about spelling and grammar and double-check your response before hitting send or reply. Consider the purpose of any uses of slang or other icons, graphics, or memes.</w:t>
      </w:r>
    </w:p>
    <w:p w14:paraId="1819ED5B" w14:textId="77777777" w:rsidR="0062030B" w:rsidRPr="00A90ACB" w:rsidRDefault="0062030B" w:rsidP="0062030B">
      <w:pPr>
        <w:pStyle w:val="UNTListGeneric"/>
        <w:ind w:left="720" w:hanging="360"/>
      </w:pPr>
      <w:r w:rsidRPr="00A90ACB">
        <w:t>Please use my title in all communications (i.e. “Dr. Derdeyn” or “Professor Derdeyn”).</w:t>
      </w:r>
    </w:p>
    <w:p w14:paraId="35B382B8" w14:textId="77777777" w:rsidR="0062030B" w:rsidRDefault="0062030B" w:rsidP="0062030B">
      <w:pPr>
        <w:pStyle w:val="UNTListGeneric"/>
        <w:ind w:left="720" w:hanging="360"/>
      </w:pPr>
      <w:r>
        <w:t>Think about your tone and remember that email cannot convey nonverbal cues that provide clarity and context in face-to-face conversations.</w:t>
      </w:r>
    </w:p>
    <w:p w14:paraId="42AA8B56" w14:textId="77777777" w:rsidR="0062030B" w:rsidRDefault="0062030B" w:rsidP="0062030B">
      <w:pPr>
        <w:pStyle w:val="UNTListGeneric"/>
        <w:ind w:left="720" w:hanging="360"/>
      </w:pPr>
      <w:r>
        <w:t xml:space="preserve">Take care to respect the personal identities and privacy of yourself, of me, and of others. Respect </w:t>
      </w:r>
      <w:r>
        <w:t>identities based on gender, sexuality, race, ethnicity, class, and/or culture. Also think carefully about what you reveal and do not reveal, particularly if this information involves your health and/or classroom performance.</w:t>
      </w:r>
    </w:p>
    <w:p w14:paraId="23B02874" w14:textId="77777777" w:rsidR="0062030B" w:rsidRDefault="0062030B" w:rsidP="0062030B">
      <w:pPr>
        <w:pStyle w:val="UNTListGeneric"/>
        <w:ind w:left="720" w:hanging="360"/>
      </w:pPr>
      <w:r w:rsidRPr="000A5DDC">
        <w:rPr>
          <w:b/>
        </w:rPr>
        <w:t>Please also check the syllabus</w:t>
      </w:r>
      <w:r>
        <w:rPr>
          <w:b/>
        </w:rPr>
        <w:t>/course calendar, Canvas module,</w:t>
      </w:r>
      <w:r w:rsidRPr="000A5DDC">
        <w:rPr>
          <w:b/>
        </w:rPr>
        <w:t xml:space="preserve"> or “phone a friend” before you ask me a question about an </w:t>
      </w:r>
      <w:bookmarkEnd w:id="8"/>
      <w:r w:rsidRPr="000A5DDC">
        <w:rPr>
          <w:b/>
        </w:rPr>
        <w:t>assignment or course schedule</w:t>
      </w:r>
      <w:r w:rsidRPr="000A5DDC">
        <w:t xml:space="preserve">. </w:t>
      </w:r>
      <w:r>
        <w:t xml:space="preserve">It helps me if you can also let me know you </w:t>
      </w:r>
      <w:proofErr w:type="gramStart"/>
      <w:r>
        <w:t>checked</w:t>
      </w:r>
      <w:proofErr w:type="gramEnd"/>
      <w:r>
        <w:t xml:space="preserve"> </w:t>
      </w:r>
      <w:proofErr w:type="gramStart"/>
      <w:r>
        <w:t>all of</w:t>
      </w:r>
      <w:proofErr w:type="gramEnd"/>
      <w:r>
        <w:t xml:space="preserve"> the above before writing, since I put significant time into creating the schedule and the syllabus. </w:t>
      </w:r>
    </w:p>
    <w:p w14:paraId="380CA52F" w14:textId="77777777" w:rsidR="0062030B" w:rsidRDefault="0062030B" w:rsidP="0062030B">
      <w:pPr>
        <w:pStyle w:val="UNTListGeneric"/>
        <w:ind w:left="720" w:hanging="360"/>
      </w:pPr>
      <w:r>
        <w:t xml:space="preserve">In your email subject line, it helps to be descriptive, not vague. Since I receive a lot of emails, I need to identify your </w:t>
      </w:r>
      <w:proofErr w:type="gramStart"/>
      <w:r>
        <w:t>question</w:t>
      </w:r>
      <w:proofErr w:type="gramEnd"/>
      <w:r>
        <w:t xml:space="preserve"> and </w:t>
      </w:r>
      <w:proofErr w:type="gramStart"/>
      <w:r>
        <w:t>problem</w:t>
      </w:r>
      <w:proofErr w:type="gramEnd"/>
      <w:r>
        <w:t xml:space="preserve"> as quickly as possible to triage importance. </w:t>
      </w:r>
    </w:p>
    <w:p w14:paraId="5829DB02" w14:textId="77777777" w:rsidR="0062030B" w:rsidRDefault="0062030B" w:rsidP="0062030B">
      <w:pPr>
        <w:pStyle w:val="UNTListGeneric"/>
        <w:ind w:left="720" w:hanging="360"/>
      </w:pPr>
      <w:r>
        <w:t>For any online posts in our course, please read the directions and all the messages in a thread before replying so you do not repeat something one of your peers may have already said. Additionally, avoid replies such as “I agree” and instead explain why you agree or do not agree. Also, share examples, citations, and other sources that have supported your conclusions.</w:t>
      </w:r>
    </w:p>
    <w:p w14:paraId="58C3BAE2" w14:textId="77777777" w:rsidR="0062030B" w:rsidRPr="003C3EDA" w:rsidRDefault="0062030B" w:rsidP="0062030B">
      <w:pPr>
        <w:pStyle w:val="UNTListGeneric"/>
        <w:ind w:left="720" w:hanging="360"/>
      </w:pPr>
      <w:r w:rsidRPr="003C3EDA">
        <w:t>Remember that if you disagree with anything in class, please refrain from making personal</w:t>
      </w:r>
      <w:r>
        <w:t xml:space="preserve"> (ad hominem logical fallacy) </w:t>
      </w:r>
      <w:r w:rsidRPr="003C3EDA">
        <w:t>attacks or use language that discriminates based on gender, sexuality, race, ethnicity, class, and/or culture.</w:t>
      </w:r>
    </w:p>
    <w:p w14:paraId="67E5642A" w14:textId="77777777" w:rsidR="0062030B" w:rsidRPr="00F37105" w:rsidRDefault="0062030B" w:rsidP="0062030B">
      <w:pPr>
        <w:pStyle w:val="UNTListGeneric"/>
        <w:ind w:left="720" w:hanging="360"/>
      </w:pPr>
      <w:r w:rsidRPr="00F37105">
        <w:t>Keep in mind that online posts can be permanent, so think first before you type.</w:t>
      </w:r>
    </w:p>
    <w:p w14:paraId="664086F5" w14:textId="77777777" w:rsidR="0062030B" w:rsidRDefault="0062030B" w:rsidP="0062030B">
      <w:pPr>
        <w:pStyle w:val="Heading3"/>
      </w:pPr>
      <w:r>
        <w:t>Instructor Responsibilities and Feedback</w:t>
      </w:r>
    </w:p>
    <w:p w14:paraId="54864DD4" w14:textId="77777777" w:rsidR="0062030B" w:rsidRPr="00E83363" w:rsidRDefault="0062030B" w:rsidP="0062030B">
      <w:r>
        <w:t xml:space="preserve">My responsibility as your instructor is to challenge you, to help you understand the course material, and to help you grow and learn as a student. I will provide </w:t>
      </w:r>
      <w:r w:rsidRPr="002F15B6">
        <w:t xml:space="preserve">clear instructions for projects and </w:t>
      </w:r>
      <w:r>
        <w:t xml:space="preserve">assignments, answer your questions, and identify </w:t>
      </w:r>
      <w:r w:rsidRPr="002F15B6">
        <w:t>additional</w:t>
      </w:r>
      <w:r>
        <w:t xml:space="preserve"> resources as necessary. I will also provide substantive feedback on your written work. While my goal is to have feedback and grades returned to you within three weeks of the submission date, recognize that there are a lot of you in this cohort, resulting in a lot of pages of grading feedback for me. I will be working as methodically as I can on your feedback.</w:t>
      </w:r>
    </w:p>
    <w:p w14:paraId="3F649C47" w14:textId="77777777" w:rsidR="0062030B" w:rsidRPr="00F26663" w:rsidRDefault="0062030B" w:rsidP="0062030B">
      <w:pPr>
        <w:pStyle w:val="Heading3"/>
      </w:pPr>
      <w:r w:rsidRPr="00F26663">
        <w:t xml:space="preserve">Disruptions: </w:t>
      </w:r>
    </w:p>
    <w:p w14:paraId="11CC169A" w14:textId="77777777" w:rsidR="0062030B" w:rsidRPr="00357CD2" w:rsidRDefault="0062030B" w:rsidP="0062030B">
      <w:r w:rsidRPr="00357CD2">
        <w:t xml:space="preserve">Excessive disruptions of our class </w:t>
      </w:r>
      <w:proofErr w:type="gramStart"/>
      <w:r w:rsidRPr="00357CD2">
        <w:t>time—</w:t>
      </w:r>
      <w:proofErr w:type="gramEnd"/>
      <w:r w:rsidRPr="00357CD2">
        <w:t xml:space="preserve">including </w:t>
      </w:r>
      <w:r>
        <w:t xml:space="preserve">posting inappropriate or inflammatory comments or harassing others online—are unacceptable. </w:t>
      </w:r>
      <w:r w:rsidRPr="00357CD2">
        <w:t xml:space="preserve">Please </w:t>
      </w:r>
      <w:r w:rsidRPr="00357CD2">
        <w:lastRenderedPageBreak/>
        <w:t xml:space="preserve">respect the class environment by </w:t>
      </w:r>
      <w:r>
        <w:t>using your time effectively and helping your classmates do the same</w:t>
      </w:r>
      <w:r w:rsidRPr="00357CD2">
        <w:t>.</w:t>
      </w:r>
      <w:r>
        <w:t xml:space="preserve"> </w:t>
      </w:r>
      <w:r w:rsidRPr="00352AA4">
        <w:rPr>
          <w:b/>
          <w:bCs/>
        </w:rPr>
        <w:t xml:space="preserve">This is not generally a problem with this cohort. What I find IS a problem is side-bar conversations that aren’t always related to our class convo, </w:t>
      </w:r>
      <w:r>
        <w:rPr>
          <w:b/>
          <w:bCs/>
        </w:rPr>
        <w:t>and</w:t>
      </w:r>
      <w:r w:rsidRPr="00352AA4">
        <w:rPr>
          <w:b/>
          <w:bCs/>
        </w:rPr>
        <w:t xml:space="preserve"> attention to your personal computer</w:t>
      </w:r>
      <w:r>
        <w:rPr>
          <w:b/>
          <w:bCs/>
        </w:rPr>
        <w:t xml:space="preserve"> in lieu of class convos</w:t>
      </w:r>
      <w:r w:rsidRPr="00352AA4">
        <w:rPr>
          <w:b/>
          <w:bCs/>
        </w:rPr>
        <w:t xml:space="preserve"> (emails, games, TikTok, memes, other e-distraction</w:t>
      </w:r>
      <w:r>
        <w:rPr>
          <w:b/>
          <w:bCs/>
        </w:rPr>
        <w:t>s</w:t>
      </w:r>
      <w:r w:rsidRPr="00352AA4">
        <w:rPr>
          <w:b/>
          <w:bCs/>
        </w:rPr>
        <w:t>). I will call this out this semester</w:t>
      </w:r>
      <w:r>
        <w:rPr>
          <w:b/>
          <w:bCs/>
        </w:rPr>
        <w:t xml:space="preserve"> and debit it against your Participation/Attendance grade and/or In-Class Discussion grade</w:t>
      </w:r>
      <w:r w:rsidRPr="00352AA4">
        <w:rPr>
          <w:b/>
          <w:bCs/>
        </w:rPr>
        <w:t>, as we all need to remain engaged.</w:t>
      </w:r>
      <w:r>
        <w:t xml:space="preserve">  </w:t>
      </w:r>
    </w:p>
    <w:p w14:paraId="5D8BDE5F" w14:textId="77777777" w:rsidR="0062030B" w:rsidRPr="00F26663" w:rsidRDefault="0062030B" w:rsidP="0062030B">
      <w:pPr>
        <w:pStyle w:val="Heading3"/>
      </w:pPr>
      <w:r w:rsidRPr="00F26663">
        <w:t xml:space="preserve">Participation and Civility: </w:t>
      </w:r>
    </w:p>
    <w:p w14:paraId="59DEC6D7" w14:textId="77777777" w:rsidR="0062030B" w:rsidRPr="00357CD2" w:rsidRDefault="0062030B" w:rsidP="0062030B">
      <w:r w:rsidRPr="00352AA4">
        <w:rPr>
          <w:b/>
          <w:bCs/>
        </w:rPr>
        <w:t>We are all members of an academic community where it is our shared responsibility to cultivate a climate where all students/individuals are valued and where both they and their ideas are treated with respect</w:t>
      </w:r>
      <w:r w:rsidRPr="00352AA4">
        <w:t>.</w:t>
      </w:r>
      <w:r w:rsidRPr="00357CD2">
        <w:t xml:space="preserve"> Therefore, I expect you to conduct yourself in a professional and respectful manner during all </w:t>
      </w:r>
      <w:r>
        <w:t xml:space="preserve">online interactions </w:t>
      </w:r>
      <w:r w:rsidRPr="00357CD2">
        <w:t xml:space="preserve">and </w:t>
      </w:r>
      <w:proofErr w:type="gramStart"/>
      <w:r w:rsidRPr="00357CD2">
        <w:t>class-</w:t>
      </w:r>
      <w:r w:rsidRPr="00357CD2">
        <w:softHyphen/>
      </w:r>
      <w:r w:rsidRPr="00545A17">
        <w:rPr>
          <w:rFonts w:ascii="Cambria Math" w:hAnsi="Cambria Math" w:cs="Cambria Math"/>
        </w:rPr>
        <w:t>‐</w:t>
      </w:r>
      <w:proofErr w:type="gramEnd"/>
      <w:r w:rsidRPr="00357CD2">
        <w:t xml:space="preserve">related activities. I expect you to listen to and respect the viewpoints of others, even if you strongly disagree with them. When </w:t>
      </w:r>
      <w:proofErr w:type="gramStart"/>
      <w:r w:rsidRPr="00357CD2">
        <w:t>you do</w:t>
      </w:r>
      <w:proofErr w:type="gramEnd"/>
      <w:r w:rsidRPr="00357CD2">
        <w:t xml:space="preserve"> voice disagreement</w:t>
      </w:r>
      <w:r>
        <w:t xml:space="preserve"> in your writing</w:t>
      </w:r>
      <w:r w:rsidRPr="00357CD2">
        <w:t xml:space="preserve">, do so in a civil manner. </w:t>
      </w:r>
      <w:r>
        <w:t xml:space="preserve">Remember that you are accountable for </w:t>
      </w:r>
      <w:proofErr w:type="gramStart"/>
      <w:r>
        <w:t>all of</w:t>
      </w:r>
      <w:proofErr w:type="gramEnd"/>
      <w:r>
        <w:t xml:space="preserve"> your actions </w:t>
      </w:r>
      <w:proofErr w:type="gramStart"/>
      <w:r>
        <w:t>in</w:t>
      </w:r>
      <w:proofErr w:type="gramEnd"/>
      <w:r>
        <w:t xml:space="preserve"> this course, including your submitted work, your grades, and your interactions with me and with other students.</w:t>
      </w:r>
    </w:p>
    <w:p w14:paraId="527F0843" w14:textId="77777777" w:rsidR="0062030B" w:rsidRPr="00357CD2" w:rsidRDefault="0062030B" w:rsidP="0062030B">
      <w:r w:rsidRPr="00357CD2">
        <w:t xml:space="preserve">Everyone will have multiple opportunities to participate in class. Participation can be many things, including </w:t>
      </w:r>
      <w:proofErr w:type="gramStart"/>
      <w:r w:rsidRPr="00357CD2">
        <w:t>all of</w:t>
      </w:r>
      <w:proofErr w:type="gramEnd"/>
      <w:r w:rsidRPr="00357CD2">
        <w:t xml:space="preserve"> the following:</w:t>
      </w:r>
    </w:p>
    <w:p w14:paraId="6E6CCA3A" w14:textId="77777777" w:rsidR="0062030B" w:rsidRPr="00357CD2" w:rsidRDefault="0062030B" w:rsidP="0062030B">
      <w:pPr>
        <w:pStyle w:val="UNTListGeneric"/>
        <w:ind w:left="720" w:hanging="360"/>
      </w:pPr>
      <w:r w:rsidRPr="00357CD2">
        <w:t xml:space="preserve">Participating actively in small group work, class </w:t>
      </w:r>
      <w:r>
        <w:t>meetings</w:t>
      </w:r>
      <w:r w:rsidRPr="00357CD2">
        <w:t xml:space="preserve">, and </w:t>
      </w:r>
      <w:r>
        <w:t>discussions</w:t>
      </w:r>
    </w:p>
    <w:p w14:paraId="5E9715BE" w14:textId="77777777" w:rsidR="0062030B" w:rsidRPr="00357CD2" w:rsidRDefault="0062030B" w:rsidP="0062030B">
      <w:pPr>
        <w:pStyle w:val="UNTListGeneric"/>
        <w:ind w:left="720" w:hanging="360"/>
      </w:pPr>
      <w:r>
        <w:t xml:space="preserve">Showing attention to others in </w:t>
      </w:r>
      <w:r w:rsidRPr="00357CD2">
        <w:t>discussion</w:t>
      </w:r>
      <w:r>
        <w:t xml:space="preserve"> posts</w:t>
      </w:r>
    </w:p>
    <w:p w14:paraId="652A11D5" w14:textId="77777777" w:rsidR="0062030B" w:rsidRPr="00357CD2" w:rsidRDefault="0062030B" w:rsidP="0062030B">
      <w:pPr>
        <w:pStyle w:val="UNTListGeneric"/>
        <w:ind w:left="720" w:hanging="360"/>
      </w:pPr>
      <w:r w:rsidRPr="00357CD2">
        <w:t>Completing all assignments on time</w:t>
      </w:r>
    </w:p>
    <w:p w14:paraId="19FB033B" w14:textId="77777777" w:rsidR="0062030B" w:rsidRDefault="0062030B" w:rsidP="0062030B">
      <w:pPr>
        <w:pStyle w:val="UNTListGeneric"/>
        <w:ind w:left="720" w:hanging="360"/>
      </w:pPr>
      <w:r w:rsidRPr="00357CD2">
        <w:t xml:space="preserve">Coming prepared </w:t>
      </w:r>
      <w:proofErr w:type="gramStart"/>
      <w:r w:rsidRPr="00357CD2">
        <w:t>to</w:t>
      </w:r>
      <w:proofErr w:type="gramEnd"/>
      <w:r w:rsidRPr="00357CD2">
        <w:t xml:space="preserve"> </w:t>
      </w:r>
      <w:r>
        <w:t xml:space="preserve">online </w:t>
      </w:r>
      <w:r w:rsidRPr="00357CD2">
        <w:t>conferences/office hours</w:t>
      </w:r>
    </w:p>
    <w:p w14:paraId="4DB7A2A8" w14:textId="77777777" w:rsidR="0062030B" w:rsidRDefault="0062030B" w:rsidP="0062030B">
      <w:r>
        <w:t>Here are some of the “Rules of Engagement” UNT recommends as guidelines for our class:</w:t>
      </w:r>
    </w:p>
    <w:p w14:paraId="18E7F807" w14:textId="77777777" w:rsidR="0062030B" w:rsidRPr="00F37105" w:rsidRDefault="0062030B" w:rsidP="0062030B">
      <w:pPr>
        <w:pStyle w:val="UNTListGeneric"/>
        <w:ind w:left="720" w:hanging="360"/>
      </w:pPr>
      <w:r w:rsidRPr="00F37105">
        <w:t>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w:t>
      </w:r>
    </w:p>
    <w:p w14:paraId="1622D4BA" w14:textId="77777777" w:rsidR="0062030B" w:rsidRPr="00F37105" w:rsidRDefault="0062030B" w:rsidP="0062030B">
      <w:pPr>
        <w:pStyle w:val="UNTListGeneric"/>
        <w:ind w:left="720" w:hanging="360"/>
      </w:pPr>
      <w:r w:rsidRPr="00F37105">
        <w:t>Treat your instructor and classmates with respect in any communication online or face-to-face, even when their opinion differs from your own.</w:t>
      </w:r>
    </w:p>
    <w:p w14:paraId="51478F2E" w14:textId="77777777" w:rsidR="0062030B" w:rsidRDefault="0062030B" w:rsidP="0062030B">
      <w:pPr>
        <w:pStyle w:val="UNTListGeneric"/>
        <w:ind w:left="720" w:hanging="360"/>
        <w:rPr>
          <w:sz w:val="24"/>
          <w:szCs w:val="24"/>
        </w:rPr>
      </w:pPr>
      <w:r w:rsidRPr="00F37105">
        <w:t>Ask for and use the correct name and pronouns for your instructor and classmates.</w:t>
      </w:r>
      <w:r w:rsidRPr="00A90ACB">
        <w:rPr>
          <w:sz w:val="24"/>
          <w:szCs w:val="24"/>
        </w:rPr>
        <w:t xml:space="preserve"> </w:t>
      </w:r>
    </w:p>
    <w:p w14:paraId="414CA69C" w14:textId="77777777" w:rsidR="0062030B" w:rsidRDefault="0062030B" w:rsidP="0062030B">
      <w:pPr>
        <w:pStyle w:val="UNTListGeneric"/>
        <w:ind w:left="720" w:hanging="360"/>
      </w:pPr>
      <w:r w:rsidRPr="00F37105">
        <w:t>Speak from personal experiences. Use “I” statements to share thoughts and feelings. Try not to speak on behalf of groups or other individuals</w:t>
      </w:r>
      <w:r>
        <w:t>’</w:t>
      </w:r>
      <w:r w:rsidRPr="00F37105">
        <w:t xml:space="preserve"> experiences</w:t>
      </w:r>
      <w:r>
        <w:t xml:space="preserve"> (you cannot use 2</w:t>
      </w:r>
      <w:r w:rsidRPr="00352AA4">
        <w:rPr>
          <w:vertAlign w:val="superscript"/>
        </w:rPr>
        <w:t>nd</w:t>
      </w:r>
      <w:r>
        <w:t xml:space="preserve"> person in writing!)</w:t>
      </w:r>
      <w:r w:rsidRPr="00F37105">
        <w:t xml:space="preserve">. </w:t>
      </w:r>
    </w:p>
    <w:p w14:paraId="34A092C7" w14:textId="77777777" w:rsidR="0062030B" w:rsidRPr="00F37105" w:rsidRDefault="0062030B" w:rsidP="0062030B">
      <w:pPr>
        <w:pStyle w:val="UNTListGeneric"/>
        <w:ind w:left="720" w:hanging="360"/>
      </w:pPr>
      <w:r w:rsidRPr="00F37105">
        <w:t xml:space="preserve">Use your critical thinking skills to challenge other people’s ideas, instead of attacking individuals. </w:t>
      </w:r>
    </w:p>
    <w:p w14:paraId="0F2BA98C" w14:textId="77777777" w:rsidR="0062030B" w:rsidRPr="00F37105" w:rsidRDefault="0062030B" w:rsidP="0062030B">
      <w:pPr>
        <w:pStyle w:val="UNTListGeneric"/>
        <w:ind w:left="720" w:hanging="360"/>
      </w:pPr>
      <w:r w:rsidRPr="00F37105">
        <w:t>Avoid using all caps while communicating digitally. This may be interpreted as “YELLING!”</w:t>
      </w:r>
      <w:r>
        <w:t xml:space="preserve"> (</w:t>
      </w:r>
      <w:proofErr w:type="gramStart"/>
      <w:r>
        <w:t>though</w:t>
      </w:r>
      <w:proofErr w:type="gramEnd"/>
      <w:r>
        <w:t xml:space="preserve"> I sometimes do this in emails when exacerbated or trying to get everyone’s attention.)</w:t>
      </w:r>
    </w:p>
    <w:p w14:paraId="19141DC1" w14:textId="77777777" w:rsidR="0062030B" w:rsidRPr="00F37105" w:rsidRDefault="0062030B" w:rsidP="0062030B">
      <w:pPr>
        <w:pStyle w:val="UNTListGeneric"/>
        <w:ind w:left="720" w:hanging="360"/>
      </w:pPr>
      <w:r w:rsidRPr="00F37105">
        <w:t>Be cautious when using humor or sarcasm in emails or discussion posts as tone can be difficult to interpret digitally.</w:t>
      </w:r>
    </w:p>
    <w:p w14:paraId="33C629F0" w14:textId="77777777" w:rsidR="0062030B" w:rsidRPr="00F37105" w:rsidRDefault="0062030B" w:rsidP="0062030B">
      <w:pPr>
        <w:pStyle w:val="UNTListGeneric"/>
        <w:ind w:left="720" w:hanging="360"/>
      </w:pPr>
      <w:r w:rsidRPr="00F37105">
        <w:t>Avoid using “text-talk” unless explicitly permitted by your instructor.</w:t>
      </w:r>
    </w:p>
    <w:p w14:paraId="5443B833" w14:textId="77777777" w:rsidR="0062030B" w:rsidRPr="00F37105" w:rsidRDefault="0062030B" w:rsidP="0062030B">
      <w:r>
        <w:t xml:space="preserve">You also can visit the </w:t>
      </w:r>
      <w:hyperlink r:id="rId18" w:history="1">
        <w:r w:rsidRPr="00F37105">
          <w:rPr>
            <w:rStyle w:val="Hyperlink"/>
          </w:rPr>
          <w:t>Engagement Guidelines</w:t>
        </w:r>
      </w:hyperlink>
      <w:r>
        <w:t xml:space="preserve"> page at </w:t>
      </w:r>
      <w:hyperlink r:id="rId19" w:history="1">
        <w:r w:rsidRPr="009F48ED">
          <w:rPr>
            <w:rStyle w:val="Hyperlink"/>
          </w:rPr>
          <w:t>https://clear.unt.edu/online-communication-tips</w:t>
        </w:r>
      </w:hyperlink>
      <w:r w:rsidRPr="00F37105">
        <w:t xml:space="preserve"> for more information.</w:t>
      </w:r>
    </w:p>
    <w:p w14:paraId="44FE5877" w14:textId="77777777" w:rsidR="0062030B" w:rsidRPr="00F26663" w:rsidRDefault="0062030B" w:rsidP="0062030B">
      <w:pPr>
        <w:pStyle w:val="Heading3"/>
      </w:pPr>
      <w:r w:rsidRPr="00F26663">
        <w:t xml:space="preserve">Using Canvas: </w:t>
      </w:r>
    </w:p>
    <w:p w14:paraId="6C94A232" w14:textId="77777777" w:rsidR="0062030B" w:rsidRDefault="0062030B" w:rsidP="0062030B">
      <w:r w:rsidRPr="00357CD2">
        <w:t xml:space="preserve">Announcements, </w:t>
      </w:r>
      <w:r>
        <w:t xml:space="preserve">discussions, </w:t>
      </w:r>
      <w:r w:rsidRPr="00357CD2">
        <w:t xml:space="preserve">assignments, and grades for this course will all be handled within UNT’s CANVAS Learning Management System. </w:t>
      </w:r>
      <w:r>
        <w:t xml:space="preserve">You must be able to access CANVAS regularly </w:t>
      </w:r>
      <w:proofErr w:type="gramStart"/>
      <w:r>
        <w:t>in order to</w:t>
      </w:r>
      <w:proofErr w:type="gramEnd"/>
      <w:r>
        <w:t xml:space="preserve"> succeed in this course. </w:t>
      </w:r>
    </w:p>
    <w:p w14:paraId="1D1F579F" w14:textId="77777777" w:rsidR="0062030B" w:rsidRDefault="0062030B" w:rsidP="0062030B">
      <w:r w:rsidRPr="00357CD2">
        <w:t xml:space="preserve">All students have access to CANVAS through their UNT accounts. For more information on using CANVAS, see  </w:t>
      </w:r>
      <w:hyperlink r:id="rId20" w:history="1">
        <w:r w:rsidRPr="00357CD2">
          <w:rPr>
            <w:rStyle w:val="Hyperlink"/>
          </w:rPr>
          <w:t>https://community.canvaslms.com/docs/DOC-10701</w:t>
        </w:r>
      </w:hyperlink>
      <w:r w:rsidRPr="00357CD2">
        <w:t>. If you have any questions regarding your use of the Canvas learning management system, please contact the student help desk at: Email: </w:t>
      </w:r>
      <w:hyperlink r:id="rId21" w:history="1">
        <w:r w:rsidRPr="00357CD2">
          <w:rPr>
            <w:rStyle w:val="Hyperlink"/>
          </w:rPr>
          <w:t>helpdesk@unt.edu</w:t>
        </w:r>
      </w:hyperlink>
      <w:r w:rsidRPr="00357CD2">
        <w:t>, Phone: 940-565-2324.</w:t>
      </w:r>
    </w:p>
    <w:p w14:paraId="56712130" w14:textId="77777777" w:rsidR="0062030B" w:rsidRPr="00FC7CD0" w:rsidRDefault="0062030B" w:rsidP="0062030B">
      <w:r>
        <w:t xml:space="preserve">You also need to make plans to have a backup way to access the technology each week: another computer; the local library; or perhaps the UNT campus. Not having access to the course </w:t>
      </w:r>
      <w:r w:rsidRPr="00FC7CD0">
        <w:t xml:space="preserve">will not excuse you from </w:t>
      </w:r>
      <w:r>
        <w:t>the week’s workload</w:t>
      </w:r>
      <w:r w:rsidRPr="00FC7CD0">
        <w:t xml:space="preserve">. </w:t>
      </w:r>
    </w:p>
    <w:p w14:paraId="4D1311A4" w14:textId="77777777" w:rsidR="0062030B" w:rsidRPr="00F26663" w:rsidRDefault="0062030B" w:rsidP="0062030B">
      <w:pPr>
        <w:pStyle w:val="Heading3"/>
      </w:pPr>
      <w:r w:rsidRPr="00F26663">
        <w:t xml:space="preserve">Formatting Your Assignments: </w:t>
      </w:r>
    </w:p>
    <w:p w14:paraId="6F98AD4C" w14:textId="77777777" w:rsidR="0062030B" w:rsidRPr="00357CD2" w:rsidRDefault="0062030B" w:rsidP="0062030B">
      <w:r w:rsidRPr="00357CD2">
        <w:t>All written work needs to be typed and submitted online to our CANVAS site</w:t>
      </w:r>
      <w:r>
        <w:t xml:space="preserve"> as a MS Word document upload (never a link) unless otherwise noted. </w:t>
      </w:r>
      <w:r w:rsidRPr="00357CD2">
        <w:t>For all essays, include your name and the page number on the top right of each page (i.e.: Lastname 1)</w:t>
      </w:r>
      <w:r>
        <w:t xml:space="preserve"> and the proper MLA first-page header on the left which you learned last year in 1310 &amp; 1320</w:t>
      </w:r>
      <w:r w:rsidRPr="00357CD2">
        <w:t xml:space="preserve">. </w:t>
      </w:r>
      <w:r>
        <w:t xml:space="preserve">Include a title and all additional MLA formatting including but not </w:t>
      </w:r>
      <w:r>
        <w:lastRenderedPageBreak/>
        <w:t xml:space="preserve">limited to proper font and margins, double-spacing, indents, and Works Cited formatting.  </w:t>
      </w:r>
    </w:p>
    <w:p w14:paraId="4F3D2BF4" w14:textId="77777777" w:rsidR="0062030B" w:rsidRPr="00F26663" w:rsidRDefault="0062030B" w:rsidP="0062030B">
      <w:pPr>
        <w:pStyle w:val="Heading3"/>
      </w:pPr>
      <w:r w:rsidRPr="00F26663">
        <w:t xml:space="preserve">Late </w:t>
      </w:r>
      <w:r>
        <w:t>or Missed Assignments</w:t>
      </w:r>
      <w:r w:rsidRPr="00F26663">
        <w:t xml:space="preserve">: </w:t>
      </w:r>
    </w:p>
    <w:p w14:paraId="78CC067B" w14:textId="77777777" w:rsidR="0062030B" w:rsidRPr="00BB57F9" w:rsidRDefault="0062030B" w:rsidP="0062030B">
      <w:pPr>
        <w:rPr>
          <w:b/>
          <w:highlight w:val="yellow"/>
        </w:rPr>
      </w:pPr>
      <w:r w:rsidRPr="00BB57F9">
        <w:rPr>
          <w:b/>
          <w:highlight w:val="yellow"/>
        </w:rPr>
        <w:t>NO Late Work</w:t>
      </w:r>
    </w:p>
    <w:p w14:paraId="46218A87" w14:textId="763249EE" w:rsidR="0062030B" w:rsidRDefault="0062030B" w:rsidP="0062030B">
      <w:r w:rsidRPr="00BB57F9">
        <w:rPr>
          <w:rFonts w:eastAsia="Times"/>
          <w:color w:val="000000"/>
          <w:highlight w:val="yellow"/>
        </w:rPr>
        <w:t xml:space="preserve">All drafts, including final, must be submitted in the </w:t>
      </w:r>
      <w:r>
        <w:rPr>
          <w:rFonts w:eastAsia="Times"/>
          <w:color w:val="000000"/>
          <w:highlight w:val="yellow"/>
        </w:rPr>
        <w:t>Canvas</w:t>
      </w:r>
      <w:r w:rsidRPr="00BB57F9">
        <w:rPr>
          <w:rFonts w:eastAsia="Times"/>
          <w:color w:val="000000"/>
          <w:highlight w:val="yellow"/>
        </w:rPr>
        <w:t xml:space="preserve"> assignment</w:t>
      </w:r>
      <w:r>
        <w:rPr>
          <w:rFonts w:eastAsia="Times"/>
          <w:color w:val="000000"/>
          <w:highlight w:val="yellow"/>
        </w:rPr>
        <w:t xml:space="preserve"> </w:t>
      </w:r>
      <w:r w:rsidR="00D64D0E">
        <w:rPr>
          <w:rFonts w:eastAsia="Times"/>
          <w:color w:val="000000"/>
          <w:highlight w:val="yellow"/>
        </w:rPr>
        <w:t xml:space="preserve">by 8:30 a.m. on the due </w:t>
      </w:r>
      <w:proofErr w:type="gramStart"/>
      <w:r w:rsidR="00D64D0E">
        <w:rPr>
          <w:rFonts w:eastAsia="Times"/>
          <w:color w:val="000000"/>
          <w:highlight w:val="yellow"/>
        </w:rPr>
        <w:t xml:space="preserve">date </w:t>
      </w:r>
      <w:r>
        <w:rPr>
          <w:rFonts w:eastAsia="Times"/>
          <w:color w:val="000000"/>
          <w:highlight w:val="yellow"/>
        </w:rPr>
        <w:t xml:space="preserve"> (</w:t>
      </w:r>
      <w:proofErr w:type="gramEnd"/>
      <w:r>
        <w:rPr>
          <w:rFonts w:eastAsia="Times"/>
          <w:color w:val="000000"/>
          <w:highlight w:val="yellow"/>
        </w:rPr>
        <w:t>unless otherwise specified</w:t>
      </w:r>
      <w:r w:rsidR="00D64D0E">
        <w:rPr>
          <w:rFonts w:eastAsia="Times"/>
          <w:color w:val="000000"/>
          <w:highlight w:val="yellow"/>
        </w:rPr>
        <w:t>, such as Friday work or final essays which are due at 11:59 p.m.</w:t>
      </w:r>
      <w:r>
        <w:rPr>
          <w:rFonts w:eastAsia="Times"/>
          <w:color w:val="000000"/>
          <w:highlight w:val="yellow"/>
        </w:rPr>
        <w:t>)</w:t>
      </w:r>
      <w:r w:rsidRPr="00BB57F9">
        <w:rPr>
          <w:rFonts w:eastAsia="Times"/>
          <w:color w:val="000000"/>
          <w:highlight w:val="yellow"/>
        </w:rPr>
        <w:t xml:space="preserve"> </w:t>
      </w:r>
      <w:proofErr w:type="gramStart"/>
      <w:r w:rsidRPr="00BB57F9">
        <w:rPr>
          <w:rFonts w:eastAsia="Times"/>
          <w:color w:val="000000"/>
          <w:highlight w:val="yellow"/>
        </w:rPr>
        <w:t>in order to</w:t>
      </w:r>
      <w:proofErr w:type="gramEnd"/>
      <w:r w:rsidRPr="00BB57F9">
        <w:rPr>
          <w:rFonts w:eastAsia="Times"/>
          <w:color w:val="000000"/>
          <w:highlight w:val="yellow"/>
        </w:rPr>
        <w:t xml:space="preserve"> successfully complete this course. </w:t>
      </w:r>
      <w:r>
        <w:rPr>
          <w:rFonts w:eastAsia="Times"/>
          <w:color w:val="000000"/>
          <w:highlight w:val="yellow"/>
        </w:rPr>
        <w:t>Because peer process is critical, l</w:t>
      </w:r>
      <w:r w:rsidRPr="00BB57F9">
        <w:rPr>
          <w:rFonts w:eastAsia="Times"/>
          <w:color w:val="000000"/>
          <w:highlight w:val="yellow"/>
        </w:rPr>
        <w:t>ate work will not be accepted</w:t>
      </w:r>
      <w:r>
        <w:rPr>
          <w:rFonts w:eastAsia="Times"/>
          <w:color w:val="000000"/>
          <w:highlight w:val="yellow"/>
        </w:rPr>
        <w:t xml:space="preserve"> without prior instructor approval</w:t>
      </w:r>
      <w:r w:rsidRPr="00BB57F9">
        <w:rPr>
          <w:rFonts w:eastAsia="Times"/>
          <w:color w:val="000000"/>
          <w:highlight w:val="yellow"/>
        </w:rPr>
        <w:t>.</w:t>
      </w:r>
      <w:r w:rsidRPr="00282E4E">
        <w:rPr>
          <w:rFonts w:eastAsia="Times"/>
          <w:color w:val="000000"/>
        </w:rPr>
        <w:t xml:space="preserve">  </w:t>
      </w:r>
      <w:r>
        <w:t xml:space="preserve">It is up to </w:t>
      </w:r>
      <w:r w:rsidRPr="00357CD2">
        <w:t xml:space="preserve">you as a student </w:t>
      </w:r>
      <w:r>
        <w:t xml:space="preserve">to </w:t>
      </w:r>
      <w:proofErr w:type="gramStart"/>
      <w:r>
        <w:t xml:space="preserve">make </w:t>
      </w:r>
      <w:r w:rsidRPr="00357CD2">
        <w:t>arrangements</w:t>
      </w:r>
      <w:proofErr w:type="gramEnd"/>
      <w:r w:rsidRPr="00357CD2">
        <w:t xml:space="preserve"> with me. Additionally, </w:t>
      </w:r>
      <w:r w:rsidRPr="006F3D28">
        <w:rPr>
          <w:b/>
          <w:bCs/>
          <w:highlight w:val="yellow"/>
        </w:rPr>
        <w:t>I will not grade subsequent assignments from any students until previous assignments have been completed</w:t>
      </w:r>
      <w:r w:rsidRPr="006F3D28">
        <w:rPr>
          <w:highlight w:val="yellow"/>
        </w:rPr>
        <w:t xml:space="preserve">, </w:t>
      </w:r>
      <w:r w:rsidRPr="006F3D28">
        <w:rPr>
          <w:b/>
          <w:bCs/>
          <w:highlight w:val="yellow"/>
        </w:rPr>
        <w:t>and you</w:t>
      </w:r>
      <w:r>
        <w:t xml:space="preserve"> </w:t>
      </w:r>
      <w:r w:rsidRPr="006F3D28">
        <w:rPr>
          <w:b/>
          <w:bCs/>
          <w:highlight w:val="yellow"/>
        </w:rPr>
        <w:t xml:space="preserve">cannot pass the course if you have not received a grade for </w:t>
      </w:r>
      <w:proofErr w:type="gramStart"/>
      <w:r w:rsidRPr="006F3D28">
        <w:rPr>
          <w:b/>
          <w:bCs/>
          <w:highlight w:val="yellow"/>
        </w:rPr>
        <w:t>all</w:t>
      </w:r>
      <w:r w:rsidR="00F3431B">
        <w:rPr>
          <w:b/>
          <w:bCs/>
          <w:highlight w:val="yellow"/>
        </w:rPr>
        <w:t xml:space="preserve"> of</w:t>
      </w:r>
      <w:proofErr w:type="gramEnd"/>
      <w:r w:rsidR="00F3431B">
        <w:rPr>
          <w:b/>
          <w:bCs/>
          <w:highlight w:val="yellow"/>
        </w:rPr>
        <w:t xml:space="preserve"> the</w:t>
      </w:r>
      <w:r>
        <w:rPr>
          <w:b/>
          <w:bCs/>
          <w:highlight w:val="yellow"/>
        </w:rPr>
        <w:t xml:space="preserve"> </w:t>
      </w:r>
      <w:r w:rsidR="00F3431B">
        <w:rPr>
          <w:b/>
          <w:bCs/>
          <w:highlight w:val="yellow"/>
        </w:rPr>
        <w:t>3</w:t>
      </w:r>
      <w:r w:rsidRPr="006F3D28">
        <w:rPr>
          <w:b/>
          <w:bCs/>
          <w:highlight w:val="yellow"/>
        </w:rPr>
        <w:t xml:space="preserve"> major</w:t>
      </w:r>
      <w:r>
        <w:rPr>
          <w:b/>
          <w:bCs/>
          <w:highlight w:val="yellow"/>
        </w:rPr>
        <w:t xml:space="preserve"> unit</w:t>
      </w:r>
      <w:r w:rsidRPr="006F3D28">
        <w:rPr>
          <w:b/>
          <w:bCs/>
          <w:highlight w:val="yellow"/>
        </w:rPr>
        <w:t xml:space="preserve"> assignments</w:t>
      </w:r>
      <w:r>
        <w:rPr>
          <w:b/>
          <w:bCs/>
          <w:highlight w:val="yellow"/>
        </w:rPr>
        <w:t xml:space="preserve"> (drafts, peer reviews, final)</w:t>
      </w:r>
      <w:r w:rsidRPr="006F3D28">
        <w:rPr>
          <w:highlight w:val="yellow"/>
        </w:rPr>
        <w:t>.</w:t>
      </w:r>
      <w:r w:rsidRPr="00357CD2">
        <w:t xml:space="preserve"> Please meet with me as soon as possible if you miss a deadline for an assignment.</w:t>
      </w:r>
    </w:p>
    <w:p w14:paraId="0FCC41FA" w14:textId="2BBB2060" w:rsidR="0062030B" w:rsidRDefault="0062030B" w:rsidP="0062030B">
      <w:pPr>
        <w:pStyle w:val="fluidplugincopy"/>
        <w:shd w:val="clear" w:color="auto" w:fill="FFFFFF"/>
        <w:rPr>
          <w:rStyle w:val="contentpasted0"/>
          <w:rFonts w:ascii="Segoe UI" w:hAnsi="Segoe UI" w:cs="Segoe UI"/>
          <w:b/>
          <w:bCs/>
          <w:color w:val="242424"/>
          <w:sz w:val="21"/>
          <w:szCs w:val="21"/>
          <w:shd w:val="clear" w:color="auto" w:fill="FFFFFF"/>
        </w:rPr>
      </w:pPr>
      <w:r w:rsidRPr="004F2003">
        <w:rPr>
          <w:rStyle w:val="contentpasted0"/>
          <w:rFonts w:ascii="Segoe UI" w:hAnsi="Segoe UI" w:cs="Segoe UI"/>
          <w:b/>
          <w:bCs/>
          <w:color w:val="242424"/>
          <w:sz w:val="21"/>
          <w:szCs w:val="21"/>
          <w:highlight w:val="cyan"/>
          <w:shd w:val="clear" w:color="auto" w:fill="FFFFFF"/>
        </w:rPr>
        <w:t xml:space="preserve"> Late Work Policy:</w:t>
      </w:r>
      <w:r>
        <w:rPr>
          <w:rStyle w:val="contentpasted0"/>
          <w:rFonts w:ascii="Segoe UI" w:hAnsi="Segoe UI" w:cs="Segoe UI"/>
          <w:b/>
          <w:bCs/>
          <w:color w:val="242424"/>
          <w:sz w:val="21"/>
          <w:szCs w:val="21"/>
          <w:shd w:val="clear" w:color="auto" w:fill="FFFFFF"/>
        </w:rPr>
        <w:t> </w:t>
      </w:r>
    </w:p>
    <w:p w14:paraId="5AAC73B9" w14:textId="1126BC4E" w:rsidR="004A6E7E" w:rsidRDefault="004A6E7E" w:rsidP="0062030B">
      <w:pPr>
        <w:pStyle w:val="fluidplugincopy"/>
        <w:shd w:val="clear" w:color="auto" w:fill="FFFFFF"/>
        <w:rPr>
          <w:rStyle w:val="contentpasted0"/>
          <w:rFonts w:ascii="Segoe UI" w:hAnsi="Segoe UI" w:cs="Segoe UI"/>
          <w:b/>
          <w:bCs/>
          <w:color w:val="242424"/>
          <w:sz w:val="21"/>
          <w:szCs w:val="21"/>
          <w:shd w:val="clear" w:color="auto" w:fill="FFFFFF"/>
        </w:rPr>
      </w:pPr>
      <w:r>
        <w:rPr>
          <w:rStyle w:val="contentpasted0"/>
          <w:rFonts w:ascii="Segoe UI" w:hAnsi="Segoe UI" w:cs="Segoe UI"/>
          <w:b/>
          <w:bCs/>
          <w:color w:val="242424"/>
          <w:sz w:val="21"/>
          <w:szCs w:val="21"/>
          <w:shd w:val="clear" w:color="auto" w:fill="FFFFFF"/>
        </w:rPr>
        <w:t>TBD with student feedback…</w:t>
      </w:r>
    </w:p>
    <w:p w14:paraId="68E0AE59" w14:textId="77777777" w:rsidR="004A6E7E" w:rsidRDefault="004A6E7E" w:rsidP="0062030B">
      <w:pPr>
        <w:pStyle w:val="fluidplugincopy"/>
        <w:shd w:val="clear" w:color="auto" w:fill="FFFFFF"/>
        <w:rPr>
          <w:rFonts w:ascii="Times New Roman" w:hAnsi="Times New Roman" w:cs="Times New Roman"/>
          <w:color w:val="000000"/>
          <w:sz w:val="24"/>
          <w:szCs w:val="24"/>
          <w:shd w:val="clear" w:color="auto" w:fill="FFFFFF"/>
        </w:rPr>
      </w:pPr>
    </w:p>
    <w:p w14:paraId="20F6E574" w14:textId="77777777" w:rsidR="0062030B" w:rsidRPr="004F2003" w:rsidRDefault="0062030B" w:rsidP="0062030B">
      <w:pPr>
        <w:rPr>
          <w:rFonts w:eastAsia="Times New Roman"/>
          <w:color w:val="242424"/>
          <w:shd w:val="clear" w:color="auto" w:fill="FFFFFF"/>
        </w:rPr>
      </w:pPr>
      <w:r w:rsidRPr="004F2003">
        <w:rPr>
          <w:rFonts w:eastAsia="Times New Roman"/>
          <w:color w:val="242424"/>
          <w:shd w:val="clear" w:color="auto" w:fill="FFFFFF"/>
        </w:rPr>
        <w:t>Professors have additional discretion in extenuating circumstances. This policy does not affect missing work due to UNT-sanctioned absences</w:t>
      </w:r>
      <w:r>
        <w:rPr>
          <w:rFonts w:eastAsia="Times New Roman"/>
          <w:color w:val="242424"/>
          <w:shd w:val="clear" w:color="auto" w:fill="FFFFFF"/>
        </w:rPr>
        <w:t xml:space="preserve">. </w:t>
      </w:r>
      <w:r w:rsidRPr="00EA41F7">
        <w:rPr>
          <w:rFonts w:eastAsia="Times New Roman"/>
          <w:color w:val="242424"/>
          <w:highlight w:val="yellow"/>
          <w:shd w:val="clear" w:color="auto" w:fill="FFFFFF"/>
        </w:rPr>
        <w:t xml:space="preserve">In the case of illness, injury, </w:t>
      </w:r>
      <w:r>
        <w:rPr>
          <w:rFonts w:eastAsia="Times New Roman"/>
          <w:color w:val="242424"/>
          <w:highlight w:val="yellow"/>
          <w:shd w:val="clear" w:color="auto" w:fill="FFFFFF"/>
        </w:rPr>
        <w:t xml:space="preserve">or </w:t>
      </w:r>
      <w:r w:rsidRPr="00EA41F7">
        <w:rPr>
          <w:rFonts w:eastAsia="Times New Roman"/>
          <w:color w:val="242424"/>
          <w:highlight w:val="yellow"/>
          <w:shd w:val="clear" w:color="auto" w:fill="FFFFFF"/>
        </w:rPr>
        <w:t xml:space="preserve">bereavement, do not presume you will get an extension. You should reach out to </w:t>
      </w:r>
      <w:r>
        <w:rPr>
          <w:rFonts w:eastAsia="Times New Roman"/>
          <w:color w:val="242424"/>
          <w:highlight w:val="yellow"/>
          <w:shd w:val="clear" w:color="auto" w:fill="FFFFFF"/>
        </w:rPr>
        <w:t xml:space="preserve">me and all </w:t>
      </w:r>
      <w:proofErr w:type="gramStart"/>
      <w:r>
        <w:rPr>
          <w:rFonts w:eastAsia="Times New Roman"/>
          <w:color w:val="242424"/>
          <w:highlight w:val="yellow"/>
          <w:shd w:val="clear" w:color="auto" w:fill="FFFFFF"/>
        </w:rPr>
        <w:t>of  your</w:t>
      </w:r>
      <w:proofErr w:type="gramEnd"/>
      <w:r w:rsidRPr="00EA41F7">
        <w:rPr>
          <w:rFonts w:eastAsia="Times New Roman"/>
          <w:color w:val="242424"/>
          <w:highlight w:val="yellow"/>
          <w:shd w:val="clear" w:color="auto" w:fill="FFFFFF"/>
        </w:rPr>
        <w:t xml:space="preserve"> professor</w:t>
      </w:r>
      <w:r>
        <w:rPr>
          <w:rFonts w:eastAsia="Times New Roman"/>
          <w:color w:val="242424"/>
          <w:highlight w:val="yellow"/>
          <w:shd w:val="clear" w:color="auto" w:fill="FFFFFF"/>
        </w:rPr>
        <w:t>s</w:t>
      </w:r>
      <w:r w:rsidRPr="00EA41F7">
        <w:rPr>
          <w:rFonts w:eastAsia="Times New Roman"/>
          <w:color w:val="242424"/>
          <w:highlight w:val="yellow"/>
          <w:shd w:val="clear" w:color="auto" w:fill="FFFFFF"/>
        </w:rPr>
        <w:t xml:space="preserve"> immediately to find out what, if any, accommodation can be made, and a make-up plan put in place.</w:t>
      </w:r>
      <w:r>
        <w:rPr>
          <w:rFonts w:eastAsia="Times New Roman"/>
          <w:color w:val="242424"/>
          <w:shd w:val="clear" w:color="auto" w:fill="FFFFFF"/>
        </w:rPr>
        <w:t xml:space="preserve"> </w:t>
      </w:r>
    </w:p>
    <w:p w14:paraId="3ACD61AB" w14:textId="77777777" w:rsidR="0062030B" w:rsidRDefault="0062030B" w:rsidP="0062030B">
      <w:r>
        <w:rPr>
          <w:b/>
        </w:rPr>
        <w:t>Exceptions for technical outages</w:t>
      </w:r>
      <w:r w:rsidRPr="00EC650B">
        <w:rPr>
          <w:b/>
        </w:rPr>
        <w:t>:</w:t>
      </w:r>
      <w:r w:rsidRPr="00EC650B">
        <w:t xml:space="preserve"> </w:t>
      </w:r>
      <w:r>
        <w:t xml:space="preserve">UNT </w:t>
      </w:r>
      <w:r w:rsidRPr="00EC650B">
        <w:t xml:space="preserve">is committed to providing a reliable online course system to all users. However, in the event of any unexpected server outage or any unusual technical difficulty which prevents students from completing a time sensitive assessment activity, the instructor </w:t>
      </w:r>
      <w:r>
        <w:t xml:space="preserve">may </w:t>
      </w:r>
      <w:r w:rsidRPr="00EC650B">
        <w:t xml:space="preserve">extend the time windows and provide </w:t>
      </w:r>
      <w:proofErr w:type="gramStart"/>
      <w:r w:rsidRPr="00EC650B">
        <w:t>an appropriate</w:t>
      </w:r>
      <w:proofErr w:type="gramEnd"/>
      <w:r w:rsidRPr="00EC650B">
        <w:t xml:space="preserve"> accommodation based on the situation. Students should immediately report any problems to the instructor and contact the UNT Student Help Desk: </w:t>
      </w:r>
      <w:hyperlink r:id="rId22" w:history="1">
        <w:r w:rsidRPr="00EC650B">
          <w:rPr>
            <w:rStyle w:val="Hyperlink"/>
          </w:rPr>
          <w:t>helpdesk@unt.edu</w:t>
        </w:r>
      </w:hyperlink>
      <w:r w:rsidRPr="00EC650B">
        <w:t xml:space="preserve"> or 940.565.2324 and obtain a ticket number. The instructor and the UNT Student Help Desk will work with the </w:t>
      </w:r>
      <w:proofErr w:type="gramStart"/>
      <w:r w:rsidRPr="00EC650B">
        <w:t>student</w:t>
      </w:r>
      <w:proofErr w:type="gramEnd"/>
      <w:r w:rsidRPr="00EC650B">
        <w:t xml:space="preserve"> to resolve any issues at the earliest possible time.</w:t>
      </w:r>
      <w:r>
        <w:t xml:space="preserve"> </w:t>
      </w:r>
    </w:p>
    <w:p w14:paraId="74289E61" w14:textId="77777777" w:rsidR="0062030B" w:rsidRPr="00ED66F4" w:rsidRDefault="0062030B" w:rsidP="0062030B">
      <w:pPr>
        <w:rPr>
          <w:highlight w:val="yellow"/>
        </w:rPr>
      </w:pPr>
      <w:r w:rsidRPr="00ED66F4">
        <w:rPr>
          <w:highlight w:val="yellow"/>
        </w:rPr>
        <w:t xml:space="preserve">**If you have technical difficulties with Canvas, please email your work to me to document; then, submit as promptly as you are able. </w:t>
      </w:r>
    </w:p>
    <w:p w14:paraId="5550F775" w14:textId="77777777" w:rsidR="0062030B" w:rsidRPr="00EC650B" w:rsidRDefault="0062030B" w:rsidP="0062030B">
      <w:r w:rsidRPr="00EA41F7">
        <w:rPr>
          <w:b/>
          <w:bCs/>
          <w:highlight w:val="yellow"/>
        </w:rPr>
        <w:t xml:space="preserve">***If your own internet goes down, use your phone to send an email from the UNT cloud where </w:t>
      </w:r>
      <w:r w:rsidRPr="00EA41F7">
        <w:rPr>
          <w:b/>
          <w:bCs/>
          <w:highlight w:val="yellow"/>
        </w:rPr>
        <w:t>you are supposed to save your work, then remedy as soon as possible.</w:t>
      </w:r>
      <w:r>
        <w:t xml:space="preserve">  </w:t>
      </w:r>
    </w:p>
    <w:p w14:paraId="1E322609" w14:textId="77777777" w:rsidR="0062030B" w:rsidRPr="00F26663" w:rsidRDefault="0062030B" w:rsidP="0062030B">
      <w:pPr>
        <w:pStyle w:val="Heading3"/>
      </w:pPr>
      <w:r w:rsidRPr="00F26663">
        <w:t xml:space="preserve">Using the UNT Writing Center: </w:t>
      </w:r>
    </w:p>
    <w:p w14:paraId="04E9FBA5" w14:textId="77777777" w:rsidR="0062030B" w:rsidRDefault="0062030B" w:rsidP="0062030B">
      <w:r>
        <w:t>Because a</w:t>
      </w:r>
      <w:r w:rsidRPr="008F2497">
        <w:t xml:space="preserve">ll writers can benefit from sharing and discussing their work with a trained peer tutor, early and </w:t>
      </w:r>
      <w:proofErr w:type="gramStart"/>
      <w:r w:rsidRPr="008F2497">
        <w:t>often</w:t>
      </w:r>
      <w:r>
        <w:t>,  I</w:t>
      </w:r>
      <w:proofErr w:type="gramEnd"/>
      <w:r>
        <w:t xml:space="preserve"> encourage you </w:t>
      </w:r>
      <w:hyperlink r:id="rId23" w:history="1">
        <w:r w:rsidRPr="00C0545C">
          <w:rPr>
            <w:rStyle w:val="Hyperlink"/>
          </w:rPr>
          <w:t>schedule an appointment with the UNT Writing Center</w:t>
        </w:r>
      </w:hyperlink>
      <w:r w:rsidRPr="008F2497">
        <w:t xml:space="preserve"> </w:t>
      </w:r>
      <w:r>
        <w:t xml:space="preserve">once per draft. The Writing Center at Frisco Landing offers some limited hours, and Denton offers online tutoring through UNT's Zoom portal—the best bet for Frisco students. </w:t>
      </w:r>
      <w:r w:rsidRPr="008F2497">
        <w:t xml:space="preserve">A writing tutor can help you get started on a paper or help you decide what to revise on an existing draft.  </w:t>
      </w:r>
      <w:proofErr w:type="gramStart"/>
      <w:r w:rsidRPr="008F2497">
        <w:t>In order to</w:t>
      </w:r>
      <w:proofErr w:type="gramEnd"/>
      <w:r w:rsidRPr="008F2497">
        <w:t xml:space="preserve"> make an appointment with a writing tutor, visit </w:t>
      </w:r>
      <w:hyperlink r:id="rId24" w:history="1">
        <w:r w:rsidRPr="00C0545C">
          <w:rPr>
            <w:rStyle w:val="Hyperlink"/>
          </w:rPr>
          <w:t>https://writingcenter.unt.edu/online-tutoring</w:t>
        </w:r>
      </w:hyperlink>
      <w:r w:rsidRPr="008F2497">
        <w:t xml:space="preserve">. </w:t>
      </w:r>
    </w:p>
    <w:p w14:paraId="1F678A49" w14:textId="77777777" w:rsidR="0062030B" w:rsidRDefault="0062030B" w:rsidP="0062030B">
      <w:r>
        <w:t xml:space="preserve">To schedule an online tutoring session, email </w:t>
      </w:r>
      <w:hyperlink r:id="rId25" w:history="1">
        <w:r w:rsidRPr="0073476B">
          <w:rPr>
            <w:b/>
          </w:rPr>
          <w:t>WritingCenter@unt.edu</w:t>
        </w:r>
      </w:hyperlink>
      <w:r>
        <w:t>. You'll need to provide the following information:</w:t>
      </w:r>
    </w:p>
    <w:p w14:paraId="6230E5D7" w14:textId="77777777" w:rsidR="0062030B" w:rsidRDefault="0062030B" w:rsidP="0062030B">
      <w:pPr>
        <w:pStyle w:val="UNTListGeneric"/>
        <w:ind w:left="720" w:hanging="360"/>
      </w:pPr>
      <w:r>
        <w:t>UNT ID (Example: 12345678)</w:t>
      </w:r>
    </w:p>
    <w:p w14:paraId="08EE4259" w14:textId="77777777" w:rsidR="0062030B" w:rsidRDefault="0062030B" w:rsidP="0062030B">
      <w:pPr>
        <w:pStyle w:val="UNTListGeneric"/>
        <w:ind w:left="720" w:hanging="360"/>
      </w:pPr>
      <w:r>
        <w:t>Your email address</w:t>
      </w:r>
    </w:p>
    <w:p w14:paraId="3774109F" w14:textId="77777777" w:rsidR="0062030B" w:rsidRDefault="0062030B" w:rsidP="0062030B">
      <w:pPr>
        <w:pStyle w:val="UNTListGeneric"/>
        <w:ind w:left="720" w:hanging="360"/>
      </w:pPr>
      <w:r>
        <w:t>Your phone number</w:t>
      </w:r>
    </w:p>
    <w:p w14:paraId="7AAE77C1" w14:textId="77777777" w:rsidR="0062030B" w:rsidRDefault="0062030B" w:rsidP="0062030B">
      <w:pPr>
        <w:pStyle w:val="UNTListGeneric"/>
        <w:ind w:left="720" w:hanging="360"/>
      </w:pPr>
      <w:r>
        <w:t>Your classification (undergraduate student)</w:t>
      </w:r>
    </w:p>
    <w:p w14:paraId="123518B5" w14:textId="77777777" w:rsidR="0062030B" w:rsidRDefault="0062030B" w:rsidP="0062030B">
      <w:pPr>
        <w:pStyle w:val="UNTListGeneric"/>
        <w:ind w:left="720" w:hanging="360"/>
      </w:pPr>
      <w:r>
        <w:t>Your major</w:t>
      </w:r>
    </w:p>
    <w:p w14:paraId="1A019952" w14:textId="77777777" w:rsidR="0062030B" w:rsidRDefault="0062030B" w:rsidP="0062030B">
      <w:pPr>
        <w:pStyle w:val="UNTListGeneric"/>
        <w:ind w:left="720" w:hanging="360"/>
      </w:pPr>
      <w:r>
        <w:t>Time and date you want to schedule your session</w:t>
      </w:r>
    </w:p>
    <w:p w14:paraId="4A638FCB" w14:textId="77777777" w:rsidR="0062030B" w:rsidRDefault="0062030B" w:rsidP="0062030B">
      <w:pPr>
        <w:pStyle w:val="UNTListGeneric"/>
        <w:ind w:left="720" w:hanging="360"/>
      </w:pPr>
      <w:r>
        <w:t>Class for which you're writing the paper</w:t>
      </w:r>
    </w:p>
    <w:p w14:paraId="689030A4" w14:textId="77777777" w:rsidR="0062030B" w:rsidRDefault="0062030B" w:rsidP="0062030B">
      <w:pPr>
        <w:pStyle w:val="UNTListGeneric"/>
        <w:ind w:left="720" w:hanging="360"/>
      </w:pPr>
      <w:r>
        <w:t>Name of the assignment</w:t>
      </w:r>
    </w:p>
    <w:p w14:paraId="7EA6F1DE" w14:textId="77777777" w:rsidR="0062030B" w:rsidRDefault="0062030B" w:rsidP="0062030B">
      <w:pPr>
        <w:pStyle w:val="UNTListGeneric"/>
        <w:ind w:left="720" w:hanging="360"/>
      </w:pPr>
      <w:r>
        <w:t>Citation style you're using for this paper (APA, Chicago Manual of Style, MLA)</w:t>
      </w:r>
    </w:p>
    <w:p w14:paraId="6599E03C" w14:textId="77777777" w:rsidR="0062030B" w:rsidRDefault="0062030B" w:rsidP="0062030B">
      <w:pPr>
        <w:pStyle w:val="UNTListGeneric"/>
        <w:ind w:left="720" w:hanging="360"/>
      </w:pPr>
      <w:r>
        <w:t>Digital copy of the paper</w:t>
      </w:r>
    </w:p>
    <w:p w14:paraId="5B3C511C" w14:textId="77777777" w:rsidR="0062030B" w:rsidRDefault="0062030B" w:rsidP="0062030B">
      <w:pPr>
        <w:pStyle w:val="UNTListGeneric"/>
        <w:ind w:left="720" w:hanging="360"/>
      </w:pPr>
      <w:r>
        <w:t>Whether you would prefer a video-based session or a chat box-based session</w:t>
      </w:r>
    </w:p>
    <w:p w14:paraId="34008DEB" w14:textId="77777777" w:rsidR="0062030B" w:rsidRDefault="0062030B" w:rsidP="0062030B">
      <w:pPr>
        <w:pStyle w:val="Heading3"/>
      </w:pPr>
      <w:bookmarkStart w:id="9" w:name="_Hlk137988810"/>
      <w:r w:rsidRPr="00FC7CD0">
        <w:t xml:space="preserve">Library skills. </w:t>
      </w:r>
    </w:p>
    <w:p w14:paraId="145135AF" w14:textId="77777777" w:rsidR="0062030B" w:rsidRPr="00FC7CD0" w:rsidRDefault="0062030B" w:rsidP="0062030B">
      <w:r>
        <w:t xml:space="preserve">This semester, again, you will be required to use peer-reviewed, scholarly sources. Please make yourself familiar with the UNT Library and its online resources before you get too far in this course. It’s possible that you can make a remote appointment with a reference librarian </w:t>
      </w:r>
      <w:proofErr w:type="gramStart"/>
      <w:r>
        <w:t>in order to</w:t>
      </w:r>
      <w:proofErr w:type="gramEnd"/>
      <w:r>
        <w:t xml:space="preserve"> get one-on-one help using this link: </w:t>
      </w:r>
      <w:hyperlink r:id="rId26" w:history="1">
        <w:r>
          <w:rPr>
            <w:rStyle w:val="Hyperlink"/>
          </w:rPr>
          <w:t>https://library.unt.edu/forms/reference-appointment/</w:t>
        </w:r>
      </w:hyperlink>
    </w:p>
    <w:p w14:paraId="0A852EBA" w14:textId="77777777" w:rsidR="0062030B" w:rsidRPr="00FC7CD0" w:rsidRDefault="0062030B" w:rsidP="0062030B">
      <w:pPr>
        <w:pStyle w:val="Heading3"/>
      </w:pPr>
      <w:r>
        <w:t>Public Writing</w:t>
      </w:r>
    </w:p>
    <w:p w14:paraId="325E593B" w14:textId="77777777" w:rsidR="0062030B" w:rsidRDefault="0062030B" w:rsidP="0062030B">
      <w:r>
        <w:t xml:space="preserve">You should consider that all work for this course (prewriting, drafts, in-class assignments, discussion boards, final essays and PBL projects, images, etc.) is public work. The work that you submit </w:t>
      </w:r>
      <w:proofErr w:type="gramStart"/>
      <w:r>
        <w:t>in</w:t>
      </w:r>
      <w:proofErr w:type="gramEnd"/>
      <w:r>
        <w:t xml:space="preserve"> this course will be viewed by me and possibly your classmates as </w:t>
      </w:r>
      <w:r>
        <w:lastRenderedPageBreak/>
        <w:t xml:space="preserve">well. Please do not submit any information about yourself that you do not want to be public. </w:t>
      </w:r>
    </w:p>
    <w:p w14:paraId="68920718" w14:textId="77777777" w:rsidR="0062030B" w:rsidRDefault="0062030B" w:rsidP="0062030B">
      <w:pPr>
        <w:pStyle w:val="Heading3"/>
      </w:pPr>
      <w:r w:rsidRPr="00F27F1E">
        <w:t>Syllabus Change Policy</w:t>
      </w:r>
    </w:p>
    <w:p w14:paraId="45271BAE" w14:textId="77777777" w:rsidR="0062030B" w:rsidRPr="00F058D6" w:rsidRDefault="0062030B" w:rsidP="0062030B">
      <w:r>
        <w:t>I have made e</w:t>
      </w:r>
      <w:r w:rsidRPr="00F27F1E">
        <w:t xml:space="preserve">very attempt </w:t>
      </w:r>
      <w:r>
        <w:t xml:space="preserve">to </w:t>
      </w:r>
      <w:r w:rsidRPr="00F27F1E">
        <w:t xml:space="preserve">provide </w:t>
      </w:r>
      <w:r>
        <w:t xml:space="preserve">this syllabus as </w:t>
      </w:r>
      <w:r w:rsidRPr="00F27F1E">
        <w:t xml:space="preserve">an accurate overview of the course. However, </w:t>
      </w:r>
      <w:r>
        <w:t xml:space="preserve">unanticipated </w:t>
      </w:r>
      <w:r w:rsidRPr="00F27F1E">
        <w:t xml:space="preserve">circumstances may make it necessary for </w:t>
      </w:r>
      <w:r>
        <w:t xml:space="preserve">me </w:t>
      </w:r>
      <w:r w:rsidRPr="00F27F1E">
        <w:t>to modify t</w:t>
      </w:r>
      <w:r>
        <w:t xml:space="preserve">he syllabus during the semester. These circumstances may arise in response to </w:t>
      </w:r>
      <w:r w:rsidRPr="00F27F1E">
        <w:t xml:space="preserve">the progress, needs, and experiences of students. </w:t>
      </w:r>
      <w:r>
        <w:t>A</w:t>
      </w:r>
      <w:r w:rsidRPr="00F27F1E">
        <w:t>dvance notice</w:t>
      </w:r>
      <w:r>
        <w:t xml:space="preserve"> will be given for any changes made to the syllabus</w:t>
      </w:r>
      <w:r w:rsidRPr="00F27F1E">
        <w:t>.</w:t>
      </w:r>
    </w:p>
    <w:p w14:paraId="085DB4A3" w14:textId="77777777" w:rsidR="0062030B" w:rsidRPr="002D7EEC" w:rsidRDefault="0062030B" w:rsidP="0062030B">
      <w:pPr>
        <w:pStyle w:val="Heading2"/>
        <w:numPr>
          <w:ilvl w:val="0"/>
          <w:numId w:val="21"/>
        </w:numPr>
      </w:pPr>
      <w:r w:rsidRPr="002D7EEC">
        <w:t>Technical Requirements &amp; Skills</w:t>
      </w:r>
    </w:p>
    <w:p w14:paraId="0DE77D33" w14:textId="77777777" w:rsidR="0062030B" w:rsidRDefault="0062030B" w:rsidP="0062030B">
      <w:pPr>
        <w:pStyle w:val="Heading3"/>
      </w:pPr>
      <w:r>
        <w:t>Minimum Technology Requirements</w:t>
      </w:r>
    </w:p>
    <w:p w14:paraId="04BAD8E9" w14:textId="77777777" w:rsidR="0062030B" w:rsidRDefault="0062030B" w:rsidP="0062030B">
      <w:pPr>
        <w:pStyle w:val="UNTListGeneric"/>
        <w:ind w:left="720" w:hanging="360"/>
      </w:pPr>
      <w:r>
        <w:t>Computer with word processing capabilities, internet access, and web browser</w:t>
      </w:r>
    </w:p>
    <w:p w14:paraId="0F200BC9" w14:textId="77777777" w:rsidR="0062030B" w:rsidRDefault="0062030B" w:rsidP="0062030B">
      <w:pPr>
        <w:pStyle w:val="UNTListGeneric"/>
        <w:ind w:left="720" w:hanging="360"/>
        <w:rPr>
          <w:rStyle w:val="Hyperlink"/>
        </w:rPr>
      </w:pPr>
      <w:hyperlink r:id="rId27" w:history="1">
        <w:r w:rsidRPr="003829E2">
          <w:rPr>
            <w:rStyle w:val="Hyperlink"/>
          </w:rPr>
          <w:t>Canvas Technical Requirements</w:t>
        </w:r>
      </w:hyperlink>
      <w:r>
        <w:t xml:space="preserve"> (</w:t>
      </w:r>
      <w:hyperlink r:id="rId28" w:history="1">
        <w:r w:rsidRPr="0087487B">
          <w:rPr>
            <w:rStyle w:val="Hyperlink"/>
          </w:rPr>
          <w:t>https://clear.unt.edu/supported-technologies/canvas/requirements</w:t>
        </w:r>
      </w:hyperlink>
      <w:r>
        <w:rPr>
          <w:rStyle w:val="Hyperlink"/>
        </w:rPr>
        <w:t>)</w:t>
      </w:r>
    </w:p>
    <w:p w14:paraId="5B70C6C7" w14:textId="77777777" w:rsidR="0062030B" w:rsidRDefault="0062030B" w:rsidP="0062030B">
      <w:pPr>
        <w:pStyle w:val="Heading3"/>
      </w:pPr>
      <w:r>
        <w:t>Computer Skills &amp; Digital Literacy</w:t>
      </w:r>
    </w:p>
    <w:p w14:paraId="1086B94E" w14:textId="77777777" w:rsidR="0062030B" w:rsidRDefault="0062030B" w:rsidP="0062030B">
      <w:r>
        <w:t xml:space="preserve">Students </w:t>
      </w:r>
      <w:proofErr w:type="gramStart"/>
      <w:r>
        <w:t>in</w:t>
      </w:r>
      <w:proofErr w:type="gramEnd"/>
      <w:r>
        <w:t xml:space="preserve"> this course should be able to</w:t>
      </w:r>
    </w:p>
    <w:p w14:paraId="1B7FA63A" w14:textId="77777777" w:rsidR="0062030B" w:rsidRDefault="0062030B" w:rsidP="0062030B">
      <w:pPr>
        <w:pStyle w:val="UNTListGeneric"/>
        <w:ind w:left="720" w:hanging="360"/>
      </w:pPr>
      <w:r>
        <w:t>Use Canvas</w:t>
      </w:r>
    </w:p>
    <w:p w14:paraId="0B18BE17" w14:textId="77777777" w:rsidR="0062030B" w:rsidRDefault="0062030B" w:rsidP="0062030B">
      <w:pPr>
        <w:pStyle w:val="UNTListGeneric"/>
        <w:ind w:left="720" w:hanging="360"/>
      </w:pPr>
      <w:r>
        <w:t>Use email with attachments</w:t>
      </w:r>
    </w:p>
    <w:p w14:paraId="4F41229D" w14:textId="77777777" w:rsidR="0062030B" w:rsidRDefault="0062030B" w:rsidP="0062030B">
      <w:pPr>
        <w:pStyle w:val="UNTListGeneric"/>
        <w:ind w:left="720" w:hanging="360"/>
      </w:pPr>
      <w:r>
        <w:t>Use presentation and graphics programs</w:t>
      </w:r>
    </w:p>
    <w:p w14:paraId="10D9CBF6" w14:textId="77777777" w:rsidR="0062030B" w:rsidRDefault="0062030B" w:rsidP="0062030B">
      <w:pPr>
        <w:pStyle w:val="UNTListGeneric"/>
        <w:ind w:left="720" w:hanging="360"/>
      </w:pPr>
      <w:r>
        <w:t xml:space="preserve">Use </w:t>
      </w:r>
      <w:hyperlink r:id="rId29" w:history="1">
        <w:r w:rsidRPr="004C6C5C">
          <w:rPr>
            <w:rStyle w:val="Hyperlink"/>
          </w:rPr>
          <w:t>Zoom</w:t>
        </w:r>
      </w:hyperlink>
      <w:r>
        <w:rPr>
          <w:rStyle w:val="Hyperlink"/>
        </w:rPr>
        <w:t xml:space="preserve"> or Teams</w:t>
      </w:r>
      <w:r>
        <w:t xml:space="preserve"> as web conferencing </w:t>
      </w:r>
      <w:proofErr w:type="gramStart"/>
      <w:r>
        <w:t>tools  (</w:t>
      </w:r>
      <w:proofErr w:type="gramEnd"/>
      <w:r w:rsidRPr="00FE788A">
        <w:t>https://clear.unt.edu/supported-technologies/zoom</w:t>
      </w:r>
      <w:r>
        <w:t xml:space="preserve">) </w:t>
      </w:r>
    </w:p>
    <w:p w14:paraId="0E725790" w14:textId="77777777" w:rsidR="0062030B" w:rsidRDefault="0062030B" w:rsidP="0062030B">
      <w:pPr>
        <w:pStyle w:val="Heading2"/>
        <w:numPr>
          <w:ilvl w:val="0"/>
          <w:numId w:val="21"/>
        </w:numPr>
      </w:pPr>
      <w:r>
        <w:t>Getting Help</w:t>
      </w:r>
    </w:p>
    <w:p w14:paraId="5395F5D2" w14:textId="77777777" w:rsidR="0062030B" w:rsidRDefault="0062030B" w:rsidP="0062030B">
      <w:pPr>
        <w:pStyle w:val="Heading3"/>
      </w:pPr>
      <w:r w:rsidRPr="00813734">
        <w:t>Technical Assistance</w:t>
      </w:r>
      <w:r>
        <w:t xml:space="preserve">: </w:t>
      </w:r>
    </w:p>
    <w:p w14:paraId="3B045035" w14:textId="77777777" w:rsidR="0062030B" w:rsidRDefault="0062030B" w:rsidP="0062030B">
      <w:r w:rsidRPr="00813734">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2F85CFB5" w14:textId="16C55E85" w:rsidR="0062030B" w:rsidRPr="00952E5A" w:rsidRDefault="0062030B" w:rsidP="0062030B">
      <w:pPr>
        <w:pStyle w:val="UNTListGeneric"/>
        <w:numPr>
          <w:ilvl w:val="0"/>
          <w:numId w:val="0"/>
        </w:numPr>
        <w:rPr>
          <w:b/>
          <w:bCs w:val="0"/>
        </w:rPr>
      </w:pPr>
      <w:r w:rsidRPr="00605BB1">
        <w:rPr>
          <w:b/>
          <w:bCs w:val="0"/>
          <w:highlight w:val="yellow"/>
        </w:rPr>
        <w:t>Frisco: call main # 972.668.7100 and ask to be transferred to IT.</w:t>
      </w:r>
      <w:r>
        <w:rPr>
          <w:b/>
          <w:bCs w:val="0"/>
        </w:rPr>
        <w:t xml:space="preserve"> </w:t>
      </w:r>
    </w:p>
    <w:p w14:paraId="3B7E0D0C" w14:textId="77777777" w:rsidR="0062030B" w:rsidRDefault="0062030B" w:rsidP="0062030B">
      <w:r w:rsidRPr="00813734">
        <w:t xml:space="preserve">UIT Help Desk: </w:t>
      </w:r>
    </w:p>
    <w:p w14:paraId="6DC76B56" w14:textId="77777777" w:rsidR="0062030B" w:rsidRPr="00813734" w:rsidRDefault="0062030B" w:rsidP="0062030B">
      <w:hyperlink r:id="rId30" w:history="1">
        <w:r w:rsidRPr="000A7D35">
          <w:rPr>
            <w:rStyle w:val="Hyperlink"/>
          </w:rPr>
          <w:t>http://www.unt.edu/helpdesk/index.htm</w:t>
        </w:r>
      </w:hyperlink>
      <w:bookmarkEnd w:id="9"/>
      <w:r>
        <w:t xml:space="preserve"> </w:t>
      </w:r>
    </w:p>
    <w:p w14:paraId="166DA440" w14:textId="77777777" w:rsidR="0062030B" w:rsidRPr="00813734" w:rsidRDefault="0062030B" w:rsidP="0062030B">
      <w:bookmarkStart w:id="10" w:name="_Hlk137988974"/>
      <w:r w:rsidRPr="00813734">
        <w:t xml:space="preserve">Email: </w:t>
      </w:r>
      <w:hyperlink r:id="rId31" w:history="1">
        <w:r w:rsidRPr="00FE788A">
          <w:rPr>
            <w:rStyle w:val="Hyperlink"/>
          </w:rPr>
          <w:t>helpdesk@unt.edu</w:t>
        </w:r>
      </w:hyperlink>
    </w:p>
    <w:p w14:paraId="0742F535" w14:textId="77777777" w:rsidR="0062030B" w:rsidRPr="00813734" w:rsidRDefault="0062030B" w:rsidP="0062030B">
      <w:r w:rsidRPr="00813734">
        <w:t>Phone: 940-565-2324</w:t>
      </w:r>
    </w:p>
    <w:p w14:paraId="2EC5B072" w14:textId="77777777" w:rsidR="0062030B" w:rsidRPr="00813734" w:rsidRDefault="0062030B" w:rsidP="0062030B">
      <w:r w:rsidRPr="00813734">
        <w:t>In Person: Sage Hall, Room 130</w:t>
      </w:r>
    </w:p>
    <w:p w14:paraId="710ED61C" w14:textId="77777777" w:rsidR="0062030B" w:rsidRPr="00813734" w:rsidRDefault="0062030B" w:rsidP="0062030B">
      <w:r w:rsidRPr="00813734">
        <w:t>Walk-In Availability: 8am-9pm</w:t>
      </w:r>
    </w:p>
    <w:p w14:paraId="6138E210" w14:textId="77777777" w:rsidR="0062030B" w:rsidRPr="00813734" w:rsidRDefault="0062030B" w:rsidP="0062030B">
      <w:r w:rsidRPr="00813734">
        <w:t>Telephone Availability:</w:t>
      </w:r>
    </w:p>
    <w:p w14:paraId="5E455D3F" w14:textId="77777777" w:rsidR="0062030B" w:rsidRPr="00813734" w:rsidRDefault="0062030B" w:rsidP="0062030B">
      <w:pPr>
        <w:pStyle w:val="UNTListGeneric"/>
        <w:ind w:left="720" w:hanging="360"/>
      </w:pPr>
      <w:r w:rsidRPr="00813734">
        <w:t>Sunday: noon-midnight</w:t>
      </w:r>
    </w:p>
    <w:p w14:paraId="26172722" w14:textId="77777777" w:rsidR="0062030B" w:rsidRPr="00813734" w:rsidRDefault="0062030B" w:rsidP="0062030B">
      <w:pPr>
        <w:pStyle w:val="UNTListGeneric"/>
        <w:ind w:left="720" w:hanging="360"/>
      </w:pPr>
      <w:r w:rsidRPr="00813734">
        <w:t>Monday-Thursday: 8am-midnight</w:t>
      </w:r>
    </w:p>
    <w:p w14:paraId="614516BF" w14:textId="77777777" w:rsidR="0062030B" w:rsidRPr="00813734" w:rsidRDefault="0062030B" w:rsidP="0062030B">
      <w:pPr>
        <w:pStyle w:val="UNTListGeneric"/>
        <w:ind w:left="720" w:hanging="360"/>
      </w:pPr>
      <w:r w:rsidRPr="00813734">
        <w:t>Friday: 8am-8pm</w:t>
      </w:r>
    </w:p>
    <w:p w14:paraId="32867D99" w14:textId="77777777" w:rsidR="0062030B" w:rsidRPr="00813734" w:rsidRDefault="0062030B" w:rsidP="0062030B">
      <w:pPr>
        <w:pStyle w:val="UNTListGeneric"/>
        <w:ind w:left="720" w:hanging="360"/>
      </w:pPr>
      <w:r w:rsidRPr="00813734">
        <w:t>Saturday: 9am-5pm</w:t>
      </w:r>
    </w:p>
    <w:p w14:paraId="6C8D12BF" w14:textId="77777777" w:rsidR="0062030B" w:rsidRDefault="0062030B" w:rsidP="0062030B">
      <w:pPr>
        <w:pStyle w:val="UNTListGeneric"/>
        <w:ind w:left="720" w:hanging="360"/>
      </w:pPr>
      <w:r w:rsidRPr="00813734">
        <w:t>Laptop Checkout: 8am-7pm</w:t>
      </w:r>
    </w:p>
    <w:p w14:paraId="7B15241E" w14:textId="77777777" w:rsidR="0062030B" w:rsidRDefault="0062030B" w:rsidP="0062030B">
      <w:r w:rsidRPr="00813734">
        <w:t xml:space="preserve">For additional support, visit </w:t>
      </w:r>
      <w:hyperlink r:id="rId32" w:history="1">
        <w:r w:rsidRPr="00813734">
          <w:rPr>
            <w:rStyle w:val="Hyperlink"/>
          </w:rPr>
          <w:t>Canvas Technical Help</w:t>
        </w:r>
      </w:hyperlink>
      <w:r w:rsidRPr="00813734">
        <w:t xml:space="preserve"> (</w:t>
      </w:r>
      <w:hyperlink r:id="rId33" w:history="1">
        <w:r w:rsidRPr="00813734">
          <w:rPr>
            <w:rStyle w:val="Hyperlink"/>
          </w:rPr>
          <w:t>https://community.canvaslms.com/docs/DOC-10554-4212710328</w:t>
        </w:r>
      </w:hyperlink>
      <w:r w:rsidRPr="00813734">
        <w:t>)</w:t>
      </w:r>
    </w:p>
    <w:p w14:paraId="7517811D" w14:textId="77777777" w:rsidR="0062030B" w:rsidRDefault="0062030B" w:rsidP="0062030B">
      <w:pPr>
        <w:pStyle w:val="Heading3"/>
      </w:pPr>
    </w:p>
    <w:p w14:paraId="21C13D3C" w14:textId="77777777" w:rsidR="0062030B" w:rsidRPr="009972A5" w:rsidRDefault="0062030B" w:rsidP="0062030B">
      <w:pPr>
        <w:pStyle w:val="Heading3"/>
      </w:pPr>
      <w:r w:rsidRPr="009972A5">
        <w:t>Student Support Services</w:t>
      </w:r>
    </w:p>
    <w:p w14:paraId="0D56D87A" w14:textId="77777777" w:rsidR="0062030B" w:rsidRDefault="0062030B" w:rsidP="0062030B">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57BB8434" w14:textId="77777777" w:rsidR="0062030B" w:rsidRDefault="0062030B" w:rsidP="0062030B">
      <w:pPr>
        <w:pStyle w:val="UNTListGeneric"/>
        <w:ind w:left="540" w:hanging="360"/>
        <w:jc w:val="left"/>
      </w:pPr>
      <w:hyperlink r:id="rId34" w:history="1">
        <w:r w:rsidRPr="004349B7">
          <w:rPr>
            <w:rStyle w:val="Hyperlink"/>
          </w:rPr>
          <w:t>Student Health and Wellness Center</w:t>
        </w:r>
      </w:hyperlink>
      <w:r>
        <w:t xml:space="preserve"> (</w:t>
      </w:r>
      <w:hyperlink r:id="rId35" w:history="1">
        <w:r w:rsidRPr="009F48ED">
          <w:rPr>
            <w:rStyle w:val="Hyperlink"/>
          </w:rPr>
          <w:t>https://studentaffairs.unt.edu/student-health-and-wellness-center</w:t>
        </w:r>
      </w:hyperlink>
      <w:r>
        <w:t>)</w:t>
      </w:r>
    </w:p>
    <w:p w14:paraId="4FCBAE75" w14:textId="77777777" w:rsidR="0062030B" w:rsidRDefault="0062030B" w:rsidP="0062030B">
      <w:pPr>
        <w:pStyle w:val="UNTListGeneric"/>
        <w:ind w:left="540" w:hanging="360"/>
        <w:jc w:val="left"/>
      </w:pPr>
      <w:hyperlink r:id="rId36" w:history="1">
        <w:r w:rsidRPr="005B0444">
          <w:rPr>
            <w:rStyle w:val="Hyperlink"/>
          </w:rPr>
          <w:t>Counseling and Testing Services</w:t>
        </w:r>
      </w:hyperlink>
      <w:r>
        <w:t xml:space="preserve"> (</w:t>
      </w:r>
      <w:hyperlink r:id="rId37" w:history="1">
        <w:r w:rsidRPr="009F48ED">
          <w:rPr>
            <w:rStyle w:val="Hyperlink"/>
          </w:rPr>
          <w:t>https://studentaffairs.unt.edu/counseling-and-testing-services</w:t>
        </w:r>
      </w:hyperlink>
      <w:r>
        <w:t>)</w:t>
      </w:r>
    </w:p>
    <w:p w14:paraId="53F0AA1A" w14:textId="77777777" w:rsidR="0062030B" w:rsidRDefault="0062030B" w:rsidP="0062030B">
      <w:pPr>
        <w:pStyle w:val="UNTListGeneric"/>
        <w:ind w:left="540" w:hanging="360"/>
        <w:jc w:val="left"/>
      </w:pPr>
      <w:hyperlink r:id="rId38" w:history="1">
        <w:r w:rsidRPr="00CA7241">
          <w:rPr>
            <w:rStyle w:val="Hyperlink"/>
          </w:rPr>
          <w:t>UNT Care Team</w:t>
        </w:r>
      </w:hyperlink>
      <w:r>
        <w:t xml:space="preserve"> (</w:t>
      </w:r>
      <w:hyperlink r:id="rId39" w:history="1">
        <w:r w:rsidRPr="009F48ED">
          <w:rPr>
            <w:rStyle w:val="Hyperlink"/>
          </w:rPr>
          <w:t>https://studentaffairs.unt.edu/care</w:t>
        </w:r>
      </w:hyperlink>
      <w:r>
        <w:t>)</w:t>
      </w:r>
    </w:p>
    <w:p w14:paraId="52BA7AFD" w14:textId="77777777" w:rsidR="0062030B" w:rsidRDefault="0062030B" w:rsidP="0062030B">
      <w:pPr>
        <w:pStyle w:val="UNTListGeneric"/>
        <w:ind w:left="540" w:hanging="360"/>
        <w:jc w:val="left"/>
      </w:pPr>
      <w:hyperlink r:id="rId40" w:history="1">
        <w:r w:rsidRPr="006C437E">
          <w:rPr>
            <w:rStyle w:val="Hyperlink"/>
          </w:rPr>
          <w:t>UNT Psychiatric Services</w:t>
        </w:r>
      </w:hyperlink>
      <w:r>
        <w:t xml:space="preserve"> (</w:t>
      </w:r>
      <w:hyperlink r:id="rId41" w:history="1">
        <w:r w:rsidRPr="009F48ED">
          <w:rPr>
            <w:rStyle w:val="Hyperlink"/>
          </w:rPr>
          <w:t>https://studentaffairs.unt.edu/student-health-and-wellness-center/services/psychiatry</w:t>
        </w:r>
      </w:hyperlink>
      <w:r>
        <w:t>)</w:t>
      </w:r>
    </w:p>
    <w:p w14:paraId="570D2A0E" w14:textId="77777777" w:rsidR="0062030B" w:rsidRPr="00D01863" w:rsidRDefault="0062030B" w:rsidP="0062030B">
      <w:pPr>
        <w:pStyle w:val="UNTListGeneric"/>
        <w:ind w:left="540" w:hanging="360"/>
        <w:jc w:val="left"/>
      </w:pPr>
      <w:hyperlink r:id="rId42" w:history="1">
        <w:r w:rsidRPr="008A44EC">
          <w:rPr>
            <w:rStyle w:val="Hyperlink"/>
          </w:rPr>
          <w:t>Individual Counseling</w:t>
        </w:r>
      </w:hyperlink>
      <w:r w:rsidRPr="00D01863">
        <w:t xml:space="preserve"> (</w:t>
      </w:r>
      <w:hyperlink r:id="rId43" w:history="1">
        <w:r w:rsidRPr="009F48ED">
          <w:rPr>
            <w:rStyle w:val="Hyperlink"/>
          </w:rPr>
          <w:t>https://studentaffairs.unt.edu/counseling-and-testing-services/services/individual-counseling</w:t>
        </w:r>
      </w:hyperlink>
      <w:r w:rsidRPr="00D01863">
        <w:t>)</w:t>
      </w:r>
    </w:p>
    <w:p w14:paraId="2F133560" w14:textId="77777777" w:rsidR="0062030B" w:rsidRPr="00416953" w:rsidRDefault="0062030B" w:rsidP="0062030B">
      <w:r>
        <w:t>Other student support services offered by UNT include</w:t>
      </w:r>
    </w:p>
    <w:p w14:paraId="0EF378FF" w14:textId="77777777" w:rsidR="0062030B" w:rsidRDefault="0062030B" w:rsidP="0062030B">
      <w:pPr>
        <w:pStyle w:val="UNTListGeneric"/>
        <w:ind w:left="720" w:hanging="360"/>
      </w:pPr>
      <w:hyperlink r:id="rId44" w:history="1">
        <w:r w:rsidRPr="006F5F75">
          <w:rPr>
            <w:rStyle w:val="Hyperlink"/>
          </w:rPr>
          <w:t>Registrar</w:t>
        </w:r>
      </w:hyperlink>
      <w:r>
        <w:t xml:space="preserve"> (</w:t>
      </w:r>
      <w:r w:rsidRPr="00A079D6">
        <w:rPr>
          <w:rStyle w:val="Hyperlink"/>
        </w:rPr>
        <w:t>https://registrar.unt.edu/registration</w:t>
      </w:r>
      <w:r>
        <w:t>)</w:t>
      </w:r>
    </w:p>
    <w:p w14:paraId="2D758F4D" w14:textId="77777777" w:rsidR="0062030B" w:rsidRDefault="0062030B" w:rsidP="0062030B">
      <w:pPr>
        <w:pStyle w:val="UNTListGeneric"/>
        <w:ind w:left="720" w:hanging="360"/>
      </w:pPr>
      <w:hyperlink r:id="rId45" w:history="1">
        <w:r w:rsidRPr="009269E8">
          <w:rPr>
            <w:rStyle w:val="Hyperlink"/>
          </w:rPr>
          <w:t>Financial Aid</w:t>
        </w:r>
      </w:hyperlink>
      <w:r>
        <w:t xml:space="preserve"> (</w:t>
      </w:r>
      <w:r w:rsidRPr="00B400CC">
        <w:rPr>
          <w:rStyle w:val="Hyperlink"/>
        </w:rPr>
        <w:t>https://financialaid.unt.edu/</w:t>
      </w:r>
      <w:r>
        <w:t>)</w:t>
      </w:r>
    </w:p>
    <w:p w14:paraId="12074D73" w14:textId="77777777" w:rsidR="0062030B" w:rsidRDefault="0062030B" w:rsidP="0062030B">
      <w:pPr>
        <w:pStyle w:val="UNTListGeneric"/>
        <w:ind w:left="540" w:hanging="360"/>
        <w:jc w:val="left"/>
      </w:pPr>
      <w:hyperlink r:id="rId46" w:history="1">
        <w:r w:rsidRPr="001C079B">
          <w:rPr>
            <w:rStyle w:val="Hyperlink"/>
          </w:rPr>
          <w:t>Student Legal Services</w:t>
        </w:r>
      </w:hyperlink>
      <w:r>
        <w:t xml:space="preserve"> (</w:t>
      </w:r>
      <w:r w:rsidRPr="00B400CC">
        <w:rPr>
          <w:rStyle w:val="Hyperlink"/>
        </w:rPr>
        <w:t>https://studentaffairs.unt.edu/student-legal-services</w:t>
      </w:r>
      <w:r>
        <w:t>)</w:t>
      </w:r>
    </w:p>
    <w:p w14:paraId="3D32EB67" w14:textId="77777777" w:rsidR="0062030B" w:rsidRDefault="0062030B" w:rsidP="0062030B">
      <w:pPr>
        <w:pStyle w:val="UNTListGeneric"/>
        <w:ind w:left="540" w:hanging="360"/>
        <w:jc w:val="left"/>
      </w:pPr>
      <w:hyperlink r:id="rId47" w:history="1">
        <w:r w:rsidRPr="00467300">
          <w:rPr>
            <w:rStyle w:val="Hyperlink"/>
          </w:rPr>
          <w:t>Career Center</w:t>
        </w:r>
      </w:hyperlink>
      <w:r>
        <w:t xml:space="preserve"> (</w:t>
      </w:r>
      <w:r w:rsidRPr="00B400CC">
        <w:rPr>
          <w:rStyle w:val="Hyperlink"/>
        </w:rPr>
        <w:t>https://studentaffairs.unt.edu/career-center</w:t>
      </w:r>
      <w:r>
        <w:t>)</w:t>
      </w:r>
    </w:p>
    <w:p w14:paraId="657D91DA" w14:textId="77777777" w:rsidR="0062030B" w:rsidRDefault="0062030B" w:rsidP="0062030B">
      <w:pPr>
        <w:pStyle w:val="UNTListGeneric"/>
        <w:ind w:left="540" w:hanging="360"/>
        <w:jc w:val="left"/>
      </w:pPr>
      <w:hyperlink r:id="rId48" w:history="1">
        <w:r w:rsidRPr="005B0444">
          <w:rPr>
            <w:rStyle w:val="Hyperlink"/>
          </w:rPr>
          <w:t>Multicultural Center</w:t>
        </w:r>
      </w:hyperlink>
      <w:r>
        <w:t xml:space="preserve"> (</w:t>
      </w:r>
      <w:r w:rsidRPr="00B400CC">
        <w:rPr>
          <w:rStyle w:val="Hyperlink"/>
        </w:rPr>
        <w:t>https://edo.unt.edu/multicultural-center</w:t>
      </w:r>
      <w:r>
        <w:t>)</w:t>
      </w:r>
    </w:p>
    <w:p w14:paraId="1D514452" w14:textId="77777777" w:rsidR="0062030B" w:rsidRDefault="0062030B" w:rsidP="0062030B">
      <w:pPr>
        <w:pStyle w:val="UNTListGeneric"/>
        <w:ind w:left="540" w:hanging="360"/>
        <w:jc w:val="left"/>
      </w:pPr>
      <w:hyperlink r:id="rId49" w:history="1">
        <w:r w:rsidRPr="005B0444">
          <w:rPr>
            <w:rStyle w:val="Hyperlink"/>
          </w:rPr>
          <w:t>Counseling and Testing Services</w:t>
        </w:r>
      </w:hyperlink>
      <w:r>
        <w:t xml:space="preserve"> (</w:t>
      </w:r>
      <w:r w:rsidRPr="00B400CC">
        <w:rPr>
          <w:rStyle w:val="Hyperlink"/>
        </w:rPr>
        <w:t>https://studentaffairs.unt.edu/counseling-and-testing-services</w:t>
      </w:r>
      <w:r>
        <w:t>)</w:t>
      </w:r>
    </w:p>
    <w:p w14:paraId="51B6B563" w14:textId="77777777" w:rsidR="0062030B" w:rsidRDefault="0062030B" w:rsidP="0062030B">
      <w:pPr>
        <w:pStyle w:val="UNTListGeneric"/>
        <w:ind w:left="540" w:hanging="360"/>
        <w:jc w:val="left"/>
      </w:pPr>
      <w:hyperlink r:id="rId50" w:history="1">
        <w:r w:rsidRPr="004349B7">
          <w:rPr>
            <w:rStyle w:val="Hyperlink"/>
          </w:rPr>
          <w:t>Pride Alliance</w:t>
        </w:r>
      </w:hyperlink>
      <w:r>
        <w:t xml:space="preserve"> (</w:t>
      </w:r>
      <w:r w:rsidRPr="002B6FE8">
        <w:rPr>
          <w:rStyle w:val="Hyperlink"/>
        </w:rPr>
        <w:t>https://edo.unt.edu/pridealliance</w:t>
      </w:r>
      <w:r>
        <w:t>)</w:t>
      </w:r>
    </w:p>
    <w:p w14:paraId="69596843" w14:textId="77777777" w:rsidR="0062030B" w:rsidRDefault="0062030B" w:rsidP="0062030B">
      <w:pPr>
        <w:pStyle w:val="UNTListGeneric"/>
        <w:ind w:left="540" w:hanging="360"/>
        <w:jc w:val="left"/>
      </w:pPr>
      <w:hyperlink r:id="rId51" w:history="1">
        <w:r w:rsidRPr="00F27153">
          <w:rPr>
            <w:rStyle w:val="Hyperlink"/>
          </w:rPr>
          <w:t xml:space="preserve">UNT </w:t>
        </w:r>
        <w:r w:rsidRPr="00605BB1">
          <w:rPr>
            <w:rStyle w:val="Hyperlink"/>
          </w:rPr>
          <w:t>Food</w:t>
        </w:r>
        <w:r w:rsidRPr="00F27153">
          <w:rPr>
            <w:rStyle w:val="Hyperlink"/>
          </w:rPr>
          <w:t xml:space="preserve"> Pantry</w:t>
        </w:r>
      </w:hyperlink>
      <w:r>
        <w:t xml:space="preserve"> (</w:t>
      </w:r>
      <w:proofErr w:type="gramStart"/>
      <w:r w:rsidRPr="00F27153">
        <w:t>https://deanofstudents.unt.edu/resources/food-pantry</w:t>
      </w:r>
      <w:r>
        <w:t xml:space="preserve"> )</w:t>
      </w:r>
      <w:proofErr w:type="gramEnd"/>
    </w:p>
    <w:p w14:paraId="2601AF41" w14:textId="77777777" w:rsidR="0062030B" w:rsidRDefault="0062030B" w:rsidP="0062030B">
      <w:pPr>
        <w:pStyle w:val="UNTListGeneric"/>
        <w:ind w:left="540" w:hanging="360"/>
        <w:jc w:val="left"/>
      </w:pPr>
      <w:r>
        <w:t xml:space="preserve">Frisco has some of these groups and services, too. Check with me. In fact, this semester, part of our </w:t>
      </w:r>
      <w:r>
        <w:lastRenderedPageBreak/>
        <w:t>exciting Wicked work will be with the UNT Frisco Student Food Pantry,</w:t>
      </w:r>
    </w:p>
    <w:p w14:paraId="29AD0D15" w14:textId="77777777" w:rsidR="0062030B" w:rsidRDefault="0062030B" w:rsidP="0062030B">
      <w:pPr>
        <w:pStyle w:val="Heading3"/>
      </w:pPr>
      <w:r>
        <w:t>Academic Support Services</w:t>
      </w:r>
    </w:p>
    <w:p w14:paraId="6EDBA881" w14:textId="77777777" w:rsidR="0062030B" w:rsidRDefault="0062030B" w:rsidP="0062030B">
      <w:pPr>
        <w:pStyle w:val="UNTListGeneric"/>
        <w:ind w:left="540" w:hanging="360"/>
        <w:jc w:val="left"/>
      </w:pPr>
      <w:hyperlink r:id="rId52" w:history="1">
        <w:r w:rsidRPr="00413AD8">
          <w:rPr>
            <w:rStyle w:val="Hyperlink"/>
          </w:rPr>
          <w:t>Academic Resource Center</w:t>
        </w:r>
      </w:hyperlink>
      <w:r>
        <w:t xml:space="preserve"> (</w:t>
      </w:r>
      <w:r w:rsidRPr="00B400CC">
        <w:rPr>
          <w:rStyle w:val="Hyperlink"/>
        </w:rPr>
        <w:t>https://clear.unt.edu/canvas/student-resources</w:t>
      </w:r>
      <w:r>
        <w:t>)</w:t>
      </w:r>
    </w:p>
    <w:p w14:paraId="7BDC60CF" w14:textId="77777777" w:rsidR="0062030B" w:rsidRDefault="0062030B" w:rsidP="0062030B">
      <w:pPr>
        <w:pStyle w:val="UNTListGeneric"/>
        <w:ind w:left="540" w:hanging="360"/>
        <w:jc w:val="left"/>
      </w:pPr>
      <w:hyperlink r:id="rId53" w:history="1">
        <w:r w:rsidRPr="00413AD8">
          <w:rPr>
            <w:rStyle w:val="Hyperlink"/>
          </w:rPr>
          <w:t>Academic Success Center</w:t>
        </w:r>
      </w:hyperlink>
      <w:r>
        <w:t xml:space="preserve"> (</w:t>
      </w:r>
      <w:r w:rsidRPr="00B400CC">
        <w:rPr>
          <w:rStyle w:val="Hyperlink"/>
        </w:rPr>
        <w:t>https://success.unt.edu/asc</w:t>
      </w:r>
      <w:r>
        <w:t>)</w:t>
      </w:r>
    </w:p>
    <w:p w14:paraId="507AE075" w14:textId="77777777" w:rsidR="0062030B" w:rsidRDefault="0062030B" w:rsidP="0062030B">
      <w:pPr>
        <w:pStyle w:val="UNTListGeneric"/>
        <w:ind w:left="540" w:hanging="360"/>
        <w:jc w:val="left"/>
      </w:pPr>
      <w:hyperlink r:id="rId54" w:history="1">
        <w:r w:rsidRPr="00057A98">
          <w:rPr>
            <w:rStyle w:val="Hyperlink"/>
          </w:rPr>
          <w:t>UNT Libraries</w:t>
        </w:r>
      </w:hyperlink>
      <w:r>
        <w:t xml:space="preserve"> (</w:t>
      </w:r>
      <w:hyperlink r:id="rId55" w:history="1">
        <w:r w:rsidRPr="009F48ED">
          <w:rPr>
            <w:rStyle w:val="Hyperlink"/>
          </w:rPr>
          <w:t>https://library.unt.edu/</w:t>
        </w:r>
      </w:hyperlink>
      <w:r>
        <w:t>)</w:t>
      </w:r>
    </w:p>
    <w:bookmarkEnd w:id="10"/>
    <w:p w14:paraId="1501BAB4" w14:textId="77777777" w:rsidR="0062030B" w:rsidRDefault="0062030B" w:rsidP="0062030B">
      <w:pPr>
        <w:pStyle w:val="Heading3"/>
      </w:pPr>
      <w:r>
        <w:t>Chosen Names</w:t>
      </w:r>
    </w:p>
    <w:p w14:paraId="7E6448D4" w14:textId="77777777" w:rsidR="0062030B" w:rsidRPr="00B47E5C" w:rsidRDefault="0062030B" w:rsidP="0062030B">
      <w:r w:rsidRPr="00B47E5C">
        <w:t xml:space="preserve">A </w:t>
      </w:r>
      <w:r>
        <w:t xml:space="preserve">chosen name is a </w:t>
      </w:r>
      <w:r w:rsidRPr="00B47E5C">
        <w:t>name that a person goes by that may or may not match their legal name.</w:t>
      </w:r>
      <w:r>
        <w:t xml:space="preserve"> If you have a chosen name that is different from your legal name and would like that to be used in class, please let the instructor know. Below is a list of resources for updating your chosen name at UNT.</w:t>
      </w:r>
    </w:p>
    <w:p w14:paraId="684AEB1E" w14:textId="77777777" w:rsidR="0062030B" w:rsidRPr="00BA168A" w:rsidRDefault="0062030B" w:rsidP="0062030B">
      <w:pPr>
        <w:pStyle w:val="UNTListGeneric"/>
        <w:ind w:left="720" w:hanging="360"/>
      </w:pPr>
      <w:hyperlink r:id="rId56" w:history="1">
        <w:r w:rsidRPr="00EA46CA">
          <w:rPr>
            <w:rStyle w:val="Hyperlink"/>
          </w:rPr>
          <w:t>UNT Records</w:t>
        </w:r>
      </w:hyperlink>
    </w:p>
    <w:p w14:paraId="1D2AD2B7" w14:textId="77777777" w:rsidR="0062030B" w:rsidRPr="00BA168A" w:rsidRDefault="0062030B" w:rsidP="0062030B">
      <w:pPr>
        <w:pStyle w:val="UNTListGeneric"/>
        <w:ind w:left="720" w:hanging="360"/>
      </w:pPr>
      <w:hyperlink r:id="rId57" w:history="1">
        <w:r w:rsidRPr="00EA46CA">
          <w:rPr>
            <w:rStyle w:val="Hyperlink"/>
          </w:rPr>
          <w:t>UNT ID Card</w:t>
        </w:r>
      </w:hyperlink>
    </w:p>
    <w:p w14:paraId="0EE270C7" w14:textId="77777777" w:rsidR="0062030B" w:rsidRPr="00BA168A" w:rsidRDefault="0062030B" w:rsidP="0062030B">
      <w:pPr>
        <w:pStyle w:val="UNTListGeneric"/>
        <w:ind w:left="720" w:hanging="360"/>
      </w:pPr>
      <w:hyperlink r:id="rId58" w:history="1">
        <w:r w:rsidRPr="00EA46CA">
          <w:rPr>
            <w:rStyle w:val="Hyperlink"/>
          </w:rPr>
          <w:t>UNT Email Address</w:t>
        </w:r>
      </w:hyperlink>
    </w:p>
    <w:p w14:paraId="200D41E9" w14:textId="77777777" w:rsidR="0062030B" w:rsidRPr="00157417" w:rsidRDefault="0062030B" w:rsidP="0062030B">
      <w:pPr>
        <w:pStyle w:val="UNTListGeneric"/>
        <w:ind w:left="720" w:hanging="360"/>
        <w:rPr>
          <w:rStyle w:val="Hyperlink"/>
        </w:rPr>
      </w:pPr>
      <w:hyperlink r:id="rId59" w:history="1">
        <w:r w:rsidRPr="00EA46CA">
          <w:rPr>
            <w:rStyle w:val="Hyperlink"/>
          </w:rPr>
          <w:t>Legal Name</w:t>
        </w:r>
      </w:hyperlink>
    </w:p>
    <w:p w14:paraId="37A6434A" w14:textId="77777777" w:rsidR="0062030B" w:rsidRPr="009972A5" w:rsidRDefault="0062030B" w:rsidP="0062030B">
      <w:r w:rsidRPr="00157417">
        <w:t xml:space="preserve">*UNT </w:t>
      </w:r>
      <w:proofErr w:type="spellStart"/>
      <w:r w:rsidRPr="00157417">
        <w:t>euIDs</w:t>
      </w:r>
      <w:proofErr w:type="spellEnd"/>
      <w:r w:rsidRPr="00157417">
        <w:t xml:space="preserve"> cannot be changed at this time. The collaborating offices are working on a process to make this option accessible to UNT community </w:t>
      </w:r>
      <w:proofErr w:type="spellStart"/>
      <w:r w:rsidRPr="00157417">
        <w:t>members.</w:t>
      </w:r>
      <w:r w:rsidRPr="009972A5">
        <w:t>UNT</w:t>
      </w:r>
      <w:proofErr w:type="spellEnd"/>
      <w:r w:rsidRPr="009972A5">
        <w:t xml:space="preserve"> Policies </w:t>
      </w:r>
    </w:p>
    <w:p w14:paraId="007037D7" w14:textId="77777777" w:rsidR="0062030B" w:rsidRPr="00442B19" w:rsidRDefault="0062030B" w:rsidP="0062030B">
      <w:pPr>
        <w:pStyle w:val="Heading3"/>
      </w:pPr>
      <w:bookmarkStart w:id="11" w:name="_Hlk137989146"/>
      <w:r w:rsidRPr="00442B19">
        <w:t xml:space="preserve">Academic Integrity Standards and Consequences. </w:t>
      </w:r>
    </w:p>
    <w:p w14:paraId="6C1AF14B" w14:textId="77777777" w:rsidR="0062030B" w:rsidRPr="003F7B11" w:rsidRDefault="0062030B" w:rsidP="0062030B">
      <w:pPr>
        <w:rPr>
          <w:rFonts w:eastAsia="Times New Roman"/>
          <w:color w:val="2D3B45"/>
        </w:rPr>
      </w:pPr>
      <w:r w:rsidRPr="003F7B11">
        <w:rPr>
          <w:rFonts w:eastAsia="Times New Roman"/>
          <w:color w:val="2D3B45"/>
        </w:rPr>
        <w:t>According to UNT Policy 06.003, </w:t>
      </w:r>
      <w:hyperlink r:id="rId60" w:tgtFrame="_blank" w:history="1">
        <w:r w:rsidRPr="003F7B11">
          <w:rPr>
            <w:rFonts w:eastAsia="Times New Roman"/>
            <w:color w:val="0000FF"/>
            <w:u w:val="single"/>
          </w:rPr>
          <w:t xml:space="preserve">Student Academic </w:t>
        </w:r>
        <w:proofErr w:type="spellStart"/>
        <w:r w:rsidRPr="003F7B11">
          <w:rPr>
            <w:rFonts w:eastAsia="Times New Roman"/>
            <w:color w:val="0000FF"/>
            <w:u w:val="single"/>
          </w:rPr>
          <w:t>Integrity</w:t>
        </w:r>
        <w:r w:rsidRPr="003F7B11">
          <w:rPr>
            <w:rFonts w:eastAsia="Times New Roman"/>
            <w:color w:val="0000FF"/>
            <w:u w:val="single"/>
            <w:bdr w:val="none" w:sz="0" w:space="0" w:color="auto" w:frame="1"/>
          </w:rPr>
          <w:t>Links</w:t>
        </w:r>
        <w:proofErr w:type="spellEnd"/>
        <w:r w:rsidRPr="003F7B11">
          <w:rPr>
            <w:rFonts w:eastAsia="Times New Roman"/>
            <w:color w:val="0000FF"/>
            <w:u w:val="single"/>
            <w:bdr w:val="none" w:sz="0" w:space="0" w:color="auto" w:frame="1"/>
          </w:rPr>
          <w:t xml:space="preserve"> to an external site.</w:t>
        </w:r>
      </w:hyperlink>
      <w:r w:rsidRPr="003F7B11">
        <w:rPr>
          <w:rFonts w:eastAsia="Times New Roman"/>
          <w:color w:val="2D3B45"/>
        </w:rPr>
        <w:t>, academic dishonesty occurs when students engage in behaviors including, but not limited to:</w:t>
      </w:r>
    </w:p>
    <w:p w14:paraId="60A7C14F" w14:textId="77777777" w:rsidR="0062030B" w:rsidRPr="003F7B11" w:rsidRDefault="0062030B" w:rsidP="0062030B">
      <w:pPr>
        <w:numPr>
          <w:ilvl w:val="0"/>
          <w:numId w:val="27"/>
        </w:numPr>
        <w:spacing w:before="100" w:beforeAutospacing="1" w:after="100" w:afterAutospacing="1"/>
        <w:ind w:left="450" w:hanging="450"/>
        <w:rPr>
          <w:rFonts w:eastAsia="Times New Roman"/>
          <w:color w:val="2D3B45"/>
        </w:rPr>
      </w:pPr>
      <w:proofErr w:type="gramStart"/>
      <w:r w:rsidRPr="003F7B11">
        <w:rPr>
          <w:rFonts w:eastAsia="Times New Roman"/>
          <w:color w:val="2D3B45"/>
        </w:rPr>
        <w:t>Cheating--submitting</w:t>
      </w:r>
      <w:proofErr w:type="gramEnd"/>
      <w:r w:rsidRPr="003F7B11">
        <w:rPr>
          <w:rFonts w:eastAsia="Times New Roman"/>
          <w:color w:val="2D3B45"/>
        </w:rPr>
        <w:t xml:space="preserve"> work that is not your own (This includes using ChatGPT</w:t>
      </w:r>
      <w:r>
        <w:rPr>
          <w:rFonts w:eastAsia="Times New Roman"/>
          <w:color w:val="2D3B45"/>
        </w:rPr>
        <w:t xml:space="preserve">, Gemini, </w:t>
      </w:r>
      <w:proofErr w:type="spellStart"/>
      <w:r>
        <w:rPr>
          <w:rFonts w:eastAsia="Times New Roman"/>
          <w:color w:val="2D3B45"/>
        </w:rPr>
        <w:t>Grammerly</w:t>
      </w:r>
      <w:proofErr w:type="spellEnd"/>
      <w:r>
        <w:rPr>
          <w:rFonts w:eastAsia="Times New Roman"/>
          <w:color w:val="2D3B45"/>
        </w:rPr>
        <w:t>, and any AI generators</w:t>
      </w:r>
      <w:r w:rsidRPr="003F7B11">
        <w:rPr>
          <w:rFonts w:eastAsia="Times New Roman"/>
          <w:color w:val="2D3B45"/>
        </w:rPr>
        <w:t>)</w:t>
      </w:r>
    </w:p>
    <w:p w14:paraId="1EAFCAD8" w14:textId="77777777" w:rsidR="0062030B" w:rsidRPr="003F7B11" w:rsidRDefault="0062030B" w:rsidP="0062030B">
      <w:pPr>
        <w:numPr>
          <w:ilvl w:val="0"/>
          <w:numId w:val="27"/>
        </w:numPr>
        <w:spacing w:before="100" w:beforeAutospacing="1" w:after="100" w:afterAutospacing="1"/>
        <w:ind w:left="450" w:hanging="450"/>
        <w:rPr>
          <w:rFonts w:eastAsia="Times New Roman"/>
          <w:color w:val="2D3B45"/>
        </w:rPr>
      </w:pPr>
      <w:r w:rsidRPr="003F7B11">
        <w:rPr>
          <w:rFonts w:eastAsia="Times New Roman"/>
          <w:color w:val="2D3B45"/>
        </w:rPr>
        <w:t>Fabrication--pretending you are writing about a real interview when you really made it up</w:t>
      </w:r>
    </w:p>
    <w:p w14:paraId="59057D76" w14:textId="77777777" w:rsidR="0062030B" w:rsidRPr="003F7B11" w:rsidRDefault="0062030B" w:rsidP="0062030B">
      <w:pPr>
        <w:numPr>
          <w:ilvl w:val="0"/>
          <w:numId w:val="27"/>
        </w:numPr>
        <w:spacing w:before="100" w:beforeAutospacing="1" w:after="100" w:afterAutospacing="1"/>
        <w:ind w:left="450" w:hanging="450"/>
        <w:rPr>
          <w:rFonts w:eastAsia="Times New Roman"/>
          <w:color w:val="2D3B45"/>
        </w:rPr>
      </w:pPr>
      <w:r w:rsidRPr="003F7B11">
        <w:rPr>
          <w:rFonts w:eastAsia="Times New Roman"/>
          <w:color w:val="2D3B45"/>
        </w:rPr>
        <w:t>Facilitating academic dishonesty--helping someone else cheat</w:t>
      </w:r>
    </w:p>
    <w:p w14:paraId="42AAEC29" w14:textId="77777777" w:rsidR="0062030B" w:rsidRPr="003F7B11" w:rsidRDefault="0062030B" w:rsidP="0062030B">
      <w:pPr>
        <w:numPr>
          <w:ilvl w:val="0"/>
          <w:numId w:val="27"/>
        </w:numPr>
        <w:spacing w:before="100" w:beforeAutospacing="1" w:after="100" w:afterAutospacing="1"/>
        <w:ind w:left="450" w:hanging="450"/>
        <w:rPr>
          <w:rFonts w:eastAsia="Times New Roman"/>
          <w:color w:val="2D3B45"/>
        </w:rPr>
      </w:pPr>
      <w:r w:rsidRPr="003F7B11">
        <w:rPr>
          <w:rFonts w:eastAsia="Times New Roman"/>
          <w:color w:val="2D3B45"/>
        </w:rPr>
        <w:t>Forgery--</w:t>
      </w:r>
      <w:proofErr w:type="gramStart"/>
      <w:r w:rsidRPr="003F7B11">
        <w:rPr>
          <w:rFonts w:eastAsia="Times New Roman"/>
          <w:color w:val="2D3B45"/>
        </w:rPr>
        <w:t>pretending</w:t>
      </w:r>
      <w:proofErr w:type="gramEnd"/>
      <w:r w:rsidRPr="003F7B11">
        <w:rPr>
          <w:rFonts w:eastAsia="Times New Roman"/>
          <w:color w:val="2D3B45"/>
        </w:rPr>
        <w:t xml:space="preserve"> your work is someone else's</w:t>
      </w:r>
    </w:p>
    <w:p w14:paraId="3232C7FF" w14:textId="77777777" w:rsidR="0062030B" w:rsidRDefault="0062030B" w:rsidP="0062030B">
      <w:pPr>
        <w:numPr>
          <w:ilvl w:val="0"/>
          <w:numId w:val="27"/>
        </w:numPr>
        <w:spacing w:before="100" w:beforeAutospacing="1" w:after="100" w:afterAutospacing="1"/>
        <w:ind w:left="450" w:hanging="450"/>
        <w:rPr>
          <w:rFonts w:eastAsia="Times New Roman"/>
          <w:color w:val="2D3B45"/>
        </w:rPr>
      </w:pPr>
      <w:r w:rsidRPr="003F7B11">
        <w:rPr>
          <w:rFonts w:eastAsia="Times New Roman"/>
          <w:color w:val="2D3B45"/>
        </w:rPr>
        <w:t>Plagiarism--using someone else's published work without citing it correctly</w:t>
      </w:r>
    </w:p>
    <w:p w14:paraId="612F5914" w14:textId="77777777" w:rsidR="0062030B" w:rsidRPr="003F7B11" w:rsidRDefault="0062030B" w:rsidP="0062030B">
      <w:pPr>
        <w:numPr>
          <w:ilvl w:val="0"/>
          <w:numId w:val="27"/>
        </w:numPr>
        <w:spacing w:before="100" w:beforeAutospacing="1" w:after="100" w:afterAutospacing="1"/>
        <w:ind w:left="450" w:hanging="450"/>
        <w:rPr>
          <w:rFonts w:eastAsia="Times New Roman"/>
          <w:color w:val="2D3B45"/>
        </w:rPr>
      </w:pPr>
      <w:r>
        <w:rPr>
          <w:rFonts w:eastAsia="Times New Roman"/>
          <w:color w:val="2D3B45"/>
        </w:rPr>
        <w:t>Self-Plagiarism: see note below</w:t>
      </w:r>
    </w:p>
    <w:p w14:paraId="70792D21" w14:textId="77777777" w:rsidR="0062030B" w:rsidRPr="003F7B11" w:rsidRDefault="0062030B" w:rsidP="0062030B">
      <w:pPr>
        <w:numPr>
          <w:ilvl w:val="0"/>
          <w:numId w:val="27"/>
        </w:numPr>
        <w:spacing w:before="100" w:beforeAutospacing="1" w:after="100" w:afterAutospacing="1"/>
        <w:ind w:left="450" w:hanging="450"/>
        <w:rPr>
          <w:rFonts w:eastAsia="Times New Roman"/>
          <w:color w:val="2D3B45"/>
        </w:rPr>
      </w:pPr>
      <w:r w:rsidRPr="003F7B11">
        <w:rPr>
          <w:rFonts w:eastAsia="Times New Roman"/>
          <w:color w:val="2D3B45"/>
        </w:rPr>
        <w:t>Sabotage--setting someone else up to fail</w:t>
      </w:r>
    </w:p>
    <w:p w14:paraId="73C53529" w14:textId="77777777" w:rsidR="0062030B" w:rsidRPr="0071351A" w:rsidRDefault="0062030B" w:rsidP="0062030B">
      <w:pPr>
        <w:spacing w:before="180" w:after="180"/>
        <w:rPr>
          <w:rFonts w:ascii="Lato" w:eastAsia="Times New Roman" w:hAnsi="Lato"/>
          <w:color w:val="2D3B45"/>
        </w:rPr>
      </w:pPr>
      <w:r w:rsidRPr="003F7B11">
        <w:rPr>
          <w:rFonts w:eastAsia="Times New Roman"/>
          <w:color w:val="2D3B45"/>
        </w:rPr>
        <w:t>A finding of academic dishonesty may result in a range of academic penalties or sanctions ranging from admonition to expulsion from the University. I am obligated to report any academic dishonesty</w:t>
      </w:r>
      <w:r w:rsidRPr="0071351A">
        <w:rPr>
          <w:rFonts w:ascii="Lato" w:eastAsia="Times New Roman" w:hAnsi="Lato"/>
          <w:color w:val="2D3B45"/>
        </w:rPr>
        <w:t>.</w:t>
      </w:r>
    </w:p>
    <w:p w14:paraId="6F954E91" w14:textId="23240A50" w:rsidR="0062030B" w:rsidRPr="00B72572" w:rsidRDefault="0062030B" w:rsidP="0062030B">
      <w:pPr>
        <w:rPr>
          <w:b/>
          <w:bCs/>
        </w:rPr>
      </w:pPr>
      <w:r w:rsidRPr="00557457">
        <w:rPr>
          <w:highlight w:val="yellow"/>
        </w:rPr>
        <w:t>Note: Unless specifically instructed in writing, us</w:t>
      </w:r>
      <w:r>
        <w:rPr>
          <w:highlight w:val="yellow"/>
        </w:rPr>
        <w:t>e of</w:t>
      </w:r>
      <w:r w:rsidRPr="00557457">
        <w:rPr>
          <w:highlight w:val="yellow"/>
        </w:rPr>
        <w:t xml:space="preserve"> ChatGPT</w:t>
      </w:r>
      <w:r>
        <w:rPr>
          <w:highlight w:val="yellow"/>
        </w:rPr>
        <w:t>, Bing</w:t>
      </w:r>
      <w:r w:rsidR="00092ABF">
        <w:rPr>
          <w:highlight w:val="yellow"/>
        </w:rPr>
        <w:t xml:space="preserve">, </w:t>
      </w:r>
      <w:r w:rsidR="002D7C36">
        <w:rPr>
          <w:highlight w:val="yellow"/>
        </w:rPr>
        <w:t>Perplexity</w:t>
      </w:r>
      <w:r w:rsidR="00092ABF">
        <w:rPr>
          <w:highlight w:val="yellow"/>
        </w:rPr>
        <w:t>, Claude</w:t>
      </w:r>
      <w:r>
        <w:rPr>
          <w:highlight w:val="yellow"/>
        </w:rPr>
        <w:t>, BAI,</w:t>
      </w:r>
      <w:r w:rsidRPr="00557457">
        <w:rPr>
          <w:highlight w:val="yellow"/>
        </w:rPr>
        <w:t xml:space="preserve"> </w:t>
      </w:r>
      <w:r>
        <w:rPr>
          <w:highlight w:val="yellow"/>
        </w:rPr>
        <w:t xml:space="preserve">Gemini, Co-Pilot, </w:t>
      </w:r>
      <w:proofErr w:type="spellStart"/>
      <w:r>
        <w:rPr>
          <w:highlight w:val="yellow"/>
        </w:rPr>
        <w:t>Grammerly</w:t>
      </w:r>
      <w:proofErr w:type="spellEnd"/>
      <w:r>
        <w:rPr>
          <w:highlight w:val="yellow"/>
        </w:rPr>
        <w:t xml:space="preserve">, </w:t>
      </w:r>
      <w:r w:rsidRPr="00557457">
        <w:rPr>
          <w:highlight w:val="yellow"/>
        </w:rPr>
        <w:t>or any</w:t>
      </w:r>
      <w:r>
        <w:rPr>
          <w:highlight w:val="yellow"/>
        </w:rPr>
        <w:t xml:space="preserve"> of the other vast and increasing </w:t>
      </w:r>
      <w:r w:rsidRPr="00557457">
        <w:rPr>
          <w:highlight w:val="yellow"/>
        </w:rPr>
        <w:t>AI</w:t>
      </w:r>
      <w:r>
        <w:rPr>
          <w:highlight w:val="yellow"/>
        </w:rPr>
        <w:t xml:space="preserve"> generated text </w:t>
      </w:r>
      <w:r w:rsidRPr="00557457">
        <w:rPr>
          <w:highlight w:val="yellow"/>
        </w:rPr>
        <w:t>platform</w:t>
      </w:r>
      <w:r>
        <w:rPr>
          <w:highlight w:val="yellow"/>
        </w:rPr>
        <w:t>s</w:t>
      </w:r>
      <w:r w:rsidRPr="00557457">
        <w:rPr>
          <w:highlight w:val="yellow"/>
        </w:rPr>
        <w:t xml:space="preserve"> to compose any portion of this coursework </w:t>
      </w:r>
      <w:r>
        <w:rPr>
          <w:highlight w:val="yellow"/>
        </w:rPr>
        <w:t>is</w:t>
      </w:r>
      <w:r w:rsidRPr="00557457">
        <w:rPr>
          <w:highlight w:val="yellow"/>
        </w:rPr>
        <w:t xml:space="preserve"> plagiarism, as is having another human complete any work for you that is meant to be your own individual work.</w:t>
      </w:r>
      <w:r>
        <w:t xml:space="preserve"> </w:t>
      </w:r>
      <w:r>
        <w:rPr>
          <w:b/>
          <w:bCs/>
        </w:rPr>
        <w:t>Effective</w:t>
      </w:r>
      <w:r w:rsidRPr="00B72572">
        <w:rPr>
          <w:b/>
          <w:bCs/>
        </w:rPr>
        <w:t xml:space="preserve"> </w:t>
      </w:r>
      <w:r>
        <w:rPr>
          <w:b/>
          <w:bCs/>
        </w:rPr>
        <w:t>Fall</w:t>
      </w:r>
      <w:r w:rsidRPr="00B72572">
        <w:rPr>
          <w:b/>
          <w:bCs/>
        </w:rPr>
        <w:t xml:space="preserve"> 202</w:t>
      </w:r>
      <w:r>
        <w:rPr>
          <w:b/>
          <w:bCs/>
        </w:rPr>
        <w:t>5</w:t>
      </w:r>
      <w:r w:rsidRPr="00B72572">
        <w:rPr>
          <w:b/>
          <w:bCs/>
        </w:rPr>
        <w:t>, all matches</w:t>
      </w:r>
      <w:r>
        <w:rPr>
          <w:b/>
          <w:bCs/>
        </w:rPr>
        <w:t xml:space="preserve"> in DBs or Turn-it-In</w:t>
      </w:r>
      <w:r w:rsidRPr="00B72572">
        <w:rPr>
          <w:b/>
          <w:bCs/>
        </w:rPr>
        <w:t xml:space="preserve"> over 25% w</w:t>
      </w:r>
      <w:r>
        <w:rPr>
          <w:b/>
          <w:bCs/>
        </w:rPr>
        <w:t>hich cannot prove process version history w</w:t>
      </w:r>
      <w:r w:rsidRPr="00B72572">
        <w:rPr>
          <w:b/>
          <w:bCs/>
        </w:rPr>
        <w:t>ill be automatically submitted to the Academic Integrity office</w:t>
      </w:r>
      <w:r>
        <w:rPr>
          <w:b/>
          <w:bCs/>
        </w:rPr>
        <w:t>.</w:t>
      </w:r>
      <w:r w:rsidRPr="00B72572">
        <w:rPr>
          <w:b/>
          <w:bCs/>
        </w:rPr>
        <w:t xml:space="preserve"> Avoid matches. </w:t>
      </w:r>
    </w:p>
    <w:p w14:paraId="4DF40770" w14:textId="77777777" w:rsidR="0062030B" w:rsidRDefault="0062030B" w:rsidP="0062030B">
      <w:r>
        <w:t>A</w:t>
      </w:r>
      <w:r w:rsidRPr="00FC7CD0">
        <w:t xml:space="preserve">cademic integrity </w:t>
      </w:r>
      <w:r>
        <w:t xml:space="preserve">violations can include </w:t>
      </w:r>
      <w:r w:rsidRPr="00FC7CD0">
        <w:t xml:space="preserve">copying a passage from a source </w:t>
      </w:r>
      <w:r>
        <w:t xml:space="preserve">verbatim, but they can also include </w:t>
      </w:r>
      <w:proofErr w:type="spellStart"/>
      <w:r>
        <w:t>Grammerly</w:t>
      </w:r>
      <w:proofErr w:type="spellEnd"/>
      <w:r>
        <w:t xml:space="preserve"> (or other AI grammar checking sources</w:t>
      </w:r>
      <w:proofErr w:type="gramStart"/>
      <w:r>
        <w:t>) ,</w:t>
      </w:r>
      <w:proofErr w:type="gramEnd"/>
      <w:r>
        <w:t xml:space="preserve"> as well as improper or misleading citations</w:t>
      </w:r>
      <w:r w:rsidRPr="00FC7CD0">
        <w:t xml:space="preserve">. </w:t>
      </w:r>
      <w:r>
        <w:t>Please note that all source material must be acknowledged</w:t>
      </w:r>
      <w:r w:rsidRPr="00FC7CD0">
        <w:t xml:space="preserve">, even if </w:t>
      </w:r>
      <w:r>
        <w:t xml:space="preserve">the material is </w:t>
      </w:r>
      <w:r w:rsidRPr="00FC7CD0">
        <w:t xml:space="preserve">paraphrased. </w:t>
      </w:r>
      <w:r>
        <w:t>Be careful to always acknowledge the work of other writers and take the time to work out your thoughts and arguments without copying the work of others.</w:t>
      </w:r>
    </w:p>
    <w:p w14:paraId="25CE29C8" w14:textId="77777777" w:rsidR="0062030B" w:rsidRDefault="0062030B" w:rsidP="0062030B">
      <w:r>
        <w:t xml:space="preserve">A student can commit academic fraud through </w:t>
      </w:r>
      <w:r w:rsidRPr="00C80A94">
        <w:rPr>
          <w:highlight w:val="yellow"/>
        </w:rPr>
        <w:t>self-plagiariz</w:t>
      </w:r>
      <w:r>
        <w:rPr>
          <w:highlight w:val="yellow"/>
        </w:rPr>
        <w:t>ing</w:t>
      </w:r>
      <w:r w:rsidRPr="00C80A94">
        <w:rPr>
          <w:highlight w:val="yellow"/>
        </w:rPr>
        <w:t xml:space="preserve"> by turning in work that has been recycled from another assignment or another course.</w:t>
      </w:r>
      <w:r>
        <w:t xml:space="preserve"> Each assignment requires new and unique work. </w:t>
      </w:r>
      <w:r w:rsidRPr="00C80A94">
        <w:rPr>
          <w:highlight w:val="yellow"/>
        </w:rPr>
        <w:t>An example of self-plagiarism would include turning in a draft and then submitting an exact or very similar work to a subsequent draft or final submission without sufficient revision.</w:t>
      </w:r>
      <w:r>
        <w:t xml:space="preserve"> </w:t>
      </w:r>
    </w:p>
    <w:p w14:paraId="7125AC2E" w14:textId="77777777" w:rsidR="0062030B" w:rsidRDefault="0062030B" w:rsidP="0062030B">
      <w:r w:rsidRPr="00357CD2">
        <w:t xml:space="preserve">A finding of academic dishonesty may result </w:t>
      </w:r>
      <w:r>
        <w:t xml:space="preserve">in a grade reduction, a zero (0), and/or a requirement to rewrite the assignment, accompanied by </w:t>
      </w:r>
      <w:r w:rsidRPr="00357CD2">
        <w:t xml:space="preserve">a range of academic penalties or sanctions </w:t>
      </w:r>
      <w:r>
        <w:t>from</w:t>
      </w:r>
      <w:r w:rsidRPr="00357CD2">
        <w:t xml:space="preserve"> admonition to expulsion from the University. </w:t>
      </w:r>
    </w:p>
    <w:p w14:paraId="4D4B4856" w14:textId="77777777" w:rsidR="0062030B" w:rsidRDefault="0062030B" w:rsidP="0062030B">
      <w:r w:rsidRPr="00FC7CD0">
        <w:t xml:space="preserve">The decision of the </w:t>
      </w:r>
      <w:r>
        <w:t xml:space="preserve">instructor will be </w:t>
      </w:r>
      <w:r w:rsidRPr="00FC7CD0">
        <w:t xml:space="preserve">reported to the </w:t>
      </w:r>
      <w:r>
        <w:t>Office of Academic Integrity</w:t>
      </w:r>
      <w:r w:rsidRPr="00FC7CD0">
        <w:t xml:space="preserve">, which is responsible for maintaining student conduct records. The incident </w:t>
      </w:r>
      <w:r>
        <w:t xml:space="preserve">may </w:t>
      </w:r>
      <w:r w:rsidRPr="00FC7CD0">
        <w:t xml:space="preserve">result in an official disciplinary record for the </w:t>
      </w:r>
      <w:proofErr w:type="gramStart"/>
      <w:r w:rsidRPr="00FC7CD0">
        <w:t>student</w:t>
      </w:r>
      <w:proofErr w:type="gramEnd"/>
      <w:r w:rsidRPr="00FC7CD0">
        <w:t xml:space="preserve">(s). </w:t>
      </w:r>
    </w:p>
    <w:p w14:paraId="5C22ED2C" w14:textId="77777777" w:rsidR="0062030B" w:rsidRPr="00DA7427" w:rsidRDefault="0062030B" w:rsidP="0062030B">
      <w:pPr>
        <w:pStyle w:val="Heading3"/>
      </w:pPr>
      <w:r w:rsidRPr="00DA7427">
        <w:t xml:space="preserve">ADA </w:t>
      </w:r>
      <w:r>
        <w:t>Policy</w:t>
      </w:r>
    </w:p>
    <w:p w14:paraId="42F19A55" w14:textId="77777777" w:rsidR="0062030B" w:rsidRPr="003F7B11" w:rsidRDefault="0062030B" w:rsidP="0062030B">
      <w:pPr>
        <w:spacing w:before="180" w:after="180"/>
        <w:rPr>
          <w:rFonts w:eastAsia="Times New Roman"/>
          <w:color w:val="2D3B45"/>
        </w:rPr>
      </w:pPr>
      <w:r w:rsidRPr="003F7B11">
        <w:rPr>
          <w:rFonts w:eastAsia="Times New Roman"/>
          <w:color w:val="2D3B45"/>
        </w:rPr>
        <w:t>UNT makes reasonable academic accommodation for students with disabilities. To receive accommodation, follow these steps:</w:t>
      </w:r>
    </w:p>
    <w:p w14:paraId="49BA978E" w14:textId="77777777" w:rsidR="0062030B" w:rsidRPr="003F7B11" w:rsidRDefault="0062030B" w:rsidP="0062030B">
      <w:pPr>
        <w:pStyle w:val="ListParagraph"/>
        <w:numPr>
          <w:ilvl w:val="0"/>
          <w:numId w:val="28"/>
        </w:numPr>
        <w:spacing w:before="100" w:beforeAutospacing="1" w:after="100" w:afterAutospacing="1"/>
        <w:rPr>
          <w:rFonts w:eastAsia="Times New Roman"/>
          <w:color w:val="2D3B45"/>
        </w:rPr>
      </w:pPr>
      <w:r w:rsidRPr="003F7B11">
        <w:rPr>
          <w:rFonts w:eastAsia="Times New Roman"/>
          <w:color w:val="2D3B45"/>
        </w:rPr>
        <w:t>Register with the Office of Disability Access (ODA) to verify their eligibility.</w:t>
      </w:r>
    </w:p>
    <w:p w14:paraId="1654F2E9" w14:textId="77777777" w:rsidR="0062030B" w:rsidRPr="003F7B11" w:rsidRDefault="0062030B" w:rsidP="0062030B">
      <w:pPr>
        <w:numPr>
          <w:ilvl w:val="0"/>
          <w:numId w:val="28"/>
        </w:numPr>
        <w:spacing w:before="100" w:beforeAutospacing="1" w:after="100" w:afterAutospacing="1"/>
        <w:rPr>
          <w:rFonts w:eastAsia="Times New Roman"/>
          <w:color w:val="2D3B45"/>
        </w:rPr>
      </w:pPr>
      <w:r w:rsidRPr="003F7B11">
        <w:rPr>
          <w:rFonts w:eastAsia="Times New Roman"/>
          <w:color w:val="2D3B45"/>
        </w:rPr>
        <w:t xml:space="preserve">If a disability is verified, the ODA will provide a student with an accommodation letter to be </w:t>
      </w:r>
      <w:r w:rsidRPr="003F7B11">
        <w:rPr>
          <w:rFonts w:eastAsia="Times New Roman"/>
          <w:color w:val="2D3B45"/>
        </w:rPr>
        <w:lastRenderedPageBreak/>
        <w:t>delivered to faculty to begin a private discussion regarding one’s specific course needs.</w:t>
      </w:r>
    </w:p>
    <w:p w14:paraId="53F7A3B1" w14:textId="77777777" w:rsidR="0062030B" w:rsidRPr="003F7B11" w:rsidRDefault="0062030B" w:rsidP="0062030B">
      <w:pPr>
        <w:numPr>
          <w:ilvl w:val="0"/>
          <w:numId w:val="28"/>
        </w:numPr>
        <w:spacing w:before="100" w:beforeAutospacing="1" w:after="100" w:afterAutospacing="1"/>
        <w:rPr>
          <w:rFonts w:eastAsia="Times New Roman"/>
          <w:color w:val="2D3B45"/>
        </w:rPr>
      </w:pPr>
      <w:r w:rsidRPr="003F7B11">
        <w:rPr>
          <w:rFonts w:eastAsia="Times New Roman"/>
          <w:color w:val="2D3B45"/>
        </w:rPr>
        <w:t xml:space="preserve">Students may request </w:t>
      </w:r>
      <w:proofErr w:type="gramStart"/>
      <w:r w:rsidRPr="003F7B11">
        <w:rPr>
          <w:rFonts w:eastAsia="Times New Roman"/>
          <w:color w:val="2D3B45"/>
        </w:rPr>
        <w:t>accommodations</w:t>
      </w:r>
      <w:proofErr w:type="gramEnd"/>
      <w:r w:rsidRPr="003F7B11">
        <w:rPr>
          <w:rFonts w:eastAsia="Times New Roman"/>
          <w:color w:val="2D3B45"/>
        </w:rPr>
        <w:t xml:space="preserve"> at any time; however, ODA notices of accommodation should be provided as early as possible in the semester to avoid any delay in implementation.</w:t>
      </w:r>
    </w:p>
    <w:p w14:paraId="5E4FAF57" w14:textId="77777777" w:rsidR="0062030B" w:rsidRPr="003F7B11" w:rsidRDefault="0062030B" w:rsidP="0062030B">
      <w:pPr>
        <w:numPr>
          <w:ilvl w:val="0"/>
          <w:numId w:val="28"/>
        </w:numPr>
        <w:spacing w:beforeAutospacing="1" w:afterAutospacing="1"/>
        <w:rPr>
          <w:rFonts w:eastAsia="Times New Roman"/>
          <w:color w:val="2D3B45"/>
        </w:rPr>
      </w:pPr>
      <w:r w:rsidRPr="003F7B11">
        <w:rPr>
          <w:rFonts w:eastAsia="Times New Roman"/>
          <w:color w:val="2D3B45"/>
        </w:rPr>
        <w:t>Students must obtain a new letter of accommodation every semester and must meet with each faculty member prior to implementation in each class. For additional information see the </w:t>
      </w:r>
      <w:hyperlink r:id="rId61" w:tgtFrame="_blank" w:history="1">
        <w:r w:rsidRPr="003F7B11">
          <w:rPr>
            <w:rFonts w:eastAsia="Times New Roman"/>
            <w:color w:val="0000FF"/>
            <w:u w:val="single"/>
          </w:rPr>
          <w:t xml:space="preserve">ODA </w:t>
        </w:r>
        <w:proofErr w:type="spellStart"/>
        <w:r w:rsidRPr="003F7B11">
          <w:rPr>
            <w:rFonts w:eastAsia="Times New Roman"/>
            <w:color w:val="0000FF"/>
            <w:u w:val="single"/>
          </w:rPr>
          <w:t>website</w:t>
        </w:r>
        <w:r w:rsidRPr="003F7B11">
          <w:rPr>
            <w:rFonts w:eastAsia="Times New Roman"/>
            <w:color w:val="0000FF"/>
            <w:u w:val="single"/>
            <w:bdr w:val="none" w:sz="0" w:space="0" w:color="auto" w:frame="1"/>
          </w:rPr>
          <w:t>Links</w:t>
        </w:r>
        <w:proofErr w:type="spellEnd"/>
        <w:r w:rsidRPr="003F7B11">
          <w:rPr>
            <w:rFonts w:eastAsia="Times New Roman"/>
            <w:color w:val="0000FF"/>
            <w:u w:val="single"/>
            <w:bdr w:val="none" w:sz="0" w:space="0" w:color="auto" w:frame="1"/>
          </w:rPr>
          <w:t xml:space="preserve"> to an external site.</w:t>
        </w:r>
      </w:hyperlink>
      <w:r w:rsidRPr="003F7B11">
        <w:rPr>
          <w:rFonts w:eastAsia="Times New Roman"/>
          <w:color w:val="2D3B45"/>
        </w:rPr>
        <w:t xml:space="preserve">. You may also contact them by phone </w:t>
      </w:r>
      <w:proofErr w:type="gramStart"/>
      <w:r w:rsidRPr="003F7B11">
        <w:rPr>
          <w:rFonts w:eastAsia="Times New Roman"/>
          <w:color w:val="2D3B45"/>
        </w:rPr>
        <w:t>at</w:t>
      </w:r>
      <w:proofErr w:type="gramEnd"/>
      <w:r w:rsidRPr="003F7B11">
        <w:rPr>
          <w:rFonts w:eastAsia="Times New Roman"/>
          <w:color w:val="2D3B45"/>
        </w:rPr>
        <w:t xml:space="preserve"> 940.565.4323.</w:t>
      </w:r>
    </w:p>
    <w:p w14:paraId="320687FB" w14:textId="11E405B5" w:rsidR="0062030B" w:rsidRDefault="0062030B" w:rsidP="0062030B">
      <w:pPr>
        <w:rPr>
          <w:highlight w:val="yellow"/>
        </w:rPr>
      </w:pPr>
      <w:r w:rsidRPr="00FF1909">
        <w:t xml:space="preserve"> </w:t>
      </w:r>
      <w:bookmarkStart w:id="12" w:name="_Hlk122469829"/>
      <w:r w:rsidRPr="00C80A94">
        <w:rPr>
          <w:highlight w:val="yellow"/>
        </w:rPr>
        <w:t xml:space="preserve">If you need temporary </w:t>
      </w:r>
      <w:proofErr w:type="spellStart"/>
      <w:proofErr w:type="gramStart"/>
      <w:r w:rsidRPr="00C80A94">
        <w:rPr>
          <w:highlight w:val="yellow"/>
        </w:rPr>
        <w:t>accommodationsfor</w:t>
      </w:r>
      <w:proofErr w:type="spellEnd"/>
      <w:proofErr w:type="gramEnd"/>
      <w:r w:rsidRPr="00C80A94">
        <w:rPr>
          <w:highlight w:val="yellow"/>
        </w:rPr>
        <w:t xml:space="preserve"> illness or extended situations, </w:t>
      </w:r>
      <w:bookmarkStart w:id="13" w:name="_Hlk122469603"/>
      <w:r>
        <w:rPr>
          <w:highlight w:val="yellow"/>
        </w:rPr>
        <w:t xml:space="preserve">report first to your instructor, who will direct you to Dr. </w:t>
      </w:r>
      <w:r w:rsidR="00D62582">
        <w:rPr>
          <w:highlight w:val="yellow"/>
        </w:rPr>
        <w:t>Elizabeth Ranieri</w:t>
      </w:r>
      <w:r>
        <w:rPr>
          <w:highlight w:val="yellow"/>
        </w:rPr>
        <w:t xml:space="preserve">, NTN! Program Director. </w:t>
      </w:r>
    </w:p>
    <w:p w14:paraId="3F9B66D3" w14:textId="77777777" w:rsidR="0062030B" w:rsidRPr="00A102C3" w:rsidRDefault="0062030B" w:rsidP="0062030B">
      <w:pPr>
        <w:rPr>
          <w:highlight w:val="yellow"/>
        </w:rPr>
      </w:pPr>
      <w:r>
        <w:rPr>
          <w:highlight w:val="yellow"/>
        </w:rPr>
        <w:t xml:space="preserve">Here too </w:t>
      </w:r>
      <w:r w:rsidRPr="00C80A94">
        <w:rPr>
          <w:highlight w:val="yellow"/>
        </w:rPr>
        <w:t xml:space="preserve">below </w:t>
      </w:r>
      <w:r w:rsidRPr="00A102C3">
        <w:rPr>
          <w:highlight w:val="yellow"/>
        </w:rPr>
        <w:t xml:space="preserve">is the link for the SOS (Seeking Options </w:t>
      </w:r>
      <w:proofErr w:type="gramStart"/>
      <w:r w:rsidRPr="00A102C3">
        <w:rPr>
          <w:highlight w:val="yellow"/>
        </w:rPr>
        <w:t>And</w:t>
      </w:r>
      <w:proofErr w:type="gramEnd"/>
      <w:r w:rsidRPr="00A102C3">
        <w:rPr>
          <w:highlight w:val="yellow"/>
        </w:rPr>
        <w:t xml:space="preserve"> Solutions) team at Student Services</w:t>
      </w:r>
      <w:r>
        <w:rPr>
          <w:highlight w:val="yellow"/>
        </w:rPr>
        <w:t>:</w:t>
      </w:r>
    </w:p>
    <w:p w14:paraId="47C480CC" w14:textId="77777777" w:rsidR="0062030B" w:rsidRPr="00A102C3" w:rsidRDefault="0062030B" w:rsidP="0062030B">
      <w:pPr>
        <w:rPr>
          <w:rFonts w:eastAsia="Times"/>
          <w:color w:val="0000FF"/>
          <w:highlight w:val="yellow"/>
        </w:rPr>
      </w:pPr>
      <w:hyperlink r:id="rId62" w:history="1">
        <w:r w:rsidRPr="00A102C3">
          <w:rPr>
            <w:rStyle w:val="Hyperlink"/>
            <w:rFonts w:eastAsia="Times"/>
            <w:highlight w:val="yellow"/>
          </w:rPr>
          <w:t>https://cm.maxient.com/reportingform.php?UnivofNorthTexas&amp;layout_id=23</w:t>
        </w:r>
      </w:hyperlink>
    </w:p>
    <w:p w14:paraId="588DEB46" w14:textId="77777777" w:rsidR="0062030B" w:rsidRPr="00A102C3" w:rsidRDefault="0062030B" w:rsidP="0062030B">
      <w:pPr>
        <w:rPr>
          <w:rFonts w:eastAsia="Times"/>
          <w:color w:val="0000FF"/>
          <w:highlight w:val="yellow"/>
        </w:rPr>
      </w:pPr>
      <w:r w:rsidRPr="00A102C3">
        <w:rPr>
          <w:rFonts w:eastAsia="Times"/>
          <w:color w:val="0000FF"/>
          <w:highlight w:val="yellow"/>
        </w:rPr>
        <w:t>You can also go to the Dean of Student Services page:</w:t>
      </w:r>
    </w:p>
    <w:p w14:paraId="5787BC1D" w14:textId="77777777" w:rsidR="0062030B" w:rsidRPr="006F3D28" w:rsidRDefault="0062030B" w:rsidP="0062030B">
      <w:pPr>
        <w:rPr>
          <w:rFonts w:eastAsia="Times"/>
          <w:color w:val="0000FF"/>
        </w:rPr>
      </w:pPr>
      <w:hyperlink r:id="rId63" w:history="1">
        <w:r w:rsidRPr="00A102C3">
          <w:rPr>
            <w:rStyle w:val="Hyperlink"/>
            <w:rFonts w:eastAsia="Times"/>
            <w:highlight w:val="yellow"/>
          </w:rPr>
          <w:t>https://studentaffairs.unt.edu/dean-of-students</w:t>
        </w:r>
      </w:hyperlink>
      <w:r w:rsidRPr="00A102C3">
        <w:rPr>
          <w:rFonts w:eastAsia="Times"/>
          <w:color w:val="0000FF"/>
          <w:highlight w:val="yellow"/>
        </w:rPr>
        <w:t>, then scroll down to the “Quick Link” for “SOS.”</w:t>
      </w:r>
      <w:r>
        <w:rPr>
          <w:rFonts w:eastAsia="Times"/>
          <w:color w:val="0000FF"/>
        </w:rPr>
        <w:t xml:space="preserve"> </w:t>
      </w:r>
    </w:p>
    <w:bookmarkEnd w:id="12"/>
    <w:bookmarkEnd w:id="13"/>
    <w:p w14:paraId="0D487CA7" w14:textId="77777777" w:rsidR="0062030B" w:rsidRDefault="0062030B" w:rsidP="0062030B">
      <w:pPr>
        <w:pStyle w:val="Heading3"/>
      </w:pPr>
      <w:r w:rsidRPr="004724DC">
        <w:t>Prohibition of Discrimination, Harassment, and Retaliation</w:t>
      </w:r>
      <w:r>
        <w:t xml:space="preserve"> (Policy 16.004)</w:t>
      </w:r>
    </w:p>
    <w:p w14:paraId="30E2DD86" w14:textId="77777777" w:rsidR="0062030B" w:rsidRDefault="0062030B" w:rsidP="0062030B">
      <w:r w:rsidRPr="00E872FF">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E872FF">
        <w:t>investigates</w:t>
      </w:r>
      <w:proofErr w:type="gramEnd"/>
      <w:r w:rsidRPr="00E872FF">
        <w:t xml:space="preserve"> and takes remedial action when appropriate.</w:t>
      </w:r>
    </w:p>
    <w:p w14:paraId="0A5922C4" w14:textId="77777777" w:rsidR="0062030B" w:rsidRPr="00DA7427" w:rsidRDefault="0062030B" w:rsidP="0062030B">
      <w:pPr>
        <w:pStyle w:val="Heading3"/>
      </w:pPr>
      <w:r w:rsidRPr="00DA7427">
        <w:t xml:space="preserve">Emergency Notification &amp; Procedures. </w:t>
      </w:r>
    </w:p>
    <w:p w14:paraId="18977ED0" w14:textId="77777777" w:rsidR="0062030B" w:rsidRPr="00357CD2" w:rsidRDefault="0062030B" w:rsidP="0062030B">
      <w:r w:rsidRPr="00357CD2">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 II. Optional Statements. </w:t>
      </w:r>
    </w:p>
    <w:p w14:paraId="06E8C197" w14:textId="77777777" w:rsidR="0062030B" w:rsidRPr="00DA7427" w:rsidRDefault="0062030B" w:rsidP="0062030B">
      <w:pPr>
        <w:pStyle w:val="Heading3"/>
      </w:pPr>
      <w:r w:rsidRPr="00DA7427">
        <w:t xml:space="preserve">Retention of Student Records. </w:t>
      </w:r>
    </w:p>
    <w:p w14:paraId="2A577108" w14:textId="77777777" w:rsidR="0062030B" w:rsidRPr="00357CD2" w:rsidRDefault="0062030B" w:rsidP="0062030B">
      <w:r w:rsidRPr="00357CD2">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t xml:space="preserve">Canvas </w:t>
      </w:r>
      <w:r w:rsidRPr="00357CD2">
        <w:t>online system, including grading information and comments, is also stored in a safe electronic environment for one year. Students have the right to view their individual record;</w:t>
      </w:r>
      <w:r>
        <w:t xml:space="preserve"> h</w:t>
      </w:r>
      <w:r w:rsidRPr="00357CD2">
        <w:t xml:space="preserve">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77981C11" w14:textId="77777777" w:rsidR="0062030B" w:rsidRPr="00DA7427" w:rsidRDefault="0062030B" w:rsidP="0062030B">
      <w:pPr>
        <w:pStyle w:val="Heading3"/>
      </w:pPr>
      <w:r w:rsidRPr="00DA7427">
        <w:t>Acceptable Student Behavior</w:t>
      </w:r>
    </w:p>
    <w:p w14:paraId="2179A20D" w14:textId="77777777" w:rsidR="0062030B" w:rsidRDefault="0062030B" w:rsidP="0062030B">
      <w:r w:rsidRPr="00357CD2">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w:t>
      </w:r>
      <w:r>
        <w:t xml:space="preserve">notified verbally or in writing and may be </w:t>
      </w:r>
      <w:r w:rsidRPr="00357CD2">
        <w:t>directed to leave the classroom</w:t>
      </w:r>
      <w:r>
        <w:t xml:space="preserve">. Additionally, </w:t>
      </w:r>
      <w:r w:rsidRPr="00357CD2">
        <w:t>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w:t>
      </w:r>
      <w:r>
        <w:t xml:space="preserve"> Student Conduct can be found on the </w:t>
      </w:r>
      <w:hyperlink r:id="rId64" w:history="1">
        <w:r w:rsidRPr="009F53B6">
          <w:rPr>
            <w:rStyle w:val="Hyperlink"/>
          </w:rPr>
          <w:t>UNT Policy Page</w:t>
        </w:r>
      </w:hyperlink>
      <w:r>
        <w:t xml:space="preserve">. </w:t>
      </w:r>
    </w:p>
    <w:p w14:paraId="524A9986" w14:textId="77777777" w:rsidR="0062030B" w:rsidRPr="00DA7427" w:rsidRDefault="0062030B" w:rsidP="0062030B">
      <w:pPr>
        <w:pStyle w:val="Heading3"/>
      </w:pPr>
      <w:r w:rsidRPr="00DA7427">
        <w:t xml:space="preserve">Access to Information </w:t>
      </w:r>
      <w:r>
        <w:t xml:space="preserve"> </w:t>
      </w:r>
    </w:p>
    <w:p w14:paraId="12F08A7D" w14:textId="77777777" w:rsidR="0062030B" w:rsidRPr="00813734" w:rsidRDefault="0062030B" w:rsidP="0062030B">
      <w:r w:rsidRPr="00357CD2">
        <w:t xml:space="preserve">Students’ access </w:t>
      </w:r>
      <w:proofErr w:type="gramStart"/>
      <w:r w:rsidRPr="00357CD2">
        <w:t>point</w:t>
      </w:r>
      <w:proofErr w:type="gramEnd"/>
      <w:r w:rsidRPr="00357CD2">
        <w:t xml:space="preserve"> for business and academic services at UNT is located at: </w:t>
      </w:r>
      <w:hyperlink r:id="rId65" w:history="1">
        <w:r w:rsidRPr="00357CD2">
          <w:rPr>
            <w:rStyle w:val="Hyperlink"/>
          </w:rPr>
          <w:t>http://my.unt.edu</w:t>
        </w:r>
      </w:hyperlink>
      <w:r w:rsidRPr="00357CD2">
        <w:t>. All official communication from the University will be delivered to a student’s Eagle Connect account. For more information, please visit the website that explains Eagle Connect and how to</w:t>
      </w:r>
      <w:r>
        <w:t xml:space="preserve"> </w:t>
      </w:r>
      <w:r w:rsidRPr="00813734">
        <w:t xml:space="preserve">forward e-mail </w:t>
      </w:r>
      <w:hyperlink r:id="rId66" w:history="1">
        <w:r w:rsidRPr="00813734">
          <w:rPr>
            <w:rStyle w:val="Hyperlink"/>
          </w:rPr>
          <w:t>Eagle Connect</w:t>
        </w:r>
      </w:hyperlink>
      <w:r w:rsidRPr="00813734">
        <w:t xml:space="preserve"> (https://it.unt.edu/eagleconnect).</w:t>
      </w:r>
    </w:p>
    <w:p w14:paraId="30FDAAF6" w14:textId="77777777" w:rsidR="0062030B" w:rsidRPr="00DA7427" w:rsidRDefault="0062030B" w:rsidP="0062030B">
      <w:pPr>
        <w:pStyle w:val="Heading3"/>
      </w:pPr>
      <w:r w:rsidRPr="00DA7427">
        <w:t xml:space="preserve">Student Evaluation Administration Dates. </w:t>
      </w:r>
    </w:p>
    <w:p w14:paraId="0E947922" w14:textId="77777777" w:rsidR="0062030B" w:rsidRPr="00357CD2" w:rsidRDefault="0062030B" w:rsidP="0062030B">
      <w:r w:rsidRPr="00357CD2">
        <w:t xml:space="preserve">Student feedback is important and an essential part of participation in this course. The student evaluation of instruction is a requirement for all organized classes at UNT. The survey will be made available during </w:t>
      </w:r>
      <w:r w:rsidRPr="00357CD2">
        <w:lastRenderedPageBreak/>
        <w:t xml:space="preserve">weeks 13, 14 and 15 of the long semesters to provide students with an opportunity to evaluate how this course is taught. Students will receive an email from "UNT SPOT Course Evaluations via </w:t>
      </w:r>
      <w:proofErr w:type="spellStart"/>
      <w:r w:rsidRPr="00357CD2">
        <w:t>IASystem</w:t>
      </w:r>
      <w:proofErr w:type="spellEnd"/>
      <w:r w:rsidRPr="00357CD2">
        <w:t xml:space="preserve"> Notification" (no-reply@iasystem.org) with the survey link. Students should look for </w:t>
      </w:r>
      <w:proofErr w:type="gramStart"/>
      <w:r w:rsidRPr="00357CD2">
        <w:t>the email</w:t>
      </w:r>
      <w:proofErr w:type="gramEnd"/>
      <w:r w:rsidRPr="00357CD2">
        <w:t xml:space="preserve"> in their UNT email inbox. Simply click on the link and complete the survey. Once students complete the survey</w:t>
      </w:r>
      <w:r>
        <w:t>,</w:t>
      </w:r>
      <w:r w:rsidRPr="00357CD2">
        <w:t xml:space="preserve"> they will receive a confirmation email that the survey has been submitted. For additional information, please visit the </w:t>
      </w:r>
      <w:hyperlink r:id="rId67" w:history="1">
        <w:r w:rsidRPr="00813734">
          <w:rPr>
            <w:rStyle w:val="Hyperlink"/>
          </w:rPr>
          <w:t>SPOT website</w:t>
        </w:r>
      </w:hyperlink>
      <w:r w:rsidRPr="00813734">
        <w:t xml:space="preserve"> (</w:t>
      </w:r>
      <w:hyperlink r:id="rId68" w:history="1">
        <w:r w:rsidRPr="005F3177">
          <w:rPr>
            <w:rStyle w:val="Hyperlink"/>
          </w:rPr>
          <w:t>http://spot.unt.edu/</w:t>
        </w:r>
      </w:hyperlink>
      <w:r w:rsidRPr="00813734">
        <w:t>)</w:t>
      </w:r>
      <w:r>
        <w:t xml:space="preserve"> </w:t>
      </w:r>
      <w:r w:rsidRPr="00357CD2">
        <w:t xml:space="preserve">or email </w:t>
      </w:r>
      <w:hyperlink r:id="rId69" w:history="1">
        <w:r w:rsidRPr="00357CD2">
          <w:rPr>
            <w:rStyle w:val="Hyperlink"/>
          </w:rPr>
          <w:t>spot@unt.edu</w:t>
        </w:r>
      </w:hyperlink>
      <w:r w:rsidRPr="00357CD2">
        <w:t xml:space="preserve">. </w:t>
      </w:r>
    </w:p>
    <w:p w14:paraId="70F7D80D" w14:textId="77777777" w:rsidR="0062030B" w:rsidRPr="007F69D4" w:rsidRDefault="0062030B" w:rsidP="0062030B">
      <w:pPr>
        <w:pStyle w:val="Heading3"/>
      </w:pPr>
      <w:r>
        <w:t>Sexual Violence Prevention</w:t>
      </w:r>
    </w:p>
    <w:p w14:paraId="6F286E98" w14:textId="77777777" w:rsidR="0062030B" w:rsidRPr="003F1408" w:rsidRDefault="0062030B" w:rsidP="0062030B">
      <w:pPr>
        <w:pStyle w:val="NormalWeb"/>
        <w:spacing w:before="180" w:after="180"/>
        <w:rPr>
          <w:color w:val="2D3B45"/>
        </w:rPr>
      </w:pPr>
      <w:r w:rsidRPr="003F1408">
        <w:rPr>
          <w:color w:val="2D3B45"/>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3F1408">
        <w:rPr>
          <w:color w:val="2D3B45"/>
        </w:rPr>
        <w:t>on the basis of</w:t>
      </w:r>
      <w:proofErr w:type="gramEnd"/>
      <w:r w:rsidRPr="003F1408">
        <w:rPr>
          <w:color w:val="2D3B45"/>
        </w:rPr>
        <w:t xml:space="preserve"> </w:t>
      </w:r>
      <w:proofErr w:type="gramStart"/>
      <w:r w:rsidRPr="003F1408">
        <w:rPr>
          <w:color w:val="2D3B45"/>
        </w:rPr>
        <w:t>sex, and</w:t>
      </w:r>
      <w:proofErr w:type="gramEnd"/>
      <w:r w:rsidRPr="003F1408">
        <w:rPr>
          <w:color w:val="2D3B45"/>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70" w:history="1">
        <w:r w:rsidRPr="003F1408">
          <w:rPr>
            <w:rStyle w:val="Strong"/>
          </w:rPr>
          <w:t>SurvivorAdvocate@unt.edu</w:t>
        </w:r>
        <w:r w:rsidRPr="003F1408">
          <w:rPr>
            <w:rStyle w:val="Hyperlink"/>
            <w:rFonts w:eastAsiaTheme="majorEastAsia"/>
          </w:rPr>
          <w:t> </w:t>
        </w:r>
      </w:hyperlink>
      <w:r w:rsidRPr="003F1408">
        <w:rPr>
          <w:color w:val="2D3B45"/>
        </w:rPr>
        <w:t> or by calling the Dean of Students Office at 940-565- 2648. Additionally, alleged sexual misconduct can be non-confidentially reported to the Title IX Coordinator at </w:t>
      </w:r>
      <w:hyperlink r:id="rId71" w:history="1">
        <w:r w:rsidRPr="003F1408">
          <w:rPr>
            <w:rStyle w:val="Strong"/>
          </w:rPr>
          <w:t>oeo@unt.edu</w:t>
        </w:r>
      </w:hyperlink>
      <w:r w:rsidRPr="003F1408">
        <w:rPr>
          <w:color w:val="2D3B45"/>
        </w:rPr>
        <w:t>  or at (940) 565 2759.</w:t>
      </w:r>
    </w:p>
    <w:p w14:paraId="7D27B16E" w14:textId="77777777" w:rsidR="0062030B" w:rsidRPr="007F69D4" w:rsidRDefault="0062030B" w:rsidP="0062030B">
      <w:pPr>
        <w:pStyle w:val="Heading3"/>
      </w:pPr>
      <w:r>
        <w:t>Mandatory Reporting</w:t>
      </w:r>
    </w:p>
    <w:p w14:paraId="76CEBEAC" w14:textId="77777777" w:rsidR="0062030B" w:rsidRPr="003F1408" w:rsidRDefault="0062030B" w:rsidP="0062030B">
      <w:pPr>
        <w:pStyle w:val="Heading3"/>
        <w:spacing w:before="90" w:after="90"/>
        <w:rPr>
          <w:rFonts w:ascii="Times New Roman" w:hAnsi="Times New Roman" w:cs="Times New Roman"/>
          <w:color w:val="2D3B45"/>
          <w:sz w:val="22"/>
          <w:szCs w:val="22"/>
        </w:rPr>
      </w:pPr>
      <w:r w:rsidRPr="003F1408">
        <w:rPr>
          <w:rFonts w:ascii="Times New Roman" w:hAnsi="Times New Roman" w:cs="Times New Roman"/>
          <w:color w:val="2D3B45"/>
          <w:sz w:val="22"/>
          <w:szCs w:val="22"/>
        </w:rPr>
        <w:t xml:space="preserve">It is important to know that your teacher, as a </w:t>
      </w:r>
      <w:proofErr w:type="gramStart"/>
      <w:r w:rsidRPr="003F1408">
        <w:rPr>
          <w:rFonts w:ascii="Times New Roman" w:hAnsi="Times New Roman" w:cs="Times New Roman"/>
          <w:color w:val="2D3B45"/>
          <w:sz w:val="22"/>
          <w:szCs w:val="22"/>
        </w:rPr>
        <w:t>State</w:t>
      </w:r>
      <w:proofErr w:type="gramEnd"/>
      <w:r w:rsidRPr="003F1408">
        <w:rPr>
          <w:rFonts w:ascii="Times New Roman" w:hAnsi="Times New Roman" w:cs="Times New Roman"/>
          <w:color w:val="2D3B45"/>
          <w:sz w:val="22"/>
          <w:szCs w:val="22"/>
        </w:rPr>
        <w:t xml:space="preserve"> employee, must report any instances of sexual misconduct, including sexual harassment, sexual assault, dating violence or stalking against a student or employee to the institution’s Title IX Coordinator or a Deputy Title IX Coordinator.</w:t>
      </w:r>
    </w:p>
    <w:p w14:paraId="7475B41B" w14:textId="77777777" w:rsidR="0062030B" w:rsidRPr="003F1408" w:rsidRDefault="0062030B" w:rsidP="0062030B">
      <w:pPr>
        <w:pStyle w:val="NormalWeb"/>
        <w:spacing w:before="180" w:after="180"/>
        <w:rPr>
          <w:color w:val="2D3B45"/>
        </w:rPr>
      </w:pPr>
      <w:r w:rsidRPr="003F1408">
        <w:rPr>
          <w:color w:val="2D3B45"/>
        </w:rPr>
        <w:t xml:space="preserve">If you disclose an incident in your writing for this class that must be reported, your teacher will contact </w:t>
      </w:r>
      <w:r w:rsidRPr="003F1408">
        <w:rPr>
          <w:color w:val="2D3B45"/>
        </w:rPr>
        <w:t>you to let you know. In this case, your teacher may offer support, listen to you, and encourage you to seek help and counseling as soon as possible. Your teacher also will report the incident you revealed in your writing to the Title IX Coordinator at UNT.</w:t>
      </w:r>
    </w:p>
    <w:p w14:paraId="628B781A" w14:textId="77777777" w:rsidR="0062030B" w:rsidRPr="003F1408" w:rsidRDefault="0062030B" w:rsidP="0062030B">
      <w:pPr>
        <w:numPr>
          <w:ilvl w:val="0"/>
          <w:numId w:val="29"/>
        </w:numPr>
        <w:spacing w:before="100" w:beforeAutospacing="1" w:after="100" w:afterAutospacing="1"/>
        <w:ind w:left="375"/>
        <w:rPr>
          <w:color w:val="2D3B45"/>
        </w:rPr>
      </w:pPr>
      <w:r w:rsidRPr="003F1408">
        <w:rPr>
          <w:color w:val="2D3B45"/>
        </w:rPr>
        <w:t xml:space="preserve">Please note that the Title IX office at UNT keeps your information private and only shares it with those who need to know </w:t>
      </w:r>
      <w:proofErr w:type="gramStart"/>
      <w:r w:rsidRPr="003F1408">
        <w:rPr>
          <w:color w:val="2D3B45"/>
        </w:rPr>
        <w:t>in order to</w:t>
      </w:r>
      <w:proofErr w:type="gramEnd"/>
      <w:r w:rsidRPr="003F1408">
        <w:rPr>
          <w:color w:val="2D3B45"/>
        </w:rPr>
        <w:t xml:space="preserve"> provide care for you and help keep you safe.</w:t>
      </w:r>
    </w:p>
    <w:p w14:paraId="1B8B66DF" w14:textId="77777777" w:rsidR="0062030B" w:rsidRPr="003F1408" w:rsidRDefault="0062030B" w:rsidP="0062030B">
      <w:pPr>
        <w:pStyle w:val="Heading3"/>
        <w:spacing w:before="90" w:after="90"/>
        <w:rPr>
          <w:rFonts w:ascii="Times New Roman" w:hAnsi="Times New Roman" w:cs="Times New Roman"/>
          <w:color w:val="2D3B45"/>
          <w:sz w:val="22"/>
          <w:szCs w:val="22"/>
        </w:rPr>
      </w:pPr>
      <w:r w:rsidRPr="003F1408">
        <w:rPr>
          <w:rStyle w:val="Strong"/>
          <w:rFonts w:ascii="Times New Roman" w:hAnsi="Times New Roman"/>
          <w:b w:val="0"/>
          <w:bCs/>
          <w:color w:val="2D3B45"/>
          <w:sz w:val="22"/>
          <w:szCs w:val="22"/>
        </w:rPr>
        <w:t>Further Information and Resources</w:t>
      </w:r>
    </w:p>
    <w:p w14:paraId="4DF6424B" w14:textId="77777777" w:rsidR="0062030B" w:rsidRPr="003F1408" w:rsidRDefault="0062030B" w:rsidP="0062030B">
      <w:pPr>
        <w:pStyle w:val="NormalWeb"/>
        <w:spacing w:after="0"/>
        <w:rPr>
          <w:color w:val="2D3B45"/>
        </w:rPr>
      </w:pPr>
      <w:hyperlink r:id="rId72" w:tgtFrame="_blank" w:history="1">
        <w:r w:rsidRPr="003F1408">
          <w:rPr>
            <w:rStyle w:val="Hyperlink"/>
            <w:rFonts w:eastAsiaTheme="majorEastAsia"/>
          </w:rPr>
          <w:t xml:space="preserve">UNT Survivor Advocate and Know More </w:t>
        </w:r>
        <w:proofErr w:type="spellStart"/>
        <w:r w:rsidRPr="003F1408">
          <w:rPr>
            <w:rStyle w:val="Hyperlink"/>
            <w:rFonts w:eastAsiaTheme="majorEastAsia"/>
          </w:rPr>
          <w:t>Book</w:t>
        </w:r>
        <w:r w:rsidRPr="003F1408">
          <w:rPr>
            <w:rStyle w:val="screenreader-only"/>
            <w:rFonts w:eastAsiaTheme="majorEastAsia"/>
            <w:color w:val="0000FF"/>
            <w:u w:val="single"/>
            <w:bdr w:val="none" w:sz="0" w:space="0" w:color="auto" w:frame="1"/>
          </w:rPr>
          <w:t>Links</w:t>
        </w:r>
        <w:proofErr w:type="spellEnd"/>
        <w:r w:rsidRPr="003F1408">
          <w:rPr>
            <w:rStyle w:val="screenreader-only"/>
            <w:rFonts w:eastAsiaTheme="majorEastAsia"/>
            <w:color w:val="0000FF"/>
            <w:u w:val="single"/>
            <w:bdr w:val="none" w:sz="0" w:space="0" w:color="auto" w:frame="1"/>
          </w:rPr>
          <w:t xml:space="preserve"> to an external site.</w:t>
        </w:r>
      </w:hyperlink>
    </w:p>
    <w:p w14:paraId="7B5A0372" w14:textId="77777777" w:rsidR="0062030B" w:rsidRPr="003F1408" w:rsidRDefault="0062030B" w:rsidP="0062030B">
      <w:pPr>
        <w:pStyle w:val="NormalWeb"/>
        <w:spacing w:after="0"/>
        <w:rPr>
          <w:color w:val="2D3B45"/>
        </w:rPr>
      </w:pPr>
      <w:hyperlink r:id="rId73" w:tgtFrame="_blank" w:history="1">
        <w:r w:rsidRPr="003F1408">
          <w:rPr>
            <w:rStyle w:val="Hyperlink"/>
            <w:rFonts w:eastAsiaTheme="majorEastAsia"/>
          </w:rPr>
          <w:t xml:space="preserve">UNT Reporting Sexual </w:t>
        </w:r>
        <w:proofErr w:type="spellStart"/>
        <w:r w:rsidRPr="003F1408">
          <w:rPr>
            <w:rStyle w:val="Hyperlink"/>
            <w:rFonts w:eastAsiaTheme="majorEastAsia"/>
          </w:rPr>
          <w:t>Misconduct</w:t>
        </w:r>
        <w:r w:rsidRPr="003F1408">
          <w:rPr>
            <w:rStyle w:val="screenreader-only"/>
            <w:rFonts w:eastAsiaTheme="majorEastAsia"/>
            <w:color w:val="0000FF"/>
            <w:u w:val="single"/>
            <w:bdr w:val="none" w:sz="0" w:space="0" w:color="auto" w:frame="1"/>
          </w:rPr>
          <w:t>Links</w:t>
        </w:r>
        <w:proofErr w:type="spellEnd"/>
        <w:r w:rsidRPr="003F1408">
          <w:rPr>
            <w:rStyle w:val="screenreader-only"/>
            <w:rFonts w:eastAsiaTheme="majorEastAsia"/>
            <w:color w:val="0000FF"/>
            <w:u w:val="single"/>
            <w:bdr w:val="none" w:sz="0" w:space="0" w:color="auto" w:frame="1"/>
          </w:rPr>
          <w:t xml:space="preserve"> to an external site.</w:t>
        </w:r>
      </w:hyperlink>
    </w:p>
    <w:p w14:paraId="47432234" w14:textId="77777777" w:rsidR="0062030B" w:rsidRPr="003F1408" w:rsidRDefault="0062030B" w:rsidP="0062030B">
      <w:pPr>
        <w:pStyle w:val="NormalWeb"/>
        <w:spacing w:after="0"/>
        <w:rPr>
          <w:color w:val="2D3B45"/>
        </w:rPr>
      </w:pPr>
      <w:hyperlink r:id="rId74" w:tgtFrame="_blank" w:history="1">
        <w:r w:rsidRPr="003F1408">
          <w:rPr>
            <w:rStyle w:val="Hyperlink"/>
            <w:rFonts w:eastAsiaTheme="majorEastAsia"/>
          </w:rPr>
          <w:t xml:space="preserve">Information on Title IX - U.S. Department of </w:t>
        </w:r>
        <w:proofErr w:type="spellStart"/>
        <w:r w:rsidRPr="003F1408">
          <w:rPr>
            <w:rStyle w:val="Hyperlink"/>
            <w:rFonts w:eastAsiaTheme="majorEastAsia"/>
          </w:rPr>
          <w:t>Education</w:t>
        </w:r>
        <w:r w:rsidRPr="003F1408">
          <w:rPr>
            <w:rStyle w:val="screenreader-only"/>
            <w:rFonts w:eastAsiaTheme="majorEastAsia"/>
            <w:color w:val="0000FF"/>
            <w:u w:val="single"/>
            <w:bdr w:val="none" w:sz="0" w:space="0" w:color="auto" w:frame="1"/>
          </w:rPr>
          <w:t>Links</w:t>
        </w:r>
        <w:proofErr w:type="spellEnd"/>
        <w:r w:rsidRPr="003F1408">
          <w:rPr>
            <w:rStyle w:val="screenreader-only"/>
            <w:rFonts w:eastAsiaTheme="majorEastAsia"/>
            <w:color w:val="0000FF"/>
            <w:u w:val="single"/>
            <w:bdr w:val="none" w:sz="0" w:space="0" w:color="auto" w:frame="1"/>
          </w:rPr>
          <w:t xml:space="preserve"> to an external site.</w:t>
        </w:r>
      </w:hyperlink>
    </w:p>
    <w:p w14:paraId="7583ED0B" w14:textId="77777777" w:rsidR="0062030B" w:rsidRPr="003F1408" w:rsidRDefault="0062030B" w:rsidP="0062030B">
      <w:pPr>
        <w:pStyle w:val="NormalWeb"/>
        <w:spacing w:after="0"/>
        <w:rPr>
          <w:color w:val="2D3B45"/>
        </w:rPr>
      </w:pPr>
      <w:hyperlink r:id="rId75" w:anchor=":~:text=State%20law%20requires%20all%20UNT,violence%20or%20stalking)%20has%20been" w:tgtFrame="_blank" w:history="1">
        <w:r w:rsidRPr="003F1408">
          <w:rPr>
            <w:rStyle w:val="Hyperlink"/>
            <w:rFonts w:eastAsiaTheme="majorEastAsia"/>
          </w:rPr>
          <w:t xml:space="preserve">Mandatory Requirement to Report Sexual </w:t>
        </w:r>
        <w:proofErr w:type="spellStart"/>
        <w:r w:rsidRPr="003F1408">
          <w:rPr>
            <w:rStyle w:val="Hyperlink"/>
            <w:rFonts w:eastAsiaTheme="majorEastAsia"/>
          </w:rPr>
          <w:t>Misconduct</w:t>
        </w:r>
        <w:r w:rsidRPr="003F1408">
          <w:rPr>
            <w:rStyle w:val="screenreader-only"/>
            <w:rFonts w:eastAsiaTheme="majorEastAsia"/>
            <w:color w:val="0000FF"/>
            <w:u w:val="single"/>
            <w:bdr w:val="none" w:sz="0" w:space="0" w:color="auto" w:frame="1"/>
          </w:rPr>
          <w:t>Links</w:t>
        </w:r>
        <w:proofErr w:type="spellEnd"/>
        <w:r w:rsidRPr="003F1408">
          <w:rPr>
            <w:rStyle w:val="screenreader-only"/>
            <w:rFonts w:eastAsiaTheme="majorEastAsia"/>
            <w:color w:val="0000FF"/>
            <w:u w:val="single"/>
            <w:bdr w:val="none" w:sz="0" w:space="0" w:color="auto" w:frame="1"/>
          </w:rPr>
          <w:t xml:space="preserve"> to an external site.</w:t>
        </w:r>
      </w:hyperlink>
      <w:r w:rsidRPr="003F1408">
        <w:rPr>
          <w:color w:val="2D3B45"/>
        </w:rPr>
        <w:t> (from UNT Human Resources)</w:t>
      </w:r>
    </w:p>
    <w:p w14:paraId="6129BC20" w14:textId="77777777" w:rsidR="0062030B" w:rsidRPr="003F1408" w:rsidRDefault="0062030B" w:rsidP="0062030B">
      <w:pPr>
        <w:pStyle w:val="NormalWeb"/>
        <w:shd w:val="clear" w:color="auto" w:fill="F2F9E7"/>
        <w:spacing w:before="180" w:after="180"/>
        <w:rPr>
          <w:color w:val="2D3B45"/>
        </w:rPr>
      </w:pPr>
      <w:r w:rsidRPr="003F1408">
        <w:rPr>
          <w:color w:val="2D3B45"/>
        </w:rPr>
        <w:t>Senate Bill 212 requires employees of public and private higher education institutions to report sexual harassment, sexual assault, dating violence or stalking against a student or employee to the institution’s Title IX Coordinator or a Deputy Title IX Coordinator.</w:t>
      </w:r>
    </w:p>
    <w:p w14:paraId="1922FEA7" w14:textId="77777777" w:rsidR="0062030B" w:rsidRPr="003F1408" w:rsidRDefault="0062030B" w:rsidP="0062030B">
      <w:pPr>
        <w:pStyle w:val="NormalWeb"/>
        <w:shd w:val="clear" w:color="auto" w:fill="F2F9E7"/>
        <w:spacing w:before="180" w:after="180"/>
        <w:rPr>
          <w:color w:val="2D3B45"/>
        </w:rPr>
      </w:pPr>
      <w:r w:rsidRPr="003F1408">
        <w:rPr>
          <w:color w:val="2D3B45"/>
        </w:rPr>
        <w:t xml:space="preserve">Employees have always been required by UNT Policy to report instances of sexual misconduct, but this policy requirement is now </w:t>
      </w:r>
      <w:proofErr w:type="gramStart"/>
      <w:r w:rsidRPr="003F1408">
        <w:rPr>
          <w:color w:val="2D3B45"/>
        </w:rPr>
        <w:t>a state</w:t>
      </w:r>
      <w:proofErr w:type="gramEnd"/>
      <w:r w:rsidRPr="003F1408">
        <w:rPr>
          <w:color w:val="2D3B45"/>
        </w:rPr>
        <w:t xml:space="preserve"> law. </w:t>
      </w:r>
      <w:r w:rsidRPr="003F1408">
        <w:rPr>
          <w:rStyle w:val="Strong"/>
          <w:color w:val="2D3B45"/>
        </w:rPr>
        <w:t>Most importantly, the law, which went into effect on Sept. 1, requires the university to terminate any employee (including tenured faculty members) who is found to have failed to satisfy the mandatory reporting requirement.</w:t>
      </w:r>
    </w:p>
    <w:p w14:paraId="6E901D23" w14:textId="77777777" w:rsidR="0062030B" w:rsidRPr="003F1408" w:rsidRDefault="0062030B" w:rsidP="0062030B">
      <w:pPr>
        <w:pStyle w:val="NormalWeb"/>
        <w:shd w:val="clear" w:color="auto" w:fill="F2F9E7"/>
        <w:spacing w:before="180" w:after="180"/>
        <w:rPr>
          <w:color w:val="2D3B45"/>
        </w:rPr>
      </w:pPr>
      <w:r w:rsidRPr="003F1408">
        <w:rPr>
          <w:rStyle w:val="Strong"/>
          <w:color w:val="2D3B45"/>
        </w:rPr>
        <w:t>Additionally, failure to report sexual misconduct will be a misdemeanor criminal offense beginning on Jan. 1, 2020.</w:t>
      </w:r>
    </w:p>
    <w:p w14:paraId="29BACB11" w14:textId="77777777" w:rsidR="0062030B" w:rsidRPr="003F1408" w:rsidRDefault="0062030B" w:rsidP="0062030B">
      <w:pPr>
        <w:pStyle w:val="NormalWeb"/>
        <w:shd w:val="clear" w:color="auto" w:fill="F2F9E7"/>
        <w:spacing w:before="180" w:after="180"/>
        <w:rPr>
          <w:color w:val="2D3B45"/>
        </w:rPr>
      </w:pPr>
      <w:r w:rsidRPr="003F1408">
        <w:rPr>
          <w:color w:val="2D3B45"/>
        </w:rPr>
        <w:t xml:space="preserve">Sexual misconduct is a violation of university policy and is inconsistent with the caring, creative community we value here at UNT. The entire UNT </w:t>
      </w:r>
      <w:r w:rsidRPr="003F1408">
        <w:rPr>
          <w:color w:val="2D3B45"/>
        </w:rPr>
        <w:lastRenderedPageBreak/>
        <w:t>community should understand the law, as it is currently interpreted.</w:t>
      </w:r>
    </w:p>
    <w:p w14:paraId="7E0D0EAF" w14:textId="77777777" w:rsidR="0062030B" w:rsidRPr="003F1408" w:rsidRDefault="0062030B" w:rsidP="0062030B">
      <w:pPr>
        <w:pStyle w:val="NormalWeb"/>
        <w:shd w:val="clear" w:color="auto" w:fill="F2F9E7"/>
        <w:spacing w:before="180" w:after="180"/>
        <w:rPr>
          <w:color w:val="2D3B45"/>
        </w:rPr>
      </w:pPr>
      <w:r w:rsidRPr="003F1408">
        <w:rPr>
          <w:color w:val="2D3B45"/>
        </w:rPr>
        <w:t>The law requires an employee to make a report anytime an “employee of a postsecondary educational institution…witnesses or receives information” regarding an incident that “the employee reasonably believes constitutes sexual harassment, sexual assault, dating violence, or stalking” either committed by or against “a student enrolled at or an employee of the institution at the time of the incident.”</w:t>
      </w:r>
    </w:p>
    <w:p w14:paraId="55F942AA" w14:textId="77777777" w:rsidR="0062030B" w:rsidRPr="0063087A" w:rsidRDefault="0062030B" w:rsidP="0062030B">
      <w:pPr>
        <w:spacing w:before="90" w:after="90"/>
        <w:outlineLvl w:val="1"/>
        <w:rPr>
          <w:rFonts w:ascii="Arial" w:eastAsia="Times New Roman" w:hAnsi="Arial" w:cs="Arial"/>
          <w:b/>
          <w:bCs/>
          <w:color w:val="006A31"/>
          <w:sz w:val="28"/>
          <w:szCs w:val="28"/>
        </w:rPr>
      </w:pPr>
      <w:r w:rsidRPr="0063087A">
        <w:rPr>
          <w:rFonts w:ascii="Arial" w:eastAsia="Times New Roman" w:hAnsi="Arial" w:cs="Arial"/>
          <w:b/>
          <w:bCs/>
          <w:color w:val="006A31"/>
          <w:sz w:val="28"/>
          <w:szCs w:val="28"/>
        </w:rPr>
        <w:t>Undocumented Students</w:t>
      </w:r>
    </w:p>
    <w:p w14:paraId="567F4D99" w14:textId="77777777" w:rsidR="0062030B" w:rsidRPr="003F7B11" w:rsidRDefault="0062030B" w:rsidP="0062030B">
      <w:pPr>
        <w:rPr>
          <w:rFonts w:eastAsia="Times New Roman"/>
          <w:color w:val="2D3B45"/>
        </w:rPr>
      </w:pPr>
      <w:r w:rsidRPr="003F7B11">
        <w:rPr>
          <w:rFonts w:eastAsia="Times New Roman"/>
          <w:color w:val="2D3B45"/>
        </w:rPr>
        <w:t>Please see UNT'S </w:t>
      </w:r>
      <w:hyperlink r:id="rId76" w:tgtFrame="_blank" w:history="1">
        <w:r w:rsidRPr="003F7B11">
          <w:rPr>
            <w:rFonts w:eastAsia="Times New Roman"/>
            <w:color w:val="0000FF"/>
            <w:u w:val="single"/>
          </w:rPr>
          <w:t xml:space="preserve"> Resources for DACA </w:t>
        </w:r>
        <w:proofErr w:type="spellStart"/>
        <w:r w:rsidRPr="003F7B11">
          <w:rPr>
            <w:rFonts w:eastAsia="Times New Roman"/>
            <w:color w:val="0000FF"/>
            <w:u w:val="single"/>
          </w:rPr>
          <w:t>Students</w:t>
        </w:r>
        <w:r w:rsidRPr="003F7B11">
          <w:rPr>
            <w:rFonts w:eastAsia="Times New Roman"/>
            <w:color w:val="0000FF"/>
            <w:u w:val="single"/>
            <w:bdr w:val="none" w:sz="0" w:space="0" w:color="auto" w:frame="1"/>
          </w:rPr>
          <w:t>Links</w:t>
        </w:r>
        <w:proofErr w:type="spellEnd"/>
        <w:r w:rsidRPr="003F7B11">
          <w:rPr>
            <w:rFonts w:eastAsia="Times New Roman"/>
            <w:color w:val="0000FF"/>
            <w:u w:val="single"/>
            <w:bdr w:val="none" w:sz="0" w:space="0" w:color="auto" w:frame="1"/>
          </w:rPr>
          <w:t xml:space="preserve"> to an external site.</w:t>
        </w:r>
      </w:hyperlink>
      <w:r w:rsidRPr="003F7B11">
        <w:rPr>
          <w:rFonts w:eastAsia="Times New Roman"/>
          <w:color w:val="2D3B45"/>
        </w:rPr>
        <w:t> web page for more information.</w:t>
      </w:r>
    </w:p>
    <w:p w14:paraId="6CD0B840" w14:textId="77777777" w:rsidR="0062030B" w:rsidRPr="0063087A" w:rsidRDefault="0062030B" w:rsidP="0062030B">
      <w:pPr>
        <w:spacing w:before="90" w:after="90"/>
        <w:outlineLvl w:val="1"/>
        <w:rPr>
          <w:rFonts w:ascii="Arial" w:eastAsia="Times New Roman" w:hAnsi="Arial" w:cs="Arial"/>
          <w:b/>
          <w:bCs/>
          <w:color w:val="006A31"/>
          <w:sz w:val="28"/>
          <w:szCs w:val="28"/>
        </w:rPr>
      </w:pPr>
      <w:r w:rsidRPr="0063087A">
        <w:rPr>
          <w:rFonts w:ascii="Arial" w:eastAsia="Times New Roman" w:hAnsi="Arial" w:cs="Arial"/>
          <w:b/>
          <w:bCs/>
          <w:color w:val="006A31"/>
          <w:sz w:val="28"/>
          <w:szCs w:val="28"/>
        </w:rPr>
        <w:t>Emergency Notification &amp; Procedures</w:t>
      </w:r>
    </w:p>
    <w:p w14:paraId="1E396F01" w14:textId="77777777" w:rsidR="0062030B" w:rsidRDefault="0062030B" w:rsidP="0062030B">
      <w:r w:rsidRPr="003F7B11">
        <w:rPr>
          <w:rFonts w:eastAsia="Times New Roman"/>
          <w:color w:val="2D3B45"/>
        </w:rPr>
        <w:t>UNT uses a system called </w:t>
      </w:r>
      <w:hyperlink r:id="rId77" w:tgtFrame="_blank" w:history="1">
        <w:r w:rsidRPr="003F7B11">
          <w:rPr>
            <w:rFonts w:eastAsia="Times New Roman"/>
            <w:color w:val="0000FF"/>
            <w:u w:val="single"/>
          </w:rPr>
          <w:t>Eagle Alert</w:t>
        </w:r>
        <w:r w:rsidRPr="003F7B11">
          <w:rPr>
            <w:rFonts w:eastAsia="Times New Roman"/>
            <w:color w:val="0000FF"/>
            <w:u w:val="single"/>
            <w:bdr w:val="none" w:sz="0" w:space="0" w:color="auto" w:frame="1"/>
          </w:rPr>
          <w:t>Links to an external site.</w:t>
        </w:r>
      </w:hyperlink>
      <w:r w:rsidRPr="003F7B11">
        <w:rPr>
          <w:rFonts w:eastAsia="Times New Roman"/>
          <w:color w:val="2D3B45"/>
        </w:rPr>
        <w: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r>
        <w:rPr>
          <w:rFonts w:eastAsia="Times New Roman"/>
          <w:color w:val="2D3B45"/>
        </w:rPr>
        <w:t xml:space="preserve"> </w:t>
      </w:r>
      <w:r>
        <w:t>9.</w:t>
      </w:r>
      <w:bookmarkEnd w:id="11"/>
      <w:r w:rsidRPr="00C02064">
        <w:t xml:space="preserve">2195 or email </w:t>
      </w:r>
      <w:hyperlink r:id="rId78" w:history="1">
        <w:r w:rsidRPr="00C02064">
          <w:rPr>
            <w:rStyle w:val="Hyperlink"/>
          </w:rPr>
          <w:t>internationaladvising@unt.edu</w:t>
        </w:r>
      </w:hyperlink>
      <w:r w:rsidRPr="00C02064">
        <w:t xml:space="preserve">) to get clarification before the one-week </w:t>
      </w:r>
      <w:proofErr w:type="spellStart"/>
      <w:proofErr w:type="gramStart"/>
      <w:r w:rsidRPr="00C02064">
        <w:t>deadline.</w:t>
      </w:r>
      <w:bookmarkStart w:id="14" w:name="_Hlk137990331"/>
      <w:r>
        <w:t>Student</w:t>
      </w:r>
      <w:proofErr w:type="spellEnd"/>
      <w:proofErr w:type="gramEnd"/>
      <w:r>
        <w:t xml:space="preserve"> Verification</w:t>
      </w:r>
    </w:p>
    <w:p w14:paraId="1C6447AA" w14:textId="77777777" w:rsidR="0062030B" w:rsidRPr="00BF5A6F" w:rsidRDefault="0062030B" w:rsidP="0062030B">
      <w:r w:rsidRPr="00BF5A6F">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4E1E177A" w14:textId="77777777" w:rsidR="0062030B" w:rsidRDefault="0062030B" w:rsidP="0062030B">
      <w:r w:rsidRPr="00BF5A6F">
        <w:t>See </w:t>
      </w:r>
      <w:hyperlink r:id="rId79" w:tgtFrame="_blank" w:history="1">
        <w:r w:rsidRPr="00BF5A6F">
          <w:rPr>
            <w:rStyle w:val="Hyperlink"/>
          </w:rPr>
          <w:t>UNT Policy 07-002</w:t>
        </w:r>
      </w:hyperlink>
      <w:r w:rsidRPr="00BF5A6F">
        <w:t> Student Identity Verification, Privacy, and Notification and Distance Education Courses.</w:t>
      </w:r>
    </w:p>
    <w:p w14:paraId="73779189" w14:textId="77777777" w:rsidR="0062030B" w:rsidRPr="006B05F2" w:rsidRDefault="0062030B" w:rsidP="0062030B">
      <w:pPr>
        <w:pStyle w:val="Heading3"/>
      </w:pPr>
      <w:r w:rsidRPr="006B05F2">
        <w:t>Use of Student Work</w:t>
      </w:r>
    </w:p>
    <w:p w14:paraId="4D173C64" w14:textId="77777777" w:rsidR="0062030B" w:rsidRPr="00BF5A6F" w:rsidRDefault="0062030B" w:rsidP="0062030B">
      <w:r w:rsidRPr="00BF5A6F">
        <w:t xml:space="preserve">A student owns the copyright for all work (e.g. software, photographs, reports, presentations, and email postings) he or she creates within a </w:t>
      </w:r>
      <w:proofErr w:type="gramStart"/>
      <w:r w:rsidRPr="00BF5A6F">
        <w:t>class</w:t>
      </w:r>
      <w:proofErr w:type="gramEnd"/>
      <w:r w:rsidRPr="00BF5A6F">
        <w:t xml:space="preserve"> and the University is not entitled to use any student work without the student’s permission unless </w:t>
      </w:r>
      <w:proofErr w:type="gramStart"/>
      <w:r w:rsidRPr="00BF5A6F">
        <w:t>all of</w:t>
      </w:r>
      <w:proofErr w:type="gramEnd"/>
      <w:r w:rsidRPr="00BF5A6F">
        <w:t xml:space="preserve"> the following criteria are met:</w:t>
      </w:r>
    </w:p>
    <w:p w14:paraId="0F74997B" w14:textId="77777777" w:rsidR="0062030B" w:rsidRPr="00BF5A6F" w:rsidRDefault="0062030B" w:rsidP="0062030B">
      <w:pPr>
        <w:pStyle w:val="UNTListGeneric"/>
        <w:ind w:left="720" w:hanging="360"/>
      </w:pPr>
      <w:r w:rsidRPr="00BF5A6F">
        <w:t>The work is used only once.</w:t>
      </w:r>
    </w:p>
    <w:p w14:paraId="0730AC4C" w14:textId="77777777" w:rsidR="0062030B" w:rsidRPr="00BF5A6F" w:rsidRDefault="0062030B" w:rsidP="0062030B">
      <w:pPr>
        <w:pStyle w:val="UNTListGeneric"/>
        <w:ind w:left="720" w:hanging="360"/>
      </w:pPr>
      <w:r w:rsidRPr="00BF5A6F">
        <w:t>The work is not used in its entirety.</w:t>
      </w:r>
    </w:p>
    <w:p w14:paraId="714EA451" w14:textId="77777777" w:rsidR="0062030B" w:rsidRPr="00BF5A6F" w:rsidRDefault="0062030B" w:rsidP="0062030B">
      <w:pPr>
        <w:pStyle w:val="UNTListGeneric"/>
        <w:ind w:left="720" w:hanging="360"/>
      </w:pPr>
      <w:r w:rsidRPr="00BF5A6F">
        <w:t>Use of the work does not affect any potential profits from the work.</w:t>
      </w:r>
    </w:p>
    <w:p w14:paraId="7102A6EB" w14:textId="77777777" w:rsidR="0062030B" w:rsidRPr="00BF5A6F" w:rsidRDefault="0062030B" w:rsidP="0062030B">
      <w:pPr>
        <w:pStyle w:val="UNTListGeneric"/>
        <w:ind w:left="720" w:hanging="360"/>
      </w:pPr>
      <w:r w:rsidRPr="00BF5A6F">
        <w:t>The student is not identified.</w:t>
      </w:r>
    </w:p>
    <w:p w14:paraId="0DCA6A01" w14:textId="77777777" w:rsidR="0062030B" w:rsidRPr="00BF5A6F" w:rsidRDefault="0062030B" w:rsidP="0062030B">
      <w:pPr>
        <w:pStyle w:val="UNTListGeneric"/>
        <w:ind w:left="720" w:hanging="360"/>
      </w:pPr>
      <w:r w:rsidRPr="00BF5A6F">
        <w:t>The work is identified as student work. </w:t>
      </w:r>
    </w:p>
    <w:p w14:paraId="295159BE" w14:textId="77777777" w:rsidR="0062030B" w:rsidRDefault="0062030B" w:rsidP="0062030B">
      <w:r w:rsidRPr="00BF5A6F">
        <w:t xml:space="preserve">If the use of the work does not meet </w:t>
      </w:r>
      <w:proofErr w:type="gramStart"/>
      <w:r w:rsidRPr="00BF5A6F">
        <w:t>all of</w:t>
      </w:r>
      <w:proofErr w:type="gramEnd"/>
      <w:r w:rsidRPr="00BF5A6F">
        <w:t xml:space="preserve"> the above criteria, then the University office or department using the work must obtain the student’s written permission.</w:t>
      </w:r>
    </w:p>
    <w:p w14:paraId="30EC9C66" w14:textId="77777777" w:rsidR="0062030B" w:rsidRPr="00BF5A6F" w:rsidRDefault="0062030B" w:rsidP="0062030B">
      <w:hyperlink r:id="rId80" w:tgtFrame="_self" w:history="1">
        <w:r w:rsidRPr="00BF5A6F">
          <w:rPr>
            <w:rStyle w:val="Hyperlink"/>
          </w:rPr>
          <w:t>Download the UNT System Permission, Waiver and Release Form</w:t>
        </w:r>
      </w:hyperlink>
    </w:p>
    <w:p w14:paraId="0038CEC0" w14:textId="77777777" w:rsidR="0062030B" w:rsidRDefault="0062030B" w:rsidP="0062030B">
      <w:pPr>
        <w:pStyle w:val="Heading3"/>
      </w:pPr>
      <w:r w:rsidRPr="00BF5A6F">
        <w:t xml:space="preserve">Transmission and Recording of Student Images in </w:t>
      </w:r>
      <w:proofErr w:type="gramStart"/>
      <w:r w:rsidRPr="00BF5A6F">
        <w:t>Electronically-Delivered</w:t>
      </w:r>
      <w:proofErr w:type="gramEnd"/>
      <w:r w:rsidRPr="00BF5A6F">
        <w:t xml:space="preserve"> Courses</w:t>
      </w:r>
    </w:p>
    <w:p w14:paraId="1E603920" w14:textId="77777777" w:rsidR="0062030B" w:rsidRPr="00BF5A6F" w:rsidRDefault="0062030B" w:rsidP="0062030B">
      <w:r w:rsidRPr="00BF5A6F">
        <w:t>This course</w:t>
      </w:r>
      <w:r>
        <w:t xml:space="preserve"> may</w:t>
      </w:r>
      <w:r w:rsidRPr="00BF5A6F">
        <w:t xml:space="preserve"> employ lecture capture technology to record class sessions. Students may occasionally appear on video. The lecture recordings will be available to you for study purposes and may also be reused in future course offerings.</w:t>
      </w:r>
    </w:p>
    <w:p w14:paraId="6C7C3BE4" w14:textId="77777777" w:rsidR="0062030B" w:rsidRPr="00BF5A6F" w:rsidRDefault="0062030B" w:rsidP="0062030B">
      <w:bookmarkStart w:id="15" w:name="_Hlk137990427"/>
      <w:bookmarkEnd w:id="14"/>
      <w:r w:rsidRPr="00BF5A6F">
        <w:t>No permission is needed from a student for his or her image or voice to be transmitted live via videoconference or streaming media, but all students should be informed when courses are to be conducted using either method of delivery.</w:t>
      </w:r>
    </w:p>
    <w:p w14:paraId="75129C0D" w14:textId="77777777" w:rsidR="0062030B" w:rsidRPr="00BF5A6F" w:rsidRDefault="0062030B" w:rsidP="0062030B">
      <w:r w:rsidRPr="00BF5A6F">
        <w:t>In the event an instructor records student presentations, he or she must obtain permission from the student using a </w:t>
      </w:r>
      <w:hyperlink r:id="rId81" w:history="1">
        <w:r w:rsidRPr="00BF5A6F">
          <w:rPr>
            <w:rStyle w:val="Hyperlink"/>
          </w:rPr>
          <w:t>signed release</w:t>
        </w:r>
      </w:hyperlink>
      <w:r w:rsidRPr="00BF5A6F">
        <w:t> </w:t>
      </w:r>
      <w:proofErr w:type="gramStart"/>
      <w:r w:rsidRPr="00BF5A6F">
        <w:t>in order to</w:t>
      </w:r>
      <w:proofErr w:type="gramEnd"/>
      <w:r w:rsidRPr="00BF5A6F">
        <w:t xml:space="preserve"> use the recording for future classes in accordance with the Use of Student-Created Work guidelines above.</w:t>
      </w:r>
    </w:p>
    <w:p w14:paraId="65F9933C" w14:textId="77777777" w:rsidR="0062030B" w:rsidRDefault="0062030B" w:rsidP="0062030B">
      <w:r w:rsidRPr="00BF5A6F">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2925005" w14:textId="77777777" w:rsidR="0062030B" w:rsidRDefault="0062030B" w:rsidP="0062030B">
      <w:pPr>
        <w:pStyle w:val="Heading3"/>
      </w:pPr>
      <w:r w:rsidRPr="007209AC">
        <w:t>Class Recordings &amp; Student Likenesses</w:t>
      </w:r>
      <w:r>
        <w:t xml:space="preserve"> (for any online meetings)</w:t>
      </w:r>
    </w:p>
    <w:p w14:paraId="3214A6E2" w14:textId="77777777" w:rsidR="0062030B" w:rsidRDefault="0062030B" w:rsidP="0062030B">
      <w:r>
        <w:t>C</w:t>
      </w:r>
      <w:r w:rsidRPr="000D39F6">
        <w:t xml:space="preserve">lass recordings are the intellectual property of the university or instructor and are reserved for use only by students in this class and only for educational purposes.   Students </w:t>
      </w:r>
      <w:r>
        <w:t>may not</w:t>
      </w:r>
      <w:r w:rsidRPr="000D39F6">
        <w:t xml:space="preserve"> post or otherwise share the recordings outside the class, or outside the Canvas Learning Management System, in any form</w:t>
      </w:r>
      <w:r>
        <w:t xml:space="preserve">, nor </w:t>
      </w:r>
      <w:r w:rsidRPr="000D39F6">
        <w:t>may</w:t>
      </w:r>
      <w:r>
        <w:t xml:space="preserve"> students record any portion of the class without written ODA accommodations or professor express permission,</w:t>
      </w:r>
      <w:r w:rsidRPr="000D39F6">
        <w:t xml:space="preserve"> </w:t>
      </w:r>
      <w:proofErr w:type="gramStart"/>
      <w:r w:rsidRPr="000D39F6">
        <w:t>Failing</w:t>
      </w:r>
      <w:proofErr w:type="gramEnd"/>
      <w:r w:rsidRPr="000D39F6">
        <w:t xml:space="preserve"> to follow this restriction is a violation of the UNT Code of Student Conduct and could lead to disciplinary action.</w:t>
      </w:r>
    </w:p>
    <w:bookmarkEnd w:id="15"/>
    <w:p w14:paraId="5D53087D" w14:textId="77777777" w:rsidR="0062030B" w:rsidRDefault="0062030B" w:rsidP="0062030B">
      <w:pPr>
        <w:shd w:val="clear" w:color="auto" w:fill="FFFFFF"/>
        <w:rPr>
          <w:rFonts w:ascii="Arial" w:eastAsia="Times New Roman" w:hAnsi="Arial" w:cs="Arial"/>
          <w:b/>
          <w:bCs/>
          <w:color w:val="833C0B" w:themeColor="accent2" w:themeShade="80"/>
          <w:sz w:val="28"/>
          <w:szCs w:val="28"/>
        </w:rPr>
      </w:pPr>
    </w:p>
    <w:p w14:paraId="55797BD3" w14:textId="77777777" w:rsidR="0062030B" w:rsidRDefault="0062030B" w:rsidP="0062030B">
      <w:pPr>
        <w:shd w:val="clear" w:color="auto" w:fill="FFFFFF"/>
        <w:rPr>
          <w:rFonts w:ascii="Segoe UI" w:eastAsia="Times New Roman" w:hAnsi="Segoe UI" w:cs="Segoe UI"/>
          <w:b/>
          <w:bCs/>
          <w:color w:val="242424"/>
          <w:sz w:val="21"/>
          <w:szCs w:val="21"/>
        </w:rPr>
      </w:pPr>
      <w:bookmarkStart w:id="16" w:name="_Hlk137990487"/>
      <w:r w:rsidRPr="00BC25B7">
        <w:rPr>
          <w:rFonts w:ascii="Arial" w:eastAsia="Times New Roman" w:hAnsi="Arial" w:cs="Arial"/>
          <w:b/>
          <w:bCs/>
          <w:color w:val="833C0B" w:themeColor="accent2" w:themeShade="80"/>
          <w:sz w:val="28"/>
          <w:szCs w:val="28"/>
        </w:rPr>
        <w:lastRenderedPageBreak/>
        <w:t>Sharing of Course Content</w:t>
      </w:r>
      <w:r w:rsidRPr="00BC25B7">
        <w:rPr>
          <w:rFonts w:ascii="Arial" w:eastAsia="Times New Roman" w:hAnsi="Arial" w:cs="Arial"/>
          <w:b/>
          <w:bCs/>
          <w:color w:val="3B945E"/>
          <w:sz w:val="28"/>
          <w:szCs w:val="28"/>
        </w:rPr>
        <w:t>:</w:t>
      </w:r>
      <w:r w:rsidRPr="00BC25B7">
        <w:rPr>
          <w:rFonts w:ascii="Segoe UI" w:eastAsia="Times New Roman" w:hAnsi="Segoe UI" w:cs="Segoe UI"/>
          <w:b/>
          <w:bCs/>
          <w:color w:val="242424"/>
          <w:sz w:val="21"/>
          <w:szCs w:val="21"/>
        </w:rPr>
        <w:t> </w:t>
      </w:r>
    </w:p>
    <w:p w14:paraId="30903461" w14:textId="77777777" w:rsidR="0062030B" w:rsidRPr="00BC25B7" w:rsidRDefault="0062030B" w:rsidP="0062030B">
      <w:pPr>
        <w:shd w:val="clear" w:color="auto" w:fill="FFFFFF"/>
        <w:rPr>
          <w:rFonts w:eastAsia="Times New Roman"/>
          <w:color w:val="242424"/>
        </w:rPr>
      </w:pPr>
      <w:r w:rsidRPr="00BC25B7">
        <w:rPr>
          <w:rFonts w:eastAsia="Times New Roman"/>
          <w:color w:val="242424"/>
        </w:rPr>
        <w:t xml:space="preserve">No part of this class (verbal or written format) will be posted on any social media forum or elsewhere online without the express written consent of the professor (i.e. Dr. Derdeyn). Should it come to my attention that any part of this class has been posted (TikTok, Facebook, Instagram, YouTube, </w:t>
      </w:r>
      <w:proofErr w:type="spellStart"/>
      <w:r w:rsidRPr="00BC25B7">
        <w:rPr>
          <w:rFonts w:eastAsia="Times New Roman"/>
          <w:color w:val="242424"/>
        </w:rPr>
        <w:t>etc</w:t>
      </w:r>
      <w:proofErr w:type="spellEnd"/>
      <w:r w:rsidRPr="00BC25B7">
        <w:rPr>
          <w:rFonts w:eastAsia="Times New Roman"/>
          <w:color w:val="242424"/>
        </w:rPr>
        <w:t>…), the student who holds the offending social media account will be removed from the class and will automatically receive an academic integrity violation.</w:t>
      </w:r>
    </w:p>
    <w:bookmarkEnd w:id="16"/>
    <w:p w14:paraId="27364834" w14:textId="77777777" w:rsidR="0062030B" w:rsidRPr="00BC25B7" w:rsidRDefault="0062030B" w:rsidP="0062030B">
      <w:pPr>
        <w:shd w:val="clear" w:color="auto" w:fill="FFFFFF"/>
        <w:rPr>
          <w:rFonts w:eastAsia="Times New Roman"/>
          <w:color w:val="242424"/>
        </w:rPr>
      </w:pPr>
    </w:p>
    <w:p w14:paraId="687CB9FF" w14:textId="77777777" w:rsidR="0062030B" w:rsidRPr="00BC25B7" w:rsidRDefault="0062030B" w:rsidP="0062030B">
      <w:pPr>
        <w:shd w:val="clear" w:color="auto" w:fill="FFFFFF"/>
        <w:rPr>
          <w:rFonts w:eastAsia="Times New Roman"/>
          <w:color w:val="242424"/>
        </w:rPr>
      </w:pPr>
      <w:bookmarkStart w:id="17" w:name="_Hlk137990518"/>
      <w:r w:rsidRPr="00BC25B7">
        <w:rPr>
          <w:rFonts w:eastAsia="Times New Roman"/>
          <w:color w:val="242424"/>
        </w:rPr>
        <w:t xml:space="preserve">My lectures are protected by state common law and federal copyright law. They are my own original expression. Whereas you are authorized to take notes in class thereby creating </w:t>
      </w:r>
      <w:proofErr w:type="gramStart"/>
      <w:r w:rsidRPr="00BC25B7">
        <w:rPr>
          <w:rFonts w:eastAsia="Times New Roman"/>
          <w:color w:val="242424"/>
        </w:rPr>
        <w:t>a derivative</w:t>
      </w:r>
      <w:proofErr w:type="gramEnd"/>
      <w:r w:rsidRPr="00BC25B7">
        <w:rPr>
          <w:rFonts w:eastAsia="Times New Roman"/>
          <w:color w:val="242424"/>
        </w:rPr>
        <w:t xml:space="preserve"> work from my lecture, the authorization extends only to making one set of notes for your own personal use and no other use.</w:t>
      </w:r>
    </w:p>
    <w:p w14:paraId="13F853F1" w14:textId="77777777" w:rsidR="0062030B" w:rsidRPr="00BC25B7" w:rsidRDefault="0062030B" w:rsidP="0062030B">
      <w:pPr>
        <w:shd w:val="clear" w:color="auto" w:fill="FFFFFF"/>
        <w:rPr>
          <w:rFonts w:eastAsia="Times New Roman"/>
          <w:color w:val="242424"/>
        </w:rPr>
      </w:pPr>
      <w:r w:rsidRPr="00BC25B7">
        <w:rPr>
          <w:rFonts w:eastAsia="Times New Roman"/>
          <w:color w:val="242424"/>
        </w:rPr>
        <w:t xml:space="preserve">You are not authorized to record my lectures, to provide your notes to anyone else, or to make any commercial use of them without </w:t>
      </w:r>
      <w:proofErr w:type="gramStart"/>
      <w:r w:rsidRPr="00BC25B7">
        <w:rPr>
          <w:rFonts w:eastAsia="Times New Roman"/>
          <w:color w:val="242424"/>
        </w:rPr>
        <w:t>express</w:t>
      </w:r>
      <w:proofErr w:type="gramEnd"/>
      <w:r w:rsidRPr="00BC25B7">
        <w:rPr>
          <w:rFonts w:eastAsia="Times New Roman"/>
          <w:color w:val="242424"/>
        </w:rPr>
        <w:t xml:space="preserve"> prior permission from me in writing. Class recordings are reserved for use only by students in this class for educational purposes. The</w:t>
      </w:r>
      <w:r w:rsidRPr="00BC25B7">
        <w:rPr>
          <w:rFonts w:ascii="Segoe UI" w:eastAsia="Times New Roman" w:hAnsi="Segoe UI" w:cs="Segoe UI"/>
          <w:color w:val="242424"/>
          <w:sz w:val="21"/>
          <w:szCs w:val="21"/>
        </w:rPr>
        <w:t xml:space="preserve"> </w:t>
      </w:r>
      <w:r w:rsidRPr="00BC25B7">
        <w:rPr>
          <w:rFonts w:eastAsia="Times New Roman"/>
          <w:color w:val="242424"/>
        </w:rPr>
        <w:t xml:space="preserve">recordings should not be </w:t>
      </w:r>
      <w:r w:rsidRPr="00BC25B7">
        <w:rPr>
          <w:rFonts w:eastAsia="Times New Roman"/>
          <w:color w:val="242424"/>
        </w:rPr>
        <w:t>shared outside the class in any form. Failing to follow this restriction is a violation of the UNT Code of Student Conduct and could lead to disciplinary action.</w:t>
      </w:r>
    </w:p>
    <w:p w14:paraId="38B8F208" w14:textId="77777777" w:rsidR="0062030B" w:rsidRPr="00BC25B7" w:rsidRDefault="0062030B" w:rsidP="0062030B">
      <w:pPr>
        <w:shd w:val="clear" w:color="auto" w:fill="FFFFFF"/>
        <w:rPr>
          <w:rFonts w:eastAsia="Times New Roman"/>
          <w:color w:val="242424"/>
        </w:rPr>
      </w:pPr>
    </w:p>
    <w:p w14:paraId="2A2A0090" w14:textId="77777777" w:rsidR="0062030B" w:rsidRPr="00BC25B7" w:rsidRDefault="0062030B" w:rsidP="0062030B">
      <w:pPr>
        <w:shd w:val="clear" w:color="auto" w:fill="FFFFFF"/>
        <w:rPr>
          <w:rFonts w:eastAsia="Times New Roman"/>
          <w:color w:val="242424"/>
        </w:rPr>
      </w:pPr>
      <w:r w:rsidRPr="00BC25B7">
        <w:rPr>
          <w:rFonts w:eastAsia="Times New Roman"/>
          <w:color w:val="242424"/>
        </w:rPr>
        <w:t>Students with official accommodations on file with the university to receive prior notes and/or to record my lecture are also bound by these non-dissemination policies as well.</w:t>
      </w:r>
    </w:p>
    <w:p w14:paraId="28645E1E" w14:textId="77777777" w:rsidR="0062030B" w:rsidRPr="00BC25B7" w:rsidRDefault="0062030B" w:rsidP="0062030B">
      <w:pPr>
        <w:shd w:val="clear" w:color="auto" w:fill="FFFFFF"/>
        <w:rPr>
          <w:rFonts w:eastAsia="Times New Roman"/>
          <w:color w:val="242424"/>
        </w:rPr>
      </w:pPr>
    </w:p>
    <w:p w14:paraId="2D7B7B84" w14:textId="77777777" w:rsidR="0062030B" w:rsidRPr="00BC25B7" w:rsidRDefault="0062030B" w:rsidP="0062030B">
      <w:pPr>
        <w:shd w:val="clear" w:color="auto" w:fill="FFFFFF"/>
        <w:rPr>
          <w:rFonts w:eastAsia="Times New Roman"/>
          <w:color w:val="242424"/>
        </w:rPr>
      </w:pPr>
      <w:r w:rsidRPr="00BC25B7">
        <w:rPr>
          <w:rFonts w:eastAsia="Times New Roman"/>
          <w:color w:val="242424"/>
        </w:rPr>
        <w:t xml:space="preserve">Materials used in connection with this course may be subject to copyright protection.  Materials may include but are not limited </w:t>
      </w:r>
      <w:proofErr w:type="gramStart"/>
      <w:r w:rsidRPr="00BC25B7">
        <w:rPr>
          <w:rFonts w:eastAsia="Times New Roman"/>
          <w:color w:val="242424"/>
        </w:rPr>
        <w:t>to:</w:t>
      </w:r>
      <w:proofErr w:type="gramEnd"/>
      <w:r w:rsidRPr="00BC25B7">
        <w:rPr>
          <w:rFonts w:eastAsia="Times New Roman"/>
          <w:color w:val="242424"/>
        </w:rPr>
        <w:t xml:space="preserve"> documents, slides, images, audio, and video.  Materials in this course are only for the use of students enrolled in this course, for purposes associated with this course, and may not be retained for longer than the class term.</w:t>
      </w:r>
    </w:p>
    <w:p w14:paraId="753E4FE4" w14:textId="77777777" w:rsidR="0062030B" w:rsidRPr="00BC25B7" w:rsidRDefault="0062030B" w:rsidP="0062030B">
      <w:pPr>
        <w:shd w:val="clear" w:color="auto" w:fill="FFFFFF"/>
        <w:rPr>
          <w:rFonts w:eastAsia="Times New Roman"/>
          <w:color w:val="242424"/>
        </w:rPr>
      </w:pPr>
      <w:r w:rsidRPr="00BC25B7">
        <w:rPr>
          <w:rFonts w:eastAsia="Times New Roman"/>
          <w:color w:val="242424"/>
        </w:rPr>
        <w:t> </w:t>
      </w:r>
    </w:p>
    <w:p w14:paraId="728BCEF8" w14:textId="77777777" w:rsidR="0062030B" w:rsidRPr="00BC25B7" w:rsidRDefault="0062030B" w:rsidP="0062030B">
      <w:pPr>
        <w:shd w:val="clear" w:color="auto" w:fill="FFFFFF"/>
      </w:pPr>
      <w:r w:rsidRPr="00BC25B7">
        <w:rPr>
          <w:rFonts w:eastAsia="Times New Roman"/>
          <w:color w:val="242424"/>
        </w:rPr>
        <w:t>Unauthorized retention, duplication, distribution, or modification of copyrighted materials is strictly prohibited by law.</w:t>
      </w:r>
    </w:p>
    <w:p w14:paraId="788FE4B8" w14:textId="77777777" w:rsidR="0062030B" w:rsidRPr="00AE447C" w:rsidRDefault="0062030B" w:rsidP="0062030B">
      <w:pPr>
        <w:pStyle w:val="Heading2"/>
        <w:numPr>
          <w:ilvl w:val="0"/>
          <w:numId w:val="21"/>
        </w:numPr>
        <w:rPr>
          <w:sz w:val="40"/>
          <w:szCs w:val="40"/>
        </w:rPr>
      </w:pPr>
      <w:r w:rsidRPr="00AE447C">
        <w:rPr>
          <w:sz w:val="40"/>
          <w:szCs w:val="40"/>
        </w:rPr>
        <w:t>Schedule of Assignments</w:t>
      </w:r>
    </w:p>
    <w:p w14:paraId="434664F3" w14:textId="77777777" w:rsidR="0062030B" w:rsidRDefault="0062030B" w:rsidP="0062030B">
      <w:r>
        <w:t>View on our course Canvas Page &amp; the Calendar of Assignments.</w:t>
      </w:r>
      <w:bookmarkEnd w:id="17"/>
    </w:p>
    <w:p w14:paraId="7E9B8CB9" w14:textId="77777777" w:rsidR="0062030B" w:rsidRDefault="0062030B" w:rsidP="0062030B"/>
    <w:p w14:paraId="30729C3B" w14:textId="77777777" w:rsidR="0062030B" w:rsidRDefault="0062030B" w:rsidP="0062030B">
      <w:pPr>
        <w:sectPr w:rsidR="0062030B" w:rsidSect="0062030B">
          <w:footerReference w:type="even" r:id="rId82"/>
          <w:type w:val="continuous"/>
          <w:pgSz w:w="12240" w:h="15840"/>
          <w:pgMar w:top="909" w:right="720" w:bottom="720" w:left="720" w:header="720" w:footer="720" w:gutter="0"/>
          <w:cols w:num="2" w:space="360"/>
          <w:titlePg/>
          <w:docGrid w:linePitch="360"/>
        </w:sectPr>
      </w:pPr>
    </w:p>
    <w:p w14:paraId="37E04333" w14:textId="77777777" w:rsidR="0062030B" w:rsidRDefault="0062030B" w:rsidP="0062030B">
      <w:pPr>
        <w:spacing w:before="120"/>
      </w:pPr>
      <w:r w:rsidRPr="00AD3AC3">
        <w:rPr>
          <w:b/>
          <w:bCs/>
          <w:noProof/>
          <w:color w:val="806000" w:themeColor="accent4" w:themeShade="80"/>
          <w:sz w:val="44"/>
          <w:szCs w:val="44"/>
        </w:rPr>
        <mc:AlternateContent>
          <mc:Choice Requires="wps">
            <w:drawing>
              <wp:anchor distT="0" distB="0" distL="114300" distR="114300" simplePos="0" relativeHeight="251658240" behindDoc="1" locked="0" layoutInCell="1" allowOverlap="1" wp14:anchorId="7BD15CE8" wp14:editId="29E61BCE">
                <wp:simplePos x="0" y="0"/>
                <wp:positionH relativeFrom="column">
                  <wp:posOffset>-3667125</wp:posOffset>
                </wp:positionH>
                <wp:positionV relativeFrom="paragraph">
                  <wp:posOffset>254000</wp:posOffset>
                </wp:positionV>
                <wp:extent cx="14808835" cy="1712595"/>
                <wp:effectExtent l="57150" t="838200" r="50165" b="840105"/>
                <wp:wrapNone/>
                <wp:docPr id="6" name="Rectangle 6"/>
                <wp:cNvGraphicFramePr/>
                <a:graphic xmlns:a="http://schemas.openxmlformats.org/drawingml/2006/main">
                  <a:graphicData uri="http://schemas.microsoft.com/office/word/2010/wordprocessingShape">
                    <wps:wsp>
                      <wps:cNvSpPr/>
                      <wps:spPr>
                        <a:xfrm rot="21211197">
                          <a:off x="0" y="0"/>
                          <a:ext cx="14808835" cy="1712595"/>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9FCD5B" w14:textId="77777777" w:rsidR="0062030B" w:rsidRDefault="0062030B" w:rsidP="0062030B">
                            <w:pPr>
                              <w:jc w:val="center"/>
                            </w:pPr>
                          </w:p>
                          <w:p w14:paraId="2C95ECC2" w14:textId="77777777" w:rsidR="0062030B" w:rsidRDefault="0062030B" w:rsidP="0062030B">
                            <w:pPr>
                              <w:jc w:val="center"/>
                            </w:pPr>
                          </w:p>
                          <w:p w14:paraId="0EA89A02" w14:textId="77777777" w:rsidR="0062030B" w:rsidRDefault="0062030B" w:rsidP="006203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15CE8" id="Rectangle 6" o:spid="_x0000_s1026" style="position:absolute;margin-left:-288.75pt;margin-top:20pt;width:1166.05pt;height:134.85pt;rotation:-42467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" fillcolor="#f7caac [1301]" stroked="f" strokeweight="1pt">
                <v:textbox>
                  <w:txbxContent>
                    <w:p w14:paraId="2B9FCD5B" w14:textId="77777777" w:rsidR="0062030B" w:rsidRDefault="0062030B" w:rsidP="0062030B">
                      <w:pPr>
                        <w:jc w:val="center"/>
                      </w:pPr>
                    </w:p>
                    <w:p w14:paraId="2C95ECC2" w14:textId="77777777" w:rsidR="0062030B" w:rsidRDefault="0062030B" w:rsidP="0062030B">
                      <w:pPr>
                        <w:jc w:val="center"/>
                      </w:pPr>
                    </w:p>
                    <w:p w14:paraId="0EA89A02" w14:textId="77777777" w:rsidR="0062030B" w:rsidRDefault="0062030B" w:rsidP="0062030B">
                      <w:pPr>
                        <w:jc w:val="center"/>
                      </w:pPr>
                    </w:p>
                  </w:txbxContent>
                </v:textbox>
              </v:rect>
            </w:pict>
          </mc:Fallback>
        </mc:AlternateContent>
      </w:r>
    </w:p>
    <w:p w14:paraId="09ACDF6D" w14:textId="77777777" w:rsidR="0062030B" w:rsidRDefault="0062030B" w:rsidP="007A216B">
      <w:pPr>
        <w:rPr>
          <w:rFonts w:eastAsia="Times New Roman"/>
          <w:noProof/>
          <w:color w:val="000000"/>
          <w:sz w:val="22"/>
          <w:szCs w:val="22"/>
        </w:rPr>
      </w:pPr>
    </w:p>
    <w:p w14:paraId="616F229F" w14:textId="77777777" w:rsidR="0062030B" w:rsidRDefault="0062030B" w:rsidP="007A216B">
      <w:pPr>
        <w:rPr>
          <w:rFonts w:eastAsia="Times New Roman"/>
          <w:noProof/>
          <w:color w:val="000000"/>
          <w:sz w:val="22"/>
          <w:szCs w:val="22"/>
        </w:rPr>
      </w:pPr>
    </w:p>
    <w:p w14:paraId="54386857" w14:textId="77777777" w:rsidR="0062030B" w:rsidRDefault="0062030B" w:rsidP="007A216B">
      <w:pPr>
        <w:rPr>
          <w:rFonts w:eastAsia="Times New Roman"/>
          <w:noProof/>
          <w:color w:val="000000"/>
          <w:sz w:val="22"/>
          <w:szCs w:val="22"/>
        </w:rPr>
      </w:pPr>
    </w:p>
    <w:p w14:paraId="28F57E54" w14:textId="77777777" w:rsidR="0062030B" w:rsidRDefault="0062030B" w:rsidP="007A216B">
      <w:pPr>
        <w:rPr>
          <w:rFonts w:eastAsia="Times New Roman"/>
          <w:noProof/>
          <w:color w:val="000000"/>
          <w:sz w:val="22"/>
          <w:szCs w:val="22"/>
        </w:rPr>
      </w:pPr>
    </w:p>
    <w:p w14:paraId="201D70FF" w14:textId="77777777" w:rsidR="0062030B" w:rsidRDefault="0062030B" w:rsidP="007A216B">
      <w:pPr>
        <w:rPr>
          <w:rFonts w:eastAsia="Times New Roman"/>
          <w:noProof/>
          <w:color w:val="000000"/>
          <w:sz w:val="22"/>
          <w:szCs w:val="22"/>
        </w:rPr>
      </w:pPr>
    </w:p>
    <w:p w14:paraId="0ED113EF" w14:textId="77777777" w:rsidR="0062030B" w:rsidRDefault="0062030B" w:rsidP="007A216B">
      <w:pPr>
        <w:rPr>
          <w:rFonts w:eastAsia="Times New Roman"/>
          <w:noProof/>
          <w:color w:val="000000"/>
          <w:sz w:val="22"/>
          <w:szCs w:val="22"/>
        </w:rPr>
      </w:pPr>
    </w:p>
    <w:p w14:paraId="5A25F324" w14:textId="77777777" w:rsidR="0062030B" w:rsidRDefault="0062030B" w:rsidP="007A216B">
      <w:pPr>
        <w:rPr>
          <w:rFonts w:eastAsia="Times New Roman"/>
          <w:noProof/>
          <w:color w:val="000000"/>
          <w:sz w:val="22"/>
          <w:szCs w:val="22"/>
        </w:rPr>
      </w:pPr>
    </w:p>
    <w:p w14:paraId="4392A7DD" w14:textId="77777777" w:rsidR="0062030B" w:rsidRDefault="0062030B" w:rsidP="007A216B">
      <w:pPr>
        <w:rPr>
          <w:rFonts w:eastAsia="Times New Roman"/>
          <w:noProof/>
          <w:color w:val="000000"/>
          <w:sz w:val="22"/>
          <w:szCs w:val="22"/>
        </w:rPr>
      </w:pPr>
    </w:p>
    <w:p w14:paraId="3BD0BF9B" w14:textId="77777777" w:rsidR="0062030B" w:rsidRDefault="0062030B" w:rsidP="007A216B">
      <w:pPr>
        <w:rPr>
          <w:rFonts w:eastAsia="Times New Roman"/>
          <w:noProof/>
          <w:color w:val="000000"/>
          <w:sz w:val="22"/>
          <w:szCs w:val="22"/>
        </w:rPr>
      </w:pPr>
    </w:p>
    <w:p w14:paraId="65EF4B68" w14:textId="77777777" w:rsidR="0062030B" w:rsidRDefault="0062030B" w:rsidP="007A216B">
      <w:pPr>
        <w:rPr>
          <w:rFonts w:eastAsia="Times New Roman"/>
          <w:noProof/>
          <w:color w:val="000000"/>
          <w:sz w:val="22"/>
          <w:szCs w:val="22"/>
        </w:rPr>
      </w:pPr>
    </w:p>
    <w:p w14:paraId="5966EB11" w14:textId="77777777" w:rsidR="0062030B" w:rsidRDefault="0062030B" w:rsidP="007A216B">
      <w:pPr>
        <w:rPr>
          <w:rFonts w:eastAsia="Times New Roman"/>
          <w:noProof/>
          <w:color w:val="000000"/>
          <w:sz w:val="22"/>
          <w:szCs w:val="22"/>
        </w:rPr>
      </w:pPr>
    </w:p>
    <w:p w14:paraId="3A03088A" w14:textId="77777777" w:rsidR="0062030B" w:rsidRDefault="0062030B" w:rsidP="007A216B">
      <w:pPr>
        <w:rPr>
          <w:rFonts w:eastAsia="Times New Roman"/>
          <w:noProof/>
          <w:color w:val="000000"/>
          <w:sz w:val="22"/>
          <w:szCs w:val="22"/>
        </w:rPr>
      </w:pPr>
    </w:p>
    <w:p w14:paraId="336E2137" w14:textId="77777777" w:rsidR="0062030B" w:rsidRDefault="0062030B" w:rsidP="007A216B">
      <w:pPr>
        <w:rPr>
          <w:rFonts w:eastAsia="Times New Roman"/>
          <w:noProof/>
          <w:color w:val="000000"/>
          <w:sz w:val="22"/>
          <w:szCs w:val="22"/>
        </w:rPr>
      </w:pPr>
    </w:p>
    <w:p w14:paraId="5EE432B0" w14:textId="77777777" w:rsidR="0062030B" w:rsidRDefault="0062030B" w:rsidP="007A216B">
      <w:pPr>
        <w:rPr>
          <w:rFonts w:eastAsia="Times New Roman"/>
          <w:noProof/>
          <w:color w:val="000000"/>
          <w:sz w:val="22"/>
          <w:szCs w:val="22"/>
        </w:rPr>
      </w:pPr>
    </w:p>
    <w:p w14:paraId="15CFBA1E" w14:textId="77777777" w:rsidR="0062030B" w:rsidRDefault="0062030B" w:rsidP="007A216B">
      <w:pPr>
        <w:rPr>
          <w:rFonts w:eastAsia="Times New Roman"/>
          <w:noProof/>
          <w:color w:val="000000"/>
          <w:sz w:val="22"/>
          <w:szCs w:val="22"/>
        </w:rPr>
      </w:pPr>
    </w:p>
    <w:p w14:paraId="443C39FD" w14:textId="77777777" w:rsidR="0062030B" w:rsidRDefault="0062030B" w:rsidP="007A216B">
      <w:pPr>
        <w:rPr>
          <w:rFonts w:eastAsia="Times New Roman"/>
          <w:noProof/>
          <w:color w:val="000000"/>
          <w:sz w:val="22"/>
          <w:szCs w:val="22"/>
        </w:rPr>
      </w:pPr>
    </w:p>
    <w:p w14:paraId="17BBDA79" w14:textId="77777777" w:rsidR="0062030B" w:rsidRDefault="0062030B" w:rsidP="007A216B">
      <w:pPr>
        <w:rPr>
          <w:rFonts w:eastAsia="Times New Roman"/>
          <w:noProof/>
          <w:color w:val="000000"/>
          <w:sz w:val="22"/>
          <w:szCs w:val="22"/>
        </w:rPr>
      </w:pPr>
    </w:p>
    <w:p w14:paraId="04BD5834" w14:textId="77777777" w:rsidR="0062030B" w:rsidRDefault="0062030B" w:rsidP="007A216B">
      <w:pPr>
        <w:rPr>
          <w:rFonts w:eastAsia="Times New Roman"/>
          <w:noProof/>
          <w:color w:val="000000"/>
          <w:sz w:val="22"/>
          <w:szCs w:val="22"/>
        </w:rPr>
      </w:pPr>
    </w:p>
    <w:p w14:paraId="2584159A" w14:textId="77777777" w:rsidR="0062030B" w:rsidRDefault="0062030B" w:rsidP="007A216B">
      <w:pPr>
        <w:rPr>
          <w:rFonts w:eastAsia="Times New Roman"/>
          <w:noProof/>
          <w:color w:val="000000"/>
          <w:sz w:val="22"/>
          <w:szCs w:val="22"/>
        </w:rPr>
      </w:pPr>
    </w:p>
    <w:p w14:paraId="6A65C2B2" w14:textId="77777777" w:rsidR="0062030B" w:rsidRDefault="0062030B" w:rsidP="007A216B">
      <w:pPr>
        <w:rPr>
          <w:rFonts w:eastAsia="Times New Roman"/>
          <w:noProof/>
          <w:color w:val="000000"/>
          <w:sz w:val="22"/>
          <w:szCs w:val="22"/>
        </w:rPr>
      </w:pPr>
    </w:p>
    <w:p w14:paraId="5CF8E52D" w14:textId="3AD61A61" w:rsidR="007A216B" w:rsidRDefault="00B65931" w:rsidP="007A216B">
      <w:pPr>
        <w:rPr>
          <w:rFonts w:eastAsia="Times New Roman"/>
          <w:noProof/>
          <w:color w:val="000000"/>
          <w:sz w:val="22"/>
          <w:szCs w:val="22"/>
        </w:rPr>
      </w:pPr>
      <w:r>
        <w:rPr>
          <w:rFonts w:eastAsia="Times New Roman"/>
          <w:noProof/>
          <w:color w:val="000000"/>
          <w:sz w:val="22"/>
          <w:szCs w:val="22"/>
        </w:rPr>
        <w:drawing>
          <wp:inline distT="0" distB="0" distL="0" distR="0" wp14:anchorId="37C23C45" wp14:editId="06C00CF3">
            <wp:extent cx="544428" cy="2513443"/>
            <wp:effectExtent l="0" t="0" r="0" b="0"/>
            <wp:docPr id="280233115" name="Picture 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33115" name="Picture 2" descr="A screen shot of a computer&#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rot="16200000">
                      <a:off x="0" y="0"/>
                      <a:ext cx="553056" cy="2553274"/>
                    </a:xfrm>
                    <a:prstGeom prst="rect">
                      <a:avLst/>
                    </a:prstGeom>
                  </pic:spPr>
                </pic:pic>
              </a:graphicData>
            </a:graphic>
          </wp:inline>
        </w:drawing>
      </w:r>
    </w:p>
    <w:p w14:paraId="537CCCEF" w14:textId="77777777" w:rsidR="007A216B" w:rsidRPr="008F59DF" w:rsidRDefault="007A216B" w:rsidP="007A216B">
      <w:pPr>
        <w:rPr>
          <w:rFonts w:eastAsia="Times New Roman"/>
          <w:b/>
          <w:bCs/>
          <w:noProof/>
          <w:color w:val="0C882A"/>
        </w:rPr>
      </w:pPr>
      <w:r>
        <w:rPr>
          <w:rFonts w:eastAsia="Times New Roman"/>
          <w:b/>
          <w:bCs/>
          <w:noProof/>
          <w:color w:val="0C882A"/>
        </w:rPr>
        <w:t>EXCELLENCE IN ACTION!</w:t>
      </w:r>
    </w:p>
    <w:p w14:paraId="366F8084" w14:textId="77777777" w:rsidR="008F59DF" w:rsidRDefault="008F59DF" w:rsidP="008F59DF"/>
    <w:p w14:paraId="1C6E9B2A" w14:textId="187A929F" w:rsidR="008F59DF" w:rsidRPr="00174AC0" w:rsidRDefault="008F59DF" w:rsidP="008F59DF">
      <w:r>
        <w:t>“</w:t>
      </w:r>
      <w:r w:rsidR="00C77FE1">
        <w:t>[W]</w:t>
      </w:r>
      <w:r>
        <w:t xml:space="preserve">e must ultimately be able to account for the most basic fact of aesthetic experience, </w:t>
      </w:r>
      <w:r w:rsidRPr="00A469B9">
        <w:t>the fact that</w:t>
      </w:r>
      <w:r w:rsidRPr="0063787E">
        <w:rPr>
          <w:b/>
          <w:bCs/>
        </w:rPr>
        <w:t xml:space="preserve"> </w:t>
      </w:r>
      <w:bookmarkStart w:id="18" w:name="_Hlk79665489"/>
      <w:r w:rsidRPr="0063787E">
        <w:rPr>
          <w:b/>
          <w:bCs/>
        </w:rPr>
        <w:t>delight lies somewhere between boredom and confusion</w:t>
      </w:r>
      <w:r>
        <w:t xml:space="preserve">.”  Gombrich, Ernst. </w:t>
      </w:r>
      <w:bookmarkEnd w:id="18"/>
      <w:r>
        <w:rPr>
          <w:i/>
          <w:iCs/>
        </w:rPr>
        <w:t xml:space="preserve">The Sense of Order: A Study in the Psychology of Decorative Art </w:t>
      </w:r>
      <w:r>
        <w:t>(The Wrightsman Lectures, v. 9), 1979. p. 9</w:t>
      </w:r>
    </w:p>
    <w:p w14:paraId="5867AD42" w14:textId="77777777" w:rsidR="008F59DF" w:rsidRDefault="008F59DF" w:rsidP="00AC67F7">
      <w:pPr>
        <w:jc w:val="center"/>
        <w:rPr>
          <w:b/>
          <w:sz w:val="28"/>
          <w:szCs w:val="28"/>
        </w:rPr>
      </w:pPr>
    </w:p>
    <w:p w14:paraId="35FF1B4E" w14:textId="74355E96" w:rsidR="00AC67F7" w:rsidRPr="00E85F5F" w:rsidRDefault="00AC67F7" w:rsidP="00E85F5F">
      <w:pPr>
        <w:pStyle w:val="Heading1"/>
        <w:jc w:val="center"/>
        <w:rPr>
          <w:b/>
          <w:bCs/>
        </w:rPr>
      </w:pPr>
      <w:r w:rsidRPr="00E85F5F">
        <w:rPr>
          <w:b/>
          <w:bCs/>
        </w:rPr>
        <w:t xml:space="preserve">ENGL </w:t>
      </w:r>
      <w:r w:rsidR="00D22F17" w:rsidRPr="00E85F5F">
        <w:rPr>
          <w:b/>
          <w:bCs/>
        </w:rPr>
        <w:t>23</w:t>
      </w:r>
      <w:r w:rsidR="006B601A" w:rsidRPr="00E85F5F">
        <w:rPr>
          <w:b/>
          <w:bCs/>
        </w:rPr>
        <w:t>4</w:t>
      </w:r>
      <w:r w:rsidR="00D22F17" w:rsidRPr="00E85F5F">
        <w:rPr>
          <w:b/>
          <w:bCs/>
        </w:rPr>
        <w:t>1</w:t>
      </w:r>
      <w:r w:rsidRPr="00E85F5F">
        <w:rPr>
          <w:b/>
          <w:bCs/>
        </w:rPr>
        <w:t>:</w:t>
      </w:r>
      <w:r w:rsidR="006B601A" w:rsidRPr="00E85F5F">
        <w:rPr>
          <w:b/>
          <w:bCs/>
        </w:rPr>
        <w:t xml:space="preserve"> Forms of</w:t>
      </w:r>
      <w:r w:rsidR="00D22F17" w:rsidRPr="00E85F5F">
        <w:rPr>
          <w:b/>
          <w:bCs/>
        </w:rPr>
        <w:t xml:space="preserve"> Literature</w:t>
      </w:r>
    </w:p>
    <w:p w14:paraId="16C74326" w14:textId="77777777" w:rsidR="00AC67F7" w:rsidRPr="001C3B57" w:rsidRDefault="00AC67F7" w:rsidP="00AC67F7"/>
    <w:tbl>
      <w:tblPr>
        <w:tblStyle w:val="TableGrid"/>
        <w:tblW w:w="0" w:type="auto"/>
        <w:tblLook w:val="04A0" w:firstRow="1" w:lastRow="0" w:firstColumn="1" w:lastColumn="0" w:noHBand="0" w:noVBand="1"/>
      </w:tblPr>
      <w:tblGrid>
        <w:gridCol w:w="4428"/>
        <w:gridCol w:w="4428"/>
      </w:tblGrid>
      <w:tr w:rsidR="00AC67F7" w:rsidRPr="001C3B57" w14:paraId="583005F1" w14:textId="77777777" w:rsidTr="00AE032C">
        <w:tc>
          <w:tcPr>
            <w:tcW w:w="4428" w:type="dxa"/>
          </w:tcPr>
          <w:p w14:paraId="7567CB0A" w14:textId="083EF2B8" w:rsidR="00AC67F7" w:rsidRPr="001C3B57" w:rsidRDefault="005D71ED" w:rsidP="00AE032C">
            <w:r>
              <w:t>Fall</w:t>
            </w:r>
            <w:r w:rsidR="00EF44DA">
              <w:t xml:space="preserve"> 202</w:t>
            </w:r>
            <w:r w:rsidR="001C6E82">
              <w:t>6</w:t>
            </w:r>
          </w:p>
        </w:tc>
        <w:tc>
          <w:tcPr>
            <w:tcW w:w="4428" w:type="dxa"/>
          </w:tcPr>
          <w:p w14:paraId="29E52E5A" w14:textId="77777777" w:rsidR="00AC67F7" w:rsidRPr="001C3B57" w:rsidRDefault="00AC67F7" w:rsidP="00AE032C">
            <w:pPr>
              <w:rPr>
                <w:b/>
              </w:rPr>
            </w:pPr>
            <w:r w:rsidRPr="001C3B57">
              <w:rPr>
                <w:b/>
              </w:rPr>
              <w:t>Dr. LeeAnn Derdeyn</w:t>
            </w:r>
          </w:p>
        </w:tc>
      </w:tr>
      <w:tr w:rsidR="00AC67F7" w:rsidRPr="001C3B57" w14:paraId="3797F06F" w14:textId="77777777" w:rsidTr="00AE032C">
        <w:tc>
          <w:tcPr>
            <w:tcW w:w="4428" w:type="dxa"/>
          </w:tcPr>
          <w:p w14:paraId="4560C0D2" w14:textId="461EA4BF" w:rsidR="00AC67F7" w:rsidRPr="00E268A6" w:rsidRDefault="00AC67F7" w:rsidP="00AE032C">
            <w:pPr>
              <w:rPr>
                <w:b/>
                <w:bCs/>
              </w:rPr>
            </w:pPr>
            <w:r w:rsidRPr="00E268A6">
              <w:rPr>
                <w:b/>
                <w:bCs/>
              </w:rPr>
              <w:t>Section 5</w:t>
            </w:r>
            <w:r w:rsidR="00D22F17" w:rsidRPr="00E268A6">
              <w:rPr>
                <w:b/>
                <w:bCs/>
              </w:rPr>
              <w:t>81 (FL 2</w:t>
            </w:r>
            <w:r w:rsidR="001C6E82">
              <w:rPr>
                <w:b/>
                <w:bCs/>
              </w:rPr>
              <w:t>14</w:t>
            </w:r>
            <w:r w:rsidR="00D22F17" w:rsidRPr="00E268A6">
              <w:rPr>
                <w:b/>
                <w:bCs/>
              </w:rPr>
              <w:t>)</w:t>
            </w:r>
            <w:r w:rsidRPr="00E268A6">
              <w:rPr>
                <w:b/>
                <w:bCs/>
              </w:rPr>
              <w:t xml:space="preserve">, </w:t>
            </w:r>
            <w:r w:rsidR="00D22F17" w:rsidRPr="00E268A6">
              <w:rPr>
                <w:b/>
                <w:bCs/>
              </w:rPr>
              <w:t>Mon / Wed 9:00 – 10:20 a.m.</w:t>
            </w:r>
          </w:p>
        </w:tc>
        <w:tc>
          <w:tcPr>
            <w:tcW w:w="4428" w:type="dxa"/>
          </w:tcPr>
          <w:p w14:paraId="2BD22310" w14:textId="79B4C47D" w:rsidR="00AC67F7" w:rsidRPr="001C3B57" w:rsidRDefault="00AC67F7" w:rsidP="00AE032C">
            <w:r w:rsidRPr="001C3B57">
              <w:t xml:space="preserve">Email: </w:t>
            </w:r>
            <w:hyperlink r:id="rId84" w:history="1">
              <w:r w:rsidR="00E9264B" w:rsidRPr="002F7612">
                <w:rPr>
                  <w:rStyle w:val="Hyperlink"/>
                  <w:b/>
                </w:rPr>
                <w:t>LeeAnn.Derdeyn@unt.edu</w:t>
              </w:r>
            </w:hyperlink>
          </w:p>
        </w:tc>
      </w:tr>
      <w:tr w:rsidR="00AC67F7" w:rsidRPr="001C3B57" w14:paraId="32BE8409" w14:textId="77777777" w:rsidTr="00AE032C">
        <w:tc>
          <w:tcPr>
            <w:tcW w:w="4428" w:type="dxa"/>
          </w:tcPr>
          <w:p w14:paraId="5AEFA113" w14:textId="47BD9623" w:rsidR="00AC67F7" w:rsidRPr="001C3B57" w:rsidRDefault="00D22F17" w:rsidP="00AE032C">
            <w:pPr>
              <w:rPr>
                <w:b/>
              </w:rPr>
            </w:pPr>
            <w:r>
              <w:rPr>
                <w:b/>
              </w:rPr>
              <w:t>Section 585 (FL 2</w:t>
            </w:r>
            <w:r w:rsidR="001C6E82">
              <w:rPr>
                <w:b/>
              </w:rPr>
              <w:t>14</w:t>
            </w:r>
            <w:r>
              <w:rPr>
                <w:b/>
              </w:rPr>
              <w:t xml:space="preserve">) Mon / Wed </w:t>
            </w:r>
            <w:r w:rsidR="006B601A">
              <w:rPr>
                <w:b/>
              </w:rPr>
              <w:t>1:00-</w:t>
            </w:r>
            <w:r w:rsidR="00E268A6">
              <w:rPr>
                <w:b/>
              </w:rPr>
              <w:t>2</w:t>
            </w:r>
            <w:r>
              <w:rPr>
                <w:b/>
              </w:rPr>
              <w:t>:</w:t>
            </w:r>
            <w:r w:rsidR="006B601A">
              <w:rPr>
                <w:b/>
              </w:rPr>
              <w:t>2</w:t>
            </w:r>
            <w:r>
              <w:rPr>
                <w:b/>
              </w:rPr>
              <w:t xml:space="preserve">0 </w:t>
            </w:r>
            <w:r w:rsidR="00E268A6">
              <w:rPr>
                <w:b/>
              </w:rPr>
              <w:t>p</w:t>
            </w:r>
            <w:r>
              <w:rPr>
                <w:b/>
              </w:rPr>
              <w:t>.m.</w:t>
            </w:r>
          </w:p>
        </w:tc>
        <w:tc>
          <w:tcPr>
            <w:tcW w:w="4428" w:type="dxa"/>
          </w:tcPr>
          <w:p w14:paraId="36032C12" w14:textId="17212DCA" w:rsidR="00AC67F7" w:rsidRPr="007E7C95" w:rsidRDefault="00AC67F7" w:rsidP="00AE032C">
            <w:pPr>
              <w:rPr>
                <w:color w:val="FF0000"/>
              </w:rPr>
            </w:pPr>
            <w:r w:rsidRPr="00AF43A9">
              <w:t>Office Number</w:t>
            </w:r>
            <w:proofErr w:type="gramStart"/>
            <w:r w:rsidRPr="00AF43A9">
              <w:t xml:space="preserve">:  </w:t>
            </w:r>
            <w:r w:rsidR="001C6E82">
              <w:t>Denton</w:t>
            </w:r>
            <w:proofErr w:type="gramEnd"/>
            <w:r w:rsidR="001C6E82">
              <w:t xml:space="preserve"> 40</w:t>
            </w:r>
            <w:r w:rsidR="00C93252">
              <w:t>8</w:t>
            </w:r>
            <w:r w:rsidR="001C6E82">
              <w:t>J (so, Teams or we find a huddle room)</w:t>
            </w:r>
          </w:p>
        </w:tc>
      </w:tr>
      <w:tr w:rsidR="00AC67F7" w:rsidRPr="001C3B57" w14:paraId="34A66CF9" w14:textId="77777777" w:rsidTr="00AE032C">
        <w:tc>
          <w:tcPr>
            <w:tcW w:w="4428" w:type="dxa"/>
          </w:tcPr>
          <w:p w14:paraId="51DC0A69" w14:textId="2E1957A0" w:rsidR="00AC67F7" w:rsidRDefault="00AC67F7" w:rsidP="00AE032C">
            <w:r w:rsidRPr="001C3B57">
              <w:t>Office Hours</w:t>
            </w:r>
            <w:r w:rsidR="008F59DF">
              <w:t xml:space="preserve"> by appt</w:t>
            </w:r>
            <w:r w:rsidRPr="001C3B57">
              <w:t xml:space="preserve">: </w:t>
            </w:r>
          </w:p>
          <w:p w14:paraId="6DB7990F" w14:textId="3777C8F7" w:rsidR="00EF44DA" w:rsidRDefault="00EF44DA" w:rsidP="00EF44DA">
            <w:pPr>
              <w:rPr>
                <w:b/>
                <w:bCs/>
              </w:rPr>
            </w:pPr>
            <w:r>
              <w:rPr>
                <w:b/>
                <w:bCs/>
              </w:rPr>
              <w:t xml:space="preserve">Mon / </w:t>
            </w:r>
            <w:proofErr w:type="spellStart"/>
            <w:r>
              <w:rPr>
                <w:b/>
                <w:bCs/>
              </w:rPr>
              <w:t>Thur</w:t>
            </w:r>
            <w:proofErr w:type="spellEnd"/>
            <w:r>
              <w:rPr>
                <w:b/>
                <w:bCs/>
              </w:rPr>
              <w:t xml:space="preserve"> 7:00</w:t>
            </w:r>
            <w:r w:rsidRPr="00521E6E">
              <w:rPr>
                <w:b/>
                <w:bCs/>
              </w:rPr>
              <w:t xml:space="preserve"> – </w:t>
            </w:r>
            <w:r>
              <w:rPr>
                <w:b/>
                <w:bCs/>
              </w:rPr>
              <w:t>8:30 p.m.</w:t>
            </w:r>
            <w:r w:rsidRPr="00521E6E">
              <w:rPr>
                <w:b/>
                <w:bCs/>
              </w:rPr>
              <w:t xml:space="preserve"> </w:t>
            </w:r>
          </w:p>
          <w:p w14:paraId="0AEFE17E" w14:textId="4D0FB402" w:rsidR="00AC67F7" w:rsidRPr="001C3B57" w:rsidRDefault="00EF44DA" w:rsidP="00EF44DA">
            <w:pPr>
              <w:rPr>
                <w:b/>
              </w:rPr>
            </w:pPr>
            <w:r w:rsidRPr="004E1031">
              <w:rPr>
                <w:b/>
                <w:bCs/>
              </w:rPr>
              <w:t xml:space="preserve">You can email </w:t>
            </w:r>
            <w:r>
              <w:rPr>
                <w:b/>
                <w:bCs/>
              </w:rPr>
              <w:t>for an appt</w:t>
            </w:r>
            <w:r w:rsidRPr="004E1031">
              <w:rPr>
                <w:b/>
                <w:bCs/>
              </w:rPr>
              <w:t>,</w:t>
            </w:r>
            <w:r>
              <w:rPr>
                <w:b/>
                <w:bCs/>
              </w:rPr>
              <w:t xml:space="preserve"> or schedule for a different time (such as during your Friday study hall).</w:t>
            </w:r>
          </w:p>
        </w:tc>
        <w:tc>
          <w:tcPr>
            <w:tcW w:w="4428" w:type="dxa"/>
          </w:tcPr>
          <w:p w14:paraId="2FAA55B2" w14:textId="6F169558" w:rsidR="00AC67F7" w:rsidRPr="001C3B57" w:rsidRDefault="00AC67F7" w:rsidP="00AE032C">
            <w:r w:rsidRPr="00282E4E">
              <w:rPr>
                <w:b/>
              </w:rPr>
              <w:t>Note</w:t>
            </w:r>
            <w:r w:rsidRPr="00282E4E">
              <w:t xml:space="preserve">: </w:t>
            </w:r>
            <w:r w:rsidRPr="00BB7B15">
              <w:rPr>
                <w:highlight w:val="yellow"/>
              </w:rPr>
              <w:t xml:space="preserve">All matters associated with this course are subject to change at the instructor's discretion.  </w:t>
            </w:r>
            <w:proofErr w:type="gramStart"/>
            <w:r w:rsidRPr="00BB7B15">
              <w:rPr>
                <w:highlight w:val="yellow"/>
              </w:rPr>
              <w:t>Any and all</w:t>
            </w:r>
            <w:proofErr w:type="gramEnd"/>
            <w:r w:rsidRPr="00BB7B15">
              <w:rPr>
                <w:highlight w:val="yellow"/>
              </w:rPr>
              <w:t xml:space="preserve"> changes will be communicated in writing</w:t>
            </w:r>
            <w:r w:rsidR="008F59DF" w:rsidRPr="00BB7B15">
              <w:rPr>
                <w:highlight w:val="yellow"/>
              </w:rPr>
              <w:t xml:space="preserve"> </w:t>
            </w:r>
            <w:r w:rsidR="00BB7B15" w:rsidRPr="00BB7B15">
              <w:rPr>
                <w:highlight w:val="yellow"/>
              </w:rPr>
              <w:t xml:space="preserve">on Canvas and usually </w:t>
            </w:r>
            <w:r w:rsidR="008F59DF" w:rsidRPr="00BB7B15">
              <w:rPr>
                <w:highlight w:val="yellow"/>
              </w:rPr>
              <w:t>to your UNT email</w:t>
            </w:r>
            <w:r w:rsidR="00BB7B15" w:rsidRPr="00BB7B15">
              <w:rPr>
                <w:highlight w:val="yellow"/>
              </w:rPr>
              <w:t>.</w:t>
            </w:r>
          </w:p>
        </w:tc>
      </w:tr>
      <w:tr w:rsidR="00AD4E54" w:rsidRPr="001C3B57" w14:paraId="6B584EAF" w14:textId="77777777" w:rsidTr="00AD4E54">
        <w:tc>
          <w:tcPr>
            <w:tcW w:w="4428" w:type="dxa"/>
          </w:tcPr>
          <w:p w14:paraId="432F26D0" w14:textId="08979D58" w:rsidR="00AD4E54" w:rsidRPr="001C3B57" w:rsidRDefault="00AD4E54" w:rsidP="002B1C59">
            <w:pPr>
              <w:rPr>
                <w:b/>
              </w:rPr>
            </w:pPr>
            <w:r>
              <w:rPr>
                <w:b/>
              </w:rPr>
              <w:t>Zoom Class or</w:t>
            </w:r>
            <w:r w:rsidR="003E12F2">
              <w:rPr>
                <w:b/>
              </w:rPr>
              <w:t xml:space="preserve"> Student Success</w:t>
            </w:r>
            <w:r>
              <w:rPr>
                <w:b/>
              </w:rPr>
              <w:t xml:space="preserve"> Office </w:t>
            </w:r>
            <w:proofErr w:type="spellStart"/>
            <w:r>
              <w:rPr>
                <w:b/>
              </w:rPr>
              <w:t>Hrs</w:t>
            </w:r>
            <w:proofErr w:type="spellEnd"/>
            <w:r w:rsidR="007E7C95">
              <w:rPr>
                <w:b/>
              </w:rPr>
              <w:t xml:space="preserve">: </w:t>
            </w:r>
          </w:p>
        </w:tc>
        <w:tc>
          <w:tcPr>
            <w:tcW w:w="4428" w:type="dxa"/>
          </w:tcPr>
          <w:p w14:paraId="0D824F25" w14:textId="6B886CDC" w:rsidR="00EF44DA" w:rsidRDefault="003E12F2" w:rsidP="00EF44DA">
            <w:pPr>
              <w:pStyle w:val="NormalWeb"/>
              <w:shd w:val="clear" w:color="auto" w:fill="FFFFFF"/>
              <w:spacing w:before="0" w:beforeAutospacing="0" w:after="0" w:afterAutospacing="0"/>
              <w:rPr>
                <w:rFonts w:ascii="Lato" w:hAnsi="Lato"/>
                <w:color w:val="333333"/>
              </w:rPr>
            </w:pPr>
            <w:r>
              <w:t xml:space="preserve">Student Success </w:t>
            </w:r>
            <w:hyperlink r:id="rId85" w:tgtFrame="_blank" w:history="1">
              <w:r w:rsidR="00EF44DA">
                <w:rPr>
                  <w:rStyle w:val="Hyperlink"/>
                  <w:rFonts w:ascii="Lato" w:hAnsi="Lato"/>
                </w:rPr>
                <w:t>Office Hrs. Zoom Mtg.</w:t>
              </w:r>
            </w:hyperlink>
          </w:p>
          <w:p w14:paraId="02F0CF96" w14:textId="7F446617" w:rsidR="00AD4E54" w:rsidRPr="001C3B57" w:rsidRDefault="00C634FD" w:rsidP="00EF44DA">
            <w:pPr>
              <w:pStyle w:val="NormalWeb"/>
              <w:shd w:val="clear" w:color="auto" w:fill="FFFFFF"/>
              <w:spacing w:before="180" w:beforeAutospacing="0" w:after="180" w:afterAutospacing="0"/>
            </w:pPr>
            <w:r>
              <w:rPr>
                <w:rFonts w:ascii="Lato" w:hAnsi="Lato"/>
                <w:color w:val="333333"/>
              </w:rPr>
              <w:t xml:space="preserve">Meeting ID: </w:t>
            </w:r>
            <w:r w:rsidRPr="00C634FD">
              <w:rPr>
                <w:rFonts w:ascii="Lato" w:hAnsi="Lato"/>
                <w:color w:val="333333"/>
              </w:rPr>
              <w:t>823</w:t>
            </w:r>
            <w:r>
              <w:rPr>
                <w:rFonts w:ascii="Lato" w:hAnsi="Lato"/>
                <w:color w:val="333333"/>
              </w:rPr>
              <w:t xml:space="preserve"> </w:t>
            </w:r>
            <w:r w:rsidRPr="00C634FD">
              <w:rPr>
                <w:rFonts w:ascii="Lato" w:hAnsi="Lato"/>
                <w:color w:val="333333"/>
              </w:rPr>
              <w:t>3853</w:t>
            </w:r>
            <w:r>
              <w:rPr>
                <w:rFonts w:ascii="Lato" w:hAnsi="Lato"/>
                <w:color w:val="333333"/>
              </w:rPr>
              <w:t xml:space="preserve"> </w:t>
            </w:r>
            <w:r w:rsidRPr="00C634FD">
              <w:rPr>
                <w:rFonts w:ascii="Lato" w:hAnsi="Lato"/>
                <w:color w:val="333333"/>
              </w:rPr>
              <w:t>0154</w:t>
            </w:r>
          </w:p>
        </w:tc>
      </w:tr>
    </w:tbl>
    <w:p w14:paraId="7E7A5440" w14:textId="77777777" w:rsidR="00AC67F7" w:rsidRPr="00AC67F7" w:rsidRDefault="00AC67F7" w:rsidP="00AC67F7"/>
    <w:p w14:paraId="3A6240DB" w14:textId="49417A0B" w:rsidR="007A28CD" w:rsidRPr="003F063B" w:rsidRDefault="00781ED6" w:rsidP="003F063B">
      <w:pPr>
        <w:pStyle w:val="Heading1"/>
        <w:jc w:val="center"/>
      </w:pPr>
      <w:r w:rsidRPr="003F063B">
        <w:t>Evolving</w:t>
      </w:r>
      <w:r w:rsidR="007A28CD" w:rsidRPr="003F063B">
        <w:t xml:space="preserve"> Course Calendar for E</w:t>
      </w:r>
      <w:r w:rsidR="003804BE" w:rsidRPr="003F063B">
        <w:t>NG</w:t>
      </w:r>
      <w:r w:rsidR="007A28CD" w:rsidRPr="003F063B">
        <w:t xml:space="preserve"> </w:t>
      </w:r>
      <w:r w:rsidR="00B47E8C" w:rsidRPr="003F063B">
        <w:t>23</w:t>
      </w:r>
      <w:r w:rsidR="007C4D4A" w:rsidRPr="003F063B">
        <w:t>4</w:t>
      </w:r>
      <w:r w:rsidR="00B47E8C" w:rsidRPr="003F063B">
        <w:t>1</w:t>
      </w:r>
    </w:p>
    <w:p w14:paraId="0ECE42B3" w14:textId="18BA12FD" w:rsidR="0085370D" w:rsidRDefault="007A28CD" w:rsidP="007A28CD">
      <w:pPr>
        <w:autoSpaceDE w:val="0"/>
        <w:autoSpaceDN w:val="0"/>
        <w:adjustRightInd w:val="0"/>
        <w:jc w:val="center"/>
        <w:rPr>
          <w:rFonts w:ascii="Arial" w:hAnsi="Arial" w:cs="Arial"/>
          <w:b/>
          <w:bCs/>
        </w:rPr>
      </w:pPr>
      <w:r w:rsidRPr="00550774">
        <w:rPr>
          <w:rFonts w:ascii="Arial" w:hAnsi="Arial" w:cs="Arial"/>
          <w:b/>
          <w:bCs/>
          <w:highlight w:val="yellow"/>
        </w:rPr>
        <w:t xml:space="preserve">Unless otherwise indicated, all </w:t>
      </w:r>
      <w:r w:rsidR="00AD4E54">
        <w:rPr>
          <w:rFonts w:ascii="Arial" w:hAnsi="Arial" w:cs="Arial"/>
          <w:b/>
          <w:bCs/>
          <w:highlight w:val="yellow"/>
        </w:rPr>
        <w:t xml:space="preserve">Mon/Wed </w:t>
      </w:r>
      <w:r w:rsidRPr="00550774">
        <w:rPr>
          <w:rFonts w:ascii="Arial" w:hAnsi="Arial" w:cs="Arial"/>
          <w:b/>
          <w:bCs/>
          <w:highlight w:val="yellow"/>
        </w:rPr>
        <w:t>work</w:t>
      </w:r>
      <w:r w:rsidR="00264543">
        <w:rPr>
          <w:rFonts w:ascii="Arial" w:hAnsi="Arial" w:cs="Arial"/>
          <w:b/>
          <w:bCs/>
          <w:highlight w:val="yellow"/>
        </w:rPr>
        <w:t xml:space="preserve"> </w:t>
      </w:r>
      <w:r w:rsidR="00781ED6">
        <w:rPr>
          <w:rFonts w:ascii="Arial" w:hAnsi="Arial" w:cs="Arial"/>
          <w:b/>
          <w:bCs/>
          <w:highlight w:val="yellow"/>
        </w:rPr>
        <w:t>is</w:t>
      </w:r>
      <w:r w:rsidRPr="00550774">
        <w:rPr>
          <w:rFonts w:ascii="Arial" w:hAnsi="Arial" w:cs="Arial"/>
          <w:b/>
          <w:bCs/>
          <w:highlight w:val="yellow"/>
        </w:rPr>
        <w:t xml:space="preserve"> </w:t>
      </w:r>
      <w:r w:rsidR="00781ED6">
        <w:rPr>
          <w:rFonts w:ascii="Arial" w:hAnsi="Arial" w:cs="Arial"/>
          <w:b/>
          <w:bCs/>
          <w:highlight w:val="yellow"/>
        </w:rPr>
        <w:t>ALWAYS DUE</w:t>
      </w:r>
      <w:r w:rsidRPr="00550774">
        <w:rPr>
          <w:rFonts w:ascii="Arial" w:hAnsi="Arial" w:cs="Arial"/>
          <w:b/>
          <w:bCs/>
          <w:highlight w:val="yellow"/>
        </w:rPr>
        <w:t xml:space="preserve"> </w:t>
      </w:r>
      <w:r w:rsidR="003804BE">
        <w:rPr>
          <w:rFonts w:ascii="Arial" w:hAnsi="Arial" w:cs="Arial"/>
          <w:b/>
          <w:bCs/>
          <w:highlight w:val="yellow"/>
        </w:rPr>
        <w:t>in the Canvas</w:t>
      </w:r>
      <w:r w:rsidR="00ED2EB0">
        <w:rPr>
          <w:rFonts w:ascii="Arial" w:hAnsi="Arial" w:cs="Arial"/>
          <w:b/>
          <w:bCs/>
          <w:highlight w:val="yellow"/>
        </w:rPr>
        <w:t xml:space="preserve"> Assignment</w:t>
      </w:r>
      <w:r w:rsidR="001C6E82">
        <w:rPr>
          <w:rFonts w:ascii="Arial" w:hAnsi="Arial" w:cs="Arial"/>
          <w:b/>
          <w:bCs/>
          <w:highlight w:val="yellow"/>
        </w:rPr>
        <w:t xml:space="preserve"> by 8:30 a.m. </w:t>
      </w:r>
      <w:r w:rsidRPr="00550774">
        <w:rPr>
          <w:rFonts w:ascii="Arial" w:hAnsi="Arial" w:cs="Arial"/>
          <w:b/>
          <w:bCs/>
          <w:highlight w:val="yellow"/>
        </w:rPr>
        <w:t>on the due date</w:t>
      </w:r>
      <w:r w:rsidR="00AD4E54">
        <w:rPr>
          <w:rFonts w:ascii="Arial" w:hAnsi="Arial" w:cs="Arial"/>
          <w:b/>
          <w:bCs/>
        </w:rPr>
        <w:t xml:space="preserve"> </w:t>
      </w:r>
      <w:r w:rsidR="0085370D">
        <w:rPr>
          <w:rFonts w:ascii="Arial" w:hAnsi="Arial" w:cs="Arial"/>
          <w:b/>
          <w:bCs/>
        </w:rPr>
        <w:t xml:space="preserve">(though, if you are turning your work </w:t>
      </w:r>
      <w:r w:rsidR="001C6E82">
        <w:rPr>
          <w:rFonts w:ascii="Arial" w:hAnsi="Arial" w:cs="Arial"/>
          <w:b/>
          <w:bCs/>
        </w:rPr>
        <w:t>at the last minute</w:t>
      </w:r>
      <w:r w:rsidR="0085370D">
        <w:rPr>
          <w:rFonts w:ascii="Arial" w:hAnsi="Arial" w:cs="Arial"/>
          <w:b/>
          <w:bCs/>
        </w:rPr>
        <w:t>, I am going to wonder why)</w:t>
      </w:r>
      <w:r w:rsidR="00AD4E54">
        <w:rPr>
          <w:rFonts w:ascii="Arial" w:hAnsi="Arial" w:cs="Arial"/>
          <w:b/>
          <w:bCs/>
        </w:rPr>
        <w:t xml:space="preserve">. </w:t>
      </w:r>
      <w:r w:rsidR="00AD4E54" w:rsidRPr="00AD4E54">
        <w:rPr>
          <w:rFonts w:ascii="Arial" w:hAnsi="Arial" w:cs="Arial"/>
          <w:b/>
          <w:bCs/>
          <w:highlight w:val="yellow"/>
        </w:rPr>
        <w:t>Friday work</w:t>
      </w:r>
      <w:r w:rsidR="009604EA">
        <w:rPr>
          <w:rFonts w:ascii="Arial" w:hAnsi="Arial" w:cs="Arial"/>
          <w:b/>
          <w:bCs/>
          <w:highlight w:val="yellow"/>
        </w:rPr>
        <w:t xml:space="preserve"> and Finals</w:t>
      </w:r>
      <w:r w:rsidR="00AD4E54" w:rsidRPr="00AD4E54">
        <w:rPr>
          <w:rFonts w:ascii="Arial" w:hAnsi="Arial" w:cs="Arial"/>
          <w:b/>
          <w:bCs/>
          <w:highlight w:val="yellow"/>
        </w:rPr>
        <w:t xml:space="preserve"> </w:t>
      </w:r>
      <w:proofErr w:type="gramStart"/>
      <w:r w:rsidR="00AD4E54" w:rsidRPr="00AD4E54">
        <w:rPr>
          <w:rFonts w:ascii="Arial" w:hAnsi="Arial" w:cs="Arial"/>
          <w:b/>
          <w:bCs/>
          <w:highlight w:val="yellow"/>
        </w:rPr>
        <w:t>due</w:t>
      </w:r>
      <w:proofErr w:type="gramEnd"/>
      <w:r w:rsidR="00AD4E54" w:rsidRPr="00AD4E54">
        <w:rPr>
          <w:rFonts w:ascii="Arial" w:hAnsi="Arial" w:cs="Arial"/>
          <w:b/>
          <w:bCs/>
          <w:highlight w:val="yellow"/>
        </w:rPr>
        <w:t xml:space="preserve"> </w:t>
      </w:r>
      <w:proofErr w:type="gramStart"/>
      <w:r w:rsidR="00AD4E54" w:rsidRPr="00AD4E54">
        <w:rPr>
          <w:rFonts w:ascii="Arial" w:hAnsi="Arial" w:cs="Arial"/>
          <w:b/>
          <w:bCs/>
          <w:highlight w:val="yellow"/>
        </w:rPr>
        <w:t>by</w:t>
      </w:r>
      <w:proofErr w:type="gramEnd"/>
      <w:r w:rsidR="00AD4E54" w:rsidRPr="00AD4E54">
        <w:rPr>
          <w:rFonts w:ascii="Arial" w:hAnsi="Arial" w:cs="Arial"/>
          <w:b/>
          <w:bCs/>
          <w:highlight w:val="yellow"/>
        </w:rPr>
        <w:t xml:space="preserve"> </w:t>
      </w:r>
      <w:r w:rsidR="006B601A">
        <w:rPr>
          <w:rFonts w:ascii="Arial" w:hAnsi="Arial" w:cs="Arial"/>
          <w:b/>
          <w:bCs/>
          <w:highlight w:val="yellow"/>
        </w:rPr>
        <w:t>11:59</w:t>
      </w:r>
      <w:r w:rsidR="00AD4E54" w:rsidRPr="00AD4E54">
        <w:rPr>
          <w:rFonts w:ascii="Arial" w:hAnsi="Arial" w:cs="Arial"/>
          <w:b/>
          <w:bCs/>
          <w:highlight w:val="yellow"/>
        </w:rPr>
        <w:t xml:space="preserve"> p.m.</w:t>
      </w:r>
    </w:p>
    <w:p w14:paraId="7E756AAE" w14:textId="798A9D94" w:rsidR="00A469B9" w:rsidRDefault="00A469B9" w:rsidP="007A28CD">
      <w:pPr>
        <w:autoSpaceDE w:val="0"/>
        <w:autoSpaceDN w:val="0"/>
        <w:adjustRightInd w:val="0"/>
        <w:jc w:val="center"/>
        <w:rPr>
          <w:rFonts w:ascii="Arial" w:hAnsi="Arial" w:cs="Arial"/>
          <w:b/>
          <w:bCs/>
        </w:rPr>
      </w:pPr>
    </w:p>
    <w:p w14:paraId="14043543" w14:textId="7149E8E1" w:rsidR="00A469B9" w:rsidRPr="00362A6D" w:rsidRDefault="008F59DF" w:rsidP="00A469B9">
      <w:pPr>
        <w:autoSpaceDE w:val="0"/>
        <w:autoSpaceDN w:val="0"/>
        <w:adjustRightInd w:val="0"/>
        <w:rPr>
          <w:rFonts w:ascii="Arial" w:hAnsi="Arial" w:cs="Arial"/>
          <w:b/>
          <w:bCs/>
          <w:color w:val="00B050"/>
          <w:sz w:val="28"/>
          <w:szCs w:val="28"/>
          <w:u w:val="single"/>
        </w:rPr>
      </w:pPr>
      <w:r w:rsidRPr="00362A6D">
        <w:rPr>
          <w:rFonts w:ascii="Arial" w:hAnsi="Arial" w:cs="Arial"/>
          <w:b/>
          <w:bCs/>
          <w:color w:val="00B050"/>
          <w:sz w:val="28"/>
          <w:szCs w:val="28"/>
          <w:highlight w:val="yellow"/>
          <w:u w:val="single"/>
        </w:rPr>
        <w:t>Federal Govt</w:t>
      </w:r>
      <w:r w:rsidR="00BB7B15">
        <w:rPr>
          <w:rFonts w:ascii="Arial" w:hAnsi="Arial" w:cs="Arial"/>
          <w:b/>
          <w:bCs/>
          <w:color w:val="00B050"/>
          <w:sz w:val="28"/>
          <w:szCs w:val="28"/>
          <w:highlight w:val="yellow"/>
          <w:u w:val="single"/>
        </w:rPr>
        <w:t xml:space="preserve"> &amp; SACS</w:t>
      </w:r>
      <w:r w:rsidRPr="00362A6D">
        <w:rPr>
          <w:rFonts w:ascii="Arial" w:hAnsi="Arial" w:cs="Arial"/>
          <w:b/>
          <w:bCs/>
          <w:color w:val="00B050"/>
          <w:sz w:val="28"/>
          <w:szCs w:val="28"/>
          <w:highlight w:val="yellow"/>
          <w:u w:val="single"/>
        </w:rPr>
        <w:t xml:space="preserve"> guidelines for accredited universities dictate 2-3X the homework as the classroom hours. </w:t>
      </w:r>
      <w:r w:rsidRPr="00362A6D">
        <w:rPr>
          <w:rFonts w:ascii="Arial" w:hAnsi="Arial" w:cs="Arial"/>
          <w:b/>
          <w:bCs/>
          <w:color w:val="00B050"/>
          <w:sz w:val="28"/>
          <w:szCs w:val="28"/>
          <w:u w:val="single"/>
        </w:rPr>
        <w:t xml:space="preserve">3 </w:t>
      </w:r>
      <w:proofErr w:type="spellStart"/>
      <w:r w:rsidRPr="00362A6D">
        <w:rPr>
          <w:rFonts w:ascii="Arial" w:hAnsi="Arial" w:cs="Arial"/>
          <w:b/>
          <w:bCs/>
          <w:color w:val="00B050"/>
          <w:sz w:val="28"/>
          <w:szCs w:val="28"/>
          <w:u w:val="single"/>
        </w:rPr>
        <w:t>hrs</w:t>
      </w:r>
      <w:proofErr w:type="spellEnd"/>
      <w:r w:rsidRPr="00362A6D">
        <w:rPr>
          <w:rFonts w:ascii="Arial" w:hAnsi="Arial" w:cs="Arial"/>
          <w:b/>
          <w:bCs/>
          <w:color w:val="00B050"/>
          <w:sz w:val="28"/>
          <w:szCs w:val="28"/>
          <w:u w:val="single"/>
        </w:rPr>
        <w:t xml:space="preserve"> </w:t>
      </w:r>
      <w:proofErr w:type="spellStart"/>
      <w:r w:rsidRPr="00362A6D">
        <w:rPr>
          <w:rFonts w:ascii="Arial" w:hAnsi="Arial" w:cs="Arial"/>
          <w:b/>
          <w:bCs/>
          <w:color w:val="00B050"/>
          <w:sz w:val="28"/>
          <w:szCs w:val="28"/>
          <w:u w:val="single"/>
        </w:rPr>
        <w:t>classtime</w:t>
      </w:r>
      <w:proofErr w:type="spellEnd"/>
      <w:r w:rsidRPr="00362A6D">
        <w:rPr>
          <w:rFonts w:ascii="Arial" w:hAnsi="Arial" w:cs="Arial"/>
          <w:b/>
          <w:bCs/>
          <w:color w:val="00B050"/>
          <w:sz w:val="28"/>
          <w:szCs w:val="28"/>
          <w:u w:val="single"/>
        </w:rPr>
        <w:t xml:space="preserve"> = 6-9 </w:t>
      </w:r>
      <w:proofErr w:type="spellStart"/>
      <w:r w:rsidRPr="00362A6D">
        <w:rPr>
          <w:rFonts w:ascii="Arial" w:hAnsi="Arial" w:cs="Arial"/>
          <w:b/>
          <w:bCs/>
          <w:color w:val="00B050"/>
          <w:sz w:val="28"/>
          <w:szCs w:val="28"/>
          <w:u w:val="single"/>
        </w:rPr>
        <w:t>hrs</w:t>
      </w:r>
      <w:proofErr w:type="spellEnd"/>
      <w:r w:rsidRPr="00362A6D">
        <w:rPr>
          <w:rFonts w:ascii="Arial" w:hAnsi="Arial" w:cs="Arial"/>
          <w:b/>
          <w:bCs/>
          <w:color w:val="00B050"/>
          <w:sz w:val="28"/>
          <w:szCs w:val="28"/>
          <w:u w:val="single"/>
        </w:rPr>
        <w:t xml:space="preserve"> homework time.</w:t>
      </w:r>
    </w:p>
    <w:p w14:paraId="55CC2715" w14:textId="3B77E1D2" w:rsidR="00A469B9" w:rsidRDefault="00A469B9" w:rsidP="007A28CD">
      <w:pPr>
        <w:autoSpaceDE w:val="0"/>
        <w:autoSpaceDN w:val="0"/>
        <w:adjustRightInd w:val="0"/>
        <w:jc w:val="center"/>
        <w:rPr>
          <w:rFonts w:ascii="Arial" w:hAnsi="Arial" w:cs="Arial"/>
          <w:b/>
          <w:bCs/>
        </w:rPr>
      </w:pPr>
      <w:bookmarkStart w:id="19" w:name="_Hlk203946558"/>
    </w:p>
    <w:p w14:paraId="05AE8E37" w14:textId="39FE3365" w:rsidR="005D27DB" w:rsidRDefault="008B6CCF" w:rsidP="009D1160">
      <w:pPr>
        <w:autoSpaceDE w:val="0"/>
        <w:autoSpaceDN w:val="0"/>
        <w:adjustRightInd w:val="0"/>
        <w:jc w:val="center"/>
        <w:rPr>
          <w:rFonts w:ascii="Arial" w:hAnsi="Arial" w:cs="Arial"/>
          <w:b/>
          <w:bCs/>
          <w:sz w:val="28"/>
          <w:szCs w:val="28"/>
          <w:u w:val="single"/>
        </w:rPr>
      </w:pPr>
      <w:r>
        <w:rPr>
          <w:rFonts w:ascii="Arial" w:hAnsi="Arial" w:cs="Arial"/>
          <w:b/>
          <w:bCs/>
          <w:sz w:val="28"/>
          <w:szCs w:val="28"/>
          <w:u w:val="single"/>
        </w:rPr>
        <w:t xml:space="preserve">Unit 1, pt. 1 – </w:t>
      </w:r>
      <w:r w:rsidR="00B36F0E">
        <w:rPr>
          <w:rFonts w:ascii="Arial" w:hAnsi="Arial" w:cs="Arial"/>
          <w:b/>
          <w:bCs/>
          <w:sz w:val="28"/>
          <w:szCs w:val="28"/>
          <w:u w:val="single"/>
        </w:rPr>
        <w:t>Creative Non-Fiction</w:t>
      </w:r>
      <w:r w:rsidR="005D27DB">
        <w:rPr>
          <w:rFonts w:ascii="Arial" w:hAnsi="Arial" w:cs="Arial"/>
          <w:b/>
          <w:bCs/>
          <w:sz w:val="28"/>
          <w:szCs w:val="28"/>
          <w:u w:val="single"/>
        </w:rPr>
        <w:t xml:space="preserve"> (CNF)</w:t>
      </w:r>
      <w:r w:rsidR="00B36F0E">
        <w:rPr>
          <w:rFonts w:ascii="Arial" w:hAnsi="Arial" w:cs="Arial"/>
          <w:b/>
          <w:bCs/>
          <w:sz w:val="28"/>
          <w:szCs w:val="28"/>
          <w:u w:val="single"/>
        </w:rPr>
        <w:t xml:space="preserve"> </w:t>
      </w:r>
    </w:p>
    <w:p w14:paraId="07767987" w14:textId="192D3B78" w:rsidR="008B6CCF" w:rsidRDefault="00B36F0E" w:rsidP="009D1160">
      <w:pPr>
        <w:autoSpaceDE w:val="0"/>
        <w:autoSpaceDN w:val="0"/>
        <w:adjustRightInd w:val="0"/>
        <w:jc w:val="center"/>
        <w:rPr>
          <w:rFonts w:ascii="Arial" w:hAnsi="Arial" w:cs="Arial"/>
          <w:b/>
          <w:bCs/>
        </w:rPr>
      </w:pPr>
      <w:r>
        <w:rPr>
          <w:rFonts w:ascii="Arial" w:hAnsi="Arial" w:cs="Arial"/>
          <w:b/>
          <w:bCs/>
          <w:sz w:val="28"/>
          <w:szCs w:val="28"/>
          <w:u w:val="single"/>
        </w:rPr>
        <w:t>(Contemporary</w:t>
      </w:r>
      <w:r w:rsidR="005D27DB">
        <w:rPr>
          <w:rFonts w:ascii="Arial" w:hAnsi="Arial" w:cs="Arial"/>
          <w:b/>
          <w:bCs/>
          <w:sz w:val="28"/>
          <w:szCs w:val="28"/>
          <w:u w:val="single"/>
        </w:rPr>
        <w:t xml:space="preserve"> Culture</w:t>
      </w:r>
      <w:r>
        <w:rPr>
          <w:rFonts w:ascii="Arial" w:hAnsi="Arial" w:cs="Arial"/>
          <w:b/>
          <w:bCs/>
          <w:sz w:val="28"/>
          <w:szCs w:val="28"/>
          <w:u w:val="single"/>
        </w:rPr>
        <w:t>)</w:t>
      </w:r>
    </w:p>
    <w:p w14:paraId="1DECAA81" w14:textId="754FC5BA" w:rsidR="006C6354" w:rsidRPr="008238E2" w:rsidRDefault="00F54716" w:rsidP="008238E2">
      <w:pPr>
        <w:pStyle w:val="Heading4"/>
        <w:jc w:val="center"/>
        <w:rPr>
          <w:b/>
          <w:bCs/>
        </w:rPr>
      </w:pPr>
      <w:bookmarkStart w:id="20" w:name="_Hlk79665440"/>
      <w:r w:rsidRPr="008238E2">
        <w:rPr>
          <w:b/>
          <w:bCs/>
        </w:rPr>
        <w:t xml:space="preserve">Week 1: </w:t>
      </w:r>
      <w:r w:rsidR="00C002A8" w:rsidRPr="008238E2">
        <w:rPr>
          <w:b/>
          <w:bCs/>
        </w:rPr>
        <w:t xml:space="preserve">Aug </w:t>
      </w:r>
      <w:r w:rsidR="006C6354" w:rsidRPr="008238E2">
        <w:rPr>
          <w:b/>
          <w:bCs/>
        </w:rPr>
        <w:t>1</w:t>
      </w:r>
      <w:r w:rsidR="001C6E82" w:rsidRPr="008238E2">
        <w:rPr>
          <w:b/>
          <w:bCs/>
        </w:rPr>
        <w:t>7</w:t>
      </w:r>
      <w:r w:rsidR="006C6354" w:rsidRPr="008238E2">
        <w:rPr>
          <w:b/>
          <w:bCs/>
        </w:rPr>
        <w:t>-</w:t>
      </w:r>
      <w:r w:rsidR="00C002A8" w:rsidRPr="008238E2">
        <w:rPr>
          <w:b/>
          <w:bCs/>
        </w:rPr>
        <w:t>Aug</w:t>
      </w:r>
      <w:r w:rsidR="006C6354" w:rsidRPr="008238E2">
        <w:rPr>
          <w:b/>
          <w:bCs/>
        </w:rPr>
        <w:t xml:space="preserve"> 2</w:t>
      </w:r>
      <w:r w:rsidR="001C6E82" w:rsidRPr="008238E2">
        <w:rPr>
          <w:b/>
          <w:bCs/>
        </w:rPr>
        <w:t>3</w:t>
      </w:r>
    </w:p>
    <w:p w14:paraId="57A1BB3D" w14:textId="357729A2" w:rsidR="00855768" w:rsidRPr="003A7656" w:rsidRDefault="00855768" w:rsidP="00855768">
      <w:pPr>
        <w:autoSpaceDE w:val="0"/>
        <w:autoSpaceDN w:val="0"/>
        <w:adjustRightInd w:val="0"/>
        <w:ind w:left="720" w:hanging="720"/>
        <w:jc w:val="center"/>
        <w:rPr>
          <w:rFonts w:ascii="Arial" w:hAnsi="Arial" w:cs="Arial"/>
          <w:b/>
          <w:bCs/>
          <w:sz w:val="22"/>
          <w:szCs w:val="22"/>
        </w:rPr>
      </w:pPr>
      <w:r w:rsidRPr="003A7656">
        <w:rPr>
          <w:rFonts w:ascii="Arial" w:hAnsi="Arial" w:cs="Arial"/>
          <w:b/>
          <w:bCs/>
          <w:sz w:val="22"/>
          <w:szCs w:val="22"/>
          <w:highlight w:val="cyan"/>
        </w:rPr>
        <w:t xml:space="preserve">* </w:t>
      </w:r>
      <w:r w:rsidRPr="003A7656">
        <w:rPr>
          <w:rFonts w:ascii="Arial" w:hAnsi="Arial" w:cs="Arial"/>
          <w:b/>
          <w:bCs/>
          <w:color w:val="FF0000"/>
          <w:sz w:val="22"/>
          <w:szCs w:val="22"/>
          <w:highlight w:val="cyan"/>
        </w:rPr>
        <w:t>Team</w:t>
      </w:r>
      <w:r>
        <w:rPr>
          <w:rFonts w:ascii="Arial" w:hAnsi="Arial" w:cs="Arial"/>
          <w:b/>
          <w:bCs/>
          <w:color w:val="FF0000"/>
          <w:sz w:val="22"/>
          <w:szCs w:val="22"/>
          <w:highlight w:val="cyan"/>
        </w:rPr>
        <w:t xml:space="preserve">s Formed. </w:t>
      </w:r>
      <w:r w:rsidR="00F47B5F">
        <w:rPr>
          <w:rFonts w:ascii="Arial" w:hAnsi="Arial" w:cs="Arial"/>
          <w:b/>
          <w:bCs/>
          <w:color w:val="FF0000"/>
          <w:sz w:val="22"/>
          <w:szCs w:val="22"/>
          <w:highlight w:val="cyan"/>
        </w:rPr>
        <w:t>Asset Maps</w:t>
      </w:r>
      <w:r w:rsidRPr="003A7656">
        <w:rPr>
          <w:rFonts w:ascii="Arial" w:hAnsi="Arial" w:cs="Arial"/>
          <w:b/>
          <w:bCs/>
          <w:color w:val="FF0000"/>
          <w:sz w:val="22"/>
          <w:szCs w:val="22"/>
          <w:highlight w:val="cyan"/>
        </w:rPr>
        <w:t xml:space="preserve"> this week in STATS</w:t>
      </w:r>
    </w:p>
    <w:p w14:paraId="3359A9AF" w14:textId="682EDA60" w:rsidR="00C002A8" w:rsidRDefault="00C002A8" w:rsidP="00C002A8">
      <w:pPr>
        <w:autoSpaceDE w:val="0"/>
        <w:autoSpaceDN w:val="0"/>
        <w:adjustRightInd w:val="0"/>
        <w:ind w:left="720" w:hanging="720"/>
        <w:rPr>
          <w:rFonts w:ascii="Arial" w:hAnsi="Arial" w:cs="Arial"/>
          <w:b/>
          <w:bCs/>
          <w:color w:val="000000"/>
          <w:sz w:val="28"/>
          <w:szCs w:val="28"/>
          <w:u w:val="single"/>
        </w:rPr>
      </w:pPr>
      <w:r>
        <w:rPr>
          <w:rFonts w:ascii="Arial" w:hAnsi="Arial" w:cs="Arial"/>
          <w:b/>
          <w:bCs/>
          <w:color w:val="000000"/>
          <w:sz w:val="28"/>
          <w:szCs w:val="28"/>
          <w:u w:val="single"/>
        </w:rPr>
        <w:t>Mon (08/1</w:t>
      </w:r>
      <w:r w:rsidR="001C6E82">
        <w:rPr>
          <w:rFonts w:ascii="Arial" w:hAnsi="Arial" w:cs="Arial"/>
          <w:b/>
          <w:bCs/>
          <w:color w:val="000000"/>
          <w:sz w:val="28"/>
          <w:szCs w:val="28"/>
          <w:u w:val="single"/>
        </w:rPr>
        <w:t>7</w:t>
      </w:r>
      <w:r>
        <w:rPr>
          <w:rFonts w:ascii="Arial" w:hAnsi="Arial" w:cs="Arial"/>
          <w:b/>
          <w:bCs/>
          <w:color w:val="000000"/>
          <w:sz w:val="28"/>
          <w:szCs w:val="28"/>
          <w:u w:val="single"/>
        </w:rPr>
        <w:t>)</w:t>
      </w:r>
    </w:p>
    <w:p w14:paraId="6F8B5E36" w14:textId="77777777" w:rsidR="00C002A8" w:rsidRDefault="00C002A8" w:rsidP="00C002A8">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Pr>
          <w:rFonts w:ascii="Arial" w:hAnsi="Arial" w:cs="Arial"/>
          <w:b/>
          <w:bCs/>
          <w:color w:val="00B050"/>
          <w:sz w:val="28"/>
          <w:szCs w:val="28"/>
        </w:rPr>
        <w:t xml:space="preserve">: </w:t>
      </w:r>
    </w:p>
    <w:p w14:paraId="518B9028" w14:textId="72262BD0" w:rsidR="008A4B1A" w:rsidRDefault="008A4B1A" w:rsidP="00C002A8">
      <w:pPr>
        <w:autoSpaceDE w:val="0"/>
        <w:autoSpaceDN w:val="0"/>
        <w:adjustRightInd w:val="0"/>
        <w:ind w:left="720" w:hanging="720"/>
        <w:rPr>
          <w:rFonts w:ascii="Arial" w:hAnsi="Arial" w:cs="Arial"/>
          <w:b/>
          <w:bCs/>
          <w:sz w:val="28"/>
          <w:szCs w:val="28"/>
          <w:u w:val="single"/>
        </w:rPr>
      </w:pPr>
      <w:r>
        <w:rPr>
          <w:rFonts w:ascii="Arial" w:hAnsi="Arial" w:cs="Arial"/>
          <w:b/>
          <w:bCs/>
          <w:sz w:val="28"/>
          <w:szCs w:val="28"/>
          <w:u w:val="single"/>
        </w:rPr>
        <w:t>Don’t be late for FIRST DAY of class!!</w:t>
      </w:r>
    </w:p>
    <w:p w14:paraId="39ACD4D5" w14:textId="77777777" w:rsidR="009075B1" w:rsidRDefault="00B36F0E" w:rsidP="00C002A8">
      <w:pPr>
        <w:autoSpaceDE w:val="0"/>
        <w:autoSpaceDN w:val="0"/>
        <w:adjustRightInd w:val="0"/>
        <w:ind w:left="720" w:hanging="720"/>
      </w:pPr>
      <w:r>
        <w:t xml:space="preserve">* </w:t>
      </w:r>
      <w:r w:rsidRPr="00B36F0E">
        <w:rPr>
          <w:highlight w:val="yellow"/>
        </w:rPr>
        <w:t>Read</w:t>
      </w:r>
      <w:r>
        <w:t xml:space="preserve">: “Creative Non-Fiction Guidelines” from UK National Centre for Writing (2024, 4 </w:t>
      </w:r>
      <w:proofErr w:type="spellStart"/>
      <w:r>
        <w:t>pgs</w:t>
      </w:r>
      <w:proofErr w:type="spellEnd"/>
      <w:r>
        <w:t xml:space="preserve">, </w:t>
      </w:r>
      <w:r>
        <w:rPr>
          <w:b/>
          <w:bCs/>
        </w:rPr>
        <w:t>Canvas Files</w:t>
      </w:r>
      <w:r>
        <w:t xml:space="preserve">) </w:t>
      </w:r>
    </w:p>
    <w:p w14:paraId="36C700C5" w14:textId="0CAFC0DC" w:rsidR="009075B1" w:rsidRDefault="009075B1" w:rsidP="009075B1">
      <w:pPr>
        <w:autoSpaceDE w:val="0"/>
        <w:autoSpaceDN w:val="0"/>
        <w:adjustRightInd w:val="0"/>
        <w:ind w:left="720"/>
      </w:pPr>
      <w:hyperlink r:id="rId86" w:history="1">
        <w:r w:rsidRPr="00C259A5">
          <w:rPr>
            <w:rStyle w:val="Hyperlink"/>
          </w:rPr>
          <w:t>https://nationalcentreforwriting.org.uk/writing-hub/unlocking-the-art-of-creative-non-fiction-tips-for-writing-compelling-narrative-stories/</w:t>
        </w:r>
      </w:hyperlink>
    </w:p>
    <w:p w14:paraId="65024C6E" w14:textId="76CD230F" w:rsidR="00B36F0E" w:rsidRPr="00B36F0E" w:rsidRDefault="00B36F0E" w:rsidP="009075B1">
      <w:pPr>
        <w:autoSpaceDE w:val="0"/>
        <w:autoSpaceDN w:val="0"/>
        <w:adjustRightInd w:val="0"/>
        <w:ind w:left="720"/>
        <w:rPr>
          <w:rFonts w:ascii="Arial" w:hAnsi="Arial" w:cs="Arial"/>
          <w:sz w:val="28"/>
          <w:szCs w:val="28"/>
          <w:u w:val="single"/>
        </w:rPr>
      </w:pPr>
      <w:r>
        <w:t>Use this</w:t>
      </w:r>
      <w:r w:rsidR="00755646">
        <w:t xml:space="preserve"> framework</w:t>
      </w:r>
      <w:r>
        <w:t xml:space="preserve"> to think &amp; write critically about the Creative non-fiction pieces we read</w:t>
      </w:r>
      <w:r w:rsidR="00664EC6">
        <w:t xml:space="preserve">. (7 min)  </w:t>
      </w:r>
    </w:p>
    <w:p w14:paraId="7B56B56A" w14:textId="6366CB88" w:rsidR="001C6E82" w:rsidRDefault="001C6E82" w:rsidP="001C6E82">
      <w:pPr>
        <w:rPr>
          <w:sz w:val="22"/>
          <w:szCs w:val="22"/>
        </w:rPr>
      </w:pPr>
      <w:r w:rsidRPr="0082503D">
        <w:rPr>
          <w:sz w:val="22"/>
          <w:szCs w:val="22"/>
          <w:highlight w:val="yellow"/>
        </w:rPr>
        <w:t>*</w:t>
      </w:r>
      <w:r>
        <w:rPr>
          <w:sz w:val="22"/>
          <w:szCs w:val="22"/>
          <w:highlight w:val="yellow"/>
        </w:rPr>
        <w:t xml:space="preserve"> </w:t>
      </w:r>
      <w:r w:rsidRPr="0082503D">
        <w:rPr>
          <w:sz w:val="22"/>
          <w:szCs w:val="22"/>
          <w:highlight w:val="yellow"/>
        </w:rPr>
        <w:t>Read</w:t>
      </w:r>
      <w:r w:rsidRPr="0082503D">
        <w:rPr>
          <w:sz w:val="22"/>
          <w:szCs w:val="22"/>
        </w:rPr>
        <w:t xml:space="preserve"> “What Is Placemaking?”  While inside the webpage, also, open and read these 4 underlined hyperlinks to pages: </w:t>
      </w:r>
      <w:r>
        <w:rPr>
          <w:sz w:val="22"/>
          <w:szCs w:val="22"/>
        </w:rPr>
        <w:t>“</w:t>
      </w:r>
      <w:r w:rsidRPr="0082503D">
        <w:rPr>
          <w:sz w:val="22"/>
          <w:szCs w:val="22"/>
        </w:rPr>
        <w:t>what placemaking means to them,</w:t>
      </w:r>
      <w:r>
        <w:rPr>
          <w:sz w:val="22"/>
          <w:szCs w:val="22"/>
        </w:rPr>
        <w:t>”</w:t>
      </w:r>
      <w:r w:rsidRPr="0082503D">
        <w:rPr>
          <w:sz w:val="22"/>
          <w:szCs w:val="22"/>
        </w:rPr>
        <w:t xml:space="preserve"> “Lighter, Quicker, Cheaper,” </w:t>
      </w:r>
      <w:r>
        <w:rPr>
          <w:sz w:val="22"/>
          <w:szCs w:val="22"/>
        </w:rPr>
        <w:t>“</w:t>
      </w:r>
      <w:r w:rsidRPr="0082503D">
        <w:rPr>
          <w:sz w:val="22"/>
          <w:szCs w:val="22"/>
        </w:rPr>
        <w:t>11 Principles of Placemaking,</w:t>
      </w:r>
      <w:r>
        <w:rPr>
          <w:sz w:val="22"/>
          <w:szCs w:val="22"/>
        </w:rPr>
        <w:t>”</w:t>
      </w:r>
      <w:r w:rsidRPr="0082503D">
        <w:rPr>
          <w:sz w:val="22"/>
          <w:szCs w:val="22"/>
        </w:rPr>
        <w:t xml:space="preserve"> </w:t>
      </w:r>
      <w:r>
        <w:rPr>
          <w:sz w:val="22"/>
          <w:szCs w:val="22"/>
        </w:rPr>
        <w:t>“</w:t>
      </w:r>
      <w:r w:rsidRPr="0082503D">
        <w:rPr>
          <w:sz w:val="22"/>
          <w:szCs w:val="22"/>
        </w:rPr>
        <w:t>Power of 10</w:t>
      </w:r>
      <w:r>
        <w:rPr>
          <w:sz w:val="22"/>
          <w:szCs w:val="22"/>
        </w:rPr>
        <w:t xml:space="preserve">” -- </w:t>
      </w:r>
      <w:hyperlink r:id="rId87" w:history="1">
        <w:r w:rsidRPr="00EE36F5">
          <w:rPr>
            <w:rStyle w:val="Hyperlink"/>
            <w:sz w:val="22"/>
            <w:szCs w:val="22"/>
          </w:rPr>
          <w:t>https://www.pps.org/article/what-is-placemaking</w:t>
        </w:r>
      </w:hyperlink>
      <w:r>
        <w:rPr>
          <w:sz w:val="22"/>
          <w:szCs w:val="22"/>
        </w:rPr>
        <w:t xml:space="preserve">  (35 min)</w:t>
      </w:r>
    </w:p>
    <w:p w14:paraId="475A7E5B" w14:textId="77777777" w:rsidR="00B84EE2" w:rsidRDefault="001C6E82" w:rsidP="001C6E82">
      <w:pPr>
        <w:pStyle w:val="Header"/>
        <w:rPr>
          <w:color w:val="000000"/>
          <w:sz w:val="22"/>
          <w:szCs w:val="22"/>
        </w:rPr>
      </w:pPr>
      <w:r w:rsidRPr="00B36F0E">
        <w:rPr>
          <w:color w:val="000000"/>
          <w:sz w:val="22"/>
          <w:szCs w:val="22"/>
          <w:highlight w:val="yellow"/>
        </w:rPr>
        <w:t xml:space="preserve">*Read </w:t>
      </w:r>
      <w:r>
        <w:rPr>
          <w:color w:val="000000"/>
          <w:sz w:val="22"/>
          <w:szCs w:val="22"/>
        </w:rPr>
        <w:t xml:space="preserve">“Learning to Love GMOs” Jennifer Kahn, July 2021 (18 </w:t>
      </w:r>
      <w:proofErr w:type="spellStart"/>
      <w:r>
        <w:rPr>
          <w:color w:val="000000"/>
          <w:sz w:val="22"/>
          <w:szCs w:val="22"/>
        </w:rPr>
        <w:t>pgs</w:t>
      </w:r>
      <w:proofErr w:type="spellEnd"/>
      <w:r>
        <w:rPr>
          <w:color w:val="000000"/>
          <w:sz w:val="22"/>
          <w:szCs w:val="22"/>
        </w:rPr>
        <w:t xml:space="preserve"> with images) (20 min)</w:t>
      </w:r>
      <w:r w:rsidR="00B84EE2">
        <w:rPr>
          <w:color w:val="000000"/>
          <w:sz w:val="22"/>
          <w:szCs w:val="22"/>
        </w:rPr>
        <w:t xml:space="preserve"> (search for this in your UNT </w:t>
      </w:r>
    </w:p>
    <w:p w14:paraId="01F54D00" w14:textId="75AE52C8" w:rsidR="001C6E82" w:rsidRDefault="00B84EE2" w:rsidP="001C6E82">
      <w:pPr>
        <w:pStyle w:val="Header"/>
        <w:rPr>
          <w:color w:val="000000"/>
          <w:sz w:val="22"/>
          <w:szCs w:val="22"/>
        </w:rPr>
      </w:pPr>
      <w:r>
        <w:rPr>
          <w:color w:val="000000"/>
          <w:sz w:val="22"/>
          <w:szCs w:val="22"/>
        </w:rPr>
        <w:tab/>
        <w:t xml:space="preserve">NYTimes library subscription or </w:t>
      </w:r>
      <w:hyperlink r:id="rId88" w:history="1">
        <w:r w:rsidRPr="00C259A5">
          <w:rPr>
            <w:rStyle w:val="Hyperlink"/>
            <w:sz w:val="22"/>
            <w:szCs w:val="22"/>
          </w:rPr>
          <w:t>https://www.nytimes.com/2021/07/20/magazine/gmos.html</w:t>
        </w:r>
      </w:hyperlink>
    </w:p>
    <w:p w14:paraId="3A97983F" w14:textId="77777777" w:rsidR="001C6E82" w:rsidRDefault="001C6E82" w:rsidP="001C6E82">
      <w:pPr>
        <w:pStyle w:val="Header"/>
        <w:rPr>
          <w:sz w:val="22"/>
          <w:szCs w:val="22"/>
        </w:rPr>
      </w:pPr>
      <w:r w:rsidRPr="00D17D0D">
        <w:rPr>
          <w:b/>
          <w:bCs/>
          <w:sz w:val="22"/>
          <w:szCs w:val="22"/>
          <w:highlight w:val="yellow"/>
        </w:rPr>
        <w:t xml:space="preserve">* </w:t>
      </w:r>
      <w:r w:rsidRPr="00D17D0D">
        <w:rPr>
          <w:sz w:val="22"/>
          <w:szCs w:val="22"/>
          <w:highlight w:val="yellow"/>
        </w:rPr>
        <w:t>R</w:t>
      </w:r>
      <w:r w:rsidRPr="00D765FA">
        <w:rPr>
          <w:sz w:val="22"/>
          <w:szCs w:val="22"/>
          <w:highlight w:val="yellow"/>
        </w:rPr>
        <w:t>ead</w:t>
      </w:r>
      <w:r>
        <w:rPr>
          <w:sz w:val="22"/>
          <w:szCs w:val="22"/>
        </w:rPr>
        <w:t xml:space="preserve"> Michael Grunwald, “Biofuels Are Accelerating </w:t>
      </w:r>
      <w:proofErr w:type="gramStart"/>
      <w:r>
        <w:rPr>
          <w:sz w:val="22"/>
          <w:szCs w:val="22"/>
        </w:rPr>
        <w:t>The</w:t>
      </w:r>
      <w:proofErr w:type="gramEnd"/>
      <w:r>
        <w:rPr>
          <w:sz w:val="22"/>
          <w:szCs w:val="22"/>
        </w:rPr>
        <w:t xml:space="preserve"> Food Crisis—And </w:t>
      </w:r>
      <w:proofErr w:type="gramStart"/>
      <w:r>
        <w:rPr>
          <w:sz w:val="22"/>
          <w:szCs w:val="22"/>
        </w:rPr>
        <w:t>The</w:t>
      </w:r>
      <w:proofErr w:type="gramEnd"/>
      <w:r>
        <w:rPr>
          <w:sz w:val="22"/>
          <w:szCs w:val="22"/>
        </w:rPr>
        <w:t xml:space="preserve"> Climate Crisis, </w:t>
      </w:r>
      <w:proofErr w:type="gramStart"/>
      <w:r>
        <w:rPr>
          <w:sz w:val="22"/>
          <w:szCs w:val="22"/>
        </w:rPr>
        <w:t>Too</w:t>
      </w:r>
      <w:proofErr w:type="gramEnd"/>
      <w:r>
        <w:rPr>
          <w:sz w:val="22"/>
          <w:szCs w:val="22"/>
        </w:rPr>
        <w:t xml:space="preserve">” (6 </w:t>
      </w:r>
      <w:proofErr w:type="spellStart"/>
      <w:r>
        <w:rPr>
          <w:sz w:val="22"/>
          <w:szCs w:val="22"/>
        </w:rPr>
        <w:t>pgs</w:t>
      </w:r>
      <w:proofErr w:type="spellEnd"/>
      <w:r>
        <w:rPr>
          <w:sz w:val="22"/>
          <w:szCs w:val="22"/>
        </w:rPr>
        <w:t>) (9 min)</w:t>
      </w:r>
    </w:p>
    <w:p w14:paraId="1D9BFC81" w14:textId="67E0F8C0" w:rsidR="0034184E" w:rsidRDefault="0034184E" w:rsidP="001C6E82">
      <w:pPr>
        <w:pStyle w:val="Header"/>
        <w:rPr>
          <w:sz w:val="22"/>
          <w:szCs w:val="22"/>
        </w:rPr>
      </w:pPr>
      <w:r>
        <w:rPr>
          <w:sz w:val="22"/>
          <w:szCs w:val="22"/>
        </w:rPr>
        <w:lastRenderedPageBreak/>
        <w:tab/>
      </w:r>
      <w:hyperlink r:id="rId89" w:history="1">
        <w:r w:rsidR="005A5421" w:rsidRPr="00C259A5">
          <w:rPr>
            <w:rStyle w:val="Hyperlink"/>
            <w:sz w:val="22"/>
            <w:szCs w:val="22"/>
          </w:rPr>
          <w:t>https://www.canarymedia.com/articles/food-and-farms/biofuels-are-accelerating-the-food-crisis-and-the-climate-crisis-too</w:t>
        </w:r>
      </w:hyperlink>
    </w:p>
    <w:p w14:paraId="33F2A2E4" w14:textId="77777777" w:rsidR="0034184E" w:rsidRDefault="0034184E" w:rsidP="001C6E82">
      <w:pPr>
        <w:pStyle w:val="Header"/>
        <w:rPr>
          <w:sz w:val="22"/>
          <w:szCs w:val="22"/>
        </w:rPr>
      </w:pPr>
    </w:p>
    <w:p w14:paraId="02DE2A9B" w14:textId="4EA81BCB" w:rsidR="00CC1FC0" w:rsidRDefault="008A4B1A" w:rsidP="008A4B1A">
      <w:pPr>
        <w:rPr>
          <w:rStyle w:val="Hyperlink"/>
          <w:color w:val="auto"/>
          <w:sz w:val="22"/>
          <w:szCs w:val="22"/>
          <w:u w:val="none"/>
        </w:rPr>
      </w:pPr>
      <w:r w:rsidRPr="00C64F87">
        <w:rPr>
          <w:color w:val="000000"/>
          <w:sz w:val="22"/>
          <w:szCs w:val="22"/>
        </w:rPr>
        <w:t>*</w:t>
      </w:r>
      <w:r w:rsidR="00DF5675">
        <w:rPr>
          <w:color w:val="000000"/>
          <w:sz w:val="22"/>
          <w:szCs w:val="22"/>
        </w:rPr>
        <w:t xml:space="preserve"> </w:t>
      </w:r>
      <w:r w:rsidRPr="00C64F87">
        <w:rPr>
          <w:color w:val="000000"/>
          <w:sz w:val="22"/>
          <w:szCs w:val="22"/>
          <w:highlight w:val="yellow"/>
        </w:rPr>
        <w:t>Complete</w:t>
      </w:r>
      <w:r w:rsidRPr="00C64F87">
        <w:rPr>
          <w:color w:val="000000"/>
          <w:sz w:val="22"/>
          <w:szCs w:val="22"/>
        </w:rPr>
        <w:t xml:space="preserve"> </w:t>
      </w:r>
      <w:r w:rsidR="00F043F1">
        <w:rPr>
          <w:color w:val="000000"/>
          <w:sz w:val="22"/>
          <w:szCs w:val="22"/>
        </w:rPr>
        <w:t>3</w:t>
      </w:r>
      <w:r w:rsidRPr="00C64F87">
        <w:rPr>
          <w:color w:val="000000"/>
          <w:sz w:val="22"/>
          <w:szCs w:val="22"/>
        </w:rPr>
        <w:t xml:space="preserve"> DBs: </w:t>
      </w:r>
      <w:r w:rsidRPr="00C64F87">
        <w:rPr>
          <w:rStyle w:val="Hyperlink"/>
          <w:color w:val="auto"/>
          <w:sz w:val="22"/>
          <w:szCs w:val="22"/>
          <w:u w:val="none"/>
        </w:rPr>
        <w:t xml:space="preserve">1) </w:t>
      </w:r>
      <w:r w:rsidR="00855768">
        <w:rPr>
          <w:rStyle w:val="Hyperlink"/>
          <w:i/>
          <w:iCs/>
          <w:color w:val="auto"/>
          <w:sz w:val="22"/>
          <w:szCs w:val="22"/>
          <w:u w:val="none"/>
        </w:rPr>
        <w:t>The Midnight Library,</w:t>
      </w:r>
      <w:r w:rsidR="00547D14">
        <w:rPr>
          <w:rStyle w:val="Hyperlink"/>
          <w:i/>
          <w:iCs/>
          <w:color w:val="auto"/>
          <w:sz w:val="22"/>
          <w:szCs w:val="22"/>
          <w:u w:val="none"/>
        </w:rPr>
        <w:t xml:space="preserve"> </w:t>
      </w:r>
      <w:r w:rsidR="00547D14">
        <w:rPr>
          <w:rStyle w:val="Hyperlink"/>
          <w:color w:val="auto"/>
          <w:sz w:val="22"/>
          <w:szCs w:val="22"/>
          <w:u w:val="none"/>
        </w:rPr>
        <w:t>1</w:t>
      </w:r>
      <w:r w:rsidRPr="00C64F87">
        <w:rPr>
          <w:rStyle w:val="Hyperlink"/>
          <w:color w:val="auto"/>
          <w:sz w:val="22"/>
          <w:szCs w:val="22"/>
          <w:u w:val="none"/>
        </w:rPr>
        <w:t xml:space="preserve">- </w:t>
      </w:r>
      <w:r w:rsidR="00855768">
        <w:rPr>
          <w:rStyle w:val="Hyperlink"/>
          <w:color w:val="auto"/>
          <w:sz w:val="22"/>
          <w:szCs w:val="22"/>
          <w:u w:val="none"/>
        </w:rPr>
        <w:t>70</w:t>
      </w:r>
      <w:r w:rsidRPr="00C64F87">
        <w:rPr>
          <w:rStyle w:val="Hyperlink"/>
          <w:color w:val="auto"/>
          <w:sz w:val="22"/>
          <w:szCs w:val="22"/>
          <w:u w:val="none"/>
        </w:rPr>
        <w:t xml:space="preserve">, </w:t>
      </w:r>
      <w:r w:rsidR="00CA21CE">
        <w:rPr>
          <w:rStyle w:val="Hyperlink"/>
          <w:color w:val="auto"/>
          <w:sz w:val="22"/>
          <w:szCs w:val="22"/>
          <w:u w:val="none"/>
        </w:rPr>
        <w:t>analyze and justify</w:t>
      </w:r>
      <w:r w:rsidR="00547D14">
        <w:rPr>
          <w:rStyle w:val="Hyperlink"/>
          <w:color w:val="auto"/>
          <w:sz w:val="22"/>
          <w:szCs w:val="22"/>
          <w:u w:val="none"/>
        </w:rPr>
        <w:t xml:space="preserve"> the most important</w:t>
      </w:r>
      <w:r w:rsidR="00CA21CE">
        <w:rPr>
          <w:rStyle w:val="Hyperlink"/>
          <w:color w:val="auto"/>
          <w:sz w:val="22"/>
          <w:szCs w:val="22"/>
          <w:u w:val="none"/>
        </w:rPr>
        <w:t xml:space="preserve"> thing</w:t>
      </w:r>
      <w:r w:rsidR="00547D14">
        <w:rPr>
          <w:rStyle w:val="Hyperlink"/>
          <w:color w:val="auto"/>
          <w:sz w:val="22"/>
          <w:szCs w:val="22"/>
          <w:u w:val="none"/>
        </w:rPr>
        <w:t xml:space="preserve"> Nora learned in each life </w:t>
      </w:r>
    </w:p>
    <w:p w14:paraId="02FF696B" w14:textId="31E702F8" w:rsidR="001C6E82" w:rsidRDefault="001C6E82" w:rsidP="001C6E82">
      <w:pPr>
        <w:rPr>
          <w:color w:val="000000"/>
          <w:sz w:val="22"/>
          <w:szCs w:val="22"/>
        </w:rPr>
      </w:pPr>
      <w:r>
        <w:rPr>
          <w:rStyle w:val="Hyperlink"/>
          <w:color w:val="auto"/>
          <w:sz w:val="22"/>
          <w:szCs w:val="22"/>
          <w:u w:val="none"/>
        </w:rPr>
        <w:t xml:space="preserve">           </w:t>
      </w:r>
      <w:r w:rsidR="00547D14">
        <w:rPr>
          <w:rStyle w:val="Hyperlink"/>
          <w:color w:val="auto"/>
          <w:sz w:val="22"/>
          <w:szCs w:val="22"/>
          <w:u w:val="none"/>
        </w:rPr>
        <w:t xml:space="preserve">in this </w:t>
      </w:r>
      <w:proofErr w:type="gramStart"/>
      <w:r w:rsidR="00547D14">
        <w:rPr>
          <w:rStyle w:val="Hyperlink"/>
          <w:color w:val="auto"/>
          <w:sz w:val="22"/>
          <w:szCs w:val="22"/>
          <w:u w:val="none"/>
        </w:rPr>
        <w:t xml:space="preserve">section, </w:t>
      </w:r>
      <w:r w:rsidR="00547D14">
        <w:rPr>
          <w:rStyle w:val="Hyperlink"/>
          <w:i/>
          <w:iCs/>
          <w:color w:val="auto"/>
          <w:sz w:val="22"/>
          <w:szCs w:val="22"/>
          <w:u w:val="none"/>
        </w:rPr>
        <w:t xml:space="preserve"> </w:t>
      </w:r>
      <w:r w:rsidR="008A4B1A" w:rsidRPr="00C64F87">
        <w:rPr>
          <w:rStyle w:val="Hyperlink"/>
          <w:color w:val="auto"/>
          <w:sz w:val="22"/>
          <w:szCs w:val="22"/>
          <w:u w:val="none"/>
        </w:rPr>
        <w:t>2</w:t>
      </w:r>
      <w:proofErr w:type="gramEnd"/>
      <w:r w:rsidR="008A4B1A" w:rsidRPr="00C64F87">
        <w:rPr>
          <w:rStyle w:val="Hyperlink"/>
          <w:color w:val="auto"/>
          <w:sz w:val="22"/>
          <w:szCs w:val="22"/>
          <w:u w:val="none"/>
        </w:rPr>
        <w:t>)</w:t>
      </w:r>
      <w:r w:rsidR="00A04EC5">
        <w:rPr>
          <w:rStyle w:val="Hyperlink"/>
          <w:color w:val="auto"/>
          <w:sz w:val="22"/>
          <w:szCs w:val="22"/>
          <w:u w:val="none"/>
        </w:rPr>
        <w:t xml:space="preserve"> 5 specified </w:t>
      </w:r>
      <w:r>
        <w:rPr>
          <w:rStyle w:val="Hyperlink"/>
          <w:color w:val="auto"/>
          <w:sz w:val="22"/>
          <w:szCs w:val="22"/>
          <w:u w:val="none"/>
        </w:rPr>
        <w:t>parts of the</w:t>
      </w:r>
      <w:r w:rsidR="008A4B1A" w:rsidRPr="00C64F87">
        <w:rPr>
          <w:rStyle w:val="Hyperlink"/>
          <w:color w:val="auto"/>
          <w:sz w:val="22"/>
          <w:szCs w:val="22"/>
          <w:u w:val="none"/>
        </w:rPr>
        <w:t xml:space="preserve"> </w:t>
      </w:r>
      <w:r>
        <w:rPr>
          <w:rStyle w:val="Hyperlink"/>
          <w:color w:val="auto"/>
          <w:sz w:val="22"/>
          <w:szCs w:val="22"/>
          <w:u w:val="none"/>
        </w:rPr>
        <w:t>“Placemaking” essay 3) Compare</w:t>
      </w:r>
      <w:r w:rsidRPr="00C64F87">
        <w:rPr>
          <w:rStyle w:val="Hyperlink"/>
          <w:color w:val="auto"/>
          <w:sz w:val="22"/>
          <w:szCs w:val="22"/>
          <w:u w:val="none"/>
        </w:rPr>
        <w:t xml:space="preserve"> </w:t>
      </w:r>
      <w:r>
        <w:rPr>
          <w:rStyle w:val="Hyperlink"/>
          <w:color w:val="auto"/>
          <w:sz w:val="22"/>
          <w:szCs w:val="22"/>
          <w:u w:val="none"/>
        </w:rPr>
        <w:t>“GMOs” and “Biofuels)</w:t>
      </w:r>
      <w:r w:rsidRPr="00C64F87">
        <w:rPr>
          <w:rStyle w:val="Hyperlink"/>
          <w:color w:val="auto"/>
          <w:sz w:val="22"/>
          <w:szCs w:val="22"/>
          <w:u w:val="none"/>
        </w:rPr>
        <w:t xml:space="preserve">. </w:t>
      </w:r>
      <w:r w:rsidRPr="00C64F87">
        <w:rPr>
          <w:color w:val="000000"/>
          <w:sz w:val="22"/>
          <w:szCs w:val="22"/>
        </w:rPr>
        <w:t>(</w:t>
      </w:r>
      <w:r>
        <w:rPr>
          <w:color w:val="000000"/>
          <w:sz w:val="22"/>
          <w:szCs w:val="22"/>
        </w:rPr>
        <w:t>3</w:t>
      </w:r>
      <w:r w:rsidR="005A5421">
        <w:rPr>
          <w:color w:val="000000"/>
          <w:sz w:val="22"/>
          <w:szCs w:val="22"/>
        </w:rPr>
        <w:t>5</w:t>
      </w:r>
      <w:r w:rsidRPr="00C64F87">
        <w:rPr>
          <w:color w:val="000000"/>
          <w:sz w:val="22"/>
          <w:szCs w:val="22"/>
        </w:rPr>
        <w:t xml:space="preserve"> min)</w:t>
      </w:r>
    </w:p>
    <w:p w14:paraId="356C4647" w14:textId="541C21DF" w:rsidR="001C6E82" w:rsidRPr="001C6E82" w:rsidRDefault="001C6E82" w:rsidP="001C6E82">
      <w:pPr>
        <w:ind w:firstLine="720"/>
        <w:rPr>
          <w:sz w:val="22"/>
          <w:szCs w:val="22"/>
        </w:rPr>
      </w:pPr>
      <w:r w:rsidRPr="00C64F87">
        <w:rPr>
          <w:rStyle w:val="Hyperlink"/>
          <w:color w:val="auto"/>
          <w:sz w:val="22"/>
          <w:szCs w:val="22"/>
          <w:u w:val="none"/>
        </w:rPr>
        <w:t>Choose one</w:t>
      </w:r>
      <w:r>
        <w:rPr>
          <w:rStyle w:val="Hyperlink"/>
          <w:color w:val="auto"/>
          <w:sz w:val="22"/>
          <w:szCs w:val="22"/>
          <w:u w:val="none"/>
        </w:rPr>
        <w:t xml:space="preserve"> Harkness</w:t>
      </w:r>
      <w:r w:rsidRPr="00C64F87">
        <w:rPr>
          <w:rStyle w:val="Hyperlink"/>
          <w:color w:val="auto"/>
          <w:sz w:val="22"/>
          <w:szCs w:val="22"/>
          <w:u w:val="none"/>
        </w:rPr>
        <w:t xml:space="preserve"> category and keep </w:t>
      </w:r>
      <w:r>
        <w:rPr>
          <w:rStyle w:val="Hyperlink"/>
          <w:color w:val="auto"/>
          <w:sz w:val="22"/>
          <w:szCs w:val="22"/>
          <w:u w:val="none"/>
        </w:rPr>
        <w:t>it</w:t>
      </w:r>
      <w:r w:rsidRPr="00C64F87">
        <w:rPr>
          <w:rStyle w:val="Hyperlink"/>
          <w:color w:val="auto"/>
          <w:sz w:val="22"/>
          <w:szCs w:val="22"/>
          <w:u w:val="none"/>
        </w:rPr>
        <w:t xml:space="preserve"> for all of today’s</w:t>
      </w:r>
      <w:r>
        <w:rPr>
          <w:rStyle w:val="Hyperlink"/>
          <w:color w:val="auto"/>
          <w:sz w:val="22"/>
          <w:szCs w:val="22"/>
          <w:u w:val="none"/>
        </w:rPr>
        <w:t xml:space="preserve"> (and each day’s)</w:t>
      </w:r>
      <w:r w:rsidRPr="00C64F87">
        <w:rPr>
          <w:rStyle w:val="Hyperlink"/>
          <w:color w:val="auto"/>
          <w:sz w:val="22"/>
          <w:szCs w:val="22"/>
          <w:u w:val="none"/>
        </w:rPr>
        <w:t xml:space="preserve"> </w:t>
      </w:r>
      <w:proofErr w:type="spellStart"/>
      <w:r w:rsidRPr="00C64F87">
        <w:rPr>
          <w:rStyle w:val="Hyperlink"/>
          <w:color w:val="auto"/>
          <w:sz w:val="22"/>
          <w:szCs w:val="22"/>
          <w:u w:val="none"/>
        </w:rPr>
        <w:t>DBs.</w:t>
      </w:r>
      <w:proofErr w:type="spellEnd"/>
    </w:p>
    <w:p w14:paraId="2C5BFB46" w14:textId="77777777" w:rsidR="00855768" w:rsidRDefault="00855768" w:rsidP="00264543">
      <w:pPr>
        <w:autoSpaceDE w:val="0"/>
        <w:autoSpaceDN w:val="0"/>
        <w:adjustRightInd w:val="0"/>
        <w:rPr>
          <w:rFonts w:ascii="Arial" w:hAnsi="Arial" w:cs="Arial"/>
          <w:b/>
          <w:bCs/>
          <w:sz w:val="28"/>
          <w:szCs w:val="28"/>
          <w:u w:val="single"/>
        </w:rPr>
      </w:pPr>
    </w:p>
    <w:p w14:paraId="654E8C4D" w14:textId="3D24B4A5" w:rsidR="00264543" w:rsidRDefault="009604EA" w:rsidP="00264543">
      <w:pPr>
        <w:autoSpaceDE w:val="0"/>
        <w:autoSpaceDN w:val="0"/>
        <w:adjustRightInd w:val="0"/>
        <w:rPr>
          <w:rFonts w:ascii="Arial" w:hAnsi="Arial" w:cs="Arial"/>
          <w:b/>
          <w:bCs/>
          <w:sz w:val="28"/>
          <w:szCs w:val="28"/>
          <w:u w:val="single"/>
        </w:rPr>
      </w:pPr>
      <w:r>
        <w:rPr>
          <w:rFonts w:ascii="Arial" w:hAnsi="Arial" w:cs="Arial"/>
          <w:b/>
          <w:bCs/>
          <w:sz w:val="28"/>
          <w:szCs w:val="28"/>
          <w:u w:val="single"/>
        </w:rPr>
        <w:t>Wed</w:t>
      </w:r>
      <w:r w:rsidR="00264543" w:rsidRPr="005109FA">
        <w:rPr>
          <w:rFonts w:ascii="Arial" w:hAnsi="Arial" w:cs="Arial"/>
          <w:b/>
          <w:bCs/>
          <w:sz w:val="28"/>
          <w:szCs w:val="28"/>
          <w:u w:val="single"/>
        </w:rPr>
        <w:t xml:space="preserve"> (</w:t>
      </w:r>
      <w:r w:rsidR="00C002A8">
        <w:rPr>
          <w:rFonts w:ascii="Arial" w:hAnsi="Arial" w:cs="Arial"/>
          <w:b/>
          <w:bCs/>
          <w:sz w:val="28"/>
          <w:szCs w:val="28"/>
          <w:u w:val="single"/>
        </w:rPr>
        <w:t>08</w:t>
      </w:r>
      <w:r w:rsidR="00264543" w:rsidRPr="005109FA">
        <w:rPr>
          <w:rFonts w:ascii="Arial" w:hAnsi="Arial" w:cs="Arial"/>
          <w:b/>
          <w:bCs/>
          <w:sz w:val="28"/>
          <w:szCs w:val="28"/>
          <w:u w:val="single"/>
        </w:rPr>
        <w:t>/</w:t>
      </w:r>
      <w:r w:rsidR="001C6E82">
        <w:rPr>
          <w:rFonts w:ascii="Arial" w:hAnsi="Arial" w:cs="Arial"/>
          <w:b/>
          <w:bCs/>
          <w:sz w:val="28"/>
          <w:szCs w:val="28"/>
          <w:u w:val="single"/>
        </w:rPr>
        <w:t>19</w:t>
      </w:r>
      <w:r w:rsidR="00264543" w:rsidRPr="005109FA">
        <w:rPr>
          <w:rFonts w:ascii="Arial" w:hAnsi="Arial" w:cs="Arial"/>
          <w:b/>
          <w:bCs/>
          <w:sz w:val="28"/>
          <w:szCs w:val="28"/>
          <w:u w:val="single"/>
        </w:rPr>
        <w:t>)</w:t>
      </w:r>
      <w:r w:rsidR="008A4B1A">
        <w:rPr>
          <w:rFonts w:ascii="Arial" w:hAnsi="Arial" w:cs="Arial"/>
          <w:b/>
          <w:bCs/>
          <w:sz w:val="28"/>
          <w:szCs w:val="28"/>
          <w:u w:val="single"/>
        </w:rPr>
        <w:t xml:space="preserve"> </w:t>
      </w:r>
    </w:p>
    <w:p w14:paraId="4C335232" w14:textId="77777777" w:rsidR="00381A95" w:rsidRDefault="00381A95" w:rsidP="00381A95">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Pr>
          <w:rFonts w:ascii="Arial" w:hAnsi="Arial" w:cs="Arial"/>
          <w:b/>
          <w:bCs/>
          <w:color w:val="00B050"/>
          <w:sz w:val="28"/>
          <w:szCs w:val="28"/>
        </w:rPr>
        <w:t xml:space="preserve">: </w:t>
      </w:r>
    </w:p>
    <w:p w14:paraId="5AC44050" w14:textId="77777777" w:rsidR="008A4B1A" w:rsidRDefault="008A4B1A" w:rsidP="008A4B1A">
      <w:pPr>
        <w:autoSpaceDE w:val="0"/>
        <w:autoSpaceDN w:val="0"/>
        <w:adjustRightInd w:val="0"/>
        <w:rPr>
          <w:rFonts w:ascii="Arial" w:hAnsi="Arial" w:cs="Arial"/>
          <w:b/>
          <w:bCs/>
          <w:sz w:val="28"/>
          <w:szCs w:val="28"/>
          <w:u w:val="single"/>
        </w:rPr>
      </w:pPr>
      <w:r>
        <w:rPr>
          <w:rFonts w:ascii="Arial" w:hAnsi="Arial" w:cs="Arial"/>
          <w:b/>
          <w:bCs/>
          <w:sz w:val="28"/>
          <w:szCs w:val="28"/>
          <w:u w:val="single"/>
        </w:rPr>
        <w:t>Don’t be late for 9 a.m. class!!</w:t>
      </w:r>
    </w:p>
    <w:p w14:paraId="55A95823" w14:textId="5C071AC3" w:rsidR="001C6E82" w:rsidRDefault="001C6E82" w:rsidP="001C6E82">
      <w:pPr>
        <w:rPr>
          <w:rFonts w:ascii="Arial" w:hAnsi="Arial" w:cs="Arial"/>
          <w:color w:val="000000"/>
          <w:sz w:val="22"/>
          <w:szCs w:val="22"/>
        </w:rPr>
      </w:pPr>
      <w:bookmarkStart w:id="21" w:name="_Hlk203044732"/>
      <w:r>
        <w:rPr>
          <w:sz w:val="22"/>
          <w:szCs w:val="22"/>
        </w:rPr>
        <w:t xml:space="preserve">* </w:t>
      </w:r>
      <w:r w:rsidRPr="0082503D">
        <w:rPr>
          <w:sz w:val="22"/>
          <w:szCs w:val="22"/>
          <w:highlight w:val="yellow"/>
        </w:rPr>
        <w:t>Read</w:t>
      </w:r>
      <w:r w:rsidRPr="0082503D">
        <w:rPr>
          <w:sz w:val="22"/>
          <w:szCs w:val="22"/>
        </w:rPr>
        <w:t xml:space="preserve"> </w:t>
      </w:r>
      <w:r w:rsidRPr="0082503D">
        <w:rPr>
          <w:rStyle w:val="Emphasis"/>
          <w:color w:val="560623"/>
          <w:sz w:val="22"/>
          <w:szCs w:val="22"/>
          <w:shd w:val="clear" w:color="auto" w:fill="FFFFFF"/>
        </w:rPr>
        <w:t xml:space="preserve">“What is an </w:t>
      </w:r>
      <w:proofErr w:type="gramStart"/>
      <w:r w:rsidRPr="0082503D">
        <w:rPr>
          <w:rStyle w:val="Emphasis"/>
          <w:color w:val="560623"/>
          <w:sz w:val="22"/>
          <w:szCs w:val="22"/>
          <w:shd w:val="clear" w:color="auto" w:fill="FFFFFF"/>
        </w:rPr>
        <w:t>Ecocity?,</w:t>
      </w:r>
      <w:proofErr w:type="gramEnd"/>
      <w:r w:rsidRPr="0082503D">
        <w:rPr>
          <w:rStyle w:val="Emphasis"/>
          <w:color w:val="560623"/>
          <w:sz w:val="22"/>
          <w:szCs w:val="22"/>
          <w:shd w:val="clear" w:color="auto" w:fill="FFFFFF"/>
        </w:rPr>
        <w:t xml:space="preserve">” “Four Pillars,” and “Ecocity Standards.” Ecocity Builders. </w:t>
      </w:r>
      <w:r w:rsidRPr="0082503D">
        <w:rPr>
          <w:rStyle w:val="Emphasis"/>
          <w:color w:val="560623"/>
          <w:sz w:val="22"/>
          <w:szCs w:val="22"/>
          <w:shd w:val="clear" w:color="auto" w:fill="FFFFFF"/>
        </w:rPr>
        <w:tab/>
      </w:r>
      <w:hyperlink r:id="rId90" w:history="1">
        <w:r w:rsidRPr="0082503D">
          <w:rPr>
            <w:rStyle w:val="Hyperlink"/>
            <w:sz w:val="22"/>
            <w:szCs w:val="22"/>
            <w:shd w:val="clear" w:color="auto" w:fill="FFFFFF"/>
          </w:rPr>
          <w:t>https://ecocitybuilders.org/</w:t>
        </w:r>
      </w:hyperlink>
      <w:r>
        <w:rPr>
          <w:rStyle w:val="Hyperlink"/>
          <w:sz w:val="22"/>
          <w:szCs w:val="22"/>
          <w:u w:val="none"/>
          <w:shd w:val="clear" w:color="auto" w:fill="FFFFFF"/>
        </w:rPr>
        <w:t xml:space="preserve">  DB on Friday</w:t>
      </w:r>
      <w:r>
        <w:rPr>
          <w:rStyle w:val="Hyperlink"/>
          <w:color w:val="auto"/>
          <w:sz w:val="22"/>
          <w:szCs w:val="22"/>
          <w:u w:val="none"/>
          <w:shd w:val="clear" w:color="auto" w:fill="FFFFFF"/>
        </w:rPr>
        <w:t xml:space="preserve"> </w:t>
      </w:r>
      <w:proofErr w:type="gramStart"/>
      <w:r>
        <w:rPr>
          <w:rStyle w:val="Hyperlink"/>
          <w:color w:val="auto"/>
          <w:sz w:val="22"/>
          <w:szCs w:val="22"/>
          <w:u w:val="none"/>
          <w:shd w:val="clear" w:color="auto" w:fill="FFFFFF"/>
        </w:rPr>
        <w:t xml:space="preserve">   (</w:t>
      </w:r>
      <w:proofErr w:type="gramEnd"/>
      <w:r>
        <w:rPr>
          <w:rStyle w:val="Hyperlink"/>
          <w:sz w:val="22"/>
          <w:szCs w:val="22"/>
          <w:shd w:val="clear" w:color="auto" w:fill="FFFFFF"/>
        </w:rPr>
        <w:t>30</w:t>
      </w:r>
      <w:r>
        <w:rPr>
          <w:rStyle w:val="Hyperlink"/>
          <w:color w:val="auto"/>
          <w:sz w:val="22"/>
          <w:szCs w:val="22"/>
          <w:u w:val="none"/>
          <w:shd w:val="clear" w:color="auto" w:fill="FFFFFF"/>
        </w:rPr>
        <w:t xml:space="preserve"> min)</w:t>
      </w:r>
    </w:p>
    <w:p w14:paraId="50B278F1" w14:textId="16D72202" w:rsidR="001C6E82" w:rsidRDefault="00B36F0E" w:rsidP="00B36F0E">
      <w:pPr>
        <w:autoSpaceDE w:val="0"/>
        <w:autoSpaceDN w:val="0"/>
        <w:adjustRightInd w:val="0"/>
        <w:rPr>
          <w:rFonts w:eastAsiaTheme="minorHAnsi"/>
          <w:sz w:val="22"/>
          <w:szCs w:val="22"/>
        </w:rPr>
      </w:pPr>
      <w:r w:rsidRPr="001C6E82">
        <w:rPr>
          <w:rFonts w:eastAsiaTheme="minorHAnsi"/>
          <w:sz w:val="22"/>
          <w:szCs w:val="22"/>
          <w:highlight w:val="yellow"/>
        </w:rPr>
        <w:t>*Read</w:t>
      </w:r>
      <w:r w:rsidRPr="001C6E82">
        <w:rPr>
          <w:rFonts w:eastAsiaTheme="minorHAnsi"/>
          <w:sz w:val="22"/>
          <w:szCs w:val="22"/>
        </w:rPr>
        <w:t xml:space="preserve"> </w:t>
      </w:r>
      <w:r w:rsidR="001C6E82">
        <w:rPr>
          <w:rFonts w:eastAsiaTheme="minorHAnsi"/>
          <w:sz w:val="22"/>
          <w:szCs w:val="22"/>
        </w:rPr>
        <w:t>Mark Lamster, “</w:t>
      </w:r>
      <w:r w:rsidR="001C6E82" w:rsidRPr="001C6E82">
        <w:rPr>
          <w:rFonts w:eastAsiaTheme="minorHAnsi"/>
          <w:sz w:val="22"/>
          <w:szCs w:val="22"/>
        </w:rPr>
        <w:t xml:space="preserve">Why </w:t>
      </w:r>
      <w:r w:rsidR="001C6E82">
        <w:rPr>
          <w:rFonts w:eastAsiaTheme="minorHAnsi"/>
          <w:sz w:val="22"/>
          <w:szCs w:val="22"/>
        </w:rPr>
        <w:t>D</w:t>
      </w:r>
      <w:r w:rsidR="001C6E82" w:rsidRPr="001C6E82">
        <w:rPr>
          <w:rFonts w:eastAsiaTheme="minorHAnsi"/>
          <w:sz w:val="22"/>
          <w:szCs w:val="22"/>
        </w:rPr>
        <w:t xml:space="preserve">oes </w:t>
      </w:r>
      <w:r w:rsidR="001C6E82">
        <w:rPr>
          <w:rFonts w:eastAsiaTheme="minorHAnsi"/>
          <w:sz w:val="22"/>
          <w:szCs w:val="22"/>
        </w:rPr>
        <w:t>E</w:t>
      </w:r>
      <w:r w:rsidR="001C6E82" w:rsidRPr="001C6E82">
        <w:rPr>
          <w:rFonts w:eastAsiaTheme="minorHAnsi"/>
          <w:sz w:val="22"/>
          <w:szCs w:val="22"/>
        </w:rPr>
        <w:t xml:space="preserve">verything </w:t>
      </w:r>
      <w:r w:rsidR="001C6E82">
        <w:rPr>
          <w:rFonts w:eastAsiaTheme="minorHAnsi"/>
          <w:sz w:val="22"/>
          <w:szCs w:val="22"/>
        </w:rPr>
        <w:t>L</w:t>
      </w:r>
      <w:r w:rsidR="001C6E82" w:rsidRPr="001C6E82">
        <w:rPr>
          <w:rFonts w:eastAsiaTheme="minorHAnsi"/>
          <w:sz w:val="22"/>
          <w:szCs w:val="22"/>
        </w:rPr>
        <w:t xml:space="preserve">ook </w:t>
      </w:r>
      <w:proofErr w:type="gramStart"/>
      <w:r w:rsidR="001C6E82">
        <w:rPr>
          <w:rFonts w:eastAsiaTheme="minorHAnsi"/>
          <w:sz w:val="22"/>
          <w:szCs w:val="22"/>
        </w:rPr>
        <w:t>T</w:t>
      </w:r>
      <w:r w:rsidR="001C6E82" w:rsidRPr="001C6E82">
        <w:rPr>
          <w:rFonts w:eastAsiaTheme="minorHAnsi"/>
          <w:sz w:val="22"/>
          <w:szCs w:val="22"/>
        </w:rPr>
        <w:t>he</w:t>
      </w:r>
      <w:proofErr w:type="gramEnd"/>
      <w:r w:rsidR="001C6E82" w:rsidRPr="001C6E82">
        <w:rPr>
          <w:rFonts w:eastAsiaTheme="minorHAnsi"/>
          <w:sz w:val="22"/>
          <w:szCs w:val="22"/>
        </w:rPr>
        <w:t xml:space="preserve"> </w:t>
      </w:r>
      <w:r w:rsidR="001C6E82">
        <w:rPr>
          <w:rFonts w:eastAsiaTheme="minorHAnsi"/>
          <w:sz w:val="22"/>
          <w:szCs w:val="22"/>
        </w:rPr>
        <w:t>S</w:t>
      </w:r>
      <w:r w:rsidR="001C6E82" w:rsidRPr="001C6E82">
        <w:rPr>
          <w:rFonts w:eastAsiaTheme="minorHAnsi"/>
          <w:sz w:val="22"/>
          <w:szCs w:val="22"/>
        </w:rPr>
        <w:t xml:space="preserve">ame in North Texas? Blame </w:t>
      </w:r>
      <w:r w:rsidR="001C6E82">
        <w:rPr>
          <w:rFonts w:eastAsiaTheme="minorHAnsi"/>
          <w:sz w:val="22"/>
          <w:szCs w:val="22"/>
        </w:rPr>
        <w:t>T</w:t>
      </w:r>
      <w:r w:rsidR="001C6E82" w:rsidRPr="001C6E82">
        <w:rPr>
          <w:rFonts w:eastAsiaTheme="minorHAnsi"/>
          <w:sz w:val="22"/>
          <w:szCs w:val="22"/>
        </w:rPr>
        <w:t>he</w:t>
      </w:r>
      <w:r w:rsidR="001C6E82">
        <w:rPr>
          <w:rFonts w:eastAsiaTheme="minorHAnsi"/>
          <w:sz w:val="22"/>
          <w:szCs w:val="22"/>
        </w:rPr>
        <w:t xml:space="preserve"> “F</w:t>
      </w:r>
      <w:r w:rsidR="001C6E82" w:rsidRPr="001C6E82">
        <w:rPr>
          <w:rFonts w:eastAsiaTheme="minorHAnsi"/>
          <w:sz w:val="22"/>
          <w:szCs w:val="22"/>
        </w:rPr>
        <w:t>lattening</w:t>
      </w:r>
      <w:r w:rsidR="001C6E82">
        <w:rPr>
          <w:rFonts w:eastAsiaTheme="minorHAnsi"/>
          <w:sz w:val="22"/>
          <w:szCs w:val="22"/>
        </w:rPr>
        <w:t xml:space="preserve">,” </w:t>
      </w:r>
    </w:p>
    <w:p w14:paraId="11E294F8" w14:textId="1996FE9C" w:rsidR="00B36F0E" w:rsidRPr="001C6E82" w:rsidRDefault="001C6E82" w:rsidP="001C6E82">
      <w:pPr>
        <w:autoSpaceDE w:val="0"/>
        <w:autoSpaceDN w:val="0"/>
        <w:adjustRightInd w:val="0"/>
        <w:ind w:firstLine="720"/>
        <w:rPr>
          <w:rFonts w:eastAsiaTheme="minorHAnsi"/>
          <w:sz w:val="22"/>
          <w:szCs w:val="22"/>
        </w:rPr>
      </w:pPr>
      <w:hyperlink r:id="rId91" w:history="1">
        <w:r w:rsidRPr="001C6E82">
          <w:rPr>
            <w:rStyle w:val="Hyperlink"/>
            <w:rFonts w:eastAsiaTheme="minorHAnsi"/>
            <w:sz w:val="22"/>
            <w:szCs w:val="22"/>
          </w:rPr>
          <w:t>https://research-ebsco-com.libproxy.library.unt.edu/c/id67n2/viewer/html/lvqvkwlyiv</w:t>
        </w:r>
      </w:hyperlink>
      <w:proofErr w:type="gramStart"/>
      <w:r w:rsidRPr="001C6E82">
        <w:rPr>
          <w:rFonts w:eastAsiaTheme="minorHAnsi"/>
          <w:sz w:val="22"/>
          <w:szCs w:val="22"/>
        </w:rPr>
        <w:t></w:t>
      </w:r>
      <w:r>
        <w:rPr>
          <w:rFonts w:eastAsiaTheme="minorHAnsi"/>
          <w:sz w:val="22"/>
          <w:szCs w:val="22"/>
        </w:rPr>
        <w:t xml:space="preserve">  (</w:t>
      </w:r>
      <w:proofErr w:type="gramEnd"/>
      <w:r>
        <w:rPr>
          <w:rFonts w:eastAsiaTheme="minorHAnsi"/>
          <w:sz w:val="22"/>
          <w:szCs w:val="22"/>
        </w:rPr>
        <w:t xml:space="preserve">5.5 </w:t>
      </w:r>
      <w:proofErr w:type="spellStart"/>
      <w:r>
        <w:rPr>
          <w:rFonts w:eastAsiaTheme="minorHAnsi"/>
          <w:sz w:val="22"/>
          <w:szCs w:val="22"/>
        </w:rPr>
        <w:t>pgs</w:t>
      </w:r>
      <w:proofErr w:type="spellEnd"/>
      <w:r>
        <w:rPr>
          <w:rFonts w:eastAsiaTheme="minorHAnsi"/>
          <w:sz w:val="22"/>
          <w:szCs w:val="22"/>
        </w:rPr>
        <w:t>, 10 min)</w:t>
      </w:r>
    </w:p>
    <w:p w14:paraId="69D163C5" w14:textId="77777777" w:rsidR="001C6E82" w:rsidRDefault="001C6E82" w:rsidP="001C6E82">
      <w:pPr>
        <w:autoSpaceDE w:val="0"/>
        <w:autoSpaceDN w:val="0"/>
        <w:adjustRightInd w:val="0"/>
        <w:rPr>
          <w:iCs/>
          <w:sz w:val="22"/>
          <w:szCs w:val="22"/>
        </w:rPr>
      </w:pPr>
      <w:r w:rsidRPr="005D27DB">
        <w:rPr>
          <w:i/>
          <w:sz w:val="22"/>
          <w:szCs w:val="22"/>
        </w:rPr>
        <w:t>*</w:t>
      </w:r>
      <w:r w:rsidRPr="005D27DB">
        <w:rPr>
          <w:iCs/>
          <w:sz w:val="22"/>
          <w:szCs w:val="22"/>
          <w:highlight w:val="yellow"/>
        </w:rPr>
        <w:t>Read</w:t>
      </w:r>
      <w:r w:rsidRPr="005D27DB">
        <w:rPr>
          <w:i/>
          <w:sz w:val="22"/>
          <w:szCs w:val="22"/>
        </w:rPr>
        <w:t xml:space="preserve"> </w:t>
      </w:r>
      <w:r>
        <w:rPr>
          <w:iCs/>
          <w:sz w:val="22"/>
          <w:szCs w:val="22"/>
        </w:rPr>
        <w:t xml:space="preserve">Mark Lamster, </w:t>
      </w:r>
      <w:r w:rsidRPr="001C6E82">
        <w:rPr>
          <w:iCs/>
          <w:sz w:val="22"/>
          <w:szCs w:val="22"/>
        </w:rPr>
        <w:t xml:space="preserve">“With Kaleidoscope Park, Frisco </w:t>
      </w:r>
      <w:r>
        <w:rPr>
          <w:iCs/>
          <w:sz w:val="22"/>
          <w:szCs w:val="22"/>
        </w:rPr>
        <w:t>H</w:t>
      </w:r>
      <w:r w:rsidRPr="001C6E82">
        <w:rPr>
          <w:iCs/>
          <w:sz w:val="22"/>
          <w:szCs w:val="22"/>
        </w:rPr>
        <w:t xml:space="preserve">as </w:t>
      </w:r>
      <w:proofErr w:type="gramStart"/>
      <w:r>
        <w:rPr>
          <w:iCs/>
          <w:sz w:val="22"/>
          <w:szCs w:val="22"/>
        </w:rPr>
        <w:t>A</w:t>
      </w:r>
      <w:proofErr w:type="gramEnd"/>
      <w:r w:rsidRPr="001C6E82">
        <w:rPr>
          <w:iCs/>
          <w:sz w:val="22"/>
          <w:szCs w:val="22"/>
        </w:rPr>
        <w:t xml:space="preserve"> </w:t>
      </w:r>
      <w:r>
        <w:rPr>
          <w:iCs/>
          <w:sz w:val="22"/>
          <w:szCs w:val="22"/>
        </w:rPr>
        <w:t>N</w:t>
      </w:r>
      <w:r w:rsidRPr="001C6E82">
        <w:rPr>
          <w:iCs/>
          <w:sz w:val="22"/>
          <w:szCs w:val="22"/>
        </w:rPr>
        <w:t xml:space="preserve">ew </w:t>
      </w:r>
      <w:r>
        <w:rPr>
          <w:iCs/>
          <w:sz w:val="22"/>
          <w:szCs w:val="22"/>
        </w:rPr>
        <w:t>F</w:t>
      </w:r>
      <w:r w:rsidRPr="001C6E82">
        <w:rPr>
          <w:iCs/>
          <w:sz w:val="22"/>
          <w:szCs w:val="22"/>
        </w:rPr>
        <w:t xml:space="preserve">ront </w:t>
      </w:r>
      <w:r>
        <w:rPr>
          <w:iCs/>
          <w:sz w:val="22"/>
          <w:szCs w:val="22"/>
        </w:rPr>
        <w:t>L</w:t>
      </w:r>
      <w:r w:rsidRPr="001C6E82">
        <w:rPr>
          <w:iCs/>
          <w:sz w:val="22"/>
          <w:szCs w:val="22"/>
        </w:rPr>
        <w:t>awn</w:t>
      </w:r>
      <w:r>
        <w:rPr>
          <w:iCs/>
          <w:sz w:val="22"/>
          <w:szCs w:val="22"/>
        </w:rPr>
        <w:t xml:space="preserve"> – W</w:t>
      </w:r>
      <w:r w:rsidRPr="001C6E82">
        <w:rPr>
          <w:iCs/>
          <w:sz w:val="22"/>
          <w:szCs w:val="22"/>
        </w:rPr>
        <w:t xml:space="preserve">ith </w:t>
      </w:r>
      <w:r>
        <w:rPr>
          <w:iCs/>
          <w:sz w:val="22"/>
          <w:szCs w:val="22"/>
        </w:rPr>
        <w:t>C</w:t>
      </w:r>
      <w:r w:rsidRPr="001C6E82">
        <w:rPr>
          <w:iCs/>
          <w:sz w:val="22"/>
          <w:szCs w:val="22"/>
        </w:rPr>
        <w:t xml:space="preserve">ool </w:t>
      </w:r>
      <w:r>
        <w:rPr>
          <w:iCs/>
          <w:sz w:val="22"/>
          <w:szCs w:val="22"/>
        </w:rPr>
        <w:t>A</w:t>
      </w:r>
      <w:r w:rsidRPr="001C6E82">
        <w:rPr>
          <w:iCs/>
          <w:sz w:val="22"/>
          <w:szCs w:val="22"/>
        </w:rPr>
        <w:t>rt</w:t>
      </w:r>
      <w:r>
        <w:rPr>
          <w:iCs/>
          <w:sz w:val="22"/>
          <w:szCs w:val="22"/>
        </w:rPr>
        <w:t xml:space="preserve">,” </w:t>
      </w:r>
    </w:p>
    <w:p w14:paraId="4641EC9D" w14:textId="67D44DAE" w:rsidR="001C6E82" w:rsidRPr="001C6E82" w:rsidRDefault="001C6E82" w:rsidP="001C6E82">
      <w:pPr>
        <w:autoSpaceDE w:val="0"/>
        <w:autoSpaceDN w:val="0"/>
        <w:adjustRightInd w:val="0"/>
        <w:ind w:firstLine="720"/>
        <w:rPr>
          <w:iCs/>
          <w:sz w:val="22"/>
          <w:szCs w:val="22"/>
        </w:rPr>
      </w:pPr>
      <w:hyperlink r:id="rId92" w:history="1">
        <w:r w:rsidRPr="00C259A5">
          <w:rPr>
            <w:rStyle w:val="Hyperlink"/>
            <w:iCs/>
            <w:sz w:val="22"/>
            <w:szCs w:val="22"/>
          </w:rPr>
          <w:t>https://research-ebsco-com.libproxy.library.unt.edu/c/id67n2/viewer/html/errtb43ci5</w:t>
        </w:r>
      </w:hyperlink>
      <w:r>
        <w:rPr>
          <w:iCs/>
          <w:sz w:val="22"/>
          <w:szCs w:val="22"/>
        </w:rPr>
        <w:t xml:space="preserve">  (6 </w:t>
      </w:r>
      <w:proofErr w:type="spellStart"/>
      <w:r>
        <w:rPr>
          <w:iCs/>
          <w:sz w:val="22"/>
          <w:szCs w:val="22"/>
        </w:rPr>
        <w:t>pgs</w:t>
      </w:r>
      <w:proofErr w:type="spellEnd"/>
      <w:r>
        <w:rPr>
          <w:iCs/>
          <w:sz w:val="22"/>
          <w:szCs w:val="22"/>
        </w:rPr>
        <w:t>, 12 min)</w:t>
      </w:r>
    </w:p>
    <w:p w14:paraId="799B0B1A" w14:textId="06733EE4" w:rsidR="001C6E82" w:rsidRPr="001C6E82" w:rsidRDefault="001C6E82" w:rsidP="001C6E82">
      <w:pPr>
        <w:pStyle w:val="Header"/>
        <w:ind w:left="720" w:hanging="720"/>
      </w:pPr>
      <w:r w:rsidRPr="00F043F1">
        <w:rPr>
          <w:highlight w:val="yellow"/>
        </w:rPr>
        <w:t>* Read</w:t>
      </w:r>
      <w:r>
        <w:t xml:space="preserve"> Mark Lamster, “</w:t>
      </w:r>
      <w:r w:rsidRPr="001C6E82">
        <w:t xml:space="preserve">Keep </w:t>
      </w:r>
      <w:r>
        <w:t>Y</w:t>
      </w:r>
      <w:r w:rsidRPr="001C6E82">
        <w:t xml:space="preserve">our </w:t>
      </w:r>
      <w:r>
        <w:t>H</w:t>
      </w:r>
      <w:r w:rsidRPr="001C6E82">
        <w:t xml:space="preserve">ands </w:t>
      </w:r>
      <w:r>
        <w:t>O</w:t>
      </w:r>
      <w:r w:rsidRPr="001C6E82">
        <w:t>ff Dallas City Hall</w:t>
      </w:r>
      <w:r>
        <w:t xml:space="preserve">,” </w:t>
      </w:r>
      <w:hyperlink r:id="rId93" w:history="1">
        <w:r w:rsidRPr="001C6E82">
          <w:rPr>
            <w:rStyle w:val="Hyperlink"/>
          </w:rPr>
          <w:t>https://research-ebsco-com.libproxy.library.unt.edu/c/id67n2/search/details/lmya6f352j?db=n5h&amp;limiters=None&amp;q=mark%20lamster%20i.m.%20pei&amp;searchMode=all</w:t>
        </w:r>
      </w:hyperlink>
      <w:r>
        <w:t xml:space="preserve">  (6 </w:t>
      </w:r>
      <w:proofErr w:type="spellStart"/>
      <w:r>
        <w:t>pgs</w:t>
      </w:r>
      <w:proofErr w:type="spellEnd"/>
      <w:r>
        <w:t>, 12 min)</w:t>
      </w:r>
    </w:p>
    <w:p w14:paraId="79E252E1" w14:textId="68E1194A" w:rsidR="00A76743" w:rsidRPr="001C6E82" w:rsidRDefault="00A76743" w:rsidP="001C6E82">
      <w:pPr>
        <w:rPr>
          <w:sz w:val="22"/>
          <w:szCs w:val="22"/>
        </w:rPr>
      </w:pPr>
      <w:r w:rsidRPr="00C64F87">
        <w:rPr>
          <w:color w:val="000000"/>
          <w:sz w:val="22"/>
          <w:szCs w:val="22"/>
        </w:rPr>
        <w:t>*</w:t>
      </w:r>
      <w:r>
        <w:rPr>
          <w:color w:val="000000"/>
          <w:sz w:val="22"/>
          <w:szCs w:val="22"/>
        </w:rPr>
        <w:t xml:space="preserve"> </w:t>
      </w:r>
      <w:r w:rsidRPr="00C64F87">
        <w:rPr>
          <w:color w:val="000000"/>
          <w:sz w:val="22"/>
          <w:szCs w:val="22"/>
          <w:highlight w:val="yellow"/>
        </w:rPr>
        <w:t>Complete</w:t>
      </w:r>
      <w:r w:rsidR="001C6E82">
        <w:rPr>
          <w:color w:val="000000"/>
          <w:sz w:val="22"/>
          <w:szCs w:val="22"/>
        </w:rPr>
        <w:t xml:space="preserve"> 2</w:t>
      </w:r>
      <w:r w:rsidRPr="00C64F87">
        <w:rPr>
          <w:color w:val="000000"/>
          <w:sz w:val="22"/>
          <w:szCs w:val="22"/>
        </w:rPr>
        <w:t xml:space="preserve"> DBs</w:t>
      </w:r>
      <w:r w:rsidRPr="00C64F87">
        <w:rPr>
          <w:rStyle w:val="Hyperlink"/>
          <w:color w:val="auto"/>
          <w:sz w:val="22"/>
          <w:szCs w:val="22"/>
          <w:u w:val="none"/>
        </w:rPr>
        <w:t xml:space="preserve"> </w:t>
      </w:r>
      <w:r w:rsidR="001C6E82">
        <w:rPr>
          <w:rStyle w:val="Hyperlink"/>
          <w:color w:val="auto"/>
          <w:sz w:val="22"/>
          <w:szCs w:val="22"/>
          <w:u w:val="none"/>
        </w:rPr>
        <w:t xml:space="preserve">1) One Lamster essay of your choice, 2) Compare the remaining two Lamster essays </w:t>
      </w:r>
      <w:r w:rsidRPr="00C64F87">
        <w:rPr>
          <w:color w:val="000000"/>
          <w:sz w:val="22"/>
          <w:szCs w:val="22"/>
        </w:rPr>
        <w:t>(</w:t>
      </w:r>
      <w:r w:rsidR="001C6E82">
        <w:rPr>
          <w:color w:val="000000"/>
          <w:sz w:val="22"/>
          <w:szCs w:val="22"/>
        </w:rPr>
        <w:t>2</w:t>
      </w:r>
      <w:r>
        <w:rPr>
          <w:color w:val="000000"/>
          <w:sz w:val="22"/>
          <w:szCs w:val="22"/>
        </w:rPr>
        <w:t>0</w:t>
      </w:r>
      <w:r w:rsidRPr="00C64F87">
        <w:rPr>
          <w:color w:val="000000"/>
          <w:sz w:val="22"/>
          <w:szCs w:val="22"/>
        </w:rPr>
        <w:t xml:space="preserve"> min)</w:t>
      </w:r>
    </w:p>
    <w:p w14:paraId="5C735AF2" w14:textId="77777777" w:rsidR="001C6E82" w:rsidRPr="001C6E82" w:rsidRDefault="001C6E82" w:rsidP="001C6E82">
      <w:pPr>
        <w:ind w:firstLine="720"/>
        <w:rPr>
          <w:sz w:val="22"/>
          <w:szCs w:val="22"/>
        </w:rPr>
      </w:pPr>
      <w:r w:rsidRPr="00C64F87">
        <w:rPr>
          <w:rStyle w:val="Hyperlink"/>
          <w:color w:val="auto"/>
          <w:sz w:val="22"/>
          <w:szCs w:val="22"/>
          <w:u w:val="none"/>
        </w:rPr>
        <w:t>Choose one</w:t>
      </w:r>
      <w:r>
        <w:rPr>
          <w:rStyle w:val="Hyperlink"/>
          <w:color w:val="auto"/>
          <w:sz w:val="22"/>
          <w:szCs w:val="22"/>
          <w:u w:val="none"/>
        </w:rPr>
        <w:t xml:space="preserve"> Harkness</w:t>
      </w:r>
      <w:r w:rsidRPr="00C64F87">
        <w:rPr>
          <w:rStyle w:val="Hyperlink"/>
          <w:color w:val="auto"/>
          <w:sz w:val="22"/>
          <w:szCs w:val="22"/>
          <w:u w:val="none"/>
        </w:rPr>
        <w:t xml:space="preserve"> category and keep </w:t>
      </w:r>
      <w:r>
        <w:rPr>
          <w:rStyle w:val="Hyperlink"/>
          <w:color w:val="auto"/>
          <w:sz w:val="22"/>
          <w:szCs w:val="22"/>
          <w:u w:val="none"/>
        </w:rPr>
        <w:t>it</w:t>
      </w:r>
      <w:r w:rsidRPr="00C64F87">
        <w:rPr>
          <w:rStyle w:val="Hyperlink"/>
          <w:color w:val="auto"/>
          <w:sz w:val="22"/>
          <w:szCs w:val="22"/>
          <w:u w:val="none"/>
        </w:rPr>
        <w:t xml:space="preserve"> for all of today’s</w:t>
      </w:r>
      <w:r>
        <w:rPr>
          <w:rStyle w:val="Hyperlink"/>
          <w:color w:val="auto"/>
          <w:sz w:val="22"/>
          <w:szCs w:val="22"/>
          <w:u w:val="none"/>
        </w:rPr>
        <w:t xml:space="preserve"> (and each day’s)</w:t>
      </w:r>
      <w:r w:rsidRPr="00C64F87">
        <w:rPr>
          <w:rStyle w:val="Hyperlink"/>
          <w:color w:val="auto"/>
          <w:sz w:val="22"/>
          <w:szCs w:val="22"/>
          <w:u w:val="none"/>
        </w:rPr>
        <w:t xml:space="preserve"> </w:t>
      </w:r>
      <w:proofErr w:type="spellStart"/>
      <w:r w:rsidRPr="00C64F87">
        <w:rPr>
          <w:rStyle w:val="Hyperlink"/>
          <w:color w:val="auto"/>
          <w:sz w:val="22"/>
          <w:szCs w:val="22"/>
          <w:u w:val="none"/>
        </w:rPr>
        <w:t>DBs.</w:t>
      </w:r>
      <w:proofErr w:type="spellEnd"/>
    </w:p>
    <w:bookmarkEnd w:id="21"/>
    <w:p w14:paraId="295E02A1" w14:textId="30230CFE" w:rsidR="00DF5675" w:rsidRDefault="00DF5675" w:rsidP="00B36F0E">
      <w:pPr>
        <w:pStyle w:val="Header"/>
      </w:pPr>
      <w:r>
        <w:rPr>
          <w:color w:val="000000"/>
          <w:sz w:val="22"/>
          <w:szCs w:val="22"/>
        </w:rPr>
        <w:t xml:space="preserve">* </w:t>
      </w:r>
      <w:r w:rsidRPr="00CA21CE">
        <w:rPr>
          <w:color w:val="000000"/>
          <w:sz w:val="22"/>
          <w:szCs w:val="22"/>
          <w:highlight w:val="yellow"/>
        </w:rPr>
        <w:t>Respond to</w:t>
      </w:r>
      <w:r w:rsidR="00CA21CE" w:rsidRPr="00CA21CE">
        <w:rPr>
          <w:color w:val="000000"/>
          <w:sz w:val="22"/>
          <w:szCs w:val="22"/>
          <w:highlight w:val="yellow"/>
        </w:rPr>
        <w:t xml:space="preserve"> Mon’s</w:t>
      </w:r>
      <w:r w:rsidRPr="00CA21CE">
        <w:rPr>
          <w:color w:val="000000"/>
          <w:sz w:val="22"/>
          <w:szCs w:val="22"/>
          <w:highlight w:val="yellow"/>
        </w:rPr>
        <w:t xml:space="preserve"> </w:t>
      </w:r>
      <w:r w:rsidR="00CA21CE" w:rsidRPr="00CA21CE">
        <w:rPr>
          <w:i/>
          <w:iCs/>
          <w:color w:val="000000"/>
          <w:sz w:val="22"/>
          <w:szCs w:val="22"/>
          <w:highlight w:val="yellow"/>
        </w:rPr>
        <w:t>The Midnight Library</w:t>
      </w:r>
      <w:r w:rsidRPr="00CA21CE">
        <w:rPr>
          <w:color w:val="000000"/>
          <w:sz w:val="22"/>
          <w:szCs w:val="22"/>
          <w:highlight w:val="yellow"/>
        </w:rPr>
        <w:t xml:space="preserve"> DB</w:t>
      </w:r>
      <w:r>
        <w:rPr>
          <w:color w:val="000000"/>
          <w:sz w:val="22"/>
          <w:szCs w:val="22"/>
        </w:rPr>
        <w:t xml:space="preserve"> of the person under you in the Canvas People roster. (10 min)</w:t>
      </w:r>
    </w:p>
    <w:p w14:paraId="05C89E84" w14:textId="77777777" w:rsidR="00536110" w:rsidRDefault="00536110" w:rsidP="00264543">
      <w:pPr>
        <w:autoSpaceDE w:val="0"/>
        <w:autoSpaceDN w:val="0"/>
        <w:adjustRightInd w:val="0"/>
        <w:rPr>
          <w:rFonts w:ascii="Arial" w:hAnsi="Arial" w:cs="Arial"/>
          <w:b/>
          <w:bCs/>
          <w:sz w:val="28"/>
          <w:szCs w:val="28"/>
          <w:u w:val="single"/>
        </w:rPr>
      </w:pPr>
    </w:p>
    <w:p w14:paraId="33DEEC31" w14:textId="737DB822" w:rsidR="00F50A3C" w:rsidRDefault="00DB4341" w:rsidP="00264543">
      <w:pPr>
        <w:autoSpaceDE w:val="0"/>
        <w:autoSpaceDN w:val="0"/>
        <w:adjustRightInd w:val="0"/>
        <w:rPr>
          <w:rFonts w:ascii="Arial" w:hAnsi="Arial" w:cs="Arial"/>
          <w:b/>
          <w:bCs/>
          <w:sz w:val="28"/>
          <w:szCs w:val="28"/>
          <w:u w:val="single"/>
        </w:rPr>
      </w:pPr>
      <w:r>
        <w:rPr>
          <w:rFonts w:ascii="Arial" w:hAnsi="Arial" w:cs="Arial"/>
          <w:b/>
          <w:bCs/>
          <w:sz w:val="28"/>
          <w:szCs w:val="28"/>
          <w:u w:val="single"/>
        </w:rPr>
        <w:t>Fri</w:t>
      </w:r>
      <w:r w:rsidR="00F50A3C" w:rsidRPr="00373114">
        <w:rPr>
          <w:rFonts w:ascii="Arial" w:hAnsi="Arial" w:cs="Arial"/>
          <w:b/>
          <w:bCs/>
          <w:sz w:val="28"/>
          <w:szCs w:val="28"/>
          <w:u w:val="single"/>
        </w:rPr>
        <w:t xml:space="preserve"> (</w:t>
      </w:r>
      <w:r w:rsidR="007C72FC">
        <w:rPr>
          <w:rFonts w:ascii="Arial" w:hAnsi="Arial" w:cs="Arial"/>
          <w:b/>
          <w:bCs/>
          <w:sz w:val="28"/>
          <w:szCs w:val="28"/>
          <w:u w:val="single"/>
        </w:rPr>
        <w:t>0</w:t>
      </w:r>
      <w:r w:rsidR="00C002A8">
        <w:rPr>
          <w:rFonts w:ascii="Arial" w:hAnsi="Arial" w:cs="Arial"/>
          <w:b/>
          <w:bCs/>
          <w:sz w:val="28"/>
          <w:szCs w:val="28"/>
          <w:u w:val="single"/>
        </w:rPr>
        <w:t>8/2</w:t>
      </w:r>
      <w:r w:rsidR="001C6E82">
        <w:rPr>
          <w:rFonts w:ascii="Arial" w:hAnsi="Arial" w:cs="Arial"/>
          <w:b/>
          <w:bCs/>
          <w:sz w:val="28"/>
          <w:szCs w:val="28"/>
          <w:u w:val="single"/>
        </w:rPr>
        <w:t>1</w:t>
      </w:r>
      <w:r w:rsidR="00F50A3C" w:rsidRPr="00373114">
        <w:rPr>
          <w:rFonts w:ascii="Arial" w:hAnsi="Arial" w:cs="Arial"/>
          <w:b/>
          <w:bCs/>
          <w:sz w:val="28"/>
          <w:szCs w:val="28"/>
          <w:u w:val="single"/>
        </w:rPr>
        <w:t>)</w:t>
      </w:r>
      <w:r w:rsidR="00AD4E54">
        <w:rPr>
          <w:rFonts w:ascii="Arial" w:hAnsi="Arial" w:cs="Arial"/>
          <w:b/>
          <w:bCs/>
          <w:sz w:val="28"/>
          <w:szCs w:val="28"/>
          <w:u w:val="single"/>
        </w:rPr>
        <w:t xml:space="preserve"> due </w:t>
      </w:r>
      <w:proofErr w:type="gramStart"/>
      <w:r w:rsidR="00AD4E54">
        <w:rPr>
          <w:rFonts w:ascii="Arial" w:hAnsi="Arial" w:cs="Arial"/>
          <w:b/>
          <w:bCs/>
          <w:sz w:val="28"/>
          <w:szCs w:val="28"/>
          <w:u w:val="single"/>
        </w:rPr>
        <w:t>by</w:t>
      </w:r>
      <w:proofErr w:type="gramEnd"/>
      <w:r w:rsidR="00AD4E54">
        <w:rPr>
          <w:rFonts w:ascii="Arial" w:hAnsi="Arial" w:cs="Arial"/>
          <w:b/>
          <w:bCs/>
          <w:sz w:val="28"/>
          <w:szCs w:val="28"/>
          <w:u w:val="single"/>
        </w:rPr>
        <w:t xml:space="preserve"> </w:t>
      </w:r>
      <w:r w:rsidR="003B0272">
        <w:rPr>
          <w:rFonts w:ascii="Arial" w:hAnsi="Arial" w:cs="Arial"/>
          <w:b/>
          <w:bCs/>
          <w:sz w:val="28"/>
          <w:szCs w:val="28"/>
          <w:u w:val="single"/>
        </w:rPr>
        <w:t>11:59</w:t>
      </w:r>
      <w:r w:rsidR="00AD4E54">
        <w:rPr>
          <w:rFonts w:ascii="Arial" w:hAnsi="Arial" w:cs="Arial"/>
          <w:b/>
          <w:bCs/>
          <w:sz w:val="28"/>
          <w:szCs w:val="28"/>
          <w:u w:val="single"/>
        </w:rPr>
        <w:t xml:space="preserve"> p.m.</w:t>
      </w:r>
    </w:p>
    <w:p w14:paraId="1BEDD074" w14:textId="08F759AB" w:rsidR="00373114" w:rsidRDefault="00373114" w:rsidP="00373114">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sidR="0020744C">
        <w:rPr>
          <w:rFonts w:ascii="Arial" w:hAnsi="Arial" w:cs="Arial"/>
          <w:b/>
          <w:bCs/>
          <w:color w:val="00B050"/>
          <w:sz w:val="28"/>
          <w:szCs w:val="28"/>
        </w:rPr>
        <w:t>:</w:t>
      </w:r>
      <w:r w:rsidR="001770A8">
        <w:rPr>
          <w:rFonts w:ascii="Arial" w:hAnsi="Arial" w:cs="Arial"/>
          <w:b/>
          <w:bCs/>
          <w:color w:val="00B050"/>
          <w:sz w:val="28"/>
          <w:szCs w:val="28"/>
        </w:rPr>
        <w:t xml:space="preserve"> </w:t>
      </w:r>
    </w:p>
    <w:p w14:paraId="54F50DC7" w14:textId="77777777" w:rsidR="001C6E82" w:rsidRPr="001C6E82" w:rsidRDefault="001C6E82" w:rsidP="001C6E82">
      <w:pPr>
        <w:autoSpaceDE w:val="0"/>
        <w:autoSpaceDN w:val="0"/>
        <w:adjustRightInd w:val="0"/>
        <w:ind w:left="720" w:hanging="720"/>
        <w:rPr>
          <w:rStyle w:val="Emphasis"/>
          <w:i w:val="0"/>
          <w:iCs w:val="0"/>
          <w:color w:val="560623"/>
          <w:sz w:val="22"/>
          <w:szCs w:val="22"/>
          <w:shd w:val="clear" w:color="auto" w:fill="FFFFFF"/>
        </w:rPr>
      </w:pPr>
      <w:r w:rsidRPr="001C6E82">
        <w:rPr>
          <w:sz w:val="22"/>
          <w:szCs w:val="22"/>
        </w:rPr>
        <w:t xml:space="preserve">* </w:t>
      </w:r>
      <w:r w:rsidRPr="001C6E82">
        <w:rPr>
          <w:sz w:val="22"/>
          <w:szCs w:val="22"/>
          <w:highlight w:val="yellow"/>
        </w:rPr>
        <w:t>Read</w:t>
      </w:r>
      <w:r w:rsidRPr="001C6E82">
        <w:rPr>
          <w:sz w:val="22"/>
          <w:szCs w:val="22"/>
        </w:rPr>
        <w:t xml:space="preserve"> Moore, Jennie. “Using the International Ecocity Standards to Achieve the UN Sustainable Development Goals.”  </w:t>
      </w:r>
      <w:hyperlink r:id="rId94" w:history="1">
        <w:r w:rsidRPr="001C6E82">
          <w:rPr>
            <w:rStyle w:val="Hyperlink"/>
            <w:sz w:val="22"/>
            <w:szCs w:val="22"/>
          </w:rPr>
          <w:t>https://ecocitiesemerging.org/using-the-international-ecocity-standards-to-achieve-the-un-sustainable-development-goals/</w:t>
        </w:r>
      </w:hyperlink>
      <w:proofErr w:type="gramStart"/>
      <w:r w:rsidRPr="001C6E82">
        <w:rPr>
          <w:rStyle w:val="Hyperlink"/>
          <w:sz w:val="22"/>
          <w:szCs w:val="22"/>
        </w:rPr>
        <w:t xml:space="preserve"> </w:t>
      </w:r>
      <w:r w:rsidRPr="001C6E82">
        <w:rPr>
          <w:rStyle w:val="Hyperlink"/>
          <w:color w:val="auto"/>
          <w:sz w:val="22"/>
          <w:szCs w:val="22"/>
          <w:u w:val="none"/>
        </w:rPr>
        <w:t xml:space="preserve">  (</w:t>
      </w:r>
      <w:proofErr w:type="gramEnd"/>
      <w:r w:rsidRPr="001C6E82">
        <w:rPr>
          <w:rStyle w:val="Hyperlink"/>
          <w:color w:val="auto"/>
          <w:sz w:val="22"/>
          <w:szCs w:val="22"/>
          <w:u w:val="none"/>
        </w:rPr>
        <w:t>15-20 min)</w:t>
      </w:r>
    </w:p>
    <w:p w14:paraId="23D04FE7" w14:textId="77777777" w:rsidR="001C6E82" w:rsidRDefault="001C6E82" w:rsidP="001C6E82">
      <w:pPr>
        <w:pStyle w:val="Header"/>
        <w:ind w:left="720" w:hanging="720"/>
      </w:pPr>
      <w:r>
        <w:t xml:space="preserve">* </w:t>
      </w:r>
      <w:r w:rsidRPr="00B36F0E">
        <w:rPr>
          <w:highlight w:val="yellow"/>
        </w:rPr>
        <w:t>Read</w:t>
      </w:r>
      <w:r>
        <w:t xml:space="preserve">: Becky Mandelbaum “Everything I Know About Writing I Learned </w:t>
      </w:r>
      <w:proofErr w:type="gramStart"/>
      <w:r>
        <w:t>From</w:t>
      </w:r>
      <w:proofErr w:type="gramEnd"/>
      <w:r>
        <w:t xml:space="preserve"> British Baking Shows” (2018, 6 </w:t>
      </w:r>
      <w:proofErr w:type="spellStart"/>
      <w:r>
        <w:t>pgs</w:t>
      </w:r>
      <w:proofErr w:type="spellEnd"/>
      <w:r>
        <w:t xml:space="preserve">, </w:t>
      </w:r>
      <w:r w:rsidRPr="00C634FD">
        <w:rPr>
          <w:b/>
          <w:bCs/>
        </w:rPr>
        <w:t>Canvas Files</w:t>
      </w:r>
      <w:r>
        <w:t>) (10 min)</w:t>
      </w:r>
    </w:p>
    <w:p w14:paraId="50E2B365" w14:textId="0D4C2F43" w:rsidR="00D765FA" w:rsidRPr="00D765FA" w:rsidRDefault="00D765FA" w:rsidP="00D765FA">
      <w:pPr>
        <w:autoSpaceDE w:val="0"/>
        <w:autoSpaceDN w:val="0"/>
        <w:adjustRightInd w:val="0"/>
        <w:ind w:left="720" w:hanging="720"/>
        <w:rPr>
          <w:bCs/>
          <w:color w:val="000000"/>
          <w:sz w:val="22"/>
          <w:szCs w:val="22"/>
        </w:rPr>
      </w:pPr>
      <w:r w:rsidRPr="00D765FA">
        <w:rPr>
          <w:bCs/>
          <w:color w:val="000000"/>
          <w:sz w:val="22"/>
          <w:szCs w:val="22"/>
          <w:highlight w:val="yellow"/>
        </w:rPr>
        <w:t>*Read</w:t>
      </w:r>
      <w:r w:rsidRPr="00D765FA">
        <w:rPr>
          <w:bCs/>
          <w:color w:val="000000"/>
          <w:sz w:val="22"/>
          <w:szCs w:val="22"/>
        </w:rPr>
        <w:t xml:space="preserve"> Gabrielle Hamilton’s “The Kitchen Is Closed” Files: Reading, 15 </w:t>
      </w:r>
      <w:proofErr w:type="spellStart"/>
      <w:r w:rsidRPr="00D765FA">
        <w:rPr>
          <w:bCs/>
          <w:color w:val="000000"/>
          <w:sz w:val="22"/>
          <w:szCs w:val="22"/>
        </w:rPr>
        <w:t>pgs</w:t>
      </w:r>
      <w:proofErr w:type="spellEnd"/>
      <w:r w:rsidRPr="00D765FA">
        <w:rPr>
          <w:bCs/>
          <w:color w:val="000000"/>
          <w:sz w:val="22"/>
          <w:szCs w:val="22"/>
        </w:rPr>
        <w:t xml:space="preserve"> </w:t>
      </w:r>
      <w:proofErr w:type="spellStart"/>
      <w:r w:rsidRPr="00D765FA">
        <w:rPr>
          <w:bCs/>
          <w:color w:val="000000"/>
          <w:sz w:val="22"/>
          <w:szCs w:val="22"/>
        </w:rPr>
        <w:t>inc</w:t>
      </w:r>
      <w:proofErr w:type="spellEnd"/>
      <w:r w:rsidRPr="00D765FA">
        <w:rPr>
          <w:bCs/>
          <w:color w:val="000000"/>
          <w:sz w:val="22"/>
          <w:szCs w:val="22"/>
        </w:rPr>
        <w:t xml:space="preserve"> images (</w:t>
      </w:r>
      <w:r w:rsidR="002E5058">
        <w:rPr>
          <w:bCs/>
          <w:color w:val="000000"/>
          <w:sz w:val="22"/>
          <w:szCs w:val="22"/>
        </w:rPr>
        <w:t>20-</w:t>
      </w:r>
      <w:r w:rsidRPr="00D765FA">
        <w:rPr>
          <w:bCs/>
          <w:color w:val="000000"/>
          <w:sz w:val="22"/>
          <w:szCs w:val="22"/>
        </w:rPr>
        <w:t>25 min)</w:t>
      </w:r>
    </w:p>
    <w:p w14:paraId="48A7F61D" w14:textId="77777777" w:rsidR="001C6E82" w:rsidRDefault="00B930BA" w:rsidP="00AF673C">
      <w:pPr>
        <w:rPr>
          <w:sz w:val="22"/>
          <w:szCs w:val="22"/>
        </w:rPr>
      </w:pPr>
      <w:r w:rsidRPr="00547D14">
        <w:rPr>
          <w:sz w:val="22"/>
          <w:szCs w:val="22"/>
          <w:highlight w:val="yellow"/>
        </w:rPr>
        <w:t>*Complete</w:t>
      </w:r>
      <w:r w:rsidRPr="003A7656">
        <w:rPr>
          <w:sz w:val="22"/>
          <w:szCs w:val="22"/>
        </w:rPr>
        <w:t xml:space="preserve"> </w:t>
      </w:r>
      <w:r w:rsidR="00D17D0D">
        <w:rPr>
          <w:sz w:val="22"/>
          <w:szCs w:val="22"/>
        </w:rPr>
        <w:t>3</w:t>
      </w:r>
      <w:r w:rsidRPr="003A7656">
        <w:rPr>
          <w:sz w:val="22"/>
          <w:szCs w:val="22"/>
        </w:rPr>
        <w:t xml:space="preserve"> Harkness DBs 1) </w:t>
      </w:r>
      <w:r w:rsidR="001C6E82">
        <w:rPr>
          <w:sz w:val="22"/>
          <w:szCs w:val="22"/>
        </w:rPr>
        <w:t>Both Wed’s and today’s</w:t>
      </w:r>
      <w:r w:rsidR="001C6E82">
        <w:rPr>
          <w:rStyle w:val="Hyperlink"/>
          <w:color w:val="auto"/>
          <w:sz w:val="22"/>
          <w:szCs w:val="22"/>
          <w:u w:val="none"/>
        </w:rPr>
        <w:t xml:space="preserve"> “Ecocity” essays, 2) Compare</w:t>
      </w:r>
      <w:r w:rsidR="001C6E82" w:rsidRPr="003A7656">
        <w:rPr>
          <w:sz w:val="22"/>
          <w:szCs w:val="22"/>
        </w:rPr>
        <w:t xml:space="preserve"> </w:t>
      </w:r>
      <w:r w:rsidRPr="003A7656">
        <w:rPr>
          <w:sz w:val="22"/>
          <w:szCs w:val="22"/>
        </w:rPr>
        <w:t>“</w:t>
      </w:r>
      <w:r w:rsidR="00D765FA">
        <w:rPr>
          <w:sz w:val="22"/>
          <w:szCs w:val="22"/>
        </w:rPr>
        <w:t>Kitchen</w:t>
      </w:r>
      <w:r w:rsidRPr="003A7656">
        <w:rPr>
          <w:sz w:val="22"/>
          <w:szCs w:val="22"/>
        </w:rPr>
        <w:t>”</w:t>
      </w:r>
      <w:r w:rsidR="001C6E82">
        <w:rPr>
          <w:sz w:val="22"/>
          <w:szCs w:val="22"/>
        </w:rPr>
        <w:t xml:space="preserve"> and “Baking,”</w:t>
      </w:r>
      <w:r w:rsidR="00D765FA">
        <w:rPr>
          <w:sz w:val="22"/>
          <w:szCs w:val="22"/>
        </w:rPr>
        <w:t xml:space="preserve"> </w:t>
      </w:r>
    </w:p>
    <w:p w14:paraId="067D016C" w14:textId="77777777" w:rsidR="001C6E82" w:rsidRDefault="00D17D0D" w:rsidP="001C6E82">
      <w:pPr>
        <w:ind w:firstLine="720"/>
        <w:rPr>
          <w:rStyle w:val="Hyperlink"/>
          <w:color w:val="auto"/>
          <w:sz w:val="22"/>
          <w:szCs w:val="22"/>
          <w:u w:val="none"/>
        </w:rPr>
      </w:pPr>
      <w:r>
        <w:rPr>
          <w:sz w:val="22"/>
          <w:szCs w:val="22"/>
        </w:rPr>
        <w:t>3</w:t>
      </w:r>
      <w:r w:rsidR="003A7656" w:rsidRPr="003A7656">
        <w:rPr>
          <w:rStyle w:val="Hyperlink"/>
          <w:color w:val="auto"/>
          <w:sz w:val="22"/>
          <w:szCs w:val="22"/>
          <w:u w:val="none"/>
        </w:rPr>
        <w:t xml:space="preserve">) </w:t>
      </w:r>
      <w:r w:rsidR="00855768">
        <w:rPr>
          <w:rStyle w:val="Hyperlink"/>
          <w:i/>
          <w:iCs/>
          <w:color w:val="auto"/>
          <w:sz w:val="22"/>
          <w:szCs w:val="22"/>
          <w:u w:val="none"/>
        </w:rPr>
        <w:t>The Midnight Library</w:t>
      </w:r>
      <w:r w:rsidR="003A7656" w:rsidRPr="003A7656">
        <w:rPr>
          <w:rStyle w:val="Hyperlink"/>
          <w:i/>
          <w:iCs/>
          <w:color w:val="auto"/>
          <w:sz w:val="22"/>
          <w:szCs w:val="22"/>
          <w:u w:val="none"/>
        </w:rPr>
        <w:t xml:space="preserve"> </w:t>
      </w:r>
      <w:r w:rsidR="003A7656" w:rsidRPr="003A7656">
        <w:rPr>
          <w:rStyle w:val="Hyperlink"/>
          <w:color w:val="auto"/>
          <w:sz w:val="22"/>
          <w:szCs w:val="22"/>
          <w:u w:val="none"/>
        </w:rPr>
        <w:t>(pp.</w:t>
      </w:r>
      <w:r w:rsidR="001C6E82">
        <w:rPr>
          <w:rStyle w:val="Hyperlink"/>
          <w:color w:val="auto"/>
          <w:sz w:val="22"/>
          <w:szCs w:val="22"/>
          <w:u w:val="none"/>
        </w:rPr>
        <w:t xml:space="preserve"> 7</w:t>
      </w:r>
      <w:r w:rsidR="000C318A">
        <w:rPr>
          <w:rStyle w:val="Hyperlink"/>
          <w:color w:val="auto"/>
          <w:sz w:val="22"/>
          <w:szCs w:val="22"/>
          <w:u w:val="none"/>
        </w:rPr>
        <w:t xml:space="preserve">0 </w:t>
      </w:r>
      <w:r w:rsidR="003A7656" w:rsidRPr="003A7656">
        <w:rPr>
          <w:rStyle w:val="Hyperlink"/>
          <w:color w:val="auto"/>
          <w:sz w:val="22"/>
          <w:szCs w:val="22"/>
          <w:u w:val="none"/>
        </w:rPr>
        <w:t>-1</w:t>
      </w:r>
      <w:r w:rsidR="00192645">
        <w:rPr>
          <w:rStyle w:val="Hyperlink"/>
          <w:color w:val="auto"/>
          <w:sz w:val="22"/>
          <w:szCs w:val="22"/>
          <w:u w:val="none"/>
        </w:rPr>
        <w:t>8</w:t>
      </w:r>
      <w:r w:rsidR="00A3025E">
        <w:rPr>
          <w:rStyle w:val="Hyperlink"/>
          <w:color w:val="auto"/>
          <w:sz w:val="22"/>
          <w:szCs w:val="22"/>
          <w:u w:val="none"/>
        </w:rPr>
        <w:t>4</w:t>
      </w:r>
      <w:r w:rsidR="003A7656" w:rsidRPr="003A7656">
        <w:rPr>
          <w:rStyle w:val="Hyperlink"/>
          <w:color w:val="auto"/>
          <w:sz w:val="22"/>
          <w:szCs w:val="22"/>
          <w:u w:val="none"/>
        </w:rPr>
        <w:t>)</w:t>
      </w:r>
      <w:r w:rsidR="00547D14">
        <w:rPr>
          <w:rStyle w:val="Hyperlink"/>
          <w:color w:val="auto"/>
          <w:sz w:val="22"/>
          <w:szCs w:val="22"/>
          <w:u w:val="none"/>
        </w:rPr>
        <w:t xml:space="preserve">, </w:t>
      </w:r>
      <w:r w:rsidR="00CA21CE">
        <w:rPr>
          <w:rStyle w:val="Hyperlink"/>
          <w:color w:val="auto"/>
          <w:sz w:val="22"/>
          <w:szCs w:val="22"/>
          <w:u w:val="none"/>
        </w:rPr>
        <w:t>Analyze and justify</w:t>
      </w:r>
      <w:r w:rsidR="00547D14">
        <w:rPr>
          <w:rStyle w:val="Hyperlink"/>
          <w:color w:val="auto"/>
          <w:sz w:val="22"/>
          <w:szCs w:val="22"/>
          <w:u w:val="none"/>
        </w:rPr>
        <w:t xml:space="preserve"> the most important</w:t>
      </w:r>
      <w:r w:rsidR="00CA21CE">
        <w:rPr>
          <w:rStyle w:val="Hyperlink"/>
          <w:color w:val="auto"/>
          <w:sz w:val="22"/>
          <w:szCs w:val="22"/>
          <w:u w:val="none"/>
        </w:rPr>
        <w:t xml:space="preserve"> thing</w:t>
      </w:r>
      <w:r w:rsidR="00547D14">
        <w:rPr>
          <w:rStyle w:val="Hyperlink"/>
          <w:color w:val="auto"/>
          <w:sz w:val="22"/>
          <w:szCs w:val="22"/>
          <w:u w:val="none"/>
        </w:rPr>
        <w:t xml:space="preserve"> Nora learned in each life in </w:t>
      </w:r>
    </w:p>
    <w:p w14:paraId="557B2808" w14:textId="5599C08F" w:rsidR="001C6E82" w:rsidRPr="001C6E82" w:rsidRDefault="00547D14" w:rsidP="001C6E82">
      <w:pPr>
        <w:ind w:firstLine="720"/>
        <w:rPr>
          <w:rStyle w:val="Hyperlink"/>
          <w:i/>
          <w:iCs/>
          <w:color w:val="auto"/>
          <w:sz w:val="22"/>
          <w:szCs w:val="22"/>
          <w:u w:val="none"/>
        </w:rPr>
      </w:pPr>
      <w:r>
        <w:rPr>
          <w:rStyle w:val="Hyperlink"/>
          <w:color w:val="auto"/>
          <w:sz w:val="22"/>
          <w:szCs w:val="22"/>
          <w:u w:val="none"/>
        </w:rPr>
        <w:t xml:space="preserve">this section, </w:t>
      </w:r>
      <w:r w:rsidR="003A7656" w:rsidRPr="003A7656">
        <w:rPr>
          <w:rStyle w:val="Hyperlink"/>
          <w:color w:val="auto"/>
          <w:sz w:val="22"/>
          <w:szCs w:val="22"/>
          <w:u w:val="none"/>
        </w:rPr>
        <w:t xml:space="preserve"> </w:t>
      </w:r>
    </w:p>
    <w:p w14:paraId="19AE3A48" w14:textId="229E6201" w:rsidR="00B930BA" w:rsidRDefault="000C318A" w:rsidP="001C6E82">
      <w:pPr>
        <w:ind w:firstLine="720"/>
        <w:rPr>
          <w:rStyle w:val="Hyperlink"/>
          <w:color w:val="auto"/>
          <w:sz w:val="22"/>
          <w:szCs w:val="22"/>
          <w:u w:val="none"/>
        </w:rPr>
      </w:pPr>
      <w:r w:rsidRPr="003A7656">
        <w:rPr>
          <w:rStyle w:val="Hyperlink"/>
          <w:color w:val="auto"/>
          <w:sz w:val="22"/>
          <w:szCs w:val="22"/>
          <w:u w:val="none"/>
        </w:rPr>
        <w:t>Choose one category and keep that category for all of today’s</w:t>
      </w:r>
      <w:r w:rsidR="001C6E82">
        <w:rPr>
          <w:rStyle w:val="Hyperlink"/>
          <w:color w:val="auto"/>
          <w:sz w:val="22"/>
          <w:szCs w:val="22"/>
          <w:u w:val="none"/>
        </w:rPr>
        <w:t xml:space="preserve"> (and each day’s)</w:t>
      </w:r>
      <w:r w:rsidRPr="003A7656">
        <w:rPr>
          <w:rStyle w:val="Hyperlink"/>
          <w:color w:val="auto"/>
          <w:sz w:val="22"/>
          <w:szCs w:val="22"/>
          <w:u w:val="none"/>
        </w:rPr>
        <w:t xml:space="preserve"> DBs,</w:t>
      </w:r>
      <w:r w:rsidR="00D765FA">
        <w:rPr>
          <w:rStyle w:val="Hyperlink"/>
          <w:color w:val="auto"/>
          <w:sz w:val="22"/>
          <w:szCs w:val="22"/>
          <w:u w:val="none"/>
        </w:rPr>
        <w:t xml:space="preserve"> (</w:t>
      </w:r>
      <w:r w:rsidR="001C6E82">
        <w:rPr>
          <w:rStyle w:val="Hyperlink"/>
          <w:color w:val="auto"/>
          <w:sz w:val="22"/>
          <w:szCs w:val="22"/>
          <w:u w:val="none"/>
        </w:rPr>
        <w:t>4</w:t>
      </w:r>
      <w:r w:rsidR="00D765FA">
        <w:rPr>
          <w:rStyle w:val="Hyperlink"/>
          <w:color w:val="auto"/>
          <w:sz w:val="22"/>
          <w:szCs w:val="22"/>
          <w:u w:val="none"/>
        </w:rPr>
        <w:t>0</w:t>
      </w:r>
      <w:r w:rsidR="00D17D0D">
        <w:rPr>
          <w:rStyle w:val="Hyperlink"/>
          <w:color w:val="auto"/>
          <w:sz w:val="22"/>
          <w:szCs w:val="22"/>
          <w:u w:val="none"/>
        </w:rPr>
        <w:t xml:space="preserve"> min</w:t>
      </w:r>
      <w:r w:rsidR="00D765FA">
        <w:rPr>
          <w:rStyle w:val="Hyperlink"/>
          <w:color w:val="auto"/>
          <w:sz w:val="22"/>
          <w:szCs w:val="22"/>
          <w:u w:val="none"/>
        </w:rPr>
        <w:t>)</w:t>
      </w:r>
    </w:p>
    <w:p w14:paraId="635D2CE5" w14:textId="509AF435" w:rsidR="000C318A" w:rsidRPr="003A7656" w:rsidRDefault="000C318A" w:rsidP="00B930BA">
      <w:pPr>
        <w:rPr>
          <w:sz w:val="22"/>
          <w:szCs w:val="22"/>
        </w:rPr>
      </w:pPr>
      <w:r w:rsidRPr="00AA5A26">
        <w:rPr>
          <w:sz w:val="22"/>
          <w:szCs w:val="22"/>
          <w:highlight w:val="magenta"/>
        </w:rPr>
        <w:t xml:space="preserve">* </w:t>
      </w:r>
      <w:proofErr w:type="spellStart"/>
      <w:r w:rsidRPr="00AA5A26">
        <w:rPr>
          <w:sz w:val="22"/>
          <w:szCs w:val="22"/>
          <w:highlight w:val="magenta"/>
        </w:rPr>
        <w:t>InQuizitive</w:t>
      </w:r>
      <w:proofErr w:type="spellEnd"/>
      <w:r>
        <w:rPr>
          <w:sz w:val="22"/>
          <w:szCs w:val="22"/>
        </w:rPr>
        <w:t xml:space="preserve"> </w:t>
      </w:r>
      <w:r w:rsidR="00E3629E">
        <w:rPr>
          <w:sz w:val="22"/>
          <w:szCs w:val="22"/>
        </w:rPr>
        <w:t>***</w:t>
      </w:r>
      <w:r w:rsidR="00CA21CE">
        <w:rPr>
          <w:sz w:val="22"/>
          <w:szCs w:val="22"/>
        </w:rPr>
        <w:t xml:space="preserve"> (10</w:t>
      </w:r>
      <w:r w:rsidR="007021D7">
        <w:rPr>
          <w:sz w:val="22"/>
          <w:szCs w:val="22"/>
        </w:rPr>
        <w:t>-30</w:t>
      </w:r>
      <w:r w:rsidR="00CA21CE">
        <w:rPr>
          <w:sz w:val="22"/>
          <w:szCs w:val="22"/>
        </w:rPr>
        <w:t xml:space="preserve"> min)</w:t>
      </w:r>
    </w:p>
    <w:p w14:paraId="76F920F5" w14:textId="27DB49EB" w:rsidR="00495966" w:rsidRPr="003A7656" w:rsidRDefault="00903D12" w:rsidP="00903D12">
      <w:pPr>
        <w:rPr>
          <w:sz w:val="22"/>
          <w:szCs w:val="22"/>
        </w:rPr>
      </w:pPr>
      <w:r w:rsidRPr="003A7656">
        <w:rPr>
          <w:sz w:val="22"/>
          <w:szCs w:val="22"/>
        </w:rPr>
        <w:t xml:space="preserve">* </w:t>
      </w:r>
      <w:r w:rsidRPr="003A7656">
        <w:rPr>
          <w:sz w:val="22"/>
          <w:szCs w:val="22"/>
          <w:highlight w:val="yellow"/>
        </w:rPr>
        <w:t>Catch up</w:t>
      </w:r>
      <w:r w:rsidRPr="003A7656">
        <w:rPr>
          <w:sz w:val="22"/>
          <w:szCs w:val="22"/>
        </w:rPr>
        <w:t xml:space="preserve"> Outlook calendar through end of Week 2</w:t>
      </w:r>
    </w:p>
    <w:p w14:paraId="31729F16" w14:textId="15AB4BE1" w:rsidR="009002E3" w:rsidRPr="003A7656" w:rsidRDefault="009002E3" w:rsidP="009002E3">
      <w:pPr>
        <w:autoSpaceDE w:val="0"/>
        <w:autoSpaceDN w:val="0"/>
        <w:adjustRightInd w:val="0"/>
        <w:ind w:left="720" w:hanging="720"/>
        <w:rPr>
          <w:rFonts w:ascii="Arial" w:hAnsi="Arial" w:cs="Arial"/>
          <w:sz w:val="22"/>
          <w:szCs w:val="22"/>
        </w:rPr>
      </w:pPr>
      <w:r w:rsidRPr="003A7656">
        <w:rPr>
          <w:rFonts w:ascii="Arial" w:hAnsi="Arial" w:cs="Arial"/>
          <w:b/>
          <w:bCs/>
          <w:color w:val="FF0000"/>
          <w:sz w:val="22"/>
          <w:szCs w:val="22"/>
          <w:highlight w:val="yellow"/>
        </w:rPr>
        <w:t>LOOK AHEAD:</w:t>
      </w:r>
      <w:r w:rsidR="00F700AA" w:rsidRPr="003A7656">
        <w:rPr>
          <w:rFonts w:ascii="Arial" w:hAnsi="Arial" w:cs="Arial"/>
          <w:b/>
          <w:bCs/>
          <w:color w:val="FF0000"/>
          <w:sz w:val="22"/>
          <w:szCs w:val="22"/>
        </w:rPr>
        <w:t xml:space="preserve"> </w:t>
      </w:r>
      <w:r w:rsidRPr="003A7656">
        <w:rPr>
          <w:rFonts w:ascii="Arial" w:hAnsi="Arial" w:cs="Arial"/>
          <w:sz w:val="22"/>
          <w:szCs w:val="22"/>
        </w:rPr>
        <w:t>*</w:t>
      </w:r>
      <w:r w:rsidR="00494698" w:rsidRPr="003A7656">
        <w:rPr>
          <w:rFonts w:ascii="Arial" w:hAnsi="Arial" w:cs="Arial"/>
          <w:sz w:val="22"/>
          <w:szCs w:val="22"/>
        </w:rPr>
        <w:t>More reading</w:t>
      </w:r>
      <w:r w:rsidR="00903D12" w:rsidRPr="003A7656">
        <w:rPr>
          <w:rFonts w:ascii="Arial" w:hAnsi="Arial" w:cs="Arial"/>
          <w:sz w:val="22"/>
          <w:szCs w:val="22"/>
        </w:rPr>
        <w:t xml:space="preserve"> &amp; HDB</w:t>
      </w:r>
      <w:r w:rsidR="003B0272" w:rsidRPr="003A7656">
        <w:rPr>
          <w:rFonts w:ascii="Arial" w:hAnsi="Arial" w:cs="Arial"/>
          <w:sz w:val="22"/>
          <w:szCs w:val="22"/>
        </w:rPr>
        <w:t xml:space="preserve"> </w:t>
      </w:r>
      <w:r w:rsidR="00494698" w:rsidRPr="003A7656">
        <w:rPr>
          <w:rFonts w:ascii="Arial" w:hAnsi="Arial" w:cs="Arial"/>
          <w:sz w:val="22"/>
          <w:szCs w:val="22"/>
        </w:rPr>
        <w:t>due before Monday’s class</w:t>
      </w:r>
      <w:r w:rsidR="003B0272" w:rsidRPr="003A7656">
        <w:rPr>
          <w:rFonts w:ascii="Arial" w:hAnsi="Arial" w:cs="Arial"/>
          <w:sz w:val="22"/>
          <w:szCs w:val="22"/>
        </w:rPr>
        <w:t xml:space="preserve">. </w:t>
      </w:r>
    </w:p>
    <w:p w14:paraId="576F736C" w14:textId="4D854372" w:rsidR="00A03927" w:rsidRPr="003A7656" w:rsidRDefault="00A03927" w:rsidP="00A03927">
      <w:pPr>
        <w:pStyle w:val="ListParagraph"/>
        <w:numPr>
          <w:ilvl w:val="0"/>
          <w:numId w:val="14"/>
        </w:numPr>
        <w:autoSpaceDE w:val="0"/>
        <w:autoSpaceDN w:val="0"/>
        <w:adjustRightInd w:val="0"/>
        <w:rPr>
          <w:rFonts w:ascii="Arial" w:hAnsi="Arial" w:cs="Arial"/>
          <w:sz w:val="22"/>
          <w:szCs w:val="22"/>
          <w:highlight w:val="cyan"/>
        </w:rPr>
      </w:pPr>
      <w:r w:rsidRPr="003A7656">
        <w:rPr>
          <w:rFonts w:ascii="Arial" w:hAnsi="Arial" w:cs="Arial"/>
          <w:b/>
          <w:bCs/>
          <w:color w:val="FF0000"/>
          <w:sz w:val="22"/>
          <w:szCs w:val="22"/>
          <w:highlight w:val="cyan"/>
        </w:rPr>
        <w:t>Team</w:t>
      </w:r>
      <w:r w:rsidR="00F47B5F">
        <w:rPr>
          <w:rFonts w:ascii="Arial" w:hAnsi="Arial" w:cs="Arial"/>
          <w:b/>
          <w:bCs/>
          <w:color w:val="FF0000"/>
          <w:sz w:val="22"/>
          <w:szCs w:val="22"/>
          <w:highlight w:val="cyan"/>
        </w:rPr>
        <w:t xml:space="preserve"> Contracts in STATS, team</w:t>
      </w:r>
      <w:r w:rsidR="00AE0371">
        <w:rPr>
          <w:rFonts w:ascii="Arial" w:hAnsi="Arial" w:cs="Arial"/>
          <w:b/>
          <w:bCs/>
          <w:color w:val="FF0000"/>
          <w:sz w:val="22"/>
          <w:szCs w:val="22"/>
          <w:highlight w:val="cyan"/>
        </w:rPr>
        <w:t xml:space="preserve">s Discuss Possible </w:t>
      </w:r>
      <w:r w:rsidR="00AE453E">
        <w:rPr>
          <w:rFonts w:ascii="Arial" w:hAnsi="Arial" w:cs="Arial"/>
          <w:b/>
          <w:bCs/>
          <w:color w:val="FF0000"/>
          <w:sz w:val="22"/>
          <w:szCs w:val="22"/>
          <w:highlight w:val="cyan"/>
        </w:rPr>
        <w:t xml:space="preserve">PBL </w:t>
      </w:r>
      <w:r w:rsidR="001C6E82">
        <w:rPr>
          <w:rFonts w:ascii="Arial" w:hAnsi="Arial" w:cs="Arial"/>
          <w:b/>
          <w:bCs/>
          <w:color w:val="FF0000"/>
          <w:sz w:val="22"/>
          <w:szCs w:val="22"/>
          <w:highlight w:val="cyan"/>
        </w:rPr>
        <w:t>T</w:t>
      </w:r>
      <w:r w:rsidR="00AE453E">
        <w:rPr>
          <w:rFonts w:ascii="Arial" w:hAnsi="Arial" w:cs="Arial"/>
          <w:b/>
          <w:bCs/>
          <w:color w:val="FF0000"/>
          <w:sz w:val="22"/>
          <w:szCs w:val="22"/>
          <w:highlight w:val="cyan"/>
        </w:rPr>
        <w:t>opics</w:t>
      </w:r>
      <w:r w:rsidR="00AE0371">
        <w:rPr>
          <w:rFonts w:ascii="Arial" w:hAnsi="Arial" w:cs="Arial"/>
          <w:b/>
          <w:bCs/>
          <w:color w:val="FF0000"/>
          <w:sz w:val="22"/>
          <w:szCs w:val="22"/>
          <w:highlight w:val="cyan"/>
        </w:rPr>
        <w:t xml:space="preserve"> </w:t>
      </w:r>
      <w:r w:rsidRPr="003A7656">
        <w:rPr>
          <w:rFonts w:ascii="Arial" w:hAnsi="Arial" w:cs="Arial"/>
          <w:b/>
          <w:bCs/>
          <w:color w:val="FF0000"/>
          <w:sz w:val="22"/>
          <w:szCs w:val="22"/>
          <w:highlight w:val="cyan"/>
        </w:rPr>
        <w:t>next week</w:t>
      </w:r>
    </w:p>
    <w:bookmarkEnd w:id="19"/>
    <w:p w14:paraId="65E3FF38" w14:textId="77777777" w:rsidR="00BC4C63" w:rsidRPr="003A7656" w:rsidRDefault="00BC4C63" w:rsidP="009002E3">
      <w:pPr>
        <w:autoSpaceDE w:val="0"/>
        <w:autoSpaceDN w:val="0"/>
        <w:adjustRightInd w:val="0"/>
        <w:ind w:left="720" w:hanging="720"/>
        <w:rPr>
          <w:rFonts w:ascii="Arial" w:hAnsi="Arial" w:cs="Arial"/>
          <w:sz w:val="22"/>
          <w:szCs w:val="22"/>
        </w:rPr>
      </w:pPr>
    </w:p>
    <w:p w14:paraId="4781632F" w14:textId="77FD485E" w:rsidR="008169D5" w:rsidRDefault="0032191E" w:rsidP="005D27DB">
      <w:pPr>
        <w:autoSpaceDE w:val="0"/>
        <w:autoSpaceDN w:val="0"/>
        <w:adjustRightInd w:val="0"/>
        <w:jc w:val="center"/>
        <w:rPr>
          <w:rFonts w:ascii="Arial" w:hAnsi="Arial" w:cs="Arial"/>
          <w:b/>
          <w:bCs/>
          <w:sz w:val="28"/>
          <w:szCs w:val="28"/>
          <w:u w:val="single"/>
        </w:rPr>
      </w:pPr>
      <w:bookmarkStart w:id="22" w:name="_Hlk79674480"/>
      <w:bookmarkEnd w:id="20"/>
      <w:r w:rsidRPr="008169D5">
        <w:rPr>
          <w:rFonts w:ascii="Arial" w:hAnsi="Arial" w:cs="Arial"/>
          <w:b/>
          <w:bCs/>
          <w:sz w:val="28"/>
          <w:szCs w:val="28"/>
          <w:u w:val="single"/>
        </w:rPr>
        <w:t xml:space="preserve">Unit 1, pt. </w:t>
      </w:r>
      <w:proofErr w:type="gramStart"/>
      <w:r w:rsidRPr="008169D5">
        <w:rPr>
          <w:rFonts w:ascii="Arial" w:hAnsi="Arial" w:cs="Arial"/>
          <w:b/>
          <w:bCs/>
          <w:sz w:val="28"/>
          <w:szCs w:val="28"/>
          <w:u w:val="single"/>
        </w:rPr>
        <w:t>2</w:t>
      </w:r>
      <w:r w:rsidR="005D27DB" w:rsidRPr="008169D5">
        <w:rPr>
          <w:rFonts w:ascii="Arial" w:hAnsi="Arial" w:cs="Arial"/>
          <w:b/>
          <w:bCs/>
          <w:sz w:val="28"/>
          <w:szCs w:val="28"/>
          <w:u w:val="single"/>
        </w:rPr>
        <w:t xml:space="preserve">  –</w:t>
      </w:r>
      <w:proofErr w:type="gramEnd"/>
      <w:r w:rsidR="005D27DB">
        <w:rPr>
          <w:rFonts w:ascii="Arial" w:hAnsi="Arial" w:cs="Arial"/>
          <w:b/>
          <w:bCs/>
          <w:sz w:val="28"/>
          <w:szCs w:val="28"/>
          <w:u w:val="single"/>
        </w:rPr>
        <w:t xml:space="preserve"> Creative Non-Fiction (CNF)</w:t>
      </w:r>
      <w:r w:rsidR="008169D5">
        <w:rPr>
          <w:rFonts w:ascii="Arial" w:hAnsi="Arial" w:cs="Arial"/>
          <w:b/>
          <w:bCs/>
          <w:sz w:val="28"/>
          <w:szCs w:val="28"/>
          <w:u w:val="single"/>
        </w:rPr>
        <w:t xml:space="preserve"> </w:t>
      </w:r>
      <w:r w:rsidR="005D27DB">
        <w:rPr>
          <w:rFonts w:ascii="Arial" w:hAnsi="Arial" w:cs="Arial"/>
          <w:b/>
          <w:bCs/>
          <w:sz w:val="28"/>
          <w:szCs w:val="28"/>
          <w:u w:val="single"/>
        </w:rPr>
        <w:t xml:space="preserve">(Contemporary </w:t>
      </w:r>
      <w:r w:rsidR="001C6E82">
        <w:rPr>
          <w:rFonts w:ascii="Arial" w:hAnsi="Arial" w:cs="Arial"/>
          <w:b/>
          <w:bCs/>
          <w:sz w:val="28"/>
          <w:szCs w:val="28"/>
          <w:u w:val="single"/>
        </w:rPr>
        <w:t>Culture</w:t>
      </w:r>
      <w:r w:rsidR="005D27DB">
        <w:rPr>
          <w:rFonts w:ascii="Arial" w:hAnsi="Arial" w:cs="Arial"/>
          <w:b/>
          <w:bCs/>
          <w:sz w:val="28"/>
          <w:szCs w:val="28"/>
          <w:u w:val="single"/>
        </w:rPr>
        <w:t>)</w:t>
      </w:r>
    </w:p>
    <w:p w14:paraId="4559429D" w14:textId="1011964B" w:rsidR="005F0F5B" w:rsidRPr="00ED2EB0" w:rsidRDefault="001C6E82" w:rsidP="005F0F5B">
      <w:pPr>
        <w:autoSpaceDE w:val="0"/>
        <w:autoSpaceDN w:val="0"/>
        <w:adjustRightInd w:val="0"/>
        <w:ind w:left="720" w:hanging="720"/>
        <w:jc w:val="center"/>
        <w:rPr>
          <w:rFonts w:ascii="Arial" w:hAnsi="Arial" w:cs="Arial"/>
        </w:rPr>
      </w:pPr>
      <w:r>
        <w:rPr>
          <w:rFonts w:ascii="Arial" w:hAnsi="Arial" w:cs="Arial"/>
          <w:b/>
          <w:bCs/>
          <w:sz w:val="28"/>
          <w:szCs w:val="28"/>
          <w:u w:val="single"/>
        </w:rPr>
        <w:t xml:space="preserve">Unit 2, pt. 1 – </w:t>
      </w:r>
      <w:r w:rsidR="005F0F5B">
        <w:rPr>
          <w:rFonts w:ascii="Arial" w:hAnsi="Arial" w:cs="Arial"/>
          <w:b/>
          <w:bCs/>
          <w:sz w:val="28"/>
          <w:szCs w:val="28"/>
          <w:u w:val="single"/>
        </w:rPr>
        <w:t>Short Fiction, Early Modern (1500-1800)</w:t>
      </w:r>
    </w:p>
    <w:p w14:paraId="3FAC0FC3" w14:textId="0C5D4FB7" w:rsidR="001C6E82" w:rsidRDefault="001C6E82" w:rsidP="005D27DB">
      <w:pPr>
        <w:autoSpaceDE w:val="0"/>
        <w:autoSpaceDN w:val="0"/>
        <w:adjustRightInd w:val="0"/>
        <w:jc w:val="center"/>
        <w:rPr>
          <w:rFonts w:ascii="Arial" w:hAnsi="Arial" w:cs="Arial"/>
          <w:b/>
          <w:bCs/>
          <w:sz w:val="28"/>
          <w:szCs w:val="28"/>
          <w:u w:val="single"/>
        </w:rPr>
      </w:pPr>
    </w:p>
    <w:p w14:paraId="21156540" w14:textId="066049FB" w:rsidR="002E4453" w:rsidRPr="001F4806" w:rsidRDefault="007A28CD" w:rsidP="001F4806">
      <w:pPr>
        <w:pStyle w:val="Heading1"/>
        <w:jc w:val="center"/>
        <w:rPr>
          <w:b/>
          <w:bCs/>
        </w:rPr>
      </w:pPr>
      <w:r w:rsidRPr="001F4806">
        <w:rPr>
          <w:b/>
          <w:bCs/>
        </w:rPr>
        <w:t xml:space="preserve">Week </w:t>
      </w:r>
      <w:r w:rsidR="00F54716" w:rsidRPr="001F4806">
        <w:rPr>
          <w:b/>
          <w:bCs/>
        </w:rPr>
        <w:t>2</w:t>
      </w:r>
      <w:r w:rsidRPr="001F4806">
        <w:rPr>
          <w:b/>
          <w:bCs/>
        </w:rPr>
        <w:t xml:space="preserve"> </w:t>
      </w:r>
      <w:r w:rsidR="00CC16C2" w:rsidRPr="001F4806">
        <w:rPr>
          <w:b/>
          <w:bCs/>
        </w:rPr>
        <w:t>August</w:t>
      </w:r>
      <w:r w:rsidR="00E73AF7" w:rsidRPr="001F4806">
        <w:rPr>
          <w:b/>
          <w:bCs/>
        </w:rPr>
        <w:t xml:space="preserve"> 2</w:t>
      </w:r>
      <w:r w:rsidR="001C6E82" w:rsidRPr="001F4806">
        <w:rPr>
          <w:b/>
          <w:bCs/>
        </w:rPr>
        <w:t>4</w:t>
      </w:r>
      <w:r w:rsidR="00E73AF7" w:rsidRPr="001F4806">
        <w:rPr>
          <w:b/>
          <w:bCs/>
        </w:rPr>
        <w:t xml:space="preserve"> – </w:t>
      </w:r>
      <w:r w:rsidR="00F61385" w:rsidRPr="001F4806">
        <w:rPr>
          <w:b/>
          <w:bCs/>
        </w:rPr>
        <w:t>August 3</w:t>
      </w:r>
      <w:r w:rsidR="001C6E82" w:rsidRPr="001F4806">
        <w:rPr>
          <w:b/>
          <w:bCs/>
        </w:rPr>
        <w:t>0</w:t>
      </w:r>
    </w:p>
    <w:p w14:paraId="4CB05B9D" w14:textId="444DE6CB" w:rsidR="00DD38D8" w:rsidRPr="003A7656" w:rsidRDefault="00DD38D8" w:rsidP="00CA2727">
      <w:pPr>
        <w:autoSpaceDE w:val="0"/>
        <w:autoSpaceDN w:val="0"/>
        <w:adjustRightInd w:val="0"/>
        <w:ind w:left="720" w:hanging="720"/>
        <w:jc w:val="center"/>
        <w:rPr>
          <w:rFonts w:ascii="Arial" w:hAnsi="Arial" w:cs="Arial"/>
          <w:b/>
          <w:bCs/>
          <w:sz w:val="22"/>
          <w:szCs w:val="22"/>
        </w:rPr>
      </w:pPr>
      <w:r w:rsidRPr="003A7656">
        <w:rPr>
          <w:rFonts w:ascii="Arial" w:hAnsi="Arial" w:cs="Arial"/>
          <w:b/>
          <w:bCs/>
          <w:sz w:val="22"/>
          <w:szCs w:val="22"/>
          <w:highlight w:val="cyan"/>
        </w:rPr>
        <w:t xml:space="preserve">* </w:t>
      </w:r>
      <w:r w:rsidR="00A03927" w:rsidRPr="003A7656">
        <w:rPr>
          <w:rFonts w:ascii="Arial" w:hAnsi="Arial" w:cs="Arial"/>
          <w:b/>
          <w:bCs/>
          <w:color w:val="FF0000"/>
          <w:sz w:val="22"/>
          <w:szCs w:val="22"/>
          <w:highlight w:val="cyan"/>
        </w:rPr>
        <w:t>Tea</w:t>
      </w:r>
      <w:r w:rsidR="00F47B5F">
        <w:rPr>
          <w:rFonts w:ascii="Arial" w:hAnsi="Arial" w:cs="Arial"/>
          <w:b/>
          <w:bCs/>
          <w:color w:val="FF0000"/>
          <w:sz w:val="22"/>
          <w:szCs w:val="22"/>
          <w:highlight w:val="cyan"/>
        </w:rPr>
        <w:t xml:space="preserve">m Contracts </w:t>
      </w:r>
      <w:proofErr w:type="gramStart"/>
      <w:r w:rsidR="00F47B5F">
        <w:rPr>
          <w:rFonts w:ascii="Arial" w:hAnsi="Arial" w:cs="Arial"/>
          <w:b/>
          <w:bCs/>
          <w:color w:val="FF0000"/>
          <w:sz w:val="22"/>
          <w:szCs w:val="22"/>
          <w:highlight w:val="cyan"/>
        </w:rPr>
        <w:t xml:space="preserve">STATS, </w:t>
      </w:r>
      <w:r w:rsidR="00BD54BC">
        <w:rPr>
          <w:rFonts w:ascii="Arial" w:hAnsi="Arial" w:cs="Arial"/>
          <w:b/>
          <w:bCs/>
          <w:color w:val="FF0000"/>
          <w:sz w:val="22"/>
          <w:szCs w:val="22"/>
          <w:highlight w:val="cyan"/>
        </w:rPr>
        <w:t xml:space="preserve"> Discuss</w:t>
      </w:r>
      <w:proofErr w:type="gramEnd"/>
      <w:r w:rsidR="00BD54BC">
        <w:rPr>
          <w:rFonts w:ascii="Arial" w:hAnsi="Arial" w:cs="Arial"/>
          <w:b/>
          <w:bCs/>
          <w:color w:val="FF0000"/>
          <w:sz w:val="22"/>
          <w:szCs w:val="22"/>
          <w:highlight w:val="cyan"/>
        </w:rPr>
        <w:t xml:space="preserve"> Possible Projects</w:t>
      </w:r>
    </w:p>
    <w:p w14:paraId="621A8AED" w14:textId="0574C76C" w:rsidR="007A28CD" w:rsidRPr="003A7656" w:rsidRDefault="007A28CD" w:rsidP="007A28CD">
      <w:pPr>
        <w:autoSpaceDE w:val="0"/>
        <w:autoSpaceDN w:val="0"/>
        <w:adjustRightInd w:val="0"/>
        <w:ind w:left="720" w:hanging="720"/>
        <w:rPr>
          <w:rFonts w:ascii="Arial" w:hAnsi="Arial" w:cs="Arial"/>
          <w:b/>
          <w:bCs/>
          <w:color w:val="000000"/>
          <w:sz w:val="22"/>
          <w:szCs w:val="22"/>
          <w:u w:val="single"/>
        </w:rPr>
      </w:pPr>
      <w:r w:rsidRPr="003A7656">
        <w:rPr>
          <w:rFonts w:ascii="Arial" w:hAnsi="Arial" w:cs="Arial"/>
          <w:b/>
          <w:bCs/>
          <w:color w:val="000000"/>
          <w:sz w:val="22"/>
          <w:szCs w:val="22"/>
          <w:u w:val="single"/>
        </w:rPr>
        <w:t>Mon</w:t>
      </w:r>
      <w:r w:rsidR="00F54716" w:rsidRPr="003A7656">
        <w:rPr>
          <w:rFonts w:ascii="Arial" w:hAnsi="Arial" w:cs="Arial"/>
          <w:b/>
          <w:bCs/>
          <w:color w:val="000000"/>
          <w:sz w:val="22"/>
          <w:szCs w:val="22"/>
          <w:u w:val="single"/>
        </w:rPr>
        <w:t xml:space="preserve"> (</w:t>
      </w:r>
      <w:r w:rsidR="00CC16C2" w:rsidRPr="003A7656">
        <w:rPr>
          <w:rFonts w:ascii="Arial" w:hAnsi="Arial" w:cs="Arial"/>
          <w:b/>
          <w:bCs/>
          <w:color w:val="000000"/>
          <w:sz w:val="22"/>
          <w:szCs w:val="22"/>
          <w:u w:val="single"/>
        </w:rPr>
        <w:t>0</w:t>
      </w:r>
      <w:r w:rsidR="00171B5F" w:rsidRPr="003A7656">
        <w:rPr>
          <w:rFonts w:ascii="Arial" w:hAnsi="Arial" w:cs="Arial"/>
          <w:b/>
          <w:bCs/>
          <w:color w:val="000000"/>
          <w:sz w:val="22"/>
          <w:szCs w:val="22"/>
          <w:u w:val="single"/>
        </w:rPr>
        <w:t>8</w:t>
      </w:r>
      <w:r w:rsidRPr="003A7656">
        <w:rPr>
          <w:rFonts w:ascii="Arial" w:hAnsi="Arial" w:cs="Arial"/>
          <w:b/>
          <w:bCs/>
          <w:color w:val="000000"/>
          <w:sz w:val="22"/>
          <w:szCs w:val="22"/>
          <w:u w:val="single"/>
        </w:rPr>
        <w:t>/</w:t>
      </w:r>
      <w:r w:rsidR="00CC16C2" w:rsidRPr="003A7656">
        <w:rPr>
          <w:rFonts w:ascii="Arial" w:hAnsi="Arial" w:cs="Arial"/>
          <w:b/>
          <w:bCs/>
          <w:color w:val="000000"/>
          <w:sz w:val="22"/>
          <w:szCs w:val="22"/>
          <w:u w:val="single"/>
        </w:rPr>
        <w:t>2</w:t>
      </w:r>
      <w:r w:rsidR="001C6E82">
        <w:rPr>
          <w:rFonts w:ascii="Arial" w:hAnsi="Arial" w:cs="Arial"/>
          <w:b/>
          <w:bCs/>
          <w:color w:val="000000"/>
          <w:sz w:val="22"/>
          <w:szCs w:val="22"/>
          <w:u w:val="single"/>
        </w:rPr>
        <w:t>4</w:t>
      </w:r>
      <w:r w:rsidRPr="003A7656">
        <w:rPr>
          <w:rFonts w:ascii="Arial" w:hAnsi="Arial" w:cs="Arial"/>
          <w:b/>
          <w:bCs/>
          <w:color w:val="000000"/>
          <w:sz w:val="22"/>
          <w:szCs w:val="22"/>
          <w:u w:val="single"/>
        </w:rPr>
        <w:t>)</w:t>
      </w:r>
    </w:p>
    <w:p w14:paraId="251F3627" w14:textId="77777777" w:rsidR="00B930BA" w:rsidRDefault="0020744C" w:rsidP="00B930BA">
      <w:pPr>
        <w:rPr>
          <w:rFonts w:ascii="Arial" w:hAnsi="Arial" w:cs="Arial"/>
          <w:color w:val="000000"/>
          <w:sz w:val="22"/>
          <w:szCs w:val="22"/>
        </w:rPr>
      </w:pPr>
      <w:r w:rsidRPr="003A7656">
        <w:rPr>
          <w:rFonts w:ascii="Arial" w:hAnsi="Arial" w:cs="Arial"/>
          <w:b/>
          <w:bCs/>
          <w:color w:val="00B050"/>
          <w:sz w:val="22"/>
          <w:szCs w:val="22"/>
        </w:rPr>
        <w:t>Homework:</w:t>
      </w:r>
      <w:r w:rsidR="00835012" w:rsidRPr="003A7656">
        <w:rPr>
          <w:rFonts w:ascii="Arial" w:hAnsi="Arial" w:cs="Arial"/>
          <w:color w:val="000000"/>
          <w:sz w:val="22"/>
          <w:szCs w:val="22"/>
        </w:rPr>
        <w:t xml:space="preserve"> </w:t>
      </w:r>
    </w:p>
    <w:p w14:paraId="36E8795E" w14:textId="1C396E0E" w:rsidR="00D765FA" w:rsidRDefault="00D765FA" w:rsidP="00D765F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hanging="360"/>
        <w:rPr>
          <w:sz w:val="22"/>
          <w:szCs w:val="22"/>
        </w:rPr>
      </w:pPr>
      <w:bookmarkStart w:id="23" w:name="_Hlk203044895"/>
      <w:r w:rsidRPr="005D27DB">
        <w:rPr>
          <w:sz w:val="22"/>
          <w:szCs w:val="22"/>
          <w:highlight w:val="yellow"/>
        </w:rPr>
        <w:t>* R</w:t>
      </w:r>
      <w:r>
        <w:rPr>
          <w:sz w:val="22"/>
          <w:szCs w:val="22"/>
          <w:highlight w:val="yellow"/>
        </w:rPr>
        <w:t>ead</w:t>
      </w:r>
      <w:r w:rsidRPr="005D27DB">
        <w:rPr>
          <w:sz w:val="22"/>
          <w:szCs w:val="22"/>
          <w:highlight w:val="yellow"/>
        </w:rPr>
        <w:t xml:space="preserve"> </w:t>
      </w:r>
      <w:r w:rsidRPr="005D27DB">
        <w:rPr>
          <w:sz w:val="22"/>
          <w:szCs w:val="22"/>
        </w:rPr>
        <w:t xml:space="preserve">Brook Jarvis’s “Cherry Work: The Scramble to Pluck 24 </w:t>
      </w:r>
      <w:proofErr w:type="gramStart"/>
      <w:r w:rsidRPr="005D27DB">
        <w:rPr>
          <w:sz w:val="22"/>
          <w:szCs w:val="22"/>
        </w:rPr>
        <w:t>Billion</w:t>
      </w:r>
      <w:proofErr w:type="gramEnd"/>
      <w:r w:rsidRPr="005D27DB">
        <w:rPr>
          <w:sz w:val="22"/>
          <w:szCs w:val="22"/>
        </w:rPr>
        <w:t xml:space="preserve"> Cherries in Eight Weeks” </w:t>
      </w:r>
      <w:r w:rsidR="0062752F">
        <w:rPr>
          <w:sz w:val="22"/>
          <w:szCs w:val="22"/>
        </w:rPr>
        <w:t xml:space="preserve">NY Times </w:t>
      </w:r>
      <w:r w:rsidRPr="005D27DB">
        <w:rPr>
          <w:sz w:val="22"/>
          <w:szCs w:val="22"/>
        </w:rPr>
        <w:t xml:space="preserve">  14 </w:t>
      </w:r>
      <w:proofErr w:type="spellStart"/>
      <w:r w:rsidRPr="005D27DB">
        <w:rPr>
          <w:sz w:val="22"/>
          <w:szCs w:val="22"/>
        </w:rPr>
        <w:t>pgs</w:t>
      </w:r>
      <w:proofErr w:type="spellEnd"/>
      <w:r w:rsidRPr="005D27DB">
        <w:rPr>
          <w:sz w:val="22"/>
          <w:szCs w:val="22"/>
        </w:rPr>
        <w:t xml:space="preserve"> </w:t>
      </w:r>
      <w:proofErr w:type="spellStart"/>
      <w:r w:rsidRPr="005D27DB">
        <w:rPr>
          <w:sz w:val="22"/>
          <w:szCs w:val="22"/>
        </w:rPr>
        <w:t>inc</w:t>
      </w:r>
      <w:proofErr w:type="spellEnd"/>
      <w:r w:rsidRPr="005D27DB">
        <w:rPr>
          <w:sz w:val="22"/>
          <w:szCs w:val="22"/>
        </w:rPr>
        <w:t xml:space="preserve"> images</w:t>
      </w:r>
      <w:proofErr w:type="gramStart"/>
      <w:r w:rsidRPr="005D27DB">
        <w:rPr>
          <w:sz w:val="22"/>
          <w:szCs w:val="22"/>
        </w:rPr>
        <w:t>—(</w:t>
      </w:r>
      <w:proofErr w:type="gramEnd"/>
      <w:r>
        <w:rPr>
          <w:sz w:val="22"/>
          <w:szCs w:val="22"/>
        </w:rPr>
        <w:t>2</w:t>
      </w:r>
      <w:r w:rsidR="001C6E82">
        <w:rPr>
          <w:sz w:val="22"/>
          <w:szCs w:val="22"/>
        </w:rPr>
        <w:t>5</w:t>
      </w:r>
      <w:r w:rsidRPr="005D27DB">
        <w:rPr>
          <w:sz w:val="22"/>
          <w:szCs w:val="22"/>
        </w:rPr>
        <w:t xml:space="preserve"> min)</w:t>
      </w:r>
    </w:p>
    <w:p w14:paraId="5D6866FA" w14:textId="77777777" w:rsidR="0054252C" w:rsidRPr="004A126A" w:rsidRDefault="0054252C" w:rsidP="0054252C">
      <w:pPr>
        <w:rPr>
          <w:sz w:val="22"/>
          <w:szCs w:val="22"/>
        </w:rPr>
      </w:pPr>
      <w:r w:rsidRPr="004A126A">
        <w:rPr>
          <w:rFonts w:ascii="Arial" w:hAnsi="Arial" w:cs="Arial"/>
          <w:color w:val="000000"/>
          <w:sz w:val="22"/>
          <w:szCs w:val="22"/>
          <w:highlight w:val="yellow"/>
        </w:rPr>
        <w:lastRenderedPageBreak/>
        <w:t>*</w:t>
      </w:r>
      <w:r>
        <w:rPr>
          <w:rFonts w:ascii="Arial" w:hAnsi="Arial" w:cs="Arial"/>
          <w:color w:val="000000"/>
          <w:sz w:val="22"/>
          <w:szCs w:val="22"/>
          <w:highlight w:val="yellow"/>
        </w:rPr>
        <w:t xml:space="preserve"> </w:t>
      </w:r>
      <w:r w:rsidRPr="004A126A">
        <w:rPr>
          <w:color w:val="000000"/>
          <w:sz w:val="22"/>
          <w:szCs w:val="22"/>
          <w:highlight w:val="yellow"/>
        </w:rPr>
        <w:t xml:space="preserve">Read </w:t>
      </w:r>
      <w:r w:rsidRPr="004A126A">
        <w:rPr>
          <w:color w:val="000000"/>
          <w:sz w:val="22"/>
          <w:szCs w:val="22"/>
        </w:rPr>
        <w:t xml:space="preserve">Creative Non-Fiction, Brett Bourbon, “Epithalamion” from </w:t>
      </w:r>
      <w:r w:rsidRPr="004A126A">
        <w:rPr>
          <w:i/>
          <w:iCs/>
          <w:color w:val="000000"/>
          <w:sz w:val="22"/>
          <w:szCs w:val="22"/>
        </w:rPr>
        <w:t>Everyday Poetics: Logic, Love, and Ethics</w:t>
      </w:r>
      <w:r>
        <w:rPr>
          <w:i/>
          <w:iCs/>
          <w:color w:val="000000"/>
          <w:sz w:val="22"/>
          <w:szCs w:val="22"/>
        </w:rPr>
        <w:t xml:space="preserve"> </w:t>
      </w:r>
      <w:r>
        <w:rPr>
          <w:color w:val="000000"/>
          <w:sz w:val="22"/>
          <w:szCs w:val="22"/>
        </w:rPr>
        <w:t>(2024)</w:t>
      </w:r>
      <w:r w:rsidRPr="004A126A">
        <w:rPr>
          <w:i/>
          <w:iCs/>
          <w:color w:val="000000"/>
          <w:sz w:val="22"/>
          <w:szCs w:val="22"/>
        </w:rPr>
        <w:t xml:space="preserve"> </w:t>
      </w:r>
      <w:r w:rsidRPr="004A126A">
        <w:rPr>
          <w:color w:val="000000"/>
          <w:sz w:val="22"/>
          <w:szCs w:val="22"/>
        </w:rPr>
        <w:t>(pp 43-54</w:t>
      </w:r>
      <w:proofErr w:type="gramStart"/>
      <w:r w:rsidRPr="004A126A">
        <w:rPr>
          <w:color w:val="000000"/>
          <w:sz w:val="22"/>
          <w:szCs w:val="22"/>
        </w:rPr>
        <w:t>)  (</w:t>
      </w:r>
      <w:proofErr w:type="gramEnd"/>
      <w:r w:rsidRPr="004A126A">
        <w:rPr>
          <w:color w:val="000000"/>
          <w:sz w:val="22"/>
          <w:szCs w:val="22"/>
        </w:rPr>
        <w:t>15-18 min)</w:t>
      </w:r>
      <w:r>
        <w:rPr>
          <w:color w:val="000000"/>
          <w:sz w:val="22"/>
          <w:szCs w:val="22"/>
        </w:rPr>
        <w:t xml:space="preserve">  </w:t>
      </w:r>
    </w:p>
    <w:bookmarkEnd w:id="23"/>
    <w:p w14:paraId="7F54C28C" w14:textId="1C20F6D8" w:rsidR="003A7656" w:rsidRDefault="003A7656" w:rsidP="003A7656">
      <w:pPr>
        <w:rPr>
          <w:rStyle w:val="Hyperlink"/>
          <w:color w:val="auto"/>
          <w:sz w:val="22"/>
          <w:szCs w:val="22"/>
          <w:u w:val="none"/>
        </w:rPr>
      </w:pPr>
      <w:r w:rsidRPr="003A7656">
        <w:rPr>
          <w:rStyle w:val="Hyperlink"/>
          <w:color w:val="auto"/>
          <w:sz w:val="22"/>
          <w:szCs w:val="22"/>
          <w:highlight w:val="yellow"/>
          <w:u w:val="none"/>
        </w:rPr>
        <w:t>* Complete</w:t>
      </w:r>
      <w:r w:rsidRPr="003A7656">
        <w:rPr>
          <w:rStyle w:val="Hyperlink"/>
          <w:color w:val="auto"/>
          <w:sz w:val="22"/>
          <w:szCs w:val="22"/>
          <w:u w:val="none"/>
        </w:rPr>
        <w:t xml:space="preserve"> </w:t>
      </w:r>
      <w:r w:rsidR="001C6E82">
        <w:rPr>
          <w:rStyle w:val="Hyperlink"/>
          <w:color w:val="auto"/>
          <w:sz w:val="22"/>
          <w:szCs w:val="22"/>
          <w:u w:val="none"/>
        </w:rPr>
        <w:t>2 H</w:t>
      </w:r>
      <w:r w:rsidRPr="003A7656">
        <w:rPr>
          <w:rStyle w:val="Hyperlink"/>
          <w:color w:val="auto"/>
          <w:sz w:val="22"/>
          <w:szCs w:val="22"/>
          <w:u w:val="none"/>
        </w:rPr>
        <w:t>arkness Discussion Boards on 1)</w:t>
      </w:r>
      <w:r w:rsidR="00D17D0D">
        <w:rPr>
          <w:rStyle w:val="Hyperlink"/>
          <w:color w:val="auto"/>
          <w:sz w:val="22"/>
          <w:szCs w:val="22"/>
          <w:u w:val="none"/>
        </w:rPr>
        <w:t xml:space="preserve"> “Cherries</w:t>
      </w:r>
      <w:r w:rsidR="001C6E82">
        <w:rPr>
          <w:rStyle w:val="Hyperlink"/>
          <w:color w:val="auto"/>
          <w:sz w:val="22"/>
          <w:szCs w:val="22"/>
          <w:u w:val="none"/>
        </w:rPr>
        <w:t xml:space="preserve">” (does anything intersect for you with this essay and a previous non-Lamster reading?), 2) </w:t>
      </w:r>
      <w:r w:rsidR="0054252C">
        <w:rPr>
          <w:rStyle w:val="Hyperlink"/>
          <w:color w:val="auto"/>
          <w:sz w:val="22"/>
          <w:szCs w:val="22"/>
          <w:u w:val="none"/>
        </w:rPr>
        <w:t>Bourbon</w:t>
      </w:r>
      <w:r w:rsidR="00D17D0D">
        <w:rPr>
          <w:rStyle w:val="Hyperlink"/>
          <w:color w:val="auto"/>
          <w:sz w:val="22"/>
          <w:szCs w:val="22"/>
          <w:u w:val="none"/>
        </w:rPr>
        <w:t xml:space="preserve"> </w:t>
      </w:r>
      <w:r>
        <w:rPr>
          <w:rStyle w:val="Hyperlink"/>
          <w:color w:val="auto"/>
          <w:sz w:val="22"/>
          <w:szCs w:val="22"/>
          <w:u w:val="none"/>
        </w:rPr>
        <w:t>(</w:t>
      </w:r>
      <w:r w:rsidR="0054252C">
        <w:rPr>
          <w:rStyle w:val="Hyperlink"/>
          <w:color w:val="auto"/>
          <w:sz w:val="22"/>
          <w:szCs w:val="22"/>
          <w:u w:val="none"/>
        </w:rPr>
        <w:t>2</w:t>
      </w:r>
      <w:r>
        <w:rPr>
          <w:rStyle w:val="Hyperlink"/>
          <w:color w:val="auto"/>
          <w:sz w:val="22"/>
          <w:szCs w:val="22"/>
          <w:u w:val="none"/>
        </w:rPr>
        <w:t>0 min)</w:t>
      </w:r>
    </w:p>
    <w:p w14:paraId="181F6F99" w14:textId="6AF0E90A" w:rsidR="00CA21CE" w:rsidRPr="00B930BA" w:rsidRDefault="00CA21CE" w:rsidP="003A7656">
      <w:r>
        <w:rPr>
          <w:color w:val="000000"/>
          <w:sz w:val="22"/>
          <w:szCs w:val="22"/>
        </w:rPr>
        <w:t xml:space="preserve">* </w:t>
      </w:r>
      <w:r w:rsidRPr="00CA21CE">
        <w:rPr>
          <w:color w:val="000000"/>
          <w:sz w:val="22"/>
          <w:szCs w:val="22"/>
          <w:highlight w:val="yellow"/>
        </w:rPr>
        <w:t xml:space="preserve">Respond to the Friday </w:t>
      </w:r>
      <w:r w:rsidRPr="00CA21CE">
        <w:rPr>
          <w:i/>
          <w:iCs/>
          <w:color w:val="000000"/>
          <w:sz w:val="22"/>
          <w:szCs w:val="22"/>
          <w:highlight w:val="yellow"/>
        </w:rPr>
        <w:t>TML</w:t>
      </w:r>
      <w:r w:rsidRPr="00CA21CE">
        <w:rPr>
          <w:color w:val="000000"/>
          <w:sz w:val="22"/>
          <w:szCs w:val="22"/>
          <w:highlight w:val="yellow"/>
        </w:rPr>
        <w:t xml:space="preserve"> DB</w:t>
      </w:r>
      <w:r>
        <w:rPr>
          <w:color w:val="000000"/>
          <w:sz w:val="22"/>
          <w:szCs w:val="22"/>
        </w:rPr>
        <w:t xml:space="preserve"> of the person TWO under you in the Canvas People roster. (10 min)</w:t>
      </w:r>
    </w:p>
    <w:p w14:paraId="675F4E77" w14:textId="763CB13F" w:rsidR="00BB3BCE" w:rsidRDefault="00BB3BCE" w:rsidP="00BB3BCE">
      <w:pPr>
        <w:autoSpaceDE w:val="0"/>
        <w:autoSpaceDN w:val="0"/>
        <w:adjustRightInd w:val="0"/>
        <w:ind w:left="720" w:hanging="720"/>
        <w:rPr>
          <w:rFonts w:ascii="Arial" w:hAnsi="Arial" w:cs="Arial"/>
          <w:b/>
          <w:bCs/>
          <w:color w:val="00B050"/>
          <w:sz w:val="28"/>
          <w:szCs w:val="28"/>
        </w:rPr>
      </w:pPr>
    </w:p>
    <w:p w14:paraId="6E0DDD79" w14:textId="3418AFF5" w:rsidR="007A28CD" w:rsidRPr="007A28CD" w:rsidRDefault="007A28CD" w:rsidP="007A28CD">
      <w:pPr>
        <w:autoSpaceDE w:val="0"/>
        <w:autoSpaceDN w:val="0"/>
        <w:adjustRightInd w:val="0"/>
        <w:ind w:left="720" w:hanging="720"/>
        <w:rPr>
          <w:rFonts w:ascii="Arial" w:hAnsi="Arial" w:cs="Arial"/>
          <w:b/>
          <w:bCs/>
          <w:color w:val="000000"/>
          <w:sz w:val="28"/>
          <w:szCs w:val="28"/>
          <w:u w:val="single"/>
        </w:rPr>
      </w:pPr>
      <w:bookmarkStart w:id="24" w:name="_Hlk113034174"/>
      <w:r w:rsidRPr="007A28CD">
        <w:rPr>
          <w:rFonts w:ascii="Arial" w:hAnsi="Arial" w:cs="Arial"/>
          <w:b/>
          <w:bCs/>
          <w:color w:val="000000"/>
          <w:sz w:val="28"/>
          <w:szCs w:val="28"/>
          <w:u w:val="single"/>
        </w:rPr>
        <w:t>Wed (</w:t>
      </w:r>
      <w:r w:rsidR="00494698">
        <w:rPr>
          <w:rFonts w:ascii="Arial" w:hAnsi="Arial" w:cs="Arial"/>
          <w:b/>
          <w:bCs/>
          <w:color w:val="000000"/>
          <w:sz w:val="28"/>
          <w:szCs w:val="28"/>
          <w:u w:val="single"/>
        </w:rPr>
        <w:t>0</w:t>
      </w:r>
      <w:r w:rsidR="00171B5F">
        <w:rPr>
          <w:rFonts w:ascii="Arial" w:hAnsi="Arial" w:cs="Arial"/>
          <w:b/>
          <w:bCs/>
          <w:color w:val="000000"/>
          <w:sz w:val="28"/>
          <w:szCs w:val="28"/>
          <w:u w:val="single"/>
        </w:rPr>
        <w:t>8</w:t>
      </w:r>
      <w:r w:rsidR="005E3684">
        <w:rPr>
          <w:rFonts w:ascii="Arial" w:hAnsi="Arial" w:cs="Arial"/>
          <w:b/>
          <w:bCs/>
          <w:color w:val="000000"/>
          <w:sz w:val="28"/>
          <w:szCs w:val="28"/>
          <w:u w:val="single"/>
        </w:rPr>
        <w:t>/</w:t>
      </w:r>
      <w:r w:rsidR="00494698">
        <w:rPr>
          <w:rFonts w:ascii="Arial" w:hAnsi="Arial" w:cs="Arial"/>
          <w:b/>
          <w:bCs/>
          <w:color w:val="000000"/>
          <w:sz w:val="28"/>
          <w:szCs w:val="28"/>
          <w:u w:val="single"/>
        </w:rPr>
        <w:t>2</w:t>
      </w:r>
      <w:r w:rsidR="001C6E82">
        <w:rPr>
          <w:rFonts w:ascii="Arial" w:hAnsi="Arial" w:cs="Arial"/>
          <w:b/>
          <w:bCs/>
          <w:color w:val="000000"/>
          <w:sz w:val="28"/>
          <w:szCs w:val="28"/>
          <w:u w:val="single"/>
        </w:rPr>
        <w:t>6</w:t>
      </w:r>
      <w:r w:rsidRPr="007A28CD">
        <w:rPr>
          <w:rFonts w:ascii="Arial" w:hAnsi="Arial" w:cs="Arial"/>
          <w:b/>
          <w:bCs/>
          <w:color w:val="000000"/>
          <w:sz w:val="28"/>
          <w:szCs w:val="28"/>
          <w:u w:val="single"/>
        </w:rPr>
        <w:t>)</w:t>
      </w:r>
    </w:p>
    <w:p w14:paraId="007E83C5" w14:textId="39AFB9A4" w:rsidR="00331401" w:rsidRDefault="00331401" w:rsidP="00331401">
      <w:pPr>
        <w:autoSpaceDE w:val="0"/>
        <w:autoSpaceDN w:val="0"/>
        <w:adjustRightInd w:val="0"/>
        <w:ind w:left="720" w:hanging="720"/>
        <w:rPr>
          <w:rFonts w:ascii="Arial" w:hAnsi="Arial" w:cs="Arial"/>
          <w:b/>
          <w:bCs/>
          <w:color w:val="00B050"/>
          <w:sz w:val="28"/>
          <w:szCs w:val="28"/>
        </w:rPr>
      </w:pPr>
      <w:bookmarkStart w:id="25" w:name="_Hlk79097026"/>
      <w:r w:rsidRPr="002469A4">
        <w:rPr>
          <w:rFonts w:ascii="Arial" w:hAnsi="Arial" w:cs="Arial"/>
          <w:b/>
          <w:bCs/>
          <w:color w:val="00B050"/>
          <w:sz w:val="28"/>
          <w:szCs w:val="28"/>
        </w:rPr>
        <w:t>Homework:</w:t>
      </w:r>
    </w:p>
    <w:p w14:paraId="1D892B3C" w14:textId="1F9AACF5" w:rsidR="001C6E82" w:rsidRDefault="001C6E82" w:rsidP="001C6E82">
      <w:pPr>
        <w:pStyle w:val="Header"/>
        <w:ind w:left="720" w:hanging="720"/>
        <w:rPr>
          <w:sz w:val="22"/>
          <w:szCs w:val="22"/>
        </w:rPr>
      </w:pPr>
      <w:bookmarkStart w:id="26" w:name="_Hlk173014688"/>
      <w:bookmarkStart w:id="27" w:name="_Hlk173015034"/>
      <w:r w:rsidRPr="00864A76">
        <w:rPr>
          <w:sz w:val="22"/>
          <w:szCs w:val="22"/>
        </w:rPr>
        <w:t xml:space="preserve">* </w:t>
      </w:r>
      <w:r w:rsidRPr="00864A76">
        <w:rPr>
          <w:sz w:val="22"/>
          <w:szCs w:val="22"/>
          <w:highlight w:val="yellow"/>
        </w:rPr>
        <w:t>Read</w:t>
      </w:r>
      <w:r w:rsidRPr="00864A76">
        <w:rPr>
          <w:sz w:val="22"/>
          <w:szCs w:val="22"/>
        </w:rPr>
        <w:t xml:space="preserve"> </w:t>
      </w:r>
      <w:r w:rsidRPr="00864A76">
        <w:rPr>
          <w:i/>
          <w:iCs/>
          <w:sz w:val="22"/>
          <w:szCs w:val="22"/>
        </w:rPr>
        <w:t xml:space="preserve">How Fiction Works (HFW) </w:t>
      </w:r>
      <w:r w:rsidRPr="00864A76">
        <w:rPr>
          <w:sz w:val="22"/>
          <w:szCs w:val="22"/>
        </w:rPr>
        <w:t>“Form” (pp. 157-173)</w:t>
      </w:r>
      <w:r>
        <w:rPr>
          <w:sz w:val="22"/>
          <w:szCs w:val="22"/>
        </w:rPr>
        <w:t xml:space="preserve"> (20 min) and </w:t>
      </w:r>
      <w:r w:rsidRPr="00864A76">
        <w:rPr>
          <w:color w:val="000000"/>
          <w:sz w:val="22"/>
          <w:szCs w:val="22"/>
        </w:rPr>
        <w:t>“Sympathy and Complexity” (174-184) (15 min)</w:t>
      </w:r>
      <w:r w:rsidRPr="00864A76">
        <w:rPr>
          <w:sz w:val="22"/>
          <w:szCs w:val="22"/>
        </w:rPr>
        <w:t xml:space="preserve"> </w:t>
      </w:r>
    </w:p>
    <w:p w14:paraId="294133E6" w14:textId="77777777" w:rsidR="002C764D" w:rsidRDefault="002C764D" w:rsidP="002C764D">
      <w:pPr>
        <w:rPr>
          <w:color w:val="000000"/>
          <w:sz w:val="22"/>
          <w:szCs w:val="22"/>
        </w:rPr>
      </w:pPr>
      <w:r>
        <w:rPr>
          <w:color w:val="000000"/>
          <w:sz w:val="22"/>
          <w:szCs w:val="22"/>
        </w:rPr>
        <w:t xml:space="preserve">* </w:t>
      </w:r>
      <w:r w:rsidRPr="00814AE5">
        <w:rPr>
          <w:color w:val="000000"/>
          <w:sz w:val="22"/>
          <w:szCs w:val="22"/>
          <w:highlight w:val="yellow"/>
        </w:rPr>
        <w:t>Read</w:t>
      </w:r>
      <w:r>
        <w:rPr>
          <w:color w:val="000000"/>
          <w:sz w:val="22"/>
          <w:szCs w:val="22"/>
        </w:rPr>
        <w:t xml:space="preserve"> “Modest Proposal” Wiki </w:t>
      </w:r>
      <w:hyperlink r:id="rId95" w:history="1">
        <w:r w:rsidRPr="00E97546">
          <w:rPr>
            <w:rStyle w:val="Hyperlink"/>
            <w:sz w:val="22"/>
            <w:szCs w:val="22"/>
          </w:rPr>
          <w:t>https://en.wikipedia.org/wiki/A_Modest_Proposal</w:t>
        </w:r>
      </w:hyperlink>
      <w:r>
        <w:rPr>
          <w:color w:val="000000"/>
          <w:sz w:val="22"/>
          <w:szCs w:val="22"/>
        </w:rPr>
        <w:t xml:space="preserve">  (15 min) </w:t>
      </w:r>
    </w:p>
    <w:p w14:paraId="4570D4A6" w14:textId="0490320F" w:rsidR="002C764D" w:rsidRDefault="002C764D" w:rsidP="002C764D">
      <w:pPr>
        <w:autoSpaceDE w:val="0"/>
        <w:autoSpaceDN w:val="0"/>
        <w:adjustRightInd w:val="0"/>
        <w:ind w:left="720" w:hanging="720"/>
      </w:pPr>
      <w:r w:rsidRPr="005E454B">
        <w:rPr>
          <w:highlight w:val="yellow"/>
        </w:rPr>
        <w:t>*</w:t>
      </w:r>
      <w:r>
        <w:rPr>
          <w:highlight w:val="yellow"/>
        </w:rPr>
        <w:t xml:space="preserve"> </w:t>
      </w:r>
      <w:r w:rsidRPr="005E454B">
        <w:rPr>
          <w:highlight w:val="yellow"/>
        </w:rPr>
        <w:t>Read</w:t>
      </w:r>
      <w:r>
        <w:t xml:space="preserve"> </w:t>
      </w:r>
      <w:r w:rsidRPr="00CA5DB5">
        <w:t>Jonathan Swift,</w:t>
      </w:r>
      <w:r w:rsidRPr="005E454B">
        <w:t xml:space="preserve"> “A Modest Proposal”</w:t>
      </w:r>
      <w:r>
        <w:t xml:space="preserve"> (1729) </w:t>
      </w:r>
      <w:hyperlink r:id="rId96" w:history="1">
        <w:r w:rsidRPr="0006796F">
          <w:rPr>
            <w:rStyle w:val="Hyperlink"/>
          </w:rPr>
          <w:t>"A Modest Proposal" 1729, Jonathan Swift, Project Gutenberg</w:t>
        </w:r>
      </w:hyperlink>
      <w:proofErr w:type="gramStart"/>
      <w:r>
        <w:t xml:space="preserve">   (</w:t>
      </w:r>
      <w:proofErr w:type="gramEnd"/>
      <w:r>
        <w:t>45 min to annotate &amp; grasp context)</w:t>
      </w:r>
    </w:p>
    <w:p w14:paraId="505A02C1" w14:textId="3D72D645" w:rsidR="003A7656" w:rsidRDefault="003A7656" w:rsidP="00A3025E">
      <w:pPr>
        <w:rPr>
          <w:color w:val="000000"/>
          <w:sz w:val="22"/>
          <w:szCs w:val="22"/>
        </w:rPr>
      </w:pPr>
      <w:r w:rsidRPr="00AD2AC9">
        <w:rPr>
          <w:color w:val="000000"/>
          <w:sz w:val="22"/>
          <w:szCs w:val="22"/>
          <w:highlight w:val="yellow"/>
        </w:rPr>
        <w:t>*Complete</w:t>
      </w:r>
      <w:r>
        <w:rPr>
          <w:color w:val="000000"/>
          <w:sz w:val="22"/>
          <w:szCs w:val="22"/>
        </w:rPr>
        <w:t xml:space="preserve"> </w:t>
      </w:r>
      <w:r w:rsidR="00DA319D">
        <w:rPr>
          <w:color w:val="000000"/>
          <w:sz w:val="22"/>
          <w:szCs w:val="22"/>
        </w:rPr>
        <w:t>three</w:t>
      </w:r>
      <w:r>
        <w:rPr>
          <w:color w:val="000000"/>
          <w:sz w:val="22"/>
          <w:szCs w:val="22"/>
        </w:rPr>
        <w:t xml:space="preserve"> Harkness DBs: 1)</w:t>
      </w:r>
      <w:r w:rsidR="008D3B1A">
        <w:rPr>
          <w:color w:val="000000"/>
          <w:sz w:val="22"/>
          <w:szCs w:val="22"/>
        </w:rPr>
        <w:t xml:space="preserve"> Both</w:t>
      </w:r>
      <w:r w:rsidR="00175E1E">
        <w:rPr>
          <w:color w:val="000000"/>
          <w:sz w:val="22"/>
          <w:szCs w:val="22"/>
        </w:rPr>
        <w:t xml:space="preserve"> </w:t>
      </w:r>
      <w:r w:rsidR="001C6E82">
        <w:rPr>
          <w:color w:val="000000"/>
          <w:sz w:val="22"/>
          <w:szCs w:val="22"/>
        </w:rPr>
        <w:t>“Form”</w:t>
      </w:r>
      <w:r w:rsidR="00175E1E">
        <w:rPr>
          <w:color w:val="000000"/>
          <w:sz w:val="22"/>
          <w:szCs w:val="22"/>
        </w:rPr>
        <w:t xml:space="preserve"> and</w:t>
      </w:r>
      <w:r w:rsidR="001C6E82">
        <w:rPr>
          <w:color w:val="000000"/>
          <w:sz w:val="22"/>
          <w:szCs w:val="22"/>
        </w:rPr>
        <w:t xml:space="preserve"> “Sympathy</w:t>
      </w:r>
      <w:r w:rsidR="008C7478">
        <w:rPr>
          <w:color w:val="000000"/>
          <w:sz w:val="22"/>
          <w:szCs w:val="22"/>
        </w:rPr>
        <w:t>/Com</w:t>
      </w:r>
      <w:r w:rsidR="008A7E30">
        <w:rPr>
          <w:color w:val="000000"/>
          <w:sz w:val="22"/>
          <w:szCs w:val="22"/>
        </w:rPr>
        <w:t>p</w:t>
      </w:r>
      <w:r w:rsidR="008C7478">
        <w:rPr>
          <w:color w:val="000000"/>
          <w:sz w:val="22"/>
          <w:szCs w:val="22"/>
        </w:rPr>
        <w:t>lexity</w:t>
      </w:r>
      <w:r w:rsidR="001C6E82">
        <w:rPr>
          <w:color w:val="000000"/>
          <w:sz w:val="22"/>
          <w:szCs w:val="22"/>
        </w:rPr>
        <w:t>,”</w:t>
      </w:r>
      <w:r w:rsidR="008D3B1A">
        <w:rPr>
          <w:color w:val="000000"/>
          <w:sz w:val="22"/>
          <w:szCs w:val="22"/>
        </w:rPr>
        <w:t xml:space="preserve"> 2) </w:t>
      </w:r>
      <w:r w:rsidR="004005CE">
        <w:rPr>
          <w:color w:val="000000"/>
          <w:sz w:val="22"/>
          <w:szCs w:val="22"/>
        </w:rPr>
        <w:t>Swift</w:t>
      </w:r>
      <w:r w:rsidR="008D3B1A">
        <w:rPr>
          <w:color w:val="000000"/>
          <w:sz w:val="22"/>
          <w:szCs w:val="22"/>
        </w:rPr>
        <w:t xml:space="preserve"> and</w:t>
      </w:r>
      <w:r w:rsidR="00AB7A9D">
        <w:rPr>
          <w:color w:val="000000"/>
          <w:sz w:val="22"/>
          <w:szCs w:val="22"/>
        </w:rPr>
        <w:t xml:space="preserve"> Wiki</w:t>
      </w:r>
      <w:r w:rsidR="008D3B1A">
        <w:rPr>
          <w:color w:val="000000"/>
          <w:sz w:val="22"/>
          <w:szCs w:val="22"/>
        </w:rPr>
        <w:t xml:space="preserve"> materials</w:t>
      </w:r>
      <w:r w:rsidR="001C6E82">
        <w:rPr>
          <w:color w:val="000000"/>
          <w:sz w:val="22"/>
          <w:szCs w:val="22"/>
        </w:rPr>
        <w:t xml:space="preserve"> 3)</w:t>
      </w:r>
      <w:r>
        <w:rPr>
          <w:color w:val="000000"/>
          <w:sz w:val="22"/>
          <w:szCs w:val="22"/>
        </w:rPr>
        <w:t xml:space="preserve"> </w:t>
      </w:r>
      <w:r w:rsidR="00A922B2">
        <w:rPr>
          <w:i/>
          <w:iCs/>
          <w:sz w:val="22"/>
          <w:szCs w:val="22"/>
        </w:rPr>
        <w:t>TML</w:t>
      </w:r>
      <w:r>
        <w:rPr>
          <w:sz w:val="22"/>
          <w:szCs w:val="22"/>
        </w:rPr>
        <w:t xml:space="preserve"> (1</w:t>
      </w:r>
      <w:r w:rsidR="00A922B2">
        <w:rPr>
          <w:sz w:val="22"/>
          <w:szCs w:val="22"/>
        </w:rPr>
        <w:t>8</w:t>
      </w:r>
      <w:r w:rsidR="00A3025E">
        <w:rPr>
          <w:sz w:val="22"/>
          <w:szCs w:val="22"/>
        </w:rPr>
        <w:t>5</w:t>
      </w:r>
      <w:r>
        <w:rPr>
          <w:sz w:val="22"/>
          <w:szCs w:val="22"/>
        </w:rPr>
        <w:t>-</w:t>
      </w:r>
      <w:r w:rsidR="00A922B2">
        <w:rPr>
          <w:sz w:val="22"/>
          <w:szCs w:val="22"/>
        </w:rPr>
        <w:t>261</w:t>
      </w:r>
      <w:r>
        <w:rPr>
          <w:sz w:val="22"/>
          <w:szCs w:val="22"/>
        </w:rPr>
        <w:t xml:space="preserve">) </w:t>
      </w:r>
      <w:r>
        <w:rPr>
          <w:color w:val="000000"/>
          <w:sz w:val="22"/>
          <w:szCs w:val="22"/>
        </w:rPr>
        <w:t>(</w:t>
      </w:r>
      <w:r w:rsidR="001C6E82">
        <w:rPr>
          <w:color w:val="000000"/>
          <w:sz w:val="22"/>
          <w:szCs w:val="22"/>
        </w:rPr>
        <w:t>3</w:t>
      </w:r>
      <w:r>
        <w:rPr>
          <w:color w:val="000000"/>
          <w:sz w:val="22"/>
          <w:szCs w:val="22"/>
        </w:rPr>
        <w:t>0 min)</w:t>
      </w:r>
      <w:bookmarkEnd w:id="26"/>
      <w:bookmarkEnd w:id="27"/>
    </w:p>
    <w:bookmarkEnd w:id="25"/>
    <w:p w14:paraId="1FA3A8EF" w14:textId="77777777" w:rsidR="002F2236" w:rsidRDefault="002F2236" w:rsidP="002F73B8">
      <w:pPr>
        <w:autoSpaceDE w:val="0"/>
        <w:autoSpaceDN w:val="0"/>
        <w:adjustRightInd w:val="0"/>
        <w:ind w:left="720" w:hanging="720"/>
        <w:rPr>
          <w:rFonts w:ascii="Arial" w:hAnsi="Arial" w:cs="Arial"/>
          <w:b/>
          <w:bCs/>
          <w:sz w:val="28"/>
          <w:szCs w:val="28"/>
          <w:u w:val="single"/>
        </w:rPr>
      </w:pPr>
    </w:p>
    <w:p w14:paraId="480D0C1C" w14:textId="6B3D0988" w:rsidR="00913C56" w:rsidRDefault="00913C56" w:rsidP="002F73B8">
      <w:pPr>
        <w:autoSpaceDE w:val="0"/>
        <w:autoSpaceDN w:val="0"/>
        <w:adjustRightInd w:val="0"/>
        <w:ind w:left="720" w:hanging="720"/>
        <w:rPr>
          <w:rFonts w:ascii="Arial" w:hAnsi="Arial" w:cs="Arial"/>
          <w:b/>
          <w:bCs/>
          <w:sz w:val="28"/>
          <w:szCs w:val="28"/>
          <w:u w:val="single"/>
        </w:rPr>
      </w:pPr>
      <w:r w:rsidRPr="00913C56">
        <w:rPr>
          <w:rFonts w:ascii="Arial" w:hAnsi="Arial" w:cs="Arial"/>
          <w:b/>
          <w:bCs/>
          <w:sz w:val="28"/>
          <w:szCs w:val="28"/>
          <w:u w:val="single"/>
        </w:rPr>
        <w:t>Fri (</w:t>
      </w:r>
      <w:r w:rsidR="00494698">
        <w:rPr>
          <w:rFonts w:ascii="Arial" w:hAnsi="Arial" w:cs="Arial"/>
          <w:b/>
          <w:bCs/>
          <w:sz w:val="28"/>
          <w:szCs w:val="28"/>
          <w:u w:val="single"/>
        </w:rPr>
        <w:t>0</w:t>
      </w:r>
      <w:r w:rsidR="00171B5F">
        <w:rPr>
          <w:rFonts w:ascii="Arial" w:hAnsi="Arial" w:cs="Arial"/>
          <w:b/>
          <w:bCs/>
          <w:sz w:val="28"/>
          <w:szCs w:val="28"/>
          <w:u w:val="single"/>
        </w:rPr>
        <w:t>8</w:t>
      </w:r>
      <w:r w:rsidRPr="00913C56">
        <w:rPr>
          <w:rFonts w:ascii="Arial" w:hAnsi="Arial" w:cs="Arial"/>
          <w:b/>
          <w:bCs/>
          <w:sz w:val="28"/>
          <w:szCs w:val="28"/>
          <w:u w:val="single"/>
        </w:rPr>
        <w:t>/</w:t>
      </w:r>
      <w:r w:rsidR="00F61385">
        <w:rPr>
          <w:rFonts w:ascii="Arial" w:hAnsi="Arial" w:cs="Arial"/>
          <w:b/>
          <w:bCs/>
          <w:sz w:val="28"/>
          <w:szCs w:val="28"/>
          <w:u w:val="single"/>
        </w:rPr>
        <w:t>2</w:t>
      </w:r>
      <w:r w:rsidR="001C6E82">
        <w:rPr>
          <w:rFonts w:ascii="Arial" w:hAnsi="Arial" w:cs="Arial"/>
          <w:b/>
          <w:bCs/>
          <w:sz w:val="28"/>
          <w:szCs w:val="28"/>
          <w:u w:val="single"/>
        </w:rPr>
        <w:t>8</w:t>
      </w:r>
      <w:r w:rsidRPr="00913C56">
        <w:rPr>
          <w:rFonts w:ascii="Arial" w:hAnsi="Arial" w:cs="Arial"/>
          <w:b/>
          <w:bCs/>
          <w:sz w:val="28"/>
          <w:szCs w:val="28"/>
          <w:u w:val="single"/>
        </w:rPr>
        <w:t>)</w:t>
      </w:r>
      <w:r w:rsidR="00AD4E54">
        <w:rPr>
          <w:rFonts w:ascii="Arial" w:hAnsi="Arial" w:cs="Arial"/>
          <w:b/>
          <w:bCs/>
          <w:sz w:val="28"/>
          <w:szCs w:val="28"/>
          <w:u w:val="single"/>
        </w:rPr>
        <w:t xml:space="preserve"> due by </w:t>
      </w:r>
      <w:r w:rsidR="004B7F0D">
        <w:rPr>
          <w:rFonts w:ascii="Arial" w:hAnsi="Arial" w:cs="Arial"/>
          <w:b/>
          <w:bCs/>
          <w:sz w:val="28"/>
          <w:szCs w:val="28"/>
          <w:u w:val="single"/>
        </w:rPr>
        <w:t>11:5</w:t>
      </w:r>
      <w:r w:rsidR="000A09BF">
        <w:rPr>
          <w:rFonts w:ascii="Arial" w:hAnsi="Arial" w:cs="Arial"/>
          <w:b/>
          <w:bCs/>
          <w:sz w:val="28"/>
          <w:szCs w:val="28"/>
          <w:u w:val="single"/>
        </w:rPr>
        <w:t>9</w:t>
      </w:r>
      <w:r w:rsidR="004B7F0D">
        <w:rPr>
          <w:rFonts w:ascii="Arial" w:hAnsi="Arial" w:cs="Arial"/>
          <w:b/>
          <w:bCs/>
          <w:sz w:val="28"/>
          <w:szCs w:val="28"/>
          <w:u w:val="single"/>
        </w:rPr>
        <w:t xml:space="preserve"> </w:t>
      </w:r>
      <w:r w:rsidR="00AD4E54">
        <w:rPr>
          <w:rFonts w:ascii="Arial" w:hAnsi="Arial" w:cs="Arial"/>
          <w:b/>
          <w:bCs/>
          <w:sz w:val="28"/>
          <w:szCs w:val="28"/>
          <w:u w:val="single"/>
        </w:rPr>
        <w:t>p.m.</w:t>
      </w:r>
    </w:p>
    <w:p w14:paraId="16B2DB90" w14:textId="4529C401" w:rsidR="00AD4E54" w:rsidRDefault="00AD4E54" w:rsidP="00331401">
      <w:pPr>
        <w:autoSpaceDE w:val="0"/>
        <w:autoSpaceDN w:val="0"/>
        <w:adjustRightInd w:val="0"/>
        <w:rPr>
          <w:rFonts w:ascii="Arial" w:hAnsi="Arial" w:cs="Arial"/>
          <w:b/>
          <w:bCs/>
          <w:color w:val="00B050"/>
          <w:sz w:val="28"/>
          <w:szCs w:val="28"/>
        </w:rPr>
      </w:pPr>
      <w:r w:rsidRPr="00AD4E54">
        <w:rPr>
          <w:rFonts w:ascii="Arial" w:hAnsi="Arial" w:cs="Arial"/>
          <w:b/>
          <w:bCs/>
          <w:color w:val="00B050"/>
          <w:sz w:val="28"/>
          <w:szCs w:val="28"/>
        </w:rPr>
        <w:t>Homework:</w:t>
      </w:r>
    </w:p>
    <w:p w14:paraId="3C8B4C6B" w14:textId="6B33AA58" w:rsidR="00864A76" w:rsidRPr="00864A76" w:rsidRDefault="008C254C" w:rsidP="001C6E82">
      <w:pPr>
        <w:rPr>
          <w:sz w:val="22"/>
          <w:szCs w:val="22"/>
        </w:rPr>
      </w:pPr>
      <w:r w:rsidRPr="00864A76">
        <w:rPr>
          <w:sz w:val="22"/>
          <w:szCs w:val="22"/>
        </w:rPr>
        <w:t xml:space="preserve">* </w:t>
      </w:r>
      <w:r w:rsidRPr="00864A76">
        <w:rPr>
          <w:sz w:val="22"/>
          <w:szCs w:val="22"/>
          <w:highlight w:val="yellow"/>
        </w:rPr>
        <w:t>Read</w:t>
      </w:r>
      <w:r w:rsidRPr="00864A76">
        <w:rPr>
          <w:sz w:val="22"/>
          <w:szCs w:val="22"/>
        </w:rPr>
        <w:t xml:space="preserve"> </w:t>
      </w:r>
      <w:r w:rsidRPr="00864A76">
        <w:rPr>
          <w:i/>
          <w:iCs/>
          <w:sz w:val="22"/>
          <w:szCs w:val="22"/>
        </w:rPr>
        <w:t>How Fiction Works (HFW)</w:t>
      </w:r>
      <w:r w:rsidR="00864A76" w:rsidRPr="00864A76">
        <w:rPr>
          <w:i/>
          <w:iCs/>
          <w:sz w:val="22"/>
          <w:szCs w:val="22"/>
        </w:rPr>
        <w:t xml:space="preserve"> </w:t>
      </w:r>
      <w:r w:rsidR="00864A76" w:rsidRPr="00864A76">
        <w:rPr>
          <w:color w:val="000000"/>
          <w:sz w:val="22"/>
          <w:szCs w:val="22"/>
        </w:rPr>
        <w:t>“Narrating” pp. 1-36 (45 min)</w:t>
      </w:r>
      <w:r w:rsidR="001C6E82">
        <w:rPr>
          <w:color w:val="000000"/>
          <w:sz w:val="22"/>
          <w:szCs w:val="22"/>
        </w:rPr>
        <w:t>,</w:t>
      </w:r>
      <w:r w:rsidR="001C6E82">
        <w:rPr>
          <w:i/>
          <w:iCs/>
          <w:color w:val="000000"/>
          <w:sz w:val="22"/>
          <w:szCs w:val="22"/>
        </w:rPr>
        <w:t xml:space="preserve"> </w:t>
      </w:r>
      <w:r w:rsidR="001C6E82">
        <w:rPr>
          <w:color w:val="000000"/>
          <w:sz w:val="22"/>
          <w:szCs w:val="22"/>
        </w:rPr>
        <w:t>“Dialogue” (215-223) (12 min)</w:t>
      </w:r>
    </w:p>
    <w:p w14:paraId="0EC18A37" w14:textId="1DBE8789" w:rsidR="00C32318" w:rsidRPr="00864A76" w:rsidRDefault="00C32318" w:rsidP="00C32318">
      <w:pPr>
        <w:autoSpaceDE w:val="0"/>
        <w:autoSpaceDN w:val="0"/>
        <w:adjustRightInd w:val="0"/>
        <w:ind w:left="720" w:hanging="720"/>
        <w:rPr>
          <w:sz w:val="22"/>
          <w:szCs w:val="22"/>
        </w:rPr>
      </w:pPr>
      <w:r w:rsidRPr="00864A76">
        <w:rPr>
          <w:sz w:val="22"/>
          <w:szCs w:val="22"/>
          <w:highlight w:val="yellow"/>
        </w:rPr>
        <w:t>*Complete</w:t>
      </w:r>
      <w:r w:rsidRPr="00864A76">
        <w:rPr>
          <w:sz w:val="22"/>
          <w:szCs w:val="22"/>
        </w:rPr>
        <w:t xml:space="preserve"> </w:t>
      </w:r>
      <w:r w:rsidR="001C6E82">
        <w:rPr>
          <w:sz w:val="22"/>
          <w:szCs w:val="22"/>
        </w:rPr>
        <w:t>2</w:t>
      </w:r>
      <w:r w:rsidRPr="00864A76">
        <w:rPr>
          <w:sz w:val="22"/>
          <w:szCs w:val="22"/>
        </w:rPr>
        <w:t xml:space="preserve"> Harkness DBs on 1) </w:t>
      </w:r>
      <w:r w:rsidR="008C254C" w:rsidRPr="00864A76">
        <w:rPr>
          <w:i/>
          <w:iCs/>
          <w:sz w:val="22"/>
          <w:szCs w:val="22"/>
        </w:rPr>
        <w:t xml:space="preserve">HFW </w:t>
      </w:r>
      <w:r w:rsidR="008C254C" w:rsidRPr="00864A76">
        <w:rPr>
          <w:sz w:val="22"/>
          <w:szCs w:val="22"/>
        </w:rPr>
        <w:t>“</w:t>
      </w:r>
      <w:r w:rsidR="00864A76">
        <w:rPr>
          <w:sz w:val="22"/>
          <w:szCs w:val="22"/>
        </w:rPr>
        <w:t>Narrating,</w:t>
      </w:r>
      <w:r w:rsidR="008C254C" w:rsidRPr="00864A76">
        <w:rPr>
          <w:sz w:val="22"/>
          <w:szCs w:val="22"/>
        </w:rPr>
        <w:t>” 2)</w:t>
      </w:r>
      <w:r w:rsidR="00451D84">
        <w:rPr>
          <w:sz w:val="22"/>
          <w:szCs w:val="22"/>
        </w:rPr>
        <w:t xml:space="preserve"> </w:t>
      </w:r>
      <w:r w:rsidR="001C6E82">
        <w:rPr>
          <w:i/>
          <w:iCs/>
          <w:sz w:val="22"/>
          <w:szCs w:val="22"/>
        </w:rPr>
        <w:t xml:space="preserve">HFW </w:t>
      </w:r>
      <w:r w:rsidR="001C6E82">
        <w:rPr>
          <w:sz w:val="22"/>
          <w:szCs w:val="22"/>
        </w:rPr>
        <w:t>“Dialogue,</w:t>
      </w:r>
      <w:r w:rsidR="00864A76">
        <w:rPr>
          <w:color w:val="000000"/>
          <w:sz w:val="22"/>
          <w:szCs w:val="22"/>
        </w:rPr>
        <w:t>”</w:t>
      </w:r>
      <w:r w:rsidR="008C254C" w:rsidRPr="00864A76">
        <w:rPr>
          <w:sz w:val="22"/>
          <w:szCs w:val="22"/>
        </w:rPr>
        <w:t xml:space="preserve"> </w:t>
      </w:r>
      <w:r w:rsidRPr="00864A76">
        <w:rPr>
          <w:sz w:val="22"/>
          <w:szCs w:val="22"/>
        </w:rPr>
        <w:t>(</w:t>
      </w:r>
      <w:r w:rsidR="001C6E82">
        <w:rPr>
          <w:sz w:val="22"/>
          <w:szCs w:val="22"/>
        </w:rPr>
        <w:t>2</w:t>
      </w:r>
      <w:r w:rsidR="008C7478">
        <w:rPr>
          <w:sz w:val="22"/>
          <w:szCs w:val="22"/>
        </w:rPr>
        <w:t>0</w:t>
      </w:r>
      <w:r w:rsidRPr="00864A76">
        <w:rPr>
          <w:sz w:val="22"/>
          <w:szCs w:val="22"/>
        </w:rPr>
        <w:t xml:space="preserve"> min)</w:t>
      </w:r>
    </w:p>
    <w:p w14:paraId="36B49181" w14:textId="74EFAA7F" w:rsidR="00172C11" w:rsidRDefault="00172C11" w:rsidP="00172C11">
      <w:pPr>
        <w:rPr>
          <w:color w:val="000000"/>
          <w:sz w:val="22"/>
          <w:szCs w:val="22"/>
        </w:rPr>
      </w:pPr>
      <w:r>
        <w:rPr>
          <w:color w:val="000000"/>
          <w:sz w:val="22"/>
          <w:szCs w:val="22"/>
        </w:rPr>
        <w:t xml:space="preserve">* </w:t>
      </w:r>
      <w:r w:rsidRPr="00CA21CE">
        <w:rPr>
          <w:color w:val="000000"/>
          <w:sz w:val="22"/>
          <w:szCs w:val="22"/>
          <w:highlight w:val="yellow"/>
        </w:rPr>
        <w:t xml:space="preserve">Respond to the </w:t>
      </w:r>
      <w:r w:rsidR="00AE453E">
        <w:rPr>
          <w:color w:val="000000"/>
          <w:sz w:val="22"/>
          <w:szCs w:val="22"/>
          <w:highlight w:val="yellow"/>
        </w:rPr>
        <w:t>Wed</w:t>
      </w:r>
      <w:r w:rsidRPr="00CA21CE">
        <w:rPr>
          <w:color w:val="000000"/>
          <w:sz w:val="22"/>
          <w:szCs w:val="22"/>
          <w:highlight w:val="yellow"/>
        </w:rPr>
        <w:t xml:space="preserve"> </w:t>
      </w:r>
      <w:r w:rsidRPr="00CA21CE">
        <w:rPr>
          <w:i/>
          <w:iCs/>
          <w:color w:val="000000"/>
          <w:sz w:val="22"/>
          <w:szCs w:val="22"/>
          <w:highlight w:val="yellow"/>
        </w:rPr>
        <w:t>TML</w:t>
      </w:r>
      <w:r w:rsidRPr="00CA21CE">
        <w:rPr>
          <w:color w:val="000000"/>
          <w:sz w:val="22"/>
          <w:szCs w:val="22"/>
          <w:highlight w:val="yellow"/>
        </w:rPr>
        <w:t xml:space="preserve"> DB</w:t>
      </w:r>
      <w:r>
        <w:rPr>
          <w:color w:val="000000"/>
          <w:sz w:val="22"/>
          <w:szCs w:val="22"/>
        </w:rPr>
        <w:t xml:space="preserve"> of the person T</w:t>
      </w:r>
      <w:r w:rsidR="00AE453E">
        <w:rPr>
          <w:color w:val="000000"/>
          <w:sz w:val="22"/>
          <w:szCs w:val="22"/>
        </w:rPr>
        <w:t>HREE</w:t>
      </w:r>
      <w:r>
        <w:rPr>
          <w:color w:val="000000"/>
          <w:sz w:val="22"/>
          <w:szCs w:val="22"/>
        </w:rPr>
        <w:t xml:space="preserve"> under you in the Canvas People roster. (10 min)</w:t>
      </w:r>
    </w:p>
    <w:p w14:paraId="556218E3" w14:textId="5601C923" w:rsidR="00AA5A26" w:rsidRDefault="00AA5A26" w:rsidP="00AA5A26">
      <w:pPr>
        <w:rPr>
          <w:rFonts w:ascii="Arial" w:hAnsi="Arial" w:cs="Arial"/>
          <w:b/>
          <w:bCs/>
          <w:color w:val="00B050"/>
          <w:sz w:val="28"/>
          <w:szCs w:val="28"/>
        </w:rPr>
      </w:pPr>
      <w:r w:rsidRPr="00AA5A26">
        <w:rPr>
          <w:sz w:val="22"/>
          <w:szCs w:val="22"/>
          <w:highlight w:val="magenta"/>
        </w:rPr>
        <w:t xml:space="preserve">* </w:t>
      </w:r>
      <w:proofErr w:type="spellStart"/>
      <w:proofErr w:type="gramStart"/>
      <w:r w:rsidRPr="00AA5A26">
        <w:rPr>
          <w:sz w:val="22"/>
          <w:szCs w:val="22"/>
          <w:highlight w:val="magenta"/>
        </w:rPr>
        <w:t>InQuizitive</w:t>
      </w:r>
      <w:proofErr w:type="spellEnd"/>
      <w:r>
        <w:rPr>
          <w:sz w:val="22"/>
          <w:szCs w:val="22"/>
        </w:rPr>
        <w:t xml:space="preserve"> </w:t>
      </w:r>
      <w:r w:rsidR="00172C11">
        <w:rPr>
          <w:sz w:val="22"/>
          <w:szCs w:val="22"/>
        </w:rPr>
        <w:t xml:space="preserve"> </w:t>
      </w:r>
      <w:r w:rsidR="00E3629E">
        <w:rPr>
          <w:sz w:val="22"/>
          <w:szCs w:val="22"/>
        </w:rPr>
        <w:t>*</w:t>
      </w:r>
      <w:proofErr w:type="gramEnd"/>
      <w:r w:rsidR="00E3629E">
        <w:rPr>
          <w:sz w:val="22"/>
          <w:szCs w:val="22"/>
        </w:rPr>
        <w:t>**</w:t>
      </w:r>
      <w:r w:rsidR="00172C11">
        <w:rPr>
          <w:sz w:val="22"/>
          <w:szCs w:val="22"/>
        </w:rPr>
        <w:t xml:space="preserve"> (10</w:t>
      </w:r>
      <w:r w:rsidR="007021D7">
        <w:rPr>
          <w:sz w:val="22"/>
          <w:szCs w:val="22"/>
        </w:rPr>
        <w:t>-30</w:t>
      </w:r>
      <w:r w:rsidR="00172C11">
        <w:rPr>
          <w:sz w:val="22"/>
          <w:szCs w:val="22"/>
        </w:rPr>
        <w:t xml:space="preserve"> min)</w:t>
      </w:r>
    </w:p>
    <w:p w14:paraId="34D5E452" w14:textId="115DA45C" w:rsidR="00B46E33" w:rsidRDefault="00B46E33" w:rsidP="00B46E33">
      <w:pPr>
        <w:autoSpaceDE w:val="0"/>
        <w:autoSpaceDN w:val="0"/>
        <w:adjustRightInd w:val="0"/>
        <w:ind w:left="720" w:hanging="720"/>
        <w:rPr>
          <w:rFonts w:ascii="Arial" w:hAnsi="Arial" w:cs="Arial"/>
          <w:sz w:val="22"/>
          <w:szCs w:val="22"/>
        </w:rPr>
      </w:pPr>
      <w:r w:rsidRPr="00F03409">
        <w:rPr>
          <w:rFonts w:ascii="Arial" w:hAnsi="Arial" w:cs="Arial"/>
          <w:sz w:val="22"/>
          <w:szCs w:val="22"/>
        </w:rPr>
        <w:t xml:space="preserve">* </w:t>
      </w:r>
      <w:proofErr w:type="gramStart"/>
      <w:r w:rsidRPr="00F03409">
        <w:rPr>
          <w:rFonts w:ascii="Arial" w:hAnsi="Arial" w:cs="Arial"/>
          <w:sz w:val="22"/>
          <w:szCs w:val="22"/>
        </w:rPr>
        <w:t>catch</w:t>
      </w:r>
      <w:proofErr w:type="gramEnd"/>
      <w:r w:rsidRPr="00F03409">
        <w:rPr>
          <w:rFonts w:ascii="Arial" w:hAnsi="Arial" w:cs="Arial"/>
          <w:sz w:val="22"/>
          <w:szCs w:val="22"/>
        </w:rPr>
        <w:t xml:space="preserve"> up Outlook</w:t>
      </w:r>
      <w:r w:rsidR="00891405" w:rsidRPr="00F03409">
        <w:rPr>
          <w:rFonts w:ascii="Arial" w:hAnsi="Arial" w:cs="Arial"/>
          <w:sz w:val="22"/>
          <w:szCs w:val="22"/>
        </w:rPr>
        <w:t xml:space="preserve"> or Google</w:t>
      </w:r>
      <w:r w:rsidRPr="00F03409">
        <w:rPr>
          <w:rFonts w:ascii="Arial" w:hAnsi="Arial" w:cs="Arial"/>
          <w:sz w:val="22"/>
          <w:szCs w:val="22"/>
        </w:rPr>
        <w:t xml:space="preserve"> Calendar through end of Week </w:t>
      </w:r>
      <w:r w:rsidR="00AF710D" w:rsidRPr="00F03409">
        <w:rPr>
          <w:rFonts w:ascii="Arial" w:hAnsi="Arial" w:cs="Arial"/>
          <w:sz w:val="22"/>
          <w:szCs w:val="22"/>
        </w:rPr>
        <w:t>3</w:t>
      </w:r>
    </w:p>
    <w:p w14:paraId="1469AEA4" w14:textId="4E649497" w:rsidR="00AE453E" w:rsidRDefault="002A099C" w:rsidP="00E9134B">
      <w:pPr>
        <w:autoSpaceDE w:val="0"/>
        <w:autoSpaceDN w:val="0"/>
        <w:adjustRightInd w:val="0"/>
        <w:ind w:left="720" w:hanging="720"/>
        <w:rPr>
          <w:rFonts w:ascii="Arial" w:hAnsi="Arial" w:cs="Arial"/>
          <w:b/>
          <w:bCs/>
          <w:color w:val="FF0000"/>
        </w:rPr>
      </w:pPr>
      <w:r w:rsidRPr="00F700AA">
        <w:rPr>
          <w:rFonts w:ascii="Arial" w:hAnsi="Arial" w:cs="Arial"/>
          <w:b/>
          <w:bCs/>
          <w:color w:val="FF0000"/>
          <w:highlight w:val="yellow"/>
        </w:rPr>
        <w:t>LOOK AHEAD</w:t>
      </w:r>
      <w:r w:rsidR="001C6E82">
        <w:rPr>
          <w:rFonts w:ascii="Arial" w:hAnsi="Arial" w:cs="Arial"/>
          <w:b/>
          <w:bCs/>
          <w:color w:val="FF0000"/>
        </w:rPr>
        <w:t>: Readings &amp; DBs due Mon</w:t>
      </w:r>
    </w:p>
    <w:p w14:paraId="74E10DFC" w14:textId="12024C44" w:rsidR="009F41B1" w:rsidRDefault="009F41B1" w:rsidP="009F41B1">
      <w:pPr>
        <w:autoSpaceDE w:val="0"/>
        <w:autoSpaceDN w:val="0"/>
        <w:adjustRightInd w:val="0"/>
        <w:ind w:left="720" w:hanging="720"/>
        <w:rPr>
          <w:rFonts w:ascii="Arial" w:hAnsi="Arial" w:cs="Arial"/>
          <w:sz w:val="22"/>
          <w:szCs w:val="22"/>
          <w:highlight w:val="cyan"/>
        </w:rPr>
      </w:pPr>
      <w:r w:rsidRPr="00C32318">
        <w:rPr>
          <w:rFonts w:ascii="Arial" w:hAnsi="Arial" w:cs="Arial"/>
          <w:sz w:val="22"/>
          <w:szCs w:val="22"/>
          <w:highlight w:val="cyan"/>
        </w:rPr>
        <w:t>* Te</w:t>
      </w:r>
      <w:r>
        <w:rPr>
          <w:rFonts w:ascii="Arial" w:hAnsi="Arial" w:cs="Arial"/>
          <w:sz w:val="22"/>
          <w:szCs w:val="22"/>
          <w:highlight w:val="cyan"/>
        </w:rPr>
        <w:t>ams p</w:t>
      </w:r>
      <w:r w:rsidRPr="009F41B1">
        <w:rPr>
          <w:rFonts w:ascii="Arial" w:hAnsi="Arial" w:cs="Arial"/>
          <w:sz w:val="22"/>
          <w:szCs w:val="22"/>
          <w:highlight w:val="cyan"/>
        </w:rPr>
        <w:t>ropose preliminary</w:t>
      </w:r>
      <w:r w:rsidR="00A96A1C">
        <w:rPr>
          <w:rFonts w:ascii="Arial" w:hAnsi="Arial" w:cs="Arial"/>
          <w:sz w:val="22"/>
          <w:szCs w:val="22"/>
          <w:highlight w:val="cyan"/>
        </w:rPr>
        <w:t xml:space="preserve"> category </w:t>
      </w:r>
      <w:proofErr w:type="gramStart"/>
      <w:r w:rsidR="00A96A1C">
        <w:rPr>
          <w:rFonts w:ascii="Arial" w:hAnsi="Arial" w:cs="Arial"/>
          <w:sz w:val="22"/>
          <w:szCs w:val="22"/>
          <w:highlight w:val="cyan"/>
        </w:rPr>
        <w:t>id</w:t>
      </w:r>
      <w:r w:rsidRPr="009F41B1">
        <w:rPr>
          <w:rFonts w:ascii="Arial" w:hAnsi="Arial" w:cs="Arial"/>
          <w:sz w:val="22"/>
          <w:szCs w:val="22"/>
          <w:highlight w:val="cyan"/>
        </w:rPr>
        <w:t>ea</w:t>
      </w:r>
      <w:proofErr w:type="gramEnd"/>
      <w:r w:rsidR="00A96A1C">
        <w:rPr>
          <w:rFonts w:ascii="Arial" w:hAnsi="Arial" w:cs="Arial"/>
          <w:sz w:val="22"/>
          <w:szCs w:val="22"/>
          <w:highlight w:val="cyan"/>
        </w:rPr>
        <w:t>,</w:t>
      </w:r>
      <w:r w:rsidRPr="009F41B1">
        <w:rPr>
          <w:rFonts w:ascii="Arial" w:hAnsi="Arial" w:cs="Arial"/>
          <w:sz w:val="22"/>
          <w:szCs w:val="22"/>
          <w:highlight w:val="cyan"/>
        </w:rPr>
        <w:t xml:space="preserve"> receive Peer/Professor </w:t>
      </w:r>
      <w:proofErr w:type="gramStart"/>
      <w:r w:rsidRPr="009F41B1">
        <w:rPr>
          <w:rFonts w:ascii="Arial" w:hAnsi="Arial" w:cs="Arial"/>
          <w:sz w:val="22"/>
          <w:szCs w:val="22"/>
          <w:highlight w:val="cyan"/>
        </w:rPr>
        <w:t>feedback ,</w:t>
      </w:r>
      <w:proofErr w:type="gramEnd"/>
      <w:r w:rsidRPr="009F41B1">
        <w:rPr>
          <w:rFonts w:ascii="Arial" w:hAnsi="Arial" w:cs="Arial"/>
          <w:sz w:val="22"/>
          <w:szCs w:val="22"/>
          <w:highlight w:val="cyan"/>
        </w:rPr>
        <w:t xml:space="preserve"> mentors assigned</w:t>
      </w:r>
      <w:r w:rsidR="00942F9C">
        <w:rPr>
          <w:rFonts w:ascii="Arial" w:hAnsi="Arial" w:cs="Arial"/>
          <w:sz w:val="22"/>
          <w:szCs w:val="22"/>
          <w:highlight w:val="cyan"/>
        </w:rPr>
        <w:t>.</w:t>
      </w:r>
    </w:p>
    <w:p w14:paraId="7CAEBAD5" w14:textId="0F39CABA" w:rsidR="00942F9C" w:rsidRPr="00974A61" w:rsidRDefault="00942F9C" w:rsidP="00942F9C">
      <w:pPr>
        <w:rPr>
          <w:b/>
          <w:bCs/>
        </w:rPr>
      </w:pPr>
      <w:r w:rsidRPr="00974A61">
        <w:rPr>
          <w:b/>
          <w:bCs/>
          <w:highlight w:val="cyan"/>
        </w:rPr>
        <w:t xml:space="preserve">Interview </w:t>
      </w:r>
      <w:proofErr w:type="gramStart"/>
      <w:r w:rsidRPr="00974A61">
        <w:rPr>
          <w:b/>
          <w:bCs/>
          <w:highlight w:val="cyan"/>
        </w:rPr>
        <w:t xml:space="preserve">Tutorial  </w:t>
      </w:r>
      <w:r>
        <w:rPr>
          <w:b/>
          <w:bCs/>
          <w:highlight w:val="cyan"/>
        </w:rPr>
        <w:t>and</w:t>
      </w:r>
      <w:proofErr w:type="gramEnd"/>
      <w:r w:rsidRPr="00974A61">
        <w:rPr>
          <w:b/>
          <w:bCs/>
          <w:highlight w:val="cyan"/>
        </w:rPr>
        <w:t xml:space="preserve"> Practice </w:t>
      </w:r>
      <w:r>
        <w:rPr>
          <w:b/>
          <w:bCs/>
          <w:highlight w:val="cyan"/>
        </w:rPr>
        <w:t>Mon/</w:t>
      </w:r>
      <w:r w:rsidRPr="00974A61">
        <w:rPr>
          <w:b/>
          <w:bCs/>
          <w:highlight w:val="cyan"/>
        </w:rPr>
        <w:t>Wed</w:t>
      </w:r>
    </w:p>
    <w:p w14:paraId="564267ED" w14:textId="77777777" w:rsidR="00942F9C" w:rsidRDefault="00942F9C" w:rsidP="00942F9C">
      <w:pPr>
        <w:autoSpaceDE w:val="0"/>
        <w:autoSpaceDN w:val="0"/>
        <w:adjustRightInd w:val="0"/>
        <w:jc w:val="center"/>
        <w:rPr>
          <w:rFonts w:ascii="Arial" w:hAnsi="Arial" w:cs="Arial"/>
          <w:b/>
          <w:bCs/>
          <w:sz w:val="28"/>
          <w:szCs w:val="28"/>
          <w:u w:val="single"/>
        </w:rPr>
      </w:pPr>
    </w:p>
    <w:p w14:paraId="30FE49C6" w14:textId="77777777" w:rsidR="009F41B1" w:rsidRDefault="009F41B1" w:rsidP="002A099C">
      <w:pPr>
        <w:autoSpaceDE w:val="0"/>
        <w:autoSpaceDN w:val="0"/>
        <w:adjustRightInd w:val="0"/>
        <w:ind w:left="720" w:hanging="720"/>
        <w:rPr>
          <w:rFonts w:ascii="Arial" w:hAnsi="Arial" w:cs="Arial"/>
          <w:b/>
          <w:bCs/>
          <w:color w:val="FF0000"/>
        </w:rPr>
      </w:pPr>
    </w:p>
    <w:p w14:paraId="43FE7C56" w14:textId="19B9B178" w:rsidR="0032191E" w:rsidRDefault="0032191E" w:rsidP="0032191E">
      <w:pPr>
        <w:autoSpaceDE w:val="0"/>
        <w:autoSpaceDN w:val="0"/>
        <w:adjustRightInd w:val="0"/>
        <w:ind w:left="720" w:hanging="720"/>
        <w:jc w:val="center"/>
        <w:rPr>
          <w:rFonts w:ascii="Arial" w:hAnsi="Arial" w:cs="Arial"/>
          <w:b/>
          <w:bCs/>
          <w:color w:val="000000"/>
          <w:sz w:val="36"/>
          <w:szCs w:val="36"/>
        </w:rPr>
      </w:pPr>
      <w:bookmarkStart w:id="28" w:name="_Hlk79674538"/>
      <w:bookmarkEnd w:id="22"/>
      <w:bookmarkEnd w:id="24"/>
      <w:r w:rsidRPr="001C6E82">
        <w:rPr>
          <w:rFonts w:ascii="Arial" w:hAnsi="Arial" w:cs="Arial"/>
          <w:b/>
          <w:bCs/>
          <w:sz w:val="28"/>
          <w:szCs w:val="28"/>
          <w:u w:val="single"/>
        </w:rPr>
        <w:t xml:space="preserve">Unit </w:t>
      </w:r>
      <w:r w:rsidR="008169D5" w:rsidRPr="001C6E82">
        <w:rPr>
          <w:rFonts w:ascii="Arial" w:hAnsi="Arial" w:cs="Arial"/>
          <w:b/>
          <w:bCs/>
          <w:sz w:val="28"/>
          <w:szCs w:val="28"/>
          <w:u w:val="single"/>
        </w:rPr>
        <w:t>2</w:t>
      </w:r>
      <w:r w:rsidRPr="001C6E82">
        <w:rPr>
          <w:rFonts w:ascii="Arial" w:hAnsi="Arial" w:cs="Arial"/>
          <w:b/>
          <w:bCs/>
          <w:sz w:val="28"/>
          <w:szCs w:val="28"/>
          <w:u w:val="single"/>
        </w:rPr>
        <w:t>, pt. 2</w:t>
      </w:r>
      <w:r w:rsidR="00AB3864" w:rsidRPr="001C6E82">
        <w:rPr>
          <w:rFonts w:ascii="Arial" w:hAnsi="Arial" w:cs="Arial"/>
          <w:b/>
          <w:bCs/>
          <w:sz w:val="28"/>
          <w:szCs w:val="28"/>
          <w:u w:val="single"/>
        </w:rPr>
        <w:t>a</w:t>
      </w:r>
      <w:r w:rsidRPr="001C6E82">
        <w:rPr>
          <w:rFonts w:ascii="Arial" w:hAnsi="Arial" w:cs="Arial"/>
          <w:b/>
          <w:bCs/>
          <w:sz w:val="28"/>
          <w:szCs w:val="28"/>
          <w:u w:val="single"/>
        </w:rPr>
        <w:t xml:space="preserve"> – Short Fiction Modern (1800 - 1950)</w:t>
      </w:r>
      <w:r w:rsidRPr="00666722">
        <w:rPr>
          <w:rFonts w:ascii="Arial" w:hAnsi="Arial" w:cs="Arial"/>
          <w:b/>
          <w:bCs/>
          <w:color w:val="000000"/>
          <w:sz w:val="28"/>
          <w:szCs w:val="28"/>
          <w:u w:val="single"/>
        </w:rPr>
        <w:t xml:space="preserve"> </w:t>
      </w:r>
    </w:p>
    <w:p w14:paraId="3AEA0C43" w14:textId="056A5A03" w:rsidR="009A1EC0" w:rsidRPr="001F4806" w:rsidRDefault="007A28CD" w:rsidP="001F4806">
      <w:pPr>
        <w:pStyle w:val="Heading1"/>
        <w:jc w:val="center"/>
        <w:rPr>
          <w:b/>
          <w:bCs/>
        </w:rPr>
      </w:pPr>
      <w:r w:rsidRPr="001F4806">
        <w:rPr>
          <w:b/>
          <w:bCs/>
        </w:rPr>
        <w:t xml:space="preserve">Week </w:t>
      </w:r>
      <w:r w:rsidR="00B074E4" w:rsidRPr="001F4806">
        <w:rPr>
          <w:b/>
          <w:bCs/>
        </w:rPr>
        <w:t>3</w:t>
      </w:r>
      <w:r w:rsidRPr="001F4806">
        <w:rPr>
          <w:b/>
          <w:bCs/>
        </w:rPr>
        <w:t xml:space="preserve"> </w:t>
      </w:r>
      <w:r w:rsidR="001C6E82" w:rsidRPr="001F4806">
        <w:rPr>
          <w:b/>
          <w:bCs/>
        </w:rPr>
        <w:t>August 31</w:t>
      </w:r>
      <w:r w:rsidR="00E73AF7" w:rsidRPr="001F4806">
        <w:rPr>
          <w:b/>
          <w:bCs/>
        </w:rPr>
        <w:t xml:space="preserve"> – </w:t>
      </w:r>
      <w:r w:rsidR="00CC16C2" w:rsidRPr="001F4806">
        <w:rPr>
          <w:b/>
          <w:bCs/>
        </w:rPr>
        <w:t xml:space="preserve">September </w:t>
      </w:r>
      <w:r w:rsidR="001C6E82" w:rsidRPr="001F4806">
        <w:rPr>
          <w:b/>
          <w:bCs/>
        </w:rPr>
        <w:t>6</w:t>
      </w:r>
    </w:p>
    <w:p w14:paraId="23E47D20" w14:textId="5C4C1459" w:rsidR="007A28CD" w:rsidRDefault="007A28CD" w:rsidP="007A28CD">
      <w:pPr>
        <w:autoSpaceDE w:val="0"/>
        <w:autoSpaceDN w:val="0"/>
        <w:adjustRightInd w:val="0"/>
        <w:ind w:left="720" w:hanging="720"/>
        <w:rPr>
          <w:rFonts w:ascii="Arial" w:hAnsi="Arial" w:cs="Arial"/>
          <w:b/>
          <w:bCs/>
          <w:color w:val="FF0000"/>
          <w:sz w:val="28"/>
          <w:szCs w:val="28"/>
          <w:u w:val="single"/>
        </w:rPr>
      </w:pPr>
      <w:r>
        <w:rPr>
          <w:rFonts w:ascii="Arial" w:hAnsi="Arial" w:cs="Arial"/>
          <w:b/>
          <w:bCs/>
          <w:color w:val="000000"/>
          <w:sz w:val="28"/>
          <w:szCs w:val="28"/>
          <w:u w:val="single"/>
        </w:rPr>
        <w:t>Mon</w:t>
      </w:r>
      <w:r w:rsidR="009A1EC0">
        <w:rPr>
          <w:rFonts w:ascii="Arial" w:hAnsi="Arial" w:cs="Arial"/>
          <w:b/>
          <w:bCs/>
          <w:color w:val="000000"/>
          <w:sz w:val="28"/>
          <w:szCs w:val="28"/>
          <w:u w:val="single"/>
        </w:rPr>
        <w:t xml:space="preserve"> (</w:t>
      </w:r>
      <w:r w:rsidR="00494698">
        <w:rPr>
          <w:rFonts w:ascii="Arial" w:hAnsi="Arial" w:cs="Arial"/>
          <w:b/>
          <w:bCs/>
          <w:color w:val="000000"/>
          <w:sz w:val="28"/>
          <w:szCs w:val="28"/>
          <w:u w:val="single"/>
        </w:rPr>
        <w:t>0</w:t>
      </w:r>
      <w:r w:rsidR="001C6E82">
        <w:rPr>
          <w:rFonts w:ascii="Arial" w:hAnsi="Arial" w:cs="Arial"/>
          <w:b/>
          <w:bCs/>
          <w:color w:val="000000"/>
          <w:sz w:val="28"/>
          <w:szCs w:val="28"/>
          <w:u w:val="single"/>
        </w:rPr>
        <w:t>8</w:t>
      </w:r>
      <w:r w:rsidR="009A1EC0">
        <w:rPr>
          <w:rFonts w:ascii="Arial" w:hAnsi="Arial" w:cs="Arial"/>
          <w:b/>
          <w:bCs/>
          <w:color w:val="000000"/>
          <w:sz w:val="28"/>
          <w:szCs w:val="28"/>
          <w:u w:val="single"/>
        </w:rPr>
        <w:t>/</w:t>
      </w:r>
      <w:r w:rsidR="001C6E82">
        <w:rPr>
          <w:rFonts w:ascii="Arial" w:hAnsi="Arial" w:cs="Arial"/>
          <w:b/>
          <w:bCs/>
          <w:color w:val="000000"/>
          <w:sz w:val="28"/>
          <w:szCs w:val="28"/>
          <w:u w:val="single"/>
        </w:rPr>
        <w:t>3</w:t>
      </w:r>
      <w:r w:rsidR="00F61385">
        <w:rPr>
          <w:rFonts w:ascii="Arial" w:hAnsi="Arial" w:cs="Arial"/>
          <w:b/>
          <w:bCs/>
          <w:color w:val="000000"/>
          <w:sz w:val="28"/>
          <w:szCs w:val="28"/>
          <w:u w:val="single"/>
        </w:rPr>
        <w:t>1</w:t>
      </w:r>
      <w:r w:rsidR="001C6E82">
        <w:rPr>
          <w:rFonts w:ascii="Arial" w:hAnsi="Arial" w:cs="Arial"/>
          <w:b/>
          <w:bCs/>
          <w:color w:val="000000"/>
          <w:sz w:val="28"/>
          <w:szCs w:val="28"/>
          <w:u w:val="single"/>
        </w:rPr>
        <w:t xml:space="preserve">) </w:t>
      </w:r>
      <w:r w:rsidR="003F1E85" w:rsidRPr="00726B1F">
        <w:rPr>
          <w:rFonts w:ascii="Arial" w:hAnsi="Arial" w:cs="Arial"/>
          <w:b/>
          <w:bCs/>
          <w:color w:val="FF0000"/>
          <w:sz w:val="28"/>
          <w:szCs w:val="28"/>
          <w:highlight w:val="cyan"/>
          <w:u w:val="single"/>
        </w:rPr>
        <w:t>Research Possible</w:t>
      </w:r>
      <w:r w:rsidR="001715E9" w:rsidRPr="00726B1F">
        <w:rPr>
          <w:rFonts w:ascii="Arial" w:hAnsi="Arial" w:cs="Arial"/>
          <w:b/>
          <w:bCs/>
          <w:color w:val="FF0000"/>
          <w:sz w:val="28"/>
          <w:szCs w:val="28"/>
          <w:highlight w:val="cyan"/>
          <w:u w:val="single"/>
        </w:rPr>
        <w:t xml:space="preserve"> </w:t>
      </w:r>
      <w:r w:rsidR="003F1E85" w:rsidRPr="00726B1F">
        <w:rPr>
          <w:rFonts w:ascii="Arial" w:hAnsi="Arial" w:cs="Arial"/>
          <w:b/>
          <w:bCs/>
          <w:color w:val="FF0000"/>
          <w:sz w:val="28"/>
          <w:szCs w:val="28"/>
          <w:highlight w:val="cyan"/>
          <w:u w:val="single"/>
        </w:rPr>
        <w:t>Projects</w:t>
      </w:r>
      <w:r w:rsidR="00AE453E">
        <w:rPr>
          <w:rFonts w:ascii="Arial" w:hAnsi="Arial" w:cs="Arial"/>
          <w:b/>
          <w:bCs/>
          <w:color w:val="FF0000"/>
          <w:sz w:val="28"/>
          <w:szCs w:val="28"/>
          <w:u w:val="single"/>
        </w:rPr>
        <w:t xml:space="preserve"> within your category</w:t>
      </w:r>
    </w:p>
    <w:p w14:paraId="017CAD53" w14:textId="77777777" w:rsidR="001C6E82" w:rsidRDefault="001C6E82" w:rsidP="00864A76">
      <w:pPr>
        <w:rPr>
          <w:rFonts w:ascii="Arial" w:hAnsi="Arial" w:cs="Arial"/>
          <w:b/>
          <w:bCs/>
          <w:color w:val="00B050"/>
          <w:sz w:val="32"/>
          <w:szCs w:val="32"/>
        </w:rPr>
      </w:pPr>
      <w:r w:rsidRPr="00575BB3">
        <w:rPr>
          <w:rFonts w:ascii="Arial" w:hAnsi="Arial" w:cs="Arial"/>
          <w:b/>
          <w:bCs/>
          <w:color w:val="00B050"/>
          <w:sz w:val="32"/>
          <w:szCs w:val="32"/>
        </w:rPr>
        <w:t>Homework</w:t>
      </w:r>
      <w:r>
        <w:rPr>
          <w:rFonts w:ascii="Arial" w:hAnsi="Arial" w:cs="Arial"/>
          <w:b/>
          <w:bCs/>
          <w:color w:val="00B050"/>
          <w:sz w:val="32"/>
          <w:szCs w:val="32"/>
        </w:rPr>
        <w:t>:</w:t>
      </w:r>
    </w:p>
    <w:p w14:paraId="1041CF0C" w14:textId="77777777" w:rsidR="00B54A67" w:rsidRPr="008C254C" w:rsidRDefault="00B54A67" w:rsidP="00B54A67">
      <w:pPr>
        <w:pStyle w:val="Header"/>
        <w:rPr>
          <w:sz w:val="22"/>
          <w:szCs w:val="22"/>
        </w:rPr>
      </w:pPr>
      <w:r w:rsidRPr="008C254C">
        <w:rPr>
          <w:sz w:val="22"/>
          <w:szCs w:val="22"/>
        </w:rPr>
        <w:t xml:space="preserve">* </w:t>
      </w:r>
      <w:r w:rsidRPr="008C254C">
        <w:rPr>
          <w:sz w:val="22"/>
          <w:szCs w:val="22"/>
          <w:highlight w:val="yellow"/>
        </w:rPr>
        <w:t>Read</w:t>
      </w:r>
      <w:r w:rsidRPr="008C254C">
        <w:rPr>
          <w:sz w:val="22"/>
          <w:szCs w:val="22"/>
        </w:rPr>
        <w:t xml:space="preserve"> </w:t>
      </w:r>
      <w:r w:rsidRPr="008C254C">
        <w:rPr>
          <w:b/>
          <w:bCs/>
          <w:sz w:val="22"/>
          <w:szCs w:val="22"/>
        </w:rPr>
        <w:t xml:space="preserve">Washington Irving, Wikipedia </w:t>
      </w:r>
      <w:r w:rsidRPr="00446D05">
        <w:rPr>
          <w:b/>
          <w:bCs/>
          <w:sz w:val="22"/>
          <w:szCs w:val="22"/>
        </w:rPr>
        <w:t>bio and “Rip Van Winkle”</w:t>
      </w:r>
      <w:r w:rsidRPr="00446D05">
        <w:rPr>
          <w:sz w:val="22"/>
          <w:szCs w:val="22"/>
        </w:rPr>
        <w:t xml:space="preserve"> (</w:t>
      </w:r>
      <w:r w:rsidRPr="008C254C">
        <w:rPr>
          <w:sz w:val="22"/>
          <w:szCs w:val="22"/>
        </w:rPr>
        <w:t xml:space="preserve">1819, ~15 </w:t>
      </w:r>
      <w:proofErr w:type="spellStart"/>
      <w:r w:rsidRPr="008C254C">
        <w:rPr>
          <w:sz w:val="22"/>
          <w:szCs w:val="22"/>
        </w:rPr>
        <w:t>pgs</w:t>
      </w:r>
      <w:proofErr w:type="spellEnd"/>
      <w:r w:rsidRPr="008C254C">
        <w:rPr>
          <w:sz w:val="22"/>
          <w:szCs w:val="22"/>
        </w:rPr>
        <w:t xml:space="preserve">) </w:t>
      </w:r>
    </w:p>
    <w:p w14:paraId="47B0B4C8" w14:textId="77777777" w:rsidR="00B54A67" w:rsidRDefault="00B54A67" w:rsidP="00B54A67">
      <w:pPr>
        <w:pStyle w:val="Header"/>
        <w:ind w:left="720" w:hanging="720"/>
        <w:rPr>
          <w:sz w:val="22"/>
          <w:szCs w:val="22"/>
        </w:rPr>
      </w:pPr>
      <w:r w:rsidRPr="008C254C">
        <w:rPr>
          <w:sz w:val="22"/>
          <w:szCs w:val="22"/>
        </w:rPr>
        <w:tab/>
      </w:r>
      <w:r w:rsidRPr="008C254C">
        <w:rPr>
          <w:sz w:val="22"/>
          <w:szCs w:val="22"/>
        </w:rPr>
        <w:tab/>
      </w:r>
      <w:hyperlink r:id="rId97" w:history="1">
        <w:r w:rsidRPr="008C254C">
          <w:rPr>
            <w:rStyle w:val="Hyperlink"/>
            <w:sz w:val="22"/>
            <w:szCs w:val="22"/>
          </w:rPr>
          <w:t>https://www.gutenberg.org/files/60976/60976-h/60976-h.htm</w:t>
        </w:r>
      </w:hyperlink>
      <w:r w:rsidRPr="008C254C">
        <w:rPr>
          <w:sz w:val="22"/>
          <w:szCs w:val="22"/>
        </w:rPr>
        <w:t xml:space="preserve">  (20 min, maybe less b/c lots of pics)</w:t>
      </w:r>
    </w:p>
    <w:p w14:paraId="64A5E68E" w14:textId="67A1DB0B" w:rsidR="00A51BC1" w:rsidRPr="008C254C" w:rsidRDefault="00A51BC1" w:rsidP="00B54A67">
      <w:pPr>
        <w:pStyle w:val="Header"/>
        <w:ind w:left="720" w:hanging="720"/>
        <w:rPr>
          <w:sz w:val="22"/>
          <w:szCs w:val="22"/>
        </w:rPr>
      </w:pPr>
      <w:r w:rsidRPr="002670F1">
        <w:rPr>
          <w:rFonts w:ascii="Arial" w:hAnsi="Arial" w:cs="Arial"/>
          <w:color w:val="000000"/>
        </w:rPr>
        <w:t>*</w:t>
      </w:r>
      <w:r w:rsidRPr="00495966">
        <w:rPr>
          <w:color w:val="000000"/>
          <w:sz w:val="22"/>
          <w:szCs w:val="22"/>
          <w:highlight w:val="yellow"/>
        </w:rPr>
        <w:t>Read</w:t>
      </w:r>
      <w:r>
        <w:rPr>
          <w:color w:val="000000"/>
          <w:sz w:val="22"/>
          <w:szCs w:val="22"/>
        </w:rPr>
        <w:t xml:space="preserve"> </w:t>
      </w:r>
      <w:r>
        <w:rPr>
          <w:i/>
          <w:iCs/>
          <w:color w:val="000000"/>
          <w:sz w:val="22"/>
          <w:szCs w:val="22"/>
        </w:rPr>
        <w:t>HFW</w:t>
      </w:r>
      <w:r>
        <w:rPr>
          <w:color w:val="000000"/>
          <w:sz w:val="22"/>
          <w:szCs w:val="22"/>
        </w:rPr>
        <w:t xml:space="preserve"> “Truth, Convention, and Realism” (224-end, 15 </w:t>
      </w:r>
      <w:proofErr w:type="spellStart"/>
      <w:r>
        <w:rPr>
          <w:color w:val="000000"/>
          <w:sz w:val="22"/>
          <w:szCs w:val="22"/>
        </w:rPr>
        <w:t>pgs</w:t>
      </w:r>
      <w:proofErr w:type="spellEnd"/>
      <w:r>
        <w:rPr>
          <w:color w:val="000000"/>
          <w:sz w:val="22"/>
          <w:szCs w:val="22"/>
        </w:rPr>
        <w:t>)</w:t>
      </w:r>
      <w:r w:rsidR="0031233A">
        <w:rPr>
          <w:color w:val="000000"/>
          <w:sz w:val="22"/>
          <w:szCs w:val="22"/>
        </w:rPr>
        <w:t xml:space="preserve"> (20 min)</w:t>
      </w:r>
    </w:p>
    <w:p w14:paraId="767ACB48" w14:textId="77777777" w:rsidR="002C1A53" w:rsidRDefault="002C1A53" w:rsidP="002C1A53">
      <w:pPr>
        <w:rPr>
          <w:rStyle w:val="Hyperlink"/>
          <w:color w:val="auto"/>
          <w:sz w:val="22"/>
          <w:szCs w:val="22"/>
          <w:u w:val="none"/>
        </w:rPr>
      </w:pPr>
      <w:r w:rsidRPr="00974A61">
        <w:rPr>
          <w:rStyle w:val="Hyperlink"/>
          <w:color w:val="auto"/>
          <w:sz w:val="22"/>
          <w:szCs w:val="22"/>
          <w:highlight w:val="cyan"/>
          <w:u w:val="none"/>
        </w:rPr>
        <w:t>*Read</w:t>
      </w:r>
      <w:r>
        <w:rPr>
          <w:rStyle w:val="Hyperlink"/>
          <w:color w:val="auto"/>
          <w:sz w:val="22"/>
          <w:szCs w:val="22"/>
          <w:u w:val="none"/>
        </w:rPr>
        <w:t xml:space="preserve"> Google Gemini AI’s “Interviewing Strategies” (in Canvas Files) and Harvard University’s “Interviewing </w:t>
      </w:r>
    </w:p>
    <w:p w14:paraId="5FD56D8F" w14:textId="77777777" w:rsidR="002C1A53" w:rsidRDefault="002C1A53" w:rsidP="002C1A53">
      <w:pPr>
        <w:ind w:firstLine="720"/>
        <w:rPr>
          <w:rStyle w:val="Hyperlink"/>
          <w:color w:val="auto"/>
          <w:sz w:val="22"/>
          <w:szCs w:val="22"/>
          <w:u w:val="none"/>
        </w:rPr>
      </w:pPr>
      <w:r>
        <w:rPr>
          <w:rStyle w:val="Hyperlink"/>
          <w:color w:val="auto"/>
          <w:sz w:val="22"/>
          <w:szCs w:val="22"/>
          <w:u w:val="none"/>
        </w:rPr>
        <w:t>Strategies,” no DB, but in-class activity (20-25 min)</w:t>
      </w:r>
    </w:p>
    <w:p w14:paraId="19D8F014" w14:textId="77777777" w:rsidR="002C1A53" w:rsidRDefault="002C1A53" w:rsidP="002C1A53">
      <w:pPr>
        <w:rPr>
          <w:rStyle w:val="Hyperlink"/>
          <w:color w:val="auto"/>
          <w:sz w:val="22"/>
          <w:szCs w:val="22"/>
          <w:u w:val="none"/>
        </w:rPr>
      </w:pPr>
      <w:r>
        <w:rPr>
          <w:rStyle w:val="Hyperlink"/>
          <w:color w:val="auto"/>
          <w:sz w:val="22"/>
          <w:szCs w:val="22"/>
          <w:u w:val="none"/>
        </w:rPr>
        <w:t xml:space="preserve">             </w:t>
      </w:r>
      <w:hyperlink r:id="rId98" w:history="1">
        <w:r w:rsidRPr="00493001">
          <w:rPr>
            <w:rStyle w:val="Hyperlink"/>
            <w:sz w:val="22"/>
            <w:szCs w:val="22"/>
          </w:rPr>
          <w:t>https://pz.harvard.edu/sites/default/files/CCI%20Interviewing%20Strategies.pdf</w:t>
        </w:r>
      </w:hyperlink>
      <w:r>
        <w:rPr>
          <w:rStyle w:val="Hyperlink"/>
          <w:color w:val="auto"/>
          <w:sz w:val="22"/>
          <w:szCs w:val="22"/>
          <w:u w:val="none"/>
        </w:rPr>
        <w:t xml:space="preserve">  </w:t>
      </w:r>
    </w:p>
    <w:p w14:paraId="1B76D093" w14:textId="722D9C12" w:rsidR="00451D84" w:rsidRDefault="00864A76" w:rsidP="00002F0C">
      <w:pPr>
        <w:rPr>
          <w:color w:val="000000"/>
          <w:sz w:val="22"/>
          <w:szCs w:val="22"/>
        </w:rPr>
      </w:pPr>
      <w:r w:rsidRPr="00451D84">
        <w:rPr>
          <w:color w:val="000000"/>
          <w:sz w:val="22"/>
          <w:szCs w:val="22"/>
          <w:highlight w:val="yellow"/>
        </w:rPr>
        <w:t>* Complete</w:t>
      </w:r>
      <w:r>
        <w:rPr>
          <w:color w:val="000000"/>
          <w:sz w:val="22"/>
          <w:szCs w:val="22"/>
        </w:rPr>
        <w:t xml:space="preserve"> </w:t>
      </w:r>
      <w:r w:rsidR="00DA319D">
        <w:rPr>
          <w:color w:val="000000"/>
          <w:sz w:val="22"/>
          <w:szCs w:val="22"/>
        </w:rPr>
        <w:t>3</w:t>
      </w:r>
      <w:r w:rsidR="00002F0C">
        <w:rPr>
          <w:color w:val="000000"/>
          <w:sz w:val="22"/>
          <w:szCs w:val="22"/>
        </w:rPr>
        <w:t xml:space="preserve"> </w:t>
      </w:r>
      <w:r>
        <w:rPr>
          <w:color w:val="000000"/>
          <w:sz w:val="22"/>
          <w:szCs w:val="22"/>
        </w:rPr>
        <w:t>DBs</w:t>
      </w:r>
      <w:r w:rsidR="00002F0C">
        <w:rPr>
          <w:color w:val="000000"/>
          <w:sz w:val="22"/>
          <w:szCs w:val="22"/>
        </w:rPr>
        <w:t>:</w:t>
      </w:r>
      <w:r w:rsidR="00C31BAD">
        <w:rPr>
          <w:color w:val="000000"/>
          <w:sz w:val="22"/>
          <w:szCs w:val="22"/>
        </w:rPr>
        <w:t xml:space="preserve"> 1) </w:t>
      </w:r>
      <w:r w:rsidR="00EC0A84">
        <w:rPr>
          <w:color w:val="000000"/>
          <w:sz w:val="22"/>
          <w:szCs w:val="22"/>
        </w:rPr>
        <w:t>Irving</w:t>
      </w:r>
      <w:r w:rsidR="00C31BAD">
        <w:rPr>
          <w:color w:val="000000"/>
          <w:sz w:val="22"/>
          <w:szCs w:val="22"/>
        </w:rPr>
        <w:t xml:space="preserve"> and materials, 2)</w:t>
      </w:r>
      <w:r w:rsidR="006B762C">
        <w:rPr>
          <w:color w:val="000000"/>
          <w:sz w:val="22"/>
          <w:szCs w:val="22"/>
        </w:rPr>
        <w:t xml:space="preserve"> </w:t>
      </w:r>
      <w:r w:rsidR="006B762C">
        <w:rPr>
          <w:i/>
          <w:iCs/>
          <w:color w:val="000000"/>
          <w:sz w:val="22"/>
          <w:szCs w:val="22"/>
        </w:rPr>
        <w:t xml:space="preserve">HFW, </w:t>
      </w:r>
      <w:r w:rsidR="006B762C">
        <w:rPr>
          <w:color w:val="000000"/>
          <w:sz w:val="22"/>
          <w:szCs w:val="22"/>
        </w:rPr>
        <w:t>3)</w:t>
      </w:r>
      <w:r w:rsidR="00C31BAD">
        <w:rPr>
          <w:color w:val="000000"/>
          <w:sz w:val="22"/>
          <w:szCs w:val="22"/>
        </w:rPr>
        <w:t xml:space="preserve"> </w:t>
      </w:r>
      <w:r w:rsidRPr="00864A76">
        <w:rPr>
          <w:i/>
          <w:iCs/>
          <w:sz w:val="22"/>
          <w:szCs w:val="22"/>
        </w:rPr>
        <w:t xml:space="preserve">TML </w:t>
      </w:r>
      <w:r w:rsidRPr="00864A76">
        <w:rPr>
          <w:sz w:val="22"/>
          <w:szCs w:val="22"/>
        </w:rPr>
        <w:t>(262-end</w:t>
      </w:r>
      <w:r w:rsidR="00002F0C">
        <w:rPr>
          <w:sz w:val="22"/>
          <w:szCs w:val="22"/>
        </w:rPr>
        <w:t>)</w:t>
      </w:r>
      <w:r w:rsidRPr="00864A76">
        <w:rPr>
          <w:color w:val="000000"/>
          <w:sz w:val="22"/>
          <w:szCs w:val="22"/>
        </w:rPr>
        <w:t xml:space="preserve"> (use concepts of </w:t>
      </w:r>
      <w:r w:rsidRPr="00864A76">
        <w:rPr>
          <w:i/>
          <w:iCs/>
          <w:color w:val="000000"/>
          <w:sz w:val="22"/>
          <w:szCs w:val="22"/>
        </w:rPr>
        <w:t xml:space="preserve">HFW </w:t>
      </w:r>
      <w:r w:rsidRPr="00864A76">
        <w:rPr>
          <w:color w:val="000000"/>
          <w:sz w:val="22"/>
          <w:szCs w:val="22"/>
        </w:rPr>
        <w:t>for</w:t>
      </w:r>
      <w:r w:rsidR="00002F0C">
        <w:rPr>
          <w:color w:val="000000"/>
          <w:sz w:val="22"/>
          <w:szCs w:val="22"/>
        </w:rPr>
        <w:t xml:space="preserve"> DBs</w:t>
      </w:r>
      <w:r w:rsidRPr="00864A76">
        <w:rPr>
          <w:i/>
          <w:iCs/>
          <w:color w:val="000000"/>
          <w:sz w:val="22"/>
          <w:szCs w:val="22"/>
        </w:rPr>
        <w:t>)</w:t>
      </w:r>
      <w:r w:rsidR="00002F0C">
        <w:rPr>
          <w:i/>
          <w:iCs/>
          <w:color w:val="000000"/>
          <w:sz w:val="22"/>
          <w:szCs w:val="22"/>
        </w:rPr>
        <w:t>,</w:t>
      </w:r>
      <w:r w:rsidR="000C5642">
        <w:rPr>
          <w:i/>
          <w:iCs/>
          <w:color w:val="000000"/>
          <w:sz w:val="22"/>
          <w:szCs w:val="22"/>
        </w:rPr>
        <w:t xml:space="preserve"> </w:t>
      </w:r>
      <w:r w:rsidR="008D7F53">
        <w:rPr>
          <w:color w:val="000000"/>
          <w:sz w:val="22"/>
          <w:szCs w:val="22"/>
        </w:rPr>
        <w:t>(</w:t>
      </w:r>
      <w:r w:rsidR="00002F0C">
        <w:rPr>
          <w:color w:val="000000"/>
          <w:sz w:val="22"/>
          <w:szCs w:val="22"/>
        </w:rPr>
        <w:t>3</w:t>
      </w:r>
      <w:r w:rsidR="000C5642">
        <w:rPr>
          <w:color w:val="000000"/>
          <w:sz w:val="22"/>
          <w:szCs w:val="22"/>
        </w:rPr>
        <w:t>0 min)</w:t>
      </w:r>
    </w:p>
    <w:p w14:paraId="5938BBF7" w14:textId="77777777" w:rsidR="003370AF" w:rsidRDefault="003370AF" w:rsidP="00002F0C">
      <w:pPr>
        <w:rPr>
          <w:color w:val="000000"/>
          <w:sz w:val="22"/>
          <w:szCs w:val="22"/>
        </w:rPr>
      </w:pPr>
    </w:p>
    <w:p w14:paraId="27675764" w14:textId="77777777" w:rsidR="00CC2B98" w:rsidRDefault="00CC2B98" w:rsidP="00223F51">
      <w:pPr>
        <w:autoSpaceDE w:val="0"/>
        <w:autoSpaceDN w:val="0"/>
        <w:adjustRightInd w:val="0"/>
        <w:ind w:left="720" w:hanging="720"/>
        <w:rPr>
          <w:rFonts w:ascii="Arial" w:hAnsi="Arial" w:cs="Arial"/>
          <w:b/>
          <w:color w:val="000000"/>
          <w:sz w:val="28"/>
          <w:szCs w:val="28"/>
          <w:u w:val="single"/>
        </w:rPr>
      </w:pPr>
    </w:p>
    <w:p w14:paraId="36A65A95" w14:textId="77777777" w:rsidR="00CC2B98" w:rsidRDefault="00CC2B98" w:rsidP="00223F51">
      <w:pPr>
        <w:autoSpaceDE w:val="0"/>
        <w:autoSpaceDN w:val="0"/>
        <w:adjustRightInd w:val="0"/>
        <w:ind w:left="720" w:hanging="720"/>
        <w:rPr>
          <w:rFonts w:ascii="Arial" w:hAnsi="Arial" w:cs="Arial"/>
          <w:b/>
          <w:color w:val="000000"/>
          <w:sz w:val="28"/>
          <w:szCs w:val="28"/>
          <w:u w:val="single"/>
        </w:rPr>
      </w:pPr>
    </w:p>
    <w:p w14:paraId="7EB95C56" w14:textId="429058AA" w:rsidR="00223F51" w:rsidRDefault="00223F51" w:rsidP="00223F51">
      <w:pPr>
        <w:autoSpaceDE w:val="0"/>
        <w:autoSpaceDN w:val="0"/>
        <w:adjustRightInd w:val="0"/>
        <w:ind w:left="720" w:hanging="720"/>
        <w:rPr>
          <w:rFonts w:ascii="Arial" w:hAnsi="Arial" w:cs="Arial"/>
          <w:b/>
          <w:bCs/>
          <w:color w:val="FF0000"/>
          <w:sz w:val="28"/>
          <w:szCs w:val="28"/>
          <w:u w:val="single"/>
        </w:rPr>
      </w:pPr>
      <w:r>
        <w:rPr>
          <w:rFonts w:ascii="Arial" w:hAnsi="Arial" w:cs="Arial"/>
          <w:b/>
          <w:color w:val="000000"/>
          <w:sz w:val="28"/>
          <w:szCs w:val="28"/>
          <w:u w:val="single"/>
        </w:rPr>
        <w:t>Wed (</w:t>
      </w:r>
      <w:r w:rsidR="00494698">
        <w:rPr>
          <w:rFonts w:ascii="Arial" w:hAnsi="Arial" w:cs="Arial"/>
          <w:b/>
          <w:color w:val="000000"/>
          <w:sz w:val="28"/>
          <w:szCs w:val="28"/>
          <w:u w:val="single"/>
        </w:rPr>
        <w:t>0</w:t>
      </w:r>
      <w:r w:rsidR="00CC16C2">
        <w:rPr>
          <w:rFonts w:ascii="Arial" w:hAnsi="Arial" w:cs="Arial"/>
          <w:b/>
          <w:color w:val="000000"/>
          <w:sz w:val="28"/>
          <w:szCs w:val="28"/>
          <w:u w:val="single"/>
        </w:rPr>
        <w:t>9</w:t>
      </w:r>
      <w:r w:rsidR="00D56A76">
        <w:rPr>
          <w:rFonts w:ascii="Arial" w:hAnsi="Arial" w:cs="Arial"/>
          <w:b/>
          <w:color w:val="000000"/>
          <w:sz w:val="28"/>
          <w:szCs w:val="28"/>
          <w:u w:val="single"/>
        </w:rPr>
        <w:t>/</w:t>
      </w:r>
      <w:r w:rsidR="00CC16C2">
        <w:rPr>
          <w:rFonts w:ascii="Arial" w:hAnsi="Arial" w:cs="Arial"/>
          <w:b/>
          <w:color w:val="000000"/>
          <w:sz w:val="28"/>
          <w:szCs w:val="28"/>
          <w:u w:val="single"/>
        </w:rPr>
        <w:t>0</w:t>
      </w:r>
      <w:r w:rsidR="001C6E82">
        <w:rPr>
          <w:rFonts w:ascii="Arial" w:hAnsi="Arial" w:cs="Arial"/>
          <w:b/>
          <w:color w:val="000000"/>
          <w:sz w:val="28"/>
          <w:szCs w:val="28"/>
          <w:u w:val="single"/>
        </w:rPr>
        <w:t>2</w:t>
      </w:r>
      <w:r>
        <w:rPr>
          <w:rFonts w:ascii="Arial" w:hAnsi="Arial" w:cs="Arial"/>
          <w:b/>
          <w:color w:val="000000"/>
          <w:sz w:val="28"/>
          <w:szCs w:val="28"/>
          <w:u w:val="single"/>
        </w:rPr>
        <w:t>)</w:t>
      </w:r>
      <w:r w:rsidR="00C32318" w:rsidRPr="00C32318">
        <w:rPr>
          <w:rFonts w:ascii="Arial" w:hAnsi="Arial" w:cs="Arial"/>
          <w:b/>
          <w:bCs/>
          <w:color w:val="FF0000"/>
          <w:sz w:val="28"/>
          <w:szCs w:val="28"/>
        </w:rPr>
        <w:t xml:space="preserve"> </w:t>
      </w:r>
      <w:r w:rsidR="004D1617">
        <w:rPr>
          <w:rFonts w:ascii="Arial" w:hAnsi="Arial" w:cs="Arial"/>
          <w:b/>
          <w:bCs/>
          <w:color w:val="FF0000"/>
          <w:sz w:val="28"/>
          <w:szCs w:val="28"/>
        </w:rPr>
        <w:t>Submit</w:t>
      </w:r>
      <w:r w:rsidR="004D1617" w:rsidRPr="00726B1F">
        <w:rPr>
          <w:rFonts w:ascii="Arial" w:hAnsi="Arial" w:cs="Arial"/>
          <w:b/>
          <w:bCs/>
          <w:color w:val="FF0000"/>
          <w:sz w:val="28"/>
          <w:szCs w:val="28"/>
          <w:highlight w:val="cyan"/>
          <w:u w:val="single"/>
        </w:rPr>
        <w:t xml:space="preserve"> Possible Projects</w:t>
      </w:r>
      <w:r w:rsidR="004D1617">
        <w:rPr>
          <w:rFonts w:ascii="Arial" w:hAnsi="Arial" w:cs="Arial"/>
          <w:b/>
          <w:bCs/>
          <w:color w:val="FF0000"/>
          <w:sz w:val="28"/>
          <w:szCs w:val="28"/>
          <w:u w:val="single"/>
        </w:rPr>
        <w:t xml:space="preserve"> within your category</w:t>
      </w:r>
    </w:p>
    <w:p w14:paraId="0EBA03DE" w14:textId="4059BBE0" w:rsidR="005F37B9" w:rsidRDefault="005F37B9" w:rsidP="005F37B9">
      <w:pPr>
        <w:autoSpaceDE w:val="0"/>
        <w:autoSpaceDN w:val="0"/>
        <w:adjustRightInd w:val="0"/>
        <w:ind w:left="720" w:hanging="720"/>
        <w:rPr>
          <w:rFonts w:ascii="Arial" w:hAnsi="Arial" w:cs="Arial"/>
          <w:b/>
          <w:bCs/>
          <w:color w:val="FF0000"/>
          <w:sz w:val="28"/>
          <w:szCs w:val="28"/>
          <w:u w:val="single"/>
        </w:rPr>
      </w:pPr>
      <w:r w:rsidRPr="002469A4">
        <w:rPr>
          <w:rFonts w:ascii="Arial" w:hAnsi="Arial" w:cs="Arial"/>
          <w:b/>
          <w:bCs/>
          <w:color w:val="00B050"/>
          <w:sz w:val="28"/>
          <w:szCs w:val="28"/>
        </w:rPr>
        <w:t>Homework</w:t>
      </w:r>
      <w:r>
        <w:rPr>
          <w:rFonts w:ascii="Arial" w:hAnsi="Arial" w:cs="Arial"/>
          <w:b/>
          <w:bCs/>
          <w:color w:val="00B050"/>
          <w:sz w:val="28"/>
          <w:szCs w:val="28"/>
        </w:rPr>
        <w:t>:</w:t>
      </w:r>
    </w:p>
    <w:p w14:paraId="71886BE6" w14:textId="77777777" w:rsidR="00C64904" w:rsidRDefault="00C64904" w:rsidP="00C64904">
      <w:pPr>
        <w:rPr>
          <w:sz w:val="22"/>
          <w:szCs w:val="22"/>
        </w:rPr>
      </w:pPr>
      <w:r w:rsidRPr="003A7656">
        <w:rPr>
          <w:sz w:val="22"/>
          <w:szCs w:val="22"/>
          <w:highlight w:val="yellow"/>
        </w:rPr>
        <w:t>*Read</w:t>
      </w:r>
      <w:r w:rsidRPr="003A7656">
        <w:rPr>
          <w:sz w:val="22"/>
          <w:szCs w:val="22"/>
        </w:rPr>
        <w:t xml:space="preserve"> Chekhov (1860-1904) bio, </w:t>
      </w:r>
      <w:bookmarkStart w:id="29" w:name="_Hlk173001044"/>
      <w:r w:rsidRPr="003A7656">
        <w:rPr>
          <w:sz w:val="22"/>
          <w:szCs w:val="22"/>
        </w:rPr>
        <w:t>“</w:t>
      </w:r>
      <w:proofErr w:type="gramStart"/>
      <w:r>
        <w:rPr>
          <w:sz w:val="22"/>
          <w:szCs w:val="22"/>
        </w:rPr>
        <w:t>Oysters</w:t>
      </w:r>
      <w:r w:rsidRPr="003A7656">
        <w:rPr>
          <w:sz w:val="22"/>
          <w:szCs w:val="22"/>
        </w:rPr>
        <w:t>”  (</w:t>
      </w:r>
      <w:proofErr w:type="gramEnd"/>
      <w:r w:rsidRPr="003A7656">
        <w:rPr>
          <w:sz w:val="22"/>
          <w:szCs w:val="22"/>
        </w:rPr>
        <w:t>18</w:t>
      </w:r>
      <w:r>
        <w:rPr>
          <w:sz w:val="22"/>
          <w:szCs w:val="22"/>
        </w:rPr>
        <w:t>84</w:t>
      </w:r>
      <w:r w:rsidRPr="003A7656">
        <w:rPr>
          <w:sz w:val="22"/>
          <w:szCs w:val="22"/>
        </w:rPr>
        <w:t xml:space="preserve">, </w:t>
      </w:r>
      <w:r>
        <w:rPr>
          <w:sz w:val="22"/>
          <w:szCs w:val="22"/>
        </w:rPr>
        <w:t xml:space="preserve">4 </w:t>
      </w:r>
      <w:proofErr w:type="spellStart"/>
      <w:r w:rsidRPr="003A7656">
        <w:rPr>
          <w:sz w:val="22"/>
          <w:szCs w:val="22"/>
        </w:rPr>
        <w:t>pgs</w:t>
      </w:r>
      <w:proofErr w:type="spellEnd"/>
      <w:r w:rsidRPr="003A7656">
        <w:rPr>
          <w:sz w:val="22"/>
          <w:szCs w:val="22"/>
        </w:rPr>
        <w:t>)</w:t>
      </w:r>
      <w:r>
        <w:rPr>
          <w:sz w:val="22"/>
          <w:szCs w:val="22"/>
        </w:rPr>
        <w:t>,</w:t>
      </w:r>
      <w:r w:rsidRPr="003A7656">
        <w:rPr>
          <w:sz w:val="22"/>
          <w:szCs w:val="22"/>
        </w:rPr>
        <w:t xml:space="preserve"> “Anna on The Neck” (1895, 9 </w:t>
      </w:r>
      <w:proofErr w:type="spellStart"/>
      <w:r w:rsidRPr="003A7656">
        <w:rPr>
          <w:sz w:val="22"/>
          <w:szCs w:val="22"/>
        </w:rPr>
        <w:t>pgs</w:t>
      </w:r>
      <w:proofErr w:type="spellEnd"/>
      <w:r w:rsidRPr="003A7656">
        <w:rPr>
          <w:sz w:val="22"/>
          <w:szCs w:val="22"/>
        </w:rPr>
        <w:t xml:space="preserve">), </w:t>
      </w:r>
      <w:bookmarkEnd w:id="29"/>
      <w:r w:rsidRPr="003A7656">
        <w:rPr>
          <w:sz w:val="22"/>
          <w:szCs w:val="22"/>
        </w:rPr>
        <w:t>(</w:t>
      </w:r>
      <w:r>
        <w:rPr>
          <w:sz w:val="22"/>
          <w:szCs w:val="22"/>
        </w:rPr>
        <w:t>20</w:t>
      </w:r>
      <w:r w:rsidRPr="003A7656">
        <w:rPr>
          <w:sz w:val="22"/>
          <w:szCs w:val="22"/>
        </w:rPr>
        <w:t xml:space="preserve"> min) </w:t>
      </w:r>
    </w:p>
    <w:p w14:paraId="19A042AE" w14:textId="77777777" w:rsidR="00C64904" w:rsidRPr="003A7656" w:rsidRDefault="00C64904" w:rsidP="00C64904">
      <w:pPr>
        <w:ind w:left="720"/>
        <w:rPr>
          <w:sz w:val="22"/>
          <w:szCs w:val="22"/>
        </w:rPr>
      </w:pPr>
      <w:hyperlink r:id="rId99" w:history="1">
        <w:r w:rsidRPr="007B7CE5">
          <w:rPr>
            <w:rStyle w:val="Hyperlink"/>
            <w:sz w:val="22"/>
            <w:szCs w:val="22"/>
          </w:rPr>
          <w:t>https://bcs.bedfordstmartins.com/webpub/english/compclass/Public%20Domain%20Readings/Chekhov%20The%20Lady%20with%20the%20Dog.pdf</w:t>
        </w:r>
      </w:hyperlink>
      <w:r w:rsidRPr="003A7656">
        <w:rPr>
          <w:sz w:val="22"/>
          <w:szCs w:val="22"/>
        </w:rPr>
        <w:t xml:space="preserve">   </w:t>
      </w:r>
    </w:p>
    <w:p w14:paraId="342AC4E2" w14:textId="77777777" w:rsidR="00C64904" w:rsidRDefault="00C64904" w:rsidP="00C64904">
      <w:pPr>
        <w:rPr>
          <w:sz w:val="22"/>
          <w:szCs w:val="22"/>
        </w:rPr>
      </w:pPr>
      <w:r w:rsidRPr="003A7656">
        <w:rPr>
          <w:sz w:val="22"/>
          <w:szCs w:val="22"/>
          <w:highlight w:val="yellow"/>
        </w:rPr>
        <w:t>*Read</w:t>
      </w:r>
      <w:r w:rsidRPr="003A7656">
        <w:rPr>
          <w:sz w:val="22"/>
          <w:szCs w:val="22"/>
        </w:rPr>
        <w:t xml:space="preserve"> Chekhov Materials: Author in Depth, Richard Ford, Chekhov’s Letter to his brother (1787-91), Stephen L. Baehr </w:t>
      </w:r>
    </w:p>
    <w:p w14:paraId="67CFEA5D" w14:textId="77777777" w:rsidR="00C64904" w:rsidRDefault="00C64904" w:rsidP="00C64904">
      <w:pPr>
        <w:ind w:firstLine="720"/>
        <w:rPr>
          <w:sz w:val="22"/>
          <w:szCs w:val="22"/>
        </w:rPr>
      </w:pPr>
      <w:r w:rsidRPr="003A7656">
        <w:rPr>
          <w:sz w:val="22"/>
          <w:szCs w:val="22"/>
        </w:rPr>
        <w:lastRenderedPageBreak/>
        <w:t>(1793-4). (12 min)</w:t>
      </w:r>
    </w:p>
    <w:p w14:paraId="2E5EF0F1" w14:textId="77777777" w:rsidR="00C64904" w:rsidRDefault="00C64904" w:rsidP="00C64904">
      <w:pPr>
        <w:rPr>
          <w:sz w:val="22"/>
          <w:szCs w:val="22"/>
        </w:rPr>
      </w:pPr>
      <w:r w:rsidRPr="003A7656">
        <w:rPr>
          <w:sz w:val="22"/>
          <w:szCs w:val="22"/>
          <w:highlight w:val="yellow"/>
        </w:rPr>
        <w:t>* Read</w:t>
      </w:r>
      <w:r w:rsidRPr="003A7656">
        <w:rPr>
          <w:sz w:val="22"/>
          <w:szCs w:val="22"/>
        </w:rPr>
        <w:t xml:space="preserve"> Kate Chopin (1851-1904) “The Story of An Hour” (1891, 281-3) (5 min)</w:t>
      </w:r>
    </w:p>
    <w:p w14:paraId="0B4E0A65" w14:textId="3AC208AC" w:rsidR="00C64904" w:rsidRDefault="00C64904" w:rsidP="00C64904">
      <w:pPr>
        <w:rPr>
          <w:sz w:val="22"/>
          <w:szCs w:val="22"/>
        </w:rPr>
      </w:pPr>
      <w:r w:rsidRPr="00547D14">
        <w:rPr>
          <w:sz w:val="22"/>
          <w:szCs w:val="22"/>
          <w:highlight w:val="yellow"/>
        </w:rPr>
        <w:t>*Complete</w:t>
      </w:r>
      <w:r>
        <w:rPr>
          <w:sz w:val="22"/>
          <w:szCs w:val="22"/>
        </w:rPr>
        <w:t xml:space="preserve"> </w:t>
      </w:r>
      <w:r w:rsidR="00B77844">
        <w:rPr>
          <w:sz w:val="22"/>
          <w:szCs w:val="22"/>
        </w:rPr>
        <w:t>3</w:t>
      </w:r>
      <w:r w:rsidRPr="003A7656">
        <w:rPr>
          <w:sz w:val="22"/>
          <w:szCs w:val="22"/>
        </w:rPr>
        <w:t xml:space="preserve"> Harkness DB</w:t>
      </w:r>
      <w:r>
        <w:rPr>
          <w:sz w:val="22"/>
          <w:szCs w:val="22"/>
        </w:rPr>
        <w:t>:</w:t>
      </w:r>
      <w:r w:rsidRPr="003A7656">
        <w:rPr>
          <w:sz w:val="22"/>
          <w:szCs w:val="22"/>
        </w:rPr>
        <w:t xml:space="preserve"> </w:t>
      </w:r>
      <w:r>
        <w:rPr>
          <w:sz w:val="22"/>
          <w:szCs w:val="22"/>
        </w:rPr>
        <w:t>1)</w:t>
      </w:r>
      <w:r w:rsidRPr="003A7656">
        <w:rPr>
          <w:sz w:val="22"/>
          <w:szCs w:val="22"/>
        </w:rPr>
        <w:t xml:space="preserve"> Chek</w:t>
      </w:r>
      <w:r>
        <w:rPr>
          <w:sz w:val="22"/>
          <w:szCs w:val="22"/>
        </w:rPr>
        <w:t>h</w:t>
      </w:r>
      <w:r w:rsidRPr="003A7656">
        <w:rPr>
          <w:sz w:val="22"/>
          <w:szCs w:val="22"/>
        </w:rPr>
        <w:t>ov</w:t>
      </w:r>
      <w:r>
        <w:rPr>
          <w:sz w:val="22"/>
          <w:szCs w:val="22"/>
        </w:rPr>
        <w:t xml:space="preserve"> readings &amp; </w:t>
      </w:r>
      <w:r w:rsidRPr="003A7656">
        <w:rPr>
          <w:sz w:val="22"/>
          <w:szCs w:val="22"/>
        </w:rPr>
        <w:t>materials</w:t>
      </w:r>
      <w:r>
        <w:rPr>
          <w:sz w:val="22"/>
          <w:szCs w:val="22"/>
        </w:rPr>
        <w:t xml:space="preserve">, 2) Chopin (Use </w:t>
      </w:r>
      <w:r>
        <w:rPr>
          <w:i/>
          <w:iCs/>
          <w:sz w:val="22"/>
          <w:szCs w:val="22"/>
        </w:rPr>
        <w:t xml:space="preserve">HFW </w:t>
      </w:r>
      <w:r>
        <w:rPr>
          <w:sz w:val="22"/>
          <w:szCs w:val="22"/>
        </w:rPr>
        <w:t>concepts in both) (</w:t>
      </w:r>
      <w:r w:rsidR="007409D9">
        <w:rPr>
          <w:sz w:val="22"/>
          <w:szCs w:val="22"/>
        </w:rPr>
        <w:t>2</w:t>
      </w:r>
      <w:r>
        <w:rPr>
          <w:sz w:val="22"/>
          <w:szCs w:val="22"/>
        </w:rPr>
        <w:t>0 min)</w:t>
      </w:r>
    </w:p>
    <w:p w14:paraId="13C6084F" w14:textId="77777777" w:rsidR="00A0667A" w:rsidRDefault="003370AF" w:rsidP="003370AF">
      <w:pPr>
        <w:rPr>
          <w:color w:val="000000"/>
          <w:sz w:val="22"/>
          <w:szCs w:val="22"/>
        </w:rPr>
      </w:pPr>
      <w:r w:rsidRPr="00451D84">
        <w:rPr>
          <w:color w:val="000000"/>
          <w:sz w:val="22"/>
          <w:szCs w:val="22"/>
          <w:highlight w:val="green"/>
        </w:rPr>
        <w:t>* Submission</w:t>
      </w:r>
      <w:r>
        <w:rPr>
          <w:color w:val="000000"/>
          <w:sz w:val="22"/>
          <w:szCs w:val="22"/>
        </w:rPr>
        <w:t xml:space="preserve"> by one person to Y2 Canvas assignment of your team’s top 3 chosen topic categories &amp; 3 possible projects </w:t>
      </w:r>
    </w:p>
    <w:p w14:paraId="289CBBD0" w14:textId="24A2C757" w:rsidR="003370AF" w:rsidRPr="00B930BA" w:rsidRDefault="003370AF" w:rsidP="00A0667A">
      <w:pPr>
        <w:ind w:firstLine="720"/>
      </w:pPr>
      <w:r>
        <w:rPr>
          <w:color w:val="000000"/>
          <w:sz w:val="22"/>
          <w:szCs w:val="22"/>
        </w:rPr>
        <w:t>(5 min)</w:t>
      </w:r>
    </w:p>
    <w:p w14:paraId="1FDAD150" w14:textId="77777777" w:rsidR="003370AF" w:rsidRDefault="003370AF" w:rsidP="00864A76">
      <w:pPr>
        <w:pStyle w:val="Header"/>
        <w:ind w:left="720" w:hanging="720"/>
        <w:rPr>
          <w:sz w:val="22"/>
          <w:szCs w:val="22"/>
        </w:rPr>
      </w:pPr>
    </w:p>
    <w:p w14:paraId="326BCAE0" w14:textId="77777777" w:rsidR="00C31BAD" w:rsidRDefault="00C31BAD" w:rsidP="00C31BAD">
      <w:pPr>
        <w:ind w:firstLine="720"/>
        <w:rPr>
          <w:rStyle w:val="Hyperlink"/>
          <w:color w:val="auto"/>
          <w:sz w:val="22"/>
          <w:szCs w:val="22"/>
          <w:u w:val="none"/>
        </w:rPr>
      </w:pPr>
    </w:p>
    <w:p w14:paraId="4A7B6575" w14:textId="6725F524" w:rsidR="00C93DEB" w:rsidRPr="006D7BB6" w:rsidRDefault="00C93DEB" w:rsidP="007A28CD">
      <w:pPr>
        <w:autoSpaceDE w:val="0"/>
        <w:autoSpaceDN w:val="0"/>
        <w:adjustRightInd w:val="0"/>
        <w:ind w:left="720" w:hanging="720"/>
        <w:rPr>
          <w:rFonts w:ascii="Arial" w:hAnsi="Arial" w:cs="Arial"/>
          <w:b/>
          <w:color w:val="000000"/>
          <w:sz w:val="28"/>
          <w:szCs w:val="28"/>
          <w:u w:val="single"/>
        </w:rPr>
      </w:pPr>
      <w:r w:rsidRPr="006D7BB6">
        <w:rPr>
          <w:rFonts w:ascii="Arial" w:hAnsi="Arial" w:cs="Arial"/>
          <w:b/>
          <w:color w:val="000000"/>
          <w:sz w:val="28"/>
          <w:szCs w:val="28"/>
          <w:u w:val="single"/>
        </w:rPr>
        <w:t>Fri (</w:t>
      </w:r>
      <w:r w:rsidR="00494698">
        <w:rPr>
          <w:rFonts w:ascii="Arial" w:hAnsi="Arial" w:cs="Arial"/>
          <w:b/>
          <w:color w:val="000000"/>
          <w:sz w:val="28"/>
          <w:szCs w:val="28"/>
          <w:u w:val="single"/>
        </w:rPr>
        <w:t>0</w:t>
      </w:r>
      <w:r w:rsidR="00CC16C2">
        <w:rPr>
          <w:rFonts w:ascii="Arial" w:hAnsi="Arial" w:cs="Arial"/>
          <w:b/>
          <w:color w:val="000000"/>
          <w:sz w:val="28"/>
          <w:szCs w:val="28"/>
          <w:u w:val="single"/>
        </w:rPr>
        <w:t>9</w:t>
      </w:r>
      <w:r w:rsidRPr="006D7BB6">
        <w:rPr>
          <w:rFonts w:ascii="Arial" w:hAnsi="Arial" w:cs="Arial"/>
          <w:b/>
          <w:color w:val="000000"/>
          <w:sz w:val="28"/>
          <w:szCs w:val="28"/>
          <w:u w:val="single"/>
        </w:rPr>
        <w:t>/</w:t>
      </w:r>
      <w:r w:rsidR="00CC16C2">
        <w:rPr>
          <w:rFonts w:ascii="Arial" w:hAnsi="Arial" w:cs="Arial"/>
          <w:b/>
          <w:color w:val="000000"/>
          <w:sz w:val="28"/>
          <w:szCs w:val="28"/>
          <w:u w:val="single"/>
        </w:rPr>
        <w:t>0</w:t>
      </w:r>
      <w:r w:rsidR="001C6E82">
        <w:rPr>
          <w:rFonts w:ascii="Arial" w:hAnsi="Arial" w:cs="Arial"/>
          <w:b/>
          <w:color w:val="000000"/>
          <w:sz w:val="28"/>
          <w:szCs w:val="28"/>
          <w:u w:val="single"/>
        </w:rPr>
        <w:t>4</w:t>
      </w:r>
      <w:r w:rsidRPr="006D7BB6">
        <w:rPr>
          <w:rFonts w:ascii="Arial" w:hAnsi="Arial" w:cs="Arial"/>
          <w:b/>
          <w:color w:val="000000"/>
          <w:sz w:val="28"/>
          <w:szCs w:val="28"/>
          <w:u w:val="single"/>
        </w:rPr>
        <w:t>)</w:t>
      </w:r>
      <w:r w:rsidR="00AD4E54" w:rsidRPr="006D7BB6">
        <w:rPr>
          <w:rFonts w:ascii="Arial" w:hAnsi="Arial" w:cs="Arial"/>
          <w:b/>
          <w:color w:val="000000"/>
          <w:sz w:val="28"/>
          <w:szCs w:val="28"/>
          <w:u w:val="single"/>
        </w:rPr>
        <w:t xml:space="preserve"> due </w:t>
      </w:r>
      <w:proofErr w:type="gramStart"/>
      <w:r w:rsidR="00AD4E54" w:rsidRPr="006D7BB6">
        <w:rPr>
          <w:rFonts w:ascii="Arial" w:hAnsi="Arial" w:cs="Arial"/>
          <w:b/>
          <w:color w:val="000000"/>
          <w:sz w:val="28"/>
          <w:szCs w:val="28"/>
          <w:u w:val="single"/>
        </w:rPr>
        <w:t>by</w:t>
      </w:r>
      <w:proofErr w:type="gramEnd"/>
      <w:r w:rsidR="00AD4E54" w:rsidRPr="006D7BB6">
        <w:rPr>
          <w:rFonts w:ascii="Arial" w:hAnsi="Arial" w:cs="Arial"/>
          <w:b/>
          <w:color w:val="000000"/>
          <w:sz w:val="28"/>
          <w:szCs w:val="28"/>
          <w:u w:val="single"/>
        </w:rPr>
        <w:t xml:space="preserve"> </w:t>
      </w:r>
      <w:r w:rsidR="00D56A76">
        <w:rPr>
          <w:rFonts w:ascii="Arial" w:hAnsi="Arial" w:cs="Arial"/>
          <w:b/>
          <w:color w:val="000000"/>
          <w:sz w:val="28"/>
          <w:szCs w:val="28"/>
          <w:u w:val="single"/>
        </w:rPr>
        <w:t>11</w:t>
      </w:r>
      <w:r w:rsidR="000A09BF">
        <w:rPr>
          <w:rFonts w:ascii="Arial" w:hAnsi="Arial" w:cs="Arial"/>
          <w:b/>
          <w:bCs/>
          <w:sz w:val="28"/>
          <w:szCs w:val="28"/>
          <w:u w:val="single"/>
        </w:rPr>
        <w:t>:</w:t>
      </w:r>
      <w:r w:rsidR="00D56A76">
        <w:rPr>
          <w:rFonts w:ascii="Arial" w:hAnsi="Arial" w:cs="Arial"/>
          <w:b/>
          <w:bCs/>
          <w:sz w:val="28"/>
          <w:szCs w:val="28"/>
          <w:u w:val="single"/>
        </w:rPr>
        <w:t>59</w:t>
      </w:r>
      <w:r w:rsidR="000A09BF">
        <w:rPr>
          <w:rFonts w:ascii="Arial" w:hAnsi="Arial" w:cs="Arial"/>
          <w:b/>
          <w:bCs/>
          <w:sz w:val="28"/>
          <w:szCs w:val="28"/>
          <w:u w:val="single"/>
        </w:rPr>
        <w:t xml:space="preserve"> </w:t>
      </w:r>
      <w:r w:rsidR="00AD4E54" w:rsidRPr="006D7BB6">
        <w:rPr>
          <w:rFonts w:ascii="Arial" w:hAnsi="Arial" w:cs="Arial"/>
          <w:b/>
          <w:color w:val="000000"/>
          <w:sz w:val="28"/>
          <w:szCs w:val="28"/>
          <w:u w:val="single"/>
        </w:rPr>
        <w:t>p.m.</w:t>
      </w:r>
    </w:p>
    <w:p w14:paraId="3E9E0754" w14:textId="77777777" w:rsidR="00A325A9" w:rsidRDefault="00A0016A" w:rsidP="00A325A9">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 xml:space="preserve">Homework in </w:t>
      </w:r>
      <w:r w:rsidR="009002E3">
        <w:rPr>
          <w:rFonts w:ascii="Arial" w:hAnsi="Arial" w:cs="Arial"/>
          <w:b/>
          <w:bCs/>
          <w:color w:val="00B050"/>
          <w:sz w:val="28"/>
          <w:szCs w:val="28"/>
        </w:rPr>
        <w:t>Canvas</w:t>
      </w:r>
      <w:r w:rsidRPr="002469A4">
        <w:rPr>
          <w:rFonts w:ascii="Arial" w:hAnsi="Arial" w:cs="Arial"/>
          <w:b/>
          <w:bCs/>
          <w:color w:val="00B050"/>
          <w:sz w:val="28"/>
          <w:szCs w:val="28"/>
        </w:rPr>
        <w:t>:</w:t>
      </w:r>
    </w:p>
    <w:p w14:paraId="186475C7" w14:textId="2AD2475B" w:rsidR="00A2253C" w:rsidRDefault="00A2253C" w:rsidP="00A0667A">
      <w:pPr>
        <w:rPr>
          <w:color w:val="000000"/>
          <w:sz w:val="22"/>
          <w:szCs w:val="22"/>
        </w:rPr>
      </w:pPr>
      <w:r w:rsidRPr="002670F1">
        <w:rPr>
          <w:rFonts w:ascii="Arial" w:hAnsi="Arial" w:cs="Arial"/>
          <w:color w:val="000000"/>
        </w:rPr>
        <w:t>*</w:t>
      </w:r>
      <w:r w:rsidRPr="00495966">
        <w:rPr>
          <w:color w:val="000000"/>
          <w:sz w:val="22"/>
          <w:szCs w:val="22"/>
          <w:highlight w:val="yellow"/>
        </w:rPr>
        <w:t>Read</w:t>
      </w:r>
      <w:r>
        <w:rPr>
          <w:color w:val="000000"/>
          <w:sz w:val="22"/>
          <w:szCs w:val="22"/>
        </w:rPr>
        <w:t xml:space="preserve"> </w:t>
      </w:r>
      <w:r>
        <w:rPr>
          <w:i/>
          <w:iCs/>
          <w:color w:val="000000"/>
          <w:sz w:val="22"/>
          <w:szCs w:val="22"/>
        </w:rPr>
        <w:t xml:space="preserve">HFW </w:t>
      </w:r>
      <w:r>
        <w:rPr>
          <w:color w:val="000000"/>
          <w:sz w:val="22"/>
          <w:szCs w:val="22"/>
        </w:rPr>
        <w:t>“Detail” (pp 58-90) (45 min)</w:t>
      </w:r>
    </w:p>
    <w:p w14:paraId="14145D1A" w14:textId="49B08E25" w:rsidR="00A2253C" w:rsidRDefault="00A2253C" w:rsidP="00797A3A">
      <w:pPr>
        <w:pStyle w:val="Header"/>
        <w:ind w:left="720" w:hanging="720"/>
        <w:rPr>
          <w:rFonts w:ascii="Arial" w:hAnsi="Arial" w:cs="Arial"/>
          <w:b/>
          <w:bCs/>
          <w:color w:val="00B050"/>
          <w:sz w:val="28"/>
          <w:szCs w:val="28"/>
        </w:rPr>
      </w:pPr>
      <w:r w:rsidRPr="008C254C">
        <w:rPr>
          <w:sz w:val="22"/>
          <w:szCs w:val="22"/>
        </w:rPr>
        <w:t xml:space="preserve">* </w:t>
      </w:r>
      <w:r w:rsidRPr="008C254C">
        <w:rPr>
          <w:sz w:val="22"/>
          <w:szCs w:val="22"/>
          <w:highlight w:val="yellow"/>
        </w:rPr>
        <w:t>Complete</w:t>
      </w:r>
      <w:r w:rsidRPr="008C254C">
        <w:rPr>
          <w:sz w:val="22"/>
          <w:szCs w:val="22"/>
        </w:rPr>
        <w:t xml:space="preserve"> </w:t>
      </w:r>
      <w:r w:rsidR="00797A3A">
        <w:rPr>
          <w:sz w:val="22"/>
          <w:szCs w:val="22"/>
        </w:rPr>
        <w:t>1</w:t>
      </w:r>
      <w:r w:rsidRPr="008C254C">
        <w:rPr>
          <w:sz w:val="22"/>
          <w:szCs w:val="22"/>
          <w:highlight w:val="yellow"/>
        </w:rPr>
        <w:t xml:space="preserve"> DB</w:t>
      </w:r>
      <w:r w:rsidRPr="008C254C">
        <w:rPr>
          <w:sz w:val="22"/>
          <w:szCs w:val="22"/>
        </w:rPr>
        <w:t xml:space="preserve"> on </w:t>
      </w:r>
      <w:r w:rsidRPr="008C254C">
        <w:rPr>
          <w:i/>
          <w:iCs/>
          <w:sz w:val="22"/>
          <w:szCs w:val="22"/>
        </w:rPr>
        <w:t xml:space="preserve">HFW </w:t>
      </w:r>
      <w:r w:rsidRPr="008C254C">
        <w:rPr>
          <w:sz w:val="22"/>
          <w:szCs w:val="22"/>
        </w:rPr>
        <w:t>“</w:t>
      </w:r>
      <w:r>
        <w:rPr>
          <w:sz w:val="22"/>
          <w:szCs w:val="22"/>
        </w:rPr>
        <w:t>Detail</w:t>
      </w:r>
      <w:r w:rsidRPr="008C254C">
        <w:rPr>
          <w:sz w:val="22"/>
          <w:szCs w:val="22"/>
        </w:rPr>
        <w:t>”</w:t>
      </w:r>
      <w:r w:rsidR="00797A3A">
        <w:rPr>
          <w:sz w:val="22"/>
          <w:szCs w:val="22"/>
        </w:rPr>
        <w:t xml:space="preserve"> </w:t>
      </w:r>
      <w:r w:rsidRPr="008C254C">
        <w:rPr>
          <w:sz w:val="22"/>
          <w:szCs w:val="22"/>
        </w:rPr>
        <w:t>(</w:t>
      </w:r>
      <w:r w:rsidR="00797A3A">
        <w:rPr>
          <w:sz w:val="22"/>
          <w:szCs w:val="22"/>
        </w:rPr>
        <w:t>1</w:t>
      </w:r>
      <w:r w:rsidRPr="008C254C">
        <w:rPr>
          <w:sz w:val="22"/>
          <w:szCs w:val="22"/>
        </w:rPr>
        <w:t>0 min)</w:t>
      </w:r>
    </w:p>
    <w:p w14:paraId="51A4279B" w14:textId="77777777" w:rsidR="00891550" w:rsidRDefault="00B00C14" w:rsidP="00797A3A">
      <w:pPr>
        <w:autoSpaceDE w:val="0"/>
        <w:autoSpaceDN w:val="0"/>
        <w:adjustRightInd w:val="0"/>
      </w:pPr>
      <w:bookmarkStart w:id="30" w:name="_Hlk173091641"/>
      <w:r w:rsidRPr="007C28EC">
        <w:rPr>
          <w:highlight w:val="cyan"/>
        </w:rPr>
        <w:t>* Group</w:t>
      </w:r>
      <w:r>
        <w:rPr>
          <w:highlight w:val="cyan"/>
        </w:rPr>
        <w:t xml:space="preserve"> Work: </w:t>
      </w:r>
      <w:r w:rsidR="007E56D7">
        <w:rPr>
          <w:highlight w:val="cyan"/>
        </w:rPr>
        <w:t>work towards M</w:t>
      </w:r>
      <w:r w:rsidR="00C32318">
        <w:rPr>
          <w:highlight w:val="cyan"/>
        </w:rPr>
        <w:t>on</w:t>
      </w:r>
      <w:r w:rsidR="007E56D7">
        <w:rPr>
          <w:highlight w:val="cyan"/>
        </w:rPr>
        <w:t xml:space="preserve"> submission of</w:t>
      </w:r>
      <w:r>
        <w:rPr>
          <w:highlight w:val="cyan"/>
        </w:rPr>
        <w:t xml:space="preserve"> a </w:t>
      </w:r>
      <w:proofErr w:type="gramStart"/>
      <w:r>
        <w:rPr>
          <w:highlight w:val="cyan"/>
        </w:rPr>
        <w:t>fleshed out</w:t>
      </w:r>
      <w:proofErr w:type="gramEnd"/>
      <w:r>
        <w:rPr>
          <w:highlight w:val="cyan"/>
        </w:rPr>
        <w:t xml:space="preserve"> Proposal idea to share and defend</w:t>
      </w:r>
      <w:r>
        <w:t xml:space="preserve"> (the more </w:t>
      </w:r>
    </w:p>
    <w:p w14:paraId="24669184" w14:textId="44E99FCC" w:rsidR="00B00C14" w:rsidRDefault="00B00C14" w:rsidP="00891550">
      <w:pPr>
        <w:autoSpaceDE w:val="0"/>
        <w:autoSpaceDN w:val="0"/>
        <w:adjustRightInd w:val="0"/>
        <w:ind w:firstLine="720"/>
      </w:pPr>
      <w:r>
        <w:t xml:space="preserve">defined, the better </w:t>
      </w:r>
      <w:r w:rsidRPr="00C32318">
        <w:t xml:space="preserve">the initial direction and </w:t>
      </w:r>
      <w:proofErr w:type="gramStart"/>
      <w:r w:rsidRPr="00C32318">
        <w:t>feedback</w:t>
      </w:r>
      <w:r w:rsidRPr="007C28EC">
        <w:rPr>
          <w:highlight w:val="cyan"/>
        </w:rPr>
        <w:t>)</w:t>
      </w:r>
      <w:r>
        <w:t xml:space="preserve">  (</w:t>
      </w:r>
      <w:proofErr w:type="gramEnd"/>
      <w:r>
        <w:t>30-60 min)</w:t>
      </w:r>
    </w:p>
    <w:p w14:paraId="0C89DD23" w14:textId="2A169E76" w:rsidR="009A3160" w:rsidRDefault="00AA5A26" w:rsidP="009A3160">
      <w:pPr>
        <w:rPr>
          <w:rFonts w:ascii="Arial" w:hAnsi="Arial" w:cs="Arial"/>
          <w:b/>
          <w:bCs/>
          <w:color w:val="00B050"/>
          <w:sz w:val="28"/>
          <w:szCs w:val="28"/>
        </w:rPr>
      </w:pPr>
      <w:r w:rsidRPr="00AA5A26">
        <w:rPr>
          <w:sz w:val="22"/>
          <w:szCs w:val="22"/>
          <w:highlight w:val="magenta"/>
        </w:rPr>
        <w:t>I</w:t>
      </w:r>
      <w:bookmarkEnd w:id="30"/>
      <w:r w:rsidR="009A3160" w:rsidRPr="00AA5A26">
        <w:rPr>
          <w:sz w:val="22"/>
          <w:szCs w:val="22"/>
          <w:highlight w:val="magenta"/>
        </w:rPr>
        <w:t xml:space="preserve">* </w:t>
      </w:r>
      <w:proofErr w:type="spellStart"/>
      <w:proofErr w:type="gramStart"/>
      <w:r w:rsidR="009A3160" w:rsidRPr="00AA5A26">
        <w:rPr>
          <w:sz w:val="22"/>
          <w:szCs w:val="22"/>
          <w:highlight w:val="magenta"/>
        </w:rPr>
        <w:t>InQuizitive</w:t>
      </w:r>
      <w:proofErr w:type="spellEnd"/>
      <w:r w:rsidR="009A3160">
        <w:rPr>
          <w:sz w:val="22"/>
          <w:szCs w:val="22"/>
        </w:rPr>
        <w:t xml:space="preserve">  </w:t>
      </w:r>
      <w:r w:rsidR="006E526C">
        <w:rPr>
          <w:sz w:val="22"/>
          <w:szCs w:val="22"/>
        </w:rPr>
        <w:t>*</w:t>
      </w:r>
      <w:proofErr w:type="gramEnd"/>
      <w:r w:rsidR="006E526C">
        <w:rPr>
          <w:sz w:val="22"/>
          <w:szCs w:val="22"/>
        </w:rPr>
        <w:t>****</w:t>
      </w:r>
      <w:r w:rsidR="009A3160">
        <w:rPr>
          <w:sz w:val="22"/>
          <w:szCs w:val="22"/>
        </w:rPr>
        <w:t xml:space="preserve"> (10-30 min)</w:t>
      </w:r>
    </w:p>
    <w:p w14:paraId="3C2AD87B" w14:textId="1FF53619" w:rsidR="00D91490" w:rsidRDefault="00D91490" w:rsidP="009A3160">
      <w:r w:rsidRPr="00D91490">
        <w:t xml:space="preserve">* </w:t>
      </w:r>
      <w:proofErr w:type="gramStart"/>
      <w:r w:rsidRPr="00D91490">
        <w:t>catch</w:t>
      </w:r>
      <w:proofErr w:type="gramEnd"/>
      <w:r w:rsidRPr="00D91490">
        <w:t xml:space="preserve"> up Outlook Calendar through end of Week 4</w:t>
      </w:r>
    </w:p>
    <w:p w14:paraId="7E87DA03" w14:textId="44547084" w:rsidR="00D26A78" w:rsidRPr="00D91490" w:rsidRDefault="00D26A78" w:rsidP="009A3160">
      <w:pPr>
        <w:rPr>
          <w:color w:val="000000"/>
          <w:sz w:val="22"/>
          <w:szCs w:val="22"/>
        </w:rPr>
      </w:pPr>
      <w:r>
        <w:t>*</w:t>
      </w:r>
      <w:r w:rsidRPr="00D26A78">
        <w:rPr>
          <w:highlight w:val="yellow"/>
        </w:rPr>
        <w:t>Mentors assigned</w:t>
      </w:r>
      <w:r>
        <w:t xml:space="preserve"> to each team by day’s end. </w:t>
      </w:r>
    </w:p>
    <w:p w14:paraId="321FB8CD" w14:textId="6BFB7315" w:rsidR="001C6E82" w:rsidRDefault="009002E3" w:rsidP="001C6E82">
      <w:pPr>
        <w:autoSpaceDE w:val="0"/>
        <w:autoSpaceDN w:val="0"/>
        <w:adjustRightInd w:val="0"/>
        <w:ind w:left="720" w:hanging="720"/>
        <w:rPr>
          <w:rFonts w:ascii="Arial" w:hAnsi="Arial" w:cs="Arial"/>
          <w:b/>
          <w:bCs/>
          <w:color w:val="FF0000"/>
        </w:rPr>
      </w:pPr>
      <w:r w:rsidRPr="00F700AA">
        <w:rPr>
          <w:b/>
          <w:bCs/>
          <w:color w:val="FF0000"/>
          <w:highlight w:val="yellow"/>
        </w:rPr>
        <w:t>Look Ahead</w:t>
      </w:r>
      <w:proofErr w:type="gramStart"/>
      <w:r w:rsidRPr="00F700AA">
        <w:rPr>
          <w:highlight w:val="yellow"/>
        </w:rPr>
        <w:t xml:space="preserve">: </w:t>
      </w:r>
      <w:r w:rsidR="006331F5">
        <w:t xml:space="preserve"> </w:t>
      </w:r>
      <w:r w:rsidR="001C6E82">
        <w:rPr>
          <w:rFonts w:ascii="Arial" w:hAnsi="Arial" w:cs="Arial"/>
          <w:b/>
          <w:bCs/>
          <w:color w:val="FF0000"/>
        </w:rPr>
        <w:t>Labor</w:t>
      </w:r>
      <w:proofErr w:type="gramEnd"/>
      <w:r w:rsidR="001C6E82">
        <w:rPr>
          <w:rFonts w:ascii="Arial" w:hAnsi="Arial" w:cs="Arial"/>
          <w:b/>
          <w:bCs/>
          <w:color w:val="FF0000"/>
        </w:rPr>
        <w:t xml:space="preserve"> Day, No School, but Reading &amp; DBs due Mon. Prepare to submit &amp; discuss topics/projects Wed, </w:t>
      </w:r>
      <w:r w:rsidR="001C6E82" w:rsidRPr="00AE453E">
        <w:rPr>
          <w:rFonts w:ascii="Arial" w:hAnsi="Arial" w:cs="Arial"/>
          <w:b/>
          <w:bCs/>
          <w:color w:val="FF0000"/>
          <w:highlight w:val="cyan"/>
        </w:rPr>
        <w:t>FIELD TRIP ALL DAY TUESDAY</w:t>
      </w:r>
    </w:p>
    <w:p w14:paraId="25CDFB46" w14:textId="69B2A9EF" w:rsidR="0032191E" w:rsidRDefault="00A03927" w:rsidP="00942F9C">
      <w:pPr>
        <w:rPr>
          <w:b/>
          <w:bCs/>
        </w:rPr>
      </w:pPr>
      <w:r w:rsidRPr="00A03927">
        <w:rPr>
          <w:b/>
          <w:bCs/>
          <w:highlight w:val="cyan"/>
        </w:rPr>
        <w:t>Submit fine-tuned topic</w:t>
      </w:r>
      <w:r w:rsidR="00974A61">
        <w:rPr>
          <w:b/>
          <w:bCs/>
          <w:highlight w:val="cyan"/>
        </w:rPr>
        <w:t xml:space="preserve"> </w:t>
      </w:r>
      <w:r w:rsidRPr="00A03927">
        <w:rPr>
          <w:b/>
          <w:bCs/>
          <w:highlight w:val="cyan"/>
        </w:rPr>
        <w:t>proposal to</w:t>
      </w:r>
      <w:r w:rsidR="006E2DBE">
        <w:rPr>
          <w:b/>
          <w:bCs/>
          <w:highlight w:val="cyan"/>
        </w:rPr>
        <w:t xml:space="preserve"> Y2 Canvas</w:t>
      </w:r>
      <w:r w:rsidRPr="00A03927">
        <w:rPr>
          <w:b/>
          <w:bCs/>
          <w:highlight w:val="cyan"/>
        </w:rPr>
        <w:t xml:space="preserve"> DB</w:t>
      </w:r>
      <w:r w:rsidR="00726B1F">
        <w:rPr>
          <w:b/>
          <w:bCs/>
          <w:highlight w:val="cyan"/>
        </w:rPr>
        <w:t xml:space="preserve"> Mon</w:t>
      </w:r>
      <w:r w:rsidRPr="00A03927">
        <w:rPr>
          <w:b/>
          <w:bCs/>
          <w:highlight w:val="cyan"/>
        </w:rPr>
        <w:t xml:space="preserve"> for peer</w:t>
      </w:r>
      <w:r w:rsidR="00974A61">
        <w:rPr>
          <w:b/>
          <w:bCs/>
          <w:highlight w:val="cyan"/>
        </w:rPr>
        <w:t>/prof</w:t>
      </w:r>
      <w:r w:rsidRPr="00A03927">
        <w:rPr>
          <w:b/>
          <w:bCs/>
          <w:highlight w:val="cyan"/>
        </w:rPr>
        <w:t xml:space="preserve"> </w:t>
      </w:r>
      <w:r w:rsidRPr="00974A61">
        <w:rPr>
          <w:b/>
          <w:bCs/>
          <w:highlight w:val="cyan"/>
        </w:rPr>
        <w:t>feedbac</w:t>
      </w:r>
      <w:r w:rsidR="00974A61" w:rsidRPr="00974A61">
        <w:rPr>
          <w:b/>
          <w:bCs/>
          <w:highlight w:val="cyan"/>
        </w:rPr>
        <w:t xml:space="preserve">k. </w:t>
      </w:r>
      <w:bookmarkEnd w:id="28"/>
    </w:p>
    <w:p w14:paraId="1ECBF853" w14:textId="77777777" w:rsidR="00942F9C" w:rsidRDefault="00942F9C" w:rsidP="00942F9C">
      <w:pPr>
        <w:rPr>
          <w:rFonts w:ascii="Arial" w:hAnsi="Arial" w:cs="Arial"/>
          <w:b/>
          <w:bCs/>
          <w:sz w:val="28"/>
          <w:szCs w:val="28"/>
          <w:u w:val="single"/>
        </w:rPr>
      </w:pPr>
    </w:p>
    <w:p w14:paraId="3E3ED724" w14:textId="77777777" w:rsidR="00AB3864" w:rsidRDefault="00AB3864" w:rsidP="00913C56">
      <w:pPr>
        <w:autoSpaceDE w:val="0"/>
        <w:autoSpaceDN w:val="0"/>
        <w:adjustRightInd w:val="0"/>
        <w:ind w:left="720" w:hanging="720"/>
        <w:jc w:val="center"/>
        <w:rPr>
          <w:rFonts w:ascii="Arial" w:hAnsi="Arial" w:cs="Arial"/>
          <w:b/>
          <w:bCs/>
          <w:sz w:val="28"/>
          <w:szCs w:val="28"/>
          <w:u w:val="single"/>
        </w:rPr>
      </w:pPr>
      <w:r>
        <w:rPr>
          <w:rFonts w:ascii="Arial" w:hAnsi="Arial" w:cs="Arial"/>
          <w:b/>
          <w:bCs/>
          <w:sz w:val="28"/>
          <w:szCs w:val="28"/>
          <w:u w:val="single"/>
        </w:rPr>
        <w:t>Unit 2, pt. 2b– Short Fiction Modern (1800 - 1950)</w:t>
      </w:r>
    </w:p>
    <w:p w14:paraId="52DB45F7" w14:textId="6537137F" w:rsidR="001C6E82" w:rsidRPr="001C6E82" w:rsidRDefault="001C6E82" w:rsidP="00913C56">
      <w:pPr>
        <w:autoSpaceDE w:val="0"/>
        <w:autoSpaceDN w:val="0"/>
        <w:adjustRightInd w:val="0"/>
        <w:ind w:left="720" w:hanging="720"/>
        <w:jc w:val="center"/>
        <w:rPr>
          <w:rFonts w:ascii="Arial" w:hAnsi="Arial" w:cs="Arial"/>
          <w:b/>
          <w:bCs/>
          <w:color w:val="EE0000"/>
          <w:sz w:val="28"/>
          <w:szCs w:val="28"/>
          <w:u w:val="single"/>
        </w:rPr>
      </w:pPr>
      <w:r w:rsidRPr="001C6E82">
        <w:rPr>
          <w:rFonts w:ascii="Arial" w:hAnsi="Arial" w:cs="Arial"/>
          <w:b/>
          <w:bCs/>
          <w:color w:val="EE0000"/>
          <w:sz w:val="28"/>
          <w:szCs w:val="28"/>
          <w:u w:val="single"/>
        </w:rPr>
        <w:t>Field Trip Tuesday!!</w:t>
      </w:r>
    </w:p>
    <w:p w14:paraId="4F4BB983" w14:textId="79877C11" w:rsidR="00C93DEB" w:rsidRPr="001F4806" w:rsidRDefault="00C93DEB" w:rsidP="001F4806">
      <w:pPr>
        <w:pStyle w:val="Heading1"/>
        <w:jc w:val="center"/>
        <w:rPr>
          <w:b/>
          <w:bCs/>
        </w:rPr>
      </w:pPr>
      <w:r w:rsidRPr="001F4806">
        <w:rPr>
          <w:b/>
          <w:bCs/>
        </w:rPr>
        <w:t xml:space="preserve">Week </w:t>
      </w:r>
      <w:r w:rsidR="009A1EC0" w:rsidRPr="001F4806">
        <w:rPr>
          <w:b/>
          <w:bCs/>
        </w:rPr>
        <w:t>4</w:t>
      </w:r>
      <w:r w:rsidR="00913C56" w:rsidRPr="001F4806">
        <w:rPr>
          <w:b/>
          <w:bCs/>
        </w:rPr>
        <w:t xml:space="preserve"> </w:t>
      </w:r>
      <w:r w:rsidR="00CC16C2" w:rsidRPr="001F4806">
        <w:rPr>
          <w:b/>
          <w:bCs/>
        </w:rPr>
        <w:t xml:space="preserve">September </w:t>
      </w:r>
      <w:r w:rsidR="003714AE" w:rsidRPr="001F4806">
        <w:rPr>
          <w:b/>
          <w:bCs/>
        </w:rPr>
        <w:t>7</w:t>
      </w:r>
      <w:r w:rsidR="00E73AF7" w:rsidRPr="001F4806">
        <w:rPr>
          <w:b/>
          <w:bCs/>
        </w:rPr>
        <w:t xml:space="preserve"> – </w:t>
      </w:r>
      <w:r w:rsidR="00CC16C2" w:rsidRPr="001F4806">
        <w:rPr>
          <w:b/>
          <w:bCs/>
        </w:rPr>
        <w:t>September</w:t>
      </w:r>
      <w:r w:rsidR="00E73AF7" w:rsidRPr="001F4806">
        <w:rPr>
          <w:b/>
          <w:bCs/>
        </w:rPr>
        <w:t xml:space="preserve"> 1</w:t>
      </w:r>
      <w:r w:rsidR="003714AE" w:rsidRPr="001F4806">
        <w:rPr>
          <w:b/>
          <w:bCs/>
        </w:rPr>
        <w:t>3</w:t>
      </w:r>
    </w:p>
    <w:p w14:paraId="6BF55813" w14:textId="1ECE91CE" w:rsidR="007251CA" w:rsidRDefault="00247B4B" w:rsidP="007251CA">
      <w:pPr>
        <w:autoSpaceDE w:val="0"/>
        <w:autoSpaceDN w:val="0"/>
        <w:adjustRightInd w:val="0"/>
        <w:ind w:left="720" w:hanging="720"/>
        <w:rPr>
          <w:rFonts w:ascii="Arial" w:hAnsi="Arial" w:cs="Arial"/>
          <w:b/>
          <w:bCs/>
          <w:color w:val="00B050"/>
          <w:sz w:val="28"/>
          <w:szCs w:val="28"/>
        </w:rPr>
      </w:pPr>
      <w:r>
        <w:rPr>
          <w:rFonts w:ascii="Arial" w:hAnsi="Arial" w:cs="Arial"/>
          <w:b/>
          <w:bCs/>
          <w:color w:val="000000"/>
          <w:sz w:val="28"/>
          <w:szCs w:val="28"/>
          <w:u w:val="single"/>
        </w:rPr>
        <w:t>Mon (</w:t>
      </w:r>
      <w:r w:rsidR="00494698">
        <w:rPr>
          <w:rFonts w:ascii="Arial" w:hAnsi="Arial" w:cs="Arial"/>
          <w:b/>
          <w:bCs/>
          <w:color w:val="000000"/>
          <w:sz w:val="28"/>
          <w:szCs w:val="28"/>
          <w:u w:val="single"/>
        </w:rPr>
        <w:t>0</w:t>
      </w:r>
      <w:r w:rsidR="00CC16C2">
        <w:rPr>
          <w:rFonts w:ascii="Arial" w:hAnsi="Arial" w:cs="Arial"/>
          <w:b/>
          <w:bCs/>
          <w:color w:val="000000"/>
          <w:sz w:val="28"/>
          <w:szCs w:val="28"/>
          <w:u w:val="single"/>
        </w:rPr>
        <w:t>9</w:t>
      </w:r>
      <w:r>
        <w:rPr>
          <w:rFonts w:ascii="Arial" w:hAnsi="Arial" w:cs="Arial"/>
          <w:b/>
          <w:bCs/>
          <w:color w:val="000000"/>
          <w:sz w:val="28"/>
          <w:szCs w:val="28"/>
          <w:u w:val="single"/>
        </w:rPr>
        <w:t>/</w:t>
      </w:r>
      <w:r w:rsidR="00494698">
        <w:rPr>
          <w:rFonts w:ascii="Arial" w:hAnsi="Arial" w:cs="Arial"/>
          <w:b/>
          <w:bCs/>
          <w:color w:val="000000"/>
          <w:sz w:val="28"/>
          <w:szCs w:val="28"/>
          <w:u w:val="single"/>
        </w:rPr>
        <w:t>0</w:t>
      </w:r>
      <w:r w:rsidR="001C6E82">
        <w:rPr>
          <w:rFonts w:ascii="Arial" w:hAnsi="Arial" w:cs="Arial"/>
          <w:b/>
          <w:bCs/>
          <w:color w:val="000000"/>
          <w:sz w:val="28"/>
          <w:szCs w:val="28"/>
          <w:u w:val="single"/>
        </w:rPr>
        <w:t>7</w:t>
      </w:r>
      <w:r>
        <w:rPr>
          <w:rFonts w:ascii="Arial" w:hAnsi="Arial" w:cs="Arial"/>
          <w:b/>
          <w:bCs/>
          <w:color w:val="000000"/>
          <w:sz w:val="28"/>
          <w:szCs w:val="28"/>
          <w:u w:val="single"/>
        </w:rPr>
        <w:t xml:space="preserve">) </w:t>
      </w:r>
      <w:r w:rsidR="001C6E82" w:rsidRPr="00CC16C2">
        <w:rPr>
          <w:rFonts w:ascii="Arial" w:hAnsi="Arial" w:cs="Arial"/>
          <w:b/>
          <w:bCs/>
          <w:color w:val="FF0000"/>
          <w:sz w:val="28"/>
          <w:szCs w:val="28"/>
          <w:highlight w:val="yellow"/>
          <w:u w:val="single"/>
        </w:rPr>
        <w:t>LABOR DAY HOLIDAY</w:t>
      </w:r>
      <w:r w:rsidR="001C6E82">
        <w:rPr>
          <w:rFonts w:ascii="Arial" w:hAnsi="Arial" w:cs="Arial"/>
          <w:b/>
          <w:bCs/>
          <w:color w:val="FF0000"/>
          <w:sz w:val="28"/>
          <w:szCs w:val="28"/>
          <w:u w:val="single"/>
        </w:rPr>
        <w:t xml:space="preserve">  </w:t>
      </w:r>
    </w:p>
    <w:p w14:paraId="15D303C2" w14:textId="039800F7" w:rsidR="001C6E82" w:rsidRDefault="001C6E82" w:rsidP="001C6E82">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Pr>
          <w:rFonts w:ascii="Arial" w:hAnsi="Arial" w:cs="Arial"/>
          <w:b/>
          <w:bCs/>
          <w:color w:val="00B050"/>
          <w:sz w:val="28"/>
          <w:szCs w:val="28"/>
        </w:rPr>
        <w:t xml:space="preserve"> (11:59 p.m.): </w:t>
      </w:r>
    </w:p>
    <w:p w14:paraId="71C7B74D" w14:textId="77777777" w:rsidR="0099458C" w:rsidRDefault="001715E9" w:rsidP="0099458C">
      <w:pPr>
        <w:rPr>
          <w:b/>
          <w:bCs/>
        </w:rPr>
      </w:pPr>
      <w:r w:rsidRPr="00A24969">
        <w:rPr>
          <w:rFonts w:ascii="Arial" w:hAnsi="Arial" w:cs="Arial"/>
          <w:highlight w:val="yellow"/>
        </w:rPr>
        <w:t>*</w:t>
      </w:r>
      <w:r w:rsidR="002F73B8">
        <w:rPr>
          <w:color w:val="000000"/>
          <w:sz w:val="22"/>
          <w:szCs w:val="22"/>
        </w:rPr>
        <w:t xml:space="preserve"> </w:t>
      </w:r>
      <w:r w:rsidR="00A03927" w:rsidRPr="00A03927">
        <w:rPr>
          <w:b/>
          <w:bCs/>
          <w:highlight w:val="cyan"/>
        </w:rPr>
        <w:t xml:space="preserve">Submit fine-tuned </w:t>
      </w:r>
      <w:r w:rsidR="00E26F6D">
        <w:rPr>
          <w:b/>
          <w:bCs/>
          <w:highlight w:val="cyan"/>
        </w:rPr>
        <w:t xml:space="preserve">Group </w:t>
      </w:r>
      <w:r w:rsidR="00A03927" w:rsidRPr="00A03927">
        <w:rPr>
          <w:b/>
          <w:bCs/>
          <w:highlight w:val="cyan"/>
        </w:rPr>
        <w:t>topic/project proposal to</w:t>
      </w:r>
      <w:r w:rsidR="006E2DBE">
        <w:rPr>
          <w:b/>
          <w:bCs/>
          <w:highlight w:val="cyan"/>
        </w:rPr>
        <w:t xml:space="preserve"> Y2 Canvas</w:t>
      </w:r>
      <w:r w:rsidR="00A03927" w:rsidRPr="00A03927">
        <w:rPr>
          <w:b/>
          <w:bCs/>
          <w:highlight w:val="cyan"/>
        </w:rPr>
        <w:t xml:space="preserve"> DB for </w:t>
      </w:r>
      <w:proofErr w:type="gramStart"/>
      <w:r w:rsidR="00A03927" w:rsidRPr="00A03927">
        <w:rPr>
          <w:b/>
          <w:bCs/>
          <w:highlight w:val="cyan"/>
        </w:rPr>
        <w:t>peer</w:t>
      </w:r>
      <w:proofErr w:type="gramEnd"/>
      <w:r w:rsidR="00A03927" w:rsidRPr="00A03927">
        <w:rPr>
          <w:b/>
          <w:bCs/>
          <w:highlight w:val="cyan"/>
        </w:rPr>
        <w:t xml:space="preserve"> and all prof feedback</w:t>
      </w:r>
      <w:r w:rsidR="005F29DA">
        <w:rPr>
          <w:b/>
          <w:bCs/>
        </w:rPr>
        <w:t xml:space="preserve"> (60</w:t>
      </w:r>
      <w:r w:rsidR="00891550">
        <w:rPr>
          <w:b/>
          <w:bCs/>
        </w:rPr>
        <w:t xml:space="preserve"> </w:t>
      </w:r>
    </w:p>
    <w:p w14:paraId="228C3944" w14:textId="5CB39E2B" w:rsidR="00C31BAD" w:rsidRDefault="005F29DA" w:rsidP="0099458C">
      <w:pPr>
        <w:ind w:firstLine="720"/>
        <w:rPr>
          <w:sz w:val="22"/>
          <w:szCs w:val="22"/>
          <w:highlight w:val="yellow"/>
        </w:rPr>
      </w:pPr>
      <w:r>
        <w:rPr>
          <w:b/>
          <w:bCs/>
        </w:rPr>
        <w:t>min)</w:t>
      </w:r>
      <w:r w:rsidR="00585DCC" w:rsidRPr="00585DCC">
        <w:rPr>
          <w:sz w:val="22"/>
          <w:szCs w:val="22"/>
          <w:highlight w:val="yellow"/>
        </w:rPr>
        <w:t xml:space="preserve"> </w:t>
      </w:r>
    </w:p>
    <w:p w14:paraId="02411E31" w14:textId="77777777" w:rsidR="001C6E82" w:rsidRDefault="001C6E82" w:rsidP="001C6E82">
      <w:pPr>
        <w:autoSpaceDE w:val="0"/>
        <w:autoSpaceDN w:val="0"/>
        <w:adjustRightInd w:val="0"/>
        <w:ind w:left="720" w:hanging="720"/>
        <w:rPr>
          <w:b/>
          <w:bCs/>
          <w:color w:val="FF0000"/>
          <w:sz w:val="28"/>
          <w:szCs w:val="28"/>
          <w:highlight w:val="cyan"/>
          <w:u w:val="single"/>
        </w:rPr>
      </w:pPr>
    </w:p>
    <w:p w14:paraId="62345FBD" w14:textId="61AFDD1C" w:rsidR="001C6E82" w:rsidRDefault="001C6E82" w:rsidP="00D84247">
      <w:pPr>
        <w:autoSpaceDE w:val="0"/>
        <w:autoSpaceDN w:val="0"/>
        <w:adjustRightInd w:val="0"/>
        <w:ind w:left="720" w:hanging="720"/>
        <w:rPr>
          <w:b/>
          <w:bCs/>
        </w:rPr>
      </w:pPr>
      <w:r w:rsidRPr="0030631B">
        <w:rPr>
          <w:b/>
          <w:bCs/>
          <w:color w:val="FF0000"/>
          <w:sz w:val="28"/>
          <w:szCs w:val="28"/>
          <w:highlight w:val="cyan"/>
          <w:u w:val="single"/>
        </w:rPr>
        <w:t>TUES (09/0</w:t>
      </w:r>
      <w:r>
        <w:rPr>
          <w:b/>
          <w:bCs/>
          <w:color w:val="FF0000"/>
          <w:sz w:val="28"/>
          <w:szCs w:val="28"/>
          <w:highlight w:val="cyan"/>
          <w:u w:val="single"/>
        </w:rPr>
        <w:t>8</w:t>
      </w:r>
      <w:r w:rsidRPr="0030631B">
        <w:rPr>
          <w:b/>
          <w:bCs/>
          <w:color w:val="FF0000"/>
          <w:sz w:val="28"/>
          <w:szCs w:val="28"/>
          <w:highlight w:val="cyan"/>
          <w:u w:val="single"/>
        </w:rPr>
        <w:t>) ALL CLASS ALL DAY FIELD TRIP TO UNT DENTON</w:t>
      </w:r>
      <w:r>
        <w:rPr>
          <w:b/>
          <w:bCs/>
          <w:color w:val="FF0000"/>
          <w:sz w:val="28"/>
          <w:szCs w:val="28"/>
          <w:u w:val="single"/>
        </w:rPr>
        <w:t xml:space="preserve">  </w:t>
      </w:r>
    </w:p>
    <w:p w14:paraId="20413BEF" w14:textId="5705CCF9" w:rsidR="007034F8" w:rsidRDefault="007251CA" w:rsidP="007251CA">
      <w:pPr>
        <w:tabs>
          <w:tab w:val="left" w:pos="4200"/>
        </w:tabs>
        <w:autoSpaceDE w:val="0"/>
        <w:autoSpaceDN w:val="0"/>
        <w:adjustRightInd w:val="0"/>
        <w:ind w:left="720" w:hanging="720"/>
        <w:rPr>
          <w:rFonts w:ascii="Arial" w:hAnsi="Arial" w:cs="Arial"/>
        </w:rPr>
      </w:pPr>
      <w:r>
        <w:rPr>
          <w:rFonts w:ascii="Arial" w:hAnsi="Arial" w:cs="Arial"/>
        </w:rPr>
        <w:tab/>
      </w:r>
      <w:r>
        <w:rPr>
          <w:rFonts w:ascii="Arial" w:hAnsi="Arial" w:cs="Arial"/>
        </w:rPr>
        <w:tab/>
      </w:r>
    </w:p>
    <w:p w14:paraId="2E45C6CC" w14:textId="6ACB303B" w:rsidR="00247B4B" w:rsidRDefault="00247B4B" w:rsidP="00247B4B">
      <w:pPr>
        <w:autoSpaceDE w:val="0"/>
        <w:autoSpaceDN w:val="0"/>
        <w:adjustRightInd w:val="0"/>
        <w:ind w:left="720" w:hanging="720"/>
        <w:rPr>
          <w:rFonts w:ascii="Arial" w:hAnsi="Arial" w:cs="Arial"/>
          <w:b/>
          <w:color w:val="000000"/>
          <w:sz w:val="28"/>
          <w:szCs w:val="28"/>
          <w:u w:val="single"/>
        </w:rPr>
      </w:pPr>
      <w:r>
        <w:rPr>
          <w:rFonts w:ascii="Arial" w:hAnsi="Arial" w:cs="Arial"/>
          <w:b/>
          <w:color w:val="000000"/>
          <w:sz w:val="28"/>
          <w:szCs w:val="28"/>
          <w:u w:val="single"/>
        </w:rPr>
        <w:t>Wed (</w:t>
      </w:r>
      <w:r w:rsidR="00494698">
        <w:rPr>
          <w:rFonts w:ascii="Arial" w:hAnsi="Arial" w:cs="Arial"/>
          <w:b/>
          <w:color w:val="000000"/>
          <w:sz w:val="28"/>
          <w:szCs w:val="28"/>
          <w:u w:val="single"/>
        </w:rPr>
        <w:t>0</w:t>
      </w:r>
      <w:r w:rsidR="00CC16C2">
        <w:rPr>
          <w:rFonts w:ascii="Arial" w:hAnsi="Arial" w:cs="Arial"/>
          <w:b/>
          <w:color w:val="000000"/>
          <w:sz w:val="28"/>
          <w:szCs w:val="28"/>
          <w:u w:val="single"/>
        </w:rPr>
        <w:t>9</w:t>
      </w:r>
      <w:r>
        <w:rPr>
          <w:rFonts w:ascii="Arial" w:hAnsi="Arial" w:cs="Arial"/>
          <w:b/>
          <w:color w:val="000000"/>
          <w:sz w:val="28"/>
          <w:szCs w:val="28"/>
          <w:u w:val="single"/>
        </w:rPr>
        <w:t>/</w:t>
      </w:r>
      <w:r w:rsidR="003714AE">
        <w:rPr>
          <w:rFonts w:ascii="Arial" w:hAnsi="Arial" w:cs="Arial"/>
          <w:b/>
          <w:color w:val="000000"/>
          <w:sz w:val="28"/>
          <w:szCs w:val="28"/>
          <w:u w:val="single"/>
        </w:rPr>
        <w:t>09</w:t>
      </w:r>
      <w:r>
        <w:rPr>
          <w:rFonts w:ascii="Arial" w:hAnsi="Arial" w:cs="Arial"/>
          <w:b/>
          <w:color w:val="000000"/>
          <w:sz w:val="28"/>
          <w:szCs w:val="28"/>
          <w:u w:val="single"/>
        </w:rPr>
        <w:t>)</w:t>
      </w:r>
    </w:p>
    <w:p w14:paraId="45E847AA" w14:textId="45D04DA2" w:rsidR="00247B4B" w:rsidRDefault="00247B4B" w:rsidP="00247B4B">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w:t>
      </w:r>
      <w:r w:rsidR="00466E5F">
        <w:rPr>
          <w:rFonts w:ascii="Arial" w:hAnsi="Arial" w:cs="Arial"/>
          <w:b/>
          <w:bCs/>
          <w:color w:val="00B050"/>
          <w:sz w:val="28"/>
          <w:szCs w:val="28"/>
        </w:rPr>
        <w:t>k</w:t>
      </w:r>
      <w:r w:rsidR="00526109">
        <w:rPr>
          <w:rFonts w:ascii="Arial" w:hAnsi="Arial" w:cs="Arial"/>
          <w:b/>
          <w:bCs/>
          <w:color w:val="00B050"/>
          <w:sz w:val="28"/>
          <w:szCs w:val="28"/>
        </w:rPr>
        <w:t>:</w:t>
      </w:r>
    </w:p>
    <w:p w14:paraId="2B01DB5F" w14:textId="77777777" w:rsidR="0095537E" w:rsidRPr="003A7656" w:rsidRDefault="0095537E" w:rsidP="0095537E">
      <w:pPr>
        <w:autoSpaceDE w:val="0"/>
        <w:autoSpaceDN w:val="0"/>
        <w:adjustRightInd w:val="0"/>
        <w:ind w:left="720" w:hanging="720"/>
        <w:rPr>
          <w:sz w:val="22"/>
          <w:szCs w:val="22"/>
        </w:rPr>
      </w:pPr>
      <w:r w:rsidRPr="003A7656">
        <w:rPr>
          <w:sz w:val="22"/>
          <w:szCs w:val="22"/>
          <w:highlight w:val="yellow"/>
        </w:rPr>
        <w:t>*Read</w:t>
      </w:r>
      <w:r w:rsidRPr="003A7656">
        <w:rPr>
          <w:sz w:val="22"/>
          <w:szCs w:val="22"/>
        </w:rPr>
        <w:t xml:space="preserve"> James Joyce (1882-1941) Wiki bio, “Araby” (1914, 4 </w:t>
      </w:r>
      <w:proofErr w:type="spellStart"/>
      <w:r w:rsidRPr="003A7656">
        <w:rPr>
          <w:sz w:val="22"/>
          <w:szCs w:val="22"/>
        </w:rPr>
        <w:t>pgs</w:t>
      </w:r>
      <w:proofErr w:type="spellEnd"/>
      <w:r w:rsidRPr="003A7656">
        <w:rPr>
          <w:sz w:val="22"/>
          <w:szCs w:val="22"/>
        </w:rPr>
        <w:t xml:space="preserve">), “The Dead” (1914, 29 </w:t>
      </w:r>
      <w:proofErr w:type="spellStart"/>
      <w:r w:rsidRPr="003A7656">
        <w:rPr>
          <w:sz w:val="22"/>
          <w:szCs w:val="22"/>
        </w:rPr>
        <w:t>pgs</w:t>
      </w:r>
      <w:proofErr w:type="spellEnd"/>
      <w:r w:rsidRPr="003A7656">
        <w:rPr>
          <w:sz w:val="22"/>
          <w:szCs w:val="22"/>
        </w:rPr>
        <w:t>) (</w:t>
      </w:r>
      <w:r>
        <w:rPr>
          <w:sz w:val="22"/>
          <w:szCs w:val="22"/>
        </w:rPr>
        <w:t>45</w:t>
      </w:r>
      <w:r w:rsidRPr="003A7656">
        <w:rPr>
          <w:sz w:val="22"/>
          <w:szCs w:val="22"/>
        </w:rPr>
        <w:t xml:space="preserve"> min</w:t>
      </w:r>
      <w:r>
        <w:rPr>
          <w:sz w:val="22"/>
          <w:szCs w:val="22"/>
        </w:rPr>
        <w:t xml:space="preserve"> total</w:t>
      </w:r>
      <w:r w:rsidRPr="003A7656">
        <w:rPr>
          <w:sz w:val="22"/>
          <w:szCs w:val="22"/>
        </w:rPr>
        <w:t>)</w:t>
      </w:r>
    </w:p>
    <w:p w14:paraId="01499D6A" w14:textId="77777777" w:rsidR="0095537E" w:rsidRPr="003A7656" w:rsidRDefault="0095537E" w:rsidP="0095537E">
      <w:pPr>
        <w:autoSpaceDE w:val="0"/>
        <w:autoSpaceDN w:val="0"/>
        <w:adjustRightInd w:val="0"/>
        <w:ind w:left="720" w:hanging="720"/>
        <w:rPr>
          <w:sz w:val="22"/>
          <w:szCs w:val="22"/>
        </w:rPr>
      </w:pPr>
      <w:r w:rsidRPr="00547D14">
        <w:rPr>
          <w:sz w:val="22"/>
          <w:szCs w:val="22"/>
          <w:highlight w:val="yellow"/>
        </w:rPr>
        <w:t>*Read</w:t>
      </w:r>
      <w:r w:rsidRPr="003A7656">
        <w:rPr>
          <w:sz w:val="22"/>
          <w:szCs w:val="22"/>
        </w:rPr>
        <w:t xml:space="preserve"> Joyce Material: </w:t>
      </w:r>
      <w:proofErr w:type="gramStart"/>
      <w:r w:rsidRPr="003A7656">
        <w:rPr>
          <w:sz w:val="22"/>
          <w:szCs w:val="22"/>
        </w:rPr>
        <w:t>C.C..</w:t>
      </w:r>
      <w:proofErr w:type="gramEnd"/>
      <w:r w:rsidRPr="003A7656">
        <w:rPr>
          <w:sz w:val="22"/>
          <w:szCs w:val="22"/>
        </w:rPr>
        <w:t xml:space="preserve"> Loomis, Jr., “Structure </w:t>
      </w:r>
      <w:proofErr w:type="gramStart"/>
      <w:r w:rsidRPr="003A7656">
        <w:rPr>
          <w:sz w:val="22"/>
          <w:szCs w:val="22"/>
        </w:rPr>
        <w:t>And</w:t>
      </w:r>
      <w:proofErr w:type="gramEnd"/>
      <w:r w:rsidRPr="003A7656">
        <w:rPr>
          <w:sz w:val="22"/>
          <w:szCs w:val="22"/>
        </w:rPr>
        <w:t xml:space="preserve"> Sympathy in James Joyce’s </w:t>
      </w:r>
      <w:r>
        <w:rPr>
          <w:sz w:val="22"/>
          <w:szCs w:val="22"/>
        </w:rPr>
        <w:t>‘</w:t>
      </w:r>
      <w:r w:rsidRPr="003A7656">
        <w:rPr>
          <w:sz w:val="22"/>
          <w:szCs w:val="22"/>
        </w:rPr>
        <w:t>The Dead</w:t>
      </w:r>
      <w:r>
        <w:rPr>
          <w:sz w:val="22"/>
          <w:szCs w:val="22"/>
        </w:rPr>
        <w:t>’</w:t>
      </w:r>
      <w:r w:rsidRPr="003A7656">
        <w:rPr>
          <w:sz w:val="22"/>
          <w:szCs w:val="22"/>
        </w:rPr>
        <w:t xml:space="preserve">” (2.5 </w:t>
      </w:r>
      <w:proofErr w:type="spellStart"/>
      <w:r w:rsidRPr="003A7656">
        <w:rPr>
          <w:sz w:val="22"/>
          <w:szCs w:val="22"/>
        </w:rPr>
        <w:t>pgs</w:t>
      </w:r>
      <w:proofErr w:type="spellEnd"/>
      <w:r w:rsidRPr="003A7656">
        <w:rPr>
          <w:sz w:val="22"/>
          <w:szCs w:val="22"/>
        </w:rPr>
        <w:t>) (5 min)</w:t>
      </w:r>
    </w:p>
    <w:p w14:paraId="00288D14" w14:textId="77777777" w:rsidR="0095537E" w:rsidRDefault="0095537E" w:rsidP="0095537E">
      <w:pPr>
        <w:rPr>
          <w:rStyle w:val="Hyperlink"/>
          <w:color w:val="auto"/>
          <w:sz w:val="22"/>
          <w:szCs w:val="22"/>
          <w:u w:val="none"/>
        </w:rPr>
      </w:pPr>
      <w:r w:rsidRPr="003A7656">
        <w:rPr>
          <w:rStyle w:val="Hyperlink"/>
          <w:color w:val="auto"/>
          <w:sz w:val="22"/>
          <w:szCs w:val="22"/>
          <w:highlight w:val="yellow"/>
          <w:u w:val="none"/>
        </w:rPr>
        <w:t>* Complete</w:t>
      </w:r>
      <w:r w:rsidRPr="003A7656">
        <w:rPr>
          <w:rStyle w:val="Hyperlink"/>
          <w:color w:val="auto"/>
          <w:sz w:val="22"/>
          <w:szCs w:val="22"/>
          <w:u w:val="none"/>
        </w:rPr>
        <w:t xml:space="preserve"> </w:t>
      </w:r>
      <w:r>
        <w:rPr>
          <w:rStyle w:val="Hyperlink"/>
          <w:color w:val="auto"/>
          <w:sz w:val="22"/>
          <w:szCs w:val="22"/>
          <w:u w:val="none"/>
        </w:rPr>
        <w:t>2</w:t>
      </w:r>
      <w:r w:rsidRPr="003A7656">
        <w:rPr>
          <w:rStyle w:val="Hyperlink"/>
          <w:color w:val="auto"/>
          <w:sz w:val="22"/>
          <w:szCs w:val="22"/>
          <w:u w:val="none"/>
        </w:rPr>
        <w:t xml:space="preserve"> Harkness Discussion Boards on 1</w:t>
      </w:r>
      <w:proofErr w:type="gramStart"/>
      <w:r w:rsidRPr="003A7656">
        <w:rPr>
          <w:rStyle w:val="Hyperlink"/>
          <w:color w:val="auto"/>
          <w:sz w:val="22"/>
          <w:szCs w:val="22"/>
          <w:u w:val="none"/>
        </w:rPr>
        <w:t>)</w:t>
      </w:r>
      <w:r>
        <w:rPr>
          <w:rStyle w:val="Hyperlink"/>
          <w:color w:val="auto"/>
          <w:sz w:val="22"/>
          <w:szCs w:val="22"/>
          <w:u w:val="none"/>
        </w:rPr>
        <w:t xml:space="preserve"> </w:t>
      </w:r>
      <w:r>
        <w:rPr>
          <w:sz w:val="22"/>
          <w:szCs w:val="22"/>
        </w:rPr>
        <w:t xml:space="preserve"> </w:t>
      </w:r>
      <w:r>
        <w:rPr>
          <w:rStyle w:val="Hyperlink"/>
          <w:color w:val="auto"/>
          <w:sz w:val="22"/>
          <w:szCs w:val="22"/>
          <w:u w:val="none"/>
        </w:rPr>
        <w:t>“</w:t>
      </w:r>
      <w:proofErr w:type="gramEnd"/>
      <w:r>
        <w:rPr>
          <w:rStyle w:val="Hyperlink"/>
          <w:color w:val="auto"/>
          <w:sz w:val="22"/>
          <w:szCs w:val="22"/>
          <w:u w:val="none"/>
        </w:rPr>
        <w:t xml:space="preserve">Araby,” 2) “The Dead” </w:t>
      </w:r>
      <w:r>
        <w:rPr>
          <w:color w:val="000000"/>
          <w:sz w:val="22"/>
          <w:szCs w:val="22"/>
        </w:rPr>
        <w:t xml:space="preserve">&amp; resources </w:t>
      </w:r>
      <w:r>
        <w:rPr>
          <w:rStyle w:val="Hyperlink"/>
          <w:color w:val="auto"/>
          <w:sz w:val="22"/>
          <w:szCs w:val="22"/>
          <w:u w:val="none"/>
        </w:rPr>
        <w:t>(20 min)</w:t>
      </w:r>
    </w:p>
    <w:p w14:paraId="2EB8FA21" w14:textId="77777777" w:rsidR="0095537E" w:rsidRDefault="0095537E" w:rsidP="0095537E">
      <w:pPr>
        <w:autoSpaceDE w:val="0"/>
        <w:autoSpaceDN w:val="0"/>
        <w:adjustRightInd w:val="0"/>
        <w:ind w:left="720" w:hanging="720"/>
        <w:rPr>
          <w:sz w:val="22"/>
          <w:szCs w:val="22"/>
          <w:highlight w:val="yellow"/>
        </w:rPr>
      </w:pPr>
      <w:r w:rsidRPr="00A24969">
        <w:rPr>
          <w:rFonts w:ascii="Arial" w:hAnsi="Arial" w:cs="Arial"/>
          <w:highlight w:val="yellow"/>
        </w:rPr>
        <w:t>*</w:t>
      </w:r>
      <w:r w:rsidRPr="00C72CC5">
        <w:rPr>
          <w:sz w:val="22"/>
          <w:szCs w:val="22"/>
          <w:highlight w:val="yellow"/>
        </w:rPr>
        <w:t xml:space="preserve"> </w:t>
      </w:r>
      <w:r>
        <w:rPr>
          <w:sz w:val="22"/>
          <w:szCs w:val="22"/>
          <w:highlight w:val="yellow"/>
        </w:rPr>
        <w:t xml:space="preserve">Complete Peer Review </w:t>
      </w:r>
      <w:proofErr w:type="gramStart"/>
      <w:r>
        <w:rPr>
          <w:sz w:val="22"/>
          <w:szCs w:val="22"/>
          <w:highlight w:val="yellow"/>
        </w:rPr>
        <w:t>on</w:t>
      </w:r>
      <w:proofErr w:type="gramEnd"/>
      <w:r>
        <w:rPr>
          <w:sz w:val="22"/>
          <w:szCs w:val="22"/>
          <w:highlight w:val="yellow"/>
        </w:rPr>
        <w:t xml:space="preserve"> one group’s Wicked Project proposal. Plan together, so that each of you chooses someone from a different group.  (15 min)</w:t>
      </w:r>
    </w:p>
    <w:p w14:paraId="21D2B1F5" w14:textId="77777777" w:rsidR="0095537E" w:rsidRDefault="0095537E" w:rsidP="00247B4B">
      <w:pPr>
        <w:autoSpaceDE w:val="0"/>
        <w:autoSpaceDN w:val="0"/>
        <w:adjustRightInd w:val="0"/>
        <w:ind w:left="720" w:hanging="720"/>
        <w:rPr>
          <w:rFonts w:ascii="Arial" w:hAnsi="Arial" w:cs="Arial"/>
          <w:b/>
          <w:bCs/>
          <w:color w:val="00B050"/>
          <w:sz w:val="28"/>
          <w:szCs w:val="28"/>
        </w:rPr>
      </w:pPr>
    </w:p>
    <w:p w14:paraId="682143FE" w14:textId="77777777" w:rsidR="0099458C" w:rsidRDefault="0099458C" w:rsidP="00247B4B">
      <w:pPr>
        <w:autoSpaceDE w:val="0"/>
        <w:autoSpaceDN w:val="0"/>
        <w:adjustRightInd w:val="0"/>
        <w:ind w:left="720" w:hanging="720"/>
        <w:rPr>
          <w:rFonts w:ascii="Arial" w:hAnsi="Arial" w:cs="Arial"/>
          <w:b/>
          <w:bCs/>
          <w:color w:val="00B050"/>
          <w:sz w:val="28"/>
          <w:szCs w:val="28"/>
        </w:rPr>
      </w:pPr>
    </w:p>
    <w:p w14:paraId="37168414" w14:textId="77777777" w:rsidR="00130308" w:rsidRDefault="00130308" w:rsidP="00130308">
      <w:pPr>
        <w:rPr>
          <w:sz w:val="22"/>
          <w:szCs w:val="22"/>
        </w:rPr>
      </w:pPr>
    </w:p>
    <w:p w14:paraId="28515056" w14:textId="59BDE391" w:rsidR="00247B4B" w:rsidRPr="00BA5032" w:rsidRDefault="00247B4B" w:rsidP="00247B4B">
      <w:pPr>
        <w:rPr>
          <w:rFonts w:ascii="Arial" w:hAnsi="Arial" w:cs="Arial"/>
          <w:b/>
          <w:color w:val="000000"/>
          <w:sz w:val="28"/>
          <w:szCs w:val="28"/>
          <w:u w:val="single"/>
        </w:rPr>
      </w:pPr>
      <w:r w:rsidRPr="00BA5032">
        <w:rPr>
          <w:rFonts w:ascii="Arial" w:hAnsi="Arial" w:cs="Arial"/>
          <w:b/>
          <w:color w:val="000000"/>
          <w:sz w:val="28"/>
          <w:szCs w:val="28"/>
          <w:u w:val="single"/>
        </w:rPr>
        <w:t>Fri (</w:t>
      </w:r>
      <w:r w:rsidR="00494698">
        <w:rPr>
          <w:rFonts w:ascii="Arial" w:hAnsi="Arial" w:cs="Arial"/>
          <w:b/>
          <w:color w:val="000000"/>
          <w:sz w:val="28"/>
          <w:szCs w:val="28"/>
          <w:u w:val="single"/>
        </w:rPr>
        <w:t>0</w:t>
      </w:r>
      <w:r w:rsidR="00CC16C2">
        <w:rPr>
          <w:rFonts w:ascii="Arial" w:hAnsi="Arial" w:cs="Arial"/>
          <w:b/>
          <w:color w:val="000000"/>
          <w:sz w:val="28"/>
          <w:szCs w:val="28"/>
          <w:u w:val="single"/>
        </w:rPr>
        <w:t>9</w:t>
      </w:r>
      <w:r w:rsidRPr="00BA5032">
        <w:rPr>
          <w:rFonts w:ascii="Arial" w:hAnsi="Arial" w:cs="Arial"/>
          <w:b/>
          <w:color w:val="000000"/>
          <w:sz w:val="28"/>
          <w:szCs w:val="28"/>
          <w:u w:val="single"/>
        </w:rPr>
        <w:t>/</w:t>
      </w:r>
      <w:r w:rsidR="00CC16C2">
        <w:rPr>
          <w:rFonts w:ascii="Arial" w:hAnsi="Arial" w:cs="Arial"/>
          <w:b/>
          <w:color w:val="000000"/>
          <w:sz w:val="28"/>
          <w:szCs w:val="28"/>
          <w:u w:val="single"/>
        </w:rPr>
        <w:t>1</w:t>
      </w:r>
      <w:r w:rsidR="003714AE">
        <w:rPr>
          <w:rFonts w:ascii="Arial" w:hAnsi="Arial" w:cs="Arial"/>
          <w:b/>
          <w:color w:val="000000"/>
          <w:sz w:val="28"/>
          <w:szCs w:val="28"/>
          <w:u w:val="single"/>
        </w:rPr>
        <w:t>1</w:t>
      </w:r>
      <w:r w:rsidRPr="00BA5032">
        <w:rPr>
          <w:rFonts w:ascii="Arial" w:hAnsi="Arial" w:cs="Arial"/>
          <w:b/>
          <w:color w:val="000000"/>
          <w:sz w:val="28"/>
          <w:szCs w:val="28"/>
          <w:u w:val="single"/>
        </w:rPr>
        <w:t>)</w:t>
      </w:r>
      <w:r>
        <w:rPr>
          <w:rFonts w:ascii="Arial" w:hAnsi="Arial" w:cs="Arial"/>
          <w:b/>
          <w:color w:val="000000"/>
          <w:sz w:val="28"/>
          <w:szCs w:val="28"/>
          <w:u w:val="single"/>
        </w:rPr>
        <w:t xml:space="preserve"> due </w:t>
      </w:r>
      <w:proofErr w:type="gramStart"/>
      <w:r>
        <w:rPr>
          <w:rFonts w:ascii="Arial" w:hAnsi="Arial" w:cs="Arial"/>
          <w:b/>
          <w:color w:val="000000"/>
          <w:sz w:val="28"/>
          <w:szCs w:val="28"/>
          <w:u w:val="single"/>
        </w:rPr>
        <w:t>by</w:t>
      </w:r>
      <w:proofErr w:type="gramEnd"/>
      <w:r>
        <w:rPr>
          <w:rFonts w:ascii="Arial" w:hAnsi="Arial" w:cs="Arial"/>
          <w:b/>
          <w:color w:val="000000"/>
          <w:sz w:val="28"/>
          <w:szCs w:val="28"/>
          <w:u w:val="single"/>
        </w:rPr>
        <w:t xml:space="preserve"> </w:t>
      </w:r>
      <w:r w:rsidR="00AC152D">
        <w:rPr>
          <w:rFonts w:ascii="Arial" w:hAnsi="Arial" w:cs="Arial"/>
          <w:b/>
          <w:color w:val="000000"/>
          <w:sz w:val="28"/>
          <w:szCs w:val="28"/>
          <w:u w:val="single"/>
        </w:rPr>
        <w:t>11:59</w:t>
      </w:r>
      <w:r w:rsidR="000A09BF">
        <w:rPr>
          <w:rFonts w:ascii="Arial" w:hAnsi="Arial" w:cs="Arial"/>
          <w:b/>
          <w:bCs/>
          <w:sz w:val="28"/>
          <w:szCs w:val="28"/>
          <w:u w:val="single"/>
        </w:rPr>
        <w:t xml:space="preserve"> </w:t>
      </w:r>
      <w:r>
        <w:rPr>
          <w:rFonts w:ascii="Arial" w:hAnsi="Arial" w:cs="Arial"/>
          <w:b/>
          <w:color w:val="000000"/>
          <w:sz w:val="28"/>
          <w:szCs w:val="28"/>
          <w:u w:val="single"/>
        </w:rPr>
        <w:t>p.m.</w:t>
      </w:r>
    </w:p>
    <w:p w14:paraId="5283BF98" w14:textId="78A7532C" w:rsidR="00247B4B" w:rsidRDefault="00247B4B" w:rsidP="00247B4B">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47D9EE21" w14:textId="77777777" w:rsidR="00ED4BCE" w:rsidRDefault="00ED4BCE" w:rsidP="00ED4BCE">
      <w:pPr>
        <w:rPr>
          <w:color w:val="000000"/>
          <w:sz w:val="22"/>
          <w:szCs w:val="22"/>
        </w:rPr>
      </w:pPr>
      <w:r w:rsidRPr="002670F1">
        <w:rPr>
          <w:rFonts w:ascii="Arial" w:hAnsi="Arial" w:cs="Arial"/>
          <w:color w:val="000000"/>
        </w:rPr>
        <w:t>*</w:t>
      </w:r>
      <w:r>
        <w:rPr>
          <w:rFonts w:ascii="Arial" w:hAnsi="Arial" w:cs="Arial"/>
          <w:color w:val="000000"/>
        </w:rPr>
        <w:t xml:space="preserve"> </w:t>
      </w:r>
      <w:r w:rsidRPr="00495966">
        <w:rPr>
          <w:color w:val="000000"/>
          <w:sz w:val="22"/>
          <w:szCs w:val="22"/>
          <w:highlight w:val="yellow"/>
        </w:rPr>
        <w:t>Read</w:t>
      </w:r>
      <w:r>
        <w:rPr>
          <w:color w:val="000000"/>
          <w:sz w:val="22"/>
          <w:szCs w:val="22"/>
        </w:rPr>
        <w:t xml:space="preserve"> </w:t>
      </w:r>
      <w:r>
        <w:rPr>
          <w:i/>
          <w:iCs/>
          <w:color w:val="000000"/>
          <w:sz w:val="22"/>
          <w:szCs w:val="22"/>
        </w:rPr>
        <w:t xml:space="preserve">HFW </w:t>
      </w:r>
      <w:r>
        <w:rPr>
          <w:color w:val="000000"/>
          <w:sz w:val="22"/>
          <w:szCs w:val="22"/>
        </w:rPr>
        <w:t xml:space="preserve">“Character” (pp. 91-128) (50 min) </w:t>
      </w:r>
    </w:p>
    <w:p w14:paraId="473D52C4" w14:textId="77777777" w:rsidR="00076CF4" w:rsidRDefault="00076CF4" w:rsidP="00076CF4">
      <w:pPr>
        <w:rPr>
          <w:color w:val="000000"/>
          <w:sz w:val="22"/>
          <w:szCs w:val="22"/>
        </w:rPr>
      </w:pPr>
      <w:r w:rsidRPr="003D61C6">
        <w:rPr>
          <w:color w:val="000000"/>
          <w:sz w:val="22"/>
          <w:szCs w:val="22"/>
          <w:highlight w:val="yellow"/>
        </w:rPr>
        <w:t>*Read</w:t>
      </w:r>
      <w:r>
        <w:rPr>
          <w:color w:val="000000"/>
          <w:sz w:val="22"/>
          <w:szCs w:val="22"/>
        </w:rPr>
        <w:t xml:space="preserve"> </w:t>
      </w:r>
      <w:bookmarkStart w:id="31" w:name="_Hlk173089760"/>
      <w:r>
        <w:rPr>
          <w:color w:val="000000"/>
          <w:sz w:val="22"/>
          <w:szCs w:val="22"/>
        </w:rPr>
        <w:t xml:space="preserve">Katherine Mansfield (1888-1923) brief bio, “The Garden Party” (1921, 10 </w:t>
      </w:r>
      <w:proofErr w:type="spellStart"/>
      <w:r>
        <w:rPr>
          <w:color w:val="000000"/>
          <w:sz w:val="22"/>
          <w:szCs w:val="22"/>
        </w:rPr>
        <w:t>pgs</w:t>
      </w:r>
      <w:proofErr w:type="spellEnd"/>
      <w:r>
        <w:rPr>
          <w:color w:val="000000"/>
          <w:sz w:val="22"/>
          <w:szCs w:val="22"/>
        </w:rPr>
        <w:t>) (15 min)</w:t>
      </w:r>
    </w:p>
    <w:p w14:paraId="169CF8B4" w14:textId="77777777" w:rsidR="00076CF4" w:rsidRDefault="00076CF4" w:rsidP="00076CF4">
      <w:pPr>
        <w:rPr>
          <w:color w:val="000000"/>
          <w:sz w:val="22"/>
          <w:szCs w:val="22"/>
        </w:rPr>
      </w:pPr>
      <w:r w:rsidRPr="006719FA">
        <w:rPr>
          <w:color w:val="000000"/>
          <w:sz w:val="22"/>
          <w:szCs w:val="22"/>
          <w:highlight w:val="yellow"/>
        </w:rPr>
        <w:t>* Read</w:t>
      </w:r>
      <w:r>
        <w:rPr>
          <w:color w:val="000000"/>
          <w:sz w:val="22"/>
          <w:szCs w:val="22"/>
        </w:rPr>
        <w:t xml:space="preserve"> </w:t>
      </w:r>
      <w:bookmarkStart w:id="32" w:name="_Hlk173091521"/>
      <w:r>
        <w:rPr>
          <w:color w:val="000000"/>
          <w:sz w:val="22"/>
          <w:szCs w:val="22"/>
        </w:rPr>
        <w:t>Luigi Pirandello (1867-1936) brief bio, “The Jar” (1906)</w:t>
      </w:r>
      <w:proofErr w:type="gramStart"/>
      <w:r>
        <w:rPr>
          <w:color w:val="000000"/>
          <w:sz w:val="22"/>
          <w:szCs w:val="22"/>
        </w:rPr>
        <w:t>),“</w:t>
      </w:r>
      <w:proofErr w:type="gramEnd"/>
      <w:r>
        <w:rPr>
          <w:color w:val="000000"/>
          <w:sz w:val="22"/>
          <w:szCs w:val="22"/>
        </w:rPr>
        <w:t xml:space="preserve">War” (1922, 3 </w:t>
      </w:r>
      <w:proofErr w:type="spellStart"/>
      <w:r>
        <w:rPr>
          <w:color w:val="000000"/>
          <w:sz w:val="22"/>
          <w:szCs w:val="22"/>
        </w:rPr>
        <w:t>pgs</w:t>
      </w:r>
      <w:proofErr w:type="spellEnd"/>
      <w:r>
        <w:rPr>
          <w:color w:val="000000"/>
          <w:sz w:val="22"/>
          <w:szCs w:val="22"/>
        </w:rPr>
        <w:t>) (10 min)</w:t>
      </w:r>
    </w:p>
    <w:p w14:paraId="1EFDE084" w14:textId="77777777" w:rsidR="00076CF4" w:rsidRDefault="00076CF4" w:rsidP="00076CF4">
      <w:pPr>
        <w:ind w:firstLine="720"/>
        <w:rPr>
          <w:color w:val="000000"/>
          <w:sz w:val="22"/>
          <w:szCs w:val="22"/>
        </w:rPr>
      </w:pPr>
      <w:r>
        <w:rPr>
          <w:color w:val="000000"/>
          <w:sz w:val="22"/>
          <w:szCs w:val="22"/>
        </w:rPr>
        <w:t>https</w:t>
      </w:r>
      <w:r w:rsidRPr="00AA5A26">
        <w:rPr>
          <w:color w:val="000000"/>
          <w:sz w:val="22"/>
          <w:szCs w:val="22"/>
        </w:rPr>
        <w:t>://www.pirandellointranslation.org/the-jar</w:t>
      </w:r>
    </w:p>
    <w:bookmarkEnd w:id="31"/>
    <w:bookmarkEnd w:id="32"/>
    <w:p w14:paraId="0E91316C" w14:textId="04DB7344" w:rsidR="00ED4BCE" w:rsidRDefault="00ED4BCE" w:rsidP="00ED4BCE">
      <w:pPr>
        <w:autoSpaceDE w:val="0"/>
        <w:autoSpaceDN w:val="0"/>
        <w:adjustRightInd w:val="0"/>
        <w:ind w:left="720" w:hanging="720"/>
        <w:rPr>
          <w:color w:val="000000"/>
          <w:sz w:val="22"/>
          <w:szCs w:val="22"/>
        </w:rPr>
      </w:pPr>
      <w:r w:rsidRPr="00D1308F">
        <w:rPr>
          <w:color w:val="000000"/>
          <w:sz w:val="22"/>
          <w:szCs w:val="22"/>
          <w:highlight w:val="yellow"/>
        </w:rPr>
        <w:lastRenderedPageBreak/>
        <w:t>*</w:t>
      </w:r>
      <w:r>
        <w:rPr>
          <w:color w:val="000000"/>
          <w:sz w:val="22"/>
          <w:szCs w:val="22"/>
          <w:highlight w:val="yellow"/>
        </w:rPr>
        <w:t xml:space="preserve"> </w:t>
      </w:r>
      <w:r w:rsidRPr="00D1308F">
        <w:rPr>
          <w:color w:val="000000"/>
          <w:sz w:val="22"/>
          <w:szCs w:val="22"/>
          <w:highlight w:val="yellow"/>
        </w:rPr>
        <w:t>Complete</w:t>
      </w:r>
      <w:r>
        <w:rPr>
          <w:color w:val="000000"/>
          <w:sz w:val="22"/>
          <w:szCs w:val="22"/>
        </w:rPr>
        <w:t xml:space="preserve"> </w:t>
      </w:r>
      <w:r w:rsidR="00076CF4">
        <w:rPr>
          <w:color w:val="000000"/>
          <w:sz w:val="22"/>
          <w:szCs w:val="22"/>
        </w:rPr>
        <w:t xml:space="preserve">two </w:t>
      </w:r>
      <w:r>
        <w:rPr>
          <w:color w:val="000000"/>
          <w:sz w:val="22"/>
          <w:szCs w:val="22"/>
        </w:rPr>
        <w:t>Harkness DB</w:t>
      </w:r>
      <w:r w:rsidR="00076CF4">
        <w:rPr>
          <w:color w:val="000000"/>
          <w:sz w:val="22"/>
          <w:szCs w:val="22"/>
        </w:rPr>
        <w:t>s</w:t>
      </w:r>
      <w:r>
        <w:rPr>
          <w:color w:val="000000"/>
          <w:sz w:val="22"/>
          <w:szCs w:val="22"/>
        </w:rPr>
        <w:t xml:space="preserve"> on 1) </w:t>
      </w:r>
      <w:r>
        <w:rPr>
          <w:i/>
          <w:iCs/>
          <w:color w:val="000000"/>
          <w:sz w:val="22"/>
          <w:szCs w:val="22"/>
        </w:rPr>
        <w:t xml:space="preserve">HFW </w:t>
      </w:r>
      <w:r>
        <w:rPr>
          <w:color w:val="000000"/>
          <w:sz w:val="22"/>
          <w:szCs w:val="22"/>
        </w:rPr>
        <w:t>“Character</w:t>
      </w:r>
      <w:r w:rsidR="00076CF4">
        <w:rPr>
          <w:color w:val="000000"/>
          <w:sz w:val="22"/>
          <w:szCs w:val="22"/>
        </w:rPr>
        <w:t>,</w:t>
      </w:r>
      <w:r>
        <w:rPr>
          <w:color w:val="000000"/>
          <w:sz w:val="22"/>
          <w:szCs w:val="22"/>
        </w:rPr>
        <w:t>”</w:t>
      </w:r>
      <w:r w:rsidR="00076CF4">
        <w:rPr>
          <w:color w:val="000000"/>
          <w:sz w:val="22"/>
          <w:szCs w:val="22"/>
        </w:rPr>
        <w:t xml:space="preserve"> 2)</w:t>
      </w:r>
      <w:r w:rsidR="00694F8C">
        <w:rPr>
          <w:color w:val="000000"/>
          <w:sz w:val="22"/>
          <w:szCs w:val="22"/>
        </w:rPr>
        <w:t xml:space="preserve"> Mansfield and </w:t>
      </w:r>
      <w:proofErr w:type="gramStart"/>
      <w:r w:rsidR="00694F8C">
        <w:rPr>
          <w:color w:val="000000"/>
          <w:sz w:val="22"/>
          <w:szCs w:val="22"/>
        </w:rPr>
        <w:t>Pirandello</w:t>
      </w:r>
      <w:r w:rsidR="00076CF4">
        <w:rPr>
          <w:color w:val="000000"/>
          <w:sz w:val="22"/>
          <w:szCs w:val="22"/>
        </w:rPr>
        <w:t xml:space="preserve"> </w:t>
      </w:r>
      <w:r>
        <w:rPr>
          <w:color w:val="000000"/>
          <w:sz w:val="22"/>
          <w:szCs w:val="22"/>
        </w:rPr>
        <w:t xml:space="preserve"> (</w:t>
      </w:r>
      <w:proofErr w:type="gramEnd"/>
      <w:r w:rsidR="00694F8C">
        <w:rPr>
          <w:color w:val="000000"/>
          <w:sz w:val="22"/>
          <w:szCs w:val="22"/>
        </w:rPr>
        <w:t>2</w:t>
      </w:r>
      <w:r>
        <w:rPr>
          <w:color w:val="000000"/>
          <w:sz w:val="22"/>
          <w:szCs w:val="22"/>
        </w:rPr>
        <w:t xml:space="preserve">0 min) </w:t>
      </w:r>
    </w:p>
    <w:p w14:paraId="2F2F3BD9" w14:textId="6AF9D4F8" w:rsidR="006E526C" w:rsidRDefault="006E526C" w:rsidP="00AA5A26">
      <w:pPr>
        <w:rPr>
          <w:sz w:val="22"/>
          <w:szCs w:val="22"/>
        </w:rPr>
      </w:pPr>
      <w:r w:rsidRPr="00AA5A26">
        <w:rPr>
          <w:sz w:val="22"/>
          <w:szCs w:val="22"/>
          <w:highlight w:val="magenta"/>
        </w:rPr>
        <w:t xml:space="preserve">* </w:t>
      </w:r>
      <w:proofErr w:type="spellStart"/>
      <w:r w:rsidRPr="00AA5A26">
        <w:rPr>
          <w:sz w:val="22"/>
          <w:szCs w:val="22"/>
          <w:highlight w:val="magenta"/>
        </w:rPr>
        <w:t>InQuizitive</w:t>
      </w:r>
      <w:proofErr w:type="spellEnd"/>
      <w:r>
        <w:rPr>
          <w:sz w:val="22"/>
          <w:szCs w:val="22"/>
        </w:rPr>
        <w:t xml:space="preserve"> **** (10-30 min)</w:t>
      </w:r>
    </w:p>
    <w:p w14:paraId="3AB7BE34" w14:textId="1EA15B10" w:rsidR="00947BEA" w:rsidRDefault="001715E9" w:rsidP="00AA5A26">
      <w:pPr>
        <w:rPr>
          <w:rFonts w:ascii="Arial" w:hAnsi="Arial" w:cs="Arial"/>
          <w:color w:val="000000"/>
        </w:rPr>
      </w:pPr>
      <w:r>
        <w:t xml:space="preserve">* </w:t>
      </w:r>
      <w:r w:rsidR="00545C59">
        <w:rPr>
          <w:rFonts w:ascii="Arial" w:hAnsi="Arial" w:cs="Arial"/>
        </w:rPr>
        <w:t>Catch up Outlook Calendar through end of Week 5</w:t>
      </w:r>
    </w:p>
    <w:p w14:paraId="386E73A1" w14:textId="58FCFE7D" w:rsidR="00247B4B" w:rsidRPr="00C72CC5" w:rsidRDefault="00247B4B" w:rsidP="0091729E">
      <w:pPr>
        <w:autoSpaceDE w:val="0"/>
        <w:autoSpaceDN w:val="0"/>
        <w:adjustRightInd w:val="0"/>
        <w:ind w:left="720" w:hanging="720"/>
        <w:rPr>
          <w:rFonts w:ascii="Arial" w:hAnsi="Arial" w:cs="Arial"/>
          <w:b/>
          <w:bCs/>
          <w:color w:val="FF0000"/>
          <w:vertAlign w:val="subscript"/>
        </w:rPr>
      </w:pPr>
      <w:r w:rsidRPr="00C17DA2">
        <w:rPr>
          <w:rFonts w:ascii="Arial" w:hAnsi="Arial" w:cs="Arial"/>
          <w:b/>
          <w:bCs/>
          <w:color w:val="FF0000"/>
          <w:highlight w:val="yellow"/>
        </w:rPr>
        <w:t>LOOK AHEAD</w:t>
      </w:r>
      <w:r w:rsidRPr="00C72CC5">
        <w:rPr>
          <w:rFonts w:ascii="Arial" w:hAnsi="Arial" w:cs="Arial"/>
          <w:b/>
          <w:bCs/>
          <w:color w:val="000000"/>
          <w:highlight w:val="yellow"/>
        </w:rPr>
        <w:t xml:space="preserve">:  </w:t>
      </w:r>
      <w:r w:rsidRPr="00C72CC5">
        <w:rPr>
          <w:rFonts w:ascii="Arial" w:hAnsi="Arial" w:cs="Arial"/>
          <w:b/>
          <w:bCs/>
          <w:highlight w:val="yellow"/>
        </w:rPr>
        <w:t xml:space="preserve"> </w:t>
      </w:r>
      <w:r w:rsidR="0091729E" w:rsidRPr="0091729E">
        <w:rPr>
          <w:rFonts w:ascii="Arial" w:hAnsi="Arial" w:cs="Arial"/>
          <w:b/>
          <w:bCs/>
          <w:highlight w:val="cyan"/>
        </w:rPr>
        <w:t>Annotated Bibliography (GEOG), Faculty Interview (ENGL)</w:t>
      </w:r>
      <w:r w:rsidR="0091729E">
        <w:rPr>
          <w:rFonts w:ascii="Arial" w:hAnsi="Arial" w:cs="Arial"/>
          <w:b/>
          <w:bCs/>
          <w:color w:val="FF0000"/>
          <w:vertAlign w:val="subscript"/>
        </w:rPr>
        <w:t xml:space="preserve">, </w:t>
      </w:r>
      <w:r w:rsidR="0091729E" w:rsidRPr="0091729E">
        <w:rPr>
          <w:rFonts w:ascii="Arial" w:hAnsi="Arial" w:cs="Arial"/>
          <w:b/>
          <w:bCs/>
          <w:highlight w:val="cyan"/>
        </w:rPr>
        <w:t xml:space="preserve">Public </w:t>
      </w:r>
      <w:r w:rsidR="006A0ADC">
        <w:rPr>
          <w:rFonts w:ascii="Arial" w:hAnsi="Arial" w:cs="Arial"/>
          <w:b/>
          <w:bCs/>
          <w:highlight w:val="cyan"/>
        </w:rPr>
        <w:t>Survey</w:t>
      </w:r>
      <w:r w:rsidR="0091729E" w:rsidRPr="0091729E">
        <w:rPr>
          <w:rFonts w:ascii="Arial" w:hAnsi="Arial" w:cs="Arial"/>
          <w:b/>
          <w:bCs/>
          <w:highlight w:val="cyan"/>
        </w:rPr>
        <w:t xml:space="preserve"> Questions (Stats) </w:t>
      </w:r>
    </w:p>
    <w:p w14:paraId="18DF40BD" w14:textId="77777777" w:rsidR="00247B4B" w:rsidRDefault="00247B4B" w:rsidP="00247B4B">
      <w:pPr>
        <w:autoSpaceDE w:val="0"/>
        <w:autoSpaceDN w:val="0"/>
        <w:adjustRightInd w:val="0"/>
        <w:ind w:left="720" w:hanging="720"/>
        <w:rPr>
          <w:rFonts w:ascii="Arial" w:hAnsi="Arial" w:cs="Arial"/>
          <w:bCs/>
          <w:color w:val="000000"/>
          <w:sz w:val="28"/>
          <w:szCs w:val="28"/>
        </w:rPr>
      </w:pPr>
    </w:p>
    <w:p w14:paraId="1191C027" w14:textId="36398DAD" w:rsidR="00716B2D" w:rsidRDefault="00716B2D" w:rsidP="00716B2D">
      <w:pPr>
        <w:autoSpaceDE w:val="0"/>
        <w:autoSpaceDN w:val="0"/>
        <w:adjustRightInd w:val="0"/>
        <w:ind w:left="720" w:hanging="720"/>
        <w:jc w:val="center"/>
        <w:rPr>
          <w:rFonts w:ascii="Arial" w:hAnsi="Arial" w:cs="Arial"/>
          <w:bCs/>
          <w:color w:val="000000"/>
          <w:sz w:val="28"/>
          <w:szCs w:val="28"/>
        </w:rPr>
      </w:pPr>
      <w:r>
        <w:rPr>
          <w:rFonts w:ascii="Arial" w:hAnsi="Arial" w:cs="Arial"/>
          <w:b/>
          <w:bCs/>
          <w:sz w:val="28"/>
          <w:szCs w:val="28"/>
          <w:u w:val="single"/>
        </w:rPr>
        <w:t>Unit 2, pt. 2c– Short Fiction Modern (1800 - 1950)</w:t>
      </w:r>
    </w:p>
    <w:p w14:paraId="5249A1FE" w14:textId="5BB5B944" w:rsidR="00DB2CB5" w:rsidRDefault="00DB2CB5" w:rsidP="00247B4B">
      <w:pPr>
        <w:autoSpaceDE w:val="0"/>
        <w:autoSpaceDN w:val="0"/>
        <w:adjustRightInd w:val="0"/>
        <w:ind w:left="720" w:hanging="720"/>
        <w:jc w:val="center"/>
        <w:rPr>
          <w:rFonts w:ascii="Arial" w:hAnsi="Arial" w:cs="Arial"/>
          <w:b/>
          <w:bCs/>
          <w:color w:val="000000"/>
          <w:sz w:val="28"/>
          <w:szCs w:val="28"/>
          <w:u w:val="single"/>
        </w:rPr>
      </w:pPr>
      <w:r>
        <w:rPr>
          <w:rFonts w:ascii="Arial" w:hAnsi="Arial" w:cs="Arial"/>
          <w:b/>
          <w:bCs/>
          <w:sz w:val="28"/>
          <w:szCs w:val="28"/>
          <w:u w:val="single"/>
        </w:rPr>
        <w:t xml:space="preserve">Unit </w:t>
      </w:r>
      <w:r w:rsidR="00524372">
        <w:rPr>
          <w:rFonts w:ascii="Arial" w:hAnsi="Arial" w:cs="Arial"/>
          <w:b/>
          <w:bCs/>
          <w:sz w:val="28"/>
          <w:szCs w:val="28"/>
          <w:u w:val="single"/>
        </w:rPr>
        <w:t>2</w:t>
      </w:r>
      <w:r>
        <w:rPr>
          <w:rFonts w:ascii="Arial" w:hAnsi="Arial" w:cs="Arial"/>
          <w:b/>
          <w:bCs/>
          <w:sz w:val="28"/>
          <w:szCs w:val="28"/>
          <w:u w:val="single"/>
        </w:rPr>
        <w:t xml:space="preserve">, pt. </w:t>
      </w:r>
      <w:r w:rsidR="00A338DC">
        <w:rPr>
          <w:rFonts w:ascii="Arial" w:hAnsi="Arial" w:cs="Arial"/>
          <w:b/>
          <w:bCs/>
          <w:sz w:val="28"/>
          <w:szCs w:val="28"/>
          <w:u w:val="single"/>
        </w:rPr>
        <w:t>3a</w:t>
      </w:r>
      <w:r>
        <w:rPr>
          <w:rFonts w:ascii="Arial" w:hAnsi="Arial" w:cs="Arial"/>
          <w:b/>
          <w:bCs/>
          <w:sz w:val="28"/>
          <w:szCs w:val="28"/>
          <w:u w:val="single"/>
        </w:rPr>
        <w:t xml:space="preserve"> – Sho</w:t>
      </w:r>
      <w:r w:rsidR="00524372">
        <w:rPr>
          <w:rFonts w:ascii="Arial" w:hAnsi="Arial" w:cs="Arial"/>
          <w:b/>
          <w:bCs/>
          <w:sz w:val="28"/>
          <w:szCs w:val="28"/>
          <w:u w:val="single"/>
        </w:rPr>
        <w:t xml:space="preserve">rt Fiction </w:t>
      </w:r>
      <w:r w:rsidR="00A338DC">
        <w:rPr>
          <w:rFonts w:ascii="Arial" w:hAnsi="Arial" w:cs="Arial"/>
          <w:b/>
          <w:bCs/>
          <w:sz w:val="28"/>
          <w:szCs w:val="28"/>
          <w:u w:val="single"/>
        </w:rPr>
        <w:t>Contemporary</w:t>
      </w:r>
      <w:r w:rsidR="00524372">
        <w:rPr>
          <w:rFonts w:ascii="Arial" w:hAnsi="Arial" w:cs="Arial"/>
          <w:b/>
          <w:bCs/>
          <w:sz w:val="28"/>
          <w:szCs w:val="28"/>
          <w:u w:val="single"/>
        </w:rPr>
        <w:t xml:space="preserve"> (1</w:t>
      </w:r>
      <w:r w:rsidR="00A338DC">
        <w:rPr>
          <w:rFonts w:ascii="Arial" w:hAnsi="Arial" w:cs="Arial"/>
          <w:b/>
          <w:bCs/>
          <w:sz w:val="28"/>
          <w:szCs w:val="28"/>
          <w:u w:val="single"/>
        </w:rPr>
        <w:t>950</w:t>
      </w:r>
      <w:r w:rsidR="00524372">
        <w:rPr>
          <w:rFonts w:ascii="Arial" w:hAnsi="Arial" w:cs="Arial"/>
          <w:b/>
          <w:bCs/>
          <w:sz w:val="28"/>
          <w:szCs w:val="28"/>
          <w:u w:val="single"/>
        </w:rPr>
        <w:t xml:space="preserve"> - </w:t>
      </w:r>
      <w:r w:rsidR="00A338DC">
        <w:rPr>
          <w:rFonts w:ascii="Arial" w:hAnsi="Arial" w:cs="Arial"/>
          <w:b/>
          <w:bCs/>
          <w:sz w:val="28"/>
          <w:szCs w:val="28"/>
          <w:u w:val="single"/>
        </w:rPr>
        <w:t>Now</w:t>
      </w:r>
      <w:r w:rsidR="00524372">
        <w:rPr>
          <w:rFonts w:ascii="Arial" w:hAnsi="Arial" w:cs="Arial"/>
          <w:b/>
          <w:bCs/>
          <w:sz w:val="28"/>
          <w:szCs w:val="28"/>
          <w:u w:val="single"/>
        </w:rPr>
        <w:t>)</w:t>
      </w:r>
    </w:p>
    <w:p w14:paraId="28A5F56C" w14:textId="6B1B12CC" w:rsidR="00247B4B" w:rsidRPr="001F4806" w:rsidRDefault="00247B4B" w:rsidP="001F4806">
      <w:pPr>
        <w:pStyle w:val="Heading1"/>
        <w:jc w:val="center"/>
        <w:rPr>
          <w:b/>
          <w:bCs/>
        </w:rPr>
      </w:pPr>
      <w:r w:rsidRPr="001F4806">
        <w:rPr>
          <w:b/>
          <w:bCs/>
        </w:rPr>
        <w:t>Week 5</w:t>
      </w:r>
      <w:r w:rsidR="00CC16C2" w:rsidRPr="001F4806">
        <w:rPr>
          <w:b/>
          <w:bCs/>
        </w:rPr>
        <w:t xml:space="preserve"> September 1</w:t>
      </w:r>
      <w:r w:rsidR="003714AE" w:rsidRPr="001F4806">
        <w:rPr>
          <w:b/>
          <w:bCs/>
        </w:rPr>
        <w:t>4</w:t>
      </w:r>
      <w:r w:rsidR="00E73AF7" w:rsidRPr="001F4806">
        <w:rPr>
          <w:b/>
          <w:bCs/>
        </w:rPr>
        <w:t xml:space="preserve"> – </w:t>
      </w:r>
      <w:r w:rsidR="00CC16C2" w:rsidRPr="001F4806">
        <w:rPr>
          <w:b/>
          <w:bCs/>
        </w:rPr>
        <w:t>September 2</w:t>
      </w:r>
      <w:r w:rsidR="003714AE" w:rsidRPr="001F4806">
        <w:rPr>
          <w:b/>
          <w:bCs/>
        </w:rPr>
        <w:t>0</w:t>
      </w:r>
    </w:p>
    <w:p w14:paraId="786C9B23" w14:textId="5811C182" w:rsidR="00726B1F" w:rsidRDefault="00726B1F" w:rsidP="00247B4B">
      <w:pPr>
        <w:autoSpaceDE w:val="0"/>
        <w:autoSpaceDN w:val="0"/>
        <w:adjustRightInd w:val="0"/>
        <w:ind w:left="720" w:hanging="720"/>
        <w:jc w:val="center"/>
        <w:rPr>
          <w:rFonts w:ascii="Arial" w:hAnsi="Arial" w:cs="Arial"/>
          <w:b/>
          <w:bCs/>
          <w:color w:val="000000"/>
          <w:sz w:val="28"/>
          <w:szCs w:val="28"/>
        </w:rPr>
      </w:pPr>
      <w:r w:rsidRPr="00726B1F">
        <w:rPr>
          <w:rFonts w:ascii="Arial" w:hAnsi="Arial" w:cs="Arial"/>
          <w:b/>
          <w:bCs/>
          <w:color w:val="000000"/>
          <w:sz w:val="28"/>
          <w:szCs w:val="28"/>
          <w:highlight w:val="cyan"/>
        </w:rPr>
        <w:t>Research Deep Dive</w:t>
      </w:r>
      <w:r w:rsidR="0091729E">
        <w:rPr>
          <w:rFonts w:ascii="Arial" w:hAnsi="Arial" w:cs="Arial"/>
          <w:b/>
          <w:bCs/>
          <w:color w:val="000000"/>
          <w:sz w:val="28"/>
          <w:szCs w:val="28"/>
          <w:highlight w:val="cyan"/>
        </w:rPr>
        <w:t xml:space="preserve"> &amp; Annotated Bibliography</w:t>
      </w:r>
      <w:r w:rsidRPr="00726B1F">
        <w:rPr>
          <w:rFonts w:ascii="Arial" w:hAnsi="Arial" w:cs="Arial"/>
          <w:b/>
          <w:bCs/>
          <w:color w:val="000000"/>
          <w:sz w:val="28"/>
          <w:szCs w:val="28"/>
          <w:highlight w:val="cyan"/>
        </w:rPr>
        <w:t xml:space="preserve"> </w:t>
      </w:r>
      <w:r w:rsidR="0091729E">
        <w:rPr>
          <w:rFonts w:ascii="Arial" w:hAnsi="Arial" w:cs="Arial"/>
          <w:b/>
          <w:bCs/>
          <w:color w:val="000000"/>
          <w:sz w:val="28"/>
          <w:szCs w:val="28"/>
          <w:highlight w:val="cyan"/>
        </w:rPr>
        <w:t>–</w:t>
      </w:r>
      <w:r w:rsidRPr="00726B1F">
        <w:rPr>
          <w:rFonts w:ascii="Arial" w:hAnsi="Arial" w:cs="Arial"/>
          <w:b/>
          <w:bCs/>
          <w:color w:val="000000"/>
          <w:sz w:val="28"/>
          <w:szCs w:val="28"/>
          <w:highlight w:val="cyan"/>
        </w:rPr>
        <w:t xml:space="preserve"> GEOG</w:t>
      </w:r>
    </w:p>
    <w:p w14:paraId="4291A35E" w14:textId="1290187A" w:rsidR="0091729E" w:rsidRPr="00726B1F" w:rsidRDefault="0091729E" w:rsidP="00247B4B">
      <w:pPr>
        <w:autoSpaceDE w:val="0"/>
        <w:autoSpaceDN w:val="0"/>
        <w:adjustRightInd w:val="0"/>
        <w:ind w:left="720" w:hanging="720"/>
        <w:jc w:val="center"/>
        <w:rPr>
          <w:rFonts w:ascii="Arial" w:hAnsi="Arial" w:cs="Arial"/>
          <w:b/>
          <w:bCs/>
          <w:color w:val="000000"/>
          <w:sz w:val="28"/>
          <w:szCs w:val="28"/>
        </w:rPr>
      </w:pPr>
      <w:r w:rsidRPr="0091729E">
        <w:rPr>
          <w:rFonts w:ascii="Arial" w:hAnsi="Arial" w:cs="Arial"/>
          <w:b/>
          <w:bCs/>
          <w:color w:val="000000"/>
          <w:sz w:val="28"/>
          <w:szCs w:val="28"/>
          <w:highlight w:val="cyan"/>
        </w:rPr>
        <w:t xml:space="preserve">Faculty Interview – ENGL, Public </w:t>
      </w:r>
      <w:proofErr w:type="spellStart"/>
      <w:proofErr w:type="gramStart"/>
      <w:r w:rsidR="006A0ADC">
        <w:rPr>
          <w:rFonts w:ascii="Arial" w:hAnsi="Arial" w:cs="Arial"/>
          <w:b/>
          <w:bCs/>
          <w:color w:val="000000"/>
          <w:sz w:val="28"/>
          <w:szCs w:val="28"/>
          <w:highlight w:val="cyan"/>
        </w:rPr>
        <w:t>Survey</w:t>
      </w:r>
      <w:r w:rsidRPr="0091729E">
        <w:rPr>
          <w:rFonts w:ascii="Arial" w:hAnsi="Arial" w:cs="Arial"/>
          <w:b/>
          <w:bCs/>
          <w:color w:val="000000"/>
          <w:sz w:val="28"/>
          <w:szCs w:val="28"/>
          <w:highlight w:val="cyan"/>
        </w:rPr>
        <w:t>?s</w:t>
      </w:r>
      <w:proofErr w:type="spellEnd"/>
      <w:proofErr w:type="gramEnd"/>
      <w:r w:rsidRPr="0091729E">
        <w:rPr>
          <w:rFonts w:ascii="Arial" w:hAnsi="Arial" w:cs="Arial"/>
          <w:b/>
          <w:bCs/>
          <w:color w:val="000000"/>
          <w:sz w:val="28"/>
          <w:szCs w:val="28"/>
          <w:highlight w:val="cyan"/>
        </w:rPr>
        <w:t xml:space="preserve"> </w:t>
      </w:r>
      <w:r w:rsidR="00554776">
        <w:rPr>
          <w:rFonts w:ascii="Arial" w:hAnsi="Arial" w:cs="Arial"/>
          <w:b/>
          <w:bCs/>
          <w:color w:val="000000"/>
          <w:sz w:val="28"/>
          <w:szCs w:val="28"/>
          <w:highlight w:val="cyan"/>
        </w:rPr>
        <w:t>–</w:t>
      </w:r>
      <w:r w:rsidRPr="0091729E">
        <w:rPr>
          <w:rFonts w:ascii="Arial" w:hAnsi="Arial" w:cs="Arial"/>
          <w:b/>
          <w:bCs/>
          <w:color w:val="000000"/>
          <w:sz w:val="28"/>
          <w:szCs w:val="28"/>
          <w:highlight w:val="cyan"/>
        </w:rPr>
        <w:t xml:space="preserve"> STATS</w:t>
      </w:r>
      <w:r w:rsidR="00554776">
        <w:rPr>
          <w:rFonts w:ascii="Arial" w:hAnsi="Arial" w:cs="Arial"/>
          <w:b/>
          <w:bCs/>
          <w:color w:val="000000"/>
          <w:sz w:val="28"/>
          <w:szCs w:val="28"/>
        </w:rPr>
        <w:t xml:space="preserve"> Exam 1</w:t>
      </w:r>
    </w:p>
    <w:p w14:paraId="01C4EDE8" w14:textId="05EDF1E4" w:rsidR="00247B4B" w:rsidRDefault="00247B4B" w:rsidP="00247B4B">
      <w:pPr>
        <w:autoSpaceDE w:val="0"/>
        <w:autoSpaceDN w:val="0"/>
        <w:adjustRightInd w:val="0"/>
        <w:ind w:left="720" w:hanging="720"/>
        <w:rPr>
          <w:rFonts w:ascii="Arial" w:hAnsi="Arial" w:cs="Arial"/>
          <w:b/>
          <w:bCs/>
          <w:color w:val="000000"/>
          <w:sz w:val="28"/>
          <w:szCs w:val="28"/>
          <w:u w:val="single"/>
        </w:rPr>
      </w:pPr>
      <w:r>
        <w:rPr>
          <w:rFonts w:ascii="Arial" w:hAnsi="Arial" w:cs="Arial"/>
          <w:b/>
          <w:bCs/>
          <w:color w:val="000000"/>
          <w:sz w:val="28"/>
          <w:szCs w:val="28"/>
          <w:u w:val="single"/>
        </w:rPr>
        <w:t>Mon (</w:t>
      </w:r>
      <w:r w:rsidR="00494698">
        <w:rPr>
          <w:rFonts w:ascii="Arial" w:hAnsi="Arial" w:cs="Arial"/>
          <w:b/>
          <w:bCs/>
          <w:color w:val="000000"/>
          <w:sz w:val="28"/>
          <w:szCs w:val="28"/>
          <w:u w:val="single"/>
        </w:rPr>
        <w:t>0</w:t>
      </w:r>
      <w:r w:rsidR="00CC16C2">
        <w:rPr>
          <w:rFonts w:ascii="Arial" w:hAnsi="Arial" w:cs="Arial"/>
          <w:b/>
          <w:bCs/>
          <w:color w:val="000000"/>
          <w:sz w:val="28"/>
          <w:szCs w:val="28"/>
          <w:u w:val="single"/>
        </w:rPr>
        <w:t>9</w:t>
      </w:r>
      <w:r w:rsidR="00494698">
        <w:rPr>
          <w:rFonts w:ascii="Arial" w:hAnsi="Arial" w:cs="Arial"/>
          <w:b/>
          <w:bCs/>
          <w:color w:val="000000"/>
          <w:sz w:val="28"/>
          <w:szCs w:val="28"/>
          <w:u w:val="single"/>
        </w:rPr>
        <w:t>/1</w:t>
      </w:r>
      <w:r w:rsidR="003714AE">
        <w:rPr>
          <w:rFonts w:ascii="Arial" w:hAnsi="Arial" w:cs="Arial"/>
          <w:b/>
          <w:bCs/>
          <w:color w:val="000000"/>
          <w:sz w:val="28"/>
          <w:szCs w:val="28"/>
          <w:u w:val="single"/>
        </w:rPr>
        <w:t>4</w:t>
      </w:r>
      <w:r>
        <w:rPr>
          <w:rFonts w:ascii="Arial" w:hAnsi="Arial" w:cs="Arial"/>
          <w:b/>
          <w:bCs/>
          <w:color w:val="000000"/>
          <w:sz w:val="28"/>
          <w:szCs w:val="28"/>
          <w:u w:val="single"/>
        </w:rPr>
        <w:t xml:space="preserve">) </w:t>
      </w:r>
    </w:p>
    <w:p w14:paraId="69F3359B" w14:textId="77777777" w:rsidR="00524372" w:rsidRDefault="00247B4B" w:rsidP="00F15533">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4B33582B" w14:textId="77777777" w:rsidR="006B2E43" w:rsidRDefault="006B2E43" w:rsidP="006B2E43">
      <w:pPr>
        <w:rPr>
          <w:color w:val="000000"/>
          <w:sz w:val="22"/>
          <w:szCs w:val="22"/>
        </w:rPr>
      </w:pPr>
      <w:bookmarkStart w:id="33" w:name="_Hlk173015054"/>
      <w:r w:rsidRPr="002670F1">
        <w:rPr>
          <w:rFonts w:ascii="Arial" w:hAnsi="Arial" w:cs="Arial"/>
          <w:color w:val="000000"/>
        </w:rPr>
        <w:t>*</w:t>
      </w:r>
      <w:r w:rsidRPr="00495966">
        <w:rPr>
          <w:color w:val="000000"/>
          <w:sz w:val="22"/>
          <w:szCs w:val="22"/>
          <w:highlight w:val="yellow"/>
        </w:rPr>
        <w:t>Read</w:t>
      </w:r>
      <w:r>
        <w:rPr>
          <w:color w:val="000000"/>
          <w:sz w:val="22"/>
          <w:szCs w:val="22"/>
        </w:rPr>
        <w:t xml:space="preserve"> </w:t>
      </w:r>
      <w:bookmarkStart w:id="34" w:name="_Hlk173014297"/>
      <w:r>
        <w:rPr>
          <w:color w:val="000000"/>
          <w:sz w:val="22"/>
          <w:szCs w:val="22"/>
        </w:rPr>
        <w:t xml:space="preserve">Sherwood Anderson (1876-1941) brief bio, “I Want to Know Why” (1921, 5 </w:t>
      </w:r>
      <w:proofErr w:type="spellStart"/>
      <w:r>
        <w:rPr>
          <w:color w:val="000000"/>
          <w:sz w:val="22"/>
          <w:szCs w:val="22"/>
        </w:rPr>
        <w:t>pgs</w:t>
      </w:r>
      <w:proofErr w:type="spellEnd"/>
      <w:r>
        <w:rPr>
          <w:color w:val="000000"/>
          <w:sz w:val="22"/>
          <w:szCs w:val="22"/>
        </w:rPr>
        <w:t>), (8-10 mi</w:t>
      </w:r>
      <w:bookmarkStart w:id="35" w:name="_Hlk173085631"/>
      <w:r>
        <w:rPr>
          <w:color w:val="000000"/>
          <w:sz w:val="22"/>
          <w:szCs w:val="22"/>
        </w:rPr>
        <w:t xml:space="preserve">n) </w:t>
      </w:r>
      <w:bookmarkEnd w:id="34"/>
    </w:p>
    <w:bookmarkEnd w:id="35"/>
    <w:p w14:paraId="64627805" w14:textId="77777777" w:rsidR="006B2E43" w:rsidRDefault="006B2E43" w:rsidP="006B2E43">
      <w:pPr>
        <w:rPr>
          <w:color w:val="000000"/>
          <w:sz w:val="22"/>
          <w:szCs w:val="22"/>
        </w:rPr>
      </w:pPr>
      <w:r w:rsidRPr="00916796">
        <w:rPr>
          <w:color w:val="000000"/>
          <w:sz w:val="22"/>
          <w:szCs w:val="22"/>
          <w:highlight w:val="yellow"/>
        </w:rPr>
        <w:t>*Read</w:t>
      </w:r>
      <w:r>
        <w:rPr>
          <w:color w:val="000000"/>
          <w:sz w:val="22"/>
          <w:szCs w:val="22"/>
        </w:rPr>
        <w:t xml:space="preserve"> D. H. Lawrence (1885-1930), brief bio (834), “The Rocking Horse Winner) (1926, 10 </w:t>
      </w:r>
      <w:proofErr w:type="spellStart"/>
      <w:r>
        <w:rPr>
          <w:color w:val="000000"/>
          <w:sz w:val="22"/>
          <w:szCs w:val="22"/>
        </w:rPr>
        <w:t>pgs</w:t>
      </w:r>
      <w:proofErr w:type="spellEnd"/>
      <w:r>
        <w:rPr>
          <w:color w:val="000000"/>
          <w:sz w:val="22"/>
          <w:szCs w:val="22"/>
        </w:rPr>
        <w:t>) (15 min)</w:t>
      </w:r>
    </w:p>
    <w:p w14:paraId="30A33507" w14:textId="16C3C98E" w:rsidR="006B2E43" w:rsidRDefault="006B2E43" w:rsidP="006B2E43">
      <w:pPr>
        <w:rPr>
          <w:color w:val="000000"/>
          <w:sz w:val="22"/>
          <w:szCs w:val="22"/>
        </w:rPr>
      </w:pPr>
      <w:r w:rsidRPr="00AD2AC9">
        <w:rPr>
          <w:color w:val="000000"/>
          <w:sz w:val="22"/>
          <w:szCs w:val="22"/>
          <w:highlight w:val="yellow"/>
        </w:rPr>
        <w:t>*Complete</w:t>
      </w:r>
      <w:r>
        <w:rPr>
          <w:color w:val="000000"/>
          <w:sz w:val="22"/>
          <w:szCs w:val="22"/>
        </w:rPr>
        <w:t xml:space="preserve"> </w:t>
      </w:r>
      <w:r w:rsidR="00C64200">
        <w:rPr>
          <w:color w:val="000000"/>
          <w:sz w:val="22"/>
          <w:szCs w:val="22"/>
        </w:rPr>
        <w:t>one</w:t>
      </w:r>
      <w:r>
        <w:rPr>
          <w:color w:val="000000"/>
          <w:sz w:val="22"/>
          <w:szCs w:val="22"/>
        </w:rPr>
        <w:t xml:space="preserve"> Harkness DBs: 1) Compare Anderson &amp; Lawrence (and materials (</w:t>
      </w:r>
      <w:r w:rsidR="008C796F">
        <w:rPr>
          <w:color w:val="000000"/>
          <w:sz w:val="22"/>
          <w:szCs w:val="22"/>
        </w:rPr>
        <w:t>15</w:t>
      </w:r>
      <w:r>
        <w:rPr>
          <w:color w:val="000000"/>
          <w:sz w:val="22"/>
          <w:szCs w:val="22"/>
        </w:rPr>
        <w:t xml:space="preserve"> min) </w:t>
      </w:r>
    </w:p>
    <w:p w14:paraId="003625E3" w14:textId="77777777" w:rsidR="006B2E43" w:rsidRDefault="006B2E43" w:rsidP="006B2E43">
      <w:pPr>
        <w:rPr>
          <w:color w:val="000000"/>
          <w:sz w:val="22"/>
          <w:szCs w:val="22"/>
        </w:rPr>
      </w:pPr>
      <w:r w:rsidRPr="00524372">
        <w:rPr>
          <w:color w:val="000000"/>
          <w:sz w:val="22"/>
          <w:szCs w:val="22"/>
          <w:highlight w:val="cyan"/>
        </w:rPr>
        <w:t>*Submit</w:t>
      </w:r>
      <w:r>
        <w:rPr>
          <w:color w:val="000000"/>
          <w:sz w:val="22"/>
          <w:szCs w:val="22"/>
        </w:rPr>
        <w:t xml:space="preserve"> list of potential 2 Faculty Experts and Interview Questions for each to Y2 Canvas DB Assignment </w:t>
      </w:r>
    </w:p>
    <w:p w14:paraId="38582EDC" w14:textId="77777777" w:rsidR="006B2E43" w:rsidRDefault="006B2E43" w:rsidP="006B2E43">
      <w:pPr>
        <w:ind w:firstLine="720"/>
        <w:rPr>
          <w:color w:val="000000"/>
          <w:sz w:val="22"/>
          <w:szCs w:val="22"/>
        </w:rPr>
      </w:pPr>
      <w:r>
        <w:rPr>
          <w:color w:val="000000"/>
          <w:sz w:val="22"/>
          <w:szCs w:val="22"/>
        </w:rPr>
        <w:t>(individual, not group assignment) (30 min)</w:t>
      </w:r>
    </w:p>
    <w:p w14:paraId="3C2AA804" w14:textId="6F7C1EAF" w:rsidR="00A20498" w:rsidRDefault="00A20498" w:rsidP="00A20498">
      <w:pPr>
        <w:rPr>
          <w:color w:val="000000"/>
        </w:rPr>
      </w:pPr>
      <w:r>
        <w:rPr>
          <w:color w:val="000000"/>
          <w:sz w:val="22"/>
          <w:szCs w:val="22"/>
        </w:rPr>
        <w:t>(LIGHT Homework, so we can catch up some on discussions in class</w:t>
      </w:r>
      <w:r w:rsidR="0059684B">
        <w:rPr>
          <w:color w:val="000000"/>
          <w:sz w:val="22"/>
          <w:szCs w:val="22"/>
        </w:rPr>
        <w:t xml:space="preserve"> and you can work on other project homework</w:t>
      </w:r>
      <w:r>
        <w:rPr>
          <w:color w:val="000000"/>
          <w:sz w:val="22"/>
          <w:szCs w:val="22"/>
        </w:rPr>
        <w:t>)</w:t>
      </w:r>
    </w:p>
    <w:p w14:paraId="66B50FFD" w14:textId="77777777" w:rsidR="006B2E43" w:rsidRDefault="006B2E43" w:rsidP="00716B2D">
      <w:pPr>
        <w:rPr>
          <w:color w:val="000000"/>
          <w:sz w:val="22"/>
          <w:szCs w:val="22"/>
          <w:highlight w:val="yellow"/>
        </w:rPr>
      </w:pPr>
    </w:p>
    <w:bookmarkEnd w:id="33"/>
    <w:p w14:paraId="3299934E" w14:textId="3155D715" w:rsidR="00C93DEB" w:rsidRDefault="00BA5032" w:rsidP="00C93DE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bCs/>
          <w:color w:val="000000"/>
          <w:sz w:val="28"/>
          <w:szCs w:val="28"/>
          <w:u w:val="single"/>
        </w:rPr>
      </w:pPr>
      <w:r w:rsidRPr="00BA5032">
        <w:rPr>
          <w:rFonts w:ascii="Arial" w:hAnsi="Arial" w:cs="Arial"/>
          <w:b/>
          <w:bCs/>
          <w:color w:val="000000"/>
          <w:sz w:val="28"/>
          <w:szCs w:val="28"/>
          <w:u w:val="single"/>
        </w:rPr>
        <w:t>Wed (</w:t>
      </w:r>
      <w:r w:rsidR="00494698">
        <w:rPr>
          <w:rFonts w:ascii="Arial" w:hAnsi="Arial" w:cs="Arial"/>
          <w:b/>
          <w:bCs/>
          <w:color w:val="000000"/>
          <w:sz w:val="28"/>
          <w:szCs w:val="28"/>
          <w:u w:val="single"/>
        </w:rPr>
        <w:t>0</w:t>
      </w:r>
      <w:r w:rsidR="00CC16C2">
        <w:rPr>
          <w:rFonts w:ascii="Arial" w:hAnsi="Arial" w:cs="Arial"/>
          <w:b/>
          <w:bCs/>
          <w:color w:val="000000"/>
          <w:sz w:val="28"/>
          <w:szCs w:val="28"/>
          <w:u w:val="single"/>
        </w:rPr>
        <w:t>9</w:t>
      </w:r>
      <w:r w:rsidRPr="00BA5032">
        <w:rPr>
          <w:rFonts w:ascii="Arial" w:hAnsi="Arial" w:cs="Arial"/>
          <w:b/>
          <w:bCs/>
          <w:color w:val="000000"/>
          <w:sz w:val="28"/>
          <w:szCs w:val="28"/>
          <w:u w:val="single"/>
        </w:rPr>
        <w:t>/</w:t>
      </w:r>
      <w:r w:rsidR="00494698">
        <w:rPr>
          <w:rFonts w:ascii="Arial" w:hAnsi="Arial" w:cs="Arial"/>
          <w:b/>
          <w:bCs/>
          <w:color w:val="000000"/>
          <w:sz w:val="28"/>
          <w:szCs w:val="28"/>
          <w:u w:val="single"/>
        </w:rPr>
        <w:t>1</w:t>
      </w:r>
      <w:r w:rsidR="003714AE">
        <w:rPr>
          <w:rFonts w:ascii="Arial" w:hAnsi="Arial" w:cs="Arial"/>
          <w:b/>
          <w:bCs/>
          <w:color w:val="000000"/>
          <w:sz w:val="28"/>
          <w:szCs w:val="28"/>
          <w:u w:val="single"/>
        </w:rPr>
        <w:t>6</w:t>
      </w:r>
      <w:r w:rsidRPr="00BA5032">
        <w:rPr>
          <w:rFonts w:ascii="Arial" w:hAnsi="Arial" w:cs="Arial"/>
          <w:b/>
          <w:bCs/>
          <w:color w:val="000000"/>
          <w:sz w:val="28"/>
          <w:szCs w:val="28"/>
          <w:u w:val="single"/>
        </w:rPr>
        <w:t>)</w:t>
      </w:r>
    </w:p>
    <w:p w14:paraId="63840E6B" w14:textId="77777777" w:rsidR="00F2042C" w:rsidRDefault="00F2042C" w:rsidP="00F2042C">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5CEDB839" w14:textId="77777777" w:rsidR="00A80B86" w:rsidRDefault="00A80B86" w:rsidP="00A80B86">
      <w:pPr>
        <w:rPr>
          <w:color w:val="000000"/>
          <w:sz w:val="22"/>
          <w:szCs w:val="22"/>
        </w:rPr>
      </w:pPr>
      <w:r w:rsidRPr="00916796">
        <w:rPr>
          <w:color w:val="000000"/>
          <w:sz w:val="22"/>
          <w:szCs w:val="22"/>
          <w:highlight w:val="yellow"/>
        </w:rPr>
        <w:t>*</w:t>
      </w:r>
      <w:r>
        <w:rPr>
          <w:color w:val="000000"/>
          <w:sz w:val="22"/>
          <w:szCs w:val="22"/>
          <w:highlight w:val="yellow"/>
        </w:rPr>
        <w:t xml:space="preserve"> </w:t>
      </w:r>
      <w:r w:rsidRPr="00916796">
        <w:rPr>
          <w:color w:val="000000"/>
          <w:sz w:val="22"/>
          <w:szCs w:val="22"/>
          <w:highlight w:val="yellow"/>
        </w:rPr>
        <w:t>Read</w:t>
      </w:r>
      <w:r>
        <w:rPr>
          <w:color w:val="000000"/>
          <w:sz w:val="22"/>
          <w:szCs w:val="22"/>
        </w:rPr>
        <w:t xml:space="preserve"> Frank O’Connor (1903-1966), brief bio, “Guests of The Nation (1931, 8 </w:t>
      </w:r>
      <w:proofErr w:type="spellStart"/>
      <w:r>
        <w:rPr>
          <w:color w:val="000000"/>
          <w:sz w:val="22"/>
          <w:szCs w:val="22"/>
        </w:rPr>
        <w:t>pgs</w:t>
      </w:r>
      <w:proofErr w:type="spellEnd"/>
      <w:r>
        <w:rPr>
          <w:color w:val="000000"/>
          <w:sz w:val="22"/>
          <w:szCs w:val="22"/>
        </w:rPr>
        <w:t>) (12 min)</w:t>
      </w:r>
    </w:p>
    <w:p w14:paraId="26C13D13" w14:textId="77777777" w:rsidR="00A80B86" w:rsidRDefault="00A80B86" w:rsidP="00A80B86">
      <w:pPr>
        <w:rPr>
          <w:color w:val="000000"/>
          <w:sz w:val="22"/>
          <w:szCs w:val="22"/>
        </w:rPr>
      </w:pPr>
      <w:r w:rsidRPr="007970F0">
        <w:rPr>
          <w:color w:val="000000"/>
          <w:sz w:val="22"/>
          <w:szCs w:val="22"/>
          <w:highlight w:val="yellow"/>
        </w:rPr>
        <w:t>* Read</w:t>
      </w:r>
      <w:r>
        <w:rPr>
          <w:color w:val="000000"/>
          <w:sz w:val="22"/>
          <w:szCs w:val="22"/>
        </w:rPr>
        <w:t xml:space="preserve"> O’Connor Materials:  Edward P. Jones on “Guests of The Nation” 1 </w:t>
      </w:r>
      <w:proofErr w:type="spellStart"/>
      <w:r>
        <w:rPr>
          <w:color w:val="000000"/>
          <w:sz w:val="22"/>
          <w:szCs w:val="22"/>
        </w:rPr>
        <w:t>pg</w:t>
      </w:r>
      <w:proofErr w:type="spellEnd"/>
      <w:r>
        <w:rPr>
          <w:color w:val="000000"/>
          <w:sz w:val="22"/>
          <w:szCs w:val="22"/>
        </w:rPr>
        <w:t xml:space="preserve"> (3 min)</w:t>
      </w:r>
    </w:p>
    <w:p w14:paraId="5E50B7A0" w14:textId="77777777" w:rsidR="00A80B86" w:rsidRDefault="00A80B86" w:rsidP="00A80B86">
      <w:pPr>
        <w:rPr>
          <w:color w:val="000000"/>
          <w:sz w:val="22"/>
          <w:szCs w:val="22"/>
        </w:rPr>
      </w:pPr>
      <w:r w:rsidRPr="006719FA">
        <w:rPr>
          <w:color w:val="000000"/>
          <w:sz w:val="22"/>
          <w:szCs w:val="22"/>
          <w:highlight w:val="yellow"/>
        </w:rPr>
        <w:t>*</w:t>
      </w:r>
      <w:r>
        <w:rPr>
          <w:color w:val="000000"/>
          <w:sz w:val="22"/>
          <w:szCs w:val="22"/>
          <w:highlight w:val="yellow"/>
        </w:rPr>
        <w:t xml:space="preserve"> </w:t>
      </w:r>
      <w:r w:rsidRPr="006719FA">
        <w:rPr>
          <w:color w:val="000000"/>
          <w:sz w:val="22"/>
          <w:szCs w:val="22"/>
          <w:highlight w:val="yellow"/>
        </w:rPr>
        <w:t>Read</w:t>
      </w:r>
      <w:r>
        <w:rPr>
          <w:color w:val="000000"/>
          <w:sz w:val="22"/>
          <w:szCs w:val="22"/>
        </w:rPr>
        <w:t xml:space="preserve"> Ralph Ellison (1914-1994), brief bio, “King of the Bingo Games” (1944 – 7 </w:t>
      </w:r>
      <w:proofErr w:type="spellStart"/>
      <w:r>
        <w:rPr>
          <w:color w:val="000000"/>
          <w:sz w:val="22"/>
          <w:szCs w:val="22"/>
        </w:rPr>
        <w:t>pgs</w:t>
      </w:r>
      <w:proofErr w:type="spellEnd"/>
      <w:r>
        <w:rPr>
          <w:color w:val="000000"/>
          <w:sz w:val="22"/>
          <w:szCs w:val="22"/>
        </w:rPr>
        <w:t xml:space="preserve">) (11 min) </w:t>
      </w:r>
    </w:p>
    <w:p w14:paraId="59A15807" w14:textId="77777777" w:rsidR="00A80B86" w:rsidRDefault="00A80B86" w:rsidP="00A80B86">
      <w:pPr>
        <w:autoSpaceDE w:val="0"/>
        <w:autoSpaceDN w:val="0"/>
        <w:adjustRightInd w:val="0"/>
        <w:ind w:left="720" w:hanging="720"/>
        <w:rPr>
          <w:sz w:val="22"/>
          <w:szCs w:val="22"/>
        </w:rPr>
      </w:pPr>
      <w:r w:rsidRPr="001F3447">
        <w:rPr>
          <w:color w:val="000000"/>
          <w:sz w:val="22"/>
          <w:szCs w:val="22"/>
          <w:highlight w:val="yellow"/>
        </w:rPr>
        <w:t>* Complete</w:t>
      </w:r>
      <w:r>
        <w:rPr>
          <w:color w:val="000000"/>
          <w:sz w:val="22"/>
          <w:szCs w:val="22"/>
        </w:rPr>
        <w:t xml:space="preserve"> two Harkness DBs 1) O’Connor &amp; materials, 2) Ellison &amp; </w:t>
      </w:r>
      <w:proofErr w:type="gramStart"/>
      <w:r>
        <w:rPr>
          <w:color w:val="000000"/>
          <w:sz w:val="22"/>
          <w:szCs w:val="22"/>
        </w:rPr>
        <w:t xml:space="preserve">materials </w:t>
      </w:r>
      <w:r>
        <w:rPr>
          <w:sz w:val="22"/>
          <w:szCs w:val="22"/>
        </w:rPr>
        <w:t xml:space="preserve"> (</w:t>
      </w:r>
      <w:proofErr w:type="gramEnd"/>
      <w:r>
        <w:rPr>
          <w:sz w:val="22"/>
          <w:szCs w:val="22"/>
        </w:rPr>
        <w:t>20 min)</w:t>
      </w:r>
    </w:p>
    <w:p w14:paraId="1DBAFBC2" w14:textId="77777777" w:rsidR="00A80B86" w:rsidRDefault="00A80B86" w:rsidP="00A80B86">
      <w:pPr>
        <w:autoSpaceDE w:val="0"/>
        <w:autoSpaceDN w:val="0"/>
        <w:adjustRightInd w:val="0"/>
        <w:ind w:left="720" w:hanging="720"/>
        <w:rPr>
          <w:sz w:val="22"/>
          <w:szCs w:val="22"/>
        </w:rPr>
      </w:pPr>
      <w:r w:rsidRPr="00A24969">
        <w:rPr>
          <w:rFonts w:ascii="Arial" w:hAnsi="Arial" w:cs="Arial"/>
          <w:highlight w:val="yellow"/>
        </w:rPr>
        <w:t>*</w:t>
      </w:r>
      <w:r w:rsidRPr="00C72CC5">
        <w:rPr>
          <w:sz w:val="22"/>
          <w:szCs w:val="22"/>
          <w:highlight w:val="yellow"/>
        </w:rPr>
        <w:t xml:space="preserve"> </w:t>
      </w:r>
      <w:r>
        <w:rPr>
          <w:sz w:val="22"/>
          <w:szCs w:val="22"/>
          <w:highlight w:val="yellow"/>
        </w:rPr>
        <w:t xml:space="preserve">Complete Peer Review </w:t>
      </w:r>
      <w:r w:rsidRPr="009D340A">
        <w:rPr>
          <w:sz w:val="22"/>
          <w:szCs w:val="22"/>
        </w:rPr>
        <w:t>on Interview choices &amp; questions. Claim someone, then review. Don’t repeat, so that each of you chooses someone different.  (20 min)</w:t>
      </w:r>
    </w:p>
    <w:p w14:paraId="2958F494" w14:textId="77777777" w:rsidR="00A80B86" w:rsidRDefault="00A80B86" w:rsidP="00A80B86">
      <w:pPr>
        <w:autoSpaceDE w:val="0"/>
        <w:autoSpaceDN w:val="0"/>
        <w:adjustRightInd w:val="0"/>
        <w:ind w:left="720" w:hanging="720"/>
        <w:rPr>
          <w:sz w:val="22"/>
          <w:szCs w:val="22"/>
        </w:rPr>
      </w:pPr>
      <w:r w:rsidRPr="0047777D">
        <w:rPr>
          <w:sz w:val="22"/>
          <w:szCs w:val="22"/>
          <w:highlight w:val="yellow"/>
        </w:rPr>
        <w:t>* Spend</w:t>
      </w:r>
      <w:r>
        <w:rPr>
          <w:sz w:val="22"/>
          <w:szCs w:val="22"/>
        </w:rPr>
        <w:t xml:space="preserve"> extra time allotted to Faculty Expert Interview (30 min)</w:t>
      </w:r>
    </w:p>
    <w:p w14:paraId="55529A13" w14:textId="77777777" w:rsidR="00A80B86" w:rsidRDefault="00A80B86" w:rsidP="00F2042C">
      <w:pPr>
        <w:autoSpaceDE w:val="0"/>
        <w:autoSpaceDN w:val="0"/>
        <w:adjustRightInd w:val="0"/>
        <w:ind w:left="720" w:hanging="720"/>
        <w:rPr>
          <w:rFonts w:ascii="Arial" w:hAnsi="Arial" w:cs="Arial"/>
          <w:b/>
          <w:bCs/>
          <w:color w:val="00B050"/>
          <w:sz w:val="28"/>
          <w:szCs w:val="28"/>
        </w:rPr>
      </w:pPr>
    </w:p>
    <w:p w14:paraId="5E1DF9BA" w14:textId="54F1DEE0" w:rsidR="00C93DEB" w:rsidRPr="007B53BB" w:rsidRDefault="00C93DEB" w:rsidP="00C93DE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bCs/>
          <w:color w:val="000000"/>
          <w:sz w:val="28"/>
          <w:szCs w:val="28"/>
          <w:u w:val="single"/>
        </w:rPr>
      </w:pPr>
      <w:r w:rsidRPr="007B53BB">
        <w:rPr>
          <w:rFonts w:ascii="Arial" w:hAnsi="Arial" w:cs="Arial"/>
          <w:b/>
          <w:bCs/>
          <w:color w:val="000000"/>
          <w:sz w:val="28"/>
          <w:szCs w:val="28"/>
          <w:u w:val="single"/>
        </w:rPr>
        <w:t>Fri</w:t>
      </w:r>
      <w:r w:rsidR="007B53BB" w:rsidRPr="007B53BB">
        <w:rPr>
          <w:rFonts w:ascii="Arial" w:hAnsi="Arial" w:cs="Arial"/>
          <w:b/>
          <w:bCs/>
          <w:color w:val="000000"/>
          <w:sz w:val="28"/>
          <w:szCs w:val="28"/>
          <w:u w:val="single"/>
        </w:rPr>
        <w:t xml:space="preserve"> (</w:t>
      </w:r>
      <w:r w:rsidR="00494698">
        <w:rPr>
          <w:rFonts w:ascii="Arial" w:hAnsi="Arial" w:cs="Arial"/>
          <w:b/>
          <w:bCs/>
          <w:color w:val="000000"/>
          <w:sz w:val="28"/>
          <w:szCs w:val="28"/>
          <w:u w:val="single"/>
        </w:rPr>
        <w:t>0</w:t>
      </w:r>
      <w:r w:rsidR="00CC16C2">
        <w:rPr>
          <w:rFonts w:ascii="Arial" w:hAnsi="Arial" w:cs="Arial"/>
          <w:b/>
          <w:bCs/>
          <w:color w:val="000000"/>
          <w:sz w:val="28"/>
          <w:szCs w:val="28"/>
          <w:u w:val="single"/>
        </w:rPr>
        <w:t>9</w:t>
      </w:r>
      <w:r w:rsidR="007B53BB" w:rsidRPr="007B53BB">
        <w:rPr>
          <w:rFonts w:ascii="Arial" w:hAnsi="Arial" w:cs="Arial"/>
          <w:b/>
          <w:bCs/>
          <w:color w:val="000000"/>
          <w:sz w:val="28"/>
          <w:szCs w:val="28"/>
          <w:u w:val="single"/>
        </w:rPr>
        <w:t>/</w:t>
      </w:r>
      <w:r w:rsidR="00F61385">
        <w:rPr>
          <w:rFonts w:ascii="Arial" w:hAnsi="Arial" w:cs="Arial"/>
          <w:b/>
          <w:bCs/>
          <w:color w:val="000000"/>
          <w:sz w:val="28"/>
          <w:szCs w:val="28"/>
          <w:u w:val="single"/>
        </w:rPr>
        <w:t>1</w:t>
      </w:r>
      <w:r w:rsidR="003714AE">
        <w:rPr>
          <w:rFonts w:ascii="Arial" w:hAnsi="Arial" w:cs="Arial"/>
          <w:b/>
          <w:bCs/>
          <w:color w:val="000000"/>
          <w:sz w:val="28"/>
          <w:szCs w:val="28"/>
          <w:u w:val="single"/>
        </w:rPr>
        <w:t>8</w:t>
      </w:r>
      <w:r w:rsidR="007B53BB" w:rsidRPr="007B53BB">
        <w:rPr>
          <w:rFonts w:ascii="Arial" w:hAnsi="Arial" w:cs="Arial"/>
          <w:b/>
          <w:bCs/>
          <w:color w:val="000000"/>
          <w:sz w:val="28"/>
          <w:szCs w:val="28"/>
          <w:u w:val="single"/>
        </w:rPr>
        <w:t>)</w:t>
      </w:r>
      <w:r w:rsidR="00AD4E54">
        <w:rPr>
          <w:rFonts w:ascii="Arial" w:hAnsi="Arial" w:cs="Arial"/>
          <w:b/>
          <w:bCs/>
          <w:color w:val="000000"/>
          <w:sz w:val="28"/>
          <w:szCs w:val="28"/>
          <w:u w:val="single"/>
        </w:rPr>
        <w:t xml:space="preserve"> due by </w:t>
      </w:r>
      <w:r w:rsidR="00072F21">
        <w:rPr>
          <w:rFonts w:ascii="Arial" w:hAnsi="Arial" w:cs="Arial"/>
          <w:b/>
          <w:bCs/>
          <w:color w:val="000000"/>
          <w:sz w:val="28"/>
          <w:szCs w:val="28"/>
          <w:u w:val="single"/>
        </w:rPr>
        <w:t>11:59</w:t>
      </w:r>
      <w:r w:rsidR="000A09BF">
        <w:rPr>
          <w:rFonts w:ascii="Arial" w:hAnsi="Arial" w:cs="Arial"/>
          <w:b/>
          <w:bCs/>
          <w:sz w:val="28"/>
          <w:szCs w:val="28"/>
          <w:u w:val="single"/>
        </w:rPr>
        <w:t xml:space="preserve"> </w:t>
      </w:r>
      <w:r w:rsidR="00AD4E54">
        <w:rPr>
          <w:rFonts w:ascii="Arial" w:hAnsi="Arial" w:cs="Arial"/>
          <w:b/>
          <w:bCs/>
          <w:color w:val="000000"/>
          <w:sz w:val="28"/>
          <w:szCs w:val="28"/>
          <w:u w:val="single"/>
        </w:rPr>
        <w:t>p.m.</w:t>
      </w:r>
    </w:p>
    <w:p w14:paraId="135D4765" w14:textId="157E3EE7" w:rsidR="00BA5032" w:rsidRDefault="00BA5032" w:rsidP="00BA5032">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7C47AC18" w14:textId="77777777" w:rsidR="00E17A76" w:rsidRPr="008357BA" w:rsidRDefault="00E17A76" w:rsidP="00E17A76">
      <w:pPr>
        <w:autoSpaceDE w:val="0"/>
        <w:autoSpaceDN w:val="0"/>
        <w:adjustRightInd w:val="0"/>
        <w:ind w:left="720" w:hanging="720"/>
        <w:rPr>
          <w:sz w:val="22"/>
          <w:szCs w:val="22"/>
        </w:rPr>
      </w:pPr>
      <w:r w:rsidRPr="008357BA">
        <w:rPr>
          <w:sz w:val="22"/>
          <w:szCs w:val="22"/>
          <w:highlight w:val="yellow"/>
        </w:rPr>
        <w:t xml:space="preserve">* </w:t>
      </w:r>
      <w:proofErr w:type="gramStart"/>
      <w:r w:rsidRPr="008357BA">
        <w:rPr>
          <w:sz w:val="22"/>
          <w:szCs w:val="22"/>
          <w:highlight w:val="yellow"/>
        </w:rPr>
        <w:t xml:space="preserve">Read </w:t>
      </w:r>
      <w:r w:rsidRPr="008357BA">
        <w:rPr>
          <w:sz w:val="22"/>
          <w:szCs w:val="22"/>
        </w:rPr>
        <w:t xml:space="preserve"> </w:t>
      </w:r>
      <w:bookmarkStart w:id="36" w:name="_Hlk173145905"/>
      <w:bookmarkStart w:id="37" w:name="_Hlk173143187"/>
      <w:r w:rsidRPr="008357BA">
        <w:rPr>
          <w:sz w:val="22"/>
          <w:szCs w:val="22"/>
        </w:rPr>
        <w:t>Julio</w:t>
      </w:r>
      <w:proofErr w:type="gramEnd"/>
      <w:r w:rsidRPr="008357BA">
        <w:rPr>
          <w:sz w:val="22"/>
          <w:szCs w:val="22"/>
        </w:rPr>
        <w:t xml:space="preserve"> </w:t>
      </w:r>
      <w:proofErr w:type="spellStart"/>
      <w:r w:rsidRPr="008357BA">
        <w:rPr>
          <w:sz w:val="22"/>
          <w:szCs w:val="22"/>
        </w:rPr>
        <w:t>Cortazár</w:t>
      </w:r>
      <w:proofErr w:type="spellEnd"/>
      <w:r w:rsidRPr="008357BA">
        <w:rPr>
          <w:sz w:val="22"/>
          <w:szCs w:val="22"/>
        </w:rPr>
        <w:t xml:space="preserve"> (1914-1984), bio, “Continuity of Parks” </w:t>
      </w:r>
      <w:bookmarkEnd w:id="36"/>
      <w:r w:rsidRPr="008357BA">
        <w:rPr>
          <w:sz w:val="22"/>
          <w:szCs w:val="22"/>
        </w:rPr>
        <w:t xml:space="preserve">(1967 – 3 </w:t>
      </w:r>
      <w:proofErr w:type="spellStart"/>
      <w:r w:rsidRPr="008357BA">
        <w:rPr>
          <w:sz w:val="22"/>
          <w:szCs w:val="22"/>
        </w:rPr>
        <w:t>pgs</w:t>
      </w:r>
      <w:proofErr w:type="spellEnd"/>
      <w:r w:rsidRPr="008357BA">
        <w:rPr>
          <w:sz w:val="22"/>
          <w:szCs w:val="22"/>
        </w:rPr>
        <w:t>), “Letter to A Lady in Paris”</w:t>
      </w:r>
      <w:r>
        <w:rPr>
          <w:sz w:val="22"/>
          <w:szCs w:val="22"/>
        </w:rPr>
        <w:t xml:space="preserve"> </w:t>
      </w:r>
      <w:r w:rsidRPr="008357BA">
        <w:rPr>
          <w:sz w:val="22"/>
          <w:szCs w:val="22"/>
        </w:rPr>
        <w:t xml:space="preserve">(967, 6 </w:t>
      </w:r>
      <w:proofErr w:type="spellStart"/>
      <w:proofErr w:type="gramStart"/>
      <w:r w:rsidRPr="008357BA">
        <w:rPr>
          <w:sz w:val="22"/>
          <w:szCs w:val="22"/>
        </w:rPr>
        <w:t>pg</w:t>
      </w:r>
      <w:proofErr w:type="spellEnd"/>
      <w:r w:rsidRPr="008357BA">
        <w:rPr>
          <w:sz w:val="22"/>
          <w:szCs w:val="22"/>
        </w:rPr>
        <w:t>)  (</w:t>
      </w:r>
      <w:proofErr w:type="gramEnd"/>
      <w:r w:rsidRPr="008357BA">
        <w:rPr>
          <w:sz w:val="22"/>
          <w:szCs w:val="22"/>
        </w:rPr>
        <w:t>12 min)</w:t>
      </w:r>
    </w:p>
    <w:p w14:paraId="64A217EB" w14:textId="77777777" w:rsidR="00E17A76" w:rsidRPr="008357BA" w:rsidRDefault="00E17A76" w:rsidP="00E17A76">
      <w:pPr>
        <w:autoSpaceDE w:val="0"/>
        <w:autoSpaceDN w:val="0"/>
        <w:adjustRightInd w:val="0"/>
        <w:ind w:left="720" w:hanging="720"/>
        <w:rPr>
          <w:sz w:val="22"/>
          <w:szCs w:val="22"/>
        </w:rPr>
      </w:pPr>
      <w:r w:rsidRPr="008357BA">
        <w:rPr>
          <w:sz w:val="22"/>
          <w:szCs w:val="22"/>
          <w:highlight w:val="yellow"/>
        </w:rPr>
        <w:t>*Read</w:t>
      </w:r>
      <w:r w:rsidRPr="008357BA">
        <w:rPr>
          <w:sz w:val="22"/>
          <w:szCs w:val="22"/>
        </w:rPr>
        <w:t xml:space="preserve"> Raymond Carver (1938-1988) bio (197), “Cathedral” (202-212) (1983 – 10 </w:t>
      </w:r>
      <w:proofErr w:type="spellStart"/>
      <w:r w:rsidRPr="008357BA">
        <w:rPr>
          <w:sz w:val="22"/>
          <w:szCs w:val="22"/>
        </w:rPr>
        <w:t>pgs</w:t>
      </w:r>
      <w:proofErr w:type="spellEnd"/>
      <w:r w:rsidRPr="008357BA">
        <w:rPr>
          <w:sz w:val="22"/>
          <w:szCs w:val="22"/>
        </w:rPr>
        <w:t>) (15 min)</w:t>
      </w:r>
    </w:p>
    <w:p w14:paraId="397C6E4F" w14:textId="77777777" w:rsidR="00E17A76" w:rsidRPr="008357BA" w:rsidRDefault="00E17A76" w:rsidP="00E17A76">
      <w:pPr>
        <w:autoSpaceDE w:val="0"/>
        <w:autoSpaceDN w:val="0"/>
        <w:adjustRightInd w:val="0"/>
        <w:ind w:left="720" w:hanging="720"/>
        <w:rPr>
          <w:rFonts w:ascii="Arial" w:hAnsi="Arial" w:cs="Arial"/>
          <w:color w:val="00B050"/>
          <w:sz w:val="22"/>
          <w:szCs w:val="22"/>
        </w:rPr>
      </w:pPr>
      <w:r w:rsidRPr="008357BA">
        <w:rPr>
          <w:sz w:val="22"/>
          <w:szCs w:val="22"/>
          <w:highlight w:val="yellow"/>
        </w:rPr>
        <w:t>*Read</w:t>
      </w:r>
      <w:r w:rsidRPr="008357BA">
        <w:rPr>
          <w:sz w:val="22"/>
          <w:szCs w:val="22"/>
        </w:rPr>
        <w:t xml:space="preserve"> </w:t>
      </w:r>
      <w:bookmarkStart w:id="38" w:name="_Hlk173154151"/>
      <w:r w:rsidRPr="008357BA">
        <w:rPr>
          <w:sz w:val="22"/>
          <w:szCs w:val="22"/>
        </w:rPr>
        <w:t xml:space="preserve">Amy Tan (1952-current), bio, “Rules of The Game” (1989 – 7 </w:t>
      </w:r>
      <w:proofErr w:type="spellStart"/>
      <w:r w:rsidRPr="008357BA">
        <w:rPr>
          <w:sz w:val="22"/>
          <w:szCs w:val="22"/>
        </w:rPr>
        <w:t>pgs</w:t>
      </w:r>
      <w:proofErr w:type="spellEnd"/>
      <w:r w:rsidRPr="008357BA">
        <w:rPr>
          <w:sz w:val="22"/>
          <w:szCs w:val="22"/>
        </w:rPr>
        <w:t>) (10 min)</w:t>
      </w:r>
    </w:p>
    <w:bookmarkEnd w:id="37"/>
    <w:bookmarkEnd w:id="38"/>
    <w:p w14:paraId="75A0A1AA" w14:textId="77777777" w:rsidR="00E17A76" w:rsidRDefault="00E17A76" w:rsidP="00E17A76">
      <w:pPr>
        <w:rPr>
          <w:iCs/>
          <w:sz w:val="22"/>
          <w:szCs w:val="22"/>
        </w:rPr>
      </w:pPr>
      <w:r w:rsidRPr="008357BA">
        <w:rPr>
          <w:color w:val="484848"/>
          <w:sz w:val="22"/>
          <w:szCs w:val="22"/>
          <w:shd w:val="clear" w:color="auto" w:fill="FFFFFF"/>
        </w:rPr>
        <w:t xml:space="preserve">* </w:t>
      </w:r>
      <w:r w:rsidRPr="008357BA">
        <w:rPr>
          <w:color w:val="484848"/>
          <w:sz w:val="22"/>
          <w:szCs w:val="22"/>
          <w:highlight w:val="yellow"/>
          <w:shd w:val="clear" w:color="auto" w:fill="FFFFFF"/>
        </w:rPr>
        <w:t>Complete</w:t>
      </w:r>
      <w:r w:rsidRPr="008357BA">
        <w:rPr>
          <w:color w:val="484848"/>
          <w:sz w:val="22"/>
          <w:szCs w:val="22"/>
          <w:shd w:val="clear" w:color="auto" w:fill="FFFFFF"/>
        </w:rPr>
        <w:t xml:space="preserve"> three Harkness DB on </w:t>
      </w:r>
      <w:r w:rsidRPr="008357BA">
        <w:rPr>
          <w:iCs/>
          <w:sz w:val="22"/>
          <w:szCs w:val="22"/>
        </w:rPr>
        <w:t xml:space="preserve">1) </w:t>
      </w:r>
      <w:proofErr w:type="spellStart"/>
      <w:r w:rsidRPr="008357BA">
        <w:rPr>
          <w:iCs/>
          <w:sz w:val="22"/>
          <w:szCs w:val="22"/>
        </w:rPr>
        <w:t>Cortazár</w:t>
      </w:r>
      <w:proofErr w:type="spellEnd"/>
      <w:r w:rsidRPr="008357BA">
        <w:rPr>
          <w:iCs/>
          <w:sz w:val="22"/>
          <w:szCs w:val="22"/>
        </w:rPr>
        <w:t xml:space="preserve">, 2) Carver, 3) </w:t>
      </w:r>
      <w:proofErr w:type="gramStart"/>
      <w:r w:rsidRPr="008357BA">
        <w:rPr>
          <w:iCs/>
          <w:sz w:val="22"/>
          <w:szCs w:val="22"/>
        </w:rPr>
        <w:t>Tan  (</w:t>
      </w:r>
      <w:proofErr w:type="gramEnd"/>
      <w:r w:rsidRPr="008357BA">
        <w:rPr>
          <w:iCs/>
          <w:sz w:val="22"/>
          <w:szCs w:val="22"/>
        </w:rPr>
        <w:t>30 min)</w:t>
      </w:r>
    </w:p>
    <w:p w14:paraId="2E66F636" w14:textId="77777777" w:rsidR="00E17A76" w:rsidRDefault="00E17A76" w:rsidP="00E17A76">
      <w:pPr>
        <w:autoSpaceDE w:val="0"/>
        <w:autoSpaceDN w:val="0"/>
        <w:adjustRightInd w:val="0"/>
        <w:ind w:left="720" w:hanging="720"/>
        <w:rPr>
          <w:sz w:val="22"/>
          <w:szCs w:val="22"/>
        </w:rPr>
      </w:pPr>
      <w:r w:rsidRPr="0047777D">
        <w:rPr>
          <w:sz w:val="22"/>
          <w:szCs w:val="22"/>
          <w:highlight w:val="yellow"/>
        </w:rPr>
        <w:t>* Spend</w:t>
      </w:r>
      <w:r>
        <w:rPr>
          <w:sz w:val="22"/>
          <w:szCs w:val="22"/>
        </w:rPr>
        <w:t xml:space="preserve"> extra time allotted to Faculty Expert Interview (30 min)</w:t>
      </w:r>
    </w:p>
    <w:p w14:paraId="323E6760" w14:textId="5C75A783" w:rsidR="009A3160" w:rsidRDefault="009A3160" w:rsidP="009A3160">
      <w:pPr>
        <w:rPr>
          <w:rFonts w:ascii="Arial" w:hAnsi="Arial" w:cs="Arial"/>
          <w:b/>
          <w:bCs/>
          <w:color w:val="00B050"/>
          <w:sz w:val="28"/>
          <w:szCs w:val="28"/>
        </w:rPr>
      </w:pPr>
      <w:r w:rsidRPr="00AA5A26">
        <w:rPr>
          <w:sz w:val="22"/>
          <w:szCs w:val="22"/>
          <w:highlight w:val="magenta"/>
        </w:rPr>
        <w:t xml:space="preserve">* </w:t>
      </w:r>
      <w:proofErr w:type="spellStart"/>
      <w:proofErr w:type="gramStart"/>
      <w:r w:rsidRPr="00AA5A26">
        <w:rPr>
          <w:sz w:val="22"/>
          <w:szCs w:val="22"/>
          <w:highlight w:val="magenta"/>
        </w:rPr>
        <w:t>InQuizitive</w:t>
      </w:r>
      <w:proofErr w:type="spellEnd"/>
      <w:r>
        <w:rPr>
          <w:sz w:val="22"/>
          <w:szCs w:val="22"/>
        </w:rPr>
        <w:t xml:space="preserve">  </w:t>
      </w:r>
      <w:r w:rsidR="00604DFF">
        <w:rPr>
          <w:sz w:val="22"/>
          <w:szCs w:val="22"/>
        </w:rPr>
        <w:t>*</w:t>
      </w:r>
      <w:proofErr w:type="gramEnd"/>
      <w:r w:rsidR="00604DFF">
        <w:rPr>
          <w:sz w:val="22"/>
          <w:szCs w:val="22"/>
        </w:rPr>
        <w:t>****</w:t>
      </w:r>
      <w:r>
        <w:rPr>
          <w:sz w:val="22"/>
          <w:szCs w:val="22"/>
        </w:rPr>
        <w:t xml:space="preserve"> (10-30 min)</w:t>
      </w:r>
    </w:p>
    <w:p w14:paraId="3447A5F5" w14:textId="014E453D" w:rsidR="00E4484D" w:rsidRDefault="00C93DEB" w:rsidP="00A511C3">
      <w:pPr>
        <w:autoSpaceDE w:val="0"/>
        <w:autoSpaceDN w:val="0"/>
        <w:adjustRightInd w:val="0"/>
        <w:ind w:left="720" w:hanging="720"/>
        <w:rPr>
          <w:rFonts w:ascii="Arial" w:hAnsi="Arial" w:cs="Arial"/>
          <w:b/>
          <w:bCs/>
        </w:rPr>
      </w:pPr>
      <w:r w:rsidRPr="00D84C49">
        <w:rPr>
          <w:rFonts w:ascii="Arial" w:hAnsi="Arial" w:cs="Arial"/>
          <w:b/>
          <w:color w:val="FF0000"/>
          <w:sz w:val="28"/>
          <w:szCs w:val="28"/>
          <w:highlight w:val="yellow"/>
        </w:rPr>
        <w:t xml:space="preserve">Look </w:t>
      </w:r>
      <w:r w:rsidR="009B33C2" w:rsidRPr="00D84C49">
        <w:rPr>
          <w:rFonts w:ascii="Arial" w:hAnsi="Arial" w:cs="Arial"/>
          <w:b/>
          <w:color w:val="FF0000"/>
          <w:sz w:val="28"/>
          <w:szCs w:val="28"/>
          <w:highlight w:val="yellow"/>
        </w:rPr>
        <w:t>Ahead</w:t>
      </w:r>
      <w:r w:rsidR="00033F21" w:rsidRPr="00D84C49">
        <w:rPr>
          <w:rFonts w:ascii="Arial" w:hAnsi="Arial" w:cs="Arial"/>
          <w:b/>
          <w:color w:val="FF0000"/>
          <w:sz w:val="28"/>
          <w:szCs w:val="28"/>
          <w:highlight w:val="yellow"/>
        </w:rPr>
        <w:t>:</w:t>
      </w:r>
      <w:r w:rsidR="00E4484D">
        <w:rPr>
          <w:rFonts w:ascii="Arial" w:hAnsi="Arial" w:cs="Arial"/>
          <w:b/>
          <w:color w:val="FF0000"/>
          <w:sz w:val="28"/>
          <w:szCs w:val="28"/>
          <w:highlight w:val="yellow"/>
        </w:rPr>
        <w:t xml:space="preserve"> </w:t>
      </w:r>
      <w:r w:rsidR="00E4484D">
        <w:rPr>
          <w:rFonts w:ascii="Arial" w:hAnsi="Arial" w:cs="Arial"/>
          <w:b/>
          <w:bCs/>
          <w:color w:val="000000"/>
          <w:highlight w:val="cyan"/>
        </w:rPr>
        <w:t xml:space="preserve">Propose Potential Industry Mentors </w:t>
      </w:r>
      <w:r w:rsidR="00E4484D" w:rsidRPr="00E4484D">
        <w:rPr>
          <w:rFonts w:ascii="Arial" w:hAnsi="Arial" w:cs="Arial"/>
          <w:b/>
          <w:bCs/>
          <w:color w:val="000000"/>
        </w:rPr>
        <w:t xml:space="preserve">and Get Faculty Mentor Approval for Industry Expert by </w:t>
      </w:r>
      <w:r w:rsidR="00E9134B">
        <w:rPr>
          <w:rFonts w:ascii="Arial" w:hAnsi="Arial" w:cs="Arial"/>
          <w:b/>
          <w:bCs/>
          <w:color w:val="000000"/>
        </w:rPr>
        <w:t>Fri</w:t>
      </w:r>
      <w:r w:rsidR="00E4484D" w:rsidRPr="00E4484D">
        <w:rPr>
          <w:rFonts w:ascii="Arial" w:hAnsi="Arial" w:cs="Arial"/>
          <w:b/>
          <w:bCs/>
          <w:color w:val="000000"/>
        </w:rPr>
        <w:t>. Once approved, set up/complete interview by WK 8 (10/10) for this person to interview, look over your project &amp; feasibility study.</w:t>
      </w:r>
    </w:p>
    <w:p w14:paraId="037B3D34" w14:textId="3BB67122" w:rsidR="0089239D" w:rsidRPr="0089239D" w:rsidRDefault="0089239D" w:rsidP="00E4484D">
      <w:pPr>
        <w:autoSpaceDE w:val="0"/>
        <w:autoSpaceDN w:val="0"/>
        <w:adjustRightInd w:val="0"/>
        <w:ind w:left="720"/>
        <w:rPr>
          <w:rFonts w:ascii="Arial" w:hAnsi="Arial" w:cs="Arial"/>
          <w:b/>
          <w:bCs/>
          <w:color w:val="000000"/>
        </w:rPr>
      </w:pPr>
      <w:r w:rsidRPr="0089239D">
        <w:rPr>
          <w:rFonts w:ascii="Arial" w:hAnsi="Arial" w:cs="Arial"/>
          <w:b/>
          <w:bCs/>
          <w:color w:val="000000"/>
          <w:highlight w:val="cyan"/>
        </w:rPr>
        <w:t xml:space="preserve">Groups Schedule </w:t>
      </w:r>
      <w:r w:rsidR="00A511C3">
        <w:rPr>
          <w:rFonts w:ascii="Arial" w:hAnsi="Arial" w:cs="Arial"/>
          <w:b/>
          <w:bCs/>
          <w:color w:val="000000"/>
          <w:highlight w:val="cyan"/>
        </w:rPr>
        <w:t xml:space="preserve">Faculty Mentor </w:t>
      </w:r>
      <w:r w:rsidRPr="0089239D">
        <w:rPr>
          <w:rFonts w:ascii="Arial" w:hAnsi="Arial" w:cs="Arial"/>
          <w:b/>
          <w:bCs/>
          <w:color w:val="000000"/>
          <w:highlight w:val="cyan"/>
        </w:rPr>
        <w:t>Meeting</w:t>
      </w:r>
      <w:r w:rsidR="00FF1A9B">
        <w:rPr>
          <w:rFonts w:ascii="Arial" w:hAnsi="Arial" w:cs="Arial"/>
          <w:b/>
          <w:bCs/>
          <w:color w:val="000000"/>
        </w:rPr>
        <w:t xml:space="preserve"> no later than Fri</w:t>
      </w:r>
    </w:p>
    <w:p w14:paraId="71F90F88" w14:textId="77777777" w:rsidR="005E454B" w:rsidRDefault="005E454B" w:rsidP="00721543">
      <w:pPr>
        <w:jc w:val="center"/>
        <w:rPr>
          <w:rFonts w:ascii="Arial" w:hAnsi="Arial" w:cs="Arial"/>
          <w:b/>
          <w:bCs/>
          <w:sz w:val="28"/>
          <w:szCs w:val="28"/>
          <w:u w:val="single"/>
        </w:rPr>
      </w:pPr>
    </w:p>
    <w:p w14:paraId="2ED5D270" w14:textId="77777777" w:rsidR="00BE7B24" w:rsidRDefault="00480F1B" w:rsidP="00BE7B24">
      <w:pPr>
        <w:autoSpaceDE w:val="0"/>
        <w:autoSpaceDN w:val="0"/>
        <w:adjustRightInd w:val="0"/>
        <w:ind w:left="720" w:hanging="720"/>
        <w:jc w:val="center"/>
        <w:rPr>
          <w:rFonts w:ascii="Arial" w:hAnsi="Arial" w:cs="Arial"/>
          <w:b/>
          <w:bCs/>
          <w:sz w:val="28"/>
          <w:szCs w:val="28"/>
          <w:u w:val="single"/>
        </w:rPr>
      </w:pPr>
      <w:r>
        <w:rPr>
          <w:rFonts w:ascii="Arial" w:hAnsi="Arial" w:cs="Arial"/>
          <w:b/>
          <w:bCs/>
          <w:sz w:val="28"/>
          <w:szCs w:val="28"/>
          <w:u w:val="single"/>
        </w:rPr>
        <w:t>Unit 2, pt. 3b – Short Fiction Contemporary (1950 - Now)</w:t>
      </w:r>
    </w:p>
    <w:p w14:paraId="5BF6D0BA" w14:textId="26B258B2" w:rsidR="00BE7B24" w:rsidRDefault="00BE7B24" w:rsidP="00BE7B24">
      <w:pPr>
        <w:jc w:val="center"/>
        <w:rPr>
          <w:rFonts w:ascii="Arial" w:hAnsi="Arial" w:cs="Arial"/>
          <w:b/>
          <w:bCs/>
          <w:sz w:val="28"/>
          <w:szCs w:val="28"/>
          <w:u w:val="single"/>
        </w:rPr>
      </w:pPr>
      <w:r>
        <w:rPr>
          <w:rFonts w:ascii="Arial" w:hAnsi="Arial" w:cs="Arial"/>
          <w:b/>
          <w:bCs/>
          <w:sz w:val="28"/>
          <w:szCs w:val="28"/>
          <w:u w:val="single"/>
        </w:rPr>
        <w:t>Unit 2, Pt 6a: Short Fiction Draft</w:t>
      </w:r>
    </w:p>
    <w:p w14:paraId="3FCD9438" w14:textId="629C5ED1" w:rsidR="00831E1C" w:rsidRPr="001F4806" w:rsidRDefault="00831E1C" w:rsidP="001F4806">
      <w:pPr>
        <w:pStyle w:val="Heading1"/>
        <w:jc w:val="center"/>
        <w:rPr>
          <w:b/>
          <w:bCs/>
        </w:rPr>
      </w:pPr>
      <w:r w:rsidRPr="001F4806">
        <w:rPr>
          <w:b/>
          <w:bCs/>
        </w:rPr>
        <w:lastRenderedPageBreak/>
        <w:t>Week 6 September 2</w:t>
      </w:r>
      <w:r w:rsidR="003714AE" w:rsidRPr="001F4806">
        <w:rPr>
          <w:b/>
          <w:bCs/>
        </w:rPr>
        <w:t>1</w:t>
      </w:r>
      <w:r w:rsidRPr="001F4806">
        <w:rPr>
          <w:b/>
          <w:bCs/>
        </w:rPr>
        <w:t>-September 2</w:t>
      </w:r>
      <w:r w:rsidR="003714AE" w:rsidRPr="001F4806">
        <w:rPr>
          <w:b/>
          <w:bCs/>
        </w:rPr>
        <w:t>7</w:t>
      </w:r>
    </w:p>
    <w:p w14:paraId="486726FD" w14:textId="77777777" w:rsidR="00E9134B" w:rsidRDefault="004855DE" w:rsidP="00E9134B">
      <w:pPr>
        <w:autoSpaceDE w:val="0"/>
        <w:autoSpaceDN w:val="0"/>
        <w:adjustRightInd w:val="0"/>
        <w:ind w:left="720" w:hanging="720"/>
        <w:jc w:val="center"/>
        <w:rPr>
          <w:rFonts w:ascii="Arial" w:hAnsi="Arial" w:cs="Arial"/>
          <w:b/>
          <w:bCs/>
          <w:color w:val="000000"/>
          <w:sz w:val="28"/>
          <w:szCs w:val="28"/>
          <w:highlight w:val="cyan"/>
        </w:rPr>
      </w:pPr>
      <w:r w:rsidRPr="00726B1F">
        <w:rPr>
          <w:rFonts w:ascii="Arial" w:hAnsi="Arial" w:cs="Arial"/>
          <w:b/>
          <w:bCs/>
          <w:color w:val="000000"/>
          <w:sz w:val="28"/>
          <w:szCs w:val="28"/>
          <w:highlight w:val="cyan"/>
        </w:rPr>
        <w:t xml:space="preserve">Research Deep Dive </w:t>
      </w:r>
      <w:r w:rsidR="00480F1B">
        <w:rPr>
          <w:rFonts w:ascii="Arial" w:hAnsi="Arial" w:cs="Arial"/>
          <w:b/>
          <w:bCs/>
          <w:color w:val="000000"/>
          <w:sz w:val="28"/>
          <w:szCs w:val="28"/>
          <w:highlight w:val="cyan"/>
        </w:rPr>
        <w:t>–</w:t>
      </w:r>
      <w:r w:rsidRPr="00726B1F">
        <w:rPr>
          <w:rFonts w:ascii="Arial" w:hAnsi="Arial" w:cs="Arial"/>
          <w:b/>
          <w:bCs/>
          <w:color w:val="000000"/>
          <w:sz w:val="28"/>
          <w:szCs w:val="28"/>
          <w:highlight w:val="cyan"/>
        </w:rPr>
        <w:t xml:space="preserve"> GEOG</w:t>
      </w:r>
      <w:r w:rsidR="00480F1B" w:rsidRPr="00480F1B">
        <w:rPr>
          <w:rFonts w:ascii="Arial" w:hAnsi="Arial" w:cs="Arial"/>
          <w:b/>
          <w:bCs/>
          <w:color w:val="000000"/>
          <w:sz w:val="28"/>
          <w:szCs w:val="28"/>
          <w:highlight w:val="cyan"/>
        </w:rPr>
        <w:t>, Industry Expert</w:t>
      </w:r>
      <w:r w:rsidR="00E9134B">
        <w:rPr>
          <w:rFonts w:ascii="Arial" w:hAnsi="Arial" w:cs="Arial"/>
          <w:b/>
          <w:bCs/>
          <w:color w:val="000000"/>
          <w:sz w:val="28"/>
          <w:szCs w:val="28"/>
          <w:highlight w:val="cyan"/>
        </w:rPr>
        <w:t xml:space="preserve"> Approval</w:t>
      </w:r>
    </w:p>
    <w:p w14:paraId="1072CCFA" w14:textId="384F8C5B" w:rsidR="004855DE" w:rsidRPr="004855DE" w:rsidRDefault="00480F1B" w:rsidP="00E9134B">
      <w:pPr>
        <w:autoSpaceDE w:val="0"/>
        <w:autoSpaceDN w:val="0"/>
        <w:adjustRightInd w:val="0"/>
        <w:ind w:left="720" w:hanging="720"/>
        <w:jc w:val="center"/>
        <w:rPr>
          <w:rFonts w:ascii="Arial" w:hAnsi="Arial" w:cs="Arial"/>
          <w:b/>
          <w:bCs/>
          <w:color w:val="000000"/>
          <w:sz w:val="28"/>
          <w:szCs w:val="28"/>
        </w:rPr>
      </w:pPr>
      <w:r w:rsidRPr="00480F1B">
        <w:rPr>
          <w:rFonts w:ascii="Arial" w:hAnsi="Arial" w:cs="Arial"/>
          <w:b/>
          <w:bCs/>
          <w:color w:val="000000"/>
          <w:sz w:val="28"/>
          <w:szCs w:val="28"/>
          <w:highlight w:val="cyan"/>
        </w:rPr>
        <w:t xml:space="preserve"> </w:t>
      </w:r>
      <w:r w:rsidR="00AB1D60" w:rsidRPr="00480F1B">
        <w:rPr>
          <w:rFonts w:ascii="Arial" w:hAnsi="Arial" w:cs="Arial"/>
          <w:b/>
          <w:bCs/>
          <w:color w:val="000000"/>
          <w:sz w:val="28"/>
          <w:szCs w:val="28"/>
          <w:highlight w:val="cyan"/>
        </w:rPr>
        <w:t xml:space="preserve">Groups Schedule </w:t>
      </w:r>
      <w:r>
        <w:rPr>
          <w:rFonts w:ascii="Arial" w:hAnsi="Arial" w:cs="Arial"/>
          <w:b/>
          <w:bCs/>
          <w:color w:val="000000"/>
          <w:sz w:val="28"/>
          <w:szCs w:val="28"/>
          <w:highlight w:val="cyan"/>
        </w:rPr>
        <w:t xml:space="preserve">Faculty Mentor </w:t>
      </w:r>
      <w:r w:rsidR="00AB1D60" w:rsidRPr="00480F1B">
        <w:rPr>
          <w:rFonts w:ascii="Arial" w:hAnsi="Arial" w:cs="Arial"/>
          <w:b/>
          <w:bCs/>
          <w:color w:val="000000"/>
          <w:sz w:val="28"/>
          <w:szCs w:val="28"/>
          <w:highlight w:val="cyan"/>
        </w:rPr>
        <w:t>Meeting This Week!</w:t>
      </w:r>
    </w:p>
    <w:p w14:paraId="2F497F12" w14:textId="0AAC47E5" w:rsidR="00B648E8" w:rsidRDefault="00B648E8" w:rsidP="00C93DE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sz w:val="28"/>
          <w:szCs w:val="28"/>
          <w:u w:val="single"/>
        </w:rPr>
      </w:pPr>
      <w:r w:rsidRPr="007B53BB">
        <w:rPr>
          <w:rFonts w:ascii="Arial" w:hAnsi="Arial" w:cs="Arial"/>
          <w:b/>
          <w:sz w:val="28"/>
          <w:szCs w:val="28"/>
          <w:u w:val="single"/>
        </w:rPr>
        <w:t>Mon (</w:t>
      </w:r>
      <w:r w:rsidR="00494698">
        <w:rPr>
          <w:rFonts w:ascii="Arial" w:hAnsi="Arial" w:cs="Arial"/>
          <w:b/>
          <w:sz w:val="28"/>
          <w:szCs w:val="28"/>
          <w:u w:val="single"/>
        </w:rPr>
        <w:t>0</w:t>
      </w:r>
      <w:r w:rsidR="00CC16C2">
        <w:rPr>
          <w:rFonts w:ascii="Arial" w:hAnsi="Arial" w:cs="Arial"/>
          <w:b/>
          <w:sz w:val="28"/>
          <w:szCs w:val="28"/>
          <w:u w:val="single"/>
        </w:rPr>
        <w:t>9</w:t>
      </w:r>
      <w:r w:rsidR="0002511C">
        <w:rPr>
          <w:rFonts w:ascii="Arial" w:hAnsi="Arial" w:cs="Arial"/>
          <w:b/>
          <w:sz w:val="28"/>
          <w:szCs w:val="28"/>
          <w:u w:val="single"/>
        </w:rPr>
        <w:t>/</w:t>
      </w:r>
      <w:r w:rsidR="00CC16C2">
        <w:rPr>
          <w:rFonts w:ascii="Arial" w:hAnsi="Arial" w:cs="Arial"/>
          <w:b/>
          <w:sz w:val="28"/>
          <w:szCs w:val="28"/>
          <w:u w:val="single"/>
        </w:rPr>
        <w:t>2</w:t>
      </w:r>
      <w:r w:rsidR="003714AE">
        <w:rPr>
          <w:rFonts w:ascii="Arial" w:hAnsi="Arial" w:cs="Arial"/>
          <w:b/>
          <w:sz w:val="28"/>
          <w:szCs w:val="28"/>
          <w:u w:val="single"/>
        </w:rPr>
        <w:t>1</w:t>
      </w:r>
      <w:r w:rsidR="00CC16C2">
        <w:rPr>
          <w:rFonts w:ascii="Arial" w:hAnsi="Arial" w:cs="Arial"/>
          <w:b/>
          <w:sz w:val="28"/>
          <w:szCs w:val="28"/>
          <w:u w:val="single"/>
        </w:rPr>
        <w:t>)</w:t>
      </w:r>
    </w:p>
    <w:p w14:paraId="387956F7" w14:textId="20709F96" w:rsidR="00DE426B" w:rsidRDefault="00DE426B" w:rsidP="00DE426B">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1CE35FB7" w14:textId="77777777" w:rsidR="006B7198" w:rsidRPr="00F26DA0" w:rsidRDefault="006B7198" w:rsidP="006B7198">
      <w:pPr>
        <w:rPr>
          <w:color w:val="000000"/>
          <w:sz w:val="22"/>
          <w:szCs w:val="22"/>
        </w:rPr>
      </w:pPr>
      <w:r w:rsidRPr="00F26DA0">
        <w:rPr>
          <w:color w:val="000000"/>
          <w:sz w:val="22"/>
          <w:szCs w:val="22"/>
          <w:highlight w:val="yellow"/>
        </w:rPr>
        <w:t>*Read</w:t>
      </w:r>
      <w:r w:rsidRPr="00F26DA0">
        <w:rPr>
          <w:color w:val="000000"/>
          <w:sz w:val="22"/>
          <w:szCs w:val="22"/>
        </w:rPr>
        <w:t xml:space="preserve"> Junot Diaz</w:t>
      </w:r>
      <w:r>
        <w:rPr>
          <w:color w:val="000000"/>
          <w:sz w:val="22"/>
          <w:szCs w:val="22"/>
        </w:rPr>
        <w:t xml:space="preserve"> (1968 - current)</w:t>
      </w:r>
      <w:r w:rsidRPr="00F26DA0">
        <w:rPr>
          <w:color w:val="000000"/>
          <w:sz w:val="22"/>
          <w:szCs w:val="22"/>
        </w:rPr>
        <w:t xml:space="preserve">, bio, “Nilda” (2000, 6 </w:t>
      </w:r>
      <w:proofErr w:type="spellStart"/>
      <w:r w:rsidRPr="00F26DA0">
        <w:rPr>
          <w:color w:val="000000"/>
          <w:sz w:val="22"/>
          <w:szCs w:val="22"/>
        </w:rPr>
        <w:t>pgs</w:t>
      </w:r>
      <w:proofErr w:type="spellEnd"/>
      <w:r w:rsidRPr="00F26DA0">
        <w:rPr>
          <w:color w:val="000000"/>
          <w:sz w:val="22"/>
          <w:szCs w:val="22"/>
        </w:rPr>
        <w:t>) (10 min)</w:t>
      </w:r>
    </w:p>
    <w:p w14:paraId="59DBB23E" w14:textId="77777777" w:rsidR="006B7198" w:rsidRDefault="006B7198" w:rsidP="006B7198">
      <w:pPr>
        <w:autoSpaceDE w:val="0"/>
        <w:autoSpaceDN w:val="0"/>
        <w:adjustRightInd w:val="0"/>
        <w:ind w:left="720" w:hanging="720"/>
        <w:rPr>
          <w:sz w:val="22"/>
          <w:szCs w:val="22"/>
        </w:rPr>
      </w:pPr>
      <w:r w:rsidRPr="00F26DA0">
        <w:rPr>
          <w:sz w:val="22"/>
          <w:szCs w:val="22"/>
        </w:rPr>
        <w:t xml:space="preserve"> </w:t>
      </w:r>
      <w:r w:rsidRPr="00796365">
        <w:rPr>
          <w:sz w:val="22"/>
          <w:szCs w:val="22"/>
          <w:highlight w:val="yellow"/>
        </w:rPr>
        <w:t>*Read</w:t>
      </w:r>
      <w:r>
        <w:rPr>
          <w:sz w:val="22"/>
          <w:szCs w:val="22"/>
        </w:rPr>
        <w:t xml:space="preserve"> Stacey Richter (1965 - current), bio, “The Cavemen in The Hedges” (2008, 13 </w:t>
      </w:r>
      <w:proofErr w:type="spellStart"/>
      <w:r>
        <w:rPr>
          <w:sz w:val="22"/>
          <w:szCs w:val="22"/>
        </w:rPr>
        <w:t>pgs</w:t>
      </w:r>
      <w:proofErr w:type="spellEnd"/>
      <w:r>
        <w:rPr>
          <w:sz w:val="22"/>
          <w:szCs w:val="22"/>
        </w:rPr>
        <w:t xml:space="preserve">) (18 min) </w:t>
      </w:r>
    </w:p>
    <w:p w14:paraId="5C51C84B" w14:textId="77777777" w:rsidR="006B7198" w:rsidRDefault="006B7198" w:rsidP="006B7198">
      <w:pPr>
        <w:autoSpaceDE w:val="0"/>
        <w:autoSpaceDN w:val="0"/>
        <w:adjustRightInd w:val="0"/>
        <w:ind w:left="720" w:hanging="720"/>
        <w:rPr>
          <w:sz w:val="22"/>
          <w:szCs w:val="22"/>
          <w:highlight w:val="yellow"/>
        </w:rPr>
      </w:pPr>
      <w:r w:rsidRPr="000F0CF2">
        <w:rPr>
          <w:sz w:val="22"/>
          <w:szCs w:val="22"/>
          <w:highlight w:val="yellow"/>
        </w:rPr>
        <w:t>*Read</w:t>
      </w:r>
      <w:r>
        <w:rPr>
          <w:sz w:val="22"/>
          <w:szCs w:val="22"/>
        </w:rPr>
        <w:t xml:space="preserve"> Helen Oyeyemi (1984 - current) “A Brief History of The Homely Wench Society” (pp 219-257</w:t>
      </w:r>
      <w:proofErr w:type="gramStart"/>
      <w:r>
        <w:rPr>
          <w:sz w:val="22"/>
          <w:szCs w:val="22"/>
        </w:rPr>
        <w:t>)  (</w:t>
      </w:r>
      <w:proofErr w:type="gramEnd"/>
      <w:r>
        <w:rPr>
          <w:sz w:val="22"/>
          <w:szCs w:val="22"/>
        </w:rPr>
        <w:t xml:space="preserve">2016 – 38 </w:t>
      </w:r>
      <w:proofErr w:type="spellStart"/>
      <w:r>
        <w:rPr>
          <w:sz w:val="22"/>
          <w:szCs w:val="22"/>
        </w:rPr>
        <w:t>pgs</w:t>
      </w:r>
      <w:proofErr w:type="spellEnd"/>
      <w:r>
        <w:rPr>
          <w:sz w:val="22"/>
          <w:szCs w:val="22"/>
        </w:rPr>
        <w:t>) (45 min)</w:t>
      </w:r>
      <w:r>
        <w:rPr>
          <w:b/>
          <w:bCs/>
          <w:vanish/>
          <w:sz w:val="22"/>
          <w:szCs w:val="22"/>
        </w:rPr>
        <w:t>H</w:t>
      </w:r>
      <w:r w:rsidRPr="000F0CF2">
        <w:rPr>
          <w:sz w:val="22"/>
          <w:szCs w:val="22"/>
        </w:rPr>
        <w:t xml:space="preserve"> </w:t>
      </w:r>
    </w:p>
    <w:p w14:paraId="487DC1EF" w14:textId="77777777" w:rsidR="006B7198" w:rsidRDefault="006B7198" w:rsidP="006B7198">
      <w:pPr>
        <w:rPr>
          <w:rFonts w:ascii="Arial" w:hAnsi="Arial" w:cs="Arial"/>
          <w:b/>
          <w:bCs/>
          <w:color w:val="00B050"/>
          <w:sz w:val="28"/>
          <w:szCs w:val="28"/>
        </w:rPr>
      </w:pPr>
      <w:r w:rsidRPr="00F26DA0">
        <w:rPr>
          <w:color w:val="000000"/>
          <w:sz w:val="22"/>
          <w:szCs w:val="22"/>
          <w:highlight w:val="yellow"/>
        </w:rPr>
        <w:t xml:space="preserve">* </w:t>
      </w:r>
      <w:r>
        <w:rPr>
          <w:color w:val="000000"/>
          <w:sz w:val="22"/>
          <w:szCs w:val="22"/>
          <w:highlight w:val="yellow"/>
        </w:rPr>
        <w:t xml:space="preserve">Complete </w:t>
      </w:r>
      <w:r>
        <w:rPr>
          <w:color w:val="000000"/>
          <w:sz w:val="22"/>
          <w:szCs w:val="22"/>
        </w:rPr>
        <w:t>3</w:t>
      </w:r>
      <w:r w:rsidRPr="00C603D0">
        <w:rPr>
          <w:color w:val="000000"/>
          <w:sz w:val="22"/>
          <w:szCs w:val="22"/>
        </w:rPr>
        <w:t xml:space="preserve"> Harkness DB</w:t>
      </w:r>
      <w:r>
        <w:rPr>
          <w:color w:val="000000"/>
          <w:sz w:val="22"/>
          <w:szCs w:val="22"/>
        </w:rPr>
        <w:t xml:space="preserve">s: 1) Diaz, 2) Richter, 3) </w:t>
      </w:r>
      <w:proofErr w:type="gramStart"/>
      <w:r>
        <w:rPr>
          <w:color w:val="000000"/>
          <w:sz w:val="22"/>
          <w:szCs w:val="22"/>
        </w:rPr>
        <w:t xml:space="preserve">Oyeyemi </w:t>
      </w:r>
      <w:r w:rsidRPr="00F26DA0">
        <w:rPr>
          <w:color w:val="000000"/>
          <w:sz w:val="22"/>
          <w:szCs w:val="22"/>
        </w:rPr>
        <w:t xml:space="preserve"> (</w:t>
      </w:r>
      <w:proofErr w:type="gramEnd"/>
      <w:r>
        <w:rPr>
          <w:color w:val="000000"/>
          <w:sz w:val="22"/>
          <w:szCs w:val="22"/>
        </w:rPr>
        <w:t>30 min</w:t>
      </w:r>
      <w:r w:rsidRPr="00F26DA0">
        <w:rPr>
          <w:color w:val="000000"/>
          <w:sz w:val="22"/>
          <w:szCs w:val="22"/>
        </w:rPr>
        <w:t xml:space="preserve">) </w:t>
      </w:r>
    </w:p>
    <w:p w14:paraId="1B85BBC1" w14:textId="77777777" w:rsidR="006B7198" w:rsidRPr="00375F59" w:rsidRDefault="006B7198" w:rsidP="006B7198">
      <w:pPr>
        <w:autoSpaceDE w:val="0"/>
        <w:autoSpaceDN w:val="0"/>
        <w:adjustRightInd w:val="0"/>
        <w:ind w:left="720" w:hanging="720"/>
        <w:rPr>
          <w:sz w:val="22"/>
          <w:szCs w:val="22"/>
        </w:rPr>
      </w:pPr>
      <w:r w:rsidRPr="00480F1B">
        <w:rPr>
          <w:sz w:val="22"/>
          <w:szCs w:val="22"/>
          <w:highlight w:val="yellow"/>
        </w:rPr>
        <w:t>* Complete &amp; submit</w:t>
      </w:r>
      <w:r>
        <w:rPr>
          <w:sz w:val="22"/>
          <w:szCs w:val="22"/>
        </w:rPr>
        <w:t xml:space="preserve"> Faculty</w:t>
      </w:r>
      <w:r w:rsidRPr="00375F59">
        <w:rPr>
          <w:sz w:val="22"/>
          <w:szCs w:val="22"/>
        </w:rPr>
        <w:t xml:space="preserve"> Expert Interview to Y2 Canvas Assignment</w:t>
      </w:r>
      <w:r>
        <w:rPr>
          <w:sz w:val="22"/>
          <w:szCs w:val="22"/>
        </w:rPr>
        <w:t xml:space="preserve"> (45-60 min allotted during the week)</w:t>
      </w:r>
    </w:p>
    <w:p w14:paraId="233EB519" w14:textId="77777777" w:rsidR="006B7198" w:rsidRDefault="006B7198" w:rsidP="004A126A">
      <w:pPr>
        <w:autoSpaceDE w:val="0"/>
        <w:autoSpaceDN w:val="0"/>
        <w:adjustRightInd w:val="0"/>
        <w:ind w:left="720" w:hanging="720"/>
        <w:rPr>
          <w:sz w:val="22"/>
          <w:szCs w:val="22"/>
          <w:highlight w:val="yellow"/>
        </w:rPr>
      </w:pPr>
    </w:p>
    <w:p w14:paraId="2BE4920A" w14:textId="2658BA1D" w:rsidR="00DE426B" w:rsidRDefault="00DE426B" w:rsidP="00DE426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color w:val="000000"/>
          <w:sz w:val="28"/>
          <w:szCs w:val="28"/>
          <w:u w:val="single"/>
        </w:rPr>
      </w:pPr>
      <w:r w:rsidRPr="007B53BB">
        <w:rPr>
          <w:rFonts w:ascii="Arial" w:hAnsi="Arial" w:cs="Arial"/>
          <w:b/>
          <w:color w:val="000000"/>
          <w:sz w:val="28"/>
          <w:szCs w:val="28"/>
          <w:u w:val="single"/>
        </w:rPr>
        <w:t>Wed (</w:t>
      </w:r>
      <w:r>
        <w:rPr>
          <w:rFonts w:ascii="Arial" w:hAnsi="Arial" w:cs="Arial"/>
          <w:b/>
          <w:color w:val="000000"/>
          <w:sz w:val="28"/>
          <w:szCs w:val="28"/>
          <w:u w:val="single"/>
        </w:rPr>
        <w:t>0</w:t>
      </w:r>
      <w:r w:rsidR="00CC16C2">
        <w:rPr>
          <w:rFonts w:ascii="Arial" w:hAnsi="Arial" w:cs="Arial"/>
          <w:b/>
          <w:color w:val="000000"/>
          <w:sz w:val="28"/>
          <w:szCs w:val="28"/>
          <w:u w:val="single"/>
        </w:rPr>
        <w:t>9</w:t>
      </w:r>
      <w:r>
        <w:rPr>
          <w:rFonts w:ascii="Arial" w:hAnsi="Arial" w:cs="Arial"/>
          <w:b/>
          <w:color w:val="000000"/>
          <w:sz w:val="28"/>
          <w:szCs w:val="28"/>
          <w:u w:val="single"/>
        </w:rPr>
        <w:t>/</w:t>
      </w:r>
      <w:r w:rsidR="00CC16C2">
        <w:rPr>
          <w:rFonts w:ascii="Arial" w:hAnsi="Arial" w:cs="Arial"/>
          <w:b/>
          <w:color w:val="000000"/>
          <w:sz w:val="28"/>
          <w:szCs w:val="28"/>
          <w:u w:val="single"/>
        </w:rPr>
        <w:t>2</w:t>
      </w:r>
      <w:r w:rsidR="00E22CA7">
        <w:rPr>
          <w:rFonts w:ascii="Arial" w:hAnsi="Arial" w:cs="Arial"/>
          <w:b/>
          <w:color w:val="000000"/>
          <w:sz w:val="28"/>
          <w:szCs w:val="28"/>
          <w:u w:val="single"/>
        </w:rPr>
        <w:t>3</w:t>
      </w:r>
      <w:r w:rsidRPr="007B53BB">
        <w:rPr>
          <w:rFonts w:ascii="Arial" w:hAnsi="Arial" w:cs="Arial"/>
          <w:b/>
          <w:color w:val="000000"/>
          <w:sz w:val="28"/>
          <w:szCs w:val="28"/>
          <w:u w:val="single"/>
        </w:rPr>
        <w:t>)</w:t>
      </w:r>
    </w:p>
    <w:p w14:paraId="2889E296" w14:textId="77777777" w:rsidR="004A126A" w:rsidRDefault="00DE426B" w:rsidP="004A126A">
      <w:pPr>
        <w:rPr>
          <w:sz w:val="22"/>
          <w:szCs w:val="22"/>
        </w:rPr>
      </w:pPr>
      <w:r w:rsidRPr="002469A4">
        <w:rPr>
          <w:rFonts w:ascii="Arial" w:hAnsi="Arial" w:cs="Arial"/>
          <w:b/>
          <w:bCs/>
          <w:color w:val="00B050"/>
          <w:sz w:val="28"/>
          <w:szCs w:val="28"/>
        </w:rPr>
        <w:t>Homework:</w:t>
      </w:r>
      <w:r w:rsidRPr="001F5CED">
        <w:rPr>
          <w:sz w:val="22"/>
          <w:szCs w:val="22"/>
        </w:rPr>
        <w:t xml:space="preserve"> </w:t>
      </w:r>
    </w:p>
    <w:p w14:paraId="49D4E6F0" w14:textId="77777777" w:rsidR="008E493D" w:rsidRDefault="008E493D" w:rsidP="008E493D">
      <w:pPr>
        <w:autoSpaceDE w:val="0"/>
        <w:autoSpaceDN w:val="0"/>
        <w:adjustRightInd w:val="0"/>
        <w:ind w:left="720" w:hanging="720"/>
        <w:rPr>
          <w:sz w:val="22"/>
          <w:szCs w:val="22"/>
        </w:rPr>
      </w:pPr>
      <w:r w:rsidRPr="002C0492">
        <w:rPr>
          <w:sz w:val="22"/>
          <w:szCs w:val="22"/>
          <w:highlight w:val="yellow"/>
        </w:rPr>
        <w:t>*Read</w:t>
      </w:r>
      <w:r>
        <w:rPr>
          <w:sz w:val="22"/>
          <w:szCs w:val="22"/>
        </w:rPr>
        <w:t xml:space="preserve"> Lesley Nneka </w:t>
      </w:r>
      <w:proofErr w:type="spellStart"/>
      <w:r>
        <w:rPr>
          <w:sz w:val="22"/>
          <w:szCs w:val="22"/>
        </w:rPr>
        <w:t>Arimah</w:t>
      </w:r>
      <w:proofErr w:type="spellEnd"/>
      <w:r>
        <w:rPr>
          <w:sz w:val="22"/>
          <w:szCs w:val="22"/>
        </w:rPr>
        <w:t xml:space="preserve"> (1983 - current) “Windfalls” (2017, 13 </w:t>
      </w:r>
      <w:proofErr w:type="spellStart"/>
      <w:r>
        <w:rPr>
          <w:sz w:val="22"/>
          <w:szCs w:val="22"/>
        </w:rPr>
        <w:t>pgs</w:t>
      </w:r>
      <w:proofErr w:type="spellEnd"/>
      <w:r>
        <w:rPr>
          <w:sz w:val="22"/>
          <w:szCs w:val="22"/>
        </w:rPr>
        <w:t>) (pp 79-92) (18 min)</w:t>
      </w:r>
    </w:p>
    <w:p w14:paraId="07AC603B" w14:textId="77777777" w:rsidR="008E493D" w:rsidRDefault="008E493D" w:rsidP="008E493D">
      <w:r w:rsidRPr="002670F1">
        <w:rPr>
          <w:rFonts w:ascii="Arial" w:hAnsi="Arial" w:cs="Arial"/>
          <w:color w:val="000000"/>
        </w:rPr>
        <w:t>*</w:t>
      </w:r>
      <w:r>
        <w:rPr>
          <w:color w:val="000000"/>
          <w:sz w:val="22"/>
          <w:szCs w:val="22"/>
        </w:rPr>
        <w:t xml:space="preserve"> </w:t>
      </w:r>
      <w:r w:rsidRPr="00A3362D">
        <w:rPr>
          <w:color w:val="000000"/>
          <w:sz w:val="22"/>
          <w:szCs w:val="22"/>
          <w:highlight w:val="yellow"/>
        </w:rPr>
        <w:t>Read</w:t>
      </w:r>
      <w:r>
        <w:rPr>
          <w:color w:val="000000"/>
          <w:sz w:val="22"/>
          <w:szCs w:val="22"/>
        </w:rPr>
        <w:t xml:space="preserve"> </w:t>
      </w:r>
      <w:r w:rsidRPr="002C0492">
        <w:t>Kristen Roupenian</w:t>
      </w:r>
      <w:r>
        <w:t xml:space="preserve"> (1982 – current)</w:t>
      </w:r>
      <w:r w:rsidRPr="00423B1F">
        <w:rPr>
          <w:b/>
          <w:bCs/>
        </w:rPr>
        <w:t xml:space="preserve">, </w:t>
      </w:r>
      <w:r w:rsidRPr="000F0CF2">
        <w:t>“Cat Person” (</w:t>
      </w:r>
      <w:r>
        <w:rPr>
          <w:i/>
          <w:iCs/>
        </w:rPr>
        <w:t xml:space="preserve">The New Yorker, </w:t>
      </w:r>
      <w:r>
        <w:t xml:space="preserve">Dec 11, </w:t>
      </w:r>
      <w:r w:rsidRPr="000F0CF2">
        <w:t>2017</w:t>
      </w:r>
      <w:r>
        <w:t xml:space="preserve">, 15 </w:t>
      </w:r>
      <w:proofErr w:type="spellStart"/>
      <w:r>
        <w:t>pgs</w:t>
      </w:r>
      <w:proofErr w:type="spellEnd"/>
      <w:r w:rsidRPr="000F0CF2">
        <w:t>)</w:t>
      </w:r>
      <w:r>
        <w:t xml:space="preserve"> (20 </w:t>
      </w:r>
    </w:p>
    <w:p w14:paraId="7AF45F24" w14:textId="77777777" w:rsidR="008E493D" w:rsidRDefault="008E493D" w:rsidP="008E493D">
      <w:pPr>
        <w:ind w:firstLine="720"/>
      </w:pPr>
      <w:r>
        <w:t xml:space="preserve">min) </w:t>
      </w:r>
      <w:hyperlink r:id="rId100" w:history="1">
        <w:r w:rsidRPr="007B7CE5">
          <w:rPr>
            <w:rStyle w:val="Hyperlink"/>
          </w:rPr>
          <w:t>https://neenahlibrary.org/sites/default/files/inline-files/catpersonstory_0.pdf</w:t>
        </w:r>
      </w:hyperlink>
    </w:p>
    <w:p w14:paraId="0BF2F2A0" w14:textId="77777777" w:rsidR="008E493D" w:rsidRDefault="008E493D" w:rsidP="008E493D">
      <w:pPr>
        <w:ind w:firstLine="720"/>
        <w:rPr>
          <w:rStyle w:val="Hyperlink"/>
          <w:sz w:val="22"/>
          <w:szCs w:val="22"/>
        </w:rPr>
      </w:pPr>
      <w:hyperlink r:id="rId101" w:history="1">
        <w:r w:rsidRPr="00A72029">
          <w:rPr>
            <w:rStyle w:val="Hyperlink"/>
            <w:sz w:val="22"/>
            <w:szCs w:val="22"/>
          </w:rPr>
          <w:t>https://www.newyorker.com/magazine/2017/12/11/cat-person</w:t>
        </w:r>
      </w:hyperlink>
    </w:p>
    <w:p w14:paraId="0252920F" w14:textId="77777777" w:rsidR="008E493D" w:rsidRDefault="008E493D" w:rsidP="008E493D">
      <w:pPr>
        <w:rPr>
          <w:rStyle w:val="Hyperlink"/>
          <w:color w:val="auto"/>
          <w:sz w:val="22"/>
          <w:szCs w:val="22"/>
          <w:u w:val="none"/>
        </w:rPr>
      </w:pPr>
      <w:r w:rsidRPr="00F33C07">
        <w:rPr>
          <w:rStyle w:val="Hyperlink"/>
          <w:color w:val="auto"/>
          <w:sz w:val="22"/>
          <w:szCs w:val="22"/>
          <w:highlight w:val="yellow"/>
          <w:u w:val="none"/>
        </w:rPr>
        <w:t>*Read</w:t>
      </w:r>
      <w:r>
        <w:rPr>
          <w:rStyle w:val="Hyperlink"/>
          <w:color w:val="auto"/>
          <w:sz w:val="22"/>
          <w:szCs w:val="22"/>
          <w:u w:val="none"/>
        </w:rPr>
        <w:t xml:space="preserve"> Brett Bourbon (1963-current), “The Sacred Boundary Between Those Who Are Close” (2020) (8 min)</w:t>
      </w:r>
    </w:p>
    <w:p w14:paraId="34BA0A30" w14:textId="6BE2B6BE" w:rsidR="008E493D" w:rsidRDefault="008E493D" w:rsidP="008E493D">
      <w:pPr>
        <w:ind w:left="720"/>
      </w:pPr>
      <w:hyperlink r:id="rId102" w:history="1">
        <w:r w:rsidRPr="00513478">
          <w:rPr>
            <w:rStyle w:val="Hyperlink"/>
            <w:sz w:val="22"/>
            <w:szCs w:val="22"/>
          </w:rPr>
          <w:t>https://thefictionpool.wordpress.com/2020/02/28/the-sacred-boundary-between-those-who-are-close-by-brett-bourbon/</w:t>
        </w:r>
      </w:hyperlink>
      <w:r w:rsidR="004C25C8">
        <w:t xml:space="preserve">  </w:t>
      </w:r>
      <w:proofErr w:type="gramStart"/>
      <w:r w:rsidR="004C25C8">
        <w:t xml:space="preserve">   (</w:t>
      </w:r>
      <w:proofErr w:type="gramEnd"/>
      <w:r w:rsidR="004C25C8">
        <w:t xml:space="preserve">we read Bourbon’s “Epithalamion” CNF </w:t>
      </w:r>
      <w:r w:rsidR="00861E4A">
        <w:t>on 8/26)</w:t>
      </w:r>
    </w:p>
    <w:p w14:paraId="09F5406B" w14:textId="647B0E1F" w:rsidR="008E493D" w:rsidRDefault="008E493D" w:rsidP="008E493D">
      <w:pPr>
        <w:tabs>
          <w:tab w:val="left" w:pos="8658"/>
        </w:tabs>
        <w:autoSpaceDE w:val="0"/>
        <w:autoSpaceDN w:val="0"/>
        <w:adjustRightInd w:val="0"/>
        <w:ind w:left="720" w:hanging="720"/>
        <w:rPr>
          <w:color w:val="000000"/>
          <w:sz w:val="22"/>
          <w:szCs w:val="22"/>
        </w:rPr>
      </w:pPr>
      <w:r w:rsidRPr="002C0492">
        <w:rPr>
          <w:color w:val="000000"/>
          <w:sz w:val="22"/>
          <w:szCs w:val="22"/>
          <w:highlight w:val="yellow"/>
        </w:rPr>
        <w:t>* Complete</w:t>
      </w:r>
      <w:r>
        <w:rPr>
          <w:color w:val="000000"/>
          <w:sz w:val="22"/>
          <w:szCs w:val="22"/>
        </w:rPr>
        <w:t xml:space="preserve"> 3</w:t>
      </w:r>
      <w:r w:rsidRPr="002C0492">
        <w:rPr>
          <w:color w:val="000000"/>
          <w:sz w:val="22"/>
          <w:szCs w:val="22"/>
        </w:rPr>
        <w:t xml:space="preserve"> Harkness</w:t>
      </w:r>
      <w:r w:rsidRPr="00BB6E4E">
        <w:rPr>
          <w:color w:val="000000"/>
          <w:sz w:val="22"/>
          <w:szCs w:val="22"/>
        </w:rPr>
        <w:t xml:space="preserve"> DBs</w:t>
      </w:r>
      <w:r>
        <w:rPr>
          <w:color w:val="000000"/>
          <w:sz w:val="22"/>
          <w:szCs w:val="22"/>
        </w:rPr>
        <w:t xml:space="preserve">: 1) Oyeyemi, 2) Roupenian, 3) Bourbon “Sacred Boundary” (30 min) </w:t>
      </w:r>
    </w:p>
    <w:p w14:paraId="73877FD2" w14:textId="2D58BBE7" w:rsidR="004A126A" w:rsidRDefault="004A126A" w:rsidP="004A126A">
      <w:pPr>
        <w:rPr>
          <w:color w:val="000000"/>
          <w:sz w:val="22"/>
          <w:szCs w:val="22"/>
        </w:rPr>
      </w:pPr>
      <w:r w:rsidRPr="003F49BC">
        <w:rPr>
          <w:sz w:val="22"/>
          <w:szCs w:val="22"/>
          <w:highlight w:val="yellow"/>
        </w:rPr>
        <w:t>*</w:t>
      </w:r>
      <w:r w:rsidRPr="003F49BC">
        <w:rPr>
          <w:color w:val="000000"/>
          <w:sz w:val="22"/>
          <w:szCs w:val="22"/>
          <w:highlight w:val="yellow"/>
        </w:rPr>
        <w:t xml:space="preserve"> Submit</w:t>
      </w:r>
      <w:r>
        <w:rPr>
          <w:color w:val="000000"/>
          <w:sz w:val="22"/>
          <w:szCs w:val="22"/>
        </w:rPr>
        <w:t xml:space="preserve"> your top 3 story choices for U</w:t>
      </w:r>
      <w:r w:rsidR="00A45EEA">
        <w:rPr>
          <w:color w:val="000000"/>
          <w:sz w:val="22"/>
          <w:szCs w:val="22"/>
        </w:rPr>
        <w:t>2</w:t>
      </w:r>
      <w:r>
        <w:rPr>
          <w:color w:val="000000"/>
          <w:sz w:val="22"/>
          <w:szCs w:val="22"/>
        </w:rPr>
        <w:t xml:space="preserve"> Short Fiction Essay &amp; 1-2 sentences of what you want to write about (15 min) </w:t>
      </w:r>
    </w:p>
    <w:p w14:paraId="141AE30F" w14:textId="77777777" w:rsidR="00A45EEA" w:rsidRDefault="00E8219B" w:rsidP="00A45EEA">
      <w:pPr>
        <w:rPr>
          <w:color w:val="000000"/>
          <w:sz w:val="22"/>
          <w:szCs w:val="22"/>
        </w:rPr>
      </w:pPr>
      <w:r>
        <w:rPr>
          <w:color w:val="000000"/>
          <w:sz w:val="22"/>
          <w:szCs w:val="22"/>
          <w:highlight w:val="cyan"/>
        </w:rPr>
        <w:t xml:space="preserve">In Class today, be prepared to work on </w:t>
      </w:r>
      <w:r w:rsidRPr="00FF1A9B">
        <w:rPr>
          <w:color w:val="000000"/>
          <w:sz w:val="22"/>
          <w:szCs w:val="22"/>
          <w:highlight w:val="cyan"/>
        </w:rPr>
        <w:t xml:space="preserve">list of potential 3 Industry Experts, and Interview Questions </w:t>
      </w:r>
      <w:r w:rsidRPr="006F0523">
        <w:rPr>
          <w:color w:val="000000"/>
          <w:sz w:val="22"/>
          <w:szCs w:val="22"/>
        </w:rPr>
        <w:t xml:space="preserve">for each (individual, </w:t>
      </w:r>
    </w:p>
    <w:p w14:paraId="1CADDEF8" w14:textId="1ACF0068" w:rsidR="00A45EEA" w:rsidRPr="006F0523" w:rsidRDefault="00E8219B" w:rsidP="00A45EEA">
      <w:pPr>
        <w:ind w:firstLine="720"/>
        <w:rPr>
          <w:b/>
          <w:bCs/>
          <w:color w:val="000000"/>
          <w:sz w:val="22"/>
          <w:szCs w:val="22"/>
        </w:rPr>
      </w:pPr>
      <w:r w:rsidRPr="006F0523">
        <w:rPr>
          <w:color w:val="000000"/>
          <w:sz w:val="22"/>
          <w:szCs w:val="22"/>
        </w:rPr>
        <w:t>not group assignment)</w:t>
      </w:r>
      <w:r w:rsidR="00A45EEA">
        <w:rPr>
          <w:color w:val="000000"/>
          <w:sz w:val="22"/>
          <w:szCs w:val="22"/>
        </w:rPr>
        <w:t xml:space="preserve">. </w:t>
      </w:r>
      <w:r w:rsidR="00A45EEA" w:rsidRPr="006F0523">
        <w:rPr>
          <w:color w:val="000000"/>
          <w:sz w:val="22"/>
          <w:szCs w:val="22"/>
        </w:rPr>
        <w:t xml:space="preserve">Once approved, </w:t>
      </w:r>
      <w:r w:rsidR="00A45EEA" w:rsidRPr="006F0523">
        <w:rPr>
          <w:b/>
          <w:bCs/>
          <w:color w:val="000000"/>
          <w:sz w:val="22"/>
          <w:szCs w:val="22"/>
        </w:rPr>
        <w:t xml:space="preserve">set up interview (due </w:t>
      </w:r>
      <w:proofErr w:type="spellStart"/>
      <w:r w:rsidR="00A45EEA" w:rsidRPr="006F0523">
        <w:rPr>
          <w:b/>
          <w:bCs/>
          <w:color w:val="000000"/>
          <w:sz w:val="22"/>
          <w:szCs w:val="22"/>
        </w:rPr>
        <w:t>Wk</w:t>
      </w:r>
      <w:proofErr w:type="spellEnd"/>
      <w:r w:rsidR="00A45EEA" w:rsidRPr="006F0523">
        <w:rPr>
          <w:b/>
          <w:bCs/>
          <w:color w:val="000000"/>
          <w:sz w:val="22"/>
          <w:szCs w:val="22"/>
        </w:rPr>
        <w:t xml:space="preserve"> 8) on Zoom for this </w:t>
      </w:r>
    </w:p>
    <w:p w14:paraId="69A62C5A" w14:textId="726827F6" w:rsidR="00E8219B" w:rsidRPr="00A45EEA" w:rsidRDefault="00A45EEA" w:rsidP="00A45EEA">
      <w:pPr>
        <w:ind w:firstLine="720"/>
        <w:rPr>
          <w:rFonts w:ascii="Arial" w:hAnsi="Arial" w:cs="Arial"/>
          <w:b/>
          <w:bCs/>
          <w:color w:val="000000"/>
        </w:rPr>
      </w:pPr>
      <w:r w:rsidRPr="006F0523">
        <w:rPr>
          <w:b/>
          <w:bCs/>
          <w:color w:val="000000"/>
          <w:sz w:val="22"/>
          <w:szCs w:val="22"/>
        </w:rPr>
        <w:t>person to look over your project/propos</w:t>
      </w:r>
      <w:r>
        <w:rPr>
          <w:b/>
          <w:bCs/>
          <w:color w:val="000000"/>
          <w:sz w:val="22"/>
          <w:szCs w:val="22"/>
        </w:rPr>
        <w:t>a</w:t>
      </w:r>
      <w:r w:rsidRPr="006F0523">
        <w:rPr>
          <w:b/>
          <w:bCs/>
          <w:color w:val="000000"/>
          <w:sz w:val="22"/>
          <w:szCs w:val="22"/>
        </w:rPr>
        <w:t>l (ask permission ahead of time to record).</w:t>
      </w:r>
      <w:r>
        <w:rPr>
          <w:b/>
          <w:bCs/>
          <w:color w:val="000000"/>
          <w:sz w:val="22"/>
          <w:szCs w:val="22"/>
        </w:rPr>
        <w:t xml:space="preserve">  </w:t>
      </w:r>
    </w:p>
    <w:p w14:paraId="122ECEAE" w14:textId="450A82AB" w:rsidR="004A126A" w:rsidRDefault="004A126A" w:rsidP="00E8219B">
      <w:pPr>
        <w:autoSpaceDE w:val="0"/>
        <w:autoSpaceDN w:val="0"/>
        <w:adjustRightInd w:val="0"/>
        <w:ind w:left="720" w:hanging="720"/>
        <w:rPr>
          <w:color w:val="000000"/>
          <w:sz w:val="22"/>
          <w:szCs w:val="22"/>
        </w:rPr>
      </w:pPr>
    </w:p>
    <w:p w14:paraId="4970BEBB" w14:textId="5C83D96E" w:rsidR="00266519" w:rsidRPr="007B53BB" w:rsidRDefault="004A126A" w:rsidP="004A126A">
      <w:pPr>
        <w:rPr>
          <w:rFonts w:ascii="Arial" w:hAnsi="Arial" w:cs="Arial"/>
          <w:b/>
          <w:bCs/>
          <w:sz w:val="28"/>
          <w:szCs w:val="28"/>
          <w:u w:val="single"/>
        </w:rPr>
      </w:pPr>
      <w:r>
        <w:rPr>
          <w:color w:val="000000"/>
          <w:sz w:val="22"/>
          <w:szCs w:val="22"/>
        </w:rPr>
        <w:t xml:space="preserve"> </w:t>
      </w:r>
      <w:r w:rsidR="00266519" w:rsidRPr="007B53BB">
        <w:rPr>
          <w:rFonts w:ascii="Arial" w:hAnsi="Arial" w:cs="Arial"/>
          <w:b/>
          <w:bCs/>
          <w:sz w:val="28"/>
          <w:szCs w:val="28"/>
          <w:u w:val="single"/>
        </w:rPr>
        <w:t>Fri (</w:t>
      </w:r>
      <w:r w:rsidR="00266519">
        <w:rPr>
          <w:rFonts w:ascii="Arial" w:hAnsi="Arial" w:cs="Arial"/>
          <w:b/>
          <w:bCs/>
          <w:sz w:val="28"/>
          <w:szCs w:val="28"/>
          <w:u w:val="single"/>
        </w:rPr>
        <w:t>0</w:t>
      </w:r>
      <w:r w:rsidR="00CC16C2">
        <w:rPr>
          <w:rFonts w:ascii="Arial" w:hAnsi="Arial" w:cs="Arial"/>
          <w:b/>
          <w:bCs/>
          <w:sz w:val="28"/>
          <w:szCs w:val="28"/>
          <w:u w:val="single"/>
        </w:rPr>
        <w:t>9</w:t>
      </w:r>
      <w:r w:rsidR="00266519">
        <w:rPr>
          <w:rFonts w:ascii="Arial" w:hAnsi="Arial" w:cs="Arial"/>
          <w:b/>
          <w:bCs/>
          <w:sz w:val="28"/>
          <w:szCs w:val="28"/>
          <w:u w:val="single"/>
        </w:rPr>
        <w:t>/2</w:t>
      </w:r>
      <w:r w:rsidR="00E22CA7">
        <w:rPr>
          <w:rFonts w:ascii="Arial" w:hAnsi="Arial" w:cs="Arial"/>
          <w:b/>
          <w:bCs/>
          <w:sz w:val="28"/>
          <w:szCs w:val="28"/>
          <w:u w:val="single"/>
        </w:rPr>
        <w:t>5</w:t>
      </w:r>
      <w:r w:rsidR="00266519" w:rsidRPr="007B53BB">
        <w:rPr>
          <w:rFonts w:ascii="Arial" w:hAnsi="Arial" w:cs="Arial"/>
          <w:b/>
          <w:bCs/>
          <w:sz w:val="28"/>
          <w:szCs w:val="28"/>
          <w:u w:val="single"/>
        </w:rPr>
        <w:t>)</w:t>
      </w:r>
      <w:r w:rsidR="00266519">
        <w:rPr>
          <w:rFonts w:ascii="Arial" w:hAnsi="Arial" w:cs="Arial"/>
          <w:b/>
          <w:bCs/>
          <w:sz w:val="28"/>
          <w:szCs w:val="28"/>
          <w:u w:val="single"/>
        </w:rPr>
        <w:t xml:space="preserve"> due </w:t>
      </w:r>
      <w:proofErr w:type="gramStart"/>
      <w:r w:rsidR="00266519">
        <w:rPr>
          <w:rFonts w:ascii="Arial" w:hAnsi="Arial" w:cs="Arial"/>
          <w:b/>
          <w:bCs/>
          <w:sz w:val="28"/>
          <w:szCs w:val="28"/>
          <w:u w:val="single"/>
        </w:rPr>
        <w:t>by</w:t>
      </w:r>
      <w:proofErr w:type="gramEnd"/>
      <w:r w:rsidR="00266519">
        <w:rPr>
          <w:rFonts w:ascii="Arial" w:hAnsi="Arial" w:cs="Arial"/>
          <w:b/>
          <w:bCs/>
          <w:sz w:val="28"/>
          <w:szCs w:val="28"/>
          <w:u w:val="single"/>
        </w:rPr>
        <w:t xml:space="preserve"> </w:t>
      </w:r>
      <w:r w:rsidR="00E13A60">
        <w:rPr>
          <w:rFonts w:ascii="Arial" w:hAnsi="Arial" w:cs="Arial"/>
          <w:b/>
          <w:bCs/>
          <w:sz w:val="28"/>
          <w:szCs w:val="28"/>
          <w:u w:val="single"/>
        </w:rPr>
        <w:t xml:space="preserve">11:59 </w:t>
      </w:r>
      <w:r w:rsidR="00266519">
        <w:rPr>
          <w:rFonts w:ascii="Arial" w:hAnsi="Arial" w:cs="Arial"/>
          <w:b/>
          <w:bCs/>
          <w:sz w:val="28"/>
          <w:szCs w:val="28"/>
          <w:u w:val="single"/>
        </w:rPr>
        <w:t>p.m.</w:t>
      </w:r>
    </w:p>
    <w:p w14:paraId="4C0C6FCF" w14:textId="5F26849D" w:rsidR="00E4484D" w:rsidRDefault="00266519" w:rsidP="00E8219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color w:val="000000"/>
          <w:sz w:val="22"/>
          <w:szCs w:val="22"/>
        </w:rPr>
      </w:pPr>
      <w:r w:rsidRPr="002469A4">
        <w:rPr>
          <w:rFonts w:ascii="Arial" w:hAnsi="Arial" w:cs="Arial"/>
          <w:b/>
          <w:bCs/>
          <w:color w:val="00B050"/>
          <w:sz w:val="28"/>
          <w:szCs w:val="28"/>
        </w:rPr>
        <w:t>Homework:</w:t>
      </w:r>
      <w:r w:rsidRPr="00AF6029">
        <w:rPr>
          <w:rFonts w:ascii="Arial" w:hAnsi="Arial" w:cs="Arial"/>
        </w:rPr>
        <w:t xml:space="preserve"> </w:t>
      </w:r>
      <w:r w:rsidR="00E4484D">
        <w:rPr>
          <w:color w:val="000000"/>
          <w:sz w:val="22"/>
          <w:szCs w:val="22"/>
        </w:rPr>
        <w:t xml:space="preserve"> </w:t>
      </w:r>
    </w:p>
    <w:p w14:paraId="4ED2639D" w14:textId="77777777" w:rsidR="00304E64" w:rsidRPr="0089239D" w:rsidRDefault="00304E64" w:rsidP="00304E64">
      <w:pPr>
        <w:autoSpaceDE w:val="0"/>
        <w:autoSpaceDN w:val="0"/>
        <w:adjustRightInd w:val="0"/>
        <w:rPr>
          <w:rFonts w:ascii="Arial" w:hAnsi="Arial" w:cs="Arial"/>
          <w:b/>
          <w:bCs/>
          <w:color w:val="000000"/>
        </w:rPr>
      </w:pPr>
      <w:r w:rsidRPr="0089239D">
        <w:rPr>
          <w:rFonts w:ascii="Arial" w:hAnsi="Arial" w:cs="Arial"/>
          <w:b/>
          <w:bCs/>
          <w:color w:val="000000"/>
          <w:highlight w:val="cyan"/>
        </w:rPr>
        <w:t xml:space="preserve">Groups Schedule </w:t>
      </w:r>
      <w:r>
        <w:rPr>
          <w:rFonts w:ascii="Arial" w:hAnsi="Arial" w:cs="Arial"/>
          <w:b/>
          <w:bCs/>
          <w:color w:val="000000"/>
          <w:highlight w:val="cyan"/>
        </w:rPr>
        <w:t xml:space="preserve">Faculty Mentor </w:t>
      </w:r>
      <w:r w:rsidRPr="0089239D">
        <w:rPr>
          <w:rFonts w:ascii="Arial" w:hAnsi="Arial" w:cs="Arial"/>
          <w:b/>
          <w:bCs/>
          <w:color w:val="000000"/>
          <w:highlight w:val="cyan"/>
        </w:rPr>
        <w:t>Meeting</w:t>
      </w:r>
      <w:r>
        <w:rPr>
          <w:rFonts w:ascii="Arial" w:hAnsi="Arial" w:cs="Arial"/>
          <w:b/>
          <w:bCs/>
          <w:color w:val="000000"/>
        </w:rPr>
        <w:t xml:space="preserve"> no later than Fri</w:t>
      </w:r>
    </w:p>
    <w:p w14:paraId="67B1F5E5" w14:textId="1E5CF9EF" w:rsidR="00A75A9F" w:rsidRDefault="00A75A9F" w:rsidP="00304E6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color w:val="000000"/>
          <w:sz w:val="22"/>
          <w:szCs w:val="22"/>
        </w:rPr>
      </w:pPr>
      <w:r>
        <w:rPr>
          <w:color w:val="000000"/>
          <w:sz w:val="22"/>
          <w:szCs w:val="22"/>
        </w:rPr>
        <w:t>*Check for notification of assigned story</w:t>
      </w:r>
      <w:r w:rsidR="00912FD4">
        <w:rPr>
          <w:color w:val="000000"/>
          <w:sz w:val="22"/>
          <w:szCs w:val="22"/>
        </w:rPr>
        <w:t xml:space="preserve"> for U2 Short Fiction Essay</w:t>
      </w:r>
    </w:p>
    <w:p w14:paraId="19D08050" w14:textId="77777777" w:rsidR="008D2009" w:rsidRDefault="008D2009" w:rsidP="008D2009">
      <w:pPr>
        <w:autoSpaceDE w:val="0"/>
        <w:autoSpaceDN w:val="0"/>
        <w:adjustRightInd w:val="0"/>
        <w:ind w:left="720" w:hanging="720"/>
        <w:rPr>
          <w:sz w:val="22"/>
          <w:szCs w:val="22"/>
        </w:rPr>
      </w:pPr>
      <w:r w:rsidRPr="00E4484D">
        <w:rPr>
          <w:color w:val="000000"/>
          <w:sz w:val="22"/>
          <w:szCs w:val="22"/>
          <w:highlight w:val="yellow"/>
        </w:rPr>
        <w:t xml:space="preserve">* Read </w:t>
      </w:r>
      <w:r>
        <w:rPr>
          <w:color w:val="000000"/>
          <w:sz w:val="22"/>
          <w:szCs w:val="22"/>
        </w:rPr>
        <w:t>Creative N</w:t>
      </w:r>
      <w:r w:rsidRPr="00E4484D">
        <w:rPr>
          <w:color w:val="000000"/>
          <w:sz w:val="22"/>
          <w:szCs w:val="22"/>
        </w:rPr>
        <w:t>on-</w:t>
      </w:r>
      <w:r>
        <w:rPr>
          <w:color w:val="000000"/>
          <w:sz w:val="22"/>
          <w:szCs w:val="22"/>
        </w:rPr>
        <w:t>F</w:t>
      </w:r>
      <w:r w:rsidRPr="00E4484D">
        <w:rPr>
          <w:color w:val="000000"/>
          <w:sz w:val="22"/>
          <w:szCs w:val="22"/>
        </w:rPr>
        <w:t>iction</w:t>
      </w:r>
      <w:r>
        <w:rPr>
          <w:color w:val="000000"/>
          <w:sz w:val="22"/>
          <w:szCs w:val="22"/>
        </w:rPr>
        <w:t xml:space="preserve">-- </w:t>
      </w:r>
      <w:r>
        <w:rPr>
          <w:sz w:val="22"/>
          <w:szCs w:val="22"/>
        </w:rPr>
        <w:t xml:space="preserve">Alexis Nowicki “’Cat Person’ and Me” </w:t>
      </w:r>
      <w:hyperlink r:id="rId103" w:history="1">
        <w:r w:rsidRPr="002C0492">
          <w:rPr>
            <w:rStyle w:val="Hyperlink"/>
            <w:sz w:val="22"/>
            <w:szCs w:val="22"/>
          </w:rPr>
          <w:t>https://slate.com/human-interest/2021/07/cat-person-kristen-roupenian-viral-story-about-me.html</w:t>
        </w:r>
      </w:hyperlink>
      <w:r>
        <w:rPr>
          <w:sz w:val="22"/>
          <w:szCs w:val="22"/>
        </w:rPr>
        <w:t xml:space="preserve">  (</w:t>
      </w:r>
      <w:r>
        <w:rPr>
          <w:i/>
          <w:iCs/>
        </w:rPr>
        <w:t xml:space="preserve">Slate, </w:t>
      </w:r>
      <w:r>
        <w:t xml:space="preserve">July 8, </w:t>
      </w:r>
      <w:r>
        <w:rPr>
          <w:sz w:val="22"/>
          <w:szCs w:val="22"/>
        </w:rPr>
        <w:t xml:space="preserve">2021, 11 </w:t>
      </w:r>
      <w:proofErr w:type="spellStart"/>
      <w:r>
        <w:rPr>
          <w:sz w:val="22"/>
          <w:szCs w:val="22"/>
        </w:rPr>
        <w:t>pgs</w:t>
      </w:r>
      <w:proofErr w:type="spellEnd"/>
      <w:r>
        <w:rPr>
          <w:sz w:val="22"/>
          <w:szCs w:val="22"/>
        </w:rPr>
        <w:t>) (18 min)</w:t>
      </w:r>
    </w:p>
    <w:p w14:paraId="4BFBE6C2" w14:textId="7BE10B29" w:rsidR="008D2009" w:rsidRDefault="008D2009" w:rsidP="00910F20">
      <w:pPr>
        <w:tabs>
          <w:tab w:val="left" w:pos="8060"/>
        </w:tabs>
        <w:autoSpaceDE w:val="0"/>
        <w:autoSpaceDN w:val="0"/>
        <w:adjustRightInd w:val="0"/>
        <w:rPr>
          <w:color w:val="000000"/>
          <w:sz w:val="22"/>
          <w:szCs w:val="22"/>
        </w:rPr>
      </w:pPr>
      <w:r w:rsidRPr="004A126A">
        <w:rPr>
          <w:rStyle w:val="Hyperlink"/>
          <w:color w:val="auto"/>
          <w:sz w:val="22"/>
          <w:szCs w:val="22"/>
          <w:highlight w:val="yellow"/>
          <w:u w:val="none"/>
        </w:rPr>
        <w:t>*Complete</w:t>
      </w:r>
      <w:r>
        <w:rPr>
          <w:rStyle w:val="Hyperlink"/>
          <w:color w:val="auto"/>
          <w:sz w:val="22"/>
          <w:szCs w:val="22"/>
          <w:u w:val="none"/>
        </w:rPr>
        <w:t xml:space="preserve"> </w:t>
      </w:r>
      <w:r w:rsidR="00ED6F1E">
        <w:rPr>
          <w:rStyle w:val="Hyperlink"/>
          <w:color w:val="auto"/>
          <w:sz w:val="22"/>
          <w:szCs w:val="22"/>
          <w:u w:val="none"/>
        </w:rPr>
        <w:t>1</w:t>
      </w:r>
      <w:r>
        <w:rPr>
          <w:rStyle w:val="Hyperlink"/>
          <w:color w:val="auto"/>
          <w:sz w:val="22"/>
          <w:szCs w:val="22"/>
          <w:u w:val="none"/>
        </w:rPr>
        <w:t xml:space="preserve"> DB on Nowicki and</w:t>
      </w:r>
      <w:r w:rsidR="00ED6F1E">
        <w:rPr>
          <w:rStyle w:val="Hyperlink"/>
          <w:color w:val="auto"/>
          <w:sz w:val="22"/>
          <w:szCs w:val="22"/>
          <w:u w:val="none"/>
        </w:rPr>
        <w:t xml:space="preserve"> how it</w:t>
      </w:r>
      <w:r w:rsidR="00B73C9E">
        <w:rPr>
          <w:rStyle w:val="Hyperlink"/>
          <w:color w:val="auto"/>
          <w:sz w:val="22"/>
          <w:szCs w:val="22"/>
          <w:u w:val="none"/>
        </w:rPr>
        <w:t xml:space="preserve"> affected your impression of</w:t>
      </w:r>
      <w:r w:rsidR="00ED6F1E">
        <w:rPr>
          <w:rStyle w:val="Hyperlink"/>
          <w:color w:val="auto"/>
          <w:sz w:val="22"/>
          <w:szCs w:val="22"/>
          <w:u w:val="none"/>
        </w:rPr>
        <w:t xml:space="preserve"> Roupenian’s “Cat Person”</w:t>
      </w:r>
      <w:r>
        <w:rPr>
          <w:rStyle w:val="Hyperlink"/>
          <w:color w:val="auto"/>
          <w:sz w:val="22"/>
          <w:szCs w:val="22"/>
          <w:u w:val="none"/>
        </w:rPr>
        <w:t xml:space="preserve"> (</w:t>
      </w:r>
      <w:r w:rsidR="00ED6F1E">
        <w:rPr>
          <w:rStyle w:val="Hyperlink"/>
          <w:color w:val="auto"/>
          <w:sz w:val="22"/>
          <w:szCs w:val="22"/>
          <w:u w:val="none"/>
        </w:rPr>
        <w:t>1</w:t>
      </w:r>
      <w:r w:rsidR="002D0ED4">
        <w:rPr>
          <w:rStyle w:val="Hyperlink"/>
          <w:color w:val="auto"/>
          <w:sz w:val="22"/>
          <w:szCs w:val="22"/>
          <w:u w:val="none"/>
        </w:rPr>
        <w:t>0</w:t>
      </w:r>
      <w:r>
        <w:rPr>
          <w:rStyle w:val="Hyperlink"/>
          <w:color w:val="auto"/>
          <w:sz w:val="22"/>
          <w:szCs w:val="22"/>
          <w:u w:val="none"/>
        </w:rPr>
        <w:t xml:space="preserve"> min)</w:t>
      </w:r>
    </w:p>
    <w:p w14:paraId="00FB874D" w14:textId="77777777" w:rsidR="00E8219B" w:rsidRDefault="00E8219B" w:rsidP="00E8219B">
      <w:pPr>
        <w:autoSpaceDE w:val="0"/>
        <w:autoSpaceDN w:val="0"/>
        <w:adjustRightInd w:val="0"/>
        <w:ind w:left="720" w:hanging="720"/>
        <w:rPr>
          <w:sz w:val="22"/>
          <w:szCs w:val="22"/>
        </w:rPr>
      </w:pPr>
      <w:r w:rsidRPr="00480F1B">
        <w:rPr>
          <w:sz w:val="22"/>
          <w:szCs w:val="22"/>
          <w:highlight w:val="yellow"/>
        </w:rPr>
        <w:t>* Complete</w:t>
      </w:r>
      <w:r>
        <w:rPr>
          <w:sz w:val="22"/>
          <w:szCs w:val="22"/>
        </w:rPr>
        <w:t xml:space="preserve"> Peer Review of Industry Experts &amp; Questions (15 min)</w:t>
      </w:r>
    </w:p>
    <w:p w14:paraId="4C82447A" w14:textId="72BAD177" w:rsidR="00E8219B" w:rsidRDefault="00E8219B" w:rsidP="00E8219B">
      <w:pPr>
        <w:autoSpaceDE w:val="0"/>
        <w:autoSpaceDN w:val="0"/>
        <w:adjustRightInd w:val="0"/>
        <w:ind w:left="720" w:hanging="720"/>
        <w:rPr>
          <w:rStyle w:val="Hyperlink"/>
          <w:color w:val="auto"/>
          <w:sz w:val="22"/>
          <w:szCs w:val="22"/>
          <w:u w:val="none"/>
        </w:rPr>
      </w:pPr>
      <w:r>
        <w:rPr>
          <w:sz w:val="22"/>
          <w:szCs w:val="22"/>
          <w:highlight w:val="yellow"/>
        </w:rPr>
        <w:t xml:space="preserve">* Write </w:t>
      </w:r>
      <w:r w:rsidRPr="00D44DBF">
        <w:rPr>
          <w:sz w:val="22"/>
          <w:szCs w:val="22"/>
        </w:rPr>
        <w:t>- Begin</w:t>
      </w:r>
      <w:r>
        <w:rPr>
          <w:sz w:val="22"/>
          <w:szCs w:val="22"/>
        </w:rPr>
        <w:t xml:space="preserve"> brainstorming and drafting your argument for the U2 essay (30-60 min+) (intro &amp; thesis assignment</w:t>
      </w:r>
      <w:r w:rsidR="00CB6003">
        <w:rPr>
          <w:sz w:val="22"/>
          <w:szCs w:val="22"/>
        </w:rPr>
        <w:t>, start researching sources and begin Works Cited,</w:t>
      </w:r>
      <w:r>
        <w:rPr>
          <w:sz w:val="22"/>
          <w:szCs w:val="22"/>
        </w:rPr>
        <w:t>)</w:t>
      </w:r>
    </w:p>
    <w:p w14:paraId="1F109A9B" w14:textId="7559F453" w:rsidR="009A3160" w:rsidRDefault="009A3160" w:rsidP="009A3160">
      <w:pPr>
        <w:rPr>
          <w:rFonts w:ascii="Arial" w:hAnsi="Arial" w:cs="Arial"/>
          <w:b/>
          <w:bCs/>
          <w:color w:val="00B050"/>
          <w:sz w:val="28"/>
          <w:szCs w:val="28"/>
        </w:rPr>
      </w:pPr>
      <w:r w:rsidRPr="00AA5A26">
        <w:rPr>
          <w:sz w:val="22"/>
          <w:szCs w:val="22"/>
          <w:highlight w:val="magenta"/>
        </w:rPr>
        <w:t xml:space="preserve">* </w:t>
      </w:r>
      <w:proofErr w:type="spellStart"/>
      <w:r w:rsidRPr="00AA5A26">
        <w:rPr>
          <w:sz w:val="22"/>
          <w:szCs w:val="22"/>
          <w:highlight w:val="magenta"/>
        </w:rPr>
        <w:t>InQuizitive</w:t>
      </w:r>
      <w:proofErr w:type="spellEnd"/>
      <w:r>
        <w:rPr>
          <w:sz w:val="22"/>
          <w:szCs w:val="22"/>
        </w:rPr>
        <w:t xml:space="preserve"> </w:t>
      </w:r>
      <w:r w:rsidR="00A864CD">
        <w:rPr>
          <w:sz w:val="22"/>
          <w:szCs w:val="22"/>
        </w:rPr>
        <w:t xml:space="preserve">  *****</w:t>
      </w:r>
      <w:r>
        <w:rPr>
          <w:sz w:val="22"/>
          <w:szCs w:val="22"/>
        </w:rPr>
        <w:t xml:space="preserve"> (10-30 min)</w:t>
      </w:r>
    </w:p>
    <w:p w14:paraId="053CA346" w14:textId="77777777" w:rsidR="00266519" w:rsidRPr="003C3D2D" w:rsidRDefault="00266519" w:rsidP="00266519">
      <w:pPr>
        <w:autoSpaceDE w:val="0"/>
        <w:autoSpaceDN w:val="0"/>
        <w:adjustRightInd w:val="0"/>
        <w:ind w:left="720" w:hanging="720"/>
      </w:pPr>
      <w:r w:rsidRPr="003C3D2D">
        <w:t xml:space="preserve">* </w:t>
      </w:r>
      <w:proofErr w:type="gramStart"/>
      <w:r w:rsidRPr="003C3D2D">
        <w:t>catch</w:t>
      </w:r>
      <w:proofErr w:type="gramEnd"/>
      <w:r w:rsidRPr="003C3D2D">
        <w:t xml:space="preserve"> up Outlook Calendar through end of Week 7</w:t>
      </w:r>
    </w:p>
    <w:p w14:paraId="2A166256" w14:textId="301016D8" w:rsidR="00953B57" w:rsidRPr="00361765" w:rsidRDefault="00266519" w:rsidP="00726B1F">
      <w:pPr>
        <w:autoSpaceDE w:val="0"/>
        <w:autoSpaceDN w:val="0"/>
        <w:adjustRightInd w:val="0"/>
        <w:ind w:left="720" w:hanging="720"/>
        <w:rPr>
          <w:rFonts w:ascii="Arial" w:hAnsi="Arial" w:cs="Arial"/>
          <w:highlight w:val="cyan"/>
        </w:rPr>
      </w:pPr>
      <w:r w:rsidRPr="00D72A43">
        <w:rPr>
          <w:rFonts w:ascii="Arial" w:hAnsi="Arial" w:cs="Arial"/>
          <w:b/>
          <w:bCs/>
          <w:color w:val="FF0000"/>
          <w:highlight w:val="yellow"/>
        </w:rPr>
        <w:t>LOOK AHEAD</w:t>
      </w:r>
      <w:proofErr w:type="gramStart"/>
      <w:r w:rsidRPr="00D72A43">
        <w:rPr>
          <w:rFonts w:ascii="Arial" w:hAnsi="Arial" w:cs="Arial"/>
          <w:b/>
          <w:bCs/>
          <w:color w:val="FF0000"/>
        </w:rPr>
        <w:t>:</w:t>
      </w:r>
      <w:r>
        <w:rPr>
          <w:rFonts w:ascii="Arial" w:hAnsi="Arial" w:cs="Arial"/>
          <w:b/>
          <w:bCs/>
          <w:color w:val="FF0000"/>
        </w:rPr>
        <w:t xml:space="preserve">  </w:t>
      </w:r>
      <w:r w:rsidR="00361765" w:rsidRPr="00361765">
        <w:rPr>
          <w:rFonts w:ascii="Arial" w:hAnsi="Arial" w:cs="Arial"/>
          <w:highlight w:val="green"/>
        </w:rPr>
        <w:t>STATS</w:t>
      </w:r>
      <w:proofErr w:type="gramEnd"/>
      <w:r w:rsidR="00361765" w:rsidRPr="00361765">
        <w:rPr>
          <w:rFonts w:ascii="Arial" w:hAnsi="Arial" w:cs="Arial"/>
          <w:highlight w:val="green"/>
        </w:rPr>
        <w:t>: Public Survey, Excel Spreadsheet, feasibility study</w:t>
      </w:r>
      <w:r w:rsidR="00361765" w:rsidRPr="00361765">
        <w:rPr>
          <w:rFonts w:ascii="Arial" w:hAnsi="Arial" w:cs="Arial"/>
        </w:rPr>
        <w:t xml:space="preserve"> </w:t>
      </w:r>
    </w:p>
    <w:p w14:paraId="6FC3454B" w14:textId="6CE50259" w:rsidR="00726B1F" w:rsidRPr="00361765" w:rsidRDefault="00726B1F" w:rsidP="00953B57">
      <w:pPr>
        <w:autoSpaceDE w:val="0"/>
        <w:autoSpaceDN w:val="0"/>
        <w:adjustRightInd w:val="0"/>
        <w:ind w:left="720" w:hanging="720"/>
        <w:jc w:val="center"/>
        <w:rPr>
          <w:rFonts w:ascii="Arial" w:hAnsi="Arial" w:cs="Arial"/>
          <w:color w:val="000000"/>
        </w:rPr>
      </w:pPr>
      <w:r w:rsidRPr="00361765">
        <w:rPr>
          <w:rFonts w:ascii="Arial" w:hAnsi="Arial" w:cs="Arial"/>
          <w:highlight w:val="green"/>
        </w:rPr>
        <w:t xml:space="preserve">Mandatory </w:t>
      </w:r>
      <w:proofErr w:type="gramStart"/>
      <w:r w:rsidRPr="00361765">
        <w:rPr>
          <w:rFonts w:ascii="Arial" w:hAnsi="Arial" w:cs="Arial"/>
          <w:highlight w:val="green"/>
        </w:rPr>
        <w:t>WORK DAY</w:t>
      </w:r>
      <w:proofErr w:type="gramEnd"/>
      <w:r w:rsidRPr="00361765">
        <w:rPr>
          <w:rFonts w:ascii="Arial" w:hAnsi="Arial" w:cs="Arial"/>
          <w:highlight w:val="green"/>
        </w:rPr>
        <w:t xml:space="preserve"> Fri 10/4 </w:t>
      </w:r>
      <w:r w:rsidR="00E9134B" w:rsidRPr="00361765">
        <w:rPr>
          <w:rFonts w:ascii="Arial" w:hAnsi="Arial" w:cs="Arial"/>
          <w:highlight w:val="green"/>
        </w:rPr>
        <w:t xml:space="preserve">pitch project to P/Ps, </w:t>
      </w:r>
      <w:r w:rsidR="00361765" w:rsidRPr="00361765">
        <w:rPr>
          <w:rFonts w:ascii="Arial" w:hAnsi="Arial" w:cs="Arial"/>
          <w:highlight w:val="green"/>
        </w:rPr>
        <w:t xml:space="preserve">fine tune </w:t>
      </w:r>
      <w:r w:rsidRPr="00361765">
        <w:rPr>
          <w:rFonts w:ascii="Arial" w:hAnsi="Arial" w:cs="Arial"/>
          <w:highlight w:val="green"/>
        </w:rPr>
        <w:t>project</w:t>
      </w:r>
      <w:r w:rsidR="00361765" w:rsidRPr="00361765">
        <w:rPr>
          <w:rFonts w:ascii="Arial" w:hAnsi="Arial" w:cs="Arial"/>
          <w:highlight w:val="green"/>
        </w:rPr>
        <w:t xml:space="preserve"> work</w:t>
      </w:r>
    </w:p>
    <w:p w14:paraId="641F3BF8" w14:textId="7039AF29" w:rsidR="003F4578" w:rsidRPr="00A24969" w:rsidRDefault="00726B1F" w:rsidP="003F4578">
      <w:pPr>
        <w:autoSpaceDE w:val="0"/>
        <w:autoSpaceDN w:val="0"/>
        <w:adjustRightInd w:val="0"/>
        <w:ind w:left="720" w:hanging="720"/>
        <w:rPr>
          <w:rFonts w:ascii="Arial" w:hAnsi="Arial" w:cs="Arial"/>
          <w:b/>
          <w:bCs/>
        </w:rPr>
      </w:pPr>
      <w:r>
        <w:rPr>
          <w:rFonts w:ascii="Arial" w:hAnsi="Arial" w:cs="Arial"/>
          <w:b/>
          <w:bCs/>
        </w:rPr>
        <w:t xml:space="preserve"> </w:t>
      </w:r>
    </w:p>
    <w:p w14:paraId="5ED201EE" w14:textId="1DECB26E" w:rsidR="00266519" w:rsidRDefault="00266519" w:rsidP="00D84C49">
      <w:pPr>
        <w:autoSpaceDE w:val="0"/>
        <w:autoSpaceDN w:val="0"/>
        <w:adjustRightInd w:val="0"/>
        <w:rPr>
          <w:rFonts w:ascii="Arial" w:hAnsi="Arial" w:cs="Arial"/>
          <w:b/>
          <w:bCs/>
          <w:color w:val="FF0000"/>
        </w:rPr>
      </w:pPr>
    </w:p>
    <w:p w14:paraId="2230FC02" w14:textId="23017870" w:rsidR="00480F1B" w:rsidRDefault="00480F1B" w:rsidP="00480F1B">
      <w:pPr>
        <w:jc w:val="center"/>
        <w:rPr>
          <w:rFonts w:ascii="Arial" w:hAnsi="Arial" w:cs="Arial"/>
          <w:b/>
          <w:bCs/>
          <w:sz w:val="28"/>
          <w:szCs w:val="28"/>
          <w:u w:val="single"/>
        </w:rPr>
      </w:pPr>
      <w:r>
        <w:rPr>
          <w:rFonts w:ascii="Arial" w:hAnsi="Arial" w:cs="Arial"/>
          <w:b/>
          <w:bCs/>
          <w:sz w:val="28"/>
          <w:szCs w:val="28"/>
          <w:u w:val="single"/>
        </w:rPr>
        <w:t xml:space="preserve">Unit </w:t>
      </w:r>
      <w:r w:rsidR="00023006">
        <w:rPr>
          <w:rFonts w:ascii="Arial" w:hAnsi="Arial" w:cs="Arial"/>
          <w:b/>
          <w:bCs/>
          <w:sz w:val="28"/>
          <w:szCs w:val="28"/>
          <w:u w:val="single"/>
        </w:rPr>
        <w:t>2</w:t>
      </w:r>
      <w:r>
        <w:rPr>
          <w:rFonts w:ascii="Arial" w:hAnsi="Arial" w:cs="Arial"/>
          <w:b/>
          <w:bCs/>
          <w:sz w:val="28"/>
          <w:szCs w:val="28"/>
          <w:u w:val="single"/>
        </w:rPr>
        <w:t>, Pt 6</w:t>
      </w:r>
      <w:r w:rsidR="00BE7B24">
        <w:rPr>
          <w:rFonts w:ascii="Arial" w:hAnsi="Arial" w:cs="Arial"/>
          <w:b/>
          <w:bCs/>
          <w:sz w:val="28"/>
          <w:szCs w:val="28"/>
          <w:u w:val="single"/>
        </w:rPr>
        <w:t>b</w:t>
      </w:r>
      <w:r>
        <w:rPr>
          <w:rFonts w:ascii="Arial" w:hAnsi="Arial" w:cs="Arial"/>
          <w:b/>
          <w:bCs/>
          <w:sz w:val="28"/>
          <w:szCs w:val="28"/>
          <w:u w:val="single"/>
        </w:rPr>
        <w:t>: Short Fiction Draft</w:t>
      </w:r>
    </w:p>
    <w:p w14:paraId="3359768F" w14:textId="77777777" w:rsidR="00BE7B24" w:rsidRDefault="008B6CCF" w:rsidP="008A4B1A">
      <w:pPr>
        <w:autoSpaceDE w:val="0"/>
        <w:autoSpaceDN w:val="0"/>
        <w:adjustRightInd w:val="0"/>
        <w:jc w:val="center"/>
        <w:rPr>
          <w:b/>
          <w:bCs/>
          <w:sz w:val="28"/>
          <w:szCs w:val="28"/>
          <w:u w:val="single"/>
        </w:rPr>
      </w:pPr>
      <w:bookmarkStart w:id="39" w:name="_Hlk203334440"/>
      <w:r w:rsidRPr="001715E9">
        <w:rPr>
          <w:rFonts w:ascii="Arial" w:hAnsi="Arial" w:cs="Arial"/>
          <w:b/>
          <w:bCs/>
          <w:sz w:val="28"/>
          <w:szCs w:val="28"/>
          <w:u w:val="single"/>
        </w:rPr>
        <w:t xml:space="preserve">Unit </w:t>
      </w:r>
      <w:r w:rsidR="00D44DBF">
        <w:rPr>
          <w:rFonts w:ascii="Arial" w:hAnsi="Arial" w:cs="Arial"/>
          <w:b/>
          <w:bCs/>
          <w:sz w:val="28"/>
          <w:szCs w:val="28"/>
          <w:u w:val="single"/>
        </w:rPr>
        <w:t>3</w:t>
      </w:r>
      <w:r w:rsidRPr="001715E9">
        <w:rPr>
          <w:rFonts w:ascii="Arial" w:hAnsi="Arial" w:cs="Arial"/>
          <w:b/>
          <w:bCs/>
          <w:sz w:val="28"/>
          <w:szCs w:val="28"/>
          <w:u w:val="single"/>
        </w:rPr>
        <w:t>, Pt. 1</w:t>
      </w:r>
      <w:r w:rsidR="00E8219B">
        <w:rPr>
          <w:rFonts w:ascii="Arial" w:hAnsi="Arial" w:cs="Arial"/>
          <w:b/>
          <w:bCs/>
          <w:sz w:val="28"/>
          <w:szCs w:val="28"/>
          <w:u w:val="single"/>
        </w:rPr>
        <w:t>b</w:t>
      </w:r>
      <w:r w:rsidRPr="001715E9">
        <w:rPr>
          <w:rFonts w:ascii="Arial" w:hAnsi="Arial" w:cs="Arial"/>
          <w:b/>
          <w:bCs/>
          <w:sz w:val="28"/>
          <w:szCs w:val="28"/>
          <w:u w:val="single"/>
        </w:rPr>
        <w:t xml:space="preserve">: </w:t>
      </w:r>
      <w:r>
        <w:rPr>
          <w:rFonts w:ascii="Arial" w:hAnsi="Arial" w:cs="Arial"/>
          <w:b/>
          <w:bCs/>
          <w:sz w:val="28"/>
          <w:szCs w:val="28"/>
          <w:u w:val="single"/>
        </w:rPr>
        <w:t>Poetry</w:t>
      </w:r>
      <w:r>
        <w:rPr>
          <w:b/>
          <w:bCs/>
          <w:sz w:val="28"/>
          <w:szCs w:val="28"/>
          <w:u w:val="single"/>
        </w:rPr>
        <w:t xml:space="preserve"> – Ancient (BCE to 1000</w:t>
      </w:r>
      <w:r w:rsidRPr="001715E9">
        <w:rPr>
          <w:b/>
          <w:bCs/>
          <w:sz w:val="28"/>
          <w:szCs w:val="28"/>
          <w:u w:val="single"/>
        </w:rPr>
        <w:t>)</w:t>
      </w:r>
    </w:p>
    <w:p w14:paraId="0A260C77" w14:textId="77777777" w:rsidR="00BE7B24" w:rsidRPr="00903D12" w:rsidRDefault="00BE7B24" w:rsidP="00BE7B24">
      <w:pPr>
        <w:autoSpaceDE w:val="0"/>
        <w:autoSpaceDN w:val="0"/>
        <w:adjustRightInd w:val="0"/>
        <w:jc w:val="center"/>
        <w:rPr>
          <w:b/>
          <w:bCs/>
          <w:sz w:val="32"/>
          <w:szCs w:val="32"/>
          <w:u w:val="single"/>
        </w:rPr>
      </w:pPr>
      <w:r w:rsidRPr="001715E9">
        <w:rPr>
          <w:rFonts w:ascii="Arial" w:hAnsi="Arial" w:cs="Arial"/>
          <w:b/>
          <w:bCs/>
          <w:sz w:val="28"/>
          <w:szCs w:val="28"/>
          <w:u w:val="single"/>
        </w:rPr>
        <w:t xml:space="preserve">Unit </w:t>
      </w:r>
      <w:r>
        <w:rPr>
          <w:rFonts w:ascii="Arial" w:hAnsi="Arial" w:cs="Arial"/>
          <w:b/>
          <w:bCs/>
          <w:sz w:val="28"/>
          <w:szCs w:val="28"/>
          <w:u w:val="single"/>
        </w:rPr>
        <w:t>3</w:t>
      </w:r>
      <w:r w:rsidRPr="001715E9">
        <w:rPr>
          <w:rFonts w:ascii="Arial" w:hAnsi="Arial" w:cs="Arial"/>
          <w:b/>
          <w:bCs/>
          <w:sz w:val="28"/>
          <w:szCs w:val="28"/>
          <w:u w:val="single"/>
        </w:rPr>
        <w:t xml:space="preserve">, Pt. </w:t>
      </w:r>
      <w:r>
        <w:rPr>
          <w:rFonts w:ascii="Arial" w:hAnsi="Arial" w:cs="Arial"/>
          <w:b/>
          <w:bCs/>
          <w:sz w:val="28"/>
          <w:szCs w:val="28"/>
          <w:u w:val="single"/>
        </w:rPr>
        <w:t>2a</w:t>
      </w:r>
      <w:r w:rsidRPr="001715E9">
        <w:rPr>
          <w:rFonts w:ascii="Arial" w:hAnsi="Arial" w:cs="Arial"/>
          <w:b/>
          <w:bCs/>
          <w:sz w:val="28"/>
          <w:szCs w:val="28"/>
          <w:u w:val="single"/>
        </w:rPr>
        <w:t>:</w:t>
      </w:r>
      <w:r>
        <w:rPr>
          <w:rFonts w:ascii="Arial" w:hAnsi="Arial" w:cs="Arial"/>
          <w:b/>
          <w:bCs/>
          <w:sz w:val="32"/>
          <w:szCs w:val="32"/>
          <w:u w:val="single"/>
        </w:rPr>
        <w:t xml:space="preserve"> </w:t>
      </w:r>
      <w:r w:rsidRPr="00FC6EE9">
        <w:rPr>
          <w:rFonts w:ascii="Arial" w:hAnsi="Arial" w:cs="Arial"/>
          <w:b/>
          <w:bCs/>
          <w:sz w:val="28"/>
          <w:szCs w:val="28"/>
          <w:u w:val="single"/>
        </w:rPr>
        <w:t>Poetry</w:t>
      </w:r>
      <w:r w:rsidRPr="00FC6EE9">
        <w:rPr>
          <w:b/>
          <w:bCs/>
          <w:sz w:val="28"/>
          <w:szCs w:val="28"/>
          <w:u w:val="single"/>
        </w:rPr>
        <w:t>,</w:t>
      </w:r>
      <w:r>
        <w:rPr>
          <w:b/>
          <w:bCs/>
          <w:sz w:val="28"/>
          <w:szCs w:val="28"/>
          <w:u w:val="single"/>
        </w:rPr>
        <w:t xml:space="preserve"> Medieval (1000-1500</w:t>
      </w:r>
    </w:p>
    <w:bookmarkEnd w:id="39"/>
    <w:p w14:paraId="365EDE27" w14:textId="3B51773F" w:rsidR="00266519" w:rsidRPr="001F4806" w:rsidRDefault="00266519" w:rsidP="001F4806">
      <w:pPr>
        <w:pStyle w:val="Heading1"/>
        <w:jc w:val="center"/>
        <w:rPr>
          <w:b/>
          <w:bCs/>
        </w:rPr>
      </w:pPr>
      <w:r w:rsidRPr="001F4806">
        <w:rPr>
          <w:b/>
          <w:bCs/>
        </w:rPr>
        <w:lastRenderedPageBreak/>
        <w:t xml:space="preserve">Week 7    </w:t>
      </w:r>
      <w:r w:rsidR="00CC16C2" w:rsidRPr="001F4806">
        <w:rPr>
          <w:b/>
          <w:bCs/>
        </w:rPr>
        <w:t xml:space="preserve">September </w:t>
      </w:r>
      <w:r w:rsidR="00F61385" w:rsidRPr="001F4806">
        <w:rPr>
          <w:b/>
          <w:bCs/>
        </w:rPr>
        <w:t>2</w:t>
      </w:r>
      <w:r w:rsidR="00E22CA7" w:rsidRPr="001F4806">
        <w:rPr>
          <w:b/>
          <w:bCs/>
        </w:rPr>
        <w:t>8</w:t>
      </w:r>
      <w:r w:rsidRPr="001F4806">
        <w:rPr>
          <w:b/>
          <w:bCs/>
        </w:rPr>
        <w:t xml:space="preserve"> – </w:t>
      </w:r>
      <w:r w:rsidR="00CC16C2" w:rsidRPr="001F4806">
        <w:rPr>
          <w:b/>
          <w:bCs/>
        </w:rPr>
        <w:t xml:space="preserve">October </w:t>
      </w:r>
      <w:r w:rsidR="00E22CA7" w:rsidRPr="001F4806">
        <w:rPr>
          <w:b/>
          <w:bCs/>
        </w:rPr>
        <w:t>4</w:t>
      </w:r>
    </w:p>
    <w:p w14:paraId="6A2B01E7" w14:textId="384E89DF" w:rsidR="00361765" w:rsidRPr="00361765" w:rsidRDefault="00361765" w:rsidP="00361765">
      <w:pPr>
        <w:autoSpaceDE w:val="0"/>
        <w:autoSpaceDN w:val="0"/>
        <w:adjustRightInd w:val="0"/>
        <w:ind w:left="720" w:hanging="720"/>
        <w:jc w:val="center"/>
        <w:rPr>
          <w:rFonts w:ascii="Arial" w:hAnsi="Arial" w:cs="Arial"/>
          <w:highlight w:val="cyan"/>
        </w:rPr>
      </w:pPr>
      <w:r w:rsidRPr="00361765">
        <w:rPr>
          <w:rFonts w:ascii="Arial" w:hAnsi="Arial" w:cs="Arial"/>
          <w:highlight w:val="green"/>
        </w:rPr>
        <w:t>STATS: Public Survey, Excel Spreadsheet, feasibility study</w:t>
      </w:r>
    </w:p>
    <w:p w14:paraId="0EF4D9C8" w14:textId="77777777" w:rsidR="00361765" w:rsidRPr="00361765" w:rsidRDefault="00361765" w:rsidP="00361765">
      <w:pPr>
        <w:autoSpaceDE w:val="0"/>
        <w:autoSpaceDN w:val="0"/>
        <w:adjustRightInd w:val="0"/>
        <w:ind w:left="720" w:hanging="720"/>
        <w:jc w:val="center"/>
        <w:rPr>
          <w:rFonts w:ascii="Arial" w:hAnsi="Arial" w:cs="Arial"/>
          <w:color w:val="000000"/>
        </w:rPr>
      </w:pPr>
      <w:r w:rsidRPr="00361765">
        <w:rPr>
          <w:rFonts w:ascii="Arial" w:hAnsi="Arial" w:cs="Arial"/>
          <w:highlight w:val="green"/>
        </w:rPr>
        <w:t xml:space="preserve">Mandatory </w:t>
      </w:r>
      <w:proofErr w:type="gramStart"/>
      <w:r w:rsidRPr="00361765">
        <w:rPr>
          <w:rFonts w:ascii="Arial" w:hAnsi="Arial" w:cs="Arial"/>
          <w:highlight w:val="green"/>
        </w:rPr>
        <w:t>WORK DAY</w:t>
      </w:r>
      <w:proofErr w:type="gramEnd"/>
      <w:r w:rsidRPr="00361765">
        <w:rPr>
          <w:rFonts w:ascii="Arial" w:hAnsi="Arial" w:cs="Arial"/>
          <w:highlight w:val="green"/>
        </w:rPr>
        <w:t xml:space="preserve"> Fri 10/4 pitch project to P/Ps, fine tune project work</w:t>
      </w:r>
    </w:p>
    <w:p w14:paraId="707D54B5" w14:textId="407C9459" w:rsidR="00266519" w:rsidRPr="00A24CDC" w:rsidRDefault="00266519" w:rsidP="00266519">
      <w:pPr>
        <w:rPr>
          <w:rFonts w:ascii="Arial" w:hAnsi="Arial" w:cs="Arial"/>
          <w:b/>
          <w:bCs/>
          <w:sz w:val="28"/>
          <w:szCs w:val="28"/>
        </w:rPr>
      </w:pPr>
      <w:r>
        <w:rPr>
          <w:rFonts w:ascii="Arial" w:hAnsi="Arial" w:cs="Arial"/>
          <w:b/>
          <w:bCs/>
          <w:sz w:val="28"/>
          <w:szCs w:val="28"/>
          <w:u w:val="single"/>
        </w:rPr>
        <w:t>Mon (0</w:t>
      </w:r>
      <w:r w:rsidR="00CC16C2">
        <w:rPr>
          <w:rFonts w:ascii="Arial" w:hAnsi="Arial" w:cs="Arial"/>
          <w:b/>
          <w:bCs/>
          <w:sz w:val="28"/>
          <w:szCs w:val="28"/>
          <w:u w:val="single"/>
        </w:rPr>
        <w:t>9</w:t>
      </w:r>
      <w:r>
        <w:rPr>
          <w:rFonts w:ascii="Arial" w:hAnsi="Arial" w:cs="Arial"/>
          <w:b/>
          <w:bCs/>
          <w:sz w:val="28"/>
          <w:szCs w:val="28"/>
          <w:u w:val="single"/>
        </w:rPr>
        <w:t>/</w:t>
      </w:r>
      <w:r w:rsidR="00F61385">
        <w:rPr>
          <w:rFonts w:ascii="Arial" w:hAnsi="Arial" w:cs="Arial"/>
          <w:b/>
          <w:bCs/>
          <w:sz w:val="28"/>
          <w:szCs w:val="28"/>
          <w:u w:val="single"/>
        </w:rPr>
        <w:t>2</w:t>
      </w:r>
      <w:r w:rsidR="00E22CA7">
        <w:rPr>
          <w:rFonts w:ascii="Arial" w:hAnsi="Arial" w:cs="Arial"/>
          <w:b/>
          <w:bCs/>
          <w:sz w:val="28"/>
          <w:szCs w:val="28"/>
          <w:u w:val="single"/>
        </w:rPr>
        <w:t>8</w:t>
      </w:r>
      <w:r>
        <w:rPr>
          <w:rFonts w:ascii="Arial" w:hAnsi="Arial" w:cs="Arial"/>
          <w:b/>
          <w:bCs/>
          <w:sz w:val="28"/>
          <w:szCs w:val="28"/>
          <w:u w:val="single"/>
        </w:rPr>
        <w:t>)</w:t>
      </w:r>
    </w:p>
    <w:p w14:paraId="13279C18" w14:textId="77777777" w:rsidR="00266519" w:rsidRDefault="00266519" w:rsidP="00266519">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Pr>
          <w:rFonts w:ascii="Arial" w:hAnsi="Arial" w:cs="Arial"/>
          <w:b/>
          <w:bCs/>
          <w:color w:val="00B050"/>
          <w:sz w:val="28"/>
          <w:szCs w:val="28"/>
        </w:rPr>
        <w:t>:</w:t>
      </w:r>
    </w:p>
    <w:p w14:paraId="74DFFED1" w14:textId="77777777" w:rsidR="00830BE4" w:rsidRDefault="00830BE4" w:rsidP="00830BE4">
      <w:pPr>
        <w:tabs>
          <w:tab w:val="left" w:pos="8060"/>
        </w:tabs>
        <w:autoSpaceDE w:val="0"/>
        <w:autoSpaceDN w:val="0"/>
        <w:adjustRightInd w:val="0"/>
        <w:rPr>
          <w:rStyle w:val="Hyperlink"/>
          <w:color w:val="auto"/>
          <w:sz w:val="22"/>
          <w:szCs w:val="22"/>
          <w:u w:val="none"/>
        </w:rPr>
      </w:pPr>
      <w:r w:rsidRPr="008B6CCF">
        <w:rPr>
          <w:rStyle w:val="Hyperlink"/>
          <w:color w:val="auto"/>
          <w:sz w:val="22"/>
          <w:szCs w:val="22"/>
          <w:highlight w:val="yellow"/>
          <w:u w:val="none"/>
        </w:rPr>
        <w:t>*Read (and MASTER)</w:t>
      </w:r>
      <w:r>
        <w:rPr>
          <w:rStyle w:val="Hyperlink"/>
          <w:color w:val="auto"/>
          <w:sz w:val="22"/>
          <w:szCs w:val="22"/>
          <w:u w:val="none"/>
        </w:rPr>
        <w:t xml:space="preserve"> </w:t>
      </w:r>
      <w:bookmarkStart w:id="40" w:name="_Hlk172717737"/>
      <w:r>
        <w:rPr>
          <w:rStyle w:val="Hyperlink"/>
          <w:color w:val="auto"/>
          <w:sz w:val="22"/>
          <w:szCs w:val="22"/>
          <w:u w:val="none"/>
        </w:rPr>
        <w:t>“Versification”</w:t>
      </w:r>
      <w:bookmarkEnd w:id="40"/>
      <w:r>
        <w:rPr>
          <w:rStyle w:val="Hyperlink"/>
          <w:color w:val="auto"/>
          <w:sz w:val="22"/>
          <w:szCs w:val="22"/>
          <w:u w:val="none"/>
        </w:rPr>
        <w:t xml:space="preserve"> (40 min)</w:t>
      </w:r>
    </w:p>
    <w:p w14:paraId="73121BF0" w14:textId="77777777" w:rsidR="00ED6F1E" w:rsidRDefault="00ED6F1E" w:rsidP="00ED6F1E">
      <w:pPr>
        <w:autoSpaceDE w:val="0"/>
        <w:autoSpaceDN w:val="0"/>
        <w:adjustRightInd w:val="0"/>
        <w:ind w:left="720" w:hanging="720"/>
        <w:rPr>
          <w:color w:val="000000"/>
          <w:sz w:val="22"/>
          <w:szCs w:val="22"/>
        </w:rPr>
      </w:pPr>
      <w:r w:rsidRPr="00D44DBF">
        <w:rPr>
          <w:rFonts w:ascii="Arial" w:hAnsi="Arial" w:cs="Arial"/>
          <w:color w:val="000000"/>
          <w:highlight w:val="yellow"/>
        </w:rPr>
        <w:t>*</w:t>
      </w:r>
      <w:r w:rsidRPr="00D44DBF">
        <w:rPr>
          <w:color w:val="000000"/>
          <w:sz w:val="22"/>
          <w:szCs w:val="22"/>
          <w:highlight w:val="yellow"/>
        </w:rPr>
        <w:t>R</w:t>
      </w:r>
      <w:r w:rsidRPr="00495966">
        <w:rPr>
          <w:color w:val="000000"/>
          <w:sz w:val="22"/>
          <w:szCs w:val="22"/>
          <w:highlight w:val="yellow"/>
        </w:rPr>
        <w:t>ead</w:t>
      </w:r>
      <w:r>
        <w:rPr>
          <w:color w:val="000000"/>
          <w:sz w:val="22"/>
          <w:szCs w:val="22"/>
        </w:rPr>
        <w:t xml:space="preserve"> Sappho bio (467- top of 69) &amp; selection of poems (born ~ 630-570 BCE) (15 min)</w:t>
      </w:r>
    </w:p>
    <w:p w14:paraId="18C6C08C" w14:textId="77777777" w:rsidR="00ED6F1E" w:rsidRDefault="00ED6F1E" w:rsidP="00ED6F1E">
      <w:r w:rsidRPr="00D44DBF">
        <w:rPr>
          <w:color w:val="000000"/>
          <w:sz w:val="22"/>
          <w:szCs w:val="22"/>
          <w:highlight w:val="yellow"/>
        </w:rPr>
        <w:t>*</w:t>
      </w:r>
      <w:proofErr w:type="gramStart"/>
      <w:r w:rsidRPr="00D44DBF">
        <w:rPr>
          <w:color w:val="000000"/>
          <w:sz w:val="22"/>
          <w:szCs w:val="22"/>
          <w:highlight w:val="yellow"/>
        </w:rPr>
        <w:t>Read</w:t>
      </w:r>
      <w:r>
        <w:rPr>
          <w:color w:val="000000"/>
          <w:sz w:val="22"/>
          <w:szCs w:val="22"/>
        </w:rPr>
        <w:t xml:space="preserve">  Catullus</w:t>
      </w:r>
      <w:proofErr w:type="gramEnd"/>
      <w:r>
        <w:rPr>
          <w:color w:val="000000"/>
          <w:sz w:val="22"/>
          <w:szCs w:val="22"/>
        </w:rPr>
        <w:t xml:space="preserve"> </w:t>
      </w:r>
      <w:proofErr w:type="gramStart"/>
      <w:r>
        <w:rPr>
          <w:color w:val="000000"/>
          <w:sz w:val="22"/>
          <w:szCs w:val="22"/>
        </w:rPr>
        <w:t>bio  (</w:t>
      </w:r>
      <w:proofErr w:type="gramEnd"/>
      <w:r>
        <w:rPr>
          <w:color w:val="000000"/>
          <w:sz w:val="22"/>
          <w:szCs w:val="22"/>
        </w:rPr>
        <w:t>565- top of 567) &amp; selection of poems</w:t>
      </w:r>
      <w:r>
        <w:t xml:space="preserve"> (lived ~84-54 BCE) (15 min)</w:t>
      </w:r>
    </w:p>
    <w:p w14:paraId="1BD5862A" w14:textId="166391B8" w:rsidR="00ED6F1E" w:rsidRDefault="00ED6F1E" w:rsidP="00ED6F1E">
      <w:pPr>
        <w:rPr>
          <w:rStyle w:val="Hyperlink"/>
          <w:color w:val="auto"/>
          <w:sz w:val="22"/>
          <w:szCs w:val="22"/>
          <w:u w:val="none"/>
        </w:rPr>
      </w:pPr>
      <w:r w:rsidRPr="00D44DBF">
        <w:rPr>
          <w:rStyle w:val="Hyperlink"/>
          <w:color w:val="auto"/>
          <w:sz w:val="22"/>
          <w:szCs w:val="22"/>
          <w:highlight w:val="yellow"/>
          <w:u w:val="none"/>
        </w:rPr>
        <w:t>*Complete</w:t>
      </w:r>
      <w:r w:rsidR="00830BE4">
        <w:rPr>
          <w:rStyle w:val="Hyperlink"/>
          <w:color w:val="auto"/>
          <w:sz w:val="22"/>
          <w:szCs w:val="22"/>
          <w:u w:val="none"/>
        </w:rPr>
        <w:t xml:space="preserve"> 2</w:t>
      </w:r>
      <w:r>
        <w:rPr>
          <w:rStyle w:val="Hyperlink"/>
          <w:color w:val="auto"/>
          <w:sz w:val="22"/>
          <w:szCs w:val="22"/>
          <w:u w:val="none"/>
        </w:rPr>
        <w:t xml:space="preserve"> DB</w:t>
      </w:r>
      <w:r w:rsidR="00830BE4">
        <w:rPr>
          <w:rStyle w:val="Hyperlink"/>
          <w:color w:val="auto"/>
          <w:sz w:val="22"/>
          <w:szCs w:val="22"/>
          <w:u w:val="none"/>
        </w:rPr>
        <w:t>s</w:t>
      </w:r>
      <w:r>
        <w:rPr>
          <w:rStyle w:val="Hyperlink"/>
          <w:color w:val="auto"/>
          <w:sz w:val="22"/>
          <w:szCs w:val="22"/>
          <w:u w:val="none"/>
        </w:rPr>
        <w:t>: 1)</w:t>
      </w:r>
      <w:r w:rsidR="00830BE4">
        <w:rPr>
          <w:rStyle w:val="Hyperlink"/>
          <w:color w:val="auto"/>
          <w:sz w:val="22"/>
          <w:szCs w:val="22"/>
          <w:u w:val="none"/>
        </w:rPr>
        <w:t xml:space="preserve"> “Versification” and 2)</w:t>
      </w:r>
      <w:r>
        <w:rPr>
          <w:rStyle w:val="Hyperlink"/>
          <w:color w:val="auto"/>
          <w:sz w:val="22"/>
          <w:szCs w:val="22"/>
          <w:u w:val="none"/>
        </w:rPr>
        <w:t xml:space="preserve"> Compare Sappho (and materials) &amp; Catullus (and materials) (15 min)</w:t>
      </w:r>
    </w:p>
    <w:p w14:paraId="155F5929" w14:textId="77777777" w:rsidR="00CC7B6E" w:rsidRPr="00CC7B6E" w:rsidRDefault="00CC7B6E" w:rsidP="00CC7B6E">
      <w:pPr>
        <w:autoSpaceDE w:val="0"/>
        <w:autoSpaceDN w:val="0"/>
        <w:adjustRightInd w:val="0"/>
        <w:ind w:left="720" w:hanging="720"/>
        <w:rPr>
          <w:rFonts w:ascii="Arial" w:hAnsi="Arial" w:cs="Arial"/>
          <w:color w:val="000000"/>
          <w:sz w:val="22"/>
          <w:szCs w:val="22"/>
        </w:rPr>
      </w:pPr>
      <w:r w:rsidRPr="00F71E07">
        <w:rPr>
          <w:sz w:val="22"/>
          <w:szCs w:val="22"/>
          <w:highlight w:val="yellow"/>
        </w:rPr>
        <w:t xml:space="preserve">* Write </w:t>
      </w:r>
      <w:r w:rsidRPr="00F71E07">
        <w:rPr>
          <w:sz w:val="22"/>
          <w:szCs w:val="22"/>
        </w:rPr>
        <w:t>- Continue brainstorming and drafting your argument for the U2 essay (30-60 min+)</w:t>
      </w:r>
    </w:p>
    <w:p w14:paraId="1006E1D3" w14:textId="77777777" w:rsidR="00ED6F1E" w:rsidRDefault="00ED6F1E" w:rsidP="00266519">
      <w:pPr>
        <w:autoSpaceDE w:val="0"/>
        <w:autoSpaceDN w:val="0"/>
        <w:adjustRightInd w:val="0"/>
        <w:ind w:left="720" w:hanging="720"/>
        <w:rPr>
          <w:rFonts w:ascii="Arial" w:hAnsi="Arial" w:cs="Arial"/>
          <w:b/>
          <w:bCs/>
          <w:color w:val="00B050"/>
          <w:sz w:val="28"/>
          <w:szCs w:val="28"/>
        </w:rPr>
      </w:pPr>
    </w:p>
    <w:p w14:paraId="0A218AF7" w14:textId="6D4646B4" w:rsidR="00266519" w:rsidRDefault="00266519" w:rsidP="00266519">
      <w:pPr>
        <w:autoSpaceDE w:val="0"/>
        <w:autoSpaceDN w:val="0"/>
        <w:adjustRightInd w:val="0"/>
        <w:ind w:left="720" w:hanging="720"/>
        <w:rPr>
          <w:rFonts w:ascii="Arial" w:hAnsi="Arial" w:cs="Arial"/>
          <w:b/>
          <w:bCs/>
          <w:color w:val="00B050"/>
          <w:sz w:val="28"/>
          <w:szCs w:val="28"/>
        </w:rPr>
      </w:pPr>
      <w:r>
        <w:rPr>
          <w:rFonts w:ascii="Arial" w:hAnsi="Arial" w:cs="Arial"/>
          <w:b/>
          <w:bCs/>
          <w:color w:val="000000"/>
          <w:sz w:val="28"/>
          <w:szCs w:val="28"/>
          <w:u w:val="single"/>
        </w:rPr>
        <w:t>Wed (</w:t>
      </w:r>
      <w:r w:rsidR="00E22CA7">
        <w:rPr>
          <w:rFonts w:ascii="Arial" w:hAnsi="Arial" w:cs="Arial"/>
          <w:b/>
          <w:bCs/>
          <w:color w:val="000000"/>
          <w:sz w:val="28"/>
          <w:szCs w:val="28"/>
          <w:u w:val="single"/>
        </w:rPr>
        <w:t>09/30</w:t>
      </w:r>
      <w:r>
        <w:rPr>
          <w:rFonts w:ascii="Arial" w:hAnsi="Arial" w:cs="Arial"/>
          <w:b/>
          <w:bCs/>
          <w:color w:val="000000"/>
          <w:sz w:val="28"/>
          <w:szCs w:val="28"/>
          <w:u w:val="single"/>
        </w:rPr>
        <w:t>)</w:t>
      </w:r>
      <w:r w:rsidRPr="00827FC5">
        <w:rPr>
          <w:rFonts w:ascii="Arial" w:hAnsi="Arial" w:cs="Arial"/>
          <w:b/>
          <w:bCs/>
          <w:color w:val="00B050"/>
          <w:sz w:val="28"/>
          <w:szCs w:val="28"/>
        </w:rPr>
        <w:t xml:space="preserve"> </w:t>
      </w:r>
    </w:p>
    <w:p w14:paraId="2FACD2E2" w14:textId="77777777" w:rsidR="00BE7B24" w:rsidRDefault="00BE7B24" w:rsidP="00BE7B24">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15015211" w14:textId="0D61B173" w:rsidR="009C4A7A" w:rsidRPr="00F71E07" w:rsidRDefault="009C4A7A" w:rsidP="009C4A7A">
      <w:pPr>
        <w:autoSpaceDE w:val="0"/>
        <w:autoSpaceDN w:val="0"/>
        <w:adjustRightInd w:val="0"/>
        <w:ind w:left="720" w:hanging="720"/>
        <w:rPr>
          <w:rFonts w:ascii="Arial" w:hAnsi="Arial" w:cs="Arial"/>
          <w:b/>
          <w:bCs/>
          <w:color w:val="00B050"/>
          <w:sz w:val="22"/>
          <w:szCs w:val="22"/>
        </w:rPr>
      </w:pPr>
      <w:r w:rsidRPr="00F71E07">
        <w:rPr>
          <w:rFonts w:ascii="Arial" w:hAnsi="Arial" w:cs="Arial"/>
          <w:color w:val="000000"/>
          <w:sz w:val="22"/>
          <w:szCs w:val="22"/>
        </w:rPr>
        <w:t>*</w:t>
      </w:r>
      <w:r w:rsidRPr="00F71E07">
        <w:rPr>
          <w:color w:val="000000"/>
          <w:sz w:val="22"/>
          <w:szCs w:val="22"/>
          <w:highlight w:val="yellow"/>
        </w:rPr>
        <w:t>Read</w:t>
      </w:r>
      <w:r w:rsidRPr="00F71E07">
        <w:rPr>
          <w:color w:val="000000"/>
          <w:sz w:val="22"/>
          <w:szCs w:val="22"/>
        </w:rPr>
        <w:t xml:space="preserve"> (and MASTER) “Poetic Syntax” (20 pgs.,</w:t>
      </w:r>
      <w:r w:rsidR="00B90216">
        <w:rPr>
          <w:color w:val="000000"/>
          <w:sz w:val="22"/>
          <w:szCs w:val="22"/>
        </w:rPr>
        <w:t xml:space="preserve"> </w:t>
      </w:r>
      <w:r w:rsidRPr="00F71E07">
        <w:rPr>
          <w:color w:val="000000"/>
          <w:sz w:val="22"/>
          <w:szCs w:val="22"/>
        </w:rPr>
        <w:t>30 min)</w:t>
      </w:r>
    </w:p>
    <w:p w14:paraId="1BD2D8FF" w14:textId="22567FAB" w:rsidR="00060D85" w:rsidRDefault="00060D85" w:rsidP="00060D85">
      <w:pPr>
        <w:rPr>
          <w:sz w:val="22"/>
          <w:szCs w:val="22"/>
        </w:rPr>
      </w:pPr>
      <w:r w:rsidRPr="00D44DBF">
        <w:rPr>
          <w:sz w:val="22"/>
          <w:szCs w:val="22"/>
          <w:highlight w:val="yellow"/>
        </w:rPr>
        <w:t>*Read</w:t>
      </w:r>
      <w:r w:rsidRPr="000F3631">
        <w:rPr>
          <w:sz w:val="22"/>
          <w:szCs w:val="22"/>
        </w:rPr>
        <w:t xml:space="preserve"> Ovid bio</w:t>
      </w:r>
      <w:r>
        <w:rPr>
          <w:sz w:val="22"/>
          <w:szCs w:val="22"/>
        </w:rPr>
        <w:t xml:space="preserve"> </w:t>
      </w:r>
      <w:r>
        <w:rPr>
          <w:color w:val="000000"/>
          <w:sz w:val="22"/>
          <w:szCs w:val="22"/>
        </w:rPr>
        <w:t>(</w:t>
      </w:r>
      <w:r>
        <w:rPr>
          <w:sz w:val="22"/>
          <w:szCs w:val="22"/>
        </w:rPr>
        <w:t>43- BCE- 17 CE)</w:t>
      </w:r>
      <w:r w:rsidRPr="000F3631">
        <w:rPr>
          <w:sz w:val="22"/>
          <w:szCs w:val="22"/>
        </w:rPr>
        <w:t xml:space="preserve"> </w:t>
      </w:r>
      <w:r>
        <w:rPr>
          <w:color w:val="000000"/>
          <w:sz w:val="22"/>
          <w:szCs w:val="22"/>
        </w:rPr>
        <w:t>&amp; Proem (pre-poem)</w:t>
      </w:r>
      <w:r>
        <w:rPr>
          <w:sz w:val="22"/>
          <w:szCs w:val="22"/>
        </w:rPr>
        <w:t xml:space="preserve">, </w:t>
      </w:r>
      <w:r w:rsidR="005E79F2">
        <w:rPr>
          <w:sz w:val="22"/>
          <w:szCs w:val="22"/>
        </w:rPr>
        <w:t>“A</w:t>
      </w:r>
      <w:r>
        <w:rPr>
          <w:sz w:val="22"/>
          <w:szCs w:val="22"/>
        </w:rPr>
        <w:t xml:space="preserve">pollo &amp; Daphne” </w:t>
      </w:r>
      <w:r>
        <w:rPr>
          <w:i/>
          <w:iCs/>
          <w:sz w:val="22"/>
          <w:szCs w:val="22"/>
        </w:rPr>
        <w:t xml:space="preserve">Autumn’s </w:t>
      </w:r>
      <w:r>
        <w:rPr>
          <w:sz w:val="22"/>
          <w:szCs w:val="22"/>
        </w:rPr>
        <w:t>myth (bottom 655-58) (15 min)</w:t>
      </w:r>
    </w:p>
    <w:p w14:paraId="3E5BB73C" w14:textId="77777777" w:rsidR="005E79F2" w:rsidRDefault="00060D85" w:rsidP="00060D85">
      <w:pPr>
        <w:rPr>
          <w:color w:val="000000"/>
          <w:sz w:val="22"/>
          <w:szCs w:val="22"/>
        </w:rPr>
      </w:pPr>
      <w:bookmarkStart w:id="41" w:name="_Hlk172718717"/>
      <w:r w:rsidRPr="00536110">
        <w:rPr>
          <w:color w:val="000000"/>
          <w:sz w:val="22"/>
          <w:szCs w:val="22"/>
          <w:highlight w:val="yellow"/>
        </w:rPr>
        <w:t>* Read</w:t>
      </w:r>
      <w:r>
        <w:rPr>
          <w:color w:val="000000"/>
          <w:sz w:val="22"/>
          <w:szCs w:val="22"/>
        </w:rPr>
        <w:t xml:space="preserve"> (India Classical Age) and poet bios: </w:t>
      </w:r>
      <w:proofErr w:type="spellStart"/>
      <w:r>
        <w:rPr>
          <w:color w:val="000000"/>
          <w:sz w:val="22"/>
          <w:szCs w:val="22"/>
        </w:rPr>
        <w:t>Bhartrhari</w:t>
      </w:r>
      <w:proofErr w:type="spellEnd"/>
      <w:r>
        <w:rPr>
          <w:color w:val="000000"/>
          <w:sz w:val="22"/>
          <w:szCs w:val="22"/>
        </w:rPr>
        <w:t xml:space="preserve"> (5</w:t>
      </w:r>
      <w:r w:rsidRPr="00536110">
        <w:rPr>
          <w:color w:val="000000"/>
          <w:sz w:val="22"/>
          <w:szCs w:val="22"/>
          <w:vertAlign w:val="superscript"/>
        </w:rPr>
        <w:t>th</w:t>
      </w:r>
      <w:r>
        <w:rPr>
          <w:color w:val="000000"/>
          <w:sz w:val="22"/>
          <w:szCs w:val="22"/>
        </w:rPr>
        <w:t xml:space="preserve"> c) “When she’s out of sight,” </w:t>
      </w:r>
      <w:proofErr w:type="spellStart"/>
      <w:r w:rsidRPr="009255CC">
        <w:rPr>
          <w:color w:val="000000"/>
          <w:sz w:val="22"/>
          <w:szCs w:val="22"/>
        </w:rPr>
        <w:t>Vikatanitamba</w:t>
      </w:r>
      <w:proofErr w:type="spellEnd"/>
      <w:r>
        <w:rPr>
          <w:color w:val="000000"/>
          <w:sz w:val="22"/>
          <w:szCs w:val="22"/>
        </w:rPr>
        <w:t xml:space="preserve"> bio &amp;</w:t>
      </w:r>
      <w:r w:rsidR="005E79F2">
        <w:rPr>
          <w:color w:val="000000"/>
          <w:sz w:val="22"/>
          <w:szCs w:val="22"/>
        </w:rPr>
        <w:t xml:space="preserve"> </w:t>
      </w:r>
      <w:r>
        <w:rPr>
          <w:color w:val="000000"/>
          <w:sz w:val="22"/>
          <w:szCs w:val="22"/>
        </w:rPr>
        <w:t xml:space="preserve">“As he </w:t>
      </w:r>
    </w:p>
    <w:p w14:paraId="358661C0" w14:textId="0AB871AB" w:rsidR="00060D85" w:rsidRPr="001D55D6" w:rsidRDefault="005E79F2" w:rsidP="006B70E0">
      <w:pPr>
        <w:ind w:left="500"/>
        <w:rPr>
          <w:color w:val="000000"/>
          <w:sz w:val="22"/>
          <w:szCs w:val="22"/>
        </w:rPr>
      </w:pPr>
      <w:r>
        <w:rPr>
          <w:color w:val="000000"/>
          <w:sz w:val="22"/>
          <w:szCs w:val="22"/>
        </w:rPr>
        <w:t>c</w:t>
      </w:r>
      <w:r w:rsidR="00060D85">
        <w:rPr>
          <w:color w:val="000000"/>
          <w:sz w:val="22"/>
          <w:szCs w:val="22"/>
        </w:rPr>
        <w:t>ame</w:t>
      </w:r>
      <w:r>
        <w:rPr>
          <w:color w:val="000000"/>
          <w:sz w:val="22"/>
          <w:szCs w:val="22"/>
        </w:rPr>
        <w:t xml:space="preserve"> </w:t>
      </w:r>
      <w:r w:rsidR="00060D85">
        <w:rPr>
          <w:color w:val="000000"/>
          <w:sz w:val="22"/>
          <w:szCs w:val="22"/>
        </w:rPr>
        <w:t>to bed</w:t>
      </w:r>
      <w:proofErr w:type="gramStart"/>
      <w:r w:rsidR="00060D85">
        <w:rPr>
          <w:color w:val="000000"/>
          <w:sz w:val="22"/>
          <w:szCs w:val="22"/>
        </w:rPr>
        <w:t xml:space="preserve">,”  </w:t>
      </w:r>
      <w:bookmarkStart w:id="42" w:name="_Hlk172730934"/>
      <w:proofErr w:type="spellStart"/>
      <w:r w:rsidR="00060D85">
        <w:rPr>
          <w:color w:val="000000"/>
          <w:sz w:val="22"/>
          <w:szCs w:val="22"/>
        </w:rPr>
        <w:t>Bhavakadevi</w:t>
      </w:r>
      <w:proofErr w:type="spellEnd"/>
      <w:proofErr w:type="gramEnd"/>
      <w:r w:rsidR="00060D85">
        <w:rPr>
          <w:color w:val="000000"/>
          <w:sz w:val="22"/>
          <w:szCs w:val="22"/>
        </w:rPr>
        <w:t xml:space="preserve"> </w:t>
      </w:r>
      <w:bookmarkEnd w:id="42"/>
      <w:r w:rsidR="00060D85">
        <w:rPr>
          <w:color w:val="000000"/>
          <w:sz w:val="22"/>
          <w:szCs w:val="22"/>
        </w:rPr>
        <w:t xml:space="preserve">bio and “At first our bodies knew,” Vidya bio and “Good neighbor wife, I beg you,” </w:t>
      </w:r>
      <w:bookmarkStart w:id="43" w:name="_Hlk172731034"/>
      <w:r w:rsidR="00060D85">
        <w:rPr>
          <w:color w:val="000000"/>
          <w:sz w:val="22"/>
          <w:szCs w:val="22"/>
        </w:rPr>
        <w:t xml:space="preserve">Dharmakirti </w:t>
      </w:r>
      <w:bookmarkEnd w:id="43"/>
      <w:r w:rsidR="00060D85">
        <w:rPr>
          <w:color w:val="000000"/>
          <w:sz w:val="22"/>
          <w:szCs w:val="22"/>
        </w:rPr>
        <w:t>(early 7</w:t>
      </w:r>
      <w:r w:rsidR="00060D85" w:rsidRPr="00536110">
        <w:rPr>
          <w:color w:val="000000"/>
          <w:sz w:val="22"/>
          <w:szCs w:val="22"/>
          <w:vertAlign w:val="superscript"/>
        </w:rPr>
        <w:t>th</w:t>
      </w:r>
      <w:r w:rsidR="00060D85">
        <w:rPr>
          <w:color w:val="000000"/>
          <w:sz w:val="22"/>
          <w:szCs w:val="22"/>
          <w:vertAlign w:val="superscript"/>
        </w:rPr>
        <w:t xml:space="preserve"> </w:t>
      </w:r>
      <w:r w:rsidR="00060D85">
        <w:rPr>
          <w:color w:val="000000"/>
          <w:sz w:val="22"/>
          <w:szCs w:val="22"/>
        </w:rPr>
        <w:t xml:space="preserve">c) “Your union,” “Never to ask,” </w:t>
      </w:r>
      <w:proofErr w:type="spellStart"/>
      <w:r w:rsidR="00060D85">
        <w:rPr>
          <w:color w:val="000000"/>
          <w:sz w:val="22"/>
          <w:szCs w:val="22"/>
        </w:rPr>
        <w:t>Yogesvara</w:t>
      </w:r>
      <w:proofErr w:type="spellEnd"/>
      <w:r w:rsidR="00060D85">
        <w:rPr>
          <w:color w:val="000000"/>
          <w:sz w:val="22"/>
          <w:szCs w:val="22"/>
        </w:rPr>
        <w:t xml:space="preserve"> (9</w:t>
      </w:r>
      <w:r w:rsidR="00060D85" w:rsidRPr="00536110">
        <w:rPr>
          <w:color w:val="000000"/>
          <w:sz w:val="22"/>
          <w:szCs w:val="22"/>
          <w:vertAlign w:val="superscript"/>
        </w:rPr>
        <w:t>th</w:t>
      </w:r>
      <w:r w:rsidR="00060D85">
        <w:rPr>
          <w:color w:val="000000"/>
          <w:sz w:val="22"/>
          <w:szCs w:val="22"/>
        </w:rPr>
        <w:t xml:space="preserve"> c) “When the rain pours,” Murari (mid-9</w:t>
      </w:r>
      <w:r w:rsidR="00060D85" w:rsidRPr="00536110">
        <w:rPr>
          <w:color w:val="000000"/>
          <w:sz w:val="22"/>
          <w:szCs w:val="22"/>
          <w:vertAlign w:val="superscript"/>
        </w:rPr>
        <w:t>th</w:t>
      </w:r>
      <w:r w:rsidR="00060D85">
        <w:rPr>
          <w:color w:val="000000"/>
          <w:sz w:val="22"/>
          <w:szCs w:val="22"/>
        </w:rPr>
        <w:t xml:space="preserve"> c) “My limbs are frail</w:t>
      </w:r>
      <w:proofErr w:type="gramStart"/>
      <w:r w:rsidR="00060D85">
        <w:rPr>
          <w:color w:val="000000"/>
          <w:sz w:val="22"/>
          <w:szCs w:val="22"/>
        </w:rPr>
        <w:t>,”  (</w:t>
      </w:r>
      <w:proofErr w:type="gramEnd"/>
      <w:r w:rsidR="00060D85">
        <w:rPr>
          <w:color w:val="000000"/>
          <w:sz w:val="22"/>
          <w:szCs w:val="22"/>
        </w:rPr>
        <w:t>Chinese Tang) Du Fu (8</w:t>
      </w:r>
      <w:r w:rsidR="00060D85" w:rsidRPr="00536110">
        <w:rPr>
          <w:color w:val="000000"/>
          <w:sz w:val="22"/>
          <w:szCs w:val="22"/>
          <w:vertAlign w:val="superscript"/>
        </w:rPr>
        <w:t>th</w:t>
      </w:r>
      <w:r w:rsidR="00060D85">
        <w:rPr>
          <w:color w:val="000000"/>
          <w:sz w:val="22"/>
          <w:szCs w:val="22"/>
        </w:rPr>
        <w:t xml:space="preserve"> c) “My Thatched Roof is Ruined” (20-25 min)  </w:t>
      </w:r>
    </w:p>
    <w:bookmarkEnd w:id="41"/>
    <w:p w14:paraId="7F60DA91" w14:textId="2A61613F" w:rsidR="00060D85" w:rsidRDefault="00060D85" w:rsidP="00060D85">
      <w:pPr>
        <w:rPr>
          <w:rStyle w:val="Hyperlink"/>
          <w:color w:val="auto"/>
          <w:sz w:val="22"/>
          <w:szCs w:val="22"/>
          <w:u w:val="none"/>
        </w:rPr>
      </w:pPr>
      <w:r w:rsidRPr="003D7F78">
        <w:rPr>
          <w:rStyle w:val="Hyperlink"/>
          <w:color w:val="auto"/>
          <w:sz w:val="22"/>
          <w:szCs w:val="22"/>
          <w:u w:val="none"/>
        </w:rPr>
        <w:t>*</w:t>
      </w:r>
      <w:r w:rsidRPr="002901AF">
        <w:rPr>
          <w:rStyle w:val="Hyperlink"/>
          <w:color w:val="auto"/>
          <w:sz w:val="22"/>
          <w:szCs w:val="22"/>
          <w:highlight w:val="yellow"/>
          <w:u w:val="none"/>
        </w:rPr>
        <w:t>Complete</w:t>
      </w:r>
      <w:r w:rsidRPr="003D7F78">
        <w:rPr>
          <w:rStyle w:val="Hyperlink"/>
          <w:color w:val="auto"/>
          <w:sz w:val="22"/>
          <w:szCs w:val="22"/>
          <w:u w:val="none"/>
        </w:rPr>
        <w:t xml:space="preserve"> </w:t>
      </w:r>
      <w:r>
        <w:rPr>
          <w:rStyle w:val="Hyperlink"/>
          <w:color w:val="auto"/>
          <w:sz w:val="22"/>
          <w:szCs w:val="22"/>
          <w:u w:val="none"/>
        </w:rPr>
        <w:t>(</w:t>
      </w:r>
      <w:r w:rsidR="00D06060">
        <w:rPr>
          <w:rStyle w:val="Hyperlink"/>
          <w:color w:val="auto"/>
          <w:sz w:val="22"/>
          <w:szCs w:val="22"/>
          <w:u w:val="none"/>
        </w:rPr>
        <w:t>3</w:t>
      </w:r>
      <w:r>
        <w:rPr>
          <w:rStyle w:val="Hyperlink"/>
          <w:color w:val="auto"/>
          <w:sz w:val="22"/>
          <w:szCs w:val="22"/>
          <w:u w:val="none"/>
        </w:rPr>
        <w:t xml:space="preserve">) </w:t>
      </w:r>
      <w:r w:rsidRPr="003D7F78">
        <w:rPr>
          <w:rStyle w:val="Hyperlink"/>
          <w:color w:val="auto"/>
          <w:sz w:val="22"/>
          <w:szCs w:val="22"/>
          <w:u w:val="none"/>
        </w:rPr>
        <w:t>Harkness Discussion Board</w:t>
      </w:r>
      <w:r>
        <w:rPr>
          <w:rStyle w:val="Hyperlink"/>
          <w:color w:val="auto"/>
          <w:sz w:val="22"/>
          <w:szCs w:val="22"/>
          <w:u w:val="none"/>
        </w:rPr>
        <w:t xml:space="preserve">s: 1) Ovid, 2) Compare two poems in India/China selection (not the </w:t>
      </w:r>
    </w:p>
    <w:p w14:paraId="41ADD906" w14:textId="3C0FCE34" w:rsidR="00060D85" w:rsidRDefault="00060D85" w:rsidP="00060D85">
      <w:pPr>
        <w:ind w:firstLine="720"/>
        <w:rPr>
          <w:color w:val="000000"/>
          <w:sz w:val="22"/>
          <w:szCs w:val="22"/>
        </w:rPr>
      </w:pPr>
      <w:r>
        <w:rPr>
          <w:rStyle w:val="Hyperlink"/>
          <w:color w:val="auto"/>
          <w:sz w:val="22"/>
          <w:szCs w:val="22"/>
          <w:u w:val="none"/>
        </w:rPr>
        <w:t>obvious “rain pours” and “thatched roof”)</w:t>
      </w:r>
      <w:r w:rsidR="00A362A8">
        <w:rPr>
          <w:rStyle w:val="Hyperlink"/>
          <w:color w:val="auto"/>
          <w:sz w:val="22"/>
          <w:szCs w:val="22"/>
          <w:u w:val="none"/>
        </w:rPr>
        <w:t>, 3) “Poetic Syntax</w:t>
      </w:r>
      <w:r>
        <w:rPr>
          <w:rStyle w:val="Hyperlink"/>
          <w:color w:val="auto"/>
          <w:sz w:val="22"/>
          <w:szCs w:val="22"/>
          <w:u w:val="none"/>
        </w:rPr>
        <w:t>.</w:t>
      </w:r>
      <w:r w:rsidR="00A362A8">
        <w:rPr>
          <w:rStyle w:val="Hyperlink"/>
          <w:color w:val="auto"/>
          <w:sz w:val="22"/>
          <w:szCs w:val="22"/>
          <w:u w:val="none"/>
        </w:rPr>
        <w:t>”</w:t>
      </w:r>
      <w:r>
        <w:rPr>
          <w:rStyle w:val="Hyperlink"/>
          <w:color w:val="auto"/>
          <w:sz w:val="22"/>
          <w:szCs w:val="22"/>
          <w:u w:val="none"/>
        </w:rPr>
        <w:t xml:space="preserve"> </w:t>
      </w:r>
      <w:r w:rsidRPr="003D7F78">
        <w:rPr>
          <w:rStyle w:val="Hyperlink"/>
          <w:color w:val="auto"/>
          <w:sz w:val="22"/>
          <w:szCs w:val="22"/>
          <w:u w:val="none"/>
        </w:rPr>
        <w:t>(</w:t>
      </w:r>
      <w:r w:rsidR="00A362A8">
        <w:rPr>
          <w:rStyle w:val="Hyperlink"/>
          <w:color w:val="auto"/>
          <w:sz w:val="22"/>
          <w:szCs w:val="22"/>
          <w:u w:val="none"/>
        </w:rPr>
        <w:t>3</w:t>
      </w:r>
      <w:r>
        <w:rPr>
          <w:rStyle w:val="Hyperlink"/>
          <w:color w:val="auto"/>
          <w:sz w:val="22"/>
          <w:szCs w:val="22"/>
          <w:u w:val="none"/>
        </w:rPr>
        <w:t>0</w:t>
      </w:r>
      <w:r w:rsidRPr="003D7F78">
        <w:rPr>
          <w:rStyle w:val="Hyperlink"/>
          <w:color w:val="auto"/>
          <w:sz w:val="22"/>
          <w:szCs w:val="22"/>
          <w:u w:val="none"/>
        </w:rPr>
        <w:t xml:space="preserve"> min)</w:t>
      </w:r>
      <w:r>
        <w:rPr>
          <w:rStyle w:val="Hyperlink"/>
          <w:color w:val="auto"/>
          <w:sz w:val="22"/>
          <w:szCs w:val="22"/>
          <w:u w:val="none"/>
        </w:rPr>
        <w:t xml:space="preserve"> </w:t>
      </w:r>
    </w:p>
    <w:p w14:paraId="456B87D5" w14:textId="77777777" w:rsidR="00060D85" w:rsidRDefault="00060D85" w:rsidP="00060D85">
      <w:pPr>
        <w:autoSpaceDE w:val="0"/>
        <w:autoSpaceDN w:val="0"/>
        <w:adjustRightInd w:val="0"/>
        <w:ind w:left="720" w:hanging="720"/>
        <w:rPr>
          <w:rFonts w:ascii="Arial" w:hAnsi="Arial" w:cs="Arial"/>
          <w:color w:val="000000"/>
        </w:rPr>
      </w:pPr>
      <w:r>
        <w:rPr>
          <w:sz w:val="22"/>
          <w:szCs w:val="22"/>
          <w:highlight w:val="yellow"/>
        </w:rPr>
        <w:t xml:space="preserve">* Write </w:t>
      </w:r>
      <w:r w:rsidRPr="00D44DBF">
        <w:rPr>
          <w:sz w:val="22"/>
          <w:szCs w:val="22"/>
        </w:rPr>
        <w:t>- Continue</w:t>
      </w:r>
      <w:r>
        <w:rPr>
          <w:sz w:val="22"/>
          <w:szCs w:val="22"/>
        </w:rPr>
        <w:t xml:space="preserve"> brainstorming and drafting your argument for the U2 essay (30-60 min+)</w:t>
      </w:r>
      <w:bookmarkStart w:id="44" w:name="_Hlk172723874"/>
    </w:p>
    <w:bookmarkEnd w:id="44"/>
    <w:p w14:paraId="5B86CEA1" w14:textId="77777777" w:rsidR="00060D85" w:rsidRDefault="00060D85" w:rsidP="00BE7B24">
      <w:pPr>
        <w:autoSpaceDE w:val="0"/>
        <w:autoSpaceDN w:val="0"/>
        <w:adjustRightInd w:val="0"/>
        <w:ind w:left="720" w:hanging="720"/>
        <w:rPr>
          <w:rFonts w:ascii="Arial" w:hAnsi="Arial" w:cs="Arial"/>
          <w:color w:val="000000"/>
          <w:sz w:val="22"/>
          <w:szCs w:val="22"/>
        </w:rPr>
      </w:pPr>
    </w:p>
    <w:p w14:paraId="343DD427" w14:textId="72C86705" w:rsidR="004855DE" w:rsidRPr="004855DE" w:rsidRDefault="00243C35" w:rsidP="00E22CA7">
      <w:pPr>
        <w:rPr>
          <w:rFonts w:ascii="Arial" w:hAnsi="Arial" w:cs="Arial"/>
          <w:b/>
          <w:bCs/>
          <w:color w:val="00B050"/>
          <w:sz w:val="28"/>
          <w:szCs w:val="28"/>
        </w:rPr>
      </w:pPr>
      <w:r w:rsidRPr="00B40D8B">
        <w:rPr>
          <w:rFonts w:ascii="Arial" w:hAnsi="Arial" w:cs="Arial"/>
          <w:b/>
          <w:color w:val="000000"/>
          <w:sz w:val="28"/>
          <w:szCs w:val="28"/>
          <w:u w:val="single"/>
        </w:rPr>
        <w:t xml:space="preserve">Fri, </w:t>
      </w:r>
      <w:r>
        <w:rPr>
          <w:rFonts w:ascii="Arial" w:hAnsi="Arial" w:cs="Arial"/>
          <w:b/>
          <w:color w:val="000000"/>
          <w:sz w:val="28"/>
          <w:szCs w:val="28"/>
          <w:u w:val="single"/>
        </w:rPr>
        <w:t>(</w:t>
      </w:r>
      <w:r w:rsidR="00CC16C2">
        <w:rPr>
          <w:rFonts w:ascii="Arial" w:hAnsi="Arial" w:cs="Arial"/>
          <w:b/>
          <w:color w:val="000000"/>
          <w:sz w:val="28"/>
          <w:szCs w:val="28"/>
          <w:u w:val="single"/>
        </w:rPr>
        <w:t>10/0</w:t>
      </w:r>
      <w:r w:rsidR="00E22CA7">
        <w:rPr>
          <w:rFonts w:ascii="Arial" w:hAnsi="Arial" w:cs="Arial"/>
          <w:b/>
          <w:color w:val="000000"/>
          <w:sz w:val="28"/>
          <w:szCs w:val="28"/>
          <w:u w:val="single"/>
        </w:rPr>
        <w:t>2</w:t>
      </w:r>
      <w:r>
        <w:rPr>
          <w:rFonts w:ascii="Arial" w:hAnsi="Arial" w:cs="Arial"/>
          <w:b/>
          <w:color w:val="000000"/>
          <w:sz w:val="28"/>
          <w:szCs w:val="28"/>
          <w:u w:val="single"/>
        </w:rPr>
        <w:t xml:space="preserve">) due by </w:t>
      </w:r>
      <w:r w:rsidR="00381036">
        <w:rPr>
          <w:rFonts w:ascii="Arial" w:hAnsi="Arial" w:cs="Arial"/>
          <w:b/>
          <w:color w:val="000000"/>
          <w:sz w:val="28"/>
          <w:szCs w:val="28"/>
          <w:u w:val="single"/>
        </w:rPr>
        <w:t>11:59</w:t>
      </w:r>
      <w:r w:rsidR="000A09BF">
        <w:rPr>
          <w:rFonts w:ascii="Arial" w:hAnsi="Arial" w:cs="Arial"/>
          <w:b/>
          <w:bCs/>
          <w:sz w:val="28"/>
          <w:szCs w:val="28"/>
          <w:u w:val="single"/>
        </w:rPr>
        <w:t xml:space="preserve"> </w:t>
      </w:r>
      <w:r>
        <w:rPr>
          <w:rFonts w:ascii="Arial" w:hAnsi="Arial" w:cs="Arial"/>
          <w:b/>
          <w:color w:val="000000"/>
          <w:sz w:val="28"/>
          <w:szCs w:val="28"/>
          <w:u w:val="single"/>
        </w:rPr>
        <w:t>p.m.</w:t>
      </w:r>
      <w:r w:rsidR="00C743DA" w:rsidRPr="00C743DA">
        <w:rPr>
          <w:rFonts w:ascii="Arial" w:hAnsi="Arial" w:cs="Arial"/>
          <w:b/>
          <w:bCs/>
          <w:color w:val="FF0000"/>
          <w:sz w:val="28"/>
          <w:szCs w:val="28"/>
          <w:highlight w:val="yellow"/>
          <w:u w:val="single"/>
        </w:rPr>
        <w:t xml:space="preserve"> </w:t>
      </w:r>
    </w:p>
    <w:p w14:paraId="12EA2073" w14:textId="3A62893B" w:rsidR="00243C35" w:rsidRDefault="00243C35" w:rsidP="00243C35">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Pr>
          <w:rFonts w:ascii="Arial" w:hAnsi="Arial" w:cs="Arial"/>
          <w:b/>
          <w:bCs/>
          <w:color w:val="00B050"/>
          <w:sz w:val="28"/>
          <w:szCs w:val="28"/>
        </w:rPr>
        <w:t>:</w:t>
      </w:r>
    </w:p>
    <w:p w14:paraId="05504C73" w14:textId="77777777" w:rsidR="00CC7B6E" w:rsidRPr="00F71E07" w:rsidRDefault="00CC7B6E" w:rsidP="00CC7B6E">
      <w:pPr>
        <w:rPr>
          <w:color w:val="000000"/>
          <w:sz w:val="22"/>
          <w:szCs w:val="22"/>
        </w:rPr>
      </w:pPr>
      <w:r w:rsidRPr="00F71E07">
        <w:rPr>
          <w:rFonts w:ascii="Arial" w:hAnsi="Arial" w:cs="Arial"/>
          <w:color w:val="000000"/>
          <w:sz w:val="22"/>
          <w:szCs w:val="22"/>
        </w:rPr>
        <w:t>*</w:t>
      </w:r>
      <w:proofErr w:type="gramStart"/>
      <w:r w:rsidRPr="00F71E07">
        <w:rPr>
          <w:color w:val="000000"/>
          <w:sz w:val="22"/>
          <w:szCs w:val="22"/>
          <w:highlight w:val="yellow"/>
        </w:rPr>
        <w:t>Read</w:t>
      </w:r>
      <w:r w:rsidRPr="00F71E07">
        <w:rPr>
          <w:color w:val="000000"/>
          <w:sz w:val="22"/>
          <w:szCs w:val="22"/>
        </w:rPr>
        <w:t xml:space="preserve">  </w:t>
      </w:r>
      <w:bookmarkStart w:id="45" w:name="_Hlk172730331"/>
      <w:r w:rsidRPr="00F71E07">
        <w:rPr>
          <w:color w:val="000000"/>
          <w:sz w:val="22"/>
          <w:szCs w:val="22"/>
        </w:rPr>
        <w:t>Marie</w:t>
      </w:r>
      <w:proofErr w:type="gramEnd"/>
      <w:r w:rsidRPr="00F71E07">
        <w:rPr>
          <w:color w:val="000000"/>
          <w:sz w:val="22"/>
          <w:szCs w:val="22"/>
        </w:rPr>
        <w:t xml:space="preserve"> de France bio &amp; “</w:t>
      </w:r>
      <w:proofErr w:type="spellStart"/>
      <w:r w:rsidRPr="00F71E07">
        <w:rPr>
          <w:color w:val="000000"/>
          <w:sz w:val="22"/>
          <w:szCs w:val="22"/>
        </w:rPr>
        <w:t>Laüstic</w:t>
      </w:r>
      <w:proofErr w:type="spellEnd"/>
      <w:r w:rsidRPr="00F71E07">
        <w:rPr>
          <w:color w:val="000000"/>
          <w:sz w:val="22"/>
          <w:szCs w:val="22"/>
        </w:rPr>
        <w:t xml:space="preserve">/Nightingale” </w:t>
      </w:r>
      <w:bookmarkEnd w:id="45"/>
      <w:r w:rsidRPr="00F71E07">
        <w:rPr>
          <w:color w:val="000000"/>
          <w:sz w:val="22"/>
          <w:szCs w:val="22"/>
        </w:rPr>
        <w:t>(~1150-1200) (10 min)</w:t>
      </w:r>
    </w:p>
    <w:p w14:paraId="74918A20" w14:textId="77777777" w:rsidR="00CC7B6E" w:rsidRPr="00F71E07" w:rsidRDefault="00CC7B6E" w:rsidP="00CC7B6E">
      <w:pPr>
        <w:rPr>
          <w:color w:val="000000"/>
          <w:sz w:val="22"/>
          <w:szCs w:val="22"/>
        </w:rPr>
      </w:pPr>
      <w:r w:rsidRPr="00F71E07">
        <w:rPr>
          <w:color w:val="000000"/>
          <w:sz w:val="22"/>
          <w:szCs w:val="22"/>
          <w:highlight w:val="yellow"/>
        </w:rPr>
        <w:t>*Read</w:t>
      </w:r>
      <w:r w:rsidRPr="00F71E07">
        <w:rPr>
          <w:color w:val="000000"/>
          <w:sz w:val="22"/>
          <w:szCs w:val="22"/>
        </w:rPr>
        <w:t xml:space="preserve"> Chaucer </w:t>
      </w:r>
      <w:proofErr w:type="gramStart"/>
      <w:r w:rsidRPr="00F71E07">
        <w:rPr>
          <w:color w:val="000000"/>
          <w:sz w:val="22"/>
          <w:szCs w:val="22"/>
        </w:rPr>
        <w:t>bio  &amp;</w:t>
      </w:r>
      <w:proofErr w:type="gramEnd"/>
      <w:r w:rsidRPr="00F71E07">
        <w:rPr>
          <w:color w:val="000000"/>
          <w:sz w:val="22"/>
          <w:szCs w:val="22"/>
        </w:rPr>
        <w:t xml:space="preserve"> “Complaint to His </w:t>
      </w:r>
      <w:proofErr w:type="gramStart"/>
      <w:r w:rsidRPr="00F71E07">
        <w:rPr>
          <w:color w:val="000000"/>
          <w:sz w:val="22"/>
          <w:szCs w:val="22"/>
        </w:rPr>
        <w:t>Purse”  (</w:t>
      </w:r>
      <w:proofErr w:type="gramEnd"/>
      <w:r w:rsidRPr="00F71E07">
        <w:rPr>
          <w:color w:val="000000"/>
          <w:sz w:val="22"/>
          <w:szCs w:val="22"/>
        </w:rPr>
        <w:t>1343-1400</w:t>
      </w:r>
      <w:proofErr w:type="gramStart"/>
      <w:r w:rsidRPr="00F71E07">
        <w:rPr>
          <w:color w:val="000000"/>
          <w:sz w:val="22"/>
          <w:szCs w:val="22"/>
        </w:rPr>
        <w:t>)  (</w:t>
      </w:r>
      <w:proofErr w:type="gramEnd"/>
      <w:r w:rsidRPr="00F71E07">
        <w:rPr>
          <w:color w:val="000000"/>
          <w:sz w:val="22"/>
          <w:szCs w:val="22"/>
        </w:rPr>
        <w:t>15 min)</w:t>
      </w:r>
    </w:p>
    <w:p w14:paraId="0E6CF03A" w14:textId="77777777" w:rsidR="00CC7B6E" w:rsidRPr="00F71E07" w:rsidRDefault="00CC7B6E" w:rsidP="00CC7B6E">
      <w:pPr>
        <w:rPr>
          <w:color w:val="000000"/>
          <w:sz w:val="22"/>
          <w:szCs w:val="22"/>
        </w:rPr>
      </w:pPr>
      <w:r w:rsidRPr="00F71E07">
        <w:rPr>
          <w:color w:val="000000"/>
          <w:sz w:val="22"/>
          <w:szCs w:val="22"/>
          <w:highlight w:val="yellow"/>
        </w:rPr>
        <w:t>* Read</w:t>
      </w:r>
      <w:r w:rsidRPr="00F71E07">
        <w:rPr>
          <w:color w:val="000000"/>
          <w:sz w:val="22"/>
          <w:szCs w:val="22"/>
        </w:rPr>
        <w:t xml:space="preserve"> Anonymous 15</w:t>
      </w:r>
      <w:r w:rsidRPr="00F71E07">
        <w:rPr>
          <w:color w:val="000000"/>
          <w:sz w:val="22"/>
          <w:szCs w:val="22"/>
          <w:vertAlign w:val="superscript"/>
        </w:rPr>
        <w:t>th</w:t>
      </w:r>
      <w:r w:rsidRPr="00F71E07">
        <w:rPr>
          <w:color w:val="000000"/>
          <w:sz w:val="22"/>
          <w:szCs w:val="22"/>
        </w:rPr>
        <w:t xml:space="preserve"> c. lyrics “Out of Your Sleep Arise and Wake,” “I Have </w:t>
      </w:r>
      <w:proofErr w:type="gramStart"/>
      <w:r w:rsidRPr="00F71E07">
        <w:rPr>
          <w:color w:val="000000"/>
          <w:sz w:val="22"/>
          <w:szCs w:val="22"/>
        </w:rPr>
        <w:t>A</w:t>
      </w:r>
      <w:proofErr w:type="gramEnd"/>
      <w:r w:rsidRPr="00F71E07">
        <w:rPr>
          <w:color w:val="000000"/>
          <w:sz w:val="22"/>
          <w:szCs w:val="22"/>
        </w:rPr>
        <w:t xml:space="preserve"> Young Sister,” “I Have </w:t>
      </w:r>
      <w:proofErr w:type="gramStart"/>
      <w:r w:rsidRPr="00F71E07">
        <w:rPr>
          <w:color w:val="000000"/>
          <w:sz w:val="22"/>
          <w:szCs w:val="22"/>
        </w:rPr>
        <w:t>A</w:t>
      </w:r>
      <w:proofErr w:type="gramEnd"/>
      <w:r w:rsidRPr="00F71E07">
        <w:rPr>
          <w:color w:val="000000"/>
          <w:sz w:val="22"/>
          <w:szCs w:val="22"/>
        </w:rPr>
        <w:t xml:space="preserve"> Gentle </w:t>
      </w:r>
    </w:p>
    <w:p w14:paraId="0448ABA1" w14:textId="77777777" w:rsidR="00CC7B6E" w:rsidRPr="00F71E07" w:rsidRDefault="00CC7B6E" w:rsidP="00CC7B6E">
      <w:pPr>
        <w:ind w:firstLine="720"/>
        <w:rPr>
          <w:color w:val="000000"/>
          <w:sz w:val="22"/>
          <w:szCs w:val="22"/>
        </w:rPr>
      </w:pPr>
      <w:r w:rsidRPr="00F71E07">
        <w:rPr>
          <w:color w:val="000000"/>
          <w:sz w:val="22"/>
          <w:szCs w:val="22"/>
        </w:rPr>
        <w:t>Cock,” “See! Here, My Heart!” (10-12 min)</w:t>
      </w:r>
    </w:p>
    <w:p w14:paraId="72ECE8B2" w14:textId="49398BCC" w:rsidR="00CC7B6E" w:rsidRPr="00F71E07" w:rsidRDefault="00CC7B6E" w:rsidP="00CC7B6E">
      <w:pPr>
        <w:rPr>
          <w:sz w:val="22"/>
          <w:szCs w:val="22"/>
        </w:rPr>
      </w:pPr>
      <w:r w:rsidRPr="00F71E07">
        <w:rPr>
          <w:sz w:val="22"/>
          <w:szCs w:val="22"/>
        </w:rPr>
        <w:t xml:space="preserve">* </w:t>
      </w:r>
      <w:r w:rsidRPr="00F71E07">
        <w:rPr>
          <w:sz w:val="22"/>
          <w:szCs w:val="22"/>
          <w:highlight w:val="yellow"/>
        </w:rPr>
        <w:t>Complete</w:t>
      </w:r>
      <w:r w:rsidRPr="00F71E07">
        <w:rPr>
          <w:sz w:val="22"/>
          <w:szCs w:val="22"/>
        </w:rPr>
        <w:t xml:space="preserve"> (</w:t>
      </w:r>
      <w:r w:rsidR="00B952DF">
        <w:rPr>
          <w:sz w:val="22"/>
          <w:szCs w:val="22"/>
        </w:rPr>
        <w:t>2</w:t>
      </w:r>
      <w:r w:rsidRPr="00F71E07">
        <w:rPr>
          <w:sz w:val="22"/>
          <w:szCs w:val="22"/>
        </w:rPr>
        <w:t xml:space="preserve">) DBs: 1) Compare Marie de France &amp; one of anonymous poems, </w:t>
      </w:r>
      <w:r w:rsidR="00273A53">
        <w:rPr>
          <w:sz w:val="22"/>
          <w:szCs w:val="22"/>
        </w:rPr>
        <w:t>2</w:t>
      </w:r>
      <w:r w:rsidRPr="00F71E07">
        <w:rPr>
          <w:sz w:val="22"/>
          <w:szCs w:val="22"/>
        </w:rPr>
        <w:t xml:space="preserve">) Compare </w:t>
      </w:r>
    </w:p>
    <w:p w14:paraId="05A7F120" w14:textId="15A81194" w:rsidR="00CC7B6E" w:rsidRPr="00F71E07" w:rsidRDefault="00CC7B6E" w:rsidP="00CC7B6E">
      <w:pPr>
        <w:rPr>
          <w:sz w:val="22"/>
          <w:szCs w:val="22"/>
        </w:rPr>
      </w:pPr>
      <w:r w:rsidRPr="00F71E07">
        <w:rPr>
          <w:sz w:val="22"/>
          <w:szCs w:val="22"/>
        </w:rPr>
        <w:t xml:space="preserve">            Chaucer and one of anonymous poems, (</w:t>
      </w:r>
      <w:r w:rsidR="0095029A">
        <w:rPr>
          <w:sz w:val="22"/>
          <w:szCs w:val="22"/>
        </w:rPr>
        <w:t>3</w:t>
      </w:r>
      <w:r w:rsidRPr="00F71E07">
        <w:rPr>
          <w:sz w:val="22"/>
          <w:szCs w:val="22"/>
        </w:rPr>
        <w:t>0 min)</w:t>
      </w:r>
    </w:p>
    <w:p w14:paraId="7B98AF51" w14:textId="77777777" w:rsidR="00EB672E" w:rsidRDefault="00EB672E" w:rsidP="00EB672E">
      <w:pPr>
        <w:autoSpaceDE w:val="0"/>
        <w:autoSpaceDN w:val="0"/>
        <w:adjustRightInd w:val="0"/>
        <w:ind w:left="720" w:hanging="720"/>
        <w:rPr>
          <w:rFonts w:ascii="Arial" w:hAnsi="Arial" w:cs="Arial"/>
          <w:color w:val="000000"/>
        </w:rPr>
      </w:pPr>
      <w:r>
        <w:rPr>
          <w:sz w:val="22"/>
          <w:szCs w:val="22"/>
          <w:highlight w:val="yellow"/>
        </w:rPr>
        <w:t xml:space="preserve">* Write </w:t>
      </w:r>
      <w:r w:rsidRPr="00D44DBF">
        <w:rPr>
          <w:sz w:val="22"/>
          <w:szCs w:val="22"/>
        </w:rPr>
        <w:t>- Continue</w:t>
      </w:r>
      <w:r>
        <w:rPr>
          <w:sz w:val="22"/>
          <w:szCs w:val="22"/>
        </w:rPr>
        <w:t xml:space="preserve"> brainstorming and drafting your argument for the U2 essay (30-60 min+)</w:t>
      </w:r>
    </w:p>
    <w:p w14:paraId="5820F3B1" w14:textId="12B0277B" w:rsidR="009A3160" w:rsidRDefault="009A3160" w:rsidP="009A3160">
      <w:pPr>
        <w:rPr>
          <w:rFonts w:ascii="Arial" w:hAnsi="Arial" w:cs="Arial"/>
          <w:b/>
          <w:bCs/>
          <w:color w:val="00B050"/>
          <w:sz w:val="28"/>
          <w:szCs w:val="28"/>
        </w:rPr>
      </w:pPr>
      <w:r w:rsidRPr="00AA5A26">
        <w:rPr>
          <w:sz w:val="22"/>
          <w:szCs w:val="22"/>
          <w:highlight w:val="magenta"/>
        </w:rPr>
        <w:t xml:space="preserve">* </w:t>
      </w:r>
      <w:proofErr w:type="spellStart"/>
      <w:proofErr w:type="gramStart"/>
      <w:r w:rsidRPr="00AA5A26">
        <w:rPr>
          <w:sz w:val="22"/>
          <w:szCs w:val="22"/>
          <w:highlight w:val="magenta"/>
        </w:rPr>
        <w:t>InQuizitive</w:t>
      </w:r>
      <w:proofErr w:type="spellEnd"/>
      <w:r>
        <w:rPr>
          <w:sz w:val="22"/>
          <w:szCs w:val="22"/>
        </w:rPr>
        <w:t xml:space="preserve">  </w:t>
      </w:r>
      <w:r w:rsidR="00A864CD">
        <w:rPr>
          <w:sz w:val="22"/>
          <w:szCs w:val="22"/>
        </w:rPr>
        <w:t>*</w:t>
      </w:r>
      <w:proofErr w:type="gramEnd"/>
      <w:r w:rsidR="00A864CD">
        <w:rPr>
          <w:sz w:val="22"/>
          <w:szCs w:val="22"/>
        </w:rPr>
        <w:t>****</w:t>
      </w:r>
      <w:r>
        <w:rPr>
          <w:sz w:val="22"/>
          <w:szCs w:val="22"/>
        </w:rPr>
        <w:t xml:space="preserve"> (10-30 min)</w:t>
      </w:r>
    </w:p>
    <w:p w14:paraId="452CF267" w14:textId="5B07DFC8" w:rsidR="00243C35" w:rsidRDefault="00243C35" w:rsidP="00243C35">
      <w:pPr>
        <w:autoSpaceDE w:val="0"/>
        <w:autoSpaceDN w:val="0"/>
        <w:adjustRightInd w:val="0"/>
        <w:ind w:left="720" w:hanging="720"/>
        <w:rPr>
          <w:rFonts w:ascii="Arial" w:hAnsi="Arial" w:cs="Arial"/>
        </w:rPr>
      </w:pPr>
      <w:r>
        <w:rPr>
          <w:rFonts w:ascii="Arial" w:hAnsi="Arial" w:cs="Arial"/>
        </w:rPr>
        <w:t>Calendar through end of Week 8</w:t>
      </w:r>
    </w:p>
    <w:p w14:paraId="3148C60F" w14:textId="77777777" w:rsidR="00646787" w:rsidRDefault="00E969E8" w:rsidP="00707BE1">
      <w:pPr>
        <w:autoSpaceDE w:val="0"/>
        <w:autoSpaceDN w:val="0"/>
        <w:adjustRightInd w:val="0"/>
        <w:ind w:left="720" w:hanging="720"/>
        <w:rPr>
          <w:rFonts w:ascii="Arial" w:hAnsi="Arial" w:cs="Arial"/>
          <w:b/>
          <w:color w:val="FF0000"/>
          <w:sz w:val="28"/>
          <w:szCs w:val="28"/>
        </w:rPr>
      </w:pPr>
      <w:r>
        <w:rPr>
          <w:rFonts w:ascii="Arial" w:hAnsi="Arial" w:cs="Arial"/>
          <w:b/>
          <w:bCs/>
          <w:color w:val="000000"/>
        </w:rPr>
        <w:t xml:space="preserve"> </w:t>
      </w:r>
      <w:r w:rsidR="00243C35" w:rsidRPr="00D5569C">
        <w:rPr>
          <w:rFonts w:ascii="Arial" w:hAnsi="Arial" w:cs="Arial"/>
          <w:b/>
          <w:color w:val="FF0000"/>
          <w:sz w:val="28"/>
          <w:szCs w:val="28"/>
          <w:highlight w:val="yellow"/>
        </w:rPr>
        <w:t>Look Ahead</w:t>
      </w:r>
      <w:r w:rsidR="00243C35">
        <w:rPr>
          <w:rFonts w:ascii="Arial" w:hAnsi="Arial" w:cs="Arial"/>
          <w:b/>
          <w:color w:val="FF0000"/>
          <w:sz w:val="28"/>
          <w:szCs w:val="28"/>
        </w:rPr>
        <w:t>:</w:t>
      </w:r>
      <w:r w:rsidR="001D2909">
        <w:rPr>
          <w:rFonts w:ascii="Arial" w:hAnsi="Arial" w:cs="Arial"/>
          <w:b/>
          <w:color w:val="FF0000"/>
          <w:sz w:val="28"/>
          <w:szCs w:val="28"/>
        </w:rPr>
        <w:t xml:space="preserve"> </w:t>
      </w:r>
      <w:r w:rsidR="001D2909" w:rsidRPr="00C72CC5">
        <w:rPr>
          <w:rFonts w:ascii="Arial" w:hAnsi="Arial" w:cs="Arial"/>
          <w:b/>
          <w:bCs/>
          <w:color w:val="FF0000"/>
          <w:highlight w:val="yellow"/>
        </w:rPr>
        <w:t>U</w:t>
      </w:r>
      <w:r w:rsidR="00023907">
        <w:rPr>
          <w:rFonts w:ascii="Arial" w:hAnsi="Arial" w:cs="Arial"/>
          <w:b/>
          <w:bCs/>
          <w:color w:val="FF0000"/>
          <w:highlight w:val="yellow"/>
        </w:rPr>
        <w:t>2</w:t>
      </w:r>
      <w:r w:rsidR="001D2909" w:rsidRPr="00C72CC5">
        <w:rPr>
          <w:rFonts w:ascii="Arial" w:hAnsi="Arial" w:cs="Arial"/>
          <w:b/>
          <w:bCs/>
          <w:color w:val="FF0000"/>
          <w:highlight w:val="yellow"/>
        </w:rPr>
        <w:t xml:space="preserve"> </w:t>
      </w:r>
      <w:r w:rsidR="001D2909">
        <w:rPr>
          <w:rFonts w:ascii="Arial" w:hAnsi="Arial" w:cs="Arial"/>
          <w:b/>
          <w:bCs/>
          <w:color w:val="FF0000"/>
          <w:highlight w:val="yellow"/>
        </w:rPr>
        <w:t>Short Fiction</w:t>
      </w:r>
      <w:r w:rsidR="001D2909" w:rsidRPr="00C72CC5">
        <w:rPr>
          <w:rFonts w:ascii="Arial" w:hAnsi="Arial" w:cs="Arial"/>
          <w:b/>
          <w:bCs/>
          <w:color w:val="FF0000"/>
          <w:highlight w:val="yellow"/>
        </w:rPr>
        <w:t xml:space="preserve"> 4-5 pg. Draft due Monday, Peer Reviews due Wed.</w:t>
      </w:r>
      <w:r w:rsidR="00243C35">
        <w:rPr>
          <w:rFonts w:ascii="Arial" w:hAnsi="Arial" w:cs="Arial"/>
          <w:b/>
          <w:color w:val="FF0000"/>
          <w:sz w:val="28"/>
          <w:szCs w:val="28"/>
        </w:rPr>
        <w:t xml:space="preserve"> </w:t>
      </w:r>
    </w:p>
    <w:p w14:paraId="685C2B76" w14:textId="012987BB" w:rsidR="00243C35" w:rsidRDefault="00FF1A9B" w:rsidP="00646787">
      <w:pPr>
        <w:autoSpaceDE w:val="0"/>
        <w:autoSpaceDN w:val="0"/>
        <w:adjustRightInd w:val="0"/>
        <w:ind w:left="720" w:hanging="720"/>
        <w:jc w:val="center"/>
        <w:rPr>
          <w:rFonts w:ascii="Arial" w:hAnsi="Arial" w:cs="Arial"/>
          <w:b/>
          <w:color w:val="FF0000"/>
          <w:sz w:val="28"/>
          <w:szCs w:val="28"/>
        </w:rPr>
      </w:pPr>
      <w:r w:rsidRPr="00A511C3">
        <w:rPr>
          <w:rFonts w:ascii="Arial" w:hAnsi="Arial" w:cs="Arial"/>
          <w:b/>
          <w:bCs/>
          <w:highlight w:val="cyan"/>
        </w:rPr>
        <w:t>Industry Expert Interview (ENGL</w:t>
      </w:r>
      <w:r w:rsidR="001D2909">
        <w:rPr>
          <w:rFonts w:ascii="Arial" w:hAnsi="Arial" w:cs="Arial"/>
          <w:b/>
          <w:bCs/>
          <w:highlight w:val="cyan"/>
        </w:rPr>
        <w:t>-Y2 Canvas</w:t>
      </w:r>
      <w:r w:rsidRPr="00A511C3">
        <w:rPr>
          <w:rFonts w:ascii="Arial" w:hAnsi="Arial" w:cs="Arial"/>
          <w:b/>
          <w:bCs/>
          <w:highlight w:val="cyan"/>
        </w:rPr>
        <w:t>)</w:t>
      </w:r>
    </w:p>
    <w:p w14:paraId="32FC4A19" w14:textId="77777777" w:rsidR="00243C35" w:rsidRDefault="00243C35" w:rsidP="00243C3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Cs/>
          <w:color w:val="000000"/>
          <w:sz w:val="28"/>
          <w:szCs w:val="28"/>
        </w:rPr>
      </w:pPr>
    </w:p>
    <w:p w14:paraId="1D03252F" w14:textId="77777777" w:rsidR="00AC4D66" w:rsidRDefault="00AC4D66" w:rsidP="00023006">
      <w:pPr>
        <w:jc w:val="center"/>
        <w:rPr>
          <w:rFonts w:ascii="Arial" w:hAnsi="Arial" w:cs="Arial"/>
          <w:b/>
          <w:bCs/>
          <w:sz w:val="28"/>
          <w:szCs w:val="28"/>
          <w:u w:val="single"/>
        </w:rPr>
      </w:pPr>
    </w:p>
    <w:p w14:paraId="51CB7776" w14:textId="163F7F4B" w:rsidR="00023006" w:rsidRDefault="00023006" w:rsidP="00023006">
      <w:pPr>
        <w:jc w:val="center"/>
        <w:rPr>
          <w:rFonts w:ascii="Arial" w:hAnsi="Arial" w:cs="Arial"/>
          <w:b/>
          <w:bCs/>
          <w:sz w:val="28"/>
          <w:szCs w:val="28"/>
          <w:u w:val="single"/>
        </w:rPr>
      </w:pPr>
      <w:r>
        <w:rPr>
          <w:rFonts w:ascii="Arial" w:hAnsi="Arial" w:cs="Arial"/>
          <w:b/>
          <w:bCs/>
          <w:sz w:val="28"/>
          <w:szCs w:val="28"/>
          <w:u w:val="single"/>
        </w:rPr>
        <w:t>Unit 2, Pt 6</w:t>
      </w:r>
      <w:r w:rsidR="00BE7B24">
        <w:rPr>
          <w:rFonts w:ascii="Arial" w:hAnsi="Arial" w:cs="Arial"/>
          <w:b/>
          <w:bCs/>
          <w:sz w:val="28"/>
          <w:szCs w:val="28"/>
          <w:u w:val="single"/>
        </w:rPr>
        <w:t>c</w:t>
      </w:r>
      <w:r>
        <w:rPr>
          <w:rFonts w:ascii="Arial" w:hAnsi="Arial" w:cs="Arial"/>
          <w:b/>
          <w:bCs/>
          <w:sz w:val="28"/>
          <w:szCs w:val="28"/>
          <w:u w:val="single"/>
        </w:rPr>
        <w:t>: Short Fiction Draft &amp; Peer Reviews</w:t>
      </w:r>
    </w:p>
    <w:p w14:paraId="3328A5CF" w14:textId="396DC759" w:rsidR="005F3818" w:rsidRDefault="005F3818" w:rsidP="00023006">
      <w:pPr>
        <w:jc w:val="center"/>
        <w:rPr>
          <w:rFonts w:ascii="Arial" w:hAnsi="Arial" w:cs="Arial"/>
          <w:b/>
          <w:bCs/>
          <w:sz w:val="28"/>
          <w:szCs w:val="28"/>
          <w:u w:val="single"/>
        </w:rPr>
      </w:pPr>
      <w:r w:rsidRPr="001715E9">
        <w:rPr>
          <w:rFonts w:ascii="Arial" w:hAnsi="Arial" w:cs="Arial"/>
          <w:b/>
          <w:bCs/>
          <w:sz w:val="28"/>
          <w:szCs w:val="28"/>
          <w:u w:val="single"/>
        </w:rPr>
        <w:t xml:space="preserve">Unit </w:t>
      </w:r>
      <w:r>
        <w:rPr>
          <w:rFonts w:ascii="Arial" w:hAnsi="Arial" w:cs="Arial"/>
          <w:b/>
          <w:bCs/>
          <w:sz w:val="28"/>
          <w:szCs w:val="28"/>
          <w:u w:val="single"/>
        </w:rPr>
        <w:t>3</w:t>
      </w:r>
      <w:r w:rsidRPr="001715E9">
        <w:rPr>
          <w:rFonts w:ascii="Arial" w:hAnsi="Arial" w:cs="Arial"/>
          <w:b/>
          <w:bCs/>
          <w:sz w:val="28"/>
          <w:szCs w:val="28"/>
          <w:u w:val="single"/>
        </w:rPr>
        <w:t xml:space="preserve">, Pt. </w:t>
      </w:r>
      <w:r>
        <w:rPr>
          <w:rFonts w:ascii="Arial" w:hAnsi="Arial" w:cs="Arial"/>
          <w:b/>
          <w:bCs/>
          <w:sz w:val="28"/>
          <w:szCs w:val="28"/>
          <w:u w:val="single"/>
        </w:rPr>
        <w:t>3</w:t>
      </w:r>
      <w:r w:rsidRPr="001715E9">
        <w:rPr>
          <w:rFonts w:ascii="Arial" w:hAnsi="Arial" w:cs="Arial"/>
          <w:b/>
          <w:bCs/>
          <w:sz w:val="28"/>
          <w:szCs w:val="28"/>
          <w:u w:val="single"/>
        </w:rPr>
        <w:t>:</w:t>
      </w:r>
      <w:r>
        <w:rPr>
          <w:rFonts w:ascii="Arial" w:hAnsi="Arial" w:cs="Arial"/>
          <w:b/>
          <w:bCs/>
          <w:sz w:val="32"/>
          <w:szCs w:val="32"/>
          <w:u w:val="single"/>
        </w:rPr>
        <w:t xml:space="preserve"> </w:t>
      </w:r>
      <w:r w:rsidRPr="00FC6EE9">
        <w:rPr>
          <w:rFonts w:ascii="Arial" w:hAnsi="Arial" w:cs="Arial"/>
          <w:b/>
          <w:bCs/>
          <w:sz w:val="28"/>
          <w:szCs w:val="28"/>
          <w:u w:val="single"/>
        </w:rPr>
        <w:t>Poetry</w:t>
      </w:r>
      <w:r w:rsidRPr="00FC6EE9">
        <w:rPr>
          <w:b/>
          <w:bCs/>
          <w:sz w:val="28"/>
          <w:szCs w:val="28"/>
          <w:u w:val="single"/>
        </w:rPr>
        <w:t>,</w:t>
      </w:r>
      <w:r>
        <w:rPr>
          <w:b/>
          <w:bCs/>
          <w:sz w:val="28"/>
          <w:szCs w:val="28"/>
          <w:u w:val="single"/>
        </w:rPr>
        <w:t xml:space="preserve"> Early Modern (1500-1800)</w:t>
      </w:r>
    </w:p>
    <w:p w14:paraId="74223734" w14:textId="6035355B" w:rsidR="00243C35" w:rsidRPr="00FF0760" w:rsidRDefault="00243C35" w:rsidP="00FF0760">
      <w:pPr>
        <w:pStyle w:val="Heading1"/>
        <w:jc w:val="center"/>
        <w:rPr>
          <w:b/>
          <w:bCs/>
        </w:rPr>
      </w:pPr>
      <w:r w:rsidRPr="00FF0760">
        <w:rPr>
          <w:b/>
          <w:bCs/>
        </w:rPr>
        <w:t xml:space="preserve">Week 8 </w:t>
      </w:r>
      <w:r w:rsidR="00CC16C2" w:rsidRPr="00FF0760">
        <w:rPr>
          <w:b/>
          <w:bCs/>
        </w:rPr>
        <w:t xml:space="preserve">October </w:t>
      </w:r>
      <w:r w:rsidR="0030722C" w:rsidRPr="00FF0760">
        <w:rPr>
          <w:b/>
          <w:bCs/>
        </w:rPr>
        <w:t>5</w:t>
      </w:r>
      <w:r w:rsidR="00D56A76" w:rsidRPr="00FF0760">
        <w:rPr>
          <w:b/>
          <w:bCs/>
        </w:rPr>
        <w:t xml:space="preserve"> </w:t>
      </w:r>
      <w:r w:rsidRPr="00FF0760">
        <w:rPr>
          <w:b/>
          <w:bCs/>
        </w:rPr>
        <w:t xml:space="preserve">– </w:t>
      </w:r>
      <w:r w:rsidR="00CC16C2" w:rsidRPr="00FF0760">
        <w:rPr>
          <w:b/>
          <w:bCs/>
        </w:rPr>
        <w:t>October 1</w:t>
      </w:r>
      <w:r w:rsidR="0030722C" w:rsidRPr="00FF0760">
        <w:rPr>
          <w:b/>
          <w:bCs/>
        </w:rPr>
        <w:t>1</w:t>
      </w:r>
    </w:p>
    <w:p w14:paraId="79705B66" w14:textId="4C2903E6" w:rsidR="00023907" w:rsidRDefault="00416475" w:rsidP="00023907">
      <w:pPr>
        <w:autoSpaceDE w:val="0"/>
        <w:autoSpaceDN w:val="0"/>
        <w:adjustRightInd w:val="0"/>
        <w:ind w:left="720" w:hanging="720"/>
        <w:jc w:val="center"/>
        <w:rPr>
          <w:rFonts w:ascii="Arial" w:hAnsi="Arial" w:cs="Arial"/>
          <w:b/>
          <w:color w:val="FF0000"/>
          <w:sz w:val="28"/>
          <w:szCs w:val="28"/>
        </w:rPr>
      </w:pPr>
      <w:r w:rsidRPr="00416475">
        <w:rPr>
          <w:rFonts w:ascii="Arial" w:hAnsi="Arial" w:cs="Arial"/>
          <w:b/>
          <w:bCs/>
          <w:color w:val="000000"/>
          <w:sz w:val="28"/>
          <w:szCs w:val="28"/>
          <w:highlight w:val="cyan"/>
        </w:rPr>
        <w:t xml:space="preserve">RESEARCH DEEP </w:t>
      </w:r>
      <w:proofErr w:type="gramStart"/>
      <w:r w:rsidRPr="00416475">
        <w:rPr>
          <w:rFonts w:ascii="Arial" w:hAnsi="Arial" w:cs="Arial"/>
          <w:b/>
          <w:bCs/>
          <w:color w:val="000000"/>
          <w:sz w:val="28"/>
          <w:szCs w:val="28"/>
          <w:highlight w:val="cyan"/>
        </w:rPr>
        <w:t>DIVE  (</w:t>
      </w:r>
      <w:proofErr w:type="gramEnd"/>
      <w:r w:rsidRPr="00416475">
        <w:rPr>
          <w:rFonts w:ascii="Arial" w:hAnsi="Arial" w:cs="Arial"/>
          <w:b/>
          <w:bCs/>
          <w:color w:val="000000"/>
          <w:sz w:val="28"/>
          <w:szCs w:val="28"/>
          <w:highlight w:val="cyan"/>
        </w:rPr>
        <w:t>GEOG)</w:t>
      </w:r>
      <w:r w:rsidR="00023907" w:rsidRPr="00023907">
        <w:rPr>
          <w:rFonts w:ascii="Arial" w:hAnsi="Arial" w:cs="Arial"/>
          <w:b/>
          <w:bCs/>
          <w:color w:val="FF0000"/>
          <w:highlight w:val="yellow"/>
        </w:rPr>
        <w:t xml:space="preserve"> </w:t>
      </w:r>
      <w:r w:rsidR="00023907" w:rsidRPr="00A511C3">
        <w:rPr>
          <w:rFonts w:ascii="Arial" w:hAnsi="Arial" w:cs="Arial"/>
          <w:b/>
          <w:bCs/>
          <w:highlight w:val="cyan"/>
        </w:rPr>
        <w:t>Industry Expert Interview (ENGL</w:t>
      </w:r>
      <w:r w:rsidR="00023907">
        <w:rPr>
          <w:rFonts w:ascii="Arial" w:hAnsi="Arial" w:cs="Arial"/>
          <w:b/>
          <w:bCs/>
          <w:highlight w:val="cyan"/>
        </w:rPr>
        <w:t>-Y2 Canvas</w:t>
      </w:r>
      <w:r w:rsidR="00023907" w:rsidRPr="00A511C3">
        <w:rPr>
          <w:rFonts w:ascii="Arial" w:hAnsi="Arial" w:cs="Arial"/>
          <w:b/>
          <w:bCs/>
          <w:highlight w:val="cyan"/>
        </w:rPr>
        <w:t>)</w:t>
      </w:r>
    </w:p>
    <w:p w14:paraId="5FACB2D6" w14:textId="5748303E" w:rsidR="00243C35" w:rsidRDefault="00243C35" w:rsidP="00243C35">
      <w:pPr>
        <w:autoSpaceDE w:val="0"/>
        <w:autoSpaceDN w:val="0"/>
        <w:adjustRightInd w:val="0"/>
        <w:ind w:left="720" w:hanging="720"/>
        <w:rPr>
          <w:rFonts w:ascii="Arial" w:hAnsi="Arial" w:cs="Arial"/>
          <w:b/>
          <w:bCs/>
          <w:color w:val="000000"/>
          <w:sz w:val="28"/>
          <w:szCs w:val="28"/>
          <w:u w:val="single"/>
        </w:rPr>
      </w:pPr>
      <w:r>
        <w:rPr>
          <w:rFonts w:ascii="Arial" w:hAnsi="Arial" w:cs="Arial"/>
          <w:b/>
          <w:bCs/>
          <w:color w:val="000000"/>
          <w:sz w:val="28"/>
          <w:szCs w:val="28"/>
          <w:u w:val="single"/>
        </w:rPr>
        <w:t>Mon (</w:t>
      </w:r>
      <w:r w:rsidR="00CC16C2">
        <w:rPr>
          <w:rFonts w:ascii="Arial" w:hAnsi="Arial" w:cs="Arial"/>
          <w:b/>
          <w:bCs/>
          <w:color w:val="000000"/>
          <w:sz w:val="28"/>
          <w:szCs w:val="28"/>
          <w:u w:val="single"/>
        </w:rPr>
        <w:t>1</w:t>
      </w:r>
      <w:r>
        <w:rPr>
          <w:rFonts w:ascii="Arial" w:hAnsi="Arial" w:cs="Arial"/>
          <w:b/>
          <w:bCs/>
          <w:color w:val="000000"/>
          <w:sz w:val="28"/>
          <w:szCs w:val="28"/>
          <w:u w:val="single"/>
        </w:rPr>
        <w:t>0/0</w:t>
      </w:r>
      <w:r w:rsidR="0030722C">
        <w:rPr>
          <w:rFonts w:ascii="Arial" w:hAnsi="Arial" w:cs="Arial"/>
          <w:b/>
          <w:bCs/>
          <w:color w:val="000000"/>
          <w:sz w:val="28"/>
          <w:szCs w:val="28"/>
          <w:u w:val="single"/>
        </w:rPr>
        <w:t>5</w:t>
      </w:r>
      <w:r>
        <w:rPr>
          <w:rFonts w:ascii="Arial" w:hAnsi="Arial" w:cs="Arial"/>
          <w:b/>
          <w:bCs/>
          <w:color w:val="000000"/>
          <w:sz w:val="28"/>
          <w:szCs w:val="28"/>
          <w:u w:val="single"/>
        </w:rPr>
        <w:t>)</w:t>
      </w:r>
    </w:p>
    <w:p w14:paraId="2B72FCF1" w14:textId="42570DDE" w:rsidR="00BB1E8B" w:rsidRDefault="00243C35" w:rsidP="00BB1E8B">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0C83269D" w14:textId="6620C867" w:rsidR="001D2909" w:rsidRDefault="001D2909" w:rsidP="001D2909">
      <w:pPr>
        <w:rPr>
          <w:rFonts w:ascii="Arial" w:hAnsi="Arial" w:cs="Arial"/>
          <w:b/>
          <w:bCs/>
        </w:rPr>
      </w:pPr>
      <w:r w:rsidRPr="00FE605A">
        <w:rPr>
          <w:color w:val="484848"/>
          <w:highlight w:val="yellow"/>
          <w:shd w:val="clear" w:color="auto" w:fill="FFFFFF"/>
        </w:rPr>
        <w:t>*</w:t>
      </w:r>
      <w:r w:rsidRPr="00FE605A">
        <w:rPr>
          <w:rFonts w:ascii="Arial" w:hAnsi="Arial" w:cs="Arial"/>
          <w:b/>
          <w:bCs/>
          <w:highlight w:val="yellow"/>
        </w:rPr>
        <w:t xml:space="preserve"> </w:t>
      </w:r>
      <w:r w:rsidR="00FE605A" w:rsidRPr="00FE605A">
        <w:rPr>
          <w:rFonts w:ascii="Arial" w:hAnsi="Arial" w:cs="Arial"/>
          <w:b/>
          <w:bCs/>
          <w:highlight w:val="yellow"/>
        </w:rPr>
        <w:t xml:space="preserve">Write: </w:t>
      </w:r>
      <w:r w:rsidRPr="0004555A">
        <w:rPr>
          <w:rFonts w:ascii="Arial" w:hAnsi="Arial" w:cs="Arial"/>
          <w:b/>
          <w:bCs/>
          <w:highlight w:val="yellow"/>
        </w:rPr>
        <w:t>Complete</w:t>
      </w:r>
      <w:r w:rsidR="0004555A" w:rsidRPr="0004555A">
        <w:rPr>
          <w:rFonts w:ascii="Arial" w:hAnsi="Arial" w:cs="Arial"/>
          <w:b/>
          <w:bCs/>
          <w:highlight w:val="yellow"/>
        </w:rPr>
        <w:t xml:space="preserve"> </w:t>
      </w:r>
      <w:r w:rsidRPr="0004555A">
        <w:rPr>
          <w:rFonts w:ascii="Arial" w:hAnsi="Arial" w:cs="Arial"/>
          <w:b/>
          <w:bCs/>
          <w:highlight w:val="yellow"/>
        </w:rPr>
        <w:t xml:space="preserve">Draft </w:t>
      </w:r>
      <w:r w:rsidRPr="00C72CC5">
        <w:rPr>
          <w:rFonts w:ascii="Arial" w:hAnsi="Arial" w:cs="Arial"/>
          <w:b/>
          <w:bCs/>
          <w:highlight w:val="yellow"/>
        </w:rPr>
        <w:t>U</w:t>
      </w:r>
      <w:r w:rsidR="00757030">
        <w:rPr>
          <w:rFonts w:ascii="Arial" w:hAnsi="Arial" w:cs="Arial"/>
          <w:b/>
          <w:bCs/>
          <w:highlight w:val="yellow"/>
        </w:rPr>
        <w:t>2</w:t>
      </w:r>
      <w:r w:rsidRPr="00C72CC5">
        <w:rPr>
          <w:rFonts w:ascii="Arial" w:hAnsi="Arial" w:cs="Arial"/>
          <w:b/>
          <w:bCs/>
          <w:highlight w:val="yellow"/>
        </w:rPr>
        <w:t xml:space="preserve"> </w:t>
      </w:r>
      <w:r>
        <w:rPr>
          <w:rFonts w:ascii="Arial" w:hAnsi="Arial" w:cs="Arial"/>
          <w:b/>
          <w:bCs/>
          <w:highlight w:val="yellow"/>
        </w:rPr>
        <w:t>Short Fiction</w:t>
      </w:r>
      <w:r w:rsidRPr="00C72CC5">
        <w:rPr>
          <w:rFonts w:ascii="Arial" w:hAnsi="Arial" w:cs="Arial"/>
          <w:b/>
          <w:bCs/>
          <w:highlight w:val="yellow"/>
        </w:rPr>
        <w:t xml:space="preserve"> 4-5 pg.  </w:t>
      </w:r>
      <w:r w:rsidRPr="00C47EA9">
        <w:rPr>
          <w:rFonts w:ascii="Arial" w:hAnsi="Arial" w:cs="Arial"/>
          <w:b/>
          <w:bCs/>
          <w:highlight w:val="yellow"/>
        </w:rPr>
        <w:t>Draft due today (</w:t>
      </w:r>
      <w:r w:rsidR="00C37933">
        <w:rPr>
          <w:rFonts w:ascii="Arial" w:hAnsi="Arial" w:cs="Arial"/>
          <w:b/>
          <w:bCs/>
          <w:highlight w:val="yellow"/>
        </w:rPr>
        <w:t>30-</w:t>
      </w:r>
      <w:r w:rsidR="0004555A">
        <w:rPr>
          <w:rFonts w:ascii="Arial" w:hAnsi="Arial" w:cs="Arial"/>
          <w:b/>
          <w:bCs/>
          <w:highlight w:val="yellow"/>
        </w:rPr>
        <w:t>60</w:t>
      </w:r>
      <w:r w:rsidR="00EB672E">
        <w:rPr>
          <w:rFonts w:ascii="Arial" w:hAnsi="Arial" w:cs="Arial"/>
          <w:b/>
          <w:bCs/>
          <w:highlight w:val="yellow"/>
        </w:rPr>
        <w:t xml:space="preserve"> min+</w:t>
      </w:r>
      <w:r w:rsidRPr="00C47EA9">
        <w:rPr>
          <w:rFonts w:ascii="Arial" w:hAnsi="Arial" w:cs="Arial"/>
          <w:b/>
          <w:bCs/>
          <w:highlight w:val="yellow"/>
        </w:rPr>
        <w:t>)</w:t>
      </w:r>
    </w:p>
    <w:p w14:paraId="4FF4E071" w14:textId="606C5960" w:rsidR="0004555A" w:rsidRDefault="0004555A" w:rsidP="00D163A2">
      <w:pPr>
        <w:ind w:left="720"/>
        <w:rPr>
          <w:color w:val="000000"/>
          <w:sz w:val="22"/>
          <w:szCs w:val="22"/>
        </w:rPr>
      </w:pPr>
      <w:r w:rsidRPr="002901AF">
        <w:rPr>
          <w:color w:val="000000"/>
          <w:sz w:val="22"/>
          <w:szCs w:val="22"/>
          <w:highlight w:val="yellow"/>
        </w:rPr>
        <w:t>Read</w:t>
      </w:r>
      <w:r>
        <w:rPr>
          <w:color w:val="000000"/>
          <w:sz w:val="22"/>
          <w:szCs w:val="22"/>
        </w:rPr>
        <w:t xml:space="preserve"> Sonnets: </w:t>
      </w:r>
      <w:r w:rsidRPr="00134736">
        <w:rPr>
          <w:b/>
          <w:bCs/>
          <w:color w:val="000000"/>
          <w:sz w:val="22"/>
          <w:szCs w:val="22"/>
        </w:rPr>
        <w:t xml:space="preserve">Wyatt </w:t>
      </w:r>
      <w:r>
        <w:rPr>
          <w:color w:val="000000"/>
          <w:sz w:val="22"/>
          <w:szCs w:val="22"/>
        </w:rPr>
        <w:t xml:space="preserve">“They Flee </w:t>
      </w:r>
      <w:proofErr w:type="gramStart"/>
      <w:r>
        <w:rPr>
          <w:color w:val="000000"/>
          <w:sz w:val="22"/>
          <w:szCs w:val="22"/>
        </w:rPr>
        <w:t>From</w:t>
      </w:r>
      <w:proofErr w:type="gramEnd"/>
      <w:r>
        <w:rPr>
          <w:color w:val="000000"/>
          <w:sz w:val="22"/>
          <w:szCs w:val="22"/>
        </w:rPr>
        <w:t xml:space="preserve"> Me,”</w:t>
      </w:r>
      <w:r w:rsidR="00180B7E" w:rsidRPr="00180B7E">
        <w:rPr>
          <w:b/>
          <w:bCs/>
          <w:color w:val="000000"/>
          <w:sz w:val="22"/>
          <w:szCs w:val="22"/>
        </w:rPr>
        <w:t xml:space="preserve"> </w:t>
      </w:r>
      <w:r w:rsidR="00180B7E" w:rsidRPr="00134736">
        <w:rPr>
          <w:b/>
          <w:bCs/>
          <w:color w:val="000000"/>
          <w:sz w:val="22"/>
          <w:szCs w:val="22"/>
        </w:rPr>
        <w:t>Spenser,</w:t>
      </w:r>
      <w:r w:rsidR="00180B7E">
        <w:rPr>
          <w:color w:val="000000"/>
          <w:sz w:val="22"/>
          <w:szCs w:val="22"/>
        </w:rPr>
        <w:t xml:space="preserve"> Sonnet Amoretti 75 (“One Day I Wrote”), </w:t>
      </w:r>
      <w:r w:rsidRPr="00134736">
        <w:rPr>
          <w:b/>
          <w:bCs/>
          <w:color w:val="000000"/>
          <w:sz w:val="22"/>
          <w:szCs w:val="22"/>
        </w:rPr>
        <w:t>Shakespeare</w:t>
      </w:r>
      <w:r>
        <w:rPr>
          <w:color w:val="000000"/>
          <w:sz w:val="22"/>
          <w:szCs w:val="22"/>
        </w:rPr>
        <w:t xml:space="preserve">, Sonnet 18 (“Shall I Compare Thee), 71 (“No Longer Mourn”), 116 (“Let Me Not”), 130, (“My Mistress’ Eyes”), </w:t>
      </w:r>
      <w:r w:rsidRPr="00134736">
        <w:rPr>
          <w:b/>
          <w:bCs/>
          <w:color w:val="000000"/>
          <w:sz w:val="22"/>
          <w:szCs w:val="22"/>
        </w:rPr>
        <w:lastRenderedPageBreak/>
        <w:t>Donne</w:t>
      </w:r>
      <w:r>
        <w:rPr>
          <w:color w:val="000000"/>
          <w:sz w:val="22"/>
          <w:szCs w:val="22"/>
        </w:rPr>
        <w:t xml:space="preserve"> Holy Sonnet 10 (“Death Be Not Proud”) Holy Sonnet 14 (“Batter My Heart”)</w:t>
      </w:r>
      <w:r>
        <w:rPr>
          <w:b/>
          <w:bCs/>
          <w:color w:val="000000"/>
          <w:sz w:val="22"/>
          <w:szCs w:val="22"/>
        </w:rPr>
        <w:t>, Milton</w:t>
      </w:r>
      <w:r>
        <w:rPr>
          <w:color w:val="000000"/>
          <w:sz w:val="22"/>
          <w:szCs w:val="22"/>
        </w:rPr>
        <w:t xml:space="preserve"> “When I Consider” (4</w:t>
      </w:r>
      <w:r w:rsidR="00DE4AB6">
        <w:rPr>
          <w:color w:val="000000"/>
          <w:sz w:val="22"/>
          <w:szCs w:val="22"/>
        </w:rPr>
        <w:t>5</w:t>
      </w:r>
      <w:r>
        <w:rPr>
          <w:color w:val="000000"/>
          <w:sz w:val="22"/>
          <w:szCs w:val="22"/>
        </w:rPr>
        <w:t xml:space="preserve"> min)</w:t>
      </w:r>
    </w:p>
    <w:p w14:paraId="00532D8A" w14:textId="77777777" w:rsidR="0004555A" w:rsidRDefault="0004555A" w:rsidP="0004555A">
      <w:pPr>
        <w:rPr>
          <w:sz w:val="22"/>
          <w:szCs w:val="22"/>
        </w:rPr>
      </w:pPr>
      <w:r w:rsidRPr="00352345">
        <w:rPr>
          <w:sz w:val="22"/>
          <w:szCs w:val="22"/>
          <w:highlight w:val="yellow"/>
        </w:rPr>
        <w:t>*Complete</w:t>
      </w:r>
      <w:r w:rsidRPr="00352345">
        <w:rPr>
          <w:sz w:val="22"/>
          <w:szCs w:val="22"/>
        </w:rPr>
        <w:t xml:space="preserve"> </w:t>
      </w:r>
      <w:r>
        <w:rPr>
          <w:sz w:val="22"/>
          <w:szCs w:val="22"/>
        </w:rPr>
        <w:t>3</w:t>
      </w:r>
      <w:r w:rsidRPr="00352345">
        <w:rPr>
          <w:sz w:val="22"/>
          <w:szCs w:val="22"/>
        </w:rPr>
        <w:t xml:space="preserve"> DBs on 1) Shakespeare, 2</w:t>
      </w:r>
      <w:proofErr w:type="gramStart"/>
      <w:r w:rsidRPr="00352345">
        <w:rPr>
          <w:sz w:val="22"/>
          <w:szCs w:val="22"/>
        </w:rPr>
        <w:t>)  Donne</w:t>
      </w:r>
      <w:proofErr w:type="gramEnd"/>
      <w:r w:rsidRPr="00352345">
        <w:rPr>
          <w:sz w:val="22"/>
          <w:szCs w:val="22"/>
        </w:rPr>
        <w:t xml:space="preserve">, 3) Compare Wyatt, Spenser, </w:t>
      </w:r>
      <w:proofErr w:type="gramStart"/>
      <w:r w:rsidRPr="00352345">
        <w:rPr>
          <w:sz w:val="22"/>
          <w:szCs w:val="22"/>
        </w:rPr>
        <w:t>Milton  (</w:t>
      </w:r>
      <w:proofErr w:type="gramEnd"/>
      <w:r>
        <w:rPr>
          <w:sz w:val="22"/>
          <w:szCs w:val="22"/>
        </w:rPr>
        <w:t>3</w:t>
      </w:r>
      <w:r w:rsidRPr="00352345">
        <w:rPr>
          <w:sz w:val="22"/>
          <w:szCs w:val="22"/>
        </w:rPr>
        <w:t>0 min)</w:t>
      </w:r>
    </w:p>
    <w:p w14:paraId="553B42BD" w14:textId="77777777" w:rsidR="00557117" w:rsidRDefault="00557117" w:rsidP="00243C3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bCs/>
          <w:sz w:val="28"/>
          <w:szCs w:val="28"/>
          <w:u w:val="single"/>
        </w:rPr>
      </w:pPr>
    </w:p>
    <w:p w14:paraId="62A00356" w14:textId="6125283A" w:rsidR="00BE7B24" w:rsidRDefault="00243C35" w:rsidP="00243C3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bCs/>
          <w:sz w:val="28"/>
          <w:szCs w:val="28"/>
          <w:u w:val="single"/>
        </w:rPr>
      </w:pPr>
      <w:r w:rsidRPr="0066478A">
        <w:rPr>
          <w:rFonts w:ascii="Arial" w:hAnsi="Arial" w:cs="Arial"/>
          <w:b/>
          <w:bCs/>
          <w:sz w:val="28"/>
          <w:szCs w:val="28"/>
          <w:u w:val="single"/>
        </w:rPr>
        <w:t>Wed (</w:t>
      </w:r>
      <w:r w:rsidR="00CC16C2">
        <w:rPr>
          <w:rFonts w:ascii="Arial" w:hAnsi="Arial" w:cs="Arial"/>
          <w:b/>
          <w:bCs/>
          <w:sz w:val="28"/>
          <w:szCs w:val="28"/>
          <w:u w:val="single"/>
        </w:rPr>
        <w:t>1</w:t>
      </w:r>
      <w:r>
        <w:rPr>
          <w:rFonts w:ascii="Arial" w:hAnsi="Arial" w:cs="Arial"/>
          <w:b/>
          <w:bCs/>
          <w:sz w:val="28"/>
          <w:szCs w:val="28"/>
          <w:u w:val="single"/>
        </w:rPr>
        <w:t>0/</w:t>
      </w:r>
      <w:r w:rsidR="0030722C">
        <w:rPr>
          <w:rFonts w:ascii="Arial" w:hAnsi="Arial" w:cs="Arial"/>
          <w:b/>
          <w:bCs/>
          <w:sz w:val="28"/>
          <w:szCs w:val="28"/>
          <w:u w:val="single"/>
        </w:rPr>
        <w:t>7</w:t>
      </w:r>
      <w:r w:rsidR="00071CE3">
        <w:rPr>
          <w:rFonts w:ascii="Arial" w:hAnsi="Arial" w:cs="Arial"/>
          <w:b/>
          <w:bCs/>
          <w:sz w:val="28"/>
          <w:szCs w:val="28"/>
          <w:u w:val="single"/>
        </w:rPr>
        <w:t>)</w:t>
      </w:r>
      <w:r>
        <w:rPr>
          <w:rFonts w:ascii="Arial" w:hAnsi="Arial" w:cs="Arial"/>
          <w:b/>
          <w:bCs/>
          <w:sz w:val="28"/>
          <w:szCs w:val="28"/>
          <w:u w:val="single"/>
        </w:rPr>
        <w:t xml:space="preserve"> </w:t>
      </w:r>
    </w:p>
    <w:p w14:paraId="113B2500" w14:textId="77777777" w:rsidR="00757030" w:rsidRDefault="00757030" w:rsidP="00757030">
      <w:pPr>
        <w:autoSpaceDE w:val="0"/>
        <w:autoSpaceDN w:val="0"/>
        <w:adjustRightInd w:val="0"/>
        <w:ind w:left="720" w:hanging="720"/>
        <w:rPr>
          <w:rFonts w:ascii="Arial" w:hAnsi="Arial" w:cs="Arial"/>
          <w:b/>
          <w:bCs/>
        </w:rPr>
      </w:pPr>
      <w:r w:rsidRPr="002469A4">
        <w:rPr>
          <w:rFonts w:ascii="Arial" w:hAnsi="Arial" w:cs="Arial"/>
          <w:b/>
          <w:bCs/>
          <w:color w:val="00B050"/>
          <w:sz w:val="28"/>
          <w:szCs w:val="28"/>
        </w:rPr>
        <w:t>Homework</w:t>
      </w:r>
      <w:r>
        <w:rPr>
          <w:rFonts w:ascii="Arial" w:hAnsi="Arial" w:cs="Arial"/>
          <w:b/>
          <w:bCs/>
          <w:color w:val="00B050"/>
          <w:sz w:val="28"/>
          <w:szCs w:val="28"/>
        </w:rPr>
        <w:t>:</w:t>
      </w:r>
      <w:r w:rsidRPr="001D2909">
        <w:rPr>
          <w:rFonts w:ascii="Arial" w:hAnsi="Arial" w:cs="Arial"/>
          <w:b/>
          <w:bCs/>
          <w:highlight w:val="yellow"/>
        </w:rPr>
        <w:t xml:space="preserve"> </w:t>
      </w:r>
    </w:p>
    <w:p w14:paraId="4B5AD067" w14:textId="77777777" w:rsidR="007956E3" w:rsidRDefault="00347C2B" w:rsidP="007956E3">
      <w:pPr>
        <w:rPr>
          <w:b/>
          <w:bCs/>
          <w:color w:val="000000"/>
          <w:sz w:val="22"/>
          <w:szCs w:val="22"/>
        </w:rPr>
      </w:pPr>
      <w:r w:rsidRPr="00495966">
        <w:rPr>
          <w:sz w:val="22"/>
          <w:szCs w:val="22"/>
        </w:rPr>
        <w:t xml:space="preserve">* </w:t>
      </w:r>
      <w:r w:rsidRPr="00495966">
        <w:rPr>
          <w:sz w:val="22"/>
          <w:szCs w:val="22"/>
          <w:highlight w:val="yellow"/>
        </w:rPr>
        <w:t>Read</w:t>
      </w:r>
      <w:r>
        <w:rPr>
          <w:sz w:val="22"/>
          <w:szCs w:val="22"/>
        </w:rPr>
        <w:t xml:space="preserve"> </w:t>
      </w:r>
      <w:r>
        <w:rPr>
          <w:b/>
          <w:bCs/>
          <w:sz w:val="22"/>
          <w:szCs w:val="22"/>
        </w:rPr>
        <w:t xml:space="preserve">Donne </w:t>
      </w:r>
      <w:r>
        <w:rPr>
          <w:sz w:val="22"/>
          <w:szCs w:val="22"/>
        </w:rPr>
        <w:t xml:space="preserve">“Valediction Forbidding Mourning,” “No Man Is </w:t>
      </w:r>
      <w:proofErr w:type="gramStart"/>
      <w:r>
        <w:rPr>
          <w:sz w:val="22"/>
          <w:szCs w:val="22"/>
        </w:rPr>
        <w:t>An</w:t>
      </w:r>
      <w:proofErr w:type="gramEnd"/>
      <w:r>
        <w:rPr>
          <w:sz w:val="22"/>
          <w:szCs w:val="22"/>
        </w:rPr>
        <w:t xml:space="preserve"> Island,” </w:t>
      </w:r>
      <w:r>
        <w:rPr>
          <w:b/>
          <w:bCs/>
          <w:color w:val="000000"/>
          <w:sz w:val="22"/>
          <w:szCs w:val="22"/>
        </w:rPr>
        <w:t xml:space="preserve">Marvell </w:t>
      </w:r>
      <w:r>
        <w:rPr>
          <w:color w:val="000000"/>
          <w:sz w:val="22"/>
          <w:szCs w:val="22"/>
        </w:rPr>
        <w:t xml:space="preserve">“To His Coy Mistress,” </w:t>
      </w:r>
      <w:r>
        <w:rPr>
          <w:b/>
          <w:bCs/>
          <w:color w:val="000000"/>
          <w:sz w:val="22"/>
          <w:szCs w:val="22"/>
        </w:rPr>
        <w:t xml:space="preserve">Wheatley </w:t>
      </w:r>
    </w:p>
    <w:p w14:paraId="276DC6D8" w14:textId="2AF58C4E" w:rsidR="00347C2B" w:rsidRPr="007956E3" w:rsidRDefault="00347C2B" w:rsidP="007956E3">
      <w:pPr>
        <w:ind w:left="720"/>
        <w:rPr>
          <w:b/>
          <w:bCs/>
          <w:sz w:val="22"/>
          <w:szCs w:val="22"/>
        </w:rPr>
      </w:pPr>
      <w:r>
        <w:rPr>
          <w:color w:val="000000"/>
          <w:sz w:val="22"/>
          <w:szCs w:val="22"/>
        </w:rPr>
        <w:t xml:space="preserve">“On Being Brought </w:t>
      </w:r>
      <w:proofErr w:type="gramStart"/>
      <w:r>
        <w:rPr>
          <w:color w:val="000000"/>
          <w:sz w:val="22"/>
          <w:szCs w:val="22"/>
        </w:rPr>
        <w:t>From</w:t>
      </w:r>
      <w:proofErr w:type="gramEnd"/>
      <w:r>
        <w:rPr>
          <w:color w:val="000000"/>
          <w:sz w:val="22"/>
          <w:szCs w:val="22"/>
        </w:rPr>
        <w:t xml:space="preserve"> Africa to America,” </w:t>
      </w:r>
      <w:r>
        <w:rPr>
          <w:b/>
          <w:bCs/>
          <w:color w:val="000000"/>
          <w:sz w:val="22"/>
          <w:szCs w:val="22"/>
        </w:rPr>
        <w:t xml:space="preserve">Blake </w:t>
      </w:r>
      <w:r>
        <w:rPr>
          <w:color w:val="000000"/>
          <w:sz w:val="22"/>
          <w:szCs w:val="22"/>
        </w:rPr>
        <w:t>“A Poison Tree,” “The Tyger</w:t>
      </w:r>
      <w:proofErr w:type="gramStart"/>
      <w:r>
        <w:rPr>
          <w:color w:val="000000"/>
          <w:sz w:val="22"/>
          <w:szCs w:val="22"/>
        </w:rPr>
        <w:t xml:space="preserve">,”  </w:t>
      </w:r>
      <w:r>
        <w:rPr>
          <w:b/>
          <w:bCs/>
          <w:color w:val="000000"/>
          <w:sz w:val="22"/>
          <w:szCs w:val="22"/>
        </w:rPr>
        <w:t>Burns</w:t>
      </w:r>
      <w:proofErr w:type="gramEnd"/>
      <w:r>
        <w:rPr>
          <w:b/>
          <w:bCs/>
          <w:color w:val="000000"/>
          <w:sz w:val="22"/>
          <w:szCs w:val="22"/>
        </w:rPr>
        <w:t xml:space="preserve"> </w:t>
      </w:r>
      <w:r>
        <w:rPr>
          <w:color w:val="000000"/>
          <w:sz w:val="22"/>
          <w:szCs w:val="22"/>
        </w:rPr>
        <w:t xml:space="preserve">“Auld Lang </w:t>
      </w:r>
      <w:proofErr w:type="gramStart"/>
      <w:r>
        <w:rPr>
          <w:color w:val="000000"/>
          <w:sz w:val="22"/>
          <w:szCs w:val="22"/>
        </w:rPr>
        <w:t>Syne”</w:t>
      </w:r>
      <w:r>
        <w:rPr>
          <w:b/>
          <w:bCs/>
          <w:color w:val="000000"/>
          <w:sz w:val="22"/>
          <w:szCs w:val="22"/>
        </w:rPr>
        <w:t xml:space="preserve"> </w:t>
      </w:r>
      <w:r>
        <w:rPr>
          <w:color w:val="000000"/>
          <w:sz w:val="22"/>
          <w:szCs w:val="22"/>
        </w:rPr>
        <w:t xml:space="preserve"> (</w:t>
      </w:r>
      <w:proofErr w:type="gramEnd"/>
      <w:r>
        <w:rPr>
          <w:color w:val="000000"/>
          <w:sz w:val="22"/>
          <w:szCs w:val="22"/>
        </w:rPr>
        <w:t>2</w:t>
      </w:r>
      <w:r w:rsidR="007956E3">
        <w:rPr>
          <w:color w:val="000000"/>
          <w:sz w:val="22"/>
          <w:szCs w:val="22"/>
        </w:rPr>
        <w:t>0</w:t>
      </w:r>
      <w:r>
        <w:rPr>
          <w:color w:val="000000"/>
          <w:sz w:val="22"/>
          <w:szCs w:val="22"/>
        </w:rPr>
        <w:t xml:space="preserve"> min)</w:t>
      </w:r>
      <w:bookmarkStart w:id="46" w:name="_Hlk173698525"/>
    </w:p>
    <w:bookmarkEnd w:id="46"/>
    <w:p w14:paraId="39720EEE" w14:textId="1ABA401B" w:rsidR="00347C2B" w:rsidRDefault="00347C2B" w:rsidP="00347C2B">
      <w:pPr>
        <w:rPr>
          <w:color w:val="000000"/>
          <w:sz w:val="22"/>
          <w:szCs w:val="22"/>
        </w:rPr>
      </w:pPr>
      <w:r w:rsidRPr="00A47749">
        <w:rPr>
          <w:color w:val="000000"/>
          <w:sz w:val="22"/>
          <w:szCs w:val="22"/>
          <w:highlight w:val="yellow"/>
        </w:rPr>
        <w:t>*Complete</w:t>
      </w:r>
      <w:r>
        <w:rPr>
          <w:color w:val="000000"/>
          <w:sz w:val="22"/>
          <w:szCs w:val="22"/>
        </w:rPr>
        <w:t xml:space="preserve"> 3 Harkness DBs on: 1) Compare Marvell</w:t>
      </w:r>
      <w:r w:rsidR="0092013F">
        <w:rPr>
          <w:color w:val="000000"/>
          <w:sz w:val="22"/>
          <w:szCs w:val="22"/>
        </w:rPr>
        <w:t xml:space="preserve"> and</w:t>
      </w:r>
      <w:r>
        <w:rPr>
          <w:color w:val="000000"/>
          <w:sz w:val="22"/>
          <w:szCs w:val="22"/>
        </w:rPr>
        <w:t xml:space="preserve"> Donne’s “Valediction”, 2) Donne’s “No Man is an Island, </w:t>
      </w:r>
    </w:p>
    <w:p w14:paraId="67B39EB8" w14:textId="77777777" w:rsidR="00347C2B" w:rsidRDefault="00347C2B" w:rsidP="00347C2B">
      <w:pPr>
        <w:ind w:firstLine="720"/>
        <w:rPr>
          <w:color w:val="000000"/>
          <w:sz w:val="22"/>
          <w:szCs w:val="22"/>
        </w:rPr>
      </w:pPr>
      <w:r>
        <w:rPr>
          <w:color w:val="000000"/>
          <w:sz w:val="22"/>
          <w:szCs w:val="22"/>
        </w:rPr>
        <w:t>3) Wheatley, Blake, Burns (30 min)</w:t>
      </w:r>
    </w:p>
    <w:p w14:paraId="6049FB50" w14:textId="6E18DFAB" w:rsidR="00757030" w:rsidRDefault="00757030" w:rsidP="00243C3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sz w:val="22"/>
          <w:szCs w:val="22"/>
        </w:rPr>
      </w:pPr>
      <w:r w:rsidRPr="005F3818">
        <w:rPr>
          <w:sz w:val="22"/>
          <w:szCs w:val="22"/>
          <w:highlight w:val="yellow"/>
        </w:rPr>
        <w:t>*</w:t>
      </w:r>
      <w:r w:rsidR="005F3818" w:rsidRPr="005F3818">
        <w:rPr>
          <w:sz w:val="22"/>
          <w:szCs w:val="22"/>
          <w:highlight w:val="yellow"/>
        </w:rPr>
        <w:t xml:space="preserve"> Complete</w:t>
      </w:r>
      <w:r w:rsidRPr="005F3818">
        <w:rPr>
          <w:sz w:val="22"/>
          <w:szCs w:val="22"/>
        </w:rPr>
        <w:t xml:space="preserve"> Peer Reviews </w:t>
      </w:r>
      <w:r w:rsidR="005F3818">
        <w:rPr>
          <w:sz w:val="22"/>
          <w:szCs w:val="22"/>
        </w:rPr>
        <w:t>of Draft (20 min)</w:t>
      </w:r>
    </w:p>
    <w:p w14:paraId="0ABBAE4E" w14:textId="77777777" w:rsidR="00043C94" w:rsidRDefault="00043C94" w:rsidP="00BE7B24">
      <w:pPr>
        <w:autoSpaceDE w:val="0"/>
        <w:autoSpaceDN w:val="0"/>
        <w:adjustRightInd w:val="0"/>
      </w:pPr>
    </w:p>
    <w:p w14:paraId="233ED76A" w14:textId="0F19ABF6" w:rsidR="00243C35" w:rsidRPr="00344EEA" w:rsidRDefault="00243C35" w:rsidP="00243C35">
      <w:pPr>
        <w:rPr>
          <w:rFonts w:ascii="Arial" w:hAnsi="Arial" w:cs="Arial"/>
          <w:b/>
          <w:bCs/>
          <w:color w:val="FF0000"/>
          <w:sz w:val="28"/>
          <w:szCs w:val="28"/>
          <w:u w:val="single"/>
        </w:rPr>
      </w:pPr>
      <w:r w:rsidRPr="00176A48">
        <w:rPr>
          <w:rFonts w:ascii="Arial" w:hAnsi="Arial" w:cs="Arial"/>
          <w:b/>
          <w:bCs/>
          <w:sz w:val="28"/>
          <w:szCs w:val="28"/>
          <w:u w:val="single"/>
        </w:rPr>
        <w:t xml:space="preserve">Fri </w:t>
      </w:r>
      <w:r>
        <w:rPr>
          <w:rFonts w:ascii="Arial" w:hAnsi="Arial" w:cs="Arial"/>
          <w:b/>
          <w:bCs/>
          <w:sz w:val="28"/>
          <w:szCs w:val="28"/>
          <w:u w:val="single"/>
        </w:rPr>
        <w:t>(</w:t>
      </w:r>
      <w:r w:rsidR="00CC16C2">
        <w:rPr>
          <w:rFonts w:ascii="Arial" w:hAnsi="Arial" w:cs="Arial"/>
          <w:b/>
          <w:bCs/>
          <w:sz w:val="28"/>
          <w:szCs w:val="28"/>
          <w:u w:val="single"/>
        </w:rPr>
        <w:t>1</w:t>
      </w:r>
      <w:r>
        <w:rPr>
          <w:rFonts w:ascii="Arial" w:hAnsi="Arial" w:cs="Arial"/>
          <w:b/>
          <w:bCs/>
          <w:sz w:val="28"/>
          <w:szCs w:val="28"/>
          <w:u w:val="single"/>
        </w:rPr>
        <w:t>0/</w:t>
      </w:r>
      <w:r w:rsidR="0030722C">
        <w:rPr>
          <w:rFonts w:ascii="Arial" w:hAnsi="Arial" w:cs="Arial"/>
          <w:b/>
          <w:bCs/>
          <w:sz w:val="28"/>
          <w:szCs w:val="28"/>
          <w:u w:val="single"/>
        </w:rPr>
        <w:t>09</w:t>
      </w:r>
      <w:r>
        <w:rPr>
          <w:rFonts w:ascii="Arial" w:hAnsi="Arial" w:cs="Arial"/>
          <w:b/>
          <w:bCs/>
          <w:sz w:val="28"/>
          <w:szCs w:val="28"/>
          <w:u w:val="single"/>
        </w:rPr>
        <w:t>)</w:t>
      </w:r>
      <w:r w:rsidR="007D480B">
        <w:rPr>
          <w:rFonts w:ascii="Arial" w:hAnsi="Arial" w:cs="Arial"/>
          <w:b/>
          <w:bCs/>
          <w:sz w:val="28"/>
          <w:szCs w:val="28"/>
          <w:u w:val="single"/>
        </w:rPr>
        <w:t xml:space="preserve"> due </w:t>
      </w:r>
      <w:proofErr w:type="gramStart"/>
      <w:r w:rsidR="007D480B">
        <w:rPr>
          <w:rFonts w:ascii="Arial" w:hAnsi="Arial" w:cs="Arial"/>
          <w:b/>
          <w:bCs/>
          <w:sz w:val="28"/>
          <w:szCs w:val="28"/>
          <w:u w:val="single"/>
        </w:rPr>
        <w:t>by</w:t>
      </w:r>
      <w:proofErr w:type="gramEnd"/>
      <w:r w:rsidR="007D480B">
        <w:rPr>
          <w:rFonts w:ascii="Arial" w:hAnsi="Arial" w:cs="Arial"/>
          <w:b/>
          <w:bCs/>
          <w:sz w:val="28"/>
          <w:szCs w:val="28"/>
          <w:u w:val="single"/>
        </w:rPr>
        <w:t xml:space="preserve"> 11:59</w:t>
      </w:r>
      <w:r>
        <w:rPr>
          <w:rFonts w:ascii="Arial" w:hAnsi="Arial" w:cs="Arial"/>
          <w:b/>
          <w:bCs/>
          <w:sz w:val="28"/>
          <w:szCs w:val="28"/>
          <w:u w:val="single"/>
        </w:rPr>
        <w:t xml:space="preserve"> </w:t>
      </w:r>
      <w:r w:rsidR="007D480B">
        <w:rPr>
          <w:rFonts w:ascii="Arial" w:hAnsi="Arial" w:cs="Arial"/>
          <w:b/>
          <w:bCs/>
          <w:sz w:val="28"/>
          <w:szCs w:val="28"/>
          <w:u w:val="single"/>
        </w:rPr>
        <w:t>p.m.</w:t>
      </w:r>
      <w:r>
        <w:rPr>
          <w:rFonts w:ascii="Arial" w:hAnsi="Arial" w:cs="Arial"/>
          <w:b/>
          <w:bCs/>
          <w:sz w:val="28"/>
          <w:szCs w:val="28"/>
          <w:u w:val="single"/>
        </w:rPr>
        <w:t xml:space="preserve">   (</w:t>
      </w:r>
      <w:r w:rsidRPr="005D6672">
        <w:rPr>
          <w:rFonts w:ascii="Arial" w:hAnsi="Arial" w:cs="Arial"/>
          <w:b/>
          <w:bCs/>
          <w:sz w:val="28"/>
          <w:szCs w:val="28"/>
          <w:highlight w:val="yellow"/>
          <w:u w:val="single"/>
        </w:rPr>
        <w:t xml:space="preserve">Mid-point of </w:t>
      </w:r>
      <w:proofErr w:type="gramStart"/>
      <w:r w:rsidRPr="005D6672">
        <w:rPr>
          <w:rFonts w:ascii="Arial" w:hAnsi="Arial" w:cs="Arial"/>
          <w:b/>
          <w:bCs/>
          <w:sz w:val="28"/>
          <w:szCs w:val="28"/>
          <w:highlight w:val="yellow"/>
          <w:u w:val="single"/>
        </w:rPr>
        <w:t>semester</w:t>
      </w:r>
      <w:r w:rsidR="00B75833">
        <w:rPr>
          <w:rFonts w:ascii="Arial" w:hAnsi="Arial" w:cs="Arial"/>
          <w:b/>
          <w:bCs/>
          <w:sz w:val="28"/>
          <w:szCs w:val="28"/>
          <w:highlight w:val="yellow"/>
          <w:u w:val="single"/>
        </w:rPr>
        <w:t>)</w:t>
      </w:r>
      <w:r w:rsidR="000A09BF" w:rsidRPr="00CC16C2">
        <w:rPr>
          <w:rFonts w:ascii="Arial" w:hAnsi="Arial" w:cs="Arial"/>
          <w:b/>
          <w:bCs/>
          <w:color w:val="FF0000"/>
          <w:sz w:val="28"/>
          <w:szCs w:val="28"/>
          <w:highlight w:val="yellow"/>
          <w:u w:val="single"/>
        </w:rPr>
        <w:t xml:space="preserve"> </w:t>
      </w:r>
      <w:r w:rsidR="00E15D9A">
        <w:rPr>
          <w:rFonts w:ascii="Arial" w:hAnsi="Arial" w:cs="Arial"/>
          <w:b/>
          <w:bCs/>
          <w:color w:val="FF0000"/>
          <w:sz w:val="28"/>
          <w:szCs w:val="28"/>
          <w:u w:val="single"/>
        </w:rPr>
        <w:t xml:space="preserve"> (</w:t>
      </w:r>
      <w:proofErr w:type="gramEnd"/>
      <w:r w:rsidR="00E15D9A">
        <w:rPr>
          <w:rFonts w:ascii="Arial" w:hAnsi="Arial" w:cs="Arial"/>
          <w:b/>
          <w:bCs/>
          <w:color w:val="FF0000"/>
          <w:sz w:val="28"/>
          <w:szCs w:val="28"/>
          <w:u w:val="single"/>
        </w:rPr>
        <w:t>FISD day off)</w:t>
      </w:r>
    </w:p>
    <w:p w14:paraId="3CDAC7B0" w14:textId="7E6131E5" w:rsidR="00243C35" w:rsidRDefault="00243C35" w:rsidP="00243C35">
      <w:pPr>
        <w:autoSpaceDE w:val="0"/>
        <w:autoSpaceDN w:val="0"/>
        <w:adjustRightInd w:val="0"/>
        <w:ind w:left="720" w:hanging="720"/>
        <w:rPr>
          <w:rFonts w:ascii="Arial" w:hAnsi="Arial" w:cs="Arial"/>
          <w:b/>
          <w:bCs/>
        </w:rPr>
      </w:pPr>
      <w:r w:rsidRPr="002469A4">
        <w:rPr>
          <w:rFonts w:ascii="Arial" w:hAnsi="Arial" w:cs="Arial"/>
          <w:b/>
          <w:bCs/>
          <w:color w:val="00B050"/>
          <w:sz w:val="28"/>
          <w:szCs w:val="28"/>
        </w:rPr>
        <w:t>Homework</w:t>
      </w:r>
      <w:r>
        <w:rPr>
          <w:rFonts w:ascii="Arial" w:hAnsi="Arial" w:cs="Arial"/>
          <w:b/>
          <w:bCs/>
          <w:color w:val="00B050"/>
          <w:sz w:val="28"/>
          <w:szCs w:val="28"/>
        </w:rPr>
        <w:t>:</w:t>
      </w:r>
      <w:r w:rsidR="001D2909" w:rsidRPr="001D2909">
        <w:rPr>
          <w:rFonts w:ascii="Arial" w:hAnsi="Arial" w:cs="Arial"/>
          <w:b/>
          <w:bCs/>
          <w:highlight w:val="yellow"/>
        </w:rPr>
        <w:t xml:space="preserve"> </w:t>
      </w:r>
    </w:p>
    <w:p w14:paraId="7641B5F3" w14:textId="7588C6B4" w:rsidR="007D480B" w:rsidRPr="007D480B" w:rsidRDefault="007D480B" w:rsidP="00243C35">
      <w:pPr>
        <w:autoSpaceDE w:val="0"/>
        <w:autoSpaceDN w:val="0"/>
        <w:adjustRightInd w:val="0"/>
        <w:ind w:left="720" w:hanging="720"/>
        <w:rPr>
          <w:sz w:val="22"/>
          <w:szCs w:val="22"/>
        </w:rPr>
      </w:pPr>
      <w:r w:rsidRPr="007D480B">
        <w:rPr>
          <w:sz w:val="22"/>
          <w:szCs w:val="22"/>
          <w:highlight w:val="cyan"/>
        </w:rPr>
        <w:t xml:space="preserve">*Industry Expert Interview due to Y2 </w:t>
      </w:r>
      <w:proofErr w:type="gramStart"/>
      <w:r w:rsidRPr="007D480B">
        <w:rPr>
          <w:sz w:val="22"/>
          <w:szCs w:val="22"/>
          <w:highlight w:val="cyan"/>
        </w:rPr>
        <w:t>Canvas</w:t>
      </w:r>
      <w:r w:rsidR="00515DB2">
        <w:rPr>
          <w:sz w:val="22"/>
          <w:szCs w:val="22"/>
        </w:rPr>
        <w:t xml:space="preserve">  </w:t>
      </w:r>
      <w:r w:rsidR="005D3F40">
        <w:rPr>
          <w:sz w:val="22"/>
          <w:szCs w:val="22"/>
        </w:rPr>
        <w:t>(</w:t>
      </w:r>
      <w:proofErr w:type="gramEnd"/>
      <w:r w:rsidR="00515DB2">
        <w:rPr>
          <w:sz w:val="22"/>
          <w:szCs w:val="22"/>
        </w:rPr>
        <w:t>3</w:t>
      </w:r>
      <w:r w:rsidR="005D3F40">
        <w:rPr>
          <w:sz w:val="22"/>
          <w:szCs w:val="22"/>
        </w:rPr>
        <w:t>0-60 min)</w:t>
      </w:r>
    </w:p>
    <w:p w14:paraId="7AF6D9D3" w14:textId="32CF78E8" w:rsidR="00FE605A" w:rsidRDefault="00FE605A" w:rsidP="00FE605A">
      <w:pPr>
        <w:autoSpaceDE w:val="0"/>
        <w:autoSpaceDN w:val="0"/>
        <w:adjustRightInd w:val="0"/>
        <w:ind w:left="720" w:hanging="720"/>
        <w:rPr>
          <w:bCs/>
          <w:color w:val="000000"/>
        </w:rPr>
      </w:pPr>
      <w:r w:rsidRPr="00FE605A">
        <w:rPr>
          <w:rFonts w:ascii="Arial" w:hAnsi="Arial" w:cs="Arial"/>
          <w:bCs/>
          <w:color w:val="000000"/>
          <w:sz w:val="22"/>
          <w:szCs w:val="22"/>
          <w:highlight w:val="yellow"/>
        </w:rPr>
        <w:t>* Write:</w:t>
      </w:r>
      <w:r>
        <w:rPr>
          <w:rFonts w:ascii="Arial" w:hAnsi="Arial" w:cs="Arial"/>
          <w:bCs/>
          <w:color w:val="000000"/>
        </w:rPr>
        <w:t xml:space="preserve"> </w:t>
      </w:r>
      <w:r w:rsidRPr="00FE605A">
        <w:rPr>
          <w:bCs/>
          <w:color w:val="000000"/>
        </w:rPr>
        <w:t>Revise</w:t>
      </w:r>
      <w:r w:rsidRPr="004C0638">
        <w:rPr>
          <w:bCs/>
          <w:color w:val="000000"/>
        </w:rPr>
        <w:t xml:space="preserve"> </w:t>
      </w:r>
      <w:r>
        <w:rPr>
          <w:bCs/>
          <w:color w:val="000000"/>
        </w:rPr>
        <w:t>draft of U</w:t>
      </w:r>
      <w:r w:rsidR="002105D6">
        <w:rPr>
          <w:bCs/>
          <w:color w:val="000000"/>
        </w:rPr>
        <w:t>2</w:t>
      </w:r>
      <w:r>
        <w:rPr>
          <w:bCs/>
          <w:color w:val="000000"/>
        </w:rPr>
        <w:t xml:space="preserve"> essay using peer reviews (</w:t>
      </w:r>
      <w:r w:rsidR="007D480B">
        <w:rPr>
          <w:bCs/>
          <w:color w:val="000000"/>
        </w:rPr>
        <w:t>30</w:t>
      </w:r>
      <w:r>
        <w:rPr>
          <w:bCs/>
          <w:color w:val="000000"/>
        </w:rPr>
        <w:t>-</w:t>
      </w:r>
      <w:r w:rsidR="007D480B">
        <w:rPr>
          <w:bCs/>
          <w:color w:val="000000"/>
        </w:rPr>
        <w:t>45</w:t>
      </w:r>
      <w:r>
        <w:rPr>
          <w:bCs/>
          <w:color w:val="000000"/>
        </w:rPr>
        <w:t xml:space="preserve"> min) </w:t>
      </w:r>
    </w:p>
    <w:p w14:paraId="6E47ECAA" w14:textId="77777777" w:rsidR="00C27E35" w:rsidRDefault="00C27E35" w:rsidP="00C27E35">
      <w:pPr>
        <w:autoSpaceDE w:val="0"/>
        <w:autoSpaceDN w:val="0"/>
        <w:adjustRightInd w:val="0"/>
      </w:pPr>
      <w:r w:rsidRPr="00C27E35">
        <w:rPr>
          <w:highlight w:val="yellow"/>
        </w:rPr>
        <w:t>* Complete</w:t>
      </w:r>
      <w:r w:rsidRPr="00C27E35">
        <w:t xml:space="preserve"> </w:t>
      </w:r>
      <w:proofErr w:type="spellStart"/>
      <w:r w:rsidRPr="00C27E35">
        <w:rPr>
          <w:highlight w:val="green"/>
        </w:rPr>
        <w:t>Derdeyn’s</w:t>
      </w:r>
      <w:proofErr w:type="spellEnd"/>
      <w:r w:rsidRPr="00C27E35">
        <w:rPr>
          <w:highlight w:val="green"/>
        </w:rPr>
        <w:t xml:space="preserve"> Qualtrics Mid-Semester Evaluation</w:t>
      </w:r>
      <w:r w:rsidRPr="00C27E35">
        <w:t xml:space="preserve"> (10 min)</w:t>
      </w:r>
    </w:p>
    <w:p w14:paraId="0331A6B2" w14:textId="4FEB6982" w:rsidR="009A3160" w:rsidRDefault="009A3160" w:rsidP="009A3160">
      <w:pPr>
        <w:rPr>
          <w:rFonts w:ascii="Arial" w:hAnsi="Arial" w:cs="Arial"/>
          <w:b/>
          <w:bCs/>
          <w:color w:val="00B050"/>
          <w:sz w:val="28"/>
          <w:szCs w:val="28"/>
        </w:rPr>
      </w:pPr>
      <w:r w:rsidRPr="00AA5A26">
        <w:rPr>
          <w:sz w:val="22"/>
          <w:szCs w:val="22"/>
          <w:highlight w:val="magenta"/>
        </w:rPr>
        <w:t xml:space="preserve">* </w:t>
      </w:r>
      <w:proofErr w:type="spellStart"/>
      <w:proofErr w:type="gramStart"/>
      <w:r w:rsidRPr="00AA5A26">
        <w:rPr>
          <w:sz w:val="22"/>
          <w:szCs w:val="22"/>
          <w:highlight w:val="magenta"/>
        </w:rPr>
        <w:t>InQuizitive</w:t>
      </w:r>
      <w:proofErr w:type="spellEnd"/>
      <w:r>
        <w:rPr>
          <w:sz w:val="22"/>
          <w:szCs w:val="22"/>
        </w:rPr>
        <w:t xml:space="preserve">  </w:t>
      </w:r>
      <w:r w:rsidR="001E5999">
        <w:rPr>
          <w:sz w:val="22"/>
          <w:szCs w:val="22"/>
        </w:rPr>
        <w:t>*</w:t>
      </w:r>
      <w:proofErr w:type="gramEnd"/>
      <w:r w:rsidR="001E5999">
        <w:rPr>
          <w:sz w:val="22"/>
          <w:szCs w:val="22"/>
        </w:rPr>
        <w:t>****</w:t>
      </w:r>
      <w:r>
        <w:rPr>
          <w:sz w:val="22"/>
          <w:szCs w:val="22"/>
        </w:rPr>
        <w:t xml:space="preserve"> (10-30 min)</w:t>
      </w:r>
    </w:p>
    <w:p w14:paraId="77BE7DF5" w14:textId="77777777" w:rsidR="00243C35" w:rsidRPr="00C27E35" w:rsidRDefault="00243C35" w:rsidP="00243C35">
      <w:pPr>
        <w:autoSpaceDE w:val="0"/>
        <w:autoSpaceDN w:val="0"/>
        <w:adjustRightInd w:val="0"/>
        <w:ind w:left="720" w:hanging="720"/>
      </w:pPr>
      <w:r w:rsidRPr="00C27E35">
        <w:t xml:space="preserve">* Catch up Outlook Calendar through end of Week 9 </w:t>
      </w:r>
    </w:p>
    <w:p w14:paraId="76FBAC82" w14:textId="50EFA115" w:rsidR="003E0EB9" w:rsidRPr="00352345" w:rsidRDefault="00243C35" w:rsidP="00243C3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rPr>
        <w:sectPr w:rsidR="003E0EB9" w:rsidRPr="00352345" w:rsidSect="00691BF1">
          <w:headerReference w:type="default" r:id="rId104"/>
          <w:type w:val="continuous"/>
          <w:pgSz w:w="12240" w:h="15840"/>
          <w:pgMar w:top="720" w:right="720" w:bottom="720" w:left="720" w:header="720" w:footer="720" w:gutter="0"/>
          <w:cols w:space="720"/>
          <w:docGrid w:linePitch="360"/>
        </w:sectPr>
      </w:pPr>
      <w:r w:rsidRPr="004E067D">
        <w:rPr>
          <w:rFonts w:ascii="Arial" w:hAnsi="Arial" w:cs="Arial"/>
          <w:b/>
          <w:color w:val="FF0000"/>
          <w:sz w:val="28"/>
          <w:szCs w:val="28"/>
          <w:highlight w:val="yellow"/>
          <w:u w:val="single"/>
        </w:rPr>
        <w:t>Look Ahead</w:t>
      </w:r>
      <w:r w:rsidR="002D4E3A">
        <w:rPr>
          <w:rFonts w:ascii="Arial" w:hAnsi="Arial" w:cs="Arial"/>
          <w:b/>
          <w:color w:val="FF0000"/>
          <w:sz w:val="28"/>
          <w:szCs w:val="28"/>
        </w:rPr>
        <w:t>:</w:t>
      </w:r>
      <w:r w:rsidR="00352345">
        <w:rPr>
          <w:rFonts w:ascii="Arial" w:hAnsi="Arial" w:cs="Arial"/>
          <w:b/>
          <w:color w:val="FF0000"/>
          <w:sz w:val="28"/>
          <w:szCs w:val="28"/>
        </w:rPr>
        <w:t xml:space="preserve"> Mid-term grades due Mon. Final</w:t>
      </w:r>
      <w:r w:rsidR="002D4E3A">
        <w:rPr>
          <w:rFonts w:ascii="Arial" w:hAnsi="Arial" w:cs="Arial"/>
          <w:b/>
          <w:color w:val="FF0000"/>
          <w:sz w:val="28"/>
          <w:szCs w:val="28"/>
        </w:rPr>
        <w:t xml:space="preserve"> </w:t>
      </w:r>
      <w:r w:rsidR="00352345">
        <w:rPr>
          <w:rFonts w:ascii="Arial" w:hAnsi="Arial" w:cs="Arial"/>
          <w:b/>
          <w:color w:val="FF0000"/>
        </w:rPr>
        <w:t>Essay due Friday</w:t>
      </w:r>
      <w:r w:rsidR="002D54A7">
        <w:rPr>
          <w:rFonts w:ascii="Arial" w:hAnsi="Arial" w:cs="Arial"/>
          <w:b/>
          <w:color w:val="FF0000"/>
        </w:rPr>
        <w:t xml:space="preserve">, </w:t>
      </w:r>
      <w:bookmarkStart w:id="47" w:name="_Hlk204006009"/>
      <w:r w:rsidR="002D54A7" w:rsidRPr="002D54A7">
        <w:rPr>
          <w:rFonts w:ascii="Arial" w:hAnsi="Arial" w:cs="Arial"/>
          <w:b/>
          <w:color w:val="FF0000"/>
          <w:highlight w:val="cyan"/>
        </w:rPr>
        <w:t>Outline of Video</w:t>
      </w:r>
      <w:bookmarkEnd w:id="47"/>
      <w:r w:rsidR="002A68B3">
        <w:rPr>
          <w:rFonts w:ascii="Arial" w:hAnsi="Arial" w:cs="Arial"/>
          <w:b/>
          <w:color w:val="FF0000"/>
        </w:rPr>
        <w:t>, Work on U2 Final due Mon 10/19</w:t>
      </w:r>
    </w:p>
    <w:p w14:paraId="34D8972E" w14:textId="77777777" w:rsidR="007C7AF9" w:rsidRDefault="007C7AF9" w:rsidP="007C7AF9">
      <w:pPr>
        <w:jc w:val="center"/>
        <w:rPr>
          <w:rFonts w:ascii="Arial" w:hAnsi="Arial" w:cs="Arial"/>
          <w:b/>
          <w:bCs/>
          <w:sz w:val="28"/>
          <w:szCs w:val="28"/>
          <w:u w:val="single"/>
        </w:rPr>
      </w:pPr>
    </w:p>
    <w:p w14:paraId="49157C32" w14:textId="39BA42B9" w:rsidR="00023006" w:rsidRDefault="00023006" w:rsidP="00023006">
      <w:pPr>
        <w:jc w:val="center"/>
        <w:rPr>
          <w:rFonts w:ascii="Arial" w:hAnsi="Arial" w:cs="Arial"/>
          <w:b/>
          <w:bCs/>
          <w:sz w:val="28"/>
          <w:szCs w:val="28"/>
          <w:u w:val="single"/>
        </w:rPr>
      </w:pPr>
      <w:r>
        <w:rPr>
          <w:rFonts w:ascii="Arial" w:hAnsi="Arial" w:cs="Arial"/>
          <w:b/>
          <w:bCs/>
          <w:sz w:val="28"/>
          <w:szCs w:val="28"/>
          <w:u w:val="single"/>
        </w:rPr>
        <w:t>Unit 2, Pt 7: Short Fiction Essay Final</w:t>
      </w:r>
    </w:p>
    <w:p w14:paraId="16C1707C" w14:textId="39154530" w:rsidR="00E10EDC" w:rsidRPr="00903D12" w:rsidRDefault="00E10EDC" w:rsidP="00E10EDC">
      <w:pPr>
        <w:autoSpaceDE w:val="0"/>
        <w:autoSpaceDN w:val="0"/>
        <w:adjustRightInd w:val="0"/>
        <w:jc w:val="center"/>
        <w:rPr>
          <w:b/>
          <w:bCs/>
          <w:sz w:val="32"/>
          <w:szCs w:val="32"/>
          <w:u w:val="single"/>
        </w:rPr>
      </w:pPr>
      <w:r w:rsidRPr="001715E9">
        <w:rPr>
          <w:rFonts w:ascii="Arial" w:hAnsi="Arial" w:cs="Arial"/>
          <w:b/>
          <w:bCs/>
          <w:sz w:val="28"/>
          <w:szCs w:val="28"/>
          <w:u w:val="single"/>
        </w:rPr>
        <w:t xml:space="preserve">Unit </w:t>
      </w:r>
      <w:r w:rsidR="006F33DD">
        <w:rPr>
          <w:rFonts w:ascii="Arial" w:hAnsi="Arial" w:cs="Arial"/>
          <w:b/>
          <w:bCs/>
          <w:sz w:val="28"/>
          <w:szCs w:val="28"/>
          <w:u w:val="single"/>
        </w:rPr>
        <w:t>3</w:t>
      </w:r>
      <w:r w:rsidRPr="001715E9">
        <w:rPr>
          <w:rFonts w:ascii="Arial" w:hAnsi="Arial" w:cs="Arial"/>
          <w:b/>
          <w:bCs/>
          <w:sz w:val="28"/>
          <w:szCs w:val="28"/>
          <w:u w:val="single"/>
        </w:rPr>
        <w:t xml:space="preserve">, Pt. </w:t>
      </w:r>
      <w:r w:rsidR="00AF11C2">
        <w:rPr>
          <w:rFonts w:ascii="Arial" w:hAnsi="Arial" w:cs="Arial"/>
          <w:b/>
          <w:bCs/>
          <w:sz w:val="28"/>
          <w:szCs w:val="28"/>
          <w:u w:val="single"/>
        </w:rPr>
        <w:t>4a</w:t>
      </w:r>
      <w:r w:rsidRPr="001715E9">
        <w:rPr>
          <w:rFonts w:ascii="Arial" w:hAnsi="Arial" w:cs="Arial"/>
          <w:b/>
          <w:bCs/>
          <w:sz w:val="28"/>
          <w:szCs w:val="28"/>
          <w:u w:val="single"/>
        </w:rPr>
        <w:t>:</w:t>
      </w:r>
      <w:r>
        <w:rPr>
          <w:rFonts w:ascii="Arial" w:hAnsi="Arial" w:cs="Arial"/>
          <w:b/>
          <w:bCs/>
          <w:sz w:val="32"/>
          <w:szCs w:val="32"/>
          <w:u w:val="single"/>
        </w:rPr>
        <w:t xml:space="preserve"> </w:t>
      </w:r>
      <w:r w:rsidRPr="00FC6EE9">
        <w:rPr>
          <w:rFonts w:ascii="Arial" w:hAnsi="Arial" w:cs="Arial"/>
          <w:b/>
          <w:bCs/>
          <w:sz w:val="28"/>
          <w:szCs w:val="28"/>
          <w:u w:val="single"/>
        </w:rPr>
        <w:t>Poetry</w:t>
      </w:r>
      <w:r w:rsidRPr="00FC6EE9">
        <w:rPr>
          <w:b/>
          <w:bCs/>
          <w:sz w:val="28"/>
          <w:szCs w:val="28"/>
          <w:u w:val="single"/>
        </w:rPr>
        <w:t>,</w:t>
      </w:r>
      <w:r>
        <w:rPr>
          <w:b/>
          <w:bCs/>
          <w:sz w:val="28"/>
          <w:szCs w:val="28"/>
          <w:u w:val="single"/>
        </w:rPr>
        <w:t xml:space="preserve"> Modern (1</w:t>
      </w:r>
      <w:r w:rsidR="00F71E07">
        <w:rPr>
          <w:b/>
          <w:bCs/>
          <w:sz w:val="28"/>
          <w:szCs w:val="28"/>
          <w:u w:val="single"/>
        </w:rPr>
        <w:t>8</w:t>
      </w:r>
      <w:r>
        <w:rPr>
          <w:b/>
          <w:bCs/>
          <w:sz w:val="28"/>
          <w:szCs w:val="28"/>
          <w:u w:val="single"/>
        </w:rPr>
        <w:t>00-1</w:t>
      </w:r>
      <w:r w:rsidR="00F71E07">
        <w:rPr>
          <w:b/>
          <w:bCs/>
          <w:sz w:val="28"/>
          <w:szCs w:val="28"/>
          <w:u w:val="single"/>
        </w:rPr>
        <w:t>950</w:t>
      </w:r>
      <w:r>
        <w:rPr>
          <w:b/>
          <w:bCs/>
          <w:sz w:val="28"/>
          <w:szCs w:val="28"/>
          <w:u w:val="single"/>
        </w:rPr>
        <w:t>)</w:t>
      </w:r>
    </w:p>
    <w:p w14:paraId="31677373" w14:textId="127A8188" w:rsidR="00C93DEB" w:rsidRPr="00FF0760" w:rsidRDefault="00C93DEB" w:rsidP="00FF0760">
      <w:pPr>
        <w:pStyle w:val="Heading1"/>
        <w:jc w:val="center"/>
        <w:rPr>
          <w:b/>
          <w:bCs/>
        </w:rPr>
      </w:pPr>
      <w:r w:rsidRPr="00FF0760">
        <w:rPr>
          <w:b/>
          <w:bCs/>
        </w:rPr>
        <w:t xml:space="preserve">Week </w:t>
      </w:r>
      <w:r w:rsidR="00A326B5" w:rsidRPr="00FF0760">
        <w:rPr>
          <w:b/>
          <w:bCs/>
        </w:rPr>
        <w:t>9</w:t>
      </w:r>
      <w:r w:rsidR="00BD0A05" w:rsidRPr="00FF0760">
        <w:rPr>
          <w:b/>
          <w:bCs/>
        </w:rPr>
        <w:t xml:space="preserve"> </w:t>
      </w:r>
      <w:r w:rsidR="00C743DA" w:rsidRPr="00FF0760">
        <w:rPr>
          <w:b/>
          <w:bCs/>
        </w:rPr>
        <w:t>October 1</w:t>
      </w:r>
      <w:r w:rsidR="0030722C" w:rsidRPr="00FF0760">
        <w:rPr>
          <w:b/>
          <w:bCs/>
        </w:rPr>
        <w:t>2</w:t>
      </w:r>
      <w:r w:rsidR="00E73AF7" w:rsidRPr="00FF0760">
        <w:rPr>
          <w:b/>
          <w:bCs/>
        </w:rPr>
        <w:t xml:space="preserve"> – </w:t>
      </w:r>
      <w:r w:rsidR="00C743DA" w:rsidRPr="00FF0760">
        <w:rPr>
          <w:b/>
          <w:bCs/>
        </w:rPr>
        <w:t xml:space="preserve">October </w:t>
      </w:r>
      <w:r w:rsidR="00F61385" w:rsidRPr="00FF0760">
        <w:rPr>
          <w:b/>
          <w:bCs/>
        </w:rPr>
        <w:t>1</w:t>
      </w:r>
      <w:r w:rsidR="0030722C" w:rsidRPr="00FF0760">
        <w:rPr>
          <w:b/>
          <w:bCs/>
        </w:rPr>
        <w:t>8</w:t>
      </w:r>
    </w:p>
    <w:p w14:paraId="047F3204" w14:textId="1EAE69F8" w:rsidR="001721A3" w:rsidRDefault="001721A3" w:rsidP="00C93DEB">
      <w:pPr>
        <w:autoSpaceDE w:val="0"/>
        <w:autoSpaceDN w:val="0"/>
        <w:adjustRightInd w:val="0"/>
        <w:ind w:left="720" w:hanging="720"/>
        <w:jc w:val="center"/>
        <w:rPr>
          <w:rFonts w:ascii="Arial" w:hAnsi="Arial" w:cs="Arial"/>
          <w:b/>
          <w:bCs/>
          <w:color w:val="000000"/>
          <w:sz w:val="36"/>
          <w:szCs w:val="36"/>
        </w:rPr>
      </w:pPr>
      <w:r w:rsidRPr="002D54A7">
        <w:rPr>
          <w:rFonts w:ascii="Arial" w:hAnsi="Arial" w:cs="Arial"/>
          <w:b/>
          <w:color w:val="FF0000"/>
          <w:highlight w:val="cyan"/>
        </w:rPr>
        <w:t>Outline of Video</w:t>
      </w:r>
    </w:p>
    <w:p w14:paraId="68C4E2FC" w14:textId="139CA57F" w:rsidR="00C93DEB" w:rsidRDefault="00176A48" w:rsidP="00C93DEB">
      <w:pPr>
        <w:autoSpaceDE w:val="0"/>
        <w:autoSpaceDN w:val="0"/>
        <w:adjustRightInd w:val="0"/>
        <w:ind w:left="720" w:hanging="720"/>
        <w:rPr>
          <w:rFonts w:ascii="Arial" w:hAnsi="Arial" w:cs="Arial"/>
          <w:b/>
          <w:color w:val="FF0000"/>
          <w:sz w:val="28"/>
          <w:szCs w:val="28"/>
          <w:u w:val="single"/>
        </w:rPr>
      </w:pPr>
      <w:r>
        <w:rPr>
          <w:rFonts w:ascii="Arial" w:hAnsi="Arial" w:cs="Arial"/>
          <w:b/>
          <w:color w:val="000000"/>
          <w:sz w:val="28"/>
          <w:szCs w:val="28"/>
          <w:u w:val="single"/>
        </w:rPr>
        <w:t xml:space="preserve">Mon </w:t>
      </w:r>
      <w:r w:rsidR="00C743DA">
        <w:rPr>
          <w:rFonts w:ascii="Arial" w:hAnsi="Arial" w:cs="Arial"/>
          <w:b/>
          <w:color w:val="000000"/>
          <w:sz w:val="28"/>
          <w:szCs w:val="28"/>
          <w:u w:val="single"/>
        </w:rPr>
        <w:t>(1</w:t>
      </w:r>
      <w:r w:rsidR="00691BF1">
        <w:rPr>
          <w:rFonts w:ascii="Arial" w:hAnsi="Arial" w:cs="Arial"/>
          <w:b/>
          <w:color w:val="000000"/>
          <w:sz w:val="28"/>
          <w:szCs w:val="28"/>
          <w:u w:val="single"/>
        </w:rPr>
        <w:t>0/</w:t>
      </w:r>
      <w:r w:rsidR="00C743DA">
        <w:rPr>
          <w:rFonts w:ascii="Arial" w:hAnsi="Arial" w:cs="Arial"/>
          <w:b/>
          <w:color w:val="000000"/>
          <w:sz w:val="28"/>
          <w:szCs w:val="28"/>
          <w:u w:val="single"/>
        </w:rPr>
        <w:t>1</w:t>
      </w:r>
      <w:r w:rsidR="0030722C">
        <w:rPr>
          <w:rFonts w:ascii="Arial" w:hAnsi="Arial" w:cs="Arial"/>
          <w:b/>
          <w:color w:val="000000"/>
          <w:sz w:val="28"/>
          <w:szCs w:val="28"/>
          <w:u w:val="single"/>
        </w:rPr>
        <w:t>2</w:t>
      </w:r>
      <w:r>
        <w:rPr>
          <w:rFonts w:ascii="Arial" w:hAnsi="Arial" w:cs="Arial"/>
          <w:b/>
          <w:color w:val="000000"/>
          <w:sz w:val="28"/>
          <w:szCs w:val="28"/>
          <w:u w:val="single"/>
        </w:rPr>
        <w:t>)</w:t>
      </w:r>
      <w:r w:rsidR="00BC66DD">
        <w:rPr>
          <w:rFonts w:ascii="Arial" w:hAnsi="Arial" w:cs="Arial"/>
          <w:b/>
          <w:color w:val="000000"/>
          <w:sz w:val="28"/>
          <w:szCs w:val="28"/>
          <w:u w:val="single"/>
        </w:rPr>
        <w:t xml:space="preserve"> </w:t>
      </w:r>
      <w:r w:rsidR="00BC66DD" w:rsidRPr="00BC66DD">
        <w:rPr>
          <w:rFonts w:ascii="Arial" w:hAnsi="Arial" w:cs="Arial"/>
          <w:b/>
          <w:color w:val="FF0000"/>
          <w:sz w:val="28"/>
          <w:szCs w:val="28"/>
          <w:u w:val="single"/>
        </w:rPr>
        <w:t>MID-TERM GRADES DUE</w:t>
      </w:r>
      <w:r w:rsidR="007749D3">
        <w:rPr>
          <w:rFonts w:ascii="Arial" w:hAnsi="Arial" w:cs="Arial"/>
          <w:b/>
          <w:color w:val="FF0000"/>
          <w:sz w:val="28"/>
          <w:szCs w:val="28"/>
          <w:u w:val="single"/>
        </w:rPr>
        <w:t xml:space="preserve"> from profs, post</w:t>
      </w:r>
      <w:r w:rsidR="007C0C0B">
        <w:rPr>
          <w:rFonts w:ascii="Arial" w:hAnsi="Arial" w:cs="Arial"/>
          <w:b/>
          <w:color w:val="FF0000"/>
          <w:sz w:val="28"/>
          <w:szCs w:val="28"/>
          <w:u w:val="single"/>
        </w:rPr>
        <w:t xml:space="preserve"> to FISD</w:t>
      </w:r>
      <w:r w:rsidR="007749D3">
        <w:rPr>
          <w:rFonts w:ascii="Arial" w:hAnsi="Arial" w:cs="Arial"/>
          <w:b/>
          <w:color w:val="FF0000"/>
          <w:sz w:val="28"/>
          <w:szCs w:val="28"/>
          <w:u w:val="single"/>
        </w:rPr>
        <w:t xml:space="preserve"> a few days later</w:t>
      </w:r>
    </w:p>
    <w:p w14:paraId="687EBEDA" w14:textId="3B973CBF" w:rsidR="001835BC" w:rsidRPr="001835BC" w:rsidRDefault="001835BC" w:rsidP="001835BC">
      <w:pPr>
        <w:autoSpaceDE w:val="0"/>
        <w:autoSpaceDN w:val="0"/>
        <w:adjustRightInd w:val="0"/>
        <w:ind w:left="720" w:hanging="720"/>
        <w:jc w:val="center"/>
        <w:rPr>
          <w:rFonts w:ascii="Arial" w:hAnsi="Arial" w:cs="Arial"/>
          <w:b/>
          <w:color w:val="EE0000"/>
          <w:sz w:val="28"/>
          <w:szCs w:val="28"/>
        </w:rPr>
      </w:pPr>
      <w:r w:rsidRPr="001835BC">
        <w:rPr>
          <w:rFonts w:ascii="Arial" w:hAnsi="Arial" w:cs="Arial"/>
          <w:b/>
          <w:color w:val="EE0000"/>
          <w:sz w:val="28"/>
          <w:szCs w:val="28"/>
        </w:rPr>
        <w:t>FISD Holiday but not UNT holiday</w:t>
      </w:r>
    </w:p>
    <w:p w14:paraId="704D2838" w14:textId="48FAFA89" w:rsidR="00563B57" w:rsidRDefault="00563B57" w:rsidP="00563B57">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w:t>
      </w:r>
      <w:r w:rsidR="000625E2">
        <w:rPr>
          <w:rFonts w:ascii="Arial" w:hAnsi="Arial" w:cs="Arial"/>
          <w:b/>
          <w:bCs/>
          <w:color w:val="00B050"/>
          <w:sz w:val="28"/>
          <w:szCs w:val="28"/>
        </w:rPr>
        <w:t>k</w:t>
      </w:r>
      <w:r w:rsidRPr="002469A4">
        <w:rPr>
          <w:rFonts w:ascii="Arial" w:hAnsi="Arial" w:cs="Arial"/>
          <w:b/>
          <w:bCs/>
          <w:color w:val="00B050"/>
          <w:sz w:val="28"/>
          <w:szCs w:val="28"/>
        </w:rPr>
        <w:t>:</w:t>
      </w:r>
    </w:p>
    <w:p w14:paraId="57E4EC41" w14:textId="77777777" w:rsidR="00F71E07" w:rsidRDefault="00F71E07" w:rsidP="00F71E07">
      <w:pPr>
        <w:autoSpaceDE w:val="0"/>
        <w:autoSpaceDN w:val="0"/>
        <w:adjustRightInd w:val="0"/>
        <w:ind w:left="720" w:hanging="720"/>
        <w:rPr>
          <w:sz w:val="22"/>
          <w:szCs w:val="22"/>
        </w:rPr>
      </w:pPr>
      <w:r w:rsidRPr="00651207">
        <w:rPr>
          <w:sz w:val="22"/>
          <w:szCs w:val="22"/>
          <w:highlight w:val="yellow"/>
        </w:rPr>
        <w:t>*Rea</w:t>
      </w:r>
      <w:r w:rsidRPr="00D2108F">
        <w:rPr>
          <w:sz w:val="22"/>
          <w:szCs w:val="22"/>
        </w:rPr>
        <w:t xml:space="preserve">d </w:t>
      </w:r>
      <w:bookmarkStart w:id="48" w:name="_Hlk173701401"/>
      <w:r w:rsidRPr="00D2108F">
        <w:rPr>
          <w:sz w:val="22"/>
          <w:szCs w:val="22"/>
        </w:rPr>
        <w:t xml:space="preserve">William </w:t>
      </w:r>
      <w:r w:rsidRPr="00B41A3B">
        <w:rPr>
          <w:b/>
          <w:bCs/>
          <w:sz w:val="22"/>
          <w:szCs w:val="22"/>
        </w:rPr>
        <w:t>Wordsworth</w:t>
      </w:r>
      <w:r>
        <w:rPr>
          <w:sz w:val="22"/>
          <w:szCs w:val="22"/>
        </w:rPr>
        <w:t xml:space="preserve"> (1770-1850)</w:t>
      </w:r>
      <w:r w:rsidRPr="00D2108F">
        <w:rPr>
          <w:sz w:val="22"/>
          <w:szCs w:val="22"/>
        </w:rPr>
        <w:t xml:space="preserve">, bio, </w:t>
      </w:r>
      <w:r>
        <w:rPr>
          <w:sz w:val="22"/>
          <w:szCs w:val="22"/>
        </w:rPr>
        <w:t xml:space="preserve">“I Wandered Lonely as A Cloud,” and </w:t>
      </w:r>
      <w:r w:rsidRPr="00D2108F">
        <w:rPr>
          <w:sz w:val="22"/>
          <w:szCs w:val="22"/>
        </w:rPr>
        <w:t>“The World Is Too Much With Us” (1807</w:t>
      </w:r>
      <w:r>
        <w:rPr>
          <w:sz w:val="22"/>
          <w:szCs w:val="22"/>
        </w:rPr>
        <w:t>, pp. 801-803</w:t>
      </w:r>
      <w:r w:rsidRPr="00D2108F">
        <w:rPr>
          <w:sz w:val="22"/>
          <w:szCs w:val="22"/>
        </w:rPr>
        <w:t>)</w:t>
      </w:r>
      <w:r>
        <w:rPr>
          <w:sz w:val="22"/>
          <w:szCs w:val="22"/>
        </w:rPr>
        <w:t xml:space="preserve">, John </w:t>
      </w:r>
      <w:r w:rsidRPr="00B41A3B">
        <w:rPr>
          <w:b/>
          <w:bCs/>
          <w:sz w:val="22"/>
          <w:szCs w:val="22"/>
        </w:rPr>
        <w:t xml:space="preserve">Keats </w:t>
      </w:r>
      <w:r>
        <w:rPr>
          <w:sz w:val="22"/>
          <w:szCs w:val="22"/>
        </w:rPr>
        <w:t xml:space="preserve">(1795-1821) bio, “Ode on a Grecian Urn” (1820), “To Autumn” (1820), “Bright Star” (1838) (pp.938-40), Robert </w:t>
      </w:r>
      <w:r w:rsidRPr="00E15D4B">
        <w:rPr>
          <w:b/>
          <w:bCs/>
          <w:sz w:val="22"/>
          <w:szCs w:val="22"/>
        </w:rPr>
        <w:t xml:space="preserve">Browning </w:t>
      </w:r>
      <w:r>
        <w:rPr>
          <w:sz w:val="22"/>
          <w:szCs w:val="22"/>
        </w:rPr>
        <w:t xml:space="preserve">(1812-1889) bio, “My Last Duchess” (1842, pp 1012-13), Elizabeth Barrett </w:t>
      </w:r>
      <w:r w:rsidRPr="00E15D4B">
        <w:rPr>
          <w:b/>
          <w:bCs/>
          <w:sz w:val="22"/>
          <w:szCs w:val="22"/>
        </w:rPr>
        <w:t>Browning</w:t>
      </w:r>
      <w:r>
        <w:rPr>
          <w:sz w:val="22"/>
          <w:szCs w:val="22"/>
        </w:rPr>
        <w:t xml:space="preserve"> (1806-1861), bio, from </w:t>
      </w:r>
      <w:r>
        <w:rPr>
          <w:i/>
          <w:iCs/>
          <w:sz w:val="22"/>
          <w:szCs w:val="22"/>
        </w:rPr>
        <w:t xml:space="preserve">Sonnets from The Portuguese, </w:t>
      </w:r>
      <w:r>
        <w:rPr>
          <w:sz w:val="22"/>
          <w:szCs w:val="22"/>
        </w:rPr>
        <w:t xml:space="preserve">Sonnets 1 &amp; 43 (1850, p. 947), Matthew </w:t>
      </w:r>
      <w:r w:rsidRPr="00E15D4B">
        <w:rPr>
          <w:b/>
          <w:bCs/>
          <w:sz w:val="22"/>
          <w:szCs w:val="22"/>
        </w:rPr>
        <w:t>Arnold</w:t>
      </w:r>
      <w:r>
        <w:rPr>
          <w:sz w:val="22"/>
          <w:szCs w:val="22"/>
        </w:rPr>
        <w:t xml:space="preserve"> (1822-1888), bio “Dover Beach” (1867, p. 1101)  (20-25 min)</w:t>
      </w:r>
    </w:p>
    <w:p w14:paraId="04485ED8" w14:textId="2D166E3D" w:rsidR="00F71E07" w:rsidRPr="00B41A3B" w:rsidRDefault="00F71E07" w:rsidP="00F71E07">
      <w:pPr>
        <w:autoSpaceDE w:val="0"/>
        <w:autoSpaceDN w:val="0"/>
        <w:adjustRightInd w:val="0"/>
        <w:ind w:left="720" w:hanging="720"/>
        <w:rPr>
          <w:sz w:val="22"/>
          <w:szCs w:val="22"/>
        </w:rPr>
      </w:pPr>
      <w:bookmarkStart w:id="49" w:name="_Hlk173703472"/>
      <w:r w:rsidRPr="00651207">
        <w:rPr>
          <w:sz w:val="22"/>
          <w:szCs w:val="22"/>
          <w:highlight w:val="yellow"/>
        </w:rPr>
        <w:t>*Read</w:t>
      </w:r>
      <w:r>
        <w:rPr>
          <w:sz w:val="22"/>
          <w:szCs w:val="22"/>
        </w:rPr>
        <w:t xml:space="preserve"> “John Keats” (p 2067)</w:t>
      </w:r>
      <w:r w:rsidR="008D5F6A">
        <w:rPr>
          <w:sz w:val="22"/>
          <w:szCs w:val="22"/>
        </w:rPr>
        <w:t xml:space="preserve"> (10 min)</w:t>
      </w:r>
    </w:p>
    <w:bookmarkEnd w:id="48"/>
    <w:bookmarkEnd w:id="49"/>
    <w:p w14:paraId="676B4727" w14:textId="77777777" w:rsidR="00F71E07" w:rsidRDefault="00F71E07" w:rsidP="00F71E07">
      <w:pPr>
        <w:autoSpaceDE w:val="0"/>
        <w:autoSpaceDN w:val="0"/>
        <w:adjustRightInd w:val="0"/>
        <w:ind w:left="720" w:hanging="720"/>
        <w:rPr>
          <w:color w:val="000000"/>
          <w:sz w:val="22"/>
          <w:szCs w:val="22"/>
        </w:rPr>
      </w:pPr>
      <w:r w:rsidRPr="00A47749">
        <w:rPr>
          <w:color w:val="000000"/>
          <w:sz w:val="22"/>
          <w:szCs w:val="22"/>
          <w:highlight w:val="yellow"/>
        </w:rPr>
        <w:t>*Complete</w:t>
      </w:r>
      <w:r>
        <w:rPr>
          <w:color w:val="000000"/>
          <w:sz w:val="22"/>
          <w:szCs w:val="22"/>
        </w:rPr>
        <w:t xml:space="preserve"> 3 DBs on: 1) Wordsworth &amp; Arnold, 2) Keats &amp; resources, 3) Eliz B Browning &amp; Rob Browning, (40 min) </w:t>
      </w:r>
    </w:p>
    <w:p w14:paraId="3C9AEAED" w14:textId="1E335680" w:rsidR="007D480B" w:rsidRDefault="007D480B" w:rsidP="00563B57">
      <w:pPr>
        <w:autoSpaceDE w:val="0"/>
        <w:autoSpaceDN w:val="0"/>
        <w:adjustRightInd w:val="0"/>
        <w:ind w:left="720" w:hanging="720"/>
        <w:rPr>
          <w:bCs/>
          <w:color w:val="000000"/>
        </w:rPr>
      </w:pPr>
      <w:r w:rsidRPr="00FE605A">
        <w:rPr>
          <w:rFonts w:ascii="Arial" w:hAnsi="Arial" w:cs="Arial"/>
          <w:bCs/>
          <w:color w:val="000000"/>
          <w:sz w:val="22"/>
          <w:szCs w:val="22"/>
          <w:highlight w:val="yellow"/>
        </w:rPr>
        <w:t>* Write:</w:t>
      </w:r>
      <w:r>
        <w:rPr>
          <w:rFonts w:ascii="Arial" w:hAnsi="Arial" w:cs="Arial"/>
          <w:bCs/>
          <w:color w:val="000000"/>
        </w:rPr>
        <w:t xml:space="preserve"> </w:t>
      </w:r>
      <w:r w:rsidRPr="00FE605A">
        <w:rPr>
          <w:bCs/>
          <w:color w:val="000000"/>
        </w:rPr>
        <w:t>Revise</w:t>
      </w:r>
      <w:r w:rsidRPr="004C0638">
        <w:rPr>
          <w:bCs/>
          <w:color w:val="000000"/>
        </w:rPr>
        <w:t xml:space="preserve"> </w:t>
      </w:r>
      <w:r>
        <w:rPr>
          <w:bCs/>
          <w:color w:val="000000"/>
        </w:rPr>
        <w:t>draft of U1 essay using peer reviews (30-45 min)</w:t>
      </w:r>
    </w:p>
    <w:p w14:paraId="6D0DE5B5" w14:textId="34E2A042" w:rsidR="0006611F" w:rsidRPr="00352345" w:rsidRDefault="0006611F" w:rsidP="006F33DD">
      <w:pPr>
        <w:rPr>
          <w:sz w:val="22"/>
          <w:szCs w:val="22"/>
        </w:rPr>
      </w:pPr>
      <w:r w:rsidRPr="005637D3">
        <w:rPr>
          <w:sz w:val="22"/>
          <w:szCs w:val="22"/>
          <w:highlight w:val="cyan"/>
        </w:rPr>
        <w:t>*Group Work</w:t>
      </w:r>
      <w:r>
        <w:rPr>
          <w:sz w:val="22"/>
          <w:szCs w:val="22"/>
        </w:rPr>
        <w:t xml:space="preserve"> on substantive, fleshed-out outline of video (20 min)</w:t>
      </w:r>
    </w:p>
    <w:p w14:paraId="7DF4F8A5" w14:textId="77777777" w:rsidR="00557117" w:rsidRDefault="00557117" w:rsidP="001835BC">
      <w:pPr>
        <w:autoSpaceDE w:val="0"/>
        <w:autoSpaceDN w:val="0"/>
        <w:adjustRightInd w:val="0"/>
        <w:ind w:left="720" w:hanging="720"/>
        <w:rPr>
          <w:rFonts w:ascii="Arial" w:hAnsi="Arial" w:cs="Arial"/>
          <w:b/>
          <w:bCs/>
          <w:color w:val="FF0000"/>
          <w:sz w:val="28"/>
          <w:szCs w:val="28"/>
          <w:u w:val="single"/>
        </w:rPr>
      </w:pPr>
    </w:p>
    <w:p w14:paraId="56AA378D" w14:textId="0F43BEC4" w:rsidR="001835BC" w:rsidRPr="001835BC" w:rsidRDefault="001835BC" w:rsidP="001835BC">
      <w:pPr>
        <w:autoSpaceDE w:val="0"/>
        <w:autoSpaceDN w:val="0"/>
        <w:adjustRightInd w:val="0"/>
        <w:ind w:left="720" w:hanging="720"/>
        <w:rPr>
          <w:rFonts w:ascii="Arial" w:hAnsi="Arial" w:cs="Arial"/>
          <w:b/>
          <w:color w:val="EE0000"/>
          <w:sz w:val="28"/>
          <w:szCs w:val="28"/>
          <w:u w:val="single"/>
        </w:rPr>
      </w:pPr>
      <w:r w:rsidRPr="001835BC">
        <w:rPr>
          <w:rFonts w:ascii="Arial" w:hAnsi="Arial" w:cs="Arial"/>
          <w:b/>
          <w:bCs/>
          <w:color w:val="FF0000"/>
          <w:sz w:val="28"/>
          <w:szCs w:val="28"/>
          <w:u w:val="single"/>
        </w:rPr>
        <w:t>TUES</w:t>
      </w:r>
      <w:r w:rsidR="0030722C">
        <w:rPr>
          <w:rFonts w:ascii="Arial" w:hAnsi="Arial" w:cs="Arial"/>
          <w:b/>
          <w:bCs/>
          <w:color w:val="FF0000"/>
          <w:sz w:val="28"/>
          <w:szCs w:val="28"/>
          <w:u w:val="single"/>
        </w:rPr>
        <w:t xml:space="preserve"> 10/13</w:t>
      </w:r>
      <w:r w:rsidRPr="001835BC">
        <w:rPr>
          <w:rFonts w:ascii="Arial" w:hAnsi="Arial" w:cs="Arial"/>
          <w:b/>
          <w:bCs/>
          <w:color w:val="FF0000"/>
          <w:sz w:val="28"/>
          <w:szCs w:val="28"/>
          <w:u w:val="single"/>
        </w:rPr>
        <w:t xml:space="preserve">: </w:t>
      </w:r>
      <w:r w:rsidRPr="001835BC">
        <w:rPr>
          <w:rFonts w:ascii="Arial" w:hAnsi="Arial" w:cs="Arial"/>
          <w:b/>
          <w:color w:val="EE0000"/>
          <w:sz w:val="28"/>
          <w:szCs w:val="28"/>
          <w:u w:val="single"/>
        </w:rPr>
        <w:t>FISD Holiday but not UNT holiday</w:t>
      </w:r>
    </w:p>
    <w:p w14:paraId="1CA8BAD5" w14:textId="5B221288" w:rsidR="001835BC" w:rsidRDefault="001835BC" w:rsidP="00F71E07">
      <w:pPr>
        <w:tabs>
          <w:tab w:val="left" w:pos="1440"/>
        </w:tabs>
        <w:autoSpaceDE w:val="0"/>
        <w:autoSpaceDN w:val="0"/>
        <w:adjustRightInd w:val="0"/>
        <w:ind w:left="720" w:hanging="720"/>
        <w:rPr>
          <w:rFonts w:ascii="Arial" w:hAnsi="Arial" w:cs="Arial"/>
          <w:b/>
          <w:bCs/>
          <w:color w:val="FF0000"/>
          <w:sz w:val="28"/>
          <w:szCs w:val="28"/>
        </w:rPr>
      </w:pPr>
    </w:p>
    <w:p w14:paraId="0152F9AF" w14:textId="55FBF503" w:rsidR="00823E6D" w:rsidRDefault="00C93DEB" w:rsidP="00823E6D">
      <w:pPr>
        <w:autoSpaceDE w:val="0"/>
        <w:autoSpaceDN w:val="0"/>
        <w:adjustRightInd w:val="0"/>
        <w:ind w:left="720" w:hanging="720"/>
        <w:rPr>
          <w:rFonts w:ascii="Arial" w:hAnsi="Arial" w:cs="Arial"/>
          <w:b/>
          <w:bCs/>
          <w:sz w:val="28"/>
          <w:szCs w:val="28"/>
          <w:u w:val="single"/>
        </w:rPr>
      </w:pPr>
      <w:r w:rsidRPr="00F31FF5">
        <w:rPr>
          <w:rFonts w:ascii="Arial" w:hAnsi="Arial" w:cs="Arial"/>
          <w:b/>
          <w:bCs/>
          <w:sz w:val="28"/>
          <w:szCs w:val="28"/>
          <w:u w:val="single"/>
        </w:rPr>
        <w:t>Wed</w:t>
      </w:r>
      <w:r w:rsidR="00F31FF5" w:rsidRPr="00F31FF5">
        <w:rPr>
          <w:rFonts w:ascii="Arial" w:hAnsi="Arial" w:cs="Arial"/>
          <w:b/>
          <w:bCs/>
          <w:sz w:val="28"/>
          <w:szCs w:val="28"/>
          <w:u w:val="single"/>
        </w:rPr>
        <w:t xml:space="preserve"> (</w:t>
      </w:r>
      <w:r w:rsidR="00C743DA">
        <w:rPr>
          <w:rFonts w:ascii="Arial" w:hAnsi="Arial" w:cs="Arial"/>
          <w:b/>
          <w:bCs/>
          <w:sz w:val="28"/>
          <w:szCs w:val="28"/>
          <w:u w:val="single"/>
        </w:rPr>
        <w:t>1</w:t>
      </w:r>
      <w:r w:rsidR="00691BF1">
        <w:rPr>
          <w:rFonts w:ascii="Arial" w:hAnsi="Arial" w:cs="Arial"/>
          <w:b/>
          <w:bCs/>
          <w:sz w:val="28"/>
          <w:szCs w:val="28"/>
          <w:u w:val="single"/>
        </w:rPr>
        <w:t>0</w:t>
      </w:r>
      <w:r w:rsidR="00C743DA">
        <w:rPr>
          <w:rFonts w:ascii="Arial" w:hAnsi="Arial" w:cs="Arial"/>
          <w:b/>
          <w:bCs/>
          <w:sz w:val="28"/>
          <w:szCs w:val="28"/>
          <w:u w:val="single"/>
        </w:rPr>
        <w:t>/1</w:t>
      </w:r>
      <w:r w:rsidR="0030722C">
        <w:rPr>
          <w:rFonts w:ascii="Arial" w:hAnsi="Arial" w:cs="Arial"/>
          <w:b/>
          <w:bCs/>
          <w:sz w:val="28"/>
          <w:szCs w:val="28"/>
          <w:u w:val="single"/>
        </w:rPr>
        <w:t>4</w:t>
      </w:r>
      <w:r w:rsidR="00F31FF5" w:rsidRPr="00F31FF5">
        <w:rPr>
          <w:rFonts w:ascii="Arial" w:hAnsi="Arial" w:cs="Arial"/>
          <w:b/>
          <w:bCs/>
          <w:sz w:val="28"/>
          <w:szCs w:val="28"/>
          <w:u w:val="single"/>
        </w:rPr>
        <w:t>)</w:t>
      </w:r>
      <w:r w:rsidR="00C64A00">
        <w:rPr>
          <w:rFonts w:ascii="Arial" w:hAnsi="Arial" w:cs="Arial"/>
          <w:b/>
          <w:bCs/>
          <w:sz w:val="28"/>
          <w:szCs w:val="28"/>
          <w:u w:val="single"/>
        </w:rPr>
        <w:t xml:space="preserve">  </w:t>
      </w:r>
    </w:p>
    <w:p w14:paraId="4313F93B" w14:textId="1F923DB6" w:rsidR="00563B57" w:rsidRDefault="00563B57" w:rsidP="00563B57">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18BA0C75" w14:textId="41927EA3" w:rsidR="00F71E07" w:rsidRPr="005B2A4B" w:rsidRDefault="00F71E07" w:rsidP="00F71E0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sz w:val="22"/>
          <w:szCs w:val="22"/>
        </w:rPr>
      </w:pPr>
      <w:bookmarkStart w:id="50" w:name="_Hlk173704504"/>
      <w:r w:rsidRPr="0061323F">
        <w:rPr>
          <w:color w:val="000000"/>
          <w:sz w:val="22"/>
          <w:szCs w:val="22"/>
          <w:highlight w:val="yellow"/>
        </w:rPr>
        <w:t>* Read</w:t>
      </w:r>
      <w:r w:rsidRPr="0061323F">
        <w:rPr>
          <w:color w:val="000000"/>
          <w:sz w:val="22"/>
          <w:szCs w:val="22"/>
        </w:rPr>
        <w:t xml:space="preserve"> Emily </w:t>
      </w:r>
      <w:r w:rsidRPr="0061323F">
        <w:rPr>
          <w:b/>
          <w:bCs/>
          <w:color w:val="000000"/>
          <w:sz w:val="22"/>
          <w:szCs w:val="22"/>
        </w:rPr>
        <w:t xml:space="preserve">Dickinson </w:t>
      </w:r>
      <w:r w:rsidRPr="0061323F">
        <w:rPr>
          <w:color w:val="000000"/>
          <w:sz w:val="22"/>
          <w:szCs w:val="22"/>
        </w:rPr>
        <w:t>(1830-1886), bio, “A Clock stopped” (1861), “I’m Nobody! Who are you?” (1861) “Wild nights – Wild nights!” (1861), “Hope is the thing with feathers” (1862</w:t>
      </w:r>
      <w:proofErr w:type="gramStart"/>
      <w:r w:rsidRPr="0061323F">
        <w:rPr>
          <w:color w:val="000000"/>
          <w:sz w:val="22"/>
          <w:szCs w:val="22"/>
        </w:rPr>
        <w:t>)  (</w:t>
      </w:r>
      <w:proofErr w:type="gramEnd"/>
      <w:r w:rsidRPr="0061323F">
        <w:rPr>
          <w:color w:val="000000"/>
          <w:sz w:val="22"/>
          <w:szCs w:val="22"/>
        </w:rPr>
        <w:t xml:space="preserve">pp. 1113-14), “After great pain, a formal </w:t>
      </w:r>
      <w:r w:rsidRPr="0061323F">
        <w:rPr>
          <w:color w:val="000000"/>
          <w:sz w:val="22"/>
          <w:szCs w:val="22"/>
        </w:rPr>
        <w:lastRenderedPageBreak/>
        <w:t>feeling comes” (1862, pp. 1117), “Because I could not stop for death” (1862, pp 1119-20), “Split the lark” (1865-</w:t>
      </w:r>
      <w:r w:rsidRPr="005B2A4B">
        <w:rPr>
          <w:color w:val="000000"/>
          <w:sz w:val="22"/>
          <w:szCs w:val="22"/>
        </w:rPr>
        <w:t>p 1124), “Tell the truth but tell it slant” (1872, p 1126</w:t>
      </w:r>
      <w:proofErr w:type="gramStart"/>
      <w:r w:rsidRPr="005B2A4B">
        <w:rPr>
          <w:color w:val="000000"/>
          <w:sz w:val="22"/>
          <w:szCs w:val="22"/>
        </w:rPr>
        <w:t>)  (</w:t>
      </w:r>
      <w:proofErr w:type="gramEnd"/>
      <w:r w:rsidRPr="005B2A4B">
        <w:rPr>
          <w:color w:val="000000"/>
          <w:sz w:val="22"/>
          <w:szCs w:val="22"/>
        </w:rPr>
        <w:t xml:space="preserve">15 min) </w:t>
      </w:r>
      <w:r w:rsidRPr="005B2A4B">
        <w:rPr>
          <w:b/>
          <w:bCs/>
          <w:color w:val="FF0000"/>
          <w:sz w:val="22"/>
          <w:szCs w:val="22"/>
        </w:rPr>
        <w:t xml:space="preserve"> </w:t>
      </w:r>
    </w:p>
    <w:p w14:paraId="347C9A4E" w14:textId="40AC83A8" w:rsidR="00F71E07" w:rsidRPr="005B2A4B" w:rsidRDefault="00F71E07" w:rsidP="00F71E0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color w:val="000000"/>
          <w:sz w:val="22"/>
          <w:szCs w:val="22"/>
        </w:rPr>
      </w:pPr>
      <w:r w:rsidRPr="005B2A4B">
        <w:rPr>
          <w:color w:val="000000"/>
          <w:sz w:val="22"/>
          <w:szCs w:val="22"/>
          <w:highlight w:val="yellow"/>
        </w:rPr>
        <w:t>* Read</w:t>
      </w:r>
      <w:r w:rsidRPr="005B2A4B">
        <w:rPr>
          <w:color w:val="000000"/>
          <w:sz w:val="22"/>
          <w:szCs w:val="22"/>
        </w:rPr>
        <w:t xml:space="preserve"> “The Game of Interpretation: Emily Dickinson” (pp 2065-7) (</w:t>
      </w:r>
      <w:r w:rsidR="006E019C">
        <w:rPr>
          <w:color w:val="000000"/>
          <w:sz w:val="22"/>
          <w:szCs w:val="22"/>
        </w:rPr>
        <w:t>7</w:t>
      </w:r>
      <w:r w:rsidRPr="005B2A4B">
        <w:rPr>
          <w:color w:val="000000"/>
          <w:sz w:val="22"/>
          <w:szCs w:val="22"/>
        </w:rPr>
        <w:t xml:space="preserve"> min)</w:t>
      </w:r>
    </w:p>
    <w:p w14:paraId="2B3865D9" w14:textId="4E6C707D" w:rsidR="00F71E07" w:rsidRPr="005B2A4B" w:rsidRDefault="00F71E07" w:rsidP="00F71E0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color w:val="000000"/>
          <w:sz w:val="22"/>
          <w:szCs w:val="22"/>
        </w:rPr>
      </w:pPr>
      <w:bookmarkStart w:id="51" w:name="_Hlk173705317"/>
      <w:r w:rsidRPr="005B2A4B">
        <w:rPr>
          <w:color w:val="000000"/>
          <w:sz w:val="22"/>
          <w:szCs w:val="22"/>
          <w:highlight w:val="yellow"/>
        </w:rPr>
        <w:t>* Read</w:t>
      </w:r>
      <w:r w:rsidRPr="005B2A4B">
        <w:rPr>
          <w:color w:val="000000"/>
          <w:sz w:val="22"/>
          <w:szCs w:val="22"/>
        </w:rPr>
        <w:t xml:space="preserve"> Gerard Manley </w:t>
      </w:r>
      <w:r w:rsidRPr="005B2A4B">
        <w:rPr>
          <w:b/>
          <w:bCs/>
          <w:color w:val="000000"/>
          <w:sz w:val="22"/>
          <w:szCs w:val="22"/>
        </w:rPr>
        <w:t xml:space="preserve">Hopkins </w:t>
      </w:r>
      <w:r w:rsidRPr="005B2A4B">
        <w:rPr>
          <w:color w:val="000000"/>
          <w:sz w:val="22"/>
          <w:szCs w:val="22"/>
        </w:rPr>
        <w:t xml:space="preserve">(1844-1889) “God’s Grandeur,” “The </w:t>
      </w:r>
      <w:proofErr w:type="spellStart"/>
      <w:r w:rsidRPr="005B2A4B">
        <w:rPr>
          <w:color w:val="000000"/>
          <w:sz w:val="22"/>
          <w:szCs w:val="22"/>
        </w:rPr>
        <w:t>Windhover</w:t>
      </w:r>
      <w:proofErr w:type="spellEnd"/>
      <w:r w:rsidRPr="005B2A4B">
        <w:rPr>
          <w:color w:val="000000"/>
          <w:sz w:val="22"/>
          <w:szCs w:val="22"/>
        </w:rPr>
        <w:t>,” “Pied Beauty,” “As Kingfishers Catch Fire, Dragonflies Draw Flame” (1877, pp 16-7), “That Nature is A Heraclitean Fire and of the comfort of the Resurrection” (1888, 1171) (15-20 min)</w:t>
      </w:r>
    </w:p>
    <w:p w14:paraId="2DA8028F" w14:textId="77777777" w:rsidR="00F71E07" w:rsidRPr="005B2A4B" w:rsidRDefault="00F71E07" w:rsidP="00F71E0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b/>
          <w:bCs/>
          <w:color w:val="FF0000"/>
          <w:sz w:val="22"/>
          <w:szCs w:val="22"/>
        </w:rPr>
      </w:pPr>
      <w:r w:rsidRPr="005B2A4B">
        <w:rPr>
          <w:color w:val="000000"/>
          <w:sz w:val="22"/>
          <w:szCs w:val="22"/>
          <w:highlight w:val="yellow"/>
        </w:rPr>
        <w:t>*Complete</w:t>
      </w:r>
      <w:r w:rsidRPr="005B2A4B">
        <w:rPr>
          <w:color w:val="000000"/>
          <w:sz w:val="22"/>
          <w:szCs w:val="22"/>
        </w:rPr>
        <w:t xml:space="preserve"> 2 DBs: 1) Compare 3 poems of Dickinson, 2) Compare 2 poems of Hopkins</w:t>
      </w:r>
      <w:bookmarkEnd w:id="50"/>
      <w:bookmarkEnd w:id="51"/>
      <w:r w:rsidRPr="005B2A4B">
        <w:rPr>
          <w:color w:val="000000"/>
          <w:sz w:val="22"/>
          <w:szCs w:val="22"/>
        </w:rPr>
        <w:t xml:space="preserve"> (30 min)</w:t>
      </w:r>
      <w:r w:rsidRPr="005B2A4B">
        <w:rPr>
          <w:b/>
          <w:bCs/>
          <w:color w:val="FF0000"/>
          <w:sz w:val="22"/>
          <w:szCs w:val="22"/>
        </w:rPr>
        <w:t xml:space="preserve"> </w:t>
      </w:r>
    </w:p>
    <w:p w14:paraId="186D663D" w14:textId="77777777" w:rsidR="0006611F" w:rsidRDefault="0006611F" w:rsidP="0006611F">
      <w:pPr>
        <w:autoSpaceDE w:val="0"/>
        <w:autoSpaceDN w:val="0"/>
        <w:adjustRightInd w:val="0"/>
        <w:ind w:left="720" w:hanging="720"/>
        <w:rPr>
          <w:bCs/>
          <w:color w:val="000000"/>
        </w:rPr>
      </w:pPr>
      <w:r w:rsidRPr="00FE605A">
        <w:rPr>
          <w:rFonts w:ascii="Arial" w:hAnsi="Arial" w:cs="Arial"/>
          <w:bCs/>
          <w:color w:val="000000"/>
          <w:sz w:val="22"/>
          <w:szCs w:val="22"/>
          <w:highlight w:val="yellow"/>
        </w:rPr>
        <w:t>* Write:</w:t>
      </w:r>
      <w:r>
        <w:rPr>
          <w:rFonts w:ascii="Arial" w:hAnsi="Arial" w:cs="Arial"/>
          <w:bCs/>
          <w:color w:val="000000"/>
        </w:rPr>
        <w:t xml:space="preserve"> </w:t>
      </w:r>
      <w:r w:rsidRPr="00FE605A">
        <w:rPr>
          <w:bCs/>
          <w:color w:val="000000"/>
        </w:rPr>
        <w:t>Revise</w:t>
      </w:r>
      <w:r w:rsidRPr="004C0638">
        <w:rPr>
          <w:bCs/>
          <w:color w:val="000000"/>
        </w:rPr>
        <w:t xml:space="preserve"> </w:t>
      </w:r>
      <w:r>
        <w:rPr>
          <w:bCs/>
          <w:color w:val="000000"/>
        </w:rPr>
        <w:t>draft of U1 essay using peer reviews (30-45 min)</w:t>
      </w:r>
    </w:p>
    <w:p w14:paraId="1B203F69" w14:textId="54E9830E" w:rsidR="0006611F" w:rsidRDefault="0006611F" w:rsidP="0006611F">
      <w:pPr>
        <w:rPr>
          <w:sz w:val="22"/>
          <w:szCs w:val="22"/>
        </w:rPr>
      </w:pPr>
      <w:r w:rsidRPr="00232957">
        <w:rPr>
          <w:color w:val="000000"/>
          <w:sz w:val="22"/>
          <w:szCs w:val="22"/>
          <w:highlight w:val="green"/>
        </w:rPr>
        <w:t>* Complete</w:t>
      </w:r>
      <w:r>
        <w:rPr>
          <w:color w:val="000000"/>
          <w:sz w:val="22"/>
          <w:szCs w:val="22"/>
        </w:rPr>
        <w:t xml:space="preserve"> </w:t>
      </w:r>
      <w:r w:rsidR="00232957">
        <w:rPr>
          <w:color w:val="000000"/>
          <w:sz w:val="22"/>
          <w:szCs w:val="22"/>
        </w:rPr>
        <w:t xml:space="preserve">&amp; submit </w:t>
      </w:r>
      <w:r>
        <w:rPr>
          <w:color w:val="000000"/>
          <w:sz w:val="22"/>
          <w:szCs w:val="22"/>
        </w:rPr>
        <w:t xml:space="preserve">substantive, fleshed-out outline of video </w:t>
      </w:r>
      <w:r w:rsidR="00E502C8">
        <w:rPr>
          <w:color w:val="000000"/>
          <w:sz w:val="22"/>
          <w:szCs w:val="22"/>
        </w:rPr>
        <w:t>(</w:t>
      </w:r>
      <w:r>
        <w:rPr>
          <w:color w:val="000000"/>
          <w:sz w:val="22"/>
          <w:szCs w:val="22"/>
        </w:rPr>
        <w:t>20</w:t>
      </w:r>
      <w:r w:rsidR="00DF068C">
        <w:rPr>
          <w:color w:val="000000"/>
          <w:sz w:val="22"/>
          <w:szCs w:val="22"/>
        </w:rPr>
        <w:t>-40</w:t>
      </w:r>
      <w:r>
        <w:rPr>
          <w:color w:val="000000"/>
          <w:sz w:val="22"/>
          <w:szCs w:val="22"/>
        </w:rPr>
        <w:t xml:space="preserve"> min)</w:t>
      </w:r>
    </w:p>
    <w:p w14:paraId="4579098D" w14:textId="2C6CDD44" w:rsidR="0001545B" w:rsidRPr="00FC358A" w:rsidRDefault="00C60FF5" w:rsidP="006F33DD">
      <w:pPr>
        <w:autoSpaceDE w:val="0"/>
        <w:autoSpaceDN w:val="0"/>
        <w:adjustRightInd w:val="0"/>
        <w:rPr>
          <w:sz w:val="22"/>
          <w:szCs w:val="22"/>
        </w:rPr>
      </w:pPr>
      <w:r w:rsidRPr="00B400F5">
        <w:t xml:space="preserve"> </w:t>
      </w:r>
      <w:r w:rsidR="00170CC5" w:rsidRPr="00B400F5">
        <w:rPr>
          <w:highlight w:val="yellow"/>
        </w:rPr>
        <w:t xml:space="preserve"> </w:t>
      </w:r>
      <w:r w:rsidR="000657B8">
        <w:t xml:space="preserve"> </w:t>
      </w:r>
    </w:p>
    <w:p w14:paraId="0D25113F" w14:textId="7C603C8C" w:rsidR="00E22CA7" w:rsidRPr="00344EEA" w:rsidRDefault="00D55679" w:rsidP="00E22CA7">
      <w:pPr>
        <w:rPr>
          <w:rFonts w:ascii="Arial" w:hAnsi="Arial" w:cs="Arial"/>
          <w:b/>
          <w:bCs/>
          <w:color w:val="FF0000"/>
          <w:sz w:val="28"/>
          <w:szCs w:val="28"/>
          <w:u w:val="single"/>
        </w:rPr>
      </w:pPr>
      <w:r w:rsidRPr="00D55679">
        <w:rPr>
          <w:rFonts w:ascii="Arial" w:hAnsi="Arial" w:cs="Arial"/>
          <w:b/>
          <w:bCs/>
          <w:sz w:val="28"/>
          <w:szCs w:val="28"/>
          <w:u w:val="single"/>
        </w:rPr>
        <w:t>Fri (</w:t>
      </w:r>
      <w:r w:rsidR="00C743DA">
        <w:rPr>
          <w:rFonts w:ascii="Arial" w:hAnsi="Arial" w:cs="Arial"/>
          <w:b/>
          <w:bCs/>
          <w:sz w:val="28"/>
          <w:szCs w:val="28"/>
          <w:u w:val="single"/>
        </w:rPr>
        <w:t>1</w:t>
      </w:r>
      <w:r w:rsidR="00691BF1">
        <w:rPr>
          <w:rFonts w:ascii="Arial" w:hAnsi="Arial" w:cs="Arial"/>
          <w:b/>
          <w:bCs/>
          <w:sz w:val="28"/>
          <w:szCs w:val="28"/>
          <w:u w:val="single"/>
        </w:rPr>
        <w:t>0/</w:t>
      </w:r>
      <w:r w:rsidR="00C743DA">
        <w:rPr>
          <w:rFonts w:ascii="Arial" w:hAnsi="Arial" w:cs="Arial"/>
          <w:b/>
          <w:bCs/>
          <w:sz w:val="28"/>
          <w:szCs w:val="28"/>
          <w:u w:val="single"/>
        </w:rPr>
        <w:t>1</w:t>
      </w:r>
      <w:r w:rsidR="0030722C">
        <w:rPr>
          <w:rFonts w:ascii="Arial" w:hAnsi="Arial" w:cs="Arial"/>
          <w:b/>
          <w:bCs/>
          <w:sz w:val="28"/>
          <w:szCs w:val="28"/>
          <w:u w:val="single"/>
        </w:rPr>
        <w:t>6</w:t>
      </w:r>
      <w:r w:rsidRPr="00D55679">
        <w:rPr>
          <w:rFonts w:ascii="Arial" w:hAnsi="Arial" w:cs="Arial"/>
          <w:b/>
          <w:bCs/>
          <w:sz w:val="28"/>
          <w:szCs w:val="28"/>
          <w:u w:val="single"/>
        </w:rPr>
        <w:t>)</w:t>
      </w:r>
      <w:r w:rsidR="000A09BF">
        <w:rPr>
          <w:rFonts w:ascii="Arial" w:hAnsi="Arial" w:cs="Arial"/>
          <w:b/>
          <w:bCs/>
          <w:sz w:val="28"/>
          <w:szCs w:val="28"/>
          <w:u w:val="single"/>
        </w:rPr>
        <w:t xml:space="preserve"> by </w:t>
      </w:r>
      <w:r w:rsidR="00C36025">
        <w:rPr>
          <w:rFonts w:ascii="Arial" w:hAnsi="Arial" w:cs="Arial"/>
          <w:b/>
          <w:bCs/>
          <w:sz w:val="28"/>
          <w:szCs w:val="28"/>
          <w:u w:val="single"/>
        </w:rPr>
        <w:t>11:59</w:t>
      </w:r>
      <w:r w:rsidR="000A09BF">
        <w:rPr>
          <w:rFonts w:ascii="Arial" w:hAnsi="Arial" w:cs="Arial"/>
          <w:b/>
          <w:bCs/>
          <w:sz w:val="28"/>
          <w:szCs w:val="28"/>
          <w:u w:val="single"/>
        </w:rPr>
        <w:t xml:space="preserve"> p.m.</w:t>
      </w:r>
      <w:r w:rsidR="0061112C">
        <w:rPr>
          <w:rFonts w:ascii="Arial" w:hAnsi="Arial" w:cs="Arial"/>
          <w:b/>
          <w:bCs/>
          <w:sz w:val="28"/>
          <w:szCs w:val="28"/>
          <w:u w:val="single"/>
        </w:rPr>
        <w:t xml:space="preserve"> </w:t>
      </w:r>
      <w:r w:rsidR="00E22CA7" w:rsidRPr="004855DE">
        <w:rPr>
          <w:rFonts w:ascii="Arial" w:hAnsi="Arial" w:cs="Arial"/>
          <w:b/>
          <w:bCs/>
          <w:color w:val="FF0000"/>
          <w:sz w:val="28"/>
          <w:szCs w:val="28"/>
          <w:highlight w:val="cyan"/>
          <w:u w:val="single"/>
        </w:rPr>
        <w:t xml:space="preserve">Y2 MANDATORY </w:t>
      </w:r>
      <w:proofErr w:type="gramStart"/>
      <w:r w:rsidR="00E22CA7" w:rsidRPr="004855DE">
        <w:rPr>
          <w:rFonts w:ascii="Arial" w:hAnsi="Arial" w:cs="Arial"/>
          <w:b/>
          <w:bCs/>
          <w:color w:val="FF0000"/>
          <w:sz w:val="28"/>
          <w:szCs w:val="28"/>
          <w:highlight w:val="cyan"/>
          <w:u w:val="single"/>
        </w:rPr>
        <w:t>WORK DAY</w:t>
      </w:r>
      <w:proofErr w:type="gramEnd"/>
      <w:r w:rsidR="00E22CA7" w:rsidRPr="004855DE">
        <w:rPr>
          <w:rFonts w:ascii="Arial" w:hAnsi="Arial" w:cs="Arial"/>
          <w:b/>
          <w:bCs/>
          <w:color w:val="FF0000"/>
          <w:sz w:val="28"/>
          <w:szCs w:val="28"/>
          <w:highlight w:val="cyan"/>
          <w:u w:val="single"/>
        </w:rPr>
        <w:t>!!</w:t>
      </w:r>
    </w:p>
    <w:p w14:paraId="2F4A4838" w14:textId="443787C0" w:rsidR="00C66E27" w:rsidRDefault="00E22CA7" w:rsidP="00C66E27">
      <w:pPr>
        <w:autoSpaceDE w:val="0"/>
        <w:autoSpaceDN w:val="0"/>
        <w:adjustRightInd w:val="0"/>
        <w:ind w:left="720" w:hanging="720"/>
        <w:rPr>
          <w:color w:val="000000"/>
          <w:sz w:val="28"/>
          <w:szCs w:val="28"/>
        </w:rPr>
      </w:pPr>
      <w:r w:rsidRPr="004855DE">
        <w:rPr>
          <w:color w:val="000000"/>
          <w:sz w:val="28"/>
          <w:szCs w:val="28"/>
          <w:highlight w:val="cyan"/>
        </w:rPr>
        <w:t xml:space="preserve">* </w:t>
      </w:r>
      <w:r>
        <w:rPr>
          <w:color w:val="000000"/>
          <w:sz w:val="28"/>
          <w:szCs w:val="28"/>
          <w:highlight w:val="cyan"/>
        </w:rPr>
        <w:t xml:space="preserve">Pitch </w:t>
      </w:r>
      <w:r w:rsidR="0041769D">
        <w:rPr>
          <w:color w:val="000000"/>
          <w:sz w:val="28"/>
          <w:szCs w:val="28"/>
          <w:highlight w:val="cyan"/>
        </w:rPr>
        <w:t xml:space="preserve">project and video outline </w:t>
      </w:r>
      <w:r>
        <w:rPr>
          <w:color w:val="000000"/>
          <w:sz w:val="28"/>
          <w:szCs w:val="28"/>
          <w:highlight w:val="cyan"/>
        </w:rPr>
        <w:t xml:space="preserve">to P/Ps, </w:t>
      </w:r>
      <w:r w:rsidRPr="004855DE">
        <w:rPr>
          <w:color w:val="000000"/>
          <w:sz w:val="28"/>
          <w:szCs w:val="28"/>
          <w:highlight w:val="cyan"/>
        </w:rPr>
        <w:t>Group Work on Project</w:t>
      </w:r>
      <w:r w:rsidRPr="004855DE">
        <w:rPr>
          <w:color w:val="000000"/>
          <w:sz w:val="28"/>
          <w:szCs w:val="28"/>
        </w:rPr>
        <w:t xml:space="preserve"> </w:t>
      </w:r>
    </w:p>
    <w:p w14:paraId="42312675" w14:textId="564F7450" w:rsidR="00D55679" w:rsidRDefault="00D55679" w:rsidP="0058376E">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w:t>
      </w:r>
      <w:r w:rsidR="00232957">
        <w:rPr>
          <w:rFonts w:ascii="Arial" w:hAnsi="Arial" w:cs="Arial"/>
          <w:b/>
          <w:bCs/>
          <w:color w:val="00B050"/>
          <w:sz w:val="28"/>
          <w:szCs w:val="28"/>
        </w:rPr>
        <w:t>k</w:t>
      </w:r>
      <w:r w:rsidR="0058376E">
        <w:rPr>
          <w:rFonts w:ascii="Arial" w:hAnsi="Arial" w:cs="Arial"/>
          <w:b/>
          <w:bCs/>
          <w:color w:val="00B050"/>
          <w:sz w:val="28"/>
          <w:szCs w:val="28"/>
        </w:rPr>
        <w:t>:</w:t>
      </w:r>
    </w:p>
    <w:p w14:paraId="07902E3E" w14:textId="60860D70" w:rsidR="001D2909" w:rsidRPr="0092634A" w:rsidRDefault="001D2909" w:rsidP="001D2909">
      <w:pPr>
        <w:autoSpaceDE w:val="0"/>
        <w:autoSpaceDN w:val="0"/>
        <w:adjustRightInd w:val="0"/>
        <w:ind w:left="720" w:hanging="720"/>
        <w:rPr>
          <w:rFonts w:ascii="Arial" w:hAnsi="Arial" w:cs="Arial"/>
          <w:sz w:val="22"/>
          <w:szCs w:val="22"/>
        </w:rPr>
      </w:pPr>
      <w:r w:rsidRPr="0092634A">
        <w:rPr>
          <w:rFonts w:ascii="Arial" w:hAnsi="Arial" w:cs="Arial"/>
          <w:sz w:val="22"/>
          <w:szCs w:val="22"/>
          <w:highlight w:val="yellow"/>
        </w:rPr>
        <w:t xml:space="preserve">* </w:t>
      </w:r>
      <w:r w:rsidR="00060E8A">
        <w:rPr>
          <w:rFonts w:ascii="Arial" w:hAnsi="Arial" w:cs="Arial"/>
          <w:sz w:val="22"/>
          <w:szCs w:val="22"/>
          <w:highlight w:val="yellow"/>
        </w:rPr>
        <w:t xml:space="preserve">Work on </w:t>
      </w:r>
      <w:r w:rsidRPr="0092634A">
        <w:rPr>
          <w:rFonts w:ascii="Arial" w:hAnsi="Arial" w:cs="Arial"/>
          <w:sz w:val="22"/>
          <w:szCs w:val="22"/>
          <w:highlight w:val="yellow"/>
        </w:rPr>
        <w:t xml:space="preserve">Final 5 </w:t>
      </w:r>
      <w:proofErr w:type="spellStart"/>
      <w:r w:rsidRPr="0092634A">
        <w:rPr>
          <w:rFonts w:ascii="Arial" w:hAnsi="Arial" w:cs="Arial"/>
          <w:sz w:val="22"/>
          <w:szCs w:val="22"/>
          <w:highlight w:val="yellow"/>
        </w:rPr>
        <w:t>pg</w:t>
      </w:r>
      <w:proofErr w:type="spellEnd"/>
      <w:r w:rsidRPr="0092634A">
        <w:rPr>
          <w:rFonts w:ascii="Arial" w:hAnsi="Arial" w:cs="Arial"/>
          <w:sz w:val="22"/>
          <w:szCs w:val="22"/>
          <w:highlight w:val="yellow"/>
        </w:rPr>
        <w:t xml:space="preserve"> Unit </w:t>
      </w:r>
      <w:r w:rsidR="00DF068C" w:rsidRPr="0092634A">
        <w:rPr>
          <w:rFonts w:ascii="Arial" w:hAnsi="Arial" w:cs="Arial"/>
          <w:sz w:val="22"/>
          <w:szCs w:val="22"/>
          <w:highlight w:val="yellow"/>
        </w:rPr>
        <w:t>2</w:t>
      </w:r>
      <w:r w:rsidRPr="0092634A">
        <w:rPr>
          <w:rFonts w:ascii="Arial" w:hAnsi="Arial" w:cs="Arial"/>
          <w:sz w:val="22"/>
          <w:szCs w:val="22"/>
          <w:highlight w:val="yellow"/>
        </w:rPr>
        <w:t xml:space="preserve"> Short Fiction Essay DUE</w:t>
      </w:r>
      <w:r w:rsidR="00935E61">
        <w:rPr>
          <w:rFonts w:ascii="Arial" w:hAnsi="Arial" w:cs="Arial"/>
          <w:sz w:val="22"/>
          <w:szCs w:val="22"/>
          <w:highlight w:val="yellow"/>
        </w:rPr>
        <w:t xml:space="preserve"> Mon</w:t>
      </w:r>
      <w:r w:rsidRPr="0092634A">
        <w:rPr>
          <w:rFonts w:ascii="Arial" w:hAnsi="Arial" w:cs="Arial"/>
          <w:sz w:val="22"/>
          <w:szCs w:val="22"/>
          <w:highlight w:val="yellow"/>
        </w:rPr>
        <w:t xml:space="preserve"> (</w:t>
      </w:r>
      <w:r w:rsidR="00935E61">
        <w:rPr>
          <w:rFonts w:ascii="Arial" w:hAnsi="Arial" w:cs="Arial"/>
          <w:sz w:val="22"/>
          <w:szCs w:val="22"/>
          <w:highlight w:val="yellow"/>
        </w:rPr>
        <w:t>3</w:t>
      </w:r>
      <w:r w:rsidR="00232957" w:rsidRPr="0092634A">
        <w:rPr>
          <w:rFonts w:ascii="Arial" w:hAnsi="Arial" w:cs="Arial"/>
          <w:sz w:val="22"/>
          <w:szCs w:val="22"/>
          <w:highlight w:val="yellow"/>
        </w:rPr>
        <w:t>0-</w:t>
      </w:r>
      <w:r w:rsidR="00935E61">
        <w:rPr>
          <w:rFonts w:ascii="Arial" w:hAnsi="Arial" w:cs="Arial"/>
          <w:sz w:val="22"/>
          <w:szCs w:val="22"/>
          <w:highlight w:val="yellow"/>
        </w:rPr>
        <w:t>6</w:t>
      </w:r>
      <w:r w:rsidR="0006611F" w:rsidRPr="0092634A">
        <w:rPr>
          <w:rFonts w:ascii="Arial" w:hAnsi="Arial" w:cs="Arial"/>
          <w:sz w:val="22"/>
          <w:szCs w:val="22"/>
          <w:highlight w:val="yellow"/>
        </w:rPr>
        <w:t>0</w:t>
      </w:r>
      <w:r w:rsidRPr="0092634A">
        <w:rPr>
          <w:rFonts w:ascii="Arial" w:hAnsi="Arial" w:cs="Arial"/>
          <w:sz w:val="22"/>
          <w:szCs w:val="22"/>
          <w:highlight w:val="yellow"/>
        </w:rPr>
        <w:t xml:space="preserve"> min)</w:t>
      </w:r>
    </w:p>
    <w:p w14:paraId="22D4A287" w14:textId="77777777" w:rsidR="009A3160" w:rsidRDefault="009A3160" w:rsidP="009A3160">
      <w:pPr>
        <w:rPr>
          <w:rFonts w:ascii="Arial" w:hAnsi="Arial" w:cs="Arial"/>
          <w:b/>
          <w:bCs/>
          <w:color w:val="00B050"/>
          <w:sz w:val="28"/>
          <w:szCs w:val="28"/>
        </w:rPr>
      </w:pPr>
      <w:r w:rsidRPr="00AA5A26">
        <w:rPr>
          <w:sz w:val="22"/>
          <w:szCs w:val="22"/>
          <w:highlight w:val="magenta"/>
        </w:rPr>
        <w:t xml:space="preserve">* </w:t>
      </w:r>
      <w:proofErr w:type="spellStart"/>
      <w:proofErr w:type="gramStart"/>
      <w:r w:rsidRPr="00AA5A26">
        <w:rPr>
          <w:sz w:val="22"/>
          <w:szCs w:val="22"/>
          <w:highlight w:val="magenta"/>
        </w:rPr>
        <w:t>InQuizitive</w:t>
      </w:r>
      <w:proofErr w:type="spellEnd"/>
      <w:r>
        <w:rPr>
          <w:sz w:val="22"/>
          <w:szCs w:val="22"/>
        </w:rPr>
        <w:t xml:space="preserve">  choose</w:t>
      </w:r>
      <w:proofErr w:type="gramEnd"/>
      <w:r>
        <w:rPr>
          <w:sz w:val="22"/>
          <w:szCs w:val="22"/>
        </w:rPr>
        <w:t xml:space="preserve"> one (10-30 min)</w:t>
      </w:r>
    </w:p>
    <w:p w14:paraId="4C459722" w14:textId="5E679141" w:rsidR="00170CC5" w:rsidRPr="0029771C" w:rsidRDefault="00170CC5" w:rsidP="00D55679">
      <w:pPr>
        <w:autoSpaceDE w:val="0"/>
        <w:autoSpaceDN w:val="0"/>
        <w:adjustRightInd w:val="0"/>
        <w:ind w:left="720" w:hanging="720"/>
      </w:pPr>
      <w:r w:rsidRPr="0029771C">
        <w:t>* Catch up Outlook Calendar through end of Week 10</w:t>
      </w:r>
    </w:p>
    <w:p w14:paraId="096DECFD" w14:textId="30DC2A9A" w:rsidR="00ED68D2" w:rsidRPr="001D0613" w:rsidRDefault="00C93DEB" w:rsidP="00C93DE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b/>
          <w:bCs/>
          <w:color w:val="FF0000"/>
        </w:rPr>
      </w:pPr>
      <w:r w:rsidRPr="001B3ED0">
        <w:rPr>
          <w:rFonts w:ascii="Arial" w:hAnsi="Arial" w:cs="Arial"/>
          <w:b/>
          <w:bCs/>
          <w:color w:val="FF0000"/>
          <w:sz w:val="28"/>
          <w:szCs w:val="28"/>
          <w:highlight w:val="yellow"/>
          <w:u w:val="single"/>
        </w:rPr>
        <w:t>Look Ahead</w:t>
      </w:r>
      <w:r w:rsidR="009333F8" w:rsidRPr="001D0613">
        <w:rPr>
          <w:b/>
          <w:bCs/>
          <w:color w:val="FF0000"/>
          <w:u w:val="single"/>
        </w:rPr>
        <w:t>:</w:t>
      </w:r>
      <w:r w:rsidR="002D4E3A" w:rsidRPr="001D0613">
        <w:rPr>
          <w:b/>
          <w:bCs/>
          <w:color w:val="FF0000"/>
        </w:rPr>
        <w:tab/>
      </w:r>
      <w:r w:rsidR="005B2A4B" w:rsidRPr="005B2A4B">
        <w:rPr>
          <w:b/>
          <w:bCs/>
          <w:color w:val="FF0000"/>
          <w:highlight w:val="cyan"/>
        </w:rPr>
        <w:t xml:space="preserve">Script and Storyboard, </w:t>
      </w:r>
      <w:r w:rsidR="00FD1572">
        <w:rPr>
          <w:b/>
          <w:bCs/>
          <w:color w:val="FF0000"/>
          <w:highlight w:val="cyan"/>
        </w:rPr>
        <w:t xml:space="preserve">Make appt for </w:t>
      </w:r>
      <w:r w:rsidR="005B2A4B" w:rsidRPr="005B2A4B">
        <w:rPr>
          <w:b/>
          <w:bCs/>
          <w:color w:val="FF0000"/>
          <w:highlight w:val="cyan"/>
        </w:rPr>
        <w:t>Mentor Check-In</w:t>
      </w:r>
      <w:r w:rsidR="00962324" w:rsidRPr="005B2A4B">
        <w:rPr>
          <w:b/>
          <w:bCs/>
          <w:color w:val="FF0000"/>
          <w:highlight w:val="cyan"/>
        </w:rPr>
        <w:t xml:space="preserve"> </w:t>
      </w:r>
      <w:r w:rsidR="005B2A4B" w:rsidRPr="005B2A4B">
        <w:rPr>
          <w:b/>
          <w:bCs/>
          <w:color w:val="FF0000"/>
          <w:highlight w:val="cyan"/>
        </w:rPr>
        <w:t>by Fri</w:t>
      </w:r>
      <w:r w:rsidR="002A68B3">
        <w:rPr>
          <w:b/>
          <w:bCs/>
          <w:color w:val="FF0000"/>
        </w:rPr>
        <w:t>, U2 Final Essay Due Mon</w:t>
      </w:r>
    </w:p>
    <w:p w14:paraId="0518B8BA" w14:textId="77777777" w:rsidR="00FC6EE9" w:rsidRPr="001D0613" w:rsidRDefault="00FC6EE9" w:rsidP="002864A0">
      <w:pPr>
        <w:jc w:val="center"/>
        <w:rPr>
          <w:b/>
          <w:bCs/>
          <w:u w:val="single"/>
        </w:rPr>
      </w:pPr>
      <w:bookmarkStart w:id="52" w:name="_Hlk80387340"/>
    </w:p>
    <w:p w14:paraId="7331BD86" w14:textId="22329FD5" w:rsidR="0032191E" w:rsidRDefault="0032191E" w:rsidP="0032191E">
      <w:pPr>
        <w:autoSpaceDE w:val="0"/>
        <w:autoSpaceDN w:val="0"/>
        <w:adjustRightInd w:val="0"/>
        <w:jc w:val="center"/>
        <w:rPr>
          <w:rFonts w:ascii="Arial" w:hAnsi="Arial" w:cs="Arial"/>
          <w:b/>
          <w:bCs/>
          <w:sz w:val="28"/>
          <w:szCs w:val="28"/>
          <w:u w:val="single"/>
        </w:rPr>
      </w:pPr>
      <w:r w:rsidRPr="00CC1C58">
        <w:rPr>
          <w:rFonts w:ascii="Arial" w:hAnsi="Arial" w:cs="Arial"/>
          <w:b/>
          <w:bCs/>
          <w:sz w:val="28"/>
          <w:szCs w:val="28"/>
          <w:u w:val="single"/>
        </w:rPr>
        <w:t xml:space="preserve">Unit </w:t>
      </w:r>
      <w:r w:rsidR="000507E0">
        <w:rPr>
          <w:rFonts w:ascii="Arial" w:hAnsi="Arial" w:cs="Arial"/>
          <w:b/>
          <w:bCs/>
          <w:sz w:val="28"/>
          <w:szCs w:val="28"/>
          <w:u w:val="single"/>
        </w:rPr>
        <w:t>3</w:t>
      </w:r>
      <w:r w:rsidRPr="00CC1C58">
        <w:rPr>
          <w:rFonts w:ascii="Arial" w:hAnsi="Arial" w:cs="Arial"/>
          <w:b/>
          <w:bCs/>
          <w:sz w:val="28"/>
          <w:szCs w:val="28"/>
          <w:u w:val="single"/>
        </w:rPr>
        <w:t xml:space="preserve">, Pt. </w:t>
      </w:r>
      <w:r w:rsidR="009D1160">
        <w:rPr>
          <w:rFonts w:ascii="Arial" w:hAnsi="Arial" w:cs="Arial"/>
          <w:b/>
          <w:bCs/>
          <w:sz w:val="28"/>
          <w:szCs w:val="28"/>
          <w:u w:val="single"/>
        </w:rPr>
        <w:t>4</w:t>
      </w:r>
      <w:r w:rsidR="00101844">
        <w:rPr>
          <w:rFonts w:ascii="Arial" w:hAnsi="Arial" w:cs="Arial"/>
          <w:b/>
          <w:bCs/>
          <w:sz w:val="28"/>
          <w:szCs w:val="28"/>
          <w:u w:val="single"/>
        </w:rPr>
        <w:t>b</w:t>
      </w:r>
      <w:r>
        <w:rPr>
          <w:rFonts w:ascii="Arial" w:hAnsi="Arial" w:cs="Arial"/>
          <w:b/>
          <w:bCs/>
          <w:sz w:val="28"/>
          <w:szCs w:val="28"/>
          <w:u w:val="single"/>
        </w:rPr>
        <w:t>:</w:t>
      </w:r>
      <w:r w:rsidRPr="00CC1C58">
        <w:rPr>
          <w:rFonts w:ascii="Arial" w:hAnsi="Arial" w:cs="Arial"/>
          <w:b/>
          <w:bCs/>
          <w:sz w:val="28"/>
          <w:szCs w:val="28"/>
          <w:u w:val="single"/>
        </w:rPr>
        <w:t xml:space="preserve"> </w:t>
      </w:r>
      <w:r>
        <w:rPr>
          <w:rFonts w:ascii="Arial" w:hAnsi="Arial" w:cs="Arial"/>
          <w:b/>
          <w:bCs/>
          <w:sz w:val="28"/>
          <w:szCs w:val="28"/>
          <w:u w:val="single"/>
        </w:rPr>
        <w:t xml:space="preserve">Poetry </w:t>
      </w:r>
      <w:proofErr w:type="gramStart"/>
      <w:r>
        <w:rPr>
          <w:rFonts w:ascii="Arial" w:hAnsi="Arial" w:cs="Arial"/>
          <w:b/>
          <w:bCs/>
          <w:sz w:val="28"/>
          <w:szCs w:val="28"/>
          <w:u w:val="single"/>
        </w:rPr>
        <w:t>-  Modern</w:t>
      </w:r>
      <w:proofErr w:type="gramEnd"/>
      <w:r>
        <w:rPr>
          <w:rFonts w:ascii="Arial" w:hAnsi="Arial" w:cs="Arial"/>
          <w:b/>
          <w:bCs/>
          <w:sz w:val="28"/>
          <w:szCs w:val="28"/>
          <w:u w:val="single"/>
        </w:rPr>
        <w:t xml:space="preserve"> (1800-1950) </w:t>
      </w:r>
    </w:p>
    <w:p w14:paraId="1353CC36" w14:textId="208BAD23" w:rsidR="00534074" w:rsidRDefault="00534074" w:rsidP="0053407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center"/>
        <w:rPr>
          <w:rFonts w:ascii="Arial" w:hAnsi="Arial" w:cs="Arial"/>
          <w:b/>
          <w:bCs/>
          <w:sz w:val="28"/>
          <w:szCs w:val="28"/>
          <w:u w:val="single"/>
        </w:rPr>
      </w:pPr>
      <w:r>
        <w:rPr>
          <w:rFonts w:ascii="Arial" w:hAnsi="Arial" w:cs="Arial"/>
          <w:b/>
          <w:bCs/>
          <w:sz w:val="28"/>
          <w:szCs w:val="28"/>
          <w:u w:val="single"/>
        </w:rPr>
        <w:t>Unit 4, Pt 1a: Novel</w:t>
      </w:r>
    </w:p>
    <w:p w14:paraId="7492FB4E" w14:textId="458E6F9B" w:rsidR="000D1B7A" w:rsidRPr="00FF0760" w:rsidRDefault="000D1B7A" w:rsidP="00FF0760">
      <w:pPr>
        <w:pStyle w:val="Heading1"/>
        <w:jc w:val="center"/>
        <w:rPr>
          <w:b/>
          <w:bCs/>
        </w:rPr>
      </w:pPr>
      <w:r w:rsidRPr="00FF0760">
        <w:rPr>
          <w:b/>
          <w:bCs/>
        </w:rPr>
        <w:t>Week 1</w:t>
      </w:r>
      <w:r w:rsidR="00A326B5" w:rsidRPr="00FF0760">
        <w:rPr>
          <w:b/>
          <w:bCs/>
        </w:rPr>
        <w:t>0</w:t>
      </w:r>
      <w:r w:rsidRPr="00FF0760">
        <w:rPr>
          <w:b/>
          <w:bCs/>
        </w:rPr>
        <w:t xml:space="preserve"> </w:t>
      </w:r>
      <w:r w:rsidR="00C743DA" w:rsidRPr="00FF0760">
        <w:rPr>
          <w:b/>
          <w:bCs/>
        </w:rPr>
        <w:t xml:space="preserve">October </w:t>
      </w:r>
      <w:r w:rsidR="0030722C" w:rsidRPr="00FF0760">
        <w:rPr>
          <w:b/>
          <w:bCs/>
        </w:rPr>
        <w:t>19</w:t>
      </w:r>
      <w:r w:rsidR="00071CE3" w:rsidRPr="00FF0760">
        <w:rPr>
          <w:b/>
          <w:bCs/>
        </w:rPr>
        <w:t xml:space="preserve"> </w:t>
      </w:r>
      <w:r w:rsidR="00E73AF7" w:rsidRPr="00FF0760">
        <w:rPr>
          <w:b/>
          <w:bCs/>
        </w:rPr>
        <w:t xml:space="preserve">– </w:t>
      </w:r>
      <w:r w:rsidR="00C743DA" w:rsidRPr="00FF0760">
        <w:rPr>
          <w:b/>
          <w:bCs/>
        </w:rPr>
        <w:t>October 2</w:t>
      </w:r>
      <w:r w:rsidR="0030722C" w:rsidRPr="00FF0760">
        <w:rPr>
          <w:b/>
          <w:bCs/>
        </w:rPr>
        <w:t>5</w:t>
      </w:r>
    </w:p>
    <w:p w14:paraId="640A684F" w14:textId="1A805F5B" w:rsidR="005B2A4B" w:rsidRPr="001D0613" w:rsidRDefault="00AF11C2" w:rsidP="005B2A4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center"/>
        <w:rPr>
          <w:b/>
          <w:bCs/>
          <w:color w:val="FF0000"/>
        </w:rPr>
      </w:pPr>
      <w:r w:rsidRPr="005B2A4B">
        <w:rPr>
          <w:b/>
          <w:bCs/>
          <w:color w:val="FF0000"/>
          <w:highlight w:val="cyan"/>
        </w:rPr>
        <w:t>Script and Storyboard</w:t>
      </w:r>
      <w:r>
        <w:rPr>
          <w:b/>
          <w:bCs/>
          <w:color w:val="FF0000"/>
          <w:highlight w:val="cyan"/>
        </w:rPr>
        <w:t xml:space="preserve">; </w:t>
      </w:r>
      <w:r w:rsidR="00FD1572">
        <w:rPr>
          <w:b/>
          <w:bCs/>
          <w:color w:val="FF0000"/>
          <w:highlight w:val="cyan"/>
        </w:rPr>
        <w:t xml:space="preserve">Make Appt for </w:t>
      </w:r>
      <w:r w:rsidR="005B2A4B" w:rsidRPr="005B2A4B">
        <w:rPr>
          <w:b/>
          <w:bCs/>
          <w:color w:val="FF0000"/>
          <w:highlight w:val="cyan"/>
        </w:rPr>
        <w:t>Mentor Check-In by Fri</w:t>
      </w:r>
    </w:p>
    <w:p w14:paraId="5C8B6054" w14:textId="51CCBDEC" w:rsidR="00D5569C" w:rsidRPr="0061112C" w:rsidRDefault="00C93DEB" w:rsidP="00D5569C">
      <w:pPr>
        <w:autoSpaceDE w:val="0"/>
        <w:autoSpaceDN w:val="0"/>
        <w:adjustRightInd w:val="0"/>
        <w:ind w:left="720" w:hanging="720"/>
        <w:rPr>
          <w:rFonts w:ascii="Arial" w:hAnsi="Arial" w:cs="Arial"/>
          <w:b/>
          <w:color w:val="FF0000"/>
          <w:sz w:val="28"/>
          <w:szCs w:val="28"/>
          <w:u w:val="single"/>
        </w:rPr>
      </w:pPr>
      <w:r w:rsidRPr="00BB3F96">
        <w:rPr>
          <w:rFonts w:ascii="Arial" w:hAnsi="Arial" w:cs="Arial"/>
          <w:b/>
          <w:color w:val="000000"/>
          <w:sz w:val="28"/>
          <w:szCs w:val="28"/>
          <w:highlight w:val="cyan"/>
          <w:u w:val="single"/>
        </w:rPr>
        <w:t>Mon</w:t>
      </w:r>
      <w:r w:rsidR="00ED68D2" w:rsidRPr="00BB3F96">
        <w:rPr>
          <w:rFonts w:ascii="Arial" w:hAnsi="Arial" w:cs="Arial"/>
          <w:b/>
          <w:color w:val="000000"/>
          <w:sz w:val="28"/>
          <w:szCs w:val="28"/>
          <w:highlight w:val="cyan"/>
          <w:u w:val="single"/>
        </w:rPr>
        <w:t xml:space="preserve"> (</w:t>
      </w:r>
      <w:r w:rsidR="00C743DA" w:rsidRPr="00BB3F96">
        <w:rPr>
          <w:rFonts w:ascii="Arial" w:hAnsi="Arial" w:cs="Arial"/>
          <w:b/>
          <w:color w:val="000000"/>
          <w:sz w:val="28"/>
          <w:szCs w:val="28"/>
          <w:highlight w:val="cyan"/>
          <w:u w:val="single"/>
        </w:rPr>
        <w:t>1</w:t>
      </w:r>
      <w:r w:rsidR="00691BF1" w:rsidRPr="00BB3F96">
        <w:rPr>
          <w:rFonts w:ascii="Arial" w:hAnsi="Arial" w:cs="Arial"/>
          <w:b/>
          <w:color w:val="000000"/>
          <w:sz w:val="28"/>
          <w:szCs w:val="28"/>
          <w:highlight w:val="cyan"/>
          <w:u w:val="single"/>
        </w:rPr>
        <w:t>0/</w:t>
      </w:r>
      <w:r w:rsidR="0030722C">
        <w:rPr>
          <w:rFonts w:ascii="Arial" w:hAnsi="Arial" w:cs="Arial"/>
          <w:b/>
          <w:color w:val="000000"/>
          <w:sz w:val="28"/>
          <w:szCs w:val="28"/>
          <w:highlight w:val="cyan"/>
          <w:u w:val="single"/>
        </w:rPr>
        <w:t>19</w:t>
      </w:r>
      <w:r w:rsidR="00ED68D2" w:rsidRPr="00BB3F96">
        <w:rPr>
          <w:rFonts w:ascii="Arial" w:hAnsi="Arial" w:cs="Arial"/>
          <w:b/>
          <w:color w:val="000000"/>
          <w:sz w:val="28"/>
          <w:szCs w:val="28"/>
          <w:highlight w:val="cyan"/>
          <w:u w:val="single"/>
        </w:rPr>
        <w:t>)</w:t>
      </w:r>
      <w:r w:rsidR="00ED68D2">
        <w:rPr>
          <w:rFonts w:ascii="Arial" w:hAnsi="Arial" w:cs="Arial"/>
          <w:b/>
          <w:color w:val="000000"/>
          <w:sz w:val="28"/>
          <w:szCs w:val="28"/>
          <w:u w:val="single"/>
        </w:rPr>
        <w:t xml:space="preserve"> </w:t>
      </w:r>
    </w:p>
    <w:p w14:paraId="64972F94" w14:textId="26AD49B8" w:rsidR="00563B57" w:rsidRDefault="00563B57" w:rsidP="00563B57">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sidR="009333F8">
        <w:rPr>
          <w:rFonts w:ascii="Arial" w:hAnsi="Arial" w:cs="Arial"/>
          <w:b/>
          <w:bCs/>
          <w:color w:val="00B050"/>
          <w:sz w:val="28"/>
          <w:szCs w:val="28"/>
        </w:rPr>
        <w:t xml:space="preserve"> </w:t>
      </w:r>
    </w:p>
    <w:p w14:paraId="51C47B78" w14:textId="5D1C7C2A" w:rsidR="003802EE" w:rsidRPr="0092634A" w:rsidRDefault="003802EE" w:rsidP="003802EE">
      <w:pPr>
        <w:autoSpaceDE w:val="0"/>
        <w:autoSpaceDN w:val="0"/>
        <w:adjustRightInd w:val="0"/>
        <w:ind w:left="720" w:hanging="720"/>
        <w:rPr>
          <w:rFonts w:ascii="Arial" w:hAnsi="Arial" w:cs="Arial"/>
          <w:sz w:val="22"/>
          <w:szCs w:val="22"/>
        </w:rPr>
      </w:pPr>
      <w:r w:rsidRPr="0092634A">
        <w:rPr>
          <w:rFonts w:ascii="Arial" w:hAnsi="Arial" w:cs="Arial"/>
          <w:sz w:val="22"/>
          <w:szCs w:val="22"/>
          <w:highlight w:val="yellow"/>
        </w:rPr>
        <w:t>*</w:t>
      </w:r>
      <w:r w:rsidRPr="003802EE">
        <w:rPr>
          <w:rFonts w:ascii="Arial" w:hAnsi="Arial" w:cs="Arial"/>
          <w:b/>
          <w:bCs/>
          <w:sz w:val="22"/>
          <w:szCs w:val="22"/>
          <w:highlight w:val="yellow"/>
        </w:rPr>
        <w:t xml:space="preserve">SUBMIT Final </w:t>
      </w:r>
      <w:r w:rsidRPr="0092634A">
        <w:rPr>
          <w:rFonts w:ascii="Arial" w:hAnsi="Arial" w:cs="Arial"/>
          <w:sz w:val="22"/>
          <w:szCs w:val="22"/>
          <w:highlight w:val="yellow"/>
        </w:rPr>
        <w:t xml:space="preserve">5 </w:t>
      </w:r>
      <w:proofErr w:type="spellStart"/>
      <w:r w:rsidRPr="0092634A">
        <w:rPr>
          <w:rFonts w:ascii="Arial" w:hAnsi="Arial" w:cs="Arial"/>
          <w:sz w:val="22"/>
          <w:szCs w:val="22"/>
          <w:highlight w:val="yellow"/>
        </w:rPr>
        <w:t>pg</w:t>
      </w:r>
      <w:proofErr w:type="spellEnd"/>
      <w:r w:rsidRPr="0092634A">
        <w:rPr>
          <w:rFonts w:ascii="Arial" w:hAnsi="Arial" w:cs="Arial"/>
          <w:sz w:val="22"/>
          <w:szCs w:val="22"/>
          <w:highlight w:val="yellow"/>
        </w:rPr>
        <w:t xml:space="preserve"> Unit 2 Short Fiction Essay DUE</w:t>
      </w:r>
      <w:r>
        <w:rPr>
          <w:rFonts w:ascii="Arial" w:hAnsi="Arial" w:cs="Arial"/>
          <w:sz w:val="22"/>
          <w:szCs w:val="22"/>
          <w:highlight w:val="yellow"/>
        </w:rPr>
        <w:t xml:space="preserve"> Mon</w:t>
      </w:r>
      <w:r w:rsidRPr="0092634A">
        <w:rPr>
          <w:rFonts w:ascii="Arial" w:hAnsi="Arial" w:cs="Arial"/>
          <w:sz w:val="22"/>
          <w:szCs w:val="22"/>
          <w:highlight w:val="yellow"/>
        </w:rPr>
        <w:t xml:space="preserve"> (</w:t>
      </w:r>
      <w:r>
        <w:rPr>
          <w:rFonts w:ascii="Arial" w:hAnsi="Arial" w:cs="Arial"/>
          <w:sz w:val="22"/>
          <w:szCs w:val="22"/>
          <w:highlight w:val="yellow"/>
        </w:rPr>
        <w:t>3</w:t>
      </w:r>
      <w:r w:rsidRPr="0092634A">
        <w:rPr>
          <w:rFonts w:ascii="Arial" w:hAnsi="Arial" w:cs="Arial"/>
          <w:sz w:val="22"/>
          <w:szCs w:val="22"/>
          <w:highlight w:val="yellow"/>
        </w:rPr>
        <w:t>0-</w:t>
      </w:r>
      <w:r>
        <w:rPr>
          <w:rFonts w:ascii="Arial" w:hAnsi="Arial" w:cs="Arial"/>
          <w:sz w:val="22"/>
          <w:szCs w:val="22"/>
          <w:highlight w:val="yellow"/>
        </w:rPr>
        <w:t>6</w:t>
      </w:r>
      <w:r w:rsidRPr="0092634A">
        <w:rPr>
          <w:rFonts w:ascii="Arial" w:hAnsi="Arial" w:cs="Arial"/>
          <w:sz w:val="22"/>
          <w:szCs w:val="22"/>
          <w:highlight w:val="yellow"/>
        </w:rPr>
        <w:t>0 min)</w:t>
      </w:r>
    </w:p>
    <w:p w14:paraId="130F6C90" w14:textId="77777777" w:rsidR="003802EE" w:rsidRDefault="003802EE" w:rsidP="00563B57">
      <w:pPr>
        <w:autoSpaceDE w:val="0"/>
        <w:autoSpaceDN w:val="0"/>
        <w:adjustRightInd w:val="0"/>
        <w:ind w:left="720" w:hanging="720"/>
        <w:rPr>
          <w:rFonts w:ascii="Arial" w:hAnsi="Arial" w:cs="Arial"/>
          <w:b/>
          <w:bCs/>
          <w:color w:val="00B050"/>
          <w:sz w:val="28"/>
          <w:szCs w:val="28"/>
        </w:rPr>
      </w:pPr>
    </w:p>
    <w:p w14:paraId="44D91818" w14:textId="5948B2D9" w:rsidR="00AF11C2" w:rsidRPr="00101844" w:rsidRDefault="00AF11C2" w:rsidP="001835BC">
      <w:pPr>
        <w:autoSpaceDE w:val="0"/>
        <w:autoSpaceDN w:val="0"/>
        <w:adjustRightInd w:val="0"/>
        <w:ind w:left="720" w:hanging="720"/>
        <w:rPr>
          <w:sz w:val="22"/>
          <w:szCs w:val="22"/>
        </w:rPr>
      </w:pPr>
      <w:r w:rsidRPr="00101844">
        <w:rPr>
          <w:color w:val="000000"/>
          <w:sz w:val="22"/>
          <w:szCs w:val="22"/>
        </w:rPr>
        <w:t xml:space="preserve">* </w:t>
      </w:r>
      <w:r w:rsidRPr="00101844">
        <w:rPr>
          <w:color w:val="000000"/>
          <w:sz w:val="22"/>
          <w:szCs w:val="22"/>
          <w:highlight w:val="yellow"/>
        </w:rPr>
        <w:t>Read</w:t>
      </w:r>
      <w:r w:rsidRPr="00101844">
        <w:rPr>
          <w:color w:val="000000"/>
          <w:sz w:val="22"/>
          <w:szCs w:val="22"/>
        </w:rPr>
        <w:t xml:space="preserve"> </w:t>
      </w:r>
      <w:bookmarkStart w:id="53" w:name="_Hlk173781586"/>
      <w:r w:rsidRPr="00101844">
        <w:rPr>
          <w:color w:val="000000"/>
          <w:sz w:val="22"/>
          <w:szCs w:val="22"/>
        </w:rPr>
        <w:t xml:space="preserve">William B. </w:t>
      </w:r>
      <w:r w:rsidRPr="00101844">
        <w:rPr>
          <w:b/>
          <w:bCs/>
          <w:sz w:val="22"/>
          <w:szCs w:val="22"/>
        </w:rPr>
        <w:t xml:space="preserve">Yeats </w:t>
      </w:r>
      <w:r w:rsidRPr="00101844">
        <w:rPr>
          <w:sz w:val="22"/>
          <w:szCs w:val="22"/>
        </w:rPr>
        <w:t xml:space="preserve">(1865-1939), bio, “The Stolen Child” (1889, pp. 1188-89), “Lake Isle of Innisfree” (1890), “Adam’s Curse” (1904) (pp 1190-1), “Easter 1916” (1916/1920, pp. 1194-5), Robert </w:t>
      </w:r>
      <w:r w:rsidRPr="00101844">
        <w:rPr>
          <w:b/>
          <w:bCs/>
          <w:sz w:val="22"/>
          <w:szCs w:val="22"/>
        </w:rPr>
        <w:t>Frost</w:t>
      </w:r>
      <w:r w:rsidRPr="00101844">
        <w:rPr>
          <w:sz w:val="22"/>
          <w:szCs w:val="22"/>
        </w:rPr>
        <w:t xml:space="preserve"> (1874-1963), bio, “Mending Wall” (1914), “Home Burial” (1914),  “The Road Not Taken” (1916) (1227-1233), “Stopping By Woods on A Snowy Evening” (1923 – p 1237), Ezra </w:t>
      </w:r>
      <w:r w:rsidRPr="00101844">
        <w:rPr>
          <w:b/>
          <w:bCs/>
          <w:sz w:val="22"/>
          <w:szCs w:val="22"/>
        </w:rPr>
        <w:t>Pound</w:t>
      </w:r>
      <w:r w:rsidRPr="00101844">
        <w:rPr>
          <w:sz w:val="22"/>
          <w:szCs w:val="22"/>
        </w:rPr>
        <w:t xml:space="preserve">, bio, “In a Station of The Metro” (1916), “The River Merchant’s Wife: A Letter” (1915) (1296-98), T. S. </w:t>
      </w:r>
      <w:r w:rsidRPr="00101844">
        <w:rPr>
          <w:b/>
          <w:bCs/>
          <w:sz w:val="22"/>
          <w:szCs w:val="22"/>
        </w:rPr>
        <w:t xml:space="preserve">Eliot </w:t>
      </w:r>
      <w:r w:rsidRPr="00101844">
        <w:rPr>
          <w:sz w:val="22"/>
          <w:szCs w:val="22"/>
        </w:rPr>
        <w:t>(1888-1965) bio, “The Love Song of J. Alfred Prufrock” (1917, pp. 1340-43)</w:t>
      </w:r>
      <w:r w:rsidR="001835BC">
        <w:rPr>
          <w:sz w:val="22"/>
          <w:szCs w:val="22"/>
        </w:rPr>
        <w:t xml:space="preserve">, </w:t>
      </w:r>
      <w:r w:rsidRPr="00101844">
        <w:rPr>
          <w:sz w:val="22"/>
          <w:szCs w:val="22"/>
        </w:rPr>
        <w:t xml:space="preserve">Wilfred </w:t>
      </w:r>
      <w:r w:rsidRPr="00101844">
        <w:rPr>
          <w:b/>
          <w:bCs/>
          <w:sz w:val="22"/>
          <w:szCs w:val="22"/>
        </w:rPr>
        <w:t xml:space="preserve">Owen </w:t>
      </w:r>
      <w:r w:rsidRPr="00101844">
        <w:rPr>
          <w:sz w:val="22"/>
          <w:szCs w:val="22"/>
        </w:rPr>
        <w:t xml:space="preserve">(1893-1918), bio, “Anthem for Doomed Youth,” “Dulce et Decorum Est” (1920, pp 1386-7), William Carlos </w:t>
      </w:r>
      <w:r w:rsidRPr="00101844">
        <w:rPr>
          <w:b/>
          <w:bCs/>
          <w:sz w:val="22"/>
          <w:szCs w:val="22"/>
        </w:rPr>
        <w:t>Williams</w:t>
      </w:r>
      <w:r w:rsidRPr="00101844">
        <w:rPr>
          <w:sz w:val="22"/>
          <w:szCs w:val="22"/>
        </w:rPr>
        <w:t>, bio, “The Red Wheelbarrow” (1923), “This is Just to Say” (1934) (p. 1274) (35-40 min)</w:t>
      </w:r>
    </w:p>
    <w:bookmarkEnd w:id="53"/>
    <w:p w14:paraId="577E3532" w14:textId="59E125D7" w:rsidR="00AF11C2" w:rsidRPr="00101844" w:rsidRDefault="00AF11C2" w:rsidP="00AF11C2">
      <w:pPr>
        <w:autoSpaceDE w:val="0"/>
        <w:autoSpaceDN w:val="0"/>
        <w:adjustRightInd w:val="0"/>
        <w:ind w:left="720" w:hanging="720"/>
        <w:rPr>
          <w:sz w:val="22"/>
          <w:szCs w:val="22"/>
        </w:rPr>
      </w:pPr>
      <w:r w:rsidRPr="00101844">
        <w:rPr>
          <w:sz w:val="22"/>
          <w:szCs w:val="22"/>
        </w:rPr>
        <w:t xml:space="preserve">* </w:t>
      </w:r>
      <w:r w:rsidRPr="00101844">
        <w:rPr>
          <w:sz w:val="22"/>
          <w:szCs w:val="22"/>
          <w:highlight w:val="yellow"/>
        </w:rPr>
        <w:t>Complete</w:t>
      </w:r>
      <w:r w:rsidRPr="00101844">
        <w:rPr>
          <w:sz w:val="22"/>
          <w:szCs w:val="22"/>
        </w:rPr>
        <w:t xml:space="preserve"> 4 Harkness DBs: 1) Yeats’s first 3 poems</w:t>
      </w:r>
      <w:r w:rsidR="00101844" w:rsidRPr="00101844">
        <w:rPr>
          <w:sz w:val="22"/>
          <w:szCs w:val="22"/>
        </w:rPr>
        <w:t>,</w:t>
      </w:r>
      <w:r w:rsidRPr="00101844">
        <w:rPr>
          <w:sz w:val="22"/>
          <w:szCs w:val="22"/>
        </w:rPr>
        <w:t xml:space="preserve"> 2) Frost’s</w:t>
      </w:r>
      <w:r w:rsidR="00CD712C">
        <w:rPr>
          <w:sz w:val="22"/>
          <w:szCs w:val="22"/>
        </w:rPr>
        <w:t xml:space="preserve"> 3</w:t>
      </w:r>
      <w:r w:rsidRPr="00101844">
        <w:rPr>
          <w:sz w:val="22"/>
          <w:szCs w:val="22"/>
        </w:rPr>
        <w:t xml:space="preserve"> four poems, 3) Pound &amp; Williams, 4) Owen &amp; Yeats’s “Easter 1916” (45 min)</w:t>
      </w:r>
    </w:p>
    <w:p w14:paraId="41D66A36" w14:textId="77777777" w:rsidR="00B33BDB" w:rsidRPr="00383F6B" w:rsidRDefault="00B33BDB" w:rsidP="00B33BDB">
      <w:pPr>
        <w:autoSpaceDE w:val="0"/>
        <w:autoSpaceDN w:val="0"/>
        <w:adjustRightInd w:val="0"/>
        <w:ind w:left="720" w:hanging="720"/>
        <w:rPr>
          <w:b/>
          <w:bCs/>
          <w:color w:val="00B050"/>
        </w:rPr>
      </w:pPr>
      <w:r w:rsidRPr="005B2A4B">
        <w:rPr>
          <w:color w:val="000000"/>
          <w:sz w:val="22"/>
          <w:szCs w:val="22"/>
          <w:highlight w:val="cyan"/>
        </w:rPr>
        <w:t xml:space="preserve">*Group </w:t>
      </w:r>
      <w:proofErr w:type="gramStart"/>
      <w:r w:rsidRPr="005B2A4B">
        <w:rPr>
          <w:color w:val="000000"/>
          <w:sz w:val="22"/>
          <w:szCs w:val="22"/>
          <w:highlight w:val="cyan"/>
        </w:rPr>
        <w:t>work</w:t>
      </w:r>
      <w:r>
        <w:rPr>
          <w:color w:val="000000"/>
          <w:sz w:val="22"/>
          <w:szCs w:val="22"/>
        </w:rPr>
        <w:t xml:space="preserve"> :</w:t>
      </w:r>
      <w:proofErr w:type="gramEnd"/>
      <w:r>
        <w:rPr>
          <w:color w:val="000000"/>
          <w:sz w:val="22"/>
          <w:szCs w:val="22"/>
        </w:rPr>
        <w:t xml:space="preserve"> use peer reviews to begin to think through your video script and storyboard.  Start with individual viewing of this 13 minute video: </w:t>
      </w:r>
      <w:hyperlink r:id="rId105" w:anchor="fpstate=ive&amp;vld=cid:3e7fb75a,vid:36J5GHLppc8,st:0" w:history="1">
        <w:r w:rsidRPr="00E70E72">
          <w:rPr>
            <w:rStyle w:val="Hyperlink"/>
            <w:sz w:val="22"/>
            <w:szCs w:val="22"/>
          </w:rPr>
          <w:t>Scripts, Storyboards, and Shot Lists</w:t>
        </w:r>
      </w:hyperlink>
      <w:r>
        <w:rPr>
          <w:color w:val="000000"/>
          <w:sz w:val="22"/>
          <w:szCs w:val="22"/>
        </w:rPr>
        <w:t xml:space="preserve"> , then begin work on your script (30-60 min)</w:t>
      </w:r>
    </w:p>
    <w:p w14:paraId="72B6762F" w14:textId="77777777" w:rsidR="00101844" w:rsidRDefault="00101844" w:rsidP="00101844">
      <w:pPr>
        <w:autoSpaceDE w:val="0"/>
        <w:autoSpaceDN w:val="0"/>
        <w:adjustRightInd w:val="0"/>
        <w:ind w:firstLine="720"/>
        <w:rPr>
          <w:rFonts w:ascii="Arial" w:hAnsi="Arial" w:cs="Arial"/>
          <w:b/>
        </w:rPr>
      </w:pPr>
    </w:p>
    <w:p w14:paraId="4654337F" w14:textId="09AF86D8" w:rsidR="00C93DEB" w:rsidRPr="00A63B65" w:rsidRDefault="00C93DEB" w:rsidP="00C93DE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bCs/>
          <w:color w:val="FF0000"/>
          <w:sz w:val="28"/>
          <w:szCs w:val="28"/>
          <w:u w:val="single"/>
        </w:rPr>
      </w:pPr>
      <w:r w:rsidRPr="006B7E5A">
        <w:rPr>
          <w:rFonts w:ascii="Arial" w:hAnsi="Arial" w:cs="Arial"/>
          <w:b/>
          <w:bCs/>
          <w:color w:val="000000"/>
          <w:sz w:val="28"/>
          <w:szCs w:val="28"/>
          <w:u w:val="single"/>
        </w:rPr>
        <w:t>Wed</w:t>
      </w:r>
      <w:r w:rsidR="004A7A7F">
        <w:rPr>
          <w:rFonts w:ascii="Arial" w:hAnsi="Arial" w:cs="Arial"/>
          <w:b/>
          <w:bCs/>
          <w:color w:val="000000"/>
          <w:sz w:val="28"/>
          <w:szCs w:val="28"/>
          <w:u w:val="single"/>
        </w:rPr>
        <w:t xml:space="preserve"> (</w:t>
      </w:r>
      <w:r w:rsidR="00C743DA">
        <w:rPr>
          <w:rFonts w:ascii="Arial" w:hAnsi="Arial" w:cs="Arial"/>
          <w:b/>
          <w:bCs/>
          <w:color w:val="000000"/>
          <w:sz w:val="28"/>
          <w:szCs w:val="28"/>
          <w:u w:val="single"/>
        </w:rPr>
        <w:t>1</w:t>
      </w:r>
      <w:r w:rsidR="00691BF1">
        <w:rPr>
          <w:rFonts w:ascii="Arial" w:hAnsi="Arial" w:cs="Arial"/>
          <w:b/>
          <w:bCs/>
          <w:color w:val="000000"/>
          <w:sz w:val="28"/>
          <w:szCs w:val="28"/>
          <w:u w:val="single"/>
        </w:rPr>
        <w:t>0/2</w:t>
      </w:r>
      <w:r w:rsidR="0030722C">
        <w:rPr>
          <w:rFonts w:ascii="Arial" w:hAnsi="Arial" w:cs="Arial"/>
          <w:b/>
          <w:bCs/>
          <w:color w:val="000000"/>
          <w:sz w:val="28"/>
          <w:szCs w:val="28"/>
          <w:u w:val="single"/>
        </w:rPr>
        <w:t>1</w:t>
      </w:r>
      <w:r w:rsidR="004A7A7F">
        <w:rPr>
          <w:rFonts w:ascii="Arial" w:hAnsi="Arial" w:cs="Arial"/>
          <w:b/>
          <w:bCs/>
          <w:color w:val="000000"/>
          <w:sz w:val="28"/>
          <w:szCs w:val="28"/>
          <w:u w:val="single"/>
        </w:rPr>
        <w:t>)</w:t>
      </w:r>
      <w:r w:rsidR="00962324">
        <w:rPr>
          <w:rFonts w:ascii="Arial" w:hAnsi="Arial" w:cs="Arial"/>
          <w:b/>
          <w:bCs/>
          <w:color w:val="000000"/>
          <w:sz w:val="28"/>
          <w:szCs w:val="28"/>
          <w:u w:val="single"/>
        </w:rPr>
        <w:t xml:space="preserve"> </w:t>
      </w:r>
      <w:r w:rsidR="00BE7B24">
        <w:rPr>
          <w:rFonts w:ascii="Arial" w:hAnsi="Arial" w:cs="Arial"/>
          <w:b/>
          <w:bCs/>
          <w:color w:val="000000"/>
          <w:sz w:val="28"/>
          <w:szCs w:val="28"/>
          <w:u w:val="single"/>
        </w:rPr>
        <w:t xml:space="preserve"> </w:t>
      </w:r>
    </w:p>
    <w:p w14:paraId="56313CBE" w14:textId="379C413D" w:rsidR="00563B57" w:rsidRDefault="00563B57" w:rsidP="00563B57">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3D95ED72" w14:textId="77777777" w:rsidR="00534074" w:rsidRDefault="00534074" w:rsidP="00534074">
      <w:pPr>
        <w:autoSpaceDE w:val="0"/>
        <w:autoSpaceDN w:val="0"/>
        <w:adjustRightInd w:val="0"/>
        <w:ind w:left="720" w:hanging="720"/>
      </w:pPr>
      <w:r w:rsidRPr="008D3190">
        <w:rPr>
          <w:highlight w:val="yellow"/>
        </w:rPr>
        <w:t xml:space="preserve">* </w:t>
      </w:r>
      <w:proofErr w:type="gramStart"/>
      <w:r w:rsidRPr="008D3190">
        <w:rPr>
          <w:highlight w:val="yellow"/>
        </w:rPr>
        <w:t>Read</w:t>
      </w:r>
      <w:r w:rsidRPr="009333F8">
        <w:t xml:space="preserve"> </w:t>
      </w:r>
      <w:r>
        <w:t xml:space="preserve"> </w:t>
      </w:r>
      <w:r w:rsidRPr="00C9476E">
        <w:rPr>
          <w:b/>
          <w:bCs/>
        </w:rPr>
        <w:t>Yeats</w:t>
      </w:r>
      <w:proofErr w:type="gramEnd"/>
      <w:r>
        <w:rPr>
          <w:b/>
          <w:bCs/>
        </w:rPr>
        <w:t xml:space="preserve"> </w:t>
      </w:r>
      <w:r w:rsidRPr="00CF3F35">
        <w:t>(1865-1939</w:t>
      </w:r>
      <w:proofErr w:type="gramStart"/>
      <w:r w:rsidRPr="00CF3F35">
        <w:t xml:space="preserve">), </w:t>
      </w:r>
      <w:r>
        <w:t xml:space="preserve"> “</w:t>
      </w:r>
      <w:proofErr w:type="gramEnd"/>
      <w:r>
        <w:t xml:space="preserve">Among School Children” (1926, pp. 1200-1202), </w:t>
      </w:r>
      <w:r w:rsidRPr="00C9476E">
        <w:rPr>
          <w:b/>
          <w:bCs/>
        </w:rPr>
        <w:t>Eliot</w:t>
      </w:r>
      <w:r>
        <w:rPr>
          <w:b/>
          <w:bCs/>
        </w:rPr>
        <w:t xml:space="preserve"> </w:t>
      </w:r>
      <w:r w:rsidRPr="00CF3F35">
        <w:t>(1888-1965),</w:t>
      </w:r>
      <w:r>
        <w:t xml:space="preserve"> “Little Gidding” from </w:t>
      </w:r>
      <w:r>
        <w:rPr>
          <w:i/>
          <w:iCs/>
        </w:rPr>
        <w:t>Four Quartets</w:t>
      </w:r>
      <w:r>
        <w:t xml:space="preserve"> (1942, pp. 1360-66</w:t>
      </w:r>
      <w:proofErr w:type="gramStart"/>
      <w:r>
        <w:t>),</w:t>
      </w:r>
      <w:r>
        <w:rPr>
          <w:i/>
          <w:iCs/>
        </w:rPr>
        <w:t xml:space="preserve"> </w:t>
      </w:r>
      <w:r>
        <w:t xml:space="preserve">  </w:t>
      </w:r>
      <w:proofErr w:type="gramEnd"/>
      <w:r>
        <w:t xml:space="preserve">ee </w:t>
      </w:r>
      <w:r w:rsidRPr="00C9476E">
        <w:rPr>
          <w:b/>
          <w:bCs/>
        </w:rPr>
        <w:t>cummings</w:t>
      </w:r>
      <w:r>
        <w:t xml:space="preserve"> (1894-1962), bio, “my father moved through dooms of love” (1940), </w:t>
      </w:r>
      <w:r w:rsidRPr="00C9476E">
        <w:rPr>
          <w:b/>
          <w:bCs/>
        </w:rPr>
        <w:t>Auden</w:t>
      </w:r>
      <w:r w:rsidRPr="00C9476E">
        <w:t xml:space="preserve"> </w:t>
      </w:r>
      <w:r>
        <w:t>(1907-1973), bio, “</w:t>
      </w:r>
      <w:proofErr w:type="spellStart"/>
      <w:r>
        <w:t>Musée</w:t>
      </w:r>
      <w:proofErr w:type="spellEnd"/>
      <w:r>
        <w:t xml:space="preserve"> des Beaux Arts,” “In Memory of W. B. Yeats” (1940, pp. 1471-4), Theodore </w:t>
      </w:r>
      <w:r w:rsidRPr="00C9476E">
        <w:rPr>
          <w:b/>
          <w:bCs/>
        </w:rPr>
        <w:t>Roethke</w:t>
      </w:r>
      <w:r>
        <w:t xml:space="preserve"> (1908-1963), bio, “Child on Top of A Greenhouse,” “Waltzing With Papa” (1948, p. 1494) (20-23 min)</w:t>
      </w:r>
    </w:p>
    <w:p w14:paraId="3BC30EC6" w14:textId="1A2FE23B" w:rsidR="00534074" w:rsidRPr="00957089" w:rsidRDefault="00534074" w:rsidP="0053407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i/>
          <w:iCs/>
        </w:rPr>
      </w:pPr>
      <w:r w:rsidRPr="008D3190">
        <w:rPr>
          <w:highlight w:val="yellow"/>
        </w:rPr>
        <w:lastRenderedPageBreak/>
        <w:t>* Complete</w:t>
      </w:r>
      <w:r>
        <w:t xml:space="preserve"> </w:t>
      </w:r>
      <w:r w:rsidR="00FC3A5F">
        <w:t>3</w:t>
      </w:r>
      <w:r>
        <w:t xml:space="preserve"> Harkness DBs: 1) Yeats &amp; Auden, 2) Eliot, “J. Alfred Prufrock”</w:t>
      </w:r>
      <w:r w:rsidR="00346C13">
        <w:t xml:space="preserve"> from Mon</w:t>
      </w:r>
      <w:r>
        <w:t xml:space="preserve"> and “Little Giddin</w:t>
      </w:r>
      <w:r w:rsidR="00F660C5">
        <w:t>g</w:t>
      </w:r>
      <w:r>
        <w:t>,</w:t>
      </w:r>
      <w:r w:rsidR="00F660C5">
        <w:t>”</w:t>
      </w:r>
      <w:r>
        <w:t xml:space="preserve"> 3) Cummings/Roethke, </w:t>
      </w:r>
      <w:r>
        <w:rPr>
          <w:color w:val="000000" w:themeColor="text1"/>
        </w:rPr>
        <w:t>(35 min)</w:t>
      </w:r>
    </w:p>
    <w:p w14:paraId="4475849E" w14:textId="2D774272" w:rsidR="005B2A4B" w:rsidRPr="005B2A4B" w:rsidRDefault="005B2A4B" w:rsidP="005B2A4B">
      <w:pPr>
        <w:autoSpaceDE w:val="0"/>
        <w:autoSpaceDN w:val="0"/>
        <w:adjustRightInd w:val="0"/>
        <w:ind w:left="720" w:hanging="720"/>
        <w:rPr>
          <w:b/>
          <w:bCs/>
          <w:color w:val="00B050"/>
          <w:sz w:val="22"/>
          <w:szCs w:val="22"/>
        </w:rPr>
      </w:pPr>
      <w:r w:rsidRPr="005B2A4B">
        <w:rPr>
          <w:color w:val="000000"/>
          <w:sz w:val="22"/>
          <w:szCs w:val="22"/>
          <w:highlight w:val="cyan"/>
        </w:rPr>
        <w:t>*Group work</w:t>
      </w:r>
      <w:r w:rsidRPr="005B2A4B">
        <w:rPr>
          <w:color w:val="000000"/>
          <w:sz w:val="22"/>
          <w:szCs w:val="22"/>
        </w:rPr>
        <w:t xml:space="preserve"> on video script and storyboard (30-60 min)</w:t>
      </w:r>
      <w:r w:rsidR="00A149B1">
        <w:rPr>
          <w:color w:val="000000"/>
          <w:sz w:val="22"/>
          <w:szCs w:val="22"/>
        </w:rPr>
        <w:t xml:space="preserve">  </w:t>
      </w:r>
    </w:p>
    <w:p w14:paraId="7BBF02B3" w14:textId="77777777" w:rsidR="002716A5" w:rsidRPr="003776A0" w:rsidRDefault="002716A5" w:rsidP="002716A5">
      <w:pPr>
        <w:autoSpaceDE w:val="0"/>
        <w:autoSpaceDN w:val="0"/>
        <w:adjustRightInd w:val="0"/>
        <w:rPr>
          <w:sz w:val="22"/>
          <w:szCs w:val="22"/>
        </w:rPr>
      </w:pPr>
    </w:p>
    <w:p w14:paraId="05B2C493" w14:textId="54EBA30F" w:rsidR="000A09BF" w:rsidRDefault="00C93DEB" w:rsidP="000A09B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Arial" w:hAnsi="Arial" w:cs="Arial"/>
          <w:b/>
          <w:bCs/>
          <w:sz w:val="28"/>
          <w:szCs w:val="28"/>
          <w:u w:val="single"/>
        </w:rPr>
      </w:pPr>
      <w:proofErr w:type="gramStart"/>
      <w:r w:rsidRPr="006B7E5A">
        <w:rPr>
          <w:rFonts w:ascii="Arial" w:hAnsi="Arial" w:cs="Arial"/>
          <w:b/>
          <w:bCs/>
          <w:color w:val="000000"/>
          <w:sz w:val="28"/>
          <w:szCs w:val="28"/>
          <w:u w:val="single"/>
        </w:rPr>
        <w:t xml:space="preserve">Fri </w:t>
      </w:r>
      <w:r w:rsidR="00536C3F">
        <w:rPr>
          <w:rFonts w:ascii="Arial" w:hAnsi="Arial" w:cs="Arial"/>
          <w:b/>
          <w:bCs/>
          <w:color w:val="000000"/>
          <w:sz w:val="28"/>
          <w:szCs w:val="28"/>
          <w:u w:val="single"/>
        </w:rPr>
        <w:t xml:space="preserve"> (</w:t>
      </w:r>
      <w:proofErr w:type="gramEnd"/>
      <w:r w:rsidR="00C743DA">
        <w:rPr>
          <w:rFonts w:ascii="Arial" w:hAnsi="Arial" w:cs="Arial"/>
          <w:b/>
          <w:bCs/>
          <w:color w:val="000000"/>
          <w:sz w:val="28"/>
          <w:szCs w:val="28"/>
          <w:u w:val="single"/>
        </w:rPr>
        <w:t>1</w:t>
      </w:r>
      <w:r w:rsidR="00691BF1">
        <w:rPr>
          <w:rFonts w:ascii="Arial" w:hAnsi="Arial" w:cs="Arial"/>
          <w:b/>
          <w:bCs/>
          <w:color w:val="000000"/>
          <w:sz w:val="28"/>
          <w:szCs w:val="28"/>
          <w:u w:val="single"/>
        </w:rPr>
        <w:t>0/</w:t>
      </w:r>
      <w:r w:rsidR="00D56A76">
        <w:rPr>
          <w:rFonts w:ascii="Arial" w:hAnsi="Arial" w:cs="Arial"/>
          <w:b/>
          <w:bCs/>
          <w:color w:val="000000"/>
          <w:sz w:val="28"/>
          <w:szCs w:val="28"/>
          <w:u w:val="single"/>
        </w:rPr>
        <w:t>2</w:t>
      </w:r>
      <w:r w:rsidR="0030722C">
        <w:rPr>
          <w:rFonts w:ascii="Arial" w:hAnsi="Arial" w:cs="Arial"/>
          <w:b/>
          <w:bCs/>
          <w:color w:val="000000"/>
          <w:sz w:val="28"/>
          <w:szCs w:val="28"/>
          <w:u w:val="single"/>
        </w:rPr>
        <w:t>3</w:t>
      </w:r>
      <w:r w:rsidR="00536C3F">
        <w:rPr>
          <w:rFonts w:ascii="Arial" w:hAnsi="Arial" w:cs="Arial"/>
          <w:b/>
          <w:bCs/>
          <w:color w:val="000000"/>
          <w:sz w:val="28"/>
          <w:szCs w:val="28"/>
          <w:u w:val="single"/>
        </w:rPr>
        <w:t>)</w:t>
      </w:r>
      <w:r w:rsidR="000A09BF">
        <w:rPr>
          <w:rFonts w:ascii="Arial" w:hAnsi="Arial" w:cs="Arial"/>
          <w:b/>
          <w:bCs/>
          <w:color w:val="000000"/>
          <w:sz w:val="28"/>
          <w:szCs w:val="28"/>
          <w:u w:val="single"/>
        </w:rPr>
        <w:t xml:space="preserve"> </w:t>
      </w:r>
      <w:r w:rsidR="000A09BF">
        <w:rPr>
          <w:rFonts w:ascii="Arial" w:hAnsi="Arial" w:cs="Arial"/>
          <w:b/>
          <w:bCs/>
          <w:sz w:val="28"/>
          <w:szCs w:val="28"/>
          <w:u w:val="single"/>
        </w:rPr>
        <w:t xml:space="preserve">by </w:t>
      </w:r>
      <w:r w:rsidR="00C36025">
        <w:rPr>
          <w:rFonts w:ascii="Arial" w:hAnsi="Arial" w:cs="Arial"/>
          <w:b/>
          <w:bCs/>
          <w:sz w:val="28"/>
          <w:szCs w:val="28"/>
          <w:u w:val="single"/>
        </w:rPr>
        <w:t>11:59</w:t>
      </w:r>
      <w:r w:rsidR="000A09BF">
        <w:rPr>
          <w:rFonts w:ascii="Arial" w:hAnsi="Arial" w:cs="Arial"/>
          <w:b/>
          <w:bCs/>
          <w:sz w:val="28"/>
          <w:szCs w:val="28"/>
          <w:u w:val="single"/>
        </w:rPr>
        <w:t xml:space="preserve"> p.m.</w:t>
      </w:r>
    </w:p>
    <w:p w14:paraId="5009F60A" w14:textId="15D843E8" w:rsidR="004468CB" w:rsidRDefault="004468CB" w:rsidP="00C206FA">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sidR="00C206FA">
        <w:rPr>
          <w:rFonts w:ascii="Arial" w:hAnsi="Arial" w:cs="Arial"/>
          <w:b/>
          <w:bCs/>
          <w:color w:val="00B050"/>
          <w:sz w:val="28"/>
          <w:szCs w:val="28"/>
        </w:rPr>
        <w:t>:</w:t>
      </w:r>
    </w:p>
    <w:p w14:paraId="1390ED00" w14:textId="0939DA04" w:rsidR="00FD1572" w:rsidRPr="00FD1572" w:rsidRDefault="00FD1572" w:rsidP="00C206FA">
      <w:pPr>
        <w:autoSpaceDE w:val="0"/>
        <w:autoSpaceDN w:val="0"/>
        <w:adjustRightInd w:val="0"/>
        <w:ind w:left="720" w:hanging="720"/>
        <w:rPr>
          <w:rFonts w:ascii="Arial" w:hAnsi="Arial" w:cs="Arial"/>
          <w:sz w:val="22"/>
          <w:szCs w:val="22"/>
        </w:rPr>
      </w:pPr>
      <w:r w:rsidRPr="00FD1572">
        <w:rPr>
          <w:rFonts w:ascii="Arial" w:hAnsi="Arial" w:cs="Arial"/>
          <w:sz w:val="22"/>
          <w:szCs w:val="22"/>
          <w:highlight w:val="cyan"/>
        </w:rPr>
        <w:t>*Mentor check-in by today</w:t>
      </w:r>
      <w:r w:rsidR="005F4526">
        <w:rPr>
          <w:rFonts w:ascii="Arial" w:hAnsi="Arial" w:cs="Arial"/>
          <w:sz w:val="22"/>
          <w:szCs w:val="22"/>
        </w:rPr>
        <w:t xml:space="preserve"> have strong draft ready</w:t>
      </w:r>
      <w:r w:rsidR="0006027B">
        <w:rPr>
          <w:rFonts w:ascii="Arial" w:hAnsi="Arial" w:cs="Arial"/>
          <w:sz w:val="22"/>
          <w:szCs w:val="22"/>
        </w:rPr>
        <w:t xml:space="preserve"> for quick prelim feedback on script &amp; storyboard</w:t>
      </w:r>
      <w:r w:rsidR="00601CAF">
        <w:rPr>
          <w:rFonts w:ascii="Arial" w:hAnsi="Arial" w:cs="Arial"/>
          <w:sz w:val="22"/>
          <w:szCs w:val="22"/>
        </w:rPr>
        <w:t xml:space="preserve"> (30 min)</w:t>
      </w:r>
    </w:p>
    <w:p w14:paraId="1C99F93A" w14:textId="1070BEF0" w:rsidR="00A149B1" w:rsidRDefault="00A149B1" w:rsidP="00A149B1">
      <w:pPr>
        <w:autoSpaceDE w:val="0"/>
        <w:autoSpaceDN w:val="0"/>
        <w:adjustRightInd w:val="0"/>
        <w:ind w:left="720" w:hanging="720"/>
        <w:rPr>
          <w:color w:val="000000"/>
          <w:sz w:val="22"/>
          <w:szCs w:val="22"/>
        </w:rPr>
      </w:pPr>
      <w:r w:rsidRPr="00FD1572">
        <w:rPr>
          <w:color w:val="000000"/>
          <w:sz w:val="22"/>
          <w:szCs w:val="22"/>
          <w:highlight w:val="cyan"/>
        </w:rPr>
        <w:t>*Complete</w:t>
      </w:r>
      <w:r w:rsidRPr="00A149B1">
        <w:rPr>
          <w:color w:val="000000"/>
          <w:sz w:val="22"/>
          <w:szCs w:val="22"/>
        </w:rPr>
        <w:t xml:space="preserve"> video script and storyboard</w:t>
      </w:r>
      <w:r w:rsidR="005F4526">
        <w:rPr>
          <w:color w:val="000000"/>
          <w:sz w:val="22"/>
          <w:szCs w:val="22"/>
        </w:rPr>
        <w:t xml:space="preserve"> using mentor feedback</w:t>
      </w:r>
      <w:r w:rsidRPr="00A149B1">
        <w:rPr>
          <w:color w:val="000000"/>
          <w:sz w:val="22"/>
          <w:szCs w:val="22"/>
        </w:rPr>
        <w:t xml:space="preserve"> (30-60 min)</w:t>
      </w:r>
    </w:p>
    <w:p w14:paraId="7B3BDFC7" w14:textId="2E9AAE76" w:rsidR="00FD1572" w:rsidRDefault="00FD1572" w:rsidP="00FD1572">
      <w:pPr>
        <w:rPr>
          <w:color w:val="000000"/>
          <w:sz w:val="22"/>
          <w:szCs w:val="22"/>
        </w:rPr>
      </w:pPr>
      <w:r w:rsidRPr="00A42A1E">
        <w:rPr>
          <w:color w:val="000000"/>
        </w:rPr>
        <w:t>*</w:t>
      </w:r>
      <w:r w:rsidRPr="00A42A1E">
        <w:rPr>
          <w:color w:val="000000"/>
          <w:highlight w:val="yellow"/>
        </w:rPr>
        <w:t>Read</w:t>
      </w:r>
      <w:r w:rsidRPr="00A42A1E">
        <w:rPr>
          <w:color w:val="000000"/>
        </w:rPr>
        <w:t xml:space="preserve"> </w:t>
      </w:r>
      <w:r>
        <w:rPr>
          <w:color w:val="000000"/>
          <w:sz w:val="22"/>
          <w:szCs w:val="22"/>
        </w:rPr>
        <w:t>2</w:t>
      </w:r>
      <w:r w:rsidRPr="00171B5F">
        <w:rPr>
          <w:color w:val="000000"/>
          <w:sz w:val="22"/>
          <w:szCs w:val="22"/>
          <w:vertAlign w:val="superscript"/>
        </w:rPr>
        <w:t>nd</w:t>
      </w:r>
      <w:r>
        <w:rPr>
          <w:color w:val="000000"/>
          <w:sz w:val="22"/>
          <w:szCs w:val="22"/>
        </w:rPr>
        <w:t xml:space="preserve"> Novel </w:t>
      </w:r>
      <w:r>
        <w:rPr>
          <w:i/>
          <w:iCs/>
          <w:color w:val="000000"/>
          <w:sz w:val="22"/>
          <w:szCs w:val="22"/>
        </w:rPr>
        <w:t xml:space="preserve">Dark Matter </w:t>
      </w:r>
      <w:r>
        <w:rPr>
          <w:color w:val="000000"/>
          <w:sz w:val="22"/>
          <w:szCs w:val="22"/>
        </w:rPr>
        <w:t xml:space="preserve">(get through end of p. </w:t>
      </w:r>
      <w:r w:rsidR="00B33AF7">
        <w:rPr>
          <w:color w:val="000000"/>
          <w:sz w:val="22"/>
          <w:szCs w:val="22"/>
        </w:rPr>
        <w:t>30</w:t>
      </w:r>
      <w:r>
        <w:rPr>
          <w:color w:val="000000"/>
          <w:sz w:val="22"/>
          <w:szCs w:val="22"/>
        </w:rPr>
        <w:t>) (</w:t>
      </w:r>
      <w:r w:rsidR="00445324">
        <w:rPr>
          <w:color w:val="000000"/>
          <w:sz w:val="22"/>
          <w:szCs w:val="22"/>
        </w:rPr>
        <w:t>25</w:t>
      </w:r>
      <w:r>
        <w:rPr>
          <w:color w:val="000000"/>
          <w:sz w:val="22"/>
          <w:szCs w:val="22"/>
        </w:rPr>
        <w:t xml:space="preserve"> min)</w:t>
      </w:r>
    </w:p>
    <w:p w14:paraId="3C3FEB8A" w14:textId="5AFB3AD6" w:rsidR="00FD1572" w:rsidRDefault="00FD1572" w:rsidP="00FD1572">
      <w:pPr>
        <w:rPr>
          <w:color w:val="000000"/>
          <w:sz w:val="22"/>
          <w:szCs w:val="22"/>
        </w:rPr>
      </w:pPr>
      <w:r w:rsidRPr="00006F4E">
        <w:rPr>
          <w:color w:val="000000"/>
          <w:sz w:val="22"/>
          <w:szCs w:val="22"/>
          <w:highlight w:val="yellow"/>
        </w:rPr>
        <w:t>* Complete</w:t>
      </w:r>
      <w:r>
        <w:rPr>
          <w:color w:val="000000"/>
          <w:sz w:val="22"/>
          <w:szCs w:val="22"/>
        </w:rPr>
        <w:t xml:space="preserve"> DB on </w:t>
      </w:r>
      <w:r>
        <w:rPr>
          <w:i/>
          <w:iCs/>
          <w:color w:val="000000"/>
          <w:sz w:val="22"/>
          <w:szCs w:val="22"/>
        </w:rPr>
        <w:t xml:space="preserve">DM </w:t>
      </w:r>
      <w:r>
        <w:rPr>
          <w:color w:val="000000"/>
          <w:sz w:val="22"/>
          <w:szCs w:val="22"/>
        </w:rPr>
        <w:t>(10 min)</w:t>
      </w:r>
    </w:p>
    <w:p w14:paraId="383EBD23" w14:textId="77777777" w:rsidR="00A149B1" w:rsidRDefault="00A149B1" w:rsidP="00A149B1">
      <w:pPr>
        <w:rPr>
          <w:rFonts w:ascii="Arial" w:hAnsi="Arial" w:cs="Arial"/>
          <w:b/>
          <w:bCs/>
          <w:color w:val="00B050"/>
          <w:sz w:val="28"/>
          <w:szCs w:val="28"/>
        </w:rPr>
      </w:pPr>
      <w:r w:rsidRPr="00AA5A26">
        <w:rPr>
          <w:sz w:val="22"/>
          <w:szCs w:val="22"/>
          <w:highlight w:val="magenta"/>
        </w:rPr>
        <w:t xml:space="preserve">* </w:t>
      </w:r>
      <w:proofErr w:type="spellStart"/>
      <w:proofErr w:type="gramStart"/>
      <w:r w:rsidRPr="00AA5A26">
        <w:rPr>
          <w:sz w:val="22"/>
          <w:szCs w:val="22"/>
          <w:highlight w:val="magenta"/>
        </w:rPr>
        <w:t>InQuizitive</w:t>
      </w:r>
      <w:proofErr w:type="spellEnd"/>
      <w:r>
        <w:rPr>
          <w:sz w:val="22"/>
          <w:szCs w:val="22"/>
        </w:rPr>
        <w:t xml:space="preserve">  choose</w:t>
      </w:r>
      <w:proofErr w:type="gramEnd"/>
      <w:r>
        <w:rPr>
          <w:sz w:val="22"/>
          <w:szCs w:val="22"/>
        </w:rPr>
        <w:t xml:space="preserve"> one (10-30 min)</w:t>
      </w:r>
    </w:p>
    <w:p w14:paraId="59EABAA9" w14:textId="77777777" w:rsidR="00A149B1" w:rsidRPr="0029771C" w:rsidRDefault="00A149B1" w:rsidP="00A149B1">
      <w:pPr>
        <w:autoSpaceDE w:val="0"/>
        <w:autoSpaceDN w:val="0"/>
        <w:adjustRightInd w:val="0"/>
        <w:ind w:left="720" w:hanging="720"/>
      </w:pPr>
      <w:r w:rsidRPr="0029771C">
        <w:t>* Catch up Outlook Calendar through end of Week 10</w:t>
      </w:r>
    </w:p>
    <w:p w14:paraId="1D07C229" w14:textId="052AF3A0" w:rsidR="00A149B1" w:rsidRPr="001D0613" w:rsidRDefault="00A149B1" w:rsidP="00A149B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b/>
          <w:bCs/>
          <w:color w:val="FF0000"/>
        </w:rPr>
      </w:pPr>
      <w:r w:rsidRPr="001B3ED0">
        <w:rPr>
          <w:rFonts w:ascii="Arial" w:hAnsi="Arial" w:cs="Arial"/>
          <w:b/>
          <w:bCs/>
          <w:color w:val="FF0000"/>
          <w:sz w:val="28"/>
          <w:szCs w:val="28"/>
          <w:highlight w:val="yellow"/>
          <w:u w:val="single"/>
        </w:rPr>
        <w:t>Look Ahead</w:t>
      </w:r>
      <w:r w:rsidRPr="001D0613">
        <w:rPr>
          <w:b/>
          <w:bCs/>
          <w:color w:val="FF0000"/>
          <w:u w:val="single"/>
        </w:rPr>
        <w:t>:</w:t>
      </w:r>
      <w:r w:rsidR="0006027B">
        <w:rPr>
          <w:b/>
          <w:bCs/>
          <w:color w:val="FF0000"/>
        </w:rPr>
        <w:t xml:space="preserve">   </w:t>
      </w:r>
      <w:r w:rsidR="0006027B" w:rsidRPr="0006027B">
        <w:rPr>
          <w:b/>
          <w:bCs/>
          <w:color w:val="FF0000"/>
          <w:highlight w:val="cyan"/>
        </w:rPr>
        <w:t>Revise based on feedback, Start Recording video</w:t>
      </w:r>
    </w:p>
    <w:bookmarkEnd w:id="52"/>
    <w:p w14:paraId="09685135" w14:textId="29028C34" w:rsidR="006F7565" w:rsidRPr="00D50B0D" w:rsidRDefault="006F7565" w:rsidP="006F7565">
      <w:pPr>
        <w:autoSpaceDE w:val="0"/>
        <w:autoSpaceDN w:val="0"/>
        <w:adjustRightInd w:val="0"/>
        <w:ind w:left="720" w:hanging="720"/>
        <w:rPr>
          <w:rFonts w:ascii="Arial" w:hAnsi="Arial" w:cs="Arial"/>
          <w:b/>
          <w:bCs/>
          <w:color w:val="000000"/>
          <w:sz w:val="28"/>
          <w:szCs w:val="28"/>
        </w:rPr>
      </w:pPr>
    </w:p>
    <w:p w14:paraId="14CA71FF" w14:textId="61CF8729" w:rsidR="008E01A9" w:rsidRDefault="008E01A9" w:rsidP="008E01A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bCs/>
          <w:color w:val="FF0000"/>
          <w:sz w:val="28"/>
          <w:szCs w:val="28"/>
          <w:u w:val="single"/>
        </w:rPr>
      </w:pPr>
    </w:p>
    <w:p w14:paraId="74F002B8" w14:textId="5FEDA04F" w:rsidR="00CE30F4" w:rsidRDefault="00CE30F4" w:rsidP="00A149B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center"/>
        <w:rPr>
          <w:rFonts w:ascii="Arial" w:hAnsi="Arial" w:cs="Arial"/>
          <w:b/>
          <w:bCs/>
          <w:sz w:val="28"/>
          <w:szCs w:val="28"/>
          <w:u w:val="single"/>
        </w:rPr>
      </w:pPr>
      <w:bookmarkStart w:id="54" w:name="_Hlk68559446"/>
      <w:r>
        <w:rPr>
          <w:rFonts w:ascii="Arial" w:hAnsi="Arial" w:cs="Arial"/>
          <w:b/>
          <w:bCs/>
          <w:sz w:val="28"/>
          <w:szCs w:val="28"/>
          <w:u w:val="single"/>
        </w:rPr>
        <w:t>Unit 3, Pt 5a: Poetry – Contemporary (1950-Now)</w:t>
      </w:r>
    </w:p>
    <w:p w14:paraId="7BB0A13D" w14:textId="5D1F037C" w:rsidR="00534074" w:rsidRDefault="00534074" w:rsidP="00A149B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center"/>
        <w:rPr>
          <w:rFonts w:ascii="Arial" w:hAnsi="Arial" w:cs="Arial"/>
          <w:b/>
          <w:bCs/>
          <w:sz w:val="28"/>
          <w:szCs w:val="28"/>
          <w:u w:val="single"/>
        </w:rPr>
      </w:pPr>
      <w:r>
        <w:rPr>
          <w:rFonts w:ascii="Arial" w:hAnsi="Arial" w:cs="Arial"/>
          <w:b/>
          <w:bCs/>
          <w:sz w:val="28"/>
          <w:szCs w:val="28"/>
          <w:u w:val="single"/>
        </w:rPr>
        <w:t>Unit 4, Pt 1b: Novel</w:t>
      </w:r>
    </w:p>
    <w:p w14:paraId="5944E79B" w14:textId="086B1492" w:rsidR="00563B57" w:rsidRPr="00FF0760" w:rsidRDefault="00563B57" w:rsidP="00FF0760">
      <w:pPr>
        <w:pStyle w:val="Heading1"/>
        <w:jc w:val="center"/>
        <w:rPr>
          <w:b/>
          <w:bCs/>
        </w:rPr>
      </w:pPr>
      <w:r w:rsidRPr="00FF0760">
        <w:rPr>
          <w:b/>
          <w:bCs/>
        </w:rPr>
        <w:t>Week 1</w:t>
      </w:r>
      <w:r w:rsidR="00A326B5" w:rsidRPr="00FF0760">
        <w:rPr>
          <w:b/>
          <w:bCs/>
        </w:rPr>
        <w:t>1</w:t>
      </w:r>
      <w:r w:rsidRPr="00FF0760">
        <w:rPr>
          <w:b/>
          <w:bCs/>
        </w:rPr>
        <w:t xml:space="preserve"> </w:t>
      </w:r>
      <w:r w:rsidR="00C743DA" w:rsidRPr="00FF0760">
        <w:rPr>
          <w:b/>
          <w:bCs/>
        </w:rPr>
        <w:t>October 2</w:t>
      </w:r>
      <w:r w:rsidR="0030722C" w:rsidRPr="00FF0760">
        <w:rPr>
          <w:b/>
          <w:bCs/>
        </w:rPr>
        <w:t>6</w:t>
      </w:r>
      <w:r w:rsidR="00E73AF7" w:rsidRPr="00FF0760">
        <w:rPr>
          <w:b/>
          <w:bCs/>
        </w:rPr>
        <w:t xml:space="preserve"> – </w:t>
      </w:r>
      <w:r w:rsidR="00C743DA" w:rsidRPr="00FF0760">
        <w:rPr>
          <w:b/>
          <w:bCs/>
        </w:rPr>
        <w:t>November 0</w:t>
      </w:r>
      <w:r w:rsidR="00071CE3" w:rsidRPr="00FF0760">
        <w:rPr>
          <w:b/>
          <w:bCs/>
        </w:rPr>
        <w:t>2</w:t>
      </w:r>
    </w:p>
    <w:p w14:paraId="0AE91F9B" w14:textId="09B0782F" w:rsidR="0006027B" w:rsidRDefault="0006027B" w:rsidP="00563B57">
      <w:pPr>
        <w:autoSpaceDE w:val="0"/>
        <w:autoSpaceDN w:val="0"/>
        <w:adjustRightInd w:val="0"/>
        <w:ind w:left="720" w:hanging="720"/>
        <w:jc w:val="center"/>
        <w:rPr>
          <w:rFonts w:ascii="Arial" w:hAnsi="Arial" w:cs="Arial"/>
          <w:b/>
          <w:bCs/>
          <w:color w:val="000000"/>
          <w:sz w:val="36"/>
          <w:szCs w:val="36"/>
        </w:rPr>
      </w:pPr>
      <w:r w:rsidRPr="0006027B">
        <w:rPr>
          <w:b/>
          <w:bCs/>
          <w:color w:val="FF0000"/>
          <w:highlight w:val="cyan"/>
        </w:rPr>
        <w:t>Revise based on feedback, Start Recording video</w:t>
      </w:r>
    </w:p>
    <w:bookmarkEnd w:id="54"/>
    <w:p w14:paraId="4D7A7452" w14:textId="303C9D95" w:rsidR="00563B57" w:rsidRDefault="00C93DEB" w:rsidP="00563B57">
      <w:pPr>
        <w:autoSpaceDE w:val="0"/>
        <w:autoSpaceDN w:val="0"/>
        <w:adjustRightInd w:val="0"/>
        <w:ind w:left="720" w:hanging="720"/>
        <w:rPr>
          <w:rFonts w:ascii="Arial" w:hAnsi="Arial" w:cs="Arial"/>
          <w:b/>
          <w:bCs/>
          <w:color w:val="00B050"/>
          <w:sz w:val="28"/>
          <w:szCs w:val="28"/>
        </w:rPr>
      </w:pPr>
      <w:r>
        <w:rPr>
          <w:rFonts w:ascii="Arial" w:hAnsi="Arial" w:cs="Arial"/>
          <w:b/>
          <w:bCs/>
          <w:color w:val="000000"/>
          <w:sz w:val="28"/>
          <w:szCs w:val="28"/>
          <w:u w:val="single"/>
        </w:rPr>
        <w:t>Mon</w:t>
      </w:r>
      <w:r w:rsidR="00563B57">
        <w:rPr>
          <w:rFonts w:ascii="Arial" w:hAnsi="Arial" w:cs="Arial"/>
          <w:b/>
          <w:bCs/>
          <w:color w:val="000000"/>
          <w:sz w:val="28"/>
          <w:szCs w:val="28"/>
          <w:u w:val="single"/>
        </w:rPr>
        <w:t xml:space="preserve"> (</w:t>
      </w:r>
      <w:r w:rsidR="00C743DA">
        <w:rPr>
          <w:rFonts w:ascii="Arial" w:hAnsi="Arial" w:cs="Arial"/>
          <w:b/>
          <w:bCs/>
          <w:color w:val="000000"/>
          <w:sz w:val="28"/>
          <w:szCs w:val="28"/>
          <w:u w:val="single"/>
        </w:rPr>
        <w:t>1</w:t>
      </w:r>
      <w:r w:rsidR="00691BF1">
        <w:rPr>
          <w:rFonts w:ascii="Arial" w:hAnsi="Arial" w:cs="Arial"/>
          <w:b/>
          <w:bCs/>
          <w:color w:val="000000"/>
          <w:sz w:val="28"/>
          <w:szCs w:val="28"/>
          <w:u w:val="single"/>
        </w:rPr>
        <w:t>0/</w:t>
      </w:r>
      <w:r w:rsidR="00C743DA">
        <w:rPr>
          <w:rFonts w:ascii="Arial" w:hAnsi="Arial" w:cs="Arial"/>
          <w:b/>
          <w:bCs/>
          <w:color w:val="000000"/>
          <w:sz w:val="28"/>
          <w:szCs w:val="28"/>
          <w:u w:val="single"/>
        </w:rPr>
        <w:t>2</w:t>
      </w:r>
      <w:r w:rsidR="0030722C">
        <w:rPr>
          <w:rFonts w:ascii="Arial" w:hAnsi="Arial" w:cs="Arial"/>
          <w:b/>
          <w:bCs/>
          <w:color w:val="000000"/>
          <w:sz w:val="28"/>
          <w:szCs w:val="28"/>
          <w:u w:val="single"/>
        </w:rPr>
        <w:t>6</w:t>
      </w:r>
      <w:r w:rsidR="00563B57">
        <w:rPr>
          <w:rFonts w:ascii="Arial" w:hAnsi="Arial" w:cs="Arial"/>
          <w:b/>
          <w:bCs/>
          <w:color w:val="000000"/>
          <w:sz w:val="28"/>
          <w:szCs w:val="28"/>
          <w:u w:val="single"/>
        </w:rPr>
        <w:t>)</w:t>
      </w:r>
      <w:r w:rsidR="00563B57" w:rsidRPr="00563B57">
        <w:rPr>
          <w:rFonts w:ascii="Arial" w:hAnsi="Arial" w:cs="Arial"/>
          <w:b/>
          <w:bCs/>
          <w:color w:val="00B050"/>
          <w:sz w:val="28"/>
          <w:szCs w:val="28"/>
        </w:rPr>
        <w:t xml:space="preserve"> </w:t>
      </w:r>
      <w:r w:rsidR="00F0435C">
        <w:rPr>
          <w:rFonts w:ascii="Arial" w:hAnsi="Arial" w:cs="Arial"/>
          <w:b/>
          <w:bCs/>
          <w:color w:val="00B050"/>
          <w:sz w:val="28"/>
          <w:szCs w:val="28"/>
        </w:rPr>
        <w:t xml:space="preserve"> </w:t>
      </w:r>
    </w:p>
    <w:p w14:paraId="5508A05D" w14:textId="77777777" w:rsidR="00232957" w:rsidRDefault="00232957" w:rsidP="00232957">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Pr>
          <w:rFonts w:ascii="Arial" w:hAnsi="Arial" w:cs="Arial"/>
          <w:b/>
          <w:bCs/>
          <w:color w:val="00B050"/>
          <w:sz w:val="28"/>
          <w:szCs w:val="28"/>
        </w:rPr>
        <w:t xml:space="preserve"> </w:t>
      </w:r>
    </w:p>
    <w:p w14:paraId="6ABE7F35" w14:textId="77777777" w:rsidR="00534074" w:rsidRPr="00343D53" w:rsidRDefault="00534074" w:rsidP="0053407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pPr>
      <w:r w:rsidRPr="00CF3F35">
        <w:rPr>
          <w:highlight w:val="yellow"/>
        </w:rPr>
        <w:t>* Read</w:t>
      </w:r>
      <w:r>
        <w:t xml:space="preserve"> Langston </w:t>
      </w:r>
      <w:r w:rsidRPr="00F32448">
        <w:rPr>
          <w:b/>
          <w:bCs/>
        </w:rPr>
        <w:t>Hughes</w:t>
      </w:r>
      <w:r>
        <w:t xml:space="preserve"> (1902-1967), bio, “Theme for English B” (1951), “Dinner Guest Me” (1967) (pp. 1434-5), Elizabeth </w:t>
      </w:r>
      <w:r w:rsidRPr="00F32448">
        <w:rPr>
          <w:b/>
          <w:bCs/>
        </w:rPr>
        <w:t>Bishop</w:t>
      </w:r>
      <w:r>
        <w:t xml:space="preserve"> (1911-1979), bio, “Sestina” (1965, pp. 1520-1) “One Art” (1976, pp. 1527-8) Dylan </w:t>
      </w:r>
      <w:r w:rsidRPr="00F32448">
        <w:rPr>
          <w:b/>
          <w:bCs/>
        </w:rPr>
        <w:t>Thomas</w:t>
      </w:r>
      <w:r>
        <w:rPr>
          <w:b/>
          <w:bCs/>
        </w:rPr>
        <w:t xml:space="preserve"> </w:t>
      </w:r>
      <w:r>
        <w:t xml:space="preserve">(1914-1953), bio, “In My Craft or Sullen Art” (1946),  “Do Not Go Gentle” (1952) (pp. 1572-3), Gwendolyn </w:t>
      </w:r>
      <w:r w:rsidRPr="00460514">
        <w:rPr>
          <w:b/>
          <w:bCs/>
        </w:rPr>
        <w:t>Brooks</w:t>
      </w:r>
      <w:r>
        <w:t xml:space="preserve"> </w:t>
      </w:r>
      <w:r w:rsidRPr="00460514">
        <w:t>(1917-2000), bio</w:t>
      </w:r>
      <w:r>
        <w:t xml:space="preserve">, “The Bean Eaters” (1960),  “We Real Cool” (1960) (pp. 1587-8), Seamus </w:t>
      </w:r>
      <w:r>
        <w:rPr>
          <w:b/>
          <w:bCs/>
        </w:rPr>
        <w:t xml:space="preserve">Heaney </w:t>
      </w:r>
      <w:r>
        <w:t>(1939-2013), bio, “Digging” (1966), “The Forge” (1969) (pp. 1899-1900),</w:t>
      </w:r>
    </w:p>
    <w:p w14:paraId="29230DB7" w14:textId="77777777" w:rsidR="00534074" w:rsidRDefault="00534074" w:rsidP="0053407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pPr>
      <w:r>
        <w:tab/>
      </w:r>
      <w:r>
        <w:tab/>
        <w:t xml:space="preserve">Phillip </w:t>
      </w:r>
      <w:r w:rsidRPr="00460514">
        <w:rPr>
          <w:b/>
          <w:bCs/>
        </w:rPr>
        <w:t>Larkin</w:t>
      </w:r>
      <w:r>
        <w:t xml:space="preserve"> (1922-1985), bio, “The Explosion” (1974), “This Be </w:t>
      </w:r>
      <w:proofErr w:type="gramStart"/>
      <w:r>
        <w:t>The</w:t>
      </w:r>
      <w:proofErr w:type="gramEnd"/>
      <w:r>
        <w:t xml:space="preserve"> Verse” (1974), “Aubade” (1977) (pp. 1657-9) (25-30 min)</w:t>
      </w:r>
    </w:p>
    <w:p w14:paraId="5003C394" w14:textId="52E91662" w:rsidR="00534074" w:rsidRDefault="00534074" w:rsidP="0053407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color w:val="000000" w:themeColor="text1"/>
        </w:rPr>
      </w:pPr>
      <w:r w:rsidRPr="0029771C">
        <w:rPr>
          <w:color w:val="000000" w:themeColor="text1"/>
        </w:rPr>
        <w:t>*</w:t>
      </w:r>
      <w:r w:rsidRPr="00C36025">
        <w:rPr>
          <w:color w:val="000000" w:themeColor="text1"/>
          <w:highlight w:val="yellow"/>
        </w:rPr>
        <w:t>Complete</w:t>
      </w:r>
      <w:r>
        <w:rPr>
          <w:color w:val="000000" w:themeColor="text1"/>
        </w:rPr>
        <w:t xml:space="preserve"> 4</w:t>
      </w:r>
      <w:r w:rsidRPr="0029771C">
        <w:rPr>
          <w:color w:val="000000" w:themeColor="text1"/>
        </w:rPr>
        <w:t xml:space="preserve"> Harkness </w:t>
      </w:r>
      <w:proofErr w:type="spellStart"/>
      <w:r w:rsidRPr="0029771C">
        <w:rPr>
          <w:color w:val="000000" w:themeColor="text1"/>
        </w:rPr>
        <w:t>Db</w:t>
      </w:r>
      <w:r>
        <w:rPr>
          <w:color w:val="000000" w:themeColor="text1"/>
        </w:rPr>
        <w:t>s</w:t>
      </w:r>
      <w:proofErr w:type="spellEnd"/>
      <w:r>
        <w:rPr>
          <w:color w:val="000000" w:themeColor="text1"/>
        </w:rPr>
        <w:t>: 1) Hughes &amp; Brooks, 2) Bishop &amp; Thomas, 3) Heaney, 4) Larkin (4</w:t>
      </w:r>
      <w:r w:rsidR="000552A1">
        <w:rPr>
          <w:color w:val="000000" w:themeColor="text1"/>
        </w:rPr>
        <w:t>5</w:t>
      </w:r>
      <w:r>
        <w:rPr>
          <w:color w:val="000000" w:themeColor="text1"/>
        </w:rPr>
        <w:t xml:space="preserve"> min)</w:t>
      </w:r>
    </w:p>
    <w:p w14:paraId="7979F535" w14:textId="46C1B703" w:rsidR="00151A1C" w:rsidRDefault="00151A1C" w:rsidP="0053407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color w:val="000000" w:themeColor="text1"/>
        </w:rPr>
      </w:pPr>
      <w:r w:rsidRPr="00B5249F">
        <w:rPr>
          <w:color w:val="000000" w:themeColor="text1"/>
          <w:highlight w:val="yellow"/>
        </w:rPr>
        <w:t>* C</w:t>
      </w:r>
      <w:r w:rsidR="00D56FA2">
        <w:rPr>
          <w:color w:val="000000" w:themeColor="text1"/>
          <w:highlight w:val="yellow"/>
        </w:rPr>
        <w:t>omplete</w:t>
      </w:r>
      <w:r w:rsidRPr="00B5249F">
        <w:rPr>
          <w:color w:val="000000" w:themeColor="text1"/>
          <w:highlight w:val="yellow"/>
        </w:rPr>
        <w:t xml:space="preserve"> </w:t>
      </w:r>
      <w:r w:rsidRPr="00D56FA2">
        <w:rPr>
          <w:color w:val="000000" w:themeColor="text1"/>
        </w:rPr>
        <w:t>Peer re</w:t>
      </w:r>
      <w:r w:rsidR="00D56FA2" w:rsidRPr="00D56FA2">
        <w:rPr>
          <w:color w:val="000000" w:themeColor="text1"/>
        </w:rPr>
        <w:t>sponse</w:t>
      </w:r>
      <w:r w:rsidR="00D56FA2">
        <w:rPr>
          <w:color w:val="000000" w:themeColor="text1"/>
        </w:rPr>
        <w:t xml:space="preserve"> to</w:t>
      </w:r>
      <w:r>
        <w:rPr>
          <w:color w:val="000000" w:themeColor="text1"/>
        </w:rPr>
        <w:t xml:space="preserve"> Fri </w:t>
      </w:r>
      <w:r>
        <w:rPr>
          <w:i/>
          <w:iCs/>
          <w:color w:val="000000" w:themeColor="text1"/>
        </w:rPr>
        <w:t xml:space="preserve">DM </w:t>
      </w:r>
      <w:r>
        <w:rPr>
          <w:color w:val="000000" w:themeColor="text1"/>
        </w:rPr>
        <w:t>from one above you in the roster (10 min)</w:t>
      </w:r>
    </w:p>
    <w:p w14:paraId="279D08BF" w14:textId="722DD453" w:rsidR="0006027B" w:rsidRDefault="0006027B" w:rsidP="00232957">
      <w:pPr>
        <w:autoSpaceDE w:val="0"/>
        <w:autoSpaceDN w:val="0"/>
        <w:adjustRightInd w:val="0"/>
        <w:ind w:left="720" w:hanging="720"/>
        <w:rPr>
          <w:rFonts w:ascii="Arial" w:hAnsi="Arial" w:cs="Arial"/>
          <w:b/>
          <w:bCs/>
          <w:color w:val="00B050"/>
          <w:sz w:val="28"/>
          <w:szCs w:val="28"/>
        </w:rPr>
      </w:pPr>
      <w:r w:rsidRPr="0006027B">
        <w:rPr>
          <w:highlight w:val="cyan"/>
        </w:rPr>
        <w:t>*</w:t>
      </w:r>
      <w:r>
        <w:rPr>
          <w:highlight w:val="cyan"/>
        </w:rPr>
        <w:t xml:space="preserve"> </w:t>
      </w:r>
      <w:r w:rsidRPr="0006027B">
        <w:rPr>
          <w:highlight w:val="cyan"/>
        </w:rPr>
        <w:t>Complete</w:t>
      </w:r>
      <w:r>
        <w:t xml:space="preserve"> peer review on script/storyboard. Choose different teams (20 min)</w:t>
      </w:r>
    </w:p>
    <w:p w14:paraId="58089BAD" w14:textId="77777777" w:rsidR="00557117" w:rsidRDefault="00557117" w:rsidP="00C05AF1">
      <w:pPr>
        <w:pStyle w:val="BodyText"/>
        <w:ind w:left="720" w:hanging="720"/>
        <w:rPr>
          <w:b/>
          <w:bCs/>
          <w:u w:val="single"/>
        </w:rPr>
      </w:pPr>
    </w:p>
    <w:p w14:paraId="6E3EA8EA" w14:textId="6E59259B" w:rsidR="00C05AF1" w:rsidRPr="00A63B65" w:rsidRDefault="00C93DEB" w:rsidP="00C05AF1">
      <w:pPr>
        <w:pStyle w:val="BodyText"/>
        <w:ind w:left="720" w:hanging="720"/>
        <w:rPr>
          <w:b/>
          <w:bCs/>
          <w:color w:val="FF0000"/>
          <w:u w:val="single"/>
        </w:rPr>
      </w:pPr>
      <w:r w:rsidRPr="003566CA">
        <w:rPr>
          <w:b/>
          <w:bCs/>
          <w:u w:val="single"/>
        </w:rPr>
        <w:t>Wed</w:t>
      </w:r>
      <w:r w:rsidR="00563B57">
        <w:rPr>
          <w:b/>
          <w:bCs/>
          <w:u w:val="single"/>
        </w:rPr>
        <w:t xml:space="preserve"> (</w:t>
      </w:r>
      <w:r w:rsidR="00C743DA">
        <w:rPr>
          <w:b/>
          <w:bCs/>
          <w:u w:val="single"/>
        </w:rPr>
        <w:t>1</w:t>
      </w:r>
      <w:r w:rsidR="00691BF1">
        <w:rPr>
          <w:b/>
          <w:bCs/>
          <w:u w:val="single"/>
        </w:rPr>
        <w:t>0/</w:t>
      </w:r>
      <w:r w:rsidR="00071CE3">
        <w:rPr>
          <w:b/>
          <w:bCs/>
          <w:u w:val="single"/>
        </w:rPr>
        <w:t>2</w:t>
      </w:r>
      <w:r w:rsidR="0030722C">
        <w:rPr>
          <w:b/>
          <w:bCs/>
          <w:u w:val="single"/>
        </w:rPr>
        <w:t>8</w:t>
      </w:r>
      <w:r w:rsidR="00563B57">
        <w:rPr>
          <w:b/>
          <w:bCs/>
          <w:u w:val="single"/>
        </w:rPr>
        <w:t>)</w:t>
      </w:r>
      <w:r w:rsidR="00725745">
        <w:rPr>
          <w:b/>
          <w:bCs/>
          <w:color w:val="FF0000"/>
          <w:u w:val="single"/>
        </w:rPr>
        <w:t xml:space="preserve"> </w:t>
      </w:r>
    </w:p>
    <w:p w14:paraId="28056E73" w14:textId="77777777" w:rsidR="0006027B" w:rsidRDefault="0006027B" w:rsidP="0006027B">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442C87E3" w14:textId="77777777" w:rsidR="00534074" w:rsidRDefault="00534074" w:rsidP="0053407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pPr>
      <w:bookmarkStart w:id="55" w:name="_Hlk173789014"/>
      <w:r>
        <w:t xml:space="preserve">* </w:t>
      </w:r>
      <w:proofErr w:type="gramStart"/>
      <w:r w:rsidRPr="00EB16AA">
        <w:rPr>
          <w:highlight w:val="yellow"/>
        </w:rPr>
        <w:t>Read</w:t>
      </w:r>
      <w:r>
        <w:t xml:space="preserve">  Jorie</w:t>
      </w:r>
      <w:proofErr w:type="gramEnd"/>
      <w:r>
        <w:t xml:space="preserve"> Graham, “I Was Taught Three” (1980) </w:t>
      </w:r>
      <w:hyperlink r:id="rId106" w:history="1">
        <w:r w:rsidRPr="002B6F2A">
          <w:rPr>
            <w:rStyle w:val="Hyperlink"/>
          </w:rPr>
          <w:t>https://wikipoem.org/2014/07/30/i-was-taught-three-by-jorie-graham/</w:t>
        </w:r>
      </w:hyperlink>
      <w:r>
        <w:t xml:space="preserve">, Li Young </w:t>
      </w:r>
      <w:r w:rsidRPr="009E1450">
        <w:rPr>
          <w:b/>
          <w:bCs/>
        </w:rPr>
        <w:t>Lee</w:t>
      </w:r>
      <w:r>
        <w:t xml:space="preserve"> “Persimmons,” “Eating Alone,” “Eating Together,” “I Ask My Mother to Sing” (1986), Eavan </w:t>
      </w:r>
      <w:r w:rsidRPr="00E1640C">
        <w:rPr>
          <w:b/>
          <w:bCs/>
        </w:rPr>
        <w:t>Boland</w:t>
      </w:r>
      <w:r>
        <w:t>, bio, “The Pomegranate” (1994) (15 min)</w:t>
      </w:r>
    </w:p>
    <w:p w14:paraId="05BD53FA" w14:textId="4C761E66" w:rsidR="00153D4C" w:rsidRDefault="00153D4C" w:rsidP="00153D4C">
      <w:pPr>
        <w:autoSpaceDE w:val="0"/>
        <w:autoSpaceDN w:val="0"/>
        <w:adjustRightInd w:val="0"/>
        <w:ind w:left="720" w:hanging="720"/>
      </w:pPr>
      <w:r w:rsidRPr="001776CC">
        <w:rPr>
          <w:bCs/>
          <w:sz w:val="22"/>
          <w:szCs w:val="22"/>
          <w:highlight w:val="yellow"/>
        </w:rPr>
        <w:t>*Read</w:t>
      </w:r>
      <w:r>
        <w:rPr>
          <w:bCs/>
          <w:sz w:val="22"/>
          <w:szCs w:val="22"/>
        </w:rPr>
        <w:t xml:space="preserve"> </w:t>
      </w:r>
      <w:r>
        <w:rPr>
          <w:i/>
          <w:iCs/>
          <w:color w:val="000000"/>
          <w:sz w:val="22"/>
          <w:szCs w:val="22"/>
        </w:rPr>
        <w:t xml:space="preserve">Dark Matter </w:t>
      </w:r>
      <w:r>
        <w:rPr>
          <w:color w:val="000000"/>
          <w:sz w:val="22"/>
          <w:szCs w:val="22"/>
        </w:rPr>
        <w:t>(</w:t>
      </w:r>
      <w:r w:rsidR="00E64A55">
        <w:rPr>
          <w:color w:val="000000"/>
          <w:sz w:val="22"/>
          <w:szCs w:val="22"/>
        </w:rPr>
        <w:t>31</w:t>
      </w:r>
      <w:r>
        <w:rPr>
          <w:color w:val="000000"/>
          <w:sz w:val="22"/>
          <w:szCs w:val="22"/>
        </w:rPr>
        <w:t xml:space="preserve"> </w:t>
      </w:r>
      <w:proofErr w:type="gramStart"/>
      <w:r>
        <w:rPr>
          <w:color w:val="000000"/>
          <w:sz w:val="22"/>
          <w:szCs w:val="22"/>
        </w:rPr>
        <w:t xml:space="preserve">- </w:t>
      </w:r>
      <w:r w:rsidR="00024304">
        <w:rPr>
          <w:color w:val="000000"/>
          <w:sz w:val="22"/>
          <w:szCs w:val="22"/>
        </w:rPr>
        <w:t xml:space="preserve"> break</w:t>
      </w:r>
      <w:proofErr w:type="gramEnd"/>
      <w:r w:rsidR="00024304">
        <w:rPr>
          <w:color w:val="000000"/>
          <w:sz w:val="22"/>
          <w:szCs w:val="22"/>
        </w:rPr>
        <w:t xml:space="preserve"> on 82</w:t>
      </w:r>
      <w:r>
        <w:rPr>
          <w:color w:val="000000"/>
          <w:sz w:val="22"/>
          <w:szCs w:val="22"/>
        </w:rPr>
        <w:t>) (4</w:t>
      </w:r>
      <w:r w:rsidR="00F1088D">
        <w:rPr>
          <w:color w:val="000000"/>
          <w:sz w:val="22"/>
          <w:szCs w:val="22"/>
        </w:rPr>
        <w:t>0</w:t>
      </w:r>
      <w:r>
        <w:rPr>
          <w:color w:val="000000"/>
          <w:sz w:val="22"/>
          <w:szCs w:val="22"/>
        </w:rPr>
        <w:t xml:space="preserve"> min)</w:t>
      </w:r>
      <w:r w:rsidR="00AE7D34">
        <w:rPr>
          <w:color w:val="000000"/>
          <w:sz w:val="22"/>
          <w:szCs w:val="22"/>
        </w:rPr>
        <w:t xml:space="preserve"> DB on Fri</w:t>
      </w:r>
    </w:p>
    <w:p w14:paraId="0F04CEE6" w14:textId="1281FDF3" w:rsidR="00534074" w:rsidRDefault="00534074" w:rsidP="0053407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pPr>
      <w:r w:rsidRPr="001E1797">
        <w:rPr>
          <w:highlight w:val="yellow"/>
        </w:rPr>
        <w:t>* Complete</w:t>
      </w:r>
      <w:r>
        <w:t xml:space="preserve"> </w:t>
      </w:r>
      <w:r w:rsidR="002B1166">
        <w:t>2</w:t>
      </w:r>
      <w:r>
        <w:t xml:space="preserve"> </w:t>
      </w:r>
      <w:r w:rsidRPr="00514C8B">
        <w:t>Harkness DBs</w:t>
      </w:r>
      <w:r>
        <w:t>: 1) Graham, 2) Lee</w:t>
      </w:r>
      <w:r w:rsidR="002B1166">
        <w:t xml:space="preserve"> and </w:t>
      </w:r>
      <w:r>
        <w:t>Boland</w:t>
      </w:r>
      <w:r w:rsidR="00153D4C">
        <w:rPr>
          <w:i/>
          <w:iCs/>
        </w:rPr>
        <w:t xml:space="preserve"> </w:t>
      </w:r>
      <w:r>
        <w:t>(</w:t>
      </w:r>
      <w:r w:rsidR="002B1166">
        <w:t>25</w:t>
      </w:r>
      <w:r>
        <w:t xml:space="preserve"> min)</w:t>
      </w:r>
    </w:p>
    <w:p w14:paraId="3653953B" w14:textId="77777777" w:rsidR="003776A0" w:rsidRPr="00957089" w:rsidRDefault="003776A0" w:rsidP="003776A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i/>
          <w:iCs/>
        </w:rPr>
      </w:pPr>
      <w:r w:rsidRPr="0006027B">
        <w:rPr>
          <w:color w:val="000000" w:themeColor="text1"/>
          <w:highlight w:val="cyan"/>
        </w:rPr>
        <w:t>*</w:t>
      </w:r>
      <w:r>
        <w:rPr>
          <w:color w:val="000000" w:themeColor="text1"/>
          <w:highlight w:val="cyan"/>
        </w:rPr>
        <w:t xml:space="preserve">Group </w:t>
      </w:r>
      <w:r w:rsidRPr="0006027B">
        <w:rPr>
          <w:color w:val="000000" w:themeColor="text1"/>
          <w:highlight w:val="cyan"/>
        </w:rPr>
        <w:t>Work</w:t>
      </w:r>
      <w:r>
        <w:rPr>
          <w:color w:val="000000" w:themeColor="text1"/>
        </w:rPr>
        <w:t xml:space="preserve"> on video (30 min)</w:t>
      </w:r>
    </w:p>
    <w:bookmarkEnd w:id="55"/>
    <w:p w14:paraId="7F3084FF" w14:textId="77777777" w:rsidR="003F27C7" w:rsidRDefault="003F27C7" w:rsidP="000A09B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Arial" w:hAnsi="Arial" w:cs="Arial"/>
          <w:b/>
          <w:sz w:val="28"/>
          <w:szCs w:val="28"/>
          <w:u w:val="single"/>
        </w:rPr>
      </w:pPr>
    </w:p>
    <w:p w14:paraId="6641A83D" w14:textId="63C7D9DB" w:rsidR="002D67B1" w:rsidRPr="00D56A76" w:rsidRDefault="00C93DEB" w:rsidP="000A09B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Arial" w:hAnsi="Arial" w:cs="Arial"/>
          <w:b/>
          <w:sz w:val="28"/>
          <w:szCs w:val="28"/>
          <w:u w:val="single"/>
        </w:rPr>
      </w:pPr>
      <w:r w:rsidRPr="00D56A76">
        <w:rPr>
          <w:rFonts w:ascii="Arial" w:hAnsi="Arial" w:cs="Arial"/>
          <w:b/>
          <w:sz w:val="28"/>
          <w:szCs w:val="28"/>
          <w:u w:val="single"/>
        </w:rPr>
        <w:t>Fri</w:t>
      </w:r>
      <w:r w:rsidR="00691BF1" w:rsidRPr="00D56A76">
        <w:rPr>
          <w:rFonts w:ascii="Arial" w:hAnsi="Arial" w:cs="Arial"/>
          <w:b/>
          <w:sz w:val="28"/>
          <w:szCs w:val="28"/>
          <w:u w:val="single"/>
        </w:rPr>
        <w:t xml:space="preserve"> (</w:t>
      </w:r>
      <w:r w:rsidR="00C743DA">
        <w:rPr>
          <w:rFonts w:ascii="Arial" w:hAnsi="Arial" w:cs="Arial"/>
          <w:b/>
          <w:sz w:val="28"/>
          <w:szCs w:val="28"/>
          <w:u w:val="single"/>
        </w:rPr>
        <w:t>1</w:t>
      </w:r>
      <w:r w:rsidR="00071CE3">
        <w:rPr>
          <w:rFonts w:ascii="Arial" w:hAnsi="Arial" w:cs="Arial"/>
          <w:b/>
          <w:sz w:val="28"/>
          <w:szCs w:val="28"/>
          <w:u w:val="single"/>
        </w:rPr>
        <w:t>0</w:t>
      </w:r>
      <w:r w:rsidR="00691BF1" w:rsidRPr="00D56A76">
        <w:rPr>
          <w:rFonts w:ascii="Arial" w:hAnsi="Arial" w:cs="Arial"/>
          <w:b/>
          <w:sz w:val="28"/>
          <w:szCs w:val="28"/>
          <w:u w:val="single"/>
        </w:rPr>
        <w:t>/</w:t>
      </w:r>
      <w:r w:rsidR="00071CE3">
        <w:rPr>
          <w:rFonts w:ascii="Arial" w:hAnsi="Arial" w:cs="Arial"/>
          <w:b/>
          <w:sz w:val="28"/>
          <w:szCs w:val="28"/>
          <w:u w:val="single"/>
        </w:rPr>
        <w:t>3</w:t>
      </w:r>
      <w:r w:rsidR="0030722C">
        <w:rPr>
          <w:rFonts w:ascii="Arial" w:hAnsi="Arial" w:cs="Arial"/>
          <w:b/>
          <w:sz w:val="28"/>
          <w:szCs w:val="28"/>
          <w:u w:val="single"/>
        </w:rPr>
        <w:t>0</w:t>
      </w:r>
      <w:r w:rsidR="00691BF1" w:rsidRPr="00D56A76">
        <w:rPr>
          <w:rFonts w:ascii="Arial" w:hAnsi="Arial" w:cs="Arial"/>
          <w:b/>
          <w:sz w:val="28"/>
          <w:szCs w:val="28"/>
          <w:u w:val="single"/>
        </w:rPr>
        <w:t>)</w:t>
      </w:r>
      <w:r w:rsidR="000A09BF" w:rsidRPr="00D56A76">
        <w:rPr>
          <w:rFonts w:ascii="Arial" w:hAnsi="Arial" w:cs="Arial"/>
          <w:b/>
          <w:sz w:val="28"/>
          <w:szCs w:val="28"/>
          <w:u w:val="single"/>
        </w:rPr>
        <w:t xml:space="preserve"> </w:t>
      </w:r>
      <w:r w:rsidR="000A09BF" w:rsidRPr="00D56A76">
        <w:rPr>
          <w:rFonts w:ascii="Arial" w:hAnsi="Arial" w:cs="Arial"/>
          <w:b/>
          <w:bCs/>
          <w:sz w:val="28"/>
          <w:szCs w:val="28"/>
          <w:u w:val="single"/>
        </w:rPr>
        <w:t xml:space="preserve">by </w:t>
      </w:r>
      <w:r w:rsidR="00EB16AA">
        <w:rPr>
          <w:rFonts w:ascii="Arial" w:hAnsi="Arial" w:cs="Arial"/>
          <w:b/>
          <w:bCs/>
          <w:sz w:val="28"/>
          <w:szCs w:val="28"/>
          <w:u w:val="single"/>
        </w:rPr>
        <w:t>11:59</w:t>
      </w:r>
      <w:r w:rsidR="000A09BF" w:rsidRPr="00D56A76">
        <w:rPr>
          <w:rFonts w:ascii="Arial" w:hAnsi="Arial" w:cs="Arial"/>
          <w:b/>
          <w:bCs/>
          <w:sz w:val="28"/>
          <w:szCs w:val="28"/>
          <w:u w:val="single"/>
        </w:rPr>
        <w:t xml:space="preserve"> p.m.</w:t>
      </w:r>
      <w:r w:rsidR="005D6672" w:rsidRPr="00D56A76">
        <w:rPr>
          <w:rFonts w:ascii="Arial" w:hAnsi="Arial" w:cs="Arial"/>
          <w:b/>
          <w:sz w:val="28"/>
          <w:szCs w:val="28"/>
          <w:u w:val="single"/>
        </w:rPr>
        <w:t xml:space="preserve">   (</w:t>
      </w:r>
      <w:r w:rsidR="005D6672" w:rsidRPr="00D56A76">
        <w:rPr>
          <w:rFonts w:ascii="Arial" w:hAnsi="Arial" w:cs="Arial"/>
          <w:b/>
          <w:sz w:val="28"/>
          <w:szCs w:val="28"/>
          <w:highlight w:val="yellow"/>
          <w:u w:val="single"/>
        </w:rPr>
        <w:t>Last Day to Drop with a W</w:t>
      </w:r>
      <w:r w:rsidR="005D6672" w:rsidRPr="00D56A76">
        <w:rPr>
          <w:rFonts w:ascii="Arial" w:hAnsi="Arial" w:cs="Arial"/>
          <w:b/>
          <w:sz w:val="28"/>
          <w:szCs w:val="28"/>
          <w:u w:val="single"/>
        </w:rPr>
        <w:t>)</w:t>
      </w:r>
    </w:p>
    <w:p w14:paraId="4F8720B9" w14:textId="04FD84E6" w:rsidR="00B8328A" w:rsidRDefault="00535DF1" w:rsidP="005F3171">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sidR="005F3171">
        <w:rPr>
          <w:rFonts w:ascii="Arial" w:hAnsi="Arial" w:cs="Arial"/>
          <w:b/>
          <w:bCs/>
          <w:color w:val="00B050"/>
          <w:sz w:val="28"/>
          <w:szCs w:val="28"/>
        </w:rPr>
        <w:t>:</w:t>
      </w:r>
      <w:r w:rsidR="00AE7D34">
        <w:rPr>
          <w:rFonts w:ascii="Arial" w:hAnsi="Arial" w:cs="Arial"/>
          <w:b/>
          <w:bCs/>
          <w:color w:val="00B050"/>
          <w:sz w:val="28"/>
          <w:szCs w:val="28"/>
        </w:rPr>
        <w:t xml:space="preserve"> </w:t>
      </w:r>
    </w:p>
    <w:p w14:paraId="47C8DFBC" w14:textId="2D51F462" w:rsidR="0050194A" w:rsidRDefault="0050194A" w:rsidP="005019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color w:val="000000" w:themeColor="text1"/>
        </w:rPr>
      </w:pPr>
      <w:r w:rsidRPr="0006027B">
        <w:rPr>
          <w:color w:val="000000" w:themeColor="text1"/>
          <w:highlight w:val="cyan"/>
        </w:rPr>
        <w:t>*</w:t>
      </w:r>
      <w:r>
        <w:rPr>
          <w:color w:val="000000" w:themeColor="text1"/>
          <w:highlight w:val="cyan"/>
        </w:rPr>
        <w:t xml:space="preserve">Group </w:t>
      </w:r>
      <w:r w:rsidRPr="0006027B">
        <w:rPr>
          <w:color w:val="000000" w:themeColor="text1"/>
          <w:highlight w:val="cyan"/>
        </w:rPr>
        <w:t>Work</w:t>
      </w:r>
      <w:r>
        <w:rPr>
          <w:color w:val="000000" w:themeColor="text1"/>
        </w:rPr>
        <w:t xml:space="preserve"> on video (30 min)</w:t>
      </w:r>
    </w:p>
    <w:p w14:paraId="5FA828F1" w14:textId="0BC3EC6D" w:rsidR="00CE30F4" w:rsidRDefault="00CE30F4" w:rsidP="00CE30F4">
      <w:pPr>
        <w:rPr>
          <w:color w:val="000000"/>
          <w:sz w:val="22"/>
          <w:szCs w:val="22"/>
        </w:rPr>
      </w:pPr>
      <w:r w:rsidRPr="00F722B9">
        <w:rPr>
          <w:color w:val="000000"/>
          <w:sz w:val="22"/>
          <w:szCs w:val="22"/>
          <w:highlight w:val="yellow"/>
        </w:rPr>
        <w:t xml:space="preserve">*Read </w:t>
      </w:r>
      <w:r>
        <w:rPr>
          <w:i/>
          <w:iCs/>
          <w:color w:val="000000"/>
          <w:sz w:val="22"/>
          <w:szCs w:val="22"/>
        </w:rPr>
        <w:t xml:space="preserve">Dark Matter </w:t>
      </w:r>
      <w:r>
        <w:rPr>
          <w:color w:val="000000"/>
          <w:sz w:val="22"/>
          <w:szCs w:val="22"/>
        </w:rPr>
        <w:t>(</w:t>
      </w:r>
      <w:r w:rsidR="005C42CD">
        <w:rPr>
          <w:color w:val="000000"/>
          <w:sz w:val="22"/>
          <w:szCs w:val="22"/>
        </w:rPr>
        <w:t>bottom of 82</w:t>
      </w:r>
      <w:r>
        <w:rPr>
          <w:color w:val="000000"/>
          <w:sz w:val="22"/>
          <w:szCs w:val="22"/>
        </w:rPr>
        <w:t>-break 137) (</w:t>
      </w:r>
      <w:r w:rsidR="00EB39A5">
        <w:rPr>
          <w:color w:val="000000"/>
          <w:sz w:val="22"/>
          <w:szCs w:val="22"/>
        </w:rPr>
        <w:t>4</w:t>
      </w:r>
      <w:r>
        <w:rPr>
          <w:color w:val="000000"/>
          <w:sz w:val="22"/>
          <w:szCs w:val="22"/>
        </w:rPr>
        <w:t xml:space="preserve">5 min), </w:t>
      </w:r>
    </w:p>
    <w:p w14:paraId="67FA87B6" w14:textId="4E22C6BC" w:rsidR="00CE30F4" w:rsidRDefault="00AE7D34" w:rsidP="00AE7D34">
      <w:pPr>
        <w:rPr>
          <w:color w:val="000000" w:themeColor="text1"/>
        </w:rPr>
      </w:pPr>
      <w:r w:rsidRPr="00AE7D34">
        <w:rPr>
          <w:color w:val="000000"/>
          <w:sz w:val="22"/>
          <w:szCs w:val="22"/>
          <w:highlight w:val="yellow"/>
        </w:rPr>
        <w:t>* Complete</w:t>
      </w:r>
      <w:r>
        <w:rPr>
          <w:color w:val="000000"/>
          <w:sz w:val="22"/>
          <w:szCs w:val="22"/>
        </w:rPr>
        <w:t xml:space="preserve"> DB </w:t>
      </w:r>
      <w:r>
        <w:rPr>
          <w:i/>
          <w:iCs/>
          <w:color w:val="000000"/>
          <w:sz w:val="22"/>
          <w:szCs w:val="22"/>
        </w:rPr>
        <w:t xml:space="preserve">DM </w:t>
      </w:r>
      <w:r>
        <w:rPr>
          <w:color w:val="000000"/>
          <w:sz w:val="22"/>
          <w:szCs w:val="22"/>
        </w:rPr>
        <w:t>Wed &amp; Fri</w:t>
      </w:r>
      <w:r w:rsidR="007A75A5">
        <w:rPr>
          <w:color w:val="000000"/>
          <w:sz w:val="22"/>
          <w:szCs w:val="22"/>
        </w:rPr>
        <w:t>,</w:t>
      </w:r>
      <w:r w:rsidR="007D2DE3">
        <w:rPr>
          <w:color w:val="000000"/>
          <w:sz w:val="22"/>
          <w:szCs w:val="22"/>
        </w:rPr>
        <w:t xml:space="preserve"> peer responses next</w:t>
      </w:r>
      <w:r w:rsidR="00840274">
        <w:rPr>
          <w:color w:val="000000"/>
          <w:sz w:val="22"/>
          <w:szCs w:val="22"/>
        </w:rPr>
        <w:t xml:space="preserve"> </w:t>
      </w:r>
      <w:r w:rsidR="00AA6343">
        <w:rPr>
          <w:color w:val="000000"/>
          <w:sz w:val="22"/>
          <w:szCs w:val="22"/>
        </w:rPr>
        <w:t>Mon</w:t>
      </w:r>
      <w:r w:rsidR="00840274">
        <w:rPr>
          <w:color w:val="000000"/>
          <w:sz w:val="22"/>
          <w:szCs w:val="22"/>
        </w:rPr>
        <w:t xml:space="preserve"> 11/</w:t>
      </w:r>
      <w:proofErr w:type="gramStart"/>
      <w:r w:rsidR="00840274">
        <w:rPr>
          <w:color w:val="000000"/>
          <w:sz w:val="22"/>
          <w:szCs w:val="22"/>
        </w:rPr>
        <w:t>0</w:t>
      </w:r>
      <w:r w:rsidR="00AA6343">
        <w:rPr>
          <w:color w:val="000000"/>
          <w:sz w:val="22"/>
          <w:szCs w:val="22"/>
        </w:rPr>
        <w:t>2</w:t>
      </w:r>
      <w:r w:rsidR="007A75A5">
        <w:rPr>
          <w:color w:val="000000"/>
          <w:sz w:val="22"/>
          <w:szCs w:val="22"/>
        </w:rPr>
        <w:t xml:space="preserve">  (</w:t>
      </w:r>
      <w:proofErr w:type="gramEnd"/>
      <w:r w:rsidR="007A75A5">
        <w:rPr>
          <w:color w:val="000000"/>
          <w:sz w:val="22"/>
          <w:szCs w:val="22"/>
        </w:rPr>
        <w:t>10 min)</w:t>
      </w:r>
    </w:p>
    <w:p w14:paraId="684AAB2B" w14:textId="77777777" w:rsidR="009A3160" w:rsidRDefault="009A3160" w:rsidP="009A3160">
      <w:pPr>
        <w:rPr>
          <w:rFonts w:ascii="Arial" w:hAnsi="Arial" w:cs="Arial"/>
          <w:b/>
          <w:bCs/>
          <w:color w:val="00B050"/>
          <w:sz w:val="28"/>
          <w:szCs w:val="28"/>
        </w:rPr>
      </w:pPr>
      <w:r w:rsidRPr="00AA5A26">
        <w:rPr>
          <w:sz w:val="22"/>
          <w:szCs w:val="22"/>
          <w:highlight w:val="magenta"/>
        </w:rPr>
        <w:lastRenderedPageBreak/>
        <w:t xml:space="preserve">* </w:t>
      </w:r>
      <w:proofErr w:type="spellStart"/>
      <w:proofErr w:type="gramStart"/>
      <w:r w:rsidRPr="00AA5A26">
        <w:rPr>
          <w:sz w:val="22"/>
          <w:szCs w:val="22"/>
          <w:highlight w:val="magenta"/>
        </w:rPr>
        <w:t>InQuizitive</w:t>
      </w:r>
      <w:proofErr w:type="spellEnd"/>
      <w:r>
        <w:rPr>
          <w:sz w:val="22"/>
          <w:szCs w:val="22"/>
        </w:rPr>
        <w:t xml:space="preserve">  choose</w:t>
      </w:r>
      <w:proofErr w:type="gramEnd"/>
      <w:r>
        <w:rPr>
          <w:sz w:val="22"/>
          <w:szCs w:val="22"/>
        </w:rPr>
        <w:t xml:space="preserve"> one (10-30 min)</w:t>
      </w:r>
    </w:p>
    <w:p w14:paraId="11EF4D33" w14:textId="60C7634A" w:rsidR="00C206FA" w:rsidRDefault="00C206FA" w:rsidP="00C206FA">
      <w:pPr>
        <w:autoSpaceDE w:val="0"/>
        <w:autoSpaceDN w:val="0"/>
        <w:adjustRightInd w:val="0"/>
        <w:ind w:left="720" w:hanging="720"/>
        <w:rPr>
          <w:rFonts w:ascii="Arial" w:hAnsi="Arial" w:cs="Arial"/>
        </w:rPr>
      </w:pPr>
      <w:r w:rsidRPr="00ED2EB0">
        <w:rPr>
          <w:rFonts w:ascii="Arial" w:hAnsi="Arial" w:cs="Arial"/>
        </w:rPr>
        <w:t xml:space="preserve">* </w:t>
      </w:r>
      <w:r>
        <w:rPr>
          <w:rFonts w:ascii="Arial" w:hAnsi="Arial" w:cs="Arial"/>
        </w:rPr>
        <w:t>Catch up Outlook Calendar through end of Week 12</w:t>
      </w:r>
    </w:p>
    <w:p w14:paraId="57B91711" w14:textId="5D8B7E0B" w:rsidR="00DB2CB5" w:rsidRDefault="00C93DEB" w:rsidP="00CE30F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bCs/>
          <w:sz w:val="28"/>
          <w:szCs w:val="28"/>
          <w:u w:val="single"/>
        </w:rPr>
      </w:pPr>
      <w:r w:rsidRPr="00C41AFD">
        <w:rPr>
          <w:b/>
          <w:color w:val="FF0000"/>
          <w:highlight w:val="yellow"/>
          <w:u w:val="single"/>
        </w:rPr>
        <w:t>Look Ahead</w:t>
      </w:r>
      <w:r w:rsidR="00EB16AA">
        <w:rPr>
          <w:b/>
          <w:color w:val="FF0000"/>
          <w:u w:val="single"/>
        </w:rPr>
        <w:t xml:space="preserve">: </w:t>
      </w:r>
      <w:r w:rsidR="0050194A" w:rsidRPr="0050194A">
        <w:rPr>
          <w:rFonts w:ascii="Arial" w:hAnsi="Arial" w:cs="Arial"/>
          <w:b/>
          <w:bCs/>
          <w:color w:val="FF0000"/>
          <w:sz w:val="28"/>
          <w:szCs w:val="28"/>
          <w:highlight w:val="cyan"/>
          <w:u w:val="single"/>
        </w:rPr>
        <w:t>Continue recording &amp; editing, add voice-overs</w:t>
      </w:r>
      <w:r w:rsidR="0050194A">
        <w:rPr>
          <w:rFonts w:ascii="Arial" w:hAnsi="Arial" w:cs="Arial"/>
          <w:b/>
          <w:bCs/>
          <w:color w:val="FF0000"/>
          <w:sz w:val="28"/>
          <w:szCs w:val="28"/>
          <w:highlight w:val="cyan"/>
          <w:u w:val="single"/>
        </w:rPr>
        <w:t xml:space="preserve"> </w:t>
      </w:r>
      <w:r w:rsidR="0050194A" w:rsidRPr="0050194A">
        <w:rPr>
          <w:rFonts w:ascii="Arial" w:hAnsi="Arial" w:cs="Arial"/>
          <w:b/>
          <w:bCs/>
          <w:color w:val="FF0000"/>
          <w:sz w:val="28"/>
          <w:szCs w:val="28"/>
          <w:highlight w:val="cyan"/>
          <w:u w:val="single"/>
        </w:rPr>
        <w:t>and subtitles</w:t>
      </w:r>
      <w:r w:rsidR="0050194A">
        <w:rPr>
          <w:rFonts w:ascii="Arial" w:hAnsi="Arial" w:cs="Arial"/>
          <w:b/>
          <w:bCs/>
          <w:color w:val="FF0000"/>
          <w:sz w:val="28"/>
          <w:szCs w:val="28"/>
          <w:highlight w:val="cyan"/>
          <w:u w:val="single"/>
        </w:rPr>
        <w:t>.</w:t>
      </w:r>
      <w:r w:rsidR="0050194A" w:rsidRPr="0050194A">
        <w:rPr>
          <w:rFonts w:ascii="Arial" w:hAnsi="Arial" w:cs="Arial"/>
          <w:b/>
          <w:bCs/>
          <w:color w:val="FF0000"/>
          <w:sz w:val="28"/>
          <w:szCs w:val="28"/>
          <w:highlight w:val="cyan"/>
          <w:u w:val="single"/>
        </w:rPr>
        <w:t xml:space="preserve"> </w:t>
      </w:r>
      <w:r w:rsidR="0050194A">
        <w:rPr>
          <w:rFonts w:ascii="Arial" w:hAnsi="Arial" w:cs="Arial"/>
          <w:b/>
          <w:bCs/>
          <w:color w:val="FF0000"/>
          <w:sz w:val="28"/>
          <w:szCs w:val="28"/>
          <w:highlight w:val="cyan"/>
          <w:u w:val="single"/>
        </w:rPr>
        <w:t xml:space="preserve">Make appt for </w:t>
      </w:r>
      <w:r w:rsidR="0050194A" w:rsidRPr="0050194A">
        <w:rPr>
          <w:rFonts w:ascii="Arial" w:hAnsi="Arial" w:cs="Arial"/>
          <w:b/>
          <w:bCs/>
          <w:color w:val="FF0000"/>
          <w:sz w:val="28"/>
          <w:szCs w:val="28"/>
          <w:highlight w:val="cyan"/>
          <w:u w:val="single"/>
        </w:rPr>
        <w:t>mentor check-in by Fri</w:t>
      </w:r>
    </w:p>
    <w:p w14:paraId="0E736DCE" w14:textId="77777777" w:rsidR="0050194A" w:rsidRDefault="0050194A" w:rsidP="009B14DC">
      <w:pPr>
        <w:jc w:val="center"/>
        <w:rPr>
          <w:rFonts w:ascii="Arial" w:hAnsi="Arial" w:cs="Arial"/>
          <w:b/>
          <w:bCs/>
          <w:sz w:val="28"/>
          <w:szCs w:val="28"/>
          <w:u w:val="single"/>
        </w:rPr>
      </w:pPr>
    </w:p>
    <w:p w14:paraId="5433F36C" w14:textId="77777777" w:rsidR="0050194A" w:rsidRDefault="0050194A" w:rsidP="009B14DC">
      <w:pPr>
        <w:jc w:val="center"/>
        <w:rPr>
          <w:rFonts w:ascii="Arial" w:hAnsi="Arial" w:cs="Arial"/>
          <w:b/>
          <w:bCs/>
          <w:sz w:val="28"/>
          <w:szCs w:val="28"/>
          <w:u w:val="single"/>
        </w:rPr>
      </w:pPr>
    </w:p>
    <w:p w14:paraId="723383D9" w14:textId="7D636F9C" w:rsidR="0050194A" w:rsidRDefault="0050194A" w:rsidP="005019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center"/>
        <w:rPr>
          <w:rFonts w:ascii="Arial" w:hAnsi="Arial" w:cs="Arial"/>
          <w:b/>
          <w:bCs/>
          <w:sz w:val="28"/>
          <w:szCs w:val="28"/>
          <w:u w:val="single"/>
        </w:rPr>
      </w:pPr>
      <w:r>
        <w:rPr>
          <w:rFonts w:ascii="Arial" w:hAnsi="Arial" w:cs="Arial"/>
          <w:b/>
          <w:bCs/>
          <w:sz w:val="28"/>
          <w:szCs w:val="28"/>
          <w:u w:val="single"/>
        </w:rPr>
        <w:t xml:space="preserve">Unit </w:t>
      </w:r>
      <w:r w:rsidR="00F00747">
        <w:rPr>
          <w:rFonts w:ascii="Arial" w:hAnsi="Arial" w:cs="Arial"/>
          <w:b/>
          <w:bCs/>
          <w:sz w:val="28"/>
          <w:szCs w:val="28"/>
          <w:u w:val="single"/>
        </w:rPr>
        <w:t>3</w:t>
      </w:r>
      <w:r>
        <w:rPr>
          <w:rFonts w:ascii="Arial" w:hAnsi="Arial" w:cs="Arial"/>
          <w:b/>
          <w:bCs/>
          <w:sz w:val="28"/>
          <w:szCs w:val="28"/>
          <w:u w:val="single"/>
        </w:rPr>
        <w:t>, Pt 5</w:t>
      </w:r>
      <w:r w:rsidR="00CE30F4">
        <w:rPr>
          <w:rFonts w:ascii="Arial" w:hAnsi="Arial" w:cs="Arial"/>
          <w:b/>
          <w:bCs/>
          <w:sz w:val="28"/>
          <w:szCs w:val="28"/>
          <w:u w:val="single"/>
        </w:rPr>
        <w:t>b</w:t>
      </w:r>
      <w:r>
        <w:rPr>
          <w:rFonts w:ascii="Arial" w:hAnsi="Arial" w:cs="Arial"/>
          <w:b/>
          <w:bCs/>
          <w:sz w:val="28"/>
          <w:szCs w:val="28"/>
          <w:u w:val="single"/>
        </w:rPr>
        <w:t>: Poetry – Contemporary (1950-Now)</w:t>
      </w:r>
      <w:r w:rsidR="00F00747">
        <w:rPr>
          <w:rFonts w:ascii="Arial" w:hAnsi="Arial" w:cs="Arial"/>
          <w:b/>
          <w:bCs/>
          <w:sz w:val="28"/>
          <w:szCs w:val="28"/>
          <w:u w:val="single"/>
        </w:rPr>
        <w:t>,</w:t>
      </w:r>
    </w:p>
    <w:p w14:paraId="64659CA9" w14:textId="4D16218D" w:rsidR="00F00747" w:rsidRDefault="00F00747" w:rsidP="005019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center"/>
        <w:rPr>
          <w:rFonts w:ascii="Arial" w:hAnsi="Arial" w:cs="Arial"/>
          <w:b/>
          <w:bCs/>
          <w:sz w:val="28"/>
          <w:szCs w:val="28"/>
          <w:u w:val="single"/>
        </w:rPr>
      </w:pPr>
      <w:r>
        <w:rPr>
          <w:rFonts w:ascii="Arial" w:hAnsi="Arial" w:cs="Arial"/>
          <w:b/>
          <w:bCs/>
          <w:sz w:val="28"/>
          <w:szCs w:val="28"/>
          <w:u w:val="single"/>
        </w:rPr>
        <w:t>Unit 4, Pt 1c: Novel</w:t>
      </w:r>
    </w:p>
    <w:p w14:paraId="03ECA224" w14:textId="0F65A61D" w:rsidR="00C93DEB" w:rsidRPr="00FF0760" w:rsidRDefault="00C93DEB" w:rsidP="00FF0760">
      <w:pPr>
        <w:pStyle w:val="Heading1"/>
        <w:jc w:val="center"/>
        <w:rPr>
          <w:b/>
          <w:bCs/>
        </w:rPr>
      </w:pPr>
      <w:r w:rsidRPr="00FF0760">
        <w:rPr>
          <w:b/>
          <w:bCs/>
        </w:rPr>
        <w:t>Week 1</w:t>
      </w:r>
      <w:r w:rsidR="00A326B5" w:rsidRPr="00FF0760">
        <w:rPr>
          <w:b/>
          <w:bCs/>
        </w:rPr>
        <w:t>2</w:t>
      </w:r>
      <w:r w:rsidR="00BD0A05" w:rsidRPr="00FF0760">
        <w:rPr>
          <w:b/>
          <w:bCs/>
        </w:rPr>
        <w:t xml:space="preserve"> </w:t>
      </w:r>
      <w:r w:rsidR="00C743DA" w:rsidRPr="00FF0760">
        <w:rPr>
          <w:b/>
          <w:bCs/>
        </w:rPr>
        <w:t xml:space="preserve">November </w:t>
      </w:r>
      <w:r w:rsidR="0030722C" w:rsidRPr="00FF0760">
        <w:rPr>
          <w:b/>
          <w:bCs/>
        </w:rPr>
        <w:t>2</w:t>
      </w:r>
      <w:r w:rsidR="00691BF1" w:rsidRPr="00FF0760">
        <w:rPr>
          <w:b/>
          <w:bCs/>
        </w:rPr>
        <w:t xml:space="preserve"> – </w:t>
      </w:r>
      <w:r w:rsidR="00C743DA" w:rsidRPr="00FF0760">
        <w:rPr>
          <w:b/>
          <w:bCs/>
        </w:rPr>
        <w:t xml:space="preserve">November </w:t>
      </w:r>
      <w:r w:rsidR="0030722C" w:rsidRPr="00FF0760">
        <w:rPr>
          <w:b/>
          <w:bCs/>
        </w:rPr>
        <w:t>8</w:t>
      </w:r>
    </w:p>
    <w:p w14:paraId="680E6BA5" w14:textId="3C94AA8E" w:rsidR="0050194A" w:rsidRPr="0050194A" w:rsidRDefault="0050194A" w:rsidP="005019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center"/>
        <w:rPr>
          <w:rFonts w:ascii="Arial" w:hAnsi="Arial" w:cs="Arial"/>
          <w:b/>
          <w:bCs/>
          <w:color w:val="FF0000"/>
          <w:sz w:val="28"/>
          <w:szCs w:val="28"/>
          <w:u w:val="single"/>
        </w:rPr>
      </w:pPr>
      <w:bookmarkStart w:id="56" w:name="_Hlk124276344"/>
      <w:r w:rsidRPr="0050194A">
        <w:rPr>
          <w:rFonts w:ascii="Arial" w:hAnsi="Arial" w:cs="Arial"/>
          <w:b/>
          <w:bCs/>
          <w:color w:val="FF0000"/>
          <w:sz w:val="28"/>
          <w:szCs w:val="28"/>
          <w:highlight w:val="cyan"/>
          <w:u w:val="single"/>
        </w:rPr>
        <w:t>Continue recording &amp; editing, add voice-overs and subtitles</w:t>
      </w:r>
      <w:r>
        <w:rPr>
          <w:rFonts w:ascii="Arial" w:hAnsi="Arial" w:cs="Arial"/>
          <w:b/>
          <w:bCs/>
          <w:color w:val="FF0000"/>
          <w:sz w:val="28"/>
          <w:szCs w:val="28"/>
          <w:highlight w:val="cyan"/>
          <w:u w:val="single"/>
        </w:rPr>
        <w:t>.</w:t>
      </w:r>
      <w:r w:rsidRPr="0050194A">
        <w:rPr>
          <w:rFonts w:ascii="Arial" w:hAnsi="Arial" w:cs="Arial"/>
          <w:b/>
          <w:bCs/>
          <w:color w:val="FF0000"/>
          <w:sz w:val="28"/>
          <w:szCs w:val="28"/>
          <w:highlight w:val="cyan"/>
          <w:u w:val="single"/>
        </w:rPr>
        <w:t xml:space="preserve"> </w:t>
      </w:r>
      <w:r>
        <w:rPr>
          <w:rFonts w:ascii="Arial" w:hAnsi="Arial" w:cs="Arial"/>
          <w:b/>
          <w:bCs/>
          <w:color w:val="FF0000"/>
          <w:sz w:val="28"/>
          <w:szCs w:val="28"/>
          <w:highlight w:val="cyan"/>
          <w:u w:val="single"/>
        </w:rPr>
        <w:t xml:space="preserve">Make appt for </w:t>
      </w:r>
      <w:r w:rsidRPr="0050194A">
        <w:rPr>
          <w:rFonts w:ascii="Arial" w:hAnsi="Arial" w:cs="Arial"/>
          <w:b/>
          <w:bCs/>
          <w:color w:val="FF0000"/>
          <w:sz w:val="28"/>
          <w:szCs w:val="28"/>
          <w:highlight w:val="cyan"/>
          <w:u w:val="single"/>
        </w:rPr>
        <w:t>mentor check-in by Fri</w:t>
      </w:r>
    </w:p>
    <w:p w14:paraId="47CDADED" w14:textId="76C27B79" w:rsidR="00CF4F03" w:rsidRPr="007B53BB" w:rsidRDefault="00CF4F03" w:rsidP="00CF4F03">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sz w:val="28"/>
          <w:szCs w:val="28"/>
          <w:u w:val="single"/>
        </w:rPr>
      </w:pPr>
      <w:r>
        <w:rPr>
          <w:rFonts w:ascii="Arial" w:hAnsi="Arial" w:cs="Arial"/>
          <w:b/>
          <w:color w:val="000000"/>
          <w:sz w:val="28"/>
          <w:szCs w:val="28"/>
          <w:u w:val="single"/>
        </w:rPr>
        <w:t>Due Mon (</w:t>
      </w:r>
      <w:r w:rsidR="00C743DA">
        <w:rPr>
          <w:rFonts w:ascii="Arial" w:hAnsi="Arial" w:cs="Arial"/>
          <w:b/>
          <w:color w:val="000000"/>
          <w:sz w:val="28"/>
          <w:szCs w:val="28"/>
          <w:u w:val="single"/>
        </w:rPr>
        <w:t>11</w:t>
      </w:r>
      <w:r>
        <w:rPr>
          <w:rFonts w:ascii="Arial" w:hAnsi="Arial" w:cs="Arial"/>
          <w:b/>
          <w:color w:val="000000"/>
          <w:sz w:val="28"/>
          <w:szCs w:val="28"/>
          <w:u w:val="single"/>
        </w:rPr>
        <w:t>/</w:t>
      </w:r>
      <w:r w:rsidR="00D56A76">
        <w:rPr>
          <w:rFonts w:ascii="Arial" w:hAnsi="Arial" w:cs="Arial"/>
          <w:b/>
          <w:color w:val="000000"/>
          <w:sz w:val="28"/>
          <w:szCs w:val="28"/>
          <w:u w:val="single"/>
        </w:rPr>
        <w:t>0</w:t>
      </w:r>
      <w:r w:rsidR="0030722C">
        <w:rPr>
          <w:rFonts w:ascii="Arial" w:hAnsi="Arial" w:cs="Arial"/>
          <w:b/>
          <w:color w:val="000000"/>
          <w:sz w:val="28"/>
          <w:szCs w:val="28"/>
          <w:u w:val="single"/>
        </w:rPr>
        <w:t>2</w:t>
      </w:r>
      <w:r>
        <w:rPr>
          <w:rFonts w:ascii="Arial" w:hAnsi="Arial" w:cs="Arial"/>
          <w:b/>
          <w:color w:val="000000"/>
          <w:sz w:val="28"/>
          <w:szCs w:val="28"/>
          <w:u w:val="single"/>
        </w:rPr>
        <w:t xml:space="preserve">)  </w:t>
      </w:r>
    </w:p>
    <w:p w14:paraId="02AD058C" w14:textId="77777777" w:rsidR="00CE30F4" w:rsidRDefault="00CE30F4" w:rsidP="00CE30F4">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5B4CE55D" w14:textId="77777777" w:rsidR="00AE7D34" w:rsidRDefault="00AE7D34" w:rsidP="00AE7D34">
      <w:r>
        <w:rPr>
          <w:highlight w:val="yellow"/>
        </w:rPr>
        <w:t xml:space="preserve">* </w:t>
      </w:r>
      <w:r w:rsidRPr="00EB16AA">
        <w:rPr>
          <w:highlight w:val="yellow"/>
        </w:rPr>
        <w:t>Read</w:t>
      </w:r>
      <w:r w:rsidRPr="00EB16AA">
        <w:t xml:space="preserve"> </w:t>
      </w:r>
      <w:bookmarkStart w:id="57" w:name="_Hlk174043181"/>
      <w:r>
        <w:t xml:space="preserve">Aracelis </w:t>
      </w:r>
      <w:r w:rsidRPr="00073F92">
        <w:rPr>
          <w:b/>
          <w:bCs/>
        </w:rPr>
        <w:t>Girmay</w:t>
      </w:r>
      <w:r>
        <w:rPr>
          <w:b/>
          <w:bCs/>
        </w:rPr>
        <w:t xml:space="preserve">, </w:t>
      </w:r>
      <w:proofErr w:type="gramStart"/>
      <w:r>
        <w:t>bio  “</w:t>
      </w:r>
      <w:proofErr w:type="gramEnd"/>
      <w:r>
        <w:t xml:space="preserve">Kingdom Animalia,” “Elegy,” “Ode to the Little ‘r’,” “To </w:t>
      </w:r>
      <w:proofErr w:type="gramStart"/>
      <w:r>
        <w:t>The</w:t>
      </w:r>
      <w:proofErr w:type="gramEnd"/>
      <w:r>
        <w:t xml:space="preserve"> Husband,” Three </w:t>
      </w:r>
    </w:p>
    <w:p w14:paraId="30080185" w14:textId="77777777" w:rsidR="00AE7D34" w:rsidRDefault="00AE7D34" w:rsidP="00AE7D34">
      <w:pPr>
        <w:ind w:left="720"/>
      </w:pPr>
      <w:r>
        <w:t xml:space="preserve">Girls, One of Them A Coward Girl,”  “&amp; When We Woke”  (2011, 9 </w:t>
      </w:r>
      <w:proofErr w:type="spellStart"/>
      <w:r>
        <w:t>pgs</w:t>
      </w:r>
      <w:proofErr w:type="spellEnd"/>
      <w:r>
        <w:t xml:space="preserve">),  </w:t>
      </w:r>
      <w:bookmarkStart w:id="58" w:name="_Hlk174044593"/>
      <w:bookmarkEnd w:id="57"/>
      <w:r>
        <w:t>Warsan Shire, bio, “Your Mother’s First Kiss,” “When We Last Saw Your Father,” “Birds,”</w:t>
      </w:r>
      <w:bookmarkEnd w:id="58"/>
      <w:r>
        <w:t xml:space="preserve"> (2011),  Danez Smith “Dinosaurs in The Hood” (ekphrastic, 2014 Poetry Foundation), </w:t>
      </w:r>
      <w:proofErr w:type="spellStart"/>
      <w:r>
        <w:t>Raych</w:t>
      </w:r>
      <w:proofErr w:type="spellEnd"/>
      <w:r>
        <w:t xml:space="preserve"> Jackson – “Sestina for a Black Girl Who Does Not Know How to Braid Hair” (2018 Poetry Foundation), Tracey K. Smith  “Dusk,” “Refuge” (2018), Brett Bourbon, “The Essentials” (2020) </w:t>
      </w:r>
      <w:hyperlink r:id="rId107" w:history="1">
        <w:r w:rsidRPr="00123396">
          <w:rPr>
            <w:rStyle w:val="Hyperlink"/>
          </w:rPr>
          <w:t>http://www.thevoicesproject.org/poetry-library/the-essentials-by-brett-bourbon</w:t>
        </w:r>
      </w:hyperlink>
      <w:r>
        <w:t xml:space="preserve">  (25 min)</w:t>
      </w:r>
    </w:p>
    <w:p w14:paraId="338E5D54" w14:textId="27B1803F" w:rsidR="0071214E" w:rsidRPr="0071214E" w:rsidRDefault="0071214E" w:rsidP="0071214E">
      <w:r w:rsidRPr="0071214E">
        <w:rPr>
          <w:highlight w:val="yellow"/>
        </w:rPr>
        <w:t>*Complete</w:t>
      </w:r>
      <w:r>
        <w:t xml:space="preserve"> peer responses from</w:t>
      </w:r>
      <w:r w:rsidR="00EB1FE9">
        <w:t xml:space="preserve"> last</w:t>
      </w:r>
      <w:r>
        <w:t xml:space="preserve"> W/F </w:t>
      </w:r>
      <w:r>
        <w:rPr>
          <w:i/>
          <w:iCs/>
        </w:rPr>
        <w:t xml:space="preserve">DM </w:t>
      </w:r>
      <w:r>
        <w:t>DB</w:t>
      </w:r>
      <w:r w:rsidR="007F4E2D">
        <w:t xml:space="preserve"> for the person two above you in the roster</w:t>
      </w:r>
      <w:r>
        <w:t xml:space="preserve"> (10 min)</w:t>
      </w:r>
    </w:p>
    <w:p w14:paraId="372D9C6E" w14:textId="4F1104B9" w:rsidR="00CE30F4" w:rsidRDefault="00AE7D34" w:rsidP="00CE30F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pPr>
      <w:r w:rsidRPr="00EB16AA">
        <w:t>*</w:t>
      </w:r>
      <w:r w:rsidRPr="00EB16AA">
        <w:rPr>
          <w:highlight w:val="yellow"/>
        </w:rPr>
        <w:t>Complete</w:t>
      </w:r>
      <w:r w:rsidRPr="00EB16AA">
        <w:t xml:space="preserve"> </w:t>
      </w:r>
      <w:r>
        <w:t>3 Harkness DBs: 1) Girmay and Jackson, 2) Shire and D. Smith, 3) T.K. Smith and Bourbon (30 min)</w:t>
      </w:r>
    </w:p>
    <w:p w14:paraId="78BB6E16" w14:textId="77777777" w:rsidR="00CE30F4" w:rsidRDefault="00CE30F4" w:rsidP="00CE30F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color w:val="000000" w:themeColor="text1"/>
        </w:rPr>
      </w:pPr>
      <w:r w:rsidRPr="0006027B">
        <w:rPr>
          <w:color w:val="000000" w:themeColor="text1"/>
          <w:highlight w:val="cyan"/>
        </w:rPr>
        <w:t>*</w:t>
      </w:r>
      <w:r>
        <w:rPr>
          <w:color w:val="000000" w:themeColor="text1"/>
          <w:highlight w:val="cyan"/>
        </w:rPr>
        <w:t xml:space="preserve">Group </w:t>
      </w:r>
      <w:r w:rsidRPr="0006027B">
        <w:rPr>
          <w:color w:val="000000" w:themeColor="text1"/>
          <w:highlight w:val="cyan"/>
        </w:rPr>
        <w:t>Work</w:t>
      </w:r>
      <w:r>
        <w:rPr>
          <w:color w:val="000000" w:themeColor="text1"/>
        </w:rPr>
        <w:t xml:space="preserve"> on video (30 min)</w:t>
      </w:r>
    </w:p>
    <w:p w14:paraId="6E1F54FD" w14:textId="77777777" w:rsidR="00AE7D34" w:rsidRPr="00EB16AA" w:rsidRDefault="00AE7D34" w:rsidP="00AE7D34">
      <w:pPr>
        <w:autoSpaceDE w:val="0"/>
        <w:autoSpaceDN w:val="0"/>
        <w:adjustRightInd w:val="0"/>
      </w:pPr>
    </w:p>
    <w:p w14:paraId="4CAD98FF" w14:textId="290A7072" w:rsidR="00CF4F03" w:rsidRDefault="00CF4F03" w:rsidP="00CF4F03">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Arial" w:hAnsi="Arial" w:cs="Arial"/>
          <w:b/>
          <w:color w:val="000000"/>
          <w:sz w:val="28"/>
          <w:szCs w:val="28"/>
          <w:u w:val="single"/>
        </w:rPr>
      </w:pPr>
      <w:r>
        <w:rPr>
          <w:rFonts w:ascii="Arial" w:hAnsi="Arial" w:cs="Arial"/>
          <w:b/>
          <w:color w:val="000000"/>
          <w:sz w:val="28"/>
          <w:szCs w:val="28"/>
          <w:u w:val="single"/>
        </w:rPr>
        <w:t>Wed (1</w:t>
      </w:r>
      <w:r w:rsidR="00C743DA">
        <w:rPr>
          <w:rFonts w:ascii="Arial" w:hAnsi="Arial" w:cs="Arial"/>
          <w:b/>
          <w:color w:val="000000"/>
          <w:sz w:val="28"/>
          <w:szCs w:val="28"/>
          <w:u w:val="single"/>
        </w:rPr>
        <w:t>1/0</w:t>
      </w:r>
      <w:r w:rsidR="0030722C">
        <w:rPr>
          <w:rFonts w:ascii="Arial" w:hAnsi="Arial" w:cs="Arial"/>
          <w:b/>
          <w:color w:val="000000"/>
          <w:sz w:val="28"/>
          <w:szCs w:val="28"/>
          <w:u w:val="single"/>
        </w:rPr>
        <w:t>4</w:t>
      </w:r>
      <w:r>
        <w:rPr>
          <w:rFonts w:ascii="Arial" w:hAnsi="Arial" w:cs="Arial"/>
          <w:b/>
          <w:color w:val="000000"/>
          <w:sz w:val="28"/>
          <w:szCs w:val="28"/>
          <w:u w:val="single"/>
        </w:rPr>
        <w:t>)</w:t>
      </w:r>
    </w:p>
    <w:p w14:paraId="3AD3470E" w14:textId="77777777" w:rsidR="00CF4F03" w:rsidRDefault="00CF4F03" w:rsidP="00CF4F03">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19B85637" w14:textId="6476C6BA" w:rsidR="00955C6E" w:rsidRDefault="00955C6E" w:rsidP="00955C6E">
      <w:pPr>
        <w:rPr>
          <w:color w:val="000000"/>
          <w:sz w:val="22"/>
          <w:szCs w:val="22"/>
        </w:rPr>
      </w:pPr>
      <w:bookmarkStart w:id="59" w:name="_Hlk123680513"/>
      <w:r w:rsidRPr="001776CC">
        <w:rPr>
          <w:bCs/>
          <w:sz w:val="22"/>
          <w:szCs w:val="22"/>
          <w:highlight w:val="yellow"/>
        </w:rPr>
        <w:t>*Read</w:t>
      </w:r>
      <w:r>
        <w:rPr>
          <w:bCs/>
          <w:sz w:val="22"/>
          <w:szCs w:val="22"/>
        </w:rPr>
        <w:t xml:space="preserve"> 2</w:t>
      </w:r>
      <w:r w:rsidRPr="001776CC">
        <w:rPr>
          <w:bCs/>
          <w:sz w:val="22"/>
          <w:szCs w:val="22"/>
          <w:vertAlign w:val="superscript"/>
        </w:rPr>
        <w:t>nd</w:t>
      </w:r>
      <w:r>
        <w:rPr>
          <w:bCs/>
          <w:sz w:val="22"/>
          <w:szCs w:val="22"/>
        </w:rPr>
        <w:t xml:space="preserve"> Novel </w:t>
      </w:r>
      <w:r>
        <w:rPr>
          <w:i/>
          <w:iCs/>
          <w:color w:val="000000"/>
          <w:sz w:val="22"/>
          <w:szCs w:val="22"/>
        </w:rPr>
        <w:t xml:space="preserve">Dark Matter </w:t>
      </w:r>
      <w:r>
        <w:rPr>
          <w:color w:val="000000"/>
          <w:sz w:val="22"/>
          <w:szCs w:val="22"/>
        </w:rPr>
        <w:t>(</w:t>
      </w:r>
      <w:r w:rsidR="00A3025E">
        <w:rPr>
          <w:color w:val="000000"/>
          <w:sz w:val="22"/>
          <w:szCs w:val="22"/>
        </w:rPr>
        <w:t xml:space="preserve">bottom </w:t>
      </w:r>
      <w:r>
        <w:rPr>
          <w:color w:val="000000"/>
          <w:sz w:val="22"/>
          <w:szCs w:val="22"/>
        </w:rPr>
        <w:t>1</w:t>
      </w:r>
      <w:r w:rsidR="00964B87">
        <w:rPr>
          <w:color w:val="000000"/>
          <w:sz w:val="22"/>
          <w:szCs w:val="22"/>
        </w:rPr>
        <w:t>37</w:t>
      </w:r>
      <w:r>
        <w:rPr>
          <w:color w:val="000000"/>
          <w:sz w:val="22"/>
          <w:szCs w:val="22"/>
        </w:rPr>
        <w:t xml:space="preserve"> -</w:t>
      </w:r>
      <w:r w:rsidR="00A75AF2">
        <w:rPr>
          <w:color w:val="000000"/>
          <w:sz w:val="22"/>
          <w:szCs w:val="22"/>
        </w:rPr>
        <w:t>break on 194</w:t>
      </w:r>
      <w:r>
        <w:rPr>
          <w:color w:val="000000"/>
          <w:sz w:val="22"/>
          <w:szCs w:val="22"/>
        </w:rPr>
        <w:t>) (</w:t>
      </w:r>
      <w:r w:rsidR="00023D57">
        <w:rPr>
          <w:color w:val="000000"/>
          <w:sz w:val="22"/>
          <w:szCs w:val="22"/>
        </w:rPr>
        <w:t>5</w:t>
      </w:r>
      <w:r w:rsidR="00196229">
        <w:rPr>
          <w:color w:val="000000"/>
          <w:sz w:val="22"/>
          <w:szCs w:val="22"/>
        </w:rPr>
        <w:t>0</w:t>
      </w:r>
      <w:r>
        <w:rPr>
          <w:color w:val="000000"/>
          <w:sz w:val="22"/>
          <w:szCs w:val="22"/>
        </w:rPr>
        <w:t xml:space="preserve"> </w:t>
      </w:r>
      <w:proofErr w:type="gramStart"/>
      <w:r>
        <w:rPr>
          <w:color w:val="000000"/>
          <w:sz w:val="22"/>
          <w:szCs w:val="22"/>
        </w:rPr>
        <w:t xml:space="preserve">min) </w:t>
      </w:r>
      <w:r w:rsidR="007E623C">
        <w:rPr>
          <w:color w:val="000000"/>
          <w:sz w:val="22"/>
          <w:szCs w:val="22"/>
        </w:rPr>
        <w:t xml:space="preserve"> (</w:t>
      </w:r>
      <w:proofErr w:type="gramEnd"/>
      <w:r w:rsidR="007E623C">
        <w:rPr>
          <w:color w:val="000000"/>
          <w:sz w:val="22"/>
          <w:szCs w:val="22"/>
        </w:rPr>
        <w:t xml:space="preserve">DB on </w:t>
      </w:r>
      <w:r w:rsidR="00051A63">
        <w:rPr>
          <w:color w:val="000000"/>
          <w:sz w:val="22"/>
          <w:szCs w:val="22"/>
        </w:rPr>
        <w:t>Mon</w:t>
      </w:r>
      <w:r w:rsidR="007E623C">
        <w:rPr>
          <w:color w:val="000000"/>
          <w:sz w:val="22"/>
          <w:szCs w:val="22"/>
        </w:rPr>
        <w:t>)</w:t>
      </w:r>
    </w:p>
    <w:p w14:paraId="0099BC05" w14:textId="1FDA6617" w:rsidR="00CE30F4" w:rsidRDefault="00CE30F4" w:rsidP="00CE30F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pPr>
      <w:r w:rsidRPr="00EB16AA">
        <w:t>*</w:t>
      </w:r>
      <w:r w:rsidRPr="00EB16AA">
        <w:rPr>
          <w:highlight w:val="yellow"/>
        </w:rPr>
        <w:t>Complete</w:t>
      </w:r>
      <w:r w:rsidRPr="00EB16AA">
        <w:t xml:space="preserve"> </w:t>
      </w:r>
      <w:bookmarkEnd w:id="59"/>
      <w:r w:rsidR="00626F9C">
        <w:t>2</w:t>
      </w:r>
      <w:r w:rsidR="0056681C">
        <w:t xml:space="preserve"> </w:t>
      </w:r>
      <w:r>
        <w:t>DB</w:t>
      </w:r>
      <w:r w:rsidR="0056681C">
        <w:t>s</w:t>
      </w:r>
      <w:r>
        <w:t xml:space="preserve">: 1) </w:t>
      </w:r>
      <w:r w:rsidR="00AE7D34">
        <w:t xml:space="preserve">Top 3 Choices of poem for </w:t>
      </w:r>
      <w:r w:rsidR="0056681C">
        <w:t>U3</w:t>
      </w:r>
      <w:r w:rsidR="00AE7D34">
        <w:t xml:space="preserve"> Poetry Essay</w:t>
      </w:r>
      <w:r w:rsidR="0056681C">
        <w:t xml:space="preserve"> &amp; brief topic “aboutness,”</w:t>
      </w:r>
      <w:r w:rsidR="00AE7D34">
        <w:t xml:space="preserve"> </w:t>
      </w:r>
      <w:r w:rsidR="007A4F84">
        <w:t>2</w:t>
      </w:r>
      <w:r>
        <w:t xml:space="preserve">) </w:t>
      </w:r>
      <w:r w:rsidR="00E9475C">
        <w:t xml:space="preserve">What poems did we not talk about, or we didn’t spend enough time on, that you would like to go back to?  </w:t>
      </w:r>
      <w:r w:rsidR="00E9475C">
        <w:rPr>
          <w:i/>
          <w:iCs/>
        </w:rPr>
        <w:t xml:space="preserve"> </w:t>
      </w:r>
      <w:r w:rsidR="0056681C">
        <w:rPr>
          <w:i/>
          <w:iCs/>
        </w:rPr>
        <w:t xml:space="preserve"> </w:t>
      </w:r>
      <w:r>
        <w:t>(</w:t>
      </w:r>
      <w:r w:rsidR="0056681C">
        <w:t>2</w:t>
      </w:r>
      <w:r w:rsidR="00626F9C">
        <w:t>0</w:t>
      </w:r>
      <w:r>
        <w:t xml:space="preserve"> min)</w:t>
      </w:r>
    </w:p>
    <w:p w14:paraId="72CB443E" w14:textId="77777777" w:rsidR="00CE30F4" w:rsidRDefault="00CE30F4" w:rsidP="00CE30F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color w:val="000000" w:themeColor="text1"/>
        </w:rPr>
      </w:pPr>
      <w:r w:rsidRPr="0050194A">
        <w:rPr>
          <w:color w:val="000000" w:themeColor="text1"/>
          <w:highlight w:val="cyan"/>
        </w:rPr>
        <w:t>*Group Work</w:t>
      </w:r>
      <w:r>
        <w:rPr>
          <w:color w:val="000000" w:themeColor="text1"/>
        </w:rPr>
        <w:t xml:space="preserve"> on videos (30-60 min)</w:t>
      </w:r>
    </w:p>
    <w:p w14:paraId="151DCCB2" w14:textId="77777777" w:rsidR="007A4F84" w:rsidRDefault="007A4F84" w:rsidP="00CE30F4">
      <w:pPr>
        <w:autoSpaceDE w:val="0"/>
        <w:autoSpaceDN w:val="0"/>
        <w:adjustRightInd w:val="0"/>
        <w:ind w:left="720" w:hanging="720"/>
        <w:rPr>
          <w:rFonts w:ascii="Arial" w:hAnsi="Arial" w:cs="Arial"/>
          <w:b/>
          <w:bCs/>
          <w:color w:val="FF0000"/>
          <w:sz w:val="28"/>
          <w:szCs w:val="28"/>
        </w:rPr>
      </w:pPr>
    </w:p>
    <w:p w14:paraId="53BEFB36" w14:textId="6016A30A" w:rsidR="00CF4F03" w:rsidRDefault="00CF4F03" w:rsidP="00CF4F03">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Arial" w:hAnsi="Arial" w:cs="Arial"/>
          <w:b/>
          <w:color w:val="000000"/>
          <w:sz w:val="28"/>
          <w:szCs w:val="28"/>
          <w:u w:val="single"/>
        </w:rPr>
      </w:pPr>
      <w:r w:rsidRPr="0019305B">
        <w:rPr>
          <w:rFonts w:ascii="Arial" w:hAnsi="Arial" w:cs="Arial"/>
          <w:b/>
          <w:color w:val="000000"/>
          <w:sz w:val="28"/>
          <w:szCs w:val="28"/>
          <w:u w:val="single"/>
        </w:rPr>
        <w:t>Fri</w:t>
      </w:r>
      <w:r>
        <w:rPr>
          <w:rFonts w:ascii="Arial" w:hAnsi="Arial" w:cs="Arial"/>
          <w:b/>
          <w:color w:val="000000"/>
          <w:sz w:val="28"/>
          <w:szCs w:val="28"/>
          <w:u w:val="single"/>
        </w:rPr>
        <w:t xml:space="preserve"> (</w:t>
      </w:r>
      <w:r w:rsidR="00C743DA">
        <w:rPr>
          <w:rFonts w:ascii="Arial" w:hAnsi="Arial" w:cs="Arial"/>
          <w:b/>
          <w:color w:val="000000"/>
          <w:sz w:val="28"/>
          <w:szCs w:val="28"/>
          <w:u w:val="single"/>
        </w:rPr>
        <w:t>11</w:t>
      </w:r>
      <w:r>
        <w:rPr>
          <w:rFonts w:ascii="Arial" w:hAnsi="Arial" w:cs="Arial"/>
          <w:b/>
          <w:color w:val="000000"/>
          <w:sz w:val="28"/>
          <w:szCs w:val="28"/>
          <w:u w:val="single"/>
        </w:rPr>
        <w:t>/</w:t>
      </w:r>
      <w:r w:rsidR="00C743DA">
        <w:rPr>
          <w:rFonts w:ascii="Arial" w:hAnsi="Arial" w:cs="Arial"/>
          <w:b/>
          <w:color w:val="000000"/>
          <w:sz w:val="28"/>
          <w:szCs w:val="28"/>
          <w:u w:val="single"/>
        </w:rPr>
        <w:t>0</w:t>
      </w:r>
      <w:r w:rsidR="0030722C">
        <w:rPr>
          <w:rFonts w:ascii="Arial" w:hAnsi="Arial" w:cs="Arial"/>
          <w:b/>
          <w:color w:val="000000"/>
          <w:sz w:val="28"/>
          <w:szCs w:val="28"/>
          <w:u w:val="single"/>
        </w:rPr>
        <w:t>6</w:t>
      </w:r>
      <w:r>
        <w:rPr>
          <w:rFonts w:ascii="Arial" w:hAnsi="Arial" w:cs="Arial"/>
          <w:b/>
          <w:color w:val="000000"/>
          <w:sz w:val="28"/>
          <w:szCs w:val="28"/>
          <w:u w:val="single"/>
        </w:rPr>
        <w:t>)</w:t>
      </w:r>
    </w:p>
    <w:p w14:paraId="60B837C2" w14:textId="77777777" w:rsidR="00CF4F03" w:rsidRDefault="00CF4F03" w:rsidP="00CF4F03">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Pr>
          <w:rFonts w:ascii="Arial" w:hAnsi="Arial" w:cs="Arial"/>
          <w:b/>
          <w:bCs/>
          <w:color w:val="00B050"/>
          <w:sz w:val="28"/>
          <w:szCs w:val="28"/>
        </w:rPr>
        <w:t>:</w:t>
      </w:r>
    </w:p>
    <w:p w14:paraId="48132708" w14:textId="16A08B06" w:rsidR="0050194A" w:rsidRPr="00E9475C" w:rsidRDefault="0050194A" w:rsidP="0050194A">
      <w:pPr>
        <w:autoSpaceDE w:val="0"/>
        <w:autoSpaceDN w:val="0"/>
        <w:adjustRightInd w:val="0"/>
        <w:ind w:left="720" w:hanging="720"/>
        <w:rPr>
          <w:sz w:val="22"/>
          <w:szCs w:val="22"/>
        </w:rPr>
      </w:pPr>
      <w:r w:rsidRPr="00E9475C">
        <w:rPr>
          <w:sz w:val="22"/>
          <w:szCs w:val="22"/>
          <w:highlight w:val="cyan"/>
        </w:rPr>
        <w:t xml:space="preserve">*Mentor check-in by </w:t>
      </w:r>
      <w:proofErr w:type="gramStart"/>
      <w:r w:rsidRPr="00E9475C">
        <w:rPr>
          <w:sz w:val="22"/>
          <w:szCs w:val="22"/>
          <w:highlight w:val="cyan"/>
        </w:rPr>
        <w:t>today</w:t>
      </w:r>
      <w:r w:rsidRPr="00E9475C">
        <w:rPr>
          <w:sz w:val="22"/>
          <w:szCs w:val="22"/>
        </w:rPr>
        <w:t xml:space="preserve"> </w:t>
      </w:r>
      <w:r w:rsidR="001C31B6">
        <w:rPr>
          <w:sz w:val="22"/>
          <w:szCs w:val="22"/>
        </w:rPr>
        <w:t xml:space="preserve"> (</w:t>
      </w:r>
      <w:proofErr w:type="gramEnd"/>
      <w:r w:rsidR="001C31B6">
        <w:rPr>
          <w:sz w:val="22"/>
          <w:szCs w:val="22"/>
        </w:rPr>
        <w:t>30 min)</w:t>
      </w:r>
    </w:p>
    <w:p w14:paraId="10E843E5" w14:textId="46DBF046" w:rsidR="00E9475C" w:rsidRPr="00E9475C" w:rsidRDefault="00E9475C" w:rsidP="0050194A">
      <w:pPr>
        <w:autoSpaceDE w:val="0"/>
        <w:autoSpaceDN w:val="0"/>
        <w:adjustRightInd w:val="0"/>
        <w:ind w:left="720" w:hanging="720"/>
        <w:rPr>
          <w:sz w:val="22"/>
          <w:szCs w:val="22"/>
        </w:rPr>
      </w:pPr>
      <w:r w:rsidRPr="00E9475C">
        <w:rPr>
          <w:sz w:val="22"/>
          <w:szCs w:val="22"/>
        </w:rPr>
        <w:t>*Begin drafting U3 Poetry Essay (30</w:t>
      </w:r>
      <w:r w:rsidR="00E97040">
        <w:rPr>
          <w:sz w:val="22"/>
          <w:szCs w:val="22"/>
        </w:rPr>
        <w:t>-45</w:t>
      </w:r>
      <w:r w:rsidRPr="00E9475C">
        <w:rPr>
          <w:sz w:val="22"/>
          <w:szCs w:val="22"/>
        </w:rPr>
        <w:t xml:space="preserve"> min)</w:t>
      </w:r>
    </w:p>
    <w:p w14:paraId="5D28AD28" w14:textId="20E43D3D" w:rsidR="00955C6E" w:rsidRPr="00E9475C" w:rsidRDefault="00955C6E" w:rsidP="00955C6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color w:val="000000" w:themeColor="text1"/>
          <w:sz w:val="22"/>
          <w:szCs w:val="22"/>
        </w:rPr>
      </w:pPr>
      <w:r w:rsidRPr="00E9475C">
        <w:rPr>
          <w:color w:val="000000" w:themeColor="text1"/>
          <w:sz w:val="22"/>
          <w:szCs w:val="22"/>
          <w:highlight w:val="cyan"/>
        </w:rPr>
        <w:t>*Group Work</w:t>
      </w:r>
      <w:r w:rsidRPr="00E9475C">
        <w:rPr>
          <w:color w:val="000000" w:themeColor="text1"/>
          <w:sz w:val="22"/>
          <w:szCs w:val="22"/>
        </w:rPr>
        <w:t xml:space="preserve"> on videos (600 min)</w:t>
      </w:r>
      <w:r w:rsidR="0098709F" w:rsidRPr="00E9475C">
        <w:rPr>
          <w:color w:val="000000" w:themeColor="text1"/>
          <w:sz w:val="22"/>
          <w:szCs w:val="22"/>
        </w:rPr>
        <w:t xml:space="preserve"> </w:t>
      </w:r>
    </w:p>
    <w:p w14:paraId="3E555150" w14:textId="77777777" w:rsidR="00BE2A7F" w:rsidRDefault="00BE2A7F" w:rsidP="00E9475C">
      <w:pPr>
        <w:rPr>
          <w:bCs/>
          <w:sz w:val="22"/>
          <w:szCs w:val="22"/>
          <w:highlight w:val="yellow"/>
        </w:rPr>
      </w:pPr>
    </w:p>
    <w:p w14:paraId="318F85BA" w14:textId="09A39120" w:rsidR="00E9475C" w:rsidRDefault="00E9475C" w:rsidP="00E9475C">
      <w:pPr>
        <w:rPr>
          <w:color w:val="000000"/>
          <w:sz w:val="22"/>
          <w:szCs w:val="22"/>
        </w:rPr>
      </w:pPr>
      <w:r w:rsidRPr="00E9475C">
        <w:rPr>
          <w:bCs/>
          <w:sz w:val="22"/>
          <w:szCs w:val="22"/>
          <w:highlight w:val="yellow"/>
        </w:rPr>
        <w:t>* Read</w:t>
      </w:r>
      <w:r w:rsidRPr="00E9475C">
        <w:rPr>
          <w:bCs/>
          <w:sz w:val="22"/>
          <w:szCs w:val="22"/>
        </w:rPr>
        <w:t xml:space="preserve"> 2</w:t>
      </w:r>
      <w:r w:rsidRPr="00E9475C">
        <w:rPr>
          <w:bCs/>
          <w:sz w:val="22"/>
          <w:szCs w:val="22"/>
          <w:vertAlign w:val="superscript"/>
        </w:rPr>
        <w:t>nd</w:t>
      </w:r>
      <w:r w:rsidRPr="00E9475C">
        <w:rPr>
          <w:bCs/>
          <w:sz w:val="22"/>
          <w:szCs w:val="22"/>
        </w:rPr>
        <w:t xml:space="preserve"> Novel </w:t>
      </w:r>
      <w:r w:rsidRPr="00E9475C">
        <w:rPr>
          <w:i/>
          <w:iCs/>
          <w:color w:val="000000"/>
          <w:sz w:val="22"/>
          <w:szCs w:val="22"/>
        </w:rPr>
        <w:t xml:space="preserve">Dark Matter </w:t>
      </w:r>
      <w:r w:rsidRPr="00E9475C">
        <w:rPr>
          <w:color w:val="000000"/>
          <w:sz w:val="22"/>
          <w:szCs w:val="22"/>
        </w:rPr>
        <w:t>(</w:t>
      </w:r>
      <w:r w:rsidR="00720B15">
        <w:rPr>
          <w:color w:val="000000"/>
          <w:sz w:val="22"/>
          <w:szCs w:val="22"/>
        </w:rPr>
        <w:t>bottom of 194</w:t>
      </w:r>
      <w:r w:rsidRPr="00E9475C">
        <w:rPr>
          <w:color w:val="000000"/>
          <w:sz w:val="22"/>
          <w:szCs w:val="22"/>
        </w:rPr>
        <w:t>-2</w:t>
      </w:r>
      <w:r w:rsidR="004656AD">
        <w:rPr>
          <w:color w:val="000000"/>
          <w:sz w:val="22"/>
          <w:szCs w:val="22"/>
        </w:rPr>
        <w:t>15</w:t>
      </w:r>
      <w:r w:rsidRPr="00E9475C">
        <w:rPr>
          <w:color w:val="000000"/>
          <w:sz w:val="22"/>
          <w:szCs w:val="22"/>
        </w:rPr>
        <w:t>) (</w:t>
      </w:r>
      <w:r w:rsidR="00C72644">
        <w:rPr>
          <w:color w:val="000000"/>
          <w:sz w:val="22"/>
          <w:szCs w:val="22"/>
        </w:rPr>
        <w:t>1</w:t>
      </w:r>
      <w:r w:rsidR="00864316">
        <w:rPr>
          <w:color w:val="000000"/>
          <w:sz w:val="22"/>
          <w:szCs w:val="22"/>
        </w:rPr>
        <w:t>5</w:t>
      </w:r>
      <w:r w:rsidRPr="00E9475C">
        <w:rPr>
          <w:color w:val="000000"/>
          <w:sz w:val="22"/>
          <w:szCs w:val="22"/>
        </w:rPr>
        <w:t xml:space="preserve"> min) DB Mon</w:t>
      </w:r>
    </w:p>
    <w:p w14:paraId="13958C55" w14:textId="77777777" w:rsidR="009A3160" w:rsidRPr="00E9475C" w:rsidRDefault="009A3160" w:rsidP="009A3160">
      <w:pPr>
        <w:rPr>
          <w:b/>
          <w:bCs/>
          <w:color w:val="00B050"/>
          <w:sz w:val="22"/>
          <w:szCs w:val="22"/>
        </w:rPr>
      </w:pPr>
      <w:r w:rsidRPr="00E9475C">
        <w:rPr>
          <w:sz w:val="22"/>
          <w:szCs w:val="22"/>
          <w:highlight w:val="magenta"/>
        </w:rPr>
        <w:t xml:space="preserve">* </w:t>
      </w:r>
      <w:proofErr w:type="spellStart"/>
      <w:proofErr w:type="gramStart"/>
      <w:r w:rsidRPr="00E9475C">
        <w:rPr>
          <w:sz w:val="22"/>
          <w:szCs w:val="22"/>
          <w:highlight w:val="magenta"/>
        </w:rPr>
        <w:t>InQuizitive</w:t>
      </w:r>
      <w:proofErr w:type="spellEnd"/>
      <w:r w:rsidRPr="00E9475C">
        <w:rPr>
          <w:sz w:val="22"/>
          <w:szCs w:val="22"/>
        </w:rPr>
        <w:t xml:space="preserve">  choose</w:t>
      </w:r>
      <w:proofErr w:type="gramEnd"/>
      <w:r w:rsidRPr="00E9475C">
        <w:rPr>
          <w:sz w:val="22"/>
          <w:szCs w:val="22"/>
        </w:rPr>
        <w:t xml:space="preserve"> one (10-30 min)</w:t>
      </w:r>
    </w:p>
    <w:p w14:paraId="5145B4F2" w14:textId="77777777" w:rsidR="00CF4F03" w:rsidRPr="00EB16AA" w:rsidRDefault="00CF4F03" w:rsidP="00CF4F03">
      <w:pPr>
        <w:autoSpaceDE w:val="0"/>
        <w:autoSpaceDN w:val="0"/>
        <w:adjustRightInd w:val="0"/>
        <w:ind w:left="720" w:hanging="720"/>
      </w:pPr>
      <w:r w:rsidRPr="00EB16AA">
        <w:t>* Catch up Outlook Calendar through end of Week 13</w:t>
      </w:r>
    </w:p>
    <w:p w14:paraId="7CF4FA00" w14:textId="77777777" w:rsidR="00E86B5B" w:rsidRDefault="00CF4F03" w:rsidP="00E86B5B">
      <w:pPr>
        <w:pStyle w:val="BodyText"/>
        <w:rPr>
          <w:bCs/>
        </w:rPr>
      </w:pPr>
      <w:r w:rsidRPr="00CD1D94">
        <w:rPr>
          <w:b/>
          <w:color w:val="FF0000"/>
          <w:highlight w:val="yellow"/>
          <w:u w:val="single"/>
        </w:rPr>
        <w:t>Look Ahead</w:t>
      </w:r>
      <w:r w:rsidR="00EB16AA">
        <w:rPr>
          <w:b/>
          <w:color w:val="FF0000"/>
          <w:u w:val="single"/>
        </w:rPr>
        <w:t xml:space="preserve">: </w:t>
      </w:r>
      <w:bookmarkEnd w:id="56"/>
      <w:r w:rsidR="00295713" w:rsidRPr="00E9475C">
        <w:rPr>
          <w:bCs/>
          <w:color w:val="EE0000"/>
        </w:rPr>
        <w:t xml:space="preserve">* </w:t>
      </w:r>
      <w:r w:rsidR="00E9475C" w:rsidRPr="00E9475C">
        <w:rPr>
          <w:bCs/>
          <w:color w:val="EE0000"/>
        </w:rPr>
        <w:t>Y2 Critiques of Y1 on Mon</w:t>
      </w:r>
      <w:r w:rsidR="00E9475C">
        <w:rPr>
          <w:bCs/>
        </w:rPr>
        <w:t xml:space="preserve">, </w:t>
      </w:r>
      <w:r w:rsidR="00295713" w:rsidRPr="00295713">
        <w:rPr>
          <w:bCs/>
          <w:highlight w:val="cyan"/>
        </w:rPr>
        <w:t>Video</w:t>
      </w:r>
      <w:r w:rsidR="00E9475C">
        <w:rPr>
          <w:bCs/>
          <w:highlight w:val="cyan"/>
        </w:rPr>
        <w:t>s Final Wed--</w:t>
      </w:r>
      <w:r w:rsidR="00295713" w:rsidRPr="00295713">
        <w:rPr>
          <w:bCs/>
          <w:highlight w:val="cyan"/>
        </w:rPr>
        <w:t xml:space="preserve"> P</w:t>
      </w:r>
      <w:r w:rsidR="00295713" w:rsidRPr="006A6B21">
        <w:rPr>
          <w:bCs/>
          <w:highlight w:val="cyan"/>
        </w:rPr>
        <w:t xml:space="preserve">resentation Dry-Run &amp; Critiques </w:t>
      </w:r>
      <w:proofErr w:type="gramStart"/>
      <w:r w:rsidR="00295713" w:rsidRPr="006A6B21">
        <w:rPr>
          <w:bCs/>
          <w:highlight w:val="cyan"/>
        </w:rPr>
        <w:t>with  Y</w:t>
      </w:r>
      <w:proofErr w:type="gramEnd"/>
      <w:r w:rsidR="00295713" w:rsidRPr="006A6B21">
        <w:rPr>
          <w:bCs/>
          <w:highlight w:val="cyan"/>
        </w:rPr>
        <w:t>1</w:t>
      </w:r>
      <w:r w:rsidR="00E86B5B">
        <w:rPr>
          <w:bCs/>
        </w:rPr>
        <w:t>, U3 Poetry Draft Friday</w:t>
      </w:r>
    </w:p>
    <w:p w14:paraId="699F3BC8" w14:textId="77777777" w:rsidR="00E9475C" w:rsidRDefault="00E9475C" w:rsidP="00295713">
      <w:pPr>
        <w:pStyle w:val="BodyText"/>
        <w:rPr>
          <w:bCs/>
        </w:rPr>
      </w:pPr>
    </w:p>
    <w:p w14:paraId="645F1594" w14:textId="13B73A06" w:rsidR="00EB16AA" w:rsidRPr="005A64F3" w:rsidRDefault="00EB16AA" w:rsidP="00EB16AA">
      <w:pPr>
        <w:autoSpaceDE w:val="0"/>
        <w:autoSpaceDN w:val="0"/>
        <w:adjustRightInd w:val="0"/>
        <w:ind w:left="720" w:hanging="720"/>
        <w:jc w:val="center"/>
        <w:rPr>
          <w:color w:val="000000"/>
          <w:sz w:val="28"/>
          <w:szCs w:val="28"/>
        </w:rPr>
      </w:pPr>
      <w:r w:rsidRPr="005A64F3">
        <w:rPr>
          <w:b/>
          <w:bCs/>
          <w:sz w:val="28"/>
          <w:szCs w:val="28"/>
          <w:u w:val="single"/>
        </w:rPr>
        <w:t xml:space="preserve">Unit </w:t>
      </w:r>
      <w:r w:rsidR="00371160" w:rsidRPr="005A64F3">
        <w:rPr>
          <w:b/>
          <w:bCs/>
          <w:sz w:val="28"/>
          <w:szCs w:val="28"/>
          <w:u w:val="single"/>
        </w:rPr>
        <w:t>3</w:t>
      </w:r>
      <w:r w:rsidRPr="005A64F3">
        <w:rPr>
          <w:b/>
          <w:bCs/>
          <w:sz w:val="28"/>
          <w:szCs w:val="28"/>
          <w:u w:val="single"/>
        </w:rPr>
        <w:t xml:space="preserve">, pt. </w:t>
      </w:r>
      <w:r w:rsidR="00371160" w:rsidRPr="005A64F3">
        <w:rPr>
          <w:b/>
          <w:bCs/>
          <w:sz w:val="28"/>
          <w:szCs w:val="28"/>
          <w:u w:val="single"/>
        </w:rPr>
        <w:t>6</w:t>
      </w:r>
      <w:r w:rsidR="005A64F3" w:rsidRPr="005A64F3">
        <w:rPr>
          <w:b/>
          <w:bCs/>
          <w:sz w:val="28"/>
          <w:szCs w:val="28"/>
          <w:u w:val="single"/>
        </w:rPr>
        <w:t>a</w:t>
      </w:r>
      <w:r w:rsidRPr="005A64F3">
        <w:rPr>
          <w:b/>
          <w:bCs/>
          <w:sz w:val="28"/>
          <w:szCs w:val="28"/>
          <w:u w:val="single"/>
        </w:rPr>
        <w:t xml:space="preserve"> – </w:t>
      </w:r>
      <w:r w:rsidR="009D1160" w:rsidRPr="005A64F3">
        <w:rPr>
          <w:b/>
          <w:bCs/>
          <w:sz w:val="28"/>
          <w:szCs w:val="28"/>
          <w:u w:val="single"/>
        </w:rPr>
        <w:t xml:space="preserve">Poetry </w:t>
      </w:r>
      <w:r w:rsidR="00A63903" w:rsidRPr="005A64F3">
        <w:rPr>
          <w:b/>
          <w:bCs/>
          <w:sz w:val="28"/>
          <w:szCs w:val="28"/>
          <w:u w:val="single"/>
        </w:rPr>
        <w:t>Essay</w:t>
      </w:r>
      <w:r w:rsidR="00371160" w:rsidRPr="005A64F3">
        <w:rPr>
          <w:b/>
          <w:bCs/>
          <w:sz w:val="28"/>
          <w:szCs w:val="28"/>
          <w:u w:val="single"/>
        </w:rPr>
        <w:t xml:space="preserve"> Draft</w:t>
      </w:r>
      <w:r w:rsidRPr="005A64F3">
        <w:rPr>
          <w:color w:val="000000"/>
          <w:sz w:val="28"/>
          <w:szCs w:val="28"/>
        </w:rPr>
        <w:t xml:space="preserve"> </w:t>
      </w:r>
    </w:p>
    <w:p w14:paraId="1F6FA83B" w14:textId="09720E5E" w:rsidR="00A63903" w:rsidRDefault="00A63903" w:rsidP="00EB16AA">
      <w:pPr>
        <w:autoSpaceDE w:val="0"/>
        <w:autoSpaceDN w:val="0"/>
        <w:adjustRightInd w:val="0"/>
        <w:ind w:left="720" w:hanging="720"/>
        <w:jc w:val="center"/>
        <w:rPr>
          <w:rFonts w:ascii="Arial" w:hAnsi="Arial" w:cs="Arial"/>
          <w:color w:val="000000"/>
          <w:sz w:val="28"/>
          <w:szCs w:val="28"/>
        </w:rPr>
      </w:pPr>
      <w:r w:rsidRPr="00325D1B">
        <w:rPr>
          <w:b/>
          <w:bCs/>
          <w:sz w:val="28"/>
          <w:szCs w:val="28"/>
          <w:u w:val="single"/>
        </w:rPr>
        <w:lastRenderedPageBreak/>
        <w:t xml:space="preserve">Unit </w:t>
      </w:r>
      <w:r w:rsidR="00371160">
        <w:rPr>
          <w:b/>
          <w:bCs/>
          <w:sz w:val="28"/>
          <w:szCs w:val="28"/>
          <w:u w:val="single"/>
        </w:rPr>
        <w:t>4</w:t>
      </w:r>
      <w:r w:rsidRPr="00325D1B">
        <w:rPr>
          <w:b/>
          <w:bCs/>
          <w:sz w:val="28"/>
          <w:szCs w:val="28"/>
          <w:u w:val="single"/>
        </w:rPr>
        <w:t xml:space="preserve">, Pt. </w:t>
      </w:r>
      <w:r w:rsidR="005A64F3">
        <w:rPr>
          <w:b/>
          <w:bCs/>
          <w:sz w:val="28"/>
          <w:szCs w:val="28"/>
          <w:u w:val="single"/>
        </w:rPr>
        <w:t>1</w:t>
      </w:r>
      <w:r w:rsidR="0033492C">
        <w:rPr>
          <w:b/>
          <w:bCs/>
          <w:sz w:val="28"/>
          <w:szCs w:val="28"/>
          <w:u w:val="single"/>
        </w:rPr>
        <w:t>d</w:t>
      </w:r>
      <w:r w:rsidRPr="00325D1B">
        <w:rPr>
          <w:b/>
          <w:bCs/>
          <w:sz w:val="28"/>
          <w:szCs w:val="28"/>
          <w:u w:val="single"/>
        </w:rPr>
        <w:t xml:space="preserve">: </w:t>
      </w:r>
      <w:r>
        <w:rPr>
          <w:b/>
          <w:bCs/>
          <w:sz w:val="28"/>
          <w:szCs w:val="28"/>
          <w:u w:val="single"/>
        </w:rPr>
        <w:t>Novel</w:t>
      </w:r>
    </w:p>
    <w:p w14:paraId="6B64AFD6" w14:textId="5DB78499" w:rsidR="00CF4F03" w:rsidRPr="00FF0760" w:rsidRDefault="00CF4F03" w:rsidP="00FF0760">
      <w:pPr>
        <w:pStyle w:val="Heading1"/>
        <w:jc w:val="center"/>
        <w:rPr>
          <w:b/>
          <w:bCs/>
        </w:rPr>
      </w:pPr>
      <w:r w:rsidRPr="00FF0760">
        <w:rPr>
          <w:b/>
          <w:bCs/>
        </w:rPr>
        <w:t>Week 1</w:t>
      </w:r>
      <w:r w:rsidR="00A326B5" w:rsidRPr="00FF0760">
        <w:rPr>
          <w:b/>
          <w:bCs/>
        </w:rPr>
        <w:t>3</w:t>
      </w:r>
      <w:r w:rsidRPr="00FF0760">
        <w:rPr>
          <w:b/>
          <w:bCs/>
        </w:rPr>
        <w:t xml:space="preserve"> </w:t>
      </w:r>
      <w:r w:rsidR="00C743DA" w:rsidRPr="00FF0760">
        <w:rPr>
          <w:b/>
          <w:bCs/>
        </w:rPr>
        <w:t xml:space="preserve">November </w:t>
      </w:r>
      <w:r w:rsidR="0030722C" w:rsidRPr="00FF0760">
        <w:rPr>
          <w:b/>
          <w:bCs/>
        </w:rPr>
        <w:t>09</w:t>
      </w:r>
      <w:r w:rsidRPr="00FF0760">
        <w:rPr>
          <w:b/>
          <w:bCs/>
        </w:rPr>
        <w:t xml:space="preserve"> – </w:t>
      </w:r>
      <w:r w:rsidR="00C743DA" w:rsidRPr="00FF0760">
        <w:rPr>
          <w:b/>
          <w:bCs/>
        </w:rPr>
        <w:t>November 1</w:t>
      </w:r>
      <w:r w:rsidR="0030722C" w:rsidRPr="00FF0760">
        <w:rPr>
          <w:b/>
          <w:bCs/>
        </w:rPr>
        <w:t>5</w:t>
      </w:r>
    </w:p>
    <w:p w14:paraId="63DDDEAB" w14:textId="6E8D3DFB" w:rsidR="00D50B0D" w:rsidRPr="00D50B0D" w:rsidRDefault="00D50B0D" w:rsidP="00FC358A">
      <w:pPr>
        <w:autoSpaceDE w:val="0"/>
        <w:autoSpaceDN w:val="0"/>
        <w:adjustRightInd w:val="0"/>
        <w:ind w:left="720" w:hanging="720"/>
        <w:jc w:val="center"/>
        <w:rPr>
          <w:rFonts w:ascii="Arial" w:hAnsi="Arial" w:cs="Arial"/>
          <w:b/>
          <w:bCs/>
          <w:color w:val="000000"/>
          <w:sz w:val="28"/>
          <w:szCs w:val="28"/>
        </w:rPr>
      </w:pPr>
      <w:r w:rsidRPr="00D50B0D">
        <w:rPr>
          <w:rFonts w:ascii="Arial" w:hAnsi="Arial" w:cs="Arial"/>
          <w:b/>
          <w:bCs/>
          <w:color w:val="000000"/>
          <w:sz w:val="28"/>
          <w:szCs w:val="28"/>
          <w:highlight w:val="cyan"/>
        </w:rPr>
        <w:t xml:space="preserve">Group Work on All Things </w:t>
      </w:r>
      <w:r w:rsidR="00295713">
        <w:rPr>
          <w:rFonts w:ascii="Arial" w:hAnsi="Arial" w:cs="Arial"/>
          <w:b/>
          <w:bCs/>
          <w:color w:val="000000"/>
          <w:sz w:val="28"/>
          <w:szCs w:val="28"/>
          <w:highlight w:val="cyan"/>
        </w:rPr>
        <w:t xml:space="preserve">Video </w:t>
      </w:r>
      <w:r w:rsidRPr="00E00E65">
        <w:rPr>
          <w:rFonts w:ascii="Arial" w:hAnsi="Arial" w:cs="Arial"/>
          <w:b/>
          <w:bCs/>
          <w:color w:val="000000"/>
          <w:sz w:val="28"/>
          <w:szCs w:val="28"/>
          <w:highlight w:val="cyan"/>
        </w:rPr>
        <w:t>Presentation</w:t>
      </w:r>
      <w:r w:rsidR="00E00E65" w:rsidRPr="00E00E65">
        <w:rPr>
          <w:rFonts w:ascii="Arial" w:hAnsi="Arial" w:cs="Arial"/>
          <w:b/>
          <w:bCs/>
          <w:color w:val="000000"/>
          <w:sz w:val="28"/>
          <w:szCs w:val="28"/>
          <w:highlight w:val="cyan"/>
        </w:rPr>
        <w:t xml:space="preserve"> – </w:t>
      </w:r>
      <w:r w:rsidR="00555128">
        <w:rPr>
          <w:rFonts w:ascii="Arial" w:hAnsi="Arial" w:cs="Arial"/>
          <w:b/>
          <w:bCs/>
          <w:color w:val="000000"/>
          <w:sz w:val="28"/>
          <w:szCs w:val="28"/>
          <w:highlight w:val="cyan"/>
        </w:rPr>
        <w:t xml:space="preserve">complete </w:t>
      </w:r>
      <w:r w:rsidR="00E00E65" w:rsidRPr="00E00E65">
        <w:rPr>
          <w:rFonts w:ascii="Arial" w:hAnsi="Arial" w:cs="Arial"/>
          <w:b/>
          <w:bCs/>
          <w:color w:val="000000"/>
          <w:sz w:val="28"/>
          <w:szCs w:val="28"/>
          <w:highlight w:val="cyan"/>
        </w:rPr>
        <w:t>by Wed</w:t>
      </w:r>
    </w:p>
    <w:p w14:paraId="48573DC5" w14:textId="3D27D374" w:rsidR="00101844" w:rsidRPr="00927A31" w:rsidRDefault="00CF4F03" w:rsidP="00101844">
      <w:pPr>
        <w:autoSpaceDE w:val="0"/>
        <w:autoSpaceDN w:val="0"/>
        <w:adjustRightInd w:val="0"/>
        <w:ind w:left="720" w:hanging="720"/>
        <w:rPr>
          <w:rFonts w:ascii="Arial" w:hAnsi="Arial" w:cs="Arial"/>
          <w:b/>
          <w:color w:val="FF0000"/>
          <w:sz w:val="28"/>
          <w:szCs w:val="28"/>
          <w:u w:val="single"/>
        </w:rPr>
      </w:pPr>
      <w:bookmarkStart w:id="60" w:name="_Hlk124276420"/>
      <w:r w:rsidRPr="00CD1D94">
        <w:rPr>
          <w:rFonts w:ascii="Arial" w:hAnsi="Arial" w:cs="Arial"/>
          <w:b/>
          <w:bCs/>
          <w:color w:val="000000"/>
          <w:sz w:val="28"/>
          <w:szCs w:val="28"/>
          <w:u w:val="single"/>
        </w:rPr>
        <w:t>Mon (</w:t>
      </w:r>
      <w:r w:rsidR="00C52701">
        <w:rPr>
          <w:rFonts w:ascii="Arial" w:hAnsi="Arial" w:cs="Arial"/>
          <w:b/>
          <w:bCs/>
          <w:color w:val="000000"/>
          <w:sz w:val="28"/>
          <w:szCs w:val="28"/>
          <w:u w:val="single"/>
        </w:rPr>
        <w:t>11</w:t>
      </w:r>
      <w:r>
        <w:rPr>
          <w:rFonts w:ascii="Arial" w:hAnsi="Arial" w:cs="Arial"/>
          <w:b/>
          <w:bCs/>
          <w:color w:val="000000"/>
          <w:sz w:val="28"/>
          <w:szCs w:val="28"/>
          <w:u w:val="single"/>
        </w:rPr>
        <w:t>/</w:t>
      </w:r>
      <w:r w:rsidR="0030722C">
        <w:rPr>
          <w:rFonts w:ascii="Arial" w:hAnsi="Arial" w:cs="Arial"/>
          <w:b/>
          <w:bCs/>
          <w:color w:val="000000"/>
          <w:sz w:val="28"/>
          <w:szCs w:val="28"/>
          <w:u w:val="single"/>
        </w:rPr>
        <w:t>09</w:t>
      </w:r>
      <w:r w:rsidRPr="00CD1D94">
        <w:rPr>
          <w:rFonts w:ascii="Arial" w:hAnsi="Arial" w:cs="Arial"/>
          <w:b/>
          <w:bCs/>
          <w:color w:val="000000"/>
          <w:sz w:val="28"/>
          <w:szCs w:val="28"/>
          <w:u w:val="single"/>
        </w:rPr>
        <w:t>)</w:t>
      </w:r>
      <w:r>
        <w:rPr>
          <w:rFonts w:ascii="Arial" w:hAnsi="Arial" w:cs="Arial"/>
          <w:b/>
          <w:bCs/>
          <w:color w:val="000000"/>
          <w:sz w:val="28"/>
          <w:szCs w:val="28"/>
          <w:u w:val="single"/>
        </w:rPr>
        <w:t xml:space="preserve"> </w:t>
      </w:r>
      <w:r w:rsidR="00101844">
        <w:rPr>
          <w:rFonts w:ascii="Arial" w:hAnsi="Arial" w:cs="Arial"/>
          <w:b/>
          <w:color w:val="FF0000"/>
          <w:sz w:val="28"/>
          <w:szCs w:val="28"/>
          <w:u w:val="single"/>
        </w:rPr>
        <w:t>ENGL for critiques Y2 to Y1</w:t>
      </w:r>
      <w:r w:rsidR="0030722C">
        <w:rPr>
          <w:rFonts w:ascii="Arial" w:hAnsi="Arial" w:cs="Arial"/>
          <w:b/>
          <w:color w:val="FF0000"/>
          <w:sz w:val="28"/>
          <w:szCs w:val="28"/>
          <w:u w:val="single"/>
        </w:rPr>
        <w:t xml:space="preserve"> (just left this here for bum nostalgia)</w:t>
      </w:r>
      <w:r w:rsidR="00101844">
        <w:rPr>
          <w:b/>
          <w:color w:val="FF0000"/>
          <w:sz w:val="28"/>
          <w:szCs w:val="28"/>
          <w:u w:val="single"/>
        </w:rPr>
        <w:t xml:space="preserve">  </w:t>
      </w:r>
    </w:p>
    <w:p w14:paraId="20E00431" w14:textId="55E98854" w:rsidR="00FF35BB" w:rsidRDefault="00E80CA5" w:rsidP="00CF4F03">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Pr>
          <w:rFonts w:ascii="Arial" w:hAnsi="Arial" w:cs="Arial"/>
          <w:b/>
          <w:bCs/>
          <w:color w:val="00B050"/>
          <w:sz w:val="28"/>
          <w:szCs w:val="28"/>
        </w:rPr>
        <w:t xml:space="preserve">  </w:t>
      </w:r>
    </w:p>
    <w:p w14:paraId="4DF83110" w14:textId="58876576" w:rsidR="00325D1B" w:rsidRDefault="006A6B21" w:rsidP="00CF4F03">
      <w:pPr>
        <w:autoSpaceDE w:val="0"/>
        <w:autoSpaceDN w:val="0"/>
        <w:adjustRightInd w:val="0"/>
        <w:ind w:left="720" w:hanging="720"/>
        <w:rPr>
          <w:bCs/>
          <w:sz w:val="22"/>
          <w:szCs w:val="22"/>
        </w:rPr>
      </w:pPr>
      <w:r w:rsidRPr="00BC5D77">
        <w:rPr>
          <w:bCs/>
          <w:sz w:val="22"/>
          <w:szCs w:val="22"/>
          <w:highlight w:val="yellow"/>
        </w:rPr>
        <w:t>*Continue</w:t>
      </w:r>
      <w:r w:rsidRPr="00E9475C">
        <w:rPr>
          <w:bCs/>
          <w:sz w:val="22"/>
          <w:szCs w:val="22"/>
        </w:rPr>
        <w:t xml:space="preserve"> </w:t>
      </w:r>
      <w:r w:rsidR="00E9475C" w:rsidRPr="00E9475C">
        <w:rPr>
          <w:bCs/>
          <w:sz w:val="22"/>
          <w:szCs w:val="22"/>
        </w:rPr>
        <w:t>drafting</w:t>
      </w:r>
      <w:r w:rsidRPr="00E9475C">
        <w:rPr>
          <w:bCs/>
          <w:sz w:val="22"/>
          <w:szCs w:val="22"/>
        </w:rPr>
        <w:t xml:space="preserve"> </w:t>
      </w:r>
      <w:r w:rsidR="00325D1B" w:rsidRPr="00E9475C">
        <w:rPr>
          <w:bCs/>
          <w:sz w:val="22"/>
          <w:szCs w:val="22"/>
        </w:rPr>
        <w:t>U</w:t>
      </w:r>
      <w:r w:rsidR="00E9475C" w:rsidRPr="00E9475C">
        <w:rPr>
          <w:bCs/>
          <w:sz w:val="22"/>
          <w:szCs w:val="22"/>
        </w:rPr>
        <w:t>3</w:t>
      </w:r>
      <w:r w:rsidR="00325D1B" w:rsidRPr="00E9475C">
        <w:rPr>
          <w:bCs/>
          <w:sz w:val="22"/>
          <w:szCs w:val="22"/>
        </w:rPr>
        <w:t xml:space="preserve"> </w:t>
      </w:r>
      <w:r w:rsidR="003F27C7" w:rsidRPr="00E9475C">
        <w:rPr>
          <w:bCs/>
          <w:sz w:val="22"/>
          <w:szCs w:val="22"/>
        </w:rPr>
        <w:t xml:space="preserve">Poetry </w:t>
      </w:r>
      <w:r w:rsidR="00E9475C" w:rsidRPr="00E9475C">
        <w:rPr>
          <w:bCs/>
          <w:sz w:val="22"/>
          <w:szCs w:val="22"/>
        </w:rPr>
        <w:t>Essay</w:t>
      </w:r>
      <w:r w:rsidR="00325D1B" w:rsidRPr="00E9475C">
        <w:rPr>
          <w:bCs/>
          <w:sz w:val="22"/>
          <w:szCs w:val="22"/>
        </w:rPr>
        <w:t xml:space="preserve"> (</w:t>
      </w:r>
      <w:r w:rsidR="00E9475C" w:rsidRPr="00E9475C">
        <w:rPr>
          <w:bCs/>
          <w:sz w:val="22"/>
          <w:szCs w:val="22"/>
        </w:rPr>
        <w:t>30-</w:t>
      </w:r>
      <w:r w:rsidRPr="00E9475C">
        <w:rPr>
          <w:bCs/>
          <w:sz w:val="22"/>
          <w:szCs w:val="22"/>
        </w:rPr>
        <w:t>45</w:t>
      </w:r>
      <w:r w:rsidR="00325D1B" w:rsidRPr="00E9475C">
        <w:rPr>
          <w:bCs/>
          <w:sz w:val="22"/>
          <w:szCs w:val="22"/>
        </w:rPr>
        <w:t xml:space="preserve"> min)</w:t>
      </w:r>
    </w:p>
    <w:p w14:paraId="7027FB17" w14:textId="51811EE9" w:rsidR="00E9475C" w:rsidRDefault="00E9475C" w:rsidP="00E9475C">
      <w:pPr>
        <w:rPr>
          <w:color w:val="000000"/>
          <w:sz w:val="22"/>
          <w:szCs w:val="22"/>
        </w:rPr>
      </w:pPr>
      <w:r>
        <w:rPr>
          <w:bCs/>
          <w:sz w:val="22"/>
          <w:szCs w:val="22"/>
          <w:highlight w:val="yellow"/>
        </w:rPr>
        <w:t xml:space="preserve">* </w:t>
      </w:r>
      <w:r w:rsidRPr="001776CC">
        <w:rPr>
          <w:bCs/>
          <w:sz w:val="22"/>
          <w:szCs w:val="22"/>
          <w:highlight w:val="yellow"/>
        </w:rPr>
        <w:t>Read</w:t>
      </w:r>
      <w:r>
        <w:rPr>
          <w:bCs/>
          <w:sz w:val="22"/>
          <w:szCs w:val="22"/>
        </w:rPr>
        <w:t xml:space="preserve"> 2</w:t>
      </w:r>
      <w:r w:rsidRPr="001776CC">
        <w:rPr>
          <w:bCs/>
          <w:sz w:val="22"/>
          <w:szCs w:val="22"/>
          <w:vertAlign w:val="superscript"/>
        </w:rPr>
        <w:t>nd</w:t>
      </w:r>
      <w:r>
        <w:rPr>
          <w:bCs/>
          <w:sz w:val="22"/>
          <w:szCs w:val="22"/>
        </w:rPr>
        <w:t xml:space="preserve"> Novel </w:t>
      </w:r>
      <w:r>
        <w:rPr>
          <w:i/>
          <w:iCs/>
          <w:color w:val="000000"/>
          <w:sz w:val="22"/>
          <w:szCs w:val="22"/>
        </w:rPr>
        <w:t xml:space="preserve">Dark Matter </w:t>
      </w:r>
      <w:r>
        <w:rPr>
          <w:color w:val="000000"/>
          <w:sz w:val="22"/>
          <w:szCs w:val="22"/>
        </w:rPr>
        <w:t>(2</w:t>
      </w:r>
      <w:r w:rsidR="00BA05EC">
        <w:rPr>
          <w:color w:val="000000"/>
          <w:sz w:val="22"/>
          <w:szCs w:val="22"/>
        </w:rPr>
        <w:t>16</w:t>
      </w:r>
      <w:r>
        <w:rPr>
          <w:color w:val="000000"/>
          <w:sz w:val="22"/>
          <w:szCs w:val="22"/>
        </w:rPr>
        <w:t>-</w:t>
      </w:r>
      <w:r w:rsidR="00731E5F">
        <w:rPr>
          <w:color w:val="000000"/>
          <w:sz w:val="22"/>
          <w:szCs w:val="22"/>
        </w:rPr>
        <w:t>246</w:t>
      </w:r>
      <w:r>
        <w:rPr>
          <w:color w:val="000000"/>
          <w:sz w:val="22"/>
          <w:szCs w:val="22"/>
        </w:rPr>
        <w:t xml:space="preserve">), (25 min) </w:t>
      </w:r>
    </w:p>
    <w:p w14:paraId="2D737B54" w14:textId="4C4349A7" w:rsidR="00E9475C" w:rsidRDefault="00E9475C" w:rsidP="00CF4F03">
      <w:pPr>
        <w:autoSpaceDE w:val="0"/>
        <w:autoSpaceDN w:val="0"/>
        <w:adjustRightInd w:val="0"/>
        <w:ind w:left="720" w:hanging="720"/>
      </w:pPr>
      <w:r w:rsidRPr="00EB16AA">
        <w:t xml:space="preserve">* </w:t>
      </w:r>
      <w:r w:rsidRPr="00EB16AA">
        <w:rPr>
          <w:highlight w:val="yellow"/>
        </w:rPr>
        <w:t>Complete</w:t>
      </w:r>
      <w:r w:rsidRPr="00EB16AA">
        <w:t xml:space="preserve"> Harkness DB</w:t>
      </w:r>
      <w:r>
        <w:t xml:space="preserve"> </w:t>
      </w:r>
      <w:r>
        <w:rPr>
          <w:i/>
          <w:iCs/>
        </w:rPr>
        <w:t>DM</w:t>
      </w:r>
      <w:r>
        <w:t xml:space="preserve"> </w:t>
      </w:r>
      <w:r w:rsidR="004C4CCD">
        <w:t>Wed/</w:t>
      </w:r>
      <w:r>
        <w:t>Fri/Mon</w:t>
      </w:r>
      <w:r w:rsidR="000B154C">
        <w:t xml:space="preserve"> </w:t>
      </w:r>
      <w:r w:rsidRPr="00EB16AA">
        <w:t>(1</w:t>
      </w:r>
      <w:r w:rsidR="00BD69A2">
        <w:t>5</w:t>
      </w:r>
      <w:r w:rsidRPr="00EB16AA">
        <w:t xml:space="preserve"> min)</w:t>
      </w:r>
    </w:p>
    <w:p w14:paraId="338082F7" w14:textId="77777777" w:rsidR="00CF6DC1" w:rsidRPr="00E9475C" w:rsidRDefault="00CF6DC1" w:rsidP="00CF6DC1">
      <w:pPr>
        <w:autoSpaceDE w:val="0"/>
        <w:autoSpaceDN w:val="0"/>
        <w:adjustRightInd w:val="0"/>
        <w:ind w:left="720" w:hanging="720"/>
        <w:rPr>
          <w:bCs/>
          <w:sz w:val="22"/>
          <w:szCs w:val="22"/>
        </w:rPr>
      </w:pPr>
      <w:r w:rsidRPr="003E2466">
        <w:rPr>
          <w:highlight w:val="yellow"/>
        </w:rPr>
        <w:t>* Submit</w:t>
      </w:r>
      <w:r>
        <w:t xml:space="preserve"> assignment for recognition of group’s faculty and industry experts (10 min)</w:t>
      </w:r>
    </w:p>
    <w:p w14:paraId="523190B3" w14:textId="4C90A687" w:rsidR="00E9475C" w:rsidRPr="006A6B21" w:rsidRDefault="00E9475C" w:rsidP="00E9475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Cs/>
          <w:color w:val="00B050"/>
        </w:rPr>
      </w:pPr>
      <w:r w:rsidRPr="00E9475C">
        <w:rPr>
          <w:color w:val="000000" w:themeColor="text1"/>
          <w:sz w:val="22"/>
          <w:szCs w:val="22"/>
          <w:highlight w:val="cyan"/>
        </w:rPr>
        <w:t>*Group Work</w:t>
      </w:r>
      <w:r w:rsidRPr="00E9475C">
        <w:rPr>
          <w:color w:val="000000" w:themeColor="text1"/>
          <w:sz w:val="22"/>
          <w:szCs w:val="22"/>
        </w:rPr>
        <w:t xml:space="preserve"> on videos (60-90 min) </w:t>
      </w:r>
    </w:p>
    <w:p w14:paraId="2A930E16" w14:textId="77777777" w:rsidR="00EB16AA" w:rsidRDefault="00EB16AA" w:rsidP="00CF4F03">
      <w:pPr>
        <w:autoSpaceDE w:val="0"/>
        <w:autoSpaceDN w:val="0"/>
        <w:adjustRightInd w:val="0"/>
        <w:ind w:left="720" w:hanging="720"/>
        <w:rPr>
          <w:rFonts w:ascii="Arial" w:hAnsi="Arial" w:cs="Arial"/>
          <w:b/>
          <w:bCs/>
          <w:color w:val="000000"/>
          <w:sz w:val="28"/>
          <w:szCs w:val="28"/>
          <w:u w:val="single"/>
        </w:rPr>
      </w:pPr>
    </w:p>
    <w:p w14:paraId="08783F1A" w14:textId="42821F1D" w:rsidR="00226510" w:rsidRPr="00927A31" w:rsidRDefault="00CF4F03" w:rsidP="00226510">
      <w:pPr>
        <w:autoSpaceDE w:val="0"/>
        <w:autoSpaceDN w:val="0"/>
        <w:adjustRightInd w:val="0"/>
        <w:ind w:left="720" w:hanging="720"/>
        <w:rPr>
          <w:rFonts w:ascii="Arial" w:hAnsi="Arial" w:cs="Arial"/>
          <w:b/>
          <w:color w:val="FF0000"/>
          <w:sz w:val="28"/>
          <w:szCs w:val="28"/>
          <w:u w:val="single"/>
        </w:rPr>
      </w:pPr>
      <w:r>
        <w:rPr>
          <w:rFonts w:ascii="Arial" w:hAnsi="Arial" w:cs="Arial"/>
          <w:b/>
          <w:bCs/>
          <w:color w:val="000000"/>
          <w:sz w:val="28"/>
          <w:szCs w:val="28"/>
          <w:u w:val="single"/>
        </w:rPr>
        <w:t>Wed (</w:t>
      </w:r>
      <w:r w:rsidR="00C52701">
        <w:rPr>
          <w:rFonts w:ascii="Arial" w:hAnsi="Arial" w:cs="Arial"/>
          <w:b/>
          <w:bCs/>
          <w:color w:val="000000"/>
          <w:sz w:val="28"/>
          <w:szCs w:val="28"/>
          <w:u w:val="single"/>
        </w:rPr>
        <w:t>11</w:t>
      </w:r>
      <w:r>
        <w:rPr>
          <w:rFonts w:ascii="Arial" w:hAnsi="Arial" w:cs="Arial"/>
          <w:b/>
          <w:bCs/>
          <w:color w:val="000000"/>
          <w:sz w:val="28"/>
          <w:szCs w:val="28"/>
          <w:u w:val="single"/>
        </w:rPr>
        <w:t>/1</w:t>
      </w:r>
      <w:r w:rsidR="0030722C">
        <w:rPr>
          <w:rFonts w:ascii="Arial" w:hAnsi="Arial" w:cs="Arial"/>
          <w:b/>
          <w:bCs/>
          <w:color w:val="000000"/>
          <w:sz w:val="28"/>
          <w:szCs w:val="28"/>
          <w:u w:val="single"/>
        </w:rPr>
        <w:t>1</w:t>
      </w:r>
      <w:r>
        <w:rPr>
          <w:rFonts w:ascii="Arial" w:hAnsi="Arial" w:cs="Arial"/>
          <w:b/>
          <w:bCs/>
          <w:color w:val="000000"/>
          <w:sz w:val="28"/>
          <w:szCs w:val="28"/>
          <w:u w:val="single"/>
        </w:rPr>
        <w:t xml:space="preserve">) </w:t>
      </w:r>
      <w:r w:rsidR="0030722C">
        <w:rPr>
          <w:rFonts w:ascii="Arial" w:hAnsi="Arial" w:cs="Arial"/>
          <w:b/>
          <w:color w:val="FF0000"/>
          <w:sz w:val="28"/>
          <w:szCs w:val="28"/>
          <w:u w:val="single"/>
        </w:rPr>
        <w:t xml:space="preserve">P/P </w:t>
      </w:r>
      <w:r w:rsidR="00E97040">
        <w:rPr>
          <w:rFonts w:ascii="Arial" w:hAnsi="Arial" w:cs="Arial"/>
          <w:b/>
          <w:color w:val="FF0000"/>
          <w:sz w:val="28"/>
          <w:szCs w:val="28"/>
          <w:u w:val="single"/>
        </w:rPr>
        <w:t>critique</w:t>
      </w:r>
      <w:r w:rsidR="00071CE3">
        <w:rPr>
          <w:rFonts w:ascii="Arial" w:hAnsi="Arial" w:cs="Arial"/>
          <w:b/>
          <w:color w:val="FF0000"/>
          <w:sz w:val="28"/>
          <w:szCs w:val="28"/>
          <w:u w:val="single"/>
        </w:rPr>
        <w:t xml:space="preserve">, </w:t>
      </w:r>
      <w:r w:rsidR="00071CE3">
        <w:rPr>
          <w:b/>
          <w:color w:val="FF0000"/>
          <w:sz w:val="28"/>
          <w:szCs w:val="28"/>
          <w:u w:val="single"/>
        </w:rPr>
        <w:t xml:space="preserve">Bring Completed Videos to class </w:t>
      </w:r>
      <w:proofErr w:type="gramStart"/>
      <w:r w:rsidR="00071CE3">
        <w:rPr>
          <w:b/>
          <w:color w:val="FF0000"/>
          <w:sz w:val="28"/>
          <w:szCs w:val="28"/>
          <w:u w:val="single"/>
        </w:rPr>
        <w:t>today  (</w:t>
      </w:r>
      <w:proofErr w:type="gramEnd"/>
      <w:r w:rsidR="00071CE3">
        <w:rPr>
          <w:b/>
          <w:color w:val="FF0000"/>
          <w:sz w:val="28"/>
          <w:szCs w:val="28"/>
          <w:u w:val="single"/>
        </w:rPr>
        <w:t>60-90 min)</w:t>
      </w:r>
    </w:p>
    <w:p w14:paraId="742B883E" w14:textId="37526566" w:rsidR="00EB16AA" w:rsidRDefault="00CF4F03" w:rsidP="00CF4F03">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r w:rsidR="00EB16AA">
        <w:rPr>
          <w:rFonts w:ascii="Arial" w:hAnsi="Arial" w:cs="Arial"/>
          <w:b/>
          <w:bCs/>
          <w:color w:val="00B050"/>
          <w:sz w:val="28"/>
          <w:szCs w:val="28"/>
        </w:rPr>
        <w:t>:</w:t>
      </w:r>
    </w:p>
    <w:p w14:paraId="6961A77E" w14:textId="77777777" w:rsidR="00BC5D77" w:rsidRDefault="00BC5D77" w:rsidP="00BC5D77">
      <w:pPr>
        <w:autoSpaceDE w:val="0"/>
        <w:autoSpaceDN w:val="0"/>
        <w:adjustRightInd w:val="0"/>
        <w:ind w:left="720" w:hanging="720"/>
        <w:rPr>
          <w:bCs/>
          <w:sz w:val="22"/>
          <w:szCs w:val="22"/>
        </w:rPr>
      </w:pPr>
      <w:r w:rsidRPr="00BC5D77">
        <w:rPr>
          <w:bCs/>
          <w:sz w:val="22"/>
          <w:szCs w:val="22"/>
          <w:highlight w:val="yellow"/>
        </w:rPr>
        <w:t>*Continue drafting</w:t>
      </w:r>
      <w:r w:rsidRPr="00E9475C">
        <w:rPr>
          <w:bCs/>
          <w:sz w:val="22"/>
          <w:szCs w:val="22"/>
        </w:rPr>
        <w:t xml:space="preserve"> U3 Poetry Essay (30-45 min)</w:t>
      </w:r>
    </w:p>
    <w:p w14:paraId="27A8BD11" w14:textId="416643FF" w:rsidR="00AF4FA3" w:rsidRPr="00AF4FA3" w:rsidRDefault="00AF4FA3" w:rsidP="00BC5D77">
      <w:pPr>
        <w:autoSpaceDE w:val="0"/>
        <w:autoSpaceDN w:val="0"/>
        <w:adjustRightInd w:val="0"/>
        <w:ind w:left="720" w:hanging="720"/>
        <w:rPr>
          <w:bCs/>
          <w:sz w:val="22"/>
          <w:szCs w:val="22"/>
        </w:rPr>
      </w:pPr>
      <w:r>
        <w:rPr>
          <w:bCs/>
          <w:sz w:val="22"/>
          <w:szCs w:val="22"/>
        </w:rPr>
        <w:t xml:space="preserve">*Complete Peer Review on Monday’s </w:t>
      </w:r>
      <w:r>
        <w:rPr>
          <w:bCs/>
          <w:i/>
          <w:iCs/>
          <w:sz w:val="22"/>
          <w:szCs w:val="22"/>
        </w:rPr>
        <w:t xml:space="preserve">DM </w:t>
      </w:r>
      <w:r w:rsidR="002015DB">
        <w:rPr>
          <w:bCs/>
          <w:sz w:val="22"/>
          <w:szCs w:val="22"/>
        </w:rPr>
        <w:t>discussion board (3 above you in roster) (12 min)</w:t>
      </w:r>
    </w:p>
    <w:p w14:paraId="2B8AADA7" w14:textId="78704E81" w:rsidR="00BC5D77" w:rsidRDefault="00BC5D77" w:rsidP="00BC5D77">
      <w:pPr>
        <w:rPr>
          <w:color w:val="000000"/>
          <w:sz w:val="22"/>
          <w:szCs w:val="22"/>
        </w:rPr>
      </w:pPr>
      <w:r>
        <w:rPr>
          <w:bCs/>
          <w:sz w:val="22"/>
          <w:szCs w:val="22"/>
          <w:highlight w:val="yellow"/>
        </w:rPr>
        <w:t xml:space="preserve">* </w:t>
      </w:r>
      <w:r w:rsidRPr="001776CC">
        <w:rPr>
          <w:bCs/>
          <w:sz w:val="22"/>
          <w:szCs w:val="22"/>
          <w:highlight w:val="yellow"/>
        </w:rPr>
        <w:t>Read</w:t>
      </w:r>
      <w:r>
        <w:rPr>
          <w:bCs/>
          <w:sz w:val="22"/>
          <w:szCs w:val="22"/>
        </w:rPr>
        <w:t xml:space="preserve"> 2</w:t>
      </w:r>
      <w:r w:rsidRPr="001776CC">
        <w:rPr>
          <w:bCs/>
          <w:sz w:val="22"/>
          <w:szCs w:val="22"/>
          <w:vertAlign w:val="superscript"/>
        </w:rPr>
        <w:t>nd</w:t>
      </w:r>
      <w:r>
        <w:rPr>
          <w:bCs/>
          <w:sz w:val="22"/>
          <w:szCs w:val="22"/>
        </w:rPr>
        <w:t xml:space="preserve"> Novel </w:t>
      </w:r>
      <w:r>
        <w:rPr>
          <w:i/>
          <w:iCs/>
          <w:color w:val="000000"/>
          <w:sz w:val="22"/>
          <w:szCs w:val="22"/>
        </w:rPr>
        <w:t xml:space="preserve">Dark Matter </w:t>
      </w:r>
      <w:r>
        <w:rPr>
          <w:color w:val="000000"/>
          <w:sz w:val="22"/>
          <w:szCs w:val="22"/>
        </w:rPr>
        <w:t>(bottom 2</w:t>
      </w:r>
      <w:r w:rsidR="00351CFA">
        <w:rPr>
          <w:color w:val="000000"/>
          <w:sz w:val="22"/>
          <w:szCs w:val="22"/>
        </w:rPr>
        <w:t>4</w:t>
      </w:r>
      <w:r w:rsidR="00FA4766">
        <w:rPr>
          <w:color w:val="000000"/>
          <w:sz w:val="22"/>
          <w:szCs w:val="22"/>
        </w:rPr>
        <w:t>7</w:t>
      </w:r>
      <w:r>
        <w:rPr>
          <w:color w:val="000000"/>
          <w:sz w:val="22"/>
          <w:szCs w:val="22"/>
        </w:rPr>
        <w:t>- 28</w:t>
      </w:r>
      <w:r w:rsidR="008252B9">
        <w:rPr>
          <w:color w:val="000000"/>
          <w:sz w:val="22"/>
          <w:szCs w:val="22"/>
        </w:rPr>
        <w:t>3</w:t>
      </w:r>
      <w:r>
        <w:rPr>
          <w:color w:val="000000"/>
          <w:sz w:val="22"/>
          <w:szCs w:val="22"/>
        </w:rPr>
        <w:t xml:space="preserve">) DB </w:t>
      </w:r>
      <w:r w:rsidR="003C1507">
        <w:rPr>
          <w:color w:val="000000"/>
          <w:sz w:val="22"/>
          <w:szCs w:val="22"/>
        </w:rPr>
        <w:t>Mon</w:t>
      </w:r>
      <w:r>
        <w:rPr>
          <w:color w:val="000000"/>
          <w:sz w:val="22"/>
          <w:szCs w:val="22"/>
        </w:rPr>
        <w:t xml:space="preserve"> (3</w:t>
      </w:r>
      <w:r w:rsidR="008252B9">
        <w:rPr>
          <w:color w:val="000000"/>
          <w:sz w:val="22"/>
          <w:szCs w:val="22"/>
        </w:rPr>
        <w:t>0</w:t>
      </w:r>
      <w:r>
        <w:rPr>
          <w:color w:val="000000"/>
          <w:sz w:val="22"/>
          <w:szCs w:val="22"/>
        </w:rPr>
        <w:t xml:space="preserve"> min) </w:t>
      </w:r>
    </w:p>
    <w:p w14:paraId="10E09384" w14:textId="00694769" w:rsidR="00FF35BB" w:rsidRDefault="00A34BEB" w:rsidP="00FF35BB">
      <w:pPr>
        <w:autoSpaceDE w:val="0"/>
        <w:autoSpaceDN w:val="0"/>
        <w:adjustRightInd w:val="0"/>
        <w:ind w:left="720" w:hanging="720"/>
        <w:rPr>
          <w:b/>
          <w:color w:val="FF0000"/>
          <w:sz w:val="28"/>
          <w:szCs w:val="28"/>
          <w:u w:val="single"/>
        </w:rPr>
      </w:pPr>
      <w:r w:rsidRPr="00E00E65">
        <w:rPr>
          <w:b/>
          <w:color w:val="FF0000"/>
          <w:sz w:val="28"/>
          <w:szCs w:val="28"/>
          <w:highlight w:val="cyan"/>
          <w:u w:val="single"/>
        </w:rPr>
        <w:t xml:space="preserve">Bring </w:t>
      </w:r>
      <w:r w:rsidR="00071CE3">
        <w:rPr>
          <w:b/>
          <w:color w:val="FF0000"/>
          <w:sz w:val="28"/>
          <w:szCs w:val="28"/>
          <w:highlight w:val="cyan"/>
          <w:u w:val="single"/>
        </w:rPr>
        <w:t xml:space="preserve">Completed Videos </w:t>
      </w:r>
      <w:r w:rsidRPr="00E00E65">
        <w:rPr>
          <w:b/>
          <w:color w:val="FF0000"/>
          <w:sz w:val="28"/>
          <w:szCs w:val="28"/>
          <w:highlight w:val="cyan"/>
          <w:u w:val="single"/>
        </w:rPr>
        <w:t>to</w:t>
      </w:r>
      <w:r w:rsidR="00FF35BB" w:rsidRPr="00E00E65">
        <w:rPr>
          <w:b/>
          <w:color w:val="FF0000"/>
          <w:sz w:val="28"/>
          <w:szCs w:val="28"/>
          <w:highlight w:val="cyan"/>
          <w:u w:val="single"/>
        </w:rPr>
        <w:t xml:space="preserve"> class </w:t>
      </w:r>
      <w:proofErr w:type="gramStart"/>
      <w:r w:rsidR="00FF35BB" w:rsidRPr="00E00E65">
        <w:rPr>
          <w:b/>
          <w:color w:val="FF0000"/>
          <w:sz w:val="28"/>
          <w:szCs w:val="28"/>
          <w:highlight w:val="cyan"/>
          <w:u w:val="single"/>
        </w:rPr>
        <w:t>Wed  (</w:t>
      </w:r>
      <w:proofErr w:type="gramEnd"/>
      <w:r w:rsidR="00FF35BB" w:rsidRPr="00E00E65">
        <w:rPr>
          <w:b/>
          <w:color w:val="FF0000"/>
          <w:sz w:val="28"/>
          <w:szCs w:val="28"/>
          <w:highlight w:val="cyan"/>
          <w:u w:val="single"/>
        </w:rPr>
        <w:t>60-90 min)</w:t>
      </w:r>
    </w:p>
    <w:p w14:paraId="4CC68AB1" w14:textId="1CD2A58E" w:rsidR="00AD15C1" w:rsidRPr="00C52701" w:rsidRDefault="00AD15C1" w:rsidP="00CF4F03">
      <w:pPr>
        <w:autoSpaceDE w:val="0"/>
        <w:autoSpaceDN w:val="0"/>
        <w:adjustRightInd w:val="0"/>
        <w:ind w:left="720" w:hanging="720"/>
        <w:rPr>
          <w:rFonts w:ascii="Arial" w:hAnsi="Arial" w:cs="Arial"/>
          <w:b/>
          <w:bCs/>
          <w:color w:val="7030A0"/>
          <w:u w:val="single"/>
        </w:rPr>
      </w:pPr>
    </w:p>
    <w:p w14:paraId="61104016" w14:textId="6516551A" w:rsidR="00CF4F03" w:rsidRDefault="00CF4F03" w:rsidP="00CF4F03">
      <w:pPr>
        <w:autoSpaceDE w:val="0"/>
        <w:autoSpaceDN w:val="0"/>
        <w:adjustRightInd w:val="0"/>
        <w:ind w:left="720" w:hanging="720"/>
        <w:rPr>
          <w:rFonts w:ascii="Arial" w:hAnsi="Arial" w:cs="Arial"/>
          <w:b/>
          <w:color w:val="000000"/>
          <w:sz w:val="28"/>
          <w:szCs w:val="28"/>
          <w:u w:val="single"/>
        </w:rPr>
      </w:pPr>
      <w:r>
        <w:rPr>
          <w:rFonts w:ascii="Arial" w:hAnsi="Arial" w:cs="Arial"/>
          <w:b/>
          <w:color w:val="000000"/>
          <w:sz w:val="28"/>
          <w:szCs w:val="28"/>
          <w:u w:val="single"/>
        </w:rPr>
        <w:t>Fri (</w:t>
      </w:r>
      <w:r w:rsidR="00C52701">
        <w:rPr>
          <w:rFonts w:ascii="Arial" w:hAnsi="Arial" w:cs="Arial"/>
          <w:b/>
          <w:color w:val="000000"/>
          <w:sz w:val="28"/>
          <w:szCs w:val="28"/>
          <w:u w:val="single"/>
        </w:rPr>
        <w:t>11</w:t>
      </w:r>
      <w:r>
        <w:rPr>
          <w:rFonts w:ascii="Arial" w:hAnsi="Arial" w:cs="Arial"/>
          <w:b/>
          <w:color w:val="000000"/>
          <w:sz w:val="28"/>
          <w:szCs w:val="28"/>
          <w:u w:val="single"/>
        </w:rPr>
        <w:t>/</w:t>
      </w:r>
      <w:r w:rsidR="00D56A76">
        <w:rPr>
          <w:rFonts w:ascii="Arial" w:hAnsi="Arial" w:cs="Arial"/>
          <w:b/>
          <w:color w:val="000000"/>
          <w:sz w:val="28"/>
          <w:szCs w:val="28"/>
          <w:u w:val="single"/>
        </w:rPr>
        <w:t>1</w:t>
      </w:r>
      <w:r w:rsidR="0030722C">
        <w:rPr>
          <w:rFonts w:ascii="Arial" w:hAnsi="Arial" w:cs="Arial"/>
          <w:b/>
          <w:color w:val="000000"/>
          <w:sz w:val="28"/>
          <w:szCs w:val="28"/>
          <w:u w:val="single"/>
        </w:rPr>
        <w:t>3</w:t>
      </w:r>
      <w:r>
        <w:rPr>
          <w:rFonts w:ascii="Arial" w:hAnsi="Arial" w:cs="Arial"/>
          <w:b/>
          <w:color w:val="000000"/>
          <w:sz w:val="28"/>
          <w:szCs w:val="28"/>
          <w:u w:val="single"/>
        </w:rPr>
        <w:t xml:space="preserve">) </w:t>
      </w:r>
    </w:p>
    <w:p w14:paraId="14227028" w14:textId="77777777" w:rsidR="00325D1B" w:rsidRDefault="00CF4F03" w:rsidP="00CF4F03">
      <w:pPr>
        <w:autoSpaceDE w:val="0"/>
        <w:autoSpaceDN w:val="0"/>
        <w:adjustRightInd w:val="0"/>
        <w:ind w:left="720" w:hanging="720"/>
        <w:rPr>
          <w:rFonts w:ascii="Arial" w:hAnsi="Arial" w:cs="Arial"/>
          <w:bCs/>
          <w:color w:val="000000"/>
          <w:sz w:val="28"/>
          <w:szCs w:val="28"/>
        </w:rPr>
      </w:pPr>
      <w:r w:rsidRPr="002469A4">
        <w:rPr>
          <w:rFonts w:ascii="Arial" w:hAnsi="Arial" w:cs="Arial"/>
          <w:b/>
          <w:bCs/>
          <w:color w:val="00B050"/>
          <w:sz w:val="28"/>
          <w:szCs w:val="28"/>
        </w:rPr>
        <w:t>Homework:</w:t>
      </w:r>
      <w:r w:rsidRPr="00D34F8A">
        <w:rPr>
          <w:rFonts w:ascii="Arial" w:hAnsi="Arial" w:cs="Arial"/>
          <w:bCs/>
          <w:color w:val="000000"/>
          <w:sz w:val="28"/>
          <w:szCs w:val="28"/>
        </w:rPr>
        <w:t xml:space="preserve"> </w:t>
      </w:r>
    </w:p>
    <w:p w14:paraId="6F73EAAE" w14:textId="61B3E774" w:rsidR="00BC5D77" w:rsidRDefault="00BC5D77" w:rsidP="00CF4F03">
      <w:pPr>
        <w:autoSpaceDE w:val="0"/>
        <w:autoSpaceDN w:val="0"/>
        <w:adjustRightInd w:val="0"/>
        <w:ind w:left="720" w:hanging="720"/>
        <w:rPr>
          <w:rFonts w:ascii="Arial" w:hAnsi="Arial" w:cs="Arial"/>
          <w:bCs/>
          <w:color w:val="000000"/>
          <w:sz w:val="28"/>
          <w:szCs w:val="28"/>
        </w:rPr>
      </w:pPr>
      <w:r w:rsidRPr="00BC5D77">
        <w:rPr>
          <w:bCs/>
          <w:sz w:val="22"/>
          <w:szCs w:val="22"/>
          <w:highlight w:val="yellow"/>
        </w:rPr>
        <w:t>*</w:t>
      </w:r>
      <w:r>
        <w:rPr>
          <w:bCs/>
          <w:sz w:val="22"/>
          <w:szCs w:val="22"/>
          <w:highlight w:val="yellow"/>
        </w:rPr>
        <w:t xml:space="preserve">Complete </w:t>
      </w:r>
      <w:r w:rsidRPr="00BC5D77">
        <w:rPr>
          <w:bCs/>
          <w:sz w:val="22"/>
          <w:szCs w:val="22"/>
        </w:rPr>
        <w:t xml:space="preserve">and submit 4-5 </w:t>
      </w:r>
      <w:proofErr w:type="spellStart"/>
      <w:r w:rsidRPr="00BC5D77">
        <w:rPr>
          <w:bCs/>
          <w:sz w:val="22"/>
          <w:szCs w:val="22"/>
        </w:rPr>
        <w:t>pg</w:t>
      </w:r>
      <w:proofErr w:type="spellEnd"/>
      <w:r w:rsidRPr="00BC5D77">
        <w:rPr>
          <w:bCs/>
          <w:sz w:val="22"/>
          <w:szCs w:val="22"/>
        </w:rPr>
        <w:t xml:space="preserve"> Draft</w:t>
      </w:r>
      <w:r w:rsidRPr="00E9475C">
        <w:rPr>
          <w:bCs/>
          <w:sz w:val="22"/>
          <w:szCs w:val="22"/>
        </w:rPr>
        <w:t xml:space="preserve"> U3 Poetry Essay (</w:t>
      </w:r>
      <w:r w:rsidR="004A3530">
        <w:rPr>
          <w:bCs/>
          <w:sz w:val="22"/>
          <w:szCs w:val="22"/>
        </w:rPr>
        <w:t>4</w:t>
      </w:r>
      <w:r w:rsidRPr="00E9475C">
        <w:rPr>
          <w:bCs/>
          <w:sz w:val="22"/>
          <w:szCs w:val="22"/>
        </w:rPr>
        <w:t>5</w:t>
      </w:r>
      <w:r w:rsidR="004A3530">
        <w:rPr>
          <w:bCs/>
          <w:sz w:val="22"/>
          <w:szCs w:val="22"/>
        </w:rPr>
        <w:t>-60</w:t>
      </w:r>
      <w:r w:rsidRPr="00E9475C">
        <w:rPr>
          <w:bCs/>
          <w:sz w:val="22"/>
          <w:szCs w:val="22"/>
        </w:rPr>
        <w:t xml:space="preserve"> </w:t>
      </w:r>
      <w:proofErr w:type="gramStart"/>
      <w:r w:rsidRPr="00E9475C">
        <w:rPr>
          <w:bCs/>
          <w:sz w:val="22"/>
          <w:szCs w:val="22"/>
        </w:rPr>
        <w:t>mi</w:t>
      </w:r>
      <w:r w:rsidR="004A3530">
        <w:rPr>
          <w:bCs/>
          <w:sz w:val="22"/>
          <w:szCs w:val="22"/>
        </w:rPr>
        <w:t>n)_</w:t>
      </w:r>
      <w:proofErr w:type="gramEnd"/>
    </w:p>
    <w:p w14:paraId="6D15A20C" w14:textId="61637277" w:rsidR="00BC5D77" w:rsidRDefault="00BC5D77" w:rsidP="00BC5D77">
      <w:pPr>
        <w:autoSpaceDE w:val="0"/>
        <w:autoSpaceDN w:val="0"/>
        <w:adjustRightInd w:val="0"/>
        <w:ind w:left="720" w:hanging="720"/>
        <w:rPr>
          <w:color w:val="000000"/>
          <w:sz w:val="22"/>
          <w:szCs w:val="22"/>
        </w:rPr>
      </w:pPr>
      <w:r>
        <w:rPr>
          <w:bCs/>
          <w:sz w:val="22"/>
          <w:szCs w:val="22"/>
          <w:highlight w:val="yellow"/>
        </w:rPr>
        <w:t xml:space="preserve">* </w:t>
      </w:r>
      <w:r w:rsidRPr="001776CC">
        <w:rPr>
          <w:bCs/>
          <w:sz w:val="22"/>
          <w:szCs w:val="22"/>
          <w:highlight w:val="yellow"/>
        </w:rPr>
        <w:t>Read</w:t>
      </w:r>
      <w:r>
        <w:rPr>
          <w:bCs/>
          <w:sz w:val="22"/>
          <w:szCs w:val="22"/>
        </w:rPr>
        <w:t xml:space="preserve"> 2</w:t>
      </w:r>
      <w:r w:rsidRPr="001776CC">
        <w:rPr>
          <w:bCs/>
          <w:sz w:val="22"/>
          <w:szCs w:val="22"/>
          <w:vertAlign w:val="superscript"/>
        </w:rPr>
        <w:t>nd</w:t>
      </w:r>
      <w:r>
        <w:rPr>
          <w:bCs/>
          <w:sz w:val="22"/>
          <w:szCs w:val="22"/>
        </w:rPr>
        <w:t xml:space="preserve"> Novel </w:t>
      </w:r>
      <w:r>
        <w:rPr>
          <w:i/>
          <w:iCs/>
          <w:color w:val="000000"/>
          <w:sz w:val="22"/>
          <w:szCs w:val="22"/>
        </w:rPr>
        <w:t xml:space="preserve">Dark Matter </w:t>
      </w:r>
      <w:r>
        <w:rPr>
          <w:color w:val="000000"/>
          <w:sz w:val="22"/>
          <w:szCs w:val="22"/>
        </w:rPr>
        <w:t>(2</w:t>
      </w:r>
      <w:r w:rsidR="000467B8">
        <w:rPr>
          <w:color w:val="000000"/>
          <w:sz w:val="22"/>
          <w:szCs w:val="22"/>
        </w:rPr>
        <w:t>84</w:t>
      </w:r>
      <w:r>
        <w:rPr>
          <w:color w:val="000000"/>
          <w:sz w:val="22"/>
          <w:szCs w:val="22"/>
        </w:rPr>
        <w:t xml:space="preserve"> – </w:t>
      </w:r>
      <w:r w:rsidR="000B381A">
        <w:rPr>
          <w:color w:val="000000"/>
          <w:sz w:val="22"/>
          <w:szCs w:val="22"/>
        </w:rPr>
        <w:t>310</w:t>
      </w:r>
      <w:r>
        <w:rPr>
          <w:color w:val="000000"/>
          <w:sz w:val="22"/>
          <w:szCs w:val="22"/>
        </w:rPr>
        <w:t>)</w:t>
      </w:r>
      <w:r w:rsidR="004A3530">
        <w:rPr>
          <w:color w:val="000000"/>
          <w:sz w:val="22"/>
          <w:szCs w:val="22"/>
        </w:rPr>
        <w:t xml:space="preserve"> DB Mon</w:t>
      </w:r>
      <w:r>
        <w:rPr>
          <w:color w:val="000000"/>
          <w:sz w:val="22"/>
          <w:szCs w:val="22"/>
        </w:rPr>
        <w:t xml:space="preserve"> (</w:t>
      </w:r>
      <w:r w:rsidR="00BC0279">
        <w:rPr>
          <w:color w:val="000000"/>
          <w:sz w:val="22"/>
          <w:szCs w:val="22"/>
        </w:rPr>
        <w:t>2</w:t>
      </w:r>
      <w:r>
        <w:rPr>
          <w:color w:val="000000"/>
          <w:sz w:val="22"/>
          <w:szCs w:val="22"/>
        </w:rPr>
        <w:t>0 min)</w:t>
      </w:r>
    </w:p>
    <w:p w14:paraId="4156728A" w14:textId="483023D7" w:rsidR="006A6B21" w:rsidRDefault="006A6B21" w:rsidP="006A6B21">
      <w:pPr>
        <w:autoSpaceDE w:val="0"/>
        <w:autoSpaceDN w:val="0"/>
        <w:adjustRightInd w:val="0"/>
        <w:ind w:left="720" w:hanging="720"/>
      </w:pPr>
      <w:r w:rsidRPr="006A6B21">
        <w:rPr>
          <w:highlight w:val="cyan"/>
        </w:rPr>
        <w:t xml:space="preserve">*Group Revision Work on </w:t>
      </w:r>
      <w:r w:rsidR="00295713">
        <w:rPr>
          <w:highlight w:val="cyan"/>
        </w:rPr>
        <w:t>Videos</w:t>
      </w:r>
      <w:r>
        <w:t xml:space="preserve"> (</w:t>
      </w:r>
      <w:r w:rsidR="00707497">
        <w:t>45</w:t>
      </w:r>
      <w:r>
        <w:t xml:space="preserve"> min)</w:t>
      </w:r>
    </w:p>
    <w:p w14:paraId="732F4063" w14:textId="3E1B3C60" w:rsidR="00FD1572" w:rsidRDefault="00FD1572" w:rsidP="004A3530">
      <w:pPr>
        <w:rPr>
          <w:rFonts w:ascii="Arial" w:hAnsi="Arial" w:cs="Arial"/>
          <w:b/>
          <w:bCs/>
          <w:color w:val="00B050"/>
          <w:sz w:val="28"/>
          <w:szCs w:val="28"/>
        </w:rPr>
      </w:pPr>
      <w:r w:rsidRPr="00AA5A26">
        <w:rPr>
          <w:sz w:val="22"/>
          <w:szCs w:val="22"/>
          <w:highlight w:val="magenta"/>
        </w:rPr>
        <w:t>*</w:t>
      </w:r>
      <w:r w:rsidR="00A754F3">
        <w:rPr>
          <w:sz w:val="22"/>
          <w:szCs w:val="22"/>
          <w:highlight w:val="magenta"/>
        </w:rPr>
        <w:t>LAST</w:t>
      </w:r>
      <w:r w:rsidRPr="00AA5A26">
        <w:rPr>
          <w:sz w:val="22"/>
          <w:szCs w:val="22"/>
          <w:highlight w:val="magenta"/>
        </w:rPr>
        <w:t xml:space="preserve"> </w:t>
      </w:r>
      <w:proofErr w:type="spellStart"/>
      <w:r w:rsidRPr="00AA5A26">
        <w:rPr>
          <w:sz w:val="22"/>
          <w:szCs w:val="22"/>
          <w:highlight w:val="magenta"/>
        </w:rPr>
        <w:t>InQuizitive</w:t>
      </w:r>
      <w:proofErr w:type="spellEnd"/>
      <w:r w:rsidR="00A754F3">
        <w:rPr>
          <w:sz w:val="22"/>
          <w:szCs w:val="22"/>
        </w:rPr>
        <w:t xml:space="preserve"> of YOUR </w:t>
      </w:r>
      <w:proofErr w:type="gramStart"/>
      <w:r w:rsidR="00A754F3">
        <w:rPr>
          <w:sz w:val="22"/>
          <w:szCs w:val="22"/>
        </w:rPr>
        <w:t>LIFE</w:t>
      </w:r>
      <w:r>
        <w:rPr>
          <w:sz w:val="22"/>
          <w:szCs w:val="22"/>
        </w:rPr>
        <w:t xml:space="preserve">  </w:t>
      </w:r>
      <w:r w:rsidR="00417482">
        <w:rPr>
          <w:sz w:val="22"/>
          <w:szCs w:val="22"/>
        </w:rPr>
        <w:t>*</w:t>
      </w:r>
      <w:proofErr w:type="gramEnd"/>
      <w:r w:rsidR="00417482">
        <w:rPr>
          <w:sz w:val="22"/>
          <w:szCs w:val="22"/>
        </w:rPr>
        <w:t>****</w:t>
      </w:r>
      <w:r>
        <w:rPr>
          <w:sz w:val="22"/>
          <w:szCs w:val="22"/>
        </w:rPr>
        <w:t xml:space="preserve"> (10-30 min)</w:t>
      </w:r>
    </w:p>
    <w:p w14:paraId="7B170FF9" w14:textId="77777777" w:rsidR="007D4E62" w:rsidRDefault="00CF4F03" w:rsidP="007D4E62">
      <w:pPr>
        <w:autoSpaceDE w:val="0"/>
        <w:autoSpaceDN w:val="0"/>
        <w:adjustRightInd w:val="0"/>
        <w:rPr>
          <w:b/>
          <w:color w:val="FF0000"/>
          <w:sz w:val="32"/>
          <w:szCs w:val="32"/>
          <w:u w:val="single"/>
        </w:rPr>
      </w:pPr>
      <w:r w:rsidRPr="003741AD">
        <w:rPr>
          <w:b/>
          <w:color w:val="FF0000"/>
          <w:sz w:val="32"/>
          <w:szCs w:val="32"/>
          <w:highlight w:val="yellow"/>
          <w:u w:val="single"/>
        </w:rPr>
        <w:t>Look Ahead</w:t>
      </w:r>
      <w:r w:rsidR="007D4E62">
        <w:rPr>
          <w:b/>
          <w:color w:val="FF0000"/>
          <w:sz w:val="32"/>
          <w:szCs w:val="32"/>
          <w:u w:val="single"/>
        </w:rPr>
        <w:t xml:space="preserve">: </w:t>
      </w:r>
    </w:p>
    <w:p w14:paraId="25FABACA" w14:textId="72A9E730" w:rsidR="00CF4F03" w:rsidRPr="009A51F9" w:rsidRDefault="00D50B0D" w:rsidP="007D4E62">
      <w:pPr>
        <w:autoSpaceDE w:val="0"/>
        <w:autoSpaceDN w:val="0"/>
        <w:adjustRightInd w:val="0"/>
        <w:rPr>
          <w:rFonts w:ascii="Arial" w:hAnsi="Arial" w:cs="Arial"/>
          <w:b/>
          <w:color w:val="EE0000"/>
          <w:sz w:val="28"/>
          <w:szCs w:val="28"/>
        </w:rPr>
      </w:pPr>
      <w:r w:rsidRPr="006A6B21">
        <w:rPr>
          <w:rFonts w:ascii="Arial" w:hAnsi="Arial" w:cs="Arial"/>
          <w:bCs/>
          <w:color w:val="000000"/>
          <w:highlight w:val="cyan"/>
        </w:rPr>
        <w:t xml:space="preserve">Required Attendance YOUR EVENT </w:t>
      </w:r>
      <w:r w:rsidR="006A6B21">
        <w:rPr>
          <w:rFonts w:ascii="Arial" w:hAnsi="Arial" w:cs="Arial"/>
          <w:bCs/>
          <w:color w:val="000000"/>
          <w:highlight w:val="cyan"/>
        </w:rPr>
        <w:t>T</w:t>
      </w:r>
      <w:r w:rsidR="002A441F">
        <w:rPr>
          <w:rFonts w:ascii="Arial" w:hAnsi="Arial" w:cs="Arial"/>
          <w:bCs/>
          <w:color w:val="000000"/>
          <w:highlight w:val="cyan"/>
        </w:rPr>
        <w:t>ue</w:t>
      </w:r>
      <w:r w:rsidR="006A6B21">
        <w:rPr>
          <w:rFonts w:ascii="Arial" w:hAnsi="Arial" w:cs="Arial"/>
          <w:bCs/>
          <w:color w:val="000000"/>
          <w:highlight w:val="cyan"/>
        </w:rPr>
        <w:t>s</w:t>
      </w:r>
      <w:r w:rsidRPr="006A6B21">
        <w:rPr>
          <w:rFonts w:ascii="Arial" w:hAnsi="Arial" w:cs="Arial"/>
          <w:bCs/>
          <w:color w:val="000000"/>
          <w:highlight w:val="cyan"/>
        </w:rPr>
        <w:t>.</w:t>
      </w:r>
      <w:r w:rsidR="002A441F">
        <w:rPr>
          <w:rFonts w:ascii="Arial" w:hAnsi="Arial" w:cs="Arial"/>
          <w:bCs/>
          <w:color w:val="000000"/>
          <w:highlight w:val="cyan"/>
        </w:rPr>
        <w:t xml:space="preserve"> </w:t>
      </w:r>
      <w:r w:rsidR="00707497">
        <w:rPr>
          <w:rFonts w:ascii="Arial" w:hAnsi="Arial" w:cs="Arial"/>
          <w:bCs/>
          <w:color w:val="000000"/>
          <w:highlight w:val="cyan"/>
        </w:rPr>
        <w:t xml:space="preserve">Extra Credit for attending Y1 </w:t>
      </w:r>
      <w:r w:rsidR="002A441F">
        <w:rPr>
          <w:rFonts w:ascii="Arial" w:hAnsi="Arial" w:cs="Arial"/>
          <w:bCs/>
          <w:color w:val="000000"/>
          <w:highlight w:val="cyan"/>
        </w:rPr>
        <w:t>event</w:t>
      </w:r>
      <w:r w:rsidR="004A3530">
        <w:rPr>
          <w:rFonts w:ascii="Arial" w:hAnsi="Arial" w:cs="Arial"/>
          <w:bCs/>
          <w:color w:val="000000"/>
          <w:highlight w:val="cyan"/>
        </w:rPr>
        <w:t xml:space="preserve"> </w:t>
      </w:r>
      <w:proofErr w:type="gramStart"/>
      <w:r w:rsidR="004A3530">
        <w:rPr>
          <w:rFonts w:ascii="Arial" w:hAnsi="Arial" w:cs="Arial"/>
          <w:bCs/>
          <w:color w:val="000000"/>
          <w:highlight w:val="cyan"/>
        </w:rPr>
        <w:t>Mon</w:t>
      </w:r>
      <w:r w:rsidR="00707497">
        <w:rPr>
          <w:rFonts w:ascii="Arial" w:hAnsi="Arial" w:cs="Arial"/>
          <w:bCs/>
          <w:color w:val="000000"/>
          <w:highlight w:val="cyan"/>
        </w:rPr>
        <w:t>.</w:t>
      </w:r>
      <w:r w:rsidR="00EB16AA" w:rsidRPr="006A6B21">
        <w:rPr>
          <w:rFonts w:ascii="Arial" w:hAnsi="Arial" w:cs="Arial"/>
          <w:bCs/>
          <w:color w:val="000000"/>
          <w:highlight w:val="cyan"/>
        </w:rPr>
        <w:t xml:space="preserve"> </w:t>
      </w:r>
      <w:r w:rsidR="009A51F9">
        <w:rPr>
          <w:rFonts w:ascii="Arial" w:hAnsi="Arial" w:cs="Arial"/>
          <w:bCs/>
          <w:color w:val="000000"/>
        </w:rPr>
        <w:t>,</w:t>
      </w:r>
      <w:proofErr w:type="gramEnd"/>
      <w:r w:rsidR="009A51F9">
        <w:rPr>
          <w:rFonts w:ascii="Arial" w:hAnsi="Arial" w:cs="Arial"/>
          <w:bCs/>
          <w:color w:val="000000"/>
        </w:rPr>
        <w:t xml:space="preserve"> </w:t>
      </w:r>
      <w:r w:rsidR="009A51F9" w:rsidRPr="009A51F9">
        <w:rPr>
          <w:rFonts w:ascii="Arial" w:hAnsi="Arial" w:cs="Arial"/>
          <w:b/>
          <w:color w:val="EE0000"/>
        </w:rPr>
        <w:t xml:space="preserve">U3 Poetry Peer Review Mon, Final by </w:t>
      </w:r>
      <w:r w:rsidR="007D4E62">
        <w:rPr>
          <w:rFonts w:ascii="Arial" w:hAnsi="Arial" w:cs="Arial"/>
          <w:b/>
          <w:color w:val="EE0000"/>
        </w:rPr>
        <w:t>Sat</w:t>
      </w:r>
    </w:p>
    <w:bookmarkEnd w:id="60"/>
    <w:p w14:paraId="1EDCAC6E" w14:textId="77777777" w:rsidR="00CF4F03" w:rsidRPr="009A51F9" w:rsidRDefault="00CF4F03" w:rsidP="00CF4F03">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b/>
          <w:color w:val="EE0000"/>
        </w:rPr>
      </w:pPr>
    </w:p>
    <w:p w14:paraId="2982AC8C" w14:textId="12D14BD4" w:rsidR="005A64F3" w:rsidRPr="009A51F9" w:rsidRDefault="005A64F3" w:rsidP="005A64F3">
      <w:pPr>
        <w:autoSpaceDE w:val="0"/>
        <w:autoSpaceDN w:val="0"/>
        <w:adjustRightInd w:val="0"/>
        <w:ind w:left="720" w:hanging="720"/>
        <w:jc w:val="center"/>
        <w:rPr>
          <w:b/>
          <w:bCs/>
          <w:color w:val="000000"/>
          <w:sz w:val="28"/>
          <w:szCs w:val="28"/>
        </w:rPr>
      </w:pPr>
      <w:r w:rsidRPr="005A64F3">
        <w:rPr>
          <w:b/>
          <w:bCs/>
          <w:sz w:val="28"/>
          <w:szCs w:val="28"/>
          <w:u w:val="single"/>
        </w:rPr>
        <w:t>Unit 3, pt. 6</w:t>
      </w:r>
      <w:r>
        <w:rPr>
          <w:b/>
          <w:bCs/>
          <w:sz w:val="28"/>
          <w:szCs w:val="28"/>
          <w:u w:val="single"/>
        </w:rPr>
        <w:t>b</w:t>
      </w:r>
      <w:r w:rsidRPr="005A64F3">
        <w:rPr>
          <w:b/>
          <w:bCs/>
          <w:sz w:val="28"/>
          <w:szCs w:val="28"/>
          <w:u w:val="single"/>
        </w:rPr>
        <w:t xml:space="preserve"> – Poetry Essay </w:t>
      </w:r>
      <w:proofErr w:type="gramStart"/>
      <w:r w:rsidRPr="009A51F9">
        <w:rPr>
          <w:b/>
          <w:bCs/>
          <w:sz w:val="28"/>
          <w:szCs w:val="28"/>
          <w:u w:val="single"/>
        </w:rPr>
        <w:t>Draft</w:t>
      </w:r>
      <w:r w:rsidRPr="009A51F9">
        <w:rPr>
          <w:b/>
          <w:bCs/>
          <w:color w:val="000000"/>
          <w:sz w:val="28"/>
          <w:szCs w:val="28"/>
          <w:u w:val="single"/>
        </w:rPr>
        <w:t xml:space="preserve"> </w:t>
      </w:r>
      <w:r w:rsidR="009A51F9" w:rsidRPr="009A51F9">
        <w:rPr>
          <w:b/>
          <w:bCs/>
          <w:color w:val="000000"/>
          <w:sz w:val="28"/>
          <w:szCs w:val="28"/>
          <w:u w:val="single"/>
        </w:rPr>
        <w:t xml:space="preserve"> &amp;</w:t>
      </w:r>
      <w:proofErr w:type="gramEnd"/>
      <w:r w:rsidR="00E11D15">
        <w:rPr>
          <w:b/>
          <w:bCs/>
          <w:color w:val="000000"/>
          <w:sz w:val="28"/>
          <w:szCs w:val="28"/>
          <w:u w:val="single"/>
        </w:rPr>
        <w:t xml:space="preserve"> pt.</w:t>
      </w:r>
      <w:r w:rsidR="009A51F9" w:rsidRPr="009A51F9">
        <w:rPr>
          <w:b/>
          <w:bCs/>
          <w:color w:val="000000"/>
          <w:sz w:val="28"/>
          <w:szCs w:val="28"/>
          <w:u w:val="single"/>
        </w:rPr>
        <w:t xml:space="preserve"> </w:t>
      </w:r>
      <w:r w:rsidR="009A51F9">
        <w:rPr>
          <w:b/>
          <w:bCs/>
          <w:color w:val="000000"/>
          <w:sz w:val="28"/>
          <w:szCs w:val="28"/>
          <w:u w:val="single"/>
        </w:rPr>
        <w:t>7</w:t>
      </w:r>
      <w:r w:rsidR="009A51F9" w:rsidRPr="009A51F9">
        <w:rPr>
          <w:b/>
          <w:bCs/>
          <w:color w:val="000000"/>
          <w:sz w:val="28"/>
          <w:szCs w:val="28"/>
          <w:u w:val="single"/>
        </w:rPr>
        <w:t xml:space="preserve"> - Final</w:t>
      </w:r>
    </w:p>
    <w:p w14:paraId="6069B262" w14:textId="17915CFD" w:rsidR="00325D1B" w:rsidRDefault="00325D1B" w:rsidP="00325D1B">
      <w:pPr>
        <w:autoSpaceDE w:val="0"/>
        <w:autoSpaceDN w:val="0"/>
        <w:adjustRightInd w:val="0"/>
        <w:ind w:left="720" w:hanging="720"/>
        <w:jc w:val="center"/>
        <w:rPr>
          <w:b/>
          <w:bCs/>
          <w:sz w:val="28"/>
          <w:szCs w:val="28"/>
          <w:u w:val="single"/>
        </w:rPr>
      </w:pPr>
      <w:r w:rsidRPr="00EB16AA">
        <w:rPr>
          <w:b/>
          <w:bCs/>
          <w:sz w:val="28"/>
          <w:szCs w:val="28"/>
          <w:u w:val="single"/>
        </w:rPr>
        <w:t xml:space="preserve">Unit </w:t>
      </w:r>
      <w:r w:rsidR="004A3530">
        <w:rPr>
          <w:b/>
          <w:bCs/>
          <w:sz w:val="28"/>
          <w:szCs w:val="28"/>
          <w:u w:val="single"/>
        </w:rPr>
        <w:t>4</w:t>
      </w:r>
      <w:r w:rsidRPr="00EB16AA">
        <w:rPr>
          <w:b/>
          <w:bCs/>
          <w:sz w:val="28"/>
          <w:szCs w:val="28"/>
          <w:u w:val="single"/>
        </w:rPr>
        <w:t xml:space="preserve">, Pt. </w:t>
      </w:r>
      <w:r w:rsidR="005A64F3">
        <w:rPr>
          <w:b/>
          <w:bCs/>
          <w:sz w:val="28"/>
          <w:szCs w:val="28"/>
          <w:u w:val="single"/>
        </w:rPr>
        <w:t>1b</w:t>
      </w:r>
      <w:r>
        <w:rPr>
          <w:b/>
          <w:bCs/>
          <w:sz w:val="28"/>
          <w:szCs w:val="28"/>
          <w:u w:val="single"/>
        </w:rPr>
        <w:t>: Novel</w:t>
      </w:r>
    </w:p>
    <w:p w14:paraId="62A88136" w14:textId="304BD296" w:rsidR="00325D1B" w:rsidRPr="00EB16AA" w:rsidRDefault="00325D1B" w:rsidP="00CF4F03">
      <w:pPr>
        <w:autoSpaceDE w:val="0"/>
        <w:autoSpaceDN w:val="0"/>
        <w:adjustRightInd w:val="0"/>
        <w:ind w:left="720" w:hanging="720"/>
        <w:jc w:val="center"/>
        <w:rPr>
          <w:b/>
          <w:bCs/>
          <w:sz w:val="28"/>
          <w:szCs w:val="28"/>
          <w:u w:val="single"/>
        </w:rPr>
      </w:pPr>
      <w:r w:rsidRPr="00EB16AA">
        <w:rPr>
          <w:b/>
          <w:bCs/>
          <w:sz w:val="28"/>
          <w:szCs w:val="28"/>
          <w:u w:val="single"/>
        </w:rPr>
        <w:t>Y</w:t>
      </w:r>
      <w:r w:rsidR="000210F4">
        <w:rPr>
          <w:b/>
          <w:bCs/>
          <w:sz w:val="28"/>
          <w:szCs w:val="28"/>
          <w:u w:val="single"/>
        </w:rPr>
        <w:t>1 &amp; Y</w:t>
      </w:r>
      <w:r w:rsidRPr="00EB16AA">
        <w:rPr>
          <w:b/>
          <w:bCs/>
          <w:sz w:val="28"/>
          <w:szCs w:val="28"/>
          <w:u w:val="single"/>
        </w:rPr>
        <w:t xml:space="preserve">2 Project </w:t>
      </w:r>
      <w:r>
        <w:rPr>
          <w:b/>
          <w:bCs/>
          <w:sz w:val="28"/>
          <w:szCs w:val="28"/>
          <w:u w:val="single"/>
        </w:rPr>
        <w:t>Presentation</w:t>
      </w:r>
    </w:p>
    <w:p w14:paraId="45D82CBD" w14:textId="7BF359B4" w:rsidR="00CF4F03" w:rsidRPr="00FF0760" w:rsidRDefault="00CF4F03" w:rsidP="00FF0760">
      <w:pPr>
        <w:pStyle w:val="Heading1"/>
        <w:jc w:val="center"/>
        <w:rPr>
          <w:b/>
          <w:bCs/>
        </w:rPr>
      </w:pPr>
      <w:r w:rsidRPr="00FF0760">
        <w:rPr>
          <w:b/>
          <w:bCs/>
        </w:rPr>
        <w:t>Week 1</w:t>
      </w:r>
      <w:r w:rsidR="00A326B5" w:rsidRPr="00FF0760">
        <w:rPr>
          <w:b/>
          <w:bCs/>
        </w:rPr>
        <w:t>4</w:t>
      </w:r>
      <w:r w:rsidRPr="00FF0760">
        <w:rPr>
          <w:b/>
          <w:bCs/>
        </w:rPr>
        <w:t xml:space="preserve"> – </w:t>
      </w:r>
      <w:r w:rsidR="00C52701" w:rsidRPr="00FF0760">
        <w:rPr>
          <w:b/>
          <w:bCs/>
        </w:rPr>
        <w:t>November 1</w:t>
      </w:r>
      <w:r w:rsidR="0030722C" w:rsidRPr="00FF0760">
        <w:rPr>
          <w:b/>
          <w:bCs/>
        </w:rPr>
        <w:t>6</w:t>
      </w:r>
      <w:r w:rsidR="00EC6083" w:rsidRPr="00FF0760">
        <w:rPr>
          <w:b/>
          <w:bCs/>
        </w:rPr>
        <w:t xml:space="preserve"> </w:t>
      </w:r>
      <w:r w:rsidRPr="00FF0760">
        <w:rPr>
          <w:b/>
          <w:bCs/>
        </w:rPr>
        <w:t xml:space="preserve">– </w:t>
      </w:r>
      <w:r w:rsidR="00C52701" w:rsidRPr="00FF0760">
        <w:rPr>
          <w:b/>
          <w:bCs/>
        </w:rPr>
        <w:t>November</w:t>
      </w:r>
      <w:r w:rsidR="00707497" w:rsidRPr="00FF0760">
        <w:rPr>
          <w:b/>
          <w:bCs/>
        </w:rPr>
        <w:t xml:space="preserve"> 2</w:t>
      </w:r>
      <w:r w:rsidR="0030722C" w:rsidRPr="00FF0760">
        <w:rPr>
          <w:b/>
          <w:bCs/>
        </w:rPr>
        <w:t>2</w:t>
      </w:r>
    </w:p>
    <w:p w14:paraId="7D334BE0" w14:textId="4AF1B40C" w:rsidR="00707497" w:rsidRDefault="00CF4F03" w:rsidP="00707497">
      <w:pPr>
        <w:autoSpaceDE w:val="0"/>
        <w:autoSpaceDN w:val="0"/>
        <w:adjustRightInd w:val="0"/>
        <w:ind w:left="720" w:hanging="720"/>
        <w:rPr>
          <w:rFonts w:ascii="Arial" w:hAnsi="Arial" w:cs="Arial"/>
          <w:b/>
          <w:bCs/>
          <w:color w:val="00B050"/>
          <w:sz w:val="28"/>
          <w:szCs w:val="28"/>
        </w:rPr>
      </w:pPr>
      <w:r>
        <w:rPr>
          <w:rFonts w:ascii="Arial" w:hAnsi="Arial" w:cs="Arial"/>
          <w:b/>
          <w:color w:val="000000"/>
          <w:sz w:val="28"/>
          <w:szCs w:val="28"/>
          <w:u w:val="single"/>
        </w:rPr>
        <w:t>Mon (</w:t>
      </w:r>
      <w:r w:rsidR="00C52701">
        <w:rPr>
          <w:rFonts w:ascii="Arial" w:hAnsi="Arial" w:cs="Arial"/>
          <w:b/>
          <w:color w:val="000000"/>
          <w:sz w:val="28"/>
          <w:szCs w:val="28"/>
          <w:u w:val="single"/>
        </w:rPr>
        <w:t>11</w:t>
      </w:r>
      <w:r>
        <w:rPr>
          <w:rFonts w:ascii="Arial" w:hAnsi="Arial" w:cs="Arial"/>
          <w:b/>
          <w:color w:val="000000"/>
          <w:sz w:val="28"/>
          <w:szCs w:val="28"/>
          <w:u w:val="single"/>
        </w:rPr>
        <w:t>/</w:t>
      </w:r>
      <w:r w:rsidR="00C52701">
        <w:rPr>
          <w:rFonts w:ascii="Arial" w:hAnsi="Arial" w:cs="Arial"/>
          <w:b/>
          <w:color w:val="000000"/>
          <w:sz w:val="28"/>
          <w:szCs w:val="28"/>
          <w:u w:val="single"/>
        </w:rPr>
        <w:t>1</w:t>
      </w:r>
      <w:r w:rsidR="0030722C">
        <w:rPr>
          <w:rFonts w:ascii="Arial" w:hAnsi="Arial" w:cs="Arial"/>
          <w:b/>
          <w:color w:val="000000"/>
          <w:sz w:val="28"/>
          <w:szCs w:val="28"/>
          <w:u w:val="single"/>
        </w:rPr>
        <w:t>6</w:t>
      </w:r>
      <w:r>
        <w:rPr>
          <w:rFonts w:ascii="Arial" w:hAnsi="Arial" w:cs="Arial"/>
          <w:b/>
          <w:color w:val="000000"/>
          <w:sz w:val="28"/>
          <w:szCs w:val="28"/>
          <w:u w:val="single"/>
        </w:rPr>
        <w:t xml:space="preserve">) </w:t>
      </w:r>
      <w:bookmarkStart w:id="61" w:name="_Hlk155866593"/>
    </w:p>
    <w:bookmarkEnd w:id="61"/>
    <w:p w14:paraId="42444063" w14:textId="77777777" w:rsidR="00FD6752" w:rsidRDefault="00FD6752" w:rsidP="00FD6752">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192D9B42" w14:textId="72ACCA3F" w:rsidR="004A3530" w:rsidRPr="004A3530" w:rsidRDefault="00707497" w:rsidP="00FD6752">
      <w:pPr>
        <w:autoSpaceDE w:val="0"/>
        <w:autoSpaceDN w:val="0"/>
        <w:adjustRightInd w:val="0"/>
        <w:ind w:left="720" w:hanging="720"/>
      </w:pPr>
      <w:r w:rsidRPr="001E1797">
        <w:rPr>
          <w:highlight w:val="yellow"/>
        </w:rPr>
        <w:t>*</w:t>
      </w:r>
      <w:r w:rsidR="004A3530">
        <w:rPr>
          <w:highlight w:val="yellow"/>
        </w:rPr>
        <w:t xml:space="preserve"> Complete </w:t>
      </w:r>
      <w:r w:rsidR="004A3530" w:rsidRPr="004A3530">
        <w:t>peer review of U3 poetry essay (25 min)</w:t>
      </w:r>
    </w:p>
    <w:p w14:paraId="635A5189" w14:textId="34BBBA84" w:rsidR="00A34BEB" w:rsidRPr="004A3530" w:rsidRDefault="004A3530" w:rsidP="00FD6752">
      <w:pPr>
        <w:autoSpaceDE w:val="0"/>
        <w:autoSpaceDN w:val="0"/>
        <w:adjustRightInd w:val="0"/>
        <w:ind w:left="720" w:hanging="720"/>
      </w:pPr>
      <w:r>
        <w:rPr>
          <w:highlight w:val="yellow"/>
        </w:rPr>
        <w:t xml:space="preserve">* </w:t>
      </w:r>
      <w:r w:rsidR="00707497" w:rsidRPr="001E1797">
        <w:rPr>
          <w:highlight w:val="yellow"/>
        </w:rPr>
        <w:t>Read</w:t>
      </w:r>
      <w:r w:rsidR="00707497">
        <w:t xml:space="preserve"> </w:t>
      </w:r>
      <w:r>
        <w:t>2</w:t>
      </w:r>
      <w:r w:rsidRPr="004A3530">
        <w:rPr>
          <w:vertAlign w:val="superscript"/>
        </w:rPr>
        <w:t>nd</w:t>
      </w:r>
      <w:r>
        <w:t xml:space="preserve"> novel </w:t>
      </w:r>
      <w:r>
        <w:rPr>
          <w:i/>
          <w:iCs/>
        </w:rPr>
        <w:t xml:space="preserve">Dark Matter </w:t>
      </w:r>
      <w:r>
        <w:t>(</w:t>
      </w:r>
      <w:r w:rsidR="002134A3">
        <w:t>311</w:t>
      </w:r>
      <w:r>
        <w:t>-342 end) (30 min</w:t>
      </w:r>
      <w:r w:rsidR="0029563D">
        <w:t>)</w:t>
      </w:r>
    </w:p>
    <w:p w14:paraId="20650BDB" w14:textId="7AA9A58D" w:rsidR="00231C15" w:rsidRDefault="00231C15" w:rsidP="00FD6752">
      <w:pPr>
        <w:autoSpaceDE w:val="0"/>
        <w:autoSpaceDN w:val="0"/>
        <w:adjustRightInd w:val="0"/>
        <w:ind w:left="720" w:hanging="720"/>
      </w:pPr>
      <w:r w:rsidRPr="004A3530">
        <w:rPr>
          <w:highlight w:val="yellow"/>
        </w:rPr>
        <w:t>*</w:t>
      </w:r>
      <w:r w:rsidRPr="00EB16AA">
        <w:t xml:space="preserve"> </w:t>
      </w:r>
      <w:r w:rsidRPr="00EB16AA">
        <w:rPr>
          <w:highlight w:val="yellow"/>
        </w:rPr>
        <w:t>Complete</w:t>
      </w:r>
      <w:r w:rsidRPr="00EB16AA">
        <w:t xml:space="preserve"> Harkness DB</w:t>
      </w:r>
      <w:r>
        <w:t xml:space="preserve"> </w:t>
      </w:r>
      <w:r w:rsidR="004A3530">
        <w:rPr>
          <w:i/>
          <w:iCs/>
        </w:rPr>
        <w:t xml:space="preserve">DM </w:t>
      </w:r>
      <w:r w:rsidR="00883379">
        <w:t>Wed/</w:t>
      </w:r>
      <w:r>
        <w:t>Fri/Mon</w:t>
      </w:r>
      <w:r w:rsidRPr="00EB16AA">
        <w:t xml:space="preserve"> (</w:t>
      </w:r>
      <w:r w:rsidR="004A3530">
        <w:t>1</w:t>
      </w:r>
      <w:r w:rsidR="00162242">
        <w:t>5</w:t>
      </w:r>
      <w:r w:rsidRPr="00EB16AA">
        <w:t xml:space="preserve"> min)</w:t>
      </w:r>
    </w:p>
    <w:p w14:paraId="41BD0C48" w14:textId="77777777" w:rsidR="004A3530" w:rsidRDefault="004A3530" w:rsidP="004A3530">
      <w:pPr>
        <w:autoSpaceDE w:val="0"/>
        <w:autoSpaceDN w:val="0"/>
        <w:adjustRightInd w:val="0"/>
        <w:ind w:left="720" w:hanging="720"/>
      </w:pPr>
      <w:r w:rsidRPr="006A6B21">
        <w:rPr>
          <w:highlight w:val="cyan"/>
        </w:rPr>
        <w:t xml:space="preserve">*Group Revision Work on </w:t>
      </w:r>
      <w:r>
        <w:rPr>
          <w:highlight w:val="cyan"/>
        </w:rPr>
        <w:t>Videos</w:t>
      </w:r>
      <w:r>
        <w:t xml:space="preserve"> (45 min)</w:t>
      </w:r>
    </w:p>
    <w:p w14:paraId="34A4C7D5" w14:textId="77777777" w:rsidR="00054385" w:rsidRDefault="00054385" w:rsidP="00071CE3">
      <w:pPr>
        <w:autoSpaceDE w:val="0"/>
        <w:autoSpaceDN w:val="0"/>
        <w:adjustRightInd w:val="0"/>
        <w:ind w:left="720" w:hanging="720"/>
      </w:pPr>
    </w:p>
    <w:p w14:paraId="43D8BB9C" w14:textId="30614653" w:rsidR="00071CE3" w:rsidRDefault="00071CE3" w:rsidP="00071CE3">
      <w:pPr>
        <w:autoSpaceDE w:val="0"/>
        <w:autoSpaceDN w:val="0"/>
        <w:adjustRightInd w:val="0"/>
        <w:ind w:left="720" w:hanging="720"/>
        <w:rPr>
          <w:rFonts w:ascii="Arial" w:hAnsi="Arial" w:cs="Arial"/>
          <w:b/>
          <w:bCs/>
          <w:sz w:val="28"/>
          <w:szCs w:val="28"/>
        </w:rPr>
      </w:pPr>
      <w:r>
        <w:rPr>
          <w:rFonts w:ascii="Arial" w:hAnsi="Arial" w:cs="Arial"/>
          <w:b/>
          <w:bCs/>
          <w:sz w:val="28"/>
          <w:szCs w:val="28"/>
        </w:rPr>
        <w:t>Tue (11/1</w:t>
      </w:r>
      <w:r w:rsidR="0030722C">
        <w:rPr>
          <w:rFonts w:ascii="Arial" w:hAnsi="Arial" w:cs="Arial"/>
          <w:b/>
          <w:bCs/>
          <w:sz w:val="28"/>
          <w:szCs w:val="28"/>
        </w:rPr>
        <w:t>7</w:t>
      </w:r>
      <w:r>
        <w:rPr>
          <w:rFonts w:ascii="Arial" w:hAnsi="Arial" w:cs="Arial"/>
          <w:b/>
          <w:bCs/>
          <w:sz w:val="28"/>
          <w:szCs w:val="28"/>
        </w:rPr>
        <w:t>)</w:t>
      </w:r>
    </w:p>
    <w:p w14:paraId="6CA22024" w14:textId="33196306" w:rsidR="00071CE3" w:rsidRDefault="00071CE3" w:rsidP="00071CE3">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Arial" w:hAnsi="Arial" w:cs="Arial"/>
          <w:b/>
          <w:bCs/>
          <w:color w:val="000000"/>
          <w:sz w:val="28"/>
          <w:szCs w:val="28"/>
          <w:u w:val="single"/>
        </w:rPr>
      </w:pPr>
      <w:r w:rsidRPr="00C623B8">
        <w:rPr>
          <w:rFonts w:ascii="Arial" w:hAnsi="Arial" w:cs="Arial"/>
          <w:b/>
          <w:bCs/>
          <w:color w:val="000000"/>
          <w:sz w:val="28"/>
          <w:szCs w:val="28"/>
          <w:highlight w:val="cyan"/>
          <w:u w:val="single"/>
        </w:rPr>
        <w:t>Your Final Presentation Tonight. No Absences.</w:t>
      </w:r>
      <w:r>
        <w:rPr>
          <w:rFonts w:ascii="Arial" w:hAnsi="Arial" w:cs="Arial"/>
          <w:b/>
          <w:bCs/>
          <w:color w:val="000000"/>
          <w:sz w:val="28"/>
          <w:szCs w:val="28"/>
          <w:u w:val="single"/>
        </w:rPr>
        <w:t xml:space="preserve">  </w:t>
      </w:r>
    </w:p>
    <w:p w14:paraId="22B8086E" w14:textId="77777777" w:rsidR="00071CE3" w:rsidRDefault="00071CE3" w:rsidP="00071CE3">
      <w:pPr>
        <w:autoSpaceDE w:val="0"/>
        <w:autoSpaceDN w:val="0"/>
        <w:adjustRightInd w:val="0"/>
        <w:ind w:left="720" w:hanging="720"/>
        <w:rPr>
          <w:rFonts w:ascii="Arial" w:hAnsi="Arial" w:cs="Arial"/>
          <w:b/>
          <w:bCs/>
          <w:color w:val="FF0000"/>
          <w:sz w:val="28"/>
          <w:szCs w:val="28"/>
        </w:rPr>
      </w:pPr>
    </w:p>
    <w:p w14:paraId="47AA02DF" w14:textId="38833CC3" w:rsidR="00FB1270" w:rsidRDefault="00FB1270" w:rsidP="00FB127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Arial" w:hAnsi="Arial" w:cs="Arial"/>
          <w:b/>
          <w:bCs/>
          <w:color w:val="000000"/>
          <w:sz w:val="28"/>
          <w:szCs w:val="28"/>
          <w:u w:val="single"/>
        </w:rPr>
      </w:pPr>
      <w:r w:rsidRPr="00D45909">
        <w:rPr>
          <w:rFonts w:ascii="Arial" w:hAnsi="Arial" w:cs="Arial"/>
          <w:b/>
          <w:bCs/>
          <w:color w:val="000000"/>
          <w:sz w:val="28"/>
          <w:szCs w:val="28"/>
          <w:u w:val="single"/>
        </w:rPr>
        <w:t>Wed</w:t>
      </w:r>
      <w:r w:rsidR="00C20432">
        <w:rPr>
          <w:rFonts w:ascii="Arial" w:hAnsi="Arial" w:cs="Arial"/>
          <w:b/>
          <w:bCs/>
          <w:color w:val="000000"/>
          <w:sz w:val="28"/>
          <w:szCs w:val="28"/>
          <w:u w:val="single"/>
        </w:rPr>
        <w:t xml:space="preserve"> (</w:t>
      </w:r>
      <w:r w:rsidR="00C52701">
        <w:rPr>
          <w:rFonts w:ascii="Arial" w:hAnsi="Arial" w:cs="Arial"/>
          <w:b/>
          <w:bCs/>
          <w:color w:val="000000"/>
          <w:sz w:val="28"/>
          <w:szCs w:val="28"/>
          <w:u w:val="single"/>
        </w:rPr>
        <w:t>11</w:t>
      </w:r>
      <w:r w:rsidR="00E73AF7">
        <w:rPr>
          <w:rFonts w:ascii="Arial" w:hAnsi="Arial" w:cs="Arial"/>
          <w:b/>
          <w:bCs/>
          <w:color w:val="000000"/>
          <w:sz w:val="28"/>
          <w:szCs w:val="28"/>
          <w:u w:val="single"/>
        </w:rPr>
        <w:t>/</w:t>
      </w:r>
      <w:r w:rsidR="00071CE3">
        <w:rPr>
          <w:rFonts w:ascii="Arial" w:hAnsi="Arial" w:cs="Arial"/>
          <w:b/>
          <w:bCs/>
          <w:color w:val="000000"/>
          <w:sz w:val="28"/>
          <w:szCs w:val="28"/>
          <w:u w:val="single"/>
        </w:rPr>
        <w:t>1</w:t>
      </w:r>
      <w:r w:rsidR="0030722C">
        <w:rPr>
          <w:rFonts w:ascii="Arial" w:hAnsi="Arial" w:cs="Arial"/>
          <w:b/>
          <w:bCs/>
          <w:color w:val="000000"/>
          <w:sz w:val="28"/>
          <w:szCs w:val="28"/>
          <w:u w:val="single"/>
        </w:rPr>
        <w:t>8</w:t>
      </w:r>
      <w:r w:rsidR="00C20432">
        <w:rPr>
          <w:rFonts w:ascii="Arial" w:hAnsi="Arial" w:cs="Arial"/>
          <w:b/>
          <w:bCs/>
          <w:color w:val="000000"/>
          <w:sz w:val="28"/>
          <w:szCs w:val="28"/>
          <w:u w:val="single"/>
        </w:rPr>
        <w:t>)</w:t>
      </w:r>
      <w:r w:rsidR="00EA587C">
        <w:rPr>
          <w:rFonts w:ascii="Arial" w:hAnsi="Arial" w:cs="Arial"/>
          <w:b/>
          <w:bCs/>
          <w:color w:val="000000"/>
          <w:sz w:val="28"/>
          <w:szCs w:val="28"/>
          <w:u w:val="single"/>
        </w:rPr>
        <w:t xml:space="preserve"> </w:t>
      </w:r>
    </w:p>
    <w:p w14:paraId="11EC9C47" w14:textId="036AE34E" w:rsidR="00C20432" w:rsidRDefault="00C20432" w:rsidP="00C20432">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307DBE07" w14:textId="4696DBBF" w:rsidR="004A3530" w:rsidRDefault="004A3530" w:rsidP="00C20432">
      <w:pPr>
        <w:autoSpaceDE w:val="0"/>
        <w:autoSpaceDN w:val="0"/>
        <w:adjustRightInd w:val="0"/>
        <w:ind w:left="720" w:hanging="720"/>
        <w:rPr>
          <w:rFonts w:ascii="Arial" w:hAnsi="Arial" w:cs="Arial"/>
          <w:b/>
          <w:bCs/>
          <w:color w:val="00B050"/>
          <w:sz w:val="28"/>
          <w:szCs w:val="28"/>
        </w:rPr>
      </w:pPr>
      <w:r>
        <w:rPr>
          <w:rFonts w:ascii="Arial" w:hAnsi="Arial" w:cs="Arial"/>
          <w:b/>
          <w:bCs/>
          <w:color w:val="00B050"/>
          <w:sz w:val="28"/>
          <w:szCs w:val="28"/>
        </w:rPr>
        <w:lastRenderedPageBreak/>
        <w:t>None</w:t>
      </w:r>
    </w:p>
    <w:p w14:paraId="7349DB7C" w14:textId="77777777" w:rsidR="006A6B21" w:rsidRDefault="006A6B21" w:rsidP="00C20432">
      <w:pPr>
        <w:autoSpaceDE w:val="0"/>
        <w:autoSpaceDN w:val="0"/>
        <w:adjustRightInd w:val="0"/>
        <w:ind w:left="720" w:hanging="720"/>
        <w:rPr>
          <w:rFonts w:ascii="Arial" w:hAnsi="Arial" w:cs="Arial"/>
          <w:b/>
          <w:bCs/>
          <w:color w:val="FF0000"/>
          <w:sz w:val="28"/>
          <w:szCs w:val="28"/>
        </w:rPr>
      </w:pPr>
      <w:bookmarkStart w:id="62" w:name="_Hlk155866298"/>
    </w:p>
    <w:bookmarkEnd w:id="62"/>
    <w:p w14:paraId="029EDBD7" w14:textId="3B1331AE" w:rsidR="00427429" w:rsidRDefault="00FB1270" w:rsidP="003D59D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rPr>
          <w:rFonts w:ascii="Arial" w:hAnsi="Arial" w:cs="Arial"/>
          <w:b/>
          <w:bCs/>
          <w:color w:val="000000"/>
          <w:sz w:val="28"/>
          <w:szCs w:val="28"/>
          <w:u w:val="single"/>
        </w:rPr>
      </w:pPr>
      <w:r w:rsidRPr="00A41122">
        <w:rPr>
          <w:rFonts w:ascii="Arial" w:hAnsi="Arial" w:cs="Arial"/>
          <w:b/>
          <w:bCs/>
          <w:color w:val="000000"/>
          <w:sz w:val="28"/>
          <w:szCs w:val="28"/>
          <w:u w:val="single"/>
        </w:rPr>
        <w:t>Fri</w:t>
      </w:r>
      <w:r w:rsidR="00C20432">
        <w:rPr>
          <w:rFonts w:ascii="Arial" w:hAnsi="Arial" w:cs="Arial"/>
          <w:b/>
          <w:bCs/>
          <w:color w:val="000000"/>
          <w:sz w:val="28"/>
          <w:szCs w:val="28"/>
          <w:u w:val="single"/>
        </w:rPr>
        <w:t xml:space="preserve"> (</w:t>
      </w:r>
      <w:r w:rsidR="00C52701">
        <w:rPr>
          <w:rFonts w:ascii="Arial" w:hAnsi="Arial" w:cs="Arial"/>
          <w:b/>
          <w:bCs/>
          <w:color w:val="000000"/>
          <w:sz w:val="28"/>
          <w:szCs w:val="28"/>
          <w:u w:val="single"/>
        </w:rPr>
        <w:t>11</w:t>
      </w:r>
      <w:r w:rsidR="00E73AF7">
        <w:rPr>
          <w:rFonts w:ascii="Arial" w:hAnsi="Arial" w:cs="Arial"/>
          <w:b/>
          <w:bCs/>
          <w:color w:val="000000"/>
          <w:sz w:val="28"/>
          <w:szCs w:val="28"/>
          <w:u w:val="single"/>
        </w:rPr>
        <w:t>/2</w:t>
      </w:r>
      <w:r w:rsidR="0030722C">
        <w:rPr>
          <w:rFonts w:ascii="Arial" w:hAnsi="Arial" w:cs="Arial"/>
          <w:b/>
          <w:bCs/>
          <w:color w:val="000000"/>
          <w:sz w:val="28"/>
          <w:szCs w:val="28"/>
          <w:u w:val="single"/>
        </w:rPr>
        <w:t>0</w:t>
      </w:r>
      <w:r w:rsidR="00C20432">
        <w:rPr>
          <w:rFonts w:ascii="Arial" w:hAnsi="Arial" w:cs="Arial"/>
          <w:b/>
          <w:bCs/>
          <w:color w:val="000000"/>
          <w:sz w:val="28"/>
          <w:szCs w:val="28"/>
          <w:u w:val="single"/>
        </w:rPr>
        <w:t>)</w:t>
      </w:r>
      <w:r w:rsidR="00D27979">
        <w:rPr>
          <w:rFonts w:ascii="Arial" w:hAnsi="Arial" w:cs="Arial"/>
          <w:b/>
          <w:bCs/>
          <w:color w:val="000000"/>
          <w:sz w:val="28"/>
          <w:szCs w:val="28"/>
          <w:u w:val="single"/>
        </w:rPr>
        <w:t xml:space="preserve"> </w:t>
      </w:r>
    </w:p>
    <w:p w14:paraId="2E2FBAAD" w14:textId="77777777" w:rsidR="00A130F9" w:rsidRDefault="00A130F9" w:rsidP="00A130F9">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20878F53" w14:textId="0106FF91" w:rsidR="00E86B5B" w:rsidRPr="00D901B6" w:rsidRDefault="00E86B5B" w:rsidP="00E86B5B">
      <w:pPr>
        <w:autoSpaceDE w:val="0"/>
        <w:autoSpaceDN w:val="0"/>
        <w:adjustRightInd w:val="0"/>
        <w:ind w:left="720" w:hanging="720"/>
        <w:rPr>
          <w:rFonts w:ascii="Arial" w:hAnsi="Arial" w:cs="Arial"/>
          <w:b/>
          <w:bCs/>
          <w:color w:val="000000" w:themeColor="text1"/>
          <w:sz w:val="28"/>
          <w:szCs w:val="28"/>
        </w:rPr>
      </w:pPr>
      <w:r w:rsidRPr="00D901B6">
        <w:rPr>
          <w:rFonts w:ascii="Arial" w:hAnsi="Arial" w:cs="Arial"/>
          <w:b/>
          <w:bCs/>
          <w:color w:val="000000" w:themeColor="text1"/>
          <w:sz w:val="28"/>
          <w:szCs w:val="28"/>
          <w:highlight w:val="yellow"/>
        </w:rPr>
        <w:t>*Complete</w:t>
      </w:r>
      <w:r w:rsidRPr="00D901B6">
        <w:rPr>
          <w:rFonts w:ascii="Arial" w:hAnsi="Arial" w:cs="Arial"/>
          <w:b/>
          <w:bCs/>
          <w:color w:val="000000" w:themeColor="text1"/>
          <w:sz w:val="28"/>
          <w:szCs w:val="28"/>
        </w:rPr>
        <w:t xml:space="preserve"> &amp; Submit U3 Poetry Final</w:t>
      </w:r>
      <w:r w:rsidR="007D4E62">
        <w:rPr>
          <w:rFonts w:ascii="Arial" w:hAnsi="Arial" w:cs="Arial"/>
          <w:b/>
          <w:bCs/>
          <w:color w:val="000000" w:themeColor="text1"/>
          <w:sz w:val="28"/>
          <w:szCs w:val="28"/>
        </w:rPr>
        <w:t xml:space="preserve"> S</w:t>
      </w:r>
      <w:r w:rsidR="00A91AE6">
        <w:rPr>
          <w:rFonts w:ascii="Arial" w:hAnsi="Arial" w:cs="Arial"/>
          <w:b/>
          <w:bCs/>
          <w:color w:val="000000" w:themeColor="text1"/>
          <w:sz w:val="28"/>
          <w:szCs w:val="28"/>
        </w:rPr>
        <w:t>UNDAY 11/22</w:t>
      </w:r>
      <w:r w:rsidRPr="00D901B6">
        <w:rPr>
          <w:rFonts w:ascii="Arial" w:hAnsi="Arial" w:cs="Arial"/>
          <w:b/>
          <w:bCs/>
          <w:color w:val="000000" w:themeColor="text1"/>
          <w:sz w:val="28"/>
          <w:szCs w:val="28"/>
        </w:rPr>
        <w:t xml:space="preserve"> by 11:59 p.m.</w:t>
      </w:r>
    </w:p>
    <w:p w14:paraId="013290DE" w14:textId="77777777" w:rsidR="00E86B5B" w:rsidRDefault="00E86B5B" w:rsidP="00E86B5B">
      <w:pPr>
        <w:autoSpaceDE w:val="0"/>
        <w:autoSpaceDN w:val="0"/>
        <w:adjustRightInd w:val="0"/>
        <w:rPr>
          <w:b/>
          <w:color w:val="FF0000"/>
          <w:sz w:val="32"/>
          <w:szCs w:val="32"/>
          <w:u w:val="single"/>
        </w:rPr>
      </w:pPr>
      <w:r w:rsidRPr="003741AD">
        <w:rPr>
          <w:b/>
          <w:color w:val="FF0000"/>
          <w:sz w:val="32"/>
          <w:szCs w:val="32"/>
          <w:highlight w:val="yellow"/>
          <w:u w:val="single"/>
        </w:rPr>
        <w:t>Look Ahead</w:t>
      </w:r>
      <w:proofErr w:type="gramStart"/>
      <w:r>
        <w:rPr>
          <w:b/>
          <w:color w:val="FF0000"/>
          <w:sz w:val="32"/>
          <w:szCs w:val="32"/>
          <w:u w:val="single"/>
        </w:rPr>
        <w:t>:  THANKSGIVING</w:t>
      </w:r>
      <w:proofErr w:type="gramEnd"/>
      <w:r>
        <w:rPr>
          <w:b/>
          <w:color w:val="FF0000"/>
          <w:sz w:val="32"/>
          <w:szCs w:val="32"/>
          <w:u w:val="single"/>
        </w:rPr>
        <w:t xml:space="preserve"> BREAK BEGINS, BUT </w:t>
      </w:r>
      <w:r w:rsidRPr="000A54BB">
        <w:rPr>
          <w:b/>
          <w:color w:val="FF0000"/>
          <w:sz w:val="32"/>
          <w:szCs w:val="32"/>
          <w:highlight w:val="yellow"/>
          <w:u w:val="single"/>
        </w:rPr>
        <w:t>YES HOMEWORK</w:t>
      </w:r>
    </w:p>
    <w:p w14:paraId="0BEC47D4" w14:textId="77777777" w:rsidR="00E86B5B" w:rsidRDefault="00E86B5B" w:rsidP="00E86B5B">
      <w:pPr>
        <w:autoSpaceDE w:val="0"/>
        <w:autoSpaceDN w:val="0"/>
        <w:adjustRightInd w:val="0"/>
        <w:rPr>
          <w:b/>
          <w:sz w:val="32"/>
          <w:szCs w:val="32"/>
          <w:u w:val="single"/>
        </w:rPr>
      </w:pPr>
      <w:r>
        <w:rPr>
          <w:b/>
          <w:sz w:val="32"/>
          <w:szCs w:val="32"/>
          <w:u w:val="single"/>
        </w:rPr>
        <w:t>U4 Novel Draft (Sat 11/29), Peer Reviews (Mon 8:55 a.m.), Stats Exam (Mon), U3 Final (Wed) 12/04 &amp; Reflection Fri 12/06</w:t>
      </w:r>
    </w:p>
    <w:p w14:paraId="33945E7A" w14:textId="77777777" w:rsidR="00E86B5B" w:rsidRPr="00EB16AA" w:rsidRDefault="00E86B5B" w:rsidP="00E86B5B">
      <w:pPr>
        <w:autoSpaceDE w:val="0"/>
        <w:autoSpaceDN w:val="0"/>
        <w:adjustRightInd w:val="0"/>
        <w:rPr>
          <w:b/>
          <w:sz w:val="32"/>
          <w:szCs w:val="32"/>
          <w:u w:val="single"/>
        </w:rPr>
      </w:pPr>
    </w:p>
    <w:p w14:paraId="43968CB4" w14:textId="77777777" w:rsidR="00C52701" w:rsidRPr="00E85F5F" w:rsidRDefault="00C52701" w:rsidP="00E85F5F">
      <w:pPr>
        <w:pStyle w:val="UNTSub1"/>
        <w:jc w:val="center"/>
        <w:rPr>
          <w:rStyle w:val="FYWBoldStyle"/>
          <w:color w:val="auto"/>
        </w:rPr>
      </w:pPr>
      <w:r w:rsidRPr="00E85F5F">
        <w:rPr>
          <w:rStyle w:val="FYWBoldStyle"/>
          <w:color w:val="auto"/>
        </w:rPr>
        <w:t>THANKSGIVING WEEK</w:t>
      </w:r>
    </w:p>
    <w:p w14:paraId="2A4DAFDC" w14:textId="6FF73E7D" w:rsidR="00C52701" w:rsidRPr="00E85F5F" w:rsidRDefault="00C52701" w:rsidP="00E85F5F">
      <w:pPr>
        <w:pStyle w:val="UNTSub1"/>
        <w:jc w:val="center"/>
        <w:rPr>
          <w:rStyle w:val="FYWBoldStyle"/>
          <w:color w:val="auto"/>
        </w:rPr>
      </w:pPr>
      <w:r w:rsidRPr="00E85F5F">
        <w:rPr>
          <w:rStyle w:val="FYWBoldStyle"/>
          <w:color w:val="auto"/>
          <w:highlight w:val="yellow"/>
        </w:rPr>
        <w:t>November 2</w:t>
      </w:r>
      <w:r w:rsidR="0030722C" w:rsidRPr="00E85F5F">
        <w:rPr>
          <w:rStyle w:val="FYWBoldStyle"/>
          <w:color w:val="auto"/>
          <w:highlight w:val="yellow"/>
        </w:rPr>
        <w:t>3</w:t>
      </w:r>
      <w:r w:rsidRPr="00E85F5F">
        <w:rPr>
          <w:rStyle w:val="FYWBoldStyle"/>
          <w:color w:val="auto"/>
          <w:highlight w:val="yellow"/>
        </w:rPr>
        <w:t xml:space="preserve"> - </w:t>
      </w:r>
      <w:r w:rsidR="0030722C" w:rsidRPr="00E85F5F">
        <w:rPr>
          <w:rStyle w:val="FYWBoldStyle"/>
          <w:color w:val="auto"/>
          <w:highlight w:val="yellow"/>
        </w:rPr>
        <w:t>29</w:t>
      </w:r>
    </w:p>
    <w:p w14:paraId="432C1EBE" w14:textId="5BC06663" w:rsidR="009929E7" w:rsidRPr="00E85F5F" w:rsidRDefault="002527D9" w:rsidP="00E85F5F">
      <w:pPr>
        <w:pStyle w:val="UNTSub1"/>
        <w:jc w:val="center"/>
        <w:rPr>
          <w:rStyle w:val="FYWBoldStyle"/>
          <w:color w:val="auto"/>
        </w:rPr>
      </w:pPr>
      <w:r w:rsidRPr="00E85F5F">
        <w:rPr>
          <w:rStyle w:val="FYWBoldStyle"/>
          <w:color w:val="auto"/>
        </w:rPr>
        <w:t>YES, HOMEWORK!</w:t>
      </w:r>
    </w:p>
    <w:p w14:paraId="2DBB0D29" w14:textId="56567D69" w:rsidR="00C52701" w:rsidRDefault="00020098" w:rsidP="00EB133B">
      <w:pPr>
        <w:tabs>
          <w:tab w:val="center" w:pos="5400"/>
          <w:tab w:val="left" w:pos="8942"/>
          <w:tab w:val="right" w:pos="10800"/>
        </w:tabs>
        <w:autoSpaceDE w:val="0"/>
        <w:autoSpaceDN w:val="0"/>
        <w:adjustRightInd w:val="0"/>
        <w:ind w:left="720" w:hanging="720"/>
        <w:jc w:val="center"/>
        <w:rPr>
          <w:rFonts w:ascii="Arial" w:hAnsi="Arial" w:cs="Arial"/>
          <w:b/>
          <w:bCs/>
          <w:color w:val="FF0000"/>
          <w:sz w:val="36"/>
          <w:szCs w:val="36"/>
        </w:rPr>
      </w:pPr>
      <w:r>
        <w:rPr>
          <w:rFonts w:ascii="Arial" w:hAnsi="Arial" w:cs="Arial"/>
          <w:b/>
          <w:bCs/>
          <w:noProof/>
          <w:color w:val="FF0000"/>
          <w:sz w:val="36"/>
          <w:szCs w:val="36"/>
        </w:rPr>
        <mc:AlternateContent>
          <mc:Choice Requires="wpg">
            <w:drawing>
              <wp:inline distT="0" distB="0" distL="0" distR="0" wp14:anchorId="3D533614" wp14:editId="565514DC">
                <wp:extent cx="3645240" cy="2125456"/>
                <wp:effectExtent l="0" t="0" r="0" b="8255"/>
                <wp:docPr id="516984039" name="Group 4"/>
                <wp:cNvGraphicFramePr/>
                <a:graphic xmlns:a="http://schemas.openxmlformats.org/drawingml/2006/main">
                  <a:graphicData uri="http://schemas.microsoft.com/office/word/2010/wordprocessingGroup">
                    <wpg:wgp>
                      <wpg:cNvGrpSpPr/>
                      <wpg:grpSpPr>
                        <a:xfrm>
                          <a:off x="0" y="0"/>
                          <a:ext cx="3645240" cy="2125456"/>
                          <a:chOff x="0" y="0"/>
                          <a:chExt cx="6858000" cy="4794885"/>
                        </a:xfrm>
                      </wpg:grpSpPr>
                      <pic:pic xmlns:pic="http://schemas.openxmlformats.org/drawingml/2006/picture">
                        <pic:nvPicPr>
                          <pic:cNvPr id="1933715505" name="Picture 2"/>
                          <pic:cNvPicPr>
                            <a:picLocks noChangeAspect="1"/>
                          </pic:cNvPicPr>
                        </pic:nvPicPr>
                        <pic:blipFill>
                          <a:blip r:embed="rId108">
                            <a:extLst>
                              <a:ext uri="{28A0092B-C50C-407E-A947-70E740481C1C}">
                                <a14:useLocalDpi xmlns:a14="http://schemas.microsoft.com/office/drawing/2010/main" val="0"/>
                              </a:ext>
                              <a:ext uri="{837473B0-CC2E-450A-ABE3-18F120FF3D39}">
                                <a1611:picAttrSrcUrl xmlns:a1611="http://schemas.microsoft.com/office/drawing/2016/11/main" r:id="rId109"/>
                              </a:ext>
                            </a:extLst>
                          </a:blip>
                          <a:stretch>
                            <a:fillRect/>
                          </a:stretch>
                        </pic:blipFill>
                        <pic:spPr>
                          <a:xfrm>
                            <a:off x="0" y="0"/>
                            <a:ext cx="6858000" cy="4572000"/>
                          </a:xfrm>
                          <a:prstGeom prst="rect">
                            <a:avLst/>
                          </a:prstGeom>
                        </pic:spPr>
                      </pic:pic>
                      <wps:wsp>
                        <wps:cNvPr id="131715536" name="Text Box 3"/>
                        <wps:cNvSpPr txBox="1"/>
                        <wps:spPr>
                          <a:xfrm>
                            <a:off x="0" y="4572000"/>
                            <a:ext cx="6858000" cy="222885"/>
                          </a:xfrm>
                          <a:prstGeom prst="rect">
                            <a:avLst/>
                          </a:prstGeom>
                          <a:solidFill>
                            <a:prstClr val="white"/>
                          </a:solidFill>
                          <a:ln>
                            <a:noFill/>
                          </a:ln>
                        </wps:spPr>
                        <wps:txbx>
                          <w:txbxContent>
                            <w:p w14:paraId="7696047F" w14:textId="54AC2F33" w:rsidR="00020098" w:rsidRPr="00020098" w:rsidRDefault="00020098" w:rsidP="00020098">
                              <w:pPr>
                                <w:rPr>
                                  <w:sz w:val="18"/>
                                  <w:szCs w:val="18"/>
                                </w:rPr>
                              </w:pPr>
                              <w:hyperlink r:id="rId110" w:history="1">
                                <w:r w:rsidRPr="00020098">
                                  <w:rPr>
                                    <w:rStyle w:val="Hyperlink"/>
                                    <w:sz w:val="18"/>
                                    <w:szCs w:val="18"/>
                                  </w:rPr>
                                  <w:t>This Photo</w:t>
                                </w:r>
                              </w:hyperlink>
                              <w:r w:rsidRPr="00020098">
                                <w:rPr>
                                  <w:sz w:val="18"/>
                                  <w:szCs w:val="18"/>
                                </w:rPr>
                                <w:t xml:space="preserve"> by Unknown Author is licensed under </w:t>
                              </w:r>
                              <w:hyperlink r:id="rId111" w:history="1">
                                <w:r w:rsidRPr="00020098">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D533614" id="Group 4" o:spid="_x0000_s1027" style="width:287.05pt;height:167.35pt;mso-position-horizontal-relative:char;mso-position-vertical-relative:line" coordsize="68580,479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width:68580;height:45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">
                  <v:imagedata r:id="rId112" o:title=""/>
                </v:shape>
                <v:shapetype id="_x0000_t202" coordsize="21600,21600" o:spt="202" path="m,l,21600r21600,l21600,xe">
                  <v:stroke joinstyle="miter"/>
                  <v:path gradientshapeok="t" o:connecttype="rect"/>
                </v:shapetype>
                <v:shape id="Text Box 3" o:spid="_x0000_s1029" type="#_x0000_t202" style="position:absolute;top:45720;width:68580;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" stroked="f">
                  <v:textbox>
                    <w:txbxContent>
                      <w:p w14:paraId="7696047F" w14:textId="54AC2F33" w:rsidR="00020098" w:rsidRPr="00020098" w:rsidRDefault="00020098" w:rsidP="00020098">
                        <w:pPr>
                          <w:rPr>
                            <w:sz w:val="18"/>
                            <w:szCs w:val="18"/>
                          </w:rPr>
                        </w:pPr>
                        <w:hyperlink r:id="rId113" w:history="1">
                          <w:r w:rsidRPr="00020098">
                            <w:rPr>
                              <w:rStyle w:val="Hyperlink"/>
                              <w:sz w:val="18"/>
                              <w:szCs w:val="18"/>
                            </w:rPr>
                            <w:t>This Photo</w:t>
                          </w:r>
                        </w:hyperlink>
                        <w:r w:rsidRPr="00020098">
                          <w:rPr>
                            <w:sz w:val="18"/>
                            <w:szCs w:val="18"/>
                          </w:rPr>
                          <w:t xml:space="preserve"> by Unknown Author is licensed under </w:t>
                        </w:r>
                        <w:hyperlink r:id="rId114" w:history="1">
                          <w:r w:rsidRPr="00020098">
                            <w:rPr>
                              <w:rStyle w:val="Hyperlink"/>
                              <w:sz w:val="18"/>
                              <w:szCs w:val="18"/>
                            </w:rPr>
                            <w:t>CC BY-NC-ND</w:t>
                          </w:r>
                        </w:hyperlink>
                      </w:p>
                    </w:txbxContent>
                  </v:textbox>
                </v:shape>
                <w10:anchorlock/>
              </v:group>
            </w:pict>
          </mc:Fallback>
        </mc:AlternateContent>
      </w:r>
    </w:p>
    <w:p w14:paraId="40B4AC72" w14:textId="14582392" w:rsidR="002527D9" w:rsidRDefault="002527D9" w:rsidP="00C52701">
      <w:pPr>
        <w:autoSpaceDE w:val="0"/>
        <w:autoSpaceDN w:val="0"/>
        <w:adjustRightInd w:val="0"/>
        <w:ind w:left="720" w:hanging="720"/>
        <w:jc w:val="center"/>
        <w:rPr>
          <w:b/>
          <w:bCs/>
          <w:sz w:val="28"/>
          <w:szCs w:val="28"/>
          <w:u w:val="single"/>
        </w:rPr>
      </w:pPr>
      <w:r w:rsidRPr="00EB16AA">
        <w:rPr>
          <w:b/>
          <w:bCs/>
          <w:sz w:val="28"/>
          <w:szCs w:val="28"/>
          <w:u w:val="single"/>
        </w:rPr>
        <w:t xml:space="preserve">Unit </w:t>
      </w:r>
      <w:r w:rsidR="005A64F3">
        <w:rPr>
          <w:b/>
          <w:bCs/>
          <w:sz w:val="28"/>
          <w:szCs w:val="28"/>
          <w:u w:val="single"/>
        </w:rPr>
        <w:t>4</w:t>
      </w:r>
      <w:r w:rsidRPr="00EB16AA">
        <w:rPr>
          <w:b/>
          <w:bCs/>
          <w:sz w:val="28"/>
          <w:szCs w:val="28"/>
          <w:u w:val="single"/>
        </w:rPr>
        <w:t xml:space="preserve">, Pt. </w:t>
      </w:r>
      <w:r w:rsidR="005A64F3">
        <w:rPr>
          <w:b/>
          <w:bCs/>
          <w:sz w:val="28"/>
          <w:szCs w:val="28"/>
          <w:u w:val="single"/>
        </w:rPr>
        <w:t>2</w:t>
      </w:r>
      <w:r w:rsidR="00B264DC">
        <w:rPr>
          <w:b/>
          <w:bCs/>
          <w:sz w:val="28"/>
          <w:szCs w:val="28"/>
          <w:u w:val="single"/>
        </w:rPr>
        <w:t>a</w:t>
      </w:r>
      <w:r>
        <w:rPr>
          <w:b/>
          <w:bCs/>
          <w:sz w:val="28"/>
          <w:szCs w:val="28"/>
          <w:u w:val="single"/>
        </w:rPr>
        <w:t>: Novel Draft</w:t>
      </w:r>
    </w:p>
    <w:p w14:paraId="5DFAD7E4" w14:textId="77777777" w:rsidR="002527D9" w:rsidRDefault="002527D9" w:rsidP="002527D9">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1C1C915B" w14:textId="77777777" w:rsidR="00534C5C" w:rsidRDefault="00534C5C" w:rsidP="009A51F9">
      <w:pPr>
        <w:autoSpaceDE w:val="0"/>
        <w:autoSpaceDN w:val="0"/>
        <w:adjustRightInd w:val="0"/>
        <w:ind w:left="720" w:hanging="720"/>
        <w:rPr>
          <w:rFonts w:ascii="Arial" w:hAnsi="Arial" w:cs="Arial"/>
          <w:b/>
          <w:bCs/>
          <w:color w:val="FF0000"/>
          <w:sz w:val="28"/>
          <w:szCs w:val="28"/>
        </w:rPr>
      </w:pPr>
      <w:r w:rsidRPr="002159EF">
        <w:rPr>
          <w:rFonts w:ascii="Arial" w:hAnsi="Arial" w:cs="Arial"/>
          <w:b/>
          <w:bCs/>
          <w:color w:val="FF0000"/>
          <w:sz w:val="28"/>
          <w:szCs w:val="28"/>
          <w:highlight w:val="yellow"/>
        </w:rPr>
        <w:t>Look Ahead:</w:t>
      </w:r>
      <w:r>
        <w:rPr>
          <w:rFonts w:ascii="Arial" w:hAnsi="Arial" w:cs="Arial"/>
          <w:b/>
          <w:bCs/>
          <w:color w:val="FF0000"/>
          <w:sz w:val="28"/>
          <w:szCs w:val="28"/>
        </w:rPr>
        <w:t xml:space="preserve"> </w:t>
      </w:r>
    </w:p>
    <w:p w14:paraId="1A10B470" w14:textId="105EB398" w:rsidR="009A51F9" w:rsidRPr="002159EF" w:rsidRDefault="009A51F9" w:rsidP="009A51F9">
      <w:pPr>
        <w:autoSpaceDE w:val="0"/>
        <w:autoSpaceDN w:val="0"/>
        <w:adjustRightInd w:val="0"/>
        <w:ind w:left="720" w:hanging="720"/>
        <w:rPr>
          <w:rFonts w:ascii="Arial" w:hAnsi="Arial" w:cs="Arial"/>
          <w:b/>
          <w:bCs/>
          <w:color w:val="FF0000"/>
          <w:sz w:val="28"/>
          <w:szCs w:val="28"/>
        </w:rPr>
      </w:pPr>
      <w:r>
        <w:rPr>
          <w:rFonts w:ascii="Arial" w:hAnsi="Arial" w:cs="Arial"/>
          <w:b/>
          <w:bCs/>
          <w:color w:val="FF0000"/>
          <w:sz w:val="28"/>
          <w:szCs w:val="28"/>
        </w:rPr>
        <w:t xml:space="preserve">* Work on U4 Novel </w:t>
      </w:r>
      <w:r w:rsidRPr="002159EF">
        <w:rPr>
          <w:rFonts w:ascii="Arial" w:hAnsi="Arial" w:cs="Arial"/>
          <w:b/>
          <w:bCs/>
          <w:color w:val="FF0000"/>
          <w:sz w:val="28"/>
          <w:szCs w:val="28"/>
        </w:rPr>
        <w:t xml:space="preserve">Draft </w:t>
      </w:r>
      <w:r>
        <w:rPr>
          <w:rFonts w:ascii="Arial" w:hAnsi="Arial" w:cs="Arial"/>
          <w:b/>
          <w:bCs/>
          <w:color w:val="FF0000"/>
          <w:sz w:val="28"/>
          <w:szCs w:val="28"/>
        </w:rPr>
        <w:t xml:space="preserve">due </w:t>
      </w:r>
      <w:r w:rsidR="00A96C6E">
        <w:rPr>
          <w:rFonts w:ascii="Arial" w:hAnsi="Arial" w:cs="Arial"/>
          <w:b/>
          <w:bCs/>
          <w:color w:val="FF0000"/>
          <w:sz w:val="28"/>
          <w:szCs w:val="28"/>
        </w:rPr>
        <w:t>Mon</w:t>
      </w:r>
      <w:r>
        <w:rPr>
          <w:rFonts w:ascii="Arial" w:hAnsi="Arial" w:cs="Arial"/>
          <w:b/>
          <w:bCs/>
          <w:color w:val="FF0000"/>
          <w:sz w:val="28"/>
          <w:szCs w:val="28"/>
        </w:rPr>
        <w:t xml:space="preserve"> 11/</w:t>
      </w:r>
      <w:r w:rsidR="00A96C6E">
        <w:rPr>
          <w:rFonts w:ascii="Arial" w:hAnsi="Arial" w:cs="Arial"/>
          <w:b/>
          <w:bCs/>
          <w:color w:val="FF0000"/>
          <w:sz w:val="28"/>
          <w:szCs w:val="28"/>
        </w:rPr>
        <w:t>30</w:t>
      </w:r>
      <w:r>
        <w:rPr>
          <w:rFonts w:ascii="Arial" w:hAnsi="Arial" w:cs="Arial"/>
          <w:b/>
          <w:bCs/>
          <w:color w:val="FF0000"/>
          <w:sz w:val="28"/>
          <w:szCs w:val="28"/>
        </w:rPr>
        <w:t xml:space="preserve"> by </w:t>
      </w:r>
      <w:r w:rsidR="008E77CB">
        <w:rPr>
          <w:rFonts w:ascii="Arial" w:hAnsi="Arial" w:cs="Arial"/>
          <w:b/>
          <w:bCs/>
          <w:color w:val="FF0000"/>
          <w:sz w:val="28"/>
          <w:szCs w:val="28"/>
        </w:rPr>
        <w:t>8:30 a.m.</w:t>
      </w:r>
      <w:r w:rsidRPr="00B549C8">
        <w:rPr>
          <w:rFonts w:ascii="Arial" w:hAnsi="Arial" w:cs="Arial"/>
          <w:b/>
          <w:bCs/>
          <w:color w:val="FF0000"/>
          <w:sz w:val="28"/>
          <w:szCs w:val="28"/>
        </w:rPr>
        <w:t xml:space="preserve"> </w:t>
      </w:r>
      <w:r>
        <w:rPr>
          <w:rFonts w:ascii="Arial" w:hAnsi="Arial" w:cs="Arial"/>
          <w:b/>
          <w:bCs/>
          <w:color w:val="FF0000"/>
          <w:sz w:val="28"/>
          <w:szCs w:val="28"/>
        </w:rPr>
        <w:t>(spend about 30-45 min a day</w:t>
      </w:r>
      <w:r w:rsidR="008E77CB">
        <w:rPr>
          <w:rFonts w:ascii="Arial" w:hAnsi="Arial" w:cs="Arial"/>
          <w:b/>
          <w:bCs/>
          <w:color w:val="FF0000"/>
          <w:sz w:val="28"/>
          <w:szCs w:val="28"/>
        </w:rPr>
        <w:t xml:space="preserve"> over the break to get to a solid draft</w:t>
      </w:r>
      <w:r>
        <w:rPr>
          <w:rFonts w:ascii="Arial" w:hAnsi="Arial" w:cs="Arial"/>
          <w:b/>
          <w:bCs/>
          <w:color w:val="FF0000"/>
          <w:sz w:val="28"/>
          <w:szCs w:val="28"/>
        </w:rPr>
        <w:t xml:space="preserve">) </w:t>
      </w:r>
    </w:p>
    <w:p w14:paraId="708264E5" w14:textId="15A347F4" w:rsidR="009A51F9" w:rsidRDefault="00534C5C" w:rsidP="009A51F9">
      <w:pPr>
        <w:autoSpaceDE w:val="0"/>
        <w:autoSpaceDN w:val="0"/>
        <w:adjustRightInd w:val="0"/>
        <w:ind w:left="720" w:hanging="720"/>
        <w:rPr>
          <w:rFonts w:ascii="Arial" w:hAnsi="Arial" w:cs="Arial"/>
          <w:b/>
          <w:bCs/>
          <w:color w:val="FF0000"/>
          <w:sz w:val="28"/>
          <w:szCs w:val="28"/>
        </w:rPr>
      </w:pPr>
      <w:r>
        <w:rPr>
          <w:rFonts w:ascii="Arial" w:hAnsi="Arial" w:cs="Arial"/>
          <w:b/>
          <w:bCs/>
          <w:color w:val="FF0000"/>
          <w:sz w:val="28"/>
          <w:szCs w:val="28"/>
        </w:rPr>
        <w:t>*</w:t>
      </w:r>
      <w:r w:rsidR="009A51F9">
        <w:rPr>
          <w:rFonts w:ascii="Arial" w:hAnsi="Arial" w:cs="Arial"/>
          <w:b/>
          <w:bCs/>
          <w:color w:val="FF0000"/>
          <w:sz w:val="28"/>
          <w:szCs w:val="28"/>
        </w:rPr>
        <w:t xml:space="preserve">U4 Peer Review due </w:t>
      </w:r>
      <w:r>
        <w:rPr>
          <w:rFonts w:ascii="Arial" w:hAnsi="Arial" w:cs="Arial"/>
          <w:b/>
          <w:bCs/>
          <w:color w:val="FF0000"/>
          <w:sz w:val="28"/>
          <w:szCs w:val="28"/>
        </w:rPr>
        <w:t>Wed</w:t>
      </w:r>
      <w:r w:rsidR="009A51F9">
        <w:rPr>
          <w:rFonts w:ascii="Arial" w:hAnsi="Arial" w:cs="Arial"/>
          <w:b/>
          <w:bCs/>
          <w:color w:val="FF0000"/>
          <w:sz w:val="28"/>
          <w:szCs w:val="28"/>
        </w:rPr>
        <w:t xml:space="preserve"> 12/</w:t>
      </w:r>
      <w:r>
        <w:rPr>
          <w:rFonts w:ascii="Arial" w:hAnsi="Arial" w:cs="Arial"/>
          <w:b/>
          <w:bCs/>
          <w:color w:val="FF0000"/>
          <w:sz w:val="28"/>
          <w:szCs w:val="28"/>
        </w:rPr>
        <w:t>2</w:t>
      </w:r>
      <w:r w:rsidR="009A51F9">
        <w:rPr>
          <w:rFonts w:ascii="Arial" w:hAnsi="Arial" w:cs="Arial"/>
          <w:b/>
          <w:bCs/>
          <w:color w:val="FF0000"/>
          <w:sz w:val="28"/>
          <w:szCs w:val="28"/>
        </w:rPr>
        <w:t xml:space="preserve">, 8:55 a.m., </w:t>
      </w:r>
      <w:r w:rsidR="009A51F9" w:rsidRPr="002159EF">
        <w:rPr>
          <w:rFonts w:ascii="Arial" w:hAnsi="Arial" w:cs="Arial"/>
          <w:b/>
          <w:bCs/>
          <w:color w:val="FF0000"/>
          <w:sz w:val="28"/>
          <w:szCs w:val="28"/>
        </w:rPr>
        <w:t>STATS EXAM</w:t>
      </w:r>
      <w:r w:rsidR="009A51F9">
        <w:rPr>
          <w:rFonts w:ascii="Arial" w:hAnsi="Arial" w:cs="Arial"/>
          <w:b/>
          <w:bCs/>
          <w:color w:val="FF0000"/>
          <w:sz w:val="28"/>
          <w:szCs w:val="28"/>
        </w:rPr>
        <w:t xml:space="preserve"> 3</w:t>
      </w:r>
      <w:r w:rsidR="009A51F9" w:rsidRPr="002159EF">
        <w:rPr>
          <w:rFonts w:ascii="Arial" w:hAnsi="Arial" w:cs="Arial"/>
          <w:b/>
          <w:bCs/>
          <w:color w:val="FF0000"/>
          <w:sz w:val="28"/>
          <w:szCs w:val="28"/>
        </w:rPr>
        <w:t xml:space="preserve"> Mon</w:t>
      </w:r>
      <w:r w:rsidR="009A51F9">
        <w:rPr>
          <w:rFonts w:ascii="Arial" w:hAnsi="Arial" w:cs="Arial"/>
          <w:b/>
          <w:bCs/>
          <w:color w:val="FF0000"/>
          <w:sz w:val="28"/>
          <w:szCs w:val="28"/>
        </w:rPr>
        <w:t xml:space="preserve"> 12/1</w:t>
      </w:r>
    </w:p>
    <w:p w14:paraId="377B65F5" w14:textId="77777777" w:rsidR="009A51F9" w:rsidRDefault="009A51F9" w:rsidP="009A51F9">
      <w:pPr>
        <w:autoSpaceDE w:val="0"/>
        <w:autoSpaceDN w:val="0"/>
        <w:adjustRightInd w:val="0"/>
        <w:ind w:left="720" w:hanging="720"/>
        <w:rPr>
          <w:rFonts w:ascii="Arial" w:hAnsi="Arial" w:cs="Arial"/>
          <w:b/>
          <w:bCs/>
          <w:color w:val="FF0000"/>
          <w:sz w:val="28"/>
          <w:szCs w:val="28"/>
        </w:rPr>
      </w:pPr>
    </w:p>
    <w:p w14:paraId="062E7E15" w14:textId="5565A518" w:rsidR="002527D9" w:rsidRPr="009A51F9" w:rsidRDefault="00EB16AA" w:rsidP="009A51F9">
      <w:pPr>
        <w:pStyle w:val="ListParagraph"/>
        <w:autoSpaceDE w:val="0"/>
        <w:autoSpaceDN w:val="0"/>
        <w:adjustRightInd w:val="0"/>
        <w:jc w:val="center"/>
        <w:rPr>
          <w:b/>
          <w:bCs/>
          <w:sz w:val="28"/>
          <w:szCs w:val="28"/>
          <w:u w:val="single"/>
        </w:rPr>
      </w:pPr>
      <w:r w:rsidRPr="009A51F9">
        <w:rPr>
          <w:b/>
          <w:bCs/>
          <w:sz w:val="28"/>
          <w:szCs w:val="28"/>
          <w:u w:val="single"/>
        </w:rPr>
        <w:t xml:space="preserve">Unit </w:t>
      </w:r>
      <w:r w:rsidR="00B264DC" w:rsidRPr="009A51F9">
        <w:rPr>
          <w:b/>
          <w:bCs/>
          <w:sz w:val="28"/>
          <w:szCs w:val="28"/>
          <w:u w:val="single"/>
        </w:rPr>
        <w:t>4</w:t>
      </w:r>
      <w:r w:rsidRPr="009A51F9">
        <w:rPr>
          <w:b/>
          <w:bCs/>
          <w:sz w:val="28"/>
          <w:szCs w:val="28"/>
          <w:u w:val="single"/>
        </w:rPr>
        <w:t xml:space="preserve">, Pt. </w:t>
      </w:r>
      <w:r w:rsidR="00B264DC" w:rsidRPr="009A51F9">
        <w:rPr>
          <w:b/>
          <w:bCs/>
          <w:sz w:val="28"/>
          <w:szCs w:val="28"/>
          <w:u w:val="single"/>
        </w:rPr>
        <w:t>2b &amp; 3</w:t>
      </w:r>
      <w:r w:rsidRPr="009A51F9">
        <w:rPr>
          <w:b/>
          <w:bCs/>
          <w:sz w:val="28"/>
          <w:szCs w:val="28"/>
          <w:u w:val="single"/>
        </w:rPr>
        <w:t>:</w:t>
      </w:r>
      <w:r w:rsidR="00B264DC" w:rsidRPr="009A51F9">
        <w:rPr>
          <w:b/>
          <w:bCs/>
          <w:sz w:val="28"/>
          <w:szCs w:val="28"/>
          <w:u w:val="single"/>
        </w:rPr>
        <w:t xml:space="preserve"> Peer Reviews &amp;</w:t>
      </w:r>
      <w:r w:rsidRPr="009A51F9">
        <w:rPr>
          <w:b/>
          <w:bCs/>
          <w:sz w:val="28"/>
          <w:szCs w:val="28"/>
          <w:u w:val="single"/>
        </w:rPr>
        <w:t xml:space="preserve"> </w:t>
      </w:r>
      <w:proofErr w:type="gramStart"/>
      <w:r w:rsidR="002527D9" w:rsidRPr="009A51F9">
        <w:rPr>
          <w:b/>
          <w:bCs/>
          <w:sz w:val="28"/>
          <w:szCs w:val="28"/>
          <w:u w:val="single"/>
        </w:rPr>
        <w:t>Novel  Final</w:t>
      </w:r>
      <w:proofErr w:type="gramEnd"/>
    </w:p>
    <w:p w14:paraId="35C9534A" w14:textId="16FF83E5" w:rsidR="008D41E7" w:rsidRDefault="002527D9" w:rsidP="00D65914">
      <w:pPr>
        <w:autoSpaceDE w:val="0"/>
        <w:autoSpaceDN w:val="0"/>
        <w:adjustRightInd w:val="0"/>
        <w:ind w:left="720" w:hanging="720"/>
        <w:jc w:val="center"/>
        <w:rPr>
          <w:rFonts w:ascii="Arial" w:hAnsi="Arial" w:cs="Arial"/>
          <w:b/>
          <w:bCs/>
          <w:color w:val="000000"/>
          <w:sz w:val="36"/>
          <w:szCs w:val="36"/>
        </w:rPr>
      </w:pPr>
      <w:r>
        <w:rPr>
          <w:b/>
          <w:bCs/>
          <w:sz w:val="28"/>
          <w:szCs w:val="28"/>
          <w:u w:val="single"/>
        </w:rPr>
        <w:t xml:space="preserve">Unit </w:t>
      </w:r>
      <w:r w:rsidR="00B264DC">
        <w:rPr>
          <w:b/>
          <w:bCs/>
          <w:sz w:val="28"/>
          <w:szCs w:val="28"/>
          <w:u w:val="single"/>
        </w:rPr>
        <w:t>5</w:t>
      </w:r>
      <w:r>
        <w:rPr>
          <w:b/>
          <w:bCs/>
          <w:sz w:val="28"/>
          <w:szCs w:val="28"/>
          <w:u w:val="single"/>
        </w:rPr>
        <w:t xml:space="preserve">: </w:t>
      </w:r>
      <w:r w:rsidR="00EB16AA" w:rsidRPr="00EB16AA">
        <w:rPr>
          <w:b/>
          <w:bCs/>
          <w:sz w:val="28"/>
          <w:szCs w:val="28"/>
          <w:u w:val="single"/>
        </w:rPr>
        <w:t>Self-Reflecti</w:t>
      </w:r>
      <w:r w:rsidR="00EB16AA">
        <w:rPr>
          <w:b/>
          <w:bCs/>
          <w:sz w:val="28"/>
          <w:szCs w:val="28"/>
          <w:u w:val="single"/>
        </w:rPr>
        <w:t>on</w:t>
      </w:r>
    </w:p>
    <w:p w14:paraId="596E02C9" w14:textId="5E20B704" w:rsidR="00D65914" w:rsidRPr="00E85F5F" w:rsidRDefault="00A00CCA" w:rsidP="00E85F5F">
      <w:pPr>
        <w:pStyle w:val="Heading1"/>
        <w:jc w:val="center"/>
        <w:rPr>
          <w:b/>
          <w:bCs/>
        </w:rPr>
      </w:pPr>
      <w:r w:rsidRPr="00E85F5F">
        <w:rPr>
          <w:b/>
          <w:bCs/>
        </w:rPr>
        <w:t>Week 1</w:t>
      </w:r>
      <w:r w:rsidR="00A326B5" w:rsidRPr="00E85F5F">
        <w:rPr>
          <w:b/>
          <w:bCs/>
        </w:rPr>
        <w:t>5</w:t>
      </w:r>
      <w:r w:rsidRPr="00E85F5F">
        <w:rPr>
          <w:b/>
          <w:bCs/>
        </w:rPr>
        <w:t xml:space="preserve"> </w:t>
      </w:r>
      <w:r w:rsidR="0030722C" w:rsidRPr="00E85F5F">
        <w:rPr>
          <w:b/>
          <w:bCs/>
        </w:rPr>
        <w:t>November 30</w:t>
      </w:r>
      <w:r w:rsidR="00E73AF7" w:rsidRPr="00E85F5F">
        <w:rPr>
          <w:b/>
          <w:bCs/>
        </w:rPr>
        <w:t xml:space="preserve"> –</w:t>
      </w:r>
      <w:r w:rsidR="009929E7" w:rsidRPr="00E85F5F">
        <w:rPr>
          <w:b/>
          <w:bCs/>
        </w:rPr>
        <w:t xml:space="preserve"> December 0</w:t>
      </w:r>
      <w:r w:rsidR="0030722C" w:rsidRPr="00E85F5F">
        <w:rPr>
          <w:b/>
          <w:bCs/>
        </w:rPr>
        <w:t>6</w:t>
      </w:r>
    </w:p>
    <w:p w14:paraId="595B1773" w14:textId="2C003499" w:rsidR="00D74975" w:rsidRPr="002527D9" w:rsidRDefault="006C10FD" w:rsidP="00D74975">
      <w:pPr>
        <w:autoSpaceDE w:val="0"/>
        <w:autoSpaceDN w:val="0"/>
        <w:adjustRightInd w:val="0"/>
        <w:ind w:left="720" w:hanging="720"/>
        <w:rPr>
          <w:rFonts w:ascii="Arial" w:hAnsi="Arial" w:cs="Arial"/>
          <w:b/>
          <w:bCs/>
          <w:sz w:val="28"/>
          <w:szCs w:val="28"/>
        </w:rPr>
      </w:pPr>
      <w:r w:rsidRPr="00D45909">
        <w:rPr>
          <w:rFonts w:ascii="Arial" w:hAnsi="Arial" w:cs="Arial"/>
          <w:b/>
          <w:bCs/>
          <w:sz w:val="28"/>
          <w:szCs w:val="28"/>
          <w:u w:val="single"/>
        </w:rPr>
        <w:t>Mon</w:t>
      </w:r>
      <w:r>
        <w:rPr>
          <w:rFonts w:ascii="Arial" w:hAnsi="Arial" w:cs="Arial"/>
          <w:b/>
          <w:bCs/>
          <w:sz w:val="28"/>
          <w:szCs w:val="28"/>
          <w:u w:val="single"/>
        </w:rPr>
        <w:t xml:space="preserve"> </w:t>
      </w:r>
      <w:r w:rsidR="0030722C">
        <w:rPr>
          <w:rFonts w:ascii="Arial" w:hAnsi="Arial" w:cs="Arial"/>
          <w:b/>
          <w:bCs/>
          <w:sz w:val="28"/>
          <w:szCs w:val="28"/>
          <w:u w:val="single"/>
        </w:rPr>
        <w:t>(11/30</w:t>
      </w:r>
      <w:r>
        <w:rPr>
          <w:rFonts w:ascii="Arial" w:hAnsi="Arial" w:cs="Arial"/>
          <w:b/>
          <w:bCs/>
          <w:sz w:val="28"/>
          <w:szCs w:val="28"/>
          <w:u w:val="single"/>
        </w:rPr>
        <w:t>)</w:t>
      </w:r>
      <w:r w:rsidR="00D74975" w:rsidRPr="00D74975">
        <w:rPr>
          <w:rFonts w:ascii="Arial" w:hAnsi="Arial" w:cs="Arial"/>
          <w:b/>
          <w:bCs/>
          <w:sz w:val="28"/>
          <w:szCs w:val="28"/>
        </w:rPr>
        <w:t xml:space="preserve"> </w:t>
      </w:r>
      <w:r w:rsidR="00D74975">
        <w:rPr>
          <w:rFonts w:ascii="Arial" w:hAnsi="Arial" w:cs="Arial"/>
          <w:b/>
          <w:bCs/>
          <w:sz w:val="28"/>
          <w:szCs w:val="28"/>
        </w:rPr>
        <w:t>(Stats Exam</w:t>
      </w:r>
      <w:r w:rsidR="00C01009">
        <w:rPr>
          <w:rFonts w:ascii="Arial" w:hAnsi="Arial" w:cs="Arial"/>
          <w:b/>
          <w:bCs/>
          <w:sz w:val="28"/>
          <w:szCs w:val="28"/>
        </w:rPr>
        <w:t xml:space="preserve"> 3</w:t>
      </w:r>
      <w:r w:rsidR="00D74975">
        <w:rPr>
          <w:rFonts w:ascii="Arial" w:hAnsi="Arial" w:cs="Arial"/>
          <w:b/>
          <w:bCs/>
          <w:sz w:val="28"/>
          <w:szCs w:val="28"/>
        </w:rPr>
        <w:t xml:space="preserve"> today)</w:t>
      </w:r>
    </w:p>
    <w:p w14:paraId="250497E0" w14:textId="77777777" w:rsidR="006C10FD" w:rsidRDefault="006C10FD" w:rsidP="006C10FD">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t>Homework:</w:t>
      </w:r>
    </w:p>
    <w:p w14:paraId="1F3A778D" w14:textId="5AA3523C" w:rsidR="00D74975" w:rsidRPr="00B264DC" w:rsidRDefault="002159EF" w:rsidP="006C10FD">
      <w:pPr>
        <w:autoSpaceDE w:val="0"/>
        <w:autoSpaceDN w:val="0"/>
        <w:adjustRightInd w:val="0"/>
        <w:ind w:left="720" w:hanging="720"/>
      </w:pPr>
      <w:r w:rsidRPr="00B264DC">
        <w:rPr>
          <w:highlight w:val="yellow"/>
        </w:rPr>
        <w:t xml:space="preserve">* </w:t>
      </w:r>
      <w:r w:rsidR="00D74975" w:rsidRPr="00B264DC">
        <w:rPr>
          <w:highlight w:val="yellow"/>
        </w:rPr>
        <w:t>Revis</w:t>
      </w:r>
      <w:r w:rsidRPr="00B264DC">
        <w:rPr>
          <w:highlight w:val="yellow"/>
        </w:rPr>
        <w:t>e</w:t>
      </w:r>
      <w:r w:rsidR="00B264DC" w:rsidRPr="00B264DC">
        <w:t xml:space="preserve"> &amp; submit</w:t>
      </w:r>
      <w:r w:rsidR="00D74975" w:rsidRPr="00B264DC">
        <w:t xml:space="preserve"> U</w:t>
      </w:r>
      <w:r w:rsidR="00B264DC" w:rsidRPr="00B264DC">
        <w:t>4</w:t>
      </w:r>
      <w:r w:rsidR="00D74975" w:rsidRPr="00B264DC">
        <w:t xml:space="preserve"> Novel</w:t>
      </w:r>
      <w:r w:rsidR="00B264DC" w:rsidRPr="00B264DC">
        <w:t xml:space="preserve"> Draft</w:t>
      </w:r>
      <w:r w:rsidR="00D74975" w:rsidRPr="00B264DC">
        <w:t xml:space="preserve"> (45</w:t>
      </w:r>
      <w:r w:rsidR="00EB133B" w:rsidRPr="00B264DC">
        <w:t>-60</w:t>
      </w:r>
      <w:r w:rsidR="00D74975" w:rsidRPr="00B264DC">
        <w:t xml:space="preserve"> min)</w:t>
      </w:r>
    </w:p>
    <w:p w14:paraId="3257998D" w14:textId="77777777" w:rsidR="006C10FD" w:rsidRPr="00EB16AA" w:rsidRDefault="006C10FD" w:rsidP="006C10FD">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450" w:hanging="450"/>
        <w:rPr>
          <w:b/>
          <w:bCs/>
          <w:u w:val="single"/>
        </w:rPr>
      </w:pPr>
    </w:p>
    <w:p w14:paraId="65AA8E7C" w14:textId="43BD70B8" w:rsidR="006C10FD" w:rsidRDefault="006C10FD" w:rsidP="006C10FD">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450" w:hanging="450"/>
        <w:rPr>
          <w:rFonts w:ascii="Arial" w:hAnsi="Arial" w:cs="Arial"/>
          <w:b/>
          <w:bCs/>
          <w:sz w:val="28"/>
          <w:szCs w:val="28"/>
          <w:u w:val="single"/>
        </w:rPr>
      </w:pPr>
      <w:r w:rsidRPr="00D65914">
        <w:rPr>
          <w:rFonts w:ascii="Arial" w:hAnsi="Arial" w:cs="Arial"/>
          <w:b/>
          <w:bCs/>
          <w:sz w:val="28"/>
          <w:szCs w:val="28"/>
          <w:u w:val="single"/>
        </w:rPr>
        <w:t>Wed (</w:t>
      </w:r>
      <w:r w:rsidR="009929E7">
        <w:rPr>
          <w:rFonts w:ascii="Arial" w:hAnsi="Arial" w:cs="Arial"/>
          <w:b/>
          <w:bCs/>
          <w:sz w:val="28"/>
          <w:szCs w:val="28"/>
          <w:u w:val="single"/>
        </w:rPr>
        <w:t>12</w:t>
      </w:r>
      <w:r w:rsidR="00EC6083">
        <w:rPr>
          <w:rFonts w:ascii="Arial" w:hAnsi="Arial" w:cs="Arial"/>
          <w:b/>
          <w:bCs/>
          <w:sz w:val="28"/>
          <w:szCs w:val="28"/>
          <w:u w:val="single"/>
        </w:rPr>
        <w:t>/0</w:t>
      </w:r>
      <w:r w:rsidR="0030722C">
        <w:rPr>
          <w:rFonts w:ascii="Arial" w:hAnsi="Arial" w:cs="Arial"/>
          <w:b/>
          <w:bCs/>
          <w:sz w:val="28"/>
          <w:szCs w:val="28"/>
          <w:u w:val="single"/>
        </w:rPr>
        <w:t>2</w:t>
      </w:r>
      <w:r w:rsidRPr="00D65914">
        <w:rPr>
          <w:rFonts w:ascii="Arial" w:hAnsi="Arial" w:cs="Arial"/>
          <w:b/>
          <w:bCs/>
          <w:sz w:val="28"/>
          <w:szCs w:val="28"/>
          <w:u w:val="single"/>
        </w:rPr>
        <w:t>)</w:t>
      </w:r>
    </w:p>
    <w:p w14:paraId="5B292A33" w14:textId="77777777" w:rsidR="006C10FD" w:rsidRDefault="006C10FD" w:rsidP="006C10FD">
      <w:pPr>
        <w:autoSpaceDE w:val="0"/>
        <w:autoSpaceDN w:val="0"/>
        <w:adjustRightInd w:val="0"/>
        <w:ind w:left="720" w:hanging="720"/>
        <w:rPr>
          <w:rFonts w:ascii="Arial" w:hAnsi="Arial" w:cs="Arial"/>
          <w:b/>
          <w:bCs/>
          <w:color w:val="00B050"/>
          <w:sz w:val="28"/>
          <w:szCs w:val="28"/>
        </w:rPr>
      </w:pPr>
      <w:r w:rsidRPr="002469A4">
        <w:rPr>
          <w:rFonts w:ascii="Arial" w:hAnsi="Arial" w:cs="Arial"/>
          <w:b/>
          <w:bCs/>
          <w:color w:val="00B050"/>
          <w:sz w:val="28"/>
          <w:szCs w:val="28"/>
        </w:rPr>
        <w:lastRenderedPageBreak/>
        <w:t>Homework:</w:t>
      </w:r>
    </w:p>
    <w:p w14:paraId="68E75256" w14:textId="541E696B" w:rsidR="0089219C" w:rsidRPr="0089219C" w:rsidRDefault="0089219C" w:rsidP="006C10FD">
      <w:pPr>
        <w:autoSpaceDE w:val="0"/>
        <w:autoSpaceDN w:val="0"/>
        <w:adjustRightInd w:val="0"/>
        <w:ind w:left="720" w:hanging="720"/>
        <w:rPr>
          <w:sz w:val="22"/>
          <w:szCs w:val="22"/>
        </w:rPr>
      </w:pPr>
      <w:r w:rsidRPr="0089219C">
        <w:rPr>
          <w:sz w:val="22"/>
          <w:szCs w:val="22"/>
          <w:highlight w:val="yellow"/>
        </w:rPr>
        <w:t>*Complete</w:t>
      </w:r>
      <w:r w:rsidRPr="0089219C">
        <w:rPr>
          <w:sz w:val="22"/>
          <w:szCs w:val="22"/>
        </w:rPr>
        <w:t xml:space="preserve"> peer reviews of U4 draft (20 min)</w:t>
      </w:r>
    </w:p>
    <w:p w14:paraId="3861122F" w14:textId="592A07C4" w:rsidR="00EE6163" w:rsidRDefault="00EE6163" w:rsidP="00EE6163">
      <w:pPr>
        <w:autoSpaceDE w:val="0"/>
        <w:autoSpaceDN w:val="0"/>
        <w:adjustRightInd w:val="0"/>
        <w:ind w:left="720" w:hanging="720"/>
      </w:pPr>
      <w:r w:rsidRPr="00EE6163">
        <w:rPr>
          <w:highlight w:val="yellow"/>
        </w:rPr>
        <w:t>* Handwrite</w:t>
      </w:r>
      <w:r>
        <w:t xml:space="preserve"> (legibly) a note of thanks, encouragement, challenge (ONE of each category) to the person above and below you in the roster. </w:t>
      </w:r>
      <w:r w:rsidRPr="00E34B6E">
        <w:t xml:space="preserve">Ask your peers to </w:t>
      </w:r>
      <w:proofErr w:type="gramStart"/>
      <w:r w:rsidRPr="00E34B6E">
        <w:t>hold</w:t>
      </w:r>
      <w:proofErr w:type="gramEnd"/>
      <w:r w:rsidRPr="00E34B6E">
        <w:t xml:space="preserve"> you accountable next year for</w:t>
      </w:r>
      <w:r>
        <w:t xml:space="preserve"> one</w:t>
      </w:r>
      <w:r w:rsidRPr="00E34B6E">
        <w:t xml:space="preserve"> improvement you need to make</w:t>
      </w:r>
      <w:r>
        <w:t xml:space="preserve"> (it can be the same thing or different for the peers)</w:t>
      </w:r>
      <w:r w:rsidRPr="00E34B6E">
        <w:t>.</w:t>
      </w:r>
      <w:r>
        <w:t xml:space="preserve"> (8 min)</w:t>
      </w:r>
    </w:p>
    <w:p w14:paraId="6D120F19" w14:textId="0269E786" w:rsidR="00EE6163" w:rsidRDefault="00EE6163" w:rsidP="00EE6163">
      <w:pPr>
        <w:autoSpaceDE w:val="0"/>
        <w:autoSpaceDN w:val="0"/>
        <w:adjustRightInd w:val="0"/>
        <w:ind w:left="720" w:hanging="720"/>
      </w:pPr>
      <w:r w:rsidRPr="00EE6163">
        <w:rPr>
          <w:highlight w:val="yellow"/>
        </w:rPr>
        <w:t>* Complete</w:t>
      </w:r>
      <w:r>
        <w:t xml:space="preserve"> one “Thank-A-Teacher” note to an NTN! teacher of your choice. Submit </w:t>
      </w:r>
      <w:proofErr w:type="gramStart"/>
      <w:r>
        <w:t>screenshot</w:t>
      </w:r>
      <w:proofErr w:type="gramEnd"/>
      <w:r>
        <w:t xml:space="preserve"> to </w:t>
      </w:r>
      <w:proofErr w:type="gramStart"/>
      <w:r>
        <w:t>assignment</w:t>
      </w:r>
      <w:proofErr w:type="gramEnd"/>
      <w:r>
        <w:t xml:space="preserve"> as proof.   </w:t>
      </w:r>
      <w:r w:rsidRPr="00EE6163">
        <w:t> </w:t>
      </w:r>
      <w:hyperlink r:id="rId115" w:tgtFrame="_blank" w:history="1">
        <w:r w:rsidRPr="00EE6163">
          <w:rPr>
            <w:rStyle w:val="Hyperlink"/>
          </w:rPr>
          <w:t>thanks.unt.edu</w:t>
        </w:r>
      </w:hyperlink>
      <w:r>
        <w:t xml:space="preserve">  (5 min)</w:t>
      </w:r>
    </w:p>
    <w:p w14:paraId="7E5ACE71" w14:textId="40C0F0A5" w:rsidR="00EE6163" w:rsidRPr="00867BBA" w:rsidRDefault="00EE6163" w:rsidP="00EE6163">
      <w:pPr>
        <w:autoSpaceDE w:val="0"/>
        <w:autoSpaceDN w:val="0"/>
        <w:adjustRightInd w:val="0"/>
        <w:ind w:left="720" w:hanging="720"/>
        <w:rPr>
          <w:rFonts w:ascii="Arial" w:hAnsi="Arial" w:cs="Arial"/>
          <w:b/>
          <w:bCs/>
          <w:color w:val="00B050"/>
          <w:sz w:val="28"/>
          <w:szCs w:val="28"/>
        </w:rPr>
      </w:pPr>
      <w:r w:rsidRPr="0089219C">
        <w:rPr>
          <w:sz w:val="22"/>
          <w:szCs w:val="22"/>
          <w:highlight w:val="yellow"/>
        </w:rPr>
        <w:t>*Revise U4 Novel Essay</w:t>
      </w:r>
      <w:r w:rsidRPr="0089219C">
        <w:rPr>
          <w:sz w:val="22"/>
          <w:szCs w:val="22"/>
        </w:rPr>
        <w:t xml:space="preserve"> due Friday (60-90 </w:t>
      </w:r>
      <w:proofErr w:type="spellStart"/>
      <w:r w:rsidRPr="0089219C">
        <w:rPr>
          <w:sz w:val="22"/>
          <w:szCs w:val="22"/>
        </w:rPr>
        <w:t>mn</w:t>
      </w:r>
      <w:proofErr w:type="spellEnd"/>
      <w:r w:rsidRPr="0089219C">
        <w:rPr>
          <w:sz w:val="22"/>
          <w:szCs w:val="22"/>
        </w:rPr>
        <w:t>)</w:t>
      </w:r>
    </w:p>
    <w:p w14:paraId="7DAAFBB6" w14:textId="77777777" w:rsidR="002527D9" w:rsidRPr="00860133" w:rsidRDefault="002527D9" w:rsidP="006C10FD">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450" w:hanging="450"/>
      </w:pPr>
    </w:p>
    <w:p w14:paraId="66A304C6" w14:textId="14063A5A" w:rsidR="00761287" w:rsidRDefault="00D65914" w:rsidP="00D6591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450" w:hanging="450"/>
        <w:rPr>
          <w:rFonts w:ascii="Arial" w:hAnsi="Arial" w:cs="Arial"/>
          <w:b/>
          <w:bCs/>
          <w:sz w:val="28"/>
          <w:szCs w:val="28"/>
          <w:u w:val="single"/>
        </w:rPr>
      </w:pPr>
      <w:r>
        <w:rPr>
          <w:rFonts w:ascii="Arial" w:hAnsi="Arial" w:cs="Arial"/>
          <w:b/>
          <w:bCs/>
          <w:sz w:val="28"/>
          <w:szCs w:val="28"/>
          <w:u w:val="single"/>
        </w:rPr>
        <w:t>Fri</w:t>
      </w:r>
      <w:r w:rsidRPr="00D65914">
        <w:rPr>
          <w:rFonts w:ascii="Arial" w:hAnsi="Arial" w:cs="Arial"/>
          <w:b/>
          <w:bCs/>
          <w:sz w:val="28"/>
          <w:szCs w:val="28"/>
          <w:u w:val="single"/>
        </w:rPr>
        <w:t xml:space="preserve"> (</w:t>
      </w:r>
      <w:r w:rsidR="009929E7">
        <w:rPr>
          <w:rFonts w:ascii="Arial" w:hAnsi="Arial" w:cs="Arial"/>
          <w:b/>
          <w:bCs/>
          <w:sz w:val="28"/>
          <w:szCs w:val="28"/>
          <w:u w:val="single"/>
        </w:rPr>
        <w:t>12</w:t>
      </w:r>
      <w:r w:rsidR="00E73AF7">
        <w:rPr>
          <w:rFonts w:ascii="Arial" w:hAnsi="Arial" w:cs="Arial"/>
          <w:b/>
          <w:bCs/>
          <w:sz w:val="28"/>
          <w:szCs w:val="28"/>
          <w:u w:val="single"/>
        </w:rPr>
        <w:t>/0</w:t>
      </w:r>
      <w:r w:rsidR="0030722C">
        <w:rPr>
          <w:rFonts w:ascii="Arial" w:hAnsi="Arial" w:cs="Arial"/>
          <w:b/>
          <w:bCs/>
          <w:sz w:val="28"/>
          <w:szCs w:val="28"/>
          <w:u w:val="single"/>
        </w:rPr>
        <w:t>4</w:t>
      </w:r>
      <w:proofErr w:type="gramStart"/>
      <w:r w:rsidRPr="00D65914">
        <w:rPr>
          <w:rFonts w:ascii="Arial" w:hAnsi="Arial" w:cs="Arial"/>
          <w:b/>
          <w:bCs/>
          <w:sz w:val="28"/>
          <w:szCs w:val="28"/>
          <w:u w:val="single"/>
        </w:rPr>
        <w:t>)</w:t>
      </w:r>
      <w:r w:rsidR="00260BC5">
        <w:rPr>
          <w:rFonts w:ascii="Arial" w:hAnsi="Arial" w:cs="Arial"/>
          <w:b/>
          <w:bCs/>
          <w:sz w:val="28"/>
          <w:szCs w:val="28"/>
          <w:u w:val="single"/>
        </w:rPr>
        <w:t xml:space="preserve">  READING</w:t>
      </w:r>
      <w:proofErr w:type="gramEnd"/>
      <w:r w:rsidR="00260BC5">
        <w:rPr>
          <w:rFonts w:ascii="Arial" w:hAnsi="Arial" w:cs="Arial"/>
          <w:b/>
          <w:bCs/>
          <w:sz w:val="28"/>
          <w:szCs w:val="28"/>
          <w:u w:val="single"/>
        </w:rPr>
        <w:t xml:space="preserve"> DAY</w:t>
      </w:r>
    </w:p>
    <w:p w14:paraId="7BC6BE29" w14:textId="0391B594" w:rsidR="0089219C" w:rsidRPr="0089219C" w:rsidRDefault="0089219C" w:rsidP="00D6591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450" w:hanging="450"/>
        <w:rPr>
          <w:sz w:val="22"/>
          <w:szCs w:val="22"/>
        </w:rPr>
      </w:pPr>
      <w:r>
        <w:rPr>
          <w:sz w:val="22"/>
          <w:szCs w:val="22"/>
        </w:rPr>
        <w:t xml:space="preserve">* Submit U4 Novel </w:t>
      </w:r>
      <w:r w:rsidR="00FB2134">
        <w:rPr>
          <w:sz w:val="22"/>
          <w:szCs w:val="22"/>
        </w:rPr>
        <w:t>final</w:t>
      </w:r>
      <w:r>
        <w:rPr>
          <w:sz w:val="22"/>
          <w:szCs w:val="22"/>
        </w:rPr>
        <w:t xml:space="preserve"> by 11: 59 p.m. (90-120 min)</w:t>
      </w:r>
    </w:p>
    <w:p w14:paraId="2A83A2CE" w14:textId="77777777" w:rsidR="007C09DD" w:rsidRDefault="007C09DD" w:rsidP="00260BC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center"/>
        <w:rPr>
          <w:rFonts w:ascii="Arial" w:hAnsi="Arial" w:cs="Arial"/>
          <w:b/>
          <w:bCs/>
          <w:sz w:val="32"/>
          <w:szCs w:val="32"/>
          <w:u w:val="single"/>
        </w:rPr>
      </w:pPr>
    </w:p>
    <w:p w14:paraId="24C2034B" w14:textId="6E74C156" w:rsidR="00260BC5" w:rsidRPr="00E85F5F" w:rsidRDefault="00146F06" w:rsidP="00E85F5F">
      <w:pPr>
        <w:pStyle w:val="Heading1"/>
        <w:jc w:val="center"/>
        <w:rPr>
          <w:b/>
          <w:bCs/>
        </w:rPr>
      </w:pPr>
      <w:r w:rsidRPr="00E85F5F">
        <w:rPr>
          <w:b/>
          <w:bCs/>
          <w:sz w:val="36"/>
          <w:szCs w:val="36"/>
        </w:rPr>
        <w:t>Week 1</w:t>
      </w:r>
      <w:r w:rsidR="00E05DF9" w:rsidRPr="00E85F5F">
        <w:rPr>
          <w:b/>
          <w:bCs/>
          <w:sz w:val="36"/>
          <w:szCs w:val="36"/>
        </w:rPr>
        <w:t>6</w:t>
      </w:r>
      <w:r w:rsidRPr="00E85F5F">
        <w:rPr>
          <w:b/>
          <w:bCs/>
          <w:sz w:val="36"/>
          <w:szCs w:val="36"/>
        </w:rPr>
        <w:t xml:space="preserve"> </w:t>
      </w:r>
      <w:r w:rsidR="009929E7" w:rsidRPr="00E85F5F">
        <w:rPr>
          <w:b/>
          <w:bCs/>
        </w:rPr>
        <w:t>December</w:t>
      </w:r>
      <w:r w:rsidR="00E73AF7" w:rsidRPr="00E85F5F">
        <w:rPr>
          <w:b/>
          <w:bCs/>
        </w:rPr>
        <w:t xml:space="preserve"> 0</w:t>
      </w:r>
      <w:r w:rsidR="0030722C" w:rsidRPr="00E85F5F">
        <w:rPr>
          <w:b/>
          <w:bCs/>
        </w:rPr>
        <w:t>8</w:t>
      </w:r>
      <w:r w:rsidR="00E73AF7" w:rsidRPr="00E85F5F">
        <w:rPr>
          <w:b/>
          <w:bCs/>
        </w:rPr>
        <w:t xml:space="preserve"> – </w:t>
      </w:r>
      <w:r w:rsidR="009929E7" w:rsidRPr="00E85F5F">
        <w:rPr>
          <w:b/>
          <w:bCs/>
        </w:rPr>
        <w:t xml:space="preserve">December </w:t>
      </w:r>
      <w:proofErr w:type="gramStart"/>
      <w:r w:rsidR="009929E7" w:rsidRPr="00E85F5F">
        <w:rPr>
          <w:b/>
          <w:bCs/>
        </w:rPr>
        <w:t>1</w:t>
      </w:r>
      <w:r w:rsidR="0030722C" w:rsidRPr="00E85F5F">
        <w:rPr>
          <w:b/>
          <w:bCs/>
        </w:rPr>
        <w:t>2</w:t>
      </w:r>
      <w:r w:rsidR="00E73AF7" w:rsidRPr="00E85F5F">
        <w:rPr>
          <w:b/>
          <w:bCs/>
        </w:rPr>
        <w:t xml:space="preserve">  </w:t>
      </w:r>
      <w:r w:rsidR="00260BC5" w:rsidRPr="00E85F5F">
        <w:rPr>
          <w:b/>
          <w:bCs/>
        </w:rPr>
        <w:t>Finals</w:t>
      </w:r>
      <w:proofErr w:type="gramEnd"/>
      <w:r w:rsidR="00260BC5" w:rsidRPr="00E85F5F">
        <w:rPr>
          <w:b/>
          <w:bCs/>
        </w:rPr>
        <w:t xml:space="preserve"> Exam</w:t>
      </w:r>
    </w:p>
    <w:p w14:paraId="01335B80" w14:textId="34B6A663" w:rsidR="007749D3" w:rsidRPr="00E85F5F" w:rsidRDefault="007C09DD" w:rsidP="00E85F5F">
      <w:pPr>
        <w:pStyle w:val="Heading1"/>
        <w:jc w:val="center"/>
        <w:rPr>
          <w:b/>
          <w:bCs/>
        </w:rPr>
      </w:pPr>
      <w:r w:rsidRPr="00E85F5F">
        <w:rPr>
          <w:b/>
          <w:bCs/>
        </w:rPr>
        <w:t>NO FINAL EXAM for ENGL</w:t>
      </w:r>
      <w:r w:rsidR="009929E7" w:rsidRPr="00E85F5F">
        <w:rPr>
          <w:b/>
          <w:bCs/>
        </w:rPr>
        <w:t xml:space="preserve"> 2341</w:t>
      </w:r>
    </w:p>
    <w:p w14:paraId="6EBD5A60" w14:textId="7140FF4F" w:rsidR="007749D3" w:rsidRDefault="007749D3" w:rsidP="0033047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sz w:val="28"/>
          <w:szCs w:val="28"/>
        </w:rPr>
      </w:pPr>
    </w:p>
    <w:p w14:paraId="1718227B" w14:textId="73D63966" w:rsidR="00C93DEB" w:rsidRDefault="00E73AF7" w:rsidP="00C93DE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Arial" w:hAnsi="Arial" w:cs="Arial"/>
          <w:sz w:val="28"/>
          <w:szCs w:val="28"/>
        </w:rPr>
      </w:pPr>
      <w:proofErr w:type="gramStart"/>
      <w:r>
        <w:rPr>
          <w:b/>
          <w:bCs/>
          <w:sz w:val="28"/>
          <w:szCs w:val="28"/>
          <w:highlight w:val="yellow"/>
          <w:u w:val="single"/>
        </w:rPr>
        <w:t xml:space="preserve">Monday  </w:t>
      </w:r>
      <w:r w:rsidR="009929E7">
        <w:rPr>
          <w:b/>
          <w:bCs/>
          <w:sz w:val="28"/>
          <w:szCs w:val="28"/>
          <w:highlight w:val="yellow"/>
          <w:u w:val="single"/>
        </w:rPr>
        <w:t>December</w:t>
      </w:r>
      <w:proofErr w:type="gramEnd"/>
      <w:r w:rsidR="009929E7">
        <w:rPr>
          <w:b/>
          <w:bCs/>
          <w:sz w:val="28"/>
          <w:szCs w:val="28"/>
          <w:highlight w:val="yellow"/>
          <w:u w:val="single"/>
        </w:rPr>
        <w:t xml:space="preserve"> </w:t>
      </w:r>
      <w:proofErr w:type="gramStart"/>
      <w:r w:rsidR="009929E7">
        <w:rPr>
          <w:b/>
          <w:bCs/>
          <w:sz w:val="28"/>
          <w:szCs w:val="28"/>
          <w:highlight w:val="yellow"/>
          <w:u w:val="single"/>
        </w:rPr>
        <w:t>1</w:t>
      </w:r>
      <w:r w:rsidR="0030722C">
        <w:rPr>
          <w:b/>
          <w:bCs/>
          <w:sz w:val="28"/>
          <w:szCs w:val="28"/>
          <w:highlight w:val="yellow"/>
          <w:u w:val="single"/>
        </w:rPr>
        <w:t>4</w:t>
      </w:r>
      <w:r w:rsidR="009929E7">
        <w:rPr>
          <w:b/>
          <w:bCs/>
          <w:sz w:val="28"/>
          <w:szCs w:val="28"/>
          <w:highlight w:val="yellow"/>
          <w:u w:val="single"/>
        </w:rPr>
        <w:t>,</w:t>
      </w:r>
      <w:r>
        <w:rPr>
          <w:b/>
          <w:bCs/>
          <w:sz w:val="28"/>
          <w:szCs w:val="28"/>
          <w:highlight w:val="yellow"/>
          <w:u w:val="single"/>
        </w:rPr>
        <w:t xml:space="preserve"> </w:t>
      </w:r>
      <w:r w:rsidR="007749D3" w:rsidRPr="007749D3">
        <w:rPr>
          <w:b/>
          <w:bCs/>
          <w:sz w:val="28"/>
          <w:szCs w:val="28"/>
          <w:highlight w:val="yellow"/>
          <w:u w:val="single"/>
        </w:rPr>
        <w:t xml:space="preserve"> 202</w:t>
      </w:r>
      <w:r w:rsidR="0030722C">
        <w:rPr>
          <w:b/>
          <w:bCs/>
          <w:sz w:val="28"/>
          <w:szCs w:val="28"/>
          <w:highlight w:val="yellow"/>
          <w:u w:val="single"/>
        </w:rPr>
        <w:t>6</w:t>
      </w:r>
      <w:proofErr w:type="gramEnd"/>
      <w:r w:rsidR="007749D3" w:rsidRPr="007749D3">
        <w:rPr>
          <w:b/>
          <w:bCs/>
          <w:sz w:val="28"/>
          <w:szCs w:val="28"/>
          <w:u w:val="single"/>
        </w:rPr>
        <w:t xml:space="preserve"> </w:t>
      </w:r>
      <w:r w:rsidR="007749D3">
        <w:rPr>
          <w:b/>
          <w:bCs/>
          <w:sz w:val="28"/>
          <w:szCs w:val="28"/>
          <w:u w:val="single"/>
        </w:rPr>
        <w:t xml:space="preserve">  </w:t>
      </w:r>
      <w:r w:rsidR="007749D3" w:rsidRPr="007749D3">
        <w:rPr>
          <w:b/>
          <w:bCs/>
          <w:color w:val="FF0000"/>
          <w:sz w:val="28"/>
          <w:szCs w:val="28"/>
          <w:highlight w:val="yellow"/>
          <w:u w:val="single"/>
        </w:rPr>
        <w:t>Grades Due</w:t>
      </w:r>
      <w:r w:rsidR="007749D3">
        <w:rPr>
          <w:b/>
          <w:bCs/>
          <w:color w:val="FF0000"/>
          <w:sz w:val="28"/>
          <w:szCs w:val="28"/>
          <w:u w:val="single"/>
        </w:rPr>
        <w:t xml:space="preserve"> by 4 p.m.,</w:t>
      </w:r>
      <w:r w:rsidR="00283709">
        <w:rPr>
          <w:b/>
          <w:bCs/>
          <w:color w:val="FF0000"/>
          <w:sz w:val="28"/>
          <w:szCs w:val="28"/>
          <w:u w:val="single"/>
        </w:rPr>
        <w:t xml:space="preserve"> Post by </w:t>
      </w:r>
      <w:r w:rsidR="009929E7">
        <w:rPr>
          <w:b/>
          <w:bCs/>
          <w:color w:val="FF0000"/>
          <w:sz w:val="28"/>
          <w:szCs w:val="28"/>
          <w:u w:val="single"/>
        </w:rPr>
        <w:t>December 1</w:t>
      </w:r>
      <w:r w:rsidR="0030722C">
        <w:rPr>
          <w:b/>
          <w:bCs/>
          <w:color w:val="FF0000"/>
          <w:sz w:val="28"/>
          <w:szCs w:val="28"/>
          <w:u w:val="single"/>
        </w:rPr>
        <w:t>6?</w:t>
      </w:r>
    </w:p>
    <w:p w14:paraId="13EF94D0" w14:textId="77777777" w:rsidR="00C93DEB" w:rsidRPr="00A41122" w:rsidRDefault="00C93DEB" w:rsidP="00C93DE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Arial" w:hAnsi="Arial" w:cs="Arial"/>
          <w:b/>
          <w:bCs/>
          <w:color w:val="000000"/>
          <w:sz w:val="28"/>
          <w:szCs w:val="28"/>
          <w:u w:val="single"/>
        </w:rPr>
      </w:pPr>
    </w:p>
    <w:p w14:paraId="627564E7" w14:textId="77777777" w:rsidR="007A28CD" w:rsidRDefault="007A28CD" w:rsidP="007A28CD">
      <w:pPr>
        <w:autoSpaceDE w:val="0"/>
        <w:autoSpaceDN w:val="0"/>
        <w:adjustRightInd w:val="0"/>
        <w:ind w:left="720" w:hanging="720"/>
        <w:rPr>
          <w:rFonts w:ascii="Arial" w:hAnsi="Arial" w:cs="Arial"/>
          <w:sz w:val="28"/>
          <w:szCs w:val="28"/>
        </w:rPr>
      </w:pPr>
    </w:p>
    <w:sectPr w:rsidR="007A28CD" w:rsidSect="00647B0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B66E8" w14:textId="77777777" w:rsidR="00A96D4E" w:rsidRDefault="00A96D4E" w:rsidP="00ED29FB">
      <w:r>
        <w:separator/>
      </w:r>
    </w:p>
  </w:endnote>
  <w:endnote w:type="continuationSeparator" w:id="0">
    <w:p w14:paraId="6F620ABA" w14:textId="77777777" w:rsidR="00A96D4E" w:rsidRDefault="00A96D4E" w:rsidP="00ED2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odern No. 20">
    <w:panose1 w:val="02070704070505020303"/>
    <w:charset w:val="00"/>
    <w:family w:val="roman"/>
    <w:pitch w:val="variable"/>
    <w:sig w:usb0="00000003" w:usb1="00000000" w:usb2="00000000" w:usb3="00000000" w:csb0="00000001" w:csb1="00000000"/>
  </w:font>
  <w:font w:name="Alte DIN 1451 Mittelschrift">
    <w:altName w:val="Arial"/>
    <w:charset w:val="00"/>
    <w:family w:val="swiss"/>
    <w:pitch w:val="variable"/>
    <w:sig w:usb0="00000003" w:usb1="0000001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Josefin Sans">
    <w:charset w:val="00"/>
    <w:family w:val="auto"/>
    <w:pitch w:val="variable"/>
    <w:sig w:usb0="A00000FF" w:usb1="4000204B" w:usb2="00000000" w:usb3="00000000" w:csb0="00000193"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erriweather Light">
    <w:charset w:val="00"/>
    <w:family w:val="auto"/>
    <w:pitch w:val="variable"/>
    <w:sig w:usb0="20000207" w:usb1="00000002" w:usb2="00000000" w:usb3="00000000" w:csb0="00000197" w:csb1="00000000"/>
  </w:font>
  <w:font w:name="Josefin Sans Light">
    <w:charset w:val="00"/>
    <w:family w:val="auto"/>
    <w:pitch w:val="variable"/>
    <w:sig w:usb0="A00000FF" w:usb1="4000204B" w:usb2="00000000" w:usb3="00000000" w:csb0="00000193" w:csb1="00000000"/>
  </w:font>
  <w:font w:name="Josefin Sans SemiBold">
    <w:charset w:val="00"/>
    <w:family w:val="auto"/>
    <w:pitch w:val="variable"/>
    <w:sig w:usb0="A00000FF" w:usb1="4000204B"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Lato">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912029"/>
      <w:docPartObj>
        <w:docPartGallery w:val="Page Numbers (Bottom of Page)"/>
        <w:docPartUnique/>
      </w:docPartObj>
    </w:sdtPr>
    <w:sdtContent>
      <w:p w14:paraId="7BC57A7C" w14:textId="77777777" w:rsidR="0062030B" w:rsidRDefault="0062030B" w:rsidP="00B20F92">
        <w:pP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1F8E047" w14:textId="77777777" w:rsidR="0062030B" w:rsidRDefault="0062030B" w:rsidP="00B20F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A609" w14:textId="77777777" w:rsidR="0062030B" w:rsidRDefault="0062030B" w:rsidP="00B20F92">
    <w:pPr>
      <w:pStyle w:val="Heading4"/>
    </w:pPr>
  </w:p>
  <w:p w14:paraId="784770C5" w14:textId="77777777" w:rsidR="0062030B" w:rsidRPr="00F038A7" w:rsidRDefault="0062030B" w:rsidP="00B20F92">
    <w:pPr>
      <w:pStyle w:val="Heading4"/>
    </w:pPr>
    <w:r w:rsidRPr="00AD3AC3">
      <w:rPr>
        <w:noProof/>
        <w:color w:val="806000" w:themeColor="accent4" w:themeShade="80"/>
        <w:sz w:val="44"/>
        <w:szCs w:val="44"/>
      </w:rPr>
      <mc:AlternateContent>
        <mc:Choice Requires="wps">
          <w:drawing>
            <wp:anchor distT="0" distB="0" distL="114300" distR="114300" simplePos="0" relativeHeight="251658242" behindDoc="1" locked="0" layoutInCell="1" allowOverlap="1" wp14:anchorId="08386BB3" wp14:editId="778854F1">
              <wp:simplePos x="0" y="0"/>
              <wp:positionH relativeFrom="column">
                <wp:posOffset>-3667759</wp:posOffset>
              </wp:positionH>
              <wp:positionV relativeFrom="paragraph">
                <wp:posOffset>275341</wp:posOffset>
              </wp:positionV>
              <wp:extent cx="14808835" cy="1712595"/>
              <wp:effectExtent l="50800" t="838200" r="50165" b="840105"/>
              <wp:wrapNone/>
              <wp:docPr id="37" name="Rectangle 37"/>
              <wp:cNvGraphicFramePr/>
              <a:graphic xmlns:a="http://schemas.openxmlformats.org/drawingml/2006/main">
                <a:graphicData uri="http://schemas.microsoft.com/office/word/2010/wordprocessingShape">
                  <wps:wsp>
                    <wps:cNvSpPr/>
                    <wps:spPr>
                      <a:xfrm rot="21211197">
                        <a:off x="0" y="0"/>
                        <a:ext cx="14808835" cy="1712595"/>
                      </a:xfrm>
                      <a:prstGeom prst="rect">
                        <a:avLst/>
                      </a:prstGeom>
                      <a:solidFill>
                        <a:schemeClr val="accent2">
                          <a:lumMod val="75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72E17" id="Rectangle 37" o:spid="_x0000_s1026" style="position:absolute;margin-left:-288.8pt;margin-top:21.7pt;width:1166.05pt;height:134.85pt;rotation:-42467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" fillcolor="#c45911 [2405]" stroked="f"/>
          </w:pict>
        </mc:Fallback>
      </mc:AlternateContent>
    </w:r>
    <w:r w:rsidRPr="00F038A7">
      <w:t xml:space="preserve">ENGL </w:t>
    </w:r>
    <w:r>
      <w:t>2341</w:t>
    </w:r>
    <w:r w:rsidRPr="00F038A7">
      <w:t xml:space="preserve"> Syllabus p. </w:t>
    </w:r>
    <w:sdt>
      <w:sdtPr>
        <w:id w:val="-380938410"/>
        <w:docPartObj>
          <w:docPartGallery w:val="Page Numbers (Bottom of Page)"/>
          <w:docPartUnique/>
        </w:docPartObj>
      </w:sdtPr>
      <w:sdtContent>
        <w:r w:rsidRPr="00F038A7">
          <w:fldChar w:fldCharType="begin"/>
        </w:r>
        <w:r w:rsidRPr="00F038A7">
          <w:instrText xml:space="preserve"> PAGE </w:instrText>
        </w:r>
        <w:r w:rsidRPr="00F038A7">
          <w:fldChar w:fldCharType="separate"/>
        </w:r>
        <w:r w:rsidRPr="00F038A7">
          <w:t>1</w:t>
        </w:r>
        <w:r w:rsidRPr="00F038A7">
          <w:fldChar w:fldCharType="end"/>
        </w:r>
      </w:sdtContent>
    </w:sdt>
    <w:r w:rsidRPr="00F038A7">
      <w:t xml:space="preserve"> of </w:t>
    </w:r>
    <w:fldSimple w:instr=" NUMPAGES  \* MERGEFORMAT ">
      <w:r w:rsidRPr="00F038A7">
        <w:t>14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0EE49" w14:textId="77777777" w:rsidR="0062030B" w:rsidRDefault="0062030B" w:rsidP="00B20F92">
    <w:pPr>
      <w:pStyle w:val="Heading4"/>
    </w:pPr>
  </w:p>
  <w:p w14:paraId="0A222949" w14:textId="77777777" w:rsidR="0062030B" w:rsidRPr="00B20F92" w:rsidRDefault="0062030B" w:rsidP="00B20F92">
    <w:pPr>
      <w:pStyle w:val="Heading4"/>
    </w:pPr>
    <w:r w:rsidRPr="00B20F92">
      <w:t xml:space="preserve">ENGL </w:t>
    </w:r>
    <w:r>
      <w:t>2341</w:t>
    </w:r>
    <w:r w:rsidRPr="00B20F92">
      <w:t xml:space="preserve"> Syllabus p. </w:t>
    </w:r>
    <w:sdt>
      <w:sdtPr>
        <w:id w:val="-835449988"/>
        <w:docPartObj>
          <w:docPartGallery w:val="Page Numbers (Bottom of Page)"/>
          <w:docPartUnique/>
        </w:docPartObj>
      </w:sdtPr>
      <w:sdtContent>
        <w:r w:rsidRPr="00B20F92">
          <w:fldChar w:fldCharType="begin"/>
        </w:r>
        <w:r w:rsidRPr="00B20F92">
          <w:instrText xml:space="preserve"> PAGE </w:instrText>
        </w:r>
        <w:r w:rsidRPr="00B20F92">
          <w:fldChar w:fldCharType="separate"/>
        </w:r>
        <w:r w:rsidRPr="00B20F92">
          <w:t>2</w:t>
        </w:r>
        <w:r w:rsidRPr="00B20F92">
          <w:fldChar w:fldCharType="end"/>
        </w:r>
      </w:sdtContent>
    </w:sdt>
    <w:r w:rsidRPr="00B20F92">
      <w:t xml:space="preserve"> of </w:t>
    </w:r>
    <w:fldSimple w:instr=" NUMPAGES  \* MERGEFORMAT ">
      <w:r w:rsidRPr="00B20F92">
        <w:t>13</w:t>
      </w:r>
    </w:fldSimple>
    <w:r w:rsidRPr="00B20F92">
      <w:rPr>
        <w:noProof/>
      </w:rPr>
      <mc:AlternateContent>
        <mc:Choice Requires="wps">
          <w:drawing>
            <wp:anchor distT="0" distB="0" distL="114300" distR="114300" simplePos="0" relativeHeight="251658243" behindDoc="1" locked="0" layoutInCell="1" allowOverlap="1" wp14:anchorId="3829B1C7" wp14:editId="3295FB3B">
              <wp:simplePos x="0" y="0"/>
              <wp:positionH relativeFrom="column">
                <wp:posOffset>-2583180</wp:posOffset>
              </wp:positionH>
              <wp:positionV relativeFrom="paragraph">
                <wp:posOffset>105834</wp:posOffset>
              </wp:positionV>
              <wp:extent cx="14808835" cy="1712595"/>
              <wp:effectExtent l="50800" t="838200" r="50165" b="840105"/>
              <wp:wrapNone/>
              <wp:docPr id="22" name="Rectangle 22"/>
              <wp:cNvGraphicFramePr/>
              <a:graphic xmlns:a="http://schemas.openxmlformats.org/drawingml/2006/main">
                <a:graphicData uri="http://schemas.microsoft.com/office/word/2010/wordprocessingShape">
                  <wps:wsp>
                    <wps:cNvSpPr/>
                    <wps:spPr>
                      <a:xfrm rot="21211197">
                        <a:off x="0" y="0"/>
                        <a:ext cx="14808835" cy="1712595"/>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763B1" id="Rectangle 22" o:spid="_x0000_s1026" style="position:absolute;margin-left:-203.4pt;margin-top:8.35pt;width:1166.05pt;height:134.85pt;rotation:-424677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" fillcolor="#c45911 [2405]" stroked="f" strokeweight="1pt"/>
          </w:pict>
        </mc:Fallback>
      </mc:AlternateContent>
    </w:r>
    <w:r w:rsidRPr="00B20F92">
      <w:rPr>
        <w:noProof/>
      </w:rPr>
      <mc:AlternateContent>
        <mc:Choice Requires="wps">
          <w:drawing>
            <wp:anchor distT="0" distB="0" distL="114300" distR="114300" simplePos="0" relativeHeight="251658241" behindDoc="1" locked="0" layoutInCell="1" allowOverlap="1" wp14:anchorId="3ED3DB67" wp14:editId="6094D782">
              <wp:simplePos x="0" y="0"/>
              <wp:positionH relativeFrom="column">
                <wp:posOffset>-444289</wp:posOffset>
              </wp:positionH>
              <wp:positionV relativeFrom="margin">
                <wp:posOffset>8586258</wp:posOffset>
              </wp:positionV>
              <wp:extent cx="14808844" cy="1712612"/>
              <wp:effectExtent l="50800" t="838200" r="50165" b="840105"/>
              <wp:wrapNone/>
              <wp:docPr id="21" name="Rectangle 21"/>
              <wp:cNvGraphicFramePr/>
              <a:graphic xmlns:a="http://schemas.openxmlformats.org/drawingml/2006/main">
                <a:graphicData uri="http://schemas.microsoft.com/office/word/2010/wordprocessingShape">
                  <wps:wsp>
                    <wps:cNvSpPr/>
                    <wps:spPr>
                      <a:xfrm rot="21211197">
                        <a:off x="0" y="0"/>
                        <a:ext cx="14808844" cy="1712612"/>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48A49" id="Rectangle 21" o:spid="_x0000_s1026" style="position:absolute;margin-left:-35pt;margin-top:676.1pt;width:1166.05pt;height:134.85pt;rotation:-42467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" fillcolor="#bdd6ee [1304]" stroked="f" strokeweight="1pt">
              <w10:wrap anchory="margin"/>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6510916"/>
      <w:docPartObj>
        <w:docPartGallery w:val="Page Numbers (Bottom of Page)"/>
        <w:docPartUnique/>
      </w:docPartObj>
    </w:sdtPr>
    <w:sdtContent>
      <w:p w14:paraId="491C6EF1" w14:textId="77777777" w:rsidR="0062030B" w:rsidRDefault="0062030B" w:rsidP="00B20F92">
        <w:pP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D8EFC9" w14:textId="77777777" w:rsidR="0062030B" w:rsidRDefault="0062030B" w:rsidP="00B20F92"/>
  <w:p w14:paraId="3773E2DD" w14:textId="77777777" w:rsidR="0062030B" w:rsidRDefault="0062030B" w:rsidP="00B20F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3E8CE" w14:textId="77777777" w:rsidR="00A96D4E" w:rsidRDefault="00A96D4E" w:rsidP="00ED29FB">
      <w:r>
        <w:separator/>
      </w:r>
    </w:p>
  </w:footnote>
  <w:footnote w:type="continuationSeparator" w:id="0">
    <w:p w14:paraId="37D56763" w14:textId="77777777" w:rsidR="00A96D4E" w:rsidRDefault="00A96D4E" w:rsidP="00ED2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41E" w14:textId="77777777" w:rsidR="0062030B" w:rsidRDefault="0062030B" w:rsidP="00B20F92">
    <w:r>
      <w:t xml:space="preserve">     </w:t>
    </w:r>
    <w:r>
      <w:rPr>
        <w:noProof/>
      </w:rPr>
      <w:t xml:space="preserve"> </w:t>
    </w:r>
    <w:r w:rsidRPr="00374946">
      <w:rPr>
        <w:rFonts w:ascii="Arial" w:hAnsi="Arial"/>
        <w:noProof/>
        <w:color w:val="806000" w:themeColor="accent4" w:themeShade="80"/>
        <w:sz w:val="44"/>
        <w:szCs w:val="44"/>
      </w:rPr>
      <w:drawing>
        <wp:inline distT="0" distB="0" distL="0" distR="0" wp14:anchorId="1798A22F" wp14:editId="5592915B">
          <wp:extent cx="3258171" cy="2040280"/>
          <wp:effectExtent l="0" t="0" r="0" b="0"/>
          <wp:docPr id="784947394" name="Picture 1" descr="A chart of goals and go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47394" name="Picture 1" descr="A chart of goals and goals&#10;&#10;Description automatically generated"/>
                  <pic:cNvPicPr/>
                </pic:nvPicPr>
                <pic:blipFill>
                  <a:blip r:embed="rId1"/>
                  <a:stretch>
                    <a:fillRect/>
                  </a:stretch>
                </pic:blipFill>
                <pic:spPr>
                  <a:xfrm>
                    <a:off x="0" y="0"/>
                    <a:ext cx="3281911" cy="2055146"/>
                  </a:xfrm>
                  <a:prstGeom prst="rect">
                    <a:avLst/>
                  </a:prstGeom>
                </pic:spPr>
              </pic:pic>
            </a:graphicData>
          </a:graphic>
        </wp:inline>
      </w:drawing>
    </w:r>
    <w:r>
      <w:rPr>
        <w:noProof/>
      </w:rPr>
      <w:t xml:space="preserve"> </w:t>
    </w:r>
    <w:r>
      <w:rPr>
        <w:rFonts w:ascii="Arial" w:hAnsi="Arial"/>
        <w:noProof/>
        <w:color w:val="806000" w:themeColor="accent4" w:themeShade="80"/>
        <w:sz w:val="44"/>
        <w:szCs w:val="44"/>
      </w:rPr>
      <w:t xml:space="preserve">    </w:t>
    </w:r>
    <w:r>
      <w:rPr>
        <w:rFonts w:ascii="Arial" w:hAnsi="Arial"/>
        <w:noProof/>
        <w:color w:val="806000" w:themeColor="accent4" w:themeShade="80"/>
        <w:sz w:val="44"/>
        <w:szCs w:val="44"/>
      </w:rPr>
      <w:drawing>
        <wp:inline distT="0" distB="0" distL="0" distR="0" wp14:anchorId="72DF374F" wp14:editId="7859B713">
          <wp:extent cx="3053631" cy="2049179"/>
          <wp:effectExtent l="0" t="0" r="0" b="8255"/>
          <wp:docPr id="2080775655" name="Picture 7" descr="A group of people sitting o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75655" name="Picture 7" descr="A group of people sitting on the gra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082063" cy="2068259"/>
                  </a:xfrm>
                  <a:prstGeom prst="rect">
                    <a:avLst/>
                  </a:prstGeom>
                </pic:spPr>
              </pic:pic>
            </a:graphicData>
          </a:graphic>
        </wp:inline>
      </w:drawing>
    </w:r>
    <w:r w:rsidRPr="003F7BA0">
      <w:rPr>
        <w:rFonts w:ascii="Arial" w:hAnsi="Arial"/>
        <w:noProof/>
        <w:color w:val="806000" w:themeColor="accent4" w:themeShade="80"/>
        <w:sz w:val="44"/>
        <w:szCs w:val="44"/>
      </w:rPr>
      <mc:AlternateContent>
        <mc:Choice Requires="wps">
          <w:drawing>
            <wp:anchor distT="0" distB="0" distL="114300" distR="114300" simplePos="0" relativeHeight="251658240" behindDoc="1" locked="0" layoutInCell="1" allowOverlap="1" wp14:anchorId="24D14AF7" wp14:editId="0C35B156">
              <wp:simplePos x="0" y="0"/>
              <wp:positionH relativeFrom="column">
                <wp:posOffset>-2623820</wp:posOffset>
              </wp:positionH>
              <wp:positionV relativeFrom="paragraph">
                <wp:posOffset>-417142</wp:posOffset>
              </wp:positionV>
              <wp:extent cx="14808835" cy="1712595"/>
              <wp:effectExtent l="57150" t="838200" r="50165" b="840105"/>
              <wp:wrapNone/>
              <wp:docPr id="20" name="Rectangle 20"/>
              <wp:cNvGraphicFramePr/>
              <a:graphic xmlns:a="http://schemas.openxmlformats.org/drawingml/2006/main">
                <a:graphicData uri="http://schemas.microsoft.com/office/word/2010/wordprocessingShape">
                  <wps:wsp>
                    <wps:cNvSpPr/>
                    <wps:spPr>
                      <a:xfrm rot="21211197">
                        <a:off x="0" y="0"/>
                        <a:ext cx="14808835" cy="1712595"/>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13923" id="Rectangle 20" o:spid="_x0000_s1026" style="position:absolute;margin-left:-206.6pt;margin-top:-32.85pt;width:1166.05pt;height:134.85pt;rotation:-42467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" fillcolor="#c45911 [2405]"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53D1B" w14:textId="3E1D0505" w:rsidR="00AC67F7" w:rsidRDefault="00AC67F7" w:rsidP="00AC67F7">
    <w:pPr>
      <w:pStyle w:val="Heading1"/>
      <w:rPr>
        <w:b/>
        <w:bCs/>
        <w:color w:val="auto"/>
      </w:rPr>
    </w:pPr>
    <w:r w:rsidRPr="00A469B9">
      <w:rPr>
        <w:b/>
        <w:bCs/>
        <w:color w:val="auto"/>
        <w:highlight w:val="cyan"/>
      </w:rPr>
      <w:t>Dr. LeeAnn Derdeyn</w:t>
    </w:r>
    <w:r>
      <w:rPr>
        <w:b/>
        <w:bCs/>
        <w:color w:val="auto"/>
      </w:rPr>
      <w:tab/>
    </w:r>
    <w:r>
      <w:rPr>
        <w:b/>
        <w:bCs/>
        <w:color w:val="auto"/>
      </w:rPr>
      <w:tab/>
    </w:r>
    <w:r>
      <w:rPr>
        <w:b/>
        <w:bCs/>
        <w:color w:val="auto"/>
      </w:rPr>
      <w:tab/>
    </w:r>
    <w:r>
      <w:rPr>
        <w:b/>
        <w:bCs/>
        <w:color w:val="auto"/>
      </w:rPr>
      <w:tab/>
    </w:r>
    <w:r>
      <w:rPr>
        <w:b/>
        <w:bCs/>
        <w:color w:val="auto"/>
      </w:rPr>
      <w:tab/>
    </w:r>
    <w:r>
      <w:rPr>
        <w:b/>
        <w:bCs/>
        <w:color w:val="auto"/>
      </w:rPr>
      <w:tab/>
      <w:t xml:space="preserve">ENGL </w:t>
    </w:r>
    <w:r w:rsidR="00162D36">
      <w:rPr>
        <w:b/>
        <w:bCs/>
        <w:color w:val="auto"/>
      </w:rPr>
      <w:t>2341</w:t>
    </w:r>
    <w:r>
      <w:rPr>
        <w:b/>
        <w:bCs/>
        <w:color w:val="auto"/>
      </w:rPr>
      <w:t xml:space="preserve">: </w:t>
    </w:r>
    <w:r w:rsidR="00162D36">
      <w:rPr>
        <w:b/>
        <w:bCs/>
        <w:color w:val="auto"/>
      </w:rPr>
      <w:t>Forms of Literature</w:t>
    </w:r>
  </w:p>
  <w:p w14:paraId="328AB883" w14:textId="77777777" w:rsidR="00AC67F7" w:rsidRDefault="00AC6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7D7"/>
    <w:multiLevelType w:val="multilevel"/>
    <w:tmpl w:val="9D78ADAA"/>
    <w:lvl w:ilvl="0">
      <w:start w:val="1"/>
      <w:numFmt w:val="bullet"/>
      <w:lvlText w:val=""/>
      <w:lvlJc w:val="left"/>
      <w:pPr>
        <w:tabs>
          <w:tab w:val="num" w:pos="-390"/>
        </w:tabs>
        <w:ind w:left="-390" w:hanging="360"/>
      </w:pPr>
      <w:rPr>
        <w:rFonts w:ascii="Symbol" w:hAnsi="Symbol" w:hint="default"/>
        <w:sz w:val="20"/>
      </w:rPr>
    </w:lvl>
    <w:lvl w:ilvl="1" w:tentative="1">
      <w:start w:val="1"/>
      <w:numFmt w:val="bullet"/>
      <w:lvlText w:val="o"/>
      <w:lvlJc w:val="left"/>
      <w:pPr>
        <w:tabs>
          <w:tab w:val="num" w:pos="330"/>
        </w:tabs>
        <w:ind w:left="330" w:hanging="360"/>
      </w:pPr>
      <w:rPr>
        <w:rFonts w:ascii="Courier New" w:hAnsi="Courier New" w:hint="default"/>
        <w:sz w:val="20"/>
      </w:rPr>
    </w:lvl>
    <w:lvl w:ilvl="2" w:tentative="1">
      <w:start w:val="1"/>
      <w:numFmt w:val="bullet"/>
      <w:lvlText w:val=""/>
      <w:lvlJc w:val="left"/>
      <w:pPr>
        <w:tabs>
          <w:tab w:val="num" w:pos="1050"/>
        </w:tabs>
        <w:ind w:left="1050" w:hanging="360"/>
      </w:pPr>
      <w:rPr>
        <w:rFonts w:ascii="Wingdings" w:hAnsi="Wingdings" w:hint="default"/>
        <w:sz w:val="20"/>
      </w:rPr>
    </w:lvl>
    <w:lvl w:ilvl="3" w:tentative="1">
      <w:start w:val="1"/>
      <w:numFmt w:val="bullet"/>
      <w:lvlText w:val=""/>
      <w:lvlJc w:val="left"/>
      <w:pPr>
        <w:tabs>
          <w:tab w:val="num" w:pos="1770"/>
        </w:tabs>
        <w:ind w:left="1770" w:hanging="360"/>
      </w:pPr>
      <w:rPr>
        <w:rFonts w:ascii="Wingdings" w:hAnsi="Wingdings" w:hint="default"/>
        <w:sz w:val="20"/>
      </w:rPr>
    </w:lvl>
    <w:lvl w:ilvl="4" w:tentative="1">
      <w:start w:val="1"/>
      <w:numFmt w:val="bullet"/>
      <w:lvlText w:val=""/>
      <w:lvlJc w:val="left"/>
      <w:pPr>
        <w:tabs>
          <w:tab w:val="num" w:pos="2490"/>
        </w:tabs>
        <w:ind w:left="2490" w:hanging="360"/>
      </w:pPr>
      <w:rPr>
        <w:rFonts w:ascii="Wingdings" w:hAnsi="Wingdings" w:hint="default"/>
        <w:sz w:val="20"/>
      </w:rPr>
    </w:lvl>
    <w:lvl w:ilvl="5" w:tentative="1">
      <w:start w:val="1"/>
      <w:numFmt w:val="bullet"/>
      <w:lvlText w:val=""/>
      <w:lvlJc w:val="left"/>
      <w:pPr>
        <w:tabs>
          <w:tab w:val="num" w:pos="3210"/>
        </w:tabs>
        <w:ind w:left="3210" w:hanging="360"/>
      </w:pPr>
      <w:rPr>
        <w:rFonts w:ascii="Wingdings" w:hAnsi="Wingdings" w:hint="default"/>
        <w:sz w:val="20"/>
      </w:rPr>
    </w:lvl>
    <w:lvl w:ilvl="6" w:tentative="1">
      <w:start w:val="1"/>
      <w:numFmt w:val="bullet"/>
      <w:lvlText w:val=""/>
      <w:lvlJc w:val="left"/>
      <w:pPr>
        <w:tabs>
          <w:tab w:val="num" w:pos="3930"/>
        </w:tabs>
        <w:ind w:left="3930" w:hanging="360"/>
      </w:pPr>
      <w:rPr>
        <w:rFonts w:ascii="Wingdings" w:hAnsi="Wingdings" w:hint="default"/>
        <w:sz w:val="20"/>
      </w:rPr>
    </w:lvl>
    <w:lvl w:ilvl="7" w:tentative="1">
      <w:start w:val="1"/>
      <w:numFmt w:val="bullet"/>
      <w:lvlText w:val=""/>
      <w:lvlJc w:val="left"/>
      <w:pPr>
        <w:tabs>
          <w:tab w:val="num" w:pos="4650"/>
        </w:tabs>
        <w:ind w:left="4650" w:hanging="360"/>
      </w:pPr>
      <w:rPr>
        <w:rFonts w:ascii="Wingdings" w:hAnsi="Wingdings" w:hint="default"/>
        <w:sz w:val="20"/>
      </w:rPr>
    </w:lvl>
    <w:lvl w:ilvl="8" w:tentative="1">
      <w:start w:val="1"/>
      <w:numFmt w:val="bullet"/>
      <w:lvlText w:val=""/>
      <w:lvlJc w:val="left"/>
      <w:pPr>
        <w:tabs>
          <w:tab w:val="num" w:pos="5370"/>
        </w:tabs>
        <w:ind w:left="5370" w:hanging="360"/>
      </w:pPr>
      <w:rPr>
        <w:rFonts w:ascii="Wingdings" w:hAnsi="Wingdings" w:hint="default"/>
        <w:sz w:val="20"/>
      </w:rPr>
    </w:lvl>
  </w:abstractNum>
  <w:abstractNum w:abstractNumId="1" w15:restartNumberingAfterBreak="0">
    <w:nsid w:val="09DA1F03"/>
    <w:multiLevelType w:val="multilevel"/>
    <w:tmpl w:val="CEBC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9427D"/>
    <w:multiLevelType w:val="hybridMultilevel"/>
    <w:tmpl w:val="0EFC2B64"/>
    <w:lvl w:ilvl="0" w:tplc="1FC2B3D8">
      <w:start w:val="10"/>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B26FF"/>
    <w:multiLevelType w:val="hybridMultilevel"/>
    <w:tmpl w:val="43BC0384"/>
    <w:lvl w:ilvl="0" w:tplc="949EDF2C">
      <w:numFmt w:val="bullet"/>
      <w:lvlText w:val=""/>
      <w:lvlJc w:val="left"/>
      <w:pPr>
        <w:ind w:left="720" w:hanging="360"/>
      </w:pPr>
      <w:rPr>
        <w:rFonts w:ascii="Symbol" w:eastAsiaTheme="minorEastAsia" w:hAnsi="Symbol" w:cs="Arial"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111C7"/>
    <w:multiLevelType w:val="hybridMultilevel"/>
    <w:tmpl w:val="80E66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670F01"/>
    <w:multiLevelType w:val="hybridMultilevel"/>
    <w:tmpl w:val="B03C8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B4BA0"/>
    <w:multiLevelType w:val="hybridMultilevel"/>
    <w:tmpl w:val="01846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2666C2"/>
    <w:multiLevelType w:val="hybridMultilevel"/>
    <w:tmpl w:val="16587B78"/>
    <w:lvl w:ilvl="0" w:tplc="DEA2911A">
      <w:start w:val="15"/>
      <w:numFmt w:val="bullet"/>
      <w:lvlText w:val=""/>
      <w:lvlJc w:val="left"/>
      <w:pPr>
        <w:ind w:left="720" w:hanging="360"/>
      </w:pPr>
      <w:rPr>
        <w:rFonts w:ascii="Symbol" w:eastAsiaTheme="minorEastAsia" w:hAnsi="Symbol" w:cs="Arial"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37AC6"/>
    <w:multiLevelType w:val="hybridMultilevel"/>
    <w:tmpl w:val="7CC05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E03AB8"/>
    <w:multiLevelType w:val="hybridMultilevel"/>
    <w:tmpl w:val="79D2EDF8"/>
    <w:lvl w:ilvl="0" w:tplc="D396E0CC">
      <w:numFmt w:val="bullet"/>
      <w:lvlText w:val=""/>
      <w:lvlJc w:val="left"/>
      <w:pPr>
        <w:ind w:left="1080" w:hanging="360"/>
      </w:pPr>
      <w:rPr>
        <w:rFonts w:ascii="Symbol" w:eastAsiaTheme="minorEastAsia"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20547F"/>
    <w:multiLevelType w:val="hybridMultilevel"/>
    <w:tmpl w:val="5D42117C"/>
    <w:lvl w:ilvl="0" w:tplc="B42A4090">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05FE3"/>
    <w:multiLevelType w:val="multilevel"/>
    <w:tmpl w:val="2722CFA4"/>
    <w:lvl w:ilvl="0">
      <w:start w:val="1"/>
      <w:numFmt w:val="none"/>
      <w:pStyle w:val="UNTSub1"/>
      <w:suff w:val="nothing"/>
      <w:lvlText w:val=""/>
      <w:lvlJc w:val="left"/>
      <w:pPr>
        <w:ind w:left="0" w:firstLine="0"/>
      </w:pPr>
      <w:rPr>
        <w:rFonts w:cs="Times New Roman" w:hint="default"/>
      </w:rPr>
    </w:lvl>
    <w:lvl w:ilvl="1">
      <w:start w:val="1"/>
      <w:numFmt w:val="upperLetter"/>
      <w:suff w:val="space"/>
      <w:lvlText w:val="%2)"/>
      <w:lvlJc w:val="left"/>
      <w:pPr>
        <w:ind w:left="360" w:hanging="360"/>
      </w:pPr>
      <w:rPr>
        <w:rFonts w:cs="Times New Roman" w:hint="default"/>
      </w:rPr>
    </w:lvl>
    <w:lvl w:ilvl="2">
      <w:start w:val="1"/>
      <w:numFmt w:val="decimal"/>
      <w:suff w:val="space"/>
      <w:lvlText w:val="%3)"/>
      <w:lvlJc w:val="left"/>
      <w:pPr>
        <w:ind w:left="720" w:hanging="360"/>
      </w:pPr>
      <w:rPr>
        <w:rFonts w:cs="Times New Roman" w:hint="default"/>
      </w:rPr>
    </w:lvl>
    <w:lvl w:ilvl="3">
      <w:start w:val="1"/>
      <w:numFmt w:val="lowerLetter"/>
      <w:suff w:val="space"/>
      <w:lvlText w:val="(%4)"/>
      <w:lvlJc w:val="left"/>
      <w:pPr>
        <w:ind w:left="1080" w:hanging="360"/>
      </w:pPr>
      <w:rPr>
        <w:rFonts w:cs="Times New Roman" w:hint="default"/>
      </w:rPr>
    </w:lvl>
    <w:lvl w:ilvl="4">
      <w:start w:val="1"/>
      <w:numFmt w:val="lowerRoman"/>
      <w:suff w:val="space"/>
      <w:lvlText w:val="(%5)"/>
      <w:lvlJc w:val="left"/>
      <w:pPr>
        <w:ind w:left="1440" w:hanging="360"/>
      </w:pPr>
      <w:rPr>
        <w:rFonts w:cs="Times New Roman" w:hint="default"/>
      </w:rPr>
    </w:lvl>
    <w:lvl w:ilvl="5">
      <w:start w:val="1"/>
      <w:numFmt w:val="lowerRoman"/>
      <w:suff w:val="space"/>
      <w:lvlText w:val="(%6)"/>
      <w:lvlJc w:val="left"/>
      <w:pPr>
        <w:ind w:left="2160" w:hanging="720"/>
      </w:pPr>
      <w:rPr>
        <w:rFonts w:cs="Times New Roman" w:hint="default"/>
      </w:rPr>
    </w:lvl>
    <w:lvl w:ilvl="6">
      <w:start w:val="1"/>
      <w:numFmt w:val="decimal"/>
      <w:suff w:val="space"/>
      <w:lvlText w:val="%7."/>
      <w:lvlJc w:val="left"/>
      <w:pPr>
        <w:ind w:left="2520" w:hanging="720"/>
      </w:pPr>
      <w:rPr>
        <w:rFonts w:cs="Times New Roman" w:hint="default"/>
      </w:rPr>
    </w:lvl>
    <w:lvl w:ilvl="7">
      <w:start w:val="1"/>
      <w:numFmt w:val="lowerLetter"/>
      <w:suff w:val="space"/>
      <w:lvlText w:val="%8."/>
      <w:lvlJc w:val="left"/>
      <w:pPr>
        <w:ind w:left="2880" w:hanging="720"/>
      </w:pPr>
      <w:rPr>
        <w:rFonts w:cs="Times New Roman" w:hint="default"/>
      </w:rPr>
    </w:lvl>
    <w:lvl w:ilvl="8">
      <w:start w:val="1"/>
      <w:numFmt w:val="lowerRoman"/>
      <w:suff w:val="space"/>
      <w:lvlText w:val="%9."/>
      <w:lvlJc w:val="left"/>
      <w:pPr>
        <w:ind w:left="3240" w:hanging="720"/>
      </w:pPr>
      <w:rPr>
        <w:rFonts w:cs="Times New Roman" w:hint="default"/>
      </w:rPr>
    </w:lvl>
  </w:abstractNum>
  <w:abstractNum w:abstractNumId="12" w15:restartNumberingAfterBreak="0">
    <w:nsid w:val="2C4D48C2"/>
    <w:multiLevelType w:val="multilevel"/>
    <w:tmpl w:val="ED5695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07096A"/>
    <w:multiLevelType w:val="hybridMultilevel"/>
    <w:tmpl w:val="F44242A8"/>
    <w:lvl w:ilvl="0" w:tplc="6BDEBA1A">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A0585"/>
    <w:multiLevelType w:val="hybridMultilevel"/>
    <w:tmpl w:val="B0CAB206"/>
    <w:lvl w:ilvl="0" w:tplc="1E809CD2">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0453F"/>
    <w:multiLevelType w:val="hybridMultilevel"/>
    <w:tmpl w:val="A28E9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694EDA"/>
    <w:multiLevelType w:val="hybridMultilevel"/>
    <w:tmpl w:val="A4FCD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C74CA5"/>
    <w:multiLevelType w:val="multilevel"/>
    <w:tmpl w:val="50E2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77491C"/>
    <w:multiLevelType w:val="hybridMultilevel"/>
    <w:tmpl w:val="E6865B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F277601"/>
    <w:multiLevelType w:val="hybridMultilevel"/>
    <w:tmpl w:val="C6289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52EE9"/>
    <w:multiLevelType w:val="multilevel"/>
    <w:tmpl w:val="5B50806E"/>
    <w:styleLink w:val="HEADINGSStyle"/>
    <w:lvl w:ilvl="0">
      <w:start w:val="1"/>
      <w:numFmt w:val="none"/>
      <w:suff w:val="nothing"/>
      <w:lvlText w:val=""/>
      <w:lvlJc w:val="left"/>
      <w:pPr>
        <w:ind w:left="0" w:firstLine="0"/>
      </w:pPr>
      <w:rPr>
        <w:rFonts w:cs="Times New Roman" w:hint="default"/>
      </w:rPr>
    </w:lvl>
    <w:lvl w:ilvl="1">
      <w:start w:val="1"/>
      <w:numFmt w:val="upperLetter"/>
      <w:suff w:val="space"/>
      <w:lvlText w:val="%2)"/>
      <w:lvlJc w:val="left"/>
      <w:pPr>
        <w:ind w:left="360" w:hanging="360"/>
      </w:pPr>
      <w:rPr>
        <w:rFonts w:cs="Times New Roman" w:hint="default"/>
      </w:rPr>
    </w:lvl>
    <w:lvl w:ilvl="2">
      <w:start w:val="1"/>
      <w:numFmt w:val="decimal"/>
      <w:suff w:val="space"/>
      <w:lvlText w:val="%3)"/>
      <w:lvlJc w:val="left"/>
      <w:pPr>
        <w:ind w:left="720" w:hanging="360"/>
      </w:pPr>
      <w:rPr>
        <w:rFonts w:cs="Times New Roman" w:hint="default"/>
      </w:rPr>
    </w:lvl>
    <w:lvl w:ilvl="3">
      <w:start w:val="1"/>
      <w:numFmt w:val="lowerLetter"/>
      <w:suff w:val="space"/>
      <w:lvlText w:val="(%4)"/>
      <w:lvlJc w:val="left"/>
      <w:pPr>
        <w:ind w:left="1080" w:hanging="360"/>
      </w:pPr>
      <w:rPr>
        <w:rFonts w:cs="Times New Roman" w:hint="default"/>
      </w:rPr>
    </w:lvl>
    <w:lvl w:ilvl="4">
      <w:start w:val="1"/>
      <w:numFmt w:val="lowerRoman"/>
      <w:suff w:val="space"/>
      <w:lvlText w:val="(%5)"/>
      <w:lvlJc w:val="left"/>
      <w:pPr>
        <w:ind w:left="1440" w:hanging="360"/>
      </w:pPr>
      <w:rPr>
        <w:rFonts w:cs="Times New Roman" w:hint="default"/>
      </w:rPr>
    </w:lvl>
    <w:lvl w:ilvl="5">
      <w:start w:val="1"/>
      <w:numFmt w:val="lowerRoman"/>
      <w:suff w:val="space"/>
      <w:lvlText w:val="(%6)"/>
      <w:lvlJc w:val="left"/>
      <w:pPr>
        <w:ind w:left="2160" w:hanging="720"/>
      </w:pPr>
      <w:rPr>
        <w:rFonts w:cs="Times New Roman" w:hint="default"/>
      </w:rPr>
    </w:lvl>
    <w:lvl w:ilvl="6">
      <w:start w:val="1"/>
      <w:numFmt w:val="decimal"/>
      <w:suff w:val="space"/>
      <w:lvlText w:val="%7."/>
      <w:lvlJc w:val="left"/>
      <w:pPr>
        <w:ind w:left="2520" w:hanging="720"/>
      </w:pPr>
      <w:rPr>
        <w:rFonts w:cs="Times New Roman" w:hint="default"/>
      </w:rPr>
    </w:lvl>
    <w:lvl w:ilvl="7">
      <w:start w:val="1"/>
      <w:numFmt w:val="lowerLetter"/>
      <w:suff w:val="space"/>
      <w:lvlText w:val="%8."/>
      <w:lvlJc w:val="left"/>
      <w:pPr>
        <w:ind w:left="2880" w:hanging="720"/>
      </w:pPr>
      <w:rPr>
        <w:rFonts w:cs="Times New Roman" w:hint="default"/>
      </w:rPr>
    </w:lvl>
    <w:lvl w:ilvl="8">
      <w:start w:val="1"/>
      <w:numFmt w:val="lowerRoman"/>
      <w:suff w:val="space"/>
      <w:lvlText w:val="%9."/>
      <w:lvlJc w:val="left"/>
      <w:pPr>
        <w:ind w:left="3240" w:hanging="720"/>
      </w:pPr>
      <w:rPr>
        <w:rFonts w:cs="Times New Roman" w:hint="default"/>
      </w:rPr>
    </w:lvl>
  </w:abstractNum>
  <w:abstractNum w:abstractNumId="21" w15:restartNumberingAfterBreak="0">
    <w:nsid w:val="46DD5068"/>
    <w:multiLevelType w:val="hybridMultilevel"/>
    <w:tmpl w:val="AE5A40FC"/>
    <w:lvl w:ilvl="0" w:tplc="89ECB0D0">
      <w:start w:val="1"/>
      <w:numFmt w:val="bullet"/>
      <w:pStyle w:val="UNTListGeneric"/>
      <w:lvlText w:val=""/>
      <w:lvlJc w:val="left"/>
      <w:pPr>
        <w:ind w:left="3150" w:hanging="360"/>
      </w:pPr>
      <w:rPr>
        <w:rFonts w:ascii="Symbol" w:hAnsi="Symbol" w:hint="default"/>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22" w15:restartNumberingAfterBreak="0">
    <w:nsid w:val="4B8155BD"/>
    <w:multiLevelType w:val="hybridMultilevel"/>
    <w:tmpl w:val="EBFCBC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16424C3"/>
    <w:multiLevelType w:val="multilevel"/>
    <w:tmpl w:val="5B50806E"/>
    <w:numStyleLink w:val="HEADINGSStyle"/>
  </w:abstractNum>
  <w:abstractNum w:abstractNumId="24" w15:restartNumberingAfterBreak="0">
    <w:nsid w:val="561F29B2"/>
    <w:multiLevelType w:val="hybridMultilevel"/>
    <w:tmpl w:val="B14AF4A4"/>
    <w:lvl w:ilvl="0" w:tplc="B1D4932E">
      <w:start w:val="5"/>
      <w:numFmt w:val="bullet"/>
      <w:lvlText w:val=""/>
      <w:lvlJc w:val="left"/>
      <w:pPr>
        <w:ind w:left="720" w:hanging="360"/>
      </w:pPr>
      <w:rPr>
        <w:rFonts w:ascii="Symbol" w:eastAsiaTheme="minorEastAsia" w:hAnsi="Symbol" w:cs="Arial"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D05B43"/>
    <w:multiLevelType w:val="hybridMultilevel"/>
    <w:tmpl w:val="0A966364"/>
    <w:lvl w:ilvl="0" w:tplc="91C6F538">
      <w:start w:val="4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5A1A4B"/>
    <w:multiLevelType w:val="hybridMultilevel"/>
    <w:tmpl w:val="A7700B8C"/>
    <w:lvl w:ilvl="0" w:tplc="CEF89A0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53574F"/>
    <w:multiLevelType w:val="hybridMultilevel"/>
    <w:tmpl w:val="8474F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442CCB"/>
    <w:multiLevelType w:val="multilevel"/>
    <w:tmpl w:val="31B07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D3072E"/>
    <w:multiLevelType w:val="hybridMultilevel"/>
    <w:tmpl w:val="3A122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967F34"/>
    <w:multiLevelType w:val="hybridMultilevel"/>
    <w:tmpl w:val="BA9474A6"/>
    <w:lvl w:ilvl="0" w:tplc="A50ADA5C">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2A772B"/>
    <w:multiLevelType w:val="multilevel"/>
    <w:tmpl w:val="D8582B34"/>
    <w:lvl w:ilvl="0">
      <w:start w:val="1"/>
      <w:numFmt w:val="bullet"/>
      <w:pStyle w:val="FYWBulletLis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E0E30C8"/>
    <w:multiLevelType w:val="hybridMultilevel"/>
    <w:tmpl w:val="42DAFA32"/>
    <w:lvl w:ilvl="0" w:tplc="5686C0CE">
      <w:start w:val="5"/>
      <w:numFmt w:val="bullet"/>
      <w:lvlText w:val=""/>
      <w:lvlJc w:val="left"/>
      <w:pPr>
        <w:ind w:left="720" w:hanging="360"/>
      </w:pPr>
      <w:rPr>
        <w:rFonts w:ascii="Symbol" w:eastAsiaTheme="minorEastAsia"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610128"/>
    <w:multiLevelType w:val="hybridMultilevel"/>
    <w:tmpl w:val="63C855DA"/>
    <w:lvl w:ilvl="0" w:tplc="30746260">
      <w:numFmt w:val="bullet"/>
      <w:lvlText w:val=""/>
      <w:lvlJc w:val="left"/>
      <w:pPr>
        <w:ind w:left="1080" w:hanging="360"/>
      </w:pPr>
      <w:rPr>
        <w:rFonts w:ascii="Symbol" w:eastAsiaTheme="minorEastAsia"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20958411">
    <w:abstractNumId w:val="24"/>
  </w:num>
  <w:num w:numId="2" w16cid:durableId="1001658406">
    <w:abstractNumId w:val="32"/>
  </w:num>
  <w:num w:numId="3" w16cid:durableId="357684">
    <w:abstractNumId w:val="10"/>
  </w:num>
  <w:num w:numId="4" w16cid:durableId="897862703">
    <w:abstractNumId w:val="14"/>
  </w:num>
  <w:num w:numId="5" w16cid:durableId="121117903">
    <w:abstractNumId w:val="9"/>
  </w:num>
  <w:num w:numId="6" w16cid:durableId="380325580">
    <w:abstractNumId w:val="30"/>
  </w:num>
  <w:num w:numId="7" w16cid:durableId="694233172">
    <w:abstractNumId w:val="3"/>
  </w:num>
  <w:num w:numId="8" w16cid:durableId="1107771478">
    <w:abstractNumId w:val="26"/>
  </w:num>
  <w:num w:numId="9" w16cid:durableId="3019661">
    <w:abstractNumId w:val="13"/>
  </w:num>
  <w:num w:numId="10" w16cid:durableId="2090270833">
    <w:abstractNumId w:val="33"/>
  </w:num>
  <w:num w:numId="11" w16cid:durableId="1857844879">
    <w:abstractNumId w:val="27"/>
  </w:num>
  <w:num w:numId="12" w16cid:durableId="904142479">
    <w:abstractNumId w:val="2"/>
  </w:num>
  <w:num w:numId="13" w16cid:durableId="1489200893">
    <w:abstractNumId w:val="25"/>
  </w:num>
  <w:num w:numId="14" w16cid:durableId="734281677">
    <w:abstractNumId w:val="7"/>
  </w:num>
  <w:num w:numId="15" w16cid:durableId="996492789">
    <w:abstractNumId w:val="5"/>
  </w:num>
  <w:num w:numId="16" w16cid:durableId="1084179337">
    <w:abstractNumId w:val="8"/>
  </w:num>
  <w:num w:numId="17" w16cid:durableId="2015373384">
    <w:abstractNumId w:val="6"/>
  </w:num>
  <w:num w:numId="18" w16cid:durableId="1627127942">
    <w:abstractNumId w:val="18"/>
  </w:num>
  <w:num w:numId="19" w16cid:durableId="1283152177">
    <w:abstractNumId w:val="29"/>
  </w:num>
  <w:num w:numId="20" w16cid:durableId="542446900">
    <w:abstractNumId w:val="20"/>
  </w:num>
  <w:num w:numId="21" w16cid:durableId="272909276">
    <w:abstractNumId w:val="11"/>
  </w:num>
  <w:num w:numId="22" w16cid:durableId="1058437829">
    <w:abstractNumId w:val="21"/>
  </w:num>
  <w:num w:numId="23" w16cid:durableId="1193301360">
    <w:abstractNumId w:val="23"/>
  </w:num>
  <w:num w:numId="24" w16cid:durableId="148524238">
    <w:abstractNumId w:val="31"/>
  </w:num>
  <w:num w:numId="25" w16cid:durableId="1093475954">
    <w:abstractNumId w:val="28"/>
  </w:num>
  <w:num w:numId="26" w16cid:durableId="240871639">
    <w:abstractNumId w:val="15"/>
  </w:num>
  <w:num w:numId="27" w16cid:durableId="734620680">
    <w:abstractNumId w:val="0"/>
  </w:num>
  <w:num w:numId="28" w16cid:durableId="1789080728">
    <w:abstractNumId w:val="4"/>
  </w:num>
  <w:num w:numId="29" w16cid:durableId="1348604246">
    <w:abstractNumId w:val="17"/>
  </w:num>
  <w:num w:numId="30" w16cid:durableId="1678001194">
    <w:abstractNumId w:val="19"/>
  </w:num>
  <w:num w:numId="31" w16cid:durableId="989872118">
    <w:abstractNumId w:val="1"/>
  </w:num>
  <w:num w:numId="32" w16cid:durableId="223882347">
    <w:abstractNumId w:val="12"/>
  </w:num>
  <w:num w:numId="33" w16cid:durableId="2119057453">
    <w:abstractNumId w:val="22"/>
  </w:num>
  <w:num w:numId="34" w16cid:durableId="17664622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8CD"/>
    <w:rsid w:val="00001675"/>
    <w:rsid w:val="00002F0C"/>
    <w:rsid w:val="00006F4E"/>
    <w:rsid w:val="000122EB"/>
    <w:rsid w:val="0001314C"/>
    <w:rsid w:val="00014552"/>
    <w:rsid w:val="00015221"/>
    <w:rsid w:val="0001545B"/>
    <w:rsid w:val="00020098"/>
    <w:rsid w:val="00020992"/>
    <w:rsid w:val="000210F4"/>
    <w:rsid w:val="00022201"/>
    <w:rsid w:val="00022898"/>
    <w:rsid w:val="00023006"/>
    <w:rsid w:val="00023907"/>
    <w:rsid w:val="00023D57"/>
    <w:rsid w:val="00024304"/>
    <w:rsid w:val="0002511C"/>
    <w:rsid w:val="00025A87"/>
    <w:rsid w:val="00026127"/>
    <w:rsid w:val="000276FD"/>
    <w:rsid w:val="000278BA"/>
    <w:rsid w:val="0003245E"/>
    <w:rsid w:val="0003267D"/>
    <w:rsid w:val="00033F21"/>
    <w:rsid w:val="000359D3"/>
    <w:rsid w:val="00035A30"/>
    <w:rsid w:val="00037C67"/>
    <w:rsid w:val="0004083B"/>
    <w:rsid w:val="000418F8"/>
    <w:rsid w:val="000424F6"/>
    <w:rsid w:val="000433C1"/>
    <w:rsid w:val="00043C94"/>
    <w:rsid w:val="00043ECA"/>
    <w:rsid w:val="0004555A"/>
    <w:rsid w:val="000461E5"/>
    <w:rsid w:val="000467B8"/>
    <w:rsid w:val="00047B16"/>
    <w:rsid w:val="000502A1"/>
    <w:rsid w:val="000507E0"/>
    <w:rsid w:val="00051A63"/>
    <w:rsid w:val="00051F80"/>
    <w:rsid w:val="00053293"/>
    <w:rsid w:val="00054385"/>
    <w:rsid w:val="000552A1"/>
    <w:rsid w:val="00055C52"/>
    <w:rsid w:val="00056526"/>
    <w:rsid w:val="0005778C"/>
    <w:rsid w:val="0006027B"/>
    <w:rsid w:val="00060729"/>
    <w:rsid w:val="00060D85"/>
    <w:rsid w:val="00060E8A"/>
    <w:rsid w:val="000625E2"/>
    <w:rsid w:val="0006324F"/>
    <w:rsid w:val="000657B8"/>
    <w:rsid w:val="00065802"/>
    <w:rsid w:val="00065FD2"/>
    <w:rsid w:val="0006611F"/>
    <w:rsid w:val="0006796F"/>
    <w:rsid w:val="00071ABF"/>
    <w:rsid w:val="00071CE3"/>
    <w:rsid w:val="00072B84"/>
    <w:rsid w:val="00072F21"/>
    <w:rsid w:val="00073F92"/>
    <w:rsid w:val="00075EEA"/>
    <w:rsid w:val="00076AF5"/>
    <w:rsid w:val="00076CF4"/>
    <w:rsid w:val="00077333"/>
    <w:rsid w:val="00077589"/>
    <w:rsid w:val="00082043"/>
    <w:rsid w:val="000838BF"/>
    <w:rsid w:val="00083951"/>
    <w:rsid w:val="00086680"/>
    <w:rsid w:val="00090647"/>
    <w:rsid w:val="000925CA"/>
    <w:rsid w:val="00092ABF"/>
    <w:rsid w:val="00092ED0"/>
    <w:rsid w:val="00094765"/>
    <w:rsid w:val="00094B94"/>
    <w:rsid w:val="0009543E"/>
    <w:rsid w:val="000A03B8"/>
    <w:rsid w:val="000A0528"/>
    <w:rsid w:val="000A09BF"/>
    <w:rsid w:val="000A116E"/>
    <w:rsid w:val="000A17A3"/>
    <w:rsid w:val="000A254E"/>
    <w:rsid w:val="000A4A88"/>
    <w:rsid w:val="000A4B06"/>
    <w:rsid w:val="000A54BB"/>
    <w:rsid w:val="000A62F2"/>
    <w:rsid w:val="000A6C03"/>
    <w:rsid w:val="000B02AC"/>
    <w:rsid w:val="000B0D3D"/>
    <w:rsid w:val="000B0FAA"/>
    <w:rsid w:val="000B154C"/>
    <w:rsid w:val="000B15BB"/>
    <w:rsid w:val="000B2719"/>
    <w:rsid w:val="000B381A"/>
    <w:rsid w:val="000B4EAA"/>
    <w:rsid w:val="000B60DD"/>
    <w:rsid w:val="000C26C1"/>
    <w:rsid w:val="000C318A"/>
    <w:rsid w:val="000C3698"/>
    <w:rsid w:val="000C3E21"/>
    <w:rsid w:val="000C5642"/>
    <w:rsid w:val="000C6470"/>
    <w:rsid w:val="000C763A"/>
    <w:rsid w:val="000D1B7A"/>
    <w:rsid w:val="000D5BF1"/>
    <w:rsid w:val="000D5E39"/>
    <w:rsid w:val="000D614E"/>
    <w:rsid w:val="000D701B"/>
    <w:rsid w:val="000E09B7"/>
    <w:rsid w:val="000E4D8B"/>
    <w:rsid w:val="000E5F72"/>
    <w:rsid w:val="000E6B2D"/>
    <w:rsid w:val="000E7535"/>
    <w:rsid w:val="000E789A"/>
    <w:rsid w:val="000F0CF2"/>
    <w:rsid w:val="000F20F2"/>
    <w:rsid w:val="000F3354"/>
    <w:rsid w:val="000F3631"/>
    <w:rsid w:val="000F450C"/>
    <w:rsid w:val="000F7DAA"/>
    <w:rsid w:val="00101844"/>
    <w:rsid w:val="001021D7"/>
    <w:rsid w:val="00102B87"/>
    <w:rsid w:val="00105CB6"/>
    <w:rsid w:val="00106162"/>
    <w:rsid w:val="00107D85"/>
    <w:rsid w:val="00110482"/>
    <w:rsid w:val="00110D61"/>
    <w:rsid w:val="00113C9B"/>
    <w:rsid w:val="001143B5"/>
    <w:rsid w:val="00114DF9"/>
    <w:rsid w:val="00115EF1"/>
    <w:rsid w:val="00116494"/>
    <w:rsid w:val="00117BEB"/>
    <w:rsid w:val="00120ADF"/>
    <w:rsid w:val="001219DE"/>
    <w:rsid w:val="00122991"/>
    <w:rsid w:val="001232FA"/>
    <w:rsid w:val="00123396"/>
    <w:rsid w:val="00124446"/>
    <w:rsid w:val="0013015E"/>
    <w:rsid w:val="00130308"/>
    <w:rsid w:val="001322E8"/>
    <w:rsid w:val="00134736"/>
    <w:rsid w:val="001347A9"/>
    <w:rsid w:val="00134A10"/>
    <w:rsid w:val="00135391"/>
    <w:rsid w:val="0013697F"/>
    <w:rsid w:val="00140161"/>
    <w:rsid w:val="00140D02"/>
    <w:rsid w:val="00142551"/>
    <w:rsid w:val="00144B17"/>
    <w:rsid w:val="0014518E"/>
    <w:rsid w:val="001453A6"/>
    <w:rsid w:val="00146A70"/>
    <w:rsid w:val="00146F06"/>
    <w:rsid w:val="001500C0"/>
    <w:rsid w:val="00150C1B"/>
    <w:rsid w:val="001511B6"/>
    <w:rsid w:val="00151A1C"/>
    <w:rsid w:val="00151C67"/>
    <w:rsid w:val="001530E8"/>
    <w:rsid w:val="00153A4F"/>
    <w:rsid w:val="00153D4C"/>
    <w:rsid w:val="00154783"/>
    <w:rsid w:val="00154BF8"/>
    <w:rsid w:val="0016102A"/>
    <w:rsid w:val="001613E4"/>
    <w:rsid w:val="00162242"/>
    <w:rsid w:val="00162D36"/>
    <w:rsid w:val="00162F5C"/>
    <w:rsid w:val="00164C0E"/>
    <w:rsid w:val="00165E45"/>
    <w:rsid w:val="00166FFE"/>
    <w:rsid w:val="001679C5"/>
    <w:rsid w:val="00167B55"/>
    <w:rsid w:val="00167B59"/>
    <w:rsid w:val="00170CC5"/>
    <w:rsid w:val="001715E9"/>
    <w:rsid w:val="00171B5F"/>
    <w:rsid w:val="001720BE"/>
    <w:rsid w:val="001721A3"/>
    <w:rsid w:val="00172C11"/>
    <w:rsid w:val="00172C2B"/>
    <w:rsid w:val="0017489D"/>
    <w:rsid w:val="00174AC0"/>
    <w:rsid w:val="00175E1E"/>
    <w:rsid w:val="00176A48"/>
    <w:rsid w:val="00176E71"/>
    <w:rsid w:val="001770A8"/>
    <w:rsid w:val="001776CC"/>
    <w:rsid w:val="00180539"/>
    <w:rsid w:val="00180B7E"/>
    <w:rsid w:val="0018344B"/>
    <w:rsid w:val="001835BC"/>
    <w:rsid w:val="001856A1"/>
    <w:rsid w:val="00187F73"/>
    <w:rsid w:val="0019130D"/>
    <w:rsid w:val="001916B4"/>
    <w:rsid w:val="00192645"/>
    <w:rsid w:val="00193B22"/>
    <w:rsid w:val="001943B6"/>
    <w:rsid w:val="00196010"/>
    <w:rsid w:val="00196229"/>
    <w:rsid w:val="001A0023"/>
    <w:rsid w:val="001A20A3"/>
    <w:rsid w:val="001A242A"/>
    <w:rsid w:val="001A2E81"/>
    <w:rsid w:val="001A6725"/>
    <w:rsid w:val="001B3A74"/>
    <w:rsid w:val="001B3ED0"/>
    <w:rsid w:val="001B664F"/>
    <w:rsid w:val="001B6B61"/>
    <w:rsid w:val="001C138F"/>
    <w:rsid w:val="001C2DA7"/>
    <w:rsid w:val="001C3169"/>
    <w:rsid w:val="001C31B6"/>
    <w:rsid w:val="001C3C3B"/>
    <w:rsid w:val="001C3D16"/>
    <w:rsid w:val="001C4407"/>
    <w:rsid w:val="001C4550"/>
    <w:rsid w:val="001C497C"/>
    <w:rsid w:val="001C547B"/>
    <w:rsid w:val="001C54A6"/>
    <w:rsid w:val="001C6E82"/>
    <w:rsid w:val="001D0613"/>
    <w:rsid w:val="001D1C02"/>
    <w:rsid w:val="001D2909"/>
    <w:rsid w:val="001D55D6"/>
    <w:rsid w:val="001D6B33"/>
    <w:rsid w:val="001D72C9"/>
    <w:rsid w:val="001D7677"/>
    <w:rsid w:val="001E1797"/>
    <w:rsid w:val="001E5999"/>
    <w:rsid w:val="001E6A9D"/>
    <w:rsid w:val="001E7A1E"/>
    <w:rsid w:val="001E7D88"/>
    <w:rsid w:val="001E7DD2"/>
    <w:rsid w:val="001F21AD"/>
    <w:rsid w:val="001F3447"/>
    <w:rsid w:val="001F4806"/>
    <w:rsid w:val="001F5CED"/>
    <w:rsid w:val="001F70FB"/>
    <w:rsid w:val="002015DB"/>
    <w:rsid w:val="002019AF"/>
    <w:rsid w:val="00205121"/>
    <w:rsid w:val="0020533B"/>
    <w:rsid w:val="0020744C"/>
    <w:rsid w:val="002103EF"/>
    <w:rsid w:val="002105D6"/>
    <w:rsid w:val="002134A3"/>
    <w:rsid w:val="0021478F"/>
    <w:rsid w:val="00214847"/>
    <w:rsid w:val="002155AE"/>
    <w:rsid w:val="002156C7"/>
    <w:rsid w:val="002159EF"/>
    <w:rsid w:val="002167EF"/>
    <w:rsid w:val="0021763D"/>
    <w:rsid w:val="00221EEE"/>
    <w:rsid w:val="00223F51"/>
    <w:rsid w:val="00225B5E"/>
    <w:rsid w:val="002263CE"/>
    <w:rsid w:val="00226510"/>
    <w:rsid w:val="0022682A"/>
    <w:rsid w:val="00227669"/>
    <w:rsid w:val="00231C15"/>
    <w:rsid w:val="00232682"/>
    <w:rsid w:val="00232957"/>
    <w:rsid w:val="00232C72"/>
    <w:rsid w:val="00232C78"/>
    <w:rsid w:val="00233568"/>
    <w:rsid w:val="00233981"/>
    <w:rsid w:val="002373EF"/>
    <w:rsid w:val="00237780"/>
    <w:rsid w:val="0024131D"/>
    <w:rsid w:val="0024349A"/>
    <w:rsid w:val="00243AAB"/>
    <w:rsid w:val="00243C35"/>
    <w:rsid w:val="00243C99"/>
    <w:rsid w:val="002469A4"/>
    <w:rsid w:val="002479B5"/>
    <w:rsid w:val="00247B4B"/>
    <w:rsid w:val="00250355"/>
    <w:rsid w:val="00251A6C"/>
    <w:rsid w:val="002527D9"/>
    <w:rsid w:val="00253065"/>
    <w:rsid w:val="002536C6"/>
    <w:rsid w:val="00253C18"/>
    <w:rsid w:val="00253E25"/>
    <w:rsid w:val="0025424C"/>
    <w:rsid w:val="00260BC5"/>
    <w:rsid w:val="0026146C"/>
    <w:rsid w:val="00262242"/>
    <w:rsid w:val="00264543"/>
    <w:rsid w:val="0026599B"/>
    <w:rsid w:val="00265F88"/>
    <w:rsid w:val="00266519"/>
    <w:rsid w:val="002670F1"/>
    <w:rsid w:val="00267AC6"/>
    <w:rsid w:val="002716A5"/>
    <w:rsid w:val="0027216B"/>
    <w:rsid w:val="00272C57"/>
    <w:rsid w:val="00273A53"/>
    <w:rsid w:val="002740E1"/>
    <w:rsid w:val="002742CE"/>
    <w:rsid w:val="00274EF5"/>
    <w:rsid w:val="0027542E"/>
    <w:rsid w:val="00281AD9"/>
    <w:rsid w:val="00283604"/>
    <w:rsid w:val="00283709"/>
    <w:rsid w:val="002840A7"/>
    <w:rsid w:val="00284B76"/>
    <w:rsid w:val="00285D32"/>
    <w:rsid w:val="002864A0"/>
    <w:rsid w:val="00286F70"/>
    <w:rsid w:val="002901AF"/>
    <w:rsid w:val="00290787"/>
    <w:rsid w:val="0029393E"/>
    <w:rsid w:val="0029563D"/>
    <w:rsid w:val="00295713"/>
    <w:rsid w:val="00295A5A"/>
    <w:rsid w:val="00295CEA"/>
    <w:rsid w:val="002966E4"/>
    <w:rsid w:val="0029745E"/>
    <w:rsid w:val="0029771C"/>
    <w:rsid w:val="002A099C"/>
    <w:rsid w:val="002A3953"/>
    <w:rsid w:val="002A441F"/>
    <w:rsid w:val="002A474B"/>
    <w:rsid w:val="002A68B3"/>
    <w:rsid w:val="002A7461"/>
    <w:rsid w:val="002B1166"/>
    <w:rsid w:val="002B1C59"/>
    <w:rsid w:val="002B53E3"/>
    <w:rsid w:val="002B6F2A"/>
    <w:rsid w:val="002B7B99"/>
    <w:rsid w:val="002C0492"/>
    <w:rsid w:val="002C05E5"/>
    <w:rsid w:val="002C1A53"/>
    <w:rsid w:val="002C37BC"/>
    <w:rsid w:val="002C764D"/>
    <w:rsid w:val="002D0ED4"/>
    <w:rsid w:val="002D3762"/>
    <w:rsid w:val="002D4E3A"/>
    <w:rsid w:val="002D54A7"/>
    <w:rsid w:val="002D67B1"/>
    <w:rsid w:val="002D7C36"/>
    <w:rsid w:val="002E0405"/>
    <w:rsid w:val="002E3339"/>
    <w:rsid w:val="002E393A"/>
    <w:rsid w:val="002E4453"/>
    <w:rsid w:val="002E5058"/>
    <w:rsid w:val="002E5939"/>
    <w:rsid w:val="002F006A"/>
    <w:rsid w:val="002F2236"/>
    <w:rsid w:val="002F3205"/>
    <w:rsid w:val="002F3C05"/>
    <w:rsid w:val="002F4A79"/>
    <w:rsid w:val="002F5757"/>
    <w:rsid w:val="002F73B8"/>
    <w:rsid w:val="00303522"/>
    <w:rsid w:val="00303587"/>
    <w:rsid w:val="00304818"/>
    <w:rsid w:val="00304E64"/>
    <w:rsid w:val="00304EB6"/>
    <w:rsid w:val="00305C56"/>
    <w:rsid w:val="0030722C"/>
    <w:rsid w:val="00307263"/>
    <w:rsid w:val="00307757"/>
    <w:rsid w:val="00310652"/>
    <w:rsid w:val="00310FCE"/>
    <w:rsid w:val="0031129C"/>
    <w:rsid w:val="0031233A"/>
    <w:rsid w:val="00312A58"/>
    <w:rsid w:val="00313567"/>
    <w:rsid w:val="00315D6C"/>
    <w:rsid w:val="00315DB2"/>
    <w:rsid w:val="00316528"/>
    <w:rsid w:val="003172FD"/>
    <w:rsid w:val="00317CEF"/>
    <w:rsid w:val="00320B4E"/>
    <w:rsid w:val="003215D5"/>
    <w:rsid w:val="0032191E"/>
    <w:rsid w:val="00322C7D"/>
    <w:rsid w:val="00325D1B"/>
    <w:rsid w:val="00326051"/>
    <w:rsid w:val="0032689E"/>
    <w:rsid w:val="003301A0"/>
    <w:rsid w:val="00330479"/>
    <w:rsid w:val="00331401"/>
    <w:rsid w:val="003318BF"/>
    <w:rsid w:val="00331F86"/>
    <w:rsid w:val="003330D6"/>
    <w:rsid w:val="003332E2"/>
    <w:rsid w:val="003334E2"/>
    <w:rsid w:val="0033492C"/>
    <w:rsid w:val="00335C5A"/>
    <w:rsid w:val="00335D38"/>
    <w:rsid w:val="003370AF"/>
    <w:rsid w:val="00340E36"/>
    <w:rsid w:val="0034109C"/>
    <w:rsid w:val="0034184E"/>
    <w:rsid w:val="00341EC3"/>
    <w:rsid w:val="00343D53"/>
    <w:rsid w:val="00344EEA"/>
    <w:rsid w:val="00346C13"/>
    <w:rsid w:val="00346F00"/>
    <w:rsid w:val="00347C2B"/>
    <w:rsid w:val="00351CFA"/>
    <w:rsid w:val="00352345"/>
    <w:rsid w:val="00353049"/>
    <w:rsid w:val="00353BD7"/>
    <w:rsid w:val="00354110"/>
    <w:rsid w:val="003607EF"/>
    <w:rsid w:val="00361765"/>
    <w:rsid w:val="00362339"/>
    <w:rsid w:val="00362543"/>
    <w:rsid w:val="0036296E"/>
    <w:rsid w:val="00362A6D"/>
    <w:rsid w:val="00364E22"/>
    <w:rsid w:val="003650C3"/>
    <w:rsid w:val="00365527"/>
    <w:rsid w:val="00366711"/>
    <w:rsid w:val="00367180"/>
    <w:rsid w:val="00371160"/>
    <w:rsid w:val="003714AE"/>
    <w:rsid w:val="00373114"/>
    <w:rsid w:val="00373BEE"/>
    <w:rsid w:val="003741AD"/>
    <w:rsid w:val="00375F59"/>
    <w:rsid w:val="003776A0"/>
    <w:rsid w:val="003802EE"/>
    <w:rsid w:val="003804BE"/>
    <w:rsid w:val="00381036"/>
    <w:rsid w:val="00381A95"/>
    <w:rsid w:val="0038281D"/>
    <w:rsid w:val="00383848"/>
    <w:rsid w:val="00383BD7"/>
    <w:rsid w:val="00383F6B"/>
    <w:rsid w:val="003841A0"/>
    <w:rsid w:val="00385DF6"/>
    <w:rsid w:val="00386149"/>
    <w:rsid w:val="00386EC9"/>
    <w:rsid w:val="00387C59"/>
    <w:rsid w:val="00392862"/>
    <w:rsid w:val="00392930"/>
    <w:rsid w:val="00392FB6"/>
    <w:rsid w:val="003949C6"/>
    <w:rsid w:val="003957C7"/>
    <w:rsid w:val="00396DC4"/>
    <w:rsid w:val="003A2B6A"/>
    <w:rsid w:val="003A2EDC"/>
    <w:rsid w:val="003A2F37"/>
    <w:rsid w:val="003A5672"/>
    <w:rsid w:val="003A7656"/>
    <w:rsid w:val="003B0148"/>
    <w:rsid w:val="003B0272"/>
    <w:rsid w:val="003B1A9B"/>
    <w:rsid w:val="003B3299"/>
    <w:rsid w:val="003B429D"/>
    <w:rsid w:val="003B4530"/>
    <w:rsid w:val="003B6F09"/>
    <w:rsid w:val="003C0995"/>
    <w:rsid w:val="003C0A7C"/>
    <w:rsid w:val="003C1507"/>
    <w:rsid w:val="003C3D2D"/>
    <w:rsid w:val="003C50CF"/>
    <w:rsid w:val="003C5880"/>
    <w:rsid w:val="003C62FC"/>
    <w:rsid w:val="003C6BD8"/>
    <w:rsid w:val="003C7321"/>
    <w:rsid w:val="003D15C6"/>
    <w:rsid w:val="003D4AFA"/>
    <w:rsid w:val="003D59D8"/>
    <w:rsid w:val="003D61C6"/>
    <w:rsid w:val="003D7F78"/>
    <w:rsid w:val="003E0229"/>
    <w:rsid w:val="003E0EB9"/>
    <w:rsid w:val="003E0F66"/>
    <w:rsid w:val="003E12F2"/>
    <w:rsid w:val="003E4926"/>
    <w:rsid w:val="003E63C4"/>
    <w:rsid w:val="003F063B"/>
    <w:rsid w:val="003F13BD"/>
    <w:rsid w:val="003F1E85"/>
    <w:rsid w:val="003F27C7"/>
    <w:rsid w:val="003F336B"/>
    <w:rsid w:val="003F4578"/>
    <w:rsid w:val="003F49BC"/>
    <w:rsid w:val="003F7C46"/>
    <w:rsid w:val="004005CE"/>
    <w:rsid w:val="004044B3"/>
    <w:rsid w:val="0041148E"/>
    <w:rsid w:val="00411DAB"/>
    <w:rsid w:val="00416475"/>
    <w:rsid w:val="004165D4"/>
    <w:rsid w:val="00416643"/>
    <w:rsid w:val="004171D0"/>
    <w:rsid w:val="00417482"/>
    <w:rsid w:val="0041769D"/>
    <w:rsid w:val="00423049"/>
    <w:rsid w:val="00425ADF"/>
    <w:rsid w:val="0042616A"/>
    <w:rsid w:val="00427429"/>
    <w:rsid w:val="00436ED6"/>
    <w:rsid w:val="004372CF"/>
    <w:rsid w:val="00437D91"/>
    <w:rsid w:val="004407CA"/>
    <w:rsid w:val="004448D4"/>
    <w:rsid w:val="00445324"/>
    <w:rsid w:val="00445B5C"/>
    <w:rsid w:val="00445C91"/>
    <w:rsid w:val="004460EF"/>
    <w:rsid w:val="004468CB"/>
    <w:rsid w:val="00446D05"/>
    <w:rsid w:val="00451225"/>
    <w:rsid w:val="00451D84"/>
    <w:rsid w:val="00451FC8"/>
    <w:rsid w:val="0045325B"/>
    <w:rsid w:val="00460514"/>
    <w:rsid w:val="004638F2"/>
    <w:rsid w:val="004650C8"/>
    <w:rsid w:val="004656AD"/>
    <w:rsid w:val="004659AE"/>
    <w:rsid w:val="00466E5F"/>
    <w:rsid w:val="0046709C"/>
    <w:rsid w:val="004700F5"/>
    <w:rsid w:val="004705E4"/>
    <w:rsid w:val="00470869"/>
    <w:rsid w:val="004716EF"/>
    <w:rsid w:val="00474510"/>
    <w:rsid w:val="00474BA5"/>
    <w:rsid w:val="0047777D"/>
    <w:rsid w:val="00477959"/>
    <w:rsid w:val="00477DA7"/>
    <w:rsid w:val="00480A9F"/>
    <w:rsid w:val="00480F1B"/>
    <w:rsid w:val="00480F84"/>
    <w:rsid w:val="00483C10"/>
    <w:rsid w:val="00484783"/>
    <w:rsid w:val="00484F48"/>
    <w:rsid w:val="004855DE"/>
    <w:rsid w:val="00487996"/>
    <w:rsid w:val="00494454"/>
    <w:rsid w:val="00494698"/>
    <w:rsid w:val="00495966"/>
    <w:rsid w:val="00496CF3"/>
    <w:rsid w:val="00497AF5"/>
    <w:rsid w:val="004A0C95"/>
    <w:rsid w:val="004A126A"/>
    <w:rsid w:val="004A3530"/>
    <w:rsid w:val="004A3864"/>
    <w:rsid w:val="004A3ABF"/>
    <w:rsid w:val="004A409C"/>
    <w:rsid w:val="004A6E7E"/>
    <w:rsid w:val="004A7A7F"/>
    <w:rsid w:val="004A7F8A"/>
    <w:rsid w:val="004B0BB6"/>
    <w:rsid w:val="004B29C9"/>
    <w:rsid w:val="004B2A00"/>
    <w:rsid w:val="004B31A0"/>
    <w:rsid w:val="004B320B"/>
    <w:rsid w:val="004B5D2F"/>
    <w:rsid w:val="004B7F0D"/>
    <w:rsid w:val="004C0638"/>
    <w:rsid w:val="004C1FE4"/>
    <w:rsid w:val="004C25C8"/>
    <w:rsid w:val="004C4B6E"/>
    <w:rsid w:val="004C4CCD"/>
    <w:rsid w:val="004C7302"/>
    <w:rsid w:val="004D1617"/>
    <w:rsid w:val="004D1F39"/>
    <w:rsid w:val="004D642F"/>
    <w:rsid w:val="004E0470"/>
    <w:rsid w:val="004E067D"/>
    <w:rsid w:val="004E0B97"/>
    <w:rsid w:val="004E1560"/>
    <w:rsid w:val="004E1F93"/>
    <w:rsid w:val="004E2678"/>
    <w:rsid w:val="004E7434"/>
    <w:rsid w:val="004F1DB4"/>
    <w:rsid w:val="004F35AA"/>
    <w:rsid w:val="004F4FD1"/>
    <w:rsid w:val="004F523E"/>
    <w:rsid w:val="004F55F8"/>
    <w:rsid w:val="004F58F6"/>
    <w:rsid w:val="004F67BA"/>
    <w:rsid w:val="004F779B"/>
    <w:rsid w:val="004F7A03"/>
    <w:rsid w:val="00500F57"/>
    <w:rsid w:val="0050194A"/>
    <w:rsid w:val="00504AC7"/>
    <w:rsid w:val="005074E5"/>
    <w:rsid w:val="005109FA"/>
    <w:rsid w:val="00511F05"/>
    <w:rsid w:val="005126F4"/>
    <w:rsid w:val="00513671"/>
    <w:rsid w:val="00514C8B"/>
    <w:rsid w:val="005151C1"/>
    <w:rsid w:val="005151DE"/>
    <w:rsid w:val="00515DB2"/>
    <w:rsid w:val="00520BEB"/>
    <w:rsid w:val="00522636"/>
    <w:rsid w:val="00522D78"/>
    <w:rsid w:val="00523663"/>
    <w:rsid w:val="00523FD6"/>
    <w:rsid w:val="00524372"/>
    <w:rsid w:val="00526109"/>
    <w:rsid w:val="00526F92"/>
    <w:rsid w:val="00527718"/>
    <w:rsid w:val="00527F68"/>
    <w:rsid w:val="005324AA"/>
    <w:rsid w:val="00534074"/>
    <w:rsid w:val="00534C5C"/>
    <w:rsid w:val="00535DF1"/>
    <w:rsid w:val="00536110"/>
    <w:rsid w:val="00536C3F"/>
    <w:rsid w:val="00536D2C"/>
    <w:rsid w:val="0053729C"/>
    <w:rsid w:val="00540ADD"/>
    <w:rsid w:val="00541BAA"/>
    <w:rsid w:val="0054227A"/>
    <w:rsid w:val="0054252C"/>
    <w:rsid w:val="0054286B"/>
    <w:rsid w:val="00542EC0"/>
    <w:rsid w:val="005438D9"/>
    <w:rsid w:val="00545C59"/>
    <w:rsid w:val="0054662A"/>
    <w:rsid w:val="0054720C"/>
    <w:rsid w:val="00547D14"/>
    <w:rsid w:val="005505CC"/>
    <w:rsid w:val="00550819"/>
    <w:rsid w:val="0055195E"/>
    <w:rsid w:val="00551CDD"/>
    <w:rsid w:val="00551F51"/>
    <w:rsid w:val="00553D4F"/>
    <w:rsid w:val="00554776"/>
    <w:rsid w:val="00554CA9"/>
    <w:rsid w:val="00555128"/>
    <w:rsid w:val="00557117"/>
    <w:rsid w:val="00557BE3"/>
    <w:rsid w:val="0056074F"/>
    <w:rsid w:val="00560FAE"/>
    <w:rsid w:val="005637D3"/>
    <w:rsid w:val="00563B57"/>
    <w:rsid w:val="00564164"/>
    <w:rsid w:val="0056681C"/>
    <w:rsid w:val="005705D8"/>
    <w:rsid w:val="00570C5B"/>
    <w:rsid w:val="00570D72"/>
    <w:rsid w:val="00572149"/>
    <w:rsid w:val="00572645"/>
    <w:rsid w:val="00575587"/>
    <w:rsid w:val="00575625"/>
    <w:rsid w:val="00575BB3"/>
    <w:rsid w:val="005772A7"/>
    <w:rsid w:val="00577D5C"/>
    <w:rsid w:val="00577ECD"/>
    <w:rsid w:val="005803E7"/>
    <w:rsid w:val="00580551"/>
    <w:rsid w:val="005805CF"/>
    <w:rsid w:val="00580A4F"/>
    <w:rsid w:val="0058183D"/>
    <w:rsid w:val="00581F69"/>
    <w:rsid w:val="0058376E"/>
    <w:rsid w:val="00585DCC"/>
    <w:rsid w:val="0058649C"/>
    <w:rsid w:val="00587222"/>
    <w:rsid w:val="0059012F"/>
    <w:rsid w:val="00593DED"/>
    <w:rsid w:val="005950FB"/>
    <w:rsid w:val="00595FCF"/>
    <w:rsid w:val="0059684B"/>
    <w:rsid w:val="00597C6F"/>
    <w:rsid w:val="005A1136"/>
    <w:rsid w:val="005A1BD0"/>
    <w:rsid w:val="005A38E8"/>
    <w:rsid w:val="005A3B26"/>
    <w:rsid w:val="005A5421"/>
    <w:rsid w:val="005A645D"/>
    <w:rsid w:val="005A64F3"/>
    <w:rsid w:val="005B08B8"/>
    <w:rsid w:val="005B1DE9"/>
    <w:rsid w:val="005B2A4B"/>
    <w:rsid w:val="005B3510"/>
    <w:rsid w:val="005B46AF"/>
    <w:rsid w:val="005B51A1"/>
    <w:rsid w:val="005C42CD"/>
    <w:rsid w:val="005C4DC7"/>
    <w:rsid w:val="005C5D6A"/>
    <w:rsid w:val="005D04D4"/>
    <w:rsid w:val="005D0B7E"/>
    <w:rsid w:val="005D192B"/>
    <w:rsid w:val="005D27DB"/>
    <w:rsid w:val="005D3C46"/>
    <w:rsid w:val="005D3F40"/>
    <w:rsid w:val="005D6672"/>
    <w:rsid w:val="005D71ED"/>
    <w:rsid w:val="005E3684"/>
    <w:rsid w:val="005E454B"/>
    <w:rsid w:val="005E64F7"/>
    <w:rsid w:val="005E79F2"/>
    <w:rsid w:val="005E7B11"/>
    <w:rsid w:val="005E7CDD"/>
    <w:rsid w:val="005F0F5B"/>
    <w:rsid w:val="005F29DA"/>
    <w:rsid w:val="005F3171"/>
    <w:rsid w:val="005F37B9"/>
    <w:rsid w:val="005F3818"/>
    <w:rsid w:val="005F4526"/>
    <w:rsid w:val="00601CAF"/>
    <w:rsid w:val="00604DFF"/>
    <w:rsid w:val="00607DEF"/>
    <w:rsid w:val="0061112C"/>
    <w:rsid w:val="006113E1"/>
    <w:rsid w:val="006130F5"/>
    <w:rsid w:val="0061323F"/>
    <w:rsid w:val="006150C3"/>
    <w:rsid w:val="00615E1F"/>
    <w:rsid w:val="0062030B"/>
    <w:rsid w:val="0062202E"/>
    <w:rsid w:val="006220D5"/>
    <w:rsid w:val="0062282F"/>
    <w:rsid w:val="00624D8C"/>
    <w:rsid w:val="00626F9C"/>
    <w:rsid w:val="0062752F"/>
    <w:rsid w:val="00627964"/>
    <w:rsid w:val="00630942"/>
    <w:rsid w:val="006309D2"/>
    <w:rsid w:val="006319B7"/>
    <w:rsid w:val="00632BD2"/>
    <w:rsid w:val="006331F5"/>
    <w:rsid w:val="00634FE2"/>
    <w:rsid w:val="0063787E"/>
    <w:rsid w:val="00640379"/>
    <w:rsid w:val="00641F70"/>
    <w:rsid w:val="00642538"/>
    <w:rsid w:val="006429EB"/>
    <w:rsid w:val="00642A67"/>
    <w:rsid w:val="00645FF3"/>
    <w:rsid w:val="00646787"/>
    <w:rsid w:val="00646E64"/>
    <w:rsid w:val="00647B00"/>
    <w:rsid w:val="00651207"/>
    <w:rsid w:val="006561B0"/>
    <w:rsid w:val="006561F2"/>
    <w:rsid w:val="006571F7"/>
    <w:rsid w:val="0066478A"/>
    <w:rsid w:val="00664EC6"/>
    <w:rsid w:val="00666722"/>
    <w:rsid w:val="00667D93"/>
    <w:rsid w:val="006719FA"/>
    <w:rsid w:val="00674DFA"/>
    <w:rsid w:val="006751AA"/>
    <w:rsid w:val="00675678"/>
    <w:rsid w:val="006758C5"/>
    <w:rsid w:val="006772D3"/>
    <w:rsid w:val="00677C14"/>
    <w:rsid w:val="006867F9"/>
    <w:rsid w:val="00686A8A"/>
    <w:rsid w:val="00687819"/>
    <w:rsid w:val="00687F63"/>
    <w:rsid w:val="00690043"/>
    <w:rsid w:val="00691BF1"/>
    <w:rsid w:val="00692269"/>
    <w:rsid w:val="0069275C"/>
    <w:rsid w:val="00693245"/>
    <w:rsid w:val="00694F8C"/>
    <w:rsid w:val="006953D1"/>
    <w:rsid w:val="006A0A17"/>
    <w:rsid w:val="006A0ADC"/>
    <w:rsid w:val="006A0CB9"/>
    <w:rsid w:val="006A1911"/>
    <w:rsid w:val="006A305F"/>
    <w:rsid w:val="006A3C4A"/>
    <w:rsid w:val="006A45A3"/>
    <w:rsid w:val="006A52F4"/>
    <w:rsid w:val="006A64BA"/>
    <w:rsid w:val="006A6B21"/>
    <w:rsid w:val="006A7373"/>
    <w:rsid w:val="006B0BAF"/>
    <w:rsid w:val="006B18B0"/>
    <w:rsid w:val="006B1925"/>
    <w:rsid w:val="006B2E43"/>
    <w:rsid w:val="006B38E6"/>
    <w:rsid w:val="006B5DB5"/>
    <w:rsid w:val="006B601A"/>
    <w:rsid w:val="006B70E0"/>
    <w:rsid w:val="006B7198"/>
    <w:rsid w:val="006B762C"/>
    <w:rsid w:val="006C10FD"/>
    <w:rsid w:val="006C1D28"/>
    <w:rsid w:val="006C493E"/>
    <w:rsid w:val="006C4C0E"/>
    <w:rsid w:val="006C509C"/>
    <w:rsid w:val="006C6354"/>
    <w:rsid w:val="006D38BA"/>
    <w:rsid w:val="006D544C"/>
    <w:rsid w:val="006D7A36"/>
    <w:rsid w:val="006D7BAF"/>
    <w:rsid w:val="006D7BB6"/>
    <w:rsid w:val="006E019C"/>
    <w:rsid w:val="006E0B82"/>
    <w:rsid w:val="006E2DBE"/>
    <w:rsid w:val="006E2EDC"/>
    <w:rsid w:val="006E3895"/>
    <w:rsid w:val="006E3AC4"/>
    <w:rsid w:val="006E4E54"/>
    <w:rsid w:val="006E526C"/>
    <w:rsid w:val="006E6CD6"/>
    <w:rsid w:val="006E6EA7"/>
    <w:rsid w:val="006F0523"/>
    <w:rsid w:val="006F33DD"/>
    <w:rsid w:val="006F4C26"/>
    <w:rsid w:val="006F4E84"/>
    <w:rsid w:val="006F531E"/>
    <w:rsid w:val="006F751D"/>
    <w:rsid w:val="006F7565"/>
    <w:rsid w:val="007014E3"/>
    <w:rsid w:val="00701890"/>
    <w:rsid w:val="00701F69"/>
    <w:rsid w:val="007020CB"/>
    <w:rsid w:val="007021D7"/>
    <w:rsid w:val="007034F8"/>
    <w:rsid w:val="0070391D"/>
    <w:rsid w:val="00703F3B"/>
    <w:rsid w:val="007047E4"/>
    <w:rsid w:val="00707497"/>
    <w:rsid w:val="00707BE1"/>
    <w:rsid w:val="0071207D"/>
    <w:rsid w:val="0071214E"/>
    <w:rsid w:val="007135EE"/>
    <w:rsid w:val="00715E6B"/>
    <w:rsid w:val="00716109"/>
    <w:rsid w:val="00716B2D"/>
    <w:rsid w:val="00716DA9"/>
    <w:rsid w:val="0071739A"/>
    <w:rsid w:val="007178D8"/>
    <w:rsid w:val="00717E4E"/>
    <w:rsid w:val="007206A9"/>
    <w:rsid w:val="00720B15"/>
    <w:rsid w:val="00720B63"/>
    <w:rsid w:val="00721543"/>
    <w:rsid w:val="007221E1"/>
    <w:rsid w:val="007251CA"/>
    <w:rsid w:val="00725745"/>
    <w:rsid w:val="00725A82"/>
    <w:rsid w:val="00726992"/>
    <w:rsid w:val="00726B1F"/>
    <w:rsid w:val="0073009C"/>
    <w:rsid w:val="00730D00"/>
    <w:rsid w:val="00731E5F"/>
    <w:rsid w:val="00734307"/>
    <w:rsid w:val="007345B3"/>
    <w:rsid w:val="007369DB"/>
    <w:rsid w:val="00736AC8"/>
    <w:rsid w:val="007379C1"/>
    <w:rsid w:val="007409D9"/>
    <w:rsid w:val="00743B77"/>
    <w:rsid w:val="00744BBC"/>
    <w:rsid w:val="0074603E"/>
    <w:rsid w:val="00746C76"/>
    <w:rsid w:val="00751491"/>
    <w:rsid w:val="007515FD"/>
    <w:rsid w:val="00753AA8"/>
    <w:rsid w:val="007549CD"/>
    <w:rsid w:val="00755646"/>
    <w:rsid w:val="00757030"/>
    <w:rsid w:val="007608A2"/>
    <w:rsid w:val="0076109A"/>
    <w:rsid w:val="00761287"/>
    <w:rsid w:val="007618F8"/>
    <w:rsid w:val="00761FE8"/>
    <w:rsid w:val="007639B0"/>
    <w:rsid w:val="00763CCF"/>
    <w:rsid w:val="007646B6"/>
    <w:rsid w:val="00764CDF"/>
    <w:rsid w:val="00765099"/>
    <w:rsid w:val="007654FA"/>
    <w:rsid w:val="00765F39"/>
    <w:rsid w:val="007666AF"/>
    <w:rsid w:val="00766CA1"/>
    <w:rsid w:val="00770DE0"/>
    <w:rsid w:val="00773F70"/>
    <w:rsid w:val="007749D3"/>
    <w:rsid w:val="00774F41"/>
    <w:rsid w:val="00776CE2"/>
    <w:rsid w:val="00780239"/>
    <w:rsid w:val="00780789"/>
    <w:rsid w:val="00781ED6"/>
    <w:rsid w:val="00783E9B"/>
    <w:rsid w:val="007846A4"/>
    <w:rsid w:val="00784992"/>
    <w:rsid w:val="00784EBD"/>
    <w:rsid w:val="007850C0"/>
    <w:rsid w:val="00785478"/>
    <w:rsid w:val="00792133"/>
    <w:rsid w:val="007935BF"/>
    <w:rsid w:val="00793DCF"/>
    <w:rsid w:val="007956E3"/>
    <w:rsid w:val="00796365"/>
    <w:rsid w:val="007970F0"/>
    <w:rsid w:val="00797A3A"/>
    <w:rsid w:val="00797B1E"/>
    <w:rsid w:val="007A097A"/>
    <w:rsid w:val="007A216B"/>
    <w:rsid w:val="007A28CD"/>
    <w:rsid w:val="007A2F1C"/>
    <w:rsid w:val="007A30F6"/>
    <w:rsid w:val="007A4F84"/>
    <w:rsid w:val="007A5922"/>
    <w:rsid w:val="007A61A4"/>
    <w:rsid w:val="007A63D1"/>
    <w:rsid w:val="007A75A5"/>
    <w:rsid w:val="007A7F66"/>
    <w:rsid w:val="007B0F23"/>
    <w:rsid w:val="007B1D7C"/>
    <w:rsid w:val="007B2EF4"/>
    <w:rsid w:val="007B4F0C"/>
    <w:rsid w:val="007B52D0"/>
    <w:rsid w:val="007B53BB"/>
    <w:rsid w:val="007B5F5E"/>
    <w:rsid w:val="007B6183"/>
    <w:rsid w:val="007C09DD"/>
    <w:rsid w:val="007C0A66"/>
    <w:rsid w:val="007C0C0B"/>
    <w:rsid w:val="007C107D"/>
    <w:rsid w:val="007C28EC"/>
    <w:rsid w:val="007C4D4A"/>
    <w:rsid w:val="007C4FE9"/>
    <w:rsid w:val="007C61F9"/>
    <w:rsid w:val="007C72FC"/>
    <w:rsid w:val="007C7AF9"/>
    <w:rsid w:val="007D2DE3"/>
    <w:rsid w:val="007D380F"/>
    <w:rsid w:val="007D480B"/>
    <w:rsid w:val="007D4E62"/>
    <w:rsid w:val="007D5C9B"/>
    <w:rsid w:val="007D7296"/>
    <w:rsid w:val="007E16FF"/>
    <w:rsid w:val="007E2173"/>
    <w:rsid w:val="007E3D32"/>
    <w:rsid w:val="007E56D7"/>
    <w:rsid w:val="007E623C"/>
    <w:rsid w:val="007E6C4D"/>
    <w:rsid w:val="007E7C95"/>
    <w:rsid w:val="007F1077"/>
    <w:rsid w:val="007F4E2D"/>
    <w:rsid w:val="007F50F0"/>
    <w:rsid w:val="0080118A"/>
    <w:rsid w:val="00801E88"/>
    <w:rsid w:val="00802D29"/>
    <w:rsid w:val="0080399E"/>
    <w:rsid w:val="00804DB1"/>
    <w:rsid w:val="00807738"/>
    <w:rsid w:val="00810B86"/>
    <w:rsid w:val="00812A7C"/>
    <w:rsid w:val="00813D1E"/>
    <w:rsid w:val="00814AE5"/>
    <w:rsid w:val="008169D5"/>
    <w:rsid w:val="00816C95"/>
    <w:rsid w:val="0081759D"/>
    <w:rsid w:val="008220FF"/>
    <w:rsid w:val="00822ADE"/>
    <w:rsid w:val="008238E2"/>
    <w:rsid w:val="00823E6D"/>
    <w:rsid w:val="00824064"/>
    <w:rsid w:val="0082503D"/>
    <w:rsid w:val="0082504E"/>
    <w:rsid w:val="008252B9"/>
    <w:rsid w:val="00825CE6"/>
    <w:rsid w:val="00827A97"/>
    <w:rsid w:val="00827FC5"/>
    <w:rsid w:val="00830495"/>
    <w:rsid w:val="008304D0"/>
    <w:rsid w:val="00830BE4"/>
    <w:rsid w:val="008317E3"/>
    <w:rsid w:val="00831BD7"/>
    <w:rsid w:val="00831E1C"/>
    <w:rsid w:val="0083247D"/>
    <w:rsid w:val="00835012"/>
    <w:rsid w:val="008357BA"/>
    <w:rsid w:val="008375A9"/>
    <w:rsid w:val="00840274"/>
    <w:rsid w:val="00840D51"/>
    <w:rsid w:val="00841236"/>
    <w:rsid w:val="008412C8"/>
    <w:rsid w:val="00841D92"/>
    <w:rsid w:val="00842AF4"/>
    <w:rsid w:val="00843CAF"/>
    <w:rsid w:val="00847382"/>
    <w:rsid w:val="008476BA"/>
    <w:rsid w:val="00850758"/>
    <w:rsid w:val="0085370D"/>
    <w:rsid w:val="008542FC"/>
    <w:rsid w:val="00855768"/>
    <w:rsid w:val="00856DF6"/>
    <w:rsid w:val="0085776F"/>
    <w:rsid w:val="008578FF"/>
    <w:rsid w:val="00860133"/>
    <w:rsid w:val="00861E4A"/>
    <w:rsid w:val="008624BF"/>
    <w:rsid w:val="008633F5"/>
    <w:rsid w:val="00864316"/>
    <w:rsid w:val="00864A76"/>
    <w:rsid w:val="00866014"/>
    <w:rsid w:val="0087026A"/>
    <w:rsid w:val="0087132F"/>
    <w:rsid w:val="00871874"/>
    <w:rsid w:val="00871B9A"/>
    <w:rsid w:val="0087511A"/>
    <w:rsid w:val="008760D7"/>
    <w:rsid w:val="00876288"/>
    <w:rsid w:val="00876B84"/>
    <w:rsid w:val="00881D9B"/>
    <w:rsid w:val="00882CB3"/>
    <w:rsid w:val="00883379"/>
    <w:rsid w:val="00887DBF"/>
    <w:rsid w:val="00891405"/>
    <w:rsid w:val="00891550"/>
    <w:rsid w:val="0089219C"/>
    <w:rsid w:val="0089239D"/>
    <w:rsid w:val="008970E3"/>
    <w:rsid w:val="008A021E"/>
    <w:rsid w:val="008A0F57"/>
    <w:rsid w:val="008A1322"/>
    <w:rsid w:val="008A4B1A"/>
    <w:rsid w:val="008A746A"/>
    <w:rsid w:val="008A7E30"/>
    <w:rsid w:val="008B0F99"/>
    <w:rsid w:val="008B3D04"/>
    <w:rsid w:val="008B567D"/>
    <w:rsid w:val="008B63D2"/>
    <w:rsid w:val="008B6CCF"/>
    <w:rsid w:val="008C0EC9"/>
    <w:rsid w:val="008C1CA0"/>
    <w:rsid w:val="008C254C"/>
    <w:rsid w:val="008C4B5D"/>
    <w:rsid w:val="008C5AC0"/>
    <w:rsid w:val="008C6141"/>
    <w:rsid w:val="008C71A9"/>
    <w:rsid w:val="008C7478"/>
    <w:rsid w:val="008C7934"/>
    <w:rsid w:val="008C796F"/>
    <w:rsid w:val="008C7B64"/>
    <w:rsid w:val="008D1B08"/>
    <w:rsid w:val="008D2009"/>
    <w:rsid w:val="008D2AD8"/>
    <w:rsid w:val="008D3190"/>
    <w:rsid w:val="008D3B1A"/>
    <w:rsid w:val="008D3B76"/>
    <w:rsid w:val="008D41E7"/>
    <w:rsid w:val="008D4F09"/>
    <w:rsid w:val="008D51B4"/>
    <w:rsid w:val="008D54C4"/>
    <w:rsid w:val="008D5C83"/>
    <w:rsid w:val="008D5F6A"/>
    <w:rsid w:val="008D7753"/>
    <w:rsid w:val="008D7F53"/>
    <w:rsid w:val="008E01A9"/>
    <w:rsid w:val="008E2F44"/>
    <w:rsid w:val="008E3ACE"/>
    <w:rsid w:val="008E44E8"/>
    <w:rsid w:val="008E493D"/>
    <w:rsid w:val="008E5A31"/>
    <w:rsid w:val="008E759F"/>
    <w:rsid w:val="008E77CB"/>
    <w:rsid w:val="008E7841"/>
    <w:rsid w:val="008F09F3"/>
    <w:rsid w:val="008F2F62"/>
    <w:rsid w:val="008F307A"/>
    <w:rsid w:val="008F5287"/>
    <w:rsid w:val="008F59DF"/>
    <w:rsid w:val="008F69C7"/>
    <w:rsid w:val="008F7E26"/>
    <w:rsid w:val="009002E3"/>
    <w:rsid w:val="009027BA"/>
    <w:rsid w:val="00903103"/>
    <w:rsid w:val="00903D12"/>
    <w:rsid w:val="009053AF"/>
    <w:rsid w:val="00905C5B"/>
    <w:rsid w:val="00907321"/>
    <w:rsid w:val="009075B1"/>
    <w:rsid w:val="0090797E"/>
    <w:rsid w:val="0091029F"/>
    <w:rsid w:val="00910F20"/>
    <w:rsid w:val="00911CEF"/>
    <w:rsid w:val="00912FD4"/>
    <w:rsid w:val="009139C8"/>
    <w:rsid w:val="00913C56"/>
    <w:rsid w:val="00916796"/>
    <w:rsid w:val="0091729E"/>
    <w:rsid w:val="00917578"/>
    <w:rsid w:val="0092013F"/>
    <w:rsid w:val="00921F01"/>
    <w:rsid w:val="00922102"/>
    <w:rsid w:val="009255CC"/>
    <w:rsid w:val="009257A6"/>
    <w:rsid w:val="00925BE8"/>
    <w:rsid w:val="0092634A"/>
    <w:rsid w:val="00927A31"/>
    <w:rsid w:val="00930263"/>
    <w:rsid w:val="00930937"/>
    <w:rsid w:val="00932DD6"/>
    <w:rsid w:val="009333F8"/>
    <w:rsid w:val="00934252"/>
    <w:rsid w:val="00935303"/>
    <w:rsid w:val="00935E61"/>
    <w:rsid w:val="009365C7"/>
    <w:rsid w:val="00936F23"/>
    <w:rsid w:val="009372BA"/>
    <w:rsid w:val="009375BB"/>
    <w:rsid w:val="00941526"/>
    <w:rsid w:val="00941671"/>
    <w:rsid w:val="00941DAD"/>
    <w:rsid w:val="00941F1C"/>
    <w:rsid w:val="00942F9C"/>
    <w:rsid w:val="0094544D"/>
    <w:rsid w:val="009458C0"/>
    <w:rsid w:val="00946535"/>
    <w:rsid w:val="00946E4F"/>
    <w:rsid w:val="00947BEA"/>
    <w:rsid w:val="0095029A"/>
    <w:rsid w:val="00950D4D"/>
    <w:rsid w:val="0095136B"/>
    <w:rsid w:val="00953B57"/>
    <w:rsid w:val="00953E41"/>
    <w:rsid w:val="0095537E"/>
    <w:rsid w:val="00955C6E"/>
    <w:rsid w:val="00957089"/>
    <w:rsid w:val="009604EA"/>
    <w:rsid w:val="00961AB6"/>
    <w:rsid w:val="00962324"/>
    <w:rsid w:val="009626B6"/>
    <w:rsid w:val="00963C0E"/>
    <w:rsid w:val="00964905"/>
    <w:rsid w:val="009649D7"/>
    <w:rsid w:val="00964B87"/>
    <w:rsid w:val="00971BAF"/>
    <w:rsid w:val="00972F12"/>
    <w:rsid w:val="0097335C"/>
    <w:rsid w:val="0097344C"/>
    <w:rsid w:val="00974A61"/>
    <w:rsid w:val="00974CB4"/>
    <w:rsid w:val="00974FFB"/>
    <w:rsid w:val="009771C9"/>
    <w:rsid w:val="00977B6F"/>
    <w:rsid w:val="00980ADD"/>
    <w:rsid w:val="00980C77"/>
    <w:rsid w:val="00982F5A"/>
    <w:rsid w:val="0098709F"/>
    <w:rsid w:val="00987564"/>
    <w:rsid w:val="009929E7"/>
    <w:rsid w:val="00993B17"/>
    <w:rsid w:val="00993CE3"/>
    <w:rsid w:val="0099458C"/>
    <w:rsid w:val="00995347"/>
    <w:rsid w:val="00996D33"/>
    <w:rsid w:val="009A13E0"/>
    <w:rsid w:val="009A1EC0"/>
    <w:rsid w:val="009A2CE9"/>
    <w:rsid w:val="009A2D71"/>
    <w:rsid w:val="009A3160"/>
    <w:rsid w:val="009A3C97"/>
    <w:rsid w:val="009A48EE"/>
    <w:rsid w:val="009A51F9"/>
    <w:rsid w:val="009B05CC"/>
    <w:rsid w:val="009B09BA"/>
    <w:rsid w:val="009B14DC"/>
    <w:rsid w:val="009B14FE"/>
    <w:rsid w:val="009B182C"/>
    <w:rsid w:val="009B2623"/>
    <w:rsid w:val="009B2C99"/>
    <w:rsid w:val="009B3140"/>
    <w:rsid w:val="009B33C2"/>
    <w:rsid w:val="009B37E2"/>
    <w:rsid w:val="009B5F46"/>
    <w:rsid w:val="009B7684"/>
    <w:rsid w:val="009C00C3"/>
    <w:rsid w:val="009C1FE4"/>
    <w:rsid w:val="009C24F4"/>
    <w:rsid w:val="009C37AC"/>
    <w:rsid w:val="009C4A7A"/>
    <w:rsid w:val="009C4FC5"/>
    <w:rsid w:val="009C63B4"/>
    <w:rsid w:val="009C6DFC"/>
    <w:rsid w:val="009C78FC"/>
    <w:rsid w:val="009D1160"/>
    <w:rsid w:val="009D2539"/>
    <w:rsid w:val="009D319D"/>
    <w:rsid w:val="009D340A"/>
    <w:rsid w:val="009D5294"/>
    <w:rsid w:val="009D548A"/>
    <w:rsid w:val="009D6D3C"/>
    <w:rsid w:val="009E1450"/>
    <w:rsid w:val="009E24D7"/>
    <w:rsid w:val="009E54AC"/>
    <w:rsid w:val="009E6653"/>
    <w:rsid w:val="009E704D"/>
    <w:rsid w:val="009E7B5E"/>
    <w:rsid w:val="009F1C80"/>
    <w:rsid w:val="009F252F"/>
    <w:rsid w:val="009F31F3"/>
    <w:rsid w:val="009F3922"/>
    <w:rsid w:val="009F41B1"/>
    <w:rsid w:val="009F4500"/>
    <w:rsid w:val="009F6D06"/>
    <w:rsid w:val="009F7388"/>
    <w:rsid w:val="009F76AA"/>
    <w:rsid w:val="009F7A73"/>
    <w:rsid w:val="00A0016A"/>
    <w:rsid w:val="00A00BC1"/>
    <w:rsid w:val="00A00CCA"/>
    <w:rsid w:val="00A01C22"/>
    <w:rsid w:val="00A01CA3"/>
    <w:rsid w:val="00A03927"/>
    <w:rsid w:val="00A03D97"/>
    <w:rsid w:val="00A04EC5"/>
    <w:rsid w:val="00A0538D"/>
    <w:rsid w:val="00A05877"/>
    <w:rsid w:val="00A0667A"/>
    <w:rsid w:val="00A067A3"/>
    <w:rsid w:val="00A06E9F"/>
    <w:rsid w:val="00A078E1"/>
    <w:rsid w:val="00A07A55"/>
    <w:rsid w:val="00A10607"/>
    <w:rsid w:val="00A107E1"/>
    <w:rsid w:val="00A114C1"/>
    <w:rsid w:val="00A130F9"/>
    <w:rsid w:val="00A149B1"/>
    <w:rsid w:val="00A14DF0"/>
    <w:rsid w:val="00A17E9D"/>
    <w:rsid w:val="00A20498"/>
    <w:rsid w:val="00A211B4"/>
    <w:rsid w:val="00A2136B"/>
    <w:rsid w:val="00A21BF6"/>
    <w:rsid w:val="00A2253C"/>
    <w:rsid w:val="00A2306F"/>
    <w:rsid w:val="00A23791"/>
    <w:rsid w:val="00A24969"/>
    <w:rsid w:val="00A26B12"/>
    <w:rsid w:val="00A3025E"/>
    <w:rsid w:val="00A309A7"/>
    <w:rsid w:val="00A30E42"/>
    <w:rsid w:val="00A325A9"/>
    <w:rsid w:val="00A326B5"/>
    <w:rsid w:val="00A3362D"/>
    <w:rsid w:val="00A338DC"/>
    <w:rsid w:val="00A34BEB"/>
    <w:rsid w:val="00A362A8"/>
    <w:rsid w:val="00A4066A"/>
    <w:rsid w:val="00A424F8"/>
    <w:rsid w:val="00A42A1E"/>
    <w:rsid w:val="00A44292"/>
    <w:rsid w:val="00A450D6"/>
    <w:rsid w:val="00A4557A"/>
    <w:rsid w:val="00A45EEA"/>
    <w:rsid w:val="00A469B9"/>
    <w:rsid w:val="00A47749"/>
    <w:rsid w:val="00A50EE6"/>
    <w:rsid w:val="00A511C3"/>
    <w:rsid w:val="00A51BC1"/>
    <w:rsid w:val="00A51CD5"/>
    <w:rsid w:val="00A5616F"/>
    <w:rsid w:val="00A56E90"/>
    <w:rsid w:val="00A633C8"/>
    <w:rsid w:val="00A63903"/>
    <w:rsid w:val="00A63B65"/>
    <w:rsid w:val="00A711A2"/>
    <w:rsid w:val="00A71F5A"/>
    <w:rsid w:val="00A72029"/>
    <w:rsid w:val="00A73856"/>
    <w:rsid w:val="00A754F3"/>
    <w:rsid w:val="00A75A9F"/>
    <w:rsid w:val="00A75AF2"/>
    <w:rsid w:val="00A76743"/>
    <w:rsid w:val="00A807D4"/>
    <w:rsid w:val="00A80B86"/>
    <w:rsid w:val="00A80BA6"/>
    <w:rsid w:val="00A80DCE"/>
    <w:rsid w:val="00A82A58"/>
    <w:rsid w:val="00A83C97"/>
    <w:rsid w:val="00A84153"/>
    <w:rsid w:val="00A85B23"/>
    <w:rsid w:val="00A864CD"/>
    <w:rsid w:val="00A9092E"/>
    <w:rsid w:val="00A91031"/>
    <w:rsid w:val="00A91AE6"/>
    <w:rsid w:val="00A922B2"/>
    <w:rsid w:val="00A94BC9"/>
    <w:rsid w:val="00A953A2"/>
    <w:rsid w:val="00A96A1C"/>
    <w:rsid w:val="00A96C6E"/>
    <w:rsid w:val="00A96D29"/>
    <w:rsid w:val="00A96D4E"/>
    <w:rsid w:val="00AA0768"/>
    <w:rsid w:val="00AA0C33"/>
    <w:rsid w:val="00AA4D8C"/>
    <w:rsid w:val="00AA56A2"/>
    <w:rsid w:val="00AA5763"/>
    <w:rsid w:val="00AA5A26"/>
    <w:rsid w:val="00AA6343"/>
    <w:rsid w:val="00AB1D60"/>
    <w:rsid w:val="00AB1DBF"/>
    <w:rsid w:val="00AB3864"/>
    <w:rsid w:val="00AB5B07"/>
    <w:rsid w:val="00AB5F19"/>
    <w:rsid w:val="00AB6717"/>
    <w:rsid w:val="00AB7873"/>
    <w:rsid w:val="00AB7A9D"/>
    <w:rsid w:val="00AC138B"/>
    <w:rsid w:val="00AC152D"/>
    <w:rsid w:val="00AC243B"/>
    <w:rsid w:val="00AC28E6"/>
    <w:rsid w:val="00AC38D0"/>
    <w:rsid w:val="00AC4D66"/>
    <w:rsid w:val="00AC5971"/>
    <w:rsid w:val="00AC67F7"/>
    <w:rsid w:val="00AD0D3E"/>
    <w:rsid w:val="00AD14F7"/>
    <w:rsid w:val="00AD15C1"/>
    <w:rsid w:val="00AD2AC9"/>
    <w:rsid w:val="00AD4E54"/>
    <w:rsid w:val="00AD59AF"/>
    <w:rsid w:val="00AD72E7"/>
    <w:rsid w:val="00AE032C"/>
    <w:rsid w:val="00AE0371"/>
    <w:rsid w:val="00AE212A"/>
    <w:rsid w:val="00AE2354"/>
    <w:rsid w:val="00AE2598"/>
    <w:rsid w:val="00AE3417"/>
    <w:rsid w:val="00AE36D6"/>
    <w:rsid w:val="00AE453E"/>
    <w:rsid w:val="00AE6871"/>
    <w:rsid w:val="00AE7D34"/>
    <w:rsid w:val="00AF03E0"/>
    <w:rsid w:val="00AF0893"/>
    <w:rsid w:val="00AF11C2"/>
    <w:rsid w:val="00AF43A9"/>
    <w:rsid w:val="00AF4464"/>
    <w:rsid w:val="00AF4FA3"/>
    <w:rsid w:val="00AF5850"/>
    <w:rsid w:val="00AF673C"/>
    <w:rsid w:val="00AF710D"/>
    <w:rsid w:val="00B00C14"/>
    <w:rsid w:val="00B02AC0"/>
    <w:rsid w:val="00B06F4A"/>
    <w:rsid w:val="00B074E4"/>
    <w:rsid w:val="00B1032B"/>
    <w:rsid w:val="00B11C4F"/>
    <w:rsid w:val="00B136AC"/>
    <w:rsid w:val="00B13CC7"/>
    <w:rsid w:val="00B13DAC"/>
    <w:rsid w:val="00B147D3"/>
    <w:rsid w:val="00B155F9"/>
    <w:rsid w:val="00B15F26"/>
    <w:rsid w:val="00B17209"/>
    <w:rsid w:val="00B23788"/>
    <w:rsid w:val="00B264DC"/>
    <w:rsid w:val="00B314B6"/>
    <w:rsid w:val="00B33AF7"/>
    <w:rsid w:val="00B33BDB"/>
    <w:rsid w:val="00B3697F"/>
    <w:rsid w:val="00B36F0E"/>
    <w:rsid w:val="00B400F5"/>
    <w:rsid w:val="00B40D8B"/>
    <w:rsid w:val="00B40E5F"/>
    <w:rsid w:val="00B41A3B"/>
    <w:rsid w:val="00B441CE"/>
    <w:rsid w:val="00B4568C"/>
    <w:rsid w:val="00B459B9"/>
    <w:rsid w:val="00B46E33"/>
    <w:rsid w:val="00B47E8C"/>
    <w:rsid w:val="00B54A67"/>
    <w:rsid w:val="00B56C40"/>
    <w:rsid w:val="00B57F14"/>
    <w:rsid w:val="00B61F8B"/>
    <w:rsid w:val="00B6369C"/>
    <w:rsid w:val="00B648E8"/>
    <w:rsid w:val="00B650D2"/>
    <w:rsid w:val="00B65931"/>
    <w:rsid w:val="00B65C36"/>
    <w:rsid w:val="00B66C7F"/>
    <w:rsid w:val="00B67062"/>
    <w:rsid w:val="00B6758B"/>
    <w:rsid w:val="00B70B31"/>
    <w:rsid w:val="00B712D1"/>
    <w:rsid w:val="00B73AF1"/>
    <w:rsid w:val="00B73C9E"/>
    <w:rsid w:val="00B75833"/>
    <w:rsid w:val="00B77844"/>
    <w:rsid w:val="00B8328A"/>
    <w:rsid w:val="00B84EE2"/>
    <w:rsid w:val="00B853F9"/>
    <w:rsid w:val="00B85A83"/>
    <w:rsid w:val="00B86919"/>
    <w:rsid w:val="00B90216"/>
    <w:rsid w:val="00B90B46"/>
    <w:rsid w:val="00B91439"/>
    <w:rsid w:val="00B924BF"/>
    <w:rsid w:val="00B930BA"/>
    <w:rsid w:val="00B93145"/>
    <w:rsid w:val="00B93173"/>
    <w:rsid w:val="00B932E1"/>
    <w:rsid w:val="00B952DF"/>
    <w:rsid w:val="00B9713D"/>
    <w:rsid w:val="00BA005E"/>
    <w:rsid w:val="00BA05EC"/>
    <w:rsid w:val="00BA1616"/>
    <w:rsid w:val="00BA2186"/>
    <w:rsid w:val="00BA342C"/>
    <w:rsid w:val="00BA355C"/>
    <w:rsid w:val="00BA5032"/>
    <w:rsid w:val="00BB1E8B"/>
    <w:rsid w:val="00BB2E79"/>
    <w:rsid w:val="00BB3BCE"/>
    <w:rsid w:val="00BB3C3F"/>
    <w:rsid w:val="00BB3F96"/>
    <w:rsid w:val="00BB6E4E"/>
    <w:rsid w:val="00BB794A"/>
    <w:rsid w:val="00BB7B0F"/>
    <w:rsid w:val="00BB7B15"/>
    <w:rsid w:val="00BB7D1B"/>
    <w:rsid w:val="00BC0279"/>
    <w:rsid w:val="00BC39AD"/>
    <w:rsid w:val="00BC4C63"/>
    <w:rsid w:val="00BC5D77"/>
    <w:rsid w:val="00BC66DD"/>
    <w:rsid w:val="00BC7C40"/>
    <w:rsid w:val="00BD0A05"/>
    <w:rsid w:val="00BD21A2"/>
    <w:rsid w:val="00BD3932"/>
    <w:rsid w:val="00BD4436"/>
    <w:rsid w:val="00BD54BC"/>
    <w:rsid w:val="00BD69A2"/>
    <w:rsid w:val="00BD6F8F"/>
    <w:rsid w:val="00BD7E3E"/>
    <w:rsid w:val="00BE036B"/>
    <w:rsid w:val="00BE063D"/>
    <w:rsid w:val="00BE1FDF"/>
    <w:rsid w:val="00BE2A11"/>
    <w:rsid w:val="00BE2A7F"/>
    <w:rsid w:val="00BE526F"/>
    <w:rsid w:val="00BE6837"/>
    <w:rsid w:val="00BE6976"/>
    <w:rsid w:val="00BE7503"/>
    <w:rsid w:val="00BE795E"/>
    <w:rsid w:val="00BE7B24"/>
    <w:rsid w:val="00BF0C3F"/>
    <w:rsid w:val="00BF1855"/>
    <w:rsid w:val="00BF5284"/>
    <w:rsid w:val="00BF7369"/>
    <w:rsid w:val="00BF7857"/>
    <w:rsid w:val="00C002A8"/>
    <w:rsid w:val="00C01009"/>
    <w:rsid w:val="00C02985"/>
    <w:rsid w:val="00C0464A"/>
    <w:rsid w:val="00C05AF1"/>
    <w:rsid w:val="00C1291A"/>
    <w:rsid w:val="00C13249"/>
    <w:rsid w:val="00C1730F"/>
    <w:rsid w:val="00C17A85"/>
    <w:rsid w:val="00C17DA2"/>
    <w:rsid w:val="00C2033B"/>
    <w:rsid w:val="00C20432"/>
    <w:rsid w:val="00C206FA"/>
    <w:rsid w:val="00C21907"/>
    <w:rsid w:val="00C23231"/>
    <w:rsid w:val="00C25D65"/>
    <w:rsid w:val="00C27703"/>
    <w:rsid w:val="00C27E35"/>
    <w:rsid w:val="00C27FF4"/>
    <w:rsid w:val="00C31193"/>
    <w:rsid w:val="00C31BAD"/>
    <w:rsid w:val="00C31FAA"/>
    <w:rsid w:val="00C32318"/>
    <w:rsid w:val="00C32505"/>
    <w:rsid w:val="00C341EC"/>
    <w:rsid w:val="00C35760"/>
    <w:rsid w:val="00C36025"/>
    <w:rsid w:val="00C37933"/>
    <w:rsid w:val="00C41AFD"/>
    <w:rsid w:val="00C43120"/>
    <w:rsid w:val="00C43443"/>
    <w:rsid w:val="00C436DC"/>
    <w:rsid w:val="00C43895"/>
    <w:rsid w:val="00C44A43"/>
    <w:rsid w:val="00C44E25"/>
    <w:rsid w:val="00C47EA9"/>
    <w:rsid w:val="00C505F8"/>
    <w:rsid w:val="00C51410"/>
    <w:rsid w:val="00C51AFA"/>
    <w:rsid w:val="00C52701"/>
    <w:rsid w:val="00C531BD"/>
    <w:rsid w:val="00C57C5C"/>
    <w:rsid w:val="00C603D0"/>
    <w:rsid w:val="00C60FF5"/>
    <w:rsid w:val="00C617E2"/>
    <w:rsid w:val="00C62245"/>
    <w:rsid w:val="00C623B8"/>
    <w:rsid w:val="00C62DB9"/>
    <w:rsid w:val="00C634FD"/>
    <w:rsid w:val="00C638CC"/>
    <w:rsid w:val="00C63D6A"/>
    <w:rsid w:val="00C64200"/>
    <w:rsid w:val="00C64904"/>
    <w:rsid w:val="00C64A00"/>
    <w:rsid w:val="00C64F87"/>
    <w:rsid w:val="00C65AB7"/>
    <w:rsid w:val="00C6641F"/>
    <w:rsid w:val="00C664EB"/>
    <w:rsid w:val="00C66E27"/>
    <w:rsid w:val="00C712E2"/>
    <w:rsid w:val="00C714EB"/>
    <w:rsid w:val="00C72644"/>
    <w:rsid w:val="00C72CC5"/>
    <w:rsid w:val="00C743DA"/>
    <w:rsid w:val="00C74B9F"/>
    <w:rsid w:val="00C76643"/>
    <w:rsid w:val="00C770F7"/>
    <w:rsid w:val="00C778C5"/>
    <w:rsid w:val="00C77977"/>
    <w:rsid w:val="00C77D88"/>
    <w:rsid w:val="00C77FE1"/>
    <w:rsid w:val="00C8009A"/>
    <w:rsid w:val="00C8039B"/>
    <w:rsid w:val="00C81A51"/>
    <w:rsid w:val="00C82E23"/>
    <w:rsid w:val="00C833FC"/>
    <w:rsid w:val="00C85467"/>
    <w:rsid w:val="00C93252"/>
    <w:rsid w:val="00C934CE"/>
    <w:rsid w:val="00C93DEB"/>
    <w:rsid w:val="00C94158"/>
    <w:rsid w:val="00C941F9"/>
    <w:rsid w:val="00C9476E"/>
    <w:rsid w:val="00C947A6"/>
    <w:rsid w:val="00C95760"/>
    <w:rsid w:val="00C97F85"/>
    <w:rsid w:val="00CA027D"/>
    <w:rsid w:val="00CA0990"/>
    <w:rsid w:val="00CA1B53"/>
    <w:rsid w:val="00CA1DCF"/>
    <w:rsid w:val="00CA21CE"/>
    <w:rsid w:val="00CA2727"/>
    <w:rsid w:val="00CA3F63"/>
    <w:rsid w:val="00CA4368"/>
    <w:rsid w:val="00CA49CC"/>
    <w:rsid w:val="00CA49F5"/>
    <w:rsid w:val="00CA5DB5"/>
    <w:rsid w:val="00CA5DDC"/>
    <w:rsid w:val="00CA70E6"/>
    <w:rsid w:val="00CA7152"/>
    <w:rsid w:val="00CA7467"/>
    <w:rsid w:val="00CA75B4"/>
    <w:rsid w:val="00CB1A36"/>
    <w:rsid w:val="00CB2560"/>
    <w:rsid w:val="00CB3101"/>
    <w:rsid w:val="00CB31AD"/>
    <w:rsid w:val="00CB6003"/>
    <w:rsid w:val="00CB7F96"/>
    <w:rsid w:val="00CC02B3"/>
    <w:rsid w:val="00CC030A"/>
    <w:rsid w:val="00CC16C2"/>
    <w:rsid w:val="00CC1C58"/>
    <w:rsid w:val="00CC1E69"/>
    <w:rsid w:val="00CC1FC0"/>
    <w:rsid w:val="00CC298D"/>
    <w:rsid w:val="00CC2B98"/>
    <w:rsid w:val="00CC7B6E"/>
    <w:rsid w:val="00CD0498"/>
    <w:rsid w:val="00CD0912"/>
    <w:rsid w:val="00CD1D94"/>
    <w:rsid w:val="00CD4729"/>
    <w:rsid w:val="00CD5F6B"/>
    <w:rsid w:val="00CD712C"/>
    <w:rsid w:val="00CE30F4"/>
    <w:rsid w:val="00CF3F35"/>
    <w:rsid w:val="00CF4B49"/>
    <w:rsid w:val="00CF4F03"/>
    <w:rsid w:val="00CF5D08"/>
    <w:rsid w:val="00CF6DC1"/>
    <w:rsid w:val="00D00437"/>
    <w:rsid w:val="00D0178D"/>
    <w:rsid w:val="00D01D6E"/>
    <w:rsid w:val="00D02D82"/>
    <w:rsid w:val="00D055A7"/>
    <w:rsid w:val="00D0574B"/>
    <w:rsid w:val="00D06060"/>
    <w:rsid w:val="00D06294"/>
    <w:rsid w:val="00D0769B"/>
    <w:rsid w:val="00D07C05"/>
    <w:rsid w:val="00D122C7"/>
    <w:rsid w:val="00D1308F"/>
    <w:rsid w:val="00D13486"/>
    <w:rsid w:val="00D163A2"/>
    <w:rsid w:val="00D163F7"/>
    <w:rsid w:val="00D17D0D"/>
    <w:rsid w:val="00D20187"/>
    <w:rsid w:val="00D20C87"/>
    <w:rsid w:val="00D2108F"/>
    <w:rsid w:val="00D22321"/>
    <w:rsid w:val="00D22F17"/>
    <w:rsid w:val="00D2345D"/>
    <w:rsid w:val="00D23ADC"/>
    <w:rsid w:val="00D250DD"/>
    <w:rsid w:val="00D258A9"/>
    <w:rsid w:val="00D26A78"/>
    <w:rsid w:val="00D26D7B"/>
    <w:rsid w:val="00D27979"/>
    <w:rsid w:val="00D3001F"/>
    <w:rsid w:val="00D312E7"/>
    <w:rsid w:val="00D3150F"/>
    <w:rsid w:val="00D329BC"/>
    <w:rsid w:val="00D32FDA"/>
    <w:rsid w:val="00D3316A"/>
    <w:rsid w:val="00D34F8A"/>
    <w:rsid w:val="00D35019"/>
    <w:rsid w:val="00D3540B"/>
    <w:rsid w:val="00D35B18"/>
    <w:rsid w:val="00D3767C"/>
    <w:rsid w:val="00D41297"/>
    <w:rsid w:val="00D42034"/>
    <w:rsid w:val="00D43231"/>
    <w:rsid w:val="00D44B20"/>
    <w:rsid w:val="00D44DBF"/>
    <w:rsid w:val="00D4512C"/>
    <w:rsid w:val="00D453F9"/>
    <w:rsid w:val="00D458B2"/>
    <w:rsid w:val="00D50B0D"/>
    <w:rsid w:val="00D51AD4"/>
    <w:rsid w:val="00D5365F"/>
    <w:rsid w:val="00D54AB4"/>
    <w:rsid w:val="00D55679"/>
    <w:rsid w:val="00D5569C"/>
    <w:rsid w:val="00D56A76"/>
    <w:rsid w:val="00D56FA2"/>
    <w:rsid w:val="00D62582"/>
    <w:rsid w:val="00D630BC"/>
    <w:rsid w:val="00D635D6"/>
    <w:rsid w:val="00D64D0E"/>
    <w:rsid w:val="00D64DC2"/>
    <w:rsid w:val="00D65914"/>
    <w:rsid w:val="00D67356"/>
    <w:rsid w:val="00D71030"/>
    <w:rsid w:val="00D72263"/>
    <w:rsid w:val="00D72A43"/>
    <w:rsid w:val="00D7319C"/>
    <w:rsid w:val="00D73B2D"/>
    <w:rsid w:val="00D74975"/>
    <w:rsid w:val="00D762F5"/>
    <w:rsid w:val="00D765FA"/>
    <w:rsid w:val="00D77887"/>
    <w:rsid w:val="00D8069D"/>
    <w:rsid w:val="00D810D6"/>
    <w:rsid w:val="00D84247"/>
    <w:rsid w:val="00D84C49"/>
    <w:rsid w:val="00D90DEC"/>
    <w:rsid w:val="00D91490"/>
    <w:rsid w:val="00D92EE7"/>
    <w:rsid w:val="00D937EB"/>
    <w:rsid w:val="00D94997"/>
    <w:rsid w:val="00D9539C"/>
    <w:rsid w:val="00D96748"/>
    <w:rsid w:val="00D96A2B"/>
    <w:rsid w:val="00D96A73"/>
    <w:rsid w:val="00D97030"/>
    <w:rsid w:val="00D97764"/>
    <w:rsid w:val="00D97B92"/>
    <w:rsid w:val="00DA0062"/>
    <w:rsid w:val="00DA02D9"/>
    <w:rsid w:val="00DA319D"/>
    <w:rsid w:val="00DA3C18"/>
    <w:rsid w:val="00DA3F4D"/>
    <w:rsid w:val="00DA41CA"/>
    <w:rsid w:val="00DA4D40"/>
    <w:rsid w:val="00DA557D"/>
    <w:rsid w:val="00DA5661"/>
    <w:rsid w:val="00DA6792"/>
    <w:rsid w:val="00DB0775"/>
    <w:rsid w:val="00DB245D"/>
    <w:rsid w:val="00DB2855"/>
    <w:rsid w:val="00DB2CB5"/>
    <w:rsid w:val="00DB4096"/>
    <w:rsid w:val="00DB4341"/>
    <w:rsid w:val="00DB51A5"/>
    <w:rsid w:val="00DC05BF"/>
    <w:rsid w:val="00DC249F"/>
    <w:rsid w:val="00DC268B"/>
    <w:rsid w:val="00DC28CD"/>
    <w:rsid w:val="00DC2F92"/>
    <w:rsid w:val="00DC6077"/>
    <w:rsid w:val="00DC7AA6"/>
    <w:rsid w:val="00DD1661"/>
    <w:rsid w:val="00DD3160"/>
    <w:rsid w:val="00DD330D"/>
    <w:rsid w:val="00DD38D8"/>
    <w:rsid w:val="00DD3F4A"/>
    <w:rsid w:val="00DD5911"/>
    <w:rsid w:val="00DD5981"/>
    <w:rsid w:val="00DE1153"/>
    <w:rsid w:val="00DE149A"/>
    <w:rsid w:val="00DE2711"/>
    <w:rsid w:val="00DE426B"/>
    <w:rsid w:val="00DE4AB6"/>
    <w:rsid w:val="00DE526F"/>
    <w:rsid w:val="00DE56BA"/>
    <w:rsid w:val="00DE5B8A"/>
    <w:rsid w:val="00DE5C98"/>
    <w:rsid w:val="00DE6F00"/>
    <w:rsid w:val="00DE7541"/>
    <w:rsid w:val="00DF068C"/>
    <w:rsid w:val="00DF2618"/>
    <w:rsid w:val="00DF401A"/>
    <w:rsid w:val="00DF47A5"/>
    <w:rsid w:val="00DF554B"/>
    <w:rsid w:val="00DF5675"/>
    <w:rsid w:val="00DF576E"/>
    <w:rsid w:val="00DF7781"/>
    <w:rsid w:val="00E00E65"/>
    <w:rsid w:val="00E017EC"/>
    <w:rsid w:val="00E02610"/>
    <w:rsid w:val="00E05A4B"/>
    <w:rsid w:val="00E05DF9"/>
    <w:rsid w:val="00E100AD"/>
    <w:rsid w:val="00E102A0"/>
    <w:rsid w:val="00E10EDC"/>
    <w:rsid w:val="00E1184D"/>
    <w:rsid w:val="00E11D15"/>
    <w:rsid w:val="00E13A60"/>
    <w:rsid w:val="00E13D86"/>
    <w:rsid w:val="00E13ECD"/>
    <w:rsid w:val="00E14A1F"/>
    <w:rsid w:val="00E15CC0"/>
    <w:rsid w:val="00E15D4B"/>
    <w:rsid w:val="00E15D9A"/>
    <w:rsid w:val="00E1640C"/>
    <w:rsid w:val="00E17330"/>
    <w:rsid w:val="00E1765A"/>
    <w:rsid w:val="00E17A76"/>
    <w:rsid w:val="00E2067A"/>
    <w:rsid w:val="00E210E5"/>
    <w:rsid w:val="00E216DB"/>
    <w:rsid w:val="00E22CA7"/>
    <w:rsid w:val="00E2671D"/>
    <w:rsid w:val="00E2681B"/>
    <w:rsid w:val="00E268A6"/>
    <w:rsid w:val="00E26CF4"/>
    <w:rsid w:val="00E26F6D"/>
    <w:rsid w:val="00E30F10"/>
    <w:rsid w:val="00E31494"/>
    <w:rsid w:val="00E323BB"/>
    <w:rsid w:val="00E342DA"/>
    <w:rsid w:val="00E35EFE"/>
    <w:rsid w:val="00E3629E"/>
    <w:rsid w:val="00E373FD"/>
    <w:rsid w:val="00E37B3C"/>
    <w:rsid w:val="00E4012A"/>
    <w:rsid w:val="00E40BFB"/>
    <w:rsid w:val="00E412DC"/>
    <w:rsid w:val="00E42B5B"/>
    <w:rsid w:val="00E42DD8"/>
    <w:rsid w:val="00E42FF9"/>
    <w:rsid w:val="00E43131"/>
    <w:rsid w:val="00E4484D"/>
    <w:rsid w:val="00E4485A"/>
    <w:rsid w:val="00E45685"/>
    <w:rsid w:val="00E4755A"/>
    <w:rsid w:val="00E502C8"/>
    <w:rsid w:val="00E53E93"/>
    <w:rsid w:val="00E54B7A"/>
    <w:rsid w:val="00E565C9"/>
    <w:rsid w:val="00E572CD"/>
    <w:rsid w:val="00E6223D"/>
    <w:rsid w:val="00E63D92"/>
    <w:rsid w:val="00E64A55"/>
    <w:rsid w:val="00E6507C"/>
    <w:rsid w:val="00E6687C"/>
    <w:rsid w:val="00E67516"/>
    <w:rsid w:val="00E67D3A"/>
    <w:rsid w:val="00E7167A"/>
    <w:rsid w:val="00E71C83"/>
    <w:rsid w:val="00E7244C"/>
    <w:rsid w:val="00E7342E"/>
    <w:rsid w:val="00E73A28"/>
    <w:rsid w:val="00E73AF7"/>
    <w:rsid w:val="00E75D9F"/>
    <w:rsid w:val="00E77B37"/>
    <w:rsid w:val="00E80CA5"/>
    <w:rsid w:val="00E8219B"/>
    <w:rsid w:val="00E83D9F"/>
    <w:rsid w:val="00E854E5"/>
    <w:rsid w:val="00E85F5F"/>
    <w:rsid w:val="00E86B5B"/>
    <w:rsid w:val="00E87FF1"/>
    <w:rsid w:val="00E90C8C"/>
    <w:rsid w:val="00E9105B"/>
    <w:rsid w:val="00E9134B"/>
    <w:rsid w:val="00E91B4F"/>
    <w:rsid w:val="00E9264B"/>
    <w:rsid w:val="00E92FF7"/>
    <w:rsid w:val="00E93DB4"/>
    <w:rsid w:val="00E9475C"/>
    <w:rsid w:val="00E95E1F"/>
    <w:rsid w:val="00E969E8"/>
    <w:rsid w:val="00E97040"/>
    <w:rsid w:val="00E97F0F"/>
    <w:rsid w:val="00EA102A"/>
    <w:rsid w:val="00EA1531"/>
    <w:rsid w:val="00EA3311"/>
    <w:rsid w:val="00EA4A9B"/>
    <w:rsid w:val="00EA587C"/>
    <w:rsid w:val="00EA5ACB"/>
    <w:rsid w:val="00EA77A5"/>
    <w:rsid w:val="00EB0ED4"/>
    <w:rsid w:val="00EB133B"/>
    <w:rsid w:val="00EB143D"/>
    <w:rsid w:val="00EB16AA"/>
    <w:rsid w:val="00EB17A9"/>
    <w:rsid w:val="00EB1DA6"/>
    <w:rsid w:val="00EB1F47"/>
    <w:rsid w:val="00EB1FE9"/>
    <w:rsid w:val="00EB2163"/>
    <w:rsid w:val="00EB29BE"/>
    <w:rsid w:val="00EB39A5"/>
    <w:rsid w:val="00EB3C28"/>
    <w:rsid w:val="00EB4EA9"/>
    <w:rsid w:val="00EB672E"/>
    <w:rsid w:val="00EB739F"/>
    <w:rsid w:val="00EC0A84"/>
    <w:rsid w:val="00EC0DB4"/>
    <w:rsid w:val="00EC13BE"/>
    <w:rsid w:val="00EC224D"/>
    <w:rsid w:val="00EC2F95"/>
    <w:rsid w:val="00EC365D"/>
    <w:rsid w:val="00EC5FF3"/>
    <w:rsid w:val="00EC6083"/>
    <w:rsid w:val="00EC62AE"/>
    <w:rsid w:val="00EC68D8"/>
    <w:rsid w:val="00ED0264"/>
    <w:rsid w:val="00ED29FB"/>
    <w:rsid w:val="00ED2EB0"/>
    <w:rsid w:val="00ED3408"/>
    <w:rsid w:val="00ED4BCE"/>
    <w:rsid w:val="00ED631C"/>
    <w:rsid w:val="00ED680C"/>
    <w:rsid w:val="00ED68D2"/>
    <w:rsid w:val="00ED6F1E"/>
    <w:rsid w:val="00EE12A5"/>
    <w:rsid w:val="00EE23C3"/>
    <w:rsid w:val="00EE444A"/>
    <w:rsid w:val="00EE54FA"/>
    <w:rsid w:val="00EE5DB4"/>
    <w:rsid w:val="00EE5E7A"/>
    <w:rsid w:val="00EE6163"/>
    <w:rsid w:val="00EF09D5"/>
    <w:rsid w:val="00EF1BDD"/>
    <w:rsid w:val="00EF44DA"/>
    <w:rsid w:val="00EF7767"/>
    <w:rsid w:val="00F00747"/>
    <w:rsid w:val="00F031C8"/>
    <w:rsid w:val="00F03409"/>
    <w:rsid w:val="00F0435C"/>
    <w:rsid w:val="00F043F1"/>
    <w:rsid w:val="00F1088D"/>
    <w:rsid w:val="00F11D04"/>
    <w:rsid w:val="00F12BB7"/>
    <w:rsid w:val="00F15533"/>
    <w:rsid w:val="00F165E3"/>
    <w:rsid w:val="00F2042C"/>
    <w:rsid w:val="00F243CB"/>
    <w:rsid w:val="00F26C1E"/>
    <w:rsid w:val="00F26DA0"/>
    <w:rsid w:val="00F31A1A"/>
    <w:rsid w:val="00F31B91"/>
    <w:rsid w:val="00F31FF5"/>
    <w:rsid w:val="00F32448"/>
    <w:rsid w:val="00F33449"/>
    <w:rsid w:val="00F334A4"/>
    <w:rsid w:val="00F33C07"/>
    <w:rsid w:val="00F3431B"/>
    <w:rsid w:val="00F34FC4"/>
    <w:rsid w:val="00F40AB0"/>
    <w:rsid w:val="00F4126B"/>
    <w:rsid w:val="00F443DD"/>
    <w:rsid w:val="00F4543E"/>
    <w:rsid w:val="00F45EF3"/>
    <w:rsid w:val="00F46733"/>
    <w:rsid w:val="00F47B5F"/>
    <w:rsid w:val="00F50396"/>
    <w:rsid w:val="00F50A3C"/>
    <w:rsid w:val="00F52DC3"/>
    <w:rsid w:val="00F54716"/>
    <w:rsid w:val="00F548D3"/>
    <w:rsid w:val="00F5691A"/>
    <w:rsid w:val="00F5771F"/>
    <w:rsid w:val="00F60623"/>
    <w:rsid w:val="00F61385"/>
    <w:rsid w:val="00F62152"/>
    <w:rsid w:val="00F660C5"/>
    <w:rsid w:val="00F67743"/>
    <w:rsid w:val="00F700AA"/>
    <w:rsid w:val="00F7075C"/>
    <w:rsid w:val="00F71152"/>
    <w:rsid w:val="00F71E07"/>
    <w:rsid w:val="00F722B9"/>
    <w:rsid w:val="00F75396"/>
    <w:rsid w:val="00F76349"/>
    <w:rsid w:val="00F803C9"/>
    <w:rsid w:val="00F80C6F"/>
    <w:rsid w:val="00F84686"/>
    <w:rsid w:val="00F85F44"/>
    <w:rsid w:val="00F8733D"/>
    <w:rsid w:val="00F9053C"/>
    <w:rsid w:val="00F92E03"/>
    <w:rsid w:val="00F9349F"/>
    <w:rsid w:val="00F97563"/>
    <w:rsid w:val="00F975C7"/>
    <w:rsid w:val="00FA1A3D"/>
    <w:rsid w:val="00FA1BA2"/>
    <w:rsid w:val="00FA2A97"/>
    <w:rsid w:val="00FA2F47"/>
    <w:rsid w:val="00FA3B18"/>
    <w:rsid w:val="00FA423B"/>
    <w:rsid w:val="00FA4766"/>
    <w:rsid w:val="00FA48DD"/>
    <w:rsid w:val="00FA68B8"/>
    <w:rsid w:val="00FA7762"/>
    <w:rsid w:val="00FB1270"/>
    <w:rsid w:val="00FB141B"/>
    <w:rsid w:val="00FB2134"/>
    <w:rsid w:val="00FB2B9C"/>
    <w:rsid w:val="00FB42DB"/>
    <w:rsid w:val="00FC358A"/>
    <w:rsid w:val="00FC3A5F"/>
    <w:rsid w:val="00FC50DB"/>
    <w:rsid w:val="00FC6B58"/>
    <w:rsid w:val="00FC6EE9"/>
    <w:rsid w:val="00FC7025"/>
    <w:rsid w:val="00FD1572"/>
    <w:rsid w:val="00FD1918"/>
    <w:rsid w:val="00FD30EC"/>
    <w:rsid w:val="00FD4132"/>
    <w:rsid w:val="00FD6752"/>
    <w:rsid w:val="00FE038A"/>
    <w:rsid w:val="00FE0648"/>
    <w:rsid w:val="00FE09F9"/>
    <w:rsid w:val="00FE1A03"/>
    <w:rsid w:val="00FE211A"/>
    <w:rsid w:val="00FE605A"/>
    <w:rsid w:val="00FF0760"/>
    <w:rsid w:val="00FF1A9B"/>
    <w:rsid w:val="00FF35BB"/>
    <w:rsid w:val="00FF54E5"/>
    <w:rsid w:val="00FF5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933CA"/>
  <w15:docId w15:val="{E21569E8-672B-471B-BADF-EA8DB48F5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480" w:lineRule="auto"/>
        <w:ind w:left="72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9BF"/>
    <w:pPr>
      <w:spacing w:line="240" w:lineRule="auto"/>
      <w:ind w:left="0"/>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9"/>
    <w:qFormat/>
    <w:rsid w:val="007A28CD"/>
    <w:pPr>
      <w:keepNext/>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outlineLvl w:val="0"/>
    </w:pPr>
    <w:rPr>
      <w:rFonts w:ascii="Arial" w:hAnsi="Arial" w:cs="Arial"/>
      <w:color w:val="000000"/>
      <w:sz w:val="28"/>
      <w:szCs w:val="28"/>
    </w:rPr>
  </w:style>
  <w:style w:type="paragraph" w:styleId="Heading2">
    <w:name w:val="heading 2"/>
    <w:basedOn w:val="Normal"/>
    <w:next w:val="Normal"/>
    <w:link w:val="Heading2Char"/>
    <w:uiPriority w:val="9"/>
    <w:unhideWhenUsed/>
    <w:qFormat/>
    <w:rsid w:val="0062030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2030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UNTSub3"/>
    <w:link w:val="Heading4Char"/>
    <w:uiPriority w:val="9"/>
    <w:unhideWhenUsed/>
    <w:qFormat/>
    <w:rsid w:val="0062030B"/>
    <w:pPr>
      <w:outlineLvl w:val="3"/>
    </w:pPr>
    <w:rPr>
      <w:rFonts w:ascii="Arial" w:hAnsi="Arial" w:cs="Arial"/>
    </w:rPr>
  </w:style>
  <w:style w:type="paragraph" w:styleId="Heading5">
    <w:name w:val="heading 5"/>
    <w:basedOn w:val="Heading4"/>
    <w:link w:val="Heading5Char"/>
    <w:uiPriority w:val="9"/>
    <w:unhideWhenUsed/>
    <w:qFormat/>
    <w:rsid w:val="0062030B"/>
    <w:pPr>
      <w:numPr>
        <w:ilvl w:val="4"/>
      </w:numPr>
      <w:outlineLvl w:val="4"/>
    </w:pPr>
    <w:rPr>
      <w:color w:val="000000" w:themeColor="text1"/>
      <w:sz w:val="22"/>
      <w14:textFill>
        <w14:solidFill>
          <w14:schemeClr w14:val="tx1">
            <w14:lumMod w14:val="75000"/>
            <w14:lumOff w14:val="25000"/>
            <w14:lumMod w14:val="75000"/>
          </w14:schemeClr>
        </w14:solidFill>
      </w14:textFill>
    </w:rPr>
  </w:style>
  <w:style w:type="paragraph" w:styleId="Heading6">
    <w:name w:val="heading 6"/>
    <w:basedOn w:val="Heading5"/>
    <w:link w:val="Heading6Char"/>
    <w:uiPriority w:val="9"/>
    <w:unhideWhenUsed/>
    <w:qFormat/>
    <w:rsid w:val="0062030B"/>
    <w:pPr>
      <w:numPr>
        <w:ilvl w:val="5"/>
      </w:numPr>
      <w:outlineLvl w:val="5"/>
    </w:pPr>
    <w:rPr>
      <w:sz w:val="20"/>
    </w:rPr>
  </w:style>
  <w:style w:type="paragraph" w:styleId="Heading7">
    <w:name w:val="heading 7"/>
    <w:basedOn w:val="Heading6"/>
    <w:link w:val="Heading7Char"/>
    <w:uiPriority w:val="9"/>
    <w:unhideWhenUsed/>
    <w:qFormat/>
    <w:rsid w:val="0062030B"/>
    <w:pPr>
      <w:numPr>
        <w:ilvl w:val="6"/>
      </w:numPr>
      <w:outlineLvl w:val="6"/>
    </w:pPr>
  </w:style>
  <w:style w:type="paragraph" w:styleId="Heading8">
    <w:name w:val="heading 8"/>
    <w:basedOn w:val="Heading7"/>
    <w:link w:val="Heading8Char"/>
    <w:uiPriority w:val="9"/>
    <w:unhideWhenUsed/>
    <w:qFormat/>
    <w:rsid w:val="0062030B"/>
    <w:pPr>
      <w:numPr>
        <w:ilvl w:val="7"/>
      </w:numPr>
      <w:outlineLvl w:val="7"/>
    </w:pPr>
  </w:style>
  <w:style w:type="paragraph" w:styleId="Heading9">
    <w:name w:val="heading 9"/>
    <w:basedOn w:val="Heading8"/>
    <w:link w:val="Heading9Char"/>
    <w:uiPriority w:val="9"/>
    <w:unhideWhenUsed/>
    <w:qFormat/>
    <w:rsid w:val="0062030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A28CD"/>
    <w:rPr>
      <w:rFonts w:cs="Times New Roman"/>
      <w:b/>
    </w:rPr>
  </w:style>
  <w:style w:type="character" w:customStyle="1" w:styleId="Heading1Char">
    <w:name w:val="Heading 1 Char"/>
    <w:basedOn w:val="DefaultParagraphFont"/>
    <w:link w:val="Heading1"/>
    <w:uiPriority w:val="99"/>
    <w:rsid w:val="007A28CD"/>
    <w:rPr>
      <w:rFonts w:ascii="Arial" w:eastAsiaTheme="minorEastAsia" w:hAnsi="Arial" w:cs="Arial"/>
      <w:color w:val="000000"/>
      <w:sz w:val="28"/>
      <w:szCs w:val="28"/>
    </w:rPr>
  </w:style>
  <w:style w:type="paragraph" w:styleId="BodyText">
    <w:name w:val="Body Text"/>
    <w:basedOn w:val="Normal"/>
    <w:link w:val="BodyTextChar"/>
    <w:uiPriority w:val="99"/>
    <w:qFormat/>
    <w:rsid w:val="00C93DE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pPr>
    <w:rPr>
      <w:rFonts w:ascii="Arial" w:hAnsi="Arial" w:cs="Arial"/>
      <w:color w:val="000000"/>
      <w:sz w:val="28"/>
      <w:szCs w:val="28"/>
    </w:rPr>
  </w:style>
  <w:style w:type="character" w:customStyle="1" w:styleId="BodyTextChar">
    <w:name w:val="Body Text Char"/>
    <w:basedOn w:val="DefaultParagraphFont"/>
    <w:link w:val="BodyText"/>
    <w:uiPriority w:val="99"/>
    <w:rsid w:val="00C93DEB"/>
    <w:rPr>
      <w:rFonts w:ascii="Arial" w:eastAsiaTheme="minorEastAsia" w:hAnsi="Arial" w:cs="Arial"/>
      <w:color w:val="000000"/>
      <w:sz w:val="28"/>
      <w:szCs w:val="28"/>
    </w:rPr>
  </w:style>
  <w:style w:type="character" w:styleId="Hyperlink">
    <w:name w:val="Hyperlink"/>
    <w:basedOn w:val="DefaultParagraphFont"/>
    <w:uiPriority w:val="99"/>
    <w:unhideWhenUsed/>
    <w:rsid w:val="00842AF4"/>
    <w:rPr>
      <w:color w:val="0563C1" w:themeColor="hyperlink"/>
      <w:u w:val="single"/>
    </w:rPr>
  </w:style>
  <w:style w:type="character" w:styleId="UnresolvedMention">
    <w:name w:val="Unresolved Mention"/>
    <w:basedOn w:val="DefaultParagraphFont"/>
    <w:uiPriority w:val="99"/>
    <w:semiHidden/>
    <w:unhideWhenUsed/>
    <w:rsid w:val="00842AF4"/>
    <w:rPr>
      <w:color w:val="605E5C"/>
      <w:shd w:val="clear" w:color="auto" w:fill="E1DFDD"/>
    </w:rPr>
  </w:style>
  <w:style w:type="paragraph" w:styleId="ListParagraph">
    <w:name w:val="List Paragraph"/>
    <w:basedOn w:val="Normal"/>
    <w:uiPriority w:val="34"/>
    <w:qFormat/>
    <w:rsid w:val="005109FA"/>
    <w:pPr>
      <w:ind w:left="720"/>
      <w:contextualSpacing/>
    </w:pPr>
  </w:style>
  <w:style w:type="character" w:styleId="Emphasis">
    <w:name w:val="Emphasis"/>
    <w:basedOn w:val="DefaultParagraphFont"/>
    <w:uiPriority w:val="20"/>
    <w:qFormat/>
    <w:rsid w:val="00174AC0"/>
    <w:rPr>
      <w:i/>
      <w:iCs/>
    </w:rPr>
  </w:style>
  <w:style w:type="paragraph" w:styleId="Header">
    <w:name w:val="header"/>
    <w:basedOn w:val="Normal"/>
    <w:link w:val="HeaderChar"/>
    <w:uiPriority w:val="99"/>
    <w:unhideWhenUsed/>
    <w:rsid w:val="00ED29FB"/>
    <w:pPr>
      <w:tabs>
        <w:tab w:val="center" w:pos="4680"/>
        <w:tab w:val="right" w:pos="9360"/>
      </w:tabs>
    </w:pPr>
  </w:style>
  <w:style w:type="character" w:customStyle="1" w:styleId="HeaderChar">
    <w:name w:val="Header Char"/>
    <w:basedOn w:val="DefaultParagraphFont"/>
    <w:link w:val="Header"/>
    <w:uiPriority w:val="99"/>
    <w:rsid w:val="00ED29FB"/>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ED29FB"/>
    <w:pPr>
      <w:tabs>
        <w:tab w:val="center" w:pos="4680"/>
        <w:tab w:val="right" w:pos="9360"/>
      </w:tabs>
    </w:pPr>
  </w:style>
  <w:style w:type="character" w:customStyle="1" w:styleId="FooterChar">
    <w:name w:val="Footer Char"/>
    <w:basedOn w:val="DefaultParagraphFont"/>
    <w:link w:val="Footer"/>
    <w:uiPriority w:val="99"/>
    <w:rsid w:val="00ED29FB"/>
    <w:rPr>
      <w:rFonts w:ascii="Times New Roman" w:eastAsiaTheme="minorEastAsia" w:hAnsi="Times New Roman" w:cs="Times New Roman"/>
      <w:sz w:val="24"/>
      <w:szCs w:val="24"/>
    </w:rPr>
  </w:style>
  <w:style w:type="table" w:styleId="TableGrid">
    <w:name w:val="Table Grid"/>
    <w:basedOn w:val="TableNormal"/>
    <w:uiPriority w:val="39"/>
    <w:rsid w:val="00AC67F7"/>
    <w:pPr>
      <w:spacing w:line="240" w:lineRule="auto"/>
      <w:ind w:left="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6F70"/>
    <w:pPr>
      <w:autoSpaceDE w:val="0"/>
      <w:autoSpaceDN w:val="0"/>
      <w:adjustRightInd w:val="0"/>
      <w:spacing w:line="240" w:lineRule="auto"/>
      <w:ind w:left="0"/>
    </w:pPr>
    <w:rPr>
      <w:rFonts w:ascii="Palatino Linotype" w:hAnsi="Palatino Linotype" w:cs="Palatino Linotype"/>
      <w:color w:val="000000"/>
      <w:sz w:val="24"/>
      <w:szCs w:val="24"/>
    </w:rPr>
  </w:style>
  <w:style w:type="paragraph" w:styleId="NormalWeb">
    <w:name w:val="Normal (Web)"/>
    <w:basedOn w:val="Normal"/>
    <w:uiPriority w:val="99"/>
    <w:unhideWhenUsed/>
    <w:rsid w:val="00551CDD"/>
    <w:pPr>
      <w:spacing w:before="100" w:beforeAutospacing="1" w:after="100" w:afterAutospacing="1"/>
    </w:pPr>
    <w:rPr>
      <w:rFonts w:eastAsia="Times New Roman"/>
    </w:rPr>
  </w:style>
  <w:style w:type="character" w:customStyle="1" w:styleId="textlayer--absolute">
    <w:name w:val="textlayer--absolute"/>
    <w:basedOn w:val="DefaultParagraphFont"/>
    <w:rsid w:val="00E9105B"/>
  </w:style>
  <w:style w:type="character" w:customStyle="1" w:styleId="screenreader-only">
    <w:name w:val="screenreader-only"/>
    <w:basedOn w:val="DefaultParagraphFont"/>
    <w:rsid w:val="00EF44DA"/>
  </w:style>
  <w:style w:type="character" w:styleId="FollowedHyperlink">
    <w:name w:val="FollowedHyperlink"/>
    <w:basedOn w:val="DefaultParagraphFont"/>
    <w:uiPriority w:val="99"/>
    <w:semiHidden/>
    <w:unhideWhenUsed/>
    <w:rsid w:val="00EF44DA"/>
    <w:rPr>
      <w:color w:val="954F72" w:themeColor="followedHyperlink"/>
      <w:u w:val="single"/>
    </w:rPr>
  </w:style>
  <w:style w:type="character" w:styleId="CommentReference">
    <w:name w:val="annotation reference"/>
    <w:basedOn w:val="DefaultParagraphFont"/>
    <w:uiPriority w:val="99"/>
    <w:semiHidden/>
    <w:unhideWhenUsed/>
    <w:rsid w:val="00150C1B"/>
    <w:rPr>
      <w:sz w:val="16"/>
      <w:szCs w:val="16"/>
    </w:rPr>
  </w:style>
  <w:style w:type="paragraph" w:styleId="CommentText">
    <w:name w:val="annotation text"/>
    <w:basedOn w:val="Normal"/>
    <w:link w:val="CommentTextChar"/>
    <w:uiPriority w:val="99"/>
    <w:unhideWhenUsed/>
    <w:rsid w:val="00150C1B"/>
    <w:rPr>
      <w:sz w:val="20"/>
      <w:szCs w:val="20"/>
    </w:rPr>
  </w:style>
  <w:style w:type="character" w:customStyle="1" w:styleId="CommentTextChar">
    <w:name w:val="Comment Text Char"/>
    <w:basedOn w:val="DefaultParagraphFont"/>
    <w:link w:val="CommentText"/>
    <w:uiPriority w:val="99"/>
    <w:rsid w:val="00150C1B"/>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0C1B"/>
    <w:rPr>
      <w:b/>
      <w:bCs/>
    </w:rPr>
  </w:style>
  <w:style w:type="character" w:customStyle="1" w:styleId="CommentSubjectChar">
    <w:name w:val="Comment Subject Char"/>
    <w:basedOn w:val="CommentTextChar"/>
    <w:link w:val="CommentSubject"/>
    <w:uiPriority w:val="99"/>
    <w:semiHidden/>
    <w:rsid w:val="00150C1B"/>
    <w:rPr>
      <w:rFonts w:ascii="Times New Roman" w:eastAsiaTheme="minorEastAsia" w:hAnsi="Times New Roman" w:cs="Times New Roman"/>
      <w:b/>
      <w:bCs/>
      <w:sz w:val="20"/>
      <w:szCs w:val="20"/>
    </w:rPr>
  </w:style>
  <w:style w:type="character" w:customStyle="1" w:styleId="jpfdse">
    <w:name w:val="jpfdse"/>
    <w:basedOn w:val="DefaultParagraphFont"/>
    <w:rsid w:val="00F67743"/>
  </w:style>
  <w:style w:type="character" w:customStyle="1" w:styleId="Heading2Char">
    <w:name w:val="Heading 2 Char"/>
    <w:basedOn w:val="DefaultParagraphFont"/>
    <w:link w:val="Heading2"/>
    <w:uiPriority w:val="9"/>
    <w:rsid w:val="0062030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2030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2030B"/>
    <w:rPr>
      <w:rFonts w:ascii="Arial" w:hAnsi="Arial" w:cs="Arial"/>
      <w:color w:val="2F5496" w:themeColor="accent1" w:themeShade="BF"/>
      <w:sz w:val="24"/>
      <w:szCs w:val="24"/>
    </w:rPr>
  </w:style>
  <w:style w:type="character" w:customStyle="1" w:styleId="Heading5Char">
    <w:name w:val="Heading 5 Char"/>
    <w:basedOn w:val="DefaultParagraphFont"/>
    <w:link w:val="Heading5"/>
    <w:uiPriority w:val="9"/>
    <w:rsid w:val="0062030B"/>
    <w:rPr>
      <w:rFonts w:ascii="Arial" w:hAnsi="Arial" w:cs="Arial"/>
      <w:color w:val="000000" w:themeColor="text1"/>
      <w:szCs w:val="24"/>
      <w14:textFill>
        <w14:solidFill>
          <w14:schemeClr w14:val="tx1">
            <w14:lumMod w14:val="75000"/>
            <w14:lumOff w14:val="25000"/>
            <w14:lumMod w14:val="75000"/>
          </w14:schemeClr>
        </w14:solidFill>
      </w14:textFill>
    </w:rPr>
  </w:style>
  <w:style w:type="character" w:customStyle="1" w:styleId="Heading6Char">
    <w:name w:val="Heading 6 Char"/>
    <w:basedOn w:val="DefaultParagraphFont"/>
    <w:link w:val="Heading6"/>
    <w:uiPriority w:val="9"/>
    <w:rsid w:val="0062030B"/>
    <w:rPr>
      <w:rFonts w:ascii="Arial" w:hAnsi="Arial" w:cs="Arial"/>
      <w:color w:val="000000" w:themeColor="text1"/>
      <w:sz w:val="20"/>
      <w:szCs w:val="24"/>
      <w14:textFill>
        <w14:solidFill>
          <w14:schemeClr w14:val="tx1">
            <w14:lumMod w14:val="75000"/>
            <w14:lumOff w14:val="25000"/>
            <w14:lumMod w14:val="75000"/>
          </w14:schemeClr>
        </w14:solidFill>
      </w14:textFill>
    </w:rPr>
  </w:style>
  <w:style w:type="character" w:customStyle="1" w:styleId="Heading7Char">
    <w:name w:val="Heading 7 Char"/>
    <w:basedOn w:val="DefaultParagraphFont"/>
    <w:link w:val="Heading7"/>
    <w:uiPriority w:val="9"/>
    <w:rsid w:val="0062030B"/>
    <w:rPr>
      <w:rFonts w:ascii="Arial" w:hAnsi="Arial" w:cs="Arial"/>
      <w:color w:val="000000" w:themeColor="text1"/>
      <w:sz w:val="20"/>
      <w:szCs w:val="24"/>
      <w14:textFill>
        <w14:solidFill>
          <w14:schemeClr w14:val="tx1">
            <w14:lumMod w14:val="75000"/>
            <w14:lumOff w14:val="25000"/>
            <w14:lumMod w14:val="75000"/>
          </w14:schemeClr>
        </w14:solidFill>
      </w14:textFill>
    </w:rPr>
  </w:style>
  <w:style w:type="character" w:customStyle="1" w:styleId="Heading8Char">
    <w:name w:val="Heading 8 Char"/>
    <w:basedOn w:val="DefaultParagraphFont"/>
    <w:link w:val="Heading8"/>
    <w:uiPriority w:val="9"/>
    <w:rsid w:val="0062030B"/>
    <w:rPr>
      <w:rFonts w:ascii="Arial" w:hAnsi="Arial" w:cs="Arial"/>
      <w:color w:val="000000" w:themeColor="text1"/>
      <w:sz w:val="20"/>
      <w:szCs w:val="24"/>
      <w14:textFill>
        <w14:solidFill>
          <w14:schemeClr w14:val="tx1">
            <w14:lumMod w14:val="75000"/>
            <w14:lumOff w14:val="25000"/>
            <w14:lumMod w14:val="75000"/>
          </w14:schemeClr>
        </w14:solidFill>
      </w14:textFill>
    </w:rPr>
  </w:style>
  <w:style w:type="character" w:customStyle="1" w:styleId="Heading9Char">
    <w:name w:val="Heading 9 Char"/>
    <w:basedOn w:val="DefaultParagraphFont"/>
    <w:link w:val="Heading9"/>
    <w:uiPriority w:val="9"/>
    <w:rsid w:val="0062030B"/>
    <w:rPr>
      <w:rFonts w:ascii="Arial" w:hAnsi="Arial" w:cs="Arial"/>
      <w:color w:val="000000" w:themeColor="text1"/>
      <w:sz w:val="20"/>
      <w:szCs w:val="24"/>
      <w14:textFill>
        <w14:solidFill>
          <w14:schemeClr w14:val="tx1">
            <w14:lumMod w14:val="75000"/>
            <w14:lumOff w14:val="25000"/>
            <w14:lumMod w14:val="75000"/>
          </w14:schemeClr>
        </w14:solidFill>
      </w14:textFill>
    </w:rPr>
  </w:style>
  <w:style w:type="numbering" w:customStyle="1" w:styleId="HEADINGSStyle">
    <w:name w:val="HEADINGS_Style"/>
    <w:uiPriority w:val="99"/>
    <w:rsid w:val="0062030B"/>
    <w:pPr>
      <w:numPr>
        <w:numId w:val="20"/>
      </w:numPr>
    </w:pPr>
  </w:style>
  <w:style w:type="character" w:styleId="PageNumber">
    <w:name w:val="page number"/>
    <w:basedOn w:val="DefaultParagraphFont"/>
    <w:uiPriority w:val="99"/>
    <w:semiHidden/>
    <w:unhideWhenUsed/>
    <w:rsid w:val="0062030B"/>
  </w:style>
  <w:style w:type="character" w:customStyle="1" w:styleId="UnresolvedMention1">
    <w:name w:val="Unresolved Mention1"/>
    <w:basedOn w:val="DefaultParagraphFont"/>
    <w:uiPriority w:val="99"/>
    <w:semiHidden/>
    <w:unhideWhenUsed/>
    <w:rsid w:val="0062030B"/>
    <w:rPr>
      <w:color w:val="605E5C"/>
      <w:shd w:val="clear" w:color="auto" w:fill="E1DFDD"/>
    </w:rPr>
  </w:style>
  <w:style w:type="paragraph" w:styleId="ListBullet">
    <w:name w:val="List Bullet"/>
    <w:basedOn w:val="UNTListGeneric"/>
    <w:uiPriority w:val="99"/>
    <w:unhideWhenUsed/>
    <w:rsid w:val="0062030B"/>
    <w:pPr>
      <w:numPr>
        <w:numId w:val="0"/>
      </w:numPr>
      <w:tabs>
        <w:tab w:val="left" w:pos="1080"/>
      </w:tabs>
    </w:pPr>
  </w:style>
  <w:style w:type="character" w:customStyle="1" w:styleId="Sidebartextsyllabus">
    <w:name w:val="Sidebar_text_syllabus"/>
    <w:uiPriority w:val="1"/>
    <w:qFormat/>
    <w:rsid w:val="0062030B"/>
    <w:rPr>
      <w:rFonts w:ascii="Modern No. 20" w:hAnsi="Modern No. 20" w:cs="Courier New"/>
      <w:sz w:val="20"/>
      <w:szCs w:val="20"/>
    </w:rPr>
  </w:style>
  <w:style w:type="table" w:styleId="GridTable4-Accent4">
    <w:name w:val="Grid Table 4 Accent 4"/>
    <w:basedOn w:val="TableNormal"/>
    <w:uiPriority w:val="49"/>
    <w:rsid w:val="0062030B"/>
    <w:pPr>
      <w:spacing w:line="240" w:lineRule="auto"/>
      <w:ind w:left="0"/>
    </w:pPr>
    <w:rPr>
      <w:sz w:val="24"/>
      <w:szCs w:val="24"/>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FYW-TextbookStyle">
    <w:name w:val="_FYW - Textbook Style"/>
    <w:basedOn w:val="FYW-NewHead2"/>
    <w:uiPriority w:val="1"/>
    <w:qFormat/>
    <w:rsid w:val="0062030B"/>
    <w:rPr>
      <w:rFonts w:ascii="Alte DIN 1451 Mittelschrift" w:hAnsi="Alte DIN 1451 Mittelschrift" w:cs="Times New Roman"/>
      <w:color w:val="ED7D31" w:themeColor="accent2"/>
      <w:szCs w:val="24"/>
    </w:rPr>
  </w:style>
  <w:style w:type="character" w:customStyle="1" w:styleId="FYW-NewHead1">
    <w:name w:val="FYW - New Head 1"/>
    <w:uiPriority w:val="1"/>
    <w:qFormat/>
    <w:rsid w:val="0062030B"/>
    <w:rPr>
      <w:rFonts w:ascii="Arial Narrow" w:hAnsi="Arial Narrow"/>
      <w:bCs/>
      <w:color w:val="4472C4" w:themeColor="accent1"/>
      <w:szCs w:val="24"/>
    </w:rPr>
  </w:style>
  <w:style w:type="character" w:customStyle="1" w:styleId="FYW-NewHead2">
    <w:name w:val="FYW - New Head 2"/>
    <w:uiPriority w:val="1"/>
    <w:qFormat/>
    <w:rsid w:val="0062030B"/>
    <w:rPr>
      <w:rFonts w:ascii="Arial Narrow" w:hAnsi="Arial Narrow"/>
    </w:rPr>
  </w:style>
  <w:style w:type="character" w:customStyle="1" w:styleId="FYW-CustomPages">
    <w:name w:val="FYW - Custom Pages"/>
    <w:uiPriority w:val="1"/>
    <w:qFormat/>
    <w:rsid w:val="0062030B"/>
    <w:rPr>
      <w:rFonts w:ascii="Alte DIN 1451 Mittelschrift" w:hAnsi="Alte DIN 1451 Mittelschrift" w:cs="Times New Roman"/>
      <w:color w:val="70AD47" w:themeColor="accent6"/>
      <w:sz w:val="22"/>
      <w:szCs w:val="22"/>
    </w:rPr>
  </w:style>
  <w:style w:type="character" w:customStyle="1" w:styleId="FYW-ReaderStyle">
    <w:name w:val="_FYW - Reader Style"/>
    <w:uiPriority w:val="1"/>
    <w:qFormat/>
    <w:rsid w:val="0062030B"/>
    <w:rPr>
      <w:rFonts w:ascii="Alte DIN 1451 Mittelschrift" w:hAnsi="Alte DIN 1451 Mittelschrift"/>
      <w:color w:val="5B9BD5" w:themeColor="accent5"/>
      <w:sz w:val="22"/>
      <w:szCs w:val="22"/>
    </w:rPr>
  </w:style>
  <w:style w:type="paragraph" w:customStyle="1" w:styleId="UNTSub1">
    <w:name w:val="UNT Sub 1"/>
    <w:qFormat/>
    <w:rsid w:val="0062030B"/>
    <w:pPr>
      <w:numPr>
        <w:numId w:val="21"/>
      </w:numPr>
      <w:spacing w:before="160" w:after="20" w:line="240" w:lineRule="auto"/>
    </w:pPr>
    <w:rPr>
      <w:rFonts w:ascii="Josefin Sans" w:hAnsi="Josefin Sans" w:cs="Times New Roman (Body CS)"/>
      <w:b/>
      <w:bCs/>
      <w:color w:val="A5A5A5" w:themeColor="accent3"/>
      <w:spacing w:val="-26"/>
      <w:kern w:val="56"/>
      <w:sz w:val="48"/>
      <w:szCs w:val="44"/>
    </w:rPr>
  </w:style>
  <w:style w:type="paragraph" w:customStyle="1" w:styleId="UNTSUb2">
    <w:name w:val="UNT SUb 2"/>
    <w:qFormat/>
    <w:rsid w:val="0062030B"/>
    <w:pPr>
      <w:snapToGrid w:val="0"/>
      <w:spacing w:before="160" w:after="40" w:line="216" w:lineRule="auto"/>
      <w:ind w:left="0"/>
    </w:pPr>
    <w:rPr>
      <w:rFonts w:ascii="Josefin Sans" w:hAnsi="Josefin Sans"/>
      <w:color w:val="833C0B" w:themeColor="accent2" w:themeShade="80"/>
      <w:sz w:val="28"/>
      <w:szCs w:val="32"/>
    </w:rPr>
  </w:style>
  <w:style w:type="paragraph" w:customStyle="1" w:styleId="UNTNormal">
    <w:name w:val="UNT Normal"/>
    <w:basedOn w:val="Normal"/>
    <w:qFormat/>
    <w:rsid w:val="0062030B"/>
    <w:pPr>
      <w:spacing w:after="100" w:line="259" w:lineRule="auto"/>
      <w:jc w:val="both"/>
    </w:pPr>
    <w:rPr>
      <w:rFonts w:eastAsia="Calibri"/>
      <w:sz w:val="22"/>
      <w:szCs w:val="22"/>
    </w:rPr>
  </w:style>
  <w:style w:type="paragraph" w:customStyle="1" w:styleId="UNTListGeneric">
    <w:name w:val="UNT List Generic"/>
    <w:basedOn w:val="ListParagraph"/>
    <w:qFormat/>
    <w:rsid w:val="0062030B"/>
    <w:pPr>
      <w:numPr>
        <w:numId w:val="22"/>
      </w:numPr>
      <w:spacing w:after="160" w:line="259" w:lineRule="auto"/>
      <w:ind w:left="0" w:firstLine="0"/>
      <w:jc w:val="both"/>
    </w:pPr>
    <w:rPr>
      <w:rFonts w:eastAsia="Calibri"/>
      <w:bCs/>
      <w:sz w:val="22"/>
      <w:szCs w:val="22"/>
    </w:rPr>
  </w:style>
  <w:style w:type="character" w:customStyle="1" w:styleId="UNTKeyTerm">
    <w:name w:val="UNT Key Term"/>
    <w:basedOn w:val="DefaultParagraphFont"/>
    <w:uiPriority w:val="1"/>
    <w:qFormat/>
    <w:rsid w:val="0062030B"/>
    <w:rPr>
      <w:b/>
      <w:iCs/>
    </w:rPr>
  </w:style>
  <w:style w:type="paragraph" w:styleId="BalloonText">
    <w:name w:val="Balloon Text"/>
    <w:basedOn w:val="Normal"/>
    <w:link w:val="BalloonTextChar"/>
    <w:uiPriority w:val="99"/>
    <w:semiHidden/>
    <w:unhideWhenUsed/>
    <w:rsid w:val="0062030B"/>
    <w:pPr>
      <w:spacing w:after="100" w:line="259" w:lineRule="auto"/>
      <w:jc w:val="both"/>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62030B"/>
    <w:rPr>
      <w:rFonts w:ascii="Segoe UI" w:eastAsia="Calibri" w:hAnsi="Segoe UI" w:cs="Segoe UI"/>
      <w:sz w:val="18"/>
      <w:szCs w:val="18"/>
    </w:rPr>
  </w:style>
  <w:style w:type="paragraph" w:styleId="NoSpacing">
    <w:name w:val="No Spacing"/>
    <w:uiPriority w:val="1"/>
    <w:qFormat/>
    <w:rsid w:val="0062030B"/>
    <w:pPr>
      <w:spacing w:line="240" w:lineRule="auto"/>
      <w:ind w:left="0"/>
    </w:pPr>
    <w:rPr>
      <w:rFonts w:ascii="Calibri" w:eastAsia="MS Mincho" w:hAnsi="Calibri" w:cs="Times New Roman"/>
      <w:sz w:val="24"/>
      <w:szCs w:val="24"/>
    </w:rPr>
  </w:style>
  <w:style w:type="paragraph" w:customStyle="1" w:styleId="FYWNormal">
    <w:name w:val="FYW Normal"/>
    <w:basedOn w:val="Normal"/>
    <w:qFormat/>
    <w:rsid w:val="0062030B"/>
    <w:pPr>
      <w:spacing w:after="120" w:line="259" w:lineRule="auto"/>
      <w:jc w:val="both"/>
    </w:pPr>
    <w:rPr>
      <w:rFonts w:ascii="Merriweather Light" w:eastAsia="Calibri" w:hAnsi="Merriweather Light"/>
      <w:sz w:val="22"/>
      <w:szCs w:val="22"/>
    </w:rPr>
  </w:style>
  <w:style w:type="paragraph" w:customStyle="1" w:styleId="FYWBulletList">
    <w:name w:val="FYW Bullet List"/>
    <w:basedOn w:val="ListParagraph"/>
    <w:qFormat/>
    <w:rsid w:val="0062030B"/>
    <w:pPr>
      <w:numPr>
        <w:numId w:val="24"/>
      </w:numPr>
      <w:spacing w:after="160" w:line="259" w:lineRule="auto"/>
      <w:ind w:left="0" w:firstLine="0"/>
      <w:jc w:val="both"/>
    </w:pPr>
    <w:rPr>
      <w:rFonts w:ascii="Josefin Sans Light" w:eastAsia="Calibri" w:hAnsi="Josefin Sans Light"/>
      <w:sz w:val="22"/>
      <w:szCs w:val="22"/>
    </w:rPr>
  </w:style>
  <w:style w:type="character" w:customStyle="1" w:styleId="UNTFYWCriterionEmphasis">
    <w:name w:val="UNT FYW Criterion Emphasis"/>
    <w:uiPriority w:val="1"/>
    <w:qFormat/>
    <w:rsid w:val="0062030B"/>
    <w:rPr>
      <w:rFonts w:ascii="Josefin Sans SemiBold" w:hAnsi="Josefin Sans SemiBold"/>
      <w:b/>
      <w:caps/>
      <w:color w:val="44546A" w:themeColor="text2"/>
      <w:sz w:val="20"/>
      <w:szCs w:val="20"/>
    </w:rPr>
  </w:style>
  <w:style w:type="paragraph" w:customStyle="1" w:styleId="FYW20Header1">
    <w:name w:val="FYW 20 Header 1"/>
    <w:basedOn w:val="Heading1"/>
    <w:qFormat/>
    <w:rsid w:val="0062030B"/>
    <w:pPr>
      <w:keepNext w:val="0"/>
      <w:numPr>
        <w:numId w:val="23"/>
      </w:numPr>
      <w:tabs>
        <w:tab w:val="clear" w:pos="360"/>
        <w:tab w:val="clear" w:pos="1440"/>
        <w:tab w:val="clear" w:pos="2160"/>
        <w:tab w:val="clear" w:pos="2880"/>
        <w:tab w:val="clear" w:pos="3600"/>
        <w:tab w:val="clear" w:pos="4320"/>
        <w:tab w:val="clear" w:pos="5040"/>
        <w:tab w:val="clear" w:pos="5760"/>
        <w:tab w:val="clear" w:pos="6480"/>
        <w:tab w:val="clear" w:pos="7200"/>
        <w:tab w:val="clear" w:pos="7920"/>
        <w:tab w:val="num" w:pos="720"/>
      </w:tabs>
      <w:autoSpaceDE/>
      <w:autoSpaceDN/>
      <w:adjustRightInd/>
      <w:spacing w:before="160"/>
      <w:jc w:val="center"/>
    </w:pPr>
    <w:rPr>
      <w:rFonts w:ascii="Josefin Sans" w:hAnsi="Josefin Sans" w:cstheme="minorBidi"/>
      <w:caps/>
      <w:color w:val="A5A5A5" w:themeColor="accent3"/>
      <w:spacing w:val="40"/>
      <w:sz w:val="52"/>
      <w:szCs w:val="52"/>
      <w14:textFill>
        <w14:solidFill>
          <w14:schemeClr w14:val="accent3">
            <w14:lumMod w14:val="75000"/>
            <w14:lumMod w14:val="90000"/>
            <w14:lumOff w14:val="10000"/>
          </w14:schemeClr>
        </w14:solidFill>
      </w14:textFill>
    </w:rPr>
  </w:style>
  <w:style w:type="paragraph" w:customStyle="1" w:styleId="FYWHeader1310">
    <w:name w:val="FYW Header 1310"/>
    <w:basedOn w:val="UNTSub1"/>
    <w:qFormat/>
    <w:rsid w:val="0062030B"/>
  </w:style>
  <w:style w:type="paragraph" w:customStyle="1" w:styleId="FYWHeader3">
    <w:name w:val="FYW Header 3"/>
    <w:basedOn w:val="Heading2"/>
    <w:next w:val="FYWNormal"/>
    <w:qFormat/>
    <w:rsid w:val="0062030B"/>
    <w:pPr>
      <w:keepNext w:val="0"/>
      <w:keepLines w:val="0"/>
      <w:spacing w:before="100" w:after="20"/>
    </w:pPr>
    <w:rPr>
      <w:rFonts w:ascii="Arial" w:eastAsiaTheme="minorHAnsi" w:hAnsi="Arial" w:cs="Arial"/>
      <w:b/>
      <w:bCs/>
      <w:color w:val="525252" w:themeColor="accent3" w:themeShade="80"/>
      <w:spacing w:val="-26"/>
      <w:kern w:val="56"/>
      <w:sz w:val="48"/>
      <w:szCs w:val="44"/>
    </w:rPr>
  </w:style>
  <w:style w:type="paragraph" w:customStyle="1" w:styleId="FYWHeader4">
    <w:name w:val="FYW Header 4"/>
    <w:qFormat/>
    <w:rsid w:val="0062030B"/>
    <w:pPr>
      <w:spacing w:before="100" w:after="60" w:line="240" w:lineRule="auto"/>
      <w:ind w:left="0"/>
    </w:pPr>
    <w:rPr>
      <w:rFonts w:ascii="Josefin Sans SemiBold" w:eastAsiaTheme="minorEastAsia" w:hAnsi="Josefin Sans SemiBold"/>
      <w:b/>
      <w:bCs/>
      <w:color w:val="000000"/>
      <w:sz w:val="24"/>
      <w:szCs w:val="28"/>
      <w14:textFill>
        <w14:solidFill>
          <w14:srgbClr w14:val="000000">
            <w14:lumMod w14:val="75000"/>
          </w14:srgbClr>
        </w14:solidFill>
      </w14:textFill>
    </w:rPr>
  </w:style>
  <w:style w:type="paragraph" w:customStyle="1" w:styleId="FYWHeader1320">
    <w:name w:val="FYW Header 1320"/>
    <w:qFormat/>
    <w:rsid w:val="0062030B"/>
    <w:pPr>
      <w:shd w:val="clear" w:color="auto" w:fill="2F5496" w:themeFill="accent1" w:themeFillShade="BF"/>
      <w:spacing w:after="160" w:line="240" w:lineRule="auto"/>
      <w:ind w:left="0"/>
    </w:pPr>
    <w:rPr>
      <w:rFonts w:ascii="Josefin Sans" w:eastAsia="Malgun Gothic" w:hAnsi="Josefin Sans"/>
      <w:caps/>
      <w:color w:val="D9E2F3" w:themeColor="accent1" w:themeTint="33"/>
      <w:spacing w:val="40"/>
      <w:sz w:val="28"/>
      <w:szCs w:val="28"/>
      <w:shd w:val="clear" w:color="auto" w:fill="2F5496" w:themeFill="accent1" w:themeFillShade="BF"/>
    </w:rPr>
  </w:style>
  <w:style w:type="paragraph" w:customStyle="1" w:styleId="FYWMissionHeaders">
    <w:name w:val="FYW Mission Headers"/>
    <w:qFormat/>
    <w:rsid w:val="0062030B"/>
    <w:pPr>
      <w:shd w:val="clear" w:color="auto" w:fill="833C0B" w:themeFill="accent2" w:themeFillShade="80"/>
      <w:spacing w:after="160" w:line="259" w:lineRule="auto"/>
      <w:ind w:left="0"/>
    </w:pPr>
    <w:rPr>
      <w:rFonts w:ascii="Josefin Sans" w:eastAsia="Malgun Gothic" w:hAnsi="Josefin Sans"/>
      <w:caps/>
      <w:color w:val="FBE4D5" w:themeColor="accent2" w:themeTint="33"/>
      <w:spacing w:val="40"/>
      <w:sz w:val="36"/>
      <w:szCs w:val="36"/>
    </w:rPr>
  </w:style>
  <w:style w:type="paragraph" w:customStyle="1" w:styleId="UNTSub3">
    <w:name w:val="UNT Sub3"/>
    <w:qFormat/>
    <w:rsid w:val="0062030B"/>
    <w:pPr>
      <w:spacing w:line="240" w:lineRule="auto"/>
      <w:ind w:left="0"/>
    </w:pPr>
    <w:rPr>
      <w:rFonts w:ascii="Josefin Sans" w:hAnsi="Josefin Sans"/>
      <w:color w:val="2F5496" w:themeColor="accent1" w:themeShade="BF"/>
      <w:sz w:val="24"/>
      <w:szCs w:val="24"/>
    </w:rPr>
  </w:style>
  <w:style w:type="character" w:customStyle="1" w:styleId="FYWBoldStyle">
    <w:name w:val="FYW Bold Style"/>
    <w:basedOn w:val="DefaultParagraphFont"/>
    <w:uiPriority w:val="1"/>
    <w:qFormat/>
    <w:rsid w:val="0062030B"/>
    <w:rPr>
      <w:rFonts w:ascii="Josefin Sans SemiBold" w:hAnsi="Josefin Sans SemiBold"/>
      <w:b/>
      <w:bCs/>
    </w:rPr>
  </w:style>
  <w:style w:type="character" w:customStyle="1" w:styleId="ig-header-title">
    <w:name w:val="ig-header-title"/>
    <w:basedOn w:val="DefaultParagraphFont"/>
    <w:rsid w:val="0062030B"/>
  </w:style>
  <w:style w:type="character" w:customStyle="1" w:styleId="name">
    <w:name w:val="name"/>
    <w:basedOn w:val="DefaultParagraphFont"/>
    <w:rsid w:val="0062030B"/>
  </w:style>
  <w:style w:type="character" w:customStyle="1" w:styleId="author">
    <w:name w:val="author"/>
    <w:basedOn w:val="DefaultParagraphFont"/>
    <w:rsid w:val="0062030B"/>
  </w:style>
  <w:style w:type="paragraph" w:customStyle="1" w:styleId="paragraph">
    <w:name w:val="paragraph"/>
    <w:basedOn w:val="Normal"/>
    <w:rsid w:val="0062030B"/>
    <w:pPr>
      <w:spacing w:before="100" w:beforeAutospacing="1" w:after="100" w:afterAutospacing="1"/>
    </w:pPr>
    <w:rPr>
      <w:rFonts w:eastAsia="Times New Roman"/>
    </w:rPr>
  </w:style>
  <w:style w:type="character" w:customStyle="1" w:styleId="normaltextrun">
    <w:name w:val="normaltextrun"/>
    <w:basedOn w:val="DefaultParagraphFont"/>
    <w:rsid w:val="0062030B"/>
  </w:style>
  <w:style w:type="character" w:customStyle="1" w:styleId="eop">
    <w:name w:val="eop"/>
    <w:basedOn w:val="DefaultParagraphFont"/>
    <w:rsid w:val="0062030B"/>
  </w:style>
  <w:style w:type="paragraph" w:customStyle="1" w:styleId="fluidplugincopy">
    <w:name w:val="fluidplugincopy"/>
    <w:basedOn w:val="Normal"/>
    <w:rsid w:val="0062030B"/>
    <w:rPr>
      <w:rFonts w:ascii="Calibri" w:eastAsiaTheme="minorHAnsi" w:hAnsi="Calibri" w:cs="Calibri"/>
      <w:sz w:val="22"/>
      <w:szCs w:val="22"/>
    </w:rPr>
  </w:style>
  <w:style w:type="character" w:customStyle="1" w:styleId="contentpasted0">
    <w:name w:val="contentpasted0"/>
    <w:basedOn w:val="DefaultParagraphFont"/>
    <w:rsid w:val="0062030B"/>
  </w:style>
  <w:style w:type="character" w:customStyle="1" w:styleId="mark1162nj8u1">
    <w:name w:val="mark1162nj8u1"/>
    <w:basedOn w:val="DefaultParagraphFont"/>
    <w:rsid w:val="00620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6272">
      <w:bodyDiv w:val="1"/>
      <w:marLeft w:val="0"/>
      <w:marRight w:val="0"/>
      <w:marTop w:val="0"/>
      <w:marBottom w:val="0"/>
      <w:divBdr>
        <w:top w:val="none" w:sz="0" w:space="0" w:color="auto"/>
        <w:left w:val="none" w:sz="0" w:space="0" w:color="auto"/>
        <w:bottom w:val="none" w:sz="0" w:space="0" w:color="auto"/>
        <w:right w:val="none" w:sz="0" w:space="0" w:color="auto"/>
      </w:divBdr>
    </w:div>
    <w:div w:id="429354405">
      <w:bodyDiv w:val="1"/>
      <w:marLeft w:val="0"/>
      <w:marRight w:val="0"/>
      <w:marTop w:val="0"/>
      <w:marBottom w:val="0"/>
      <w:divBdr>
        <w:top w:val="none" w:sz="0" w:space="0" w:color="auto"/>
        <w:left w:val="none" w:sz="0" w:space="0" w:color="auto"/>
        <w:bottom w:val="none" w:sz="0" w:space="0" w:color="auto"/>
        <w:right w:val="none" w:sz="0" w:space="0" w:color="auto"/>
      </w:divBdr>
    </w:div>
    <w:div w:id="480273884">
      <w:bodyDiv w:val="1"/>
      <w:marLeft w:val="0"/>
      <w:marRight w:val="0"/>
      <w:marTop w:val="0"/>
      <w:marBottom w:val="0"/>
      <w:divBdr>
        <w:top w:val="none" w:sz="0" w:space="0" w:color="auto"/>
        <w:left w:val="none" w:sz="0" w:space="0" w:color="auto"/>
        <w:bottom w:val="none" w:sz="0" w:space="0" w:color="auto"/>
        <w:right w:val="none" w:sz="0" w:space="0" w:color="auto"/>
      </w:divBdr>
    </w:div>
    <w:div w:id="487945172">
      <w:bodyDiv w:val="1"/>
      <w:marLeft w:val="0"/>
      <w:marRight w:val="0"/>
      <w:marTop w:val="0"/>
      <w:marBottom w:val="0"/>
      <w:divBdr>
        <w:top w:val="none" w:sz="0" w:space="0" w:color="auto"/>
        <w:left w:val="none" w:sz="0" w:space="0" w:color="auto"/>
        <w:bottom w:val="none" w:sz="0" w:space="0" w:color="auto"/>
        <w:right w:val="none" w:sz="0" w:space="0" w:color="auto"/>
      </w:divBdr>
    </w:div>
    <w:div w:id="534464723">
      <w:bodyDiv w:val="1"/>
      <w:marLeft w:val="0"/>
      <w:marRight w:val="0"/>
      <w:marTop w:val="0"/>
      <w:marBottom w:val="0"/>
      <w:divBdr>
        <w:top w:val="none" w:sz="0" w:space="0" w:color="auto"/>
        <w:left w:val="none" w:sz="0" w:space="0" w:color="auto"/>
        <w:bottom w:val="none" w:sz="0" w:space="0" w:color="auto"/>
        <w:right w:val="none" w:sz="0" w:space="0" w:color="auto"/>
      </w:divBdr>
    </w:div>
    <w:div w:id="632247788">
      <w:bodyDiv w:val="1"/>
      <w:marLeft w:val="0"/>
      <w:marRight w:val="0"/>
      <w:marTop w:val="0"/>
      <w:marBottom w:val="0"/>
      <w:divBdr>
        <w:top w:val="none" w:sz="0" w:space="0" w:color="auto"/>
        <w:left w:val="none" w:sz="0" w:space="0" w:color="auto"/>
        <w:bottom w:val="none" w:sz="0" w:space="0" w:color="auto"/>
        <w:right w:val="none" w:sz="0" w:space="0" w:color="auto"/>
      </w:divBdr>
    </w:div>
    <w:div w:id="678702763">
      <w:bodyDiv w:val="1"/>
      <w:marLeft w:val="0"/>
      <w:marRight w:val="0"/>
      <w:marTop w:val="0"/>
      <w:marBottom w:val="0"/>
      <w:divBdr>
        <w:top w:val="none" w:sz="0" w:space="0" w:color="auto"/>
        <w:left w:val="none" w:sz="0" w:space="0" w:color="auto"/>
        <w:bottom w:val="none" w:sz="0" w:space="0" w:color="auto"/>
        <w:right w:val="none" w:sz="0" w:space="0" w:color="auto"/>
      </w:divBdr>
    </w:div>
    <w:div w:id="717240609">
      <w:bodyDiv w:val="1"/>
      <w:marLeft w:val="0"/>
      <w:marRight w:val="0"/>
      <w:marTop w:val="0"/>
      <w:marBottom w:val="0"/>
      <w:divBdr>
        <w:top w:val="none" w:sz="0" w:space="0" w:color="auto"/>
        <w:left w:val="none" w:sz="0" w:space="0" w:color="auto"/>
        <w:bottom w:val="none" w:sz="0" w:space="0" w:color="auto"/>
        <w:right w:val="none" w:sz="0" w:space="0" w:color="auto"/>
      </w:divBdr>
    </w:div>
    <w:div w:id="765230921">
      <w:bodyDiv w:val="1"/>
      <w:marLeft w:val="0"/>
      <w:marRight w:val="0"/>
      <w:marTop w:val="0"/>
      <w:marBottom w:val="0"/>
      <w:divBdr>
        <w:top w:val="none" w:sz="0" w:space="0" w:color="auto"/>
        <w:left w:val="none" w:sz="0" w:space="0" w:color="auto"/>
        <w:bottom w:val="none" w:sz="0" w:space="0" w:color="auto"/>
        <w:right w:val="none" w:sz="0" w:space="0" w:color="auto"/>
      </w:divBdr>
    </w:div>
    <w:div w:id="1514803168">
      <w:bodyDiv w:val="1"/>
      <w:marLeft w:val="0"/>
      <w:marRight w:val="0"/>
      <w:marTop w:val="0"/>
      <w:marBottom w:val="0"/>
      <w:divBdr>
        <w:top w:val="none" w:sz="0" w:space="0" w:color="auto"/>
        <w:left w:val="none" w:sz="0" w:space="0" w:color="auto"/>
        <w:bottom w:val="none" w:sz="0" w:space="0" w:color="auto"/>
        <w:right w:val="none" w:sz="0" w:space="0" w:color="auto"/>
      </w:divBdr>
    </w:div>
    <w:div w:id="1592397939">
      <w:bodyDiv w:val="1"/>
      <w:marLeft w:val="0"/>
      <w:marRight w:val="0"/>
      <w:marTop w:val="0"/>
      <w:marBottom w:val="0"/>
      <w:divBdr>
        <w:top w:val="none" w:sz="0" w:space="0" w:color="auto"/>
        <w:left w:val="none" w:sz="0" w:space="0" w:color="auto"/>
        <w:bottom w:val="none" w:sz="0" w:space="0" w:color="auto"/>
        <w:right w:val="none" w:sz="0" w:space="0" w:color="auto"/>
      </w:divBdr>
    </w:div>
    <w:div w:id="1803695732">
      <w:bodyDiv w:val="1"/>
      <w:marLeft w:val="0"/>
      <w:marRight w:val="0"/>
      <w:marTop w:val="0"/>
      <w:marBottom w:val="0"/>
      <w:divBdr>
        <w:top w:val="none" w:sz="0" w:space="0" w:color="auto"/>
        <w:left w:val="none" w:sz="0" w:space="0" w:color="auto"/>
        <w:bottom w:val="none" w:sz="0" w:space="0" w:color="auto"/>
        <w:right w:val="none" w:sz="0" w:space="0" w:color="auto"/>
      </w:divBdr>
    </w:div>
    <w:div w:id="2079088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library.unt.edu/forms/reference-appointment/" TargetMode="External"/><Relationship Id="rId117" Type="http://schemas.openxmlformats.org/officeDocument/2006/relationships/theme" Target="theme/theme1.xml"/><Relationship Id="rId21" Type="http://schemas.openxmlformats.org/officeDocument/2006/relationships/hyperlink" Target="mailto:helpdesk@unt.edu" TargetMode="External"/><Relationship Id="rId42" Type="http://schemas.openxmlformats.org/officeDocument/2006/relationships/hyperlink" Target="https://studentaffairs.unt.edu/counseling-and-testing-services/services/individual-counseling" TargetMode="External"/><Relationship Id="rId47" Type="http://schemas.openxmlformats.org/officeDocument/2006/relationships/hyperlink" Target="https://studentaffairs.unt.edu/career-center" TargetMode="External"/><Relationship Id="rId63" Type="http://schemas.openxmlformats.org/officeDocument/2006/relationships/hyperlink" Target="https://studentaffairs.unt.edu/dean-of-students" TargetMode="External"/><Relationship Id="rId68" Type="http://schemas.openxmlformats.org/officeDocument/2006/relationships/hyperlink" Target="http://spot.unt.edu/" TargetMode="External"/><Relationship Id="rId84" Type="http://schemas.openxmlformats.org/officeDocument/2006/relationships/hyperlink" Target="mailto:LeeAnn.Derdeyn@unt.edu" TargetMode="External"/><Relationship Id="rId89" Type="http://schemas.openxmlformats.org/officeDocument/2006/relationships/hyperlink" Target="https://www.canarymedia.com/articles/food-and-farms/biofuels-are-accelerating-the-food-crisis-and-the-climate-crisis-too" TargetMode="External"/><Relationship Id="rId112" Type="http://schemas.openxmlformats.org/officeDocument/2006/relationships/image" Target="media/image8.jpeg"/><Relationship Id="rId16" Type="http://schemas.openxmlformats.org/officeDocument/2006/relationships/hyperlink" Target="https://studentaffairs.unt.edu/student-counseling" TargetMode="External"/><Relationship Id="rId107" Type="http://schemas.openxmlformats.org/officeDocument/2006/relationships/hyperlink" Target="http://www.thevoicesproject.org/poetry-library/the-essentials-by-brett-bourbon" TargetMode="External"/><Relationship Id="rId11" Type="http://schemas.openxmlformats.org/officeDocument/2006/relationships/footer" Target="footer3.xml"/><Relationship Id="rId32" Type="http://schemas.openxmlformats.org/officeDocument/2006/relationships/hyperlink" Target="https://community.canvaslms.com/docs/DOC-10554-4212710328" TargetMode="External"/><Relationship Id="rId37" Type="http://schemas.openxmlformats.org/officeDocument/2006/relationships/hyperlink" Target="https://studentaffairs.unt.edu/counseling-and-testing-services" TargetMode="External"/><Relationship Id="rId53" Type="http://schemas.openxmlformats.org/officeDocument/2006/relationships/hyperlink" Target="https://success.unt.edu/asc" TargetMode="External"/><Relationship Id="rId58" Type="http://schemas.openxmlformats.org/officeDocument/2006/relationships/hyperlink" Target="https://sso.unt.edu/idp/profile/SAML2/Redirect/SSO;jsessionid=E4DCA43DF85E3B74B3E496CAB99D8FC6?execution=e1s1" TargetMode="External"/><Relationship Id="rId74" Type="http://schemas.openxmlformats.org/officeDocument/2006/relationships/hyperlink" Target="https://www2.ed.gov/about/offices/list/ocr/docs/tix_dis.html" TargetMode="External"/><Relationship Id="rId79" Type="http://schemas.openxmlformats.org/officeDocument/2006/relationships/hyperlink" Target="http://policy.unt.edu/sites/default/files/07.002_StudentIdentityVerficationPrivacyNotificationInDistanceEd_Dec2016.pdf" TargetMode="External"/><Relationship Id="rId102" Type="http://schemas.openxmlformats.org/officeDocument/2006/relationships/hyperlink" Target="https://thefictionpool.wordpress.com/2020/02/28/the-sacred-boundary-between-those-who-are-close-by-brett-bourbon/" TargetMode="External"/><Relationship Id="rId5" Type="http://schemas.openxmlformats.org/officeDocument/2006/relationships/webSettings" Target="webSettings.xml"/><Relationship Id="rId90" Type="http://schemas.openxmlformats.org/officeDocument/2006/relationships/hyperlink" Target="https://ecocitybuilders.org/" TargetMode="External"/><Relationship Id="rId95" Type="http://schemas.openxmlformats.org/officeDocument/2006/relationships/hyperlink" Target="https://en.wikipedia.org/wiki/A_Modest_Proposal" TargetMode="External"/><Relationship Id="rId22" Type="http://schemas.openxmlformats.org/officeDocument/2006/relationships/hyperlink" Target="mailto:helpdesk@unt.edu" TargetMode="External"/><Relationship Id="rId27" Type="http://schemas.openxmlformats.org/officeDocument/2006/relationships/hyperlink" Target="https://clear.unt.edu/supported-technologies/canvas/requirements" TargetMode="External"/><Relationship Id="rId43" Type="http://schemas.openxmlformats.org/officeDocument/2006/relationships/hyperlink" Target="https://studentaffairs.unt.edu/counseling-and-testing-services/services/individual-counseling" TargetMode="External"/><Relationship Id="rId48" Type="http://schemas.openxmlformats.org/officeDocument/2006/relationships/hyperlink" Target="https://edo.unt.edu/multicultural-center" TargetMode="External"/><Relationship Id="rId64" Type="http://schemas.openxmlformats.org/officeDocument/2006/relationships/hyperlink" Target="https://policy.unt.edu/sites/default/files/07.012_CodeofConduct_2013_0.pdf" TargetMode="External"/><Relationship Id="rId69" Type="http://schemas.openxmlformats.org/officeDocument/2006/relationships/hyperlink" Target="mailto:spot@unt.edu" TargetMode="External"/><Relationship Id="rId113" Type="http://schemas.openxmlformats.org/officeDocument/2006/relationships/hyperlink" Target="https://culturacientifica.com/2015/06/15/los-fundamentos-del-altruismo-humano/feed-the-homeless/" TargetMode="External"/><Relationship Id="rId80" Type="http://schemas.openxmlformats.org/officeDocument/2006/relationships/hyperlink" Target="https://clear.unt.edu/teaching-resources/copyright-guide/release" TargetMode="External"/><Relationship Id="rId85" Type="http://schemas.openxmlformats.org/officeDocument/2006/relationships/hyperlink" Target="https://unt.zoom.us/j/82338530154" TargetMode="External"/><Relationship Id="rId12" Type="http://schemas.openxmlformats.org/officeDocument/2006/relationships/image" Target="media/image3.png"/><Relationship Id="rId17" Type="http://schemas.openxmlformats.org/officeDocument/2006/relationships/hyperlink" Target="https://studentaffairs.unt.edu/office-disability-access" TargetMode="External"/><Relationship Id="rId33" Type="http://schemas.openxmlformats.org/officeDocument/2006/relationships/hyperlink" Target="https://community.canvaslms.com/docs/DOC-10554-4212710328" TargetMode="External"/><Relationship Id="rId38" Type="http://schemas.openxmlformats.org/officeDocument/2006/relationships/hyperlink" Target="https://studentaffairs.unt.edu/care" TargetMode="External"/><Relationship Id="rId59" Type="http://schemas.openxmlformats.org/officeDocument/2006/relationships/hyperlink" Target="https://studentaffairs.unt.edu/student-legal-services" TargetMode="External"/><Relationship Id="rId103" Type="http://schemas.openxmlformats.org/officeDocument/2006/relationships/hyperlink" Target="https://slate.com/human-interest/2021/07/cat-person-kristen-roupenian-viral-story-about-me.html" TargetMode="External"/><Relationship Id="rId108" Type="http://schemas.openxmlformats.org/officeDocument/2006/relationships/image" Target="media/image7.jpg"/><Relationship Id="rId54" Type="http://schemas.openxmlformats.org/officeDocument/2006/relationships/hyperlink" Target="https://library.unt.edu/" TargetMode="External"/><Relationship Id="rId70" Type="http://schemas.openxmlformats.org/officeDocument/2006/relationships/hyperlink" Target="mailto:SurvivorAdvocate@unt.edu" TargetMode="External"/><Relationship Id="rId75" Type="http://schemas.openxmlformats.org/officeDocument/2006/relationships/hyperlink" Target="https://hr.untsystem.edu/office-of-eo/sexual-assault-anonymous-reporting.php" TargetMode="External"/><Relationship Id="rId91" Type="http://schemas.openxmlformats.org/officeDocument/2006/relationships/hyperlink" Target="https://research-ebsco-com.libproxy.library.unt.edu/c/id67n2/viewer/html/lvqvkwlyiv" TargetMode="External"/><Relationship Id="rId96" Type="http://schemas.openxmlformats.org/officeDocument/2006/relationships/hyperlink" Target="https://www.gutenberg.org/files/1080/1080-h/1080-h.ht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ritingcenter.unt.edu/online-tutoring" TargetMode="External"/><Relationship Id="rId28" Type="http://schemas.openxmlformats.org/officeDocument/2006/relationships/hyperlink" Target="https://clear.unt.edu/supported-technologies/canvas/requirements" TargetMode="External"/><Relationship Id="rId49" Type="http://schemas.openxmlformats.org/officeDocument/2006/relationships/hyperlink" Target="https://studentaffairs.unt.edu/counseling-and-testing-services" TargetMode="External"/><Relationship Id="rId114" Type="http://schemas.openxmlformats.org/officeDocument/2006/relationships/hyperlink" Target="https://creativecommons.org/licenses/by-nc-nd/3.0/" TargetMode="External"/><Relationship Id="rId10" Type="http://schemas.openxmlformats.org/officeDocument/2006/relationships/header" Target="header1.xml"/><Relationship Id="rId31" Type="http://schemas.openxmlformats.org/officeDocument/2006/relationships/hyperlink" Target="mailto:helpdesk@unt.edu" TargetMode="External"/><Relationship Id="rId44" Type="http://schemas.openxmlformats.org/officeDocument/2006/relationships/hyperlink" Target="file:///C:\Users\jdl0126\AppData\Local\Temp\OneNote\16.0\NT\0\Registrar" TargetMode="External"/><Relationship Id="rId52" Type="http://schemas.openxmlformats.org/officeDocument/2006/relationships/hyperlink" Target="https://clear.unt.edu/canvas/student-resources" TargetMode="External"/><Relationship Id="rId60" Type="http://schemas.openxmlformats.org/officeDocument/2006/relationships/hyperlink" Target="https://vpaa.unt.edu/fs/resources/academic/integrity" TargetMode="External"/><Relationship Id="rId65" Type="http://schemas.openxmlformats.org/officeDocument/2006/relationships/hyperlink" Target="http://my.unt.edu" TargetMode="External"/><Relationship Id="rId73" Type="http://schemas.openxmlformats.org/officeDocument/2006/relationships/hyperlink" Target="https://studentaffairs.unt.edu/dean-of-students/conduct/sexual-misconduct" TargetMode="External"/><Relationship Id="rId78" Type="http://schemas.openxmlformats.org/officeDocument/2006/relationships/hyperlink" Target="mailto:internationaladvising@unt.edu" TargetMode="External"/><Relationship Id="rId81" Type="http://schemas.openxmlformats.org/officeDocument/2006/relationships/hyperlink" Target="https://clear.unt.edu/teaching-resources/copyright-guide/release" TargetMode="External"/><Relationship Id="rId86" Type="http://schemas.openxmlformats.org/officeDocument/2006/relationships/hyperlink" Target="https://nationalcentreforwriting.org.uk/writing-hub/unlocking-the-art-of-creative-non-fiction-tips-for-writing-compelling-narrative-stories/" TargetMode="External"/><Relationship Id="rId94" Type="http://schemas.openxmlformats.org/officeDocument/2006/relationships/hyperlink" Target="https://ecocitiesemerging.org/using-the-international-ecocity-standards-to-achieve-the-un-sustainable-development-goals/" TargetMode="External"/><Relationship Id="rId99" Type="http://schemas.openxmlformats.org/officeDocument/2006/relationships/hyperlink" Target="https://bcs.bedfordstmartins.com/webpub/english/compclass/Public%20Domain%20Readings/Chekhov%20The%20Lady%20with%20the%20Dog.pdf" TargetMode="External"/><Relationship Id="rId101" Type="http://schemas.openxmlformats.org/officeDocument/2006/relationships/hyperlink" Target="https://www.newyorker.com/magazine/2017/12/11/cat-person"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hyperlink" Target="https://clear.unt.edu/online-communication-tips" TargetMode="External"/><Relationship Id="rId39" Type="http://schemas.openxmlformats.org/officeDocument/2006/relationships/hyperlink" Target="https://studentaffairs.unt.edu/care" TargetMode="External"/><Relationship Id="rId109" Type="http://schemas.openxmlformats.org/officeDocument/2006/relationships/hyperlink" Target="https://culturacientifica.com/2015/06/15/los-fundamentos-del-altruismo-humano/feed-the-homeless/" TargetMode="External"/><Relationship Id="rId34" Type="http://schemas.openxmlformats.org/officeDocument/2006/relationships/hyperlink" Target="https://studentaffairs.unt.edu/student-health-and-wellness-center" TargetMode="External"/><Relationship Id="rId50" Type="http://schemas.openxmlformats.org/officeDocument/2006/relationships/hyperlink" Target="https://edo.unt.edu/pridealliance" TargetMode="External"/><Relationship Id="rId55" Type="http://schemas.openxmlformats.org/officeDocument/2006/relationships/hyperlink" Target="https://library.unt.edu/" TargetMode="External"/><Relationship Id="rId76" Type="http://schemas.openxmlformats.org/officeDocument/2006/relationships/hyperlink" Target="https://www.unt.edu/daca" TargetMode="External"/><Relationship Id="rId97" Type="http://schemas.openxmlformats.org/officeDocument/2006/relationships/hyperlink" Target="https://www.gutenberg.org/files/60976/60976-h/60976-h.htm" TargetMode="External"/><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mailto:oeo@unt.edu" TargetMode="External"/><Relationship Id="rId92" Type="http://schemas.openxmlformats.org/officeDocument/2006/relationships/hyperlink" Target="https://research-ebsco-com.libproxy.library.unt.edu/c/id67n2/viewer/html/errtb43ci5" TargetMode="External"/><Relationship Id="rId2" Type="http://schemas.openxmlformats.org/officeDocument/2006/relationships/numbering" Target="numbering.xml"/><Relationship Id="rId29" Type="http://schemas.openxmlformats.org/officeDocument/2006/relationships/hyperlink" Target="https://clear.unt.edu/supported-technologies/zoom" TargetMode="External"/><Relationship Id="rId24" Type="http://schemas.openxmlformats.org/officeDocument/2006/relationships/hyperlink" Target="https://writingcenter.unt.edu/online-tutoring" TargetMode="External"/><Relationship Id="rId40" Type="http://schemas.openxmlformats.org/officeDocument/2006/relationships/hyperlink" Target="https://studentaffairs.unt.edu/student-health-and-wellness-center/services/psychiatry" TargetMode="External"/><Relationship Id="rId45" Type="http://schemas.openxmlformats.org/officeDocument/2006/relationships/hyperlink" Target="https://financialaid.unt.edu/" TargetMode="External"/><Relationship Id="rId66" Type="http://schemas.openxmlformats.org/officeDocument/2006/relationships/hyperlink" Target="https://it.unt.edu/eagleconnect" TargetMode="External"/><Relationship Id="rId87" Type="http://schemas.openxmlformats.org/officeDocument/2006/relationships/hyperlink" Target="https://www.pps.org/article/what-is-placemaking" TargetMode="External"/><Relationship Id="rId110" Type="http://schemas.openxmlformats.org/officeDocument/2006/relationships/hyperlink" Target="https://culturacientifica.com/2015/06/15/los-fundamentos-del-altruismo-humano/feed-the-homeless/" TargetMode="External"/><Relationship Id="rId115" Type="http://schemas.openxmlformats.org/officeDocument/2006/relationships/hyperlink" Target="https://thanks.unt.edu/" TargetMode="External"/><Relationship Id="rId61" Type="http://schemas.openxmlformats.org/officeDocument/2006/relationships/hyperlink" Target="https://disability.unt.edu/" TargetMode="External"/><Relationship Id="rId82" Type="http://schemas.openxmlformats.org/officeDocument/2006/relationships/footer" Target="footer4.xml"/><Relationship Id="rId19" Type="http://schemas.openxmlformats.org/officeDocument/2006/relationships/hyperlink" Target="https://clear.unt.edu/online-communication-tips" TargetMode="External"/><Relationship Id="rId14" Type="http://schemas.openxmlformats.org/officeDocument/2006/relationships/image" Target="media/image5.png"/><Relationship Id="rId30" Type="http://schemas.openxmlformats.org/officeDocument/2006/relationships/hyperlink" Target="http://www.unt.edu/helpdesk/index.htm" TargetMode="External"/><Relationship Id="rId35" Type="http://schemas.openxmlformats.org/officeDocument/2006/relationships/hyperlink" Target="https://studentaffairs.unt.edu/student-health-and-wellness-center" TargetMode="External"/><Relationship Id="rId56" Type="http://schemas.openxmlformats.org/officeDocument/2006/relationships/hyperlink" Target="https://registrar.unt.edu/transcripts-and-records/update-your-personal-information" TargetMode="External"/><Relationship Id="rId77" Type="http://schemas.openxmlformats.org/officeDocument/2006/relationships/hyperlink" Target="https://www.unt.edu/eaglealert" TargetMode="External"/><Relationship Id="rId100" Type="http://schemas.openxmlformats.org/officeDocument/2006/relationships/hyperlink" Target="https://neenahlibrary.org/sites/default/files/inline-files/catpersonstory_0.pdf" TargetMode="External"/><Relationship Id="rId105" Type="http://schemas.openxmlformats.org/officeDocument/2006/relationships/hyperlink" Target="https://www.google.com/search?q=example+of+preliminary+script+and+storyboard+for+8+minute+non-fiction+video&amp;sca_esv=fa64ab6201cb415c&amp;rlz=1C1RXQR_enUS1027US1027&amp;ei=CXCVaIaxK82pqtsPo6-s2QQ&amp;ved=0ahUKEwjG2cDmo_qOAxXNlGoFHaMXK0sQ4dUDCBA&amp;uact=5&amp;oq=example+of+preliminary+script+and+storyboard+for+8+minute+non-fiction+video&amp;gs_lp=Egxnd3Mtd2l6LXNlcnAiS2V4YW1wbGUgb2YgcHJlbGltaW5hcnkgc2NyaXB0IGFuZCBzdG9yeWJvYXJkIGZvciA4IG1pbnV0ZSBub24tZmljdGlvbiB2aWRlb0jbkAFQ3gxYyokBcAZ4AZABAJgBXKABlRyqAQI1MbgBA8gBAPgBAZgCGqAC0A7CAgoQABiwAxjWBBhHwgIIECEYoAEYwwTCAgoQIRigARjDBBgKwgIFECEYoAHCAgUQIRirAsICBRAhGJ8FmAMAiAYBkAYIkgcCMjagB-uvArIHAjIzuAfEDsIHBjAuMTkuN8gHPQ&amp;sclient=gws-wiz-serp" TargetMode="External"/><Relationship Id="rId8" Type="http://schemas.openxmlformats.org/officeDocument/2006/relationships/footer" Target="footer1.xml"/><Relationship Id="rId51" Type="http://schemas.openxmlformats.org/officeDocument/2006/relationships/hyperlink" Target="https://deanofstudents.unt.edu/resources/food-pantry" TargetMode="External"/><Relationship Id="rId72" Type="http://schemas.openxmlformats.org/officeDocument/2006/relationships/hyperlink" Target="https://studentaffairs.unt.edu/survivor-advocate" TargetMode="External"/><Relationship Id="rId93" Type="http://schemas.openxmlformats.org/officeDocument/2006/relationships/hyperlink" Target="https://research-ebsco-com.libproxy.library.unt.edu/c/id67n2/search/details/lmya6f352j?db=n5h&amp;limiters=None&amp;q=mark%20lamster%20i.m.%20pei&amp;searchMode=all" TargetMode="External"/><Relationship Id="rId98" Type="http://schemas.openxmlformats.org/officeDocument/2006/relationships/hyperlink" Target="https://pz.harvard.edu/sites/default/files/CCI%20Interviewing%20Strategies.pdf" TargetMode="External"/><Relationship Id="rId3" Type="http://schemas.openxmlformats.org/officeDocument/2006/relationships/styles" Target="styles.xml"/><Relationship Id="rId25" Type="http://schemas.openxmlformats.org/officeDocument/2006/relationships/hyperlink" Target="mailto:WritingCenter@unt.edu" TargetMode="External"/><Relationship Id="rId46" Type="http://schemas.openxmlformats.org/officeDocument/2006/relationships/hyperlink" Target="https://studentaffairs.unt.edu/student-legal-services" TargetMode="External"/><Relationship Id="rId67" Type="http://schemas.openxmlformats.org/officeDocument/2006/relationships/hyperlink" Target="http://spot.unt.edu/" TargetMode="External"/><Relationship Id="rId116" Type="http://schemas.openxmlformats.org/officeDocument/2006/relationships/fontTable" Target="fontTable.xml"/><Relationship Id="rId20" Type="http://schemas.openxmlformats.org/officeDocument/2006/relationships/hyperlink" Target="https://community.canvaslms.com/docs/DOC-10701" TargetMode="External"/><Relationship Id="rId41" Type="http://schemas.openxmlformats.org/officeDocument/2006/relationships/hyperlink" Target="https://studentaffairs.unt.edu/student-health-and-wellness-center/services/psychiatry" TargetMode="External"/><Relationship Id="rId62" Type="http://schemas.openxmlformats.org/officeDocument/2006/relationships/hyperlink" Target="https://cm.maxient.com/reportingform.php?UnivofNorthTexas&amp;layout_id=23" TargetMode="External"/><Relationship Id="rId83" Type="http://schemas.openxmlformats.org/officeDocument/2006/relationships/image" Target="media/image6.png"/><Relationship Id="rId88" Type="http://schemas.openxmlformats.org/officeDocument/2006/relationships/hyperlink" Target="https://www.nytimes.com/2021/07/20/magazine/gmos.html" TargetMode="External"/><Relationship Id="rId111" Type="http://schemas.openxmlformats.org/officeDocument/2006/relationships/hyperlink" Target="https://creativecommons.org/licenses/by-nc-nd/3.0/" TargetMode="External"/><Relationship Id="rId15" Type="http://schemas.openxmlformats.org/officeDocument/2006/relationships/hyperlink" Target="https://clear.unt.edu/supported-technologies/canvas/requirements" TargetMode="External"/><Relationship Id="rId36" Type="http://schemas.openxmlformats.org/officeDocument/2006/relationships/hyperlink" Target="https://studentaffairs.unt.edu/counseling-and-testing-services" TargetMode="External"/><Relationship Id="rId57" Type="http://schemas.openxmlformats.org/officeDocument/2006/relationships/hyperlink" Target="https://sfs.unt.edu/idcards" TargetMode="External"/><Relationship Id="rId106" Type="http://schemas.openxmlformats.org/officeDocument/2006/relationships/hyperlink" Target="https://wikipoem.org/2014/07/30/i-was-taught-three-by-jorie-graha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78E06-F6C4-4EC4-968B-C3FFDD006C01}">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3652</TotalTime>
  <Pages>28</Pages>
  <Words>13585</Words>
  <Characters>77441</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90845</CharactersWithSpaces>
  <SharedDoc>false</SharedDoc>
  <HLinks>
    <vt:vector size="558" baseType="variant">
      <vt:variant>
        <vt:i4>7667764</vt:i4>
      </vt:variant>
      <vt:variant>
        <vt:i4>270</vt:i4>
      </vt:variant>
      <vt:variant>
        <vt:i4>0</vt:i4>
      </vt:variant>
      <vt:variant>
        <vt:i4>5</vt:i4>
      </vt:variant>
      <vt:variant>
        <vt:lpwstr>https://thanks.unt.edu/</vt:lpwstr>
      </vt:variant>
      <vt:variant>
        <vt:lpwstr/>
      </vt:variant>
      <vt:variant>
        <vt:i4>6881387</vt:i4>
      </vt:variant>
      <vt:variant>
        <vt:i4>267</vt:i4>
      </vt:variant>
      <vt:variant>
        <vt:i4>0</vt:i4>
      </vt:variant>
      <vt:variant>
        <vt:i4>5</vt:i4>
      </vt:variant>
      <vt:variant>
        <vt:lpwstr>http://www.thevoicesproject.org/poetry-library/the-essentials-by-brett-bourbon</vt:lpwstr>
      </vt:variant>
      <vt:variant>
        <vt:lpwstr/>
      </vt:variant>
      <vt:variant>
        <vt:i4>8323195</vt:i4>
      </vt:variant>
      <vt:variant>
        <vt:i4>264</vt:i4>
      </vt:variant>
      <vt:variant>
        <vt:i4>0</vt:i4>
      </vt:variant>
      <vt:variant>
        <vt:i4>5</vt:i4>
      </vt:variant>
      <vt:variant>
        <vt:lpwstr>https://wikipoem.org/2014/07/30/i-was-taught-three-by-jorie-graham/</vt:lpwstr>
      </vt:variant>
      <vt:variant>
        <vt:lpwstr/>
      </vt:variant>
      <vt:variant>
        <vt:i4>6488093</vt:i4>
      </vt:variant>
      <vt:variant>
        <vt:i4>261</vt:i4>
      </vt:variant>
      <vt:variant>
        <vt:i4>0</vt:i4>
      </vt:variant>
      <vt:variant>
        <vt:i4>5</vt:i4>
      </vt:variant>
      <vt:variant>
        <vt:lpwstr>https://www.google.com/search?q=example+of+preliminary+script+and+storyboard+for+8+minute+non-fiction+video&amp;sca_esv=fa64ab6201cb415c&amp;rlz=1C1RXQR_enUS1027US1027&amp;ei=CXCVaIaxK82pqtsPo6-s2QQ&amp;ved=0ahUKEwjG2cDmo_qOAxXNlGoFHaMXK0sQ4dUDCBA&amp;uact=5&amp;oq=example+of+preliminary+script+and+storyboard+for+8+minute+non-fiction+video&amp;gs_lp=Egxnd3Mtd2l6LXNlcnAiS2V4YW1wbGUgb2YgcHJlbGltaW5hcnkgc2NyaXB0IGFuZCBzdG9yeWJvYXJkIGZvciA4IG1pbnV0ZSBub24tZmljdGlvbiB2aWRlb0jbkAFQ3gxYyokBcAZ4AZABAJgBXKABlRyqAQI1MbgBA8gBAPgBAZgCGqAC0A7CAgoQABiwAxjWBBhHwgIIECEYoAEYwwTCAgoQIRigARjDBBgKwgIFECEYoAHCAgUQIRirAsICBRAhGJ8FmAMAiAYBkAYIkgcCMjagB-uvArIHAjIzuAfEDsIHBjAuMTkuN8gHPQ&amp;sclient=gws-wiz-serp</vt:lpwstr>
      </vt:variant>
      <vt:variant>
        <vt:lpwstr>fpstate=ive&amp;vld=cid:3e7fb75a,vid:36J5GHLppc8,st:0</vt:lpwstr>
      </vt:variant>
      <vt:variant>
        <vt:i4>2818166</vt:i4>
      </vt:variant>
      <vt:variant>
        <vt:i4>258</vt:i4>
      </vt:variant>
      <vt:variant>
        <vt:i4>0</vt:i4>
      </vt:variant>
      <vt:variant>
        <vt:i4>5</vt:i4>
      </vt:variant>
      <vt:variant>
        <vt:lpwstr>https://slate.com/human-interest/2021/07/cat-person-kristen-roupenian-viral-story-about-me.html</vt:lpwstr>
      </vt:variant>
      <vt:variant>
        <vt:lpwstr/>
      </vt:variant>
      <vt:variant>
        <vt:i4>6160385</vt:i4>
      </vt:variant>
      <vt:variant>
        <vt:i4>255</vt:i4>
      </vt:variant>
      <vt:variant>
        <vt:i4>0</vt:i4>
      </vt:variant>
      <vt:variant>
        <vt:i4>5</vt:i4>
      </vt:variant>
      <vt:variant>
        <vt:lpwstr>https://thefictionpool.wordpress.com/2020/02/28/the-sacred-boundary-between-those-who-are-close-by-brett-bourbon/</vt:lpwstr>
      </vt:variant>
      <vt:variant>
        <vt:lpwstr/>
      </vt:variant>
      <vt:variant>
        <vt:i4>1376322</vt:i4>
      </vt:variant>
      <vt:variant>
        <vt:i4>252</vt:i4>
      </vt:variant>
      <vt:variant>
        <vt:i4>0</vt:i4>
      </vt:variant>
      <vt:variant>
        <vt:i4>5</vt:i4>
      </vt:variant>
      <vt:variant>
        <vt:lpwstr>https://www.newyorker.com/magazine/2017/12/11/cat-person</vt:lpwstr>
      </vt:variant>
      <vt:variant>
        <vt:lpwstr/>
      </vt:variant>
      <vt:variant>
        <vt:i4>4718710</vt:i4>
      </vt:variant>
      <vt:variant>
        <vt:i4>249</vt:i4>
      </vt:variant>
      <vt:variant>
        <vt:i4>0</vt:i4>
      </vt:variant>
      <vt:variant>
        <vt:i4>5</vt:i4>
      </vt:variant>
      <vt:variant>
        <vt:lpwstr>https://neenahlibrary.org/sites/default/files/inline-files/catpersonstory_0.pdf</vt:lpwstr>
      </vt:variant>
      <vt:variant>
        <vt:lpwstr/>
      </vt:variant>
      <vt:variant>
        <vt:i4>6881389</vt:i4>
      </vt:variant>
      <vt:variant>
        <vt:i4>246</vt:i4>
      </vt:variant>
      <vt:variant>
        <vt:i4>0</vt:i4>
      </vt:variant>
      <vt:variant>
        <vt:i4>5</vt:i4>
      </vt:variant>
      <vt:variant>
        <vt:lpwstr>https://bcs.bedfordstmartins.com/webpub/english/compclass/Public Domain Readings/Chekhov The Lady with the Dog.pdf</vt:lpwstr>
      </vt:variant>
      <vt:variant>
        <vt:lpwstr/>
      </vt:variant>
      <vt:variant>
        <vt:i4>2293809</vt:i4>
      </vt:variant>
      <vt:variant>
        <vt:i4>243</vt:i4>
      </vt:variant>
      <vt:variant>
        <vt:i4>0</vt:i4>
      </vt:variant>
      <vt:variant>
        <vt:i4>5</vt:i4>
      </vt:variant>
      <vt:variant>
        <vt:lpwstr>https://pz.harvard.edu/sites/default/files/CCI Interviewing Strategies.pdf</vt:lpwstr>
      </vt:variant>
      <vt:variant>
        <vt:lpwstr/>
      </vt:variant>
      <vt:variant>
        <vt:i4>4522015</vt:i4>
      </vt:variant>
      <vt:variant>
        <vt:i4>240</vt:i4>
      </vt:variant>
      <vt:variant>
        <vt:i4>0</vt:i4>
      </vt:variant>
      <vt:variant>
        <vt:i4>5</vt:i4>
      </vt:variant>
      <vt:variant>
        <vt:lpwstr>https://www.gutenberg.org/files/60976/60976-h/60976-h.htm</vt:lpwstr>
      </vt:variant>
      <vt:variant>
        <vt:lpwstr/>
      </vt:variant>
      <vt:variant>
        <vt:i4>8257662</vt:i4>
      </vt:variant>
      <vt:variant>
        <vt:i4>237</vt:i4>
      </vt:variant>
      <vt:variant>
        <vt:i4>0</vt:i4>
      </vt:variant>
      <vt:variant>
        <vt:i4>5</vt:i4>
      </vt:variant>
      <vt:variant>
        <vt:lpwstr>https://www.gutenberg.org/files/1080/1080-h/1080-h.htm</vt:lpwstr>
      </vt:variant>
      <vt:variant>
        <vt:lpwstr/>
      </vt:variant>
      <vt:variant>
        <vt:i4>1900609</vt:i4>
      </vt:variant>
      <vt:variant>
        <vt:i4>234</vt:i4>
      </vt:variant>
      <vt:variant>
        <vt:i4>0</vt:i4>
      </vt:variant>
      <vt:variant>
        <vt:i4>5</vt:i4>
      </vt:variant>
      <vt:variant>
        <vt:lpwstr>https://en.wikipedia.org/wiki/A_Modest_Proposal</vt:lpwstr>
      </vt:variant>
      <vt:variant>
        <vt:lpwstr/>
      </vt:variant>
      <vt:variant>
        <vt:i4>6029315</vt:i4>
      </vt:variant>
      <vt:variant>
        <vt:i4>231</vt:i4>
      </vt:variant>
      <vt:variant>
        <vt:i4>0</vt:i4>
      </vt:variant>
      <vt:variant>
        <vt:i4>5</vt:i4>
      </vt:variant>
      <vt:variant>
        <vt:lpwstr>https://ecocitiesemerging.org/using-the-international-ecocity-standards-to-achieve-the-un-sustainable-development-goals/</vt:lpwstr>
      </vt:variant>
      <vt:variant>
        <vt:lpwstr/>
      </vt:variant>
      <vt:variant>
        <vt:i4>1572945</vt:i4>
      </vt:variant>
      <vt:variant>
        <vt:i4>228</vt:i4>
      </vt:variant>
      <vt:variant>
        <vt:i4>0</vt:i4>
      </vt:variant>
      <vt:variant>
        <vt:i4>5</vt:i4>
      </vt:variant>
      <vt:variant>
        <vt:lpwstr>https://research-ebsco-com.libproxy.library.unt.edu/c/id67n2/search/details/lmya6f352j?db=n5h&amp;limiters=None&amp;q=mark%20lamster%20i.m.%20pei&amp;searchMode=all</vt:lpwstr>
      </vt:variant>
      <vt:variant>
        <vt:lpwstr/>
      </vt:variant>
      <vt:variant>
        <vt:i4>3801185</vt:i4>
      </vt:variant>
      <vt:variant>
        <vt:i4>225</vt:i4>
      </vt:variant>
      <vt:variant>
        <vt:i4>0</vt:i4>
      </vt:variant>
      <vt:variant>
        <vt:i4>5</vt:i4>
      </vt:variant>
      <vt:variant>
        <vt:lpwstr>https://research-ebsco-com.libproxy.library.unt.edu/c/id67n2/viewer/html/errtb43ci5</vt:lpwstr>
      </vt:variant>
      <vt:variant>
        <vt:lpwstr/>
      </vt:variant>
      <vt:variant>
        <vt:i4>6684734</vt:i4>
      </vt:variant>
      <vt:variant>
        <vt:i4>222</vt:i4>
      </vt:variant>
      <vt:variant>
        <vt:i4>0</vt:i4>
      </vt:variant>
      <vt:variant>
        <vt:i4>5</vt:i4>
      </vt:variant>
      <vt:variant>
        <vt:lpwstr>https://research-ebsco-com.libproxy.library.unt.edu/c/id67n2/viewer/html/lvqvkwlyiv</vt:lpwstr>
      </vt:variant>
      <vt:variant>
        <vt:lpwstr/>
      </vt:variant>
      <vt:variant>
        <vt:i4>720989</vt:i4>
      </vt:variant>
      <vt:variant>
        <vt:i4>219</vt:i4>
      </vt:variant>
      <vt:variant>
        <vt:i4>0</vt:i4>
      </vt:variant>
      <vt:variant>
        <vt:i4>5</vt:i4>
      </vt:variant>
      <vt:variant>
        <vt:lpwstr>https://ecocitybuilders.org/</vt:lpwstr>
      </vt:variant>
      <vt:variant>
        <vt:lpwstr/>
      </vt:variant>
      <vt:variant>
        <vt:i4>1179674</vt:i4>
      </vt:variant>
      <vt:variant>
        <vt:i4>216</vt:i4>
      </vt:variant>
      <vt:variant>
        <vt:i4>0</vt:i4>
      </vt:variant>
      <vt:variant>
        <vt:i4>5</vt:i4>
      </vt:variant>
      <vt:variant>
        <vt:lpwstr>https://www.canarymedia.com/articles/food-and-farms/biofuels-are-accelerating-the-food-crisis-and-the-climate-crisis-too</vt:lpwstr>
      </vt:variant>
      <vt:variant>
        <vt:lpwstr/>
      </vt:variant>
      <vt:variant>
        <vt:i4>5701649</vt:i4>
      </vt:variant>
      <vt:variant>
        <vt:i4>213</vt:i4>
      </vt:variant>
      <vt:variant>
        <vt:i4>0</vt:i4>
      </vt:variant>
      <vt:variant>
        <vt:i4>5</vt:i4>
      </vt:variant>
      <vt:variant>
        <vt:lpwstr>https://www.nytimes.com/2021/07/20/magazine/gmos.html</vt:lpwstr>
      </vt:variant>
      <vt:variant>
        <vt:lpwstr/>
      </vt:variant>
      <vt:variant>
        <vt:i4>2883692</vt:i4>
      </vt:variant>
      <vt:variant>
        <vt:i4>210</vt:i4>
      </vt:variant>
      <vt:variant>
        <vt:i4>0</vt:i4>
      </vt:variant>
      <vt:variant>
        <vt:i4>5</vt:i4>
      </vt:variant>
      <vt:variant>
        <vt:lpwstr>https://www.pps.org/article/what-is-placemaking</vt:lpwstr>
      </vt:variant>
      <vt:variant>
        <vt:lpwstr/>
      </vt:variant>
      <vt:variant>
        <vt:i4>1441887</vt:i4>
      </vt:variant>
      <vt:variant>
        <vt:i4>207</vt:i4>
      </vt:variant>
      <vt:variant>
        <vt:i4>0</vt:i4>
      </vt:variant>
      <vt:variant>
        <vt:i4>5</vt:i4>
      </vt:variant>
      <vt:variant>
        <vt:lpwstr>https://nationalcentreforwriting.org.uk/writing-hub/unlocking-the-art-of-creative-non-fiction-tips-for-writing-compelling-narrative-stories/</vt:lpwstr>
      </vt:variant>
      <vt:variant>
        <vt:lpwstr/>
      </vt:variant>
      <vt:variant>
        <vt:i4>1507410</vt:i4>
      </vt:variant>
      <vt:variant>
        <vt:i4>204</vt:i4>
      </vt:variant>
      <vt:variant>
        <vt:i4>0</vt:i4>
      </vt:variant>
      <vt:variant>
        <vt:i4>5</vt:i4>
      </vt:variant>
      <vt:variant>
        <vt:lpwstr>https://unt.zoom.us/j/82338530154</vt:lpwstr>
      </vt:variant>
      <vt:variant>
        <vt:lpwstr/>
      </vt:variant>
      <vt:variant>
        <vt:i4>3604569</vt:i4>
      </vt:variant>
      <vt:variant>
        <vt:i4>201</vt:i4>
      </vt:variant>
      <vt:variant>
        <vt:i4>0</vt:i4>
      </vt:variant>
      <vt:variant>
        <vt:i4>5</vt:i4>
      </vt:variant>
      <vt:variant>
        <vt:lpwstr>mailto:LeeAnn.Derdeyn@unt.edu</vt:lpwstr>
      </vt:variant>
      <vt:variant>
        <vt:lpwstr/>
      </vt:variant>
      <vt:variant>
        <vt:i4>5636190</vt:i4>
      </vt:variant>
      <vt:variant>
        <vt:i4>198</vt:i4>
      </vt:variant>
      <vt:variant>
        <vt:i4>0</vt:i4>
      </vt:variant>
      <vt:variant>
        <vt:i4>5</vt:i4>
      </vt:variant>
      <vt:variant>
        <vt:lpwstr>https://clear.unt.edu/teaching-resources/copyright-guide/release</vt:lpwstr>
      </vt:variant>
      <vt:variant>
        <vt:lpwstr/>
      </vt:variant>
      <vt:variant>
        <vt:i4>5636190</vt:i4>
      </vt:variant>
      <vt:variant>
        <vt:i4>195</vt:i4>
      </vt:variant>
      <vt:variant>
        <vt:i4>0</vt:i4>
      </vt:variant>
      <vt:variant>
        <vt:i4>5</vt:i4>
      </vt:variant>
      <vt:variant>
        <vt:lpwstr>https://clear.unt.edu/teaching-resources/copyright-guide/release</vt:lpwstr>
      </vt:variant>
      <vt:variant>
        <vt:lpwstr/>
      </vt:variant>
      <vt:variant>
        <vt:i4>7733352</vt:i4>
      </vt:variant>
      <vt:variant>
        <vt:i4>192</vt:i4>
      </vt:variant>
      <vt:variant>
        <vt:i4>0</vt:i4>
      </vt:variant>
      <vt:variant>
        <vt:i4>5</vt:i4>
      </vt:variant>
      <vt:variant>
        <vt:lpwstr>http://policy.unt.edu/sites/default/files/07.002_StudentIdentityVerficationPrivacyNotificationInDistanceEd_Dec2016.pdf</vt:lpwstr>
      </vt:variant>
      <vt:variant>
        <vt:lpwstr/>
      </vt:variant>
      <vt:variant>
        <vt:i4>1376315</vt:i4>
      </vt:variant>
      <vt:variant>
        <vt:i4>189</vt:i4>
      </vt:variant>
      <vt:variant>
        <vt:i4>0</vt:i4>
      </vt:variant>
      <vt:variant>
        <vt:i4>5</vt:i4>
      </vt:variant>
      <vt:variant>
        <vt:lpwstr>mailto:internationaladvising@unt.edu</vt:lpwstr>
      </vt:variant>
      <vt:variant>
        <vt:lpwstr/>
      </vt:variant>
      <vt:variant>
        <vt:i4>4063272</vt:i4>
      </vt:variant>
      <vt:variant>
        <vt:i4>186</vt:i4>
      </vt:variant>
      <vt:variant>
        <vt:i4>0</vt:i4>
      </vt:variant>
      <vt:variant>
        <vt:i4>5</vt:i4>
      </vt:variant>
      <vt:variant>
        <vt:lpwstr>https://www.unt.edu/eaglealert</vt:lpwstr>
      </vt:variant>
      <vt:variant>
        <vt:lpwstr/>
      </vt:variant>
      <vt:variant>
        <vt:i4>4390998</vt:i4>
      </vt:variant>
      <vt:variant>
        <vt:i4>183</vt:i4>
      </vt:variant>
      <vt:variant>
        <vt:i4>0</vt:i4>
      </vt:variant>
      <vt:variant>
        <vt:i4>5</vt:i4>
      </vt:variant>
      <vt:variant>
        <vt:lpwstr>https://www.unt.edu/daca</vt:lpwstr>
      </vt:variant>
      <vt:variant>
        <vt:lpwstr/>
      </vt:variant>
      <vt:variant>
        <vt:i4>5767248</vt:i4>
      </vt:variant>
      <vt:variant>
        <vt:i4>180</vt:i4>
      </vt:variant>
      <vt:variant>
        <vt:i4>0</vt:i4>
      </vt:variant>
      <vt:variant>
        <vt:i4>5</vt:i4>
      </vt:variant>
      <vt:variant>
        <vt:lpwstr>https://hr.untsystem.edu/office-of-eo/sexual-assault-anonymous-reporting.php</vt:lpwstr>
      </vt:variant>
      <vt:variant>
        <vt:lpwstr>:~:text=State%20law%20requires%20all%20UNT,violence%20or%20stalking)%20has%20been</vt:lpwstr>
      </vt:variant>
      <vt:variant>
        <vt:i4>6488070</vt:i4>
      </vt:variant>
      <vt:variant>
        <vt:i4>177</vt:i4>
      </vt:variant>
      <vt:variant>
        <vt:i4>0</vt:i4>
      </vt:variant>
      <vt:variant>
        <vt:i4>5</vt:i4>
      </vt:variant>
      <vt:variant>
        <vt:lpwstr>https://www2.ed.gov/about/offices/list/ocr/docs/tix_dis.html</vt:lpwstr>
      </vt:variant>
      <vt:variant>
        <vt:lpwstr/>
      </vt:variant>
      <vt:variant>
        <vt:i4>5767193</vt:i4>
      </vt:variant>
      <vt:variant>
        <vt:i4>174</vt:i4>
      </vt:variant>
      <vt:variant>
        <vt:i4>0</vt:i4>
      </vt:variant>
      <vt:variant>
        <vt:i4>5</vt:i4>
      </vt:variant>
      <vt:variant>
        <vt:lpwstr>https://studentaffairs.unt.edu/dean-of-students/conduct/sexual-misconduct</vt:lpwstr>
      </vt:variant>
      <vt:variant>
        <vt:lpwstr/>
      </vt:variant>
      <vt:variant>
        <vt:i4>4587520</vt:i4>
      </vt:variant>
      <vt:variant>
        <vt:i4>171</vt:i4>
      </vt:variant>
      <vt:variant>
        <vt:i4>0</vt:i4>
      </vt:variant>
      <vt:variant>
        <vt:i4>5</vt:i4>
      </vt:variant>
      <vt:variant>
        <vt:lpwstr>https://studentaffairs.unt.edu/survivor-advocate</vt:lpwstr>
      </vt:variant>
      <vt:variant>
        <vt:lpwstr/>
      </vt:variant>
      <vt:variant>
        <vt:i4>7536715</vt:i4>
      </vt:variant>
      <vt:variant>
        <vt:i4>168</vt:i4>
      </vt:variant>
      <vt:variant>
        <vt:i4>0</vt:i4>
      </vt:variant>
      <vt:variant>
        <vt:i4>5</vt:i4>
      </vt:variant>
      <vt:variant>
        <vt:lpwstr>mailto:oeo@unt.edu</vt:lpwstr>
      </vt:variant>
      <vt:variant>
        <vt:lpwstr/>
      </vt:variant>
      <vt:variant>
        <vt:i4>65574</vt:i4>
      </vt:variant>
      <vt:variant>
        <vt:i4>165</vt:i4>
      </vt:variant>
      <vt:variant>
        <vt:i4>0</vt:i4>
      </vt:variant>
      <vt:variant>
        <vt:i4>5</vt:i4>
      </vt:variant>
      <vt:variant>
        <vt:lpwstr>mailto:SurvivorAdvocate@unt.edu</vt:lpwstr>
      </vt:variant>
      <vt:variant>
        <vt:lpwstr/>
      </vt:variant>
      <vt:variant>
        <vt:i4>1703978</vt:i4>
      </vt:variant>
      <vt:variant>
        <vt:i4>162</vt:i4>
      </vt:variant>
      <vt:variant>
        <vt:i4>0</vt:i4>
      </vt:variant>
      <vt:variant>
        <vt:i4>5</vt:i4>
      </vt:variant>
      <vt:variant>
        <vt:lpwstr>mailto:spot@unt.edu</vt:lpwstr>
      </vt:variant>
      <vt:variant>
        <vt:lpwstr/>
      </vt:variant>
      <vt:variant>
        <vt:i4>1179676</vt:i4>
      </vt:variant>
      <vt:variant>
        <vt:i4>159</vt:i4>
      </vt:variant>
      <vt:variant>
        <vt:i4>0</vt:i4>
      </vt:variant>
      <vt:variant>
        <vt:i4>5</vt:i4>
      </vt:variant>
      <vt:variant>
        <vt:lpwstr>http://spot.unt.edu/</vt:lpwstr>
      </vt:variant>
      <vt:variant>
        <vt:lpwstr/>
      </vt:variant>
      <vt:variant>
        <vt:i4>1179676</vt:i4>
      </vt:variant>
      <vt:variant>
        <vt:i4>156</vt:i4>
      </vt:variant>
      <vt:variant>
        <vt:i4>0</vt:i4>
      </vt:variant>
      <vt:variant>
        <vt:i4>5</vt:i4>
      </vt:variant>
      <vt:variant>
        <vt:lpwstr>http://spot.unt.edu/</vt:lpwstr>
      </vt:variant>
      <vt:variant>
        <vt:lpwstr/>
      </vt:variant>
      <vt:variant>
        <vt:i4>7405673</vt:i4>
      </vt:variant>
      <vt:variant>
        <vt:i4>153</vt:i4>
      </vt:variant>
      <vt:variant>
        <vt:i4>0</vt:i4>
      </vt:variant>
      <vt:variant>
        <vt:i4>5</vt:i4>
      </vt:variant>
      <vt:variant>
        <vt:lpwstr>https://it.unt.edu/eagleconnect</vt:lpwstr>
      </vt:variant>
      <vt:variant>
        <vt:lpwstr/>
      </vt:variant>
      <vt:variant>
        <vt:i4>6488161</vt:i4>
      </vt:variant>
      <vt:variant>
        <vt:i4>150</vt:i4>
      </vt:variant>
      <vt:variant>
        <vt:i4>0</vt:i4>
      </vt:variant>
      <vt:variant>
        <vt:i4>5</vt:i4>
      </vt:variant>
      <vt:variant>
        <vt:lpwstr>http://my.unt.edu/</vt:lpwstr>
      </vt:variant>
      <vt:variant>
        <vt:lpwstr/>
      </vt:variant>
      <vt:variant>
        <vt:i4>8323098</vt:i4>
      </vt:variant>
      <vt:variant>
        <vt:i4>147</vt:i4>
      </vt:variant>
      <vt:variant>
        <vt:i4>0</vt:i4>
      </vt:variant>
      <vt:variant>
        <vt:i4>5</vt:i4>
      </vt:variant>
      <vt:variant>
        <vt:lpwstr>https://policy.unt.edu/sites/default/files/07.012_CodeofConduct_2013_0.pdf</vt:lpwstr>
      </vt:variant>
      <vt:variant>
        <vt:lpwstr/>
      </vt:variant>
      <vt:variant>
        <vt:i4>3801136</vt:i4>
      </vt:variant>
      <vt:variant>
        <vt:i4>144</vt:i4>
      </vt:variant>
      <vt:variant>
        <vt:i4>0</vt:i4>
      </vt:variant>
      <vt:variant>
        <vt:i4>5</vt:i4>
      </vt:variant>
      <vt:variant>
        <vt:lpwstr>https://studentaffairs.unt.edu/dean-of-students</vt:lpwstr>
      </vt:variant>
      <vt:variant>
        <vt:lpwstr/>
      </vt:variant>
      <vt:variant>
        <vt:i4>3276811</vt:i4>
      </vt:variant>
      <vt:variant>
        <vt:i4>141</vt:i4>
      </vt:variant>
      <vt:variant>
        <vt:i4>0</vt:i4>
      </vt:variant>
      <vt:variant>
        <vt:i4>5</vt:i4>
      </vt:variant>
      <vt:variant>
        <vt:lpwstr>https://cm.maxient.com/reportingform.php?UnivofNorthTexas&amp;layout_id=23</vt:lpwstr>
      </vt:variant>
      <vt:variant>
        <vt:lpwstr/>
      </vt:variant>
      <vt:variant>
        <vt:i4>7405607</vt:i4>
      </vt:variant>
      <vt:variant>
        <vt:i4>138</vt:i4>
      </vt:variant>
      <vt:variant>
        <vt:i4>0</vt:i4>
      </vt:variant>
      <vt:variant>
        <vt:i4>5</vt:i4>
      </vt:variant>
      <vt:variant>
        <vt:lpwstr>https://disability.unt.edu/</vt:lpwstr>
      </vt:variant>
      <vt:variant>
        <vt:lpwstr/>
      </vt:variant>
      <vt:variant>
        <vt:i4>589899</vt:i4>
      </vt:variant>
      <vt:variant>
        <vt:i4>135</vt:i4>
      </vt:variant>
      <vt:variant>
        <vt:i4>0</vt:i4>
      </vt:variant>
      <vt:variant>
        <vt:i4>5</vt:i4>
      </vt:variant>
      <vt:variant>
        <vt:lpwstr>https://vpaa.unt.edu/fs/resources/academic/integrity</vt:lpwstr>
      </vt:variant>
      <vt:variant>
        <vt:lpwstr/>
      </vt:variant>
      <vt:variant>
        <vt:i4>1966093</vt:i4>
      </vt:variant>
      <vt:variant>
        <vt:i4>132</vt:i4>
      </vt:variant>
      <vt:variant>
        <vt:i4>0</vt:i4>
      </vt:variant>
      <vt:variant>
        <vt:i4>5</vt:i4>
      </vt:variant>
      <vt:variant>
        <vt:lpwstr>https://studentaffairs.unt.edu/student-legal-services</vt:lpwstr>
      </vt:variant>
      <vt:variant>
        <vt:lpwstr/>
      </vt:variant>
      <vt:variant>
        <vt:i4>655362</vt:i4>
      </vt:variant>
      <vt:variant>
        <vt:i4>129</vt:i4>
      </vt:variant>
      <vt:variant>
        <vt:i4>0</vt:i4>
      </vt:variant>
      <vt:variant>
        <vt:i4>5</vt:i4>
      </vt:variant>
      <vt:variant>
        <vt:lpwstr>https://sso.unt.edu/idp/profile/SAML2/Redirect/SSO;jsessionid=E4DCA43DF85E3B74B3E496CAB99D8FC6?execution=e1s1</vt:lpwstr>
      </vt:variant>
      <vt:variant>
        <vt:lpwstr/>
      </vt:variant>
      <vt:variant>
        <vt:i4>3342377</vt:i4>
      </vt:variant>
      <vt:variant>
        <vt:i4>126</vt:i4>
      </vt:variant>
      <vt:variant>
        <vt:i4>0</vt:i4>
      </vt:variant>
      <vt:variant>
        <vt:i4>5</vt:i4>
      </vt:variant>
      <vt:variant>
        <vt:lpwstr>https://sfs.unt.edu/idcards</vt:lpwstr>
      </vt:variant>
      <vt:variant>
        <vt:lpwstr/>
      </vt:variant>
      <vt:variant>
        <vt:i4>3801142</vt:i4>
      </vt:variant>
      <vt:variant>
        <vt:i4>123</vt:i4>
      </vt:variant>
      <vt:variant>
        <vt:i4>0</vt:i4>
      </vt:variant>
      <vt:variant>
        <vt:i4>5</vt:i4>
      </vt:variant>
      <vt:variant>
        <vt:lpwstr>https://registrar.unt.edu/transcripts-and-records/update-your-personal-information</vt:lpwstr>
      </vt:variant>
      <vt:variant>
        <vt:lpwstr/>
      </vt:variant>
      <vt:variant>
        <vt:i4>6094919</vt:i4>
      </vt:variant>
      <vt:variant>
        <vt:i4>120</vt:i4>
      </vt:variant>
      <vt:variant>
        <vt:i4>0</vt:i4>
      </vt:variant>
      <vt:variant>
        <vt:i4>5</vt:i4>
      </vt:variant>
      <vt:variant>
        <vt:lpwstr>https://library.unt.edu/</vt:lpwstr>
      </vt:variant>
      <vt:variant>
        <vt:lpwstr/>
      </vt:variant>
      <vt:variant>
        <vt:i4>6094919</vt:i4>
      </vt:variant>
      <vt:variant>
        <vt:i4>117</vt:i4>
      </vt:variant>
      <vt:variant>
        <vt:i4>0</vt:i4>
      </vt:variant>
      <vt:variant>
        <vt:i4>5</vt:i4>
      </vt:variant>
      <vt:variant>
        <vt:lpwstr>https://library.unt.edu/</vt:lpwstr>
      </vt:variant>
      <vt:variant>
        <vt:lpwstr/>
      </vt:variant>
      <vt:variant>
        <vt:i4>2228278</vt:i4>
      </vt:variant>
      <vt:variant>
        <vt:i4>114</vt:i4>
      </vt:variant>
      <vt:variant>
        <vt:i4>0</vt:i4>
      </vt:variant>
      <vt:variant>
        <vt:i4>5</vt:i4>
      </vt:variant>
      <vt:variant>
        <vt:lpwstr>https://success.unt.edu/asc</vt:lpwstr>
      </vt:variant>
      <vt:variant>
        <vt:lpwstr/>
      </vt:variant>
      <vt:variant>
        <vt:i4>3014696</vt:i4>
      </vt:variant>
      <vt:variant>
        <vt:i4>111</vt:i4>
      </vt:variant>
      <vt:variant>
        <vt:i4>0</vt:i4>
      </vt:variant>
      <vt:variant>
        <vt:i4>5</vt:i4>
      </vt:variant>
      <vt:variant>
        <vt:lpwstr>https://clear.unt.edu/canvas/student-resources</vt:lpwstr>
      </vt:variant>
      <vt:variant>
        <vt:lpwstr/>
      </vt:variant>
      <vt:variant>
        <vt:i4>4980813</vt:i4>
      </vt:variant>
      <vt:variant>
        <vt:i4>108</vt:i4>
      </vt:variant>
      <vt:variant>
        <vt:i4>0</vt:i4>
      </vt:variant>
      <vt:variant>
        <vt:i4>5</vt:i4>
      </vt:variant>
      <vt:variant>
        <vt:lpwstr>https://deanofstudents.unt.edu/resources/food-pantry</vt:lpwstr>
      </vt:variant>
      <vt:variant>
        <vt:lpwstr/>
      </vt:variant>
      <vt:variant>
        <vt:i4>4784204</vt:i4>
      </vt:variant>
      <vt:variant>
        <vt:i4>105</vt:i4>
      </vt:variant>
      <vt:variant>
        <vt:i4>0</vt:i4>
      </vt:variant>
      <vt:variant>
        <vt:i4>5</vt:i4>
      </vt:variant>
      <vt:variant>
        <vt:lpwstr>https://edo.unt.edu/pridealliance</vt:lpwstr>
      </vt:variant>
      <vt:variant>
        <vt:lpwstr/>
      </vt:variant>
      <vt:variant>
        <vt:i4>3866732</vt:i4>
      </vt:variant>
      <vt:variant>
        <vt:i4>102</vt:i4>
      </vt:variant>
      <vt:variant>
        <vt:i4>0</vt:i4>
      </vt:variant>
      <vt:variant>
        <vt:i4>5</vt:i4>
      </vt:variant>
      <vt:variant>
        <vt:lpwstr>https://studentaffairs.unt.edu/counseling-and-testing-services</vt:lpwstr>
      </vt:variant>
      <vt:variant>
        <vt:lpwstr/>
      </vt:variant>
      <vt:variant>
        <vt:i4>262212</vt:i4>
      </vt:variant>
      <vt:variant>
        <vt:i4>99</vt:i4>
      </vt:variant>
      <vt:variant>
        <vt:i4>0</vt:i4>
      </vt:variant>
      <vt:variant>
        <vt:i4>5</vt:i4>
      </vt:variant>
      <vt:variant>
        <vt:lpwstr>https://edo.unt.edu/multicultural-center</vt:lpwstr>
      </vt:variant>
      <vt:variant>
        <vt:lpwstr/>
      </vt:variant>
      <vt:variant>
        <vt:i4>5832729</vt:i4>
      </vt:variant>
      <vt:variant>
        <vt:i4>96</vt:i4>
      </vt:variant>
      <vt:variant>
        <vt:i4>0</vt:i4>
      </vt:variant>
      <vt:variant>
        <vt:i4>5</vt:i4>
      </vt:variant>
      <vt:variant>
        <vt:lpwstr>https://studentaffairs.unt.edu/career-center</vt:lpwstr>
      </vt:variant>
      <vt:variant>
        <vt:lpwstr/>
      </vt:variant>
      <vt:variant>
        <vt:i4>1966093</vt:i4>
      </vt:variant>
      <vt:variant>
        <vt:i4>93</vt:i4>
      </vt:variant>
      <vt:variant>
        <vt:i4>0</vt:i4>
      </vt:variant>
      <vt:variant>
        <vt:i4>5</vt:i4>
      </vt:variant>
      <vt:variant>
        <vt:lpwstr>https://studentaffairs.unt.edu/student-legal-services</vt:lpwstr>
      </vt:variant>
      <vt:variant>
        <vt:lpwstr/>
      </vt:variant>
      <vt:variant>
        <vt:i4>983104</vt:i4>
      </vt:variant>
      <vt:variant>
        <vt:i4>90</vt:i4>
      </vt:variant>
      <vt:variant>
        <vt:i4>0</vt:i4>
      </vt:variant>
      <vt:variant>
        <vt:i4>5</vt:i4>
      </vt:variant>
      <vt:variant>
        <vt:lpwstr>https://financialaid.unt.edu/</vt:lpwstr>
      </vt:variant>
      <vt:variant>
        <vt:lpwstr/>
      </vt:variant>
      <vt:variant>
        <vt:i4>3538992</vt:i4>
      </vt:variant>
      <vt:variant>
        <vt:i4>87</vt:i4>
      </vt:variant>
      <vt:variant>
        <vt:i4>0</vt:i4>
      </vt:variant>
      <vt:variant>
        <vt:i4>5</vt:i4>
      </vt:variant>
      <vt:variant>
        <vt:lpwstr>C:\Users\jdl0126\AppData\Local\Temp\OneNote\16.0\NT\0\Registrar</vt:lpwstr>
      </vt:variant>
      <vt:variant>
        <vt:lpwstr/>
      </vt:variant>
      <vt:variant>
        <vt:i4>589854</vt:i4>
      </vt:variant>
      <vt:variant>
        <vt:i4>84</vt:i4>
      </vt:variant>
      <vt:variant>
        <vt:i4>0</vt:i4>
      </vt:variant>
      <vt:variant>
        <vt:i4>5</vt:i4>
      </vt:variant>
      <vt:variant>
        <vt:lpwstr>https://studentaffairs.unt.edu/counseling-and-testing-services/services/individual-counseling</vt:lpwstr>
      </vt:variant>
      <vt:variant>
        <vt:lpwstr/>
      </vt:variant>
      <vt:variant>
        <vt:i4>589854</vt:i4>
      </vt:variant>
      <vt:variant>
        <vt:i4>81</vt:i4>
      </vt:variant>
      <vt:variant>
        <vt:i4>0</vt:i4>
      </vt:variant>
      <vt:variant>
        <vt:i4>5</vt:i4>
      </vt:variant>
      <vt:variant>
        <vt:lpwstr>https://studentaffairs.unt.edu/counseling-and-testing-services/services/individual-counseling</vt:lpwstr>
      </vt:variant>
      <vt:variant>
        <vt:lpwstr/>
      </vt:variant>
      <vt:variant>
        <vt:i4>5111895</vt:i4>
      </vt:variant>
      <vt:variant>
        <vt:i4>78</vt:i4>
      </vt:variant>
      <vt:variant>
        <vt:i4>0</vt:i4>
      </vt:variant>
      <vt:variant>
        <vt:i4>5</vt:i4>
      </vt:variant>
      <vt:variant>
        <vt:lpwstr>https://studentaffairs.unt.edu/student-health-and-wellness-center/services/psychiatry</vt:lpwstr>
      </vt:variant>
      <vt:variant>
        <vt:lpwstr/>
      </vt:variant>
      <vt:variant>
        <vt:i4>5111895</vt:i4>
      </vt:variant>
      <vt:variant>
        <vt:i4>75</vt:i4>
      </vt:variant>
      <vt:variant>
        <vt:i4>0</vt:i4>
      </vt:variant>
      <vt:variant>
        <vt:i4>5</vt:i4>
      </vt:variant>
      <vt:variant>
        <vt:lpwstr>https://studentaffairs.unt.edu/student-health-and-wellness-center/services/psychiatry</vt:lpwstr>
      </vt:variant>
      <vt:variant>
        <vt:lpwstr/>
      </vt:variant>
      <vt:variant>
        <vt:i4>7471206</vt:i4>
      </vt:variant>
      <vt:variant>
        <vt:i4>72</vt:i4>
      </vt:variant>
      <vt:variant>
        <vt:i4>0</vt:i4>
      </vt:variant>
      <vt:variant>
        <vt:i4>5</vt:i4>
      </vt:variant>
      <vt:variant>
        <vt:lpwstr>https://studentaffairs.unt.edu/care</vt:lpwstr>
      </vt:variant>
      <vt:variant>
        <vt:lpwstr/>
      </vt:variant>
      <vt:variant>
        <vt:i4>7471206</vt:i4>
      </vt:variant>
      <vt:variant>
        <vt:i4>69</vt:i4>
      </vt:variant>
      <vt:variant>
        <vt:i4>0</vt:i4>
      </vt:variant>
      <vt:variant>
        <vt:i4>5</vt:i4>
      </vt:variant>
      <vt:variant>
        <vt:lpwstr>https://studentaffairs.unt.edu/care</vt:lpwstr>
      </vt:variant>
      <vt:variant>
        <vt:lpwstr/>
      </vt:variant>
      <vt:variant>
        <vt:i4>3866732</vt:i4>
      </vt:variant>
      <vt:variant>
        <vt:i4>66</vt:i4>
      </vt:variant>
      <vt:variant>
        <vt:i4>0</vt:i4>
      </vt:variant>
      <vt:variant>
        <vt:i4>5</vt:i4>
      </vt:variant>
      <vt:variant>
        <vt:lpwstr>https://studentaffairs.unt.edu/counseling-and-testing-services</vt:lpwstr>
      </vt:variant>
      <vt:variant>
        <vt:lpwstr/>
      </vt:variant>
      <vt:variant>
        <vt:i4>3866732</vt:i4>
      </vt:variant>
      <vt:variant>
        <vt:i4>63</vt:i4>
      </vt:variant>
      <vt:variant>
        <vt:i4>0</vt:i4>
      </vt:variant>
      <vt:variant>
        <vt:i4>5</vt:i4>
      </vt:variant>
      <vt:variant>
        <vt:lpwstr>https://studentaffairs.unt.edu/counseling-and-testing-services</vt:lpwstr>
      </vt:variant>
      <vt:variant>
        <vt:lpwstr/>
      </vt:variant>
      <vt:variant>
        <vt:i4>1048586</vt:i4>
      </vt:variant>
      <vt:variant>
        <vt:i4>60</vt:i4>
      </vt:variant>
      <vt:variant>
        <vt:i4>0</vt:i4>
      </vt:variant>
      <vt:variant>
        <vt:i4>5</vt:i4>
      </vt:variant>
      <vt:variant>
        <vt:lpwstr>https://studentaffairs.unt.edu/student-health-and-wellness-center</vt:lpwstr>
      </vt:variant>
      <vt:variant>
        <vt:lpwstr/>
      </vt:variant>
      <vt:variant>
        <vt:i4>1048586</vt:i4>
      </vt:variant>
      <vt:variant>
        <vt:i4>57</vt:i4>
      </vt:variant>
      <vt:variant>
        <vt:i4>0</vt:i4>
      </vt:variant>
      <vt:variant>
        <vt:i4>5</vt:i4>
      </vt:variant>
      <vt:variant>
        <vt:lpwstr>https://studentaffairs.unt.edu/student-health-and-wellness-center</vt:lpwstr>
      </vt:variant>
      <vt:variant>
        <vt:lpwstr/>
      </vt:variant>
      <vt:variant>
        <vt:i4>5963798</vt:i4>
      </vt:variant>
      <vt:variant>
        <vt:i4>54</vt:i4>
      </vt:variant>
      <vt:variant>
        <vt:i4>0</vt:i4>
      </vt:variant>
      <vt:variant>
        <vt:i4>5</vt:i4>
      </vt:variant>
      <vt:variant>
        <vt:lpwstr>https://community.canvaslms.com/docs/DOC-10554-4212710328</vt:lpwstr>
      </vt:variant>
      <vt:variant>
        <vt:lpwstr/>
      </vt:variant>
      <vt:variant>
        <vt:i4>5963798</vt:i4>
      </vt:variant>
      <vt:variant>
        <vt:i4>51</vt:i4>
      </vt:variant>
      <vt:variant>
        <vt:i4>0</vt:i4>
      </vt:variant>
      <vt:variant>
        <vt:i4>5</vt:i4>
      </vt:variant>
      <vt:variant>
        <vt:lpwstr>https://community.canvaslms.com/docs/DOC-10554-4212710328</vt:lpwstr>
      </vt:variant>
      <vt:variant>
        <vt:lpwstr/>
      </vt:variant>
      <vt:variant>
        <vt:i4>1376309</vt:i4>
      </vt:variant>
      <vt:variant>
        <vt:i4>48</vt:i4>
      </vt:variant>
      <vt:variant>
        <vt:i4>0</vt:i4>
      </vt:variant>
      <vt:variant>
        <vt:i4>5</vt:i4>
      </vt:variant>
      <vt:variant>
        <vt:lpwstr>mailto:helpdesk@unt.edu</vt:lpwstr>
      </vt:variant>
      <vt:variant>
        <vt:lpwstr/>
      </vt:variant>
      <vt:variant>
        <vt:i4>5701725</vt:i4>
      </vt:variant>
      <vt:variant>
        <vt:i4>45</vt:i4>
      </vt:variant>
      <vt:variant>
        <vt:i4>0</vt:i4>
      </vt:variant>
      <vt:variant>
        <vt:i4>5</vt:i4>
      </vt:variant>
      <vt:variant>
        <vt:lpwstr>http://www.unt.edu/helpdesk/index.htm</vt:lpwstr>
      </vt:variant>
      <vt:variant>
        <vt:lpwstr/>
      </vt:variant>
      <vt:variant>
        <vt:i4>262158</vt:i4>
      </vt:variant>
      <vt:variant>
        <vt:i4>42</vt:i4>
      </vt:variant>
      <vt:variant>
        <vt:i4>0</vt:i4>
      </vt:variant>
      <vt:variant>
        <vt:i4>5</vt:i4>
      </vt:variant>
      <vt:variant>
        <vt:lpwstr>https://clear.unt.edu/supported-technologies/zoom</vt:lpwstr>
      </vt:variant>
      <vt:variant>
        <vt:lpwstr/>
      </vt:variant>
      <vt:variant>
        <vt:i4>4194331</vt:i4>
      </vt:variant>
      <vt:variant>
        <vt:i4>39</vt:i4>
      </vt:variant>
      <vt:variant>
        <vt:i4>0</vt:i4>
      </vt:variant>
      <vt:variant>
        <vt:i4>5</vt:i4>
      </vt:variant>
      <vt:variant>
        <vt:lpwstr>https://clear.unt.edu/supported-technologies/canvas/requirements</vt:lpwstr>
      </vt:variant>
      <vt:variant>
        <vt:lpwstr/>
      </vt:variant>
      <vt:variant>
        <vt:i4>4194331</vt:i4>
      </vt:variant>
      <vt:variant>
        <vt:i4>36</vt:i4>
      </vt:variant>
      <vt:variant>
        <vt:i4>0</vt:i4>
      </vt:variant>
      <vt:variant>
        <vt:i4>5</vt:i4>
      </vt:variant>
      <vt:variant>
        <vt:lpwstr>https://clear.unt.edu/supported-technologies/canvas/requirements</vt:lpwstr>
      </vt:variant>
      <vt:variant>
        <vt:lpwstr/>
      </vt:variant>
      <vt:variant>
        <vt:i4>393296</vt:i4>
      </vt:variant>
      <vt:variant>
        <vt:i4>33</vt:i4>
      </vt:variant>
      <vt:variant>
        <vt:i4>0</vt:i4>
      </vt:variant>
      <vt:variant>
        <vt:i4>5</vt:i4>
      </vt:variant>
      <vt:variant>
        <vt:lpwstr>https://library.unt.edu/forms/reference-appointment/</vt:lpwstr>
      </vt:variant>
      <vt:variant>
        <vt:lpwstr/>
      </vt:variant>
      <vt:variant>
        <vt:i4>46</vt:i4>
      </vt:variant>
      <vt:variant>
        <vt:i4>30</vt:i4>
      </vt:variant>
      <vt:variant>
        <vt:i4>0</vt:i4>
      </vt:variant>
      <vt:variant>
        <vt:i4>5</vt:i4>
      </vt:variant>
      <vt:variant>
        <vt:lpwstr>mailto:WritingCenter@unt.edu</vt:lpwstr>
      </vt:variant>
      <vt:variant>
        <vt:lpwstr/>
      </vt:variant>
      <vt:variant>
        <vt:i4>4849681</vt:i4>
      </vt:variant>
      <vt:variant>
        <vt:i4>27</vt:i4>
      </vt:variant>
      <vt:variant>
        <vt:i4>0</vt:i4>
      </vt:variant>
      <vt:variant>
        <vt:i4>5</vt:i4>
      </vt:variant>
      <vt:variant>
        <vt:lpwstr>https://writingcenter.unt.edu/online-tutoring</vt:lpwstr>
      </vt:variant>
      <vt:variant>
        <vt:lpwstr/>
      </vt:variant>
      <vt:variant>
        <vt:i4>4849681</vt:i4>
      </vt:variant>
      <vt:variant>
        <vt:i4>24</vt:i4>
      </vt:variant>
      <vt:variant>
        <vt:i4>0</vt:i4>
      </vt:variant>
      <vt:variant>
        <vt:i4>5</vt:i4>
      </vt:variant>
      <vt:variant>
        <vt:lpwstr>https://writingcenter.unt.edu/online-tutoring</vt:lpwstr>
      </vt:variant>
      <vt:variant>
        <vt:lpwstr/>
      </vt:variant>
      <vt:variant>
        <vt:i4>1376309</vt:i4>
      </vt:variant>
      <vt:variant>
        <vt:i4>21</vt:i4>
      </vt:variant>
      <vt:variant>
        <vt:i4>0</vt:i4>
      </vt:variant>
      <vt:variant>
        <vt:i4>5</vt:i4>
      </vt:variant>
      <vt:variant>
        <vt:lpwstr>mailto:helpdesk@unt.edu</vt:lpwstr>
      </vt:variant>
      <vt:variant>
        <vt:lpwstr/>
      </vt:variant>
      <vt:variant>
        <vt:i4>1376309</vt:i4>
      </vt:variant>
      <vt:variant>
        <vt:i4>18</vt:i4>
      </vt:variant>
      <vt:variant>
        <vt:i4>0</vt:i4>
      </vt:variant>
      <vt:variant>
        <vt:i4>5</vt:i4>
      </vt:variant>
      <vt:variant>
        <vt:lpwstr>mailto:helpdesk@unt.edu</vt:lpwstr>
      </vt:variant>
      <vt:variant>
        <vt:lpwstr/>
      </vt:variant>
      <vt:variant>
        <vt:i4>7077948</vt:i4>
      </vt:variant>
      <vt:variant>
        <vt:i4>15</vt:i4>
      </vt:variant>
      <vt:variant>
        <vt:i4>0</vt:i4>
      </vt:variant>
      <vt:variant>
        <vt:i4>5</vt:i4>
      </vt:variant>
      <vt:variant>
        <vt:lpwstr>https://community.canvaslms.com/docs/DOC-10701</vt:lpwstr>
      </vt:variant>
      <vt:variant>
        <vt:lpwstr/>
      </vt:variant>
      <vt:variant>
        <vt:i4>2818101</vt:i4>
      </vt:variant>
      <vt:variant>
        <vt:i4>12</vt:i4>
      </vt:variant>
      <vt:variant>
        <vt:i4>0</vt:i4>
      </vt:variant>
      <vt:variant>
        <vt:i4>5</vt:i4>
      </vt:variant>
      <vt:variant>
        <vt:lpwstr>https://clear.unt.edu/online-communication-tips</vt:lpwstr>
      </vt:variant>
      <vt:variant>
        <vt:lpwstr/>
      </vt:variant>
      <vt:variant>
        <vt:i4>2818101</vt:i4>
      </vt:variant>
      <vt:variant>
        <vt:i4>9</vt:i4>
      </vt:variant>
      <vt:variant>
        <vt:i4>0</vt:i4>
      </vt:variant>
      <vt:variant>
        <vt:i4>5</vt:i4>
      </vt:variant>
      <vt:variant>
        <vt:lpwstr>https://clear.unt.edu/online-communication-tips</vt:lpwstr>
      </vt:variant>
      <vt:variant>
        <vt:lpwstr/>
      </vt:variant>
      <vt:variant>
        <vt:i4>2359339</vt:i4>
      </vt:variant>
      <vt:variant>
        <vt:i4>6</vt:i4>
      </vt:variant>
      <vt:variant>
        <vt:i4>0</vt:i4>
      </vt:variant>
      <vt:variant>
        <vt:i4>5</vt:i4>
      </vt:variant>
      <vt:variant>
        <vt:lpwstr>https://studentaffairs.unt.edu/office-disability-access</vt:lpwstr>
      </vt:variant>
      <vt:variant>
        <vt:lpwstr/>
      </vt:variant>
      <vt:variant>
        <vt:i4>1245273</vt:i4>
      </vt:variant>
      <vt:variant>
        <vt:i4>3</vt:i4>
      </vt:variant>
      <vt:variant>
        <vt:i4>0</vt:i4>
      </vt:variant>
      <vt:variant>
        <vt:i4>5</vt:i4>
      </vt:variant>
      <vt:variant>
        <vt:lpwstr>https://studentaffairs.unt.edu/student-counseling</vt:lpwstr>
      </vt:variant>
      <vt:variant>
        <vt:lpwstr/>
      </vt:variant>
      <vt:variant>
        <vt:i4>4194331</vt:i4>
      </vt:variant>
      <vt:variant>
        <vt:i4>0</vt:i4>
      </vt:variant>
      <vt:variant>
        <vt:i4>0</vt:i4>
      </vt:variant>
      <vt:variant>
        <vt:i4>5</vt:i4>
      </vt:variant>
      <vt:variant>
        <vt:lpwstr>https://clear.unt.edu/supported-technologies/canvas/requirements</vt:lpwstr>
      </vt:variant>
      <vt:variant>
        <vt:lpwstr/>
      </vt:variant>
      <vt:variant>
        <vt:i4>7405608</vt:i4>
      </vt:variant>
      <vt:variant>
        <vt:i4>3</vt:i4>
      </vt:variant>
      <vt:variant>
        <vt:i4>0</vt:i4>
      </vt:variant>
      <vt:variant>
        <vt:i4>5</vt:i4>
      </vt:variant>
      <vt:variant>
        <vt:lpwstr>https://creativecommons.org/licenses/by-nc-nd/3.0/</vt:lpwstr>
      </vt:variant>
      <vt:variant>
        <vt:lpwstr/>
      </vt:variant>
      <vt:variant>
        <vt:i4>5570646</vt:i4>
      </vt:variant>
      <vt:variant>
        <vt:i4>0</vt:i4>
      </vt:variant>
      <vt:variant>
        <vt:i4>0</vt:i4>
      </vt:variant>
      <vt:variant>
        <vt:i4>5</vt:i4>
      </vt:variant>
      <vt:variant>
        <vt:lpwstr>https://culturacientifica.com/2015/06/15/los-fundamentos-del-altruismo-humano/feed-the-homeless/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 Derdeyn</dc:creator>
  <cp:keywords/>
  <dc:description/>
  <cp:lastModifiedBy>Derdeyn, LeeAnn</cp:lastModifiedBy>
  <cp:revision>389</cp:revision>
  <cp:lastPrinted>2026-08-18T00:54:00Z</cp:lastPrinted>
  <dcterms:created xsi:type="dcterms:W3CDTF">2026-08-11T23:51:00Z</dcterms:created>
  <dcterms:modified xsi:type="dcterms:W3CDTF">2026-08-18T03:02:00Z</dcterms:modified>
</cp:coreProperties>
</file>