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633B7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Luwis A. Mhlanga, Ph.D.</w:t>
      </w:r>
    </w:p>
    <w:p w14:paraId="387AED51" w14:textId="6E6332CB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Phone: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 (9</w:t>
      </w:r>
      <w:r>
        <w:rPr>
          <w:rFonts w:ascii="Times New Roman" w:eastAsia="Times New Roman" w:hAnsi="Times New Roman" w:cs="Times New Roman"/>
          <w:kern w:val="0"/>
          <w14:ligatures w14:val="none"/>
        </w:rPr>
        <w:t>40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14:ligatures w14:val="none"/>
        </w:rPr>
        <w:t>765-5212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Email: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 Luwis.Mhlanga@unt.edu</w:t>
      </w:r>
    </w:p>
    <w:p w14:paraId="5EEEFD63" w14:textId="77777777" w:rsidR="00007BFD" w:rsidRPr="00007BFD" w:rsidRDefault="0028485B" w:rsidP="00007B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0A0628C">
          <v:rect id="_x0000_i1025" style="width:0;height:1.5pt" o:hralign="center" o:hrstd="t" o:hr="t" fillcolor="#a0a0a0" stroked="f"/>
        </w:pict>
      </w:r>
    </w:p>
    <w:p w14:paraId="117BAB50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EDUCATION</w:t>
      </w:r>
    </w:p>
    <w:p w14:paraId="5067E890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Ph.D. in Educational Leadership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Northwest Nazarene University | May 2017</w:t>
      </w:r>
    </w:p>
    <w:p w14:paraId="3D51C79C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M.Ed. in Higher Education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University of North Texas | December 2013</w:t>
      </w:r>
    </w:p>
    <w:p w14:paraId="056389B6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M.S. in Hospitality Management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University of North Texas | December 2004</w:t>
      </w:r>
    </w:p>
    <w:p w14:paraId="56A6BD05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B.S. in Hotel &amp; Restaurant Management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University of Houston | May 2002</w:t>
      </w:r>
    </w:p>
    <w:p w14:paraId="55AE419B" w14:textId="77777777" w:rsid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A.A.S. in Hotel Management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Del Mar College | December 1998</w:t>
      </w:r>
    </w:p>
    <w:p w14:paraId="17B97244" w14:textId="39C075C9" w:rsidR="00343DAC" w:rsidRDefault="00343DAC" w:rsidP="00343D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BTEC Level 3 &amp; 4 (</w:t>
      </w:r>
      <w:r w:rsidR="00E229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Culinary Arts Management)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E22991">
        <w:rPr>
          <w:rFonts w:ascii="Times New Roman" w:eastAsia="Times New Roman" w:hAnsi="Times New Roman" w:cs="Times New Roman"/>
          <w:kern w:val="0"/>
          <w14:ligatures w14:val="none"/>
        </w:rPr>
        <w:t>Hotel Career Center</w:t>
      </w:r>
      <w:r w:rsidR="002037B7">
        <w:rPr>
          <w:rFonts w:ascii="Times New Roman" w:eastAsia="Times New Roman" w:hAnsi="Times New Roman" w:cs="Times New Roman"/>
          <w:kern w:val="0"/>
          <w14:ligatures w14:val="none"/>
        </w:rPr>
        <w:t>-Bournemouth UK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="002037B7">
        <w:rPr>
          <w:rFonts w:ascii="Times New Roman" w:eastAsia="Times New Roman" w:hAnsi="Times New Roman" w:cs="Times New Roman"/>
          <w:kern w:val="0"/>
          <w14:ligatures w14:val="none"/>
        </w:rPr>
        <w:t>May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 199</w:t>
      </w:r>
      <w:r w:rsidR="001851A8">
        <w:rPr>
          <w:rFonts w:ascii="Times New Roman" w:eastAsia="Times New Roman" w:hAnsi="Times New Roman" w:cs="Times New Roman"/>
          <w:kern w:val="0"/>
          <w14:ligatures w14:val="none"/>
        </w:rPr>
        <w:t>3</w:t>
      </w:r>
    </w:p>
    <w:p w14:paraId="1917BA84" w14:textId="77777777" w:rsidR="00007BFD" w:rsidRPr="00007BFD" w:rsidRDefault="0028485B" w:rsidP="00007B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3F161E4">
          <v:rect id="_x0000_i1026" style="width:0;height:1.5pt" o:hralign="center" o:hrstd="t" o:hr="t" fillcolor="#a0a0a0" stroked="f"/>
        </w:pict>
      </w:r>
    </w:p>
    <w:p w14:paraId="3E5B2050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ACADEMIC EXPERIENCE</w:t>
      </w:r>
    </w:p>
    <w:p w14:paraId="48F3660B" w14:textId="6F61D4F6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Senior Lecturer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University of North Texas, </w:t>
      </w:r>
      <w:r w:rsidR="0022403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School</w:t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of Merchandising</w:t>
      </w:r>
      <w:r w:rsidR="000877B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&amp; </w:t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Hospitality </w:t>
      </w:r>
      <w:r w:rsidR="000877B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Management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September 2020 – Present</w:t>
      </w:r>
    </w:p>
    <w:p w14:paraId="3C9E8AB0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Lecturer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University of North Texas, College of Merchandising, Hospitality &amp; Tourism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August 2011 – August 2020</w:t>
      </w:r>
    </w:p>
    <w:p w14:paraId="03339166" w14:textId="77777777" w:rsidR="00513C04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Lead Instructor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Wiley College, Marshall, Texas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August 2007 – May 2011</w:t>
      </w:r>
    </w:p>
    <w:p w14:paraId="6625887D" w14:textId="0838B990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Teaching Fellow &amp; Teaching Assistant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University of North Texas, College of Merchandising, Hospitality &amp; Tourism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August 2003 – June 2007</w:t>
      </w:r>
    </w:p>
    <w:p w14:paraId="48F20843" w14:textId="77777777" w:rsidR="00007BFD" w:rsidRPr="00007BFD" w:rsidRDefault="0028485B" w:rsidP="00007B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E4510D1">
          <v:rect id="_x0000_i1027" style="width:0;height:1.5pt" o:hralign="center" o:hrstd="t" o:hr="t" fillcolor="#a0a0a0" stroked="f"/>
        </w:pict>
      </w:r>
    </w:p>
    <w:p w14:paraId="0833DEEA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TEACHING EXPERTISE</w:t>
      </w:r>
    </w:p>
    <w:p w14:paraId="48FB720D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Core Curriculum Areas</w:t>
      </w:r>
    </w:p>
    <w:p w14:paraId="71533BA7" w14:textId="77777777" w:rsidR="00007BFD" w:rsidRPr="00007BFD" w:rsidRDefault="00007BFD" w:rsidP="00007B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Restaurant Operations (I &amp; II)</w:t>
      </w:r>
    </w:p>
    <w:p w14:paraId="21247B31" w14:textId="77777777" w:rsidR="00007BFD" w:rsidRPr="00007BFD" w:rsidRDefault="00007BFD" w:rsidP="00007B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Professional Food Preparation</w:t>
      </w:r>
    </w:p>
    <w:p w14:paraId="0F96D4A8" w14:textId="77777777" w:rsidR="00007BFD" w:rsidRPr="00007BFD" w:rsidRDefault="00007BFD" w:rsidP="00007B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Hospitality Industry Orientation</w:t>
      </w:r>
    </w:p>
    <w:p w14:paraId="2868D9F2" w14:textId="77777777" w:rsidR="00007BFD" w:rsidRPr="00007BFD" w:rsidRDefault="00007BFD" w:rsidP="00007B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Managing Diverse Workforce</w:t>
      </w:r>
    </w:p>
    <w:p w14:paraId="597DD322" w14:textId="77777777" w:rsidR="00007BFD" w:rsidRPr="00007BFD" w:rsidRDefault="00007BFD" w:rsidP="00007B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Hospitality Accounting &amp; Cost Controls</w:t>
      </w:r>
    </w:p>
    <w:p w14:paraId="4B199E5C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Specialized Areas</w:t>
      </w:r>
    </w:p>
    <w:p w14:paraId="30DD158D" w14:textId="77777777" w:rsidR="00007BFD" w:rsidRPr="00007BFD" w:rsidRDefault="00007BFD" w:rsidP="00007B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International Tourism</w:t>
      </w:r>
    </w:p>
    <w:p w14:paraId="2C908BCE" w14:textId="77777777" w:rsidR="00007BFD" w:rsidRPr="00007BFD" w:rsidRDefault="00007BFD" w:rsidP="00007B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Sales and Marketing</w:t>
      </w:r>
    </w:p>
    <w:p w14:paraId="40501F8C" w14:textId="77777777" w:rsidR="00007BFD" w:rsidRPr="00007BFD" w:rsidRDefault="00007BFD" w:rsidP="00007B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Hospitality Law</w:t>
      </w:r>
    </w:p>
    <w:p w14:paraId="5CD72329" w14:textId="77777777" w:rsidR="00007BFD" w:rsidRPr="00007BFD" w:rsidRDefault="00007BFD" w:rsidP="00007B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Facilities Management</w:t>
      </w:r>
    </w:p>
    <w:p w14:paraId="446CCBEA" w14:textId="77777777" w:rsidR="00007BFD" w:rsidRPr="00007BFD" w:rsidRDefault="00007BFD" w:rsidP="00007B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Beverage Management</w:t>
      </w:r>
    </w:p>
    <w:p w14:paraId="1CD798B1" w14:textId="77777777" w:rsidR="00007BFD" w:rsidRPr="00007BFD" w:rsidRDefault="00007BFD" w:rsidP="00007B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Introduction to Event Management</w:t>
      </w:r>
    </w:p>
    <w:p w14:paraId="1609791F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Achievements &amp; Leadership</w:t>
      </w:r>
    </w:p>
    <w:p w14:paraId="0478644B" w14:textId="77777777" w:rsidR="00007BFD" w:rsidRPr="00007BFD" w:rsidRDefault="00007BFD" w:rsidP="00007B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Developed and implemented comprehensive curriculum for Restaurant Operations II</w:t>
      </w:r>
    </w:p>
    <w:p w14:paraId="19AC5668" w14:textId="77777777" w:rsidR="00007BFD" w:rsidRPr="00007BFD" w:rsidRDefault="00007BFD" w:rsidP="00007B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Founded and oversee the Mean Green Culinary Club</w:t>
      </w:r>
    </w:p>
    <w:p w14:paraId="037BA05D" w14:textId="77777777" w:rsidR="00007BFD" w:rsidRPr="00007BFD" w:rsidRDefault="00007BFD" w:rsidP="00007B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Secured Connect Learning Grant ($1,400) for innovative curriculum development</w:t>
      </w:r>
    </w:p>
    <w:p w14:paraId="38C3B553" w14:textId="77777777" w:rsidR="00007BFD" w:rsidRPr="00007BFD" w:rsidRDefault="00007BFD" w:rsidP="00007B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Advised National Society for Minorities in Hospitality</w:t>
      </w:r>
    </w:p>
    <w:p w14:paraId="47100B11" w14:textId="77777777" w:rsidR="00007BFD" w:rsidRPr="00007BFD" w:rsidRDefault="00007BFD" w:rsidP="00007B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Led high school outreach initiatives and marketing efforts for undergraduate programs</w:t>
      </w:r>
    </w:p>
    <w:p w14:paraId="4D8563D1" w14:textId="77777777" w:rsidR="00007BFD" w:rsidRPr="00007BFD" w:rsidRDefault="00007BFD" w:rsidP="00007B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Successfully stabilized and increased program enrollment at Wiley College</w:t>
      </w:r>
    </w:p>
    <w:p w14:paraId="11531E33" w14:textId="77777777" w:rsidR="00007BFD" w:rsidRPr="00007BFD" w:rsidRDefault="00007BFD" w:rsidP="00007B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Served on College Undergraduate Committee and University Undergraduate Curriculum Committee</w:t>
      </w:r>
    </w:p>
    <w:p w14:paraId="3CBA32C4" w14:textId="77777777" w:rsidR="00007BFD" w:rsidRPr="00007BFD" w:rsidRDefault="0028485B" w:rsidP="00007B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AA2E31D">
          <v:rect id="_x0000_i1028" style="width:0;height:1.5pt" o:hralign="center" o:hrstd="t" o:hr="t" fillcolor="#a0a0a0" stroked="f"/>
        </w:pict>
      </w:r>
    </w:p>
    <w:p w14:paraId="4E3A516F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PROFESSIONAL EXPERIENCE</w:t>
      </w:r>
    </w:p>
    <w:p w14:paraId="2E52ED10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Shift Manager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QuickTrip</w:t>
      </w:r>
      <w:proofErr w:type="spellEnd"/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- DFW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May 2023 – August 2024</w:t>
      </w:r>
    </w:p>
    <w:p w14:paraId="3E5D3B35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Banquet Cook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Texas Motor Speedway - Levy Restaurant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October 2002 – December 2003</w:t>
      </w:r>
    </w:p>
    <w:p w14:paraId="19B5232B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Summer Intern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Tanglewood Resort - Pottsboro, TX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May 2002 – September 2002</w:t>
      </w:r>
    </w:p>
    <w:p w14:paraId="5512E3F7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Banquet Captain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Jackson &amp; Company Catering - Houston, TX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August 2000 – April 2002</w:t>
      </w:r>
    </w:p>
    <w:p w14:paraId="50C04F2D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Culinary Intern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Walt Disney World Resort, Orlando, FL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Disney's </w:t>
      </w:r>
      <w:proofErr w:type="spellStart"/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BoardWalk</w:t>
      </w:r>
      <w:proofErr w:type="spellEnd"/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– Flying Fish &amp; Room Service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January 1999 – December 1999</w:t>
      </w:r>
    </w:p>
    <w:p w14:paraId="7CAA4005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Houseman and Banquet Captain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Omni Corpus Christi Hotel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March 1998 – December 1998</w:t>
      </w:r>
    </w:p>
    <w:p w14:paraId="2A66F561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Breakfast Cook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Salvation Army – Corpus Christi, TX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September 1997 – February 1998</w:t>
      </w:r>
    </w:p>
    <w:p w14:paraId="4AE063ED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Additional Restaurant Management Experience</w:t>
      </w:r>
    </w:p>
    <w:p w14:paraId="1D666533" w14:textId="77777777" w:rsidR="00007BFD" w:rsidRPr="00007BFD" w:rsidRDefault="00007BFD" w:rsidP="00007B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Shift Manager positions at McDonald's and Sonic Drive-In (Corpus Christi, TX)</w:t>
      </w:r>
    </w:p>
    <w:p w14:paraId="7C4510CB" w14:textId="77777777" w:rsidR="00007BFD" w:rsidRPr="00007BFD" w:rsidRDefault="00007BFD" w:rsidP="00007B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kern w:val="0"/>
          <w14:ligatures w14:val="none"/>
        </w:rPr>
        <w:t>International experience at Coriander Restaurant and Royal Bath Hotel (UK)</w:t>
      </w:r>
    </w:p>
    <w:p w14:paraId="00A22F97" w14:textId="77777777" w:rsidR="00007BFD" w:rsidRPr="00007BFD" w:rsidRDefault="0028485B" w:rsidP="00007B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5EFAA6C">
          <v:rect id="_x0000_i1029" style="width:0;height:1.5pt" o:hralign="center" o:hrstd="t" o:hr="t" fillcolor="#a0a0a0" stroked="f"/>
        </w:pict>
      </w:r>
    </w:p>
    <w:p w14:paraId="69086070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LEADERSHIP &amp; SERVICE</w:t>
      </w:r>
    </w:p>
    <w:p w14:paraId="01688574" w14:textId="77777777" w:rsidR="00007BFD" w:rsidRDefault="00007BFD" w:rsidP="00007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University Service</w:t>
      </w:r>
    </w:p>
    <w:p w14:paraId="1DDA29A5" w14:textId="2AB79081" w:rsidR="00662BC3" w:rsidRDefault="00662BC3" w:rsidP="00827F1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College Retention and Rec</w:t>
      </w:r>
      <w:r w:rsidR="00513C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ruitment</w:t>
      </w:r>
      <w:r w:rsidR="00827F1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Committee</w:t>
      </w:r>
    </w:p>
    <w:p w14:paraId="0B3544BA" w14:textId="58D4414A" w:rsidR="00827F14" w:rsidRPr="00F153EC" w:rsidRDefault="00827F14" w:rsidP="00827F14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F153EC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>2022</w:t>
      </w:r>
      <w:r w:rsidR="00F153EC" w:rsidRPr="00F153EC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 xml:space="preserve"> -Present</w:t>
      </w:r>
    </w:p>
    <w:p w14:paraId="19D1E383" w14:textId="2A0601AE" w:rsidR="00893363" w:rsidRPr="00007BFD" w:rsidRDefault="006F3BE7" w:rsidP="00FA2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College Undergraduate Committee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20</w:t>
      </w:r>
      <w:r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="00FA2A2A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 w:rsidR="00F153EC">
        <w:rPr>
          <w:rFonts w:ascii="Times New Roman" w:eastAsia="Times New Roman" w:hAnsi="Times New Roman" w:cs="Times New Roman"/>
          <w:kern w:val="0"/>
          <w14:ligatures w14:val="none"/>
        </w:rPr>
        <w:t>Present</w:t>
      </w:r>
    </w:p>
    <w:p w14:paraId="21D46D23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Committee Member, Status of Faculty of Color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2021 – 2024</w:t>
      </w:r>
    </w:p>
    <w:p w14:paraId="6D6BA1D1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Committee Member, Community Lecturer Series Committee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2020 – 2022</w:t>
      </w:r>
    </w:p>
    <w:p w14:paraId="552BCCEB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University Undergraduate Curriculum Committee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2018 – 2021</w:t>
      </w:r>
    </w:p>
    <w:p w14:paraId="0C612A84" w14:textId="77777777" w:rsid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College Undergraduate Committee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2011 – 2021</w:t>
      </w:r>
    </w:p>
    <w:p w14:paraId="06A8C6F3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Community Engagement</w:t>
      </w:r>
    </w:p>
    <w:p w14:paraId="13E50636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Chairperson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United Church of Christ Helping Hands USA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2010 – Present</w:t>
      </w:r>
    </w:p>
    <w:p w14:paraId="542C065B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Dallas Arboretum Catering Subcommittee Member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2020 – 2022</w:t>
      </w:r>
    </w:p>
    <w:p w14:paraId="37FCA880" w14:textId="24FB3452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ProStart Culinary Judge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National Restaurant Association Educational Competition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 | 2022</w:t>
      </w:r>
      <w:r w:rsidR="00464D9A">
        <w:rPr>
          <w:rFonts w:ascii="Times New Roman" w:eastAsia="Times New Roman" w:hAnsi="Times New Roman" w:cs="Times New Roman"/>
          <w:kern w:val="0"/>
          <w14:ligatures w14:val="none"/>
        </w:rPr>
        <w:t xml:space="preserve"> - 202</w:t>
      </w:r>
      <w:r w:rsidR="00BD7560">
        <w:rPr>
          <w:rFonts w:ascii="Times New Roman" w:eastAsia="Times New Roman" w:hAnsi="Times New Roman" w:cs="Times New Roman"/>
          <w:kern w:val="0"/>
          <w14:ligatures w14:val="none"/>
        </w:rPr>
        <w:t>6</w:t>
      </w:r>
    </w:p>
    <w:p w14:paraId="72D90F5D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Texas Restaurant Show Department Representative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  <w:t>2019, 2022</w:t>
      </w:r>
    </w:p>
    <w:p w14:paraId="0C2F4CF6" w14:textId="77777777" w:rsidR="00007BFD" w:rsidRPr="00007BFD" w:rsidRDefault="0028485B" w:rsidP="00007B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669D7BD">
          <v:rect id="_x0000_i1030" style="width:0;height:1.5pt" o:hralign="center" o:hrstd="t" o:hr="t" fillcolor="#a0a0a0" stroked="f"/>
        </w:pict>
      </w:r>
    </w:p>
    <w:p w14:paraId="0DA83BAF" w14:textId="77777777" w:rsidR="00007BFD" w:rsidRPr="00007BFD" w:rsidRDefault="00007BFD" w:rsidP="00007B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PROFESSIONAL DEVELOPMENT</w:t>
      </w:r>
    </w:p>
    <w:p w14:paraId="0A06528A" w14:textId="77777777" w:rsid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Generative AI Institute for Teaching - DSI-CLEAR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University of North Texas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 | Spring 2025</w:t>
      </w:r>
    </w:p>
    <w:p w14:paraId="223A65BA" w14:textId="7C69D7C0" w:rsidR="00983E2D" w:rsidRDefault="00983E2D" w:rsidP="00A547E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B03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Chicago Study Tour</w:t>
      </w:r>
    </w:p>
    <w:p w14:paraId="69E67193" w14:textId="4CF734A3" w:rsidR="00AB0362" w:rsidRPr="00A547EF" w:rsidRDefault="00722F04" w:rsidP="00A547E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44E3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National Restaurant </w:t>
      </w:r>
      <w:r w:rsidR="00A547EF" w:rsidRPr="00644E3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Association Show</w:t>
      </w:r>
      <w:r w:rsidR="00A547EF">
        <w:rPr>
          <w:rFonts w:ascii="Times New Roman" w:eastAsia="Times New Roman" w:hAnsi="Times New Roman" w:cs="Times New Roman"/>
          <w:kern w:val="0"/>
          <w14:ligatures w14:val="none"/>
        </w:rPr>
        <w:t xml:space="preserve"> |</w:t>
      </w:r>
      <w:r w:rsidR="00644E32">
        <w:rPr>
          <w:rFonts w:ascii="Times New Roman" w:eastAsia="Times New Roman" w:hAnsi="Times New Roman" w:cs="Times New Roman"/>
          <w:kern w:val="0"/>
          <w14:ligatures w14:val="none"/>
        </w:rPr>
        <w:t xml:space="preserve"> 2023</w:t>
      </w:r>
    </w:p>
    <w:p w14:paraId="2F9920D2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ACF National Convention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American Culinary Federation, Las Vegas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 | 2022</w:t>
      </w:r>
    </w:p>
    <w:p w14:paraId="208CE3F8" w14:textId="77777777" w:rsidR="00007BFD" w:rsidRPr="00007BFD" w:rsidRDefault="00007BFD" w:rsidP="00007B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Team-Based Learning Workshop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07BF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University of North Texas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 | 2019</w:t>
      </w:r>
    </w:p>
    <w:p w14:paraId="35E93BE8" w14:textId="77777777" w:rsidR="00345C7F" w:rsidRDefault="00007BFD" w:rsidP="00345C7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7B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Don A. Buchholz Lecture on Educational Equity</w:t>
      </w:r>
      <w:r w:rsidRPr="00007B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812661A" w14:textId="4E0258C2" w:rsidR="00007BFD" w:rsidRPr="00007BFD" w:rsidRDefault="00345C7F" w:rsidP="00345C7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45C7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University of North Texas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07BFD" w:rsidRPr="00007BFD">
        <w:rPr>
          <w:rFonts w:ascii="Times New Roman" w:eastAsia="Times New Roman" w:hAnsi="Times New Roman" w:cs="Times New Roman"/>
          <w:kern w:val="0"/>
          <w14:ligatures w14:val="none"/>
        </w:rPr>
        <w:t>| 2017</w:t>
      </w:r>
    </w:p>
    <w:p w14:paraId="269BFF16" w14:textId="77777777" w:rsidR="00E03394" w:rsidRDefault="00E03394"/>
    <w:sectPr w:rsidR="00E033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3C1"/>
    <w:multiLevelType w:val="multilevel"/>
    <w:tmpl w:val="1774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9291F"/>
    <w:multiLevelType w:val="multilevel"/>
    <w:tmpl w:val="91E0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1705A"/>
    <w:multiLevelType w:val="multilevel"/>
    <w:tmpl w:val="17A4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3449B7"/>
    <w:multiLevelType w:val="multilevel"/>
    <w:tmpl w:val="4C7EF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769384">
    <w:abstractNumId w:val="3"/>
  </w:num>
  <w:num w:numId="2" w16cid:durableId="384722478">
    <w:abstractNumId w:val="1"/>
  </w:num>
  <w:num w:numId="3" w16cid:durableId="1879077008">
    <w:abstractNumId w:val="2"/>
  </w:num>
  <w:num w:numId="4" w16cid:durableId="655492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FD"/>
    <w:rsid w:val="00007BFD"/>
    <w:rsid w:val="000877B9"/>
    <w:rsid w:val="001851A8"/>
    <w:rsid w:val="001A1D75"/>
    <w:rsid w:val="002037B7"/>
    <w:rsid w:val="00224034"/>
    <w:rsid w:val="002C4F0F"/>
    <w:rsid w:val="00343DAC"/>
    <w:rsid w:val="00345C7F"/>
    <w:rsid w:val="00457A6A"/>
    <w:rsid w:val="00464D9A"/>
    <w:rsid w:val="004802B2"/>
    <w:rsid w:val="00513C04"/>
    <w:rsid w:val="00602D28"/>
    <w:rsid w:val="00644E32"/>
    <w:rsid w:val="00662BC3"/>
    <w:rsid w:val="006F3BE7"/>
    <w:rsid w:val="00722F04"/>
    <w:rsid w:val="00827F14"/>
    <w:rsid w:val="00893363"/>
    <w:rsid w:val="00983E2D"/>
    <w:rsid w:val="00A547EF"/>
    <w:rsid w:val="00A93790"/>
    <w:rsid w:val="00AB0362"/>
    <w:rsid w:val="00B114C2"/>
    <w:rsid w:val="00BD7560"/>
    <w:rsid w:val="00C93FDD"/>
    <w:rsid w:val="00D6744A"/>
    <w:rsid w:val="00E03394"/>
    <w:rsid w:val="00E13199"/>
    <w:rsid w:val="00E22991"/>
    <w:rsid w:val="00EB31FB"/>
    <w:rsid w:val="00F070C5"/>
    <w:rsid w:val="00F153EC"/>
    <w:rsid w:val="00FA2A2A"/>
    <w:rsid w:val="00FA3855"/>
    <w:rsid w:val="00FB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31B6B"/>
  <w15:chartTrackingRefBased/>
  <w15:docId w15:val="{AACE919F-7850-4C0E-B141-7CB64B3B5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B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B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B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B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B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B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Mhlanga, Luwis</dc:creator>
  <cp:keywords/>
  <dc:description/>
  <cp:lastModifiedBy>Mhlanga, Luwis</cp:lastModifiedBy>
  <cp:revision>2</cp:revision>
  <dcterms:created xsi:type="dcterms:W3CDTF">2026-09-14T22:10:00Z</dcterms:created>
  <dcterms:modified xsi:type="dcterms:W3CDTF">2026-09-14T22:10:00Z</dcterms:modified>
</cp:coreProperties>
</file>