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9EDA0" w14:textId="77777777" w:rsidR="00291B3C" w:rsidRDefault="00000000">
      <w:pPr>
        <w:pStyle w:val="BodyText"/>
        <w:ind w:left="2568"/>
        <w:rPr>
          <w:sz w:val="20"/>
        </w:rPr>
      </w:pPr>
      <w:r>
        <w:rPr>
          <w:noProof/>
          <w:sz w:val="20"/>
        </w:rPr>
        <w:drawing>
          <wp:inline distT="0" distB="0" distL="0" distR="0" wp14:anchorId="6A29EE97" wp14:editId="6A29EE98">
            <wp:extent cx="3589445" cy="613219"/>
            <wp:effectExtent l="0" t="0" r="0" b="0"/>
            <wp:docPr id="1" name="Image 1" descr="University of North Texas college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niversity of North Texas college of education logo"/>
                    <pic:cNvPicPr/>
                  </pic:nvPicPr>
                  <pic:blipFill>
                    <a:blip r:embed="rId5" cstate="print"/>
                    <a:stretch>
                      <a:fillRect/>
                    </a:stretch>
                  </pic:blipFill>
                  <pic:spPr>
                    <a:xfrm>
                      <a:off x="0" y="0"/>
                      <a:ext cx="3589445" cy="613219"/>
                    </a:xfrm>
                    <a:prstGeom prst="rect">
                      <a:avLst/>
                    </a:prstGeom>
                  </pic:spPr>
                </pic:pic>
              </a:graphicData>
            </a:graphic>
          </wp:inline>
        </w:drawing>
      </w:r>
    </w:p>
    <w:p w14:paraId="6A29EDA1" w14:textId="77777777" w:rsidR="00291B3C" w:rsidRDefault="00291B3C">
      <w:pPr>
        <w:pStyle w:val="BodyText"/>
        <w:spacing w:before="64"/>
        <w:ind w:left="0"/>
      </w:pPr>
    </w:p>
    <w:p w14:paraId="6A29EDA2" w14:textId="77777777" w:rsidR="00291B3C" w:rsidRDefault="00000000">
      <w:pPr>
        <w:spacing w:before="1"/>
        <w:ind w:left="359"/>
        <w:jc w:val="center"/>
        <w:rPr>
          <w:b/>
          <w:sz w:val="24"/>
        </w:rPr>
      </w:pPr>
      <w:bookmarkStart w:id="0" w:name="University_of_North_Texas_"/>
      <w:bookmarkEnd w:id="0"/>
      <w:r>
        <w:rPr>
          <w:b/>
          <w:sz w:val="24"/>
        </w:rPr>
        <w:t xml:space="preserve">University of North </w:t>
      </w:r>
      <w:r>
        <w:rPr>
          <w:b/>
          <w:spacing w:val="-2"/>
          <w:sz w:val="24"/>
        </w:rPr>
        <w:t>Texas</w:t>
      </w:r>
    </w:p>
    <w:p w14:paraId="6A29EDA3" w14:textId="77777777" w:rsidR="00291B3C" w:rsidRDefault="00000000">
      <w:pPr>
        <w:ind w:left="2486" w:right="2124" w:hanging="1"/>
        <w:jc w:val="center"/>
        <w:rPr>
          <w:b/>
          <w:sz w:val="24"/>
        </w:rPr>
      </w:pPr>
      <w:bookmarkStart w:id="1" w:name="College_of_Education-Programs_in_Special"/>
      <w:bookmarkEnd w:id="1"/>
      <w:r>
        <w:rPr>
          <w:b/>
          <w:sz w:val="24"/>
        </w:rPr>
        <w:t xml:space="preserve">College of Education-Programs in Special Education </w:t>
      </w:r>
      <w:bookmarkStart w:id="2" w:name="EDSP_3210_Educational_Aspects_of_Excepti"/>
      <w:bookmarkEnd w:id="2"/>
      <w:r>
        <w:rPr>
          <w:b/>
          <w:sz w:val="24"/>
        </w:rPr>
        <w:t>EDSP</w:t>
      </w:r>
      <w:r>
        <w:rPr>
          <w:b/>
          <w:spacing w:val="-7"/>
          <w:sz w:val="24"/>
        </w:rPr>
        <w:t xml:space="preserve"> </w:t>
      </w:r>
      <w:r>
        <w:rPr>
          <w:b/>
          <w:sz w:val="24"/>
        </w:rPr>
        <w:t>3210</w:t>
      </w:r>
      <w:r>
        <w:rPr>
          <w:b/>
          <w:spacing w:val="-7"/>
          <w:sz w:val="24"/>
        </w:rPr>
        <w:t xml:space="preserve"> </w:t>
      </w:r>
      <w:r>
        <w:rPr>
          <w:b/>
          <w:sz w:val="24"/>
        </w:rPr>
        <w:t>Educational</w:t>
      </w:r>
      <w:r>
        <w:rPr>
          <w:b/>
          <w:spacing w:val="-7"/>
          <w:sz w:val="24"/>
        </w:rPr>
        <w:t xml:space="preserve"> </w:t>
      </w:r>
      <w:r>
        <w:rPr>
          <w:b/>
          <w:sz w:val="24"/>
        </w:rPr>
        <w:t>Aspects</w:t>
      </w:r>
      <w:r>
        <w:rPr>
          <w:b/>
          <w:spacing w:val="-7"/>
          <w:sz w:val="24"/>
        </w:rPr>
        <w:t xml:space="preserve"> </w:t>
      </w:r>
      <w:r>
        <w:rPr>
          <w:b/>
          <w:sz w:val="24"/>
        </w:rPr>
        <w:t>of</w:t>
      </w:r>
      <w:r>
        <w:rPr>
          <w:b/>
          <w:spacing w:val="-7"/>
          <w:sz w:val="24"/>
        </w:rPr>
        <w:t xml:space="preserve"> </w:t>
      </w:r>
      <w:r>
        <w:rPr>
          <w:b/>
          <w:sz w:val="24"/>
        </w:rPr>
        <w:t>Exceptional</w:t>
      </w:r>
      <w:r>
        <w:rPr>
          <w:b/>
          <w:spacing w:val="-7"/>
          <w:sz w:val="24"/>
        </w:rPr>
        <w:t xml:space="preserve"> </w:t>
      </w:r>
      <w:r>
        <w:rPr>
          <w:b/>
          <w:sz w:val="24"/>
        </w:rPr>
        <w:t>Learners</w:t>
      </w:r>
    </w:p>
    <w:p w14:paraId="6A29EDA4" w14:textId="77777777" w:rsidR="00291B3C" w:rsidRDefault="00291B3C">
      <w:pPr>
        <w:pStyle w:val="BodyText"/>
        <w:spacing w:before="275"/>
        <w:ind w:left="0"/>
        <w:rPr>
          <w:b/>
        </w:rPr>
      </w:pPr>
    </w:p>
    <w:p w14:paraId="6A29EDA5" w14:textId="69377724" w:rsidR="00291B3C" w:rsidRPr="00054FD7" w:rsidRDefault="00000000">
      <w:pPr>
        <w:spacing w:before="1"/>
        <w:ind w:left="360"/>
        <w:rPr>
          <w:bCs/>
          <w:sz w:val="24"/>
        </w:rPr>
      </w:pPr>
      <w:r>
        <w:rPr>
          <w:b/>
          <w:spacing w:val="-2"/>
          <w:sz w:val="24"/>
        </w:rPr>
        <w:t>Instructor:</w:t>
      </w:r>
      <w:r w:rsidR="00F55ED1">
        <w:rPr>
          <w:b/>
          <w:spacing w:val="-2"/>
          <w:sz w:val="24"/>
        </w:rPr>
        <w:t xml:space="preserve"> </w:t>
      </w:r>
      <w:r w:rsidR="00054FD7">
        <w:rPr>
          <w:bCs/>
          <w:spacing w:val="-2"/>
          <w:sz w:val="24"/>
        </w:rPr>
        <w:t>Laurie Williams George</w:t>
      </w:r>
    </w:p>
    <w:p w14:paraId="6A29EDA6" w14:textId="09322B30" w:rsidR="00291B3C" w:rsidRPr="00054FD7" w:rsidRDefault="00000000">
      <w:pPr>
        <w:ind w:left="360"/>
        <w:rPr>
          <w:bCs/>
          <w:sz w:val="24"/>
        </w:rPr>
      </w:pPr>
      <w:r>
        <w:rPr>
          <w:b/>
          <w:sz w:val="24"/>
        </w:rPr>
        <w:t>Office</w:t>
      </w:r>
      <w:r>
        <w:rPr>
          <w:b/>
          <w:spacing w:val="-1"/>
          <w:sz w:val="24"/>
        </w:rPr>
        <w:t xml:space="preserve"> </w:t>
      </w:r>
      <w:r>
        <w:rPr>
          <w:b/>
          <w:spacing w:val="-2"/>
          <w:sz w:val="24"/>
        </w:rPr>
        <w:t>Location:</w:t>
      </w:r>
      <w:r w:rsidR="00054FD7">
        <w:rPr>
          <w:b/>
          <w:spacing w:val="-2"/>
          <w:sz w:val="24"/>
        </w:rPr>
        <w:t xml:space="preserve"> </w:t>
      </w:r>
      <w:r w:rsidR="00054FD7">
        <w:rPr>
          <w:bCs/>
          <w:spacing w:val="-2"/>
          <w:sz w:val="24"/>
        </w:rPr>
        <w:t>Matthews Hall 322</w:t>
      </w:r>
    </w:p>
    <w:p w14:paraId="6A29EDA7" w14:textId="6ECD85B8" w:rsidR="00291B3C" w:rsidRPr="00C6701A" w:rsidRDefault="00000000" w:rsidP="00C6701A">
      <w:pPr>
        <w:ind w:firstLine="360"/>
        <w:rPr>
          <w:sz w:val="24"/>
          <w:szCs w:val="24"/>
        </w:rPr>
      </w:pPr>
      <w:r>
        <w:rPr>
          <w:b/>
          <w:sz w:val="24"/>
        </w:rPr>
        <w:t xml:space="preserve">Phone </w:t>
      </w:r>
      <w:r>
        <w:rPr>
          <w:b/>
          <w:spacing w:val="-2"/>
          <w:sz w:val="24"/>
        </w:rPr>
        <w:t>Number:</w:t>
      </w:r>
      <w:r w:rsidR="00054FD7">
        <w:rPr>
          <w:b/>
          <w:spacing w:val="-2"/>
          <w:sz w:val="24"/>
        </w:rPr>
        <w:t xml:space="preserve"> </w:t>
      </w:r>
      <w:r w:rsidR="00C6701A" w:rsidRPr="00C6701A">
        <w:t>(940) 565-3486</w:t>
      </w:r>
    </w:p>
    <w:p w14:paraId="6A29EDA8" w14:textId="7F89A8CC" w:rsidR="00291B3C" w:rsidRDefault="00C239F4">
      <w:pPr>
        <w:ind w:left="360"/>
        <w:rPr>
          <w:bCs/>
          <w:spacing w:val="-2"/>
          <w:sz w:val="24"/>
        </w:rPr>
      </w:pPr>
      <w:r>
        <w:rPr>
          <w:b/>
          <w:sz w:val="24"/>
        </w:rPr>
        <w:t>In-Person Office</w:t>
      </w:r>
      <w:r>
        <w:rPr>
          <w:b/>
          <w:spacing w:val="-1"/>
          <w:sz w:val="24"/>
        </w:rPr>
        <w:t xml:space="preserve"> </w:t>
      </w:r>
      <w:r>
        <w:rPr>
          <w:b/>
          <w:spacing w:val="-2"/>
          <w:sz w:val="24"/>
        </w:rPr>
        <w:t>Hours:</w:t>
      </w:r>
      <w:r w:rsidR="003E0B08">
        <w:rPr>
          <w:b/>
          <w:spacing w:val="-2"/>
          <w:sz w:val="24"/>
        </w:rPr>
        <w:t xml:space="preserve"> </w:t>
      </w:r>
      <w:r w:rsidR="00893EAC">
        <w:rPr>
          <w:bCs/>
          <w:spacing w:val="-2"/>
          <w:sz w:val="24"/>
        </w:rPr>
        <w:t xml:space="preserve">M </w:t>
      </w:r>
      <w:r>
        <w:rPr>
          <w:bCs/>
          <w:spacing w:val="-2"/>
          <w:sz w:val="24"/>
        </w:rPr>
        <w:t>2</w:t>
      </w:r>
      <w:r w:rsidR="00893EAC">
        <w:rPr>
          <w:bCs/>
          <w:spacing w:val="-2"/>
          <w:sz w:val="24"/>
        </w:rPr>
        <w:t xml:space="preserve">:00 </w:t>
      </w:r>
      <w:r>
        <w:rPr>
          <w:bCs/>
          <w:spacing w:val="-2"/>
          <w:sz w:val="24"/>
        </w:rPr>
        <w:t>p</w:t>
      </w:r>
      <w:r w:rsidR="00893EAC">
        <w:rPr>
          <w:bCs/>
          <w:spacing w:val="-2"/>
          <w:sz w:val="24"/>
        </w:rPr>
        <w:t xml:space="preserve">m – </w:t>
      </w:r>
      <w:r>
        <w:rPr>
          <w:bCs/>
          <w:spacing w:val="-2"/>
          <w:sz w:val="24"/>
        </w:rPr>
        <w:t>5</w:t>
      </w:r>
      <w:r w:rsidR="00893EAC">
        <w:rPr>
          <w:bCs/>
          <w:spacing w:val="-2"/>
          <w:sz w:val="24"/>
        </w:rPr>
        <w:t>:</w:t>
      </w:r>
      <w:r w:rsidR="00FB30BB">
        <w:rPr>
          <w:bCs/>
          <w:spacing w:val="-2"/>
          <w:sz w:val="24"/>
        </w:rPr>
        <w:t>00 pm</w:t>
      </w:r>
      <w:r w:rsidR="008A16AC">
        <w:rPr>
          <w:bCs/>
          <w:spacing w:val="-2"/>
          <w:sz w:val="24"/>
        </w:rPr>
        <w:t xml:space="preserve">. </w:t>
      </w:r>
    </w:p>
    <w:p w14:paraId="275F822E" w14:textId="04FFC771" w:rsidR="00755412" w:rsidRPr="00893EAC" w:rsidRDefault="00755412">
      <w:pPr>
        <w:ind w:left="360"/>
        <w:rPr>
          <w:bCs/>
          <w:sz w:val="24"/>
        </w:rPr>
      </w:pPr>
      <w:hyperlink r:id="rId6" w:history="1">
        <w:r w:rsidRPr="008A16AC">
          <w:rPr>
            <w:rStyle w:val="Hyperlink"/>
            <w:b/>
            <w:color w:val="059033"/>
            <w:sz w:val="24"/>
          </w:rPr>
          <w:t>Link</w:t>
        </w:r>
      </w:hyperlink>
      <w:r>
        <w:rPr>
          <w:b/>
          <w:sz w:val="24"/>
        </w:rPr>
        <w:t xml:space="preserve"> for Virtual Office Hours</w:t>
      </w:r>
      <w:r w:rsidR="00C239F4">
        <w:rPr>
          <w:bCs/>
          <w:sz w:val="24"/>
        </w:rPr>
        <w:t>: M</w:t>
      </w:r>
      <w:r w:rsidR="00970F9D">
        <w:rPr>
          <w:bCs/>
          <w:sz w:val="24"/>
        </w:rPr>
        <w:t xml:space="preserve"> 10:00 am – 1:00 pm, </w:t>
      </w:r>
      <w:r w:rsidR="004F10A0">
        <w:rPr>
          <w:bCs/>
          <w:sz w:val="24"/>
        </w:rPr>
        <w:t xml:space="preserve">TH </w:t>
      </w:r>
      <w:r w:rsidR="00C00387">
        <w:rPr>
          <w:bCs/>
          <w:sz w:val="24"/>
        </w:rPr>
        <w:t>12:00 pm – 3:00</w:t>
      </w:r>
      <w:r w:rsidR="00512DBC">
        <w:rPr>
          <w:bCs/>
          <w:sz w:val="24"/>
        </w:rPr>
        <w:t xml:space="preserve"> pm</w:t>
      </w:r>
    </w:p>
    <w:p w14:paraId="6A29EDA9" w14:textId="6AFA4A74" w:rsidR="00291B3C" w:rsidRPr="00C6701A" w:rsidRDefault="00000000">
      <w:pPr>
        <w:ind w:left="360"/>
        <w:rPr>
          <w:bCs/>
          <w:sz w:val="24"/>
        </w:rPr>
      </w:pPr>
      <w:r>
        <w:rPr>
          <w:b/>
          <w:spacing w:val="-2"/>
          <w:sz w:val="24"/>
        </w:rPr>
        <w:t>Email:</w:t>
      </w:r>
      <w:r w:rsidR="00C6701A">
        <w:rPr>
          <w:b/>
          <w:spacing w:val="-2"/>
          <w:sz w:val="24"/>
        </w:rPr>
        <w:t xml:space="preserve"> </w:t>
      </w:r>
      <w:r w:rsidR="003E0B08">
        <w:rPr>
          <w:bCs/>
          <w:spacing w:val="-2"/>
          <w:sz w:val="24"/>
        </w:rPr>
        <w:t>laurie.george@unt.edu</w:t>
      </w:r>
    </w:p>
    <w:p w14:paraId="6A29EDAA" w14:textId="77777777" w:rsidR="00291B3C" w:rsidRPr="00F55ED1" w:rsidRDefault="00000000">
      <w:pPr>
        <w:pStyle w:val="Heading1"/>
        <w:spacing w:before="120"/>
        <w:rPr>
          <w:color w:val="059033"/>
        </w:rPr>
      </w:pPr>
      <w:r w:rsidRPr="00F55ED1">
        <w:rPr>
          <w:color w:val="059033"/>
        </w:rPr>
        <w:t xml:space="preserve">Course </w:t>
      </w:r>
      <w:r w:rsidRPr="00F55ED1">
        <w:rPr>
          <w:color w:val="059033"/>
          <w:spacing w:val="-2"/>
        </w:rPr>
        <w:t>Description</w:t>
      </w:r>
    </w:p>
    <w:p w14:paraId="6A29EDAB" w14:textId="77777777" w:rsidR="00291B3C" w:rsidRDefault="00000000">
      <w:pPr>
        <w:pStyle w:val="BodyText"/>
        <w:ind w:right="263"/>
      </w:pPr>
      <w:r>
        <w:t>Overview of the unique physical, cognitive and behavioral needs of exceptional learners. The teacher’s</w:t>
      </w:r>
      <w:r>
        <w:rPr>
          <w:spacing w:val="-5"/>
        </w:rPr>
        <w:t xml:space="preserve"> </w:t>
      </w:r>
      <w:r>
        <w:t>role</w:t>
      </w:r>
      <w:r>
        <w:rPr>
          <w:spacing w:val="-5"/>
        </w:rPr>
        <w:t xml:space="preserve"> </w:t>
      </w:r>
      <w:r>
        <w:t>in</w:t>
      </w:r>
      <w:r>
        <w:rPr>
          <w:spacing w:val="-5"/>
        </w:rPr>
        <w:t xml:space="preserve"> </w:t>
      </w:r>
      <w:r>
        <w:t>identification</w:t>
      </w:r>
      <w:r>
        <w:rPr>
          <w:spacing w:val="-5"/>
        </w:rPr>
        <w:t xml:space="preserve"> </w:t>
      </w:r>
      <w:r>
        <w:t>and</w:t>
      </w:r>
      <w:r>
        <w:rPr>
          <w:spacing w:val="-5"/>
        </w:rPr>
        <w:t xml:space="preserve"> </w:t>
      </w:r>
      <w:r>
        <w:t>referral</w:t>
      </w:r>
      <w:r>
        <w:rPr>
          <w:spacing w:val="-5"/>
        </w:rPr>
        <w:t xml:space="preserve"> </w:t>
      </w:r>
      <w:r>
        <w:t>procedures</w:t>
      </w:r>
      <w:r>
        <w:rPr>
          <w:spacing w:val="-5"/>
        </w:rPr>
        <w:t xml:space="preserve"> </w:t>
      </w:r>
      <w:r>
        <w:t>and</w:t>
      </w:r>
      <w:r>
        <w:rPr>
          <w:spacing w:val="-5"/>
        </w:rPr>
        <w:t xml:space="preserve"> </w:t>
      </w:r>
      <w:r>
        <w:t>implementation</w:t>
      </w:r>
      <w:r>
        <w:rPr>
          <w:spacing w:val="-5"/>
        </w:rPr>
        <w:t xml:space="preserve"> </w:t>
      </w:r>
      <w:r>
        <w:t>of</w:t>
      </w:r>
      <w:r>
        <w:rPr>
          <w:spacing w:val="-5"/>
        </w:rPr>
        <w:t xml:space="preserve"> </w:t>
      </w:r>
      <w:r>
        <w:t>effective</w:t>
      </w:r>
      <w:r>
        <w:rPr>
          <w:spacing w:val="-5"/>
        </w:rPr>
        <w:t xml:space="preserve"> </w:t>
      </w:r>
      <w:r>
        <w:t>educational practices as required by federal and state law are examined.</w:t>
      </w:r>
    </w:p>
    <w:p w14:paraId="6A29EDAC" w14:textId="77777777" w:rsidR="00291B3C" w:rsidRDefault="00291B3C">
      <w:pPr>
        <w:pStyle w:val="BodyText"/>
        <w:spacing w:before="91"/>
        <w:ind w:left="0"/>
      </w:pPr>
    </w:p>
    <w:p w14:paraId="6A29EDAD" w14:textId="77777777" w:rsidR="00291B3C" w:rsidRPr="00F55ED1" w:rsidRDefault="00000000">
      <w:pPr>
        <w:pStyle w:val="Heading1"/>
        <w:spacing w:before="1"/>
        <w:rPr>
          <w:color w:val="059033"/>
        </w:rPr>
      </w:pPr>
      <w:bookmarkStart w:id="3" w:name="Competency_Goal_Statements__"/>
      <w:bookmarkEnd w:id="3"/>
      <w:r w:rsidRPr="00F55ED1">
        <w:rPr>
          <w:color w:val="059033"/>
        </w:rPr>
        <w:t xml:space="preserve">Competency Goal </w:t>
      </w:r>
      <w:r w:rsidRPr="00F55ED1">
        <w:rPr>
          <w:color w:val="059033"/>
          <w:spacing w:val="-2"/>
        </w:rPr>
        <w:t>Statements</w:t>
      </w:r>
    </w:p>
    <w:p w14:paraId="6A29EDAE" w14:textId="77777777" w:rsidR="00291B3C" w:rsidRDefault="00000000">
      <w:pPr>
        <w:pStyle w:val="BodyText"/>
      </w:pPr>
      <w:r>
        <w:t>Upon completion</w:t>
      </w:r>
      <w:r>
        <w:rPr>
          <w:spacing w:val="-1"/>
        </w:rPr>
        <w:t xml:space="preserve"> </w:t>
      </w:r>
      <w:r>
        <w:t xml:space="preserve">of this course students </w:t>
      </w:r>
      <w:r>
        <w:rPr>
          <w:spacing w:val="-2"/>
        </w:rPr>
        <w:t>will:</w:t>
      </w:r>
    </w:p>
    <w:p w14:paraId="6A29EDAF" w14:textId="77777777" w:rsidR="00291B3C" w:rsidRDefault="00000000">
      <w:pPr>
        <w:pStyle w:val="ListParagraph"/>
        <w:numPr>
          <w:ilvl w:val="0"/>
          <w:numId w:val="8"/>
        </w:numPr>
        <w:tabs>
          <w:tab w:val="left" w:pos="1080"/>
        </w:tabs>
        <w:rPr>
          <w:sz w:val="24"/>
        </w:rPr>
      </w:pPr>
      <w:r>
        <w:rPr>
          <w:sz w:val="24"/>
        </w:rPr>
        <w:t>Identify and describe the legal</w:t>
      </w:r>
      <w:r>
        <w:rPr>
          <w:spacing w:val="-1"/>
          <w:sz w:val="24"/>
        </w:rPr>
        <w:t xml:space="preserve"> </w:t>
      </w:r>
      <w:r>
        <w:rPr>
          <w:sz w:val="24"/>
        </w:rPr>
        <w:t>and historical</w:t>
      </w:r>
      <w:r>
        <w:rPr>
          <w:spacing w:val="-1"/>
          <w:sz w:val="24"/>
        </w:rPr>
        <w:t xml:space="preserve"> </w:t>
      </w:r>
      <w:r>
        <w:rPr>
          <w:sz w:val="24"/>
        </w:rPr>
        <w:t>development</w:t>
      </w:r>
      <w:r>
        <w:rPr>
          <w:spacing w:val="-1"/>
          <w:sz w:val="24"/>
        </w:rPr>
        <w:t xml:space="preserve"> </w:t>
      </w:r>
      <w:r>
        <w:rPr>
          <w:sz w:val="24"/>
        </w:rPr>
        <w:t>of the field of special</w:t>
      </w:r>
      <w:r>
        <w:rPr>
          <w:spacing w:val="-1"/>
          <w:sz w:val="24"/>
        </w:rPr>
        <w:t xml:space="preserve"> </w:t>
      </w:r>
      <w:r>
        <w:rPr>
          <w:spacing w:val="-2"/>
          <w:sz w:val="24"/>
        </w:rPr>
        <w:t>education</w:t>
      </w:r>
    </w:p>
    <w:p w14:paraId="6A29EDB0" w14:textId="77777777" w:rsidR="00291B3C" w:rsidRDefault="00000000">
      <w:pPr>
        <w:pStyle w:val="ListParagraph"/>
        <w:numPr>
          <w:ilvl w:val="0"/>
          <w:numId w:val="8"/>
        </w:numPr>
        <w:tabs>
          <w:tab w:val="left" w:pos="1080"/>
        </w:tabs>
        <w:rPr>
          <w:sz w:val="24"/>
        </w:rPr>
      </w:pPr>
      <w:r>
        <w:rPr>
          <w:sz w:val="24"/>
        </w:rPr>
        <w:t>Identify special</w:t>
      </w:r>
      <w:r>
        <w:rPr>
          <w:spacing w:val="-1"/>
          <w:sz w:val="24"/>
        </w:rPr>
        <w:t xml:space="preserve"> </w:t>
      </w:r>
      <w:r>
        <w:rPr>
          <w:sz w:val="24"/>
        </w:rPr>
        <w:t>education</w:t>
      </w:r>
      <w:r>
        <w:rPr>
          <w:spacing w:val="-1"/>
          <w:sz w:val="24"/>
        </w:rPr>
        <w:t xml:space="preserve"> </w:t>
      </w:r>
      <w:r>
        <w:rPr>
          <w:sz w:val="24"/>
        </w:rPr>
        <w:t>(disability)</w:t>
      </w:r>
      <w:r>
        <w:rPr>
          <w:spacing w:val="-1"/>
          <w:sz w:val="24"/>
        </w:rPr>
        <w:t xml:space="preserve"> </w:t>
      </w:r>
      <w:r>
        <w:rPr>
          <w:sz w:val="24"/>
        </w:rPr>
        <w:t>categories</w:t>
      </w:r>
      <w:r>
        <w:rPr>
          <w:spacing w:val="-1"/>
          <w:sz w:val="24"/>
        </w:rPr>
        <w:t xml:space="preserve"> </w:t>
      </w:r>
      <w:r>
        <w:rPr>
          <w:sz w:val="24"/>
        </w:rPr>
        <w:t>outlined</w:t>
      </w:r>
      <w:r>
        <w:rPr>
          <w:spacing w:val="-1"/>
          <w:sz w:val="24"/>
        </w:rPr>
        <w:t xml:space="preserve"> </w:t>
      </w:r>
      <w:r>
        <w:rPr>
          <w:sz w:val="24"/>
        </w:rPr>
        <w:t>by the federal</w:t>
      </w:r>
      <w:r>
        <w:rPr>
          <w:spacing w:val="-1"/>
          <w:sz w:val="24"/>
        </w:rPr>
        <w:t xml:space="preserve"> </w:t>
      </w:r>
      <w:r>
        <w:rPr>
          <w:spacing w:val="-2"/>
          <w:sz w:val="24"/>
        </w:rPr>
        <w:t>government</w:t>
      </w:r>
    </w:p>
    <w:p w14:paraId="6A29EDB1" w14:textId="77777777" w:rsidR="00291B3C" w:rsidRDefault="00000000">
      <w:pPr>
        <w:pStyle w:val="ListParagraph"/>
        <w:numPr>
          <w:ilvl w:val="0"/>
          <w:numId w:val="8"/>
        </w:numPr>
        <w:tabs>
          <w:tab w:val="left" w:pos="1080"/>
        </w:tabs>
        <w:rPr>
          <w:sz w:val="24"/>
        </w:rPr>
      </w:pPr>
      <w:r>
        <w:rPr>
          <w:sz w:val="24"/>
        </w:rPr>
        <w:t>Discuss the purpose and components of the multitiered</w:t>
      </w:r>
      <w:r>
        <w:rPr>
          <w:spacing w:val="-1"/>
          <w:sz w:val="24"/>
        </w:rPr>
        <w:t xml:space="preserve"> </w:t>
      </w:r>
      <w:r>
        <w:rPr>
          <w:sz w:val="24"/>
        </w:rPr>
        <w:t xml:space="preserve">systems of support (MTSS) </w:t>
      </w:r>
      <w:r>
        <w:rPr>
          <w:spacing w:val="-2"/>
          <w:sz w:val="24"/>
        </w:rPr>
        <w:t>framework</w:t>
      </w:r>
    </w:p>
    <w:p w14:paraId="6A29EDB2" w14:textId="77777777" w:rsidR="00291B3C" w:rsidRDefault="00000000">
      <w:pPr>
        <w:pStyle w:val="ListParagraph"/>
        <w:numPr>
          <w:ilvl w:val="0"/>
          <w:numId w:val="8"/>
        </w:numPr>
        <w:tabs>
          <w:tab w:val="left" w:pos="1080"/>
        </w:tabs>
        <w:ind w:right="302"/>
        <w:rPr>
          <w:sz w:val="24"/>
        </w:rPr>
      </w:pPr>
      <w:r>
        <w:rPr>
          <w:sz w:val="24"/>
        </w:rPr>
        <w:t>Identify</w:t>
      </w:r>
      <w:r>
        <w:rPr>
          <w:spacing w:val="-4"/>
          <w:sz w:val="24"/>
        </w:rPr>
        <w:t xml:space="preserve"> </w:t>
      </w:r>
      <w:r>
        <w:rPr>
          <w:sz w:val="24"/>
        </w:rPr>
        <w:t>components</w:t>
      </w:r>
      <w:r>
        <w:rPr>
          <w:spacing w:val="-4"/>
          <w:sz w:val="24"/>
        </w:rPr>
        <w:t xml:space="preserve"> </w:t>
      </w:r>
      <w:r>
        <w:rPr>
          <w:sz w:val="24"/>
        </w:rPr>
        <w:t>of</w:t>
      </w:r>
      <w:r>
        <w:rPr>
          <w:spacing w:val="-4"/>
          <w:sz w:val="24"/>
        </w:rPr>
        <w:t xml:space="preserve"> </w:t>
      </w:r>
      <w:r>
        <w:rPr>
          <w:sz w:val="24"/>
        </w:rPr>
        <w:t>individualized</w:t>
      </w:r>
      <w:r>
        <w:rPr>
          <w:spacing w:val="-5"/>
          <w:sz w:val="24"/>
        </w:rPr>
        <w:t xml:space="preserve"> </w:t>
      </w:r>
      <w:r>
        <w:rPr>
          <w:sz w:val="24"/>
        </w:rPr>
        <w:t>education</w:t>
      </w:r>
      <w:r>
        <w:rPr>
          <w:spacing w:val="-5"/>
          <w:sz w:val="24"/>
        </w:rPr>
        <w:t xml:space="preserve"> </w:t>
      </w:r>
      <w:r>
        <w:rPr>
          <w:sz w:val="24"/>
        </w:rPr>
        <w:t>plans</w:t>
      </w:r>
      <w:r>
        <w:rPr>
          <w:spacing w:val="-4"/>
          <w:sz w:val="24"/>
        </w:rPr>
        <w:t xml:space="preserve"> </w:t>
      </w:r>
      <w:r>
        <w:rPr>
          <w:sz w:val="24"/>
        </w:rPr>
        <w:t>(IEP)</w:t>
      </w:r>
      <w:r>
        <w:rPr>
          <w:spacing w:val="-4"/>
          <w:sz w:val="24"/>
        </w:rPr>
        <w:t xml:space="preserve"> </w:t>
      </w:r>
      <w:r>
        <w:rPr>
          <w:sz w:val="24"/>
        </w:rPr>
        <w:t>for</w:t>
      </w:r>
      <w:r>
        <w:rPr>
          <w:spacing w:val="-4"/>
          <w:sz w:val="24"/>
        </w:rPr>
        <w:t xml:space="preserve"> </w:t>
      </w:r>
      <w:r>
        <w:rPr>
          <w:sz w:val="24"/>
        </w:rPr>
        <w:t>students</w:t>
      </w:r>
      <w:r>
        <w:rPr>
          <w:spacing w:val="-4"/>
          <w:sz w:val="24"/>
        </w:rPr>
        <w:t xml:space="preserve"> </w:t>
      </w:r>
      <w:r>
        <w:rPr>
          <w:sz w:val="24"/>
        </w:rPr>
        <w:t>with</w:t>
      </w:r>
      <w:r>
        <w:rPr>
          <w:spacing w:val="-4"/>
          <w:sz w:val="24"/>
        </w:rPr>
        <w:t xml:space="preserve"> </w:t>
      </w:r>
      <w:r>
        <w:rPr>
          <w:sz w:val="24"/>
        </w:rPr>
        <w:t>special</w:t>
      </w:r>
      <w:r>
        <w:rPr>
          <w:spacing w:val="-5"/>
          <w:sz w:val="24"/>
        </w:rPr>
        <w:t xml:space="preserve"> </w:t>
      </w:r>
      <w:r>
        <w:rPr>
          <w:sz w:val="24"/>
        </w:rPr>
        <w:t xml:space="preserve">learning </w:t>
      </w:r>
      <w:r>
        <w:rPr>
          <w:spacing w:val="-2"/>
          <w:sz w:val="24"/>
        </w:rPr>
        <w:t>needs</w:t>
      </w:r>
    </w:p>
    <w:p w14:paraId="6A29EDB3" w14:textId="77777777" w:rsidR="00291B3C" w:rsidRDefault="00000000">
      <w:pPr>
        <w:pStyle w:val="ListParagraph"/>
        <w:numPr>
          <w:ilvl w:val="0"/>
          <w:numId w:val="8"/>
        </w:numPr>
        <w:tabs>
          <w:tab w:val="left" w:pos="1080"/>
        </w:tabs>
        <w:ind w:right="361"/>
        <w:rPr>
          <w:sz w:val="24"/>
        </w:rPr>
      </w:pPr>
      <w:r>
        <w:rPr>
          <w:sz w:val="24"/>
        </w:rPr>
        <w:t>Describe</w:t>
      </w:r>
      <w:r>
        <w:rPr>
          <w:spacing w:val="-4"/>
          <w:sz w:val="24"/>
        </w:rPr>
        <w:t xml:space="preserve"> </w:t>
      </w:r>
      <w:r>
        <w:rPr>
          <w:sz w:val="24"/>
        </w:rPr>
        <w:t>the</w:t>
      </w:r>
      <w:r>
        <w:rPr>
          <w:spacing w:val="-4"/>
          <w:sz w:val="24"/>
        </w:rPr>
        <w:t xml:space="preserve"> </w:t>
      </w:r>
      <w:r>
        <w:rPr>
          <w:sz w:val="24"/>
        </w:rPr>
        <w:t>characteristics</w:t>
      </w:r>
      <w:r>
        <w:rPr>
          <w:spacing w:val="-5"/>
          <w:sz w:val="24"/>
        </w:rPr>
        <w:t xml:space="preserve"> </w:t>
      </w:r>
      <w:r>
        <w:rPr>
          <w:sz w:val="24"/>
        </w:rPr>
        <w:t>of</w:t>
      </w:r>
      <w:r>
        <w:rPr>
          <w:spacing w:val="-4"/>
          <w:sz w:val="24"/>
        </w:rPr>
        <w:t xml:space="preserve"> </w:t>
      </w:r>
      <w:r>
        <w:rPr>
          <w:sz w:val="24"/>
        </w:rPr>
        <w:t>collaboration</w:t>
      </w:r>
      <w:r>
        <w:rPr>
          <w:spacing w:val="-5"/>
          <w:sz w:val="24"/>
        </w:rPr>
        <w:t xml:space="preserve"> </w:t>
      </w:r>
      <w:r>
        <w:rPr>
          <w:sz w:val="24"/>
        </w:rPr>
        <w:t>with</w:t>
      </w:r>
      <w:r>
        <w:rPr>
          <w:spacing w:val="-4"/>
          <w:sz w:val="24"/>
        </w:rPr>
        <w:t xml:space="preserve"> </w:t>
      </w:r>
      <w:r>
        <w:rPr>
          <w:sz w:val="24"/>
        </w:rPr>
        <w:t>other</w:t>
      </w:r>
      <w:r>
        <w:rPr>
          <w:spacing w:val="-4"/>
          <w:sz w:val="24"/>
        </w:rPr>
        <w:t xml:space="preserve"> </w:t>
      </w:r>
      <w:r>
        <w:rPr>
          <w:sz w:val="24"/>
        </w:rPr>
        <w:t>educators,</w:t>
      </w:r>
      <w:r>
        <w:rPr>
          <w:spacing w:val="-4"/>
          <w:sz w:val="24"/>
        </w:rPr>
        <w:t xml:space="preserve"> </w:t>
      </w:r>
      <w:r>
        <w:rPr>
          <w:sz w:val="24"/>
        </w:rPr>
        <w:t>paraprofessionals,</w:t>
      </w:r>
      <w:r>
        <w:rPr>
          <w:spacing w:val="-4"/>
          <w:sz w:val="24"/>
        </w:rPr>
        <w:t xml:space="preserve"> </w:t>
      </w:r>
      <w:r>
        <w:rPr>
          <w:sz w:val="24"/>
        </w:rPr>
        <w:t>families, and community partners to support exceptional learners</w:t>
      </w:r>
    </w:p>
    <w:p w14:paraId="6A29EDB4" w14:textId="77777777" w:rsidR="00291B3C" w:rsidRDefault="00000000">
      <w:pPr>
        <w:pStyle w:val="ListParagraph"/>
        <w:numPr>
          <w:ilvl w:val="0"/>
          <w:numId w:val="8"/>
        </w:numPr>
        <w:tabs>
          <w:tab w:val="left" w:pos="1080"/>
        </w:tabs>
        <w:ind w:right="281"/>
        <w:rPr>
          <w:sz w:val="24"/>
        </w:rPr>
      </w:pPr>
      <w:r>
        <w:rPr>
          <w:sz w:val="24"/>
        </w:rPr>
        <w:t>Describe</w:t>
      </w:r>
      <w:r>
        <w:rPr>
          <w:spacing w:val="-3"/>
          <w:sz w:val="24"/>
        </w:rPr>
        <w:t xml:space="preserve"> </w:t>
      </w:r>
      <w:r>
        <w:rPr>
          <w:sz w:val="24"/>
        </w:rPr>
        <w:t>how</w:t>
      </w:r>
      <w:r>
        <w:rPr>
          <w:spacing w:val="-3"/>
          <w:sz w:val="24"/>
        </w:rPr>
        <w:t xml:space="preserve"> </w:t>
      </w:r>
      <w:r>
        <w:rPr>
          <w:sz w:val="24"/>
        </w:rPr>
        <w:t>to</w:t>
      </w:r>
      <w:r>
        <w:rPr>
          <w:spacing w:val="-3"/>
          <w:sz w:val="24"/>
        </w:rPr>
        <w:t xml:space="preserve"> </w:t>
      </w:r>
      <w:r>
        <w:rPr>
          <w:sz w:val="24"/>
        </w:rPr>
        <w:t>best</w:t>
      </w:r>
      <w:r>
        <w:rPr>
          <w:spacing w:val="-3"/>
          <w:sz w:val="24"/>
        </w:rPr>
        <w:t xml:space="preserve"> </w:t>
      </w:r>
      <w:r>
        <w:rPr>
          <w:sz w:val="24"/>
        </w:rPr>
        <w:t>meet</w:t>
      </w:r>
      <w:r>
        <w:rPr>
          <w:spacing w:val="-4"/>
          <w:sz w:val="24"/>
        </w:rPr>
        <w:t xml:space="preserve"> </w:t>
      </w:r>
      <w:r>
        <w:rPr>
          <w:sz w:val="24"/>
        </w:rPr>
        <w:t>the</w:t>
      </w:r>
      <w:r>
        <w:rPr>
          <w:spacing w:val="-3"/>
          <w:sz w:val="24"/>
        </w:rPr>
        <w:t xml:space="preserve"> </w:t>
      </w:r>
      <w:r>
        <w:rPr>
          <w:sz w:val="24"/>
        </w:rPr>
        <w:t>needs</w:t>
      </w:r>
      <w:r>
        <w:rPr>
          <w:spacing w:val="-3"/>
          <w:sz w:val="24"/>
        </w:rPr>
        <w:t xml:space="preserve"> </w:t>
      </w:r>
      <w:r>
        <w:rPr>
          <w:sz w:val="24"/>
        </w:rPr>
        <w:t>of</w:t>
      </w:r>
      <w:r>
        <w:rPr>
          <w:spacing w:val="-3"/>
          <w:sz w:val="24"/>
        </w:rPr>
        <w:t xml:space="preserve"> </w:t>
      </w:r>
      <w:r>
        <w:rPr>
          <w:sz w:val="24"/>
        </w:rPr>
        <w:t>exceptional</w:t>
      </w:r>
      <w:r>
        <w:rPr>
          <w:spacing w:val="-4"/>
          <w:sz w:val="24"/>
        </w:rPr>
        <w:t xml:space="preserve"> </w:t>
      </w:r>
      <w:r>
        <w:rPr>
          <w:sz w:val="24"/>
        </w:rPr>
        <w:t>learners</w:t>
      </w:r>
      <w:r>
        <w:rPr>
          <w:spacing w:val="-3"/>
          <w:sz w:val="24"/>
        </w:rPr>
        <w:t xml:space="preserve"> </w:t>
      </w:r>
      <w:r>
        <w:rPr>
          <w:sz w:val="24"/>
        </w:rPr>
        <w:t>in</w:t>
      </w:r>
      <w:r>
        <w:rPr>
          <w:spacing w:val="-3"/>
          <w:sz w:val="24"/>
        </w:rPr>
        <w:t xml:space="preserve"> </w:t>
      </w:r>
      <w:r>
        <w:rPr>
          <w:sz w:val="24"/>
        </w:rPr>
        <w:t>our</w:t>
      </w:r>
      <w:r>
        <w:rPr>
          <w:spacing w:val="-3"/>
          <w:sz w:val="24"/>
        </w:rPr>
        <w:t xml:space="preserve"> </w:t>
      </w:r>
      <w:r>
        <w:rPr>
          <w:sz w:val="24"/>
        </w:rPr>
        <w:t>culturally</w:t>
      </w:r>
      <w:r>
        <w:rPr>
          <w:spacing w:val="-4"/>
          <w:sz w:val="24"/>
        </w:rPr>
        <w:t xml:space="preserve"> </w:t>
      </w:r>
      <w:r>
        <w:rPr>
          <w:sz w:val="24"/>
        </w:rPr>
        <w:t>and</w:t>
      </w:r>
      <w:r>
        <w:rPr>
          <w:spacing w:val="-3"/>
          <w:sz w:val="24"/>
        </w:rPr>
        <w:t xml:space="preserve"> </w:t>
      </w:r>
      <w:r>
        <w:rPr>
          <w:sz w:val="24"/>
        </w:rPr>
        <w:t>linguistically diverse classrooms</w:t>
      </w:r>
    </w:p>
    <w:p w14:paraId="6A29EDB5" w14:textId="77777777" w:rsidR="00291B3C" w:rsidRDefault="00000000">
      <w:pPr>
        <w:pStyle w:val="ListParagraph"/>
        <w:numPr>
          <w:ilvl w:val="0"/>
          <w:numId w:val="8"/>
        </w:numPr>
        <w:tabs>
          <w:tab w:val="left" w:pos="1080"/>
        </w:tabs>
        <w:ind w:right="739"/>
        <w:rPr>
          <w:sz w:val="24"/>
        </w:rPr>
      </w:pPr>
      <w:r>
        <w:rPr>
          <w:sz w:val="24"/>
        </w:rPr>
        <w:t>Examine</w:t>
      </w:r>
      <w:r>
        <w:rPr>
          <w:spacing w:val="-5"/>
          <w:sz w:val="24"/>
        </w:rPr>
        <w:t xml:space="preserve"> </w:t>
      </w:r>
      <w:r>
        <w:rPr>
          <w:sz w:val="24"/>
        </w:rPr>
        <w:t>and</w:t>
      </w:r>
      <w:r>
        <w:rPr>
          <w:spacing w:val="-4"/>
          <w:sz w:val="24"/>
        </w:rPr>
        <w:t xml:space="preserve"> </w:t>
      </w:r>
      <w:r>
        <w:rPr>
          <w:sz w:val="24"/>
        </w:rPr>
        <w:t>recognize</w:t>
      </w:r>
      <w:r>
        <w:rPr>
          <w:spacing w:val="-5"/>
          <w:sz w:val="24"/>
        </w:rPr>
        <w:t xml:space="preserve"> </w:t>
      </w:r>
      <w:r>
        <w:rPr>
          <w:sz w:val="24"/>
        </w:rPr>
        <w:t>different</w:t>
      </w:r>
      <w:r>
        <w:rPr>
          <w:spacing w:val="-4"/>
          <w:sz w:val="24"/>
        </w:rPr>
        <w:t xml:space="preserve"> </w:t>
      </w:r>
      <w:r>
        <w:rPr>
          <w:sz w:val="24"/>
        </w:rPr>
        <w:t>characteristics</w:t>
      </w:r>
      <w:r>
        <w:rPr>
          <w:spacing w:val="-5"/>
          <w:sz w:val="24"/>
        </w:rPr>
        <w:t xml:space="preserve"> </w:t>
      </w:r>
      <w:r>
        <w:rPr>
          <w:sz w:val="24"/>
        </w:rPr>
        <w:t>of</w:t>
      </w:r>
      <w:r>
        <w:rPr>
          <w:spacing w:val="-4"/>
          <w:sz w:val="24"/>
        </w:rPr>
        <w:t xml:space="preserve"> </w:t>
      </w:r>
      <w:r>
        <w:rPr>
          <w:sz w:val="24"/>
        </w:rPr>
        <w:t>students</w:t>
      </w:r>
      <w:r>
        <w:rPr>
          <w:spacing w:val="-4"/>
          <w:sz w:val="24"/>
        </w:rPr>
        <w:t xml:space="preserve"> </w:t>
      </w:r>
      <w:r>
        <w:rPr>
          <w:sz w:val="24"/>
        </w:rPr>
        <w:t>with</w:t>
      </w:r>
      <w:r>
        <w:rPr>
          <w:spacing w:val="-4"/>
          <w:sz w:val="24"/>
        </w:rPr>
        <w:t xml:space="preserve"> </w:t>
      </w:r>
      <w:r>
        <w:rPr>
          <w:sz w:val="24"/>
        </w:rPr>
        <w:t>varying</w:t>
      </w:r>
      <w:r>
        <w:rPr>
          <w:spacing w:val="-4"/>
          <w:sz w:val="24"/>
        </w:rPr>
        <w:t xml:space="preserve"> </w:t>
      </w:r>
      <w:r>
        <w:rPr>
          <w:sz w:val="24"/>
        </w:rPr>
        <w:t>disabilities</w:t>
      </w:r>
      <w:r>
        <w:rPr>
          <w:spacing w:val="-5"/>
          <w:sz w:val="24"/>
        </w:rPr>
        <w:t xml:space="preserve"> </w:t>
      </w:r>
      <w:r>
        <w:rPr>
          <w:sz w:val="24"/>
        </w:rPr>
        <w:t>(high incidence and low incidence)</w:t>
      </w:r>
    </w:p>
    <w:p w14:paraId="6A29EDB6" w14:textId="77777777" w:rsidR="00291B3C" w:rsidRDefault="00000000">
      <w:pPr>
        <w:pStyle w:val="ListParagraph"/>
        <w:numPr>
          <w:ilvl w:val="0"/>
          <w:numId w:val="8"/>
        </w:numPr>
        <w:tabs>
          <w:tab w:val="left" w:pos="1080"/>
        </w:tabs>
        <w:rPr>
          <w:sz w:val="24"/>
        </w:rPr>
      </w:pPr>
      <w:r>
        <w:rPr>
          <w:sz w:val="24"/>
        </w:rPr>
        <w:t>Identify</w:t>
      </w:r>
      <w:r>
        <w:rPr>
          <w:spacing w:val="-2"/>
          <w:sz w:val="24"/>
        </w:rPr>
        <w:t xml:space="preserve"> </w:t>
      </w:r>
      <w:r>
        <w:rPr>
          <w:sz w:val="24"/>
        </w:rPr>
        <w:t>effective</w:t>
      </w:r>
      <w:r>
        <w:rPr>
          <w:spacing w:val="-2"/>
          <w:sz w:val="24"/>
        </w:rPr>
        <w:t xml:space="preserve"> </w:t>
      </w:r>
      <w:r>
        <w:rPr>
          <w:sz w:val="24"/>
        </w:rPr>
        <w:t>instructional</w:t>
      </w:r>
      <w:r>
        <w:rPr>
          <w:spacing w:val="-2"/>
          <w:sz w:val="24"/>
        </w:rPr>
        <w:t xml:space="preserve"> </w:t>
      </w:r>
      <w:r>
        <w:rPr>
          <w:sz w:val="24"/>
        </w:rPr>
        <w:t>practices</w:t>
      </w:r>
      <w:r>
        <w:rPr>
          <w:spacing w:val="-2"/>
          <w:sz w:val="24"/>
        </w:rPr>
        <w:t xml:space="preserve"> </w:t>
      </w:r>
      <w:r>
        <w:rPr>
          <w:sz w:val="24"/>
        </w:rPr>
        <w:t>for</w:t>
      </w:r>
      <w:r>
        <w:rPr>
          <w:spacing w:val="-1"/>
          <w:sz w:val="24"/>
        </w:rPr>
        <w:t xml:space="preserve"> </w:t>
      </w:r>
      <w:r>
        <w:rPr>
          <w:sz w:val="24"/>
        </w:rPr>
        <w:t>designing,</w:t>
      </w:r>
      <w:r>
        <w:rPr>
          <w:spacing w:val="-1"/>
          <w:sz w:val="24"/>
        </w:rPr>
        <w:t xml:space="preserve"> </w:t>
      </w:r>
      <w:r>
        <w:rPr>
          <w:sz w:val="24"/>
        </w:rPr>
        <w:t>differentiating,</w:t>
      </w:r>
      <w:r>
        <w:rPr>
          <w:spacing w:val="-2"/>
          <w:sz w:val="24"/>
        </w:rPr>
        <w:t xml:space="preserve"> </w:t>
      </w:r>
      <w:r>
        <w:rPr>
          <w:sz w:val="24"/>
        </w:rPr>
        <w:t>and</w:t>
      </w:r>
      <w:r>
        <w:rPr>
          <w:spacing w:val="-1"/>
          <w:sz w:val="24"/>
        </w:rPr>
        <w:t xml:space="preserve"> </w:t>
      </w:r>
      <w:r>
        <w:rPr>
          <w:sz w:val="24"/>
        </w:rPr>
        <w:t>delivering</w:t>
      </w:r>
      <w:r>
        <w:rPr>
          <w:spacing w:val="-2"/>
          <w:sz w:val="24"/>
        </w:rPr>
        <w:t xml:space="preserve"> instruction</w:t>
      </w:r>
    </w:p>
    <w:p w14:paraId="6A29EDB7" w14:textId="77777777" w:rsidR="00291B3C" w:rsidRDefault="00000000">
      <w:pPr>
        <w:pStyle w:val="ListParagraph"/>
        <w:numPr>
          <w:ilvl w:val="0"/>
          <w:numId w:val="8"/>
        </w:numPr>
        <w:tabs>
          <w:tab w:val="left" w:pos="1080"/>
        </w:tabs>
        <w:ind w:right="674"/>
        <w:rPr>
          <w:sz w:val="24"/>
        </w:rPr>
      </w:pPr>
      <w:r>
        <w:rPr>
          <w:sz w:val="24"/>
        </w:rPr>
        <w:t>Examine</w:t>
      </w:r>
      <w:r>
        <w:rPr>
          <w:spacing w:val="-4"/>
          <w:sz w:val="24"/>
        </w:rPr>
        <w:t xml:space="preserve"> </w:t>
      </w:r>
      <w:r>
        <w:rPr>
          <w:sz w:val="24"/>
        </w:rPr>
        <w:t>universal</w:t>
      </w:r>
      <w:r>
        <w:rPr>
          <w:spacing w:val="-3"/>
          <w:sz w:val="24"/>
        </w:rPr>
        <w:t xml:space="preserve"> </w:t>
      </w:r>
      <w:r>
        <w:rPr>
          <w:sz w:val="24"/>
        </w:rPr>
        <w:t>design</w:t>
      </w:r>
      <w:r>
        <w:rPr>
          <w:spacing w:val="-3"/>
          <w:sz w:val="24"/>
        </w:rPr>
        <w:t xml:space="preserve"> </w:t>
      </w:r>
      <w:r>
        <w:rPr>
          <w:sz w:val="24"/>
        </w:rPr>
        <w:t>for</w:t>
      </w:r>
      <w:r>
        <w:rPr>
          <w:spacing w:val="-3"/>
          <w:sz w:val="24"/>
        </w:rPr>
        <w:t xml:space="preserve"> </w:t>
      </w:r>
      <w:r>
        <w:rPr>
          <w:sz w:val="24"/>
        </w:rPr>
        <w:t>learning</w:t>
      </w:r>
      <w:r>
        <w:rPr>
          <w:spacing w:val="-4"/>
          <w:sz w:val="24"/>
        </w:rPr>
        <w:t xml:space="preserve"> </w:t>
      </w:r>
      <w:r>
        <w:rPr>
          <w:sz w:val="24"/>
        </w:rPr>
        <w:t>and</w:t>
      </w:r>
      <w:r>
        <w:rPr>
          <w:spacing w:val="-3"/>
          <w:sz w:val="24"/>
        </w:rPr>
        <w:t xml:space="preserve"> </w:t>
      </w:r>
      <w:r>
        <w:rPr>
          <w:sz w:val="24"/>
        </w:rPr>
        <w:t>how</w:t>
      </w:r>
      <w:r>
        <w:rPr>
          <w:spacing w:val="-3"/>
          <w:sz w:val="24"/>
        </w:rPr>
        <w:t xml:space="preserve"> </w:t>
      </w:r>
      <w:r>
        <w:rPr>
          <w:sz w:val="24"/>
        </w:rPr>
        <w:t>to</w:t>
      </w:r>
      <w:r>
        <w:rPr>
          <w:spacing w:val="-3"/>
          <w:sz w:val="24"/>
        </w:rPr>
        <w:t xml:space="preserve"> </w:t>
      </w:r>
      <w:r>
        <w:rPr>
          <w:sz w:val="24"/>
        </w:rPr>
        <w:t>promote</w:t>
      </w:r>
      <w:r>
        <w:rPr>
          <w:spacing w:val="-3"/>
          <w:sz w:val="24"/>
        </w:rPr>
        <w:t xml:space="preserve"> </w:t>
      </w:r>
      <w:r>
        <w:rPr>
          <w:sz w:val="24"/>
        </w:rPr>
        <w:t>access</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general</w:t>
      </w:r>
      <w:r>
        <w:rPr>
          <w:spacing w:val="-4"/>
          <w:sz w:val="24"/>
        </w:rPr>
        <w:t xml:space="preserve"> </w:t>
      </w:r>
      <w:r>
        <w:rPr>
          <w:sz w:val="24"/>
        </w:rPr>
        <w:t>education curriculum for all learners</w:t>
      </w:r>
    </w:p>
    <w:p w14:paraId="6A29EDB8" w14:textId="77777777" w:rsidR="00291B3C" w:rsidRPr="00F55ED1" w:rsidRDefault="00000000">
      <w:pPr>
        <w:pStyle w:val="Heading1"/>
        <w:spacing w:before="276"/>
        <w:rPr>
          <w:color w:val="059033"/>
        </w:rPr>
      </w:pPr>
      <w:bookmarkStart w:id="4" w:name="Class_Materials_and_Attendance__"/>
      <w:bookmarkEnd w:id="4"/>
      <w:r w:rsidRPr="00F55ED1">
        <w:rPr>
          <w:color w:val="059033"/>
        </w:rPr>
        <w:t xml:space="preserve">Class Materials and </w:t>
      </w:r>
      <w:r w:rsidRPr="00F55ED1">
        <w:rPr>
          <w:color w:val="059033"/>
          <w:spacing w:val="-2"/>
        </w:rPr>
        <w:t>Attendance</w:t>
      </w:r>
    </w:p>
    <w:p w14:paraId="6A29EDB9" w14:textId="77777777" w:rsidR="00291B3C" w:rsidRDefault="00000000">
      <w:pPr>
        <w:spacing w:before="280"/>
        <w:ind w:left="360"/>
        <w:rPr>
          <w:b/>
          <w:sz w:val="24"/>
        </w:rPr>
      </w:pPr>
      <w:bookmarkStart w:id="5" w:name="Attendance:_"/>
      <w:bookmarkEnd w:id="5"/>
      <w:r>
        <w:rPr>
          <w:b/>
          <w:spacing w:val="-2"/>
          <w:sz w:val="24"/>
        </w:rPr>
        <w:t>Attendance:</w:t>
      </w:r>
    </w:p>
    <w:p w14:paraId="6A29EDBA" w14:textId="77777777" w:rsidR="00291B3C" w:rsidRDefault="00000000">
      <w:pPr>
        <w:pStyle w:val="BodyText"/>
        <w:spacing w:before="80"/>
        <w:ind w:right="271"/>
        <w:jc w:val="both"/>
      </w:pPr>
      <w:r>
        <w:t>This</w:t>
      </w:r>
      <w:r>
        <w:rPr>
          <w:spacing w:val="-4"/>
        </w:rPr>
        <w:t xml:space="preserve"> </w:t>
      </w:r>
      <w:r>
        <w:t>course</w:t>
      </w:r>
      <w:r>
        <w:rPr>
          <w:spacing w:val="-4"/>
        </w:rPr>
        <w:t xml:space="preserve"> </w:t>
      </w:r>
      <w:r>
        <w:t>is</w:t>
      </w:r>
      <w:r>
        <w:rPr>
          <w:spacing w:val="-4"/>
        </w:rPr>
        <w:t xml:space="preserve"> </w:t>
      </w:r>
      <w:r>
        <w:t>entirely</w:t>
      </w:r>
      <w:r>
        <w:rPr>
          <w:spacing w:val="-5"/>
        </w:rPr>
        <w:t xml:space="preserve"> </w:t>
      </w:r>
      <w:r>
        <w:t>online</w:t>
      </w:r>
      <w:r>
        <w:rPr>
          <w:spacing w:val="-4"/>
        </w:rPr>
        <w:t xml:space="preserve"> </w:t>
      </w:r>
      <w:r>
        <w:t>and</w:t>
      </w:r>
      <w:r>
        <w:rPr>
          <w:spacing w:val="-4"/>
        </w:rPr>
        <w:t xml:space="preserve"> </w:t>
      </w:r>
      <w:r>
        <w:t>asynchronous.</w:t>
      </w:r>
      <w:r>
        <w:rPr>
          <w:spacing w:val="-4"/>
        </w:rPr>
        <w:t xml:space="preserve"> </w:t>
      </w:r>
      <w:r>
        <w:t>Your</w:t>
      </w:r>
      <w:r>
        <w:rPr>
          <w:spacing w:val="-4"/>
        </w:rPr>
        <w:t xml:space="preserve"> </w:t>
      </w:r>
      <w:r>
        <w:t>attendance</w:t>
      </w:r>
      <w:r>
        <w:rPr>
          <w:spacing w:val="-5"/>
        </w:rPr>
        <w:t xml:space="preserve"> </w:t>
      </w:r>
      <w:r>
        <w:t>is</w:t>
      </w:r>
      <w:r>
        <w:rPr>
          <w:spacing w:val="-4"/>
        </w:rPr>
        <w:t xml:space="preserve"> </w:t>
      </w:r>
      <w:r>
        <w:t>directly</w:t>
      </w:r>
      <w:r>
        <w:rPr>
          <w:spacing w:val="-5"/>
        </w:rPr>
        <w:t xml:space="preserve"> </w:t>
      </w:r>
      <w:r>
        <w:t>tied</w:t>
      </w:r>
      <w:r>
        <w:rPr>
          <w:spacing w:val="-4"/>
        </w:rPr>
        <w:t xml:space="preserve"> </w:t>
      </w:r>
      <w:r>
        <w:t>to</w:t>
      </w:r>
      <w:r>
        <w:rPr>
          <w:spacing w:val="-4"/>
        </w:rPr>
        <w:t xml:space="preserve"> </w:t>
      </w:r>
      <w:r>
        <w:t>the</w:t>
      </w:r>
      <w:r>
        <w:rPr>
          <w:spacing w:val="-4"/>
        </w:rPr>
        <w:t xml:space="preserve"> </w:t>
      </w:r>
      <w:r>
        <w:t>amount</w:t>
      </w:r>
      <w:r>
        <w:rPr>
          <w:spacing w:val="-4"/>
        </w:rPr>
        <w:t xml:space="preserve"> </w:t>
      </w:r>
      <w:r>
        <w:t>of</w:t>
      </w:r>
      <w:r>
        <w:rPr>
          <w:spacing w:val="-4"/>
        </w:rPr>
        <w:t xml:space="preserve"> </w:t>
      </w:r>
      <w:r>
        <w:t>time you spend engaging with the course content. All of this is tracked through Canvas and can be seen by me, your instructor.</w:t>
      </w:r>
    </w:p>
    <w:p w14:paraId="6A29EDBB" w14:textId="77777777" w:rsidR="00291B3C" w:rsidRDefault="00291B3C">
      <w:pPr>
        <w:pStyle w:val="BodyText"/>
        <w:jc w:val="both"/>
        <w:sectPr w:rsidR="00291B3C">
          <w:type w:val="continuous"/>
          <w:pgSz w:w="12240" w:h="15840"/>
          <w:pgMar w:top="1700" w:right="1080" w:bottom="280" w:left="720" w:header="720" w:footer="720" w:gutter="0"/>
          <w:cols w:space="720"/>
        </w:sectPr>
      </w:pPr>
    </w:p>
    <w:p w14:paraId="6A29EDBC" w14:textId="77777777" w:rsidR="00291B3C" w:rsidRDefault="00000000">
      <w:pPr>
        <w:spacing w:before="60"/>
        <w:ind w:left="360"/>
        <w:rPr>
          <w:b/>
          <w:sz w:val="24"/>
        </w:rPr>
      </w:pPr>
      <w:bookmarkStart w:id="6" w:name="Lectures:_"/>
      <w:bookmarkEnd w:id="6"/>
      <w:r>
        <w:rPr>
          <w:b/>
          <w:spacing w:val="-2"/>
          <w:sz w:val="24"/>
        </w:rPr>
        <w:lastRenderedPageBreak/>
        <w:t>Lectures:</w:t>
      </w:r>
    </w:p>
    <w:p w14:paraId="6A29EDBD" w14:textId="77777777" w:rsidR="00291B3C" w:rsidRDefault="00000000">
      <w:pPr>
        <w:pStyle w:val="BodyText"/>
        <w:spacing w:before="80"/>
      </w:pPr>
      <w:r>
        <w:t>Asynchronous material in this course is linked for students enrolled in this class section to refer to throughout the semester. Class materials are the intellectual property of the university, the publisher, and/or the instructor and are reserved for use only by students in this class and only for educational purposes. Students may not post or otherwise share the recordings outside the class, or outside the Canvas</w:t>
      </w:r>
      <w:r>
        <w:rPr>
          <w:spacing w:val="-3"/>
        </w:rPr>
        <w:t xml:space="preserve"> </w:t>
      </w:r>
      <w:r>
        <w:t>Learning</w:t>
      </w:r>
      <w:r>
        <w:rPr>
          <w:spacing w:val="-3"/>
        </w:rPr>
        <w:t xml:space="preserve"> </w:t>
      </w:r>
      <w:r>
        <w:t>Management</w:t>
      </w:r>
      <w:r>
        <w:rPr>
          <w:spacing w:val="-3"/>
        </w:rPr>
        <w:t xml:space="preserve"> </w:t>
      </w:r>
      <w:r>
        <w:t>System,</w:t>
      </w:r>
      <w:r>
        <w:rPr>
          <w:spacing w:val="-3"/>
        </w:rPr>
        <w:t xml:space="preserve"> </w:t>
      </w:r>
      <w:r>
        <w:t>in</w:t>
      </w:r>
      <w:r>
        <w:rPr>
          <w:spacing w:val="-3"/>
        </w:rPr>
        <w:t xml:space="preserve"> </w:t>
      </w:r>
      <w:r>
        <w:t>any</w:t>
      </w:r>
      <w:r>
        <w:rPr>
          <w:spacing w:val="-3"/>
        </w:rPr>
        <w:t xml:space="preserve"> </w:t>
      </w:r>
      <w:r>
        <w:t>form.</w:t>
      </w:r>
      <w:r>
        <w:rPr>
          <w:spacing w:val="-3"/>
        </w:rPr>
        <w:t xml:space="preserve"> </w:t>
      </w:r>
      <w:r>
        <w:t>Failing</w:t>
      </w:r>
      <w:r>
        <w:rPr>
          <w:spacing w:val="-3"/>
        </w:rPr>
        <w:t xml:space="preserve"> </w:t>
      </w:r>
      <w:r>
        <w:t>to</w:t>
      </w:r>
      <w:r>
        <w:rPr>
          <w:spacing w:val="-3"/>
        </w:rPr>
        <w:t xml:space="preserve"> </w:t>
      </w:r>
      <w:r>
        <w:t>follow</w:t>
      </w:r>
      <w:r>
        <w:rPr>
          <w:spacing w:val="-3"/>
        </w:rPr>
        <w:t xml:space="preserve"> </w:t>
      </w:r>
      <w:r>
        <w:t>this</w:t>
      </w:r>
      <w:r>
        <w:rPr>
          <w:spacing w:val="-3"/>
        </w:rPr>
        <w:t xml:space="preserve"> </w:t>
      </w:r>
      <w:r>
        <w:t>restriction</w:t>
      </w:r>
      <w:r>
        <w:rPr>
          <w:spacing w:val="-3"/>
        </w:rPr>
        <w:t xml:space="preserve"> </w:t>
      </w:r>
      <w:r>
        <w:t>is</w:t>
      </w:r>
      <w:r>
        <w:rPr>
          <w:spacing w:val="-3"/>
        </w:rPr>
        <w:t xml:space="preserve"> </w:t>
      </w:r>
      <w:r>
        <w:t>a</w:t>
      </w:r>
      <w:r>
        <w:rPr>
          <w:spacing w:val="-3"/>
        </w:rPr>
        <w:t xml:space="preserve"> </w:t>
      </w:r>
      <w:r>
        <w:t>violation</w:t>
      </w:r>
      <w:r>
        <w:rPr>
          <w:spacing w:val="-3"/>
        </w:rPr>
        <w:t xml:space="preserve"> </w:t>
      </w:r>
      <w:r>
        <w:t>of</w:t>
      </w:r>
      <w:r>
        <w:rPr>
          <w:spacing w:val="-3"/>
        </w:rPr>
        <w:t xml:space="preserve"> </w:t>
      </w:r>
      <w:r>
        <w:t>the UNT Code of Student Conduct and could lead to disciplinary action.</w:t>
      </w:r>
    </w:p>
    <w:p w14:paraId="6A29EDBE" w14:textId="77777777" w:rsidR="00291B3C" w:rsidRDefault="00291B3C">
      <w:pPr>
        <w:pStyle w:val="BodyText"/>
        <w:spacing w:before="4"/>
        <w:ind w:left="0"/>
      </w:pPr>
    </w:p>
    <w:p w14:paraId="6A29EDBF" w14:textId="77777777" w:rsidR="00291B3C" w:rsidRDefault="00000000">
      <w:pPr>
        <w:ind w:left="360"/>
        <w:rPr>
          <w:b/>
          <w:sz w:val="24"/>
        </w:rPr>
      </w:pPr>
      <w:bookmarkStart w:id="7" w:name="Readings:_"/>
      <w:bookmarkEnd w:id="7"/>
      <w:r>
        <w:rPr>
          <w:b/>
          <w:spacing w:val="-2"/>
          <w:sz w:val="24"/>
        </w:rPr>
        <w:t>Readings:</w:t>
      </w:r>
    </w:p>
    <w:p w14:paraId="6A29EDC0" w14:textId="77777777" w:rsidR="00291B3C" w:rsidRDefault="00000000">
      <w:pPr>
        <w:pStyle w:val="BodyText"/>
        <w:spacing w:before="80"/>
      </w:pPr>
      <w:r>
        <w:rPr>
          <w:b/>
        </w:rPr>
        <w:t>Teaching</w:t>
      </w:r>
      <w:r>
        <w:rPr>
          <w:b/>
          <w:spacing w:val="-11"/>
        </w:rPr>
        <w:t xml:space="preserve"> </w:t>
      </w:r>
      <w:r>
        <w:rPr>
          <w:b/>
        </w:rPr>
        <w:t>in</w:t>
      </w:r>
      <w:r>
        <w:rPr>
          <w:b/>
          <w:spacing w:val="-11"/>
        </w:rPr>
        <w:t xml:space="preserve"> </w:t>
      </w:r>
      <w:r>
        <w:rPr>
          <w:b/>
        </w:rPr>
        <w:t>Inclusive</w:t>
      </w:r>
      <w:r>
        <w:rPr>
          <w:b/>
          <w:spacing w:val="-11"/>
        </w:rPr>
        <w:t xml:space="preserve"> </w:t>
      </w:r>
      <w:r>
        <w:rPr>
          <w:b/>
        </w:rPr>
        <w:t>Classrooms</w:t>
      </w:r>
      <w:r>
        <w:rPr>
          <w:b/>
          <w:spacing w:val="-11"/>
        </w:rPr>
        <w:t xml:space="preserve"> </w:t>
      </w:r>
      <w:r>
        <w:t>Bryant-Sage</w:t>
      </w:r>
      <w:r>
        <w:rPr>
          <w:spacing w:val="-11"/>
        </w:rPr>
        <w:t xml:space="preserve"> </w:t>
      </w:r>
      <w:r>
        <w:t>Vantage</w:t>
      </w:r>
      <w:r>
        <w:rPr>
          <w:spacing w:val="-11"/>
        </w:rPr>
        <w:t xml:space="preserve"> </w:t>
      </w:r>
      <w:r>
        <w:t>Learning</w:t>
      </w:r>
      <w:r>
        <w:rPr>
          <w:spacing w:val="-11"/>
        </w:rPr>
        <w:t xml:space="preserve"> </w:t>
      </w:r>
      <w:r>
        <w:t>Platform,</w:t>
      </w:r>
      <w:r>
        <w:rPr>
          <w:spacing w:val="-11"/>
        </w:rPr>
        <w:t xml:space="preserve"> </w:t>
      </w:r>
      <w:r>
        <w:t>ISBN:</w:t>
      </w:r>
      <w:r>
        <w:rPr>
          <w:spacing w:val="-11"/>
        </w:rPr>
        <w:t xml:space="preserve"> </w:t>
      </w:r>
      <w:r>
        <w:t>9781071913918 Additional required articles and readings will be made available on Canvas</w:t>
      </w:r>
    </w:p>
    <w:p w14:paraId="6A29EDC1" w14:textId="77777777" w:rsidR="00291B3C" w:rsidRDefault="00291B3C">
      <w:pPr>
        <w:pStyle w:val="BodyText"/>
        <w:spacing w:before="92"/>
        <w:ind w:left="0"/>
      </w:pPr>
    </w:p>
    <w:p w14:paraId="6A29EDC2" w14:textId="77777777" w:rsidR="00291B3C" w:rsidRPr="00F55ED1" w:rsidRDefault="00000000">
      <w:pPr>
        <w:pStyle w:val="Heading1"/>
        <w:rPr>
          <w:color w:val="059033"/>
        </w:rPr>
      </w:pPr>
      <w:bookmarkStart w:id="8" w:name="Assignments_"/>
      <w:bookmarkEnd w:id="8"/>
      <w:r w:rsidRPr="00F55ED1">
        <w:rPr>
          <w:color w:val="059033"/>
          <w:spacing w:val="-2"/>
        </w:rPr>
        <w:t>Assignments</w:t>
      </w:r>
    </w:p>
    <w:p w14:paraId="6A29EDC3" w14:textId="77777777" w:rsidR="00291B3C" w:rsidRDefault="00000000">
      <w:pPr>
        <w:pStyle w:val="BodyText"/>
      </w:pPr>
      <w:r>
        <w:t xml:space="preserve">All assignments must be submitted electronically using </w:t>
      </w:r>
      <w:r>
        <w:rPr>
          <w:b/>
        </w:rPr>
        <w:t xml:space="preserve">Canvas </w:t>
      </w:r>
      <w:r>
        <w:t xml:space="preserve">in a format approved by the </w:t>
      </w:r>
      <w:r>
        <w:rPr>
          <w:spacing w:val="-2"/>
        </w:rPr>
        <w:t>instructor.</w:t>
      </w:r>
    </w:p>
    <w:p w14:paraId="6A29EDC4" w14:textId="77777777" w:rsidR="00291B3C" w:rsidRDefault="00000000">
      <w:pPr>
        <w:ind w:left="360"/>
        <w:rPr>
          <w:sz w:val="24"/>
        </w:rPr>
      </w:pPr>
      <w:r>
        <w:rPr>
          <w:b/>
          <w:sz w:val="24"/>
        </w:rPr>
        <w:t>Most</w:t>
      </w:r>
      <w:r>
        <w:rPr>
          <w:b/>
          <w:spacing w:val="-2"/>
          <w:sz w:val="24"/>
        </w:rPr>
        <w:t xml:space="preserve"> </w:t>
      </w:r>
      <w:r>
        <w:rPr>
          <w:b/>
          <w:sz w:val="24"/>
        </w:rPr>
        <w:t>assignments</w:t>
      </w:r>
      <w:r>
        <w:rPr>
          <w:b/>
          <w:spacing w:val="-2"/>
          <w:sz w:val="24"/>
        </w:rPr>
        <w:t xml:space="preserve"> </w:t>
      </w:r>
      <w:r>
        <w:rPr>
          <w:b/>
          <w:sz w:val="24"/>
        </w:rPr>
        <w:t>are</w:t>
      </w:r>
      <w:r>
        <w:rPr>
          <w:b/>
          <w:spacing w:val="-2"/>
          <w:sz w:val="24"/>
        </w:rPr>
        <w:t xml:space="preserve"> </w:t>
      </w:r>
      <w:r>
        <w:rPr>
          <w:b/>
          <w:sz w:val="24"/>
        </w:rPr>
        <w:t>due</w:t>
      </w:r>
      <w:r>
        <w:rPr>
          <w:b/>
          <w:spacing w:val="-1"/>
          <w:sz w:val="24"/>
        </w:rPr>
        <w:t xml:space="preserve"> </w:t>
      </w:r>
      <w:r>
        <w:rPr>
          <w:b/>
          <w:sz w:val="24"/>
        </w:rPr>
        <w:t>on</w:t>
      </w:r>
      <w:r>
        <w:rPr>
          <w:b/>
          <w:spacing w:val="-2"/>
          <w:sz w:val="24"/>
        </w:rPr>
        <w:t xml:space="preserve"> </w:t>
      </w:r>
      <w:r>
        <w:rPr>
          <w:b/>
          <w:sz w:val="24"/>
        </w:rPr>
        <w:t>Sundays</w:t>
      </w:r>
      <w:r>
        <w:rPr>
          <w:b/>
          <w:spacing w:val="-2"/>
          <w:sz w:val="24"/>
        </w:rPr>
        <w:t xml:space="preserve"> </w:t>
      </w:r>
      <w:r>
        <w:rPr>
          <w:b/>
          <w:sz w:val="24"/>
        </w:rPr>
        <w:t>at</w:t>
      </w:r>
      <w:r>
        <w:rPr>
          <w:b/>
          <w:spacing w:val="-2"/>
          <w:sz w:val="24"/>
        </w:rPr>
        <w:t xml:space="preserve"> </w:t>
      </w:r>
      <w:r>
        <w:rPr>
          <w:b/>
          <w:sz w:val="24"/>
        </w:rPr>
        <w:t>11:59</w:t>
      </w:r>
      <w:r>
        <w:rPr>
          <w:b/>
          <w:spacing w:val="-1"/>
          <w:sz w:val="24"/>
        </w:rPr>
        <w:t xml:space="preserve"> </w:t>
      </w:r>
      <w:r>
        <w:rPr>
          <w:b/>
          <w:sz w:val="24"/>
        </w:rPr>
        <w:t>p.m</w:t>
      </w:r>
      <w:r>
        <w:rPr>
          <w:sz w:val="24"/>
        </w:rPr>
        <w:t>.</w:t>
      </w:r>
      <w:r>
        <w:rPr>
          <w:spacing w:val="-2"/>
          <w:sz w:val="24"/>
        </w:rPr>
        <w:t xml:space="preserve"> </w:t>
      </w:r>
      <w:r>
        <w:rPr>
          <w:sz w:val="24"/>
        </w:rPr>
        <w:t>unless</w:t>
      </w:r>
      <w:r>
        <w:rPr>
          <w:spacing w:val="-2"/>
          <w:sz w:val="24"/>
        </w:rPr>
        <w:t xml:space="preserve"> </w:t>
      </w:r>
      <w:r>
        <w:rPr>
          <w:sz w:val="24"/>
        </w:rPr>
        <w:t>otherwise</w:t>
      </w:r>
      <w:r>
        <w:rPr>
          <w:spacing w:val="-1"/>
          <w:sz w:val="24"/>
        </w:rPr>
        <w:t xml:space="preserve"> </w:t>
      </w:r>
      <w:r>
        <w:rPr>
          <w:spacing w:val="-2"/>
          <w:sz w:val="24"/>
        </w:rPr>
        <w:t>noted.</w:t>
      </w:r>
    </w:p>
    <w:p w14:paraId="6A29EDC5" w14:textId="77777777" w:rsidR="00291B3C" w:rsidRDefault="00291B3C">
      <w:pPr>
        <w:pStyle w:val="BodyText"/>
        <w:spacing w:before="4"/>
        <w:ind w:left="0"/>
      </w:pPr>
    </w:p>
    <w:p w14:paraId="6A29EDC6" w14:textId="77777777" w:rsidR="00291B3C" w:rsidRDefault="00000000">
      <w:pPr>
        <w:ind w:left="360"/>
        <w:rPr>
          <w:b/>
          <w:sz w:val="24"/>
        </w:rPr>
      </w:pPr>
      <w:bookmarkStart w:id="9" w:name="Introduction_Post_"/>
      <w:bookmarkEnd w:id="9"/>
      <w:r>
        <w:rPr>
          <w:b/>
          <w:sz w:val="24"/>
        </w:rPr>
        <w:t>Introduction</w:t>
      </w:r>
      <w:r>
        <w:rPr>
          <w:b/>
          <w:spacing w:val="-5"/>
          <w:sz w:val="24"/>
        </w:rPr>
        <w:t xml:space="preserve"> </w:t>
      </w:r>
      <w:r>
        <w:rPr>
          <w:b/>
          <w:spacing w:val="-4"/>
          <w:sz w:val="24"/>
        </w:rPr>
        <w:t>Post</w:t>
      </w:r>
    </w:p>
    <w:p w14:paraId="6A29EDC7" w14:textId="11BDCF13" w:rsidR="00291B3C" w:rsidRDefault="00000000">
      <w:pPr>
        <w:pStyle w:val="BodyText"/>
        <w:spacing w:before="80"/>
      </w:pPr>
      <w:r>
        <w:t>An</w:t>
      </w:r>
      <w:r>
        <w:rPr>
          <w:spacing w:val="-3"/>
        </w:rPr>
        <w:t xml:space="preserve"> </w:t>
      </w:r>
      <w:r>
        <w:t>initial</w:t>
      </w:r>
      <w:r>
        <w:rPr>
          <w:spacing w:val="-3"/>
        </w:rPr>
        <w:t xml:space="preserve"> </w:t>
      </w:r>
      <w:r>
        <w:t>introduction</w:t>
      </w:r>
      <w:r>
        <w:rPr>
          <w:spacing w:val="-3"/>
        </w:rPr>
        <w:t xml:space="preserve"> </w:t>
      </w:r>
      <w:r>
        <w:t>post</w:t>
      </w:r>
      <w:r>
        <w:rPr>
          <w:spacing w:val="-3"/>
        </w:rPr>
        <w:t xml:space="preserve"> </w:t>
      </w:r>
      <w:r>
        <w:t>is</w:t>
      </w:r>
      <w:r>
        <w:rPr>
          <w:spacing w:val="-3"/>
        </w:rPr>
        <w:t xml:space="preserve"> </w:t>
      </w:r>
      <w:r>
        <w:t>required</w:t>
      </w:r>
      <w:r>
        <w:rPr>
          <w:spacing w:val="-3"/>
        </w:rPr>
        <w:t xml:space="preserve"> </w:t>
      </w:r>
      <w:r>
        <w:t>for</w:t>
      </w:r>
      <w:r>
        <w:rPr>
          <w:spacing w:val="-3"/>
        </w:rPr>
        <w:t xml:space="preserve"> </w:t>
      </w:r>
      <w:r>
        <w:t>all</w:t>
      </w:r>
      <w:r>
        <w:rPr>
          <w:spacing w:val="-3"/>
        </w:rPr>
        <w:t xml:space="preserve"> </w:t>
      </w:r>
      <w:r>
        <w:t>students</w:t>
      </w:r>
      <w:r>
        <w:rPr>
          <w:spacing w:val="-3"/>
        </w:rPr>
        <w:t xml:space="preserve"> </w:t>
      </w:r>
      <w:r>
        <w:t>at</w:t>
      </w:r>
      <w:r>
        <w:rPr>
          <w:spacing w:val="-3"/>
        </w:rPr>
        <w:t xml:space="preserve"> </w:t>
      </w:r>
      <w:r>
        <w:t>the</w:t>
      </w:r>
      <w:r>
        <w:rPr>
          <w:spacing w:val="-3"/>
        </w:rPr>
        <w:t xml:space="preserve"> </w:t>
      </w:r>
      <w:r>
        <w:t>start</w:t>
      </w:r>
      <w:r>
        <w:rPr>
          <w:spacing w:val="-3"/>
        </w:rPr>
        <w:t xml:space="preserve"> </w:t>
      </w:r>
      <w:r>
        <w:t>of</w:t>
      </w:r>
      <w:r>
        <w:rPr>
          <w:spacing w:val="-3"/>
        </w:rPr>
        <w:t xml:space="preserve"> </w:t>
      </w:r>
      <w:r>
        <w:t>the</w:t>
      </w:r>
      <w:r>
        <w:rPr>
          <w:spacing w:val="-3"/>
        </w:rPr>
        <w:t xml:space="preserve"> </w:t>
      </w:r>
      <w:r>
        <w:t>semester</w:t>
      </w:r>
      <w:r>
        <w:rPr>
          <w:spacing w:val="-3"/>
        </w:rPr>
        <w:t xml:space="preserve"> </w:t>
      </w:r>
      <w:r>
        <w:t>to</w:t>
      </w:r>
      <w:r>
        <w:rPr>
          <w:spacing w:val="-3"/>
        </w:rPr>
        <w:t xml:space="preserve"> </w:t>
      </w:r>
      <w:r w:rsidR="00865FA4">
        <w:t>indicate</w:t>
      </w:r>
      <w:r>
        <w:rPr>
          <w:spacing w:val="-3"/>
        </w:rPr>
        <w:t xml:space="preserve"> </w:t>
      </w:r>
      <w:r>
        <w:t xml:space="preserve">attendance of the </w:t>
      </w:r>
      <w:r w:rsidR="00865FA4">
        <w:t xml:space="preserve">Canvas </w:t>
      </w:r>
      <w:r>
        <w:t>course.</w:t>
      </w:r>
    </w:p>
    <w:p w14:paraId="6A29EDC8" w14:textId="77777777" w:rsidR="00291B3C" w:rsidRDefault="00291B3C">
      <w:pPr>
        <w:pStyle w:val="BodyText"/>
        <w:spacing w:before="4"/>
        <w:ind w:left="0"/>
      </w:pPr>
    </w:p>
    <w:p w14:paraId="6A29EDC9" w14:textId="77777777" w:rsidR="00291B3C" w:rsidRDefault="00000000">
      <w:pPr>
        <w:ind w:left="360"/>
        <w:rPr>
          <w:b/>
          <w:sz w:val="24"/>
        </w:rPr>
      </w:pPr>
      <w:bookmarkStart w:id="10" w:name="Weekly_Activities__"/>
      <w:bookmarkEnd w:id="10"/>
      <w:r>
        <w:rPr>
          <w:b/>
          <w:sz w:val="24"/>
        </w:rPr>
        <w:t>Weekly</w:t>
      </w:r>
      <w:r>
        <w:rPr>
          <w:b/>
          <w:spacing w:val="-14"/>
          <w:sz w:val="24"/>
        </w:rPr>
        <w:t xml:space="preserve"> </w:t>
      </w:r>
      <w:r>
        <w:rPr>
          <w:b/>
          <w:spacing w:val="-2"/>
          <w:sz w:val="24"/>
        </w:rPr>
        <w:t>Activities</w:t>
      </w:r>
    </w:p>
    <w:p w14:paraId="6A29EDCA" w14:textId="77777777" w:rsidR="00291B3C" w:rsidRDefault="00000000">
      <w:pPr>
        <w:pStyle w:val="BodyText"/>
        <w:spacing w:before="80"/>
      </w:pPr>
      <w:r>
        <w:t>We will be using the Sage Vantage Learning Platform (through your Canvas course) for our textbook, reading</w:t>
      </w:r>
      <w:r>
        <w:rPr>
          <w:spacing w:val="-3"/>
        </w:rPr>
        <w:t xml:space="preserve"> </w:t>
      </w:r>
      <w:r>
        <w:t>activities,</w:t>
      </w:r>
      <w:r>
        <w:rPr>
          <w:spacing w:val="-3"/>
        </w:rPr>
        <w:t xml:space="preserve"> </w:t>
      </w:r>
      <w:r>
        <w:t>video</w:t>
      </w:r>
      <w:r>
        <w:rPr>
          <w:spacing w:val="-3"/>
        </w:rPr>
        <w:t xml:space="preserve"> </w:t>
      </w:r>
      <w:r>
        <w:t>activities,</w:t>
      </w:r>
      <w:r>
        <w:rPr>
          <w:spacing w:val="-3"/>
        </w:rPr>
        <w:t xml:space="preserve"> </w:t>
      </w:r>
      <w:r>
        <w:t>and</w:t>
      </w:r>
      <w:r>
        <w:rPr>
          <w:spacing w:val="-3"/>
        </w:rPr>
        <w:t xml:space="preserve"> </w:t>
      </w:r>
      <w:r>
        <w:t>chapter</w:t>
      </w:r>
      <w:r>
        <w:rPr>
          <w:spacing w:val="-3"/>
        </w:rPr>
        <w:t xml:space="preserve"> </w:t>
      </w:r>
      <w:r>
        <w:t>quizzes.</w:t>
      </w:r>
      <w:r>
        <w:rPr>
          <w:spacing w:val="-3"/>
        </w:rPr>
        <w:t xml:space="preserve"> </w:t>
      </w:r>
      <w:r>
        <w:t>Please</w:t>
      </w:r>
      <w:r>
        <w:rPr>
          <w:spacing w:val="-3"/>
        </w:rPr>
        <w:t xml:space="preserve"> </w:t>
      </w:r>
      <w:r>
        <w:t>pay</w:t>
      </w:r>
      <w:r>
        <w:rPr>
          <w:spacing w:val="-3"/>
        </w:rPr>
        <w:t xml:space="preserve"> </w:t>
      </w:r>
      <w:r>
        <w:t>attention</w:t>
      </w:r>
      <w:r>
        <w:rPr>
          <w:spacing w:val="-3"/>
        </w:rPr>
        <w:t xml:space="preserve"> </w:t>
      </w:r>
      <w:r>
        <w:t>to</w:t>
      </w:r>
      <w:r>
        <w:rPr>
          <w:spacing w:val="-3"/>
        </w:rPr>
        <w:t xml:space="preserve"> </w:t>
      </w:r>
      <w:r>
        <w:t>when</w:t>
      </w:r>
      <w:r>
        <w:rPr>
          <w:spacing w:val="-3"/>
        </w:rPr>
        <w:t xml:space="preserve"> </w:t>
      </w:r>
      <w:r>
        <w:t>each</w:t>
      </w:r>
      <w:r>
        <w:rPr>
          <w:spacing w:val="-3"/>
        </w:rPr>
        <w:t xml:space="preserve"> </w:t>
      </w:r>
      <w:r>
        <w:t>component</w:t>
      </w:r>
      <w:r>
        <w:rPr>
          <w:spacing w:val="-3"/>
        </w:rPr>
        <w:t xml:space="preserve"> </w:t>
      </w:r>
      <w:r>
        <w:t>of the module is due as outlined via Canvas.</w:t>
      </w:r>
    </w:p>
    <w:p w14:paraId="6A29EDCB" w14:textId="77777777" w:rsidR="00291B3C" w:rsidRDefault="00291B3C">
      <w:pPr>
        <w:pStyle w:val="BodyText"/>
        <w:ind w:left="0"/>
      </w:pPr>
    </w:p>
    <w:p w14:paraId="6A29EDCC" w14:textId="77777777" w:rsidR="00291B3C" w:rsidRDefault="00000000">
      <w:pPr>
        <w:pStyle w:val="BodyText"/>
      </w:pPr>
      <w:r>
        <w:t>You</w:t>
      </w:r>
      <w:r>
        <w:rPr>
          <w:spacing w:val="-2"/>
        </w:rPr>
        <w:t xml:space="preserve"> </w:t>
      </w:r>
      <w:r>
        <w:t>will</w:t>
      </w:r>
      <w:r>
        <w:rPr>
          <w:spacing w:val="-2"/>
        </w:rPr>
        <w:t xml:space="preserve"> </w:t>
      </w:r>
      <w:r>
        <w:t>also</w:t>
      </w:r>
      <w:r>
        <w:rPr>
          <w:spacing w:val="-1"/>
        </w:rPr>
        <w:t xml:space="preserve"> </w:t>
      </w:r>
      <w:r>
        <w:t>have</w:t>
      </w:r>
      <w:r>
        <w:rPr>
          <w:spacing w:val="-2"/>
        </w:rPr>
        <w:t xml:space="preserve"> </w:t>
      </w:r>
      <w:r>
        <w:t>activities</w:t>
      </w:r>
      <w:r>
        <w:rPr>
          <w:spacing w:val="-2"/>
        </w:rPr>
        <w:t xml:space="preserve"> </w:t>
      </w:r>
      <w:r>
        <w:t>that</w:t>
      </w:r>
      <w:r>
        <w:rPr>
          <w:spacing w:val="-1"/>
        </w:rPr>
        <w:t xml:space="preserve"> </w:t>
      </w:r>
      <w:r>
        <w:t>coincide</w:t>
      </w:r>
      <w:r>
        <w:rPr>
          <w:spacing w:val="-2"/>
        </w:rPr>
        <w:t xml:space="preserve"> </w:t>
      </w:r>
      <w:r>
        <w:t>with</w:t>
      </w:r>
      <w:r>
        <w:rPr>
          <w:spacing w:val="-2"/>
        </w:rPr>
        <w:t xml:space="preserve"> </w:t>
      </w:r>
      <w:r>
        <w:t>each</w:t>
      </w:r>
      <w:r>
        <w:rPr>
          <w:spacing w:val="-1"/>
        </w:rPr>
        <w:t xml:space="preserve"> </w:t>
      </w:r>
      <w:r>
        <w:t>module.</w:t>
      </w:r>
      <w:r>
        <w:rPr>
          <w:spacing w:val="-2"/>
        </w:rPr>
        <w:t xml:space="preserve"> </w:t>
      </w:r>
      <w:r>
        <w:t>More</w:t>
      </w:r>
      <w:r>
        <w:rPr>
          <w:spacing w:val="-2"/>
        </w:rPr>
        <w:t xml:space="preserve"> </w:t>
      </w:r>
      <w:r>
        <w:t>details</w:t>
      </w:r>
      <w:r>
        <w:rPr>
          <w:spacing w:val="-1"/>
        </w:rPr>
        <w:t xml:space="preserve"> </w:t>
      </w:r>
      <w:r>
        <w:t>are</w:t>
      </w:r>
      <w:r>
        <w:rPr>
          <w:spacing w:val="-2"/>
        </w:rPr>
        <w:t xml:space="preserve"> </w:t>
      </w:r>
      <w:r>
        <w:t>provided</w:t>
      </w:r>
      <w:r>
        <w:rPr>
          <w:spacing w:val="-2"/>
        </w:rPr>
        <w:t xml:space="preserve"> </w:t>
      </w:r>
      <w:r>
        <w:t>on</w:t>
      </w:r>
      <w:r>
        <w:rPr>
          <w:spacing w:val="-1"/>
        </w:rPr>
        <w:t xml:space="preserve"> </w:t>
      </w:r>
      <w:r>
        <w:rPr>
          <w:spacing w:val="-2"/>
        </w:rPr>
        <w:t>Canvas.</w:t>
      </w:r>
    </w:p>
    <w:p w14:paraId="6A29EDCD" w14:textId="77777777" w:rsidR="00291B3C" w:rsidRDefault="00291B3C">
      <w:pPr>
        <w:pStyle w:val="BodyText"/>
        <w:ind w:left="0"/>
      </w:pPr>
    </w:p>
    <w:p w14:paraId="6A29EDCE" w14:textId="77777777" w:rsidR="00291B3C" w:rsidRDefault="00000000">
      <w:pPr>
        <w:ind w:left="360"/>
        <w:rPr>
          <w:b/>
          <w:sz w:val="24"/>
        </w:rPr>
      </w:pPr>
      <w:r>
        <w:rPr>
          <w:b/>
          <w:sz w:val="24"/>
        </w:rPr>
        <w:t xml:space="preserve">TEA Dyslexia </w:t>
      </w:r>
      <w:r>
        <w:rPr>
          <w:b/>
          <w:spacing w:val="-2"/>
          <w:sz w:val="24"/>
        </w:rPr>
        <w:t>Modules</w:t>
      </w:r>
    </w:p>
    <w:p w14:paraId="6A29EDCF" w14:textId="77777777" w:rsidR="00291B3C" w:rsidRDefault="00291B3C">
      <w:pPr>
        <w:pStyle w:val="BodyText"/>
        <w:ind w:left="0"/>
        <w:rPr>
          <w:b/>
        </w:rPr>
      </w:pPr>
    </w:p>
    <w:p w14:paraId="6A29EDD0" w14:textId="41A583EA" w:rsidR="00291B3C" w:rsidRDefault="00000000">
      <w:pPr>
        <w:pStyle w:val="BodyText"/>
      </w:pPr>
      <w:r>
        <w:t>All candidates completing an Educator Preparation Program (EPP), seeking initial certification in any certification class, must receive instruction in the detection and education of students with dyslexia as required in the Texas Education Code (see TEC §21.044(b)) and the Texas Administrative Code [reference 19 TAC §228.57(c)(2)</w:t>
      </w:r>
      <w:r w:rsidR="00865FA4">
        <w:t>].</w:t>
      </w:r>
      <w:r>
        <w:t xml:space="preserve"> The TEALearn dyslexia course meets the requirements and is a required</w:t>
      </w:r>
      <w:r>
        <w:rPr>
          <w:spacing w:val="-3"/>
        </w:rPr>
        <w:t xml:space="preserve"> </w:t>
      </w:r>
      <w:r>
        <w:t>component</w:t>
      </w:r>
      <w:r>
        <w:rPr>
          <w:spacing w:val="-3"/>
        </w:rPr>
        <w:t xml:space="preserve"> </w:t>
      </w:r>
      <w:r>
        <w:t>of</w:t>
      </w:r>
      <w:r>
        <w:rPr>
          <w:spacing w:val="-3"/>
        </w:rPr>
        <w:t xml:space="preserve"> </w:t>
      </w:r>
      <w:r>
        <w:t>this</w:t>
      </w:r>
      <w:r>
        <w:rPr>
          <w:spacing w:val="-3"/>
        </w:rPr>
        <w:t xml:space="preserve"> </w:t>
      </w:r>
      <w:r>
        <w:t>course.</w:t>
      </w:r>
      <w:r>
        <w:rPr>
          <w:spacing w:val="-3"/>
        </w:rPr>
        <w:t xml:space="preserve"> </w:t>
      </w:r>
      <w:r>
        <w:t>This</w:t>
      </w:r>
      <w:r>
        <w:rPr>
          <w:spacing w:val="-3"/>
        </w:rPr>
        <w:t xml:space="preserve"> </w:t>
      </w:r>
      <w:r>
        <w:t>is</w:t>
      </w:r>
      <w:r>
        <w:rPr>
          <w:spacing w:val="-3"/>
        </w:rPr>
        <w:t xml:space="preserve"> </w:t>
      </w:r>
      <w:r>
        <w:t>not</w:t>
      </w:r>
      <w:r>
        <w:rPr>
          <w:spacing w:val="-3"/>
        </w:rPr>
        <w:t xml:space="preserve"> </w:t>
      </w:r>
      <w:r>
        <w:t>a</w:t>
      </w:r>
      <w:r>
        <w:rPr>
          <w:spacing w:val="-3"/>
        </w:rPr>
        <w:t xml:space="preserve"> </w:t>
      </w:r>
      <w:r>
        <w:t>quick</w:t>
      </w:r>
      <w:r>
        <w:rPr>
          <w:spacing w:val="-3"/>
        </w:rPr>
        <w:t xml:space="preserve"> </w:t>
      </w:r>
      <w:r>
        <w:t>process</w:t>
      </w:r>
      <w:r>
        <w:rPr>
          <w:spacing w:val="-3"/>
        </w:rPr>
        <w:t xml:space="preserve"> </w:t>
      </w:r>
      <w:r>
        <w:t>and</w:t>
      </w:r>
      <w:r>
        <w:rPr>
          <w:spacing w:val="-3"/>
        </w:rPr>
        <w:t xml:space="preserve"> </w:t>
      </w:r>
      <w:r>
        <w:t>will</w:t>
      </w:r>
      <w:r>
        <w:rPr>
          <w:spacing w:val="-3"/>
        </w:rPr>
        <w:t xml:space="preserve"> </w:t>
      </w:r>
      <w:r>
        <w:t>take</w:t>
      </w:r>
      <w:r>
        <w:rPr>
          <w:spacing w:val="-3"/>
        </w:rPr>
        <w:t xml:space="preserve"> </w:t>
      </w:r>
      <w:r>
        <w:t>you</w:t>
      </w:r>
      <w:r>
        <w:rPr>
          <w:spacing w:val="-3"/>
        </w:rPr>
        <w:t xml:space="preserve"> </w:t>
      </w:r>
      <w:r>
        <w:t>multiple</w:t>
      </w:r>
      <w:r>
        <w:rPr>
          <w:spacing w:val="-3"/>
        </w:rPr>
        <w:t xml:space="preserve"> </w:t>
      </w:r>
      <w:r>
        <w:t>hours</w:t>
      </w:r>
      <w:r>
        <w:rPr>
          <w:spacing w:val="-3"/>
        </w:rPr>
        <w:t xml:space="preserve"> </w:t>
      </w:r>
      <w:r>
        <w:t>and</w:t>
      </w:r>
      <w:r>
        <w:rPr>
          <w:spacing w:val="-3"/>
        </w:rPr>
        <w:t xml:space="preserve"> </w:t>
      </w:r>
      <w:r>
        <w:t>days to complete so please plan accordingly! More information and links are provided on Canvas.</w:t>
      </w:r>
    </w:p>
    <w:p w14:paraId="6A29EDD1" w14:textId="77777777" w:rsidR="00291B3C" w:rsidRDefault="00291B3C">
      <w:pPr>
        <w:pStyle w:val="BodyText"/>
        <w:spacing w:before="4"/>
        <w:ind w:left="0"/>
      </w:pPr>
    </w:p>
    <w:p w14:paraId="6A29EDD2" w14:textId="77777777" w:rsidR="00291B3C" w:rsidRDefault="00000000">
      <w:pPr>
        <w:ind w:left="360"/>
        <w:rPr>
          <w:b/>
          <w:sz w:val="24"/>
        </w:rPr>
      </w:pPr>
      <w:bookmarkStart w:id="11" w:name="Interview_Project_"/>
      <w:bookmarkEnd w:id="11"/>
      <w:r>
        <w:rPr>
          <w:b/>
          <w:sz w:val="24"/>
        </w:rPr>
        <w:t xml:space="preserve">Interview </w:t>
      </w:r>
      <w:r>
        <w:rPr>
          <w:b/>
          <w:spacing w:val="-2"/>
          <w:sz w:val="24"/>
        </w:rPr>
        <w:t>Project</w:t>
      </w:r>
    </w:p>
    <w:p w14:paraId="6A29EDD3" w14:textId="77777777" w:rsidR="00291B3C" w:rsidRDefault="00000000">
      <w:pPr>
        <w:pStyle w:val="BodyText"/>
        <w:spacing w:before="80"/>
      </w:pPr>
      <w:r>
        <w:t>An</w:t>
      </w:r>
      <w:r>
        <w:rPr>
          <w:spacing w:val="-3"/>
        </w:rPr>
        <w:t xml:space="preserve"> </w:t>
      </w:r>
      <w:r>
        <w:t>interview</w:t>
      </w:r>
      <w:r>
        <w:rPr>
          <w:spacing w:val="-3"/>
        </w:rPr>
        <w:t xml:space="preserve"> </w:t>
      </w:r>
      <w:r>
        <w:t>project</w:t>
      </w:r>
      <w:r>
        <w:rPr>
          <w:spacing w:val="-3"/>
        </w:rPr>
        <w:t xml:space="preserve"> </w:t>
      </w:r>
      <w:r>
        <w:t>will</w:t>
      </w:r>
      <w:r>
        <w:rPr>
          <w:spacing w:val="-3"/>
        </w:rPr>
        <w:t xml:space="preserve"> </w:t>
      </w:r>
      <w:r>
        <w:t>be</w:t>
      </w:r>
      <w:r>
        <w:rPr>
          <w:spacing w:val="-3"/>
        </w:rPr>
        <w:t xml:space="preserve"> </w:t>
      </w:r>
      <w:r>
        <w:t>completed</w:t>
      </w:r>
      <w:r>
        <w:rPr>
          <w:spacing w:val="-3"/>
        </w:rPr>
        <w:t xml:space="preserve"> </w:t>
      </w:r>
      <w:r>
        <w:t>as</w:t>
      </w:r>
      <w:r>
        <w:rPr>
          <w:spacing w:val="-3"/>
        </w:rPr>
        <w:t xml:space="preserve"> </w:t>
      </w:r>
      <w:r>
        <w:t>a</w:t>
      </w:r>
      <w:r>
        <w:rPr>
          <w:spacing w:val="-3"/>
        </w:rPr>
        <w:t xml:space="preserve"> </w:t>
      </w:r>
      <w:r>
        <w:t>culminating</w:t>
      </w:r>
      <w:r>
        <w:rPr>
          <w:spacing w:val="-3"/>
        </w:rPr>
        <w:t xml:space="preserve"> </w:t>
      </w:r>
      <w:r>
        <w:t>project</w:t>
      </w:r>
      <w:r>
        <w:rPr>
          <w:spacing w:val="-3"/>
        </w:rPr>
        <w:t xml:space="preserve"> </w:t>
      </w:r>
      <w:r>
        <w:t>for</w:t>
      </w:r>
      <w:r>
        <w:rPr>
          <w:spacing w:val="-3"/>
        </w:rPr>
        <w:t xml:space="preserve"> </w:t>
      </w:r>
      <w:r>
        <w:t>this</w:t>
      </w:r>
      <w:r>
        <w:rPr>
          <w:spacing w:val="-3"/>
        </w:rPr>
        <w:t xml:space="preserve"> </w:t>
      </w:r>
      <w:r>
        <w:t>course.</w:t>
      </w:r>
      <w:r>
        <w:rPr>
          <w:spacing w:val="-3"/>
        </w:rPr>
        <w:t xml:space="preserve"> </w:t>
      </w:r>
      <w:r>
        <w:t>Further</w:t>
      </w:r>
      <w:r>
        <w:rPr>
          <w:spacing w:val="-3"/>
        </w:rPr>
        <w:t xml:space="preserve"> </w:t>
      </w:r>
      <w:r>
        <w:t>information</w:t>
      </w:r>
      <w:r>
        <w:rPr>
          <w:spacing w:val="-3"/>
        </w:rPr>
        <w:t xml:space="preserve"> </w:t>
      </w:r>
      <w:r>
        <w:t>will be provided on Canvas.</w:t>
      </w:r>
    </w:p>
    <w:p w14:paraId="6A29EDD4" w14:textId="77777777" w:rsidR="00291B3C" w:rsidRDefault="00291B3C">
      <w:pPr>
        <w:pStyle w:val="BodyText"/>
        <w:spacing w:before="186" w:after="1"/>
        <w:ind w:left="0"/>
        <w:rPr>
          <w:sz w:val="20"/>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20"/>
        <w:gridCol w:w="2240"/>
      </w:tblGrid>
      <w:tr w:rsidR="00291B3C" w14:paraId="6A29EDD7" w14:textId="77777777">
        <w:trPr>
          <w:trHeight w:val="279"/>
        </w:trPr>
        <w:tc>
          <w:tcPr>
            <w:tcW w:w="5520" w:type="dxa"/>
          </w:tcPr>
          <w:p w14:paraId="6A29EDD5" w14:textId="77777777" w:rsidR="00291B3C" w:rsidRDefault="00000000">
            <w:pPr>
              <w:pStyle w:val="TableParagraph"/>
              <w:spacing w:before="4" w:line="256" w:lineRule="exact"/>
              <w:ind w:left="110"/>
              <w:rPr>
                <w:sz w:val="24"/>
              </w:rPr>
            </w:pPr>
            <w:r>
              <w:rPr>
                <w:spacing w:val="-2"/>
                <w:sz w:val="24"/>
              </w:rPr>
              <w:t>Assignments</w:t>
            </w:r>
          </w:p>
        </w:tc>
        <w:tc>
          <w:tcPr>
            <w:tcW w:w="2240" w:type="dxa"/>
          </w:tcPr>
          <w:p w14:paraId="6A29EDD6" w14:textId="77777777" w:rsidR="00291B3C" w:rsidRDefault="00000000">
            <w:pPr>
              <w:pStyle w:val="TableParagraph"/>
              <w:spacing w:before="4" w:line="256" w:lineRule="exact"/>
              <w:ind w:left="95"/>
              <w:rPr>
                <w:sz w:val="24"/>
              </w:rPr>
            </w:pPr>
            <w:r>
              <w:rPr>
                <w:spacing w:val="-2"/>
                <w:sz w:val="24"/>
              </w:rPr>
              <w:t>Points</w:t>
            </w:r>
          </w:p>
        </w:tc>
      </w:tr>
      <w:tr w:rsidR="00291B3C" w14:paraId="6A29EDDA" w14:textId="77777777">
        <w:trPr>
          <w:trHeight w:val="259"/>
        </w:trPr>
        <w:tc>
          <w:tcPr>
            <w:tcW w:w="5520" w:type="dxa"/>
          </w:tcPr>
          <w:p w14:paraId="6A29EDD8" w14:textId="77777777" w:rsidR="00291B3C" w:rsidRDefault="00000000">
            <w:pPr>
              <w:pStyle w:val="TableParagraph"/>
              <w:spacing w:line="240" w:lineRule="exact"/>
              <w:ind w:left="110"/>
              <w:rPr>
                <w:sz w:val="24"/>
              </w:rPr>
            </w:pPr>
            <w:r>
              <w:rPr>
                <w:sz w:val="24"/>
              </w:rPr>
              <w:t xml:space="preserve">Introduction </w:t>
            </w:r>
            <w:r>
              <w:rPr>
                <w:spacing w:val="-4"/>
                <w:sz w:val="24"/>
              </w:rPr>
              <w:t>post</w:t>
            </w:r>
          </w:p>
        </w:tc>
        <w:tc>
          <w:tcPr>
            <w:tcW w:w="2240" w:type="dxa"/>
          </w:tcPr>
          <w:p w14:paraId="6A29EDD9" w14:textId="77777777" w:rsidR="00291B3C" w:rsidRDefault="00000000">
            <w:pPr>
              <w:pStyle w:val="TableParagraph"/>
              <w:spacing w:line="240" w:lineRule="exact"/>
              <w:ind w:left="95"/>
              <w:rPr>
                <w:sz w:val="24"/>
              </w:rPr>
            </w:pPr>
            <w:r>
              <w:rPr>
                <w:spacing w:val="-5"/>
                <w:sz w:val="24"/>
              </w:rPr>
              <w:t>10</w:t>
            </w:r>
          </w:p>
        </w:tc>
      </w:tr>
      <w:tr w:rsidR="00291B3C" w14:paraId="6A29EDDD" w14:textId="77777777">
        <w:trPr>
          <w:trHeight w:val="280"/>
        </w:trPr>
        <w:tc>
          <w:tcPr>
            <w:tcW w:w="5520" w:type="dxa"/>
          </w:tcPr>
          <w:p w14:paraId="6A29EDDB" w14:textId="77777777" w:rsidR="00291B3C" w:rsidRDefault="00000000">
            <w:pPr>
              <w:pStyle w:val="TableParagraph"/>
              <w:spacing w:before="6" w:line="254" w:lineRule="exact"/>
              <w:ind w:left="110"/>
              <w:rPr>
                <w:sz w:val="24"/>
              </w:rPr>
            </w:pPr>
            <w:r>
              <w:rPr>
                <w:sz w:val="24"/>
              </w:rPr>
              <w:t xml:space="preserve">Response to Intervention </w:t>
            </w:r>
            <w:r>
              <w:rPr>
                <w:spacing w:val="-2"/>
                <w:sz w:val="24"/>
              </w:rPr>
              <w:t>Activity</w:t>
            </w:r>
          </w:p>
        </w:tc>
        <w:tc>
          <w:tcPr>
            <w:tcW w:w="2240" w:type="dxa"/>
          </w:tcPr>
          <w:p w14:paraId="6A29EDDC" w14:textId="77777777" w:rsidR="00291B3C" w:rsidRDefault="00000000">
            <w:pPr>
              <w:pStyle w:val="TableParagraph"/>
              <w:spacing w:before="6" w:line="254" w:lineRule="exact"/>
              <w:ind w:left="95"/>
              <w:rPr>
                <w:sz w:val="24"/>
              </w:rPr>
            </w:pPr>
            <w:r>
              <w:rPr>
                <w:spacing w:val="-5"/>
                <w:sz w:val="24"/>
              </w:rPr>
              <w:t>30</w:t>
            </w:r>
          </w:p>
        </w:tc>
      </w:tr>
    </w:tbl>
    <w:p w14:paraId="6A29EDDE" w14:textId="77777777" w:rsidR="00291B3C" w:rsidRDefault="00291B3C">
      <w:pPr>
        <w:pStyle w:val="TableParagraph"/>
        <w:spacing w:line="254" w:lineRule="exact"/>
        <w:rPr>
          <w:sz w:val="24"/>
        </w:rPr>
        <w:sectPr w:rsidR="00291B3C">
          <w:pgSz w:w="12240" w:h="15840"/>
          <w:pgMar w:top="1380" w:right="1080" w:bottom="280" w:left="720" w:header="720" w:footer="720" w:gutter="0"/>
          <w:cols w:space="720"/>
        </w:sectPr>
      </w:pPr>
    </w:p>
    <w:p w14:paraId="6A29EDDF" w14:textId="73F18CA9" w:rsidR="00291B3C" w:rsidRDefault="00291B3C">
      <w:pPr>
        <w:pStyle w:val="BodyText"/>
        <w:ind w:left="0"/>
        <w:rPr>
          <w:sz w:val="20"/>
        </w:rPr>
      </w:pPr>
    </w:p>
    <w:p w14:paraId="6A29EDE0" w14:textId="77777777" w:rsidR="00291B3C" w:rsidRDefault="00291B3C">
      <w:pPr>
        <w:pStyle w:val="BodyText"/>
        <w:ind w:left="0"/>
        <w:rPr>
          <w:sz w:val="20"/>
        </w:rPr>
      </w:pPr>
    </w:p>
    <w:p w14:paraId="6A29EDE1" w14:textId="77777777" w:rsidR="00291B3C" w:rsidRDefault="00291B3C">
      <w:pPr>
        <w:pStyle w:val="BodyText"/>
        <w:spacing w:before="163"/>
        <w:ind w:left="0"/>
        <w:rPr>
          <w:sz w:val="20"/>
        </w:rPr>
      </w:pPr>
    </w:p>
    <w:p w14:paraId="6A29EDE2" w14:textId="77777777" w:rsidR="00291B3C" w:rsidRDefault="00291B3C">
      <w:pPr>
        <w:pStyle w:val="BodyText"/>
        <w:rPr>
          <w:sz w:val="20"/>
        </w:rPr>
        <w:sectPr w:rsidR="00291B3C">
          <w:pgSz w:w="12240" w:h="15840"/>
          <w:pgMar w:top="1420" w:right="1080" w:bottom="280" w:left="720" w:header="720" w:footer="720" w:gutter="0"/>
          <w:cols w:space="720"/>
        </w:sectPr>
      </w:pPr>
    </w:p>
    <w:p w14:paraId="6A29EDE3" w14:textId="77777777" w:rsidR="00291B3C" w:rsidRDefault="00291B3C">
      <w:pPr>
        <w:pStyle w:val="BodyText"/>
        <w:ind w:left="0"/>
      </w:pPr>
    </w:p>
    <w:p w14:paraId="6A29EDE4" w14:textId="77777777" w:rsidR="00291B3C" w:rsidRDefault="00291B3C">
      <w:pPr>
        <w:pStyle w:val="BodyText"/>
        <w:ind w:left="0"/>
      </w:pPr>
    </w:p>
    <w:p w14:paraId="6A29EDE5" w14:textId="77777777" w:rsidR="00291B3C" w:rsidRDefault="00291B3C">
      <w:pPr>
        <w:pStyle w:val="BodyText"/>
        <w:ind w:left="0"/>
      </w:pPr>
    </w:p>
    <w:p w14:paraId="6A29EDE6" w14:textId="77777777" w:rsidR="00291B3C" w:rsidRDefault="00291B3C">
      <w:pPr>
        <w:pStyle w:val="BodyText"/>
        <w:ind w:left="0"/>
      </w:pPr>
    </w:p>
    <w:p w14:paraId="6A29EDE7" w14:textId="77777777" w:rsidR="00291B3C" w:rsidRDefault="00291B3C">
      <w:pPr>
        <w:pStyle w:val="BodyText"/>
        <w:ind w:left="0"/>
      </w:pPr>
    </w:p>
    <w:p w14:paraId="6A29EDE8" w14:textId="77777777" w:rsidR="00291B3C" w:rsidRDefault="00291B3C">
      <w:pPr>
        <w:pStyle w:val="BodyText"/>
        <w:ind w:left="0"/>
      </w:pPr>
    </w:p>
    <w:p w14:paraId="6A29EDE9" w14:textId="77777777" w:rsidR="00291B3C" w:rsidRDefault="00291B3C">
      <w:pPr>
        <w:pStyle w:val="BodyText"/>
        <w:ind w:left="0"/>
      </w:pPr>
    </w:p>
    <w:p w14:paraId="6A29EDEA" w14:textId="77777777" w:rsidR="00291B3C" w:rsidRDefault="00291B3C">
      <w:pPr>
        <w:pStyle w:val="BodyText"/>
        <w:spacing w:before="270"/>
        <w:ind w:left="0"/>
      </w:pPr>
    </w:p>
    <w:p w14:paraId="6A29EDEB" w14:textId="77777777" w:rsidR="00291B3C" w:rsidRDefault="00000000">
      <w:pPr>
        <w:pStyle w:val="BodyText"/>
        <w:spacing w:before="1"/>
      </w:pPr>
      <w:r>
        <w:t xml:space="preserve">below = </w:t>
      </w:r>
      <w:r>
        <w:rPr>
          <w:spacing w:val="-10"/>
        </w:rPr>
        <w:t>F</w:t>
      </w:r>
    </w:p>
    <w:p w14:paraId="6A29EDEC" w14:textId="77777777" w:rsidR="00291B3C" w:rsidRDefault="00291B3C">
      <w:pPr>
        <w:pStyle w:val="BodyText"/>
        <w:spacing w:before="3"/>
        <w:ind w:left="0"/>
      </w:pPr>
    </w:p>
    <w:p w14:paraId="6A29EDED" w14:textId="77777777" w:rsidR="00291B3C" w:rsidRPr="00F55ED1" w:rsidRDefault="00000000">
      <w:pPr>
        <w:spacing w:before="1"/>
        <w:ind w:left="360"/>
        <w:rPr>
          <w:b/>
          <w:color w:val="059033"/>
          <w:sz w:val="28"/>
        </w:rPr>
      </w:pPr>
      <w:bookmarkStart w:id="12" w:name="Submission_Guidelines_"/>
      <w:bookmarkEnd w:id="12"/>
      <w:r w:rsidRPr="00F55ED1">
        <w:rPr>
          <w:b/>
          <w:color w:val="059033"/>
          <w:sz w:val="28"/>
        </w:rPr>
        <w:t>Submission</w:t>
      </w:r>
      <w:r w:rsidRPr="00F55ED1">
        <w:rPr>
          <w:b/>
          <w:color w:val="059033"/>
          <w:spacing w:val="-10"/>
          <w:sz w:val="28"/>
        </w:rPr>
        <w:t xml:space="preserve"> </w:t>
      </w:r>
      <w:r w:rsidRPr="00F55ED1">
        <w:rPr>
          <w:b/>
          <w:color w:val="059033"/>
          <w:spacing w:val="-2"/>
          <w:sz w:val="28"/>
        </w:rPr>
        <w:t>Guidelines</w:t>
      </w:r>
    </w:p>
    <w:p w14:paraId="6A29EDEE" w14:textId="77777777" w:rsidR="00291B3C" w:rsidRDefault="00000000">
      <w:pPr>
        <w:pStyle w:val="Heading1"/>
        <w:spacing w:before="87"/>
        <w:ind w:right="477"/>
      </w:pPr>
      <w:r>
        <w:rPr>
          <w:b w:val="0"/>
        </w:rPr>
        <w:br w:type="column"/>
      </w:r>
      <w:bookmarkStart w:id="13" w:name="5.0_Grading_scale_"/>
      <w:bookmarkEnd w:id="13"/>
      <w:r>
        <w:t>5.0</w:t>
      </w:r>
      <w:r>
        <w:rPr>
          <w:spacing w:val="-20"/>
        </w:rPr>
        <w:t xml:space="preserve"> </w:t>
      </w:r>
      <w:r>
        <w:t xml:space="preserve">Grading </w:t>
      </w:r>
      <w:r>
        <w:rPr>
          <w:spacing w:val="-2"/>
        </w:rPr>
        <w:t>scale</w:t>
      </w:r>
    </w:p>
    <w:p w14:paraId="6A29EDEF" w14:textId="4000A61D" w:rsidR="00291B3C" w:rsidRDefault="00000000">
      <w:pPr>
        <w:pStyle w:val="BodyText"/>
        <w:spacing w:before="276"/>
        <w:ind w:right="58"/>
      </w:pPr>
      <w:r>
        <w:rPr>
          <w:noProof/>
        </w:rPr>
        <mc:AlternateContent>
          <mc:Choice Requires="wps">
            <w:drawing>
              <wp:anchor distT="0" distB="0" distL="0" distR="0" simplePos="0" relativeHeight="15728640" behindDoc="0" locked="0" layoutInCell="1" allowOverlap="1" wp14:anchorId="6A29EE99" wp14:editId="3238DE79">
                <wp:simplePos x="0" y="0"/>
                <wp:positionH relativeFrom="page">
                  <wp:posOffset>647700</wp:posOffset>
                </wp:positionH>
                <wp:positionV relativeFrom="paragraph">
                  <wp:posOffset>-1051483</wp:posOffset>
                </wp:positionV>
                <wp:extent cx="5016500" cy="20307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6500" cy="2030730"/>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20"/>
                              <w:gridCol w:w="2240"/>
                            </w:tblGrid>
                            <w:tr w:rsidR="00291B3C" w14:paraId="6A29EE9D" w14:textId="77777777">
                              <w:trPr>
                                <w:trHeight w:val="260"/>
                              </w:trPr>
                              <w:tc>
                                <w:tcPr>
                                  <w:tcW w:w="5520" w:type="dxa"/>
                                </w:tcPr>
                                <w:p w14:paraId="6A29EE9B" w14:textId="77777777" w:rsidR="00291B3C" w:rsidRDefault="00000000">
                                  <w:pPr>
                                    <w:pStyle w:val="TableParagraph"/>
                                    <w:spacing w:line="240" w:lineRule="exact"/>
                                    <w:ind w:left="110"/>
                                    <w:rPr>
                                      <w:sz w:val="24"/>
                                    </w:rPr>
                                  </w:pPr>
                                  <w:r>
                                    <w:rPr>
                                      <w:sz w:val="24"/>
                                    </w:rPr>
                                    <w:t xml:space="preserve">Paraprofessional </w:t>
                                  </w:r>
                                  <w:r>
                                    <w:rPr>
                                      <w:spacing w:val="-2"/>
                                      <w:sz w:val="24"/>
                                    </w:rPr>
                                    <w:t>Activity</w:t>
                                  </w:r>
                                </w:p>
                              </w:tc>
                              <w:tc>
                                <w:tcPr>
                                  <w:tcW w:w="2240" w:type="dxa"/>
                                </w:tcPr>
                                <w:p w14:paraId="6A29EE9C" w14:textId="77777777" w:rsidR="00291B3C" w:rsidRDefault="00000000">
                                  <w:pPr>
                                    <w:pStyle w:val="TableParagraph"/>
                                    <w:spacing w:line="240" w:lineRule="exact"/>
                                    <w:ind w:left="95"/>
                                    <w:rPr>
                                      <w:sz w:val="24"/>
                                    </w:rPr>
                                  </w:pPr>
                                  <w:r>
                                    <w:rPr>
                                      <w:spacing w:val="-5"/>
                                      <w:sz w:val="24"/>
                                    </w:rPr>
                                    <w:t>50</w:t>
                                  </w:r>
                                </w:p>
                              </w:tc>
                            </w:tr>
                            <w:tr w:rsidR="00291B3C" w14:paraId="6A29EEA0" w14:textId="77777777">
                              <w:trPr>
                                <w:trHeight w:val="540"/>
                              </w:trPr>
                              <w:tc>
                                <w:tcPr>
                                  <w:tcW w:w="5520" w:type="dxa"/>
                                </w:tcPr>
                                <w:p w14:paraId="6A29EE9E" w14:textId="77777777" w:rsidR="00291B3C" w:rsidRDefault="00000000">
                                  <w:pPr>
                                    <w:pStyle w:val="TableParagraph"/>
                                    <w:spacing w:line="270" w:lineRule="atLeast"/>
                                    <w:ind w:left="110" w:right="200"/>
                                    <w:rPr>
                                      <w:sz w:val="24"/>
                                    </w:rPr>
                                  </w:pPr>
                                  <w:r>
                                    <w:rPr>
                                      <w:sz w:val="24"/>
                                    </w:rPr>
                                    <w:t>Culturally</w:t>
                                  </w:r>
                                  <w:r>
                                    <w:rPr>
                                      <w:spacing w:val="-10"/>
                                      <w:sz w:val="24"/>
                                    </w:rPr>
                                    <w:t xml:space="preserve"> </w:t>
                                  </w:r>
                                  <w:r>
                                    <w:rPr>
                                      <w:sz w:val="24"/>
                                    </w:rPr>
                                    <w:t>and</w:t>
                                  </w:r>
                                  <w:r>
                                    <w:rPr>
                                      <w:spacing w:val="-10"/>
                                      <w:sz w:val="24"/>
                                    </w:rPr>
                                    <w:t xml:space="preserve"> </w:t>
                                  </w:r>
                                  <w:r>
                                    <w:rPr>
                                      <w:sz w:val="24"/>
                                    </w:rPr>
                                    <w:t>Linguistically</w:t>
                                  </w:r>
                                  <w:r>
                                    <w:rPr>
                                      <w:spacing w:val="-10"/>
                                      <w:sz w:val="24"/>
                                    </w:rPr>
                                    <w:t xml:space="preserve"> </w:t>
                                  </w:r>
                                  <w:r>
                                    <w:rPr>
                                      <w:sz w:val="24"/>
                                    </w:rPr>
                                    <w:t>Diverse</w:t>
                                  </w:r>
                                  <w:r>
                                    <w:rPr>
                                      <w:spacing w:val="-10"/>
                                      <w:sz w:val="24"/>
                                    </w:rPr>
                                    <w:t xml:space="preserve"> </w:t>
                                  </w:r>
                                  <w:r>
                                    <w:rPr>
                                      <w:sz w:val="24"/>
                                    </w:rPr>
                                    <w:t xml:space="preserve">Learners </w:t>
                                  </w:r>
                                  <w:r>
                                    <w:rPr>
                                      <w:spacing w:val="-2"/>
                                      <w:sz w:val="24"/>
                                    </w:rPr>
                                    <w:t>Activity</w:t>
                                  </w:r>
                                </w:p>
                              </w:tc>
                              <w:tc>
                                <w:tcPr>
                                  <w:tcW w:w="2240" w:type="dxa"/>
                                </w:tcPr>
                                <w:p w14:paraId="6A29EE9F" w14:textId="77777777" w:rsidR="00291B3C" w:rsidRDefault="00000000">
                                  <w:pPr>
                                    <w:pStyle w:val="TableParagraph"/>
                                    <w:spacing w:before="6"/>
                                    <w:ind w:left="95"/>
                                    <w:rPr>
                                      <w:sz w:val="24"/>
                                    </w:rPr>
                                  </w:pPr>
                                  <w:r>
                                    <w:rPr>
                                      <w:spacing w:val="-5"/>
                                      <w:sz w:val="24"/>
                                    </w:rPr>
                                    <w:t>50</w:t>
                                  </w:r>
                                </w:p>
                              </w:tc>
                            </w:tr>
                            <w:tr w:rsidR="00291B3C" w14:paraId="6A29EEA3" w14:textId="77777777">
                              <w:trPr>
                                <w:trHeight w:val="267"/>
                              </w:trPr>
                              <w:tc>
                                <w:tcPr>
                                  <w:tcW w:w="5520" w:type="dxa"/>
                                </w:tcPr>
                                <w:p w14:paraId="6A29EEA1" w14:textId="77777777" w:rsidR="00291B3C" w:rsidRDefault="00000000">
                                  <w:pPr>
                                    <w:pStyle w:val="TableParagraph"/>
                                    <w:spacing w:before="1" w:line="247" w:lineRule="exact"/>
                                    <w:ind w:left="110"/>
                                    <w:rPr>
                                      <w:sz w:val="24"/>
                                    </w:rPr>
                                  </w:pPr>
                                  <w:r>
                                    <w:rPr>
                                      <w:sz w:val="24"/>
                                    </w:rPr>
                                    <w:t xml:space="preserve">Categories of Disabilities - High Incidence </w:t>
                                  </w:r>
                                  <w:r>
                                    <w:rPr>
                                      <w:spacing w:val="-2"/>
                                      <w:sz w:val="24"/>
                                    </w:rPr>
                                    <w:t>Activity</w:t>
                                  </w:r>
                                </w:p>
                              </w:tc>
                              <w:tc>
                                <w:tcPr>
                                  <w:tcW w:w="2240" w:type="dxa"/>
                                </w:tcPr>
                                <w:p w14:paraId="6A29EEA2" w14:textId="77777777" w:rsidR="00291B3C" w:rsidRDefault="00000000">
                                  <w:pPr>
                                    <w:pStyle w:val="TableParagraph"/>
                                    <w:spacing w:before="1" w:line="247" w:lineRule="exact"/>
                                    <w:ind w:left="95"/>
                                    <w:rPr>
                                      <w:sz w:val="24"/>
                                    </w:rPr>
                                  </w:pPr>
                                  <w:r>
                                    <w:rPr>
                                      <w:spacing w:val="-5"/>
                                      <w:sz w:val="24"/>
                                    </w:rPr>
                                    <w:t>50</w:t>
                                  </w:r>
                                </w:p>
                              </w:tc>
                            </w:tr>
                            <w:tr w:rsidR="00291B3C" w14:paraId="6A29EEA6" w14:textId="77777777">
                              <w:trPr>
                                <w:trHeight w:val="260"/>
                              </w:trPr>
                              <w:tc>
                                <w:tcPr>
                                  <w:tcW w:w="5520" w:type="dxa"/>
                                </w:tcPr>
                                <w:p w14:paraId="6A29EEA4" w14:textId="77777777" w:rsidR="00291B3C" w:rsidRDefault="00000000">
                                  <w:pPr>
                                    <w:pStyle w:val="TableParagraph"/>
                                    <w:spacing w:before="4" w:line="236" w:lineRule="exact"/>
                                    <w:ind w:left="110"/>
                                    <w:rPr>
                                      <w:sz w:val="24"/>
                                    </w:rPr>
                                  </w:pPr>
                                  <w:r>
                                    <w:rPr>
                                      <w:sz w:val="24"/>
                                    </w:rPr>
                                    <w:t xml:space="preserve">Categories of Disabilities Activity - Low </w:t>
                                  </w:r>
                                  <w:r>
                                    <w:rPr>
                                      <w:spacing w:val="-2"/>
                                      <w:sz w:val="24"/>
                                    </w:rPr>
                                    <w:t>Incidence</w:t>
                                  </w:r>
                                </w:p>
                              </w:tc>
                              <w:tc>
                                <w:tcPr>
                                  <w:tcW w:w="2240" w:type="dxa"/>
                                </w:tcPr>
                                <w:p w14:paraId="6A29EEA5" w14:textId="77777777" w:rsidR="00291B3C" w:rsidRDefault="00000000">
                                  <w:pPr>
                                    <w:pStyle w:val="TableParagraph"/>
                                    <w:spacing w:before="4" w:line="236" w:lineRule="exact"/>
                                    <w:ind w:left="95"/>
                                    <w:rPr>
                                      <w:sz w:val="24"/>
                                    </w:rPr>
                                  </w:pPr>
                                  <w:r>
                                    <w:rPr>
                                      <w:spacing w:val="-5"/>
                                      <w:sz w:val="24"/>
                                    </w:rPr>
                                    <w:t>50</w:t>
                                  </w:r>
                                </w:p>
                              </w:tc>
                            </w:tr>
                            <w:tr w:rsidR="00291B3C" w14:paraId="6A29EEA9" w14:textId="77777777">
                              <w:trPr>
                                <w:trHeight w:val="280"/>
                              </w:trPr>
                              <w:tc>
                                <w:tcPr>
                                  <w:tcW w:w="5520" w:type="dxa"/>
                                </w:tcPr>
                                <w:p w14:paraId="6A29EEA7" w14:textId="77777777" w:rsidR="00291B3C" w:rsidRDefault="00000000">
                                  <w:pPr>
                                    <w:pStyle w:val="TableParagraph"/>
                                    <w:spacing w:before="15" w:line="245" w:lineRule="exact"/>
                                    <w:ind w:left="110"/>
                                    <w:rPr>
                                      <w:sz w:val="24"/>
                                    </w:rPr>
                                  </w:pPr>
                                  <w:r>
                                    <w:rPr>
                                      <w:sz w:val="24"/>
                                    </w:rPr>
                                    <w:t xml:space="preserve">Dyslexia Modules (TEA </w:t>
                                  </w:r>
                                  <w:r>
                                    <w:rPr>
                                      <w:spacing w:val="-2"/>
                                      <w:sz w:val="24"/>
                                    </w:rPr>
                                    <w:t>Requirement)</w:t>
                                  </w:r>
                                </w:p>
                              </w:tc>
                              <w:tc>
                                <w:tcPr>
                                  <w:tcW w:w="2240" w:type="dxa"/>
                                </w:tcPr>
                                <w:p w14:paraId="6A29EEA8" w14:textId="77777777" w:rsidR="00291B3C" w:rsidRDefault="00000000">
                                  <w:pPr>
                                    <w:pStyle w:val="TableParagraph"/>
                                    <w:spacing w:before="15" w:line="245" w:lineRule="exact"/>
                                    <w:ind w:left="95"/>
                                    <w:rPr>
                                      <w:sz w:val="24"/>
                                    </w:rPr>
                                  </w:pPr>
                                  <w:r>
                                    <w:rPr>
                                      <w:spacing w:val="-5"/>
                                      <w:sz w:val="24"/>
                                    </w:rPr>
                                    <w:t>200</w:t>
                                  </w:r>
                                </w:p>
                              </w:tc>
                            </w:tr>
                            <w:tr w:rsidR="00291B3C" w14:paraId="6A29EEAC" w14:textId="77777777">
                              <w:trPr>
                                <w:trHeight w:val="279"/>
                              </w:trPr>
                              <w:tc>
                                <w:tcPr>
                                  <w:tcW w:w="5520" w:type="dxa"/>
                                </w:tcPr>
                                <w:p w14:paraId="6A29EEAA" w14:textId="77777777" w:rsidR="00291B3C" w:rsidRDefault="00000000">
                                  <w:pPr>
                                    <w:pStyle w:val="TableParagraph"/>
                                    <w:spacing w:before="6" w:line="254" w:lineRule="exact"/>
                                    <w:ind w:left="110"/>
                                    <w:rPr>
                                      <w:sz w:val="24"/>
                                    </w:rPr>
                                  </w:pPr>
                                  <w:r>
                                    <w:rPr>
                                      <w:sz w:val="24"/>
                                    </w:rPr>
                                    <w:t xml:space="preserve">Module Reading </w:t>
                                  </w:r>
                                  <w:r>
                                    <w:rPr>
                                      <w:spacing w:val="-2"/>
                                      <w:sz w:val="24"/>
                                    </w:rPr>
                                    <w:t>Activities</w:t>
                                  </w:r>
                                </w:p>
                              </w:tc>
                              <w:tc>
                                <w:tcPr>
                                  <w:tcW w:w="2240" w:type="dxa"/>
                                </w:tcPr>
                                <w:p w14:paraId="6A29EEAB" w14:textId="77777777" w:rsidR="00291B3C" w:rsidRDefault="00000000">
                                  <w:pPr>
                                    <w:pStyle w:val="TableParagraph"/>
                                    <w:spacing w:before="6" w:line="254" w:lineRule="exact"/>
                                    <w:ind w:left="95"/>
                                    <w:rPr>
                                      <w:sz w:val="24"/>
                                    </w:rPr>
                                  </w:pPr>
                                  <w:r>
                                    <w:rPr>
                                      <w:spacing w:val="-5"/>
                                      <w:sz w:val="24"/>
                                    </w:rPr>
                                    <w:t>32</w:t>
                                  </w:r>
                                </w:p>
                              </w:tc>
                            </w:tr>
                            <w:tr w:rsidR="00291B3C" w14:paraId="6A29EEAF" w14:textId="77777777">
                              <w:trPr>
                                <w:trHeight w:val="260"/>
                              </w:trPr>
                              <w:tc>
                                <w:tcPr>
                                  <w:tcW w:w="5520" w:type="dxa"/>
                                </w:tcPr>
                                <w:p w14:paraId="6A29EEAD" w14:textId="77777777" w:rsidR="00291B3C" w:rsidRDefault="00000000">
                                  <w:pPr>
                                    <w:pStyle w:val="TableParagraph"/>
                                    <w:spacing w:line="240" w:lineRule="exact"/>
                                    <w:ind w:left="110"/>
                                    <w:rPr>
                                      <w:sz w:val="24"/>
                                    </w:rPr>
                                  </w:pPr>
                                  <w:r>
                                    <w:rPr>
                                      <w:sz w:val="24"/>
                                    </w:rPr>
                                    <w:t>Module</w:t>
                                  </w:r>
                                  <w:r>
                                    <w:rPr>
                                      <w:spacing w:val="-8"/>
                                      <w:sz w:val="24"/>
                                    </w:rPr>
                                    <w:t xml:space="preserve"> </w:t>
                                  </w:r>
                                  <w:r>
                                    <w:rPr>
                                      <w:sz w:val="24"/>
                                    </w:rPr>
                                    <w:t>Video</w:t>
                                  </w:r>
                                  <w:r>
                                    <w:rPr>
                                      <w:spacing w:val="-7"/>
                                      <w:sz w:val="24"/>
                                    </w:rPr>
                                    <w:t xml:space="preserve"> </w:t>
                                  </w:r>
                                  <w:r>
                                    <w:rPr>
                                      <w:spacing w:val="-2"/>
                                      <w:sz w:val="24"/>
                                    </w:rPr>
                                    <w:t>Activities</w:t>
                                  </w:r>
                                </w:p>
                              </w:tc>
                              <w:tc>
                                <w:tcPr>
                                  <w:tcW w:w="2240" w:type="dxa"/>
                                </w:tcPr>
                                <w:p w14:paraId="6A29EEAE" w14:textId="77777777" w:rsidR="00291B3C" w:rsidRDefault="00000000">
                                  <w:pPr>
                                    <w:pStyle w:val="TableParagraph"/>
                                    <w:spacing w:line="240" w:lineRule="exact"/>
                                    <w:ind w:left="95"/>
                                    <w:rPr>
                                      <w:sz w:val="24"/>
                                    </w:rPr>
                                  </w:pPr>
                                  <w:r>
                                    <w:rPr>
                                      <w:spacing w:val="-5"/>
                                      <w:sz w:val="24"/>
                                    </w:rPr>
                                    <w:t>64</w:t>
                                  </w:r>
                                </w:p>
                              </w:tc>
                            </w:tr>
                            <w:tr w:rsidR="00291B3C" w14:paraId="6A29EEB2" w14:textId="77777777">
                              <w:trPr>
                                <w:trHeight w:val="280"/>
                              </w:trPr>
                              <w:tc>
                                <w:tcPr>
                                  <w:tcW w:w="5520" w:type="dxa"/>
                                </w:tcPr>
                                <w:p w14:paraId="6A29EEB0" w14:textId="77777777" w:rsidR="00291B3C" w:rsidRDefault="00000000">
                                  <w:pPr>
                                    <w:pStyle w:val="TableParagraph"/>
                                    <w:spacing w:before="8" w:line="252" w:lineRule="exact"/>
                                    <w:ind w:left="110"/>
                                    <w:rPr>
                                      <w:sz w:val="24"/>
                                    </w:rPr>
                                  </w:pPr>
                                  <w:r>
                                    <w:rPr>
                                      <w:sz w:val="24"/>
                                    </w:rPr>
                                    <w:t xml:space="preserve">Chapter </w:t>
                                  </w:r>
                                  <w:r>
                                    <w:rPr>
                                      <w:spacing w:val="-2"/>
                                      <w:sz w:val="24"/>
                                    </w:rPr>
                                    <w:t>Quizzes</w:t>
                                  </w:r>
                                </w:p>
                              </w:tc>
                              <w:tc>
                                <w:tcPr>
                                  <w:tcW w:w="2240" w:type="dxa"/>
                                </w:tcPr>
                                <w:p w14:paraId="6A29EEB1" w14:textId="77777777" w:rsidR="00291B3C" w:rsidRDefault="00000000">
                                  <w:pPr>
                                    <w:pStyle w:val="TableParagraph"/>
                                    <w:spacing w:before="8" w:line="252" w:lineRule="exact"/>
                                    <w:ind w:left="95"/>
                                    <w:rPr>
                                      <w:sz w:val="24"/>
                                    </w:rPr>
                                  </w:pPr>
                                  <w:r>
                                    <w:rPr>
                                      <w:spacing w:val="-5"/>
                                      <w:sz w:val="24"/>
                                    </w:rPr>
                                    <w:t>120</w:t>
                                  </w:r>
                                </w:p>
                              </w:tc>
                            </w:tr>
                            <w:tr w:rsidR="00291B3C" w14:paraId="6A29EEB5" w14:textId="77777777">
                              <w:trPr>
                                <w:trHeight w:val="260"/>
                              </w:trPr>
                              <w:tc>
                                <w:tcPr>
                                  <w:tcW w:w="5520" w:type="dxa"/>
                                </w:tcPr>
                                <w:p w14:paraId="6A29EEB3" w14:textId="77777777" w:rsidR="00291B3C" w:rsidRDefault="00000000">
                                  <w:pPr>
                                    <w:pStyle w:val="TableParagraph"/>
                                    <w:spacing w:line="240" w:lineRule="exact"/>
                                    <w:ind w:left="110"/>
                                    <w:rPr>
                                      <w:sz w:val="24"/>
                                    </w:rPr>
                                  </w:pPr>
                                  <w:r>
                                    <w:rPr>
                                      <w:sz w:val="24"/>
                                    </w:rPr>
                                    <w:t xml:space="preserve">Interview </w:t>
                                  </w:r>
                                  <w:r>
                                    <w:rPr>
                                      <w:spacing w:val="-2"/>
                                      <w:sz w:val="24"/>
                                    </w:rPr>
                                    <w:t>Project</w:t>
                                  </w:r>
                                </w:p>
                              </w:tc>
                              <w:tc>
                                <w:tcPr>
                                  <w:tcW w:w="2240" w:type="dxa"/>
                                </w:tcPr>
                                <w:p w14:paraId="6A29EEB4" w14:textId="77777777" w:rsidR="00291B3C" w:rsidRDefault="00000000">
                                  <w:pPr>
                                    <w:pStyle w:val="TableParagraph"/>
                                    <w:spacing w:line="240" w:lineRule="exact"/>
                                    <w:ind w:left="95"/>
                                    <w:rPr>
                                      <w:sz w:val="24"/>
                                    </w:rPr>
                                  </w:pPr>
                                  <w:r>
                                    <w:rPr>
                                      <w:spacing w:val="-5"/>
                                      <w:sz w:val="24"/>
                                    </w:rPr>
                                    <w:t>100</w:t>
                                  </w:r>
                                </w:p>
                              </w:tc>
                            </w:tr>
                            <w:tr w:rsidR="00291B3C" w14:paraId="6A29EEB8" w14:textId="77777777">
                              <w:trPr>
                                <w:trHeight w:val="280"/>
                              </w:trPr>
                              <w:tc>
                                <w:tcPr>
                                  <w:tcW w:w="5520" w:type="dxa"/>
                                </w:tcPr>
                                <w:p w14:paraId="6A29EEB6" w14:textId="77777777" w:rsidR="00291B3C" w:rsidRDefault="00000000">
                                  <w:pPr>
                                    <w:pStyle w:val="TableParagraph"/>
                                    <w:spacing w:before="9" w:line="250" w:lineRule="exact"/>
                                    <w:ind w:left="110"/>
                                    <w:rPr>
                                      <w:sz w:val="24"/>
                                    </w:rPr>
                                  </w:pPr>
                                  <w:r>
                                    <w:rPr>
                                      <w:spacing w:val="-2"/>
                                      <w:sz w:val="24"/>
                                    </w:rPr>
                                    <w:t>Total</w:t>
                                  </w:r>
                                  <w:r>
                                    <w:rPr>
                                      <w:spacing w:val="-7"/>
                                      <w:sz w:val="24"/>
                                    </w:rPr>
                                    <w:t xml:space="preserve"> </w:t>
                                  </w:r>
                                  <w:r>
                                    <w:rPr>
                                      <w:spacing w:val="-2"/>
                                      <w:sz w:val="24"/>
                                    </w:rPr>
                                    <w:t>Points</w:t>
                                  </w:r>
                                </w:p>
                              </w:tc>
                              <w:tc>
                                <w:tcPr>
                                  <w:tcW w:w="2240" w:type="dxa"/>
                                </w:tcPr>
                                <w:p w14:paraId="6A29EEB7" w14:textId="77777777" w:rsidR="00291B3C" w:rsidRDefault="00000000">
                                  <w:pPr>
                                    <w:pStyle w:val="TableParagraph"/>
                                    <w:spacing w:before="9" w:line="250" w:lineRule="exact"/>
                                    <w:ind w:left="95"/>
                                    <w:rPr>
                                      <w:sz w:val="24"/>
                                    </w:rPr>
                                  </w:pPr>
                                  <w:r>
                                    <w:rPr>
                                      <w:sz w:val="24"/>
                                    </w:rPr>
                                    <w:t xml:space="preserve">756 </w:t>
                                  </w:r>
                                  <w:r>
                                    <w:rPr>
                                      <w:spacing w:val="-5"/>
                                      <w:sz w:val="24"/>
                                    </w:rPr>
                                    <w:t>pts</w:t>
                                  </w:r>
                                </w:p>
                              </w:tc>
                            </w:tr>
                          </w:tbl>
                          <w:p w14:paraId="6A29EEB9" w14:textId="77777777" w:rsidR="00291B3C" w:rsidRDefault="00291B3C">
                            <w:pPr>
                              <w:pStyle w:val="BodyText"/>
                              <w:ind w:left="0"/>
                            </w:pPr>
                          </w:p>
                        </w:txbxContent>
                      </wps:txbx>
                      <wps:bodyPr wrap="square" lIns="0" tIns="0" rIns="0" bIns="0" rtlCol="0">
                        <a:noAutofit/>
                      </wps:bodyPr>
                    </wps:wsp>
                  </a:graphicData>
                </a:graphic>
                <wp14:sizeRelH relativeFrom="margin">
                  <wp14:pctWidth>0</wp14:pctWidth>
                </wp14:sizeRelH>
              </wp:anchor>
            </w:drawing>
          </mc:Choice>
          <mc:Fallback>
            <w:pict>
              <v:shapetype w14:anchorId="6A29EE99" id="_x0000_t202" coordsize="21600,21600" o:spt="202" path="m,l,21600r21600,l21600,xe">
                <v:stroke joinstyle="miter"/>
                <v:path gradientshapeok="t" o:connecttype="rect"/>
              </v:shapetype>
              <v:shape id="Textbox 2" o:spid="_x0000_s1026" type="#_x0000_t202" style="position:absolute;left:0;text-align:left;margin-left:51pt;margin-top:-82.8pt;width:395pt;height:159.9pt;z-index:1572864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20"/>
                        <w:gridCol w:w="2240"/>
                      </w:tblGrid>
                      <w:tr w:rsidR="00291B3C" w14:paraId="6A29EE9D" w14:textId="77777777">
                        <w:trPr>
                          <w:trHeight w:val="260"/>
                        </w:trPr>
                        <w:tc>
                          <w:tcPr>
                            <w:tcW w:w="5520" w:type="dxa"/>
                          </w:tcPr>
                          <w:p w14:paraId="6A29EE9B" w14:textId="77777777" w:rsidR="00291B3C" w:rsidRDefault="00000000">
                            <w:pPr>
                              <w:pStyle w:val="TableParagraph"/>
                              <w:spacing w:line="240" w:lineRule="exact"/>
                              <w:ind w:left="110"/>
                              <w:rPr>
                                <w:sz w:val="24"/>
                              </w:rPr>
                            </w:pPr>
                            <w:r>
                              <w:rPr>
                                <w:sz w:val="24"/>
                              </w:rPr>
                              <w:t xml:space="preserve">Paraprofessional </w:t>
                            </w:r>
                            <w:r>
                              <w:rPr>
                                <w:spacing w:val="-2"/>
                                <w:sz w:val="24"/>
                              </w:rPr>
                              <w:t>Activity</w:t>
                            </w:r>
                          </w:p>
                        </w:tc>
                        <w:tc>
                          <w:tcPr>
                            <w:tcW w:w="2240" w:type="dxa"/>
                          </w:tcPr>
                          <w:p w14:paraId="6A29EE9C" w14:textId="77777777" w:rsidR="00291B3C" w:rsidRDefault="00000000">
                            <w:pPr>
                              <w:pStyle w:val="TableParagraph"/>
                              <w:spacing w:line="240" w:lineRule="exact"/>
                              <w:ind w:left="95"/>
                              <w:rPr>
                                <w:sz w:val="24"/>
                              </w:rPr>
                            </w:pPr>
                            <w:r>
                              <w:rPr>
                                <w:spacing w:val="-5"/>
                                <w:sz w:val="24"/>
                              </w:rPr>
                              <w:t>50</w:t>
                            </w:r>
                          </w:p>
                        </w:tc>
                      </w:tr>
                      <w:tr w:rsidR="00291B3C" w14:paraId="6A29EEA0" w14:textId="77777777">
                        <w:trPr>
                          <w:trHeight w:val="540"/>
                        </w:trPr>
                        <w:tc>
                          <w:tcPr>
                            <w:tcW w:w="5520" w:type="dxa"/>
                          </w:tcPr>
                          <w:p w14:paraId="6A29EE9E" w14:textId="77777777" w:rsidR="00291B3C" w:rsidRDefault="00000000">
                            <w:pPr>
                              <w:pStyle w:val="TableParagraph"/>
                              <w:spacing w:line="270" w:lineRule="atLeast"/>
                              <w:ind w:left="110" w:right="200"/>
                              <w:rPr>
                                <w:sz w:val="24"/>
                              </w:rPr>
                            </w:pPr>
                            <w:r>
                              <w:rPr>
                                <w:sz w:val="24"/>
                              </w:rPr>
                              <w:t>Culturally</w:t>
                            </w:r>
                            <w:r>
                              <w:rPr>
                                <w:spacing w:val="-10"/>
                                <w:sz w:val="24"/>
                              </w:rPr>
                              <w:t xml:space="preserve"> </w:t>
                            </w:r>
                            <w:r>
                              <w:rPr>
                                <w:sz w:val="24"/>
                              </w:rPr>
                              <w:t>and</w:t>
                            </w:r>
                            <w:r>
                              <w:rPr>
                                <w:spacing w:val="-10"/>
                                <w:sz w:val="24"/>
                              </w:rPr>
                              <w:t xml:space="preserve"> </w:t>
                            </w:r>
                            <w:r>
                              <w:rPr>
                                <w:sz w:val="24"/>
                              </w:rPr>
                              <w:t>Linguistically</w:t>
                            </w:r>
                            <w:r>
                              <w:rPr>
                                <w:spacing w:val="-10"/>
                                <w:sz w:val="24"/>
                              </w:rPr>
                              <w:t xml:space="preserve"> </w:t>
                            </w:r>
                            <w:r>
                              <w:rPr>
                                <w:sz w:val="24"/>
                              </w:rPr>
                              <w:t>Diverse</w:t>
                            </w:r>
                            <w:r>
                              <w:rPr>
                                <w:spacing w:val="-10"/>
                                <w:sz w:val="24"/>
                              </w:rPr>
                              <w:t xml:space="preserve"> </w:t>
                            </w:r>
                            <w:r>
                              <w:rPr>
                                <w:sz w:val="24"/>
                              </w:rPr>
                              <w:t xml:space="preserve">Learners </w:t>
                            </w:r>
                            <w:r>
                              <w:rPr>
                                <w:spacing w:val="-2"/>
                                <w:sz w:val="24"/>
                              </w:rPr>
                              <w:t>Activity</w:t>
                            </w:r>
                          </w:p>
                        </w:tc>
                        <w:tc>
                          <w:tcPr>
                            <w:tcW w:w="2240" w:type="dxa"/>
                          </w:tcPr>
                          <w:p w14:paraId="6A29EE9F" w14:textId="77777777" w:rsidR="00291B3C" w:rsidRDefault="00000000">
                            <w:pPr>
                              <w:pStyle w:val="TableParagraph"/>
                              <w:spacing w:before="6"/>
                              <w:ind w:left="95"/>
                              <w:rPr>
                                <w:sz w:val="24"/>
                              </w:rPr>
                            </w:pPr>
                            <w:r>
                              <w:rPr>
                                <w:spacing w:val="-5"/>
                                <w:sz w:val="24"/>
                              </w:rPr>
                              <w:t>50</w:t>
                            </w:r>
                          </w:p>
                        </w:tc>
                      </w:tr>
                      <w:tr w:rsidR="00291B3C" w14:paraId="6A29EEA3" w14:textId="77777777">
                        <w:trPr>
                          <w:trHeight w:val="267"/>
                        </w:trPr>
                        <w:tc>
                          <w:tcPr>
                            <w:tcW w:w="5520" w:type="dxa"/>
                          </w:tcPr>
                          <w:p w14:paraId="6A29EEA1" w14:textId="77777777" w:rsidR="00291B3C" w:rsidRDefault="00000000">
                            <w:pPr>
                              <w:pStyle w:val="TableParagraph"/>
                              <w:spacing w:before="1" w:line="247" w:lineRule="exact"/>
                              <w:ind w:left="110"/>
                              <w:rPr>
                                <w:sz w:val="24"/>
                              </w:rPr>
                            </w:pPr>
                            <w:r>
                              <w:rPr>
                                <w:sz w:val="24"/>
                              </w:rPr>
                              <w:t xml:space="preserve">Categories of Disabilities - High Incidence </w:t>
                            </w:r>
                            <w:r>
                              <w:rPr>
                                <w:spacing w:val="-2"/>
                                <w:sz w:val="24"/>
                              </w:rPr>
                              <w:t>Activity</w:t>
                            </w:r>
                          </w:p>
                        </w:tc>
                        <w:tc>
                          <w:tcPr>
                            <w:tcW w:w="2240" w:type="dxa"/>
                          </w:tcPr>
                          <w:p w14:paraId="6A29EEA2" w14:textId="77777777" w:rsidR="00291B3C" w:rsidRDefault="00000000">
                            <w:pPr>
                              <w:pStyle w:val="TableParagraph"/>
                              <w:spacing w:before="1" w:line="247" w:lineRule="exact"/>
                              <w:ind w:left="95"/>
                              <w:rPr>
                                <w:sz w:val="24"/>
                              </w:rPr>
                            </w:pPr>
                            <w:r>
                              <w:rPr>
                                <w:spacing w:val="-5"/>
                                <w:sz w:val="24"/>
                              </w:rPr>
                              <w:t>50</w:t>
                            </w:r>
                          </w:p>
                        </w:tc>
                      </w:tr>
                      <w:tr w:rsidR="00291B3C" w14:paraId="6A29EEA6" w14:textId="77777777">
                        <w:trPr>
                          <w:trHeight w:val="260"/>
                        </w:trPr>
                        <w:tc>
                          <w:tcPr>
                            <w:tcW w:w="5520" w:type="dxa"/>
                          </w:tcPr>
                          <w:p w14:paraId="6A29EEA4" w14:textId="77777777" w:rsidR="00291B3C" w:rsidRDefault="00000000">
                            <w:pPr>
                              <w:pStyle w:val="TableParagraph"/>
                              <w:spacing w:before="4" w:line="236" w:lineRule="exact"/>
                              <w:ind w:left="110"/>
                              <w:rPr>
                                <w:sz w:val="24"/>
                              </w:rPr>
                            </w:pPr>
                            <w:r>
                              <w:rPr>
                                <w:sz w:val="24"/>
                              </w:rPr>
                              <w:t xml:space="preserve">Categories of Disabilities Activity - Low </w:t>
                            </w:r>
                            <w:r>
                              <w:rPr>
                                <w:spacing w:val="-2"/>
                                <w:sz w:val="24"/>
                              </w:rPr>
                              <w:t>Incidence</w:t>
                            </w:r>
                          </w:p>
                        </w:tc>
                        <w:tc>
                          <w:tcPr>
                            <w:tcW w:w="2240" w:type="dxa"/>
                          </w:tcPr>
                          <w:p w14:paraId="6A29EEA5" w14:textId="77777777" w:rsidR="00291B3C" w:rsidRDefault="00000000">
                            <w:pPr>
                              <w:pStyle w:val="TableParagraph"/>
                              <w:spacing w:before="4" w:line="236" w:lineRule="exact"/>
                              <w:ind w:left="95"/>
                              <w:rPr>
                                <w:sz w:val="24"/>
                              </w:rPr>
                            </w:pPr>
                            <w:r>
                              <w:rPr>
                                <w:spacing w:val="-5"/>
                                <w:sz w:val="24"/>
                              </w:rPr>
                              <w:t>50</w:t>
                            </w:r>
                          </w:p>
                        </w:tc>
                      </w:tr>
                      <w:tr w:rsidR="00291B3C" w14:paraId="6A29EEA9" w14:textId="77777777">
                        <w:trPr>
                          <w:trHeight w:val="280"/>
                        </w:trPr>
                        <w:tc>
                          <w:tcPr>
                            <w:tcW w:w="5520" w:type="dxa"/>
                          </w:tcPr>
                          <w:p w14:paraId="6A29EEA7" w14:textId="77777777" w:rsidR="00291B3C" w:rsidRDefault="00000000">
                            <w:pPr>
                              <w:pStyle w:val="TableParagraph"/>
                              <w:spacing w:before="15" w:line="245" w:lineRule="exact"/>
                              <w:ind w:left="110"/>
                              <w:rPr>
                                <w:sz w:val="24"/>
                              </w:rPr>
                            </w:pPr>
                            <w:r>
                              <w:rPr>
                                <w:sz w:val="24"/>
                              </w:rPr>
                              <w:t xml:space="preserve">Dyslexia Modules (TEA </w:t>
                            </w:r>
                            <w:r>
                              <w:rPr>
                                <w:spacing w:val="-2"/>
                                <w:sz w:val="24"/>
                              </w:rPr>
                              <w:t>Requirement)</w:t>
                            </w:r>
                          </w:p>
                        </w:tc>
                        <w:tc>
                          <w:tcPr>
                            <w:tcW w:w="2240" w:type="dxa"/>
                          </w:tcPr>
                          <w:p w14:paraId="6A29EEA8" w14:textId="77777777" w:rsidR="00291B3C" w:rsidRDefault="00000000">
                            <w:pPr>
                              <w:pStyle w:val="TableParagraph"/>
                              <w:spacing w:before="15" w:line="245" w:lineRule="exact"/>
                              <w:ind w:left="95"/>
                              <w:rPr>
                                <w:sz w:val="24"/>
                              </w:rPr>
                            </w:pPr>
                            <w:r>
                              <w:rPr>
                                <w:spacing w:val="-5"/>
                                <w:sz w:val="24"/>
                              </w:rPr>
                              <w:t>200</w:t>
                            </w:r>
                          </w:p>
                        </w:tc>
                      </w:tr>
                      <w:tr w:rsidR="00291B3C" w14:paraId="6A29EEAC" w14:textId="77777777">
                        <w:trPr>
                          <w:trHeight w:val="279"/>
                        </w:trPr>
                        <w:tc>
                          <w:tcPr>
                            <w:tcW w:w="5520" w:type="dxa"/>
                          </w:tcPr>
                          <w:p w14:paraId="6A29EEAA" w14:textId="77777777" w:rsidR="00291B3C" w:rsidRDefault="00000000">
                            <w:pPr>
                              <w:pStyle w:val="TableParagraph"/>
                              <w:spacing w:before="6" w:line="254" w:lineRule="exact"/>
                              <w:ind w:left="110"/>
                              <w:rPr>
                                <w:sz w:val="24"/>
                              </w:rPr>
                            </w:pPr>
                            <w:r>
                              <w:rPr>
                                <w:sz w:val="24"/>
                              </w:rPr>
                              <w:t xml:space="preserve">Module Reading </w:t>
                            </w:r>
                            <w:r>
                              <w:rPr>
                                <w:spacing w:val="-2"/>
                                <w:sz w:val="24"/>
                              </w:rPr>
                              <w:t>Activities</w:t>
                            </w:r>
                          </w:p>
                        </w:tc>
                        <w:tc>
                          <w:tcPr>
                            <w:tcW w:w="2240" w:type="dxa"/>
                          </w:tcPr>
                          <w:p w14:paraId="6A29EEAB" w14:textId="77777777" w:rsidR="00291B3C" w:rsidRDefault="00000000">
                            <w:pPr>
                              <w:pStyle w:val="TableParagraph"/>
                              <w:spacing w:before="6" w:line="254" w:lineRule="exact"/>
                              <w:ind w:left="95"/>
                              <w:rPr>
                                <w:sz w:val="24"/>
                              </w:rPr>
                            </w:pPr>
                            <w:r>
                              <w:rPr>
                                <w:spacing w:val="-5"/>
                                <w:sz w:val="24"/>
                              </w:rPr>
                              <w:t>32</w:t>
                            </w:r>
                          </w:p>
                        </w:tc>
                      </w:tr>
                      <w:tr w:rsidR="00291B3C" w14:paraId="6A29EEAF" w14:textId="77777777">
                        <w:trPr>
                          <w:trHeight w:val="260"/>
                        </w:trPr>
                        <w:tc>
                          <w:tcPr>
                            <w:tcW w:w="5520" w:type="dxa"/>
                          </w:tcPr>
                          <w:p w14:paraId="6A29EEAD" w14:textId="77777777" w:rsidR="00291B3C" w:rsidRDefault="00000000">
                            <w:pPr>
                              <w:pStyle w:val="TableParagraph"/>
                              <w:spacing w:line="240" w:lineRule="exact"/>
                              <w:ind w:left="110"/>
                              <w:rPr>
                                <w:sz w:val="24"/>
                              </w:rPr>
                            </w:pPr>
                            <w:r>
                              <w:rPr>
                                <w:sz w:val="24"/>
                              </w:rPr>
                              <w:t>Module</w:t>
                            </w:r>
                            <w:r>
                              <w:rPr>
                                <w:spacing w:val="-8"/>
                                <w:sz w:val="24"/>
                              </w:rPr>
                              <w:t xml:space="preserve"> </w:t>
                            </w:r>
                            <w:r>
                              <w:rPr>
                                <w:sz w:val="24"/>
                              </w:rPr>
                              <w:t>Video</w:t>
                            </w:r>
                            <w:r>
                              <w:rPr>
                                <w:spacing w:val="-7"/>
                                <w:sz w:val="24"/>
                              </w:rPr>
                              <w:t xml:space="preserve"> </w:t>
                            </w:r>
                            <w:r>
                              <w:rPr>
                                <w:spacing w:val="-2"/>
                                <w:sz w:val="24"/>
                              </w:rPr>
                              <w:t>Activities</w:t>
                            </w:r>
                          </w:p>
                        </w:tc>
                        <w:tc>
                          <w:tcPr>
                            <w:tcW w:w="2240" w:type="dxa"/>
                          </w:tcPr>
                          <w:p w14:paraId="6A29EEAE" w14:textId="77777777" w:rsidR="00291B3C" w:rsidRDefault="00000000">
                            <w:pPr>
                              <w:pStyle w:val="TableParagraph"/>
                              <w:spacing w:line="240" w:lineRule="exact"/>
                              <w:ind w:left="95"/>
                              <w:rPr>
                                <w:sz w:val="24"/>
                              </w:rPr>
                            </w:pPr>
                            <w:r>
                              <w:rPr>
                                <w:spacing w:val="-5"/>
                                <w:sz w:val="24"/>
                              </w:rPr>
                              <w:t>64</w:t>
                            </w:r>
                          </w:p>
                        </w:tc>
                      </w:tr>
                      <w:tr w:rsidR="00291B3C" w14:paraId="6A29EEB2" w14:textId="77777777">
                        <w:trPr>
                          <w:trHeight w:val="280"/>
                        </w:trPr>
                        <w:tc>
                          <w:tcPr>
                            <w:tcW w:w="5520" w:type="dxa"/>
                          </w:tcPr>
                          <w:p w14:paraId="6A29EEB0" w14:textId="77777777" w:rsidR="00291B3C" w:rsidRDefault="00000000">
                            <w:pPr>
                              <w:pStyle w:val="TableParagraph"/>
                              <w:spacing w:before="8" w:line="252" w:lineRule="exact"/>
                              <w:ind w:left="110"/>
                              <w:rPr>
                                <w:sz w:val="24"/>
                              </w:rPr>
                            </w:pPr>
                            <w:r>
                              <w:rPr>
                                <w:sz w:val="24"/>
                              </w:rPr>
                              <w:t xml:space="preserve">Chapter </w:t>
                            </w:r>
                            <w:r>
                              <w:rPr>
                                <w:spacing w:val="-2"/>
                                <w:sz w:val="24"/>
                              </w:rPr>
                              <w:t>Quizzes</w:t>
                            </w:r>
                          </w:p>
                        </w:tc>
                        <w:tc>
                          <w:tcPr>
                            <w:tcW w:w="2240" w:type="dxa"/>
                          </w:tcPr>
                          <w:p w14:paraId="6A29EEB1" w14:textId="77777777" w:rsidR="00291B3C" w:rsidRDefault="00000000">
                            <w:pPr>
                              <w:pStyle w:val="TableParagraph"/>
                              <w:spacing w:before="8" w:line="252" w:lineRule="exact"/>
                              <w:ind w:left="95"/>
                              <w:rPr>
                                <w:sz w:val="24"/>
                              </w:rPr>
                            </w:pPr>
                            <w:r>
                              <w:rPr>
                                <w:spacing w:val="-5"/>
                                <w:sz w:val="24"/>
                              </w:rPr>
                              <w:t>120</w:t>
                            </w:r>
                          </w:p>
                        </w:tc>
                      </w:tr>
                      <w:tr w:rsidR="00291B3C" w14:paraId="6A29EEB5" w14:textId="77777777">
                        <w:trPr>
                          <w:trHeight w:val="260"/>
                        </w:trPr>
                        <w:tc>
                          <w:tcPr>
                            <w:tcW w:w="5520" w:type="dxa"/>
                          </w:tcPr>
                          <w:p w14:paraId="6A29EEB3" w14:textId="77777777" w:rsidR="00291B3C" w:rsidRDefault="00000000">
                            <w:pPr>
                              <w:pStyle w:val="TableParagraph"/>
                              <w:spacing w:line="240" w:lineRule="exact"/>
                              <w:ind w:left="110"/>
                              <w:rPr>
                                <w:sz w:val="24"/>
                              </w:rPr>
                            </w:pPr>
                            <w:r>
                              <w:rPr>
                                <w:sz w:val="24"/>
                              </w:rPr>
                              <w:t xml:space="preserve">Interview </w:t>
                            </w:r>
                            <w:r>
                              <w:rPr>
                                <w:spacing w:val="-2"/>
                                <w:sz w:val="24"/>
                              </w:rPr>
                              <w:t>Project</w:t>
                            </w:r>
                          </w:p>
                        </w:tc>
                        <w:tc>
                          <w:tcPr>
                            <w:tcW w:w="2240" w:type="dxa"/>
                          </w:tcPr>
                          <w:p w14:paraId="6A29EEB4" w14:textId="77777777" w:rsidR="00291B3C" w:rsidRDefault="00000000">
                            <w:pPr>
                              <w:pStyle w:val="TableParagraph"/>
                              <w:spacing w:line="240" w:lineRule="exact"/>
                              <w:ind w:left="95"/>
                              <w:rPr>
                                <w:sz w:val="24"/>
                              </w:rPr>
                            </w:pPr>
                            <w:r>
                              <w:rPr>
                                <w:spacing w:val="-5"/>
                                <w:sz w:val="24"/>
                              </w:rPr>
                              <w:t>100</w:t>
                            </w:r>
                          </w:p>
                        </w:tc>
                      </w:tr>
                      <w:tr w:rsidR="00291B3C" w14:paraId="6A29EEB8" w14:textId="77777777">
                        <w:trPr>
                          <w:trHeight w:val="280"/>
                        </w:trPr>
                        <w:tc>
                          <w:tcPr>
                            <w:tcW w:w="5520" w:type="dxa"/>
                          </w:tcPr>
                          <w:p w14:paraId="6A29EEB6" w14:textId="77777777" w:rsidR="00291B3C" w:rsidRDefault="00000000">
                            <w:pPr>
                              <w:pStyle w:val="TableParagraph"/>
                              <w:spacing w:before="9" w:line="250" w:lineRule="exact"/>
                              <w:ind w:left="110"/>
                              <w:rPr>
                                <w:sz w:val="24"/>
                              </w:rPr>
                            </w:pPr>
                            <w:r>
                              <w:rPr>
                                <w:spacing w:val="-2"/>
                                <w:sz w:val="24"/>
                              </w:rPr>
                              <w:t>Total</w:t>
                            </w:r>
                            <w:r>
                              <w:rPr>
                                <w:spacing w:val="-7"/>
                                <w:sz w:val="24"/>
                              </w:rPr>
                              <w:t xml:space="preserve"> </w:t>
                            </w:r>
                            <w:r>
                              <w:rPr>
                                <w:spacing w:val="-2"/>
                                <w:sz w:val="24"/>
                              </w:rPr>
                              <w:t>Points</w:t>
                            </w:r>
                          </w:p>
                        </w:tc>
                        <w:tc>
                          <w:tcPr>
                            <w:tcW w:w="2240" w:type="dxa"/>
                          </w:tcPr>
                          <w:p w14:paraId="6A29EEB7" w14:textId="77777777" w:rsidR="00291B3C" w:rsidRDefault="00000000">
                            <w:pPr>
                              <w:pStyle w:val="TableParagraph"/>
                              <w:spacing w:before="9" w:line="250" w:lineRule="exact"/>
                              <w:ind w:left="95"/>
                              <w:rPr>
                                <w:sz w:val="24"/>
                              </w:rPr>
                            </w:pPr>
                            <w:r>
                              <w:rPr>
                                <w:sz w:val="24"/>
                              </w:rPr>
                              <w:t xml:space="preserve">756 </w:t>
                            </w:r>
                            <w:r>
                              <w:rPr>
                                <w:spacing w:val="-5"/>
                                <w:sz w:val="24"/>
                              </w:rPr>
                              <w:t>pts</w:t>
                            </w:r>
                          </w:p>
                        </w:tc>
                      </w:tr>
                    </w:tbl>
                    <w:p w14:paraId="6A29EEB9" w14:textId="77777777" w:rsidR="00291B3C" w:rsidRDefault="00291B3C">
                      <w:pPr>
                        <w:pStyle w:val="BodyText"/>
                        <w:ind w:left="0"/>
                      </w:pPr>
                    </w:p>
                  </w:txbxContent>
                </v:textbox>
                <w10:wrap anchorx="page"/>
              </v:shape>
            </w:pict>
          </mc:Fallback>
        </mc:AlternateContent>
      </w:r>
      <w:r>
        <w:t>90-100 percent = A 80-89.99</w:t>
      </w:r>
      <w:r>
        <w:rPr>
          <w:spacing w:val="-9"/>
        </w:rPr>
        <w:t xml:space="preserve"> </w:t>
      </w:r>
      <w:r>
        <w:t>percent</w:t>
      </w:r>
      <w:r>
        <w:rPr>
          <w:spacing w:val="-9"/>
        </w:rPr>
        <w:t xml:space="preserve"> </w:t>
      </w:r>
      <w:r>
        <w:t>=</w:t>
      </w:r>
      <w:r>
        <w:rPr>
          <w:spacing w:val="-9"/>
        </w:rPr>
        <w:t xml:space="preserve"> </w:t>
      </w:r>
      <w:r>
        <w:t>B 70-70.99</w:t>
      </w:r>
      <w:r>
        <w:rPr>
          <w:spacing w:val="-9"/>
        </w:rPr>
        <w:t xml:space="preserve"> </w:t>
      </w:r>
      <w:r>
        <w:t>percent</w:t>
      </w:r>
      <w:r>
        <w:rPr>
          <w:spacing w:val="-9"/>
        </w:rPr>
        <w:t xml:space="preserve"> </w:t>
      </w:r>
      <w:r>
        <w:t>=</w:t>
      </w:r>
      <w:r>
        <w:rPr>
          <w:spacing w:val="-9"/>
        </w:rPr>
        <w:t xml:space="preserve"> </w:t>
      </w:r>
      <w:r>
        <w:t xml:space="preserve">C 60-60.99 percent = </w:t>
      </w:r>
      <w:r>
        <w:rPr>
          <w:spacing w:val="-10"/>
        </w:rPr>
        <w:t>D</w:t>
      </w:r>
    </w:p>
    <w:p w14:paraId="6A29EDF0" w14:textId="77777777" w:rsidR="00291B3C" w:rsidRDefault="00000000">
      <w:pPr>
        <w:pStyle w:val="BodyText"/>
      </w:pPr>
      <w:r>
        <w:t xml:space="preserve">59.99 percent </w:t>
      </w:r>
      <w:r>
        <w:rPr>
          <w:spacing w:val="-5"/>
        </w:rPr>
        <w:t>and</w:t>
      </w:r>
    </w:p>
    <w:p w14:paraId="6A29EDF1" w14:textId="77777777" w:rsidR="00291B3C" w:rsidRDefault="00291B3C">
      <w:pPr>
        <w:pStyle w:val="BodyText"/>
        <w:sectPr w:rsidR="00291B3C">
          <w:type w:val="continuous"/>
          <w:pgSz w:w="12240" w:h="15840"/>
          <w:pgMar w:top="1700" w:right="1080" w:bottom="280" w:left="720" w:header="720" w:footer="720" w:gutter="0"/>
          <w:cols w:num="2" w:space="720" w:equalWidth="0">
            <w:col w:w="3115" w:space="4850"/>
            <w:col w:w="2475"/>
          </w:cols>
        </w:sectPr>
      </w:pPr>
    </w:p>
    <w:p w14:paraId="6A29EDF2" w14:textId="77777777" w:rsidR="00291B3C" w:rsidRDefault="00000000">
      <w:pPr>
        <w:spacing w:before="80" w:line="242" w:lineRule="auto"/>
        <w:ind w:left="360" w:right="42"/>
        <w:rPr>
          <w:rFonts w:ascii="Calibri"/>
          <w:b/>
          <w:sz w:val="24"/>
        </w:rPr>
      </w:pPr>
      <w:r>
        <w:rPr>
          <w:sz w:val="24"/>
        </w:rPr>
        <w:t>Read</w:t>
      </w:r>
      <w:r>
        <w:rPr>
          <w:spacing w:val="-5"/>
          <w:sz w:val="24"/>
        </w:rPr>
        <w:t xml:space="preserve"> </w:t>
      </w:r>
      <w:r>
        <w:rPr>
          <w:sz w:val="24"/>
        </w:rPr>
        <w:t>assignment</w:t>
      </w:r>
      <w:r>
        <w:rPr>
          <w:spacing w:val="-5"/>
          <w:sz w:val="24"/>
        </w:rPr>
        <w:t xml:space="preserve"> </w:t>
      </w:r>
      <w:r>
        <w:rPr>
          <w:sz w:val="24"/>
        </w:rPr>
        <w:t>instructions</w:t>
      </w:r>
      <w:r>
        <w:rPr>
          <w:spacing w:val="-5"/>
          <w:sz w:val="24"/>
        </w:rPr>
        <w:t xml:space="preserve"> </w:t>
      </w:r>
      <w:r>
        <w:rPr>
          <w:sz w:val="24"/>
        </w:rPr>
        <w:t>carefully</w:t>
      </w:r>
      <w:r>
        <w:rPr>
          <w:spacing w:val="-5"/>
          <w:sz w:val="24"/>
        </w:rPr>
        <w:t xml:space="preserve"> </w:t>
      </w:r>
      <w:r>
        <w:rPr>
          <w:sz w:val="24"/>
        </w:rPr>
        <w:t>before</w:t>
      </w:r>
      <w:r>
        <w:rPr>
          <w:spacing w:val="-5"/>
          <w:sz w:val="24"/>
        </w:rPr>
        <w:t xml:space="preserve"> </w:t>
      </w:r>
      <w:r>
        <w:rPr>
          <w:sz w:val="24"/>
        </w:rPr>
        <w:t>starting</w:t>
      </w:r>
      <w:r>
        <w:rPr>
          <w:spacing w:val="-5"/>
          <w:sz w:val="24"/>
        </w:rPr>
        <w:t xml:space="preserve"> </w:t>
      </w:r>
      <w:r>
        <w:rPr>
          <w:sz w:val="24"/>
        </w:rPr>
        <w:t>and/or</w:t>
      </w:r>
      <w:r>
        <w:rPr>
          <w:spacing w:val="-5"/>
          <w:sz w:val="24"/>
        </w:rPr>
        <w:t xml:space="preserve"> </w:t>
      </w:r>
      <w:r>
        <w:rPr>
          <w:sz w:val="24"/>
        </w:rPr>
        <w:t>submitting</w:t>
      </w:r>
      <w:r>
        <w:rPr>
          <w:spacing w:val="-5"/>
          <w:sz w:val="24"/>
        </w:rPr>
        <w:t xml:space="preserve"> </w:t>
      </w:r>
      <w:r>
        <w:rPr>
          <w:sz w:val="24"/>
        </w:rPr>
        <w:t>them</w:t>
      </w:r>
      <w:r>
        <w:rPr>
          <w:spacing w:val="-5"/>
          <w:sz w:val="24"/>
        </w:rPr>
        <w:t xml:space="preserve"> </w:t>
      </w:r>
      <w:r>
        <w:rPr>
          <w:sz w:val="24"/>
        </w:rPr>
        <w:t>to</w:t>
      </w:r>
      <w:r>
        <w:rPr>
          <w:spacing w:val="-5"/>
          <w:sz w:val="24"/>
        </w:rPr>
        <w:t xml:space="preserve"> </w:t>
      </w:r>
      <w:r>
        <w:rPr>
          <w:sz w:val="24"/>
        </w:rPr>
        <w:t>ensure</w:t>
      </w:r>
      <w:r>
        <w:rPr>
          <w:spacing w:val="-5"/>
          <w:sz w:val="24"/>
        </w:rPr>
        <w:t xml:space="preserve"> </w:t>
      </w:r>
      <w:r>
        <w:rPr>
          <w:sz w:val="24"/>
        </w:rPr>
        <w:t>accuracy.</w:t>
      </w:r>
      <w:r>
        <w:rPr>
          <w:spacing w:val="-5"/>
          <w:sz w:val="24"/>
        </w:rPr>
        <w:t xml:space="preserve"> </w:t>
      </w:r>
      <w:r>
        <w:rPr>
          <w:sz w:val="24"/>
        </w:rPr>
        <w:t xml:space="preserve">Please verify your submissions post to Canvas. </w:t>
      </w:r>
      <w:r>
        <w:rPr>
          <w:b/>
          <w:sz w:val="24"/>
        </w:rPr>
        <w:t xml:space="preserve">"I thought I submitted it" is not an excuse for late work, nor is "my internet wasn't working." If you have computer or connectivity troubles, plan </w:t>
      </w:r>
      <w:r>
        <w:rPr>
          <w:b/>
          <w:spacing w:val="-2"/>
          <w:sz w:val="24"/>
        </w:rPr>
        <w:t>accordingly</w:t>
      </w:r>
      <w:r>
        <w:rPr>
          <w:rFonts w:ascii="Calibri"/>
          <w:b/>
          <w:spacing w:val="-2"/>
          <w:sz w:val="24"/>
        </w:rPr>
        <w:t>.</w:t>
      </w:r>
    </w:p>
    <w:p w14:paraId="6A29EDF3" w14:textId="77777777" w:rsidR="00291B3C" w:rsidRDefault="00000000">
      <w:pPr>
        <w:pStyle w:val="BodyText"/>
        <w:spacing w:before="281"/>
      </w:pPr>
      <w:r>
        <w:t xml:space="preserve">Late </w:t>
      </w:r>
      <w:r>
        <w:rPr>
          <w:spacing w:val="-2"/>
        </w:rPr>
        <w:t>Assignments:</w:t>
      </w:r>
    </w:p>
    <w:p w14:paraId="6A29EDF4" w14:textId="77777777" w:rsidR="00291B3C" w:rsidRDefault="00291B3C">
      <w:pPr>
        <w:pStyle w:val="BodyText"/>
        <w:spacing w:before="7"/>
        <w:ind w:left="0"/>
      </w:pPr>
    </w:p>
    <w:p w14:paraId="6A29EDF5" w14:textId="77777777" w:rsidR="00291B3C" w:rsidRDefault="00000000">
      <w:pPr>
        <w:pStyle w:val="BodyText"/>
        <w:spacing w:line="237" w:lineRule="auto"/>
        <w:ind w:firstLine="54"/>
      </w:pPr>
      <w:r>
        <w:rPr>
          <w:rFonts w:ascii="Calibri" w:hAnsi="Calibri"/>
          <w:b/>
        </w:rPr>
        <w:t>I</w:t>
      </w:r>
      <w:r>
        <w:rPr>
          <w:rFonts w:ascii="Calibri" w:hAnsi="Calibri"/>
          <w:b/>
          <w:spacing w:val="-3"/>
        </w:rPr>
        <w:t xml:space="preserve"> </w:t>
      </w:r>
      <w:r>
        <w:rPr>
          <w:rFonts w:ascii="Calibri" w:hAnsi="Calibri"/>
          <w:b/>
        </w:rPr>
        <w:t>do</w:t>
      </w:r>
      <w:r>
        <w:rPr>
          <w:rFonts w:ascii="Calibri" w:hAnsi="Calibri"/>
          <w:b/>
          <w:spacing w:val="-3"/>
        </w:rPr>
        <w:t xml:space="preserve"> </w:t>
      </w:r>
      <w:r>
        <w:rPr>
          <w:rFonts w:ascii="Calibri" w:hAnsi="Calibri"/>
          <w:b/>
        </w:rPr>
        <w:t>not</w:t>
      </w:r>
      <w:r>
        <w:rPr>
          <w:rFonts w:ascii="Calibri" w:hAnsi="Calibri"/>
          <w:b/>
          <w:spacing w:val="-3"/>
        </w:rPr>
        <w:t xml:space="preserve"> </w:t>
      </w:r>
      <w:r>
        <w:rPr>
          <w:rFonts w:ascii="Calibri" w:hAnsi="Calibri"/>
          <w:b/>
        </w:rPr>
        <w:t>grade</w:t>
      </w:r>
      <w:r>
        <w:rPr>
          <w:rFonts w:ascii="Calibri" w:hAnsi="Calibri"/>
          <w:b/>
          <w:spacing w:val="-3"/>
        </w:rPr>
        <w:t xml:space="preserve"> </w:t>
      </w:r>
      <w:r>
        <w:rPr>
          <w:rFonts w:ascii="Calibri" w:hAnsi="Calibri"/>
          <w:b/>
        </w:rPr>
        <w:t>late</w:t>
      </w:r>
      <w:r>
        <w:rPr>
          <w:rFonts w:ascii="Calibri" w:hAnsi="Calibri"/>
          <w:b/>
          <w:spacing w:val="-3"/>
        </w:rPr>
        <w:t xml:space="preserve"> </w:t>
      </w:r>
      <w:r>
        <w:rPr>
          <w:rFonts w:ascii="Calibri" w:hAnsi="Calibri"/>
          <w:b/>
        </w:rPr>
        <w:t>work.</w:t>
      </w:r>
      <w:r>
        <w:rPr>
          <w:rFonts w:ascii="Calibri" w:hAnsi="Calibri"/>
          <w:b/>
          <w:spacing w:val="40"/>
        </w:rPr>
        <w:t xml:space="preserve"> </w:t>
      </w:r>
      <w:r>
        <w:t>The</w:t>
      </w:r>
      <w:r>
        <w:rPr>
          <w:spacing w:val="-3"/>
        </w:rPr>
        <w:t xml:space="preserve"> </w:t>
      </w:r>
      <w:r>
        <w:t>expectation</w:t>
      </w:r>
      <w:r>
        <w:rPr>
          <w:spacing w:val="-3"/>
        </w:rPr>
        <w:t xml:space="preserve"> </w:t>
      </w:r>
      <w:r>
        <w:t>is</w:t>
      </w:r>
      <w:r>
        <w:rPr>
          <w:spacing w:val="-3"/>
        </w:rPr>
        <w:t xml:space="preserve"> </w:t>
      </w:r>
      <w:r>
        <w:t>that</w:t>
      </w:r>
      <w:r>
        <w:rPr>
          <w:spacing w:val="-3"/>
        </w:rPr>
        <w:t xml:space="preserve"> </w:t>
      </w:r>
      <w:r>
        <w:t>you</w:t>
      </w:r>
      <w:r>
        <w:rPr>
          <w:spacing w:val="-3"/>
        </w:rPr>
        <w:t xml:space="preserve"> </w:t>
      </w:r>
      <w:r>
        <w:t>turn</w:t>
      </w:r>
      <w:r>
        <w:rPr>
          <w:spacing w:val="-3"/>
        </w:rPr>
        <w:t xml:space="preserve"> </w:t>
      </w:r>
      <w:r>
        <w:t>your</w:t>
      </w:r>
      <w:r>
        <w:rPr>
          <w:spacing w:val="-3"/>
        </w:rPr>
        <w:t xml:space="preserve"> </w:t>
      </w:r>
      <w:r>
        <w:t>work</w:t>
      </w:r>
      <w:r>
        <w:rPr>
          <w:spacing w:val="-3"/>
        </w:rPr>
        <w:t xml:space="preserve"> </w:t>
      </w:r>
      <w:r>
        <w:t>in</w:t>
      </w:r>
      <w:r>
        <w:rPr>
          <w:spacing w:val="-3"/>
        </w:rPr>
        <w:t xml:space="preserve"> </w:t>
      </w:r>
      <w:r>
        <w:t>on</w:t>
      </w:r>
      <w:r>
        <w:rPr>
          <w:spacing w:val="-3"/>
        </w:rPr>
        <w:t xml:space="preserve"> </w:t>
      </w:r>
      <w:r>
        <w:t>time.</w:t>
      </w:r>
      <w:r>
        <w:rPr>
          <w:spacing w:val="-3"/>
        </w:rPr>
        <w:t xml:space="preserve"> </w:t>
      </w:r>
      <w:r>
        <w:t>This</w:t>
      </w:r>
      <w:r>
        <w:rPr>
          <w:spacing w:val="-3"/>
        </w:rPr>
        <w:t xml:space="preserve"> </w:t>
      </w:r>
      <w:r>
        <w:t>helps</w:t>
      </w:r>
      <w:r>
        <w:rPr>
          <w:spacing w:val="-3"/>
        </w:rPr>
        <w:t xml:space="preserve"> </w:t>
      </w:r>
      <w:r>
        <w:t>you</w:t>
      </w:r>
      <w:r>
        <w:rPr>
          <w:spacing w:val="-3"/>
        </w:rPr>
        <w:t xml:space="preserve"> </w:t>
      </w:r>
      <w:r>
        <w:t>stay</w:t>
      </w:r>
      <w:r>
        <w:rPr>
          <w:spacing w:val="-3"/>
        </w:rPr>
        <w:t xml:space="preserve"> </w:t>
      </w:r>
      <w:r>
        <w:t xml:space="preserve">on track and helps me stay on track with feedback. However, life happens and for this reason I offer three “flex days.” See </w:t>
      </w:r>
      <w:r>
        <w:rPr>
          <w:b/>
        </w:rPr>
        <w:t xml:space="preserve">Course Grading </w:t>
      </w:r>
      <w:r>
        <w:t>on Canvas for specifics.</w:t>
      </w:r>
    </w:p>
    <w:p w14:paraId="6A29EDF6" w14:textId="77777777" w:rsidR="00291B3C" w:rsidRDefault="00291B3C">
      <w:pPr>
        <w:pStyle w:val="BodyText"/>
        <w:spacing w:before="92"/>
        <w:ind w:left="0"/>
      </w:pPr>
    </w:p>
    <w:p w14:paraId="6A29EDF7" w14:textId="77777777" w:rsidR="00291B3C" w:rsidRDefault="00000000">
      <w:pPr>
        <w:pStyle w:val="BodyText"/>
      </w:pPr>
      <w:r>
        <w:t>Turnaround</w:t>
      </w:r>
      <w:r>
        <w:rPr>
          <w:spacing w:val="-9"/>
        </w:rPr>
        <w:t xml:space="preserve"> </w:t>
      </w:r>
      <w:r>
        <w:rPr>
          <w:spacing w:val="-2"/>
        </w:rPr>
        <w:t>Time:</w:t>
      </w:r>
    </w:p>
    <w:p w14:paraId="6A29EDF8" w14:textId="77777777" w:rsidR="00291B3C" w:rsidRDefault="00000000">
      <w:pPr>
        <w:pStyle w:val="BodyText"/>
        <w:spacing w:before="180" w:line="396" w:lineRule="auto"/>
        <w:ind w:right="3091"/>
      </w:pPr>
      <w:r>
        <w:t>I</w:t>
      </w:r>
      <w:r>
        <w:rPr>
          <w:spacing w:val="-3"/>
        </w:rPr>
        <w:t xml:space="preserve"> </w:t>
      </w:r>
      <w:r>
        <w:t>aim</w:t>
      </w:r>
      <w:r>
        <w:rPr>
          <w:spacing w:val="-3"/>
        </w:rPr>
        <w:t xml:space="preserve"> </w:t>
      </w:r>
      <w:r>
        <w:t>to</w:t>
      </w:r>
      <w:r>
        <w:rPr>
          <w:spacing w:val="-3"/>
        </w:rPr>
        <w:t xml:space="preserve"> </w:t>
      </w:r>
      <w:r>
        <w:t>return</w:t>
      </w:r>
      <w:r>
        <w:rPr>
          <w:spacing w:val="-3"/>
        </w:rPr>
        <w:t xml:space="preserve"> </w:t>
      </w:r>
      <w:r>
        <w:t>graded</w:t>
      </w:r>
      <w:r>
        <w:rPr>
          <w:spacing w:val="-3"/>
        </w:rPr>
        <w:t xml:space="preserve"> </w:t>
      </w:r>
      <w:r>
        <w:t>work</w:t>
      </w:r>
      <w:r>
        <w:rPr>
          <w:spacing w:val="-3"/>
        </w:rPr>
        <w:t xml:space="preserve"> </w:t>
      </w:r>
      <w:r>
        <w:t>to</w:t>
      </w:r>
      <w:r>
        <w:rPr>
          <w:spacing w:val="-3"/>
        </w:rPr>
        <w:t xml:space="preserve"> </w:t>
      </w:r>
      <w:r>
        <w:t>you</w:t>
      </w:r>
      <w:r>
        <w:rPr>
          <w:spacing w:val="-3"/>
        </w:rPr>
        <w:t xml:space="preserve"> </w:t>
      </w:r>
      <w:r>
        <w:t>within</w:t>
      </w:r>
      <w:r>
        <w:rPr>
          <w:spacing w:val="-3"/>
        </w:rPr>
        <w:t xml:space="preserve"> </w:t>
      </w:r>
      <w:r>
        <w:t>one</w:t>
      </w:r>
      <w:r>
        <w:rPr>
          <w:spacing w:val="-3"/>
        </w:rPr>
        <w:t xml:space="preserve"> </w:t>
      </w:r>
      <w:r>
        <w:t>week</w:t>
      </w:r>
      <w:r>
        <w:rPr>
          <w:spacing w:val="-3"/>
        </w:rPr>
        <w:t xml:space="preserve"> </w:t>
      </w:r>
      <w:r>
        <w:t>of</w:t>
      </w:r>
      <w:r>
        <w:rPr>
          <w:spacing w:val="-3"/>
        </w:rPr>
        <w:t xml:space="preserve"> </w:t>
      </w:r>
      <w:r>
        <w:t>the</w:t>
      </w:r>
      <w:r>
        <w:rPr>
          <w:spacing w:val="-3"/>
        </w:rPr>
        <w:t xml:space="preserve"> </w:t>
      </w:r>
      <w:r>
        <w:t>due</w:t>
      </w:r>
      <w:r>
        <w:rPr>
          <w:spacing w:val="-3"/>
        </w:rPr>
        <w:t xml:space="preserve"> </w:t>
      </w:r>
      <w:r>
        <w:t>date. Grade Disputes:</w:t>
      </w:r>
    </w:p>
    <w:p w14:paraId="6A29EDF9" w14:textId="1443B941" w:rsidR="00291B3C" w:rsidRDefault="00000000">
      <w:pPr>
        <w:pStyle w:val="BodyText"/>
        <w:spacing w:before="1"/>
      </w:pPr>
      <w:r>
        <w:t xml:space="preserve">You are required to wait 24 hours before contacting me to dispute a grade. </w:t>
      </w:r>
      <w:r w:rsidR="00865FA4">
        <w:t>With</w:t>
      </w:r>
      <w:r>
        <w:t xml:space="preserve"> that time, you will review</w:t>
      </w:r>
      <w:r>
        <w:rPr>
          <w:spacing w:val="-2"/>
        </w:rPr>
        <w:t xml:space="preserve"> </w:t>
      </w:r>
      <w:r>
        <w:t>the</w:t>
      </w:r>
      <w:r>
        <w:rPr>
          <w:spacing w:val="-2"/>
        </w:rPr>
        <w:t xml:space="preserve"> </w:t>
      </w:r>
      <w:r>
        <w:t>assignment</w:t>
      </w:r>
      <w:r>
        <w:rPr>
          <w:spacing w:val="-2"/>
        </w:rPr>
        <w:t xml:space="preserve"> </w:t>
      </w:r>
      <w:r>
        <w:t>details</w:t>
      </w:r>
      <w:r>
        <w:rPr>
          <w:spacing w:val="-2"/>
        </w:rPr>
        <w:t xml:space="preserve"> </w:t>
      </w:r>
      <w:r>
        <w:t>and</w:t>
      </w:r>
      <w:r>
        <w:rPr>
          <w:spacing w:val="-2"/>
        </w:rPr>
        <w:t xml:space="preserve"> </w:t>
      </w:r>
      <w:r>
        <w:t>reflect</w:t>
      </w:r>
      <w:r>
        <w:rPr>
          <w:spacing w:val="-2"/>
        </w:rPr>
        <w:t xml:space="preserve"> </w:t>
      </w:r>
      <w:r>
        <w:t>on</w:t>
      </w:r>
      <w:r>
        <w:rPr>
          <w:spacing w:val="-2"/>
        </w:rPr>
        <w:t xml:space="preserve"> </w:t>
      </w:r>
      <w:r>
        <w:t>the</w:t>
      </w:r>
      <w:r>
        <w:rPr>
          <w:spacing w:val="-2"/>
        </w:rPr>
        <w:t xml:space="preserve"> </w:t>
      </w:r>
      <w:r>
        <w:t>quality</w:t>
      </w:r>
      <w:r>
        <w:rPr>
          <w:spacing w:val="-2"/>
        </w:rPr>
        <w:t xml:space="preserve"> </w:t>
      </w:r>
      <w:r>
        <w:t>of</w:t>
      </w:r>
      <w:r>
        <w:rPr>
          <w:spacing w:val="-2"/>
        </w:rPr>
        <w:t xml:space="preserve"> </w:t>
      </w:r>
      <w:r>
        <w:t>the</w:t>
      </w:r>
      <w:r>
        <w:rPr>
          <w:spacing w:val="-2"/>
        </w:rPr>
        <w:t xml:space="preserve"> </w:t>
      </w:r>
      <w:r>
        <w:t>work</w:t>
      </w:r>
      <w:r>
        <w:rPr>
          <w:spacing w:val="-2"/>
        </w:rPr>
        <w:t xml:space="preserve"> </w:t>
      </w:r>
      <w:r>
        <w:t>you</w:t>
      </w:r>
      <w:r>
        <w:rPr>
          <w:spacing w:val="-2"/>
        </w:rPr>
        <w:t xml:space="preserve"> </w:t>
      </w:r>
      <w:r>
        <w:t>turned</w:t>
      </w:r>
      <w:r>
        <w:rPr>
          <w:spacing w:val="-2"/>
        </w:rPr>
        <w:t xml:space="preserve"> </w:t>
      </w:r>
      <w:r>
        <w:t>in.</w:t>
      </w:r>
      <w:r>
        <w:rPr>
          <w:spacing w:val="-2"/>
        </w:rPr>
        <w:t xml:space="preserve"> </w:t>
      </w:r>
      <w:r>
        <w:t>If</w:t>
      </w:r>
      <w:r>
        <w:rPr>
          <w:spacing w:val="-2"/>
        </w:rPr>
        <w:t xml:space="preserve"> </w:t>
      </w:r>
      <w:r>
        <w:t>you</w:t>
      </w:r>
      <w:r>
        <w:rPr>
          <w:spacing w:val="-2"/>
        </w:rPr>
        <w:t xml:space="preserve"> </w:t>
      </w:r>
      <w:r>
        <w:t>would</w:t>
      </w:r>
      <w:r>
        <w:rPr>
          <w:spacing w:val="-2"/>
        </w:rPr>
        <w:t xml:space="preserve"> </w:t>
      </w:r>
      <w:r>
        <w:t>still</w:t>
      </w:r>
      <w:r>
        <w:rPr>
          <w:spacing w:val="-2"/>
        </w:rPr>
        <w:t xml:space="preserve"> </w:t>
      </w:r>
      <w:r>
        <w:t>like to meet, email me to schedule a meeting (I cannot discuss grades over email or discuss a classmates’ grade). You should come to our meeting with specific examples demonstrating that you earned a higher grade</w:t>
      </w:r>
      <w:r>
        <w:rPr>
          <w:spacing w:val="-4"/>
        </w:rPr>
        <w:t xml:space="preserve"> </w:t>
      </w:r>
      <w:r>
        <w:t>than</w:t>
      </w:r>
      <w:r>
        <w:rPr>
          <w:spacing w:val="-4"/>
        </w:rPr>
        <w:t xml:space="preserve"> </w:t>
      </w:r>
      <w:r>
        <w:t>you</w:t>
      </w:r>
      <w:r>
        <w:rPr>
          <w:spacing w:val="-4"/>
        </w:rPr>
        <w:t xml:space="preserve"> </w:t>
      </w:r>
      <w:r>
        <w:t>received.</w:t>
      </w:r>
      <w:r>
        <w:rPr>
          <w:spacing w:val="-4"/>
        </w:rPr>
        <w:t xml:space="preserve"> </w:t>
      </w:r>
      <w:r>
        <w:t>You</w:t>
      </w:r>
      <w:r>
        <w:rPr>
          <w:spacing w:val="-4"/>
        </w:rPr>
        <w:t xml:space="preserve"> </w:t>
      </w:r>
      <w:r>
        <w:t>forfeit</w:t>
      </w:r>
      <w:r>
        <w:rPr>
          <w:spacing w:val="-4"/>
        </w:rPr>
        <w:t xml:space="preserve"> </w:t>
      </w:r>
      <w:r>
        <w:t>your</w:t>
      </w:r>
      <w:r>
        <w:rPr>
          <w:spacing w:val="-4"/>
        </w:rPr>
        <w:t xml:space="preserve"> </w:t>
      </w:r>
      <w:r>
        <w:t>right</w:t>
      </w:r>
      <w:r>
        <w:rPr>
          <w:spacing w:val="-4"/>
        </w:rPr>
        <w:t xml:space="preserve"> </w:t>
      </w:r>
      <w:r>
        <w:t>to</w:t>
      </w:r>
      <w:r>
        <w:rPr>
          <w:spacing w:val="-4"/>
        </w:rPr>
        <w:t xml:space="preserve"> </w:t>
      </w:r>
      <w:r>
        <w:t>a</w:t>
      </w:r>
      <w:r>
        <w:rPr>
          <w:spacing w:val="-4"/>
        </w:rPr>
        <w:t xml:space="preserve"> </w:t>
      </w:r>
      <w:r>
        <w:t>grade</w:t>
      </w:r>
      <w:r>
        <w:rPr>
          <w:spacing w:val="-4"/>
        </w:rPr>
        <w:t xml:space="preserve"> </w:t>
      </w:r>
      <w:r>
        <w:t>dispute</w:t>
      </w:r>
      <w:r>
        <w:rPr>
          <w:spacing w:val="-4"/>
        </w:rPr>
        <w:t xml:space="preserve"> </w:t>
      </w:r>
      <w:r>
        <w:t>if</w:t>
      </w:r>
      <w:r>
        <w:rPr>
          <w:spacing w:val="-4"/>
        </w:rPr>
        <w:t xml:space="preserve"> </w:t>
      </w:r>
      <w:r>
        <w:t>you</w:t>
      </w:r>
      <w:r>
        <w:rPr>
          <w:spacing w:val="-4"/>
        </w:rPr>
        <w:t xml:space="preserve"> </w:t>
      </w:r>
      <w:r>
        <w:t>miss</w:t>
      </w:r>
      <w:r>
        <w:rPr>
          <w:spacing w:val="-4"/>
        </w:rPr>
        <w:t xml:space="preserve"> </w:t>
      </w:r>
      <w:r>
        <w:t>your</w:t>
      </w:r>
      <w:r>
        <w:rPr>
          <w:spacing w:val="-4"/>
        </w:rPr>
        <w:t xml:space="preserve"> </w:t>
      </w:r>
      <w:r>
        <w:t>scheduled</w:t>
      </w:r>
      <w:r>
        <w:rPr>
          <w:spacing w:val="-4"/>
        </w:rPr>
        <w:t xml:space="preserve"> </w:t>
      </w:r>
      <w:r>
        <w:t>meeting.</w:t>
      </w:r>
      <w:r>
        <w:rPr>
          <w:spacing w:val="-4"/>
        </w:rPr>
        <w:t xml:space="preserve"> </w:t>
      </w:r>
      <w:r>
        <w:t>If you do not contact me to schedule a meeting within seven days of receiving your grade, you also forfeit your right to a grade dispute.</w:t>
      </w:r>
    </w:p>
    <w:p w14:paraId="6A29EDFA" w14:textId="77777777" w:rsidR="00291B3C" w:rsidRDefault="00000000">
      <w:pPr>
        <w:pStyle w:val="BodyText"/>
        <w:spacing w:before="180"/>
      </w:pPr>
      <w:r>
        <w:t xml:space="preserve">Extra </w:t>
      </w:r>
      <w:r>
        <w:rPr>
          <w:spacing w:val="-2"/>
        </w:rPr>
        <w:t>Credit:</w:t>
      </w:r>
    </w:p>
    <w:p w14:paraId="6A29EDFB" w14:textId="77777777" w:rsidR="00291B3C" w:rsidRDefault="00000000">
      <w:pPr>
        <w:pStyle w:val="BodyText"/>
        <w:spacing w:before="180" w:line="396" w:lineRule="auto"/>
        <w:ind w:right="4775"/>
      </w:pPr>
      <w:r>
        <w:t>There</w:t>
      </w:r>
      <w:r>
        <w:rPr>
          <w:spacing w:val="-5"/>
        </w:rPr>
        <w:t xml:space="preserve"> </w:t>
      </w:r>
      <w:r>
        <w:t>are</w:t>
      </w:r>
      <w:r>
        <w:rPr>
          <w:spacing w:val="-5"/>
        </w:rPr>
        <w:t xml:space="preserve"> </w:t>
      </w:r>
      <w:r>
        <w:t>no</w:t>
      </w:r>
      <w:r>
        <w:rPr>
          <w:spacing w:val="-5"/>
        </w:rPr>
        <w:t xml:space="preserve"> </w:t>
      </w:r>
      <w:r>
        <w:t>extra</w:t>
      </w:r>
      <w:r>
        <w:rPr>
          <w:spacing w:val="-5"/>
        </w:rPr>
        <w:t xml:space="preserve"> </w:t>
      </w:r>
      <w:r>
        <w:t>credit</w:t>
      </w:r>
      <w:r>
        <w:rPr>
          <w:spacing w:val="-5"/>
        </w:rPr>
        <w:t xml:space="preserve"> </w:t>
      </w:r>
      <w:r>
        <w:t>assignments</w:t>
      </w:r>
      <w:r>
        <w:rPr>
          <w:spacing w:val="-5"/>
        </w:rPr>
        <w:t xml:space="preserve"> </w:t>
      </w:r>
      <w:r>
        <w:t>in</w:t>
      </w:r>
      <w:r>
        <w:rPr>
          <w:spacing w:val="-5"/>
        </w:rPr>
        <w:t xml:space="preserve"> </w:t>
      </w:r>
      <w:r>
        <w:t>this</w:t>
      </w:r>
      <w:r>
        <w:rPr>
          <w:spacing w:val="-5"/>
        </w:rPr>
        <w:t xml:space="preserve"> </w:t>
      </w:r>
      <w:r>
        <w:t>course. Use of AI:</w:t>
      </w:r>
    </w:p>
    <w:p w14:paraId="6A29EDFC" w14:textId="77777777" w:rsidR="00291B3C" w:rsidRDefault="00000000">
      <w:pPr>
        <w:spacing w:before="97"/>
        <w:ind w:left="360"/>
        <w:rPr>
          <w:sz w:val="24"/>
        </w:rPr>
      </w:pPr>
      <w:r>
        <w:rPr>
          <w:sz w:val="24"/>
        </w:rPr>
        <w:t>The use of artificial intelligence (AI) for assignment completion (beyond grammatical and spelling correction)</w:t>
      </w:r>
      <w:r>
        <w:rPr>
          <w:spacing w:val="-4"/>
          <w:sz w:val="24"/>
        </w:rPr>
        <w:t xml:space="preserve"> </w:t>
      </w:r>
      <w:r>
        <w:rPr>
          <w:b/>
          <w:sz w:val="24"/>
        </w:rPr>
        <w:t>violates</w:t>
      </w:r>
      <w:r>
        <w:rPr>
          <w:b/>
          <w:spacing w:val="-4"/>
          <w:sz w:val="24"/>
        </w:rPr>
        <w:t xml:space="preserve"> </w:t>
      </w:r>
      <w:r>
        <w:rPr>
          <w:b/>
          <w:sz w:val="24"/>
        </w:rPr>
        <w:t>UNT’s</w:t>
      </w:r>
      <w:r>
        <w:rPr>
          <w:b/>
          <w:spacing w:val="-4"/>
          <w:sz w:val="24"/>
        </w:rPr>
        <w:t xml:space="preserve"> </w:t>
      </w:r>
      <w:r>
        <w:rPr>
          <w:b/>
          <w:sz w:val="24"/>
        </w:rPr>
        <w:t>Academic</w:t>
      </w:r>
      <w:r>
        <w:rPr>
          <w:b/>
          <w:spacing w:val="-4"/>
          <w:sz w:val="24"/>
        </w:rPr>
        <w:t xml:space="preserve"> </w:t>
      </w:r>
      <w:r>
        <w:rPr>
          <w:b/>
          <w:sz w:val="24"/>
        </w:rPr>
        <w:t>Integrity</w:t>
      </w:r>
      <w:r>
        <w:rPr>
          <w:b/>
          <w:spacing w:val="-4"/>
          <w:sz w:val="24"/>
        </w:rPr>
        <w:t xml:space="preserve"> </w:t>
      </w:r>
      <w:r>
        <w:rPr>
          <w:b/>
          <w:sz w:val="24"/>
        </w:rPr>
        <w:t>Policy</w:t>
      </w:r>
      <w:r>
        <w:rPr>
          <w:sz w:val="24"/>
        </w:rPr>
        <w:t>.</w:t>
      </w:r>
      <w:r>
        <w:rPr>
          <w:spacing w:val="-4"/>
          <w:sz w:val="24"/>
        </w:rPr>
        <w:t xml:space="preserve"> </w:t>
      </w:r>
      <w:r>
        <w:rPr>
          <w:sz w:val="24"/>
        </w:rPr>
        <w:t>Large</w:t>
      </w:r>
      <w:r>
        <w:rPr>
          <w:spacing w:val="-4"/>
          <w:sz w:val="24"/>
        </w:rPr>
        <w:t xml:space="preserve"> </w:t>
      </w:r>
      <w:r>
        <w:rPr>
          <w:sz w:val="24"/>
        </w:rPr>
        <w:t>language</w:t>
      </w:r>
      <w:r>
        <w:rPr>
          <w:spacing w:val="-4"/>
          <w:sz w:val="24"/>
        </w:rPr>
        <w:t xml:space="preserve"> </w:t>
      </w:r>
      <w:r>
        <w:rPr>
          <w:sz w:val="24"/>
        </w:rPr>
        <w:t>models</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Chat</w:t>
      </w:r>
      <w:r>
        <w:rPr>
          <w:spacing w:val="-4"/>
          <w:sz w:val="24"/>
        </w:rPr>
        <w:t xml:space="preserve"> </w:t>
      </w:r>
      <w:r>
        <w:rPr>
          <w:sz w:val="24"/>
        </w:rPr>
        <w:t>GPT</w:t>
      </w:r>
      <w:r>
        <w:rPr>
          <w:spacing w:val="-4"/>
          <w:sz w:val="24"/>
        </w:rPr>
        <w:t xml:space="preserve"> </w:t>
      </w:r>
      <w:r>
        <w:rPr>
          <w:sz w:val="24"/>
        </w:rPr>
        <w:t>rely</w:t>
      </w:r>
    </w:p>
    <w:p w14:paraId="6A29EDFD" w14:textId="77777777" w:rsidR="00291B3C" w:rsidRDefault="00291B3C">
      <w:pPr>
        <w:rPr>
          <w:sz w:val="24"/>
        </w:rPr>
        <w:sectPr w:rsidR="00291B3C">
          <w:type w:val="continuous"/>
          <w:pgSz w:w="12240" w:h="15840"/>
          <w:pgMar w:top="1700" w:right="1080" w:bottom="280" w:left="720" w:header="720" w:footer="720" w:gutter="0"/>
          <w:cols w:space="720"/>
        </w:sectPr>
      </w:pPr>
    </w:p>
    <w:p w14:paraId="6A29EDFE" w14:textId="77777777" w:rsidR="00291B3C" w:rsidRDefault="00000000">
      <w:pPr>
        <w:pStyle w:val="BodyText"/>
        <w:spacing w:before="60"/>
      </w:pPr>
      <w:r>
        <w:lastRenderedPageBreak/>
        <w:t>on any information that is accessible on the internet. Certain niche subjects, autism intervention for example,</w:t>
      </w:r>
      <w:r>
        <w:rPr>
          <w:spacing w:val="-4"/>
        </w:rPr>
        <w:t xml:space="preserve"> </w:t>
      </w:r>
      <w:r>
        <w:t>are</w:t>
      </w:r>
      <w:r>
        <w:rPr>
          <w:spacing w:val="-4"/>
        </w:rPr>
        <w:t xml:space="preserve"> </w:t>
      </w:r>
      <w:r>
        <w:t>rife</w:t>
      </w:r>
      <w:r>
        <w:rPr>
          <w:spacing w:val="-4"/>
        </w:rPr>
        <w:t xml:space="preserve"> </w:t>
      </w:r>
      <w:r>
        <w:t>with</w:t>
      </w:r>
      <w:r>
        <w:rPr>
          <w:spacing w:val="-4"/>
        </w:rPr>
        <w:t xml:space="preserve"> </w:t>
      </w:r>
      <w:r>
        <w:t>conflicting</w:t>
      </w:r>
      <w:r>
        <w:rPr>
          <w:spacing w:val="-4"/>
        </w:rPr>
        <w:t xml:space="preserve"> </w:t>
      </w:r>
      <w:r>
        <w:t>and/or</w:t>
      </w:r>
      <w:r>
        <w:rPr>
          <w:spacing w:val="-4"/>
        </w:rPr>
        <w:t xml:space="preserve"> </w:t>
      </w:r>
      <w:r>
        <w:t>inaccurate</w:t>
      </w:r>
      <w:r>
        <w:rPr>
          <w:spacing w:val="-4"/>
        </w:rPr>
        <w:t xml:space="preserve"> </w:t>
      </w:r>
      <w:r>
        <w:t>information</w:t>
      </w:r>
      <w:r>
        <w:rPr>
          <w:spacing w:val="-4"/>
        </w:rPr>
        <w:t xml:space="preserve"> </w:t>
      </w:r>
      <w:r>
        <w:t>and</w:t>
      </w:r>
      <w:r>
        <w:rPr>
          <w:spacing w:val="-4"/>
        </w:rPr>
        <w:t xml:space="preserve"> </w:t>
      </w:r>
      <w:r>
        <w:t>AI</w:t>
      </w:r>
      <w:r>
        <w:rPr>
          <w:spacing w:val="-4"/>
        </w:rPr>
        <w:t xml:space="preserve"> </w:t>
      </w:r>
      <w:r>
        <w:t>will</w:t>
      </w:r>
      <w:r>
        <w:rPr>
          <w:spacing w:val="-4"/>
        </w:rPr>
        <w:t xml:space="preserve"> </w:t>
      </w:r>
      <w:r>
        <w:t>use</w:t>
      </w:r>
      <w:r>
        <w:rPr>
          <w:spacing w:val="-4"/>
        </w:rPr>
        <w:t xml:space="preserve"> </w:t>
      </w:r>
      <w:r>
        <w:t>all</w:t>
      </w:r>
      <w:r>
        <w:rPr>
          <w:spacing w:val="-4"/>
        </w:rPr>
        <w:t xml:space="preserve"> </w:t>
      </w:r>
      <w:r>
        <w:t>of</w:t>
      </w:r>
      <w:r>
        <w:rPr>
          <w:spacing w:val="-4"/>
        </w:rPr>
        <w:t xml:space="preserve"> </w:t>
      </w:r>
      <w:r>
        <w:t>it.</w:t>
      </w:r>
      <w:r>
        <w:rPr>
          <w:spacing w:val="-4"/>
        </w:rPr>
        <w:t xml:space="preserve"> </w:t>
      </w:r>
      <w:r>
        <w:t>You</w:t>
      </w:r>
      <w:r>
        <w:rPr>
          <w:spacing w:val="-4"/>
        </w:rPr>
        <w:t xml:space="preserve"> </w:t>
      </w:r>
      <w:r>
        <w:t>don’t</w:t>
      </w:r>
      <w:r>
        <w:rPr>
          <w:spacing w:val="-4"/>
        </w:rPr>
        <w:t xml:space="preserve"> </w:t>
      </w:r>
      <w:r>
        <w:t>know what you don’t know... so do the work and learn from research-based sources.</w:t>
      </w:r>
    </w:p>
    <w:p w14:paraId="6A29EDFF" w14:textId="77777777" w:rsidR="00291B3C" w:rsidRDefault="00291B3C">
      <w:pPr>
        <w:pStyle w:val="BodyText"/>
        <w:spacing w:before="4"/>
        <w:ind w:left="0"/>
      </w:pPr>
    </w:p>
    <w:p w14:paraId="6A29EE00" w14:textId="77777777" w:rsidR="00291B3C" w:rsidRDefault="00000000">
      <w:pPr>
        <w:pStyle w:val="BodyText"/>
      </w:pPr>
      <w:bookmarkStart w:id="14" w:name="APA_Guidelines:_"/>
      <w:bookmarkEnd w:id="14"/>
      <w:r>
        <w:rPr>
          <w:spacing w:val="-4"/>
        </w:rPr>
        <w:t>APA</w:t>
      </w:r>
      <w:r>
        <w:rPr>
          <w:spacing w:val="-11"/>
        </w:rPr>
        <w:t xml:space="preserve"> </w:t>
      </w:r>
      <w:r>
        <w:rPr>
          <w:spacing w:val="-2"/>
        </w:rPr>
        <w:t>Guidelines:</w:t>
      </w:r>
    </w:p>
    <w:p w14:paraId="6A29EE01" w14:textId="77777777" w:rsidR="00291B3C" w:rsidRDefault="00000000">
      <w:pPr>
        <w:pStyle w:val="BodyText"/>
        <w:spacing w:before="86" w:line="237" w:lineRule="auto"/>
      </w:pPr>
      <w:r>
        <w:t>Use</w:t>
      </w:r>
      <w:r>
        <w:rPr>
          <w:spacing w:val="-8"/>
        </w:rPr>
        <w:t xml:space="preserve"> </w:t>
      </w:r>
      <w:r>
        <w:t>APA</w:t>
      </w:r>
      <w:r>
        <w:rPr>
          <w:spacing w:val="-8"/>
        </w:rPr>
        <w:t xml:space="preserve"> </w:t>
      </w:r>
      <w:r>
        <w:t>7</w:t>
      </w:r>
      <w:r>
        <w:rPr>
          <w:vertAlign w:val="superscript"/>
        </w:rPr>
        <w:t>th</w:t>
      </w:r>
      <w:r>
        <w:rPr>
          <w:spacing w:val="-9"/>
        </w:rPr>
        <w:t xml:space="preserve"> </w:t>
      </w:r>
      <w:r>
        <w:t>edition</w:t>
      </w:r>
      <w:r>
        <w:rPr>
          <w:spacing w:val="-8"/>
        </w:rPr>
        <w:t xml:space="preserve"> </w:t>
      </w:r>
      <w:r>
        <w:t>guidelines</w:t>
      </w:r>
      <w:r>
        <w:rPr>
          <w:spacing w:val="-8"/>
        </w:rPr>
        <w:t xml:space="preserve"> </w:t>
      </w:r>
      <w:r>
        <w:t>for</w:t>
      </w:r>
      <w:r>
        <w:rPr>
          <w:spacing w:val="-8"/>
        </w:rPr>
        <w:t xml:space="preserve"> </w:t>
      </w:r>
      <w:r>
        <w:t>all</w:t>
      </w:r>
      <w:r>
        <w:rPr>
          <w:spacing w:val="-8"/>
        </w:rPr>
        <w:t xml:space="preserve"> </w:t>
      </w:r>
      <w:r>
        <w:t>written</w:t>
      </w:r>
      <w:r>
        <w:rPr>
          <w:spacing w:val="-8"/>
        </w:rPr>
        <w:t xml:space="preserve"> </w:t>
      </w:r>
      <w:r>
        <w:t>assignments.</w:t>
      </w:r>
      <w:r>
        <w:rPr>
          <w:spacing w:val="-8"/>
        </w:rPr>
        <w:t xml:space="preserve"> </w:t>
      </w:r>
      <w:r>
        <w:t>Refer</w:t>
      </w:r>
      <w:r>
        <w:rPr>
          <w:spacing w:val="-8"/>
        </w:rPr>
        <w:t xml:space="preserve"> </w:t>
      </w:r>
      <w:r>
        <w:t>to</w:t>
      </w:r>
      <w:r>
        <w:rPr>
          <w:spacing w:val="-8"/>
        </w:rPr>
        <w:t xml:space="preserve"> </w:t>
      </w:r>
      <w:r>
        <w:t>the</w:t>
      </w:r>
      <w:r>
        <w:rPr>
          <w:spacing w:val="-8"/>
        </w:rPr>
        <w:t xml:space="preserve"> </w:t>
      </w:r>
      <w:hyperlink r:id="rId7">
        <w:r w:rsidR="00291B3C">
          <w:rPr>
            <w:rFonts w:ascii="Calibri"/>
            <w:color w:val="0000FF"/>
            <w:u w:val="thick" w:color="0000FF"/>
          </w:rPr>
          <w:t>APA</w:t>
        </w:r>
        <w:r w:rsidR="00291B3C">
          <w:rPr>
            <w:rFonts w:ascii="Calibri"/>
            <w:color w:val="0000FF"/>
            <w:spacing w:val="-7"/>
            <w:u w:val="thick" w:color="0000FF"/>
          </w:rPr>
          <w:t xml:space="preserve"> </w:t>
        </w:r>
        <w:r w:rsidR="00291B3C">
          <w:rPr>
            <w:rFonts w:ascii="Calibri"/>
            <w:color w:val="0000FF"/>
            <w:u w:val="thick" w:color="0000FF"/>
          </w:rPr>
          <w:t>Website</w:t>
        </w:r>
      </w:hyperlink>
      <w:r>
        <w:rPr>
          <w:rFonts w:ascii="Calibri"/>
          <w:color w:val="0000FF"/>
          <w:spacing w:val="-3"/>
        </w:rPr>
        <w:t xml:space="preserve"> </w:t>
      </w:r>
      <w:r>
        <w:t>for</w:t>
      </w:r>
      <w:r>
        <w:rPr>
          <w:spacing w:val="-8"/>
        </w:rPr>
        <w:t xml:space="preserve"> </w:t>
      </w:r>
      <w:r>
        <w:t>APA</w:t>
      </w:r>
      <w:r>
        <w:rPr>
          <w:spacing w:val="-8"/>
        </w:rPr>
        <w:t xml:space="preserve"> </w:t>
      </w:r>
      <w:r>
        <w:t>format guidelines. In particular, it is expected that you know how to paraphrase and cite information appropriately to meet both APA guidelines and to avoid plagiarism.</w:t>
      </w:r>
    </w:p>
    <w:p w14:paraId="6A29EE02" w14:textId="77777777" w:rsidR="00291B3C" w:rsidRDefault="00291B3C">
      <w:pPr>
        <w:pStyle w:val="BodyText"/>
        <w:spacing w:before="6"/>
        <w:ind w:left="0"/>
      </w:pPr>
    </w:p>
    <w:p w14:paraId="6A29EE03" w14:textId="77777777" w:rsidR="00291B3C" w:rsidRPr="00F55ED1" w:rsidRDefault="00000000">
      <w:pPr>
        <w:ind w:left="360"/>
        <w:rPr>
          <w:b/>
          <w:color w:val="059033"/>
          <w:sz w:val="24"/>
        </w:rPr>
      </w:pPr>
      <w:bookmarkStart w:id="15" w:name="STUDENT_EVALUATION_OF_TEACHING_"/>
      <w:bookmarkEnd w:id="15"/>
      <w:r w:rsidRPr="00F55ED1">
        <w:rPr>
          <w:b/>
          <w:color w:val="059033"/>
          <w:spacing w:val="-2"/>
          <w:sz w:val="24"/>
        </w:rPr>
        <w:t>STUDENT</w:t>
      </w:r>
      <w:r w:rsidRPr="00F55ED1">
        <w:rPr>
          <w:b/>
          <w:color w:val="059033"/>
          <w:spacing w:val="-4"/>
          <w:sz w:val="24"/>
        </w:rPr>
        <w:t xml:space="preserve"> </w:t>
      </w:r>
      <w:r w:rsidRPr="00F55ED1">
        <w:rPr>
          <w:b/>
          <w:color w:val="059033"/>
          <w:spacing w:val="-2"/>
          <w:sz w:val="24"/>
        </w:rPr>
        <w:t>EVALUATION</w:t>
      </w:r>
      <w:r w:rsidRPr="00F55ED1">
        <w:rPr>
          <w:b/>
          <w:color w:val="059033"/>
          <w:spacing w:val="-4"/>
          <w:sz w:val="24"/>
        </w:rPr>
        <w:t xml:space="preserve"> </w:t>
      </w:r>
      <w:r w:rsidRPr="00F55ED1">
        <w:rPr>
          <w:b/>
          <w:color w:val="059033"/>
          <w:spacing w:val="-2"/>
          <w:sz w:val="24"/>
        </w:rPr>
        <w:t>OF</w:t>
      </w:r>
      <w:r w:rsidRPr="00F55ED1">
        <w:rPr>
          <w:b/>
          <w:color w:val="059033"/>
          <w:spacing w:val="-3"/>
          <w:sz w:val="24"/>
        </w:rPr>
        <w:t xml:space="preserve"> </w:t>
      </w:r>
      <w:r w:rsidRPr="00F55ED1">
        <w:rPr>
          <w:b/>
          <w:color w:val="059033"/>
          <w:spacing w:val="-2"/>
          <w:sz w:val="24"/>
        </w:rPr>
        <w:t>TEACHING</w:t>
      </w:r>
    </w:p>
    <w:p w14:paraId="6A29EE04" w14:textId="77777777" w:rsidR="00291B3C" w:rsidRDefault="00000000">
      <w:pPr>
        <w:pStyle w:val="BodyText"/>
        <w:spacing w:before="80"/>
      </w:pPr>
      <w:r>
        <w:t>It</w:t>
      </w:r>
      <w:r>
        <w:rPr>
          <w:spacing w:val="-4"/>
        </w:rPr>
        <w:t xml:space="preserve"> </w:t>
      </w:r>
      <w:r>
        <w:t>is</w:t>
      </w:r>
      <w:r>
        <w:rPr>
          <w:spacing w:val="-4"/>
        </w:rPr>
        <w:t xml:space="preserve"> </w:t>
      </w:r>
      <w:r>
        <w:t>important</w:t>
      </w:r>
      <w:r>
        <w:rPr>
          <w:spacing w:val="-4"/>
        </w:rPr>
        <w:t xml:space="preserve"> </w:t>
      </w:r>
      <w:r>
        <w:t>that</w:t>
      </w:r>
      <w:r>
        <w:rPr>
          <w:spacing w:val="-4"/>
        </w:rPr>
        <w:t xml:space="preserve"> </w:t>
      </w:r>
      <w:r>
        <w:t>all</w:t>
      </w:r>
      <w:r>
        <w:rPr>
          <w:spacing w:val="-4"/>
        </w:rPr>
        <w:t xml:space="preserve"> </w:t>
      </w:r>
      <w:r>
        <w:t>students</w:t>
      </w:r>
      <w:r>
        <w:rPr>
          <w:spacing w:val="-4"/>
        </w:rPr>
        <w:t xml:space="preserve"> </w:t>
      </w:r>
      <w:r>
        <w:t>evaluate</w:t>
      </w:r>
      <w:r>
        <w:rPr>
          <w:spacing w:val="-4"/>
        </w:rPr>
        <w:t xml:space="preserve"> </w:t>
      </w:r>
      <w:r>
        <w:t>the</w:t>
      </w:r>
      <w:r>
        <w:rPr>
          <w:spacing w:val="-4"/>
        </w:rPr>
        <w:t xml:space="preserve"> </w:t>
      </w:r>
      <w:r>
        <w:t>course</w:t>
      </w:r>
      <w:r>
        <w:rPr>
          <w:spacing w:val="-4"/>
        </w:rPr>
        <w:t xml:space="preserve"> </w:t>
      </w:r>
      <w:r>
        <w:t>through</w:t>
      </w:r>
      <w:r>
        <w:rPr>
          <w:spacing w:val="-4"/>
        </w:rPr>
        <w:t xml:space="preserve"> </w:t>
      </w:r>
      <w:r>
        <w:t>the</w:t>
      </w:r>
      <w:r>
        <w:rPr>
          <w:spacing w:val="-4"/>
        </w:rPr>
        <w:t xml:space="preserve"> </w:t>
      </w:r>
      <w:r>
        <w:t>Student</w:t>
      </w:r>
      <w:r>
        <w:rPr>
          <w:spacing w:val="-4"/>
        </w:rPr>
        <w:t xml:space="preserve"> </w:t>
      </w:r>
      <w:r>
        <w:t>Perceptions</w:t>
      </w:r>
      <w:r>
        <w:rPr>
          <w:spacing w:val="-4"/>
        </w:rPr>
        <w:t xml:space="preserve"> </w:t>
      </w:r>
      <w:r>
        <w:t>of</w:t>
      </w:r>
      <w:r>
        <w:rPr>
          <w:spacing w:val="-4"/>
        </w:rPr>
        <w:t xml:space="preserve"> </w:t>
      </w:r>
      <w:r>
        <w:t>Teaching</w:t>
      </w:r>
      <w:r>
        <w:rPr>
          <w:spacing w:val="-4"/>
        </w:rPr>
        <w:t xml:space="preserve"> </w:t>
      </w:r>
      <w:r>
        <w:t>(SPOT) evaluation instrument when it is opened near the end of the semester.</w:t>
      </w:r>
    </w:p>
    <w:p w14:paraId="6A29EE05" w14:textId="77777777" w:rsidR="00291B3C" w:rsidRDefault="00291B3C">
      <w:pPr>
        <w:pStyle w:val="BodyText"/>
        <w:spacing w:before="4"/>
        <w:ind w:left="0"/>
      </w:pPr>
    </w:p>
    <w:p w14:paraId="6A29EE06" w14:textId="77777777" w:rsidR="00291B3C" w:rsidRPr="00F55ED1" w:rsidRDefault="00000000">
      <w:pPr>
        <w:ind w:left="360"/>
        <w:rPr>
          <w:b/>
          <w:color w:val="059033"/>
          <w:sz w:val="24"/>
        </w:rPr>
      </w:pPr>
      <w:bookmarkStart w:id="16" w:name="OTHER_RESOURCES_"/>
      <w:bookmarkEnd w:id="16"/>
      <w:r w:rsidRPr="00F55ED1">
        <w:rPr>
          <w:b/>
          <w:color w:val="059033"/>
          <w:sz w:val="24"/>
        </w:rPr>
        <w:t xml:space="preserve">OTHER </w:t>
      </w:r>
      <w:r w:rsidRPr="00F55ED1">
        <w:rPr>
          <w:b/>
          <w:color w:val="059033"/>
          <w:spacing w:val="-2"/>
          <w:sz w:val="24"/>
        </w:rPr>
        <w:t>RESOURCES</w:t>
      </w:r>
    </w:p>
    <w:p w14:paraId="6A29EE07" w14:textId="77777777" w:rsidR="00291B3C" w:rsidRDefault="00000000">
      <w:pPr>
        <w:pStyle w:val="BodyText"/>
        <w:spacing w:before="80"/>
        <w:ind w:right="263"/>
      </w:pPr>
      <w:r>
        <w:t>As</w:t>
      </w:r>
      <w:r>
        <w:rPr>
          <w:spacing w:val="-4"/>
        </w:rPr>
        <w:t xml:space="preserve"> </w:t>
      </w:r>
      <w:r>
        <w:t>part</w:t>
      </w:r>
      <w:r>
        <w:rPr>
          <w:spacing w:val="-4"/>
        </w:rPr>
        <w:t xml:space="preserve"> </w:t>
      </w:r>
      <w:r>
        <w:t>of</w:t>
      </w:r>
      <w:r>
        <w:rPr>
          <w:spacing w:val="-4"/>
        </w:rPr>
        <w:t xml:space="preserve"> </w:t>
      </w:r>
      <w:r>
        <w:t>the</w:t>
      </w:r>
      <w:r>
        <w:rPr>
          <w:spacing w:val="-4"/>
        </w:rPr>
        <w:t xml:space="preserve"> </w:t>
      </w:r>
      <w:r>
        <w:t>support</w:t>
      </w:r>
      <w:r>
        <w:rPr>
          <w:spacing w:val="-4"/>
        </w:rPr>
        <w:t xml:space="preserve"> </w:t>
      </w:r>
      <w:r>
        <w:t>system</w:t>
      </w:r>
      <w:r>
        <w:rPr>
          <w:spacing w:val="-4"/>
        </w:rPr>
        <w:t xml:space="preserve"> </w:t>
      </w:r>
      <w:r>
        <w:t>at</w:t>
      </w:r>
      <w:r>
        <w:rPr>
          <w:spacing w:val="-4"/>
        </w:rPr>
        <w:t xml:space="preserve"> </w:t>
      </w:r>
      <w:r>
        <w:t>UNT,</w:t>
      </w:r>
      <w:r>
        <w:rPr>
          <w:spacing w:val="-4"/>
        </w:rPr>
        <w:t xml:space="preserve"> </w:t>
      </w:r>
      <w:r>
        <w:t>here</w:t>
      </w:r>
      <w:r>
        <w:rPr>
          <w:spacing w:val="-4"/>
        </w:rPr>
        <w:t xml:space="preserve"> </w:t>
      </w:r>
      <w:r>
        <w:t>are</w:t>
      </w:r>
      <w:r>
        <w:rPr>
          <w:spacing w:val="-4"/>
        </w:rPr>
        <w:t xml:space="preserve"> </w:t>
      </w:r>
      <w:r>
        <w:t>some</w:t>
      </w:r>
      <w:r>
        <w:rPr>
          <w:spacing w:val="-4"/>
        </w:rPr>
        <w:t xml:space="preserve"> </w:t>
      </w:r>
      <w:r>
        <w:t>additional</w:t>
      </w:r>
      <w:r>
        <w:rPr>
          <w:spacing w:val="-4"/>
        </w:rPr>
        <w:t xml:space="preserve"> </w:t>
      </w:r>
      <w:r>
        <w:t>resources</w:t>
      </w:r>
      <w:r>
        <w:rPr>
          <w:spacing w:val="-4"/>
        </w:rPr>
        <w:t xml:space="preserve"> </w:t>
      </w:r>
      <w:r>
        <w:t>that</w:t>
      </w:r>
      <w:r>
        <w:rPr>
          <w:spacing w:val="-4"/>
        </w:rPr>
        <w:t xml:space="preserve"> </w:t>
      </w:r>
      <w:r>
        <w:t>are</w:t>
      </w:r>
      <w:r>
        <w:rPr>
          <w:spacing w:val="-4"/>
        </w:rPr>
        <w:t xml:space="preserve"> </w:t>
      </w:r>
      <w:r>
        <w:t>mostly</w:t>
      </w:r>
      <w:r>
        <w:rPr>
          <w:spacing w:val="-4"/>
        </w:rPr>
        <w:t xml:space="preserve"> </w:t>
      </w:r>
      <w:r>
        <w:t>FREE</w:t>
      </w:r>
      <w:r>
        <w:rPr>
          <w:spacing w:val="-4"/>
        </w:rPr>
        <w:t xml:space="preserve"> </w:t>
      </w:r>
      <w:r>
        <w:t>of charge. If you have any questions, feel free to reach out to me at any time. Thank you.</w:t>
      </w:r>
    </w:p>
    <w:p w14:paraId="6A29EE08" w14:textId="77777777" w:rsidR="00291B3C" w:rsidRDefault="00291B3C">
      <w:pPr>
        <w:pStyle w:val="BodyText"/>
        <w:ind w:left="0"/>
      </w:pPr>
    </w:p>
    <w:p w14:paraId="6A29EE09" w14:textId="77777777" w:rsidR="00291B3C" w:rsidRDefault="00000000">
      <w:pPr>
        <w:pStyle w:val="BodyText"/>
        <w:ind w:right="3091"/>
      </w:pPr>
      <w:r>
        <w:t>Counseling</w:t>
      </w:r>
      <w:r>
        <w:rPr>
          <w:spacing w:val="-15"/>
        </w:rPr>
        <w:t xml:space="preserve"> </w:t>
      </w:r>
      <w:r>
        <w:t>Center:</w:t>
      </w:r>
      <w:r>
        <w:rPr>
          <w:spacing w:val="-15"/>
        </w:rPr>
        <w:t xml:space="preserve"> </w:t>
      </w:r>
      <w:hyperlink r:id="rId8">
        <w:r w:rsidR="00291B3C">
          <w:rPr>
            <w:u w:val="thick"/>
          </w:rPr>
          <w:t>https://studentaffairs.unt.edu/student-counseling</w:t>
        </w:r>
      </w:hyperlink>
      <w:r>
        <w:t xml:space="preserve"> UNT Well: </w:t>
      </w:r>
      <w:hyperlink r:id="rId9">
        <w:r w:rsidR="00291B3C">
          <w:rPr>
            <w:u w:val="thick"/>
          </w:rPr>
          <w:t>https://hps.unt.edu/rhs/untwell</w:t>
        </w:r>
      </w:hyperlink>
    </w:p>
    <w:p w14:paraId="6A29EE0A" w14:textId="77777777" w:rsidR="00291B3C" w:rsidRDefault="00000000">
      <w:pPr>
        <w:pStyle w:val="BodyText"/>
      </w:pPr>
      <w:r>
        <w:t>Food</w:t>
      </w:r>
      <w:r>
        <w:rPr>
          <w:spacing w:val="-3"/>
        </w:rPr>
        <w:t xml:space="preserve"> </w:t>
      </w:r>
      <w:r>
        <w:t>Pantry:</w:t>
      </w:r>
      <w:r>
        <w:rPr>
          <w:spacing w:val="-2"/>
        </w:rPr>
        <w:t xml:space="preserve"> </w:t>
      </w:r>
      <w:hyperlink r:id="rId10">
        <w:r w:rsidR="00291B3C">
          <w:rPr>
            <w:u w:val="thick"/>
          </w:rPr>
          <w:t>https://studentaffairs.unt.edu/food-</w:t>
        </w:r>
        <w:r w:rsidR="00291B3C">
          <w:rPr>
            <w:spacing w:val="-2"/>
            <w:u w:val="thick"/>
          </w:rPr>
          <w:t>pantry</w:t>
        </w:r>
      </w:hyperlink>
    </w:p>
    <w:p w14:paraId="6A29EE0B" w14:textId="77777777" w:rsidR="00291B3C" w:rsidRDefault="00000000">
      <w:pPr>
        <w:pStyle w:val="BodyText"/>
      </w:pPr>
      <w:r>
        <w:t>Substance</w:t>
      </w:r>
      <w:r>
        <w:rPr>
          <w:spacing w:val="-2"/>
        </w:rPr>
        <w:t xml:space="preserve"> </w:t>
      </w:r>
      <w:r>
        <w:t>Abuse</w:t>
      </w:r>
      <w:r>
        <w:rPr>
          <w:spacing w:val="-2"/>
        </w:rPr>
        <w:t xml:space="preserve"> </w:t>
      </w:r>
      <w:r>
        <w:t>Center:</w:t>
      </w:r>
      <w:r>
        <w:rPr>
          <w:spacing w:val="-1"/>
        </w:rPr>
        <w:t xml:space="preserve"> </w:t>
      </w:r>
      <w:hyperlink r:id="rId11">
        <w:r w:rsidR="00291B3C">
          <w:rPr>
            <w:u w:val="thick"/>
          </w:rPr>
          <w:t>https://studentaffairs.unt.edu/rise/programs/sure-</w:t>
        </w:r>
        <w:r w:rsidR="00291B3C">
          <w:rPr>
            <w:spacing w:val="-2"/>
            <w:u w:val="thick"/>
          </w:rPr>
          <w:t>program</w:t>
        </w:r>
      </w:hyperlink>
    </w:p>
    <w:p w14:paraId="6A29EE0C" w14:textId="77777777" w:rsidR="00291B3C" w:rsidRDefault="00000000">
      <w:pPr>
        <w:pStyle w:val="BodyText"/>
      </w:pPr>
      <w:r>
        <w:t>Student</w:t>
      </w:r>
      <w:r>
        <w:rPr>
          <w:spacing w:val="-13"/>
        </w:rPr>
        <w:t xml:space="preserve"> </w:t>
      </w:r>
      <w:r>
        <w:t>Health</w:t>
      </w:r>
      <w:r>
        <w:rPr>
          <w:spacing w:val="-13"/>
        </w:rPr>
        <w:t xml:space="preserve"> </w:t>
      </w:r>
      <w:r>
        <w:t>and</w:t>
      </w:r>
      <w:r>
        <w:rPr>
          <w:spacing w:val="-13"/>
        </w:rPr>
        <w:t xml:space="preserve"> </w:t>
      </w:r>
      <w:r>
        <w:t>Wellness</w:t>
      </w:r>
      <w:r>
        <w:rPr>
          <w:spacing w:val="-13"/>
        </w:rPr>
        <w:t xml:space="preserve"> </w:t>
      </w:r>
      <w:r>
        <w:t>Center:</w:t>
      </w:r>
      <w:r>
        <w:rPr>
          <w:spacing w:val="-13"/>
        </w:rPr>
        <w:t xml:space="preserve"> </w:t>
      </w:r>
      <w:hyperlink r:id="rId12">
        <w:r w:rsidR="00291B3C">
          <w:rPr>
            <w:u w:val="thick"/>
          </w:rPr>
          <w:t>https://studentaffairs.unt.edu/student-health-and-wellness-center</w:t>
        </w:r>
      </w:hyperlink>
      <w:r>
        <w:t xml:space="preserve"> Money Management Center: </w:t>
      </w:r>
      <w:hyperlink r:id="rId13">
        <w:r w:rsidR="00291B3C">
          <w:rPr>
            <w:u w:val="thick"/>
          </w:rPr>
          <w:t>https://studentaffairs.unt.edu/student-money-management-center</w:t>
        </w:r>
      </w:hyperlink>
    </w:p>
    <w:p w14:paraId="6A29EE0D" w14:textId="77777777" w:rsidR="00291B3C" w:rsidRDefault="00000000">
      <w:pPr>
        <w:pStyle w:val="BodyText"/>
        <w:ind w:right="3091"/>
      </w:pPr>
      <w:r>
        <w:t>Legal</w:t>
      </w:r>
      <w:r>
        <w:rPr>
          <w:spacing w:val="-15"/>
        </w:rPr>
        <w:t xml:space="preserve"> </w:t>
      </w:r>
      <w:r>
        <w:t>Services:</w:t>
      </w:r>
      <w:r>
        <w:rPr>
          <w:spacing w:val="-15"/>
        </w:rPr>
        <w:t xml:space="preserve"> </w:t>
      </w:r>
      <w:hyperlink r:id="rId14">
        <w:r w:rsidR="00291B3C">
          <w:rPr>
            <w:u w:val="thick"/>
          </w:rPr>
          <w:t>https://studentaffairs.unt.edu/student-legal-services</w:t>
        </w:r>
      </w:hyperlink>
      <w:r>
        <w:t xml:space="preserve"> Career Center: </w:t>
      </w:r>
      <w:hyperlink r:id="rId15">
        <w:r w:rsidR="00291B3C">
          <w:rPr>
            <w:u w:val="thick"/>
          </w:rPr>
          <w:t>https://careercenter.unt.edu/</w:t>
        </w:r>
      </w:hyperlink>
    </w:p>
    <w:p w14:paraId="6A29EE0E" w14:textId="77777777" w:rsidR="00291B3C" w:rsidRDefault="00291B3C">
      <w:pPr>
        <w:pStyle w:val="BodyText"/>
        <w:spacing w:before="46"/>
        <w:ind w:left="0"/>
      </w:pPr>
    </w:p>
    <w:p w14:paraId="6A29EE0F" w14:textId="77777777" w:rsidR="00291B3C" w:rsidRPr="00F55ED1" w:rsidRDefault="00000000">
      <w:pPr>
        <w:ind w:left="360"/>
        <w:rPr>
          <w:b/>
          <w:sz w:val="28"/>
        </w:rPr>
      </w:pPr>
      <w:bookmarkStart w:id="17" w:name="_"/>
      <w:bookmarkStart w:id="18" w:name="EDSP_3210_Course_Schedule_"/>
      <w:bookmarkEnd w:id="17"/>
      <w:bookmarkEnd w:id="18"/>
      <w:r w:rsidRPr="00F55ED1">
        <w:rPr>
          <w:b/>
          <w:sz w:val="28"/>
        </w:rPr>
        <w:t>EDSP</w:t>
      </w:r>
      <w:r w:rsidRPr="00F55ED1">
        <w:rPr>
          <w:b/>
          <w:spacing w:val="-5"/>
          <w:sz w:val="28"/>
        </w:rPr>
        <w:t xml:space="preserve"> </w:t>
      </w:r>
      <w:r w:rsidRPr="00F55ED1">
        <w:rPr>
          <w:b/>
          <w:sz w:val="28"/>
        </w:rPr>
        <w:t>3210</w:t>
      </w:r>
      <w:r w:rsidRPr="00F55ED1">
        <w:rPr>
          <w:b/>
          <w:spacing w:val="-5"/>
          <w:sz w:val="28"/>
        </w:rPr>
        <w:t xml:space="preserve"> </w:t>
      </w:r>
      <w:r w:rsidRPr="00F55ED1">
        <w:rPr>
          <w:b/>
          <w:sz w:val="28"/>
        </w:rPr>
        <w:t>Course</w:t>
      </w:r>
      <w:r w:rsidRPr="00F55ED1">
        <w:rPr>
          <w:b/>
          <w:spacing w:val="-4"/>
          <w:sz w:val="28"/>
        </w:rPr>
        <w:t xml:space="preserve"> </w:t>
      </w:r>
      <w:r w:rsidRPr="00F55ED1">
        <w:rPr>
          <w:b/>
          <w:spacing w:val="-2"/>
          <w:sz w:val="28"/>
        </w:rPr>
        <w:t>Schedule</w:t>
      </w:r>
    </w:p>
    <w:tbl>
      <w:tblPr>
        <w:tblW w:w="0" w:type="auto"/>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00"/>
        <w:gridCol w:w="1440"/>
        <w:gridCol w:w="3640"/>
        <w:gridCol w:w="3380"/>
      </w:tblGrid>
      <w:tr w:rsidR="00291B3C" w14:paraId="6A29EE14" w14:textId="77777777">
        <w:trPr>
          <w:trHeight w:val="339"/>
        </w:trPr>
        <w:tc>
          <w:tcPr>
            <w:tcW w:w="1200" w:type="dxa"/>
            <w:shd w:val="clear" w:color="auto" w:fill="B5D6A7"/>
          </w:tcPr>
          <w:p w14:paraId="6A29EE10" w14:textId="77777777" w:rsidR="00291B3C" w:rsidRDefault="00000000">
            <w:pPr>
              <w:pStyle w:val="TableParagraph"/>
              <w:spacing w:line="271" w:lineRule="exact"/>
              <w:ind w:left="124"/>
              <w:rPr>
                <w:sz w:val="24"/>
              </w:rPr>
            </w:pPr>
            <w:r>
              <w:rPr>
                <w:spacing w:val="-4"/>
                <w:sz w:val="24"/>
              </w:rPr>
              <w:t>Week</w:t>
            </w:r>
          </w:p>
        </w:tc>
        <w:tc>
          <w:tcPr>
            <w:tcW w:w="1440" w:type="dxa"/>
            <w:shd w:val="clear" w:color="auto" w:fill="B5D6A7"/>
          </w:tcPr>
          <w:p w14:paraId="6A29EE11" w14:textId="77777777" w:rsidR="00291B3C" w:rsidRDefault="00000000">
            <w:pPr>
              <w:pStyle w:val="TableParagraph"/>
              <w:spacing w:line="271" w:lineRule="exact"/>
              <w:rPr>
                <w:sz w:val="24"/>
              </w:rPr>
            </w:pPr>
            <w:r>
              <w:rPr>
                <w:spacing w:val="-2"/>
                <w:sz w:val="24"/>
              </w:rPr>
              <w:t>Module</w:t>
            </w:r>
          </w:p>
        </w:tc>
        <w:tc>
          <w:tcPr>
            <w:tcW w:w="3640" w:type="dxa"/>
            <w:shd w:val="clear" w:color="auto" w:fill="B5D6A7"/>
          </w:tcPr>
          <w:p w14:paraId="6A29EE12" w14:textId="77777777" w:rsidR="00291B3C" w:rsidRDefault="00000000">
            <w:pPr>
              <w:pStyle w:val="TableParagraph"/>
              <w:spacing w:before="30"/>
              <w:rPr>
                <w:sz w:val="24"/>
              </w:rPr>
            </w:pPr>
            <w:r>
              <w:rPr>
                <w:spacing w:val="-2"/>
                <w:sz w:val="24"/>
              </w:rPr>
              <w:t>Topic</w:t>
            </w:r>
          </w:p>
        </w:tc>
        <w:tc>
          <w:tcPr>
            <w:tcW w:w="3380" w:type="dxa"/>
            <w:shd w:val="clear" w:color="auto" w:fill="B5D6A7"/>
          </w:tcPr>
          <w:p w14:paraId="6A29EE13" w14:textId="77777777" w:rsidR="00291B3C" w:rsidRDefault="00000000">
            <w:pPr>
              <w:pStyle w:val="TableParagraph"/>
              <w:spacing w:before="30"/>
              <w:ind w:left="114"/>
              <w:rPr>
                <w:sz w:val="24"/>
              </w:rPr>
            </w:pPr>
            <w:r>
              <w:rPr>
                <w:spacing w:val="-2"/>
                <w:sz w:val="24"/>
              </w:rPr>
              <w:t>Assignments</w:t>
            </w:r>
          </w:p>
        </w:tc>
      </w:tr>
      <w:tr w:rsidR="00291B3C" w14:paraId="6A29EE1A" w14:textId="77777777">
        <w:trPr>
          <w:trHeight w:val="819"/>
        </w:trPr>
        <w:tc>
          <w:tcPr>
            <w:tcW w:w="1200" w:type="dxa"/>
          </w:tcPr>
          <w:p w14:paraId="6A29EE15" w14:textId="77777777" w:rsidR="00291B3C" w:rsidRDefault="00000000">
            <w:pPr>
              <w:pStyle w:val="TableParagraph"/>
              <w:spacing w:line="271" w:lineRule="exact"/>
              <w:ind w:left="124"/>
              <w:rPr>
                <w:sz w:val="24"/>
              </w:rPr>
            </w:pPr>
            <w:r>
              <w:rPr>
                <w:spacing w:val="-2"/>
                <w:sz w:val="24"/>
              </w:rPr>
              <w:t>Week</w:t>
            </w:r>
            <w:r>
              <w:rPr>
                <w:spacing w:val="-12"/>
                <w:sz w:val="24"/>
              </w:rPr>
              <w:t xml:space="preserve"> </w:t>
            </w:r>
            <w:r>
              <w:rPr>
                <w:spacing w:val="-10"/>
                <w:sz w:val="24"/>
              </w:rPr>
              <w:t>1</w:t>
            </w:r>
          </w:p>
        </w:tc>
        <w:tc>
          <w:tcPr>
            <w:tcW w:w="1440" w:type="dxa"/>
          </w:tcPr>
          <w:p w14:paraId="6A29EE16" w14:textId="77777777" w:rsidR="00291B3C" w:rsidRDefault="00000000">
            <w:pPr>
              <w:pStyle w:val="TableParagraph"/>
              <w:spacing w:line="271" w:lineRule="exact"/>
              <w:rPr>
                <w:sz w:val="24"/>
              </w:rPr>
            </w:pPr>
            <w:r>
              <w:rPr>
                <w:sz w:val="24"/>
              </w:rPr>
              <w:t xml:space="preserve">Module </w:t>
            </w:r>
            <w:r>
              <w:rPr>
                <w:spacing w:val="-10"/>
                <w:sz w:val="24"/>
              </w:rPr>
              <w:t>1</w:t>
            </w:r>
          </w:p>
        </w:tc>
        <w:tc>
          <w:tcPr>
            <w:tcW w:w="3640" w:type="dxa"/>
            <w:vMerge w:val="restart"/>
          </w:tcPr>
          <w:p w14:paraId="6A29EE17" w14:textId="77777777" w:rsidR="00291B3C" w:rsidRDefault="00291B3C">
            <w:pPr>
              <w:pStyle w:val="TableParagraph"/>
              <w:spacing w:before="37"/>
              <w:ind w:left="0"/>
              <w:rPr>
                <w:b/>
                <w:sz w:val="24"/>
              </w:rPr>
            </w:pPr>
          </w:p>
          <w:p w14:paraId="6A29EE18" w14:textId="77777777" w:rsidR="00291B3C" w:rsidRDefault="00000000">
            <w:pPr>
              <w:pStyle w:val="TableParagraph"/>
              <w:rPr>
                <w:sz w:val="24"/>
              </w:rPr>
            </w:pPr>
            <w:r>
              <w:rPr>
                <w:sz w:val="24"/>
              </w:rPr>
              <w:t>Inclusive</w:t>
            </w:r>
            <w:r>
              <w:rPr>
                <w:spacing w:val="-15"/>
                <w:sz w:val="24"/>
              </w:rPr>
              <w:t xml:space="preserve"> </w:t>
            </w:r>
            <w:r>
              <w:rPr>
                <w:sz w:val="24"/>
              </w:rPr>
              <w:t>Teaching</w:t>
            </w:r>
            <w:r>
              <w:rPr>
                <w:spacing w:val="-15"/>
                <w:sz w:val="24"/>
              </w:rPr>
              <w:t xml:space="preserve"> </w:t>
            </w:r>
            <w:r>
              <w:rPr>
                <w:sz w:val="24"/>
              </w:rPr>
              <w:t>as</w:t>
            </w:r>
            <w:r>
              <w:rPr>
                <w:spacing w:val="-15"/>
                <w:sz w:val="24"/>
              </w:rPr>
              <w:t xml:space="preserve"> </w:t>
            </w:r>
            <w:r>
              <w:rPr>
                <w:sz w:val="24"/>
              </w:rPr>
              <w:t xml:space="preserve">Responsive </w:t>
            </w:r>
            <w:r>
              <w:rPr>
                <w:spacing w:val="-2"/>
                <w:sz w:val="24"/>
              </w:rPr>
              <w:t>Education</w:t>
            </w:r>
          </w:p>
        </w:tc>
        <w:tc>
          <w:tcPr>
            <w:tcW w:w="3380" w:type="dxa"/>
          </w:tcPr>
          <w:p w14:paraId="6A29EE19" w14:textId="77777777" w:rsidR="00291B3C" w:rsidRDefault="00000000">
            <w:pPr>
              <w:pStyle w:val="TableParagraph"/>
              <w:ind w:left="114" w:right="1448"/>
              <w:rPr>
                <w:sz w:val="24"/>
              </w:rPr>
            </w:pPr>
            <w:r>
              <w:rPr>
                <w:sz w:val="24"/>
              </w:rPr>
              <w:t>Reading</w:t>
            </w:r>
            <w:r>
              <w:rPr>
                <w:spacing w:val="-15"/>
                <w:sz w:val="24"/>
              </w:rPr>
              <w:t xml:space="preserve"> </w:t>
            </w:r>
            <w:r>
              <w:rPr>
                <w:sz w:val="24"/>
              </w:rPr>
              <w:t>Activities Video Activities</w:t>
            </w:r>
          </w:p>
        </w:tc>
      </w:tr>
      <w:tr w:rsidR="00291B3C" w14:paraId="6A29EE1F" w14:textId="77777777">
        <w:trPr>
          <w:trHeight w:val="340"/>
        </w:trPr>
        <w:tc>
          <w:tcPr>
            <w:tcW w:w="1200" w:type="dxa"/>
          </w:tcPr>
          <w:p w14:paraId="6A29EE1B" w14:textId="77777777" w:rsidR="00291B3C" w:rsidRDefault="00000000">
            <w:pPr>
              <w:pStyle w:val="TableParagraph"/>
              <w:spacing w:line="274" w:lineRule="exact"/>
              <w:ind w:left="124"/>
              <w:rPr>
                <w:sz w:val="24"/>
              </w:rPr>
            </w:pPr>
            <w:r>
              <w:rPr>
                <w:spacing w:val="-2"/>
                <w:sz w:val="24"/>
              </w:rPr>
              <w:t>Week</w:t>
            </w:r>
            <w:r>
              <w:rPr>
                <w:spacing w:val="-12"/>
                <w:sz w:val="24"/>
              </w:rPr>
              <w:t xml:space="preserve"> </w:t>
            </w:r>
            <w:r>
              <w:rPr>
                <w:spacing w:val="-10"/>
                <w:sz w:val="24"/>
              </w:rPr>
              <w:t>2</w:t>
            </w:r>
          </w:p>
        </w:tc>
        <w:tc>
          <w:tcPr>
            <w:tcW w:w="1440" w:type="dxa"/>
          </w:tcPr>
          <w:p w14:paraId="6A29EE1C" w14:textId="77777777" w:rsidR="00291B3C" w:rsidRDefault="00000000">
            <w:pPr>
              <w:pStyle w:val="TableParagraph"/>
              <w:spacing w:line="274" w:lineRule="exact"/>
              <w:rPr>
                <w:sz w:val="24"/>
              </w:rPr>
            </w:pPr>
            <w:r>
              <w:rPr>
                <w:sz w:val="24"/>
              </w:rPr>
              <w:t xml:space="preserve">Module </w:t>
            </w:r>
            <w:r>
              <w:rPr>
                <w:spacing w:val="-10"/>
                <w:sz w:val="24"/>
              </w:rPr>
              <w:t>1</w:t>
            </w:r>
          </w:p>
        </w:tc>
        <w:tc>
          <w:tcPr>
            <w:tcW w:w="3640" w:type="dxa"/>
            <w:vMerge/>
            <w:tcBorders>
              <w:top w:val="nil"/>
            </w:tcBorders>
          </w:tcPr>
          <w:p w14:paraId="6A29EE1D" w14:textId="77777777" w:rsidR="00291B3C" w:rsidRDefault="00291B3C">
            <w:pPr>
              <w:rPr>
                <w:sz w:val="2"/>
                <w:szCs w:val="2"/>
              </w:rPr>
            </w:pPr>
          </w:p>
        </w:tc>
        <w:tc>
          <w:tcPr>
            <w:tcW w:w="3380" w:type="dxa"/>
          </w:tcPr>
          <w:p w14:paraId="6A29EE1E" w14:textId="77777777" w:rsidR="00291B3C" w:rsidRDefault="00000000">
            <w:pPr>
              <w:pStyle w:val="TableParagraph"/>
              <w:spacing w:before="33"/>
              <w:ind w:left="114"/>
              <w:rPr>
                <w:sz w:val="24"/>
              </w:rPr>
            </w:pPr>
            <w:r>
              <w:rPr>
                <w:sz w:val="24"/>
              </w:rPr>
              <w:t xml:space="preserve">Chapter </w:t>
            </w:r>
            <w:r>
              <w:rPr>
                <w:spacing w:val="-4"/>
                <w:sz w:val="24"/>
              </w:rPr>
              <w:t>Quiz</w:t>
            </w:r>
          </w:p>
        </w:tc>
      </w:tr>
      <w:tr w:rsidR="00291B3C" w14:paraId="6A29EE25" w14:textId="77777777">
        <w:trPr>
          <w:trHeight w:val="820"/>
        </w:trPr>
        <w:tc>
          <w:tcPr>
            <w:tcW w:w="1200" w:type="dxa"/>
          </w:tcPr>
          <w:p w14:paraId="6A29EE20" w14:textId="77777777" w:rsidR="00291B3C" w:rsidRDefault="00000000">
            <w:pPr>
              <w:pStyle w:val="TableParagraph"/>
              <w:spacing w:line="274" w:lineRule="exact"/>
              <w:ind w:left="124"/>
              <w:rPr>
                <w:sz w:val="24"/>
              </w:rPr>
            </w:pPr>
            <w:r>
              <w:rPr>
                <w:spacing w:val="-2"/>
                <w:sz w:val="24"/>
              </w:rPr>
              <w:t>Week</w:t>
            </w:r>
            <w:r>
              <w:rPr>
                <w:spacing w:val="-12"/>
                <w:sz w:val="24"/>
              </w:rPr>
              <w:t xml:space="preserve"> </w:t>
            </w:r>
            <w:r>
              <w:rPr>
                <w:spacing w:val="-10"/>
                <w:sz w:val="24"/>
              </w:rPr>
              <w:t>3</w:t>
            </w:r>
          </w:p>
        </w:tc>
        <w:tc>
          <w:tcPr>
            <w:tcW w:w="1440" w:type="dxa"/>
          </w:tcPr>
          <w:p w14:paraId="6A29EE21" w14:textId="77777777" w:rsidR="00291B3C" w:rsidRDefault="00000000">
            <w:pPr>
              <w:pStyle w:val="TableParagraph"/>
              <w:spacing w:line="274" w:lineRule="exact"/>
              <w:rPr>
                <w:sz w:val="24"/>
              </w:rPr>
            </w:pPr>
            <w:r>
              <w:rPr>
                <w:sz w:val="24"/>
              </w:rPr>
              <w:t xml:space="preserve">Module </w:t>
            </w:r>
            <w:r>
              <w:rPr>
                <w:spacing w:val="-10"/>
                <w:sz w:val="24"/>
              </w:rPr>
              <w:t>2</w:t>
            </w:r>
          </w:p>
        </w:tc>
        <w:tc>
          <w:tcPr>
            <w:tcW w:w="3640" w:type="dxa"/>
            <w:vMerge w:val="restart"/>
          </w:tcPr>
          <w:p w14:paraId="6A29EE22" w14:textId="77777777" w:rsidR="00291B3C" w:rsidRDefault="00291B3C">
            <w:pPr>
              <w:pStyle w:val="TableParagraph"/>
              <w:spacing w:before="143"/>
              <w:ind w:left="0"/>
              <w:rPr>
                <w:b/>
                <w:sz w:val="24"/>
              </w:rPr>
            </w:pPr>
          </w:p>
          <w:p w14:paraId="6A29EE23" w14:textId="77777777" w:rsidR="00291B3C" w:rsidRDefault="00000000">
            <w:pPr>
              <w:pStyle w:val="TableParagraph"/>
              <w:spacing w:before="1"/>
              <w:ind w:right="202"/>
              <w:rPr>
                <w:sz w:val="24"/>
              </w:rPr>
            </w:pPr>
            <w:r>
              <w:rPr>
                <w:sz w:val="24"/>
              </w:rPr>
              <w:t>Delivery</w:t>
            </w:r>
            <w:r>
              <w:rPr>
                <w:spacing w:val="-15"/>
                <w:sz w:val="24"/>
              </w:rPr>
              <w:t xml:space="preserve"> </w:t>
            </w:r>
            <w:r>
              <w:rPr>
                <w:sz w:val="24"/>
              </w:rPr>
              <w:t>of</w:t>
            </w:r>
            <w:r>
              <w:rPr>
                <w:spacing w:val="-15"/>
                <w:sz w:val="24"/>
              </w:rPr>
              <w:t xml:space="preserve"> </w:t>
            </w:r>
            <w:r>
              <w:rPr>
                <w:sz w:val="24"/>
              </w:rPr>
              <w:t>Individualized Services to Students With Different Learning Needs</w:t>
            </w:r>
          </w:p>
        </w:tc>
        <w:tc>
          <w:tcPr>
            <w:tcW w:w="3380" w:type="dxa"/>
          </w:tcPr>
          <w:p w14:paraId="6A29EE24" w14:textId="77777777" w:rsidR="00291B3C" w:rsidRDefault="00000000">
            <w:pPr>
              <w:pStyle w:val="TableParagraph"/>
              <w:ind w:left="114" w:right="1448"/>
              <w:rPr>
                <w:sz w:val="24"/>
              </w:rPr>
            </w:pPr>
            <w:r>
              <w:rPr>
                <w:sz w:val="24"/>
              </w:rPr>
              <w:t>Reading</w:t>
            </w:r>
            <w:r>
              <w:rPr>
                <w:spacing w:val="-15"/>
                <w:sz w:val="24"/>
              </w:rPr>
              <w:t xml:space="preserve"> </w:t>
            </w:r>
            <w:r>
              <w:rPr>
                <w:sz w:val="24"/>
              </w:rPr>
              <w:t>Activities Video Activities</w:t>
            </w:r>
          </w:p>
        </w:tc>
      </w:tr>
      <w:tr w:rsidR="00291B3C" w14:paraId="6A29EE2B" w14:textId="77777777">
        <w:trPr>
          <w:trHeight w:val="839"/>
        </w:trPr>
        <w:tc>
          <w:tcPr>
            <w:tcW w:w="1200" w:type="dxa"/>
          </w:tcPr>
          <w:p w14:paraId="6A29EE26" w14:textId="77777777" w:rsidR="00291B3C" w:rsidRDefault="00000000">
            <w:pPr>
              <w:pStyle w:val="TableParagraph"/>
              <w:spacing w:before="1"/>
              <w:ind w:left="124"/>
              <w:rPr>
                <w:sz w:val="24"/>
              </w:rPr>
            </w:pPr>
            <w:r>
              <w:rPr>
                <w:spacing w:val="-2"/>
                <w:sz w:val="24"/>
              </w:rPr>
              <w:t>Week</w:t>
            </w:r>
            <w:r>
              <w:rPr>
                <w:spacing w:val="-12"/>
                <w:sz w:val="24"/>
              </w:rPr>
              <w:t xml:space="preserve"> </w:t>
            </w:r>
            <w:r>
              <w:rPr>
                <w:spacing w:val="-10"/>
                <w:sz w:val="24"/>
              </w:rPr>
              <w:t>4</w:t>
            </w:r>
          </w:p>
        </w:tc>
        <w:tc>
          <w:tcPr>
            <w:tcW w:w="1440" w:type="dxa"/>
          </w:tcPr>
          <w:p w14:paraId="6A29EE27" w14:textId="77777777" w:rsidR="00291B3C" w:rsidRDefault="00000000">
            <w:pPr>
              <w:pStyle w:val="TableParagraph"/>
              <w:spacing w:before="1"/>
              <w:rPr>
                <w:sz w:val="24"/>
              </w:rPr>
            </w:pPr>
            <w:r>
              <w:rPr>
                <w:sz w:val="24"/>
              </w:rPr>
              <w:t xml:space="preserve">Module </w:t>
            </w:r>
            <w:r>
              <w:rPr>
                <w:spacing w:val="-10"/>
                <w:sz w:val="24"/>
              </w:rPr>
              <w:t>2</w:t>
            </w:r>
          </w:p>
        </w:tc>
        <w:tc>
          <w:tcPr>
            <w:tcW w:w="3640" w:type="dxa"/>
            <w:vMerge/>
            <w:tcBorders>
              <w:top w:val="nil"/>
            </w:tcBorders>
          </w:tcPr>
          <w:p w14:paraId="6A29EE28" w14:textId="77777777" w:rsidR="00291B3C" w:rsidRDefault="00291B3C">
            <w:pPr>
              <w:rPr>
                <w:sz w:val="2"/>
                <w:szCs w:val="2"/>
              </w:rPr>
            </w:pPr>
          </w:p>
        </w:tc>
        <w:tc>
          <w:tcPr>
            <w:tcW w:w="3380" w:type="dxa"/>
          </w:tcPr>
          <w:p w14:paraId="6A29EE29" w14:textId="77777777" w:rsidR="00291B3C" w:rsidRDefault="00000000">
            <w:pPr>
              <w:pStyle w:val="TableParagraph"/>
              <w:spacing w:before="1"/>
              <w:ind w:left="114" w:right="125"/>
              <w:rPr>
                <w:sz w:val="24"/>
              </w:rPr>
            </w:pPr>
            <w:r>
              <w:rPr>
                <w:sz w:val="24"/>
              </w:rPr>
              <w:t>Response</w:t>
            </w:r>
            <w:r>
              <w:rPr>
                <w:spacing w:val="-15"/>
                <w:sz w:val="24"/>
              </w:rPr>
              <w:t xml:space="preserve"> </w:t>
            </w:r>
            <w:r>
              <w:rPr>
                <w:sz w:val="24"/>
              </w:rPr>
              <w:t>to</w:t>
            </w:r>
            <w:r>
              <w:rPr>
                <w:spacing w:val="-15"/>
                <w:sz w:val="24"/>
              </w:rPr>
              <w:t xml:space="preserve"> </w:t>
            </w:r>
            <w:r>
              <w:rPr>
                <w:sz w:val="24"/>
              </w:rPr>
              <w:t xml:space="preserve">Intervention </w:t>
            </w:r>
            <w:r>
              <w:rPr>
                <w:spacing w:val="-2"/>
                <w:sz w:val="24"/>
              </w:rPr>
              <w:t>Activity</w:t>
            </w:r>
          </w:p>
          <w:p w14:paraId="6A29EE2A" w14:textId="77777777" w:rsidR="00291B3C" w:rsidRDefault="00000000">
            <w:pPr>
              <w:pStyle w:val="TableParagraph"/>
              <w:spacing w:line="267" w:lineRule="exact"/>
              <w:ind w:left="114"/>
              <w:rPr>
                <w:sz w:val="24"/>
              </w:rPr>
            </w:pPr>
            <w:r>
              <w:rPr>
                <w:sz w:val="24"/>
              </w:rPr>
              <w:t xml:space="preserve">Chapter </w:t>
            </w:r>
            <w:r>
              <w:rPr>
                <w:spacing w:val="-4"/>
                <w:sz w:val="24"/>
              </w:rPr>
              <w:t>Quiz</w:t>
            </w:r>
          </w:p>
        </w:tc>
      </w:tr>
      <w:tr w:rsidR="00291B3C" w14:paraId="6A29EE31" w14:textId="77777777">
        <w:trPr>
          <w:trHeight w:val="820"/>
        </w:trPr>
        <w:tc>
          <w:tcPr>
            <w:tcW w:w="1200" w:type="dxa"/>
          </w:tcPr>
          <w:p w14:paraId="6A29EE2C" w14:textId="77777777" w:rsidR="00291B3C" w:rsidRDefault="00000000">
            <w:pPr>
              <w:pStyle w:val="TableParagraph"/>
              <w:spacing w:line="260" w:lineRule="exact"/>
              <w:ind w:left="124"/>
              <w:rPr>
                <w:sz w:val="24"/>
              </w:rPr>
            </w:pPr>
            <w:r>
              <w:rPr>
                <w:spacing w:val="-2"/>
                <w:sz w:val="24"/>
              </w:rPr>
              <w:t>Week</w:t>
            </w:r>
            <w:r>
              <w:rPr>
                <w:spacing w:val="-12"/>
                <w:sz w:val="24"/>
              </w:rPr>
              <w:t xml:space="preserve"> </w:t>
            </w:r>
            <w:r>
              <w:rPr>
                <w:spacing w:val="-10"/>
                <w:sz w:val="24"/>
              </w:rPr>
              <w:t>5</w:t>
            </w:r>
          </w:p>
        </w:tc>
        <w:tc>
          <w:tcPr>
            <w:tcW w:w="1440" w:type="dxa"/>
          </w:tcPr>
          <w:p w14:paraId="6A29EE2D" w14:textId="77777777" w:rsidR="00291B3C" w:rsidRDefault="00000000">
            <w:pPr>
              <w:pStyle w:val="TableParagraph"/>
              <w:spacing w:line="260" w:lineRule="exact"/>
              <w:rPr>
                <w:sz w:val="24"/>
              </w:rPr>
            </w:pPr>
            <w:r>
              <w:rPr>
                <w:sz w:val="24"/>
              </w:rPr>
              <w:t xml:space="preserve">Module </w:t>
            </w:r>
            <w:r>
              <w:rPr>
                <w:spacing w:val="-10"/>
                <w:sz w:val="24"/>
              </w:rPr>
              <w:t>3</w:t>
            </w:r>
          </w:p>
        </w:tc>
        <w:tc>
          <w:tcPr>
            <w:tcW w:w="3640" w:type="dxa"/>
            <w:vMerge w:val="restart"/>
          </w:tcPr>
          <w:p w14:paraId="6A29EE2E" w14:textId="77777777" w:rsidR="00291B3C" w:rsidRDefault="00000000">
            <w:pPr>
              <w:pStyle w:val="TableParagraph"/>
              <w:spacing w:before="129"/>
              <w:rPr>
                <w:sz w:val="24"/>
              </w:rPr>
            </w:pPr>
            <w:r>
              <w:rPr>
                <w:sz w:val="24"/>
              </w:rPr>
              <w:t>Developing Collaborative Partnerships</w:t>
            </w:r>
            <w:r>
              <w:rPr>
                <w:spacing w:val="-10"/>
                <w:sz w:val="24"/>
              </w:rPr>
              <w:t xml:space="preserve"> </w:t>
            </w:r>
            <w:r>
              <w:rPr>
                <w:sz w:val="24"/>
              </w:rPr>
              <w:t>in</w:t>
            </w:r>
            <w:r>
              <w:rPr>
                <w:spacing w:val="-10"/>
                <w:sz w:val="24"/>
              </w:rPr>
              <w:t xml:space="preserve"> </w:t>
            </w:r>
            <w:r>
              <w:rPr>
                <w:sz w:val="24"/>
              </w:rPr>
              <w:t>Schools</w:t>
            </w:r>
            <w:r>
              <w:rPr>
                <w:spacing w:val="-10"/>
                <w:sz w:val="24"/>
              </w:rPr>
              <w:t xml:space="preserve"> </w:t>
            </w:r>
            <w:r>
              <w:rPr>
                <w:sz w:val="24"/>
              </w:rPr>
              <w:t>and</w:t>
            </w:r>
            <w:r>
              <w:rPr>
                <w:spacing w:val="-10"/>
                <w:sz w:val="24"/>
              </w:rPr>
              <w:t xml:space="preserve"> </w:t>
            </w:r>
            <w:r>
              <w:rPr>
                <w:sz w:val="24"/>
              </w:rPr>
              <w:t xml:space="preserve">with </w:t>
            </w:r>
            <w:r>
              <w:rPr>
                <w:spacing w:val="-2"/>
                <w:sz w:val="24"/>
              </w:rPr>
              <w:t>Families</w:t>
            </w:r>
          </w:p>
        </w:tc>
        <w:tc>
          <w:tcPr>
            <w:tcW w:w="3380" w:type="dxa"/>
          </w:tcPr>
          <w:p w14:paraId="6A29EE2F" w14:textId="77777777" w:rsidR="00291B3C" w:rsidRDefault="00000000">
            <w:pPr>
              <w:pStyle w:val="TableParagraph"/>
              <w:spacing w:line="260" w:lineRule="exact"/>
              <w:ind w:left="114"/>
              <w:rPr>
                <w:sz w:val="24"/>
              </w:rPr>
            </w:pPr>
            <w:r>
              <w:rPr>
                <w:sz w:val="24"/>
              </w:rPr>
              <w:t xml:space="preserve">Reading </w:t>
            </w:r>
            <w:r>
              <w:rPr>
                <w:spacing w:val="-2"/>
                <w:sz w:val="24"/>
              </w:rPr>
              <w:t>Activities</w:t>
            </w:r>
          </w:p>
          <w:p w14:paraId="6A29EE30" w14:textId="77777777" w:rsidR="00291B3C" w:rsidRDefault="00000000">
            <w:pPr>
              <w:pStyle w:val="TableParagraph"/>
              <w:ind w:left="114"/>
              <w:rPr>
                <w:sz w:val="24"/>
              </w:rPr>
            </w:pPr>
            <w:r>
              <w:rPr>
                <w:sz w:val="24"/>
              </w:rPr>
              <w:t>Video</w:t>
            </w:r>
            <w:r>
              <w:rPr>
                <w:spacing w:val="-15"/>
                <w:sz w:val="24"/>
              </w:rPr>
              <w:t xml:space="preserve"> </w:t>
            </w:r>
            <w:r>
              <w:rPr>
                <w:spacing w:val="-2"/>
                <w:sz w:val="24"/>
              </w:rPr>
              <w:t>Activities</w:t>
            </w:r>
          </w:p>
        </w:tc>
      </w:tr>
      <w:tr w:rsidR="00291B3C" w14:paraId="6A29EE37" w14:textId="77777777">
        <w:trPr>
          <w:trHeight w:val="540"/>
        </w:trPr>
        <w:tc>
          <w:tcPr>
            <w:tcW w:w="1200" w:type="dxa"/>
          </w:tcPr>
          <w:p w14:paraId="6A29EE32" w14:textId="77777777" w:rsidR="00291B3C" w:rsidRDefault="00000000">
            <w:pPr>
              <w:pStyle w:val="TableParagraph"/>
              <w:spacing w:line="263" w:lineRule="exact"/>
              <w:ind w:left="124"/>
              <w:rPr>
                <w:sz w:val="24"/>
              </w:rPr>
            </w:pPr>
            <w:r>
              <w:rPr>
                <w:spacing w:val="-2"/>
                <w:sz w:val="24"/>
              </w:rPr>
              <w:t>Week</w:t>
            </w:r>
            <w:r>
              <w:rPr>
                <w:spacing w:val="-12"/>
                <w:sz w:val="24"/>
              </w:rPr>
              <w:t xml:space="preserve"> </w:t>
            </w:r>
            <w:r>
              <w:rPr>
                <w:spacing w:val="-10"/>
                <w:sz w:val="24"/>
              </w:rPr>
              <w:t>6</w:t>
            </w:r>
          </w:p>
        </w:tc>
        <w:tc>
          <w:tcPr>
            <w:tcW w:w="1440" w:type="dxa"/>
          </w:tcPr>
          <w:p w14:paraId="6A29EE33" w14:textId="77777777" w:rsidR="00291B3C" w:rsidRDefault="00000000">
            <w:pPr>
              <w:pStyle w:val="TableParagraph"/>
              <w:spacing w:line="263" w:lineRule="exact"/>
              <w:rPr>
                <w:sz w:val="24"/>
              </w:rPr>
            </w:pPr>
            <w:r>
              <w:rPr>
                <w:sz w:val="24"/>
              </w:rPr>
              <w:t xml:space="preserve">Module </w:t>
            </w:r>
            <w:r>
              <w:rPr>
                <w:spacing w:val="-10"/>
                <w:sz w:val="24"/>
              </w:rPr>
              <w:t>3</w:t>
            </w:r>
          </w:p>
        </w:tc>
        <w:tc>
          <w:tcPr>
            <w:tcW w:w="3640" w:type="dxa"/>
            <w:vMerge/>
            <w:tcBorders>
              <w:top w:val="nil"/>
            </w:tcBorders>
          </w:tcPr>
          <w:p w14:paraId="6A29EE34" w14:textId="77777777" w:rsidR="00291B3C" w:rsidRDefault="00291B3C">
            <w:pPr>
              <w:rPr>
                <w:sz w:val="2"/>
                <w:szCs w:val="2"/>
              </w:rPr>
            </w:pPr>
          </w:p>
        </w:tc>
        <w:tc>
          <w:tcPr>
            <w:tcW w:w="3380" w:type="dxa"/>
          </w:tcPr>
          <w:p w14:paraId="6A29EE35" w14:textId="77777777" w:rsidR="00291B3C" w:rsidRDefault="00000000">
            <w:pPr>
              <w:pStyle w:val="TableParagraph"/>
              <w:spacing w:line="263" w:lineRule="exact"/>
              <w:ind w:left="114"/>
              <w:rPr>
                <w:sz w:val="24"/>
              </w:rPr>
            </w:pPr>
            <w:r>
              <w:rPr>
                <w:sz w:val="24"/>
              </w:rPr>
              <w:t xml:space="preserve">Paraprofessional </w:t>
            </w:r>
            <w:r>
              <w:rPr>
                <w:spacing w:val="-2"/>
                <w:sz w:val="24"/>
              </w:rPr>
              <w:t>Activity</w:t>
            </w:r>
          </w:p>
          <w:p w14:paraId="6A29EE36" w14:textId="77777777" w:rsidR="00291B3C" w:rsidRDefault="00000000">
            <w:pPr>
              <w:pStyle w:val="TableParagraph"/>
              <w:spacing w:line="257" w:lineRule="exact"/>
              <w:ind w:left="114"/>
              <w:rPr>
                <w:sz w:val="24"/>
              </w:rPr>
            </w:pPr>
            <w:r>
              <w:rPr>
                <w:sz w:val="24"/>
              </w:rPr>
              <w:t xml:space="preserve">Chapter </w:t>
            </w:r>
            <w:r>
              <w:rPr>
                <w:spacing w:val="-4"/>
                <w:sz w:val="24"/>
              </w:rPr>
              <w:t>Quiz</w:t>
            </w:r>
          </w:p>
        </w:tc>
      </w:tr>
    </w:tbl>
    <w:p w14:paraId="6A29EE38" w14:textId="77777777" w:rsidR="00291B3C" w:rsidRDefault="00291B3C">
      <w:pPr>
        <w:pStyle w:val="TableParagraph"/>
        <w:spacing w:line="257" w:lineRule="exact"/>
        <w:rPr>
          <w:sz w:val="24"/>
        </w:rPr>
        <w:sectPr w:rsidR="00291B3C">
          <w:pgSz w:w="12240" w:h="15840"/>
          <w:pgMar w:top="1380" w:right="1080" w:bottom="1501" w:left="720" w:header="720" w:footer="720" w:gutter="0"/>
          <w:cols w:space="720"/>
        </w:sectPr>
      </w:pPr>
    </w:p>
    <w:tbl>
      <w:tblPr>
        <w:tblW w:w="0" w:type="auto"/>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00"/>
        <w:gridCol w:w="1440"/>
        <w:gridCol w:w="3640"/>
        <w:gridCol w:w="3380"/>
      </w:tblGrid>
      <w:tr w:rsidR="00291B3C" w14:paraId="6A29EE3E" w14:textId="77777777">
        <w:trPr>
          <w:trHeight w:val="820"/>
        </w:trPr>
        <w:tc>
          <w:tcPr>
            <w:tcW w:w="1200" w:type="dxa"/>
          </w:tcPr>
          <w:p w14:paraId="6A29EE39" w14:textId="77777777" w:rsidR="00291B3C" w:rsidRDefault="00000000">
            <w:pPr>
              <w:pStyle w:val="TableParagraph"/>
              <w:spacing w:line="271" w:lineRule="exact"/>
              <w:ind w:left="124"/>
              <w:rPr>
                <w:sz w:val="24"/>
              </w:rPr>
            </w:pPr>
            <w:r>
              <w:rPr>
                <w:spacing w:val="-2"/>
                <w:sz w:val="24"/>
              </w:rPr>
              <w:lastRenderedPageBreak/>
              <w:t>Week</w:t>
            </w:r>
            <w:r>
              <w:rPr>
                <w:spacing w:val="-12"/>
                <w:sz w:val="24"/>
              </w:rPr>
              <w:t xml:space="preserve"> </w:t>
            </w:r>
            <w:r>
              <w:rPr>
                <w:spacing w:val="-10"/>
                <w:sz w:val="24"/>
              </w:rPr>
              <w:t>7</w:t>
            </w:r>
          </w:p>
        </w:tc>
        <w:tc>
          <w:tcPr>
            <w:tcW w:w="1440" w:type="dxa"/>
          </w:tcPr>
          <w:p w14:paraId="6A29EE3A" w14:textId="77777777" w:rsidR="00291B3C" w:rsidRDefault="00000000">
            <w:pPr>
              <w:pStyle w:val="TableParagraph"/>
              <w:spacing w:line="271" w:lineRule="exact"/>
              <w:rPr>
                <w:sz w:val="24"/>
              </w:rPr>
            </w:pPr>
            <w:r>
              <w:rPr>
                <w:sz w:val="24"/>
              </w:rPr>
              <w:t xml:space="preserve">Module </w:t>
            </w:r>
            <w:r>
              <w:rPr>
                <w:spacing w:val="-10"/>
                <w:sz w:val="24"/>
              </w:rPr>
              <w:t>4</w:t>
            </w:r>
          </w:p>
        </w:tc>
        <w:tc>
          <w:tcPr>
            <w:tcW w:w="3640" w:type="dxa"/>
            <w:vMerge w:val="restart"/>
          </w:tcPr>
          <w:p w14:paraId="6A29EE3B" w14:textId="77777777" w:rsidR="00291B3C" w:rsidRDefault="00291B3C">
            <w:pPr>
              <w:pStyle w:val="TableParagraph"/>
              <w:spacing w:before="140"/>
              <w:ind w:left="0"/>
              <w:rPr>
                <w:b/>
                <w:sz w:val="24"/>
              </w:rPr>
            </w:pPr>
          </w:p>
          <w:p w14:paraId="6A29EE3C" w14:textId="77777777" w:rsidR="00291B3C" w:rsidRDefault="00000000">
            <w:pPr>
              <w:pStyle w:val="TableParagraph"/>
              <w:ind w:right="11"/>
              <w:rPr>
                <w:sz w:val="24"/>
              </w:rPr>
            </w:pPr>
            <w:r>
              <w:rPr>
                <w:sz w:val="24"/>
              </w:rPr>
              <w:t>Culturally and Linguistically Diverse</w:t>
            </w:r>
            <w:r>
              <w:rPr>
                <w:spacing w:val="-10"/>
                <w:sz w:val="24"/>
              </w:rPr>
              <w:t xml:space="preserve"> </w:t>
            </w:r>
            <w:r>
              <w:rPr>
                <w:sz w:val="24"/>
              </w:rPr>
              <w:t>Learners</w:t>
            </w:r>
            <w:r>
              <w:rPr>
                <w:spacing w:val="-10"/>
                <w:sz w:val="24"/>
              </w:rPr>
              <w:t xml:space="preserve"> </w:t>
            </w:r>
            <w:r>
              <w:rPr>
                <w:sz w:val="24"/>
              </w:rPr>
              <w:t>and</w:t>
            </w:r>
            <w:r>
              <w:rPr>
                <w:spacing w:val="-10"/>
                <w:sz w:val="24"/>
              </w:rPr>
              <w:t xml:space="preserve"> </w:t>
            </w:r>
            <w:r>
              <w:rPr>
                <w:sz w:val="24"/>
              </w:rPr>
              <w:t>Families</w:t>
            </w:r>
            <w:r>
              <w:rPr>
                <w:spacing w:val="-10"/>
                <w:sz w:val="24"/>
              </w:rPr>
              <w:t xml:space="preserve"> </w:t>
            </w:r>
            <w:r>
              <w:rPr>
                <w:sz w:val="24"/>
              </w:rPr>
              <w:t>and Gifted and Talented Learners</w:t>
            </w:r>
          </w:p>
        </w:tc>
        <w:tc>
          <w:tcPr>
            <w:tcW w:w="3380" w:type="dxa"/>
          </w:tcPr>
          <w:p w14:paraId="6A29EE3D" w14:textId="77777777" w:rsidR="00291B3C" w:rsidRDefault="00000000">
            <w:pPr>
              <w:pStyle w:val="TableParagraph"/>
              <w:ind w:left="114" w:right="1448"/>
              <w:rPr>
                <w:sz w:val="24"/>
              </w:rPr>
            </w:pPr>
            <w:r>
              <w:rPr>
                <w:sz w:val="24"/>
              </w:rPr>
              <w:t>Reading</w:t>
            </w:r>
            <w:r>
              <w:rPr>
                <w:spacing w:val="-15"/>
                <w:sz w:val="24"/>
              </w:rPr>
              <w:t xml:space="preserve"> </w:t>
            </w:r>
            <w:r>
              <w:rPr>
                <w:sz w:val="24"/>
              </w:rPr>
              <w:t>Activities Video Activities</w:t>
            </w:r>
          </w:p>
        </w:tc>
      </w:tr>
      <w:tr w:rsidR="00291B3C" w14:paraId="6A29EE43" w14:textId="77777777">
        <w:trPr>
          <w:trHeight w:val="819"/>
        </w:trPr>
        <w:tc>
          <w:tcPr>
            <w:tcW w:w="1200" w:type="dxa"/>
          </w:tcPr>
          <w:p w14:paraId="6A29EE3F" w14:textId="77777777" w:rsidR="00291B3C" w:rsidRDefault="00000000">
            <w:pPr>
              <w:pStyle w:val="TableParagraph"/>
              <w:spacing w:line="274" w:lineRule="exact"/>
              <w:ind w:left="124"/>
              <w:rPr>
                <w:sz w:val="24"/>
              </w:rPr>
            </w:pPr>
            <w:r>
              <w:rPr>
                <w:spacing w:val="-2"/>
                <w:sz w:val="24"/>
              </w:rPr>
              <w:t>Week</w:t>
            </w:r>
            <w:r>
              <w:rPr>
                <w:spacing w:val="-12"/>
                <w:sz w:val="24"/>
              </w:rPr>
              <w:t xml:space="preserve"> </w:t>
            </w:r>
            <w:r>
              <w:rPr>
                <w:spacing w:val="-10"/>
                <w:sz w:val="24"/>
              </w:rPr>
              <w:t>8</w:t>
            </w:r>
          </w:p>
        </w:tc>
        <w:tc>
          <w:tcPr>
            <w:tcW w:w="1440" w:type="dxa"/>
          </w:tcPr>
          <w:p w14:paraId="6A29EE40" w14:textId="77777777" w:rsidR="00291B3C" w:rsidRDefault="00000000">
            <w:pPr>
              <w:pStyle w:val="TableParagraph"/>
              <w:spacing w:line="274" w:lineRule="exact"/>
              <w:rPr>
                <w:sz w:val="24"/>
              </w:rPr>
            </w:pPr>
            <w:r>
              <w:rPr>
                <w:sz w:val="24"/>
              </w:rPr>
              <w:t xml:space="preserve">Module </w:t>
            </w:r>
            <w:r>
              <w:rPr>
                <w:spacing w:val="-10"/>
                <w:sz w:val="24"/>
              </w:rPr>
              <w:t>4</w:t>
            </w:r>
          </w:p>
        </w:tc>
        <w:tc>
          <w:tcPr>
            <w:tcW w:w="3640" w:type="dxa"/>
            <w:vMerge/>
            <w:tcBorders>
              <w:top w:val="nil"/>
            </w:tcBorders>
          </w:tcPr>
          <w:p w14:paraId="6A29EE41" w14:textId="77777777" w:rsidR="00291B3C" w:rsidRDefault="00291B3C">
            <w:pPr>
              <w:rPr>
                <w:sz w:val="2"/>
                <w:szCs w:val="2"/>
              </w:rPr>
            </w:pPr>
          </w:p>
        </w:tc>
        <w:tc>
          <w:tcPr>
            <w:tcW w:w="3380" w:type="dxa"/>
          </w:tcPr>
          <w:p w14:paraId="6A29EE42" w14:textId="77777777" w:rsidR="00291B3C" w:rsidRDefault="00000000">
            <w:pPr>
              <w:pStyle w:val="TableParagraph"/>
              <w:spacing w:line="276" w:lineRule="exact"/>
              <w:ind w:left="114" w:right="125"/>
              <w:rPr>
                <w:sz w:val="24"/>
              </w:rPr>
            </w:pPr>
            <w:r>
              <w:rPr>
                <w:sz w:val="24"/>
              </w:rPr>
              <w:t>Culturally</w:t>
            </w:r>
            <w:r>
              <w:rPr>
                <w:spacing w:val="-15"/>
                <w:sz w:val="24"/>
              </w:rPr>
              <w:t xml:space="preserve"> </w:t>
            </w:r>
            <w:r>
              <w:rPr>
                <w:sz w:val="24"/>
              </w:rPr>
              <w:t>and</w:t>
            </w:r>
            <w:r>
              <w:rPr>
                <w:spacing w:val="-15"/>
                <w:sz w:val="24"/>
              </w:rPr>
              <w:t xml:space="preserve"> </w:t>
            </w:r>
            <w:r>
              <w:rPr>
                <w:sz w:val="24"/>
              </w:rPr>
              <w:t>Linguistically Diverse Learners Activity Chapter Quiz</w:t>
            </w:r>
          </w:p>
        </w:tc>
      </w:tr>
      <w:tr w:rsidR="00291B3C" w14:paraId="6A29EE49" w14:textId="77777777">
        <w:trPr>
          <w:trHeight w:val="812"/>
        </w:trPr>
        <w:tc>
          <w:tcPr>
            <w:tcW w:w="1200" w:type="dxa"/>
          </w:tcPr>
          <w:p w14:paraId="6A29EE44" w14:textId="77777777" w:rsidR="00291B3C" w:rsidRDefault="00000000">
            <w:pPr>
              <w:pStyle w:val="TableParagraph"/>
              <w:spacing w:line="269" w:lineRule="exact"/>
              <w:ind w:left="124"/>
              <w:rPr>
                <w:sz w:val="24"/>
              </w:rPr>
            </w:pPr>
            <w:r>
              <w:rPr>
                <w:spacing w:val="-2"/>
                <w:sz w:val="24"/>
              </w:rPr>
              <w:t>Week</w:t>
            </w:r>
            <w:r>
              <w:rPr>
                <w:spacing w:val="-12"/>
                <w:sz w:val="24"/>
              </w:rPr>
              <w:t xml:space="preserve"> </w:t>
            </w:r>
            <w:r>
              <w:rPr>
                <w:spacing w:val="-10"/>
                <w:sz w:val="24"/>
              </w:rPr>
              <w:t>9</w:t>
            </w:r>
          </w:p>
        </w:tc>
        <w:tc>
          <w:tcPr>
            <w:tcW w:w="1440" w:type="dxa"/>
          </w:tcPr>
          <w:p w14:paraId="6A29EE45" w14:textId="77777777" w:rsidR="00291B3C" w:rsidRDefault="00000000">
            <w:pPr>
              <w:pStyle w:val="TableParagraph"/>
              <w:spacing w:line="269" w:lineRule="exact"/>
              <w:rPr>
                <w:sz w:val="24"/>
              </w:rPr>
            </w:pPr>
            <w:r>
              <w:rPr>
                <w:sz w:val="24"/>
              </w:rPr>
              <w:t xml:space="preserve">Module </w:t>
            </w:r>
            <w:r>
              <w:rPr>
                <w:spacing w:val="-10"/>
                <w:sz w:val="24"/>
              </w:rPr>
              <w:t>5</w:t>
            </w:r>
          </w:p>
        </w:tc>
        <w:tc>
          <w:tcPr>
            <w:tcW w:w="3640" w:type="dxa"/>
            <w:vMerge w:val="restart"/>
          </w:tcPr>
          <w:p w14:paraId="6A29EE46" w14:textId="77777777" w:rsidR="00291B3C" w:rsidRDefault="00291B3C">
            <w:pPr>
              <w:pStyle w:val="TableParagraph"/>
              <w:ind w:left="0"/>
              <w:rPr>
                <w:b/>
                <w:sz w:val="24"/>
              </w:rPr>
            </w:pPr>
          </w:p>
          <w:p w14:paraId="6A29EE47" w14:textId="77777777" w:rsidR="00291B3C" w:rsidRDefault="00000000">
            <w:pPr>
              <w:pStyle w:val="TableParagraph"/>
              <w:rPr>
                <w:sz w:val="24"/>
              </w:rPr>
            </w:pPr>
            <w:r>
              <w:rPr>
                <w:sz w:val="24"/>
              </w:rPr>
              <w:t>Understanding</w:t>
            </w:r>
            <w:r>
              <w:rPr>
                <w:spacing w:val="-15"/>
                <w:sz w:val="24"/>
              </w:rPr>
              <w:t xml:space="preserve"> </w:t>
            </w:r>
            <w:r>
              <w:rPr>
                <w:sz w:val="24"/>
              </w:rPr>
              <w:t>Learners</w:t>
            </w:r>
            <w:r>
              <w:rPr>
                <w:spacing w:val="-15"/>
                <w:sz w:val="24"/>
              </w:rPr>
              <w:t xml:space="preserve"> </w:t>
            </w:r>
            <w:r>
              <w:rPr>
                <w:sz w:val="24"/>
              </w:rPr>
              <w:t>With</w:t>
            </w:r>
            <w:r>
              <w:rPr>
                <w:spacing w:val="-15"/>
                <w:sz w:val="24"/>
              </w:rPr>
              <w:t xml:space="preserve"> </w:t>
            </w:r>
            <w:r>
              <w:rPr>
                <w:sz w:val="24"/>
              </w:rPr>
              <w:t xml:space="preserve">the Most Common Disabilities or </w:t>
            </w:r>
            <w:r>
              <w:rPr>
                <w:spacing w:val="-2"/>
                <w:sz w:val="24"/>
              </w:rPr>
              <w:t>Conditions</w:t>
            </w:r>
          </w:p>
        </w:tc>
        <w:tc>
          <w:tcPr>
            <w:tcW w:w="3380" w:type="dxa"/>
          </w:tcPr>
          <w:p w14:paraId="6A29EE48" w14:textId="77777777" w:rsidR="00291B3C" w:rsidRDefault="00000000">
            <w:pPr>
              <w:pStyle w:val="TableParagraph"/>
              <w:ind w:left="114" w:right="1448"/>
              <w:rPr>
                <w:sz w:val="24"/>
              </w:rPr>
            </w:pPr>
            <w:r>
              <w:rPr>
                <w:sz w:val="24"/>
              </w:rPr>
              <w:t>Reading</w:t>
            </w:r>
            <w:r>
              <w:rPr>
                <w:spacing w:val="-15"/>
                <w:sz w:val="24"/>
              </w:rPr>
              <w:t xml:space="preserve"> </w:t>
            </w:r>
            <w:r>
              <w:rPr>
                <w:sz w:val="24"/>
              </w:rPr>
              <w:t>Activities Video Activities</w:t>
            </w:r>
          </w:p>
        </w:tc>
      </w:tr>
      <w:tr w:rsidR="00291B3C" w14:paraId="6A29EE4F" w14:textId="77777777">
        <w:trPr>
          <w:trHeight w:val="819"/>
        </w:trPr>
        <w:tc>
          <w:tcPr>
            <w:tcW w:w="1200" w:type="dxa"/>
          </w:tcPr>
          <w:p w14:paraId="6A29EE4A" w14:textId="77777777" w:rsidR="00291B3C" w:rsidRDefault="00000000">
            <w:pPr>
              <w:pStyle w:val="TableParagraph"/>
              <w:spacing w:before="3"/>
              <w:ind w:left="124"/>
              <w:rPr>
                <w:sz w:val="24"/>
              </w:rPr>
            </w:pPr>
            <w:r>
              <w:rPr>
                <w:spacing w:val="-2"/>
                <w:sz w:val="24"/>
              </w:rPr>
              <w:t>Week</w:t>
            </w:r>
            <w:r>
              <w:rPr>
                <w:spacing w:val="-12"/>
                <w:sz w:val="24"/>
              </w:rPr>
              <w:t xml:space="preserve"> </w:t>
            </w:r>
            <w:r>
              <w:rPr>
                <w:spacing w:val="-5"/>
                <w:sz w:val="24"/>
              </w:rPr>
              <w:t>10</w:t>
            </w:r>
          </w:p>
        </w:tc>
        <w:tc>
          <w:tcPr>
            <w:tcW w:w="1440" w:type="dxa"/>
          </w:tcPr>
          <w:p w14:paraId="6A29EE4B" w14:textId="77777777" w:rsidR="00291B3C" w:rsidRDefault="00000000">
            <w:pPr>
              <w:pStyle w:val="TableParagraph"/>
              <w:spacing w:before="3"/>
              <w:rPr>
                <w:sz w:val="24"/>
              </w:rPr>
            </w:pPr>
            <w:r>
              <w:rPr>
                <w:sz w:val="24"/>
              </w:rPr>
              <w:t xml:space="preserve">Module </w:t>
            </w:r>
            <w:r>
              <w:rPr>
                <w:spacing w:val="-10"/>
                <w:sz w:val="24"/>
              </w:rPr>
              <w:t>5</w:t>
            </w:r>
          </w:p>
        </w:tc>
        <w:tc>
          <w:tcPr>
            <w:tcW w:w="3640" w:type="dxa"/>
            <w:vMerge/>
            <w:tcBorders>
              <w:top w:val="nil"/>
            </w:tcBorders>
          </w:tcPr>
          <w:p w14:paraId="6A29EE4C" w14:textId="77777777" w:rsidR="00291B3C" w:rsidRDefault="00291B3C">
            <w:pPr>
              <w:rPr>
                <w:sz w:val="2"/>
                <w:szCs w:val="2"/>
              </w:rPr>
            </w:pPr>
          </w:p>
        </w:tc>
        <w:tc>
          <w:tcPr>
            <w:tcW w:w="3380" w:type="dxa"/>
          </w:tcPr>
          <w:p w14:paraId="6A29EE4D" w14:textId="77777777" w:rsidR="00291B3C" w:rsidRDefault="00000000">
            <w:pPr>
              <w:pStyle w:val="TableParagraph"/>
              <w:spacing w:before="3"/>
              <w:ind w:left="114"/>
              <w:rPr>
                <w:sz w:val="24"/>
              </w:rPr>
            </w:pPr>
            <w:r>
              <w:rPr>
                <w:sz w:val="24"/>
              </w:rPr>
              <w:t>Categories</w:t>
            </w:r>
            <w:r>
              <w:rPr>
                <w:spacing w:val="-10"/>
                <w:sz w:val="24"/>
              </w:rPr>
              <w:t xml:space="preserve"> </w:t>
            </w:r>
            <w:r>
              <w:rPr>
                <w:sz w:val="24"/>
              </w:rPr>
              <w:t>of</w:t>
            </w:r>
            <w:r>
              <w:rPr>
                <w:spacing w:val="-10"/>
                <w:sz w:val="24"/>
              </w:rPr>
              <w:t xml:space="preserve"> </w:t>
            </w:r>
            <w:r>
              <w:rPr>
                <w:sz w:val="24"/>
              </w:rPr>
              <w:t>Disabilities</w:t>
            </w:r>
            <w:r>
              <w:rPr>
                <w:spacing w:val="-10"/>
                <w:sz w:val="24"/>
              </w:rPr>
              <w:t xml:space="preserve"> </w:t>
            </w:r>
            <w:r>
              <w:rPr>
                <w:sz w:val="24"/>
              </w:rPr>
              <w:t>-</w:t>
            </w:r>
            <w:r>
              <w:rPr>
                <w:spacing w:val="-10"/>
                <w:sz w:val="24"/>
              </w:rPr>
              <w:t xml:space="preserve"> </w:t>
            </w:r>
            <w:r>
              <w:rPr>
                <w:sz w:val="24"/>
              </w:rPr>
              <w:t>High Incidence Activity</w:t>
            </w:r>
          </w:p>
          <w:p w14:paraId="6A29EE4E" w14:textId="77777777" w:rsidR="00291B3C" w:rsidRDefault="00000000">
            <w:pPr>
              <w:pStyle w:val="TableParagraph"/>
              <w:spacing w:line="244" w:lineRule="exact"/>
              <w:ind w:left="114"/>
              <w:rPr>
                <w:sz w:val="24"/>
              </w:rPr>
            </w:pPr>
            <w:r>
              <w:rPr>
                <w:sz w:val="24"/>
              </w:rPr>
              <w:t xml:space="preserve">Chapter </w:t>
            </w:r>
            <w:r>
              <w:rPr>
                <w:spacing w:val="-4"/>
                <w:sz w:val="24"/>
              </w:rPr>
              <w:t>Quiz</w:t>
            </w:r>
          </w:p>
        </w:tc>
      </w:tr>
      <w:tr w:rsidR="00291B3C" w14:paraId="6A29EE55" w14:textId="77777777">
        <w:trPr>
          <w:trHeight w:val="819"/>
        </w:trPr>
        <w:tc>
          <w:tcPr>
            <w:tcW w:w="1200" w:type="dxa"/>
          </w:tcPr>
          <w:p w14:paraId="6A29EE50" w14:textId="77777777" w:rsidR="00291B3C" w:rsidRDefault="00000000">
            <w:pPr>
              <w:pStyle w:val="TableParagraph"/>
              <w:spacing w:before="6"/>
              <w:ind w:left="124"/>
              <w:rPr>
                <w:sz w:val="24"/>
              </w:rPr>
            </w:pPr>
            <w:r>
              <w:rPr>
                <w:spacing w:val="-2"/>
                <w:sz w:val="24"/>
              </w:rPr>
              <w:t>Week</w:t>
            </w:r>
            <w:r>
              <w:rPr>
                <w:spacing w:val="-12"/>
                <w:sz w:val="24"/>
              </w:rPr>
              <w:t xml:space="preserve"> </w:t>
            </w:r>
            <w:r>
              <w:rPr>
                <w:spacing w:val="-5"/>
                <w:sz w:val="24"/>
              </w:rPr>
              <w:t>11</w:t>
            </w:r>
          </w:p>
        </w:tc>
        <w:tc>
          <w:tcPr>
            <w:tcW w:w="1440" w:type="dxa"/>
          </w:tcPr>
          <w:p w14:paraId="6A29EE51" w14:textId="77777777" w:rsidR="00291B3C" w:rsidRDefault="00000000">
            <w:pPr>
              <w:pStyle w:val="TableParagraph"/>
              <w:spacing w:before="6"/>
              <w:rPr>
                <w:sz w:val="24"/>
              </w:rPr>
            </w:pPr>
            <w:r>
              <w:rPr>
                <w:sz w:val="24"/>
              </w:rPr>
              <w:t xml:space="preserve">Module </w:t>
            </w:r>
            <w:r>
              <w:rPr>
                <w:spacing w:val="-10"/>
                <w:sz w:val="24"/>
              </w:rPr>
              <w:t>6</w:t>
            </w:r>
          </w:p>
        </w:tc>
        <w:tc>
          <w:tcPr>
            <w:tcW w:w="3640" w:type="dxa"/>
            <w:vMerge w:val="restart"/>
          </w:tcPr>
          <w:p w14:paraId="6A29EE52" w14:textId="77777777" w:rsidR="00291B3C" w:rsidRDefault="00291B3C">
            <w:pPr>
              <w:pStyle w:val="TableParagraph"/>
              <w:spacing w:before="152"/>
              <w:ind w:left="0"/>
              <w:rPr>
                <w:b/>
                <w:sz w:val="24"/>
              </w:rPr>
            </w:pPr>
          </w:p>
          <w:p w14:paraId="6A29EE53" w14:textId="77777777" w:rsidR="00291B3C" w:rsidRDefault="00000000">
            <w:pPr>
              <w:pStyle w:val="TableParagraph"/>
              <w:ind w:right="165"/>
              <w:rPr>
                <w:sz w:val="24"/>
              </w:rPr>
            </w:pPr>
            <w:r>
              <w:rPr>
                <w:sz w:val="24"/>
              </w:rPr>
              <w:t>Understanding</w:t>
            </w:r>
            <w:r>
              <w:rPr>
                <w:spacing w:val="-15"/>
                <w:sz w:val="24"/>
              </w:rPr>
              <w:t xml:space="preserve"> </w:t>
            </w:r>
            <w:r>
              <w:rPr>
                <w:sz w:val="24"/>
              </w:rPr>
              <w:t>Learners</w:t>
            </w:r>
            <w:r>
              <w:rPr>
                <w:spacing w:val="-15"/>
                <w:sz w:val="24"/>
              </w:rPr>
              <w:t xml:space="preserve"> </w:t>
            </w:r>
            <w:r>
              <w:rPr>
                <w:sz w:val="24"/>
              </w:rPr>
              <w:t>With</w:t>
            </w:r>
            <w:r>
              <w:rPr>
                <w:spacing w:val="-15"/>
                <w:sz w:val="24"/>
              </w:rPr>
              <w:t xml:space="preserve"> </w:t>
            </w:r>
            <w:r>
              <w:rPr>
                <w:sz w:val="24"/>
              </w:rPr>
              <w:t xml:space="preserve">Less Common Disabilities or </w:t>
            </w:r>
            <w:r>
              <w:rPr>
                <w:spacing w:val="-2"/>
                <w:sz w:val="24"/>
              </w:rPr>
              <w:t>Conditions</w:t>
            </w:r>
          </w:p>
        </w:tc>
        <w:tc>
          <w:tcPr>
            <w:tcW w:w="3380" w:type="dxa"/>
          </w:tcPr>
          <w:p w14:paraId="6A29EE54" w14:textId="77777777" w:rsidR="00291B3C" w:rsidRDefault="00000000">
            <w:pPr>
              <w:pStyle w:val="TableParagraph"/>
              <w:spacing w:before="6"/>
              <w:ind w:left="114" w:right="1448"/>
              <w:rPr>
                <w:sz w:val="24"/>
              </w:rPr>
            </w:pPr>
            <w:r>
              <w:rPr>
                <w:sz w:val="24"/>
              </w:rPr>
              <w:t>Reading</w:t>
            </w:r>
            <w:r>
              <w:rPr>
                <w:spacing w:val="-15"/>
                <w:sz w:val="24"/>
              </w:rPr>
              <w:t xml:space="preserve"> </w:t>
            </w:r>
            <w:r>
              <w:rPr>
                <w:sz w:val="24"/>
              </w:rPr>
              <w:t>Activities Video Activities</w:t>
            </w:r>
          </w:p>
        </w:tc>
      </w:tr>
      <w:tr w:rsidR="00291B3C" w14:paraId="6A29EE5A" w14:textId="77777777">
        <w:trPr>
          <w:trHeight w:val="820"/>
        </w:trPr>
        <w:tc>
          <w:tcPr>
            <w:tcW w:w="1200" w:type="dxa"/>
          </w:tcPr>
          <w:p w14:paraId="6A29EE56" w14:textId="77777777" w:rsidR="00291B3C" w:rsidRDefault="00000000">
            <w:pPr>
              <w:pStyle w:val="TableParagraph"/>
              <w:spacing w:before="9"/>
              <w:ind w:left="124"/>
              <w:rPr>
                <w:sz w:val="24"/>
              </w:rPr>
            </w:pPr>
            <w:r>
              <w:rPr>
                <w:spacing w:val="-2"/>
                <w:sz w:val="24"/>
              </w:rPr>
              <w:t>Week</w:t>
            </w:r>
            <w:r>
              <w:rPr>
                <w:spacing w:val="-12"/>
                <w:sz w:val="24"/>
              </w:rPr>
              <w:t xml:space="preserve"> </w:t>
            </w:r>
            <w:r>
              <w:rPr>
                <w:spacing w:val="-5"/>
                <w:sz w:val="24"/>
              </w:rPr>
              <w:t>12</w:t>
            </w:r>
          </w:p>
        </w:tc>
        <w:tc>
          <w:tcPr>
            <w:tcW w:w="1440" w:type="dxa"/>
          </w:tcPr>
          <w:p w14:paraId="6A29EE57" w14:textId="77777777" w:rsidR="00291B3C" w:rsidRDefault="00000000">
            <w:pPr>
              <w:pStyle w:val="TableParagraph"/>
              <w:spacing w:before="9"/>
              <w:rPr>
                <w:sz w:val="24"/>
              </w:rPr>
            </w:pPr>
            <w:r>
              <w:rPr>
                <w:sz w:val="24"/>
              </w:rPr>
              <w:t xml:space="preserve">Module </w:t>
            </w:r>
            <w:r>
              <w:rPr>
                <w:spacing w:val="-10"/>
                <w:sz w:val="24"/>
              </w:rPr>
              <w:t>6</w:t>
            </w:r>
          </w:p>
        </w:tc>
        <w:tc>
          <w:tcPr>
            <w:tcW w:w="3640" w:type="dxa"/>
            <w:vMerge/>
            <w:tcBorders>
              <w:top w:val="nil"/>
            </w:tcBorders>
          </w:tcPr>
          <w:p w14:paraId="6A29EE58" w14:textId="77777777" w:rsidR="00291B3C" w:rsidRDefault="00291B3C">
            <w:pPr>
              <w:rPr>
                <w:sz w:val="2"/>
                <w:szCs w:val="2"/>
              </w:rPr>
            </w:pPr>
          </w:p>
        </w:tc>
        <w:tc>
          <w:tcPr>
            <w:tcW w:w="3380" w:type="dxa"/>
          </w:tcPr>
          <w:p w14:paraId="6A29EE59" w14:textId="77777777" w:rsidR="00291B3C" w:rsidRDefault="00000000">
            <w:pPr>
              <w:pStyle w:val="TableParagraph"/>
              <w:spacing w:line="270" w:lineRule="atLeast"/>
              <w:ind w:left="114" w:right="803"/>
              <w:jc w:val="both"/>
              <w:rPr>
                <w:sz w:val="24"/>
              </w:rPr>
            </w:pPr>
            <w:r>
              <w:rPr>
                <w:sz w:val="24"/>
              </w:rPr>
              <w:t>Categories</w:t>
            </w:r>
            <w:r>
              <w:rPr>
                <w:spacing w:val="-15"/>
                <w:sz w:val="24"/>
              </w:rPr>
              <w:t xml:space="preserve"> </w:t>
            </w:r>
            <w:r>
              <w:rPr>
                <w:sz w:val="24"/>
              </w:rPr>
              <w:t>of</w:t>
            </w:r>
            <w:r>
              <w:rPr>
                <w:spacing w:val="-15"/>
                <w:sz w:val="24"/>
              </w:rPr>
              <w:t xml:space="preserve"> </w:t>
            </w:r>
            <w:r>
              <w:rPr>
                <w:sz w:val="24"/>
              </w:rPr>
              <w:t>Disabilities Activity</w:t>
            </w:r>
            <w:r>
              <w:rPr>
                <w:spacing w:val="-6"/>
                <w:sz w:val="24"/>
              </w:rPr>
              <w:t xml:space="preserve"> </w:t>
            </w:r>
            <w:r>
              <w:rPr>
                <w:sz w:val="24"/>
              </w:rPr>
              <w:t>-</w:t>
            </w:r>
            <w:r>
              <w:rPr>
                <w:spacing w:val="-6"/>
                <w:sz w:val="24"/>
              </w:rPr>
              <w:t xml:space="preserve"> </w:t>
            </w:r>
            <w:r>
              <w:rPr>
                <w:sz w:val="24"/>
              </w:rPr>
              <w:t>Low</w:t>
            </w:r>
            <w:r>
              <w:rPr>
                <w:spacing w:val="-6"/>
                <w:sz w:val="24"/>
              </w:rPr>
              <w:t xml:space="preserve"> </w:t>
            </w:r>
            <w:r>
              <w:rPr>
                <w:sz w:val="24"/>
              </w:rPr>
              <w:t>Incidence Chapter Quiz</w:t>
            </w:r>
          </w:p>
        </w:tc>
      </w:tr>
      <w:tr w:rsidR="00291B3C" w14:paraId="6A29EE60" w14:textId="77777777">
        <w:trPr>
          <w:trHeight w:val="832"/>
        </w:trPr>
        <w:tc>
          <w:tcPr>
            <w:tcW w:w="1200" w:type="dxa"/>
          </w:tcPr>
          <w:p w14:paraId="6A29EE5B" w14:textId="77777777" w:rsidR="00291B3C" w:rsidRDefault="00000000">
            <w:pPr>
              <w:pStyle w:val="TableParagraph"/>
              <w:spacing w:before="4"/>
              <w:ind w:left="124"/>
              <w:rPr>
                <w:sz w:val="24"/>
              </w:rPr>
            </w:pPr>
            <w:r>
              <w:rPr>
                <w:spacing w:val="-2"/>
                <w:sz w:val="24"/>
              </w:rPr>
              <w:t>Week</w:t>
            </w:r>
            <w:r>
              <w:rPr>
                <w:spacing w:val="-12"/>
                <w:sz w:val="24"/>
              </w:rPr>
              <w:t xml:space="preserve"> </w:t>
            </w:r>
            <w:r>
              <w:rPr>
                <w:spacing w:val="-5"/>
                <w:sz w:val="24"/>
              </w:rPr>
              <w:t>13</w:t>
            </w:r>
          </w:p>
        </w:tc>
        <w:tc>
          <w:tcPr>
            <w:tcW w:w="1440" w:type="dxa"/>
          </w:tcPr>
          <w:p w14:paraId="6A29EE5C" w14:textId="77777777" w:rsidR="00291B3C" w:rsidRDefault="00000000">
            <w:pPr>
              <w:pStyle w:val="TableParagraph"/>
              <w:spacing w:before="4"/>
              <w:rPr>
                <w:sz w:val="24"/>
              </w:rPr>
            </w:pPr>
            <w:r>
              <w:rPr>
                <w:sz w:val="24"/>
              </w:rPr>
              <w:t xml:space="preserve">Module </w:t>
            </w:r>
            <w:r>
              <w:rPr>
                <w:spacing w:val="-10"/>
                <w:sz w:val="24"/>
              </w:rPr>
              <w:t>7</w:t>
            </w:r>
          </w:p>
        </w:tc>
        <w:tc>
          <w:tcPr>
            <w:tcW w:w="3640" w:type="dxa"/>
            <w:vMerge w:val="restart"/>
          </w:tcPr>
          <w:p w14:paraId="6A29EE5D" w14:textId="77777777" w:rsidR="00291B3C" w:rsidRDefault="00000000">
            <w:pPr>
              <w:pStyle w:val="TableParagraph"/>
              <w:spacing w:before="214"/>
              <w:rPr>
                <w:sz w:val="24"/>
              </w:rPr>
            </w:pPr>
            <w:r>
              <w:rPr>
                <w:sz w:val="24"/>
              </w:rPr>
              <w:t>Designing</w:t>
            </w:r>
            <w:r>
              <w:rPr>
                <w:spacing w:val="-15"/>
                <w:sz w:val="24"/>
              </w:rPr>
              <w:t xml:space="preserve"> </w:t>
            </w:r>
            <w:r>
              <w:rPr>
                <w:sz w:val="24"/>
              </w:rPr>
              <w:t>and</w:t>
            </w:r>
            <w:r>
              <w:rPr>
                <w:spacing w:val="-15"/>
                <w:sz w:val="24"/>
              </w:rPr>
              <w:t xml:space="preserve"> </w:t>
            </w:r>
            <w:r>
              <w:rPr>
                <w:sz w:val="24"/>
              </w:rPr>
              <w:t>Delivering Differentiated</w:t>
            </w:r>
            <w:r>
              <w:rPr>
                <w:spacing w:val="-5"/>
                <w:sz w:val="24"/>
              </w:rPr>
              <w:t xml:space="preserve"> </w:t>
            </w:r>
            <w:r>
              <w:rPr>
                <w:spacing w:val="-2"/>
                <w:sz w:val="24"/>
              </w:rPr>
              <w:t>Instruction</w:t>
            </w:r>
          </w:p>
        </w:tc>
        <w:tc>
          <w:tcPr>
            <w:tcW w:w="3380" w:type="dxa"/>
          </w:tcPr>
          <w:p w14:paraId="6A29EE5E" w14:textId="77777777" w:rsidR="00291B3C" w:rsidRDefault="00000000">
            <w:pPr>
              <w:pStyle w:val="TableParagraph"/>
              <w:spacing w:before="4"/>
              <w:ind w:left="114" w:right="1448"/>
              <w:rPr>
                <w:sz w:val="24"/>
              </w:rPr>
            </w:pPr>
            <w:r>
              <w:rPr>
                <w:sz w:val="24"/>
              </w:rPr>
              <w:t>Reading</w:t>
            </w:r>
            <w:r>
              <w:rPr>
                <w:spacing w:val="-15"/>
                <w:sz w:val="24"/>
              </w:rPr>
              <w:t xml:space="preserve"> </w:t>
            </w:r>
            <w:r>
              <w:rPr>
                <w:sz w:val="24"/>
              </w:rPr>
              <w:t>Activities Video Activities</w:t>
            </w:r>
          </w:p>
          <w:p w14:paraId="6A29EE5F" w14:textId="77777777" w:rsidR="00291B3C" w:rsidRDefault="00000000">
            <w:pPr>
              <w:pStyle w:val="TableParagraph"/>
              <w:spacing w:line="255" w:lineRule="exact"/>
              <w:ind w:left="114"/>
              <w:rPr>
                <w:sz w:val="24"/>
              </w:rPr>
            </w:pPr>
            <w:r>
              <w:rPr>
                <w:sz w:val="24"/>
              </w:rPr>
              <w:t xml:space="preserve">TEA Dyslexia </w:t>
            </w:r>
            <w:r>
              <w:rPr>
                <w:spacing w:val="-2"/>
                <w:sz w:val="24"/>
              </w:rPr>
              <w:t>Modules</w:t>
            </w:r>
          </w:p>
        </w:tc>
      </w:tr>
      <w:tr w:rsidR="00291B3C" w14:paraId="6A29EE65" w14:textId="77777777">
        <w:trPr>
          <w:trHeight w:val="400"/>
        </w:trPr>
        <w:tc>
          <w:tcPr>
            <w:tcW w:w="1200" w:type="dxa"/>
          </w:tcPr>
          <w:p w14:paraId="6A29EE61" w14:textId="77777777" w:rsidR="00291B3C" w:rsidRDefault="00000000">
            <w:pPr>
              <w:pStyle w:val="TableParagraph"/>
              <w:spacing w:line="271" w:lineRule="exact"/>
              <w:ind w:left="124"/>
              <w:rPr>
                <w:sz w:val="24"/>
              </w:rPr>
            </w:pPr>
            <w:r>
              <w:rPr>
                <w:spacing w:val="-2"/>
                <w:sz w:val="24"/>
              </w:rPr>
              <w:t>Week</w:t>
            </w:r>
            <w:r>
              <w:rPr>
                <w:spacing w:val="-12"/>
                <w:sz w:val="24"/>
              </w:rPr>
              <w:t xml:space="preserve"> </w:t>
            </w:r>
            <w:r>
              <w:rPr>
                <w:spacing w:val="-5"/>
                <w:sz w:val="24"/>
              </w:rPr>
              <w:t>14</w:t>
            </w:r>
          </w:p>
        </w:tc>
        <w:tc>
          <w:tcPr>
            <w:tcW w:w="1440" w:type="dxa"/>
          </w:tcPr>
          <w:p w14:paraId="6A29EE62" w14:textId="77777777" w:rsidR="00291B3C" w:rsidRDefault="00000000">
            <w:pPr>
              <w:pStyle w:val="TableParagraph"/>
              <w:spacing w:line="271" w:lineRule="exact"/>
              <w:rPr>
                <w:sz w:val="24"/>
              </w:rPr>
            </w:pPr>
            <w:r>
              <w:rPr>
                <w:sz w:val="24"/>
              </w:rPr>
              <w:t xml:space="preserve">Module </w:t>
            </w:r>
            <w:r>
              <w:rPr>
                <w:spacing w:val="-10"/>
                <w:sz w:val="24"/>
              </w:rPr>
              <w:t>7</w:t>
            </w:r>
          </w:p>
        </w:tc>
        <w:tc>
          <w:tcPr>
            <w:tcW w:w="3640" w:type="dxa"/>
            <w:vMerge/>
            <w:tcBorders>
              <w:top w:val="nil"/>
            </w:tcBorders>
          </w:tcPr>
          <w:p w14:paraId="6A29EE63" w14:textId="77777777" w:rsidR="00291B3C" w:rsidRDefault="00291B3C">
            <w:pPr>
              <w:rPr>
                <w:sz w:val="2"/>
                <w:szCs w:val="2"/>
              </w:rPr>
            </w:pPr>
          </w:p>
        </w:tc>
        <w:tc>
          <w:tcPr>
            <w:tcW w:w="3380" w:type="dxa"/>
          </w:tcPr>
          <w:p w14:paraId="6A29EE64" w14:textId="77777777" w:rsidR="00291B3C" w:rsidRDefault="00000000">
            <w:pPr>
              <w:pStyle w:val="TableParagraph"/>
              <w:spacing w:before="60"/>
              <w:ind w:left="114"/>
              <w:rPr>
                <w:sz w:val="24"/>
              </w:rPr>
            </w:pPr>
            <w:r>
              <w:rPr>
                <w:sz w:val="24"/>
              </w:rPr>
              <w:t xml:space="preserve">Chapter </w:t>
            </w:r>
            <w:r>
              <w:rPr>
                <w:spacing w:val="-4"/>
                <w:sz w:val="24"/>
              </w:rPr>
              <w:t>Quiz</w:t>
            </w:r>
          </w:p>
        </w:tc>
      </w:tr>
      <w:tr w:rsidR="00291B3C" w14:paraId="6A29EE6B" w14:textId="77777777">
        <w:trPr>
          <w:trHeight w:val="820"/>
        </w:trPr>
        <w:tc>
          <w:tcPr>
            <w:tcW w:w="1200" w:type="dxa"/>
          </w:tcPr>
          <w:p w14:paraId="6A29EE66" w14:textId="77777777" w:rsidR="00291B3C" w:rsidRDefault="00000000">
            <w:pPr>
              <w:pStyle w:val="TableParagraph"/>
              <w:spacing w:line="271" w:lineRule="exact"/>
              <w:ind w:left="124"/>
              <w:rPr>
                <w:sz w:val="24"/>
              </w:rPr>
            </w:pPr>
            <w:r>
              <w:rPr>
                <w:spacing w:val="-2"/>
                <w:sz w:val="24"/>
              </w:rPr>
              <w:t>Week</w:t>
            </w:r>
            <w:r>
              <w:rPr>
                <w:spacing w:val="-12"/>
                <w:sz w:val="24"/>
              </w:rPr>
              <w:t xml:space="preserve"> </w:t>
            </w:r>
            <w:r>
              <w:rPr>
                <w:spacing w:val="-5"/>
                <w:sz w:val="24"/>
              </w:rPr>
              <w:t>15</w:t>
            </w:r>
          </w:p>
        </w:tc>
        <w:tc>
          <w:tcPr>
            <w:tcW w:w="1440" w:type="dxa"/>
          </w:tcPr>
          <w:p w14:paraId="6A29EE67" w14:textId="77777777" w:rsidR="00291B3C" w:rsidRDefault="00000000">
            <w:pPr>
              <w:pStyle w:val="TableParagraph"/>
              <w:spacing w:line="271" w:lineRule="exact"/>
              <w:rPr>
                <w:sz w:val="24"/>
              </w:rPr>
            </w:pPr>
            <w:r>
              <w:rPr>
                <w:sz w:val="24"/>
              </w:rPr>
              <w:t xml:space="preserve">Module </w:t>
            </w:r>
            <w:r>
              <w:rPr>
                <w:spacing w:val="-10"/>
                <w:sz w:val="24"/>
              </w:rPr>
              <w:t>8</w:t>
            </w:r>
          </w:p>
        </w:tc>
        <w:tc>
          <w:tcPr>
            <w:tcW w:w="3640" w:type="dxa"/>
            <w:vMerge w:val="restart"/>
          </w:tcPr>
          <w:p w14:paraId="6A29EE68" w14:textId="77777777" w:rsidR="00291B3C" w:rsidRDefault="00291B3C">
            <w:pPr>
              <w:pStyle w:val="TableParagraph"/>
              <w:spacing w:before="141"/>
              <w:ind w:left="0"/>
              <w:rPr>
                <w:b/>
                <w:sz w:val="24"/>
              </w:rPr>
            </w:pPr>
          </w:p>
          <w:p w14:paraId="6A29EE69" w14:textId="77777777" w:rsidR="00291B3C" w:rsidRDefault="00000000">
            <w:pPr>
              <w:pStyle w:val="TableParagraph"/>
              <w:rPr>
                <w:sz w:val="24"/>
              </w:rPr>
            </w:pPr>
            <w:r>
              <w:rPr>
                <w:sz w:val="24"/>
              </w:rPr>
              <w:t>Promoting</w:t>
            </w:r>
            <w:r>
              <w:rPr>
                <w:spacing w:val="-10"/>
                <w:sz w:val="24"/>
              </w:rPr>
              <w:t xml:space="preserve"> </w:t>
            </w:r>
            <w:r>
              <w:rPr>
                <w:sz w:val="24"/>
              </w:rPr>
              <w:t>Access</w:t>
            </w:r>
            <w:r>
              <w:rPr>
                <w:spacing w:val="-10"/>
                <w:sz w:val="24"/>
              </w:rPr>
              <w:t xml:space="preserve"> </w:t>
            </w:r>
            <w:r>
              <w:rPr>
                <w:sz w:val="24"/>
              </w:rPr>
              <w:t>to</w:t>
            </w:r>
            <w:r>
              <w:rPr>
                <w:spacing w:val="-10"/>
                <w:sz w:val="24"/>
              </w:rPr>
              <w:t xml:space="preserve"> </w:t>
            </w:r>
            <w:r>
              <w:rPr>
                <w:sz w:val="24"/>
              </w:rPr>
              <w:t>the</w:t>
            </w:r>
            <w:r>
              <w:rPr>
                <w:spacing w:val="-10"/>
                <w:sz w:val="24"/>
              </w:rPr>
              <w:t xml:space="preserve"> </w:t>
            </w:r>
            <w:r>
              <w:rPr>
                <w:sz w:val="24"/>
              </w:rPr>
              <w:t>General Education Curriculum</w:t>
            </w:r>
          </w:p>
        </w:tc>
        <w:tc>
          <w:tcPr>
            <w:tcW w:w="3380" w:type="dxa"/>
          </w:tcPr>
          <w:p w14:paraId="6A29EE6A" w14:textId="77777777" w:rsidR="00291B3C" w:rsidRDefault="00000000">
            <w:pPr>
              <w:pStyle w:val="TableParagraph"/>
              <w:ind w:left="114" w:right="1448"/>
              <w:rPr>
                <w:sz w:val="24"/>
              </w:rPr>
            </w:pPr>
            <w:r>
              <w:rPr>
                <w:sz w:val="24"/>
              </w:rPr>
              <w:t>Reading</w:t>
            </w:r>
            <w:r>
              <w:rPr>
                <w:spacing w:val="-15"/>
                <w:sz w:val="24"/>
              </w:rPr>
              <w:t xml:space="preserve"> </w:t>
            </w:r>
            <w:r>
              <w:rPr>
                <w:sz w:val="24"/>
              </w:rPr>
              <w:t>Activities Video Activities</w:t>
            </w:r>
          </w:p>
        </w:tc>
      </w:tr>
      <w:tr w:rsidR="00291B3C" w14:paraId="6A29EE70" w14:textId="77777777">
        <w:trPr>
          <w:trHeight w:val="539"/>
        </w:trPr>
        <w:tc>
          <w:tcPr>
            <w:tcW w:w="1200" w:type="dxa"/>
          </w:tcPr>
          <w:p w14:paraId="6A29EE6C" w14:textId="77777777" w:rsidR="00291B3C" w:rsidRDefault="00000000">
            <w:pPr>
              <w:pStyle w:val="TableParagraph"/>
              <w:spacing w:line="274" w:lineRule="exact"/>
              <w:ind w:left="124"/>
              <w:rPr>
                <w:sz w:val="24"/>
              </w:rPr>
            </w:pPr>
            <w:r>
              <w:rPr>
                <w:spacing w:val="-2"/>
                <w:sz w:val="24"/>
              </w:rPr>
              <w:t>Week</w:t>
            </w:r>
            <w:r>
              <w:rPr>
                <w:spacing w:val="-12"/>
                <w:sz w:val="24"/>
              </w:rPr>
              <w:t xml:space="preserve"> </w:t>
            </w:r>
            <w:r>
              <w:rPr>
                <w:spacing w:val="-5"/>
                <w:sz w:val="24"/>
              </w:rPr>
              <w:t>16</w:t>
            </w:r>
          </w:p>
        </w:tc>
        <w:tc>
          <w:tcPr>
            <w:tcW w:w="1440" w:type="dxa"/>
          </w:tcPr>
          <w:p w14:paraId="6A29EE6D" w14:textId="77777777" w:rsidR="00291B3C" w:rsidRDefault="00000000">
            <w:pPr>
              <w:pStyle w:val="TableParagraph"/>
              <w:spacing w:line="274" w:lineRule="exact"/>
              <w:rPr>
                <w:sz w:val="24"/>
              </w:rPr>
            </w:pPr>
            <w:r>
              <w:rPr>
                <w:sz w:val="24"/>
              </w:rPr>
              <w:t xml:space="preserve">Module </w:t>
            </w:r>
            <w:r>
              <w:rPr>
                <w:spacing w:val="-10"/>
                <w:sz w:val="24"/>
              </w:rPr>
              <w:t>8</w:t>
            </w:r>
          </w:p>
        </w:tc>
        <w:tc>
          <w:tcPr>
            <w:tcW w:w="3640" w:type="dxa"/>
            <w:vMerge/>
            <w:tcBorders>
              <w:top w:val="nil"/>
            </w:tcBorders>
          </w:tcPr>
          <w:p w14:paraId="6A29EE6E" w14:textId="77777777" w:rsidR="00291B3C" w:rsidRDefault="00291B3C">
            <w:pPr>
              <w:rPr>
                <w:sz w:val="2"/>
                <w:szCs w:val="2"/>
              </w:rPr>
            </w:pPr>
          </w:p>
        </w:tc>
        <w:tc>
          <w:tcPr>
            <w:tcW w:w="3380" w:type="dxa"/>
          </w:tcPr>
          <w:p w14:paraId="6A29EE6F" w14:textId="77777777" w:rsidR="00291B3C" w:rsidRDefault="00000000">
            <w:pPr>
              <w:pStyle w:val="TableParagraph"/>
              <w:spacing w:line="276" w:lineRule="exact"/>
              <w:ind w:left="114" w:right="1581"/>
              <w:rPr>
                <w:sz w:val="24"/>
              </w:rPr>
            </w:pPr>
            <w:r>
              <w:rPr>
                <w:sz w:val="24"/>
              </w:rPr>
              <w:t>Chapter Quiz Interview</w:t>
            </w:r>
            <w:r>
              <w:rPr>
                <w:spacing w:val="-15"/>
                <w:sz w:val="24"/>
              </w:rPr>
              <w:t xml:space="preserve"> </w:t>
            </w:r>
            <w:r>
              <w:rPr>
                <w:sz w:val="24"/>
              </w:rPr>
              <w:t>Project</w:t>
            </w:r>
          </w:p>
        </w:tc>
      </w:tr>
    </w:tbl>
    <w:p w14:paraId="6A29EE71" w14:textId="77777777" w:rsidR="00291B3C" w:rsidRDefault="00291B3C">
      <w:pPr>
        <w:pStyle w:val="BodyText"/>
        <w:spacing w:before="29"/>
        <w:ind w:left="0"/>
        <w:rPr>
          <w:b/>
        </w:rPr>
      </w:pPr>
    </w:p>
    <w:p w14:paraId="6A29EE72" w14:textId="77777777" w:rsidR="00291B3C" w:rsidRDefault="00000000">
      <w:pPr>
        <w:pStyle w:val="BodyText"/>
      </w:pPr>
      <w:r>
        <w:rPr>
          <w:i/>
        </w:rPr>
        <w:t>NOTE:</w:t>
      </w:r>
      <w:r>
        <w:rPr>
          <w:i/>
          <w:spacing w:val="40"/>
        </w:rPr>
        <w:t xml:space="preserve"> </w:t>
      </w:r>
      <w:r>
        <w:t>This</w:t>
      </w:r>
      <w:r>
        <w:rPr>
          <w:spacing w:val="-3"/>
        </w:rPr>
        <w:t xml:space="preserve"> </w:t>
      </w:r>
      <w:r>
        <w:t>schedule</w:t>
      </w:r>
      <w:r>
        <w:rPr>
          <w:spacing w:val="-3"/>
        </w:rPr>
        <w:t xml:space="preserve"> </w:t>
      </w:r>
      <w:r>
        <w:t>is</w:t>
      </w:r>
      <w:r>
        <w:rPr>
          <w:spacing w:val="-3"/>
        </w:rPr>
        <w:t xml:space="preserve"> </w:t>
      </w:r>
      <w:r>
        <w:t>subject</w:t>
      </w:r>
      <w:r>
        <w:rPr>
          <w:spacing w:val="-3"/>
        </w:rPr>
        <w:t xml:space="preserve"> </w:t>
      </w:r>
      <w:r>
        <w:t>to</w:t>
      </w:r>
      <w:r>
        <w:rPr>
          <w:spacing w:val="-3"/>
        </w:rPr>
        <w:t xml:space="preserve"> </w:t>
      </w:r>
      <w:r>
        <w:t>change</w:t>
      </w:r>
      <w:r>
        <w:rPr>
          <w:spacing w:val="-3"/>
        </w:rPr>
        <w:t xml:space="preserve"> </w:t>
      </w:r>
      <w:r>
        <w:t>given</w:t>
      </w:r>
      <w:r>
        <w:rPr>
          <w:spacing w:val="-3"/>
        </w:rPr>
        <w:t xml:space="preserve"> </w:t>
      </w:r>
      <w:r>
        <w:t>unusual</w:t>
      </w:r>
      <w:r>
        <w:rPr>
          <w:spacing w:val="-3"/>
        </w:rPr>
        <w:t xml:space="preserve"> </w:t>
      </w:r>
      <w:r>
        <w:t>circumstances</w:t>
      </w:r>
      <w:r>
        <w:rPr>
          <w:spacing w:val="-3"/>
        </w:rPr>
        <w:t xml:space="preserve"> </w:t>
      </w:r>
      <w:r>
        <w:t>and</w:t>
      </w:r>
      <w:r>
        <w:rPr>
          <w:spacing w:val="-3"/>
        </w:rPr>
        <w:t xml:space="preserve"> </w:t>
      </w:r>
      <w:r>
        <w:t>professor</w:t>
      </w:r>
      <w:r>
        <w:rPr>
          <w:spacing w:val="-3"/>
        </w:rPr>
        <w:t xml:space="preserve"> </w:t>
      </w:r>
      <w:r>
        <w:t xml:space="preserve">discretion. Readings, assignments, discussion postings, and other course information is included on </w:t>
      </w:r>
      <w:r>
        <w:rPr>
          <w:spacing w:val="-2"/>
        </w:rPr>
        <w:t>Canvas.</w:t>
      </w:r>
    </w:p>
    <w:p w14:paraId="6A29EE73" w14:textId="77777777" w:rsidR="00291B3C" w:rsidRDefault="00291B3C">
      <w:pPr>
        <w:pStyle w:val="BodyText"/>
        <w:ind w:left="0"/>
      </w:pPr>
    </w:p>
    <w:p w14:paraId="6A29EE74" w14:textId="77777777" w:rsidR="00291B3C" w:rsidRPr="00F55ED1" w:rsidRDefault="00000000">
      <w:pPr>
        <w:pStyle w:val="Heading1"/>
        <w:rPr>
          <w:color w:val="059033"/>
        </w:rPr>
      </w:pPr>
      <w:bookmarkStart w:id="19" w:name="Texas_Educator_Preparation_Standards_-_S"/>
      <w:bookmarkEnd w:id="19"/>
      <w:r w:rsidRPr="00F55ED1">
        <w:rPr>
          <w:color w:val="059033"/>
        </w:rPr>
        <w:t>Texas</w:t>
      </w:r>
      <w:r w:rsidRPr="00F55ED1">
        <w:rPr>
          <w:color w:val="059033"/>
          <w:spacing w:val="-12"/>
        </w:rPr>
        <w:t xml:space="preserve"> </w:t>
      </w:r>
      <w:r w:rsidRPr="00F55ED1">
        <w:rPr>
          <w:color w:val="059033"/>
        </w:rPr>
        <w:t>Educator</w:t>
      </w:r>
      <w:r w:rsidRPr="00F55ED1">
        <w:rPr>
          <w:color w:val="059033"/>
          <w:spacing w:val="-12"/>
        </w:rPr>
        <w:t xml:space="preserve"> </w:t>
      </w:r>
      <w:r w:rsidRPr="00F55ED1">
        <w:rPr>
          <w:color w:val="059033"/>
        </w:rPr>
        <w:t>Preparation</w:t>
      </w:r>
      <w:r w:rsidRPr="00F55ED1">
        <w:rPr>
          <w:color w:val="059033"/>
          <w:spacing w:val="-12"/>
        </w:rPr>
        <w:t xml:space="preserve"> </w:t>
      </w:r>
      <w:r w:rsidRPr="00F55ED1">
        <w:rPr>
          <w:color w:val="059033"/>
        </w:rPr>
        <w:t>Standards</w:t>
      </w:r>
      <w:r w:rsidRPr="00F55ED1">
        <w:rPr>
          <w:color w:val="059033"/>
          <w:spacing w:val="-12"/>
        </w:rPr>
        <w:t xml:space="preserve"> </w:t>
      </w:r>
      <w:r w:rsidRPr="00F55ED1">
        <w:rPr>
          <w:color w:val="059033"/>
        </w:rPr>
        <w:t>-</w:t>
      </w:r>
      <w:r w:rsidRPr="00F55ED1">
        <w:rPr>
          <w:color w:val="059033"/>
          <w:spacing w:val="-12"/>
        </w:rPr>
        <w:t xml:space="preserve"> </w:t>
      </w:r>
      <w:r w:rsidRPr="00F55ED1">
        <w:rPr>
          <w:color w:val="059033"/>
        </w:rPr>
        <w:t>Special</w:t>
      </w:r>
      <w:r w:rsidRPr="00F55ED1">
        <w:rPr>
          <w:color w:val="059033"/>
          <w:spacing w:val="-12"/>
        </w:rPr>
        <w:t xml:space="preserve"> </w:t>
      </w:r>
      <w:r w:rsidRPr="00F55ED1">
        <w:rPr>
          <w:color w:val="059033"/>
        </w:rPr>
        <w:t>Education</w:t>
      </w:r>
      <w:r w:rsidRPr="00F55ED1">
        <w:rPr>
          <w:color w:val="059033"/>
          <w:spacing w:val="-12"/>
        </w:rPr>
        <w:t xml:space="preserve"> </w:t>
      </w:r>
      <w:r w:rsidRPr="00F55ED1">
        <w:rPr>
          <w:color w:val="059033"/>
          <w:spacing w:val="-2"/>
        </w:rPr>
        <w:t>Specialist</w:t>
      </w:r>
    </w:p>
    <w:p w14:paraId="6A29EE75" w14:textId="721107FE" w:rsidR="00291B3C" w:rsidRDefault="00000000">
      <w:pPr>
        <w:pStyle w:val="BodyText"/>
        <w:spacing w:before="276"/>
      </w:pPr>
      <w:r>
        <w:t>Texas</w:t>
      </w:r>
      <w:r>
        <w:rPr>
          <w:spacing w:val="-3"/>
        </w:rPr>
        <w:t xml:space="preserve"> </w:t>
      </w:r>
      <w:r>
        <w:t>Education</w:t>
      </w:r>
      <w:r>
        <w:rPr>
          <w:spacing w:val="-2"/>
        </w:rPr>
        <w:t xml:space="preserve"> </w:t>
      </w:r>
      <w:r>
        <w:t>Administration</w:t>
      </w:r>
      <w:r>
        <w:rPr>
          <w:spacing w:val="-3"/>
        </w:rPr>
        <w:t xml:space="preserve"> </w:t>
      </w:r>
      <w:r>
        <w:t>Special</w:t>
      </w:r>
      <w:r>
        <w:rPr>
          <w:spacing w:val="-2"/>
        </w:rPr>
        <w:t xml:space="preserve"> </w:t>
      </w:r>
      <w:r>
        <w:t>Education</w:t>
      </w:r>
      <w:r>
        <w:rPr>
          <w:spacing w:val="-3"/>
        </w:rPr>
        <w:t xml:space="preserve"> </w:t>
      </w:r>
      <w:r>
        <w:t>Specialist</w:t>
      </w:r>
      <w:r>
        <w:rPr>
          <w:spacing w:val="-2"/>
        </w:rPr>
        <w:t xml:space="preserve"> </w:t>
      </w:r>
      <w:r>
        <w:t>(EC-</w:t>
      </w:r>
      <w:r w:rsidR="00FE26E6">
        <w:t>6) Standards</w:t>
      </w:r>
      <w:r>
        <w:rPr>
          <w:spacing w:val="-2"/>
        </w:rPr>
        <w:t xml:space="preserve"> </w:t>
      </w:r>
      <w:r>
        <w:rPr>
          <w:spacing w:val="-4"/>
        </w:rPr>
        <w:t>Met:</w:t>
      </w:r>
    </w:p>
    <w:p w14:paraId="6A29EE76" w14:textId="77777777" w:rsidR="00291B3C" w:rsidRDefault="00000000">
      <w:pPr>
        <w:pStyle w:val="ListParagraph"/>
        <w:numPr>
          <w:ilvl w:val="0"/>
          <w:numId w:val="7"/>
        </w:numPr>
        <w:tabs>
          <w:tab w:val="left" w:pos="699"/>
        </w:tabs>
        <w:ind w:right="9" w:firstLine="0"/>
        <w:rPr>
          <w:b/>
          <w:sz w:val="24"/>
        </w:rPr>
      </w:pPr>
      <w:r>
        <w:rPr>
          <w:b/>
          <w:sz w:val="24"/>
        </w:rPr>
        <w:t>Special</w:t>
      </w:r>
      <w:r>
        <w:rPr>
          <w:b/>
          <w:spacing w:val="-1"/>
          <w:sz w:val="24"/>
        </w:rPr>
        <w:t xml:space="preserve"> </w:t>
      </w:r>
      <w:r>
        <w:rPr>
          <w:b/>
          <w:sz w:val="24"/>
        </w:rPr>
        <w:t>Education</w:t>
      </w:r>
      <w:r>
        <w:rPr>
          <w:b/>
          <w:spacing w:val="-1"/>
          <w:sz w:val="24"/>
        </w:rPr>
        <w:t xml:space="preserve"> </w:t>
      </w:r>
      <w:r>
        <w:rPr>
          <w:b/>
          <w:sz w:val="24"/>
        </w:rPr>
        <w:t>Standards.</w:t>
      </w:r>
      <w:r>
        <w:rPr>
          <w:b/>
          <w:spacing w:val="40"/>
          <w:sz w:val="24"/>
        </w:rPr>
        <w:t xml:space="preserve"> </w:t>
      </w:r>
      <w:r>
        <w:rPr>
          <w:b/>
          <w:sz w:val="24"/>
        </w:rPr>
        <w:t>The</w:t>
      </w:r>
      <w:r>
        <w:rPr>
          <w:b/>
          <w:spacing w:val="-1"/>
          <w:sz w:val="24"/>
        </w:rPr>
        <w:t xml:space="preserve"> </w:t>
      </w:r>
      <w:r>
        <w:rPr>
          <w:b/>
          <w:sz w:val="24"/>
        </w:rPr>
        <w:t>standards</w:t>
      </w:r>
      <w:r>
        <w:rPr>
          <w:b/>
          <w:spacing w:val="-1"/>
          <w:sz w:val="24"/>
        </w:rPr>
        <w:t xml:space="preserve"> </w:t>
      </w:r>
      <w:r>
        <w:rPr>
          <w:b/>
          <w:sz w:val="24"/>
        </w:rPr>
        <w:t>identified</w:t>
      </w:r>
      <w:r>
        <w:rPr>
          <w:b/>
          <w:spacing w:val="-1"/>
          <w:sz w:val="24"/>
        </w:rPr>
        <w:t xml:space="preserve"> </w:t>
      </w:r>
      <w:r>
        <w:rPr>
          <w:b/>
          <w:sz w:val="24"/>
        </w:rPr>
        <w:t>in</w:t>
      </w:r>
      <w:r>
        <w:rPr>
          <w:b/>
          <w:spacing w:val="-1"/>
          <w:sz w:val="24"/>
        </w:rPr>
        <w:t xml:space="preserve"> </w:t>
      </w:r>
      <w:r>
        <w:rPr>
          <w:b/>
          <w:sz w:val="24"/>
        </w:rPr>
        <w:t>this</w:t>
      </w:r>
      <w:r>
        <w:rPr>
          <w:b/>
          <w:spacing w:val="-1"/>
          <w:sz w:val="24"/>
        </w:rPr>
        <w:t xml:space="preserve"> </w:t>
      </w:r>
      <w:r>
        <w:rPr>
          <w:b/>
          <w:sz w:val="24"/>
        </w:rPr>
        <w:t>section</w:t>
      </w:r>
      <w:r>
        <w:rPr>
          <w:b/>
          <w:spacing w:val="-1"/>
          <w:sz w:val="24"/>
        </w:rPr>
        <w:t xml:space="preserve"> </w:t>
      </w:r>
      <w:r>
        <w:rPr>
          <w:b/>
          <w:sz w:val="24"/>
        </w:rPr>
        <w:t>are</w:t>
      </w:r>
      <w:r>
        <w:rPr>
          <w:b/>
          <w:spacing w:val="-1"/>
          <w:sz w:val="24"/>
        </w:rPr>
        <w:t xml:space="preserve"> </w:t>
      </w:r>
      <w:r>
        <w:rPr>
          <w:b/>
          <w:sz w:val="24"/>
        </w:rPr>
        <w:t>targeted</w:t>
      </w:r>
      <w:r>
        <w:rPr>
          <w:b/>
          <w:spacing w:val="-1"/>
          <w:sz w:val="24"/>
        </w:rPr>
        <w:t xml:space="preserve"> </w:t>
      </w:r>
      <w:r>
        <w:rPr>
          <w:b/>
          <w:sz w:val="24"/>
        </w:rPr>
        <w:t>for</w:t>
      </w:r>
      <w:r>
        <w:rPr>
          <w:b/>
          <w:spacing w:val="-1"/>
          <w:sz w:val="24"/>
        </w:rPr>
        <w:t xml:space="preserve"> </w:t>
      </w:r>
      <w:r>
        <w:rPr>
          <w:b/>
          <w:sz w:val="24"/>
        </w:rPr>
        <w:t>teachers of</w:t>
      </w:r>
      <w:r>
        <w:rPr>
          <w:b/>
          <w:spacing w:val="-3"/>
          <w:sz w:val="24"/>
        </w:rPr>
        <w:t xml:space="preserve"> </w:t>
      </w:r>
      <w:r>
        <w:rPr>
          <w:b/>
          <w:sz w:val="24"/>
        </w:rPr>
        <w:t>students</w:t>
      </w:r>
      <w:r>
        <w:rPr>
          <w:b/>
          <w:spacing w:val="-3"/>
          <w:sz w:val="24"/>
        </w:rPr>
        <w:t xml:space="preserve"> </w:t>
      </w:r>
      <w:r>
        <w:rPr>
          <w:b/>
          <w:sz w:val="24"/>
        </w:rPr>
        <w:t>who</w:t>
      </w:r>
      <w:r>
        <w:rPr>
          <w:b/>
          <w:spacing w:val="-3"/>
          <w:sz w:val="24"/>
        </w:rPr>
        <w:t xml:space="preserve"> </w:t>
      </w:r>
      <w:r>
        <w:rPr>
          <w:b/>
          <w:sz w:val="24"/>
        </w:rPr>
        <w:t>receive</w:t>
      </w:r>
      <w:r>
        <w:rPr>
          <w:b/>
          <w:spacing w:val="-3"/>
          <w:sz w:val="24"/>
        </w:rPr>
        <w:t xml:space="preserve"> </w:t>
      </w:r>
      <w:r>
        <w:rPr>
          <w:b/>
          <w:sz w:val="24"/>
        </w:rPr>
        <w:t>special</w:t>
      </w:r>
      <w:r>
        <w:rPr>
          <w:b/>
          <w:spacing w:val="-3"/>
          <w:sz w:val="24"/>
        </w:rPr>
        <w:t xml:space="preserve"> </w:t>
      </w:r>
      <w:r>
        <w:rPr>
          <w:b/>
          <w:sz w:val="24"/>
        </w:rPr>
        <w:t>education</w:t>
      </w:r>
      <w:r>
        <w:rPr>
          <w:b/>
          <w:spacing w:val="-3"/>
          <w:sz w:val="24"/>
        </w:rPr>
        <w:t xml:space="preserve"> </w:t>
      </w:r>
      <w:r>
        <w:rPr>
          <w:b/>
          <w:sz w:val="24"/>
        </w:rPr>
        <w:t>services.</w:t>
      </w:r>
      <w:r>
        <w:rPr>
          <w:b/>
          <w:spacing w:val="40"/>
          <w:sz w:val="24"/>
        </w:rPr>
        <w:t xml:space="preserve"> </w:t>
      </w:r>
      <w:r>
        <w:rPr>
          <w:b/>
          <w:sz w:val="24"/>
        </w:rPr>
        <w:t>The</w:t>
      </w:r>
      <w:r>
        <w:rPr>
          <w:b/>
          <w:spacing w:val="-3"/>
          <w:sz w:val="24"/>
        </w:rPr>
        <w:t xml:space="preserve"> </w:t>
      </w:r>
      <w:r>
        <w:rPr>
          <w:b/>
          <w:sz w:val="24"/>
        </w:rPr>
        <w:t>standards</w:t>
      </w:r>
      <w:r>
        <w:rPr>
          <w:b/>
          <w:spacing w:val="-3"/>
          <w:sz w:val="24"/>
        </w:rPr>
        <w:t xml:space="preserve"> </w:t>
      </w:r>
      <w:r>
        <w:rPr>
          <w:b/>
          <w:sz w:val="24"/>
        </w:rPr>
        <w:t>address</w:t>
      </w:r>
      <w:r>
        <w:rPr>
          <w:b/>
          <w:spacing w:val="-3"/>
          <w:sz w:val="24"/>
        </w:rPr>
        <w:t xml:space="preserve"> </w:t>
      </w:r>
      <w:r>
        <w:rPr>
          <w:b/>
          <w:sz w:val="24"/>
        </w:rPr>
        <w:t>the</w:t>
      </w:r>
      <w:r>
        <w:rPr>
          <w:b/>
          <w:spacing w:val="-3"/>
          <w:sz w:val="24"/>
        </w:rPr>
        <w:t xml:space="preserve"> </w:t>
      </w:r>
      <w:r>
        <w:rPr>
          <w:b/>
          <w:sz w:val="24"/>
        </w:rPr>
        <w:t>discipline</w:t>
      </w:r>
      <w:r>
        <w:rPr>
          <w:b/>
          <w:spacing w:val="-3"/>
          <w:sz w:val="24"/>
        </w:rPr>
        <w:t xml:space="preserve"> </w:t>
      </w:r>
      <w:r>
        <w:rPr>
          <w:b/>
          <w:sz w:val="24"/>
        </w:rPr>
        <w:t>associated with the theory and practice of teaching students who receive special education services.</w:t>
      </w:r>
      <w:r>
        <w:rPr>
          <w:b/>
          <w:spacing w:val="40"/>
          <w:sz w:val="24"/>
        </w:rPr>
        <w:t xml:space="preserve"> </w:t>
      </w:r>
      <w:r>
        <w:rPr>
          <w:b/>
          <w:sz w:val="24"/>
        </w:rPr>
        <w:t>The standards inform appropriate teaching techniques, methods, and teacher actions, judgments, and decisions by taking into consideration philosophical, historical, and legal foundations of special education,</w:t>
      </w:r>
      <w:r>
        <w:rPr>
          <w:b/>
          <w:spacing w:val="-4"/>
          <w:sz w:val="24"/>
        </w:rPr>
        <w:t xml:space="preserve"> </w:t>
      </w:r>
      <w:r>
        <w:rPr>
          <w:b/>
          <w:sz w:val="24"/>
        </w:rPr>
        <w:t>characteristics</w:t>
      </w:r>
      <w:r>
        <w:rPr>
          <w:b/>
          <w:spacing w:val="-4"/>
          <w:sz w:val="24"/>
        </w:rPr>
        <w:t xml:space="preserve"> </w:t>
      </w:r>
      <w:r>
        <w:rPr>
          <w:b/>
          <w:sz w:val="24"/>
        </w:rPr>
        <w:t>of</w:t>
      </w:r>
      <w:r>
        <w:rPr>
          <w:b/>
          <w:spacing w:val="-4"/>
          <w:sz w:val="24"/>
        </w:rPr>
        <w:t xml:space="preserve"> </w:t>
      </w:r>
      <w:r>
        <w:rPr>
          <w:b/>
          <w:sz w:val="24"/>
        </w:rPr>
        <w:t>students</w:t>
      </w:r>
      <w:r>
        <w:rPr>
          <w:b/>
          <w:spacing w:val="-4"/>
          <w:sz w:val="24"/>
        </w:rPr>
        <w:t xml:space="preserve"> </w:t>
      </w:r>
      <w:r>
        <w:rPr>
          <w:b/>
          <w:sz w:val="24"/>
        </w:rPr>
        <w:t>who</w:t>
      </w:r>
      <w:r>
        <w:rPr>
          <w:b/>
          <w:spacing w:val="-4"/>
          <w:sz w:val="24"/>
        </w:rPr>
        <w:t xml:space="preserve"> </w:t>
      </w:r>
      <w:r>
        <w:rPr>
          <w:b/>
          <w:sz w:val="24"/>
        </w:rPr>
        <w:t>receive</w:t>
      </w:r>
      <w:r>
        <w:rPr>
          <w:b/>
          <w:spacing w:val="-4"/>
          <w:sz w:val="24"/>
        </w:rPr>
        <w:t xml:space="preserve"> </w:t>
      </w:r>
      <w:r>
        <w:rPr>
          <w:b/>
          <w:sz w:val="24"/>
        </w:rPr>
        <w:t>special</w:t>
      </w:r>
      <w:r>
        <w:rPr>
          <w:b/>
          <w:spacing w:val="-4"/>
          <w:sz w:val="24"/>
        </w:rPr>
        <w:t xml:space="preserve"> </w:t>
      </w:r>
      <w:r>
        <w:rPr>
          <w:b/>
          <w:sz w:val="24"/>
        </w:rPr>
        <w:t>education</w:t>
      </w:r>
      <w:r>
        <w:rPr>
          <w:b/>
          <w:spacing w:val="-4"/>
          <w:sz w:val="24"/>
        </w:rPr>
        <w:t xml:space="preserve"> </w:t>
      </w:r>
      <w:r>
        <w:rPr>
          <w:b/>
          <w:sz w:val="24"/>
        </w:rPr>
        <w:t>services,</w:t>
      </w:r>
      <w:r>
        <w:rPr>
          <w:b/>
          <w:spacing w:val="-4"/>
          <w:sz w:val="24"/>
        </w:rPr>
        <w:t xml:space="preserve"> </w:t>
      </w:r>
      <w:r>
        <w:rPr>
          <w:b/>
          <w:sz w:val="24"/>
        </w:rPr>
        <w:t>understandings</w:t>
      </w:r>
      <w:r>
        <w:rPr>
          <w:b/>
          <w:spacing w:val="-4"/>
          <w:sz w:val="24"/>
        </w:rPr>
        <w:t xml:space="preserve"> </w:t>
      </w:r>
      <w:r>
        <w:rPr>
          <w:b/>
          <w:sz w:val="24"/>
        </w:rPr>
        <w:t>of</w:t>
      </w:r>
      <w:r>
        <w:rPr>
          <w:b/>
          <w:spacing w:val="-4"/>
          <w:sz w:val="24"/>
        </w:rPr>
        <w:t xml:space="preserve"> </w:t>
      </w:r>
      <w:r>
        <w:rPr>
          <w:b/>
          <w:sz w:val="24"/>
        </w:rPr>
        <w:t>the needs and strengths of students who receive special education services, and the backgrounds and interests of individual students.</w:t>
      </w:r>
    </w:p>
    <w:p w14:paraId="6A29EE77" w14:textId="77777777" w:rsidR="00291B3C" w:rsidRDefault="00000000">
      <w:pPr>
        <w:pStyle w:val="ListParagraph"/>
        <w:numPr>
          <w:ilvl w:val="0"/>
          <w:numId w:val="7"/>
        </w:numPr>
        <w:tabs>
          <w:tab w:val="left" w:pos="713"/>
        </w:tabs>
        <w:ind w:right="558" w:firstLine="0"/>
        <w:rPr>
          <w:b/>
          <w:sz w:val="24"/>
        </w:rPr>
      </w:pPr>
      <w:r>
        <w:rPr>
          <w:b/>
          <w:sz w:val="24"/>
        </w:rPr>
        <w:t>Legal and Ethical Guidelines.</w:t>
      </w:r>
      <w:r>
        <w:rPr>
          <w:b/>
          <w:spacing w:val="40"/>
          <w:sz w:val="24"/>
        </w:rPr>
        <w:t xml:space="preserve"> </w:t>
      </w:r>
      <w:r>
        <w:rPr>
          <w:b/>
          <w:sz w:val="24"/>
        </w:rPr>
        <w:t>The Early Childhood-Grade 6 special education teacher demonstrates knowledge of all applicable state and federal laws, including Individuals with Disabilities</w:t>
      </w:r>
      <w:r>
        <w:rPr>
          <w:b/>
          <w:spacing w:val="-3"/>
          <w:sz w:val="24"/>
        </w:rPr>
        <w:t xml:space="preserve"> </w:t>
      </w:r>
      <w:r>
        <w:rPr>
          <w:b/>
          <w:sz w:val="24"/>
        </w:rPr>
        <w:t>Education</w:t>
      </w:r>
      <w:r>
        <w:rPr>
          <w:b/>
          <w:spacing w:val="-3"/>
          <w:sz w:val="24"/>
        </w:rPr>
        <w:t xml:space="preserve"> </w:t>
      </w:r>
      <w:r>
        <w:rPr>
          <w:b/>
          <w:sz w:val="24"/>
        </w:rPr>
        <w:t>Act</w:t>
      </w:r>
      <w:r>
        <w:rPr>
          <w:b/>
          <w:spacing w:val="-3"/>
          <w:sz w:val="24"/>
        </w:rPr>
        <w:t xml:space="preserve"> </w:t>
      </w:r>
      <w:r>
        <w:rPr>
          <w:b/>
          <w:sz w:val="24"/>
        </w:rPr>
        <w:t>(IDEA)</w:t>
      </w:r>
      <w:r>
        <w:rPr>
          <w:b/>
          <w:spacing w:val="-3"/>
          <w:sz w:val="24"/>
        </w:rPr>
        <w:t xml:space="preserve"> </w:t>
      </w:r>
      <w:r>
        <w:rPr>
          <w:b/>
          <w:sz w:val="24"/>
        </w:rPr>
        <w:t>of</w:t>
      </w:r>
      <w:r>
        <w:rPr>
          <w:b/>
          <w:spacing w:val="-3"/>
          <w:sz w:val="24"/>
        </w:rPr>
        <w:t xml:space="preserve"> </w:t>
      </w:r>
      <w:r>
        <w:rPr>
          <w:b/>
          <w:sz w:val="24"/>
        </w:rPr>
        <w:t>2004;</w:t>
      </w:r>
      <w:r>
        <w:rPr>
          <w:b/>
          <w:spacing w:val="-3"/>
          <w:sz w:val="24"/>
        </w:rPr>
        <w:t xml:space="preserve"> </w:t>
      </w:r>
      <w:r>
        <w:rPr>
          <w:b/>
          <w:sz w:val="24"/>
        </w:rPr>
        <w:t>Section</w:t>
      </w:r>
      <w:r>
        <w:rPr>
          <w:b/>
          <w:spacing w:val="-3"/>
          <w:sz w:val="24"/>
        </w:rPr>
        <w:t xml:space="preserve"> </w:t>
      </w:r>
      <w:r>
        <w:rPr>
          <w:b/>
          <w:sz w:val="24"/>
        </w:rPr>
        <w:t>504</w:t>
      </w:r>
      <w:r>
        <w:rPr>
          <w:b/>
          <w:spacing w:val="-3"/>
          <w:sz w:val="24"/>
        </w:rPr>
        <w:t xml:space="preserve"> </w:t>
      </w:r>
      <w:r>
        <w:rPr>
          <w:b/>
          <w:sz w:val="24"/>
        </w:rPr>
        <w:t>of</w:t>
      </w:r>
      <w:r>
        <w:rPr>
          <w:b/>
          <w:spacing w:val="-3"/>
          <w:sz w:val="24"/>
        </w:rPr>
        <w:t xml:space="preserve"> </w:t>
      </w:r>
      <w:r>
        <w:rPr>
          <w:b/>
          <w:sz w:val="24"/>
        </w:rPr>
        <w:t>the</w:t>
      </w:r>
      <w:r>
        <w:rPr>
          <w:b/>
          <w:spacing w:val="-3"/>
          <w:sz w:val="24"/>
        </w:rPr>
        <w:t xml:space="preserve"> </w:t>
      </w:r>
      <w:r>
        <w:rPr>
          <w:b/>
          <w:sz w:val="24"/>
        </w:rPr>
        <w:t>Rehabilitation</w:t>
      </w:r>
      <w:r>
        <w:rPr>
          <w:b/>
          <w:spacing w:val="-3"/>
          <w:sz w:val="24"/>
        </w:rPr>
        <w:t xml:space="preserve"> </w:t>
      </w:r>
      <w:r>
        <w:rPr>
          <w:b/>
          <w:sz w:val="24"/>
        </w:rPr>
        <w:t>Act</w:t>
      </w:r>
      <w:r>
        <w:rPr>
          <w:b/>
          <w:spacing w:val="-3"/>
          <w:sz w:val="24"/>
        </w:rPr>
        <w:t xml:space="preserve"> </w:t>
      </w:r>
      <w:r>
        <w:rPr>
          <w:b/>
          <w:sz w:val="24"/>
        </w:rPr>
        <w:t>of</w:t>
      </w:r>
      <w:r>
        <w:rPr>
          <w:b/>
          <w:spacing w:val="-3"/>
          <w:sz w:val="24"/>
        </w:rPr>
        <w:t xml:space="preserve"> </w:t>
      </w:r>
      <w:r>
        <w:rPr>
          <w:b/>
          <w:sz w:val="24"/>
        </w:rPr>
        <w:t>1973;</w:t>
      </w:r>
      <w:r>
        <w:rPr>
          <w:b/>
          <w:spacing w:val="-3"/>
          <w:sz w:val="24"/>
        </w:rPr>
        <w:t xml:space="preserve"> </w:t>
      </w:r>
      <w:r>
        <w:rPr>
          <w:b/>
          <w:sz w:val="24"/>
        </w:rPr>
        <w:t>The</w:t>
      </w:r>
    </w:p>
    <w:p w14:paraId="6A29EE78" w14:textId="77777777" w:rsidR="00291B3C" w:rsidRDefault="00291B3C">
      <w:pPr>
        <w:pStyle w:val="ListParagraph"/>
        <w:rPr>
          <w:b/>
          <w:sz w:val="24"/>
        </w:rPr>
        <w:sectPr w:rsidR="00291B3C">
          <w:type w:val="continuous"/>
          <w:pgSz w:w="12240" w:h="15840"/>
          <w:pgMar w:top="1420" w:right="1080" w:bottom="280" w:left="720" w:header="720" w:footer="720" w:gutter="0"/>
          <w:cols w:space="720"/>
        </w:sectPr>
      </w:pPr>
    </w:p>
    <w:p w14:paraId="6A29EE79" w14:textId="77777777" w:rsidR="00291B3C" w:rsidRDefault="00000000">
      <w:pPr>
        <w:spacing w:before="60"/>
        <w:ind w:left="360"/>
        <w:rPr>
          <w:b/>
          <w:sz w:val="24"/>
        </w:rPr>
      </w:pPr>
      <w:r>
        <w:rPr>
          <w:b/>
          <w:sz w:val="24"/>
        </w:rPr>
        <w:lastRenderedPageBreak/>
        <w:t>Americans with Disabilities Act (ADA) of 1990 and ADA Amendments Act (ADAAA) of 2008; Texas</w:t>
      </w:r>
      <w:r>
        <w:rPr>
          <w:b/>
          <w:spacing w:val="-7"/>
          <w:sz w:val="24"/>
        </w:rPr>
        <w:t xml:space="preserve"> </w:t>
      </w:r>
      <w:r>
        <w:rPr>
          <w:b/>
          <w:sz w:val="24"/>
        </w:rPr>
        <w:t>Education</w:t>
      </w:r>
      <w:r>
        <w:rPr>
          <w:b/>
          <w:spacing w:val="-7"/>
          <w:sz w:val="24"/>
        </w:rPr>
        <w:t xml:space="preserve"> </w:t>
      </w:r>
      <w:r>
        <w:rPr>
          <w:b/>
          <w:sz w:val="24"/>
        </w:rPr>
        <w:t>Code</w:t>
      </w:r>
      <w:r>
        <w:rPr>
          <w:b/>
          <w:spacing w:val="-7"/>
          <w:sz w:val="24"/>
        </w:rPr>
        <w:t xml:space="preserve"> </w:t>
      </w:r>
      <w:r>
        <w:rPr>
          <w:b/>
          <w:sz w:val="24"/>
        </w:rPr>
        <w:t>specific</w:t>
      </w:r>
      <w:r>
        <w:rPr>
          <w:b/>
          <w:spacing w:val="-7"/>
          <w:sz w:val="24"/>
        </w:rPr>
        <w:t xml:space="preserve"> </w:t>
      </w:r>
      <w:r>
        <w:rPr>
          <w:b/>
          <w:sz w:val="24"/>
        </w:rPr>
        <w:t>to</w:t>
      </w:r>
      <w:r>
        <w:rPr>
          <w:b/>
          <w:spacing w:val="-7"/>
          <w:sz w:val="24"/>
        </w:rPr>
        <w:t xml:space="preserve"> </w:t>
      </w:r>
      <w:r>
        <w:rPr>
          <w:b/>
          <w:sz w:val="24"/>
        </w:rPr>
        <w:t>students</w:t>
      </w:r>
      <w:r>
        <w:rPr>
          <w:b/>
          <w:spacing w:val="-7"/>
          <w:sz w:val="24"/>
        </w:rPr>
        <w:t xml:space="preserve"> </w:t>
      </w:r>
      <w:r>
        <w:rPr>
          <w:b/>
          <w:sz w:val="24"/>
        </w:rPr>
        <w:t>with</w:t>
      </w:r>
      <w:r>
        <w:rPr>
          <w:b/>
          <w:spacing w:val="-7"/>
          <w:sz w:val="24"/>
        </w:rPr>
        <w:t xml:space="preserve"> </w:t>
      </w:r>
      <w:r>
        <w:rPr>
          <w:b/>
          <w:sz w:val="24"/>
        </w:rPr>
        <w:t>disabilities;</w:t>
      </w:r>
      <w:r>
        <w:rPr>
          <w:b/>
          <w:spacing w:val="-7"/>
          <w:sz w:val="24"/>
        </w:rPr>
        <w:t xml:space="preserve"> </w:t>
      </w:r>
      <w:r>
        <w:rPr>
          <w:b/>
          <w:sz w:val="24"/>
        </w:rPr>
        <w:t>Texas</w:t>
      </w:r>
      <w:r>
        <w:rPr>
          <w:b/>
          <w:spacing w:val="-7"/>
          <w:sz w:val="24"/>
        </w:rPr>
        <w:t xml:space="preserve"> </w:t>
      </w:r>
      <w:r>
        <w:rPr>
          <w:b/>
          <w:sz w:val="24"/>
        </w:rPr>
        <w:t>Administrative</w:t>
      </w:r>
      <w:r>
        <w:rPr>
          <w:b/>
          <w:spacing w:val="-7"/>
          <w:sz w:val="24"/>
        </w:rPr>
        <w:t xml:space="preserve"> </w:t>
      </w:r>
      <w:r>
        <w:rPr>
          <w:b/>
          <w:sz w:val="24"/>
        </w:rPr>
        <w:t>Code</w:t>
      </w:r>
      <w:r>
        <w:rPr>
          <w:b/>
          <w:spacing w:val="-7"/>
          <w:sz w:val="24"/>
        </w:rPr>
        <w:t xml:space="preserve"> </w:t>
      </w:r>
      <w:r>
        <w:rPr>
          <w:b/>
          <w:sz w:val="24"/>
        </w:rPr>
        <w:t>specific</w:t>
      </w:r>
      <w:r>
        <w:rPr>
          <w:b/>
          <w:spacing w:val="-7"/>
          <w:sz w:val="24"/>
        </w:rPr>
        <w:t xml:space="preserve"> </w:t>
      </w:r>
      <w:r>
        <w:rPr>
          <w:b/>
          <w:sz w:val="24"/>
        </w:rPr>
        <w:t>to students with disabilities; and Family Education Rights and Privacy Act.</w:t>
      </w:r>
    </w:p>
    <w:p w14:paraId="6A29EE7A" w14:textId="77777777" w:rsidR="00291B3C" w:rsidRDefault="00000000">
      <w:pPr>
        <w:pStyle w:val="ListParagraph"/>
        <w:numPr>
          <w:ilvl w:val="0"/>
          <w:numId w:val="6"/>
        </w:numPr>
        <w:tabs>
          <w:tab w:val="left" w:pos="699"/>
        </w:tabs>
        <w:ind w:right="387" w:firstLine="0"/>
        <w:jc w:val="both"/>
        <w:rPr>
          <w:sz w:val="24"/>
        </w:rPr>
      </w:pPr>
      <w:r>
        <w:rPr>
          <w:sz w:val="24"/>
        </w:rPr>
        <w:t>demonstrate</w:t>
      </w:r>
      <w:r>
        <w:rPr>
          <w:spacing w:val="-3"/>
          <w:sz w:val="24"/>
        </w:rPr>
        <w:t xml:space="preserve"> </w:t>
      </w:r>
      <w:r>
        <w:rPr>
          <w:sz w:val="24"/>
        </w:rPr>
        <w:t>knowledge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major</w:t>
      </w:r>
      <w:r>
        <w:rPr>
          <w:spacing w:val="-3"/>
          <w:sz w:val="24"/>
        </w:rPr>
        <w:t xml:space="preserve"> </w:t>
      </w:r>
      <w:r>
        <w:rPr>
          <w:sz w:val="24"/>
        </w:rPr>
        <w:t>state</w:t>
      </w:r>
      <w:r>
        <w:rPr>
          <w:spacing w:val="-3"/>
          <w:sz w:val="24"/>
        </w:rPr>
        <w:t xml:space="preserve"> </w:t>
      </w:r>
      <w:r>
        <w:rPr>
          <w:sz w:val="24"/>
        </w:rPr>
        <w:t>and</w:t>
      </w:r>
      <w:r>
        <w:rPr>
          <w:spacing w:val="-3"/>
          <w:sz w:val="24"/>
        </w:rPr>
        <w:t xml:space="preserve"> </w:t>
      </w:r>
      <w:r>
        <w:rPr>
          <w:sz w:val="24"/>
        </w:rPr>
        <w:t>federal</w:t>
      </w:r>
      <w:r>
        <w:rPr>
          <w:spacing w:val="-3"/>
          <w:sz w:val="24"/>
        </w:rPr>
        <w:t xml:space="preserve"> </w:t>
      </w:r>
      <w:r>
        <w:rPr>
          <w:sz w:val="24"/>
        </w:rPr>
        <w:t>legislation</w:t>
      </w:r>
      <w:r>
        <w:rPr>
          <w:spacing w:val="-3"/>
          <w:sz w:val="24"/>
        </w:rPr>
        <w:t xml:space="preserve"> </w:t>
      </w:r>
      <w:r>
        <w:rPr>
          <w:sz w:val="24"/>
        </w:rPr>
        <w:t>(e.g.,</w:t>
      </w:r>
      <w:r>
        <w:rPr>
          <w:spacing w:val="-3"/>
          <w:sz w:val="24"/>
        </w:rPr>
        <w:t xml:space="preserve"> </w:t>
      </w:r>
      <w:r>
        <w:rPr>
          <w:sz w:val="24"/>
        </w:rPr>
        <w:t>IDEA,</w:t>
      </w:r>
      <w:r>
        <w:rPr>
          <w:spacing w:val="-3"/>
          <w:sz w:val="24"/>
        </w:rPr>
        <w:t xml:space="preserve"> </w:t>
      </w:r>
      <w:r>
        <w:rPr>
          <w:sz w:val="24"/>
        </w:rPr>
        <w:t>Section</w:t>
      </w:r>
      <w:r>
        <w:rPr>
          <w:spacing w:val="-3"/>
          <w:sz w:val="24"/>
        </w:rPr>
        <w:t xml:space="preserve"> </w:t>
      </w:r>
      <w:r>
        <w:rPr>
          <w:sz w:val="24"/>
        </w:rPr>
        <w:t>504,</w:t>
      </w:r>
      <w:r>
        <w:rPr>
          <w:spacing w:val="-3"/>
          <w:sz w:val="24"/>
        </w:rPr>
        <w:t xml:space="preserve"> </w:t>
      </w:r>
      <w:r>
        <w:rPr>
          <w:sz w:val="24"/>
        </w:rPr>
        <w:t>ADA, ADAAA)</w:t>
      </w:r>
      <w:r>
        <w:rPr>
          <w:spacing w:val="-1"/>
          <w:sz w:val="24"/>
        </w:rPr>
        <w:t xml:space="preserve"> </w:t>
      </w:r>
      <w:r>
        <w:rPr>
          <w:sz w:val="24"/>
        </w:rPr>
        <w:t>that</w:t>
      </w:r>
      <w:r>
        <w:rPr>
          <w:spacing w:val="-1"/>
          <w:sz w:val="24"/>
        </w:rPr>
        <w:t xml:space="preserve"> </w:t>
      </w:r>
      <w:r>
        <w:rPr>
          <w:sz w:val="24"/>
        </w:rPr>
        <w:t>has</w:t>
      </w:r>
      <w:r>
        <w:rPr>
          <w:spacing w:val="-1"/>
          <w:sz w:val="24"/>
        </w:rPr>
        <w:t xml:space="preserve"> </w:t>
      </w:r>
      <w:r>
        <w:rPr>
          <w:sz w:val="24"/>
        </w:rPr>
        <w:t>affected</w:t>
      </w:r>
      <w:r>
        <w:rPr>
          <w:spacing w:val="-1"/>
          <w:sz w:val="24"/>
        </w:rPr>
        <w:t xml:space="preserve"> </w:t>
      </w:r>
      <w:r>
        <w:rPr>
          <w:sz w:val="24"/>
        </w:rPr>
        <w:t>knowledge</w:t>
      </w:r>
      <w:r>
        <w:rPr>
          <w:spacing w:val="-1"/>
          <w:sz w:val="24"/>
        </w:rPr>
        <w:t xml:space="preserve"> </w:t>
      </w:r>
      <w:r>
        <w:rPr>
          <w:sz w:val="24"/>
        </w:rPr>
        <w:t>and</w:t>
      </w:r>
      <w:r>
        <w:rPr>
          <w:spacing w:val="-1"/>
          <w:sz w:val="24"/>
        </w:rPr>
        <w:t xml:space="preserve"> </w:t>
      </w:r>
      <w:r>
        <w:rPr>
          <w:sz w:val="24"/>
        </w:rPr>
        <w:t>practice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education</w:t>
      </w:r>
      <w:r>
        <w:rPr>
          <w:spacing w:val="-1"/>
          <w:sz w:val="24"/>
        </w:rPr>
        <w:t xml:space="preserve"> </w:t>
      </w:r>
      <w:r>
        <w:rPr>
          <w:sz w:val="24"/>
        </w:rPr>
        <w:t>of</w:t>
      </w:r>
      <w:r>
        <w:rPr>
          <w:spacing w:val="-1"/>
          <w:sz w:val="24"/>
        </w:rPr>
        <w:t xml:space="preserve"> </w:t>
      </w:r>
      <w:r>
        <w:rPr>
          <w:sz w:val="24"/>
        </w:rPr>
        <w:t>individuals</w:t>
      </w:r>
      <w:r>
        <w:rPr>
          <w:spacing w:val="-1"/>
          <w:sz w:val="24"/>
        </w:rPr>
        <w:t xml:space="preserve"> </w:t>
      </w:r>
      <w:r>
        <w:rPr>
          <w:sz w:val="24"/>
        </w:rPr>
        <w:t>with</w:t>
      </w:r>
      <w:r>
        <w:rPr>
          <w:spacing w:val="-1"/>
          <w:sz w:val="24"/>
        </w:rPr>
        <w:t xml:space="preserve"> </w:t>
      </w:r>
      <w:r>
        <w:rPr>
          <w:sz w:val="24"/>
        </w:rPr>
        <w:t>high</w:t>
      </w:r>
      <w:r>
        <w:rPr>
          <w:spacing w:val="-1"/>
          <w:sz w:val="24"/>
        </w:rPr>
        <w:t xml:space="preserve"> </w:t>
      </w:r>
      <w:r>
        <w:rPr>
          <w:sz w:val="24"/>
        </w:rPr>
        <w:t xml:space="preserve">support </w:t>
      </w:r>
      <w:r>
        <w:rPr>
          <w:spacing w:val="-2"/>
          <w:sz w:val="24"/>
        </w:rPr>
        <w:t>needs;</w:t>
      </w:r>
    </w:p>
    <w:p w14:paraId="6A29EE7B" w14:textId="77777777" w:rsidR="00291B3C" w:rsidRDefault="00000000">
      <w:pPr>
        <w:pStyle w:val="ListParagraph"/>
        <w:numPr>
          <w:ilvl w:val="0"/>
          <w:numId w:val="6"/>
        </w:numPr>
        <w:tabs>
          <w:tab w:val="left" w:pos="699"/>
        </w:tabs>
        <w:ind w:right="833" w:firstLine="0"/>
        <w:rPr>
          <w:sz w:val="24"/>
        </w:rPr>
      </w:pPr>
      <w:r>
        <w:rPr>
          <w:sz w:val="24"/>
        </w:rPr>
        <w:t>demonstrate</w:t>
      </w:r>
      <w:r>
        <w:rPr>
          <w:spacing w:val="-4"/>
          <w:sz w:val="24"/>
        </w:rPr>
        <w:t xml:space="preserve"> </w:t>
      </w:r>
      <w:r>
        <w:rPr>
          <w:sz w:val="24"/>
        </w:rPr>
        <w:t>knowledge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history</w:t>
      </w:r>
      <w:r>
        <w:rPr>
          <w:spacing w:val="-4"/>
          <w:sz w:val="24"/>
        </w:rPr>
        <w:t xml:space="preserve"> </w:t>
      </w:r>
      <w:r>
        <w:rPr>
          <w:sz w:val="24"/>
        </w:rPr>
        <w:t>of</w:t>
      </w:r>
      <w:r>
        <w:rPr>
          <w:spacing w:val="-4"/>
          <w:sz w:val="24"/>
        </w:rPr>
        <w:t xml:space="preserve"> </w:t>
      </w:r>
      <w:r>
        <w:rPr>
          <w:sz w:val="24"/>
        </w:rPr>
        <w:t>exclusion</w:t>
      </w:r>
      <w:r>
        <w:rPr>
          <w:spacing w:val="-4"/>
          <w:sz w:val="24"/>
        </w:rPr>
        <w:t xml:space="preserve"> </w:t>
      </w:r>
      <w:r>
        <w:rPr>
          <w:sz w:val="24"/>
        </w:rPr>
        <w:t>of</w:t>
      </w:r>
      <w:r>
        <w:rPr>
          <w:spacing w:val="-4"/>
          <w:sz w:val="24"/>
        </w:rPr>
        <w:t xml:space="preserve"> </w:t>
      </w:r>
      <w:r>
        <w:rPr>
          <w:sz w:val="24"/>
        </w:rPr>
        <w:t>and</w:t>
      </w:r>
      <w:r>
        <w:rPr>
          <w:spacing w:val="-4"/>
          <w:sz w:val="24"/>
        </w:rPr>
        <w:t xml:space="preserve"> </w:t>
      </w:r>
      <w:r>
        <w:rPr>
          <w:sz w:val="24"/>
        </w:rPr>
        <w:t>discrimination</w:t>
      </w:r>
      <w:r>
        <w:rPr>
          <w:spacing w:val="-4"/>
          <w:sz w:val="24"/>
        </w:rPr>
        <w:t xml:space="preserve"> </w:t>
      </w:r>
      <w:r>
        <w:rPr>
          <w:sz w:val="24"/>
        </w:rPr>
        <w:t>against</w:t>
      </w:r>
      <w:r>
        <w:rPr>
          <w:spacing w:val="-4"/>
          <w:sz w:val="24"/>
        </w:rPr>
        <w:t xml:space="preserve"> </w:t>
      </w:r>
      <w:r>
        <w:rPr>
          <w:sz w:val="24"/>
        </w:rPr>
        <w:t>people</w:t>
      </w:r>
      <w:r>
        <w:rPr>
          <w:spacing w:val="-4"/>
          <w:sz w:val="24"/>
        </w:rPr>
        <w:t xml:space="preserve"> </w:t>
      </w:r>
      <w:r>
        <w:rPr>
          <w:sz w:val="24"/>
        </w:rPr>
        <w:t xml:space="preserve">with </w:t>
      </w:r>
      <w:r>
        <w:rPr>
          <w:spacing w:val="-2"/>
          <w:sz w:val="24"/>
        </w:rPr>
        <w:t>disabilities;</w:t>
      </w:r>
    </w:p>
    <w:p w14:paraId="6A29EE7C" w14:textId="77777777" w:rsidR="00291B3C" w:rsidRDefault="00000000">
      <w:pPr>
        <w:pStyle w:val="ListParagraph"/>
        <w:numPr>
          <w:ilvl w:val="0"/>
          <w:numId w:val="6"/>
        </w:numPr>
        <w:tabs>
          <w:tab w:val="left" w:pos="699"/>
        </w:tabs>
        <w:ind w:left="699" w:hanging="339"/>
        <w:rPr>
          <w:sz w:val="24"/>
        </w:rPr>
      </w:pPr>
      <w:r>
        <w:rPr>
          <w:sz w:val="24"/>
        </w:rPr>
        <w:t xml:space="preserve">demonstrate knowledge of IDEA 2004 eligibility </w:t>
      </w:r>
      <w:r>
        <w:rPr>
          <w:spacing w:val="-2"/>
          <w:sz w:val="24"/>
        </w:rPr>
        <w:t>categories;</w:t>
      </w:r>
    </w:p>
    <w:p w14:paraId="6A29EE7D" w14:textId="77777777" w:rsidR="00291B3C" w:rsidRDefault="00000000">
      <w:pPr>
        <w:pStyle w:val="ListParagraph"/>
        <w:numPr>
          <w:ilvl w:val="0"/>
          <w:numId w:val="6"/>
        </w:numPr>
        <w:tabs>
          <w:tab w:val="left" w:pos="699"/>
        </w:tabs>
        <w:ind w:right="61" w:firstLine="0"/>
        <w:rPr>
          <w:sz w:val="24"/>
        </w:rPr>
      </w:pPr>
      <w:r>
        <w:rPr>
          <w:sz w:val="24"/>
        </w:rPr>
        <w:t>demonstrate</w:t>
      </w:r>
      <w:r>
        <w:rPr>
          <w:spacing w:val="-4"/>
          <w:sz w:val="24"/>
        </w:rPr>
        <w:t xml:space="preserve"> </w:t>
      </w:r>
      <w:r>
        <w:rPr>
          <w:sz w:val="24"/>
        </w:rPr>
        <w:t>knowledge</w:t>
      </w:r>
      <w:r>
        <w:rPr>
          <w:spacing w:val="-4"/>
          <w:sz w:val="24"/>
        </w:rPr>
        <w:t xml:space="preserve"> </w:t>
      </w:r>
      <w:r>
        <w:rPr>
          <w:sz w:val="24"/>
        </w:rPr>
        <w:t>of</w:t>
      </w:r>
      <w:r>
        <w:rPr>
          <w:spacing w:val="-4"/>
          <w:sz w:val="24"/>
        </w:rPr>
        <w:t xml:space="preserve"> </w:t>
      </w:r>
      <w:r>
        <w:rPr>
          <w:sz w:val="24"/>
        </w:rPr>
        <w:t>all</w:t>
      </w:r>
      <w:r>
        <w:rPr>
          <w:spacing w:val="-4"/>
          <w:sz w:val="24"/>
        </w:rPr>
        <w:t xml:space="preserve"> </w:t>
      </w:r>
      <w:r>
        <w:rPr>
          <w:sz w:val="24"/>
        </w:rPr>
        <w:t>required</w:t>
      </w:r>
      <w:r>
        <w:rPr>
          <w:spacing w:val="-4"/>
          <w:sz w:val="24"/>
        </w:rPr>
        <w:t xml:space="preserve"> </w:t>
      </w:r>
      <w:r>
        <w:rPr>
          <w:sz w:val="24"/>
        </w:rPr>
        <w:t>components</w:t>
      </w:r>
      <w:r>
        <w:rPr>
          <w:spacing w:val="-4"/>
          <w:sz w:val="24"/>
        </w:rPr>
        <w:t xml:space="preserve"> </w:t>
      </w:r>
      <w:r>
        <w:rPr>
          <w:sz w:val="24"/>
        </w:rPr>
        <w:t>of</w:t>
      </w:r>
      <w:r>
        <w:rPr>
          <w:spacing w:val="-4"/>
          <w:sz w:val="24"/>
        </w:rPr>
        <w:t xml:space="preserve"> </w:t>
      </w:r>
      <w:r>
        <w:rPr>
          <w:sz w:val="24"/>
        </w:rPr>
        <w:t>an</w:t>
      </w:r>
      <w:r>
        <w:rPr>
          <w:spacing w:val="-4"/>
          <w:sz w:val="24"/>
        </w:rPr>
        <w:t xml:space="preserve"> </w:t>
      </w:r>
      <w:r>
        <w:rPr>
          <w:sz w:val="24"/>
        </w:rPr>
        <w:t>Individualized</w:t>
      </w:r>
      <w:r>
        <w:rPr>
          <w:spacing w:val="-4"/>
          <w:sz w:val="24"/>
        </w:rPr>
        <w:t xml:space="preserve"> </w:t>
      </w:r>
      <w:r>
        <w:rPr>
          <w:sz w:val="24"/>
        </w:rPr>
        <w:t>Education</w:t>
      </w:r>
      <w:r>
        <w:rPr>
          <w:spacing w:val="-4"/>
          <w:sz w:val="24"/>
        </w:rPr>
        <w:t xml:space="preserve"> </w:t>
      </w:r>
      <w:r>
        <w:rPr>
          <w:sz w:val="24"/>
        </w:rPr>
        <w:t>Program</w:t>
      </w:r>
      <w:r>
        <w:rPr>
          <w:spacing w:val="-4"/>
          <w:sz w:val="24"/>
        </w:rPr>
        <w:t xml:space="preserve"> </w:t>
      </w:r>
      <w:r>
        <w:rPr>
          <w:sz w:val="24"/>
        </w:rPr>
        <w:t>(IEP)</w:t>
      </w:r>
      <w:r>
        <w:rPr>
          <w:spacing w:val="-4"/>
          <w:sz w:val="24"/>
        </w:rPr>
        <w:t xml:space="preserve"> </w:t>
      </w:r>
      <w:r>
        <w:rPr>
          <w:sz w:val="24"/>
        </w:rPr>
        <w:t>as outlined in federal and state law;</w:t>
      </w:r>
    </w:p>
    <w:p w14:paraId="6A29EE7E" w14:textId="77777777" w:rsidR="00291B3C" w:rsidRDefault="00000000">
      <w:pPr>
        <w:pStyle w:val="ListParagraph"/>
        <w:numPr>
          <w:ilvl w:val="0"/>
          <w:numId w:val="6"/>
        </w:numPr>
        <w:tabs>
          <w:tab w:val="left" w:pos="699"/>
        </w:tabs>
        <w:ind w:right="741" w:firstLine="0"/>
        <w:rPr>
          <w:sz w:val="24"/>
        </w:rPr>
      </w:pPr>
      <w:r>
        <w:rPr>
          <w:sz w:val="24"/>
        </w:rPr>
        <w:t>demonstrate</w:t>
      </w:r>
      <w:r>
        <w:rPr>
          <w:spacing w:val="-3"/>
          <w:sz w:val="24"/>
        </w:rPr>
        <w:t xml:space="preserve"> </w:t>
      </w:r>
      <w:r>
        <w:rPr>
          <w:sz w:val="24"/>
        </w:rPr>
        <w:t>knowledge</w:t>
      </w:r>
      <w:r>
        <w:rPr>
          <w:spacing w:val="-3"/>
          <w:sz w:val="24"/>
        </w:rPr>
        <w:t xml:space="preserve"> </w:t>
      </w:r>
      <w:r>
        <w:rPr>
          <w:sz w:val="24"/>
        </w:rPr>
        <w:t>of</w:t>
      </w:r>
      <w:r>
        <w:rPr>
          <w:spacing w:val="-3"/>
          <w:sz w:val="24"/>
        </w:rPr>
        <w:t xml:space="preserve"> </w:t>
      </w:r>
      <w:r>
        <w:rPr>
          <w:sz w:val="24"/>
        </w:rPr>
        <w:t>all</w:t>
      </w:r>
      <w:r>
        <w:rPr>
          <w:spacing w:val="-3"/>
          <w:sz w:val="24"/>
        </w:rPr>
        <w:t xml:space="preserve"> </w:t>
      </w:r>
      <w:r>
        <w:rPr>
          <w:sz w:val="24"/>
        </w:rPr>
        <w:t>sections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special</w:t>
      </w:r>
      <w:r>
        <w:rPr>
          <w:spacing w:val="-3"/>
          <w:sz w:val="24"/>
        </w:rPr>
        <w:t xml:space="preserve"> </w:t>
      </w:r>
      <w:r>
        <w:rPr>
          <w:sz w:val="24"/>
        </w:rPr>
        <w:t>education</w:t>
      </w:r>
      <w:r>
        <w:rPr>
          <w:spacing w:val="-3"/>
          <w:sz w:val="24"/>
        </w:rPr>
        <w:t xml:space="preserve"> </w:t>
      </w:r>
      <w:r>
        <w:rPr>
          <w:sz w:val="24"/>
        </w:rPr>
        <w:t>legal</w:t>
      </w:r>
      <w:r>
        <w:rPr>
          <w:spacing w:val="-3"/>
          <w:sz w:val="24"/>
        </w:rPr>
        <w:t xml:space="preserve"> </w:t>
      </w:r>
      <w:r>
        <w:rPr>
          <w:sz w:val="24"/>
        </w:rPr>
        <w:t>folder</w:t>
      </w:r>
      <w:r>
        <w:rPr>
          <w:spacing w:val="-3"/>
          <w:sz w:val="24"/>
        </w:rPr>
        <w:t xml:space="preserve"> </w:t>
      </w:r>
      <w:r>
        <w:rPr>
          <w:sz w:val="24"/>
        </w:rPr>
        <w:t>and</w:t>
      </w:r>
      <w:r>
        <w:rPr>
          <w:spacing w:val="-3"/>
          <w:sz w:val="24"/>
        </w:rPr>
        <w:t xml:space="preserve"> </w:t>
      </w:r>
      <w:r>
        <w:rPr>
          <w:sz w:val="24"/>
        </w:rPr>
        <w:t>where</w:t>
      </w:r>
      <w:r>
        <w:rPr>
          <w:spacing w:val="-3"/>
          <w:sz w:val="24"/>
        </w:rPr>
        <w:t xml:space="preserve"> </w:t>
      </w:r>
      <w:r>
        <w:rPr>
          <w:sz w:val="24"/>
        </w:rPr>
        <w:t>to</w:t>
      </w:r>
      <w:r>
        <w:rPr>
          <w:spacing w:val="-3"/>
          <w:sz w:val="24"/>
        </w:rPr>
        <w:t xml:space="preserve"> </w:t>
      </w:r>
      <w:r>
        <w:rPr>
          <w:sz w:val="24"/>
        </w:rPr>
        <w:t>store required documentation;</w:t>
      </w:r>
    </w:p>
    <w:p w14:paraId="6A29EE7F" w14:textId="77777777" w:rsidR="00291B3C" w:rsidRDefault="00000000">
      <w:pPr>
        <w:pStyle w:val="ListParagraph"/>
        <w:numPr>
          <w:ilvl w:val="0"/>
          <w:numId w:val="6"/>
        </w:numPr>
        <w:tabs>
          <w:tab w:val="left" w:pos="699"/>
        </w:tabs>
        <w:ind w:left="699" w:hanging="339"/>
        <w:rPr>
          <w:sz w:val="24"/>
        </w:rPr>
      </w:pPr>
      <w:r>
        <w:rPr>
          <w:sz w:val="24"/>
        </w:rPr>
        <w:t>demonstrate</w:t>
      </w:r>
      <w:r>
        <w:rPr>
          <w:spacing w:val="-1"/>
          <w:sz w:val="24"/>
        </w:rPr>
        <w:t xml:space="preserve"> </w:t>
      </w:r>
      <w:r>
        <w:rPr>
          <w:sz w:val="24"/>
        </w:rPr>
        <w:t>knowledge of</w:t>
      </w:r>
      <w:r>
        <w:rPr>
          <w:spacing w:val="-1"/>
          <w:sz w:val="24"/>
        </w:rPr>
        <w:t xml:space="preserve"> </w:t>
      </w:r>
      <w:r>
        <w:rPr>
          <w:sz w:val="24"/>
        </w:rPr>
        <w:t>the legal responsibility</w:t>
      </w:r>
      <w:r>
        <w:rPr>
          <w:spacing w:val="-1"/>
          <w:sz w:val="24"/>
        </w:rPr>
        <w:t xml:space="preserve"> </w:t>
      </w:r>
      <w:r>
        <w:rPr>
          <w:sz w:val="24"/>
        </w:rPr>
        <w:t>of all school</w:t>
      </w:r>
      <w:r>
        <w:rPr>
          <w:spacing w:val="-1"/>
          <w:sz w:val="24"/>
        </w:rPr>
        <w:t xml:space="preserve"> </w:t>
      </w:r>
      <w:r>
        <w:rPr>
          <w:sz w:val="24"/>
        </w:rPr>
        <w:t>staff to fully</w:t>
      </w:r>
      <w:r>
        <w:rPr>
          <w:spacing w:val="-1"/>
          <w:sz w:val="24"/>
        </w:rPr>
        <w:t xml:space="preserve"> </w:t>
      </w:r>
      <w:r>
        <w:rPr>
          <w:sz w:val="24"/>
        </w:rPr>
        <w:t xml:space="preserve">implement an </w:t>
      </w:r>
      <w:r>
        <w:rPr>
          <w:spacing w:val="-4"/>
          <w:sz w:val="24"/>
        </w:rPr>
        <w:t>IEP;</w:t>
      </w:r>
    </w:p>
    <w:p w14:paraId="6A29EE80" w14:textId="77777777" w:rsidR="00291B3C" w:rsidRDefault="00000000">
      <w:pPr>
        <w:pStyle w:val="ListParagraph"/>
        <w:numPr>
          <w:ilvl w:val="0"/>
          <w:numId w:val="6"/>
        </w:numPr>
        <w:tabs>
          <w:tab w:val="left" w:pos="699"/>
        </w:tabs>
        <w:ind w:right="638" w:firstLine="0"/>
        <w:rPr>
          <w:sz w:val="24"/>
        </w:rPr>
      </w:pPr>
      <w:r>
        <w:rPr>
          <w:sz w:val="24"/>
        </w:rPr>
        <w:t>demonstrate</w:t>
      </w:r>
      <w:r>
        <w:rPr>
          <w:spacing w:val="-3"/>
          <w:sz w:val="24"/>
        </w:rPr>
        <w:t xml:space="preserve"> </w:t>
      </w:r>
      <w:r>
        <w:rPr>
          <w:sz w:val="24"/>
        </w:rPr>
        <w:t>knowledge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legal</w:t>
      </w:r>
      <w:r>
        <w:rPr>
          <w:spacing w:val="-3"/>
          <w:sz w:val="24"/>
        </w:rPr>
        <w:t xml:space="preserve"> </w:t>
      </w:r>
      <w:r>
        <w:rPr>
          <w:sz w:val="24"/>
        </w:rPr>
        <w:t>responsibility</w:t>
      </w:r>
      <w:r>
        <w:rPr>
          <w:spacing w:val="-3"/>
          <w:sz w:val="24"/>
        </w:rPr>
        <w:t xml:space="preserve"> </w:t>
      </w:r>
      <w:r>
        <w:rPr>
          <w:sz w:val="24"/>
        </w:rPr>
        <w:t>of</w:t>
      </w:r>
      <w:r>
        <w:rPr>
          <w:spacing w:val="-3"/>
          <w:sz w:val="24"/>
        </w:rPr>
        <w:t xml:space="preserve"> </w:t>
      </w:r>
      <w:r>
        <w:rPr>
          <w:sz w:val="24"/>
        </w:rPr>
        <w:t>all</w:t>
      </w:r>
      <w:r>
        <w:rPr>
          <w:spacing w:val="-3"/>
          <w:sz w:val="24"/>
        </w:rPr>
        <w:t xml:space="preserve"> </w:t>
      </w:r>
      <w:r>
        <w:rPr>
          <w:sz w:val="24"/>
        </w:rPr>
        <w:t>teachers</w:t>
      </w:r>
      <w:r>
        <w:rPr>
          <w:spacing w:val="-3"/>
          <w:sz w:val="24"/>
        </w:rPr>
        <w:t xml:space="preserve"> </w:t>
      </w:r>
      <w:r>
        <w:rPr>
          <w:sz w:val="24"/>
        </w:rPr>
        <w:t>and</w:t>
      </w:r>
      <w:r>
        <w:rPr>
          <w:spacing w:val="-3"/>
          <w:sz w:val="24"/>
        </w:rPr>
        <w:t xml:space="preserve"> </w:t>
      </w:r>
      <w:r>
        <w:rPr>
          <w:sz w:val="24"/>
        </w:rPr>
        <w:t>school</w:t>
      </w:r>
      <w:r>
        <w:rPr>
          <w:spacing w:val="-3"/>
          <w:sz w:val="24"/>
        </w:rPr>
        <w:t xml:space="preserve"> </w:t>
      </w:r>
      <w:r>
        <w:rPr>
          <w:sz w:val="24"/>
        </w:rPr>
        <w:t>staff</w:t>
      </w:r>
      <w:r>
        <w:rPr>
          <w:spacing w:val="-3"/>
          <w:sz w:val="24"/>
        </w:rPr>
        <w:t xml:space="preserve"> </w:t>
      </w:r>
      <w:r>
        <w:rPr>
          <w:sz w:val="24"/>
        </w:rPr>
        <w:t>to</w:t>
      </w:r>
      <w:r>
        <w:rPr>
          <w:spacing w:val="-3"/>
          <w:sz w:val="24"/>
        </w:rPr>
        <w:t xml:space="preserve"> </w:t>
      </w:r>
      <w:r>
        <w:rPr>
          <w:sz w:val="24"/>
        </w:rPr>
        <w:t>protect</w:t>
      </w:r>
      <w:r>
        <w:rPr>
          <w:spacing w:val="-3"/>
          <w:sz w:val="24"/>
        </w:rPr>
        <w:t xml:space="preserve"> </w:t>
      </w:r>
      <w:r>
        <w:rPr>
          <w:sz w:val="24"/>
        </w:rPr>
        <w:t>the confidentiality and dignity of students with disabilities;</w:t>
      </w:r>
    </w:p>
    <w:p w14:paraId="6A29EE81" w14:textId="77777777" w:rsidR="00291B3C" w:rsidRDefault="00000000">
      <w:pPr>
        <w:pStyle w:val="ListParagraph"/>
        <w:numPr>
          <w:ilvl w:val="0"/>
          <w:numId w:val="6"/>
        </w:numPr>
        <w:tabs>
          <w:tab w:val="left" w:pos="699"/>
        </w:tabs>
        <w:ind w:right="211" w:firstLine="0"/>
        <w:rPr>
          <w:sz w:val="24"/>
        </w:rPr>
      </w:pPr>
      <w:r>
        <w:rPr>
          <w:sz w:val="24"/>
        </w:rPr>
        <w:t>demonstrate</w:t>
      </w:r>
      <w:r>
        <w:rPr>
          <w:spacing w:val="-4"/>
          <w:sz w:val="24"/>
        </w:rPr>
        <w:t xml:space="preserve"> </w:t>
      </w:r>
      <w:r>
        <w:rPr>
          <w:sz w:val="24"/>
        </w:rPr>
        <w:t>knowledge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special</w:t>
      </w:r>
      <w:r>
        <w:rPr>
          <w:spacing w:val="-4"/>
          <w:sz w:val="24"/>
        </w:rPr>
        <w:t xml:space="preserve"> </w:t>
      </w:r>
      <w:r>
        <w:rPr>
          <w:sz w:val="24"/>
        </w:rPr>
        <w:t>education</w:t>
      </w:r>
      <w:r>
        <w:rPr>
          <w:spacing w:val="-4"/>
          <w:sz w:val="24"/>
        </w:rPr>
        <w:t xml:space="preserve"> </w:t>
      </w:r>
      <w:r>
        <w:rPr>
          <w:sz w:val="24"/>
        </w:rPr>
        <w:t>teacher's</w:t>
      </w:r>
      <w:r>
        <w:rPr>
          <w:spacing w:val="-4"/>
          <w:sz w:val="24"/>
        </w:rPr>
        <w:t xml:space="preserve"> </w:t>
      </w:r>
      <w:r>
        <w:rPr>
          <w:sz w:val="24"/>
        </w:rPr>
        <w:t>roles</w:t>
      </w:r>
      <w:r>
        <w:rPr>
          <w:spacing w:val="-4"/>
          <w:sz w:val="24"/>
        </w:rPr>
        <w:t xml:space="preserve"> </w:t>
      </w:r>
      <w:r>
        <w:rPr>
          <w:sz w:val="24"/>
        </w:rPr>
        <w:t>and</w:t>
      </w:r>
      <w:r>
        <w:rPr>
          <w:spacing w:val="-4"/>
          <w:sz w:val="24"/>
        </w:rPr>
        <w:t xml:space="preserve"> </w:t>
      </w:r>
      <w:r>
        <w:rPr>
          <w:sz w:val="24"/>
        </w:rPr>
        <w:t>responsibilities</w:t>
      </w:r>
      <w:r>
        <w:rPr>
          <w:spacing w:val="-4"/>
          <w:sz w:val="24"/>
        </w:rPr>
        <w:t xml:space="preserve"> </w:t>
      </w:r>
      <w:r>
        <w:rPr>
          <w:sz w:val="24"/>
        </w:rPr>
        <w:t>regarding</w:t>
      </w:r>
      <w:r>
        <w:rPr>
          <w:spacing w:val="-4"/>
          <w:sz w:val="24"/>
        </w:rPr>
        <w:t xml:space="preserve"> </w:t>
      </w:r>
      <w:r>
        <w:rPr>
          <w:sz w:val="24"/>
        </w:rPr>
        <w:t xml:space="preserve">Child </w:t>
      </w:r>
      <w:r>
        <w:rPr>
          <w:spacing w:val="-2"/>
          <w:sz w:val="24"/>
        </w:rPr>
        <w:t>Find;</w:t>
      </w:r>
    </w:p>
    <w:p w14:paraId="6A29EE82" w14:textId="77777777" w:rsidR="00291B3C" w:rsidRDefault="00000000">
      <w:pPr>
        <w:pStyle w:val="ListParagraph"/>
        <w:numPr>
          <w:ilvl w:val="0"/>
          <w:numId w:val="6"/>
        </w:numPr>
        <w:tabs>
          <w:tab w:val="left" w:pos="699"/>
        </w:tabs>
        <w:ind w:right="161" w:firstLine="0"/>
        <w:rPr>
          <w:sz w:val="24"/>
        </w:rPr>
      </w:pPr>
      <w:r>
        <w:rPr>
          <w:sz w:val="24"/>
        </w:rPr>
        <w:t>demonstrate knowledge of the special education teacher's roles and responsibilities in creating and implementing</w:t>
      </w:r>
      <w:r>
        <w:rPr>
          <w:spacing w:val="-5"/>
          <w:sz w:val="24"/>
        </w:rPr>
        <w:t xml:space="preserve"> </w:t>
      </w:r>
      <w:r>
        <w:rPr>
          <w:sz w:val="24"/>
        </w:rPr>
        <w:t>the</w:t>
      </w:r>
      <w:r>
        <w:rPr>
          <w:spacing w:val="-5"/>
          <w:sz w:val="24"/>
        </w:rPr>
        <w:t xml:space="preserve"> </w:t>
      </w:r>
      <w:r>
        <w:rPr>
          <w:sz w:val="24"/>
        </w:rPr>
        <w:t>IEP</w:t>
      </w:r>
      <w:r>
        <w:rPr>
          <w:spacing w:val="-5"/>
          <w:sz w:val="24"/>
        </w:rPr>
        <w:t xml:space="preserve"> </w:t>
      </w:r>
      <w:r>
        <w:rPr>
          <w:sz w:val="24"/>
        </w:rPr>
        <w:t>with</w:t>
      </w:r>
      <w:r>
        <w:rPr>
          <w:spacing w:val="-5"/>
          <w:sz w:val="24"/>
        </w:rPr>
        <w:t xml:space="preserve"> </w:t>
      </w:r>
      <w:r>
        <w:rPr>
          <w:sz w:val="24"/>
        </w:rPr>
        <w:t>fidelity,</w:t>
      </w:r>
      <w:r>
        <w:rPr>
          <w:spacing w:val="-5"/>
          <w:sz w:val="24"/>
        </w:rPr>
        <w:t xml:space="preserve"> </w:t>
      </w:r>
      <w:r>
        <w:rPr>
          <w:sz w:val="24"/>
        </w:rPr>
        <w:t>including</w:t>
      </w:r>
      <w:r>
        <w:rPr>
          <w:spacing w:val="-5"/>
          <w:sz w:val="24"/>
        </w:rPr>
        <w:t xml:space="preserve"> </w:t>
      </w:r>
      <w:r>
        <w:rPr>
          <w:sz w:val="24"/>
        </w:rPr>
        <w:t>monitoring</w:t>
      </w:r>
      <w:r>
        <w:rPr>
          <w:spacing w:val="-5"/>
          <w:sz w:val="24"/>
        </w:rPr>
        <w:t xml:space="preserve"> </w:t>
      </w:r>
      <w:r>
        <w:rPr>
          <w:sz w:val="24"/>
        </w:rPr>
        <w:t>student</w:t>
      </w:r>
      <w:r>
        <w:rPr>
          <w:spacing w:val="-5"/>
          <w:sz w:val="24"/>
        </w:rPr>
        <w:t xml:space="preserve"> </w:t>
      </w:r>
      <w:r>
        <w:rPr>
          <w:sz w:val="24"/>
        </w:rPr>
        <w:t>IEP</w:t>
      </w:r>
      <w:r>
        <w:rPr>
          <w:spacing w:val="-5"/>
          <w:sz w:val="24"/>
        </w:rPr>
        <w:t xml:space="preserve"> </w:t>
      </w:r>
      <w:r>
        <w:rPr>
          <w:sz w:val="24"/>
        </w:rPr>
        <w:t>goal</w:t>
      </w:r>
      <w:r>
        <w:rPr>
          <w:spacing w:val="-5"/>
          <w:sz w:val="24"/>
        </w:rPr>
        <w:t xml:space="preserve"> </w:t>
      </w:r>
      <w:r>
        <w:rPr>
          <w:sz w:val="24"/>
        </w:rPr>
        <w:t>progress,</w:t>
      </w:r>
      <w:r>
        <w:rPr>
          <w:spacing w:val="-5"/>
          <w:sz w:val="24"/>
        </w:rPr>
        <w:t xml:space="preserve"> </w:t>
      </w:r>
      <w:r>
        <w:rPr>
          <w:sz w:val="24"/>
        </w:rPr>
        <w:t>implementing</w:t>
      </w:r>
      <w:r>
        <w:rPr>
          <w:spacing w:val="-5"/>
          <w:sz w:val="24"/>
        </w:rPr>
        <w:t xml:space="preserve"> </w:t>
      </w:r>
      <w:r>
        <w:rPr>
          <w:sz w:val="24"/>
        </w:rPr>
        <w:t>data collection of IEP goal progress, and reporting progress to the student and parents/guardians throughout the IEP year;</w:t>
      </w:r>
    </w:p>
    <w:p w14:paraId="6A29EE83" w14:textId="77777777" w:rsidR="00291B3C" w:rsidRDefault="00000000">
      <w:pPr>
        <w:pStyle w:val="ListParagraph"/>
        <w:numPr>
          <w:ilvl w:val="0"/>
          <w:numId w:val="5"/>
        </w:numPr>
        <w:tabs>
          <w:tab w:val="left" w:pos="819"/>
        </w:tabs>
        <w:ind w:right="54" w:firstLine="0"/>
        <w:rPr>
          <w:sz w:val="24"/>
        </w:rPr>
      </w:pPr>
      <w:r>
        <w:rPr>
          <w:sz w:val="24"/>
        </w:rPr>
        <w:t>demonstrate</w:t>
      </w:r>
      <w:r>
        <w:rPr>
          <w:spacing w:val="-3"/>
          <w:sz w:val="24"/>
        </w:rPr>
        <w:t xml:space="preserve"> </w:t>
      </w:r>
      <w:r>
        <w:rPr>
          <w:sz w:val="24"/>
        </w:rPr>
        <w:t>knowledge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role</w:t>
      </w:r>
      <w:r>
        <w:rPr>
          <w:spacing w:val="-3"/>
          <w:sz w:val="24"/>
        </w:rPr>
        <w:t xml:space="preserve"> </w:t>
      </w:r>
      <w:r>
        <w:rPr>
          <w:sz w:val="24"/>
        </w:rPr>
        <w:t>and</w:t>
      </w:r>
      <w:r>
        <w:rPr>
          <w:spacing w:val="-3"/>
          <w:sz w:val="24"/>
        </w:rPr>
        <w:t xml:space="preserve"> </w:t>
      </w:r>
      <w:r>
        <w:rPr>
          <w:sz w:val="24"/>
        </w:rPr>
        <w:t>responsibilities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special</w:t>
      </w:r>
      <w:r>
        <w:rPr>
          <w:spacing w:val="-3"/>
          <w:sz w:val="24"/>
        </w:rPr>
        <w:t xml:space="preserve"> </w:t>
      </w:r>
      <w:r>
        <w:rPr>
          <w:sz w:val="24"/>
        </w:rPr>
        <w:t>education</w:t>
      </w:r>
      <w:r>
        <w:rPr>
          <w:spacing w:val="-3"/>
          <w:sz w:val="24"/>
        </w:rPr>
        <w:t xml:space="preserve"> </w:t>
      </w:r>
      <w:r>
        <w:rPr>
          <w:sz w:val="24"/>
        </w:rPr>
        <w:t>teacher</w:t>
      </w:r>
      <w:r>
        <w:rPr>
          <w:spacing w:val="-3"/>
          <w:sz w:val="24"/>
        </w:rPr>
        <w:t xml:space="preserve"> </w:t>
      </w:r>
      <w:r>
        <w:rPr>
          <w:sz w:val="24"/>
        </w:rPr>
        <w:t>in</w:t>
      </w:r>
      <w:r>
        <w:rPr>
          <w:spacing w:val="-3"/>
          <w:sz w:val="24"/>
        </w:rPr>
        <w:t xml:space="preserve"> </w:t>
      </w:r>
      <w:r>
        <w:rPr>
          <w:sz w:val="24"/>
        </w:rPr>
        <w:t>preparing for an Admission, Review, Dismissal (ARD) committee meeting, including collecting required data, interpreting the results of progress monitoring and classroom assessment data, and visually representing and interpreting data to show student progress;</w:t>
      </w:r>
    </w:p>
    <w:p w14:paraId="6A29EE84" w14:textId="77777777" w:rsidR="00291B3C" w:rsidRDefault="00000000">
      <w:pPr>
        <w:pStyle w:val="ListParagraph"/>
        <w:numPr>
          <w:ilvl w:val="0"/>
          <w:numId w:val="5"/>
        </w:numPr>
        <w:tabs>
          <w:tab w:val="left" w:pos="819"/>
        </w:tabs>
        <w:ind w:right="747" w:firstLine="0"/>
        <w:rPr>
          <w:sz w:val="24"/>
        </w:rPr>
      </w:pPr>
      <w:r>
        <w:rPr>
          <w:sz w:val="24"/>
        </w:rPr>
        <w:t>demonstrate</w:t>
      </w:r>
      <w:r>
        <w:rPr>
          <w:spacing w:val="-3"/>
          <w:sz w:val="24"/>
        </w:rPr>
        <w:t xml:space="preserve"> </w:t>
      </w:r>
      <w:r>
        <w:rPr>
          <w:sz w:val="24"/>
        </w:rPr>
        <w:t>knowledge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roles</w:t>
      </w:r>
      <w:r>
        <w:rPr>
          <w:spacing w:val="-3"/>
          <w:sz w:val="24"/>
        </w:rPr>
        <w:t xml:space="preserve"> </w:t>
      </w:r>
      <w:r>
        <w:rPr>
          <w:sz w:val="24"/>
        </w:rPr>
        <w:t>and</w:t>
      </w:r>
      <w:r>
        <w:rPr>
          <w:spacing w:val="-3"/>
          <w:sz w:val="24"/>
        </w:rPr>
        <w:t xml:space="preserve"> </w:t>
      </w:r>
      <w:r>
        <w:rPr>
          <w:sz w:val="24"/>
        </w:rPr>
        <w:t>responsibilities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required</w:t>
      </w:r>
      <w:r>
        <w:rPr>
          <w:spacing w:val="-3"/>
          <w:sz w:val="24"/>
        </w:rPr>
        <w:t xml:space="preserve"> </w:t>
      </w:r>
      <w:r>
        <w:rPr>
          <w:sz w:val="24"/>
        </w:rPr>
        <w:t>members</w:t>
      </w:r>
      <w:r>
        <w:rPr>
          <w:spacing w:val="-3"/>
          <w:sz w:val="24"/>
        </w:rPr>
        <w:t xml:space="preserve"> </w:t>
      </w:r>
      <w:r>
        <w:rPr>
          <w:sz w:val="24"/>
        </w:rPr>
        <w:t>of</w:t>
      </w:r>
      <w:r>
        <w:rPr>
          <w:spacing w:val="-3"/>
          <w:sz w:val="24"/>
        </w:rPr>
        <w:t xml:space="preserve"> </w:t>
      </w:r>
      <w:r>
        <w:rPr>
          <w:sz w:val="24"/>
        </w:rPr>
        <w:t>an</w:t>
      </w:r>
      <w:r>
        <w:rPr>
          <w:spacing w:val="-3"/>
          <w:sz w:val="24"/>
        </w:rPr>
        <w:t xml:space="preserve"> </w:t>
      </w:r>
      <w:r>
        <w:rPr>
          <w:sz w:val="24"/>
        </w:rPr>
        <w:t xml:space="preserve">ARD </w:t>
      </w:r>
      <w:r>
        <w:rPr>
          <w:spacing w:val="-2"/>
          <w:sz w:val="24"/>
        </w:rPr>
        <w:t>committee;</w:t>
      </w:r>
    </w:p>
    <w:p w14:paraId="6A29EE85" w14:textId="77777777" w:rsidR="00291B3C" w:rsidRDefault="00000000">
      <w:pPr>
        <w:pStyle w:val="ListParagraph"/>
        <w:numPr>
          <w:ilvl w:val="0"/>
          <w:numId w:val="5"/>
        </w:numPr>
        <w:tabs>
          <w:tab w:val="left" w:pos="819"/>
        </w:tabs>
        <w:ind w:left="819" w:hanging="459"/>
        <w:rPr>
          <w:sz w:val="24"/>
        </w:rPr>
      </w:pPr>
      <w:r>
        <w:rPr>
          <w:sz w:val="24"/>
        </w:rPr>
        <w:t xml:space="preserve">demonstrate knowledge of the required components of a typical ARD committee meeting </w:t>
      </w:r>
      <w:r>
        <w:rPr>
          <w:spacing w:val="-2"/>
          <w:sz w:val="24"/>
        </w:rPr>
        <w:t>agenda;</w:t>
      </w:r>
    </w:p>
    <w:p w14:paraId="6A29EE86" w14:textId="77777777" w:rsidR="00291B3C" w:rsidRDefault="00000000">
      <w:pPr>
        <w:pStyle w:val="ListParagraph"/>
        <w:numPr>
          <w:ilvl w:val="0"/>
          <w:numId w:val="4"/>
        </w:numPr>
        <w:tabs>
          <w:tab w:val="left" w:pos="819"/>
        </w:tabs>
        <w:ind w:right="160" w:firstLine="0"/>
        <w:rPr>
          <w:sz w:val="24"/>
        </w:rPr>
      </w:pPr>
      <w:r>
        <w:rPr>
          <w:sz w:val="24"/>
        </w:rPr>
        <w:t>apply</w:t>
      </w:r>
      <w:r>
        <w:rPr>
          <w:spacing w:val="-3"/>
          <w:sz w:val="24"/>
        </w:rPr>
        <w:t xml:space="preserve"> </w:t>
      </w:r>
      <w:r>
        <w:rPr>
          <w:sz w:val="24"/>
        </w:rPr>
        <w:t>knowledge</w:t>
      </w:r>
      <w:r>
        <w:rPr>
          <w:spacing w:val="-3"/>
          <w:sz w:val="24"/>
        </w:rPr>
        <w:t xml:space="preserve"> </w:t>
      </w:r>
      <w:r>
        <w:rPr>
          <w:sz w:val="24"/>
        </w:rPr>
        <w:t>of</w:t>
      </w:r>
      <w:r>
        <w:rPr>
          <w:spacing w:val="-3"/>
          <w:sz w:val="24"/>
        </w:rPr>
        <w:t xml:space="preserve"> </w:t>
      </w:r>
      <w:r>
        <w:rPr>
          <w:sz w:val="24"/>
        </w:rPr>
        <w:t>individuals</w:t>
      </w:r>
      <w:r>
        <w:rPr>
          <w:spacing w:val="-3"/>
          <w:sz w:val="24"/>
        </w:rPr>
        <w:t xml:space="preserve"> </w:t>
      </w:r>
      <w:r>
        <w:rPr>
          <w:sz w:val="24"/>
        </w:rPr>
        <w:t>served</w:t>
      </w:r>
      <w:r>
        <w:rPr>
          <w:spacing w:val="-3"/>
          <w:sz w:val="24"/>
        </w:rPr>
        <w:t xml:space="preserve"> </w:t>
      </w:r>
      <w:r>
        <w:rPr>
          <w:sz w:val="24"/>
        </w:rPr>
        <w:t>through</w:t>
      </w:r>
      <w:r>
        <w:rPr>
          <w:spacing w:val="-3"/>
          <w:sz w:val="24"/>
        </w:rPr>
        <w:t xml:space="preserve"> </w:t>
      </w:r>
      <w:r>
        <w:rPr>
          <w:sz w:val="24"/>
        </w:rPr>
        <w:t>special</w:t>
      </w:r>
      <w:r>
        <w:rPr>
          <w:spacing w:val="-3"/>
          <w:sz w:val="24"/>
        </w:rPr>
        <w:t xml:space="preserve"> </w:t>
      </w:r>
      <w:r>
        <w:rPr>
          <w:sz w:val="24"/>
        </w:rPr>
        <w:t>education</w:t>
      </w:r>
      <w:r>
        <w:rPr>
          <w:spacing w:val="-3"/>
          <w:sz w:val="24"/>
        </w:rPr>
        <w:t xml:space="preserve"> </w:t>
      </w:r>
      <w:r>
        <w:rPr>
          <w:sz w:val="24"/>
        </w:rPr>
        <w:t>as</w:t>
      </w:r>
      <w:r>
        <w:rPr>
          <w:spacing w:val="-3"/>
          <w:sz w:val="24"/>
        </w:rPr>
        <w:t xml:space="preserve"> </w:t>
      </w:r>
      <w:r>
        <w:rPr>
          <w:sz w:val="24"/>
        </w:rPr>
        <w:t>well</w:t>
      </w:r>
      <w:r>
        <w:rPr>
          <w:spacing w:val="-3"/>
          <w:sz w:val="24"/>
        </w:rPr>
        <w:t xml:space="preserve"> </w:t>
      </w:r>
      <w:r>
        <w:rPr>
          <w:sz w:val="24"/>
        </w:rPr>
        <w:t>as</w:t>
      </w:r>
      <w:r>
        <w:rPr>
          <w:spacing w:val="-3"/>
          <w:sz w:val="24"/>
        </w:rPr>
        <w:t xml:space="preserve"> </w:t>
      </w:r>
      <w:r>
        <w:rPr>
          <w:sz w:val="24"/>
        </w:rPr>
        <w:t>special</w:t>
      </w:r>
      <w:r>
        <w:rPr>
          <w:spacing w:val="-3"/>
          <w:sz w:val="24"/>
        </w:rPr>
        <w:t xml:space="preserve"> </w:t>
      </w:r>
      <w:r>
        <w:rPr>
          <w:sz w:val="24"/>
        </w:rPr>
        <w:t>education</w:t>
      </w:r>
      <w:r>
        <w:rPr>
          <w:spacing w:val="-3"/>
          <w:sz w:val="24"/>
        </w:rPr>
        <w:t xml:space="preserve"> </w:t>
      </w:r>
      <w:r>
        <w:rPr>
          <w:sz w:val="24"/>
        </w:rPr>
        <w:t>laws and policies to facilitate and advocate for families' full participation in the education of their students;</w:t>
      </w:r>
    </w:p>
    <w:p w14:paraId="6A29EE87" w14:textId="77777777" w:rsidR="00291B3C" w:rsidRDefault="00000000">
      <w:pPr>
        <w:pStyle w:val="ListParagraph"/>
        <w:numPr>
          <w:ilvl w:val="0"/>
          <w:numId w:val="4"/>
        </w:numPr>
        <w:tabs>
          <w:tab w:val="left" w:pos="819"/>
        </w:tabs>
        <w:ind w:right="560" w:firstLine="0"/>
        <w:jc w:val="both"/>
        <w:rPr>
          <w:sz w:val="24"/>
        </w:rPr>
      </w:pPr>
      <w:r>
        <w:rPr>
          <w:sz w:val="24"/>
        </w:rPr>
        <w:t>demonstrate</w:t>
      </w:r>
      <w:r>
        <w:rPr>
          <w:spacing w:val="-4"/>
          <w:sz w:val="24"/>
        </w:rPr>
        <w:t xml:space="preserve"> </w:t>
      </w:r>
      <w:r>
        <w:rPr>
          <w:sz w:val="24"/>
        </w:rPr>
        <w:t>understanding</w:t>
      </w:r>
      <w:r>
        <w:rPr>
          <w:spacing w:val="-4"/>
          <w:sz w:val="24"/>
        </w:rPr>
        <w:t xml:space="preserve"> </w:t>
      </w:r>
      <w:r>
        <w:rPr>
          <w:sz w:val="24"/>
        </w:rPr>
        <w:t>that</w:t>
      </w:r>
      <w:r>
        <w:rPr>
          <w:spacing w:val="-4"/>
          <w:sz w:val="24"/>
        </w:rPr>
        <w:t xml:space="preserve"> </w:t>
      </w:r>
      <w:r>
        <w:rPr>
          <w:sz w:val="24"/>
        </w:rPr>
        <w:t>students</w:t>
      </w:r>
      <w:r>
        <w:rPr>
          <w:spacing w:val="-4"/>
          <w:sz w:val="24"/>
        </w:rPr>
        <w:t xml:space="preserve"> </w:t>
      </w:r>
      <w:r>
        <w:rPr>
          <w:sz w:val="24"/>
        </w:rPr>
        <w:t>served</w:t>
      </w:r>
      <w:r>
        <w:rPr>
          <w:spacing w:val="-4"/>
          <w:sz w:val="24"/>
        </w:rPr>
        <w:t xml:space="preserve"> </w:t>
      </w:r>
      <w:r>
        <w:rPr>
          <w:sz w:val="24"/>
        </w:rPr>
        <w:t>through</w:t>
      </w:r>
      <w:r>
        <w:rPr>
          <w:spacing w:val="-4"/>
          <w:sz w:val="24"/>
        </w:rPr>
        <w:t xml:space="preserve"> </w:t>
      </w:r>
      <w:r>
        <w:rPr>
          <w:sz w:val="24"/>
        </w:rPr>
        <w:t>special</w:t>
      </w:r>
      <w:r>
        <w:rPr>
          <w:spacing w:val="-4"/>
          <w:sz w:val="24"/>
        </w:rPr>
        <w:t xml:space="preserve"> </w:t>
      </w:r>
      <w:r>
        <w:rPr>
          <w:sz w:val="24"/>
        </w:rPr>
        <w:t>education</w:t>
      </w:r>
      <w:r>
        <w:rPr>
          <w:spacing w:val="-4"/>
          <w:sz w:val="24"/>
        </w:rPr>
        <w:t xml:space="preserve"> </w:t>
      </w:r>
      <w:r>
        <w:rPr>
          <w:sz w:val="24"/>
        </w:rPr>
        <w:t>may</w:t>
      </w:r>
      <w:r>
        <w:rPr>
          <w:spacing w:val="-4"/>
          <w:sz w:val="24"/>
        </w:rPr>
        <w:t xml:space="preserve"> </w:t>
      </w:r>
      <w:r>
        <w:rPr>
          <w:sz w:val="24"/>
        </w:rPr>
        <w:t>also</w:t>
      </w:r>
      <w:r>
        <w:rPr>
          <w:spacing w:val="-4"/>
          <w:sz w:val="24"/>
        </w:rPr>
        <w:t xml:space="preserve"> </w:t>
      </w:r>
      <w:r>
        <w:rPr>
          <w:sz w:val="24"/>
        </w:rPr>
        <w:t>have</w:t>
      </w:r>
      <w:r>
        <w:rPr>
          <w:spacing w:val="-4"/>
          <w:sz w:val="24"/>
        </w:rPr>
        <w:t xml:space="preserve"> </w:t>
      </w:r>
      <w:r>
        <w:rPr>
          <w:sz w:val="24"/>
        </w:rPr>
        <w:t xml:space="preserve">other special populations identifiers (i.e., gifted and talented, English learners, highly mobile and at risk, </w:t>
      </w:r>
      <w:r>
        <w:rPr>
          <w:spacing w:val="-2"/>
          <w:sz w:val="24"/>
        </w:rPr>
        <w:t>dyslexia);</w:t>
      </w:r>
    </w:p>
    <w:p w14:paraId="6A29EE88" w14:textId="77777777" w:rsidR="00291B3C" w:rsidRDefault="00000000">
      <w:pPr>
        <w:pStyle w:val="ListParagraph"/>
        <w:numPr>
          <w:ilvl w:val="0"/>
          <w:numId w:val="4"/>
        </w:numPr>
        <w:tabs>
          <w:tab w:val="left" w:pos="819"/>
        </w:tabs>
        <w:ind w:left="819" w:hanging="459"/>
        <w:jc w:val="both"/>
        <w:rPr>
          <w:sz w:val="24"/>
        </w:rPr>
      </w:pPr>
      <w:r>
        <w:rPr>
          <w:sz w:val="24"/>
        </w:rPr>
        <w:t>advocate</w:t>
      </w:r>
      <w:r>
        <w:rPr>
          <w:spacing w:val="-3"/>
          <w:sz w:val="24"/>
        </w:rPr>
        <w:t xml:space="preserve"> </w:t>
      </w:r>
      <w:r>
        <w:rPr>
          <w:sz w:val="24"/>
        </w:rPr>
        <w:t>for</w:t>
      </w:r>
      <w:r>
        <w:rPr>
          <w:spacing w:val="-2"/>
          <w:sz w:val="24"/>
        </w:rPr>
        <w:t xml:space="preserve"> </w:t>
      </w:r>
      <w:r>
        <w:rPr>
          <w:sz w:val="24"/>
        </w:rPr>
        <w:t>family</w:t>
      </w:r>
      <w:r>
        <w:rPr>
          <w:spacing w:val="-2"/>
          <w:sz w:val="24"/>
        </w:rPr>
        <w:t xml:space="preserve"> </w:t>
      </w:r>
      <w:r>
        <w:rPr>
          <w:sz w:val="24"/>
        </w:rPr>
        <w:t>and</w:t>
      </w:r>
      <w:r>
        <w:rPr>
          <w:spacing w:val="-2"/>
          <w:sz w:val="24"/>
        </w:rPr>
        <w:t xml:space="preserve"> </w:t>
      </w:r>
      <w:r>
        <w:rPr>
          <w:sz w:val="24"/>
        </w:rPr>
        <w:t>student</w:t>
      </w:r>
      <w:r>
        <w:rPr>
          <w:spacing w:val="-2"/>
          <w:sz w:val="24"/>
        </w:rPr>
        <w:t xml:space="preserve"> </w:t>
      </w:r>
      <w:r>
        <w:rPr>
          <w:sz w:val="24"/>
        </w:rPr>
        <w:t>participation</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IEP,</w:t>
      </w:r>
      <w:r>
        <w:rPr>
          <w:spacing w:val="-2"/>
          <w:sz w:val="24"/>
        </w:rPr>
        <w:t xml:space="preserve"> </w:t>
      </w:r>
      <w:r>
        <w:rPr>
          <w:sz w:val="24"/>
        </w:rPr>
        <w:t>ARD</w:t>
      </w:r>
      <w:r>
        <w:rPr>
          <w:spacing w:val="-2"/>
          <w:sz w:val="24"/>
        </w:rPr>
        <w:t xml:space="preserve"> </w:t>
      </w:r>
      <w:r>
        <w:rPr>
          <w:sz w:val="24"/>
        </w:rPr>
        <w:t>meetings,</w:t>
      </w:r>
      <w:r>
        <w:rPr>
          <w:spacing w:val="-2"/>
          <w:sz w:val="24"/>
        </w:rPr>
        <w:t xml:space="preserve"> </w:t>
      </w:r>
      <w:r>
        <w:rPr>
          <w:sz w:val="24"/>
        </w:rPr>
        <w:t>and</w:t>
      </w:r>
      <w:r>
        <w:rPr>
          <w:spacing w:val="-2"/>
          <w:sz w:val="24"/>
        </w:rPr>
        <w:t xml:space="preserve"> </w:t>
      </w:r>
      <w:r>
        <w:rPr>
          <w:sz w:val="24"/>
        </w:rPr>
        <w:t>transition</w:t>
      </w:r>
      <w:r>
        <w:rPr>
          <w:spacing w:val="-2"/>
          <w:sz w:val="24"/>
        </w:rPr>
        <w:t xml:space="preserve"> plan;</w:t>
      </w:r>
    </w:p>
    <w:p w14:paraId="6A29EE89" w14:textId="77777777" w:rsidR="00291B3C" w:rsidRDefault="00000000">
      <w:pPr>
        <w:pStyle w:val="BodyText"/>
        <w:jc w:val="both"/>
      </w:pPr>
      <w:r>
        <w:t xml:space="preserve">(24) demonstrate a foundational knowledge of the Individualized Family Service Plan </w:t>
      </w:r>
      <w:r>
        <w:rPr>
          <w:spacing w:val="-2"/>
        </w:rPr>
        <w:t>(IFSP).</w:t>
      </w:r>
    </w:p>
    <w:p w14:paraId="6A29EE8A" w14:textId="77777777" w:rsidR="00291B3C" w:rsidRDefault="00000000">
      <w:pPr>
        <w:spacing w:before="276"/>
        <w:ind w:left="360"/>
        <w:rPr>
          <w:b/>
          <w:sz w:val="24"/>
        </w:rPr>
      </w:pPr>
      <w:r>
        <w:rPr>
          <w:b/>
          <w:sz w:val="24"/>
        </w:rPr>
        <w:t>Texas</w:t>
      </w:r>
      <w:r>
        <w:rPr>
          <w:b/>
          <w:spacing w:val="-3"/>
          <w:sz w:val="24"/>
        </w:rPr>
        <w:t xml:space="preserve"> </w:t>
      </w:r>
      <w:r>
        <w:rPr>
          <w:b/>
          <w:sz w:val="24"/>
        </w:rPr>
        <w:t>Education</w:t>
      </w:r>
      <w:r>
        <w:rPr>
          <w:b/>
          <w:spacing w:val="-3"/>
          <w:sz w:val="24"/>
        </w:rPr>
        <w:t xml:space="preserve"> </w:t>
      </w:r>
      <w:r>
        <w:rPr>
          <w:b/>
          <w:sz w:val="24"/>
        </w:rPr>
        <w:t>Administration</w:t>
      </w:r>
      <w:r>
        <w:rPr>
          <w:b/>
          <w:spacing w:val="-3"/>
          <w:sz w:val="24"/>
        </w:rPr>
        <w:t xml:space="preserve"> </w:t>
      </w:r>
      <w:r>
        <w:rPr>
          <w:b/>
          <w:sz w:val="24"/>
        </w:rPr>
        <w:t>Special</w:t>
      </w:r>
      <w:r>
        <w:rPr>
          <w:b/>
          <w:spacing w:val="-3"/>
          <w:sz w:val="24"/>
        </w:rPr>
        <w:t xml:space="preserve"> </w:t>
      </w:r>
      <w:r>
        <w:rPr>
          <w:b/>
          <w:sz w:val="24"/>
        </w:rPr>
        <w:t>Education</w:t>
      </w:r>
      <w:r>
        <w:rPr>
          <w:b/>
          <w:spacing w:val="-3"/>
          <w:sz w:val="24"/>
        </w:rPr>
        <w:t xml:space="preserve"> </w:t>
      </w:r>
      <w:r>
        <w:rPr>
          <w:b/>
          <w:sz w:val="24"/>
        </w:rPr>
        <w:t>Specialist</w:t>
      </w:r>
      <w:r>
        <w:rPr>
          <w:b/>
          <w:spacing w:val="-3"/>
          <w:sz w:val="24"/>
        </w:rPr>
        <w:t xml:space="preserve"> </w:t>
      </w:r>
      <w:r>
        <w:rPr>
          <w:b/>
          <w:sz w:val="24"/>
        </w:rPr>
        <w:t>(6-12)</w:t>
      </w:r>
      <w:r>
        <w:rPr>
          <w:b/>
          <w:spacing w:val="-3"/>
          <w:sz w:val="24"/>
        </w:rPr>
        <w:t xml:space="preserve"> </w:t>
      </w:r>
      <w:r>
        <w:rPr>
          <w:b/>
          <w:sz w:val="24"/>
        </w:rPr>
        <w:t>Standards</w:t>
      </w:r>
      <w:r>
        <w:rPr>
          <w:b/>
          <w:spacing w:val="-2"/>
          <w:sz w:val="24"/>
        </w:rPr>
        <w:t xml:space="preserve"> </w:t>
      </w:r>
      <w:r>
        <w:rPr>
          <w:b/>
          <w:spacing w:val="-4"/>
          <w:sz w:val="24"/>
        </w:rPr>
        <w:t>Met:</w:t>
      </w:r>
    </w:p>
    <w:p w14:paraId="6A29EE8B" w14:textId="77777777" w:rsidR="00291B3C" w:rsidRDefault="00000000">
      <w:pPr>
        <w:pStyle w:val="ListParagraph"/>
        <w:numPr>
          <w:ilvl w:val="0"/>
          <w:numId w:val="3"/>
        </w:numPr>
        <w:tabs>
          <w:tab w:val="left" w:pos="810"/>
        </w:tabs>
        <w:spacing w:before="276"/>
        <w:ind w:right="323" w:firstLine="0"/>
        <w:rPr>
          <w:sz w:val="24"/>
        </w:rPr>
      </w:pPr>
      <w:r>
        <w:rPr>
          <w:sz w:val="24"/>
        </w:rPr>
        <w:t>demonstrate</w:t>
      </w:r>
      <w:r>
        <w:rPr>
          <w:spacing w:val="-4"/>
          <w:sz w:val="24"/>
        </w:rPr>
        <w:t xml:space="preserve"> </w:t>
      </w:r>
      <w:r>
        <w:rPr>
          <w:sz w:val="24"/>
        </w:rPr>
        <w:t>knowledge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state</w:t>
      </w:r>
      <w:r>
        <w:rPr>
          <w:spacing w:val="-4"/>
          <w:sz w:val="24"/>
        </w:rPr>
        <w:t xml:space="preserve"> </w:t>
      </w:r>
      <w:r>
        <w:rPr>
          <w:sz w:val="24"/>
        </w:rPr>
        <w:t>and</w:t>
      </w:r>
      <w:r>
        <w:rPr>
          <w:spacing w:val="-4"/>
          <w:sz w:val="24"/>
        </w:rPr>
        <w:t xml:space="preserve"> </w:t>
      </w:r>
      <w:r>
        <w:rPr>
          <w:sz w:val="24"/>
        </w:rPr>
        <w:t>federal</w:t>
      </w:r>
      <w:r>
        <w:rPr>
          <w:spacing w:val="-4"/>
          <w:sz w:val="24"/>
        </w:rPr>
        <w:t xml:space="preserve"> </w:t>
      </w:r>
      <w:r>
        <w:rPr>
          <w:sz w:val="24"/>
        </w:rPr>
        <w:t>requirements</w:t>
      </w:r>
      <w:r>
        <w:rPr>
          <w:spacing w:val="-4"/>
          <w:sz w:val="24"/>
        </w:rPr>
        <w:t xml:space="preserve"> </w:t>
      </w:r>
      <w:r>
        <w:rPr>
          <w:sz w:val="24"/>
        </w:rPr>
        <w:t>for</w:t>
      </w:r>
      <w:r>
        <w:rPr>
          <w:spacing w:val="-4"/>
          <w:sz w:val="24"/>
        </w:rPr>
        <w:t xml:space="preserve"> </w:t>
      </w:r>
      <w:r>
        <w:rPr>
          <w:sz w:val="24"/>
        </w:rPr>
        <w:t>transition</w:t>
      </w:r>
      <w:r>
        <w:rPr>
          <w:spacing w:val="-4"/>
          <w:sz w:val="24"/>
        </w:rPr>
        <w:t xml:space="preserve"> </w:t>
      </w:r>
      <w:r>
        <w:rPr>
          <w:sz w:val="24"/>
        </w:rPr>
        <w:t>planning</w:t>
      </w:r>
      <w:r>
        <w:rPr>
          <w:spacing w:val="-4"/>
          <w:sz w:val="24"/>
        </w:rPr>
        <w:t xml:space="preserve"> </w:t>
      </w:r>
      <w:r>
        <w:rPr>
          <w:sz w:val="24"/>
        </w:rPr>
        <w:t>beginning</w:t>
      </w:r>
      <w:r>
        <w:rPr>
          <w:spacing w:val="-4"/>
          <w:sz w:val="24"/>
        </w:rPr>
        <w:t xml:space="preserve"> </w:t>
      </w:r>
      <w:r>
        <w:rPr>
          <w:sz w:val="24"/>
        </w:rPr>
        <w:t>at the age of 14;</w:t>
      </w:r>
    </w:p>
    <w:p w14:paraId="6A29EE8C" w14:textId="77777777" w:rsidR="00291B3C" w:rsidRDefault="00000000">
      <w:pPr>
        <w:pStyle w:val="ListParagraph"/>
        <w:numPr>
          <w:ilvl w:val="0"/>
          <w:numId w:val="3"/>
        </w:numPr>
        <w:tabs>
          <w:tab w:val="left" w:pos="819"/>
        </w:tabs>
        <w:ind w:right="91" w:firstLine="0"/>
        <w:rPr>
          <w:sz w:val="24"/>
        </w:rPr>
      </w:pPr>
      <w:r>
        <w:rPr>
          <w:sz w:val="24"/>
        </w:rPr>
        <w:t>demonstrate</w:t>
      </w:r>
      <w:r>
        <w:rPr>
          <w:spacing w:val="-4"/>
          <w:sz w:val="24"/>
        </w:rPr>
        <w:t xml:space="preserve"> </w:t>
      </w:r>
      <w:r>
        <w:rPr>
          <w:sz w:val="24"/>
        </w:rPr>
        <w:t>knowledge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special</w:t>
      </w:r>
      <w:r>
        <w:rPr>
          <w:spacing w:val="-4"/>
          <w:sz w:val="24"/>
        </w:rPr>
        <w:t xml:space="preserve"> </w:t>
      </w:r>
      <w:r>
        <w:rPr>
          <w:sz w:val="24"/>
        </w:rPr>
        <w:t>education</w:t>
      </w:r>
      <w:r>
        <w:rPr>
          <w:spacing w:val="-4"/>
          <w:sz w:val="24"/>
        </w:rPr>
        <w:t xml:space="preserve"> </w:t>
      </w:r>
      <w:r>
        <w:rPr>
          <w:sz w:val="24"/>
        </w:rPr>
        <w:t>teacher's</w:t>
      </w:r>
      <w:r>
        <w:rPr>
          <w:spacing w:val="-4"/>
          <w:sz w:val="24"/>
        </w:rPr>
        <w:t xml:space="preserve"> </w:t>
      </w:r>
      <w:r>
        <w:rPr>
          <w:sz w:val="24"/>
        </w:rPr>
        <w:t>roles</w:t>
      </w:r>
      <w:r>
        <w:rPr>
          <w:spacing w:val="-4"/>
          <w:sz w:val="24"/>
        </w:rPr>
        <w:t xml:space="preserve"> </w:t>
      </w:r>
      <w:r>
        <w:rPr>
          <w:sz w:val="24"/>
        </w:rPr>
        <w:t>and</w:t>
      </w:r>
      <w:r>
        <w:rPr>
          <w:spacing w:val="-4"/>
          <w:sz w:val="24"/>
        </w:rPr>
        <w:t xml:space="preserve"> </w:t>
      </w:r>
      <w:r>
        <w:rPr>
          <w:sz w:val="24"/>
        </w:rPr>
        <w:t>responsibilities</w:t>
      </w:r>
      <w:r>
        <w:rPr>
          <w:spacing w:val="-4"/>
          <w:sz w:val="24"/>
        </w:rPr>
        <w:t xml:space="preserve"> </w:t>
      </w:r>
      <w:r>
        <w:rPr>
          <w:sz w:val="24"/>
        </w:rPr>
        <w:t>regarding</w:t>
      </w:r>
      <w:r>
        <w:rPr>
          <w:spacing w:val="-4"/>
          <w:sz w:val="24"/>
        </w:rPr>
        <w:t xml:space="preserve"> </w:t>
      </w:r>
      <w:r>
        <w:rPr>
          <w:sz w:val="24"/>
        </w:rPr>
        <w:t xml:space="preserve">Child </w:t>
      </w:r>
      <w:r>
        <w:rPr>
          <w:spacing w:val="-2"/>
          <w:sz w:val="24"/>
        </w:rPr>
        <w:t>Find;</w:t>
      </w:r>
    </w:p>
    <w:p w14:paraId="6A29EE8D" w14:textId="77777777" w:rsidR="00291B3C" w:rsidRDefault="00000000">
      <w:pPr>
        <w:pStyle w:val="ListParagraph"/>
        <w:numPr>
          <w:ilvl w:val="0"/>
          <w:numId w:val="3"/>
        </w:numPr>
        <w:tabs>
          <w:tab w:val="left" w:pos="819"/>
        </w:tabs>
        <w:ind w:right="161" w:firstLine="0"/>
        <w:rPr>
          <w:sz w:val="24"/>
        </w:rPr>
      </w:pPr>
      <w:r>
        <w:rPr>
          <w:sz w:val="24"/>
        </w:rPr>
        <w:t>demonstrate</w:t>
      </w:r>
      <w:r>
        <w:rPr>
          <w:spacing w:val="-2"/>
          <w:sz w:val="24"/>
        </w:rPr>
        <w:t xml:space="preserve"> </w:t>
      </w:r>
      <w:r>
        <w:rPr>
          <w:sz w:val="24"/>
        </w:rPr>
        <w:t>knowledge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special</w:t>
      </w:r>
      <w:r>
        <w:rPr>
          <w:spacing w:val="-2"/>
          <w:sz w:val="24"/>
        </w:rPr>
        <w:t xml:space="preserve"> </w:t>
      </w:r>
      <w:r>
        <w:rPr>
          <w:sz w:val="24"/>
        </w:rPr>
        <w:t>education</w:t>
      </w:r>
      <w:r>
        <w:rPr>
          <w:spacing w:val="-2"/>
          <w:sz w:val="24"/>
        </w:rPr>
        <w:t xml:space="preserve"> </w:t>
      </w:r>
      <w:r>
        <w:rPr>
          <w:sz w:val="24"/>
        </w:rPr>
        <w:t>teacher's</w:t>
      </w:r>
      <w:r>
        <w:rPr>
          <w:spacing w:val="-2"/>
          <w:sz w:val="24"/>
        </w:rPr>
        <w:t xml:space="preserve"> </w:t>
      </w:r>
      <w:r>
        <w:rPr>
          <w:sz w:val="24"/>
        </w:rPr>
        <w:t>roles</w:t>
      </w:r>
      <w:r>
        <w:rPr>
          <w:spacing w:val="-2"/>
          <w:sz w:val="24"/>
        </w:rPr>
        <w:t xml:space="preserve"> </w:t>
      </w:r>
      <w:r>
        <w:rPr>
          <w:sz w:val="24"/>
        </w:rPr>
        <w:t>and</w:t>
      </w:r>
      <w:r>
        <w:rPr>
          <w:spacing w:val="-2"/>
          <w:sz w:val="24"/>
        </w:rPr>
        <w:t xml:space="preserve"> </w:t>
      </w:r>
      <w:r>
        <w:rPr>
          <w:sz w:val="24"/>
        </w:rPr>
        <w:t>responsibilities</w:t>
      </w:r>
      <w:r>
        <w:rPr>
          <w:spacing w:val="-2"/>
          <w:sz w:val="24"/>
        </w:rPr>
        <w:t xml:space="preserve"> </w:t>
      </w:r>
      <w:r>
        <w:rPr>
          <w:sz w:val="24"/>
        </w:rPr>
        <w:t>in</w:t>
      </w:r>
      <w:r>
        <w:rPr>
          <w:spacing w:val="-2"/>
          <w:sz w:val="24"/>
        </w:rPr>
        <w:t xml:space="preserve"> </w:t>
      </w:r>
      <w:r>
        <w:rPr>
          <w:sz w:val="24"/>
        </w:rPr>
        <w:t>creating</w:t>
      </w:r>
      <w:r>
        <w:rPr>
          <w:spacing w:val="-2"/>
          <w:sz w:val="24"/>
        </w:rPr>
        <w:t xml:space="preserve"> </w:t>
      </w:r>
      <w:r>
        <w:rPr>
          <w:sz w:val="24"/>
        </w:rPr>
        <w:t>and implementing</w:t>
      </w:r>
      <w:r>
        <w:rPr>
          <w:spacing w:val="-5"/>
          <w:sz w:val="24"/>
        </w:rPr>
        <w:t xml:space="preserve"> </w:t>
      </w:r>
      <w:r>
        <w:rPr>
          <w:sz w:val="24"/>
        </w:rPr>
        <w:t>the</w:t>
      </w:r>
      <w:r>
        <w:rPr>
          <w:spacing w:val="-5"/>
          <w:sz w:val="24"/>
        </w:rPr>
        <w:t xml:space="preserve"> </w:t>
      </w:r>
      <w:r>
        <w:rPr>
          <w:sz w:val="24"/>
        </w:rPr>
        <w:t>IEP</w:t>
      </w:r>
      <w:r>
        <w:rPr>
          <w:spacing w:val="-5"/>
          <w:sz w:val="24"/>
        </w:rPr>
        <w:t xml:space="preserve"> </w:t>
      </w:r>
      <w:r>
        <w:rPr>
          <w:sz w:val="24"/>
        </w:rPr>
        <w:t>with</w:t>
      </w:r>
      <w:r>
        <w:rPr>
          <w:spacing w:val="-5"/>
          <w:sz w:val="24"/>
        </w:rPr>
        <w:t xml:space="preserve"> </w:t>
      </w:r>
      <w:r>
        <w:rPr>
          <w:sz w:val="24"/>
        </w:rPr>
        <w:t>fidelity,</w:t>
      </w:r>
      <w:r>
        <w:rPr>
          <w:spacing w:val="-5"/>
          <w:sz w:val="24"/>
        </w:rPr>
        <w:t xml:space="preserve"> </w:t>
      </w:r>
      <w:r>
        <w:rPr>
          <w:sz w:val="24"/>
        </w:rPr>
        <w:t>including</w:t>
      </w:r>
      <w:r>
        <w:rPr>
          <w:spacing w:val="-5"/>
          <w:sz w:val="24"/>
        </w:rPr>
        <w:t xml:space="preserve"> </w:t>
      </w:r>
      <w:r>
        <w:rPr>
          <w:sz w:val="24"/>
        </w:rPr>
        <w:t>monitoring</w:t>
      </w:r>
      <w:r>
        <w:rPr>
          <w:spacing w:val="-5"/>
          <w:sz w:val="24"/>
        </w:rPr>
        <w:t xml:space="preserve"> </w:t>
      </w:r>
      <w:r>
        <w:rPr>
          <w:sz w:val="24"/>
        </w:rPr>
        <w:t>student</w:t>
      </w:r>
      <w:r>
        <w:rPr>
          <w:spacing w:val="-5"/>
          <w:sz w:val="24"/>
        </w:rPr>
        <w:t xml:space="preserve"> </w:t>
      </w:r>
      <w:r>
        <w:rPr>
          <w:sz w:val="24"/>
        </w:rPr>
        <w:t>IEP</w:t>
      </w:r>
      <w:r>
        <w:rPr>
          <w:spacing w:val="-5"/>
          <w:sz w:val="24"/>
        </w:rPr>
        <w:t xml:space="preserve"> </w:t>
      </w:r>
      <w:r>
        <w:rPr>
          <w:sz w:val="24"/>
        </w:rPr>
        <w:t>goal</w:t>
      </w:r>
      <w:r>
        <w:rPr>
          <w:spacing w:val="-5"/>
          <w:sz w:val="24"/>
        </w:rPr>
        <w:t xml:space="preserve"> </w:t>
      </w:r>
      <w:r>
        <w:rPr>
          <w:sz w:val="24"/>
        </w:rPr>
        <w:t>progress,</w:t>
      </w:r>
      <w:r>
        <w:rPr>
          <w:spacing w:val="-5"/>
          <w:sz w:val="24"/>
        </w:rPr>
        <w:t xml:space="preserve"> </w:t>
      </w:r>
      <w:r>
        <w:rPr>
          <w:sz w:val="24"/>
        </w:rPr>
        <w:t>implementing</w:t>
      </w:r>
      <w:r>
        <w:rPr>
          <w:spacing w:val="-5"/>
          <w:sz w:val="24"/>
        </w:rPr>
        <w:t xml:space="preserve"> </w:t>
      </w:r>
      <w:r>
        <w:rPr>
          <w:sz w:val="24"/>
        </w:rPr>
        <w:t>data</w:t>
      </w:r>
    </w:p>
    <w:p w14:paraId="6A29EE8E" w14:textId="77777777" w:rsidR="00291B3C" w:rsidRDefault="00291B3C">
      <w:pPr>
        <w:pStyle w:val="ListParagraph"/>
        <w:rPr>
          <w:sz w:val="24"/>
        </w:rPr>
        <w:sectPr w:rsidR="00291B3C">
          <w:pgSz w:w="12240" w:h="15840"/>
          <w:pgMar w:top="1380" w:right="1080" w:bottom="280" w:left="720" w:header="720" w:footer="720" w:gutter="0"/>
          <w:cols w:space="720"/>
        </w:sectPr>
      </w:pPr>
    </w:p>
    <w:p w14:paraId="6A29EE8F" w14:textId="77777777" w:rsidR="00291B3C" w:rsidRDefault="00000000">
      <w:pPr>
        <w:pStyle w:val="BodyText"/>
        <w:spacing w:before="60"/>
      </w:pPr>
      <w:r>
        <w:lastRenderedPageBreak/>
        <w:t>collection</w:t>
      </w:r>
      <w:r>
        <w:rPr>
          <w:spacing w:val="-3"/>
        </w:rPr>
        <w:t xml:space="preserve"> </w:t>
      </w:r>
      <w:r>
        <w:t>of</w:t>
      </w:r>
      <w:r>
        <w:rPr>
          <w:spacing w:val="-3"/>
        </w:rPr>
        <w:t xml:space="preserve"> </w:t>
      </w:r>
      <w:r>
        <w:t>IEP</w:t>
      </w:r>
      <w:r>
        <w:rPr>
          <w:spacing w:val="-3"/>
        </w:rPr>
        <w:t xml:space="preserve"> </w:t>
      </w:r>
      <w:r>
        <w:t>goal</w:t>
      </w:r>
      <w:r>
        <w:rPr>
          <w:spacing w:val="-3"/>
        </w:rPr>
        <w:t xml:space="preserve"> </w:t>
      </w:r>
      <w:r>
        <w:t>progress,</w:t>
      </w:r>
      <w:r>
        <w:rPr>
          <w:spacing w:val="-3"/>
        </w:rPr>
        <w:t xml:space="preserve"> </w:t>
      </w:r>
      <w:r>
        <w:t>and</w:t>
      </w:r>
      <w:r>
        <w:rPr>
          <w:spacing w:val="-3"/>
        </w:rPr>
        <w:t xml:space="preserve"> </w:t>
      </w:r>
      <w:r>
        <w:t>reporting</w:t>
      </w:r>
      <w:r>
        <w:rPr>
          <w:spacing w:val="-3"/>
        </w:rPr>
        <w:t xml:space="preserve"> </w:t>
      </w:r>
      <w:r>
        <w:t>progress</w:t>
      </w:r>
      <w:r>
        <w:rPr>
          <w:spacing w:val="-3"/>
        </w:rPr>
        <w:t xml:space="preserve"> </w:t>
      </w:r>
      <w:r>
        <w:t>to</w:t>
      </w:r>
      <w:r>
        <w:rPr>
          <w:spacing w:val="-3"/>
        </w:rPr>
        <w:t xml:space="preserve"> </w:t>
      </w:r>
      <w:r>
        <w:t>the</w:t>
      </w:r>
      <w:r>
        <w:rPr>
          <w:spacing w:val="-3"/>
        </w:rPr>
        <w:t xml:space="preserve"> </w:t>
      </w:r>
      <w:r>
        <w:t>student</w:t>
      </w:r>
      <w:r>
        <w:rPr>
          <w:spacing w:val="-3"/>
        </w:rPr>
        <w:t xml:space="preserve"> </w:t>
      </w:r>
      <w:r>
        <w:t>and</w:t>
      </w:r>
      <w:r>
        <w:rPr>
          <w:spacing w:val="-3"/>
        </w:rPr>
        <w:t xml:space="preserve"> </w:t>
      </w:r>
      <w:r>
        <w:t>parents/guardians</w:t>
      </w:r>
      <w:r>
        <w:rPr>
          <w:spacing w:val="-3"/>
        </w:rPr>
        <w:t xml:space="preserve"> </w:t>
      </w:r>
      <w:r>
        <w:t>throughout the IEP year;</w:t>
      </w:r>
    </w:p>
    <w:p w14:paraId="6A29EE90" w14:textId="77777777" w:rsidR="00291B3C" w:rsidRDefault="00000000">
      <w:pPr>
        <w:pStyle w:val="ListParagraph"/>
        <w:numPr>
          <w:ilvl w:val="0"/>
          <w:numId w:val="2"/>
        </w:numPr>
        <w:tabs>
          <w:tab w:val="left" w:pos="713"/>
        </w:tabs>
        <w:spacing w:before="276"/>
        <w:ind w:hanging="353"/>
        <w:rPr>
          <w:b/>
          <w:sz w:val="24"/>
        </w:rPr>
      </w:pPr>
      <w:r>
        <w:rPr>
          <w:b/>
          <w:sz w:val="24"/>
        </w:rPr>
        <w:t>Professional</w:t>
      </w:r>
      <w:r>
        <w:rPr>
          <w:b/>
          <w:spacing w:val="-2"/>
          <w:sz w:val="24"/>
        </w:rPr>
        <w:t xml:space="preserve"> </w:t>
      </w:r>
      <w:r>
        <w:rPr>
          <w:b/>
          <w:sz w:val="24"/>
        </w:rPr>
        <w:t>Learning</w:t>
      </w:r>
      <w:r>
        <w:rPr>
          <w:b/>
          <w:spacing w:val="-2"/>
          <w:sz w:val="24"/>
        </w:rPr>
        <w:t xml:space="preserve"> </w:t>
      </w:r>
      <w:r>
        <w:rPr>
          <w:b/>
          <w:sz w:val="24"/>
        </w:rPr>
        <w:t>and</w:t>
      </w:r>
      <w:r>
        <w:rPr>
          <w:b/>
          <w:spacing w:val="-1"/>
          <w:sz w:val="24"/>
        </w:rPr>
        <w:t xml:space="preserve"> </w:t>
      </w:r>
      <w:r>
        <w:rPr>
          <w:b/>
          <w:spacing w:val="-2"/>
          <w:sz w:val="24"/>
        </w:rPr>
        <w:t>Collaboration.</w:t>
      </w:r>
    </w:p>
    <w:p w14:paraId="6A29EE91" w14:textId="77777777" w:rsidR="00291B3C" w:rsidRDefault="00000000">
      <w:pPr>
        <w:pStyle w:val="ListParagraph"/>
        <w:numPr>
          <w:ilvl w:val="1"/>
          <w:numId w:val="2"/>
        </w:numPr>
        <w:tabs>
          <w:tab w:val="left" w:pos="699"/>
        </w:tabs>
        <w:ind w:right="355" w:firstLine="0"/>
        <w:rPr>
          <w:sz w:val="24"/>
        </w:rPr>
      </w:pPr>
      <w:r>
        <w:rPr>
          <w:sz w:val="24"/>
        </w:rPr>
        <w:t>demonstrate knowledge of the roles and responsibilities of the Early Childhood-Grade 6 special education</w:t>
      </w:r>
      <w:r>
        <w:rPr>
          <w:spacing w:val="-4"/>
          <w:sz w:val="24"/>
        </w:rPr>
        <w:t xml:space="preserve"> </w:t>
      </w:r>
      <w:r>
        <w:rPr>
          <w:sz w:val="24"/>
        </w:rPr>
        <w:t>teacher</w:t>
      </w:r>
      <w:r>
        <w:rPr>
          <w:spacing w:val="-4"/>
          <w:sz w:val="24"/>
        </w:rPr>
        <w:t xml:space="preserve"> </w:t>
      </w:r>
      <w:r>
        <w:rPr>
          <w:sz w:val="24"/>
        </w:rPr>
        <w:t>and</w:t>
      </w:r>
      <w:r>
        <w:rPr>
          <w:spacing w:val="-4"/>
          <w:sz w:val="24"/>
        </w:rPr>
        <w:t xml:space="preserve"> </w:t>
      </w:r>
      <w:r>
        <w:rPr>
          <w:sz w:val="24"/>
        </w:rPr>
        <w:t>of</w:t>
      </w:r>
      <w:r>
        <w:rPr>
          <w:spacing w:val="-4"/>
          <w:sz w:val="24"/>
        </w:rPr>
        <w:t xml:space="preserve"> </w:t>
      </w:r>
      <w:r>
        <w:rPr>
          <w:sz w:val="24"/>
        </w:rPr>
        <w:t>other</w:t>
      </w:r>
      <w:r>
        <w:rPr>
          <w:spacing w:val="-4"/>
          <w:sz w:val="24"/>
        </w:rPr>
        <w:t xml:space="preserve"> </w:t>
      </w:r>
      <w:r>
        <w:rPr>
          <w:sz w:val="24"/>
        </w:rPr>
        <w:t>professionals</w:t>
      </w:r>
      <w:r>
        <w:rPr>
          <w:spacing w:val="-4"/>
          <w:sz w:val="24"/>
        </w:rPr>
        <w:t xml:space="preserve"> </w:t>
      </w:r>
      <w:r>
        <w:rPr>
          <w:sz w:val="24"/>
        </w:rPr>
        <w:t>who</w:t>
      </w:r>
      <w:r>
        <w:rPr>
          <w:spacing w:val="-4"/>
          <w:sz w:val="24"/>
        </w:rPr>
        <w:t xml:space="preserve"> </w:t>
      </w:r>
      <w:r>
        <w:rPr>
          <w:sz w:val="24"/>
        </w:rPr>
        <w:t>deliver</w:t>
      </w:r>
      <w:r>
        <w:rPr>
          <w:spacing w:val="-4"/>
          <w:sz w:val="24"/>
        </w:rPr>
        <w:t xml:space="preserve"> </w:t>
      </w:r>
      <w:r>
        <w:rPr>
          <w:sz w:val="24"/>
        </w:rPr>
        <w:t>special</w:t>
      </w:r>
      <w:r>
        <w:rPr>
          <w:spacing w:val="-4"/>
          <w:sz w:val="24"/>
        </w:rPr>
        <w:t xml:space="preserve"> </w:t>
      </w:r>
      <w:r>
        <w:rPr>
          <w:sz w:val="24"/>
        </w:rPr>
        <w:t>education</w:t>
      </w:r>
      <w:r>
        <w:rPr>
          <w:spacing w:val="-4"/>
          <w:sz w:val="24"/>
        </w:rPr>
        <w:t xml:space="preserve"> </w:t>
      </w:r>
      <w:r>
        <w:rPr>
          <w:sz w:val="24"/>
        </w:rPr>
        <w:t>services,</w:t>
      </w:r>
      <w:r>
        <w:rPr>
          <w:spacing w:val="-4"/>
          <w:sz w:val="24"/>
        </w:rPr>
        <w:t xml:space="preserve"> </w:t>
      </w:r>
      <w:r>
        <w:rPr>
          <w:sz w:val="24"/>
        </w:rPr>
        <w:t>including</w:t>
      </w:r>
      <w:r>
        <w:rPr>
          <w:spacing w:val="-4"/>
          <w:sz w:val="24"/>
        </w:rPr>
        <w:t xml:space="preserve"> </w:t>
      </w:r>
      <w:r>
        <w:rPr>
          <w:sz w:val="24"/>
        </w:rPr>
        <w:t>related and instructional service providers;</w:t>
      </w:r>
    </w:p>
    <w:p w14:paraId="6A29EE92" w14:textId="77777777" w:rsidR="00291B3C" w:rsidRDefault="00000000">
      <w:pPr>
        <w:ind w:left="360"/>
        <w:rPr>
          <w:b/>
          <w:sz w:val="24"/>
        </w:rPr>
      </w:pPr>
      <w:r>
        <w:rPr>
          <w:b/>
          <w:sz w:val="24"/>
        </w:rPr>
        <w:t>Texas</w:t>
      </w:r>
      <w:r>
        <w:rPr>
          <w:b/>
          <w:spacing w:val="-3"/>
          <w:sz w:val="24"/>
        </w:rPr>
        <w:t xml:space="preserve"> </w:t>
      </w:r>
      <w:r>
        <w:rPr>
          <w:b/>
          <w:sz w:val="24"/>
        </w:rPr>
        <w:t>Education</w:t>
      </w:r>
      <w:r>
        <w:rPr>
          <w:b/>
          <w:spacing w:val="-3"/>
          <w:sz w:val="24"/>
        </w:rPr>
        <w:t xml:space="preserve"> </w:t>
      </w:r>
      <w:r>
        <w:rPr>
          <w:b/>
          <w:sz w:val="24"/>
        </w:rPr>
        <w:t>Administration</w:t>
      </w:r>
      <w:r>
        <w:rPr>
          <w:b/>
          <w:spacing w:val="-3"/>
          <w:sz w:val="24"/>
        </w:rPr>
        <w:t xml:space="preserve"> </w:t>
      </w:r>
      <w:r>
        <w:rPr>
          <w:b/>
          <w:sz w:val="24"/>
        </w:rPr>
        <w:t>Special</w:t>
      </w:r>
      <w:r>
        <w:rPr>
          <w:b/>
          <w:spacing w:val="-3"/>
          <w:sz w:val="24"/>
        </w:rPr>
        <w:t xml:space="preserve"> </w:t>
      </w:r>
      <w:r>
        <w:rPr>
          <w:b/>
          <w:sz w:val="24"/>
        </w:rPr>
        <w:t>Education</w:t>
      </w:r>
      <w:r>
        <w:rPr>
          <w:b/>
          <w:spacing w:val="-3"/>
          <w:sz w:val="24"/>
        </w:rPr>
        <w:t xml:space="preserve"> </w:t>
      </w:r>
      <w:r>
        <w:rPr>
          <w:b/>
          <w:sz w:val="24"/>
        </w:rPr>
        <w:t>Specialist</w:t>
      </w:r>
      <w:r>
        <w:rPr>
          <w:b/>
          <w:spacing w:val="-3"/>
          <w:sz w:val="24"/>
        </w:rPr>
        <w:t xml:space="preserve"> </w:t>
      </w:r>
      <w:r>
        <w:rPr>
          <w:b/>
          <w:sz w:val="24"/>
        </w:rPr>
        <w:t>(6-12)</w:t>
      </w:r>
      <w:r>
        <w:rPr>
          <w:b/>
          <w:spacing w:val="-3"/>
          <w:sz w:val="24"/>
        </w:rPr>
        <w:t xml:space="preserve"> </w:t>
      </w:r>
      <w:r>
        <w:rPr>
          <w:b/>
          <w:sz w:val="24"/>
        </w:rPr>
        <w:t>Standards</w:t>
      </w:r>
      <w:r>
        <w:rPr>
          <w:b/>
          <w:spacing w:val="-2"/>
          <w:sz w:val="24"/>
        </w:rPr>
        <w:t xml:space="preserve"> </w:t>
      </w:r>
      <w:r>
        <w:rPr>
          <w:b/>
          <w:spacing w:val="-4"/>
          <w:sz w:val="24"/>
        </w:rPr>
        <w:t>Met:</w:t>
      </w:r>
    </w:p>
    <w:p w14:paraId="6A29EE93" w14:textId="77777777" w:rsidR="00291B3C" w:rsidRDefault="00000000">
      <w:pPr>
        <w:pStyle w:val="ListParagraph"/>
        <w:numPr>
          <w:ilvl w:val="0"/>
          <w:numId w:val="1"/>
        </w:numPr>
        <w:tabs>
          <w:tab w:val="left" w:pos="699"/>
        </w:tabs>
        <w:ind w:right="68" w:firstLine="0"/>
        <w:rPr>
          <w:sz w:val="24"/>
        </w:rPr>
      </w:pPr>
      <w:r>
        <w:rPr>
          <w:sz w:val="24"/>
        </w:rPr>
        <w:t>demonstrate</w:t>
      </w:r>
      <w:r>
        <w:rPr>
          <w:spacing w:val="-3"/>
          <w:sz w:val="24"/>
        </w:rPr>
        <w:t xml:space="preserve"> </w:t>
      </w:r>
      <w:r>
        <w:rPr>
          <w:sz w:val="24"/>
        </w:rPr>
        <w:t>knowledge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roles</w:t>
      </w:r>
      <w:r>
        <w:rPr>
          <w:spacing w:val="-3"/>
          <w:sz w:val="24"/>
        </w:rPr>
        <w:t xml:space="preserve"> </w:t>
      </w:r>
      <w:r>
        <w:rPr>
          <w:sz w:val="24"/>
        </w:rPr>
        <w:t>and</w:t>
      </w:r>
      <w:r>
        <w:rPr>
          <w:spacing w:val="-3"/>
          <w:sz w:val="24"/>
        </w:rPr>
        <w:t xml:space="preserve"> </w:t>
      </w:r>
      <w:r>
        <w:rPr>
          <w:sz w:val="24"/>
        </w:rPr>
        <w:t>responsibilities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Grades</w:t>
      </w:r>
      <w:r>
        <w:rPr>
          <w:spacing w:val="-3"/>
          <w:sz w:val="24"/>
        </w:rPr>
        <w:t xml:space="preserve"> </w:t>
      </w:r>
      <w:r>
        <w:rPr>
          <w:sz w:val="24"/>
        </w:rPr>
        <w:t>6-12</w:t>
      </w:r>
      <w:r>
        <w:rPr>
          <w:spacing w:val="-3"/>
          <w:sz w:val="24"/>
        </w:rPr>
        <w:t xml:space="preserve"> </w:t>
      </w:r>
      <w:r>
        <w:rPr>
          <w:sz w:val="24"/>
        </w:rPr>
        <w:t>special</w:t>
      </w:r>
      <w:r>
        <w:rPr>
          <w:spacing w:val="-3"/>
          <w:sz w:val="24"/>
        </w:rPr>
        <w:t xml:space="preserve"> </w:t>
      </w:r>
      <w:r>
        <w:rPr>
          <w:sz w:val="24"/>
        </w:rPr>
        <w:t>education</w:t>
      </w:r>
      <w:r>
        <w:rPr>
          <w:spacing w:val="-3"/>
          <w:sz w:val="24"/>
        </w:rPr>
        <w:t xml:space="preserve"> </w:t>
      </w:r>
      <w:r>
        <w:rPr>
          <w:sz w:val="24"/>
        </w:rPr>
        <w:t>teacher and of other professionals who deliver special education services;</w:t>
      </w:r>
    </w:p>
    <w:p w14:paraId="6A29EE94" w14:textId="77777777" w:rsidR="00291B3C" w:rsidRDefault="00000000">
      <w:pPr>
        <w:spacing w:before="276"/>
        <w:ind w:left="360"/>
        <w:rPr>
          <w:b/>
          <w:sz w:val="24"/>
        </w:rPr>
      </w:pPr>
      <w:r>
        <w:rPr>
          <w:b/>
          <w:sz w:val="24"/>
        </w:rPr>
        <w:t>Texas</w:t>
      </w:r>
      <w:r>
        <w:rPr>
          <w:b/>
          <w:spacing w:val="-9"/>
          <w:sz w:val="24"/>
        </w:rPr>
        <w:t xml:space="preserve"> </w:t>
      </w:r>
      <w:r>
        <w:rPr>
          <w:b/>
          <w:sz w:val="24"/>
        </w:rPr>
        <w:t>Administrative</w:t>
      </w:r>
      <w:r>
        <w:rPr>
          <w:b/>
          <w:spacing w:val="-8"/>
          <w:sz w:val="24"/>
        </w:rPr>
        <w:t xml:space="preserve"> </w:t>
      </w:r>
      <w:r>
        <w:rPr>
          <w:b/>
          <w:sz w:val="24"/>
        </w:rPr>
        <w:t>Code:</w:t>
      </w:r>
      <w:r>
        <w:rPr>
          <w:b/>
          <w:spacing w:val="-8"/>
          <w:sz w:val="24"/>
        </w:rPr>
        <w:t xml:space="preserve"> </w:t>
      </w:r>
      <w:r>
        <w:rPr>
          <w:b/>
          <w:sz w:val="24"/>
        </w:rPr>
        <w:t>19</w:t>
      </w:r>
      <w:r>
        <w:rPr>
          <w:b/>
          <w:spacing w:val="-8"/>
          <w:sz w:val="24"/>
        </w:rPr>
        <w:t xml:space="preserve"> </w:t>
      </w:r>
      <w:r>
        <w:rPr>
          <w:b/>
          <w:sz w:val="24"/>
        </w:rPr>
        <w:t>TAC</w:t>
      </w:r>
      <w:r>
        <w:rPr>
          <w:b/>
          <w:spacing w:val="-8"/>
          <w:sz w:val="24"/>
        </w:rPr>
        <w:t xml:space="preserve"> </w:t>
      </w:r>
      <w:r>
        <w:rPr>
          <w:b/>
          <w:spacing w:val="-2"/>
          <w:sz w:val="24"/>
        </w:rPr>
        <w:t>§228.57</w:t>
      </w:r>
    </w:p>
    <w:p w14:paraId="6A29EE95" w14:textId="77777777" w:rsidR="00291B3C" w:rsidRDefault="00000000">
      <w:pPr>
        <w:pStyle w:val="BodyText"/>
      </w:pPr>
      <w:r>
        <w:rPr>
          <w:b/>
        </w:rPr>
        <w:t>(c)(9)</w:t>
      </w:r>
      <w:r>
        <w:rPr>
          <w:b/>
          <w:spacing w:val="-4"/>
        </w:rPr>
        <w:t xml:space="preserve"> </w:t>
      </w:r>
      <w:r>
        <w:t>instruction</w:t>
      </w:r>
      <w:r>
        <w:rPr>
          <w:spacing w:val="-4"/>
        </w:rPr>
        <w:t xml:space="preserve"> </w:t>
      </w:r>
      <w:r>
        <w:t>regarding</w:t>
      </w:r>
      <w:r>
        <w:rPr>
          <w:spacing w:val="-4"/>
        </w:rPr>
        <w:t xml:space="preserve"> </w:t>
      </w:r>
      <w:r>
        <w:t>students</w:t>
      </w:r>
      <w:r>
        <w:rPr>
          <w:spacing w:val="-4"/>
        </w:rPr>
        <w:t xml:space="preserve"> </w:t>
      </w:r>
      <w:r>
        <w:t>with</w:t>
      </w:r>
      <w:r>
        <w:rPr>
          <w:spacing w:val="-4"/>
        </w:rPr>
        <w:t xml:space="preserve"> </w:t>
      </w:r>
      <w:r>
        <w:t>disabilities,</w:t>
      </w:r>
      <w:r>
        <w:rPr>
          <w:spacing w:val="-4"/>
        </w:rPr>
        <w:t xml:space="preserve"> </w:t>
      </w:r>
      <w:r>
        <w:t>the</w:t>
      </w:r>
      <w:r>
        <w:rPr>
          <w:spacing w:val="-4"/>
        </w:rPr>
        <w:t xml:space="preserve"> </w:t>
      </w:r>
      <w:r>
        <w:t>use</w:t>
      </w:r>
      <w:r>
        <w:rPr>
          <w:spacing w:val="-4"/>
        </w:rPr>
        <w:t xml:space="preserve"> </w:t>
      </w:r>
      <w:r>
        <w:t>of</w:t>
      </w:r>
      <w:r>
        <w:rPr>
          <w:spacing w:val="-4"/>
        </w:rPr>
        <w:t xml:space="preserve"> </w:t>
      </w:r>
      <w:r>
        <w:t>proactive</w:t>
      </w:r>
      <w:r>
        <w:rPr>
          <w:spacing w:val="-4"/>
        </w:rPr>
        <w:t xml:space="preserve"> </w:t>
      </w:r>
      <w:r>
        <w:t>instructional</w:t>
      </w:r>
      <w:r>
        <w:rPr>
          <w:spacing w:val="-4"/>
        </w:rPr>
        <w:t xml:space="preserve"> </w:t>
      </w:r>
      <w:r>
        <w:t>planning techniques, and evidence-based inclusive instructional practices, as required under TEC</w:t>
      </w:r>
    </w:p>
    <w:p w14:paraId="6A29EE96" w14:textId="77777777" w:rsidR="00291B3C" w:rsidRDefault="00000000">
      <w:pPr>
        <w:pStyle w:val="BodyText"/>
      </w:pPr>
      <w:r>
        <w:t>§21.044(a-1)(1)-</w:t>
      </w:r>
      <w:r>
        <w:rPr>
          <w:spacing w:val="-5"/>
        </w:rPr>
        <w:t>(3)</w:t>
      </w:r>
    </w:p>
    <w:sectPr w:rsidR="00291B3C">
      <w:pgSz w:w="12240" w:h="15840"/>
      <w:pgMar w:top="1380" w:right="108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926AC"/>
    <w:multiLevelType w:val="hybridMultilevel"/>
    <w:tmpl w:val="7EE4654C"/>
    <w:lvl w:ilvl="0" w:tplc="82C8AA6A">
      <w:start w:val="1"/>
      <w:numFmt w:val="lowerLetter"/>
      <w:lvlText w:val="(%1)"/>
      <w:lvlJc w:val="left"/>
      <w:pPr>
        <w:ind w:left="360" w:hanging="340"/>
        <w:jc w:val="left"/>
      </w:pPr>
      <w:rPr>
        <w:rFonts w:ascii="Times New Roman" w:eastAsia="Times New Roman" w:hAnsi="Times New Roman" w:cs="Times New Roman" w:hint="default"/>
        <w:b/>
        <w:bCs/>
        <w:i w:val="0"/>
        <w:iCs w:val="0"/>
        <w:spacing w:val="0"/>
        <w:w w:val="100"/>
        <w:sz w:val="24"/>
        <w:szCs w:val="24"/>
        <w:lang w:val="en-US" w:eastAsia="en-US" w:bidi="ar-SA"/>
      </w:rPr>
    </w:lvl>
    <w:lvl w:ilvl="1" w:tplc="20FE1776">
      <w:numFmt w:val="bullet"/>
      <w:lvlText w:val="•"/>
      <w:lvlJc w:val="left"/>
      <w:pPr>
        <w:ind w:left="1368" w:hanging="340"/>
      </w:pPr>
      <w:rPr>
        <w:rFonts w:hint="default"/>
        <w:lang w:val="en-US" w:eastAsia="en-US" w:bidi="ar-SA"/>
      </w:rPr>
    </w:lvl>
    <w:lvl w:ilvl="2" w:tplc="8DF8EA18">
      <w:numFmt w:val="bullet"/>
      <w:lvlText w:val="•"/>
      <w:lvlJc w:val="left"/>
      <w:pPr>
        <w:ind w:left="2376" w:hanging="340"/>
      </w:pPr>
      <w:rPr>
        <w:rFonts w:hint="default"/>
        <w:lang w:val="en-US" w:eastAsia="en-US" w:bidi="ar-SA"/>
      </w:rPr>
    </w:lvl>
    <w:lvl w:ilvl="3" w:tplc="2D52EA30">
      <w:numFmt w:val="bullet"/>
      <w:lvlText w:val="•"/>
      <w:lvlJc w:val="left"/>
      <w:pPr>
        <w:ind w:left="3384" w:hanging="340"/>
      </w:pPr>
      <w:rPr>
        <w:rFonts w:hint="default"/>
        <w:lang w:val="en-US" w:eastAsia="en-US" w:bidi="ar-SA"/>
      </w:rPr>
    </w:lvl>
    <w:lvl w:ilvl="4" w:tplc="B19A14B6">
      <w:numFmt w:val="bullet"/>
      <w:lvlText w:val="•"/>
      <w:lvlJc w:val="left"/>
      <w:pPr>
        <w:ind w:left="4392" w:hanging="340"/>
      </w:pPr>
      <w:rPr>
        <w:rFonts w:hint="default"/>
        <w:lang w:val="en-US" w:eastAsia="en-US" w:bidi="ar-SA"/>
      </w:rPr>
    </w:lvl>
    <w:lvl w:ilvl="5" w:tplc="FFF26D26">
      <w:numFmt w:val="bullet"/>
      <w:lvlText w:val="•"/>
      <w:lvlJc w:val="left"/>
      <w:pPr>
        <w:ind w:left="5400" w:hanging="340"/>
      </w:pPr>
      <w:rPr>
        <w:rFonts w:hint="default"/>
        <w:lang w:val="en-US" w:eastAsia="en-US" w:bidi="ar-SA"/>
      </w:rPr>
    </w:lvl>
    <w:lvl w:ilvl="6" w:tplc="CCF45EE6">
      <w:numFmt w:val="bullet"/>
      <w:lvlText w:val="•"/>
      <w:lvlJc w:val="left"/>
      <w:pPr>
        <w:ind w:left="6408" w:hanging="340"/>
      </w:pPr>
      <w:rPr>
        <w:rFonts w:hint="default"/>
        <w:lang w:val="en-US" w:eastAsia="en-US" w:bidi="ar-SA"/>
      </w:rPr>
    </w:lvl>
    <w:lvl w:ilvl="7" w:tplc="0BC6F0F8">
      <w:numFmt w:val="bullet"/>
      <w:lvlText w:val="•"/>
      <w:lvlJc w:val="left"/>
      <w:pPr>
        <w:ind w:left="7416" w:hanging="340"/>
      </w:pPr>
      <w:rPr>
        <w:rFonts w:hint="default"/>
        <w:lang w:val="en-US" w:eastAsia="en-US" w:bidi="ar-SA"/>
      </w:rPr>
    </w:lvl>
    <w:lvl w:ilvl="8" w:tplc="2440FE40">
      <w:numFmt w:val="bullet"/>
      <w:lvlText w:val="•"/>
      <w:lvlJc w:val="left"/>
      <w:pPr>
        <w:ind w:left="8424" w:hanging="340"/>
      </w:pPr>
      <w:rPr>
        <w:rFonts w:hint="default"/>
        <w:lang w:val="en-US" w:eastAsia="en-US" w:bidi="ar-SA"/>
      </w:rPr>
    </w:lvl>
  </w:abstractNum>
  <w:abstractNum w:abstractNumId="1" w15:restartNumberingAfterBreak="0">
    <w:nsid w:val="1CD6721D"/>
    <w:multiLevelType w:val="hybridMultilevel"/>
    <w:tmpl w:val="4388164E"/>
    <w:lvl w:ilvl="0" w:tplc="F370BD18">
      <w:start w:val="13"/>
      <w:numFmt w:val="decimal"/>
      <w:lvlText w:val="(%1)"/>
      <w:lvlJc w:val="left"/>
      <w:pPr>
        <w:ind w:left="360" w:hanging="4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F80F4E6">
      <w:numFmt w:val="bullet"/>
      <w:lvlText w:val="•"/>
      <w:lvlJc w:val="left"/>
      <w:pPr>
        <w:ind w:left="1368" w:hanging="460"/>
      </w:pPr>
      <w:rPr>
        <w:rFonts w:hint="default"/>
        <w:lang w:val="en-US" w:eastAsia="en-US" w:bidi="ar-SA"/>
      </w:rPr>
    </w:lvl>
    <w:lvl w:ilvl="2" w:tplc="BE7A0720">
      <w:numFmt w:val="bullet"/>
      <w:lvlText w:val="•"/>
      <w:lvlJc w:val="left"/>
      <w:pPr>
        <w:ind w:left="2376" w:hanging="460"/>
      </w:pPr>
      <w:rPr>
        <w:rFonts w:hint="default"/>
        <w:lang w:val="en-US" w:eastAsia="en-US" w:bidi="ar-SA"/>
      </w:rPr>
    </w:lvl>
    <w:lvl w:ilvl="3" w:tplc="C8E0D7A8">
      <w:numFmt w:val="bullet"/>
      <w:lvlText w:val="•"/>
      <w:lvlJc w:val="left"/>
      <w:pPr>
        <w:ind w:left="3384" w:hanging="460"/>
      </w:pPr>
      <w:rPr>
        <w:rFonts w:hint="default"/>
        <w:lang w:val="en-US" w:eastAsia="en-US" w:bidi="ar-SA"/>
      </w:rPr>
    </w:lvl>
    <w:lvl w:ilvl="4" w:tplc="EDD83028">
      <w:numFmt w:val="bullet"/>
      <w:lvlText w:val="•"/>
      <w:lvlJc w:val="left"/>
      <w:pPr>
        <w:ind w:left="4392" w:hanging="460"/>
      </w:pPr>
      <w:rPr>
        <w:rFonts w:hint="default"/>
        <w:lang w:val="en-US" w:eastAsia="en-US" w:bidi="ar-SA"/>
      </w:rPr>
    </w:lvl>
    <w:lvl w:ilvl="5" w:tplc="F4A86AF4">
      <w:numFmt w:val="bullet"/>
      <w:lvlText w:val="•"/>
      <w:lvlJc w:val="left"/>
      <w:pPr>
        <w:ind w:left="5400" w:hanging="460"/>
      </w:pPr>
      <w:rPr>
        <w:rFonts w:hint="default"/>
        <w:lang w:val="en-US" w:eastAsia="en-US" w:bidi="ar-SA"/>
      </w:rPr>
    </w:lvl>
    <w:lvl w:ilvl="6" w:tplc="953E12CE">
      <w:numFmt w:val="bullet"/>
      <w:lvlText w:val="•"/>
      <w:lvlJc w:val="left"/>
      <w:pPr>
        <w:ind w:left="6408" w:hanging="460"/>
      </w:pPr>
      <w:rPr>
        <w:rFonts w:hint="default"/>
        <w:lang w:val="en-US" w:eastAsia="en-US" w:bidi="ar-SA"/>
      </w:rPr>
    </w:lvl>
    <w:lvl w:ilvl="7" w:tplc="CE8C60EC">
      <w:numFmt w:val="bullet"/>
      <w:lvlText w:val="•"/>
      <w:lvlJc w:val="left"/>
      <w:pPr>
        <w:ind w:left="7416" w:hanging="460"/>
      </w:pPr>
      <w:rPr>
        <w:rFonts w:hint="default"/>
        <w:lang w:val="en-US" w:eastAsia="en-US" w:bidi="ar-SA"/>
      </w:rPr>
    </w:lvl>
    <w:lvl w:ilvl="8" w:tplc="A3ACAC74">
      <w:numFmt w:val="bullet"/>
      <w:lvlText w:val="•"/>
      <w:lvlJc w:val="left"/>
      <w:pPr>
        <w:ind w:left="8424" w:hanging="460"/>
      </w:pPr>
      <w:rPr>
        <w:rFonts w:hint="default"/>
        <w:lang w:val="en-US" w:eastAsia="en-US" w:bidi="ar-SA"/>
      </w:rPr>
    </w:lvl>
  </w:abstractNum>
  <w:abstractNum w:abstractNumId="2" w15:restartNumberingAfterBreak="0">
    <w:nsid w:val="1FB23230"/>
    <w:multiLevelType w:val="hybridMultilevel"/>
    <w:tmpl w:val="2C5E9EDE"/>
    <w:lvl w:ilvl="0" w:tplc="3BEACF30">
      <w:start w:val="18"/>
      <w:numFmt w:val="decimal"/>
      <w:lvlText w:val="(%1)"/>
      <w:lvlJc w:val="left"/>
      <w:pPr>
        <w:ind w:left="360" w:hanging="4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6A8ACCE">
      <w:numFmt w:val="bullet"/>
      <w:lvlText w:val="•"/>
      <w:lvlJc w:val="left"/>
      <w:pPr>
        <w:ind w:left="1368" w:hanging="460"/>
      </w:pPr>
      <w:rPr>
        <w:rFonts w:hint="default"/>
        <w:lang w:val="en-US" w:eastAsia="en-US" w:bidi="ar-SA"/>
      </w:rPr>
    </w:lvl>
    <w:lvl w:ilvl="2" w:tplc="C5F4BCFC">
      <w:numFmt w:val="bullet"/>
      <w:lvlText w:val="•"/>
      <w:lvlJc w:val="left"/>
      <w:pPr>
        <w:ind w:left="2376" w:hanging="460"/>
      </w:pPr>
      <w:rPr>
        <w:rFonts w:hint="default"/>
        <w:lang w:val="en-US" w:eastAsia="en-US" w:bidi="ar-SA"/>
      </w:rPr>
    </w:lvl>
    <w:lvl w:ilvl="3" w:tplc="AAFC0174">
      <w:numFmt w:val="bullet"/>
      <w:lvlText w:val="•"/>
      <w:lvlJc w:val="left"/>
      <w:pPr>
        <w:ind w:left="3384" w:hanging="460"/>
      </w:pPr>
      <w:rPr>
        <w:rFonts w:hint="default"/>
        <w:lang w:val="en-US" w:eastAsia="en-US" w:bidi="ar-SA"/>
      </w:rPr>
    </w:lvl>
    <w:lvl w:ilvl="4" w:tplc="1E143C0C">
      <w:numFmt w:val="bullet"/>
      <w:lvlText w:val="•"/>
      <w:lvlJc w:val="left"/>
      <w:pPr>
        <w:ind w:left="4392" w:hanging="460"/>
      </w:pPr>
      <w:rPr>
        <w:rFonts w:hint="default"/>
        <w:lang w:val="en-US" w:eastAsia="en-US" w:bidi="ar-SA"/>
      </w:rPr>
    </w:lvl>
    <w:lvl w:ilvl="5" w:tplc="2C7290C8">
      <w:numFmt w:val="bullet"/>
      <w:lvlText w:val="•"/>
      <w:lvlJc w:val="left"/>
      <w:pPr>
        <w:ind w:left="5400" w:hanging="460"/>
      </w:pPr>
      <w:rPr>
        <w:rFonts w:hint="default"/>
        <w:lang w:val="en-US" w:eastAsia="en-US" w:bidi="ar-SA"/>
      </w:rPr>
    </w:lvl>
    <w:lvl w:ilvl="6" w:tplc="EC566170">
      <w:numFmt w:val="bullet"/>
      <w:lvlText w:val="•"/>
      <w:lvlJc w:val="left"/>
      <w:pPr>
        <w:ind w:left="6408" w:hanging="460"/>
      </w:pPr>
      <w:rPr>
        <w:rFonts w:hint="default"/>
        <w:lang w:val="en-US" w:eastAsia="en-US" w:bidi="ar-SA"/>
      </w:rPr>
    </w:lvl>
    <w:lvl w:ilvl="7" w:tplc="8F4844B2">
      <w:numFmt w:val="bullet"/>
      <w:lvlText w:val="•"/>
      <w:lvlJc w:val="left"/>
      <w:pPr>
        <w:ind w:left="7416" w:hanging="460"/>
      </w:pPr>
      <w:rPr>
        <w:rFonts w:hint="default"/>
        <w:lang w:val="en-US" w:eastAsia="en-US" w:bidi="ar-SA"/>
      </w:rPr>
    </w:lvl>
    <w:lvl w:ilvl="8" w:tplc="E8C20CB8">
      <w:numFmt w:val="bullet"/>
      <w:lvlText w:val="•"/>
      <w:lvlJc w:val="left"/>
      <w:pPr>
        <w:ind w:left="8424" w:hanging="460"/>
      </w:pPr>
      <w:rPr>
        <w:rFonts w:hint="default"/>
        <w:lang w:val="en-US" w:eastAsia="en-US" w:bidi="ar-SA"/>
      </w:rPr>
    </w:lvl>
  </w:abstractNum>
  <w:abstractNum w:abstractNumId="3" w15:restartNumberingAfterBreak="0">
    <w:nsid w:val="3DFB0A58"/>
    <w:multiLevelType w:val="hybridMultilevel"/>
    <w:tmpl w:val="09E278CC"/>
    <w:lvl w:ilvl="0" w:tplc="9C2E2D84">
      <w:start w:val="1"/>
      <w:numFmt w:val="decimal"/>
      <w:lvlText w:val="%1."/>
      <w:lvlJc w:val="left"/>
      <w:pPr>
        <w:ind w:left="10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56EB7D4">
      <w:numFmt w:val="bullet"/>
      <w:lvlText w:val="•"/>
      <w:lvlJc w:val="left"/>
      <w:pPr>
        <w:ind w:left="2016" w:hanging="360"/>
      </w:pPr>
      <w:rPr>
        <w:rFonts w:hint="default"/>
        <w:lang w:val="en-US" w:eastAsia="en-US" w:bidi="ar-SA"/>
      </w:rPr>
    </w:lvl>
    <w:lvl w:ilvl="2" w:tplc="D5FA5384">
      <w:numFmt w:val="bullet"/>
      <w:lvlText w:val="•"/>
      <w:lvlJc w:val="left"/>
      <w:pPr>
        <w:ind w:left="2952" w:hanging="360"/>
      </w:pPr>
      <w:rPr>
        <w:rFonts w:hint="default"/>
        <w:lang w:val="en-US" w:eastAsia="en-US" w:bidi="ar-SA"/>
      </w:rPr>
    </w:lvl>
    <w:lvl w:ilvl="3" w:tplc="81DC39C0">
      <w:numFmt w:val="bullet"/>
      <w:lvlText w:val="•"/>
      <w:lvlJc w:val="left"/>
      <w:pPr>
        <w:ind w:left="3888" w:hanging="360"/>
      </w:pPr>
      <w:rPr>
        <w:rFonts w:hint="default"/>
        <w:lang w:val="en-US" w:eastAsia="en-US" w:bidi="ar-SA"/>
      </w:rPr>
    </w:lvl>
    <w:lvl w:ilvl="4" w:tplc="0DEED07C">
      <w:numFmt w:val="bullet"/>
      <w:lvlText w:val="•"/>
      <w:lvlJc w:val="left"/>
      <w:pPr>
        <w:ind w:left="4824" w:hanging="360"/>
      </w:pPr>
      <w:rPr>
        <w:rFonts w:hint="default"/>
        <w:lang w:val="en-US" w:eastAsia="en-US" w:bidi="ar-SA"/>
      </w:rPr>
    </w:lvl>
    <w:lvl w:ilvl="5" w:tplc="C42C7EFE">
      <w:numFmt w:val="bullet"/>
      <w:lvlText w:val="•"/>
      <w:lvlJc w:val="left"/>
      <w:pPr>
        <w:ind w:left="5760" w:hanging="360"/>
      </w:pPr>
      <w:rPr>
        <w:rFonts w:hint="default"/>
        <w:lang w:val="en-US" w:eastAsia="en-US" w:bidi="ar-SA"/>
      </w:rPr>
    </w:lvl>
    <w:lvl w:ilvl="6" w:tplc="3294ADBA">
      <w:numFmt w:val="bullet"/>
      <w:lvlText w:val="•"/>
      <w:lvlJc w:val="left"/>
      <w:pPr>
        <w:ind w:left="6696" w:hanging="360"/>
      </w:pPr>
      <w:rPr>
        <w:rFonts w:hint="default"/>
        <w:lang w:val="en-US" w:eastAsia="en-US" w:bidi="ar-SA"/>
      </w:rPr>
    </w:lvl>
    <w:lvl w:ilvl="7" w:tplc="2A70569C">
      <w:numFmt w:val="bullet"/>
      <w:lvlText w:val="•"/>
      <w:lvlJc w:val="left"/>
      <w:pPr>
        <w:ind w:left="7632" w:hanging="360"/>
      </w:pPr>
      <w:rPr>
        <w:rFonts w:hint="default"/>
        <w:lang w:val="en-US" w:eastAsia="en-US" w:bidi="ar-SA"/>
      </w:rPr>
    </w:lvl>
    <w:lvl w:ilvl="8" w:tplc="221605CE">
      <w:numFmt w:val="bullet"/>
      <w:lvlText w:val="•"/>
      <w:lvlJc w:val="left"/>
      <w:pPr>
        <w:ind w:left="8568" w:hanging="360"/>
      </w:pPr>
      <w:rPr>
        <w:rFonts w:hint="default"/>
        <w:lang w:val="en-US" w:eastAsia="en-US" w:bidi="ar-SA"/>
      </w:rPr>
    </w:lvl>
  </w:abstractNum>
  <w:abstractNum w:abstractNumId="4" w15:restartNumberingAfterBreak="0">
    <w:nsid w:val="5CA5717D"/>
    <w:multiLevelType w:val="hybridMultilevel"/>
    <w:tmpl w:val="27CE6C2A"/>
    <w:lvl w:ilvl="0" w:tplc="0DEEE1BC">
      <w:start w:val="8"/>
      <w:numFmt w:val="lowerLetter"/>
      <w:lvlText w:val="(%1)"/>
      <w:lvlJc w:val="left"/>
      <w:pPr>
        <w:ind w:left="713" w:hanging="354"/>
        <w:jc w:val="left"/>
      </w:pPr>
      <w:rPr>
        <w:rFonts w:ascii="Times New Roman" w:eastAsia="Times New Roman" w:hAnsi="Times New Roman" w:cs="Times New Roman" w:hint="default"/>
        <w:b/>
        <w:bCs/>
        <w:i w:val="0"/>
        <w:iCs w:val="0"/>
        <w:spacing w:val="0"/>
        <w:w w:val="100"/>
        <w:sz w:val="24"/>
        <w:szCs w:val="24"/>
        <w:lang w:val="en-US" w:eastAsia="en-US" w:bidi="ar-SA"/>
      </w:rPr>
    </w:lvl>
    <w:lvl w:ilvl="1" w:tplc="8CAE7E48">
      <w:start w:val="1"/>
      <w:numFmt w:val="decimal"/>
      <w:lvlText w:val="(%2)"/>
      <w:lvlJc w:val="left"/>
      <w:pPr>
        <w:ind w:left="360" w:hanging="3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00DE8700">
      <w:numFmt w:val="bullet"/>
      <w:lvlText w:val="•"/>
      <w:lvlJc w:val="left"/>
      <w:pPr>
        <w:ind w:left="1800" w:hanging="340"/>
      </w:pPr>
      <w:rPr>
        <w:rFonts w:hint="default"/>
        <w:lang w:val="en-US" w:eastAsia="en-US" w:bidi="ar-SA"/>
      </w:rPr>
    </w:lvl>
    <w:lvl w:ilvl="3" w:tplc="914C7C44">
      <w:numFmt w:val="bullet"/>
      <w:lvlText w:val="•"/>
      <w:lvlJc w:val="left"/>
      <w:pPr>
        <w:ind w:left="2880" w:hanging="340"/>
      </w:pPr>
      <w:rPr>
        <w:rFonts w:hint="default"/>
        <w:lang w:val="en-US" w:eastAsia="en-US" w:bidi="ar-SA"/>
      </w:rPr>
    </w:lvl>
    <w:lvl w:ilvl="4" w:tplc="BE70584C">
      <w:numFmt w:val="bullet"/>
      <w:lvlText w:val="•"/>
      <w:lvlJc w:val="left"/>
      <w:pPr>
        <w:ind w:left="3960" w:hanging="340"/>
      </w:pPr>
      <w:rPr>
        <w:rFonts w:hint="default"/>
        <w:lang w:val="en-US" w:eastAsia="en-US" w:bidi="ar-SA"/>
      </w:rPr>
    </w:lvl>
    <w:lvl w:ilvl="5" w:tplc="AE5EEFE4">
      <w:numFmt w:val="bullet"/>
      <w:lvlText w:val="•"/>
      <w:lvlJc w:val="left"/>
      <w:pPr>
        <w:ind w:left="5040" w:hanging="340"/>
      </w:pPr>
      <w:rPr>
        <w:rFonts w:hint="default"/>
        <w:lang w:val="en-US" w:eastAsia="en-US" w:bidi="ar-SA"/>
      </w:rPr>
    </w:lvl>
    <w:lvl w:ilvl="6" w:tplc="7C78764A">
      <w:numFmt w:val="bullet"/>
      <w:lvlText w:val="•"/>
      <w:lvlJc w:val="left"/>
      <w:pPr>
        <w:ind w:left="6120" w:hanging="340"/>
      </w:pPr>
      <w:rPr>
        <w:rFonts w:hint="default"/>
        <w:lang w:val="en-US" w:eastAsia="en-US" w:bidi="ar-SA"/>
      </w:rPr>
    </w:lvl>
    <w:lvl w:ilvl="7" w:tplc="75AA6FFA">
      <w:numFmt w:val="bullet"/>
      <w:lvlText w:val="•"/>
      <w:lvlJc w:val="left"/>
      <w:pPr>
        <w:ind w:left="7200" w:hanging="340"/>
      </w:pPr>
      <w:rPr>
        <w:rFonts w:hint="default"/>
        <w:lang w:val="en-US" w:eastAsia="en-US" w:bidi="ar-SA"/>
      </w:rPr>
    </w:lvl>
    <w:lvl w:ilvl="8" w:tplc="4ED6FF60">
      <w:numFmt w:val="bullet"/>
      <w:lvlText w:val="•"/>
      <w:lvlJc w:val="left"/>
      <w:pPr>
        <w:ind w:left="8280" w:hanging="340"/>
      </w:pPr>
      <w:rPr>
        <w:rFonts w:hint="default"/>
        <w:lang w:val="en-US" w:eastAsia="en-US" w:bidi="ar-SA"/>
      </w:rPr>
    </w:lvl>
  </w:abstractNum>
  <w:abstractNum w:abstractNumId="5" w15:restartNumberingAfterBreak="0">
    <w:nsid w:val="658D11D3"/>
    <w:multiLevelType w:val="hybridMultilevel"/>
    <w:tmpl w:val="122692C2"/>
    <w:lvl w:ilvl="0" w:tplc="9CAE5F9A">
      <w:start w:val="1"/>
      <w:numFmt w:val="decimal"/>
      <w:lvlText w:val="(%1)"/>
      <w:lvlJc w:val="left"/>
      <w:pPr>
        <w:ind w:left="360" w:hanging="3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C2893CC">
      <w:numFmt w:val="bullet"/>
      <w:lvlText w:val="•"/>
      <w:lvlJc w:val="left"/>
      <w:pPr>
        <w:ind w:left="1368" w:hanging="340"/>
      </w:pPr>
      <w:rPr>
        <w:rFonts w:hint="default"/>
        <w:lang w:val="en-US" w:eastAsia="en-US" w:bidi="ar-SA"/>
      </w:rPr>
    </w:lvl>
    <w:lvl w:ilvl="2" w:tplc="61B6EDA6">
      <w:numFmt w:val="bullet"/>
      <w:lvlText w:val="•"/>
      <w:lvlJc w:val="left"/>
      <w:pPr>
        <w:ind w:left="2376" w:hanging="340"/>
      </w:pPr>
      <w:rPr>
        <w:rFonts w:hint="default"/>
        <w:lang w:val="en-US" w:eastAsia="en-US" w:bidi="ar-SA"/>
      </w:rPr>
    </w:lvl>
    <w:lvl w:ilvl="3" w:tplc="7A2C8200">
      <w:numFmt w:val="bullet"/>
      <w:lvlText w:val="•"/>
      <w:lvlJc w:val="left"/>
      <w:pPr>
        <w:ind w:left="3384" w:hanging="340"/>
      </w:pPr>
      <w:rPr>
        <w:rFonts w:hint="default"/>
        <w:lang w:val="en-US" w:eastAsia="en-US" w:bidi="ar-SA"/>
      </w:rPr>
    </w:lvl>
    <w:lvl w:ilvl="4" w:tplc="AA7278FE">
      <w:numFmt w:val="bullet"/>
      <w:lvlText w:val="•"/>
      <w:lvlJc w:val="left"/>
      <w:pPr>
        <w:ind w:left="4392" w:hanging="340"/>
      </w:pPr>
      <w:rPr>
        <w:rFonts w:hint="default"/>
        <w:lang w:val="en-US" w:eastAsia="en-US" w:bidi="ar-SA"/>
      </w:rPr>
    </w:lvl>
    <w:lvl w:ilvl="5" w:tplc="31C4ACAA">
      <w:numFmt w:val="bullet"/>
      <w:lvlText w:val="•"/>
      <w:lvlJc w:val="left"/>
      <w:pPr>
        <w:ind w:left="5400" w:hanging="340"/>
      </w:pPr>
      <w:rPr>
        <w:rFonts w:hint="default"/>
        <w:lang w:val="en-US" w:eastAsia="en-US" w:bidi="ar-SA"/>
      </w:rPr>
    </w:lvl>
    <w:lvl w:ilvl="6" w:tplc="7BB8DB20">
      <w:numFmt w:val="bullet"/>
      <w:lvlText w:val="•"/>
      <w:lvlJc w:val="left"/>
      <w:pPr>
        <w:ind w:left="6408" w:hanging="340"/>
      </w:pPr>
      <w:rPr>
        <w:rFonts w:hint="default"/>
        <w:lang w:val="en-US" w:eastAsia="en-US" w:bidi="ar-SA"/>
      </w:rPr>
    </w:lvl>
    <w:lvl w:ilvl="7" w:tplc="FAC8979E">
      <w:numFmt w:val="bullet"/>
      <w:lvlText w:val="•"/>
      <w:lvlJc w:val="left"/>
      <w:pPr>
        <w:ind w:left="7416" w:hanging="340"/>
      </w:pPr>
      <w:rPr>
        <w:rFonts w:hint="default"/>
        <w:lang w:val="en-US" w:eastAsia="en-US" w:bidi="ar-SA"/>
      </w:rPr>
    </w:lvl>
    <w:lvl w:ilvl="8" w:tplc="F4CA8C98">
      <w:numFmt w:val="bullet"/>
      <w:lvlText w:val="•"/>
      <w:lvlJc w:val="left"/>
      <w:pPr>
        <w:ind w:left="8424" w:hanging="340"/>
      </w:pPr>
      <w:rPr>
        <w:rFonts w:hint="default"/>
        <w:lang w:val="en-US" w:eastAsia="en-US" w:bidi="ar-SA"/>
      </w:rPr>
    </w:lvl>
  </w:abstractNum>
  <w:abstractNum w:abstractNumId="6" w15:restartNumberingAfterBreak="0">
    <w:nsid w:val="7DB30C25"/>
    <w:multiLevelType w:val="hybridMultilevel"/>
    <w:tmpl w:val="1F8C9048"/>
    <w:lvl w:ilvl="0" w:tplc="A4002018">
      <w:start w:val="1"/>
      <w:numFmt w:val="decimal"/>
      <w:lvlText w:val="(%1)"/>
      <w:lvlJc w:val="left"/>
      <w:pPr>
        <w:ind w:left="360" w:hanging="3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A5A7EF6">
      <w:numFmt w:val="bullet"/>
      <w:lvlText w:val="•"/>
      <w:lvlJc w:val="left"/>
      <w:pPr>
        <w:ind w:left="1368" w:hanging="340"/>
      </w:pPr>
      <w:rPr>
        <w:rFonts w:hint="default"/>
        <w:lang w:val="en-US" w:eastAsia="en-US" w:bidi="ar-SA"/>
      </w:rPr>
    </w:lvl>
    <w:lvl w:ilvl="2" w:tplc="43767ABE">
      <w:numFmt w:val="bullet"/>
      <w:lvlText w:val="•"/>
      <w:lvlJc w:val="left"/>
      <w:pPr>
        <w:ind w:left="2376" w:hanging="340"/>
      </w:pPr>
      <w:rPr>
        <w:rFonts w:hint="default"/>
        <w:lang w:val="en-US" w:eastAsia="en-US" w:bidi="ar-SA"/>
      </w:rPr>
    </w:lvl>
    <w:lvl w:ilvl="3" w:tplc="6A641420">
      <w:numFmt w:val="bullet"/>
      <w:lvlText w:val="•"/>
      <w:lvlJc w:val="left"/>
      <w:pPr>
        <w:ind w:left="3384" w:hanging="340"/>
      </w:pPr>
      <w:rPr>
        <w:rFonts w:hint="default"/>
        <w:lang w:val="en-US" w:eastAsia="en-US" w:bidi="ar-SA"/>
      </w:rPr>
    </w:lvl>
    <w:lvl w:ilvl="4" w:tplc="8AB4C238">
      <w:numFmt w:val="bullet"/>
      <w:lvlText w:val="•"/>
      <w:lvlJc w:val="left"/>
      <w:pPr>
        <w:ind w:left="4392" w:hanging="340"/>
      </w:pPr>
      <w:rPr>
        <w:rFonts w:hint="default"/>
        <w:lang w:val="en-US" w:eastAsia="en-US" w:bidi="ar-SA"/>
      </w:rPr>
    </w:lvl>
    <w:lvl w:ilvl="5" w:tplc="889C70F0">
      <w:numFmt w:val="bullet"/>
      <w:lvlText w:val="•"/>
      <w:lvlJc w:val="left"/>
      <w:pPr>
        <w:ind w:left="5400" w:hanging="340"/>
      </w:pPr>
      <w:rPr>
        <w:rFonts w:hint="default"/>
        <w:lang w:val="en-US" w:eastAsia="en-US" w:bidi="ar-SA"/>
      </w:rPr>
    </w:lvl>
    <w:lvl w:ilvl="6" w:tplc="3AE618D6">
      <w:numFmt w:val="bullet"/>
      <w:lvlText w:val="•"/>
      <w:lvlJc w:val="left"/>
      <w:pPr>
        <w:ind w:left="6408" w:hanging="340"/>
      </w:pPr>
      <w:rPr>
        <w:rFonts w:hint="default"/>
        <w:lang w:val="en-US" w:eastAsia="en-US" w:bidi="ar-SA"/>
      </w:rPr>
    </w:lvl>
    <w:lvl w:ilvl="7" w:tplc="24BA705E">
      <w:numFmt w:val="bullet"/>
      <w:lvlText w:val="•"/>
      <w:lvlJc w:val="left"/>
      <w:pPr>
        <w:ind w:left="7416" w:hanging="340"/>
      </w:pPr>
      <w:rPr>
        <w:rFonts w:hint="default"/>
        <w:lang w:val="en-US" w:eastAsia="en-US" w:bidi="ar-SA"/>
      </w:rPr>
    </w:lvl>
    <w:lvl w:ilvl="8" w:tplc="5086BF4E">
      <w:numFmt w:val="bullet"/>
      <w:lvlText w:val="•"/>
      <w:lvlJc w:val="left"/>
      <w:pPr>
        <w:ind w:left="8424" w:hanging="340"/>
      </w:pPr>
      <w:rPr>
        <w:rFonts w:hint="default"/>
        <w:lang w:val="en-US" w:eastAsia="en-US" w:bidi="ar-SA"/>
      </w:rPr>
    </w:lvl>
  </w:abstractNum>
  <w:abstractNum w:abstractNumId="7" w15:restartNumberingAfterBreak="0">
    <w:nsid w:val="7DE22B61"/>
    <w:multiLevelType w:val="hybridMultilevel"/>
    <w:tmpl w:val="C3426360"/>
    <w:lvl w:ilvl="0" w:tplc="B54241B2">
      <w:start w:val="11"/>
      <w:numFmt w:val="decimal"/>
      <w:lvlText w:val="(%1)"/>
      <w:lvlJc w:val="left"/>
      <w:pPr>
        <w:ind w:left="360" w:hanging="451"/>
        <w:jc w:val="left"/>
      </w:pPr>
      <w:rPr>
        <w:rFonts w:ascii="Times New Roman" w:eastAsia="Times New Roman" w:hAnsi="Times New Roman" w:cs="Times New Roman" w:hint="default"/>
        <w:b w:val="0"/>
        <w:bCs w:val="0"/>
        <w:i w:val="0"/>
        <w:iCs w:val="0"/>
        <w:spacing w:val="-9"/>
        <w:w w:val="100"/>
        <w:sz w:val="24"/>
        <w:szCs w:val="24"/>
        <w:lang w:val="en-US" w:eastAsia="en-US" w:bidi="ar-SA"/>
      </w:rPr>
    </w:lvl>
    <w:lvl w:ilvl="1" w:tplc="C15674D0">
      <w:numFmt w:val="bullet"/>
      <w:lvlText w:val="•"/>
      <w:lvlJc w:val="left"/>
      <w:pPr>
        <w:ind w:left="1368" w:hanging="451"/>
      </w:pPr>
      <w:rPr>
        <w:rFonts w:hint="default"/>
        <w:lang w:val="en-US" w:eastAsia="en-US" w:bidi="ar-SA"/>
      </w:rPr>
    </w:lvl>
    <w:lvl w:ilvl="2" w:tplc="B9BE1E42">
      <w:numFmt w:val="bullet"/>
      <w:lvlText w:val="•"/>
      <w:lvlJc w:val="left"/>
      <w:pPr>
        <w:ind w:left="2376" w:hanging="451"/>
      </w:pPr>
      <w:rPr>
        <w:rFonts w:hint="default"/>
        <w:lang w:val="en-US" w:eastAsia="en-US" w:bidi="ar-SA"/>
      </w:rPr>
    </w:lvl>
    <w:lvl w:ilvl="3" w:tplc="18A61F42">
      <w:numFmt w:val="bullet"/>
      <w:lvlText w:val="•"/>
      <w:lvlJc w:val="left"/>
      <w:pPr>
        <w:ind w:left="3384" w:hanging="451"/>
      </w:pPr>
      <w:rPr>
        <w:rFonts w:hint="default"/>
        <w:lang w:val="en-US" w:eastAsia="en-US" w:bidi="ar-SA"/>
      </w:rPr>
    </w:lvl>
    <w:lvl w:ilvl="4" w:tplc="9996830C">
      <w:numFmt w:val="bullet"/>
      <w:lvlText w:val="•"/>
      <w:lvlJc w:val="left"/>
      <w:pPr>
        <w:ind w:left="4392" w:hanging="451"/>
      </w:pPr>
      <w:rPr>
        <w:rFonts w:hint="default"/>
        <w:lang w:val="en-US" w:eastAsia="en-US" w:bidi="ar-SA"/>
      </w:rPr>
    </w:lvl>
    <w:lvl w:ilvl="5" w:tplc="049C1626">
      <w:numFmt w:val="bullet"/>
      <w:lvlText w:val="•"/>
      <w:lvlJc w:val="left"/>
      <w:pPr>
        <w:ind w:left="5400" w:hanging="451"/>
      </w:pPr>
      <w:rPr>
        <w:rFonts w:hint="default"/>
        <w:lang w:val="en-US" w:eastAsia="en-US" w:bidi="ar-SA"/>
      </w:rPr>
    </w:lvl>
    <w:lvl w:ilvl="6" w:tplc="38D83EE0">
      <w:numFmt w:val="bullet"/>
      <w:lvlText w:val="•"/>
      <w:lvlJc w:val="left"/>
      <w:pPr>
        <w:ind w:left="6408" w:hanging="451"/>
      </w:pPr>
      <w:rPr>
        <w:rFonts w:hint="default"/>
        <w:lang w:val="en-US" w:eastAsia="en-US" w:bidi="ar-SA"/>
      </w:rPr>
    </w:lvl>
    <w:lvl w:ilvl="7" w:tplc="A85ECEDA">
      <w:numFmt w:val="bullet"/>
      <w:lvlText w:val="•"/>
      <w:lvlJc w:val="left"/>
      <w:pPr>
        <w:ind w:left="7416" w:hanging="451"/>
      </w:pPr>
      <w:rPr>
        <w:rFonts w:hint="default"/>
        <w:lang w:val="en-US" w:eastAsia="en-US" w:bidi="ar-SA"/>
      </w:rPr>
    </w:lvl>
    <w:lvl w:ilvl="8" w:tplc="FF3C5482">
      <w:numFmt w:val="bullet"/>
      <w:lvlText w:val="•"/>
      <w:lvlJc w:val="left"/>
      <w:pPr>
        <w:ind w:left="8424" w:hanging="451"/>
      </w:pPr>
      <w:rPr>
        <w:rFonts w:hint="default"/>
        <w:lang w:val="en-US" w:eastAsia="en-US" w:bidi="ar-SA"/>
      </w:rPr>
    </w:lvl>
  </w:abstractNum>
  <w:num w:numId="1" w16cid:durableId="911742531">
    <w:abstractNumId w:val="5"/>
  </w:num>
  <w:num w:numId="2" w16cid:durableId="171456225">
    <w:abstractNumId w:val="4"/>
  </w:num>
  <w:num w:numId="3" w16cid:durableId="1150707340">
    <w:abstractNumId w:val="7"/>
  </w:num>
  <w:num w:numId="4" w16cid:durableId="1320959504">
    <w:abstractNumId w:val="2"/>
  </w:num>
  <w:num w:numId="5" w16cid:durableId="1482426583">
    <w:abstractNumId w:val="1"/>
  </w:num>
  <w:num w:numId="6" w16cid:durableId="1188635659">
    <w:abstractNumId w:val="6"/>
  </w:num>
  <w:num w:numId="7" w16cid:durableId="522669750">
    <w:abstractNumId w:val="0"/>
  </w:num>
  <w:num w:numId="8" w16cid:durableId="19757463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B3C"/>
    <w:rsid w:val="00054FD7"/>
    <w:rsid w:val="00136CFD"/>
    <w:rsid w:val="00140181"/>
    <w:rsid w:val="00162472"/>
    <w:rsid w:val="00291B3C"/>
    <w:rsid w:val="00396956"/>
    <w:rsid w:val="003E0B08"/>
    <w:rsid w:val="00414AC6"/>
    <w:rsid w:val="00483B4E"/>
    <w:rsid w:val="004F10A0"/>
    <w:rsid w:val="00512DBC"/>
    <w:rsid w:val="00711F6F"/>
    <w:rsid w:val="00755412"/>
    <w:rsid w:val="00825D42"/>
    <w:rsid w:val="00865FA4"/>
    <w:rsid w:val="00893EAC"/>
    <w:rsid w:val="008A16AC"/>
    <w:rsid w:val="009613F4"/>
    <w:rsid w:val="00970F9D"/>
    <w:rsid w:val="00B203B3"/>
    <w:rsid w:val="00C00387"/>
    <w:rsid w:val="00C239F4"/>
    <w:rsid w:val="00C6701A"/>
    <w:rsid w:val="00E84AAF"/>
    <w:rsid w:val="00E91B94"/>
    <w:rsid w:val="00F55ED1"/>
    <w:rsid w:val="00F83BC1"/>
    <w:rsid w:val="00FB30BB"/>
    <w:rsid w:val="00FE2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9EDA0"/>
  <w15:docId w15:val="{86A0FD6D-04CC-4DCF-903B-29358E16F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6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60"/>
    </w:pPr>
    <w:rPr>
      <w:sz w:val="24"/>
      <w:szCs w:val="24"/>
    </w:rPr>
  </w:style>
  <w:style w:type="paragraph" w:styleId="ListParagraph">
    <w:name w:val="List Paragraph"/>
    <w:basedOn w:val="Normal"/>
    <w:uiPriority w:val="1"/>
    <w:qFormat/>
    <w:pPr>
      <w:ind w:left="360"/>
    </w:pPr>
  </w:style>
  <w:style w:type="paragraph" w:customStyle="1" w:styleId="TableParagraph">
    <w:name w:val="Table Paragraph"/>
    <w:basedOn w:val="Normal"/>
    <w:uiPriority w:val="1"/>
    <w:qFormat/>
    <w:pPr>
      <w:ind w:left="109"/>
    </w:pPr>
  </w:style>
  <w:style w:type="character" w:styleId="Hyperlink">
    <w:name w:val="Hyperlink"/>
    <w:basedOn w:val="DefaultParagraphFont"/>
    <w:uiPriority w:val="99"/>
    <w:unhideWhenUsed/>
    <w:rsid w:val="008A16AC"/>
    <w:rPr>
      <w:color w:val="0000FF" w:themeColor="hyperlink"/>
      <w:u w:val="single"/>
    </w:rPr>
  </w:style>
  <w:style w:type="character" w:styleId="UnresolvedMention">
    <w:name w:val="Unresolved Mention"/>
    <w:basedOn w:val="DefaultParagraphFont"/>
    <w:uiPriority w:val="99"/>
    <w:semiHidden/>
    <w:unhideWhenUsed/>
    <w:rsid w:val="008A1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979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udentaffairs.unt.edu/student-counseling" TargetMode="External"/><Relationship Id="rId13" Type="http://schemas.openxmlformats.org/officeDocument/2006/relationships/hyperlink" Target="https://studentaffairs.unt.edu/student-money-management-center" TargetMode="External"/><Relationship Id="rId3" Type="http://schemas.openxmlformats.org/officeDocument/2006/relationships/settings" Target="settings.xml"/><Relationship Id="rId7" Type="http://schemas.openxmlformats.org/officeDocument/2006/relationships/hyperlink" Target="https://apastyle.apa.org/" TargetMode="External"/><Relationship Id="rId12" Type="http://schemas.openxmlformats.org/officeDocument/2006/relationships/hyperlink" Target="https://studentaffairs.unt.edu/student-health-and-wellness-cent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eams.microsoft.com/l/channel/19%3AZy_xFkp29zpTvBntRGxsx1X1b26X64x8fldCsDKzFAE1%40thread.tacv2/General?groupId=ee66c181-7a03-41b5-8366-cc27fc9122fd&amp;tenantId=70de1992-07c6-480f-a318-a1afcba03983" TargetMode="External"/><Relationship Id="rId11" Type="http://schemas.openxmlformats.org/officeDocument/2006/relationships/hyperlink" Target="https://studentaffairs.unt.edu/rise/programs/sure-program" TargetMode="External"/><Relationship Id="rId5" Type="http://schemas.openxmlformats.org/officeDocument/2006/relationships/image" Target="media/image1.png"/><Relationship Id="rId15" Type="http://schemas.openxmlformats.org/officeDocument/2006/relationships/hyperlink" Target="https://careercenter.unt.edu/" TargetMode="External"/><Relationship Id="rId10" Type="http://schemas.openxmlformats.org/officeDocument/2006/relationships/hyperlink" Target="https://studentaffairs.unt.edu/food-pantry" TargetMode="External"/><Relationship Id="rId4" Type="http://schemas.openxmlformats.org/officeDocument/2006/relationships/webSettings" Target="webSettings.xml"/><Relationship Id="rId9" Type="http://schemas.openxmlformats.org/officeDocument/2006/relationships/hyperlink" Target="https://hps.unt.edu/rhs/untwell" TargetMode="External"/><Relationship Id="rId14" Type="http://schemas.openxmlformats.org/officeDocument/2006/relationships/hyperlink" Target="https://studentaffairs.unt.edu/student-legal-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2193</Words>
  <Characters>13180</Characters>
  <Application>Microsoft Office Word</Application>
  <DocSecurity>0</DocSecurity>
  <Lines>366</Lines>
  <Paragraphs>210</Paragraphs>
  <ScaleCrop>false</ScaleCrop>
  <Company/>
  <LinksUpToDate>false</LinksUpToDate>
  <CharactersWithSpaces>15163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EDSP 3210 Master Syllabus_updated 2025 .docx</dc:title>
  <dc:creator>Laurie Williams George</dc:creator>
  <cp:lastModifiedBy>George, Laurie</cp:lastModifiedBy>
  <cp:revision>26</cp:revision>
  <dcterms:created xsi:type="dcterms:W3CDTF">2025-07-09T20:05:00Z</dcterms:created>
  <dcterms:modified xsi:type="dcterms:W3CDTF">2025-08-17T21:54:00Z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2025-07-09T00:00:00Z</vt:filetime>
  </property>
  <property fmtid="{D5CDD505-2E9C-101B-9397-08002B2CF9AE}" pid="3" name="Producer">
    <vt:lpwstr>Skia/PDF m136 Google Docs Renderer</vt:lpwstr>
  </property>
  <property fmtid="{D5CDD505-2E9C-101B-9397-08002B2CF9AE}" pid="4" name="LastSaved">
    <vt:filetime>2025-07-09T00:00:00Z</vt:filetime>
  </property>
</Properties>
</file>