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8C89" w14:textId="77777777" w:rsidR="00D32383" w:rsidRPr="00A323A7" w:rsidRDefault="00D32383" w:rsidP="00D32383">
      <w:pPr>
        <w:pBdr>
          <w:top w:val="single" w:sz="4" w:space="1" w:color="auto"/>
          <w:bottom w:val="single" w:sz="4" w:space="1" w:color="auto"/>
        </w:pBdr>
        <w:jc w:val="center"/>
        <w:rPr>
          <w:b/>
        </w:rPr>
      </w:pPr>
      <w:r w:rsidRPr="00A323A7">
        <w:rPr>
          <w:b/>
        </w:rPr>
        <w:t>University of North Texas</w:t>
      </w:r>
    </w:p>
    <w:p w14:paraId="74385894" w14:textId="0E37E7FF" w:rsidR="00D32383" w:rsidRDefault="00D32383" w:rsidP="00D32383">
      <w:pPr>
        <w:pBdr>
          <w:top w:val="single" w:sz="4" w:space="1" w:color="auto"/>
          <w:bottom w:val="single" w:sz="4" w:space="1" w:color="auto"/>
        </w:pBdr>
        <w:jc w:val="center"/>
        <w:rPr>
          <w:b/>
        </w:rPr>
      </w:pPr>
      <w:r w:rsidRPr="00A323A7">
        <w:rPr>
          <w:b/>
        </w:rPr>
        <w:t>College of Merchandising, Hospitality &amp; Tourism</w:t>
      </w:r>
    </w:p>
    <w:p w14:paraId="11CBE440" w14:textId="65CF5157" w:rsidR="00D32383" w:rsidRPr="00A323A7" w:rsidRDefault="00951AEE" w:rsidP="00D32383">
      <w:pPr>
        <w:pBdr>
          <w:top w:val="single" w:sz="4" w:space="1" w:color="auto"/>
          <w:bottom w:val="single" w:sz="4" w:space="1" w:color="auto"/>
        </w:pBdr>
        <w:jc w:val="center"/>
        <w:rPr>
          <w:b/>
        </w:rPr>
      </w:pPr>
      <w:r>
        <w:rPr>
          <w:b/>
        </w:rPr>
        <w:t>MDSE 4660</w:t>
      </w:r>
      <w:r w:rsidR="002A1C47">
        <w:rPr>
          <w:b/>
        </w:rPr>
        <w:t>.00</w:t>
      </w:r>
      <w:r w:rsidR="003E7FF9">
        <w:rPr>
          <w:b/>
        </w:rPr>
        <w:t>1</w:t>
      </w:r>
      <w:r w:rsidR="00AC218E">
        <w:rPr>
          <w:b/>
        </w:rPr>
        <w:t xml:space="preserve"> </w:t>
      </w:r>
      <w:r>
        <w:rPr>
          <w:b/>
        </w:rPr>
        <w:t>Advanced Applications</w:t>
      </w:r>
    </w:p>
    <w:p w14:paraId="31E20126" w14:textId="6D9C0E1B" w:rsidR="00D32383" w:rsidRPr="00A323A7" w:rsidRDefault="00D32383" w:rsidP="00D32383">
      <w:pPr>
        <w:pBdr>
          <w:top w:val="single" w:sz="4" w:space="1" w:color="auto"/>
          <w:bottom w:val="single" w:sz="4" w:space="1" w:color="auto"/>
        </w:pBdr>
        <w:jc w:val="center"/>
        <w:rPr>
          <w:b/>
          <w:lang w:val="fr-FR"/>
        </w:rPr>
      </w:pPr>
      <w:r w:rsidRPr="00A323A7">
        <w:rPr>
          <w:b/>
          <w:lang w:val="fr-FR"/>
        </w:rPr>
        <w:t xml:space="preserve">Course Syllabus </w:t>
      </w:r>
      <w:proofErr w:type="spellStart"/>
      <w:r w:rsidR="003E7FF9">
        <w:rPr>
          <w:b/>
          <w:lang w:val="fr-FR"/>
        </w:rPr>
        <w:t>Fall</w:t>
      </w:r>
      <w:proofErr w:type="spellEnd"/>
      <w:r w:rsidR="002A1C47">
        <w:rPr>
          <w:b/>
          <w:lang w:val="fr-FR"/>
        </w:rPr>
        <w:t xml:space="preserve"> 2025</w:t>
      </w:r>
    </w:p>
    <w:p w14:paraId="256FB61F" w14:textId="4948DF96" w:rsidR="007626CC" w:rsidRDefault="007626CC"/>
    <w:p w14:paraId="7032554D" w14:textId="1359148F" w:rsidR="00D32383" w:rsidRPr="003C1430" w:rsidRDefault="00D32383" w:rsidP="00D32383">
      <w:pPr>
        <w:tabs>
          <w:tab w:val="left" w:pos="1800"/>
        </w:tabs>
        <w:ind w:left="1440" w:hanging="1440"/>
        <w:jc w:val="both"/>
        <w:rPr>
          <w:lang w:val="fr-FR"/>
        </w:rPr>
      </w:pPr>
      <w:r w:rsidRPr="003C1430">
        <w:rPr>
          <w:b/>
        </w:rPr>
        <w:t>Instructor</w:t>
      </w:r>
      <w:r w:rsidRPr="003C1430">
        <w:rPr>
          <w:b/>
          <w:lang w:val="fr-FR"/>
        </w:rPr>
        <w:t>:</w:t>
      </w:r>
      <w:r w:rsidRPr="003C1430">
        <w:rPr>
          <w:lang w:val="fr-FR"/>
        </w:rPr>
        <w:t xml:space="preserve"> </w:t>
      </w:r>
      <w:r w:rsidR="002448B0" w:rsidRPr="003C1430">
        <w:rPr>
          <w:lang w:val="fr-FR"/>
        </w:rPr>
        <w:t>Dr</w:t>
      </w:r>
      <w:r w:rsidRPr="003C1430">
        <w:rPr>
          <w:lang w:val="fr-FR"/>
        </w:rPr>
        <w:t xml:space="preserve">. Kelcie Slaton, </w:t>
      </w:r>
      <w:r w:rsidR="002448B0" w:rsidRPr="003C1430">
        <w:rPr>
          <w:lang w:val="fr-FR"/>
        </w:rPr>
        <w:t>PhD</w:t>
      </w:r>
    </w:p>
    <w:p w14:paraId="55FF676D" w14:textId="77777777" w:rsidR="00D32383" w:rsidRPr="003C1430" w:rsidRDefault="00D32383" w:rsidP="00D32383">
      <w:pPr>
        <w:tabs>
          <w:tab w:val="left" w:pos="-1440"/>
        </w:tabs>
        <w:jc w:val="both"/>
      </w:pPr>
      <w:r w:rsidRPr="003C1430">
        <w:rPr>
          <w:b/>
        </w:rPr>
        <w:t>Office:</w:t>
      </w:r>
      <w:r w:rsidRPr="003C1430">
        <w:tab/>
        <w:t xml:space="preserve">Chilton 342D </w:t>
      </w:r>
    </w:p>
    <w:p w14:paraId="422FB590" w14:textId="77777777" w:rsidR="00D32383" w:rsidRPr="003C1430" w:rsidRDefault="00D32383" w:rsidP="00D32383">
      <w:pPr>
        <w:tabs>
          <w:tab w:val="left" w:pos="-1440"/>
        </w:tabs>
        <w:jc w:val="both"/>
      </w:pPr>
      <w:r w:rsidRPr="003C1430">
        <w:rPr>
          <w:b/>
        </w:rPr>
        <w:t>E-mail:</w:t>
      </w:r>
      <w:r w:rsidRPr="003C1430">
        <w:t xml:space="preserve"> kelcie.slaton@unt.edu </w:t>
      </w:r>
    </w:p>
    <w:p w14:paraId="3B551D8B" w14:textId="6192CAD2" w:rsidR="00D32383" w:rsidRPr="003C1430" w:rsidRDefault="00D32383" w:rsidP="00D32383">
      <w:pPr>
        <w:tabs>
          <w:tab w:val="left" w:pos="-1440"/>
        </w:tabs>
        <w:rPr>
          <w:b/>
          <w:bCs/>
        </w:rPr>
      </w:pPr>
      <w:r w:rsidRPr="003C1430">
        <w:rPr>
          <w:b/>
          <w:bCs/>
        </w:rPr>
        <w:t xml:space="preserve">Note: </w:t>
      </w:r>
      <w:r w:rsidRPr="003C1430">
        <w:t>Please use this email for ALL communication and add course in subject</w:t>
      </w:r>
    </w:p>
    <w:p w14:paraId="577BD518" w14:textId="44AAEEC2" w:rsidR="00D32383" w:rsidRPr="003C1430" w:rsidRDefault="00D32383" w:rsidP="00D32383">
      <w:pPr>
        <w:tabs>
          <w:tab w:val="left" w:pos="-1440"/>
        </w:tabs>
        <w:rPr>
          <w:b/>
          <w:bCs/>
        </w:rPr>
      </w:pPr>
    </w:p>
    <w:p w14:paraId="5EAE6176" w14:textId="4758C2B3" w:rsidR="00D32383" w:rsidRPr="003C1430" w:rsidRDefault="00D32383" w:rsidP="00D32383">
      <w:r w:rsidRPr="003C1430">
        <w:rPr>
          <w:b/>
          <w:noProof/>
          <w:lang w:eastAsia="ko-KR"/>
        </w:rPr>
        <w:t>Time and Place:</w:t>
      </w:r>
      <w:r w:rsidRPr="003C1430">
        <w:rPr>
          <w:bCs/>
          <w:noProof/>
          <w:lang w:eastAsia="ko-KR"/>
        </w:rPr>
        <w:t xml:space="preserve"> </w:t>
      </w:r>
      <w:r w:rsidR="00851B46" w:rsidRPr="003C1430">
        <w:rPr>
          <w:bCs/>
          <w:noProof/>
          <w:lang w:eastAsia="ko-KR"/>
        </w:rPr>
        <w:t>Tuesdays and Thursdays</w:t>
      </w:r>
      <w:r w:rsidR="003E7FF9" w:rsidRPr="003C1430">
        <w:rPr>
          <w:bCs/>
          <w:noProof/>
          <w:lang w:eastAsia="ko-KR"/>
        </w:rPr>
        <w:t xml:space="preserve"> 2pm-3:20pm</w:t>
      </w:r>
      <w:r w:rsidR="00F97ED4" w:rsidRPr="003C1430">
        <w:rPr>
          <w:bCs/>
          <w:noProof/>
          <w:lang w:eastAsia="ko-KR"/>
        </w:rPr>
        <w:t>;</w:t>
      </w:r>
      <w:r w:rsidR="002C7520" w:rsidRPr="003C1430">
        <w:rPr>
          <w:bCs/>
          <w:noProof/>
          <w:lang w:eastAsia="ko-KR"/>
        </w:rPr>
        <w:t xml:space="preserve"> </w:t>
      </w:r>
      <w:r w:rsidR="001B6C87" w:rsidRPr="003C1430">
        <w:rPr>
          <w:bCs/>
          <w:noProof/>
          <w:lang w:eastAsia="ko-KR"/>
        </w:rPr>
        <w:t>Lang 2</w:t>
      </w:r>
      <w:r w:rsidR="002A1C47" w:rsidRPr="003C1430">
        <w:rPr>
          <w:bCs/>
          <w:noProof/>
          <w:lang w:eastAsia="ko-KR"/>
        </w:rPr>
        <w:t>2</w:t>
      </w:r>
      <w:r w:rsidR="003E7FF9" w:rsidRPr="003C1430">
        <w:rPr>
          <w:bCs/>
          <w:noProof/>
          <w:lang w:eastAsia="ko-KR"/>
        </w:rPr>
        <w:t>2</w:t>
      </w:r>
    </w:p>
    <w:p w14:paraId="4180766A" w14:textId="66A750C1" w:rsidR="00183928" w:rsidRPr="003C1430" w:rsidRDefault="00D32383" w:rsidP="00183928">
      <w:r w:rsidRPr="003C1430">
        <w:rPr>
          <w:b/>
        </w:rPr>
        <w:t xml:space="preserve">Office </w:t>
      </w:r>
      <w:r w:rsidR="001474DD" w:rsidRPr="003C1430">
        <w:rPr>
          <w:b/>
        </w:rPr>
        <w:t>H</w:t>
      </w:r>
      <w:r w:rsidRPr="003C1430">
        <w:rPr>
          <w:b/>
        </w:rPr>
        <w:t>ours:</w:t>
      </w:r>
      <w:r w:rsidRPr="003C1430">
        <w:t xml:space="preserve"> </w:t>
      </w:r>
      <w:r w:rsidR="001474DD" w:rsidRPr="003C1430">
        <w:t>Tuesdays and Thursdays</w:t>
      </w:r>
      <w:r w:rsidR="003E7FF9" w:rsidRPr="003C1430">
        <w:t xml:space="preserve"> </w:t>
      </w:r>
      <w:r w:rsidR="00962BC9" w:rsidRPr="003C1430">
        <w:t>1</w:t>
      </w:r>
      <w:r w:rsidR="001047A1">
        <w:t>2p</w:t>
      </w:r>
      <w:r w:rsidR="00962BC9" w:rsidRPr="003C1430">
        <w:t>m-1</w:t>
      </w:r>
      <w:r w:rsidR="001047A1">
        <w:t>:30</w:t>
      </w:r>
      <w:r w:rsidR="00962BC9" w:rsidRPr="003C1430">
        <w:t>pm</w:t>
      </w:r>
      <w:r w:rsidR="001474DD" w:rsidRPr="003C1430">
        <w:t>; By Appointment</w:t>
      </w:r>
    </w:p>
    <w:p w14:paraId="75CA34CC" w14:textId="784B96E6" w:rsidR="00D32383" w:rsidRPr="003C1430" w:rsidRDefault="00D32383" w:rsidP="00D32383">
      <w:pPr>
        <w:rPr>
          <w:b/>
          <w:bCs/>
        </w:rPr>
      </w:pPr>
    </w:p>
    <w:p w14:paraId="6F5820A4" w14:textId="77777777" w:rsidR="003C1430" w:rsidRDefault="00D32383" w:rsidP="00D32383">
      <w:pPr>
        <w:rPr>
          <w:b/>
          <w:bCs/>
        </w:rPr>
      </w:pPr>
      <w:r w:rsidRPr="003C1430">
        <w:rPr>
          <w:b/>
          <w:bCs/>
        </w:rPr>
        <w:t>Course Description</w:t>
      </w:r>
    </w:p>
    <w:p w14:paraId="0EDE212A" w14:textId="114A6D84" w:rsidR="00D32383" w:rsidRPr="003C1430" w:rsidRDefault="00951AEE" w:rsidP="00D32383">
      <w:r w:rsidRPr="003C1430">
        <w:t>This capstone course requires students to apply merchandising theory, principles and practices to solve industry case studies. There is an emphasis on problem solving, case analysis, creative thinking, factfinding, data analysis, and data interpretation.</w:t>
      </w:r>
    </w:p>
    <w:p w14:paraId="3AF68F65" w14:textId="1FE7F274" w:rsidR="00D32383" w:rsidRPr="003C1430" w:rsidRDefault="00D32383" w:rsidP="00D32383"/>
    <w:p w14:paraId="32E4C98A" w14:textId="0E1490DF" w:rsidR="003C1430" w:rsidRDefault="00D32383" w:rsidP="00D32383">
      <w:pPr>
        <w:rPr>
          <w:b/>
          <w:bCs/>
        </w:rPr>
      </w:pPr>
      <w:r w:rsidRPr="003C1430">
        <w:rPr>
          <w:b/>
          <w:bCs/>
        </w:rPr>
        <w:t>Prerequisite</w:t>
      </w:r>
      <w:r w:rsidR="003C1430">
        <w:rPr>
          <w:b/>
          <w:bCs/>
        </w:rPr>
        <w:t>s</w:t>
      </w:r>
    </w:p>
    <w:p w14:paraId="204D2109" w14:textId="6B1F82AB" w:rsidR="00D32383" w:rsidRPr="003C1430" w:rsidRDefault="00951AEE" w:rsidP="00D32383">
      <w:pPr>
        <w:rPr>
          <w:b/>
          <w:bCs/>
        </w:rPr>
      </w:pPr>
      <w:r w:rsidRPr="003C1430">
        <w:t>Digital Retailing, Home Furnishings Merchandising, Merchandising and Retailing majors: DRTL 2090, HFMD 2400, MDSE 2490 or RETL 2550; MDSE 3510, MDSE 3750, plus 9 additional hours in major with C or higher. Consumer Experience Management majors: DRTL 2090; CEXM 3750; CEXM 4330; MDSE 4010; plus 9 additional hours in major with C or higher.</w:t>
      </w:r>
    </w:p>
    <w:p w14:paraId="6C9657AC" w14:textId="5BB23E9F" w:rsidR="00D32383" w:rsidRPr="003C1430" w:rsidRDefault="00D32383" w:rsidP="00D32383">
      <w:pPr>
        <w:tabs>
          <w:tab w:val="left" w:pos="-1440"/>
        </w:tabs>
        <w:rPr>
          <w:b/>
          <w:bCs/>
        </w:rPr>
      </w:pPr>
    </w:p>
    <w:p w14:paraId="4161CBBE" w14:textId="297F287D" w:rsidR="00D32383" w:rsidRPr="003C1430" w:rsidRDefault="00D32383" w:rsidP="00D32383">
      <w:pPr>
        <w:tabs>
          <w:tab w:val="left" w:pos="-1440"/>
        </w:tabs>
        <w:rPr>
          <w:b/>
          <w:bCs/>
        </w:rPr>
      </w:pPr>
      <w:r w:rsidRPr="003C1430">
        <w:rPr>
          <w:b/>
          <w:bCs/>
        </w:rPr>
        <w:t>Learning Objectives</w:t>
      </w:r>
    </w:p>
    <w:p w14:paraId="0171756A" w14:textId="77777777" w:rsidR="00951AEE" w:rsidRPr="003C1430" w:rsidRDefault="00951AEE" w:rsidP="00951AEE">
      <w:pPr>
        <w:pStyle w:val="ListParagraph"/>
        <w:numPr>
          <w:ilvl w:val="0"/>
          <w:numId w:val="14"/>
        </w:numPr>
        <w:tabs>
          <w:tab w:val="center" w:pos="2160"/>
          <w:tab w:val="center" w:pos="2880"/>
          <w:tab w:val="center" w:pos="3601"/>
          <w:tab w:val="center" w:pos="4321"/>
          <w:tab w:val="center" w:pos="5041"/>
          <w:tab w:val="center" w:pos="5761"/>
          <w:tab w:val="center" w:pos="6481"/>
          <w:tab w:val="center" w:pos="7201"/>
          <w:tab w:val="center" w:pos="7921"/>
          <w:tab w:val="center" w:pos="8641"/>
          <w:tab w:val="center" w:pos="9362"/>
          <w:tab w:val="center" w:pos="10082"/>
        </w:tabs>
        <w:spacing w:line="259" w:lineRule="auto"/>
      </w:pPr>
      <w:r w:rsidRPr="003C1430">
        <w:t xml:space="preserve">To encourage critical thinking, both analytical and theoretical, through the application of merchandising theories and principles in complex and timely industry challenges. </w:t>
      </w:r>
    </w:p>
    <w:p w14:paraId="78B2152F" w14:textId="77777777" w:rsidR="00951AEE" w:rsidRPr="003C1430" w:rsidRDefault="00951AEE" w:rsidP="00951AEE">
      <w:pPr>
        <w:pStyle w:val="ListParagraph"/>
        <w:numPr>
          <w:ilvl w:val="0"/>
          <w:numId w:val="14"/>
        </w:numPr>
        <w:tabs>
          <w:tab w:val="center" w:pos="2160"/>
          <w:tab w:val="center" w:pos="2880"/>
          <w:tab w:val="center" w:pos="3601"/>
          <w:tab w:val="center" w:pos="4321"/>
          <w:tab w:val="center" w:pos="5041"/>
          <w:tab w:val="center" w:pos="5761"/>
          <w:tab w:val="center" w:pos="6481"/>
          <w:tab w:val="center" w:pos="7201"/>
          <w:tab w:val="center" w:pos="7921"/>
          <w:tab w:val="center" w:pos="8641"/>
          <w:tab w:val="center" w:pos="9362"/>
          <w:tab w:val="center" w:pos="10082"/>
        </w:tabs>
        <w:spacing w:line="259" w:lineRule="auto"/>
      </w:pPr>
      <w:r w:rsidRPr="003C1430">
        <w:t xml:space="preserve">To involve students in the process of orderly thinking and analysis that is required for logical decision-making in a global industry environment. </w:t>
      </w:r>
    </w:p>
    <w:p w14:paraId="62E39652" w14:textId="77777777" w:rsidR="00951AEE" w:rsidRPr="003C1430" w:rsidRDefault="00951AEE" w:rsidP="00951AEE">
      <w:pPr>
        <w:pStyle w:val="ListParagraph"/>
        <w:numPr>
          <w:ilvl w:val="0"/>
          <w:numId w:val="14"/>
        </w:numPr>
        <w:tabs>
          <w:tab w:val="center" w:pos="2160"/>
          <w:tab w:val="center" w:pos="2880"/>
          <w:tab w:val="center" w:pos="3601"/>
          <w:tab w:val="center" w:pos="4321"/>
          <w:tab w:val="center" w:pos="5041"/>
          <w:tab w:val="center" w:pos="5761"/>
          <w:tab w:val="center" w:pos="6481"/>
          <w:tab w:val="center" w:pos="7201"/>
          <w:tab w:val="center" w:pos="7921"/>
          <w:tab w:val="center" w:pos="8641"/>
          <w:tab w:val="center" w:pos="9362"/>
          <w:tab w:val="center" w:pos="10082"/>
        </w:tabs>
        <w:spacing w:line="259" w:lineRule="auto"/>
      </w:pPr>
      <w:r w:rsidRPr="003C1430">
        <w:t xml:space="preserve">To develop interpersonal skills required to express meaningful thoughts and ideas as an ethical and professional industry leader. </w:t>
      </w:r>
    </w:p>
    <w:p w14:paraId="500AC2E5" w14:textId="77777777" w:rsidR="00951AEE" w:rsidRPr="003C1430" w:rsidRDefault="00951AEE" w:rsidP="00951AEE">
      <w:pPr>
        <w:pStyle w:val="ListParagraph"/>
        <w:numPr>
          <w:ilvl w:val="0"/>
          <w:numId w:val="14"/>
        </w:numPr>
        <w:tabs>
          <w:tab w:val="center" w:pos="2160"/>
          <w:tab w:val="center" w:pos="2880"/>
          <w:tab w:val="center" w:pos="3601"/>
          <w:tab w:val="center" w:pos="4321"/>
          <w:tab w:val="center" w:pos="5041"/>
          <w:tab w:val="center" w:pos="5761"/>
          <w:tab w:val="center" w:pos="6481"/>
          <w:tab w:val="center" w:pos="7201"/>
          <w:tab w:val="center" w:pos="7921"/>
          <w:tab w:val="center" w:pos="8641"/>
          <w:tab w:val="center" w:pos="9362"/>
          <w:tab w:val="center" w:pos="10082"/>
        </w:tabs>
        <w:spacing w:line="259" w:lineRule="auto"/>
        <w:rPr>
          <w:b/>
        </w:rPr>
      </w:pPr>
      <w:r w:rsidRPr="003C1430">
        <w:t>To learn how to effectively communicate AND lead in a collaborative team environment.</w:t>
      </w:r>
    </w:p>
    <w:p w14:paraId="0BB66AF8" w14:textId="276B460F" w:rsidR="00D32383" w:rsidRPr="003C1430" w:rsidRDefault="00D32383"/>
    <w:p w14:paraId="211B69BA" w14:textId="77777777" w:rsidR="00AF5519" w:rsidRPr="003C1430" w:rsidRDefault="00D32383" w:rsidP="00AF5519">
      <w:r w:rsidRPr="003C1430">
        <w:rPr>
          <w:b/>
        </w:rPr>
        <w:t>Course Format</w:t>
      </w:r>
    </w:p>
    <w:p w14:paraId="77EC7E2A" w14:textId="301F542C" w:rsidR="00AF5519" w:rsidRDefault="00AF5519" w:rsidP="003C1430">
      <w:pPr>
        <w:rPr>
          <w:color w:val="000000"/>
        </w:rPr>
      </w:pPr>
      <w:r w:rsidRPr="00AF5519">
        <w:rPr>
          <w:color w:val="000000"/>
        </w:rPr>
        <w:t>Your engagement and commitment are essential to your success in this course. This is a senior-level capstone experience that requires consistent effort, participation, and time management. You are expected to actively contribute to all aspects of the course. In-class activities will include a mix of lectures, media analysis, video clips, group work, field observations, and team-based assignments.</w:t>
      </w:r>
      <w:r w:rsidR="003C1430">
        <w:t xml:space="preserve"> </w:t>
      </w:r>
      <w:r w:rsidRPr="00AF5519">
        <w:rPr>
          <w:color w:val="000000"/>
        </w:rPr>
        <w:t>If you anticipate challenges with the material, it is your responsibility to seek help early. The instructor is available during class, office hours, and by email. Additional resources will also be provided. Proactive communication and effort are key to ensuring your success.</w:t>
      </w:r>
    </w:p>
    <w:p w14:paraId="69AC60BD" w14:textId="77777777" w:rsidR="003C1430" w:rsidRPr="00AF5519" w:rsidRDefault="003C1430" w:rsidP="003C1430"/>
    <w:p w14:paraId="4E7F2B9F" w14:textId="061B7C04" w:rsidR="00AF5519" w:rsidRPr="003C1430" w:rsidRDefault="00D32383" w:rsidP="00951AEE">
      <w:r w:rsidRPr="003C1430">
        <w:rPr>
          <w:b/>
        </w:rPr>
        <w:t xml:space="preserve">Class </w:t>
      </w:r>
      <w:r w:rsidR="00AF5519" w:rsidRPr="003C1430">
        <w:rPr>
          <w:b/>
        </w:rPr>
        <w:t>Attendance, Activities, and Participation</w:t>
      </w:r>
    </w:p>
    <w:p w14:paraId="11AEFDE9" w14:textId="77777777" w:rsidR="00D20A85" w:rsidRPr="00D20A85" w:rsidRDefault="00D20A85" w:rsidP="003C1430">
      <w:pPr>
        <w:spacing w:before="100" w:beforeAutospacing="1" w:after="100" w:afterAutospacing="1"/>
        <w:rPr>
          <w:color w:val="000000"/>
        </w:rPr>
      </w:pPr>
      <w:r w:rsidRPr="00D20A85">
        <w:rPr>
          <w:color w:val="000000"/>
        </w:rPr>
        <w:lastRenderedPageBreak/>
        <w:t>Regular attendance is required and critical to your academic progress. You must attend all scheduled class sessions, especially on days involving:</w:t>
      </w:r>
    </w:p>
    <w:p w14:paraId="014F91B0" w14:textId="77777777" w:rsidR="00D20A85" w:rsidRPr="00D20A85" w:rsidRDefault="00D20A85" w:rsidP="003C1430">
      <w:pPr>
        <w:numPr>
          <w:ilvl w:val="0"/>
          <w:numId w:val="42"/>
        </w:numPr>
        <w:spacing w:before="100" w:beforeAutospacing="1" w:after="100" w:afterAutospacing="1"/>
        <w:rPr>
          <w:color w:val="000000"/>
        </w:rPr>
      </w:pPr>
      <w:r w:rsidRPr="00D20A85">
        <w:rPr>
          <w:color w:val="000000"/>
        </w:rPr>
        <w:t>Group participation or presentations</w:t>
      </w:r>
    </w:p>
    <w:p w14:paraId="6494CFB2" w14:textId="77777777" w:rsidR="00D20A85" w:rsidRPr="00D20A85" w:rsidRDefault="00D20A85" w:rsidP="003C1430">
      <w:pPr>
        <w:numPr>
          <w:ilvl w:val="0"/>
          <w:numId w:val="42"/>
        </w:numPr>
        <w:spacing w:before="100" w:beforeAutospacing="1" w:after="100" w:afterAutospacing="1"/>
        <w:rPr>
          <w:color w:val="000000"/>
        </w:rPr>
      </w:pPr>
      <w:r w:rsidRPr="00D20A85">
        <w:rPr>
          <w:color w:val="000000"/>
        </w:rPr>
        <w:t>Small case scenario exercises</w:t>
      </w:r>
    </w:p>
    <w:p w14:paraId="3BF0D9CD" w14:textId="77777777" w:rsidR="00D20A85" w:rsidRPr="00D20A85" w:rsidRDefault="00D20A85" w:rsidP="003C1430">
      <w:pPr>
        <w:numPr>
          <w:ilvl w:val="0"/>
          <w:numId w:val="42"/>
        </w:numPr>
        <w:spacing w:before="100" w:beforeAutospacing="1" w:after="100" w:afterAutospacing="1"/>
        <w:rPr>
          <w:color w:val="000000"/>
        </w:rPr>
      </w:pPr>
      <w:r w:rsidRPr="00D20A85">
        <w:rPr>
          <w:color w:val="000000"/>
        </w:rPr>
        <w:t>Fieldwork or observation</w:t>
      </w:r>
    </w:p>
    <w:p w14:paraId="21E04F43" w14:textId="77777777" w:rsidR="00D20A85" w:rsidRPr="00D20A85" w:rsidRDefault="00D20A85" w:rsidP="003C1430">
      <w:pPr>
        <w:numPr>
          <w:ilvl w:val="0"/>
          <w:numId w:val="42"/>
        </w:numPr>
        <w:spacing w:before="100" w:beforeAutospacing="1" w:after="100" w:afterAutospacing="1"/>
        <w:rPr>
          <w:color w:val="000000"/>
        </w:rPr>
      </w:pPr>
      <w:r w:rsidRPr="00D20A85">
        <w:rPr>
          <w:color w:val="000000"/>
        </w:rPr>
        <w:t>Any team-based assignments</w:t>
      </w:r>
    </w:p>
    <w:p w14:paraId="354D8340" w14:textId="77777777" w:rsidR="00D20A85" w:rsidRPr="00D20A85" w:rsidRDefault="00D20A85" w:rsidP="003C1430">
      <w:pPr>
        <w:spacing w:before="100" w:beforeAutospacing="1" w:after="100" w:afterAutospacing="1"/>
        <w:rPr>
          <w:color w:val="000000"/>
        </w:rPr>
      </w:pPr>
      <w:r w:rsidRPr="00D20A85">
        <w:rPr>
          <w:color w:val="000000"/>
        </w:rPr>
        <w:t>Unexcused absences from these activities will negatively impact both your individual and group grades, including peer evaluations.</w:t>
      </w:r>
    </w:p>
    <w:p w14:paraId="79B0F3C8" w14:textId="77777777" w:rsidR="00D20A85" w:rsidRPr="00D20A85" w:rsidRDefault="00D20A85" w:rsidP="003C1430">
      <w:pPr>
        <w:spacing w:before="100" w:beforeAutospacing="1" w:after="100" w:afterAutospacing="1"/>
        <w:rPr>
          <w:color w:val="000000"/>
        </w:rPr>
      </w:pPr>
      <w:r w:rsidRPr="00D20A85">
        <w:rPr>
          <w:color w:val="000000"/>
        </w:rPr>
        <w:t>Only official </w:t>
      </w:r>
      <w:r w:rsidRPr="00D20A85">
        <w:rPr>
          <w:b/>
          <w:bCs/>
          <w:color w:val="000000"/>
        </w:rPr>
        <w:t>university-excused absences</w:t>
      </w:r>
      <w:r w:rsidRPr="00D20A85">
        <w:rPr>
          <w:color w:val="000000"/>
        </w:rPr>
        <w:t> will be accepted. Documentation must come from the university. Other excused absences (e.g., hospitalization, death in the family) require documentation and must be communicated in advance whenever possible. If you know you'll miss a class, please notify the instructor via email.</w:t>
      </w:r>
    </w:p>
    <w:p w14:paraId="135432D5" w14:textId="6FF28A43" w:rsidR="00D32383" w:rsidRPr="003C1430" w:rsidRDefault="00D20A85" w:rsidP="003C1430">
      <w:pPr>
        <w:spacing w:before="100" w:beforeAutospacing="1" w:after="100" w:afterAutospacing="1"/>
        <w:rPr>
          <w:color w:val="000000"/>
        </w:rPr>
      </w:pPr>
      <w:r w:rsidRPr="00D20A85">
        <w:rPr>
          <w:color w:val="000000"/>
        </w:rPr>
        <w:t>Active participation is crucial. You are encouraged to share ideas, ask questions, and respectfully engage with your peers. This is a collaborative and respectful environment where diverse perspectives are welcomed. Disruptive behavior—anything that distracts from the learning environment for your classmates or instructor—will result in a </w:t>
      </w:r>
      <w:r w:rsidRPr="00D20A85">
        <w:rPr>
          <w:b/>
          <w:bCs/>
          <w:color w:val="000000"/>
        </w:rPr>
        <w:t>full letter grade deduction</w:t>
      </w:r>
      <w:r w:rsidRPr="00D20A85">
        <w:rPr>
          <w:color w:val="000000"/>
        </w:rPr>
        <w:t> for the course.</w:t>
      </w:r>
    </w:p>
    <w:p w14:paraId="138C8DD5" w14:textId="57E503FE" w:rsidR="00704EAF" w:rsidRPr="003C1430" w:rsidRDefault="00704EAF" w:rsidP="003C1430">
      <w:pPr>
        <w:tabs>
          <w:tab w:val="left" w:pos="-1440"/>
        </w:tabs>
        <w:spacing w:before="60" w:after="60"/>
        <w:rPr>
          <w:b/>
        </w:rPr>
      </w:pPr>
      <w:r w:rsidRPr="003C1430">
        <w:rPr>
          <w:b/>
        </w:rPr>
        <w:t>Phones/Devices</w:t>
      </w:r>
    </w:p>
    <w:p w14:paraId="5D5B5254" w14:textId="56483C75" w:rsidR="00F37F72" w:rsidRPr="003C1430" w:rsidRDefault="00F37F72" w:rsidP="003C1430">
      <w:pPr>
        <w:tabs>
          <w:tab w:val="left" w:pos="-1440"/>
        </w:tabs>
        <w:spacing w:before="60" w:after="60"/>
        <w:rPr>
          <w:color w:val="000000"/>
        </w:rPr>
      </w:pPr>
      <w:r w:rsidRPr="003C1430">
        <w:rPr>
          <w:color w:val="000000"/>
        </w:rPr>
        <w:t>Out of respect for the learning environment, all phones and devices should be silenced and put away during class unless used for a designated activity.</w:t>
      </w:r>
    </w:p>
    <w:p w14:paraId="640ED997" w14:textId="77777777" w:rsidR="00F37F72" w:rsidRPr="003C1430" w:rsidRDefault="00F37F72" w:rsidP="003C1430">
      <w:pPr>
        <w:tabs>
          <w:tab w:val="left" w:pos="-1440"/>
        </w:tabs>
        <w:spacing w:before="60" w:after="60"/>
        <w:rPr>
          <w:b/>
          <w:bCs/>
          <w:color w:val="000000"/>
          <w:u w:val="single"/>
        </w:rPr>
      </w:pPr>
    </w:p>
    <w:p w14:paraId="13954241" w14:textId="40EC7A79" w:rsidR="00F37F72" w:rsidRPr="003C1430" w:rsidRDefault="00F37F72" w:rsidP="003C1430">
      <w:pPr>
        <w:rPr>
          <w:b/>
          <w:bCs/>
          <w:color w:val="000000"/>
        </w:rPr>
      </w:pPr>
      <w:r w:rsidRPr="003C1430">
        <w:rPr>
          <w:b/>
          <w:bCs/>
          <w:color w:val="000000"/>
        </w:rPr>
        <w:t xml:space="preserve">Illness and </w:t>
      </w:r>
      <w:r w:rsidR="00D32383" w:rsidRPr="003C1430">
        <w:rPr>
          <w:b/>
          <w:bCs/>
          <w:color w:val="000000"/>
        </w:rPr>
        <w:t xml:space="preserve">COVID-19 </w:t>
      </w:r>
      <w:r w:rsidRPr="003C1430">
        <w:rPr>
          <w:b/>
          <w:bCs/>
          <w:color w:val="000000"/>
        </w:rPr>
        <w:t>I</w:t>
      </w:r>
      <w:r w:rsidR="00D32383" w:rsidRPr="003C1430">
        <w:rPr>
          <w:b/>
          <w:bCs/>
          <w:color w:val="000000"/>
        </w:rPr>
        <w:t>mpact</w:t>
      </w:r>
    </w:p>
    <w:p w14:paraId="140C588D" w14:textId="791ED286" w:rsidR="00F37F72" w:rsidRDefault="00F37F72" w:rsidP="003C1430">
      <w:pPr>
        <w:rPr>
          <w:color w:val="000000"/>
        </w:rPr>
      </w:pPr>
      <w:r w:rsidRPr="00F37F72">
        <w:rPr>
          <w:color w:val="000000"/>
        </w:rPr>
        <w:t>While attendance is a course requirement, your health and the well-being of our community are most important. If you are experiencing symptoms of COVID-19 (e.g., cough, fever, shortness of breath) or are unable to attend class due to COVID-related reasons, please contact the instructor </w:t>
      </w:r>
      <w:r w:rsidRPr="00F37F72">
        <w:rPr>
          <w:b/>
          <w:bCs/>
          <w:color w:val="000000"/>
        </w:rPr>
        <w:t>prior to class</w:t>
      </w:r>
      <w:r w:rsidRPr="00F37F72">
        <w:rPr>
          <w:color w:val="000000"/>
        </w:rPr>
        <w:t> to discuss options.</w:t>
      </w:r>
      <w:r w:rsidR="003C1430">
        <w:rPr>
          <w:b/>
          <w:bCs/>
          <w:color w:val="000000"/>
        </w:rPr>
        <w:t xml:space="preserve"> </w:t>
      </w:r>
      <w:r w:rsidRPr="00F37F72">
        <w:rPr>
          <w:color w:val="000000"/>
        </w:rPr>
        <w:t>If you have symptoms, seek care from the </w:t>
      </w:r>
      <w:r w:rsidRPr="00F37F72">
        <w:rPr>
          <w:b/>
          <w:bCs/>
          <w:color w:val="000000"/>
        </w:rPr>
        <w:t>Student Health and Wellness Center</w:t>
      </w:r>
      <w:r w:rsidRPr="00F37F72">
        <w:rPr>
          <w:color w:val="000000"/>
        </w:rPr>
        <w:t> (940-565-2333, askSHWC@unt.edu) or your healthcare provider. Accommodations will be made on a case-by-case basis with timely communication.</w:t>
      </w:r>
    </w:p>
    <w:p w14:paraId="63B90044" w14:textId="77777777" w:rsidR="003C1430" w:rsidRPr="00F37F72" w:rsidRDefault="003C1430" w:rsidP="003C1430">
      <w:pPr>
        <w:rPr>
          <w:b/>
          <w:bCs/>
          <w:color w:val="000000"/>
        </w:rPr>
      </w:pPr>
    </w:p>
    <w:p w14:paraId="0F937256" w14:textId="77777777" w:rsidR="00F37F72" w:rsidRPr="003C1430" w:rsidRDefault="00D32383" w:rsidP="003C1430">
      <w:r w:rsidRPr="003C1430">
        <w:rPr>
          <w:b/>
        </w:rPr>
        <w:t>Grading Policies</w:t>
      </w:r>
    </w:p>
    <w:p w14:paraId="0372FCBD" w14:textId="3670BFD7" w:rsidR="00D32383" w:rsidRPr="003C1430" w:rsidRDefault="003C1430" w:rsidP="003C1430">
      <w:pPr>
        <w:tabs>
          <w:tab w:val="left" w:pos="-1440"/>
        </w:tabs>
        <w:spacing w:before="60" w:after="60"/>
        <w:rPr>
          <w:color w:val="000000"/>
        </w:rPr>
      </w:pPr>
      <w:r w:rsidRPr="003C1430">
        <w:rPr>
          <w:color w:val="000000"/>
        </w:rPr>
        <w:t>You have</w:t>
      </w:r>
      <w:r w:rsidRPr="003C1430">
        <w:rPr>
          <w:rStyle w:val="apple-converted-space"/>
          <w:color w:val="000000"/>
        </w:rPr>
        <w:t> </w:t>
      </w:r>
      <w:r w:rsidRPr="003C1430">
        <w:rPr>
          <w:rStyle w:val="Strong"/>
          <w:color w:val="000000"/>
        </w:rPr>
        <w:t>one week</w:t>
      </w:r>
      <w:r w:rsidRPr="003C1430">
        <w:rPr>
          <w:rStyle w:val="apple-converted-space"/>
          <w:color w:val="000000"/>
        </w:rPr>
        <w:t> </w:t>
      </w:r>
      <w:r w:rsidRPr="003C1430">
        <w:rPr>
          <w:color w:val="000000"/>
        </w:rPr>
        <w:t>from the date a grade is posted to inquire about or dispute it. After this period, no changes will be made. It is your responsibility to regularly check your grades on Canvas. Missing grades must be reported promptly; failure to do so may result in a</w:t>
      </w:r>
      <w:r w:rsidRPr="003C1430">
        <w:rPr>
          <w:rStyle w:val="apple-converted-space"/>
          <w:color w:val="000000"/>
        </w:rPr>
        <w:t> </w:t>
      </w:r>
      <w:r w:rsidRPr="003C1430">
        <w:rPr>
          <w:rStyle w:val="Strong"/>
          <w:color w:val="000000"/>
        </w:rPr>
        <w:t>zero</w:t>
      </w:r>
      <w:r w:rsidRPr="003C1430">
        <w:rPr>
          <w:rStyle w:val="apple-converted-space"/>
          <w:color w:val="000000"/>
        </w:rPr>
        <w:t> </w:t>
      </w:r>
      <w:r w:rsidRPr="003C1430">
        <w:rPr>
          <w:color w:val="000000"/>
        </w:rPr>
        <w:t>for that assignment.</w:t>
      </w:r>
    </w:p>
    <w:p w14:paraId="55636309" w14:textId="77777777" w:rsidR="003C1430" w:rsidRPr="003C1430" w:rsidRDefault="003C1430" w:rsidP="003C1430">
      <w:pPr>
        <w:tabs>
          <w:tab w:val="left" w:pos="-1440"/>
        </w:tabs>
        <w:spacing w:before="60" w:after="60"/>
        <w:rPr>
          <w:b/>
        </w:rPr>
      </w:pPr>
    </w:p>
    <w:p w14:paraId="2C94FC90" w14:textId="77777777" w:rsidR="003C1430" w:rsidRDefault="00D32383" w:rsidP="003C1430">
      <w:pPr>
        <w:tabs>
          <w:tab w:val="left" w:pos="-1440"/>
        </w:tabs>
        <w:spacing w:before="60" w:after="60"/>
        <w:rPr>
          <w:b/>
        </w:rPr>
      </w:pPr>
      <w:r w:rsidRPr="003C1430">
        <w:rPr>
          <w:b/>
        </w:rPr>
        <w:t>Canvas</w:t>
      </w:r>
    </w:p>
    <w:p w14:paraId="6F3FC644" w14:textId="162BE24A" w:rsidR="003C1430" w:rsidRPr="003C1430" w:rsidRDefault="003C1430" w:rsidP="003C1430">
      <w:pPr>
        <w:tabs>
          <w:tab w:val="left" w:pos="-1440"/>
        </w:tabs>
        <w:spacing w:before="60" w:after="60"/>
        <w:rPr>
          <w:b/>
        </w:rPr>
      </w:pPr>
      <w:r w:rsidRPr="003C1430">
        <w:rPr>
          <w:color w:val="000000"/>
        </w:rPr>
        <w:t>This course is supported through</w:t>
      </w:r>
      <w:r w:rsidRPr="003C1430">
        <w:rPr>
          <w:rStyle w:val="apple-converted-space"/>
          <w:color w:val="000000"/>
        </w:rPr>
        <w:t> </w:t>
      </w:r>
      <w:r w:rsidRPr="003C1430">
        <w:rPr>
          <w:rStyle w:val="Strong"/>
          <w:color w:val="000000"/>
        </w:rPr>
        <w:t>Canvas</w:t>
      </w:r>
      <w:r w:rsidRPr="003C1430">
        <w:rPr>
          <w:rStyle w:val="apple-converted-space"/>
          <w:color w:val="000000"/>
        </w:rPr>
        <w:t> </w:t>
      </w:r>
      <w:r w:rsidRPr="003C1430">
        <w:rPr>
          <w:color w:val="000000"/>
        </w:rPr>
        <w:t>(</w:t>
      </w:r>
      <w:hyperlink r:id="rId5" w:tgtFrame="_new" w:history="1">
        <w:r w:rsidRPr="003C1430">
          <w:rPr>
            <w:rStyle w:val="Hyperlink"/>
          </w:rPr>
          <w:t>https://unt.instructure.com</w:t>
        </w:r>
      </w:hyperlink>
      <w:r w:rsidRPr="003C1430">
        <w:rPr>
          <w:color w:val="000000"/>
        </w:rPr>
        <w:t>). You should check it regularly for updates, announcements, grades, and assignments. Please note:</w:t>
      </w:r>
    </w:p>
    <w:p w14:paraId="7CA6013B" w14:textId="77777777" w:rsidR="003C1430" w:rsidRPr="003C1430" w:rsidRDefault="003C1430" w:rsidP="003C1430">
      <w:pPr>
        <w:pStyle w:val="NormalWeb"/>
        <w:numPr>
          <w:ilvl w:val="0"/>
          <w:numId w:val="43"/>
        </w:numPr>
        <w:rPr>
          <w:color w:val="000000"/>
        </w:rPr>
      </w:pPr>
      <w:r w:rsidRPr="003C1430">
        <w:rPr>
          <w:color w:val="000000"/>
        </w:rPr>
        <w:t>Logging into Canvas does</w:t>
      </w:r>
      <w:r w:rsidRPr="003C1430">
        <w:rPr>
          <w:rStyle w:val="apple-converted-space"/>
          <w:color w:val="000000"/>
        </w:rPr>
        <w:t> </w:t>
      </w:r>
      <w:r w:rsidRPr="003C1430">
        <w:rPr>
          <w:rStyle w:val="Strong"/>
          <w:color w:val="000000"/>
        </w:rPr>
        <w:t>not</w:t>
      </w:r>
      <w:r w:rsidRPr="003C1430">
        <w:rPr>
          <w:rStyle w:val="apple-converted-space"/>
          <w:color w:val="000000"/>
        </w:rPr>
        <w:t> </w:t>
      </w:r>
      <w:r w:rsidRPr="003C1430">
        <w:rPr>
          <w:color w:val="000000"/>
        </w:rPr>
        <w:t>substitute for in-class participation or attendance.</w:t>
      </w:r>
    </w:p>
    <w:p w14:paraId="078A2F3F" w14:textId="77777777" w:rsidR="003C1430" w:rsidRPr="003C1430" w:rsidRDefault="003C1430" w:rsidP="003C1430">
      <w:pPr>
        <w:pStyle w:val="NormalWeb"/>
        <w:numPr>
          <w:ilvl w:val="0"/>
          <w:numId w:val="43"/>
        </w:numPr>
        <w:rPr>
          <w:color w:val="000000"/>
        </w:rPr>
      </w:pPr>
      <w:r w:rsidRPr="003C1430">
        <w:rPr>
          <w:color w:val="000000"/>
        </w:rPr>
        <w:lastRenderedPageBreak/>
        <w:t>Be sure you know your EUID and password.</w:t>
      </w:r>
    </w:p>
    <w:p w14:paraId="5B432C46" w14:textId="77777777" w:rsidR="003C1430" w:rsidRPr="003C1430" w:rsidRDefault="003C1430" w:rsidP="003C1430">
      <w:pPr>
        <w:pStyle w:val="NormalWeb"/>
        <w:numPr>
          <w:ilvl w:val="0"/>
          <w:numId w:val="43"/>
        </w:numPr>
        <w:rPr>
          <w:color w:val="000000"/>
        </w:rPr>
      </w:pPr>
      <w:r w:rsidRPr="003C1430">
        <w:rPr>
          <w:color w:val="000000"/>
        </w:rPr>
        <w:t>For technical issues, refer to the Canvas Help Center.</w:t>
      </w:r>
    </w:p>
    <w:p w14:paraId="15B42F12" w14:textId="331DC4CF" w:rsidR="00D32383" w:rsidRPr="003C1430" w:rsidRDefault="003C1430" w:rsidP="003C1430">
      <w:pPr>
        <w:pStyle w:val="NormalWeb"/>
        <w:numPr>
          <w:ilvl w:val="0"/>
          <w:numId w:val="43"/>
        </w:numPr>
        <w:rPr>
          <w:color w:val="000000"/>
        </w:rPr>
      </w:pPr>
      <w:r w:rsidRPr="003C1430">
        <w:rPr>
          <w:color w:val="000000"/>
        </w:rPr>
        <w:t>If you encounter missing pages or inaccessible content, notify the instructor immediately.</w:t>
      </w:r>
    </w:p>
    <w:p w14:paraId="64173FBA" w14:textId="0D93E26A" w:rsidR="00704EAF" w:rsidRDefault="00704EAF" w:rsidP="00D32383">
      <w:pPr>
        <w:tabs>
          <w:tab w:val="left" w:pos="-1440"/>
        </w:tabs>
        <w:jc w:val="both"/>
        <w:rPr>
          <w:b/>
        </w:rPr>
      </w:pPr>
      <w:r>
        <w:rPr>
          <w:b/>
        </w:rPr>
        <w:t>Course Assessments</w:t>
      </w:r>
    </w:p>
    <w:p w14:paraId="06325DF1" w14:textId="77777777" w:rsidR="00A95568" w:rsidRDefault="00704EAF" w:rsidP="00F97ED4">
      <w:pPr>
        <w:tabs>
          <w:tab w:val="left" w:pos="-1440"/>
        </w:tabs>
        <w:rPr>
          <w:bCs/>
        </w:rPr>
      </w:pPr>
      <w:r>
        <w:rPr>
          <w:b/>
        </w:rPr>
        <w:t xml:space="preserve">In-class Assignments (ICA): </w:t>
      </w:r>
      <w:r>
        <w:rPr>
          <w:bCs/>
        </w:rPr>
        <w:t>Individual and group in-class assignments will be assigned throughout the course.</w:t>
      </w:r>
    </w:p>
    <w:p w14:paraId="7DBC231B" w14:textId="359BC1AA" w:rsidR="00704EAF" w:rsidRDefault="00704EAF" w:rsidP="00D32383">
      <w:pPr>
        <w:tabs>
          <w:tab w:val="left" w:pos="-1440"/>
        </w:tabs>
        <w:jc w:val="both"/>
        <w:rPr>
          <w:b/>
        </w:rPr>
      </w:pPr>
    </w:p>
    <w:p w14:paraId="48CA42DC" w14:textId="54DBA68F" w:rsidR="002B0020" w:rsidRPr="00704EAF" w:rsidRDefault="002B0020" w:rsidP="00EF17BB">
      <w:pPr>
        <w:tabs>
          <w:tab w:val="left" w:pos="-1440"/>
        </w:tabs>
        <w:rPr>
          <w:bCs/>
        </w:rPr>
      </w:pPr>
      <w:r>
        <w:rPr>
          <w:b/>
        </w:rPr>
        <w:t xml:space="preserve">Open Knowledge (OK) Seminar: </w:t>
      </w:r>
      <w:r>
        <w:rPr>
          <w:bCs/>
        </w:rPr>
        <w:t xml:space="preserve">As group, you are to pick a topic from the State of Fashion and develop a seminar lasting 1 hour minimum (1 hour and 20 minutes maximum). In addition, your group is to create a Canvas discussion question. As an individual, you be active during the seminar and will post a 250-word response to each team’s discussion question in Canvas. </w:t>
      </w:r>
    </w:p>
    <w:p w14:paraId="7328F670" w14:textId="77777777" w:rsidR="002B0020" w:rsidRDefault="002B0020" w:rsidP="00704EAF">
      <w:pPr>
        <w:tabs>
          <w:tab w:val="left" w:pos="-1440"/>
        </w:tabs>
        <w:rPr>
          <w:b/>
          <w:bCs/>
          <w:color w:val="000000" w:themeColor="text1"/>
        </w:rPr>
      </w:pPr>
    </w:p>
    <w:p w14:paraId="73DF273D" w14:textId="4EE0C833" w:rsidR="00F97ED4" w:rsidRPr="002B0020" w:rsidRDefault="00704EAF" w:rsidP="00EF17BB">
      <w:pPr>
        <w:tabs>
          <w:tab w:val="left" w:pos="-1440"/>
        </w:tabs>
        <w:rPr>
          <w:b/>
          <w:bCs/>
          <w:color w:val="000000" w:themeColor="text1"/>
        </w:rPr>
      </w:pPr>
      <w:r w:rsidRPr="00B53386">
        <w:rPr>
          <w:b/>
          <w:bCs/>
          <w:color w:val="000000" w:themeColor="text1"/>
        </w:rPr>
        <w:t>Knowledge Application to MDR Competencies</w:t>
      </w:r>
      <w:r>
        <w:rPr>
          <w:b/>
          <w:bCs/>
          <w:color w:val="000000" w:themeColor="text1"/>
        </w:rPr>
        <w:t xml:space="preserve">: </w:t>
      </w:r>
      <w:r>
        <w:rPr>
          <w:color w:val="000000" w:themeColor="text1"/>
        </w:rPr>
        <w:t xml:space="preserve">As an individual, you are to read and develop content based on information and case studies provided in class and by the instructor. </w:t>
      </w:r>
    </w:p>
    <w:p w14:paraId="0ED4B0A8" w14:textId="77777777" w:rsidR="00F97ED4" w:rsidRDefault="00F97ED4" w:rsidP="00D32383">
      <w:pPr>
        <w:tabs>
          <w:tab w:val="left" w:pos="-1440"/>
        </w:tabs>
        <w:jc w:val="both"/>
        <w:rPr>
          <w:b/>
          <w:bCs/>
          <w:color w:val="000000" w:themeColor="text1"/>
        </w:rPr>
      </w:pPr>
    </w:p>
    <w:p w14:paraId="492F6862" w14:textId="1DF9AD14" w:rsidR="00704EAF" w:rsidRDefault="00704EAF" w:rsidP="00EF17BB">
      <w:pPr>
        <w:tabs>
          <w:tab w:val="left" w:pos="-1440"/>
        </w:tabs>
        <w:rPr>
          <w:b/>
        </w:rPr>
      </w:pPr>
      <w:r w:rsidRPr="00B53386">
        <w:rPr>
          <w:b/>
          <w:bCs/>
          <w:color w:val="000000" w:themeColor="text1"/>
        </w:rPr>
        <w:t>Knowledge Integration</w:t>
      </w:r>
      <w:r>
        <w:rPr>
          <w:b/>
          <w:bCs/>
          <w:color w:val="000000" w:themeColor="text1"/>
        </w:rPr>
        <w:t>/Integrated Group Project</w:t>
      </w:r>
      <w:r w:rsidRPr="00B53386">
        <w:rPr>
          <w:b/>
          <w:bCs/>
          <w:color w:val="000000" w:themeColor="text1"/>
        </w:rPr>
        <w:t xml:space="preserve"> (IGP)</w:t>
      </w:r>
      <w:r>
        <w:rPr>
          <w:b/>
          <w:bCs/>
          <w:color w:val="000000" w:themeColor="text1"/>
        </w:rPr>
        <w:t>:</w:t>
      </w:r>
      <w:r>
        <w:rPr>
          <w:color w:val="000000" w:themeColor="text1"/>
        </w:rPr>
        <w:t xml:space="preserve"> As a group, you will develop a </w:t>
      </w:r>
      <w:r w:rsidR="003E7FF9">
        <w:rPr>
          <w:color w:val="000000" w:themeColor="text1"/>
        </w:rPr>
        <w:t>15–20-page</w:t>
      </w:r>
      <w:r>
        <w:rPr>
          <w:color w:val="000000" w:themeColor="text1"/>
        </w:rPr>
        <w:t xml:space="preserve"> paper and</w:t>
      </w:r>
      <w:r w:rsidR="00F97ED4">
        <w:rPr>
          <w:color w:val="000000" w:themeColor="text1"/>
        </w:rPr>
        <w:t xml:space="preserve"> 15</w:t>
      </w:r>
      <w:r w:rsidR="003E7FF9">
        <w:rPr>
          <w:color w:val="000000" w:themeColor="text1"/>
        </w:rPr>
        <w:t>-</w:t>
      </w:r>
      <w:r>
        <w:rPr>
          <w:color w:val="000000" w:themeColor="text1"/>
        </w:rPr>
        <w:t xml:space="preserve">minute presentation on a retail company of </w:t>
      </w:r>
      <w:r w:rsidR="00D20CCF">
        <w:rPr>
          <w:color w:val="000000" w:themeColor="text1"/>
        </w:rPr>
        <w:t>your</w:t>
      </w:r>
      <w:r>
        <w:rPr>
          <w:color w:val="000000" w:themeColor="text1"/>
        </w:rPr>
        <w:t xml:space="preserve"> choice. </w:t>
      </w:r>
    </w:p>
    <w:p w14:paraId="246E492E" w14:textId="77777777" w:rsidR="005E07F2" w:rsidRDefault="005E07F2" w:rsidP="00D32383">
      <w:pPr>
        <w:tabs>
          <w:tab w:val="left" w:pos="-1440"/>
        </w:tabs>
        <w:jc w:val="both"/>
        <w:rPr>
          <w:b/>
        </w:rPr>
      </w:pPr>
    </w:p>
    <w:p w14:paraId="0B2F873B" w14:textId="07068AB3" w:rsidR="00D32383" w:rsidRPr="00A323A7" w:rsidRDefault="00D32383" w:rsidP="00D32383">
      <w:pPr>
        <w:tabs>
          <w:tab w:val="left" w:pos="-1440"/>
        </w:tabs>
        <w:jc w:val="both"/>
      </w:pPr>
      <w:r w:rsidRPr="00A323A7">
        <w:rPr>
          <w:b/>
        </w:rPr>
        <w:t>Note:</w:t>
      </w:r>
      <w:r w:rsidRPr="00A323A7">
        <w:t xml:space="preserve"> Class lectures, online assignments, and other activities are intended to enrich or supplement the assigned readings. They are not intended to summarize or substitute for the readings. The instructor will be glad to meet individually with students to discuss materials presented in the readings or the class lectures, to help the student determine his or her progress in the class, or other relevant purposes. </w:t>
      </w:r>
    </w:p>
    <w:p w14:paraId="3963A2F3" w14:textId="77777777" w:rsidR="00D32383" w:rsidRPr="00A323A7" w:rsidRDefault="00D32383" w:rsidP="00D32383">
      <w:pPr>
        <w:tabs>
          <w:tab w:val="left" w:pos="-1440"/>
        </w:tabs>
        <w:jc w:val="both"/>
      </w:pPr>
      <w:r w:rsidRPr="00A323A7">
        <w:t>Your success in this course will depend on several factors:</w:t>
      </w:r>
    </w:p>
    <w:p w14:paraId="3E6F06D0" w14:textId="77777777" w:rsidR="00D32383" w:rsidRPr="00A323A7" w:rsidRDefault="00D32383" w:rsidP="00D32383">
      <w:pPr>
        <w:numPr>
          <w:ilvl w:val="0"/>
          <w:numId w:val="3"/>
        </w:numPr>
        <w:tabs>
          <w:tab w:val="clear" w:pos="2160"/>
          <w:tab w:val="left" w:pos="-1440"/>
          <w:tab w:val="num" w:pos="1620"/>
        </w:tabs>
        <w:ind w:hanging="1260"/>
        <w:jc w:val="both"/>
      </w:pPr>
      <w:r w:rsidRPr="00A323A7">
        <w:t>Attendance and participation in class discussion</w:t>
      </w:r>
    </w:p>
    <w:p w14:paraId="44653ECA" w14:textId="77777777" w:rsidR="00D32383" w:rsidRPr="00A323A7" w:rsidRDefault="00D32383" w:rsidP="00D32383">
      <w:pPr>
        <w:numPr>
          <w:ilvl w:val="0"/>
          <w:numId w:val="3"/>
        </w:numPr>
        <w:tabs>
          <w:tab w:val="clear" w:pos="2160"/>
          <w:tab w:val="left" w:pos="-1440"/>
          <w:tab w:val="num" w:pos="1620"/>
        </w:tabs>
        <w:ind w:hanging="1260"/>
        <w:jc w:val="both"/>
      </w:pPr>
      <w:r w:rsidRPr="00A323A7">
        <w:t>Active participation in small groups, in and out of class</w:t>
      </w:r>
    </w:p>
    <w:p w14:paraId="7B26B46E" w14:textId="77777777" w:rsidR="00D32383" w:rsidRDefault="00D32383" w:rsidP="00D32383">
      <w:pPr>
        <w:numPr>
          <w:ilvl w:val="0"/>
          <w:numId w:val="3"/>
        </w:numPr>
        <w:tabs>
          <w:tab w:val="clear" w:pos="2160"/>
          <w:tab w:val="left" w:pos="-1440"/>
          <w:tab w:val="num" w:pos="1620"/>
        </w:tabs>
        <w:ind w:hanging="1260"/>
        <w:jc w:val="both"/>
      </w:pPr>
      <w:r w:rsidRPr="00A323A7">
        <w:t>Execution of any written work in the course</w:t>
      </w:r>
    </w:p>
    <w:p w14:paraId="16E4D321" w14:textId="77777777" w:rsidR="00D32383" w:rsidRDefault="00D32383" w:rsidP="00D32383">
      <w:pPr>
        <w:tabs>
          <w:tab w:val="left" w:pos="-1440"/>
        </w:tabs>
        <w:ind w:left="2160"/>
        <w:jc w:val="both"/>
      </w:pPr>
    </w:p>
    <w:p w14:paraId="63845381" w14:textId="77777777" w:rsidR="00D32383" w:rsidRPr="00A323A7" w:rsidRDefault="00D32383" w:rsidP="00D32383">
      <w:pPr>
        <w:tabs>
          <w:tab w:val="left" w:pos="-1440"/>
        </w:tabs>
        <w:jc w:val="both"/>
      </w:pPr>
      <w:r w:rsidRPr="00A323A7">
        <w:t>The final semester grade will be determined as follows:</w:t>
      </w:r>
    </w:p>
    <w:tbl>
      <w:tblPr>
        <w:tblW w:w="0" w:type="auto"/>
        <w:tblInd w:w="900" w:type="dxa"/>
        <w:tblLook w:val="0000" w:firstRow="0" w:lastRow="0" w:firstColumn="0" w:lastColumn="0" w:noHBand="0" w:noVBand="0"/>
      </w:tblPr>
      <w:tblGrid>
        <w:gridCol w:w="390"/>
        <w:gridCol w:w="360"/>
        <w:gridCol w:w="850"/>
        <w:gridCol w:w="427"/>
        <w:gridCol w:w="853"/>
      </w:tblGrid>
      <w:tr w:rsidR="00D32383" w:rsidRPr="00A323A7" w14:paraId="24C336C2" w14:textId="77777777" w:rsidTr="00E16DC9">
        <w:tc>
          <w:tcPr>
            <w:tcW w:w="361" w:type="dxa"/>
          </w:tcPr>
          <w:p w14:paraId="668476BE" w14:textId="77777777" w:rsidR="00D32383" w:rsidRPr="00A323A7" w:rsidRDefault="00D32383" w:rsidP="00D32383">
            <w:pPr>
              <w:keepLines/>
              <w:jc w:val="center"/>
            </w:pPr>
            <w:r w:rsidRPr="00A323A7">
              <w:t>A</w:t>
            </w:r>
          </w:p>
        </w:tc>
        <w:tc>
          <w:tcPr>
            <w:tcW w:w="360" w:type="dxa"/>
          </w:tcPr>
          <w:p w14:paraId="02CC5309" w14:textId="77777777" w:rsidR="00D32383" w:rsidRPr="00A323A7" w:rsidRDefault="00D32383" w:rsidP="00D32383">
            <w:pPr>
              <w:keepLines/>
              <w:jc w:val="center"/>
            </w:pPr>
            <w:r w:rsidRPr="00A323A7">
              <w:t>=</w:t>
            </w:r>
          </w:p>
        </w:tc>
        <w:tc>
          <w:tcPr>
            <w:tcW w:w="850" w:type="dxa"/>
          </w:tcPr>
          <w:p w14:paraId="739A24FB" w14:textId="77777777" w:rsidR="00D32383" w:rsidRPr="00A323A7" w:rsidRDefault="00D32383" w:rsidP="00D32383">
            <w:pPr>
              <w:pStyle w:val="Header"/>
              <w:keepLines/>
              <w:tabs>
                <w:tab w:val="clear" w:pos="4320"/>
                <w:tab w:val="clear" w:pos="8640"/>
              </w:tabs>
              <w:jc w:val="center"/>
            </w:pPr>
            <w:r w:rsidRPr="00A323A7">
              <w:t>90</w:t>
            </w:r>
          </w:p>
        </w:tc>
        <w:tc>
          <w:tcPr>
            <w:tcW w:w="427" w:type="dxa"/>
          </w:tcPr>
          <w:p w14:paraId="7B89B189" w14:textId="77777777" w:rsidR="00D32383" w:rsidRPr="00A323A7" w:rsidRDefault="00D32383" w:rsidP="00D32383">
            <w:pPr>
              <w:keepLines/>
              <w:jc w:val="center"/>
            </w:pPr>
            <w:r w:rsidRPr="00A323A7">
              <w:t>-</w:t>
            </w:r>
          </w:p>
        </w:tc>
        <w:tc>
          <w:tcPr>
            <w:tcW w:w="853" w:type="dxa"/>
          </w:tcPr>
          <w:p w14:paraId="6C6CCB61" w14:textId="77777777" w:rsidR="00D32383" w:rsidRPr="00A323A7" w:rsidRDefault="00D32383" w:rsidP="00D32383">
            <w:pPr>
              <w:keepLines/>
              <w:jc w:val="center"/>
            </w:pPr>
            <w:r w:rsidRPr="00A323A7">
              <w:t xml:space="preserve">100%  </w:t>
            </w:r>
          </w:p>
        </w:tc>
      </w:tr>
      <w:tr w:rsidR="00D32383" w:rsidRPr="00A323A7" w14:paraId="629A142E" w14:textId="77777777" w:rsidTr="00E16DC9">
        <w:tc>
          <w:tcPr>
            <w:tcW w:w="361" w:type="dxa"/>
          </w:tcPr>
          <w:p w14:paraId="70188751" w14:textId="77777777" w:rsidR="00D32383" w:rsidRPr="00A323A7" w:rsidRDefault="00D32383" w:rsidP="00D32383">
            <w:pPr>
              <w:keepLines/>
              <w:jc w:val="center"/>
            </w:pPr>
            <w:r w:rsidRPr="00A323A7">
              <w:t>B</w:t>
            </w:r>
          </w:p>
        </w:tc>
        <w:tc>
          <w:tcPr>
            <w:tcW w:w="360" w:type="dxa"/>
          </w:tcPr>
          <w:p w14:paraId="780C1C44" w14:textId="77777777" w:rsidR="00D32383" w:rsidRPr="00A323A7" w:rsidRDefault="00D32383" w:rsidP="00D32383">
            <w:pPr>
              <w:keepLines/>
              <w:jc w:val="center"/>
            </w:pPr>
            <w:r w:rsidRPr="00A323A7">
              <w:t>=</w:t>
            </w:r>
          </w:p>
        </w:tc>
        <w:tc>
          <w:tcPr>
            <w:tcW w:w="850" w:type="dxa"/>
          </w:tcPr>
          <w:p w14:paraId="03A56800" w14:textId="77777777" w:rsidR="00D32383" w:rsidRPr="00A323A7" w:rsidRDefault="00D32383" w:rsidP="00D32383">
            <w:pPr>
              <w:keepLines/>
              <w:jc w:val="center"/>
            </w:pPr>
            <w:r w:rsidRPr="00A323A7">
              <w:t>80</w:t>
            </w:r>
          </w:p>
        </w:tc>
        <w:tc>
          <w:tcPr>
            <w:tcW w:w="427" w:type="dxa"/>
          </w:tcPr>
          <w:p w14:paraId="7B936EE2" w14:textId="77777777" w:rsidR="00D32383" w:rsidRPr="00A323A7" w:rsidRDefault="00D32383" w:rsidP="00D32383">
            <w:pPr>
              <w:keepLines/>
              <w:jc w:val="center"/>
            </w:pPr>
            <w:r w:rsidRPr="00A323A7">
              <w:t>-</w:t>
            </w:r>
          </w:p>
        </w:tc>
        <w:tc>
          <w:tcPr>
            <w:tcW w:w="853" w:type="dxa"/>
          </w:tcPr>
          <w:p w14:paraId="6211DEB8" w14:textId="77777777" w:rsidR="00D32383" w:rsidRPr="00A323A7" w:rsidRDefault="00D32383" w:rsidP="00D32383">
            <w:pPr>
              <w:keepLines/>
              <w:jc w:val="center"/>
            </w:pPr>
            <w:r w:rsidRPr="00A323A7">
              <w:t>89%</w:t>
            </w:r>
          </w:p>
        </w:tc>
      </w:tr>
      <w:tr w:rsidR="00D32383" w:rsidRPr="00A323A7" w14:paraId="4299EE4C" w14:textId="77777777" w:rsidTr="00E16DC9">
        <w:tc>
          <w:tcPr>
            <w:tcW w:w="361" w:type="dxa"/>
          </w:tcPr>
          <w:p w14:paraId="4C0512A9" w14:textId="77777777" w:rsidR="00D32383" w:rsidRPr="00A323A7" w:rsidRDefault="00D32383" w:rsidP="00D32383">
            <w:pPr>
              <w:keepLines/>
              <w:jc w:val="center"/>
            </w:pPr>
            <w:r w:rsidRPr="00A323A7">
              <w:t>C</w:t>
            </w:r>
          </w:p>
        </w:tc>
        <w:tc>
          <w:tcPr>
            <w:tcW w:w="360" w:type="dxa"/>
          </w:tcPr>
          <w:p w14:paraId="79A9B116" w14:textId="77777777" w:rsidR="00D32383" w:rsidRPr="00A323A7" w:rsidRDefault="00D32383" w:rsidP="00D32383">
            <w:pPr>
              <w:keepLines/>
              <w:jc w:val="center"/>
            </w:pPr>
            <w:r w:rsidRPr="00A323A7">
              <w:t>=</w:t>
            </w:r>
          </w:p>
        </w:tc>
        <w:tc>
          <w:tcPr>
            <w:tcW w:w="850" w:type="dxa"/>
          </w:tcPr>
          <w:p w14:paraId="7DFB9512" w14:textId="77777777" w:rsidR="00D32383" w:rsidRPr="00A323A7" w:rsidRDefault="00D32383" w:rsidP="00D32383">
            <w:pPr>
              <w:keepLines/>
              <w:jc w:val="center"/>
            </w:pPr>
            <w:r w:rsidRPr="00A323A7">
              <w:t>70</w:t>
            </w:r>
          </w:p>
        </w:tc>
        <w:tc>
          <w:tcPr>
            <w:tcW w:w="427" w:type="dxa"/>
          </w:tcPr>
          <w:p w14:paraId="3792CBF3" w14:textId="77777777" w:rsidR="00D32383" w:rsidRPr="00A323A7" w:rsidRDefault="00D32383" w:rsidP="00D32383">
            <w:pPr>
              <w:keepLines/>
              <w:jc w:val="center"/>
            </w:pPr>
            <w:r w:rsidRPr="00A323A7">
              <w:t>-</w:t>
            </w:r>
          </w:p>
        </w:tc>
        <w:tc>
          <w:tcPr>
            <w:tcW w:w="853" w:type="dxa"/>
          </w:tcPr>
          <w:p w14:paraId="15A6FF39" w14:textId="77777777" w:rsidR="00D32383" w:rsidRPr="00A323A7" w:rsidRDefault="00D32383" w:rsidP="00D32383">
            <w:pPr>
              <w:keepLines/>
              <w:jc w:val="center"/>
            </w:pPr>
            <w:r w:rsidRPr="00A323A7">
              <w:t>79%</w:t>
            </w:r>
          </w:p>
        </w:tc>
      </w:tr>
      <w:tr w:rsidR="00D32383" w:rsidRPr="00A323A7" w14:paraId="486A90DD" w14:textId="77777777" w:rsidTr="00E16DC9">
        <w:tc>
          <w:tcPr>
            <w:tcW w:w="361" w:type="dxa"/>
          </w:tcPr>
          <w:p w14:paraId="2657A31E" w14:textId="77777777" w:rsidR="00D32383" w:rsidRPr="00A323A7" w:rsidRDefault="00D32383" w:rsidP="00D32383">
            <w:pPr>
              <w:keepLines/>
              <w:jc w:val="center"/>
            </w:pPr>
            <w:r w:rsidRPr="00A323A7">
              <w:t>D</w:t>
            </w:r>
          </w:p>
        </w:tc>
        <w:tc>
          <w:tcPr>
            <w:tcW w:w="360" w:type="dxa"/>
          </w:tcPr>
          <w:p w14:paraId="0B1970A5" w14:textId="77777777" w:rsidR="00D32383" w:rsidRPr="00A323A7" w:rsidRDefault="00D32383" w:rsidP="00D32383">
            <w:pPr>
              <w:keepLines/>
              <w:jc w:val="center"/>
            </w:pPr>
            <w:r w:rsidRPr="00A323A7">
              <w:t>=</w:t>
            </w:r>
          </w:p>
        </w:tc>
        <w:tc>
          <w:tcPr>
            <w:tcW w:w="850" w:type="dxa"/>
          </w:tcPr>
          <w:p w14:paraId="6A032D00" w14:textId="77777777" w:rsidR="00D32383" w:rsidRPr="00A323A7" w:rsidRDefault="00D32383" w:rsidP="00D32383">
            <w:pPr>
              <w:keepLines/>
              <w:jc w:val="center"/>
            </w:pPr>
            <w:r w:rsidRPr="00A323A7">
              <w:t>60</w:t>
            </w:r>
          </w:p>
        </w:tc>
        <w:tc>
          <w:tcPr>
            <w:tcW w:w="427" w:type="dxa"/>
          </w:tcPr>
          <w:p w14:paraId="16E248A5" w14:textId="77777777" w:rsidR="00D32383" w:rsidRPr="00A323A7" w:rsidRDefault="00D32383" w:rsidP="00D32383">
            <w:pPr>
              <w:keepLines/>
              <w:jc w:val="center"/>
            </w:pPr>
            <w:r w:rsidRPr="00A323A7">
              <w:t>-</w:t>
            </w:r>
          </w:p>
        </w:tc>
        <w:tc>
          <w:tcPr>
            <w:tcW w:w="853" w:type="dxa"/>
          </w:tcPr>
          <w:p w14:paraId="0209AE26" w14:textId="77777777" w:rsidR="00D32383" w:rsidRPr="00A323A7" w:rsidRDefault="00D32383" w:rsidP="00D32383">
            <w:pPr>
              <w:keepLines/>
              <w:jc w:val="center"/>
            </w:pPr>
            <w:r w:rsidRPr="00A323A7">
              <w:t>69%</w:t>
            </w:r>
          </w:p>
        </w:tc>
      </w:tr>
      <w:tr w:rsidR="00D32383" w:rsidRPr="00A323A7" w14:paraId="2A0470EB" w14:textId="77777777" w:rsidTr="00E16DC9">
        <w:trPr>
          <w:cantSplit/>
        </w:trPr>
        <w:tc>
          <w:tcPr>
            <w:tcW w:w="361" w:type="dxa"/>
          </w:tcPr>
          <w:p w14:paraId="3B445CCF" w14:textId="77777777" w:rsidR="00D32383" w:rsidRPr="00A323A7" w:rsidRDefault="00D32383" w:rsidP="00D32383">
            <w:pPr>
              <w:keepLines/>
              <w:jc w:val="center"/>
            </w:pPr>
            <w:r w:rsidRPr="00A323A7">
              <w:t>F</w:t>
            </w:r>
          </w:p>
        </w:tc>
        <w:tc>
          <w:tcPr>
            <w:tcW w:w="360" w:type="dxa"/>
          </w:tcPr>
          <w:p w14:paraId="48A9389B" w14:textId="77777777" w:rsidR="00D32383" w:rsidRPr="00A323A7" w:rsidRDefault="00D32383" w:rsidP="00D32383">
            <w:pPr>
              <w:keepLines/>
              <w:jc w:val="center"/>
            </w:pPr>
            <w:r w:rsidRPr="00A323A7">
              <w:t>=</w:t>
            </w:r>
          </w:p>
        </w:tc>
        <w:tc>
          <w:tcPr>
            <w:tcW w:w="850" w:type="dxa"/>
          </w:tcPr>
          <w:p w14:paraId="1EED701F" w14:textId="77777777" w:rsidR="00D32383" w:rsidRPr="00A323A7" w:rsidRDefault="00D32383" w:rsidP="00D32383">
            <w:pPr>
              <w:keepLines/>
              <w:jc w:val="center"/>
            </w:pPr>
            <w:r w:rsidRPr="00A323A7">
              <w:t>Below</w:t>
            </w:r>
          </w:p>
        </w:tc>
        <w:tc>
          <w:tcPr>
            <w:tcW w:w="1280" w:type="dxa"/>
            <w:gridSpan w:val="2"/>
          </w:tcPr>
          <w:p w14:paraId="15F318A0" w14:textId="77777777" w:rsidR="00D32383" w:rsidRPr="00A323A7" w:rsidRDefault="00D32383" w:rsidP="00D32383">
            <w:pPr>
              <w:keepLines/>
              <w:jc w:val="center"/>
            </w:pPr>
            <w:r w:rsidRPr="00A323A7">
              <w:t xml:space="preserve">      60%</w:t>
            </w:r>
          </w:p>
        </w:tc>
      </w:tr>
    </w:tbl>
    <w:p w14:paraId="076CA318" w14:textId="77777777" w:rsidR="00D32383" w:rsidRPr="00A323A7" w:rsidRDefault="00D32383" w:rsidP="00D32383">
      <w:pPr>
        <w:tabs>
          <w:tab w:val="left" w:pos="-1440"/>
          <w:tab w:val="num" w:pos="360"/>
        </w:tabs>
        <w:jc w:val="both"/>
        <w:rPr>
          <w:b/>
        </w:rPr>
      </w:pPr>
    </w:p>
    <w:p w14:paraId="63A001F0" w14:textId="77777777" w:rsidR="00A97C38" w:rsidRDefault="00D32383" w:rsidP="00A97C38">
      <w:pPr>
        <w:rPr>
          <w:b/>
        </w:rPr>
      </w:pPr>
      <w:r w:rsidRPr="00A323A7">
        <w:rPr>
          <w:b/>
        </w:rPr>
        <w:t>Instructor Policy</w:t>
      </w:r>
    </w:p>
    <w:p w14:paraId="600E5D8F" w14:textId="1D0FCBFD" w:rsidR="00A97C38" w:rsidRPr="00A97C38" w:rsidRDefault="00A97C38" w:rsidP="00A97C38">
      <w:pPr>
        <w:rPr>
          <w:b/>
        </w:rPr>
      </w:pPr>
      <w:r w:rsidRPr="00A97C38">
        <w:rPr>
          <w:color w:val="000000"/>
        </w:rPr>
        <w:t>Please note that </w:t>
      </w:r>
      <w:r w:rsidRPr="00A97C38">
        <w:rPr>
          <w:b/>
          <w:bCs/>
          <w:color w:val="000000"/>
        </w:rPr>
        <w:t>final grades are considered final</w:t>
      </w:r>
      <w:r w:rsidRPr="00A97C38">
        <w:rPr>
          <w:color w:val="000000"/>
        </w:rPr>
        <w:t>. Once the final exam or project has been submitted, the instructor will </w:t>
      </w:r>
      <w:r w:rsidRPr="00A97C38">
        <w:rPr>
          <w:b/>
          <w:bCs/>
          <w:color w:val="000000"/>
        </w:rPr>
        <w:t>not discuss or revise final grades</w:t>
      </w:r>
      <w:r w:rsidRPr="00A97C38">
        <w:rPr>
          <w:color w:val="000000"/>
        </w:rPr>
        <w:t>. No extra credit, make-up work, or additional assignments will be offered at the end of the semester to improve your grade.</w:t>
      </w:r>
      <w:r>
        <w:rPr>
          <w:b/>
        </w:rPr>
        <w:t xml:space="preserve"> </w:t>
      </w:r>
      <w:r w:rsidRPr="00A97C38">
        <w:rPr>
          <w:color w:val="000000"/>
        </w:rPr>
        <w:t>If you have any concerns about your performance or standing in the course, it is your responsibility to speak with the instructor </w:t>
      </w:r>
      <w:r w:rsidRPr="00A97C38">
        <w:rPr>
          <w:b/>
          <w:bCs/>
          <w:color w:val="000000"/>
        </w:rPr>
        <w:t>well before the end of the semester</w:t>
      </w:r>
      <w:r w:rsidRPr="00A97C38">
        <w:rPr>
          <w:color w:val="000000"/>
        </w:rPr>
        <w:t>. Proactive communication is key to your success.</w:t>
      </w:r>
    </w:p>
    <w:p w14:paraId="7F94D639" w14:textId="77777777" w:rsidR="00D32383" w:rsidRDefault="00D32383" w:rsidP="00D32383"/>
    <w:p w14:paraId="3B58CB69" w14:textId="77777777" w:rsidR="005517E8" w:rsidRDefault="00127436" w:rsidP="00127436">
      <w:pPr>
        <w:rPr>
          <w:b/>
        </w:rPr>
      </w:pPr>
      <w:r>
        <w:rPr>
          <w:b/>
        </w:rPr>
        <w:t>Academic Dishonesty</w:t>
      </w:r>
    </w:p>
    <w:p w14:paraId="243A1C45" w14:textId="0D1A0C5C" w:rsidR="00127436" w:rsidRDefault="00127436" w:rsidP="00127436">
      <w:pPr>
        <w:rPr>
          <w:bCs/>
        </w:rPr>
      </w:pPr>
      <w:r>
        <w:rPr>
          <w:bCs/>
        </w:rPr>
        <w:lastRenderedPageBreak/>
        <w:t xml:space="preserve">Academic Dishonesty will not be tolerated whatsoever. If this occurs, the student will receive a zero on the assignment and will be reported to the university. In some cases, the student may be </w:t>
      </w:r>
      <w:r w:rsidR="009C5097">
        <w:rPr>
          <w:bCs/>
        </w:rPr>
        <w:t>removed from</w:t>
      </w:r>
      <w:r>
        <w:rPr>
          <w:bCs/>
        </w:rPr>
        <w:t xml:space="preserve"> the course and will be subjected to retake in the course in the future. </w:t>
      </w:r>
    </w:p>
    <w:p w14:paraId="720C8B08" w14:textId="77777777" w:rsidR="009C5097" w:rsidRDefault="009C5097" w:rsidP="00127436">
      <w:pPr>
        <w:rPr>
          <w:bCs/>
        </w:rPr>
      </w:pPr>
    </w:p>
    <w:p w14:paraId="5B9F5D4C" w14:textId="77777777" w:rsidR="00E1385A" w:rsidRDefault="009C5097" w:rsidP="00127436">
      <w:pPr>
        <w:rPr>
          <w:bCs/>
        </w:rPr>
      </w:pPr>
      <w:r>
        <w:rPr>
          <w:b/>
        </w:rPr>
        <w:t xml:space="preserve">Artificial </w:t>
      </w:r>
      <w:r w:rsidRPr="00D04A9F">
        <w:rPr>
          <w:b/>
        </w:rPr>
        <w:t>I</w:t>
      </w:r>
      <w:r>
        <w:rPr>
          <w:b/>
        </w:rPr>
        <w:t>ntelligence (AI)</w:t>
      </w:r>
      <w:r w:rsidRPr="00D04A9F">
        <w:rPr>
          <w:b/>
        </w:rPr>
        <w:t>:</w:t>
      </w:r>
      <w:r>
        <w:rPr>
          <w:bCs/>
        </w:rPr>
        <w:t xml:space="preserve"> </w:t>
      </w:r>
    </w:p>
    <w:p w14:paraId="21FA0CD1" w14:textId="77777777" w:rsidR="00E1385A" w:rsidRDefault="00E1385A" w:rsidP="00E1385A">
      <w:pPr>
        <w:pStyle w:val="ListParagraph"/>
        <w:numPr>
          <w:ilvl w:val="0"/>
          <w:numId w:val="41"/>
        </w:numPr>
        <w:rPr>
          <w:bCs/>
        </w:rPr>
      </w:pPr>
      <w:r w:rsidRPr="00E1385A">
        <w:rPr>
          <w:bCs/>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43A6D525" w14:textId="77777777" w:rsidR="00E1385A" w:rsidRDefault="00E1385A" w:rsidP="00E1385A">
      <w:pPr>
        <w:pStyle w:val="ListParagraph"/>
        <w:numPr>
          <w:ilvl w:val="0"/>
          <w:numId w:val="41"/>
        </w:numPr>
        <w:rPr>
          <w:bCs/>
        </w:rPr>
      </w:pPr>
      <w:r w:rsidRPr="00E1385A">
        <w:rPr>
          <w:bCs/>
        </w:rPr>
        <w:t>Instructors will monitor AI use and will check student work for ethical use according to their policies.</w:t>
      </w:r>
    </w:p>
    <w:p w14:paraId="0F37CD52" w14:textId="77777777" w:rsidR="00E1385A" w:rsidRDefault="00E1385A" w:rsidP="00E1385A">
      <w:pPr>
        <w:pStyle w:val="ListParagraph"/>
        <w:numPr>
          <w:ilvl w:val="0"/>
          <w:numId w:val="41"/>
        </w:numPr>
        <w:rPr>
          <w:bCs/>
        </w:rPr>
      </w:pPr>
      <w:r w:rsidRPr="00E1385A">
        <w:rPr>
          <w:bCs/>
        </w:rPr>
        <w:t>Every instructor has consequences stated for plagiarism in their policies. A range of disciplinary actions may result from any finding of academic dishonesty (for example, admonition, class failure, expulsion) depending upon the severity of the misconduct.</w:t>
      </w:r>
    </w:p>
    <w:p w14:paraId="179B29D9" w14:textId="77777777" w:rsidR="00E1385A" w:rsidRDefault="00E1385A" w:rsidP="00E1385A">
      <w:pPr>
        <w:pStyle w:val="ListParagraph"/>
        <w:numPr>
          <w:ilvl w:val="0"/>
          <w:numId w:val="41"/>
        </w:numPr>
        <w:rPr>
          <w:bCs/>
        </w:rPr>
      </w:pPr>
      <w:r w:rsidRPr="00E1385A">
        <w:rPr>
          <w:bCs/>
        </w:rPr>
        <w:t>Plagiarism will be reported to the UNT Academic Integrity Officer.</w:t>
      </w:r>
    </w:p>
    <w:p w14:paraId="2151C91E" w14:textId="77777777" w:rsidR="00163750" w:rsidRDefault="00E1385A" w:rsidP="00E1385A">
      <w:pPr>
        <w:pStyle w:val="ListParagraph"/>
        <w:numPr>
          <w:ilvl w:val="0"/>
          <w:numId w:val="41"/>
        </w:numPr>
        <w:rPr>
          <w:bCs/>
        </w:rPr>
      </w:pPr>
      <w:r w:rsidRPr="00E1385A">
        <w:rPr>
          <w:bCs/>
        </w:rPr>
        <w:t>Policies may differ between instructors and courses. Read the syllabus and course policies, especially for the consequences. a. If you are allowed by your instructor to use any Generative AI in a course, you must disclose and cite its use by including citations in APA style. 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45C4B661" w14:textId="77777777" w:rsidR="00163750" w:rsidRDefault="00E1385A" w:rsidP="00127436">
      <w:pPr>
        <w:pStyle w:val="ListParagraph"/>
        <w:numPr>
          <w:ilvl w:val="0"/>
          <w:numId w:val="41"/>
        </w:numPr>
        <w:rPr>
          <w:bCs/>
        </w:rPr>
      </w:pPr>
      <w:r w:rsidRPr="00163750">
        <w:rPr>
          <w:bCs/>
        </w:rPr>
        <w:t>To protect student data privacy, students are prohibited from the submission of personally identifying information to Generative AI systems.</w:t>
      </w:r>
    </w:p>
    <w:p w14:paraId="0D81A69D" w14:textId="275011B9" w:rsidR="009C5097" w:rsidRPr="00163750" w:rsidRDefault="009C5097" w:rsidP="00127436">
      <w:pPr>
        <w:pStyle w:val="ListParagraph"/>
        <w:numPr>
          <w:ilvl w:val="0"/>
          <w:numId w:val="41"/>
        </w:numPr>
        <w:rPr>
          <w:bCs/>
        </w:rPr>
      </w:pPr>
      <w:r w:rsidRPr="00163750">
        <w:rPr>
          <w:bCs/>
        </w:rPr>
        <w:t xml:space="preserve">AI can be utilized for learning in and outside of the classroom. However, AI cannot be used to generate assignments that will be submitted for grading. If this occurs, the student will receive a zero on the assignment and will be reported to the university. In some cases, the student may be removed from the course and will be subjected to retake in the course in the future. </w:t>
      </w:r>
    </w:p>
    <w:p w14:paraId="4E656E02" w14:textId="77777777" w:rsidR="00127436" w:rsidRDefault="00127436" w:rsidP="00D32383">
      <w:pPr>
        <w:pStyle w:val="Level2"/>
        <w:tabs>
          <w:tab w:val="left" w:pos="1440"/>
        </w:tabs>
        <w:ind w:left="0"/>
        <w:jc w:val="left"/>
        <w:rPr>
          <w:b/>
          <w:bCs/>
          <w:sz w:val="24"/>
        </w:rPr>
      </w:pPr>
    </w:p>
    <w:p w14:paraId="0BEB4039" w14:textId="605991D2" w:rsidR="00D32383" w:rsidRDefault="00D32383" w:rsidP="00D32383">
      <w:pPr>
        <w:pStyle w:val="Level2"/>
        <w:tabs>
          <w:tab w:val="left" w:pos="1440"/>
        </w:tabs>
        <w:ind w:left="0"/>
        <w:jc w:val="left"/>
        <w:rPr>
          <w:sz w:val="24"/>
        </w:rPr>
      </w:pPr>
      <w:r>
        <w:rPr>
          <w:b/>
          <w:bCs/>
          <w:sz w:val="24"/>
        </w:rPr>
        <w:t xml:space="preserve">Accommodations: </w:t>
      </w:r>
      <w:r>
        <w:rPr>
          <w:sz w:val="24"/>
        </w:rPr>
        <w:t xml:space="preserve">If you require accommodations, please set up a meeting with the instructor to discuss your accommodations during the first week of the course. </w:t>
      </w:r>
    </w:p>
    <w:p w14:paraId="443C5046" w14:textId="0E718B25" w:rsidR="00103DA8" w:rsidRPr="00B20D66" w:rsidRDefault="00AE2ECA" w:rsidP="003E7FF9">
      <w:pPr>
        <w:jc w:val="center"/>
        <w:rPr>
          <w:rFonts w:asciiTheme="majorHAnsi" w:hAnsiTheme="majorHAnsi" w:cstheme="majorHAnsi"/>
          <w:color w:val="FF0000"/>
        </w:rPr>
      </w:pPr>
      <w:r w:rsidRPr="00103DA8">
        <w:br w:type="page"/>
      </w:r>
    </w:p>
    <w:p w14:paraId="023B8142" w14:textId="58E06731" w:rsidR="00AE2ECA" w:rsidRDefault="00AE2ECA" w:rsidP="00D32383">
      <w:pPr>
        <w:pStyle w:val="Level2"/>
        <w:tabs>
          <w:tab w:val="left" w:pos="1440"/>
        </w:tabs>
        <w:ind w:left="0"/>
        <w:jc w:val="left"/>
        <w:rPr>
          <w:sz w:val="24"/>
        </w:rPr>
      </w:pPr>
    </w:p>
    <w:sectPr w:rsidR="00AE2ECA" w:rsidSect="00351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83D"/>
    <w:multiLevelType w:val="multilevel"/>
    <w:tmpl w:val="C80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F3AE7"/>
    <w:multiLevelType w:val="hybridMultilevel"/>
    <w:tmpl w:val="2F8ED9A2"/>
    <w:lvl w:ilvl="0" w:tplc="A84615E2">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774B22"/>
    <w:multiLevelType w:val="multilevel"/>
    <w:tmpl w:val="4A3A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31214"/>
    <w:multiLevelType w:val="hybridMultilevel"/>
    <w:tmpl w:val="6F26A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770E5"/>
    <w:multiLevelType w:val="hybridMultilevel"/>
    <w:tmpl w:val="81D67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4868B9"/>
    <w:multiLevelType w:val="multilevel"/>
    <w:tmpl w:val="A950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0914B2"/>
    <w:multiLevelType w:val="multilevel"/>
    <w:tmpl w:val="6BE0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2425A0"/>
    <w:multiLevelType w:val="multilevel"/>
    <w:tmpl w:val="38D8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40A42"/>
    <w:multiLevelType w:val="hybridMultilevel"/>
    <w:tmpl w:val="8B54A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D0715"/>
    <w:multiLevelType w:val="hybridMultilevel"/>
    <w:tmpl w:val="34EA51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2737D3"/>
    <w:multiLevelType w:val="multilevel"/>
    <w:tmpl w:val="92BE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7265B3"/>
    <w:multiLevelType w:val="multilevel"/>
    <w:tmpl w:val="8D9C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E449EA"/>
    <w:multiLevelType w:val="hybridMultilevel"/>
    <w:tmpl w:val="D4F08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653916"/>
    <w:multiLevelType w:val="multilevel"/>
    <w:tmpl w:val="7648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3718BF"/>
    <w:multiLevelType w:val="hybridMultilevel"/>
    <w:tmpl w:val="CB283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1304D0"/>
    <w:multiLevelType w:val="hybridMultilevel"/>
    <w:tmpl w:val="7D3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11F56"/>
    <w:multiLevelType w:val="multilevel"/>
    <w:tmpl w:val="D1F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F372C2"/>
    <w:multiLevelType w:val="multilevel"/>
    <w:tmpl w:val="A15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5405C3"/>
    <w:multiLevelType w:val="multilevel"/>
    <w:tmpl w:val="655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20118A"/>
    <w:multiLevelType w:val="hybridMultilevel"/>
    <w:tmpl w:val="29144638"/>
    <w:lvl w:ilvl="0" w:tplc="22AC610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0E4C42"/>
    <w:multiLevelType w:val="hybridMultilevel"/>
    <w:tmpl w:val="88C20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305BF"/>
    <w:multiLevelType w:val="hybridMultilevel"/>
    <w:tmpl w:val="904EA826"/>
    <w:lvl w:ilvl="0" w:tplc="6ED2CC5A">
      <w:start w:val="1"/>
      <w:numFmt w:val="decimal"/>
      <w:lvlText w:val="%1."/>
      <w:lvlJc w:val="left"/>
      <w:pPr>
        <w:ind w:left="705" w:hanging="360"/>
      </w:pPr>
      <w:rPr>
        <w:rFonts w:hint="default"/>
        <w:b w:val="0"/>
        <w:bCs/>
      </w:rPr>
    </w:lvl>
    <w:lvl w:ilvl="1" w:tplc="01427C4A">
      <w:numFmt w:val="bullet"/>
      <w:lvlText w:val="•"/>
      <w:lvlJc w:val="left"/>
      <w:pPr>
        <w:ind w:left="1425" w:hanging="360"/>
      </w:pPr>
      <w:rPr>
        <w:rFonts w:ascii="Calibri" w:eastAsia="Calibri" w:hAnsi="Calibri" w:cs="Calibri"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49383AE0"/>
    <w:multiLevelType w:val="hybridMultilevel"/>
    <w:tmpl w:val="B0B0D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A2115"/>
    <w:multiLevelType w:val="multilevel"/>
    <w:tmpl w:val="A804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005D47"/>
    <w:multiLevelType w:val="hybridMultilevel"/>
    <w:tmpl w:val="5F34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5118A"/>
    <w:multiLevelType w:val="hybridMultilevel"/>
    <w:tmpl w:val="34EA5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26AB0"/>
    <w:multiLevelType w:val="hybridMultilevel"/>
    <w:tmpl w:val="1164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3D615E"/>
    <w:multiLevelType w:val="multilevel"/>
    <w:tmpl w:val="3F48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934743"/>
    <w:multiLevelType w:val="multilevel"/>
    <w:tmpl w:val="11A4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FC7E65"/>
    <w:multiLevelType w:val="multilevel"/>
    <w:tmpl w:val="7910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296BC5"/>
    <w:multiLevelType w:val="hybridMultilevel"/>
    <w:tmpl w:val="F8764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8D1BF6"/>
    <w:multiLevelType w:val="multilevel"/>
    <w:tmpl w:val="C49E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7949EC"/>
    <w:multiLevelType w:val="multilevel"/>
    <w:tmpl w:val="35A6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DBD40CB"/>
    <w:multiLevelType w:val="hybridMultilevel"/>
    <w:tmpl w:val="F8764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381FDF"/>
    <w:multiLevelType w:val="multilevel"/>
    <w:tmpl w:val="A9C0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846A4"/>
    <w:multiLevelType w:val="hybridMultilevel"/>
    <w:tmpl w:val="385EE280"/>
    <w:lvl w:ilvl="0" w:tplc="04090001">
      <w:start w:val="1"/>
      <w:numFmt w:val="bullet"/>
      <w:lvlText w:val=""/>
      <w:lvlJc w:val="left"/>
      <w:pPr>
        <w:ind w:left="705" w:hanging="360"/>
      </w:pPr>
      <w:rPr>
        <w:rFonts w:ascii="Symbol" w:hAnsi="Symbol" w:hint="default"/>
      </w:rPr>
    </w:lvl>
    <w:lvl w:ilvl="1" w:tplc="01427C4A">
      <w:numFmt w:val="bullet"/>
      <w:lvlText w:val="•"/>
      <w:lvlJc w:val="left"/>
      <w:pPr>
        <w:ind w:left="1425" w:hanging="360"/>
      </w:pPr>
      <w:rPr>
        <w:rFonts w:ascii="Calibri" w:eastAsia="Calibri" w:hAnsi="Calibri" w:cs="Calibri"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576540"/>
    <w:multiLevelType w:val="hybridMultilevel"/>
    <w:tmpl w:val="975E922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D2C6372"/>
    <w:multiLevelType w:val="hybridMultilevel"/>
    <w:tmpl w:val="CB2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796686"/>
    <w:multiLevelType w:val="hybridMultilevel"/>
    <w:tmpl w:val="C22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840207">
    <w:abstractNumId w:val="9"/>
  </w:num>
  <w:num w:numId="2" w16cid:durableId="1067344520">
    <w:abstractNumId w:val="24"/>
  </w:num>
  <w:num w:numId="3" w16cid:durableId="1365986054">
    <w:abstractNumId w:val="40"/>
  </w:num>
  <w:num w:numId="4" w16cid:durableId="1980068013">
    <w:abstractNumId w:val="13"/>
  </w:num>
  <w:num w:numId="5" w16cid:durableId="16079645">
    <w:abstractNumId w:val="1"/>
  </w:num>
  <w:num w:numId="6" w16cid:durableId="1445658979">
    <w:abstractNumId w:val="42"/>
  </w:num>
  <w:num w:numId="7" w16cid:durableId="125009009">
    <w:abstractNumId w:val="5"/>
  </w:num>
  <w:num w:numId="8" w16cid:durableId="2117482866">
    <w:abstractNumId w:val="16"/>
  </w:num>
  <w:num w:numId="9" w16cid:durableId="879443433">
    <w:abstractNumId w:val="28"/>
  </w:num>
  <w:num w:numId="10" w16cid:durableId="295570427">
    <w:abstractNumId w:val="2"/>
  </w:num>
  <w:num w:numId="11" w16cid:durableId="1279529961">
    <w:abstractNumId w:val="21"/>
  </w:num>
  <w:num w:numId="12" w16cid:durableId="24714629">
    <w:abstractNumId w:val="35"/>
  </w:num>
  <w:num w:numId="13" w16cid:durableId="411128626">
    <w:abstractNumId w:val="38"/>
  </w:num>
  <w:num w:numId="14" w16cid:durableId="205140483">
    <w:abstractNumId w:val="23"/>
  </w:num>
  <w:num w:numId="15" w16cid:durableId="1662847568">
    <w:abstractNumId w:val="22"/>
  </w:num>
  <w:num w:numId="16" w16cid:durableId="2105346575">
    <w:abstractNumId w:val="4"/>
  </w:num>
  <w:num w:numId="17" w16cid:durableId="196817026">
    <w:abstractNumId w:val="36"/>
  </w:num>
  <w:num w:numId="18" w16cid:durableId="205414463">
    <w:abstractNumId w:val="27"/>
  </w:num>
  <w:num w:numId="19" w16cid:durableId="298459331">
    <w:abstractNumId w:val="39"/>
  </w:num>
  <w:num w:numId="20" w16cid:durableId="1566717634">
    <w:abstractNumId w:val="41"/>
  </w:num>
  <w:num w:numId="21" w16cid:durableId="1337801079">
    <w:abstractNumId w:val="10"/>
  </w:num>
  <w:num w:numId="22" w16cid:durableId="2124223089">
    <w:abstractNumId w:val="15"/>
  </w:num>
  <w:num w:numId="23" w16cid:durableId="753479515">
    <w:abstractNumId w:val="32"/>
  </w:num>
  <w:num w:numId="24" w16cid:durableId="1524172210">
    <w:abstractNumId w:val="26"/>
  </w:num>
  <w:num w:numId="25" w16cid:durableId="151871840">
    <w:abstractNumId w:val="12"/>
  </w:num>
  <w:num w:numId="26" w16cid:durableId="1612010080">
    <w:abstractNumId w:val="3"/>
  </w:num>
  <w:num w:numId="27" w16cid:durableId="1824159893">
    <w:abstractNumId w:val="14"/>
  </w:num>
  <w:num w:numId="28" w16cid:durableId="791829851">
    <w:abstractNumId w:val="37"/>
  </w:num>
  <w:num w:numId="29" w16cid:durableId="638077441">
    <w:abstractNumId w:val="6"/>
  </w:num>
  <w:num w:numId="30" w16cid:durableId="1358120570">
    <w:abstractNumId w:val="20"/>
  </w:num>
  <w:num w:numId="31" w16cid:durableId="1911648933">
    <w:abstractNumId w:val="29"/>
  </w:num>
  <w:num w:numId="32" w16cid:durableId="1933540249">
    <w:abstractNumId w:val="19"/>
  </w:num>
  <w:num w:numId="33" w16cid:durableId="4987351">
    <w:abstractNumId w:val="0"/>
  </w:num>
  <w:num w:numId="34" w16cid:durableId="356389976">
    <w:abstractNumId w:val="34"/>
  </w:num>
  <w:num w:numId="35" w16cid:durableId="565071511">
    <w:abstractNumId w:val="30"/>
  </w:num>
  <w:num w:numId="36" w16cid:durableId="766999799">
    <w:abstractNumId w:val="25"/>
  </w:num>
  <w:num w:numId="37" w16cid:durableId="1665552327">
    <w:abstractNumId w:val="11"/>
  </w:num>
  <w:num w:numId="38" w16cid:durableId="945507275">
    <w:abstractNumId w:val="18"/>
  </w:num>
  <w:num w:numId="39" w16cid:durableId="1736854108">
    <w:abstractNumId w:val="7"/>
  </w:num>
  <w:num w:numId="40" w16cid:durableId="307396506">
    <w:abstractNumId w:val="31"/>
  </w:num>
  <w:num w:numId="41" w16cid:durableId="2055228281">
    <w:abstractNumId w:val="17"/>
  </w:num>
  <w:num w:numId="42" w16cid:durableId="721365105">
    <w:abstractNumId w:val="33"/>
  </w:num>
  <w:num w:numId="43" w16cid:durableId="1896694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83"/>
    <w:rsid w:val="00064124"/>
    <w:rsid w:val="00076B06"/>
    <w:rsid w:val="00077CF8"/>
    <w:rsid w:val="00103DA8"/>
    <w:rsid w:val="001047A1"/>
    <w:rsid w:val="00127436"/>
    <w:rsid w:val="001474DD"/>
    <w:rsid w:val="001560A9"/>
    <w:rsid w:val="00163750"/>
    <w:rsid w:val="00164DED"/>
    <w:rsid w:val="00183928"/>
    <w:rsid w:val="001B6C87"/>
    <w:rsid w:val="001F575D"/>
    <w:rsid w:val="00220685"/>
    <w:rsid w:val="002448B0"/>
    <w:rsid w:val="002A1C47"/>
    <w:rsid w:val="002B0020"/>
    <w:rsid w:val="002C7520"/>
    <w:rsid w:val="002E12B9"/>
    <w:rsid w:val="00351AFC"/>
    <w:rsid w:val="00352E3A"/>
    <w:rsid w:val="00356A39"/>
    <w:rsid w:val="00370280"/>
    <w:rsid w:val="003C1430"/>
    <w:rsid w:val="003C646E"/>
    <w:rsid w:val="003E7FF9"/>
    <w:rsid w:val="004C06B1"/>
    <w:rsid w:val="0051210B"/>
    <w:rsid w:val="0052563C"/>
    <w:rsid w:val="00526D1A"/>
    <w:rsid w:val="005517E8"/>
    <w:rsid w:val="0058033C"/>
    <w:rsid w:val="005B1726"/>
    <w:rsid w:val="005B3879"/>
    <w:rsid w:val="005C2C7F"/>
    <w:rsid w:val="005E07F2"/>
    <w:rsid w:val="006048BD"/>
    <w:rsid w:val="006561B0"/>
    <w:rsid w:val="006A6F87"/>
    <w:rsid w:val="00704EAF"/>
    <w:rsid w:val="007626CC"/>
    <w:rsid w:val="0084156D"/>
    <w:rsid w:val="00851B46"/>
    <w:rsid w:val="008A3134"/>
    <w:rsid w:val="008C72E6"/>
    <w:rsid w:val="009351F0"/>
    <w:rsid w:val="00951AEE"/>
    <w:rsid w:val="00962BC9"/>
    <w:rsid w:val="00992E80"/>
    <w:rsid w:val="009A4018"/>
    <w:rsid w:val="009C212F"/>
    <w:rsid w:val="009C5097"/>
    <w:rsid w:val="009F0188"/>
    <w:rsid w:val="00A05DD6"/>
    <w:rsid w:val="00A67DF4"/>
    <w:rsid w:val="00A838B6"/>
    <w:rsid w:val="00A95568"/>
    <w:rsid w:val="00A97C38"/>
    <w:rsid w:val="00AC218E"/>
    <w:rsid w:val="00AC477D"/>
    <w:rsid w:val="00AE2ECA"/>
    <w:rsid w:val="00AF5519"/>
    <w:rsid w:val="00B366F9"/>
    <w:rsid w:val="00B717A1"/>
    <w:rsid w:val="00C15E3A"/>
    <w:rsid w:val="00C17629"/>
    <w:rsid w:val="00C3651C"/>
    <w:rsid w:val="00C457CA"/>
    <w:rsid w:val="00C54623"/>
    <w:rsid w:val="00C6692F"/>
    <w:rsid w:val="00CB721C"/>
    <w:rsid w:val="00D20A85"/>
    <w:rsid w:val="00D20CCF"/>
    <w:rsid w:val="00D32383"/>
    <w:rsid w:val="00E1385A"/>
    <w:rsid w:val="00E27A82"/>
    <w:rsid w:val="00E66A07"/>
    <w:rsid w:val="00E75738"/>
    <w:rsid w:val="00E8023E"/>
    <w:rsid w:val="00E853F1"/>
    <w:rsid w:val="00EF17BB"/>
    <w:rsid w:val="00F0245C"/>
    <w:rsid w:val="00F065EC"/>
    <w:rsid w:val="00F271A8"/>
    <w:rsid w:val="00F37F72"/>
    <w:rsid w:val="00F97ED4"/>
    <w:rsid w:val="00FA3C6A"/>
    <w:rsid w:val="00FF0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3007"/>
  <w14:defaultImageDpi w14:val="32767"/>
  <w15:chartTrackingRefBased/>
  <w15:docId w15:val="{32B5D838-14D0-0C40-871E-6716A183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323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383"/>
    <w:pPr>
      <w:ind w:left="720"/>
      <w:contextualSpacing/>
    </w:pPr>
  </w:style>
  <w:style w:type="character" w:styleId="Hyperlink">
    <w:name w:val="Hyperlink"/>
    <w:basedOn w:val="DefaultParagraphFont"/>
    <w:rsid w:val="00D32383"/>
    <w:rPr>
      <w:color w:val="0000FF"/>
      <w:u w:val="single"/>
    </w:rPr>
  </w:style>
  <w:style w:type="character" w:customStyle="1" w:styleId="apple-converted-space">
    <w:name w:val="apple-converted-space"/>
    <w:basedOn w:val="DefaultParagraphFont"/>
    <w:rsid w:val="00D32383"/>
  </w:style>
  <w:style w:type="character" w:customStyle="1" w:styleId="screenreader-only">
    <w:name w:val="screenreader-only"/>
    <w:basedOn w:val="DefaultParagraphFont"/>
    <w:rsid w:val="00D32383"/>
  </w:style>
  <w:style w:type="paragraph" w:styleId="Header">
    <w:name w:val="header"/>
    <w:basedOn w:val="Normal"/>
    <w:link w:val="HeaderChar"/>
    <w:uiPriority w:val="99"/>
    <w:rsid w:val="00D32383"/>
    <w:pPr>
      <w:tabs>
        <w:tab w:val="center" w:pos="4320"/>
        <w:tab w:val="right" w:pos="8640"/>
      </w:tabs>
    </w:pPr>
  </w:style>
  <w:style w:type="character" w:customStyle="1" w:styleId="HeaderChar">
    <w:name w:val="Header Char"/>
    <w:basedOn w:val="DefaultParagraphFont"/>
    <w:link w:val="Header"/>
    <w:uiPriority w:val="99"/>
    <w:rsid w:val="00D32383"/>
    <w:rPr>
      <w:rFonts w:ascii="Times New Roman" w:eastAsia="Times New Roman" w:hAnsi="Times New Roman" w:cs="Times New Roman"/>
    </w:rPr>
  </w:style>
  <w:style w:type="paragraph" w:customStyle="1" w:styleId="Level2">
    <w:name w:val="Level 2"/>
    <w:rsid w:val="00D32383"/>
    <w:pPr>
      <w:widowControl w:val="0"/>
      <w:autoSpaceDE w:val="0"/>
      <w:autoSpaceDN w:val="0"/>
      <w:adjustRightInd w:val="0"/>
      <w:ind w:left="1440"/>
      <w:jc w:val="both"/>
    </w:pPr>
    <w:rPr>
      <w:rFonts w:ascii="Times New Roman" w:eastAsia="Times New Roman" w:hAnsi="Times New Roman" w:cs="Times New Roman"/>
      <w:sz w:val="20"/>
    </w:rPr>
  </w:style>
  <w:style w:type="table" w:styleId="TableGrid">
    <w:name w:val="Table Grid"/>
    <w:basedOn w:val="TableNormal"/>
    <w:rsid w:val="0022068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20685"/>
    <w:pPr>
      <w:ind w:left="720"/>
    </w:pPr>
    <w:rPr>
      <w:iCs/>
      <w:sz w:val="20"/>
      <w:szCs w:val="20"/>
      <w:lang w:val="x-none" w:eastAsia="x-none"/>
    </w:rPr>
  </w:style>
  <w:style w:type="character" w:customStyle="1" w:styleId="BodyTextIndentChar">
    <w:name w:val="Body Text Indent Char"/>
    <w:basedOn w:val="DefaultParagraphFont"/>
    <w:link w:val="BodyTextIndent"/>
    <w:rsid w:val="00220685"/>
    <w:rPr>
      <w:rFonts w:ascii="Times New Roman" w:eastAsia="Times New Roman" w:hAnsi="Times New Roman" w:cs="Times New Roman"/>
      <w:iCs/>
      <w:sz w:val="20"/>
      <w:szCs w:val="20"/>
      <w:lang w:val="x-none" w:eastAsia="x-none"/>
    </w:rPr>
  </w:style>
  <w:style w:type="paragraph" w:styleId="NormalWeb">
    <w:name w:val="Normal (Web)"/>
    <w:basedOn w:val="Normal"/>
    <w:uiPriority w:val="99"/>
    <w:rsid w:val="00220685"/>
    <w:pPr>
      <w:spacing w:before="100" w:beforeAutospacing="1" w:after="100" w:afterAutospacing="1"/>
    </w:pPr>
    <w:rPr>
      <w:rFonts w:eastAsia="Batang"/>
      <w:lang w:eastAsia="ja-JP"/>
    </w:rPr>
  </w:style>
  <w:style w:type="paragraph" w:styleId="BodyTextIndent2">
    <w:name w:val="Body Text Indent 2"/>
    <w:basedOn w:val="Normal"/>
    <w:link w:val="BodyTextIndent2Char"/>
    <w:rsid w:val="00220685"/>
    <w:pPr>
      <w:widowControl w:val="0"/>
      <w:tabs>
        <w:tab w:val="left" w:pos="-1440"/>
      </w:tabs>
      <w:ind w:left="720" w:hanging="720"/>
    </w:pPr>
    <w:rPr>
      <w:rFonts w:ascii="CG Times" w:hAnsi="CG Times"/>
      <w:b/>
      <w:snapToGrid w:val="0"/>
      <w:sz w:val="20"/>
      <w:szCs w:val="20"/>
      <w:lang w:val="x-none" w:eastAsia="x-none"/>
    </w:rPr>
  </w:style>
  <w:style w:type="character" w:customStyle="1" w:styleId="BodyTextIndent2Char">
    <w:name w:val="Body Text Indent 2 Char"/>
    <w:basedOn w:val="DefaultParagraphFont"/>
    <w:link w:val="BodyTextIndent2"/>
    <w:rsid w:val="00220685"/>
    <w:rPr>
      <w:rFonts w:ascii="CG Times" w:eastAsia="Times New Roman" w:hAnsi="CG Times" w:cs="Times New Roman"/>
      <w:b/>
      <w:snapToGrid w:val="0"/>
      <w:sz w:val="20"/>
      <w:szCs w:val="20"/>
      <w:lang w:val="x-none" w:eastAsia="x-none"/>
    </w:rPr>
  </w:style>
  <w:style w:type="paragraph" w:styleId="BodyText">
    <w:name w:val="Body Text"/>
    <w:basedOn w:val="Normal"/>
    <w:link w:val="BodyTextChar"/>
    <w:unhideWhenUsed/>
    <w:rsid w:val="00127436"/>
    <w:pPr>
      <w:spacing w:after="120"/>
    </w:pPr>
    <w:rPr>
      <w:rFonts w:eastAsia="Batang"/>
      <w:lang w:eastAsia="ko-KR"/>
    </w:rPr>
  </w:style>
  <w:style w:type="character" w:customStyle="1" w:styleId="BodyTextChar">
    <w:name w:val="Body Text Char"/>
    <w:basedOn w:val="DefaultParagraphFont"/>
    <w:link w:val="BodyText"/>
    <w:rsid w:val="00127436"/>
    <w:rPr>
      <w:rFonts w:ascii="Times New Roman" w:eastAsia="Batang" w:hAnsi="Times New Roman" w:cs="Times New Roman"/>
      <w:lang w:eastAsia="ko-KR"/>
    </w:rPr>
  </w:style>
  <w:style w:type="paragraph" w:customStyle="1" w:styleId="paragraph">
    <w:name w:val="paragraph"/>
    <w:basedOn w:val="Normal"/>
    <w:rsid w:val="00AC477D"/>
    <w:pPr>
      <w:spacing w:before="100" w:beforeAutospacing="1" w:after="100" w:afterAutospacing="1"/>
    </w:pPr>
  </w:style>
  <w:style w:type="character" w:customStyle="1" w:styleId="normaltextrun">
    <w:name w:val="normaltextrun"/>
    <w:basedOn w:val="DefaultParagraphFont"/>
    <w:rsid w:val="00AC477D"/>
  </w:style>
  <w:style w:type="character" w:customStyle="1" w:styleId="eop">
    <w:name w:val="eop"/>
    <w:basedOn w:val="DefaultParagraphFont"/>
    <w:rsid w:val="00AC477D"/>
  </w:style>
  <w:style w:type="character" w:customStyle="1" w:styleId="scxw252862678">
    <w:name w:val="scxw252862678"/>
    <w:basedOn w:val="DefaultParagraphFont"/>
    <w:rsid w:val="00AC477D"/>
  </w:style>
  <w:style w:type="character" w:customStyle="1" w:styleId="tabchar">
    <w:name w:val="tabchar"/>
    <w:basedOn w:val="DefaultParagraphFont"/>
    <w:rsid w:val="00AC477D"/>
  </w:style>
  <w:style w:type="paragraph" w:customStyle="1" w:styleId="xmsonormal">
    <w:name w:val="x_msonormal"/>
    <w:basedOn w:val="Normal"/>
    <w:rsid w:val="00FA3C6A"/>
    <w:rPr>
      <w:rFonts w:eastAsiaTheme="minorHAnsi"/>
    </w:rPr>
  </w:style>
  <w:style w:type="paragraph" w:customStyle="1" w:styleId="contentpasted01">
    <w:name w:val="contentpasted01"/>
    <w:basedOn w:val="Normal"/>
    <w:rsid w:val="00FA3C6A"/>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FA3C6A"/>
  </w:style>
  <w:style w:type="character" w:customStyle="1" w:styleId="cf01">
    <w:name w:val="cf01"/>
    <w:basedOn w:val="DefaultParagraphFont"/>
    <w:rsid w:val="00E27A82"/>
    <w:rPr>
      <w:rFonts w:ascii="Segoe UI" w:hAnsi="Segoe UI" w:cs="Segoe UI" w:hint="default"/>
      <w:sz w:val="18"/>
      <w:szCs w:val="18"/>
    </w:rPr>
  </w:style>
  <w:style w:type="character" w:styleId="Strong">
    <w:name w:val="Strong"/>
    <w:basedOn w:val="DefaultParagraphFont"/>
    <w:uiPriority w:val="22"/>
    <w:qFormat/>
    <w:rsid w:val="00D20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4560">
      <w:bodyDiv w:val="1"/>
      <w:marLeft w:val="0"/>
      <w:marRight w:val="0"/>
      <w:marTop w:val="0"/>
      <w:marBottom w:val="0"/>
      <w:divBdr>
        <w:top w:val="none" w:sz="0" w:space="0" w:color="auto"/>
        <w:left w:val="none" w:sz="0" w:space="0" w:color="auto"/>
        <w:bottom w:val="none" w:sz="0" w:space="0" w:color="auto"/>
        <w:right w:val="none" w:sz="0" w:space="0" w:color="auto"/>
      </w:divBdr>
    </w:div>
    <w:div w:id="561529343">
      <w:bodyDiv w:val="1"/>
      <w:marLeft w:val="0"/>
      <w:marRight w:val="0"/>
      <w:marTop w:val="0"/>
      <w:marBottom w:val="0"/>
      <w:divBdr>
        <w:top w:val="none" w:sz="0" w:space="0" w:color="auto"/>
        <w:left w:val="none" w:sz="0" w:space="0" w:color="auto"/>
        <w:bottom w:val="none" w:sz="0" w:space="0" w:color="auto"/>
        <w:right w:val="none" w:sz="0" w:space="0" w:color="auto"/>
      </w:divBdr>
    </w:div>
    <w:div w:id="656878989">
      <w:bodyDiv w:val="1"/>
      <w:marLeft w:val="0"/>
      <w:marRight w:val="0"/>
      <w:marTop w:val="0"/>
      <w:marBottom w:val="0"/>
      <w:divBdr>
        <w:top w:val="none" w:sz="0" w:space="0" w:color="auto"/>
        <w:left w:val="none" w:sz="0" w:space="0" w:color="auto"/>
        <w:bottom w:val="none" w:sz="0" w:space="0" w:color="auto"/>
        <w:right w:val="none" w:sz="0" w:space="0" w:color="auto"/>
      </w:divBdr>
    </w:div>
    <w:div w:id="684594869">
      <w:bodyDiv w:val="1"/>
      <w:marLeft w:val="0"/>
      <w:marRight w:val="0"/>
      <w:marTop w:val="0"/>
      <w:marBottom w:val="0"/>
      <w:divBdr>
        <w:top w:val="none" w:sz="0" w:space="0" w:color="auto"/>
        <w:left w:val="none" w:sz="0" w:space="0" w:color="auto"/>
        <w:bottom w:val="none" w:sz="0" w:space="0" w:color="auto"/>
        <w:right w:val="none" w:sz="0" w:space="0" w:color="auto"/>
      </w:divBdr>
      <w:divsChild>
        <w:div w:id="1601328644">
          <w:marLeft w:val="0"/>
          <w:marRight w:val="0"/>
          <w:marTop w:val="0"/>
          <w:marBottom w:val="0"/>
          <w:divBdr>
            <w:top w:val="none" w:sz="0" w:space="0" w:color="auto"/>
            <w:left w:val="none" w:sz="0" w:space="0" w:color="auto"/>
            <w:bottom w:val="none" w:sz="0" w:space="0" w:color="auto"/>
            <w:right w:val="none" w:sz="0" w:space="0" w:color="auto"/>
          </w:divBdr>
        </w:div>
        <w:div w:id="1750230795">
          <w:marLeft w:val="0"/>
          <w:marRight w:val="0"/>
          <w:marTop w:val="0"/>
          <w:marBottom w:val="0"/>
          <w:divBdr>
            <w:top w:val="none" w:sz="0" w:space="0" w:color="auto"/>
            <w:left w:val="none" w:sz="0" w:space="0" w:color="auto"/>
            <w:bottom w:val="none" w:sz="0" w:space="0" w:color="auto"/>
            <w:right w:val="none" w:sz="0" w:space="0" w:color="auto"/>
          </w:divBdr>
        </w:div>
        <w:div w:id="1166283066">
          <w:marLeft w:val="0"/>
          <w:marRight w:val="0"/>
          <w:marTop w:val="0"/>
          <w:marBottom w:val="0"/>
          <w:divBdr>
            <w:top w:val="none" w:sz="0" w:space="0" w:color="auto"/>
            <w:left w:val="none" w:sz="0" w:space="0" w:color="auto"/>
            <w:bottom w:val="none" w:sz="0" w:space="0" w:color="auto"/>
            <w:right w:val="none" w:sz="0" w:space="0" w:color="auto"/>
          </w:divBdr>
        </w:div>
        <w:div w:id="1747996939">
          <w:marLeft w:val="0"/>
          <w:marRight w:val="0"/>
          <w:marTop w:val="0"/>
          <w:marBottom w:val="0"/>
          <w:divBdr>
            <w:top w:val="none" w:sz="0" w:space="0" w:color="auto"/>
            <w:left w:val="none" w:sz="0" w:space="0" w:color="auto"/>
            <w:bottom w:val="none" w:sz="0" w:space="0" w:color="auto"/>
            <w:right w:val="none" w:sz="0" w:space="0" w:color="auto"/>
          </w:divBdr>
        </w:div>
        <w:div w:id="1144547224">
          <w:marLeft w:val="0"/>
          <w:marRight w:val="0"/>
          <w:marTop w:val="0"/>
          <w:marBottom w:val="0"/>
          <w:divBdr>
            <w:top w:val="none" w:sz="0" w:space="0" w:color="auto"/>
            <w:left w:val="none" w:sz="0" w:space="0" w:color="auto"/>
            <w:bottom w:val="none" w:sz="0" w:space="0" w:color="auto"/>
            <w:right w:val="none" w:sz="0" w:space="0" w:color="auto"/>
          </w:divBdr>
        </w:div>
        <w:div w:id="1549033132">
          <w:marLeft w:val="0"/>
          <w:marRight w:val="0"/>
          <w:marTop w:val="0"/>
          <w:marBottom w:val="0"/>
          <w:divBdr>
            <w:top w:val="none" w:sz="0" w:space="0" w:color="auto"/>
            <w:left w:val="none" w:sz="0" w:space="0" w:color="auto"/>
            <w:bottom w:val="none" w:sz="0" w:space="0" w:color="auto"/>
            <w:right w:val="none" w:sz="0" w:space="0" w:color="auto"/>
          </w:divBdr>
          <w:divsChild>
            <w:div w:id="1788549193">
              <w:marLeft w:val="0"/>
              <w:marRight w:val="0"/>
              <w:marTop w:val="0"/>
              <w:marBottom w:val="0"/>
              <w:divBdr>
                <w:top w:val="none" w:sz="0" w:space="0" w:color="auto"/>
                <w:left w:val="none" w:sz="0" w:space="0" w:color="auto"/>
                <w:bottom w:val="none" w:sz="0" w:space="0" w:color="auto"/>
                <w:right w:val="none" w:sz="0" w:space="0" w:color="auto"/>
              </w:divBdr>
            </w:div>
            <w:div w:id="790628511">
              <w:marLeft w:val="0"/>
              <w:marRight w:val="0"/>
              <w:marTop w:val="0"/>
              <w:marBottom w:val="0"/>
              <w:divBdr>
                <w:top w:val="none" w:sz="0" w:space="0" w:color="auto"/>
                <w:left w:val="none" w:sz="0" w:space="0" w:color="auto"/>
                <w:bottom w:val="none" w:sz="0" w:space="0" w:color="auto"/>
                <w:right w:val="none" w:sz="0" w:space="0" w:color="auto"/>
              </w:divBdr>
            </w:div>
            <w:div w:id="1166823771">
              <w:marLeft w:val="0"/>
              <w:marRight w:val="0"/>
              <w:marTop w:val="0"/>
              <w:marBottom w:val="0"/>
              <w:divBdr>
                <w:top w:val="none" w:sz="0" w:space="0" w:color="auto"/>
                <w:left w:val="none" w:sz="0" w:space="0" w:color="auto"/>
                <w:bottom w:val="none" w:sz="0" w:space="0" w:color="auto"/>
                <w:right w:val="none" w:sz="0" w:space="0" w:color="auto"/>
              </w:divBdr>
            </w:div>
            <w:div w:id="789205005">
              <w:marLeft w:val="0"/>
              <w:marRight w:val="0"/>
              <w:marTop w:val="0"/>
              <w:marBottom w:val="0"/>
              <w:divBdr>
                <w:top w:val="none" w:sz="0" w:space="0" w:color="auto"/>
                <w:left w:val="none" w:sz="0" w:space="0" w:color="auto"/>
                <w:bottom w:val="none" w:sz="0" w:space="0" w:color="auto"/>
                <w:right w:val="none" w:sz="0" w:space="0" w:color="auto"/>
              </w:divBdr>
            </w:div>
            <w:div w:id="1247806276">
              <w:marLeft w:val="0"/>
              <w:marRight w:val="0"/>
              <w:marTop w:val="0"/>
              <w:marBottom w:val="0"/>
              <w:divBdr>
                <w:top w:val="none" w:sz="0" w:space="0" w:color="auto"/>
                <w:left w:val="none" w:sz="0" w:space="0" w:color="auto"/>
                <w:bottom w:val="none" w:sz="0" w:space="0" w:color="auto"/>
                <w:right w:val="none" w:sz="0" w:space="0" w:color="auto"/>
              </w:divBdr>
            </w:div>
          </w:divsChild>
        </w:div>
        <w:div w:id="1452821319">
          <w:marLeft w:val="0"/>
          <w:marRight w:val="0"/>
          <w:marTop w:val="0"/>
          <w:marBottom w:val="0"/>
          <w:divBdr>
            <w:top w:val="none" w:sz="0" w:space="0" w:color="auto"/>
            <w:left w:val="none" w:sz="0" w:space="0" w:color="auto"/>
            <w:bottom w:val="none" w:sz="0" w:space="0" w:color="auto"/>
            <w:right w:val="none" w:sz="0" w:space="0" w:color="auto"/>
          </w:divBdr>
          <w:divsChild>
            <w:div w:id="1063215720">
              <w:marLeft w:val="0"/>
              <w:marRight w:val="0"/>
              <w:marTop w:val="0"/>
              <w:marBottom w:val="0"/>
              <w:divBdr>
                <w:top w:val="none" w:sz="0" w:space="0" w:color="auto"/>
                <w:left w:val="none" w:sz="0" w:space="0" w:color="auto"/>
                <w:bottom w:val="none" w:sz="0" w:space="0" w:color="auto"/>
                <w:right w:val="none" w:sz="0" w:space="0" w:color="auto"/>
              </w:divBdr>
            </w:div>
            <w:div w:id="1174228162">
              <w:marLeft w:val="0"/>
              <w:marRight w:val="0"/>
              <w:marTop w:val="0"/>
              <w:marBottom w:val="0"/>
              <w:divBdr>
                <w:top w:val="none" w:sz="0" w:space="0" w:color="auto"/>
                <w:left w:val="none" w:sz="0" w:space="0" w:color="auto"/>
                <w:bottom w:val="none" w:sz="0" w:space="0" w:color="auto"/>
                <w:right w:val="none" w:sz="0" w:space="0" w:color="auto"/>
              </w:divBdr>
            </w:div>
            <w:div w:id="1076978582">
              <w:marLeft w:val="0"/>
              <w:marRight w:val="0"/>
              <w:marTop w:val="0"/>
              <w:marBottom w:val="0"/>
              <w:divBdr>
                <w:top w:val="none" w:sz="0" w:space="0" w:color="auto"/>
                <w:left w:val="none" w:sz="0" w:space="0" w:color="auto"/>
                <w:bottom w:val="none" w:sz="0" w:space="0" w:color="auto"/>
                <w:right w:val="none" w:sz="0" w:space="0" w:color="auto"/>
              </w:divBdr>
            </w:div>
            <w:div w:id="1551838944">
              <w:marLeft w:val="0"/>
              <w:marRight w:val="0"/>
              <w:marTop w:val="0"/>
              <w:marBottom w:val="0"/>
              <w:divBdr>
                <w:top w:val="none" w:sz="0" w:space="0" w:color="auto"/>
                <w:left w:val="none" w:sz="0" w:space="0" w:color="auto"/>
                <w:bottom w:val="none" w:sz="0" w:space="0" w:color="auto"/>
                <w:right w:val="none" w:sz="0" w:space="0" w:color="auto"/>
              </w:divBdr>
            </w:div>
          </w:divsChild>
        </w:div>
        <w:div w:id="1014303955">
          <w:marLeft w:val="0"/>
          <w:marRight w:val="0"/>
          <w:marTop w:val="0"/>
          <w:marBottom w:val="0"/>
          <w:divBdr>
            <w:top w:val="none" w:sz="0" w:space="0" w:color="auto"/>
            <w:left w:val="none" w:sz="0" w:space="0" w:color="auto"/>
            <w:bottom w:val="none" w:sz="0" w:space="0" w:color="auto"/>
            <w:right w:val="none" w:sz="0" w:space="0" w:color="auto"/>
          </w:divBdr>
          <w:divsChild>
            <w:div w:id="487332293">
              <w:marLeft w:val="0"/>
              <w:marRight w:val="0"/>
              <w:marTop w:val="0"/>
              <w:marBottom w:val="0"/>
              <w:divBdr>
                <w:top w:val="none" w:sz="0" w:space="0" w:color="auto"/>
                <w:left w:val="none" w:sz="0" w:space="0" w:color="auto"/>
                <w:bottom w:val="none" w:sz="0" w:space="0" w:color="auto"/>
                <w:right w:val="none" w:sz="0" w:space="0" w:color="auto"/>
              </w:divBdr>
            </w:div>
            <w:div w:id="481191084">
              <w:marLeft w:val="0"/>
              <w:marRight w:val="0"/>
              <w:marTop w:val="0"/>
              <w:marBottom w:val="0"/>
              <w:divBdr>
                <w:top w:val="none" w:sz="0" w:space="0" w:color="auto"/>
                <w:left w:val="none" w:sz="0" w:space="0" w:color="auto"/>
                <w:bottom w:val="none" w:sz="0" w:space="0" w:color="auto"/>
                <w:right w:val="none" w:sz="0" w:space="0" w:color="auto"/>
              </w:divBdr>
            </w:div>
            <w:div w:id="1154644007">
              <w:marLeft w:val="0"/>
              <w:marRight w:val="0"/>
              <w:marTop w:val="0"/>
              <w:marBottom w:val="0"/>
              <w:divBdr>
                <w:top w:val="none" w:sz="0" w:space="0" w:color="auto"/>
                <w:left w:val="none" w:sz="0" w:space="0" w:color="auto"/>
                <w:bottom w:val="none" w:sz="0" w:space="0" w:color="auto"/>
                <w:right w:val="none" w:sz="0" w:space="0" w:color="auto"/>
              </w:divBdr>
            </w:div>
            <w:div w:id="733315002">
              <w:marLeft w:val="0"/>
              <w:marRight w:val="0"/>
              <w:marTop w:val="0"/>
              <w:marBottom w:val="0"/>
              <w:divBdr>
                <w:top w:val="none" w:sz="0" w:space="0" w:color="auto"/>
                <w:left w:val="none" w:sz="0" w:space="0" w:color="auto"/>
                <w:bottom w:val="none" w:sz="0" w:space="0" w:color="auto"/>
                <w:right w:val="none" w:sz="0" w:space="0" w:color="auto"/>
              </w:divBdr>
            </w:div>
          </w:divsChild>
        </w:div>
        <w:div w:id="594821962">
          <w:marLeft w:val="0"/>
          <w:marRight w:val="0"/>
          <w:marTop w:val="0"/>
          <w:marBottom w:val="0"/>
          <w:divBdr>
            <w:top w:val="none" w:sz="0" w:space="0" w:color="auto"/>
            <w:left w:val="none" w:sz="0" w:space="0" w:color="auto"/>
            <w:bottom w:val="none" w:sz="0" w:space="0" w:color="auto"/>
            <w:right w:val="none" w:sz="0" w:space="0" w:color="auto"/>
          </w:divBdr>
          <w:divsChild>
            <w:div w:id="2134788950">
              <w:marLeft w:val="0"/>
              <w:marRight w:val="0"/>
              <w:marTop w:val="0"/>
              <w:marBottom w:val="0"/>
              <w:divBdr>
                <w:top w:val="none" w:sz="0" w:space="0" w:color="auto"/>
                <w:left w:val="none" w:sz="0" w:space="0" w:color="auto"/>
                <w:bottom w:val="none" w:sz="0" w:space="0" w:color="auto"/>
                <w:right w:val="none" w:sz="0" w:space="0" w:color="auto"/>
              </w:divBdr>
            </w:div>
            <w:div w:id="839929014">
              <w:marLeft w:val="0"/>
              <w:marRight w:val="0"/>
              <w:marTop w:val="0"/>
              <w:marBottom w:val="0"/>
              <w:divBdr>
                <w:top w:val="none" w:sz="0" w:space="0" w:color="auto"/>
                <w:left w:val="none" w:sz="0" w:space="0" w:color="auto"/>
                <w:bottom w:val="none" w:sz="0" w:space="0" w:color="auto"/>
                <w:right w:val="none" w:sz="0" w:space="0" w:color="auto"/>
              </w:divBdr>
            </w:div>
            <w:div w:id="1888178416">
              <w:marLeft w:val="0"/>
              <w:marRight w:val="0"/>
              <w:marTop w:val="0"/>
              <w:marBottom w:val="0"/>
              <w:divBdr>
                <w:top w:val="none" w:sz="0" w:space="0" w:color="auto"/>
                <w:left w:val="none" w:sz="0" w:space="0" w:color="auto"/>
                <w:bottom w:val="none" w:sz="0" w:space="0" w:color="auto"/>
                <w:right w:val="none" w:sz="0" w:space="0" w:color="auto"/>
              </w:divBdr>
            </w:div>
            <w:div w:id="708141631">
              <w:marLeft w:val="0"/>
              <w:marRight w:val="0"/>
              <w:marTop w:val="0"/>
              <w:marBottom w:val="0"/>
              <w:divBdr>
                <w:top w:val="none" w:sz="0" w:space="0" w:color="auto"/>
                <w:left w:val="none" w:sz="0" w:space="0" w:color="auto"/>
                <w:bottom w:val="none" w:sz="0" w:space="0" w:color="auto"/>
                <w:right w:val="none" w:sz="0" w:space="0" w:color="auto"/>
              </w:divBdr>
            </w:div>
          </w:divsChild>
        </w:div>
        <w:div w:id="1803186918">
          <w:marLeft w:val="0"/>
          <w:marRight w:val="0"/>
          <w:marTop w:val="0"/>
          <w:marBottom w:val="0"/>
          <w:divBdr>
            <w:top w:val="none" w:sz="0" w:space="0" w:color="auto"/>
            <w:left w:val="none" w:sz="0" w:space="0" w:color="auto"/>
            <w:bottom w:val="none" w:sz="0" w:space="0" w:color="auto"/>
            <w:right w:val="none" w:sz="0" w:space="0" w:color="auto"/>
          </w:divBdr>
          <w:divsChild>
            <w:div w:id="2082755268">
              <w:marLeft w:val="0"/>
              <w:marRight w:val="0"/>
              <w:marTop w:val="0"/>
              <w:marBottom w:val="0"/>
              <w:divBdr>
                <w:top w:val="none" w:sz="0" w:space="0" w:color="auto"/>
                <w:left w:val="none" w:sz="0" w:space="0" w:color="auto"/>
                <w:bottom w:val="none" w:sz="0" w:space="0" w:color="auto"/>
                <w:right w:val="none" w:sz="0" w:space="0" w:color="auto"/>
              </w:divBdr>
            </w:div>
            <w:div w:id="1865366703">
              <w:marLeft w:val="0"/>
              <w:marRight w:val="0"/>
              <w:marTop w:val="0"/>
              <w:marBottom w:val="0"/>
              <w:divBdr>
                <w:top w:val="none" w:sz="0" w:space="0" w:color="auto"/>
                <w:left w:val="none" w:sz="0" w:space="0" w:color="auto"/>
                <w:bottom w:val="none" w:sz="0" w:space="0" w:color="auto"/>
                <w:right w:val="none" w:sz="0" w:space="0" w:color="auto"/>
              </w:divBdr>
            </w:div>
            <w:div w:id="702705831">
              <w:marLeft w:val="0"/>
              <w:marRight w:val="0"/>
              <w:marTop w:val="0"/>
              <w:marBottom w:val="0"/>
              <w:divBdr>
                <w:top w:val="none" w:sz="0" w:space="0" w:color="auto"/>
                <w:left w:val="none" w:sz="0" w:space="0" w:color="auto"/>
                <w:bottom w:val="none" w:sz="0" w:space="0" w:color="auto"/>
                <w:right w:val="none" w:sz="0" w:space="0" w:color="auto"/>
              </w:divBdr>
            </w:div>
          </w:divsChild>
        </w:div>
        <w:div w:id="189416018">
          <w:marLeft w:val="0"/>
          <w:marRight w:val="0"/>
          <w:marTop w:val="0"/>
          <w:marBottom w:val="0"/>
          <w:divBdr>
            <w:top w:val="none" w:sz="0" w:space="0" w:color="auto"/>
            <w:left w:val="none" w:sz="0" w:space="0" w:color="auto"/>
            <w:bottom w:val="none" w:sz="0" w:space="0" w:color="auto"/>
            <w:right w:val="none" w:sz="0" w:space="0" w:color="auto"/>
          </w:divBdr>
          <w:divsChild>
            <w:div w:id="243417125">
              <w:marLeft w:val="0"/>
              <w:marRight w:val="0"/>
              <w:marTop w:val="0"/>
              <w:marBottom w:val="0"/>
              <w:divBdr>
                <w:top w:val="none" w:sz="0" w:space="0" w:color="auto"/>
                <w:left w:val="none" w:sz="0" w:space="0" w:color="auto"/>
                <w:bottom w:val="none" w:sz="0" w:space="0" w:color="auto"/>
                <w:right w:val="none" w:sz="0" w:space="0" w:color="auto"/>
              </w:divBdr>
            </w:div>
            <w:div w:id="1087533460">
              <w:marLeft w:val="0"/>
              <w:marRight w:val="0"/>
              <w:marTop w:val="0"/>
              <w:marBottom w:val="0"/>
              <w:divBdr>
                <w:top w:val="none" w:sz="0" w:space="0" w:color="auto"/>
                <w:left w:val="none" w:sz="0" w:space="0" w:color="auto"/>
                <w:bottom w:val="none" w:sz="0" w:space="0" w:color="auto"/>
                <w:right w:val="none" w:sz="0" w:space="0" w:color="auto"/>
              </w:divBdr>
            </w:div>
            <w:div w:id="1564291680">
              <w:marLeft w:val="0"/>
              <w:marRight w:val="0"/>
              <w:marTop w:val="0"/>
              <w:marBottom w:val="0"/>
              <w:divBdr>
                <w:top w:val="none" w:sz="0" w:space="0" w:color="auto"/>
                <w:left w:val="none" w:sz="0" w:space="0" w:color="auto"/>
                <w:bottom w:val="none" w:sz="0" w:space="0" w:color="auto"/>
                <w:right w:val="none" w:sz="0" w:space="0" w:color="auto"/>
              </w:divBdr>
            </w:div>
            <w:div w:id="476646479">
              <w:marLeft w:val="0"/>
              <w:marRight w:val="0"/>
              <w:marTop w:val="0"/>
              <w:marBottom w:val="0"/>
              <w:divBdr>
                <w:top w:val="none" w:sz="0" w:space="0" w:color="auto"/>
                <w:left w:val="none" w:sz="0" w:space="0" w:color="auto"/>
                <w:bottom w:val="none" w:sz="0" w:space="0" w:color="auto"/>
                <w:right w:val="none" w:sz="0" w:space="0" w:color="auto"/>
              </w:divBdr>
            </w:div>
            <w:div w:id="614093366">
              <w:marLeft w:val="0"/>
              <w:marRight w:val="0"/>
              <w:marTop w:val="0"/>
              <w:marBottom w:val="0"/>
              <w:divBdr>
                <w:top w:val="none" w:sz="0" w:space="0" w:color="auto"/>
                <w:left w:val="none" w:sz="0" w:space="0" w:color="auto"/>
                <w:bottom w:val="none" w:sz="0" w:space="0" w:color="auto"/>
                <w:right w:val="none" w:sz="0" w:space="0" w:color="auto"/>
              </w:divBdr>
            </w:div>
          </w:divsChild>
        </w:div>
        <w:div w:id="1787431853">
          <w:marLeft w:val="0"/>
          <w:marRight w:val="0"/>
          <w:marTop w:val="0"/>
          <w:marBottom w:val="0"/>
          <w:divBdr>
            <w:top w:val="none" w:sz="0" w:space="0" w:color="auto"/>
            <w:left w:val="none" w:sz="0" w:space="0" w:color="auto"/>
            <w:bottom w:val="none" w:sz="0" w:space="0" w:color="auto"/>
            <w:right w:val="none" w:sz="0" w:space="0" w:color="auto"/>
          </w:divBdr>
        </w:div>
        <w:div w:id="103111861">
          <w:marLeft w:val="0"/>
          <w:marRight w:val="0"/>
          <w:marTop w:val="0"/>
          <w:marBottom w:val="0"/>
          <w:divBdr>
            <w:top w:val="none" w:sz="0" w:space="0" w:color="auto"/>
            <w:left w:val="none" w:sz="0" w:space="0" w:color="auto"/>
            <w:bottom w:val="none" w:sz="0" w:space="0" w:color="auto"/>
            <w:right w:val="none" w:sz="0" w:space="0" w:color="auto"/>
          </w:divBdr>
        </w:div>
        <w:div w:id="480734326">
          <w:marLeft w:val="0"/>
          <w:marRight w:val="0"/>
          <w:marTop w:val="0"/>
          <w:marBottom w:val="0"/>
          <w:divBdr>
            <w:top w:val="none" w:sz="0" w:space="0" w:color="auto"/>
            <w:left w:val="none" w:sz="0" w:space="0" w:color="auto"/>
            <w:bottom w:val="none" w:sz="0" w:space="0" w:color="auto"/>
            <w:right w:val="none" w:sz="0" w:space="0" w:color="auto"/>
          </w:divBdr>
        </w:div>
        <w:div w:id="238640771">
          <w:marLeft w:val="0"/>
          <w:marRight w:val="0"/>
          <w:marTop w:val="0"/>
          <w:marBottom w:val="0"/>
          <w:divBdr>
            <w:top w:val="none" w:sz="0" w:space="0" w:color="auto"/>
            <w:left w:val="none" w:sz="0" w:space="0" w:color="auto"/>
            <w:bottom w:val="none" w:sz="0" w:space="0" w:color="auto"/>
            <w:right w:val="none" w:sz="0" w:space="0" w:color="auto"/>
          </w:divBdr>
        </w:div>
        <w:div w:id="465901829">
          <w:marLeft w:val="0"/>
          <w:marRight w:val="0"/>
          <w:marTop w:val="0"/>
          <w:marBottom w:val="0"/>
          <w:divBdr>
            <w:top w:val="none" w:sz="0" w:space="0" w:color="auto"/>
            <w:left w:val="none" w:sz="0" w:space="0" w:color="auto"/>
            <w:bottom w:val="none" w:sz="0" w:space="0" w:color="auto"/>
            <w:right w:val="none" w:sz="0" w:space="0" w:color="auto"/>
          </w:divBdr>
          <w:divsChild>
            <w:div w:id="2087070961">
              <w:marLeft w:val="-75"/>
              <w:marRight w:val="0"/>
              <w:marTop w:val="30"/>
              <w:marBottom w:val="30"/>
              <w:divBdr>
                <w:top w:val="none" w:sz="0" w:space="0" w:color="auto"/>
                <w:left w:val="none" w:sz="0" w:space="0" w:color="auto"/>
                <w:bottom w:val="none" w:sz="0" w:space="0" w:color="auto"/>
                <w:right w:val="none" w:sz="0" w:space="0" w:color="auto"/>
              </w:divBdr>
              <w:divsChild>
                <w:div w:id="1040319953">
                  <w:marLeft w:val="0"/>
                  <w:marRight w:val="0"/>
                  <w:marTop w:val="0"/>
                  <w:marBottom w:val="0"/>
                  <w:divBdr>
                    <w:top w:val="none" w:sz="0" w:space="0" w:color="auto"/>
                    <w:left w:val="none" w:sz="0" w:space="0" w:color="auto"/>
                    <w:bottom w:val="none" w:sz="0" w:space="0" w:color="auto"/>
                    <w:right w:val="none" w:sz="0" w:space="0" w:color="auto"/>
                  </w:divBdr>
                  <w:divsChild>
                    <w:div w:id="1949701543">
                      <w:marLeft w:val="0"/>
                      <w:marRight w:val="0"/>
                      <w:marTop w:val="0"/>
                      <w:marBottom w:val="0"/>
                      <w:divBdr>
                        <w:top w:val="none" w:sz="0" w:space="0" w:color="auto"/>
                        <w:left w:val="none" w:sz="0" w:space="0" w:color="auto"/>
                        <w:bottom w:val="none" w:sz="0" w:space="0" w:color="auto"/>
                        <w:right w:val="none" w:sz="0" w:space="0" w:color="auto"/>
                      </w:divBdr>
                    </w:div>
                  </w:divsChild>
                </w:div>
                <w:div w:id="555167440">
                  <w:marLeft w:val="0"/>
                  <w:marRight w:val="0"/>
                  <w:marTop w:val="0"/>
                  <w:marBottom w:val="0"/>
                  <w:divBdr>
                    <w:top w:val="none" w:sz="0" w:space="0" w:color="auto"/>
                    <w:left w:val="none" w:sz="0" w:space="0" w:color="auto"/>
                    <w:bottom w:val="none" w:sz="0" w:space="0" w:color="auto"/>
                    <w:right w:val="none" w:sz="0" w:space="0" w:color="auto"/>
                  </w:divBdr>
                  <w:divsChild>
                    <w:div w:id="609704417">
                      <w:marLeft w:val="0"/>
                      <w:marRight w:val="0"/>
                      <w:marTop w:val="0"/>
                      <w:marBottom w:val="0"/>
                      <w:divBdr>
                        <w:top w:val="none" w:sz="0" w:space="0" w:color="auto"/>
                        <w:left w:val="none" w:sz="0" w:space="0" w:color="auto"/>
                        <w:bottom w:val="none" w:sz="0" w:space="0" w:color="auto"/>
                        <w:right w:val="none" w:sz="0" w:space="0" w:color="auto"/>
                      </w:divBdr>
                    </w:div>
                  </w:divsChild>
                </w:div>
                <w:div w:id="1642805901">
                  <w:marLeft w:val="0"/>
                  <w:marRight w:val="0"/>
                  <w:marTop w:val="0"/>
                  <w:marBottom w:val="0"/>
                  <w:divBdr>
                    <w:top w:val="none" w:sz="0" w:space="0" w:color="auto"/>
                    <w:left w:val="none" w:sz="0" w:space="0" w:color="auto"/>
                    <w:bottom w:val="none" w:sz="0" w:space="0" w:color="auto"/>
                    <w:right w:val="none" w:sz="0" w:space="0" w:color="auto"/>
                  </w:divBdr>
                  <w:divsChild>
                    <w:div w:id="1966345990">
                      <w:marLeft w:val="0"/>
                      <w:marRight w:val="0"/>
                      <w:marTop w:val="0"/>
                      <w:marBottom w:val="0"/>
                      <w:divBdr>
                        <w:top w:val="none" w:sz="0" w:space="0" w:color="auto"/>
                        <w:left w:val="none" w:sz="0" w:space="0" w:color="auto"/>
                        <w:bottom w:val="none" w:sz="0" w:space="0" w:color="auto"/>
                        <w:right w:val="none" w:sz="0" w:space="0" w:color="auto"/>
                      </w:divBdr>
                    </w:div>
                  </w:divsChild>
                </w:div>
                <w:div w:id="40790639">
                  <w:marLeft w:val="0"/>
                  <w:marRight w:val="0"/>
                  <w:marTop w:val="0"/>
                  <w:marBottom w:val="0"/>
                  <w:divBdr>
                    <w:top w:val="none" w:sz="0" w:space="0" w:color="auto"/>
                    <w:left w:val="none" w:sz="0" w:space="0" w:color="auto"/>
                    <w:bottom w:val="none" w:sz="0" w:space="0" w:color="auto"/>
                    <w:right w:val="none" w:sz="0" w:space="0" w:color="auto"/>
                  </w:divBdr>
                  <w:divsChild>
                    <w:div w:id="1402292085">
                      <w:marLeft w:val="0"/>
                      <w:marRight w:val="0"/>
                      <w:marTop w:val="0"/>
                      <w:marBottom w:val="0"/>
                      <w:divBdr>
                        <w:top w:val="none" w:sz="0" w:space="0" w:color="auto"/>
                        <w:left w:val="none" w:sz="0" w:space="0" w:color="auto"/>
                        <w:bottom w:val="none" w:sz="0" w:space="0" w:color="auto"/>
                        <w:right w:val="none" w:sz="0" w:space="0" w:color="auto"/>
                      </w:divBdr>
                    </w:div>
                  </w:divsChild>
                </w:div>
                <w:div w:id="1772121685">
                  <w:marLeft w:val="0"/>
                  <w:marRight w:val="0"/>
                  <w:marTop w:val="0"/>
                  <w:marBottom w:val="0"/>
                  <w:divBdr>
                    <w:top w:val="none" w:sz="0" w:space="0" w:color="auto"/>
                    <w:left w:val="none" w:sz="0" w:space="0" w:color="auto"/>
                    <w:bottom w:val="none" w:sz="0" w:space="0" w:color="auto"/>
                    <w:right w:val="none" w:sz="0" w:space="0" w:color="auto"/>
                  </w:divBdr>
                  <w:divsChild>
                    <w:div w:id="1130780928">
                      <w:marLeft w:val="0"/>
                      <w:marRight w:val="0"/>
                      <w:marTop w:val="0"/>
                      <w:marBottom w:val="0"/>
                      <w:divBdr>
                        <w:top w:val="none" w:sz="0" w:space="0" w:color="auto"/>
                        <w:left w:val="none" w:sz="0" w:space="0" w:color="auto"/>
                        <w:bottom w:val="none" w:sz="0" w:space="0" w:color="auto"/>
                        <w:right w:val="none" w:sz="0" w:space="0" w:color="auto"/>
                      </w:divBdr>
                    </w:div>
                  </w:divsChild>
                </w:div>
                <w:div w:id="2068651077">
                  <w:marLeft w:val="0"/>
                  <w:marRight w:val="0"/>
                  <w:marTop w:val="0"/>
                  <w:marBottom w:val="0"/>
                  <w:divBdr>
                    <w:top w:val="none" w:sz="0" w:space="0" w:color="auto"/>
                    <w:left w:val="none" w:sz="0" w:space="0" w:color="auto"/>
                    <w:bottom w:val="none" w:sz="0" w:space="0" w:color="auto"/>
                    <w:right w:val="none" w:sz="0" w:space="0" w:color="auto"/>
                  </w:divBdr>
                  <w:divsChild>
                    <w:div w:id="1727991672">
                      <w:marLeft w:val="0"/>
                      <w:marRight w:val="0"/>
                      <w:marTop w:val="0"/>
                      <w:marBottom w:val="0"/>
                      <w:divBdr>
                        <w:top w:val="none" w:sz="0" w:space="0" w:color="auto"/>
                        <w:left w:val="none" w:sz="0" w:space="0" w:color="auto"/>
                        <w:bottom w:val="none" w:sz="0" w:space="0" w:color="auto"/>
                        <w:right w:val="none" w:sz="0" w:space="0" w:color="auto"/>
                      </w:divBdr>
                    </w:div>
                  </w:divsChild>
                </w:div>
                <w:div w:id="1445494543">
                  <w:marLeft w:val="0"/>
                  <w:marRight w:val="0"/>
                  <w:marTop w:val="0"/>
                  <w:marBottom w:val="0"/>
                  <w:divBdr>
                    <w:top w:val="none" w:sz="0" w:space="0" w:color="auto"/>
                    <w:left w:val="none" w:sz="0" w:space="0" w:color="auto"/>
                    <w:bottom w:val="none" w:sz="0" w:space="0" w:color="auto"/>
                    <w:right w:val="none" w:sz="0" w:space="0" w:color="auto"/>
                  </w:divBdr>
                  <w:divsChild>
                    <w:div w:id="403795130">
                      <w:marLeft w:val="0"/>
                      <w:marRight w:val="0"/>
                      <w:marTop w:val="0"/>
                      <w:marBottom w:val="0"/>
                      <w:divBdr>
                        <w:top w:val="none" w:sz="0" w:space="0" w:color="auto"/>
                        <w:left w:val="none" w:sz="0" w:space="0" w:color="auto"/>
                        <w:bottom w:val="none" w:sz="0" w:space="0" w:color="auto"/>
                        <w:right w:val="none" w:sz="0" w:space="0" w:color="auto"/>
                      </w:divBdr>
                    </w:div>
                  </w:divsChild>
                </w:div>
                <w:div w:id="1261454416">
                  <w:marLeft w:val="0"/>
                  <w:marRight w:val="0"/>
                  <w:marTop w:val="0"/>
                  <w:marBottom w:val="0"/>
                  <w:divBdr>
                    <w:top w:val="none" w:sz="0" w:space="0" w:color="auto"/>
                    <w:left w:val="none" w:sz="0" w:space="0" w:color="auto"/>
                    <w:bottom w:val="none" w:sz="0" w:space="0" w:color="auto"/>
                    <w:right w:val="none" w:sz="0" w:space="0" w:color="auto"/>
                  </w:divBdr>
                  <w:divsChild>
                    <w:div w:id="522326249">
                      <w:marLeft w:val="0"/>
                      <w:marRight w:val="0"/>
                      <w:marTop w:val="0"/>
                      <w:marBottom w:val="0"/>
                      <w:divBdr>
                        <w:top w:val="none" w:sz="0" w:space="0" w:color="auto"/>
                        <w:left w:val="none" w:sz="0" w:space="0" w:color="auto"/>
                        <w:bottom w:val="none" w:sz="0" w:space="0" w:color="auto"/>
                        <w:right w:val="none" w:sz="0" w:space="0" w:color="auto"/>
                      </w:divBdr>
                    </w:div>
                  </w:divsChild>
                </w:div>
                <w:div w:id="381684393">
                  <w:marLeft w:val="0"/>
                  <w:marRight w:val="0"/>
                  <w:marTop w:val="0"/>
                  <w:marBottom w:val="0"/>
                  <w:divBdr>
                    <w:top w:val="none" w:sz="0" w:space="0" w:color="auto"/>
                    <w:left w:val="none" w:sz="0" w:space="0" w:color="auto"/>
                    <w:bottom w:val="none" w:sz="0" w:space="0" w:color="auto"/>
                    <w:right w:val="none" w:sz="0" w:space="0" w:color="auto"/>
                  </w:divBdr>
                  <w:divsChild>
                    <w:div w:id="1025134401">
                      <w:marLeft w:val="0"/>
                      <w:marRight w:val="0"/>
                      <w:marTop w:val="0"/>
                      <w:marBottom w:val="0"/>
                      <w:divBdr>
                        <w:top w:val="none" w:sz="0" w:space="0" w:color="auto"/>
                        <w:left w:val="none" w:sz="0" w:space="0" w:color="auto"/>
                        <w:bottom w:val="none" w:sz="0" w:space="0" w:color="auto"/>
                        <w:right w:val="none" w:sz="0" w:space="0" w:color="auto"/>
                      </w:divBdr>
                    </w:div>
                  </w:divsChild>
                </w:div>
                <w:div w:id="110780856">
                  <w:marLeft w:val="0"/>
                  <w:marRight w:val="0"/>
                  <w:marTop w:val="0"/>
                  <w:marBottom w:val="0"/>
                  <w:divBdr>
                    <w:top w:val="none" w:sz="0" w:space="0" w:color="auto"/>
                    <w:left w:val="none" w:sz="0" w:space="0" w:color="auto"/>
                    <w:bottom w:val="none" w:sz="0" w:space="0" w:color="auto"/>
                    <w:right w:val="none" w:sz="0" w:space="0" w:color="auto"/>
                  </w:divBdr>
                  <w:divsChild>
                    <w:div w:id="2030716656">
                      <w:marLeft w:val="0"/>
                      <w:marRight w:val="0"/>
                      <w:marTop w:val="0"/>
                      <w:marBottom w:val="0"/>
                      <w:divBdr>
                        <w:top w:val="none" w:sz="0" w:space="0" w:color="auto"/>
                        <w:left w:val="none" w:sz="0" w:space="0" w:color="auto"/>
                        <w:bottom w:val="none" w:sz="0" w:space="0" w:color="auto"/>
                        <w:right w:val="none" w:sz="0" w:space="0" w:color="auto"/>
                      </w:divBdr>
                    </w:div>
                  </w:divsChild>
                </w:div>
                <w:div w:id="1556695759">
                  <w:marLeft w:val="0"/>
                  <w:marRight w:val="0"/>
                  <w:marTop w:val="0"/>
                  <w:marBottom w:val="0"/>
                  <w:divBdr>
                    <w:top w:val="none" w:sz="0" w:space="0" w:color="auto"/>
                    <w:left w:val="none" w:sz="0" w:space="0" w:color="auto"/>
                    <w:bottom w:val="none" w:sz="0" w:space="0" w:color="auto"/>
                    <w:right w:val="none" w:sz="0" w:space="0" w:color="auto"/>
                  </w:divBdr>
                  <w:divsChild>
                    <w:div w:id="1956790829">
                      <w:marLeft w:val="0"/>
                      <w:marRight w:val="0"/>
                      <w:marTop w:val="0"/>
                      <w:marBottom w:val="0"/>
                      <w:divBdr>
                        <w:top w:val="none" w:sz="0" w:space="0" w:color="auto"/>
                        <w:left w:val="none" w:sz="0" w:space="0" w:color="auto"/>
                        <w:bottom w:val="none" w:sz="0" w:space="0" w:color="auto"/>
                        <w:right w:val="none" w:sz="0" w:space="0" w:color="auto"/>
                      </w:divBdr>
                    </w:div>
                  </w:divsChild>
                </w:div>
                <w:div w:id="1988121093">
                  <w:marLeft w:val="0"/>
                  <w:marRight w:val="0"/>
                  <w:marTop w:val="0"/>
                  <w:marBottom w:val="0"/>
                  <w:divBdr>
                    <w:top w:val="none" w:sz="0" w:space="0" w:color="auto"/>
                    <w:left w:val="none" w:sz="0" w:space="0" w:color="auto"/>
                    <w:bottom w:val="none" w:sz="0" w:space="0" w:color="auto"/>
                    <w:right w:val="none" w:sz="0" w:space="0" w:color="auto"/>
                  </w:divBdr>
                  <w:divsChild>
                    <w:div w:id="290790125">
                      <w:marLeft w:val="0"/>
                      <w:marRight w:val="0"/>
                      <w:marTop w:val="0"/>
                      <w:marBottom w:val="0"/>
                      <w:divBdr>
                        <w:top w:val="none" w:sz="0" w:space="0" w:color="auto"/>
                        <w:left w:val="none" w:sz="0" w:space="0" w:color="auto"/>
                        <w:bottom w:val="none" w:sz="0" w:space="0" w:color="auto"/>
                        <w:right w:val="none" w:sz="0" w:space="0" w:color="auto"/>
                      </w:divBdr>
                    </w:div>
                  </w:divsChild>
                </w:div>
                <w:div w:id="668796354">
                  <w:marLeft w:val="0"/>
                  <w:marRight w:val="0"/>
                  <w:marTop w:val="0"/>
                  <w:marBottom w:val="0"/>
                  <w:divBdr>
                    <w:top w:val="none" w:sz="0" w:space="0" w:color="auto"/>
                    <w:left w:val="none" w:sz="0" w:space="0" w:color="auto"/>
                    <w:bottom w:val="none" w:sz="0" w:space="0" w:color="auto"/>
                    <w:right w:val="none" w:sz="0" w:space="0" w:color="auto"/>
                  </w:divBdr>
                  <w:divsChild>
                    <w:div w:id="581334195">
                      <w:marLeft w:val="0"/>
                      <w:marRight w:val="0"/>
                      <w:marTop w:val="0"/>
                      <w:marBottom w:val="0"/>
                      <w:divBdr>
                        <w:top w:val="none" w:sz="0" w:space="0" w:color="auto"/>
                        <w:left w:val="none" w:sz="0" w:space="0" w:color="auto"/>
                        <w:bottom w:val="none" w:sz="0" w:space="0" w:color="auto"/>
                        <w:right w:val="none" w:sz="0" w:space="0" w:color="auto"/>
                      </w:divBdr>
                    </w:div>
                  </w:divsChild>
                </w:div>
                <w:div w:id="275137628">
                  <w:marLeft w:val="0"/>
                  <w:marRight w:val="0"/>
                  <w:marTop w:val="0"/>
                  <w:marBottom w:val="0"/>
                  <w:divBdr>
                    <w:top w:val="none" w:sz="0" w:space="0" w:color="auto"/>
                    <w:left w:val="none" w:sz="0" w:space="0" w:color="auto"/>
                    <w:bottom w:val="none" w:sz="0" w:space="0" w:color="auto"/>
                    <w:right w:val="none" w:sz="0" w:space="0" w:color="auto"/>
                  </w:divBdr>
                  <w:divsChild>
                    <w:div w:id="2112161322">
                      <w:marLeft w:val="0"/>
                      <w:marRight w:val="0"/>
                      <w:marTop w:val="0"/>
                      <w:marBottom w:val="0"/>
                      <w:divBdr>
                        <w:top w:val="none" w:sz="0" w:space="0" w:color="auto"/>
                        <w:left w:val="none" w:sz="0" w:space="0" w:color="auto"/>
                        <w:bottom w:val="none" w:sz="0" w:space="0" w:color="auto"/>
                        <w:right w:val="none" w:sz="0" w:space="0" w:color="auto"/>
                      </w:divBdr>
                    </w:div>
                  </w:divsChild>
                </w:div>
                <w:div w:id="881745062">
                  <w:marLeft w:val="0"/>
                  <w:marRight w:val="0"/>
                  <w:marTop w:val="0"/>
                  <w:marBottom w:val="0"/>
                  <w:divBdr>
                    <w:top w:val="none" w:sz="0" w:space="0" w:color="auto"/>
                    <w:left w:val="none" w:sz="0" w:space="0" w:color="auto"/>
                    <w:bottom w:val="none" w:sz="0" w:space="0" w:color="auto"/>
                    <w:right w:val="none" w:sz="0" w:space="0" w:color="auto"/>
                  </w:divBdr>
                  <w:divsChild>
                    <w:div w:id="476801673">
                      <w:marLeft w:val="0"/>
                      <w:marRight w:val="0"/>
                      <w:marTop w:val="0"/>
                      <w:marBottom w:val="0"/>
                      <w:divBdr>
                        <w:top w:val="none" w:sz="0" w:space="0" w:color="auto"/>
                        <w:left w:val="none" w:sz="0" w:space="0" w:color="auto"/>
                        <w:bottom w:val="none" w:sz="0" w:space="0" w:color="auto"/>
                        <w:right w:val="none" w:sz="0" w:space="0" w:color="auto"/>
                      </w:divBdr>
                    </w:div>
                  </w:divsChild>
                </w:div>
                <w:div w:id="1101491821">
                  <w:marLeft w:val="0"/>
                  <w:marRight w:val="0"/>
                  <w:marTop w:val="0"/>
                  <w:marBottom w:val="0"/>
                  <w:divBdr>
                    <w:top w:val="none" w:sz="0" w:space="0" w:color="auto"/>
                    <w:left w:val="none" w:sz="0" w:space="0" w:color="auto"/>
                    <w:bottom w:val="none" w:sz="0" w:space="0" w:color="auto"/>
                    <w:right w:val="none" w:sz="0" w:space="0" w:color="auto"/>
                  </w:divBdr>
                  <w:divsChild>
                    <w:div w:id="1935630411">
                      <w:marLeft w:val="0"/>
                      <w:marRight w:val="0"/>
                      <w:marTop w:val="0"/>
                      <w:marBottom w:val="0"/>
                      <w:divBdr>
                        <w:top w:val="none" w:sz="0" w:space="0" w:color="auto"/>
                        <w:left w:val="none" w:sz="0" w:space="0" w:color="auto"/>
                        <w:bottom w:val="none" w:sz="0" w:space="0" w:color="auto"/>
                        <w:right w:val="none" w:sz="0" w:space="0" w:color="auto"/>
                      </w:divBdr>
                    </w:div>
                  </w:divsChild>
                </w:div>
                <w:div w:id="2032947484">
                  <w:marLeft w:val="0"/>
                  <w:marRight w:val="0"/>
                  <w:marTop w:val="0"/>
                  <w:marBottom w:val="0"/>
                  <w:divBdr>
                    <w:top w:val="none" w:sz="0" w:space="0" w:color="auto"/>
                    <w:left w:val="none" w:sz="0" w:space="0" w:color="auto"/>
                    <w:bottom w:val="none" w:sz="0" w:space="0" w:color="auto"/>
                    <w:right w:val="none" w:sz="0" w:space="0" w:color="auto"/>
                  </w:divBdr>
                  <w:divsChild>
                    <w:div w:id="1855731385">
                      <w:marLeft w:val="0"/>
                      <w:marRight w:val="0"/>
                      <w:marTop w:val="0"/>
                      <w:marBottom w:val="0"/>
                      <w:divBdr>
                        <w:top w:val="none" w:sz="0" w:space="0" w:color="auto"/>
                        <w:left w:val="none" w:sz="0" w:space="0" w:color="auto"/>
                        <w:bottom w:val="none" w:sz="0" w:space="0" w:color="auto"/>
                        <w:right w:val="none" w:sz="0" w:space="0" w:color="auto"/>
                      </w:divBdr>
                    </w:div>
                  </w:divsChild>
                </w:div>
                <w:div w:id="1659000315">
                  <w:marLeft w:val="0"/>
                  <w:marRight w:val="0"/>
                  <w:marTop w:val="0"/>
                  <w:marBottom w:val="0"/>
                  <w:divBdr>
                    <w:top w:val="none" w:sz="0" w:space="0" w:color="auto"/>
                    <w:left w:val="none" w:sz="0" w:space="0" w:color="auto"/>
                    <w:bottom w:val="none" w:sz="0" w:space="0" w:color="auto"/>
                    <w:right w:val="none" w:sz="0" w:space="0" w:color="auto"/>
                  </w:divBdr>
                  <w:divsChild>
                    <w:div w:id="978875810">
                      <w:marLeft w:val="0"/>
                      <w:marRight w:val="0"/>
                      <w:marTop w:val="0"/>
                      <w:marBottom w:val="0"/>
                      <w:divBdr>
                        <w:top w:val="none" w:sz="0" w:space="0" w:color="auto"/>
                        <w:left w:val="none" w:sz="0" w:space="0" w:color="auto"/>
                        <w:bottom w:val="none" w:sz="0" w:space="0" w:color="auto"/>
                        <w:right w:val="none" w:sz="0" w:space="0" w:color="auto"/>
                      </w:divBdr>
                    </w:div>
                  </w:divsChild>
                </w:div>
                <w:div w:id="209002437">
                  <w:marLeft w:val="0"/>
                  <w:marRight w:val="0"/>
                  <w:marTop w:val="0"/>
                  <w:marBottom w:val="0"/>
                  <w:divBdr>
                    <w:top w:val="none" w:sz="0" w:space="0" w:color="auto"/>
                    <w:left w:val="none" w:sz="0" w:space="0" w:color="auto"/>
                    <w:bottom w:val="none" w:sz="0" w:space="0" w:color="auto"/>
                    <w:right w:val="none" w:sz="0" w:space="0" w:color="auto"/>
                  </w:divBdr>
                  <w:divsChild>
                    <w:div w:id="414668019">
                      <w:marLeft w:val="0"/>
                      <w:marRight w:val="0"/>
                      <w:marTop w:val="0"/>
                      <w:marBottom w:val="0"/>
                      <w:divBdr>
                        <w:top w:val="none" w:sz="0" w:space="0" w:color="auto"/>
                        <w:left w:val="none" w:sz="0" w:space="0" w:color="auto"/>
                        <w:bottom w:val="none" w:sz="0" w:space="0" w:color="auto"/>
                        <w:right w:val="none" w:sz="0" w:space="0" w:color="auto"/>
                      </w:divBdr>
                    </w:div>
                  </w:divsChild>
                </w:div>
                <w:div w:id="441345306">
                  <w:marLeft w:val="0"/>
                  <w:marRight w:val="0"/>
                  <w:marTop w:val="0"/>
                  <w:marBottom w:val="0"/>
                  <w:divBdr>
                    <w:top w:val="none" w:sz="0" w:space="0" w:color="auto"/>
                    <w:left w:val="none" w:sz="0" w:space="0" w:color="auto"/>
                    <w:bottom w:val="none" w:sz="0" w:space="0" w:color="auto"/>
                    <w:right w:val="none" w:sz="0" w:space="0" w:color="auto"/>
                  </w:divBdr>
                  <w:divsChild>
                    <w:div w:id="11990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0905">
          <w:marLeft w:val="0"/>
          <w:marRight w:val="0"/>
          <w:marTop w:val="0"/>
          <w:marBottom w:val="0"/>
          <w:divBdr>
            <w:top w:val="none" w:sz="0" w:space="0" w:color="auto"/>
            <w:left w:val="none" w:sz="0" w:space="0" w:color="auto"/>
            <w:bottom w:val="none" w:sz="0" w:space="0" w:color="auto"/>
            <w:right w:val="none" w:sz="0" w:space="0" w:color="auto"/>
          </w:divBdr>
        </w:div>
        <w:div w:id="665476805">
          <w:marLeft w:val="0"/>
          <w:marRight w:val="0"/>
          <w:marTop w:val="0"/>
          <w:marBottom w:val="0"/>
          <w:divBdr>
            <w:top w:val="none" w:sz="0" w:space="0" w:color="auto"/>
            <w:left w:val="none" w:sz="0" w:space="0" w:color="auto"/>
            <w:bottom w:val="none" w:sz="0" w:space="0" w:color="auto"/>
            <w:right w:val="none" w:sz="0" w:space="0" w:color="auto"/>
          </w:divBdr>
        </w:div>
        <w:div w:id="1478452936">
          <w:marLeft w:val="0"/>
          <w:marRight w:val="0"/>
          <w:marTop w:val="0"/>
          <w:marBottom w:val="0"/>
          <w:divBdr>
            <w:top w:val="none" w:sz="0" w:space="0" w:color="auto"/>
            <w:left w:val="none" w:sz="0" w:space="0" w:color="auto"/>
            <w:bottom w:val="none" w:sz="0" w:space="0" w:color="auto"/>
            <w:right w:val="none" w:sz="0" w:space="0" w:color="auto"/>
          </w:divBdr>
        </w:div>
        <w:div w:id="621612546">
          <w:marLeft w:val="0"/>
          <w:marRight w:val="0"/>
          <w:marTop w:val="0"/>
          <w:marBottom w:val="0"/>
          <w:divBdr>
            <w:top w:val="none" w:sz="0" w:space="0" w:color="auto"/>
            <w:left w:val="none" w:sz="0" w:space="0" w:color="auto"/>
            <w:bottom w:val="none" w:sz="0" w:space="0" w:color="auto"/>
            <w:right w:val="none" w:sz="0" w:space="0" w:color="auto"/>
          </w:divBdr>
        </w:div>
        <w:div w:id="2094352404">
          <w:marLeft w:val="0"/>
          <w:marRight w:val="0"/>
          <w:marTop w:val="0"/>
          <w:marBottom w:val="0"/>
          <w:divBdr>
            <w:top w:val="none" w:sz="0" w:space="0" w:color="auto"/>
            <w:left w:val="none" w:sz="0" w:space="0" w:color="auto"/>
            <w:bottom w:val="none" w:sz="0" w:space="0" w:color="auto"/>
            <w:right w:val="none" w:sz="0" w:space="0" w:color="auto"/>
          </w:divBdr>
        </w:div>
        <w:div w:id="1202673241">
          <w:marLeft w:val="0"/>
          <w:marRight w:val="0"/>
          <w:marTop w:val="0"/>
          <w:marBottom w:val="0"/>
          <w:divBdr>
            <w:top w:val="none" w:sz="0" w:space="0" w:color="auto"/>
            <w:left w:val="none" w:sz="0" w:space="0" w:color="auto"/>
            <w:bottom w:val="none" w:sz="0" w:space="0" w:color="auto"/>
            <w:right w:val="none" w:sz="0" w:space="0" w:color="auto"/>
          </w:divBdr>
        </w:div>
        <w:div w:id="1202472574">
          <w:marLeft w:val="0"/>
          <w:marRight w:val="0"/>
          <w:marTop w:val="0"/>
          <w:marBottom w:val="0"/>
          <w:divBdr>
            <w:top w:val="none" w:sz="0" w:space="0" w:color="auto"/>
            <w:left w:val="none" w:sz="0" w:space="0" w:color="auto"/>
            <w:bottom w:val="none" w:sz="0" w:space="0" w:color="auto"/>
            <w:right w:val="none" w:sz="0" w:space="0" w:color="auto"/>
          </w:divBdr>
        </w:div>
        <w:div w:id="1763984580">
          <w:marLeft w:val="0"/>
          <w:marRight w:val="0"/>
          <w:marTop w:val="0"/>
          <w:marBottom w:val="0"/>
          <w:divBdr>
            <w:top w:val="none" w:sz="0" w:space="0" w:color="auto"/>
            <w:left w:val="none" w:sz="0" w:space="0" w:color="auto"/>
            <w:bottom w:val="none" w:sz="0" w:space="0" w:color="auto"/>
            <w:right w:val="none" w:sz="0" w:space="0" w:color="auto"/>
          </w:divBdr>
        </w:div>
        <w:div w:id="514419607">
          <w:marLeft w:val="0"/>
          <w:marRight w:val="0"/>
          <w:marTop w:val="0"/>
          <w:marBottom w:val="0"/>
          <w:divBdr>
            <w:top w:val="none" w:sz="0" w:space="0" w:color="auto"/>
            <w:left w:val="none" w:sz="0" w:space="0" w:color="auto"/>
            <w:bottom w:val="none" w:sz="0" w:space="0" w:color="auto"/>
            <w:right w:val="none" w:sz="0" w:space="0" w:color="auto"/>
          </w:divBdr>
        </w:div>
        <w:div w:id="448090672">
          <w:marLeft w:val="0"/>
          <w:marRight w:val="0"/>
          <w:marTop w:val="0"/>
          <w:marBottom w:val="0"/>
          <w:divBdr>
            <w:top w:val="none" w:sz="0" w:space="0" w:color="auto"/>
            <w:left w:val="none" w:sz="0" w:space="0" w:color="auto"/>
            <w:bottom w:val="none" w:sz="0" w:space="0" w:color="auto"/>
            <w:right w:val="none" w:sz="0" w:space="0" w:color="auto"/>
          </w:divBdr>
        </w:div>
        <w:div w:id="349644533">
          <w:marLeft w:val="0"/>
          <w:marRight w:val="0"/>
          <w:marTop w:val="0"/>
          <w:marBottom w:val="0"/>
          <w:divBdr>
            <w:top w:val="none" w:sz="0" w:space="0" w:color="auto"/>
            <w:left w:val="none" w:sz="0" w:space="0" w:color="auto"/>
            <w:bottom w:val="none" w:sz="0" w:space="0" w:color="auto"/>
            <w:right w:val="none" w:sz="0" w:space="0" w:color="auto"/>
          </w:divBdr>
        </w:div>
        <w:div w:id="149754069">
          <w:marLeft w:val="0"/>
          <w:marRight w:val="0"/>
          <w:marTop w:val="0"/>
          <w:marBottom w:val="0"/>
          <w:divBdr>
            <w:top w:val="none" w:sz="0" w:space="0" w:color="auto"/>
            <w:left w:val="none" w:sz="0" w:space="0" w:color="auto"/>
            <w:bottom w:val="none" w:sz="0" w:space="0" w:color="auto"/>
            <w:right w:val="none" w:sz="0" w:space="0" w:color="auto"/>
          </w:divBdr>
        </w:div>
        <w:div w:id="1237939783">
          <w:marLeft w:val="0"/>
          <w:marRight w:val="0"/>
          <w:marTop w:val="0"/>
          <w:marBottom w:val="0"/>
          <w:divBdr>
            <w:top w:val="none" w:sz="0" w:space="0" w:color="auto"/>
            <w:left w:val="none" w:sz="0" w:space="0" w:color="auto"/>
            <w:bottom w:val="none" w:sz="0" w:space="0" w:color="auto"/>
            <w:right w:val="none" w:sz="0" w:space="0" w:color="auto"/>
          </w:divBdr>
        </w:div>
        <w:div w:id="999305503">
          <w:marLeft w:val="0"/>
          <w:marRight w:val="0"/>
          <w:marTop w:val="0"/>
          <w:marBottom w:val="0"/>
          <w:divBdr>
            <w:top w:val="none" w:sz="0" w:space="0" w:color="auto"/>
            <w:left w:val="none" w:sz="0" w:space="0" w:color="auto"/>
            <w:bottom w:val="none" w:sz="0" w:space="0" w:color="auto"/>
            <w:right w:val="none" w:sz="0" w:space="0" w:color="auto"/>
          </w:divBdr>
        </w:div>
        <w:div w:id="169763673">
          <w:marLeft w:val="0"/>
          <w:marRight w:val="0"/>
          <w:marTop w:val="0"/>
          <w:marBottom w:val="0"/>
          <w:divBdr>
            <w:top w:val="none" w:sz="0" w:space="0" w:color="auto"/>
            <w:left w:val="none" w:sz="0" w:space="0" w:color="auto"/>
            <w:bottom w:val="none" w:sz="0" w:space="0" w:color="auto"/>
            <w:right w:val="none" w:sz="0" w:space="0" w:color="auto"/>
          </w:divBdr>
        </w:div>
        <w:div w:id="1641491874">
          <w:marLeft w:val="0"/>
          <w:marRight w:val="0"/>
          <w:marTop w:val="0"/>
          <w:marBottom w:val="0"/>
          <w:divBdr>
            <w:top w:val="none" w:sz="0" w:space="0" w:color="auto"/>
            <w:left w:val="none" w:sz="0" w:space="0" w:color="auto"/>
            <w:bottom w:val="none" w:sz="0" w:space="0" w:color="auto"/>
            <w:right w:val="none" w:sz="0" w:space="0" w:color="auto"/>
          </w:divBdr>
        </w:div>
        <w:div w:id="1119373936">
          <w:marLeft w:val="0"/>
          <w:marRight w:val="0"/>
          <w:marTop w:val="0"/>
          <w:marBottom w:val="0"/>
          <w:divBdr>
            <w:top w:val="none" w:sz="0" w:space="0" w:color="auto"/>
            <w:left w:val="none" w:sz="0" w:space="0" w:color="auto"/>
            <w:bottom w:val="none" w:sz="0" w:space="0" w:color="auto"/>
            <w:right w:val="none" w:sz="0" w:space="0" w:color="auto"/>
          </w:divBdr>
        </w:div>
        <w:div w:id="1148790878">
          <w:marLeft w:val="0"/>
          <w:marRight w:val="0"/>
          <w:marTop w:val="0"/>
          <w:marBottom w:val="0"/>
          <w:divBdr>
            <w:top w:val="none" w:sz="0" w:space="0" w:color="auto"/>
            <w:left w:val="none" w:sz="0" w:space="0" w:color="auto"/>
            <w:bottom w:val="none" w:sz="0" w:space="0" w:color="auto"/>
            <w:right w:val="none" w:sz="0" w:space="0" w:color="auto"/>
          </w:divBdr>
        </w:div>
        <w:div w:id="779224272">
          <w:marLeft w:val="0"/>
          <w:marRight w:val="0"/>
          <w:marTop w:val="0"/>
          <w:marBottom w:val="0"/>
          <w:divBdr>
            <w:top w:val="none" w:sz="0" w:space="0" w:color="auto"/>
            <w:left w:val="none" w:sz="0" w:space="0" w:color="auto"/>
            <w:bottom w:val="none" w:sz="0" w:space="0" w:color="auto"/>
            <w:right w:val="none" w:sz="0" w:space="0" w:color="auto"/>
          </w:divBdr>
        </w:div>
        <w:div w:id="364058953">
          <w:marLeft w:val="0"/>
          <w:marRight w:val="0"/>
          <w:marTop w:val="0"/>
          <w:marBottom w:val="0"/>
          <w:divBdr>
            <w:top w:val="none" w:sz="0" w:space="0" w:color="auto"/>
            <w:left w:val="none" w:sz="0" w:space="0" w:color="auto"/>
            <w:bottom w:val="none" w:sz="0" w:space="0" w:color="auto"/>
            <w:right w:val="none" w:sz="0" w:space="0" w:color="auto"/>
          </w:divBdr>
        </w:div>
        <w:div w:id="343292246">
          <w:marLeft w:val="0"/>
          <w:marRight w:val="0"/>
          <w:marTop w:val="0"/>
          <w:marBottom w:val="0"/>
          <w:divBdr>
            <w:top w:val="none" w:sz="0" w:space="0" w:color="auto"/>
            <w:left w:val="none" w:sz="0" w:space="0" w:color="auto"/>
            <w:bottom w:val="none" w:sz="0" w:space="0" w:color="auto"/>
            <w:right w:val="none" w:sz="0" w:space="0" w:color="auto"/>
          </w:divBdr>
        </w:div>
        <w:div w:id="776800030">
          <w:marLeft w:val="0"/>
          <w:marRight w:val="0"/>
          <w:marTop w:val="0"/>
          <w:marBottom w:val="0"/>
          <w:divBdr>
            <w:top w:val="none" w:sz="0" w:space="0" w:color="auto"/>
            <w:left w:val="none" w:sz="0" w:space="0" w:color="auto"/>
            <w:bottom w:val="none" w:sz="0" w:space="0" w:color="auto"/>
            <w:right w:val="none" w:sz="0" w:space="0" w:color="auto"/>
          </w:divBdr>
        </w:div>
        <w:div w:id="507982679">
          <w:marLeft w:val="0"/>
          <w:marRight w:val="0"/>
          <w:marTop w:val="0"/>
          <w:marBottom w:val="0"/>
          <w:divBdr>
            <w:top w:val="none" w:sz="0" w:space="0" w:color="auto"/>
            <w:left w:val="none" w:sz="0" w:space="0" w:color="auto"/>
            <w:bottom w:val="none" w:sz="0" w:space="0" w:color="auto"/>
            <w:right w:val="none" w:sz="0" w:space="0" w:color="auto"/>
          </w:divBdr>
        </w:div>
        <w:div w:id="787547024">
          <w:marLeft w:val="0"/>
          <w:marRight w:val="0"/>
          <w:marTop w:val="0"/>
          <w:marBottom w:val="0"/>
          <w:divBdr>
            <w:top w:val="none" w:sz="0" w:space="0" w:color="auto"/>
            <w:left w:val="none" w:sz="0" w:space="0" w:color="auto"/>
            <w:bottom w:val="none" w:sz="0" w:space="0" w:color="auto"/>
            <w:right w:val="none" w:sz="0" w:space="0" w:color="auto"/>
          </w:divBdr>
        </w:div>
        <w:div w:id="1169367959">
          <w:marLeft w:val="0"/>
          <w:marRight w:val="0"/>
          <w:marTop w:val="0"/>
          <w:marBottom w:val="0"/>
          <w:divBdr>
            <w:top w:val="none" w:sz="0" w:space="0" w:color="auto"/>
            <w:left w:val="none" w:sz="0" w:space="0" w:color="auto"/>
            <w:bottom w:val="none" w:sz="0" w:space="0" w:color="auto"/>
            <w:right w:val="none" w:sz="0" w:space="0" w:color="auto"/>
          </w:divBdr>
        </w:div>
        <w:div w:id="1937013809">
          <w:marLeft w:val="0"/>
          <w:marRight w:val="0"/>
          <w:marTop w:val="0"/>
          <w:marBottom w:val="0"/>
          <w:divBdr>
            <w:top w:val="none" w:sz="0" w:space="0" w:color="auto"/>
            <w:left w:val="none" w:sz="0" w:space="0" w:color="auto"/>
            <w:bottom w:val="none" w:sz="0" w:space="0" w:color="auto"/>
            <w:right w:val="none" w:sz="0" w:space="0" w:color="auto"/>
          </w:divBdr>
        </w:div>
        <w:div w:id="514195602">
          <w:marLeft w:val="0"/>
          <w:marRight w:val="0"/>
          <w:marTop w:val="0"/>
          <w:marBottom w:val="0"/>
          <w:divBdr>
            <w:top w:val="none" w:sz="0" w:space="0" w:color="auto"/>
            <w:left w:val="none" w:sz="0" w:space="0" w:color="auto"/>
            <w:bottom w:val="none" w:sz="0" w:space="0" w:color="auto"/>
            <w:right w:val="none" w:sz="0" w:space="0" w:color="auto"/>
          </w:divBdr>
        </w:div>
        <w:div w:id="1606377378">
          <w:marLeft w:val="0"/>
          <w:marRight w:val="0"/>
          <w:marTop w:val="0"/>
          <w:marBottom w:val="0"/>
          <w:divBdr>
            <w:top w:val="none" w:sz="0" w:space="0" w:color="auto"/>
            <w:left w:val="none" w:sz="0" w:space="0" w:color="auto"/>
            <w:bottom w:val="none" w:sz="0" w:space="0" w:color="auto"/>
            <w:right w:val="none" w:sz="0" w:space="0" w:color="auto"/>
          </w:divBdr>
          <w:divsChild>
            <w:div w:id="1828861198">
              <w:marLeft w:val="0"/>
              <w:marRight w:val="0"/>
              <w:marTop w:val="0"/>
              <w:marBottom w:val="0"/>
              <w:divBdr>
                <w:top w:val="none" w:sz="0" w:space="0" w:color="auto"/>
                <w:left w:val="none" w:sz="0" w:space="0" w:color="auto"/>
                <w:bottom w:val="none" w:sz="0" w:space="0" w:color="auto"/>
                <w:right w:val="none" w:sz="0" w:space="0" w:color="auto"/>
              </w:divBdr>
            </w:div>
            <w:div w:id="1613702898">
              <w:marLeft w:val="0"/>
              <w:marRight w:val="0"/>
              <w:marTop w:val="0"/>
              <w:marBottom w:val="0"/>
              <w:divBdr>
                <w:top w:val="none" w:sz="0" w:space="0" w:color="auto"/>
                <w:left w:val="none" w:sz="0" w:space="0" w:color="auto"/>
                <w:bottom w:val="none" w:sz="0" w:space="0" w:color="auto"/>
                <w:right w:val="none" w:sz="0" w:space="0" w:color="auto"/>
              </w:divBdr>
            </w:div>
            <w:div w:id="673998539">
              <w:marLeft w:val="0"/>
              <w:marRight w:val="0"/>
              <w:marTop w:val="0"/>
              <w:marBottom w:val="0"/>
              <w:divBdr>
                <w:top w:val="none" w:sz="0" w:space="0" w:color="auto"/>
                <w:left w:val="none" w:sz="0" w:space="0" w:color="auto"/>
                <w:bottom w:val="none" w:sz="0" w:space="0" w:color="auto"/>
                <w:right w:val="none" w:sz="0" w:space="0" w:color="auto"/>
              </w:divBdr>
            </w:div>
            <w:div w:id="793210004">
              <w:marLeft w:val="0"/>
              <w:marRight w:val="0"/>
              <w:marTop w:val="0"/>
              <w:marBottom w:val="0"/>
              <w:divBdr>
                <w:top w:val="none" w:sz="0" w:space="0" w:color="auto"/>
                <w:left w:val="none" w:sz="0" w:space="0" w:color="auto"/>
                <w:bottom w:val="none" w:sz="0" w:space="0" w:color="auto"/>
                <w:right w:val="none" w:sz="0" w:space="0" w:color="auto"/>
              </w:divBdr>
            </w:div>
            <w:div w:id="1780299385">
              <w:marLeft w:val="0"/>
              <w:marRight w:val="0"/>
              <w:marTop w:val="0"/>
              <w:marBottom w:val="0"/>
              <w:divBdr>
                <w:top w:val="none" w:sz="0" w:space="0" w:color="auto"/>
                <w:left w:val="none" w:sz="0" w:space="0" w:color="auto"/>
                <w:bottom w:val="none" w:sz="0" w:space="0" w:color="auto"/>
                <w:right w:val="none" w:sz="0" w:space="0" w:color="auto"/>
              </w:divBdr>
            </w:div>
          </w:divsChild>
        </w:div>
        <w:div w:id="1621640781">
          <w:marLeft w:val="0"/>
          <w:marRight w:val="0"/>
          <w:marTop w:val="0"/>
          <w:marBottom w:val="0"/>
          <w:divBdr>
            <w:top w:val="none" w:sz="0" w:space="0" w:color="auto"/>
            <w:left w:val="none" w:sz="0" w:space="0" w:color="auto"/>
            <w:bottom w:val="none" w:sz="0" w:space="0" w:color="auto"/>
            <w:right w:val="none" w:sz="0" w:space="0" w:color="auto"/>
          </w:divBdr>
          <w:divsChild>
            <w:div w:id="1868906905">
              <w:marLeft w:val="0"/>
              <w:marRight w:val="0"/>
              <w:marTop w:val="0"/>
              <w:marBottom w:val="0"/>
              <w:divBdr>
                <w:top w:val="none" w:sz="0" w:space="0" w:color="auto"/>
                <w:left w:val="none" w:sz="0" w:space="0" w:color="auto"/>
                <w:bottom w:val="none" w:sz="0" w:space="0" w:color="auto"/>
                <w:right w:val="none" w:sz="0" w:space="0" w:color="auto"/>
              </w:divBdr>
            </w:div>
            <w:div w:id="584649657">
              <w:marLeft w:val="0"/>
              <w:marRight w:val="0"/>
              <w:marTop w:val="0"/>
              <w:marBottom w:val="0"/>
              <w:divBdr>
                <w:top w:val="none" w:sz="0" w:space="0" w:color="auto"/>
                <w:left w:val="none" w:sz="0" w:space="0" w:color="auto"/>
                <w:bottom w:val="none" w:sz="0" w:space="0" w:color="auto"/>
                <w:right w:val="none" w:sz="0" w:space="0" w:color="auto"/>
              </w:divBdr>
            </w:div>
            <w:div w:id="1200438462">
              <w:marLeft w:val="0"/>
              <w:marRight w:val="0"/>
              <w:marTop w:val="0"/>
              <w:marBottom w:val="0"/>
              <w:divBdr>
                <w:top w:val="none" w:sz="0" w:space="0" w:color="auto"/>
                <w:left w:val="none" w:sz="0" w:space="0" w:color="auto"/>
                <w:bottom w:val="none" w:sz="0" w:space="0" w:color="auto"/>
                <w:right w:val="none" w:sz="0" w:space="0" w:color="auto"/>
              </w:divBdr>
            </w:div>
          </w:divsChild>
        </w:div>
        <w:div w:id="209734452">
          <w:marLeft w:val="0"/>
          <w:marRight w:val="0"/>
          <w:marTop w:val="0"/>
          <w:marBottom w:val="0"/>
          <w:divBdr>
            <w:top w:val="none" w:sz="0" w:space="0" w:color="auto"/>
            <w:left w:val="none" w:sz="0" w:space="0" w:color="auto"/>
            <w:bottom w:val="none" w:sz="0" w:space="0" w:color="auto"/>
            <w:right w:val="none" w:sz="0" w:space="0" w:color="auto"/>
          </w:divBdr>
        </w:div>
        <w:div w:id="510998036">
          <w:marLeft w:val="0"/>
          <w:marRight w:val="0"/>
          <w:marTop w:val="0"/>
          <w:marBottom w:val="0"/>
          <w:divBdr>
            <w:top w:val="none" w:sz="0" w:space="0" w:color="auto"/>
            <w:left w:val="none" w:sz="0" w:space="0" w:color="auto"/>
            <w:bottom w:val="none" w:sz="0" w:space="0" w:color="auto"/>
            <w:right w:val="none" w:sz="0" w:space="0" w:color="auto"/>
          </w:divBdr>
        </w:div>
        <w:div w:id="952513779">
          <w:marLeft w:val="0"/>
          <w:marRight w:val="0"/>
          <w:marTop w:val="0"/>
          <w:marBottom w:val="0"/>
          <w:divBdr>
            <w:top w:val="none" w:sz="0" w:space="0" w:color="auto"/>
            <w:left w:val="none" w:sz="0" w:space="0" w:color="auto"/>
            <w:bottom w:val="none" w:sz="0" w:space="0" w:color="auto"/>
            <w:right w:val="none" w:sz="0" w:space="0" w:color="auto"/>
          </w:divBdr>
        </w:div>
        <w:div w:id="1563128799">
          <w:marLeft w:val="0"/>
          <w:marRight w:val="0"/>
          <w:marTop w:val="0"/>
          <w:marBottom w:val="0"/>
          <w:divBdr>
            <w:top w:val="none" w:sz="0" w:space="0" w:color="auto"/>
            <w:left w:val="none" w:sz="0" w:space="0" w:color="auto"/>
            <w:bottom w:val="none" w:sz="0" w:space="0" w:color="auto"/>
            <w:right w:val="none" w:sz="0" w:space="0" w:color="auto"/>
          </w:divBdr>
        </w:div>
        <w:div w:id="1310597296">
          <w:marLeft w:val="0"/>
          <w:marRight w:val="0"/>
          <w:marTop w:val="0"/>
          <w:marBottom w:val="0"/>
          <w:divBdr>
            <w:top w:val="none" w:sz="0" w:space="0" w:color="auto"/>
            <w:left w:val="none" w:sz="0" w:space="0" w:color="auto"/>
            <w:bottom w:val="none" w:sz="0" w:space="0" w:color="auto"/>
            <w:right w:val="none" w:sz="0" w:space="0" w:color="auto"/>
          </w:divBdr>
        </w:div>
        <w:div w:id="389499062">
          <w:marLeft w:val="0"/>
          <w:marRight w:val="0"/>
          <w:marTop w:val="0"/>
          <w:marBottom w:val="0"/>
          <w:divBdr>
            <w:top w:val="none" w:sz="0" w:space="0" w:color="auto"/>
            <w:left w:val="none" w:sz="0" w:space="0" w:color="auto"/>
            <w:bottom w:val="none" w:sz="0" w:space="0" w:color="auto"/>
            <w:right w:val="none" w:sz="0" w:space="0" w:color="auto"/>
          </w:divBdr>
        </w:div>
        <w:div w:id="2056004951">
          <w:marLeft w:val="0"/>
          <w:marRight w:val="0"/>
          <w:marTop w:val="0"/>
          <w:marBottom w:val="0"/>
          <w:divBdr>
            <w:top w:val="none" w:sz="0" w:space="0" w:color="auto"/>
            <w:left w:val="none" w:sz="0" w:space="0" w:color="auto"/>
            <w:bottom w:val="none" w:sz="0" w:space="0" w:color="auto"/>
            <w:right w:val="none" w:sz="0" w:space="0" w:color="auto"/>
          </w:divBdr>
        </w:div>
        <w:div w:id="121700550">
          <w:marLeft w:val="0"/>
          <w:marRight w:val="0"/>
          <w:marTop w:val="0"/>
          <w:marBottom w:val="0"/>
          <w:divBdr>
            <w:top w:val="none" w:sz="0" w:space="0" w:color="auto"/>
            <w:left w:val="none" w:sz="0" w:space="0" w:color="auto"/>
            <w:bottom w:val="none" w:sz="0" w:space="0" w:color="auto"/>
            <w:right w:val="none" w:sz="0" w:space="0" w:color="auto"/>
          </w:divBdr>
        </w:div>
        <w:div w:id="578175287">
          <w:marLeft w:val="0"/>
          <w:marRight w:val="0"/>
          <w:marTop w:val="0"/>
          <w:marBottom w:val="0"/>
          <w:divBdr>
            <w:top w:val="none" w:sz="0" w:space="0" w:color="auto"/>
            <w:left w:val="none" w:sz="0" w:space="0" w:color="auto"/>
            <w:bottom w:val="none" w:sz="0" w:space="0" w:color="auto"/>
            <w:right w:val="none" w:sz="0" w:space="0" w:color="auto"/>
          </w:divBdr>
        </w:div>
        <w:div w:id="74056116">
          <w:marLeft w:val="0"/>
          <w:marRight w:val="0"/>
          <w:marTop w:val="0"/>
          <w:marBottom w:val="0"/>
          <w:divBdr>
            <w:top w:val="none" w:sz="0" w:space="0" w:color="auto"/>
            <w:left w:val="none" w:sz="0" w:space="0" w:color="auto"/>
            <w:bottom w:val="none" w:sz="0" w:space="0" w:color="auto"/>
            <w:right w:val="none" w:sz="0" w:space="0" w:color="auto"/>
          </w:divBdr>
        </w:div>
        <w:div w:id="1109470953">
          <w:marLeft w:val="0"/>
          <w:marRight w:val="0"/>
          <w:marTop w:val="0"/>
          <w:marBottom w:val="0"/>
          <w:divBdr>
            <w:top w:val="none" w:sz="0" w:space="0" w:color="auto"/>
            <w:left w:val="none" w:sz="0" w:space="0" w:color="auto"/>
            <w:bottom w:val="none" w:sz="0" w:space="0" w:color="auto"/>
            <w:right w:val="none" w:sz="0" w:space="0" w:color="auto"/>
          </w:divBdr>
          <w:divsChild>
            <w:div w:id="1635718791">
              <w:marLeft w:val="0"/>
              <w:marRight w:val="0"/>
              <w:marTop w:val="0"/>
              <w:marBottom w:val="0"/>
              <w:divBdr>
                <w:top w:val="none" w:sz="0" w:space="0" w:color="auto"/>
                <w:left w:val="none" w:sz="0" w:space="0" w:color="auto"/>
                <w:bottom w:val="none" w:sz="0" w:space="0" w:color="auto"/>
                <w:right w:val="none" w:sz="0" w:space="0" w:color="auto"/>
              </w:divBdr>
            </w:div>
            <w:div w:id="1044672025">
              <w:marLeft w:val="0"/>
              <w:marRight w:val="0"/>
              <w:marTop w:val="0"/>
              <w:marBottom w:val="0"/>
              <w:divBdr>
                <w:top w:val="none" w:sz="0" w:space="0" w:color="auto"/>
                <w:left w:val="none" w:sz="0" w:space="0" w:color="auto"/>
                <w:bottom w:val="none" w:sz="0" w:space="0" w:color="auto"/>
                <w:right w:val="none" w:sz="0" w:space="0" w:color="auto"/>
              </w:divBdr>
            </w:div>
            <w:div w:id="1939561473">
              <w:marLeft w:val="0"/>
              <w:marRight w:val="0"/>
              <w:marTop w:val="0"/>
              <w:marBottom w:val="0"/>
              <w:divBdr>
                <w:top w:val="none" w:sz="0" w:space="0" w:color="auto"/>
                <w:left w:val="none" w:sz="0" w:space="0" w:color="auto"/>
                <w:bottom w:val="none" w:sz="0" w:space="0" w:color="auto"/>
                <w:right w:val="none" w:sz="0" w:space="0" w:color="auto"/>
              </w:divBdr>
            </w:div>
          </w:divsChild>
        </w:div>
        <w:div w:id="2127504500">
          <w:marLeft w:val="0"/>
          <w:marRight w:val="0"/>
          <w:marTop w:val="0"/>
          <w:marBottom w:val="0"/>
          <w:divBdr>
            <w:top w:val="none" w:sz="0" w:space="0" w:color="auto"/>
            <w:left w:val="none" w:sz="0" w:space="0" w:color="auto"/>
            <w:bottom w:val="none" w:sz="0" w:space="0" w:color="auto"/>
            <w:right w:val="none" w:sz="0" w:space="0" w:color="auto"/>
          </w:divBdr>
          <w:divsChild>
            <w:div w:id="1703090566">
              <w:marLeft w:val="0"/>
              <w:marRight w:val="0"/>
              <w:marTop w:val="0"/>
              <w:marBottom w:val="0"/>
              <w:divBdr>
                <w:top w:val="none" w:sz="0" w:space="0" w:color="auto"/>
                <w:left w:val="none" w:sz="0" w:space="0" w:color="auto"/>
                <w:bottom w:val="none" w:sz="0" w:space="0" w:color="auto"/>
                <w:right w:val="none" w:sz="0" w:space="0" w:color="auto"/>
              </w:divBdr>
            </w:div>
            <w:div w:id="1278566332">
              <w:marLeft w:val="0"/>
              <w:marRight w:val="0"/>
              <w:marTop w:val="0"/>
              <w:marBottom w:val="0"/>
              <w:divBdr>
                <w:top w:val="none" w:sz="0" w:space="0" w:color="auto"/>
                <w:left w:val="none" w:sz="0" w:space="0" w:color="auto"/>
                <w:bottom w:val="none" w:sz="0" w:space="0" w:color="auto"/>
                <w:right w:val="none" w:sz="0" w:space="0" w:color="auto"/>
              </w:divBdr>
            </w:div>
            <w:div w:id="1368947684">
              <w:marLeft w:val="0"/>
              <w:marRight w:val="0"/>
              <w:marTop w:val="0"/>
              <w:marBottom w:val="0"/>
              <w:divBdr>
                <w:top w:val="none" w:sz="0" w:space="0" w:color="auto"/>
                <w:left w:val="none" w:sz="0" w:space="0" w:color="auto"/>
                <w:bottom w:val="none" w:sz="0" w:space="0" w:color="auto"/>
                <w:right w:val="none" w:sz="0" w:space="0" w:color="auto"/>
              </w:divBdr>
            </w:div>
          </w:divsChild>
        </w:div>
        <w:div w:id="2088190254">
          <w:marLeft w:val="0"/>
          <w:marRight w:val="0"/>
          <w:marTop w:val="0"/>
          <w:marBottom w:val="0"/>
          <w:divBdr>
            <w:top w:val="none" w:sz="0" w:space="0" w:color="auto"/>
            <w:left w:val="none" w:sz="0" w:space="0" w:color="auto"/>
            <w:bottom w:val="none" w:sz="0" w:space="0" w:color="auto"/>
            <w:right w:val="none" w:sz="0" w:space="0" w:color="auto"/>
          </w:divBdr>
        </w:div>
        <w:div w:id="575357193">
          <w:marLeft w:val="0"/>
          <w:marRight w:val="0"/>
          <w:marTop w:val="0"/>
          <w:marBottom w:val="0"/>
          <w:divBdr>
            <w:top w:val="none" w:sz="0" w:space="0" w:color="auto"/>
            <w:left w:val="none" w:sz="0" w:space="0" w:color="auto"/>
            <w:bottom w:val="none" w:sz="0" w:space="0" w:color="auto"/>
            <w:right w:val="none" w:sz="0" w:space="0" w:color="auto"/>
          </w:divBdr>
        </w:div>
        <w:div w:id="252276088">
          <w:marLeft w:val="0"/>
          <w:marRight w:val="0"/>
          <w:marTop w:val="0"/>
          <w:marBottom w:val="0"/>
          <w:divBdr>
            <w:top w:val="none" w:sz="0" w:space="0" w:color="auto"/>
            <w:left w:val="none" w:sz="0" w:space="0" w:color="auto"/>
            <w:bottom w:val="none" w:sz="0" w:space="0" w:color="auto"/>
            <w:right w:val="none" w:sz="0" w:space="0" w:color="auto"/>
          </w:divBdr>
        </w:div>
        <w:div w:id="1309938411">
          <w:marLeft w:val="0"/>
          <w:marRight w:val="0"/>
          <w:marTop w:val="0"/>
          <w:marBottom w:val="0"/>
          <w:divBdr>
            <w:top w:val="none" w:sz="0" w:space="0" w:color="auto"/>
            <w:left w:val="none" w:sz="0" w:space="0" w:color="auto"/>
            <w:bottom w:val="none" w:sz="0" w:space="0" w:color="auto"/>
            <w:right w:val="none" w:sz="0" w:space="0" w:color="auto"/>
          </w:divBdr>
        </w:div>
        <w:div w:id="1117408211">
          <w:marLeft w:val="0"/>
          <w:marRight w:val="0"/>
          <w:marTop w:val="0"/>
          <w:marBottom w:val="0"/>
          <w:divBdr>
            <w:top w:val="none" w:sz="0" w:space="0" w:color="auto"/>
            <w:left w:val="none" w:sz="0" w:space="0" w:color="auto"/>
            <w:bottom w:val="none" w:sz="0" w:space="0" w:color="auto"/>
            <w:right w:val="none" w:sz="0" w:space="0" w:color="auto"/>
          </w:divBdr>
        </w:div>
        <w:div w:id="199321078">
          <w:marLeft w:val="0"/>
          <w:marRight w:val="0"/>
          <w:marTop w:val="0"/>
          <w:marBottom w:val="0"/>
          <w:divBdr>
            <w:top w:val="none" w:sz="0" w:space="0" w:color="auto"/>
            <w:left w:val="none" w:sz="0" w:space="0" w:color="auto"/>
            <w:bottom w:val="none" w:sz="0" w:space="0" w:color="auto"/>
            <w:right w:val="none" w:sz="0" w:space="0" w:color="auto"/>
          </w:divBdr>
        </w:div>
        <w:div w:id="803813031">
          <w:marLeft w:val="0"/>
          <w:marRight w:val="0"/>
          <w:marTop w:val="0"/>
          <w:marBottom w:val="0"/>
          <w:divBdr>
            <w:top w:val="none" w:sz="0" w:space="0" w:color="auto"/>
            <w:left w:val="none" w:sz="0" w:space="0" w:color="auto"/>
            <w:bottom w:val="none" w:sz="0" w:space="0" w:color="auto"/>
            <w:right w:val="none" w:sz="0" w:space="0" w:color="auto"/>
          </w:divBdr>
        </w:div>
        <w:div w:id="931201267">
          <w:marLeft w:val="0"/>
          <w:marRight w:val="0"/>
          <w:marTop w:val="0"/>
          <w:marBottom w:val="0"/>
          <w:divBdr>
            <w:top w:val="none" w:sz="0" w:space="0" w:color="auto"/>
            <w:left w:val="none" w:sz="0" w:space="0" w:color="auto"/>
            <w:bottom w:val="none" w:sz="0" w:space="0" w:color="auto"/>
            <w:right w:val="none" w:sz="0" w:space="0" w:color="auto"/>
          </w:divBdr>
        </w:div>
        <w:div w:id="1763605021">
          <w:marLeft w:val="0"/>
          <w:marRight w:val="0"/>
          <w:marTop w:val="0"/>
          <w:marBottom w:val="0"/>
          <w:divBdr>
            <w:top w:val="none" w:sz="0" w:space="0" w:color="auto"/>
            <w:left w:val="none" w:sz="0" w:space="0" w:color="auto"/>
            <w:bottom w:val="none" w:sz="0" w:space="0" w:color="auto"/>
            <w:right w:val="none" w:sz="0" w:space="0" w:color="auto"/>
          </w:divBdr>
        </w:div>
        <w:div w:id="1627005396">
          <w:marLeft w:val="0"/>
          <w:marRight w:val="0"/>
          <w:marTop w:val="0"/>
          <w:marBottom w:val="0"/>
          <w:divBdr>
            <w:top w:val="none" w:sz="0" w:space="0" w:color="auto"/>
            <w:left w:val="none" w:sz="0" w:space="0" w:color="auto"/>
            <w:bottom w:val="none" w:sz="0" w:space="0" w:color="auto"/>
            <w:right w:val="none" w:sz="0" w:space="0" w:color="auto"/>
          </w:divBdr>
        </w:div>
        <w:div w:id="1578322632">
          <w:marLeft w:val="0"/>
          <w:marRight w:val="0"/>
          <w:marTop w:val="0"/>
          <w:marBottom w:val="0"/>
          <w:divBdr>
            <w:top w:val="none" w:sz="0" w:space="0" w:color="auto"/>
            <w:left w:val="none" w:sz="0" w:space="0" w:color="auto"/>
            <w:bottom w:val="none" w:sz="0" w:space="0" w:color="auto"/>
            <w:right w:val="none" w:sz="0" w:space="0" w:color="auto"/>
          </w:divBdr>
        </w:div>
        <w:div w:id="138959382">
          <w:marLeft w:val="0"/>
          <w:marRight w:val="0"/>
          <w:marTop w:val="0"/>
          <w:marBottom w:val="0"/>
          <w:divBdr>
            <w:top w:val="none" w:sz="0" w:space="0" w:color="auto"/>
            <w:left w:val="none" w:sz="0" w:space="0" w:color="auto"/>
            <w:bottom w:val="none" w:sz="0" w:space="0" w:color="auto"/>
            <w:right w:val="none" w:sz="0" w:space="0" w:color="auto"/>
          </w:divBdr>
        </w:div>
        <w:div w:id="452754799">
          <w:marLeft w:val="0"/>
          <w:marRight w:val="0"/>
          <w:marTop w:val="0"/>
          <w:marBottom w:val="0"/>
          <w:divBdr>
            <w:top w:val="none" w:sz="0" w:space="0" w:color="auto"/>
            <w:left w:val="none" w:sz="0" w:space="0" w:color="auto"/>
            <w:bottom w:val="none" w:sz="0" w:space="0" w:color="auto"/>
            <w:right w:val="none" w:sz="0" w:space="0" w:color="auto"/>
          </w:divBdr>
        </w:div>
        <w:div w:id="1062748617">
          <w:marLeft w:val="0"/>
          <w:marRight w:val="0"/>
          <w:marTop w:val="0"/>
          <w:marBottom w:val="0"/>
          <w:divBdr>
            <w:top w:val="none" w:sz="0" w:space="0" w:color="auto"/>
            <w:left w:val="none" w:sz="0" w:space="0" w:color="auto"/>
            <w:bottom w:val="none" w:sz="0" w:space="0" w:color="auto"/>
            <w:right w:val="none" w:sz="0" w:space="0" w:color="auto"/>
          </w:divBdr>
        </w:div>
        <w:div w:id="1323774766">
          <w:marLeft w:val="0"/>
          <w:marRight w:val="0"/>
          <w:marTop w:val="0"/>
          <w:marBottom w:val="0"/>
          <w:divBdr>
            <w:top w:val="none" w:sz="0" w:space="0" w:color="auto"/>
            <w:left w:val="none" w:sz="0" w:space="0" w:color="auto"/>
            <w:bottom w:val="none" w:sz="0" w:space="0" w:color="auto"/>
            <w:right w:val="none" w:sz="0" w:space="0" w:color="auto"/>
          </w:divBdr>
        </w:div>
        <w:div w:id="219559712">
          <w:marLeft w:val="0"/>
          <w:marRight w:val="0"/>
          <w:marTop w:val="0"/>
          <w:marBottom w:val="0"/>
          <w:divBdr>
            <w:top w:val="none" w:sz="0" w:space="0" w:color="auto"/>
            <w:left w:val="none" w:sz="0" w:space="0" w:color="auto"/>
            <w:bottom w:val="none" w:sz="0" w:space="0" w:color="auto"/>
            <w:right w:val="none" w:sz="0" w:space="0" w:color="auto"/>
          </w:divBdr>
        </w:div>
        <w:div w:id="1679194199">
          <w:marLeft w:val="0"/>
          <w:marRight w:val="0"/>
          <w:marTop w:val="0"/>
          <w:marBottom w:val="0"/>
          <w:divBdr>
            <w:top w:val="none" w:sz="0" w:space="0" w:color="auto"/>
            <w:left w:val="none" w:sz="0" w:space="0" w:color="auto"/>
            <w:bottom w:val="none" w:sz="0" w:space="0" w:color="auto"/>
            <w:right w:val="none" w:sz="0" w:space="0" w:color="auto"/>
          </w:divBdr>
        </w:div>
        <w:div w:id="1365713430">
          <w:marLeft w:val="0"/>
          <w:marRight w:val="0"/>
          <w:marTop w:val="0"/>
          <w:marBottom w:val="0"/>
          <w:divBdr>
            <w:top w:val="none" w:sz="0" w:space="0" w:color="auto"/>
            <w:left w:val="none" w:sz="0" w:space="0" w:color="auto"/>
            <w:bottom w:val="none" w:sz="0" w:space="0" w:color="auto"/>
            <w:right w:val="none" w:sz="0" w:space="0" w:color="auto"/>
          </w:divBdr>
        </w:div>
        <w:div w:id="646784247">
          <w:marLeft w:val="0"/>
          <w:marRight w:val="0"/>
          <w:marTop w:val="0"/>
          <w:marBottom w:val="0"/>
          <w:divBdr>
            <w:top w:val="none" w:sz="0" w:space="0" w:color="auto"/>
            <w:left w:val="none" w:sz="0" w:space="0" w:color="auto"/>
            <w:bottom w:val="none" w:sz="0" w:space="0" w:color="auto"/>
            <w:right w:val="none" w:sz="0" w:space="0" w:color="auto"/>
          </w:divBdr>
        </w:div>
        <w:div w:id="1004625330">
          <w:marLeft w:val="0"/>
          <w:marRight w:val="0"/>
          <w:marTop w:val="0"/>
          <w:marBottom w:val="0"/>
          <w:divBdr>
            <w:top w:val="none" w:sz="0" w:space="0" w:color="auto"/>
            <w:left w:val="none" w:sz="0" w:space="0" w:color="auto"/>
            <w:bottom w:val="none" w:sz="0" w:space="0" w:color="auto"/>
            <w:right w:val="none" w:sz="0" w:space="0" w:color="auto"/>
          </w:divBdr>
        </w:div>
        <w:div w:id="530917507">
          <w:marLeft w:val="0"/>
          <w:marRight w:val="0"/>
          <w:marTop w:val="0"/>
          <w:marBottom w:val="0"/>
          <w:divBdr>
            <w:top w:val="none" w:sz="0" w:space="0" w:color="auto"/>
            <w:left w:val="none" w:sz="0" w:space="0" w:color="auto"/>
            <w:bottom w:val="none" w:sz="0" w:space="0" w:color="auto"/>
            <w:right w:val="none" w:sz="0" w:space="0" w:color="auto"/>
          </w:divBdr>
        </w:div>
        <w:div w:id="984621850">
          <w:marLeft w:val="0"/>
          <w:marRight w:val="0"/>
          <w:marTop w:val="0"/>
          <w:marBottom w:val="0"/>
          <w:divBdr>
            <w:top w:val="none" w:sz="0" w:space="0" w:color="auto"/>
            <w:left w:val="none" w:sz="0" w:space="0" w:color="auto"/>
            <w:bottom w:val="none" w:sz="0" w:space="0" w:color="auto"/>
            <w:right w:val="none" w:sz="0" w:space="0" w:color="auto"/>
          </w:divBdr>
        </w:div>
        <w:div w:id="821040967">
          <w:marLeft w:val="0"/>
          <w:marRight w:val="0"/>
          <w:marTop w:val="0"/>
          <w:marBottom w:val="0"/>
          <w:divBdr>
            <w:top w:val="none" w:sz="0" w:space="0" w:color="auto"/>
            <w:left w:val="none" w:sz="0" w:space="0" w:color="auto"/>
            <w:bottom w:val="none" w:sz="0" w:space="0" w:color="auto"/>
            <w:right w:val="none" w:sz="0" w:space="0" w:color="auto"/>
          </w:divBdr>
        </w:div>
        <w:div w:id="264584708">
          <w:marLeft w:val="0"/>
          <w:marRight w:val="0"/>
          <w:marTop w:val="0"/>
          <w:marBottom w:val="0"/>
          <w:divBdr>
            <w:top w:val="none" w:sz="0" w:space="0" w:color="auto"/>
            <w:left w:val="none" w:sz="0" w:space="0" w:color="auto"/>
            <w:bottom w:val="none" w:sz="0" w:space="0" w:color="auto"/>
            <w:right w:val="none" w:sz="0" w:space="0" w:color="auto"/>
          </w:divBdr>
        </w:div>
        <w:div w:id="931472083">
          <w:marLeft w:val="0"/>
          <w:marRight w:val="0"/>
          <w:marTop w:val="0"/>
          <w:marBottom w:val="0"/>
          <w:divBdr>
            <w:top w:val="none" w:sz="0" w:space="0" w:color="auto"/>
            <w:left w:val="none" w:sz="0" w:space="0" w:color="auto"/>
            <w:bottom w:val="none" w:sz="0" w:space="0" w:color="auto"/>
            <w:right w:val="none" w:sz="0" w:space="0" w:color="auto"/>
          </w:divBdr>
        </w:div>
        <w:div w:id="26836054">
          <w:marLeft w:val="0"/>
          <w:marRight w:val="0"/>
          <w:marTop w:val="0"/>
          <w:marBottom w:val="0"/>
          <w:divBdr>
            <w:top w:val="none" w:sz="0" w:space="0" w:color="auto"/>
            <w:left w:val="none" w:sz="0" w:space="0" w:color="auto"/>
            <w:bottom w:val="none" w:sz="0" w:space="0" w:color="auto"/>
            <w:right w:val="none" w:sz="0" w:space="0" w:color="auto"/>
          </w:divBdr>
        </w:div>
        <w:div w:id="787046735">
          <w:marLeft w:val="0"/>
          <w:marRight w:val="0"/>
          <w:marTop w:val="0"/>
          <w:marBottom w:val="0"/>
          <w:divBdr>
            <w:top w:val="none" w:sz="0" w:space="0" w:color="auto"/>
            <w:left w:val="none" w:sz="0" w:space="0" w:color="auto"/>
            <w:bottom w:val="none" w:sz="0" w:space="0" w:color="auto"/>
            <w:right w:val="none" w:sz="0" w:space="0" w:color="auto"/>
          </w:divBdr>
        </w:div>
        <w:div w:id="1177231137">
          <w:marLeft w:val="0"/>
          <w:marRight w:val="0"/>
          <w:marTop w:val="0"/>
          <w:marBottom w:val="0"/>
          <w:divBdr>
            <w:top w:val="none" w:sz="0" w:space="0" w:color="auto"/>
            <w:left w:val="none" w:sz="0" w:space="0" w:color="auto"/>
            <w:bottom w:val="none" w:sz="0" w:space="0" w:color="auto"/>
            <w:right w:val="none" w:sz="0" w:space="0" w:color="auto"/>
          </w:divBdr>
        </w:div>
        <w:div w:id="863830337">
          <w:marLeft w:val="0"/>
          <w:marRight w:val="0"/>
          <w:marTop w:val="0"/>
          <w:marBottom w:val="0"/>
          <w:divBdr>
            <w:top w:val="none" w:sz="0" w:space="0" w:color="auto"/>
            <w:left w:val="none" w:sz="0" w:space="0" w:color="auto"/>
            <w:bottom w:val="none" w:sz="0" w:space="0" w:color="auto"/>
            <w:right w:val="none" w:sz="0" w:space="0" w:color="auto"/>
          </w:divBdr>
        </w:div>
        <w:div w:id="692682481">
          <w:marLeft w:val="0"/>
          <w:marRight w:val="0"/>
          <w:marTop w:val="0"/>
          <w:marBottom w:val="0"/>
          <w:divBdr>
            <w:top w:val="none" w:sz="0" w:space="0" w:color="auto"/>
            <w:left w:val="none" w:sz="0" w:space="0" w:color="auto"/>
            <w:bottom w:val="none" w:sz="0" w:space="0" w:color="auto"/>
            <w:right w:val="none" w:sz="0" w:space="0" w:color="auto"/>
          </w:divBdr>
        </w:div>
        <w:div w:id="1452237562">
          <w:marLeft w:val="0"/>
          <w:marRight w:val="0"/>
          <w:marTop w:val="0"/>
          <w:marBottom w:val="0"/>
          <w:divBdr>
            <w:top w:val="none" w:sz="0" w:space="0" w:color="auto"/>
            <w:left w:val="none" w:sz="0" w:space="0" w:color="auto"/>
            <w:bottom w:val="none" w:sz="0" w:space="0" w:color="auto"/>
            <w:right w:val="none" w:sz="0" w:space="0" w:color="auto"/>
          </w:divBdr>
          <w:divsChild>
            <w:div w:id="1152214675">
              <w:marLeft w:val="0"/>
              <w:marRight w:val="0"/>
              <w:marTop w:val="0"/>
              <w:marBottom w:val="0"/>
              <w:divBdr>
                <w:top w:val="none" w:sz="0" w:space="0" w:color="auto"/>
                <w:left w:val="none" w:sz="0" w:space="0" w:color="auto"/>
                <w:bottom w:val="none" w:sz="0" w:space="0" w:color="auto"/>
                <w:right w:val="none" w:sz="0" w:space="0" w:color="auto"/>
              </w:divBdr>
            </w:div>
            <w:div w:id="837504107">
              <w:marLeft w:val="0"/>
              <w:marRight w:val="0"/>
              <w:marTop w:val="0"/>
              <w:marBottom w:val="0"/>
              <w:divBdr>
                <w:top w:val="none" w:sz="0" w:space="0" w:color="auto"/>
                <w:left w:val="none" w:sz="0" w:space="0" w:color="auto"/>
                <w:bottom w:val="none" w:sz="0" w:space="0" w:color="auto"/>
                <w:right w:val="none" w:sz="0" w:space="0" w:color="auto"/>
              </w:divBdr>
            </w:div>
          </w:divsChild>
        </w:div>
        <w:div w:id="871965742">
          <w:marLeft w:val="0"/>
          <w:marRight w:val="0"/>
          <w:marTop w:val="0"/>
          <w:marBottom w:val="0"/>
          <w:divBdr>
            <w:top w:val="none" w:sz="0" w:space="0" w:color="auto"/>
            <w:left w:val="none" w:sz="0" w:space="0" w:color="auto"/>
            <w:bottom w:val="none" w:sz="0" w:space="0" w:color="auto"/>
            <w:right w:val="none" w:sz="0" w:space="0" w:color="auto"/>
          </w:divBdr>
        </w:div>
        <w:div w:id="2101752107">
          <w:marLeft w:val="0"/>
          <w:marRight w:val="0"/>
          <w:marTop w:val="0"/>
          <w:marBottom w:val="0"/>
          <w:divBdr>
            <w:top w:val="none" w:sz="0" w:space="0" w:color="auto"/>
            <w:left w:val="none" w:sz="0" w:space="0" w:color="auto"/>
            <w:bottom w:val="none" w:sz="0" w:space="0" w:color="auto"/>
            <w:right w:val="none" w:sz="0" w:space="0" w:color="auto"/>
          </w:divBdr>
        </w:div>
        <w:div w:id="1197111863">
          <w:marLeft w:val="0"/>
          <w:marRight w:val="0"/>
          <w:marTop w:val="0"/>
          <w:marBottom w:val="0"/>
          <w:divBdr>
            <w:top w:val="none" w:sz="0" w:space="0" w:color="auto"/>
            <w:left w:val="none" w:sz="0" w:space="0" w:color="auto"/>
            <w:bottom w:val="none" w:sz="0" w:space="0" w:color="auto"/>
            <w:right w:val="none" w:sz="0" w:space="0" w:color="auto"/>
          </w:divBdr>
        </w:div>
        <w:div w:id="1027634121">
          <w:marLeft w:val="0"/>
          <w:marRight w:val="0"/>
          <w:marTop w:val="0"/>
          <w:marBottom w:val="0"/>
          <w:divBdr>
            <w:top w:val="none" w:sz="0" w:space="0" w:color="auto"/>
            <w:left w:val="none" w:sz="0" w:space="0" w:color="auto"/>
            <w:bottom w:val="none" w:sz="0" w:space="0" w:color="auto"/>
            <w:right w:val="none" w:sz="0" w:space="0" w:color="auto"/>
          </w:divBdr>
        </w:div>
        <w:div w:id="159127903">
          <w:marLeft w:val="0"/>
          <w:marRight w:val="0"/>
          <w:marTop w:val="0"/>
          <w:marBottom w:val="0"/>
          <w:divBdr>
            <w:top w:val="none" w:sz="0" w:space="0" w:color="auto"/>
            <w:left w:val="none" w:sz="0" w:space="0" w:color="auto"/>
            <w:bottom w:val="none" w:sz="0" w:space="0" w:color="auto"/>
            <w:right w:val="none" w:sz="0" w:space="0" w:color="auto"/>
          </w:divBdr>
        </w:div>
        <w:div w:id="1861233479">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409620259">
          <w:marLeft w:val="0"/>
          <w:marRight w:val="0"/>
          <w:marTop w:val="0"/>
          <w:marBottom w:val="0"/>
          <w:divBdr>
            <w:top w:val="none" w:sz="0" w:space="0" w:color="auto"/>
            <w:left w:val="none" w:sz="0" w:space="0" w:color="auto"/>
            <w:bottom w:val="none" w:sz="0" w:space="0" w:color="auto"/>
            <w:right w:val="none" w:sz="0" w:space="0" w:color="auto"/>
          </w:divBdr>
        </w:div>
        <w:div w:id="145321385">
          <w:marLeft w:val="0"/>
          <w:marRight w:val="0"/>
          <w:marTop w:val="0"/>
          <w:marBottom w:val="0"/>
          <w:divBdr>
            <w:top w:val="none" w:sz="0" w:space="0" w:color="auto"/>
            <w:left w:val="none" w:sz="0" w:space="0" w:color="auto"/>
            <w:bottom w:val="none" w:sz="0" w:space="0" w:color="auto"/>
            <w:right w:val="none" w:sz="0" w:space="0" w:color="auto"/>
          </w:divBdr>
        </w:div>
        <w:div w:id="343364461">
          <w:marLeft w:val="0"/>
          <w:marRight w:val="0"/>
          <w:marTop w:val="0"/>
          <w:marBottom w:val="0"/>
          <w:divBdr>
            <w:top w:val="none" w:sz="0" w:space="0" w:color="auto"/>
            <w:left w:val="none" w:sz="0" w:space="0" w:color="auto"/>
            <w:bottom w:val="none" w:sz="0" w:space="0" w:color="auto"/>
            <w:right w:val="none" w:sz="0" w:space="0" w:color="auto"/>
          </w:divBdr>
        </w:div>
        <w:div w:id="377164653">
          <w:marLeft w:val="0"/>
          <w:marRight w:val="0"/>
          <w:marTop w:val="0"/>
          <w:marBottom w:val="0"/>
          <w:divBdr>
            <w:top w:val="none" w:sz="0" w:space="0" w:color="auto"/>
            <w:left w:val="none" w:sz="0" w:space="0" w:color="auto"/>
            <w:bottom w:val="none" w:sz="0" w:space="0" w:color="auto"/>
            <w:right w:val="none" w:sz="0" w:space="0" w:color="auto"/>
          </w:divBdr>
        </w:div>
        <w:div w:id="1331787561">
          <w:marLeft w:val="0"/>
          <w:marRight w:val="0"/>
          <w:marTop w:val="0"/>
          <w:marBottom w:val="0"/>
          <w:divBdr>
            <w:top w:val="none" w:sz="0" w:space="0" w:color="auto"/>
            <w:left w:val="none" w:sz="0" w:space="0" w:color="auto"/>
            <w:bottom w:val="none" w:sz="0" w:space="0" w:color="auto"/>
            <w:right w:val="none" w:sz="0" w:space="0" w:color="auto"/>
          </w:divBdr>
        </w:div>
        <w:div w:id="227962940">
          <w:marLeft w:val="0"/>
          <w:marRight w:val="0"/>
          <w:marTop w:val="0"/>
          <w:marBottom w:val="0"/>
          <w:divBdr>
            <w:top w:val="none" w:sz="0" w:space="0" w:color="auto"/>
            <w:left w:val="none" w:sz="0" w:space="0" w:color="auto"/>
            <w:bottom w:val="none" w:sz="0" w:space="0" w:color="auto"/>
            <w:right w:val="none" w:sz="0" w:space="0" w:color="auto"/>
          </w:divBdr>
        </w:div>
        <w:div w:id="1719551751">
          <w:marLeft w:val="0"/>
          <w:marRight w:val="0"/>
          <w:marTop w:val="0"/>
          <w:marBottom w:val="0"/>
          <w:divBdr>
            <w:top w:val="none" w:sz="0" w:space="0" w:color="auto"/>
            <w:left w:val="none" w:sz="0" w:space="0" w:color="auto"/>
            <w:bottom w:val="none" w:sz="0" w:space="0" w:color="auto"/>
            <w:right w:val="none" w:sz="0" w:space="0" w:color="auto"/>
          </w:divBdr>
        </w:div>
        <w:div w:id="1891260161">
          <w:marLeft w:val="0"/>
          <w:marRight w:val="0"/>
          <w:marTop w:val="0"/>
          <w:marBottom w:val="0"/>
          <w:divBdr>
            <w:top w:val="none" w:sz="0" w:space="0" w:color="auto"/>
            <w:left w:val="none" w:sz="0" w:space="0" w:color="auto"/>
            <w:bottom w:val="none" w:sz="0" w:space="0" w:color="auto"/>
            <w:right w:val="none" w:sz="0" w:space="0" w:color="auto"/>
          </w:divBdr>
        </w:div>
        <w:div w:id="1400328470">
          <w:marLeft w:val="0"/>
          <w:marRight w:val="0"/>
          <w:marTop w:val="0"/>
          <w:marBottom w:val="0"/>
          <w:divBdr>
            <w:top w:val="none" w:sz="0" w:space="0" w:color="auto"/>
            <w:left w:val="none" w:sz="0" w:space="0" w:color="auto"/>
            <w:bottom w:val="none" w:sz="0" w:space="0" w:color="auto"/>
            <w:right w:val="none" w:sz="0" w:space="0" w:color="auto"/>
          </w:divBdr>
        </w:div>
        <w:div w:id="1421246263">
          <w:marLeft w:val="0"/>
          <w:marRight w:val="0"/>
          <w:marTop w:val="0"/>
          <w:marBottom w:val="0"/>
          <w:divBdr>
            <w:top w:val="none" w:sz="0" w:space="0" w:color="auto"/>
            <w:left w:val="none" w:sz="0" w:space="0" w:color="auto"/>
            <w:bottom w:val="none" w:sz="0" w:space="0" w:color="auto"/>
            <w:right w:val="none" w:sz="0" w:space="0" w:color="auto"/>
          </w:divBdr>
        </w:div>
        <w:div w:id="445539596">
          <w:marLeft w:val="0"/>
          <w:marRight w:val="0"/>
          <w:marTop w:val="0"/>
          <w:marBottom w:val="0"/>
          <w:divBdr>
            <w:top w:val="none" w:sz="0" w:space="0" w:color="auto"/>
            <w:left w:val="none" w:sz="0" w:space="0" w:color="auto"/>
            <w:bottom w:val="none" w:sz="0" w:space="0" w:color="auto"/>
            <w:right w:val="none" w:sz="0" w:space="0" w:color="auto"/>
          </w:divBdr>
        </w:div>
        <w:div w:id="536552970">
          <w:marLeft w:val="0"/>
          <w:marRight w:val="0"/>
          <w:marTop w:val="0"/>
          <w:marBottom w:val="0"/>
          <w:divBdr>
            <w:top w:val="none" w:sz="0" w:space="0" w:color="auto"/>
            <w:left w:val="none" w:sz="0" w:space="0" w:color="auto"/>
            <w:bottom w:val="none" w:sz="0" w:space="0" w:color="auto"/>
            <w:right w:val="none" w:sz="0" w:space="0" w:color="auto"/>
          </w:divBdr>
        </w:div>
        <w:div w:id="1809742011">
          <w:marLeft w:val="0"/>
          <w:marRight w:val="0"/>
          <w:marTop w:val="0"/>
          <w:marBottom w:val="0"/>
          <w:divBdr>
            <w:top w:val="none" w:sz="0" w:space="0" w:color="auto"/>
            <w:left w:val="none" w:sz="0" w:space="0" w:color="auto"/>
            <w:bottom w:val="none" w:sz="0" w:space="0" w:color="auto"/>
            <w:right w:val="none" w:sz="0" w:space="0" w:color="auto"/>
          </w:divBdr>
        </w:div>
        <w:div w:id="1239705177">
          <w:marLeft w:val="0"/>
          <w:marRight w:val="0"/>
          <w:marTop w:val="0"/>
          <w:marBottom w:val="0"/>
          <w:divBdr>
            <w:top w:val="none" w:sz="0" w:space="0" w:color="auto"/>
            <w:left w:val="none" w:sz="0" w:space="0" w:color="auto"/>
            <w:bottom w:val="none" w:sz="0" w:space="0" w:color="auto"/>
            <w:right w:val="none" w:sz="0" w:space="0" w:color="auto"/>
          </w:divBdr>
        </w:div>
        <w:div w:id="2247570">
          <w:marLeft w:val="0"/>
          <w:marRight w:val="0"/>
          <w:marTop w:val="0"/>
          <w:marBottom w:val="0"/>
          <w:divBdr>
            <w:top w:val="none" w:sz="0" w:space="0" w:color="auto"/>
            <w:left w:val="none" w:sz="0" w:space="0" w:color="auto"/>
            <w:bottom w:val="none" w:sz="0" w:space="0" w:color="auto"/>
            <w:right w:val="none" w:sz="0" w:space="0" w:color="auto"/>
          </w:divBdr>
        </w:div>
        <w:div w:id="997418741">
          <w:marLeft w:val="0"/>
          <w:marRight w:val="0"/>
          <w:marTop w:val="0"/>
          <w:marBottom w:val="0"/>
          <w:divBdr>
            <w:top w:val="none" w:sz="0" w:space="0" w:color="auto"/>
            <w:left w:val="none" w:sz="0" w:space="0" w:color="auto"/>
            <w:bottom w:val="none" w:sz="0" w:space="0" w:color="auto"/>
            <w:right w:val="none" w:sz="0" w:space="0" w:color="auto"/>
          </w:divBdr>
        </w:div>
        <w:div w:id="1619216832">
          <w:marLeft w:val="0"/>
          <w:marRight w:val="0"/>
          <w:marTop w:val="0"/>
          <w:marBottom w:val="0"/>
          <w:divBdr>
            <w:top w:val="none" w:sz="0" w:space="0" w:color="auto"/>
            <w:left w:val="none" w:sz="0" w:space="0" w:color="auto"/>
            <w:bottom w:val="none" w:sz="0" w:space="0" w:color="auto"/>
            <w:right w:val="none" w:sz="0" w:space="0" w:color="auto"/>
          </w:divBdr>
        </w:div>
        <w:div w:id="1718775793">
          <w:marLeft w:val="0"/>
          <w:marRight w:val="0"/>
          <w:marTop w:val="0"/>
          <w:marBottom w:val="0"/>
          <w:divBdr>
            <w:top w:val="none" w:sz="0" w:space="0" w:color="auto"/>
            <w:left w:val="none" w:sz="0" w:space="0" w:color="auto"/>
            <w:bottom w:val="none" w:sz="0" w:space="0" w:color="auto"/>
            <w:right w:val="none" w:sz="0" w:space="0" w:color="auto"/>
          </w:divBdr>
        </w:div>
        <w:div w:id="659625458">
          <w:marLeft w:val="0"/>
          <w:marRight w:val="0"/>
          <w:marTop w:val="0"/>
          <w:marBottom w:val="0"/>
          <w:divBdr>
            <w:top w:val="none" w:sz="0" w:space="0" w:color="auto"/>
            <w:left w:val="none" w:sz="0" w:space="0" w:color="auto"/>
            <w:bottom w:val="none" w:sz="0" w:space="0" w:color="auto"/>
            <w:right w:val="none" w:sz="0" w:space="0" w:color="auto"/>
          </w:divBdr>
        </w:div>
        <w:div w:id="1857502499">
          <w:marLeft w:val="0"/>
          <w:marRight w:val="0"/>
          <w:marTop w:val="0"/>
          <w:marBottom w:val="0"/>
          <w:divBdr>
            <w:top w:val="none" w:sz="0" w:space="0" w:color="auto"/>
            <w:left w:val="none" w:sz="0" w:space="0" w:color="auto"/>
            <w:bottom w:val="none" w:sz="0" w:space="0" w:color="auto"/>
            <w:right w:val="none" w:sz="0" w:space="0" w:color="auto"/>
          </w:divBdr>
        </w:div>
        <w:div w:id="285503118">
          <w:marLeft w:val="0"/>
          <w:marRight w:val="0"/>
          <w:marTop w:val="0"/>
          <w:marBottom w:val="0"/>
          <w:divBdr>
            <w:top w:val="none" w:sz="0" w:space="0" w:color="auto"/>
            <w:left w:val="none" w:sz="0" w:space="0" w:color="auto"/>
            <w:bottom w:val="none" w:sz="0" w:space="0" w:color="auto"/>
            <w:right w:val="none" w:sz="0" w:space="0" w:color="auto"/>
          </w:divBdr>
        </w:div>
        <w:div w:id="2030641686">
          <w:marLeft w:val="0"/>
          <w:marRight w:val="0"/>
          <w:marTop w:val="0"/>
          <w:marBottom w:val="0"/>
          <w:divBdr>
            <w:top w:val="none" w:sz="0" w:space="0" w:color="auto"/>
            <w:left w:val="none" w:sz="0" w:space="0" w:color="auto"/>
            <w:bottom w:val="none" w:sz="0" w:space="0" w:color="auto"/>
            <w:right w:val="none" w:sz="0" w:space="0" w:color="auto"/>
          </w:divBdr>
        </w:div>
        <w:div w:id="868639471">
          <w:marLeft w:val="0"/>
          <w:marRight w:val="0"/>
          <w:marTop w:val="0"/>
          <w:marBottom w:val="0"/>
          <w:divBdr>
            <w:top w:val="none" w:sz="0" w:space="0" w:color="auto"/>
            <w:left w:val="none" w:sz="0" w:space="0" w:color="auto"/>
            <w:bottom w:val="none" w:sz="0" w:space="0" w:color="auto"/>
            <w:right w:val="none" w:sz="0" w:space="0" w:color="auto"/>
          </w:divBdr>
        </w:div>
        <w:div w:id="18969137">
          <w:marLeft w:val="0"/>
          <w:marRight w:val="0"/>
          <w:marTop w:val="0"/>
          <w:marBottom w:val="0"/>
          <w:divBdr>
            <w:top w:val="none" w:sz="0" w:space="0" w:color="auto"/>
            <w:left w:val="none" w:sz="0" w:space="0" w:color="auto"/>
            <w:bottom w:val="none" w:sz="0" w:space="0" w:color="auto"/>
            <w:right w:val="none" w:sz="0" w:space="0" w:color="auto"/>
          </w:divBdr>
        </w:div>
        <w:div w:id="1609435549">
          <w:marLeft w:val="0"/>
          <w:marRight w:val="0"/>
          <w:marTop w:val="0"/>
          <w:marBottom w:val="0"/>
          <w:divBdr>
            <w:top w:val="none" w:sz="0" w:space="0" w:color="auto"/>
            <w:left w:val="none" w:sz="0" w:space="0" w:color="auto"/>
            <w:bottom w:val="none" w:sz="0" w:space="0" w:color="auto"/>
            <w:right w:val="none" w:sz="0" w:space="0" w:color="auto"/>
          </w:divBdr>
        </w:div>
        <w:div w:id="1179201356">
          <w:marLeft w:val="0"/>
          <w:marRight w:val="0"/>
          <w:marTop w:val="0"/>
          <w:marBottom w:val="0"/>
          <w:divBdr>
            <w:top w:val="none" w:sz="0" w:space="0" w:color="auto"/>
            <w:left w:val="none" w:sz="0" w:space="0" w:color="auto"/>
            <w:bottom w:val="none" w:sz="0" w:space="0" w:color="auto"/>
            <w:right w:val="none" w:sz="0" w:space="0" w:color="auto"/>
          </w:divBdr>
        </w:div>
        <w:div w:id="137572150">
          <w:marLeft w:val="0"/>
          <w:marRight w:val="0"/>
          <w:marTop w:val="0"/>
          <w:marBottom w:val="0"/>
          <w:divBdr>
            <w:top w:val="none" w:sz="0" w:space="0" w:color="auto"/>
            <w:left w:val="none" w:sz="0" w:space="0" w:color="auto"/>
            <w:bottom w:val="none" w:sz="0" w:space="0" w:color="auto"/>
            <w:right w:val="none" w:sz="0" w:space="0" w:color="auto"/>
          </w:divBdr>
        </w:div>
        <w:div w:id="1011252985">
          <w:marLeft w:val="0"/>
          <w:marRight w:val="0"/>
          <w:marTop w:val="0"/>
          <w:marBottom w:val="0"/>
          <w:divBdr>
            <w:top w:val="none" w:sz="0" w:space="0" w:color="auto"/>
            <w:left w:val="none" w:sz="0" w:space="0" w:color="auto"/>
            <w:bottom w:val="none" w:sz="0" w:space="0" w:color="auto"/>
            <w:right w:val="none" w:sz="0" w:space="0" w:color="auto"/>
          </w:divBdr>
        </w:div>
        <w:div w:id="1033076734">
          <w:marLeft w:val="0"/>
          <w:marRight w:val="0"/>
          <w:marTop w:val="0"/>
          <w:marBottom w:val="0"/>
          <w:divBdr>
            <w:top w:val="none" w:sz="0" w:space="0" w:color="auto"/>
            <w:left w:val="none" w:sz="0" w:space="0" w:color="auto"/>
            <w:bottom w:val="none" w:sz="0" w:space="0" w:color="auto"/>
            <w:right w:val="none" w:sz="0" w:space="0" w:color="auto"/>
          </w:divBdr>
        </w:div>
        <w:div w:id="1491094228">
          <w:marLeft w:val="0"/>
          <w:marRight w:val="0"/>
          <w:marTop w:val="0"/>
          <w:marBottom w:val="0"/>
          <w:divBdr>
            <w:top w:val="none" w:sz="0" w:space="0" w:color="auto"/>
            <w:left w:val="none" w:sz="0" w:space="0" w:color="auto"/>
            <w:bottom w:val="none" w:sz="0" w:space="0" w:color="auto"/>
            <w:right w:val="none" w:sz="0" w:space="0" w:color="auto"/>
          </w:divBdr>
        </w:div>
        <w:div w:id="1171024798">
          <w:marLeft w:val="0"/>
          <w:marRight w:val="0"/>
          <w:marTop w:val="0"/>
          <w:marBottom w:val="0"/>
          <w:divBdr>
            <w:top w:val="none" w:sz="0" w:space="0" w:color="auto"/>
            <w:left w:val="none" w:sz="0" w:space="0" w:color="auto"/>
            <w:bottom w:val="none" w:sz="0" w:space="0" w:color="auto"/>
            <w:right w:val="none" w:sz="0" w:space="0" w:color="auto"/>
          </w:divBdr>
        </w:div>
        <w:div w:id="576331569">
          <w:marLeft w:val="0"/>
          <w:marRight w:val="0"/>
          <w:marTop w:val="0"/>
          <w:marBottom w:val="0"/>
          <w:divBdr>
            <w:top w:val="none" w:sz="0" w:space="0" w:color="auto"/>
            <w:left w:val="none" w:sz="0" w:space="0" w:color="auto"/>
            <w:bottom w:val="none" w:sz="0" w:space="0" w:color="auto"/>
            <w:right w:val="none" w:sz="0" w:space="0" w:color="auto"/>
          </w:divBdr>
        </w:div>
        <w:div w:id="496193760">
          <w:marLeft w:val="0"/>
          <w:marRight w:val="0"/>
          <w:marTop w:val="0"/>
          <w:marBottom w:val="0"/>
          <w:divBdr>
            <w:top w:val="none" w:sz="0" w:space="0" w:color="auto"/>
            <w:left w:val="none" w:sz="0" w:space="0" w:color="auto"/>
            <w:bottom w:val="none" w:sz="0" w:space="0" w:color="auto"/>
            <w:right w:val="none" w:sz="0" w:space="0" w:color="auto"/>
          </w:divBdr>
        </w:div>
        <w:div w:id="1087843146">
          <w:marLeft w:val="0"/>
          <w:marRight w:val="0"/>
          <w:marTop w:val="0"/>
          <w:marBottom w:val="0"/>
          <w:divBdr>
            <w:top w:val="none" w:sz="0" w:space="0" w:color="auto"/>
            <w:left w:val="none" w:sz="0" w:space="0" w:color="auto"/>
            <w:bottom w:val="none" w:sz="0" w:space="0" w:color="auto"/>
            <w:right w:val="none" w:sz="0" w:space="0" w:color="auto"/>
          </w:divBdr>
        </w:div>
        <w:div w:id="1375426984">
          <w:marLeft w:val="0"/>
          <w:marRight w:val="0"/>
          <w:marTop w:val="0"/>
          <w:marBottom w:val="0"/>
          <w:divBdr>
            <w:top w:val="none" w:sz="0" w:space="0" w:color="auto"/>
            <w:left w:val="none" w:sz="0" w:space="0" w:color="auto"/>
            <w:bottom w:val="none" w:sz="0" w:space="0" w:color="auto"/>
            <w:right w:val="none" w:sz="0" w:space="0" w:color="auto"/>
          </w:divBdr>
        </w:div>
        <w:div w:id="689067944">
          <w:marLeft w:val="0"/>
          <w:marRight w:val="0"/>
          <w:marTop w:val="0"/>
          <w:marBottom w:val="0"/>
          <w:divBdr>
            <w:top w:val="none" w:sz="0" w:space="0" w:color="auto"/>
            <w:left w:val="none" w:sz="0" w:space="0" w:color="auto"/>
            <w:bottom w:val="none" w:sz="0" w:space="0" w:color="auto"/>
            <w:right w:val="none" w:sz="0" w:space="0" w:color="auto"/>
          </w:divBdr>
        </w:div>
        <w:div w:id="1817069999">
          <w:marLeft w:val="0"/>
          <w:marRight w:val="0"/>
          <w:marTop w:val="0"/>
          <w:marBottom w:val="0"/>
          <w:divBdr>
            <w:top w:val="none" w:sz="0" w:space="0" w:color="auto"/>
            <w:left w:val="none" w:sz="0" w:space="0" w:color="auto"/>
            <w:bottom w:val="none" w:sz="0" w:space="0" w:color="auto"/>
            <w:right w:val="none" w:sz="0" w:space="0" w:color="auto"/>
          </w:divBdr>
        </w:div>
        <w:div w:id="1297831594">
          <w:marLeft w:val="0"/>
          <w:marRight w:val="0"/>
          <w:marTop w:val="0"/>
          <w:marBottom w:val="0"/>
          <w:divBdr>
            <w:top w:val="none" w:sz="0" w:space="0" w:color="auto"/>
            <w:left w:val="none" w:sz="0" w:space="0" w:color="auto"/>
            <w:bottom w:val="none" w:sz="0" w:space="0" w:color="auto"/>
            <w:right w:val="none" w:sz="0" w:space="0" w:color="auto"/>
          </w:divBdr>
        </w:div>
        <w:div w:id="230386015">
          <w:marLeft w:val="0"/>
          <w:marRight w:val="0"/>
          <w:marTop w:val="0"/>
          <w:marBottom w:val="0"/>
          <w:divBdr>
            <w:top w:val="none" w:sz="0" w:space="0" w:color="auto"/>
            <w:left w:val="none" w:sz="0" w:space="0" w:color="auto"/>
            <w:bottom w:val="none" w:sz="0" w:space="0" w:color="auto"/>
            <w:right w:val="none" w:sz="0" w:space="0" w:color="auto"/>
          </w:divBdr>
          <w:divsChild>
            <w:div w:id="1578780831">
              <w:marLeft w:val="0"/>
              <w:marRight w:val="0"/>
              <w:marTop w:val="0"/>
              <w:marBottom w:val="0"/>
              <w:divBdr>
                <w:top w:val="none" w:sz="0" w:space="0" w:color="auto"/>
                <w:left w:val="none" w:sz="0" w:space="0" w:color="auto"/>
                <w:bottom w:val="none" w:sz="0" w:space="0" w:color="auto"/>
                <w:right w:val="none" w:sz="0" w:space="0" w:color="auto"/>
              </w:divBdr>
            </w:div>
            <w:div w:id="205802224">
              <w:marLeft w:val="0"/>
              <w:marRight w:val="0"/>
              <w:marTop w:val="0"/>
              <w:marBottom w:val="0"/>
              <w:divBdr>
                <w:top w:val="none" w:sz="0" w:space="0" w:color="auto"/>
                <w:left w:val="none" w:sz="0" w:space="0" w:color="auto"/>
                <w:bottom w:val="none" w:sz="0" w:space="0" w:color="auto"/>
                <w:right w:val="none" w:sz="0" w:space="0" w:color="auto"/>
              </w:divBdr>
            </w:div>
            <w:div w:id="103351952">
              <w:marLeft w:val="0"/>
              <w:marRight w:val="0"/>
              <w:marTop w:val="0"/>
              <w:marBottom w:val="0"/>
              <w:divBdr>
                <w:top w:val="none" w:sz="0" w:space="0" w:color="auto"/>
                <w:left w:val="none" w:sz="0" w:space="0" w:color="auto"/>
                <w:bottom w:val="none" w:sz="0" w:space="0" w:color="auto"/>
                <w:right w:val="none" w:sz="0" w:space="0" w:color="auto"/>
              </w:divBdr>
            </w:div>
            <w:div w:id="1333944775">
              <w:marLeft w:val="0"/>
              <w:marRight w:val="0"/>
              <w:marTop w:val="0"/>
              <w:marBottom w:val="0"/>
              <w:divBdr>
                <w:top w:val="none" w:sz="0" w:space="0" w:color="auto"/>
                <w:left w:val="none" w:sz="0" w:space="0" w:color="auto"/>
                <w:bottom w:val="none" w:sz="0" w:space="0" w:color="auto"/>
                <w:right w:val="none" w:sz="0" w:space="0" w:color="auto"/>
              </w:divBdr>
            </w:div>
            <w:div w:id="908075778">
              <w:marLeft w:val="0"/>
              <w:marRight w:val="0"/>
              <w:marTop w:val="0"/>
              <w:marBottom w:val="0"/>
              <w:divBdr>
                <w:top w:val="none" w:sz="0" w:space="0" w:color="auto"/>
                <w:left w:val="none" w:sz="0" w:space="0" w:color="auto"/>
                <w:bottom w:val="none" w:sz="0" w:space="0" w:color="auto"/>
                <w:right w:val="none" w:sz="0" w:space="0" w:color="auto"/>
              </w:divBdr>
            </w:div>
          </w:divsChild>
        </w:div>
        <w:div w:id="2061905338">
          <w:marLeft w:val="0"/>
          <w:marRight w:val="0"/>
          <w:marTop w:val="0"/>
          <w:marBottom w:val="0"/>
          <w:divBdr>
            <w:top w:val="none" w:sz="0" w:space="0" w:color="auto"/>
            <w:left w:val="none" w:sz="0" w:space="0" w:color="auto"/>
            <w:bottom w:val="none" w:sz="0" w:space="0" w:color="auto"/>
            <w:right w:val="none" w:sz="0" w:space="0" w:color="auto"/>
          </w:divBdr>
          <w:divsChild>
            <w:div w:id="229660348">
              <w:marLeft w:val="0"/>
              <w:marRight w:val="0"/>
              <w:marTop w:val="0"/>
              <w:marBottom w:val="0"/>
              <w:divBdr>
                <w:top w:val="none" w:sz="0" w:space="0" w:color="auto"/>
                <w:left w:val="none" w:sz="0" w:space="0" w:color="auto"/>
                <w:bottom w:val="none" w:sz="0" w:space="0" w:color="auto"/>
                <w:right w:val="none" w:sz="0" w:space="0" w:color="auto"/>
              </w:divBdr>
            </w:div>
            <w:div w:id="37629668">
              <w:marLeft w:val="0"/>
              <w:marRight w:val="0"/>
              <w:marTop w:val="0"/>
              <w:marBottom w:val="0"/>
              <w:divBdr>
                <w:top w:val="none" w:sz="0" w:space="0" w:color="auto"/>
                <w:left w:val="none" w:sz="0" w:space="0" w:color="auto"/>
                <w:bottom w:val="none" w:sz="0" w:space="0" w:color="auto"/>
                <w:right w:val="none" w:sz="0" w:space="0" w:color="auto"/>
              </w:divBdr>
            </w:div>
            <w:div w:id="1814449814">
              <w:marLeft w:val="0"/>
              <w:marRight w:val="0"/>
              <w:marTop w:val="0"/>
              <w:marBottom w:val="0"/>
              <w:divBdr>
                <w:top w:val="none" w:sz="0" w:space="0" w:color="auto"/>
                <w:left w:val="none" w:sz="0" w:space="0" w:color="auto"/>
                <w:bottom w:val="none" w:sz="0" w:space="0" w:color="auto"/>
                <w:right w:val="none" w:sz="0" w:space="0" w:color="auto"/>
              </w:divBdr>
            </w:div>
            <w:div w:id="2060743327">
              <w:marLeft w:val="0"/>
              <w:marRight w:val="0"/>
              <w:marTop w:val="0"/>
              <w:marBottom w:val="0"/>
              <w:divBdr>
                <w:top w:val="none" w:sz="0" w:space="0" w:color="auto"/>
                <w:left w:val="none" w:sz="0" w:space="0" w:color="auto"/>
                <w:bottom w:val="none" w:sz="0" w:space="0" w:color="auto"/>
                <w:right w:val="none" w:sz="0" w:space="0" w:color="auto"/>
              </w:divBdr>
            </w:div>
          </w:divsChild>
        </w:div>
        <w:div w:id="1266617171">
          <w:marLeft w:val="0"/>
          <w:marRight w:val="0"/>
          <w:marTop w:val="0"/>
          <w:marBottom w:val="0"/>
          <w:divBdr>
            <w:top w:val="none" w:sz="0" w:space="0" w:color="auto"/>
            <w:left w:val="none" w:sz="0" w:space="0" w:color="auto"/>
            <w:bottom w:val="none" w:sz="0" w:space="0" w:color="auto"/>
            <w:right w:val="none" w:sz="0" w:space="0" w:color="auto"/>
          </w:divBdr>
        </w:div>
        <w:div w:id="1888953061">
          <w:marLeft w:val="0"/>
          <w:marRight w:val="0"/>
          <w:marTop w:val="0"/>
          <w:marBottom w:val="0"/>
          <w:divBdr>
            <w:top w:val="none" w:sz="0" w:space="0" w:color="auto"/>
            <w:left w:val="none" w:sz="0" w:space="0" w:color="auto"/>
            <w:bottom w:val="none" w:sz="0" w:space="0" w:color="auto"/>
            <w:right w:val="none" w:sz="0" w:space="0" w:color="auto"/>
          </w:divBdr>
        </w:div>
        <w:div w:id="1011224240">
          <w:marLeft w:val="0"/>
          <w:marRight w:val="0"/>
          <w:marTop w:val="0"/>
          <w:marBottom w:val="0"/>
          <w:divBdr>
            <w:top w:val="none" w:sz="0" w:space="0" w:color="auto"/>
            <w:left w:val="none" w:sz="0" w:space="0" w:color="auto"/>
            <w:bottom w:val="none" w:sz="0" w:space="0" w:color="auto"/>
            <w:right w:val="none" w:sz="0" w:space="0" w:color="auto"/>
          </w:divBdr>
        </w:div>
        <w:div w:id="2081057731">
          <w:marLeft w:val="0"/>
          <w:marRight w:val="0"/>
          <w:marTop w:val="0"/>
          <w:marBottom w:val="0"/>
          <w:divBdr>
            <w:top w:val="none" w:sz="0" w:space="0" w:color="auto"/>
            <w:left w:val="none" w:sz="0" w:space="0" w:color="auto"/>
            <w:bottom w:val="none" w:sz="0" w:space="0" w:color="auto"/>
            <w:right w:val="none" w:sz="0" w:space="0" w:color="auto"/>
          </w:divBdr>
        </w:div>
        <w:div w:id="1347903800">
          <w:marLeft w:val="0"/>
          <w:marRight w:val="0"/>
          <w:marTop w:val="0"/>
          <w:marBottom w:val="0"/>
          <w:divBdr>
            <w:top w:val="none" w:sz="0" w:space="0" w:color="auto"/>
            <w:left w:val="none" w:sz="0" w:space="0" w:color="auto"/>
            <w:bottom w:val="none" w:sz="0" w:space="0" w:color="auto"/>
            <w:right w:val="none" w:sz="0" w:space="0" w:color="auto"/>
          </w:divBdr>
        </w:div>
        <w:div w:id="903563897">
          <w:marLeft w:val="0"/>
          <w:marRight w:val="0"/>
          <w:marTop w:val="0"/>
          <w:marBottom w:val="0"/>
          <w:divBdr>
            <w:top w:val="none" w:sz="0" w:space="0" w:color="auto"/>
            <w:left w:val="none" w:sz="0" w:space="0" w:color="auto"/>
            <w:bottom w:val="none" w:sz="0" w:space="0" w:color="auto"/>
            <w:right w:val="none" w:sz="0" w:space="0" w:color="auto"/>
          </w:divBdr>
        </w:div>
      </w:divsChild>
    </w:div>
    <w:div w:id="822281006">
      <w:bodyDiv w:val="1"/>
      <w:marLeft w:val="0"/>
      <w:marRight w:val="0"/>
      <w:marTop w:val="0"/>
      <w:marBottom w:val="0"/>
      <w:divBdr>
        <w:top w:val="none" w:sz="0" w:space="0" w:color="auto"/>
        <w:left w:val="none" w:sz="0" w:space="0" w:color="auto"/>
        <w:bottom w:val="none" w:sz="0" w:space="0" w:color="auto"/>
        <w:right w:val="none" w:sz="0" w:space="0" w:color="auto"/>
      </w:divBdr>
    </w:div>
    <w:div w:id="1286083121">
      <w:bodyDiv w:val="1"/>
      <w:marLeft w:val="0"/>
      <w:marRight w:val="0"/>
      <w:marTop w:val="0"/>
      <w:marBottom w:val="0"/>
      <w:divBdr>
        <w:top w:val="none" w:sz="0" w:space="0" w:color="auto"/>
        <w:left w:val="none" w:sz="0" w:space="0" w:color="auto"/>
        <w:bottom w:val="none" w:sz="0" w:space="0" w:color="auto"/>
        <w:right w:val="none" w:sz="0" w:space="0" w:color="auto"/>
      </w:divBdr>
    </w:div>
    <w:div w:id="1909808040">
      <w:bodyDiv w:val="1"/>
      <w:marLeft w:val="0"/>
      <w:marRight w:val="0"/>
      <w:marTop w:val="0"/>
      <w:marBottom w:val="0"/>
      <w:divBdr>
        <w:top w:val="none" w:sz="0" w:space="0" w:color="auto"/>
        <w:left w:val="none" w:sz="0" w:space="0" w:color="auto"/>
        <w:bottom w:val="none" w:sz="0" w:space="0" w:color="auto"/>
        <w:right w:val="none" w:sz="0" w:space="0" w:color="auto"/>
      </w:divBdr>
    </w:div>
    <w:div w:id="197764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t.instructu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Kelcie Slaton</dc:creator>
  <cp:keywords/>
  <dc:description/>
  <cp:lastModifiedBy>Kelcie Slaton</cp:lastModifiedBy>
  <cp:revision>10</cp:revision>
  <dcterms:created xsi:type="dcterms:W3CDTF">2025-07-10T15:14:00Z</dcterms:created>
  <dcterms:modified xsi:type="dcterms:W3CDTF">2025-07-29T15:25:00Z</dcterms:modified>
</cp:coreProperties>
</file>