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3389" w14:textId="77777777" w:rsidR="007C175A" w:rsidRDefault="007C175A" w:rsidP="00A93986">
      <w:pPr>
        <w:spacing w:line="240" w:lineRule="auto"/>
        <w:jc w:val="center"/>
        <w:rPr>
          <w:rFonts w:ascii="Times New Roman" w:eastAsia="Times New Roman" w:hAnsi="Times New Roman"/>
          <w:b/>
          <w:color w:val="333333"/>
          <w:sz w:val="36"/>
          <w:szCs w:val="36"/>
        </w:rPr>
      </w:pPr>
    </w:p>
    <w:p w14:paraId="3387064D" w14:textId="77777777" w:rsidR="007C175A" w:rsidRDefault="007C175A" w:rsidP="00A93986">
      <w:pPr>
        <w:spacing w:line="240" w:lineRule="auto"/>
        <w:jc w:val="center"/>
        <w:rPr>
          <w:rFonts w:ascii="Times New Roman" w:eastAsia="Times New Roman" w:hAnsi="Times New Roman"/>
          <w:b/>
          <w:color w:val="333333"/>
          <w:sz w:val="36"/>
          <w:szCs w:val="36"/>
        </w:rPr>
      </w:pPr>
    </w:p>
    <w:p w14:paraId="01C0C889" w14:textId="5E097869" w:rsidR="00A93986" w:rsidRPr="00CC06D0" w:rsidRDefault="00A93986" w:rsidP="00A93986">
      <w:pPr>
        <w:spacing w:line="240" w:lineRule="auto"/>
        <w:jc w:val="center"/>
        <w:rPr>
          <w:rFonts w:ascii="Times New Roman" w:eastAsia="Times New Roman" w:hAnsi="Times New Roman"/>
          <w:b/>
          <w:color w:val="333333"/>
          <w:sz w:val="36"/>
          <w:szCs w:val="36"/>
        </w:rPr>
      </w:pPr>
      <w:r w:rsidRPr="00CC06D0">
        <w:rPr>
          <w:rFonts w:ascii="Times New Roman" w:eastAsia="Times New Roman" w:hAnsi="Times New Roman"/>
          <w:b/>
          <w:color w:val="333333"/>
          <w:sz w:val="36"/>
          <w:szCs w:val="36"/>
        </w:rPr>
        <w:t>JOUR 3321-001</w:t>
      </w:r>
      <w:r w:rsidR="006672C7">
        <w:rPr>
          <w:rFonts w:ascii="Times New Roman" w:eastAsia="Times New Roman" w:hAnsi="Times New Roman"/>
          <w:b/>
          <w:color w:val="333333"/>
          <w:sz w:val="36"/>
          <w:szCs w:val="36"/>
        </w:rPr>
        <w:t xml:space="preserve"> </w:t>
      </w:r>
      <w:r w:rsidRPr="00CC06D0">
        <w:rPr>
          <w:rFonts w:ascii="Times New Roman" w:eastAsia="Times New Roman" w:hAnsi="Times New Roman"/>
          <w:b/>
          <w:color w:val="333333"/>
          <w:sz w:val="36"/>
          <w:szCs w:val="36"/>
        </w:rPr>
        <w:t>News Reporting, Writing &amp; Editing</w:t>
      </w:r>
    </w:p>
    <w:p w14:paraId="5BD9E0D9" w14:textId="443A0EA2" w:rsidR="00A93986" w:rsidRPr="00660C60" w:rsidRDefault="0029331D" w:rsidP="00A93986">
      <w:pPr>
        <w:spacing w:line="240" w:lineRule="auto"/>
        <w:rPr>
          <w:rFonts w:ascii="Helvetica" w:eastAsia="Times New Roman" w:hAnsi="Helvetica"/>
          <w:b/>
          <w:color w:val="333333"/>
          <w:sz w:val="24"/>
          <w:szCs w:val="24"/>
        </w:rPr>
      </w:pPr>
      <w:r>
        <w:rPr>
          <w:rFonts w:ascii="Times New Roman" w:eastAsia="Times New Roman" w:hAnsi="Times New Roman"/>
          <w:b/>
          <w:color w:val="333333"/>
          <w:sz w:val="32"/>
          <w:szCs w:val="32"/>
        </w:rPr>
        <w:t>Spring</w:t>
      </w:r>
      <w:r w:rsidR="00A93986">
        <w:rPr>
          <w:rFonts w:ascii="Times New Roman" w:eastAsia="Times New Roman" w:hAnsi="Times New Roman"/>
          <w:b/>
          <w:color w:val="333333"/>
          <w:sz w:val="32"/>
          <w:szCs w:val="32"/>
        </w:rPr>
        <w:t xml:space="preserve"> </w:t>
      </w:r>
      <w:r w:rsidR="00A93986" w:rsidRPr="00A23A8A">
        <w:rPr>
          <w:rFonts w:ascii="Times New Roman" w:eastAsia="Times New Roman" w:hAnsi="Times New Roman"/>
          <w:b/>
          <w:color w:val="333333"/>
          <w:sz w:val="32"/>
          <w:szCs w:val="32"/>
        </w:rPr>
        <w:t>202</w:t>
      </w:r>
      <w:r w:rsidR="00AE3C3A">
        <w:rPr>
          <w:rFonts w:ascii="Times New Roman" w:eastAsia="Times New Roman" w:hAnsi="Times New Roman"/>
          <w:b/>
          <w:color w:val="333333"/>
          <w:sz w:val="32"/>
          <w:szCs w:val="32"/>
        </w:rPr>
        <w:t>6</w:t>
      </w:r>
    </w:p>
    <w:p w14:paraId="5093BDB3" w14:textId="77777777" w:rsidR="00A93986" w:rsidRPr="00510D44" w:rsidRDefault="00A93986" w:rsidP="00A93986">
      <w:pPr>
        <w:spacing w:after="0" w:line="240" w:lineRule="auto"/>
        <w:rPr>
          <w:rFonts w:ascii="Times New Roman" w:eastAsia="Times New Roman" w:hAnsi="Times New Roman"/>
          <w:color w:val="333333"/>
          <w:sz w:val="32"/>
          <w:szCs w:val="32"/>
        </w:rPr>
      </w:pPr>
      <w:r w:rsidRPr="00510D44">
        <w:rPr>
          <w:rFonts w:ascii="Times New Roman" w:eastAsia="Times New Roman" w:hAnsi="Times New Roman"/>
          <w:b/>
          <w:color w:val="333333"/>
          <w:sz w:val="32"/>
          <w:szCs w:val="32"/>
        </w:rPr>
        <w:t>Instructor:</w:t>
      </w:r>
      <w:r w:rsidRPr="00510D44">
        <w:rPr>
          <w:rFonts w:ascii="Times New Roman" w:eastAsia="Times New Roman" w:hAnsi="Times New Roman"/>
          <w:color w:val="333333"/>
          <w:sz w:val="32"/>
          <w:szCs w:val="32"/>
        </w:rPr>
        <w:t xml:space="preserve"> Kerry Gunnels</w:t>
      </w:r>
    </w:p>
    <w:p w14:paraId="4EE156D7" w14:textId="706E25A7" w:rsidR="00A93986" w:rsidRPr="00510D44" w:rsidRDefault="00A93986" w:rsidP="00A93986">
      <w:pPr>
        <w:pStyle w:val="NoSpacing"/>
        <w:rPr>
          <w:rFonts w:ascii="Arial Rounded MT Bold" w:hAnsi="Arial Rounded MT Bold"/>
          <w:b/>
          <w:sz w:val="28"/>
          <w:szCs w:val="28"/>
        </w:rPr>
      </w:pPr>
      <w:r w:rsidRPr="00510D44">
        <w:rPr>
          <w:rFonts w:ascii="Times New Roman" w:eastAsia="Times New Roman" w:hAnsi="Times New Roman"/>
          <w:b/>
          <w:color w:val="333333"/>
          <w:sz w:val="32"/>
          <w:szCs w:val="32"/>
        </w:rPr>
        <w:t>Class:</w:t>
      </w:r>
      <w:r w:rsidRPr="00510D44">
        <w:rPr>
          <w:rFonts w:ascii="Times New Roman" w:eastAsia="Times New Roman" w:hAnsi="Times New Roman"/>
          <w:color w:val="333333"/>
          <w:sz w:val="32"/>
          <w:szCs w:val="32"/>
        </w:rPr>
        <w:t xml:space="preserve"> Tu/Th, 9:30 a.m. – 10:50 a.m., Sycamore 22</w:t>
      </w:r>
      <w:r w:rsidR="0029331D">
        <w:rPr>
          <w:rFonts w:ascii="Times New Roman" w:eastAsia="Times New Roman" w:hAnsi="Times New Roman"/>
          <w:color w:val="333333"/>
          <w:sz w:val="32"/>
          <w:szCs w:val="32"/>
        </w:rPr>
        <w:t>2</w:t>
      </w:r>
      <w:r w:rsidRPr="00510D44">
        <w:rPr>
          <w:rFonts w:ascii="Times New Roman" w:eastAsia="Times New Roman" w:hAnsi="Times New Roman"/>
          <w:color w:val="333333"/>
          <w:sz w:val="32"/>
          <w:szCs w:val="32"/>
        </w:rPr>
        <w:br/>
      </w:r>
      <w:r w:rsidRPr="00510D44">
        <w:rPr>
          <w:rFonts w:ascii="Times New Roman" w:eastAsia="Times New Roman" w:hAnsi="Times New Roman"/>
          <w:b/>
          <w:color w:val="333333"/>
          <w:sz w:val="32"/>
          <w:szCs w:val="32"/>
        </w:rPr>
        <w:t>Lab:</w:t>
      </w:r>
      <w:r w:rsidRPr="00510D44">
        <w:rPr>
          <w:rFonts w:ascii="Times New Roman" w:eastAsia="Times New Roman" w:hAnsi="Times New Roman"/>
          <w:color w:val="333333"/>
          <w:sz w:val="32"/>
          <w:szCs w:val="32"/>
        </w:rPr>
        <w:t xml:space="preserve"> T</w:t>
      </w:r>
      <w:r w:rsidR="00B55785">
        <w:rPr>
          <w:rFonts w:ascii="Times New Roman" w:eastAsia="Times New Roman" w:hAnsi="Times New Roman"/>
          <w:color w:val="333333"/>
          <w:sz w:val="32"/>
          <w:szCs w:val="32"/>
        </w:rPr>
        <w:t>u</w:t>
      </w:r>
      <w:r w:rsidRPr="00510D44">
        <w:rPr>
          <w:rFonts w:ascii="Times New Roman" w:eastAsia="Times New Roman" w:hAnsi="Times New Roman"/>
          <w:color w:val="333333"/>
          <w:sz w:val="32"/>
          <w:szCs w:val="32"/>
        </w:rPr>
        <w:t xml:space="preserve">, </w:t>
      </w:r>
      <w:r w:rsidR="00B55785">
        <w:rPr>
          <w:rFonts w:ascii="Times New Roman" w:eastAsia="Times New Roman" w:hAnsi="Times New Roman"/>
          <w:color w:val="333333"/>
          <w:sz w:val="32"/>
          <w:szCs w:val="32"/>
        </w:rPr>
        <w:t>3</w:t>
      </w:r>
      <w:r w:rsidR="00442AF6">
        <w:rPr>
          <w:rFonts w:ascii="Times New Roman" w:eastAsia="Times New Roman" w:hAnsi="Times New Roman"/>
          <w:color w:val="333333"/>
          <w:sz w:val="32"/>
          <w:szCs w:val="32"/>
        </w:rPr>
        <w:t>:30</w:t>
      </w:r>
      <w:r w:rsidRPr="00510D44">
        <w:rPr>
          <w:rFonts w:ascii="Times New Roman" w:eastAsia="Times New Roman" w:hAnsi="Times New Roman"/>
          <w:color w:val="333333"/>
          <w:sz w:val="32"/>
          <w:szCs w:val="32"/>
        </w:rPr>
        <w:t xml:space="preserve"> p.m.</w:t>
      </w:r>
      <w:r w:rsidRPr="00510D44">
        <w:rPr>
          <w:rFonts w:ascii="Times New Roman" w:eastAsia="Times New Roman" w:hAnsi="Times New Roman"/>
          <w:b/>
          <w:color w:val="FF0000"/>
          <w:sz w:val="32"/>
          <w:szCs w:val="32"/>
        </w:rPr>
        <w:t xml:space="preserve"> </w:t>
      </w:r>
      <w:r w:rsidRPr="00510D44">
        <w:rPr>
          <w:rFonts w:ascii="Times New Roman" w:eastAsia="Times New Roman" w:hAnsi="Times New Roman"/>
          <w:bCs/>
          <w:sz w:val="32"/>
          <w:szCs w:val="32"/>
        </w:rPr>
        <w:t xml:space="preserve">– </w:t>
      </w:r>
      <w:r w:rsidR="00442AF6">
        <w:rPr>
          <w:rFonts w:ascii="Times New Roman" w:eastAsia="Times New Roman" w:hAnsi="Times New Roman"/>
          <w:bCs/>
          <w:sz w:val="32"/>
          <w:szCs w:val="32"/>
        </w:rPr>
        <w:t>4:</w:t>
      </w:r>
      <w:r w:rsidR="00841641">
        <w:rPr>
          <w:rFonts w:ascii="Times New Roman" w:eastAsia="Times New Roman" w:hAnsi="Times New Roman"/>
          <w:bCs/>
          <w:sz w:val="32"/>
          <w:szCs w:val="32"/>
        </w:rPr>
        <w:t>5</w:t>
      </w:r>
      <w:r w:rsidR="00442AF6">
        <w:rPr>
          <w:rFonts w:ascii="Times New Roman" w:eastAsia="Times New Roman" w:hAnsi="Times New Roman"/>
          <w:bCs/>
          <w:sz w:val="32"/>
          <w:szCs w:val="32"/>
        </w:rPr>
        <w:t xml:space="preserve">0 </w:t>
      </w:r>
      <w:r w:rsidRPr="00510D44">
        <w:rPr>
          <w:rFonts w:ascii="Times New Roman" w:eastAsia="Times New Roman" w:hAnsi="Times New Roman"/>
          <w:sz w:val="32"/>
          <w:szCs w:val="32"/>
        </w:rPr>
        <w:t xml:space="preserve">p.m., </w:t>
      </w:r>
      <w:r w:rsidRPr="00510D44">
        <w:rPr>
          <w:rFonts w:ascii="Times New Roman" w:eastAsia="Times New Roman" w:hAnsi="Times New Roman"/>
          <w:color w:val="333333"/>
          <w:sz w:val="32"/>
          <w:szCs w:val="32"/>
        </w:rPr>
        <w:t>Sycamore 22</w:t>
      </w:r>
      <w:r w:rsidR="0029331D">
        <w:rPr>
          <w:rFonts w:ascii="Times New Roman" w:eastAsia="Times New Roman" w:hAnsi="Times New Roman"/>
          <w:color w:val="333333"/>
          <w:sz w:val="32"/>
          <w:szCs w:val="32"/>
        </w:rPr>
        <w:t>2</w:t>
      </w:r>
    </w:p>
    <w:p w14:paraId="35CD55A4" w14:textId="77777777" w:rsidR="00A93986" w:rsidRPr="00510D44" w:rsidRDefault="00A93986" w:rsidP="00A93986">
      <w:pPr>
        <w:pStyle w:val="NoSpacing"/>
        <w:rPr>
          <w:rFonts w:ascii="Arial Rounded MT Bold" w:hAnsi="Arial Rounded MT Bold"/>
          <w:b/>
          <w:sz w:val="28"/>
          <w:szCs w:val="28"/>
        </w:rPr>
      </w:pPr>
    </w:p>
    <w:p w14:paraId="215B3EC2" w14:textId="77777777" w:rsidR="00A93986" w:rsidRPr="008E0B4F" w:rsidRDefault="00A93986" w:rsidP="00A93986">
      <w:pPr>
        <w:pStyle w:val="NoSpacing"/>
        <w:rPr>
          <w:rFonts w:ascii="Times New Roman" w:hAnsi="Times New Roman"/>
          <w:bCs/>
          <w:sz w:val="32"/>
          <w:szCs w:val="32"/>
        </w:rPr>
      </w:pPr>
      <w:r w:rsidRPr="008E0B4F">
        <w:rPr>
          <w:rFonts w:ascii="Times New Roman" w:hAnsi="Times New Roman"/>
          <w:b/>
          <w:sz w:val="32"/>
          <w:szCs w:val="32"/>
        </w:rPr>
        <w:t>Office:</w:t>
      </w:r>
      <w:r w:rsidRPr="008E0B4F">
        <w:rPr>
          <w:rFonts w:ascii="Times New Roman" w:hAnsi="Times New Roman"/>
          <w:sz w:val="32"/>
          <w:szCs w:val="32"/>
        </w:rPr>
        <w:t xml:space="preserve"> </w:t>
      </w:r>
      <w:r w:rsidRPr="008E0B4F">
        <w:rPr>
          <w:rFonts w:ascii="Times New Roman" w:hAnsi="Times New Roman"/>
          <w:bCs/>
          <w:sz w:val="32"/>
          <w:szCs w:val="32"/>
        </w:rPr>
        <w:t>Sycamore 259</w:t>
      </w:r>
    </w:p>
    <w:p w14:paraId="44836B92" w14:textId="77777777" w:rsidR="00A93986" w:rsidRPr="008E0B4F" w:rsidRDefault="00A93986" w:rsidP="00A93986">
      <w:pPr>
        <w:pStyle w:val="NoSpacing"/>
        <w:rPr>
          <w:rFonts w:ascii="Times New Roman" w:hAnsi="Times New Roman"/>
          <w:bCs/>
          <w:sz w:val="32"/>
          <w:szCs w:val="32"/>
        </w:rPr>
      </w:pPr>
    </w:p>
    <w:p w14:paraId="00C2AABE" w14:textId="77777777" w:rsidR="00A93986" w:rsidRPr="008E0B4F" w:rsidRDefault="00A93986" w:rsidP="00A93986">
      <w:pPr>
        <w:pStyle w:val="NoSpacing"/>
        <w:rPr>
          <w:rFonts w:ascii="Times New Roman" w:hAnsi="Times New Roman"/>
          <w:sz w:val="32"/>
          <w:szCs w:val="32"/>
        </w:rPr>
      </w:pPr>
      <w:r w:rsidRPr="008E0B4F">
        <w:rPr>
          <w:rFonts w:ascii="Times New Roman" w:hAnsi="Times New Roman"/>
          <w:b/>
          <w:sz w:val="32"/>
          <w:szCs w:val="32"/>
        </w:rPr>
        <w:t>Office hours:</w:t>
      </w:r>
      <w:r w:rsidRPr="008E0B4F">
        <w:rPr>
          <w:rFonts w:ascii="Times New Roman" w:hAnsi="Times New Roman"/>
          <w:sz w:val="32"/>
          <w:szCs w:val="32"/>
        </w:rPr>
        <w:t xml:space="preserve"> </w:t>
      </w:r>
    </w:p>
    <w:p w14:paraId="471CE150" w14:textId="793C6D95" w:rsidR="00A93986" w:rsidRPr="008E0B4F" w:rsidRDefault="00A93986" w:rsidP="00A93986">
      <w:pPr>
        <w:pStyle w:val="NoSpacing"/>
        <w:rPr>
          <w:rFonts w:ascii="Times New Roman" w:hAnsi="Times New Roman"/>
          <w:bCs/>
          <w:sz w:val="32"/>
          <w:szCs w:val="32"/>
        </w:rPr>
      </w:pPr>
      <w:r w:rsidRPr="008E0B4F">
        <w:rPr>
          <w:rFonts w:ascii="Times New Roman" w:hAnsi="Times New Roman"/>
          <w:b/>
          <w:sz w:val="32"/>
          <w:szCs w:val="32"/>
        </w:rPr>
        <w:t>Tu</w:t>
      </w:r>
      <w:r>
        <w:rPr>
          <w:rFonts w:ascii="Times New Roman" w:hAnsi="Times New Roman"/>
          <w:b/>
          <w:sz w:val="32"/>
          <w:szCs w:val="32"/>
        </w:rPr>
        <w:t>e</w:t>
      </w:r>
      <w:r w:rsidRPr="008E0B4F">
        <w:rPr>
          <w:rFonts w:ascii="Times New Roman" w:hAnsi="Times New Roman"/>
          <w:b/>
          <w:sz w:val="32"/>
          <w:szCs w:val="32"/>
        </w:rPr>
        <w:t xml:space="preserve">s: </w:t>
      </w:r>
      <w:r>
        <w:rPr>
          <w:rFonts w:ascii="Times New Roman" w:hAnsi="Times New Roman"/>
          <w:bCs/>
          <w:sz w:val="32"/>
          <w:szCs w:val="32"/>
        </w:rPr>
        <w:t>8 a.m. –</w:t>
      </w:r>
      <w:r w:rsidRPr="008E0B4F">
        <w:rPr>
          <w:rFonts w:ascii="Times New Roman" w:hAnsi="Times New Roman"/>
          <w:bCs/>
          <w:sz w:val="32"/>
          <w:szCs w:val="32"/>
        </w:rPr>
        <w:t xml:space="preserve"> </w:t>
      </w:r>
      <w:r>
        <w:rPr>
          <w:rFonts w:ascii="Times New Roman" w:hAnsi="Times New Roman"/>
          <w:bCs/>
          <w:sz w:val="32"/>
          <w:szCs w:val="32"/>
        </w:rPr>
        <w:t>9:30</w:t>
      </w:r>
      <w:r w:rsidRPr="008E0B4F">
        <w:rPr>
          <w:rFonts w:ascii="Times New Roman" w:hAnsi="Times New Roman"/>
          <w:bCs/>
          <w:sz w:val="32"/>
          <w:szCs w:val="32"/>
        </w:rPr>
        <w:t xml:space="preserve"> </w:t>
      </w:r>
      <w:r>
        <w:rPr>
          <w:rFonts w:ascii="Times New Roman" w:hAnsi="Times New Roman"/>
          <w:bCs/>
          <w:sz w:val="32"/>
          <w:szCs w:val="32"/>
        </w:rPr>
        <w:t>a</w:t>
      </w:r>
      <w:r w:rsidRPr="008E0B4F">
        <w:rPr>
          <w:rFonts w:ascii="Times New Roman" w:hAnsi="Times New Roman"/>
          <w:bCs/>
          <w:sz w:val="32"/>
          <w:szCs w:val="32"/>
        </w:rPr>
        <w:t>.m.</w:t>
      </w:r>
      <w:r w:rsidR="00EF5B65">
        <w:rPr>
          <w:rFonts w:ascii="Times New Roman" w:hAnsi="Times New Roman"/>
          <w:bCs/>
          <w:sz w:val="32"/>
          <w:szCs w:val="32"/>
        </w:rPr>
        <w:t>, 11 a.m. - Noon</w:t>
      </w:r>
    </w:p>
    <w:p w14:paraId="39FC8CEF" w14:textId="51767495" w:rsidR="00A93986" w:rsidRPr="008E0B4F" w:rsidRDefault="00A93986" w:rsidP="00A93986">
      <w:pPr>
        <w:pStyle w:val="NoSpacing"/>
        <w:rPr>
          <w:rFonts w:ascii="Times New Roman" w:hAnsi="Times New Roman"/>
          <w:bCs/>
          <w:sz w:val="32"/>
          <w:szCs w:val="32"/>
        </w:rPr>
      </w:pPr>
      <w:r>
        <w:rPr>
          <w:rFonts w:ascii="Times New Roman" w:hAnsi="Times New Roman"/>
          <w:b/>
          <w:sz w:val="32"/>
          <w:szCs w:val="32"/>
        </w:rPr>
        <w:t>Thurs</w:t>
      </w:r>
      <w:r w:rsidRPr="004F21B2">
        <w:rPr>
          <w:rFonts w:ascii="Times New Roman" w:hAnsi="Times New Roman"/>
          <w:b/>
          <w:sz w:val="32"/>
          <w:szCs w:val="32"/>
        </w:rPr>
        <w:t>:</w:t>
      </w:r>
      <w:r>
        <w:rPr>
          <w:rFonts w:ascii="Times New Roman" w:hAnsi="Times New Roman"/>
          <w:bCs/>
          <w:sz w:val="32"/>
          <w:szCs w:val="32"/>
        </w:rPr>
        <w:t xml:space="preserve"> 8 a.m. – 9:30 a.m.</w:t>
      </w:r>
      <w:r w:rsidR="00EF5B65">
        <w:rPr>
          <w:rFonts w:ascii="Times New Roman" w:hAnsi="Times New Roman"/>
          <w:bCs/>
          <w:sz w:val="32"/>
          <w:szCs w:val="32"/>
        </w:rPr>
        <w:t>, 11 a.m. - Noon</w:t>
      </w:r>
    </w:p>
    <w:p w14:paraId="28B78E15" w14:textId="02D3A186" w:rsidR="00A93986" w:rsidRPr="004F21B2" w:rsidRDefault="00EF5B65" w:rsidP="00A93986">
      <w:pPr>
        <w:pStyle w:val="NoSpacing"/>
        <w:rPr>
          <w:rFonts w:ascii="Times New Roman" w:hAnsi="Times New Roman"/>
          <w:bCs/>
          <w:sz w:val="32"/>
          <w:szCs w:val="32"/>
        </w:rPr>
      </w:pPr>
      <w:r>
        <w:rPr>
          <w:rFonts w:ascii="Times New Roman" w:hAnsi="Times New Roman"/>
          <w:bCs/>
          <w:sz w:val="32"/>
          <w:szCs w:val="32"/>
        </w:rPr>
        <w:t>O</w:t>
      </w:r>
      <w:r w:rsidR="00A93986" w:rsidRPr="004F21B2">
        <w:rPr>
          <w:rFonts w:ascii="Times New Roman" w:hAnsi="Times New Roman"/>
          <w:bCs/>
          <w:sz w:val="32"/>
          <w:szCs w:val="32"/>
        </w:rPr>
        <w:t>r by appointment</w:t>
      </w:r>
      <w:r w:rsidR="00A93986">
        <w:rPr>
          <w:rFonts w:ascii="Times New Roman" w:hAnsi="Times New Roman"/>
          <w:bCs/>
          <w:sz w:val="32"/>
          <w:szCs w:val="32"/>
        </w:rPr>
        <w:t>.</w:t>
      </w:r>
    </w:p>
    <w:p w14:paraId="24D28CA1" w14:textId="77777777" w:rsidR="00A93986" w:rsidRPr="008E0B4F" w:rsidRDefault="00A93986" w:rsidP="00A93986">
      <w:pPr>
        <w:pStyle w:val="NoSpacing"/>
        <w:rPr>
          <w:rFonts w:ascii="Times New Roman" w:hAnsi="Times New Roman"/>
          <w:b/>
          <w:sz w:val="32"/>
          <w:szCs w:val="32"/>
        </w:rPr>
      </w:pPr>
    </w:p>
    <w:p w14:paraId="3C69BD87" w14:textId="77777777" w:rsidR="00A93986" w:rsidRPr="008E0B4F" w:rsidRDefault="00A93986" w:rsidP="00A93986">
      <w:pPr>
        <w:pStyle w:val="NoSpacing"/>
        <w:rPr>
          <w:rFonts w:ascii="Times New Roman" w:hAnsi="Times New Roman"/>
          <w:b/>
          <w:color w:val="FF0000"/>
          <w:sz w:val="32"/>
          <w:szCs w:val="32"/>
        </w:rPr>
      </w:pPr>
      <w:r w:rsidRPr="008E0B4F">
        <w:rPr>
          <w:rFonts w:ascii="Times New Roman" w:hAnsi="Times New Roman"/>
          <w:b/>
          <w:sz w:val="32"/>
          <w:szCs w:val="32"/>
        </w:rPr>
        <w:t xml:space="preserve">Email: </w:t>
      </w:r>
      <w:r>
        <w:rPr>
          <w:rFonts w:ascii="Times New Roman" w:hAnsi="Times New Roman"/>
          <w:bCs/>
          <w:sz w:val="32"/>
          <w:szCs w:val="32"/>
          <w:u w:val="single"/>
        </w:rPr>
        <w:t>k</w:t>
      </w:r>
      <w:r w:rsidRPr="002D221A">
        <w:rPr>
          <w:rFonts w:ascii="Times New Roman" w:hAnsi="Times New Roman"/>
          <w:bCs/>
          <w:sz w:val="32"/>
          <w:szCs w:val="32"/>
          <w:u w:val="single"/>
        </w:rPr>
        <w:t>erry.</w:t>
      </w:r>
      <w:r>
        <w:rPr>
          <w:rFonts w:ascii="Times New Roman" w:hAnsi="Times New Roman"/>
          <w:bCs/>
          <w:sz w:val="32"/>
          <w:szCs w:val="32"/>
          <w:u w:val="single"/>
        </w:rPr>
        <w:t>g</w:t>
      </w:r>
      <w:r w:rsidRPr="002D221A">
        <w:rPr>
          <w:rFonts w:ascii="Times New Roman" w:hAnsi="Times New Roman"/>
          <w:bCs/>
          <w:sz w:val="32"/>
          <w:szCs w:val="32"/>
          <w:u w:val="single"/>
        </w:rPr>
        <w:t>unnels</w:t>
      </w:r>
      <w:hyperlink r:id="rId5" w:history="1">
        <w:r w:rsidRPr="002D221A">
          <w:rPr>
            <w:rStyle w:val="Hyperlink"/>
            <w:rFonts w:ascii="Times New Roman" w:hAnsi="Times New Roman"/>
            <w:bCs/>
            <w:color w:val="auto"/>
            <w:sz w:val="32"/>
            <w:szCs w:val="32"/>
          </w:rPr>
          <w:t>@unt.edu</w:t>
        </w:r>
      </w:hyperlink>
    </w:p>
    <w:p w14:paraId="3F98B0FF" w14:textId="77777777" w:rsidR="00A93986" w:rsidRPr="008E0B4F" w:rsidRDefault="00A93986" w:rsidP="00A93986">
      <w:pPr>
        <w:pStyle w:val="NoSpacing"/>
        <w:rPr>
          <w:rFonts w:ascii="Times New Roman" w:hAnsi="Times New Roman"/>
          <w:b/>
          <w:color w:val="FF0000"/>
          <w:sz w:val="32"/>
          <w:szCs w:val="32"/>
        </w:rPr>
      </w:pPr>
    </w:p>
    <w:p w14:paraId="5FCAEF04" w14:textId="77777777" w:rsidR="00A93986" w:rsidRPr="002D221A" w:rsidRDefault="00A93986" w:rsidP="00A93986">
      <w:pPr>
        <w:pStyle w:val="NoSpacing"/>
        <w:rPr>
          <w:rFonts w:ascii="Times New Roman" w:hAnsi="Times New Roman"/>
          <w:b/>
          <w:sz w:val="32"/>
          <w:szCs w:val="32"/>
        </w:rPr>
      </w:pPr>
      <w:r w:rsidRPr="008E0B4F">
        <w:rPr>
          <w:rFonts w:ascii="Times New Roman" w:hAnsi="Times New Roman"/>
          <w:b/>
          <w:sz w:val="32"/>
          <w:szCs w:val="32"/>
        </w:rPr>
        <w:t xml:space="preserve">Cell: </w:t>
      </w:r>
      <w:r w:rsidRPr="002D221A">
        <w:rPr>
          <w:rFonts w:ascii="Times New Roman" w:hAnsi="Times New Roman"/>
          <w:bCs/>
          <w:sz w:val="32"/>
          <w:szCs w:val="32"/>
        </w:rPr>
        <w:t>214-803-3685</w:t>
      </w:r>
      <w:r>
        <w:rPr>
          <w:rFonts w:ascii="Times New Roman" w:hAnsi="Times New Roman"/>
          <w:bCs/>
          <w:sz w:val="32"/>
          <w:szCs w:val="32"/>
        </w:rPr>
        <w:t xml:space="preserve"> (Text first and identify yourself. I don’t respond to unfamiliar numbers.)</w:t>
      </w:r>
    </w:p>
    <w:p w14:paraId="07405821" w14:textId="6377FA1A" w:rsidR="00A93986" w:rsidRPr="00B738C3" w:rsidRDefault="00A93986" w:rsidP="00A93986">
      <w:pPr>
        <w:spacing w:after="0" w:line="240" w:lineRule="auto"/>
        <w:rPr>
          <w:rFonts w:cs="Calibri"/>
          <w:color w:val="385623"/>
          <w:sz w:val="24"/>
          <w:szCs w:val="24"/>
          <w:shd w:val="clear" w:color="auto" w:fill="FFFFFF"/>
        </w:rPr>
      </w:pPr>
      <w:r w:rsidRPr="00F30059">
        <w:rPr>
          <w:rFonts w:ascii="Times New Roman" w:eastAsia="Times New Roman" w:hAnsi="Times New Roman"/>
          <w:color w:val="333333"/>
          <w:sz w:val="28"/>
          <w:szCs w:val="28"/>
        </w:rPr>
        <w:br/>
      </w:r>
      <w:r w:rsidRPr="00B738C3">
        <w:rPr>
          <w:rFonts w:ascii="Times New Roman" w:eastAsia="Times New Roman" w:hAnsi="Times New Roman"/>
          <w:b/>
          <w:sz w:val="32"/>
          <w:szCs w:val="32"/>
        </w:rPr>
        <w:t>TA/Mentor:</w:t>
      </w:r>
      <w:r>
        <w:rPr>
          <w:rFonts w:ascii="Times New Roman" w:eastAsia="Times New Roman" w:hAnsi="Times New Roman"/>
          <w:b/>
          <w:sz w:val="32"/>
          <w:szCs w:val="32"/>
        </w:rPr>
        <w:t xml:space="preserve"> </w:t>
      </w:r>
      <w:r w:rsidR="00106FD7" w:rsidRPr="00106FD7">
        <w:rPr>
          <w:rFonts w:ascii="Times New Roman" w:eastAsia="Times New Roman" w:hAnsi="Times New Roman"/>
          <w:bCs/>
          <w:sz w:val="32"/>
          <w:szCs w:val="32"/>
        </w:rPr>
        <w:t>John Anderson</w:t>
      </w:r>
      <w:r w:rsidR="00CB76F1">
        <w:rPr>
          <w:rFonts w:ascii="Times New Roman" w:eastAsia="Times New Roman" w:hAnsi="Times New Roman"/>
          <w:bCs/>
          <w:sz w:val="32"/>
          <w:szCs w:val="32"/>
        </w:rPr>
        <w:t xml:space="preserve"> (</w:t>
      </w:r>
      <w:r w:rsidR="004F7FB1">
        <w:rPr>
          <w:rFonts w:ascii="Times New Roman" w:eastAsia="Times New Roman" w:hAnsi="Times New Roman"/>
          <w:bCs/>
          <w:sz w:val="32"/>
          <w:szCs w:val="32"/>
        </w:rPr>
        <w:t>JohnAnderson3@my.unt.edu)</w:t>
      </w:r>
    </w:p>
    <w:p w14:paraId="4A819E23" w14:textId="77777777" w:rsidR="00A93986" w:rsidRPr="00F30059" w:rsidRDefault="00A93986" w:rsidP="00A93986">
      <w:pPr>
        <w:spacing w:after="0" w:line="240" w:lineRule="auto"/>
        <w:rPr>
          <w:rFonts w:ascii="Times New Roman" w:eastAsia="Times New Roman" w:hAnsi="Times New Roman"/>
          <w:b/>
          <w:color w:val="333333"/>
          <w:sz w:val="28"/>
          <w:szCs w:val="28"/>
        </w:rPr>
      </w:pPr>
    </w:p>
    <w:p w14:paraId="699C8EBC" w14:textId="77777777" w:rsidR="00A93986" w:rsidRDefault="00A93986" w:rsidP="00A93986">
      <w:pPr>
        <w:pStyle w:val="BodyTextIndent"/>
        <w:spacing w:after="0" w:line="240" w:lineRule="auto"/>
        <w:ind w:left="0"/>
        <w:rPr>
          <w:rFonts w:ascii="Times New Roman" w:eastAsia="Times New Roman" w:hAnsi="Times New Roman"/>
          <w:sz w:val="28"/>
          <w:szCs w:val="28"/>
        </w:rPr>
      </w:pPr>
      <w:r w:rsidRPr="002D221A">
        <w:rPr>
          <w:rFonts w:ascii="Times New Roman" w:eastAsia="Times New Roman" w:hAnsi="Times New Roman"/>
          <w:b/>
          <w:sz w:val="28"/>
          <w:szCs w:val="28"/>
          <w:u w:val="single"/>
        </w:rPr>
        <w:t>Books and required reading</w:t>
      </w:r>
      <w:r w:rsidRPr="002D221A">
        <w:rPr>
          <w:rFonts w:ascii="Times New Roman" w:eastAsia="Times New Roman" w:hAnsi="Times New Roman"/>
          <w:b/>
          <w:sz w:val="28"/>
          <w:szCs w:val="28"/>
        </w:rPr>
        <w:t>:</w:t>
      </w:r>
      <w:r w:rsidRPr="002D221A">
        <w:rPr>
          <w:rFonts w:ascii="Times New Roman" w:eastAsia="Times New Roman" w:hAnsi="Times New Roman"/>
          <w:sz w:val="28"/>
          <w:szCs w:val="28"/>
        </w:rPr>
        <w:br/>
      </w:r>
    </w:p>
    <w:p w14:paraId="361CC353" w14:textId="6B2B318C" w:rsidR="00A93986" w:rsidRPr="002D221A" w:rsidRDefault="00A93986" w:rsidP="00A93986">
      <w:pPr>
        <w:pStyle w:val="BodyTextIndent"/>
        <w:spacing w:after="0" w:line="240" w:lineRule="auto"/>
        <w:ind w:left="0"/>
        <w:rPr>
          <w:rFonts w:ascii="Times New Roman" w:eastAsia="Times New Roman" w:hAnsi="Times New Roman"/>
          <w:sz w:val="28"/>
          <w:szCs w:val="28"/>
        </w:rPr>
      </w:pPr>
      <w:r w:rsidRPr="002D221A">
        <w:rPr>
          <w:rFonts w:ascii="Times New Roman" w:eastAsia="Times New Roman" w:hAnsi="Times New Roman"/>
          <w:sz w:val="28"/>
          <w:szCs w:val="28"/>
        </w:rPr>
        <w:sym w:font="Wingdings" w:char="00FC"/>
      </w:r>
      <w:r>
        <w:rPr>
          <w:rFonts w:ascii="Times New Roman" w:eastAsia="Times New Roman" w:hAnsi="Times New Roman"/>
          <w:i/>
          <w:iCs/>
          <w:sz w:val="28"/>
          <w:szCs w:val="28"/>
        </w:rPr>
        <w:t xml:space="preserve">Dynamics of News Reporting and Writing: Foundations for a Digital Age, </w:t>
      </w:r>
      <w:r w:rsidRPr="00A93986">
        <w:rPr>
          <w:rFonts w:ascii="Times New Roman" w:eastAsia="Times New Roman" w:hAnsi="Times New Roman"/>
          <w:sz w:val="28"/>
          <w:szCs w:val="28"/>
        </w:rPr>
        <w:t>Third Edition, by Vincent F. Filak, Sage</w:t>
      </w:r>
    </w:p>
    <w:p w14:paraId="50787A54" w14:textId="421FA191" w:rsidR="00A93986" w:rsidRPr="002D221A" w:rsidRDefault="00A93986" w:rsidP="00A93986">
      <w:pPr>
        <w:pStyle w:val="BodyTextIndent"/>
        <w:spacing w:after="0" w:line="240" w:lineRule="auto"/>
        <w:ind w:left="0"/>
        <w:rPr>
          <w:rFonts w:ascii="Times New Roman" w:eastAsia="Times New Roman" w:hAnsi="Times New Roman"/>
          <w:sz w:val="28"/>
          <w:szCs w:val="28"/>
        </w:rPr>
      </w:pPr>
      <w:r w:rsidRPr="002D221A">
        <w:rPr>
          <w:rFonts w:ascii="Times New Roman" w:eastAsia="Times New Roman" w:hAnsi="Times New Roman"/>
          <w:sz w:val="28"/>
          <w:szCs w:val="28"/>
        </w:rPr>
        <w:sym w:font="Wingdings" w:char="00FC"/>
      </w:r>
      <w:r w:rsidRPr="002D221A">
        <w:rPr>
          <w:rFonts w:ascii="Times New Roman" w:eastAsia="Times New Roman" w:hAnsi="Times New Roman"/>
          <w:sz w:val="28"/>
          <w:szCs w:val="28"/>
        </w:rPr>
        <w:t xml:space="preserve"> </w:t>
      </w:r>
      <w:r w:rsidRPr="002D221A">
        <w:rPr>
          <w:rFonts w:ascii="Times New Roman" w:eastAsia="Times New Roman" w:hAnsi="Times New Roman"/>
          <w:i/>
          <w:iCs/>
          <w:sz w:val="28"/>
          <w:szCs w:val="28"/>
        </w:rPr>
        <w:t>North Texas Daily</w:t>
      </w:r>
      <w:r w:rsidRPr="002D221A">
        <w:rPr>
          <w:rFonts w:ascii="Times New Roman" w:eastAsia="Times New Roman" w:hAnsi="Times New Roman"/>
          <w:sz w:val="28"/>
          <w:szCs w:val="28"/>
        </w:rPr>
        <w:t xml:space="preserve"> (ntdaily.com)</w:t>
      </w:r>
    </w:p>
    <w:p w14:paraId="38F9DA42" w14:textId="5285FFAE" w:rsidR="00A93986" w:rsidRPr="002D221A" w:rsidRDefault="00A93986" w:rsidP="00A93986">
      <w:pPr>
        <w:pStyle w:val="BodyTextIndent"/>
        <w:spacing w:after="0" w:line="240" w:lineRule="auto"/>
        <w:ind w:left="0"/>
        <w:rPr>
          <w:rFonts w:ascii="Times New Roman" w:eastAsia="Times New Roman" w:hAnsi="Times New Roman"/>
          <w:sz w:val="28"/>
          <w:szCs w:val="28"/>
        </w:rPr>
      </w:pPr>
      <w:r w:rsidRPr="002D221A">
        <w:rPr>
          <w:rFonts w:ascii="Times New Roman" w:eastAsia="Times New Roman" w:hAnsi="Times New Roman"/>
          <w:sz w:val="28"/>
          <w:szCs w:val="28"/>
        </w:rPr>
        <w:sym w:font="Wingdings" w:char="00FC"/>
      </w:r>
      <w:r w:rsidRPr="002D221A">
        <w:rPr>
          <w:rFonts w:ascii="Times New Roman" w:eastAsia="Times New Roman" w:hAnsi="Times New Roman"/>
          <w:sz w:val="28"/>
          <w:szCs w:val="28"/>
        </w:rPr>
        <w:t xml:space="preserve"> </w:t>
      </w:r>
      <w:r w:rsidRPr="002D221A">
        <w:rPr>
          <w:rFonts w:ascii="Times New Roman" w:eastAsia="Times New Roman" w:hAnsi="Times New Roman"/>
          <w:i/>
          <w:sz w:val="28"/>
          <w:szCs w:val="28"/>
        </w:rPr>
        <w:t xml:space="preserve"> AP Stylebook. </w:t>
      </w:r>
      <w:r w:rsidRPr="00B43636">
        <w:rPr>
          <w:rFonts w:ascii="Times New Roman" w:eastAsia="Times New Roman" w:hAnsi="Times New Roman"/>
          <w:iCs/>
          <w:sz w:val="28"/>
          <w:szCs w:val="28"/>
        </w:rPr>
        <w:t xml:space="preserve">Hard copy </w:t>
      </w:r>
      <w:r>
        <w:rPr>
          <w:rFonts w:ascii="Times New Roman" w:eastAsia="Times New Roman" w:hAnsi="Times New Roman"/>
          <w:iCs/>
          <w:sz w:val="28"/>
          <w:szCs w:val="28"/>
        </w:rPr>
        <w:t xml:space="preserve">(recommended) </w:t>
      </w:r>
      <w:r w:rsidRPr="00B43636">
        <w:rPr>
          <w:rFonts w:ascii="Times New Roman" w:eastAsia="Times New Roman" w:hAnsi="Times New Roman"/>
          <w:iCs/>
          <w:sz w:val="28"/>
          <w:szCs w:val="28"/>
        </w:rPr>
        <w:t>or online access</w:t>
      </w:r>
    </w:p>
    <w:p w14:paraId="6436E579" w14:textId="5D313623" w:rsidR="00A93986" w:rsidRPr="002D221A" w:rsidRDefault="00A93986" w:rsidP="00A93986">
      <w:pPr>
        <w:pStyle w:val="BodyTextIndent"/>
        <w:spacing w:after="0" w:line="240" w:lineRule="auto"/>
        <w:ind w:left="0"/>
        <w:rPr>
          <w:rFonts w:ascii="Times New Roman" w:eastAsia="Times New Roman" w:hAnsi="Times New Roman"/>
          <w:sz w:val="28"/>
          <w:szCs w:val="28"/>
        </w:rPr>
      </w:pPr>
      <w:r w:rsidRPr="002D221A">
        <w:rPr>
          <w:rFonts w:ascii="Times New Roman" w:eastAsia="Times New Roman" w:hAnsi="Times New Roman"/>
          <w:sz w:val="28"/>
          <w:szCs w:val="28"/>
        </w:rPr>
        <w:sym w:font="Wingdings" w:char="00FC"/>
      </w:r>
      <w:r w:rsidRPr="002D221A">
        <w:rPr>
          <w:rFonts w:ascii="Times New Roman" w:eastAsia="Times New Roman" w:hAnsi="Times New Roman"/>
          <w:sz w:val="28"/>
          <w:szCs w:val="28"/>
        </w:rPr>
        <w:t xml:space="preserve"> </w:t>
      </w:r>
      <w:r w:rsidRPr="002D221A">
        <w:rPr>
          <w:rFonts w:ascii="Times New Roman" w:eastAsia="Times New Roman" w:hAnsi="Times New Roman"/>
          <w:i/>
          <w:sz w:val="28"/>
          <w:szCs w:val="28"/>
        </w:rPr>
        <w:t>Dallas Morning News</w:t>
      </w:r>
      <w:r w:rsidRPr="002D221A">
        <w:rPr>
          <w:rFonts w:ascii="Times New Roman" w:eastAsia="Times New Roman" w:hAnsi="Times New Roman"/>
          <w:sz w:val="28"/>
          <w:szCs w:val="28"/>
        </w:rPr>
        <w:t xml:space="preserve"> e-edition</w:t>
      </w:r>
      <w:r>
        <w:rPr>
          <w:rFonts w:ascii="Times New Roman" w:eastAsia="Times New Roman" w:hAnsi="Times New Roman"/>
          <w:sz w:val="28"/>
          <w:szCs w:val="28"/>
        </w:rPr>
        <w:t xml:space="preserve"> (recommended)</w:t>
      </w:r>
    </w:p>
    <w:p w14:paraId="290E4872" w14:textId="77777777" w:rsidR="00A93986" w:rsidRPr="00F30059" w:rsidRDefault="00A93986" w:rsidP="00A93986">
      <w:pPr>
        <w:pStyle w:val="BodyTextIndent"/>
        <w:spacing w:after="0" w:line="240" w:lineRule="auto"/>
        <w:ind w:left="0"/>
        <w:rPr>
          <w:rFonts w:ascii="Times New Roman" w:hAnsi="Times New Roman"/>
          <w:b/>
          <w:sz w:val="28"/>
          <w:szCs w:val="28"/>
          <w:u w:val="single"/>
        </w:rPr>
      </w:pPr>
    </w:p>
    <w:p w14:paraId="301927F6" w14:textId="77777777" w:rsidR="002D1CB6" w:rsidRDefault="002D1CB6" w:rsidP="00A93986">
      <w:pPr>
        <w:pStyle w:val="BodyTextIndent"/>
        <w:spacing w:after="0" w:line="240" w:lineRule="auto"/>
        <w:ind w:left="0"/>
        <w:rPr>
          <w:rFonts w:ascii="Times New Roman" w:hAnsi="Times New Roman"/>
          <w:b/>
          <w:sz w:val="28"/>
          <w:szCs w:val="28"/>
          <w:u w:val="single"/>
        </w:rPr>
      </w:pPr>
    </w:p>
    <w:p w14:paraId="4CA4F3BE" w14:textId="77777777" w:rsidR="002D1CB6" w:rsidRDefault="002D1CB6" w:rsidP="00A93986">
      <w:pPr>
        <w:pStyle w:val="BodyTextIndent"/>
        <w:spacing w:after="0" w:line="240" w:lineRule="auto"/>
        <w:ind w:left="0"/>
        <w:rPr>
          <w:rFonts w:ascii="Times New Roman" w:hAnsi="Times New Roman"/>
          <w:b/>
          <w:sz w:val="28"/>
          <w:szCs w:val="28"/>
          <w:u w:val="single"/>
        </w:rPr>
      </w:pPr>
    </w:p>
    <w:p w14:paraId="5F5A4D08" w14:textId="77777777" w:rsidR="002D1CB6" w:rsidRDefault="002D1CB6" w:rsidP="00A93986">
      <w:pPr>
        <w:pStyle w:val="BodyTextIndent"/>
        <w:spacing w:after="0" w:line="240" w:lineRule="auto"/>
        <w:ind w:left="0"/>
        <w:rPr>
          <w:rFonts w:ascii="Times New Roman" w:hAnsi="Times New Roman"/>
          <w:b/>
          <w:sz w:val="28"/>
          <w:szCs w:val="28"/>
          <w:u w:val="single"/>
        </w:rPr>
      </w:pPr>
    </w:p>
    <w:p w14:paraId="0177BA4E" w14:textId="77777777" w:rsidR="002D1CB6" w:rsidRDefault="002D1CB6" w:rsidP="00A93986">
      <w:pPr>
        <w:pStyle w:val="BodyTextIndent"/>
        <w:spacing w:after="0" w:line="240" w:lineRule="auto"/>
        <w:ind w:left="0"/>
        <w:rPr>
          <w:rFonts w:ascii="Times New Roman" w:hAnsi="Times New Roman"/>
          <w:b/>
          <w:sz w:val="28"/>
          <w:szCs w:val="28"/>
          <w:u w:val="single"/>
        </w:rPr>
      </w:pPr>
    </w:p>
    <w:p w14:paraId="606C5C7F" w14:textId="77777777" w:rsidR="002D1CB6" w:rsidRDefault="002D1CB6" w:rsidP="00A93986">
      <w:pPr>
        <w:pStyle w:val="BodyTextIndent"/>
        <w:spacing w:after="0" w:line="240" w:lineRule="auto"/>
        <w:ind w:left="0"/>
        <w:rPr>
          <w:rFonts w:ascii="Times New Roman" w:hAnsi="Times New Roman"/>
          <w:b/>
          <w:sz w:val="28"/>
          <w:szCs w:val="28"/>
          <w:u w:val="single"/>
        </w:rPr>
      </w:pPr>
    </w:p>
    <w:p w14:paraId="0C9D056F" w14:textId="77777777" w:rsidR="002D1CB6" w:rsidRDefault="002D1CB6" w:rsidP="00A93986">
      <w:pPr>
        <w:pStyle w:val="BodyTextIndent"/>
        <w:spacing w:after="0" w:line="240" w:lineRule="auto"/>
        <w:ind w:left="0"/>
        <w:rPr>
          <w:rFonts w:ascii="Times New Roman" w:hAnsi="Times New Roman"/>
          <w:b/>
          <w:sz w:val="28"/>
          <w:szCs w:val="28"/>
          <w:u w:val="single"/>
        </w:rPr>
      </w:pPr>
    </w:p>
    <w:p w14:paraId="5C910D7B" w14:textId="77777777" w:rsidR="002D1CB6" w:rsidRDefault="002D1CB6" w:rsidP="00A93986">
      <w:pPr>
        <w:pStyle w:val="BodyTextIndent"/>
        <w:spacing w:after="0" w:line="240" w:lineRule="auto"/>
        <w:ind w:left="0"/>
        <w:rPr>
          <w:rFonts w:ascii="Times New Roman" w:hAnsi="Times New Roman"/>
          <w:b/>
          <w:sz w:val="28"/>
          <w:szCs w:val="28"/>
          <w:u w:val="single"/>
        </w:rPr>
      </w:pPr>
    </w:p>
    <w:p w14:paraId="15C65405" w14:textId="77777777" w:rsidR="002D1CB6" w:rsidRDefault="002D1CB6" w:rsidP="00A93986">
      <w:pPr>
        <w:pStyle w:val="BodyTextIndent"/>
        <w:spacing w:after="0" w:line="240" w:lineRule="auto"/>
        <w:ind w:left="0"/>
        <w:rPr>
          <w:rFonts w:ascii="Times New Roman" w:hAnsi="Times New Roman"/>
          <w:b/>
          <w:sz w:val="28"/>
          <w:szCs w:val="28"/>
          <w:u w:val="single"/>
        </w:rPr>
      </w:pPr>
    </w:p>
    <w:p w14:paraId="23FE1010" w14:textId="43BF1CF2" w:rsidR="00A93986" w:rsidRPr="00F30059" w:rsidRDefault="00A93986" w:rsidP="00A93986">
      <w:pPr>
        <w:pStyle w:val="BodyTextIndent"/>
        <w:spacing w:after="0" w:line="240" w:lineRule="auto"/>
        <w:ind w:left="0"/>
        <w:rPr>
          <w:rFonts w:ascii="Times New Roman" w:hAnsi="Times New Roman"/>
          <w:b/>
          <w:sz w:val="28"/>
          <w:szCs w:val="28"/>
        </w:rPr>
      </w:pPr>
      <w:r w:rsidRPr="00F30059">
        <w:rPr>
          <w:rFonts w:ascii="Times New Roman" w:hAnsi="Times New Roman"/>
          <w:b/>
          <w:sz w:val="28"/>
          <w:szCs w:val="28"/>
          <w:u w:val="single"/>
        </w:rPr>
        <w:t>Textbook policy</w:t>
      </w:r>
    </w:p>
    <w:p w14:paraId="64BAF6B3" w14:textId="77777777" w:rsidR="00A93986" w:rsidRDefault="00A93986" w:rsidP="00A93986">
      <w:pPr>
        <w:pStyle w:val="BodyTextIndent"/>
        <w:spacing w:after="0" w:line="240" w:lineRule="auto"/>
        <w:ind w:left="0"/>
        <w:rPr>
          <w:rFonts w:ascii="Times New Roman" w:hAnsi="Times New Roman"/>
          <w:sz w:val="28"/>
          <w:szCs w:val="28"/>
        </w:rPr>
      </w:pPr>
    </w:p>
    <w:p w14:paraId="73971667" w14:textId="77777777" w:rsidR="00A93986" w:rsidRDefault="00A93986" w:rsidP="00A93986">
      <w:pPr>
        <w:pStyle w:val="BodyTextIndent"/>
        <w:spacing w:after="0" w:line="240" w:lineRule="auto"/>
        <w:ind w:left="0"/>
        <w:rPr>
          <w:rFonts w:ascii="Times New Roman" w:hAnsi="Times New Roman"/>
          <w:sz w:val="28"/>
          <w:szCs w:val="28"/>
        </w:rPr>
      </w:pPr>
      <w:r w:rsidRPr="00F30059">
        <w:rPr>
          <w:rFonts w:ascii="Times New Roman" w:hAnsi="Times New Roman"/>
          <w:sz w:val="28"/>
          <w:szCs w:val="28"/>
        </w:rPr>
        <w:t>The Mayborn School of Journalism doesn’t require students to purchase textbooks from the university bookstore. Many are available through other bookstores or online.</w:t>
      </w:r>
    </w:p>
    <w:p w14:paraId="71802129" w14:textId="77777777" w:rsidR="00A93986" w:rsidRDefault="00A93986" w:rsidP="00A93986">
      <w:pPr>
        <w:pStyle w:val="BodyTextIndent"/>
        <w:spacing w:after="0" w:line="240" w:lineRule="auto"/>
        <w:ind w:left="0"/>
        <w:rPr>
          <w:rFonts w:ascii="Times New Roman" w:hAnsi="Times New Roman"/>
          <w:sz w:val="28"/>
          <w:szCs w:val="28"/>
        </w:rPr>
      </w:pPr>
    </w:p>
    <w:p w14:paraId="5B850EC4" w14:textId="77777777" w:rsidR="00A93986" w:rsidRPr="007571BC" w:rsidRDefault="00A93986" w:rsidP="00A93986">
      <w:pPr>
        <w:pStyle w:val="BodyTextIndent"/>
        <w:spacing w:after="0" w:line="240" w:lineRule="auto"/>
        <w:ind w:left="0"/>
        <w:rPr>
          <w:rFonts w:ascii="Times New Roman" w:eastAsia="Times New Roman" w:hAnsi="Times New Roman"/>
          <w:color w:val="333333"/>
          <w:sz w:val="28"/>
          <w:szCs w:val="28"/>
        </w:rPr>
      </w:pPr>
      <w:r w:rsidRPr="00F30059">
        <w:rPr>
          <w:rStyle w:val="Strong"/>
          <w:rFonts w:ascii="Times New Roman" w:hAnsi="Times New Roman"/>
          <w:color w:val="000000" w:themeColor="text1"/>
          <w:sz w:val="28"/>
          <w:szCs w:val="28"/>
          <w:u w:val="single"/>
          <w:shd w:val="clear" w:color="auto" w:fill="FFFFFF"/>
        </w:rPr>
        <w:t xml:space="preserve">Course </w:t>
      </w:r>
      <w:r>
        <w:rPr>
          <w:rStyle w:val="Strong"/>
          <w:rFonts w:ascii="Times New Roman" w:hAnsi="Times New Roman"/>
          <w:color w:val="000000" w:themeColor="text1"/>
          <w:sz w:val="28"/>
          <w:szCs w:val="28"/>
          <w:u w:val="single"/>
          <w:shd w:val="clear" w:color="auto" w:fill="FFFFFF"/>
        </w:rPr>
        <w:t>d</w:t>
      </w:r>
      <w:r w:rsidRPr="00F30059">
        <w:rPr>
          <w:rStyle w:val="Strong"/>
          <w:rFonts w:ascii="Times New Roman" w:hAnsi="Times New Roman"/>
          <w:color w:val="000000" w:themeColor="text1"/>
          <w:sz w:val="28"/>
          <w:szCs w:val="28"/>
          <w:u w:val="single"/>
          <w:shd w:val="clear" w:color="auto" w:fill="FFFFFF"/>
        </w:rPr>
        <w:t>escription</w:t>
      </w:r>
      <w:r w:rsidRPr="00F30059">
        <w:rPr>
          <w:rFonts w:ascii="Times New Roman" w:hAnsi="Times New Roman"/>
          <w:color w:val="000000" w:themeColor="text1"/>
          <w:sz w:val="28"/>
          <w:szCs w:val="28"/>
          <w:u w:val="single"/>
          <w:shd w:val="clear" w:color="auto" w:fill="FFFFFF"/>
        </w:rPr>
        <w:t> </w:t>
      </w:r>
    </w:p>
    <w:p w14:paraId="1A944C33" w14:textId="77777777" w:rsidR="00A93986" w:rsidRPr="00193D5C" w:rsidRDefault="00A93986" w:rsidP="00A93986">
      <w:pPr>
        <w:pStyle w:val="NormalWeb"/>
        <w:shd w:val="clear" w:color="auto" w:fill="FFFFFF"/>
        <w:spacing w:before="180" w:beforeAutospacing="0" w:after="180" w:afterAutospacing="0"/>
        <w:rPr>
          <w:color w:val="3D3D3D"/>
          <w:sz w:val="28"/>
          <w:szCs w:val="28"/>
        </w:rPr>
      </w:pPr>
      <w:r w:rsidRPr="00F30059">
        <w:rPr>
          <w:color w:val="3D3D3D"/>
          <w:sz w:val="28"/>
          <w:szCs w:val="28"/>
        </w:rPr>
        <w:t>In this practical class, you work as a beat reporter</w:t>
      </w:r>
      <w:r>
        <w:rPr>
          <w:color w:val="3D3D3D"/>
          <w:sz w:val="28"/>
          <w:szCs w:val="28"/>
        </w:rPr>
        <w:t>. Y</w:t>
      </w:r>
      <w:r w:rsidRPr="00F30059">
        <w:rPr>
          <w:color w:val="3D3D3D"/>
          <w:sz w:val="28"/>
          <w:szCs w:val="28"/>
        </w:rPr>
        <w:t>ou will further develop the reporting and writing skills you learned in Journalism 2310 (or its equivalent), applying these by finding, re</w:t>
      </w:r>
      <w:r>
        <w:rPr>
          <w:color w:val="3D3D3D"/>
          <w:sz w:val="28"/>
          <w:szCs w:val="28"/>
        </w:rPr>
        <w:t>searching</w:t>
      </w:r>
      <w:r w:rsidRPr="00F30059">
        <w:rPr>
          <w:color w:val="3D3D3D"/>
          <w:sz w:val="28"/>
          <w:szCs w:val="28"/>
        </w:rPr>
        <w:t xml:space="preserve"> and writing your own news and feature</w:t>
      </w:r>
      <w:r>
        <w:rPr>
          <w:color w:val="3D3D3D"/>
          <w:sz w:val="28"/>
          <w:szCs w:val="28"/>
        </w:rPr>
        <w:t xml:space="preserve"> </w:t>
      </w:r>
      <w:r w:rsidRPr="00193D5C">
        <w:rPr>
          <w:color w:val="3D3D3D"/>
          <w:sz w:val="28"/>
          <w:szCs w:val="28"/>
        </w:rPr>
        <w:t>stories. If suitable for publication, I will help you pitch your best stories to UNT’s student newspaper, the </w:t>
      </w:r>
      <w:r w:rsidRPr="00193D5C">
        <w:rPr>
          <w:rStyle w:val="Emphasis"/>
          <w:color w:val="3D3D3D"/>
          <w:sz w:val="28"/>
          <w:szCs w:val="28"/>
        </w:rPr>
        <w:t>North Texas Daily</w:t>
      </w:r>
      <w:r w:rsidRPr="00193D5C">
        <w:rPr>
          <w:color w:val="3D3D3D"/>
          <w:sz w:val="28"/>
          <w:szCs w:val="28"/>
        </w:rPr>
        <w:t xml:space="preserve"> and/or its online version</w:t>
      </w:r>
      <w:r>
        <w:rPr>
          <w:color w:val="3D3D3D"/>
          <w:sz w:val="28"/>
          <w:szCs w:val="28"/>
        </w:rPr>
        <w:t>,</w:t>
      </w:r>
      <w:r w:rsidRPr="00193D5C">
        <w:rPr>
          <w:color w:val="3D3D3D"/>
          <w:sz w:val="28"/>
          <w:szCs w:val="28"/>
        </w:rPr>
        <w:t> </w:t>
      </w:r>
      <w:r w:rsidRPr="00DE7834">
        <w:rPr>
          <w:rStyle w:val="Emphasis"/>
          <w:i w:val="0"/>
          <w:iCs w:val="0"/>
          <w:color w:val="3D3D3D"/>
          <w:sz w:val="28"/>
          <w:szCs w:val="28"/>
        </w:rPr>
        <w:t>ntdaily.com</w:t>
      </w:r>
      <w:r w:rsidRPr="00193D5C">
        <w:rPr>
          <w:color w:val="3D3D3D"/>
          <w:sz w:val="28"/>
          <w:szCs w:val="28"/>
        </w:rPr>
        <w:t>.</w:t>
      </w:r>
    </w:p>
    <w:p w14:paraId="463BEF95" w14:textId="324DE659" w:rsidR="00A93986" w:rsidRPr="00193D5C" w:rsidRDefault="00A93986" w:rsidP="00A93986">
      <w:pPr>
        <w:pStyle w:val="NormalWeb"/>
        <w:shd w:val="clear" w:color="auto" w:fill="FFFFFF"/>
        <w:spacing w:before="180" w:beforeAutospacing="0" w:after="180" w:afterAutospacing="0"/>
        <w:rPr>
          <w:color w:val="3D3D3D"/>
          <w:sz w:val="28"/>
          <w:szCs w:val="28"/>
        </w:rPr>
      </w:pPr>
      <w:r>
        <w:rPr>
          <w:color w:val="3D3D3D"/>
          <w:sz w:val="28"/>
          <w:szCs w:val="28"/>
        </w:rPr>
        <w:t>As p</w:t>
      </w:r>
      <w:r w:rsidRPr="00193D5C">
        <w:rPr>
          <w:color w:val="3D3D3D"/>
          <w:sz w:val="28"/>
          <w:szCs w:val="28"/>
        </w:rPr>
        <w:t>art of this class</w:t>
      </w:r>
      <w:r>
        <w:rPr>
          <w:color w:val="3D3D3D"/>
          <w:sz w:val="28"/>
          <w:szCs w:val="28"/>
        </w:rPr>
        <w:t xml:space="preserve">, you will </w:t>
      </w:r>
      <w:r w:rsidRPr="00193D5C">
        <w:rPr>
          <w:color w:val="3D3D3D"/>
          <w:sz w:val="28"/>
          <w:szCs w:val="28"/>
        </w:rPr>
        <w:t xml:space="preserve">learn how to </w:t>
      </w:r>
      <w:r>
        <w:rPr>
          <w:color w:val="3D3D3D"/>
          <w:sz w:val="28"/>
          <w:szCs w:val="28"/>
        </w:rPr>
        <w:t xml:space="preserve">conduct face-to-face interviews with sources, how to develop a rapport with such sources and how to overcome their initial reluctance to talk to you. These are </w:t>
      </w:r>
      <w:r w:rsidRPr="00193D5C">
        <w:rPr>
          <w:color w:val="3D3D3D"/>
          <w:sz w:val="28"/>
          <w:szCs w:val="28"/>
        </w:rPr>
        <w:t xml:space="preserve">important </w:t>
      </w:r>
      <w:r>
        <w:rPr>
          <w:color w:val="3D3D3D"/>
          <w:sz w:val="28"/>
          <w:szCs w:val="28"/>
        </w:rPr>
        <w:t xml:space="preserve">skills for almost any working professional – but absolutely essential for all journalists. </w:t>
      </w:r>
      <w:r w:rsidRPr="00193D5C">
        <w:rPr>
          <w:color w:val="3D3D3D"/>
          <w:sz w:val="28"/>
          <w:szCs w:val="28"/>
        </w:rPr>
        <w:t xml:space="preserve">Working closely with </w:t>
      </w:r>
      <w:r>
        <w:rPr>
          <w:color w:val="3D3D3D"/>
          <w:sz w:val="28"/>
          <w:szCs w:val="28"/>
        </w:rPr>
        <w:t xml:space="preserve">me and </w:t>
      </w:r>
      <w:r w:rsidR="00106FD7">
        <w:rPr>
          <w:color w:val="3D3D3D"/>
          <w:sz w:val="28"/>
          <w:szCs w:val="28"/>
        </w:rPr>
        <w:t xml:space="preserve">John Anderson, </w:t>
      </w:r>
      <w:r>
        <w:rPr>
          <w:color w:val="3D3D3D"/>
          <w:sz w:val="28"/>
          <w:szCs w:val="28"/>
        </w:rPr>
        <w:t>my graduate assistant</w:t>
      </w:r>
      <w:r w:rsidRPr="00193D5C">
        <w:rPr>
          <w:color w:val="3D3D3D"/>
          <w:sz w:val="28"/>
          <w:szCs w:val="28"/>
        </w:rPr>
        <w:t>, you will write stories incorporating various reporting techniques, sources, databases, state and federal open records laws, journalism ethics and legal issues, multiculturalism and diversity, multi-platform and explanatory journalism, specialty and investigative reporting, and feature writing. The course will examine a digital-first newsroom approach to gathering information utilizing social media, online reporting and shooting video and photos using a smartphone.</w:t>
      </w:r>
    </w:p>
    <w:p w14:paraId="046303AB" w14:textId="77777777" w:rsidR="00A93986" w:rsidRPr="00193D5C" w:rsidRDefault="00A93986" w:rsidP="00A93986">
      <w:pPr>
        <w:pStyle w:val="NormalWeb"/>
        <w:shd w:val="clear" w:color="auto" w:fill="FFFFFF"/>
        <w:spacing w:before="180" w:beforeAutospacing="0" w:after="180" w:afterAutospacing="0"/>
        <w:rPr>
          <w:color w:val="3D3D3D"/>
          <w:sz w:val="28"/>
          <w:szCs w:val="28"/>
        </w:rPr>
      </w:pPr>
      <w:r w:rsidRPr="00193D5C">
        <w:rPr>
          <w:color w:val="3D3D3D"/>
          <w:sz w:val="28"/>
          <w:szCs w:val="28"/>
        </w:rPr>
        <w:t>This class is for journalism majors, not minors. You must have passed JOUR 2310 or its equivalent before taking this class</w:t>
      </w:r>
    </w:p>
    <w:p w14:paraId="72364BA7" w14:textId="561EE250" w:rsidR="00A93986" w:rsidRDefault="00A93986" w:rsidP="002D1CB6">
      <w:pPr>
        <w:pStyle w:val="NormalWeb"/>
        <w:shd w:val="clear" w:color="auto" w:fill="FFFFFF"/>
        <w:spacing w:before="180" w:beforeAutospacing="0" w:after="180" w:afterAutospacing="0"/>
        <w:rPr>
          <w:color w:val="3D3D3D"/>
          <w:sz w:val="28"/>
          <w:szCs w:val="28"/>
        </w:rPr>
      </w:pPr>
      <w:r w:rsidRPr="00193D5C">
        <w:rPr>
          <w:color w:val="3D3D3D"/>
          <w:sz w:val="28"/>
          <w:szCs w:val="28"/>
        </w:rPr>
        <w:t>You must pass this class with a</w:t>
      </w:r>
      <w:r>
        <w:rPr>
          <w:color w:val="3D3D3D"/>
          <w:sz w:val="28"/>
          <w:szCs w:val="28"/>
        </w:rPr>
        <w:t xml:space="preserve"> </w:t>
      </w:r>
      <w:r w:rsidRPr="00635C18">
        <w:rPr>
          <w:b/>
          <w:bCs/>
          <w:color w:val="3D3D3D"/>
          <w:sz w:val="28"/>
          <w:szCs w:val="28"/>
          <w:u w:val="single"/>
        </w:rPr>
        <w:t>C or better</w:t>
      </w:r>
      <w:r>
        <w:rPr>
          <w:color w:val="3D3D3D"/>
          <w:sz w:val="28"/>
          <w:szCs w:val="28"/>
        </w:rPr>
        <w:t xml:space="preserve"> </w:t>
      </w:r>
      <w:r w:rsidRPr="00193D5C">
        <w:rPr>
          <w:color w:val="3D3D3D"/>
          <w:sz w:val="28"/>
          <w:szCs w:val="28"/>
        </w:rPr>
        <w:t>to proceed in your major. </w:t>
      </w:r>
    </w:p>
    <w:p w14:paraId="2ADC2D8F" w14:textId="77777777" w:rsidR="002D1CB6" w:rsidRDefault="002D1CB6" w:rsidP="002D1CB6">
      <w:pPr>
        <w:pStyle w:val="NormalWeb"/>
        <w:shd w:val="clear" w:color="auto" w:fill="FFFFFF"/>
        <w:spacing w:before="180" w:beforeAutospacing="0" w:after="180" w:afterAutospacing="0"/>
        <w:rPr>
          <w:color w:val="3D3D3D"/>
          <w:sz w:val="28"/>
          <w:szCs w:val="28"/>
        </w:rPr>
      </w:pPr>
    </w:p>
    <w:p w14:paraId="51EB51F4" w14:textId="77777777" w:rsidR="002D1CB6" w:rsidRDefault="002D1CB6" w:rsidP="002D1CB6">
      <w:pPr>
        <w:pStyle w:val="NormalWeb"/>
        <w:shd w:val="clear" w:color="auto" w:fill="FFFFFF"/>
        <w:spacing w:before="180" w:beforeAutospacing="0" w:after="180" w:afterAutospacing="0"/>
        <w:rPr>
          <w:color w:val="3D3D3D"/>
          <w:sz w:val="28"/>
          <w:szCs w:val="28"/>
        </w:rPr>
      </w:pPr>
    </w:p>
    <w:p w14:paraId="4F47055F" w14:textId="77777777" w:rsidR="002D1CB6" w:rsidRDefault="002D1CB6" w:rsidP="002D1CB6">
      <w:pPr>
        <w:pStyle w:val="NormalWeb"/>
        <w:shd w:val="clear" w:color="auto" w:fill="FFFFFF"/>
        <w:spacing w:before="180" w:beforeAutospacing="0" w:after="180" w:afterAutospacing="0"/>
        <w:rPr>
          <w:color w:val="3D3D3D"/>
          <w:sz w:val="28"/>
          <w:szCs w:val="28"/>
        </w:rPr>
      </w:pPr>
    </w:p>
    <w:p w14:paraId="6016CB79" w14:textId="77777777" w:rsidR="002D1CB6" w:rsidRDefault="002D1CB6" w:rsidP="002D1CB6">
      <w:pPr>
        <w:pStyle w:val="NormalWeb"/>
        <w:shd w:val="clear" w:color="auto" w:fill="FFFFFF"/>
        <w:spacing w:before="180" w:beforeAutospacing="0" w:after="180" w:afterAutospacing="0"/>
        <w:rPr>
          <w:color w:val="3D3D3D"/>
          <w:sz w:val="28"/>
          <w:szCs w:val="28"/>
        </w:rPr>
      </w:pPr>
    </w:p>
    <w:p w14:paraId="49A0F3B6" w14:textId="77777777" w:rsidR="002D1CB6" w:rsidRDefault="002D1CB6" w:rsidP="002D1CB6">
      <w:pPr>
        <w:pStyle w:val="NormalWeb"/>
        <w:shd w:val="clear" w:color="auto" w:fill="FFFFFF"/>
        <w:spacing w:before="180" w:beforeAutospacing="0" w:after="180" w:afterAutospacing="0"/>
        <w:rPr>
          <w:color w:val="3D3D3D"/>
          <w:sz w:val="28"/>
          <w:szCs w:val="28"/>
        </w:rPr>
      </w:pPr>
    </w:p>
    <w:p w14:paraId="5EB144D4" w14:textId="77777777" w:rsidR="002D1CB6" w:rsidRDefault="002D1CB6" w:rsidP="002D1CB6">
      <w:pPr>
        <w:pStyle w:val="NormalWeb"/>
        <w:shd w:val="clear" w:color="auto" w:fill="FFFFFF"/>
        <w:spacing w:before="180" w:beforeAutospacing="0" w:after="180" w:afterAutospacing="0"/>
        <w:rPr>
          <w:color w:val="3D3D3D"/>
          <w:sz w:val="28"/>
          <w:szCs w:val="28"/>
        </w:rPr>
      </w:pPr>
    </w:p>
    <w:p w14:paraId="0F2AE25F" w14:textId="77777777" w:rsidR="002D1CB6" w:rsidRDefault="002D1CB6" w:rsidP="002D1CB6">
      <w:pPr>
        <w:pStyle w:val="NormalWeb"/>
        <w:shd w:val="clear" w:color="auto" w:fill="FFFFFF"/>
        <w:spacing w:before="180" w:beforeAutospacing="0" w:after="180" w:afterAutospacing="0"/>
        <w:rPr>
          <w:color w:val="3D3D3D"/>
          <w:sz w:val="28"/>
          <w:szCs w:val="28"/>
        </w:rPr>
      </w:pPr>
    </w:p>
    <w:p w14:paraId="22C742E9" w14:textId="77777777" w:rsidR="002D1CB6" w:rsidRPr="002D1CB6" w:rsidRDefault="002D1CB6" w:rsidP="002D1CB6">
      <w:pPr>
        <w:pStyle w:val="NormalWeb"/>
        <w:shd w:val="clear" w:color="auto" w:fill="FFFFFF"/>
        <w:spacing w:before="180" w:beforeAutospacing="0" w:after="180" w:afterAutospacing="0"/>
        <w:rPr>
          <w:rStyle w:val="Strong"/>
          <w:b w:val="0"/>
          <w:bCs w:val="0"/>
          <w:color w:val="3D3D3D"/>
          <w:sz w:val="28"/>
          <w:szCs w:val="28"/>
        </w:rPr>
      </w:pPr>
    </w:p>
    <w:p w14:paraId="280147BF" w14:textId="77777777" w:rsidR="00A93986" w:rsidRPr="008D169A" w:rsidRDefault="00A93986" w:rsidP="00A93986">
      <w:pPr>
        <w:pStyle w:val="Heading2"/>
        <w:shd w:val="clear" w:color="auto" w:fill="FFFFFF"/>
        <w:spacing w:before="90" w:after="90"/>
        <w:rPr>
          <w:rStyle w:val="Strong"/>
          <w:rFonts w:ascii="Times New Roman" w:hAnsi="Times New Roman" w:cs="Times New Roman"/>
          <w:color w:val="000000" w:themeColor="text1"/>
          <w:sz w:val="28"/>
          <w:szCs w:val="28"/>
          <w:u w:val="single"/>
          <w:shd w:val="clear" w:color="auto" w:fill="FFFFFF"/>
        </w:rPr>
      </w:pPr>
      <w:r w:rsidRPr="008D169A">
        <w:rPr>
          <w:rStyle w:val="Strong"/>
          <w:rFonts w:ascii="Times New Roman" w:hAnsi="Times New Roman" w:cs="Times New Roman"/>
          <w:color w:val="000000" w:themeColor="text1"/>
          <w:sz w:val="28"/>
          <w:szCs w:val="28"/>
          <w:u w:val="single"/>
          <w:shd w:val="clear" w:color="auto" w:fill="FFFFFF"/>
        </w:rPr>
        <w:t xml:space="preserve">Course </w:t>
      </w:r>
      <w:r>
        <w:rPr>
          <w:rStyle w:val="Strong"/>
          <w:rFonts w:ascii="Times New Roman" w:hAnsi="Times New Roman" w:cs="Times New Roman"/>
          <w:color w:val="000000" w:themeColor="text1"/>
          <w:sz w:val="28"/>
          <w:szCs w:val="28"/>
          <w:u w:val="single"/>
          <w:shd w:val="clear" w:color="auto" w:fill="FFFFFF"/>
        </w:rPr>
        <w:t>o</w:t>
      </w:r>
      <w:r w:rsidRPr="008D169A">
        <w:rPr>
          <w:rStyle w:val="Strong"/>
          <w:rFonts w:ascii="Times New Roman" w:hAnsi="Times New Roman" w:cs="Times New Roman"/>
          <w:color w:val="000000" w:themeColor="text1"/>
          <w:sz w:val="28"/>
          <w:szCs w:val="28"/>
          <w:u w:val="single"/>
          <w:shd w:val="clear" w:color="auto" w:fill="FFFFFF"/>
        </w:rPr>
        <w:t>bjectives </w:t>
      </w:r>
    </w:p>
    <w:p w14:paraId="542A2A73" w14:textId="1E34669B" w:rsidR="00A93986" w:rsidRPr="008D169A" w:rsidRDefault="00A93986" w:rsidP="00A93986">
      <w:pPr>
        <w:shd w:val="clear" w:color="auto" w:fill="FFFFFF"/>
        <w:spacing w:before="180" w:after="180" w:line="240" w:lineRule="auto"/>
        <w:rPr>
          <w:rFonts w:ascii="Times New Roman" w:eastAsia="Times New Roman" w:hAnsi="Times New Roman"/>
          <w:color w:val="3D3D3D"/>
          <w:sz w:val="28"/>
          <w:szCs w:val="28"/>
        </w:rPr>
      </w:pPr>
      <w:r w:rsidRPr="008D169A">
        <w:rPr>
          <w:rFonts w:ascii="Times New Roman" w:eastAsia="Times New Roman" w:hAnsi="Times New Roman"/>
          <w:color w:val="000000"/>
          <w:sz w:val="28"/>
          <w:szCs w:val="28"/>
          <w:shd w:val="clear" w:color="auto" w:fill="FFFFFF"/>
        </w:rPr>
        <w:t xml:space="preserve">Upon </w:t>
      </w:r>
      <w:r>
        <w:rPr>
          <w:rFonts w:ascii="Times New Roman" w:eastAsia="Times New Roman" w:hAnsi="Times New Roman"/>
          <w:color w:val="000000"/>
          <w:sz w:val="28"/>
          <w:szCs w:val="28"/>
          <w:shd w:val="clear" w:color="auto" w:fill="FFFFFF"/>
        </w:rPr>
        <w:t>successfully completing</w:t>
      </w:r>
      <w:r w:rsidRPr="008D169A">
        <w:rPr>
          <w:rFonts w:ascii="Times New Roman" w:eastAsia="Times New Roman" w:hAnsi="Times New Roman"/>
          <w:color w:val="000000"/>
          <w:sz w:val="28"/>
          <w:szCs w:val="28"/>
          <w:shd w:val="clear" w:color="auto" w:fill="FFFFFF"/>
        </w:rPr>
        <w:t xml:space="preserve"> this course</w:t>
      </w:r>
      <w:r>
        <w:rPr>
          <w:rFonts w:ascii="Times New Roman" w:eastAsia="Times New Roman" w:hAnsi="Times New Roman"/>
          <w:color w:val="000000"/>
          <w:sz w:val="28"/>
          <w:szCs w:val="28"/>
          <w:shd w:val="clear" w:color="auto" w:fill="FFFFFF"/>
        </w:rPr>
        <w:t>,</w:t>
      </w:r>
      <w:r w:rsidRPr="008D169A">
        <w:rPr>
          <w:rFonts w:ascii="Times New Roman" w:eastAsia="Times New Roman" w:hAnsi="Times New Roman"/>
          <w:color w:val="000000"/>
          <w:sz w:val="28"/>
          <w:szCs w:val="28"/>
          <w:shd w:val="clear" w:color="auto" w:fill="FFFFFF"/>
        </w:rPr>
        <w:t xml:space="preserve"> students should be able to:</w:t>
      </w:r>
    </w:p>
    <w:p w14:paraId="70AB633A" w14:textId="77777777" w:rsidR="00A93986" w:rsidRPr="000C551D" w:rsidRDefault="00A93986" w:rsidP="00A93986">
      <w:pPr>
        <w:numPr>
          <w:ilvl w:val="0"/>
          <w:numId w:val="4"/>
        </w:numPr>
        <w:shd w:val="clear" w:color="auto" w:fill="FFFFFF"/>
        <w:spacing w:before="100" w:beforeAutospacing="1" w:after="100" w:afterAutospacing="1" w:line="240" w:lineRule="auto"/>
        <w:ind w:left="1095"/>
        <w:rPr>
          <w:rFonts w:ascii="Times New Roman" w:eastAsia="Times New Roman" w:hAnsi="Times New Roman"/>
          <w:sz w:val="28"/>
          <w:szCs w:val="28"/>
        </w:rPr>
      </w:pPr>
      <w:r w:rsidRPr="000C551D">
        <w:rPr>
          <w:rFonts w:ascii="Times New Roman" w:eastAsia="Times New Roman" w:hAnsi="Times New Roman"/>
          <w:sz w:val="28"/>
          <w:szCs w:val="28"/>
        </w:rPr>
        <w:t>Evaluate the credibility of sources.</w:t>
      </w:r>
    </w:p>
    <w:p w14:paraId="7A0AA606" w14:textId="77777777" w:rsidR="00A93986" w:rsidRPr="000C551D" w:rsidRDefault="00A93986" w:rsidP="00A93986">
      <w:pPr>
        <w:numPr>
          <w:ilvl w:val="0"/>
          <w:numId w:val="4"/>
        </w:numPr>
        <w:shd w:val="clear" w:color="auto" w:fill="FFFFFF"/>
        <w:spacing w:before="100" w:beforeAutospacing="1" w:after="100" w:afterAutospacing="1" w:line="240" w:lineRule="auto"/>
        <w:ind w:left="1095"/>
        <w:rPr>
          <w:rFonts w:ascii="Times New Roman" w:eastAsia="Times New Roman" w:hAnsi="Times New Roman"/>
          <w:sz w:val="28"/>
          <w:szCs w:val="28"/>
        </w:rPr>
      </w:pPr>
      <w:r w:rsidRPr="000C551D">
        <w:rPr>
          <w:rFonts w:ascii="Times New Roman" w:eastAsia="Times New Roman" w:hAnsi="Times New Roman"/>
          <w:sz w:val="28"/>
          <w:szCs w:val="28"/>
        </w:rPr>
        <w:t>Evaluate the newsworthiness of a story.</w:t>
      </w:r>
    </w:p>
    <w:p w14:paraId="05901B0F" w14:textId="77777777" w:rsidR="00A93986" w:rsidRPr="000C551D" w:rsidRDefault="00A93986" w:rsidP="00A93986">
      <w:pPr>
        <w:numPr>
          <w:ilvl w:val="0"/>
          <w:numId w:val="4"/>
        </w:numPr>
        <w:shd w:val="clear" w:color="auto" w:fill="FFFFFF"/>
        <w:spacing w:before="100" w:beforeAutospacing="1" w:after="100" w:afterAutospacing="1" w:line="240" w:lineRule="auto"/>
        <w:ind w:left="1095"/>
        <w:rPr>
          <w:rFonts w:ascii="Times New Roman" w:eastAsia="Times New Roman" w:hAnsi="Times New Roman"/>
          <w:sz w:val="28"/>
          <w:szCs w:val="28"/>
        </w:rPr>
      </w:pPr>
      <w:r w:rsidRPr="000C551D">
        <w:rPr>
          <w:rFonts w:ascii="Times New Roman" w:eastAsia="Times New Roman" w:hAnsi="Times New Roman"/>
          <w:sz w:val="28"/>
          <w:szCs w:val="28"/>
        </w:rPr>
        <w:t>Gather information more quickly on deadline, even when sources are uncooperative.</w:t>
      </w:r>
    </w:p>
    <w:p w14:paraId="046AD110" w14:textId="77777777" w:rsidR="00A93986" w:rsidRPr="000C551D" w:rsidRDefault="00A93986" w:rsidP="00A93986">
      <w:pPr>
        <w:numPr>
          <w:ilvl w:val="0"/>
          <w:numId w:val="4"/>
        </w:numPr>
        <w:shd w:val="clear" w:color="auto" w:fill="FFFFFF"/>
        <w:spacing w:before="100" w:beforeAutospacing="1" w:after="100" w:afterAutospacing="1" w:line="240" w:lineRule="auto"/>
        <w:ind w:left="1095"/>
        <w:rPr>
          <w:rFonts w:ascii="Times New Roman" w:eastAsia="Times New Roman" w:hAnsi="Times New Roman"/>
          <w:sz w:val="28"/>
          <w:szCs w:val="28"/>
        </w:rPr>
      </w:pPr>
      <w:r w:rsidRPr="000C551D">
        <w:rPr>
          <w:rFonts w:ascii="Times New Roman" w:eastAsia="Times New Roman" w:hAnsi="Times New Roman"/>
          <w:sz w:val="28"/>
          <w:szCs w:val="28"/>
        </w:rPr>
        <w:t>Understand the “real world” of a journalist in today’s global news environment.</w:t>
      </w:r>
    </w:p>
    <w:p w14:paraId="10E318A6" w14:textId="77777777" w:rsidR="00A93986" w:rsidRPr="000C551D" w:rsidRDefault="00A93986" w:rsidP="00A93986">
      <w:pPr>
        <w:numPr>
          <w:ilvl w:val="0"/>
          <w:numId w:val="4"/>
        </w:numPr>
        <w:shd w:val="clear" w:color="auto" w:fill="FFFFFF"/>
        <w:spacing w:before="100" w:beforeAutospacing="1" w:after="100" w:afterAutospacing="1" w:line="240" w:lineRule="auto"/>
        <w:ind w:left="1095"/>
        <w:rPr>
          <w:rFonts w:ascii="Times New Roman" w:eastAsia="Times New Roman" w:hAnsi="Times New Roman"/>
          <w:sz w:val="28"/>
          <w:szCs w:val="28"/>
        </w:rPr>
      </w:pPr>
      <w:r w:rsidRPr="000C551D">
        <w:rPr>
          <w:rFonts w:ascii="Times New Roman" w:eastAsia="Times New Roman" w:hAnsi="Times New Roman"/>
          <w:sz w:val="28"/>
          <w:szCs w:val="28"/>
        </w:rPr>
        <w:t>Communicate more effectively with multiple audiences across multiple platforms.</w:t>
      </w:r>
    </w:p>
    <w:p w14:paraId="733556DE" w14:textId="77777777" w:rsidR="00A93986" w:rsidRPr="000C551D" w:rsidRDefault="00A93986" w:rsidP="00A93986">
      <w:pPr>
        <w:numPr>
          <w:ilvl w:val="0"/>
          <w:numId w:val="4"/>
        </w:numPr>
        <w:shd w:val="clear" w:color="auto" w:fill="FFFFFF"/>
        <w:spacing w:before="100" w:beforeAutospacing="1" w:after="100" w:afterAutospacing="1" w:line="240" w:lineRule="auto"/>
        <w:ind w:left="1095"/>
        <w:rPr>
          <w:rFonts w:ascii="Times New Roman" w:eastAsia="Times New Roman" w:hAnsi="Times New Roman"/>
          <w:sz w:val="28"/>
          <w:szCs w:val="28"/>
        </w:rPr>
      </w:pPr>
      <w:r w:rsidRPr="000C551D">
        <w:rPr>
          <w:rFonts w:ascii="Times New Roman" w:eastAsia="Times New Roman" w:hAnsi="Times New Roman"/>
          <w:sz w:val="28"/>
          <w:szCs w:val="28"/>
        </w:rPr>
        <w:t>Work individually and collaboratively to produce publishable work.</w:t>
      </w:r>
    </w:p>
    <w:p w14:paraId="60527630" w14:textId="77777777" w:rsidR="00A93986" w:rsidRPr="000C551D" w:rsidRDefault="00A93986" w:rsidP="00A93986">
      <w:pPr>
        <w:numPr>
          <w:ilvl w:val="0"/>
          <w:numId w:val="4"/>
        </w:numPr>
        <w:shd w:val="clear" w:color="auto" w:fill="FFFFFF"/>
        <w:spacing w:before="100" w:beforeAutospacing="1" w:after="100" w:afterAutospacing="1" w:line="240" w:lineRule="auto"/>
        <w:ind w:left="1095"/>
        <w:rPr>
          <w:rFonts w:ascii="Times New Roman" w:eastAsia="Times New Roman" w:hAnsi="Times New Roman"/>
          <w:sz w:val="28"/>
          <w:szCs w:val="28"/>
        </w:rPr>
      </w:pPr>
      <w:r w:rsidRPr="000C551D">
        <w:rPr>
          <w:rFonts w:ascii="Times New Roman" w:eastAsia="Times New Roman" w:hAnsi="Times New Roman"/>
          <w:sz w:val="28"/>
          <w:szCs w:val="28"/>
        </w:rPr>
        <w:t>Demonstrate basic editing skills such as proof reading, copyediting and story editing that will make your work more professional and publishable.</w:t>
      </w:r>
    </w:p>
    <w:p w14:paraId="568CECDF" w14:textId="77777777" w:rsidR="00A93986" w:rsidRPr="000C551D" w:rsidRDefault="00A93986" w:rsidP="00A93986">
      <w:pPr>
        <w:numPr>
          <w:ilvl w:val="0"/>
          <w:numId w:val="4"/>
        </w:numPr>
        <w:shd w:val="clear" w:color="auto" w:fill="FFFFFF"/>
        <w:spacing w:before="100" w:beforeAutospacing="1" w:after="100" w:afterAutospacing="1" w:line="240" w:lineRule="auto"/>
        <w:ind w:left="1095"/>
        <w:rPr>
          <w:rFonts w:ascii="Times New Roman" w:eastAsia="Times New Roman" w:hAnsi="Times New Roman"/>
          <w:sz w:val="28"/>
          <w:szCs w:val="28"/>
        </w:rPr>
      </w:pPr>
      <w:r w:rsidRPr="000C551D">
        <w:rPr>
          <w:rFonts w:ascii="Times New Roman" w:eastAsia="Times New Roman" w:hAnsi="Times New Roman"/>
          <w:sz w:val="28"/>
          <w:szCs w:val="28"/>
        </w:rPr>
        <w:t>Understand and be able to apply First Amendment principles and the law appropriate to professional practice.</w:t>
      </w:r>
    </w:p>
    <w:p w14:paraId="77681441" w14:textId="77777777" w:rsidR="00A93986" w:rsidRPr="000C551D" w:rsidRDefault="00A93986" w:rsidP="00A93986">
      <w:pPr>
        <w:numPr>
          <w:ilvl w:val="0"/>
          <w:numId w:val="4"/>
        </w:numPr>
        <w:shd w:val="clear" w:color="auto" w:fill="FFFFFF"/>
        <w:spacing w:before="100" w:beforeAutospacing="1" w:after="100" w:afterAutospacing="1" w:line="240" w:lineRule="auto"/>
        <w:ind w:left="1095"/>
        <w:rPr>
          <w:rFonts w:ascii="Times New Roman" w:eastAsia="Times New Roman" w:hAnsi="Times New Roman"/>
          <w:sz w:val="28"/>
          <w:szCs w:val="28"/>
        </w:rPr>
      </w:pPr>
      <w:r w:rsidRPr="000C551D">
        <w:rPr>
          <w:rFonts w:ascii="Times New Roman" w:eastAsia="Times New Roman" w:hAnsi="Times New Roman"/>
          <w:sz w:val="28"/>
          <w:szCs w:val="28"/>
        </w:rPr>
        <w:t>Demonstrate an understanding of the diversity of groups in a global society in relationship to communications.</w:t>
      </w:r>
    </w:p>
    <w:p w14:paraId="6EDDFB5F" w14:textId="77777777" w:rsidR="00A93986" w:rsidRPr="00210D43" w:rsidRDefault="00A93986" w:rsidP="00A93986">
      <w:pPr>
        <w:rPr>
          <w:rFonts w:ascii="Times New Roman" w:hAnsi="Times New Roman"/>
          <w:b/>
          <w:bCs/>
          <w:sz w:val="28"/>
          <w:szCs w:val="28"/>
          <w:u w:val="single"/>
        </w:rPr>
      </w:pPr>
      <w:r w:rsidRPr="00210D43">
        <w:rPr>
          <w:rFonts w:ascii="Times New Roman" w:hAnsi="Times New Roman"/>
          <w:b/>
          <w:bCs/>
          <w:sz w:val="28"/>
          <w:szCs w:val="28"/>
          <w:u w:val="single"/>
        </w:rPr>
        <w:t xml:space="preserve">Grading </w:t>
      </w:r>
    </w:p>
    <w:p w14:paraId="55014BCB" w14:textId="77777777" w:rsidR="00A93986" w:rsidRPr="004F265A" w:rsidRDefault="00A93986" w:rsidP="00A93986">
      <w:pPr>
        <w:rPr>
          <w:rFonts w:ascii="Times New Roman" w:hAnsi="Times New Roman"/>
          <w:sz w:val="28"/>
          <w:szCs w:val="28"/>
        </w:rPr>
      </w:pPr>
      <w:r w:rsidRPr="004F265A">
        <w:rPr>
          <w:rFonts w:ascii="Times New Roman" w:hAnsi="Times New Roman"/>
          <w:sz w:val="28"/>
          <w:szCs w:val="28"/>
        </w:rPr>
        <w:t>Th</w:t>
      </w:r>
      <w:r>
        <w:rPr>
          <w:rFonts w:ascii="Times New Roman" w:hAnsi="Times New Roman"/>
          <w:sz w:val="28"/>
          <w:szCs w:val="28"/>
        </w:rPr>
        <w:t>is</w:t>
      </w:r>
      <w:r w:rsidRPr="004F265A">
        <w:rPr>
          <w:rFonts w:ascii="Times New Roman" w:hAnsi="Times New Roman"/>
          <w:sz w:val="28"/>
          <w:szCs w:val="28"/>
        </w:rPr>
        <w:t xml:space="preserve"> course has a possible 1,000 points. </w:t>
      </w:r>
    </w:p>
    <w:p w14:paraId="2DC59452" w14:textId="77777777" w:rsidR="00A93986" w:rsidRPr="00B73BC7" w:rsidRDefault="00A93986" w:rsidP="00A93986">
      <w:pPr>
        <w:pStyle w:val="ListParagraph"/>
        <w:rPr>
          <w:rFonts w:ascii="Times New Roman" w:hAnsi="Times New Roman"/>
          <w:b/>
          <w:bCs/>
          <w:sz w:val="28"/>
          <w:szCs w:val="28"/>
        </w:rPr>
      </w:pPr>
      <w:r w:rsidRPr="00B73BC7">
        <w:rPr>
          <w:rFonts w:ascii="Times New Roman" w:hAnsi="Times New Roman"/>
          <w:b/>
          <w:bCs/>
          <w:sz w:val="28"/>
          <w:szCs w:val="28"/>
        </w:rPr>
        <w:t xml:space="preserve">The grading scale is: </w:t>
      </w:r>
    </w:p>
    <w:p w14:paraId="0FD7E502" w14:textId="77777777" w:rsidR="00A93986" w:rsidRPr="00B73BC7" w:rsidRDefault="00A93986" w:rsidP="00A93986">
      <w:pPr>
        <w:pStyle w:val="ListParagraph"/>
        <w:rPr>
          <w:rFonts w:ascii="Times New Roman" w:hAnsi="Times New Roman"/>
          <w:b/>
          <w:bCs/>
          <w:sz w:val="28"/>
          <w:szCs w:val="28"/>
        </w:rPr>
      </w:pPr>
      <w:r w:rsidRPr="00B73BC7">
        <w:rPr>
          <w:rFonts w:ascii="Times New Roman" w:hAnsi="Times New Roman"/>
          <w:b/>
          <w:bCs/>
          <w:sz w:val="28"/>
          <w:szCs w:val="28"/>
        </w:rPr>
        <w:t xml:space="preserve">• 900-1,000 points: A </w:t>
      </w:r>
    </w:p>
    <w:p w14:paraId="687941AF" w14:textId="77777777" w:rsidR="00A93986" w:rsidRPr="00B73BC7" w:rsidRDefault="00A93986" w:rsidP="00A93986">
      <w:pPr>
        <w:pStyle w:val="ListParagraph"/>
        <w:rPr>
          <w:rFonts w:ascii="Times New Roman" w:hAnsi="Times New Roman"/>
          <w:b/>
          <w:bCs/>
          <w:sz w:val="28"/>
          <w:szCs w:val="28"/>
        </w:rPr>
      </w:pPr>
      <w:r w:rsidRPr="00B73BC7">
        <w:rPr>
          <w:rFonts w:ascii="Times New Roman" w:hAnsi="Times New Roman"/>
          <w:b/>
          <w:bCs/>
          <w:sz w:val="28"/>
          <w:szCs w:val="28"/>
        </w:rPr>
        <w:t xml:space="preserve">• 800-899 points: B </w:t>
      </w:r>
    </w:p>
    <w:p w14:paraId="0ED9CD1D" w14:textId="77777777" w:rsidR="00A93986" w:rsidRPr="00B73BC7" w:rsidRDefault="00A93986" w:rsidP="00A93986">
      <w:pPr>
        <w:pStyle w:val="ListParagraph"/>
        <w:rPr>
          <w:rFonts w:ascii="Times New Roman" w:hAnsi="Times New Roman"/>
          <w:b/>
          <w:bCs/>
          <w:sz w:val="28"/>
          <w:szCs w:val="28"/>
        </w:rPr>
      </w:pPr>
      <w:r w:rsidRPr="00B73BC7">
        <w:rPr>
          <w:rFonts w:ascii="Times New Roman" w:hAnsi="Times New Roman"/>
          <w:b/>
          <w:bCs/>
          <w:sz w:val="28"/>
          <w:szCs w:val="28"/>
        </w:rPr>
        <w:t xml:space="preserve">• 700-799 points: C </w:t>
      </w:r>
    </w:p>
    <w:p w14:paraId="549E92A6" w14:textId="77777777" w:rsidR="00A93986" w:rsidRPr="00B73BC7" w:rsidRDefault="00A93986" w:rsidP="00A93986">
      <w:pPr>
        <w:pStyle w:val="ListParagraph"/>
        <w:rPr>
          <w:rFonts w:ascii="Times New Roman" w:hAnsi="Times New Roman"/>
          <w:b/>
          <w:bCs/>
          <w:sz w:val="28"/>
          <w:szCs w:val="28"/>
        </w:rPr>
      </w:pPr>
      <w:r w:rsidRPr="00B73BC7">
        <w:rPr>
          <w:rFonts w:ascii="Times New Roman" w:hAnsi="Times New Roman"/>
          <w:b/>
          <w:bCs/>
          <w:sz w:val="28"/>
          <w:szCs w:val="28"/>
        </w:rPr>
        <w:t>• 600-699 points: D. The course must be repeated for credit.</w:t>
      </w:r>
    </w:p>
    <w:p w14:paraId="626CBE39" w14:textId="77777777" w:rsidR="00A93986" w:rsidRPr="00B73BC7" w:rsidRDefault="00A93986" w:rsidP="00A93986">
      <w:pPr>
        <w:pStyle w:val="ListParagraph"/>
        <w:rPr>
          <w:rFonts w:ascii="Times New Roman" w:hAnsi="Times New Roman"/>
          <w:b/>
          <w:bCs/>
          <w:sz w:val="28"/>
          <w:szCs w:val="28"/>
        </w:rPr>
      </w:pPr>
      <w:r w:rsidRPr="00B73BC7">
        <w:rPr>
          <w:rFonts w:ascii="Times New Roman" w:hAnsi="Times New Roman"/>
          <w:b/>
          <w:bCs/>
          <w:sz w:val="28"/>
          <w:szCs w:val="28"/>
        </w:rPr>
        <w:t xml:space="preserve">• Below 600: F. The course must be repeated for credit.   </w:t>
      </w:r>
    </w:p>
    <w:p w14:paraId="00CA7B56" w14:textId="77777777" w:rsidR="00A93986" w:rsidRDefault="00A93986" w:rsidP="00A93986">
      <w:pPr>
        <w:pStyle w:val="ListParagraph"/>
        <w:rPr>
          <w:rFonts w:ascii="Times New Roman" w:hAnsi="Times New Roman"/>
          <w:sz w:val="28"/>
          <w:szCs w:val="28"/>
        </w:rPr>
      </w:pPr>
    </w:p>
    <w:p w14:paraId="3A4B71E4" w14:textId="77777777" w:rsidR="002D1CB6" w:rsidRDefault="002D1CB6" w:rsidP="00A93986">
      <w:pPr>
        <w:pStyle w:val="ListParagraph"/>
        <w:rPr>
          <w:rFonts w:ascii="Times New Roman" w:hAnsi="Times New Roman"/>
          <w:b/>
          <w:bCs/>
          <w:sz w:val="28"/>
          <w:szCs w:val="28"/>
        </w:rPr>
      </w:pPr>
    </w:p>
    <w:p w14:paraId="3E1F4BE9" w14:textId="77777777" w:rsidR="002D1CB6" w:rsidRDefault="002D1CB6" w:rsidP="00A93986">
      <w:pPr>
        <w:pStyle w:val="ListParagraph"/>
        <w:rPr>
          <w:rFonts w:ascii="Times New Roman" w:hAnsi="Times New Roman"/>
          <w:b/>
          <w:bCs/>
          <w:sz w:val="28"/>
          <w:szCs w:val="28"/>
        </w:rPr>
      </w:pPr>
    </w:p>
    <w:p w14:paraId="6A42E98B" w14:textId="77777777" w:rsidR="002D1CB6" w:rsidRDefault="002D1CB6" w:rsidP="00A93986">
      <w:pPr>
        <w:pStyle w:val="ListParagraph"/>
        <w:rPr>
          <w:rFonts w:ascii="Times New Roman" w:hAnsi="Times New Roman"/>
          <w:b/>
          <w:bCs/>
          <w:sz w:val="28"/>
          <w:szCs w:val="28"/>
        </w:rPr>
      </w:pPr>
    </w:p>
    <w:p w14:paraId="230B0CA8" w14:textId="77777777" w:rsidR="002D1CB6" w:rsidRDefault="002D1CB6" w:rsidP="00A93986">
      <w:pPr>
        <w:pStyle w:val="ListParagraph"/>
        <w:rPr>
          <w:rFonts w:ascii="Times New Roman" w:hAnsi="Times New Roman"/>
          <w:b/>
          <w:bCs/>
          <w:sz w:val="28"/>
          <w:szCs w:val="28"/>
        </w:rPr>
      </w:pPr>
    </w:p>
    <w:p w14:paraId="38770435" w14:textId="77777777" w:rsidR="002D1CB6" w:rsidRDefault="002D1CB6" w:rsidP="00A93986">
      <w:pPr>
        <w:pStyle w:val="ListParagraph"/>
        <w:rPr>
          <w:rFonts w:ascii="Times New Roman" w:hAnsi="Times New Roman"/>
          <w:b/>
          <w:bCs/>
          <w:sz w:val="28"/>
          <w:szCs w:val="28"/>
        </w:rPr>
      </w:pPr>
    </w:p>
    <w:p w14:paraId="3606DA53" w14:textId="77777777" w:rsidR="002D1CB6" w:rsidRDefault="002D1CB6" w:rsidP="00A93986">
      <w:pPr>
        <w:pStyle w:val="ListParagraph"/>
        <w:rPr>
          <w:rFonts w:ascii="Times New Roman" w:hAnsi="Times New Roman"/>
          <w:b/>
          <w:bCs/>
          <w:sz w:val="28"/>
          <w:szCs w:val="28"/>
        </w:rPr>
      </w:pPr>
    </w:p>
    <w:p w14:paraId="52FEE2CB" w14:textId="77777777" w:rsidR="002D1CB6" w:rsidRDefault="002D1CB6" w:rsidP="00A93986">
      <w:pPr>
        <w:pStyle w:val="ListParagraph"/>
        <w:rPr>
          <w:rFonts w:ascii="Times New Roman" w:hAnsi="Times New Roman"/>
          <w:b/>
          <w:bCs/>
          <w:sz w:val="28"/>
          <w:szCs w:val="28"/>
        </w:rPr>
      </w:pPr>
    </w:p>
    <w:p w14:paraId="72EA318F" w14:textId="3FF271A7" w:rsidR="00A93986" w:rsidRPr="0016742C" w:rsidRDefault="00A93986" w:rsidP="00A93986">
      <w:pPr>
        <w:pStyle w:val="ListParagraph"/>
        <w:rPr>
          <w:rFonts w:ascii="Times New Roman" w:hAnsi="Times New Roman"/>
          <w:b/>
          <w:bCs/>
          <w:sz w:val="28"/>
          <w:szCs w:val="28"/>
        </w:rPr>
      </w:pPr>
      <w:r w:rsidRPr="0016742C">
        <w:rPr>
          <w:rFonts w:ascii="Times New Roman" w:hAnsi="Times New Roman"/>
          <w:b/>
          <w:bCs/>
          <w:sz w:val="28"/>
          <w:szCs w:val="28"/>
        </w:rPr>
        <w:t>A grade of Incomplete can be given under these defined circumstances:</w:t>
      </w:r>
    </w:p>
    <w:p w14:paraId="1D7C384F" w14:textId="77777777" w:rsidR="00A93986" w:rsidRPr="00B73BC7" w:rsidRDefault="00A93986" w:rsidP="00A93986">
      <w:pPr>
        <w:pStyle w:val="ListParagraph"/>
        <w:rPr>
          <w:rFonts w:ascii="Times New Roman" w:hAnsi="Times New Roman"/>
          <w:sz w:val="28"/>
          <w:szCs w:val="28"/>
        </w:rPr>
      </w:pPr>
      <w:r w:rsidRPr="00B73BC7">
        <w:rPr>
          <w:rFonts w:ascii="Times New Roman" w:hAnsi="Times New Roman"/>
          <w:sz w:val="28"/>
          <w:szCs w:val="28"/>
        </w:rPr>
        <w:t xml:space="preserve"> • Only during the last quarter of the semester.</w:t>
      </w:r>
    </w:p>
    <w:p w14:paraId="4188E95E" w14:textId="77777777" w:rsidR="00A93986" w:rsidRPr="00B73BC7" w:rsidRDefault="00A93986" w:rsidP="00A93986">
      <w:pPr>
        <w:pStyle w:val="ListParagraph"/>
        <w:rPr>
          <w:rFonts w:ascii="Times New Roman" w:hAnsi="Times New Roman"/>
          <w:sz w:val="28"/>
          <w:szCs w:val="28"/>
        </w:rPr>
      </w:pPr>
      <w:r w:rsidRPr="00B73BC7">
        <w:rPr>
          <w:rFonts w:ascii="Times New Roman" w:hAnsi="Times New Roman"/>
          <w:sz w:val="28"/>
          <w:szCs w:val="28"/>
        </w:rPr>
        <w:t xml:space="preserve"> • Only if the student is passing.</w:t>
      </w:r>
    </w:p>
    <w:p w14:paraId="3C6D9D9B" w14:textId="77777777" w:rsidR="00A93986" w:rsidRPr="00B73BC7" w:rsidRDefault="00A93986" w:rsidP="00A93986">
      <w:pPr>
        <w:pStyle w:val="ListParagraph"/>
        <w:rPr>
          <w:rFonts w:ascii="Times New Roman" w:hAnsi="Times New Roman"/>
          <w:sz w:val="28"/>
          <w:szCs w:val="28"/>
        </w:rPr>
      </w:pPr>
      <w:r w:rsidRPr="00B73BC7">
        <w:rPr>
          <w:rFonts w:ascii="Times New Roman" w:hAnsi="Times New Roman"/>
          <w:sz w:val="28"/>
          <w:szCs w:val="28"/>
        </w:rPr>
        <w:t xml:space="preserve"> • Only if the student has a justifiable and documented reason beyond their control.</w:t>
      </w:r>
    </w:p>
    <w:p w14:paraId="544410B5" w14:textId="77777777" w:rsidR="00A93986" w:rsidRDefault="00A93986" w:rsidP="00A93986">
      <w:pPr>
        <w:pStyle w:val="NoSpacing"/>
        <w:rPr>
          <w:rFonts w:ascii="Times New Roman" w:hAnsi="Times New Roman"/>
          <w:b/>
          <w:sz w:val="28"/>
          <w:szCs w:val="28"/>
          <w:u w:val="single"/>
        </w:rPr>
      </w:pPr>
      <w:r w:rsidRPr="004D322E">
        <w:rPr>
          <w:rFonts w:ascii="Times New Roman" w:hAnsi="Times New Roman"/>
          <w:b/>
          <w:sz w:val="28"/>
          <w:szCs w:val="28"/>
          <w:u w:val="single"/>
        </w:rPr>
        <w:t>Course requirements</w:t>
      </w:r>
    </w:p>
    <w:p w14:paraId="5241E1F2" w14:textId="77777777" w:rsidR="00A93986" w:rsidRPr="004D322E" w:rsidRDefault="00A93986" w:rsidP="00A93986">
      <w:pPr>
        <w:pStyle w:val="NoSpacing"/>
        <w:rPr>
          <w:rFonts w:ascii="Times New Roman" w:hAnsi="Times New Roman"/>
          <w:b/>
          <w:sz w:val="28"/>
          <w:szCs w:val="28"/>
          <w:u w:val="single"/>
        </w:rPr>
      </w:pPr>
    </w:p>
    <w:p w14:paraId="4485D3DC" w14:textId="359FCA3A" w:rsidR="00A93986" w:rsidRDefault="00A93986" w:rsidP="00A93986">
      <w:pPr>
        <w:pStyle w:val="NoSpacing"/>
        <w:numPr>
          <w:ilvl w:val="0"/>
          <w:numId w:val="4"/>
        </w:numPr>
        <w:rPr>
          <w:rFonts w:ascii="Times New Roman" w:hAnsi="Times New Roman"/>
          <w:sz w:val="28"/>
          <w:szCs w:val="28"/>
        </w:rPr>
      </w:pPr>
      <w:r w:rsidRPr="004D322E">
        <w:rPr>
          <w:rFonts w:ascii="Times New Roman" w:hAnsi="Times New Roman"/>
          <w:sz w:val="28"/>
          <w:szCs w:val="28"/>
        </w:rPr>
        <w:t xml:space="preserve">A </w:t>
      </w:r>
      <w:r w:rsidRPr="004D322E">
        <w:rPr>
          <w:rFonts w:ascii="Times New Roman" w:hAnsi="Times New Roman"/>
          <w:b/>
          <w:sz w:val="28"/>
          <w:szCs w:val="28"/>
        </w:rPr>
        <w:t>portfolio</w:t>
      </w:r>
      <w:r w:rsidRPr="004D322E">
        <w:rPr>
          <w:rFonts w:ascii="Times New Roman" w:hAnsi="Times New Roman"/>
          <w:sz w:val="28"/>
          <w:szCs w:val="28"/>
        </w:rPr>
        <w:t xml:space="preserve"> of </w:t>
      </w:r>
      <w:r w:rsidRPr="004D322E">
        <w:rPr>
          <w:rFonts w:ascii="Times New Roman" w:hAnsi="Times New Roman"/>
          <w:sz w:val="28"/>
          <w:szCs w:val="28"/>
          <w:u w:val="single"/>
        </w:rPr>
        <w:t>at least four</w:t>
      </w:r>
      <w:r w:rsidRPr="004D322E">
        <w:rPr>
          <w:rFonts w:ascii="Times New Roman" w:hAnsi="Times New Roman"/>
          <w:sz w:val="28"/>
          <w:szCs w:val="28"/>
        </w:rPr>
        <w:t xml:space="preserve"> high-quality, publishable stories</w:t>
      </w:r>
      <w:r>
        <w:rPr>
          <w:rFonts w:ascii="Times New Roman" w:hAnsi="Times New Roman"/>
          <w:sz w:val="28"/>
          <w:szCs w:val="28"/>
        </w:rPr>
        <w:t xml:space="preserve">. </w:t>
      </w:r>
      <w:r w:rsidRPr="003612BD">
        <w:rPr>
          <w:rFonts w:ascii="Times New Roman" w:hAnsi="Times New Roman"/>
          <w:b/>
          <w:bCs/>
          <w:sz w:val="32"/>
          <w:szCs w:val="32"/>
        </w:rPr>
        <w:t>(7</w:t>
      </w:r>
      <w:r>
        <w:rPr>
          <w:rFonts w:ascii="Times New Roman" w:hAnsi="Times New Roman"/>
          <w:b/>
          <w:bCs/>
          <w:sz w:val="32"/>
          <w:szCs w:val="32"/>
        </w:rPr>
        <w:t>00</w:t>
      </w:r>
      <w:r w:rsidRPr="003612BD">
        <w:rPr>
          <w:rFonts w:ascii="Times New Roman" w:hAnsi="Times New Roman"/>
          <w:b/>
          <w:bCs/>
          <w:sz w:val="32"/>
          <w:szCs w:val="32"/>
        </w:rPr>
        <w:t xml:space="preserve"> points)</w:t>
      </w:r>
      <w:r w:rsidRPr="004D322E">
        <w:rPr>
          <w:rFonts w:ascii="Times New Roman" w:hAnsi="Times New Roman"/>
          <w:sz w:val="28"/>
          <w:szCs w:val="28"/>
        </w:rPr>
        <w:t>:</w:t>
      </w:r>
    </w:p>
    <w:p w14:paraId="5D1D7BAF" w14:textId="77777777" w:rsidR="00A93986" w:rsidRDefault="00A93986" w:rsidP="00A93986">
      <w:pPr>
        <w:pStyle w:val="NoSpacing"/>
        <w:numPr>
          <w:ilvl w:val="1"/>
          <w:numId w:val="4"/>
        </w:numPr>
        <w:rPr>
          <w:rFonts w:ascii="Times New Roman" w:hAnsi="Times New Roman"/>
          <w:sz w:val="28"/>
          <w:szCs w:val="28"/>
        </w:rPr>
      </w:pPr>
      <w:r w:rsidRPr="004D322E">
        <w:rPr>
          <w:rFonts w:ascii="Times New Roman" w:hAnsi="Times New Roman"/>
          <w:sz w:val="28"/>
          <w:szCs w:val="28"/>
        </w:rPr>
        <w:t>Three must be on your beat,</w:t>
      </w:r>
      <w:r w:rsidRPr="004D322E">
        <w:rPr>
          <w:rFonts w:ascii="Times New Roman" w:hAnsi="Times New Roman"/>
          <w:b/>
          <w:sz w:val="28"/>
          <w:szCs w:val="28"/>
        </w:rPr>
        <w:t xml:space="preserve"> all</w:t>
      </w:r>
      <w:r w:rsidRPr="004D322E">
        <w:rPr>
          <w:rFonts w:ascii="Times New Roman" w:hAnsi="Times New Roman"/>
          <w:sz w:val="28"/>
          <w:szCs w:val="28"/>
        </w:rPr>
        <w:t xml:space="preserve"> must </w:t>
      </w:r>
      <w:r>
        <w:rPr>
          <w:rFonts w:ascii="Times New Roman" w:hAnsi="Times New Roman"/>
          <w:sz w:val="28"/>
          <w:szCs w:val="28"/>
        </w:rPr>
        <w:t xml:space="preserve">be 500-850 words (2-3 pages, typed double-spaced) and </w:t>
      </w:r>
      <w:r w:rsidRPr="004D322E">
        <w:rPr>
          <w:rFonts w:ascii="Times New Roman" w:hAnsi="Times New Roman"/>
          <w:sz w:val="28"/>
          <w:szCs w:val="28"/>
        </w:rPr>
        <w:t xml:space="preserve">have a digital element – photo, video, graphic, chart, stats box, etc. </w:t>
      </w:r>
      <w:r>
        <w:rPr>
          <w:rFonts w:ascii="Times New Roman" w:hAnsi="Times New Roman"/>
          <w:sz w:val="28"/>
          <w:szCs w:val="28"/>
        </w:rPr>
        <w:t xml:space="preserve">Each must have two quoted live human sources. </w:t>
      </w:r>
      <w:r w:rsidRPr="006A700F">
        <w:rPr>
          <w:rFonts w:ascii="Times New Roman" w:hAnsi="Times New Roman"/>
          <w:b/>
          <w:bCs/>
          <w:sz w:val="32"/>
          <w:szCs w:val="32"/>
        </w:rPr>
        <w:t>(150 points each)</w:t>
      </w:r>
    </w:p>
    <w:p w14:paraId="4F1EBD78" w14:textId="7ABFCD1E" w:rsidR="00A93986" w:rsidRPr="00047DA8" w:rsidRDefault="00A93986" w:rsidP="00E87EB2">
      <w:pPr>
        <w:pStyle w:val="NoSpacing"/>
        <w:numPr>
          <w:ilvl w:val="1"/>
          <w:numId w:val="4"/>
        </w:numPr>
        <w:rPr>
          <w:rFonts w:ascii="Times New Roman" w:hAnsi="Times New Roman"/>
          <w:sz w:val="28"/>
          <w:szCs w:val="28"/>
        </w:rPr>
      </w:pPr>
      <w:r w:rsidRPr="00047DA8">
        <w:rPr>
          <w:rFonts w:ascii="Times New Roman" w:hAnsi="Times New Roman"/>
          <w:sz w:val="28"/>
          <w:szCs w:val="28"/>
        </w:rPr>
        <w:t>One of your four stories must be a longer</w:t>
      </w:r>
      <w:r w:rsidRPr="00047DA8">
        <w:rPr>
          <w:rFonts w:ascii="Times New Roman" w:eastAsia="Times New Roman" w:hAnsi="Times New Roman"/>
          <w:b/>
          <w:color w:val="333333"/>
          <w:sz w:val="28"/>
          <w:szCs w:val="28"/>
        </w:rPr>
        <w:t xml:space="preserve"> </w:t>
      </w:r>
      <w:r w:rsidRPr="00047DA8">
        <w:rPr>
          <w:rFonts w:ascii="Times New Roman" w:eastAsia="Times New Roman" w:hAnsi="Times New Roman"/>
          <w:color w:val="333333"/>
          <w:sz w:val="28"/>
          <w:szCs w:val="28"/>
        </w:rPr>
        <w:t xml:space="preserve">story </w:t>
      </w:r>
      <w:r>
        <w:rPr>
          <w:rFonts w:ascii="Times New Roman" w:eastAsia="Times New Roman" w:hAnsi="Times New Roman"/>
          <w:color w:val="333333"/>
          <w:sz w:val="28"/>
          <w:szCs w:val="28"/>
        </w:rPr>
        <w:t xml:space="preserve">between 1,000-1,500 words </w:t>
      </w:r>
      <w:r w:rsidRPr="00047DA8">
        <w:rPr>
          <w:rFonts w:ascii="Times New Roman" w:eastAsia="Times New Roman" w:hAnsi="Times New Roman"/>
          <w:color w:val="333333"/>
          <w:sz w:val="28"/>
          <w:szCs w:val="28"/>
        </w:rPr>
        <w:t xml:space="preserve">– an </w:t>
      </w:r>
      <w:r w:rsidRPr="00047DA8">
        <w:rPr>
          <w:rFonts w:ascii="Times New Roman" w:hAnsi="Times New Roman"/>
          <w:sz w:val="28"/>
          <w:szCs w:val="28"/>
        </w:rPr>
        <w:t>in-depth news feature, investigative piece or profile.</w:t>
      </w:r>
      <w:r>
        <w:rPr>
          <w:rFonts w:ascii="Times New Roman" w:hAnsi="Times New Roman"/>
          <w:sz w:val="28"/>
          <w:szCs w:val="28"/>
        </w:rPr>
        <w:t xml:space="preserve"> It must have at least three quoted live human sources and some form of art (photo, video, graphic, etc.).</w:t>
      </w:r>
      <w:r w:rsidRPr="00047DA8">
        <w:rPr>
          <w:rFonts w:ascii="Times New Roman" w:hAnsi="Times New Roman"/>
          <w:sz w:val="28"/>
          <w:szCs w:val="28"/>
        </w:rPr>
        <w:t xml:space="preserve"> </w:t>
      </w:r>
      <w:r w:rsidRPr="006A700F">
        <w:rPr>
          <w:rFonts w:ascii="Times New Roman" w:hAnsi="Times New Roman"/>
          <w:b/>
          <w:bCs/>
          <w:sz w:val="32"/>
          <w:szCs w:val="32"/>
        </w:rPr>
        <w:t>(</w:t>
      </w:r>
      <w:r w:rsidR="00E87EB2">
        <w:rPr>
          <w:rFonts w:ascii="Times New Roman" w:hAnsi="Times New Roman"/>
          <w:b/>
          <w:bCs/>
          <w:sz w:val="32"/>
          <w:szCs w:val="32"/>
        </w:rPr>
        <w:t>250</w:t>
      </w:r>
      <w:r w:rsidRPr="006A700F">
        <w:rPr>
          <w:rFonts w:ascii="Times New Roman" w:hAnsi="Times New Roman"/>
          <w:b/>
          <w:bCs/>
          <w:sz w:val="32"/>
          <w:szCs w:val="32"/>
        </w:rPr>
        <w:t xml:space="preserve"> points)</w:t>
      </w:r>
    </w:p>
    <w:p w14:paraId="695776B7" w14:textId="2E419EF5" w:rsidR="00A93986" w:rsidRPr="004D322E" w:rsidRDefault="00A93986" w:rsidP="00A93986">
      <w:pPr>
        <w:pStyle w:val="NoSpacing"/>
        <w:numPr>
          <w:ilvl w:val="0"/>
          <w:numId w:val="4"/>
        </w:numPr>
        <w:rPr>
          <w:rFonts w:ascii="Times New Roman" w:hAnsi="Times New Roman"/>
          <w:sz w:val="28"/>
          <w:szCs w:val="28"/>
        </w:rPr>
      </w:pPr>
      <w:r w:rsidRPr="004D322E">
        <w:rPr>
          <w:rFonts w:ascii="Times New Roman" w:hAnsi="Times New Roman"/>
          <w:sz w:val="28"/>
          <w:szCs w:val="28"/>
        </w:rPr>
        <w:t xml:space="preserve">The rest of your grade </w:t>
      </w:r>
      <w:r w:rsidRPr="00B11A66">
        <w:rPr>
          <w:rFonts w:ascii="Times New Roman" w:hAnsi="Times New Roman"/>
          <w:sz w:val="32"/>
          <w:szCs w:val="32"/>
        </w:rPr>
        <w:t>(</w:t>
      </w:r>
      <w:r w:rsidR="00E87EB2">
        <w:rPr>
          <w:rFonts w:ascii="Times New Roman" w:hAnsi="Times New Roman"/>
          <w:b/>
          <w:sz w:val="32"/>
          <w:szCs w:val="32"/>
        </w:rPr>
        <w:t>300</w:t>
      </w:r>
      <w:r w:rsidRPr="00B11A66">
        <w:rPr>
          <w:rFonts w:ascii="Times New Roman" w:hAnsi="Times New Roman"/>
          <w:b/>
          <w:sz w:val="32"/>
          <w:szCs w:val="32"/>
        </w:rPr>
        <w:t xml:space="preserve"> points)</w:t>
      </w:r>
      <w:r w:rsidRPr="00B11A66">
        <w:rPr>
          <w:rFonts w:ascii="Times New Roman" w:hAnsi="Times New Roman"/>
          <w:sz w:val="32"/>
          <w:szCs w:val="32"/>
        </w:rPr>
        <w:t xml:space="preserve"> </w:t>
      </w:r>
      <w:r w:rsidRPr="004D322E">
        <w:rPr>
          <w:rFonts w:ascii="Times New Roman" w:hAnsi="Times New Roman"/>
          <w:sz w:val="28"/>
          <w:szCs w:val="28"/>
        </w:rPr>
        <w:t>will be based on the following:</w:t>
      </w:r>
    </w:p>
    <w:p w14:paraId="5B722751" w14:textId="77777777" w:rsidR="00A93986" w:rsidRPr="00A93986" w:rsidRDefault="00A93986" w:rsidP="00A93986">
      <w:pPr>
        <w:pStyle w:val="NoSpacing"/>
        <w:numPr>
          <w:ilvl w:val="1"/>
          <w:numId w:val="4"/>
        </w:numPr>
        <w:rPr>
          <w:rFonts w:ascii="Times New Roman" w:eastAsia="Times New Roman" w:hAnsi="Times New Roman"/>
          <w:b/>
          <w:color w:val="333333"/>
          <w:sz w:val="28"/>
          <w:szCs w:val="28"/>
        </w:rPr>
      </w:pPr>
      <w:r>
        <w:rPr>
          <w:rFonts w:ascii="Times New Roman" w:eastAsia="Times New Roman" w:hAnsi="Times New Roman"/>
          <w:b/>
          <w:bCs/>
          <w:color w:val="333333"/>
          <w:sz w:val="28"/>
          <w:szCs w:val="28"/>
        </w:rPr>
        <w:t xml:space="preserve">Weekly </w:t>
      </w:r>
      <w:r w:rsidRPr="00165D77">
        <w:rPr>
          <w:rFonts w:ascii="Times New Roman" w:eastAsia="Times New Roman" w:hAnsi="Times New Roman"/>
          <w:b/>
          <w:bCs/>
          <w:color w:val="333333"/>
          <w:sz w:val="28"/>
          <w:szCs w:val="28"/>
        </w:rPr>
        <w:t>style quizzes</w:t>
      </w:r>
      <w:r>
        <w:rPr>
          <w:rFonts w:ascii="Times New Roman" w:eastAsia="Times New Roman" w:hAnsi="Times New Roman"/>
          <w:color w:val="333333"/>
          <w:sz w:val="28"/>
          <w:szCs w:val="28"/>
        </w:rPr>
        <w:t xml:space="preserve"> </w:t>
      </w:r>
      <w:r w:rsidRPr="00165D77">
        <w:rPr>
          <w:rFonts w:ascii="Times New Roman" w:eastAsia="Times New Roman" w:hAnsi="Times New Roman"/>
          <w:b/>
          <w:bCs/>
          <w:color w:val="333333"/>
          <w:sz w:val="32"/>
          <w:szCs w:val="32"/>
        </w:rPr>
        <w:t>(10 @ 10 points each, 100 total</w:t>
      </w:r>
      <w:r>
        <w:rPr>
          <w:rFonts w:ascii="Times New Roman" w:eastAsia="Times New Roman" w:hAnsi="Times New Roman"/>
          <w:b/>
          <w:bCs/>
          <w:color w:val="333333"/>
          <w:sz w:val="32"/>
          <w:szCs w:val="32"/>
        </w:rPr>
        <w:t xml:space="preserve"> points</w:t>
      </w:r>
      <w:r w:rsidRPr="00165D77">
        <w:rPr>
          <w:rFonts w:ascii="Times New Roman" w:eastAsia="Times New Roman" w:hAnsi="Times New Roman"/>
          <w:b/>
          <w:bCs/>
          <w:color w:val="333333"/>
          <w:sz w:val="32"/>
          <w:szCs w:val="32"/>
        </w:rPr>
        <w:t>)</w:t>
      </w:r>
    </w:p>
    <w:p w14:paraId="6BFFA4DC" w14:textId="267BE649" w:rsidR="00A93986" w:rsidRPr="00165D77" w:rsidRDefault="00A93986" w:rsidP="00A93986">
      <w:pPr>
        <w:pStyle w:val="NoSpacing"/>
        <w:numPr>
          <w:ilvl w:val="1"/>
          <w:numId w:val="4"/>
        </w:numPr>
        <w:rPr>
          <w:rFonts w:ascii="Times New Roman" w:eastAsia="Times New Roman" w:hAnsi="Times New Roman"/>
          <w:b/>
          <w:color w:val="333333"/>
          <w:sz w:val="28"/>
          <w:szCs w:val="28"/>
        </w:rPr>
      </w:pPr>
      <w:r>
        <w:rPr>
          <w:rFonts w:ascii="Times New Roman" w:eastAsia="Times New Roman" w:hAnsi="Times New Roman"/>
          <w:b/>
          <w:bCs/>
          <w:color w:val="333333"/>
          <w:sz w:val="28"/>
          <w:szCs w:val="28"/>
        </w:rPr>
        <w:t>Four writing exercises (</w:t>
      </w:r>
      <w:r w:rsidRPr="00E87EB2">
        <w:rPr>
          <w:rFonts w:ascii="Times New Roman" w:eastAsia="Times New Roman" w:hAnsi="Times New Roman"/>
          <w:b/>
          <w:bCs/>
          <w:color w:val="333333"/>
          <w:sz w:val="32"/>
          <w:szCs w:val="32"/>
        </w:rPr>
        <w:t>25 points each, 100 total points</w:t>
      </w:r>
      <w:r w:rsidR="00E87EB2">
        <w:rPr>
          <w:rFonts w:ascii="Times New Roman" w:eastAsia="Times New Roman" w:hAnsi="Times New Roman"/>
          <w:b/>
          <w:bCs/>
          <w:color w:val="333333"/>
          <w:sz w:val="32"/>
          <w:szCs w:val="32"/>
        </w:rPr>
        <w:t>)</w:t>
      </w:r>
    </w:p>
    <w:p w14:paraId="455B2A4A" w14:textId="2A989102" w:rsidR="00A93986" w:rsidRPr="00523E5E" w:rsidRDefault="00A93986" w:rsidP="00A93986">
      <w:pPr>
        <w:pStyle w:val="NoSpacing"/>
        <w:numPr>
          <w:ilvl w:val="1"/>
          <w:numId w:val="4"/>
        </w:numPr>
        <w:rPr>
          <w:rFonts w:ascii="Times New Roman" w:eastAsia="Times New Roman" w:hAnsi="Times New Roman"/>
          <w:b/>
          <w:color w:val="333333"/>
          <w:sz w:val="28"/>
          <w:szCs w:val="28"/>
        </w:rPr>
      </w:pPr>
      <w:r w:rsidRPr="004D322E">
        <w:rPr>
          <w:rFonts w:ascii="Times New Roman" w:eastAsia="Times New Roman" w:hAnsi="Times New Roman"/>
          <w:b/>
          <w:color w:val="333333"/>
          <w:sz w:val="28"/>
          <w:szCs w:val="28"/>
        </w:rPr>
        <w:t>Classroom participation</w:t>
      </w:r>
      <w:r>
        <w:rPr>
          <w:rFonts w:ascii="Times New Roman" w:eastAsia="Times New Roman" w:hAnsi="Times New Roman"/>
          <w:b/>
          <w:color w:val="333333"/>
          <w:sz w:val="28"/>
          <w:szCs w:val="28"/>
        </w:rPr>
        <w:t xml:space="preserve"> and attendance</w:t>
      </w:r>
      <w:r w:rsidRPr="006D6DC6">
        <w:rPr>
          <w:rFonts w:ascii="Times New Roman" w:eastAsia="Times New Roman" w:hAnsi="Times New Roman"/>
          <w:bCs/>
          <w:color w:val="333333"/>
          <w:sz w:val="28"/>
          <w:szCs w:val="28"/>
        </w:rPr>
        <w:t>.</w:t>
      </w:r>
      <w:r w:rsidRPr="004D322E">
        <w:rPr>
          <w:rFonts w:ascii="Times New Roman" w:eastAsia="Times New Roman" w:hAnsi="Times New Roman"/>
          <w:color w:val="333333"/>
          <w:sz w:val="28"/>
          <w:szCs w:val="28"/>
        </w:rPr>
        <w:t xml:space="preserve"> </w:t>
      </w:r>
      <w:r w:rsidRPr="00165D77">
        <w:rPr>
          <w:rFonts w:ascii="Times New Roman" w:eastAsia="Times New Roman" w:hAnsi="Times New Roman"/>
          <w:b/>
          <w:bCs/>
          <w:color w:val="333333"/>
          <w:sz w:val="32"/>
          <w:szCs w:val="32"/>
        </w:rPr>
        <w:t>(1</w:t>
      </w:r>
      <w:r w:rsidR="00E87EB2">
        <w:rPr>
          <w:rFonts w:ascii="Times New Roman" w:eastAsia="Times New Roman" w:hAnsi="Times New Roman"/>
          <w:b/>
          <w:bCs/>
          <w:color w:val="333333"/>
          <w:sz w:val="32"/>
          <w:szCs w:val="32"/>
        </w:rPr>
        <w:t>0</w:t>
      </w:r>
      <w:r w:rsidRPr="00165D77">
        <w:rPr>
          <w:rFonts w:ascii="Times New Roman" w:eastAsia="Times New Roman" w:hAnsi="Times New Roman"/>
          <w:b/>
          <w:bCs/>
          <w:color w:val="333333"/>
          <w:sz w:val="32"/>
          <w:szCs w:val="32"/>
        </w:rPr>
        <w:t>0 points)</w:t>
      </w:r>
    </w:p>
    <w:p w14:paraId="557226E2" w14:textId="77777777" w:rsidR="00A93986" w:rsidRDefault="00A93986" w:rsidP="00A93986">
      <w:pPr>
        <w:shd w:val="clear" w:color="auto" w:fill="FFFFFF"/>
        <w:spacing w:before="100" w:beforeAutospacing="1" w:after="100" w:afterAutospacing="1" w:line="240" w:lineRule="auto"/>
        <w:rPr>
          <w:rFonts w:ascii="Times New Roman" w:eastAsia="Times New Roman" w:hAnsi="Times New Roman"/>
          <w:b/>
          <w:color w:val="333333"/>
          <w:sz w:val="28"/>
          <w:szCs w:val="28"/>
          <w:u w:val="single"/>
        </w:rPr>
      </w:pPr>
      <w:r w:rsidRPr="008D169A">
        <w:rPr>
          <w:rFonts w:ascii="Times New Roman" w:eastAsia="Times New Roman" w:hAnsi="Times New Roman"/>
          <w:b/>
          <w:color w:val="333333"/>
          <w:sz w:val="28"/>
          <w:szCs w:val="28"/>
          <w:u w:val="single"/>
        </w:rPr>
        <w:t xml:space="preserve">Lab </w:t>
      </w:r>
      <w:r>
        <w:rPr>
          <w:rFonts w:ascii="Times New Roman" w:eastAsia="Times New Roman" w:hAnsi="Times New Roman"/>
          <w:b/>
          <w:color w:val="333333"/>
          <w:sz w:val="28"/>
          <w:szCs w:val="28"/>
          <w:u w:val="single"/>
        </w:rPr>
        <w:t>f</w:t>
      </w:r>
      <w:r w:rsidRPr="008D169A">
        <w:rPr>
          <w:rFonts w:ascii="Times New Roman" w:eastAsia="Times New Roman" w:hAnsi="Times New Roman"/>
          <w:b/>
          <w:color w:val="333333"/>
          <w:sz w:val="28"/>
          <w:szCs w:val="28"/>
          <w:u w:val="single"/>
        </w:rPr>
        <w:t>ormat</w:t>
      </w:r>
    </w:p>
    <w:p w14:paraId="174A8951" w14:textId="31D7F69C" w:rsidR="00A93986" w:rsidRPr="00F03EFF" w:rsidRDefault="00A93986" w:rsidP="00A93986">
      <w:pPr>
        <w:shd w:val="clear" w:color="auto" w:fill="FFFFFF"/>
        <w:spacing w:before="100" w:beforeAutospacing="1" w:after="100" w:afterAutospacing="1" w:line="240" w:lineRule="auto"/>
        <w:rPr>
          <w:rFonts w:ascii="Times New Roman" w:eastAsia="Times New Roman" w:hAnsi="Times New Roman"/>
          <w:b/>
          <w:color w:val="333333"/>
          <w:sz w:val="28"/>
          <w:szCs w:val="28"/>
          <w:u w:val="single"/>
        </w:rPr>
      </w:pPr>
      <w:r w:rsidRPr="00BA539C">
        <w:rPr>
          <w:rFonts w:ascii="Times New Roman" w:eastAsia="Times New Roman" w:hAnsi="Times New Roman"/>
          <w:color w:val="333333"/>
          <w:sz w:val="28"/>
          <w:szCs w:val="28"/>
        </w:rPr>
        <w:t xml:space="preserve">Part of each lab session </w:t>
      </w:r>
      <w:r w:rsidR="00E83B6C">
        <w:rPr>
          <w:rFonts w:ascii="Times New Roman" w:eastAsia="Times New Roman" w:hAnsi="Times New Roman"/>
          <w:color w:val="333333"/>
          <w:sz w:val="28"/>
          <w:szCs w:val="28"/>
        </w:rPr>
        <w:t>may</w:t>
      </w:r>
      <w:r w:rsidRPr="00BA539C">
        <w:rPr>
          <w:rFonts w:ascii="Times New Roman" w:eastAsia="Times New Roman" w:hAnsi="Times New Roman"/>
          <w:color w:val="333333"/>
          <w:sz w:val="28"/>
          <w:szCs w:val="28"/>
        </w:rPr>
        <w:t xml:space="preserve"> be used to work on your stories</w:t>
      </w:r>
      <w:r>
        <w:rPr>
          <w:rFonts w:ascii="Times New Roman" w:eastAsia="Times New Roman" w:hAnsi="Times New Roman"/>
          <w:color w:val="333333"/>
          <w:sz w:val="28"/>
          <w:szCs w:val="28"/>
        </w:rPr>
        <w:t xml:space="preserve"> and to consult with</w:t>
      </w:r>
      <w:r w:rsidRPr="002354AC">
        <w:rPr>
          <w:rFonts w:ascii="Times New Roman" w:eastAsia="Times New Roman" w:hAnsi="Times New Roman"/>
          <w:sz w:val="28"/>
          <w:szCs w:val="28"/>
        </w:rPr>
        <w:t xml:space="preserve"> </w:t>
      </w:r>
      <w:r w:rsidR="002354AC" w:rsidRPr="002354AC">
        <w:rPr>
          <w:rFonts w:ascii="Times New Roman" w:eastAsia="Times New Roman" w:hAnsi="Times New Roman"/>
          <w:sz w:val="28"/>
          <w:szCs w:val="28"/>
        </w:rPr>
        <w:t>John Anderson</w:t>
      </w:r>
      <w:r>
        <w:rPr>
          <w:rFonts w:ascii="Times New Roman" w:eastAsia="Times New Roman" w:hAnsi="Times New Roman"/>
          <w:color w:val="333333"/>
          <w:sz w:val="28"/>
          <w:szCs w:val="28"/>
        </w:rPr>
        <w:t xml:space="preserve"> or me about any problems or questions you have about reporting and writing them</w:t>
      </w:r>
      <w:r w:rsidRPr="00BA539C">
        <w:rPr>
          <w:rFonts w:ascii="Times New Roman" w:eastAsia="Times New Roman" w:hAnsi="Times New Roman"/>
          <w:color w:val="333333"/>
          <w:sz w:val="28"/>
          <w:szCs w:val="28"/>
        </w:rPr>
        <w:t>.</w:t>
      </w:r>
      <w:r>
        <w:rPr>
          <w:rFonts w:ascii="Times New Roman" w:eastAsia="Times New Roman" w:hAnsi="Times New Roman"/>
          <w:color w:val="333333"/>
          <w:sz w:val="28"/>
          <w:szCs w:val="28"/>
        </w:rPr>
        <w:t xml:space="preserve"> M</w:t>
      </w:r>
      <w:r w:rsidRPr="00BA539C">
        <w:rPr>
          <w:rFonts w:ascii="Times New Roman" w:eastAsia="Times New Roman" w:hAnsi="Times New Roman"/>
          <w:color w:val="333333"/>
          <w:sz w:val="28"/>
          <w:szCs w:val="28"/>
        </w:rPr>
        <w:t xml:space="preserve">ost sessions will involve some classroom instruction </w:t>
      </w:r>
      <w:r w:rsidR="007E640B">
        <w:rPr>
          <w:rFonts w:ascii="Times New Roman" w:eastAsia="Times New Roman" w:hAnsi="Times New Roman"/>
          <w:color w:val="333333"/>
          <w:sz w:val="28"/>
          <w:szCs w:val="28"/>
        </w:rPr>
        <w:t>and/or</w:t>
      </w:r>
      <w:r w:rsidR="00C82E09">
        <w:rPr>
          <w:rFonts w:ascii="Times New Roman" w:eastAsia="Times New Roman" w:hAnsi="Times New Roman"/>
          <w:color w:val="333333"/>
          <w:sz w:val="28"/>
          <w:szCs w:val="28"/>
        </w:rPr>
        <w:t xml:space="preserve"> style quizzes</w:t>
      </w:r>
      <w:r w:rsidR="007E640B">
        <w:rPr>
          <w:rFonts w:ascii="Times New Roman" w:eastAsia="Times New Roman" w:hAnsi="Times New Roman"/>
          <w:color w:val="333333"/>
          <w:sz w:val="28"/>
          <w:szCs w:val="28"/>
        </w:rPr>
        <w:t xml:space="preserve"> </w:t>
      </w:r>
      <w:r w:rsidRPr="00BA539C">
        <w:rPr>
          <w:rFonts w:ascii="Times New Roman" w:eastAsia="Times New Roman" w:hAnsi="Times New Roman"/>
          <w:color w:val="333333"/>
          <w:sz w:val="28"/>
          <w:szCs w:val="28"/>
        </w:rPr>
        <w:t>so refrain from scheduling interviews during lab time</w:t>
      </w:r>
      <w:r>
        <w:rPr>
          <w:rFonts w:ascii="Times New Roman" w:eastAsia="Times New Roman" w:hAnsi="Times New Roman"/>
          <w:color w:val="333333"/>
          <w:sz w:val="28"/>
          <w:szCs w:val="28"/>
        </w:rPr>
        <w:t>.</w:t>
      </w:r>
    </w:p>
    <w:p w14:paraId="59FEDB94" w14:textId="77777777" w:rsidR="002D1CB6" w:rsidRDefault="002D1CB6" w:rsidP="00A93986">
      <w:pPr>
        <w:spacing w:after="0" w:line="240" w:lineRule="auto"/>
        <w:rPr>
          <w:rFonts w:ascii="Times New Roman" w:eastAsia="Times New Roman" w:hAnsi="Times New Roman"/>
          <w:color w:val="333333"/>
          <w:sz w:val="28"/>
          <w:szCs w:val="28"/>
        </w:rPr>
      </w:pPr>
    </w:p>
    <w:p w14:paraId="616B3610" w14:textId="77777777" w:rsidR="002D1CB6" w:rsidRDefault="002D1CB6" w:rsidP="00A93986">
      <w:pPr>
        <w:spacing w:after="0" w:line="240" w:lineRule="auto"/>
        <w:rPr>
          <w:rFonts w:ascii="Times New Roman" w:eastAsia="Times New Roman" w:hAnsi="Times New Roman"/>
          <w:color w:val="333333"/>
          <w:sz w:val="28"/>
          <w:szCs w:val="28"/>
        </w:rPr>
      </w:pPr>
    </w:p>
    <w:p w14:paraId="23A483DB" w14:textId="77777777" w:rsidR="002D1CB6" w:rsidRDefault="002D1CB6" w:rsidP="00A93986">
      <w:pPr>
        <w:spacing w:after="0" w:line="240" w:lineRule="auto"/>
        <w:rPr>
          <w:rFonts w:ascii="Times New Roman" w:eastAsia="Times New Roman" w:hAnsi="Times New Roman"/>
          <w:color w:val="333333"/>
          <w:sz w:val="28"/>
          <w:szCs w:val="28"/>
        </w:rPr>
      </w:pPr>
    </w:p>
    <w:p w14:paraId="6D117617" w14:textId="77777777" w:rsidR="002D1CB6" w:rsidRDefault="002D1CB6" w:rsidP="00A93986">
      <w:pPr>
        <w:spacing w:after="0" w:line="240" w:lineRule="auto"/>
        <w:rPr>
          <w:rFonts w:ascii="Times New Roman" w:eastAsia="Times New Roman" w:hAnsi="Times New Roman"/>
          <w:color w:val="333333"/>
          <w:sz w:val="28"/>
          <w:szCs w:val="28"/>
        </w:rPr>
      </w:pPr>
    </w:p>
    <w:p w14:paraId="7026635A" w14:textId="77777777" w:rsidR="002D1CB6" w:rsidRDefault="002D1CB6" w:rsidP="00A93986">
      <w:pPr>
        <w:spacing w:after="0" w:line="240" w:lineRule="auto"/>
        <w:rPr>
          <w:rFonts w:ascii="Times New Roman" w:eastAsia="Times New Roman" w:hAnsi="Times New Roman"/>
          <w:color w:val="333333"/>
          <w:sz w:val="28"/>
          <w:szCs w:val="28"/>
        </w:rPr>
      </w:pPr>
    </w:p>
    <w:p w14:paraId="218E519E" w14:textId="77777777" w:rsidR="002D1CB6" w:rsidRDefault="002D1CB6" w:rsidP="00A93986">
      <w:pPr>
        <w:spacing w:after="0" w:line="240" w:lineRule="auto"/>
        <w:rPr>
          <w:rFonts w:ascii="Times New Roman" w:eastAsia="Times New Roman" w:hAnsi="Times New Roman"/>
          <w:color w:val="333333"/>
          <w:sz w:val="28"/>
          <w:szCs w:val="28"/>
        </w:rPr>
      </w:pPr>
    </w:p>
    <w:p w14:paraId="36F37EC3" w14:textId="77777777" w:rsidR="002D1CB6" w:rsidRDefault="002D1CB6" w:rsidP="00A93986">
      <w:pPr>
        <w:spacing w:after="0" w:line="240" w:lineRule="auto"/>
        <w:rPr>
          <w:rFonts w:ascii="Times New Roman" w:eastAsia="Times New Roman" w:hAnsi="Times New Roman"/>
          <w:color w:val="333333"/>
          <w:sz w:val="28"/>
          <w:szCs w:val="28"/>
        </w:rPr>
      </w:pPr>
    </w:p>
    <w:p w14:paraId="24B98C97" w14:textId="77777777" w:rsidR="002D1CB6" w:rsidRDefault="002D1CB6" w:rsidP="00A93986">
      <w:pPr>
        <w:spacing w:after="0" w:line="240" w:lineRule="auto"/>
        <w:rPr>
          <w:rFonts w:ascii="Times New Roman" w:eastAsia="Times New Roman" w:hAnsi="Times New Roman"/>
          <w:color w:val="333333"/>
          <w:sz w:val="28"/>
          <w:szCs w:val="28"/>
        </w:rPr>
      </w:pPr>
    </w:p>
    <w:p w14:paraId="7E0CE08B" w14:textId="77777777" w:rsidR="002D1CB6" w:rsidRDefault="002D1CB6" w:rsidP="00A93986">
      <w:pPr>
        <w:spacing w:after="0" w:line="240" w:lineRule="auto"/>
        <w:rPr>
          <w:rFonts w:ascii="Times New Roman" w:eastAsia="Times New Roman" w:hAnsi="Times New Roman"/>
          <w:color w:val="333333"/>
          <w:sz w:val="28"/>
          <w:szCs w:val="28"/>
        </w:rPr>
      </w:pPr>
    </w:p>
    <w:p w14:paraId="21829A68" w14:textId="7D5341B6" w:rsidR="00A93986" w:rsidRPr="008D169A" w:rsidRDefault="00A93986" w:rsidP="00A93986">
      <w:pPr>
        <w:spacing w:after="0" w:line="240" w:lineRule="auto"/>
        <w:rPr>
          <w:rFonts w:ascii="Times New Roman" w:eastAsia="Times New Roman" w:hAnsi="Times New Roman"/>
          <w:color w:val="333333"/>
          <w:sz w:val="28"/>
          <w:szCs w:val="28"/>
        </w:rPr>
      </w:pPr>
      <w:r w:rsidRPr="008D169A">
        <w:rPr>
          <w:rFonts w:ascii="Times New Roman" w:eastAsia="Times New Roman" w:hAnsi="Times New Roman"/>
          <w:color w:val="333333"/>
          <w:sz w:val="28"/>
          <w:szCs w:val="28"/>
        </w:rPr>
        <w:t>You will be assigned a beat</w:t>
      </w:r>
      <w:r>
        <w:rPr>
          <w:rFonts w:ascii="Times New Roman" w:eastAsia="Times New Roman" w:hAnsi="Times New Roman"/>
          <w:color w:val="333333"/>
          <w:sz w:val="28"/>
          <w:szCs w:val="28"/>
        </w:rPr>
        <w:t>,</w:t>
      </w:r>
      <w:r w:rsidRPr="008D169A">
        <w:rPr>
          <w:rFonts w:ascii="Times New Roman" w:eastAsia="Times New Roman" w:hAnsi="Times New Roman"/>
          <w:color w:val="333333"/>
          <w:sz w:val="28"/>
          <w:szCs w:val="28"/>
        </w:rPr>
        <w:t xml:space="preserve"> and </w:t>
      </w:r>
      <w:r w:rsidR="006420DD">
        <w:rPr>
          <w:rFonts w:ascii="Times New Roman" w:eastAsia="Times New Roman" w:hAnsi="Times New Roman"/>
          <w:color w:val="333333"/>
          <w:sz w:val="28"/>
          <w:szCs w:val="28"/>
        </w:rPr>
        <w:t xml:space="preserve">John </w:t>
      </w:r>
      <w:r w:rsidR="00E87EB2">
        <w:rPr>
          <w:rFonts w:ascii="Times New Roman" w:eastAsia="Times New Roman" w:hAnsi="Times New Roman"/>
          <w:color w:val="333333"/>
          <w:sz w:val="28"/>
          <w:szCs w:val="28"/>
        </w:rPr>
        <w:t>and I</w:t>
      </w:r>
      <w:r w:rsidRPr="008D169A">
        <w:rPr>
          <w:rFonts w:ascii="Times New Roman" w:eastAsia="Times New Roman" w:hAnsi="Times New Roman"/>
          <w:color w:val="333333"/>
          <w:sz w:val="28"/>
          <w:szCs w:val="28"/>
        </w:rPr>
        <w:t xml:space="preserve"> will help you come up with story ideas. </w:t>
      </w:r>
      <w:r>
        <w:rPr>
          <w:rFonts w:ascii="Times New Roman" w:eastAsia="Times New Roman" w:hAnsi="Times New Roman"/>
          <w:color w:val="333333"/>
          <w:sz w:val="28"/>
          <w:szCs w:val="28"/>
        </w:rPr>
        <w:t xml:space="preserve">I will set </w:t>
      </w:r>
      <w:r w:rsidRPr="008D169A">
        <w:rPr>
          <w:rFonts w:ascii="Times New Roman" w:eastAsia="Times New Roman" w:hAnsi="Times New Roman"/>
          <w:color w:val="333333"/>
          <w:sz w:val="28"/>
          <w:szCs w:val="28"/>
        </w:rPr>
        <w:t xml:space="preserve">deadlines and edit final versions of your stories. You are expected to keep in close communication with </w:t>
      </w:r>
      <w:r w:rsidR="00AB5869">
        <w:rPr>
          <w:rFonts w:ascii="Times New Roman" w:eastAsia="Times New Roman" w:hAnsi="Times New Roman"/>
          <w:color w:val="333333"/>
          <w:sz w:val="28"/>
          <w:szCs w:val="28"/>
        </w:rPr>
        <w:t>us</w:t>
      </w:r>
      <w:r w:rsidRPr="008D169A">
        <w:rPr>
          <w:rFonts w:ascii="Times New Roman" w:eastAsia="Times New Roman" w:hAnsi="Times New Roman"/>
          <w:color w:val="333333"/>
          <w:sz w:val="28"/>
          <w:szCs w:val="28"/>
        </w:rPr>
        <w:t xml:space="preserve"> about your work, whether in person during lab or by phone or email. </w:t>
      </w:r>
    </w:p>
    <w:p w14:paraId="2A6A412E" w14:textId="77777777" w:rsidR="00A93986" w:rsidRDefault="00A93986" w:rsidP="00A93986">
      <w:pPr>
        <w:spacing w:after="0" w:line="240" w:lineRule="auto"/>
        <w:rPr>
          <w:rFonts w:ascii="Times New Roman" w:eastAsia="Times New Roman" w:hAnsi="Times New Roman"/>
          <w:color w:val="333333"/>
          <w:sz w:val="28"/>
          <w:szCs w:val="28"/>
        </w:rPr>
      </w:pPr>
    </w:p>
    <w:p w14:paraId="49533A6E" w14:textId="77777777" w:rsidR="00A93986" w:rsidRPr="00E57492" w:rsidRDefault="00A93986" w:rsidP="00A93986">
      <w:pPr>
        <w:spacing w:after="0" w:line="240" w:lineRule="auto"/>
        <w:rPr>
          <w:rFonts w:ascii="Times New Roman" w:eastAsia="Times New Roman" w:hAnsi="Times New Roman"/>
          <w:color w:val="333333"/>
          <w:sz w:val="28"/>
          <w:szCs w:val="28"/>
        </w:rPr>
      </w:pPr>
      <w:r w:rsidRPr="008D169A">
        <w:rPr>
          <w:rFonts w:ascii="Times New Roman" w:eastAsia="Times New Roman" w:hAnsi="Times New Roman"/>
          <w:color w:val="333333"/>
          <w:sz w:val="28"/>
          <w:szCs w:val="28"/>
        </w:rPr>
        <w:t>N</w:t>
      </w:r>
      <w:r>
        <w:rPr>
          <w:rFonts w:ascii="Times New Roman" w:eastAsia="Times New Roman" w:hAnsi="Times New Roman"/>
          <w:color w:val="333333"/>
          <w:sz w:val="28"/>
          <w:szCs w:val="28"/>
        </w:rPr>
        <w:t>o stories</w:t>
      </w:r>
      <w:r w:rsidRPr="008D169A">
        <w:rPr>
          <w:rFonts w:ascii="Times New Roman" w:eastAsia="Times New Roman" w:hAnsi="Times New Roman"/>
          <w:color w:val="333333"/>
          <w:sz w:val="28"/>
          <w:szCs w:val="28"/>
        </w:rPr>
        <w:t xml:space="preserve"> can be submitted to the </w:t>
      </w:r>
      <w:r w:rsidRPr="008D169A">
        <w:rPr>
          <w:rFonts w:ascii="Times New Roman" w:eastAsia="Times New Roman" w:hAnsi="Times New Roman"/>
          <w:i/>
          <w:color w:val="333333"/>
          <w:sz w:val="28"/>
          <w:szCs w:val="28"/>
        </w:rPr>
        <w:t>NT Daily</w:t>
      </w:r>
      <w:r w:rsidRPr="008D169A">
        <w:rPr>
          <w:rFonts w:ascii="Times New Roman" w:eastAsia="Times New Roman" w:hAnsi="Times New Roman"/>
          <w:color w:val="333333"/>
          <w:sz w:val="28"/>
          <w:szCs w:val="28"/>
        </w:rPr>
        <w:t xml:space="preserve"> </w:t>
      </w:r>
      <w:r w:rsidRPr="00E57492">
        <w:rPr>
          <w:rFonts w:ascii="Times New Roman" w:eastAsia="Times New Roman" w:hAnsi="Times New Roman"/>
          <w:color w:val="333333"/>
          <w:sz w:val="28"/>
          <w:szCs w:val="28"/>
        </w:rPr>
        <w:t>without my approval.</w:t>
      </w:r>
    </w:p>
    <w:p w14:paraId="18F57B0F" w14:textId="4BC14F65" w:rsidR="00A93986" w:rsidRPr="008D169A" w:rsidRDefault="00A93986" w:rsidP="00A93986">
      <w:pPr>
        <w:spacing w:before="120" w:after="0" w:line="240" w:lineRule="auto"/>
        <w:rPr>
          <w:rFonts w:ascii="Times New Roman" w:eastAsia="Times New Roman" w:hAnsi="Times New Roman"/>
          <w:color w:val="333333"/>
          <w:sz w:val="28"/>
          <w:szCs w:val="28"/>
        </w:rPr>
      </w:pPr>
      <w:r w:rsidRPr="008D169A">
        <w:rPr>
          <w:rFonts w:ascii="Times New Roman" w:eastAsia="Times New Roman" w:hAnsi="Times New Roman"/>
          <w:color w:val="333333"/>
          <w:sz w:val="28"/>
          <w:szCs w:val="28"/>
        </w:rPr>
        <w:t xml:space="preserve">Meeting deadlines is crucial, and the failure to do so will </w:t>
      </w:r>
      <w:r>
        <w:rPr>
          <w:rFonts w:ascii="Times New Roman" w:eastAsia="Times New Roman" w:hAnsi="Times New Roman"/>
          <w:color w:val="333333"/>
          <w:sz w:val="28"/>
          <w:szCs w:val="28"/>
        </w:rPr>
        <w:t>impact</w:t>
      </w:r>
      <w:r w:rsidRPr="008D169A">
        <w:rPr>
          <w:rFonts w:ascii="Times New Roman" w:eastAsia="Times New Roman" w:hAnsi="Times New Roman"/>
          <w:color w:val="333333"/>
          <w:sz w:val="28"/>
          <w:szCs w:val="28"/>
        </w:rPr>
        <w:t xml:space="preserve"> your grade. </w:t>
      </w:r>
      <w:r>
        <w:rPr>
          <w:rFonts w:ascii="Times New Roman" w:eastAsia="Times New Roman" w:hAnsi="Times New Roman"/>
          <w:color w:val="333333"/>
          <w:sz w:val="28"/>
          <w:szCs w:val="28"/>
        </w:rPr>
        <w:t xml:space="preserve">While some lab time </w:t>
      </w:r>
      <w:r w:rsidR="00E87EB2">
        <w:rPr>
          <w:rFonts w:ascii="Times New Roman" w:eastAsia="Times New Roman" w:hAnsi="Times New Roman"/>
          <w:color w:val="333333"/>
          <w:sz w:val="28"/>
          <w:szCs w:val="28"/>
        </w:rPr>
        <w:t>may</w:t>
      </w:r>
      <w:r>
        <w:rPr>
          <w:rFonts w:ascii="Times New Roman" w:eastAsia="Times New Roman" w:hAnsi="Times New Roman"/>
          <w:color w:val="333333"/>
          <w:sz w:val="28"/>
          <w:szCs w:val="28"/>
        </w:rPr>
        <w:t xml:space="preserve"> be used to work on your stories, you must be prepared to report and write </w:t>
      </w:r>
      <w:r w:rsidR="00E87EB2">
        <w:rPr>
          <w:rFonts w:ascii="Times New Roman" w:eastAsia="Times New Roman" w:hAnsi="Times New Roman"/>
          <w:color w:val="333333"/>
          <w:sz w:val="28"/>
          <w:szCs w:val="28"/>
        </w:rPr>
        <w:t xml:space="preserve">the bulk </w:t>
      </w:r>
      <w:r>
        <w:rPr>
          <w:rFonts w:ascii="Times New Roman" w:eastAsia="Times New Roman" w:hAnsi="Times New Roman"/>
          <w:color w:val="333333"/>
          <w:sz w:val="28"/>
          <w:szCs w:val="28"/>
        </w:rPr>
        <w:t>of your stories outside of the lab.</w:t>
      </w:r>
      <w:r w:rsidRPr="008D169A">
        <w:rPr>
          <w:rFonts w:ascii="Times New Roman" w:eastAsia="Times New Roman" w:hAnsi="Times New Roman"/>
          <w:color w:val="333333"/>
          <w:sz w:val="28"/>
          <w:szCs w:val="28"/>
        </w:rPr>
        <w:t xml:space="preserve"> </w:t>
      </w:r>
    </w:p>
    <w:p w14:paraId="1C7EB3E9" w14:textId="7A75D2DC" w:rsidR="00A93986" w:rsidRPr="004F452E" w:rsidRDefault="00A93986" w:rsidP="00A93986">
      <w:pPr>
        <w:spacing w:before="120" w:after="0" w:line="240" w:lineRule="auto"/>
        <w:rPr>
          <w:rFonts w:ascii="Times New Roman" w:eastAsia="Times New Roman" w:hAnsi="Times New Roman"/>
          <w:b/>
          <w:color w:val="333333"/>
          <w:sz w:val="28"/>
          <w:szCs w:val="28"/>
        </w:rPr>
      </w:pPr>
      <w:r w:rsidRPr="008D169A">
        <w:rPr>
          <w:rFonts w:ascii="Times New Roman" w:eastAsia="Times New Roman" w:hAnsi="Times New Roman"/>
          <w:b/>
          <w:color w:val="333333"/>
          <w:sz w:val="28"/>
          <w:szCs w:val="28"/>
        </w:rPr>
        <w:t xml:space="preserve">If you miss </w:t>
      </w:r>
      <w:r w:rsidR="00AB5CA6">
        <w:rPr>
          <w:rFonts w:ascii="Times New Roman" w:eastAsia="Times New Roman" w:hAnsi="Times New Roman"/>
          <w:b/>
          <w:color w:val="333333"/>
          <w:sz w:val="28"/>
          <w:szCs w:val="28"/>
        </w:rPr>
        <w:t xml:space="preserve">class or </w:t>
      </w:r>
      <w:r w:rsidRPr="008D169A">
        <w:rPr>
          <w:rFonts w:ascii="Times New Roman" w:eastAsia="Times New Roman" w:hAnsi="Times New Roman"/>
          <w:b/>
          <w:color w:val="333333"/>
          <w:sz w:val="28"/>
          <w:szCs w:val="28"/>
        </w:rPr>
        <w:t xml:space="preserve">lab for an excused absence, it is </w:t>
      </w:r>
      <w:r w:rsidRPr="00F16DE9">
        <w:rPr>
          <w:rFonts w:ascii="Times New Roman" w:eastAsia="Times New Roman" w:hAnsi="Times New Roman"/>
          <w:b/>
          <w:color w:val="333333"/>
          <w:sz w:val="28"/>
          <w:szCs w:val="28"/>
          <w:u w:val="single"/>
        </w:rPr>
        <w:t>your responsibility</w:t>
      </w:r>
      <w:r w:rsidRPr="008D169A">
        <w:rPr>
          <w:rFonts w:ascii="Times New Roman" w:eastAsia="Times New Roman" w:hAnsi="Times New Roman"/>
          <w:b/>
          <w:color w:val="333333"/>
          <w:sz w:val="28"/>
          <w:szCs w:val="28"/>
        </w:rPr>
        <w:t xml:space="preserve"> to contact </w:t>
      </w:r>
      <w:r>
        <w:rPr>
          <w:rFonts w:ascii="Times New Roman" w:eastAsia="Times New Roman" w:hAnsi="Times New Roman"/>
          <w:b/>
          <w:color w:val="333333"/>
          <w:sz w:val="28"/>
          <w:szCs w:val="28"/>
        </w:rPr>
        <w:t>me to</w:t>
      </w:r>
      <w:r w:rsidRPr="008D169A">
        <w:rPr>
          <w:rFonts w:ascii="Times New Roman" w:eastAsia="Times New Roman" w:hAnsi="Times New Roman"/>
          <w:b/>
          <w:color w:val="333333"/>
          <w:sz w:val="28"/>
          <w:szCs w:val="28"/>
        </w:rPr>
        <w:t xml:space="preserve"> make up any missed work</w:t>
      </w:r>
      <w:r>
        <w:rPr>
          <w:rFonts w:ascii="Times New Roman" w:eastAsia="Times New Roman" w:hAnsi="Times New Roman"/>
          <w:b/>
          <w:color w:val="333333"/>
          <w:sz w:val="28"/>
          <w:szCs w:val="28"/>
        </w:rPr>
        <w:t xml:space="preserve"> in a timely fashion. Failure to do so will have consequences</w:t>
      </w:r>
      <w:r w:rsidRPr="008D169A">
        <w:rPr>
          <w:rFonts w:ascii="Times New Roman" w:eastAsia="Times New Roman" w:hAnsi="Times New Roman"/>
          <w:b/>
          <w:color w:val="333333"/>
          <w:sz w:val="28"/>
          <w:szCs w:val="28"/>
        </w:rPr>
        <w:t xml:space="preserve">. </w:t>
      </w:r>
    </w:p>
    <w:p w14:paraId="43C8B3BB" w14:textId="77777777" w:rsidR="00A93986" w:rsidRPr="008D169A" w:rsidRDefault="00A93986" w:rsidP="00A93986">
      <w:pPr>
        <w:spacing w:before="240" w:line="240" w:lineRule="auto"/>
        <w:rPr>
          <w:rFonts w:ascii="Times New Roman" w:eastAsia="Times New Roman" w:hAnsi="Times New Roman"/>
          <w:b/>
          <w:color w:val="333333"/>
          <w:sz w:val="28"/>
          <w:szCs w:val="28"/>
        </w:rPr>
      </w:pPr>
      <w:r w:rsidRPr="008D169A">
        <w:rPr>
          <w:rFonts w:ascii="Times New Roman" w:eastAsia="Times New Roman" w:hAnsi="Times New Roman"/>
          <w:b/>
          <w:color w:val="333333"/>
          <w:sz w:val="28"/>
          <w:szCs w:val="28"/>
          <w:u w:val="single"/>
        </w:rPr>
        <w:t>Course Management</w:t>
      </w:r>
      <w:r w:rsidRPr="008D169A">
        <w:rPr>
          <w:rFonts w:ascii="Times New Roman" w:eastAsia="Times New Roman" w:hAnsi="Times New Roman"/>
          <w:b/>
          <w:color w:val="333333"/>
          <w:sz w:val="28"/>
          <w:szCs w:val="28"/>
        </w:rPr>
        <w:t xml:space="preserve"> </w:t>
      </w:r>
    </w:p>
    <w:p w14:paraId="31C50A99" w14:textId="131BF4ED" w:rsidR="00E87EB2" w:rsidRDefault="00A93986" w:rsidP="00E87EB2">
      <w:pPr>
        <w:spacing w:after="0" w:line="240" w:lineRule="auto"/>
        <w:rPr>
          <w:rFonts w:ascii="Times New Roman" w:eastAsia="Times New Roman" w:hAnsi="Times New Roman"/>
          <w:sz w:val="28"/>
          <w:szCs w:val="28"/>
        </w:rPr>
      </w:pPr>
      <w:r w:rsidRPr="008D169A">
        <w:rPr>
          <w:rFonts w:ascii="Times New Roman" w:eastAsia="Times New Roman" w:hAnsi="Times New Roman"/>
          <w:sz w:val="28"/>
          <w:szCs w:val="28"/>
        </w:rPr>
        <w:t>We will us</w:t>
      </w:r>
      <w:r>
        <w:rPr>
          <w:rFonts w:ascii="Times New Roman" w:eastAsia="Times New Roman" w:hAnsi="Times New Roman"/>
          <w:sz w:val="28"/>
          <w:szCs w:val="28"/>
        </w:rPr>
        <w:t>e</w:t>
      </w:r>
      <w:r w:rsidRPr="008D169A">
        <w:rPr>
          <w:rFonts w:ascii="Times New Roman" w:eastAsia="Times New Roman" w:hAnsi="Times New Roman"/>
          <w:sz w:val="28"/>
          <w:szCs w:val="28"/>
        </w:rPr>
        <w:t xml:space="preserve"> Canvas (canvas.unt.edu) </w:t>
      </w:r>
      <w:r>
        <w:rPr>
          <w:rFonts w:ascii="Times New Roman" w:eastAsia="Times New Roman" w:hAnsi="Times New Roman"/>
          <w:sz w:val="28"/>
          <w:szCs w:val="28"/>
        </w:rPr>
        <w:t>in a limited</w:t>
      </w:r>
      <w:r w:rsidR="00D21EFD">
        <w:rPr>
          <w:rFonts w:ascii="Times New Roman" w:eastAsia="Times New Roman" w:hAnsi="Times New Roman"/>
          <w:sz w:val="28"/>
          <w:szCs w:val="28"/>
        </w:rPr>
        <w:t>-</w:t>
      </w:r>
      <w:r>
        <w:rPr>
          <w:rFonts w:ascii="Times New Roman" w:eastAsia="Times New Roman" w:hAnsi="Times New Roman"/>
          <w:sz w:val="28"/>
          <w:szCs w:val="28"/>
        </w:rPr>
        <w:t>way</w:t>
      </w:r>
      <w:r w:rsidR="00D21EFD">
        <w:rPr>
          <w:rFonts w:ascii="Times New Roman" w:eastAsia="Times New Roman" w:hAnsi="Times New Roman"/>
          <w:sz w:val="28"/>
          <w:szCs w:val="28"/>
        </w:rPr>
        <w:t>-</w:t>
      </w:r>
      <w:r>
        <w:rPr>
          <w:rFonts w:ascii="Times New Roman" w:eastAsia="Times New Roman" w:hAnsi="Times New Roman"/>
          <w:sz w:val="28"/>
          <w:szCs w:val="28"/>
        </w:rPr>
        <w:t>only for this class. I will use it as a timely way to communicate with you about changes in classroom topics and other developments that could impact our discussions about journalism. I also will use it to share articles and other information that I think could have a bearing on our discussions this semester. But the announcements section of Canvas will be the limit of my use of the system. Check that portion of Canvas regularly. I’ll share all other pertinent information with you in class or by email.</w:t>
      </w:r>
      <w:r w:rsidR="00E87EB2">
        <w:rPr>
          <w:rFonts w:ascii="Times New Roman" w:eastAsia="Times New Roman" w:hAnsi="Times New Roman"/>
          <w:sz w:val="28"/>
          <w:szCs w:val="28"/>
        </w:rPr>
        <w:t xml:space="preserve"> While I will not post grades on Canvas, I will provide you with regular updates about your accumulation of points, and you’re welcome to inquire about your grade status at any time.</w:t>
      </w:r>
    </w:p>
    <w:p w14:paraId="45D1C788" w14:textId="77777777" w:rsidR="00E87EB2" w:rsidRDefault="00E87EB2" w:rsidP="00E87EB2">
      <w:pPr>
        <w:spacing w:after="0" w:line="240" w:lineRule="auto"/>
        <w:rPr>
          <w:rFonts w:ascii="Times New Roman" w:eastAsia="Times New Roman" w:hAnsi="Times New Roman"/>
          <w:sz w:val="28"/>
          <w:szCs w:val="28"/>
        </w:rPr>
      </w:pPr>
    </w:p>
    <w:p w14:paraId="7D09BDE4" w14:textId="6F3455F0" w:rsidR="00A93986" w:rsidRPr="00E87EB2" w:rsidRDefault="00A93986" w:rsidP="00E87EB2">
      <w:pPr>
        <w:spacing w:after="0" w:line="240" w:lineRule="auto"/>
        <w:rPr>
          <w:rFonts w:ascii="Times New Roman" w:eastAsia="Times New Roman" w:hAnsi="Times New Roman"/>
          <w:b/>
          <w:bCs/>
          <w:sz w:val="28"/>
          <w:szCs w:val="28"/>
        </w:rPr>
      </w:pPr>
      <w:r w:rsidRPr="00E87EB2">
        <w:rPr>
          <w:rFonts w:ascii="Times New Roman" w:eastAsia="Times New Roman" w:hAnsi="Times New Roman"/>
          <w:b/>
          <w:bCs/>
          <w:sz w:val="28"/>
          <w:szCs w:val="28"/>
        </w:rPr>
        <w:t>If you have a personal problem that prevents you from completing your work, come talk to me.</w:t>
      </w:r>
    </w:p>
    <w:p w14:paraId="15CD041F" w14:textId="77777777" w:rsidR="002D1CB6" w:rsidRDefault="00A93986" w:rsidP="00A93986">
      <w:pPr>
        <w:pStyle w:val="ListParagraph"/>
        <w:numPr>
          <w:ilvl w:val="0"/>
          <w:numId w:val="2"/>
        </w:numPr>
        <w:spacing w:after="0" w:line="240" w:lineRule="auto"/>
        <w:rPr>
          <w:rFonts w:ascii="Times New Roman" w:eastAsia="Times New Roman" w:hAnsi="Times New Roman"/>
          <w:sz w:val="28"/>
          <w:szCs w:val="28"/>
        </w:rPr>
      </w:pPr>
      <w:r w:rsidRPr="00967FF1">
        <w:rPr>
          <w:rFonts w:ascii="Times New Roman" w:eastAsia="Times New Roman" w:hAnsi="Times New Roman"/>
          <w:sz w:val="28"/>
          <w:szCs w:val="28"/>
        </w:rPr>
        <w:t>I will attempt to reply to email messages from you in a timely manner, within at least 24 hours, sooner in most cases. While I check my UNT email on weekends and during spring break, I do so sporadically. If you have a</w:t>
      </w:r>
      <w:r>
        <w:rPr>
          <w:rFonts w:ascii="Times New Roman" w:eastAsia="Times New Roman" w:hAnsi="Times New Roman"/>
          <w:sz w:val="28"/>
          <w:szCs w:val="28"/>
        </w:rPr>
        <w:t xml:space="preserve"> </w:t>
      </w:r>
    </w:p>
    <w:p w14:paraId="7B2FCC49" w14:textId="77777777" w:rsidR="002D1CB6" w:rsidRDefault="002D1CB6" w:rsidP="002D1CB6">
      <w:pPr>
        <w:pStyle w:val="ListParagraph"/>
        <w:spacing w:after="0" w:line="240" w:lineRule="auto"/>
        <w:rPr>
          <w:rFonts w:ascii="Times New Roman" w:eastAsia="Times New Roman" w:hAnsi="Times New Roman"/>
          <w:sz w:val="28"/>
          <w:szCs w:val="28"/>
        </w:rPr>
      </w:pPr>
    </w:p>
    <w:p w14:paraId="32D252AB" w14:textId="77777777" w:rsidR="002D1CB6" w:rsidRDefault="002D1CB6" w:rsidP="002D1CB6">
      <w:pPr>
        <w:pStyle w:val="ListParagraph"/>
        <w:spacing w:after="0" w:line="240" w:lineRule="auto"/>
        <w:rPr>
          <w:rFonts w:ascii="Times New Roman" w:eastAsia="Times New Roman" w:hAnsi="Times New Roman"/>
          <w:sz w:val="28"/>
          <w:szCs w:val="28"/>
        </w:rPr>
      </w:pPr>
    </w:p>
    <w:p w14:paraId="06D16872" w14:textId="77777777" w:rsidR="002D1CB6" w:rsidRDefault="002D1CB6" w:rsidP="002D1CB6">
      <w:pPr>
        <w:pStyle w:val="ListParagraph"/>
        <w:spacing w:after="0" w:line="240" w:lineRule="auto"/>
        <w:rPr>
          <w:rFonts w:ascii="Times New Roman" w:eastAsia="Times New Roman" w:hAnsi="Times New Roman"/>
          <w:sz w:val="28"/>
          <w:szCs w:val="28"/>
        </w:rPr>
      </w:pPr>
    </w:p>
    <w:p w14:paraId="55A802A2" w14:textId="77777777" w:rsidR="002D1CB6" w:rsidRPr="009E710D" w:rsidRDefault="002D1CB6" w:rsidP="009E710D">
      <w:pPr>
        <w:spacing w:after="0" w:line="240" w:lineRule="auto"/>
        <w:rPr>
          <w:rFonts w:ascii="Times New Roman" w:eastAsia="Times New Roman" w:hAnsi="Times New Roman"/>
          <w:sz w:val="28"/>
          <w:szCs w:val="28"/>
        </w:rPr>
      </w:pPr>
    </w:p>
    <w:p w14:paraId="43E6FD0A" w14:textId="77777777" w:rsidR="002D1CB6" w:rsidRDefault="002D1CB6" w:rsidP="009E710D">
      <w:pPr>
        <w:pStyle w:val="ListParagraph"/>
        <w:spacing w:after="0" w:line="240" w:lineRule="auto"/>
        <w:rPr>
          <w:rFonts w:ascii="Times New Roman" w:eastAsia="Times New Roman" w:hAnsi="Times New Roman"/>
          <w:sz w:val="28"/>
          <w:szCs w:val="28"/>
        </w:rPr>
      </w:pPr>
    </w:p>
    <w:p w14:paraId="2E1B1D56" w14:textId="77777777" w:rsidR="002D1CB6" w:rsidRDefault="002D1CB6" w:rsidP="009E710D">
      <w:pPr>
        <w:pStyle w:val="ListParagraph"/>
        <w:spacing w:after="0" w:line="240" w:lineRule="auto"/>
        <w:rPr>
          <w:rFonts w:ascii="Times New Roman" w:eastAsia="Times New Roman" w:hAnsi="Times New Roman"/>
          <w:sz w:val="28"/>
          <w:szCs w:val="28"/>
        </w:rPr>
      </w:pPr>
    </w:p>
    <w:p w14:paraId="1D058984" w14:textId="1D693D51" w:rsidR="002D1CB6" w:rsidRDefault="002D1CB6" w:rsidP="009E710D">
      <w:pPr>
        <w:pStyle w:val="ListParagraph"/>
        <w:spacing w:after="0" w:line="240" w:lineRule="auto"/>
        <w:rPr>
          <w:rFonts w:ascii="Times New Roman" w:eastAsia="Times New Roman" w:hAnsi="Times New Roman"/>
          <w:sz w:val="28"/>
          <w:szCs w:val="28"/>
        </w:rPr>
      </w:pPr>
    </w:p>
    <w:p w14:paraId="71AB722F" w14:textId="77777777" w:rsidR="009E710D" w:rsidRDefault="009E710D" w:rsidP="009E710D">
      <w:pPr>
        <w:pStyle w:val="ListParagraph"/>
        <w:spacing w:after="0" w:line="240" w:lineRule="auto"/>
        <w:rPr>
          <w:rFonts w:ascii="Times New Roman" w:eastAsia="Times New Roman" w:hAnsi="Times New Roman"/>
          <w:sz w:val="28"/>
          <w:szCs w:val="28"/>
        </w:rPr>
      </w:pPr>
    </w:p>
    <w:p w14:paraId="79C6C4BE" w14:textId="61413119" w:rsidR="00A93986" w:rsidRDefault="00A93986" w:rsidP="00341C64">
      <w:pPr>
        <w:pStyle w:val="ListParagraph"/>
        <w:spacing w:after="0" w:line="240" w:lineRule="auto"/>
        <w:rPr>
          <w:rFonts w:ascii="Times New Roman" w:eastAsia="Times New Roman" w:hAnsi="Times New Roman"/>
          <w:sz w:val="28"/>
          <w:szCs w:val="28"/>
        </w:rPr>
      </w:pPr>
      <w:r>
        <w:rPr>
          <w:rFonts w:ascii="Times New Roman" w:eastAsia="Times New Roman" w:hAnsi="Times New Roman"/>
          <w:sz w:val="28"/>
          <w:szCs w:val="28"/>
        </w:rPr>
        <w:t>real</w:t>
      </w:r>
      <w:r w:rsidRPr="00967FF1">
        <w:rPr>
          <w:rFonts w:ascii="Times New Roman" w:eastAsia="Times New Roman" w:hAnsi="Times New Roman"/>
          <w:sz w:val="28"/>
          <w:szCs w:val="28"/>
        </w:rPr>
        <w:t xml:space="preserve"> emergency and need to reach me quickly, the surest way is to text m</w:t>
      </w:r>
      <w:r>
        <w:rPr>
          <w:rFonts w:ascii="Times New Roman" w:eastAsia="Times New Roman" w:hAnsi="Times New Roman"/>
          <w:sz w:val="28"/>
          <w:szCs w:val="28"/>
        </w:rPr>
        <w:t>e.</w:t>
      </w:r>
      <w:r w:rsidRPr="00967FF1">
        <w:rPr>
          <w:rFonts w:ascii="Times New Roman" w:eastAsia="Times New Roman" w:hAnsi="Times New Roman"/>
          <w:sz w:val="28"/>
          <w:szCs w:val="28"/>
        </w:rPr>
        <w:t xml:space="preserve"> I’ve provided </w:t>
      </w:r>
      <w:r>
        <w:rPr>
          <w:rFonts w:ascii="Times New Roman" w:eastAsia="Times New Roman" w:hAnsi="Times New Roman"/>
          <w:sz w:val="28"/>
          <w:szCs w:val="28"/>
        </w:rPr>
        <w:t xml:space="preserve">my cell phone </w:t>
      </w:r>
      <w:r w:rsidRPr="00967FF1">
        <w:rPr>
          <w:rFonts w:ascii="Times New Roman" w:eastAsia="Times New Roman" w:hAnsi="Times New Roman"/>
          <w:sz w:val="28"/>
          <w:szCs w:val="28"/>
        </w:rPr>
        <w:t>number, but don’t abuse it.</w:t>
      </w:r>
    </w:p>
    <w:p w14:paraId="5976A309" w14:textId="77777777" w:rsidR="00A93986" w:rsidRPr="00967FF1" w:rsidRDefault="00A93986" w:rsidP="00A93986">
      <w:pPr>
        <w:pStyle w:val="ListParagraph"/>
        <w:numPr>
          <w:ilvl w:val="0"/>
          <w:numId w:val="2"/>
        </w:numPr>
        <w:spacing w:after="0" w:line="240" w:lineRule="auto"/>
        <w:rPr>
          <w:rFonts w:ascii="Times New Roman" w:eastAsia="Times New Roman" w:hAnsi="Times New Roman"/>
          <w:sz w:val="28"/>
          <w:szCs w:val="28"/>
        </w:rPr>
      </w:pPr>
      <w:r w:rsidRPr="00967FF1">
        <w:rPr>
          <w:rFonts w:ascii="Times New Roman" w:eastAsia="Times New Roman" w:hAnsi="Times New Roman"/>
          <w:sz w:val="28"/>
          <w:szCs w:val="28"/>
        </w:rPr>
        <w:t>Time management is an essential component of this class along with your journalism skills, critical thinking and creativity.</w:t>
      </w:r>
    </w:p>
    <w:p w14:paraId="37596D68" w14:textId="77777777" w:rsidR="00A93986" w:rsidRPr="008D169A" w:rsidRDefault="00A93986" w:rsidP="00A93986">
      <w:pPr>
        <w:spacing w:after="0" w:line="240" w:lineRule="auto"/>
        <w:rPr>
          <w:rFonts w:ascii="Times New Roman" w:eastAsia="Times New Roman" w:hAnsi="Times New Roman"/>
          <w:sz w:val="28"/>
          <w:szCs w:val="28"/>
        </w:rPr>
      </w:pPr>
    </w:p>
    <w:p w14:paraId="7CC70026" w14:textId="77777777" w:rsidR="00A93986" w:rsidRPr="008D169A" w:rsidRDefault="00A93986" w:rsidP="00A93986">
      <w:pPr>
        <w:spacing w:line="240" w:lineRule="auto"/>
        <w:rPr>
          <w:rFonts w:ascii="Times New Roman" w:eastAsia="Times New Roman" w:hAnsi="Times New Roman"/>
          <w:color w:val="333333"/>
          <w:sz w:val="28"/>
          <w:szCs w:val="28"/>
        </w:rPr>
      </w:pPr>
      <w:r>
        <w:rPr>
          <w:rFonts w:ascii="Times New Roman" w:eastAsia="Times New Roman" w:hAnsi="Times New Roman"/>
          <w:b/>
          <w:color w:val="333333"/>
          <w:sz w:val="28"/>
          <w:szCs w:val="28"/>
          <w:u w:val="single"/>
        </w:rPr>
        <w:t>More about your stories</w:t>
      </w:r>
      <w:r w:rsidRPr="008D169A">
        <w:rPr>
          <w:rFonts w:ascii="Times New Roman" w:eastAsia="Times New Roman" w:hAnsi="Times New Roman"/>
          <w:color w:val="333333"/>
          <w:sz w:val="28"/>
          <w:szCs w:val="28"/>
        </w:rPr>
        <w:t xml:space="preserve"> </w:t>
      </w:r>
    </w:p>
    <w:p w14:paraId="795DBC0B" w14:textId="77777777" w:rsidR="00A93986" w:rsidRPr="006016B5" w:rsidRDefault="00A93986" w:rsidP="00A93986">
      <w:pPr>
        <w:pStyle w:val="ListParagraph"/>
        <w:numPr>
          <w:ilvl w:val="0"/>
          <w:numId w:val="2"/>
        </w:numPr>
        <w:shd w:val="clear" w:color="auto" w:fill="FFFFFF"/>
        <w:spacing w:before="180" w:after="180" w:line="240" w:lineRule="auto"/>
        <w:rPr>
          <w:rFonts w:ascii="Times New Roman" w:eastAsia="Times New Roman" w:hAnsi="Times New Roman"/>
          <w:color w:val="3D3D3D"/>
          <w:sz w:val="28"/>
          <w:szCs w:val="28"/>
        </w:rPr>
      </w:pPr>
      <w:r w:rsidRPr="006016B5">
        <w:rPr>
          <w:rFonts w:ascii="Times New Roman" w:eastAsia="Times New Roman" w:hAnsi="Times New Roman"/>
          <w:color w:val="3D3D3D"/>
          <w:sz w:val="28"/>
          <w:szCs w:val="28"/>
        </w:rPr>
        <w:t>Don’t procrastinate. Meeting the minimum quota of four stories will be difficult if you fall behind. You’ll need to develop sources on your beat and conduct numerous interviews before you’re able to generate quality stories that can be published.</w:t>
      </w:r>
    </w:p>
    <w:p w14:paraId="1C03F725" w14:textId="77777777" w:rsidR="00A93986" w:rsidRPr="008D169A" w:rsidRDefault="00A93986" w:rsidP="00A93986">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olor w:val="3D3D3D"/>
          <w:sz w:val="28"/>
          <w:szCs w:val="28"/>
        </w:rPr>
      </w:pPr>
      <w:r w:rsidRPr="008D169A">
        <w:rPr>
          <w:rFonts w:ascii="Times New Roman" w:eastAsia="Times New Roman" w:hAnsi="Times New Roman"/>
          <w:color w:val="3D3D3D"/>
          <w:sz w:val="28"/>
          <w:szCs w:val="28"/>
        </w:rPr>
        <w:t xml:space="preserve">All four stories must be generated </w:t>
      </w:r>
      <w:r w:rsidRPr="008D169A">
        <w:rPr>
          <w:rFonts w:ascii="Times New Roman" w:eastAsia="Times New Roman" w:hAnsi="Times New Roman"/>
          <w:b/>
          <w:bCs/>
          <w:color w:val="3D3D3D"/>
          <w:sz w:val="28"/>
          <w:szCs w:val="28"/>
        </w:rPr>
        <w:t>for this class only.</w:t>
      </w:r>
      <w:r w:rsidRPr="008D169A">
        <w:rPr>
          <w:rFonts w:ascii="Times New Roman" w:eastAsia="Times New Roman" w:hAnsi="Times New Roman"/>
          <w:color w:val="3D3D3D"/>
          <w:sz w:val="28"/>
          <w:szCs w:val="28"/>
        </w:rPr>
        <w:t xml:space="preserve"> No stories written in other classes or directly for the </w:t>
      </w:r>
      <w:r w:rsidRPr="00E67556">
        <w:rPr>
          <w:rFonts w:ascii="Times New Roman" w:eastAsia="Times New Roman" w:hAnsi="Times New Roman"/>
          <w:i/>
          <w:iCs/>
          <w:color w:val="3D3D3D"/>
          <w:sz w:val="28"/>
          <w:szCs w:val="28"/>
        </w:rPr>
        <w:t>NT Daily</w:t>
      </w:r>
      <w:r w:rsidRPr="008D169A">
        <w:rPr>
          <w:rFonts w:ascii="Times New Roman" w:eastAsia="Times New Roman" w:hAnsi="Times New Roman"/>
          <w:color w:val="3D3D3D"/>
          <w:sz w:val="28"/>
          <w:szCs w:val="28"/>
        </w:rPr>
        <w:t xml:space="preserve"> (if you are on staff) will be accepted. That means no double-dipping.</w:t>
      </w:r>
    </w:p>
    <w:p w14:paraId="5F2D17BD" w14:textId="77777777" w:rsidR="00A93986" w:rsidRPr="008D169A" w:rsidRDefault="00A93986" w:rsidP="00A93986">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olor w:val="3D3D3D"/>
          <w:sz w:val="28"/>
          <w:szCs w:val="28"/>
        </w:rPr>
      </w:pPr>
      <w:r w:rsidRPr="00E87EB2">
        <w:rPr>
          <w:rFonts w:ascii="Times New Roman" w:eastAsia="Times New Roman" w:hAnsi="Times New Roman"/>
          <w:b/>
          <w:bCs/>
          <w:color w:val="3D3D3D"/>
          <w:sz w:val="28"/>
          <w:szCs w:val="28"/>
        </w:rPr>
        <w:t>No stories can be written about family members, friends or employers.</w:t>
      </w:r>
      <w:r w:rsidRPr="008D169A">
        <w:rPr>
          <w:rFonts w:ascii="Times New Roman" w:eastAsia="Times New Roman" w:hAnsi="Times New Roman"/>
          <w:color w:val="3D3D3D"/>
          <w:sz w:val="28"/>
          <w:szCs w:val="28"/>
        </w:rPr>
        <w:t xml:space="preserve"> Stories about your professors will be highly discouraged. These present real or apparent conflicts of interest. </w:t>
      </w:r>
    </w:p>
    <w:p w14:paraId="5FF48A92" w14:textId="77777777" w:rsidR="00A93986" w:rsidRPr="008D169A" w:rsidRDefault="00A93986" w:rsidP="00A93986">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olor w:val="3D3D3D"/>
          <w:sz w:val="28"/>
          <w:szCs w:val="28"/>
        </w:rPr>
      </w:pPr>
      <w:r w:rsidRPr="008D169A">
        <w:rPr>
          <w:rFonts w:ascii="Times New Roman" w:eastAsia="Times New Roman" w:hAnsi="Times New Roman"/>
          <w:color w:val="3D3D3D"/>
          <w:sz w:val="28"/>
          <w:szCs w:val="28"/>
        </w:rPr>
        <w:t xml:space="preserve">Deadlines </w:t>
      </w:r>
      <w:r>
        <w:rPr>
          <w:rFonts w:ascii="Times New Roman" w:eastAsia="Times New Roman" w:hAnsi="Times New Roman"/>
          <w:color w:val="3D3D3D"/>
          <w:sz w:val="28"/>
          <w:szCs w:val="28"/>
        </w:rPr>
        <w:t xml:space="preserve">are sacred and </w:t>
      </w:r>
      <w:r w:rsidRPr="008D169A">
        <w:rPr>
          <w:rFonts w:ascii="Times New Roman" w:eastAsia="Times New Roman" w:hAnsi="Times New Roman"/>
          <w:color w:val="3D3D3D"/>
          <w:sz w:val="28"/>
          <w:szCs w:val="28"/>
        </w:rPr>
        <w:t>will be strictly enforced:</w:t>
      </w:r>
    </w:p>
    <w:p w14:paraId="4374E5DF" w14:textId="77777777" w:rsidR="00A93986" w:rsidRPr="008D169A" w:rsidRDefault="00A93986" w:rsidP="00A93986">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olor w:val="3D3D3D"/>
          <w:sz w:val="28"/>
          <w:szCs w:val="28"/>
        </w:rPr>
      </w:pPr>
      <w:r w:rsidRPr="008D169A">
        <w:rPr>
          <w:rFonts w:ascii="Times New Roman" w:eastAsia="Times New Roman" w:hAnsi="Times New Roman"/>
          <w:color w:val="3D3D3D"/>
          <w:sz w:val="28"/>
          <w:szCs w:val="28"/>
        </w:rPr>
        <w:t>Except for excused absences, missing a deadline on a story (or a written assignment) could result in the loss of ½ a letter grade (5</w:t>
      </w:r>
      <w:r>
        <w:rPr>
          <w:rFonts w:ascii="Times New Roman" w:eastAsia="Times New Roman" w:hAnsi="Times New Roman"/>
          <w:color w:val="3D3D3D"/>
          <w:sz w:val="28"/>
          <w:szCs w:val="28"/>
        </w:rPr>
        <w:t>0</w:t>
      </w:r>
      <w:r w:rsidRPr="008D169A">
        <w:rPr>
          <w:rFonts w:ascii="Times New Roman" w:eastAsia="Times New Roman" w:hAnsi="Times New Roman"/>
          <w:color w:val="3D3D3D"/>
          <w:sz w:val="28"/>
          <w:szCs w:val="28"/>
        </w:rPr>
        <w:t xml:space="preserve"> points) for each day late.</w:t>
      </w:r>
    </w:p>
    <w:p w14:paraId="76A365E3" w14:textId="77777777" w:rsidR="00A93986" w:rsidRPr="008D169A" w:rsidRDefault="00A93986" w:rsidP="00A93986">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olor w:val="3D3D3D"/>
          <w:sz w:val="28"/>
          <w:szCs w:val="28"/>
        </w:rPr>
      </w:pPr>
      <w:r w:rsidRPr="008D169A">
        <w:rPr>
          <w:rFonts w:ascii="Times New Roman" w:eastAsia="Times New Roman" w:hAnsi="Times New Roman"/>
          <w:color w:val="3D3D3D"/>
          <w:sz w:val="28"/>
          <w:szCs w:val="28"/>
        </w:rPr>
        <w:t>Except for excused absences, no story (or written assignment) will be accepted unless it is received within</w:t>
      </w:r>
      <w:r w:rsidRPr="008D169A">
        <w:rPr>
          <w:rFonts w:ascii="Times New Roman" w:eastAsia="Times New Roman" w:hAnsi="Times New Roman"/>
          <w:b/>
          <w:bCs/>
          <w:color w:val="3D3D3D"/>
          <w:sz w:val="28"/>
          <w:szCs w:val="28"/>
        </w:rPr>
        <w:t> 14 days</w:t>
      </w:r>
      <w:r w:rsidRPr="008D169A">
        <w:rPr>
          <w:rFonts w:ascii="Times New Roman" w:eastAsia="Times New Roman" w:hAnsi="Times New Roman"/>
          <w:color w:val="3D3D3D"/>
          <w:sz w:val="28"/>
          <w:szCs w:val="28"/>
        </w:rPr>
        <w:t> of the date it was due. If received after 14 days, you may get an F for the story.</w:t>
      </w:r>
    </w:p>
    <w:p w14:paraId="7588B969" w14:textId="77777777" w:rsidR="00A93986" w:rsidRPr="008D169A" w:rsidRDefault="00A93986" w:rsidP="00A93986">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olor w:val="3D3D3D"/>
          <w:sz w:val="28"/>
          <w:szCs w:val="28"/>
        </w:rPr>
      </w:pPr>
      <w:r w:rsidRPr="008D169A">
        <w:rPr>
          <w:rFonts w:ascii="Times New Roman" w:eastAsia="Times New Roman" w:hAnsi="Times New Roman"/>
          <w:color w:val="3D3D3D"/>
          <w:sz w:val="28"/>
          <w:szCs w:val="28"/>
        </w:rPr>
        <w:t>No story will be accepted after the last day of class.</w:t>
      </w:r>
    </w:p>
    <w:p w14:paraId="193DEC67" w14:textId="77777777" w:rsidR="00A93986" w:rsidRPr="008D169A" w:rsidRDefault="00A93986" w:rsidP="00A93986">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olor w:val="3D3D3D"/>
          <w:sz w:val="28"/>
          <w:szCs w:val="28"/>
        </w:rPr>
      </w:pPr>
      <w:r w:rsidRPr="008D169A">
        <w:rPr>
          <w:rFonts w:ascii="Times New Roman" w:eastAsia="Times New Roman" w:hAnsi="Times New Roman"/>
          <w:color w:val="3D3D3D"/>
          <w:sz w:val="28"/>
          <w:szCs w:val="28"/>
        </w:rPr>
        <w:t xml:space="preserve">All work for this class </w:t>
      </w:r>
      <w:r w:rsidRPr="007B7558">
        <w:rPr>
          <w:rFonts w:ascii="Times New Roman" w:eastAsia="Times New Roman" w:hAnsi="Times New Roman"/>
          <w:b/>
          <w:bCs/>
          <w:color w:val="3D3D3D"/>
          <w:sz w:val="28"/>
          <w:szCs w:val="28"/>
        </w:rPr>
        <w:t>must b</w:t>
      </w:r>
      <w:r w:rsidRPr="008D169A">
        <w:rPr>
          <w:rFonts w:ascii="Times New Roman" w:eastAsia="Times New Roman" w:hAnsi="Times New Roman"/>
          <w:b/>
          <w:bCs/>
          <w:color w:val="3D3D3D"/>
          <w:sz w:val="28"/>
          <w:szCs w:val="28"/>
        </w:rPr>
        <w:t>e typed</w:t>
      </w:r>
      <w:r>
        <w:rPr>
          <w:rFonts w:ascii="Times New Roman" w:eastAsia="Times New Roman" w:hAnsi="Times New Roman"/>
          <w:b/>
          <w:bCs/>
          <w:color w:val="3D3D3D"/>
          <w:sz w:val="28"/>
          <w:szCs w:val="28"/>
        </w:rPr>
        <w:t>,</w:t>
      </w:r>
      <w:r w:rsidRPr="008D169A">
        <w:rPr>
          <w:rFonts w:ascii="Times New Roman" w:eastAsia="Times New Roman" w:hAnsi="Times New Roman"/>
          <w:b/>
          <w:bCs/>
          <w:color w:val="3D3D3D"/>
          <w:sz w:val="28"/>
          <w:szCs w:val="28"/>
        </w:rPr>
        <w:t xml:space="preserve"> double-spaced</w:t>
      </w:r>
      <w:r>
        <w:rPr>
          <w:rFonts w:ascii="Times New Roman" w:eastAsia="Times New Roman" w:hAnsi="Times New Roman"/>
          <w:b/>
          <w:bCs/>
          <w:color w:val="3D3D3D"/>
          <w:sz w:val="28"/>
          <w:szCs w:val="28"/>
        </w:rPr>
        <w:t xml:space="preserve">  </w:t>
      </w:r>
      <w:r w:rsidRPr="008D169A">
        <w:rPr>
          <w:rFonts w:ascii="Times New Roman" w:eastAsia="Times New Roman" w:hAnsi="Times New Roman"/>
          <w:b/>
          <w:bCs/>
          <w:color w:val="3D3D3D"/>
          <w:sz w:val="28"/>
          <w:szCs w:val="28"/>
        </w:rPr>
        <w:t>and formatted in a Word document only.</w:t>
      </w:r>
      <w:r w:rsidRPr="008D169A">
        <w:rPr>
          <w:rFonts w:ascii="Times New Roman" w:eastAsia="Times New Roman" w:hAnsi="Times New Roman"/>
          <w:color w:val="3D3D3D"/>
          <w:sz w:val="28"/>
          <w:szCs w:val="28"/>
        </w:rPr>
        <w:t> </w:t>
      </w:r>
      <w:r>
        <w:rPr>
          <w:rFonts w:ascii="Times New Roman" w:eastAsia="Times New Roman" w:hAnsi="Times New Roman"/>
          <w:color w:val="3D3D3D"/>
          <w:sz w:val="28"/>
          <w:szCs w:val="28"/>
        </w:rPr>
        <w:t xml:space="preserve">I prefer you use Times New Roman font, 14-point type size. </w:t>
      </w:r>
      <w:r w:rsidRPr="008D169A">
        <w:rPr>
          <w:rFonts w:ascii="Times New Roman" w:eastAsia="Times New Roman" w:hAnsi="Times New Roman"/>
          <w:color w:val="3D3D3D"/>
          <w:sz w:val="28"/>
          <w:szCs w:val="28"/>
        </w:rPr>
        <w:t xml:space="preserve">No handwritten work will be </w:t>
      </w:r>
      <w:r>
        <w:rPr>
          <w:rFonts w:ascii="Times New Roman" w:eastAsia="Times New Roman" w:hAnsi="Times New Roman"/>
          <w:color w:val="3D3D3D"/>
          <w:sz w:val="28"/>
          <w:szCs w:val="28"/>
        </w:rPr>
        <w:t>accepted</w:t>
      </w:r>
      <w:r w:rsidRPr="008D169A">
        <w:rPr>
          <w:rFonts w:ascii="Times New Roman" w:eastAsia="Times New Roman" w:hAnsi="Times New Roman"/>
          <w:b/>
          <w:bCs/>
          <w:color w:val="3D3D3D"/>
          <w:sz w:val="28"/>
          <w:szCs w:val="28"/>
        </w:rPr>
        <w:t>.</w:t>
      </w:r>
    </w:p>
    <w:p w14:paraId="77A2FD9C" w14:textId="58AA45F1" w:rsidR="00A93986" w:rsidRPr="00296B94" w:rsidRDefault="00EF5B65" w:rsidP="00A93986">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olor w:val="3D3D3D"/>
          <w:sz w:val="28"/>
          <w:szCs w:val="28"/>
        </w:rPr>
      </w:pPr>
      <w:r>
        <w:rPr>
          <w:rFonts w:ascii="Times New Roman" w:eastAsia="Times New Roman" w:hAnsi="Times New Roman"/>
          <w:color w:val="3D3D3D"/>
          <w:sz w:val="28"/>
          <w:szCs w:val="28"/>
        </w:rPr>
        <w:t>Don’t wait until the last minute to c</w:t>
      </w:r>
      <w:r w:rsidR="00A93986" w:rsidRPr="00296B94">
        <w:rPr>
          <w:rFonts w:ascii="Times New Roman" w:eastAsia="Times New Roman" w:hAnsi="Times New Roman"/>
          <w:color w:val="3D3D3D"/>
          <w:sz w:val="28"/>
          <w:szCs w:val="28"/>
        </w:rPr>
        <w:t>ontact me if you are having problems making deadline.</w:t>
      </w:r>
      <w:r w:rsidR="00A93986" w:rsidRPr="00296B94">
        <w:rPr>
          <w:rFonts w:ascii="Times New Roman" w:eastAsia="Times New Roman" w:hAnsi="Times New Roman"/>
          <w:color w:val="3D3D3D"/>
          <w:sz w:val="28"/>
          <w:szCs w:val="28"/>
        </w:rPr>
        <w:br/>
      </w:r>
    </w:p>
    <w:p w14:paraId="47CE6452" w14:textId="77777777" w:rsidR="009E710D" w:rsidRDefault="009E710D" w:rsidP="00A93986">
      <w:pPr>
        <w:pStyle w:val="ListParagraph"/>
        <w:spacing w:before="120" w:after="0" w:line="240" w:lineRule="auto"/>
        <w:ind w:left="360"/>
        <w:rPr>
          <w:rFonts w:ascii="Times New Roman" w:eastAsia="Times New Roman" w:hAnsi="Times New Roman"/>
          <w:b/>
          <w:color w:val="333333"/>
          <w:sz w:val="28"/>
          <w:szCs w:val="28"/>
          <w:u w:val="single"/>
        </w:rPr>
      </w:pPr>
    </w:p>
    <w:p w14:paraId="0C7B801A" w14:textId="77777777" w:rsidR="009E710D" w:rsidRDefault="009E710D" w:rsidP="00A93986">
      <w:pPr>
        <w:pStyle w:val="ListParagraph"/>
        <w:spacing w:before="120" w:after="0" w:line="240" w:lineRule="auto"/>
        <w:ind w:left="360"/>
        <w:rPr>
          <w:rFonts w:ascii="Times New Roman" w:eastAsia="Times New Roman" w:hAnsi="Times New Roman"/>
          <w:b/>
          <w:color w:val="333333"/>
          <w:sz w:val="28"/>
          <w:szCs w:val="28"/>
          <w:u w:val="single"/>
        </w:rPr>
      </w:pPr>
    </w:p>
    <w:p w14:paraId="620AFE39" w14:textId="77777777" w:rsidR="009E710D" w:rsidRDefault="009E710D" w:rsidP="00A93986">
      <w:pPr>
        <w:pStyle w:val="ListParagraph"/>
        <w:spacing w:before="120" w:after="0" w:line="240" w:lineRule="auto"/>
        <w:ind w:left="360"/>
        <w:rPr>
          <w:rFonts w:ascii="Times New Roman" w:eastAsia="Times New Roman" w:hAnsi="Times New Roman"/>
          <w:b/>
          <w:color w:val="333333"/>
          <w:sz w:val="28"/>
          <w:szCs w:val="28"/>
          <w:u w:val="single"/>
        </w:rPr>
      </w:pPr>
    </w:p>
    <w:p w14:paraId="3AFD367A" w14:textId="77777777" w:rsidR="009E710D" w:rsidRDefault="009E710D" w:rsidP="00A93986">
      <w:pPr>
        <w:pStyle w:val="ListParagraph"/>
        <w:spacing w:before="120" w:after="0" w:line="240" w:lineRule="auto"/>
        <w:ind w:left="360"/>
        <w:rPr>
          <w:rFonts w:ascii="Times New Roman" w:eastAsia="Times New Roman" w:hAnsi="Times New Roman"/>
          <w:b/>
          <w:color w:val="333333"/>
          <w:sz w:val="28"/>
          <w:szCs w:val="28"/>
          <w:u w:val="single"/>
        </w:rPr>
      </w:pPr>
    </w:p>
    <w:p w14:paraId="2027360D" w14:textId="77777777" w:rsidR="009E710D" w:rsidRDefault="009E710D" w:rsidP="00A93986">
      <w:pPr>
        <w:pStyle w:val="ListParagraph"/>
        <w:spacing w:before="120" w:after="0" w:line="240" w:lineRule="auto"/>
        <w:ind w:left="360"/>
        <w:rPr>
          <w:rFonts w:ascii="Times New Roman" w:eastAsia="Times New Roman" w:hAnsi="Times New Roman"/>
          <w:b/>
          <w:color w:val="333333"/>
          <w:sz w:val="28"/>
          <w:szCs w:val="28"/>
          <w:u w:val="single"/>
        </w:rPr>
      </w:pPr>
    </w:p>
    <w:p w14:paraId="1AE84537" w14:textId="77777777" w:rsidR="009E710D" w:rsidRDefault="009E710D" w:rsidP="00A93986">
      <w:pPr>
        <w:pStyle w:val="ListParagraph"/>
        <w:spacing w:before="120" w:after="0" w:line="240" w:lineRule="auto"/>
        <w:ind w:left="360"/>
        <w:rPr>
          <w:rFonts w:ascii="Times New Roman" w:eastAsia="Times New Roman" w:hAnsi="Times New Roman"/>
          <w:b/>
          <w:color w:val="333333"/>
          <w:sz w:val="28"/>
          <w:szCs w:val="28"/>
          <w:u w:val="single"/>
        </w:rPr>
      </w:pPr>
    </w:p>
    <w:p w14:paraId="25560297" w14:textId="77777777" w:rsidR="009E710D" w:rsidRDefault="009E710D" w:rsidP="00A93986">
      <w:pPr>
        <w:pStyle w:val="ListParagraph"/>
        <w:spacing w:before="120" w:after="0" w:line="240" w:lineRule="auto"/>
        <w:ind w:left="360"/>
        <w:rPr>
          <w:rFonts w:ascii="Times New Roman" w:eastAsia="Times New Roman" w:hAnsi="Times New Roman"/>
          <w:b/>
          <w:color w:val="333333"/>
          <w:sz w:val="28"/>
          <w:szCs w:val="28"/>
          <w:u w:val="single"/>
        </w:rPr>
      </w:pPr>
    </w:p>
    <w:p w14:paraId="05964B77" w14:textId="77777777" w:rsidR="009E710D" w:rsidRDefault="009E710D" w:rsidP="00A93986">
      <w:pPr>
        <w:pStyle w:val="ListParagraph"/>
        <w:spacing w:before="120" w:after="0" w:line="240" w:lineRule="auto"/>
        <w:ind w:left="360"/>
        <w:rPr>
          <w:rFonts w:ascii="Times New Roman" w:eastAsia="Times New Roman" w:hAnsi="Times New Roman"/>
          <w:b/>
          <w:color w:val="333333"/>
          <w:sz w:val="28"/>
          <w:szCs w:val="28"/>
          <w:u w:val="single"/>
        </w:rPr>
      </w:pPr>
    </w:p>
    <w:p w14:paraId="4BA9B299" w14:textId="77777777" w:rsidR="009E710D" w:rsidRDefault="009E710D" w:rsidP="00A93986">
      <w:pPr>
        <w:pStyle w:val="ListParagraph"/>
        <w:spacing w:before="120" w:after="0" w:line="240" w:lineRule="auto"/>
        <w:ind w:left="360"/>
        <w:rPr>
          <w:rFonts w:ascii="Times New Roman" w:eastAsia="Times New Roman" w:hAnsi="Times New Roman"/>
          <w:b/>
          <w:color w:val="333333"/>
          <w:sz w:val="28"/>
          <w:szCs w:val="28"/>
          <w:u w:val="single"/>
        </w:rPr>
      </w:pPr>
    </w:p>
    <w:p w14:paraId="44501949" w14:textId="77777777" w:rsidR="009E710D" w:rsidRDefault="009E710D" w:rsidP="00A93986">
      <w:pPr>
        <w:pStyle w:val="ListParagraph"/>
        <w:spacing w:before="120" w:after="0" w:line="240" w:lineRule="auto"/>
        <w:ind w:left="360"/>
        <w:rPr>
          <w:rFonts w:ascii="Times New Roman" w:eastAsia="Times New Roman" w:hAnsi="Times New Roman"/>
          <w:b/>
          <w:color w:val="333333"/>
          <w:sz w:val="28"/>
          <w:szCs w:val="28"/>
          <w:u w:val="single"/>
        </w:rPr>
      </w:pPr>
    </w:p>
    <w:p w14:paraId="42E853D7" w14:textId="48356AD4" w:rsidR="00A93986" w:rsidRPr="00572FC2" w:rsidRDefault="00A93986" w:rsidP="00A93986">
      <w:pPr>
        <w:pStyle w:val="ListParagraph"/>
        <w:spacing w:before="120" w:after="0" w:line="240" w:lineRule="auto"/>
        <w:ind w:left="360"/>
        <w:rPr>
          <w:rFonts w:ascii="Times New Roman" w:eastAsia="Times New Roman" w:hAnsi="Times New Roman"/>
          <w:b/>
          <w:color w:val="333333"/>
          <w:sz w:val="28"/>
          <w:szCs w:val="28"/>
          <w:u w:val="single"/>
        </w:rPr>
      </w:pPr>
      <w:r w:rsidRPr="00572FC2">
        <w:rPr>
          <w:rFonts w:ascii="Times New Roman" w:eastAsia="Times New Roman" w:hAnsi="Times New Roman"/>
          <w:b/>
          <w:color w:val="333333"/>
          <w:sz w:val="28"/>
          <w:szCs w:val="28"/>
          <w:u w:val="single"/>
        </w:rPr>
        <w:t>Other matters</w:t>
      </w:r>
    </w:p>
    <w:p w14:paraId="65E536D8" w14:textId="77777777" w:rsidR="00A93986" w:rsidRDefault="00A93986" w:rsidP="00A93986">
      <w:pPr>
        <w:pStyle w:val="ListParagraph"/>
        <w:spacing w:before="120" w:after="0" w:line="240" w:lineRule="auto"/>
        <w:ind w:left="360"/>
        <w:rPr>
          <w:rFonts w:ascii="Times New Roman" w:eastAsia="Times New Roman" w:hAnsi="Times New Roman"/>
          <w:b/>
          <w:i/>
          <w:iCs/>
          <w:color w:val="333333"/>
          <w:sz w:val="28"/>
          <w:szCs w:val="28"/>
          <w:u w:val="single"/>
        </w:rPr>
      </w:pPr>
    </w:p>
    <w:p w14:paraId="2575F135" w14:textId="77777777" w:rsidR="00A93986" w:rsidRPr="008D169A" w:rsidRDefault="00A93986" w:rsidP="00A93986">
      <w:pPr>
        <w:pStyle w:val="ListParagraph"/>
        <w:spacing w:before="120" w:after="0" w:line="240" w:lineRule="auto"/>
        <w:ind w:left="360"/>
        <w:rPr>
          <w:rFonts w:ascii="Times New Roman" w:eastAsia="Times New Roman" w:hAnsi="Times New Roman"/>
          <w:i/>
          <w:color w:val="333333"/>
          <w:sz w:val="28"/>
          <w:szCs w:val="28"/>
        </w:rPr>
      </w:pPr>
      <w:r w:rsidRPr="00831C3F">
        <w:rPr>
          <w:rFonts w:ascii="Times New Roman" w:eastAsia="Times New Roman" w:hAnsi="Times New Roman"/>
          <w:b/>
          <w:color w:val="333333"/>
          <w:sz w:val="28"/>
          <w:szCs w:val="28"/>
          <w:u w:val="single"/>
        </w:rPr>
        <w:t>Attendance</w:t>
      </w:r>
      <w:r w:rsidRPr="00831C3F">
        <w:rPr>
          <w:rFonts w:ascii="Times New Roman" w:eastAsia="Times New Roman" w:hAnsi="Times New Roman"/>
          <w:b/>
          <w:color w:val="333333"/>
          <w:sz w:val="28"/>
          <w:szCs w:val="28"/>
        </w:rPr>
        <w:t>:</w:t>
      </w:r>
      <w:r w:rsidRPr="008D169A">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You should t</w:t>
      </w:r>
      <w:r w:rsidRPr="008D169A">
        <w:rPr>
          <w:rFonts w:ascii="Times New Roman" w:eastAsia="Times New Roman" w:hAnsi="Times New Roman"/>
          <w:color w:val="333333"/>
          <w:sz w:val="28"/>
          <w:szCs w:val="28"/>
        </w:rPr>
        <w:t xml:space="preserve">reat this class as </w:t>
      </w:r>
      <w:r>
        <w:rPr>
          <w:rFonts w:ascii="Times New Roman" w:eastAsia="Times New Roman" w:hAnsi="Times New Roman"/>
          <w:color w:val="333333"/>
          <w:sz w:val="28"/>
          <w:szCs w:val="28"/>
        </w:rPr>
        <w:t xml:space="preserve">you would </w:t>
      </w:r>
      <w:r w:rsidRPr="008D169A">
        <w:rPr>
          <w:rFonts w:ascii="Times New Roman" w:eastAsia="Times New Roman" w:hAnsi="Times New Roman"/>
          <w:color w:val="333333"/>
          <w:sz w:val="28"/>
          <w:szCs w:val="28"/>
        </w:rPr>
        <w:t xml:space="preserve">a job. </w:t>
      </w:r>
      <w:r>
        <w:rPr>
          <w:rFonts w:ascii="Times New Roman" w:eastAsia="Times New Roman" w:hAnsi="Times New Roman"/>
          <w:color w:val="333333"/>
          <w:sz w:val="28"/>
          <w:szCs w:val="28"/>
        </w:rPr>
        <w:t xml:space="preserve">I </w:t>
      </w:r>
      <w:r w:rsidRPr="008D169A">
        <w:rPr>
          <w:rFonts w:ascii="Times New Roman" w:eastAsia="Times New Roman" w:hAnsi="Times New Roman"/>
          <w:color w:val="333333"/>
          <w:sz w:val="28"/>
          <w:szCs w:val="28"/>
        </w:rPr>
        <w:t>expect</w:t>
      </w:r>
      <w:r>
        <w:rPr>
          <w:rFonts w:ascii="Times New Roman" w:eastAsia="Times New Roman" w:hAnsi="Times New Roman"/>
          <w:color w:val="333333"/>
          <w:sz w:val="28"/>
          <w:szCs w:val="28"/>
        </w:rPr>
        <w:t xml:space="preserve"> you</w:t>
      </w:r>
      <w:r w:rsidRPr="008D169A">
        <w:rPr>
          <w:rFonts w:ascii="Times New Roman" w:eastAsia="Times New Roman" w:hAnsi="Times New Roman"/>
          <w:color w:val="333333"/>
          <w:sz w:val="28"/>
          <w:szCs w:val="28"/>
        </w:rPr>
        <w:t xml:space="preserve"> to be present for every class and lab unless otherwise instructed. If you have legitimate reasons for an absence (illness, disaster, family emergency), email me beforehand. If you have a religious holiday, please let me know beforehand. After </w:t>
      </w:r>
      <w:r w:rsidRPr="008D169A">
        <w:rPr>
          <w:rFonts w:ascii="Times New Roman" w:eastAsia="Times New Roman" w:hAnsi="Times New Roman"/>
          <w:color w:val="333333"/>
          <w:sz w:val="28"/>
          <w:szCs w:val="28"/>
          <w:u w:val="single"/>
        </w:rPr>
        <w:t>three unexcused absences</w:t>
      </w:r>
      <w:r w:rsidRPr="008D169A">
        <w:rPr>
          <w:rFonts w:ascii="Times New Roman" w:eastAsia="Times New Roman" w:hAnsi="Times New Roman"/>
          <w:color w:val="333333"/>
          <w:sz w:val="28"/>
          <w:szCs w:val="28"/>
        </w:rPr>
        <w:t>, you may lose a half a letter grade (5</w:t>
      </w:r>
      <w:r>
        <w:rPr>
          <w:rFonts w:ascii="Times New Roman" w:eastAsia="Times New Roman" w:hAnsi="Times New Roman"/>
          <w:color w:val="333333"/>
          <w:sz w:val="28"/>
          <w:szCs w:val="28"/>
        </w:rPr>
        <w:t>0</w:t>
      </w:r>
      <w:r w:rsidRPr="008D169A">
        <w:rPr>
          <w:rFonts w:ascii="Times New Roman" w:eastAsia="Times New Roman" w:hAnsi="Times New Roman"/>
          <w:color w:val="333333"/>
          <w:sz w:val="28"/>
          <w:szCs w:val="28"/>
        </w:rPr>
        <w:t xml:space="preserve"> points) for each unexcused absence thereafter. The key is communication, and I am more likely to excuse an absence that I know about in advance. </w:t>
      </w:r>
    </w:p>
    <w:p w14:paraId="38B357F2" w14:textId="77777777" w:rsidR="00A93986" w:rsidRPr="008D169A" w:rsidRDefault="00A93986" w:rsidP="00A93986">
      <w:pPr>
        <w:pStyle w:val="ListParagraph"/>
        <w:spacing w:before="120" w:after="0" w:line="240" w:lineRule="auto"/>
        <w:ind w:left="360"/>
        <w:rPr>
          <w:rFonts w:ascii="Times New Roman" w:eastAsia="Times New Roman" w:hAnsi="Times New Roman"/>
          <w:i/>
          <w:color w:val="333333"/>
          <w:sz w:val="28"/>
          <w:szCs w:val="28"/>
        </w:rPr>
      </w:pPr>
    </w:p>
    <w:p w14:paraId="5341A2A6" w14:textId="6F08DC1F" w:rsidR="00A93986" w:rsidRPr="008D169A" w:rsidRDefault="00A93986" w:rsidP="00A93986">
      <w:pPr>
        <w:pStyle w:val="ListParagraph"/>
        <w:spacing w:before="120" w:after="0" w:line="240" w:lineRule="auto"/>
        <w:ind w:left="360"/>
        <w:rPr>
          <w:rFonts w:ascii="Times New Roman" w:hAnsi="Times New Roman"/>
          <w:sz w:val="28"/>
          <w:szCs w:val="28"/>
        </w:rPr>
      </w:pPr>
      <w:r w:rsidRPr="008D169A">
        <w:rPr>
          <w:rFonts w:ascii="Times New Roman" w:hAnsi="Times New Roman"/>
          <w:sz w:val="28"/>
          <w:szCs w:val="28"/>
        </w:rPr>
        <w:t xml:space="preserve">Being late to class </w:t>
      </w:r>
      <w:r>
        <w:rPr>
          <w:rFonts w:ascii="Times New Roman" w:hAnsi="Times New Roman"/>
          <w:sz w:val="28"/>
          <w:szCs w:val="28"/>
        </w:rPr>
        <w:t>shows a lack of courtesy to me and to your classmates.</w:t>
      </w:r>
      <w:r w:rsidR="008E2F9D">
        <w:rPr>
          <w:rFonts w:ascii="Times New Roman" w:hAnsi="Times New Roman"/>
          <w:sz w:val="28"/>
          <w:szCs w:val="28"/>
        </w:rPr>
        <w:t xml:space="preserve"> I take a dim view of it</w:t>
      </w:r>
      <w:r w:rsidR="008315DC">
        <w:rPr>
          <w:rFonts w:ascii="Times New Roman" w:hAnsi="Times New Roman"/>
          <w:sz w:val="28"/>
          <w:szCs w:val="28"/>
        </w:rPr>
        <w:t>.</w:t>
      </w:r>
      <w:r>
        <w:rPr>
          <w:rFonts w:ascii="Times New Roman" w:hAnsi="Times New Roman"/>
          <w:sz w:val="28"/>
          <w:szCs w:val="28"/>
        </w:rPr>
        <w:t xml:space="preserve"> I understand unavoidable circumstances sometimes occur, but persistent tardiness </w:t>
      </w:r>
      <w:r w:rsidR="008315DC" w:rsidRPr="008315DC">
        <w:rPr>
          <w:rFonts w:ascii="Times New Roman" w:hAnsi="Times New Roman"/>
          <w:sz w:val="28"/>
          <w:szCs w:val="28"/>
          <w:u w:val="single"/>
        </w:rPr>
        <w:t>will</w:t>
      </w:r>
      <w:r w:rsidR="008315DC">
        <w:rPr>
          <w:rFonts w:ascii="Times New Roman" w:hAnsi="Times New Roman"/>
          <w:sz w:val="28"/>
          <w:szCs w:val="28"/>
        </w:rPr>
        <w:t xml:space="preserve"> </w:t>
      </w:r>
      <w:r>
        <w:rPr>
          <w:rFonts w:ascii="Times New Roman" w:hAnsi="Times New Roman"/>
          <w:sz w:val="28"/>
          <w:szCs w:val="28"/>
        </w:rPr>
        <w:t xml:space="preserve">have an impact on your grade. </w:t>
      </w:r>
      <w:r w:rsidRPr="004C740F">
        <w:rPr>
          <w:rFonts w:ascii="Times New Roman" w:hAnsi="Times New Roman"/>
          <w:b/>
          <w:bCs/>
          <w:sz w:val="28"/>
          <w:szCs w:val="28"/>
          <w:u w:val="single"/>
        </w:rPr>
        <w:t xml:space="preserve">This is a seminar course, and it requires your attendance and participation </w:t>
      </w:r>
      <w:r>
        <w:rPr>
          <w:rFonts w:ascii="Times New Roman" w:hAnsi="Times New Roman"/>
          <w:b/>
          <w:bCs/>
          <w:sz w:val="28"/>
          <w:szCs w:val="28"/>
          <w:u w:val="single"/>
        </w:rPr>
        <w:t xml:space="preserve">at </w:t>
      </w:r>
      <w:r w:rsidRPr="004C740F">
        <w:rPr>
          <w:rFonts w:ascii="Times New Roman" w:hAnsi="Times New Roman"/>
          <w:b/>
          <w:bCs/>
          <w:sz w:val="28"/>
          <w:szCs w:val="28"/>
          <w:u w:val="single"/>
        </w:rPr>
        <w:t>each class meeting</w:t>
      </w:r>
      <w:r w:rsidRPr="008D169A">
        <w:rPr>
          <w:rFonts w:ascii="Times New Roman" w:hAnsi="Times New Roman"/>
          <w:sz w:val="28"/>
          <w:szCs w:val="28"/>
        </w:rPr>
        <w:t>.</w:t>
      </w:r>
      <w:r>
        <w:rPr>
          <w:rFonts w:ascii="Times New Roman" w:hAnsi="Times New Roman"/>
          <w:sz w:val="28"/>
          <w:szCs w:val="28"/>
        </w:rPr>
        <w:t xml:space="preserve"> What you miss cannot be replicated in any effective way.</w:t>
      </w:r>
    </w:p>
    <w:p w14:paraId="18099BF0" w14:textId="77777777" w:rsidR="00A93986" w:rsidRPr="008D169A" w:rsidRDefault="00A93986" w:rsidP="00A93986">
      <w:pPr>
        <w:pStyle w:val="ListParagraph"/>
        <w:spacing w:before="120" w:after="0" w:line="240" w:lineRule="auto"/>
        <w:ind w:left="360"/>
        <w:rPr>
          <w:rFonts w:ascii="Times New Roman" w:hAnsi="Times New Roman"/>
          <w:sz w:val="28"/>
          <w:szCs w:val="28"/>
        </w:rPr>
      </w:pPr>
    </w:p>
    <w:p w14:paraId="43B013AA" w14:textId="77777777" w:rsidR="00A93986" w:rsidRPr="008D169A" w:rsidRDefault="00A93986" w:rsidP="00A93986">
      <w:pPr>
        <w:pStyle w:val="NormalWeb"/>
        <w:rPr>
          <w:sz w:val="28"/>
          <w:szCs w:val="28"/>
        </w:rPr>
      </w:pPr>
      <w:r>
        <w:rPr>
          <w:sz w:val="28"/>
          <w:szCs w:val="28"/>
        </w:rPr>
        <w:t>Let me know</w:t>
      </w:r>
      <w:r w:rsidRPr="008D169A">
        <w:rPr>
          <w:sz w:val="28"/>
          <w:szCs w:val="28"/>
        </w:rPr>
        <w:t xml:space="preserve"> if you are unable to attend class meetings because you are ill, in mindfulness of the health and safety of everyone in our community.</w:t>
      </w:r>
    </w:p>
    <w:p w14:paraId="54EF338D" w14:textId="77777777" w:rsidR="00A93986" w:rsidRPr="00C94B6D" w:rsidRDefault="00A93986" w:rsidP="00A93986">
      <w:pPr>
        <w:pStyle w:val="NormalWeb"/>
        <w:rPr>
          <w:sz w:val="28"/>
          <w:szCs w:val="28"/>
        </w:rPr>
      </w:pPr>
      <w:r w:rsidRPr="008D169A">
        <w:rPr>
          <w:sz w:val="28"/>
          <w:szCs w:val="28"/>
        </w:rPr>
        <w:t xml:space="preserve">If you are experiencing any </w:t>
      </w:r>
      <w:hyperlink r:id="rId6" w:history="1">
        <w:r w:rsidRPr="008D169A">
          <w:rPr>
            <w:rStyle w:val="Hyperlink"/>
            <w:sz w:val="28"/>
            <w:szCs w:val="28"/>
          </w:rPr>
          <w:t>symptoms of COVID-19</w:t>
        </w:r>
      </w:hyperlink>
      <w:r w:rsidRPr="008D169A">
        <w:rPr>
          <w:sz w:val="28"/>
          <w:szCs w:val="28"/>
        </w:rPr>
        <w:t xml:space="preserve"> please seek medical attention from the Student Health and Wellness Center (940-565-2333 or askSHWC@unt.edu) or your health care provider PRIOR to coming to campus. </w:t>
      </w:r>
      <w:r w:rsidRPr="008D169A">
        <w:rPr>
          <w:b/>
          <w:bCs/>
          <w:sz w:val="28"/>
          <w:szCs w:val="28"/>
        </w:rPr>
        <w:tab/>
      </w:r>
      <w:r w:rsidRPr="008D169A">
        <w:rPr>
          <w:b/>
          <w:bCs/>
          <w:sz w:val="28"/>
          <w:szCs w:val="28"/>
        </w:rPr>
        <w:tab/>
      </w:r>
      <w:r w:rsidRPr="008D169A">
        <w:rPr>
          <w:b/>
          <w:bCs/>
          <w:sz w:val="28"/>
          <w:szCs w:val="28"/>
        </w:rPr>
        <w:tab/>
      </w:r>
      <w:r w:rsidRPr="008D169A">
        <w:rPr>
          <w:b/>
          <w:bCs/>
          <w:sz w:val="28"/>
          <w:szCs w:val="28"/>
        </w:rPr>
        <w:tab/>
      </w:r>
    </w:p>
    <w:p w14:paraId="77999D68" w14:textId="77777777" w:rsidR="00A93986" w:rsidRDefault="00A93986" w:rsidP="00A93986">
      <w:pPr>
        <w:spacing w:after="60" w:line="240" w:lineRule="auto"/>
        <w:rPr>
          <w:rFonts w:ascii="Times New Roman" w:hAnsi="Times New Roman"/>
          <w:sz w:val="28"/>
          <w:szCs w:val="28"/>
        </w:rPr>
      </w:pPr>
      <w:r w:rsidRPr="008D169A">
        <w:rPr>
          <w:rFonts w:ascii="Times New Roman" w:hAnsi="Times New Roman"/>
          <w:b/>
          <w:bCs/>
          <w:sz w:val="28"/>
          <w:szCs w:val="28"/>
          <w:u w:val="single"/>
        </w:rPr>
        <w:t>Saving your work</w:t>
      </w:r>
      <w:r w:rsidRPr="008D169A">
        <w:rPr>
          <w:rFonts w:ascii="Times New Roman" w:hAnsi="Times New Roman"/>
          <w:b/>
          <w:bCs/>
          <w:sz w:val="28"/>
          <w:szCs w:val="28"/>
        </w:rPr>
        <w:t xml:space="preserve">: </w:t>
      </w:r>
      <w:r w:rsidRPr="008D169A">
        <w:rPr>
          <w:rFonts w:ascii="Times New Roman" w:hAnsi="Times New Roman"/>
          <w:sz w:val="28"/>
          <w:szCs w:val="28"/>
        </w:rPr>
        <w:t>You are responsible for making copies of all of your work on thumb drives or by emailing finished assignments to yourself. You cannot save material on the computers in the lab. Save all graded copies of your work (including labs) that have been returned to you, since this is the only way to resolve any potential discrepancy between the grade you are assigned and your own calculation of your grade.</w:t>
      </w:r>
    </w:p>
    <w:p w14:paraId="5B38A247" w14:textId="77777777" w:rsidR="00A93986" w:rsidRPr="008D169A" w:rsidRDefault="00A93986" w:rsidP="00A93986">
      <w:pPr>
        <w:spacing w:after="60" w:line="240" w:lineRule="auto"/>
        <w:rPr>
          <w:rFonts w:ascii="Times New Roman" w:hAnsi="Times New Roman"/>
          <w:sz w:val="28"/>
          <w:szCs w:val="28"/>
        </w:rPr>
      </w:pPr>
    </w:p>
    <w:p w14:paraId="699D40DD" w14:textId="77777777" w:rsidR="009E710D" w:rsidRDefault="009E710D" w:rsidP="00A93986">
      <w:pPr>
        <w:rPr>
          <w:rFonts w:ascii="Times New Roman" w:eastAsia="Times New Roman" w:hAnsi="Times New Roman"/>
          <w:b/>
          <w:sz w:val="28"/>
          <w:szCs w:val="28"/>
          <w:u w:val="single"/>
        </w:rPr>
      </w:pPr>
    </w:p>
    <w:p w14:paraId="1662463A" w14:textId="77777777" w:rsidR="009E710D" w:rsidRDefault="009E710D" w:rsidP="00A93986">
      <w:pPr>
        <w:rPr>
          <w:rFonts w:ascii="Times New Roman" w:eastAsia="Times New Roman" w:hAnsi="Times New Roman"/>
          <w:b/>
          <w:sz w:val="28"/>
          <w:szCs w:val="28"/>
          <w:u w:val="single"/>
        </w:rPr>
      </w:pPr>
    </w:p>
    <w:p w14:paraId="78EF5E07" w14:textId="77777777" w:rsidR="009E710D" w:rsidRDefault="009E710D" w:rsidP="00A93986">
      <w:pPr>
        <w:rPr>
          <w:rFonts w:ascii="Times New Roman" w:eastAsia="Times New Roman" w:hAnsi="Times New Roman"/>
          <w:b/>
          <w:sz w:val="28"/>
          <w:szCs w:val="28"/>
          <w:u w:val="single"/>
        </w:rPr>
      </w:pPr>
    </w:p>
    <w:p w14:paraId="54A48CA6" w14:textId="77777777" w:rsidR="009E710D" w:rsidRDefault="009E710D" w:rsidP="00A93986">
      <w:pPr>
        <w:rPr>
          <w:rFonts w:ascii="Times New Roman" w:eastAsia="Times New Roman" w:hAnsi="Times New Roman"/>
          <w:b/>
          <w:sz w:val="28"/>
          <w:szCs w:val="28"/>
          <w:u w:val="single"/>
        </w:rPr>
      </w:pPr>
    </w:p>
    <w:p w14:paraId="76BCF1EE" w14:textId="77777777" w:rsidR="009E710D" w:rsidRDefault="009E710D" w:rsidP="00A93986">
      <w:pPr>
        <w:rPr>
          <w:rFonts w:ascii="Times New Roman" w:eastAsia="Times New Roman" w:hAnsi="Times New Roman"/>
          <w:b/>
          <w:sz w:val="28"/>
          <w:szCs w:val="28"/>
          <w:u w:val="single"/>
        </w:rPr>
      </w:pPr>
    </w:p>
    <w:p w14:paraId="54657450" w14:textId="2B29FC7B" w:rsidR="00F05C9A" w:rsidRPr="0000018B" w:rsidRDefault="00345D64" w:rsidP="00A93986">
      <w:pPr>
        <w:rPr>
          <w:rFonts w:ascii="Times New Roman" w:eastAsia="Times New Roman" w:hAnsi="Times New Roman"/>
          <w:bCs/>
          <w:sz w:val="28"/>
          <w:szCs w:val="28"/>
        </w:rPr>
      </w:pPr>
      <w:r w:rsidRPr="0000018B">
        <w:rPr>
          <w:rFonts w:ascii="Times New Roman" w:eastAsia="Times New Roman" w:hAnsi="Times New Roman"/>
          <w:b/>
          <w:sz w:val="28"/>
          <w:szCs w:val="28"/>
          <w:u w:val="single"/>
        </w:rPr>
        <w:t>Use of GenAI:</w:t>
      </w:r>
      <w:r w:rsidR="002820DA">
        <w:rPr>
          <w:rFonts w:ascii="Times New Roman" w:eastAsia="Times New Roman" w:hAnsi="Times New Roman"/>
          <w:bCs/>
          <w:sz w:val="28"/>
          <w:szCs w:val="28"/>
        </w:rPr>
        <w:t xml:space="preserve"> </w:t>
      </w:r>
      <w:r w:rsidR="00121653" w:rsidRPr="0000018B">
        <w:rPr>
          <w:rFonts w:ascii="Times New Roman" w:eastAsia="Times New Roman" w:hAnsi="Times New Roman"/>
          <w:bCs/>
          <w:sz w:val="28"/>
          <w:szCs w:val="28"/>
        </w:rPr>
        <w:t xml:space="preserve">In this course, I want you to engage deeply with the material and develop your own critical thinking and writing skills. For this reason, the use of Generative AI (GenAI) tools like Claude, ChatGPT, and Gemini is </w:t>
      </w:r>
      <w:r w:rsidR="00121653" w:rsidRPr="002C1D38">
        <w:rPr>
          <w:rFonts w:ascii="Times New Roman" w:eastAsia="Times New Roman" w:hAnsi="Times New Roman"/>
          <w:bCs/>
          <w:sz w:val="28"/>
          <w:szCs w:val="28"/>
          <w:u w:val="single"/>
        </w:rPr>
        <w:t>not permitted</w:t>
      </w:r>
      <w:r w:rsidR="00121653" w:rsidRPr="0000018B">
        <w:rPr>
          <w:rFonts w:ascii="Times New Roman" w:eastAsia="Times New Roman" w:hAnsi="Times New Roman"/>
          <w:bCs/>
          <w:sz w:val="28"/>
          <w:szCs w:val="28"/>
        </w:rPr>
        <w:t>.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w:t>
      </w:r>
    </w:p>
    <w:p w14:paraId="26B6759B" w14:textId="54762B3C" w:rsidR="00A93986" w:rsidRPr="008D169A" w:rsidRDefault="00A93986" w:rsidP="00A93986">
      <w:pPr>
        <w:rPr>
          <w:rFonts w:ascii="Times New Roman" w:hAnsi="Times New Roman"/>
          <w:b/>
          <w:sz w:val="28"/>
          <w:szCs w:val="28"/>
        </w:rPr>
      </w:pPr>
      <w:r w:rsidRPr="008D169A">
        <w:rPr>
          <w:rFonts w:ascii="Times New Roman" w:eastAsia="Times New Roman" w:hAnsi="Times New Roman"/>
          <w:b/>
          <w:color w:val="333333"/>
          <w:sz w:val="28"/>
          <w:szCs w:val="28"/>
          <w:u w:val="single"/>
        </w:rPr>
        <w:t>Cell phone and computer policy</w:t>
      </w:r>
      <w:r w:rsidRPr="008D169A">
        <w:rPr>
          <w:rFonts w:ascii="Times New Roman" w:eastAsia="Times New Roman" w:hAnsi="Times New Roman"/>
          <w:color w:val="333333"/>
          <w:sz w:val="28"/>
          <w:szCs w:val="28"/>
        </w:rPr>
        <w:t xml:space="preserve">: </w:t>
      </w:r>
      <w:r w:rsidRPr="008D169A">
        <w:rPr>
          <w:rFonts w:ascii="Times New Roman" w:eastAsia="Times New Roman" w:hAnsi="Times New Roman"/>
          <w:b/>
          <w:color w:val="333333"/>
          <w:sz w:val="28"/>
          <w:szCs w:val="28"/>
        </w:rPr>
        <w:t xml:space="preserve">Cell phones should NEVER be used in class </w:t>
      </w:r>
      <w:r w:rsidRPr="007B5EAE">
        <w:rPr>
          <w:rFonts w:ascii="Times New Roman" w:eastAsia="Times New Roman" w:hAnsi="Times New Roman"/>
          <w:bCs/>
          <w:color w:val="333333"/>
          <w:sz w:val="28"/>
          <w:szCs w:val="28"/>
        </w:rPr>
        <w:t>except</w:t>
      </w:r>
      <w:r w:rsidRPr="008D169A">
        <w:rPr>
          <w:rFonts w:ascii="Times New Roman" w:eastAsia="Times New Roman" w:hAnsi="Times New Roman"/>
          <w:color w:val="333333"/>
          <w:sz w:val="28"/>
          <w:szCs w:val="28"/>
        </w:rPr>
        <w:t xml:space="preserve"> for class work. If you use your phone during class, I reserve the right to either confiscate your phone and return it to you after class or give you a zero for any class work due that day. </w:t>
      </w:r>
    </w:p>
    <w:p w14:paraId="40CA7FCB" w14:textId="77777777" w:rsidR="00A93986" w:rsidRPr="008D169A" w:rsidRDefault="00A93986" w:rsidP="00A93986">
      <w:pPr>
        <w:spacing w:after="0" w:line="240" w:lineRule="auto"/>
        <w:rPr>
          <w:rFonts w:ascii="Times New Roman" w:eastAsia="Times New Roman" w:hAnsi="Times New Roman"/>
          <w:color w:val="333333"/>
          <w:sz w:val="28"/>
          <w:szCs w:val="28"/>
        </w:rPr>
      </w:pPr>
      <w:r w:rsidRPr="008D169A">
        <w:rPr>
          <w:rFonts w:ascii="Times New Roman" w:eastAsia="Times New Roman" w:hAnsi="Times New Roman"/>
          <w:color w:val="333333"/>
          <w:sz w:val="28"/>
          <w:szCs w:val="28"/>
        </w:rPr>
        <w:t xml:space="preserve">Computers should NEVER be used in class unless part of a class assignment or used to take notes. Computer technicians can see anything on your computer screen. </w:t>
      </w:r>
    </w:p>
    <w:p w14:paraId="33956956" w14:textId="77777777" w:rsidR="00A93986" w:rsidRPr="008D169A" w:rsidRDefault="00A93986" w:rsidP="00A93986">
      <w:pPr>
        <w:spacing w:after="0" w:line="240" w:lineRule="auto"/>
        <w:rPr>
          <w:rFonts w:ascii="Times New Roman" w:eastAsia="Times New Roman" w:hAnsi="Times New Roman"/>
          <w:color w:val="333333"/>
          <w:sz w:val="28"/>
          <w:szCs w:val="28"/>
        </w:rPr>
      </w:pPr>
    </w:p>
    <w:p w14:paraId="05F6D2E0" w14:textId="77777777" w:rsidR="00A93986" w:rsidRPr="008D169A" w:rsidRDefault="00A93986" w:rsidP="00A93986">
      <w:pPr>
        <w:spacing w:after="0" w:line="240" w:lineRule="auto"/>
        <w:rPr>
          <w:rFonts w:ascii="Times New Roman" w:eastAsia="Times New Roman" w:hAnsi="Times New Roman"/>
          <w:color w:val="333333"/>
          <w:sz w:val="28"/>
          <w:szCs w:val="28"/>
        </w:rPr>
      </w:pPr>
      <w:r w:rsidRPr="008D169A">
        <w:rPr>
          <w:rFonts w:ascii="Times New Roman" w:eastAsia="Times New Roman" w:hAnsi="Times New Roman"/>
          <w:b/>
          <w:color w:val="333333"/>
          <w:sz w:val="28"/>
          <w:szCs w:val="28"/>
          <w:u w:val="single"/>
        </w:rPr>
        <w:t>Be prepared</w:t>
      </w:r>
      <w:r w:rsidRPr="008D169A">
        <w:rPr>
          <w:rFonts w:ascii="Times New Roman" w:eastAsia="Times New Roman" w:hAnsi="Times New Roman"/>
          <w:b/>
          <w:color w:val="333333"/>
          <w:sz w:val="28"/>
          <w:szCs w:val="28"/>
        </w:rPr>
        <w:t xml:space="preserve">: </w:t>
      </w:r>
      <w:r w:rsidRPr="008D169A">
        <w:rPr>
          <w:rFonts w:ascii="Times New Roman" w:eastAsia="Times New Roman" w:hAnsi="Times New Roman"/>
          <w:color w:val="333333"/>
          <w:sz w:val="28"/>
          <w:szCs w:val="28"/>
        </w:rPr>
        <w:t>For class discussions</w:t>
      </w:r>
      <w:r>
        <w:rPr>
          <w:rFonts w:ascii="Times New Roman" w:eastAsia="Times New Roman" w:hAnsi="Times New Roman"/>
          <w:color w:val="333333"/>
          <w:sz w:val="28"/>
          <w:szCs w:val="28"/>
        </w:rPr>
        <w:t xml:space="preserve"> and quizzes</w:t>
      </w:r>
      <w:r w:rsidRPr="008D169A">
        <w:rPr>
          <w:rFonts w:ascii="Times New Roman" w:eastAsia="Times New Roman" w:hAnsi="Times New Roman"/>
          <w:color w:val="333333"/>
          <w:sz w:val="28"/>
          <w:szCs w:val="28"/>
        </w:rPr>
        <w:t>, each week you should read IN ADVANCE OF CLASS the assigned chapters in your textbook and any handouts provided as homework for that class.  You also must read:</w:t>
      </w:r>
    </w:p>
    <w:p w14:paraId="69048B8D" w14:textId="77777777" w:rsidR="00A93986" w:rsidRPr="008D169A" w:rsidRDefault="00A93986" w:rsidP="00A93986">
      <w:pPr>
        <w:numPr>
          <w:ilvl w:val="0"/>
          <w:numId w:val="1"/>
        </w:numPr>
        <w:spacing w:after="0" w:line="240" w:lineRule="auto"/>
        <w:rPr>
          <w:rFonts w:ascii="Times New Roman" w:eastAsia="Times New Roman" w:hAnsi="Times New Roman"/>
          <w:color w:val="333333"/>
          <w:sz w:val="28"/>
          <w:szCs w:val="28"/>
        </w:rPr>
      </w:pPr>
      <w:r w:rsidRPr="008D169A">
        <w:rPr>
          <w:rFonts w:ascii="Times New Roman" w:eastAsia="Times New Roman" w:hAnsi="Times New Roman"/>
          <w:color w:val="333333"/>
          <w:sz w:val="28"/>
          <w:szCs w:val="28"/>
        </w:rPr>
        <w:t xml:space="preserve">The </w:t>
      </w:r>
      <w:r w:rsidRPr="008D169A">
        <w:rPr>
          <w:rFonts w:ascii="Times New Roman" w:eastAsia="Times New Roman" w:hAnsi="Times New Roman"/>
          <w:i/>
          <w:color w:val="333333"/>
          <w:sz w:val="28"/>
          <w:szCs w:val="28"/>
        </w:rPr>
        <w:t>North Texas Daily</w:t>
      </w:r>
      <w:r w:rsidRPr="008D169A">
        <w:rPr>
          <w:rFonts w:ascii="Times New Roman" w:eastAsia="Times New Roman" w:hAnsi="Times New Roman"/>
          <w:color w:val="333333"/>
          <w:sz w:val="28"/>
          <w:szCs w:val="28"/>
        </w:rPr>
        <w:t xml:space="preserve"> and </w:t>
      </w:r>
      <w:r w:rsidRPr="008D169A">
        <w:rPr>
          <w:rFonts w:ascii="Times New Roman" w:eastAsia="Times New Roman" w:hAnsi="Times New Roman"/>
          <w:i/>
          <w:color w:val="333333"/>
          <w:sz w:val="28"/>
          <w:szCs w:val="28"/>
        </w:rPr>
        <w:t>The Denton Record Chronicle</w:t>
      </w:r>
      <w:r w:rsidRPr="008D169A">
        <w:rPr>
          <w:rFonts w:ascii="Times New Roman" w:eastAsia="Times New Roman" w:hAnsi="Times New Roman"/>
          <w:color w:val="333333"/>
          <w:sz w:val="28"/>
          <w:szCs w:val="28"/>
        </w:rPr>
        <w:t xml:space="preserve">, both available free and online. </w:t>
      </w:r>
    </w:p>
    <w:p w14:paraId="6E6A988E" w14:textId="5B71AC65" w:rsidR="00A93986" w:rsidRPr="008D169A" w:rsidRDefault="00A93986" w:rsidP="00A93986">
      <w:pPr>
        <w:numPr>
          <w:ilvl w:val="0"/>
          <w:numId w:val="1"/>
        </w:numPr>
        <w:spacing w:after="0" w:line="240" w:lineRule="auto"/>
        <w:rPr>
          <w:rFonts w:ascii="Times New Roman" w:eastAsia="Times New Roman" w:hAnsi="Times New Roman"/>
          <w:color w:val="333333"/>
          <w:sz w:val="28"/>
          <w:szCs w:val="28"/>
        </w:rPr>
      </w:pPr>
      <w:r w:rsidRPr="008D169A">
        <w:rPr>
          <w:rFonts w:ascii="Times New Roman" w:eastAsia="Times New Roman" w:hAnsi="Times New Roman"/>
          <w:i/>
          <w:color w:val="333333"/>
          <w:sz w:val="28"/>
          <w:szCs w:val="28"/>
        </w:rPr>
        <w:t>The Dallas Morning News</w:t>
      </w:r>
      <w:r w:rsidRPr="008D169A">
        <w:rPr>
          <w:rFonts w:ascii="Times New Roman" w:eastAsia="Times New Roman" w:hAnsi="Times New Roman"/>
          <w:color w:val="333333"/>
          <w:sz w:val="28"/>
          <w:szCs w:val="28"/>
        </w:rPr>
        <w:t xml:space="preserve"> and/or the </w:t>
      </w:r>
      <w:r w:rsidRPr="008D169A">
        <w:rPr>
          <w:rFonts w:ascii="Times New Roman" w:eastAsia="Times New Roman" w:hAnsi="Times New Roman"/>
          <w:i/>
          <w:color w:val="333333"/>
          <w:sz w:val="28"/>
          <w:szCs w:val="28"/>
        </w:rPr>
        <w:t>Fort Worth Star-Telegram</w:t>
      </w:r>
      <w:r w:rsidRPr="008D169A">
        <w:rPr>
          <w:rFonts w:ascii="Times New Roman" w:eastAsia="Times New Roman" w:hAnsi="Times New Roman"/>
          <w:color w:val="333333"/>
          <w:sz w:val="28"/>
          <w:szCs w:val="28"/>
        </w:rPr>
        <w:t>, available online.</w:t>
      </w:r>
      <w:r w:rsidR="003F6D7D">
        <w:rPr>
          <w:rFonts w:ascii="Times New Roman" w:eastAsia="Times New Roman" w:hAnsi="Times New Roman"/>
          <w:color w:val="333333"/>
          <w:sz w:val="28"/>
          <w:szCs w:val="28"/>
        </w:rPr>
        <w:t xml:space="preserve"> They </w:t>
      </w:r>
      <w:r w:rsidR="003472E0">
        <w:rPr>
          <w:rFonts w:ascii="Times New Roman" w:eastAsia="Times New Roman" w:hAnsi="Times New Roman"/>
          <w:color w:val="333333"/>
          <w:sz w:val="28"/>
          <w:szCs w:val="28"/>
        </w:rPr>
        <w:t>both have fire walls.</w:t>
      </w:r>
      <w:r w:rsidRPr="008D169A">
        <w:rPr>
          <w:rFonts w:ascii="Times New Roman" w:eastAsia="Times New Roman" w:hAnsi="Times New Roman"/>
          <w:color w:val="333333"/>
          <w:sz w:val="28"/>
          <w:szCs w:val="28"/>
        </w:rPr>
        <w:t xml:space="preserve"> </w:t>
      </w:r>
    </w:p>
    <w:p w14:paraId="0A6B74DA" w14:textId="77777777" w:rsidR="00A93986" w:rsidRPr="008D169A" w:rsidRDefault="00A93986" w:rsidP="00A93986">
      <w:pPr>
        <w:numPr>
          <w:ilvl w:val="0"/>
          <w:numId w:val="1"/>
        </w:numPr>
        <w:spacing w:after="0" w:line="240" w:lineRule="auto"/>
        <w:rPr>
          <w:rFonts w:ascii="Times New Roman" w:eastAsia="Times New Roman" w:hAnsi="Times New Roman"/>
          <w:color w:val="333333"/>
          <w:sz w:val="28"/>
          <w:szCs w:val="28"/>
        </w:rPr>
      </w:pPr>
      <w:r w:rsidRPr="008D169A">
        <w:rPr>
          <w:rFonts w:ascii="Times New Roman" w:eastAsia="Times New Roman" w:hAnsi="Times New Roman"/>
          <w:color w:val="333333"/>
          <w:sz w:val="28"/>
          <w:szCs w:val="28"/>
        </w:rPr>
        <w:t xml:space="preserve">Also, check out </w:t>
      </w:r>
      <w:r w:rsidRPr="008D169A">
        <w:rPr>
          <w:rFonts w:ascii="Times New Roman" w:eastAsia="Times New Roman" w:hAnsi="Times New Roman"/>
          <w:i/>
          <w:color w:val="333333"/>
          <w:sz w:val="28"/>
          <w:szCs w:val="28"/>
        </w:rPr>
        <w:t>The New York Times</w:t>
      </w:r>
      <w:r w:rsidRPr="008D169A">
        <w:rPr>
          <w:rFonts w:ascii="Times New Roman" w:eastAsia="Times New Roman" w:hAnsi="Times New Roman"/>
          <w:color w:val="333333"/>
          <w:sz w:val="28"/>
          <w:szCs w:val="28"/>
        </w:rPr>
        <w:t xml:space="preserve"> </w:t>
      </w:r>
      <w:r w:rsidRPr="008D169A">
        <w:rPr>
          <w:rFonts w:ascii="Times New Roman" w:eastAsia="Times New Roman" w:hAnsi="Times New Roman"/>
          <w:i/>
          <w:color w:val="333333"/>
          <w:sz w:val="28"/>
          <w:szCs w:val="28"/>
        </w:rPr>
        <w:t>(</w:t>
      </w:r>
      <w:r w:rsidRPr="00120053">
        <w:rPr>
          <w:rFonts w:ascii="Times New Roman" w:eastAsia="Times New Roman" w:hAnsi="Times New Roman"/>
          <w:iCs/>
          <w:color w:val="333333"/>
          <w:sz w:val="28"/>
          <w:szCs w:val="28"/>
        </w:rPr>
        <w:t>nytimes.com</w:t>
      </w:r>
      <w:r w:rsidRPr="008D169A">
        <w:rPr>
          <w:rFonts w:ascii="Times New Roman" w:eastAsia="Times New Roman" w:hAnsi="Times New Roman"/>
          <w:i/>
          <w:color w:val="333333"/>
          <w:sz w:val="28"/>
          <w:szCs w:val="28"/>
        </w:rPr>
        <w:t>)</w:t>
      </w:r>
      <w:r w:rsidRPr="008D169A">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 xml:space="preserve">and the </w:t>
      </w:r>
      <w:r w:rsidRPr="00120053">
        <w:rPr>
          <w:rFonts w:ascii="Times New Roman" w:eastAsia="Times New Roman" w:hAnsi="Times New Roman"/>
          <w:i/>
          <w:iCs/>
          <w:color w:val="333333"/>
          <w:sz w:val="28"/>
          <w:szCs w:val="28"/>
        </w:rPr>
        <w:t>Washington Post</w:t>
      </w:r>
      <w:r>
        <w:rPr>
          <w:rFonts w:ascii="Times New Roman" w:eastAsia="Times New Roman" w:hAnsi="Times New Roman"/>
          <w:color w:val="333333"/>
          <w:sz w:val="28"/>
          <w:szCs w:val="28"/>
        </w:rPr>
        <w:t xml:space="preserve"> (washingtonpost.com) </w:t>
      </w:r>
      <w:r w:rsidRPr="008D169A">
        <w:rPr>
          <w:rFonts w:ascii="Times New Roman" w:eastAsia="Times New Roman" w:hAnsi="Times New Roman"/>
          <w:color w:val="333333"/>
          <w:sz w:val="28"/>
          <w:szCs w:val="28"/>
        </w:rPr>
        <w:t>for examples of excellent reporting and writing.</w:t>
      </w:r>
    </w:p>
    <w:p w14:paraId="576E8D03" w14:textId="77777777" w:rsidR="00A93986" w:rsidRPr="008D169A" w:rsidRDefault="00A93986" w:rsidP="00A93986">
      <w:pPr>
        <w:spacing w:after="0" w:line="240" w:lineRule="auto"/>
        <w:rPr>
          <w:rFonts w:ascii="Times New Roman" w:eastAsia="Times New Roman" w:hAnsi="Times New Roman"/>
          <w:color w:val="333333"/>
          <w:sz w:val="28"/>
          <w:szCs w:val="28"/>
        </w:rPr>
      </w:pPr>
    </w:p>
    <w:p w14:paraId="38AA50B8" w14:textId="77777777" w:rsidR="009E710D" w:rsidRDefault="009E710D" w:rsidP="003563F0">
      <w:pPr>
        <w:jc w:val="center"/>
        <w:rPr>
          <w:rFonts w:ascii="Times New Roman" w:hAnsi="Times New Roman"/>
          <w:b/>
          <w:bCs/>
          <w:sz w:val="36"/>
          <w:szCs w:val="36"/>
        </w:rPr>
      </w:pPr>
    </w:p>
    <w:p w14:paraId="6450AF9D" w14:textId="77777777" w:rsidR="009E710D" w:rsidRDefault="009E710D" w:rsidP="003563F0">
      <w:pPr>
        <w:jc w:val="center"/>
        <w:rPr>
          <w:rFonts w:ascii="Times New Roman" w:hAnsi="Times New Roman"/>
          <w:b/>
          <w:bCs/>
          <w:sz w:val="36"/>
          <w:szCs w:val="36"/>
        </w:rPr>
      </w:pPr>
    </w:p>
    <w:p w14:paraId="46F1BEDA" w14:textId="77777777" w:rsidR="009E710D" w:rsidRDefault="009E710D" w:rsidP="003563F0">
      <w:pPr>
        <w:jc w:val="center"/>
        <w:rPr>
          <w:rFonts w:ascii="Times New Roman" w:hAnsi="Times New Roman"/>
          <w:b/>
          <w:bCs/>
          <w:sz w:val="36"/>
          <w:szCs w:val="36"/>
        </w:rPr>
      </w:pPr>
    </w:p>
    <w:p w14:paraId="2C0AA2B3" w14:textId="77777777" w:rsidR="009E710D" w:rsidRDefault="009E710D" w:rsidP="003563F0">
      <w:pPr>
        <w:jc w:val="center"/>
        <w:rPr>
          <w:rFonts w:ascii="Times New Roman" w:hAnsi="Times New Roman"/>
          <w:b/>
          <w:bCs/>
          <w:sz w:val="36"/>
          <w:szCs w:val="36"/>
        </w:rPr>
      </w:pPr>
    </w:p>
    <w:p w14:paraId="60D56BF9" w14:textId="77777777" w:rsidR="00AE6A55" w:rsidRDefault="00AE6A55" w:rsidP="003563F0">
      <w:pPr>
        <w:jc w:val="center"/>
        <w:rPr>
          <w:rFonts w:ascii="Times New Roman" w:hAnsi="Times New Roman"/>
          <w:b/>
          <w:bCs/>
          <w:sz w:val="36"/>
          <w:szCs w:val="36"/>
        </w:rPr>
      </w:pPr>
    </w:p>
    <w:p w14:paraId="0A34C2AB" w14:textId="1BE1E9E7" w:rsidR="003563F0" w:rsidRPr="00FD18B1" w:rsidRDefault="003563F0" w:rsidP="003563F0">
      <w:pPr>
        <w:jc w:val="center"/>
        <w:rPr>
          <w:rFonts w:ascii="Times New Roman" w:hAnsi="Times New Roman"/>
          <w:b/>
          <w:bCs/>
          <w:sz w:val="36"/>
          <w:szCs w:val="36"/>
        </w:rPr>
      </w:pPr>
      <w:r w:rsidRPr="00FD18B1">
        <w:rPr>
          <w:rFonts w:ascii="Times New Roman" w:hAnsi="Times New Roman"/>
          <w:b/>
          <w:bCs/>
          <w:sz w:val="36"/>
          <w:szCs w:val="36"/>
        </w:rPr>
        <w:t>JOURN 332</w:t>
      </w:r>
      <w:r>
        <w:rPr>
          <w:rFonts w:ascii="Times New Roman" w:hAnsi="Times New Roman"/>
          <w:b/>
          <w:bCs/>
          <w:sz w:val="36"/>
          <w:szCs w:val="36"/>
        </w:rPr>
        <w:t>1</w:t>
      </w:r>
      <w:r w:rsidR="008608D1">
        <w:rPr>
          <w:rFonts w:ascii="Times New Roman" w:hAnsi="Times New Roman"/>
          <w:b/>
          <w:bCs/>
          <w:sz w:val="36"/>
          <w:szCs w:val="36"/>
        </w:rPr>
        <w:t xml:space="preserve"> Class Schedule: </w:t>
      </w:r>
      <w:r w:rsidR="006A1D26">
        <w:rPr>
          <w:rFonts w:ascii="Times New Roman" w:hAnsi="Times New Roman"/>
          <w:b/>
          <w:bCs/>
          <w:sz w:val="36"/>
          <w:szCs w:val="36"/>
        </w:rPr>
        <w:t>Spring</w:t>
      </w:r>
      <w:r>
        <w:rPr>
          <w:rFonts w:ascii="Times New Roman" w:hAnsi="Times New Roman"/>
          <w:b/>
          <w:bCs/>
          <w:sz w:val="36"/>
          <w:szCs w:val="36"/>
        </w:rPr>
        <w:t xml:space="preserve"> 20</w:t>
      </w:r>
      <w:r w:rsidRPr="00FD18B1">
        <w:rPr>
          <w:rFonts w:ascii="Times New Roman" w:hAnsi="Times New Roman"/>
          <w:b/>
          <w:bCs/>
          <w:sz w:val="36"/>
          <w:szCs w:val="36"/>
        </w:rPr>
        <w:t>2</w:t>
      </w:r>
      <w:r w:rsidR="00674225">
        <w:rPr>
          <w:rFonts w:ascii="Times New Roman" w:hAnsi="Times New Roman"/>
          <w:b/>
          <w:bCs/>
          <w:sz w:val="36"/>
          <w:szCs w:val="36"/>
        </w:rPr>
        <w:t>6</w:t>
      </w:r>
      <w:r w:rsidRPr="00FD18B1">
        <w:rPr>
          <w:rFonts w:ascii="Times New Roman" w:hAnsi="Times New Roman"/>
          <w:b/>
          <w:bCs/>
          <w:sz w:val="36"/>
          <w:szCs w:val="36"/>
        </w:rPr>
        <w:t xml:space="preserve"> </w:t>
      </w:r>
    </w:p>
    <w:p w14:paraId="768CE8AE" w14:textId="49C428FD" w:rsidR="006605F9" w:rsidRDefault="006605F9" w:rsidP="006605F9">
      <w:pPr>
        <w:pStyle w:val="BodyTextIndent"/>
        <w:spacing w:line="240" w:lineRule="auto"/>
        <w:ind w:left="0"/>
        <w:rPr>
          <w:rFonts w:ascii="Times New Roman" w:hAnsi="Times New Roman"/>
          <w:sz w:val="28"/>
          <w:szCs w:val="28"/>
        </w:rPr>
      </w:pPr>
      <w:r>
        <w:rPr>
          <w:rFonts w:ascii="Times New Roman" w:hAnsi="Times New Roman"/>
          <w:sz w:val="28"/>
          <w:szCs w:val="28"/>
        </w:rPr>
        <w:t>I will keep you updated on any changes to this schedule. Timing of guest lecturers, for instance, necessarily must remain fluid. And relevant current events or industry developments could impact classroom discussions in unanticipated ways. Flexibility is a valuable trait for any journalist, and we will be guided by that principle. Unless directed otherwise, however, I expect you to read the scheduled chapters and readings (</w:t>
      </w:r>
      <w:r w:rsidR="0000046C">
        <w:rPr>
          <w:rFonts w:ascii="Times New Roman" w:hAnsi="Times New Roman"/>
          <w:sz w:val="28"/>
          <w:szCs w:val="28"/>
        </w:rPr>
        <w:t xml:space="preserve">from </w:t>
      </w:r>
      <w:r w:rsidRPr="00C61BFF">
        <w:rPr>
          <w:rFonts w:ascii="Times New Roman" w:hAnsi="Times New Roman"/>
          <w:i/>
          <w:iCs/>
          <w:sz w:val="28"/>
          <w:szCs w:val="28"/>
        </w:rPr>
        <w:t>Dynamics of News Reporting &amp; Writing</w:t>
      </w:r>
      <w:r>
        <w:rPr>
          <w:rFonts w:ascii="Times New Roman" w:hAnsi="Times New Roman"/>
          <w:sz w:val="28"/>
          <w:szCs w:val="28"/>
        </w:rPr>
        <w:t xml:space="preserve">), as well as any assigned essays, articles and handouts, </w:t>
      </w:r>
      <w:r>
        <w:rPr>
          <w:rFonts w:ascii="Times New Roman" w:hAnsi="Times New Roman"/>
          <w:b/>
          <w:i/>
          <w:sz w:val="28"/>
          <w:szCs w:val="28"/>
        </w:rPr>
        <w:t>before</w:t>
      </w:r>
      <w:r>
        <w:rPr>
          <w:rFonts w:ascii="Times New Roman" w:hAnsi="Times New Roman"/>
          <w:sz w:val="28"/>
          <w:szCs w:val="28"/>
        </w:rPr>
        <w:t xml:space="preserve"> you come to class. Your text includes keen insights on the demands and challenges of today’s digital newsroom. Lectures, exercises and quizzes will cover these and other materials. </w:t>
      </w:r>
    </w:p>
    <w:p w14:paraId="16C7405E" w14:textId="77777777" w:rsidR="006605F9" w:rsidRDefault="006605F9" w:rsidP="006605F9">
      <w:pPr>
        <w:spacing w:after="0" w:line="240" w:lineRule="auto"/>
        <w:rPr>
          <w:rFonts w:ascii="Times New Roman" w:eastAsia="Times New Roman" w:hAnsi="Times New Roman"/>
          <w:b/>
          <w:color w:val="333333"/>
          <w:sz w:val="24"/>
          <w:szCs w:val="24"/>
          <w:u w:val="single"/>
        </w:rPr>
      </w:pPr>
    </w:p>
    <w:p w14:paraId="74FD1203" w14:textId="77777777" w:rsidR="006605F9" w:rsidRPr="005C7901" w:rsidRDefault="006605F9" w:rsidP="006605F9">
      <w:pPr>
        <w:spacing w:after="0" w:line="240" w:lineRule="auto"/>
        <w:rPr>
          <w:rFonts w:ascii="Times New Roman" w:eastAsia="Times New Roman" w:hAnsi="Times New Roman"/>
          <w:b/>
          <w:color w:val="333333"/>
          <w:sz w:val="28"/>
          <w:szCs w:val="28"/>
          <w:u w:val="single"/>
        </w:rPr>
      </w:pPr>
      <w:r w:rsidRPr="005C7901">
        <w:rPr>
          <w:rFonts w:ascii="Times New Roman" w:eastAsia="Times New Roman" w:hAnsi="Times New Roman"/>
          <w:b/>
          <w:color w:val="333333"/>
          <w:sz w:val="28"/>
          <w:szCs w:val="28"/>
          <w:u w:val="single"/>
        </w:rPr>
        <w:t xml:space="preserve">Week 1 </w:t>
      </w:r>
    </w:p>
    <w:p w14:paraId="2BA90250" w14:textId="77777777" w:rsidR="006605F9" w:rsidRDefault="006605F9" w:rsidP="006605F9">
      <w:pPr>
        <w:spacing w:after="0" w:line="240" w:lineRule="auto"/>
        <w:rPr>
          <w:rFonts w:ascii="Times New Roman" w:eastAsia="Times New Roman" w:hAnsi="Times New Roman"/>
          <w:b/>
          <w:color w:val="333333"/>
          <w:sz w:val="28"/>
          <w:szCs w:val="28"/>
        </w:rPr>
      </w:pPr>
    </w:p>
    <w:p w14:paraId="0DCA8F68" w14:textId="77777777" w:rsidR="006605F9" w:rsidRPr="005C7901" w:rsidRDefault="006605F9" w:rsidP="006605F9">
      <w:pPr>
        <w:spacing w:after="0" w:line="240" w:lineRule="auto"/>
        <w:rPr>
          <w:rFonts w:ascii="Times New Roman" w:eastAsia="Times New Roman" w:hAnsi="Times New Roman"/>
          <w:color w:val="333333"/>
          <w:sz w:val="28"/>
          <w:szCs w:val="28"/>
        </w:rPr>
      </w:pPr>
      <w:r w:rsidRPr="005C7901">
        <w:rPr>
          <w:rFonts w:ascii="Times New Roman" w:eastAsia="Times New Roman" w:hAnsi="Times New Roman"/>
          <w:b/>
          <w:color w:val="333333"/>
          <w:sz w:val="28"/>
          <w:szCs w:val="28"/>
        </w:rPr>
        <w:t>Jan. 1</w:t>
      </w:r>
      <w:r>
        <w:rPr>
          <w:rFonts w:ascii="Times New Roman" w:eastAsia="Times New Roman" w:hAnsi="Times New Roman"/>
          <w:b/>
          <w:color w:val="333333"/>
          <w:sz w:val="28"/>
          <w:szCs w:val="28"/>
        </w:rPr>
        <w:t>3</w:t>
      </w:r>
      <w:r w:rsidRPr="005C7901">
        <w:rPr>
          <w:rFonts w:ascii="Times New Roman" w:eastAsia="Times New Roman" w:hAnsi="Times New Roman"/>
          <w:color w:val="333333"/>
          <w:sz w:val="28"/>
          <w:szCs w:val="28"/>
        </w:rPr>
        <w:t>: Introductions, course overview.</w:t>
      </w:r>
    </w:p>
    <w:p w14:paraId="2EEC422D" w14:textId="77777777" w:rsidR="006605F9" w:rsidRDefault="006605F9" w:rsidP="006605F9">
      <w:pPr>
        <w:spacing w:after="0" w:line="240" w:lineRule="auto"/>
        <w:rPr>
          <w:rFonts w:ascii="Times New Roman" w:eastAsia="Times New Roman" w:hAnsi="Times New Roman"/>
          <w:b/>
          <w:bCs/>
          <w:color w:val="333333"/>
          <w:sz w:val="28"/>
          <w:szCs w:val="28"/>
        </w:rPr>
      </w:pPr>
      <w:r w:rsidRPr="005C7901">
        <w:rPr>
          <w:rFonts w:ascii="Times New Roman" w:eastAsia="Times New Roman" w:hAnsi="Times New Roman"/>
          <w:b/>
          <w:bCs/>
          <w:color w:val="333333"/>
          <w:sz w:val="28"/>
          <w:szCs w:val="28"/>
        </w:rPr>
        <w:t xml:space="preserve"> </w:t>
      </w:r>
    </w:p>
    <w:p w14:paraId="38B3976F" w14:textId="77777777" w:rsidR="006605F9" w:rsidRPr="001E7A32" w:rsidRDefault="006605F9" w:rsidP="006605F9">
      <w:pPr>
        <w:spacing w:after="0" w:line="240" w:lineRule="auto"/>
        <w:rPr>
          <w:rFonts w:ascii="Times New Roman" w:eastAsia="Times New Roman" w:hAnsi="Times New Roman"/>
          <w:b/>
          <w:bCs/>
          <w:color w:val="333333"/>
          <w:sz w:val="28"/>
          <w:szCs w:val="28"/>
        </w:rPr>
      </w:pPr>
      <w:r w:rsidRPr="005C7901">
        <w:rPr>
          <w:rFonts w:ascii="Times New Roman" w:eastAsia="Times New Roman" w:hAnsi="Times New Roman"/>
          <w:b/>
          <w:bCs/>
          <w:color w:val="333333"/>
          <w:sz w:val="28"/>
          <w:szCs w:val="28"/>
        </w:rPr>
        <w:t xml:space="preserve">              L</w:t>
      </w:r>
      <w:r>
        <w:rPr>
          <w:rFonts w:ascii="Times New Roman" w:eastAsia="Times New Roman" w:hAnsi="Times New Roman"/>
          <w:b/>
          <w:bCs/>
          <w:color w:val="333333"/>
          <w:sz w:val="28"/>
          <w:szCs w:val="28"/>
        </w:rPr>
        <w:t>AB</w:t>
      </w:r>
      <w:r w:rsidRPr="005C7901">
        <w:rPr>
          <w:rFonts w:ascii="Times New Roman" w:eastAsia="Times New Roman" w:hAnsi="Times New Roman"/>
          <w:b/>
          <w:bCs/>
          <w:color w:val="333333"/>
          <w:sz w:val="28"/>
          <w:szCs w:val="28"/>
        </w:rPr>
        <w:t>:</w:t>
      </w:r>
      <w:r w:rsidRPr="005C7901">
        <w:rPr>
          <w:rFonts w:ascii="Times New Roman" w:eastAsia="Times New Roman" w:hAnsi="Times New Roman"/>
          <w:color w:val="333333"/>
          <w:sz w:val="28"/>
          <w:szCs w:val="28"/>
        </w:rPr>
        <w:t xml:space="preserve"> Assign beats.</w:t>
      </w:r>
      <w:r w:rsidRPr="005C7901">
        <w:rPr>
          <w:rFonts w:ascii="Times New Roman" w:eastAsia="Times New Roman" w:hAnsi="Times New Roman"/>
          <w:b/>
          <w:bCs/>
          <w:color w:val="333333"/>
          <w:sz w:val="28"/>
          <w:szCs w:val="28"/>
        </w:rPr>
        <w:t xml:space="preserve">                 </w:t>
      </w:r>
    </w:p>
    <w:p w14:paraId="5CC5440E" w14:textId="77777777" w:rsidR="006605F9" w:rsidRPr="005C7901" w:rsidRDefault="006605F9" w:rsidP="006605F9">
      <w:pPr>
        <w:spacing w:after="0" w:line="240" w:lineRule="auto"/>
        <w:rPr>
          <w:rFonts w:ascii="Times New Roman" w:hAnsi="Times New Roman"/>
          <w:b/>
          <w:sz w:val="28"/>
          <w:szCs w:val="28"/>
        </w:rPr>
      </w:pPr>
    </w:p>
    <w:p w14:paraId="16D0B8E9" w14:textId="77777777" w:rsidR="006605F9" w:rsidRPr="005C7901" w:rsidRDefault="006605F9" w:rsidP="006605F9">
      <w:pPr>
        <w:spacing w:after="0" w:line="240" w:lineRule="auto"/>
        <w:rPr>
          <w:rFonts w:ascii="Times New Roman" w:eastAsia="Times New Roman" w:hAnsi="Times New Roman"/>
          <w:color w:val="333333"/>
          <w:sz w:val="28"/>
          <w:szCs w:val="28"/>
        </w:rPr>
      </w:pPr>
      <w:r w:rsidRPr="005C7901">
        <w:rPr>
          <w:rFonts w:ascii="Times New Roman" w:hAnsi="Times New Roman"/>
          <w:b/>
          <w:sz w:val="28"/>
          <w:szCs w:val="28"/>
        </w:rPr>
        <w:t>Jan. 1</w:t>
      </w:r>
      <w:r>
        <w:rPr>
          <w:rFonts w:ascii="Times New Roman" w:hAnsi="Times New Roman"/>
          <w:b/>
          <w:sz w:val="28"/>
          <w:szCs w:val="28"/>
        </w:rPr>
        <w:t>5</w:t>
      </w:r>
      <w:r w:rsidRPr="005C7901">
        <w:rPr>
          <w:rFonts w:ascii="Times New Roman" w:hAnsi="Times New Roman"/>
          <w:b/>
          <w:sz w:val="28"/>
          <w:szCs w:val="28"/>
        </w:rPr>
        <w:t xml:space="preserve">: </w:t>
      </w:r>
      <w:r w:rsidRPr="005C7901">
        <w:rPr>
          <w:rFonts w:ascii="Times New Roman" w:hAnsi="Times New Roman"/>
          <w:bCs/>
          <w:sz w:val="28"/>
          <w:szCs w:val="28"/>
        </w:rPr>
        <w:t xml:space="preserve">What </w:t>
      </w:r>
      <w:r>
        <w:rPr>
          <w:rFonts w:ascii="Times New Roman" w:hAnsi="Times New Roman"/>
          <w:bCs/>
          <w:sz w:val="28"/>
          <w:szCs w:val="28"/>
        </w:rPr>
        <w:t>a journalist is – and what they aren’t</w:t>
      </w:r>
      <w:r w:rsidRPr="005C7901">
        <w:rPr>
          <w:rFonts w:ascii="Times New Roman" w:hAnsi="Times New Roman"/>
          <w:bCs/>
          <w:sz w:val="28"/>
          <w:szCs w:val="28"/>
        </w:rPr>
        <w:t xml:space="preserve">? </w:t>
      </w:r>
      <w:r>
        <w:rPr>
          <w:rFonts w:ascii="Times New Roman" w:hAnsi="Times New Roman"/>
          <w:bCs/>
          <w:sz w:val="28"/>
          <w:szCs w:val="28"/>
        </w:rPr>
        <w:t>Recognizing news. In-class writing exercise</w:t>
      </w:r>
      <w:r w:rsidRPr="005C7901">
        <w:rPr>
          <w:rFonts w:ascii="Times New Roman" w:eastAsia="Times New Roman" w:hAnsi="Times New Roman"/>
          <w:color w:val="333333"/>
          <w:sz w:val="28"/>
          <w:szCs w:val="28"/>
        </w:rPr>
        <w:t xml:space="preserve">. </w:t>
      </w:r>
    </w:p>
    <w:p w14:paraId="605284BB" w14:textId="77777777" w:rsidR="006605F9" w:rsidRPr="005C7901" w:rsidRDefault="006605F9" w:rsidP="006605F9">
      <w:pPr>
        <w:spacing w:after="0" w:line="240" w:lineRule="auto"/>
        <w:rPr>
          <w:rFonts w:ascii="Times New Roman" w:eastAsia="Times New Roman" w:hAnsi="Times New Roman"/>
          <w:b/>
          <w:color w:val="333333"/>
          <w:sz w:val="28"/>
          <w:szCs w:val="28"/>
          <w:u w:val="single"/>
        </w:rPr>
      </w:pPr>
    </w:p>
    <w:p w14:paraId="58BADBB7" w14:textId="77777777" w:rsidR="006605F9" w:rsidRDefault="006605F9" w:rsidP="006605F9">
      <w:pPr>
        <w:spacing w:after="0" w:line="240" w:lineRule="auto"/>
        <w:rPr>
          <w:rFonts w:ascii="Times New Roman" w:eastAsia="Times New Roman" w:hAnsi="Times New Roman"/>
          <w:b/>
          <w:color w:val="333333"/>
          <w:sz w:val="28"/>
          <w:szCs w:val="28"/>
          <w:u w:val="single"/>
        </w:rPr>
      </w:pPr>
      <w:r w:rsidRPr="005C7901">
        <w:rPr>
          <w:rFonts w:ascii="Times New Roman" w:eastAsia="Times New Roman" w:hAnsi="Times New Roman"/>
          <w:b/>
          <w:color w:val="333333"/>
          <w:sz w:val="28"/>
          <w:szCs w:val="28"/>
          <w:u w:val="single"/>
        </w:rPr>
        <w:t>Week 2</w:t>
      </w:r>
    </w:p>
    <w:p w14:paraId="138BD6E5" w14:textId="77777777" w:rsidR="006605F9" w:rsidRPr="005C7901" w:rsidRDefault="006605F9" w:rsidP="006605F9">
      <w:pPr>
        <w:spacing w:after="0" w:line="240" w:lineRule="auto"/>
        <w:rPr>
          <w:rFonts w:ascii="Times New Roman" w:eastAsia="Times New Roman" w:hAnsi="Times New Roman"/>
          <w:b/>
          <w:color w:val="333333"/>
          <w:sz w:val="28"/>
          <w:szCs w:val="28"/>
          <w:u w:val="single"/>
        </w:rPr>
      </w:pPr>
    </w:p>
    <w:p w14:paraId="76BFD9BE" w14:textId="2818AF63" w:rsidR="006605F9" w:rsidRPr="00510403" w:rsidRDefault="006605F9" w:rsidP="006605F9">
      <w:pPr>
        <w:spacing w:after="0" w:line="240" w:lineRule="auto"/>
        <w:rPr>
          <w:rFonts w:ascii="Times New Roman" w:eastAsia="Times New Roman" w:hAnsi="Times New Roman"/>
          <w:color w:val="333333"/>
          <w:sz w:val="28"/>
          <w:szCs w:val="28"/>
          <w:u w:val="single"/>
        </w:rPr>
      </w:pPr>
      <w:r w:rsidRPr="005C7901">
        <w:rPr>
          <w:rFonts w:ascii="Times New Roman" w:eastAsia="Times New Roman" w:hAnsi="Times New Roman"/>
          <w:b/>
          <w:color w:val="333333"/>
          <w:sz w:val="28"/>
          <w:szCs w:val="28"/>
        </w:rPr>
        <w:t>Jan. 2</w:t>
      </w:r>
      <w:r>
        <w:rPr>
          <w:rFonts w:ascii="Times New Roman" w:eastAsia="Times New Roman" w:hAnsi="Times New Roman"/>
          <w:b/>
          <w:color w:val="333333"/>
          <w:sz w:val="28"/>
          <w:szCs w:val="28"/>
        </w:rPr>
        <w:t>0</w:t>
      </w:r>
      <w:r w:rsidRPr="005C7901">
        <w:rPr>
          <w:rFonts w:ascii="Times New Roman" w:eastAsia="Times New Roman" w:hAnsi="Times New Roman"/>
          <w:b/>
          <w:color w:val="333333"/>
          <w:sz w:val="28"/>
          <w:szCs w:val="28"/>
        </w:rPr>
        <w:t xml:space="preserve">: </w:t>
      </w:r>
      <w:r>
        <w:rPr>
          <w:rFonts w:ascii="Times New Roman" w:eastAsia="Times New Roman" w:hAnsi="Times New Roman"/>
          <w:bCs/>
          <w:color w:val="333333"/>
          <w:sz w:val="28"/>
          <w:szCs w:val="28"/>
        </w:rPr>
        <w:t xml:space="preserve">Keeping the audience in mind. </w:t>
      </w:r>
      <w:r w:rsidRPr="003568EB">
        <w:rPr>
          <w:rFonts w:ascii="Times New Roman" w:eastAsia="Times New Roman" w:hAnsi="Times New Roman"/>
          <w:bCs/>
          <w:color w:val="333333"/>
          <w:sz w:val="28"/>
          <w:szCs w:val="28"/>
          <w:u w:val="single"/>
        </w:rPr>
        <w:t xml:space="preserve">Read Chapter </w:t>
      </w:r>
      <w:r w:rsidRPr="00510403">
        <w:rPr>
          <w:rFonts w:ascii="Times New Roman" w:eastAsia="Times New Roman" w:hAnsi="Times New Roman"/>
          <w:bCs/>
          <w:color w:val="333333"/>
          <w:sz w:val="28"/>
          <w:szCs w:val="28"/>
          <w:u w:val="single"/>
        </w:rPr>
        <w:t>1</w:t>
      </w:r>
      <w:r w:rsidR="00D0605B">
        <w:rPr>
          <w:rFonts w:ascii="Times New Roman" w:eastAsia="Times New Roman" w:hAnsi="Times New Roman"/>
          <w:bCs/>
          <w:color w:val="333333"/>
          <w:sz w:val="28"/>
          <w:szCs w:val="28"/>
          <w:u w:val="single"/>
        </w:rPr>
        <w:t>:</w:t>
      </w:r>
      <w:r w:rsidRPr="00510403">
        <w:rPr>
          <w:rFonts w:ascii="Times New Roman" w:eastAsia="Times New Roman" w:hAnsi="Times New Roman"/>
          <w:bCs/>
          <w:color w:val="333333"/>
          <w:sz w:val="28"/>
          <w:szCs w:val="28"/>
          <w:u w:val="single"/>
        </w:rPr>
        <w:t xml:space="preserve"> “Audience-centric Journalism.”</w:t>
      </w:r>
    </w:p>
    <w:p w14:paraId="391143F6" w14:textId="77777777" w:rsidR="006605F9" w:rsidRDefault="006605F9" w:rsidP="006605F9">
      <w:pPr>
        <w:spacing w:after="0" w:line="240" w:lineRule="auto"/>
        <w:rPr>
          <w:rFonts w:ascii="Times New Roman" w:eastAsia="Times New Roman" w:hAnsi="Times New Roman"/>
          <w:b/>
          <w:bCs/>
          <w:color w:val="333333"/>
          <w:sz w:val="28"/>
          <w:szCs w:val="28"/>
        </w:rPr>
      </w:pPr>
    </w:p>
    <w:p w14:paraId="66690A9C" w14:textId="77777777" w:rsidR="006605F9" w:rsidRPr="005C7901" w:rsidRDefault="006605F9" w:rsidP="006605F9">
      <w:pPr>
        <w:spacing w:after="0" w:line="240" w:lineRule="auto"/>
        <w:rPr>
          <w:rFonts w:ascii="Times New Roman" w:eastAsia="Times New Roman" w:hAnsi="Times New Roman"/>
          <w:color w:val="333333"/>
          <w:sz w:val="28"/>
          <w:szCs w:val="28"/>
        </w:rPr>
      </w:pPr>
      <w:r w:rsidRPr="005C7901">
        <w:rPr>
          <w:rFonts w:ascii="Times New Roman" w:eastAsia="Times New Roman" w:hAnsi="Times New Roman"/>
          <w:b/>
          <w:bCs/>
          <w:color w:val="333333"/>
          <w:sz w:val="28"/>
          <w:szCs w:val="28"/>
        </w:rPr>
        <w:t xml:space="preserve">               L</w:t>
      </w:r>
      <w:r>
        <w:rPr>
          <w:rFonts w:ascii="Times New Roman" w:eastAsia="Times New Roman" w:hAnsi="Times New Roman"/>
          <w:b/>
          <w:bCs/>
          <w:color w:val="333333"/>
          <w:sz w:val="28"/>
          <w:szCs w:val="28"/>
        </w:rPr>
        <w:t>AB</w:t>
      </w:r>
      <w:r w:rsidRPr="005C7901">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 xml:space="preserve">AP </w:t>
      </w:r>
      <w:r w:rsidRPr="005C7901">
        <w:rPr>
          <w:rFonts w:ascii="Times New Roman" w:eastAsia="Times New Roman" w:hAnsi="Times New Roman"/>
          <w:color w:val="333333"/>
          <w:sz w:val="28"/>
          <w:szCs w:val="28"/>
        </w:rPr>
        <w:t>Style Quiz 1. Getting to know your beat.</w:t>
      </w:r>
    </w:p>
    <w:p w14:paraId="66C8DF22" w14:textId="77777777" w:rsidR="006605F9" w:rsidRPr="005C7901" w:rsidRDefault="006605F9" w:rsidP="006605F9">
      <w:pPr>
        <w:spacing w:after="0" w:line="240" w:lineRule="auto"/>
        <w:rPr>
          <w:rFonts w:ascii="Times New Roman" w:eastAsia="Times New Roman" w:hAnsi="Times New Roman"/>
          <w:b/>
          <w:color w:val="333333"/>
          <w:sz w:val="28"/>
          <w:szCs w:val="28"/>
        </w:rPr>
      </w:pPr>
    </w:p>
    <w:p w14:paraId="4324FABC" w14:textId="77777777" w:rsidR="006605F9" w:rsidRPr="005C7901" w:rsidRDefault="006605F9" w:rsidP="006605F9">
      <w:pPr>
        <w:spacing w:after="0" w:line="240" w:lineRule="auto"/>
        <w:rPr>
          <w:rFonts w:ascii="Times New Roman" w:eastAsia="Times New Roman" w:hAnsi="Times New Roman"/>
          <w:color w:val="333333"/>
          <w:sz w:val="28"/>
          <w:szCs w:val="28"/>
        </w:rPr>
      </w:pPr>
      <w:r w:rsidRPr="005C7901">
        <w:rPr>
          <w:rFonts w:ascii="Times New Roman" w:eastAsia="Times New Roman" w:hAnsi="Times New Roman"/>
          <w:b/>
          <w:color w:val="333333"/>
          <w:sz w:val="28"/>
          <w:szCs w:val="28"/>
        </w:rPr>
        <w:t>Jan. 2</w:t>
      </w:r>
      <w:r>
        <w:rPr>
          <w:rFonts w:ascii="Times New Roman" w:eastAsia="Times New Roman" w:hAnsi="Times New Roman"/>
          <w:b/>
          <w:color w:val="333333"/>
          <w:sz w:val="28"/>
          <w:szCs w:val="28"/>
        </w:rPr>
        <w:t>2</w:t>
      </w:r>
      <w:r w:rsidRPr="005C7901">
        <w:rPr>
          <w:rFonts w:ascii="Times New Roman" w:eastAsia="Times New Roman" w:hAnsi="Times New Roman"/>
          <w:b/>
          <w:color w:val="333333"/>
          <w:sz w:val="28"/>
          <w:szCs w:val="28"/>
        </w:rPr>
        <w:t>:</w:t>
      </w:r>
      <w:r w:rsidRPr="005C7901">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 xml:space="preserve">Finding news on a beat. </w:t>
      </w:r>
      <w:r w:rsidRPr="00510403">
        <w:rPr>
          <w:rFonts w:ascii="Times New Roman" w:eastAsia="Times New Roman" w:hAnsi="Times New Roman"/>
          <w:color w:val="333333"/>
          <w:sz w:val="28"/>
          <w:szCs w:val="28"/>
          <w:u w:val="single"/>
        </w:rPr>
        <w:t>Read Chapter 8, pp. 162-167</w:t>
      </w:r>
      <w:r>
        <w:rPr>
          <w:rFonts w:ascii="Times New Roman" w:eastAsia="Times New Roman" w:hAnsi="Times New Roman"/>
          <w:color w:val="333333"/>
          <w:sz w:val="28"/>
          <w:szCs w:val="28"/>
        </w:rPr>
        <w:t>. In-class writing exercise.</w:t>
      </w:r>
      <w:r w:rsidRPr="005C7901">
        <w:rPr>
          <w:rFonts w:ascii="Times New Roman" w:eastAsia="Times New Roman" w:hAnsi="Times New Roman"/>
          <w:color w:val="333333"/>
          <w:sz w:val="28"/>
          <w:szCs w:val="28"/>
        </w:rPr>
        <w:t xml:space="preserve"> </w:t>
      </w:r>
    </w:p>
    <w:p w14:paraId="7CB3E0E6" w14:textId="77777777" w:rsidR="006605F9" w:rsidRPr="005C7901" w:rsidRDefault="006605F9" w:rsidP="006605F9">
      <w:pPr>
        <w:spacing w:after="0" w:line="240" w:lineRule="auto"/>
        <w:rPr>
          <w:rFonts w:ascii="Times New Roman" w:eastAsia="Times New Roman" w:hAnsi="Times New Roman"/>
          <w:color w:val="333333"/>
          <w:sz w:val="28"/>
          <w:szCs w:val="28"/>
        </w:rPr>
      </w:pPr>
    </w:p>
    <w:p w14:paraId="1BC7D942" w14:textId="77777777" w:rsidR="006605F9" w:rsidRDefault="006605F9" w:rsidP="006605F9">
      <w:pPr>
        <w:spacing w:after="0" w:line="240" w:lineRule="auto"/>
        <w:rPr>
          <w:rFonts w:ascii="Times New Roman" w:eastAsia="Times New Roman" w:hAnsi="Times New Roman"/>
          <w:b/>
          <w:sz w:val="28"/>
          <w:szCs w:val="28"/>
          <w:u w:val="single"/>
        </w:rPr>
      </w:pPr>
    </w:p>
    <w:p w14:paraId="5CE67CA3" w14:textId="77777777" w:rsidR="006605F9" w:rsidRDefault="006605F9" w:rsidP="006605F9">
      <w:pPr>
        <w:spacing w:after="0" w:line="240" w:lineRule="auto"/>
        <w:rPr>
          <w:rFonts w:ascii="Times New Roman" w:eastAsia="Times New Roman" w:hAnsi="Times New Roman"/>
          <w:b/>
          <w:sz w:val="28"/>
          <w:szCs w:val="28"/>
          <w:u w:val="single"/>
        </w:rPr>
      </w:pPr>
    </w:p>
    <w:p w14:paraId="114853E2" w14:textId="77777777" w:rsidR="006605F9" w:rsidRDefault="006605F9" w:rsidP="006605F9">
      <w:pPr>
        <w:spacing w:after="0" w:line="240" w:lineRule="auto"/>
        <w:rPr>
          <w:rFonts w:ascii="Times New Roman" w:eastAsia="Times New Roman" w:hAnsi="Times New Roman"/>
          <w:b/>
          <w:sz w:val="28"/>
          <w:szCs w:val="28"/>
          <w:u w:val="single"/>
        </w:rPr>
      </w:pPr>
    </w:p>
    <w:p w14:paraId="1EC6B056" w14:textId="77777777" w:rsidR="006605F9" w:rsidRDefault="006605F9" w:rsidP="006605F9">
      <w:pPr>
        <w:spacing w:after="0" w:line="240" w:lineRule="auto"/>
        <w:rPr>
          <w:rFonts w:ascii="Times New Roman" w:eastAsia="Times New Roman" w:hAnsi="Times New Roman"/>
          <w:b/>
          <w:sz w:val="28"/>
          <w:szCs w:val="28"/>
          <w:u w:val="single"/>
        </w:rPr>
      </w:pPr>
    </w:p>
    <w:p w14:paraId="4767A5AA" w14:textId="77777777" w:rsidR="006605F9" w:rsidRDefault="006605F9" w:rsidP="006605F9">
      <w:pPr>
        <w:spacing w:after="0" w:line="240" w:lineRule="auto"/>
        <w:rPr>
          <w:rFonts w:ascii="Times New Roman" w:eastAsia="Times New Roman" w:hAnsi="Times New Roman"/>
          <w:b/>
          <w:sz w:val="28"/>
          <w:szCs w:val="28"/>
          <w:u w:val="single"/>
        </w:rPr>
      </w:pPr>
    </w:p>
    <w:p w14:paraId="5CE3A5D9" w14:textId="77777777" w:rsidR="00AE6A55" w:rsidRDefault="00AE6A55" w:rsidP="006605F9">
      <w:pPr>
        <w:spacing w:after="0" w:line="240" w:lineRule="auto"/>
        <w:rPr>
          <w:rFonts w:ascii="Times New Roman" w:eastAsia="Times New Roman" w:hAnsi="Times New Roman"/>
          <w:b/>
          <w:sz w:val="28"/>
          <w:szCs w:val="28"/>
          <w:u w:val="single"/>
        </w:rPr>
      </w:pPr>
    </w:p>
    <w:p w14:paraId="513A4A1F" w14:textId="77777777" w:rsidR="00AE6A55" w:rsidRDefault="00AE6A55" w:rsidP="006605F9">
      <w:pPr>
        <w:spacing w:after="0" w:line="240" w:lineRule="auto"/>
        <w:rPr>
          <w:rFonts w:ascii="Times New Roman" w:eastAsia="Times New Roman" w:hAnsi="Times New Roman"/>
          <w:b/>
          <w:sz w:val="28"/>
          <w:szCs w:val="28"/>
          <w:u w:val="single"/>
        </w:rPr>
      </w:pPr>
    </w:p>
    <w:p w14:paraId="0F69AB96" w14:textId="77777777" w:rsidR="00AE6A55" w:rsidRDefault="00AE6A55" w:rsidP="006605F9">
      <w:pPr>
        <w:spacing w:after="0" w:line="240" w:lineRule="auto"/>
        <w:rPr>
          <w:rFonts w:ascii="Times New Roman" w:eastAsia="Times New Roman" w:hAnsi="Times New Roman"/>
          <w:b/>
          <w:sz w:val="28"/>
          <w:szCs w:val="28"/>
          <w:u w:val="single"/>
        </w:rPr>
      </w:pPr>
    </w:p>
    <w:p w14:paraId="6E4B3D1A" w14:textId="443A660C" w:rsidR="006605F9" w:rsidRPr="0045645A" w:rsidRDefault="006605F9" w:rsidP="006605F9">
      <w:pPr>
        <w:spacing w:after="0" w:line="240" w:lineRule="auto"/>
        <w:rPr>
          <w:rFonts w:ascii="Times New Roman" w:eastAsia="Times New Roman" w:hAnsi="Times New Roman"/>
          <w:b/>
          <w:sz w:val="28"/>
          <w:szCs w:val="28"/>
          <w:u w:val="single"/>
        </w:rPr>
      </w:pPr>
      <w:r w:rsidRPr="0045645A">
        <w:rPr>
          <w:rFonts w:ascii="Times New Roman" w:eastAsia="Times New Roman" w:hAnsi="Times New Roman"/>
          <w:b/>
          <w:sz w:val="28"/>
          <w:szCs w:val="28"/>
          <w:u w:val="single"/>
        </w:rPr>
        <w:t xml:space="preserve">Week 3 </w:t>
      </w:r>
    </w:p>
    <w:p w14:paraId="5774002F" w14:textId="77777777" w:rsidR="006605F9" w:rsidRPr="005C7901" w:rsidRDefault="006605F9" w:rsidP="006605F9">
      <w:pPr>
        <w:spacing w:after="0" w:line="240" w:lineRule="auto"/>
        <w:rPr>
          <w:rFonts w:ascii="Times New Roman" w:eastAsia="Times New Roman" w:hAnsi="Times New Roman"/>
          <w:color w:val="333333"/>
          <w:sz w:val="28"/>
          <w:szCs w:val="28"/>
        </w:rPr>
      </w:pPr>
    </w:p>
    <w:p w14:paraId="18380117" w14:textId="77777777" w:rsidR="006605F9" w:rsidRPr="005C7901" w:rsidRDefault="006605F9" w:rsidP="006605F9">
      <w:pPr>
        <w:spacing w:after="0" w:line="240" w:lineRule="auto"/>
        <w:rPr>
          <w:rFonts w:ascii="Times New Roman" w:eastAsia="Times New Roman" w:hAnsi="Times New Roman"/>
          <w:bCs/>
          <w:color w:val="000000" w:themeColor="text1"/>
          <w:sz w:val="28"/>
          <w:szCs w:val="28"/>
        </w:rPr>
      </w:pPr>
      <w:r w:rsidRPr="005C7901">
        <w:rPr>
          <w:rFonts w:ascii="Times New Roman" w:eastAsia="Times New Roman" w:hAnsi="Times New Roman"/>
          <w:b/>
          <w:color w:val="000000" w:themeColor="text1"/>
          <w:sz w:val="28"/>
          <w:szCs w:val="28"/>
        </w:rPr>
        <w:t>Jan. 2</w:t>
      </w:r>
      <w:r>
        <w:rPr>
          <w:rFonts w:ascii="Times New Roman" w:eastAsia="Times New Roman" w:hAnsi="Times New Roman"/>
          <w:b/>
          <w:color w:val="000000" w:themeColor="text1"/>
          <w:sz w:val="28"/>
          <w:szCs w:val="28"/>
        </w:rPr>
        <w:t>7</w:t>
      </w:r>
      <w:r w:rsidRPr="005C7901">
        <w:rPr>
          <w:rFonts w:ascii="Times New Roman" w:eastAsia="Times New Roman" w:hAnsi="Times New Roman"/>
          <w:bCs/>
          <w:color w:val="000000" w:themeColor="text1"/>
          <w:sz w:val="28"/>
          <w:szCs w:val="28"/>
        </w:rPr>
        <w:t xml:space="preserve">: </w:t>
      </w:r>
      <w:r>
        <w:rPr>
          <w:rFonts w:ascii="Times New Roman" w:eastAsia="Times New Roman" w:hAnsi="Times New Roman"/>
          <w:bCs/>
          <w:color w:val="000000" w:themeColor="text1"/>
          <w:sz w:val="28"/>
          <w:szCs w:val="28"/>
        </w:rPr>
        <w:t xml:space="preserve">Writing ledes – Setting the hook. </w:t>
      </w:r>
      <w:r w:rsidRPr="00F5420A">
        <w:rPr>
          <w:rFonts w:ascii="Times New Roman" w:eastAsia="Times New Roman" w:hAnsi="Times New Roman"/>
          <w:bCs/>
          <w:color w:val="000000" w:themeColor="text1"/>
          <w:sz w:val="28"/>
          <w:szCs w:val="28"/>
          <w:u w:val="single"/>
        </w:rPr>
        <w:t>Read Chapter 3, pp. 41-52, and Chapter 4, pp. 68-79</w:t>
      </w:r>
      <w:r>
        <w:rPr>
          <w:rFonts w:ascii="Times New Roman" w:eastAsia="Times New Roman" w:hAnsi="Times New Roman"/>
          <w:bCs/>
          <w:color w:val="000000" w:themeColor="text1"/>
          <w:sz w:val="28"/>
          <w:szCs w:val="28"/>
        </w:rPr>
        <w:t xml:space="preserve">. </w:t>
      </w:r>
      <w:r w:rsidRPr="006949DE">
        <w:rPr>
          <w:rFonts w:ascii="Times New Roman" w:eastAsia="Times New Roman" w:hAnsi="Times New Roman"/>
          <w:b/>
          <w:color w:val="000000" w:themeColor="text1"/>
          <w:sz w:val="28"/>
          <w:szCs w:val="28"/>
        </w:rPr>
        <w:t>Hand out Writing Exercise 1</w:t>
      </w:r>
      <w:r>
        <w:rPr>
          <w:rFonts w:ascii="Times New Roman" w:eastAsia="Times New Roman" w:hAnsi="Times New Roman"/>
          <w:bCs/>
          <w:color w:val="000000" w:themeColor="text1"/>
          <w:sz w:val="28"/>
          <w:szCs w:val="28"/>
        </w:rPr>
        <w:t>.</w:t>
      </w:r>
      <w:r w:rsidRPr="005C7901">
        <w:rPr>
          <w:rFonts w:ascii="Times New Roman" w:eastAsia="Times New Roman" w:hAnsi="Times New Roman"/>
          <w:bCs/>
          <w:color w:val="000000" w:themeColor="text1"/>
          <w:sz w:val="28"/>
          <w:szCs w:val="28"/>
        </w:rPr>
        <w:t xml:space="preserve"> </w:t>
      </w:r>
    </w:p>
    <w:p w14:paraId="378E860E" w14:textId="77777777" w:rsidR="006605F9" w:rsidRDefault="006605F9" w:rsidP="006605F9">
      <w:pPr>
        <w:spacing w:after="0" w:line="240" w:lineRule="auto"/>
        <w:rPr>
          <w:rFonts w:ascii="Times New Roman" w:eastAsia="Times New Roman" w:hAnsi="Times New Roman"/>
          <w:bCs/>
          <w:color w:val="000000" w:themeColor="text1"/>
          <w:sz w:val="28"/>
          <w:szCs w:val="28"/>
        </w:rPr>
      </w:pPr>
    </w:p>
    <w:p w14:paraId="71B9917D" w14:textId="77777777" w:rsidR="006605F9" w:rsidRPr="005C7901" w:rsidRDefault="006605F9" w:rsidP="006605F9">
      <w:pPr>
        <w:spacing w:after="0" w:line="240" w:lineRule="auto"/>
        <w:rPr>
          <w:rFonts w:ascii="Times New Roman" w:eastAsia="Times New Roman" w:hAnsi="Times New Roman"/>
          <w:bCs/>
          <w:noProof/>
          <w:color w:val="000000" w:themeColor="text1"/>
          <w:sz w:val="28"/>
          <w:szCs w:val="28"/>
        </w:rPr>
      </w:pPr>
      <w:r w:rsidRPr="005C7901">
        <w:rPr>
          <w:rFonts w:ascii="Times New Roman" w:eastAsia="Times New Roman" w:hAnsi="Times New Roman"/>
          <w:bCs/>
          <w:color w:val="000000" w:themeColor="text1"/>
          <w:sz w:val="28"/>
          <w:szCs w:val="28"/>
        </w:rPr>
        <w:t xml:space="preserve">                </w:t>
      </w:r>
      <w:r w:rsidRPr="005C7901">
        <w:rPr>
          <w:rFonts w:ascii="Times New Roman" w:eastAsia="Times New Roman" w:hAnsi="Times New Roman"/>
          <w:b/>
          <w:color w:val="000000" w:themeColor="text1"/>
          <w:sz w:val="28"/>
          <w:szCs w:val="28"/>
        </w:rPr>
        <w:t>L</w:t>
      </w:r>
      <w:r>
        <w:rPr>
          <w:rFonts w:ascii="Times New Roman" w:eastAsia="Times New Roman" w:hAnsi="Times New Roman"/>
          <w:b/>
          <w:color w:val="000000" w:themeColor="text1"/>
          <w:sz w:val="28"/>
          <w:szCs w:val="28"/>
        </w:rPr>
        <w:t>AB</w:t>
      </w:r>
      <w:r w:rsidRPr="005C7901">
        <w:rPr>
          <w:rFonts w:ascii="Times New Roman" w:eastAsia="Times New Roman" w:hAnsi="Times New Roman"/>
          <w:bCs/>
          <w:color w:val="000000" w:themeColor="text1"/>
          <w:sz w:val="28"/>
          <w:szCs w:val="28"/>
        </w:rPr>
        <w:t xml:space="preserve">: </w:t>
      </w:r>
      <w:r>
        <w:rPr>
          <w:rFonts w:ascii="Times New Roman" w:eastAsia="Times New Roman" w:hAnsi="Times New Roman"/>
          <w:bCs/>
          <w:color w:val="000000" w:themeColor="text1"/>
          <w:sz w:val="28"/>
          <w:szCs w:val="28"/>
        </w:rPr>
        <w:t xml:space="preserve">AP </w:t>
      </w:r>
      <w:r w:rsidRPr="005C7901">
        <w:rPr>
          <w:rFonts w:ascii="Times New Roman" w:eastAsia="Times New Roman" w:hAnsi="Times New Roman"/>
          <w:bCs/>
          <w:color w:val="000000" w:themeColor="text1"/>
          <w:sz w:val="28"/>
          <w:szCs w:val="28"/>
        </w:rPr>
        <w:t>Style Quiz 2.</w:t>
      </w:r>
    </w:p>
    <w:p w14:paraId="770F5068" w14:textId="77777777" w:rsidR="006605F9" w:rsidRPr="005C7901" w:rsidRDefault="006605F9" w:rsidP="006605F9">
      <w:pPr>
        <w:spacing w:after="0" w:line="240" w:lineRule="auto"/>
        <w:rPr>
          <w:rFonts w:ascii="Times New Roman" w:eastAsia="Times New Roman" w:hAnsi="Times New Roman"/>
          <w:b/>
          <w:color w:val="333333"/>
          <w:sz w:val="28"/>
          <w:szCs w:val="28"/>
        </w:rPr>
      </w:pPr>
    </w:p>
    <w:p w14:paraId="218CAA7B" w14:textId="77777777" w:rsidR="006605F9" w:rsidRPr="0071516C" w:rsidRDefault="006605F9" w:rsidP="006605F9">
      <w:pPr>
        <w:spacing w:after="0" w:line="240" w:lineRule="auto"/>
        <w:rPr>
          <w:rFonts w:ascii="Times New Roman" w:eastAsia="Times New Roman" w:hAnsi="Times New Roman"/>
          <w:bCs/>
          <w:sz w:val="28"/>
          <w:szCs w:val="28"/>
        </w:rPr>
      </w:pPr>
      <w:r w:rsidRPr="00510403">
        <w:rPr>
          <w:rFonts w:ascii="Times New Roman" w:eastAsia="Times New Roman" w:hAnsi="Times New Roman"/>
          <w:b/>
          <w:sz w:val="28"/>
          <w:szCs w:val="28"/>
        </w:rPr>
        <w:t xml:space="preserve">Jan. 29: </w:t>
      </w:r>
      <w:r w:rsidRPr="00921209">
        <w:rPr>
          <w:rFonts w:ascii="Times New Roman" w:eastAsia="Times New Roman" w:hAnsi="Times New Roman"/>
          <w:b/>
          <w:sz w:val="28"/>
          <w:szCs w:val="28"/>
        </w:rPr>
        <w:t>Writing Exercise 1 due</w:t>
      </w:r>
      <w:r>
        <w:rPr>
          <w:rFonts w:ascii="Times New Roman" w:eastAsia="Times New Roman" w:hAnsi="Times New Roman"/>
          <w:bCs/>
          <w:sz w:val="28"/>
          <w:szCs w:val="28"/>
        </w:rPr>
        <w:t>. Class critique of Writing Exercise 1.</w:t>
      </w:r>
    </w:p>
    <w:p w14:paraId="2C74FE89" w14:textId="77777777" w:rsidR="006605F9" w:rsidRPr="0071516C" w:rsidRDefault="006605F9" w:rsidP="006605F9">
      <w:pPr>
        <w:spacing w:after="0" w:line="240" w:lineRule="auto"/>
        <w:rPr>
          <w:rFonts w:ascii="Times New Roman" w:eastAsia="Times New Roman" w:hAnsi="Times New Roman"/>
          <w:b/>
          <w:sz w:val="28"/>
          <w:szCs w:val="28"/>
          <w:u w:val="single"/>
        </w:rPr>
      </w:pPr>
    </w:p>
    <w:p w14:paraId="1F559D0C" w14:textId="77777777" w:rsidR="006605F9" w:rsidRPr="0071516C" w:rsidRDefault="006605F9" w:rsidP="006605F9">
      <w:pPr>
        <w:spacing w:after="0" w:line="240" w:lineRule="auto"/>
        <w:rPr>
          <w:rFonts w:ascii="Times New Roman" w:eastAsia="Times New Roman" w:hAnsi="Times New Roman"/>
          <w:b/>
          <w:sz w:val="28"/>
          <w:szCs w:val="28"/>
          <w:u w:val="single"/>
        </w:rPr>
      </w:pPr>
      <w:r w:rsidRPr="0071516C">
        <w:rPr>
          <w:rFonts w:ascii="Times New Roman" w:eastAsia="Times New Roman" w:hAnsi="Times New Roman"/>
          <w:b/>
          <w:sz w:val="28"/>
          <w:szCs w:val="28"/>
          <w:u w:val="single"/>
        </w:rPr>
        <w:t xml:space="preserve">Week 4 </w:t>
      </w:r>
    </w:p>
    <w:p w14:paraId="32768F94" w14:textId="77777777" w:rsidR="006605F9" w:rsidRDefault="006605F9" w:rsidP="006605F9">
      <w:pPr>
        <w:spacing w:after="0" w:line="240" w:lineRule="auto"/>
        <w:rPr>
          <w:rFonts w:ascii="Times New Roman" w:eastAsia="Times New Roman" w:hAnsi="Times New Roman"/>
          <w:b/>
          <w:sz w:val="28"/>
          <w:szCs w:val="28"/>
        </w:rPr>
      </w:pPr>
    </w:p>
    <w:p w14:paraId="096EFFC7" w14:textId="77777777" w:rsidR="006605F9" w:rsidRPr="0071516C" w:rsidRDefault="006605F9" w:rsidP="006605F9">
      <w:pPr>
        <w:spacing w:after="0" w:line="240" w:lineRule="auto"/>
        <w:rPr>
          <w:rFonts w:ascii="Times New Roman" w:eastAsia="Times New Roman" w:hAnsi="Times New Roman"/>
          <w:bCs/>
          <w:sz w:val="28"/>
          <w:szCs w:val="28"/>
        </w:rPr>
      </w:pPr>
      <w:r w:rsidRPr="0071516C">
        <w:rPr>
          <w:rFonts w:ascii="Times New Roman" w:eastAsia="Times New Roman" w:hAnsi="Times New Roman"/>
          <w:b/>
          <w:sz w:val="28"/>
          <w:szCs w:val="28"/>
        </w:rPr>
        <w:t xml:space="preserve">Feb. </w:t>
      </w:r>
      <w:r>
        <w:rPr>
          <w:rFonts w:ascii="Times New Roman" w:eastAsia="Times New Roman" w:hAnsi="Times New Roman"/>
          <w:b/>
          <w:sz w:val="28"/>
          <w:szCs w:val="28"/>
        </w:rPr>
        <w:t>3</w:t>
      </w:r>
      <w:r w:rsidRPr="0071516C">
        <w:rPr>
          <w:rFonts w:ascii="Times New Roman" w:eastAsia="Times New Roman" w:hAnsi="Times New Roman"/>
          <w:b/>
          <w:sz w:val="28"/>
          <w:szCs w:val="28"/>
        </w:rPr>
        <w:t xml:space="preserve">: </w:t>
      </w:r>
      <w:r w:rsidRPr="00322679">
        <w:rPr>
          <w:rFonts w:ascii="Times New Roman" w:eastAsia="Times New Roman" w:hAnsi="Times New Roman"/>
          <w:bCs/>
          <w:sz w:val="28"/>
          <w:szCs w:val="28"/>
        </w:rPr>
        <w:t>How to write good. A review.</w:t>
      </w:r>
    </w:p>
    <w:p w14:paraId="02573510" w14:textId="77777777" w:rsidR="006605F9" w:rsidRDefault="006605F9" w:rsidP="006605F9">
      <w:pPr>
        <w:spacing w:after="0" w:line="240" w:lineRule="auto"/>
        <w:rPr>
          <w:rFonts w:ascii="Times New Roman" w:eastAsia="Times New Roman" w:hAnsi="Times New Roman"/>
          <w:b/>
          <w:sz w:val="28"/>
          <w:szCs w:val="28"/>
        </w:rPr>
      </w:pPr>
    </w:p>
    <w:p w14:paraId="669B4A07" w14:textId="77777777" w:rsidR="006605F9" w:rsidRPr="005C7901" w:rsidRDefault="006605F9" w:rsidP="006605F9">
      <w:pPr>
        <w:spacing w:after="0" w:line="240" w:lineRule="auto"/>
        <w:rPr>
          <w:rFonts w:ascii="Times New Roman" w:eastAsia="Times New Roman" w:hAnsi="Times New Roman"/>
          <w:b/>
          <w:sz w:val="28"/>
          <w:szCs w:val="28"/>
        </w:rPr>
      </w:pPr>
      <w:r w:rsidRPr="005C7901">
        <w:rPr>
          <w:rFonts w:ascii="Times New Roman" w:eastAsia="Times New Roman" w:hAnsi="Times New Roman"/>
          <w:b/>
          <w:sz w:val="28"/>
          <w:szCs w:val="28"/>
        </w:rPr>
        <w:t xml:space="preserve">             L</w:t>
      </w:r>
      <w:r>
        <w:rPr>
          <w:rFonts w:ascii="Times New Roman" w:eastAsia="Times New Roman" w:hAnsi="Times New Roman"/>
          <w:b/>
          <w:sz w:val="28"/>
          <w:szCs w:val="28"/>
        </w:rPr>
        <w:t>AB</w:t>
      </w:r>
      <w:r w:rsidRPr="005C7901">
        <w:rPr>
          <w:rFonts w:ascii="Times New Roman" w:eastAsia="Times New Roman" w:hAnsi="Times New Roman"/>
          <w:b/>
          <w:sz w:val="28"/>
          <w:szCs w:val="28"/>
        </w:rPr>
        <w:t>:</w:t>
      </w:r>
      <w:r w:rsidRPr="00885C06">
        <w:rPr>
          <w:rFonts w:ascii="Times New Roman" w:eastAsia="Times New Roman" w:hAnsi="Times New Roman"/>
          <w:bCs/>
          <w:sz w:val="28"/>
          <w:szCs w:val="28"/>
        </w:rPr>
        <w:t xml:space="preserve"> AP </w:t>
      </w:r>
      <w:r w:rsidRPr="005C7901">
        <w:rPr>
          <w:rFonts w:ascii="Times New Roman" w:eastAsia="Times New Roman" w:hAnsi="Times New Roman"/>
          <w:bCs/>
          <w:sz w:val="28"/>
          <w:szCs w:val="28"/>
        </w:rPr>
        <w:t>Style Quiz 3.</w:t>
      </w:r>
    </w:p>
    <w:p w14:paraId="6E73D69E" w14:textId="77777777" w:rsidR="006605F9" w:rsidRPr="005C7901" w:rsidRDefault="006605F9" w:rsidP="006605F9">
      <w:pPr>
        <w:spacing w:after="0" w:line="240" w:lineRule="auto"/>
        <w:rPr>
          <w:rFonts w:ascii="Times New Roman" w:eastAsia="Times New Roman" w:hAnsi="Times New Roman"/>
          <w:b/>
          <w:color w:val="333333"/>
          <w:sz w:val="28"/>
          <w:szCs w:val="28"/>
        </w:rPr>
      </w:pPr>
    </w:p>
    <w:p w14:paraId="6CFD67B4" w14:textId="77777777" w:rsidR="006605F9" w:rsidRPr="00676C4F" w:rsidRDefault="006605F9" w:rsidP="006605F9">
      <w:pPr>
        <w:spacing w:after="0" w:line="240" w:lineRule="auto"/>
        <w:rPr>
          <w:rFonts w:ascii="Times New Roman" w:eastAsia="Times New Roman" w:hAnsi="Times New Roman"/>
          <w:bCs/>
          <w:sz w:val="28"/>
          <w:szCs w:val="28"/>
        </w:rPr>
      </w:pPr>
      <w:r w:rsidRPr="0071516C">
        <w:rPr>
          <w:rFonts w:ascii="Times New Roman" w:eastAsia="Times New Roman" w:hAnsi="Times New Roman"/>
          <w:b/>
          <w:sz w:val="28"/>
          <w:szCs w:val="28"/>
        </w:rPr>
        <w:t xml:space="preserve">Feb. </w:t>
      </w:r>
      <w:r>
        <w:rPr>
          <w:rFonts w:ascii="Times New Roman" w:eastAsia="Times New Roman" w:hAnsi="Times New Roman"/>
          <w:b/>
          <w:sz w:val="28"/>
          <w:szCs w:val="28"/>
        </w:rPr>
        <w:t>5</w:t>
      </w:r>
      <w:r w:rsidRPr="0071516C">
        <w:rPr>
          <w:rFonts w:ascii="Times New Roman" w:eastAsia="Times New Roman" w:hAnsi="Times New Roman"/>
          <w:b/>
          <w:sz w:val="28"/>
          <w:szCs w:val="28"/>
        </w:rPr>
        <w:t xml:space="preserve">: </w:t>
      </w:r>
      <w:r w:rsidRPr="00676C4F">
        <w:rPr>
          <w:rFonts w:ascii="Times New Roman" w:eastAsia="Times New Roman" w:hAnsi="Times New Roman"/>
          <w:bCs/>
          <w:sz w:val="28"/>
          <w:szCs w:val="28"/>
        </w:rPr>
        <w:t xml:space="preserve">Classroom discussion of </w:t>
      </w:r>
      <w:r>
        <w:rPr>
          <w:rFonts w:ascii="Times New Roman" w:eastAsia="Times New Roman" w:hAnsi="Times New Roman"/>
          <w:bCs/>
          <w:sz w:val="28"/>
          <w:szCs w:val="28"/>
        </w:rPr>
        <w:t xml:space="preserve">war correspondent </w:t>
      </w:r>
      <w:r w:rsidRPr="00676C4F">
        <w:rPr>
          <w:rFonts w:ascii="Times New Roman" w:eastAsia="Times New Roman" w:hAnsi="Times New Roman"/>
          <w:bCs/>
          <w:sz w:val="28"/>
          <w:szCs w:val="28"/>
        </w:rPr>
        <w:t xml:space="preserve">Martha Gelhorn’s </w:t>
      </w:r>
      <w:r>
        <w:rPr>
          <w:rFonts w:ascii="Times New Roman" w:eastAsia="Times New Roman" w:hAnsi="Times New Roman"/>
          <w:bCs/>
          <w:sz w:val="28"/>
          <w:szCs w:val="28"/>
        </w:rPr>
        <w:t xml:space="preserve">1937 </w:t>
      </w:r>
      <w:r w:rsidRPr="00676C4F">
        <w:rPr>
          <w:rFonts w:ascii="Times New Roman" w:eastAsia="Times New Roman" w:hAnsi="Times New Roman"/>
          <w:bCs/>
          <w:sz w:val="28"/>
          <w:szCs w:val="28"/>
        </w:rPr>
        <w:t>story, “</w:t>
      </w:r>
      <w:r>
        <w:rPr>
          <w:rFonts w:ascii="Times New Roman" w:eastAsia="Times New Roman" w:hAnsi="Times New Roman"/>
          <w:bCs/>
          <w:sz w:val="28"/>
          <w:szCs w:val="28"/>
        </w:rPr>
        <w:t>High Explosives for Everyone</w:t>
      </w:r>
      <w:r w:rsidRPr="00676C4F">
        <w:rPr>
          <w:rFonts w:ascii="Times New Roman" w:eastAsia="Times New Roman" w:hAnsi="Times New Roman"/>
          <w:bCs/>
          <w:sz w:val="28"/>
          <w:szCs w:val="28"/>
        </w:rPr>
        <w:t>.”</w:t>
      </w:r>
    </w:p>
    <w:p w14:paraId="50804B6B" w14:textId="77777777" w:rsidR="006605F9" w:rsidRDefault="006605F9" w:rsidP="006605F9">
      <w:pPr>
        <w:spacing w:after="0" w:line="240" w:lineRule="auto"/>
        <w:rPr>
          <w:rFonts w:ascii="Times New Roman" w:eastAsia="Times New Roman" w:hAnsi="Times New Roman"/>
          <w:bCs/>
          <w:sz w:val="28"/>
          <w:szCs w:val="28"/>
        </w:rPr>
      </w:pPr>
    </w:p>
    <w:p w14:paraId="64DA186B" w14:textId="77777777" w:rsidR="006605F9" w:rsidRPr="0071516C" w:rsidRDefault="006605F9" w:rsidP="006605F9">
      <w:pPr>
        <w:spacing w:after="0" w:line="240" w:lineRule="auto"/>
        <w:rPr>
          <w:rFonts w:ascii="Times New Roman" w:eastAsia="Times New Roman" w:hAnsi="Times New Roman"/>
          <w:b/>
          <w:sz w:val="28"/>
          <w:szCs w:val="28"/>
          <w:u w:val="single"/>
        </w:rPr>
      </w:pPr>
      <w:r w:rsidRPr="0071516C">
        <w:rPr>
          <w:rFonts w:ascii="Times New Roman" w:eastAsia="Times New Roman" w:hAnsi="Times New Roman"/>
          <w:b/>
          <w:sz w:val="28"/>
          <w:szCs w:val="28"/>
          <w:u w:val="single"/>
        </w:rPr>
        <w:t>Week 5</w:t>
      </w:r>
    </w:p>
    <w:p w14:paraId="1DE7A4D4" w14:textId="77777777" w:rsidR="006605F9" w:rsidRDefault="006605F9" w:rsidP="006605F9">
      <w:pPr>
        <w:spacing w:after="0" w:line="240" w:lineRule="auto"/>
        <w:rPr>
          <w:rFonts w:ascii="Times New Roman" w:eastAsia="Times New Roman" w:hAnsi="Times New Roman"/>
          <w:b/>
          <w:sz w:val="28"/>
          <w:szCs w:val="28"/>
        </w:rPr>
      </w:pPr>
    </w:p>
    <w:p w14:paraId="5AAB1854" w14:textId="77777777" w:rsidR="006605F9" w:rsidRPr="0071516C" w:rsidRDefault="006605F9" w:rsidP="006605F9">
      <w:pPr>
        <w:spacing w:after="0" w:line="240" w:lineRule="auto"/>
        <w:rPr>
          <w:rFonts w:ascii="Times New Roman" w:eastAsia="Times New Roman" w:hAnsi="Times New Roman"/>
          <w:sz w:val="28"/>
          <w:szCs w:val="28"/>
        </w:rPr>
      </w:pPr>
      <w:r w:rsidRPr="0071516C">
        <w:rPr>
          <w:rFonts w:ascii="Times New Roman" w:eastAsia="Times New Roman" w:hAnsi="Times New Roman"/>
          <w:b/>
          <w:sz w:val="28"/>
          <w:szCs w:val="28"/>
        </w:rPr>
        <w:t>Feb. 1</w:t>
      </w:r>
      <w:r>
        <w:rPr>
          <w:rFonts w:ascii="Times New Roman" w:eastAsia="Times New Roman" w:hAnsi="Times New Roman"/>
          <w:b/>
          <w:sz w:val="28"/>
          <w:szCs w:val="28"/>
        </w:rPr>
        <w:t>0</w:t>
      </w:r>
      <w:r w:rsidRPr="0071516C">
        <w:rPr>
          <w:rFonts w:ascii="Times New Roman" w:eastAsia="Times New Roman" w:hAnsi="Times New Roman"/>
          <w:b/>
          <w:sz w:val="28"/>
          <w:szCs w:val="28"/>
        </w:rPr>
        <w:t xml:space="preserve">: </w:t>
      </w:r>
      <w:r w:rsidRPr="0071516C">
        <w:rPr>
          <w:rFonts w:ascii="Times New Roman" w:eastAsia="Times New Roman" w:hAnsi="Times New Roman"/>
          <w:bCs/>
          <w:sz w:val="28"/>
          <w:szCs w:val="28"/>
        </w:rPr>
        <w:t>Interviewing</w:t>
      </w:r>
      <w:r>
        <w:rPr>
          <w:rFonts w:ascii="Times New Roman" w:eastAsia="Times New Roman" w:hAnsi="Times New Roman"/>
          <w:bCs/>
          <w:sz w:val="28"/>
          <w:szCs w:val="28"/>
        </w:rPr>
        <w:t>: The personal connection.</w:t>
      </w:r>
      <w:r w:rsidRPr="0071516C">
        <w:rPr>
          <w:rFonts w:ascii="Times New Roman" w:eastAsia="Times New Roman" w:hAnsi="Times New Roman"/>
          <w:b/>
          <w:sz w:val="28"/>
          <w:szCs w:val="28"/>
        </w:rPr>
        <w:t xml:space="preserve"> </w:t>
      </w:r>
      <w:r w:rsidRPr="0071516C">
        <w:rPr>
          <w:rFonts w:ascii="Times New Roman" w:eastAsia="Times New Roman" w:hAnsi="Times New Roman"/>
          <w:sz w:val="28"/>
          <w:szCs w:val="28"/>
          <w:u w:val="single"/>
        </w:rPr>
        <w:t xml:space="preserve">Read Chapter </w:t>
      </w:r>
      <w:r>
        <w:rPr>
          <w:rFonts w:ascii="Times New Roman" w:eastAsia="Times New Roman" w:hAnsi="Times New Roman"/>
          <w:sz w:val="28"/>
          <w:szCs w:val="28"/>
          <w:u w:val="single"/>
        </w:rPr>
        <w:t>6,</w:t>
      </w:r>
      <w:r w:rsidRPr="00416637">
        <w:rPr>
          <w:rFonts w:ascii="Times New Roman" w:eastAsia="Times New Roman" w:hAnsi="Times New Roman"/>
          <w:sz w:val="28"/>
          <w:szCs w:val="28"/>
          <w:u w:val="single"/>
        </w:rPr>
        <w:t xml:space="preserve"> pp. 112-126</w:t>
      </w:r>
      <w:r w:rsidRPr="0071516C">
        <w:rPr>
          <w:rFonts w:ascii="Times New Roman" w:eastAsia="Times New Roman" w:hAnsi="Times New Roman"/>
          <w:sz w:val="28"/>
          <w:szCs w:val="28"/>
        </w:rPr>
        <w:t xml:space="preserve">. </w:t>
      </w:r>
    </w:p>
    <w:p w14:paraId="70D13B02" w14:textId="77777777" w:rsidR="006605F9" w:rsidRDefault="006605F9" w:rsidP="006605F9">
      <w:pPr>
        <w:spacing w:after="0" w:line="240" w:lineRule="auto"/>
        <w:rPr>
          <w:rFonts w:ascii="Times New Roman" w:eastAsia="Times New Roman" w:hAnsi="Times New Roman"/>
          <w:b/>
          <w:color w:val="333333"/>
          <w:sz w:val="28"/>
          <w:szCs w:val="28"/>
        </w:rPr>
      </w:pPr>
    </w:p>
    <w:p w14:paraId="25D1BC88" w14:textId="77777777" w:rsidR="006605F9" w:rsidRPr="005C7901" w:rsidRDefault="006605F9" w:rsidP="006605F9">
      <w:pPr>
        <w:spacing w:after="0" w:line="240" w:lineRule="auto"/>
        <w:rPr>
          <w:rFonts w:ascii="Times New Roman" w:eastAsia="Times New Roman" w:hAnsi="Times New Roman"/>
          <w:bCs/>
          <w:color w:val="333333"/>
          <w:sz w:val="28"/>
          <w:szCs w:val="28"/>
        </w:rPr>
      </w:pPr>
      <w:r w:rsidRPr="005C7901">
        <w:rPr>
          <w:rFonts w:ascii="Times New Roman" w:eastAsia="Times New Roman" w:hAnsi="Times New Roman"/>
          <w:b/>
          <w:color w:val="333333"/>
          <w:sz w:val="28"/>
          <w:szCs w:val="28"/>
        </w:rPr>
        <w:t xml:space="preserve">               L</w:t>
      </w:r>
      <w:r>
        <w:rPr>
          <w:rFonts w:ascii="Times New Roman" w:eastAsia="Times New Roman" w:hAnsi="Times New Roman"/>
          <w:b/>
          <w:color w:val="333333"/>
          <w:sz w:val="28"/>
          <w:szCs w:val="28"/>
        </w:rPr>
        <w:t>AB</w:t>
      </w:r>
      <w:r w:rsidRPr="005C7901">
        <w:rPr>
          <w:rFonts w:ascii="Times New Roman" w:eastAsia="Times New Roman" w:hAnsi="Times New Roman"/>
          <w:b/>
          <w:color w:val="333333"/>
          <w:sz w:val="28"/>
          <w:szCs w:val="28"/>
        </w:rPr>
        <w:t xml:space="preserve">: </w:t>
      </w:r>
      <w:r>
        <w:rPr>
          <w:rFonts w:ascii="Times New Roman" w:eastAsia="Times New Roman" w:hAnsi="Times New Roman"/>
          <w:bCs/>
          <w:color w:val="333333"/>
          <w:sz w:val="28"/>
          <w:szCs w:val="28"/>
        </w:rPr>
        <w:t>AP S</w:t>
      </w:r>
      <w:r w:rsidRPr="005C7901">
        <w:rPr>
          <w:rFonts w:ascii="Times New Roman" w:eastAsia="Times New Roman" w:hAnsi="Times New Roman"/>
          <w:bCs/>
          <w:color w:val="333333"/>
          <w:sz w:val="28"/>
          <w:szCs w:val="28"/>
        </w:rPr>
        <w:t>tyle Quiz 4.</w:t>
      </w:r>
    </w:p>
    <w:p w14:paraId="7A3A6A2B" w14:textId="77777777" w:rsidR="006605F9" w:rsidRPr="005C7901" w:rsidRDefault="006605F9" w:rsidP="006605F9">
      <w:pPr>
        <w:spacing w:after="0" w:line="240" w:lineRule="auto"/>
        <w:rPr>
          <w:rFonts w:ascii="Times New Roman" w:eastAsia="Times New Roman" w:hAnsi="Times New Roman"/>
          <w:b/>
          <w:color w:val="333333"/>
          <w:sz w:val="28"/>
          <w:szCs w:val="28"/>
        </w:rPr>
      </w:pPr>
    </w:p>
    <w:p w14:paraId="2E07FFBD" w14:textId="77777777" w:rsidR="006605F9" w:rsidRPr="005C7901" w:rsidRDefault="006605F9" w:rsidP="006605F9">
      <w:pPr>
        <w:spacing w:after="0" w:line="240" w:lineRule="auto"/>
        <w:rPr>
          <w:rFonts w:ascii="Times New Roman" w:eastAsia="Times New Roman" w:hAnsi="Times New Roman"/>
          <w:b/>
          <w:color w:val="333333"/>
          <w:sz w:val="28"/>
          <w:szCs w:val="28"/>
        </w:rPr>
      </w:pPr>
      <w:r w:rsidRPr="005C7901">
        <w:rPr>
          <w:rFonts w:ascii="Times New Roman" w:eastAsia="Times New Roman" w:hAnsi="Times New Roman"/>
          <w:b/>
          <w:color w:val="333333"/>
          <w:sz w:val="28"/>
          <w:szCs w:val="28"/>
        </w:rPr>
        <w:t>Feb. 1</w:t>
      </w:r>
      <w:r>
        <w:rPr>
          <w:rFonts w:ascii="Times New Roman" w:eastAsia="Times New Roman" w:hAnsi="Times New Roman"/>
          <w:b/>
          <w:color w:val="333333"/>
          <w:sz w:val="28"/>
          <w:szCs w:val="28"/>
        </w:rPr>
        <w:t>2</w:t>
      </w:r>
      <w:r w:rsidRPr="005C7901">
        <w:rPr>
          <w:rFonts w:ascii="Times New Roman" w:eastAsia="Times New Roman" w:hAnsi="Times New Roman"/>
          <w:b/>
          <w:color w:val="333333"/>
          <w:sz w:val="28"/>
          <w:szCs w:val="28"/>
        </w:rPr>
        <w:t>: Story 1 draft due at beginning of class.</w:t>
      </w:r>
      <w:r w:rsidRPr="005C7901">
        <w:rPr>
          <w:rFonts w:ascii="Times New Roman" w:eastAsia="Times New Roman" w:hAnsi="Times New Roman"/>
          <w:bCs/>
          <w:color w:val="333333"/>
          <w:sz w:val="28"/>
          <w:szCs w:val="28"/>
        </w:rPr>
        <w:t xml:space="preserve"> Interviewing, continued.</w:t>
      </w:r>
      <w:r w:rsidRPr="00331901">
        <w:rPr>
          <w:rFonts w:ascii="Times New Roman" w:eastAsia="Times New Roman" w:hAnsi="Times New Roman"/>
          <w:bCs/>
          <w:color w:val="333333"/>
          <w:sz w:val="28"/>
          <w:szCs w:val="28"/>
        </w:rPr>
        <w:t xml:space="preserve"> In-class writing exercise.</w:t>
      </w:r>
      <w:r>
        <w:rPr>
          <w:rFonts w:ascii="Times New Roman" w:eastAsia="Times New Roman" w:hAnsi="Times New Roman"/>
          <w:b/>
          <w:color w:val="333333"/>
          <w:sz w:val="28"/>
          <w:szCs w:val="28"/>
        </w:rPr>
        <w:t xml:space="preserve"> </w:t>
      </w:r>
      <w:r w:rsidRPr="005C7901">
        <w:rPr>
          <w:rFonts w:ascii="Times New Roman" w:eastAsia="Times New Roman" w:hAnsi="Times New Roman"/>
          <w:b/>
          <w:color w:val="333333"/>
          <w:sz w:val="28"/>
          <w:szCs w:val="28"/>
        </w:rPr>
        <w:t xml:space="preserve">Hand out </w:t>
      </w:r>
      <w:r>
        <w:rPr>
          <w:rFonts w:ascii="Times New Roman" w:eastAsia="Times New Roman" w:hAnsi="Times New Roman"/>
          <w:b/>
          <w:color w:val="333333"/>
          <w:sz w:val="28"/>
          <w:szCs w:val="28"/>
        </w:rPr>
        <w:t xml:space="preserve">Feb. 17 </w:t>
      </w:r>
      <w:r w:rsidRPr="005C7901">
        <w:rPr>
          <w:rFonts w:ascii="Times New Roman" w:eastAsia="Times New Roman" w:hAnsi="Times New Roman"/>
          <w:b/>
          <w:color w:val="333333"/>
          <w:sz w:val="28"/>
          <w:szCs w:val="28"/>
        </w:rPr>
        <w:t xml:space="preserve">editing schedule for </w:t>
      </w:r>
      <w:r>
        <w:rPr>
          <w:rFonts w:ascii="Times New Roman" w:eastAsia="Times New Roman" w:hAnsi="Times New Roman"/>
          <w:b/>
          <w:color w:val="333333"/>
          <w:sz w:val="28"/>
          <w:szCs w:val="28"/>
        </w:rPr>
        <w:t>Story 1 draft</w:t>
      </w:r>
      <w:r w:rsidRPr="005C7901">
        <w:rPr>
          <w:rFonts w:ascii="Times New Roman" w:eastAsia="Times New Roman" w:hAnsi="Times New Roman"/>
          <w:b/>
          <w:color w:val="333333"/>
          <w:sz w:val="28"/>
          <w:szCs w:val="28"/>
        </w:rPr>
        <w:t>.</w:t>
      </w:r>
    </w:p>
    <w:p w14:paraId="03EAC2EA" w14:textId="77777777" w:rsidR="006605F9" w:rsidRPr="005C7901" w:rsidRDefault="006605F9" w:rsidP="006605F9">
      <w:pPr>
        <w:spacing w:after="0" w:line="240" w:lineRule="auto"/>
        <w:rPr>
          <w:rFonts w:ascii="Times New Roman" w:eastAsia="Times New Roman" w:hAnsi="Times New Roman"/>
          <w:b/>
          <w:color w:val="FF0000"/>
          <w:sz w:val="28"/>
          <w:szCs w:val="28"/>
        </w:rPr>
      </w:pPr>
    </w:p>
    <w:p w14:paraId="604448E6" w14:textId="77777777" w:rsidR="006605F9" w:rsidRPr="005C7901" w:rsidRDefault="006605F9" w:rsidP="006605F9">
      <w:pPr>
        <w:spacing w:after="0" w:line="240" w:lineRule="auto"/>
        <w:rPr>
          <w:rFonts w:ascii="Times New Roman" w:eastAsia="Times New Roman" w:hAnsi="Times New Roman"/>
          <w:b/>
          <w:sz w:val="28"/>
          <w:szCs w:val="28"/>
        </w:rPr>
      </w:pPr>
      <w:r w:rsidRPr="005C7901">
        <w:rPr>
          <w:rFonts w:ascii="Times New Roman" w:eastAsia="Times New Roman" w:hAnsi="Times New Roman"/>
          <w:b/>
          <w:color w:val="333333"/>
          <w:sz w:val="28"/>
          <w:szCs w:val="28"/>
          <w:u w:val="single"/>
        </w:rPr>
        <w:t xml:space="preserve">Week 6 </w:t>
      </w:r>
    </w:p>
    <w:p w14:paraId="36AD7ABE" w14:textId="77777777" w:rsidR="006605F9" w:rsidRDefault="006605F9" w:rsidP="006605F9">
      <w:pPr>
        <w:spacing w:after="0" w:line="240" w:lineRule="auto"/>
        <w:rPr>
          <w:rFonts w:ascii="Times New Roman" w:eastAsia="Times New Roman" w:hAnsi="Times New Roman"/>
          <w:b/>
          <w:color w:val="333333"/>
          <w:sz w:val="28"/>
          <w:szCs w:val="28"/>
        </w:rPr>
      </w:pPr>
    </w:p>
    <w:p w14:paraId="384AA709" w14:textId="77777777" w:rsidR="006605F9" w:rsidRPr="005C7901" w:rsidRDefault="006605F9" w:rsidP="006605F9">
      <w:pPr>
        <w:spacing w:after="0" w:line="240" w:lineRule="auto"/>
        <w:rPr>
          <w:rFonts w:ascii="Times New Roman" w:eastAsia="Times New Roman" w:hAnsi="Times New Roman"/>
          <w:bCs/>
          <w:color w:val="333333"/>
          <w:sz w:val="28"/>
          <w:szCs w:val="28"/>
        </w:rPr>
      </w:pPr>
      <w:r w:rsidRPr="00483FEB">
        <w:rPr>
          <w:rFonts w:ascii="Times New Roman" w:eastAsia="Times New Roman" w:hAnsi="Times New Roman"/>
          <w:bCs/>
          <w:color w:val="333333"/>
          <w:sz w:val="28"/>
          <w:szCs w:val="28"/>
        </w:rPr>
        <w:t>*</w:t>
      </w:r>
      <w:r w:rsidRPr="005C7901">
        <w:rPr>
          <w:rFonts w:ascii="Times New Roman" w:eastAsia="Times New Roman" w:hAnsi="Times New Roman"/>
          <w:b/>
          <w:color w:val="333333"/>
          <w:sz w:val="28"/>
          <w:szCs w:val="28"/>
        </w:rPr>
        <w:t>Feb. 1</w:t>
      </w:r>
      <w:r>
        <w:rPr>
          <w:rFonts w:ascii="Times New Roman" w:eastAsia="Times New Roman" w:hAnsi="Times New Roman"/>
          <w:b/>
          <w:color w:val="333333"/>
          <w:sz w:val="28"/>
          <w:szCs w:val="28"/>
        </w:rPr>
        <w:t>7</w:t>
      </w:r>
      <w:r w:rsidRPr="005C7901">
        <w:rPr>
          <w:rFonts w:ascii="Times New Roman" w:eastAsia="Times New Roman" w:hAnsi="Times New Roman"/>
          <w:b/>
          <w:color w:val="333333"/>
          <w:sz w:val="28"/>
          <w:szCs w:val="28"/>
        </w:rPr>
        <w:t xml:space="preserve">: </w:t>
      </w:r>
      <w:r>
        <w:rPr>
          <w:rFonts w:ascii="Times New Roman" w:eastAsia="Times New Roman" w:hAnsi="Times New Roman"/>
          <w:bCs/>
          <w:color w:val="333333"/>
          <w:sz w:val="28"/>
          <w:szCs w:val="28"/>
        </w:rPr>
        <w:t>V</w:t>
      </w:r>
      <w:r w:rsidRPr="005C7901">
        <w:rPr>
          <w:rFonts w:ascii="Times New Roman" w:eastAsia="Times New Roman" w:hAnsi="Times New Roman"/>
          <w:bCs/>
          <w:color w:val="333333"/>
          <w:sz w:val="28"/>
          <w:szCs w:val="28"/>
        </w:rPr>
        <w:t>aluable lesson</w:t>
      </w:r>
      <w:r>
        <w:rPr>
          <w:rFonts w:ascii="Times New Roman" w:eastAsia="Times New Roman" w:hAnsi="Times New Roman"/>
          <w:bCs/>
          <w:color w:val="333333"/>
          <w:sz w:val="28"/>
          <w:szCs w:val="28"/>
        </w:rPr>
        <w:t>s</w:t>
      </w:r>
      <w:r w:rsidRPr="005C7901">
        <w:rPr>
          <w:rFonts w:ascii="Times New Roman" w:eastAsia="Times New Roman" w:hAnsi="Times New Roman"/>
          <w:bCs/>
          <w:color w:val="333333"/>
          <w:sz w:val="28"/>
          <w:szCs w:val="28"/>
        </w:rPr>
        <w:t xml:space="preserve"> learned early. (</w:t>
      </w:r>
      <w:r>
        <w:rPr>
          <w:rFonts w:ascii="Times New Roman" w:eastAsia="Times New Roman" w:hAnsi="Times New Roman"/>
          <w:bCs/>
          <w:color w:val="333333"/>
          <w:sz w:val="28"/>
          <w:szCs w:val="28"/>
        </w:rPr>
        <w:t xml:space="preserve">The </w:t>
      </w:r>
      <w:r w:rsidRPr="005C7901">
        <w:rPr>
          <w:rFonts w:ascii="Times New Roman" w:eastAsia="Times New Roman" w:hAnsi="Times New Roman"/>
          <w:bCs/>
          <w:color w:val="333333"/>
          <w:sz w:val="28"/>
          <w:szCs w:val="28"/>
        </w:rPr>
        <w:t>Ken Curtis interview)</w:t>
      </w:r>
      <w:r>
        <w:rPr>
          <w:rFonts w:ascii="Times New Roman" w:eastAsia="Times New Roman" w:hAnsi="Times New Roman"/>
          <w:bCs/>
          <w:color w:val="333333"/>
          <w:sz w:val="28"/>
          <w:szCs w:val="28"/>
        </w:rPr>
        <w:t xml:space="preserve"> </w:t>
      </w:r>
      <w:r w:rsidRPr="00AF7877">
        <w:rPr>
          <w:rFonts w:ascii="Times New Roman" w:eastAsia="Times New Roman" w:hAnsi="Times New Roman"/>
          <w:b/>
          <w:color w:val="333333"/>
          <w:sz w:val="28"/>
          <w:szCs w:val="28"/>
        </w:rPr>
        <w:t>Hand out Writing Exercise 2.</w:t>
      </w:r>
    </w:p>
    <w:p w14:paraId="22F6E035" w14:textId="77777777" w:rsidR="006605F9" w:rsidRDefault="006605F9" w:rsidP="006605F9">
      <w:pPr>
        <w:spacing w:after="0" w:line="240" w:lineRule="auto"/>
        <w:rPr>
          <w:rFonts w:ascii="Times New Roman" w:eastAsia="Times New Roman" w:hAnsi="Times New Roman"/>
          <w:b/>
          <w:color w:val="333333"/>
          <w:sz w:val="28"/>
          <w:szCs w:val="28"/>
        </w:rPr>
      </w:pPr>
    </w:p>
    <w:p w14:paraId="74042638" w14:textId="77777777" w:rsidR="006605F9" w:rsidRPr="005C7901" w:rsidRDefault="006605F9" w:rsidP="006605F9">
      <w:pPr>
        <w:spacing w:after="0" w:line="240" w:lineRule="auto"/>
        <w:rPr>
          <w:rFonts w:ascii="Times New Roman" w:eastAsia="Times New Roman" w:hAnsi="Times New Roman"/>
          <w:color w:val="333333"/>
          <w:sz w:val="28"/>
          <w:szCs w:val="28"/>
        </w:rPr>
      </w:pPr>
      <w:r w:rsidRPr="005C7901">
        <w:rPr>
          <w:rFonts w:ascii="Times New Roman" w:eastAsia="Times New Roman" w:hAnsi="Times New Roman"/>
          <w:b/>
          <w:color w:val="333333"/>
          <w:sz w:val="28"/>
          <w:szCs w:val="28"/>
        </w:rPr>
        <w:t xml:space="preserve">              Lab</w:t>
      </w:r>
      <w:r w:rsidRPr="005C7901">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 xml:space="preserve">AP </w:t>
      </w:r>
      <w:r w:rsidRPr="005C7901">
        <w:rPr>
          <w:rFonts w:ascii="Times New Roman" w:eastAsia="Times New Roman" w:hAnsi="Times New Roman"/>
          <w:color w:val="333333"/>
          <w:sz w:val="28"/>
          <w:szCs w:val="28"/>
        </w:rPr>
        <w:t>Style Quiz 5.</w:t>
      </w:r>
    </w:p>
    <w:p w14:paraId="5E3B31CC" w14:textId="77777777" w:rsidR="006605F9" w:rsidRPr="005C7901" w:rsidRDefault="006605F9" w:rsidP="006605F9">
      <w:pPr>
        <w:spacing w:after="0" w:line="240" w:lineRule="auto"/>
        <w:rPr>
          <w:rFonts w:ascii="Times New Roman" w:eastAsia="Times New Roman" w:hAnsi="Times New Roman"/>
          <w:b/>
          <w:color w:val="333333"/>
          <w:sz w:val="28"/>
          <w:szCs w:val="28"/>
        </w:rPr>
      </w:pPr>
      <w:r w:rsidRPr="005C7901">
        <w:rPr>
          <w:rFonts w:ascii="Times New Roman" w:eastAsia="Times New Roman" w:hAnsi="Times New Roman"/>
          <w:b/>
          <w:color w:val="333333"/>
          <w:sz w:val="28"/>
          <w:szCs w:val="28"/>
        </w:rPr>
        <w:t xml:space="preserve">              </w:t>
      </w:r>
    </w:p>
    <w:p w14:paraId="61481E7D" w14:textId="77777777" w:rsidR="00AE6A55" w:rsidRDefault="00AE6A55" w:rsidP="006605F9">
      <w:pPr>
        <w:spacing w:after="0" w:line="240" w:lineRule="auto"/>
        <w:rPr>
          <w:rFonts w:ascii="Times New Roman" w:eastAsia="Times New Roman" w:hAnsi="Times New Roman"/>
          <w:b/>
          <w:color w:val="333333"/>
          <w:sz w:val="28"/>
          <w:szCs w:val="28"/>
        </w:rPr>
      </w:pPr>
    </w:p>
    <w:p w14:paraId="2AC031E7" w14:textId="77777777" w:rsidR="00AE6A55" w:rsidRDefault="00AE6A55" w:rsidP="006605F9">
      <w:pPr>
        <w:spacing w:after="0" w:line="240" w:lineRule="auto"/>
        <w:rPr>
          <w:rFonts w:ascii="Times New Roman" w:eastAsia="Times New Roman" w:hAnsi="Times New Roman"/>
          <w:b/>
          <w:color w:val="333333"/>
          <w:sz w:val="28"/>
          <w:szCs w:val="28"/>
        </w:rPr>
      </w:pPr>
    </w:p>
    <w:p w14:paraId="07BBBF78" w14:textId="77777777" w:rsidR="00AE6A55" w:rsidRDefault="00AE6A55" w:rsidP="006605F9">
      <w:pPr>
        <w:spacing w:after="0" w:line="240" w:lineRule="auto"/>
        <w:rPr>
          <w:rFonts w:ascii="Times New Roman" w:eastAsia="Times New Roman" w:hAnsi="Times New Roman"/>
          <w:b/>
          <w:color w:val="333333"/>
          <w:sz w:val="28"/>
          <w:szCs w:val="28"/>
        </w:rPr>
      </w:pPr>
    </w:p>
    <w:p w14:paraId="308FE5C0" w14:textId="77777777" w:rsidR="00AE6A55" w:rsidRDefault="00AE6A55" w:rsidP="006605F9">
      <w:pPr>
        <w:spacing w:after="0" w:line="240" w:lineRule="auto"/>
        <w:rPr>
          <w:rFonts w:ascii="Times New Roman" w:eastAsia="Times New Roman" w:hAnsi="Times New Roman"/>
          <w:b/>
          <w:color w:val="333333"/>
          <w:sz w:val="28"/>
          <w:szCs w:val="28"/>
        </w:rPr>
      </w:pPr>
    </w:p>
    <w:p w14:paraId="5C41A10C" w14:textId="77777777" w:rsidR="00AE6A55" w:rsidRDefault="00AE6A55" w:rsidP="006605F9">
      <w:pPr>
        <w:spacing w:after="0" w:line="240" w:lineRule="auto"/>
        <w:rPr>
          <w:rFonts w:ascii="Times New Roman" w:eastAsia="Times New Roman" w:hAnsi="Times New Roman"/>
          <w:b/>
          <w:color w:val="333333"/>
          <w:sz w:val="28"/>
          <w:szCs w:val="28"/>
        </w:rPr>
      </w:pPr>
    </w:p>
    <w:p w14:paraId="206356B3" w14:textId="77777777" w:rsidR="00AE6A55" w:rsidRDefault="00AE6A55" w:rsidP="006605F9">
      <w:pPr>
        <w:spacing w:after="0" w:line="240" w:lineRule="auto"/>
        <w:rPr>
          <w:rFonts w:ascii="Times New Roman" w:eastAsia="Times New Roman" w:hAnsi="Times New Roman"/>
          <w:b/>
          <w:color w:val="333333"/>
          <w:sz w:val="28"/>
          <w:szCs w:val="28"/>
        </w:rPr>
      </w:pPr>
    </w:p>
    <w:p w14:paraId="5715BAD1" w14:textId="3DABEED2" w:rsidR="006605F9" w:rsidRPr="00AE6A55" w:rsidRDefault="006605F9" w:rsidP="006605F9">
      <w:pPr>
        <w:spacing w:after="0" w:line="240" w:lineRule="auto"/>
        <w:rPr>
          <w:rFonts w:ascii="Times New Roman" w:eastAsia="Times New Roman" w:hAnsi="Times New Roman"/>
          <w:bCs/>
          <w:color w:val="333333"/>
          <w:sz w:val="28"/>
          <w:szCs w:val="28"/>
        </w:rPr>
      </w:pPr>
      <w:r w:rsidRPr="005C7901">
        <w:rPr>
          <w:rFonts w:ascii="Times New Roman" w:eastAsia="Times New Roman" w:hAnsi="Times New Roman"/>
          <w:b/>
          <w:color w:val="333333"/>
          <w:sz w:val="28"/>
          <w:szCs w:val="28"/>
        </w:rPr>
        <w:t xml:space="preserve">Feb. </w:t>
      </w:r>
      <w:r>
        <w:rPr>
          <w:rFonts w:ascii="Times New Roman" w:eastAsia="Times New Roman" w:hAnsi="Times New Roman"/>
          <w:b/>
          <w:color w:val="333333"/>
          <w:sz w:val="28"/>
          <w:szCs w:val="28"/>
        </w:rPr>
        <w:t>19</w:t>
      </w:r>
      <w:r w:rsidRPr="005C7901">
        <w:rPr>
          <w:rFonts w:ascii="Times New Roman" w:eastAsia="Times New Roman" w:hAnsi="Times New Roman"/>
          <w:b/>
          <w:color w:val="333333"/>
          <w:sz w:val="28"/>
          <w:szCs w:val="28"/>
        </w:rPr>
        <w:t>: Final draft of Story 1 due at beginning of class</w:t>
      </w:r>
      <w:r>
        <w:rPr>
          <w:rFonts w:ascii="Times New Roman" w:eastAsia="Times New Roman" w:hAnsi="Times New Roman"/>
          <w:b/>
          <w:color w:val="333333"/>
          <w:sz w:val="28"/>
          <w:szCs w:val="28"/>
        </w:rPr>
        <w:t>. Writing Exercise 2 due</w:t>
      </w:r>
      <w:r w:rsidRPr="005C7901">
        <w:rPr>
          <w:rFonts w:ascii="Times New Roman" w:eastAsia="Times New Roman" w:hAnsi="Times New Roman"/>
          <w:b/>
          <w:color w:val="333333"/>
          <w:sz w:val="28"/>
          <w:szCs w:val="28"/>
        </w:rPr>
        <w:t xml:space="preserve">. </w:t>
      </w:r>
      <w:r>
        <w:rPr>
          <w:rFonts w:ascii="Times New Roman" w:eastAsia="Times New Roman" w:hAnsi="Times New Roman"/>
          <w:bCs/>
          <w:color w:val="333333"/>
          <w:sz w:val="28"/>
          <w:szCs w:val="28"/>
        </w:rPr>
        <w:t>Class critique of Writing Exercise 2.</w:t>
      </w:r>
    </w:p>
    <w:p w14:paraId="77ACC27B" w14:textId="77777777" w:rsidR="006605F9" w:rsidRDefault="006605F9" w:rsidP="006605F9">
      <w:pPr>
        <w:spacing w:after="0" w:line="240" w:lineRule="auto"/>
        <w:rPr>
          <w:rFonts w:ascii="Times New Roman" w:eastAsia="Times New Roman" w:hAnsi="Times New Roman"/>
          <w:b/>
          <w:color w:val="333333"/>
          <w:sz w:val="28"/>
          <w:szCs w:val="28"/>
          <w:u w:val="single"/>
        </w:rPr>
      </w:pPr>
    </w:p>
    <w:p w14:paraId="39ADF1BA" w14:textId="77777777" w:rsidR="006605F9" w:rsidRDefault="006605F9" w:rsidP="006605F9">
      <w:pPr>
        <w:spacing w:after="0" w:line="240" w:lineRule="auto"/>
        <w:rPr>
          <w:rFonts w:ascii="Times New Roman" w:eastAsia="Times New Roman" w:hAnsi="Times New Roman"/>
          <w:b/>
          <w:color w:val="333333"/>
          <w:sz w:val="28"/>
          <w:szCs w:val="28"/>
          <w:u w:val="single"/>
        </w:rPr>
      </w:pPr>
      <w:r w:rsidRPr="005C7901">
        <w:rPr>
          <w:rFonts w:ascii="Times New Roman" w:eastAsia="Times New Roman" w:hAnsi="Times New Roman"/>
          <w:b/>
          <w:color w:val="333333"/>
          <w:sz w:val="28"/>
          <w:szCs w:val="28"/>
          <w:u w:val="single"/>
        </w:rPr>
        <w:t>Week 7</w:t>
      </w:r>
    </w:p>
    <w:p w14:paraId="611F4EF3" w14:textId="77777777" w:rsidR="006605F9" w:rsidRPr="005C7901" w:rsidRDefault="006605F9" w:rsidP="006605F9">
      <w:pPr>
        <w:spacing w:after="0" w:line="240" w:lineRule="auto"/>
        <w:rPr>
          <w:rFonts w:ascii="Times New Roman" w:eastAsia="Times New Roman" w:hAnsi="Times New Roman"/>
          <w:b/>
          <w:color w:val="333333"/>
          <w:sz w:val="28"/>
          <w:szCs w:val="28"/>
          <w:u w:val="single"/>
        </w:rPr>
      </w:pPr>
    </w:p>
    <w:p w14:paraId="0924AD14" w14:textId="77777777" w:rsidR="006605F9" w:rsidRDefault="006605F9" w:rsidP="006605F9">
      <w:pPr>
        <w:spacing w:after="0" w:line="240" w:lineRule="auto"/>
        <w:rPr>
          <w:rFonts w:ascii="Times New Roman" w:eastAsia="Times New Roman" w:hAnsi="Times New Roman"/>
          <w:b/>
          <w:color w:val="333333"/>
          <w:sz w:val="28"/>
          <w:szCs w:val="28"/>
        </w:rPr>
      </w:pPr>
      <w:r w:rsidRPr="005C7901">
        <w:rPr>
          <w:rFonts w:ascii="Times New Roman" w:eastAsia="Times New Roman" w:hAnsi="Times New Roman"/>
          <w:b/>
          <w:color w:val="333333"/>
          <w:sz w:val="28"/>
          <w:szCs w:val="28"/>
        </w:rPr>
        <w:t>Feb. 2</w:t>
      </w:r>
      <w:r>
        <w:rPr>
          <w:rFonts w:ascii="Times New Roman" w:eastAsia="Times New Roman" w:hAnsi="Times New Roman"/>
          <w:b/>
          <w:color w:val="333333"/>
          <w:sz w:val="28"/>
          <w:szCs w:val="28"/>
        </w:rPr>
        <w:t>4</w:t>
      </w:r>
      <w:r w:rsidRPr="005C7901">
        <w:rPr>
          <w:rFonts w:ascii="Times New Roman" w:eastAsia="Times New Roman" w:hAnsi="Times New Roman"/>
          <w:b/>
          <w:color w:val="333333"/>
          <w:sz w:val="28"/>
          <w:szCs w:val="28"/>
        </w:rPr>
        <w:t xml:space="preserve">: </w:t>
      </w:r>
      <w:r w:rsidRPr="00656AA0">
        <w:rPr>
          <w:rFonts w:ascii="Times New Roman" w:eastAsia="Times New Roman" w:hAnsi="Times New Roman"/>
          <w:bCs/>
          <w:color w:val="333333"/>
          <w:sz w:val="28"/>
          <w:szCs w:val="28"/>
        </w:rPr>
        <w:t>To quote or not to quote.</w:t>
      </w:r>
      <w:r>
        <w:rPr>
          <w:rFonts w:ascii="Times New Roman" w:eastAsia="Times New Roman" w:hAnsi="Times New Roman"/>
          <w:b/>
          <w:color w:val="333333"/>
          <w:sz w:val="28"/>
          <w:szCs w:val="28"/>
        </w:rPr>
        <w:t xml:space="preserve"> </w:t>
      </w:r>
      <w:r w:rsidRPr="00656AA0">
        <w:rPr>
          <w:rFonts w:ascii="Times New Roman" w:eastAsia="Times New Roman" w:hAnsi="Times New Roman"/>
          <w:bCs/>
          <w:color w:val="333333"/>
          <w:sz w:val="28"/>
          <w:szCs w:val="28"/>
          <w:u w:val="single"/>
        </w:rPr>
        <w:t>Read Chapter 3, pp. 52-59</w:t>
      </w:r>
      <w:r>
        <w:rPr>
          <w:rFonts w:ascii="Times New Roman" w:eastAsia="Times New Roman" w:hAnsi="Times New Roman"/>
          <w:b/>
          <w:color w:val="333333"/>
          <w:sz w:val="28"/>
          <w:szCs w:val="28"/>
        </w:rPr>
        <w:t>.</w:t>
      </w:r>
    </w:p>
    <w:p w14:paraId="5F1081D9" w14:textId="77777777" w:rsidR="006605F9" w:rsidRDefault="006605F9" w:rsidP="006605F9">
      <w:pPr>
        <w:spacing w:after="0" w:line="240" w:lineRule="auto"/>
        <w:rPr>
          <w:rFonts w:ascii="Times New Roman" w:eastAsia="Times New Roman" w:hAnsi="Times New Roman"/>
          <w:color w:val="333333"/>
          <w:sz w:val="28"/>
          <w:szCs w:val="28"/>
        </w:rPr>
      </w:pPr>
    </w:p>
    <w:p w14:paraId="17525AC5" w14:textId="77777777" w:rsidR="006605F9" w:rsidRPr="005C7901" w:rsidRDefault="006605F9" w:rsidP="006605F9">
      <w:pPr>
        <w:spacing w:after="0" w:line="240" w:lineRule="auto"/>
        <w:rPr>
          <w:rFonts w:ascii="Times New Roman" w:eastAsia="Times New Roman" w:hAnsi="Times New Roman"/>
          <w:color w:val="333333"/>
          <w:sz w:val="28"/>
          <w:szCs w:val="28"/>
        </w:rPr>
      </w:pPr>
      <w:r w:rsidRPr="005C7901">
        <w:rPr>
          <w:rFonts w:ascii="Times New Roman" w:eastAsia="Times New Roman" w:hAnsi="Times New Roman"/>
          <w:color w:val="333333"/>
          <w:sz w:val="28"/>
          <w:szCs w:val="28"/>
        </w:rPr>
        <w:t xml:space="preserve">               </w:t>
      </w:r>
      <w:r w:rsidRPr="005C7901">
        <w:rPr>
          <w:rFonts w:ascii="Times New Roman" w:eastAsia="Times New Roman" w:hAnsi="Times New Roman"/>
          <w:b/>
          <w:bCs/>
          <w:color w:val="333333"/>
          <w:sz w:val="28"/>
          <w:szCs w:val="28"/>
        </w:rPr>
        <w:t>L</w:t>
      </w:r>
      <w:r>
        <w:rPr>
          <w:rFonts w:ascii="Times New Roman" w:eastAsia="Times New Roman" w:hAnsi="Times New Roman"/>
          <w:b/>
          <w:bCs/>
          <w:color w:val="333333"/>
          <w:sz w:val="28"/>
          <w:szCs w:val="28"/>
        </w:rPr>
        <w:t>AB</w:t>
      </w:r>
      <w:r w:rsidRPr="005C7901">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AP S</w:t>
      </w:r>
      <w:r w:rsidRPr="005C7901">
        <w:rPr>
          <w:rFonts w:ascii="Times New Roman" w:eastAsia="Times New Roman" w:hAnsi="Times New Roman"/>
          <w:color w:val="333333"/>
          <w:sz w:val="28"/>
          <w:szCs w:val="28"/>
        </w:rPr>
        <w:t xml:space="preserve">tyle </w:t>
      </w:r>
      <w:r>
        <w:rPr>
          <w:rFonts w:ascii="Times New Roman" w:eastAsia="Times New Roman" w:hAnsi="Times New Roman"/>
          <w:color w:val="333333"/>
          <w:sz w:val="28"/>
          <w:szCs w:val="28"/>
        </w:rPr>
        <w:t>Quiz</w:t>
      </w:r>
      <w:r w:rsidRPr="005C7901">
        <w:rPr>
          <w:rFonts w:ascii="Times New Roman" w:eastAsia="Times New Roman" w:hAnsi="Times New Roman"/>
          <w:color w:val="333333"/>
          <w:sz w:val="28"/>
          <w:szCs w:val="28"/>
        </w:rPr>
        <w:t xml:space="preserve"> 6.</w:t>
      </w:r>
    </w:p>
    <w:p w14:paraId="4D70F17C" w14:textId="77777777" w:rsidR="006605F9" w:rsidRPr="005C7901" w:rsidRDefault="006605F9" w:rsidP="006605F9">
      <w:pPr>
        <w:spacing w:after="0" w:line="240" w:lineRule="auto"/>
        <w:rPr>
          <w:rFonts w:ascii="Times New Roman" w:eastAsia="Times New Roman" w:hAnsi="Times New Roman"/>
          <w:b/>
          <w:bCs/>
          <w:color w:val="333333"/>
          <w:sz w:val="28"/>
          <w:szCs w:val="28"/>
        </w:rPr>
      </w:pPr>
    </w:p>
    <w:p w14:paraId="00ED0B8D" w14:textId="77777777" w:rsidR="006605F9" w:rsidRPr="005C7901" w:rsidRDefault="006605F9" w:rsidP="006605F9">
      <w:pPr>
        <w:spacing w:after="0" w:line="240" w:lineRule="auto"/>
        <w:rPr>
          <w:rFonts w:ascii="Times New Roman" w:eastAsia="Times New Roman" w:hAnsi="Times New Roman"/>
          <w:bCs/>
          <w:color w:val="333333"/>
          <w:sz w:val="28"/>
          <w:szCs w:val="28"/>
        </w:rPr>
      </w:pPr>
      <w:r w:rsidRPr="005C7901">
        <w:rPr>
          <w:rFonts w:ascii="Times New Roman" w:eastAsia="Times New Roman" w:hAnsi="Times New Roman"/>
          <w:b/>
          <w:bCs/>
          <w:color w:val="333333"/>
          <w:sz w:val="28"/>
          <w:szCs w:val="28"/>
        </w:rPr>
        <w:t>Feb. 2</w:t>
      </w:r>
      <w:r>
        <w:rPr>
          <w:rFonts w:ascii="Times New Roman" w:eastAsia="Times New Roman" w:hAnsi="Times New Roman"/>
          <w:b/>
          <w:bCs/>
          <w:color w:val="333333"/>
          <w:sz w:val="28"/>
          <w:szCs w:val="28"/>
        </w:rPr>
        <w:t>6</w:t>
      </w:r>
      <w:r w:rsidRPr="005C7901">
        <w:rPr>
          <w:rFonts w:ascii="Times New Roman" w:eastAsia="Times New Roman" w:hAnsi="Times New Roman"/>
          <w:b/>
          <w:bCs/>
          <w:color w:val="333333"/>
          <w:sz w:val="28"/>
          <w:szCs w:val="28"/>
        </w:rPr>
        <w:t>:</w:t>
      </w:r>
      <w:r w:rsidRPr="005C7901">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 xml:space="preserve">Covering speeches and meetings. </w:t>
      </w:r>
      <w:r w:rsidRPr="003C4EA5">
        <w:rPr>
          <w:rFonts w:ascii="Times New Roman" w:eastAsia="Times New Roman" w:hAnsi="Times New Roman"/>
          <w:color w:val="333333"/>
          <w:sz w:val="28"/>
          <w:szCs w:val="28"/>
          <w:u w:val="single"/>
        </w:rPr>
        <w:t>Read Chapter 7, pp. 138-143</w:t>
      </w:r>
      <w:r>
        <w:rPr>
          <w:rFonts w:ascii="Times New Roman" w:eastAsia="Times New Roman" w:hAnsi="Times New Roman"/>
          <w:color w:val="333333"/>
          <w:sz w:val="28"/>
          <w:szCs w:val="28"/>
        </w:rPr>
        <w:t>.</w:t>
      </w:r>
    </w:p>
    <w:p w14:paraId="20E0CA1C" w14:textId="77777777" w:rsidR="006605F9" w:rsidRPr="005C7901" w:rsidRDefault="006605F9" w:rsidP="006605F9">
      <w:pPr>
        <w:spacing w:after="0" w:line="240" w:lineRule="auto"/>
        <w:rPr>
          <w:rFonts w:ascii="Times New Roman" w:eastAsia="Times New Roman" w:hAnsi="Times New Roman"/>
          <w:color w:val="333333"/>
          <w:sz w:val="28"/>
          <w:szCs w:val="28"/>
        </w:rPr>
      </w:pPr>
      <w:r w:rsidRPr="005C7901">
        <w:rPr>
          <w:rFonts w:ascii="Times New Roman" w:eastAsia="Times New Roman" w:hAnsi="Times New Roman"/>
          <w:color w:val="333333"/>
          <w:sz w:val="28"/>
          <w:szCs w:val="28"/>
        </w:rPr>
        <w:t xml:space="preserve">               </w:t>
      </w:r>
    </w:p>
    <w:p w14:paraId="6AB65C40" w14:textId="77777777" w:rsidR="006605F9" w:rsidRDefault="006605F9" w:rsidP="006605F9">
      <w:pPr>
        <w:spacing w:after="0" w:line="240" w:lineRule="auto"/>
        <w:rPr>
          <w:rFonts w:ascii="Times New Roman" w:eastAsia="Times New Roman" w:hAnsi="Times New Roman"/>
          <w:b/>
          <w:color w:val="333333"/>
          <w:sz w:val="28"/>
          <w:szCs w:val="28"/>
          <w:u w:val="single"/>
        </w:rPr>
      </w:pPr>
      <w:r w:rsidRPr="005C7901">
        <w:rPr>
          <w:rFonts w:ascii="Times New Roman" w:eastAsia="Times New Roman" w:hAnsi="Times New Roman"/>
          <w:b/>
          <w:color w:val="333333"/>
          <w:sz w:val="28"/>
          <w:szCs w:val="28"/>
          <w:u w:val="single"/>
        </w:rPr>
        <w:t>Week 8</w:t>
      </w:r>
    </w:p>
    <w:p w14:paraId="70FE04E9" w14:textId="77777777" w:rsidR="006605F9" w:rsidRPr="005C7901" w:rsidRDefault="006605F9" w:rsidP="006605F9">
      <w:pPr>
        <w:spacing w:after="0" w:line="240" w:lineRule="auto"/>
        <w:rPr>
          <w:rFonts w:ascii="Times New Roman" w:eastAsia="Times New Roman" w:hAnsi="Times New Roman"/>
          <w:b/>
          <w:color w:val="333333"/>
          <w:sz w:val="28"/>
          <w:szCs w:val="28"/>
          <w:u w:val="single"/>
        </w:rPr>
      </w:pPr>
    </w:p>
    <w:p w14:paraId="5C0F5854" w14:textId="77777777" w:rsidR="006605F9" w:rsidRPr="005C7901" w:rsidRDefault="006605F9" w:rsidP="006605F9">
      <w:pPr>
        <w:spacing w:after="0" w:line="240" w:lineRule="auto"/>
        <w:rPr>
          <w:rFonts w:ascii="Times New Roman" w:eastAsia="Times New Roman" w:hAnsi="Times New Roman"/>
          <w:bCs/>
          <w:color w:val="333333"/>
          <w:sz w:val="28"/>
          <w:szCs w:val="28"/>
        </w:rPr>
      </w:pPr>
      <w:r w:rsidRPr="005C7901">
        <w:rPr>
          <w:rFonts w:ascii="Times New Roman" w:eastAsia="Times New Roman" w:hAnsi="Times New Roman"/>
          <w:b/>
          <w:color w:val="333333"/>
          <w:sz w:val="28"/>
          <w:szCs w:val="28"/>
        </w:rPr>
        <w:t xml:space="preserve">March </w:t>
      </w:r>
      <w:r>
        <w:rPr>
          <w:rFonts w:ascii="Times New Roman" w:eastAsia="Times New Roman" w:hAnsi="Times New Roman"/>
          <w:b/>
          <w:color w:val="333333"/>
          <w:sz w:val="28"/>
          <w:szCs w:val="28"/>
        </w:rPr>
        <w:t>3</w:t>
      </w:r>
      <w:r w:rsidRPr="005C7901">
        <w:rPr>
          <w:rFonts w:ascii="Times New Roman" w:eastAsia="Times New Roman" w:hAnsi="Times New Roman"/>
          <w:b/>
          <w:color w:val="333333"/>
          <w:sz w:val="28"/>
          <w:szCs w:val="28"/>
        </w:rPr>
        <w:t xml:space="preserve">: </w:t>
      </w:r>
      <w:r w:rsidRPr="005C7901">
        <w:rPr>
          <w:rFonts w:ascii="Times New Roman" w:eastAsia="Times New Roman" w:hAnsi="Times New Roman"/>
          <w:bCs/>
          <w:color w:val="333333"/>
          <w:sz w:val="28"/>
          <w:szCs w:val="28"/>
        </w:rPr>
        <w:t>Covering cops</w:t>
      </w:r>
      <w:r>
        <w:rPr>
          <w:rFonts w:ascii="Times New Roman" w:eastAsia="Times New Roman" w:hAnsi="Times New Roman"/>
          <w:bCs/>
          <w:color w:val="333333"/>
          <w:sz w:val="28"/>
          <w:szCs w:val="28"/>
        </w:rPr>
        <w:t xml:space="preserve"> and courts</w:t>
      </w:r>
      <w:r w:rsidRPr="005C7901">
        <w:rPr>
          <w:rFonts w:ascii="Times New Roman" w:eastAsia="Times New Roman" w:hAnsi="Times New Roman"/>
          <w:bCs/>
          <w:color w:val="333333"/>
          <w:sz w:val="28"/>
          <w:szCs w:val="28"/>
        </w:rPr>
        <w:t>.</w:t>
      </w:r>
    </w:p>
    <w:p w14:paraId="53BC67C1" w14:textId="77777777" w:rsidR="006605F9" w:rsidRDefault="006605F9" w:rsidP="006605F9">
      <w:pPr>
        <w:spacing w:after="0" w:line="240" w:lineRule="auto"/>
        <w:rPr>
          <w:rFonts w:ascii="Times New Roman" w:eastAsia="Times New Roman" w:hAnsi="Times New Roman"/>
          <w:b/>
          <w:color w:val="333333"/>
          <w:sz w:val="28"/>
          <w:szCs w:val="28"/>
        </w:rPr>
      </w:pPr>
    </w:p>
    <w:p w14:paraId="7DE53DC3" w14:textId="77777777" w:rsidR="006605F9" w:rsidRPr="005C7901" w:rsidRDefault="006605F9" w:rsidP="006605F9">
      <w:pPr>
        <w:spacing w:after="0" w:line="240" w:lineRule="auto"/>
        <w:rPr>
          <w:rFonts w:ascii="Times New Roman" w:eastAsia="Times New Roman" w:hAnsi="Times New Roman"/>
          <w:b/>
          <w:color w:val="333333"/>
          <w:sz w:val="28"/>
          <w:szCs w:val="28"/>
        </w:rPr>
      </w:pPr>
      <w:r w:rsidRPr="005C7901">
        <w:rPr>
          <w:rFonts w:ascii="Times New Roman" w:eastAsia="Times New Roman" w:hAnsi="Times New Roman"/>
          <w:b/>
          <w:color w:val="333333"/>
          <w:sz w:val="28"/>
          <w:szCs w:val="28"/>
        </w:rPr>
        <w:t xml:space="preserve">                  L</w:t>
      </w:r>
      <w:r>
        <w:rPr>
          <w:rFonts w:ascii="Times New Roman" w:eastAsia="Times New Roman" w:hAnsi="Times New Roman"/>
          <w:b/>
          <w:color w:val="333333"/>
          <w:sz w:val="28"/>
          <w:szCs w:val="28"/>
        </w:rPr>
        <w:t xml:space="preserve">AB: </w:t>
      </w:r>
      <w:r w:rsidRPr="00ED3A41">
        <w:rPr>
          <w:rFonts w:ascii="Times New Roman" w:eastAsia="Times New Roman" w:hAnsi="Times New Roman"/>
          <w:bCs/>
          <w:color w:val="333333"/>
          <w:sz w:val="28"/>
          <w:szCs w:val="28"/>
        </w:rPr>
        <w:t>AP S</w:t>
      </w:r>
      <w:r w:rsidRPr="005C7901">
        <w:rPr>
          <w:rFonts w:ascii="Times New Roman" w:eastAsia="Times New Roman" w:hAnsi="Times New Roman"/>
          <w:bCs/>
          <w:color w:val="333333"/>
          <w:sz w:val="28"/>
          <w:szCs w:val="28"/>
        </w:rPr>
        <w:t xml:space="preserve">tyle </w:t>
      </w:r>
      <w:r>
        <w:rPr>
          <w:rFonts w:ascii="Times New Roman" w:eastAsia="Times New Roman" w:hAnsi="Times New Roman"/>
          <w:bCs/>
          <w:color w:val="333333"/>
          <w:sz w:val="28"/>
          <w:szCs w:val="28"/>
        </w:rPr>
        <w:t>Quiz</w:t>
      </w:r>
      <w:r w:rsidRPr="005C7901">
        <w:rPr>
          <w:rFonts w:ascii="Times New Roman" w:eastAsia="Times New Roman" w:hAnsi="Times New Roman"/>
          <w:bCs/>
          <w:color w:val="333333"/>
          <w:sz w:val="28"/>
          <w:szCs w:val="28"/>
        </w:rPr>
        <w:t xml:space="preserve"> 7.</w:t>
      </w:r>
    </w:p>
    <w:p w14:paraId="5E7F5C32" w14:textId="77777777" w:rsidR="006605F9" w:rsidRPr="005C7901" w:rsidRDefault="006605F9" w:rsidP="006605F9">
      <w:pPr>
        <w:spacing w:after="0" w:line="240" w:lineRule="auto"/>
        <w:rPr>
          <w:rFonts w:ascii="Times New Roman" w:eastAsia="Times New Roman" w:hAnsi="Times New Roman"/>
          <w:b/>
          <w:color w:val="333333"/>
          <w:sz w:val="28"/>
          <w:szCs w:val="28"/>
        </w:rPr>
      </w:pPr>
    </w:p>
    <w:p w14:paraId="5700DBD4" w14:textId="266F6A72" w:rsidR="006605F9" w:rsidRPr="005C7901" w:rsidRDefault="006605F9" w:rsidP="006605F9">
      <w:pPr>
        <w:spacing w:after="0" w:line="240" w:lineRule="auto"/>
        <w:rPr>
          <w:rFonts w:ascii="Times New Roman" w:eastAsia="Times New Roman" w:hAnsi="Times New Roman"/>
          <w:b/>
          <w:color w:val="333333"/>
          <w:sz w:val="28"/>
          <w:szCs w:val="28"/>
        </w:rPr>
      </w:pPr>
      <w:r w:rsidRPr="005C7901">
        <w:rPr>
          <w:rFonts w:ascii="Times New Roman" w:eastAsia="Times New Roman" w:hAnsi="Times New Roman"/>
          <w:b/>
          <w:color w:val="333333"/>
          <w:sz w:val="28"/>
          <w:szCs w:val="28"/>
        </w:rPr>
        <w:t xml:space="preserve">March </w:t>
      </w:r>
      <w:r>
        <w:rPr>
          <w:rFonts w:ascii="Times New Roman" w:eastAsia="Times New Roman" w:hAnsi="Times New Roman"/>
          <w:b/>
          <w:color w:val="333333"/>
          <w:sz w:val="28"/>
          <w:szCs w:val="28"/>
        </w:rPr>
        <w:t>5</w:t>
      </w:r>
      <w:r w:rsidRPr="005C7901">
        <w:rPr>
          <w:rFonts w:ascii="Times New Roman" w:eastAsia="Times New Roman" w:hAnsi="Times New Roman"/>
          <w:b/>
          <w:color w:val="333333"/>
          <w:sz w:val="28"/>
          <w:szCs w:val="28"/>
        </w:rPr>
        <w:t xml:space="preserve">: Story 2 draft due at beginning of class. </w:t>
      </w:r>
      <w:r w:rsidRPr="005C7901">
        <w:rPr>
          <w:rFonts w:ascii="Times New Roman" w:eastAsia="Times New Roman" w:hAnsi="Times New Roman"/>
          <w:bCs/>
          <w:color w:val="333333"/>
          <w:sz w:val="28"/>
          <w:szCs w:val="28"/>
        </w:rPr>
        <w:t xml:space="preserve">Guest lecturer </w:t>
      </w:r>
      <w:r w:rsidR="00325529">
        <w:rPr>
          <w:rFonts w:ascii="Times New Roman" w:eastAsia="Times New Roman" w:hAnsi="Times New Roman"/>
          <w:bCs/>
          <w:color w:val="333333"/>
          <w:sz w:val="28"/>
          <w:szCs w:val="28"/>
        </w:rPr>
        <w:t xml:space="preserve">Mark McDonald, former foreign correspondent of the </w:t>
      </w:r>
      <w:r w:rsidR="00325529" w:rsidRPr="00325529">
        <w:rPr>
          <w:rFonts w:ascii="Times New Roman" w:eastAsia="Times New Roman" w:hAnsi="Times New Roman"/>
          <w:bCs/>
          <w:i/>
          <w:iCs/>
          <w:color w:val="333333"/>
          <w:sz w:val="28"/>
          <w:szCs w:val="28"/>
        </w:rPr>
        <w:t>New York Times</w:t>
      </w:r>
      <w:r w:rsidRPr="005C7901">
        <w:rPr>
          <w:rFonts w:ascii="Times New Roman" w:eastAsia="Times New Roman" w:hAnsi="Times New Roman"/>
          <w:bCs/>
          <w:color w:val="333333"/>
          <w:sz w:val="28"/>
          <w:szCs w:val="28"/>
        </w:rPr>
        <w:t xml:space="preserve">. </w:t>
      </w:r>
      <w:r w:rsidRPr="005C7901">
        <w:rPr>
          <w:rFonts w:ascii="Times New Roman" w:eastAsia="Times New Roman" w:hAnsi="Times New Roman"/>
          <w:b/>
          <w:color w:val="333333"/>
          <w:sz w:val="28"/>
          <w:szCs w:val="28"/>
        </w:rPr>
        <w:t xml:space="preserve">Hand out </w:t>
      </w:r>
      <w:r>
        <w:rPr>
          <w:rFonts w:ascii="Times New Roman" w:eastAsia="Times New Roman" w:hAnsi="Times New Roman"/>
          <w:b/>
          <w:color w:val="333333"/>
          <w:sz w:val="28"/>
          <w:szCs w:val="28"/>
        </w:rPr>
        <w:t xml:space="preserve">March 17 </w:t>
      </w:r>
      <w:r w:rsidRPr="005C7901">
        <w:rPr>
          <w:rFonts w:ascii="Times New Roman" w:eastAsia="Times New Roman" w:hAnsi="Times New Roman"/>
          <w:b/>
          <w:color w:val="333333"/>
          <w:sz w:val="28"/>
          <w:szCs w:val="28"/>
        </w:rPr>
        <w:t xml:space="preserve">editing schedule for </w:t>
      </w:r>
      <w:r>
        <w:rPr>
          <w:rFonts w:ascii="Times New Roman" w:eastAsia="Times New Roman" w:hAnsi="Times New Roman"/>
          <w:b/>
          <w:color w:val="333333"/>
          <w:sz w:val="28"/>
          <w:szCs w:val="28"/>
        </w:rPr>
        <w:t>Story 2 draft</w:t>
      </w:r>
      <w:r w:rsidRPr="005C7901">
        <w:rPr>
          <w:rFonts w:ascii="Times New Roman" w:eastAsia="Times New Roman" w:hAnsi="Times New Roman"/>
          <w:b/>
          <w:color w:val="333333"/>
          <w:sz w:val="28"/>
          <w:szCs w:val="28"/>
        </w:rPr>
        <w:t>.</w:t>
      </w:r>
    </w:p>
    <w:p w14:paraId="56FE42E9" w14:textId="77777777" w:rsidR="006605F9" w:rsidRPr="005C7901" w:rsidRDefault="006605F9" w:rsidP="006605F9">
      <w:pPr>
        <w:spacing w:after="0" w:line="240" w:lineRule="auto"/>
        <w:rPr>
          <w:rFonts w:ascii="Times New Roman" w:eastAsia="Times New Roman" w:hAnsi="Times New Roman"/>
          <w:b/>
          <w:color w:val="333333"/>
          <w:sz w:val="28"/>
          <w:szCs w:val="28"/>
          <w:u w:val="single"/>
        </w:rPr>
      </w:pPr>
    </w:p>
    <w:p w14:paraId="7359B7E3" w14:textId="77777777" w:rsidR="006605F9" w:rsidRPr="005C7901" w:rsidRDefault="006605F9" w:rsidP="006605F9">
      <w:pPr>
        <w:spacing w:after="0" w:line="240" w:lineRule="auto"/>
        <w:rPr>
          <w:rFonts w:ascii="Times New Roman" w:eastAsia="Times New Roman" w:hAnsi="Times New Roman"/>
          <w:b/>
          <w:color w:val="333333"/>
          <w:sz w:val="28"/>
          <w:szCs w:val="28"/>
          <w:u w:val="single"/>
        </w:rPr>
      </w:pPr>
      <w:r w:rsidRPr="005C7901">
        <w:rPr>
          <w:rFonts w:ascii="Times New Roman" w:eastAsia="Times New Roman" w:hAnsi="Times New Roman"/>
          <w:b/>
          <w:color w:val="333333"/>
          <w:sz w:val="28"/>
          <w:szCs w:val="28"/>
          <w:u w:val="single"/>
        </w:rPr>
        <w:t>Week 9 – March 1</w:t>
      </w:r>
      <w:r>
        <w:rPr>
          <w:rFonts w:ascii="Times New Roman" w:eastAsia="Times New Roman" w:hAnsi="Times New Roman"/>
          <w:b/>
          <w:color w:val="333333"/>
          <w:sz w:val="28"/>
          <w:szCs w:val="28"/>
          <w:u w:val="single"/>
        </w:rPr>
        <w:t>0</w:t>
      </w:r>
      <w:r w:rsidRPr="005C7901">
        <w:rPr>
          <w:rFonts w:ascii="Times New Roman" w:eastAsia="Times New Roman" w:hAnsi="Times New Roman"/>
          <w:b/>
          <w:color w:val="333333"/>
          <w:sz w:val="28"/>
          <w:szCs w:val="28"/>
          <w:u w:val="single"/>
        </w:rPr>
        <w:t xml:space="preserve"> &amp; 1</w:t>
      </w:r>
      <w:r>
        <w:rPr>
          <w:rFonts w:ascii="Times New Roman" w:eastAsia="Times New Roman" w:hAnsi="Times New Roman"/>
          <w:b/>
          <w:color w:val="333333"/>
          <w:sz w:val="28"/>
          <w:szCs w:val="28"/>
          <w:u w:val="single"/>
        </w:rPr>
        <w:t>2</w:t>
      </w:r>
    </w:p>
    <w:p w14:paraId="53F07819" w14:textId="77777777" w:rsidR="006605F9" w:rsidRDefault="006605F9" w:rsidP="006605F9">
      <w:pPr>
        <w:spacing w:after="0" w:line="240" w:lineRule="auto"/>
        <w:rPr>
          <w:rFonts w:ascii="Times New Roman" w:eastAsia="Times New Roman" w:hAnsi="Times New Roman"/>
          <w:b/>
          <w:color w:val="333333"/>
          <w:sz w:val="28"/>
          <w:szCs w:val="28"/>
        </w:rPr>
      </w:pPr>
    </w:p>
    <w:p w14:paraId="4B3C4201" w14:textId="77777777" w:rsidR="006605F9" w:rsidRPr="005C7901" w:rsidRDefault="006605F9" w:rsidP="006605F9">
      <w:pPr>
        <w:spacing w:after="0" w:line="240" w:lineRule="auto"/>
        <w:rPr>
          <w:rFonts w:ascii="Times New Roman" w:eastAsia="Times New Roman" w:hAnsi="Times New Roman"/>
          <w:color w:val="333333"/>
          <w:sz w:val="28"/>
          <w:szCs w:val="28"/>
        </w:rPr>
      </w:pPr>
      <w:r w:rsidRPr="005C7901">
        <w:rPr>
          <w:rFonts w:ascii="Times New Roman" w:eastAsia="Times New Roman" w:hAnsi="Times New Roman"/>
          <w:b/>
          <w:color w:val="333333"/>
          <w:sz w:val="28"/>
          <w:szCs w:val="28"/>
        </w:rPr>
        <w:t>SPRING BREAK (Stay safe!)</w:t>
      </w:r>
    </w:p>
    <w:p w14:paraId="61BD01EB" w14:textId="77777777" w:rsidR="006605F9" w:rsidRPr="005C7901" w:rsidRDefault="006605F9" w:rsidP="006605F9">
      <w:pPr>
        <w:spacing w:after="0" w:line="240" w:lineRule="auto"/>
        <w:rPr>
          <w:rFonts w:ascii="Times New Roman" w:eastAsia="Times New Roman" w:hAnsi="Times New Roman"/>
          <w:b/>
          <w:color w:val="333333"/>
          <w:sz w:val="28"/>
          <w:szCs w:val="28"/>
          <w:u w:val="single"/>
        </w:rPr>
      </w:pPr>
    </w:p>
    <w:p w14:paraId="2AFF813E" w14:textId="77777777" w:rsidR="006605F9" w:rsidRPr="005C7901" w:rsidRDefault="006605F9" w:rsidP="006605F9">
      <w:pPr>
        <w:spacing w:after="0" w:line="240" w:lineRule="auto"/>
        <w:rPr>
          <w:rFonts w:ascii="Times New Roman" w:eastAsia="Times New Roman" w:hAnsi="Times New Roman"/>
          <w:b/>
          <w:color w:val="333333"/>
          <w:sz w:val="28"/>
          <w:szCs w:val="28"/>
          <w:u w:val="single"/>
        </w:rPr>
      </w:pPr>
      <w:r w:rsidRPr="005C7901">
        <w:rPr>
          <w:rFonts w:ascii="Times New Roman" w:eastAsia="Times New Roman" w:hAnsi="Times New Roman"/>
          <w:b/>
          <w:color w:val="333333"/>
          <w:sz w:val="28"/>
          <w:szCs w:val="28"/>
          <w:u w:val="single"/>
        </w:rPr>
        <w:t>Week 10</w:t>
      </w:r>
    </w:p>
    <w:p w14:paraId="270DFE71" w14:textId="77777777" w:rsidR="006605F9" w:rsidRDefault="006605F9" w:rsidP="006605F9">
      <w:pPr>
        <w:spacing w:after="0" w:line="240" w:lineRule="auto"/>
        <w:rPr>
          <w:rFonts w:ascii="Times New Roman" w:eastAsia="Times New Roman" w:hAnsi="Times New Roman"/>
          <w:b/>
          <w:color w:val="333333"/>
          <w:sz w:val="28"/>
          <w:szCs w:val="28"/>
        </w:rPr>
      </w:pPr>
    </w:p>
    <w:p w14:paraId="5EE70380" w14:textId="77777777" w:rsidR="006605F9" w:rsidRPr="005C7901" w:rsidRDefault="006605F9" w:rsidP="006605F9">
      <w:pPr>
        <w:spacing w:after="0" w:line="240" w:lineRule="auto"/>
        <w:rPr>
          <w:rFonts w:ascii="Times New Roman" w:eastAsia="Times New Roman" w:hAnsi="Times New Roman"/>
          <w:b/>
          <w:color w:val="333333"/>
          <w:sz w:val="28"/>
          <w:szCs w:val="28"/>
        </w:rPr>
      </w:pPr>
      <w:r>
        <w:rPr>
          <w:rFonts w:ascii="Times New Roman" w:eastAsia="Times New Roman" w:hAnsi="Times New Roman"/>
          <w:b/>
          <w:color w:val="333333"/>
          <w:sz w:val="28"/>
          <w:szCs w:val="28"/>
        </w:rPr>
        <w:t>*</w:t>
      </w:r>
      <w:r w:rsidRPr="005C7901">
        <w:rPr>
          <w:rFonts w:ascii="Times New Roman" w:eastAsia="Times New Roman" w:hAnsi="Times New Roman"/>
          <w:b/>
          <w:color w:val="333333"/>
          <w:sz w:val="28"/>
          <w:szCs w:val="28"/>
        </w:rPr>
        <w:t>March 1</w:t>
      </w:r>
      <w:r>
        <w:rPr>
          <w:rFonts w:ascii="Times New Roman" w:eastAsia="Times New Roman" w:hAnsi="Times New Roman"/>
          <w:b/>
          <w:color w:val="333333"/>
          <w:sz w:val="28"/>
          <w:szCs w:val="28"/>
        </w:rPr>
        <w:t>7</w:t>
      </w:r>
      <w:r w:rsidRPr="005C7901">
        <w:rPr>
          <w:rFonts w:ascii="Times New Roman" w:eastAsia="Times New Roman" w:hAnsi="Times New Roman"/>
          <w:b/>
          <w:color w:val="333333"/>
          <w:sz w:val="28"/>
          <w:szCs w:val="28"/>
        </w:rPr>
        <w:t xml:space="preserve">: </w:t>
      </w:r>
      <w:r w:rsidRPr="005C7901">
        <w:rPr>
          <w:rFonts w:ascii="Times New Roman" w:eastAsia="Times New Roman" w:hAnsi="Times New Roman"/>
          <w:bCs/>
          <w:color w:val="333333"/>
          <w:sz w:val="28"/>
          <w:szCs w:val="28"/>
        </w:rPr>
        <w:t xml:space="preserve">Covering </w:t>
      </w:r>
      <w:r>
        <w:rPr>
          <w:rFonts w:ascii="Times New Roman" w:eastAsia="Times New Roman" w:hAnsi="Times New Roman"/>
          <w:bCs/>
          <w:color w:val="333333"/>
          <w:sz w:val="28"/>
          <w:szCs w:val="28"/>
        </w:rPr>
        <w:t>politics and government</w:t>
      </w:r>
      <w:r w:rsidRPr="005C7901">
        <w:rPr>
          <w:rFonts w:ascii="Times New Roman" w:eastAsia="Times New Roman" w:hAnsi="Times New Roman"/>
          <w:bCs/>
          <w:color w:val="333333"/>
          <w:sz w:val="28"/>
          <w:szCs w:val="28"/>
        </w:rPr>
        <w:t>.</w:t>
      </w:r>
      <w:r>
        <w:rPr>
          <w:rFonts w:ascii="Times New Roman" w:eastAsia="Times New Roman" w:hAnsi="Times New Roman"/>
          <w:bCs/>
          <w:color w:val="333333"/>
          <w:sz w:val="28"/>
          <w:szCs w:val="28"/>
        </w:rPr>
        <w:t xml:space="preserve"> </w:t>
      </w:r>
      <w:r w:rsidRPr="00FE396C">
        <w:rPr>
          <w:rFonts w:ascii="Times New Roman" w:eastAsia="Times New Roman" w:hAnsi="Times New Roman"/>
          <w:bCs/>
          <w:color w:val="333333"/>
          <w:sz w:val="28"/>
          <w:szCs w:val="28"/>
          <w:u w:val="single"/>
        </w:rPr>
        <w:t>Read Chapter 20, 204-219</w:t>
      </w:r>
      <w:r w:rsidRPr="0073244A">
        <w:rPr>
          <w:rFonts w:ascii="Times New Roman" w:eastAsia="Times New Roman" w:hAnsi="Times New Roman"/>
          <w:bCs/>
          <w:color w:val="333333"/>
          <w:sz w:val="28"/>
          <w:szCs w:val="28"/>
        </w:rPr>
        <w:t>.</w:t>
      </w:r>
    </w:p>
    <w:p w14:paraId="5F7E2628" w14:textId="77777777" w:rsidR="006605F9" w:rsidRDefault="006605F9" w:rsidP="006605F9">
      <w:pPr>
        <w:spacing w:after="0" w:line="240" w:lineRule="auto"/>
        <w:rPr>
          <w:rFonts w:ascii="Times New Roman" w:eastAsia="Times New Roman" w:hAnsi="Times New Roman"/>
          <w:b/>
          <w:color w:val="333333"/>
          <w:sz w:val="28"/>
          <w:szCs w:val="28"/>
        </w:rPr>
      </w:pPr>
      <w:r w:rsidRPr="005C7901">
        <w:rPr>
          <w:rFonts w:ascii="Times New Roman" w:eastAsia="Times New Roman" w:hAnsi="Times New Roman"/>
          <w:b/>
          <w:color w:val="333333"/>
          <w:sz w:val="28"/>
          <w:szCs w:val="28"/>
        </w:rPr>
        <w:t xml:space="preserve"> </w:t>
      </w:r>
    </w:p>
    <w:p w14:paraId="058AB283" w14:textId="77777777" w:rsidR="006605F9" w:rsidRPr="005C7901" w:rsidRDefault="006605F9" w:rsidP="006605F9">
      <w:pPr>
        <w:spacing w:after="0" w:line="240" w:lineRule="auto"/>
        <w:rPr>
          <w:rFonts w:ascii="Times New Roman" w:eastAsia="Times New Roman" w:hAnsi="Times New Roman"/>
          <w:bCs/>
          <w:color w:val="333333"/>
          <w:sz w:val="28"/>
          <w:szCs w:val="28"/>
        </w:rPr>
      </w:pPr>
      <w:r w:rsidRPr="005C7901">
        <w:rPr>
          <w:rFonts w:ascii="Times New Roman" w:eastAsia="Times New Roman" w:hAnsi="Times New Roman"/>
          <w:b/>
          <w:color w:val="333333"/>
          <w:sz w:val="28"/>
          <w:szCs w:val="28"/>
        </w:rPr>
        <w:t xml:space="preserve">                   L</w:t>
      </w:r>
      <w:r>
        <w:rPr>
          <w:rFonts w:ascii="Times New Roman" w:eastAsia="Times New Roman" w:hAnsi="Times New Roman"/>
          <w:b/>
          <w:color w:val="333333"/>
          <w:sz w:val="28"/>
          <w:szCs w:val="28"/>
        </w:rPr>
        <w:t>AB</w:t>
      </w:r>
      <w:r w:rsidRPr="005C7901">
        <w:rPr>
          <w:rFonts w:ascii="Times New Roman" w:eastAsia="Times New Roman" w:hAnsi="Times New Roman"/>
          <w:b/>
          <w:color w:val="333333"/>
          <w:sz w:val="28"/>
          <w:szCs w:val="28"/>
        </w:rPr>
        <w:t xml:space="preserve">: </w:t>
      </w:r>
      <w:r>
        <w:rPr>
          <w:rFonts w:ascii="Times New Roman" w:eastAsia="Times New Roman" w:hAnsi="Times New Roman"/>
          <w:bCs/>
          <w:color w:val="333333"/>
          <w:sz w:val="28"/>
          <w:szCs w:val="28"/>
        </w:rPr>
        <w:t>AP S</w:t>
      </w:r>
      <w:r w:rsidRPr="005C7901">
        <w:rPr>
          <w:rFonts w:ascii="Times New Roman" w:eastAsia="Times New Roman" w:hAnsi="Times New Roman"/>
          <w:bCs/>
          <w:color w:val="333333"/>
          <w:sz w:val="28"/>
          <w:szCs w:val="28"/>
        </w:rPr>
        <w:t xml:space="preserve">tyle </w:t>
      </w:r>
      <w:r>
        <w:rPr>
          <w:rFonts w:ascii="Times New Roman" w:eastAsia="Times New Roman" w:hAnsi="Times New Roman"/>
          <w:bCs/>
          <w:color w:val="333333"/>
          <w:sz w:val="28"/>
          <w:szCs w:val="28"/>
        </w:rPr>
        <w:t>Quiz</w:t>
      </w:r>
      <w:r w:rsidRPr="005C7901">
        <w:rPr>
          <w:rFonts w:ascii="Times New Roman" w:eastAsia="Times New Roman" w:hAnsi="Times New Roman"/>
          <w:bCs/>
          <w:color w:val="333333"/>
          <w:sz w:val="28"/>
          <w:szCs w:val="28"/>
        </w:rPr>
        <w:t xml:space="preserve"> 8.</w:t>
      </w:r>
    </w:p>
    <w:p w14:paraId="34EF073C" w14:textId="77777777" w:rsidR="006605F9" w:rsidRPr="005C7901" w:rsidRDefault="006605F9" w:rsidP="006605F9">
      <w:pPr>
        <w:spacing w:after="0" w:line="240" w:lineRule="auto"/>
        <w:rPr>
          <w:rFonts w:ascii="Times New Roman" w:eastAsia="Times New Roman" w:hAnsi="Times New Roman"/>
          <w:b/>
          <w:color w:val="333333"/>
          <w:sz w:val="28"/>
          <w:szCs w:val="28"/>
        </w:rPr>
      </w:pPr>
    </w:p>
    <w:p w14:paraId="50F552C0" w14:textId="4CE94F7E" w:rsidR="006605F9" w:rsidRPr="005C7901" w:rsidRDefault="006605F9" w:rsidP="006605F9">
      <w:pPr>
        <w:spacing w:after="0" w:line="240" w:lineRule="auto"/>
        <w:rPr>
          <w:rFonts w:ascii="Times New Roman" w:eastAsia="Times New Roman" w:hAnsi="Times New Roman"/>
          <w:b/>
          <w:bCs/>
          <w:sz w:val="28"/>
          <w:szCs w:val="28"/>
        </w:rPr>
      </w:pPr>
      <w:r w:rsidRPr="005C7901">
        <w:rPr>
          <w:rFonts w:ascii="Times New Roman" w:eastAsia="Times New Roman" w:hAnsi="Times New Roman"/>
          <w:b/>
          <w:color w:val="333333"/>
          <w:sz w:val="28"/>
          <w:szCs w:val="28"/>
        </w:rPr>
        <w:t xml:space="preserve">March </w:t>
      </w:r>
      <w:r>
        <w:rPr>
          <w:rFonts w:ascii="Times New Roman" w:eastAsia="Times New Roman" w:hAnsi="Times New Roman"/>
          <w:b/>
          <w:color w:val="333333"/>
          <w:sz w:val="28"/>
          <w:szCs w:val="28"/>
        </w:rPr>
        <w:t>19</w:t>
      </w:r>
      <w:r w:rsidRPr="005C7901">
        <w:rPr>
          <w:rFonts w:ascii="Times New Roman" w:eastAsia="Times New Roman" w:hAnsi="Times New Roman"/>
          <w:b/>
          <w:color w:val="333333"/>
          <w:sz w:val="28"/>
          <w:szCs w:val="28"/>
        </w:rPr>
        <w:t xml:space="preserve">: Final draft of Story 2 due at beginning of class. </w:t>
      </w:r>
      <w:r>
        <w:rPr>
          <w:rFonts w:ascii="Times New Roman" w:eastAsia="Times New Roman" w:hAnsi="Times New Roman"/>
          <w:bCs/>
          <w:color w:val="333333"/>
          <w:sz w:val="28"/>
          <w:szCs w:val="28"/>
        </w:rPr>
        <w:t xml:space="preserve">Guest lecturer </w:t>
      </w:r>
      <w:r w:rsidR="0081018E">
        <w:rPr>
          <w:rFonts w:ascii="Times New Roman" w:eastAsia="Times New Roman" w:hAnsi="Times New Roman"/>
          <w:bCs/>
          <w:color w:val="333333"/>
          <w:sz w:val="28"/>
          <w:szCs w:val="28"/>
        </w:rPr>
        <w:t xml:space="preserve">Scott Parks, former reporter, </w:t>
      </w:r>
      <w:r w:rsidR="0081018E" w:rsidRPr="003962C9">
        <w:rPr>
          <w:rFonts w:ascii="Times New Roman" w:eastAsia="Times New Roman" w:hAnsi="Times New Roman"/>
          <w:bCs/>
          <w:i/>
          <w:iCs/>
          <w:color w:val="333333"/>
          <w:sz w:val="28"/>
          <w:szCs w:val="28"/>
        </w:rPr>
        <w:t>The Dallas Morning News</w:t>
      </w:r>
      <w:r w:rsidR="0081018E">
        <w:rPr>
          <w:rFonts w:ascii="Times New Roman" w:eastAsia="Times New Roman" w:hAnsi="Times New Roman"/>
          <w:bCs/>
          <w:color w:val="333333"/>
          <w:sz w:val="28"/>
          <w:szCs w:val="28"/>
        </w:rPr>
        <w:t xml:space="preserve">; former editor, </w:t>
      </w:r>
      <w:r w:rsidR="0081018E" w:rsidRPr="0081018E">
        <w:rPr>
          <w:rFonts w:ascii="Times New Roman" w:eastAsia="Times New Roman" w:hAnsi="Times New Roman"/>
          <w:bCs/>
          <w:i/>
          <w:iCs/>
          <w:color w:val="333333"/>
          <w:sz w:val="28"/>
          <w:szCs w:val="28"/>
        </w:rPr>
        <w:t>Denton Record-Chronicle</w:t>
      </w:r>
      <w:r>
        <w:rPr>
          <w:rFonts w:ascii="Times New Roman" w:eastAsia="Times New Roman" w:hAnsi="Times New Roman"/>
          <w:bCs/>
          <w:color w:val="333333"/>
          <w:sz w:val="28"/>
          <w:szCs w:val="28"/>
        </w:rPr>
        <w:t>.</w:t>
      </w:r>
      <w:r w:rsidRPr="005C7901">
        <w:rPr>
          <w:rFonts w:ascii="Times New Roman" w:eastAsia="Times New Roman" w:hAnsi="Times New Roman"/>
          <w:sz w:val="28"/>
          <w:szCs w:val="28"/>
        </w:rPr>
        <w:t xml:space="preserve"> </w:t>
      </w:r>
      <w:r w:rsidRPr="005C7901">
        <w:rPr>
          <w:rFonts w:ascii="Times New Roman" w:eastAsia="Times New Roman" w:hAnsi="Times New Roman"/>
          <w:b/>
          <w:bCs/>
          <w:sz w:val="28"/>
          <w:szCs w:val="28"/>
        </w:rPr>
        <w:t xml:space="preserve">Hand out Writing Exercise </w:t>
      </w:r>
      <w:r>
        <w:rPr>
          <w:rFonts w:ascii="Times New Roman" w:eastAsia="Times New Roman" w:hAnsi="Times New Roman"/>
          <w:b/>
          <w:bCs/>
          <w:sz w:val="28"/>
          <w:szCs w:val="28"/>
        </w:rPr>
        <w:t>3</w:t>
      </w:r>
      <w:r w:rsidRPr="005C7901">
        <w:rPr>
          <w:rFonts w:ascii="Times New Roman" w:eastAsia="Times New Roman" w:hAnsi="Times New Roman"/>
          <w:b/>
          <w:bCs/>
          <w:sz w:val="28"/>
          <w:szCs w:val="28"/>
        </w:rPr>
        <w:t>.</w:t>
      </w:r>
    </w:p>
    <w:p w14:paraId="6E74744D" w14:textId="77777777" w:rsidR="006605F9" w:rsidRPr="005C7901" w:rsidRDefault="006605F9" w:rsidP="006605F9">
      <w:pPr>
        <w:spacing w:after="0" w:line="240" w:lineRule="auto"/>
        <w:rPr>
          <w:rFonts w:ascii="Times New Roman" w:eastAsia="Times New Roman" w:hAnsi="Times New Roman"/>
          <w:bCs/>
          <w:color w:val="333333"/>
          <w:sz w:val="28"/>
          <w:szCs w:val="28"/>
        </w:rPr>
      </w:pPr>
    </w:p>
    <w:p w14:paraId="049EA50A" w14:textId="77777777" w:rsidR="006605F9" w:rsidRDefault="006605F9" w:rsidP="006605F9">
      <w:pPr>
        <w:spacing w:after="0" w:line="240" w:lineRule="auto"/>
        <w:rPr>
          <w:rFonts w:ascii="Times New Roman" w:eastAsia="Times New Roman" w:hAnsi="Times New Roman"/>
          <w:b/>
          <w:color w:val="333333"/>
          <w:sz w:val="28"/>
          <w:szCs w:val="28"/>
          <w:u w:val="single"/>
        </w:rPr>
      </w:pPr>
    </w:p>
    <w:p w14:paraId="552E15DF" w14:textId="77777777" w:rsidR="006605F9" w:rsidRDefault="006605F9" w:rsidP="006605F9">
      <w:pPr>
        <w:spacing w:after="0" w:line="240" w:lineRule="auto"/>
        <w:rPr>
          <w:rFonts w:ascii="Times New Roman" w:eastAsia="Times New Roman" w:hAnsi="Times New Roman"/>
          <w:b/>
          <w:color w:val="333333"/>
          <w:sz w:val="28"/>
          <w:szCs w:val="28"/>
          <w:u w:val="single"/>
        </w:rPr>
      </w:pPr>
    </w:p>
    <w:p w14:paraId="6409F06A" w14:textId="77777777" w:rsidR="006605F9" w:rsidRDefault="006605F9" w:rsidP="006605F9">
      <w:pPr>
        <w:spacing w:after="0" w:line="240" w:lineRule="auto"/>
        <w:rPr>
          <w:rFonts w:ascii="Times New Roman" w:eastAsia="Times New Roman" w:hAnsi="Times New Roman"/>
          <w:b/>
          <w:color w:val="333333"/>
          <w:sz w:val="28"/>
          <w:szCs w:val="28"/>
          <w:u w:val="single"/>
        </w:rPr>
      </w:pPr>
    </w:p>
    <w:p w14:paraId="6C58FBA1" w14:textId="77777777" w:rsidR="006605F9" w:rsidRDefault="006605F9" w:rsidP="006605F9">
      <w:pPr>
        <w:spacing w:after="0" w:line="240" w:lineRule="auto"/>
        <w:rPr>
          <w:rFonts w:ascii="Times New Roman" w:eastAsia="Times New Roman" w:hAnsi="Times New Roman"/>
          <w:b/>
          <w:color w:val="333333"/>
          <w:sz w:val="28"/>
          <w:szCs w:val="28"/>
          <w:u w:val="single"/>
        </w:rPr>
      </w:pPr>
    </w:p>
    <w:p w14:paraId="2CBA499F" w14:textId="77777777" w:rsidR="006605F9" w:rsidRDefault="006605F9" w:rsidP="006605F9">
      <w:pPr>
        <w:spacing w:after="0" w:line="240" w:lineRule="auto"/>
        <w:rPr>
          <w:rFonts w:ascii="Times New Roman" w:eastAsia="Times New Roman" w:hAnsi="Times New Roman"/>
          <w:b/>
          <w:color w:val="333333"/>
          <w:sz w:val="28"/>
          <w:szCs w:val="28"/>
          <w:u w:val="single"/>
        </w:rPr>
      </w:pPr>
    </w:p>
    <w:p w14:paraId="01A7359A" w14:textId="77777777" w:rsidR="006605F9" w:rsidRDefault="006605F9" w:rsidP="006605F9">
      <w:pPr>
        <w:spacing w:after="0" w:line="240" w:lineRule="auto"/>
        <w:rPr>
          <w:rFonts w:ascii="Times New Roman" w:eastAsia="Times New Roman" w:hAnsi="Times New Roman"/>
          <w:b/>
          <w:color w:val="333333"/>
          <w:sz w:val="28"/>
          <w:szCs w:val="28"/>
          <w:u w:val="single"/>
        </w:rPr>
      </w:pPr>
    </w:p>
    <w:p w14:paraId="06C00A73" w14:textId="77777777" w:rsidR="006605F9" w:rsidRDefault="006605F9" w:rsidP="006605F9">
      <w:pPr>
        <w:spacing w:after="0" w:line="240" w:lineRule="auto"/>
        <w:rPr>
          <w:rFonts w:ascii="Times New Roman" w:eastAsia="Times New Roman" w:hAnsi="Times New Roman"/>
          <w:b/>
          <w:color w:val="333333"/>
          <w:sz w:val="28"/>
          <w:szCs w:val="28"/>
          <w:u w:val="single"/>
        </w:rPr>
      </w:pPr>
    </w:p>
    <w:p w14:paraId="6ED41C38" w14:textId="77777777" w:rsidR="006605F9" w:rsidRDefault="006605F9" w:rsidP="006605F9">
      <w:pPr>
        <w:spacing w:after="0" w:line="240" w:lineRule="auto"/>
        <w:rPr>
          <w:rFonts w:ascii="Times New Roman" w:eastAsia="Times New Roman" w:hAnsi="Times New Roman"/>
          <w:b/>
          <w:color w:val="333333"/>
          <w:sz w:val="28"/>
          <w:szCs w:val="28"/>
          <w:u w:val="single"/>
        </w:rPr>
      </w:pPr>
      <w:r w:rsidRPr="005C7901">
        <w:rPr>
          <w:rFonts w:ascii="Times New Roman" w:eastAsia="Times New Roman" w:hAnsi="Times New Roman"/>
          <w:b/>
          <w:color w:val="333333"/>
          <w:sz w:val="28"/>
          <w:szCs w:val="28"/>
          <w:u w:val="single"/>
        </w:rPr>
        <w:t>Week 11</w:t>
      </w:r>
    </w:p>
    <w:p w14:paraId="5A4B7755" w14:textId="77777777" w:rsidR="006605F9" w:rsidRPr="005C7901" w:rsidRDefault="006605F9" w:rsidP="006605F9">
      <w:pPr>
        <w:spacing w:after="0" w:line="240" w:lineRule="auto"/>
        <w:rPr>
          <w:rFonts w:ascii="Times New Roman" w:eastAsia="Times New Roman" w:hAnsi="Times New Roman"/>
          <w:b/>
          <w:color w:val="333333"/>
          <w:sz w:val="28"/>
          <w:szCs w:val="28"/>
          <w:u w:val="single"/>
        </w:rPr>
      </w:pPr>
    </w:p>
    <w:p w14:paraId="1C2DD82A" w14:textId="77777777" w:rsidR="006605F9" w:rsidRPr="005C7901" w:rsidRDefault="006605F9" w:rsidP="006605F9">
      <w:pPr>
        <w:spacing w:after="0" w:line="240" w:lineRule="auto"/>
        <w:rPr>
          <w:rFonts w:ascii="Times New Roman" w:eastAsia="Times New Roman" w:hAnsi="Times New Roman"/>
          <w:b/>
          <w:color w:val="333333"/>
          <w:sz w:val="28"/>
          <w:szCs w:val="28"/>
        </w:rPr>
      </w:pPr>
      <w:r w:rsidRPr="005C7901">
        <w:rPr>
          <w:rFonts w:ascii="Times New Roman" w:eastAsia="Times New Roman" w:hAnsi="Times New Roman"/>
          <w:b/>
          <w:color w:val="333333"/>
          <w:sz w:val="28"/>
          <w:szCs w:val="28"/>
        </w:rPr>
        <w:t>March 2</w:t>
      </w:r>
      <w:r>
        <w:rPr>
          <w:rFonts w:ascii="Times New Roman" w:eastAsia="Times New Roman" w:hAnsi="Times New Roman"/>
          <w:b/>
          <w:color w:val="333333"/>
          <w:sz w:val="28"/>
          <w:szCs w:val="28"/>
        </w:rPr>
        <w:t>4</w:t>
      </w:r>
      <w:r w:rsidRPr="005C7901">
        <w:rPr>
          <w:rFonts w:ascii="Times New Roman" w:eastAsia="Times New Roman" w:hAnsi="Times New Roman"/>
          <w:b/>
          <w:color w:val="333333"/>
          <w:sz w:val="28"/>
          <w:szCs w:val="28"/>
        </w:rPr>
        <w:t xml:space="preserve">: </w:t>
      </w:r>
      <w:r>
        <w:rPr>
          <w:rFonts w:ascii="Times New Roman" w:eastAsia="Times New Roman" w:hAnsi="Times New Roman"/>
          <w:b/>
          <w:color w:val="333333"/>
          <w:sz w:val="28"/>
          <w:szCs w:val="28"/>
        </w:rPr>
        <w:t xml:space="preserve">Writing Exercise 3 due. </w:t>
      </w:r>
      <w:r w:rsidRPr="005C7901">
        <w:rPr>
          <w:rFonts w:ascii="Times New Roman" w:eastAsia="Times New Roman" w:hAnsi="Times New Roman"/>
          <w:bCs/>
          <w:color w:val="333333"/>
          <w:sz w:val="28"/>
          <w:szCs w:val="28"/>
        </w:rPr>
        <w:t>Class</w:t>
      </w:r>
      <w:r>
        <w:rPr>
          <w:rFonts w:ascii="Times New Roman" w:eastAsia="Times New Roman" w:hAnsi="Times New Roman"/>
          <w:bCs/>
          <w:color w:val="333333"/>
          <w:sz w:val="28"/>
          <w:szCs w:val="28"/>
        </w:rPr>
        <w:t xml:space="preserve"> </w:t>
      </w:r>
      <w:r w:rsidRPr="005C7901">
        <w:rPr>
          <w:rFonts w:ascii="Times New Roman" w:eastAsia="Times New Roman" w:hAnsi="Times New Roman"/>
          <w:bCs/>
          <w:color w:val="333333"/>
          <w:sz w:val="28"/>
          <w:szCs w:val="28"/>
        </w:rPr>
        <w:t xml:space="preserve">critique of Writing Exercise 2. </w:t>
      </w:r>
      <w:r w:rsidRPr="005C7901">
        <w:rPr>
          <w:rFonts w:ascii="Times New Roman" w:eastAsia="Times New Roman" w:hAnsi="Times New Roman"/>
          <w:b/>
          <w:color w:val="333333"/>
          <w:sz w:val="28"/>
          <w:szCs w:val="28"/>
        </w:rPr>
        <w:t xml:space="preserve">Hand out Writing Exercise </w:t>
      </w:r>
      <w:r>
        <w:rPr>
          <w:rFonts w:ascii="Times New Roman" w:eastAsia="Times New Roman" w:hAnsi="Times New Roman"/>
          <w:b/>
          <w:color w:val="333333"/>
          <w:sz w:val="28"/>
          <w:szCs w:val="28"/>
        </w:rPr>
        <w:t>4</w:t>
      </w:r>
      <w:r w:rsidRPr="005C7901">
        <w:rPr>
          <w:rFonts w:ascii="Times New Roman" w:eastAsia="Times New Roman" w:hAnsi="Times New Roman"/>
          <w:b/>
          <w:color w:val="333333"/>
          <w:sz w:val="28"/>
          <w:szCs w:val="28"/>
        </w:rPr>
        <w:t>.</w:t>
      </w:r>
    </w:p>
    <w:p w14:paraId="25CA8665" w14:textId="77777777" w:rsidR="006605F9" w:rsidRDefault="006605F9" w:rsidP="006605F9">
      <w:pPr>
        <w:spacing w:after="0" w:line="240" w:lineRule="auto"/>
        <w:rPr>
          <w:rFonts w:ascii="Times New Roman" w:eastAsia="Times New Roman" w:hAnsi="Times New Roman"/>
          <w:b/>
          <w:color w:val="333333"/>
          <w:sz w:val="28"/>
          <w:szCs w:val="28"/>
        </w:rPr>
      </w:pPr>
      <w:r w:rsidRPr="005C7901">
        <w:rPr>
          <w:rFonts w:ascii="Times New Roman" w:eastAsia="Times New Roman" w:hAnsi="Times New Roman"/>
          <w:b/>
          <w:color w:val="333333"/>
          <w:sz w:val="28"/>
          <w:szCs w:val="28"/>
        </w:rPr>
        <w:t xml:space="preserve"> </w:t>
      </w:r>
    </w:p>
    <w:p w14:paraId="6592A0F0" w14:textId="77777777" w:rsidR="006605F9" w:rsidRPr="005C7901" w:rsidRDefault="006605F9" w:rsidP="006605F9">
      <w:pPr>
        <w:spacing w:after="0" w:line="240" w:lineRule="auto"/>
        <w:rPr>
          <w:rFonts w:ascii="Times New Roman" w:eastAsia="Times New Roman" w:hAnsi="Times New Roman"/>
          <w:bCs/>
          <w:color w:val="333333"/>
          <w:sz w:val="28"/>
          <w:szCs w:val="28"/>
        </w:rPr>
      </w:pPr>
      <w:r w:rsidRPr="005C7901">
        <w:rPr>
          <w:rFonts w:ascii="Times New Roman" w:eastAsia="Times New Roman" w:hAnsi="Times New Roman"/>
          <w:b/>
          <w:color w:val="333333"/>
          <w:sz w:val="28"/>
          <w:szCs w:val="28"/>
        </w:rPr>
        <w:t xml:space="preserve">                  L</w:t>
      </w:r>
      <w:r>
        <w:rPr>
          <w:rFonts w:ascii="Times New Roman" w:eastAsia="Times New Roman" w:hAnsi="Times New Roman"/>
          <w:b/>
          <w:color w:val="333333"/>
          <w:sz w:val="28"/>
          <w:szCs w:val="28"/>
        </w:rPr>
        <w:t>AB</w:t>
      </w:r>
      <w:r w:rsidRPr="005C7901">
        <w:rPr>
          <w:rFonts w:ascii="Times New Roman" w:eastAsia="Times New Roman" w:hAnsi="Times New Roman"/>
          <w:b/>
          <w:color w:val="333333"/>
          <w:sz w:val="28"/>
          <w:szCs w:val="28"/>
        </w:rPr>
        <w:t xml:space="preserve">: </w:t>
      </w:r>
      <w:r>
        <w:rPr>
          <w:rFonts w:ascii="Times New Roman" w:eastAsia="Times New Roman" w:hAnsi="Times New Roman"/>
          <w:bCs/>
          <w:color w:val="333333"/>
          <w:sz w:val="28"/>
          <w:szCs w:val="28"/>
        </w:rPr>
        <w:t>AP S</w:t>
      </w:r>
      <w:r w:rsidRPr="005C7901">
        <w:rPr>
          <w:rFonts w:ascii="Times New Roman" w:eastAsia="Times New Roman" w:hAnsi="Times New Roman"/>
          <w:bCs/>
          <w:color w:val="333333"/>
          <w:sz w:val="28"/>
          <w:szCs w:val="28"/>
        </w:rPr>
        <w:t>tyle Quiz 9.</w:t>
      </w:r>
    </w:p>
    <w:p w14:paraId="453505A2" w14:textId="77777777" w:rsidR="006605F9" w:rsidRPr="005C7901" w:rsidRDefault="006605F9" w:rsidP="006605F9">
      <w:pPr>
        <w:spacing w:after="0" w:line="240" w:lineRule="auto"/>
        <w:rPr>
          <w:rFonts w:ascii="Times New Roman" w:eastAsia="Times New Roman" w:hAnsi="Times New Roman"/>
          <w:b/>
          <w:color w:val="333333"/>
          <w:sz w:val="28"/>
          <w:szCs w:val="28"/>
        </w:rPr>
      </w:pPr>
    </w:p>
    <w:p w14:paraId="1E25E7A7" w14:textId="77777777" w:rsidR="006605F9" w:rsidRPr="005C7901" w:rsidRDefault="006605F9" w:rsidP="006605F9">
      <w:pPr>
        <w:spacing w:after="0" w:line="240" w:lineRule="auto"/>
        <w:rPr>
          <w:rFonts w:ascii="Times New Roman" w:eastAsia="Times New Roman" w:hAnsi="Times New Roman"/>
          <w:bCs/>
          <w:color w:val="333333"/>
          <w:sz w:val="28"/>
          <w:szCs w:val="28"/>
        </w:rPr>
      </w:pPr>
      <w:r w:rsidRPr="005C7901">
        <w:rPr>
          <w:rFonts w:ascii="Times New Roman" w:eastAsia="Times New Roman" w:hAnsi="Times New Roman"/>
          <w:b/>
          <w:color w:val="333333"/>
          <w:sz w:val="28"/>
          <w:szCs w:val="28"/>
        </w:rPr>
        <w:t>March 2</w:t>
      </w:r>
      <w:r>
        <w:rPr>
          <w:rFonts w:ascii="Times New Roman" w:eastAsia="Times New Roman" w:hAnsi="Times New Roman"/>
          <w:b/>
          <w:color w:val="333333"/>
          <w:sz w:val="28"/>
          <w:szCs w:val="28"/>
        </w:rPr>
        <w:t>6</w:t>
      </w:r>
      <w:r w:rsidRPr="005C7901">
        <w:rPr>
          <w:rFonts w:ascii="Times New Roman" w:eastAsia="Times New Roman" w:hAnsi="Times New Roman"/>
          <w:b/>
          <w:color w:val="333333"/>
          <w:sz w:val="28"/>
          <w:szCs w:val="28"/>
        </w:rPr>
        <w:t xml:space="preserve">: </w:t>
      </w:r>
      <w:r>
        <w:rPr>
          <w:rFonts w:ascii="Times New Roman" w:eastAsia="Times New Roman" w:hAnsi="Times New Roman"/>
          <w:b/>
          <w:color w:val="333333"/>
          <w:sz w:val="28"/>
          <w:szCs w:val="28"/>
        </w:rPr>
        <w:t xml:space="preserve">Writing Exercise 4 due. </w:t>
      </w:r>
      <w:r w:rsidRPr="005C7901">
        <w:rPr>
          <w:rFonts w:ascii="Times New Roman" w:eastAsia="Times New Roman" w:hAnsi="Times New Roman"/>
          <w:bCs/>
          <w:color w:val="333333"/>
          <w:sz w:val="28"/>
          <w:szCs w:val="28"/>
        </w:rPr>
        <w:t xml:space="preserve">Class critique of Writing Exercise </w:t>
      </w:r>
      <w:r>
        <w:rPr>
          <w:rFonts w:ascii="Times New Roman" w:eastAsia="Times New Roman" w:hAnsi="Times New Roman"/>
          <w:bCs/>
          <w:color w:val="333333"/>
          <w:sz w:val="28"/>
          <w:szCs w:val="28"/>
        </w:rPr>
        <w:t>4</w:t>
      </w:r>
      <w:r w:rsidRPr="005C7901">
        <w:rPr>
          <w:rFonts w:ascii="Times New Roman" w:eastAsia="Times New Roman" w:hAnsi="Times New Roman"/>
          <w:bCs/>
          <w:color w:val="333333"/>
          <w:sz w:val="28"/>
          <w:szCs w:val="28"/>
        </w:rPr>
        <w:t>.</w:t>
      </w:r>
    </w:p>
    <w:p w14:paraId="2F34B64E" w14:textId="77777777" w:rsidR="006605F9" w:rsidRPr="005C7901" w:rsidRDefault="006605F9" w:rsidP="006605F9">
      <w:pPr>
        <w:spacing w:after="0" w:line="240" w:lineRule="auto"/>
        <w:rPr>
          <w:rFonts w:ascii="Times New Roman" w:eastAsia="Times New Roman" w:hAnsi="Times New Roman"/>
          <w:bCs/>
          <w:color w:val="333333"/>
          <w:sz w:val="28"/>
          <w:szCs w:val="28"/>
        </w:rPr>
      </w:pPr>
    </w:p>
    <w:p w14:paraId="14429080" w14:textId="77777777" w:rsidR="006605F9" w:rsidRDefault="006605F9" w:rsidP="006605F9">
      <w:pPr>
        <w:spacing w:after="0" w:line="240" w:lineRule="auto"/>
        <w:rPr>
          <w:rFonts w:ascii="Times New Roman" w:eastAsia="Times New Roman" w:hAnsi="Times New Roman"/>
          <w:b/>
          <w:color w:val="333333"/>
          <w:sz w:val="28"/>
          <w:szCs w:val="28"/>
          <w:u w:val="single"/>
        </w:rPr>
      </w:pPr>
      <w:r w:rsidRPr="005C7901">
        <w:rPr>
          <w:rFonts w:ascii="Times New Roman" w:eastAsia="Times New Roman" w:hAnsi="Times New Roman"/>
          <w:b/>
          <w:color w:val="333333"/>
          <w:sz w:val="28"/>
          <w:szCs w:val="28"/>
          <w:u w:val="single"/>
        </w:rPr>
        <w:t>Week 12</w:t>
      </w:r>
    </w:p>
    <w:p w14:paraId="58AE40E3" w14:textId="77777777" w:rsidR="006605F9" w:rsidRPr="005C7901" w:rsidRDefault="006605F9" w:rsidP="006605F9">
      <w:pPr>
        <w:spacing w:after="0" w:line="240" w:lineRule="auto"/>
        <w:rPr>
          <w:rFonts w:ascii="Times New Roman" w:eastAsia="Times New Roman" w:hAnsi="Times New Roman"/>
          <w:b/>
          <w:color w:val="333333"/>
          <w:sz w:val="28"/>
          <w:szCs w:val="28"/>
          <w:u w:val="single"/>
        </w:rPr>
      </w:pPr>
    </w:p>
    <w:p w14:paraId="2FFC1BC2" w14:textId="77777777" w:rsidR="006605F9" w:rsidRPr="005C7901" w:rsidRDefault="006605F9" w:rsidP="006605F9">
      <w:pPr>
        <w:spacing w:after="0" w:line="240" w:lineRule="auto"/>
        <w:rPr>
          <w:rFonts w:ascii="Times New Roman" w:eastAsia="Times New Roman" w:hAnsi="Times New Roman"/>
          <w:bCs/>
          <w:color w:val="333333"/>
          <w:sz w:val="28"/>
          <w:szCs w:val="28"/>
        </w:rPr>
      </w:pPr>
      <w:r>
        <w:rPr>
          <w:rFonts w:ascii="Times New Roman" w:eastAsia="Times New Roman" w:hAnsi="Times New Roman"/>
          <w:b/>
          <w:color w:val="333333"/>
          <w:sz w:val="28"/>
          <w:szCs w:val="28"/>
        </w:rPr>
        <w:t>March 31</w:t>
      </w:r>
      <w:r w:rsidRPr="005C7901">
        <w:rPr>
          <w:rFonts w:ascii="Times New Roman" w:eastAsia="Times New Roman" w:hAnsi="Times New Roman"/>
          <w:b/>
          <w:color w:val="333333"/>
          <w:sz w:val="28"/>
          <w:szCs w:val="28"/>
        </w:rPr>
        <w:t xml:space="preserve">: </w:t>
      </w:r>
      <w:r>
        <w:rPr>
          <w:rFonts w:ascii="Times New Roman" w:eastAsia="Times New Roman" w:hAnsi="Times New Roman"/>
          <w:bCs/>
          <w:color w:val="333333"/>
          <w:sz w:val="28"/>
          <w:szCs w:val="28"/>
        </w:rPr>
        <w:t xml:space="preserve">Writing features. </w:t>
      </w:r>
      <w:r w:rsidRPr="003D623F">
        <w:rPr>
          <w:rFonts w:ascii="Times New Roman" w:eastAsia="Times New Roman" w:hAnsi="Times New Roman"/>
          <w:bCs/>
          <w:color w:val="333333"/>
          <w:sz w:val="28"/>
          <w:szCs w:val="28"/>
          <w:u w:val="single"/>
        </w:rPr>
        <w:t>Read Chapter 4, pp. 72-76</w:t>
      </w:r>
      <w:r w:rsidRPr="005C7901">
        <w:rPr>
          <w:rFonts w:ascii="Times New Roman" w:eastAsia="Times New Roman" w:hAnsi="Times New Roman"/>
          <w:bCs/>
          <w:color w:val="333333"/>
          <w:sz w:val="28"/>
          <w:szCs w:val="28"/>
        </w:rPr>
        <w:t>.</w:t>
      </w:r>
    </w:p>
    <w:p w14:paraId="75C1AC67" w14:textId="77777777" w:rsidR="006605F9" w:rsidRDefault="006605F9" w:rsidP="006605F9">
      <w:pPr>
        <w:spacing w:after="0" w:line="240" w:lineRule="auto"/>
        <w:jc w:val="both"/>
        <w:rPr>
          <w:rFonts w:ascii="Times New Roman" w:eastAsia="Times New Roman" w:hAnsi="Times New Roman"/>
          <w:b/>
          <w:color w:val="333333"/>
          <w:sz w:val="28"/>
          <w:szCs w:val="28"/>
        </w:rPr>
      </w:pPr>
    </w:p>
    <w:p w14:paraId="21FFDDD6" w14:textId="77777777" w:rsidR="006605F9" w:rsidRPr="005C7901" w:rsidRDefault="006605F9" w:rsidP="006605F9">
      <w:pPr>
        <w:spacing w:after="0" w:line="240" w:lineRule="auto"/>
        <w:jc w:val="both"/>
        <w:rPr>
          <w:rFonts w:ascii="Times New Roman" w:eastAsia="Times New Roman" w:hAnsi="Times New Roman"/>
          <w:bCs/>
          <w:color w:val="333333"/>
          <w:sz w:val="28"/>
          <w:szCs w:val="28"/>
        </w:rPr>
      </w:pPr>
      <w:r w:rsidRPr="005C7901">
        <w:rPr>
          <w:rFonts w:ascii="Times New Roman" w:eastAsia="Times New Roman" w:hAnsi="Times New Roman"/>
          <w:b/>
          <w:color w:val="333333"/>
          <w:sz w:val="28"/>
          <w:szCs w:val="28"/>
        </w:rPr>
        <w:t xml:space="preserve">              L</w:t>
      </w:r>
      <w:r>
        <w:rPr>
          <w:rFonts w:ascii="Times New Roman" w:eastAsia="Times New Roman" w:hAnsi="Times New Roman"/>
          <w:b/>
          <w:color w:val="333333"/>
          <w:sz w:val="28"/>
          <w:szCs w:val="28"/>
        </w:rPr>
        <w:t>AB</w:t>
      </w:r>
      <w:r w:rsidRPr="005C7901">
        <w:rPr>
          <w:rFonts w:ascii="Times New Roman" w:eastAsia="Times New Roman" w:hAnsi="Times New Roman"/>
          <w:b/>
          <w:color w:val="333333"/>
          <w:sz w:val="28"/>
          <w:szCs w:val="28"/>
        </w:rPr>
        <w:t xml:space="preserve">: </w:t>
      </w:r>
      <w:r w:rsidRPr="00F30B78">
        <w:rPr>
          <w:rFonts w:ascii="Times New Roman" w:eastAsia="Times New Roman" w:hAnsi="Times New Roman"/>
          <w:bCs/>
          <w:color w:val="333333"/>
          <w:sz w:val="28"/>
          <w:szCs w:val="28"/>
        </w:rPr>
        <w:t>AP</w:t>
      </w:r>
      <w:r>
        <w:rPr>
          <w:rFonts w:ascii="Times New Roman" w:eastAsia="Times New Roman" w:hAnsi="Times New Roman"/>
          <w:b/>
          <w:color w:val="333333"/>
          <w:sz w:val="28"/>
          <w:szCs w:val="28"/>
        </w:rPr>
        <w:t xml:space="preserve"> </w:t>
      </w:r>
      <w:r w:rsidRPr="005C7901">
        <w:rPr>
          <w:rFonts w:ascii="Times New Roman" w:eastAsia="Times New Roman" w:hAnsi="Times New Roman"/>
          <w:bCs/>
          <w:color w:val="333333"/>
          <w:sz w:val="28"/>
          <w:szCs w:val="28"/>
        </w:rPr>
        <w:t>Style Quiz 10.</w:t>
      </w:r>
    </w:p>
    <w:p w14:paraId="6FEE1C4D" w14:textId="77777777" w:rsidR="006605F9" w:rsidRPr="005C7901" w:rsidRDefault="006605F9" w:rsidP="006605F9">
      <w:pPr>
        <w:spacing w:after="0" w:line="240" w:lineRule="auto"/>
        <w:rPr>
          <w:rFonts w:ascii="Times New Roman" w:eastAsia="Times New Roman" w:hAnsi="Times New Roman"/>
          <w:b/>
          <w:i/>
          <w:color w:val="333333"/>
          <w:sz w:val="28"/>
          <w:szCs w:val="28"/>
        </w:rPr>
      </w:pPr>
    </w:p>
    <w:p w14:paraId="1CC0B3B4" w14:textId="77777777" w:rsidR="006605F9" w:rsidRPr="005C7901" w:rsidRDefault="006605F9" w:rsidP="006605F9">
      <w:pPr>
        <w:spacing w:after="0" w:line="240" w:lineRule="auto"/>
        <w:rPr>
          <w:rFonts w:ascii="Times New Roman" w:eastAsia="Times New Roman" w:hAnsi="Times New Roman"/>
          <w:b/>
          <w:color w:val="333333"/>
          <w:sz w:val="28"/>
          <w:szCs w:val="28"/>
        </w:rPr>
      </w:pPr>
      <w:r w:rsidRPr="005C7901">
        <w:rPr>
          <w:rFonts w:ascii="Times New Roman" w:eastAsia="Times New Roman" w:hAnsi="Times New Roman"/>
          <w:b/>
          <w:color w:val="333333"/>
          <w:sz w:val="28"/>
          <w:szCs w:val="28"/>
        </w:rPr>
        <w:t xml:space="preserve">April </w:t>
      </w:r>
      <w:r>
        <w:rPr>
          <w:rFonts w:ascii="Times New Roman" w:eastAsia="Times New Roman" w:hAnsi="Times New Roman"/>
          <w:b/>
          <w:color w:val="333333"/>
          <w:sz w:val="28"/>
          <w:szCs w:val="28"/>
        </w:rPr>
        <w:t>2</w:t>
      </w:r>
      <w:r w:rsidRPr="005C7901">
        <w:rPr>
          <w:rFonts w:ascii="Times New Roman" w:eastAsia="Times New Roman" w:hAnsi="Times New Roman"/>
          <w:b/>
          <w:color w:val="333333"/>
          <w:sz w:val="28"/>
          <w:szCs w:val="28"/>
        </w:rPr>
        <w:t xml:space="preserve">: Story 3 draft due at beginning of class. </w:t>
      </w:r>
      <w:r>
        <w:rPr>
          <w:rFonts w:ascii="Times New Roman" w:eastAsia="Times New Roman" w:hAnsi="Times New Roman"/>
          <w:bCs/>
          <w:color w:val="333333"/>
          <w:sz w:val="28"/>
          <w:szCs w:val="28"/>
        </w:rPr>
        <w:t>Features that sing</w:t>
      </w:r>
      <w:r w:rsidRPr="005C7901">
        <w:rPr>
          <w:rFonts w:ascii="Times New Roman" w:eastAsia="Times New Roman" w:hAnsi="Times New Roman"/>
          <w:sz w:val="28"/>
          <w:szCs w:val="28"/>
        </w:rPr>
        <w:t xml:space="preserve">. </w:t>
      </w:r>
      <w:r w:rsidRPr="005C7901">
        <w:rPr>
          <w:rFonts w:ascii="Times New Roman" w:eastAsia="Times New Roman" w:hAnsi="Times New Roman"/>
          <w:b/>
          <w:bCs/>
          <w:sz w:val="28"/>
          <w:szCs w:val="28"/>
        </w:rPr>
        <w:t xml:space="preserve">Hand out </w:t>
      </w:r>
      <w:r>
        <w:rPr>
          <w:rFonts w:ascii="Times New Roman" w:eastAsia="Times New Roman" w:hAnsi="Times New Roman"/>
          <w:b/>
          <w:bCs/>
          <w:sz w:val="28"/>
          <w:szCs w:val="28"/>
        </w:rPr>
        <w:t xml:space="preserve">April 7 </w:t>
      </w:r>
      <w:r w:rsidRPr="005C7901">
        <w:rPr>
          <w:rFonts w:ascii="Times New Roman" w:eastAsia="Times New Roman" w:hAnsi="Times New Roman"/>
          <w:b/>
          <w:bCs/>
          <w:sz w:val="28"/>
          <w:szCs w:val="28"/>
        </w:rPr>
        <w:t xml:space="preserve">editing schedule for </w:t>
      </w:r>
      <w:r>
        <w:rPr>
          <w:rFonts w:ascii="Times New Roman" w:eastAsia="Times New Roman" w:hAnsi="Times New Roman"/>
          <w:b/>
          <w:bCs/>
          <w:sz w:val="28"/>
          <w:szCs w:val="28"/>
        </w:rPr>
        <w:t>Story 3 draft</w:t>
      </w:r>
      <w:r w:rsidRPr="005C7901">
        <w:rPr>
          <w:rFonts w:ascii="Times New Roman" w:eastAsia="Times New Roman" w:hAnsi="Times New Roman"/>
          <w:b/>
          <w:bCs/>
          <w:sz w:val="28"/>
          <w:szCs w:val="28"/>
        </w:rPr>
        <w:t>.</w:t>
      </w:r>
    </w:p>
    <w:p w14:paraId="27BAD270" w14:textId="77777777" w:rsidR="006605F9" w:rsidRPr="005C7901" w:rsidRDefault="006605F9" w:rsidP="006605F9">
      <w:pPr>
        <w:spacing w:after="0" w:line="240" w:lineRule="auto"/>
        <w:rPr>
          <w:rFonts w:ascii="Times New Roman" w:eastAsia="Times New Roman" w:hAnsi="Times New Roman"/>
          <w:b/>
          <w:color w:val="333333"/>
          <w:sz w:val="28"/>
          <w:szCs w:val="28"/>
        </w:rPr>
      </w:pPr>
    </w:p>
    <w:p w14:paraId="4527E88E" w14:textId="77777777" w:rsidR="006605F9" w:rsidRPr="005C7901" w:rsidRDefault="006605F9" w:rsidP="006605F9">
      <w:pPr>
        <w:spacing w:after="0" w:line="240" w:lineRule="auto"/>
        <w:rPr>
          <w:rFonts w:ascii="Times New Roman" w:eastAsia="Times New Roman" w:hAnsi="Times New Roman"/>
          <w:b/>
          <w:sz w:val="28"/>
          <w:szCs w:val="28"/>
        </w:rPr>
      </w:pPr>
      <w:r w:rsidRPr="005C7901">
        <w:rPr>
          <w:rFonts w:ascii="Times New Roman" w:eastAsia="Times New Roman" w:hAnsi="Times New Roman"/>
          <w:b/>
          <w:color w:val="333333"/>
          <w:sz w:val="28"/>
          <w:szCs w:val="28"/>
          <w:u w:val="single"/>
        </w:rPr>
        <w:t>Week 13</w:t>
      </w:r>
    </w:p>
    <w:p w14:paraId="27116F92" w14:textId="77777777" w:rsidR="006605F9" w:rsidRDefault="006605F9" w:rsidP="006605F9">
      <w:pPr>
        <w:spacing w:after="0" w:line="240" w:lineRule="auto"/>
        <w:jc w:val="both"/>
        <w:rPr>
          <w:rFonts w:ascii="Times New Roman" w:eastAsia="Times New Roman" w:hAnsi="Times New Roman"/>
          <w:b/>
          <w:color w:val="333333"/>
          <w:sz w:val="28"/>
          <w:szCs w:val="28"/>
        </w:rPr>
      </w:pPr>
    </w:p>
    <w:p w14:paraId="62F201AA" w14:textId="56F4A645" w:rsidR="006605F9" w:rsidRPr="005C7901" w:rsidRDefault="006605F9" w:rsidP="006605F9">
      <w:pPr>
        <w:spacing w:after="0" w:line="240" w:lineRule="auto"/>
        <w:jc w:val="both"/>
        <w:rPr>
          <w:rFonts w:ascii="Times New Roman" w:eastAsia="Times New Roman" w:hAnsi="Times New Roman"/>
          <w:b/>
          <w:color w:val="333333"/>
          <w:sz w:val="28"/>
          <w:szCs w:val="28"/>
        </w:rPr>
      </w:pPr>
      <w:r>
        <w:rPr>
          <w:rFonts w:ascii="Times New Roman" w:eastAsia="Times New Roman" w:hAnsi="Times New Roman"/>
          <w:b/>
          <w:color w:val="333333"/>
          <w:sz w:val="28"/>
          <w:szCs w:val="28"/>
        </w:rPr>
        <w:t>*</w:t>
      </w:r>
      <w:r w:rsidRPr="005C7901">
        <w:rPr>
          <w:rFonts w:ascii="Times New Roman" w:eastAsia="Times New Roman" w:hAnsi="Times New Roman"/>
          <w:b/>
          <w:color w:val="333333"/>
          <w:sz w:val="28"/>
          <w:szCs w:val="28"/>
        </w:rPr>
        <w:t xml:space="preserve">April </w:t>
      </w:r>
      <w:r>
        <w:rPr>
          <w:rFonts w:ascii="Times New Roman" w:eastAsia="Times New Roman" w:hAnsi="Times New Roman"/>
          <w:b/>
          <w:color w:val="333333"/>
          <w:sz w:val="28"/>
          <w:szCs w:val="28"/>
        </w:rPr>
        <w:t>7</w:t>
      </w:r>
      <w:r w:rsidRPr="005C7901">
        <w:rPr>
          <w:rFonts w:ascii="Times New Roman" w:eastAsia="Times New Roman" w:hAnsi="Times New Roman"/>
          <w:b/>
          <w:color w:val="333333"/>
          <w:sz w:val="28"/>
          <w:szCs w:val="28"/>
        </w:rPr>
        <w:t xml:space="preserve">: </w:t>
      </w:r>
      <w:r w:rsidR="00D022F2" w:rsidRPr="005C7901">
        <w:rPr>
          <w:rFonts w:ascii="Times New Roman" w:eastAsia="Times New Roman" w:hAnsi="Times New Roman"/>
          <w:sz w:val="28"/>
          <w:szCs w:val="28"/>
        </w:rPr>
        <w:t xml:space="preserve">Digital </w:t>
      </w:r>
      <w:r w:rsidR="00D022F2">
        <w:rPr>
          <w:rFonts w:ascii="Times New Roman" w:eastAsia="Times New Roman" w:hAnsi="Times New Roman"/>
          <w:sz w:val="28"/>
          <w:szCs w:val="28"/>
        </w:rPr>
        <w:t>journalism. Reporting (and writing) in real time</w:t>
      </w:r>
      <w:r w:rsidR="00D022F2" w:rsidRPr="005C7901">
        <w:rPr>
          <w:rFonts w:ascii="Times New Roman" w:eastAsia="Times New Roman" w:hAnsi="Times New Roman"/>
          <w:sz w:val="28"/>
          <w:szCs w:val="28"/>
        </w:rPr>
        <w:t xml:space="preserve">. </w:t>
      </w:r>
      <w:r w:rsidR="00D022F2" w:rsidRPr="005C7901">
        <w:rPr>
          <w:rFonts w:ascii="Times New Roman" w:eastAsia="Times New Roman" w:hAnsi="Times New Roman"/>
          <w:sz w:val="28"/>
          <w:szCs w:val="28"/>
          <w:u w:val="single"/>
        </w:rPr>
        <w:t xml:space="preserve">Read Chapter </w:t>
      </w:r>
      <w:r w:rsidR="00D022F2">
        <w:rPr>
          <w:rFonts w:ascii="Times New Roman" w:eastAsia="Times New Roman" w:hAnsi="Times New Roman"/>
          <w:sz w:val="28"/>
          <w:szCs w:val="28"/>
          <w:u w:val="single"/>
        </w:rPr>
        <w:t>10, pp. 204-219</w:t>
      </w:r>
      <w:r w:rsidR="00D022F2" w:rsidRPr="005C7901">
        <w:rPr>
          <w:rFonts w:ascii="Times New Roman" w:eastAsia="Times New Roman" w:hAnsi="Times New Roman"/>
          <w:sz w:val="28"/>
          <w:szCs w:val="28"/>
        </w:rPr>
        <w:t>.</w:t>
      </w:r>
      <w:r>
        <w:rPr>
          <w:rFonts w:ascii="Times New Roman" w:eastAsia="Times New Roman" w:hAnsi="Times New Roman"/>
          <w:bCs/>
          <w:color w:val="333333"/>
          <w:sz w:val="28"/>
          <w:szCs w:val="28"/>
        </w:rPr>
        <w:t xml:space="preserve"> </w:t>
      </w:r>
    </w:p>
    <w:p w14:paraId="7936B77D" w14:textId="77777777" w:rsidR="006605F9" w:rsidRDefault="006605F9" w:rsidP="006605F9">
      <w:pPr>
        <w:spacing w:after="0" w:line="240" w:lineRule="auto"/>
        <w:rPr>
          <w:rFonts w:ascii="Times New Roman" w:eastAsia="Times New Roman" w:hAnsi="Times New Roman"/>
          <w:b/>
          <w:color w:val="333333"/>
          <w:sz w:val="28"/>
          <w:szCs w:val="28"/>
        </w:rPr>
      </w:pPr>
    </w:p>
    <w:p w14:paraId="432A235B" w14:textId="77777777" w:rsidR="006605F9" w:rsidRPr="005C7901" w:rsidRDefault="006605F9" w:rsidP="006605F9">
      <w:pPr>
        <w:spacing w:after="0" w:line="240" w:lineRule="auto"/>
        <w:rPr>
          <w:rFonts w:ascii="Times New Roman" w:eastAsia="Times New Roman" w:hAnsi="Times New Roman"/>
          <w:color w:val="333333"/>
          <w:sz w:val="28"/>
          <w:szCs w:val="28"/>
        </w:rPr>
      </w:pPr>
      <w:r w:rsidRPr="005C7901">
        <w:rPr>
          <w:rFonts w:ascii="Times New Roman" w:eastAsia="Times New Roman" w:hAnsi="Times New Roman"/>
          <w:b/>
          <w:color w:val="333333"/>
          <w:sz w:val="28"/>
          <w:szCs w:val="28"/>
        </w:rPr>
        <w:t xml:space="preserve">               L</w:t>
      </w:r>
      <w:r>
        <w:rPr>
          <w:rFonts w:ascii="Times New Roman" w:eastAsia="Times New Roman" w:hAnsi="Times New Roman"/>
          <w:b/>
          <w:color w:val="333333"/>
          <w:sz w:val="28"/>
          <w:szCs w:val="28"/>
        </w:rPr>
        <w:t>AB</w:t>
      </w:r>
      <w:r w:rsidRPr="005C7901">
        <w:rPr>
          <w:rFonts w:ascii="Times New Roman" w:eastAsia="Times New Roman" w:hAnsi="Times New Roman"/>
          <w:b/>
          <w:color w:val="333333"/>
          <w:sz w:val="28"/>
          <w:szCs w:val="28"/>
        </w:rPr>
        <w:t>:</w:t>
      </w:r>
      <w:r>
        <w:rPr>
          <w:rFonts w:ascii="Times New Roman" w:eastAsia="Times New Roman" w:hAnsi="Times New Roman"/>
          <w:color w:val="333333"/>
          <w:sz w:val="28"/>
          <w:szCs w:val="28"/>
        </w:rPr>
        <w:t xml:space="preserve"> Multi-media techniques</w:t>
      </w:r>
      <w:r w:rsidRPr="005C7901">
        <w:rPr>
          <w:rFonts w:ascii="Times New Roman" w:eastAsia="Times New Roman" w:hAnsi="Times New Roman"/>
          <w:color w:val="333333"/>
          <w:sz w:val="28"/>
          <w:szCs w:val="28"/>
        </w:rPr>
        <w:t xml:space="preserve">. </w:t>
      </w:r>
    </w:p>
    <w:p w14:paraId="429B3818" w14:textId="77777777" w:rsidR="006605F9" w:rsidRPr="005C7901" w:rsidRDefault="006605F9" w:rsidP="006605F9">
      <w:pPr>
        <w:spacing w:after="0" w:line="240" w:lineRule="auto"/>
        <w:rPr>
          <w:rFonts w:ascii="Times New Roman" w:eastAsia="Times New Roman" w:hAnsi="Times New Roman"/>
          <w:bCs/>
          <w:color w:val="333333"/>
          <w:sz w:val="28"/>
          <w:szCs w:val="28"/>
        </w:rPr>
      </w:pPr>
    </w:p>
    <w:p w14:paraId="57C3C8FC" w14:textId="2AF5C062" w:rsidR="006605F9" w:rsidRPr="005C7901" w:rsidRDefault="006605F9" w:rsidP="006605F9">
      <w:pPr>
        <w:spacing w:after="0" w:line="240" w:lineRule="auto"/>
        <w:rPr>
          <w:rFonts w:ascii="Times New Roman" w:eastAsia="Times New Roman" w:hAnsi="Times New Roman"/>
          <w:sz w:val="28"/>
          <w:szCs w:val="28"/>
        </w:rPr>
      </w:pPr>
      <w:r w:rsidRPr="005C7901">
        <w:rPr>
          <w:rFonts w:ascii="Times New Roman" w:eastAsia="Times New Roman" w:hAnsi="Times New Roman"/>
          <w:b/>
          <w:color w:val="333333"/>
          <w:sz w:val="28"/>
          <w:szCs w:val="28"/>
        </w:rPr>
        <w:t xml:space="preserve">April </w:t>
      </w:r>
      <w:r>
        <w:rPr>
          <w:rFonts w:ascii="Times New Roman" w:eastAsia="Times New Roman" w:hAnsi="Times New Roman"/>
          <w:b/>
          <w:color w:val="333333"/>
          <w:sz w:val="28"/>
          <w:szCs w:val="28"/>
        </w:rPr>
        <w:t>9</w:t>
      </w:r>
      <w:r w:rsidRPr="005C7901">
        <w:rPr>
          <w:rFonts w:ascii="Times New Roman" w:eastAsia="Times New Roman" w:hAnsi="Times New Roman"/>
          <w:b/>
          <w:color w:val="333333"/>
          <w:sz w:val="28"/>
          <w:szCs w:val="28"/>
        </w:rPr>
        <w:t xml:space="preserve">: Final draft of Story 3 due at beginning of class. </w:t>
      </w:r>
      <w:r w:rsidR="000C6DF3">
        <w:rPr>
          <w:rFonts w:ascii="Times New Roman" w:eastAsia="Times New Roman" w:hAnsi="Times New Roman"/>
          <w:bCs/>
          <w:color w:val="333333"/>
          <w:sz w:val="28"/>
          <w:szCs w:val="28"/>
        </w:rPr>
        <w:t xml:space="preserve">Guest lecturer Marice Richter, former reporter, </w:t>
      </w:r>
      <w:r w:rsidR="000C6DF3" w:rsidRPr="00C7641A">
        <w:rPr>
          <w:rFonts w:ascii="Times New Roman" w:eastAsia="Times New Roman" w:hAnsi="Times New Roman"/>
          <w:bCs/>
          <w:i/>
          <w:iCs/>
          <w:color w:val="333333"/>
          <w:sz w:val="28"/>
          <w:szCs w:val="28"/>
        </w:rPr>
        <w:t>The Dallas Morning News</w:t>
      </w:r>
      <w:r w:rsidR="006E22BF">
        <w:rPr>
          <w:rFonts w:ascii="Times New Roman" w:eastAsia="Times New Roman" w:hAnsi="Times New Roman"/>
          <w:bCs/>
          <w:color w:val="333333"/>
          <w:sz w:val="28"/>
          <w:szCs w:val="28"/>
        </w:rPr>
        <w:t>;</w:t>
      </w:r>
      <w:r w:rsidR="000C6DF3">
        <w:rPr>
          <w:rFonts w:ascii="Times New Roman" w:eastAsia="Times New Roman" w:hAnsi="Times New Roman"/>
          <w:bCs/>
          <w:color w:val="333333"/>
          <w:sz w:val="28"/>
          <w:szCs w:val="28"/>
        </w:rPr>
        <w:t xml:space="preserve"> freelance </w:t>
      </w:r>
      <w:r w:rsidR="00587D71">
        <w:rPr>
          <w:rFonts w:ascii="Times New Roman" w:eastAsia="Times New Roman" w:hAnsi="Times New Roman"/>
          <w:bCs/>
          <w:color w:val="333333"/>
          <w:sz w:val="28"/>
          <w:szCs w:val="28"/>
        </w:rPr>
        <w:t>journalist</w:t>
      </w:r>
      <w:r w:rsidR="000C6DF3">
        <w:rPr>
          <w:rFonts w:ascii="Times New Roman" w:eastAsia="Times New Roman" w:hAnsi="Times New Roman"/>
          <w:bCs/>
          <w:color w:val="333333"/>
          <w:sz w:val="28"/>
          <w:szCs w:val="28"/>
        </w:rPr>
        <w:t>.</w:t>
      </w:r>
    </w:p>
    <w:p w14:paraId="0D024457" w14:textId="77777777" w:rsidR="006605F9" w:rsidRPr="005C7901" w:rsidRDefault="006605F9" w:rsidP="006605F9">
      <w:pPr>
        <w:spacing w:after="0" w:line="240" w:lineRule="auto"/>
        <w:rPr>
          <w:rFonts w:ascii="Times New Roman" w:eastAsia="Times New Roman" w:hAnsi="Times New Roman"/>
          <w:b/>
          <w:color w:val="333333"/>
          <w:sz w:val="28"/>
          <w:szCs w:val="28"/>
          <w:u w:val="single"/>
        </w:rPr>
      </w:pPr>
    </w:p>
    <w:p w14:paraId="2B047A73" w14:textId="77777777" w:rsidR="006605F9" w:rsidRPr="005C7901" w:rsidRDefault="006605F9" w:rsidP="006605F9">
      <w:pPr>
        <w:spacing w:after="0" w:line="240" w:lineRule="auto"/>
        <w:rPr>
          <w:rFonts w:ascii="Times New Roman" w:eastAsia="Times New Roman" w:hAnsi="Times New Roman"/>
          <w:b/>
          <w:color w:val="333333"/>
          <w:sz w:val="28"/>
          <w:szCs w:val="28"/>
          <w:u w:val="single"/>
        </w:rPr>
      </w:pPr>
      <w:r w:rsidRPr="005C7901">
        <w:rPr>
          <w:rFonts w:ascii="Times New Roman" w:eastAsia="Times New Roman" w:hAnsi="Times New Roman"/>
          <w:b/>
          <w:color w:val="333333"/>
          <w:sz w:val="28"/>
          <w:szCs w:val="28"/>
          <w:u w:val="single"/>
        </w:rPr>
        <w:t>Week 14</w:t>
      </w:r>
    </w:p>
    <w:p w14:paraId="65DA5422" w14:textId="77777777" w:rsidR="006605F9" w:rsidRPr="005C7901" w:rsidRDefault="006605F9" w:rsidP="006605F9">
      <w:pPr>
        <w:spacing w:after="0" w:line="240" w:lineRule="auto"/>
        <w:rPr>
          <w:rFonts w:ascii="Times New Roman" w:eastAsia="Times New Roman" w:hAnsi="Times New Roman"/>
          <w:bCs/>
          <w:sz w:val="28"/>
          <w:szCs w:val="28"/>
        </w:rPr>
      </w:pPr>
      <w:r w:rsidRPr="005C7901">
        <w:rPr>
          <w:rFonts w:ascii="Times New Roman" w:eastAsia="Times New Roman" w:hAnsi="Times New Roman"/>
          <w:b/>
          <w:color w:val="333333"/>
          <w:sz w:val="28"/>
          <w:szCs w:val="28"/>
        </w:rPr>
        <w:t>April 1</w:t>
      </w:r>
      <w:r>
        <w:rPr>
          <w:rFonts w:ascii="Times New Roman" w:eastAsia="Times New Roman" w:hAnsi="Times New Roman"/>
          <w:b/>
          <w:color w:val="333333"/>
          <w:sz w:val="28"/>
          <w:szCs w:val="28"/>
        </w:rPr>
        <w:t>4</w:t>
      </w:r>
      <w:r w:rsidRPr="005C7901">
        <w:rPr>
          <w:rFonts w:ascii="Times New Roman" w:eastAsia="Times New Roman" w:hAnsi="Times New Roman"/>
          <w:b/>
          <w:color w:val="333333"/>
          <w:sz w:val="28"/>
          <w:szCs w:val="28"/>
        </w:rPr>
        <w:t xml:space="preserve">: </w:t>
      </w:r>
      <w:r w:rsidRPr="005C7901">
        <w:rPr>
          <w:rFonts w:ascii="Times New Roman" w:eastAsia="Times New Roman" w:hAnsi="Times New Roman"/>
          <w:bCs/>
          <w:sz w:val="28"/>
          <w:szCs w:val="28"/>
        </w:rPr>
        <w:t xml:space="preserve">Media law. </w:t>
      </w:r>
      <w:r w:rsidRPr="00382749">
        <w:rPr>
          <w:rFonts w:ascii="Times New Roman" w:eastAsia="Times New Roman" w:hAnsi="Times New Roman"/>
          <w:bCs/>
          <w:sz w:val="28"/>
          <w:szCs w:val="28"/>
          <w:u w:val="single"/>
        </w:rPr>
        <w:t>Read C</w:t>
      </w:r>
      <w:r w:rsidRPr="005C7901">
        <w:rPr>
          <w:rFonts w:ascii="Times New Roman" w:eastAsia="Times New Roman" w:hAnsi="Times New Roman"/>
          <w:bCs/>
          <w:sz w:val="28"/>
          <w:szCs w:val="28"/>
          <w:u w:val="single"/>
        </w:rPr>
        <w:t xml:space="preserve">hapter </w:t>
      </w:r>
      <w:r>
        <w:rPr>
          <w:rFonts w:ascii="Times New Roman" w:eastAsia="Times New Roman" w:hAnsi="Times New Roman"/>
          <w:bCs/>
          <w:sz w:val="28"/>
          <w:szCs w:val="28"/>
          <w:u w:val="single"/>
        </w:rPr>
        <w:t>12, pp. 240-253</w:t>
      </w:r>
      <w:r w:rsidRPr="00382749">
        <w:rPr>
          <w:rFonts w:ascii="Times New Roman" w:eastAsia="Times New Roman" w:hAnsi="Times New Roman"/>
          <w:bCs/>
          <w:sz w:val="28"/>
          <w:szCs w:val="28"/>
        </w:rPr>
        <w:t>.</w:t>
      </w:r>
    </w:p>
    <w:p w14:paraId="03DA8BB3" w14:textId="77777777" w:rsidR="006605F9" w:rsidRDefault="006605F9" w:rsidP="006605F9">
      <w:pPr>
        <w:spacing w:after="0" w:line="240" w:lineRule="auto"/>
        <w:rPr>
          <w:rFonts w:ascii="Times New Roman" w:eastAsia="Times New Roman" w:hAnsi="Times New Roman"/>
          <w:b/>
          <w:color w:val="333333"/>
          <w:sz w:val="28"/>
          <w:szCs w:val="28"/>
        </w:rPr>
      </w:pPr>
    </w:p>
    <w:p w14:paraId="722E025A" w14:textId="77777777" w:rsidR="006605F9" w:rsidRPr="005C7901" w:rsidRDefault="006605F9" w:rsidP="006605F9">
      <w:pPr>
        <w:spacing w:after="0" w:line="240" w:lineRule="auto"/>
        <w:rPr>
          <w:rFonts w:ascii="Times New Roman" w:eastAsia="Times New Roman" w:hAnsi="Times New Roman"/>
          <w:bCs/>
          <w:color w:val="333333"/>
          <w:sz w:val="28"/>
          <w:szCs w:val="28"/>
        </w:rPr>
      </w:pPr>
      <w:r w:rsidRPr="005C7901">
        <w:rPr>
          <w:rFonts w:ascii="Times New Roman" w:eastAsia="Times New Roman" w:hAnsi="Times New Roman"/>
          <w:b/>
          <w:color w:val="333333"/>
          <w:sz w:val="28"/>
          <w:szCs w:val="28"/>
        </w:rPr>
        <w:t xml:space="preserve">                 L</w:t>
      </w:r>
      <w:r>
        <w:rPr>
          <w:rFonts w:ascii="Times New Roman" w:eastAsia="Times New Roman" w:hAnsi="Times New Roman"/>
          <w:b/>
          <w:color w:val="333333"/>
          <w:sz w:val="28"/>
          <w:szCs w:val="28"/>
        </w:rPr>
        <w:t>AB</w:t>
      </w:r>
      <w:r w:rsidRPr="005C7901">
        <w:rPr>
          <w:rFonts w:ascii="Times New Roman" w:eastAsia="Times New Roman" w:hAnsi="Times New Roman"/>
          <w:b/>
          <w:color w:val="333333"/>
          <w:sz w:val="28"/>
          <w:szCs w:val="28"/>
        </w:rPr>
        <w:t xml:space="preserve">: </w:t>
      </w:r>
      <w:r w:rsidRPr="005C7901">
        <w:rPr>
          <w:rFonts w:ascii="Times New Roman" w:eastAsia="Times New Roman" w:hAnsi="Times New Roman"/>
          <w:bCs/>
          <w:color w:val="333333"/>
          <w:sz w:val="28"/>
          <w:szCs w:val="28"/>
        </w:rPr>
        <w:t>Work on Story 4 (long-form).</w:t>
      </w:r>
    </w:p>
    <w:p w14:paraId="6A1D3CF7" w14:textId="77777777" w:rsidR="006605F9" w:rsidRPr="005C7901" w:rsidRDefault="006605F9" w:rsidP="006605F9">
      <w:pPr>
        <w:spacing w:after="0" w:line="240" w:lineRule="auto"/>
        <w:rPr>
          <w:rFonts w:ascii="Times New Roman" w:eastAsia="Times New Roman" w:hAnsi="Times New Roman"/>
          <w:b/>
          <w:color w:val="333333"/>
          <w:sz w:val="28"/>
          <w:szCs w:val="28"/>
        </w:rPr>
      </w:pPr>
    </w:p>
    <w:p w14:paraId="7DD488A9" w14:textId="77777777" w:rsidR="009F0558" w:rsidRDefault="009F0558" w:rsidP="006605F9">
      <w:pPr>
        <w:spacing w:after="0" w:line="240" w:lineRule="auto"/>
        <w:rPr>
          <w:rFonts w:ascii="Times New Roman" w:eastAsia="Times New Roman" w:hAnsi="Times New Roman"/>
          <w:b/>
          <w:color w:val="333333"/>
          <w:sz w:val="28"/>
          <w:szCs w:val="28"/>
        </w:rPr>
      </w:pPr>
    </w:p>
    <w:p w14:paraId="56A29791" w14:textId="77777777" w:rsidR="009F0558" w:rsidRDefault="009F0558" w:rsidP="006605F9">
      <w:pPr>
        <w:spacing w:after="0" w:line="240" w:lineRule="auto"/>
        <w:rPr>
          <w:rFonts w:ascii="Times New Roman" w:eastAsia="Times New Roman" w:hAnsi="Times New Roman"/>
          <w:b/>
          <w:color w:val="333333"/>
          <w:sz w:val="28"/>
          <w:szCs w:val="28"/>
        </w:rPr>
      </w:pPr>
    </w:p>
    <w:p w14:paraId="524FFB2A" w14:textId="77777777" w:rsidR="009F0558" w:rsidRDefault="009F0558" w:rsidP="006605F9">
      <w:pPr>
        <w:spacing w:after="0" w:line="240" w:lineRule="auto"/>
        <w:rPr>
          <w:rFonts w:ascii="Times New Roman" w:eastAsia="Times New Roman" w:hAnsi="Times New Roman"/>
          <w:b/>
          <w:color w:val="333333"/>
          <w:sz w:val="28"/>
          <w:szCs w:val="28"/>
        </w:rPr>
      </w:pPr>
    </w:p>
    <w:p w14:paraId="3D69D48D" w14:textId="77777777" w:rsidR="009F0558" w:rsidRDefault="009F0558" w:rsidP="006605F9">
      <w:pPr>
        <w:spacing w:after="0" w:line="240" w:lineRule="auto"/>
        <w:rPr>
          <w:rFonts w:ascii="Times New Roman" w:eastAsia="Times New Roman" w:hAnsi="Times New Roman"/>
          <w:b/>
          <w:color w:val="333333"/>
          <w:sz w:val="28"/>
          <w:szCs w:val="28"/>
        </w:rPr>
      </w:pPr>
    </w:p>
    <w:p w14:paraId="08A66A95" w14:textId="77777777" w:rsidR="009F0558" w:rsidRDefault="009F0558" w:rsidP="006605F9">
      <w:pPr>
        <w:spacing w:after="0" w:line="240" w:lineRule="auto"/>
        <w:rPr>
          <w:rFonts w:ascii="Times New Roman" w:eastAsia="Times New Roman" w:hAnsi="Times New Roman"/>
          <w:b/>
          <w:color w:val="333333"/>
          <w:sz w:val="28"/>
          <w:szCs w:val="28"/>
        </w:rPr>
      </w:pPr>
    </w:p>
    <w:p w14:paraId="65883FDA" w14:textId="77777777" w:rsidR="009F0558" w:rsidRDefault="009F0558" w:rsidP="006605F9">
      <w:pPr>
        <w:spacing w:after="0" w:line="240" w:lineRule="auto"/>
        <w:rPr>
          <w:rFonts w:ascii="Times New Roman" w:eastAsia="Times New Roman" w:hAnsi="Times New Roman"/>
          <w:b/>
          <w:color w:val="333333"/>
          <w:sz w:val="28"/>
          <w:szCs w:val="28"/>
        </w:rPr>
      </w:pPr>
    </w:p>
    <w:p w14:paraId="0DCBDC2F" w14:textId="77777777" w:rsidR="009F0558" w:rsidRDefault="009F0558" w:rsidP="006605F9">
      <w:pPr>
        <w:spacing w:after="0" w:line="240" w:lineRule="auto"/>
        <w:rPr>
          <w:rFonts w:ascii="Times New Roman" w:eastAsia="Times New Roman" w:hAnsi="Times New Roman"/>
          <w:b/>
          <w:color w:val="333333"/>
          <w:sz w:val="28"/>
          <w:szCs w:val="28"/>
        </w:rPr>
      </w:pPr>
    </w:p>
    <w:p w14:paraId="7EB8BCBF" w14:textId="3CC655B1" w:rsidR="006605F9" w:rsidRPr="005C7901" w:rsidRDefault="006605F9" w:rsidP="006605F9">
      <w:pPr>
        <w:spacing w:after="0" w:line="240" w:lineRule="auto"/>
        <w:rPr>
          <w:rFonts w:ascii="Times New Roman" w:eastAsia="Times New Roman" w:hAnsi="Times New Roman"/>
          <w:bCs/>
          <w:color w:val="333333"/>
          <w:sz w:val="28"/>
          <w:szCs w:val="28"/>
        </w:rPr>
      </w:pPr>
      <w:r w:rsidRPr="005C7901">
        <w:rPr>
          <w:rFonts w:ascii="Times New Roman" w:eastAsia="Times New Roman" w:hAnsi="Times New Roman"/>
          <w:b/>
          <w:color w:val="333333"/>
          <w:sz w:val="28"/>
          <w:szCs w:val="28"/>
        </w:rPr>
        <w:t>April 1</w:t>
      </w:r>
      <w:r>
        <w:rPr>
          <w:rFonts w:ascii="Times New Roman" w:eastAsia="Times New Roman" w:hAnsi="Times New Roman"/>
          <w:b/>
          <w:color w:val="333333"/>
          <w:sz w:val="28"/>
          <w:szCs w:val="28"/>
        </w:rPr>
        <w:t>6</w:t>
      </w:r>
      <w:r w:rsidRPr="005C7901">
        <w:rPr>
          <w:rFonts w:ascii="Times New Roman" w:eastAsia="Times New Roman" w:hAnsi="Times New Roman"/>
          <w:b/>
          <w:color w:val="333333"/>
          <w:sz w:val="28"/>
          <w:szCs w:val="28"/>
        </w:rPr>
        <w:t xml:space="preserve">: </w:t>
      </w:r>
      <w:r w:rsidRPr="005C7901">
        <w:rPr>
          <w:rFonts w:ascii="Times New Roman" w:eastAsia="Times New Roman" w:hAnsi="Times New Roman"/>
          <w:bCs/>
          <w:color w:val="333333"/>
          <w:sz w:val="28"/>
          <w:szCs w:val="28"/>
        </w:rPr>
        <w:t>Media law, continued.</w:t>
      </w:r>
      <w:r>
        <w:rPr>
          <w:rFonts w:ascii="Times New Roman" w:eastAsia="Times New Roman" w:hAnsi="Times New Roman"/>
          <w:bCs/>
          <w:color w:val="333333"/>
          <w:sz w:val="28"/>
          <w:szCs w:val="28"/>
        </w:rPr>
        <w:t xml:space="preserve"> How </w:t>
      </w:r>
      <w:r w:rsidRPr="00047F02">
        <w:rPr>
          <w:rFonts w:ascii="Times New Roman" w:eastAsia="Times New Roman" w:hAnsi="Times New Roman"/>
          <w:bCs/>
          <w:i/>
          <w:iCs/>
          <w:color w:val="333333"/>
          <w:sz w:val="28"/>
          <w:szCs w:val="28"/>
        </w:rPr>
        <w:t>New York Times</w:t>
      </w:r>
      <w:r>
        <w:rPr>
          <w:rFonts w:ascii="Times New Roman" w:eastAsia="Times New Roman" w:hAnsi="Times New Roman"/>
          <w:bCs/>
          <w:color w:val="333333"/>
          <w:sz w:val="28"/>
          <w:szCs w:val="28"/>
        </w:rPr>
        <w:t xml:space="preserve"> vs. Sullivan </w:t>
      </w:r>
      <w:r w:rsidR="00F53AEF">
        <w:rPr>
          <w:rFonts w:ascii="Times New Roman" w:eastAsia="Times New Roman" w:hAnsi="Times New Roman"/>
          <w:bCs/>
          <w:color w:val="333333"/>
          <w:sz w:val="28"/>
          <w:szCs w:val="28"/>
        </w:rPr>
        <w:t>transformed</w:t>
      </w:r>
      <w:r>
        <w:rPr>
          <w:rFonts w:ascii="Times New Roman" w:eastAsia="Times New Roman" w:hAnsi="Times New Roman"/>
          <w:bCs/>
          <w:color w:val="333333"/>
          <w:sz w:val="28"/>
          <w:szCs w:val="28"/>
        </w:rPr>
        <w:t xml:space="preserve"> </w:t>
      </w:r>
      <w:r w:rsidR="00F53AEF">
        <w:rPr>
          <w:rFonts w:ascii="Times New Roman" w:eastAsia="Times New Roman" w:hAnsi="Times New Roman"/>
          <w:bCs/>
          <w:color w:val="333333"/>
          <w:sz w:val="28"/>
          <w:szCs w:val="28"/>
        </w:rPr>
        <w:t xml:space="preserve">American </w:t>
      </w:r>
      <w:r>
        <w:rPr>
          <w:rFonts w:ascii="Times New Roman" w:eastAsia="Times New Roman" w:hAnsi="Times New Roman"/>
          <w:bCs/>
          <w:color w:val="333333"/>
          <w:sz w:val="28"/>
          <w:szCs w:val="28"/>
        </w:rPr>
        <w:t>journalism.</w:t>
      </w:r>
    </w:p>
    <w:p w14:paraId="2880EDA8" w14:textId="77777777" w:rsidR="006605F9" w:rsidRDefault="006605F9" w:rsidP="006605F9">
      <w:pPr>
        <w:spacing w:after="0" w:line="240" w:lineRule="auto"/>
        <w:rPr>
          <w:rFonts w:ascii="Times New Roman" w:eastAsia="Times New Roman" w:hAnsi="Times New Roman"/>
          <w:b/>
          <w:color w:val="333333"/>
          <w:sz w:val="28"/>
          <w:szCs w:val="28"/>
          <w:u w:val="single"/>
        </w:rPr>
      </w:pPr>
    </w:p>
    <w:p w14:paraId="752A0066" w14:textId="77777777" w:rsidR="006605F9" w:rsidRPr="005C7901" w:rsidRDefault="006605F9" w:rsidP="006605F9">
      <w:pPr>
        <w:spacing w:after="0" w:line="240" w:lineRule="auto"/>
        <w:rPr>
          <w:rFonts w:ascii="Times New Roman" w:eastAsia="Times New Roman" w:hAnsi="Times New Roman"/>
          <w:b/>
          <w:color w:val="333333"/>
          <w:sz w:val="28"/>
          <w:szCs w:val="28"/>
          <w:u w:val="single"/>
        </w:rPr>
      </w:pPr>
      <w:r w:rsidRPr="005C7901">
        <w:rPr>
          <w:rFonts w:ascii="Times New Roman" w:eastAsia="Times New Roman" w:hAnsi="Times New Roman"/>
          <w:b/>
          <w:color w:val="333333"/>
          <w:sz w:val="28"/>
          <w:szCs w:val="28"/>
          <w:u w:val="single"/>
        </w:rPr>
        <w:t xml:space="preserve">Week 15 </w:t>
      </w:r>
    </w:p>
    <w:p w14:paraId="675E3600" w14:textId="77777777" w:rsidR="006605F9" w:rsidRDefault="006605F9" w:rsidP="006605F9">
      <w:pPr>
        <w:spacing w:after="0" w:line="240" w:lineRule="auto"/>
        <w:rPr>
          <w:rFonts w:ascii="Times New Roman" w:eastAsia="Times New Roman" w:hAnsi="Times New Roman"/>
          <w:b/>
          <w:color w:val="333333"/>
          <w:sz w:val="28"/>
          <w:szCs w:val="28"/>
        </w:rPr>
      </w:pPr>
    </w:p>
    <w:p w14:paraId="244A7C09" w14:textId="77777777" w:rsidR="006605F9" w:rsidRPr="005C7901" w:rsidRDefault="006605F9" w:rsidP="006605F9">
      <w:pPr>
        <w:spacing w:after="0" w:line="240" w:lineRule="auto"/>
        <w:rPr>
          <w:rFonts w:ascii="Times New Roman" w:eastAsia="Times New Roman" w:hAnsi="Times New Roman"/>
          <w:sz w:val="28"/>
          <w:szCs w:val="28"/>
        </w:rPr>
      </w:pPr>
      <w:r w:rsidRPr="005C7901">
        <w:rPr>
          <w:rFonts w:ascii="Times New Roman" w:eastAsia="Times New Roman" w:hAnsi="Times New Roman"/>
          <w:b/>
          <w:color w:val="333333"/>
          <w:sz w:val="28"/>
          <w:szCs w:val="28"/>
        </w:rPr>
        <w:t>April 2</w:t>
      </w:r>
      <w:r>
        <w:rPr>
          <w:rFonts w:ascii="Times New Roman" w:eastAsia="Times New Roman" w:hAnsi="Times New Roman"/>
          <w:b/>
          <w:color w:val="333333"/>
          <w:sz w:val="28"/>
          <w:szCs w:val="28"/>
        </w:rPr>
        <w:t>1</w:t>
      </w:r>
      <w:r w:rsidRPr="005C7901">
        <w:rPr>
          <w:rFonts w:ascii="Times New Roman" w:eastAsia="Times New Roman" w:hAnsi="Times New Roman"/>
          <w:b/>
          <w:color w:val="333333"/>
          <w:sz w:val="28"/>
          <w:szCs w:val="28"/>
        </w:rPr>
        <w:t xml:space="preserve">: </w:t>
      </w:r>
      <w:r w:rsidRPr="005C7901">
        <w:rPr>
          <w:rFonts w:ascii="Times New Roman" w:eastAsia="Times New Roman" w:hAnsi="Times New Roman"/>
          <w:color w:val="333333"/>
          <w:sz w:val="28"/>
          <w:szCs w:val="28"/>
        </w:rPr>
        <w:t>Media ethics</w:t>
      </w:r>
      <w:r>
        <w:rPr>
          <w:rFonts w:ascii="Times New Roman" w:eastAsia="Times New Roman" w:hAnsi="Times New Roman"/>
          <w:color w:val="333333"/>
          <w:sz w:val="28"/>
          <w:szCs w:val="28"/>
        </w:rPr>
        <w:t xml:space="preserve"> – The 7 Deadly Sins of Journalism</w:t>
      </w:r>
      <w:r w:rsidRPr="005C7901">
        <w:rPr>
          <w:rFonts w:ascii="Times New Roman" w:eastAsia="Times New Roman" w:hAnsi="Times New Roman"/>
          <w:color w:val="333333"/>
          <w:sz w:val="28"/>
          <w:szCs w:val="28"/>
        </w:rPr>
        <w:t xml:space="preserve">. </w:t>
      </w:r>
      <w:r w:rsidRPr="005C7901">
        <w:rPr>
          <w:rFonts w:ascii="Times New Roman" w:eastAsia="Times New Roman" w:hAnsi="Times New Roman"/>
          <w:sz w:val="28"/>
          <w:szCs w:val="28"/>
          <w:u w:val="single"/>
        </w:rPr>
        <w:t xml:space="preserve">Read Chapter </w:t>
      </w:r>
      <w:r>
        <w:rPr>
          <w:rFonts w:ascii="Times New Roman" w:eastAsia="Times New Roman" w:hAnsi="Times New Roman"/>
          <w:sz w:val="28"/>
          <w:szCs w:val="28"/>
          <w:u w:val="single"/>
        </w:rPr>
        <w:t>13, pp. 262-276.</w:t>
      </w:r>
      <w:r w:rsidRPr="005C7901">
        <w:rPr>
          <w:rFonts w:ascii="Times New Roman" w:eastAsia="Times New Roman" w:hAnsi="Times New Roman"/>
          <w:sz w:val="28"/>
          <w:szCs w:val="28"/>
        </w:rPr>
        <w:t xml:space="preserve"> </w:t>
      </w:r>
    </w:p>
    <w:p w14:paraId="58853D89" w14:textId="77777777" w:rsidR="006605F9" w:rsidRDefault="006605F9" w:rsidP="006605F9">
      <w:pPr>
        <w:spacing w:after="0" w:line="240" w:lineRule="auto"/>
        <w:rPr>
          <w:rFonts w:ascii="Times New Roman" w:eastAsia="Times New Roman" w:hAnsi="Times New Roman"/>
          <w:sz w:val="28"/>
          <w:szCs w:val="28"/>
        </w:rPr>
      </w:pPr>
    </w:p>
    <w:p w14:paraId="0A968990" w14:textId="77777777" w:rsidR="006605F9" w:rsidRPr="005C7901" w:rsidRDefault="006605F9" w:rsidP="006605F9">
      <w:pPr>
        <w:spacing w:after="0" w:line="240" w:lineRule="auto"/>
        <w:rPr>
          <w:rFonts w:ascii="Times New Roman" w:eastAsia="Times New Roman" w:hAnsi="Times New Roman"/>
          <w:sz w:val="28"/>
          <w:szCs w:val="28"/>
        </w:rPr>
      </w:pPr>
      <w:r w:rsidRPr="005C7901">
        <w:rPr>
          <w:rFonts w:ascii="Times New Roman" w:eastAsia="Times New Roman" w:hAnsi="Times New Roman"/>
          <w:sz w:val="28"/>
          <w:szCs w:val="28"/>
        </w:rPr>
        <w:t xml:space="preserve">                 </w:t>
      </w:r>
      <w:r w:rsidRPr="005C7901">
        <w:rPr>
          <w:rFonts w:ascii="Times New Roman" w:eastAsia="Times New Roman" w:hAnsi="Times New Roman"/>
          <w:b/>
          <w:bCs/>
          <w:sz w:val="28"/>
          <w:szCs w:val="28"/>
        </w:rPr>
        <w:t>L</w:t>
      </w:r>
      <w:r>
        <w:rPr>
          <w:rFonts w:ascii="Times New Roman" w:eastAsia="Times New Roman" w:hAnsi="Times New Roman"/>
          <w:b/>
          <w:bCs/>
          <w:sz w:val="28"/>
          <w:szCs w:val="28"/>
        </w:rPr>
        <w:t>AB</w:t>
      </w:r>
      <w:r w:rsidRPr="005C7901">
        <w:rPr>
          <w:rFonts w:ascii="Times New Roman" w:eastAsia="Times New Roman" w:hAnsi="Times New Roman"/>
          <w:sz w:val="28"/>
          <w:szCs w:val="28"/>
        </w:rPr>
        <w:t>: Work on Story 4 (long-form).</w:t>
      </w:r>
    </w:p>
    <w:p w14:paraId="4C281627" w14:textId="77777777" w:rsidR="006605F9" w:rsidRPr="005C7901" w:rsidRDefault="006605F9" w:rsidP="006605F9">
      <w:pPr>
        <w:spacing w:after="0" w:line="240" w:lineRule="auto"/>
        <w:rPr>
          <w:rFonts w:ascii="Times New Roman" w:eastAsia="Times New Roman" w:hAnsi="Times New Roman"/>
          <w:b/>
          <w:color w:val="333333"/>
          <w:sz w:val="28"/>
          <w:szCs w:val="28"/>
          <w:u w:val="single"/>
        </w:rPr>
      </w:pPr>
    </w:p>
    <w:p w14:paraId="38E6C2E4" w14:textId="77777777" w:rsidR="006605F9" w:rsidRPr="005C7901" w:rsidRDefault="006605F9" w:rsidP="006605F9">
      <w:pPr>
        <w:spacing w:after="0" w:line="240" w:lineRule="auto"/>
        <w:rPr>
          <w:rFonts w:ascii="Times New Roman" w:eastAsia="Times New Roman" w:hAnsi="Times New Roman"/>
          <w:b/>
          <w:color w:val="333333"/>
          <w:sz w:val="28"/>
          <w:szCs w:val="28"/>
        </w:rPr>
      </w:pPr>
      <w:r w:rsidRPr="005C7901">
        <w:rPr>
          <w:rFonts w:ascii="Times New Roman" w:eastAsia="Times New Roman" w:hAnsi="Times New Roman"/>
          <w:b/>
          <w:color w:val="333333"/>
          <w:sz w:val="28"/>
          <w:szCs w:val="28"/>
        </w:rPr>
        <w:t>April 2</w:t>
      </w:r>
      <w:r>
        <w:rPr>
          <w:rFonts w:ascii="Times New Roman" w:eastAsia="Times New Roman" w:hAnsi="Times New Roman"/>
          <w:b/>
          <w:color w:val="333333"/>
          <w:sz w:val="28"/>
          <w:szCs w:val="28"/>
        </w:rPr>
        <w:t>3</w:t>
      </w:r>
      <w:r w:rsidRPr="005C7901">
        <w:rPr>
          <w:rFonts w:ascii="Times New Roman" w:eastAsia="Times New Roman" w:hAnsi="Times New Roman"/>
          <w:b/>
          <w:color w:val="333333"/>
          <w:sz w:val="28"/>
          <w:szCs w:val="28"/>
        </w:rPr>
        <w:t>: Story 4 (long-form) draft due at beginning of class.</w:t>
      </w:r>
      <w:r w:rsidRPr="005C7901">
        <w:rPr>
          <w:rFonts w:ascii="Times New Roman" w:eastAsia="Times New Roman" w:hAnsi="Times New Roman"/>
          <w:bCs/>
          <w:color w:val="333333"/>
          <w:sz w:val="28"/>
          <w:szCs w:val="28"/>
        </w:rPr>
        <w:t xml:space="preserve"> </w:t>
      </w:r>
      <w:r>
        <w:rPr>
          <w:rFonts w:ascii="Times New Roman" w:eastAsia="Times New Roman" w:hAnsi="Times New Roman"/>
          <w:bCs/>
          <w:color w:val="333333"/>
          <w:sz w:val="28"/>
          <w:szCs w:val="28"/>
        </w:rPr>
        <w:t xml:space="preserve">Effective </w:t>
      </w:r>
      <w:r w:rsidRPr="005C7901">
        <w:rPr>
          <w:rFonts w:ascii="Times New Roman" w:eastAsia="Times New Roman" w:hAnsi="Times New Roman"/>
          <w:bCs/>
          <w:color w:val="333333"/>
          <w:sz w:val="28"/>
          <w:szCs w:val="28"/>
        </w:rPr>
        <w:t>reporting in times of crisis. (</w:t>
      </w:r>
      <w:r>
        <w:rPr>
          <w:rFonts w:ascii="Times New Roman" w:eastAsia="Times New Roman" w:hAnsi="Times New Roman"/>
          <w:bCs/>
          <w:color w:val="333333"/>
          <w:sz w:val="28"/>
          <w:szCs w:val="28"/>
        </w:rPr>
        <w:t>Lessons of T</w:t>
      </w:r>
      <w:r w:rsidRPr="005C7901">
        <w:rPr>
          <w:rFonts w:ascii="Times New Roman" w:eastAsia="Times New Roman" w:hAnsi="Times New Roman"/>
          <w:bCs/>
          <w:color w:val="333333"/>
          <w:sz w:val="28"/>
          <w:szCs w:val="28"/>
        </w:rPr>
        <w:t xml:space="preserve">errible Tuesday) </w:t>
      </w:r>
      <w:r w:rsidRPr="005C7901">
        <w:rPr>
          <w:rFonts w:ascii="Times New Roman" w:eastAsia="Times New Roman" w:hAnsi="Times New Roman"/>
          <w:b/>
          <w:color w:val="333333"/>
          <w:sz w:val="28"/>
          <w:szCs w:val="28"/>
        </w:rPr>
        <w:t xml:space="preserve">Hand out </w:t>
      </w:r>
      <w:r>
        <w:rPr>
          <w:rFonts w:ascii="Times New Roman" w:eastAsia="Times New Roman" w:hAnsi="Times New Roman"/>
          <w:b/>
          <w:color w:val="333333"/>
          <w:sz w:val="28"/>
          <w:szCs w:val="28"/>
        </w:rPr>
        <w:t>April 28</w:t>
      </w:r>
      <w:r w:rsidRPr="005C7901">
        <w:rPr>
          <w:rFonts w:ascii="Times New Roman" w:eastAsia="Times New Roman" w:hAnsi="Times New Roman"/>
          <w:b/>
          <w:color w:val="333333"/>
          <w:sz w:val="28"/>
          <w:szCs w:val="28"/>
        </w:rPr>
        <w:t xml:space="preserve"> editing schedule for </w:t>
      </w:r>
      <w:r>
        <w:rPr>
          <w:rFonts w:ascii="Times New Roman" w:eastAsia="Times New Roman" w:hAnsi="Times New Roman"/>
          <w:b/>
          <w:color w:val="333333"/>
          <w:sz w:val="28"/>
          <w:szCs w:val="28"/>
        </w:rPr>
        <w:t>Story 4</w:t>
      </w:r>
      <w:r w:rsidRPr="005C7901">
        <w:rPr>
          <w:rFonts w:ascii="Times New Roman" w:eastAsia="Times New Roman" w:hAnsi="Times New Roman"/>
          <w:b/>
          <w:color w:val="333333"/>
          <w:sz w:val="28"/>
          <w:szCs w:val="28"/>
        </w:rPr>
        <w:t>.</w:t>
      </w:r>
    </w:p>
    <w:p w14:paraId="07CF6DD0" w14:textId="77777777" w:rsidR="006605F9" w:rsidRPr="005C7901" w:rsidRDefault="006605F9" w:rsidP="006605F9">
      <w:pPr>
        <w:spacing w:after="0" w:line="240" w:lineRule="auto"/>
        <w:rPr>
          <w:rFonts w:ascii="Times New Roman" w:eastAsia="Times New Roman" w:hAnsi="Times New Roman"/>
          <w:color w:val="333333"/>
          <w:sz w:val="28"/>
          <w:szCs w:val="28"/>
        </w:rPr>
      </w:pPr>
    </w:p>
    <w:p w14:paraId="3BB474E4" w14:textId="77777777" w:rsidR="006605F9" w:rsidRPr="005C7901" w:rsidRDefault="006605F9" w:rsidP="006605F9">
      <w:pPr>
        <w:spacing w:after="0" w:line="240" w:lineRule="auto"/>
        <w:rPr>
          <w:rFonts w:ascii="Times New Roman" w:eastAsia="Times New Roman" w:hAnsi="Times New Roman"/>
          <w:b/>
          <w:color w:val="333333"/>
          <w:sz w:val="28"/>
          <w:szCs w:val="28"/>
          <w:u w:val="single"/>
        </w:rPr>
      </w:pPr>
      <w:r w:rsidRPr="005C7901">
        <w:rPr>
          <w:rFonts w:ascii="Times New Roman" w:eastAsia="Times New Roman" w:hAnsi="Times New Roman"/>
          <w:b/>
          <w:color w:val="333333"/>
          <w:sz w:val="28"/>
          <w:szCs w:val="28"/>
          <w:u w:val="single"/>
        </w:rPr>
        <w:t xml:space="preserve">Week 16 </w:t>
      </w:r>
    </w:p>
    <w:p w14:paraId="14F52EBD" w14:textId="77777777" w:rsidR="006605F9" w:rsidRPr="005C7901" w:rsidRDefault="006605F9" w:rsidP="006605F9">
      <w:pPr>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w:t>
      </w:r>
      <w:r w:rsidRPr="005C7901">
        <w:rPr>
          <w:rFonts w:ascii="Times New Roman" w:eastAsia="Times New Roman" w:hAnsi="Times New Roman"/>
          <w:b/>
          <w:bCs/>
          <w:sz w:val="28"/>
          <w:szCs w:val="28"/>
        </w:rPr>
        <w:t>April 2</w:t>
      </w:r>
      <w:r>
        <w:rPr>
          <w:rFonts w:ascii="Times New Roman" w:eastAsia="Times New Roman" w:hAnsi="Times New Roman"/>
          <w:b/>
          <w:bCs/>
          <w:sz w:val="28"/>
          <w:szCs w:val="28"/>
        </w:rPr>
        <w:t>8</w:t>
      </w:r>
      <w:r w:rsidRPr="005C7901">
        <w:rPr>
          <w:rFonts w:ascii="Times New Roman" w:eastAsia="Times New Roman" w:hAnsi="Times New Roman"/>
          <w:b/>
          <w:bCs/>
          <w:sz w:val="28"/>
          <w:szCs w:val="28"/>
        </w:rPr>
        <w:t xml:space="preserve">: </w:t>
      </w:r>
      <w:r>
        <w:rPr>
          <w:rFonts w:ascii="Times New Roman" w:eastAsia="Times New Roman" w:hAnsi="Times New Roman"/>
          <w:sz w:val="28"/>
          <w:szCs w:val="28"/>
        </w:rPr>
        <w:t>Can</w:t>
      </w:r>
      <w:r w:rsidRPr="005C7901">
        <w:rPr>
          <w:rFonts w:ascii="Times New Roman" w:eastAsia="Times New Roman" w:hAnsi="Times New Roman"/>
          <w:sz w:val="28"/>
          <w:szCs w:val="28"/>
        </w:rPr>
        <w:t xml:space="preserve"> journalism</w:t>
      </w:r>
      <w:r>
        <w:rPr>
          <w:rFonts w:ascii="Times New Roman" w:eastAsia="Times New Roman" w:hAnsi="Times New Roman"/>
          <w:sz w:val="28"/>
          <w:szCs w:val="28"/>
        </w:rPr>
        <w:t xml:space="preserve"> be saved?</w:t>
      </w:r>
    </w:p>
    <w:p w14:paraId="1D0ECF52" w14:textId="77777777" w:rsidR="006605F9" w:rsidRDefault="006605F9" w:rsidP="006605F9">
      <w:pPr>
        <w:spacing w:after="0" w:line="240" w:lineRule="auto"/>
        <w:rPr>
          <w:rFonts w:ascii="Times New Roman" w:eastAsia="Times New Roman" w:hAnsi="Times New Roman"/>
          <w:b/>
          <w:bCs/>
          <w:sz w:val="28"/>
          <w:szCs w:val="28"/>
        </w:rPr>
      </w:pPr>
      <w:r w:rsidRPr="005C7901">
        <w:rPr>
          <w:rFonts w:ascii="Times New Roman" w:eastAsia="Times New Roman" w:hAnsi="Times New Roman"/>
          <w:b/>
          <w:bCs/>
          <w:sz w:val="28"/>
          <w:szCs w:val="28"/>
        </w:rPr>
        <w:t xml:space="preserve"> </w:t>
      </w:r>
    </w:p>
    <w:p w14:paraId="5C343B47" w14:textId="77777777" w:rsidR="006605F9" w:rsidRPr="005C7901" w:rsidRDefault="006605F9" w:rsidP="006605F9">
      <w:pPr>
        <w:spacing w:after="0" w:line="240" w:lineRule="auto"/>
        <w:rPr>
          <w:rFonts w:ascii="Times New Roman" w:eastAsia="Times New Roman" w:hAnsi="Times New Roman"/>
          <w:b/>
          <w:bCs/>
          <w:sz w:val="28"/>
          <w:szCs w:val="28"/>
        </w:rPr>
      </w:pPr>
      <w:r w:rsidRPr="005C7901">
        <w:rPr>
          <w:rFonts w:ascii="Times New Roman" w:eastAsia="Times New Roman" w:hAnsi="Times New Roman"/>
          <w:b/>
          <w:bCs/>
          <w:sz w:val="28"/>
          <w:szCs w:val="28"/>
        </w:rPr>
        <w:t xml:space="preserve">                L</w:t>
      </w:r>
      <w:r>
        <w:rPr>
          <w:rFonts w:ascii="Times New Roman" w:eastAsia="Times New Roman" w:hAnsi="Times New Roman"/>
          <w:b/>
          <w:bCs/>
          <w:sz w:val="28"/>
          <w:szCs w:val="28"/>
        </w:rPr>
        <w:t>AB</w:t>
      </w:r>
      <w:r w:rsidRPr="005C7901">
        <w:rPr>
          <w:rFonts w:ascii="Times New Roman" w:eastAsia="Times New Roman" w:hAnsi="Times New Roman"/>
          <w:b/>
          <w:bCs/>
          <w:sz w:val="28"/>
          <w:szCs w:val="28"/>
        </w:rPr>
        <w:t xml:space="preserve">: </w:t>
      </w:r>
      <w:r>
        <w:rPr>
          <w:rFonts w:ascii="Times New Roman" w:eastAsia="Times New Roman" w:hAnsi="Times New Roman"/>
          <w:sz w:val="28"/>
          <w:szCs w:val="28"/>
        </w:rPr>
        <w:t>No lab</w:t>
      </w:r>
      <w:r w:rsidRPr="005C7901">
        <w:rPr>
          <w:rFonts w:ascii="Times New Roman" w:eastAsia="Times New Roman" w:hAnsi="Times New Roman"/>
          <w:sz w:val="28"/>
          <w:szCs w:val="28"/>
        </w:rPr>
        <w:t xml:space="preserve">. </w:t>
      </w:r>
      <w:r w:rsidRPr="005C7901">
        <w:rPr>
          <w:rFonts w:ascii="Times New Roman" w:eastAsia="Times New Roman" w:hAnsi="Times New Roman"/>
          <w:b/>
          <w:bCs/>
          <w:sz w:val="28"/>
          <w:szCs w:val="28"/>
        </w:rPr>
        <w:t xml:space="preserve">                 </w:t>
      </w:r>
    </w:p>
    <w:p w14:paraId="5AD2FF5D" w14:textId="77777777" w:rsidR="006605F9" w:rsidRPr="005C7901" w:rsidRDefault="006605F9" w:rsidP="006605F9">
      <w:pPr>
        <w:spacing w:after="0" w:line="240" w:lineRule="auto"/>
        <w:rPr>
          <w:rFonts w:ascii="Times New Roman" w:eastAsia="Times New Roman" w:hAnsi="Times New Roman"/>
          <w:b/>
          <w:bCs/>
          <w:sz w:val="28"/>
          <w:szCs w:val="28"/>
        </w:rPr>
      </w:pPr>
    </w:p>
    <w:p w14:paraId="6B9B7431" w14:textId="0A0BD388" w:rsidR="006605F9" w:rsidRDefault="00D476F8" w:rsidP="006605F9">
      <w:pPr>
        <w:spacing w:after="0" w:line="240" w:lineRule="auto"/>
        <w:rPr>
          <w:rFonts w:ascii="Times New Roman" w:eastAsia="Times New Roman" w:hAnsi="Times New Roman"/>
          <w:sz w:val="24"/>
          <w:szCs w:val="24"/>
        </w:rPr>
      </w:pPr>
      <w:r>
        <w:rPr>
          <w:rFonts w:ascii="Times New Roman" w:eastAsia="Times New Roman" w:hAnsi="Times New Roman"/>
          <w:b/>
          <w:bCs/>
          <w:sz w:val="28"/>
          <w:szCs w:val="28"/>
        </w:rPr>
        <w:t>April 30</w:t>
      </w:r>
      <w:r w:rsidR="006605F9" w:rsidRPr="005C7901">
        <w:rPr>
          <w:rFonts w:ascii="Times New Roman" w:eastAsia="Times New Roman" w:hAnsi="Times New Roman"/>
          <w:b/>
          <w:bCs/>
          <w:sz w:val="28"/>
          <w:szCs w:val="28"/>
        </w:rPr>
        <w:t>: Final draft of Story 4 (long-form) due at beginning of class.</w:t>
      </w:r>
      <w:r w:rsidR="006605F9" w:rsidRPr="005C7901">
        <w:rPr>
          <w:rFonts w:ascii="Times New Roman" w:eastAsia="Times New Roman" w:hAnsi="Times New Roman"/>
          <w:sz w:val="28"/>
          <w:szCs w:val="28"/>
        </w:rPr>
        <w:t xml:space="preserve"> Survival tips for the newsroom and </w:t>
      </w:r>
      <w:r w:rsidR="006605F9">
        <w:rPr>
          <w:rFonts w:ascii="Times New Roman" w:eastAsia="Times New Roman" w:hAnsi="Times New Roman"/>
          <w:sz w:val="28"/>
          <w:szCs w:val="28"/>
        </w:rPr>
        <w:t xml:space="preserve">essential </w:t>
      </w:r>
      <w:r w:rsidR="006605F9" w:rsidRPr="005C7901">
        <w:rPr>
          <w:rFonts w:ascii="Times New Roman" w:eastAsia="Times New Roman" w:hAnsi="Times New Roman"/>
          <w:sz w:val="28"/>
          <w:szCs w:val="28"/>
        </w:rPr>
        <w:t>arrows in your quiver</w:t>
      </w:r>
      <w:r w:rsidR="006605F9">
        <w:rPr>
          <w:rFonts w:ascii="Times New Roman" w:eastAsia="Times New Roman" w:hAnsi="Times New Roman"/>
          <w:sz w:val="24"/>
          <w:szCs w:val="24"/>
        </w:rPr>
        <w:t xml:space="preserve">. </w:t>
      </w:r>
    </w:p>
    <w:p w14:paraId="45C55ABC" w14:textId="77777777" w:rsidR="006605F9" w:rsidRDefault="006605F9" w:rsidP="006605F9">
      <w:pPr>
        <w:spacing w:after="0" w:line="240" w:lineRule="auto"/>
        <w:rPr>
          <w:rFonts w:ascii="Times New Roman" w:eastAsia="Times New Roman" w:hAnsi="Times New Roman"/>
          <w:sz w:val="24"/>
          <w:szCs w:val="24"/>
        </w:rPr>
      </w:pPr>
    </w:p>
    <w:p w14:paraId="3F36BD88" w14:textId="77777777" w:rsidR="006605F9" w:rsidRPr="005C6F53" w:rsidRDefault="006605F9" w:rsidP="006605F9">
      <w:pPr>
        <w:spacing w:after="0" w:line="240" w:lineRule="auto"/>
        <w:rPr>
          <w:rFonts w:ascii="Times New Roman" w:eastAsia="Times New Roman" w:hAnsi="Times New Roman"/>
          <w:b/>
          <w:bCs/>
          <w:sz w:val="24"/>
          <w:szCs w:val="24"/>
        </w:rPr>
      </w:pPr>
      <w:r w:rsidRPr="005C6F53">
        <w:rPr>
          <w:rFonts w:ascii="Times New Roman" w:eastAsia="Times New Roman" w:hAnsi="Times New Roman"/>
          <w:b/>
          <w:bCs/>
          <w:sz w:val="24"/>
          <w:szCs w:val="24"/>
        </w:rPr>
        <w:t>* 1-on-1 editing days.</w:t>
      </w:r>
    </w:p>
    <w:p w14:paraId="3211DF14" w14:textId="77777777" w:rsidR="006605F9" w:rsidRDefault="006605F9" w:rsidP="006605F9">
      <w:pPr>
        <w:spacing w:after="0" w:line="240" w:lineRule="auto"/>
        <w:rPr>
          <w:rFonts w:ascii="Times New Roman" w:eastAsia="Times New Roman" w:hAnsi="Times New Roman"/>
          <w:sz w:val="24"/>
          <w:szCs w:val="24"/>
        </w:rPr>
      </w:pPr>
    </w:p>
    <w:p w14:paraId="72A7BF7B" w14:textId="77777777" w:rsidR="006605F9" w:rsidRPr="00184364" w:rsidRDefault="006605F9" w:rsidP="006605F9">
      <w:pPr>
        <w:spacing w:after="0" w:line="240" w:lineRule="auto"/>
        <w:rPr>
          <w:rFonts w:ascii="Times New Roman" w:eastAsia="Times New Roman" w:hAnsi="Times New Roman"/>
          <w:b/>
          <w:bCs/>
          <w:sz w:val="32"/>
          <w:szCs w:val="32"/>
        </w:rPr>
      </w:pPr>
      <w:r w:rsidRPr="00184364">
        <w:rPr>
          <w:rFonts w:ascii="Times New Roman" w:eastAsia="Times New Roman" w:hAnsi="Times New Roman"/>
          <w:b/>
          <w:bCs/>
          <w:sz w:val="32"/>
          <w:szCs w:val="32"/>
        </w:rPr>
        <w:t>There will be no FINAL EXAM in this course.</w:t>
      </w:r>
    </w:p>
    <w:p w14:paraId="2869BAE2" w14:textId="77777777" w:rsidR="006605F9" w:rsidRDefault="006605F9" w:rsidP="006605F9"/>
    <w:p w14:paraId="441D735D" w14:textId="77777777" w:rsidR="00C0705A" w:rsidRDefault="00C0705A" w:rsidP="006605F9"/>
    <w:p w14:paraId="724F0C38" w14:textId="77777777" w:rsidR="00C0705A" w:rsidRDefault="00C0705A" w:rsidP="006605F9"/>
    <w:p w14:paraId="2C8C4520" w14:textId="77777777" w:rsidR="00C0705A" w:rsidRDefault="00C0705A" w:rsidP="006605F9"/>
    <w:p w14:paraId="111BFBCC" w14:textId="77777777" w:rsidR="00C0705A" w:rsidRDefault="00C0705A" w:rsidP="006605F9"/>
    <w:p w14:paraId="42635009" w14:textId="77777777" w:rsidR="00C0705A" w:rsidRDefault="00C0705A" w:rsidP="006605F9"/>
    <w:p w14:paraId="2C28E29B" w14:textId="77777777" w:rsidR="00C0705A" w:rsidRDefault="00C0705A" w:rsidP="006605F9"/>
    <w:p w14:paraId="47DD5EB9" w14:textId="77777777" w:rsidR="00C0705A" w:rsidRDefault="00C0705A" w:rsidP="006605F9"/>
    <w:p w14:paraId="7B6597F1" w14:textId="77777777" w:rsidR="00C0705A" w:rsidRDefault="00C0705A" w:rsidP="006605F9"/>
    <w:p w14:paraId="32279090" w14:textId="77777777" w:rsidR="00C0705A" w:rsidRDefault="00C0705A" w:rsidP="006605F9"/>
    <w:p w14:paraId="7DD56D3D" w14:textId="71D3F61A" w:rsidR="00501237" w:rsidRPr="00501237" w:rsidRDefault="00501237" w:rsidP="00527679">
      <w:pPr>
        <w:jc w:val="center"/>
        <w:rPr>
          <w:rFonts w:ascii="Times New Roman" w:hAnsi="Times New Roman"/>
          <w:b/>
          <w:bCs/>
          <w:sz w:val="28"/>
          <w:szCs w:val="28"/>
        </w:rPr>
      </w:pPr>
      <w:r w:rsidRPr="00501237">
        <w:rPr>
          <w:rFonts w:ascii="Times New Roman" w:hAnsi="Times New Roman"/>
          <w:b/>
          <w:bCs/>
          <w:sz w:val="32"/>
          <w:szCs w:val="32"/>
        </w:rPr>
        <w:t>JOURNALISM REQUIREMENTS &amp; GUIDELINES</w:t>
      </w:r>
    </w:p>
    <w:p w14:paraId="7FCCC454" w14:textId="77777777" w:rsidR="00501237" w:rsidRPr="00501237" w:rsidRDefault="00501237" w:rsidP="00501237">
      <w:pPr>
        <w:rPr>
          <w:rFonts w:ascii="Times New Roman" w:hAnsi="Times New Roman"/>
          <w:b/>
          <w:bCs/>
          <w:sz w:val="28"/>
          <w:szCs w:val="28"/>
        </w:rPr>
      </w:pPr>
      <w:r w:rsidRPr="00501237">
        <w:rPr>
          <w:rFonts w:ascii="Times New Roman" w:hAnsi="Times New Roman"/>
          <w:b/>
          <w:bCs/>
          <w:sz w:val="28"/>
          <w:szCs w:val="28"/>
        </w:rPr>
        <w:t>JOURNALISM COURSE REGISTRATION</w:t>
      </w:r>
    </w:p>
    <w:p w14:paraId="6D94BE6D" w14:textId="77777777" w:rsidR="00501237" w:rsidRPr="00501237" w:rsidRDefault="00501237" w:rsidP="00501237">
      <w:pPr>
        <w:numPr>
          <w:ilvl w:val="0"/>
          <w:numId w:val="10"/>
        </w:numPr>
        <w:rPr>
          <w:rFonts w:ascii="Times New Roman" w:hAnsi="Times New Roman"/>
          <w:sz w:val="24"/>
          <w:szCs w:val="24"/>
        </w:rPr>
      </w:pPr>
      <w:r w:rsidRPr="00501237">
        <w:rPr>
          <w:rFonts w:ascii="Times New Roman" w:hAnsi="Times New Roman"/>
          <w:sz w:val="24"/>
          <w:szCs w:val="24"/>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7E5A5BCC" w14:textId="77777777" w:rsidR="00501237" w:rsidRPr="00501237" w:rsidRDefault="00501237" w:rsidP="00501237">
      <w:pPr>
        <w:numPr>
          <w:ilvl w:val="0"/>
          <w:numId w:val="10"/>
        </w:numPr>
        <w:rPr>
          <w:rFonts w:ascii="Times New Roman" w:hAnsi="Times New Roman"/>
          <w:sz w:val="24"/>
          <w:szCs w:val="24"/>
        </w:rPr>
      </w:pPr>
      <w:r w:rsidRPr="00501237">
        <w:rPr>
          <w:rFonts w:ascii="Times New Roman" w:hAnsi="Times New Roman"/>
          <w:sz w:val="24"/>
          <w:szCs w:val="24"/>
        </w:rPr>
        <w:t>A journalism major enrolled in any restricted 3000 and 4000 level classes must have taken and passed all foundational courses. Students must earn and maintain a 2.5 UNT and/or overall GPA (depending upon catalog year) to be eligible for major-level courses. </w:t>
      </w:r>
    </w:p>
    <w:p w14:paraId="6B809938" w14:textId="77777777" w:rsidR="00501237" w:rsidRPr="00501237" w:rsidRDefault="00501237" w:rsidP="00501237">
      <w:pPr>
        <w:rPr>
          <w:rFonts w:ascii="Times New Roman" w:hAnsi="Times New Roman"/>
          <w:b/>
          <w:bCs/>
          <w:sz w:val="28"/>
          <w:szCs w:val="28"/>
        </w:rPr>
      </w:pPr>
      <w:r w:rsidRPr="00501237">
        <w:rPr>
          <w:rFonts w:ascii="Times New Roman" w:hAnsi="Times New Roman"/>
          <w:b/>
          <w:bCs/>
          <w:sz w:val="28"/>
          <w:szCs w:val="28"/>
        </w:rPr>
        <w:t>RE-TAKING FAILED JOURNALISM CLASSES</w:t>
      </w:r>
    </w:p>
    <w:p w14:paraId="3F82D9C7" w14:textId="77777777" w:rsidR="00501237" w:rsidRPr="00501237" w:rsidRDefault="00501237" w:rsidP="00501237">
      <w:pPr>
        <w:rPr>
          <w:rFonts w:ascii="Times New Roman" w:hAnsi="Times New Roman"/>
          <w:sz w:val="24"/>
          <w:szCs w:val="24"/>
        </w:rPr>
      </w:pPr>
      <w:r w:rsidRPr="00501237">
        <w:rPr>
          <w:rFonts w:ascii="Times New Roman" w:hAnsi="Times New Roman"/>
          <w:sz w:val="24"/>
          <w:szCs w:val="24"/>
        </w:rP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19E97871" w14:textId="77777777" w:rsidR="00501237" w:rsidRPr="00501237" w:rsidRDefault="00501237" w:rsidP="00501237">
      <w:pPr>
        <w:rPr>
          <w:rFonts w:ascii="Times New Roman" w:hAnsi="Times New Roman"/>
          <w:b/>
          <w:bCs/>
          <w:sz w:val="28"/>
          <w:szCs w:val="28"/>
        </w:rPr>
      </w:pPr>
      <w:r w:rsidRPr="00501237">
        <w:rPr>
          <w:rFonts w:ascii="Times New Roman" w:hAnsi="Times New Roman"/>
          <w:b/>
          <w:bCs/>
          <w:sz w:val="28"/>
          <w:szCs w:val="28"/>
        </w:rPr>
        <w:t>TEXTBOOK POLICY</w:t>
      </w:r>
    </w:p>
    <w:p w14:paraId="2CBE5607" w14:textId="77777777" w:rsidR="00501237" w:rsidRPr="00501237" w:rsidRDefault="00501237" w:rsidP="00501237">
      <w:pPr>
        <w:rPr>
          <w:rFonts w:ascii="Times New Roman" w:hAnsi="Times New Roman"/>
          <w:sz w:val="24"/>
          <w:szCs w:val="24"/>
        </w:rPr>
      </w:pPr>
      <w:r w:rsidRPr="00501237">
        <w:rPr>
          <w:rFonts w:ascii="Times New Roman" w:hAnsi="Times New Roman"/>
          <w:sz w:val="24"/>
          <w:szCs w:val="24"/>
        </w:rPr>
        <w:t>The Mayborn School of Journalism doesn’t require students to purchase textbooks from the University Bookstore. Many are available through other bookstores or online.</w:t>
      </w:r>
    </w:p>
    <w:p w14:paraId="502C1EE6" w14:textId="77777777" w:rsidR="00E31FC8" w:rsidRPr="00E31FC8" w:rsidRDefault="00E31FC8" w:rsidP="00E31FC8">
      <w:pPr>
        <w:rPr>
          <w:rFonts w:ascii="Times New Roman" w:hAnsi="Times New Roman"/>
          <w:b/>
          <w:bCs/>
          <w:sz w:val="28"/>
          <w:szCs w:val="28"/>
        </w:rPr>
      </w:pPr>
      <w:r w:rsidRPr="00E31FC8">
        <w:rPr>
          <w:rFonts w:ascii="Times New Roman" w:hAnsi="Times New Roman"/>
          <w:b/>
          <w:bCs/>
          <w:sz w:val="28"/>
          <w:szCs w:val="28"/>
        </w:rPr>
        <w:t>FINANCIAL AID SATISFACTORY ACADEMIC PROGRESS (SAP) UNDERGRADUATES</w:t>
      </w:r>
    </w:p>
    <w:p w14:paraId="39FA366F" w14:textId="77777777" w:rsidR="00765F81" w:rsidRDefault="00E31FC8" w:rsidP="00E31FC8">
      <w:pPr>
        <w:rPr>
          <w:rFonts w:ascii="Times New Roman" w:hAnsi="Times New Roman"/>
          <w:sz w:val="24"/>
          <w:szCs w:val="24"/>
        </w:rPr>
      </w:pPr>
      <w:r w:rsidRPr="00E31FC8">
        <w:rPr>
          <w:rFonts w:ascii="Times New Roman" w:hAnsi="Times New Roman"/>
          <w:sz w:val="24"/>
          <w:szCs w:val="24"/>
        </w:rPr>
        <w:t xml:space="preserve">A student must maintain Satisfactory Academic Progress (SAP) to continue to receive financial aid. Students must maintain a minimum 2.0 cumulative GPA in addition to successfully </w:t>
      </w:r>
    </w:p>
    <w:p w14:paraId="5DABF8A1" w14:textId="77777777" w:rsidR="00765F81" w:rsidRDefault="00765F81" w:rsidP="00E31FC8">
      <w:pPr>
        <w:rPr>
          <w:rFonts w:ascii="Times New Roman" w:hAnsi="Times New Roman"/>
          <w:sz w:val="24"/>
          <w:szCs w:val="24"/>
        </w:rPr>
      </w:pPr>
    </w:p>
    <w:p w14:paraId="7F040F36" w14:textId="77777777" w:rsidR="00765F81" w:rsidRDefault="00765F81" w:rsidP="00E31FC8">
      <w:pPr>
        <w:rPr>
          <w:rFonts w:ascii="Times New Roman" w:hAnsi="Times New Roman"/>
          <w:sz w:val="24"/>
          <w:szCs w:val="24"/>
        </w:rPr>
      </w:pPr>
    </w:p>
    <w:p w14:paraId="7ABC6BE7" w14:textId="77777777" w:rsidR="00765F81" w:rsidRDefault="00765F81" w:rsidP="00E31FC8">
      <w:pPr>
        <w:rPr>
          <w:rFonts w:ascii="Times New Roman" w:hAnsi="Times New Roman"/>
          <w:sz w:val="24"/>
          <w:szCs w:val="24"/>
        </w:rPr>
      </w:pPr>
    </w:p>
    <w:p w14:paraId="58009FC4" w14:textId="77777777" w:rsidR="00765F81" w:rsidRDefault="00765F81" w:rsidP="00E31FC8">
      <w:pPr>
        <w:rPr>
          <w:rFonts w:ascii="Times New Roman" w:hAnsi="Times New Roman"/>
          <w:sz w:val="24"/>
          <w:szCs w:val="24"/>
        </w:rPr>
      </w:pPr>
    </w:p>
    <w:p w14:paraId="7094F74E" w14:textId="77777777" w:rsidR="00765F81" w:rsidRDefault="00765F81" w:rsidP="00E31FC8">
      <w:pPr>
        <w:rPr>
          <w:rFonts w:ascii="Times New Roman" w:hAnsi="Times New Roman"/>
          <w:sz w:val="24"/>
          <w:szCs w:val="24"/>
        </w:rPr>
      </w:pPr>
    </w:p>
    <w:p w14:paraId="47AA3CF0" w14:textId="2AFE15BF" w:rsidR="00E31FC8" w:rsidRPr="00E31FC8" w:rsidRDefault="00E31FC8" w:rsidP="00E31FC8">
      <w:pPr>
        <w:rPr>
          <w:rFonts w:ascii="Times New Roman" w:hAnsi="Times New Roman"/>
          <w:sz w:val="24"/>
          <w:szCs w:val="24"/>
        </w:rPr>
      </w:pPr>
      <w:r w:rsidRPr="00E31FC8">
        <w:rPr>
          <w:rFonts w:ascii="Times New Roman" w:hAnsi="Times New Roman"/>
          <w:sz w:val="24"/>
          <w:szCs w:val="24"/>
        </w:rPr>
        <w:t>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p>
    <w:p w14:paraId="68F0A5CA" w14:textId="77777777" w:rsidR="00E31FC8" w:rsidRPr="00E31FC8" w:rsidRDefault="00E31FC8" w:rsidP="00E31FC8">
      <w:pPr>
        <w:rPr>
          <w:rFonts w:ascii="Times New Roman" w:hAnsi="Times New Roman"/>
          <w:sz w:val="24"/>
          <w:szCs w:val="24"/>
        </w:rPr>
      </w:pPr>
      <w:r w:rsidRPr="00E31FC8">
        <w:rPr>
          <w:rFonts w:ascii="Times New Roman" w:hAnsi="Times New Roman"/>
          <w:b/>
          <w:sz w:val="24"/>
          <w:szCs w:val="24"/>
        </w:rPr>
        <w:t>If at any point you consider dropping this or any other course, please be advised that the decision to do so has the potential to affect your current and future financial aid eligibility</w:t>
      </w:r>
      <w:r w:rsidRPr="00E31FC8">
        <w:rPr>
          <w:rFonts w:ascii="Times New Roman" w:hAnsi="Times New Roman"/>
          <w:sz w:val="24"/>
          <w:szCs w:val="24"/>
        </w:rPr>
        <w:t xml:space="preserve">. </w:t>
      </w:r>
    </w:p>
    <w:p w14:paraId="73153815" w14:textId="77777777" w:rsidR="00E31FC8" w:rsidRPr="00E31FC8" w:rsidRDefault="00E31FC8" w:rsidP="00E31FC8">
      <w:pPr>
        <w:rPr>
          <w:rFonts w:ascii="Times New Roman" w:hAnsi="Times New Roman"/>
          <w:sz w:val="24"/>
          <w:szCs w:val="24"/>
        </w:rPr>
      </w:pPr>
      <w:r w:rsidRPr="00E31FC8">
        <w:rPr>
          <w:rFonts w:ascii="Times New Roman" w:hAnsi="Times New Roman"/>
          <w:sz w:val="24"/>
          <w:szCs w:val="24"/>
        </w:rPr>
        <w:t xml:space="preserve">Please visit </w:t>
      </w:r>
      <w:hyperlink r:id="rId7" w:history="1">
        <w:r w:rsidRPr="00E31FC8">
          <w:rPr>
            <w:rStyle w:val="Hyperlink"/>
            <w:rFonts w:ascii="Times New Roman" w:hAnsi="Times New Roman"/>
            <w:sz w:val="24"/>
            <w:szCs w:val="24"/>
          </w:rPr>
          <w:t>UNT Financial Aid</w:t>
        </w:r>
      </w:hyperlink>
      <w:r w:rsidRPr="00E31FC8">
        <w:rPr>
          <w:rFonts w:ascii="Times New Roman" w:hAnsi="Times New Roman"/>
          <w:sz w:val="24"/>
          <w:szCs w:val="24"/>
        </w:rPr>
        <w:t xml:space="preserve"> (</w:t>
      </w:r>
      <w:hyperlink r:id="rId8" w:history="1">
        <w:r w:rsidRPr="00E31FC8">
          <w:rPr>
            <w:rStyle w:val="Hyperlink"/>
            <w:rFonts w:ascii="Times New Roman" w:hAnsi="Times New Roman"/>
            <w:sz w:val="24"/>
            <w:szCs w:val="24"/>
          </w:rPr>
          <w:t>https://financialaid.unt.edu/satisfactory-academic-progress-requirements</w:t>
        </w:r>
      </w:hyperlink>
      <w:r w:rsidRPr="00E31FC8">
        <w:rPr>
          <w:rFonts w:ascii="Times New Roman" w:hAnsi="Times New Roman"/>
          <w:sz w:val="24"/>
          <w:szCs w:val="24"/>
        </w:rPr>
        <w:t>) for more information about financial aid Satisfactory Academic Progress. It may be wise for you to schedule a meeting with your MSOJ academic advisor or visit the Student Financial Aid and Scholarships office to discuss dropping a course before doing so.</w:t>
      </w:r>
    </w:p>
    <w:p w14:paraId="10156795" w14:textId="77777777" w:rsidR="00E31FC8" w:rsidRPr="00E31FC8" w:rsidRDefault="00E31FC8" w:rsidP="00E31FC8">
      <w:pPr>
        <w:rPr>
          <w:rFonts w:ascii="Times New Roman" w:hAnsi="Times New Roman"/>
          <w:b/>
          <w:bCs/>
          <w:sz w:val="28"/>
          <w:szCs w:val="28"/>
        </w:rPr>
      </w:pPr>
      <w:r w:rsidRPr="00E31FC8">
        <w:rPr>
          <w:rFonts w:ascii="Times New Roman" w:hAnsi="Times New Roman"/>
          <w:b/>
          <w:bCs/>
          <w:sz w:val="28"/>
          <w:szCs w:val="28"/>
        </w:rPr>
        <w:t>ACADEMIC ADVISING</w:t>
      </w:r>
    </w:p>
    <w:p w14:paraId="20336C9D" w14:textId="77777777" w:rsidR="00E31FC8" w:rsidRPr="00E31FC8" w:rsidRDefault="00E31FC8" w:rsidP="00E31FC8">
      <w:pPr>
        <w:rPr>
          <w:rFonts w:ascii="Times New Roman" w:hAnsi="Times New Roman"/>
          <w:sz w:val="24"/>
          <w:szCs w:val="24"/>
        </w:rPr>
      </w:pPr>
      <w:r w:rsidRPr="00E31FC8">
        <w:rPr>
          <w:rFonts w:ascii="Times New Roman" w:hAnsi="Times New Roman"/>
          <w:sz w:val="24"/>
          <w:szCs w:val="24"/>
        </w:rPr>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6FDA8053" w14:textId="5A4D359F" w:rsidR="00E31FC8" w:rsidRPr="00E31FC8" w:rsidRDefault="00E31FC8" w:rsidP="00E31FC8">
      <w:pPr>
        <w:rPr>
          <w:rFonts w:ascii="Times New Roman" w:hAnsi="Times New Roman"/>
          <w:sz w:val="24"/>
          <w:szCs w:val="24"/>
        </w:rPr>
      </w:pPr>
      <w:r w:rsidRPr="00E31FC8">
        <w:rPr>
          <w:rFonts w:ascii="Times New Roman" w:hAnsi="Times New Roman"/>
          <w:b/>
          <w:bCs/>
          <w:sz w:val="24"/>
          <w:szCs w:val="24"/>
        </w:rPr>
        <w:t>It is imperative that students have paid for all enrolled classes.</w:t>
      </w:r>
      <w:r w:rsidRPr="00E31FC8">
        <w:rPr>
          <w:rFonts w:ascii="Times New Roman" w:hAnsi="Times New Roman"/>
          <w:b/>
          <w:sz w:val="24"/>
          <w:szCs w:val="24"/>
        </w:rPr>
        <w:t xml:space="preserve">  Please check your online schedule daily through late registration to ensure you have not been dropped for non-payment of any amount. </w:t>
      </w:r>
      <w:r w:rsidRPr="00E31FC8">
        <w:rPr>
          <w:rFonts w:ascii="Times New Roman" w:hAnsi="Times New Roman"/>
          <w:sz w:val="24"/>
          <w:szCs w:val="24"/>
        </w:rP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2C79E052" w14:textId="77777777" w:rsidR="00E31FC8" w:rsidRPr="00E31FC8" w:rsidRDefault="00E31FC8" w:rsidP="00E31FC8">
      <w:pPr>
        <w:sectPr w:rsidR="00E31FC8" w:rsidRPr="00E31FC8" w:rsidSect="00E31FC8">
          <w:pgSz w:w="12240" w:h="15840"/>
          <w:pgMar w:top="1458" w:right="1440" w:bottom="1431" w:left="1500" w:header="720" w:footer="720" w:gutter="0"/>
          <w:cols w:space="720"/>
        </w:sectPr>
      </w:pPr>
    </w:p>
    <w:p w14:paraId="5A9F807B" w14:textId="16B33EEC" w:rsidR="00E31FC8" w:rsidRPr="00E31FC8" w:rsidRDefault="00E31FC8" w:rsidP="00E31FC8">
      <w:pPr>
        <w:rPr>
          <w:b/>
          <w:bCs/>
        </w:rPr>
      </w:pPr>
      <w:r w:rsidRPr="00E31FC8">
        <w:rPr>
          <w:b/>
          <w:bCs/>
          <w:noProof/>
        </w:rPr>
        <w:lastRenderedPageBreak/>
        <w:drawing>
          <wp:inline distT="0" distB="0" distL="0" distR="0" wp14:anchorId="07B54531" wp14:editId="699F6634">
            <wp:extent cx="5198417" cy="6090453"/>
            <wp:effectExtent l="0" t="0" r="2540" b="5715"/>
            <wp:docPr id="1306749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4576" cy="6097669"/>
                    </a:xfrm>
                    <a:prstGeom prst="rect">
                      <a:avLst/>
                    </a:prstGeom>
                    <a:noFill/>
                    <a:ln>
                      <a:noFill/>
                    </a:ln>
                  </pic:spPr>
                </pic:pic>
              </a:graphicData>
            </a:graphic>
          </wp:inline>
        </w:drawing>
      </w:r>
    </w:p>
    <w:p w14:paraId="3410CE98" w14:textId="7118E175" w:rsidR="00E31FC8" w:rsidRPr="00E31FC8" w:rsidRDefault="00C17C73" w:rsidP="00E31FC8">
      <w:pPr>
        <w:rPr>
          <w:rFonts w:ascii="Times New Roman" w:hAnsi="Times New Roman"/>
          <w:b/>
          <w:bCs/>
          <w:sz w:val="28"/>
          <w:szCs w:val="28"/>
        </w:rPr>
      </w:pPr>
      <w:r w:rsidRPr="00C17C73">
        <w:rPr>
          <w:rFonts w:ascii="Times New Roman" w:hAnsi="Times New Roman"/>
          <w:b/>
          <w:bCs/>
          <w:sz w:val="28"/>
          <w:szCs w:val="28"/>
        </w:rPr>
        <w:t xml:space="preserve">ACCREDITATION </w:t>
      </w:r>
    </w:p>
    <w:p w14:paraId="03D263E1" w14:textId="77777777" w:rsidR="00E31FC8" w:rsidRPr="00E31FC8" w:rsidRDefault="00E31FC8" w:rsidP="00E31FC8">
      <w:pPr>
        <w:rPr>
          <w:rFonts w:ascii="Times New Roman" w:hAnsi="Times New Roman"/>
          <w:sz w:val="24"/>
          <w:szCs w:val="24"/>
        </w:rPr>
      </w:pPr>
      <w:bookmarkStart w:id="0" w:name="_Hlk99441609"/>
      <w:r w:rsidRPr="00E31FC8">
        <w:rPr>
          <w:rFonts w:ascii="Times New Roman" w:hAnsi="Times New Roman"/>
          <w:sz w:val="24"/>
          <w:szCs w:val="24"/>
        </w:rPr>
        <w:t xml:space="preserve">The Mayborn, which is one of over 100 journalism programs across the world that are accredited, is renewing its credentials this year. Accreditation is important to you because it means your degree is more valuable than one that comes from an unaccredited school. </w:t>
      </w:r>
    </w:p>
    <w:p w14:paraId="394E6D3B" w14:textId="77777777" w:rsidR="00E31FC8" w:rsidRPr="00E31FC8" w:rsidRDefault="00E31FC8" w:rsidP="00E31FC8">
      <w:pPr>
        <w:rPr>
          <w:rFonts w:ascii="Times New Roman" w:hAnsi="Times New Roman"/>
          <w:sz w:val="24"/>
          <w:szCs w:val="24"/>
        </w:rPr>
      </w:pPr>
      <w:r w:rsidRPr="00E31FC8">
        <w:rPr>
          <w:rFonts w:ascii="Times New Roman" w:hAnsi="Times New Roman"/>
          <w:sz w:val="24"/>
          <w:szCs w:val="24"/>
        </w:rPr>
        <w:t>Accreditation has profound benefits. Accredited programs may offer scholarships, internships, competitive prizes, and other activities unavailable in non-accredited programs.</w:t>
      </w:r>
    </w:p>
    <w:p w14:paraId="3B5CF4CE" w14:textId="77777777" w:rsidR="004B1C35" w:rsidRDefault="004B1C35" w:rsidP="00E31FC8">
      <w:pPr>
        <w:rPr>
          <w:rFonts w:ascii="Times New Roman" w:hAnsi="Times New Roman"/>
          <w:sz w:val="24"/>
          <w:szCs w:val="24"/>
        </w:rPr>
      </w:pPr>
    </w:p>
    <w:p w14:paraId="40F95931" w14:textId="77777777" w:rsidR="004B1C35" w:rsidRDefault="004B1C35" w:rsidP="00E31FC8">
      <w:pPr>
        <w:rPr>
          <w:rFonts w:ascii="Times New Roman" w:hAnsi="Times New Roman"/>
          <w:sz w:val="24"/>
          <w:szCs w:val="24"/>
        </w:rPr>
      </w:pPr>
    </w:p>
    <w:p w14:paraId="6FE72E26" w14:textId="77777777" w:rsidR="004B1C35" w:rsidRDefault="004B1C35" w:rsidP="00E31FC8">
      <w:pPr>
        <w:rPr>
          <w:rFonts w:ascii="Times New Roman" w:hAnsi="Times New Roman"/>
          <w:sz w:val="24"/>
          <w:szCs w:val="24"/>
        </w:rPr>
      </w:pPr>
    </w:p>
    <w:p w14:paraId="0EE5D2B5" w14:textId="77777777" w:rsidR="004B1C35" w:rsidRDefault="004B1C35" w:rsidP="00E31FC8">
      <w:pPr>
        <w:rPr>
          <w:rFonts w:ascii="Times New Roman" w:hAnsi="Times New Roman"/>
          <w:sz w:val="24"/>
          <w:szCs w:val="24"/>
        </w:rPr>
      </w:pPr>
    </w:p>
    <w:p w14:paraId="10C136A5" w14:textId="12E24E62" w:rsidR="00E31FC8" w:rsidRPr="00E31FC8" w:rsidRDefault="00E31FC8" w:rsidP="00E31FC8">
      <w:pPr>
        <w:rPr>
          <w:rFonts w:ascii="Times New Roman" w:hAnsi="Times New Roman"/>
          <w:sz w:val="24"/>
          <w:szCs w:val="24"/>
        </w:rPr>
      </w:pPr>
      <w:r w:rsidRPr="00E31FC8">
        <w:rPr>
          <w:rFonts w:ascii="Times New Roman" w:hAnsi="Times New Roman"/>
          <w:sz w:val="24"/>
          <w:szCs w:val="24"/>
        </w:rPr>
        <w:t xml:space="preserve">Accreditation also provides an assurance of quality and rigorous standards to students, parents, and the public. Students in an accredited program can expect to find a challenging curriculum, appropriate resources and facilities, and a competent faculty. </w:t>
      </w:r>
    </w:p>
    <w:p w14:paraId="5F5A12FC" w14:textId="77777777" w:rsidR="00E31FC8" w:rsidRPr="00E31FC8" w:rsidRDefault="00E31FC8" w:rsidP="00E31FC8">
      <w:pPr>
        <w:rPr>
          <w:rFonts w:ascii="Times New Roman" w:hAnsi="Times New Roman"/>
          <w:sz w:val="24"/>
          <w:szCs w:val="24"/>
        </w:rPr>
      </w:pPr>
      <w:r w:rsidRPr="00E31FC8">
        <w:rPr>
          <w:rFonts w:ascii="Times New Roman" w:hAnsi="Times New Roman"/>
          <w:sz w:val="24"/>
          <w:szCs w:val="24"/>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1D972C7C" w14:textId="77777777" w:rsidR="00E31FC8" w:rsidRPr="00E31FC8" w:rsidRDefault="00E31FC8" w:rsidP="00E31FC8">
      <w:pPr>
        <w:rPr>
          <w:rFonts w:ascii="Times New Roman" w:hAnsi="Times New Roman"/>
          <w:sz w:val="24"/>
          <w:szCs w:val="24"/>
        </w:rPr>
      </w:pPr>
      <w:r w:rsidRPr="00E31FC8">
        <w:rPr>
          <w:rFonts w:ascii="Times New Roman" w:hAnsi="Times New Roman"/>
          <w:sz w:val="24"/>
          <w:szCs w:val="24"/>
        </w:rPr>
        <w:t xml:space="preserve">The Mayborn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bookmarkEnd w:id="0"/>
    </w:p>
    <w:p w14:paraId="0D100720" w14:textId="751893AD" w:rsidR="00863806" w:rsidRPr="00863806" w:rsidRDefault="00C17C73" w:rsidP="00863806">
      <w:pPr>
        <w:rPr>
          <w:rFonts w:ascii="Times New Roman" w:hAnsi="Times New Roman"/>
          <w:b/>
          <w:bCs/>
          <w:sz w:val="28"/>
          <w:szCs w:val="28"/>
        </w:rPr>
      </w:pPr>
      <w:bookmarkStart w:id="1" w:name="_Hlk155603066"/>
      <w:r w:rsidRPr="00863806">
        <w:rPr>
          <w:rFonts w:ascii="Times New Roman" w:hAnsi="Times New Roman"/>
          <w:b/>
          <w:bCs/>
          <w:sz w:val="28"/>
          <w:szCs w:val="28"/>
        </w:rPr>
        <w:t>ADOBE ACCESS</w:t>
      </w:r>
    </w:p>
    <w:p w14:paraId="3AEE12DE"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 xml:space="preserve">UNT has a contract with Adobe. The following link contains all the information that students will need to purchase a subscription, and opt-out of an existing agreement that is at a higher price: </w:t>
      </w:r>
      <w:hyperlink r:id="rId10" w:history="1">
        <w:r w:rsidRPr="00863806">
          <w:rPr>
            <w:rStyle w:val="Hyperlink"/>
            <w:rFonts w:ascii="Times New Roman" w:hAnsi="Times New Roman"/>
            <w:sz w:val="24"/>
            <w:szCs w:val="24"/>
          </w:rPr>
          <w:t>https://cvad.unt.edu/cvad-it-services/it-services-adobe-cloud-access.html</w:t>
        </w:r>
      </w:hyperlink>
    </w:p>
    <w:p w14:paraId="5A56A9FC"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The email address for students to ask questions or report problems is </w:t>
      </w:r>
      <w:hyperlink r:id="rId11" w:history="1">
        <w:r w:rsidRPr="00863806">
          <w:rPr>
            <w:rStyle w:val="Hyperlink"/>
            <w:rFonts w:ascii="Times New Roman" w:hAnsi="Times New Roman"/>
            <w:sz w:val="24"/>
            <w:szCs w:val="24"/>
          </w:rPr>
          <w:t>adobe@unt.edu</w:t>
        </w:r>
      </w:hyperlink>
      <w:r w:rsidRPr="00863806">
        <w:rPr>
          <w:rFonts w:ascii="Times New Roman" w:hAnsi="Times New Roman"/>
          <w:sz w:val="24"/>
          <w:szCs w:val="24"/>
        </w:rPr>
        <w:t>.</w:t>
      </w:r>
      <w:bookmarkEnd w:id="1"/>
    </w:p>
    <w:p w14:paraId="49C4127F" w14:textId="77777777" w:rsidR="00863806" w:rsidRPr="00863806" w:rsidRDefault="00863806" w:rsidP="00863806">
      <w:pPr>
        <w:rPr>
          <w:rFonts w:ascii="Times New Roman" w:hAnsi="Times New Roman"/>
          <w:b/>
          <w:bCs/>
          <w:sz w:val="28"/>
          <w:szCs w:val="28"/>
        </w:rPr>
      </w:pPr>
      <w:bookmarkStart w:id="2" w:name="_Hlk155602527"/>
      <w:r w:rsidRPr="00863806">
        <w:rPr>
          <w:rFonts w:ascii="Times New Roman" w:hAnsi="Times New Roman"/>
          <w:b/>
          <w:bCs/>
          <w:sz w:val="28"/>
          <w:szCs w:val="28"/>
        </w:rPr>
        <w:t>JOURNALISM EQUIPMENT CHECK OUT</w:t>
      </w:r>
    </w:p>
    <w:p w14:paraId="020665D6" w14:textId="77777777" w:rsidR="00863806" w:rsidRPr="00863806" w:rsidRDefault="00863806" w:rsidP="00863806">
      <w:pPr>
        <w:rPr>
          <w:rFonts w:ascii="Times New Roman" w:hAnsi="Times New Roman"/>
          <w:sz w:val="24"/>
          <w:szCs w:val="24"/>
        </w:rPr>
      </w:pPr>
      <w:bookmarkStart w:id="3" w:name="_Hlk205449352"/>
      <w:r w:rsidRPr="00863806">
        <w:rPr>
          <w:rFonts w:ascii="Times New Roman" w:hAnsi="Times New Roman"/>
          <w:sz w:val="24"/>
          <w:szCs w:val="24"/>
        </w:rPr>
        <w:t xml:space="preserve">Checkout length for the </w:t>
      </w:r>
      <w:r w:rsidRPr="00863806">
        <w:rPr>
          <w:rFonts w:ascii="Times New Roman" w:hAnsi="Times New Roman"/>
          <w:b/>
          <w:bCs/>
          <w:sz w:val="24"/>
          <w:szCs w:val="24"/>
          <w:u w:val="single"/>
        </w:rPr>
        <w:t xml:space="preserve">Canon Mirrorless Camera, Batteries, Lighting Gear, Mirrorless Tripods, Individual Lenses, and Accessories </w:t>
      </w:r>
      <w:r w:rsidRPr="00863806">
        <w:rPr>
          <w:rFonts w:ascii="Times New Roman" w:hAnsi="Times New Roman"/>
          <w:sz w:val="24"/>
          <w:szCs w:val="24"/>
        </w:rPr>
        <w:t>can be checked out up to 72 hours. </w:t>
      </w:r>
    </w:p>
    <w:p w14:paraId="4A7D7219"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 xml:space="preserve">To checkout a </w:t>
      </w:r>
      <w:r w:rsidRPr="00863806">
        <w:rPr>
          <w:rFonts w:ascii="Times New Roman" w:hAnsi="Times New Roman"/>
          <w:b/>
          <w:bCs/>
          <w:sz w:val="24"/>
          <w:szCs w:val="24"/>
          <w:u w:val="single"/>
        </w:rPr>
        <w:t>Canon Mirrorless Camera and items listed above</w:t>
      </w:r>
      <w:r w:rsidRPr="00863806">
        <w:rPr>
          <w:rFonts w:ascii="Times New Roman" w:hAnsi="Times New Roman"/>
          <w:sz w:val="24"/>
          <w:szCs w:val="24"/>
        </w:rPr>
        <w:t> longer than 72 hours, the Professor for the course will need to approve the request.</w:t>
      </w:r>
    </w:p>
    <w:p w14:paraId="498EFB21"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 xml:space="preserve">Checkout length for the </w:t>
      </w:r>
      <w:r w:rsidRPr="00863806">
        <w:rPr>
          <w:rFonts w:ascii="Times New Roman" w:hAnsi="Times New Roman"/>
          <w:b/>
          <w:bCs/>
          <w:sz w:val="24"/>
          <w:szCs w:val="24"/>
          <w:u w:val="single"/>
        </w:rPr>
        <w:t>Panasonic Video Camera, Batteries, SDXC, and Tripods</w:t>
      </w:r>
      <w:r w:rsidRPr="00863806">
        <w:rPr>
          <w:rFonts w:ascii="Times New Roman" w:hAnsi="Times New Roman"/>
          <w:sz w:val="24"/>
          <w:szCs w:val="24"/>
        </w:rPr>
        <w:t> can be checked out up to 24 hours. </w:t>
      </w:r>
    </w:p>
    <w:p w14:paraId="668F7555" w14:textId="77777777" w:rsidR="00F223AF" w:rsidRDefault="00F223AF" w:rsidP="00863806">
      <w:pPr>
        <w:rPr>
          <w:rFonts w:ascii="Times New Roman" w:hAnsi="Times New Roman"/>
          <w:sz w:val="24"/>
          <w:szCs w:val="24"/>
        </w:rPr>
      </w:pPr>
    </w:p>
    <w:p w14:paraId="7CDDE6F1" w14:textId="77777777" w:rsidR="00F223AF" w:rsidRDefault="00F223AF" w:rsidP="00863806">
      <w:pPr>
        <w:rPr>
          <w:rFonts w:ascii="Times New Roman" w:hAnsi="Times New Roman"/>
          <w:sz w:val="24"/>
          <w:szCs w:val="24"/>
        </w:rPr>
      </w:pPr>
    </w:p>
    <w:p w14:paraId="3AE9F8CC" w14:textId="77777777" w:rsidR="00F223AF" w:rsidRDefault="00F223AF" w:rsidP="00863806">
      <w:pPr>
        <w:rPr>
          <w:rFonts w:ascii="Times New Roman" w:hAnsi="Times New Roman"/>
          <w:sz w:val="24"/>
          <w:szCs w:val="24"/>
        </w:rPr>
      </w:pPr>
    </w:p>
    <w:p w14:paraId="6E0A1C76" w14:textId="77777777" w:rsidR="00F223AF" w:rsidRDefault="00F223AF" w:rsidP="00863806">
      <w:pPr>
        <w:rPr>
          <w:rFonts w:ascii="Times New Roman" w:hAnsi="Times New Roman"/>
          <w:sz w:val="24"/>
          <w:szCs w:val="24"/>
        </w:rPr>
      </w:pPr>
    </w:p>
    <w:p w14:paraId="40C01642" w14:textId="77777777" w:rsidR="00F223AF" w:rsidRDefault="00F223AF" w:rsidP="00863806">
      <w:pPr>
        <w:rPr>
          <w:rFonts w:ascii="Times New Roman" w:hAnsi="Times New Roman"/>
          <w:sz w:val="24"/>
          <w:szCs w:val="24"/>
        </w:rPr>
      </w:pPr>
    </w:p>
    <w:p w14:paraId="641EAC00" w14:textId="77777777" w:rsidR="00F223AF" w:rsidRDefault="00F223AF" w:rsidP="00863806">
      <w:pPr>
        <w:rPr>
          <w:rFonts w:ascii="Times New Roman" w:hAnsi="Times New Roman"/>
          <w:sz w:val="24"/>
          <w:szCs w:val="24"/>
        </w:rPr>
      </w:pPr>
    </w:p>
    <w:p w14:paraId="0D450DDD" w14:textId="2422BFA4" w:rsidR="00863806" w:rsidRPr="00863806" w:rsidRDefault="00863806" w:rsidP="00863806">
      <w:pPr>
        <w:rPr>
          <w:rFonts w:ascii="Times New Roman" w:hAnsi="Times New Roman"/>
          <w:sz w:val="24"/>
          <w:szCs w:val="24"/>
        </w:rPr>
      </w:pPr>
      <w:r w:rsidRPr="00863806">
        <w:rPr>
          <w:rFonts w:ascii="Times New Roman" w:hAnsi="Times New Roman"/>
          <w:sz w:val="24"/>
          <w:szCs w:val="24"/>
        </w:rPr>
        <w:t xml:space="preserve">To checkout a </w:t>
      </w:r>
      <w:r w:rsidRPr="00863806">
        <w:rPr>
          <w:rFonts w:ascii="Times New Roman" w:hAnsi="Times New Roman"/>
          <w:b/>
          <w:bCs/>
          <w:sz w:val="24"/>
          <w:szCs w:val="24"/>
          <w:u w:val="single"/>
        </w:rPr>
        <w:t>Panasonic Video Camera and items listed above</w:t>
      </w:r>
      <w:r w:rsidRPr="00863806">
        <w:rPr>
          <w:rFonts w:ascii="Times New Roman" w:hAnsi="Times New Roman"/>
          <w:sz w:val="24"/>
          <w:szCs w:val="24"/>
        </w:rPr>
        <w:t> longer than 72 hours, the Professor for the course will need to approve the request.</w:t>
      </w:r>
    </w:p>
    <w:p w14:paraId="2D3187D7"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 xml:space="preserve">Please send extended reservations approval from the Professor to the following email: </w:t>
      </w:r>
      <w:hyperlink r:id="rId12" w:tooltip="mailto:mayborn-equipment@unt.edu" w:history="1">
        <w:r w:rsidRPr="00863806">
          <w:rPr>
            <w:rStyle w:val="Hyperlink"/>
            <w:rFonts w:ascii="Times New Roman" w:hAnsi="Times New Roman"/>
            <w:b/>
            <w:bCs/>
            <w:sz w:val="24"/>
            <w:szCs w:val="24"/>
          </w:rPr>
          <w:t>mayborn-equipment@unt.edu</w:t>
        </w:r>
      </w:hyperlink>
    </w:p>
    <w:p w14:paraId="6035118E" w14:textId="764D23E7" w:rsidR="00863806" w:rsidRPr="00863806" w:rsidRDefault="00863806" w:rsidP="00863806">
      <w:pPr>
        <w:rPr>
          <w:rFonts w:ascii="Times New Roman" w:hAnsi="Times New Roman"/>
          <w:sz w:val="28"/>
          <w:szCs w:val="28"/>
        </w:rPr>
      </w:pPr>
      <w:r w:rsidRPr="00863806">
        <w:rPr>
          <w:rFonts w:ascii="Times New Roman" w:hAnsi="Times New Roman"/>
          <w:b/>
          <w:bCs/>
          <w:sz w:val="28"/>
          <w:szCs w:val="28"/>
          <w:u w:val="single"/>
        </w:rPr>
        <w:t>Location and Contact Information</w:t>
      </w:r>
    </w:p>
    <w:p w14:paraId="6EEF553E"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 xml:space="preserve">The Journalism equipment room is located at </w:t>
      </w:r>
      <w:r w:rsidRPr="00863806">
        <w:rPr>
          <w:rFonts w:ascii="Times New Roman" w:hAnsi="Times New Roman"/>
          <w:b/>
          <w:bCs/>
          <w:sz w:val="24"/>
          <w:szCs w:val="24"/>
        </w:rPr>
        <w:t>Chilton Hall 410 S. Ave. C, Room 155.</w:t>
      </w:r>
    </w:p>
    <w:p w14:paraId="6EA61180"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 xml:space="preserve">Equipment room phone number is </w:t>
      </w:r>
      <w:r w:rsidRPr="00863806">
        <w:rPr>
          <w:rFonts w:ascii="Times New Roman" w:hAnsi="Times New Roman"/>
          <w:b/>
          <w:bCs/>
          <w:sz w:val="24"/>
          <w:szCs w:val="24"/>
        </w:rPr>
        <w:t>940-565-3580.</w:t>
      </w:r>
    </w:p>
    <w:p w14:paraId="73FA3D94"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 xml:space="preserve">Equipment room email is </w:t>
      </w:r>
      <w:hyperlink r:id="rId13" w:tooltip="mailto:mayborn-equipment@unt.edu" w:history="1">
        <w:r w:rsidRPr="00863806">
          <w:rPr>
            <w:rStyle w:val="Hyperlink"/>
            <w:rFonts w:ascii="Times New Roman" w:hAnsi="Times New Roman"/>
            <w:b/>
            <w:bCs/>
            <w:sz w:val="24"/>
            <w:szCs w:val="24"/>
          </w:rPr>
          <w:t>mayborn-equipment@unt.edu</w:t>
        </w:r>
      </w:hyperlink>
      <w:r w:rsidRPr="00863806">
        <w:rPr>
          <w:rFonts w:ascii="Times New Roman" w:hAnsi="Times New Roman"/>
          <w:b/>
          <w:bCs/>
          <w:sz w:val="24"/>
          <w:szCs w:val="24"/>
          <w:u w:val="single"/>
        </w:rPr>
        <w:t>.</w:t>
      </w:r>
    </w:p>
    <w:p w14:paraId="62194E20"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 xml:space="preserve">Equipment room supervisor can be reached at </w:t>
      </w:r>
      <w:hyperlink r:id="rId14" w:tooltip="mailto:ladaniel.maxwell@unt.edu" w:history="1">
        <w:r w:rsidRPr="00863806">
          <w:rPr>
            <w:rStyle w:val="Hyperlink"/>
            <w:rFonts w:ascii="Times New Roman" w:hAnsi="Times New Roman"/>
            <w:b/>
            <w:bCs/>
            <w:sz w:val="24"/>
            <w:szCs w:val="24"/>
          </w:rPr>
          <w:t>ladaniel.maxwell@unt.edu</w:t>
        </w:r>
      </w:hyperlink>
    </w:p>
    <w:p w14:paraId="7FD70919" w14:textId="05EE91FF" w:rsidR="00863806" w:rsidRPr="00863806" w:rsidRDefault="00863806" w:rsidP="00863806">
      <w:pPr>
        <w:rPr>
          <w:rFonts w:ascii="Times New Roman" w:hAnsi="Times New Roman"/>
          <w:sz w:val="28"/>
          <w:szCs w:val="28"/>
        </w:rPr>
      </w:pPr>
      <w:r w:rsidRPr="00863806">
        <w:rPr>
          <w:rFonts w:ascii="Times New Roman" w:hAnsi="Times New Roman"/>
          <w:b/>
          <w:bCs/>
          <w:sz w:val="28"/>
          <w:szCs w:val="28"/>
          <w:u w:val="single"/>
        </w:rPr>
        <w:t>Operating Hours</w:t>
      </w:r>
    </w:p>
    <w:p w14:paraId="7784FE5D"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Monday/Wednesday: 9 a.m. – 9:00 p.m.</w:t>
      </w:r>
    </w:p>
    <w:p w14:paraId="441F2068"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Tuesday/Thursday: 9 a.m. – 9:00 p.m.</w:t>
      </w:r>
    </w:p>
    <w:p w14:paraId="792B21E6"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Friday: 9 a.m. - 6 p.m.</w:t>
      </w:r>
    </w:p>
    <w:p w14:paraId="06C078E2"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Sat-Sun: 12 p.m. - 6 p.m. </w:t>
      </w:r>
    </w:p>
    <w:p w14:paraId="20EA2130" w14:textId="689EC872" w:rsidR="00863806" w:rsidRPr="00863806" w:rsidRDefault="00863806" w:rsidP="00863806">
      <w:pPr>
        <w:rPr>
          <w:rFonts w:ascii="Times New Roman" w:hAnsi="Times New Roman"/>
          <w:sz w:val="28"/>
          <w:szCs w:val="28"/>
        </w:rPr>
      </w:pPr>
      <w:r w:rsidRPr="00863806">
        <w:rPr>
          <w:rFonts w:ascii="Times New Roman" w:hAnsi="Times New Roman"/>
          <w:b/>
          <w:bCs/>
          <w:sz w:val="28"/>
          <w:szCs w:val="28"/>
          <w:u w:val="single"/>
        </w:rPr>
        <w:t>Agreement Form</w:t>
      </w:r>
    </w:p>
    <w:p w14:paraId="5107F2EC"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Anyone who plans to check out equipment during the semester must complete the checkout agreement form found below:</w:t>
      </w:r>
    </w:p>
    <w:p w14:paraId="38FF2253" w14:textId="77777777" w:rsidR="00863806" w:rsidRPr="00863806" w:rsidRDefault="00863806" w:rsidP="00863806">
      <w:pPr>
        <w:rPr>
          <w:rFonts w:ascii="Times New Roman" w:hAnsi="Times New Roman"/>
          <w:sz w:val="24"/>
          <w:szCs w:val="24"/>
        </w:rPr>
      </w:pPr>
      <w:hyperlink r:id="rId15" w:history="1">
        <w:r w:rsidRPr="00863806">
          <w:rPr>
            <w:rStyle w:val="Hyperlink"/>
            <w:rFonts w:ascii="Times New Roman" w:hAnsi="Times New Roman"/>
            <w:sz w:val="24"/>
            <w:szCs w:val="24"/>
          </w:rPr>
          <w:t>Journalism Web Checkout Agreement Form</w:t>
        </w:r>
      </w:hyperlink>
    </w:p>
    <w:p w14:paraId="2ED494C8"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This form must completed prior to checking out equipment and only needs to be done once per semester.</w:t>
      </w:r>
    </w:p>
    <w:p w14:paraId="6F0D2905" w14:textId="77777777" w:rsidR="00F223AF" w:rsidRDefault="00F223AF" w:rsidP="00863806">
      <w:pPr>
        <w:rPr>
          <w:rFonts w:ascii="Times New Roman" w:hAnsi="Times New Roman"/>
          <w:b/>
          <w:bCs/>
          <w:sz w:val="28"/>
          <w:szCs w:val="28"/>
          <w:u w:val="single"/>
        </w:rPr>
      </w:pPr>
    </w:p>
    <w:p w14:paraId="78DEA5DE" w14:textId="77777777" w:rsidR="00F223AF" w:rsidRDefault="00F223AF" w:rsidP="00863806">
      <w:pPr>
        <w:rPr>
          <w:rFonts w:ascii="Times New Roman" w:hAnsi="Times New Roman"/>
          <w:b/>
          <w:bCs/>
          <w:sz w:val="28"/>
          <w:szCs w:val="28"/>
          <w:u w:val="single"/>
        </w:rPr>
      </w:pPr>
    </w:p>
    <w:p w14:paraId="3AEB5B8F" w14:textId="77777777" w:rsidR="00F223AF" w:rsidRDefault="00F223AF" w:rsidP="00863806">
      <w:pPr>
        <w:rPr>
          <w:rFonts w:ascii="Times New Roman" w:hAnsi="Times New Roman"/>
          <w:b/>
          <w:bCs/>
          <w:sz w:val="28"/>
          <w:szCs w:val="28"/>
          <w:u w:val="single"/>
        </w:rPr>
      </w:pPr>
    </w:p>
    <w:p w14:paraId="78EB607D" w14:textId="77777777" w:rsidR="00F223AF" w:rsidRDefault="00F223AF" w:rsidP="00863806">
      <w:pPr>
        <w:rPr>
          <w:rFonts w:ascii="Times New Roman" w:hAnsi="Times New Roman"/>
          <w:b/>
          <w:bCs/>
          <w:sz w:val="28"/>
          <w:szCs w:val="28"/>
          <w:u w:val="single"/>
        </w:rPr>
      </w:pPr>
    </w:p>
    <w:p w14:paraId="01976DBC" w14:textId="77777777" w:rsidR="00F223AF" w:rsidRDefault="00F223AF" w:rsidP="00863806">
      <w:pPr>
        <w:rPr>
          <w:rFonts w:ascii="Times New Roman" w:hAnsi="Times New Roman"/>
          <w:b/>
          <w:bCs/>
          <w:sz w:val="28"/>
          <w:szCs w:val="28"/>
          <w:u w:val="single"/>
        </w:rPr>
      </w:pPr>
    </w:p>
    <w:p w14:paraId="6921CE1A" w14:textId="77777777" w:rsidR="00F223AF" w:rsidRDefault="00F223AF" w:rsidP="00863806">
      <w:pPr>
        <w:rPr>
          <w:rFonts w:ascii="Times New Roman" w:hAnsi="Times New Roman"/>
          <w:b/>
          <w:bCs/>
          <w:sz w:val="28"/>
          <w:szCs w:val="28"/>
          <w:u w:val="single"/>
        </w:rPr>
      </w:pPr>
    </w:p>
    <w:p w14:paraId="2C5C9333" w14:textId="29597D1F" w:rsidR="00863806" w:rsidRPr="00863806" w:rsidRDefault="00863806" w:rsidP="00863806">
      <w:pPr>
        <w:rPr>
          <w:rFonts w:ascii="Times New Roman" w:hAnsi="Times New Roman"/>
          <w:sz w:val="28"/>
          <w:szCs w:val="28"/>
        </w:rPr>
      </w:pPr>
      <w:r w:rsidRPr="00863806">
        <w:rPr>
          <w:rFonts w:ascii="Times New Roman" w:hAnsi="Times New Roman"/>
          <w:b/>
          <w:bCs/>
          <w:sz w:val="28"/>
          <w:szCs w:val="28"/>
          <w:u w:val="single"/>
        </w:rPr>
        <w:t>Late Returns/Abuse of Checkout Policy</w:t>
      </w:r>
    </w:p>
    <w:p w14:paraId="7687DD7F"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For every hour the student is late; a ban will be placed on the student's account accumulating the same amount of time.</w:t>
      </w:r>
    </w:p>
    <w:p w14:paraId="55494666"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 xml:space="preserve">A </w:t>
      </w:r>
      <w:r w:rsidRPr="00863806">
        <w:rPr>
          <w:rFonts w:ascii="Times New Roman" w:hAnsi="Times New Roman"/>
          <w:b/>
          <w:bCs/>
          <w:sz w:val="24"/>
          <w:szCs w:val="24"/>
          <w:u w:val="single"/>
        </w:rPr>
        <w:t xml:space="preserve">ban </w:t>
      </w:r>
      <w:r w:rsidRPr="00863806">
        <w:rPr>
          <w:rFonts w:ascii="Times New Roman" w:hAnsi="Times New Roman"/>
          <w:sz w:val="24"/>
          <w:szCs w:val="24"/>
        </w:rPr>
        <w:t>restricts the student from checking out any equipment within the Journalism Equipment Room.</w:t>
      </w:r>
    </w:p>
    <w:p w14:paraId="771E9B3B" w14:textId="0138FB20" w:rsidR="00863806" w:rsidRPr="00863806" w:rsidRDefault="00863806" w:rsidP="00863806">
      <w:pPr>
        <w:rPr>
          <w:rFonts w:ascii="Times New Roman" w:hAnsi="Times New Roman"/>
          <w:sz w:val="24"/>
          <w:szCs w:val="24"/>
        </w:rPr>
      </w:pPr>
      <w:r w:rsidRPr="00863806">
        <w:rPr>
          <w:rFonts w:ascii="Times New Roman" w:hAnsi="Times New Roman"/>
          <w:sz w:val="24"/>
          <w:szCs w:val="24"/>
        </w:rPr>
        <w:t>For example, if the student returns equipment 2 hours late, a 2</w:t>
      </w:r>
      <w:r w:rsidR="000332B7">
        <w:rPr>
          <w:rFonts w:ascii="Times New Roman" w:hAnsi="Times New Roman"/>
          <w:sz w:val="24"/>
          <w:szCs w:val="24"/>
        </w:rPr>
        <w:t>-</w:t>
      </w:r>
      <w:r w:rsidRPr="00863806">
        <w:rPr>
          <w:rFonts w:ascii="Times New Roman" w:hAnsi="Times New Roman"/>
          <w:sz w:val="24"/>
          <w:szCs w:val="24"/>
        </w:rPr>
        <w:t>hour ban will be placed on the student's account.</w:t>
      </w:r>
    </w:p>
    <w:p w14:paraId="6C362104" w14:textId="1B1BC755" w:rsidR="00863806" w:rsidRPr="00863806" w:rsidRDefault="00863806" w:rsidP="00863806">
      <w:pPr>
        <w:rPr>
          <w:rFonts w:ascii="Times New Roman" w:hAnsi="Times New Roman"/>
          <w:sz w:val="24"/>
          <w:szCs w:val="24"/>
        </w:rPr>
      </w:pPr>
      <w:r w:rsidRPr="00863806">
        <w:rPr>
          <w:rFonts w:ascii="Times New Roman" w:hAnsi="Times New Roman"/>
          <w:sz w:val="24"/>
          <w:szCs w:val="24"/>
        </w:rPr>
        <w:t>If the student returns equipment 72 hours late, a 72</w:t>
      </w:r>
      <w:r w:rsidR="000332B7">
        <w:rPr>
          <w:rFonts w:ascii="Times New Roman" w:hAnsi="Times New Roman"/>
          <w:sz w:val="24"/>
          <w:szCs w:val="24"/>
        </w:rPr>
        <w:t>-</w:t>
      </w:r>
      <w:r w:rsidRPr="00863806">
        <w:rPr>
          <w:rFonts w:ascii="Times New Roman" w:hAnsi="Times New Roman"/>
          <w:sz w:val="24"/>
          <w:szCs w:val="24"/>
        </w:rPr>
        <w:t>hour ban will be placed on the student's account.</w:t>
      </w:r>
    </w:p>
    <w:p w14:paraId="7ADB3420" w14:textId="32A9AE8F" w:rsidR="00863806" w:rsidRPr="00863806" w:rsidRDefault="00863806" w:rsidP="00863806">
      <w:pPr>
        <w:rPr>
          <w:rFonts w:ascii="Times New Roman" w:hAnsi="Times New Roman"/>
          <w:sz w:val="24"/>
          <w:szCs w:val="24"/>
        </w:rPr>
      </w:pPr>
      <w:r w:rsidRPr="00863806">
        <w:rPr>
          <w:rFonts w:ascii="Times New Roman" w:hAnsi="Times New Roman"/>
          <w:sz w:val="24"/>
          <w:szCs w:val="24"/>
        </w:rPr>
        <w:t xml:space="preserve">If you are going to be late or unable to return equipment that you checked out on time, please email </w:t>
      </w:r>
      <w:hyperlink r:id="rId16" w:tooltip="mailto:mayborn-equipment@unt.edu" w:history="1">
        <w:r w:rsidRPr="00863806">
          <w:rPr>
            <w:rStyle w:val="Hyperlink"/>
            <w:rFonts w:ascii="Times New Roman" w:hAnsi="Times New Roman"/>
            <w:b/>
            <w:bCs/>
            <w:sz w:val="24"/>
            <w:szCs w:val="24"/>
          </w:rPr>
          <w:t>mayborn-equipment@unt.edu</w:t>
        </w:r>
      </w:hyperlink>
      <w:r w:rsidRPr="00863806">
        <w:rPr>
          <w:rFonts w:ascii="Times New Roman" w:hAnsi="Times New Roman"/>
          <w:b/>
          <w:bCs/>
          <w:sz w:val="24"/>
          <w:szCs w:val="24"/>
        </w:rPr>
        <w:t> </w:t>
      </w:r>
      <w:r w:rsidRPr="00863806">
        <w:rPr>
          <w:rFonts w:ascii="Times New Roman" w:hAnsi="Times New Roman"/>
          <w:sz w:val="24"/>
          <w:szCs w:val="24"/>
        </w:rPr>
        <w:t>or</w:t>
      </w:r>
      <w:r w:rsidRPr="00863806">
        <w:rPr>
          <w:rFonts w:ascii="Times New Roman" w:hAnsi="Times New Roman"/>
          <w:b/>
          <w:bCs/>
          <w:sz w:val="24"/>
          <w:szCs w:val="24"/>
        </w:rPr>
        <w:t> </w:t>
      </w:r>
      <w:hyperlink r:id="rId17" w:tooltip="mailto:ladaniel.maxwell@unt.edu" w:history="1">
        <w:r w:rsidRPr="00863806">
          <w:rPr>
            <w:rStyle w:val="Hyperlink"/>
            <w:rFonts w:ascii="Times New Roman" w:hAnsi="Times New Roman"/>
            <w:b/>
            <w:bCs/>
            <w:sz w:val="24"/>
            <w:szCs w:val="24"/>
          </w:rPr>
          <w:t>ladaniel.maxwell@unt.edu</w:t>
        </w:r>
      </w:hyperlink>
      <w:bookmarkEnd w:id="2"/>
      <w:bookmarkEnd w:id="3"/>
    </w:p>
    <w:p w14:paraId="466BB586" w14:textId="77777777" w:rsidR="00863806" w:rsidRPr="00863806" w:rsidRDefault="00863806" w:rsidP="00863806">
      <w:pPr>
        <w:rPr>
          <w:rFonts w:ascii="Times New Roman" w:hAnsi="Times New Roman"/>
          <w:b/>
          <w:bCs/>
          <w:sz w:val="28"/>
          <w:szCs w:val="28"/>
        </w:rPr>
      </w:pPr>
      <w:r w:rsidRPr="00863806">
        <w:rPr>
          <w:rFonts w:ascii="Times New Roman" w:hAnsi="Times New Roman"/>
          <w:b/>
          <w:bCs/>
          <w:sz w:val="28"/>
          <w:szCs w:val="28"/>
        </w:rPr>
        <w:t>ACADEMIC ORGANIZATIONAL STRUCTURE</w:t>
      </w:r>
    </w:p>
    <w:p w14:paraId="2D1F9FEF" w14:textId="77777777" w:rsidR="00863806" w:rsidRPr="00863806" w:rsidRDefault="00863806" w:rsidP="00863806">
      <w:pPr>
        <w:rPr>
          <w:rFonts w:ascii="Times New Roman" w:hAnsi="Times New Roman"/>
          <w:sz w:val="24"/>
          <w:szCs w:val="24"/>
        </w:rPr>
      </w:pPr>
      <w:r w:rsidRPr="00863806">
        <w:rPr>
          <w:rFonts w:ascii="Times New Roman" w:hAnsi="Times New Roman"/>
          <w:sz w:val="24"/>
          <w:szCs w:val="24"/>
        </w:rPr>
        <w:t>Understanding the academic organizational structure and appropriate Chain of Command is important when resolving class-related or advising issues.  When you need problems resolved, please follow the steps outlined below:</w:t>
      </w:r>
    </w:p>
    <w:p w14:paraId="31476DE4" w14:textId="77777777" w:rsidR="00863806" w:rsidRPr="00863806" w:rsidRDefault="00863806" w:rsidP="00863806"/>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863806" w:rsidRPr="00863806" w14:paraId="7DC41C41" w14:textId="77777777">
        <w:tc>
          <w:tcPr>
            <w:tcW w:w="8460" w:type="dxa"/>
            <w:tcBorders>
              <w:top w:val="triple" w:sz="4" w:space="0" w:color="auto"/>
              <w:left w:val="triple" w:sz="4" w:space="0" w:color="auto"/>
              <w:bottom w:val="triple" w:sz="4" w:space="0" w:color="auto"/>
              <w:right w:val="triple" w:sz="4" w:space="0" w:color="auto"/>
            </w:tcBorders>
          </w:tcPr>
          <w:p w14:paraId="1C4F840B" w14:textId="77777777" w:rsidR="00863806" w:rsidRPr="00863806" w:rsidRDefault="00863806" w:rsidP="00303FA4">
            <w:pPr>
              <w:jc w:val="center"/>
            </w:pPr>
          </w:p>
          <w:p w14:paraId="31896706" w14:textId="337A766A" w:rsidR="00863806" w:rsidRPr="00863806" w:rsidRDefault="00303FA4" w:rsidP="00303FA4">
            <w:pPr>
              <w:jc w:val="center"/>
              <w:rPr>
                <w:rFonts w:ascii="Times New Roman" w:hAnsi="Times New Roman"/>
                <w:sz w:val="24"/>
                <w:szCs w:val="24"/>
              </w:rPr>
            </w:pPr>
            <w:r w:rsidRPr="00303FA4">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A7030E2" wp14:editId="6F81BC06">
                      <wp:simplePos x="0" y="0"/>
                      <wp:positionH relativeFrom="column">
                        <wp:posOffset>2598113</wp:posOffset>
                      </wp:positionH>
                      <wp:positionV relativeFrom="paragraph">
                        <wp:posOffset>233352</wp:posOffset>
                      </wp:positionV>
                      <wp:extent cx="11430" cy="175260"/>
                      <wp:effectExtent l="38100" t="0" r="64770" b="53340"/>
                      <wp:wrapNone/>
                      <wp:docPr id="95123774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A23AA0" id="_x0000_t32" coordsize="21600,21600" o:spt="32" o:oned="t" path="m,l21600,21600e" filled="f">
                      <v:path arrowok="t" fillok="f" o:connecttype="none"/>
                      <o:lock v:ext="edit" shapetype="t"/>
                    </v:shapetype>
                    <v:shape id="Straight Arrow Connector 5" o:spid="_x0000_s1026" type="#_x0000_t32" style="position:absolute;margin-left:204.6pt;margin-top:18.3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">
                      <v:stroke endarrow="block"/>
                    </v:shape>
                  </w:pict>
                </mc:Fallback>
              </mc:AlternateContent>
            </w:r>
            <w:r w:rsidR="00863806" w:rsidRPr="00303FA4">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CFB2967" wp14:editId="2699FC4C">
                      <wp:simplePos x="0" y="0"/>
                      <wp:positionH relativeFrom="column">
                        <wp:posOffset>2618959</wp:posOffset>
                      </wp:positionH>
                      <wp:positionV relativeFrom="paragraph">
                        <wp:posOffset>683742</wp:posOffset>
                      </wp:positionV>
                      <wp:extent cx="11430" cy="175260"/>
                      <wp:effectExtent l="38100" t="0" r="64770" b="53340"/>
                      <wp:wrapNone/>
                      <wp:docPr id="106657799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D2993" id="Straight Arrow Connector 6" o:spid="_x0000_s1026" type="#_x0000_t32" style="position:absolute;margin-left:206.2pt;margin-top:53.85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">
                      <v:stroke endarrow="block"/>
                    </v:shape>
                  </w:pict>
                </mc:Fallback>
              </mc:AlternateContent>
            </w:r>
            <w:r w:rsidR="00863806" w:rsidRPr="00863806">
              <w:rPr>
                <w:rFonts w:ascii="Times New Roman" w:hAnsi="Times New Roman"/>
                <w:sz w:val="24"/>
                <w:szCs w:val="24"/>
              </w:rPr>
              <w:t>Individual Faculty Member/Advisor</w:t>
            </w:r>
            <w:r w:rsidR="00863806" w:rsidRPr="00863806">
              <w:rPr>
                <w:rFonts w:ascii="Times New Roman" w:hAnsi="Times New Roman"/>
                <w:sz w:val="24"/>
                <w:szCs w:val="24"/>
              </w:rPr>
              <w:br/>
            </w:r>
            <w:r w:rsidR="00863806" w:rsidRPr="00863806">
              <w:rPr>
                <w:rFonts w:ascii="Times New Roman" w:hAnsi="Times New Roman"/>
                <w:sz w:val="24"/>
                <w:szCs w:val="24"/>
              </w:rPr>
              <w:br/>
              <w:t>Associate Dean, Mayborn School of Journalism</w:t>
            </w:r>
            <w:r w:rsidR="00863806" w:rsidRPr="00863806">
              <w:rPr>
                <w:rFonts w:ascii="Times New Roman" w:hAnsi="Times New Roman"/>
                <w:sz w:val="24"/>
                <w:szCs w:val="24"/>
              </w:rPr>
              <w:br/>
            </w:r>
          </w:p>
          <w:p w14:paraId="7F422086" w14:textId="77777777" w:rsidR="00863806" w:rsidRPr="00863806" w:rsidRDefault="00863806" w:rsidP="00303FA4">
            <w:pPr>
              <w:jc w:val="center"/>
              <w:rPr>
                <w:rFonts w:ascii="Times New Roman" w:hAnsi="Times New Roman"/>
                <w:sz w:val="24"/>
                <w:szCs w:val="24"/>
              </w:rPr>
            </w:pPr>
            <w:r w:rsidRPr="00863806">
              <w:rPr>
                <w:rFonts w:ascii="Times New Roman" w:hAnsi="Times New Roman"/>
                <w:sz w:val="24"/>
                <w:szCs w:val="24"/>
              </w:rPr>
              <w:t>Dean, Mayborn School of Journalism</w:t>
            </w:r>
          </w:p>
          <w:p w14:paraId="26E6C299" w14:textId="77777777" w:rsidR="00863806" w:rsidRPr="00863806" w:rsidRDefault="00863806" w:rsidP="00303FA4">
            <w:pPr>
              <w:jc w:val="center"/>
            </w:pPr>
          </w:p>
        </w:tc>
      </w:tr>
    </w:tbl>
    <w:p w14:paraId="13DCFADB" w14:textId="77777777" w:rsidR="00303FA4" w:rsidRDefault="00303FA4" w:rsidP="00E025D1">
      <w:pPr>
        <w:rPr>
          <w:b/>
          <w:bCs/>
        </w:rPr>
      </w:pPr>
    </w:p>
    <w:p w14:paraId="1F7CAF6B" w14:textId="77777777" w:rsidR="00F223AF" w:rsidRDefault="00F223AF" w:rsidP="00E025D1">
      <w:pPr>
        <w:rPr>
          <w:rFonts w:ascii="Times New Roman" w:hAnsi="Times New Roman"/>
          <w:b/>
          <w:bCs/>
          <w:sz w:val="28"/>
          <w:szCs w:val="28"/>
        </w:rPr>
      </w:pPr>
    </w:p>
    <w:p w14:paraId="0F06A0F5" w14:textId="77777777" w:rsidR="00F223AF" w:rsidRDefault="00F223AF" w:rsidP="00E025D1">
      <w:pPr>
        <w:rPr>
          <w:rFonts w:ascii="Times New Roman" w:hAnsi="Times New Roman"/>
          <w:b/>
          <w:bCs/>
          <w:sz w:val="28"/>
          <w:szCs w:val="28"/>
        </w:rPr>
      </w:pPr>
    </w:p>
    <w:p w14:paraId="61BAE702" w14:textId="77777777" w:rsidR="00F223AF" w:rsidRDefault="00F223AF" w:rsidP="00E025D1">
      <w:pPr>
        <w:rPr>
          <w:rFonts w:ascii="Times New Roman" w:hAnsi="Times New Roman"/>
          <w:b/>
          <w:bCs/>
          <w:sz w:val="28"/>
          <w:szCs w:val="28"/>
        </w:rPr>
      </w:pPr>
    </w:p>
    <w:p w14:paraId="78C2C0B3" w14:textId="77777777" w:rsidR="00F223AF" w:rsidRDefault="00F223AF" w:rsidP="00E025D1">
      <w:pPr>
        <w:rPr>
          <w:rFonts w:ascii="Times New Roman" w:hAnsi="Times New Roman"/>
          <w:b/>
          <w:bCs/>
          <w:sz w:val="28"/>
          <w:szCs w:val="28"/>
        </w:rPr>
      </w:pPr>
    </w:p>
    <w:p w14:paraId="42171CC3" w14:textId="3A2C1452" w:rsidR="00E025D1" w:rsidRPr="00E025D1" w:rsidRDefault="00E025D1" w:rsidP="00E025D1">
      <w:pPr>
        <w:rPr>
          <w:rFonts w:ascii="Times New Roman" w:hAnsi="Times New Roman"/>
          <w:b/>
          <w:bCs/>
          <w:sz w:val="28"/>
          <w:szCs w:val="28"/>
        </w:rPr>
      </w:pPr>
      <w:r w:rsidRPr="00E025D1">
        <w:rPr>
          <w:rFonts w:ascii="Times New Roman" w:hAnsi="Times New Roman"/>
          <w:b/>
          <w:bCs/>
          <w:sz w:val="28"/>
          <w:szCs w:val="28"/>
        </w:rPr>
        <w:t xml:space="preserve">OFFICE OF DISABILITY </w:t>
      </w:r>
      <w:r w:rsidR="00F223AF" w:rsidRPr="00E025D1">
        <w:rPr>
          <w:rFonts w:ascii="Times New Roman" w:hAnsi="Times New Roman"/>
          <w:b/>
          <w:bCs/>
          <w:sz w:val="28"/>
          <w:szCs w:val="28"/>
        </w:rPr>
        <w:t>ACCESS</w:t>
      </w:r>
    </w:p>
    <w:p w14:paraId="0BB74952" w14:textId="77777777" w:rsidR="00E025D1" w:rsidRPr="00E025D1" w:rsidRDefault="00E025D1" w:rsidP="00E025D1">
      <w:pPr>
        <w:rPr>
          <w:rFonts w:ascii="Times New Roman" w:hAnsi="Times New Roman"/>
          <w:sz w:val="24"/>
          <w:szCs w:val="24"/>
        </w:rPr>
      </w:pPr>
      <w:r w:rsidRPr="00E025D1">
        <w:rPr>
          <w:rFonts w:ascii="Times New Roman" w:hAnsi="Times New Roman"/>
          <w:sz w:val="24"/>
          <w:szCs w:val="24"/>
        </w:rPr>
        <w:t xml:space="preserve">The University of North Texas and the Mayborn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11849886" w14:textId="77777777" w:rsidR="00E025D1" w:rsidRPr="00E025D1" w:rsidRDefault="00E025D1" w:rsidP="00E025D1">
      <w:pPr>
        <w:rPr>
          <w:rFonts w:ascii="Times New Roman" w:hAnsi="Times New Roman"/>
          <w:b/>
          <w:bCs/>
          <w:sz w:val="24"/>
          <w:szCs w:val="24"/>
        </w:rPr>
      </w:pPr>
      <w:r w:rsidRPr="00E025D1">
        <w:rPr>
          <w:rFonts w:ascii="Times New Roman" w:hAnsi="Times New Roman"/>
          <w:b/>
          <w:bCs/>
          <w:sz w:val="24"/>
          <w:szCs w:val="24"/>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26DBF5F8" w14:textId="77777777" w:rsidR="00E025D1" w:rsidRPr="00E025D1" w:rsidRDefault="00E025D1" w:rsidP="00E025D1">
      <w:pPr>
        <w:rPr>
          <w:rFonts w:ascii="Times New Roman" w:hAnsi="Times New Roman"/>
          <w:sz w:val="24"/>
          <w:szCs w:val="24"/>
        </w:rPr>
      </w:pPr>
      <w:r w:rsidRPr="00E025D1">
        <w:rPr>
          <w:rFonts w:ascii="Times New Roman" w:hAnsi="Times New Roman"/>
          <w:sz w:val="24"/>
          <w:szCs w:val="24"/>
        </w:rPr>
        <w:t xml:space="preserve">For additional information see the website for the </w:t>
      </w:r>
      <w:hyperlink r:id="rId18" w:history="1">
        <w:r w:rsidRPr="00E025D1">
          <w:rPr>
            <w:rStyle w:val="Hyperlink"/>
            <w:rFonts w:ascii="Times New Roman" w:hAnsi="Times New Roman"/>
            <w:sz w:val="24"/>
            <w:szCs w:val="24"/>
          </w:rPr>
          <w:t>Office of Disability Access</w:t>
        </w:r>
      </w:hyperlink>
      <w:r w:rsidRPr="00E025D1">
        <w:rPr>
          <w:rFonts w:ascii="Times New Roman" w:hAnsi="Times New Roman"/>
          <w:sz w:val="24"/>
          <w:szCs w:val="24"/>
        </w:rPr>
        <w:t xml:space="preserve"> (</w:t>
      </w:r>
      <w:hyperlink r:id="rId19" w:history="1">
        <w:r w:rsidRPr="00E025D1">
          <w:rPr>
            <w:rStyle w:val="Hyperlink"/>
            <w:rFonts w:ascii="Times New Roman" w:hAnsi="Times New Roman"/>
            <w:sz w:val="24"/>
            <w:szCs w:val="24"/>
          </w:rPr>
          <w:t>http://www.unt.edu/oda</w:t>
        </w:r>
      </w:hyperlink>
      <w:r w:rsidRPr="00E025D1">
        <w:rPr>
          <w:rFonts w:ascii="Times New Roman" w:hAnsi="Times New Roman"/>
          <w:sz w:val="24"/>
          <w:szCs w:val="24"/>
        </w:rPr>
        <w:t>). You may also contact them by phone at 940.565.4323.</w:t>
      </w:r>
    </w:p>
    <w:p w14:paraId="5F77E1CA" w14:textId="77777777" w:rsidR="00E025D1" w:rsidRPr="00E025D1" w:rsidRDefault="00E025D1" w:rsidP="00E025D1">
      <w:pPr>
        <w:rPr>
          <w:rFonts w:ascii="Times New Roman" w:hAnsi="Times New Roman"/>
          <w:b/>
          <w:bCs/>
          <w:sz w:val="28"/>
          <w:szCs w:val="28"/>
        </w:rPr>
      </w:pPr>
      <w:r w:rsidRPr="00E025D1">
        <w:rPr>
          <w:rFonts w:ascii="Times New Roman" w:hAnsi="Times New Roman"/>
          <w:b/>
          <w:bCs/>
          <w:sz w:val="28"/>
          <w:szCs w:val="28"/>
        </w:rPr>
        <w:t>COURSE SAFETY STATEMENTS</w:t>
      </w:r>
    </w:p>
    <w:p w14:paraId="4F969727" w14:textId="77777777" w:rsidR="00F223AF" w:rsidRDefault="00E025D1" w:rsidP="00E025D1">
      <w:pPr>
        <w:rPr>
          <w:rFonts w:ascii="Times New Roman" w:hAnsi="Times New Roman"/>
          <w:sz w:val="24"/>
          <w:szCs w:val="24"/>
        </w:rPr>
      </w:pPr>
      <w:r w:rsidRPr="00E025D1">
        <w:rPr>
          <w:rFonts w:ascii="Times New Roman" w:hAnsi="Times New Roman"/>
          <w:sz w:val="24"/>
          <w:szCs w:val="24"/>
        </w:rPr>
        <w:t xml:space="preserve">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w:t>
      </w:r>
    </w:p>
    <w:p w14:paraId="0E5110FE" w14:textId="77777777" w:rsidR="00F223AF" w:rsidRDefault="00F223AF" w:rsidP="00E025D1">
      <w:pPr>
        <w:rPr>
          <w:rFonts w:ascii="Times New Roman" w:hAnsi="Times New Roman"/>
          <w:sz w:val="24"/>
          <w:szCs w:val="24"/>
        </w:rPr>
      </w:pPr>
    </w:p>
    <w:p w14:paraId="0C7D98DD" w14:textId="77777777" w:rsidR="00F223AF" w:rsidRDefault="00F223AF" w:rsidP="00E025D1">
      <w:pPr>
        <w:rPr>
          <w:rFonts w:ascii="Times New Roman" w:hAnsi="Times New Roman"/>
          <w:sz w:val="24"/>
          <w:szCs w:val="24"/>
        </w:rPr>
      </w:pPr>
    </w:p>
    <w:p w14:paraId="39C89712" w14:textId="77777777" w:rsidR="00F223AF" w:rsidRDefault="00F223AF" w:rsidP="00E025D1">
      <w:pPr>
        <w:rPr>
          <w:rFonts w:ascii="Times New Roman" w:hAnsi="Times New Roman"/>
          <w:sz w:val="24"/>
          <w:szCs w:val="24"/>
        </w:rPr>
      </w:pPr>
    </w:p>
    <w:p w14:paraId="5BB3FABB" w14:textId="77777777" w:rsidR="00F223AF" w:rsidRDefault="00F223AF" w:rsidP="00E025D1">
      <w:pPr>
        <w:rPr>
          <w:rFonts w:ascii="Times New Roman" w:hAnsi="Times New Roman"/>
          <w:sz w:val="24"/>
          <w:szCs w:val="24"/>
        </w:rPr>
      </w:pPr>
    </w:p>
    <w:p w14:paraId="719F97D9" w14:textId="77777777" w:rsidR="00F223AF" w:rsidRDefault="00F223AF" w:rsidP="00E025D1">
      <w:pPr>
        <w:rPr>
          <w:rFonts w:ascii="Times New Roman" w:hAnsi="Times New Roman"/>
          <w:sz w:val="24"/>
          <w:szCs w:val="24"/>
        </w:rPr>
      </w:pPr>
    </w:p>
    <w:p w14:paraId="6ABCD204" w14:textId="77777777" w:rsidR="00F223AF" w:rsidRDefault="00F223AF" w:rsidP="00E025D1">
      <w:pPr>
        <w:rPr>
          <w:rFonts w:ascii="Times New Roman" w:hAnsi="Times New Roman"/>
          <w:sz w:val="24"/>
          <w:szCs w:val="24"/>
        </w:rPr>
      </w:pPr>
    </w:p>
    <w:p w14:paraId="151DF327" w14:textId="1291497C" w:rsidR="00E025D1" w:rsidRPr="00E025D1" w:rsidRDefault="00E025D1" w:rsidP="00E025D1">
      <w:pPr>
        <w:rPr>
          <w:rFonts w:ascii="Times New Roman" w:hAnsi="Times New Roman"/>
          <w:sz w:val="24"/>
          <w:szCs w:val="24"/>
        </w:rPr>
      </w:pPr>
      <w:r w:rsidRPr="00E025D1">
        <w:rPr>
          <w:rFonts w:ascii="Times New Roman" w:hAnsi="Times New Roman"/>
          <w:sz w:val="24"/>
          <w:szCs w:val="24"/>
        </w:rPr>
        <w:t xml:space="preserve">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3905E0CE" w14:textId="77777777" w:rsidR="00E025D1" w:rsidRPr="00E025D1" w:rsidRDefault="00E025D1" w:rsidP="00E025D1">
      <w:pPr>
        <w:rPr>
          <w:rFonts w:ascii="Times New Roman" w:hAnsi="Times New Roman"/>
          <w:b/>
          <w:bCs/>
          <w:sz w:val="28"/>
          <w:szCs w:val="28"/>
        </w:rPr>
      </w:pPr>
      <w:r w:rsidRPr="00E025D1">
        <w:rPr>
          <w:rFonts w:ascii="Times New Roman" w:hAnsi="Times New Roman"/>
          <w:b/>
          <w:bCs/>
          <w:sz w:val="28"/>
          <w:szCs w:val="28"/>
        </w:rPr>
        <w:t>ACADEMIC DISHONESTY</w:t>
      </w:r>
    </w:p>
    <w:p w14:paraId="318E1D2C" w14:textId="77777777" w:rsidR="00E025D1" w:rsidRPr="00E025D1" w:rsidRDefault="00E025D1" w:rsidP="00E025D1">
      <w:pPr>
        <w:rPr>
          <w:rFonts w:ascii="Times New Roman" w:hAnsi="Times New Roman"/>
          <w:b/>
          <w:sz w:val="24"/>
          <w:szCs w:val="24"/>
        </w:rPr>
      </w:pPr>
      <w:r w:rsidRPr="00E025D1">
        <w:rPr>
          <w:rFonts w:ascii="Times New Roman" w:hAnsi="Times New Roman"/>
          <w:sz w:val="24"/>
          <w:szCs w:val="24"/>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E025D1">
        <w:rPr>
          <w:rFonts w:ascii="Times New Roman" w:hAnsi="Times New Roman"/>
          <w:i/>
          <w:sz w:val="24"/>
          <w:szCs w:val="24"/>
        </w:rPr>
        <w:t xml:space="preserve">without </w:t>
      </w:r>
      <w:r w:rsidRPr="00E025D1">
        <w:rPr>
          <w:rFonts w:ascii="Times New Roman" w:hAnsi="Times New Roman"/>
          <w:sz w:val="24"/>
          <w:szCs w:val="24"/>
        </w:rPr>
        <w:t>full and clear acknowledgment of the author/source.  Academic dishonesty will bring about disciplinary action which may include expulsion from the university.  This is explained in the UNT Student Handbook.</w:t>
      </w:r>
      <w:r w:rsidRPr="00E025D1">
        <w:rPr>
          <w:rFonts w:ascii="Times New Roman" w:hAnsi="Times New Roman"/>
          <w:b/>
          <w:sz w:val="24"/>
          <w:szCs w:val="24"/>
        </w:rPr>
        <w:t xml:space="preserve"> </w:t>
      </w:r>
    </w:p>
    <w:p w14:paraId="3401EEC3" w14:textId="77777777" w:rsidR="00E025D1" w:rsidRPr="00E025D1" w:rsidRDefault="00E025D1" w:rsidP="00E025D1">
      <w:pPr>
        <w:rPr>
          <w:rFonts w:ascii="Times New Roman" w:hAnsi="Times New Roman"/>
          <w:bCs/>
          <w:iCs/>
          <w:sz w:val="24"/>
          <w:szCs w:val="24"/>
        </w:rPr>
      </w:pPr>
      <w:r w:rsidRPr="00E025D1">
        <w:rPr>
          <w:rFonts w:ascii="Times New Roman" w:hAnsi="Times New Roman"/>
          <w:bCs/>
          <w:iCs/>
          <w:sz w:val="24"/>
          <w:szCs w:val="24"/>
        </w:rPr>
        <w:t>Individual faculty should include penalties for academic dishonesty in their courses here.</w:t>
      </w:r>
    </w:p>
    <w:p w14:paraId="49317725" w14:textId="77777777" w:rsidR="00E025D1" w:rsidRPr="00E025D1" w:rsidRDefault="00E025D1" w:rsidP="00E025D1">
      <w:pPr>
        <w:rPr>
          <w:rFonts w:ascii="Times New Roman" w:hAnsi="Times New Roman"/>
          <w:b/>
          <w:bCs/>
          <w:sz w:val="28"/>
          <w:szCs w:val="28"/>
        </w:rPr>
      </w:pPr>
      <w:r w:rsidRPr="00E025D1">
        <w:rPr>
          <w:rFonts w:ascii="Times New Roman" w:hAnsi="Times New Roman"/>
          <w:b/>
          <w:bCs/>
          <w:sz w:val="28"/>
          <w:szCs w:val="28"/>
        </w:rPr>
        <w:t>MSOJ ACADEMIC INTEGRITY POLICY</w:t>
      </w:r>
    </w:p>
    <w:p w14:paraId="09B4AB26" w14:textId="77777777" w:rsidR="00E025D1" w:rsidRPr="00E025D1" w:rsidRDefault="00E025D1" w:rsidP="00E025D1">
      <w:pPr>
        <w:rPr>
          <w:rFonts w:ascii="Times New Roman" w:hAnsi="Times New Roman"/>
          <w:sz w:val="24"/>
          <w:szCs w:val="24"/>
        </w:rPr>
      </w:pPr>
      <w:r w:rsidRPr="00E025D1">
        <w:rPr>
          <w:rFonts w:ascii="Times New Roman" w:hAnsi="Times New Roman"/>
          <w:sz w:val="24"/>
          <w:szCs w:val="24"/>
        </w:rP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14:paraId="28EE582F" w14:textId="77777777" w:rsidR="002401EC" w:rsidRDefault="002401EC" w:rsidP="00E025D1">
      <w:pPr>
        <w:rPr>
          <w:rFonts w:ascii="Times New Roman" w:hAnsi="Times New Roman"/>
          <w:b/>
          <w:bCs/>
          <w:sz w:val="28"/>
          <w:szCs w:val="28"/>
        </w:rPr>
      </w:pPr>
    </w:p>
    <w:p w14:paraId="24579178" w14:textId="77777777" w:rsidR="002401EC" w:rsidRDefault="002401EC" w:rsidP="00E025D1">
      <w:pPr>
        <w:rPr>
          <w:rFonts w:ascii="Times New Roman" w:hAnsi="Times New Roman"/>
          <w:b/>
          <w:bCs/>
          <w:sz w:val="28"/>
          <w:szCs w:val="28"/>
        </w:rPr>
      </w:pPr>
    </w:p>
    <w:p w14:paraId="661315A0" w14:textId="77777777" w:rsidR="002401EC" w:rsidRDefault="002401EC" w:rsidP="00E025D1">
      <w:pPr>
        <w:rPr>
          <w:rFonts w:ascii="Times New Roman" w:hAnsi="Times New Roman"/>
          <w:b/>
          <w:bCs/>
          <w:sz w:val="28"/>
          <w:szCs w:val="28"/>
        </w:rPr>
      </w:pPr>
    </w:p>
    <w:p w14:paraId="574103CE" w14:textId="77777777" w:rsidR="002401EC" w:rsidRDefault="002401EC" w:rsidP="00E025D1">
      <w:pPr>
        <w:rPr>
          <w:rFonts w:ascii="Times New Roman" w:hAnsi="Times New Roman"/>
          <w:b/>
          <w:bCs/>
          <w:sz w:val="28"/>
          <w:szCs w:val="28"/>
        </w:rPr>
      </w:pPr>
    </w:p>
    <w:p w14:paraId="35E2CE4A" w14:textId="77777777" w:rsidR="002401EC" w:rsidRDefault="002401EC" w:rsidP="00E025D1">
      <w:pPr>
        <w:rPr>
          <w:rFonts w:ascii="Times New Roman" w:hAnsi="Times New Roman"/>
          <w:b/>
          <w:bCs/>
          <w:sz w:val="28"/>
          <w:szCs w:val="28"/>
        </w:rPr>
      </w:pPr>
    </w:p>
    <w:p w14:paraId="6FA526EB" w14:textId="77777777" w:rsidR="002401EC" w:rsidRDefault="002401EC" w:rsidP="00E025D1">
      <w:pPr>
        <w:rPr>
          <w:rFonts w:ascii="Times New Roman" w:hAnsi="Times New Roman"/>
          <w:b/>
          <w:bCs/>
          <w:sz w:val="28"/>
          <w:szCs w:val="28"/>
        </w:rPr>
      </w:pPr>
    </w:p>
    <w:p w14:paraId="73168913" w14:textId="5910AC0C" w:rsidR="00E025D1" w:rsidRPr="00E025D1" w:rsidRDefault="00E025D1" w:rsidP="00E025D1">
      <w:pPr>
        <w:rPr>
          <w:rFonts w:ascii="Times New Roman" w:hAnsi="Times New Roman"/>
          <w:b/>
          <w:bCs/>
          <w:sz w:val="28"/>
          <w:szCs w:val="28"/>
        </w:rPr>
      </w:pPr>
      <w:r w:rsidRPr="00E025D1">
        <w:rPr>
          <w:rFonts w:ascii="Times New Roman" w:hAnsi="Times New Roman"/>
          <w:b/>
          <w:bCs/>
          <w:sz w:val="28"/>
          <w:szCs w:val="28"/>
        </w:rPr>
        <w:t>FINAL EXAM POLICY</w:t>
      </w:r>
    </w:p>
    <w:p w14:paraId="4295878D" w14:textId="14301B0E" w:rsidR="00E025D1" w:rsidRPr="001B628A" w:rsidRDefault="00E025D1" w:rsidP="00E025D1">
      <w:pPr>
        <w:rPr>
          <w:rFonts w:ascii="Times New Roman" w:hAnsi="Times New Roman"/>
          <w:sz w:val="24"/>
          <w:szCs w:val="24"/>
        </w:rPr>
      </w:pPr>
      <w:r w:rsidRPr="00E025D1">
        <w:rPr>
          <w:rFonts w:ascii="Times New Roman" w:hAnsi="Times New Roman"/>
          <w:sz w:val="24"/>
          <w:szCs w:val="24"/>
        </w:rPr>
        <w:t xml:space="preserve">Final exams will be administered at the designated times during the final week of each long semester and during the specified day of each summer term.  Please check the course calendar early in the semester to avoid any schedule conflicts. </w:t>
      </w:r>
    </w:p>
    <w:p w14:paraId="4CDC6FC8" w14:textId="77777777" w:rsidR="00B11035" w:rsidRPr="00B11035" w:rsidRDefault="00B11035" w:rsidP="00B11035">
      <w:pPr>
        <w:rPr>
          <w:rFonts w:ascii="Times New Roman" w:hAnsi="Times New Roman"/>
          <w:b/>
          <w:bCs/>
          <w:sz w:val="28"/>
          <w:szCs w:val="28"/>
        </w:rPr>
      </w:pPr>
      <w:r w:rsidRPr="00B11035">
        <w:rPr>
          <w:rFonts w:ascii="Times New Roman" w:hAnsi="Times New Roman"/>
          <w:b/>
          <w:bCs/>
          <w:sz w:val="28"/>
          <w:szCs w:val="28"/>
        </w:rPr>
        <w:t>ACCESS TO INFORMATION</w:t>
      </w:r>
    </w:p>
    <w:p w14:paraId="3FB9300F" w14:textId="77777777" w:rsidR="00B11035" w:rsidRPr="00B11035" w:rsidRDefault="00B11035" w:rsidP="00B11035">
      <w:pPr>
        <w:rPr>
          <w:rFonts w:ascii="Times New Roman" w:hAnsi="Times New Roman"/>
          <w:sz w:val="24"/>
          <w:szCs w:val="24"/>
        </w:rPr>
      </w:pPr>
      <w:r w:rsidRPr="00B11035">
        <w:rPr>
          <w:rFonts w:ascii="Times New Roman" w:hAnsi="Times New Roman"/>
          <w:sz w:val="24"/>
          <w:szCs w:val="24"/>
        </w:rPr>
        <w:t xml:space="preserve">As you know, your access point for business and academic services at UNT occurs within the </w:t>
      </w:r>
      <w:hyperlink r:id="rId20" w:history="1">
        <w:r w:rsidRPr="00B11035">
          <w:rPr>
            <w:rStyle w:val="Hyperlink"/>
            <w:rFonts w:ascii="Times New Roman" w:hAnsi="Times New Roman"/>
            <w:sz w:val="24"/>
            <w:szCs w:val="24"/>
          </w:rPr>
          <w:t>My.UNT site </w:t>
        </w:r>
      </w:hyperlink>
      <w:r w:rsidRPr="00B11035">
        <w:rPr>
          <w:rFonts w:ascii="Times New Roman" w:hAnsi="Times New Roman"/>
          <w:sz w:val="24"/>
          <w:szCs w:val="24"/>
        </w:rPr>
        <w:t>(</w:t>
      </w:r>
      <w:hyperlink r:id="rId21" w:tgtFrame="_blank" w:history="1">
        <w:r w:rsidRPr="00B11035">
          <w:rPr>
            <w:rStyle w:val="Hyperlink"/>
            <w:rFonts w:ascii="Times New Roman" w:hAnsi="Times New Roman"/>
            <w:sz w:val="24"/>
            <w:szCs w:val="24"/>
          </w:rPr>
          <w:t>www.my.unt.edu</w:t>
        </w:r>
      </w:hyperlink>
      <w:r w:rsidRPr="00B11035">
        <w:rPr>
          <w:rFonts w:ascii="Times New Roman" w:hAnsi="Times New Roman"/>
          <w:sz w:val="24"/>
          <w:szCs w:val="24"/>
        </w:rPr>
        <w:t xml:space="preserve">).  If you do not regularly check EagleConnect or link it to your favorite e-mail account, please so do, as this is where you learn about job and internship opportunities, MSOJ events, scholarships, and other important information. Visit the </w:t>
      </w:r>
      <w:hyperlink r:id="rId22" w:history="1">
        <w:r w:rsidRPr="00B11035">
          <w:rPr>
            <w:rStyle w:val="Hyperlink"/>
            <w:rFonts w:ascii="Times New Roman" w:hAnsi="Times New Roman"/>
            <w:sz w:val="24"/>
            <w:szCs w:val="24"/>
          </w:rPr>
          <w:t>Eagle Connect website</w:t>
        </w:r>
      </w:hyperlink>
      <w:r w:rsidRPr="00B11035">
        <w:rPr>
          <w:rFonts w:ascii="Times New Roman" w:hAnsi="Times New Roman"/>
          <w:sz w:val="24"/>
          <w:szCs w:val="24"/>
        </w:rPr>
        <w:t xml:space="preserve"> for more information (</w:t>
      </w:r>
      <w:hyperlink r:id="rId23" w:tgtFrame="_blank" w:history="1">
        <w:r w:rsidRPr="00B11035">
          <w:rPr>
            <w:rStyle w:val="Hyperlink"/>
            <w:rFonts w:ascii="Times New Roman" w:hAnsi="Times New Roman"/>
            <w:sz w:val="24"/>
            <w:szCs w:val="24"/>
          </w:rPr>
          <w:t>http://eagleconnect.unt.edu/</w:t>
        </w:r>
      </w:hyperlink>
      <w:r w:rsidRPr="00B11035">
        <w:rPr>
          <w:rFonts w:ascii="Times New Roman" w:hAnsi="Times New Roman"/>
          <w:sz w:val="24"/>
          <w:szCs w:val="24"/>
        </w:rPr>
        <w:t xml:space="preserve">) including tips on how to forward your email. </w:t>
      </w:r>
    </w:p>
    <w:p w14:paraId="3E759893" w14:textId="707C3E2B" w:rsidR="00B11035" w:rsidRPr="00B11035" w:rsidRDefault="001B628A" w:rsidP="00B11035">
      <w:pPr>
        <w:rPr>
          <w:rFonts w:ascii="Times New Roman" w:hAnsi="Times New Roman"/>
          <w:b/>
          <w:bCs/>
          <w:sz w:val="28"/>
          <w:szCs w:val="28"/>
        </w:rPr>
      </w:pPr>
      <w:r w:rsidRPr="00B11035">
        <w:rPr>
          <w:rFonts w:ascii="Times New Roman" w:hAnsi="Times New Roman"/>
          <w:b/>
          <w:bCs/>
          <w:sz w:val="28"/>
          <w:szCs w:val="28"/>
        </w:rPr>
        <w:t xml:space="preserve">COURSES IN A BOX </w:t>
      </w:r>
    </w:p>
    <w:p w14:paraId="406B132C" w14:textId="77777777" w:rsidR="00B11035" w:rsidRPr="00B11035" w:rsidRDefault="00B11035" w:rsidP="00B11035">
      <w:pPr>
        <w:rPr>
          <w:rFonts w:ascii="Times New Roman" w:hAnsi="Times New Roman"/>
          <w:sz w:val="24"/>
          <w:szCs w:val="24"/>
        </w:rPr>
      </w:pPr>
      <w:r w:rsidRPr="00B11035">
        <w:rPr>
          <w:rFonts w:ascii="Times New Roman" w:hAnsi="Times New Roman"/>
          <w:sz w:val="24"/>
          <w:szCs w:val="24"/>
        </w:rP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66CB5BAB" w14:textId="221B8267" w:rsidR="00B11035" w:rsidRPr="00B11035" w:rsidRDefault="001B628A" w:rsidP="00B11035">
      <w:pPr>
        <w:rPr>
          <w:rFonts w:ascii="Times New Roman" w:hAnsi="Times New Roman"/>
          <w:b/>
          <w:bCs/>
          <w:sz w:val="28"/>
          <w:szCs w:val="28"/>
        </w:rPr>
      </w:pPr>
      <w:r w:rsidRPr="00B11035">
        <w:rPr>
          <w:rFonts w:ascii="Times New Roman" w:hAnsi="Times New Roman"/>
          <w:b/>
          <w:bCs/>
          <w:sz w:val="28"/>
          <w:szCs w:val="28"/>
        </w:rPr>
        <w:t>IMPORTANT NOTICE FOR F-1 STUDENTS TAKING DISTANCE EDUCATION COURSES</w:t>
      </w:r>
    </w:p>
    <w:p w14:paraId="2288A369" w14:textId="77777777" w:rsidR="00B11035" w:rsidRPr="00B11035" w:rsidRDefault="00B11035" w:rsidP="00B11035">
      <w:pPr>
        <w:rPr>
          <w:rFonts w:ascii="Times New Roman" w:hAnsi="Times New Roman"/>
          <w:sz w:val="24"/>
          <w:szCs w:val="24"/>
        </w:rPr>
      </w:pPr>
      <w:r w:rsidRPr="00B11035">
        <w:rPr>
          <w:rFonts w:ascii="Times New Roman" w:hAnsi="Times New Roman"/>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0F1D1D1B" w14:textId="77777777" w:rsidR="002401EC" w:rsidRDefault="002401EC" w:rsidP="00B11035">
      <w:pPr>
        <w:rPr>
          <w:rFonts w:ascii="Times New Roman" w:hAnsi="Times New Roman"/>
          <w:sz w:val="24"/>
          <w:szCs w:val="24"/>
        </w:rPr>
      </w:pPr>
    </w:p>
    <w:p w14:paraId="6EA32978" w14:textId="77777777" w:rsidR="002401EC" w:rsidRDefault="002401EC" w:rsidP="00B11035">
      <w:pPr>
        <w:rPr>
          <w:rFonts w:ascii="Times New Roman" w:hAnsi="Times New Roman"/>
          <w:sz w:val="24"/>
          <w:szCs w:val="24"/>
        </w:rPr>
      </w:pPr>
    </w:p>
    <w:p w14:paraId="77FAD045" w14:textId="77777777" w:rsidR="002401EC" w:rsidRDefault="002401EC" w:rsidP="00B11035">
      <w:pPr>
        <w:rPr>
          <w:rFonts w:ascii="Times New Roman" w:hAnsi="Times New Roman"/>
          <w:sz w:val="24"/>
          <w:szCs w:val="24"/>
        </w:rPr>
      </w:pPr>
    </w:p>
    <w:p w14:paraId="75FF5628" w14:textId="77777777" w:rsidR="002401EC" w:rsidRDefault="002401EC" w:rsidP="00B11035">
      <w:pPr>
        <w:rPr>
          <w:rFonts w:ascii="Times New Roman" w:hAnsi="Times New Roman"/>
          <w:sz w:val="24"/>
          <w:szCs w:val="24"/>
        </w:rPr>
      </w:pPr>
    </w:p>
    <w:p w14:paraId="13B355F2" w14:textId="77777777" w:rsidR="002401EC" w:rsidRDefault="002401EC" w:rsidP="00B11035">
      <w:pPr>
        <w:rPr>
          <w:rFonts w:ascii="Times New Roman" w:hAnsi="Times New Roman"/>
          <w:sz w:val="24"/>
          <w:szCs w:val="24"/>
        </w:rPr>
      </w:pPr>
    </w:p>
    <w:p w14:paraId="096BE283" w14:textId="77777777" w:rsidR="002401EC" w:rsidRDefault="002401EC" w:rsidP="00B11035">
      <w:pPr>
        <w:rPr>
          <w:rFonts w:ascii="Times New Roman" w:hAnsi="Times New Roman"/>
          <w:sz w:val="24"/>
          <w:szCs w:val="24"/>
        </w:rPr>
      </w:pPr>
    </w:p>
    <w:p w14:paraId="6C7C0B07" w14:textId="77777777" w:rsidR="002401EC" w:rsidRDefault="002401EC" w:rsidP="00B11035">
      <w:pPr>
        <w:rPr>
          <w:rFonts w:ascii="Times New Roman" w:hAnsi="Times New Roman"/>
          <w:sz w:val="24"/>
          <w:szCs w:val="24"/>
        </w:rPr>
      </w:pPr>
    </w:p>
    <w:p w14:paraId="6EF1C962" w14:textId="0ADD7271" w:rsidR="00B11035" w:rsidRPr="00B11035" w:rsidRDefault="00B11035" w:rsidP="00B11035">
      <w:pPr>
        <w:rPr>
          <w:rFonts w:ascii="Times New Roman" w:hAnsi="Times New Roman"/>
          <w:sz w:val="24"/>
          <w:szCs w:val="24"/>
        </w:rPr>
      </w:pPr>
      <w:r w:rsidRPr="00B11035">
        <w:rPr>
          <w:rFonts w:ascii="Times New Roman" w:hAnsi="Times New Roman"/>
          <w:sz w:val="24"/>
          <w:szCs w:val="24"/>
        </w:rPr>
        <w:t>If such an on-campus activity is required, it is the student’s responsibility to do the following:</w:t>
      </w:r>
    </w:p>
    <w:p w14:paraId="4CC7B76D" w14:textId="77777777" w:rsidR="00B11035" w:rsidRPr="00B11035" w:rsidRDefault="00B11035" w:rsidP="00B11035">
      <w:pPr>
        <w:rPr>
          <w:rFonts w:ascii="Times New Roman" w:hAnsi="Times New Roman"/>
          <w:sz w:val="24"/>
          <w:szCs w:val="24"/>
        </w:rPr>
      </w:pPr>
      <w:r w:rsidRPr="00B11035">
        <w:rPr>
          <w:rFonts w:ascii="Times New Roman" w:hAnsi="Times New Roman"/>
          <w:sz w:val="24"/>
          <w:szCs w:val="24"/>
        </w:rPr>
        <w:t>(1) Submit a written request to the instructor for an on-campus experiential component within one week of the start of the course.</w:t>
      </w:r>
    </w:p>
    <w:p w14:paraId="24D4B022" w14:textId="77777777" w:rsidR="00B11035" w:rsidRPr="00B11035" w:rsidRDefault="00B11035" w:rsidP="00B11035">
      <w:pPr>
        <w:rPr>
          <w:rFonts w:ascii="Times New Roman" w:hAnsi="Times New Roman"/>
          <w:sz w:val="24"/>
          <w:szCs w:val="24"/>
        </w:rPr>
      </w:pPr>
      <w:r w:rsidRPr="00B11035">
        <w:rPr>
          <w:rFonts w:ascii="Times New Roman" w:hAnsi="Times New Roman"/>
          <w:sz w:val="24"/>
          <w:szCs w:val="24"/>
        </w:rPr>
        <w:t>(2) Ensure that the activity on campus takes place and the instructor documents it in writing with a notice sent to the International Advising Office.  The UNT International Advising Office has a form available that you may use for this purpose.</w:t>
      </w:r>
    </w:p>
    <w:p w14:paraId="0E75D289" w14:textId="77777777" w:rsidR="00B11035" w:rsidRPr="00B11035" w:rsidRDefault="00B11035" w:rsidP="00B11035">
      <w:pPr>
        <w:rPr>
          <w:rFonts w:ascii="Times New Roman" w:hAnsi="Times New Roman"/>
          <w:sz w:val="24"/>
          <w:szCs w:val="24"/>
        </w:rPr>
      </w:pPr>
      <w:r w:rsidRPr="00B11035">
        <w:rPr>
          <w:rFonts w:ascii="Times New Roman" w:hAnsi="Times New Roman"/>
          <w:sz w:val="24"/>
          <w:szCs w:val="24"/>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4" w:history="1">
        <w:r w:rsidRPr="00B11035">
          <w:rPr>
            <w:rStyle w:val="Hyperlink"/>
            <w:rFonts w:ascii="Times New Roman" w:hAnsi="Times New Roman"/>
            <w:sz w:val="24"/>
            <w:szCs w:val="24"/>
          </w:rPr>
          <w:t>international@unt.edu</w:t>
        </w:r>
      </w:hyperlink>
      <w:r w:rsidRPr="00B11035">
        <w:rPr>
          <w:rFonts w:ascii="Times New Roman" w:hAnsi="Times New Roman"/>
          <w:sz w:val="24"/>
          <w:szCs w:val="24"/>
        </w:rPr>
        <w:t>) to get clarification before the one-week deadline.</w:t>
      </w:r>
    </w:p>
    <w:p w14:paraId="591A7E80" w14:textId="77777777" w:rsidR="00B11035" w:rsidRPr="00B11035" w:rsidRDefault="00B11035" w:rsidP="00B11035">
      <w:pPr>
        <w:rPr>
          <w:rFonts w:ascii="Times New Roman" w:hAnsi="Times New Roman"/>
          <w:b/>
          <w:bCs/>
          <w:sz w:val="28"/>
          <w:szCs w:val="28"/>
        </w:rPr>
      </w:pPr>
      <w:r w:rsidRPr="00B11035">
        <w:rPr>
          <w:rFonts w:ascii="Times New Roman" w:hAnsi="Times New Roman"/>
          <w:b/>
          <w:bCs/>
          <w:sz w:val="28"/>
          <w:szCs w:val="28"/>
        </w:rPr>
        <w:t>EMERGENCY NOTIFICATION &amp; PROCEDURES</w:t>
      </w:r>
    </w:p>
    <w:p w14:paraId="6873DF32" w14:textId="77777777" w:rsidR="00B11035" w:rsidRPr="00B11035" w:rsidRDefault="00B11035" w:rsidP="00B11035">
      <w:pPr>
        <w:rPr>
          <w:rFonts w:ascii="Times New Roman" w:hAnsi="Times New Roman"/>
          <w:sz w:val="24"/>
          <w:szCs w:val="24"/>
        </w:rPr>
      </w:pPr>
      <w:r w:rsidRPr="00B11035">
        <w:rPr>
          <w:rFonts w:ascii="Times New Roman" w:hAnsi="Times New Roman"/>
          <w:sz w:val="24"/>
          <w:szCs w:val="24"/>
        </w:rPr>
        <w:t>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myUNT portal.</w:t>
      </w:r>
    </w:p>
    <w:p w14:paraId="4046742E" w14:textId="77777777" w:rsidR="00B11035" w:rsidRPr="00B11035" w:rsidRDefault="00B11035" w:rsidP="00B11035">
      <w:pPr>
        <w:rPr>
          <w:rFonts w:ascii="Times New Roman" w:hAnsi="Times New Roman"/>
          <w:b/>
          <w:bCs/>
          <w:sz w:val="28"/>
          <w:szCs w:val="28"/>
        </w:rPr>
      </w:pPr>
      <w:r w:rsidRPr="00B11035">
        <w:rPr>
          <w:rFonts w:ascii="Times New Roman" w:hAnsi="Times New Roman"/>
          <w:b/>
          <w:bCs/>
          <w:sz w:val="28"/>
          <w:szCs w:val="28"/>
        </w:rPr>
        <w:t>STUDENT PERCEPTIONS OF TEACHING (SPOT)</w:t>
      </w:r>
    </w:p>
    <w:p w14:paraId="0640418D" w14:textId="77777777" w:rsidR="00FE56D7" w:rsidRDefault="00B11035" w:rsidP="00B11035">
      <w:pPr>
        <w:rPr>
          <w:rFonts w:ascii="Times New Roman" w:hAnsi="Times New Roman"/>
          <w:sz w:val="24"/>
          <w:szCs w:val="24"/>
        </w:rPr>
      </w:pPr>
      <w:r w:rsidRPr="00B11035">
        <w:rPr>
          <w:rFonts w:ascii="Times New Roman" w:hAnsi="Times New Roman"/>
          <w:sz w:val="24"/>
          <w:szCs w:val="24"/>
        </w:rPr>
        <w:t xml:space="preserve">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You will receive an email from "UNT SPOT Course Evaluations via </w:t>
      </w:r>
      <w:r w:rsidRPr="00B11035">
        <w:rPr>
          <w:rFonts w:ascii="Times New Roman" w:hAnsi="Times New Roman"/>
          <w:i/>
          <w:iCs/>
          <w:sz w:val="24"/>
          <w:szCs w:val="24"/>
        </w:rPr>
        <w:t>IASystem</w:t>
      </w:r>
      <w:r w:rsidRPr="00B11035">
        <w:rPr>
          <w:rFonts w:ascii="Times New Roman" w:hAnsi="Times New Roman"/>
          <w:sz w:val="24"/>
          <w:szCs w:val="24"/>
        </w:rPr>
        <w:t xml:space="preserve"> Notification" (</w:t>
      </w:r>
      <w:hyperlink r:id="rId25" w:history="1">
        <w:r w:rsidRPr="00B11035">
          <w:rPr>
            <w:rStyle w:val="Hyperlink"/>
            <w:rFonts w:ascii="Times New Roman" w:hAnsi="Times New Roman"/>
            <w:sz w:val="24"/>
            <w:szCs w:val="24"/>
          </w:rPr>
          <w:t>no-reply@iasystem.org</w:t>
        </w:r>
      </w:hyperlink>
      <w:r w:rsidRPr="00B11035">
        <w:rPr>
          <w:rFonts w:ascii="Times New Roman" w:hAnsi="Times New Roman"/>
          <w:sz w:val="24"/>
          <w:szCs w:val="24"/>
        </w:rPr>
        <w:t xml:space="preserve">) with the survey link. Please look for the email in your UNT email inbox.  Simply click on the link and complete your survey.  Once you complete the </w:t>
      </w:r>
    </w:p>
    <w:p w14:paraId="52347EE4" w14:textId="77777777" w:rsidR="00FE56D7" w:rsidRDefault="00FE56D7" w:rsidP="00B11035">
      <w:pPr>
        <w:rPr>
          <w:rFonts w:ascii="Times New Roman" w:hAnsi="Times New Roman"/>
          <w:sz w:val="24"/>
          <w:szCs w:val="24"/>
        </w:rPr>
      </w:pPr>
    </w:p>
    <w:p w14:paraId="43BF576A" w14:textId="77777777" w:rsidR="00FE56D7" w:rsidRDefault="00FE56D7" w:rsidP="00B11035">
      <w:pPr>
        <w:rPr>
          <w:rFonts w:ascii="Times New Roman" w:hAnsi="Times New Roman"/>
          <w:sz w:val="24"/>
          <w:szCs w:val="24"/>
        </w:rPr>
      </w:pPr>
    </w:p>
    <w:p w14:paraId="15E30344" w14:textId="77777777" w:rsidR="00FE56D7" w:rsidRDefault="00FE56D7" w:rsidP="00B11035">
      <w:pPr>
        <w:rPr>
          <w:rFonts w:ascii="Times New Roman" w:hAnsi="Times New Roman"/>
          <w:sz w:val="24"/>
          <w:szCs w:val="24"/>
        </w:rPr>
      </w:pPr>
    </w:p>
    <w:p w14:paraId="5EDBD7EE" w14:textId="77777777" w:rsidR="00FE56D7" w:rsidRDefault="00FE56D7" w:rsidP="00B11035">
      <w:pPr>
        <w:rPr>
          <w:rFonts w:ascii="Times New Roman" w:hAnsi="Times New Roman"/>
          <w:sz w:val="24"/>
          <w:szCs w:val="24"/>
        </w:rPr>
      </w:pPr>
    </w:p>
    <w:p w14:paraId="6558A896" w14:textId="77777777" w:rsidR="00FE56D7" w:rsidRDefault="00FE56D7" w:rsidP="00B11035">
      <w:pPr>
        <w:rPr>
          <w:rFonts w:ascii="Times New Roman" w:hAnsi="Times New Roman"/>
          <w:sz w:val="24"/>
          <w:szCs w:val="24"/>
        </w:rPr>
      </w:pPr>
    </w:p>
    <w:p w14:paraId="148974DD" w14:textId="77777777" w:rsidR="00FE56D7" w:rsidRDefault="00FE56D7" w:rsidP="00B11035">
      <w:pPr>
        <w:rPr>
          <w:rFonts w:ascii="Times New Roman" w:hAnsi="Times New Roman"/>
          <w:sz w:val="24"/>
          <w:szCs w:val="24"/>
        </w:rPr>
      </w:pPr>
    </w:p>
    <w:p w14:paraId="6FE63A2E" w14:textId="77777777" w:rsidR="00FE56D7" w:rsidRDefault="00FE56D7" w:rsidP="00B11035">
      <w:pPr>
        <w:rPr>
          <w:rFonts w:ascii="Times New Roman" w:hAnsi="Times New Roman"/>
          <w:sz w:val="24"/>
          <w:szCs w:val="24"/>
        </w:rPr>
      </w:pPr>
    </w:p>
    <w:p w14:paraId="69E3DB94" w14:textId="7854FFCC" w:rsidR="00B11035" w:rsidRPr="00B11035" w:rsidRDefault="00B11035" w:rsidP="00B11035">
      <w:pPr>
        <w:rPr>
          <w:rFonts w:ascii="Times New Roman" w:hAnsi="Times New Roman"/>
          <w:sz w:val="24"/>
          <w:szCs w:val="24"/>
        </w:rPr>
      </w:pPr>
      <w:r w:rsidRPr="00B11035">
        <w:rPr>
          <w:rFonts w:ascii="Times New Roman" w:hAnsi="Times New Roman"/>
          <w:sz w:val="24"/>
          <w:szCs w:val="24"/>
        </w:rPr>
        <w:t xml:space="preserve">survey you will receive a confirmation email that the survey has been submitted.  For additional information, please visit the </w:t>
      </w:r>
      <w:hyperlink r:id="rId26" w:history="1">
        <w:r w:rsidRPr="00B11035">
          <w:rPr>
            <w:rStyle w:val="Hyperlink"/>
            <w:rFonts w:ascii="Times New Roman" w:hAnsi="Times New Roman"/>
            <w:sz w:val="24"/>
            <w:szCs w:val="24"/>
          </w:rPr>
          <w:t>SPOT website</w:t>
        </w:r>
      </w:hyperlink>
      <w:r w:rsidRPr="00B11035">
        <w:rPr>
          <w:rFonts w:ascii="Times New Roman" w:hAnsi="Times New Roman"/>
          <w:sz w:val="24"/>
          <w:szCs w:val="24"/>
        </w:rPr>
        <w:t xml:space="preserve"> (</w:t>
      </w:r>
      <w:hyperlink r:id="rId27" w:history="1">
        <w:r w:rsidRPr="00B11035">
          <w:rPr>
            <w:rStyle w:val="Hyperlink"/>
            <w:rFonts w:ascii="Times New Roman" w:hAnsi="Times New Roman"/>
            <w:sz w:val="24"/>
            <w:szCs w:val="24"/>
          </w:rPr>
          <w:t>www.spot.unt.edu</w:t>
        </w:r>
      </w:hyperlink>
      <w:r w:rsidRPr="00B11035">
        <w:rPr>
          <w:rFonts w:ascii="Times New Roman" w:hAnsi="Times New Roman"/>
          <w:sz w:val="24"/>
          <w:szCs w:val="24"/>
        </w:rPr>
        <w:t xml:space="preserve">) or email </w:t>
      </w:r>
      <w:hyperlink r:id="rId28" w:history="1">
        <w:r w:rsidRPr="00B11035">
          <w:rPr>
            <w:rStyle w:val="Hyperlink"/>
            <w:rFonts w:ascii="Times New Roman" w:hAnsi="Times New Roman"/>
            <w:sz w:val="24"/>
            <w:szCs w:val="24"/>
          </w:rPr>
          <w:t>spot@unt.edu</w:t>
        </w:r>
      </w:hyperlink>
      <w:r w:rsidRPr="00B11035">
        <w:rPr>
          <w:rFonts w:ascii="Times New Roman" w:hAnsi="Times New Roman"/>
          <w:sz w:val="24"/>
          <w:szCs w:val="24"/>
        </w:rPr>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Look w:val="04A0" w:firstRow="1" w:lastRow="0" w:firstColumn="1" w:lastColumn="0" w:noHBand="0" w:noVBand="1"/>
      </w:tblPr>
      <w:tblGrid>
        <w:gridCol w:w="2806"/>
        <w:gridCol w:w="3236"/>
      </w:tblGrid>
      <w:tr w:rsidR="00B11035" w:rsidRPr="00B11035" w14:paraId="141CAD80" w14:textId="77777777">
        <w:tc>
          <w:tcPr>
            <w:tcW w:w="0" w:type="auto"/>
            <w:tcBorders>
              <w:top w:val="outset" w:sz="6" w:space="0" w:color="auto"/>
              <w:left w:val="outset" w:sz="6" w:space="0" w:color="auto"/>
              <w:bottom w:val="single" w:sz="18" w:space="0" w:color="CCCCCC"/>
              <w:right w:val="outset" w:sz="6" w:space="0" w:color="auto"/>
            </w:tcBorders>
            <w:shd w:val="clear" w:color="auto" w:fill="FFFFFF"/>
            <w:tcMar>
              <w:top w:w="15" w:type="dxa"/>
              <w:left w:w="15" w:type="dxa"/>
              <w:bottom w:w="15" w:type="dxa"/>
              <w:right w:w="15" w:type="dxa"/>
            </w:tcMar>
            <w:vAlign w:val="center"/>
            <w:hideMark/>
          </w:tcPr>
          <w:p w14:paraId="656BB8EB" w14:textId="77777777" w:rsidR="00B11035" w:rsidRPr="00B11035" w:rsidRDefault="00B11035" w:rsidP="00B11035">
            <w:pPr>
              <w:rPr>
                <w:rFonts w:ascii="Times New Roman" w:hAnsi="Times New Roman"/>
                <w:sz w:val="24"/>
                <w:szCs w:val="24"/>
              </w:rPr>
            </w:pPr>
            <w:r w:rsidRPr="00B11035">
              <w:rPr>
                <w:rFonts w:ascii="Times New Roman" w:hAnsi="Times New Roman"/>
                <w:b/>
                <w:bCs/>
                <w:sz w:val="24"/>
                <w:szCs w:val="24"/>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tcMar>
              <w:top w:w="15" w:type="dxa"/>
              <w:left w:w="15" w:type="dxa"/>
              <w:bottom w:w="15" w:type="dxa"/>
              <w:right w:w="15" w:type="dxa"/>
            </w:tcMar>
            <w:vAlign w:val="center"/>
            <w:hideMark/>
          </w:tcPr>
          <w:p w14:paraId="70A20EBF" w14:textId="77777777" w:rsidR="00B11035" w:rsidRPr="00B11035" w:rsidRDefault="00B11035" w:rsidP="00B11035">
            <w:pPr>
              <w:rPr>
                <w:rFonts w:ascii="Times New Roman" w:hAnsi="Times New Roman"/>
                <w:sz w:val="24"/>
                <w:szCs w:val="24"/>
              </w:rPr>
            </w:pPr>
            <w:r w:rsidRPr="00B11035">
              <w:rPr>
                <w:rFonts w:ascii="Times New Roman" w:hAnsi="Times New Roman"/>
                <w:b/>
                <w:bCs/>
                <w:sz w:val="24"/>
                <w:szCs w:val="24"/>
              </w:rPr>
              <w:t>Survey Administration Dates</w:t>
            </w:r>
          </w:p>
        </w:tc>
      </w:tr>
      <w:tr w:rsidR="00B11035" w:rsidRPr="00B11035" w14:paraId="7224538A"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38C192" w14:textId="77777777" w:rsidR="00B11035" w:rsidRPr="00B11035" w:rsidRDefault="00B11035" w:rsidP="00B11035">
            <w:pPr>
              <w:rPr>
                <w:rFonts w:ascii="Times New Roman" w:hAnsi="Times New Roman"/>
                <w:sz w:val="24"/>
                <w:szCs w:val="24"/>
                <w:u w:val="single"/>
              </w:rPr>
            </w:pPr>
            <w:hyperlink r:id="rId29" w:tgtFrame="_blank" w:history="1">
              <w:r w:rsidRPr="00B11035">
                <w:rPr>
                  <w:rStyle w:val="Hyperlink"/>
                  <w:rFonts w:ascii="Times New Roman" w:hAnsi="Times New Roman"/>
                  <w:sz w:val="24"/>
                  <w:szCs w:val="24"/>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66CF1D" w14:textId="77777777" w:rsidR="00B11035" w:rsidRPr="00B11035" w:rsidRDefault="00B11035" w:rsidP="00B11035">
            <w:pPr>
              <w:rPr>
                <w:rFonts w:ascii="Times New Roman" w:hAnsi="Times New Roman"/>
                <w:sz w:val="24"/>
                <w:szCs w:val="24"/>
              </w:rPr>
            </w:pPr>
            <w:r w:rsidRPr="00B11035">
              <w:rPr>
                <w:rFonts w:ascii="Times New Roman" w:hAnsi="Times New Roman"/>
                <w:sz w:val="24"/>
                <w:szCs w:val="24"/>
              </w:rPr>
              <w:t>April 14 – April 30</w:t>
            </w:r>
          </w:p>
        </w:tc>
      </w:tr>
      <w:tr w:rsidR="00B11035" w:rsidRPr="00B11035" w14:paraId="7D43A64A"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6A5C453" w14:textId="77777777" w:rsidR="00B11035" w:rsidRPr="00B11035" w:rsidRDefault="00B11035" w:rsidP="00B11035">
            <w:pPr>
              <w:rPr>
                <w:rFonts w:ascii="Times New Roman" w:hAnsi="Times New Roman"/>
                <w:sz w:val="24"/>
                <w:szCs w:val="24"/>
                <w:u w:val="single"/>
              </w:rPr>
            </w:pPr>
            <w:hyperlink r:id="rId30" w:tgtFrame="_blank" w:history="1">
              <w:r w:rsidRPr="00B11035">
                <w:rPr>
                  <w:rStyle w:val="Hyperlink"/>
                  <w:rFonts w:ascii="Times New Roman" w:hAnsi="Times New Roman"/>
                  <w:sz w:val="24"/>
                  <w:szCs w:val="24"/>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0699345" w14:textId="77777777" w:rsidR="00B11035" w:rsidRPr="00B11035" w:rsidRDefault="00B11035" w:rsidP="00B11035">
            <w:pPr>
              <w:rPr>
                <w:rFonts w:ascii="Times New Roman" w:hAnsi="Times New Roman"/>
                <w:sz w:val="24"/>
                <w:szCs w:val="24"/>
              </w:rPr>
            </w:pPr>
            <w:r w:rsidRPr="00B11035">
              <w:rPr>
                <w:rFonts w:ascii="Times New Roman" w:hAnsi="Times New Roman"/>
                <w:sz w:val="24"/>
                <w:szCs w:val="24"/>
              </w:rPr>
              <w:t>February 24 - March 05</w:t>
            </w:r>
          </w:p>
        </w:tc>
      </w:tr>
      <w:tr w:rsidR="00B11035" w:rsidRPr="00B11035" w14:paraId="24A659CE"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74F5820" w14:textId="77777777" w:rsidR="00B11035" w:rsidRPr="00B11035" w:rsidRDefault="00B11035" w:rsidP="00B11035">
            <w:pPr>
              <w:rPr>
                <w:rFonts w:ascii="Times New Roman" w:hAnsi="Times New Roman"/>
                <w:sz w:val="24"/>
                <w:szCs w:val="24"/>
                <w:u w:val="single"/>
              </w:rPr>
            </w:pPr>
            <w:hyperlink r:id="rId31" w:tgtFrame="_blank" w:history="1">
              <w:r w:rsidRPr="00B11035">
                <w:rPr>
                  <w:rStyle w:val="Hyperlink"/>
                  <w:rFonts w:ascii="Times New Roman" w:hAnsi="Times New Roman"/>
                  <w:sz w:val="24"/>
                  <w:szCs w:val="24"/>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9F48530" w14:textId="77777777" w:rsidR="00B11035" w:rsidRPr="00B11035" w:rsidRDefault="00B11035" w:rsidP="00B11035">
            <w:pPr>
              <w:rPr>
                <w:rFonts w:ascii="Times New Roman" w:hAnsi="Times New Roman"/>
                <w:sz w:val="24"/>
                <w:szCs w:val="24"/>
              </w:rPr>
            </w:pPr>
            <w:r w:rsidRPr="00B11035">
              <w:rPr>
                <w:rFonts w:ascii="Times New Roman" w:hAnsi="Times New Roman"/>
                <w:sz w:val="24"/>
                <w:szCs w:val="24"/>
              </w:rPr>
              <w:t>April 28 – May 07</w:t>
            </w:r>
          </w:p>
        </w:tc>
      </w:tr>
      <w:tr w:rsidR="00B11035" w:rsidRPr="00B11035" w14:paraId="7B332A4B"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CD005BC" w14:textId="77777777" w:rsidR="00B11035" w:rsidRPr="00B11035" w:rsidRDefault="00B11035" w:rsidP="00B11035">
            <w:pPr>
              <w:rPr>
                <w:rFonts w:ascii="Times New Roman" w:hAnsi="Times New Roman"/>
                <w:sz w:val="24"/>
                <w:szCs w:val="24"/>
              </w:rPr>
            </w:pPr>
            <w:r w:rsidRPr="00B11035">
              <w:rPr>
                <w:rFonts w:ascii="Times New Roman" w:hAnsi="Times New Roman"/>
                <w:sz w:val="24"/>
                <w:szCs w:val="24"/>
                <w:u w:val="single"/>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378C53A" w14:textId="77777777" w:rsidR="00B11035" w:rsidRPr="00B11035" w:rsidRDefault="00B11035" w:rsidP="00B11035">
            <w:pPr>
              <w:rPr>
                <w:rFonts w:ascii="Times New Roman" w:hAnsi="Times New Roman"/>
                <w:sz w:val="24"/>
                <w:szCs w:val="24"/>
              </w:rPr>
            </w:pPr>
            <w:r w:rsidRPr="00B11035">
              <w:rPr>
                <w:rFonts w:ascii="Times New Roman" w:hAnsi="Times New Roman"/>
                <w:sz w:val="24"/>
                <w:szCs w:val="24"/>
              </w:rPr>
              <w:t>January 07 – January 08</w:t>
            </w:r>
          </w:p>
        </w:tc>
      </w:tr>
    </w:tbl>
    <w:p w14:paraId="5C020186" w14:textId="77777777" w:rsidR="001B628A" w:rsidRDefault="001B628A" w:rsidP="00B11035">
      <w:pPr>
        <w:rPr>
          <w:rFonts w:ascii="Times New Roman" w:hAnsi="Times New Roman"/>
          <w:b/>
          <w:bCs/>
          <w:sz w:val="24"/>
          <w:szCs w:val="24"/>
        </w:rPr>
      </w:pPr>
    </w:p>
    <w:p w14:paraId="74EA728F" w14:textId="52A688DF" w:rsidR="00B11035" w:rsidRPr="00B11035" w:rsidRDefault="001B628A" w:rsidP="00B11035">
      <w:pPr>
        <w:rPr>
          <w:rFonts w:ascii="Times New Roman" w:hAnsi="Times New Roman"/>
          <w:b/>
          <w:bCs/>
          <w:sz w:val="28"/>
          <w:szCs w:val="28"/>
        </w:rPr>
      </w:pPr>
      <w:r w:rsidRPr="00B11035">
        <w:rPr>
          <w:rFonts w:ascii="Times New Roman" w:hAnsi="Times New Roman"/>
          <w:b/>
          <w:bCs/>
          <w:sz w:val="28"/>
          <w:szCs w:val="28"/>
        </w:rPr>
        <w:t>ACCEPTABLE STUDENT BEHAVIOR</w:t>
      </w:r>
    </w:p>
    <w:p w14:paraId="6139C6C4" w14:textId="77777777" w:rsidR="00B11035" w:rsidRPr="00B11035" w:rsidRDefault="00B11035" w:rsidP="00B11035">
      <w:pPr>
        <w:rPr>
          <w:rFonts w:ascii="Times New Roman" w:hAnsi="Times New Roman"/>
          <w:sz w:val="24"/>
          <w:szCs w:val="24"/>
          <w:u w:val="single"/>
        </w:rPr>
      </w:pPr>
      <w:r w:rsidRPr="00B11035">
        <w:rPr>
          <w:rFonts w:ascii="Times New Roman" w:hAnsi="Times New Roman"/>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32" w:history="1">
        <w:r w:rsidRPr="00B11035">
          <w:rPr>
            <w:rStyle w:val="Hyperlink"/>
            <w:rFonts w:ascii="Times New Roman" w:hAnsi="Times New Roman"/>
            <w:sz w:val="24"/>
            <w:szCs w:val="24"/>
          </w:rPr>
          <w:t>Dean Of Students website</w:t>
        </w:r>
      </w:hyperlink>
      <w:r w:rsidRPr="00B11035">
        <w:rPr>
          <w:rFonts w:ascii="Times New Roman" w:hAnsi="Times New Roman"/>
          <w:sz w:val="24"/>
          <w:szCs w:val="24"/>
        </w:rPr>
        <w:t xml:space="preserve"> (</w:t>
      </w:r>
      <w:hyperlink r:id="rId33" w:history="1">
        <w:r w:rsidRPr="00B11035">
          <w:rPr>
            <w:rStyle w:val="Hyperlink"/>
            <w:rFonts w:ascii="Times New Roman" w:hAnsi="Times New Roman"/>
            <w:sz w:val="24"/>
            <w:szCs w:val="24"/>
          </w:rPr>
          <w:t>www.deanofstudents.unt.edu</w:t>
        </w:r>
      </w:hyperlink>
      <w:r w:rsidRPr="00B11035">
        <w:rPr>
          <w:rFonts w:ascii="Times New Roman" w:hAnsi="Times New Roman"/>
          <w:sz w:val="24"/>
          <w:szCs w:val="24"/>
        </w:rPr>
        <w:t>)</w:t>
      </w:r>
      <w:r w:rsidRPr="00B11035">
        <w:rPr>
          <w:rFonts w:ascii="Times New Roman" w:hAnsi="Times New Roman"/>
          <w:sz w:val="24"/>
          <w:szCs w:val="24"/>
          <w:u w:val="single"/>
        </w:rPr>
        <w:t>.</w:t>
      </w:r>
    </w:p>
    <w:p w14:paraId="66D19A0F" w14:textId="2BCC2FDF" w:rsidR="00450CDA" w:rsidRPr="00450CDA" w:rsidRDefault="001B628A" w:rsidP="00450CDA">
      <w:pPr>
        <w:rPr>
          <w:rFonts w:ascii="Times New Roman" w:hAnsi="Times New Roman"/>
          <w:b/>
          <w:bCs/>
          <w:sz w:val="28"/>
          <w:szCs w:val="28"/>
        </w:rPr>
      </w:pPr>
      <w:r w:rsidRPr="00450CDA">
        <w:rPr>
          <w:rFonts w:ascii="Times New Roman" w:hAnsi="Times New Roman"/>
          <w:b/>
          <w:bCs/>
          <w:sz w:val="28"/>
          <w:szCs w:val="28"/>
        </w:rPr>
        <w:t>CLASSROOM POLICIES</w:t>
      </w:r>
    </w:p>
    <w:p w14:paraId="12101EB3"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 xml:space="preserve">The Mayborn School of Journalism requires that students respect and maintain all university property. Students will be held accountable through disciplinary action for any intentional damages they cause in classrooms. (e.g., writing on tables).  </w:t>
      </w:r>
      <w:r w:rsidRPr="00450CDA">
        <w:rPr>
          <w:rFonts w:ascii="Times New Roman" w:hAnsi="Times New Roman"/>
          <w:bCs/>
          <w:sz w:val="24"/>
          <w:szCs w:val="24"/>
        </w:rPr>
        <w:t xml:space="preserve">Disruptive behavior is not tolerated </w:t>
      </w:r>
      <w:r w:rsidRPr="00450CDA">
        <w:rPr>
          <w:rFonts w:ascii="Times New Roman" w:hAnsi="Times New Roman"/>
          <w:sz w:val="24"/>
          <w:szCs w:val="24"/>
        </w:rPr>
        <w:t xml:space="preserve">(e.g., arriving late, leaving early, sleeping, talking on the phone, texting or game playing, making inappropriate comments, ringing cellular phones/beepers, dressing inappropriately). </w:t>
      </w:r>
    </w:p>
    <w:p w14:paraId="7D815BA7" w14:textId="77777777" w:rsidR="00FE56D7" w:rsidRDefault="00FE56D7" w:rsidP="00450CDA">
      <w:pPr>
        <w:rPr>
          <w:rFonts w:ascii="Times New Roman" w:hAnsi="Times New Roman"/>
          <w:b/>
          <w:bCs/>
          <w:sz w:val="28"/>
          <w:szCs w:val="28"/>
        </w:rPr>
      </w:pPr>
    </w:p>
    <w:p w14:paraId="09D8FDD6" w14:textId="77777777" w:rsidR="00FE56D7" w:rsidRDefault="00FE56D7" w:rsidP="00450CDA">
      <w:pPr>
        <w:rPr>
          <w:rFonts w:ascii="Times New Roman" w:hAnsi="Times New Roman"/>
          <w:b/>
          <w:bCs/>
          <w:sz w:val="28"/>
          <w:szCs w:val="28"/>
        </w:rPr>
      </w:pPr>
    </w:p>
    <w:p w14:paraId="4FA7988F" w14:textId="77777777" w:rsidR="00FE56D7" w:rsidRDefault="00FE56D7" w:rsidP="00450CDA">
      <w:pPr>
        <w:rPr>
          <w:rFonts w:ascii="Times New Roman" w:hAnsi="Times New Roman"/>
          <w:b/>
          <w:bCs/>
          <w:sz w:val="28"/>
          <w:szCs w:val="28"/>
        </w:rPr>
      </w:pPr>
    </w:p>
    <w:p w14:paraId="3D4FFF07" w14:textId="77777777" w:rsidR="00FE56D7" w:rsidRDefault="00FE56D7" w:rsidP="00450CDA">
      <w:pPr>
        <w:rPr>
          <w:rFonts w:ascii="Times New Roman" w:hAnsi="Times New Roman"/>
          <w:b/>
          <w:bCs/>
          <w:sz w:val="28"/>
          <w:szCs w:val="28"/>
        </w:rPr>
      </w:pPr>
    </w:p>
    <w:p w14:paraId="70B7E4CB" w14:textId="77777777" w:rsidR="00FE56D7" w:rsidRDefault="00FE56D7" w:rsidP="00450CDA">
      <w:pPr>
        <w:rPr>
          <w:rFonts w:ascii="Times New Roman" w:hAnsi="Times New Roman"/>
          <w:b/>
          <w:bCs/>
          <w:sz w:val="28"/>
          <w:szCs w:val="28"/>
        </w:rPr>
      </w:pPr>
    </w:p>
    <w:p w14:paraId="0F767D11" w14:textId="40F777B3" w:rsidR="00450CDA" w:rsidRPr="00450CDA" w:rsidRDefault="00450CDA" w:rsidP="00450CDA">
      <w:pPr>
        <w:rPr>
          <w:rFonts w:ascii="Times New Roman" w:hAnsi="Times New Roman"/>
          <w:b/>
          <w:bCs/>
          <w:sz w:val="28"/>
          <w:szCs w:val="28"/>
        </w:rPr>
      </w:pPr>
      <w:r w:rsidRPr="00450CDA">
        <w:rPr>
          <w:rFonts w:ascii="Times New Roman" w:hAnsi="Times New Roman"/>
          <w:b/>
          <w:bCs/>
          <w:sz w:val="28"/>
          <w:szCs w:val="28"/>
        </w:rPr>
        <w:t>SEXUAL DISCRIMINATION, HARRASSMENT, &amp; ASSAULT</w:t>
      </w:r>
    </w:p>
    <w:p w14:paraId="13F36500" w14:textId="5751EC2A" w:rsidR="00450CDA" w:rsidRPr="00450CDA" w:rsidRDefault="00450CDA" w:rsidP="00450CDA">
      <w:pPr>
        <w:rPr>
          <w:rFonts w:ascii="Times New Roman" w:hAnsi="Times New Roman"/>
          <w:sz w:val="24"/>
          <w:szCs w:val="24"/>
        </w:rPr>
      </w:pPr>
      <w:r w:rsidRPr="00450CDA">
        <w:rPr>
          <w:rFonts w:ascii="Times New Roman" w:hAnsi="Times New Roman"/>
          <w:sz w:val="24"/>
          <w:szCs w:val="24"/>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7B765EEE" w14:textId="77777777" w:rsidR="00450CDA" w:rsidRPr="00450CDA" w:rsidRDefault="00450CDA" w:rsidP="00450CDA">
      <w:pPr>
        <w:rPr>
          <w:rFonts w:ascii="Times New Roman" w:hAnsi="Times New Roman"/>
          <w:sz w:val="24"/>
          <w:szCs w:val="24"/>
        </w:rPr>
      </w:pPr>
      <w:hyperlink r:id="rId34" w:history="1">
        <w:r w:rsidRPr="00450CDA">
          <w:rPr>
            <w:rStyle w:val="Hyperlink"/>
            <w:rFonts w:ascii="Times New Roman" w:hAnsi="Times New Roman"/>
            <w:sz w:val="24"/>
            <w:szCs w:val="24"/>
          </w:rPr>
          <w:t>UNT’s Dean of Students’ website</w:t>
        </w:r>
      </w:hyperlink>
      <w:r w:rsidRPr="00450CDA">
        <w:rPr>
          <w:rFonts w:ascii="Times New Roman" w:hAnsi="Times New Roman"/>
          <w:sz w:val="24"/>
          <w:szCs w:val="24"/>
        </w:rPr>
        <w:t xml:space="preserve"> (</w:t>
      </w:r>
      <w:hyperlink r:id="rId35" w:history="1">
        <w:r w:rsidRPr="00450CDA">
          <w:rPr>
            <w:rStyle w:val="Hyperlink"/>
            <w:rFonts w:ascii="Times New Roman" w:hAnsi="Times New Roman"/>
            <w:sz w:val="24"/>
            <w:szCs w:val="24"/>
          </w:rPr>
          <w:t>http://deanofstudents.unt.edu/resources_0</w:t>
        </w:r>
      </w:hyperlink>
      <w:r w:rsidRPr="00450CDA">
        <w:rPr>
          <w:rFonts w:ascii="Times New Roman" w:hAnsi="Times New Roman"/>
          <w:sz w:val="24"/>
          <w:szCs w:val="24"/>
        </w:rPr>
        <w:t xml:space="preserve">) offers a range of on-campus and off-campus resources to help support survivors, depending on their unique needs.  Renee LeClaire McNamara is UNT’s Student Advocate and she can be reached through e-mail at </w:t>
      </w:r>
      <w:hyperlink r:id="rId36" w:history="1">
        <w:r w:rsidRPr="00450CDA">
          <w:rPr>
            <w:rStyle w:val="Hyperlink"/>
            <w:rFonts w:ascii="Times New Roman" w:hAnsi="Times New Roman"/>
            <w:sz w:val="24"/>
            <w:szCs w:val="24"/>
          </w:rPr>
          <w:t>SurvivorAdvocate@unt.edu</w:t>
        </w:r>
      </w:hyperlink>
      <w:r w:rsidRPr="00450CDA">
        <w:rPr>
          <w:rFonts w:ascii="Times New Roman" w:hAnsi="Times New Roman"/>
          <w:sz w:val="24"/>
          <w:szCs w:val="24"/>
        </w:rPr>
        <w:t xml:space="preserve"> or by calling the Dean of Students’ office at 940-565-2648.  You are not alone.  We are here to help.</w:t>
      </w:r>
    </w:p>
    <w:p w14:paraId="0724B791" w14:textId="77777777" w:rsidR="00450CDA" w:rsidRPr="00450CDA" w:rsidRDefault="00450CDA" w:rsidP="00450CDA">
      <w:pPr>
        <w:rPr>
          <w:rFonts w:ascii="Times New Roman" w:hAnsi="Times New Roman"/>
          <w:b/>
          <w:bCs/>
          <w:sz w:val="28"/>
          <w:szCs w:val="28"/>
        </w:rPr>
      </w:pPr>
      <w:r w:rsidRPr="00450CDA">
        <w:rPr>
          <w:rFonts w:ascii="Times New Roman" w:hAnsi="Times New Roman"/>
          <w:b/>
          <w:bCs/>
          <w:sz w:val="28"/>
          <w:szCs w:val="28"/>
        </w:rPr>
        <w:t>MENTAL HEALTH SERVICES</w:t>
      </w:r>
    </w:p>
    <w:p w14:paraId="26A2E6C1"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527B52FA"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 xml:space="preserve">1. </w:t>
      </w:r>
      <w:hyperlink r:id="rId37" w:anchor="programs" w:history="1">
        <w:r w:rsidRPr="00450CDA">
          <w:rPr>
            <w:rStyle w:val="Hyperlink"/>
            <w:rFonts w:ascii="Times New Roman" w:hAnsi="Times New Roman"/>
            <w:sz w:val="24"/>
            <w:szCs w:val="24"/>
          </w:rPr>
          <w:t>Student Health and Wellness Center</w:t>
        </w:r>
      </w:hyperlink>
    </w:p>
    <w:p w14:paraId="602B2AFE"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w:t>
      </w:r>
      <w:hyperlink r:id="rId38" w:anchor="programs" w:history="1">
        <w:r w:rsidRPr="00450CDA">
          <w:rPr>
            <w:rStyle w:val="Hyperlink"/>
            <w:rFonts w:ascii="Times New Roman" w:hAnsi="Times New Roman"/>
            <w:sz w:val="24"/>
            <w:szCs w:val="24"/>
          </w:rPr>
          <w:t>https://studentaffairs.unt.edu/student-health-and-wellness-center#programs</w:t>
        </w:r>
      </w:hyperlink>
      <w:r w:rsidRPr="00450CDA">
        <w:rPr>
          <w:rFonts w:ascii="Times New Roman" w:hAnsi="Times New Roman"/>
          <w:sz w:val="24"/>
          <w:szCs w:val="24"/>
        </w:rPr>
        <w:t>)</w:t>
      </w:r>
    </w:p>
    <w:p w14:paraId="731D3ADF" w14:textId="77777777" w:rsidR="00450CDA" w:rsidRPr="00450CDA" w:rsidRDefault="00450CDA" w:rsidP="00450CDA">
      <w:pPr>
        <w:rPr>
          <w:rFonts w:ascii="Times New Roman" w:hAnsi="Times New Roman"/>
          <w:sz w:val="24"/>
          <w:szCs w:val="24"/>
          <w:u w:val="single"/>
        </w:rPr>
      </w:pPr>
      <w:r w:rsidRPr="00450CDA">
        <w:rPr>
          <w:rFonts w:ascii="Times New Roman" w:hAnsi="Times New Roman"/>
          <w:sz w:val="24"/>
          <w:szCs w:val="24"/>
        </w:rPr>
        <w:t>1800 Chestnut St. (Chestnut Hall)</w:t>
      </w:r>
    </w:p>
    <w:p w14:paraId="43686CBB"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940-565-2333</w:t>
      </w:r>
    </w:p>
    <w:p w14:paraId="21D957FC" w14:textId="797E467C" w:rsidR="00450CDA" w:rsidRPr="00450CDA" w:rsidRDefault="00450CDA" w:rsidP="00450CDA">
      <w:pPr>
        <w:rPr>
          <w:rFonts w:ascii="Times New Roman" w:hAnsi="Times New Roman"/>
          <w:sz w:val="24"/>
          <w:szCs w:val="24"/>
        </w:rPr>
      </w:pPr>
      <w:r w:rsidRPr="00450CDA">
        <w:rPr>
          <w:rFonts w:ascii="Times New Roman" w:hAnsi="Times New Roman"/>
          <w:sz w:val="24"/>
          <w:szCs w:val="24"/>
        </w:rPr>
        <w:t>M-Th, 8 a.m. to 5 p.m.</w:t>
      </w:r>
    </w:p>
    <w:p w14:paraId="47C38ABC" w14:textId="77777777" w:rsidR="00FE56D7" w:rsidRDefault="00FE56D7" w:rsidP="00450CDA">
      <w:pPr>
        <w:rPr>
          <w:rFonts w:ascii="Times New Roman" w:hAnsi="Times New Roman"/>
          <w:sz w:val="24"/>
          <w:szCs w:val="24"/>
        </w:rPr>
      </w:pPr>
    </w:p>
    <w:p w14:paraId="3E06D8B4" w14:textId="77777777" w:rsidR="00FE56D7" w:rsidRDefault="00FE56D7" w:rsidP="00450CDA">
      <w:pPr>
        <w:rPr>
          <w:rFonts w:ascii="Times New Roman" w:hAnsi="Times New Roman"/>
          <w:sz w:val="24"/>
          <w:szCs w:val="24"/>
        </w:rPr>
      </w:pPr>
    </w:p>
    <w:p w14:paraId="48D11DF6" w14:textId="77777777" w:rsidR="00FE56D7" w:rsidRDefault="00FE56D7" w:rsidP="00450CDA">
      <w:pPr>
        <w:rPr>
          <w:rFonts w:ascii="Times New Roman" w:hAnsi="Times New Roman"/>
          <w:sz w:val="24"/>
          <w:szCs w:val="24"/>
        </w:rPr>
      </w:pPr>
    </w:p>
    <w:p w14:paraId="0FB8D97D" w14:textId="77777777" w:rsidR="00FE56D7" w:rsidRDefault="00FE56D7" w:rsidP="00450CDA">
      <w:pPr>
        <w:rPr>
          <w:rFonts w:ascii="Times New Roman" w:hAnsi="Times New Roman"/>
          <w:sz w:val="24"/>
          <w:szCs w:val="24"/>
        </w:rPr>
      </w:pPr>
    </w:p>
    <w:p w14:paraId="581CC370" w14:textId="77777777" w:rsidR="00FE56D7" w:rsidRDefault="00FE56D7" w:rsidP="00450CDA">
      <w:pPr>
        <w:rPr>
          <w:rFonts w:ascii="Times New Roman" w:hAnsi="Times New Roman"/>
          <w:sz w:val="24"/>
          <w:szCs w:val="24"/>
        </w:rPr>
      </w:pPr>
    </w:p>
    <w:p w14:paraId="4218663E" w14:textId="77777777" w:rsidR="00FE56D7" w:rsidRDefault="00FE56D7" w:rsidP="00450CDA">
      <w:pPr>
        <w:rPr>
          <w:rFonts w:ascii="Times New Roman" w:hAnsi="Times New Roman"/>
          <w:sz w:val="24"/>
          <w:szCs w:val="24"/>
        </w:rPr>
      </w:pPr>
    </w:p>
    <w:p w14:paraId="3C811C24" w14:textId="77777777" w:rsidR="00FE56D7" w:rsidRDefault="00FE56D7" w:rsidP="00450CDA">
      <w:pPr>
        <w:rPr>
          <w:rFonts w:ascii="Times New Roman" w:hAnsi="Times New Roman"/>
          <w:sz w:val="24"/>
          <w:szCs w:val="24"/>
        </w:rPr>
      </w:pPr>
    </w:p>
    <w:p w14:paraId="2A1122F5" w14:textId="3D1728B2" w:rsidR="00450CDA" w:rsidRPr="00450CDA" w:rsidRDefault="00450CDA" w:rsidP="00450CDA">
      <w:pPr>
        <w:rPr>
          <w:rFonts w:ascii="Times New Roman" w:hAnsi="Times New Roman"/>
          <w:sz w:val="24"/>
          <w:szCs w:val="24"/>
        </w:rPr>
      </w:pPr>
      <w:r w:rsidRPr="00450CDA">
        <w:rPr>
          <w:rFonts w:ascii="Times New Roman" w:hAnsi="Times New Roman"/>
          <w:sz w:val="24"/>
          <w:szCs w:val="24"/>
        </w:rPr>
        <w:t xml:space="preserve">2. </w:t>
      </w:r>
      <w:hyperlink r:id="rId39" w:history="1">
        <w:r w:rsidRPr="00450CDA">
          <w:rPr>
            <w:rStyle w:val="Hyperlink"/>
            <w:rFonts w:ascii="Times New Roman" w:hAnsi="Times New Roman"/>
            <w:sz w:val="24"/>
            <w:szCs w:val="24"/>
          </w:rPr>
          <w:t>Counseling and Testing Services</w:t>
        </w:r>
      </w:hyperlink>
      <w:r w:rsidRPr="00450CDA">
        <w:rPr>
          <w:rFonts w:ascii="Times New Roman" w:hAnsi="Times New Roman"/>
          <w:sz w:val="24"/>
          <w:szCs w:val="24"/>
        </w:rPr>
        <w:t xml:space="preserve"> – Free to UNT Students</w:t>
      </w:r>
    </w:p>
    <w:p w14:paraId="6E76E49F"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w:t>
      </w:r>
      <w:hyperlink r:id="rId40" w:history="1">
        <w:r w:rsidRPr="00450CDA">
          <w:rPr>
            <w:rStyle w:val="Hyperlink"/>
            <w:rFonts w:ascii="Times New Roman" w:hAnsi="Times New Roman"/>
            <w:sz w:val="24"/>
            <w:szCs w:val="24"/>
          </w:rPr>
          <w:t>https://studentaffairs.unt.edu/counseling-and-testing-services</w:t>
        </w:r>
      </w:hyperlink>
      <w:r w:rsidRPr="00450CDA">
        <w:rPr>
          <w:rFonts w:ascii="Times New Roman" w:hAnsi="Times New Roman"/>
          <w:sz w:val="24"/>
          <w:szCs w:val="24"/>
        </w:rPr>
        <w:t>)</w:t>
      </w:r>
    </w:p>
    <w:p w14:paraId="622D9CDF"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801 N. Texas Blvd., Suite 140 (Gateway Center)</w:t>
      </w:r>
    </w:p>
    <w:p w14:paraId="0AE8139F"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940-565-2741</w:t>
      </w:r>
    </w:p>
    <w:p w14:paraId="7707874D" w14:textId="7AACA20D" w:rsidR="00450CDA" w:rsidRPr="00450CDA" w:rsidRDefault="00450CDA" w:rsidP="00450CDA">
      <w:pPr>
        <w:rPr>
          <w:rFonts w:ascii="Times New Roman" w:hAnsi="Times New Roman"/>
          <w:sz w:val="24"/>
          <w:szCs w:val="24"/>
        </w:rPr>
      </w:pPr>
      <w:r w:rsidRPr="00450CDA">
        <w:rPr>
          <w:rFonts w:ascii="Times New Roman" w:hAnsi="Times New Roman"/>
          <w:sz w:val="24"/>
          <w:szCs w:val="24"/>
        </w:rPr>
        <w:t>M-F, 8 a.m. to 5 p.m.</w:t>
      </w:r>
    </w:p>
    <w:p w14:paraId="76DE9DF0"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 xml:space="preserve">3. </w:t>
      </w:r>
      <w:hyperlink r:id="rId41" w:history="1">
        <w:r w:rsidRPr="00450CDA">
          <w:rPr>
            <w:rStyle w:val="Hyperlink"/>
            <w:rFonts w:ascii="Times New Roman" w:hAnsi="Times New Roman"/>
            <w:sz w:val="24"/>
            <w:szCs w:val="24"/>
          </w:rPr>
          <w:t>UNT CARE Team</w:t>
        </w:r>
      </w:hyperlink>
      <w:r w:rsidRPr="00450CDA">
        <w:rPr>
          <w:rFonts w:ascii="Times New Roman" w:hAnsi="Times New Roman"/>
          <w:sz w:val="24"/>
          <w:szCs w:val="24"/>
        </w:rPr>
        <w:t xml:space="preserve"> – Free to UNT Students</w:t>
      </w:r>
    </w:p>
    <w:p w14:paraId="555E01E3"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w:t>
      </w:r>
      <w:hyperlink r:id="rId42" w:history="1">
        <w:r w:rsidRPr="00450CDA">
          <w:rPr>
            <w:rStyle w:val="Hyperlink"/>
            <w:rFonts w:ascii="Times New Roman" w:hAnsi="Times New Roman"/>
            <w:sz w:val="24"/>
            <w:szCs w:val="24"/>
          </w:rPr>
          <w:t>https://studentaffairs.unt.edu/care</w:t>
        </w:r>
      </w:hyperlink>
      <w:r w:rsidRPr="00450CDA">
        <w:rPr>
          <w:rFonts w:ascii="Times New Roman" w:hAnsi="Times New Roman"/>
          <w:sz w:val="24"/>
          <w:szCs w:val="24"/>
        </w:rPr>
        <w:t>)</w:t>
      </w:r>
    </w:p>
    <w:p w14:paraId="127B4B7E"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Dean of Students, University Union</w:t>
      </w:r>
    </w:p>
    <w:p w14:paraId="1F0BD513"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940-565-2648</w:t>
      </w:r>
    </w:p>
    <w:p w14:paraId="4441D315" w14:textId="0153E5AE" w:rsidR="00450CDA" w:rsidRPr="00450CDA" w:rsidRDefault="00450CDA" w:rsidP="00450CDA">
      <w:pPr>
        <w:rPr>
          <w:rFonts w:ascii="Times New Roman" w:hAnsi="Times New Roman"/>
          <w:sz w:val="24"/>
          <w:szCs w:val="24"/>
        </w:rPr>
      </w:pPr>
      <w:hyperlink r:id="rId43" w:history="1">
        <w:r w:rsidRPr="00450CDA">
          <w:rPr>
            <w:rStyle w:val="Hyperlink"/>
            <w:rFonts w:ascii="Times New Roman" w:hAnsi="Times New Roman"/>
            <w:sz w:val="24"/>
            <w:szCs w:val="24"/>
          </w:rPr>
          <w:t>careteam@unt.edu</w:t>
        </w:r>
      </w:hyperlink>
    </w:p>
    <w:p w14:paraId="2C4B9802"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 xml:space="preserve">4. </w:t>
      </w:r>
      <w:hyperlink r:id="rId44" w:history="1">
        <w:r w:rsidRPr="00450CDA">
          <w:rPr>
            <w:rStyle w:val="Hyperlink"/>
            <w:rFonts w:ascii="Times New Roman" w:hAnsi="Times New Roman"/>
            <w:sz w:val="24"/>
            <w:szCs w:val="24"/>
          </w:rPr>
          <w:t>Psychiatric Services</w:t>
        </w:r>
      </w:hyperlink>
    </w:p>
    <w:p w14:paraId="6B135439" w14:textId="77777777" w:rsidR="00450CDA" w:rsidRPr="00450CDA" w:rsidRDefault="00450CDA" w:rsidP="00450CDA">
      <w:pPr>
        <w:rPr>
          <w:rFonts w:ascii="Times New Roman" w:hAnsi="Times New Roman"/>
          <w:sz w:val="24"/>
          <w:szCs w:val="24"/>
          <w:u w:val="single"/>
        </w:rPr>
      </w:pPr>
      <w:r w:rsidRPr="00450CDA">
        <w:rPr>
          <w:rFonts w:ascii="Times New Roman" w:hAnsi="Times New Roman"/>
          <w:sz w:val="24"/>
          <w:szCs w:val="24"/>
        </w:rPr>
        <w:t>(</w:t>
      </w:r>
      <w:hyperlink r:id="rId45" w:history="1">
        <w:r w:rsidRPr="00450CDA">
          <w:rPr>
            <w:rStyle w:val="Hyperlink"/>
            <w:rFonts w:ascii="Times New Roman" w:hAnsi="Times New Roman"/>
            <w:sz w:val="24"/>
            <w:szCs w:val="24"/>
          </w:rPr>
          <w:t>https://studentaffairs.unt.edu/student-health-and-wellness-center/services/psychiatry</w:t>
        </w:r>
      </w:hyperlink>
      <w:r w:rsidRPr="00450CDA">
        <w:rPr>
          <w:rFonts w:ascii="Times New Roman" w:hAnsi="Times New Roman"/>
          <w:sz w:val="24"/>
          <w:szCs w:val="24"/>
        </w:rPr>
        <w:t>)</w:t>
      </w:r>
    </w:p>
    <w:p w14:paraId="2614C4D0" w14:textId="24077F32" w:rsidR="00450CDA" w:rsidRPr="00450CDA" w:rsidRDefault="00450CDA" w:rsidP="00450CDA">
      <w:pPr>
        <w:rPr>
          <w:rFonts w:ascii="Times New Roman" w:hAnsi="Times New Roman"/>
          <w:sz w:val="24"/>
          <w:szCs w:val="24"/>
        </w:rPr>
      </w:pPr>
      <w:r w:rsidRPr="00450CDA">
        <w:rPr>
          <w:rFonts w:ascii="Times New Roman" w:hAnsi="Times New Roman"/>
          <w:sz w:val="24"/>
          <w:szCs w:val="24"/>
        </w:rPr>
        <w:t>940-565-2333</w:t>
      </w:r>
    </w:p>
    <w:p w14:paraId="05CF2074"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 xml:space="preserve">5. </w:t>
      </w:r>
      <w:hyperlink r:id="rId46" w:history="1">
        <w:r w:rsidRPr="00450CDA">
          <w:rPr>
            <w:rStyle w:val="Hyperlink"/>
            <w:rFonts w:ascii="Times New Roman" w:hAnsi="Times New Roman"/>
            <w:sz w:val="24"/>
            <w:szCs w:val="24"/>
          </w:rPr>
          <w:t>Individual Counseling</w:t>
        </w:r>
      </w:hyperlink>
      <w:r w:rsidRPr="00450CDA">
        <w:rPr>
          <w:rFonts w:ascii="Times New Roman" w:hAnsi="Times New Roman"/>
          <w:sz w:val="24"/>
          <w:szCs w:val="24"/>
        </w:rPr>
        <w:t xml:space="preserve"> – Free to UNT Students</w:t>
      </w:r>
    </w:p>
    <w:p w14:paraId="761CC127"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w:t>
      </w:r>
      <w:hyperlink r:id="rId47" w:history="1">
        <w:r w:rsidRPr="00450CDA">
          <w:rPr>
            <w:rStyle w:val="Hyperlink"/>
            <w:rFonts w:ascii="Times New Roman" w:hAnsi="Times New Roman"/>
            <w:sz w:val="24"/>
            <w:szCs w:val="24"/>
          </w:rPr>
          <w:t>https://studentaffairs.unt.edu/counseling-and-testing-services/services/individual-counseling</w:t>
        </w:r>
      </w:hyperlink>
      <w:r w:rsidRPr="00450CDA">
        <w:rPr>
          <w:rFonts w:ascii="Times New Roman" w:hAnsi="Times New Roman"/>
          <w:sz w:val="24"/>
          <w:szCs w:val="24"/>
        </w:rPr>
        <w:t>)</w:t>
      </w:r>
    </w:p>
    <w:p w14:paraId="482AEC27"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940-369-8773</w:t>
      </w:r>
    </w:p>
    <w:p w14:paraId="31B27F18" w14:textId="77777777" w:rsidR="00450CDA" w:rsidRPr="00450CDA" w:rsidRDefault="00450CDA" w:rsidP="00450CDA">
      <w:pPr>
        <w:rPr>
          <w:rFonts w:ascii="Times New Roman" w:hAnsi="Times New Roman"/>
          <w:sz w:val="24"/>
          <w:szCs w:val="24"/>
        </w:rPr>
      </w:pPr>
      <w:r w:rsidRPr="00450CDA">
        <w:rPr>
          <w:rFonts w:ascii="Times New Roman" w:hAnsi="Times New Roman"/>
          <w:sz w:val="24"/>
          <w:szCs w:val="24"/>
        </w:rPr>
        <w:t>If at any time you are feeling alone or in jeopardy of self-harm, reach out to any of the following:</w:t>
      </w:r>
    </w:p>
    <w:p w14:paraId="27C276EA" w14:textId="77777777" w:rsidR="00450CDA" w:rsidRPr="00450CDA" w:rsidRDefault="00450CDA" w:rsidP="00450CDA">
      <w:pPr>
        <w:numPr>
          <w:ilvl w:val="0"/>
          <w:numId w:val="11"/>
        </w:numPr>
        <w:rPr>
          <w:rFonts w:ascii="Times New Roman" w:hAnsi="Times New Roman"/>
          <w:sz w:val="24"/>
          <w:szCs w:val="24"/>
        </w:rPr>
      </w:pPr>
      <w:r w:rsidRPr="00450CDA">
        <w:rPr>
          <w:rFonts w:ascii="Times New Roman" w:hAnsi="Times New Roman"/>
          <w:sz w:val="24"/>
          <w:szCs w:val="24"/>
        </w:rPr>
        <w:t>National Suicide Hotline 800-273-8255</w:t>
      </w:r>
    </w:p>
    <w:p w14:paraId="6A01737B" w14:textId="77777777" w:rsidR="00F43FD3" w:rsidRDefault="00F43FD3" w:rsidP="00F43FD3">
      <w:pPr>
        <w:ind w:left="720"/>
        <w:rPr>
          <w:rFonts w:ascii="Times New Roman" w:hAnsi="Times New Roman"/>
          <w:sz w:val="24"/>
          <w:szCs w:val="24"/>
        </w:rPr>
      </w:pPr>
    </w:p>
    <w:p w14:paraId="34D3925E" w14:textId="77777777" w:rsidR="00F43FD3" w:rsidRDefault="00F43FD3" w:rsidP="00F43FD3">
      <w:pPr>
        <w:ind w:left="720"/>
        <w:rPr>
          <w:rFonts w:ascii="Times New Roman" w:hAnsi="Times New Roman"/>
          <w:sz w:val="24"/>
          <w:szCs w:val="24"/>
        </w:rPr>
      </w:pPr>
    </w:p>
    <w:p w14:paraId="0F71242C" w14:textId="77777777" w:rsidR="00F43FD3" w:rsidRDefault="00F43FD3" w:rsidP="00F43FD3">
      <w:pPr>
        <w:ind w:left="720"/>
        <w:rPr>
          <w:rFonts w:ascii="Times New Roman" w:hAnsi="Times New Roman"/>
          <w:sz w:val="24"/>
          <w:szCs w:val="24"/>
        </w:rPr>
      </w:pPr>
    </w:p>
    <w:p w14:paraId="4FCED902" w14:textId="77777777" w:rsidR="00F43FD3" w:rsidRDefault="00F43FD3" w:rsidP="00F43FD3">
      <w:pPr>
        <w:ind w:left="720"/>
        <w:rPr>
          <w:rFonts w:ascii="Times New Roman" w:hAnsi="Times New Roman"/>
          <w:sz w:val="24"/>
          <w:szCs w:val="24"/>
        </w:rPr>
      </w:pPr>
    </w:p>
    <w:p w14:paraId="28225E40" w14:textId="77777777" w:rsidR="00F43FD3" w:rsidRDefault="00F43FD3" w:rsidP="00F43FD3">
      <w:pPr>
        <w:ind w:left="720"/>
        <w:rPr>
          <w:rFonts w:ascii="Times New Roman" w:hAnsi="Times New Roman"/>
          <w:sz w:val="24"/>
          <w:szCs w:val="24"/>
        </w:rPr>
      </w:pPr>
    </w:p>
    <w:p w14:paraId="6A58B583" w14:textId="4D67F4AD" w:rsidR="00450CDA" w:rsidRPr="00450CDA" w:rsidRDefault="00450CDA" w:rsidP="00450CDA">
      <w:pPr>
        <w:numPr>
          <w:ilvl w:val="0"/>
          <w:numId w:val="11"/>
        </w:numPr>
        <w:rPr>
          <w:rFonts w:ascii="Times New Roman" w:hAnsi="Times New Roman"/>
          <w:sz w:val="24"/>
          <w:szCs w:val="24"/>
        </w:rPr>
      </w:pPr>
      <w:r w:rsidRPr="00450CDA">
        <w:rPr>
          <w:rFonts w:ascii="Times New Roman" w:hAnsi="Times New Roman"/>
          <w:sz w:val="24"/>
          <w:szCs w:val="24"/>
        </w:rPr>
        <w:t>Denton County MHMR Crisis Line 800-762-0157</w:t>
      </w:r>
    </w:p>
    <w:p w14:paraId="68385FDE" w14:textId="77777777" w:rsidR="00450CDA" w:rsidRPr="00450CDA" w:rsidRDefault="00450CDA" w:rsidP="00450CDA">
      <w:pPr>
        <w:numPr>
          <w:ilvl w:val="0"/>
          <w:numId w:val="11"/>
        </w:numPr>
        <w:rPr>
          <w:rFonts w:ascii="Times New Roman" w:hAnsi="Times New Roman"/>
          <w:sz w:val="24"/>
          <w:szCs w:val="24"/>
        </w:rPr>
      </w:pPr>
      <w:r w:rsidRPr="00450CDA">
        <w:rPr>
          <w:rFonts w:ascii="Times New Roman" w:hAnsi="Times New Roman"/>
          <w:sz w:val="24"/>
          <w:szCs w:val="24"/>
        </w:rPr>
        <w:t>Denton County Friends of the Family Crisis Line (family or intimate partner violence) 940-382-7273</w:t>
      </w:r>
    </w:p>
    <w:p w14:paraId="55C2BC76" w14:textId="77777777" w:rsidR="00450CDA" w:rsidRPr="00450CDA" w:rsidRDefault="00450CDA" w:rsidP="00450CDA">
      <w:pPr>
        <w:numPr>
          <w:ilvl w:val="0"/>
          <w:numId w:val="11"/>
        </w:numPr>
        <w:rPr>
          <w:rFonts w:ascii="Times New Roman" w:hAnsi="Times New Roman"/>
          <w:sz w:val="24"/>
          <w:szCs w:val="24"/>
        </w:rPr>
      </w:pPr>
      <w:r w:rsidRPr="00450CDA">
        <w:rPr>
          <w:rFonts w:ascii="Times New Roman" w:hAnsi="Times New Roman"/>
          <w:sz w:val="24"/>
          <w:szCs w:val="24"/>
        </w:rPr>
        <w:t>UNT Mental Health Emergency Contacts</w:t>
      </w:r>
    </w:p>
    <w:p w14:paraId="2AC4DB87" w14:textId="77777777" w:rsidR="00450CDA" w:rsidRPr="00450CDA" w:rsidRDefault="00450CDA" w:rsidP="00450CDA">
      <w:pPr>
        <w:numPr>
          <w:ilvl w:val="1"/>
          <w:numId w:val="11"/>
        </w:numPr>
        <w:rPr>
          <w:rFonts w:ascii="Times New Roman" w:hAnsi="Times New Roman"/>
          <w:sz w:val="24"/>
          <w:szCs w:val="24"/>
        </w:rPr>
      </w:pPr>
      <w:r w:rsidRPr="00450CDA">
        <w:rPr>
          <w:rFonts w:ascii="Times New Roman" w:hAnsi="Times New Roman"/>
          <w:sz w:val="24"/>
          <w:szCs w:val="24"/>
        </w:rPr>
        <w:t>During office hours, M-F, 8 a.m. to 5 p.m: Call 940-565-2741</w:t>
      </w:r>
    </w:p>
    <w:p w14:paraId="5D2689A8" w14:textId="77777777" w:rsidR="00450CDA" w:rsidRPr="00450CDA" w:rsidRDefault="00450CDA" w:rsidP="00450CDA">
      <w:pPr>
        <w:numPr>
          <w:ilvl w:val="1"/>
          <w:numId w:val="11"/>
        </w:numPr>
        <w:rPr>
          <w:rFonts w:ascii="Times New Roman" w:hAnsi="Times New Roman"/>
          <w:sz w:val="24"/>
          <w:szCs w:val="24"/>
        </w:rPr>
      </w:pPr>
      <w:r w:rsidRPr="00450CDA">
        <w:rPr>
          <w:rFonts w:ascii="Times New Roman" w:hAnsi="Times New Roman"/>
          <w:sz w:val="24"/>
          <w:szCs w:val="24"/>
        </w:rPr>
        <w:t>After hours: Call 940-565-2741</w:t>
      </w:r>
    </w:p>
    <w:p w14:paraId="2A7BD40A" w14:textId="77777777" w:rsidR="00450CDA" w:rsidRPr="00450CDA" w:rsidRDefault="00450CDA" w:rsidP="00450CDA">
      <w:pPr>
        <w:numPr>
          <w:ilvl w:val="1"/>
          <w:numId w:val="11"/>
        </w:numPr>
        <w:rPr>
          <w:rFonts w:ascii="Times New Roman" w:hAnsi="Times New Roman"/>
          <w:sz w:val="24"/>
          <w:szCs w:val="24"/>
        </w:rPr>
      </w:pPr>
      <w:r w:rsidRPr="00450CDA">
        <w:rPr>
          <w:rFonts w:ascii="Times New Roman" w:hAnsi="Times New Roman"/>
          <w:sz w:val="24"/>
          <w:szCs w:val="24"/>
        </w:rPr>
        <w:t>Crisis Line: Text CONNECT to 741741</w:t>
      </w:r>
    </w:p>
    <w:p w14:paraId="6B824D96" w14:textId="77777777" w:rsidR="00450CDA" w:rsidRPr="00450CDA" w:rsidRDefault="00450CDA" w:rsidP="00450CDA">
      <w:pPr>
        <w:numPr>
          <w:ilvl w:val="1"/>
          <w:numId w:val="11"/>
        </w:numPr>
        <w:rPr>
          <w:rFonts w:ascii="Times New Roman" w:hAnsi="Times New Roman"/>
          <w:sz w:val="24"/>
          <w:szCs w:val="24"/>
        </w:rPr>
      </w:pPr>
      <w:hyperlink r:id="rId48" w:history="1">
        <w:r w:rsidRPr="00450CDA">
          <w:rPr>
            <w:rStyle w:val="Hyperlink"/>
            <w:rFonts w:ascii="Times New Roman" w:hAnsi="Times New Roman"/>
            <w:sz w:val="24"/>
            <w:szCs w:val="24"/>
          </w:rPr>
          <w:t>Live chat</w:t>
        </w:r>
      </w:hyperlink>
      <w:r w:rsidRPr="00450CDA">
        <w:rPr>
          <w:rFonts w:ascii="Times New Roman" w:hAnsi="Times New Roman"/>
          <w:sz w:val="24"/>
          <w:szCs w:val="24"/>
        </w:rPr>
        <w:t xml:space="preserve">: </w:t>
      </w:r>
      <w:hyperlink r:id="rId49" w:history="1">
        <w:r w:rsidRPr="00450CDA">
          <w:rPr>
            <w:rStyle w:val="Hyperlink"/>
            <w:rFonts w:ascii="Times New Roman" w:hAnsi="Times New Roman"/>
            <w:sz w:val="24"/>
            <w:szCs w:val="24"/>
          </w:rPr>
          <w:t>(</w:t>
        </w:r>
      </w:hyperlink>
      <w:hyperlink r:id="rId50" w:history="1">
        <w:r w:rsidRPr="00450CDA">
          <w:rPr>
            <w:rStyle w:val="Hyperlink"/>
            <w:rFonts w:ascii="Times New Roman" w:hAnsi="Times New Roman"/>
            <w:sz w:val="24"/>
            <w:szCs w:val="24"/>
          </w:rPr>
          <w:t>http://www.suicidepreventionlifeline.org</w:t>
        </w:r>
      </w:hyperlink>
      <w:r w:rsidRPr="00450CDA">
        <w:rPr>
          <w:rFonts w:ascii="Times New Roman" w:hAnsi="Times New Roman"/>
          <w:sz w:val="24"/>
          <w:szCs w:val="24"/>
        </w:rPr>
        <w:t>)</w:t>
      </w:r>
    </w:p>
    <w:p w14:paraId="533E7F0B" w14:textId="5A892334" w:rsidR="004D4955" w:rsidRPr="004D4955" w:rsidRDefault="004D4955" w:rsidP="004D4955">
      <w:pPr>
        <w:rPr>
          <w:rFonts w:ascii="Times New Roman" w:hAnsi="Times New Roman"/>
          <w:b/>
          <w:bCs/>
          <w:sz w:val="28"/>
          <w:szCs w:val="28"/>
        </w:rPr>
      </w:pPr>
      <w:r w:rsidRPr="004D4955">
        <w:rPr>
          <w:rFonts w:ascii="Times New Roman" w:hAnsi="Times New Roman"/>
          <w:b/>
          <w:bCs/>
          <w:sz w:val="28"/>
          <w:szCs w:val="28"/>
        </w:rPr>
        <w:t>STATEMENT OF STUDENT LEARNING OUTCOMES</w:t>
      </w:r>
    </w:p>
    <w:p w14:paraId="17220112" w14:textId="505EA913" w:rsidR="004D4955" w:rsidRPr="004D4955" w:rsidRDefault="004D4955" w:rsidP="004D4955">
      <w:pPr>
        <w:rPr>
          <w:rFonts w:ascii="Times New Roman" w:hAnsi="Times New Roman"/>
          <w:b/>
          <w:sz w:val="24"/>
          <w:szCs w:val="24"/>
        </w:rPr>
      </w:pPr>
      <w:r w:rsidRPr="004D4955">
        <w:rPr>
          <w:rFonts w:ascii="Times New Roman" w:hAnsi="Times New Roman"/>
          <w:b/>
          <w:sz w:val="24"/>
          <w:szCs w:val="24"/>
        </w:rPr>
        <w:t>UNT Mayborn School of Journalism</w:t>
      </w:r>
    </w:p>
    <w:p w14:paraId="0E8FBE86" w14:textId="77777777" w:rsidR="004D4955" w:rsidRPr="004D4955" w:rsidRDefault="004D4955" w:rsidP="004D4955">
      <w:pPr>
        <w:rPr>
          <w:rFonts w:ascii="Times New Roman" w:hAnsi="Times New Roman"/>
          <w:sz w:val="24"/>
          <w:szCs w:val="24"/>
        </w:rPr>
      </w:pPr>
      <w:r w:rsidRPr="004D4955">
        <w:rPr>
          <w:rFonts w:ascii="Times New Roman" w:hAnsi="Times New Roman"/>
          <w:sz w:val="24"/>
          <w:szCs w:val="24"/>
        </w:rPr>
        <w:t>Since 1969, the UNT Department of Journalism (Mayborn School of Journalism effective September 1, 2009) has been accredited by the Accrediting Council on Education in Journalism and Mass Communication.  This national accreditation also extends to the Mayborn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14:paraId="3B8CC9E3" w14:textId="5D076244" w:rsidR="004D4955" w:rsidRPr="004D4955" w:rsidRDefault="004D4955" w:rsidP="004D4955">
      <w:pPr>
        <w:rPr>
          <w:rFonts w:ascii="Times New Roman" w:hAnsi="Times New Roman"/>
          <w:sz w:val="24"/>
          <w:szCs w:val="24"/>
        </w:rPr>
      </w:pPr>
      <w:r w:rsidRPr="004D4955">
        <w:rPr>
          <w:rFonts w:ascii="Times New Roman" w:hAnsi="Times New Roman"/>
          <w:sz w:val="24"/>
          <w:szCs w:val="24"/>
        </w:rPr>
        <w:t xml:space="preserve">This course, JOUR </w:t>
      </w:r>
      <w:r w:rsidR="002E3FD0">
        <w:rPr>
          <w:rFonts w:ascii="Times New Roman" w:hAnsi="Times New Roman"/>
          <w:sz w:val="24"/>
          <w:szCs w:val="24"/>
        </w:rPr>
        <w:t>3321</w:t>
      </w:r>
      <w:r w:rsidR="00754E40">
        <w:rPr>
          <w:rFonts w:ascii="Times New Roman" w:hAnsi="Times New Roman"/>
          <w:sz w:val="24"/>
          <w:szCs w:val="24"/>
        </w:rPr>
        <w:t>.001</w:t>
      </w:r>
      <w:r w:rsidRPr="004D4955">
        <w:rPr>
          <w:rFonts w:ascii="Times New Roman" w:hAnsi="Times New Roman"/>
          <w:sz w:val="24"/>
          <w:szCs w:val="24"/>
        </w:rPr>
        <w:t xml:space="preserve">, will help to meet the student learning outcomes that have been checked by your professor, </w:t>
      </w:r>
      <w:r w:rsidR="00754E40">
        <w:rPr>
          <w:rFonts w:ascii="Times New Roman" w:hAnsi="Times New Roman"/>
          <w:sz w:val="24"/>
          <w:szCs w:val="24"/>
        </w:rPr>
        <w:t>Kerry Gunnels</w:t>
      </w:r>
      <w:r w:rsidRPr="004D4955">
        <w:rPr>
          <w:rFonts w:ascii="Times New Roman" w:hAnsi="Times New Roman"/>
          <w:sz w:val="24"/>
          <w:szCs w:val="24"/>
        </w:rPr>
        <w:t>.</w:t>
      </w:r>
    </w:p>
    <w:p w14:paraId="2329CD94" w14:textId="77777777" w:rsidR="004D4955" w:rsidRPr="004D4955" w:rsidRDefault="004D4955" w:rsidP="004D4955">
      <w:pPr>
        <w:rPr>
          <w:rFonts w:ascii="Times New Roman" w:hAnsi="Times New Roman"/>
          <w:sz w:val="24"/>
          <w:szCs w:val="24"/>
        </w:rPr>
      </w:pPr>
      <w:r w:rsidRPr="004D4955">
        <w:rPr>
          <w:rFonts w:ascii="Times New Roman" w:hAnsi="Times New Roman"/>
          <w:sz w:val="24"/>
          <w:szCs w:val="24"/>
        </w:rPr>
        <w:t>Each graduate must:</w:t>
      </w:r>
    </w:p>
    <w:p w14:paraId="0FF6A6D4" w14:textId="442C3B7B" w:rsidR="004D4955" w:rsidRPr="004D4955" w:rsidRDefault="004D4955" w:rsidP="004D4955">
      <w:pPr>
        <w:numPr>
          <w:ilvl w:val="0"/>
          <w:numId w:val="13"/>
        </w:numPr>
        <w:rPr>
          <w:rFonts w:ascii="Times New Roman" w:hAnsi="Times New Roman"/>
          <w:bCs/>
          <w:sz w:val="24"/>
          <w:szCs w:val="24"/>
        </w:rPr>
      </w:pPr>
      <w:r w:rsidRPr="004D4955">
        <w:rPr>
          <w:rFonts w:ascii="Times New Roman" w:hAnsi="Times New Roman"/>
          <w:sz w:val="24"/>
          <w:szCs w:val="24"/>
        </w:rPr>
        <w:t>Demonstrate an understanding of the history and role of professionals and institutions in shaping communications</w:t>
      </w:r>
      <w:r w:rsidR="00C25781">
        <w:rPr>
          <w:rFonts w:ascii="Times New Roman" w:hAnsi="Times New Roman"/>
          <w:sz w:val="24"/>
          <w:szCs w:val="24"/>
        </w:rPr>
        <w:t>.</w:t>
      </w:r>
    </w:p>
    <w:p w14:paraId="506FD8ED" w14:textId="77777777" w:rsidR="00C979B6" w:rsidRPr="00C979B6" w:rsidRDefault="00C979B6" w:rsidP="00C979B6">
      <w:pPr>
        <w:ind w:left="720"/>
        <w:rPr>
          <w:rFonts w:ascii="Times New Roman" w:hAnsi="Times New Roman"/>
          <w:bCs/>
          <w:sz w:val="24"/>
          <w:szCs w:val="24"/>
        </w:rPr>
      </w:pPr>
    </w:p>
    <w:p w14:paraId="0CA540AE" w14:textId="77777777" w:rsidR="00C979B6" w:rsidRPr="00C979B6" w:rsidRDefault="00C979B6" w:rsidP="00C979B6">
      <w:pPr>
        <w:ind w:left="720"/>
        <w:rPr>
          <w:rFonts w:ascii="Times New Roman" w:hAnsi="Times New Roman"/>
          <w:bCs/>
          <w:sz w:val="24"/>
          <w:szCs w:val="24"/>
        </w:rPr>
      </w:pPr>
    </w:p>
    <w:p w14:paraId="69B7078D" w14:textId="77777777" w:rsidR="00C979B6" w:rsidRPr="00C979B6" w:rsidRDefault="00C979B6" w:rsidP="00C979B6">
      <w:pPr>
        <w:ind w:left="720"/>
        <w:rPr>
          <w:rFonts w:ascii="Times New Roman" w:hAnsi="Times New Roman"/>
          <w:bCs/>
          <w:sz w:val="24"/>
          <w:szCs w:val="24"/>
        </w:rPr>
      </w:pPr>
    </w:p>
    <w:p w14:paraId="615422C0" w14:textId="77777777" w:rsidR="00C979B6" w:rsidRPr="00C979B6" w:rsidRDefault="00C979B6" w:rsidP="00C979B6">
      <w:pPr>
        <w:ind w:left="720"/>
        <w:rPr>
          <w:rFonts w:ascii="Times New Roman" w:hAnsi="Times New Roman"/>
          <w:bCs/>
          <w:sz w:val="24"/>
          <w:szCs w:val="24"/>
        </w:rPr>
      </w:pPr>
    </w:p>
    <w:p w14:paraId="103B028B" w14:textId="77777777" w:rsidR="00C979B6" w:rsidRPr="00C979B6" w:rsidRDefault="00C979B6" w:rsidP="00C979B6">
      <w:pPr>
        <w:ind w:left="720"/>
        <w:rPr>
          <w:rFonts w:ascii="Times New Roman" w:hAnsi="Times New Roman"/>
          <w:bCs/>
          <w:sz w:val="24"/>
          <w:szCs w:val="24"/>
        </w:rPr>
      </w:pPr>
    </w:p>
    <w:p w14:paraId="3EBFAD8A" w14:textId="77777777" w:rsidR="00C979B6" w:rsidRPr="00C979B6" w:rsidRDefault="00C979B6" w:rsidP="00C979B6">
      <w:pPr>
        <w:ind w:left="720"/>
        <w:rPr>
          <w:rFonts w:ascii="Times New Roman" w:hAnsi="Times New Roman"/>
          <w:bCs/>
          <w:sz w:val="24"/>
          <w:szCs w:val="24"/>
        </w:rPr>
      </w:pPr>
    </w:p>
    <w:p w14:paraId="046AC153" w14:textId="42DD4C2A" w:rsidR="004D4955" w:rsidRPr="004D4955" w:rsidRDefault="004D4955" w:rsidP="004D4955">
      <w:pPr>
        <w:numPr>
          <w:ilvl w:val="0"/>
          <w:numId w:val="13"/>
        </w:numPr>
        <w:rPr>
          <w:rFonts w:ascii="Times New Roman" w:hAnsi="Times New Roman"/>
          <w:bCs/>
          <w:sz w:val="24"/>
          <w:szCs w:val="24"/>
        </w:rPr>
      </w:pPr>
      <w:r w:rsidRPr="004D4955">
        <w:rPr>
          <w:rFonts w:ascii="Times New Roman" w:hAnsi="Times New Roman"/>
          <w:sz w:val="24"/>
          <w:szCs w:val="24"/>
        </w:rPr>
        <w:t>Demonstrate an understanding of diversity in domestic society in relation to mass communications</w:t>
      </w:r>
      <w:r w:rsidR="00594037">
        <w:rPr>
          <w:rFonts w:ascii="Times New Roman" w:hAnsi="Times New Roman"/>
          <w:sz w:val="24"/>
          <w:szCs w:val="24"/>
        </w:rPr>
        <w:t>.</w:t>
      </w:r>
    </w:p>
    <w:p w14:paraId="773CE158" w14:textId="66677FA6" w:rsidR="004D4955" w:rsidRPr="004D4955" w:rsidRDefault="004D4955" w:rsidP="004D4955">
      <w:pPr>
        <w:numPr>
          <w:ilvl w:val="0"/>
          <w:numId w:val="13"/>
        </w:numPr>
        <w:rPr>
          <w:rFonts w:ascii="Times New Roman" w:hAnsi="Times New Roman"/>
          <w:bCs/>
          <w:sz w:val="24"/>
          <w:szCs w:val="24"/>
        </w:rPr>
      </w:pPr>
      <w:r w:rsidRPr="004D4955">
        <w:rPr>
          <w:rFonts w:ascii="Times New Roman" w:hAnsi="Times New Roman"/>
          <w:sz w:val="24"/>
          <w:szCs w:val="24"/>
        </w:rPr>
        <w:t>Understand concepts and apply theories in the use and presentation of images and information</w:t>
      </w:r>
      <w:r w:rsidR="00FA4334">
        <w:rPr>
          <w:rFonts w:ascii="Times New Roman" w:hAnsi="Times New Roman"/>
          <w:sz w:val="24"/>
          <w:szCs w:val="24"/>
        </w:rPr>
        <w:t>.</w:t>
      </w:r>
    </w:p>
    <w:p w14:paraId="759DEE11" w14:textId="01EEFD8F" w:rsidR="004D4955" w:rsidRPr="004D4955" w:rsidRDefault="004D4955" w:rsidP="004D4955">
      <w:pPr>
        <w:numPr>
          <w:ilvl w:val="0"/>
          <w:numId w:val="13"/>
        </w:numPr>
        <w:rPr>
          <w:rFonts w:ascii="Times New Roman" w:hAnsi="Times New Roman"/>
          <w:bCs/>
          <w:sz w:val="24"/>
          <w:szCs w:val="24"/>
        </w:rPr>
      </w:pPr>
      <w:r w:rsidRPr="004D4955">
        <w:rPr>
          <w:rFonts w:ascii="Times New Roman" w:hAnsi="Times New Roman"/>
          <w:sz w:val="24"/>
          <w:szCs w:val="24"/>
        </w:rPr>
        <w:t>Demonstrate an understanding of professional ethical principles and work ethically in pursuit of truth, accuracy, fairness and diversity</w:t>
      </w:r>
      <w:r w:rsidR="00FA4334">
        <w:rPr>
          <w:rFonts w:ascii="Times New Roman" w:hAnsi="Times New Roman"/>
          <w:sz w:val="24"/>
          <w:szCs w:val="24"/>
        </w:rPr>
        <w:t>.</w:t>
      </w:r>
    </w:p>
    <w:p w14:paraId="46C3012E" w14:textId="2B4A29B7" w:rsidR="004D4955" w:rsidRPr="004D4955" w:rsidRDefault="004D4955" w:rsidP="004D4955">
      <w:pPr>
        <w:numPr>
          <w:ilvl w:val="0"/>
          <w:numId w:val="13"/>
        </w:numPr>
        <w:rPr>
          <w:rFonts w:ascii="Times New Roman" w:hAnsi="Times New Roman"/>
          <w:bCs/>
          <w:sz w:val="24"/>
          <w:szCs w:val="24"/>
        </w:rPr>
      </w:pPr>
      <w:r w:rsidRPr="004D4955">
        <w:rPr>
          <w:rFonts w:ascii="Times New Roman" w:hAnsi="Times New Roman"/>
          <w:sz w:val="24"/>
          <w:szCs w:val="24"/>
        </w:rPr>
        <w:t>Think critically, creatively and independently</w:t>
      </w:r>
      <w:r w:rsidR="002E15D1">
        <w:rPr>
          <w:rFonts w:ascii="Times New Roman" w:hAnsi="Times New Roman"/>
          <w:sz w:val="24"/>
          <w:szCs w:val="24"/>
        </w:rPr>
        <w:t>.</w:t>
      </w:r>
    </w:p>
    <w:p w14:paraId="4211170E" w14:textId="572F167D" w:rsidR="004D4955" w:rsidRPr="004D4955" w:rsidRDefault="004D4955" w:rsidP="004D4955">
      <w:pPr>
        <w:numPr>
          <w:ilvl w:val="0"/>
          <w:numId w:val="13"/>
        </w:numPr>
        <w:rPr>
          <w:rFonts w:ascii="Times New Roman" w:hAnsi="Times New Roman"/>
          <w:bCs/>
          <w:sz w:val="24"/>
          <w:szCs w:val="24"/>
        </w:rPr>
      </w:pPr>
      <w:r w:rsidRPr="004D4955">
        <w:rPr>
          <w:rFonts w:ascii="Times New Roman" w:hAnsi="Times New Roman"/>
          <w:sz w:val="24"/>
          <w:szCs w:val="24"/>
        </w:rPr>
        <w:t>Conduct research and evaluate information by methods appropriate to the communications professions in which they work</w:t>
      </w:r>
      <w:r w:rsidR="002E15D1">
        <w:rPr>
          <w:rFonts w:ascii="Times New Roman" w:hAnsi="Times New Roman"/>
          <w:sz w:val="24"/>
          <w:szCs w:val="24"/>
        </w:rPr>
        <w:t>.</w:t>
      </w:r>
    </w:p>
    <w:p w14:paraId="24AE49A8" w14:textId="447E9E6A" w:rsidR="004D4955" w:rsidRPr="004D4955" w:rsidRDefault="004D4955" w:rsidP="004D4955">
      <w:pPr>
        <w:numPr>
          <w:ilvl w:val="0"/>
          <w:numId w:val="13"/>
        </w:numPr>
        <w:rPr>
          <w:rFonts w:ascii="Times New Roman" w:hAnsi="Times New Roman"/>
          <w:bCs/>
          <w:sz w:val="24"/>
          <w:szCs w:val="24"/>
        </w:rPr>
      </w:pPr>
      <w:r w:rsidRPr="004D4955">
        <w:rPr>
          <w:rFonts w:ascii="Times New Roman" w:hAnsi="Times New Roman"/>
          <w:sz w:val="24"/>
          <w:szCs w:val="24"/>
        </w:rPr>
        <w:t>Write correctly and clearly in forms and styles appropriate for the communications professions, audiences and purposes they serve</w:t>
      </w:r>
      <w:r w:rsidR="002E15D1">
        <w:rPr>
          <w:rFonts w:ascii="Times New Roman" w:hAnsi="Times New Roman"/>
          <w:sz w:val="24"/>
          <w:szCs w:val="24"/>
        </w:rPr>
        <w:t>.</w:t>
      </w:r>
    </w:p>
    <w:p w14:paraId="4D4C7624" w14:textId="48901CA7" w:rsidR="004D4955" w:rsidRPr="004D4955" w:rsidRDefault="004D4955" w:rsidP="004D4955">
      <w:pPr>
        <w:numPr>
          <w:ilvl w:val="0"/>
          <w:numId w:val="13"/>
        </w:numPr>
        <w:rPr>
          <w:rFonts w:ascii="Times New Roman" w:hAnsi="Times New Roman"/>
          <w:bCs/>
          <w:sz w:val="24"/>
          <w:szCs w:val="24"/>
        </w:rPr>
      </w:pPr>
      <w:r w:rsidRPr="004D4955">
        <w:rPr>
          <w:rFonts w:ascii="Times New Roman" w:hAnsi="Times New Roman"/>
          <w:sz w:val="24"/>
          <w:szCs w:val="24"/>
        </w:rPr>
        <w:t>Critically evaluate their own work and that of others for accuracy and fairness, clarity, appropriate style and grammatical correctness</w:t>
      </w:r>
      <w:r w:rsidR="002E15D1">
        <w:rPr>
          <w:rFonts w:ascii="Times New Roman" w:hAnsi="Times New Roman"/>
          <w:sz w:val="24"/>
          <w:szCs w:val="24"/>
        </w:rPr>
        <w:t>.</w:t>
      </w:r>
    </w:p>
    <w:p w14:paraId="095D2131" w14:textId="77777777" w:rsidR="004D4955" w:rsidRPr="004D4955" w:rsidRDefault="004D4955" w:rsidP="004D4955">
      <w:pPr>
        <w:numPr>
          <w:ilvl w:val="0"/>
          <w:numId w:val="13"/>
        </w:numPr>
        <w:rPr>
          <w:rFonts w:ascii="Times New Roman" w:hAnsi="Times New Roman"/>
          <w:bCs/>
          <w:sz w:val="24"/>
          <w:szCs w:val="24"/>
        </w:rPr>
      </w:pPr>
      <w:r w:rsidRPr="004D4955">
        <w:rPr>
          <w:rFonts w:ascii="Times New Roman" w:hAnsi="Times New Roman"/>
          <w:sz w:val="24"/>
          <w:szCs w:val="24"/>
        </w:rPr>
        <w:t>Apply basic numerical and statistical concepts</w:t>
      </w:r>
    </w:p>
    <w:p w14:paraId="54CF0DAC" w14:textId="5BA80BD5" w:rsidR="004D4955" w:rsidRPr="004D4955" w:rsidRDefault="004D4955" w:rsidP="004D4955">
      <w:pPr>
        <w:numPr>
          <w:ilvl w:val="0"/>
          <w:numId w:val="13"/>
        </w:numPr>
        <w:rPr>
          <w:rFonts w:ascii="Times New Roman" w:hAnsi="Times New Roman"/>
          <w:sz w:val="24"/>
          <w:szCs w:val="24"/>
        </w:rPr>
      </w:pPr>
      <w:r w:rsidRPr="004D4955">
        <w:rPr>
          <w:rFonts w:ascii="Times New Roman" w:hAnsi="Times New Roman"/>
          <w:sz w:val="24"/>
          <w:szCs w:val="24"/>
        </w:rPr>
        <w:t>Apply tools and technologies appropriate for the communications professions in which they work</w:t>
      </w:r>
      <w:r w:rsidR="002E15D1">
        <w:rPr>
          <w:rFonts w:ascii="Times New Roman" w:hAnsi="Times New Roman"/>
          <w:sz w:val="24"/>
          <w:szCs w:val="24"/>
        </w:rPr>
        <w:t>.</w:t>
      </w:r>
    </w:p>
    <w:p w14:paraId="4802C341" w14:textId="77777777" w:rsidR="00E753EE" w:rsidRPr="00E025D1" w:rsidRDefault="00E753EE" w:rsidP="00E025D1"/>
    <w:p w14:paraId="72B23511" w14:textId="77777777" w:rsidR="0039590C" w:rsidRDefault="0039590C" w:rsidP="006605F9"/>
    <w:sectPr w:rsidR="0039590C" w:rsidSect="004F15CE">
      <w:pgSz w:w="12240" w:h="15840"/>
      <w:pgMar w:top="1458" w:right="1440" w:bottom="1431"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697"/>
    <w:multiLevelType w:val="hybridMultilevel"/>
    <w:tmpl w:val="3F64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7257EBE"/>
    <w:multiLevelType w:val="hybridMultilevel"/>
    <w:tmpl w:val="EC981110"/>
    <w:lvl w:ilvl="0" w:tplc="7D5006E0">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B968AF"/>
    <w:multiLevelType w:val="multilevel"/>
    <w:tmpl w:val="8ABCE61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350" w:hanging="360"/>
      </w:pPr>
      <w:rPr>
        <w:rFonts w:ascii="Wingdings" w:eastAsia="Calibri" w:hAnsi="Wingding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6C3D26"/>
    <w:multiLevelType w:val="hybridMultilevel"/>
    <w:tmpl w:val="11F65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3B535C"/>
    <w:multiLevelType w:val="hybridMultilevel"/>
    <w:tmpl w:val="52FC0E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7822488">
    <w:abstractNumId w:val="4"/>
  </w:num>
  <w:num w:numId="2" w16cid:durableId="1290164464">
    <w:abstractNumId w:val="6"/>
  </w:num>
  <w:num w:numId="3" w16cid:durableId="1191188864">
    <w:abstractNumId w:val="0"/>
  </w:num>
  <w:num w:numId="4" w16cid:durableId="194510849">
    <w:abstractNumId w:val="5"/>
  </w:num>
  <w:num w:numId="5" w16cid:durableId="1546870171">
    <w:abstractNumId w:val="7"/>
  </w:num>
  <w:num w:numId="6" w16cid:durableId="1338190764">
    <w:abstractNumId w:val="8"/>
  </w:num>
  <w:num w:numId="7" w16cid:durableId="1504589773">
    <w:abstractNumId w:val="3"/>
  </w:num>
  <w:num w:numId="8" w16cid:durableId="467632090">
    <w:abstractNumId w:val="2"/>
  </w:num>
  <w:num w:numId="9" w16cid:durableId="716124521">
    <w:abstractNumId w:val="1"/>
  </w:num>
  <w:num w:numId="10" w16cid:durableId="542330127">
    <w:abstractNumId w:val="8"/>
  </w:num>
  <w:num w:numId="11" w16cid:durableId="1716662914">
    <w:abstractNumId w:val="3"/>
  </w:num>
  <w:num w:numId="12" w16cid:durableId="1583948827">
    <w:abstractNumId w:val="2"/>
  </w:num>
  <w:num w:numId="13" w16cid:durableId="10450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86"/>
    <w:rsid w:val="0000018B"/>
    <w:rsid w:val="0000046C"/>
    <w:rsid w:val="0001463F"/>
    <w:rsid w:val="000332B7"/>
    <w:rsid w:val="00083521"/>
    <w:rsid w:val="00091BAF"/>
    <w:rsid w:val="000B3DAA"/>
    <w:rsid w:val="000C551D"/>
    <w:rsid w:val="000C6DF3"/>
    <w:rsid w:val="000E46DA"/>
    <w:rsid w:val="00106FD7"/>
    <w:rsid w:val="00117440"/>
    <w:rsid w:val="001205D8"/>
    <w:rsid w:val="00121653"/>
    <w:rsid w:val="00124DF3"/>
    <w:rsid w:val="001B628A"/>
    <w:rsid w:val="00230AEA"/>
    <w:rsid w:val="002354AC"/>
    <w:rsid w:val="002401EC"/>
    <w:rsid w:val="00270B0E"/>
    <w:rsid w:val="00277FB3"/>
    <w:rsid w:val="002820DA"/>
    <w:rsid w:val="0029331D"/>
    <w:rsid w:val="002C1D38"/>
    <w:rsid w:val="002D1CB6"/>
    <w:rsid w:val="002E15D1"/>
    <w:rsid w:val="002E3FD0"/>
    <w:rsid w:val="00303FA4"/>
    <w:rsid w:val="003148B5"/>
    <w:rsid w:val="00325529"/>
    <w:rsid w:val="00341C64"/>
    <w:rsid w:val="00344A47"/>
    <w:rsid w:val="00345D64"/>
    <w:rsid w:val="003472E0"/>
    <w:rsid w:val="003563F0"/>
    <w:rsid w:val="00361CB1"/>
    <w:rsid w:val="0039590C"/>
    <w:rsid w:val="003962C9"/>
    <w:rsid w:val="003A462E"/>
    <w:rsid w:val="003B6B6E"/>
    <w:rsid w:val="003E3D43"/>
    <w:rsid w:val="003E5B0B"/>
    <w:rsid w:val="003F6D7D"/>
    <w:rsid w:val="003F6F25"/>
    <w:rsid w:val="00433734"/>
    <w:rsid w:val="00442AF6"/>
    <w:rsid w:val="00450CDA"/>
    <w:rsid w:val="00462DFD"/>
    <w:rsid w:val="004771C3"/>
    <w:rsid w:val="004825D5"/>
    <w:rsid w:val="004B1C35"/>
    <w:rsid w:val="004D13B7"/>
    <w:rsid w:val="004D4955"/>
    <w:rsid w:val="004F15CE"/>
    <w:rsid w:val="004F7FB1"/>
    <w:rsid w:val="00501237"/>
    <w:rsid w:val="0052694E"/>
    <w:rsid w:val="00527679"/>
    <w:rsid w:val="00531CE9"/>
    <w:rsid w:val="00557C42"/>
    <w:rsid w:val="00564A9D"/>
    <w:rsid w:val="00587D71"/>
    <w:rsid w:val="00594037"/>
    <w:rsid w:val="005B008C"/>
    <w:rsid w:val="00631612"/>
    <w:rsid w:val="00633DAA"/>
    <w:rsid w:val="006420DD"/>
    <w:rsid w:val="006605F9"/>
    <w:rsid w:val="006672C7"/>
    <w:rsid w:val="00674225"/>
    <w:rsid w:val="00686129"/>
    <w:rsid w:val="006A1B11"/>
    <w:rsid w:val="006A1D26"/>
    <w:rsid w:val="006B05C3"/>
    <w:rsid w:val="006E22BF"/>
    <w:rsid w:val="00754E40"/>
    <w:rsid w:val="00765F81"/>
    <w:rsid w:val="0078372C"/>
    <w:rsid w:val="007C077D"/>
    <w:rsid w:val="007C175A"/>
    <w:rsid w:val="007C36DD"/>
    <w:rsid w:val="007E640B"/>
    <w:rsid w:val="008004AF"/>
    <w:rsid w:val="00801F18"/>
    <w:rsid w:val="0081018E"/>
    <w:rsid w:val="00815725"/>
    <w:rsid w:val="00820BA8"/>
    <w:rsid w:val="008315DC"/>
    <w:rsid w:val="00841641"/>
    <w:rsid w:val="00851E9A"/>
    <w:rsid w:val="008608D1"/>
    <w:rsid w:val="00863806"/>
    <w:rsid w:val="008C61E8"/>
    <w:rsid w:val="008D1487"/>
    <w:rsid w:val="008E2F9D"/>
    <w:rsid w:val="009741E1"/>
    <w:rsid w:val="009E710D"/>
    <w:rsid w:val="009F0558"/>
    <w:rsid w:val="00A74EB1"/>
    <w:rsid w:val="00A93986"/>
    <w:rsid w:val="00AB5869"/>
    <w:rsid w:val="00AB5CA6"/>
    <w:rsid w:val="00AE3308"/>
    <w:rsid w:val="00AE3C3A"/>
    <w:rsid w:val="00AE6A55"/>
    <w:rsid w:val="00B06020"/>
    <w:rsid w:val="00B0707A"/>
    <w:rsid w:val="00B11035"/>
    <w:rsid w:val="00B55785"/>
    <w:rsid w:val="00BC3705"/>
    <w:rsid w:val="00BE2C66"/>
    <w:rsid w:val="00C01277"/>
    <w:rsid w:val="00C0705A"/>
    <w:rsid w:val="00C17C73"/>
    <w:rsid w:val="00C25781"/>
    <w:rsid w:val="00C35A71"/>
    <w:rsid w:val="00C627AA"/>
    <w:rsid w:val="00C65C9D"/>
    <w:rsid w:val="00C7641A"/>
    <w:rsid w:val="00C82E09"/>
    <w:rsid w:val="00C979B6"/>
    <w:rsid w:val="00CB76F1"/>
    <w:rsid w:val="00D022F2"/>
    <w:rsid w:val="00D0605B"/>
    <w:rsid w:val="00D1659B"/>
    <w:rsid w:val="00D21EFD"/>
    <w:rsid w:val="00D476F8"/>
    <w:rsid w:val="00D65813"/>
    <w:rsid w:val="00DA67C5"/>
    <w:rsid w:val="00E025D1"/>
    <w:rsid w:val="00E121D0"/>
    <w:rsid w:val="00E31FC8"/>
    <w:rsid w:val="00E5370B"/>
    <w:rsid w:val="00E753EE"/>
    <w:rsid w:val="00E83B6C"/>
    <w:rsid w:val="00E87EB2"/>
    <w:rsid w:val="00EA46B4"/>
    <w:rsid w:val="00EC65B0"/>
    <w:rsid w:val="00EE7128"/>
    <w:rsid w:val="00EF5B65"/>
    <w:rsid w:val="00F05C9A"/>
    <w:rsid w:val="00F223AF"/>
    <w:rsid w:val="00F22592"/>
    <w:rsid w:val="00F43FD3"/>
    <w:rsid w:val="00F53AEF"/>
    <w:rsid w:val="00FA4334"/>
    <w:rsid w:val="00FB24CD"/>
    <w:rsid w:val="00FB651B"/>
    <w:rsid w:val="00FE56D7"/>
    <w:rsid w:val="00FF0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8119"/>
  <w15:chartTrackingRefBased/>
  <w15:docId w15:val="{5ED13F3B-0898-44E2-B4B9-9F39AF7D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986"/>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A93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3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9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9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9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9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3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9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9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9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986"/>
    <w:rPr>
      <w:rFonts w:eastAsiaTheme="majorEastAsia" w:cstheme="majorBidi"/>
      <w:color w:val="272727" w:themeColor="text1" w:themeTint="D8"/>
    </w:rPr>
  </w:style>
  <w:style w:type="paragraph" w:styleId="Title">
    <w:name w:val="Title"/>
    <w:basedOn w:val="Normal"/>
    <w:next w:val="Normal"/>
    <w:link w:val="TitleChar"/>
    <w:uiPriority w:val="10"/>
    <w:qFormat/>
    <w:rsid w:val="00A93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986"/>
    <w:pPr>
      <w:spacing w:before="160"/>
      <w:jc w:val="center"/>
    </w:pPr>
    <w:rPr>
      <w:i/>
      <w:iCs/>
      <w:color w:val="404040" w:themeColor="text1" w:themeTint="BF"/>
    </w:rPr>
  </w:style>
  <w:style w:type="character" w:customStyle="1" w:styleId="QuoteChar">
    <w:name w:val="Quote Char"/>
    <w:basedOn w:val="DefaultParagraphFont"/>
    <w:link w:val="Quote"/>
    <w:uiPriority w:val="29"/>
    <w:rsid w:val="00A93986"/>
    <w:rPr>
      <w:i/>
      <w:iCs/>
      <w:color w:val="404040" w:themeColor="text1" w:themeTint="BF"/>
    </w:rPr>
  </w:style>
  <w:style w:type="paragraph" w:styleId="ListParagraph">
    <w:name w:val="List Paragraph"/>
    <w:basedOn w:val="Normal"/>
    <w:uiPriority w:val="34"/>
    <w:qFormat/>
    <w:rsid w:val="00A93986"/>
    <w:pPr>
      <w:ind w:left="720"/>
      <w:contextualSpacing/>
    </w:pPr>
  </w:style>
  <w:style w:type="character" w:styleId="IntenseEmphasis">
    <w:name w:val="Intense Emphasis"/>
    <w:basedOn w:val="DefaultParagraphFont"/>
    <w:uiPriority w:val="21"/>
    <w:qFormat/>
    <w:rsid w:val="00A93986"/>
    <w:rPr>
      <w:i/>
      <w:iCs/>
      <w:color w:val="0F4761" w:themeColor="accent1" w:themeShade="BF"/>
    </w:rPr>
  </w:style>
  <w:style w:type="paragraph" w:styleId="IntenseQuote">
    <w:name w:val="Intense Quote"/>
    <w:basedOn w:val="Normal"/>
    <w:next w:val="Normal"/>
    <w:link w:val="IntenseQuoteChar"/>
    <w:uiPriority w:val="30"/>
    <w:qFormat/>
    <w:rsid w:val="00A93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986"/>
    <w:rPr>
      <w:i/>
      <w:iCs/>
      <w:color w:val="0F4761" w:themeColor="accent1" w:themeShade="BF"/>
    </w:rPr>
  </w:style>
  <w:style w:type="character" w:styleId="IntenseReference">
    <w:name w:val="Intense Reference"/>
    <w:basedOn w:val="DefaultParagraphFont"/>
    <w:uiPriority w:val="32"/>
    <w:qFormat/>
    <w:rsid w:val="00A93986"/>
    <w:rPr>
      <w:b/>
      <w:bCs/>
      <w:smallCaps/>
      <w:color w:val="0F4761" w:themeColor="accent1" w:themeShade="BF"/>
      <w:spacing w:val="5"/>
    </w:rPr>
  </w:style>
  <w:style w:type="character" w:styleId="Hyperlink">
    <w:name w:val="Hyperlink"/>
    <w:basedOn w:val="DefaultParagraphFont"/>
    <w:uiPriority w:val="99"/>
    <w:unhideWhenUsed/>
    <w:rsid w:val="00A93986"/>
    <w:rPr>
      <w:color w:val="448888"/>
      <w:u w:val="single"/>
    </w:rPr>
  </w:style>
  <w:style w:type="paragraph" w:styleId="BodyTextIndent">
    <w:name w:val="Body Text Indent"/>
    <w:basedOn w:val="Normal"/>
    <w:link w:val="BodyTextIndentChar"/>
    <w:rsid w:val="00A93986"/>
    <w:pPr>
      <w:spacing w:after="120"/>
      <w:ind w:left="360"/>
    </w:pPr>
  </w:style>
  <w:style w:type="character" w:customStyle="1" w:styleId="BodyTextIndentChar">
    <w:name w:val="Body Text Indent Char"/>
    <w:basedOn w:val="DefaultParagraphFont"/>
    <w:link w:val="BodyTextIndent"/>
    <w:rsid w:val="00A93986"/>
    <w:rPr>
      <w:rFonts w:ascii="Calibri" w:eastAsia="Calibri" w:hAnsi="Calibri" w:cs="Times New Roman"/>
      <w:kern w:val="0"/>
      <w:sz w:val="22"/>
      <w:szCs w:val="22"/>
      <w14:ligatures w14:val="none"/>
    </w:rPr>
  </w:style>
  <w:style w:type="paragraph" w:styleId="NoSpacing">
    <w:name w:val="No Spacing"/>
    <w:uiPriority w:val="1"/>
    <w:qFormat/>
    <w:rsid w:val="00A93986"/>
    <w:pPr>
      <w:spacing w:after="0" w:line="240" w:lineRule="auto"/>
    </w:pPr>
    <w:rPr>
      <w:rFonts w:ascii="Calibri" w:eastAsia="Calibri" w:hAnsi="Calibri" w:cs="Times New Roman"/>
      <w:kern w:val="0"/>
      <w:sz w:val="22"/>
      <w:szCs w:val="22"/>
      <w14:ligatures w14:val="none"/>
    </w:rPr>
  </w:style>
  <w:style w:type="paragraph" w:styleId="NormalWeb">
    <w:name w:val="Normal (Web)"/>
    <w:basedOn w:val="Normal"/>
    <w:uiPriority w:val="99"/>
    <w:rsid w:val="00A93986"/>
    <w:pPr>
      <w:spacing w:before="100" w:beforeAutospacing="1" w:after="100" w:afterAutospacing="1" w:line="240" w:lineRule="auto"/>
    </w:pPr>
    <w:rPr>
      <w:rFonts w:ascii="Times New Roman" w:eastAsia="Batang" w:hAnsi="Times New Roman"/>
      <w:sz w:val="24"/>
      <w:szCs w:val="24"/>
      <w:lang w:eastAsia="ja-JP"/>
    </w:rPr>
  </w:style>
  <w:style w:type="character" w:styleId="Strong">
    <w:name w:val="Strong"/>
    <w:basedOn w:val="DefaultParagraphFont"/>
    <w:uiPriority w:val="22"/>
    <w:qFormat/>
    <w:rsid w:val="00A93986"/>
    <w:rPr>
      <w:b/>
      <w:bCs/>
    </w:rPr>
  </w:style>
  <w:style w:type="character" w:styleId="Emphasis">
    <w:name w:val="Emphasis"/>
    <w:basedOn w:val="DefaultParagraphFont"/>
    <w:uiPriority w:val="20"/>
    <w:qFormat/>
    <w:rsid w:val="00A93986"/>
    <w:rPr>
      <w:i/>
      <w:iCs/>
    </w:rPr>
  </w:style>
  <w:style w:type="character" w:styleId="UnresolvedMention">
    <w:name w:val="Unresolved Mention"/>
    <w:basedOn w:val="DefaultParagraphFont"/>
    <w:uiPriority w:val="99"/>
    <w:semiHidden/>
    <w:unhideWhenUsed/>
    <w:rsid w:val="00270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yborn-equipment@unt.edu" TargetMode="External"/><Relationship Id="rId18"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26" Type="http://schemas.openxmlformats.org/officeDocument/2006/relationships/hyperlink" Target="http://www.spot.unt.edu/" TargetMode="External"/><Relationship Id="rId39" Type="http://schemas.openxmlformats.org/officeDocument/2006/relationships/hyperlink" Target="https://studentaffairs.unt.edu/counseling-and-testing-services" TargetMode="External"/><Relationship Id="rId3" Type="http://schemas.openxmlformats.org/officeDocument/2006/relationships/settings" Target="settings.xml"/><Relationship Id="rId21" Type="http://schemas.openxmlformats.org/officeDocument/2006/relationships/hyperlink" Target="http://www.my.unt.edu" TargetMode="External"/><Relationship Id="rId34" Type="http://schemas.openxmlformats.org/officeDocument/2006/relationships/hyperlink" Target="http://deanofstudents.unt.edu/resources_0" TargetMode="External"/><Relationship Id="rId42" Type="http://schemas.openxmlformats.org/officeDocument/2006/relationships/hyperlink" Target="https://studentaffairs.unt.edu/care" TargetMode="External"/><Relationship Id="rId47" Type="http://schemas.openxmlformats.org/officeDocument/2006/relationships/hyperlink" Target="https://studentaffairs.unt.edu/counseling-and-testing-services/services/individual-counseling" TargetMode="External"/><Relationship Id="rId50" Type="http://schemas.openxmlformats.org/officeDocument/2006/relationships/hyperlink" Target="http://www.suicidepreventionlifeline.org" TargetMode="External"/><Relationship Id="rId7" Type="http://schemas.openxmlformats.org/officeDocument/2006/relationships/hyperlink" Target="https://financialaid.unt.edu/satisfactory-academic-progress-requirements" TargetMode="External"/><Relationship Id="rId12" Type="http://schemas.openxmlformats.org/officeDocument/2006/relationships/hyperlink" Target="mailto:mayborn-equipment@unt.edu" TargetMode="External"/><Relationship Id="rId17" Type="http://schemas.openxmlformats.org/officeDocument/2006/relationships/hyperlink" Target="mailto:ladaniel.maxwell@unt.edu" TargetMode="External"/><Relationship Id="rId25" Type="http://schemas.openxmlformats.org/officeDocument/2006/relationships/hyperlink" Target="mailto:no-reply@iasystem.org" TargetMode="External"/><Relationship Id="rId33" Type="http://schemas.openxmlformats.org/officeDocument/2006/relationships/hyperlink" Target="http://www.deanofstudents.unt.edu" TargetMode="External"/><Relationship Id="rId38" Type="http://schemas.openxmlformats.org/officeDocument/2006/relationships/hyperlink" Target="https://studentaffairs.unt.edu/student-health-and-wellness-center" TargetMode="External"/><Relationship Id="rId46" Type="http://schemas.openxmlformats.org/officeDocument/2006/relationships/hyperlink" Target="https://studentaffairs.unt.edu/counseling-and-testing-services/services/individual-counseling" TargetMode="External"/><Relationship Id="rId2" Type="http://schemas.openxmlformats.org/officeDocument/2006/relationships/styles" Target="styles.xml"/><Relationship Id="rId16" Type="http://schemas.openxmlformats.org/officeDocument/2006/relationships/hyperlink" Target="mailto:mayborn-equipment@unt.edu" TargetMode="External"/><Relationship Id="rId20" Type="http://schemas.openxmlformats.org/officeDocument/2006/relationships/hyperlink" Target="http://www.my.unt.edu/" TargetMode="External"/><Relationship Id="rId29" Type="http://schemas.openxmlformats.org/officeDocument/2006/relationships/hyperlink" Target="https://vpaa.unt.edu/spot/calendars/fall-calendars/fall-regular.html" TargetMode="External"/><Relationship Id="rId41" Type="http://schemas.openxmlformats.org/officeDocument/2006/relationships/hyperlink" Target="https://studentaffairs.unt.edu/care" TargetMode="External"/><Relationship Id="rId1" Type="http://schemas.openxmlformats.org/officeDocument/2006/relationships/numbering" Target="numbering.xml"/><Relationship Id="rId6" Type="http://schemas.openxmlformats.org/officeDocument/2006/relationships/hyperlink" Target="https://www.cdc.gov/coronavirus/2019-ncov/symptoms-testing/symptoms.html" TargetMode="External"/><Relationship Id="rId11" Type="http://schemas.openxmlformats.org/officeDocument/2006/relationships/hyperlink" Target="mailto:adobe@unt.edu" TargetMode="External"/><Relationship Id="rId24" Type="http://schemas.openxmlformats.org/officeDocument/2006/relationships/hyperlink" Target="mailto:international@unt.edu" TargetMode="External"/><Relationship Id="rId32" Type="http://schemas.openxmlformats.org/officeDocument/2006/relationships/hyperlink" Target="http://www.deanofstudents.unt.edu/"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tudentaffairs.unt.edu/counseling-and-testing-services" TargetMode="External"/><Relationship Id="rId45" Type="http://schemas.openxmlformats.org/officeDocument/2006/relationships/hyperlink" Target="https://studentaffairs.unt.edu/student-health-and-wellness-center/services/psychiatry" TargetMode="External"/><Relationship Id="rId5" Type="http://schemas.openxmlformats.org/officeDocument/2006/relationships/hyperlink" Target="mailto:mark.donald@unt.edu" TargetMode="External"/><Relationship Id="rId15" Type="http://schemas.openxmlformats.org/officeDocument/2006/relationships/hyperlink" Target="https://myunt.sharepoint.com/:l:/s/MSOJEquipmentRoom/JAAszZLn-mZvTbGXRlGzVv5cATphK-C0ktS6naB6-I-_VkY?nav=YzZlMDVjMjktNzAwYi00Yzk2LWIxMWQtMzViODdhYzZmZTQ3" TargetMode="External"/><Relationship Id="rId23" Type="http://schemas.openxmlformats.org/officeDocument/2006/relationships/hyperlink" Target="http://eagleconnect.unt.edu/" TargetMode="External"/><Relationship Id="rId28" Type="http://schemas.openxmlformats.org/officeDocument/2006/relationships/hyperlink" Target="mailto:spot@unt.edu" TargetMode="External"/><Relationship Id="rId36" Type="http://schemas.openxmlformats.org/officeDocument/2006/relationships/hyperlink" Target="mailto:SurvivorAdvocate@unt.edu" TargetMode="External"/><Relationship Id="rId49" Type="http://schemas.openxmlformats.org/officeDocument/2006/relationships/hyperlink" Target="file:///\\cas-shared.unt.ad.unt.edu\SHARED\JOUR\FACSTAFF\FACULTY%20&amp;%20STAFF\SYLLABI%20&amp;%20ATTACHMENTS\SYLLABI%20ATTACHMENTS\2020-2021\FALL%202020\FROM%20THORNE%20FOR%20CANVAS\(" TargetMode="External"/><Relationship Id="rId10" Type="http://schemas.openxmlformats.org/officeDocument/2006/relationships/hyperlink" Target="https://cvad.unt.edu/cvad-it-services/it-services-adobe-cloud-access.html" TargetMode="External"/><Relationship Id="rId19" Type="http://schemas.openxmlformats.org/officeDocument/2006/relationships/hyperlink" Target="http://www.unt.edu/oda" TargetMode="External"/><Relationship Id="rId31" Type="http://schemas.openxmlformats.org/officeDocument/2006/relationships/hyperlink" Target="https://vpaa.unt.edu/spot/calendars/fall-calendars/fall-8w2.html" TargetMode="External"/><Relationship Id="rId44" Type="http://schemas.openxmlformats.org/officeDocument/2006/relationships/hyperlink" Target="https://studentaffairs.unt.edu/student-health-and-wellness-center/services/psychiatry"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ladaniel.maxwell@unt.edu" TargetMode="External"/><Relationship Id="rId22" Type="http://schemas.openxmlformats.org/officeDocument/2006/relationships/hyperlink" Target="http://eagleconnect.unt.edu/" TargetMode="External"/><Relationship Id="rId27" Type="http://schemas.openxmlformats.org/officeDocument/2006/relationships/hyperlink" Target="http://www.spot.unt.edu" TargetMode="External"/><Relationship Id="rId30" Type="http://schemas.openxmlformats.org/officeDocument/2006/relationships/hyperlink" Target="https://vpaa.unt.edu/spot/calendars/fall-calendars/fall-8w1.html" TargetMode="External"/><Relationship Id="rId35" Type="http://schemas.openxmlformats.org/officeDocument/2006/relationships/hyperlink" Target="http://deanofstudents.unt.edu/resources_0" TargetMode="External"/><Relationship Id="rId43" Type="http://schemas.openxmlformats.org/officeDocument/2006/relationships/hyperlink" Target="mailto:careteam@unt.edu" TargetMode="External"/><Relationship Id="rId48" Type="http://schemas.openxmlformats.org/officeDocument/2006/relationships/hyperlink" Target="http://www.suicidepreventionlifeline.org/" TargetMode="External"/><Relationship Id="rId8" Type="http://schemas.openxmlformats.org/officeDocument/2006/relationships/hyperlink" Target="https://financialaid.unt.edu/satisfactory-academic-progress-requirements"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187</TotalTime>
  <Pages>28</Pages>
  <Words>6316</Words>
  <Characters>36005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Gunnels</dc:creator>
  <cp:keywords/>
  <dc:description/>
  <cp:lastModifiedBy>Gunnels, Kerry</cp:lastModifiedBy>
  <cp:revision>130</cp:revision>
  <dcterms:created xsi:type="dcterms:W3CDTF">2025-07-21T04:36:00Z</dcterms:created>
  <dcterms:modified xsi:type="dcterms:W3CDTF">2026-01-07T05:54:00Z</dcterms:modified>
</cp:coreProperties>
</file>