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025C8" w14:textId="7E35B4D4" w:rsidR="006235CB" w:rsidRPr="00010AB9" w:rsidRDefault="00486601" w:rsidP="00010AB9">
      <w:pPr>
        <w:pStyle w:val="Heading1"/>
        <w:spacing w:before="0"/>
        <w:jc w:val="center"/>
        <w:rPr>
          <w:rFonts w:ascii="Times New Roman" w:hAnsi="Times New Roman" w:cs="Times New Roman"/>
          <w:color w:val="000000" w:themeColor="text1"/>
        </w:rPr>
      </w:pPr>
      <w:r w:rsidRPr="00010AB9">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allowOverlap="1" wp14:anchorId="65C2572F" wp14:editId="2814D6FF">
                <wp:simplePos x="0" y="0"/>
                <wp:positionH relativeFrom="column">
                  <wp:posOffset>4503657</wp:posOffset>
                </wp:positionH>
                <wp:positionV relativeFrom="paragraph">
                  <wp:posOffset>-641023</wp:posOffset>
                </wp:positionV>
                <wp:extent cx="1687398" cy="2102178"/>
                <wp:effectExtent l="0" t="0" r="14605" b="19050"/>
                <wp:wrapNone/>
                <wp:docPr id="5" name="Text Box 5"/>
                <wp:cNvGraphicFramePr/>
                <a:graphic xmlns:a="http://schemas.openxmlformats.org/drawingml/2006/main">
                  <a:graphicData uri="http://schemas.microsoft.com/office/word/2010/wordprocessingShape">
                    <wps:wsp>
                      <wps:cNvSpPr txBox="1"/>
                      <wps:spPr>
                        <a:xfrm>
                          <a:off x="0" y="0"/>
                          <a:ext cx="1687398" cy="2102178"/>
                        </a:xfrm>
                        <a:prstGeom prst="rect">
                          <a:avLst/>
                        </a:prstGeom>
                        <a:solidFill>
                          <a:schemeClr val="lt1"/>
                        </a:solidFill>
                        <a:ln w="6350">
                          <a:solidFill>
                            <a:prstClr val="black"/>
                          </a:solidFill>
                        </a:ln>
                      </wps:spPr>
                      <wps:txbx>
                        <w:txbxContent>
                          <w:p w14:paraId="53792195" w14:textId="38EF1A5F" w:rsidR="00F05555" w:rsidRDefault="00F05555">
                            <w:r>
                              <w:rPr>
                                <w:noProof/>
                              </w:rPr>
                              <w:drawing>
                                <wp:inline distT="0" distB="0" distL="0" distR="0" wp14:anchorId="47D38F18" wp14:editId="198771ED">
                                  <wp:extent cx="1497965" cy="1997287"/>
                                  <wp:effectExtent l="0" t="0" r="635" b="0"/>
                                  <wp:docPr id="6" name="Picture 6" descr="Picture of Conley's 6th Edition of You May Ask Yoursel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00.jpeg"/>
                                          <pic:cNvPicPr/>
                                        </pic:nvPicPr>
                                        <pic:blipFill>
                                          <a:blip r:embed="rId8"/>
                                          <a:stretch>
                                            <a:fillRect/>
                                          </a:stretch>
                                        </pic:blipFill>
                                        <pic:spPr>
                                          <a:xfrm>
                                            <a:off x="0" y="0"/>
                                            <a:ext cx="1497965" cy="19972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C2572F" id="_x0000_t202" coordsize="21600,21600" o:spt="202" path="m,l,21600r21600,l21600,xe">
                <v:stroke joinstyle="miter"/>
                <v:path gradientshapeok="t" o:connecttype="rect"/>
              </v:shapetype>
              <v:shape id="Text Box 5" o:spid="_x0000_s1026" type="#_x0000_t202" style="position:absolute;left:0;text-align:left;margin-left:354.6pt;margin-top:-50.45pt;width:132.85pt;height:165.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" fillcolor="white [3201]" strokeweight=".5pt">
                <v:textbox>
                  <w:txbxContent>
                    <w:p w14:paraId="53792195" w14:textId="38EF1A5F" w:rsidR="00F05555" w:rsidRDefault="00F05555">
                      <w:r>
                        <w:rPr>
                          <w:noProof/>
                        </w:rPr>
                        <w:drawing>
                          <wp:inline distT="0" distB="0" distL="0" distR="0" wp14:anchorId="47D38F18" wp14:editId="198771ED">
                            <wp:extent cx="1497965" cy="1997287"/>
                            <wp:effectExtent l="0" t="0" r="635" b="0"/>
                            <wp:docPr id="6" name="Picture 6" descr="Picture of Conley's 6th Edition of You May Ask Yoursel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00.jpeg"/>
                                    <pic:cNvPicPr/>
                                  </pic:nvPicPr>
                                  <pic:blipFill>
                                    <a:blip r:embed="rId9"/>
                                    <a:stretch>
                                      <a:fillRect/>
                                    </a:stretch>
                                  </pic:blipFill>
                                  <pic:spPr>
                                    <a:xfrm>
                                      <a:off x="0" y="0"/>
                                      <a:ext cx="1497965" cy="1997287"/>
                                    </a:xfrm>
                                    <a:prstGeom prst="rect">
                                      <a:avLst/>
                                    </a:prstGeom>
                                  </pic:spPr>
                                </pic:pic>
                              </a:graphicData>
                            </a:graphic>
                          </wp:inline>
                        </w:drawing>
                      </w:r>
                    </w:p>
                  </w:txbxContent>
                </v:textbox>
              </v:shape>
            </w:pict>
          </mc:Fallback>
        </mc:AlternateContent>
      </w:r>
      <w:r w:rsidR="006D6248" w:rsidRPr="00010AB9">
        <w:rPr>
          <w:rFonts w:ascii="Times New Roman" w:hAnsi="Times New Roman" w:cs="Times New Roman"/>
          <w:color w:val="000000" w:themeColor="text1"/>
        </w:rPr>
        <w:t xml:space="preserve">Introduction to </w:t>
      </w:r>
      <w:r w:rsidR="00C73DE9" w:rsidRPr="00010AB9">
        <w:rPr>
          <w:rFonts w:ascii="Times New Roman" w:hAnsi="Times New Roman" w:cs="Times New Roman"/>
          <w:color w:val="000000" w:themeColor="text1"/>
        </w:rPr>
        <w:t xml:space="preserve">Sociology / </w:t>
      </w:r>
      <w:r w:rsidR="00932070">
        <w:rPr>
          <w:rFonts w:ascii="Times New Roman" w:hAnsi="Times New Roman" w:cs="Times New Roman"/>
          <w:color w:val="000000" w:themeColor="text1"/>
        </w:rPr>
        <w:t>Spring</w:t>
      </w:r>
      <w:r w:rsidR="00A93EA7" w:rsidRPr="00010AB9">
        <w:rPr>
          <w:rFonts w:ascii="Times New Roman" w:hAnsi="Times New Roman" w:cs="Times New Roman"/>
          <w:color w:val="000000" w:themeColor="text1"/>
        </w:rPr>
        <w:t xml:space="preserve"> </w:t>
      </w:r>
      <w:r w:rsidR="00CF4AF9" w:rsidRPr="00010AB9">
        <w:rPr>
          <w:rFonts w:ascii="Times New Roman" w:hAnsi="Times New Roman" w:cs="Times New Roman"/>
          <w:color w:val="000000" w:themeColor="text1"/>
        </w:rPr>
        <w:t>20</w:t>
      </w:r>
      <w:r w:rsidR="00010AB9" w:rsidRPr="00010AB9">
        <w:rPr>
          <w:rFonts w:ascii="Times New Roman" w:hAnsi="Times New Roman" w:cs="Times New Roman"/>
          <w:color w:val="000000" w:themeColor="text1"/>
        </w:rPr>
        <w:t>2</w:t>
      </w:r>
      <w:r w:rsidR="00932070">
        <w:rPr>
          <w:rFonts w:ascii="Times New Roman" w:hAnsi="Times New Roman" w:cs="Times New Roman"/>
          <w:color w:val="000000" w:themeColor="text1"/>
        </w:rPr>
        <w:t>1</w:t>
      </w:r>
    </w:p>
    <w:p w14:paraId="37E8B918" w14:textId="6C4AC961" w:rsidR="00010AB9" w:rsidRPr="00010AB9" w:rsidRDefault="006D6248" w:rsidP="00010AB9">
      <w:pPr>
        <w:pStyle w:val="Heading1"/>
        <w:spacing w:before="0"/>
        <w:jc w:val="center"/>
        <w:rPr>
          <w:rFonts w:ascii="Times New Roman" w:hAnsi="Times New Roman" w:cs="Times New Roman"/>
          <w:color w:val="000000" w:themeColor="text1"/>
        </w:rPr>
      </w:pPr>
      <w:r w:rsidRPr="00010AB9">
        <w:rPr>
          <w:rFonts w:ascii="Times New Roman" w:hAnsi="Times New Roman" w:cs="Times New Roman"/>
          <w:color w:val="000000" w:themeColor="text1"/>
        </w:rPr>
        <w:t xml:space="preserve">SOCI 1510 </w:t>
      </w:r>
      <w:r w:rsidR="00932070">
        <w:rPr>
          <w:rFonts w:ascii="Times New Roman" w:hAnsi="Times New Roman" w:cs="Times New Roman"/>
          <w:color w:val="000000" w:themeColor="text1"/>
        </w:rPr>
        <w:t>002</w:t>
      </w:r>
      <w:r w:rsidR="00010AB9" w:rsidRPr="00010AB9">
        <w:rPr>
          <w:rFonts w:ascii="Times New Roman" w:hAnsi="Times New Roman" w:cs="Times New Roman"/>
          <w:color w:val="000000" w:themeColor="text1"/>
        </w:rPr>
        <w:t xml:space="preserve"> </w:t>
      </w:r>
      <w:r w:rsidRPr="00010AB9">
        <w:rPr>
          <w:rFonts w:ascii="Times New Roman" w:hAnsi="Times New Roman" w:cs="Times New Roman"/>
          <w:color w:val="000000" w:themeColor="text1"/>
        </w:rPr>
        <w:t>(</w:t>
      </w:r>
      <w:r w:rsidR="00932070">
        <w:rPr>
          <w:rFonts w:ascii="Times New Roman" w:hAnsi="Times New Roman" w:cs="Times New Roman"/>
          <w:color w:val="000000" w:themeColor="text1"/>
        </w:rPr>
        <w:t xml:space="preserve">Taught Fully </w:t>
      </w:r>
      <w:r w:rsidRPr="00010AB9">
        <w:rPr>
          <w:rFonts w:ascii="Times New Roman" w:hAnsi="Times New Roman" w:cs="Times New Roman"/>
          <w:color w:val="000000" w:themeColor="text1"/>
        </w:rPr>
        <w:t>O</w:t>
      </w:r>
      <w:r w:rsidR="00807A6E" w:rsidRPr="00010AB9">
        <w:rPr>
          <w:rFonts w:ascii="Times New Roman" w:hAnsi="Times New Roman" w:cs="Times New Roman"/>
          <w:color w:val="000000" w:themeColor="text1"/>
        </w:rPr>
        <w:t>nline</w:t>
      </w:r>
      <w:r w:rsidRPr="00010AB9">
        <w:rPr>
          <w:rFonts w:ascii="Times New Roman" w:hAnsi="Times New Roman" w:cs="Times New Roman"/>
          <w:color w:val="000000" w:themeColor="text1"/>
        </w:rPr>
        <w:t>)</w:t>
      </w:r>
    </w:p>
    <w:p w14:paraId="7DF039C9" w14:textId="3D360D8C" w:rsidR="009D79D7" w:rsidRPr="00010AB9" w:rsidRDefault="009D79D7" w:rsidP="00010AB9">
      <w:pPr>
        <w:pStyle w:val="Heading1"/>
        <w:spacing w:before="0"/>
        <w:jc w:val="center"/>
        <w:rPr>
          <w:rFonts w:ascii="Times New Roman" w:hAnsi="Times New Roman" w:cs="Times New Roman"/>
          <w:color w:val="000000" w:themeColor="text1"/>
        </w:rPr>
      </w:pPr>
      <w:r w:rsidRPr="00010AB9">
        <w:rPr>
          <w:rFonts w:ascii="Times New Roman" w:hAnsi="Times New Roman" w:cs="Times New Roman"/>
          <w:color w:val="000000" w:themeColor="text1"/>
        </w:rPr>
        <w:t>Dr. Karen Monique Gregg</w:t>
      </w:r>
    </w:p>
    <w:p w14:paraId="0ED4EC1A" w14:textId="18C0192C" w:rsidR="00DE456B" w:rsidRPr="00D75D44" w:rsidRDefault="00DE456B" w:rsidP="00010AB9">
      <w:pPr>
        <w:pStyle w:val="Heading1"/>
        <w:spacing w:before="0"/>
        <w:jc w:val="center"/>
        <w:rPr>
          <w:rFonts w:ascii="Times New Roman" w:hAnsi="Times New Roman" w:cs="Times New Roman"/>
          <w:bCs/>
          <w:color w:val="000000" w:themeColor="text1"/>
          <w:sz w:val="36"/>
          <w:szCs w:val="36"/>
        </w:rPr>
      </w:pPr>
      <w:r w:rsidRPr="00D75D44">
        <w:rPr>
          <w:rFonts w:ascii="Times New Roman" w:hAnsi="Times New Roman" w:cs="Times New Roman"/>
          <w:bCs/>
          <w:color w:val="000000" w:themeColor="text1"/>
          <w:sz w:val="36"/>
          <w:szCs w:val="36"/>
        </w:rPr>
        <w:t>TA:</w:t>
      </w:r>
      <w:r w:rsidR="00FE7335">
        <w:rPr>
          <w:rFonts w:ascii="Times New Roman" w:hAnsi="Times New Roman" w:cs="Times New Roman"/>
          <w:bCs/>
          <w:color w:val="000000" w:themeColor="text1"/>
          <w:sz w:val="36"/>
          <w:szCs w:val="36"/>
        </w:rPr>
        <w:t xml:space="preserve"> Curtis Joseph</w:t>
      </w:r>
    </w:p>
    <w:p w14:paraId="24CEAB67" w14:textId="77777777" w:rsidR="00010AB9" w:rsidRPr="00010AB9" w:rsidRDefault="00010AB9" w:rsidP="00010AB9">
      <w:pPr>
        <w:pStyle w:val="Heading2"/>
        <w:spacing w:before="0" w:beforeAutospacing="0" w:after="0" w:afterAutospacing="0"/>
        <w:rPr>
          <w:color w:val="000000" w:themeColor="text1"/>
        </w:rPr>
      </w:pPr>
    </w:p>
    <w:p w14:paraId="3BA295B6" w14:textId="7E89562C" w:rsidR="00010AB9" w:rsidRPr="00010AB9" w:rsidRDefault="00010AB9" w:rsidP="00010AB9">
      <w:pPr>
        <w:pStyle w:val="Heading2"/>
        <w:spacing w:before="0" w:beforeAutospacing="0" w:after="0" w:afterAutospacing="0"/>
        <w:rPr>
          <w:b w:val="0"/>
          <w:bCs w:val="0"/>
          <w:sz w:val="28"/>
          <w:szCs w:val="28"/>
        </w:rPr>
      </w:pPr>
      <w:r w:rsidRPr="00010AB9">
        <w:rPr>
          <w:b w:val="0"/>
          <w:bCs w:val="0"/>
          <w:color w:val="000000" w:themeColor="text1"/>
          <w:sz w:val="28"/>
          <w:szCs w:val="28"/>
        </w:rPr>
        <w:t>Contact Information</w:t>
      </w:r>
      <w:r w:rsidRPr="00010AB9">
        <w:rPr>
          <w:b w:val="0"/>
          <w:bCs w:val="0"/>
          <w:sz w:val="28"/>
          <w:szCs w:val="28"/>
        </w:rPr>
        <w:tab/>
      </w:r>
    </w:p>
    <w:p w14:paraId="67563531" w14:textId="77777777" w:rsidR="00010AB9" w:rsidRPr="001D7A42" w:rsidRDefault="00010AB9" w:rsidP="00010AB9">
      <w:pPr>
        <w:rPr>
          <w:bCs/>
          <w:color w:val="000000" w:themeColor="text1"/>
        </w:rPr>
      </w:pPr>
      <w:r w:rsidRPr="00DF5AE3">
        <w:rPr>
          <w:bCs/>
        </w:rPr>
        <w:t xml:space="preserve">Name: </w:t>
      </w:r>
      <w:r w:rsidRPr="00DF5AE3">
        <w:rPr>
          <w:bCs/>
        </w:rPr>
        <w:tab/>
      </w:r>
      <w:r w:rsidRPr="00DF5AE3">
        <w:rPr>
          <w:bCs/>
        </w:rPr>
        <w:tab/>
      </w:r>
      <w:r>
        <w:rPr>
          <w:bCs/>
        </w:rPr>
        <w:tab/>
        <w:t>Dr. Karen Monique Gregg</w:t>
      </w:r>
    </w:p>
    <w:p w14:paraId="71437CFA" w14:textId="77777777" w:rsidR="00010AB9" w:rsidRPr="001D7A42" w:rsidRDefault="00010AB9" w:rsidP="00010AB9">
      <w:pPr>
        <w:rPr>
          <w:bCs/>
          <w:color w:val="000000" w:themeColor="text1"/>
        </w:rPr>
      </w:pPr>
      <w:r w:rsidRPr="001D7A42">
        <w:rPr>
          <w:bCs/>
          <w:color w:val="000000" w:themeColor="text1"/>
        </w:rPr>
        <w:t>Office Location:</w:t>
      </w:r>
      <w:r w:rsidRPr="001D7A42">
        <w:rPr>
          <w:bCs/>
          <w:color w:val="000000" w:themeColor="text1"/>
        </w:rPr>
        <w:tab/>
      </w:r>
      <w:r>
        <w:rPr>
          <w:bCs/>
          <w:color w:val="000000" w:themeColor="text1"/>
        </w:rPr>
        <w:t>Sycamore 288V</w:t>
      </w:r>
      <w:r w:rsidRPr="001D7A42">
        <w:rPr>
          <w:bCs/>
          <w:color w:val="000000" w:themeColor="text1"/>
        </w:rPr>
        <w:tab/>
      </w:r>
    </w:p>
    <w:p w14:paraId="451E7D67" w14:textId="35836E5B" w:rsidR="00010AB9" w:rsidRPr="001D7A42" w:rsidRDefault="00010AB9" w:rsidP="00010AB9">
      <w:pPr>
        <w:rPr>
          <w:bCs/>
          <w:color w:val="000000" w:themeColor="text1"/>
        </w:rPr>
      </w:pPr>
      <w:r w:rsidRPr="001D7A42">
        <w:rPr>
          <w:bCs/>
          <w:color w:val="000000" w:themeColor="text1"/>
        </w:rPr>
        <w:t>Office Hours:</w:t>
      </w:r>
      <w:r w:rsidRPr="001D7A42">
        <w:rPr>
          <w:bCs/>
          <w:color w:val="000000" w:themeColor="text1"/>
        </w:rPr>
        <w:tab/>
      </w:r>
      <w:r w:rsidRPr="001D7A42">
        <w:rPr>
          <w:bCs/>
          <w:color w:val="000000" w:themeColor="text1"/>
        </w:rPr>
        <w:tab/>
      </w:r>
      <w:r w:rsidR="00932070">
        <w:rPr>
          <w:bCs/>
          <w:color w:val="000000" w:themeColor="text1"/>
        </w:rPr>
        <w:t xml:space="preserve">Reach out on </w:t>
      </w:r>
      <w:r>
        <w:rPr>
          <w:bCs/>
          <w:color w:val="000000" w:themeColor="text1"/>
        </w:rPr>
        <w:t>Mondays and Wednesdays</w:t>
      </w:r>
      <w:r w:rsidR="00932070">
        <w:rPr>
          <w:bCs/>
          <w:color w:val="000000" w:themeColor="text1"/>
        </w:rPr>
        <w:t xml:space="preserve"> for a Zoom Appt.</w:t>
      </w:r>
      <w:r>
        <w:rPr>
          <w:bCs/>
          <w:color w:val="000000" w:themeColor="text1"/>
        </w:rPr>
        <w:t xml:space="preserve"> </w:t>
      </w:r>
    </w:p>
    <w:p w14:paraId="7DA3F57F" w14:textId="240E785B" w:rsidR="00932070" w:rsidRDefault="00932070" w:rsidP="00FE7335">
      <w:pPr>
        <w:ind w:left="2160" w:hanging="2160"/>
        <w:rPr>
          <w:bCs/>
          <w:color w:val="000000" w:themeColor="text1"/>
        </w:rPr>
      </w:pPr>
      <w:r>
        <w:rPr>
          <w:bCs/>
          <w:color w:val="000000" w:themeColor="text1"/>
        </w:rPr>
        <w:t>Email/ Messages:</w:t>
      </w:r>
      <w:r>
        <w:rPr>
          <w:bCs/>
          <w:color w:val="000000" w:themeColor="text1"/>
        </w:rPr>
        <w:tab/>
        <w:t>Use the Inbox in Canvas to communicate with Dr. Gregg</w:t>
      </w:r>
      <w:r w:rsidR="00FE7335">
        <w:rPr>
          <w:bCs/>
          <w:color w:val="000000" w:themeColor="text1"/>
        </w:rPr>
        <w:t xml:space="preserve"> and Curtis Joseph</w:t>
      </w:r>
      <w:r>
        <w:rPr>
          <w:bCs/>
          <w:color w:val="000000" w:themeColor="text1"/>
        </w:rPr>
        <w:t>.</w:t>
      </w:r>
    </w:p>
    <w:p w14:paraId="0249E456" w14:textId="0E2D5F0C" w:rsidR="00DD0FE0" w:rsidRPr="00D75D44" w:rsidRDefault="00DD0FE0" w:rsidP="00D75D44">
      <w:pPr>
        <w:rPr>
          <w:bCs/>
          <w:color w:val="000000" w:themeColor="text1"/>
        </w:rPr>
      </w:pPr>
      <w:r w:rsidRPr="001D7A42">
        <w:rPr>
          <w:bCs/>
          <w:color w:val="000000" w:themeColor="text1"/>
        </w:rPr>
        <w:tab/>
      </w:r>
      <w:r w:rsidRPr="001D7A42">
        <w:rPr>
          <w:bCs/>
          <w:color w:val="000000" w:themeColor="text1"/>
        </w:rPr>
        <w:tab/>
      </w:r>
      <w:r w:rsidRPr="001D7A42">
        <w:rPr>
          <w:bCs/>
          <w:color w:val="000000" w:themeColor="text1"/>
        </w:rPr>
        <w:tab/>
      </w:r>
    </w:p>
    <w:p w14:paraId="54B8FB82" w14:textId="406D71C3" w:rsidR="00010AB9" w:rsidRPr="00010AB9" w:rsidRDefault="00010AB9" w:rsidP="00010AB9">
      <w:pPr>
        <w:pStyle w:val="Heading2"/>
        <w:spacing w:before="0" w:beforeAutospacing="0" w:after="0" w:afterAutospacing="0"/>
        <w:rPr>
          <w:b w:val="0"/>
          <w:bCs w:val="0"/>
          <w:color w:val="000000" w:themeColor="text1"/>
          <w:sz w:val="28"/>
          <w:szCs w:val="28"/>
        </w:rPr>
      </w:pPr>
      <w:r w:rsidRPr="00010AB9">
        <w:rPr>
          <w:b w:val="0"/>
          <w:bCs w:val="0"/>
          <w:color w:val="000000" w:themeColor="text1"/>
          <w:sz w:val="28"/>
          <w:szCs w:val="28"/>
        </w:rPr>
        <w:t xml:space="preserve">Important </w:t>
      </w:r>
      <w:r w:rsidR="008F2E35">
        <w:rPr>
          <w:b w:val="0"/>
          <w:bCs w:val="0"/>
          <w:color w:val="000000" w:themeColor="text1"/>
          <w:sz w:val="28"/>
          <w:szCs w:val="28"/>
        </w:rPr>
        <w:t xml:space="preserve">Semester </w:t>
      </w:r>
      <w:r w:rsidRPr="00010AB9">
        <w:rPr>
          <w:b w:val="0"/>
          <w:bCs w:val="0"/>
          <w:color w:val="000000" w:themeColor="text1"/>
          <w:sz w:val="28"/>
          <w:szCs w:val="28"/>
        </w:rPr>
        <w:t>Dates UNT</w:t>
      </w:r>
    </w:p>
    <w:p w14:paraId="7135DB94" w14:textId="459D358F" w:rsidR="00932070" w:rsidRDefault="00932070" w:rsidP="00010AB9">
      <w:r>
        <w:t>Classes begin</w:t>
      </w:r>
      <w:r>
        <w:tab/>
      </w:r>
      <w:r>
        <w:tab/>
        <w:t>1/1</w:t>
      </w:r>
      <w:r w:rsidR="00585C5D">
        <w:t>1</w:t>
      </w:r>
      <w:r>
        <w:t>/2021</w:t>
      </w:r>
    </w:p>
    <w:p w14:paraId="5E824A0E" w14:textId="77777777" w:rsidR="00585C5D" w:rsidRDefault="00585C5D" w:rsidP="00010AB9">
      <w:r>
        <w:t>MLK Day</w:t>
      </w:r>
      <w:r>
        <w:tab/>
      </w:r>
      <w:r>
        <w:tab/>
        <w:t>1/18/2021</w:t>
      </w:r>
    </w:p>
    <w:p w14:paraId="1D7D06D1" w14:textId="5555FAC5" w:rsidR="00932070" w:rsidRDefault="00932070" w:rsidP="00010AB9">
      <w:r>
        <w:t>Census Date</w:t>
      </w:r>
      <w:r>
        <w:tab/>
      </w:r>
      <w:r>
        <w:tab/>
        <w:t>1/25/2021</w:t>
      </w:r>
    </w:p>
    <w:p w14:paraId="014C6840" w14:textId="1ECB8351" w:rsidR="00010AB9" w:rsidRDefault="00010AB9" w:rsidP="00010AB9">
      <w:r>
        <w:t>Midsemester</w:t>
      </w:r>
      <w:r>
        <w:tab/>
      </w:r>
      <w:r>
        <w:tab/>
      </w:r>
      <w:r w:rsidR="00932070">
        <w:t>3/</w:t>
      </w:r>
      <w:r>
        <w:t>6/202</w:t>
      </w:r>
      <w:r w:rsidR="00932070">
        <w:t>1</w:t>
      </w:r>
    </w:p>
    <w:p w14:paraId="7A1CBE1E" w14:textId="51CCB6CC" w:rsidR="00932070" w:rsidRDefault="00932070" w:rsidP="00010AB9">
      <w:r>
        <w:t>Last Day of Class</w:t>
      </w:r>
      <w:r>
        <w:tab/>
        <w:t>4/22/2021</w:t>
      </w:r>
    </w:p>
    <w:p w14:paraId="2F5A1893" w14:textId="25D64CC9" w:rsidR="00932070" w:rsidRDefault="00932070" w:rsidP="00010AB9">
      <w:r>
        <w:t>Pre-Finals Days</w:t>
      </w:r>
      <w:r>
        <w:tab/>
        <w:t>4/21-22/2021</w:t>
      </w:r>
    </w:p>
    <w:p w14:paraId="47C552EC" w14:textId="05B521FC" w:rsidR="00010AB9" w:rsidRDefault="00010AB9" w:rsidP="00010AB9">
      <w:r>
        <w:t>Final Exams</w:t>
      </w:r>
      <w:r>
        <w:tab/>
      </w:r>
      <w:r>
        <w:tab/>
      </w:r>
      <w:r w:rsidR="00932070">
        <w:t>4/24-30/2021</w:t>
      </w:r>
      <w:r>
        <w:tab/>
      </w:r>
    </w:p>
    <w:p w14:paraId="0F63282D" w14:textId="77777777" w:rsidR="00010AB9" w:rsidRDefault="00010AB9" w:rsidP="00010AB9"/>
    <w:p w14:paraId="67B41B14" w14:textId="5FFF5C5A" w:rsidR="00010AB9" w:rsidRDefault="00010AB9" w:rsidP="00010AB9">
      <w:pPr>
        <w:pStyle w:val="Heading2"/>
        <w:spacing w:before="0" w:beforeAutospacing="0" w:after="0" w:afterAutospacing="0"/>
        <w:rPr>
          <w:b w:val="0"/>
          <w:bCs w:val="0"/>
          <w:color w:val="000000" w:themeColor="text1"/>
          <w:sz w:val="28"/>
          <w:szCs w:val="28"/>
        </w:rPr>
      </w:pPr>
      <w:r w:rsidRPr="00010AB9">
        <w:rPr>
          <w:b w:val="0"/>
          <w:bCs w:val="0"/>
          <w:color w:val="000000" w:themeColor="text1"/>
          <w:sz w:val="28"/>
          <w:szCs w:val="28"/>
        </w:rPr>
        <w:t>Important Dates and Times for this Course</w:t>
      </w:r>
    </w:p>
    <w:p w14:paraId="6286C049" w14:textId="3B333315" w:rsidR="00010AB9" w:rsidRDefault="008F2E35" w:rsidP="00010AB9">
      <w:pPr>
        <w:pStyle w:val="Heading2"/>
        <w:numPr>
          <w:ilvl w:val="0"/>
          <w:numId w:val="21"/>
        </w:numPr>
        <w:spacing w:before="0" w:beforeAutospacing="0" w:after="0" w:afterAutospacing="0"/>
        <w:rPr>
          <w:b w:val="0"/>
          <w:bCs w:val="0"/>
          <w:color w:val="000000" w:themeColor="text1"/>
          <w:sz w:val="24"/>
          <w:szCs w:val="24"/>
        </w:rPr>
      </w:pPr>
      <w:r>
        <w:rPr>
          <w:b w:val="0"/>
          <w:bCs w:val="0"/>
          <w:color w:val="000000" w:themeColor="text1"/>
          <w:sz w:val="24"/>
          <w:szCs w:val="24"/>
        </w:rPr>
        <w:t xml:space="preserve">Chapter </w:t>
      </w:r>
      <w:r w:rsidR="00010AB9">
        <w:rPr>
          <w:b w:val="0"/>
          <w:bCs w:val="0"/>
          <w:color w:val="000000" w:themeColor="text1"/>
          <w:sz w:val="24"/>
          <w:szCs w:val="24"/>
        </w:rPr>
        <w:t>Quizzes are due each week in Canvas before midnight (11:59) on Saturdays.</w:t>
      </w:r>
    </w:p>
    <w:p w14:paraId="17CF3E49" w14:textId="7B41AF4B" w:rsidR="00DD0FE0" w:rsidRDefault="00DD0FE0" w:rsidP="00010AB9">
      <w:pPr>
        <w:pStyle w:val="Heading2"/>
        <w:numPr>
          <w:ilvl w:val="0"/>
          <w:numId w:val="21"/>
        </w:numPr>
        <w:spacing w:before="0" w:beforeAutospacing="0" w:after="0" w:afterAutospacing="0"/>
        <w:rPr>
          <w:b w:val="0"/>
          <w:bCs w:val="0"/>
          <w:color w:val="000000" w:themeColor="text1"/>
          <w:sz w:val="24"/>
          <w:szCs w:val="24"/>
        </w:rPr>
      </w:pPr>
      <w:r>
        <w:rPr>
          <w:b w:val="0"/>
          <w:bCs w:val="0"/>
          <w:color w:val="000000" w:themeColor="text1"/>
          <w:sz w:val="24"/>
          <w:szCs w:val="24"/>
        </w:rPr>
        <w:t xml:space="preserve">The Sociology in Practice assignment (Part 1 of the course) is due </w:t>
      </w:r>
      <w:r w:rsidR="00E44C7B" w:rsidRPr="0019419F">
        <w:rPr>
          <w:b w:val="0"/>
          <w:bCs w:val="0"/>
          <w:color w:val="000000" w:themeColor="text1"/>
          <w:sz w:val="24"/>
          <w:szCs w:val="24"/>
        </w:rPr>
        <w:t>Saturday,</w:t>
      </w:r>
      <w:r w:rsidR="0019419F" w:rsidRPr="0019419F">
        <w:rPr>
          <w:b w:val="0"/>
          <w:bCs w:val="0"/>
          <w:color w:val="000000" w:themeColor="text1"/>
          <w:sz w:val="24"/>
          <w:szCs w:val="24"/>
        </w:rPr>
        <w:t xml:space="preserve"> 2/13</w:t>
      </w:r>
      <w:r w:rsidR="00E44C7B" w:rsidRPr="0019419F">
        <w:rPr>
          <w:b w:val="0"/>
          <w:bCs w:val="0"/>
          <w:color w:val="000000" w:themeColor="text1"/>
          <w:sz w:val="24"/>
          <w:szCs w:val="24"/>
        </w:rPr>
        <w:t>.</w:t>
      </w:r>
    </w:p>
    <w:p w14:paraId="3520EC2A" w14:textId="6DF30F0D" w:rsidR="00DD0FE0" w:rsidRDefault="00DD0FE0" w:rsidP="00010AB9">
      <w:pPr>
        <w:pStyle w:val="Heading2"/>
        <w:numPr>
          <w:ilvl w:val="0"/>
          <w:numId w:val="21"/>
        </w:numPr>
        <w:spacing w:before="0" w:beforeAutospacing="0" w:after="0" w:afterAutospacing="0"/>
        <w:rPr>
          <w:b w:val="0"/>
          <w:bCs w:val="0"/>
          <w:color w:val="000000" w:themeColor="text1"/>
          <w:sz w:val="24"/>
          <w:szCs w:val="24"/>
        </w:rPr>
      </w:pPr>
      <w:r>
        <w:rPr>
          <w:b w:val="0"/>
          <w:bCs w:val="0"/>
          <w:color w:val="000000" w:themeColor="text1"/>
          <w:sz w:val="24"/>
          <w:szCs w:val="24"/>
        </w:rPr>
        <w:t>The Song Assignment (Part 2 of the course) due dates are staggered depending on which chapter the student chooses to focus.</w:t>
      </w:r>
      <w:r w:rsidR="008F2E35">
        <w:rPr>
          <w:b w:val="0"/>
          <w:bCs w:val="0"/>
          <w:color w:val="000000" w:themeColor="text1"/>
          <w:sz w:val="24"/>
          <w:szCs w:val="24"/>
        </w:rPr>
        <w:t xml:space="preserve"> Students only need to do one Song Assignment.</w:t>
      </w:r>
    </w:p>
    <w:p w14:paraId="62E5D78E" w14:textId="4B376700" w:rsidR="00DD0FE0" w:rsidRDefault="00DD0FE0" w:rsidP="00DD0FE0">
      <w:pPr>
        <w:pStyle w:val="Heading2"/>
        <w:numPr>
          <w:ilvl w:val="1"/>
          <w:numId w:val="21"/>
        </w:numPr>
        <w:spacing w:before="0" w:beforeAutospacing="0" w:after="0" w:afterAutospacing="0"/>
        <w:rPr>
          <w:b w:val="0"/>
          <w:bCs w:val="0"/>
          <w:color w:val="000000" w:themeColor="text1"/>
          <w:sz w:val="24"/>
          <w:szCs w:val="24"/>
        </w:rPr>
      </w:pPr>
      <w:r>
        <w:rPr>
          <w:b w:val="0"/>
          <w:bCs w:val="0"/>
          <w:color w:val="000000" w:themeColor="text1"/>
          <w:sz w:val="24"/>
          <w:szCs w:val="24"/>
        </w:rPr>
        <w:t>Ch. 8</w:t>
      </w:r>
      <w:r w:rsidR="00D7260E">
        <w:rPr>
          <w:b w:val="0"/>
          <w:bCs w:val="0"/>
          <w:color w:val="000000" w:themeColor="text1"/>
          <w:sz w:val="24"/>
          <w:szCs w:val="24"/>
        </w:rPr>
        <w:t xml:space="preserve"> before midnight (11:59 p.m.) on Saturday </w:t>
      </w:r>
      <w:r w:rsidR="008F2E35">
        <w:rPr>
          <w:b w:val="0"/>
          <w:bCs w:val="0"/>
          <w:color w:val="000000" w:themeColor="text1"/>
          <w:sz w:val="24"/>
          <w:szCs w:val="24"/>
        </w:rPr>
        <w:t>2/27</w:t>
      </w:r>
    </w:p>
    <w:p w14:paraId="5C8016BF" w14:textId="7C671A30" w:rsidR="00DD0FE0" w:rsidRDefault="00DD0FE0" w:rsidP="00DD0FE0">
      <w:pPr>
        <w:pStyle w:val="Heading2"/>
        <w:numPr>
          <w:ilvl w:val="1"/>
          <w:numId w:val="21"/>
        </w:numPr>
        <w:spacing w:before="0" w:beforeAutospacing="0" w:after="0" w:afterAutospacing="0"/>
        <w:rPr>
          <w:b w:val="0"/>
          <w:bCs w:val="0"/>
          <w:color w:val="000000" w:themeColor="text1"/>
          <w:sz w:val="24"/>
          <w:szCs w:val="24"/>
        </w:rPr>
      </w:pPr>
      <w:r>
        <w:rPr>
          <w:b w:val="0"/>
          <w:bCs w:val="0"/>
          <w:color w:val="000000" w:themeColor="text1"/>
          <w:sz w:val="24"/>
          <w:szCs w:val="24"/>
        </w:rPr>
        <w:t>Ch. 9</w:t>
      </w:r>
      <w:r w:rsidR="00D7260E">
        <w:rPr>
          <w:b w:val="0"/>
          <w:bCs w:val="0"/>
          <w:color w:val="000000" w:themeColor="text1"/>
          <w:sz w:val="24"/>
          <w:szCs w:val="24"/>
        </w:rPr>
        <w:t xml:space="preserve"> before midnight (11:59 p.m.) on Saturday</w:t>
      </w:r>
      <w:r w:rsidR="008F2E35">
        <w:rPr>
          <w:b w:val="0"/>
          <w:bCs w:val="0"/>
          <w:color w:val="000000" w:themeColor="text1"/>
          <w:sz w:val="24"/>
          <w:szCs w:val="24"/>
        </w:rPr>
        <w:t xml:space="preserve"> 3/6</w:t>
      </w:r>
    </w:p>
    <w:p w14:paraId="1C628B01" w14:textId="4EABFEB4" w:rsidR="00DD0FE0" w:rsidRDefault="00DD0FE0" w:rsidP="00DD0FE0">
      <w:pPr>
        <w:pStyle w:val="Heading2"/>
        <w:numPr>
          <w:ilvl w:val="1"/>
          <w:numId w:val="21"/>
        </w:numPr>
        <w:spacing w:before="0" w:beforeAutospacing="0" w:after="0" w:afterAutospacing="0"/>
        <w:rPr>
          <w:b w:val="0"/>
          <w:bCs w:val="0"/>
          <w:color w:val="000000" w:themeColor="text1"/>
          <w:sz w:val="24"/>
          <w:szCs w:val="24"/>
        </w:rPr>
      </w:pPr>
      <w:r>
        <w:rPr>
          <w:b w:val="0"/>
          <w:bCs w:val="0"/>
          <w:color w:val="000000" w:themeColor="text1"/>
          <w:sz w:val="24"/>
          <w:szCs w:val="24"/>
        </w:rPr>
        <w:t>Ch. 10</w:t>
      </w:r>
      <w:r w:rsidR="00D7260E">
        <w:rPr>
          <w:b w:val="0"/>
          <w:bCs w:val="0"/>
          <w:color w:val="000000" w:themeColor="text1"/>
          <w:sz w:val="24"/>
          <w:szCs w:val="24"/>
        </w:rPr>
        <w:t xml:space="preserve"> before midnight (11:59 p.m.) on Saturday </w:t>
      </w:r>
      <w:r w:rsidR="008F2E35">
        <w:rPr>
          <w:b w:val="0"/>
          <w:bCs w:val="0"/>
          <w:color w:val="000000" w:themeColor="text1"/>
          <w:sz w:val="24"/>
          <w:szCs w:val="24"/>
        </w:rPr>
        <w:t>3/13</w:t>
      </w:r>
    </w:p>
    <w:p w14:paraId="3462AB0C" w14:textId="5539BF26" w:rsidR="00DE456B" w:rsidRDefault="00DD0FE0" w:rsidP="008518BD">
      <w:pPr>
        <w:pStyle w:val="Heading2"/>
        <w:numPr>
          <w:ilvl w:val="0"/>
          <w:numId w:val="21"/>
        </w:numPr>
        <w:spacing w:before="0" w:beforeAutospacing="0" w:after="0" w:afterAutospacing="0"/>
        <w:rPr>
          <w:b w:val="0"/>
          <w:bCs w:val="0"/>
          <w:color w:val="000000" w:themeColor="text1"/>
          <w:sz w:val="24"/>
          <w:szCs w:val="24"/>
        </w:rPr>
      </w:pPr>
      <w:r>
        <w:rPr>
          <w:b w:val="0"/>
          <w:bCs w:val="0"/>
          <w:color w:val="000000" w:themeColor="text1"/>
          <w:sz w:val="24"/>
          <w:szCs w:val="24"/>
        </w:rPr>
        <w:t xml:space="preserve">The Inequality Assignment (Part 3 of the course) is due </w:t>
      </w:r>
      <w:r w:rsidR="00D7260E">
        <w:rPr>
          <w:b w:val="0"/>
          <w:bCs w:val="0"/>
          <w:color w:val="000000" w:themeColor="text1"/>
          <w:sz w:val="24"/>
          <w:szCs w:val="24"/>
        </w:rPr>
        <w:t>Final Exams Week before</w:t>
      </w:r>
      <w:r w:rsidR="006A5E3C">
        <w:rPr>
          <w:b w:val="0"/>
          <w:bCs w:val="0"/>
          <w:color w:val="000000" w:themeColor="text1"/>
          <w:sz w:val="24"/>
          <w:szCs w:val="24"/>
        </w:rPr>
        <w:t xml:space="preserve"> noon (11:59 a.m.) on Monday, April 26th</w:t>
      </w:r>
      <w:r>
        <w:rPr>
          <w:b w:val="0"/>
          <w:bCs w:val="0"/>
          <w:color w:val="000000" w:themeColor="text1"/>
          <w:sz w:val="24"/>
          <w:szCs w:val="24"/>
        </w:rPr>
        <w:t xml:space="preserve">. </w:t>
      </w:r>
    </w:p>
    <w:p w14:paraId="005119E9" w14:textId="77777777" w:rsidR="00DD0FE0" w:rsidRPr="00DD0FE0" w:rsidRDefault="00DD0FE0" w:rsidP="00DD0FE0">
      <w:pPr>
        <w:pStyle w:val="Heading2"/>
        <w:spacing w:before="0" w:beforeAutospacing="0" w:after="0" w:afterAutospacing="0"/>
        <w:rPr>
          <w:b w:val="0"/>
          <w:bCs w:val="0"/>
          <w:color w:val="000000" w:themeColor="text1"/>
          <w:sz w:val="24"/>
          <w:szCs w:val="24"/>
        </w:rPr>
      </w:pPr>
    </w:p>
    <w:p w14:paraId="149679EE" w14:textId="77777777" w:rsidR="00DD0FE0" w:rsidRPr="00DD0FE0" w:rsidRDefault="00DD0FE0" w:rsidP="00DD0FE0">
      <w:pPr>
        <w:pStyle w:val="Heading2"/>
        <w:spacing w:before="0" w:beforeAutospacing="0" w:after="0" w:afterAutospacing="0"/>
        <w:rPr>
          <w:b w:val="0"/>
          <w:bCs w:val="0"/>
          <w:sz w:val="28"/>
          <w:szCs w:val="28"/>
        </w:rPr>
      </w:pPr>
      <w:r w:rsidRPr="00DD0FE0">
        <w:rPr>
          <w:b w:val="0"/>
          <w:bCs w:val="0"/>
          <w:sz w:val="28"/>
          <w:szCs w:val="28"/>
        </w:rPr>
        <w:t>Communication Expectations</w:t>
      </w:r>
    </w:p>
    <w:p w14:paraId="6BD05D59" w14:textId="3B8B07E3" w:rsidR="00DD0FE0" w:rsidRPr="00611023" w:rsidRDefault="00DD0FE0" w:rsidP="00DD0FE0">
      <w:pPr>
        <w:pStyle w:val="ListParagraph"/>
        <w:numPr>
          <w:ilvl w:val="0"/>
          <w:numId w:val="23"/>
        </w:numPr>
        <w:rPr>
          <w:color w:val="000000" w:themeColor="text1"/>
        </w:rPr>
      </w:pPr>
      <w:r w:rsidRPr="00611023">
        <w:rPr>
          <w:color w:val="000000" w:themeColor="text1"/>
        </w:rPr>
        <w:t xml:space="preserve">The best way to contact </w:t>
      </w:r>
      <w:r w:rsidR="00D103D7">
        <w:rPr>
          <w:color w:val="000000" w:themeColor="text1"/>
        </w:rPr>
        <w:t xml:space="preserve">either </w:t>
      </w:r>
      <w:r>
        <w:rPr>
          <w:color w:val="000000" w:themeColor="text1"/>
        </w:rPr>
        <w:t>Dr. Gregg</w:t>
      </w:r>
      <w:r w:rsidRPr="00611023">
        <w:rPr>
          <w:color w:val="000000" w:themeColor="text1"/>
        </w:rPr>
        <w:t xml:space="preserve"> </w:t>
      </w:r>
      <w:r w:rsidR="00D103D7">
        <w:rPr>
          <w:color w:val="000000" w:themeColor="text1"/>
        </w:rPr>
        <w:t xml:space="preserve">or the TA </w:t>
      </w:r>
      <w:r w:rsidRPr="00611023">
        <w:rPr>
          <w:color w:val="000000" w:themeColor="text1"/>
        </w:rPr>
        <w:t xml:space="preserve">about something personal is by using the Inbox in Canvas. </w:t>
      </w:r>
    </w:p>
    <w:p w14:paraId="3AEC5A30" w14:textId="52D165AB" w:rsidR="00DD0FE0" w:rsidRPr="00611023" w:rsidRDefault="00DD0FE0" w:rsidP="00DD0FE0">
      <w:pPr>
        <w:pStyle w:val="ListParagraph"/>
        <w:numPr>
          <w:ilvl w:val="0"/>
          <w:numId w:val="23"/>
        </w:numPr>
        <w:rPr>
          <w:color w:val="000000" w:themeColor="text1"/>
        </w:rPr>
      </w:pPr>
      <w:r w:rsidRPr="00611023">
        <w:rPr>
          <w:color w:val="000000" w:themeColor="text1"/>
        </w:rPr>
        <w:t xml:space="preserve">If you send </w:t>
      </w:r>
      <w:r>
        <w:rPr>
          <w:color w:val="000000" w:themeColor="text1"/>
        </w:rPr>
        <w:t>Dr. Gregg</w:t>
      </w:r>
      <w:r w:rsidR="00D103D7">
        <w:rPr>
          <w:color w:val="000000" w:themeColor="text1"/>
        </w:rPr>
        <w:t xml:space="preserve"> or the TA</w:t>
      </w:r>
      <w:r w:rsidRPr="00611023">
        <w:rPr>
          <w:color w:val="000000" w:themeColor="text1"/>
        </w:rPr>
        <w:t xml:space="preserve"> a message in either the Inbox in Canvas or </w:t>
      </w:r>
      <w:r>
        <w:rPr>
          <w:color w:val="000000" w:themeColor="text1"/>
        </w:rPr>
        <w:t>post i</w:t>
      </w:r>
      <w:r w:rsidRPr="00611023">
        <w:rPr>
          <w:color w:val="000000" w:themeColor="text1"/>
        </w:rPr>
        <w:t xml:space="preserve">n the Q&amp;A discussion on weekends, </w:t>
      </w:r>
      <w:r w:rsidR="00D103D7">
        <w:rPr>
          <w:color w:val="000000" w:themeColor="text1"/>
        </w:rPr>
        <w:t>they</w:t>
      </w:r>
      <w:r w:rsidRPr="00611023">
        <w:rPr>
          <w:color w:val="000000" w:themeColor="text1"/>
        </w:rPr>
        <w:t xml:space="preserve"> will not respond until Monday. </w:t>
      </w:r>
    </w:p>
    <w:p w14:paraId="184CC658" w14:textId="77777777" w:rsidR="00DD0FE0" w:rsidRDefault="00DD0FE0" w:rsidP="00DD0FE0">
      <w:pPr>
        <w:pStyle w:val="ListParagraph"/>
        <w:numPr>
          <w:ilvl w:val="0"/>
          <w:numId w:val="23"/>
        </w:numPr>
        <w:rPr>
          <w:color w:val="000000" w:themeColor="text1"/>
        </w:rPr>
      </w:pPr>
      <w:r>
        <w:rPr>
          <w:color w:val="000000" w:themeColor="text1"/>
        </w:rPr>
        <w:t>As a rule, p</w:t>
      </w:r>
      <w:r w:rsidRPr="00611023">
        <w:rPr>
          <w:color w:val="000000" w:themeColor="text1"/>
        </w:rPr>
        <w:t>lease allow 24-hours for a response to any communication</w:t>
      </w:r>
      <w:r>
        <w:rPr>
          <w:color w:val="000000" w:themeColor="text1"/>
        </w:rPr>
        <w:t xml:space="preserve"> in the course</w:t>
      </w:r>
      <w:r w:rsidRPr="00611023">
        <w:rPr>
          <w:color w:val="000000" w:themeColor="text1"/>
        </w:rPr>
        <w:t xml:space="preserve">. </w:t>
      </w:r>
    </w:p>
    <w:p w14:paraId="4C13A164" w14:textId="2FD1E2D5" w:rsidR="00DD0FE0" w:rsidRDefault="00DD0FE0" w:rsidP="00DD0FE0">
      <w:pPr>
        <w:pStyle w:val="ListParagraph"/>
        <w:numPr>
          <w:ilvl w:val="0"/>
          <w:numId w:val="23"/>
        </w:numPr>
        <w:rPr>
          <w:color w:val="000000" w:themeColor="text1"/>
        </w:rPr>
      </w:pPr>
      <w:r>
        <w:rPr>
          <w:color w:val="000000" w:themeColor="text1"/>
        </w:rPr>
        <w:t>If you need to have a personal meeting with Dr. Gregg</w:t>
      </w:r>
      <w:r w:rsidR="00D103D7">
        <w:rPr>
          <w:color w:val="000000" w:themeColor="text1"/>
        </w:rPr>
        <w:t xml:space="preserve"> or the TA</w:t>
      </w:r>
      <w:r>
        <w:rPr>
          <w:color w:val="000000" w:themeColor="text1"/>
        </w:rPr>
        <w:t xml:space="preserve">, </w:t>
      </w:r>
      <w:r w:rsidR="00D103D7">
        <w:rPr>
          <w:color w:val="000000" w:themeColor="text1"/>
        </w:rPr>
        <w:t xml:space="preserve">they are </w:t>
      </w:r>
      <w:r>
        <w:rPr>
          <w:color w:val="000000" w:themeColor="text1"/>
        </w:rPr>
        <w:t xml:space="preserve">available to Zoom. Please request a meeting by sending a message in the </w:t>
      </w:r>
      <w:r>
        <w:rPr>
          <w:color w:val="000000" w:themeColor="text1"/>
        </w:rPr>
        <w:lastRenderedPageBreak/>
        <w:t xml:space="preserve">Inbox in Canvas so that you and Dr. Gregg </w:t>
      </w:r>
      <w:r w:rsidR="008807D1">
        <w:rPr>
          <w:color w:val="000000" w:themeColor="text1"/>
        </w:rPr>
        <w:t xml:space="preserve">(or the TA) </w:t>
      </w:r>
      <w:r>
        <w:rPr>
          <w:color w:val="000000" w:themeColor="text1"/>
        </w:rPr>
        <w:t>can set up a mutually agreeable time.</w:t>
      </w:r>
    </w:p>
    <w:p w14:paraId="4ECB0A83" w14:textId="77777777" w:rsidR="00D103D7" w:rsidRPr="00D103D7" w:rsidRDefault="00D103D7" w:rsidP="00D103D7">
      <w:pPr>
        <w:rPr>
          <w:color w:val="000000" w:themeColor="text1"/>
        </w:rPr>
      </w:pPr>
    </w:p>
    <w:p w14:paraId="28234E86" w14:textId="77777777" w:rsidR="00DD0FE0" w:rsidRPr="00D103D7" w:rsidRDefault="00DD0FE0" w:rsidP="00D103D7">
      <w:pPr>
        <w:pStyle w:val="Heading2"/>
        <w:spacing w:before="0" w:beforeAutospacing="0" w:after="0" w:afterAutospacing="0"/>
        <w:rPr>
          <w:b w:val="0"/>
          <w:bCs w:val="0"/>
          <w:color w:val="000000" w:themeColor="text1"/>
          <w:sz w:val="28"/>
          <w:szCs w:val="28"/>
        </w:rPr>
      </w:pPr>
      <w:r w:rsidRPr="00D103D7">
        <w:rPr>
          <w:b w:val="0"/>
          <w:bCs w:val="0"/>
          <w:color w:val="000000" w:themeColor="text1"/>
          <w:sz w:val="28"/>
          <w:szCs w:val="28"/>
        </w:rPr>
        <w:t>Course Catalog Description</w:t>
      </w:r>
    </w:p>
    <w:p w14:paraId="2F4A5BFD" w14:textId="0C4F57E0" w:rsidR="00D103D7" w:rsidRPr="00632FB7" w:rsidRDefault="00E44C7B" w:rsidP="00D103D7">
      <w:pPr>
        <w:rPr>
          <w:bCs/>
          <w:color w:val="000000" w:themeColor="text1"/>
        </w:rPr>
      </w:pPr>
      <w:r>
        <w:rPr>
          <w:bCs/>
          <w:color w:val="000000" w:themeColor="text1"/>
        </w:rPr>
        <w:t xml:space="preserve">SOCI 1510. </w:t>
      </w:r>
      <w:r w:rsidR="00D103D7">
        <w:rPr>
          <w:bCs/>
          <w:color w:val="000000" w:themeColor="text1"/>
        </w:rPr>
        <w:t xml:space="preserve">Social and cultural basis for human behavior; impact of societal groups and organizations on personal identity, feelings and actions; influence on the self in relation to the family, peer groups, social classes, religion and social institutions. Prerequisite(s): None. This course satisfies liberal arts and sciences core social sciences requirement. Required of all sociology majors. CORE CATEGORY: Social and Behavioral Sciences. </w:t>
      </w:r>
    </w:p>
    <w:p w14:paraId="1CFEF36B" w14:textId="77777777" w:rsidR="00DD0FE0" w:rsidRPr="00611023" w:rsidRDefault="00DD0FE0" w:rsidP="00DD0FE0">
      <w:pPr>
        <w:rPr>
          <w:color w:val="000000" w:themeColor="text1"/>
        </w:rPr>
      </w:pPr>
    </w:p>
    <w:p w14:paraId="7BCD06F1" w14:textId="77777777" w:rsidR="00DD0FE0" w:rsidRPr="00D103D7" w:rsidRDefault="00DD0FE0" w:rsidP="00D103D7">
      <w:pPr>
        <w:pStyle w:val="Heading2"/>
        <w:spacing w:before="0" w:beforeAutospacing="0" w:after="0" w:afterAutospacing="0"/>
        <w:rPr>
          <w:b w:val="0"/>
          <w:bCs w:val="0"/>
          <w:color w:val="000000" w:themeColor="text1"/>
          <w:sz w:val="28"/>
          <w:szCs w:val="28"/>
        </w:rPr>
      </w:pPr>
      <w:r w:rsidRPr="00D103D7">
        <w:rPr>
          <w:b w:val="0"/>
          <w:bCs w:val="0"/>
          <w:color w:val="000000" w:themeColor="text1"/>
          <w:sz w:val="28"/>
          <w:szCs w:val="28"/>
        </w:rPr>
        <w:t>Course Structure</w:t>
      </w:r>
    </w:p>
    <w:p w14:paraId="039038CD" w14:textId="1ED9D953" w:rsidR="00DD0FE0" w:rsidRDefault="00DD0FE0" w:rsidP="00DD0FE0">
      <w:r w:rsidRPr="001D7A42">
        <w:t xml:space="preserve">This course is </w:t>
      </w:r>
      <w:r>
        <w:t xml:space="preserve">conducted </w:t>
      </w:r>
      <w:r w:rsidR="00D103D7">
        <w:t xml:space="preserve">entirely online. </w:t>
      </w:r>
    </w:p>
    <w:p w14:paraId="4EDFBDA7" w14:textId="77777777" w:rsidR="00DD0FE0" w:rsidRDefault="00DD0FE0" w:rsidP="00DD0FE0"/>
    <w:p w14:paraId="1DC0109A" w14:textId="77777777" w:rsidR="00D103D7" w:rsidRDefault="00DD0FE0" w:rsidP="00DD0FE0">
      <w:r>
        <w:t xml:space="preserve">The course is based on </w:t>
      </w:r>
      <w:r w:rsidR="00D103D7">
        <w:t>Dalton Conley’s 6</w:t>
      </w:r>
      <w:r w:rsidR="00D103D7" w:rsidRPr="00D103D7">
        <w:rPr>
          <w:vertAlign w:val="superscript"/>
        </w:rPr>
        <w:t>th</w:t>
      </w:r>
      <w:r w:rsidR="00D103D7">
        <w:t xml:space="preserve"> edition of </w:t>
      </w:r>
      <w:r w:rsidR="00D103D7">
        <w:rPr>
          <w:i/>
          <w:iCs/>
        </w:rPr>
        <w:t xml:space="preserve">You May Ask Yourself: An Introduction to Thinking Like a Sociologist. </w:t>
      </w:r>
      <w:r w:rsidR="00D103D7">
        <w:t>Dr. Gregg has been using this book since the 4</w:t>
      </w:r>
      <w:r w:rsidR="00D103D7" w:rsidRPr="00D103D7">
        <w:rPr>
          <w:vertAlign w:val="superscript"/>
        </w:rPr>
        <w:t>th</w:t>
      </w:r>
      <w:r w:rsidR="00D103D7">
        <w:t xml:space="preserve"> edition (about 6 years) and it is one of the best books in the field to use to introduce students to the basic concepts, theories, and research related to sociology. The book comes with a lot of learning resources to enhance student learning. Dr. Gregg uses the Sociological Conversations, the chapter outlines, and flashcards to help students master the material in the book. </w:t>
      </w:r>
    </w:p>
    <w:p w14:paraId="5FE0C948" w14:textId="77777777" w:rsidR="00D103D7" w:rsidRDefault="00D103D7" w:rsidP="00DD0FE0"/>
    <w:p w14:paraId="39620EDA" w14:textId="1560B3E8" w:rsidR="00DD0FE0" w:rsidRDefault="00D103D7" w:rsidP="00D103D7">
      <w:r>
        <w:t xml:space="preserve">Before taking this course, the student should know that </w:t>
      </w:r>
      <w:proofErr w:type="gramStart"/>
      <w:r>
        <w:t>sociologists</w:t>
      </w:r>
      <w:proofErr w:type="gramEnd"/>
      <w:r>
        <w:t xml:space="preserve"> question what most others in society take for granted. They deconstruct the familiar to “make the familiar strange,” according to Dalton Conley. So, that’s what we’ll be doing all semester: deconstructing stuff and making the familiar seem strange. The goal then is to instill a new way of thinking about society – a way that </w:t>
      </w:r>
      <w:r w:rsidR="003473D4">
        <w:t xml:space="preserve">students </w:t>
      </w:r>
      <w:r>
        <w:t xml:space="preserve">will find useful for studying anything else. And, because sociology is all about society, the book uses research and theory to explain the social world around us. These explanations are intended to teach the student that at heart, we are all sociologists. </w:t>
      </w:r>
    </w:p>
    <w:p w14:paraId="66CA38F9" w14:textId="77777777" w:rsidR="00D103D7" w:rsidRPr="001D7A42" w:rsidRDefault="00D103D7" w:rsidP="00D103D7"/>
    <w:p w14:paraId="01E09665" w14:textId="77777777" w:rsidR="00DD0FE0" w:rsidRPr="00D103D7" w:rsidRDefault="00DD0FE0" w:rsidP="00D103D7">
      <w:pPr>
        <w:pStyle w:val="Heading2"/>
        <w:spacing w:before="0" w:beforeAutospacing="0" w:after="0" w:afterAutospacing="0"/>
        <w:rPr>
          <w:b w:val="0"/>
          <w:bCs w:val="0"/>
          <w:color w:val="000000" w:themeColor="text1"/>
          <w:sz w:val="28"/>
          <w:szCs w:val="28"/>
        </w:rPr>
      </w:pPr>
      <w:r w:rsidRPr="00D103D7">
        <w:rPr>
          <w:b w:val="0"/>
          <w:bCs w:val="0"/>
          <w:color w:val="000000" w:themeColor="text1"/>
          <w:sz w:val="28"/>
          <w:szCs w:val="28"/>
        </w:rPr>
        <w:t>Course Prerequisites or Other Restrictions</w:t>
      </w:r>
    </w:p>
    <w:p w14:paraId="1FF641F6" w14:textId="255545D6" w:rsidR="00DD0FE0" w:rsidRDefault="00DD0FE0" w:rsidP="00DD0FE0">
      <w:r w:rsidRPr="001D7A42">
        <w:t>There are no prerequisites for the course, but you are expected to be familiar with Canvas using tools such as quizzes</w:t>
      </w:r>
      <w:r w:rsidR="008514B6">
        <w:t xml:space="preserve"> and uploading papers</w:t>
      </w:r>
      <w:r w:rsidRPr="001D7A42">
        <w:t xml:space="preserve">. </w:t>
      </w:r>
      <w:r>
        <w:t>Additionally, in order to be successful in this course you will need to:</w:t>
      </w:r>
    </w:p>
    <w:p w14:paraId="454D46B9" w14:textId="77777777" w:rsidR="00DD0FE0" w:rsidRDefault="00DD0FE0" w:rsidP="00DD0FE0">
      <w:pPr>
        <w:numPr>
          <w:ilvl w:val="0"/>
          <w:numId w:val="22"/>
        </w:numPr>
        <w:spacing w:before="100" w:beforeAutospacing="1" w:after="100" w:afterAutospacing="1"/>
      </w:pPr>
      <w:r>
        <w:t>Cite sources in your writing, giving credit to where you obtain information.</w:t>
      </w:r>
    </w:p>
    <w:p w14:paraId="409EF535" w14:textId="77777777" w:rsidR="00DD0FE0" w:rsidRDefault="00DD0FE0" w:rsidP="00DD0FE0">
      <w:pPr>
        <w:numPr>
          <w:ilvl w:val="0"/>
          <w:numId w:val="22"/>
        </w:numPr>
        <w:spacing w:before="100" w:beforeAutospacing="1" w:after="100" w:afterAutospacing="1"/>
      </w:pPr>
      <w:r>
        <w:t>Network with others and utilize tact when offered differing perspectives in the course discussions.</w:t>
      </w:r>
    </w:p>
    <w:p w14:paraId="2D31CF77" w14:textId="77777777" w:rsidR="00DD0FE0" w:rsidRPr="00CF508B" w:rsidRDefault="00DD0FE0" w:rsidP="00DD0FE0">
      <w:pPr>
        <w:numPr>
          <w:ilvl w:val="0"/>
          <w:numId w:val="22"/>
        </w:numPr>
        <w:spacing w:before="100" w:beforeAutospacing="1" w:after="100" w:afterAutospacing="1"/>
      </w:pPr>
      <w:r>
        <w:t>Make the commitment to spend at least 10 hours a week reading the assignments, reflecting on the material covered, and participating in other activities throughout the course.</w:t>
      </w:r>
    </w:p>
    <w:p w14:paraId="6AF0E092" w14:textId="77777777" w:rsidR="00DD0FE0" w:rsidRPr="001C1FA4" w:rsidRDefault="00DD0FE0" w:rsidP="001C1FA4">
      <w:pPr>
        <w:pStyle w:val="Heading2"/>
        <w:spacing w:before="0" w:beforeAutospacing="0" w:after="0" w:afterAutospacing="0"/>
        <w:rPr>
          <w:b w:val="0"/>
          <w:bCs w:val="0"/>
          <w:color w:val="000000" w:themeColor="text1"/>
          <w:sz w:val="28"/>
          <w:szCs w:val="28"/>
        </w:rPr>
      </w:pPr>
      <w:r w:rsidRPr="001C1FA4">
        <w:rPr>
          <w:b w:val="0"/>
          <w:bCs w:val="0"/>
          <w:color w:val="000000" w:themeColor="text1"/>
          <w:sz w:val="28"/>
          <w:szCs w:val="28"/>
        </w:rPr>
        <w:t>Course Level Objectives</w:t>
      </w:r>
    </w:p>
    <w:p w14:paraId="35E420CC" w14:textId="54EBA498" w:rsidR="00DD0FE0" w:rsidRDefault="001C1FA4" w:rsidP="00DD0FE0">
      <w:r>
        <w:t>By the end of this course, the student will be able to:</w:t>
      </w:r>
    </w:p>
    <w:p w14:paraId="6F162E16" w14:textId="6ED2B88E" w:rsidR="001C1FA4" w:rsidRDefault="001C1FA4" w:rsidP="001C1FA4">
      <w:pPr>
        <w:pStyle w:val="ListParagraph"/>
        <w:numPr>
          <w:ilvl w:val="0"/>
          <w:numId w:val="25"/>
        </w:numPr>
      </w:pPr>
      <w:r>
        <w:t>Remember sociological concepts, theories, and research in all 3 parts of the course.</w:t>
      </w:r>
    </w:p>
    <w:p w14:paraId="170FFB01" w14:textId="0A29420C" w:rsidR="001C1FA4" w:rsidRDefault="001C1FA4" w:rsidP="001C1FA4">
      <w:pPr>
        <w:pStyle w:val="ListParagraph"/>
        <w:numPr>
          <w:ilvl w:val="0"/>
          <w:numId w:val="25"/>
        </w:numPr>
      </w:pPr>
      <w:r>
        <w:lastRenderedPageBreak/>
        <w:t>Understand how to apply their sociological imagination to the cultural medium of music.</w:t>
      </w:r>
    </w:p>
    <w:p w14:paraId="6BD7776F" w14:textId="24FF003F" w:rsidR="001C1FA4" w:rsidRDefault="001C1FA4" w:rsidP="001C1FA4">
      <w:pPr>
        <w:pStyle w:val="ListParagraph"/>
        <w:numPr>
          <w:ilvl w:val="0"/>
          <w:numId w:val="25"/>
        </w:numPr>
      </w:pPr>
      <w:r>
        <w:t xml:space="preserve">Apply the concepts, theories, and research related to inequality to the cultural medium of music. </w:t>
      </w:r>
    </w:p>
    <w:p w14:paraId="65B930A6" w14:textId="7F408FF6" w:rsidR="001C1FA4" w:rsidRPr="001D7A42" w:rsidRDefault="001C1FA4" w:rsidP="001C1FA4">
      <w:pPr>
        <w:pStyle w:val="ListParagraph"/>
        <w:numPr>
          <w:ilvl w:val="0"/>
          <w:numId w:val="25"/>
        </w:numPr>
      </w:pPr>
      <w:r>
        <w:t xml:space="preserve">Evaluate numerical data and apply sociological perspectives to the Central Texas Sustainability project (CTSIP). </w:t>
      </w:r>
    </w:p>
    <w:p w14:paraId="24955385" w14:textId="77777777" w:rsidR="00331273" w:rsidRDefault="00331273" w:rsidP="009B4F7B">
      <w:pPr>
        <w:rPr>
          <w:b/>
          <w:u w:val="single"/>
        </w:rPr>
      </w:pPr>
    </w:p>
    <w:p w14:paraId="1A757795" w14:textId="0E501BD8" w:rsidR="00826733" w:rsidRPr="00D7260E" w:rsidRDefault="009B4F7B" w:rsidP="00D7260E">
      <w:pPr>
        <w:pStyle w:val="Heading2"/>
        <w:spacing w:before="0" w:beforeAutospacing="0" w:after="0" w:afterAutospacing="0"/>
        <w:rPr>
          <w:b w:val="0"/>
          <w:bCs w:val="0"/>
          <w:noProof/>
          <w:sz w:val="28"/>
          <w:szCs w:val="28"/>
        </w:rPr>
      </w:pPr>
      <w:r w:rsidRPr="000F7681">
        <w:rPr>
          <w:b w:val="0"/>
          <w:bCs w:val="0"/>
          <w:sz w:val="28"/>
          <w:szCs w:val="28"/>
        </w:rPr>
        <w:t>Required Materials</w:t>
      </w:r>
    </w:p>
    <w:p w14:paraId="1C68B172" w14:textId="796D7DE6" w:rsidR="00A93EA7" w:rsidRDefault="00EB0D4D" w:rsidP="002851BD">
      <w:pPr>
        <w:rPr>
          <w:b/>
        </w:rPr>
      </w:pPr>
      <w:r>
        <w:rPr>
          <w:b/>
          <w:noProof/>
        </w:rPr>
        <mc:AlternateContent>
          <mc:Choice Requires="wps">
            <w:drawing>
              <wp:anchor distT="0" distB="0" distL="114300" distR="114300" simplePos="0" relativeHeight="251665408" behindDoc="0" locked="0" layoutInCell="1" allowOverlap="1" wp14:anchorId="7883C82D" wp14:editId="00C1E10F">
                <wp:simplePos x="0" y="0"/>
                <wp:positionH relativeFrom="column">
                  <wp:posOffset>1622720</wp:posOffset>
                </wp:positionH>
                <wp:positionV relativeFrom="paragraph">
                  <wp:posOffset>11430</wp:posOffset>
                </wp:positionV>
                <wp:extent cx="3965018" cy="1727986"/>
                <wp:effectExtent l="50800" t="25400" r="60960" b="75565"/>
                <wp:wrapNone/>
                <wp:docPr id="1" name="Left Arrow 1"/>
                <wp:cNvGraphicFramePr/>
                <a:graphic xmlns:a="http://schemas.openxmlformats.org/drawingml/2006/main">
                  <a:graphicData uri="http://schemas.microsoft.com/office/word/2010/wordprocessingShape">
                    <wps:wsp>
                      <wps:cNvSpPr/>
                      <wps:spPr>
                        <a:xfrm>
                          <a:off x="0" y="0"/>
                          <a:ext cx="3965018" cy="1727986"/>
                        </a:xfrm>
                        <a:prstGeom prst="leftArrow">
                          <a:avLst/>
                        </a:prstGeom>
                      </wps:spPr>
                      <wps:style>
                        <a:lnRef idx="1">
                          <a:schemeClr val="accent1"/>
                        </a:lnRef>
                        <a:fillRef idx="3">
                          <a:schemeClr val="accent1"/>
                        </a:fillRef>
                        <a:effectRef idx="2">
                          <a:schemeClr val="accent1"/>
                        </a:effectRef>
                        <a:fontRef idx="minor">
                          <a:schemeClr val="lt1"/>
                        </a:fontRef>
                      </wps:style>
                      <wps:txbx>
                        <w:txbxContent>
                          <w:p w14:paraId="174B4B4F" w14:textId="4350EC16" w:rsidR="00F05555" w:rsidRDefault="00F05555" w:rsidP="00EB0D4D">
                            <w:pPr>
                              <w:jc w:val="center"/>
                            </w:pPr>
                            <w:r>
                              <w:t>Only get the 6</w:t>
                            </w:r>
                            <w:r w:rsidRPr="00EB0D4D">
                              <w:rPr>
                                <w:vertAlign w:val="superscript"/>
                              </w:rPr>
                              <w:t>th</w:t>
                            </w:r>
                            <w:r>
                              <w:t xml:space="preserve"> Edition. We are not using the more current version so that we keep the cost of the book down.  Your book should look like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3C82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27" type="#_x0000_t66" style="position:absolute;margin-left:127.75pt;margin-top:.9pt;width:312.2pt;height:13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" adj="4707" fillcolor="#4f81bd [3204]" strokecolor="#4579b8 [3044]">
                <v:fill color2="#a7bfde [1620]" rotate="t" angle="180" focus="100%" type="gradient">
                  <o:fill v:ext="view" type="gradientUnscaled"/>
                </v:fill>
                <v:shadow on="t" color="black" opacity="22937f" origin=",.5" offset="0,.63889mm"/>
                <v:textbox>
                  <w:txbxContent>
                    <w:p w14:paraId="174B4B4F" w14:textId="4350EC16" w:rsidR="00F05555" w:rsidRDefault="00F05555" w:rsidP="00EB0D4D">
                      <w:pPr>
                        <w:jc w:val="center"/>
                      </w:pPr>
                      <w:r>
                        <w:t>Only get the 6</w:t>
                      </w:r>
                      <w:r w:rsidRPr="00EB0D4D">
                        <w:rPr>
                          <w:vertAlign w:val="superscript"/>
                        </w:rPr>
                        <w:t>th</w:t>
                      </w:r>
                      <w:r>
                        <w:t xml:space="preserve"> Edition. We are not using the more current version so that we keep the cost of the book down.  Your book should look like this.</w:t>
                      </w:r>
                    </w:p>
                  </w:txbxContent>
                </v:textbox>
              </v:shape>
            </w:pict>
          </mc:Fallback>
        </mc:AlternateContent>
      </w:r>
      <w:r w:rsidR="00A93EA7">
        <w:rPr>
          <w:b/>
          <w:noProof/>
        </w:rPr>
        <w:drawing>
          <wp:inline distT="0" distB="0" distL="0" distR="0" wp14:anchorId="62BE415E" wp14:editId="09C3F712">
            <wp:extent cx="1376314" cy="1835084"/>
            <wp:effectExtent l="0" t="0" r="0" b="0"/>
            <wp:docPr id="9" name="Picture 9" descr="Picture of Conley's 6th Edition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1459690" cy="1946252"/>
                    </a:xfrm>
                    <a:prstGeom prst="rect">
                      <a:avLst/>
                    </a:prstGeom>
                  </pic:spPr>
                </pic:pic>
              </a:graphicData>
            </a:graphic>
          </wp:inline>
        </w:drawing>
      </w:r>
    </w:p>
    <w:p w14:paraId="5C2E8222" w14:textId="77777777" w:rsidR="00826733" w:rsidRDefault="00826733" w:rsidP="009B4F7B">
      <w:pPr>
        <w:rPr>
          <w:b/>
        </w:rPr>
      </w:pPr>
    </w:p>
    <w:p w14:paraId="7E6CEB0E" w14:textId="487218CE" w:rsidR="009B4F7B" w:rsidRPr="005759E1" w:rsidRDefault="009B4F7B" w:rsidP="009B4F7B">
      <w:pPr>
        <w:rPr>
          <w:b/>
        </w:rPr>
      </w:pPr>
      <w:r>
        <w:rPr>
          <w:b/>
        </w:rPr>
        <w:t>ISBN:  978-0-393-</w:t>
      </w:r>
      <w:r w:rsidR="00A93EA7">
        <w:rPr>
          <w:b/>
        </w:rPr>
        <w:t>67417-0</w:t>
      </w:r>
    </w:p>
    <w:p w14:paraId="5BDA78E3" w14:textId="056C3F26" w:rsidR="00E45401" w:rsidRDefault="009B4F7B" w:rsidP="009B4F7B">
      <w:pPr>
        <w:rPr>
          <w:sz w:val="22"/>
          <w:szCs w:val="22"/>
        </w:rPr>
      </w:pPr>
      <w:r w:rsidRPr="00F231E5">
        <w:rPr>
          <w:sz w:val="22"/>
          <w:szCs w:val="22"/>
        </w:rPr>
        <w:t>Dalton Conley. 201</w:t>
      </w:r>
      <w:r w:rsidR="008553C3">
        <w:rPr>
          <w:sz w:val="22"/>
          <w:szCs w:val="22"/>
        </w:rPr>
        <w:t>9</w:t>
      </w:r>
      <w:r w:rsidRPr="00F231E5">
        <w:rPr>
          <w:sz w:val="22"/>
          <w:szCs w:val="22"/>
        </w:rPr>
        <w:t xml:space="preserve">. </w:t>
      </w:r>
      <w:r w:rsidRPr="00F231E5">
        <w:rPr>
          <w:i/>
          <w:sz w:val="22"/>
          <w:szCs w:val="22"/>
        </w:rPr>
        <w:t xml:space="preserve">You May Ask Yourself: An Introduction to Thinking Like a Sociologist, </w:t>
      </w:r>
      <w:r w:rsidR="0058286F" w:rsidRPr="0058286F">
        <w:rPr>
          <w:iCs/>
          <w:sz w:val="22"/>
          <w:szCs w:val="22"/>
        </w:rPr>
        <w:t xml:space="preserve">W.W. </w:t>
      </w:r>
      <w:r w:rsidRPr="0058286F">
        <w:rPr>
          <w:iCs/>
          <w:sz w:val="22"/>
          <w:szCs w:val="22"/>
        </w:rPr>
        <w:t>Norton</w:t>
      </w:r>
      <w:r w:rsidRPr="00F231E5">
        <w:rPr>
          <w:sz w:val="22"/>
          <w:szCs w:val="22"/>
        </w:rPr>
        <w:t xml:space="preserve">.  Students must get </w:t>
      </w:r>
      <w:r w:rsidR="008553C3">
        <w:rPr>
          <w:sz w:val="22"/>
          <w:szCs w:val="22"/>
        </w:rPr>
        <w:t>6t</w:t>
      </w:r>
      <w:r w:rsidRPr="00F231E5">
        <w:rPr>
          <w:sz w:val="22"/>
          <w:szCs w:val="22"/>
        </w:rPr>
        <w:t xml:space="preserve">h edition!  If the picture on the front of your book does not look like this, </w:t>
      </w:r>
      <w:r w:rsidRPr="000F7681">
        <w:rPr>
          <w:sz w:val="22"/>
          <w:szCs w:val="22"/>
        </w:rPr>
        <w:t>you have the wrong book</w:t>
      </w:r>
      <w:r w:rsidRPr="00F231E5">
        <w:rPr>
          <w:sz w:val="22"/>
          <w:szCs w:val="22"/>
        </w:rPr>
        <w:t xml:space="preserve">. </w:t>
      </w:r>
    </w:p>
    <w:p w14:paraId="4FA41E3B" w14:textId="6628965F" w:rsidR="00826733" w:rsidRDefault="00826733" w:rsidP="009B4F7B">
      <w:pPr>
        <w:rPr>
          <w:sz w:val="22"/>
          <w:szCs w:val="22"/>
        </w:rPr>
      </w:pPr>
    </w:p>
    <w:p w14:paraId="3E1DABA7" w14:textId="4C3E4CA8" w:rsidR="00826733" w:rsidRDefault="00826733" w:rsidP="009B4F7B">
      <w:pPr>
        <w:rPr>
          <w:sz w:val="22"/>
          <w:szCs w:val="22"/>
        </w:rPr>
      </w:pPr>
      <w:r>
        <w:rPr>
          <w:sz w:val="22"/>
          <w:szCs w:val="22"/>
        </w:rPr>
        <w:t xml:space="preserve">The best way to obtain the required course materials is through the UNT book store on campus. Not having the required material for the course by week one of the course is not a sufficient excuse for missing class or the assignments. </w:t>
      </w:r>
    </w:p>
    <w:p w14:paraId="618F5BDE" w14:textId="77777777" w:rsidR="00E45401" w:rsidRDefault="00E45401" w:rsidP="009B4F7B">
      <w:pPr>
        <w:rPr>
          <w:sz w:val="22"/>
          <w:szCs w:val="22"/>
        </w:rPr>
      </w:pPr>
    </w:p>
    <w:p w14:paraId="2D4C5AB9" w14:textId="4A475D24" w:rsidR="008553C3" w:rsidRDefault="009B4F7B" w:rsidP="009B4F7B">
      <w:pPr>
        <w:rPr>
          <w:sz w:val="22"/>
          <w:szCs w:val="22"/>
        </w:rPr>
      </w:pPr>
      <w:r w:rsidRPr="00F231E5">
        <w:rPr>
          <w:sz w:val="22"/>
          <w:szCs w:val="22"/>
        </w:rPr>
        <w:t xml:space="preserve">All assignments, </w:t>
      </w:r>
      <w:r w:rsidR="0022367A">
        <w:rPr>
          <w:sz w:val="22"/>
          <w:szCs w:val="22"/>
        </w:rPr>
        <w:t>quizzes and papers</w:t>
      </w:r>
      <w:r w:rsidRPr="00F231E5">
        <w:rPr>
          <w:sz w:val="22"/>
          <w:szCs w:val="22"/>
        </w:rPr>
        <w:t xml:space="preserve"> are </w:t>
      </w:r>
      <w:r w:rsidRPr="000F7681">
        <w:rPr>
          <w:b/>
          <w:sz w:val="22"/>
          <w:szCs w:val="22"/>
        </w:rPr>
        <w:t>based on th</w:t>
      </w:r>
      <w:r w:rsidR="008553C3" w:rsidRPr="000F7681">
        <w:rPr>
          <w:b/>
          <w:sz w:val="22"/>
          <w:szCs w:val="22"/>
        </w:rPr>
        <w:t>e 6th</w:t>
      </w:r>
      <w:r w:rsidRPr="000F7681">
        <w:rPr>
          <w:b/>
          <w:sz w:val="22"/>
          <w:szCs w:val="22"/>
        </w:rPr>
        <w:t xml:space="preserve"> edition of the book</w:t>
      </w:r>
      <w:r w:rsidRPr="00F231E5">
        <w:rPr>
          <w:sz w:val="22"/>
          <w:szCs w:val="22"/>
        </w:rPr>
        <w:t xml:space="preserve">. Do not buy any other version! This means </w:t>
      </w:r>
      <w:r w:rsidR="000F7681">
        <w:rPr>
          <w:sz w:val="22"/>
          <w:szCs w:val="22"/>
        </w:rPr>
        <w:t xml:space="preserve">that Dr. Gregg recommends that you </w:t>
      </w:r>
      <w:r w:rsidRPr="00F231E5">
        <w:rPr>
          <w:sz w:val="22"/>
          <w:szCs w:val="22"/>
        </w:rPr>
        <w:t>do not buy the online version, the condensed version, the first, second</w:t>
      </w:r>
      <w:r w:rsidR="008553C3">
        <w:rPr>
          <w:sz w:val="22"/>
          <w:szCs w:val="22"/>
        </w:rPr>
        <w:t>,</w:t>
      </w:r>
      <w:r w:rsidRPr="00F231E5">
        <w:rPr>
          <w:sz w:val="22"/>
          <w:szCs w:val="22"/>
        </w:rPr>
        <w:t xml:space="preserve"> third</w:t>
      </w:r>
      <w:r w:rsidR="008553C3">
        <w:rPr>
          <w:sz w:val="22"/>
          <w:szCs w:val="22"/>
        </w:rPr>
        <w:t>, fourth or fifth</w:t>
      </w:r>
      <w:r w:rsidRPr="00F231E5">
        <w:rPr>
          <w:sz w:val="22"/>
          <w:szCs w:val="22"/>
        </w:rPr>
        <w:t xml:space="preserve"> edition, </w:t>
      </w:r>
      <w:proofErr w:type="spellStart"/>
      <w:r w:rsidRPr="00F231E5">
        <w:rPr>
          <w:sz w:val="22"/>
          <w:szCs w:val="22"/>
        </w:rPr>
        <w:t>etc</w:t>
      </w:r>
      <w:proofErr w:type="spellEnd"/>
      <w:r w:rsidRPr="00F231E5">
        <w:rPr>
          <w:sz w:val="22"/>
          <w:szCs w:val="22"/>
        </w:rPr>
        <w:t>… If you use any other version, you will most likely be doing the wrong assignments and you will receive a zero (0)</w:t>
      </w:r>
      <w:r w:rsidR="000F7681">
        <w:rPr>
          <w:sz w:val="22"/>
          <w:szCs w:val="22"/>
        </w:rPr>
        <w:t xml:space="preserve"> for your work</w:t>
      </w:r>
      <w:r w:rsidRPr="00F231E5">
        <w:rPr>
          <w:sz w:val="22"/>
          <w:szCs w:val="22"/>
        </w:rPr>
        <w:t xml:space="preserve">. </w:t>
      </w:r>
      <w:r w:rsidR="0022367A">
        <w:rPr>
          <w:sz w:val="22"/>
          <w:szCs w:val="22"/>
        </w:rPr>
        <w:t xml:space="preserve">You may also be citing the wrong </w:t>
      </w:r>
      <w:r w:rsidR="008553C3">
        <w:rPr>
          <w:sz w:val="22"/>
          <w:szCs w:val="22"/>
        </w:rPr>
        <w:t xml:space="preserve">page numbers in your assignments. If you do this, </w:t>
      </w:r>
      <w:r w:rsidR="0022367A">
        <w:rPr>
          <w:sz w:val="22"/>
          <w:szCs w:val="22"/>
        </w:rPr>
        <w:t>you will receive a zero (0)</w:t>
      </w:r>
      <w:r w:rsidR="000F7681">
        <w:rPr>
          <w:sz w:val="22"/>
          <w:szCs w:val="22"/>
        </w:rPr>
        <w:t xml:space="preserve"> on your work</w:t>
      </w:r>
      <w:r w:rsidR="0022367A">
        <w:rPr>
          <w:sz w:val="22"/>
          <w:szCs w:val="22"/>
        </w:rPr>
        <w:t xml:space="preserve">. </w:t>
      </w:r>
    </w:p>
    <w:p w14:paraId="5DE1F74F" w14:textId="77777777" w:rsidR="00560E4B" w:rsidRDefault="00560E4B" w:rsidP="009B4F7B">
      <w:pPr>
        <w:rPr>
          <w:sz w:val="22"/>
          <w:szCs w:val="22"/>
        </w:rPr>
      </w:pPr>
    </w:p>
    <w:p w14:paraId="338281E1" w14:textId="643F5BD0" w:rsidR="009B4F7B" w:rsidRPr="00F231E5" w:rsidRDefault="00560E4B" w:rsidP="009B4F7B">
      <w:pPr>
        <w:rPr>
          <w:sz w:val="22"/>
          <w:szCs w:val="22"/>
        </w:rPr>
      </w:pPr>
      <w:r>
        <w:rPr>
          <w:sz w:val="22"/>
          <w:szCs w:val="22"/>
        </w:rPr>
        <w:t>For the course to be fair, everyone must have and use the required materials for the course.</w:t>
      </w:r>
      <w:r w:rsidR="0022367A">
        <w:rPr>
          <w:sz w:val="22"/>
          <w:szCs w:val="22"/>
        </w:rPr>
        <w:t xml:space="preserve"> </w:t>
      </w:r>
    </w:p>
    <w:p w14:paraId="30BD7014" w14:textId="77777777" w:rsidR="009B4F7B" w:rsidRDefault="009B4F7B" w:rsidP="009B4F7B"/>
    <w:p w14:paraId="771FE8E3" w14:textId="128A6FB1" w:rsidR="009B4F7B" w:rsidRPr="008708D7" w:rsidRDefault="0058286F" w:rsidP="009B4F7B">
      <w:pPr>
        <w:rPr>
          <w:sz w:val="22"/>
          <w:szCs w:val="22"/>
        </w:rPr>
      </w:pPr>
      <w:r>
        <w:rPr>
          <w:sz w:val="22"/>
          <w:szCs w:val="22"/>
        </w:rPr>
        <w:t>To function in this course, students</w:t>
      </w:r>
      <w:r w:rsidR="009B4F7B" w:rsidRPr="00F231E5">
        <w:rPr>
          <w:sz w:val="22"/>
          <w:szCs w:val="22"/>
        </w:rPr>
        <w:t xml:space="preserve"> must have access to a </w:t>
      </w:r>
      <w:r>
        <w:rPr>
          <w:sz w:val="22"/>
          <w:szCs w:val="22"/>
        </w:rPr>
        <w:t>working</w:t>
      </w:r>
      <w:r w:rsidR="009B4F7B" w:rsidRPr="00F231E5">
        <w:rPr>
          <w:sz w:val="22"/>
          <w:szCs w:val="22"/>
        </w:rPr>
        <w:t xml:space="preserve"> computer with reliable Interne</w:t>
      </w:r>
      <w:r w:rsidR="005870CC">
        <w:rPr>
          <w:sz w:val="22"/>
          <w:szCs w:val="22"/>
        </w:rPr>
        <w:t>t access. Computer failures or I</w:t>
      </w:r>
      <w:r w:rsidR="009B4F7B" w:rsidRPr="00F231E5">
        <w:rPr>
          <w:sz w:val="22"/>
          <w:szCs w:val="22"/>
        </w:rPr>
        <w:t xml:space="preserve">nternet outages are </w:t>
      </w:r>
      <w:r w:rsidR="009B4F7B" w:rsidRPr="008708D7">
        <w:rPr>
          <w:sz w:val="22"/>
          <w:szCs w:val="22"/>
        </w:rPr>
        <w:t>not acceptable excuses for missed work</w:t>
      </w:r>
      <w:r w:rsidR="009B4F7B" w:rsidRPr="00F231E5">
        <w:rPr>
          <w:sz w:val="22"/>
          <w:szCs w:val="22"/>
        </w:rPr>
        <w:t xml:space="preserve">. </w:t>
      </w:r>
    </w:p>
    <w:p w14:paraId="1252A0BA" w14:textId="77777777" w:rsidR="008708D7" w:rsidRDefault="008708D7" w:rsidP="008708D7">
      <w:pPr>
        <w:pStyle w:val="Heading2"/>
        <w:spacing w:before="0" w:beforeAutospacing="0" w:after="0" w:afterAutospacing="0"/>
        <w:rPr>
          <w:b w:val="0"/>
          <w:bCs w:val="0"/>
          <w:color w:val="000000" w:themeColor="text1"/>
          <w:sz w:val="28"/>
          <w:szCs w:val="28"/>
        </w:rPr>
      </w:pPr>
    </w:p>
    <w:p w14:paraId="6AE35EB0" w14:textId="658DF73C" w:rsidR="008708D7" w:rsidRPr="008708D7" w:rsidRDefault="008708D7" w:rsidP="008708D7">
      <w:pPr>
        <w:pStyle w:val="Heading2"/>
        <w:spacing w:before="0" w:beforeAutospacing="0" w:after="0" w:afterAutospacing="0"/>
        <w:rPr>
          <w:b w:val="0"/>
          <w:bCs w:val="0"/>
          <w:color w:val="000000" w:themeColor="text1"/>
          <w:sz w:val="28"/>
          <w:szCs w:val="28"/>
        </w:rPr>
      </w:pPr>
      <w:r w:rsidRPr="008708D7">
        <w:rPr>
          <w:b w:val="0"/>
          <w:bCs w:val="0"/>
          <w:color w:val="000000" w:themeColor="text1"/>
          <w:sz w:val="28"/>
          <w:szCs w:val="28"/>
        </w:rPr>
        <w:t>Teaching Philosophy</w:t>
      </w:r>
    </w:p>
    <w:p w14:paraId="38EA4317" w14:textId="428FF77F" w:rsidR="008708D7" w:rsidRPr="008708D7" w:rsidRDefault="008708D7" w:rsidP="008708D7">
      <w:pPr>
        <w:rPr>
          <w:color w:val="000000" w:themeColor="text1"/>
        </w:rPr>
      </w:pPr>
      <w:r w:rsidRPr="0002252C">
        <w:rPr>
          <w:color w:val="000000" w:themeColor="text1"/>
        </w:rPr>
        <w:t>My personal approach to teaching this course</w:t>
      </w:r>
      <w:r>
        <w:rPr>
          <w:color w:val="000000" w:themeColor="text1"/>
        </w:rPr>
        <w:t xml:space="preserve"> involves creating an online atmosphere of instruction where students can develop a basic understanding of what sociologists do, what they study, and why sociology is important. I use the cultural medium of music for students to learn, because almost everyone enjoys music. For students to succeed in this course, they should stay engaged in our learning management system, complete the work </w:t>
      </w:r>
      <w:r>
        <w:rPr>
          <w:color w:val="000000" w:themeColor="text1"/>
        </w:rPr>
        <w:lastRenderedPageBreak/>
        <w:t xml:space="preserve">assigned in the Tentative Course Schedule each week, and embrace the material in Conley’s </w:t>
      </w:r>
      <w:r w:rsidRPr="008708D7">
        <w:rPr>
          <w:i/>
          <w:iCs/>
          <w:color w:val="000000" w:themeColor="text1"/>
        </w:rPr>
        <w:t>You May Ask Yourself</w:t>
      </w:r>
      <w:r>
        <w:rPr>
          <w:color w:val="000000" w:themeColor="text1"/>
        </w:rPr>
        <w:t xml:space="preserve"> (6</w:t>
      </w:r>
      <w:r w:rsidRPr="008708D7">
        <w:rPr>
          <w:color w:val="000000" w:themeColor="text1"/>
          <w:vertAlign w:val="superscript"/>
        </w:rPr>
        <w:t>th</w:t>
      </w:r>
      <w:r>
        <w:rPr>
          <w:color w:val="000000" w:themeColor="text1"/>
        </w:rPr>
        <w:t xml:space="preserve"> edition only). </w:t>
      </w:r>
    </w:p>
    <w:p w14:paraId="113A884E" w14:textId="77777777" w:rsidR="008708D7" w:rsidRDefault="008708D7" w:rsidP="008708D7">
      <w:pPr>
        <w:pStyle w:val="Heading2"/>
        <w:spacing w:before="0" w:beforeAutospacing="0" w:after="0" w:afterAutospacing="0"/>
        <w:rPr>
          <w:b w:val="0"/>
          <w:bCs w:val="0"/>
          <w:color w:val="000000" w:themeColor="text1"/>
          <w:sz w:val="28"/>
          <w:szCs w:val="28"/>
        </w:rPr>
      </w:pPr>
    </w:p>
    <w:p w14:paraId="0E1C8899" w14:textId="57B9E2B1" w:rsidR="008708D7" w:rsidRPr="008708D7" w:rsidRDefault="008708D7" w:rsidP="008708D7">
      <w:pPr>
        <w:pStyle w:val="Heading2"/>
        <w:spacing w:before="0" w:beforeAutospacing="0" w:after="0" w:afterAutospacing="0"/>
        <w:rPr>
          <w:b w:val="0"/>
          <w:bCs w:val="0"/>
          <w:color w:val="000000" w:themeColor="text1"/>
          <w:sz w:val="28"/>
          <w:szCs w:val="28"/>
        </w:rPr>
      </w:pPr>
      <w:r w:rsidRPr="008708D7">
        <w:rPr>
          <w:b w:val="0"/>
          <w:bCs w:val="0"/>
          <w:color w:val="000000" w:themeColor="text1"/>
          <w:sz w:val="28"/>
          <w:szCs w:val="28"/>
        </w:rPr>
        <w:t>Technical Requirements and Skills</w:t>
      </w:r>
    </w:p>
    <w:p w14:paraId="77B114BE" w14:textId="77777777" w:rsidR="008708D7" w:rsidRPr="001D7A42" w:rsidRDefault="008708D7" w:rsidP="008708D7">
      <w:r w:rsidRPr="001D7A42">
        <w:t>Here is a list of the minimum technology requirements for students for this course:</w:t>
      </w:r>
    </w:p>
    <w:p w14:paraId="5F75C1F2" w14:textId="77777777" w:rsidR="008708D7" w:rsidRPr="001D7A42" w:rsidRDefault="008708D7" w:rsidP="008708D7">
      <w:pPr>
        <w:pStyle w:val="ListParagraph"/>
        <w:numPr>
          <w:ilvl w:val="0"/>
          <w:numId w:val="26"/>
        </w:numPr>
        <w:spacing w:after="160" w:line="259" w:lineRule="auto"/>
      </w:pPr>
      <w:r w:rsidRPr="001D7A42">
        <w:t>Computer</w:t>
      </w:r>
    </w:p>
    <w:p w14:paraId="439E43BF" w14:textId="77777777" w:rsidR="008708D7" w:rsidRPr="001D7A42" w:rsidRDefault="008708D7" w:rsidP="008708D7">
      <w:pPr>
        <w:pStyle w:val="ListParagraph"/>
        <w:numPr>
          <w:ilvl w:val="1"/>
          <w:numId w:val="26"/>
        </w:numPr>
        <w:spacing w:after="160" w:line="259" w:lineRule="auto"/>
      </w:pPr>
      <w:r w:rsidRPr="001D7A42">
        <w:t xml:space="preserve">If your Internet is out or if your personal computer has an issue, you are expected to use the </w:t>
      </w:r>
      <w:r>
        <w:t>c</w:t>
      </w:r>
      <w:r w:rsidRPr="001D7A42">
        <w:t xml:space="preserve">omputer clusters on campus to complete your work. </w:t>
      </w:r>
    </w:p>
    <w:p w14:paraId="2999C045" w14:textId="77777777" w:rsidR="008708D7" w:rsidRPr="001D7A42" w:rsidRDefault="008708D7" w:rsidP="008708D7">
      <w:pPr>
        <w:pStyle w:val="ListParagraph"/>
        <w:numPr>
          <w:ilvl w:val="1"/>
          <w:numId w:val="26"/>
        </w:numPr>
        <w:spacing w:after="160" w:line="259" w:lineRule="auto"/>
      </w:pPr>
      <w:r w:rsidRPr="001D7A42">
        <w:t>If it is not possible to go to campus, please find another working computer with good Internet access.</w:t>
      </w:r>
    </w:p>
    <w:p w14:paraId="0A71CE4B" w14:textId="77777777" w:rsidR="008708D7" w:rsidRPr="001D7A42" w:rsidRDefault="008708D7" w:rsidP="008708D7">
      <w:pPr>
        <w:pStyle w:val="ListParagraph"/>
        <w:numPr>
          <w:ilvl w:val="0"/>
          <w:numId w:val="26"/>
        </w:numPr>
        <w:spacing w:after="160" w:line="259" w:lineRule="auto"/>
      </w:pPr>
      <w:r w:rsidRPr="001D7A42">
        <w:t xml:space="preserve">Reliable internet access </w:t>
      </w:r>
    </w:p>
    <w:p w14:paraId="4B03C1B4" w14:textId="77777777" w:rsidR="008708D7" w:rsidRPr="001D7A42" w:rsidRDefault="008708D7" w:rsidP="008708D7">
      <w:pPr>
        <w:pStyle w:val="ListParagraph"/>
        <w:numPr>
          <w:ilvl w:val="0"/>
          <w:numId w:val="26"/>
        </w:numPr>
        <w:spacing w:line="259" w:lineRule="auto"/>
      </w:pPr>
      <w:r w:rsidRPr="001D7A42">
        <w:t>Microsoft Office Suite</w:t>
      </w:r>
    </w:p>
    <w:p w14:paraId="6A2AE18B" w14:textId="77777777" w:rsidR="008708D7" w:rsidRPr="001D7A42" w:rsidRDefault="00015BA2" w:rsidP="008708D7">
      <w:pPr>
        <w:pStyle w:val="ListParagraph"/>
        <w:numPr>
          <w:ilvl w:val="0"/>
          <w:numId w:val="26"/>
        </w:numPr>
        <w:rPr>
          <w:rStyle w:val="Hyperlink"/>
          <w:rFonts w:eastAsiaTheme="majorEastAsia"/>
        </w:rPr>
      </w:pPr>
      <w:hyperlink r:id="rId10" w:history="1">
        <w:r w:rsidR="008708D7" w:rsidRPr="001D7A42">
          <w:rPr>
            <w:rStyle w:val="Hyperlink"/>
            <w:rFonts w:eastAsiaTheme="majorEastAsia"/>
          </w:rPr>
          <w:t>Canvas Technical Requirements</w:t>
        </w:r>
      </w:hyperlink>
      <w:r w:rsidR="008708D7" w:rsidRPr="001D7A42">
        <w:t xml:space="preserve"> (</w:t>
      </w:r>
      <w:hyperlink r:id="rId11" w:history="1">
        <w:r w:rsidR="008708D7" w:rsidRPr="001D7A42">
          <w:rPr>
            <w:rStyle w:val="Hyperlink"/>
            <w:rFonts w:eastAsiaTheme="majorEastAsia"/>
          </w:rPr>
          <w:t>https://clear.unt.edu/supported-technologies/canvas/requirements</w:t>
        </w:r>
      </w:hyperlink>
      <w:r w:rsidR="008708D7" w:rsidRPr="001D7A42">
        <w:rPr>
          <w:rStyle w:val="Hyperlink"/>
          <w:rFonts w:eastAsiaTheme="majorEastAsia"/>
        </w:rPr>
        <w:t>)</w:t>
      </w:r>
    </w:p>
    <w:p w14:paraId="0A1B7275" w14:textId="77777777" w:rsidR="008708D7" w:rsidRPr="001D7A42" w:rsidRDefault="008708D7" w:rsidP="008708D7">
      <w:pPr>
        <w:numPr>
          <w:ilvl w:val="0"/>
          <w:numId w:val="26"/>
        </w:numPr>
      </w:pPr>
      <w:r w:rsidRPr="001D7A42">
        <w:t>Uploads to Canvas have been set to only accept .pdf .doc .docx files. </w:t>
      </w:r>
    </w:p>
    <w:p w14:paraId="5A02A7A0" w14:textId="77777777" w:rsidR="008708D7" w:rsidRPr="001D7A42" w:rsidRDefault="008708D7" w:rsidP="008708D7">
      <w:pPr>
        <w:numPr>
          <w:ilvl w:val="1"/>
          <w:numId w:val="26"/>
        </w:numPr>
      </w:pPr>
      <w:r w:rsidRPr="001D7A42">
        <w:t xml:space="preserve">If </w:t>
      </w:r>
      <w:r>
        <w:t>Dr. Gregg</w:t>
      </w:r>
      <w:r w:rsidRPr="001D7A42">
        <w:t xml:space="preserve"> cannot open your document, you will be awarded a zero and </w:t>
      </w:r>
      <w:r>
        <w:t xml:space="preserve">you </w:t>
      </w:r>
      <w:r w:rsidRPr="001D7A42">
        <w:t xml:space="preserve">should contact </w:t>
      </w:r>
      <w:r>
        <w:t>her</w:t>
      </w:r>
      <w:r w:rsidRPr="001D7A42">
        <w:t xml:space="preserve"> as soon as possible to discuss. </w:t>
      </w:r>
    </w:p>
    <w:p w14:paraId="32E59D03" w14:textId="77777777" w:rsidR="008708D7" w:rsidRPr="001D7A42" w:rsidRDefault="008708D7" w:rsidP="008708D7">
      <w:pPr>
        <w:numPr>
          <w:ilvl w:val="0"/>
          <w:numId w:val="26"/>
        </w:numPr>
        <w:spacing w:before="100" w:beforeAutospacing="1" w:after="100" w:afterAutospacing="1"/>
        <w:rPr>
          <w:rStyle w:val="Hyperlink"/>
          <w:rFonts w:eastAsiaTheme="majorEastAsia"/>
        </w:rPr>
      </w:pPr>
      <w:r w:rsidRPr="001D7A42">
        <w:t>Note that Canvas does not interface well with Pages and Google Docs. Do not upload your files using these word processing systems.</w:t>
      </w:r>
    </w:p>
    <w:p w14:paraId="2DC5478B" w14:textId="77777777" w:rsidR="008708D7" w:rsidRPr="008708D7" w:rsidRDefault="008708D7" w:rsidP="008708D7">
      <w:pPr>
        <w:pStyle w:val="Heading2"/>
        <w:spacing w:before="0" w:beforeAutospacing="0" w:after="0" w:afterAutospacing="0"/>
        <w:rPr>
          <w:b w:val="0"/>
          <w:bCs w:val="0"/>
          <w:color w:val="000000" w:themeColor="text1"/>
          <w:sz w:val="28"/>
          <w:szCs w:val="28"/>
        </w:rPr>
      </w:pPr>
      <w:r w:rsidRPr="008708D7">
        <w:rPr>
          <w:b w:val="0"/>
          <w:bCs w:val="0"/>
          <w:color w:val="000000" w:themeColor="text1"/>
          <w:sz w:val="28"/>
          <w:szCs w:val="28"/>
        </w:rPr>
        <w:t>Computer Skills &amp; Digital Literacy</w:t>
      </w:r>
    </w:p>
    <w:p w14:paraId="045675F8" w14:textId="77777777" w:rsidR="008708D7" w:rsidRPr="001D7A42" w:rsidRDefault="008708D7" w:rsidP="008708D7">
      <w:r w:rsidRPr="001D7A42">
        <w:t>Here is a list of course-specific technical skills students must have to succeed in the course:</w:t>
      </w:r>
    </w:p>
    <w:p w14:paraId="03F84FBD" w14:textId="77777777" w:rsidR="008708D7" w:rsidRPr="001D7A42" w:rsidRDefault="008708D7" w:rsidP="008708D7">
      <w:pPr>
        <w:pStyle w:val="ListParagraph"/>
        <w:numPr>
          <w:ilvl w:val="0"/>
          <w:numId w:val="27"/>
        </w:numPr>
        <w:spacing w:after="160" w:line="259" w:lineRule="auto"/>
      </w:pPr>
      <w:r w:rsidRPr="001D7A42">
        <w:t>Using Canvas</w:t>
      </w:r>
    </w:p>
    <w:p w14:paraId="6817B251" w14:textId="77777777" w:rsidR="008708D7" w:rsidRPr="001D7A42" w:rsidRDefault="008708D7" w:rsidP="008708D7">
      <w:pPr>
        <w:pStyle w:val="ListParagraph"/>
        <w:numPr>
          <w:ilvl w:val="0"/>
          <w:numId w:val="27"/>
        </w:numPr>
        <w:spacing w:after="160" w:line="259" w:lineRule="auto"/>
      </w:pPr>
      <w:r w:rsidRPr="001D7A42">
        <w:t>Using email</w:t>
      </w:r>
    </w:p>
    <w:p w14:paraId="7020B127" w14:textId="77777777" w:rsidR="008708D7" w:rsidRPr="001D7A42" w:rsidRDefault="008708D7" w:rsidP="008708D7">
      <w:pPr>
        <w:pStyle w:val="ListParagraph"/>
        <w:numPr>
          <w:ilvl w:val="0"/>
          <w:numId w:val="27"/>
        </w:numPr>
        <w:spacing w:after="160" w:line="259" w:lineRule="auto"/>
      </w:pPr>
      <w:r w:rsidRPr="001D7A42">
        <w:t>Downloading and installing software</w:t>
      </w:r>
    </w:p>
    <w:p w14:paraId="31391C4E" w14:textId="77777777" w:rsidR="008708D7" w:rsidRPr="00B93C11" w:rsidRDefault="008708D7" w:rsidP="00B93C11">
      <w:pPr>
        <w:pStyle w:val="Heading2"/>
        <w:spacing w:before="0" w:beforeAutospacing="0" w:after="0" w:afterAutospacing="0"/>
        <w:rPr>
          <w:b w:val="0"/>
          <w:bCs w:val="0"/>
          <w:color w:val="000000" w:themeColor="text1"/>
          <w:sz w:val="28"/>
          <w:szCs w:val="28"/>
        </w:rPr>
      </w:pPr>
      <w:r w:rsidRPr="00B93C11">
        <w:rPr>
          <w:b w:val="0"/>
          <w:bCs w:val="0"/>
          <w:color w:val="000000" w:themeColor="text1"/>
          <w:sz w:val="28"/>
          <w:szCs w:val="28"/>
        </w:rPr>
        <w:t>Rules of Engagement</w:t>
      </w:r>
    </w:p>
    <w:p w14:paraId="76FFAEFB" w14:textId="77777777" w:rsidR="008708D7" w:rsidRPr="001D7A42" w:rsidRDefault="008708D7" w:rsidP="008708D7">
      <w:pPr>
        <w:rPr>
          <w:shd w:val="clear" w:color="auto" w:fill="FFFFFF"/>
        </w:rPr>
      </w:pPr>
      <w:r w:rsidRPr="001D7A42">
        <w:rPr>
          <w:shd w:val="clear" w:color="auto" w:fill="FFFFFF"/>
        </w:rPr>
        <w:t>Here are some general guidelines for the way students are expected to interact with each other and with their instructor online:</w:t>
      </w:r>
    </w:p>
    <w:p w14:paraId="49E8BA6F" w14:textId="77777777" w:rsidR="008708D7" w:rsidRPr="001D7A42" w:rsidRDefault="008708D7" w:rsidP="008708D7">
      <w:pPr>
        <w:pStyle w:val="ListParagraph"/>
        <w:numPr>
          <w:ilvl w:val="0"/>
          <w:numId w:val="32"/>
        </w:numPr>
      </w:pPr>
      <w:r w:rsidRPr="001D7A42">
        <w:t>Treat your instructor</w:t>
      </w:r>
      <w:r>
        <w:t xml:space="preserve"> </w:t>
      </w:r>
      <w:r w:rsidRPr="001D7A42">
        <w:t xml:space="preserve">and classmates with respect in email or any other communication. </w:t>
      </w:r>
    </w:p>
    <w:p w14:paraId="004519DB" w14:textId="77777777" w:rsidR="008708D7" w:rsidRPr="001D7A42" w:rsidRDefault="008708D7" w:rsidP="008708D7">
      <w:pPr>
        <w:pStyle w:val="ListParagraph"/>
        <w:numPr>
          <w:ilvl w:val="0"/>
          <w:numId w:val="28"/>
        </w:numPr>
        <w:spacing w:after="160" w:line="259" w:lineRule="auto"/>
      </w:pPr>
      <w:r w:rsidRPr="001D7A42">
        <w:t xml:space="preserve">Always use your professors’ proper title: Dr. or Prof. </w:t>
      </w:r>
    </w:p>
    <w:p w14:paraId="75FD9EC0" w14:textId="77777777" w:rsidR="008708D7" w:rsidRPr="001D7A42" w:rsidRDefault="008708D7" w:rsidP="008708D7">
      <w:pPr>
        <w:pStyle w:val="ListParagraph"/>
        <w:numPr>
          <w:ilvl w:val="0"/>
          <w:numId w:val="28"/>
        </w:numPr>
        <w:spacing w:after="160" w:line="259" w:lineRule="auto"/>
      </w:pPr>
      <w:r w:rsidRPr="001D7A42">
        <w:t xml:space="preserve">Unless specifically invited, don’t refer to your instructor by first name. </w:t>
      </w:r>
    </w:p>
    <w:p w14:paraId="1DC034CC" w14:textId="77777777" w:rsidR="008708D7" w:rsidRPr="001D7A42" w:rsidRDefault="008708D7" w:rsidP="008708D7">
      <w:pPr>
        <w:pStyle w:val="ListParagraph"/>
        <w:numPr>
          <w:ilvl w:val="0"/>
          <w:numId w:val="28"/>
        </w:numPr>
        <w:spacing w:after="160" w:line="259" w:lineRule="auto"/>
      </w:pPr>
      <w:r w:rsidRPr="001D7A42">
        <w:t>Use clear and concise language. Proof your work before submitting. This includes any communication you have with your instructor.</w:t>
      </w:r>
    </w:p>
    <w:p w14:paraId="71B64083" w14:textId="77777777" w:rsidR="008708D7" w:rsidRPr="001D7A42" w:rsidRDefault="008708D7" w:rsidP="008708D7">
      <w:pPr>
        <w:pStyle w:val="ListParagraph"/>
        <w:numPr>
          <w:ilvl w:val="0"/>
          <w:numId w:val="28"/>
        </w:numPr>
        <w:spacing w:after="160" w:line="259" w:lineRule="auto"/>
      </w:pPr>
      <w:r w:rsidRPr="001D7A42">
        <w:t xml:space="preserve">Remember that all college level communication should have correct spelling and grammar (this includes discussion boards). </w:t>
      </w:r>
    </w:p>
    <w:p w14:paraId="77D5C996" w14:textId="77777777" w:rsidR="008708D7" w:rsidRPr="001D7A42" w:rsidRDefault="008708D7" w:rsidP="008708D7">
      <w:pPr>
        <w:pStyle w:val="ListParagraph"/>
        <w:numPr>
          <w:ilvl w:val="0"/>
          <w:numId w:val="28"/>
        </w:numPr>
        <w:spacing w:after="160" w:line="259" w:lineRule="auto"/>
      </w:pPr>
      <w:r w:rsidRPr="001D7A42">
        <w:t>Avoid slang terms such as “</w:t>
      </w:r>
      <w:proofErr w:type="spellStart"/>
      <w:r w:rsidRPr="001D7A42">
        <w:t>wassup</w:t>
      </w:r>
      <w:proofErr w:type="spellEnd"/>
      <w:r w:rsidRPr="001D7A42">
        <w:t xml:space="preserve">?” and texting abbreviations such as “u” instead of “you.” </w:t>
      </w:r>
    </w:p>
    <w:p w14:paraId="5FA38430" w14:textId="77777777" w:rsidR="008708D7" w:rsidRPr="001D7A42" w:rsidRDefault="008708D7" w:rsidP="008708D7">
      <w:pPr>
        <w:pStyle w:val="ListParagraph"/>
        <w:numPr>
          <w:ilvl w:val="0"/>
          <w:numId w:val="28"/>
        </w:numPr>
        <w:spacing w:after="160" w:line="259" w:lineRule="auto"/>
      </w:pPr>
      <w:r w:rsidRPr="001D7A42">
        <w:t xml:space="preserve">Use standard fonts such as Ariel, Calibri or Times new Roman and use a size 12-point font </w:t>
      </w:r>
      <w:r>
        <w:t>for any writing assignments.</w:t>
      </w:r>
    </w:p>
    <w:p w14:paraId="1F1319A7" w14:textId="77777777" w:rsidR="008708D7" w:rsidRPr="001D7A42" w:rsidRDefault="008708D7" w:rsidP="008708D7">
      <w:pPr>
        <w:pStyle w:val="ListParagraph"/>
        <w:numPr>
          <w:ilvl w:val="0"/>
          <w:numId w:val="28"/>
        </w:numPr>
        <w:spacing w:after="160" w:line="259" w:lineRule="auto"/>
      </w:pPr>
      <w:r w:rsidRPr="001D7A42">
        <w:lastRenderedPageBreak/>
        <w:t xml:space="preserve">Avoid using the caps lock feature AS IT CAN BE INTERPRETTED AS YELLING. </w:t>
      </w:r>
    </w:p>
    <w:p w14:paraId="3ACBEAF1" w14:textId="77777777" w:rsidR="008708D7" w:rsidRPr="001D7A42" w:rsidRDefault="008708D7" w:rsidP="008708D7">
      <w:pPr>
        <w:pStyle w:val="ListParagraph"/>
        <w:numPr>
          <w:ilvl w:val="0"/>
          <w:numId w:val="28"/>
        </w:numPr>
        <w:spacing w:after="160" w:line="259" w:lineRule="auto"/>
      </w:pPr>
      <w:r w:rsidRPr="001D7A42">
        <w:t xml:space="preserve">Limit and possibly avoid the use of emoticons like :) or </w:t>
      </w:r>
      <w:r w:rsidRPr="001D7A42">
        <w:sym w:font="Wingdings" w:char="F04A"/>
      </w:r>
      <w:r w:rsidRPr="001D7A42">
        <w:t xml:space="preserve">. </w:t>
      </w:r>
    </w:p>
    <w:p w14:paraId="3C010022" w14:textId="77777777" w:rsidR="008708D7" w:rsidRPr="001D7A42" w:rsidRDefault="008708D7" w:rsidP="008708D7">
      <w:pPr>
        <w:pStyle w:val="ListParagraph"/>
        <w:numPr>
          <w:ilvl w:val="0"/>
          <w:numId w:val="28"/>
        </w:numPr>
        <w:spacing w:after="160" w:line="259" w:lineRule="auto"/>
      </w:pPr>
      <w:r w:rsidRPr="001D7A42">
        <w:t xml:space="preserve">Be cautious when using humor or sarcasm as tone is sometimes lost in an email or discussion post and your message might be taken seriously or sound offensive. </w:t>
      </w:r>
    </w:p>
    <w:p w14:paraId="0D6EF75D" w14:textId="77777777" w:rsidR="008708D7" w:rsidRPr="001D7A42" w:rsidRDefault="008708D7" w:rsidP="008708D7">
      <w:pPr>
        <w:pStyle w:val="ListParagraph"/>
        <w:numPr>
          <w:ilvl w:val="0"/>
          <w:numId w:val="28"/>
        </w:numPr>
        <w:spacing w:after="160" w:line="259" w:lineRule="auto"/>
      </w:pPr>
      <w:r w:rsidRPr="001D7A42">
        <w:t xml:space="preserve">Be careful with personal information (both yours and other’s). </w:t>
      </w:r>
    </w:p>
    <w:p w14:paraId="75146A8C" w14:textId="77777777" w:rsidR="008708D7" w:rsidRPr="001D7A42" w:rsidRDefault="008708D7" w:rsidP="008708D7">
      <w:pPr>
        <w:pStyle w:val="ListParagraph"/>
        <w:numPr>
          <w:ilvl w:val="0"/>
          <w:numId w:val="28"/>
        </w:numPr>
        <w:spacing w:after="160" w:line="259" w:lineRule="auto"/>
      </w:pPr>
      <w:r w:rsidRPr="001D7A42">
        <w:t>Do not send confidential information via e-mail</w:t>
      </w:r>
    </w:p>
    <w:p w14:paraId="2B486CCE" w14:textId="77777777" w:rsidR="008708D7" w:rsidRPr="00B93C11" w:rsidRDefault="008708D7" w:rsidP="00B93C11">
      <w:pPr>
        <w:pStyle w:val="Heading2"/>
        <w:spacing w:before="0" w:beforeAutospacing="0" w:after="0" w:afterAutospacing="0"/>
        <w:rPr>
          <w:b w:val="0"/>
          <w:bCs w:val="0"/>
          <w:color w:val="000000" w:themeColor="text1"/>
          <w:sz w:val="28"/>
          <w:szCs w:val="28"/>
        </w:rPr>
      </w:pPr>
      <w:r w:rsidRPr="00B93C11">
        <w:rPr>
          <w:b w:val="0"/>
          <w:bCs w:val="0"/>
          <w:color w:val="000000" w:themeColor="text1"/>
          <w:sz w:val="28"/>
          <w:szCs w:val="28"/>
        </w:rPr>
        <w:t>Late Work and Missing Work</w:t>
      </w:r>
    </w:p>
    <w:p w14:paraId="1482DCB3" w14:textId="1B7C7D01" w:rsidR="008708D7" w:rsidRPr="001D7A42" w:rsidRDefault="008708D7" w:rsidP="008708D7">
      <w:pPr>
        <w:pStyle w:val="NormalWeb"/>
      </w:pPr>
      <w:r w:rsidRPr="001D7A42">
        <w:t>All assignments should be submitted by the indicated dates and times embedded in the syllabus</w:t>
      </w:r>
      <w:r>
        <w:t xml:space="preserve"> under the heading Tentative Course Schedule</w:t>
      </w:r>
      <w:r w:rsidRPr="001D7A42">
        <w:t xml:space="preserve">. There will be no </w:t>
      </w:r>
      <w:r w:rsidR="00B93C11">
        <w:t>make-up assignments</w:t>
      </w:r>
      <w:r w:rsidRPr="001D7A42">
        <w:t>, except in cases of documented emergencies.</w:t>
      </w:r>
    </w:p>
    <w:p w14:paraId="7B598BE7" w14:textId="77777777" w:rsidR="008708D7" w:rsidRPr="001D7A42" w:rsidRDefault="008708D7" w:rsidP="008708D7">
      <w:pPr>
        <w:numPr>
          <w:ilvl w:val="0"/>
          <w:numId w:val="33"/>
        </w:numPr>
        <w:spacing w:before="100" w:beforeAutospacing="1" w:after="100" w:afterAutospacing="1"/>
      </w:pPr>
      <w:r w:rsidRPr="001D7A42">
        <w:t xml:space="preserve">In the event of a legitimate emergency, students are to contact </w:t>
      </w:r>
      <w:r>
        <w:t>Dr. Gregg</w:t>
      </w:r>
      <w:r w:rsidRPr="001D7A42">
        <w:t xml:space="preserve"> to arrange for an online meeting (via Zoom, FaceTime, or </w:t>
      </w:r>
      <w:r>
        <w:t>Skype</w:t>
      </w:r>
      <w:r w:rsidRPr="001D7A42">
        <w:t>)</w:t>
      </w:r>
      <w:r>
        <w:t xml:space="preserve"> to discuss</w:t>
      </w:r>
      <w:r w:rsidRPr="001D7A42">
        <w:t>.</w:t>
      </w:r>
    </w:p>
    <w:p w14:paraId="355904B2" w14:textId="77777777" w:rsidR="008708D7" w:rsidRPr="001D7A42" w:rsidRDefault="008708D7" w:rsidP="008708D7">
      <w:pPr>
        <w:numPr>
          <w:ilvl w:val="0"/>
          <w:numId w:val="33"/>
        </w:numPr>
        <w:spacing w:before="100" w:beforeAutospacing="1" w:after="100" w:afterAutospacing="1"/>
      </w:pPr>
      <w:r w:rsidRPr="001D7A42">
        <w:t xml:space="preserve">If your emergency is serious, </w:t>
      </w:r>
      <w:r>
        <w:t>Dr. Gregg will</w:t>
      </w:r>
      <w:r w:rsidRPr="001D7A42">
        <w:t xml:space="preserve"> recommend that you contact the Dean of Students to receive a blanket excuse for all of your courses. </w:t>
      </w:r>
    </w:p>
    <w:p w14:paraId="3315EA2B" w14:textId="77777777" w:rsidR="008708D7" w:rsidRPr="001D7A42" w:rsidRDefault="008708D7" w:rsidP="008708D7">
      <w:pPr>
        <w:numPr>
          <w:ilvl w:val="0"/>
          <w:numId w:val="33"/>
        </w:numPr>
        <w:spacing w:before="100" w:beforeAutospacing="1" w:after="100" w:afterAutospacing="1"/>
      </w:pPr>
      <w:r>
        <w:t>Leniency will usually be granted when s</w:t>
      </w:r>
      <w:r w:rsidRPr="001D7A42">
        <w:t xml:space="preserve">tudents contact the professor </w:t>
      </w:r>
      <w:r w:rsidRPr="001D7A42">
        <w:rPr>
          <w:rStyle w:val="Strong"/>
          <w:rFonts w:eastAsiaTheme="majorEastAsia"/>
        </w:rPr>
        <w:t>prior to</w:t>
      </w:r>
      <w:r w:rsidRPr="001D7A42">
        <w:t xml:space="preserve"> missing an assignment.</w:t>
      </w:r>
    </w:p>
    <w:p w14:paraId="6AC554BA" w14:textId="77777777" w:rsidR="008708D7" w:rsidRPr="001D7A42" w:rsidRDefault="008708D7" w:rsidP="008708D7">
      <w:pPr>
        <w:numPr>
          <w:ilvl w:val="0"/>
          <w:numId w:val="33"/>
        </w:numPr>
        <w:spacing w:before="100" w:beforeAutospacing="1" w:after="100" w:afterAutospacing="1"/>
      </w:pPr>
      <w:r w:rsidRPr="001D7A42">
        <w:t xml:space="preserve">Each student is allowed </w:t>
      </w:r>
      <w:r w:rsidRPr="001D7A42">
        <w:rPr>
          <w:rStyle w:val="Strong"/>
          <w:rFonts w:eastAsiaTheme="majorEastAsia"/>
        </w:rPr>
        <w:t>only one documented emergency</w:t>
      </w:r>
      <w:r w:rsidRPr="001D7A42">
        <w:t xml:space="preserve"> per semester.</w:t>
      </w:r>
    </w:p>
    <w:p w14:paraId="2F504CFF" w14:textId="77777777" w:rsidR="008708D7" w:rsidRPr="001D7A42" w:rsidRDefault="008708D7" w:rsidP="008708D7">
      <w:pPr>
        <w:numPr>
          <w:ilvl w:val="0"/>
          <w:numId w:val="33"/>
        </w:numPr>
        <w:spacing w:before="100" w:beforeAutospacing="1" w:after="100" w:afterAutospacing="1"/>
      </w:pPr>
      <w:r>
        <w:t>Y</w:t>
      </w:r>
      <w:r w:rsidRPr="001D7A42">
        <w:t xml:space="preserve">ou may or may not be granted leniency in making up </w:t>
      </w:r>
      <w:r>
        <w:t>an</w:t>
      </w:r>
      <w:r w:rsidRPr="001D7A42">
        <w:t xml:space="preserve"> assignment.</w:t>
      </w:r>
    </w:p>
    <w:p w14:paraId="30BB3272" w14:textId="2B8E5498" w:rsidR="008708D7" w:rsidRPr="00D7260E" w:rsidRDefault="008708D7" w:rsidP="00D7260E">
      <w:pPr>
        <w:pStyle w:val="Heading2"/>
        <w:spacing w:before="0" w:beforeAutospacing="0" w:after="0" w:afterAutospacing="0"/>
        <w:rPr>
          <w:b w:val="0"/>
          <w:bCs w:val="0"/>
          <w:color w:val="000000" w:themeColor="text1"/>
          <w:sz w:val="28"/>
          <w:szCs w:val="28"/>
        </w:rPr>
      </w:pPr>
      <w:r w:rsidRPr="00B93C11">
        <w:rPr>
          <w:b w:val="0"/>
          <w:bCs w:val="0"/>
          <w:color w:val="000000" w:themeColor="text1"/>
          <w:sz w:val="28"/>
          <w:szCs w:val="28"/>
        </w:rPr>
        <w:t>More Specifics About Missing Work</w:t>
      </w:r>
    </w:p>
    <w:p w14:paraId="188B0AB8" w14:textId="77777777" w:rsidR="008708D7" w:rsidRPr="006D4D1C" w:rsidRDefault="008708D7" w:rsidP="008708D7">
      <w:pPr>
        <w:pStyle w:val="Heading3"/>
        <w:rPr>
          <w:color w:val="000000" w:themeColor="text1"/>
        </w:rPr>
      </w:pPr>
      <w:r w:rsidRPr="006D4D1C">
        <w:rPr>
          <w:color w:val="000000" w:themeColor="text1"/>
        </w:rPr>
        <w:t>Quizzes</w:t>
      </w:r>
    </w:p>
    <w:p w14:paraId="2926FD60" w14:textId="19327575" w:rsidR="008708D7" w:rsidRPr="001D7A42" w:rsidRDefault="008708D7" w:rsidP="008708D7">
      <w:pPr>
        <w:pStyle w:val="NormalWeb"/>
      </w:pPr>
      <w:r w:rsidRPr="001D7A42">
        <w:t xml:space="preserve">Everyone is permitted to miss </w:t>
      </w:r>
      <w:r w:rsidR="00B93C11">
        <w:t>three</w:t>
      </w:r>
      <w:r w:rsidRPr="001D7A42">
        <w:t xml:space="preserve"> quiz</w:t>
      </w:r>
      <w:r w:rsidR="00B93C11">
        <w:t>zes</w:t>
      </w:r>
      <w:r w:rsidRPr="001D7A42">
        <w:t xml:space="preserve"> with no penalty at any time over the course of the semester. </w:t>
      </w:r>
      <w:r>
        <w:t xml:space="preserve">Another way to look at this is that your </w:t>
      </w:r>
      <w:r w:rsidR="00B93C11">
        <w:t xml:space="preserve">three </w:t>
      </w:r>
      <w:r>
        <w:t>lowest quiz grade</w:t>
      </w:r>
      <w:r w:rsidR="00B93C11">
        <w:t>s</w:t>
      </w:r>
      <w:r>
        <w:t xml:space="preserve"> in this course will be dropped. So, if you have to miss a quiz, your grade will still be intact. </w:t>
      </w:r>
      <w:r w:rsidRPr="001D7A42">
        <w:t>If you miss any more than t</w:t>
      </w:r>
      <w:r w:rsidR="00B93C11">
        <w:t xml:space="preserve">hree </w:t>
      </w:r>
      <w:r w:rsidRPr="001D7A42">
        <w:t>quiz</w:t>
      </w:r>
      <w:r w:rsidR="00B93C11">
        <w:t>zes</w:t>
      </w:r>
      <w:r w:rsidRPr="001D7A42">
        <w:t xml:space="preserve">, you will earn zero (0). </w:t>
      </w:r>
      <w:r>
        <w:t xml:space="preserve">If you take all of the quizzes, the lowest </w:t>
      </w:r>
      <w:r w:rsidR="00B93C11">
        <w:t xml:space="preserve">three </w:t>
      </w:r>
      <w:r>
        <w:t>score</w:t>
      </w:r>
      <w:r w:rsidR="00B93C11">
        <w:t>s</w:t>
      </w:r>
      <w:r>
        <w:t xml:space="preserve"> will be automatically dropped. </w:t>
      </w:r>
      <w:r w:rsidRPr="001D7A42">
        <w:t xml:space="preserve">Please try not to miss more than </w:t>
      </w:r>
      <w:r w:rsidR="00B93C11">
        <w:t>three</w:t>
      </w:r>
      <w:r w:rsidRPr="001D7A42">
        <w:t xml:space="preserve"> quiz</w:t>
      </w:r>
      <w:r w:rsidR="00B93C11">
        <w:t>zes this semester</w:t>
      </w:r>
      <w:r w:rsidRPr="001D7A42">
        <w:t>. </w:t>
      </w:r>
      <w:r w:rsidR="007B4CE3">
        <w:t>Q</w:t>
      </w:r>
      <w:r>
        <w:t xml:space="preserve">uizzes are due online in Canvas on </w:t>
      </w:r>
      <w:r w:rsidR="00B93C11">
        <w:t>Satur</w:t>
      </w:r>
      <w:r>
        <w:t xml:space="preserve">days before </w:t>
      </w:r>
      <w:r w:rsidR="00B93C11">
        <w:t>midnight 11:59</w:t>
      </w:r>
      <w:r>
        <w:t xml:space="preserve"> p.m.</w:t>
      </w:r>
      <w:r w:rsidR="00E454C8">
        <w:t xml:space="preserve"> (except where otherwise noted). </w:t>
      </w:r>
      <w:r>
        <w:t xml:space="preserve"> It is the student’s responsibility to find a working computer with reliable Internet access to complete the quizzes. </w:t>
      </w:r>
    </w:p>
    <w:p w14:paraId="57D31F1F" w14:textId="77777777" w:rsidR="008708D7" w:rsidRPr="001D7A42" w:rsidRDefault="008708D7" w:rsidP="008708D7">
      <w:pPr>
        <w:pStyle w:val="Heading4"/>
      </w:pPr>
    </w:p>
    <w:p w14:paraId="595DBA88" w14:textId="64F6521C" w:rsidR="008708D7" w:rsidRPr="00F13583" w:rsidRDefault="00C41CD3" w:rsidP="008708D7">
      <w:pPr>
        <w:pStyle w:val="Heading3"/>
        <w:rPr>
          <w:color w:val="000000" w:themeColor="text1"/>
        </w:rPr>
      </w:pPr>
      <w:r>
        <w:rPr>
          <w:color w:val="000000" w:themeColor="text1"/>
        </w:rPr>
        <w:t>Sociology in Practice Assignment (SIP)</w:t>
      </w:r>
    </w:p>
    <w:p w14:paraId="0A5D5E56" w14:textId="18C7A802" w:rsidR="008708D7" w:rsidRDefault="00C41CD3" w:rsidP="008708D7">
      <w:pPr>
        <w:pStyle w:val="NormalWeb"/>
      </w:pPr>
      <w:r>
        <w:t xml:space="preserve">I will not accept late SIP assignments. </w:t>
      </w:r>
      <w:r w:rsidR="00E454C8">
        <w:t xml:space="preserve">Everyone in the course has one due date. </w:t>
      </w:r>
      <w:r>
        <w:t xml:space="preserve">Period. </w:t>
      </w:r>
    </w:p>
    <w:p w14:paraId="2E6A72FB" w14:textId="77777777" w:rsidR="00C41CD3" w:rsidRDefault="00C41CD3" w:rsidP="008708D7">
      <w:pPr>
        <w:pStyle w:val="NormalWeb"/>
      </w:pPr>
    </w:p>
    <w:p w14:paraId="3AF8B1A1" w14:textId="73084E8B" w:rsidR="008708D7" w:rsidRPr="00F13583" w:rsidRDefault="00C41CD3" w:rsidP="008708D7">
      <w:pPr>
        <w:pStyle w:val="Heading3"/>
        <w:rPr>
          <w:color w:val="000000" w:themeColor="text1"/>
        </w:rPr>
      </w:pPr>
      <w:r>
        <w:rPr>
          <w:color w:val="000000" w:themeColor="text1"/>
        </w:rPr>
        <w:t>Song Assignment</w:t>
      </w:r>
      <w:r w:rsidR="008708D7" w:rsidRPr="00F13583">
        <w:rPr>
          <w:color w:val="000000" w:themeColor="text1"/>
        </w:rPr>
        <w:t> </w:t>
      </w:r>
    </w:p>
    <w:p w14:paraId="118FB972" w14:textId="2E4CB32B" w:rsidR="00E454C8" w:rsidRDefault="00C41CD3" w:rsidP="008708D7">
      <w:pPr>
        <w:pStyle w:val="NormalWeb"/>
      </w:pPr>
      <w:r>
        <w:t xml:space="preserve">I will not accept late Song Assignments. </w:t>
      </w:r>
      <w:r w:rsidR="001D77C5">
        <w:t>Period. This is because e</w:t>
      </w:r>
      <w:r>
        <w:t xml:space="preserve">veryone in the course has three weeks to complete the Song Assignment. You get to pick when you turn it in and which chapter. You can turn it in for Ch. 8 on Gender, Ch. 9 on Race, or Ch. 10 on Poverty. </w:t>
      </w:r>
      <w:r w:rsidR="00E454C8">
        <w:t xml:space="preserve">The Song Assignment for each chapter falls due at the end of the week when we cover each chapter. If you miss a deadline, for example Ch. 8, you can no longer submit your paper on that chapter. You are then limited to Ch. 9 and Ch. 10 as choices. If you </w:t>
      </w:r>
      <w:r w:rsidR="00E454C8">
        <w:lastRenderedPageBreak/>
        <w:t xml:space="preserve">miss the deadline for Ch. 9, your only option is to complete the Song Assignment for Ch. 10. </w:t>
      </w:r>
      <w:r>
        <w:t>If you miss all three opportunities, you cannot make up this assignment.</w:t>
      </w:r>
    </w:p>
    <w:p w14:paraId="6B075986" w14:textId="3E850EA6" w:rsidR="008708D7" w:rsidRPr="001D7A42" w:rsidRDefault="00C41CD3" w:rsidP="008708D7">
      <w:pPr>
        <w:pStyle w:val="NormalWeb"/>
      </w:pPr>
      <w:r>
        <w:t xml:space="preserve"> </w:t>
      </w:r>
    </w:p>
    <w:p w14:paraId="14024D43" w14:textId="2F712F77" w:rsidR="008708D7" w:rsidRPr="00F13583" w:rsidRDefault="00C41CD3" w:rsidP="008708D7">
      <w:pPr>
        <w:pStyle w:val="Heading3"/>
        <w:rPr>
          <w:color w:val="000000" w:themeColor="text1"/>
        </w:rPr>
      </w:pPr>
      <w:r>
        <w:rPr>
          <w:color w:val="000000" w:themeColor="text1"/>
        </w:rPr>
        <w:t>Inequality Assignment</w:t>
      </w:r>
    </w:p>
    <w:p w14:paraId="4A31A392" w14:textId="30AD20E7" w:rsidR="001D77C5" w:rsidRDefault="001D77C5" w:rsidP="001D77C5">
      <w:r>
        <w:t xml:space="preserve">At the University of North Texas, students taking SOCI 1510 Introduction to Sociology are required to complete the “Inequality Assignment” for assessment purposes. This assignment is part of the </w:t>
      </w:r>
      <w:proofErr w:type="spellStart"/>
      <w:r>
        <w:t>TrakDat</w:t>
      </w:r>
      <w:proofErr w:type="spellEnd"/>
      <w:r>
        <w:t xml:space="preserve"> Assessment process for SOCI 1510. This assignment is given at the end of the semester when students have had enough time to develop an understanding of how to apply sociological concepts and theories. We will be completing this assignment </w:t>
      </w:r>
      <w:r w:rsidR="00610F61">
        <w:t xml:space="preserve">at the end of </w:t>
      </w:r>
      <w:r>
        <w:t xml:space="preserve">Part 3 of our course. This assignment will fall due sometime during Final Exams week. I will not accept late Inequality Assignments. Period. </w:t>
      </w:r>
      <w:r w:rsidR="00610F61">
        <w:t xml:space="preserve">Once the due date for the Inequality Assignment passes, the course has ended. </w:t>
      </w:r>
    </w:p>
    <w:p w14:paraId="307466F5" w14:textId="77777777" w:rsidR="008708D7" w:rsidRPr="001D7A42" w:rsidRDefault="008708D7" w:rsidP="008708D7">
      <w:pPr>
        <w:pStyle w:val="Heading3"/>
        <w:rPr>
          <w:rFonts w:ascii="Times New Roman" w:hAnsi="Times New Roman" w:cs="Times New Roman"/>
        </w:rPr>
      </w:pPr>
    </w:p>
    <w:p w14:paraId="7C9E9972" w14:textId="77777777" w:rsidR="008708D7" w:rsidRPr="0007342C" w:rsidRDefault="008708D7" w:rsidP="0007342C">
      <w:pPr>
        <w:pStyle w:val="Heading2"/>
        <w:spacing w:before="0" w:beforeAutospacing="0" w:after="0" w:afterAutospacing="0"/>
        <w:rPr>
          <w:b w:val="0"/>
          <w:bCs w:val="0"/>
          <w:color w:val="000000" w:themeColor="text1"/>
          <w:sz w:val="28"/>
          <w:szCs w:val="28"/>
        </w:rPr>
      </w:pPr>
      <w:r w:rsidRPr="0007342C">
        <w:rPr>
          <w:b w:val="0"/>
          <w:bCs w:val="0"/>
          <w:color w:val="000000" w:themeColor="text1"/>
          <w:sz w:val="28"/>
          <w:szCs w:val="28"/>
        </w:rPr>
        <w:t>Technical Assistance</w:t>
      </w:r>
    </w:p>
    <w:p w14:paraId="6B719F73" w14:textId="77777777" w:rsidR="008708D7" w:rsidRPr="001D7A42" w:rsidRDefault="008708D7" w:rsidP="008708D7">
      <w:pPr>
        <w:pStyle w:val="BodyText"/>
        <w:spacing w:after="240"/>
        <w:ind w:left="0" w:right="147"/>
      </w:pPr>
      <w:r w:rsidRPr="001D7A42">
        <w:t xml:space="preserve">Part of working in the online environment involves dealing with the inconveniences and frustration that can arise when technology breaks down or does not perform as expected. At UNT we have a Student Help Desk that you can contact for help with Canvas or other technology issues. Here is information about how to contact them. </w:t>
      </w:r>
    </w:p>
    <w:p w14:paraId="00FEF47E" w14:textId="77777777" w:rsidR="008708D7" w:rsidRPr="001D7A42" w:rsidRDefault="008708D7" w:rsidP="008708D7">
      <w:r w:rsidRPr="001D7A42">
        <w:t xml:space="preserve">Link:  </w:t>
      </w:r>
      <w:hyperlink r:id="rId12" w:history="1">
        <w:r w:rsidRPr="001D7A42">
          <w:rPr>
            <w:rStyle w:val="Hyperlink"/>
            <w:rFonts w:eastAsiaTheme="majorEastAsia"/>
          </w:rPr>
          <w:t>UIT Student Help Desk site</w:t>
        </w:r>
      </w:hyperlink>
      <w:r w:rsidRPr="001D7A42">
        <w:t xml:space="preserve"> </w:t>
      </w:r>
      <w:r w:rsidRPr="001D7A42">
        <w:tab/>
      </w:r>
      <w:r w:rsidRPr="001D7A42">
        <w:tab/>
      </w:r>
      <w:r w:rsidRPr="001D7A42">
        <w:tab/>
      </w:r>
    </w:p>
    <w:p w14:paraId="4FF64709" w14:textId="77777777" w:rsidR="008708D7" w:rsidRPr="001D7A42" w:rsidRDefault="00015BA2" w:rsidP="008708D7">
      <w:pPr>
        <w:rPr>
          <w:color w:val="000000" w:themeColor="text1"/>
        </w:rPr>
      </w:pPr>
      <w:hyperlink r:id="rId13" w:history="1">
        <w:r w:rsidR="008708D7" w:rsidRPr="001D7A42">
          <w:rPr>
            <w:rStyle w:val="Hyperlink"/>
            <w:rFonts w:eastAsiaTheme="majorEastAsia"/>
          </w:rPr>
          <w:t>http://www.unt.edu/helpdesk/index.htm</w:t>
        </w:r>
      </w:hyperlink>
    </w:p>
    <w:p w14:paraId="36100621" w14:textId="77777777" w:rsidR="008708D7" w:rsidRPr="001D7A42" w:rsidRDefault="008708D7" w:rsidP="008708D7">
      <w:pPr>
        <w:rPr>
          <w:b/>
        </w:rPr>
      </w:pPr>
    </w:p>
    <w:p w14:paraId="1FC7E779" w14:textId="77777777" w:rsidR="008708D7" w:rsidRPr="001D7A42" w:rsidRDefault="008708D7" w:rsidP="008708D7">
      <w:pPr>
        <w:rPr>
          <w:bCs/>
        </w:rPr>
      </w:pPr>
      <w:r w:rsidRPr="001D7A42">
        <w:rPr>
          <w:bCs/>
        </w:rPr>
        <w:t>Email:</w:t>
      </w:r>
      <w:r w:rsidRPr="001D7A42">
        <w:rPr>
          <w:bCs/>
        </w:rPr>
        <w:tab/>
      </w:r>
      <w:r w:rsidRPr="001D7A42">
        <w:rPr>
          <w:bCs/>
        </w:rPr>
        <w:tab/>
      </w:r>
      <w:r w:rsidRPr="001D7A42">
        <w:rPr>
          <w:bCs/>
        </w:rPr>
        <w:tab/>
      </w:r>
      <w:hyperlink r:id="rId14" w:history="1">
        <w:r w:rsidRPr="001D7A42">
          <w:rPr>
            <w:rStyle w:val="Hyperlink"/>
            <w:rFonts w:eastAsiaTheme="majorEastAsia"/>
          </w:rPr>
          <w:t>helpdesk@unt.edu</w:t>
        </w:r>
      </w:hyperlink>
      <w:r w:rsidRPr="001D7A42">
        <w:rPr>
          <w:bCs/>
        </w:rPr>
        <w:t xml:space="preserve">     </w:t>
      </w:r>
    </w:p>
    <w:p w14:paraId="5307CB5F" w14:textId="3D9737E9" w:rsidR="008708D7" w:rsidRPr="001D7A42" w:rsidRDefault="008708D7" w:rsidP="008708D7">
      <w:pPr>
        <w:pStyle w:val="BodyText"/>
        <w:ind w:left="0"/>
        <w:rPr>
          <w:bCs/>
        </w:rPr>
      </w:pPr>
      <w:r w:rsidRPr="001D7A42">
        <w:rPr>
          <w:bCs/>
        </w:rPr>
        <w:t xml:space="preserve">Phone: </w:t>
      </w:r>
      <w:r w:rsidRPr="001D7A42">
        <w:rPr>
          <w:bCs/>
        </w:rPr>
        <w:tab/>
      </w:r>
      <w:r w:rsidRPr="001D7A42">
        <w:rPr>
          <w:bCs/>
        </w:rPr>
        <w:tab/>
        <w:t>940</w:t>
      </w:r>
      <w:r>
        <w:rPr>
          <w:bCs/>
        </w:rPr>
        <w:t>-</w:t>
      </w:r>
      <w:r w:rsidRPr="001D7A42">
        <w:rPr>
          <w:bCs/>
        </w:rPr>
        <w:t>565-2324</w:t>
      </w:r>
    </w:p>
    <w:p w14:paraId="6D11E11D" w14:textId="77777777" w:rsidR="008708D7" w:rsidRPr="001D7A42" w:rsidRDefault="008708D7" w:rsidP="008708D7">
      <w:pPr>
        <w:pStyle w:val="BodyText"/>
        <w:ind w:left="0"/>
        <w:rPr>
          <w:bCs/>
        </w:rPr>
      </w:pPr>
      <w:r w:rsidRPr="001D7A42">
        <w:rPr>
          <w:bCs/>
        </w:rPr>
        <w:t xml:space="preserve">In Person: </w:t>
      </w:r>
      <w:r w:rsidRPr="001D7A42">
        <w:rPr>
          <w:bCs/>
        </w:rPr>
        <w:tab/>
      </w:r>
      <w:r w:rsidRPr="001D7A42">
        <w:rPr>
          <w:bCs/>
        </w:rPr>
        <w:tab/>
        <w:t>Sage Hall, Room 130</w:t>
      </w:r>
    </w:p>
    <w:p w14:paraId="61F5FB10" w14:textId="77777777" w:rsidR="008708D7" w:rsidRPr="001D7A42" w:rsidRDefault="008708D7" w:rsidP="008708D7">
      <w:pPr>
        <w:pStyle w:val="BodyText"/>
        <w:ind w:left="0"/>
      </w:pPr>
      <w:r w:rsidRPr="001D7A42">
        <w:rPr>
          <w:bCs/>
        </w:rPr>
        <w:t>Walk-In Availability:</w:t>
      </w:r>
      <w:r w:rsidRPr="001D7A42">
        <w:t xml:space="preserve"> </w:t>
      </w:r>
      <w:r w:rsidRPr="001D7A42">
        <w:tab/>
        <w:t>8am-9pm</w:t>
      </w:r>
    </w:p>
    <w:p w14:paraId="34AD7373" w14:textId="77777777" w:rsidR="008708D7" w:rsidRPr="001D7A42" w:rsidRDefault="008708D7" w:rsidP="008708D7">
      <w:pPr>
        <w:pStyle w:val="BodyText"/>
        <w:ind w:left="0" w:right="147"/>
      </w:pPr>
    </w:p>
    <w:p w14:paraId="7D32C60F" w14:textId="65E1E85B" w:rsidR="008708D7" w:rsidRDefault="008708D7" w:rsidP="008708D7">
      <w:pPr>
        <w:pStyle w:val="BodyText"/>
        <w:spacing w:after="240"/>
        <w:ind w:left="0" w:right="147"/>
      </w:pPr>
      <w:r w:rsidRPr="001D7A42">
        <w:t xml:space="preserve">For additional support, visit </w:t>
      </w:r>
      <w:hyperlink r:id="rId15" w:history="1">
        <w:r w:rsidRPr="001D7A42">
          <w:rPr>
            <w:rStyle w:val="Hyperlink"/>
            <w:rFonts w:eastAsiaTheme="majorEastAsia"/>
          </w:rPr>
          <w:t>Canvas Technical Help</w:t>
        </w:r>
      </w:hyperlink>
      <w:r w:rsidRPr="001D7A42">
        <w:t xml:space="preserve"> (</w:t>
      </w:r>
      <w:hyperlink r:id="rId16" w:history="1">
        <w:r w:rsidR="00D6790B" w:rsidRPr="00F54462">
          <w:rPr>
            <w:rStyle w:val="Hyperlink"/>
          </w:rPr>
          <w:t>https://community.canvaslms.com/docs/DOC-10554-4212710328</w:t>
        </w:r>
      </w:hyperlink>
      <w:r w:rsidRPr="001D7A42">
        <w:t>)</w:t>
      </w:r>
    </w:p>
    <w:p w14:paraId="1FE53200" w14:textId="77777777" w:rsidR="008708D7" w:rsidRPr="0007342C" w:rsidRDefault="008708D7" w:rsidP="0007342C">
      <w:pPr>
        <w:pStyle w:val="Heading2"/>
        <w:spacing w:before="0" w:beforeAutospacing="0" w:after="0" w:afterAutospacing="0"/>
        <w:rPr>
          <w:b w:val="0"/>
          <w:bCs w:val="0"/>
          <w:color w:val="000000" w:themeColor="text1"/>
          <w:sz w:val="28"/>
          <w:szCs w:val="28"/>
        </w:rPr>
      </w:pPr>
      <w:r w:rsidRPr="0007342C">
        <w:rPr>
          <w:b w:val="0"/>
          <w:bCs w:val="0"/>
          <w:color w:val="000000" w:themeColor="text1"/>
          <w:sz w:val="28"/>
          <w:szCs w:val="28"/>
        </w:rPr>
        <w:t>Links to Miscellaneous Student Support Services:</w:t>
      </w:r>
    </w:p>
    <w:p w14:paraId="36BBE9EA" w14:textId="77777777" w:rsidR="008708D7" w:rsidRPr="001D7A42" w:rsidRDefault="008708D7" w:rsidP="008708D7">
      <w:pPr>
        <w:contextualSpacing/>
      </w:pPr>
      <w:r w:rsidRPr="001D7A42">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62098D86" w14:textId="77777777" w:rsidR="008708D7" w:rsidRPr="00E55677" w:rsidRDefault="00015BA2" w:rsidP="008708D7">
      <w:pPr>
        <w:pStyle w:val="ListParagraph"/>
        <w:numPr>
          <w:ilvl w:val="0"/>
          <w:numId w:val="31"/>
        </w:numPr>
        <w:spacing w:after="160" w:line="259" w:lineRule="auto"/>
        <w:rPr>
          <w:sz w:val="22"/>
          <w:szCs w:val="22"/>
        </w:rPr>
      </w:pPr>
      <w:hyperlink r:id="rId17" w:history="1">
        <w:r w:rsidR="008708D7" w:rsidRPr="00E55677">
          <w:rPr>
            <w:rStyle w:val="Hyperlink"/>
            <w:rFonts w:eastAsiaTheme="majorEastAsia"/>
            <w:sz w:val="22"/>
            <w:szCs w:val="22"/>
          </w:rPr>
          <w:t>Student Health and Wellness Center</w:t>
        </w:r>
      </w:hyperlink>
      <w:r w:rsidR="008708D7" w:rsidRPr="00E55677">
        <w:rPr>
          <w:sz w:val="22"/>
          <w:szCs w:val="22"/>
        </w:rPr>
        <w:t xml:space="preserve"> (</w:t>
      </w:r>
      <w:r w:rsidR="008708D7" w:rsidRPr="00E55677">
        <w:rPr>
          <w:rStyle w:val="Hyperlink"/>
          <w:rFonts w:eastAsiaTheme="majorEastAsia"/>
          <w:sz w:val="22"/>
          <w:szCs w:val="22"/>
        </w:rPr>
        <w:t>https://studentaffairs.unt.edu/student-health-and-wellness-center</w:t>
      </w:r>
      <w:r w:rsidR="008708D7" w:rsidRPr="00E55677">
        <w:rPr>
          <w:sz w:val="22"/>
          <w:szCs w:val="22"/>
        </w:rPr>
        <w:t>)</w:t>
      </w:r>
    </w:p>
    <w:p w14:paraId="23872D84" w14:textId="77777777" w:rsidR="008708D7" w:rsidRPr="00E55677" w:rsidRDefault="00015BA2" w:rsidP="008708D7">
      <w:pPr>
        <w:pStyle w:val="ListParagraph"/>
        <w:numPr>
          <w:ilvl w:val="0"/>
          <w:numId w:val="31"/>
        </w:numPr>
        <w:spacing w:after="160" w:line="259" w:lineRule="auto"/>
        <w:rPr>
          <w:sz w:val="22"/>
          <w:szCs w:val="22"/>
        </w:rPr>
      </w:pPr>
      <w:hyperlink r:id="rId18" w:history="1">
        <w:r w:rsidR="008708D7" w:rsidRPr="00E55677">
          <w:rPr>
            <w:rStyle w:val="Hyperlink"/>
            <w:rFonts w:eastAsiaTheme="majorEastAsia"/>
            <w:sz w:val="22"/>
            <w:szCs w:val="22"/>
          </w:rPr>
          <w:t>Counseling and Testing Services</w:t>
        </w:r>
      </w:hyperlink>
      <w:r w:rsidR="008708D7" w:rsidRPr="00E55677">
        <w:rPr>
          <w:sz w:val="22"/>
          <w:szCs w:val="22"/>
        </w:rPr>
        <w:t xml:space="preserve"> (</w:t>
      </w:r>
      <w:r w:rsidR="008708D7" w:rsidRPr="00E55677">
        <w:rPr>
          <w:rStyle w:val="Hyperlink"/>
          <w:rFonts w:eastAsiaTheme="majorEastAsia"/>
          <w:sz w:val="22"/>
          <w:szCs w:val="22"/>
        </w:rPr>
        <w:t>https://studentaffairs.unt.edu/counseling-and-testing-services</w:t>
      </w:r>
      <w:r w:rsidR="008708D7" w:rsidRPr="00E55677">
        <w:rPr>
          <w:sz w:val="22"/>
          <w:szCs w:val="22"/>
        </w:rPr>
        <w:t>)</w:t>
      </w:r>
    </w:p>
    <w:p w14:paraId="13E9E0A5" w14:textId="77777777" w:rsidR="008708D7" w:rsidRPr="00E55677" w:rsidRDefault="00015BA2" w:rsidP="008708D7">
      <w:pPr>
        <w:pStyle w:val="ListParagraph"/>
        <w:numPr>
          <w:ilvl w:val="0"/>
          <w:numId w:val="31"/>
        </w:numPr>
        <w:spacing w:after="160" w:line="259" w:lineRule="auto"/>
        <w:rPr>
          <w:sz w:val="22"/>
          <w:szCs w:val="22"/>
        </w:rPr>
      </w:pPr>
      <w:hyperlink r:id="rId19" w:history="1">
        <w:r w:rsidR="008708D7" w:rsidRPr="00E55677">
          <w:rPr>
            <w:rStyle w:val="Hyperlink"/>
            <w:rFonts w:eastAsiaTheme="majorEastAsia"/>
            <w:sz w:val="22"/>
            <w:szCs w:val="22"/>
          </w:rPr>
          <w:t>UNT Care Team</w:t>
        </w:r>
      </w:hyperlink>
      <w:r w:rsidR="008708D7" w:rsidRPr="00E55677">
        <w:rPr>
          <w:sz w:val="22"/>
          <w:szCs w:val="22"/>
        </w:rPr>
        <w:t xml:space="preserve"> (https://studentaffairs.unt.edu/care)</w:t>
      </w:r>
    </w:p>
    <w:p w14:paraId="0E5BDC8E" w14:textId="77777777" w:rsidR="008708D7" w:rsidRPr="00E55677" w:rsidRDefault="00015BA2" w:rsidP="008708D7">
      <w:pPr>
        <w:pStyle w:val="ListParagraph"/>
        <w:numPr>
          <w:ilvl w:val="0"/>
          <w:numId w:val="31"/>
        </w:numPr>
        <w:spacing w:after="160" w:line="259" w:lineRule="auto"/>
        <w:rPr>
          <w:sz w:val="22"/>
          <w:szCs w:val="22"/>
        </w:rPr>
      </w:pPr>
      <w:hyperlink r:id="rId20" w:history="1">
        <w:r w:rsidR="008708D7" w:rsidRPr="00E55677">
          <w:rPr>
            <w:rStyle w:val="Hyperlink"/>
            <w:rFonts w:eastAsiaTheme="majorEastAsia"/>
            <w:sz w:val="22"/>
            <w:szCs w:val="22"/>
          </w:rPr>
          <w:t>UNT Psychiatric Services</w:t>
        </w:r>
      </w:hyperlink>
      <w:r w:rsidR="008708D7" w:rsidRPr="00E55677">
        <w:rPr>
          <w:sz w:val="22"/>
          <w:szCs w:val="22"/>
        </w:rPr>
        <w:t xml:space="preserve"> (https://studentaffairs.unt.edu/student-health-and-wellness-center/services/psychiatry)</w:t>
      </w:r>
    </w:p>
    <w:p w14:paraId="7528F96B" w14:textId="77777777" w:rsidR="008708D7" w:rsidRPr="00E55677" w:rsidRDefault="00015BA2" w:rsidP="008708D7">
      <w:pPr>
        <w:pStyle w:val="ListParagraph"/>
        <w:numPr>
          <w:ilvl w:val="0"/>
          <w:numId w:val="31"/>
        </w:numPr>
        <w:spacing w:after="160" w:line="259" w:lineRule="auto"/>
        <w:rPr>
          <w:sz w:val="22"/>
          <w:szCs w:val="22"/>
        </w:rPr>
      </w:pPr>
      <w:hyperlink r:id="rId21" w:history="1">
        <w:r w:rsidR="008708D7" w:rsidRPr="00E55677">
          <w:rPr>
            <w:rStyle w:val="Hyperlink"/>
            <w:rFonts w:eastAsiaTheme="majorEastAsia"/>
            <w:sz w:val="22"/>
            <w:szCs w:val="22"/>
          </w:rPr>
          <w:t>Individual Counseling</w:t>
        </w:r>
      </w:hyperlink>
      <w:r w:rsidR="008708D7" w:rsidRPr="00E55677">
        <w:rPr>
          <w:sz w:val="22"/>
          <w:szCs w:val="22"/>
        </w:rPr>
        <w:t xml:space="preserve"> (https://studentaffairs.unt.edu/counseling-and-testing-services/services/individual-counseling)</w:t>
      </w:r>
    </w:p>
    <w:p w14:paraId="3FF562CD" w14:textId="77777777" w:rsidR="008708D7" w:rsidRPr="0007342C" w:rsidRDefault="008708D7" w:rsidP="0007342C">
      <w:pPr>
        <w:pStyle w:val="Heading2"/>
        <w:spacing w:before="0" w:beforeAutospacing="0" w:after="0" w:afterAutospacing="0"/>
        <w:rPr>
          <w:b w:val="0"/>
          <w:bCs w:val="0"/>
          <w:color w:val="000000" w:themeColor="text1"/>
          <w:sz w:val="28"/>
          <w:szCs w:val="28"/>
        </w:rPr>
      </w:pPr>
      <w:r w:rsidRPr="0007342C">
        <w:rPr>
          <w:b w:val="0"/>
          <w:bCs w:val="0"/>
          <w:color w:val="000000" w:themeColor="text1"/>
          <w:sz w:val="28"/>
          <w:szCs w:val="28"/>
        </w:rPr>
        <w:t>Other student support services offered by UNT include:</w:t>
      </w:r>
    </w:p>
    <w:p w14:paraId="43DC1FB9" w14:textId="77777777" w:rsidR="008708D7" w:rsidRPr="00E55677" w:rsidRDefault="00015BA2" w:rsidP="008708D7">
      <w:pPr>
        <w:pStyle w:val="ListParagraph"/>
        <w:numPr>
          <w:ilvl w:val="0"/>
          <w:numId w:val="29"/>
        </w:numPr>
        <w:spacing w:after="160" w:line="259" w:lineRule="auto"/>
        <w:rPr>
          <w:sz w:val="22"/>
          <w:szCs w:val="22"/>
        </w:rPr>
      </w:pPr>
      <w:hyperlink r:id="rId22" w:history="1">
        <w:r w:rsidR="008708D7" w:rsidRPr="00E55677">
          <w:rPr>
            <w:rStyle w:val="Hyperlink"/>
            <w:rFonts w:eastAsiaTheme="majorEastAsia"/>
            <w:sz w:val="22"/>
            <w:szCs w:val="22"/>
          </w:rPr>
          <w:t>Registrar</w:t>
        </w:r>
      </w:hyperlink>
      <w:r w:rsidR="008708D7" w:rsidRPr="00E55677">
        <w:rPr>
          <w:sz w:val="22"/>
          <w:szCs w:val="22"/>
        </w:rPr>
        <w:t xml:space="preserve"> (</w:t>
      </w:r>
      <w:r w:rsidR="008708D7" w:rsidRPr="00E55677">
        <w:rPr>
          <w:rStyle w:val="Hyperlink"/>
          <w:rFonts w:eastAsiaTheme="majorEastAsia"/>
          <w:sz w:val="22"/>
          <w:szCs w:val="22"/>
        </w:rPr>
        <w:t>https://registrar.unt.edu/registration</w:t>
      </w:r>
      <w:r w:rsidR="008708D7" w:rsidRPr="00E55677">
        <w:rPr>
          <w:sz w:val="22"/>
          <w:szCs w:val="22"/>
        </w:rPr>
        <w:t>)</w:t>
      </w:r>
    </w:p>
    <w:p w14:paraId="6EB9E075" w14:textId="77777777" w:rsidR="008708D7" w:rsidRPr="00E55677" w:rsidRDefault="00015BA2" w:rsidP="008708D7">
      <w:pPr>
        <w:pStyle w:val="ListParagraph"/>
        <w:numPr>
          <w:ilvl w:val="0"/>
          <w:numId w:val="29"/>
        </w:numPr>
        <w:spacing w:after="160" w:line="259" w:lineRule="auto"/>
        <w:rPr>
          <w:sz w:val="22"/>
          <w:szCs w:val="22"/>
        </w:rPr>
      </w:pPr>
      <w:hyperlink r:id="rId23" w:history="1">
        <w:r w:rsidR="008708D7" w:rsidRPr="00E55677">
          <w:rPr>
            <w:rStyle w:val="Hyperlink"/>
            <w:rFonts w:eastAsiaTheme="majorEastAsia"/>
            <w:sz w:val="22"/>
            <w:szCs w:val="22"/>
          </w:rPr>
          <w:t>Financial Aid</w:t>
        </w:r>
      </w:hyperlink>
      <w:r w:rsidR="008708D7" w:rsidRPr="00E55677">
        <w:rPr>
          <w:sz w:val="22"/>
          <w:szCs w:val="22"/>
        </w:rPr>
        <w:t xml:space="preserve"> (</w:t>
      </w:r>
      <w:r w:rsidR="008708D7" w:rsidRPr="00E55677">
        <w:rPr>
          <w:rStyle w:val="Hyperlink"/>
          <w:rFonts w:eastAsiaTheme="majorEastAsia"/>
          <w:sz w:val="22"/>
          <w:szCs w:val="22"/>
        </w:rPr>
        <w:t>https://financialaid.unt.edu/</w:t>
      </w:r>
      <w:r w:rsidR="008708D7" w:rsidRPr="00E55677">
        <w:rPr>
          <w:sz w:val="22"/>
          <w:szCs w:val="22"/>
        </w:rPr>
        <w:t>)</w:t>
      </w:r>
    </w:p>
    <w:p w14:paraId="6BE4EA0D" w14:textId="77777777" w:rsidR="008708D7" w:rsidRPr="00E55677" w:rsidRDefault="00015BA2" w:rsidP="008708D7">
      <w:pPr>
        <w:pStyle w:val="ListParagraph"/>
        <w:numPr>
          <w:ilvl w:val="0"/>
          <w:numId w:val="29"/>
        </w:numPr>
        <w:spacing w:after="160" w:line="259" w:lineRule="auto"/>
        <w:rPr>
          <w:sz w:val="22"/>
          <w:szCs w:val="22"/>
        </w:rPr>
      </w:pPr>
      <w:hyperlink r:id="rId24" w:history="1">
        <w:r w:rsidR="008708D7" w:rsidRPr="00E55677">
          <w:rPr>
            <w:rStyle w:val="Hyperlink"/>
            <w:rFonts w:eastAsiaTheme="majorEastAsia"/>
            <w:sz w:val="22"/>
            <w:szCs w:val="22"/>
          </w:rPr>
          <w:t>Student Legal Services</w:t>
        </w:r>
      </w:hyperlink>
      <w:r w:rsidR="008708D7" w:rsidRPr="00E55677">
        <w:rPr>
          <w:sz w:val="22"/>
          <w:szCs w:val="22"/>
        </w:rPr>
        <w:t xml:space="preserve"> (</w:t>
      </w:r>
      <w:r w:rsidR="008708D7" w:rsidRPr="00E55677">
        <w:rPr>
          <w:rStyle w:val="Hyperlink"/>
          <w:rFonts w:eastAsiaTheme="majorEastAsia"/>
          <w:sz w:val="22"/>
          <w:szCs w:val="22"/>
        </w:rPr>
        <w:t>https://studentaffairs.unt.edu/student-legal-services</w:t>
      </w:r>
      <w:r w:rsidR="008708D7" w:rsidRPr="00E55677">
        <w:rPr>
          <w:sz w:val="22"/>
          <w:szCs w:val="22"/>
        </w:rPr>
        <w:t>)</w:t>
      </w:r>
    </w:p>
    <w:p w14:paraId="47F3F72C" w14:textId="77777777" w:rsidR="008708D7" w:rsidRPr="00E55677" w:rsidRDefault="00015BA2" w:rsidP="008708D7">
      <w:pPr>
        <w:pStyle w:val="ListParagraph"/>
        <w:numPr>
          <w:ilvl w:val="0"/>
          <w:numId w:val="29"/>
        </w:numPr>
        <w:spacing w:after="160" w:line="259" w:lineRule="auto"/>
        <w:rPr>
          <w:sz w:val="22"/>
          <w:szCs w:val="22"/>
        </w:rPr>
      </w:pPr>
      <w:hyperlink r:id="rId25" w:history="1">
        <w:r w:rsidR="008708D7" w:rsidRPr="00E55677">
          <w:rPr>
            <w:rStyle w:val="Hyperlink"/>
            <w:rFonts w:eastAsiaTheme="majorEastAsia"/>
            <w:sz w:val="22"/>
            <w:szCs w:val="22"/>
          </w:rPr>
          <w:t>Career Center</w:t>
        </w:r>
      </w:hyperlink>
      <w:r w:rsidR="008708D7" w:rsidRPr="00E55677">
        <w:rPr>
          <w:sz w:val="22"/>
          <w:szCs w:val="22"/>
        </w:rPr>
        <w:t xml:space="preserve"> (</w:t>
      </w:r>
      <w:r w:rsidR="008708D7" w:rsidRPr="00E55677">
        <w:rPr>
          <w:rStyle w:val="Hyperlink"/>
          <w:rFonts w:eastAsiaTheme="majorEastAsia"/>
          <w:sz w:val="22"/>
          <w:szCs w:val="22"/>
        </w:rPr>
        <w:t>https://studentaffairs.unt.edu/career-center</w:t>
      </w:r>
      <w:r w:rsidR="008708D7" w:rsidRPr="00E55677">
        <w:rPr>
          <w:sz w:val="22"/>
          <w:szCs w:val="22"/>
        </w:rPr>
        <w:t>)</w:t>
      </w:r>
    </w:p>
    <w:p w14:paraId="755E35F6" w14:textId="77777777" w:rsidR="008708D7" w:rsidRPr="00E55677" w:rsidRDefault="00015BA2" w:rsidP="008708D7">
      <w:pPr>
        <w:pStyle w:val="ListParagraph"/>
        <w:numPr>
          <w:ilvl w:val="0"/>
          <w:numId w:val="29"/>
        </w:numPr>
        <w:spacing w:after="160" w:line="259" w:lineRule="auto"/>
        <w:rPr>
          <w:sz w:val="22"/>
          <w:szCs w:val="22"/>
        </w:rPr>
      </w:pPr>
      <w:hyperlink r:id="rId26" w:history="1">
        <w:r w:rsidR="008708D7" w:rsidRPr="00E55677">
          <w:rPr>
            <w:rStyle w:val="Hyperlink"/>
            <w:rFonts w:eastAsiaTheme="majorEastAsia"/>
            <w:sz w:val="22"/>
            <w:szCs w:val="22"/>
          </w:rPr>
          <w:t>Multicultural Center</w:t>
        </w:r>
      </w:hyperlink>
      <w:r w:rsidR="008708D7" w:rsidRPr="00E55677">
        <w:rPr>
          <w:sz w:val="22"/>
          <w:szCs w:val="22"/>
        </w:rPr>
        <w:t xml:space="preserve"> (</w:t>
      </w:r>
      <w:r w:rsidR="008708D7" w:rsidRPr="00E55677">
        <w:rPr>
          <w:rStyle w:val="Hyperlink"/>
          <w:rFonts w:eastAsiaTheme="majorEastAsia"/>
          <w:sz w:val="22"/>
          <w:szCs w:val="22"/>
        </w:rPr>
        <w:t>https://edo.unt.edu/multicultural-center</w:t>
      </w:r>
      <w:r w:rsidR="008708D7" w:rsidRPr="00E55677">
        <w:rPr>
          <w:sz w:val="22"/>
          <w:szCs w:val="22"/>
        </w:rPr>
        <w:t>)</w:t>
      </w:r>
    </w:p>
    <w:p w14:paraId="3A491C8C" w14:textId="77777777" w:rsidR="008708D7" w:rsidRPr="00E55677" w:rsidRDefault="00015BA2" w:rsidP="008708D7">
      <w:pPr>
        <w:pStyle w:val="ListParagraph"/>
        <w:numPr>
          <w:ilvl w:val="0"/>
          <w:numId w:val="29"/>
        </w:numPr>
        <w:spacing w:after="160" w:line="259" w:lineRule="auto"/>
        <w:rPr>
          <w:sz w:val="22"/>
          <w:szCs w:val="22"/>
        </w:rPr>
      </w:pPr>
      <w:hyperlink r:id="rId27" w:history="1">
        <w:r w:rsidR="008708D7" w:rsidRPr="00E55677">
          <w:rPr>
            <w:rStyle w:val="Hyperlink"/>
            <w:rFonts w:eastAsiaTheme="majorEastAsia"/>
            <w:sz w:val="22"/>
            <w:szCs w:val="22"/>
          </w:rPr>
          <w:t>Counseling and Testing Services</w:t>
        </w:r>
      </w:hyperlink>
      <w:r w:rsidR="008708D7" w:rsidRPr="00E55677">
        <w:rPr>
          <w:sz w:val="22"/>
          <w:szCs w:val="22"/>
        </w:rPr>
        <w:t xml:space="preserve"> (</w:t>
      </w:r>
      <w:r w:rsidR="008708D7" w:rsidRPr="00E55677">
        <w:rPr>
          <w:rStyle w:val="Hyperlink"/>
          <w:rFonts w:eastAsiaTheme="majorEastAsia"/>
          <w:sz w:val="22"/>
          <w:szCs w:val="22"/>
        </w:rPr>
        <w:t>https://studentaffairs.unt.edu/counseling-and-testing-services</w:t>
      </w:r>
      <w:r w:rsidR="008708D7" w:rsidRPr="00E55677">
        <w:rPr>
          <w:sz w:val="22"/>
          <w:szCs w:val="22"/>
        </w:rPr>
        <w:t>)</w:t>
      </w:r>
    </w:p>
    <w:p w14:paraId="21D8FC34" w14:textId="77777777" w:rsidR="008708D7" w:rsidRPr="00E55677" w:rsidRDefault="00015BA2" w:rsidP="008708D7">
      <w:pPr>
        <w:pStyle w:val="ListParagraph"/>
        <w:numPr>
          <w:ilvl w:val="0"/>
          <w:numId w:val="29"/>
        </w:numPr>
        <w:spacing w:after="160" w:line="259" w:lineRule="auto"/>
        <w:rPr>
          <w:sz w:val="22"/>
          <w:szCs w:val="22"/>
        </w:rPr>
      </w:pPr>
      <w:hyperlink r:id="rId28" w:history="1">
        <w:r w:rsidR="008708D7" w:rsidRPr="00E55677">
          <w:rPr>
            <w:rStyle w:val="Hyperlink"/>
            <w:rFonts w:eastAsiaTheme="majorEastAsia"/>
            <w:sz w:val="22"/>
            <w:szCs w:val="22"/>
          </w:rPr>
          <w:t>Pride Alliance</w:t>
        </w:r>
      </w:hyperlink>
      <w:r w:rsidR="008708D7" w:rsidRPr="00E55677">
        <w:rPr>
          <w:sz w:val="22"/>
          <w:szCs w:val="22"/>
        </w:rPr>
        <w:t xml:space="preserve"> (</w:t>
      </w:r>
      <w:r w:rsidR="008708D7" w:rsidRPr="00E55677">
        <w:rPr>
          <w:rStyle w:val="Hyperlink"/>
          <w:rFonts w:eastAsiaTheme="majorEastAsia"/>
          <w:sz w:val="22"/>
          <w:szCs w:val="22"/>
        </w:rPr>
        <w:t>https://edo.unt.edu/pridealliance</w:t>
      </w:r>
      <w:r w:rsidR="008708D7" w:rsidRPr="00E55677">
        <w:rPr>
          <w:sz w:val="22"/>
          <w:szCs w:val="22"/>
        </w:rPr>
        <w:t>)</w:t>
      </w:r>
    </w:p>
    <w:p w14:paraId="1C502C76" w14:textId="77777777" w:rsidR="008708D7" w:rsidRPr="001D7A42" w:rsidRDefault="00015BA2" w:rsidP="008708D7">
      <w:pPr>
        <w:pStyle w:val="ListParagraph"/>
        <w:numPr>
          <w:ilvl w:val="0"/>
          <w:numId w:val="29"/>
        </w:numPr>
        <w:spacing w:after="160" w:line="259" w:lineRule="auto"/>
      </w:pPr>
      <w:hyperlink r:id="rId29" w:history="1">
        <w:r w:rsidR="008708D7" w:rsidRPr="00E55677">
          <w:rPr>
            <w:rStyle w:val="Hyperlink"/>
            <w:rFonts w:eastAsiaTheme="majorEastAsia"/>
            <w:sz w:val="22"/>
            <w:szCs w:val="22"/>
          </w:rPr>
          <w:t>UNT Food Pantry</w:t>
        </w:r>
      </w:hyperlink>
      <w:r w:rsidR="008708D7" w:rsidRPr="00E55677">
        <w:rPr>
          <w:sz w:val="22"/>
          <w:szCs w:val="22"/>
        </w:rPr>
        <w:t xml:space="preserve"> (https://deanofstudent</w:t>
      </w:r>
      <w:r w:rsidR="008708D7" w:rsidRPr="001D7A42">
        <w:t>s.unt.edu/resources/food-pantry)</w:t>
      </w:r>
    </w:p>
    <w:p w14:paraId="4AC66EFA" w14:textId="77777777" w:rsidR="008708D7" w:rsidRPr="0007342C" w:rsidRDefault="008708D7" w:rsidP="0007342C">
      <w:pPr>
        <w:pStyle w:val="Heading2"/>
        <w:spacing w:before="0" w:beforeAutospacing="0" w:after="0" w:afterAutospacing="0"/>
        <w:rPr>
          <w:b w:val="0"/>
          <w:bCs w:val="0"/>
          <w:color w:val="000000" w:themeColor="text1"/>
          <w:sz w:val="28"/>
          <w:szCs w:val="28"/>
        </w:rPr>
      </w:pPr>
      <w:r w:rsidRPr="0007342C">
        <w:rPr>
          <w:b w:val="0"/>
          <w:bCs w:val="0"/>
          <w:color w:val="000000" w:themeColor="text1"/>
          <w:sz w:val="28"/>
          <w:szCs w:val="28"/>
        </w:rPr>
        <w:t>Academic Support Services:</w:t>
      </w:r>
    </w:p>
    <w:p w14:paraId="399C4AEE" w14:textId="77777777" w:rsidR="008708D7" w:rsidRPr="00E55677" w:rsidRDefault="00015BA2" w:rsidP="008708D7">
      <w:pPr>
        <w:pStyle w:val="ListParagraph"/>
        <w:numPr>
          <w:ilvl w:val="0"/>
          <w:numId w:val="30"/>
        </w:numPr>
        <w:spacing w:after="160" w:line="259" w:lineRule="auto"/>
        <w:rPr>
          <w:sz w:val="22"/>
          <w:szCs w:val="22"/>
        </w:rPr>
      </w:pPr>
      <w:hyperlink r:id="rId30" w:history="1">
        <w:r w:rsidR="008708D7" w:rsidRPr="00E55677">
          <w:rPr>
            <w:rStyle w:val="Hyperlink"/>
            <w:rFonts w:eastAsiaTheme="majorEastAsia"/>
            <w:sz w:val="22"/>
            <w:szCs w:val="22"/>
          </w:rPr>
          <w:t>Academic Resource Center</w:t>
        </w:r>
      </w:hyperlink>
      <w:r w:rsidR="008708D7" w:rsidRPr="00E55677">
        <w:rPr>
          <w:sz w:val="22"/>
          <w:szCs w:val="22"/>
        </w:rPr>
        <w:t xml:space="preserve"> (</w:t>
      </w:r>
      <w:r w:rsidR="008708D7" w:rsidRPr="00E55677">
        <w:rPr>
          <w:rStyle w:val="Hyperlink"/>
          <w:rFonts w:eastAsiaTheme="majorEastAsia"/>
          <w:sz w:val="22"/>
          <w:szCs w:val="22"/>
        </w:rPr>
        <w:t>https://clear.unt.edu/canvas/student-resources</w:t>
      </w:r>
      <w:r w:rsidR="008708D7" w:rsidRPr="00E55677">
        <w:rPr>
          <w:sz w:val="22"/>
          <w:szCs w:val="22"/>
        </w:rPr>
        <w:t>)</w:t>
      </w:r>
    </w:p>
    <w:p w14:paraId="3BF36BB2" w14:textId="77777777" w:rsidR="008708D7" w:rsidRPr="00E55677" w:rsidRDefault="00015BA2" w:rsidP="008708D7">
      <w:pPr>
        <w:pStyle w:val="ListParagraph"/>
        <w:numPr>
          <w:ilvl w:val="0"/>
          <w:numId w:val="30"/>
        </w:numPr>
        <w:spacing w:after="160" w:line="259" w:lineRule="auto"/>
        <w:rPr>
          <w:sz w:val="22"/>
          <w:szCs w:val="22"/>
        </w:rPr>
      </w:pPr>
      <w:hyperlink r:id="rId31" w:history="1">
        <w:r w:rsidR="008708D7" w:rsidRPr="00E55677">
          <w:rPr>
            <w:rStyle w:val="Hyperlink"/>
            <w:rFonts w:eastAsiaTheme="majorEastAsia"/>
            <w:sz w:val="22"/>
            <w:szCs w:val="22"/>
          </w:rPr>
          <w:t>Academic Success Center</w:t>
        </w:r>
      </w:hyperlink>
      <w:r w:rsidR="008708D7" w:rsidRPr="00E55677">
        <w:rPr>
          <w:sz w:val="22"/>
          <w:szCs w:val="22"/>
        </w:rPr>
        <w:t xml:space="preserve"> (</w:t>
      </w:r>
      <w:r w:rsidR="008708D7" w:rsidRPr="00E55677">
        <w:rPr>
          <w:rStyle w:val="Hyperlink"/>
          <w:rFonts w:eastAsiaTheme="majorEastAsia"/>
          <w:sz w:val="22"/>
          <w:szCs w:val="22"/>
        </w:rPr>
        <w:t>https://success.unt.edu/asc</w:t>
      </w:r>
      <w:r w:rsidR="008708D7" w:rsidRPr="00E55677">
        <w:rPr>
          <w:sz w:val="22"/>
          <w:szCs w:val="22"/>
        </w:rPr>
        <w:t>)</w:t>
      </w:r>
    </w:p>
    <w:p w14:paraId="04776056" w14:textId="77777777" w:rsidR="008708D7" w:rsidRPr="00E55677" w:rsidRDefault="00015BA2" w:rsidP="008708D7">
      <w:pPr>
        <w:pStyle w:val="ListParagraph"/>
        <w:numPr>
          <w:ilvl w:val="0"/>
          <w:numId w:val="30"/>
        </w:numPr>
        <w:spacing w:after="160" w:line="259" w:lineRule="auto"/>
        <w:rPr>
          <w:sz w:val="22"/>
          <w:szCs w:val="22"/>
        </w:rPr>
      </w:pPr>
      <w:hyperlink r:id="rId32" w:history="1">
        <w:r w:rsidR="008708D7" w:rsidRPr="00E55677">
          <w:rPr>
            <w:rStyle w:val="Hyperlink"/>
            <w:rFonts w:eastAsiaTheme="majorEastAsia"/>
            <w:sz w:val="22"/>
            <w:szCs w:val="22"/>
          </w:rPr>
          <w:t>UNT Libraries</w:t>
        </w:r>
      </w:hyperlink>
      <w:r w:rsidR="008708D7" w:rsidRPr="00E55677">
        <w:rPr>
          <w:sz w:val="22"/>
          <w:szCs w:val="22"/>
        </w:rPr>
        <w:t xml:space="preserve"> (</w:t>
      </w:r>
      <w:r w:rsidR="008708D7" w:rsidRPr="00E55677">
        <w:rPr>
          <w:rStyle w:val="Hyperlink"/>
          <w:rFonts w:eastAsiaTheme="majorEastAsia"/>
          <w:sz w:val="22"/>
          <w:szCs w:val="22"/>
        </w:rPr>
        <w:t>https://library.unt.edu/</w:t>
      </w:r>
      <w:r w:rsidR="008708D7" w:rsidRPr="00E55677">
        <w:rPr>
          <w:sz w:val="22"/>
          <w:szCs w:val="22"/>
        </w:rPr>
        <w:t>)</w:t>
      </w:r>
    </w:p>
    <w:p w14:paraId="72B78075" w14:textId="77777777" w:rsidR="008708D7" w:rsidRPr="00E55677" w:rsidRDefault="00015BA2" w:rsidP="008708D7">
      <w:pPr>
        <w:pStyle w:val="ListParagraph"/>
        <w:numPr>
          <w:ilvl w:val="0"/>
          <w:numId w:val="30"/>
        </w:numPr>
        <w:spacing w:after="160" w:line="259" w:lineRule="auto"/>
        <w:rPr>
          <w:sz w:val="22"/>
          <w:szCs w:val="22"/>
        </w:rPr>
      </w:pPr>
      <w:hyperlink r:id="rId33" w:history="1">
        <w:r w:rsidR="008708D7" w:rsidRPr="00E55677">
          <w:rPr>
            <w:rStyle w:val="Hyperlink"/>
            <w:rFonts w:eastAsiaTheme="majorEastAsia"/>
            <w:sz w:val="22"/>
            <w:szCs w:val="22"/>
          </w:rPr>
          <w:t>Writing Lab</w:t>
        </w:r>
      </w:hyperlink>
      <w:r w:rsidR="008708D7" w:rsidRPr="00E55677">
        <w:rPr>
          <w:sz w:val="22"/>
          <w:szCs w:val="22"/>
        </w:rPr>
        <w:t xml:space="preserve"> (</w:t>
      </w:r>
      <w:r w:rsidR="008708D7" w:rsidRPr="00E55677">
        <w:rPr>
          <w:rStyle w:val="Hyperlink"/>
          <w:rFonts w:eastAsiaTheme="majorEastAsia"/>
          <w:sz w:val="22"/>
          <w:szCs w:val="22"/>
        </w:rPr>
        <w:t>http://writingcenter.unt.edu/</w:t>
      </w:r>
      <w:r w:rsidR="008708D7" w:rsidRPr="00E55677">
        <w:rPr>
          <w:sz w:val="22"/>
          <w:szCs w:val="22"/>
        </w:rPr>
        <w:t>)</w:t>
      </w:r>
    </w:p>
    <w:p w14:paraId="2B1693F4" w14:textId="1062F67C" w:rsidR="00E55677" w:rsidRPr="004C5ECA" w:rsidRDefault="00015BA2" w:rsidP="004C5ECA">
      <w:pPr>
        <w:pStyle w:val="ListParagraph"/>
        <w:numPr>
          <w:ilvl w:val="0"/>
          <w:numId w:val="30"/>
        </w:numPr>
        <w:spacing w:after="160" w:line="259" w:lineRule="auto"/>
        <w:rPr>
          <w:sz w:val="22"/>
          <w:szCs w:val="22"/>
        </w:rPr>
      </w:pPr>
      <w:hyperlink r:id="rId34" w:history="1">
        <w:r w:rsidR="008708D7" w:rsidRPr="00E55677">
          <w:rPr>
            <w:rStyle w:val="Hyperlink"/>
            <w:rFonts w:eastAsiaTheme="majorEastAsia"/>
            <w:sz w:val="22"/>
            <w:szCs w:val="22"/>
          </w:rPr>
          <w:t>MathLab</w:t>
        </w:r>
      </w:hyperlink>
      <w:r w:rsidR="008708D7" w:rsidRPr="00E55677">
        <w:rPr>
          <w:sz w:val="22"/>
          <w:szCs w:val="22"/>
        </w:rPr>
        <w:t xml:space="preserve"> (</w:t>
      </w:r>
      <w:r w:rsidR="008708D7" w:rsidRPr="00E55677">
        <w:rPr>
          <w:rStyle w:val="Hyperlink"/>
          <w:rFonts w:eastAsiaTheme="majorEastAsia"/>
          <w:sz w:val="22"/>
          <w:szCs w:val="22"/>
        </w:rPr>
        <w:t>https://math.unt.edu/mathlab</w:t>
      </w:r>
      <w:r w:rsidR="008708D7" w:rsidRPr="00E55677">
        <w:rPr>
          <w:sz w:val="22"/>
          <w:szCs w:val="22"/>
        </w:rPr>
        <w:t>)</w:t>
      </w:r>
    </w:p>
    <w:p w14:paraId="0EEB078F" w14:textId="219E9E41" w:rsidR="008708D7" w:rsidRPr="0007342C" w:rsidRDefault="008708D7" w:rsidP="0007342C">
      <w:pPr>
        <w:pStyle w:val="Heading2"/>
        <w:spacing w:before="0" w:beforeAutospacing="0" w:after="0" w:afterAutospacing="0"/>
        <w:rPr>
          <w:b w:val="0"/>
          <w:bCs w:val="0"/>
          <w:color w:val="000000" w:themeColor="text1"/>
          <w:sz w:val="28"/>
          <w:szCs w:val="28"/>
        </w:rPr>
      </w:pPr>
      <w:r w:rsidRPr="0007342C">
        <w:rPr>
          <w:b w:val="0"/>
          <w:bCs w:val="0"/>
          <w:color w:val="000000" w:themeColor="text1"/>
          <w:sz w:val="28"/>
          <w:szCs w:val="28"/>
        </w:rPr>
        <w:t>Course Requirements, Assignments</w:t>
      </w:r>
      <w:r w:rsidR="007C5605">
        <w:rPr>
          <w:b w:val="0"/>
          <w:bCs w:val="0"/>
          <w:color w:val="000000" w:themeColor="text1"/>
          <w:sz w:val="28"/>
          <w:szCs w:val="28"/>
        </w:rPr>
        <w:t xml:space="preserve">, </w:t>
      </w:r>
      <w:r w:rsidRPr="0007342C">
        <w:rPr>
          <w:b w:val="0"/>
          <w:bCs w:val="0"/>
          <w:color w:val="000000" w:themeColor="text1"/>
          <w:sz w:val="28"/>
          <w:szCs w:val="28"/>
        </w:rPr>
        <w:t>Values</w:t>
      </w:r>
      <w:r w:rsidR="007C5605">
        <w:rPr>
          <w:b w:val="0"/>
          <w:bCs w:val="0"/>
          <w:color w:val="000000" w:themeColor="text1"/>
          <w:sz w:val="28"/>
          <w:szCs w:val="28"/>
        </w:rPr>
        <w:t>, and Due Dates</w:t>
      </w:r>
    </w:p>
    <w:tbl>
      <w:tblPr>
        <w:tblStyle w:val="GridTable1Light"/>
        <w:tblW w:w="0" w:type="auto"/>
        <w:tblLook w:val="04A0" w:firstRow="1" w:lastRow="0" w:firstColumn="1" w:lastColumn="0" w:noHBand="0" w:noVBand="1"/>
      </w:tblPr>
      <w:tblGrid>
        <w:gridCol w:w="4230"/>
        <w:gridCol w:w="3415"/>
        <w:gridCol w:w="985"/>
      </w:tblGrid>
      <w:tr w:rsidR="00C3132A" w:rsidRPr="001D7A42" w14:paraId="52958294" w14:textId="77777777" w:rsidTr="00E55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698DA0E2" w14:textId="77777777" w:rsidR="008708D7" w:rsidRPr="001D7A42" w:rsidRDefault="008708D7" w:rsidP="00F05555">
            <w:pPr>
              <w:pStyle w:val="Heading3"/>
              <w:jc w:val="center"/>
              <w:outlineLvl w:val="2"/>
              <w:rPr>
                <w:color w:val="000000" w:themeColor="text1"/>
              </w:rPr>
            </w:pPr>
            <w:r w:rsidRPr="001D7A42">
              <w:rPr>
                <w:color w:val="000000" w:themeColor="text1"/>
              </w:rPr>
              <w:t>A</w:t>
            </w:r>
            <w:r>
              <w:rPr>
                <w:color w:val="000000" w:themeColor="text1"/>
              </w:rPr>
              <w:t>ssignments</w:t>
            </w:r>
          </w:p>
        </w:tc>
        <w:tc>
          <w:tcPr>
            <w:tcW w:w="3415" w:type="dxa"/>
          </w:tcPr>
          <w:p w14:paraId="7961F72F" w14:textId="77777777" w:rsidR="008708D7" w:rsidRPr="001D7A42" w:rsidRDefault="008708D7" w:rsidP="00F05555">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000000" w:themeColor="text1"/>
              </w:rPr>
            </w:pPr>
            <w:r w:rsidRPr="001D7A42">
              <w:rPr>
                <w:color w:val="000000" w:themeColor="text1"/>
              </w:rPr>
              <w:t>Due</w:t>
            </w:r>
          </w:p>
        </w:tc>
        <w:tc>
          <w:tcPr>
            <w:tcW w:w="985" w:type="dxa"/>
          </w:tcPr>
          <w:p w14:paraId="3E54B44B" w14:textId="77777777" w:rsidR="008708D7" w:rsidRPr="001D7A42" w:rsidRDefault="008708D7" w:rsidP="00F05555">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000000" w:themeColor="text1"/>
              </w:rPr>
            </w:pPr>
            <w:r w:rsidRPr="001D7A42">
              <w:rPr>
                <w:color w:val="000000" w:themeColor="text1"/>
              </w:rPr>
              <w:t>Value</w:t>
            </w:r>
          </w:p>
        </w:tc>
      </w:tr>
      <w:tr w:rsidR="00C3132A" w:rsidRPr="001D7A42" w14:paraId="2BA6EC0D" w14:textId="77777777" w:rsidTr="00E55677">
        <w:tc>
          <w:tcPr>
            <w:cnfStyle w:val="001000000000" w:firstRow="0" w:lastRow="0" w:firstColumn="1" w:lastColumn="0" w:oddVBand="0" w:evenVBand="0" w:oddHBand="0" w:evenHBand="0" w:firstRowFirstColumn="0" w:firstRowLastColumn="0" w:lastRowFirstColumn="0" w:lastRowLastColumn="0"/>
            <w:tcW w:w="4230" w:type="dxa"/>
          </w:tcPr>
          <w:p w14:paraId="4CBF3FBB" w14:textId="4005E2F6" w:rsidR="008708D7" w:rsidRPr="001D7A42" w:rsidRDefault="008708D7" w:rsidP="00F05555">
            <w:pPr>
              <w:rPr>
                <w:b w:val="0"/>
                <w:bCs w:val="0"/>
                <w:caps/>
              </w:rPr>
            </w:pPr>
            <w:r w:rsidRPr="001D7A42">
              <w:rPr>
                <w:b w:val="0"/>
                <w:bCs w:val="0"/>
              </w:rPr>
              <w:t>1</w:t>
            </w:r>
            <w:r>
              <w:rPr>
                <w:b w:val="0"/>
                <w:bCs w:val="0"/>
              </w:rPr>
              <w:t>5</w:t>
            </w:r>
            <w:r w:rsidRPr="001D7A42">
              <w:rPr>
                <w:b w:val="0"/>
                <w:bCs w:val="0"/>
              </w:rPr>
              <w:t xml:space="preserve"> </w:t>
            </w:r>
            <w:r w:rsidRPr="00AF6B5B">
              <w:rPr>
                <w:b w:val="0"/>
                <w:bCs w:val="0"/>
              </w:rPr>
              <w:t>Chapter</w:t>
            </w:r>
            <w:r>
              <w:rPr>
                <w:b w:val="0"/>
                <w:bCs w:val="0"/>
                <w:caps/>
              </w:rPr>
              <w:t xml:space="preserve"> </w:t>
            </w:r>
            <w:r w:rsidRPr="001D7A42">
              <w:rPr>
                <w:b w:val="0"/>
                <w:bCs w:val="0"/>
              </w:rPr>
              <w:t xml:space="preserve">Quizzes </w:t>
            </w:r>
            <w:r w:rsidR="000B353B">
              <w:rPr>
                <w:b w:val="0"/>
                <w:bCs w:val="0"/>
              </w:rPr>
              <w:t>on Conley</w:t>
            </w:r>
            <w:r w:rsidR="004C5ECA">
              <w:rPr>
                <w:b w:val="0"/>
                <w:bCs w:val="0"/>
              </w:rPr>
              <w:t>*</w:t>
            </w:r>
          </w:p>
          <w:p w14:paraId="5FFCCC36" w14:textId="7C578482" w:rsidR="008708D7" w:rsidRDefault="008708D7" w:rsidP="00F05555">
            <w:r w:rsidRPr="001D7A42">
              <w:rPr>
                <w:b w:val="0"/>
                <w:bCs w:val="0"/>
              </w:rPr>
              <w:t>Must take 1</w:t>
            </w:r>
            <w:r w:rsidR="00C3132A">
              <w:rPr>
                <w:b w:val="0"/>
                <w:bCs w:val="0"/>
              </w:rPr>
              <w:t>2</w:t>
            </w:r>
            <w:r w:rsidRPr="001D7A42">
              <w:rPr>
                <w:b w:val="0"/>
                <w:bCs w:val="0"/>
              </w:rPr>
              <w:t xml:space="preserve"> X 50 Pts = </w:t>
            </w:r>
            <w:r w:rsidR="00C3132A">
              <w:rPr>
                <w:b w:val="0"/>
                <w:bCs w:val="0"/>
              </w:rPr>
              <w:t>6</w:t>
            </w:r>
            <w:r w:rsidRPr="001D7A42">
              <w:rPr>
                <w:b w:val="0"/>
                <w:bCs w:val="0"/>
              </w:rPr>
              <w:t>00 Pts</w:t>
            </w:r>
          </w:p>
          <w:p w14:paraId="2B4CE54F" w14:textId="77777777" w:rsidR="004C5ECA" w:rsidRDefault="004C5ECA" w:rsidP="00F05555">
            <w:pPr>
              <w:rPr>
                <w:b w:val="0"/>
                <w:bCs w:val="0"/>
              </w:rPr>
            </w:pPr>
          </w:p>
          <w:p w14:paraId="19256027" w14:textId="77777777" w:rsidR="008708D7" w:rsidRDefault="008708D7" w:rsidP="00F05555">
            <w:r>
              <w:rPr>
                <w:b w:val="0"/>
                <w:bCs w:val="0"/>
              </w:rPr>
              <w:t>You</w:t>
            </w:r>
            <w:r w:rsidR="007C5605">
              <w:rPr>
                <w:b w:val="0"/>
                <w:bCs w:val="0"/>
              </w:rPr>
              <w:t xml:space="preserve"> can miss 3 o</w:t>
            </w:r>
            <w:r>
              <w:rPr>
                <w:b w:val="0"/>
                <w:bCs w:val="0"/>
              </w:rPr>
              <w:t xml:space="preserve">r </w:t>
            </w:r>
            <w:r w:rsidR="007C5605">
              <w:rPr>
                <w:b w:val="0"/>
                <w:bCs w:val="0"/>
              </w:rPr>
              <w:t xml:space="preserve">your </w:t>
            </w:r>
            <w:r w:rsidR="00C3132A">
              <w:rPr>
                <w:b w:val="0"/>
                <w:bCs w:val="0"/>
              </w:rPr>
              <w:t xml:space="preserve">3 </w:t>
            </w:r>
            <w:r>
              <w:rPr>
                <w:b w:val="0"/>
                <w:bCs w:val="0"/>
              </w:rPr>
              <w:t>lowest quiz score</w:t>
            </w:r>
            <w:r w:rsidR="00C3132A">
              <w:rPr>
                <w:b w:val="0"/>
                <w:bCs w:val="0"/>
              </w:rPr>
              <w:t>s</w:t>
            </w:r>
            <w:r>
              <w:rPr>
                <w:b w:val="0"/>
                <w:bCs w:val="0"/>
              </w:rPr>
              <w:t xml:space="preserve"> will be dropped.</w:t>
            </w:r>
          </w:p>
          <w:p w14:paraId="270FF260" w14:textId="77777777" w:rsidR="004C5ECA" w:rsidRDefault="004C5ECA" w:rsidP="00F05555"/>
          <w:p w14:paraId="4577C68F" w14:textId="14783DB1" w:rsidR="004C5ECA" w:rsidRPr="004B494A" w:rsidRDefault="004C5ECA" w:rsidP="00F05555">
            <w:pPr>
              <w:rPr>
                <w:b w:val="0"/>
                <w:bCs w:val="0"/>
              </w:rPr>
            </w:pPr>
            <w:r>
              <w:rPr>
                <w:b w:val="0"/>
                <w:bCs w:val="0"/>
              </w:rPr>
              <w:t>*Automatically scored in Canvas</w:t>
            </w:r>
          </w:p>
        </w:tc>
        <w:tc>
          <w:tcPr>
            <w:tcW w:w="3415" w:type="dxa"/>
          </w:tcPr>
          <w:p w14:paraId="0C69CBA2" w14:textId="71409BEA" w:rsidR="008708D7" w:rsidRDefault="008708D7" w:rsidP="00F05555">
            <w:pPr>
              <w:cnfStyle w:val="000000000000" w:firstRow="0" w:lastRow="0" w:firstColumn="0" w:lastColumn="0" w:oddVBand="0" w:evenVBand="0" w:oddHBand="0" w:evenHBand="0" w:firstRowFirstColumn="0" w:firstRowLastColumn="0" w:lastRowFirstColumn="0" w:lastRowLastColumn="0"/>
            </w:pPr>
            <w:r>
              <w:t>Due online</w:t>
            </w:r>
            <w:r w:rsidR="00C3132A">
              <w:t xml:space="preserve"> Satur</w:t>
            </w:r>
            <w:r>
              <w:t xml:space="preserve">days before </w:t>
            </w:r>
            <w:r w:rsidR="007C5605">
              <w:t xml:space="preserve">midnight </w:t>
            </w:r>
            <w:r>
              <w:t>1</w:t>
            </w:r>
            <w:r w:rsidR="00C3132A">
              <w:t>1</w:t>
            </w:r>
            <w:r>
              <w:t>:5</w:t>
            </w:r>
            <w:r w:rsidR="00C3132A">
              <w:t>9</w:t>
            </w:r>
            <w:r>
              <w:t xml:space="preserve"> p.m.</w:t>
            </w:r>
          </w:p>
          <w:p w14:paraId="460EE09B" w14:textId="77777777" w:rsidR="001B7C6B" w:rsidRDefault="001B7C6B" w:rsidP="00F05555">
            <w:pPr>
              <w:cnfStyle w:val="000000000000" w:firstRow="0" w:lastRow="0" w:firstColumn="0" w:lastColumn="0" w:oddVBand="0" w:evenVBand="0" w:oddHBand="0" w:evenHBand="0" w:firstRowFirstColumn="0" w:firstRowLastColumn="0" w:lastRowFirstColumn="0" w:lastRowLastColumn="0"/>
            </w:pPr>
          </w:p>
          <w:p w14:paraId="1F093305" w14:textId="13120DB1" w:rsidR="001B7C6B" w:rsidRPr="001D7A42" w:rsidRDefault="001B7C6B" w:rsidP="00F05555">
            <w:pPr>
              <w:cnfStyle w:val="000000000000" w:firstRow="0" w:lastRow="0" w:firstColumn="0" w:lastColumn="0" w:oddVBand="0" w:evenVBand="0" w:oddHBand="0" w:evenHBand="0" w:firstRowFirstColumn="0" w:firstRowLastColumn="0" w:lastRowFirstColumn="0" w:lastRowLastColumn="0"/>
            </w:pPr>
          </w:p>
        </w:tc>
        <w:tc>
          <w:tcPr>
            <w:tcW w:w="985" w:type="dxa"/>
          </w:tcPr>
          <w:p w14:paraId="3EF70B3A" w14:textId="2C3EDA36" w:rsidR="008708D7" w:rsidRPr="001D7A42" w:rsidRDefault="00C3132A" w:rsidP="00F05555">
            <w:pPr>
              <w:jc w:val="center"/>
              <w:cnfStyle w:val="000000000000" w:firstRow="0" w:lastRow="0" w:firstColumn="0" w:lastColumn="0" w:oddVBand="0" w:evenVBand="0" w:oddHBand="0" w:evenHBand="0" w:firstRowFirstColumn="0" w:firstRowLastColumn="0" w:lastRowFirstColumn="0" w:lastRowLastColumn="0"/>
            </w:pPr>
            <w:r>
              <w:t>6</w:t>
            </w:r>
            <w:r w:rsidR="008708D7" w:rsidRPr="001D7A42">
              <w:t>00 Pts</w:t>
            </w:r>
          </w:p>
          <w:p w14:paraId="267683B1" w14:textId="77777777" w:rsidR="008708D7" w:rsidRPr="001D7A42" w:rsidRDefault="008708D7" w:rsidP="00F05555">
            <w:pPr>
              <w:cnfStyle w:val="000000000000" w:firstRow="0" w:lastRow="0" w:firstColumn="0" w:lastColumn="0" w:oddVBand="0" w:evenVBand="0" w:oddHBand="0" w:evenHBand="0" w:firstRowFirstColumn="0" w:firstRowLastColumn="0" w:lastRowFirstColumn="0" w:lastRowLastColumn="0"/>
            </w:pPr>
          </w:p>
        </w:tc>
      </w:tr>
      <w:tr w:rsidR="00C3132A" w:rsidRPr="001D7A42" w14:paraId="05A3540E" w14:textId="77777777" w:rsidTr="00E55677">
        <w:tc>
          <w:tcPr>
            <w:cnfStyle w:val="001000000000" w:firstRow="0" w:lastRow="0" w:firstColumn="1" w:lastColumn="0" w:oddVBand="0" w:evenVBand="0" w:oddHBand="0" w:evenHBand="0" w:firstRowFirstColumn="0" w:firstRowLastColumn="0" w:lastRowFirstColumn="0" w:lastRowLastColumn="0"/>
            <w:tcW w:w="4230" w:type="dxa"/>
          </w:tcPr>
          <w:p w14:paraId="3606F681" w14:textId="26B386E8" w:rsidR="00C3132A" w:rsidRDefault="00C3132A" w:rsidP="00F05555">
            <w:pPr>
              <w:rPr>
                <w:b w:val="0"/>
                <w:bCs w:val="0"/>
              </w:rPr>
            </w:pPr>
            <w:r>
              <w:t>Part 1 Summative Assessment</w:t>
            </w:r>
            <w:r w:rsidR="00E55677">
              <w:t>*</w:t>
            </w:r>
          </w:p>
          <w:p w14:paraId="6F55E53D" w14:textId="3839DA56" w:rsidR="008708D7" w:rsidRDefault="007C5605" w:rsidP="00F05555">
            <w:pPr>
              <w:rPr>
                <w:i/>
                <w:iCs/>
              </w:rPr>
            </w:pPr>
            <w:r>
              <w:rPr>
                <w:b w:val="0"/>
                <w:bCs w:val="0"/>
              </w:rPr>
              <w:t xml:space="preserve">Required </w:t>
            </w:r>
            <w:r w:rsidR="00C3132A" w:rsidRPr="00C3132A">
              <w:rPr>
                <w:b w:val="0"/>
                <w:bCs w:val="0"/>
              </w:rPr>
              <w:t xml:space="preserve">Sociology in Practice </w:t>
            </w:r>
            <w:r>
              <w:rPr>
                <w:b w:val="0"/>
                <w:bCs w:val="0"/>
              </w:rPr>
              <w:t xml:space="preserve">(SIP) </w:t>
            </w:r>
            <w:r w:rsidR="00C3132A" w:rsidRPr="00C3132A">
              <w:rPr>
                <w:b w:val="0"/>
                <w:bCs w:val="0"/>
              </w:rPr>
              <w:t>Assignment</w:t>
            </w:r>
            <w:r w:rsidR="00C3132A">
              <w:rPr>
                <w:b w:val="0"/>
                <w:bCs w:val="0"/>
              </w:rPr>
              <w:t xml:space="preserve"> – </w:t>
            </w:r>
            <w:r w:rsidR="00C3132A" w:rsidRPr="00C3132A">
              <w:rPr>
                <w:b w:val="0"/>
                <w:bCs w:val="0"/>
                <w:i/>
                <w:iCs/>
              </w:rPr>
              <w:t>Strange Fruit</w:t>
            </w:r>
          </w:p>
          <w:p w14:paraId="69B51154" w14:textId="77777777" w:rsidR="00E55677" w:rsidRDefault="00E55677" w:rsidP="00F05555">
            <w:pPr>
              <w:rPr>
                <w:i/>
                <w:iCs/>
              </w:rPr>
            </w:pPr>
          </w:p>
          <w:p w14:paraId="3788F452" w14:textId="66A7583C" w:rsidR="00E55677" w:rsidRPr="00E55677" w:rsidRDefault="00E55677" w:rsidP="00F05555">
            <w:pPr>
              <w:rPr>
                <w:b w:val="0"/>
                <w:bCs w:val="0"/>
              </w:rPr>
            </w:pPr>
            <w:r>
              <w:rPr>
                <w:b w:val="0"/>
                <w:bCs w:val="0"/>
              </w:rPr>
              <w:t xml:space="preserve">*Graded by TA </w:t>
            </w:r>
          </w:p>
        </w:tc>
        <w:tc>
          <w:tcPr>
            <w:tcW w:w="3415" w:type="dxa"/>
          </w:tcPr>
          <w:p w14:paraId="72970C79" w14:textId="49BDDD97" w:rsidR="008708D7" w:rsidRPr="001D7A42" w:rsidRDefault="00C3132A" w:rsidP="00F05555">
            <w:pPr>
              <w:cnfStyle w:val="000000000000" w:firstRow="0" w:lastRow="0" w:firstColumn="0" w:lastColumn="0" w:oddVBand="0" w:evenVBand="0" w:oddHBand="0" w:evenHBand="0" w:firstRowFirstColumn="0" w:firstRowLastColumn="0" w:lastRowFirstColumn="0" w:lastRowLastColumn="0"/>
            </w:pPr>
            <w:r>
              <w:t>Due online Saturday</w:t>
            </w:r>
            <w:r w:rsidR="001B7C6B">
              <w:t xml:space="preserve"> </w:t>
            </w:r>
            <w:r w:rsidR="0019419F" w:rsidRPr="0019419F">
              <w:t>2/13</w:t>
            </w:r>
            <w:r w:rsidRPr="0019419F">
              <w:t xml:space="preserve"> before 11:59 p.m.</w:t>
            </w:r>
          </w:p>
        </w:tc>
        <w:tc>
          <w:tcPr>
            <w:tcW w:w="985" w:type="dxa"/>
          </w:tcPr>
          <w:p w14:paraId="27C6832E" w14:textId="5E6D1293" w:rsidR="008708D7" w:rsidRPr="001D7A42" w:rsidRDefault="00C3132A" w:rsidP="00F05555">
            <w:pPr>
              <w:jc w:val="center"/>
              <w:cnfStyle w:val="000000000000" w:firstRow="0" w:lastRow="0" w:firstColumn="0" w:lastColumn="0" w:oddVBand="0" w:evenVBand="0" w:oddHBand="0" w:evenHBand="0" w:firstRowFirstColumn="0" w:firstRowLastColumn="0" w:lastRowFirstColumn="0" w:lastRowLastColumn="0"/>
            </w:pPr>
            <w:r>
              <w:t>1</w:t>
            </w:r>
            <w:r w:rsidR="008708D7">
              <w:t>00 Pts</w:t>
            </w:r>
          </w:p>
        </w:tc>
      </w:tr>
      <w:tr w:rsidR="00C3132A" w:rsidRPr="001D7A42" w14:paraId="36033283" w14:textId="77777777" w:rsidTr="00E55677">
        <w:tc>
          <w:tcPr>
            <w:cnfStyle w:val="001000000000" w:firstRow="0" w:lastRow="0" w:firstColumn="1" w:lastColumn="0" w:oddVBand="0" w:evenVBand="0" w:oddHBand="0" w:evenHBand="0" w:firstRowFirstColumn="0" w:firstRowLastColumn="0" w:lastRowFirstColumn="0" w:lastRowLastColumn="0"/>
            <w:tcW w:w="4230" w:type="dxa"/>
          </w:tcPr>
          <w:p w14:paraId="098F48B4" w14:textId="3CF0D69B" w:rsidR="008708D7" w:rsidRDefault="00C3132A" w:rsidP="00F05555">
            <w:pPr>
              <w:rPr>
                <w:b w:val="0"/>
                <w:bCs w:val="0"/>
              </w:rPr>
            </w:pPr>
            <w:r w:rsidRPr="00C3132A">
              <w:t>Part 2 Summative Assessment</w:t>
            </w:r>
            <w:r w:rsidR="00E55677">
              <w:t>*</w:t>
            </w:r>
          </w:p>
          <w:p w14:paraId="1AC10A75" w14:textId="2F9328C8" w:rsidR="00C3132A" w:rsidRPr="00C3132A" w:rsidRDefault="007C5605" w:rsidP="00F05555">
            <w:pPr>
              <w:rPr>
                <w:b w:val="0"/>
                <w:bCs w:val="0"/>
              </w:rPr>
            </w:pPr>
            <w:r>
              <w:rPr>
                <w:b w:val="0"/>
                <w:bCs w:val="0"/>
              </w:rPr>
              <w:t xml:space="preserve">Required </w:t>
            </w:r>
            <w:r w:rsidR="00C3132A" w:rsidRPr="00C3132A">
              <w:rPr>
                <w:b w:val="0"/>
                <w:bCs w:val="0"/>
              </w:rPr>
              <w:t xml:space="preserve">Song Assignment </w:t>
            </w:r>
            <w:r>
              <w:rPr>
                <w:b w:val="0"/>
                <w:bCs w:val="0"/>
              </w:rPr>
              <w:t>(SA)</w:t>
            </w:r>
          </w:p>
          <w:p w14:paraId="1B365AE2" w14:textId="77777777" w:rsidR="001B7C6B" w:rsidRDefault="001B7C6B" w:rsidP="00F05555"/>
          <w:p w14:paraId="5E956274" w14:textId="13FE3B51" w:rsidR="00C3132A" w:rsidRPr="00C3132A" w:rsidRDefault="00C3132A" w:rsidP="00F05555">
            <w:pPr>
              <w:rPr>
                <w:b w:val="0"/>
                <w:bCs w:val="0"/>
              </w:rPr>
            </w:pPr>
            <w:r w:rsidRPr="00C3132A">
              <w:rPr>
                <w:b w:val="0"/>
                <w:bCs w:val="0"/>
              </w:rPr>
              <w:t>(Ch. 8 OR Ch. 9 OR Ch. 10)</w:t>
            </w:r>
          </w:p>
          <w:p w14:paraId="216462B0" w14:textId="77777777" w:rsidR="00C3132A" w:rsidRDefault="00C3132A" w:rsidP="00F05555"/>
          <w:p w14:paraId="1DA80E6F" w14:textId="37030227" w:rsidR="00E55677" w:rsidRDefault="00E55677" w:rsidP="00F05555">
            <w:pPr>
              <w:rPr>
                <w:b w:val="0"/>
                <w:bCs w:val="0"/>
              </w:rPr>
            </w:pPr>
            <w:r>
              <w:rPr>
                <w:b w:val="0"/>
                <w:bCs w:val="0"/>
              </w:rPr>
              <w:t>*Graded by TA</w:t>
            </w:r>
          </w:p>
        </w:tc>
        <w:tc>
          <w:tcPr>
            <w:tcW w:w="3415" w:type="dxa"/>
          </w:tcPr>
          <w:p w14:paraId="3934CD06" w14:textId="485678BD" w:rsidR="008708D7" w:rsidRPr="000D41AC" w:rsidRDefault="00C3132A" w:rsidP="00C3132A">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0D41AC">
              <w:t xml:space="preserve">Ch. 8 Due online Saturday </w:t>
            </w:r>
            <w:r w:rsidR="000D41AC" w:rsidRPr="000D41AC">
              <w:t xml:space="preserve">2/27 </w:t>
            </w:r>
            <w:r w:rsidRPr="000D41AC">
              <w:t>before 11:59 p.m.</w:t>
            </w:r>
          </w:p>
          <w:p w14:paraId="2EEF4183" w14:textId="40C5AC6A" w:rsidR="00C3132A" w:rsidRPr="000D41AC" w:rsidRDefault="00C3132A" w:rsidP="00C3132A">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0D41AC">
              <w:t xml:space="preserve">Ch. 9 Due online Saturday </w:t>
            </w:r>
            <w:r w:rsidR="000D41AC" w:rsidRPr="000D41AC">
              <w:t xml:space="preserve">3/6 </w:t>
            </w:r>
            <w:r w:rsidRPr="000D41AC">
              <w:t>before 11:59 p.m.</w:t>
            </w:r>
          </w:p>
          <w:p w14:paraId="533E7A69" w14:textId="5501DE44" w:rsidR="00C3132A" w:rsidRDefault="00C3132A" w:rsidP="00C3132A">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0D41AC">
              <w:t xml:space="preserve">Ch. </w:t>
            </w:r>
            <w:r w:rsidR="001B7C6B" w:rsidRPr="000D41AC">
              <w:t>10</w:t>
            </w:r>
            <w:r w:rsidRPr="000D41AC">
              <w:t xml:space="preserve"> Due online</w:t>
            </w:r>
            <w:r w:rsidR="00E55677">
              <w:t xml:space="preserve"> </w:t>
            </w:r>
            <w:r w:rsidRPr="000D41AC">
              <w:t xml:space="preserve">Saturday </w:t>
            </w:r>
            <w:r w:rsidR="000D41AC" w:rsidRPr="000D41AC">
              <w:t>3/13</w:t>
            </w:r>
            <w:r w:rsidR="00EB0D4D" w:rsidRPr="000D41AC">
              <w:t xml:space="preserve"> </w:t>
            </w:r>
            <w:r w:rsidRPr="000D41AC">
              <w:t>before 11:59 p.m.</w:t>
            </w:r>
          </w:p>
        </w:tc>
        <w:tc>
          <w:tcPr>
            <w:tcW w:w="985" w:type="dxa"/>
          </w:tcPr>
          <w:p w14:paraId="1EEAEFEE" w14:textId="6E447375" w:rsidR="008708D7" w:rsidRPr="001D7A42" w:rsidRDefault="00C3132A" w:rsidP="00F05555">
            <w:pPr>
              <w:jc w:val="center"/>
              <w:cnfStyle w:val="000000000000" w:firstRow="0" w:lastRow="0" w:firstColumn="0" w:lastColumn="0" w:oddVBand="0" w:evenVBand="0" w:oddHBand="0" w:evenHBand="0" w:firstRowFirstColumn="0" w:firstRowLastColumn="0" w:lastRowFirstColumn="0" w:lastRowLastColumn="0"/>
            </w:pPr>
            <w:r>
              <w:t>2</w:t>
            </w:r>
            <w:r w:rsidR="008708D7">
              <w:t>00 Pts</w:t>
            </w:r>
          </w:p>
        </w:tc>
      </w:tr>
      <w:tr w:rsidR="00C3132A" w:rsidRPr="001D7A42" w14:paraId="2A65E51E" w14:textId="77777777" w:rsidTr="00E55677">
        <w:tc>
          <w:tcPr>
            <w:cnfStyle w:val="001000000000" w:firstRow="0" w:lastRow="0" w:firstColumn="1" w:lastColumn="0" w:oddVBand="0" w:evenVBand="0" w:oddHBand="0" w:evenHBand="0" w:firstRowFirstColumn="0" w:firstRowLastColumn="0" w:lastRowFirstColumn="0" w:lastRowLastColumn="0"/>
            <w:tcW w:w="4230" w:type="dxa"/>
          </w:tcPr>
          <w:p w14:paraId="512F20C7" w14:textId="09765515" w:rsidR="008708D7" w:rsidRPr="004F220B" w:rsidRDefault="00C3132A" w:rsidP="00F05555">
            <w:r w:rsidRPr="004F220B">
              <w:t>Part 3 Summative Assessment</w:t>
            </w:r>
            <w:r w:rsidR="00E55677">
              <w:t>*</w:t>
            </w:r>
          </w:p>
          <w:p w14:paraId="6AFF26B7" w14:textId="1BAAC1FA" w:rsidR="00C3132A" w:rsidRDefault="00C3132A" w:rsidP="00F05555">
            <w:r>
              <w:rPr>
                <w:b w:val="0"/>
                <w:bCs w:val="0"/>
              </w:rPr>
              <w:t>Inequality Assignment</w:t>
            </w:r>
          </w:p>
          <w:p w14:paraId="00E041E8" w14:textId="364D0998" w:rsidR="00E55677" w:rsidRDefault="00E55677" w:rsidP="00F05555">
            <w:pPr>
              <w:rPr>
                <w:b w:val="0"/>
                <w:bCs w:val="0"/>
              </w:rPr>
            </w:pPr>
          </w:p>
          <w:p w14:paraId="22D17D63" w14:textId="3B9054BA" w:rsidR="00C3132A" w:rsidRPr="007C5605" w:rsidRDefault="00E55677" w:rsidP="00F05555">
            <w:pPr>
              <w:rPr>
                <w:b w:val="0"/>
                <w:bCs w:val="0"/>
              </w:rPr>
            </w:pPr>
            <w:r>
              <w:rPr>
                <w:b w:val="0"/>
                <w:bCs w:val="0"/>
              </w:rPr>
              <w:t>*Graded by TA</w:t>
            </w:r>
          </w:p>
        </w:tc>
        <w:tc>
          <w:tcPr>
            <w:tcW w:w="3415" w:type="dxa"/>
          </w:tcPr>
          <w:p w14:paraId="6A4049D0" w14:textId="6959873B" w:rsidR="008708D7" w:rsidRDefault="00C3132A" w:rsidP="00F05555">
            <w:pPr>
              <w:cnfStyle w:val="000000000000" w:firstRow="0" w:lastRow="0" w:firstColumn="0" w:lastColumn="0" w:oddVBand="0" w:evenVBand="0" w:oddHBand="0" w:evenHBand="0" w:firstRowFirstColumn="0" w:firstRowLastColumn="0" w:lastRowFirstColumn="0" w:lastRowLastColumn="0"/>
            </w:pPr>
            <w:r>
              <w:t xml:space="preserve">Due </w:t>
            </w:r>
            <w:r w:rsidR="007C5605">
              <w:t xml:space="preserve">online </w:t>
            </w:r>
            <w:r>
              <w:t>Final Exams Week</w:t>
            </w:r>
          </w:p>
          <w:p w14:paraId="59C4003A" w14:textId="0BF70DB9" w:rsidR="00C3132A" w:rsidRPr="001D7A42" w:rsidRDefault="007C5605" w:rsidP="00F05555">
            <w:pPr>
              <w:cnfStyle w:val="000000000000" w:firstRow="0" w:lastRow="0" w:firstColumn="0" w:lastColumn="0" w:oddVBand="0" w:evenVBand="0" w:oddHBand="0" w:evenHBand="0" w:firstRowFirstColumn="0" w:firstRowLastColumn="0" w:lastRowFirstColumn="0" w:lastRowLastColumn="0"/>
            </w:pPr>
            <w:r>
              <w:t xml:space="preserve">on </w:t>
            </w:r>
            <w:r w:rsidR="00EB0D4D">
              <w:t>Monday 4/26</w:t>
            </w:r>
            <w:r w:rsidR="008E1DB8">
              <w:t xml:space="preserve"> before </w:t>
            </w:r>
            <w:r w:rsidR="00EB0D4D">
              <w:t xml:space="preserve">noon </w:t>
            </w:r>
            <w:r w:rsidR="008E1DB8">
              <w:t xml:space="preserve">11:59 </w:t>
            </w:r>
            <w:r w:rsidR="00EB0D4D">
              <w:t>a</w:t>
            </w:r>
            <w:r w:rsidR="008E1DB8">
              <w:t>.m.</w:t>
            </w:r>
            <w:r w:rsidR="00EB0D4D">
              <w:t xml:space="preserve"> </w:t>
            </w:r>
          </w:p>
        </w:tc>
        <w:tc>
          <w:tcPr>
            <w:tcW w:w="985" w:type="dxa"/>
          </w:tcPr>
          <w:p w14:paraId="4F4992ED" w14:textId="77777777" w:rsidR="008708D7" w:rsidRPr="001D7A42" w:rsidRDefault="008708D7" w:rsidP="00F05555">
            <w:pPr>
              <w:jc w:val="center"/>
              <w:cnfStyle w:val="000000000000" w:firstRow="0" w:lastRow="0" w:firstColumn="0" w:lastColumn="0" w:oddVBand="0" w:evenVBand="0" w:oddHBand="0" w:evenHBand="0" w:firstRowFirstColumn="0" w:firstRowLastColumn="0" w:lastRowFirstColumn="0" w:lastRowLastColumn="0"/>
            </w:pPr>
          </w:p>
          <w:p w14:paraId="5496707A" w14:textId="408DD6D7" w:rsidR="008708D7" w:rsidRPr="001D7A42" w:rsidRDefault="00C3132A" w:rsidP="00F05555">
            <w:pPr>
              <w:jc w:val="center"/>
              <w:cnfStyle w:val="000000000000" w:firstRow="0" w:lastRow="0" w:firstColumn="0" w:lastColumn="0" w:oddVBand="0" w:evenVBand="0" w:oddHBand="0" w:evenHBand="0" w:firstRowFirstColumn="0" w:firstRowLastColumn="0" w:lastRowFirstColumn="0" w:lastRowLastColumn="0"/>
            </w:pPr>
            <w:r>
              <w:t>1</w:t>
            </w:r>
            <w:r w:rsidR="008708D7" w:rsidRPr="001D7A42">
              <w:t>00 Pts</w:t>
            </w:r>
          </w:p>
        </w:tc>
      </w:tr>
      <w:tr w:rsidR="00C3132A" w:rsidRPr="001D7A42" w14:paraId="429B3693" w14:textId="77777777" w:rsidTr="00E55677">
        <w:tc>
          <w:tcPr>
            <w:cnfStyle w:val="001000000000" w:firstRow="0" w:lastRow="0" w:firstColumn="1" w:lastColumn="0" w:oddVBand="0" w:evenVBand="0" w:oddHBand="0" w:evenHBand="0" w:firstRowFirstColumn="0" w:firstRowLastColumn="0" w:lastRowFirstColumn="0" w:lastRowLastColumn="0"/>
            <w:tcW w:w="4230" w:type="dxa"/>
          </w:tcPr>
          <w:p w14:paraId="1425D730" w14:textId="77777777" w:rsidR="008708D7" w:rsidRPr="001D7A42" w:rsidRDefault="008708D7" w:rsidP="00F05555">
            <w:pPr>
              <w:jc w:val="right"/>
              <w:rPr>
                <w:b w:val="0"/>
                <w:bCs w:val="0"/>
              </w:rPr>
            </w:pPr>
            <w:r w:rsidRPr="001D7A42">
              <w:rPr>
                <w:b w:val="0"/>
                <w:bCs w:val="0"/>
              </w:rPr>
              <w:t>TOTAL</w:t>
            </w:r>
          </w:p>
        </w:tc>
        <w:tc>
          <w:tcPr>
            <w:tcW w:w="3415" w:type="dxa"/>
          </w:tcPr>
          <w:p w14:paraId="0ABD0CF4" w14:textId="77777777" w:rsidR="008708D7" w:rsidRPr="001D7A42" w:rsidRDefault="008708D7" w:rsidP="00F05555">
            <w:pPr>
              <w:cnfStyle w:val="000000000000" w:firstRow="0" w:lastRow="0" w:firstColumn="0" w:lastColumn="0" w:oddVBand="0" w:evenVBand="0" w:oddHBand="0" w:evenHBand="0" w:firstRowFirstColumn="0" w:firstRowLastColumn="0" w:lastRowFirstColumn="0" w:lastRowLastColumn="0"/>
              <w:rPr>
                <w:b/>
                <w:bCs/>
              </w:rPr>
            </w:pPr>
          </w:p>
        </w:tc>
        <w:tc>
          <w:tcPr>
            <w:tcW w:w="985" w:type="dxa"/>
          </w:tcPr>
          <w:p w14:paraId="11A6AF2E" w14:textId="7F64A372" w:rsidR="008708D7" w:rsidRPr="001D7A42" w:rsidRDefault="00C3132A" w:rsidP="00F05555">
            <w:pPr>
              <w:jc w:val="center"/>
              <w:cnfStyle w:val="000000000000" w:firstRow="0" w:lastRow="0" w:firstColumn="0" w:lastColumn="0" w:oddVBand="0" w:evenVBand="0" w:oddHBand="0" w:evenHBand="0" w:firstRowFirstColumn="0" w:firstRowLastColumn="0" w:lastRowFirstColumn="0" w:lastRowLastColumn="0"/>
            </w:pPr>
            <w:r>
              <w:t>1</w:t>
            </w:r>
            <w:r w:rsidR="008708D7">
              <w:t xml:space="preserve">000 </w:t>
            </w:r>
            <w:r w:rsidR="008708D7" w:rsidRPr="001D7A42">
              <w:t>Pts</w:t>
            </w:r>
          </w:p>
        </w:tc>
      </w:tr>
    </w:tbl>
    <w:p w14:paraId="0453576A" w14:textId="1D38EAA4" w:rsidR="008708D7" w:rsidRDefault="008708D7" w:rsidP="008708D7">
      <w:pPr>
        <w:rPr>
          <w:rFonts w:asciiTheme="majorHAnsi" w:eastAsiaTheme="majorEastAsia" w:hAnsiTheme="majorHAnsi" w:cstheme="majorBidi"/>
          <w:color w:val="000000" w:themeColor="text1"/>
          <w:sz w:val="26"/>
          <w:szCs w:val="26"/>
        </w:rPr>
      </w:pPr>
    </w:p>
    <w:p w14:paraId="7BCD6759" w14:textId="77777777" w:rsidR="00E55677" w:rsidRDefault="00E55677">
      <w:pPr>
        <w:rPr>
          <w:rFonts w:eastAsiaTheme="minorEastAsia"/>
          <w:color w:val="000000" w:themeColor="text1"/>
          <w:sz w:val="28"/>
          <w:szCs w:val="28"/>
        </w:rPr>
      </w:pPr>
      <w:r>
        <w:rPr>
          <w:b/>
          <w:bCs/>
          <w:color w:val="000000" w:themeColor="text1"/>
          <w:sz w:val="28"/>
          <w:szCs w:val="28"/>
        </w:rPr>
        <w:br w:type="page"/>
      </w:r>
    </w:p>
    <w:p w14:paraId="0C4D34A9" w14:textId="1C36C26C" w:rsidR="008708D7" w:rsidRPr="00C3132A" w:rsidRDefault="008708D7" w:rsidP="00C3132A">
      <w:pPr>
        <w:pStyle w:val="Heading2"/>
        <w:spacing w:before="0" w:beforeAutospacing="0" w:after="0" w:afterAutospacing="0"/>
        <w:rPr>
          <w:b w:val="0"/>
          <w:bCs w:val="0"/>
          <w:color w:val="000000" w:themeColor="text1"/>
          <w:sz w:val="28"/>
          <w:szCs w:val="28"/>
        </w:rPr>
      </w:pPr>
      <w:r w:rsidRPr="00C3132A">
        <w:rPr>
          <w:b w:val="0"/>
          <w:bCs w:val="0"/>
          <w:color w:val="000000" w:themeColor="text1"/>
          <w:sz w:val="28"/>
          <w:szCs w:val="28"/>
        </w:rPr>
        <w:lastRenderedPageBreak/>
        <w:t>MORE DETAILS ON COURSE ASSIGNMENTS</w:t>
      </w:r>
    </w:p>
    <w:p w14:paraId="715D9734" w14:textId="77777777" w:rsidR="00C3132A" w:rsidRDefault="00C3132A" w:rsidP="00C3132A">
      <w:pPr>
        <w:rPr>
          <w:b/>
          <w:u w:val="single"/>
        </w:rPr>
      </w:pPr>
    </w:p>
    <w:p w14:paraId="2656CDF5" w14:textId="2A5A9D9F" w:rsidR="00C3132A" w:rsidRPr="00C3132A" w:rsidRDefault="00C3132A" w:rsidP="00C3132A">
      <w:pPr>
        <w:pStyle w:val="Heading3"/>
        <w:rPr>
          <w:color w:val="000000" w:themeColor="text1"/>
        </w:rPr>
      </w:pPr>
      <w:r w:rsidRPr="00C3132A">
        <w:rPr>
          <w:color w:val="000000" w:themeColor="text1"/>
        </w:rPr>
        <w:t>Weekly Assignments:</w:t>
      </w:r>
    </w:p>
    <w:p w14:paraId="6B27F862" w14:textId="3F65F2C6" w:rsidR="00C3132A" w:rsidRDefault="00C3132A" w:rsidP="00C3132A">
      <w:r>
        <w:t xml:space="preserve">To prepare you for the work in this course, each week do the following: </w:t>
      </w:r>
    </w:p>
    <w:p w14:paraId="7770B345" w14:textId="113AAE29" w:rsidR="00C3132A" w:rsidRDefault="00C3132A" w:rsidP="00C3132A">
      <w:pPr>
        <w:pStyle w:val="ListParagraph"/>
        <w:numPr>
          <w:ilvl w:val="0"/>
          <w:numId w:val="17"/>
        </w:numPr>
      </w:pPr>
      <w:r>
        <w:t>Read the assigned chapter(s) from Conley’s 6</w:t>
      </w:r>
      <w:r w:rsidRPr="009A412B">
        <w:rPr>
          <w:vertAlign w:val="superscript"/>
        </w:rPr>
        <w:t>th</w:t>
      </w:r>
      <w:r>
        <w:t xml:space="preserve"> Ed. of </w:t>
      </w:r>
      <w:r w:rsidRPr="009A412B">
        <w:rPr>
          <w:i/>
        </w:rPr>
        <w:t>You May Ask Yourself</w:t>
      </w:r>
    </w:p>
    <w:p w14:paraId="399A5F05" w14:textId="4A02A924" w:rsidR="00C3132A" w:rsidRDefault="00C3132A" w:rsidP="00C3132A">
      <w:pPr>
        <w:pStyle w:val="ListParagraph"/>
        <w:numPr>
          <w:ilvl w:val="0"/>
          <w:numId w:val="17"/>
        </w:numPr>
      </w:pPr>
      <w:r>
        <w:t>Study the chapter summary outline (taking notes)</w:t>
      </w:r>
    </w:p>
    <w:p w14:paraId="723C0D84" w14:textId="23A6F048" w:rsidR="00C3132A" w:rsidRDefault="00C3132A" w:rsidP="00C3132A">
      <w:pPr>
        <w:pStyle w:val="ListParagraph"/>
        <w:numPr>
          <w:ilvl w:val="0"/>
          <w:numId w:val="17"/>
        </w:numPr>
      </w:pPr>
      <w:r>
        <w:t xml:space="preserve">If enrolled in online course:  Watch Dr. Gregg’s YouTube lecture  </w:t>
      </w:r>
    </w:p>
    <w:p w14:paraId="04DF84D5" w14:textId="5435BC9A" w:rsidR="00C3132A" w:rsidRDefault="00C3132A" w:rsidP="00C3132A">
      <w:pPr>
        <w:pStyle w:val="ListParagraph"/>
        <w:numPr>
          <w:ilvl w:val="0"/>
          <w:numId w:val="17"/>
        </w:numPr>
      </w:pPr>
      <w:r>
        <w:t>If enrolled in an in-person course: Attend class for lecture</w:t>
      </w:r>
    </w:p>
    <w:p w14:paraId="0DF786DF" w14:textId="2C656429" w:rsidR="00C3132A" w:rsidRDefault="00C3132A" w:rsidP="00C3132A">
      <w:pPr>
        <w:pStyle w:val="ListParagraph"/>
        <w:numPr>
          <w:ilvl w:val="0"/>
          <w:numId w:val="17"/>
        </w:numPr>
      </w:pPr>
      <w:r>
        <w:t>Watch the Dr. Gregg Extras (these are optional)</w:t>
      </w:r>
    </w:p>
    <w:p w14:paraId="6BFDC1EC" w14:textId="77B8CF29" w:rsidR="00C3132A" w:rsidRDefault="00C3132A" w:rsidP="00C3132A">
      <w:pPr>
        <w:pStyle w:val="ListParagraph"/>
        <w:numPr>
          <w:ilvl w:val="0"/>
          <w:numId w:val="17"/>
        </w:numPr>
      </w:pPr>
      <w:r>
        <w:t>Watch the Sociological Conversation films that Dalton Conley has with the scholars discussed in the chapter</w:t>
      </w:r>
    </w:p>
    <w:p w14:paraId="01055B52" w14:textId="69BD69D5" w:rsidR="00C3132A" w:rsidRDefault="00C3132A" w:rsidP="00C3132A">
      <w:pPr>
        <w:pStyle w:val="ListParagraph"/>
        <w:numPr>
          <w:ilvl w:val="0"/>
          <w:numId w:val="17"/>
        </w:numPr>
      </w:pPr>
      <w:r>
        <w:t>Practice terms with flash cards</w:t>
      </w:r>
    </w:p>
    <w:p w14:paraId="458D1183" w14:textId="771C9605" w:rsidR="00C3132A" w:rsidRDefault="00C3132A" w:rsidP="00C3132A">
      <w:pPr>
        <w:ind w:left="360"/>
      </w:pPr>
    </w:p>
    <w:p w14:paraId="4FE59553" w14:textId="2DA36B20" w:rsidR="00C3132A" w:rsidRDefault="00C3132A" w:rsidP="00C3132A">
      <w:r>
        <w:t xml:space="preserve">Everything except the chapter readings can be found in </w:t>
      </w:r>
      <w:r w:rsidRPr="00C3132A">
        <w:rPr>
          <w:bCs/>
          <w:color w:val="000000" w:themeColor="text1"/>
        </w:rPr>
        <w:t>Canvas</w:t>
      </w:r>
      <w:r>
        <w:t xml:space="preserve"> in the module folders for each week.  </w:t>
      </w:r>
    </w:p>
    <w:p w14:paraId="359E6213" w14:textId="451F5AF0" w:rsidR="00C3132A" w:rsidRDefault="004E7E6E" w:rsidP="00C3132A">
      <w:r>
        <w:rPr>
          <w:noProof/>
        </w:rPr>
        <mc:AlternateContent>
          <mc:Choice Requires="wps">
            <w:drawing>
              <wp:anchor distT="0" distB="0" distL="114300" distR="114300" simplePos="0" relativeHeight="251664384" behindDoc="0" locked="0" layoutInCell="1" allowOverlap="1" wp14:anchorId="1C651841" wp14:editId="00E9D074">
                <wp:simplePos x="0" y="0"/>
                <wp:positionH relativeFrom="column">
                  <wp:posOffset>-1001002</wp:posOffset>
                </wp:positionH>
                <wp:positionV relativeFrom="paragraph">
                  <wp:posOffset>28667</wp:posOffset>
                </wp:positionV>
                <wp:extent cx="933253" cy="904973"/>
                <wp:effectExtent l="0" t="0" r="6985" b="9525"/>
                <wp:wrapNone/>
                <wp:docPr id="23" name="Text Box 23"/>
                <wp:cNvGraphicFramePr/>
                <a:graphic xmlns:a="http://schemas.openxmlformats.org/drawingml/2006/main">
                  <a:graphicData uri="http://schemas.microsoft.com/office/word/2010/wordprocessingShape">
                    <wps:wsp>
                      <wps:cNvSpPr txBox="1"/>
                      <wps:spPr>
                        <a:xfrm>
                          <a:off x="0" y="0"/>
                          <a:ext cx="933253" cy="904973"/>
                        </a:xfrm>
                        <a:prstGeom prst="rect">
                          <a:avLst/>
                        </a:prstGeom>
                        <a:solidFill>
                          <a:schemeClr val="lt1"/>
                        </a:solidFill>
                        <a:ln w="6350">
                          <a:solidFill>
                            <a:prstClr val="black"/>
                          </a:solidFill>
                        </a:ln>
                      </wps:spPr>
                      <wps:txbx>
                        <w:txbxContent>
                          <w:p w14:paraId="5A7DCD22" w14:textId="77777777" w:rsidR="00F05555" w:rsidRPr="000A46EE" w:rsidRDefault="00F05555" w:rsidP="00C3132A">
                            <w:r w:rsidRPr="000A46EE">
                              <w:fldChar w:fldCharType="begin"/>
                            </w:r>
                            <w:r w:rsidRPr="000A46EE">
                              <w:instrText xml:space="preserve"> INCLUDEPICTURE "/var/folders/vv/129_2lks0sb7gjxqw38y08nw0000gn/T/com.microsoft.Word/WebArchiveCopyPasteTempFiles/wG5uWqsSv6kHQAAAABJRU5ErkJggg==" \* MERGEFORMATINET </w:instrText>
                            </w:r>
                            <w:r w:rsidRPr="000A46EE">
                              <w:fldChar w:fldCharType="separate"/>
                            </w:r>
                            <w:r w:rsidRPr="000A46EE">
                              <w:rPr>
                                <w:noProof/>
                              </w:rPr>
                              <w:drawing>
                                <wp:inline distT="0" distB="0" distL="0" distR="0" wp14:anchorId="7F3313F6" wp14:editId="6591D2F4">
                                  <wp:extent cx="743585" cy="743585"/>
                                  <wp:effectExtent l="0" t="0" r="5715" b="5715"/>
                                  <wp:docPr id="24" name="Picture 2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qiFYoh8wDM:" descr="Image result for check mar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0A46EE">
                              <w:fldChar w:fldCharType="end"/>
                            </w:r>
                          </w:p>
                          <w:p w14:paraId="2733899D" w14:textId="77777777" w:rsidR="00F05555" w:rsidRDefault="00F05555" w:rsidP="00C313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51841" id="Text Box 23" o:spid="_x0000_s1028" type="#_x0000_t202" style="position:absolute;margin-left:-78.8pt;margin-top:2.25pt;width:73.5pt;height:7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" fillcolor="white [3201]" strokeweight=".5pt">
                <v:textbox>
                  <w:txbxContent>
                    <w:p w14:paraId="5A7DCD22" w14:textId="77777777" w:rsidR="00F05555" w:rsidRPr="000A46EE" w:rsidRDefault="00F05555" w:rsidP="00C3132A">
                      <w:r w:rsidRPr="000A46EE">
                        <w:fldChar w:fldCharType="begin"/>
                      </w:r>
                      <w:r w:rsidRPr="000A46EE">
                        <w:instrText xml:space="preserve"> INCLUDEPICTURE "/var/folders/vv/129_2lks0sb7gjxqw38y08nw0000gn/T/com.microsoft.Word/WebArchiveCopyPasteTempFiles/wG5uWqsSv6kHQAAAABJRU5ErkJggg==" \* MERGEFORMATINET </w:instrText>
                      </w:r>
                      <w:r w:rsidRPr="000A46EE">
                        <w:fldChar w:fldCharType="separate"/>
                      </w:r>
                      <w:r w:rsidRPr="000A46EE">
                        <w:rPr>
                          <w:noProof/>
                        </w:rPr>
                        <w:drawing>
                          <wp:inline distT="0" distB="0" distL="0" distR="0" wp14:anchorId="7F3313F6" wp14:editId="6591D2F4">
                            <wp:extent cx="743585" cy="743585"/>
                            <wp:effectExtent l="0" t="0" r="5715" b="5715"/>
                            <wp:docPr id="24" name="Picture 2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qiFYoh8wDM:" descr="Image result for check mar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0A46EE">
                        <w:fldChar w:fldCharType="end"/>
                      </w:r>
                    </w:p>
                    <w:p w14:paraId="2733899D" w14:textId="77777777" w:rsidR="00F05555" w:rsidRDefault="00F05555" w:rsidP="00C3132A"/>
                  </w:txbxContent>
                </v:textbox>
              </v:shape>
            </w:pict>
          </mc:Fallback>
        </mc:AlternateContent>
      </w:r>
    </w:p>
    <w:p w14:paraId="18255356" w14:textId="77777777" w:rsidR="00C3132A" w:rsidRDefault="00C3132A" w:rsidP="00C3132A">
      <w:r>
        <w:t xml:space="preserve">To proceed, I recommend that each week you </w:t>
      </w:r>
      <w:r w:rsidRPr="00C3132A">
        <w:t>read the syllabus and check off the expected work items as you go.</w:t>
      </w:r>
      <w:r>
        <w:t xml:space="preserve"> If you do this, you won’t miss a thing. Also, if you do all of the work items, you will be thoroughly prepared for the following graded assignments.</w:t>
      </w:r>
    </w:p>
    <w:p w14:paraId="6AFADB50" w14:textId="77777777" w:rsidR="00C3132A" w:rsidRDefault="00C3132A" w:rsidP="00C3132A">
      <w:pPr>
        <w:rPr>
          <w:b/>
          <w:u w:val="single"/>
        </w:rPr>
      </w:pPr>
    </w:p>
    <w:p w14:paraId="34BC7A6F" w14:textId="77777777" w:rsidR="00C3132A" w:rsidRPr="004F220B" w:rsidRDefault="00C3132A" w:rsidP="004F220B">
      <w:pPr>
        <w:pStyle w:val="Heading4"/>
        <w:rPr>
          <w:b w:val="0"/>
          <w:bCs w:val="0"/>
        </w:rPr>
      </w:pPr>
      <w:r w:rsidRPr="004F220B">
        <w:rPr>
          <w:b w:val="0"/>
          <w:bCs w:val="0"/>
        </w:rPr>
        <w:t>Weekly Quizzes:</w:t>
      </w:r>
    </w:p>
    <w:p w14:paraId="3DB1BD3B" w14:textId="77777777" w:rsidR="00C3132A" w:rsidRDefault="00C3132A" w:rsidP="00C3132A">
      <w:pPr>
        <w:pStyle w:val="ListParagraph"/>
        <w:numPr>
          <w:ilvl w:val="0"/>
          <w:numId w:val="3"/>
        </w:numPr>
      </w:pPr>
      <w:r>
        <w:t xml:space="preserve">Quizzes can be found in module folders for each chapter in </w:t>
      </w:r>
      <w:r w:rsidRPr="00C3132A">
        <w:rPr>
          <w:bCs/>
          <w:color w:val="000000" w:themeColor="text1"/>
        </w:rPr>
        <w:t>Canvas</w:t>
      </w:r>
      <w:r>
        <w:t xml:space="preserve">. </w:t>
      </w:r>
    </w:p>
    <w:p w14:paraId="66B55028" w14:textId="77777777" w:rsidR="00C3132A" w:rsidRDefault="00C3132A" w:rsidP="00C3132A">
      <w:pPr>
        <w:pStyle w:val="ListParagraph"/>
        <w:numPr>
          <w:ilvl w:val="0"/>
          <w:numId w:val="3"/>
        </w:numPr>
      </w:pPr>
      <w:r>
        <w:t xml:space="preserve">Quizzes are </w:t>
      </w:r>
      <w:r w:rsidRPr="00C3132A">
        <w:rPr>
          <w:bCs/>
          <w:color w:val="000000" w:themeColor="text1"/>
        </w:rPr>
        <w:t>due before midnight on Saturdays</w:t>
      </w:r>
      <w:r>
        <w:t xml:space="preserve">.  </w:t>
      </w:r>
    </w:p>
    <w:p w14:paraId="54D0F28F" w14:textId="77777777" w:rsidR="00C3132A" w:rsidRDefault="00C3132A" w:rsidP="00C3132A">
      <w:pPr>
        <w:pStyle w:val="ListParagraph"/>
        <w:numPr>
          <w:ilvl w:val="0"/>
          <w:numId w:val="3"/>
        </w:numPr>
      </w:pPr>
      <w:r>
        <w:t>There are 15 quizzes.  Each quiz is worth 50 points.</w:t>
      </w:r>
    </w:p>
    <w:p w14:paraId="6CF9ADFE" w14:textId="77777777" w:rsidR="00C3132A" w:rsidRDefault="00C3132A" w:rsidP="00C3132A">
      <w:pPr>
        <w:pStyle w:val="ListParagraph"/>
        <w:numPr>
          <w:ilvl w:val="0"/>
          <w:numId w:val="3"/>
        </w:numPr>
      </w:pPr>
      <w:r>
        <w:t>You are only required to take 12 quizzes (12 * 50= 600 points).</w:t>
      </w:r>
    </w:p>
    <w:p w14:paraId="6EF64498" w14:textId="4AF1B871" w:rsidR="00C3132A" w:rsidRDefault="00C3132A" w:rsidP="00C3132A">
      <w:pPr>
        <w:pStyle w:val="ListParagraph"/>
        <w:numPr>
          <w:ilvl w:val="0"/>
          <w:numId w:val="3"/>
        </w:numPr>
      </w:pPr>
      <w:r>
        <w:t xml:space="preserve"> If you take all 15, your lowest 3 scores will be automatically dropped.</w:t>
      </w:r>
    </w:p>
    <w:p w14:paraId="78B26397" w14:textId="739D3028" w:rsidR="00C3132A" w:rsidRDefault="00C3132A" w:rsidP="00C3132A">
      <w:pPr>
        <w:pStyle w:val="ListParagraph"/>
        <w:numPr>
          <w:ilvl w:val="1"/>
          <w:numId w:val="3"/>
        </w:numPr>
      </w:pPr>
      <w:r>
        <w:t xml:space="preserve">If you fail to take the required 12 quizzes, your grade will be lowered for failure to complete the requirements of the course. </w:t>
      </w:r>
    </w:p>
    <w:p w14:paraId="6EA3991B" w14:textId="77777777" w:rsidR="00C3132A" w:rsidRDefault="00C3132A" w:rsidP="00C3132A">
      <w:pPr>
        <w:pStyle w:val="ListParagraph"/>
        <w:numPr>
          <w:ilvl w:val="0"/>
          <w:numId w:val="3"/>
        </w:numPr>
      </w:pPr>
      <w:r>
        <w:t>Quizzes are made up of 10 randomly selected, Multiple Choice questions that have only one best answer.</w:t>
      </w:r>
    </w:p>
    <w:p w14:paraId="15358763" w14:textId="37DA77DE" w:rsidR="00C3132A" w:rsidRDefault="00C3132A" w:rsidP="00C3132A">
      <w:pPr>
        <w:pStyle w:val="ListParagraph"/>
        <w:numPr>
          <w:ilvl w:val="0"/>
          <w:numId w:val="3"/>
        </w:numPr>
      </w:pPr>
      <w:r>
        <w:t>You are given 20 minutes to take each quiz.  After that, your quiz will automatically submit in Canvas and your quiz will be scored in the grade</w:t>
      </w:r>
      <w:r w:rsidR="00713406">
        <w:t xml:space="preserve"> </w:t>
      </w:r>
      <w:r>
        <w:t>book.</w:t>
      </w:r>
    </w:p>
    <w:p w14:paraId="0AE39AAC" w14:textId="40663ABA" w:rsidR="00C3132A" w:rsidRDefault="00C3132A" w:rsidP="00C3132A">
      <w:pPr>
        <w:pStyle w:val="ListParagraph"/>
        <w:numPr>
          <w:ilvl w:val="0"/>
          <w:numId w:val="3"/>
        </w:numPr>
      </w:pPr>
      <w:r>
        <w:t xml:space="preserve">You are only permitted one attempt for each quiz. </w:t>
      </w:r>
    </w:p>
    <w:p w14:paraId="24652983" w14:textId="6C5C372A" w:rsidR="00C3132A" w:rsidRDefault="00C3132A" w:rsidP="00C3132A">
      <w:pPr>
        <w:pStyle w:val="ListParagraph"/>
        <w:numPr>
          <w:ilvl w:val="0"/>
          <w:numId w:val="3"/>
        </w:numPr>
      </w:pPr>
      <w:r>
        <w:t xml:space="preserve">Quizzes cannot be made up if missed.  This is because you can miss 3 quizzes for any reason. Do not miss more than 3. Please do not email me asking me to make up a quiz. </w:t>
      </w:r>
    </w:p>
    <w:p w14:paraId="28BD41BE" w14:textId="715B97C1" w:rsidR="00C3132A" w:rsidRDefault="00C3132A" w:rsidP="00C3132A">
      <w:pPr>
        <w:pStyle w:val="ListParagraph"/>
        <w:numPr>
          <w:ilvl w:val="0"/>
          <w:numId w:val="3"/>
        </w:numPr>
      </w:pPr>
      <w:r>
        <w:t xml:space="preserve">More information about quizzes can be found in the instructions for each quiz in Canvas. </w:t>
      </w:r>
    </w:p>
    <w:p w14:paraId="57F65C4F" w14:textId="77777777" w:rsidR="00C3132A" w:rsidRDefault="00C3132A" w:rsidP="00C3132A"/>
    <w:p w14:paraId="214014BF" w14:textId="77777777" w:rsidR="00C3132A" w:rsidRPr="004F220B" w:rsidRDefault="00C3132A" w:rsidP="004F220B">
      <w:pPr>
        <w:pStyle w:val="Heading4"/>
        <w:rPr>
          <w:b w:val="0"/>
          <w:bCs w:val="0"/>
        </w:rPr>
      </w:pPr>
      <w:r w:rsidRPr="004F220B">
        <w:rPr>
          <w:b w:val="0"/>
          <w:bCs w:val="0"/>
        </w:rPr>
        <w:t>Sociology in Practice (SIP) Assignment:</w:t>
      </w:r>
    </w:p>
    <w:p w14:paraId="3268B941" w14:textId="14239B5D" w:rsidR="00C3132A" w:rsidRDefault="00C3132A" w:rsidP="00C3132A">
      <w:pPr>
        <w:pStyle w:val="ListParagraph"/>
        <w:numPr>
          <w:ilvl w:val="0"/>
          <w:numId w:val="4"/>
        </w:numPr>
      </w:pPr>
      <w:r>
        <w:t xml:space="preserve">The SIP consists of watching a short film clip about the song </w:t>
      </w:r>
      <w:r w:rsidRPr="0046669D">
        <w:rPr>
          <w:i/>
          <w:iCs/>
        </w:rPr>
        <w:t>Strange Fruit</w:t>
      </w:r>
      <w:r>
        <w:t xml:space="preserve"> by Billie Holiday. After watching the film, you are asked to answer in writing a few short questions pertaining to the film and the impact music (in general) has on society. This short assignment will serve to prepare you for the bigger </w:t>
      </w:r>
      <w:r w:rsidRPr="00C3132A">
        <w:rPr>
          <w:color w:val="000000" w:themeColor="text1"/>
        </w:rPr>
        <w:lastRenderedPageBreak/>
        <w:t xml:space="preserve">Song Assignment </w:t>
      </w:r>
      <w:r>
        <w:t xml:space="preserve">paper </w:t>
      </w:r>
      <w:r w:rsidR="00E24B2B">
        <w:t xml:space="preserve">that </w:t>
      </w:r>
      <w:r>
        <w:t xml:space="preserve">you will write analyzing a song of your own choosing. </w:t>
      </w:r>
    </w:p>
    <w:p w14:paraId="7697D298" w14:textId="77777777" w:rsidR="00C3132A" w:rsidRDefault="00C3132A" w:rsidP="00C3132A">
      <w:pPr>
        <w:pStyle w:val="ListParagraph"/>
        <w:numPr>
          <w:ilvl w:val="0"/>
          <w:numId w:val="4"/>
        </w:numPr>
      </w:pPr>
      <w:r>
        <w:t>You should use your BEST COLLEGE WRITING when completing the SIP assignment.</w:t>
      </w:r>
    </w:p>
    <w:p w14:paraId="39770535" w14:textId="4C6570F1" w:rsidR="00C3132A" w:rsidRDefault="00C3132A" w:rsidP="00C3132A">
      <w:pPr>
        <w:pStyle w:val="ListParagraph"/>
        <w:numPr>
          <w:ilvl w:val="0"/>
          <w:numId w:val="3"/>
        </w:numPr>
      </w:pPr>
      <w:r>
        <w:t xml:space="preserve">The SIP is </w:t>
      </w:r>
      <w:r w:rsidRPr="00C3132A">
        <w:rPr>
          <w:bCs/>
          <w:color w:val="000000" w:themeColor="text1"/>
        </w:rPr>
        <w:t>due before midnight on Saturday.</w:t>
      </w:r>
      <w:r w:rsidRPr="00C3132A">
        <w:rPr>
          <w:color w:val="000000" w:themeColor="text1"/>
        </w:rPr>
        <w:t xml:space="preserve"> </w:t>
      </w:r>
      <w:r>
        <w:rPr>
          <w:color w:val="000000" w:themeColor="text1"/>
        </w:rPr>
        <w:t xml:space="preserve"> For the exact date and time consult the Tentative Course Schedule below. </w:t>
      </w:r>
    </w:p>
    <w:p w14:paraId="260FA2FD" w14:textId="6AAA9ED8" w:rsidR="00C3132A" w:rsidRDefault="00C3132A" w:rsidP="00C3132A">
      <w:pPr>
        <w:pStyle w:val="ListParagraph"/>
        <w:numPr>
          <w:ilvl w:val="0"/>
          <w:numId w:val="4"/>
        </w:numPr>
      </w:pPr>
      <w:r>
        <w:t xml:space="preserve">The SIP is worth 100 points. </w:t>
      </w:r>
    </w:p>
    <w:p w14:paraId="2E9CC7BF" w14:textId="33D65FA5" w:rsidR="00C3132A" w:rsidRDefault="00C3132A" w:rsidP="00C3132A">
      <w:pPr>
        <w:pStyle w:val="ListParagraph"/>
        <w:numPr>
          <w:ilvl w:val="0"/>
          <w:numId w:val="4"/>
        </w:numPr>
      </w:pPr>
      <w:r>
        <w:t xml:space="preserve">Exact instructions for how to complete the SIP are found in Canvas. Follow these instructions exactly as they are written. </w:t>
      </w:r>
    </w:p>
    <w:p w14:paraId="0619D4CE" w14:textId="77777777" w:rsidR="00C3132A" w:rsidRDefault="00C3132A" w:rsidP="00C3132A"/>
    <w:p w14:paraId="2805884D" w14:textId="77777777" w:rsidR="00C3132A" w:rsidRPr="004F220B" w:rsidRDefault="00C3132A" w:rsidP="004F220B">
      <w:pPr>
        <w:pStyle w:val="Heading4"/>
        <w:rPr>
          <w:b w:val="0"/>
          <w:bCs w:val="0"/>
        </w:rPr>
      </w:pPr>
      <w:r w:rsidRPr="004F220B">
        <w:rPr>
          <w:b w:val="0"/>
          <w:bCs w:val="0"/>
        </w:rPr>
        <w:t>Song Assignment:</w:t>
      </w:r>
    </w:p>
    <w:p w14:paraId="774AC4EA" w14:textId="26AD5E4B" w:rsidR="00C3132A" w:rsidRPr="00C3132A" w:rsidRDefault="00C3132A" w:rsidP="00C3132A">
      <w:pPr>
        <w:pStyle w:val="ListParagraph"/>
        <w:numPr>
          <w:ilvl w:val="0"/>
          <w:numId w:val="5"/>
        </w:numPr>
      </w:pPr>
      <w:r w:rsidRPr="00C3132A">
        <w:rPr>
          <w:bCs/>
          <w:color w:val="000000" w:themeColor="text1"/>
        </w:rPr>
        <w:t>H</w:t>
      </w:r>
      <w:r w:rsidR="008A5860">
        <w:rPr>
          <w:bCs/>
          <w:color w:val="000000" w:themeColor="text1"/>
        </w:rPr>
        <w:t>elp</w:t>
      </w:r>
      <w:r w:rsidRPr="00C3132A">
        <w:rPr>
          <w:bCs/>
          <w:color w:val="000000" w:themeColor="text1"/>
        </w:rPr>
        <w:t xml:space="preserve"> and </w:t>
      </w:r>
      <w:r w:rsidR="008A5860">
        <w:rPr>
          <w:bCs/>
          <w:color w:val="000000" w:themeColor="text1"/>
        </w:rPr>
        <w:t xml:space="preserve">directions </w:t>
      </w:r>
      <w:r>
        <w:t xml:space="preserve">for completing the </w:t>
      </w:r>
      <w:r w:rsidRPr="00C3132A">
        <w:rPr>
          <w:bCs/>
          <w:color w:val="000000" w:themeColor="text1"/>
        </w:rPr>
        <w:t>Song Assignment</w:t>
      </w:r>
      <w:r w:rsidRPr="00C3132A">
        <w:rPr>
          <w:color w:val="000000" w:themeColor="text1"/>
        </w:rPr>
        <w:t xml:space="preserve"> </w:t>
      </w:r>
      <w:r>
        <w:t xml:space="preserve">can be found in a specific module created for the </w:t>
      </w:r>
      <w:r w:rsidRPr="00C3132A">
        <w:rPr>
          <w:bCs/>
          <w:color w:val="000000" w:themeColor="text1"/>
        </w:rPr>
        <w:t>Song Assignment in Canvas.</w:t>
      </w:r>
      <w:r w:rsidRPr="00C3132A">
        <w:rPr>
          <w:color w:val="000000" w:themeColor="text1"/>
        </w:rPr>
        <w:t xml:space="preserve"> </w:t>
      </w:r>
    </w:p>
    <w:p w14:paraId="61146AFC" w14:textId="1283D39D" w:rsidR="00C3132A" w:rsidRPr="00C3132A" w:rsidRDefault="00C3132A" w:rsidP="00C3132A">
      <w:pPr>
        <w:pStyle w:val="ListParagraph"/>
        <w:numPr>
          <w:ilvl w:val="1"/>
          <w:numId w:val="5"/>
        </w:numPr>
      </w:pPr>
      <w:r>
        <w:rPr>
          <w:color w:val="000000" w:themeColor="text1"/>
        </w:rPr>
        <w:t xml:space="preserve">Watch Dr. Gregg’s YouTube video called </w:t>
      </w:r>
      <w:r w:rsidRPr="00C3132A">
        <w:rPr>
          <w:i/>
          <w:iCs/>
          <w:color w:val="000000" w:themeColor="text1"/>
        </w:rPr>
        <w:t>How to Make an A on the Song Assignment</w:t>
      </w:r>
      <w:r>
        <w:rPr>
          <w:color w:val="000000" w:themeColor="text1"/>
        </w:rPr>
        <w:t>.</w:t>
      </w:r>
    </w:p>
    <w:p w14:paraId="6659D9DE" w14:textId="47946D5F" w:rsidR="00C3132A" w:rsidRPr="00C3132A" w:rsidRDefault="00C3132A" w:rsidP="00C3132A">
      <w:pPr>
        <w:pStyle w:val="ListParagraph"/>
        <w:numPr>
          <w:ilvl w:val="1"/>
          <w:numId w:val="5"/>
        </w:numPr>
      </w:pPr>
      <w:r>
        <w:rPr>
          <w:color w:val="000000" w:themeColor="text1"/>
        </w:rPr>
        <w:t xml:space="preserve">Watch Dr. Gregg’s YouTube video showing you </w:t>
      </w:r>
      <w:r w:rsidRPr="00C3132A">
        <w:rPr>
          <w:i/>
          <w:iCs/>
          <w:color w:val="000000" w:themeColor="text1"/>
        </w:rPr>
        <w:t>How to use MLA Formatting</w:t>
      </w:r>
      <w:r>
        <w:rPr>
          <w:color w:val="000000" w:themeColor="text1"/>
        </w:rPr>
        <w:t xml:space="preserve">. </w:t>
      </w:r>
    </w:p>
    <w:p w14:paraId="7F430951" w14:textId="7BE47A17" w:rsidR="00C3132A" w:rsidRPr="00C3132A" w:rsidRDefault="00C3132A" w:rsidP="00C3132A">
      <w:pPr>
        <w:pStyle w:val="ListParagraph"/>
        <w:numPr>
          <w:ilvl w:val="1"/>
          <w:numId w:val="5"/>
        </w:numPr>
      </w:pPr>
      <w:r>
        <w:rPr>
          <w:color w:val="000000" w:themeColor="text1"/>
        </w:rPr>
        <w:t xml:space="preserve">Look at the example papers. </w:t>
      </w:r>
    </w:p>
    <w:p w14:paraId="072CB1C1" w14:textId="4A649C59" w:rsidR="00C3132A" w:rsidRDefault="004E7E6E" w:rsidP="00C3132A">
      <w:pPr>
        <w:pStyle w:val="ListParagraph"/>
        <w:numPr>
          <w:ilvl w:val="1"/>
          <w:numId w:val="5"/>
        </w:numPr>
      </w:pPr>
      <w:r>
        <w:rPr>
          <w:color w:val="000000" w:themeColor="text1"/>
        </w:rPr>
        <w:t>Use the l</w:t>
      </w:r>
      <w:r w:rsidR="00C3132A">
        <w:rPr>
          <w:color w:val="000000" w:themeColor="text1"/>
        </w:rPr>
        <w:t>ink</w:t>
      </w:r>
      <w:r>
        <w:rPr>
          <w:color w:val="000000" w:themeColor="text1"/>
        </w:rPr>
        <w:t>s in Canvas</w:t>
      </w:r>
      <w:r w:rsidR="00C3132A">
        <w:rPr>
          <w:color w:val="000000" w:themeColor="text1"/>
        </w:rPr>
        <w:t xml:space="preserve"> to the Purdue Owl showing you how to format your paper using MLA. </w:t>
      </w:r>
    </w:p>
    <w:p w14:paraId="0A714823" w14:textId="31069BF6" w:rsidR="00C3132A" w:rsidRDefault="00C3132A" w:rsidP="00C3132A">
      <w:pPr>
        <w:pStyle w:val="ListParagraph"/>
        <w:numPr>
          <w:ilvl w:val="0"/>
          <w:numId w:val="5"/>
        </w:numPr>
      </w:pPr>
      <w:r>
        <w:t>Note that this is a very structured paper. This means to do well on this assignment, you must:</w:t>
      </w:r>
    </w:p>
    <w:p w14:paraId="36E91565" w14:textId="7E2585F4" w:rsidR="00C3132A" w:rsidRPr="00C3132A" w:rsidRDefault="00C3132A" w:rsidP="00C3132A">
      <w:pPr>
        <w:pStyle w:val="ListParagraph"/>
        <w:numPr>
          <w:ilvl w:val="1"/>
          <w:numId w:val="35"/>
        </w:numPr>
        <w:rPr>
          <w:color w:val="000000" w:themeColor="text1"/>
        </w:rPr>
      </w:pPr>
      <w:r w:rsidRPr="00680AAA">
        <w:t>Follow all of the directions</w:t>
      </w:r>
      <w:r>
        <w:t xml:space="preserve"> in this Syllabus and in </w:t>
      </w:r>
      <w:r w:rsidRPr="00C3132A">
        <w:rPr>
          <w:color w:val="000000" w:themeColor="text1"/>
        </w:rPr>
        <w:t>Canvas</w:t>
      </w:r>
      <w:r w:rsidR="004E7E6E">
        <w:rPr>
          <w:color w:val="000000" w:themeColor="text1"/>
        </w:rPr>
        <w:t xml:space="preserve"> for how and what to write</w:t>
      </w:r>
      <w:r w:rsidRPr="00C3132A">
        <w:rPr>
          <w:color w:val="000000" w:themeColor="text1"/>
        </w:rPr>
        <w:t>.</w:t>
      </w:r>
    </w:p>
    <w:p w14:paraId="26E6A3C0" w14:textId="77777777" w:rsidR="00C3132A" w:rsidRPr="00680AAA" w:rsidRDefault="00C3132A" w:rsidP="00C3132A">
      <w:pPr>
        <w:pStyle w:val="ListParagraph"/>
        <w:numPr>
          <w:ilvl w:val="1"/>
          <w:numId w:val="35"/>
        </w:numPr>
      </w:pPr>
      <w:r w:rsidRPr="00680AAA">
        <w:t>Write well</w:t>
      </w:r>
      <w:r>
        <w:t xml:space="preserve"> using your BEST COLLEGE WRITING</w:t>
      </w:r>
      <w:r w:rsidRPr="00680AAA">
        <w:t>.</w:t>
      </w:r>
    </w:p>
    <w:p w14:paraId="7924D157" w14:textId="77777777" w:rsidR="00C3132A" w:rsidRDefault="00C3132A" w:rsidP="00C3132A">
      <w:pPr>
        <w:pStyle w:val="ListParagraph"/>
        <w:numPr>
          <w:ilvl w:val="1"/>
          <w:numId w:val="35"/>
        </w:numPr>
      </w:pPr>
      <w:r w:rsidRPr="00680AAA">
        <w:t>Format your paper appropriately</w:t>
      </w:r>
      <w:r>
        <w:t xml:space="preserve"> using MLA format</w:t>
      </w:r>
      <w:r w:rsidRPr="00680AAA">
        <w:t>.</w:t>
      </w:r>
    </w:p>
    <w:p w14:paraId="147FF995" w14:textId="77777777" w:rsidR="00C3132A" w:rsidRDefault="00C3132A" w:rsidP="00C3132A">
      <w:pPr>
        <w:pStyle w:val="ListParagraph"/>
        <w:numPr>
          <w:ilvl w:val="0"/>
          <w:numId w:val="5"/>
        </w:numPr>
      </w:pPr>
      <w:r>
        <w:t xml:space="preserve">You only need to complete </w:t>
      </w:r>
      <w:r w:rsidRPr="007B1A15">
        <w:t>one</w:t>
      </w:r>
      <w:r w:rsidRPr="005A2907">
        <w:rPr>
          <w:b/>
        </w:rPr>
        <w:t xml:space="preserve"> </w:t>
      </w:r>
      <w:r w:rsidRPr="00C3132A">
        <w:rPr>
          <w:bCs/>
          <w:color w:val="000000" w:themeColor="text1"/>
        </w:rPr>
        <w:t>Song Assignment</w:t>
      </w:r>
      <w:r>
        <w:t xml:space="preserve">.  You cannot do more than one. </w:t>
      </w:r>
    </w:p>
    <w:p w14:paraId="0C969017" w14:textId="451906F3" w:rsidR="00C3132A" w:rsidRDefault="00C3132A" w:rsidP="00C3132A">
      <w:pPr>
        <w:pStyle w:val="ListParagraph"/>
        <w:numPr>
          <w:ilvl w:val="0"/>
          <w:numId w:val="5"/>
        </w:numPr>
      </w:pPr>
      <w:r>
        <w:t xml:space="preserve">There are three chapters for you to choose from:  Ch. 8 Gender, Ch. 9 Race, or Ch. 10 Poverty. You get to pick which chapter to focus on for this paper. Your paper must be primarily about that one chapter. </w:t>
      </w:r>
    </w:p>
    <w:p w14:paraId="0722765C" w14:textId="49F7C39C" w:rsidR="00C3132A" w:rsidRPr="003C0A38" w:rsidRDefault="004E7E6E" w:rsidP="003C0A38">
      <w:pPr>
        <w:pStyle w:val="ListParagraph"/>
        <w:numPr>
          <w:ilvl w:val="0"/>
          <w:numId w:val="5"/>
        </w:numPr>
      </w:pPr>
      <w:r>
        <w:t>The d</w:t>
      </w:r>
      <w:r w:rsidR="00C3132A" w:rsidRPr="003C0A38">
        <w:t xml:space="preserve">ue dates </w:t>
      </w:r>
      <w:r>
        <w:t xml:space="preserve">for this assignment </w:t>
      </w:r>
      <w:r w:rsidR="00C3132A" w:rsidRPr="003C0A38">
        <w:t>are staggered and fall due the same week we do the work for the chapter</w:t>
      </w:r>
      <w:r>
        <w:t xml:space="preserve"> you have selected</w:t>
      </w:r>
      <w:r w:rsidR="00C3132A" w:rsidRPr="003C0A38">
        <w:t xml:space="preserve">. Consult Canvas and/or the Tentative Course in the Syllabus for due dates. </w:t>
      </w:r>
    </w:p>
    <w:p w14:paraId="50235D25" w14:textId="322343FB" w:rsidR="00C3132A" w:rsidRPr="003C0A38" w:rsidRDefault="00C3132A" w:rsidP="003C0A38">
      <w:pPr>
        <w:pStyle w:val="ListParagraph"/>
        <w:numPr>
          <w:ilvl w:val="1"/>
          <w:numId w:val="5"/>
        </w:numPr>
      </w:pPr>
      <w:r w:rsidRPr="003C0A38">
        <w:t xml:space="preserve">Once we pass a due date, you can no longer complete the Song Assignment for that chapter. If you do this, you will receive a zero (0). </w:t>
      </w:r>
    </w:p>
    <w:p w14:paraId="77B93758" w14:textId="411809F2" w:rsidR="00C3132A" w:rsidRDefault="00C3132A" w:rsidP="00C3132A">
      <w:pPr>
        <w:pStyle w:val="ListParagraph"/>
        <w:numPr>
          <w:ilvl w:val="0"/>
          <w:numId w:val="5"/>
        </w:numPr>
      </w:pPr>
      <w:r>
        <w:t>The Song Assignment is worth 200 possible points (or 20% of your final grade). So</w:t>
      </w:r>
      <w:r w:rsidR="004E7E6E">
        <w:t>,</w:t>
      </w:r>
      <w:r>
        <w:t xml:space="preserve"> it is an important paper that you should think of as a written exam because Dr. Gregg asks you to tell her specific things, quote specific things, connect together (relate) specific things in every paragraph of the paper. </w:t>
      </w:r>
    </w:p>
    <w:p w14:paraId="2A57E07C" w14:textId="5A1758DF" w:rsidR="004E7E6E" w:rsidRDefault="00C3132A" w:rsidP="00C3132A">
      <w:pPr>
        <w:pStyle w:val="ListParagraph"/>
        <w:numPr>
          <w:ilvl w:val="0"/>
          <w:numId w:val="5"/>
        </w:numPr>
      </w:pPr>
      <w:r>
        <w:t xml:space="preserve">The Song Assignment cannot be made up. If you miss </w:t>
      </w:r>
      <w:r w:rsidR="00836E57">
        <w:t>all three d</w:t>
      </w:r>
      <w:r>
        <w:t>eadline</w:t>
      </w:r>
      <w:r w:rsidR="00836E57">
        <w:t>s</w:t>
      </w:r>
      <w:r>
        <w:t xml:space="preserve">, you can no longer complete this assignment. </w:t>
      </w:r>
    </w:p>
    <w:p w14:paraId="178D222F" w14:textId="139DDDEF" w:rsidR="00C3132A" w:rsidRDefault="004E7E6E" w:rsidP="00C3132A">
      <w:pPr>
        <w:pStyle w:val="ListParagraph"/>
        <w:numPr>
          <w:ilvl w:val="0"/>
          <w:numId w:val="5"/>
        </w:numPr>
      </w:pPr>
      <w:r>
        <w:t xml:space="preserve">There will be no rewrite options for the Song Assignment. Everyone gets just one chance to get things right for this paper. </w:t>
      </w:r>
    </w:p>
    <w:p w14:paraId="0DBC7DAF" w14:textId="0650730F" w:rsidR="008708D7" w:rsidRPr="00C3132A" w:rsidRDefault="00C3132A" w:rsidP="00C3132A">
      <w:pPr>
        <w:pStyle w:val="ListParagraph"/>
        <w:numPr>
          <w:ilvl w:val="0"/>
          <w:numId w:val="5"/>
        </w:numPr>
      </w:pPr>
      <w:r>
        <w:lastRenderedPageBreak/>
        <w:t xml:space="preserve">Exact instructions for how to complete the Song Assignment are found in Canvas. Follow these instructions exactly as they are written. </w:t>
      </w:r>
    </w:p>
    <w:p w14:paraId="44DE5F43" w14:textId="77777777" w:rsidR="004F220B" w:rsidRDefault="004F220B" w:rsidP="00DE456B">
      <w:pPr>
        <w:spacing w:line="276" w:lineRule="auto"/>
        <w:rPr>
          <w:bCs/>
          <w:color w:val="000000" w:themeColor="text1"/>
        </w:rPr>
      </w:pPr>
    </w:p>
    <w:p w14:paraId="62753B6F" w14:textId="107A379F" w:rsidR="000222B7" w:rsidRDefault="004F220B" w:rsidP="00944030">
      <w:pPr>
        <w:pStyle w:val="Heading4"/>
        <w:rPr>
          <w:b w:val="0"/>
          <w:bCs w:val="0"/>
          <w:lang w:val="en-US"/>
        </w:rPr>
      </w:pPr>
      <w:r w:rsidRPr="004F220B">
        <w:rPr>
          <w:b w:val="0"/>
          <w:bCs w:val="0"/>
        </w:rPr>
        <w:t>Inequality Assignment</w:t>
      </w:r>
      <w:r>
        <w:rPr>
          <w:b w:val="0"/>
          <w:bCs w:val="0"/>
          <w:lang w:val="en-US"/>
        </w:rPr>
        <w:t>:</w:t>
      </w:r>
    </w:p>
    <w:p w14:paraId="3BB4780C" w14:textId="77777777" w:rsidR="00944030" w:rsidRPr="00944030" w:rsidRDefault="00944030" w:rsidP="00944030">
      <w:pPr>
        <w:rPr>
          <w:lang w:eastAsia="x-none"/>
        </w:rPr>
      </w:pPr>
    </w:p>
    <w:p w14:paraId="7A86CAA2" w14:textId="4FED6CD6" w:rsidR="000222B7" w:rsidRPr="000222B7" w:rsidRDefault="000222B7" w:rsidP="000222B7">
      <w:pPr>
        <w:pStyle w:val="Heading5"/>
        <w:rPr>
          <w:rFonts w:ascii="Times New Roman" w:hAnsi="Times New Roman" w:cs="Times New Roman"/>
          <w:b/>
          <w:color w:val="000000" w:themeColor="text1"/>
          <w:u w:val="single"/>
        </w:rPr>
      </w:pPr>
      <w:r w:rsidRPr="000222B7">
        <w:rPr>
          <w:rFonts w:ascii="Times New Roman" w:hAnsi="Times New Roman" w:cs="Times New Roman"/>
          <w:color w:val="000000" w:themeColor="text1"/>
        </w:rPr>
        <w:t>Assignment Overview</w:t>
      </w:r>
    </w:p>
    <w:p w14:paraId="1D49D2B0" w14:textId="62A2F5E1" w:rsidR="00EB0D4D" w:rsidRDefault="00EB0D4D" w:rsidP="000222B7">
      <w:r>
        <w:t xml:space="preserve">This assignment is required for all students enrolled in SOCI 1510 at UNT. </w:t>
      </w:r>
      <w:r w:rsidR="004E7E6E">
        <w:t xml:space="preserve">This assignment was not written by Dr. Gregg, but she is available to answer questions about this assignment if you need help understanding the directions below. </w:t>
      </w:r>
      <w:r w:rsidR="000222B7" w:rsidRPr="000222B7">
        <w:t xml:space="preserve">The purpose of this exercise is to demonstrate your ability to </w:t>
      </w:r>
      <w:r w:rsidR="000222B7" w:rsidRPr="003C0A38">
        <w:t xml:space="preserve">synthesize numerical data and sociological perspectives. </w:t>
      </w:r>
    </w:p>
    <w:p w14:paraId="76818ABD" w14:textId="77777777" w:rsidR="00EB0D4D" w:rsidRDefault="00EB0D4D" w:rsidP="000222B7"/>
    <w:p w14:paraId="6E32DE73" w14:textId="168FCCA5" w:rsidR="00EB0D4D" w:rsidRDefault="000222B7" w:rsidP="000222B7">
      <w:r w:rsidRPr="003C0A38">
        <w:t xml:space="preserve">Throughout the semester, we have been developing our understanding of the Conflict and Functionalist perspectives. In this exercise, you will use the data </w:t>
      </w:r>
      <w:r w:rsidR="004E7E6E">
        <w:t xml:space="preserve">in Canvas </w:t>
      </w:r>
      <w:r w:rsidRPr="003C0A38">
        <w:t>from the Central Texas Sustainability project (CTSIP), a comprehensive evaluation of sustainability indicators in Central Texas, to identify patterns in numerical data and then apply each of the persp</w:t>
      </w:r>
      <w:r w:rsidRPr="000222B7">
        <w:t xml:space="preserve">ectives in explaining why these patterns exist. </w:t>
      </w:r>
    </w:p>
    <w:p w14:paraId="26E8D5F7" w14:textId="77777777" w:rsidR="00EB0D4D" w:rsidRDefault="00EB0D4D" w:rsidP="000222B7"/>
    <w:p w14:paraId="4AE8BD16" w14:textId="2D184243" w:rsidR="004E7E6E" w:rsidRDefault="004E7E6E" w:rsidP="004E7E6E">
      <w:pPr>
        <w:pStyle w:val="ListParagraph"/>
        <w:numPr>
          <w:ilvl w:val="0"/>
          <w:numId w:val="45"/>
        </w:numPr>
      </w:pPr>
      <w:r>
        <w:t>For full credit, you must write a complete introduction to the paper and set forth a clear thesis.</w:t>
      </w:r>
    </w:p>
    <w:p w14:paraId="3DF371AC" w14:textId="2BD37973" w:rsidR="00EB0D4D" w:rsidRDefault="00EB0D4D" w:rsidP="004E7E6E">
      <w:pPr>
        <w:pStyle w:val="ListParagraph"/>
        <w:numPr>
          <w:ilvl w:val="0"/>
          <w:numId w:val="45"/>
        </w:numPr>
      </w:pPr>
      <w:r>
        <w:t xml:space="preserve">For full credit, you must discuss and apply both of the theoretical perspectives to an analysis of the data. </w:t>
      </w:r>
    </w:p>
    <w:p w14:paraId="4640DF1F" w14:textId="373D8B17" w:rsidR="004E7E6E" w:rsidRDefault="00EB0D4D" w:rsidP="004E7E6E">
      <w:pPr>
        <w:pStyle w:val="ListParagraph"/>
        <w:numPr>
          <w:ilvl w:val="0"/>
          <w:numId w:val="45"/>
        </w:numPr>
      </w:pPr>
      <w:r>
        <w:t xml:space="preserve">For full credit, you must format your paper using one of the college formats listed below in the formatting instructions. </w:t>
      </w:r>
    </w:p>
    <w:p w14:paraId="3AFDF4FB" w14:textId="505A2719" w:rsidR="004E7E6E" w:rsidRDefault="004E7E6E" w:rsidP="004E7E6E">
      <w:pPr>
        <w:pStyle w:val="ListParagraph"/>
        <w:numPr>
          <w:ilvl w:val="0"/>
          <w:numId w:val="45"/>
        </w:numPr>
      </w:pPr>
      <w:r>
        <w:t xml:space="preserve">For full credit, there must be a paragraph with concluding remarks. </w:t>
      </w:r>
    </w:p>
    <w:p w14:paraId="6B542444" w14:textId="2BA01814" w:rsidR="000222B7" w:rsidRPr="000222B7" w:rsidRDefault="000222B7" w:rsidP="004E7E6E">
      <w:pPr>
        <w:pStyle w:val="ListParagraph"/>
        <w:numPr>
          <w:ilvl w:val="0"/>
          <w:numId w:val="45"/>
        </w:numPr>
      </w:pPr>
      <w:r w:rsidRPr="000222B7">
        <w:t xml:space="preserve">Below is a suggested outline to help guide your development of the paper. </w:t>
      </w:r>
      <w:r w:rsidR="00EB0D4D">
        <w:t xml:space="preserve">Dr. Gregg strongly suggests that students follow this </w:t>
      </w:r>
      <w:r w:rsidR="002D081B">
        <w:t xml:space="preserve">suggested </w:t>
      </w:r>
      <w:r w:rsidR="00EB0D4D">
        <w:t xml:space="preserve">outline. </w:t>
      </w:r>
    </w:p>
    <w:p w14:paraId="3A183EE3" w14:textId="77777777" w:rsidR="000222B7" w:rsidRPr="000222B7" w:rsidRDefault="000222B7" w:rsidP="000222B7"/>
    <w:tbl>
      <w:tblPr>
        <w:tblStyle w:val="TableGrid"/>
        <w:tblpPr w:leftFromText="180" w:rightFromText="180" w:vertAnchor="text" w:horzAnchor="margin" w:tblpY="325"/>
        <w:tblW w:w="9018" w:type="dxa"/>
        <w:tblLayout w:type="fixed"/>
        <w:tblLook w:val="04A0" w:firstRow="1" w:lastRow="0" w:firstColumn="1" w:lastColumn="0" w:noHBand="0" w:noVBand="1"/>
      </w:tblPr>
      <w:tblGrid>
        <w:gridCol w:w="1818"/>
        <w:gridCol w:w="1620"/>
        <w:gridCol w:w="5580"/>
      </w:tblGrid>
      <w:tr w:rsidR="000222B7" w:rsidRPr="000222B7" w14:paraId="7D5E4B1D" w14:textId="77777777" w:rsidTr="00F05555">
        <w:trPr>
          <w:trHeight w:val="877"/>
        </w:trPr>
        <w:tc>
          <w:tcPr>
            <w:tcW w:w="1818" w:type="dxa"/>
          </w:tcPr>
          <w:p w14:paraId="16002404" w14:textId="77777777" w:rsidR="000222B7" w:rsidRPr="000222B7" w:rsidRDefault="000222B7" w:rsidP="00F05555">
            <w:pPr>
              <w:spacing w:after="160" w:line="259" w:lineRule="auto"/>
            </w:pPr>
            <w:r w:rsidRPr="000222B7">
              <w:t>Paragraph 1</w:t>
            </w:r>
          </w:p>
        </w:tc>
        <w:tc>
          <w:tcPr>
            <w:tcW w:w="1620" w:type="dxa"/>
          </w:tcPr>
          <w:p w14:paraId="1E7262BB" w14:textId="77777777" w:rsidR="000222B7" w:rsidRPr="000222B7" w:rsidRDefault="000222B7" w:rsidP="00F05555">
            <w:pPr>
              <w:spacing w:after="160" w:line="259" w:lineRule="auto"/>
            </w:pPr>
            <w:r w:rsidRPr="000222B7">
              <w:t>Introduction</w:t>
            </w:r>
          </w:p>
        </w:tc>
        <w:tc>
          <w:tcPr>
            <w:tcW w:w="5580" w:type="dxa"/>
          </w:tcPr>
          <w:p w14:paraId="25425908" w14:textId="77777777" w:rsidR="000222B7" w:rsidRPr="000222B7" w:rsidRDefault="000222B7" w:rsidP="00F05555">
            <w:pPr>
              <w:spacing w:after="160" w:line="259" w:lineRule="auto"/>
            </w:pPr>
            <w:r w:rsidRPr="000222B7">
              <w:t>State the issue and concept of what you will be presenting.</w:t>
            </w:r>
          </w:p>
        </w:tc>
      </w:tr>
      <w:tr w:rsidR="000222B7" w:rsidRPr="000222B7" w14:paraId="2157E332" w14:textId="77777777" w:rsidTr="00F05555">
        <w:trPr>
          <w:trHeight w:val="877"/>
        </w:trPr>
        <w:tc>
          <w:tcPr>
            <w:tcW w:w="1818" w:type="dxa"/>
          </w:tcPr>
          <w:p w14:paraId="2574951E" w14:textId="77777777" w:rsidR="000222B7" w:rsidRPr="000222B7" w:rsidRDefault="000222B7" w:rsidP="00F05555">
            <w:pPr>
              <w:spacing w:after="160" w:line="259" w:lineRule="auto"/>
            </w:pPr>
            <w:r w:rsidRPr="000222B7">
              <w:t>Paragraph 2</w:t>
            </w:r>
          </w:p>
        </w:tc>
        <w:tc>
          <w:tcPr>
            <w:tcW w:w="1620" w:type="dxa"/>
          </w:tcPr>
          <w:p w14:paraId="048963DD" w14:textId="77777777" w:rsidR="000222B7" w:rsidRPr="000222B7" w:rsidRDefault="000222B7" w:rsidP="00F05555">
            <w:pPr>
              <w:spacing w:after="160" w:line="259" w:lineRule="auto"/>
            </w:pPr>
            <w:r w:rsidRPr="000222B7">
              <w:t>Data</w:t>
            </w:r>
          </w:p>
        </w:tc>
        <w:tc>
          <w:tcPr>
            <w:tcW w:w="5580" w:type="dxa"/>
          </w:tcPr>
          <w:p w14:paraId="25C8BF19" w14:textId="77777777" w:rsidR="000222B7" w:rsidRPr="000222B7" w:rsidRDefault="000222B7" w:rsidP="00F05555">
            <w:pPr>
              <w:spacing w:after="160" w:line="259" w:lineRule="auto"/>
            </w:pPr>
            <w:r w:rsidRPr="000222B7">
              <w:t xml:space="preserve">State patterns in the data (below) and extrapolate possible social connections focusing on health disparities and inequality. </w:t>
            </w:r>
          </w:p>
        </w:tc>
      </w:tr>
      <w:tr w:rsidR="000222B7" w:rsidRPr="000222B7" w14:paraId="47AF4E9A" w14:textId="77777777" w:rsidTr="00F05555">
        <w:trPr>
          <w:trHeight w:val="877"/>
        </w:trPr>
        <w:tc>
          <w:tcPr>
            <w:tcW w:w="1818" w:type="dxa"/>
          </w:tcPr>
          <w:p w14:paraId="43B3C915" w14:textId="77777777" w:rsidR="000222B7" w:rsidRPr="000222B7" w:rsidRDefault="000222B7" w:rsidP="00F05555">
            <w:pPr>
              <w:spacing w:after="160" w:line="259" w:lineRule="auto"/>
            </w:pPr>
            <w:r w:rsidRPr="000222B7">
              <w:t>Paragraph 3-6</w:t>
            </w:r>
          </w:p>
        </w:tc>
        <w:tc>
          <w:tcPr>
            <w:tcW w:w="1620" w:type="dxa"/>
          </w:tcPr>
          <w:p w14:paraId="63361540" w14:textId="77777777" w:rsidR="000222B7" w:rsidRPr="000222B7" w:rsidRDefault="000222B7" w:rsidP="00F05555">
            <w:pPr>
              <w:spacing w:after="160" w:line="259" w:lineRule="auto"/>
            </w:pPr>
            <w:r w:rsidRPr="000222B7">
              <w:t>Theory/Data</w:t>
            </w:r>
          </w:p>
        </w:tc>
        <w:tc>
          <w:tcPr>
            <w:tcW w:w="5580" w:type="dxa"/>
          </w:tcPr>
          <w:p w14:paraId="2CDA244C" w14:textId="77777777" w:rsidR="000222B7" w:rsidRPr="000222B7" w:rsidRDefault="000222B7" w:rsidP="00F05555">
            <w:pPr>
              <w:spacing w:after="160" w:line="259" w:lineRule="auto"/>
            </w:pPr>
            <w:r w:rsidRPr="000222B7">
              <w:t xml:space="preserve">Give a brief review of each theory (Conflict and Functionalism). Apply each theory as it relates to the data given by the CTSIP. </w:t>
            </w:r>
          </w:p>
        </w:tc>
      </w:tr>
      <w:tr w:rsidR="000222B7" w:rsidRPr="000222B7" w14:paraId="4A76E206" w14:textId="77777777" w:rsidTr="00F05555">
        <w:trPr>
          <w:trHeight w:val="228"/>
        </w:trPr>
        <w:tc>
          <w:tcPr>
            <w:tcW w:w="1818" w:type="dxa"/>
          </w:tcPr>
          <w:p w14:paraId="2B673F5D" w14:textId="77777777" w:rsidR="000222B7" w:rsidRPr="000222B7" w:rsidRDefault="000222B7" w:rsidP="00F05555">
            <w:pPr>
              <w:spacing w:after="160" w:line="259" w:lineRule="auto"/>
            </w:pPr>
            <w:r w:rsidRPr="000222B7">
              <w:t>Paragraph 7</w:t>
            </w:r>
          </w:p>
        </w:tc>
        <w:tc>
          <w:tcPr>
            <w:tcW w:w="1620" w:type="dxa"/>
          </w:tcPr>
          <w:p w14:paraId="32F6AF53" w14:textId="77777777" w:rsidR="000222B7" w:rsidRPr="000222B7" w:rsidRDefault="000222B7" w:rsidP="00F05555">
            <w:pPr>
              <w:spacing w:after="160" w:line="259" w:lineRule="auto"/>
            </w:pPr>
            <w:r w:rsidRPr="000222B7">
              <w:t>Conclusion</w:t>
            </w:r>
          </w:p>
          <w:p w14:paraId="3CB0C324" w14:textId="77777777" w:rsidR="000222B7" w:rsidRPr="000222B7" w:rsidRDefault="000222B7" w:rsidP="00F05555">
            <w:pPr>
              <w:spacing w:after="160" w:line="259" w:lineRule="auto"/>
            </w:pPr>
          </w:p>
        </w:tc>
        <w:tc>
          <w:tcPr>
            <w:tcW w:w="5580" w:type="dxa"/>
          </w:tcPr>
          <w:p w14:paraId="643B1A90" w14:textId="77777777" w:rsidR="000222B7" w:rsidRPr="000222B7" w:rsidRDefault="000222B7" w:rsidP="00F05555">
            <w:pPr>
              <w:spacing w:after="160" w:line="259" w:lineRule="auto"/>
            </w:pPr>
            <w:r w:rsidRPr="000222B7">
              <w:t>Synthesize conclusion of material focusing on the social implications present from the data. Elaborate on how these patterns relate to the larger society.</w:t>
            </w:r>
          </w:p>
        </w:tc>
      </w:tr>
    </w:tbl>
    <w:p w14:paraId="7776D547" w14:textId="68B46EEE" w:rsidR="000222B7" w:rsidRPr="000222B7" w:rsidRDefault="000222B7" w:rsidP="000222B7">
      <w:pPr>
        <w:rPr>
          <w:bCs/>
        </w:rPr>
      </w:pPr>
      <w:r w:rsidRPr="000222B7">
        <w:rPr>
          <w:bCs/>
        </w:rPr>
        <w:t>Suggested Outline</w:t>
      </w:r>
    </w:p>
    <w:p w14:paraId="55A0ADC3" w14:textId="77777777" w:rsidR="000222B7" w:rsidRPr="000222B7" w:rsidRDefault="000222B7" w:rsidP="000222B7">
      <w:pPr>
        <w:rPr>
          <w:b/>
          <w:u w:val="single"/>
        </w:rPr>
      </w:pPr>
    </w:p>
    <w:p w14:paraId="1036E96F" w14:textId="6D10A096" w:rsidR="000222B7" w:rsidRPr="000222B7" w:rsidRDefault="000222B7" w:rsidP="000222B7">
      <w:pPr>
        <w:pStyle w:val="Heading5"/>
        <w:rPr>
          <w:color w:val="000000" w:themeColor="text1"/>
        </w:rPr>
      </w:pPr>
      <w:r w:rsidRPr="000222B7">
        <w:rPr>
          <w:color w:val="000000" w:themeColor="text1"/>
        </w:rPr>
        <w:lastRenderedPageBreak/>
        <w:t>Formatting Requirements</w:t>
      </w:r>
    </w:p>
    <w:p w14:paraId="25A607C4" w14:textId="77777777" w:rsidR="000222B7" w:rsidRPr="000222B7" w:rsidRDefault="000222B7" w:rsidP="000222B7">
      <w:r w:rsidRPr="000222B7">
        <w:t>The assignment must adhere to the following formatting requirements:</w:t>
      </w:r>
    </w:p>
    <w:p w14:paraId="6D84A5C5" w14:textId="77777777" w:rsidR="000222B7" w:rsidRPr="000222B7"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The paper must be at least 2 pages (no more than 5 pages)</w:t>
      </w:r>
    </w:p>
    <w:p w14:paraId="14D85FEB" w14:textId="77777777" w:rsidR="000222B7" w:rsidRPr="000222B7"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The paper must be submitted in PDF format</w:t>
      </w:r>
    </w:p>
    <w:p w14:paraId="4BE47CD5" w14:textId="489C3A42" w:rsidR="000222B7" w:rsidRPr="000222B7"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The paper must be written in 12</w:t>
      </w:r>
      <w:r w:rsidR="00EB0D4D">
        <w:rPr>
          <w:rFonts w:ascii="Times New Roman" w:hAnsi="Times New Roman" w:cs="Times New Roman"/>
        </w:rPr>
        <w:t>-</w:t>
      </w:r>
      <w:r w:rsidRPr="000222B7">
        <w:rPr>
          <w:rFonts w:ascii="Times New Roman" w:hAnsi="Times New Roman" w:cs="Times New Roman"/>
        </w:rPr>
        <w:t>point Times New Roman font</w:t>
      </w:r>
    </w:p>
    <w:p w14:paraId="1795D5A4" w14:textId="77777777" w:rsidR="000222B7" w:rsidRPr="000222B7"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The paper must be double spaced</w:t>
      </w:r>
    </w:p>
    <w:p w14:paraId="6A31BB62" w14:textId="77777777" w:rsidR="000222B7" w:rsidRPr="000222B7"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All page margins must be 1 inch</w:t>
      </w:r>
    </w:p>
    <w:p w14:paraId="438991AD" w14:textId="2C73C1F5" w:rsidR="000222B7" w:rsidRPr="00EB0D4D" w:rsidRDefault="000222B7" w:rsidP="000222B7">
      <w:pPr>
        <w:pStyle w:val="ListParagraph"/>
        <w:numPr>
          <w:ilvl w:val="0"/>
          <w:numId w:val="42"/>
        </w:numPr>
        <w:spacing w:after="160" w:line="259" w:lineRule="auto"/>
        <w:rPr>
          <w:rFonts w:ascii="Times New Roman" w:hAnsi="Times New Roman" w:cs="Times New Roman"/>
          <w:b/>
          <w:u w:val="single"/>
        </w:rPr>
      </w:pPr>
      <w:r w:rsidRPr="000222B7">
        <w:rPr>
          <w:rFonts w:ascii="Times New Roman" w:hAnsi="Times New Roman" w:cs="Times New Roman"/>
        </w:rPr>
        <w:t xml:space="preserve">Any text or other sources that paraphrased, quoted, or used for general guidance </w:t>
      </w:r>
      <w:r w:rsidRPr="000222B7">
        <w:rPr>
          <w:rFonts w:ascii="Times New Roman" w:hAnsi="Times New Roman" w:cs="Times New Roman"/>
          <w:u w:val="single"/>
        </w:rPr>
        <w:t>must be cited appropriately</w:t>
      </w:r>
      <w:r w:rsidRPr="000222B7">
        <w:rPr>
          <w:rFonts w:ascii="Times New Roman" w:hAnsi="Times New Roman" w:cs="Times New Roman"/>
        </w:rPr>
        <w:t>, using any conventional citation method you are familiar with (e.g., APA, MLA, ASA, etc.). If you are not familiar with a citation method, seek assistance from the instructor or the free University writing lab (</w:t>
      </w:r>
      <w:hyperlink r:id="rId37" w:history="1">
        <w:r w:rsidRPr="000222B7">
          <w:rPr>
            <w:rStyle w:val="Hyperlink"/>
            <w:rFonts w:ascii="Times New Roman" w:hAnsi="Times New Roman" w:cs="Times New Roman"/>
          </w:rPr>
          <w:t>http://www.unt.edu/writinglab/</w:t>
        </w:r>
      </w:hyperlink>
      <w:r w:rsidRPr="000222B7">
        <w:rPr>
          <w:rFonts w:ascii="Times New Roman" w:hAnsi="Times New Roman" w:cs="Times New Roman"/>
        </w:rPr>
        <w:t xml:space="preserve">). </w:t>
      </w:r>
    </w:p>
    <w:p w14:paraId="53B33218" w14:textId="64D3786D" w:rsidR="00F05555" w:rsidRPr="0019419F" w:rsidRDefault="00EB0D4D" w:rsidP="0019419F">
      <w:pPr>
        <w:pStyle w:val="ListParagraph"/>
        <w:numPr>
          <w:ilvl w:val="1"/>
          <w:numId w:val="42"/>
        </w:numPr>
        <w:spacing w:after="160" w:line="259" w:lineRule="auto"/>
        <w:rPr>
          <w:rFonts w:ascii="Times New Roman" w:hAnsi="Times New Roman" w:cs="Times New Roman"/>
          <w:b/>
          <w:u w:val="single"/>
        </w:rPr>
      </w:pPr>
      <w:r>
        <w:rPr>
          <w:rFonts w:ascii="Times New Roman" w:hAnsi="Times New Roman" w:cs="Times New Roman"/>
          <w:bCs/>
        </w:rPr>
        <w:t xml:space="preserve">Since we used MLA for the Song Assignment and since there is a great deal of help in Canvas showing you how to use MLA formatting, Dr. Gregg strongly recommends using MLA formatting for this last paper. </w:t>
      </w:r>
    </w:p>
    <w:p w14:paraId="1C051D58" w14:textId="77777777" w:rsidR="0019419F" w:rsidRDefault="0019419F" w:rsidP="00F05555">
      <w:pPr>
        <w:pStyle w:val="Heading2"/>
        <w:spacing w:before="0" w:beforeAutospacing="0" w:after="0" w:afterAutospacing="0"/>
        <w:jc w:val="center"/>
        <w:rPr>
          <w:b w:val="0"/>
          <w:bCs w:val="0"/>
          <w:sz w:val="28"/>
          <w:szCs w:val="28"/>
        </w:rPr>
      </w:pPr>
    </w:p>
    <w:p w14:paraId="7B092CD0" w14:textId="1FBFCC16" w:rsidR="00A513A1" w:rsidRPr="00C3132A" w:rsidRDefault="00A513A1" w:rsidP="00F05555">
      <w:pPr>
        <w:pStyle w:val="Heading2"/>
        <w:spacing w:before="0" w:beforeAutospacing="0" w:after="0" w:afterAutospacing="0"/>
        <w:jc w:val="center"/>
        <w:rPr>
          <w:b w:val="0"/>
          <w:bCs w:val="0"/>
          <w:sz w:val="28"/>
          <w:szCs w:val="28"/>
        </w:rPr>
      </w:pPr>
      <w:r w:rsidRPr="00C3132A">
        <w:rPr>
          <w:b w:val="0"/>
          <w:bCs w:val="0"/>
          <w:sz w:val="28"/>
          <w:szCs w:val="28"/>
        </w:rPr>
        <w:t>PROFESSOR GREGG’S COURSE EXPECTATIONS</w:t>
      </w:r>
    </w:p>
    <w:p w14:paraId="7453ABB9" w14:textId="77777777" w:rsidR="000222B7" w:rsidRDefault="000222B7" w:rsidP="00A513A1">
      <w:pPr>
        <w:rPr>
          <w:b/>
        </w:rPr>
      </w:pPr>
    </w:p>
    <w:p w14:paraId="2A091C99" w14:textId="75DF8A9E" w:rsidR="00A513A1" w:rsidRPr="000222B7" w:rsidRDefault="00A513A1" w:rsidP="000222B7">
      <w:pPr>
        <w:pStyle w:val="Heading3"/>
        <w:rPr>
          <w:color w:val="000000" w:themeColor="text1"/>
        </w:rPr>
      </w:pPr>
      <w:r w:rsidRPr="000222B7">
        <w:rPr>
          <w:color w:val="000000" w:themeColor="text1"/>
        </w:rPr>
        <w:t>What you can expect from your instructor</w:t>
      </w:r>
      <w:r w:rsidR="00F05555">
        <w:rPr>
          <w:color w:val="000000" w:themeColor="text1"/>
        </w:rPr>
        <w:t xml:space="preserve"> (and TA)</w:t>
      </w:r>
      <w:r w:rsidRPr="000222B7">
        <w:rPr>
          <w:color w:val="000000" w:themeColor="text1"/>
        </w:rPr>
        <w:t>:</w:t>
      </w:r>
    </w:p>
    <w:p w14:paraId="3A9AE14A" w14:textId="7D2EEF6C"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Respect and active listening.</w:t>
      </w:r>
    </w:p>
    <w:p w14:paraId="62C1A734" w14:textId="60CBF4A2"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Consistent grading with return time within one-two weeks.</w:t>
      </w:r>
    </w:p>
    <w:p w14:paraId="3A384F22" w14:textId="715E6478"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Willingness to teach, learn and answer questions.</w:t>
      </w:r>
    </w:p>
    <w:p w14:paraId="1D408BA4" w14:textId="5A252080"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To be prepared each week for our class.</w:t>
      </w:r>
    </w:p>
    <w:p w14:paraId="5039E692" w14:textId="59D081E7"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To allow ample opportunity for you to do well in this course.</w:t>
      </w:r>
    </w:p>
    <w:p w14:paraId="584F60A1" w14:textId="31A78A07"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 xml:space="preserve">To be available by </w:t>
      </w:r>
      <w:r w:rsidR="00F05555">
        <w:rPr>
          <w:rFonts w:ascii="Times New Roman" w:hAnsi="Times New Roman" w:cs="Times New Roman"/>
          <w:sz w:val="22"/>
          <w:szCs w:val="22"/>
        </w:rPr>
        <w:t xml:space="preserve">Zoom </w:t>
      </w:r>
      <w:r w:rsidRPr="000222B7">
        <w:rPr>
          <w:rFonts w:ascii="Times New Roman" w:hAnsi="Times New Roman" w:cs="Times New Roman"/>
          <w:sz w:val="22"/>
          <w:szCs w:val="22"/>
        </w:rPr>
        <w:t>appointment for additional help.</w:t>
      </w:r>
    </w:p>
    <w:p w14:paraId="783AE869" w14:textId="091146B5" w:rsidR="00A513A1" w:rsidRPr="000222B7" w:rsidRDefault="00A513A1" w:rsidP="003A605C">
      <w:pPr>
        <w:pStyle w:val="ListParagraph"/>
        <w:numPr>
          <w:ilvl w:val="0"/>
          <w:numId w:val="39"/>
        </w:numPr>
        <w:rPr>
          <w:rFonts w:ascii="Times New Roman" w:hAnsi="Times New Roman" w:cs="Times New Roman"/>
          <w:sz w:val="22"/>
          <w:szCs w:val="22"/>
        </w:rPr>
      </w:pPr>
      <w:r w:rsidRPr="000222B7">
        <w:rPr>
          <w:rFonts w:ascii="Times New Roman" w:hAnsi="Times New Roman" w:cs="Times New Roman"/>
          <w:sz w:val="22"/>
          <w:szCs w:val="22"/>
        </w:rPr>
        <w:t>To treat everyone equally and fairly.</w:t>
      </w:r>
    </w:p>
    <w:p w14:paraId="06F301E1" w14:textId="77777777" w:rsidR="00A513A1" w:rsidRPr="000045B6" w:rsidRDefault="00A513A1" w:rsidP="00A513A1">
      <w:pPr>
        <w:rPr>
          <w:b/>
        </w:rPr>
      </w:pPr>
    </w:p>
    <w:p w14:paraId="339BC06C" w14:textId="77777777" w:rsidR="00A513A1" w:rsidRPr="000222B7" w:rsidRDefault="00A513A1" w:rsidP="000222B7">
      <w:pPr>
        <w:pStyle w:val="Heading3"/>
        <w:rPr>
          <w:color w:val="000000" w:themeColor="text1"/>
        </w:rPr>
      </w:pPr>
      <w:r w:rsidRPr="000222B7">
        <w:rPr>
          <w:color w:val="000000" w:themeColor="text1"/>
        </w:rPr>
        <w:t>What I expect from you:</w:t>
      </w:r>
    </w:p>
    <w:p w14:paraId="7931C519" w14:textId="13B18BB9" w:rsidR="00A513A1" w:rsidRPr="000222B7" w:rsidRDefault="00A513A1" w:rsidP="003A605C">
      <w:pPr>
        <w:pStyle w:val="ListParagraph"/>
        <w:numPr>
          <w:ilvl w:val="0"/>
          <w:numId w:val="40"/>
        </w:numPr>
        <w:rPr>
          <w:rFonts w:ascii="Times New Roman" w:hAnsi="Times New Roman" w:cs="Times New Roman"/>
          <w:sz w:val="22"/>
          <w:szCs w:val="22"/>
        </w:rPr>
      </w:pPr>
      <w:r w:rsidRPr="000222B7">
        <w:rPr>
          <w:rFonts w:ascii="Times New Roman" w:hAnsi="Times New Roman" w:cs="Times New Roman"/>
          <w:sz w:val="22"/>
          <w:szCs w:val="22"/>
        </w:rPr>
        <w:t>Patience with me as the instructor and with all others who participate in this class.</w:t>
      </w:r>
    </w:p>
    <w:p w14:paraId="0563566F" w14:textId="100605E5" w:rsidR="00A513A1" w:rsidRPr="000222B7" w:rsidRDefault="00A513A1" w:rsidP="003A605C">
      <w:pPr>
        <w:pStyle w:val="ListParagraph"/>
        <w:numPr>
          <w:ilvl w:val="0"/>
          <w:numId w:val="40"/>
        </w:numPr>
        <w:rPr>
          <w:rFonts w:ascii="Times New Roman" w:hAnsi="Times New Roman" w:cs="Times New Roman"/>
          <w:sz w:val="22"/>
          <w:szCs w:val="22"/>
        </w:rPr>
      </w:pPr>
      <w:r w:rsidRPr="000222B7">
        <w:rPr>
          <w:rFonts w:ascii="Times New Roman" w:hAnsi="Times New Roman" w:cs="Times New Roman"/>
          <w:sz w:val="22"/>
          <w:szCs w:val="22"/>
        </w:rPr>
        <w:t xml:space="preserve">Active participation in our class in the </w:t>
      </w:r>
      <w:r w:rsidRPr="000222B7">
        <w:rPr>
          <w:rFonts w:ascii="Times New Roman" w:hAnsi="Times New Roman" w:cs="Times New Roman"/>
          <w:bCs/>
          <w:color w:val="000000" w:themeColor="text1"/>
          <w:sz w:val="22"/>
          <w:szCs w:val="22"/>
        </w:rPr>
        <w:t>Canvas</w:t>
      </w:r>
      <w:r w:rsidRPr="000222B7">
        <w:rPr>
          <w:rFonts w:ascii="Times New Roman" w:hAnsi="Times New Roman" w:cs="Times New Roman"/>
          <w:b/>
          <w:color w:val="7030A0"/>
          <w:sz w:val="22"/>
          <w:szCs w:val="22"/>
        </w:rPr>
        <w:t xml:space="preserve"> </w:t>
      </w:r>
      <w:r w:rsidRPr="000222B7">
        <w:rPr>
          <w:rFonts w:ascii="Times New Roman" w:hAnsi="Times New Roman" w:cs="Times New Roman"/>
          <w:sz w:val="22"/>
          <w:szCs w:val="22"/>
        </w:rPr>
        <w:t xml:space="preserve">environment as required by the syllabus. </w:t>
      </w:r>
    </w:p>
    <w:p w14:paraId="4EF787A9" w14:textId="6D6A93C5" w:rsidR="00A513A1" w:rsidRPr="000222B7" w:rsidRDefault="007B14FA" w:rsidP="003A605C">
      <w:pPr>
        <w:pStyle w:val="ListParagraph"/>
        <w:numPr>
          <w:ilvl w:val="0"/>
          <w:numId w:val="40"/>
        </w:numPr>
        <w:rPr>
          <w:rFonts w:ascii="Times New Roman" w:hAnsi="Times New Roman" w:cs="Times New Roman"/>
          <w:sz w:val="22"/>
          <w:szCs w:val="22"/>
        </w:rPr>
      </w:pPr>
      <w:r>
        <w:rPr>
          <w:rFonts w:ascii="Times New Roman" w:hAnsi="Times New Roman" w:cs="Times New Roman"/>
          <w:sz w:val="22"/>
          <w:szCs w:val="22"/>
        </w:rPr>
        <w:t>T</w:t>
      </w:r>
      <w:r w:rsidR="00A513A1" w:rsidRPr="000222B7">
        <w:rPr>
          <w:rFonts w:ascii="Times New Roman" w:hAnsi="Times New Roman" w:cs="Times New Roman"/>
          <w:sz w:val="22"/>
          <w:szCs w:val="22"/>
        </w:rPr>
        <w:t xml:space="preserve">ake quizzes and to complete all assignments </w:t>
      </w:r>
      <w:r w:rsidR="00A45425" w:rsidRPr="000222B7">
        <w:rPr>
          <w:rFonts w:ascii="Times New Roman" w:hAnsi="Times New Roman" w:cs="Times New Roman"/>
          <w:sz w:val="22"/>
          <w:szCs w:val="22"/>
        </w:rPr>
        <w:t>as</w:t>
      </w:r>
      <w:r w:rsidR="00A513A1" w:rsidRPr="000222B7">
        <w:rPr>
          <w:rFonts w:ascii="Times New Roman" w:hAnsi="Times New Roman" w:cs="Times New Roman"/>
          <w:sz w:val="22"/>
          <w:szCs w:val="22"/>
        </w:rPr>
        <w:t xml:space="preserve"> they are scheduled in the syllabus. </w:t>
      </w:r>
    </w:p>
    <w:p w14:paraId="091C4619" w14:textId="7404FAA5" w:rsidR="00A513A1" w:rsidRPr="000222B7" w:rsidRDefault="007B14FA" w:rsidP="003A605C">
      <w:pPr>
        <w:pStyle w:val="ListParagraph"/>
        <w:numPr>
          <w:ilvl w:val="0"/>
          <w:numId w:val="40"/>
        </w:numPr>
        <w:rPr>
          <w:rFonts w:ascii="Times New Roman" w:hAnsi="Times New Roman" w:cs="Times New Roman"/>
          <w:color w:val="000000" w:themeColor="text1"/>
          <w:sz w:val="22"/>
          <w:szCs w:val="22"/>
        </w:rPr>
      </w:pPr>
      <w:r>
        <w:rPr>
          <w:rFonts w:ascii="Times New Roman" w:hAnsi="Times New Roman" w:cs="Times New Roman"/>
          <w:sz w:val="22"/>
          <w:szCs w:val="22"/>
        </w:rPr>
        <w:t>P</w:t>
      </w:r>
      <w:r w:rsidR="00A513A1" w:rsidRPr="000222B7">
        <w:rPr>
          <w:rFonts w:ascii="Times New Roman" w:hAnsi="Times New Roman" w:cs="Times New Roman"/>
          <w:sz w:val="22"/>
          <w:szCs w:val="22"/>
        </w:rPr>
        <w:t>articipat</w:t>
      </w:r>
      <w:r w:rsidR="00F05555">
        <w:rPr>
          <w:rFonts w:ascii="Times New Roman" w:hAnsi="Times New Roman" w:cs="Times New Roman"/>
          <w:sz w:val="22"/>
          <w:szCs w:val="22"/>
        </w:rPr>
        <w:t>e</w:t>
      </w:r>
      <w:r w:rsidR="00A513A1" w:rsidRPr="000222B7">
        <w:rPr>
          <w:rFonts w:ascii="Times New Roman" w:hAnsi="Times New Roman" w:cs="Times New Roman"/>
          <w:sz w:val="22"/>
          <w:szCs w:val="22"/>
        </w:rPr>
        <w:t xml:space="preserve"> online</w:t>
      </w:r>
      <w:r w:rsidR="00F05555">
        <w:rPr>
          <w:rFonts w:ascii="Times New Roman" w:hAnsi="Times New Roman" w:cs="Times New Roman"/>
          <w:sz w:val="22"/>
          <w:szCs w:val="22"/>
        </w:rPr>
        <w:t xml:space="preserve"> consistently.</w:t>
      </w:r>
      <w:r w:rsidR="00A513A1" w:rsidRPr="000222B7">
        <w:rPr>
          <w:rFonts w:ascii="Times New Roman" w:hAnsi="Times New Roman" w:cs="Times New Roman"/>
          <w:sz w:val="22"/>
          <w:szCs w:val="22"/>
        </w:rPr>
        <w:t xml:space="preserve"> If it appears you are not actively engaged in this course</w:t>
      </w:r>
      <w:r w:rsidR="00570A89" w:rsidRPr="000222B7">
        <w:rPr>
          <w:rFonts w:ascii="Times New Roman" w:hAnsi="Times New Roman" w:cs="Times New Roman"/>
          <w:sz w:val="22"/>
          <w:szCs w:val="22"/>
        </w:rPr>
        <w:t xml:space="preserve">, </w:t>
      </w:r>
      <w:r w:rsidR="00C3132A" w:rsidRPr="000222B7">
        <w:rPr>
          <w:rFonts w:ascii="Times New Roman" w:hAnsi="Times New Roman" w:cs="Times New Roman"/>
          <w:sz w:val="22"/>
          <w:szCs w:val="22"/>
        </w:rPr>
        <w:t>Dr.</w:t>
      </w:r>
      <w:r w:rsidR="00570A89" w:rsidRPr="000222B7">
        <w:rPr>
          <w:rFonts w:ascii="Times New Roman" w:hAnsi="Times New Roman" w:cs="Times New Roman"/>
          <w:sz w:val="22"/>
          <w:szCs w:val="22"/>
        </w:rPr>
        <w:t xml:space="preserve"> Gregg will use the UNT </w:t>
      </w:r>
      <w:r w:rsidR="00C3132A" w:rsidRPr="000222B7">
        <w:rPr>
          <w:rFonts w:ascii="Times New Roman" w:hAnsi="Times New Roman" w:cs="Times New Roman"/>
          <w:sz w:val="22"/>
          <w:szCs w:val="22"/>
        </w:rPr>
        <w:t xml:space="preserve">CARE </w:t>
      </w:r>
      <w:r w:rsidR="00570A89" w:rsidRPr="000222B7">
        <w:rPr>
          <w:rFonts w:ascii="Times New Roman" w:hAnsi="Times New Roman" w:cs="Times New Roman"/>
          <w:sz w:val="22"/>
          <w:szCs w:val="22"/>
        </w:rPr>
        <w:t>reporting system to make recommendations</w:t>
      </w:r>
      <w:r w:rsidR="00A513A1" w:rsidRPr="000222B7">
        <w:rPr>
          <w:rFonts w:ascii="Times New Roman" w:hAnsi="Times New Roman" w:cs="Times New Roman"/>
          <w:color w:val="000000" w:themeColor="text1"/>
          <w:sz w:val="22"/>
          <w:szCs w:val="22"/>
        </w:rPr>
        <w:t xml:space="preserve">. </w:t>
      </w:r>
      <w:r w:rsidR="00C3132A" w:rsidRPr="000222B7">
        <w:rPr>
          <w:rFonts w:ascii="Times New Roman" w:hAnsi="Times New Roman" w:cs="Times New Roman"/>
          <w:color w:val="000000" w:themeColor="text1"/>
          <w:sz w:val="22"/>
          <w:szCs w:val="22"/>
        </w:rPr>
        <w:t xml:space="preserve">You will </w:t>
      </w:r>
      <w:r w:rsidR="00F05555">
        <w:rPr>
          <w:rFonts w:ascii="Times New Roman" w:hAnsi="Times New Roman" w:cs="Times New Roman"/>
          <w:color w:val="000000" w:themeColor="text1"/>
          <w:sz w:val="22"/>
          <w:szCs w:val="22"/>
        </w:rPr>
        <w:t xml:space="preserve">then </w:t>
      </w:r>
      <w:r w:rsidR="00C3132A" w:rsidRPr="000222B7">
        <w:rPr>
          <w:rFonts w:ascii="Times New Roman" w:hAnsi="Times New Roman" w:cs="Times New Roman"/>
          <w:color w:val="000000" w:themeColor="text1"/>
          <w:sz w:val="22"/>
          <w:szCs w:val="22"/>
        </w:rPr>
        <w:t>be contacted</w:t>
      </w:r>
      <w:r w:rsidR="00F05555">
        <w:rPr>
          <w:rFonts w:ascii="Times New Roman" w:hAnsi="Times New Roman" w:cs="Times New Roman"/>
          <w:color w:val="000000" w:themeColor="text1"/>
          <w:sz w:val="22"/>
          <w:szCs w:val="22"/>
        </w:rPr>
        <w:t xml:space="preserve"> by the university</w:t>
      </w:r>
      <w:r w:rsidR="00C3132A" w:rsidRPr="000222B7">
        <w:rPr>
          <w:rFonts w:ascii="Times New Roman" w:hAnsi="Times New Roman" w:cs="Times New Roman"/>
          <w:color w:val="000000" w:themeColor="text1"/>
          <w:sz w:val="22"/>
          <w:szCs w:val="22"/>
        </w:rPr>
        <w:t xml:space="preserve">. </w:t>
      </w:r>
    </w:p>
    <w:p w14:paraId="1B432A49" w14:textId="0BCBEFD0" w:rsidR="00A513A1" w:rsidRPr="000222B7" w:rsidRDefault="007B14FA" w:rsidP="003A605C">
      <w:pPr>
        <w:pStyle w:val="ListParagraph"/>
        <w:numPr>
          <w:ilvl w:val="0"/>
          <w:numId w:val="40"/>
        </w:numPr>
        <w:rPr>
          <w:rFonts w:ascii="Times New Roman" w:hAnsi="Times New Roman" w:cs="Times New Roman"/>
          <w:sz w:val="22"/>
          <w:szCs w:val="22"/>
        </w:rPr>
      </w:pPr>
      <w:r>
        <w:rPr>
          <w:rFonts w:ascii="Times New Roman" w:hAnsi="Times New Roman" w:cs="Times New Roman"/>
          <w:sz w:val="22"/>
          <w:szCs w:val="22"/>
        </w:rPr>
        <w:t>R</w:t>
      </w:r>
      <w:r w:rsidR="00A513A1" w:rsidRPr="000222B7">
        <w:rPr>
          <w:rFonts w:ascii="Times New Roman" w:hAnsi="Times New Roman" w:cs="Times New Roman"/>
          <w:sz w:val="22"/>
          <w:szCs w:val="22"/>
        </w:rPr>
        <w:t xml:space="preserve">ead the syllabus carefully each week and know what is supposed to happen. This is our contract. </w:t>
      </w:r>
      <w:r w:rsidR="00C3132A" w:rsidRPr="000222B7">
        <w:rPr>
          <w:rFonts w:ascii="Times New Roman" w:hAnsi="Times New Roman" w:cs="Times New Roman"/>
          <w:sz w:val="22"/>
          <w:szCs w:val="22"/>
        </w:rPr>
        <w:t xml:space="preserve">Dr. </w:t>
      </w:r>
      <w:r w:rsidR="008553C3" w:rsidRPr="000222B7">
        <w:rPr>
          <w:rFonts w:ascii="Times New Roman" w:hAnsi="Times New Roman" w:cs="Times New Roman"/>
          <w:sz w:val="22"/>
          <w:szCs w:val="22"/>
        </w:rPr>
        <w:t xml:space="preserve">Gregg </w:t>
      </w:r>
      <w:r w:rsidR="00C3132A" w:rsidRPr="000222B7">
        <w:rPr>
          <w:rFonts w:ascii="Times New Roman" w:hAnsi="Times New Roman" w:cs="Times New Roman"/>
          <w:sz w:val="22"/>
          <w:szCs w:val="22"/>
        </w:rPr>
        <w:t xml:space="preserve">(and the TA) </w:t>
      </w:r>
      <w:r w:rsidR="00A513A1" w:rsidRPr="000222B7">
        <w:rPr>
          <w:rFonts w:ascii="Times New Roman" w:hAnsi="Times New Roman" w:cs="Times New Roman"/>
          <w:sz w:val="22"/>
          <w:szCs w:val="22"/>
        </w:rPr>
        <w:t xml:space="preserve">will do all that </w:t>
      </w:r>
      <w:r w:rsidR="008553C3" w:rsidRPr="000222B7">
        <w:rPr>
          <w:rFonts w:ascii="Times New Roman" w:hAnsi="Times New Roman" w:cs="Times New Roman"/>
          <w:sz w:val="22"/>
          <w:szCs w:val="22"/>
        </w:rPr>
        <w:t>she</w:t>
      </w:r>
      <w:r w:rsidR="00A513A1" w:rsidRPr="000222B7">
        <w:rPr>
          <w:rFonts w:ascii="Times New Roman" w:hAnsi="Times New Roman" w:cs="Times New Roman"/>
          <w:sz w:val="22"/>
          <w:szCs w:val="22"/>
        </w:rPr>
        <w:t xml:space="preserve"> can to abide by the syllabus, so </w:t>
      </w:r>
      <w:r w:rsidR="008553C3" w:rsidRPr="000222B7">
        <w:rPr>
          <w:rFonts w:ascii="Times New Roman" w:hAnsi="Times New Roman" w:cs="Times New Roman"/>
          <w:sz w:val="22"/>
          <w:szCs w:val="22"/>
        </w:rPr>
        <w:t>she</w:t>
      </w:r>
      <w:r w:rsidR="00A513A1" w:rsidRPr="000222B7">
        <w:rPr>
          <w:rFonts w:ascii="Times New Roman" w:hAnsi="Times New Roman" w:cs="Times New Roman"/>
          <w:sz w:val="22"/>
          <w:szCs w:val="22"/>
        </w:rPr>
        <w:t xml:space="preserve"> expect</w:t>
      </w:r>
      <w:r w:rsidR="00A1279C" w:rsidRPr="000222B7">
        <w:rPr>
          <w:rFonts w:ascii="Times New Roman" w:hAnsi="Times New Roman" w:cs="Times New Roman"/>
          <w:sz w:val="22"/>
          <w:szCs w:val="22"/>
        </w:rPr>
        <w:t>s</w:t>
      </w:r>
      <w:r w:rsidR="00A513A1" w:rsidRPr="000222B7">
        <w:rPr>
          <w:rFonts w:ascii="Times New Roman" w:hAnsi="Times New Roman" w:cs="Times New Roman"/>
          <w:sz w:val="22"/>
          <w:szCs w:val="22"/>
        </w:rPr>
        <w:t xml:space="preserve"> you to do the same. </w:t>
      </w:r>
    </w:p>
    <w:p w14:paraId="7AB9FEF1" w14:textId="1117B31A" w:rsidR="00A513A1" w:rsidRPr="000222B7" w:rsidRDefault="007B14FA" w:rsidP="003A605C">
      <w:pPr>
        <w:pStyle w:val="ListParagraph"/>
        <w:numPr>
          <w:ilvl w:val="0"/>
          <w:numId w:val="40"/>
        </w:numPr>
        <w:rPr>
          <w:rFonts w:ascii="Times New Roman" w:hAnsi="Times New Roman" w:cs="Times New Roman"/>
          <w:sz w:val="22"/>
          <w:szCs w:val="22"/>
        </w:rPr>
      </w:pPr>
      <w:r>
        <w:rPr>
          <w:rFonts w:ascii="Times New Roman" w:hAnsi="Times New Roman" w:cs="Times New Roman"/>
          <w:sz w:val="22"/>
          <w:szCs w:val="22"/>
        </w:rPr>
        <w:t>A</w:t>
      </w:r>
      <w:r w:rsidR="00A513A1" w:rsidRPr="000222B7">
        <w:rPr>
          <w:rFonts w:ascii="Times New Roman" w:hAnsi="Times New Roman" w:cs="Times New Roman"/>
          <w:sz w:val="22"/>
          <w:szCs w:val="22"/>
        </w:rPr>
        <w:t xml:space="preserve">ct with academic integrity during quizzes and in all writing. Your work should be your own. Cheating will not be tolerated!  See above for the </w:t>
      </w:r>
      <w:r w:rsidR="00570A89" w:rsidRPr="000222B7">
        <w:rPr>
          <w:rFonts w:ascii="Times New Roman" w:hAnsi="Times New Roman" w:cs="Times New Roman"/>
          <w:color w:val="000000" w:themeColor="text1"/>
          <w:sz w:val="22"/>
          <w:szCs w:val="22"/>
        </w:rPr>
        <w:t>UNT</w:t>
      </w:r>
      <w:r w:rsidR="00A513A1" w:rsidRPr="000222B7">
        <w:rPr>
          <w:rFonts w:ascii="Times New Roman" w:hAnsi="Times New Roman" w:cs="Times New Roman"/>
          <w:color w:val="000000" w:themeColor="text1"/>
          <w:sz w:val="22"/>
          <w:szCs w:val="22"/>
        </w:rPr>
        <w:t xml:space="preserve"> </w:t>
      </w:r>
      <w:r w:rsidR="00A513A1" w:rsidRPr="000222B7">
        <w:rPr>
          <w:rFonts w:ascii="Times New Roman" w:hAnsi="Times New Roman" w:cs="Times New Roman"/>
          <w:sz w:val="22"/>
          <w:szCs w:val="22"/>
        </w:rPr>
        <w:t>policy on academic dishonesty.</w:t>
      </w:r>
    </w:p>
    <w:p w14:paraId="4C766E3E" w14:textId="122F587B" w:rsidR="00A513A1" w:rsidRPr="000222B7" w:rsidRDefault="007B14FA" w:rsidP="003A605C">
      <w:pPr>
        <w:pStyle w:val="ListParagraph"/>
        <w:numPr>
          <w:ilvl w:val="0"/>
          <w:numId w:val="40"/>
        </w:numPr>
        <w:rPr>
          <w:rFonts w:ascii="Times New Roman" w:hAnsi="Times New Roman" w:cs="Times New Roman"/>
          <w:sz w:val="22"/>
          <w:szCs w:val="22"/>
        </w:rPr>
      </w:pPr>
      <w:r>
        <w:rPr>
          <w:rFonts w:ascii="Times New Roman" w:hAnsi="Times New Roman" w:cs="Times New Roman"/>
          <w:sz w:val="22"/>
          <w:szCs w:val="22"/>
        </w:rPr>
        <w:t>R</w:t>
      </w:r>
      <w:r w:rsidR="00A513A1" w:rsidRPr="000222B7">
        <w:rPr>
          <w:rFonts w:ascii="Times New Roman" w:hAnsi="Times New Roman" w:cs="Times New Roman"/>
          <w:sz w:val="22"/>
          <w:szCs w:val="22"/>
        </w:rPr>
        <w:t xml:space="preserve">ead the grading comments that </w:t>
      </w:r>
      <w:r w:rsidR="00C3132A" w:rsidRPr="000222B7">
        <w:rPr>
          <w:rFonts w:ascii="Times New Roman" w:hAnsi="Times New Roman" w:cs="Times New Roman"/>
          <w:sz w:val="22"/>
          <w:szCs w:val="22"/>
        </w:rPr>
        <w:t>Dr.</w:t>
      </w:r>
      <w:r w:rsidR="008553C3" w:rsidRPr="000222B7">
        <w:rPr>
          <w:rFonts w:ascii="Times New Roman" w:hAnsi="Times New Roman" w:cs="Times New Roman"/>
          <w:sz w:val="22"/>
          <w:szCs w:val="22"/>
        </w:rPr>
        <w:t xml:space="preserve"> Gregg</w:t>
      </w:r>
      <w:r w:rsidR="00A513A1" w:rsidRPr="000222B7">
        <w:rPr>
          <w:rFonts w:ascii="Times New Roman" w:hAnsi="Times New Roman" w:cs="Times New Roman"/>
          <w:sz w:val="22"/>
          <w:szCs w:val="22"/>
        </w:rPr>
        <w:t xml:space="preserve"> </w:t>
      </w:r>
      <w:r w:rsidR="00C3132A" w:rsidRPr="000222B7">
        <w:rPr>
          <w:rFonts w:ascii="Times New Roman" w:hAnsi="Times New Roman" w:cs="Times New Roman"/>
          <w:sz w:val="22"/>
          <w:szCs w:val="22"/>
        </w:rPr>
        <w:t xml:space="preserve">(and the TA) </w:t>
      </w:r>
      <w:r w:rsidR="00A513A1" w:rsidRPr="000222B7">
        <w:rPr>
          <w:rFonts w:ascii="Times New Roman" w:hAnsi="Times New Roman" w:cs="Times New Roman"/>
          <w:sz w:val="22"/>
          <w:szCs w:val="22"/>
        </w:rPr>
        <w:t>provide</w:t>
      </w:r>
      <w:r w:rsidR="008553C3" w:rsidRPr="000222B7">
        <w:rPr>
          <w:rFonts w:ascii="Times New Roman" w:hAnsi="Times New Roman" w:cs="Times New Roman"/>
          <w:sz w:val="22"/>
          <w:szCs w:val="22"/>
        </w:rPr>
        <w:t>s</w:t>
      </w:r>
      <w:r w:rsidR="00A513A1" w:rsidRPr="000222B7">
        <w:rPr>
          <w:rFonts w:ascii="Times New Roman" w:hAnsi="Times New Roman" w:cs="Times New Roman"/>
          <w:sz w:val="22"/>
          <w:szCs w:val="22"/>
        </w:rPr>
        <w:t xml:space="preserve"> on all of your writing assignments. </w:t>
      </w:r>
      <w:r w:rsidR="008553C3" w:rsidRPr="000222B7">
        <w:rPr>
          <w:rFonts w:ascii="Times New Roman" w:hAnsi="Times New Roman" w:cs="Times New Roman"/>
          <w:sz w:val="22"/>
          <w:szCs w:val="22"/>
        </w:rPr>
        <w:t>She</w:t>
      </w:r>
      <w:r w:rsidR="00A513A1" w:rsidRPr="000222B7">
        <w:rPr>
          <w:rFonts w:ascii="Times New Roman" w:hAnsi="Times New Roman" w:cs="Times New Roman"/>
          <w:sz w:val="22"/>
          <w:szCs w:val="22"/>
        </w:rPr>
        <w:t xml:space="preserve"> will incorporate tips and you will learn important things about yourself as a writer by reading these comments. If </w:t>
      </w:r>
      <w:r w:rsidR="008553C3" w:rsidRPr="000222B7">
        <w:rPr>
          <w:rFonts w:ascii="Times New Roman" w:hAnsi="Times New Roman" w:cs="Times New Roman"/>
          <w:sz w:val="22"/>
          <w:szCs w:val="22"/>
        </w:rPr>
        <w:t>she</w:t>
      </w:r>
      <w:r w:rsidR="00A513A1" w:rsidRPr="000222B7">
        <w:rPr>
          <w:rFonts w:ascii="Times New Roman" w:hAnsi="Times New Roman" w:cs="Times New Roman"/>
          <w:sz w:val="22"/>
          <w:szCs w:val="22"/>
        </w:rPr>
        <w:t xml:space="preserve"> think</w:t>
      </w:r>
      <w:r w:rsidR="008553C3" w:rsidRPr="000222B7">
        <w:rPr>
          <w:rFonts w:ascii="Times New Roman" w:hAnsi="Times New Roman" w:cs="Times New Roman"/>
          <w:sz w:val="22"/>
          <w:szCs w:val="22"/>
        </w:rPr>
        <w:t>s</w:t>
      </w:r>
      <w:r w:rsidR="00A513A1" w:rsidRPr="000222B7">
        <w:rPr>
          <w:rFonts w:ascii="Times New Roman" w:hAnsi="Times New Roman" w:cs="Times New Roman"/>
          <w:sz w:val="22"/>
          <w:szCs w:val="22"/>
        </w:rPr>
        <w:t xml:space="preserve"> you need extra help with your writing, </w:t>
      </w:r>
      <w:r w:rsidR="008553C3" w:rsidRPr="000222B7">
        <w:rPr>
          <w:rFonts w:ascii="Times New Roman" w:hAnsi="Times New Roman" w:cs="Times New Roman"/>
          <w:sz w:val="22"/>
          <w:szCs w:val="22"/>
        </w:rPr>
        <w:t>she</w:t>
      </w:r>
      <w:r w:rsidR="00A513A1" w:rsidRPr="000222B7">
        <w:rPr>
          <w:rFonts w:ascii="Times New Roman" w:hAnsi="Times New Roman" w:cs="Times New Roman"/>
          <w:sz w:val="22"/>
          <w:szCs w:val="22"/>
        </w:rPr>
        <w:t xml:space="preserve"> will suggest that you use the Writing Center on campus.</w:t>
      </w:r>
    </w:p>
    <w:p w14:paraId="767022C0" w14:textId="4460D035" w:rsidR="00A513A1" w:rsidRPr="000222B7" w:rsidRDefault="007B14FA" w:rsidP="003A605C">
      <w:pPr>
        <w:pStyle w:val="ListParagraph"/>
        <w:numPr>
          <w:ilvl w:val="0"/>
          <w:numId w:val="40"/>
        </w:numPr>
        <w:rPr>
          <w:rFonts w:ascii="Times New Roman" w:hAnsi="Times New Roman" w:cs="Times New Roman"/>
          <w:sz w:val="22"/>
          <w:szCs w:val="22"/>
        </w:rPr>
      </w:pPr>
      <w:r>
        <w:rPr>
          <w:rFonts w:ascii="Times New Roman" w:hAnsi="Times New Roman" w:cs="Times New Roman"/>
          <w:sz w:val="22"/>
          <w:szCs w:val="22"/>
        </w:rPr>
        <w:t>P</w:t>
      </w:r>
      <w:r w:rsidR="00A513A1" w:rsidRPr="000222B7">
        <w:rPr>
          <w:rFonts w:ascii="Times New Roman" w:hAnsi="Times New Roman" w:cs="Times New Roman"/>
          <w:sz w:val="22"/>
          <w:szCs w:val="22"/>
        </w:rPr>
        <w:t xml:space="preserve">ut assignments in the correct space in </w:t>
      </w:r>
      <w:r w:rsidR="00A513A1" w:rsidRPr="000222B7">
        <w:rPr>
          <w:rFonts w:ascii="Times New Roman" w:hAnsi="Times New Roman" w:cs="Times New Roman"/>
          <w:bCs/>
          <w:color w:val="000000" w:themeColor="text1"/>
          <w:sz w:val="22"/>
          <w:szCs w:val="22"/>
        </w:rPr>
        <w:t>Canvas</w:t>
      </w:r>
      <w:r w:rsidR="00A513A1" w:rsidRPr="000222B7">
        <w:rPr>
          <w:rFonts w:ascii="Times New Roman" w:hAnsi="Times New Roman" w:cs="Times New Roman"/>
          <w:sz w:val="22"/>
          <w:szCs w:val="22"/>
        </w:rPr>
        <w:t>. If you put things in the wrong spot, you will receive a zero (0)</w:t>
      </w:r>
      <w:r w:rsidR="00C3132A" w:rsidRPr="000222B7">
        <w:rPr>
          <w:rFonts w:ascii="Times New Roman" w:hAnsi="Times New Roman" w:cs="Times New Roman"/>
          <w:sz w:val="22"/>
          <w:szCs w:val="22"/>
        </w:rPr>
        <w:t xml:space="preserve"> for your work</w:t>
      </w:r>
      <w:r w:rsidR="00A513A1" w:rsidRPr="000222B7">
        <w:rPr>
          <w:rFonts w:ascii="Times New Roman" w:hAnsi="Times New Roman" w:cs="Times New Roman"/>
          <w:sz w:val="22"/>
          <w:szCs w:val="22"/>
        </w:rPr>
        <w:t>.</w:t>
      </w:r>
    </w:p>
    <w:p w14:paraId="2CA3B5AD" w14:textId="372A61A8" w:rsidR="00A45425" w:rsidRPr="000222B7" w:rsidRDefault="007B14FA" w:rsidP="003A605C">
      <w:pPr>
        <w:pStyle w:val="ListParagraph"/>
        <w:numPr>
          <w:ilvl w:val="0"/>
          <w:numId w:val="40"/>
        </w:numPr>
        <w:rPr>
          <w:rFonts w:ascii="Times New Roman" w:hAnsi="Times New Roman" w:cs="Times New Roman"/>
          <w:sz w:val="22"/>
          <w:szCs w:val="22"/>
        </w:rPr>
      </w:pPr>
      <w:r>
        <w:rPr>
          <w:rFonts w:ascii="Times New Roman" w:hAnsi="Times New Roman" w:cs="Times New Roman"/>
          <w:sz w:val="22"/>
          <w:szCs w:val="22"/>
        </w:rPr>
        <w:lastRenderedPageBreak/>
        <w:t>F</w:t>
      </w:r>
      <w:r w:rsidR="00A513A1" w:rsidRPr="000222B7">
        <w:rPr>
          <w:rFonts w:ascii="Times New Roman" w:hAnsi="Times New Roman" w:cs="Times New Roman"/>
          <w:sz w:val="22"/>
          <w:szCs w:val="22"/>
        </w:rPr>
        <w:t xml:space="preserve">ollow </w:t>
      </w:r>
      <w:r w:rsidR="00A45425" w:rsidRPr="000222B7">
        <w:rPr>
          <w:rFonts w:ascii="Times New Roman" w:hAnsi="Times New Roman" w:cs="Times New Roman"/>
          <w:sz w:val="22"/>
          <w:szCs w:val="22"/>
        </w:rPr>
        <w:t xml:space="preserve">ALL </w:t>
      </w:r>
      <w:r w:rsidR="00A513A1" w:rsidRPr="000222B7">
        <w:rPr>
          <w:rFonts w:ascii="Times New Roman" w:hAnsi="Times New Roman" w:cs="Times New Roman"/>
          <w:sz w:val="22"/>
          <w:szCs w:val="22"/>
        </w:rPr>
        <w:t>directions in the syllabus</w:t>
      </w:r>
      <w:r w:rsidR="00C3132A" w:rsidRPr="000222B7">
        <w:rPr>
          <w:rFonts w:ascii="Times New Roman" w:hAnsi="Times New Roman" w:cs="Times New Roman"/>
          <w:sz w:val="22"/>
          <w:szCs w:val="22"/>
        </w:rPr>
        <w:t xml:space="preserve"> and in Canvas</w:t>
      </w:r>
      <w:r w:rsidR="00A513A1" w:rsidRPr="000222B7">
        <w:rPr>
          <w:rFonts w:ascii="Times New Roman" w:hAnsi="Times New Roman" w:cs="Times New Roman"/>
          <w:sz w:val="22"/>
          <w:szCs w:val="22"/>
        </w:rPr>
        <w:t xml:space="preserve">, if you do not follow the directions, you will automatically receive a zero (0) on that assignment. </w:t>
      </w:r>
    </w:p>
    <w:p w14:paraId="75AE2613" w14:textId="6F523B42" w:rsidR="00A45425" w:rsidRPr="004910BD" w:rsidRDefault="00A513A1" w:rsidP="00A45425">
      <w:pPr>
        <w:pStyle w:val="ListParagraph"/>
        <w:numPr>
          <w:ilvl w:val="0"/>
          <w:numId w:val="11"/>
        </w:numPr>
        <w:rPr>
          <w:rFonts w:ascii="Times New Roman" w:hAnsi="Times New Roman" w:cs="Times New Roman"/>
          <w:color w:val="000000" w:themeColor="text1"/>
          <w:sz w:val="22"/>
          <w:szCs w:val="22"/>
          <w:highlight w:val="yellow"/>
        </w:rPr>
      </w:pPr>
      <w:r w:rsidRPr="004910BD">
        <w:rPr>
          <w:rFonts w:ascii="Times New Roman" w:hAnsi="Times New Roman" w:cs="Times New Roman"/>
          <w:color w:val="000000" w:themeColor="text1"/>
          <w:sz w:val="22"/>
          <w:szCs w:val="22"/>
          <w:highlight w:val="yellow"/>
        </w:rPr>
        <w:t>N</w:t>
      </w:r>
      <w:r w:rsidR="00C3132A" w:rsidRPr="004910BD">
        <w:rPr>
          <w:rFonts w:ascii="Times New Roman" w:hAnsi="Times New Roman" w:cs="Times New Roman"/>
          <w:color w:val="000000" w:themeColor="text1"/>
          <w:sz w:val="22"/>
          <w:szCs w:val="22"/>
          <w:highlight w:val="yellow"/>
        </w:rPr>
        <w:t xml:space="preserve">OTE:  No one in this course will be allowed a rewrite of the SIP or the Song Assignment. No exceptions to this rule. </w:t>
      </w:r>
      <w:r w:rsidR="004910BD">
        <w:rPr>
          <w:rFonts w:ascii="Times New Roman" w:hAnsi="Times New Roman" w:cs="Times New Roman"/>
          <w:color w:val="000000" w:themeColor="text1"/>
          <w:sz w:val="22"/>
          <w:szCs w:val="22"/>
          <w:highlight w:val="yellow"/>
        </w:rPr>
        <w:t xml:space="preserve">It is very important to do your best to get it right the first time. </w:t>
      </w:r>
    </w:p>
    <w:p w14:paraId="65A9B595" w14:textId="602A0B35" w:rsidR="00A513A1" w:rsidRPr="000222B7" w:rsidRDefault="007B14FA" w:rsidP="003A605C">
      <w:pPr>
        <w:pStyle w:val="ListParagraph"/>
        <w:numPr>
          <w:ilvl w:val="0"/>
          <w:numId w:val="41"/>
        </w:numPr>
        <w:rPr>
          <w:rFonts w:ascii="Times New Roman" w:hAnsi="Times New Roman" w:cs="Times New Roman"/>
          <w:sz w:val="22"/>
          <w:szCs w:val="22"/>
        </w:rPr>
      </w:pPr>
      <w:r>
        <w:rPr>
          <w:rFonts w:ascii="Times New Roman" w:hAnsi="Times New Roman" w:cs="Times New Roman"/>
          <w:sz w:val="22"/>
          <w:szCs w:val="22"/>
        </w:rPr>
        <w:t>B</w:t>
      </w:r>
      <w:r w:rsidR="00A513A1" w:rsidRPr="000222B7">
        <w:rPr>
          <w:rFonts w:ascii="Times New Roman" w:hAnsi="Times New Roman" w:cs="Times New Roman"/>
          <w:sz w:val="22"/>
          <w:szCs w:val="22"/>
        </w:rPr>
        <w:t xml:space="preserve">uy and use the correct version of the book. </w:t>
      </w:r>
      <w:r w:rsidR="00A45425" w:rsidRPr="000222B7">
        <w:rPr>
          <w:rFonts w:ascii="Times New Roman" w:hAnsi="Times New Roman" w:cs="Times New Roman"/>
          <w:sz w:val="22"/>
          <w:szCs w:val="22"/>
        </w:rPr>
        <w:t>Right now</w:t>
      </w:r>
      <w:r w:rsidR="00570A89" w:rsidRPr="000222B7">
        <w:rPr>
          <w:rFonts w:ascii="Times New Roman" w:hAnsi="Times New Roman" w:cs="Times New Roman"/>
          <w:sz w:val="22"/>
          <w:szCs w:val="22"/>
        </w:rPr>
        <w:t>,</w:t>
      </w:r>
      <w:r w:rsidR="00A45425" w:rsidRPr="000222B7">
        <w:rPr>
          <w:rFonts w:ascii="Times New Roman" w:hAnsi="Times New Roman" w:cs="Times New Roman"/>
          <w:sz w:val="22"/>
          <w:szCs w:val="22"/>
        </w:rPr>
        <w:t xml:space="preserve"> that is the </w:t>
      </w:r>
      <w:r w:rsidR="00503775" w:rsidRPr="000222B7">
        <w:rPr>
          <w:rFonts w:ascii="Times New Roman" w:hAnsi="Times New Roman" w:cs="Times New Roman"/>
          <w:sz w:val="22"/>
          <w:szCs w:val="22"/>
        </w:rPr>
        <w:t>6</w:t>
      </w:r>
      <w:r w:rsidR="00A45425" w:rsidRPr="000222B7">
        <w:rPr>
          <w:rFonts w:ascii="Times New Roman" w:hAnsi="Times New Roman" w:cs="Times New Roman"/>
          <w:sz w:val="22"/>
          <w:szCs w:val="22"/>
          <w:vertAlign w:val="superscript"/>
        </w:rPr>
        <w:t>th</w:t>
      </w:r>
      <w:r w:rsidR="00A45425" w:rsidRPr="000222B7">
        <w:rPr>
          <w:rFonts w:ascii="Times New Roman" w:hAnsi="Times New Roman" w:cs="Times New Roman"/>
          <w:sz w:val="22"/>
          <w:szCs w:val="22"/>
        </w:rPr>
        <w:t xml:space="preserve"> Edition of Dalton Conley’s </w:t>
      </w:r>
      <w:r w:rsidR="00A45425" w:rsidRPr="000222B7">
        <w:rPr>
          <w:rFonts w:ascii="Times New Roman" w:hAnsi="Times New Roman" w:cs="Times New Roman"/>
          <w:i/>
          <w:sz w:val="22"/>
          <w:szCs w:val="22"/>
        </w:rPr>
        <w:t>You May Ask Yourself</w:t>
      </w:r>
      <w:r w:rsidR="00A45425" w:rsidRPr="000222B7">
        <w:rPr>
          <w:rFonts w:ascii="Times New Roman" w:hAnsi="Times New Roman" w:cs="Times New Roman"/>
          <w:sz w:val="22"/>
          <w:szCs w:val="22"/>
        </w:rPr>
        <w:t xml:space="preserve">. </w:t>
      </w:r>
      <w:r w:rsidR="00A513A1" w:rsidRPr="000222B7">
        <w:rPr>
          <w:rFonts w:ascii="Times New Roman" w:hAnsi="Times New Roman" w:cs="Times New Roman"/>
          <w:sz w:val="22"/>
          <w:szCs w:val="22"/>
        </w:rPr>
        <w:t xml:space="preserve">If you analyze something other than what everyone else is analyzing, you will receive a zero (0). This is especially important when completing </w:t>
      </w:r>
      <w:r w:rsidR="00A513A1" w:rsidRPr="000222B7">
        <w:rPr>
          <w:rFonts w:ascii="Times New Roman" w:hAnsi="Times New Roman" w:cs="Times New Roman"/>
          <w:color w:val="000000" w:themeColor="text1"/>
          <w:sz w:val="22"/>
          <w:szCs w:val="22"/>
        </w:rPr>
        <w:t>the Song Assignment</w:t>
      </w:r>
      <w:r w:rsidR="00A513A1" w:rsidRPr="000222B7">
        <w:rPr>
          <w:rFonts w:ascii="Times New Roman" w:hAnsi="Times New Roman" w:cs="Times New Roman"/>
          <w:sz w:val="22"/>
          <w:szCs w:val="22"/>
        </w:rPr>
        <w:t xml:space="preserve">. </w:t>
      </w:r>
      <w:r w:rsidR="004910BD">
        <w:rPr>
          <w:rFonts w:ascii="Times New Roman" w:hAnsi="Times New Roman" w:cs="Times New Roman"/>
          <w:sz w:val="22"/>
          <w:szCs w:val="22"/>
        </w:rPr>
        <w:t>So, p</w:t>
      </w:r>
      <w:r w:rsidR="00A513A1" w:rsidRPr="000222B7">
        <w:rPr>
          <w:rFonts w:ascii="Times New Roman" w:hAnsi="Times New Roman" w:cs="Times New Roman"/>
          <w:sz w:val="22"/>
          <w:szCs w:val="22"/>
        </w:rPr>
        <w:t xml:space="preserve">lease buy and use the correct version of the book. </w:t>
      </w:r>
      <w:r w:rsidR="004910BD">
        <w:rPr>
          <w:rFonts w:ascii="Times New Roman" w:hAnsi="Times New Roman" w:cs="Times New Roman"/>
          <w:sz w:val="22"/>
          <w:szCs w:val="22"/>
        </w:rPr>
        <w:t>The bookstore should be able to help you with the correct purc</w:t>
      </w:r>
      <w:r w:rsidR="00852526">
        <w:rPr>
          <w:rFonts w:ascii="Times New Roman" w:hAnsi="Times New Roman" w:cs="Times New Roman"/>
          <w:sz w:val="22"/>
          <w:szCs w:val="22"/>
        </w:rPr>
        <w:t>h</w:t>
      </w:r>
      <w:r w:rsidR="004910BD">
        <w:rPr>
          <w:rFonts w:ascii="Times New Roman" w:hAnsi="Times New Roman" w:cs="Times New Roman"/>
          <w:sz w:val="22"/>
          <w:szCs w:val="22"/>
        </w:rPr>
        <w:t>ase</w:t>
      </w:r>
    </w:p>
    <w:p w14:paraId="52813CCC" w14:textId="7CC57784" w:rsidR="00A513A1" w:rsidRPr="003C0A38" w:rsidRDefault="004910BD" w:rsidP="00A45425">
      <w:pPr>
        <w:pStyle w:val="ListParagraph"/>
        <w:numPr>
          <w:ilvl w:val="0"/>
          <w:numId w:val="12"/>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NOTE:  I</w:t>
      </w:r>
      <w:r w:rsidR="00A513A1" w:rsidRPr="003C0A38">
        <w:rPr>
          <w:rFonts w:ascii="Times New Roman" w:hAnsi="Times New Roman" w:cs="Times New Roman"/>
          <w:color w:val="000000" w:themeColor="text1"/>
          <w:sz w:val="22"/>
          <w:szCs w:val="22"/>
        </w:rPr>
        <w:t xml:space="preserve">f </w:t>
      </w:r>
      <w:r w:rsidR="00C3132A" w:rsidRPr="003C0A38">
        <w:rPr>
          <w:rFonts w:ascii="Times New Roman" w:hAnsi="Times New Roman" w:cs="Times New Roman"/>
          <w:color w:val="000000" w:themeColor="text1"/>
          <w:sz w:val="22"/>
          <w:szCs w:val="22"/>
        </w:rPr>
        <w:t>Dr. Gregg (or the TA)</w:t>
      </w:r>
      <w:r w:rsidR="00A513A1" w:rsidRPr="003C0A38">
        <w:rPr>
          <w:rFonts w:ascii="Times New Roman" w:hAnsi="Times New Roman" w:cs="Times New Roman"/>
          <w:color w:val="000000" w:themeColor="text1"/>
          <w:sz w:val="22"/>
          <w:szCs w:val="22"/>
        </w:rPr>
        <w:t xml:space="preserve"> </w:t>
      </w:r>
      <w:r w:rsidR="00A45425" w:rsidRPr="003C0A38">
        <w:rPr>
          <w:rFonts w:ascii="Times New Roman" w:hAnsi="Times New Roman" w:cs="Times New Roman"/>
          <w:color w:val="000000" w:themeColor="text1"/>
          <w:sz w:val="22"/>
          <w:szCs w:val="22"/>
        </w:rPr>
        <w:t>happen l</w:t>
      </w:r>
      <w:r w:rsidR="00A513A1" w:rsidRPr="003C0A38">
        <w:rPr>
          <w:rFonts w:ascii="Times New Roman" w:hAnsi="Times New Roman" w:cs="Times New Roman"/>
          <w:color w:val="000000" w:themeColor="text1"/>
          <w:sz w:val="22"/>
          <w:szCs w:val="22"/>
        </w:rPr>
        <w:t>ook up something you quote in the book and it is not on the page cited, you will automatically fail the assignment and receive a zero (0)</w:t>
      </w:r>
      <w:r w:rsidR="00503775" w:rsidRPr="003C0A38">
        <w:rPr>
          <w:rFonts w:ascii="Times New Roman" w:hAnsi="Times New Roman" w:cs="Times New Roman"/>
          <w:color w:val="000000" w:themeColor="text1"/>
          <w:sz w:val="22"/>
          <w:szCs w:val="22"/>
        </w:rPr>
        <w:t xml:space="preserve"> with no chance to redo the assignment</w:t>
      </w:r>
      <w:r w:rsidR="00A513A1" w:rsidRPr="003C0A38">
        <w:rPr>
          <w:rFonts w:ascii="Times New Roman" w:hAnsi="Times New Roman" w:cs="Times New Roman"/>
          <w:color w:val="000000" w:themeColor="text1"/>
          <w:sz w:val="22"/>
          <w:szCs w:val="22"/>
        </w:rPr>
        <w:t xml:space="preserve">. </w:t>
      </w:r>
    </w:p>
    <w:p w14:paraId="793A340E" w14:textId="7CA49C87" w:rsidR="003A605C" w:rsidRPr="000222B7" w:rsidRDefault="007B14FA" w:rsidP="003A605C">
      <w:pPr>
        <w:pStyle w:val="ListParagraph"/>
        <w:numPr>
          <w:ilvl w:val="0"/>
          <w:numId w:val="41"/>
        </w:numPr>
        <w:rPr>
          <w:rFonts w:ascii="Times New Roman" w:hAnsi="Times New Roman" w:cs="Times New Roman"/>
          <w:sz w:val="22"/>
          <w:szCs w:val="22"/>
        </w:rPr>
      </w:pPr>
      <w:r>
        <w:rPr>
          <w:rFonts w:ascii="Times New Roman" w:hAnsi="Times New Roman" w:cs="Times New Roman"/>
          <w:sz w:val="22"/>
          <w:szCs w:val="22"/>
        </w:rPr>
        <w:t>B</w:t>
      </w:r>
      <w:r w:rsidR="00A513A1" w:rsidRPr="000222B7">
        <w:rPr>
          <w:rFonts w:ascii="Times New Roman" w:hAnsi="Times New Roman" w:cs="Times New Roman"/>
          <w:sz w:val="22"/>
          <w:szCs w:val="22"/>
        </w:rPr>
        <w:t>e responsible for your work and prepare for and handle situations of computer and Internet difficulties. If your Internet is out, go somewhere where it is working so that you do not miss quizzes or other assignments.</w:t>
      </w:r>
      <w:r w:rsidR="00486601" w:rsidRPr="000222B7">
        <w:rPr>
          <w:rFonts w:ascii="Times New Roman" w:hAnsi="Times New Roman" w:cs="Times New Roman"/>
          <w:sz w:val="22"/>
          <w:szCs w:val="22"/>
        </w:rPr>
        <w:t xml:space="preserve"> </w:t>
      </w:r>
      <w:r w:rsidR="00A513A1" w:rsidRPr="000222B7">
        <w:rPr>
          <w:rFonts w:ascii="Times New Roman" w:hAnsi="Times New Roman" w:cs="Times New Roman"/>
          <w:sz w:val="22"/>
          <w:szCs w:val="22"/>
        </w:rPr>
        <w:t xml:space="preserve">You </w:t>
      </w:r>
      <w:r w:rsidR="00570A89" w:rsidRPr="000222B7">
        <w:rPr>
          <w:rFonts w:ascii="Times New Roman" w:hAnsi="Times New Roman" w:cs="Times New Roman"/>
          <w:sz w:val="22"/>
          <w:szCs w:val="22"/>
        </w:rPr>
        <w:t>have</w:t>
      </w:r>
      <w:r w:rsidR="00A513A1" w:rsidRPr="000222B7">
        <w:rPr>
          <w:rFonts w:ascii="Times New Roman" w:hAnsi="Times New Roman" w:cs="Times New Roman"/>
          <w:sz w:val="22"/>
          <w:szCs w:val="22"/>
        </w:rPr>
        <w:t xml:space="preserve"> 7 days each week to complete the work items for the week. Do not wait until the last minute to begin your work. </w:t>
      </w:r>
      <w:r w:rsidR="00C3132A" w:rsidRPr="000222B7">
        <w:rPr>
          <w:rFonts w:ascii="Times New Roman" w:hAnsi="Times New Roman" w:cs="Times New Roman"/>
          <w:sz w:val="22"/>
          <w:szCs w:val="22"/>
        </w:rPr>
        <w:t xml:space="preserve">Dr. Gregg </w:t>
      </w:r>
      <w:r w:rsidR="00A513A1" w:rsidRPr="000222B7">
        <w:rPr>
          <w:rFonts w:ascii="Times New Roman" w:hAnsi="Times New Roman" w:cs="Times New Roman"/>
          <w:sz w:val="22"/>
          <w:szCs w:val="22"/>
        </w:rPr>
        <w:t>recommend</w:t>
      </w:r>
      <w:r w:rsidR="00C3132A" w:rsidRPr="000222B7">
        <w:rPr>
          <w:rFonts w:ascii="Times New Roman" w:hAnsi="Times New Roman" w:cs="Times New Roman"/>
          <w:sz w:val="22"/>
          <w:szCs w:val="22"/>
        </w:rPr>
        <w:t>s</w:t>
      </w:r>
      <w:r w:rsidR="00A513A1" w:rsidRPr="000222B7">
        <w:rPr>
          <w:rFonts w:ascii="Times New Roman" w:hAnsi="Times New Roman" w:cs="Times New Roman"/>
          <w:sz w:val="22"/>
          <w:szCs w:val="22"/>
        </w:rPr>
        <w:t xml:space="preserve"> completing your work by </w:t>
      </w:r>
      <w:r w:rsidR="00A45425" w:rsidRPr="000222B7">
        <w:rPr>
          <w:rFonts w:ascii="Times New Roman" w:hAnsi="Times New Roman" w:cs="Times New Roman"/>
          <w:sz w:val="22"/>
          <w:szCs w:val="22"/>
        </w:rPr>
        <w:t>Thursday or F</w:t>
      </w:r>
      <w:r w:rsidR="00A513A1" w:rsidRPr="000222B7">
        <w:rPr>
          <w:rFonts w:ascii="Times New Roman" w:hAnsi="Times New Roman" w:cs="Times New Roman"/>
          <w:sz w:val="22"/>
          <w:szCs w:val="22"/>
        </w:rPr>
        <w:t>riday each week. That way, if you do have some technical difficulty, you’ll have 24</w:t>
      </w:r>
      <w:r w:rsidR="00A45425" w:rsidRPr="000222B7">
        <w:rPr>
          <w:rFonts w:ascii="Times New Roman" w:hAnsi="Times New Roman" w:cs="Times New Roman"/>
          <w:sz w:val="22"/>
          <w:szCs w:val="22"/>
        </w:rPr>
        <w:t>-48</w:t>
      </w:r>
      <w:r w:rsidR="00A513A1" w:rsidRPr="000222B7">
        <w:rPr>
          <w:rFonts w:ascii="Times New Roman" w:hAnsi="Times New Roman" w:cs="Times New Roman"/>
          <w:sz w:val="22"/>
          <w:szCs w:val="22"/>
        </w:rPr>
        <w:t xml:space="preserve"> hours to correct it</w:t>
      </w:r>
      <w:r w:rsidR="009A412B" w:rsidRPr="000222B7">
        <w:rPr>
          <w:rFonts w:ascii="Times New Roman" w:hAnsi="Times New Roman" w:cs="Times New Roman"/>
          <w:sz w:val="22"/>
          <w:szCs w:val="22"/>
        </w:rPr>
        <w:t>.</w:t>
      </w:r>
    </w:p>
    <w:p w14:paraId="71E570AA" w14:textId="1277211F" w:rsidR="00A956C1" w:rsidRPr="004910BD" w:rsidRDefault="007B14FA" w:rsidP="00A956C1">
      <w:pPr>
        <w:pStyle w:val="ListParagraph"/>
        <w:numPr>
          <w:ilvl w:val="0"/>
          <w:numId w:val="41"/>
        </w:numPr>
        <w:rPr>
          <w:rFonts w:ascii="Times New Roman" w:eastAsia="Times New Roman" w:hAnsi="Times New Roman" w:cs="Times New Roman"/>
          <w:sz w:val="22"/>
          <w:szCs w:val="22"/>
        </w:rPr>
      </w:pPr>
      <w:r>
        <w:rPr>
          <w:rFonts w:ascii="Times New Roman" w:hAnsi="Times New Roman" w:cs="Times New Roman"/>
          <w:sz w:val="22"/>
          <w:szCs w:val="22"/>
        </w:rPr>
        <w:t>C</w:t>
      </w:r>
      <w:r w:rsidR="003A605C" w:rsidRPr="000222B7">
        <w:rPr>
          <w:rFonts w:ascii="Times New Roman" w:hAnsi="Times New Roman" w:cs="Times New Roman"/>
          <w:sz w:val="22"/>
          <w:szCs w:val="22"/>
        </w:rPr>
        <w:t>ontact the professor to make an appointment if you need extra help in this course. Visits to office hours or online meetings using a teleconferencing app usually help students get on track. </w:t>
      </w:r>
    </w:p>
    <w:p w14:paraId="5CB92577" w14:textId="216E651F" w:rsidR="004910BD" w:rsidRPr="004910BD" w:rsidRDefault="007B14FA" w:rsidP="00A956C1">
      <w:pPr>
        <w:pStyle w:val="ListParagraph"/>
        <w:numPr>
          <w:ilvl w:val="0"/>
          <w:numId w:val="41"/>
        </w:numPr>
        <w:rPr>
          <w:rFonts w:ascii="Times New Roman" w:eastAsia="Times New Roman" w:hAnsi="Times New Roman" w:cs="Times New Roman"/>
          <w:sz w:val="22"/>
          <w:szCs w:val="22"/>
        </w:rPr>
      </w:pPr>
      <w:r>
        <w:rPr>
          <w:rFonts w:ascii="Times New Roman" w:hAnsi="Times New Roman" w:cs="Times New Roman"/>
          <w:sz w:val="22"/>
          <w:szCs w:val="22"/>
        </w:rPr>
        <w:t>C</w:t>
      </w:r>
      <w:r w:rsidR="004910BD">
        <w:rPr>
          <w:rFonts w:ascii="Times New Roman" w:hAnsi="Times New Roman" w:cs="Times New Roman"/>
          <w:sz w:val="22"/>
          <w:szCs w:val="22"/>
        </w:rPr>
        <w:t>ontact the Dean of Students</w:t>
      </w:r>
      <w:r w:rsidR="00852526">
        <w:rPr>
          <w:rFonts w:ascii="Times New Roman" w:hAnsi="Times New Roman" w:cs="Times New Roman"/>
          <w:sz w:val="22"/>
          <w:szCs w:val="22"/>
        </w:rPr>
        <w:t xml:space="preserve">, </w:t>
      </w:r>
      <w:r w:rsidR="004910BD">
        <w:rPr>
          <w:rFonts w:ascii="Times New Roman" w:hAnsi="Times New Roman" w:cs="Times New Roman"/>
          <w:sz w:val="22"/>
          <w:szCs w:val="22"/>
        </w:rPr>
        <w:t xml:space="preserve">Seeking Options and Solutions (S.O.S) Office in the event of a personal emergency in your life. </w:t>
      </w:r>
      <w:r w:rsidR="00852526">
        <w:rPr>
          <w:rFonts w:ascii="Times New Roman" w:hAnsi="Times New Roman" w:cs="Times New Roman"/>
          <w:sz w:val="22"/>
          <w:szCs w:val="22"/>
        </w:rPr>
        <w:t xml:space="preserve">This includes extended illness or hospitalization, death in family, or other personal issue that hinders your possibility of success in the course. </w:t>
      </w:r>
      <w:r w:rsidR="004910BD">
        <w:rPr>
          <w:rFonts w:ascii="Times New Roman" w:hAnsi="Times New Roman" w:cs="Times New Roman"/>
          <w:sz w:val="22"/>
          <w:szCs w:val="22"/>
        </w:rPr>
        <w:t>Here is the URL and the contact information for that office.</w:t>
      </w:r>
    </w:p>
    <w:p w14:paraId="558F3BAB" w14:textId="45F0A559" w:rsidR="004910BD" w:rsidRDefault="00015BA2" w:rsidP="004910BD">
      <w:pPr>
        <w:pStyle w:val="ListParagraph"/>
        <w:numPr>
          <w:ilvl w:val="1"/>
          <w:numId w:val="41"/>
        </w:numPr>
        <w:rPr>
          <w:rFonts w:ascii="Times New Roman" w:eastAsia="Times New Roman" w:hAnsi="Times New Roman" w:cs="Times New Roman"/>
          <w:sz w:val="22"/>
          <w:szCs w:val="22"/>
        </w:rPr>
      </w:pPr>
      <w:hyperlink r:id="rId38" w:history="1">
        <w:r w:rsidR="004910BD" w:rsidRPr="00966275">
          <w:rPr>
            <w:rStyle w:val="Hyperlink"/>
            <w:rFonts w:ascii="Times New Roman" w:eastAsia="Times New Roman" w:hAnsi="Times New Roman" w:cs="Times New Roman"/>
            <w:sz w:val="22"/>
            <w:szCs w:val="22"/>
          </w:rPr>
          <w:t>https://deanofstudents.unt.edu/resources/seeking-options-and-solutions</w:t>
        </w:r>
      </w:hyperlink>
    </w:p>
    <w:p w14:paraId="3C0417CE" w14:textId="77777777" w:rsidR="004910BD" w:rsidRDefault="004910BD" w:rsidP="004910BD">
      <w:pPr>
        <w:pStyle w:val="ListParagraph"/>
        <w:numPr>
          <w:ilvl w:val="1"/>
          <w:numId w:val="41"/>
        </w:numPr>
        <w:rPr>
          <w:rFonts w:ascii="Times New Roman" w:eastAsia="Times New Roman" w:hAnsi="Times New Roman" w:cs="Times New Roman"/>
          <w:sz w:val="22"/>
          <w:szCs w:val="22"/>
        </w:rPr>
      </w:pPr>
    </w:p>
    <w:p w14:paraId="513D8EAC" w14:textId="620640D7" w:rsidR="004910BD" w:rsidRPr="000222B7" w:rsidRDefault="004910BD" w:rsidP="004910BD">
      <w:pPr>
        <w:pStyle w:val="ListParagraph"/>
        <w:ind w:left="1080"/>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24F257DE" wp14:editId="23DF3B3F">
            <wp:extent cx="2984500" cy="77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a:stretch>
                      <a:fillRect/>
                    </a:stretch>
                  </pic:blipFill>
                  <pic:spPr>
                    <a:xfrm>
                      <a:off x="0" y="0"/>
                      <a:ext cx="2984500" cy="774700"/>
                    </a:xfrm>
                    <a:prstGeom prst="rect">
                      <a:avLst/>
                    </a:prstGeom>
                  </pic:spPr>
                </pic:pic>
              </a:graphicData>
            </a:graphic>
          </wp:inline>
        </w:drawing>
      </w:r>
    </w:p>
    <w:p w14:paraId="32E995EE" w14:textId="77777777" w:rsidR="000222B7" w:rsidRDefault="000222B7" w:rsidP="00123649">
      <w:pPr>
        <w:pStyle w:val="Heading2"/>
        <w:spacing w:before="0" w:beforeAutospacing="0" w:after="0" w:afterAutospacing="0"/>
        <w:rPr>
          <w:sz w:val="28"/>
          <w:szCs w:val="28"/>
        </w:rPr>
      </w:pPr>
    </w:p>
    <w:p w14:paraId="0A50128A" w14:textId="462991BE" w:rsidR="00A956C1" w:rsidRPr="000222B7" w:rsidRDefault="00A956C1" w:rsidP="000222B7">
      <w:pPr>
        <w:pStyle w:val="Heading2"/>
        <w:spacing w:before="0" w:beforeAutospacing="0" w:after="0" w:afterAutospacing="0"/>
        <w:jc w:val="center"/>
        <w:rPr>
          <w:b w:val="0"/>
          <w:bCs w:val="0"/>
          <w:sz w:val="28"/>
          <w:szCs w:val="28"/>
        </w:rPr>
      </w:pPr>
      <w:r w:rsidRPr="000222B7">
        <w:rPr>
          <w:b w:val="0"/>
          <w:bCs w:val="0"/>
          <w:sz w:val="28"/>
          <w:szCs w:val="28"/>
        </w:rPr>
        <w:t xml:space="preserve">A </w:t>
      </w:r>
      <w:r w:rsidR="00B30AA4" w:rsidRPr="000222B7">
        <w:rPr>
          <w:b w:val="0"/>
          <w:bCs w:val="0"/>
          <w:sz w:val="28"/>
          <w:szCs w:val="28"/>
        </w:rPr>
        <w:t xml:space="preserve">LONG </w:t>
      </w:r>
      <w:r w:rsidRPr="000222B7">
        <w:rPr>
          <w:b w:val="0"/>
          <w:bCs w:val="0"/>
          <w:sz w:val="28"/>
          <w:szCs w:val="28"/>
        </w:rPr>
        <w:t>NOTE ABOUT GRADES</w:t>
      </w:r>
    </w:p>
    <w:p w14:paraId="43C90E66" w14:textId="77777777" w:rsidR="000222B7" w:rsidRPr="000222B7" w:rsidRDefault="000222B7" w:rsidP="00123649">
      <w:pPr>
        <w:pStyle w:val="Heading2"/>
        <w:spacing w:before="0" w:beforeAutospacing="0" w:after="0" w:afterAutospacing="0"/>
        <w:rPr>
          <w:sz w:val="28"/>
          <w:szCs w:val="28"/>
        </w:rPr>
      </w:pPr>
    </w:p>
    <w:p w14:paraId="11481506" w14:textId="52689034" w:rsidR="00A956C1" w:rsidRPr="000222B7" w:rsidRDefault="00023660" w:rsidP="00A956C1">
      <w:pPr>
        <w:rPr>
          <w:sz w:val="22"/>
          <w:szCs w:val="22"/>
        </w:rPr>
      </w:pPr>
      <w:r w:rsidRPr="000222B7">
        <w:rPr>
          <w:sz w:val="22"/>
          <w:szCs w:val="22"/>
        </w:rPr>
        <w:t>This course is setup on a 1000-</w:t>
      </w:r>
      <w:r w:rsidR="00A956C1" w:rsidRPr="000222B7">
        <w:rPr>
          <w:sz w:val="22"/>
          <w:szCs w:val="22"/>
        </w:rPr>
        <w:t>point grading scale. As you move forward in the course</w:t>
      </w:r>
      <w:r w:rsidRPr="000222B7">
        <w:rPr>
          <w:sz w:val="22"/>
          <w:szCs w:val="22"/>
        </w:rPr>
        <w:t>,</w:t>
      </w:r>
      <w:r w:rsidR="00A956C1" w:rsidRPr="000222B7">
        <w:rPr>
          <w:sz w:val="22"/>
          <w:szCs w:val="22"/>
        </w:rPr>
        <w:t xml:space="preserve"> you will be working your way up from zero (0) toward 1000</w:t>
      </w:r>
      <w:r w:rsidR="00A45425" w:rsidRPr="000222B7">
        <w:rPr>
          <w:sz w:val="22"/>
          <w:szCs w:val="22"/>
        </w:rPr>
        <w:t xml:space="preserve"> (a perfect score)</w:t>
      </w:r>
      <w:r w:rsidR="00A956C1" w:rsidRPr="000222B7">
        <w:rPr>
          <w:sz w:val="22"/>
          <w:szCs w:val="22"/>
        </w:rPr>
        <w:t xml:space="preserve">. In </w:t>
      </w:r>
      <w:r w:rsidR="00A956C1" w:rsidRPr="000222B7">
        <w:rPr>
          <w:bCs/>
          <w:color w:val="000000" w:themeColor="text1"/>
          <w:sz w:val="22"/>
          <w:szCs w:val="22"/>
        </w:rPr>
        <w:t>Canvas</w:t>
      </w:r>
      <w:r w:rsidRPr="000222B7">
        <w:rPr>
          <w:bCs/>
          <w:color w:val="000000" w:themeColor="text1"/>
          <w:sz w:val="22"/>
          <w:szCs w:val="22"/>
        </w:rPr>
        <w:t>,</w:t>
      </w:r>
      <w:r w:rsidRPr="000222B7">
        <w:rPr>
          <w:sz w:val="22"/>
          <w:szCs w:val="22"/>
        </w:rPr>
        <w:t xml:space="preserve"> </w:t>
      </w:r>
      <w:r w:rsidR="00A956C1" w:rsidRPr="000222B7">
        <w:rPr>
          <w:sz w:val="22"/>
          <w:szCs w:val="22"/>
        </w:rPr>
        <w:t>there is a running total keeping track of your progress toward 1000. Each quiz or assignment builds your grade up to the grade you hope to achieve.</w:t>
      </w:r>
    </w:p>
    <w:p w14:paraId="155B4C6B" w14:textId="77777777" w:rsidR="00A956C1" w:rsidRPr="000222B7" w:rsidRDefault="00A956C1" w:rsidP="00A956C1">
      <w:pPr>
        <w:rPr>
          <w:sz w:val="22"/>
          <w:szCs w:val="22"/>
        </w:rPr>
      </w:pPr>
    </w:p>
    <w:p w14:paraId="6A8F520D" w14:textId="78F16BDA" w:rsidR="00A956C1" w:rsidRPr="000222B7" w:rsidRDefault="00A956C1" w:rsidP="00A956C1">
      <w:pPr>
        <w:rPr>
          <w:sz w:val="22"/>
          <w:szCs w:val="22"/>
        </w:rPr>
      </w:pPr>
      <w:r w:rsidRPr="000222B7">
        <w:rPr>
          <w:sz w:val="22"/>
          <w:szCs w:val="22"/>
        </w:rPr>
        <w:t xml:space="preserve">There are 18 chapters in the </w:t>
      </w:r>
      <w:r w:rsidR="00A45425" w:rsidRPr="000222B7">
        <w:rPr>
          <w:sz w:val="22"/>
          <w:szCs w:val="22"/>
        </w:rPr>
        <w:t>Conley t</w:t>
      </w:r>
      <w:r w:rsidRPr="000222B7">
        <w:rPr>
          <w:sz w:val="22"/>
          <w:szCs w:val="22"/>
        </w:rPr>
        <w:t>ext for this course. We only cover 1</w:t>
      </w:r>
      <w:r w:rsidR="00CD4972" w:rsidRPr="000222B7">
        <w:rPr>
          <w:sz w:val="22"/>
          <w:szCs w:val="22"/>
        </w:rPr>
        <w:t>5</w:t>
      </w:r>
      <w:r w:rsidRPr="000222B7">
        <w:rPr>
          <w:sz w:val="22"/>
          <w:szCs w:val="22"/>
        </w:rPr>
        <w:t xml:space="preserve"> of them. Each chapter covered has a corresponding quiz. You </w:t>
      </w:r>
      <w:r w:rsidR="00023660" w:rsidRPr="000222B7">
        <w:rPr>
          <w:sz w:val="22"/>
          <w:szCs w:val="22"/>
        </w:rPr>
        <w:t>are required to take 1</w:t>
      </w:r>
      <w:r w:rsidR="00123649" w:rsidRPr="000222B7">
        <w:rPr>
          <w:sz w:val="22"/>
          <w:szCs w:val="22"/>
        </w:rPr>
        <w:t>2</w:t>
      </w:r>
      <w:r w:rsidR="00023660" w:rsidRPr="000222B7">
        <w:rPr>
          <w:sz w:val="22"/>
          <w:szCs w:val="22"/>
        </w:rPr>
        <w:t xml:space="preserve"> of the</w:t>
      </w:r>
      <w:r w:rsidRPr="000222B7">
        <w:rPr>
          <w:sz w:val="22"/>
          <w:szCs w:val="22"/>
        </w:rPr>
        <w:t xml:space="preserve"> 1</w:t>
      </w:r>
      <w:r w:rsidR="00CD4972" w:rsidRPr="000222B7">
        <w:rPr>
          <w:sz w:val="22"/>
          <w:szCs w:val="22"/>
        </w:rPr>
        <w:t>5</w:t>
      </w:r>
      <w:r w:rsidRPr="000222B7">
        <w:rPr>
          <w:sz w:val="22"/>
          <w:szCs w:val="22"/>
        </w:rPr>
        <w:t xml:space="preserve"> quizzes</w:t>
      </w:r>
      <w:r w:rsidR="00123649" w:rsidRPr="000222B7">
        <w:rPr>
          <w:sz w:val="22"/>
          <w:szCs w:val="22"/>
        </w:rPr>
        <w:t>. If you take all 15 quizzes, your 3 lowest scores will be automatically dropped at the end of the semester.</w:t>
      </w:r>
      <w:r w:rsidRPr="000222B7">
        <w:rPr>
          <w:sz w:val="22"/>
          <w:szCs w:val="22"/>
        </w:rPr>
        <w:t xml:space="preserve"> </w:t>
      </w:r>
    </w:p>
    <w:p w14:paraId="174BAADF" w14:textId="77777777" w:rsidR="00A956C1" w:rsidRPr="000222B7" w:rsidRDefault="00A956C1" w:rsidP="00A956C1">
      <w:pPr>
        <w:rPr>
          <w:sz w:val="22"/>
          <w:szCs w:val="22"/>
        </w:rPr>
      </w:pPr>
    </w:p>
    <w:p w14:paraId="37661B03" w14:textId="18BD7DB9" w:rsidR="000A46EE" w:rsidRPr="000222B7" w:rsidRDefault="00A956C1" w:rsidP="00A956C1">
      <w:pPr>
        <w:rPr>
          <w:sz w:val="22"/>
          <w:szCs w:val="22"/>
        </w:rPr>
      </w:pPr>
      <w:r w:rsidRPr="000222B7">
        <w:rPr>
          <w:sz w:val="22"/>
          <w:szCs w:val="22"/>
        </w:rPr>
        <w:t xml:space="preserve">I allow students to </w:t>
      </w:r>
      <w:r w:rsidR="00394684">
        <w:rPr>
          <w:sz w:val="22"/>
          <w:szCs w:val="22"/>
        </w:rPr>
        <w:t xml:space="preserve">miss or </w:t>
      </w:r>
      <w:r w:rsidR="00F555DC" w:rsidRPr="000222B7">
        <w:rPr>
          <w:sz w:val="22"/>
          <w:szCs w:val="22"/>
        </w:rPr>
        <w:t xml:space="preserve">drop 3 quizzes </w:t>
      </w:r>
      <w:r w:rsidRPr="000222B7">
        <w:rPr>
          <w:sz w:val="22"/>
          <w:szCs w:val="22"/>
        </w:rPr>
        <w:t xml:space="preserve">for </w:t>
      </w:r>
      <w:r w:rsidR="00BA1D12" w:rsidRPr="000222B7">
        <w:rPr>
          <w:sz w:val="22"/>
          <w:szCs w:val="22"/>
        </w:rPr>
        <w:t>many</w:t>
      </w:r>
      <w:r w:rsidRPr="000222B7">
        <w:rPr>
          <w:sz w:val="22"/>
          <w:szCs w:val="22"/>
        </w:rPr>
        <w:t xml:space="preserve"> reasons:  </w:t>
      </w:r>
    </w:p>
    <w:p w14:paraId="168203F4" w14:textId="2CA88E15" w:rsidR="000A46EE" w:rsidRPr="000222B7" w:rsidRDefault="000A46EE" w:rsidP="000A46EE">
      <w:pPr>
        <w:pStyle w:val="ListParagraph"/>
        <w:numPr>
          <w:ilvl w:val="0"/>
          <w:numId w:val="14"/>
        </w:numPr>
        <w:rPr>
          <w:rFonts w:ascii="Times New Roman" w:hAnsi="Times New Roman" w:cs="Times New Roman"/>
          <w:sz w:val="22"/>
          <w:szCs w:val="22"/>
        </w:rPr>
      </w:pPr>
      <w:r w:rsidRPr="000222B7">
        <w:rPr>
          <w:rFonts w:ascii="Times New Roman" w:hAnsi="Times New Roman" w:cs="Times New Roman"/>
          <w:sz w:val="22"/>
          <w:szCs w:val="22"/>
        </w:rPr>
        <w:t xml:space="preserve">Sometimes it takes students a while to obtain the book for the course. Allowing you to miss </w:t>
      </w:r>
      <w:r w:rsidR="0025334F" w:rsidRPr="000222B7">
        <w:rPr>
          <w:rFonts w:ascii="Times New Roman" w:hAnsi="Times New Roman" w:cs="Times New Roman"/>
          <w:sz w:val="22"/>
          <w:szCs w:val="22"/>
        </w:rPr>
        <w:t xml:space="preserve">a </w:t>
      </w:r>
      <w:r w:rsidRPr="000222B7">
        <w:rPr>
          <w:rFonts w:ascii="Times New Roman" w:hAnsi="Times New Roman" w:cs="Times New Roman"/>
          <w:sz w:val="22"/>
          <w:szCs w:val="22"/>
        </w:rPr>
        <w:t>quiz</w:t>
      </w:r>
      <w:r w:rsidR="00F555DC" w:rsidRPr="000222B7">
        <w:rPr>
          <w:rFonts w:ascii="Times New Roman" w:hAnsi="Times New Roman" w:cs="Times New Roman"/>
          <w:sz w:val="22"/>
          <w:szCs w:val="22"/>
        </w:rPr>
        <w:t xml:space="preserve"> (or 3)</w:t>
      </w:r>
      <w:r w:rsidRPr="000222B7">
        <w:rPr>
          <w:rFonts w:ascii="Times New Roman" w:hAnsi="Times New Roman" w:cs="Times New Roman"/>
          <w:sz w:val="22"/>
          <w:szCs w:val="22"/>
        </w:rPr>
        <w:t xml:space="preserve">, gives these students ample time to obtain the course materials. </w:t>
      </w:r>
    </w:p>
    <w:p w14:paraId="20E2DD58" w14:textId="39750449" w:rsidR="000A46EE" w:rsidRPr="000222B7" w:rsidRDefault="00A956C1" w:rsidP="000A46EE">
      <w:pPr>
        <w:pStyle w:val="ListParagraph"/>
        <w:numPr>
          <w:ilvl w:val="0"/>
          <w:numId w:val="14"/>
        </w:numPr>
        <w:rPr>
          <w:rFonts w:ascii="Times New Roman" w:hAnsi="Times New Roman" w:cs="Times New Roman"/>
          <w:sz w:val="22"/>
          <w:szCs w:val="22"/>
        </w:rPr>
      </w:pPr>
      <w:r w:rsidRPr="000222B7">
        <w:rPr>
          <w:rFonts w:ascii="Times New Roman" w:hAnsi="Times New Roman" w:cs="Times New Roman"/>
          <w:sz w:val="22"/>
          <w:szCs w:val="22"/>
        </w:rPr>
        <w:lastRenderedPageBreak/>
        <w:t xml:space="preserve">Students rarely earn 100% on all of the quizzes and assignments in this course. Sometimes the material in the chapter just doesn’t grab </w:t>
      </w:r>
      <w:r w:rsidR="004910BD">
        <w:rPr>
          <w:rFonts w:ascii="Times New Roman" w:hAnsi="Times New Roman" w:cs="Times New Roman"/>
          <w:sz w:val="22"/>
          <w:szCs w:val="22"/>
        </w:rPr>
        <w:t>them</w:t>
      </w:r>
      <w:r w:rsidRPr="000222B7">
        <w:rPr>
          <w:rFonts w:ascii="Times New Roman" w:hAnsi="Times New Roman" w:cs="Times New Roman"/>
          <w:sz w:val="22"/>
          <w:szCs w:val="22"/>
        </w:rPr>
        <w:t xml:space="preserve"> and </w:t>
      </w:r>
      <w:r w:rsidR="004910BD">
        <w:rPr>
          <w:rFonts w:ascii="Times New Roman" w:hAnsi="Times New Roman" w:cs="Times New Roman"/>
          <w:sz w:val="22"/>
          <w:szCs w:val="22"/>
        </w:rPr>
        <w:t>they</w:t>
      </w:r>
      <w:r w:rsidRPr="000222B7">
        <w:rPr>
          <w:rFonts w:ascii="Times New Roman" w:hAnsi="Times New Roman" w:cs="Times New Roman"/>
          <w:sz w:val="22"/>
          <w:szCs w:val="22"/>
        </w:rPr>
        <w:t xml:space="preserve"> don’t do well and that’s okay. </w:t>
      </w:r>
      <w:r w:rsidR="004910BD">
        <w:rPr>
          <w:rFonts w:ascii="Times New Roman" w:hAnsi="Times New Roman" w:cs="Times New Roman"/>
          <w:sz w:val="22"/>
          <w:szCs w:val="22"/>
        </w:rPr>
        <w:t>Students</w:t>
      </w:r>
      <w:r w:rsidRPr="000222B7">
        <w:rPr>
          <w:rFonts w:ascii="Times New Roman" w:hAnsi="Times New Roman" w:cs="Times New Roman"/>
          <w:sz w:val="22"/>
          <w:szCs w:val="22"/>
        </w:rPr>
        <w:t xml:space="preserve"> can </w:t>
      </w:r>
      <w:r w:rsidR="00F555DC" w:rsidRPr="000222B7">
        <w:rPr>
          <w:rFonts w:ascii="Times New Roman" w:hAnsi="Times New Roman" w:cs="Times New Roman"/>
          <w:sz w:val="22"/>
          <w:szCs w:val="22"/>
        </w:rPr>
        <w:t xml:space="preserve">do poorly on 1-3 chapters and still do well in the course. </w:t>
      </w:r>
    </w:p>
    <w:p w14:paraId="7E6A47A2" w14:textId="027F4FD2" w:rsidR="000A46EE" w:rsidRPr="000222B7" w:rsidRDefault="00A956C1" w:rsidP="000A46EE">
      <w:pPr>
        <w:pStyle w:val="ListParagraph"/>
        <w:numPr>
          <w:ilvl w:val="0"/>
          <w:numId w:val="14"/>
        </w:numPr>
        <w:rPr>
          <w:rFonts w:ascii="Times New Roman" w:hAnsi="Times New Roman" w:cs="Times New Roman"/>
          <w:sz w:val="22"/>
          <w:szCs w:val="22"/>
        </w:rPr>
      </w:pPr>
      <w:r w:rsidRPr="000222B7">
        <w:rPr>
          <w:rFonts w:ascii="Times New Roman" w:hAnsi="Times New Roman" w:cs="Times New Roman"/>
          <w:sz w:val="22"/>
          <w:szCs w:val="22"/>
        </w:rPr>
        <w:t xml:space="preserve">Sometimes the quiz questions are tricky. </w:t>
      </w:r>
      <w:r w:rsidR="004910BD">
        <w:rPr>
          <w:rFonts w:ascii="Times New Roman" w:hAnsi="Times New Roman" w:cs="Times New Roman"/>
          <w:sz w:val="22"/>
          <w:szCs w:val="22"/>
        </w:rPr>
        <w:t xml:space="preserve">Dr. Gregg </w:t>
      </w:r>
      <w:r w:rsidRPr="000222B7">
        <w:rPr>
          <w:rFonts w:ascii="Times New Roman" w:hAnsi="Times New Roman" w:cs="Times New Roman"/>
          <w:sz w:val="22"/>
          <w:szCs w:val="22"/>
        </w:rPr>
        <w:t>do</w:t>
      </w:r>
      <w:r w:rsidR="004910BD">
        <w:rPr>
          <w:rFonts w:ascii="Times New Roman" w:hAnsi="Times New Roman" w:cs="Times New Roman"/>
          <w:sz w:val="22"/>
          <w:szCs w:val="22"/>
        </w:rPr>
        <w:t>es</w:t>
      </w:r>
      <w:r w:rsidRPr="000222B7">
        <w:rPr>
          <w:rFonts w:ascii="Times New Roman" w:hAnsi="Times New Roman" w:cs="Times New Roman"/>
          <w:sz w:val="22"/>
          <w:szCs w:val="22"/>
        </w:rPr>
        <w:t xml:space="preserve"> not argue quiz questions with students so do not email me about this. </w:t>
      </w:r>
      <w:r w:rsidR="00F555DC" w:rsidRPr="000222B7">
        <w:rPr>
          <w:rFonts w:ascii="Times New Roman" w:hAnsi="Times New Roman" w:cs="Times New Roman"/>
          <w:sz w:val="22"/>
          <w:szCs w:val="22"/>
        </w:rPr>
        <w:t>To make up for any unfair scoring, your three lowest quiz scores are dropped.</w:t>
      </w:r>
    </w:p>
    <w:p w14:paraId="4CE6E0F0" w14:textId="6BE55F4E" w:rsidR="00A956C1" w:rsidRPr="000222B7" w:rsidRDefault="00A956C1" w:rsidP="000A46EE">
      <w:pPr>
        <w:pStyle w:val="ListParagraph"/>
        <w:numPr>
          <w:ilvl w:val="0"/>
          <w:numId w:val="14"/>
        </w:numPr>
        <w:rPr>
          <w:rFonts w:ascii="Times New Roman" w:hAnsi="Times New Roman" w:cs="Times New Roman"/>
          <w:sz w:val="22"/>
          <w:szCs w:val="22"/>
        </w:rPr>
      </w:pPr>
      <w:r w:rsidRPr="000222B7">
        <w:rPr>
          <w:rFonts w:ascii="Times New Roman" w:hAnsi="Times New Roman" w:cs="Times New Roman"/>
          <w:sz w:val="22"/>
          <w:szCs w:val="22"/>
        </w:rPr>
        <w:t xml:space="preserve">If you have some sort of an emergency situation during the course of the semester (a death in the family, a car accident, etc.) </w:t>
      </w:r>
      <w:r w:rsidR="00F555DC" w:rsidRPr="000222B7">
        <w:rPr>
          <w:rFonts w:ascii="Times New Roman" w:hAnsi="Times New Roman" w:cs="Times New Roman"/>
          <w:sz w:val="22"/>
          <w:szCs w:val="22"/>
        </w:rPr>
        <w:t xml:space="preserve">being allowed to miss up to three quizzes </w:t>
      </w:r>
      <w:r w:rsidRPr="000222B7">
        <w:rPr>
          <w:rFonts w:ascii="Times New Roman" w:hAnsi="Times New Roman" w:cs="Times New Roman"/>
          <w:sz w:val="22"/>
          <w:szCs w:val="22"/>
        </w:rPr>
        <w:t>allow</w:t>
      </w:r>
      <w:r w:rsidR="0025334F" w:rsidRPr="000222B7">
        <w:rPr>
          <w:rFonts w:ascii="Times New Roman" w:hAnsi="Times New Roman" w:cs="Times New Roman"/>
          <w:sz w:val="22"/>
          <w:szCs w:val="22"/>
        </w:rPr>
        <w:t>s</w:t>
      </w:r>
      <w:r w:rsidRPr="000222B7">
        <w:rPr>
          <w:rFonts w:ascii="Times New Roman" w:hAnsi="Times New Roman" w:cs="Times New Roman"/>
          <w:sz w:val="22"/>
          <w:szCs w:val="22"/>
        </w:rPr>
        <w:t xml:space="preserve"> you to miss </w:t>
      </w:r>
      <w:r w:rsidR="000A46EE" w:rsidRPr="000222B7">
        <w:rPr>
          <w:rFonts w:ascii="Times New Roman" w:hAnsi="Times New Roman" w:cs="Times New Roman"/>
          <w:sz w:val="22"/>
          <w:szCs w:val="22"/>
        </w:rPr>
        <w:t xml:space="preserve">course </w:t>
      </w:r>
      <w:r w:rsidRPr="000222B7">
        <w:rPr>
          <w:rFonts w:ascii="Times New Roman" w:hAnsi="Times New Roman" w:cs="Times New Roman"/>
          <w:sz w:val="22"/>
          <w:szCs w:val="22"/>
        </w:rPr>
        <w:t xml:space="preserve">work without having a penalty. </w:t>
      </w:r>
    </w:p>
    <w:p w14:paraId="50502C4E" w14:textId="77777777" w:rsidR="00A956C1" w:rsidRPr="000222B7" w:rsidRDefault="00A956C1" w:rsidP="00A956C1">
      <w:pPr>
        <w:rPr>
          <w:sz w:val="22"/>
          <w:szCs w:val="22"/>
        </w:rPr>
      </w:pPr>
    </w:p>
    <w:p w14:paraId="2EC0935D" w14:textId="2DCA517D" w:rsidR="00A956C1" w:rsidRPr="000222B7" w:rsidRDefault="004910BD" w:rsidP="00A956C1">
      <w:pPr>
        <w:rPr>
          <w:sz w:val="22"/>
          <w:szCs w:val="22"/>
        </w:rPr>
      </w:pPr>
      <w:r>
        <w:rPr>
          <w:sz w:val="22"/>
          <w:szCs w:val="22"/>
        </w:rPr>
        <w:t xml:space="preserve">Given that you can miss </w:t>
      </w:r>
      <w:r w:rsidR="00F74888">
        <w:rPr>
          <w:sz w:val="22"/>
          <w:szCs w:val="22"/>
        </w:rPr>
        <w:t xml:space="preserve">or drop </w:t>
      </w:r>
      <w:r>
        <w:rPr>
          <w:sz w:val="22"/>
          <w:szCs w:val="22"/>
        </w:rPr>
        <w:t>three quizzes with no penalty, s</w:t>
      </w:r>
      <w:r w:rsidR="00A956C1" w:rsidRPr="000222B7">
        <w:rPr>
          <w:sz w:val="22"/>
          <w:szCs w:val="22"/>
        </w:rPr>
        <w:t xml:space="preserve">tudents cannot make-up quizzes </w:t>
      </w:r>
      <w:r w:rsidR="00A956C1" w:rsidRPr="000222B7">
        <w:rPr>
          <w:bCs/>
          <w:sz w:val="22"/>
          <w:szCs w:val="22"/>
        </w:rPr>
        <w:t>for any reason</w:t>
      </w:r>
      <w:r w:rsidR="00A956C1" w:rsidRPr="000222B7">
        <w:rPr>
          <w:sz w:val="22"/>
          <w:szCs w:val="22"/>
        </w:rPr>
        <w:t xml:space="preserve">. If </w:t>
      </w:r>
      <w:r>
        <w:rPr>
          <w:sz w:val="22"/>
          <w:szCs w:val="22"/>
        </w:rPr>
        <w:t>students</w:t>
      </w:r>
      <w:r w:rsidR="00A956C1" w:rsidRPr="000222B7">
        <w:rPr>
          <w:sz w:val="22"/>
          <w:szCs w:val="22"/>
        </w:rPr>
        <w:t xml:space="preserve"> miss </w:t>
      </w:r>
      <w:r>
        <w:rPr>
          <w:sz w:val="22"/>
          <w:szCs w:val="22"/>
        </w:rPr>
        <w:t>a</w:t>
      </w:r>
      <w:r w:rsidR="00A956C1" w:rsidRPr="000222B7">
        <w:rPr>
          <w:sz w:val="22"/>
          <w:szCs w:val="22"/>
        </w:rPr>
        <w:t xml:space="preserve"> quiz due date</w:t>
      </w:r>
      <w:r>
        <w:rPr>
          <w:sz w:val="22"/>
          <w:szCs w:val="22"/>
        </w:rPr>
        <w:t xml:space="preserve">, they </w:t>
      </w:r>
      <w:r w:rsidR="00A956C1" w:rsidRPr="000222B7">
        <w:rPr>
          <w:sz w:val="22"/>
          <w:szCs w:val="22"/>
        </w:rPr>
        <w:t xml:space="preserve">have missed the opportunity for those points. </w:t>
      </w:r>
      <w:r>
        <w:rPr>
          <w:sz w:val="22"/>
          <w:szCs w:val="22"/>
        </w:rPr>
        <w:t xml:space="preserve">Students should not miss more than three quizzes in this course. </w:t>
      </w:r>
    </w:p>
    <w:p w14:paraId="2051262B" w14:textId="77777777" w:rsidR="00A956C1" w:rsidRPr="000222B7" w:rsidRDefault="00A956C1" w:rsidP="00A956C1">
      <w:pPr>
        <w:rPr>
          <w:sz w:val="22"/>
          <w:szCs w:val="22"/>
        </w:rPr>
      </w:pPr>
    </w:p>
    <w:p w14:paraId="64320561" w14:textId="42F8E588" w:rsidR="00A956C1" w:rsidRPr="000222B7" w:rsidRDefault="00A956C1" w:rsidP="00A956C1">
      <w:pPr>
        <w:rPr>
          <w:sz w:val="22"/>
          <w:szCs w:val="22"/>
        </w:rPr>
      </w:pPr>
      <w:r w:rsidRPr="000222B7">
        <w:rPr>
          <w:sz w:val="22"/>
          <w:szCs w:val="22"/>
        </w:rPr>
        <w:t>The bottom line in this course</w:t>
      </w:r>
      <w:r w:rsidR="00040484" w:rsidRPr="000222B7">
        <w:rPr>
          <w:sz w:val="22"/>
          <w:szCs w:val="22"/>
        </w:rPr>
        <w:t xml:space="preserve"> is that</w:t>
      </w:r>
      <w:r w:rsidRPr="000222B7">
        <w:rPr>
          <w:sz w:val="22"/>
          <w:szCs w:val="22"/>
        </w:rPr>
        <w:t xml:space="preserve"> </w:t>
      </w:r>
      <w:r w:rsidR="00EF25DB">
        <w:rPr>
          <w:bCs/>
          <w:sz w:val="22"/>
          <w:szCs w:val="22"/>
        </w:rPr>
        <w:t xml:space="preserve">students </w:t>
      </w:r>
      <w:r w:rsidRPr="000222B7">
        <w:rPr>
          <w:bCs/>
          <w:sz w:val="22"/>
          <w:szCs w:val="22"/>
        </w:rPr>
        <w:t>are trying to accumulate points</w:t>
      </w:r>
      <w:r w:rsidRPr="000222B7">
        <w:rPr>
          <w:sz w:val="22"/>
          <w:szCs w:val="22"/>
        </w:rPr>
        <w:t xml:space="preserve">. Just pay attention to the point accumulation and you’ll do fine. Sometimes students only pay attention to their average or percentage shown in </w:t>
      </w:r>
      <w:r w:rsidRPr="000222B7">
        <w:rPr>
          <w:bCs/>
          <w:color w:val="000000" w:themeColor="text1"/>
          <w:sz w:val="22"/>
          <w:szCs w:val="22"/>
        </w:rPr>
        <w:t>Canvas</w:t>
      </w:r>
      <w:r w:rsidRPr="000222B7">
        <w:rPr>
          <w:sz w:val="22"/>
          <w:szCs w:val="22"/>
        </w:rPr>
        <w:t xml:space="preserve"> and this is when confusion sets in. I want you to ignore this and only pay attention to the points. Let’s think about a few examples.</w:t>
      </w:r>
    </w:p>
    <w:p w14:paraId="6E053832" w14:textId="77777777" w:rsidR="00A956C1" w:rsidRPr="000222B7" w:rsidRDefault="00A956C1" w:rsidP="00A956C1">
      <w:pPr>
        <w:rPr>
          <w:sz w:val="22"/>
          <w:szCs w:val="22"/>
        </w:rPr>
      </w:pPr>
    </w:p>
    <w:p w14:paraId="5949CDD3" w14:textId="18530872" w:rsidR="00A956C1" w:rsidRPr="000222B7" w:rsidRDefault="00A956C1" w:rsidP="00A956C1">
      <w:pPr>
        <w:pStyle w:val="ListParagraph"/>
        <w:numPr>
          <w:ilvl w:val="0"/>
          <w:numId w:val="8"/>
        </w:numPr>
        <w:rPr>
          <w:rFonts w:ascii="Times New Roman" w:hAnsi="Times New Roman" w:cs="Times New Roman"/>
        </w:rPr>
      </w:pPr>
      <w:r w:rsidRPr="000222B7">
        <w:rPr>
          <w:rFonts w:ascii="Times New Roman" w:hAnsi="Times New Roman" w:cs="Times New Roman"/>
        </w:rPr>
        <w:t>Say we are nearing the end of the semester and you see that you ha</w:t>
      </w:r>
      <w:r w:rsidR="00023660" w:rsidRPr="000222B7">
        <w:rPr>
          <w:rFonts w:ascii="Times New Roman" w:hAnsi="Times New Roman" w:cs="Times New Roman"/>
        </w:rPr>
        <w:t>ve earned 9</w:t>
      </w:r>
      <w:r w:rsidR="00063BA6" w:rsidRPr="000222B7">
        <w:rPr>
          <w:rFonts w:ascii="Times New Roman" w:hAnsi="Times New Roman" w:cs="Times New Roman"/>
        </w:rPr>
        <w:t>0</w:t>
      </w:r>
      <w:r w:rsidR="00023660" w:rsidRPr="000222B7">
        <w:rPr>
          <w:rFonts w:ascii="Times New Roman" w:hAnsi="Times New Roman" w:cs="Times New Roman"/>
        </w:rPr>
        <w:t>0 points. On a 1000-</w:t>
      </w:r>
      <w:r w:rsidRPr="000222B7">
        <w:rPr>
          <w:rFonts w:ascii="Times New Roman" w:hAnsi="Times New Roman" w:cs="Times New Roman"/>
        </w:rPr>
        <w:t>point scale, these 9</w:t>
      </w:r>
      <w:r w:rsidR="00063BA6" w:rsidRPr="000222B7">
        <w:rPr>
          <w:rFonts w:ascii="Times New Roman" w:hAnsi="Times New Roman" w:cs="Times New Roman"/>
        </w:rPr>
        <w:t>0</w:t>
      </w:r>
      <w:r w:rsidRPr="000222B7">
        <w:rPr>
          <w:rFonts w:ascii="Times New Roman" w:hAnsi="Times New Roman" w:cs="Times New Roman"/>
        </w:rPr>
        <w:t>0 points = 9</w:t>
      </w:r>
      <w:r w:rsidR="00EF25DB">
        <w:rPr>
          <w:rFonts w:ascii="Times New Roman" w:hAnsi="Times New Roman" w:cs="Times New Roman"/>
        </w:rPr>
        <w:t>0</w:t>
      </w:r>
      <w:r w:rsidRPr="000222B7">
        <w:rPr>
          <w:rFonts w:ascii="Times New Roman" w:hAnsi="Times New Roman" w:cs="Times New Roman"/>
        </w:rPr>
        <w:t xml:space="preserve"> A.  </w:t>
      </w:r>
    </w:p>
    <w:p w14:paraId="7F69F4A3" w14:textId="6BADE14B" w:rsidR="00A956C1" w:rsidRPr="000222B7" w:rsidRDefault="00A956C1" w:rsidP="00A956C1">
      <w:pPr>
        <w:pStyle w:val="ListParagraph"/>
        <w:numPr>
          <w:ilvl w:val="0"/>
          <w:numId w:val="8"/>
        </w:numPr>
        <w:rPr>
          <w:rFonts w:ascii="Times New Roman" w:hAnsi="Times New Roman" w:cs="Times New Roman"/>
        </w:rPr>
      </w:pPr>
      <w:r w:rsidRPr="000222B7">
        <w:rPr>
          <w:rFonts w:ascii="Times New Roman" w:hAnsi="Times New Roman" w:cs="Times New Roman"/>
        </w:rPr>
        <w:t>If you have earned 8</w:t>
      </w:r>
      <w:r w:rsidR="00063BA6" w:rsidRPr="000222B7">
        <w:rPr>
          <w:rFonts w:ascii="Times New Roman" w:hAnsi="Times New Roman" w:cs="Times New Roman"/>
        </w:rPr>
        <w:t>0</w:t>
      </w:r>
      <w:r w:rsidRPr="000222B7">
        <w:rPr>
          <w:rFonts w:ascii="Times New Roman" w:hAnsi="Times New Roman" w:cs="Times New Roman"/>
        </w:rPr>
        <w:t xml:space="preserve">0 points, </w:t>
      </w:r>
      <w:r w:rsidR="00040484" w:rsidRPr="000222B7">
        <w:rPr>
          <w:rFonts w:ascii="Times New Roman" w:hAnsi="Times New Roman" w:cs="Times New Roman"/>
        </w:rPr>
        <w:t>these 8</w:t>
      </w:r>
      <w:r w:rsidR="00063BA6" w:rsidRPr="000222B7">
        <w:rPr>
          <w:rFonts w:ascii="Times New Roman" w:hAnsi="Times New Roman" w:cs="Times New Roman"/>
        </w:rPr>
        <w:t>0</w:t>
      </w:r>
      <w:r w:rsidR="00040484" w:rsidRPr="000222B7">
        <w:rPr>
          <w:rFonts w:ascii="Times New Roman" w:hAnsi="Times New Roman" w:cs="Times New Roman"/>
        </w:rPr>
        <w:t>0 points = 8</w:t>
      </w:r>
      <w:r w:rsidR="00EF25DB">
        <w:rPr>
          <w:rFonts w:ascii="Times New Roman" w:hAnsi="Times New Roman" w:cs="Times New Roman"/>
        </w:rPr>
        <w:t xml:space="preserve">0 </w:t>
      </w:r>
      <w:r w:rsidRPr="000222B7">
        <w:rPr>
          <w:rFonts w:ascii="Times New Roman" w:hAnsi="Times New Roman" w:cs="Times New Roman"/>
        </w:rPr>
        <w:t xml:space="preserve">B.  </w:t>
      </w:r>
    </w:p>
    <w:p w14:paraId="51DC8E36" w14:textId="3491541A" w:rsidR="00A956C1" w:rsidRPr="000222B7" w:rsidRDefault="00A956C1" w:rsidP="00A956C1">
      <w:pPr>
        <w:pStyle w:val="ListParagraph"/>
        <w:numPr>
          <w:ilvl w:val="0"/>
          <w:numId w:val="8"/>
        </w:numPr>
        <w:rPr>
          <w:rFonts w:ascii="Times New Roman" w:hAnsi="Times New Roman" w:cs="Times New Roman"/>
        </w:rPr>
      </w:pPr>
      <w:r w:rsidRPr="000222B7">
        <w:rPr>
          <w:rFonts w:ascii="Times New Roman" w:hAnsi="Times New Roman" w:cs="Times New Roman"/>
        </w:rPr>
        <w:t>So</w:t>
      </w:r>
      <w:r w:rsidR="00023660" w:rsidRPr="000222B7">
        <w:rPr>
          <w:rFonts w:ascii="Times New Roman" w:hAnsi="Times New Roman" w:cs="Times New Roman"/>
        </w:rPr>
        <w:t>,</w:t>
      </w:r>
      <w:r w:rsidRPr="000222B7">
        <w:rPr>
          <w:rFonts w:ascii="Times New Roman" w:hAnsi="Times New Roman" w:cs="Times New Roman"/>
        </w:rPr>
        <w:t xml:space="preserve"> however many points you have at the end will be used to calculate your final grade.</w:t>
      </w:r>
    </w:p>
    <w:p w14:paraId="15488B95" w14:textId="77777777" w:rsidR="00A956C1" w:rsidRPr="000222B7" w:rsidRDefault="00A956C1" w:rsidP="00A956C1"/>
    <w:p w14:paraId="413F840A" w14:textId="77777777" w:rsidR="00A956C1" w:rsidRPr="000222B7" w:rsidRDefault="00A956C1" w:rsidP="00A956C1">
      <w:r w:rsidRPr="000222B7">
        <w:t>At the end of the semester I will base your grade on the Grading Scale below.</w:t>
      </w:r>
    </w:p>
    <w:p w14:paraId="09AFB391" w14:textId="77777777" w:rsidR="007465DD" w:rsidRPr="000222B7" w:rsidRDefault="007465DD" w:rsidP="007465DD">
      <w:pPr>
        <w:pStyle w:val="Heading2"/>
        <w:spacing w:before="0" w:beforeAutospacing="0" w:after="0" w:afterAutospacing="0"/>
        <w:rPr>
          <w:b w:val="0"/>
          <w:bCs w:val="0"/>
          <w:color w:val="000000" w:themeColor="text1"/>
          <w:sz w:val="24"/>
          <w:szCs w:val="24"/>
        </w:rPr>
      </w:pPr>
    </w:p>
    <w:p w14:paraId="5CB5C9EE" w14:textId="2BEAF21F" w:rsidR="007465DD" w:rsidRPr="000222B7" w:rsidRDefault="007465DD" w:rsidP="007465DD">
      <w:pPr>
        <w:pStyle w:val="Heading2"/>
        <w:spacing w:before="0" w:beforeAutospacing="0" w:after="0" w:afterAutospacing="0"/>
        <w:rPr>
          <w:b w:val="0"/>
          <w:bCs w:val="0"/>
          <w:color w:val="000000" w:themeColor="text1"/>
          <w:sz w:val="24"/>
          <w:szCs w:val="24"/>
        </w:rPr>
      </w:pPr>
      <w:r w:rsidRPr="000222B7">
        <w:rPr>
          <w:b w:val="0"/>
          <w:bCs w:val="0"/>
          <w:color w:val="000000" w:themeColor="text1"/>
          <w:sz w:val="24"/>
          <w:szCs w:val="24"/>
        </w:rPr>
        <w:t>UNT Course Grading Scale</w:t>
      </w:r>
    </w:p>
    <w:p w14:paraId="45109750" w14:textId="77777777" w:rsidR="007465DD" w:rsidRPr="000222B7" w:rsidRDefault="007465DD" w:rsidP="007465DD">
      <w:r w:rsidRPr="000222B7">
        <w:t xml:space="preserve">A = 900 - 1000 Pts </w:t>
      </w:r>
      <w:r w:rsidRPr="000222B7">
        <w:tab/>
      </w:r>
      <w:r w:rsidRPr="000222B7">
        <w:tab/>
        <w:t>C = 700 – 799 Pts</w:t>
      </w:r>
      <w:r w:rsidRPr="000222B7">
        <w:tab/>
      </w:r>
      <w:r w:rsidRPr="000222B7">
        <w:tab/>
        <w:t>F = 599 Pts or less</w:t>
      </w:r>
    </w:p>
    <w:p w14:paraId="2889A876" w14:textId="77777777" w:rsidR="007465DD" w:rsidRPr="000222B7" w:rsidRDefault="007465DD" w:rsidP="007465DD">
      <w:r w:rsidRPr="000222B7">
        <w:t>B = 800 – 899 Pts</w:t>
      </w:r>
      <w:r w:rsidRPr="000222B7">
        <w:tab/>
      </w:r>
      <w:r w:rsidRPr="000222B7">
        <w:tab/>
        <w:t>D = 600 – 699 Pts</w:t>
      </w:r>
    </w:p>
    <w:p w14:paraId="5B665715" w14:textId="691959C0" w:rsidR="00852526" w:rsidRDefault="00852526">
      <w:pPr>
        <w:rPr>
          <w:b/>
          <w:color w:val="00B050"/>
        </w:rPr>
      </w:pPr>
      <w:r>
        <w:rPr>
          <w:b/>
          <w:color w:val="00B050"/>
        </w:rPr>
        <w:br w:type="page"/>
      </w:r>
    </w:p>
    <w:p w14:paraId="0C950FA5" w14:textId="77777777" w:rsidR="0057113D" w:rsidRDefault="0057113D"/>
    <w:p w14:paraId="76D329C6" w14:textId="0E3ACF57" w:rsidR="003E364D" w:rsidRPr="00944030" w:rsidRDefault="00CC663D" w:rsidP="0057113D">
      <w:pPr>
        <w:rPr>
          <w:b/>
          <w:color w:val="000000" w:themeColor="text1"/>
          <w:sz w:val="32"/>
          <w:szCs w:val="32"/>
        </w:rPr>
      </w:pPr>
      <w:r w:rsidRPr="00941BAD">
        <w:rPr>
          <w:b/>
          <w:noProof/>
          <w:color w:val="000000" w:themeColor="text1"/>
          <w:sz w:val="48"/>
          <w:szCs w:val="48"/>
        </w:rPr>
        <mc:AlternateContent>
          <mc:Choice Requires="wps">
            <w:drawing>
              <wp:anchor distT="0" distB="0" distL="114300" distR="114300" simplePos="0" relativeHeight="251659264" behindDoc="0" locked="0" layoutInCell="1" allowOverlap="1" wp14:anchorId="1F6741DA" wp14:editId="63BCBB72">
                <wp:simplePos x="0" y="0"/>
                <wp:positionH relativeFrom="column">
                  <wp:posOffset>-800100</wp:posOffset>
                </wp:positionH>
                <wp:positionV relativeFrom="paragraph">
                  <wp:posOffset>-114300</wp:posOffset>
                </wp:positionV>
                <wp:extent cx="723900" cy="733425"/>
                <wp:effectExtent l="76200" t="152400" r="114300" b="206375"/>
                <wp:wrapNone/>
                <wp:docPr id="3"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33425"/>
                        </a:xfrm>
                        <a:prstGeom prst="rightArrow">
                          <a:avLst>
                            <a:gd name="adj1" fmla="val 50000"/>
                            <a:gd name="adj2" fmla="val 25000"/>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086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63pt;margin-top:-9pt;width:57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" fillcolor="black" strokecolor="#f2f2f2" strokeweight="3pt">
                <v:shadow on="t" color="#7f7f7f" opacity=".5" offset="1pt,.74833mm"/>
              </v:shape>
            </w:pict>
          </mc:Fallback>
        </mc:AlternateContent>
      </w:r>
      <w:r w:rsidR="0057113D" w:rsidRPr="00941BAD">
        <w:rPr>
          <w:b/>
          <w:color w:val="000000" w:themeColor="text1"/>
          <w:sz w:val="32"/>
          <w:szCs w:val="32"/>
        </w:rPr>
        <w:t>THINGS TO DO TO GET STARTED IN THIS COURSE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3371"/>
        <w:gridCol w:w="2255"/>
        <w:gridCol w:w="1532"/>
      </w:tblGrid>
      <w:tr w:rsidR="0069523C" w:rsidRPr="003E364D" w14:paraId="47E0A105" w14:textId="77777777" w:rsidTr="00334E87">
        <w:tc>
          <w:tcPr>
            <w:tcW w:w="1472" w:type="dxa"/>
            <w:shd w:val="clear" w:color="auto" w:fill="CCCCCC"/>
          </w:tcPr>
          <w:p w14:paraId="4259171C" w14:textId="77777777" w:rsidR="0057113D" w:rsidRPr="00944030" w:rsidRDefault="0057113D" w:rsidP="0057113D">
            <w:pPr>
              <w:rPr>
                <w:b/>
              </w:rPr>
            </w:pPr>
            <w:r w:rsidRPr="00944030">
              <w:rPr>
                <w:b/>
              </w:rPr>
              <w:t>When?</w:t>
            </w:r>
          </w:p>
        </w:tc>
        <w:tc>
          <w:tcPr>
            <w:tcW w:w="3371" w:type="dxa"/>
            <w:shd w:val="clear" w:color="auto" w:fill="CCCCCC"/>
          </w:tcPr>
          <w:p w14:paraId="6ED86AE8" w14:textId="6AC7EA13" w:rsidR="0057113D" w:rsidRPr="00944030" w:rsidRDefault="001B7C6B" w:rsidP="0057113D">
            <w:pPr>
              <w:rPr>
                <w:b/>
              </w:rPr>
            </w:pPr>
            <w:r w:rsidRPr="00944030">
              <w:rPr>
                <w:b/>
              </w:rPr>
              <w:t>T</w:t>
            </w:r>
            <w:r w:rsidR="0057113D" w:rsidRPr="00944030">
              <w:rPr>
                <w:b/>
              </w:rPr>
              <w:t>o do</w:t>
            </w:r>
            <w:r w:rsidRPr="00944030">
              <w:rPr>
                <w:b/>
              </w:rPr>
              <w:t>:</w:t>
            </w:r>
          </w:p>
        </w:tc>
        <w:tc>
          <w:tcPr>
            <w:tcW w:w="2255" w:type="dxa"/>
            <w:shd w:val="clear" w:color="auto" w:fill="CCCCCC"/>
          </w:tcPr>
          <w:p w14:paraId="7F8A2908" w14:textId="77777777" w:rsidR="0057113D" w:rsidRPr="00944030" w:rsidRDefault="0057113D" w:rsidP="0057113D">
            <w:pPr>
              <w:rPr>
                <w:b/>
              </w:rPr>
            </w:pPr>
            <w:r w:rsidRPr="00944030">
              <w:rPr>
                <w:b/>
              </w:rPr>
              <w:t>When?</w:t>
            </w:r>
          </w:p>
        </w:tc>
        <w:tc>
          <w:tcPr>
            <w:tcW w:w="1532" w:type="dxa"/>
            <w:shd w:val="clear" w:color="auto" w:fill="CCCCCC"/>
          </w:tcPr>
          <w:p w14:paraId="725527B1" w14:textId="77777777" w:rsidR="0057113D" w:rsidRPr="00944030" w:rsidRDefault="0057113D" w:rsidP="0057113D">
            <w:pPr>
              <w:jc w:val="center"/>
              <w:rPr>
                <w:b/>
              </w:rPr>
            </w:pPr>
            <w:r w:rsidRPr="00944030">
              <w:rPr>
                <w:rFonts w:ascii="Zapf Dingbats" w:hAnsi="Zapf Dingbats"/>
                <w:b/>
              </w:rPr>
              <w:t xml:space="preserve">✔ </w:t>
            </w:r>
            <w:r w:rsidRPr="00944030">
              <w:rPr>
                <w:b/>
              </w:rPr>
              <w:t>Complete</w:t>
            </w:r>
          </w:p>
        </w:tc>
      </w:tr>
      <w:tr w:rsidR="0069523C" w:rsidRPr="00944030" w14:paraId="7941B10E" w14:textId="77777777" w:rsidTr="00334E87">
        <w:tc>
          <w:tcPr>
            <w:tcW w:w="1472" w:type="dxa"/>
          </w:tcPr>
          <w:p w14:paraId="0F8E1011" w14:textId="2828D683" w:rsidR="0057113D" w:rsidRPr="00944030" w:rsidRDefault="0057113D" w:rsidP="0057113D">
            <w:r w:rsidRPr="00944030">
              <w:t>Do this right away!</w:t>
            </w:r>
          </w:p>
        </w:tc>
        <w:tc>
          <w:tcPr>
            <w:tcW w:w="3371" w:type="dxa"/>
          </w:tcPr>
          <w:p w14:paraId="580B0815" w14:textId="24293F23" w:rsidR="0057113D" w:rsidRPr="00944030" w:rsidRDefault="0057113D" w:rsidP="00C0426E">
            <w:pPr>
              <w:rPr>
                <w:color w:val="000000" w:themeColor="text1"/>
              </w:rPr>
            </w:pPr>
            <w:r w:rsidRPr="00944030">
              <w:rPr>
                <w:color w:val="000000" w:themeColor="text1"/>
              </w:rPr>
              <w:t xml:space="preserve">Watch </w:t>
            </w:r>
            <w:r w:rsidRPr="00944030">
              <w:rPr>
                <w:b/>
                <w:color w:val="000000" w:themeColor="text1"/>
              </w:rPr>
              <w:t>YouTube</w:t>
            </w:r>
            <w:r w:rsidRPr="00944030">
              <w:rPr>
                <w:color w:val="000000" w:themeColor="text1"/>
              </w:rPr>
              <w:t xml:space="preserve"> </w:t>
            </w:r>
            <w:r w:rsidR="00EA1AA5" w:rsidRPr="00944030">
              <w:rPr>
                <w:color w:val="000000" w:themeColor="text1"/>
              </w:rPr>
              <w:t>v</w:t>
            </w:r>
            <w:r w:rsidRPr="00944030">
              <w:rPr>
                <w:color w:val="000000" w:themeColor="text1"/>
              </w:rPr>
              <w:t>ideo introducing you to the course, which is found</w:t>
            </w:r>
            <w:r w:rsidR="00B14A50" w:rsidRPr="00944030">
              <w:rPr>
                <w:color w:val="000000" w:themeColor="text1"/>
              </w:rPr>
              <w:t xml:space="preserve"> </w:t>
            </w:r>
            <w:r w:rsidRPr="00944030">
              <w:rPr>
                <w:color w:val="000000" w:themeColor="text1"/>
              </w:rPr>
              <w:t xml:space="preserve">on the Home Page for Week One in </w:t>
            </w:r>
            <w:r w:rsidRPr="00944030">
              <w:rPr>
                <w:b/>
                <w:color w:val="000000" w:themeColor="text1"/>
              </w:rPr>
              <w:t>Canvas</w:t>
            </w:r>
            <w:r w:rsidRPr="00944030">
              <w:rPr>
                <w:color w:val="000000" w:themeColor="text1"/>
              </w:rPr>
              <w:t xml:space="preserve">. </w:t>
            </w:r>
          </w:p>
        </w:tc>
        <w:tc>
          <w:tcPr>
            <w:tcW w:w="2255" w:type="dxa"/>
          </w:tcPr>
          <w:p w14:paraId="3A41F867" w14:textId="77777777" w:rsidR="0057113D" w:rsidRPr="00944030" w:rsidRDefault="0057113D" w:rsidP="0057113D">
            <w:r w:rsidRPr="00944030">
              <w:t>ASAP</w:t>
            </w:r>
          </w:p>
          <w:p w14:paraId="0FE35B0B" w14:textId="77777777" w:rsidR="0057113D" w:rsidRPr="00944030" w:rsidRDefault="0057113D" w:rsidP="0057113D"/>
          <w:p w14:paraId="20285D62" w14:textId="77777777" w:rsidR="0057113D" w:rsidRPr="00944030" w:rsidRDefault="0057113D" w:rsidP="0057113D">
            <w:r w:rsidRPr="00944030">
              <w:t>DO NOT SKIP!</w:t>
            </w:r>
          </w:p>
        </w:tc>
        <w:tc>
          <w:tcPr>
            <w:tcW w:w="1532" w:type="dxa"/>
          </w:tcPr>
          <w:p w14:paraId="47934EC5" w14:textId="77777777" w:rsidR="0057113D" w:rsidRPr="00944030" w:rsidRDefault="0057113D" w:rsidP="0057113D"/>
        </w:tc>
      </w:tr>
      <w:tr w:rsidR="00EA1AA5" w14:paraId="45F43F33" w14:textId="77777777" w:rsidTr="00334E87">
        <w:tc>
          <w:tcPr>
            <w:tcW w:w="1472" w:type="dxa"/>
          </w:tcPr>
          <w:p w14:paraId="65B70D79" w14:textId="50CF842E" w:rsidR="00EA1AA5" w:rsidRPr="00944030" w:rsidRDefault="00EA1AA5" w:rsidP="0057113D">
            <w:r w:rsidRPr="00944030">
              <w:t>Do this sometime before Part 2.</w:t>
            </w:r>
          </w:p>
        </w:tc>
        <w:tc>
          <w:tcPr>
            <w:tcW w:w="3371" w:type="dxa"/>
          </w:tcPr>
          <w:p w14:paraId="3A8CCAD3" w14:textId="01BE85D8" w:rsidR="00EA1AA5" w:rsidRPr="00944030" w:rsidRDefault="00EA1AA5" w:rsidP="0057113D">
            <w:pPr>
              <w:rPr>
                <w:color w:val="000000" w:themeColor="text1"/>
              </w:rPr>
            </w:pPr>
            <w:r w:rsidRPr="00944030">
              <w:rPr>
                <w:color w:val="000000" w:themeColor="text1"/>
              </w:rPr>
              <w:t xml:space="preserve">Watch </w:t>
            </w:r>
            <w:r w:rsidRPr="00944030">
              <w:rPr>
                <w:b/>
                <w:bCs/>
                <w:color w:val="000000" w:themeColor="text1"/>
              </w:rPr>
              <w:t>YouTube</w:t>
            </w:r>
            <w:r w:rsidRPr="00944030">
              <w:rPr>
                <w:color w:val="000000" w:themeColor="text1"/>
              </w:rPr>
              <w:t xml:space="preserve"> video explaining </w:t>
            </w:r>
            <w:r w:rsidRPr="00944030">
              <w:rPr>
                <w:b/>
                <w:bCs/>
                <w:i/>
                <w:iCs/>
                <w:color w:val="000000" w:themeColor="text1"/>
              </w:rPr>
              <w:t>How to Make an A on the Song Assignment</w:t>
            </w:r>
            <w:r w:rsidRPr="00944030">
              <w:rPr>
                <w:color w:val="000000" w:themeColor="text1"/>
              </w:rPr>
              <w:t xml:space="preserve"> which is found in the Module for the Song Assignment in </w:t>
            </w:r>
            <w:r w:rsidRPr="00944030">
              <w:rPr>
                <w:b/>
                <w:bCs/>
                <w:color w:val="000000" w:themeColor="text1"/>
              </w:rPr>
              <w:t>Canvas</w:t>
            </w:r>
            <w:r w:rsidRPr="00944030">
              <w:rPr>
                <w:color w:val="000000" w:themeColor="text1"/>
              </w:rPr>
              <w:t xml:space="preserve">. </w:t>
            </w:r>
          </w:p>
        </w:tc>
        <w:tc>
          <w:tcPr>
            <w:tcW w:w="2255" w:type="dxa"/>
          </w:tcPr>
          <w:p w14:paraId="464DE1C2" w14:textId="2D16D801" w:rsidR="00EA1AA5" w:rsidRPr="00944030" w:rsidRDefault="00EA1AA5" w:rsidP="0057113D">
            <w:r w:rsidRPr="00944030">
              <w:t xml:space="preserve">Do as soon as you feel comfortable in the course. </w:t>
            </w:r>
          </w:p>
        </w:tc>
        <w:tc>
          <w:tcPr>
            <w:tcW w:w="1532" w:type="dxa"/>
          </w:tcPr>
          <w:p w14:paraId="34DAB8E7" w14:textId="77777777" w:rsidR="00EA1AA5" w:rsidRDefault="00EA1AA5" w:rsidP="00B14A50">
            <w:pPr>
              <w:jc w:val="center"/>
              <w:rPr>
                <w:b/>
                <w:noProof/>
              </w:rPr>
            </w:pPr>
          </w:p>
        </w:tc>
      </w:tr>
      <w:tr w:rsidR="0069523C" w14:paraId="2DF3DD75" w14:textId="77777777" w:rsidTr="00334E87">
        <w:tc>
          <w:tcPr>
            <w:tcW w:w="1472" w:type="dxa"/>
          </w:tcPr>
          <w:p w14:paraId="68326FF4" w14:textId="77777777" w:rsidR="0057113D" w:rsidRPr="00944030" w:rsidRDefault="0057113D" w:rsidP="0057113D">
            <w:r w:rsidRPr="00944030">
              <w:t>Do this right away!</w:t>
            </w:r>
          </w:p>
        </w:tc>
        <w:tc>
          <w:tcPr>
            <w:tcW w:w="3371" w:type="dxa"/>
          </w:tcPr>
          <w:p w14:paraId="71FDC5DE" w14:textId="0F19A173" w:rsidR="00DC0BE5" w:rsidRPr="00944030" w:rsidRDefault="0057113D" w:rsidP="0057113D">
            <w:r w:rsidRPr="00944030">
              <w:t xml:space="preserve">Buy your book ASAP! Assignments are due immediately. Be sure to buy the </w:t>
            </w:r>
            <w:r w:rsidR="00B14A50" w:rsidRPr="00944030">
              <w:t>6</w:t>
            </w:r>
            <w:r w:rsidRPr="00944030">
              <w:t xml:space="preserve">th edition </w:t>
            </w:r>
            <w:r w:rsidRPr="00944030">
              <w:rPr>
                <w:b/>
              </w:rPr>
              <w:t>and no other</w:t>
            </w:r>
            <w:r w:rsidRPr="00944030">
              <w:t xml:space="preserve">. </w:t>
            </w:r>
          </w:p>
        </w:tc>
        <w:tc>
          <w:tcPr>
            <w:tcW w:w="2255" w:type="dxa"/>
          </w:tcPr>
          <w:p w14:paraId="2F9CDADF" w14:textId="77777777" w:rsidR="0057113D" w:rsidRPr="00944030" w:rsidRDefault="0057113D" w:rsidP="0057113D">
            <w:r w:rsidRPr="00944030">
              <w:t>ASAP</w:t>
            </w:r>
          </w:p>
        </w:tc>
        <w:tc>
          <w:tcPr>
            <w:tcW w:w="1532" w:type="dxa"/>
          </w:tcPr>
          <w:p w14:paraId="2F85755A" w14:textId="66B4EF2E" w:rsidR="0057113D" w:rsidRDefault="00B14A50" w:rsidP="00B14A50">
            <w:pPr>
              <w:jc w:val="center"/>
            </w:pPr>
            <w:r>
              <w:rPr>
                <w:b/>
                <w:noProof/>
              </w:rPr>
              <w:drawing>
                <wp:inline distT="0" distB="0" distL="0" distR="0" wp14:anchorId="4648A914" wp14:editId="3180ECDC">
                  <wp:extent cx="499621" cy="666160"/>
                  <wp:effectExtent l="0" t="0" r="0" b="0"/>
                  <wp:docPr id="71" name="Picture 71" descr="Picture of Conley's 6th Edition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00.jpeg"/>
                          <pic:cNvPicPr/>
                        </pic:nvPicPr>
                        <pic:blipFill>
                          <a:blip r:embed="rId8"/>
                          <a:stretch>
                            <a:fillRect/>
                          </a:stretch>
                        </pic:blipFill>
                        <pic:spPr>
                          <a:xfrm>
                            <a:off x="0" y="0"/>
                            <a:ext cx="532980" cy="710639"/>
                          </a:xfrm>
                          <a:prstGeom prst="rect">
                            <a:avLst/>
                          </a:prstGeom>
                        </pic:spPr>
                      </pic:pic>
                    </a:graphicData>
                  </a:graphic>
                </wp:inline>
              </w:drawing>
            </w:r>
          </w:p>
        </w:tc>
      </w:tr>
      <w:tr w:rsidR="0069523C" w14:paraId="1A12A052" w14:textId="77777777" w:rsidTr="00334E87">
        <w:tc>
          <w:tcPr>
            <w:tcW w:w="1472" w:type="dxa"/>
          </w:tcPr>
          <w:p w14:paraId="7F838A39" w14:textId="77777777" w:rsidR="0057113D" w:rsidRPr="00944030" w:rsidRDefault="0057113D" w:rsidP="0057113D">
            <w:r w:rsidRPr="00944030">
              <w:t>Do this right away!</w:t>
            </w:r>
          </w:p>
        </w:tc>
        <w:tc>
          <w:tcPr>
            <w:tcW w:w="3371" w:type="dxa"/>
          </w:tcPr>
          <w:p w14:paraId="745A99CD" w14:textId="671DF790" w:rsidR="00CC663D" w:rsidRPr="00944030" w:rsidRDefault="0057113D" w:rsidP="00C80217">
            <w:r w:rsidRPr="00944030">
              <w:t xml:space="preserve">Explore </w:t>
            </w:r>
            <w:r w:rsidRPr="00944030">
              <w:rPr>
                <w:b/>
                <w:color w:val="000000" w:themeColor="text1"/>
              </w:rPr>
              <w:t>Canvas</w:t>
            </w:r>
            <w:r w:rsidRPr="00944030">
              <w:rPr>
                <w:color w:val="000000" w:themeColor="text1"/>
              </w:rPr>
              <w:t xml:space="preserve">. Look around. Click on things. Get comfortable with the </w:t>
            </w:r>
            <w:r w:rsidRPr="00944030">
              <w:rPr>
                <w:b/>
                <w:color w:val="000000" w:themeColor="text1"/>
              </w:rPr>
              <w:t>Canvas</w:t>
            </w:r>
            <w:r w:rsidRPr="00944030">
              <w:rPr>
                <w:color w:val="000000" w:themeColor="text1"/>
              </w:rPr>
              <w:t xml:space="preserve"> site</w:t>
            </w:r>
            <w:r w:rsidRPr="00944030">
              <w:t xml:space="preserve">. </w:t>
            </w:r>
          </w:p>
        </w:tc>
        <w:tc>
          <w:tcPr>
            <w:tcW w:w="2255" w:type="dxa"/>
          </w:tcPr>
          <w:p w14:paraId="52CB394B" w14:textId="77777777" w:rsidR="0057113D" w:rsidRPr="00944030" w:rsidRDefault="0057113D" w:rsidP="0057113D">
            <w:r w:rsidRPr="00944030">
              <w:t>ASAP</w:t>
            </w:r>
          </w:p>
        </w:tc>
        <w:tc>
          <w:tcPr>
            <w:tcW w:w="1532" w:type="dxa"/>
          </w:tcPr>
          <w:p w14:paraId="5961DAC5" w14:textId="77777777" w:rsidR="0057113D" w:rsidRDefault="0057113D" w:rsidP="0057113D"/>
        </w:tc>
      </w:tr>
      <w:tr w:rsidR="0069523C" w14:paraId="2782F4AB" w14:textId="77777777" w:rsidTr="00334E87">
        <w:tc>
          <w:tcPr>
            <w:tcW w:w="1472" w:type="dxa"/>
          </w:tcPr>
          <w:p w14:paraId="579D1AB7" w14:textId="77777777" w:rsidR="0057113D" w:rsidRPr="00944030" w:rsidRDefault="0057113D" w:rsidP="0057113D">
            <w:r w:rsidRPr="00944030">
              <w:t>CONSIDER</w:t>
            </w:r>
          </w:p>
        </w:tc>
        <w:tc>
          <w:tcPr>
            <w:tcW w:w="3371" w:type="dxa"/>
          </w:tcPr>
          <w:p w14:paraId="4116CFC6" w14:textId="73D39CFE" w:rsidR="0057113D" w:rsidRPr="00944030" w:rsidRDefault="0057113D" w:rsidP="00CC663D">
            <w:r w:rsidRPr="00944030">
              <w:t xml:space="preserve">There is </w:t>
            </w:r>
            <w:r w:rsidRPr="00944030">
              <w:rPr>
                <w:color w:val="000000" w:themeColor="text1"/>
              </w:rPr>
              <w:t xml:space="preserve">an app for </w:t>
            </w:r>
            <w:r w:rsidRPr="00944030">
              <w:rPr>
                <w:b/>
                <w:color w:val="000000" w:themeColor="text1"/>
              </w:rPr>
              <w:t xml:space="preserve">Canvas </w:t>
            </w:r>
            <w:r w:rsidRPr="00944030">
              <w:rPr>
                <w:color w:val="000000" w:themeColor="text1"/>
              </w:rPr>
              <w:t xml:space="preserve">for </w:t>
            </w:r>
            <w:r w:rsidRPr="00944030">
              <w:t xml:space="preserve">iPhones and Androids.  Consider getting this app for your cell phone. </w:t>
            </w:r>
          </w:p>
        </w:tc>
        <w:tc>
          <w:tcPr>
            <w:tcW w:w="2255" w:type="dxa"/>
          </w:tcPr>
          <w:p w14:paraId="232DAAFC" w14:textId="77777777" w:rsidR="0057113D" w:rsidRPr="00944030" w:rsidRDefault="0057113D" w:rsidP="0057113D">
            <w:r w:rsidRPr="00944030">
              <w:t>Optional</w:t>
            </w:r>
          </w:p>
        </w:tc>
        <w:tc>
          <w:tcPr>
            <w:tcW w:w="1532" w:type="dxa"/>
          </w:tcPr>
          <w:p w14:paraId="2A054709" w14:textId="77777777" w:rsidR="0057113D" w:rsidRDefault="0057113D" w:rsidP="0057113D"/>
        </w:tc>
      </w:tr>
      <w:tr w:rsidR="0069523C" w14:paraId="54F69675" w14:textId="77777777" w:rsidTr="00334E87">
        <w:tc>
          <w:tcPr>
            <w:tcW w:w="1472" w:type="dxa"/>
          </w:tcPr>
          <w:p w14:paraId="65F11A23" w14:textId="77777777" w:rsidR="0057113D" w:rsidRPr="00944030" w:rsidRDefault="0057113D" w:rsidP="0057113D">
            <w:r w:rsidRPr="00944030">
              <w:t>Do this right away!</w:t>
            </w:r>
          </w:p>
        </w:tc>
        <w:tc>
          <w:tcPr>
            <w:tcW w:w="3371" w:type="dxa"/>
          </w:tcPr>
          <w:p w14:paraId="6D849EA2" w14:textId="08A8E95E" w:rsidR="0057113D" w:rsidRPr="00944030" w:rsidRDefault="0057113D" w:rsidP="00CC663D">
            <w:r w:rsidRPr="00944030">
              <w:t xml:space="preserve">Print and </w:t>
            </w:r>
            <w:r w:rsidR="00C80217" w:rsidRPr="00944030">
              <w:rPr>
                <w:b/>
              </w:rPr>
              <w:t>read the S</w:t>
            </w:r>
            <w:r w:rsidRPr="00944030">
              <w:rPr>
                <w:b/>
              </w:rPr>
              <w:t>yllabus</w:t>
            </w:r>
            <w:r w:rsidRPr="00944030">
              <w:t xml:space="preserve">. </w:t>
            </w:r>
          </w:p>
        </w:tc>
        <w:tc>
          <w:tcPr>
            <w:tcW w:w="2255" w:type="dxa"/>
          </w:tcPr>
          <w:p w14:paraId="13C6989A" w14:textId="77777777" w:rsidR="0057113D" w:rsidRPr="00944030" w:rsidRDefault="0057113D" w:rsidP="0057113D">
            <w:r w:rsidRPr="00944030">
              <w:t>ASAP</w:t>
            </w:r>
          </w:p>
        </w:tc>
        <w:tc>
          <w:tcPr>
            <w:tcW w:w="1532" w:type="dxa"/>
          </w:tcPr>
          <w:p w14:paraId="44D90737" w14:textId="77777777" w:rsidR="0057113D" w:rsidRDefault="0057113D" w:rsidP="0057113D"/>
        </w:tc>
      </w:tr>
      <w:tr w:rsidR="0069523C" w14:paraId="495BC90C" w14:textId="77777777" w:rsidTr="00334E87">
        <w:tc>
          <w:tcPr>
            <w:tcW w:w="1472" w:type="dxa"/>
          </w:tcPr>
          <w:p w14:paraId="1E7DDD97" w14:textId="77777777" w:rsidR="0057113D" w:rsidRPr="00944030" w:rsidRDefault="0057113D" w:rsidP="0057113D">
            <w:r w:rsidRPr="00944030">
              <w:t>Do this right away!</w:t>
            </w:r>
          </w:p>
        </w:tc>
        <w:tc>
          <w:tcPr>
            <w:tcW w:w="3371" w:type="dxa"/>
          </w:tcPr>
          <w:p w14:paraId="5DAA9E4E" w14:textId="7CA050CC" w:rsidR="0057113D" w:rsidRPr="00944030" w:rsidRDefault="0057113D" w:rsidP="0057113D">
            <w:r w:rsidRPr="00944030">
              <w:t xml:space="preserve">Read what to do in </w:t>
            </w:r>
            <w:r w:rsidR="00C0426E" w:rsidRPr="00944030">
              <w:t>Week 1</w:t>
            </w:r>
            <w:r w:rsidRPr="00944030">
              <w:t xml:space="preserve"> of the course. Get busy working</w:t>
            </w:r>
            <w:r w:rsidR="00AD7CCB" w:rsidRPr="00944030">
              <w:t xml:space="preserve"> on the course</w:t>
            </w:r>
            <w:r w:rsidRPr="00944030">
              <w:t xml:space="preserve">. </w:t>
            </w:r>
          </w:p>
        </w:tc>
        <w:tc>
          <w:tcPr>
            <w:tcW w:w="2255" w:type="dxa"/>
          </w:tcPr>
          <w:p w14:paraId="7587F5DE" w14:textId="77777777" w:rsidR="0057113D" w:rsidRPr="00944030" w:rsidRDefault="0057113D" w:rsidP="0057113D">
            <w:r w:rsidRPr="00944030">
              <w:t>ASAP</w:t>
            </w:r>
          </w:p>
        </w:tc>
        <w:tc>
          <w:tcPr>
            <w:tcW w:w="1532" w:type="dxa"/>
          </w:tcPr>
          <w:p w14:paraId="7BF03630" w14:textId="77777777" w:rsidR="0057113D" w:rsidRDefault="0057113D" w:rsidP="0057113D"/>
        </w:tc>
      </w:tr>
    </w:tbl>
    <w:p w14:paraId="5A4727EA" w14:textId="3F3FC847" w:rsidR="003E364D" w:rsidRDefault="003E364D" w:rsidP="0069523C">
      <w:pPr>
        <w:rPr>
          <w:b/>
          <w:sz w:val="28"/>
          <w:szCs w:val="28"/>
        </w:rPr>
      </w:pPr>
    </w:p>
    <w:p w14:paraId="23C2DD43" w14:textId="77777777" w:rsidR="00852526" w:rsidRDefault="00852526">
      <w:pPr>
        <w:rPr>
          <w:rFonts w:eastAsiaTheme="minorEastAsia"/>
          <w:b/>
          <w:bCs/>
          <w:sz w:val="36"/>
          <w:szCs w:val="36"/>
        </w:rPr>
      </w:pPr>
      <w:r>
        <w:br w:type="page"/>
      </w:r>
    </w:p>
    <w:p w14:paraId="2159DDA6" w14:textId="4D85DED8" w:rsidR="00EC3522" w:rsidRPr="0019419F" w:rsidRDefault="00B14C15" w:rsidP="0019419F">
      <w:pPr>
        <w:pStyle w:val="Heading2"/>
        <w:jc w:val="center"/>
      </w:pPr>
      <w:r w:rsidRPr="002A5638">
        <w:lastRenderedPageBreak/>
        <w:t>TENTATIVE COURSE SCHEDULE</w:t>
      </w:r>
    </w:p>
    <w:p w14:paraId="15DF957C" w14:textId="0F98FEF3" w:rsidR="000B1429" w:rsidRPr="009D559E" w:rsidRDefault="000B1429">
      <w:pPr>
        <w:rPr>
          <w:sz w:val="36"/>
          <w:szCs w:val="36"/>
        </w:rPr>
      </w:pPr>
      <w:r w:rsidRPr="009D559E">
        <w:rPr>
          <w:sz w:val="36"/>
          <w:szCs w:val="36"/>
          <w:highlight w:val="yellow"/>
        </w:rPr>
        <w:t>Part I: Using Your Sociological Imagination</w:t>
      </w:r>
    </w:p>
    <w:p w14:paraId="2D53E7A8" w14:textId="77777777" w:rsidR="00D801E5" w:rsidRDefault="00D801E5"/>
    <w:p w14:paraId="7B797B5A" w14:textId="4D3EED71" w:rsidR="00EC3522" w:rsidRDefault="00D801E5">
      <w:r>
        <w:t xml:space="preserve">Week 1 – </w:t>
      </w:r>
      <w:r w:rsidR="0016401D">
        <w:t>1/10-</w:t>
      </w:r>
      <w:r w:rsidR="00585C5D">
        <w:t>1/16</w:t>
      </w:r>
      <w:r>
        <w:t xml:space="preserve"> </w:t>
      </w:r>
      <w:r w:rsidRPr="00815FC9">
        <w:rPr>
          <w:b/>
        </w:rPr>
        <w:t>Ch. 1 The Sociological Imagination:  An Introduction</w:t>
      </w:r>
    </w:p>
    <w:tbl>
      <w:tblPr>
        <w:tblStyle w:val="GridTable1Light"/>
        <w:tblW w:w="0" w:type="auto"/>
        <w:tblLook w:val="04A0" w:firstRow="1" w:lastRow="0" w:firstColumn="1" w:lastColumn="0" w:noHBand="0" w:noVBand="1"/>
      </w:tblPr>
      <w:tblGrid>
        <w:gridCol w:w="992"/>
        <w:gridCol w:w="4768"/>
        <w:gridCol w:w="2870"/>
      </w:tblGrid>
      <w:tr w:rsidR="005E7462" w:rsidRPr="005E7462" w14:paraId="0B0A0F12" w14:textId="77777777" w:rsidTr="003E4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FA1DFB4" w14:textId="77777777" w:rsidR="005E7462" w:rsidRPr="005E7462" w:rsidRDefault="005E7462" w:rsidP="005E7462">
            <w:pPr>
              <w:jc w:val="center"/>
              <w:rPr>
                <w:b w:val="0"/>
              </w:rPr>
            </w:pPr>
            <w:r w:rsidRPr="005E7462">
              <w:rPr>
                <w:rFonts w:ascii="Apple Color Emoji" w:hAnsi="Apple Color Emoji" w:cs="Apple Color Emoji"/>
              </w:rPr>
              <w:t>✔</w:t>
            </w:r>
          </w:p>
        </w:tc>
        <w:tc>
          <w:tcPr>
            <w:tcW w:w="4768" w:type="dxa"/>
          </w:tcPr>
          <w:p w14:paraId="100FCC0B" w14:textId="77777777" w:rsidR="005E7462" w:rsidRPr="005E7462" w:rsidRDefault="005E7462">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0" w:type="dxa"/>
          </w:tcPr>
          <w:p w14:paraId="491378B2" w14:textId="77777777" w:rsidR="005E7462" w:rsidRPr="005E7462" w:rsidRDefault="005E7462">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090FCF01" w14:textId="77777777" w:rsidTr="003E4E03">
        <w:tc>
          <w:tcPr>
            <w:cnfStyle w:val="001000000000" w:firstRow="0" w:lastRow="0" w:firstColumn="1" w:lastColumn="0" w:oddVBand="0" w:evenVBand="0" w:oddHBand="0" w:evenHBand="0" w:firstRowFirstColumn="0" w:firstRowLastColumn="0" w:lastRowFirstColumn="0" w:lastRowLastColumn="0"/>
            <w:tcW w:w="992" w:type="dxa"/>
          </w:tcPr>
          <w:p w14:paraId="1BF0E72E" w14:textId="3BFE5B60" w:rsidR="005E7462" w:rsidRDefault="009C5F96">
            <w:r>
              <w:t>1/11</w:t>
            </w:r>
          </w:p>
        </w:tc>
        <w:tc>
          <w:tcPr>
            <w:tcW w:w="4768" w:type="dxa"/>
          </w:tcPr>
          <w:p w14:paraId="03E187B0" w14:textId="07FBA077" w:rsidR="005E7462" w:rsidRDefault="005A7589">
            <w:pPr>
              <w:cnfStyle w:val="000000000000" w:firstRow="0" w:lastRow="0" w:firstColumn="0" w:lastColumn="0" w:oddVBand="0" w:evenVBand="0" w:oddHBand="0" w:evenHBand="0" w:firstRowFirstColumn="0" w:firstRowLastColumn="0" w:lastRowFirstColumn="0" w:lastRowLastColumn="0"/>
            </w:pPr>
            <w:r>
              <w:t>Classes start</w:t>
            </w:r>
          </w:p>
        </w:tc>
        <w:tc>
          <w:tcPr>
            <w:tcW w:w="2870" w:type="dxa"/>
          </w:tcPr>
          <w:p w14:paraId="7E1F1259" w14:textId="5AC2953F" w:rsidR="005E7462" w:rsidRDefault="001632AD">
            <w:pPr>
              <w:cnfStyle w:val="000000000000" w:firstRow="0" w:lastRow="0" w:firstColumn="0" w:lastColumn="0" w:oddVBand="0" w:evenVBand="0" w:oddHBand="0" w:evenHBand="0" w:firstRowFirstColumn="0" w:firstRowLastColumn="0" w:lastRowFirstColumn="0" w:lastRowLastColumn="0"/>
            </w:pPr>
            <w:r>
              <w:t xml:space="preserve">Yay! </w:t>
            </w:r>
          </w:p>
        </w:tc>
      </w:tr>
      <w:tr w:rsidR="005E7462" w14:paraId="0B893168" w14:textId="77777777" w:rsidTr="003E4E03">
        <w:tc>
          <w:tcPr>
            <w:cnfStyle w:val="001000000000" w:firstRow="0" w:lastRow="0" w:firstColumn="1" w:lastColumn="0" w:oddVBand="0" w:evenVBand="0" w:oddHBand="0" w:evenHBand="0" w:firstRowFirstColumn="0" w:firstRowLastColumn="0" w:lastRowFirstColumn="0" w:lastRowLastColumn="0"/>
            <w:tcW w:w="992" w:type="dxa"/>
          </w:tcPr>
          <w:p w14:paraId="3E8517C7" w14:textId="7562AA6E" w:rsidR="005E7462" w:rsidRDefault="005E7462"/>
        </w:tc>
        <w:tc>
          <w:tcPr>
            <w:tcW w:w="4768" w:type="dxa"/>
          </w:tcPr>
          <w:p w14:paraId="7F5E817E" w14:textId="679ACD96" w:rsidR="003B0FFC" w:rsidRDefault="003B0FFC"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744FB6A7"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124C56F8" w14:textId="3BB6C5EA"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Use Chapter Outline to Take Notes</w:t>
            </w:r>
          </w:p>
          <w:p w14:paraId="485B8C1D" w14:textId="6DA45CFC"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Watch YouTube Lecture</w:t>
            </w:r>
          </w:p>
          <w:p w14:paraId="584B2750"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0C86386B"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12EE12E6" w14:textId="6E7F9CBE"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0" w:type="dxa"/>
          </w:tcPr>
          <w:p w14:paraId="73D5D32D" w14:textId="5CFC2142" w:rsidR="00B91594" w:rsidRDefault="009444CF">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62BC201" wp14:editId="77BE5CD4">
                  <wp:extent cx="537197" cy="537197"/>
                  <wp:effectExtent l="0" t="0" r="0" b="0"/>
                  <wp:docPr id="103" name="Picture 103"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4F94BEB6" w14:textId="77777777" w:rsidR="009444CF" w:rsidRDefault="009444CF">
            <w:pPr>
              <w:cnfStyle w:val="000000000000" w:firstRow="0" w:lastRow="0" w:firstColumn="0" w:lastColumn="0" w:oddVBand="0" w:evenVBand="0" w:oddHBand="0" w:evenHBand="0" w:firstRowFirstColumn="0" w:firstRowLastColumn="0" w:lastRowFirstColumn="0" w:lastRowLastColumn="0"/>
              <w:rPr>
                <w:color w:val="FF0000"/>
              </w:rPr>
            </w:pPr>
          </w:p>
          <w:p w14:paraId="5257C0B8" w14:textId="5F306BF0" w:rsidR="005E7462" w:rsidRPr="00B14C15" w:rsidRDefault="00B14C15">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Quiz d</w:t>
            </w:r>
            <w:r w:rsidR="00E81017" w:rsidRPr="003B49DD">
              <w:rPr>
                <w:color w:val="000000" w:themeColor="text1"/>
              </w:rPr>
              <w:t xml:space="preserve">ue before </w:t>
            </w:r>
            <w:r w:rsidR="004C264E" w:rsidRPr="003B49DD">
              <w:rPr>
                <w:color w:val="000000" w:themeColor="text1"/>
              </w:rPr>
              <w:t>midnight</w:t>
            </w:r>
            <w:r w:rsidR="00E81017" w:rsidRPr="003B49DD">
              <w:rPr>
                <w:color w:val="000000" w:themeColor="text1"/>
              </w:rPr>
              <w:t xml:space="preserve"> on Saturday, </w:t>
            </w:r>
            <w:r w:rsidR="003C4D65">
              <w:rPr>
                <w:color w:val="000000" w:themeColor="text1"/>
              </w:rPr>
              <w:t>1/</w:t>
            </w:r>
            <w:r w:rsidR="009C5F96">
              <w:rPr>
                <w:color w:val="000000" w:themeColor="text1"/>
              </w:rPr>
              <w:t>16.</w:t>
            </w:r>
            <w:r w:rsidRPr="003B49DD">
              <w:rPr>
                <w:color w:val="000000" w:themeColor="text1"/>
              </w:rPr>
              <w:t xml:space="preserve">   </w:t>
            </w:r>
          </w:p>
        </w:tc>
      </w:tr>
      <w:tr w:rsidR="001C5F54" w14:paraId="441354A9" w14:textId="77777777" w:rsidTr="003E4E03">
        <w:tc>
          <w:tcPr>
            <w:cnfStyle w:val="001000000000" w:firstRow="0" w:lastRow="0" w:firstColumn="1" w:lastColumn="0" w:oddVBand="0" w:evenVBand="0" w:oddHBand="0" w:evenHBand="0" w:firstRowFirstColumn="0" w:firstRowLastColumn="0" w:lastRowFirstColumn="0" w:lastRowLastColumn="0"/>
            <w:tcW w:w="992" w:type="dxa"/>
          </w:tcPr>
          <w:p w14:paraId="515C1D00" w14:textId="065B4485" w:rsidR="001C5F54" w:rsidRDefault="001C5F54"/>
        </w:tc>
        <w:tc>
          <w:tcPr>
            <w:tcW w:w="4768" w:type="dxa"/>
          </w:tcPr>
          <w:p w14:paraId="06F2BB0D" w14:textId="07411CB3" w:rsidR="001C5F54" w:rsidRPr="004C264E" w:rsidRDefault="001C5F54">
            <w:pPr>
              <w:cnfStyle w:val="000000000000" w:firstRow="0" w:lastRow="0" w:firstColumn="0" w:lastColumn="0" w:oddVBand="0" w:evenVBand="0" w:oddHBand="0" w:evenHBand="0" w:firstRowFirstColumn="0" w:firstRowLastColumn="0" w:lastRowFirstColumn="0" w:lastRowLastColumn="0"/>
              <w:rPr>
                <w:i/>
                <w:iCs/>
              </w:rPr>
            </w:pPr>
            <w:r>
              <w:rPr>
                <w:b/>
              </w:rPr>
              <w:t xml:space="preserve">WATCH:  </w:t>
            </w:r>
            <w:r>
              <w:t>Sociolo</w:t>
            </w:r>
            <w:r w:rsidR="00C21A13">
              <w:t xml:space="preserve">gy in Practice </w:t>
            </w:r>
            <w:r w:rsidR="00934A63">
              <w:t>f</w:t>
            </w:r>
            <w:r w:rsidR="00C21A13">
              <w:t>ilm</w:t>
            </w:r>
            <w:r w:rsidR="004C264E">
              <w:t xml:space="preserve"> about Billie Holiday’s </w:t>
            </w:r>
            <w:r w:rsidR="004C264E" w:rsidRPr="004C264E">
              <w:rPr>
                <w:i/>
                <w:iCs/>
              </w:rPr>
              <w:t xml:space="preserve">Strange Fruit </w:t>
            </w:r>
          </w:p>
          <w:p w14:paraId="39424EF2" w14:textId="77777777" w:rsidR="00C0426E" w:rsidRDefault="00C0426E">
            <w:pPr>
              <w:cnfStyle w:val="000000000000" w:firstRow="0" w:lastRow="0" w:firstColumn="0" w:lastColumn="0" w:oddVBand="0" w:evenVBand="0" w:oddHBand="0" w:evenHBand="0" w:firstRowFirstColumn="0" w:firstRowLastColumn="0" w:lastRowFirstColumn="0" w:lastRowLastColumn="0"/>
            </w:pPr>
          </w:p>
          <w:p w14:paraId="7495AF7D" w14:textId="658DD607" w:rsidR="003E364D" w:rsidRPr="003B49DD" w:rsidRDefault="003E364D" w:rsidP="003E364D">
            <w:pPr>
              <w:shd w:val="clear" w:color="auto" w:fill="FFFF00"/>
              <w:cnfStyle w:val="000000000000" w:firstRow="0" w:lastRow="0" w:firstColumn="0" w:lastColumn="0" w:oddVBand="0" w:evenVBand="0" w:oddHBand="0" w:evenHBand="0" w:firstRowFirstColumn="0" w:firstRowLastColumn="0" w:lastRowFirstColumn="0" w:lastRowLastColumn="0"/>
              <w:rPr>
                <w:b/>
                <w:color w:val="000000" w:themeColor="text1"/>
              </w:rPr>
            </w:pPr>
            <w:r w:rsidRPr="003B49DD">
              <w:rPr>
                <w:b/>
                <w:color w:val="000000" w:themeColor="text1"/>
              </w:rPr>
              <w:t xml:space="preserve">EVERYONE MUST DO THIS </w:t>
            </w:r>
            <w:r w:rsidR="009D559E" w:rsidRPr="003B49DD">
              <w:rPr>
                <w:b/>
                <w:color w:val="000000" w:themeColor="text1"/>
              </w:rPr>
              <w:t xml:space="preserve">BEFORE </w:t>
            </w:r>
            <w:r w:rsidR="0019419F">
              <w:rPr>
                <w:b/>
                <w:color w:val="000000" w:themeColor="text1"/>
              </w:rPr>
              <w:t>2/13</w:t>
            </w:r>
            <w:r w:rsidRPr="003B49DD">
              <w:rPr>
                <w:b/>
                <w:color w:val="000000" w:themeColor="text1"/>
              </w:rPr>
              <w:t xml:space="preserve">! </w:t>
            </w:r>
          </w:p>
          <w:p w14:paraId="5C47F439" w14:textId="77777777" w:rsidR="00E77038" w:rsidRDefault="00E77038" w:rsidP="001C5F54">
            <w:pPr>
              <w:cnfStyle w:val="000000000000" w:firstRow="0" w:lastRow="0" w:firstColumn="0" w:lastColumn="0" w:oddVBand="0" w:evenVBand="0" w:oddHBand="0" w:evenHBand="0" w:firstRowFirstColumn="0" w:firstRowLastColumn="0" w:lastRowFirstColumn="0" w:lastRowLastColumn="0"/>
            </w:pPr>
          </w:p>
          <w:p w14:paraId="4F711821" w14:textId="77777777" w:rsidR="00E77038" w:rsidRDefault="00E77038" w:rsidP="00E77038">
            <w:pPr>
              <w:cnfStyle w:val="000000000000" w:firstRow="0" w:lastRow="0" w:firstColumn="0" w:lastColumn="0" w:oddVBand="0" w:evenVBand="0" w:oddHBand="0" w:evenHBand="0" w:firstRowFirstColumn="0" w:firstRowLastColumn="0" w:lastRowFirstColumn="0" w:lastRowLastColumn="0"/>
            </w:pPr>
            <w:r w:rsidRPr="001C5F54">
              <w:rPr>
                <w:b/>
              </w:rPr>
              <w:t>COMPLETE:</w:t>
            </w:r>
            <w:r>
              <w:t xml:space="preserve">  SIP Assignment</w:t>
            </w:r>
          </w:p>
          <w:p w14:paraId="55D174AC" w14:textId="72D13D26" w:rsidR="00E77038" w:rsidRPr="001C5F54" w:rsidRDefault="00E77038" w:rsidP="00E77038">
            <w:pPr>
              <w:cnfStyle w:val="000000000000" w:firstRow="0" w:lastRow="0" w:firstColumn="0" w:lastColumn="0" w:oddVBand="0" w:evenVBand="0" w:oddHBand="0" w:evenHBand="0" w:firstRowFirstColumn="0" w:firstRowLastColumn="0" w:lastRowFirstColumn="0" w:lastRowLastColumn="0"/>
            </w:pPr>
            <w:r>
              <w:t xml:space="preserve">*See detailed instructions at the beginning of the syllabus </w:t>
            </w:r>
            <w:r w:rsidR="007039DC">
              <w:t xml:space="preserve">and </w:t>
            </w:r>
            <w:r w:rsidR="007039DC" w:rsidRPr="003B49DD">
              <w:rPr>
                <w:color w:val="000000" w:themeColor="text1"/>
              </w:rPr>
              <w:t xml:space="preserve">in Canvas </w:t>
            </w:r>
            <w:r w:rsidRPr="003B49DD">
              <w:rPr>
                <w:color w:val="000000" w:themeColor="text1"/>
              </w:rPr>
              <w:t xml:space="preserve">for how </w:t>
            </w:r>
            <w:r>
              <w:t>to complete SIP Assignment.</w:t>
            </w:r>
          </w:p>
        </w:tc>
        <w:tc>
          <w:tcPr>
            <w:tcW w:w="2870" w:type="dxa"/>
          </w:tcPr>
          <w:p w14:paraId="19860B3B" w14:textId="77777777" w:rsidR="00E77038" w:rsidRDefault="00E77038">
            <w:pPr>
              <w:cnfStyle w:val="000000000000" w:firstRow="0" w:lastRow="0" w:firstColumn="0" w:lastColumn="0" w:oddVBand="0" w:evenVBand="0" w:oddHBand="0" w:evenHBand="0" w:firstRowFirstColumn="0" w:firstRowLastColumn="0" w:lastRowFirstColumn="0" w:lastRowLastColumn="0"/>
              <w:rPr>
                <w:color w:val="FF0000"/>
              </w:rPr>
            </w:pPr>
          </w:p>
          <w:p w14:paraId="76606599" w14:textId="77777777" w:rsidR="00E77038" w:rsidRDefault="00E77038">
            <w:pPr>
              <w:cnfStyle w:val="000000000000" w:firstRow="0" w:lastRow="0" w:firstColumn="0" w:lastColumn="0" w:oddVBand="0" w:evenVBand="0" w:oddHBand="0" w:evenHBand="0" w:firstRowFirstColumn="0" w:firstRowLastColumn="0" w:lastRowFirstColumn="0" w:lastRowLastColumn="0"/>
              <w:rPr>
                <w:color w:val="FF0000"/>
              </w:rPr>
            </w:pPr>
          </w:p>
          <w:p w14:paraId="46699DEA" w14:textId="0F96FFD9" w:rsidR="00E77038" w:rsidRPr="003B49DD" w:rsidRDefault="00FB5B94">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 xml:space="preserve">This isn’t due until Week </w:t>
            </w:r>
            <w:r w:rsidR="004C264E" w:rsidRPr="003B49DD">
              <w:rPr>
                <w:color w:val="000000" w:themeColor="text1"/>
              </w:rPr>
              <w:t>5</w:t>
            </w:r>
            <w:r w:rsidRPr="003B49DD">
              <w:rPr>
                <w:color w:val="000000" w:themeColor="text1"/>
              </w:rPr>
              <w:t>, but you can work ahead on it.</w:t>
            </w:r>
          </w:p>
          <w:p w14:paraId="5CDBFEC9" w14:textId="77777777" w:rsidR="00E77038" w:rsidRPr="003B49DD" w:rsidRDefault="00E77038">
            <w:pPr>
              <w:cnfStyle w:val="000000000000" w:firstRow="0" w:lastRow="0" w:firstColumn="0" w:lastColumn="0" w:oddVBand="0" w:evenVBand="0" w:oddHBand="0" w:evenHBand="0" w:firstRowFirstColumn="0" w:firstRowLastColumn="0" w:lastRowFirstColumn="0" w:lastRowLastColumn="0"/>
              <w:rPr>
                <w:color w:val="000000" w:themeColor="text1"/>
              </w:rPr>
            </w:pPr>
          </w:p>
          <w:p w14:paraId="7ECA4A9E" w14:textId="77777777" w:rsidR="00E77038" w:rsidRPr="003B49DD" w:rsidRDefault="00E77038">
            <w:pPr>
              <w:cnfStyle w:val="000000000000" w:firstRow="0" w:lastRow="0" w:firstColumn="0" w:lastColumn="0" w:oddVBand="0" w:evenVBand="0" w:oddHBand="0" w:evenHBand="0" w:firstRowFirstColumn="0" w:firstRowLastColumn="0" w:lastRowFirstColumn="0" w:lastRowLastColumn="0"/>
              <w:rPr>
                <w:color w:val="000000" w:themeColor="text1"/>
              </w:rPr>
            </w:pPr>
          </w:p>
          <w:p w14:paraId="5F75C4FF" w14:textId="1C4E44DA" w:rsidR="00066679" w:rsidRPr="00066679" w:rsidRDefault="00066679">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SIP d</w:t>
            </w:r>
            <w:r w:rsidR="00E81017" w:rsidRPr="003B49DD">
              <w:rPr>
                <w:color w:val="000000" w:themeColor="text1"/>
              </w:rPr>
              <w:t xml:space="preserve">ue before </w:t>
            </w:r>
            <w:r w:rsidR="004C264E" w:rsidRPr="003B49DD">
              <w:rPr>
                <w:color w:val="000000" w:themeColor="text1"/>
              </w:rPr>
              <w:t>midnight</w:t>
            </w:r>
            <w:r w:rsidR="00E81017" w:rsidRPr="003B49DD">
              <w:rPr>
                <w:color w:val="000000" w:themeColor="text1"/>
              </w:rPr>
              <w:t xml:space="preserve"> on Saturday, </w:t>
            </w:r>
            <w:r w:rsidR="009C5F96">
              <w:rPr>
                <w:color w:val="000000" w:themeColor="text1"/>
              </w:rPr>
              <w:t>2/13</w:t>
            </w:r>
            <w:r w:rsidRPr="003B49DD">
              <w:rPr>
                <w:color w:val="000000" w:themeColor="text1"/>
              </w:rPr>
              <w:t>.</w:t>
            </w:r>
          </w:p>
        </w:tc>
      </w:tr>
    </w:tbl>
    <w:p w14:paraId="0842E350" w14:textId="0CF31B12" w:rsidR="005D6931" w:rsidRDefault="005D6931"/>
    <w:p w14:paraId="65623BC2" w14:textId="77777777" w:rsidR="00944030" w:rsidRDefault="00944030"/>
    <w:p w14:paraId="6C68B70A" w14:textId="51332DC8" w:rsidR="005D6931" w:rsidRDefault="00D801E5">
      <w:r>
        <w:t xml:space="preserve">Week 2 – </w:t>
      </w:r>
      <w:r w:rsidR="003C4D65">
        <w:t>1/17-1/23</w:t>
      </w:r>
      <w:r>
        <w:t xml:space="preserve"> </w:t>
      </w:r>
      <w:r w:rsidRPr="00815FC9">
        <w:rPr>
          <w:b/>
        </w:rPr>
        <w:t>Ch. 2 Methods</w:t>
      </w:r>
    </w:p>
    <w:tbl>
      <w:tblPr>
        <w:tblStyle w:val="GridTable1Light"/>
        <w:tblW w:w="0" w:type="auto"/>
        <w:tblLook w:val="04A0" w:firstRow="1" w:lastRow="0" w:firstColumn="1" w:lastColumn="0" w:noHBand="0" w:noVBand="1"/>
      </w:tblPr>
      <w:tblGrid>
        <w:gridCol w:w="983"/>
        <w:gridCol w:w="4769"/>
        <w:gridCol w:w="2878"/>
      </w:tblGrid>
      <w:tr w:rsidR="00FB5B94" w:rsidRPr="005E7462" w14:paraId="25B713BF" w14:textId="77777777" w:rsidTr="003E4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67474E1F" w14:textId="77777777" w:rsidR="005E7462" w:rsidRPr="005E7462" w:rsidRDefault="005E7462" w:rsidP="00BB1621">
            <w:pPr>
              <w:jc w:val="center"/>
              <w:rPr>
                <w:b w:val="0"/>
              </w:rPr>
            </w:pPr>
            <w:r w:rsidRPr="005E7462">
              <w:rPr>
                <w:rFonts w:ascii="Apple Color Emoji" w:hAnsi="Apple Color Emoji" w:cs="Apple Color Emoji"/>
              </w:rPr>
              <w:t>✔</w:t>
            </w:r>
          </w:p>
        </w:tc>
        <w:tc>
          <w:tcPr>
            <w:tcW w:w="4769" w:type="dxa"/>
          </w:tcPr>
          <w:p w14:paraId="358CDF11"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8" w:type="dxa"/>
          </w:tcPr>
          <w:p w14:paraId="785666EA"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9C5F96" w14:paraId="587D7C10" w14:textId="77777777" w:rsidTr="003E4E03">
        <w:tc>
          <w:tcPr>
            <w:cnfStyle w:val="001000000000" w:firstRow="0" w:lastRow="0" w:firstColumn="1" w:lastColumn="0" w:oddVBand="0" w:evenVBand="0" w:oddHBand="0" w:evenHBand="0" w:firstRowFirstColumn="0" w:firstRowLastColumn="0" w:lastRowFirstColumn="0" w:lastRowLastColumn="0"/>
            <w:tcW w:w="983" w:type="dxa"/>
          </w:tcPr>
          <w:p w14:paraId="3373A2C9" w14:textId="5E4CF6C8" w:rsidR="009C5F96" w:rsidRDefault="009C5F96" w:rsidP="00BB1621">
            <w:r>
              <w:t>1/18</w:t>
            </w:r>
          </w:p>
        </w:tc>
        <w:tc>
          <w:tcPr>
            <w:tcW w:w="4769" w:type="dxa"/>
          </w:tcPr>
          <w:p w14:paraId="7638B722" w14:textId="4AFC0D7D" w:rsidR="009C5F96" w:rsidRDefault="009C5F96" w:rsidP="009C5F96">
            <w:pPr>
              <w:cnfStyle w:val="000000000000" w:firstRow="0" w:lastRow="0" w:firstColumn="0" w:lastColumn="0" w:oddVBand="0" w:evenVBand="0" w:oddHBand="0" w:evenHBand="0" w:firstRowFirstColumn="0" w:firstRowLastColumn="0" w:lastRowFirstColumn="0" w:lastRowLastColumn="0"/>
            </w:pPr>
            <w:r>
              <w:t>MLK Day</w:t>
            </w:r>
          </w:p>
        </w:tc>
        <w:tc>
          <w:tcPr>
            <w:tcW w:w="2878" w:type="dxa"/>
          </w:tcPr>
          <w:p w14:paraId="78D68371" w14:textId="754DCE8B" w:rsidR="009C5F96" w:rsidRPr="009444CF" w:rsidRDefault="009C5F96" w:rsidP="001632AD">
            <w:pPr>
              <w:cnfStyle w:val="000000000000" w:firstRow="0" w:lastRow="0" w:firstColumn="0" w:lastColumn="0" w:oddVBand="0" w:evenVBand="0" w:oddHBand="0" w:evenHBand="0" w:firstRowFirstColumn="0" w:firstRowLastColumn="0" w:lastRowFirstColumn="0" w:lastRowLastColumn="0"/>
            </w:pPr>
            <w:r>
              <w:t xml:space="preserve">No Classes </w:t>
            </w:r>
          </w:p>
        </w:tc>
      </w:tr>
      <w:tr w:rsidR="00FB5B94" w14:paraId="3AA12C7A" w14:textId="77777777" w:rsidTr="003E4E03">
        <w:tc>
          <w:tcPr>
            <w:cnfStyle w:val="001000000000" w:firstRow="0" w:lastRow="0" w:firstColumn="1" w:lastColumn="0" w:oddVBand="0" w:evenVBand="0" w:oddHBand="0" w:evenHBand="0" w:firstRowFirstColumn="0" w:firstRowLastColumn="0" w:lastRowFirstColumn="0" w:lastRowLastColumn="0"/>
            <w:tcW w:w="983" w:type="dxa"/>
          </w:tcPr>
          <w:p w14:paraId="7B7D6039" w14:textId="77777777" w:rsidR="005E7462" w:rsidRDefault="005E7462" w:rsidP="00BB1621"/>
        </w:tc>
        <w:tc>
          <w:tcPr>
            <w:tcW w:w="4769" w:type="dxa"/>
          </w:tcPr>
          <w:p w14:paraId="4B817995"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2A4F6234"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4277287A" w14:textId="77777777" w:rsidR="00815FC9" w:rsidRPr="003B49DD"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Use </w:t>
            </w:r>
            <w:r w:rsidRPr="003B49DD">
              <w:rPr>
                <w:color w:val="000000" w:themeColor="text1"/>
              </w:rPr>
              <w:t>Chapter Outline to Take Notes</w:t>
            </w:r>
          </w:p>
          <w:p w14:paraId="6BBF65D1" w14:textId="2A006EB8" w:rsidR="001A3B98" w:rsidRPr="003B49DD"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Watch YouTube Lecture</w:t>
            </w:r>
          </w:p>
          <w:p w14:paraId="1399032D" w14:textId="77777777" w:rsidR="00815FC9" w:rsidRPr="003B49DD"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Watch all Sociological Conversations</w:t>
            </w:r>
          </w:p>
          <w:p w14:paraId="5C89EA60"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 xml:space="preserve">Practice terms with </w:t>
            </w:r>
            <w:r>
              <w:t>Flash Cards</w:t>
            </w:r>
          </w:p>
          <w:p w14:paraId="13E162BF" w14:textId="31F13D5E"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8" w:type="dxa"/>
          </w:tcPr>
          <w:p w14:paraId="6D135CB5" w14:textId="381D4811" w:rsidR="00B91594" w:rsidRDefault="009444CF" w:rsidP="001632AD">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796BC037" wp14:editId="35B9E89B">
                  <wp:extent cx="537197" cy="537197"/>
                  <wp:effectExtent l="0" t="0" r="0" b="0"/>
                  <wp:docPr id="102" name="Picture 102"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56629223" w14:textId="77777777" w:rsidR="009444CF" w:rsidRDefault="009444CF" w:rsidP="001632AD">
            <w:pPr>
              <w:cnfStyle w:val="000000000000" w:firstRow="0" w:lastRow="0" w:firstColumn="0" w:lastColumn="0" w:oddVBand="0" w:evenVBand="0" w:oddHBand="0" w:evenHBand="0" w:firstRowFirstColumn="0" w:firstRowLastColumn="0" w:lastRowFirstColumn="0" w:lastRowLastColumn="0"/>
              <w:rPr>
                <w:color w:val="FF0000"/>
              </w:rPr>
            </w:pPr>
          </w:p>
          <w:p w14:paraId="4895EC90" w14:textId="4C6B0FAA" w:rsidR="005E7462" w:rsidRDefault="001632AD" w:rsidP="001632AD">
            <w:p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Quiz due</w:t>
            </w:r>
            <w:r w:rsidR="0007273A" w:rsidRPr="003B49DD">
              <w:rPr>
                <w:color w:val="000000" w:themeColor="text1"/>
              </w:rPr>
              <w:t xml:space="preserve"> before </w:t>
            </w:r>
            <w:r w:rsidR="00AB1043" w:rsidRPr="003B49DD">
              <w:rPr>
                <w:color w:val="000000" w:themeColor="text1"/>
              </w:rPr>
              <w:t>midnight</w:t>
            </w:r>
            <w:r w:rsidR="0007273A" w:rsidRPr="003B49DD">
              <w:rPr>
                <w:color w:val="000000" w:themeColor="text1"/>
              </w:rPr>
              <w:t xml:space="preserve"> on Saturday, </w:t>
            </w:r>
            <w:r w:rsidR="009C5F96">
              <w:rPr>
                <w:color w:val="000000" w:themeColor="text1"/>
              </w:rPr>
              <w:t>1/23</w:t>
            </w:r>
            <w:r w:rsidRPr="003B49DD">
              <w:rPr>
                <w:color w:val="000000" w:themeColor="text1"/>
              </w:rPr>
              <w:t>.</w:t>
            </w:r>
          </w:p>
        </w:tc>
      </w:tr>
      <w:tr w:rsidR="00AB1043" w14:paraId="526ED58D" w14:textId="77777777" w:rsidTr="003E4E03">
        <w:tc>
          <w:tcPr>
            <w:cnfStyle w:val="001000000000" w:firstRow="0" w:lastRow="0" w:firstColumn="1" w:lastColumn="0" w:oddVBand="0" w:evenVBand="0" w:oddHBand="0" w:evenHBand="0" w:firstRowFirstColumn="0" w:firstRowLastColumn="0" w:lastRowFirstColumn="0" w:lastRowLastColumn="0"/>
            <w:tcW w:w="983" w:type="dxa"/>
          </w:tcPr>
          <w:p w14:paraId="2703B665" w14:textId="77777777" w:rsidR="00AB1043" w:rsidRDefault="00AB1043" w:rsidP="00E80398"/>
        </w:tc>
        <w:tc>
          <w:tcPr>
            <w:tcW w:w="4769" w:type="dxa"/>
          </w:tcPr>
          <w:p w14:paraId="54790B78" w14:textId="7CA9B03D" w:rsidR="00AB1043" w:rsidRPr="004C264E" w:rsidRDefault="00AB1043" w:rsidP="00E80398">
            <w:pPr>
              <w:cnfStyle w:val="000000000000" w:firstRow="0" w:lastRow="0" w:firstColumn="0" w:lastColumn="0" w:oddVBand="0" w:evenVBand="0" w:oddHBand="0" w:evenHBand="0" w:firstRowFirstColumn="0" w:firstRowLastColumn="0" w:lastRowFirstColumn="0" w:lastRowLastColumn="0"/>
              <w:rPr>
                <w:i/>
                <w:iCs/>
              </w:rPr>
            </w:pPr>
            <w:r>
              <w:rPr>
                <w:b/>
              </w:rPr>
              <w:t xml:space="preserve">WATCH:  </w:t>
            </w:r>
            <w:r>
              <w:t xml:space="preserve">Sociology in Practice </w:t>
            </w:r>
            <w:r w:rsidR="00934A63">
              <w:t>f</w:t>
            </w:r>
            <w:r>
              <w:t xml:space="preserve">ilm about Billie Holiday’s </w:t>
            </w:r>
            <w:r w:rsidRPr="004C264E">
              <w:rPr>
                <w:i/>
                <w:iCs/>
              </w:rPr>
              <w:t xml:space="preserve">Strange Fruit </w:t>
            </w:r>
          </w:p>
          <w:p w14:paraId="42B9DF13"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6FAFA5A1" w14:textId="706208E8" w:rsidR="00AB1043" w:rsidRPr="003B49DD" w:rsidRDefault="00AB1043" w:rsidP="00E80398">
            <w:pPr>
              <w:shd w:val="clear" w:color="auto" w:fill="FFFF00"/>
              <w:cnfStyle w:val="000000000000" w:firstRow="0" w:lastRow="0" w:firstColumn="0" w:lastColumn="0" w:oddVBand="0" w:evenVBand="0" w:oddHBand="0" w:evenHBand="0" w:firstRowFirstColumn="0" w:firstRowLastColumn="0" w:lastRowFirstColumn="0" w:lastRowLastColumn="0"/>
              <w:rPr>
                <w:b/>
                <w:color w:val="000000" w:themeColor="text1"/>
              </w:rPr>
            </w:pPr>
            <w:r w:rsidRPr="003B49DD">
              <w:rPr>
                <w:b/>
                <w:color w:val="000000" w:themeColor="text1"/>
              </w:rPr>
              <w:t xml:space="preserve">EVERYONE MUST DO THIS </w:t>
            </w:r>
            <w:r w:rsidR="009D559E" w:rsidRPr="003B49DD">
              <w:rPr>
                <w:b/>
                <w:color w:val="000000" w:themeColor="text1"/>
              </w:rPr>
              <w:t xml:space="preserve">BEFORE </w:t>
            </w:r>
            <w:r w:rsidR="009C5F96">
              <w:rPr>
                <w:b/>
                <w:color w:val="000000" w:themeColor="text1"/>
              </w:rPr>
              <w:t>2/13</w:t>
            </w:r>
            <w:r w:rsidRPr="003B49DD">
              <w:rPr>
                <w:b/>
                <w:color w:val="000000" w:themeColor="text1"/>
              </w:rPr>
              <w:t xml:space="preserve">! </w:t>
            </w:r>
          </w:p>
          <w:p w14:paraId="40720780"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190003CC" w14:textId="77777777" w:rsidR="007039DC" w:rsidRDefault="007039DC" w:rsidP="007039DC">
            <w:pPr>
              <w:cnfStyle w:val="000000000000" w:firstRow="0" w:lastRow="0" w:firstColumn="0" w:lastColumn="0" w:oddVBand="0" w:evenVBand="0" w:oddHBand="0" w:evenHBand="0" w:firstRowFirstColumn="0" w:firstRowLastColumn="0" w:lastRowFirstColumn="0" w:lastRowLastColumn="0"/>
            </w:pPr>
            <w:r w:rsidRPr="001C5F54">
              <w:rPr>
                <w:b/>
              </w:rPr>
              <w:t>COMPLETE:</w:t>
            </w:r>
            <w:r>
              <w:t xml:space="preserve">  SIP Assignment</w:t>
            </w:r>
          </w:p>
          <w:p w14:paraId="0C50F628" w14:textId="77777777" w:rsidR="007039DC" w:rsidRDefault="007039DC" w:rsidP="00E80398">
            <w:pPr>
              <w:cnfStyle w:val="000000000000" w:firstRow="0" w:lastRow="0" w:firstColumn="0" w:lastColumn="0" w:oddVBand="0" w:evenVBand="0" w:oddHBand="0" w:evenHBand="0" w:firstRowFirstColumn="0" w:firstRowLastColumn="0" w:lastRowFirstColumn="0" w:lastRowLastColumn="0"/>
            </w:pPr>
          </w:p>
          <w:p w14:paraId="391DBC96" w14:textId="2E78FEBC" w:rsidR="00AB1043" w:rsidRPr="001C5F54" w:rsidRDefault="00AB1043" w:rsidP="00E80398">
            <w:pPr>
              <w:cnfStyle w:val="000000000000" w:firstRow="0" w:lastRow="0" w:firstColumn="0" w:lastColumn="0" w:oddVBand="0" w:evenVBand="0" w:oddHBand="0" w:evenHBand="0" w:firstRowFirstColumn="0" w:firstRowLastColumn="0" w:lastRowFirstColumn="0" w:lastRowLastColumn="0"/>
            </w:pPr>
            <w:r>
              <w:lastRenderedPageBreak/>
              <w:t xml:space="preserve">*See detailed instructions at the beginning of the syllabus </w:t>
            </w:r>
            <w:r w:rsidR="007039DC">
              <w:t xml:space="preserve">and </w:t>
            </w:r>
            <w:r w:rsidR="007039DC" w:rsidRPr="003B49DD">
              <w:rPr>
                <w:color w:val="000000" w:themeColor="text1"/>
              </w:rPr>
              <w:t xml:space="preserve">in Canvas </w:t>
            </w:r>
            <w:r w:rsidRPr="003B49DD">
              <w:rPr>
                <w:color w:val="000000" w:themeColor="text1"/>
              </w:rPr>
              <w:t xml:space="preserve">for how to </w:t>
            </w:r>
            <w:r>
              <w:t>complete SIP Assignment.</w:t>
            </w:r>
          </w:p>
        </w:tc>
        <w:tc>
          <w:tcPr>
            <w:tcW w:w="2878" w:type="dxa"/>
          </w:tcPr>
          <w:p w14:paraId="44D8AA86"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47129CF6"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301C71BE"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This isn’t due until Week 5, but you can work ahead on it.</w:t>
            </w:r>
          </w:p>
          <w:p w14:paraId="4E4460D6"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3043D147"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34C05AF9" w14:textId="102BA0CD" w:rsidR="00AB1043" w:rsidRPr="00066679"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lastRenderedPageBreak/>
              <w:t xml:space="preserve">SIP due before midnight on Saturday, </w:t>
            </w:r>
            <w:r w:rsidR="009C5F96">
              <w:rPr>
                <w:color w:val="000000" w:themeColor="text1"/>
              </w:rPr>
              <w:t>2/13</w:t>
            </w:r>
            <w:r w:rsidRPr="003B49DD">
              <w:rPr>
                <w:color w:val="000000" w:themeColor="text1"/>
              </w:rPr>
              <w:t>.</w:t>
            </w:r>
          </w:p>
        </w:tc>
      </w:tr>
    </w:tbl>
    <w:p w14:paraId="4E0A6F11" w14:textId="15A396EE" w:rsidR="00806CFE" w:rsidRDefault="00806CFE"/>
    <w:p w14:paraId="3FE1EA2C" w14:textId="77777777" w:rsidR="00944030" w:rsidRDefault="00944030"/>
    <w:p w14:paraId="486B651A" w14:textId="622EBB54" w:rsidR="009A412B" w:rsidRDefault="00D801E5">
      <w:r>
        <w:t xml:space="preserve">Week 3 – </w:t>
      </w:r>
      <w:r w:rsidR="003C4D65">
        <w:t>1/24-1/30</w:t>
      </w:r>
      <w:r>
        <w:t xml:space="preserve"> </w:t>
      </w:r>
      <w:r w:rsidRPr="00815FC9">
        <w:rPr>
          <w:b/>
        </w:rPr>
        <w:t>Ch. 3 Culture and Media</w:t>
      </w:r>
    </w:p>
    <w:tbl>
      <w:tblPr>
        <w:tblStyle w:val="GridTable1Light"/>
        <w:tblW w:w="0" w:type="auto"/>
        <w:tblLook w:val="04A0" w:firstRow="1" w:lastRow="0" w:firstColumn="1" w:lastColumn="0" w:noHBand="0" w:noVBand="1"/>
      </w:tblPr>
      <w:tblGrid>
        <w:gridCol w:w="991"/>
        <w:gridCol w:w="4764"/>
        <w:gridCol w:w="2875"/>
      </w:tblGrid>
      <w:tr w:rsidR="005E7462" w:rsidRPr="005E7462" w14:paraId="14516788" w14:textId="77777777" w:rsidTr="003E4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dxa"/>
          </w:tcPr>
          <w:p w14:paraId="3BC8175D" w14:textId="77777777" w:rsidR="005E7462" w:rsidRPr="005E7462" w:rsidRDefault="005E7462" w:rsidP="00BB1621">
            <w:pPr>
              <w:jc w:val="center"/>
              <w:rPr>
                <w:b w:val="0"/>
              </w:rPr>
            </w:pPr>
            <w:r w:rsidRPr="005E7462">
              <w:rPr>
                <w:rFonts w:ascii="Apple Color Emoji" w:hAnsi="Apple Color Emoji" w:cs="Apple Color Emoji"/>
              </w:rPr>
              <w:t>✔</w:t>
            </w:r>
          </w:p>
        </w:tc>
        <w:tc>
          <w:tcPr>
            <w:tcW w:w="4764" w:type="dxa"/>
          </w:tcPr>
          <w:p w14:paraId="0635212E"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5" w:type="dxa"/>
          </w:tcPr>
          <w:p w14:paraId="3F46A5BF"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07273A" w14:paraId="770E3EC8" w14:textId="77777777" w:rsidTr="003E4E03">
        <w:tc>
          <w:tcPr>
            <w:cnfStyle w:val="001000000000" w:firstRow="0" w:lastRow="0" w:firstColumn="1" w:lastColumn="0" w:oddVBand="0" w:evenVBand="0" w:oddHBand="0" w:evenHBand="0" w:firstRowFirstColumn="0" w:firstRowLastColumn="0" w:lastRowFirstColumn="0" w:lastRowLastColumn="0"/>
            <w:tcW w:w="991" w:type="dxa"/>
          </w:tcPr>
          <w:p w14:paraId="3A585DAA" w14:textId="6CB55370" w:rsidR="0007273A" w:rsidRDefault="003B49DD" w:rsidP="00CA4208">
            <w:r>
              <w:t>9/7</w:t>
            </w:r>
          </w:p>
        </w:tc>
        <w:tc>
          <w:tcPr>
            <w:tcW w:w="4764" w:type="dxa"/>
          </w:tcPr>
          <w:p w14:paraId="6B0E0A63" w14:textId="166692C7" w:rsidR="0007273A" w:rsidRDefault="003B49DD" w:rsidP="003B49DD">
            <w:pPr>
              <w:cnfStyle w:val="000000000000" w:firstRow="0" w:lastRow="0" w:firstColumn="0" w:lastColumn="0" w:oddVBand="0" w:evenVBand="0" w:oddHBand="0" w:evenHBand="0" w:firstRowFirstColumn="0" w:firstRowLastColumn="0" w:lastRowFirstColumn="0" w:lastRowLastColumn="0"/>
            </w:pPr>
            <w:r>
              <w:t>Labor</w:t>
            </w:r>
            <w:r w:rsidR="00AB168E">
              <w:t xml:space="preserve"> </w:t>
            </w:r>
            <w:r w:rsidR="0007273A">
              <w:t>Day</w:t>
            </w:r>
          </w:p>
        </w:tc>
        <w:tc>
          <w:tcPr>
            <w:tcW w:w="2875" w:type="dxa"/>
          </w:tcPr>
          <w:p w14:paraId="14B17626" w14:textId="1461179C" w:rsidR="0007273A" w:rsidRDefault="0007273A" w:rsidP="00CA4208">
            <w:pPr>
              <w:cnfStyle w:val="000000000000" w:firstRow="0" w:lastRow="0" w:firstColumn="0" w:lastColumn="0" w:oddVBand="0" w:evenVBand="0" w:oddHBand="0" w:evenHBand="0" w:firstRowFirstColumn="0" w:firstRowLastColumn="0" w:lastRowFirstColumn="0" w:lastRowLastColumn="0"/>
            </w:pPr>
            <w:r>
              <w:t xml:space="preserve">NO CLASSES </w:t>
            </w:r>
            <w:r w:rsidR="003B49DD">
              <w:t>UNT</w:t>
            </w:r>
          </w:p>
        </w:tc>
      </w:tr>
      <w:tr w:rsidR="005E7462" w14:paraId="6DF9322D" w14:textId="77777777" w:rsidTr="003E4E03">
        <w:tc>
          <w:tcPr>
            <w:cnfStyle w:val="001000000000" w:firstRow="0" w:lastRow="0" w:firstColumn="1" w:lastColumn="0" w:oddVBand="0" w:evenVBand="0" w:oddHBand="0" w:evenHBand="0" w:firstRowFirstColumn="0" w:firstRowLastColumn="0" w:lastRowFirstColumn="0" w:lastRowLastColumn="0"/>
            <w:tcW w:w="991" w:type="dxa"/>
          </w:tcPr>
          <w:p w14:paraId="35C87C12" w14:textId="77777777" w:rsidR="005E7462" w:rsidRDefault="005E7462" w:rsidP="00BB1621"/>
        </w:tc>
        <w:tc>
          <w:tcPr>
            <w:tcW w:w="4764" w:type="dxa"/>
          </w:tcPr>
          <w:p w14:paraId="412231CE"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44217387"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5259C986" w14:textId="77777777" w:rsidR="00815FC9" w:rsidRPr="003B49DD"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Use </w:t>
            </w:r>
            <w:r w:rsidRPr="003B49DD">
              <w:rPr>
                <w:color w:val="000000" w:themeColor="text1"/>
              </w:rPr>
              <w:t>Chapter Outline to Take Notes</w:t>
            </w:r>
          </w:p>
          <w:p w14:paraId="75B81E43" w14:textId="6BCCC723" w:rsidR="001A3B98"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Watch YouTube Lecture</w:t>
            </w:r>
          </w:p>
          <w:p w14:paraId="43F2B41B"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42CF3B79" w14:textId="77777777"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674C8259" w14:textId="232976C9" w:rsidR="00815FC9" w:rsidRDefault="00815FC9" w:rsidP="00815FC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5" w:type="dxa"/>
          </w:tcPr>
          <w:p w14:paraId="1AD8733C" w14:textId="57ADA8B3" w:rsidR="00B91594" w:rsidRDefault="009444CF" w:rsidP="006C21DC">
            <w:pPr>
              <w:cnfStyle w:val="000000000000" w:firstRow="0" w:lastRow="0" w:firstColumn="0" w:lastColumn="0" w:oddVBand="0" w:evenVBand="0" w:oddHBand="0" w:evenHBand="0" w:firstRowFirstColumn="0" w:firstRowLastColumn="0" w:lastRowFirstColumn="0" w:lastRowLastColumn="0"/>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3C2DB05F" wp14:editId="3FD40215">
                  <wp:extent cx="537197" cy="537197"/>
                  <wp:effectExtent l="0" t="0" r="0" b="0"/>
                  <wp:docPr id="101" name="Picture 101"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D7667C5" w14:textId="77777777" w:rsidR="009444CF" w:rsidRDefault="009444CF" w:rsidP="006C21DC">
            <w:pPr>
              <w:cnfStyle w:val="000000000000" w:firstRow="0" w:lastRow="0" w:firstColumn="0" w:lastColumn="0" w:oddVBand="0" w:evenVBand="0" w:oddHBand="0" w:evenHBand="0" w:firstRowFirstColumn="0" w:firstRowLastColumn="0" w:lastRowFirstColumn="0" w:lastRowLastColumn="0"/>
              <w:rPr>
                <w:color w:val="FF0000"/>
              </w:rPr>
            </w:pPr>
          </w:p>
          <w:p w14:paraId="7D3178EE" w14:textId="762E1842" w:rsidR="005E7462" w:rsidRDefault="006C21DC" w:rsidP="006C21DC">
            <w:p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Quiz due befo</w:t>
            </w:r>
            <w:r w:rsidR="0007273A" w:rsidRPr="003B49DD">
              <w:rPr>
                <w:color w:val="000000" w:themeColor="text1"/>
              </w:rPr>
              <w:t xml:space="preserve">re </w:t>
            </w:r>
            <w:r w:rsidR="00AB1043" w:rsidRPr="003B49DD">
              <w:rPr>
                <w:color w:val="000000" w:themeColor="text1"/>
              </w:rPr>
              <w:t>midnight</w:t>
            </w:r>
            <w:r w:rsidR="0007273A" w:rsidRPr="003B49DD">
              <w:rPr>
                <w:color w:val="000000" w:themeColor="text1"/>
              </w:rPr>
              <w:t xml:space="preserve"> on Saturday, </w:t>
            </w:r>
            <w:r w:rsidR="00F51262">
              <w:rPr>
                <w:color w:val="000000" w:themeColor="text1"/>
              </w:rPr>
              <w:t>1/30</w:t>
            </w:r>
            <w:r w:rsidRPr="003B49DD">
              <w:rPr>
                <w:color w:val="000000" w:themeColor="text1"/>
              </w:rPr>
              <w:t>.</w:t>
            </w:r>
          </w:p>
        </w:tc>
      </w:tr>
      <w:tr w:rsidR="00AB1043" w14:paraId="15B746F4" w14:textId="77777777" w:rsidTr="003E4E03">
        <w:tc>
          <w:tcPr>
            <w:cnfStyle w:val="001000000000" w:firstRow="0" w:lastRow="0" w:firstColumn="1" w:lastColumn="0" w:oddVBand="0" w:evenVBand="0" w:oddHBand="0" w:evenHBand="0" w:firstRowFirstColumn="0" w:firstRowLastColumn="0" w:lastRowFirstColumn="0" w:lastRowLastColumn="0"/>
            <w:tcW w:w="991" w:type="dxa"/>
          </w:tcPr>
          <w:p w14:paraId="0274B8D2" w14:textId="77777777" w:rsidR="00AB1043" w:rsidRDefault="00AB1043" w:rsidP="00E80398"/>
        </w:tc>
        <w:tc>
          <w:tcPr>
            <w:tcW w:w="4764" w:type="dxa"/>
          </w:tcPr>
          <w:p w14:paraId="52E306C3" w14:textId="2D390114" w:rsidR="00AB1043" w:rsidRPr="004C264E" w:rsidRDefault="00AB1043" w:rsidP="00E80398">
            <w:pPr>
              <w:cnfStyle w:val="000000000000" w:firstRow="0" w:lastRow="0" w:firstColumn="0" w:lastColumn="0" w:oddVBand="0" w:evenVBand="0" w:oddHBand="0" w:evenHBand="0" w:firstRowFirstColumn="0" w:firstRowLastColumn="0" w:lastRowFirstColumn="0" w:lastRowLastColumn="0"/>
              <w:rPr>
                <w:i/>
                <w:iCs/>
              </w:rPr>
            </w:pPr>
            <w:r>
              <w:rPr>
                <w:b/>
              </w:rPr>
              <w:t xml:space="preserve">WATCH:  </w:t>
            </w:r>
            <w:r>
              <w:t>Sociology in Practice</w:t>
            </w:r>
            <w:r w:rsidR="00934A63">
              <w:t xml:space="preserve"> f</w:t>
            </w:r>
            <w:r>
              <w:t xml:space="preserve">ilm about Billie Holiday’s </w:t>
            </w:r>
            <w:r w:rsidRPr="004C264E">
              <w:rPr>
                <w:i/>
                <w:iCs/>
              </w:rPr>
              <w:t xml:space="preserve">Strange Fruit </w:t>
            </w:r>
          </w:p>
          <w:p w14:paraId="6A8742B4"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6216D864" w14:textId="17EC7164" w:rsidR="00AB1043" w:rsidRPr="003B49DD" w:rsidRDefault="00AB1043" w:rsidP="00E80398">
            <w:pPr>
              <w:shd w:val="clear" w:color="auto" w:fill="FFFF00"/>
              <w:cnfStyle w:val="000000000000" w:firstRow="0" w:lastRow="0" w:firstColumn="0" w:lastColumn="0" w:oddVBand="0" w:evenVBand="0" w:oddHBand="0" w:evenHBand="0" w:firstRowFirstColumn="0" w:firstRowLastColumn="0" w:lastRowFirstColumn="0" w:lastRowLastColumn="0"/>
              <w:rPr>
                <w:b/>
                <w:color w:val="000000" w:themeColor="text1"/>
              </w:rPr>
            </w:pPr>
            <w:r w:rsidRPr="003B49DD">
              <w:rPr>
                <w:b/>
                <w:color w:val="000000" w:themeColor="text1"/>
              </w:rPr>
              <w:t xml:space="preserve">EVERYONE MUST DO THIS </w:t>
            </w:r>
            <w:r w:rsidR="009D559E" w:rsidRPr="003B49DD">
              <w:rPr>
                <w:b/>
                <w:color w:val="000000" w:themeColor="text1"/>
              </w:rPr>
              <w:t xml:space="preserve">BEFORE </w:t>
            </w:r>
            <w:r w:rsidR="009C5F96">
              <w:rPr>
                <w:b/>
                <w:color w:val="000000" w:themeColor="text1"/>
              </w:rPr>
              <w:t>2/13</w:t>
            </w:r>
            <w:r w:rsidRPr="003B49DD">
              <w:rPr>
                <w:b/>
                <w:color w:val="000000" w:themeColor="text1"/>
              </w:rPr>
              <w:t xml:space="preserve">! </w:t>
            </w:r>
          </w:p>
          <w:p w14:paraId="21786ED7"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2440E0E9"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r w:rsidRPr="001C5F54">
              <w:rPr>
                <w:b/>
              </w:rPr>
              <w:t>COMPLETE:</w:t>
            </w:r>
            <w:r>
              <w:t xml:space="preserve">  SIP Assignment</w:t>
            </w:r>
          </w:p>
          <w:p w14:paraId="680103F6" w14:textId="7B8B6A46" w:rsidR="00AB1043" w:rsidRPr="001C5F54" w:rsidRDefault="00AB1043" w:rsidP="00E80398">
            <w:pPr>
              <w:cnfStyle w:val="000000000000" w:firstRow="0" w:lastRow="0" w:firstColumn="0" w:lastColumn="0" w:oddVBand="0" w:evenVBand="0" w:oddHBand="0" w:evenHBand="0" w:firstRowFirstColumn="0" w:firstRowLastColumn="0" w:lastRowFirstColumn="0" w:lastRowLastColumn="0"/>
            </w:pPr>
            <w:r>
              <w:t xml:space="preserve">*See detailed instructions at the beginning of the syllabus </w:t>
            </w:r>
            <w:r w:rsidR="007039DC">
              <w:t xml:space="preserve">and </w:t>
            </w:r>
            <w:r w:rsidR="007039DC" w:rsidRPr="003B49DD">
              <w:rPr>
                <w:color w:val="000000" w:themeColor="text1"/>
              </w:rPr>
              <w:t xml:space="preserve">in Canvas </w:t>
            </w:r>
            <w:r w:rsidRPr="003B49DD">
              <w:rPr>
                <w:color w:val="000000" w:themeColor="text1"/>
              </w:rPr>
              <w:t xml:space="preserve">for how </w:t>
            </w:r>
            <w:r>
              <w:t>to complete SIP Assignment.</w:t>
            </w:r>
          </w:p>
        </w:tc>
        <w:tc>
          <w:tcPr>
            <w:tcW w:w="2875" w:type="dxa"/>
          </w:tcPr>
          <w:p w14:paraId="0A01F2DA"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07CE39B0"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0D87DA06"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This isn’t due until Week 5, but you can work ahead on it.</w:t>
            </w:r>
          </w:p>
          <w:p w14:paraId="2FC3DDCA"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08205E69"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5CD29552" w14:textId="7ACE8C3D" w:rsidR="00AB1043" w:rsidRPr="00066679"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 xml:space="preserve">SIP due before midnight on Saturday, </w:t>
            </w:r>
            <w:r w:rsidR="009C5F96">
              <w:rPr>
                <w:color w:val="000000" w:themeColor="text1"/>
              </w:rPr>
              <w:t>2/13</w:t>
            </w:r>
            <w:r w:rsidRPr="003B49DD">
              <w:rPr>
                <w:color w:val="000000" w:themeColor="text1"/>
              </w:rPr>
              <w:t>.</w:t>
            </w:r>
          </w:p>
        </w:tc>
      </w:tr>
    </w:tbl>
    <w:p w14:paraId="5DDD0389" w14:textId="0D58A91B" w:rsidR="00944030" w:rsidRDefault="00944030"/>
    <w:p w14:paraId="1D5C2D21" w14:textId="77777777" w:rsidR="0019419F" w:rsidRDefault="0019419F"/>
    <w:p w14:paraId="6B26A321" w14:textId="7DFA4B24" w:rsidR="00E77038" w:rsidRDefault="00D801E5">
      <w:r>
        <w:t xml:space="preserve">Week 4 – </w:t>
      </w:r>
      <w:r w:rsidR="003C4D65">
        <w:t>1/31-2/6</w:t>
      </w:r>
      <w:r>
        <w:t xml:space="preserve"> </w:t>
      </w:r>
      <w:r w:rsidRPr="00410323">
        <w:rPr>
          <w:b/>
        </w:rPr>
        <w:t>Ch. 4 Socialization and the Construction of Reality</w:t>
      </w:r>
    </w:p>
    <w:tbl>
      <w:tblPr>
        <w:tblStyle w:val="GridTable1Light"/>
        <w:tblW w:w="0" w:type="auto"/>
        <w:tblLook w:val="04A0" w:firstRow="1" w:lastRow="0" w:firstColumn="1" w:lastColumn="0" w:noHBand="0" w:noVBand="1"/>
      </w:tblPr>
      <w:tblGrid>
        <w:gridCol w:w="984"/>
        <w:gridCol w:w="4773"/>
        <w:gridCol w:w="2873"/>
      </w:tblGrid>
      <w:tr w:rsidR="005E7462" w:rsidRPr="005E7462" w14:paraId="0EB7C1A3" w14:textId="77777777" w:rsidTr="003E4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05B0EC4A" w14:textId="77777777" w:rsidR="005E7462" w:rsidRPr="005E7462" w:rsidRDefault="005E7462" w:rsidP="00BB1621">
            <w:pPr>
              <w:jc w:val="center"/>
              <w:rPr>
                <w:b w:val="0"/>
              </w:rPr>
            </w:pPr>
            <w:r w:rsidRPr="005E7462">
              <w:rPr>
                <w:rFonts w:ascii="Apple Color Emoji" w:hAnsi="Apple Color Emoji" w:cs="Apple Color Emoji"/>
              </w:rPr>
              <w:t>✔</w:t>
            </w:r>
          </w:p>
        </w:tc>
        <w:tc>
          <w:tcPr>
            <w:tcW w:w="4773" w:type="dxa"/>
          </w:tcPr>
          <w:p w14:paraId="6F6576EC"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3" w:type="dxa"/>
          </w:tcPr>
          <w:p w14:paraId="229023BD"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1D01476A" w14:textId="77777777" w:rsidTr="003E4E03">
        <w:tc>
          <w:tcPr>
            <w:cnfStyle w:val="001000000000" w:firstRow="0" w:lastRow="0" w:firstColumn="1" w:lastColumn="0" w:oddVBand="0" w:evenVBand="0" w:oddHBand="0" w:evenHBand="0" w:firstRowFirstColumn="0" w:firstRowLastColumn="0" w:lastRowFirstColumn="0" w:lastRowLastColumn="0"/>
            <w:tcW w:w="984" w:type="dxa"/>
          </w:tcPr>
          <w:p w14:paraId="3A8C31A1" w14:textId="77777777" w:rsidR="005E7462" w:rsidRDefault="005E7462" w:rsidP="00BB1621"/>
        </w:tc>
        <w:tc>
          <w:tcPr>
            <w:tcW w:w="4773" w:type="dxa"/>
          </w:tcPr>
          <w:p w14:paraId="57DD7C28"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5617B51D" w14:textId="77777777" w:rsidR="00410323" w:rsidRDefault="00410323" w:rsidP="0041032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668C0B59" w14:textId="77777777" w:rsidR="00410323" w:rsidRDefault="00410323" w:rsidP="0041032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Use Chapter Outline to Take Notes</w:t>
            </w:r>
          </w:p>
          <w:p w14:paraId="1A252818" w14:textId="1B998695" w:rsidR="001A3B98"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Watch YouTube Lecture</w:t>
            </w:r>
          </w:p>
          <w:p w14:paraId="7908E042" w14:textId="77777777" w:rsidR="00410323" w:rsidRDefault="00410323" w:rsidP="0041032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300BFE0C" w14:textId="77777777" w:rsidR="00410323" w:rsidRDefault="00410323" w:rsidP="0041032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2F58B5CC" w14:textId="571DEBAC" w:rsidR="00410323" w:rsidRDefault="00410323" w:rsidP="0041032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3" w:type="dxa"/>
          </w:tcPr>
          <w:p w14:paraId="251900AC" w14:textId="2DC7F238" w:rsidR="004A21B5"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6AA4299B" wp14:editId="36DD024A">
                  <wp:extent cx="537197" cy="537197"/>
                  <wp:effectExtent l="0" t="0" r="0" b="0"/>
                  <wp:docPr id="100" name="Picture 100"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7CC9726D"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79431172" w14:textId="492A5AAF" w:rsidR="004A21B5" w:rsidRDefault="004A21B5" w:rsidP="00BB1621">
            <w:p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Quiz due</w:t>
            </w:r>
            <w:r w:rsidR="0007273A" w:rsidRPr="003B49DD">
              <w:rPr>
                <w:color w:val="000000" w:themeColor="text1"/>
              </w:rPr>
              <w:t xml:space="preserve"> before</w:t>
            </w:r>
            <w:r w:rsidR="00AB1043" w:rsidRPr="003B49DD">
              <w:rPr>
                <w:color w:val="000000" w:themeColor="text1"/>
              </w:rPr>
              <w:t xml:space="preserve"> midnight</w:t>
            </w:r>
            <w:r w:rsidR="0007273A" w:rsidRPr="003B49DD">
              <w:rPr>
                <w:color w:val="000000" w:themeColor="text1"/>
              </w:rPr>
              <w:t xml:space="preserve"> on Saturday, </w:t>
            </w:r>
            <w:r w:rsidR="00F51262">
              <w:rPr>
                <w:color w:val="000000" w:themeColor="text1"/>
              </w:rPr>
              <w:t>2/6</w:t>
            </w:r>
            <w:r w:rsidRPr="003B49DD">
              <w:rPr>
                <w:color w:val="000000" w:themeColor="text1"/>
              </w:rPr>
              <w:t>.</w:t>
            </w:r>
          </w:p>
        </w:tc>
      </w:tr>
      <w:tr w:rsidR="00AB1043" w14:paraId="173D9AC9" w14:textId="77777777" w:rsidTr="003E4E03">
        <w:tc>
          <w:tcPr>
            <w:cnfStyle w:val="001000000000" w:firstRow="0" w:lastRow="0" w:firstColumn="1" w:lastColumn="0" w:oddVBand="0" w:evenVBand="0" w:oddHBand="0" w:evenHBand="0" w:firstRowFirstColumn="0" w:firstRowLastColumn="0" w:lastRowFirstColumn="0" w:lastRowLastColumn="0"/>
            <w:tcW w:w="984" w:type="dxa"/>
          </w:tcPr>
          <w:p w14:paraId="666EAF96" w14:textId="77777777" w:rsidR="00AB1043" w:rsidRDefault="00AB1043" w:rsidP="00E80398"/>
        </w:tc>
        <w:tc>
          <w:tcPr>
            <w:tcW w:w="4773" w:type="dxa"/>
          </w:tcPr>
          <w:p w14:paraId="3F52FE69" w14:textId="20A9F9EE" w:rsidR="00AB1043" w:rsidRPr="004C264E" w:rsidRDefault="00AB1043" w:rsidP="00E80398">
            <w:pPr>
              <w:cnfStyle w:val="000000000000" w:firstRow="0" w:lastRow="0" w:firstColumn="0" w:lastColumn="0" w:oddVBand="0" w:evenVBand="0" w:oddHBand="0" w:evenHBand="0" w:firstRowFirstColumn="0" w:firstRowLastColumn="0" w:lastRowFirstColumn="0" w:lastRowLastColumn="0"/>
              <w:rPr>
                <w:i/>
                <w:iCs/>
              </w:rPr>
            </w:pPr>
            <w:r>
              <w:rPr>
                <w:b/>
              </w:rPr>
              <w:t xml:space="preserve">WATCH:  </w:t>
            </w:r>
            <w:r>
              <w:t xml:space="preserve">Sociology in Practice </w:t>
            </w:r>
            <w:r w:rsidR="00934A63">
              <w:t>f</w:t>
            </w:r>
            <w:r>
              <w:t xml:space="preserve">ilm about Billie Holiday’s </w:t>
            </w:r>
            <w:r w:rsidRPr="004C264E">
              <w:rPr>
                <w:i/>
                <w:iCs/>
              </w:rPr>
              <w:t xml:space="preserve">Strange Fruit </w:t>
            </w:r>
          </w:p>
          <w:p w14:paraId="6DF6D1B7"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30D855F0" w14:textId="61BD488B" w:rsidR="00AB1043" w:rsidRPr="003B49DD" w:rsidRDefault="00AB1043" w:rsidP="00E80398">
            <w:pPr>
              <w:shd w:val="clear" w:color="auto" w:fill="FFFF00"/>
              <w:cnfStyle w:val="000000000000" w:firstRow="0" w:lastRow="0" w:firstColumn="0" w:lastColumn="0" w:oddVBand="0" w:evenVBand="0" w:oddHBand="0" w:evenHBand="0" w:firstRowFirstColumn="0" w:firstRowLastColumn="0" w:lastRowFirstColumn="0" w:lastRowLastColumn="0"/>
              <w:rPr>
                <w:b/>
                <w:color w:val="000000" w:themeColor="text1"/>
              </w:rPr>
            </w:pPr>
            <w:r w:rsidRPr="003B49DD">
              <w:rPr>
                <w:b/>
                <w:color w:val="000000" w:themeColor="text1"/>
              </w:rPr>
              <w:t xml:space="preserve">EVERYONE MUST DO THIS </w:t>
            </w:r>
            <w:r w:rsidR="009D559E" w:rsidRPr="003B49DD">
              <w:rPr>
                <w:b/>
                <w:color w:val="000000" w:themeColor="text1"/>
              </w:rPr>
              <w:t xml:space="preserve">BEFORE </w:t>
            </w:r>
            <w:r w:rsidR="009C5F96">
              <w:rPr>
                <w:b/>
                <w:color w:val="000000" w:themeColor="text1"/>
              </w:rPr>
              <w:t>2/13</w:t>
            </w:r>
            <w:r w:rsidRPr="003B49DD">
              <w:rPr>
                <w:b/>
                <w:color w:val="000000" w:themeColor="text1"/>
              </w:rPr>
              <w:t xml:space="preserve">! </w:t>
            </w:r>
          </w:p>
          <w:p w14:paraId="7665A6C9"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p>
          <w:p w14:paraId="34BC5B9D"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pPr>
            <w:r w:rsidRPr="001C5F54">
              <w:rPr>
                <w:b/>
              </w:rPr>
              <w:t>COMPLETE:</w:t>
            </w:r>
            <w:r>
              <w:t xml:space="preserve">  SIP Assignment</w:t>
            </w:r>
          </w:p>
          <w:p w14:paraId="391373C5" w14:textId="312535BD" w:rsidR="00AB1043" w:rsidRPr="001C5F54" w:rsidRDefault="00AB1043" w:rsidP="00E80398">
            <w:pPr>
              <w:cnfStyle w:val="000000000000" w:firstRow="0" w:lastRow="0" w:firstColumn="0" w:lastColumn="0" w:oddVBand="0" w:evenVBand="0" w:oddHBand="0" w:evenHBand="0" w:firstRowFirstColumn="0" w:firstRowLastColumn="0" w:lastRowFirstColumn="0" w:lastRowLastColumn="0"/>
            </w:pPr>
            <w:r>
              <w:lastRenderedPageBreak/>
              <w:t>*See detailed instructions at the beginning of the syllabus f</w:t>
            </w:r>
            <w:r w:rsidR="007039DC">
              <w:t xml:space="preserve"> and in </w:t>
            </w:r>
            <w:r w:rsidR="007039DC" w:rsidRPr="003B49DD">
              <w:rPr>
                <w:color w:val="000000" w:themeColor="text1"/>
              </w:rPr>
              <w:t xml:space="preserve">Canvas </w:t>
            </w:r>
            <w:r w:rsidRPr="003B49DD">
              <w:rPr>
                <w:color w:val="000000" w:themeColor="text1"/>
              </w:rPr>
              <w:t xml:space="preserve">or how </w:t>
            </w:r>
            <w:r>
              <w:t>to complete SIP Assignment.</w:t>
            </w:r>
          </w:p>
        </w:tc>
        <w:tc>
          <w:tcPr>
            <w:tcW w:w="2873" w:type="dxa"/>
          </w:tcPr>
          <w:p w14:paraId="3A4D2F53"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3E1D4610" w14:textId="77777777" w:rsidR="00AB1043"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p>
          <w:p w14:paraId="0415B586"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This isn’t due until Week 5, but you can work ahead on it.</w:t>
            </w:r>
          </w:p>
          <w:p w14:paraId="4FE183C3"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19889E84" w14:textId="77777777" w:rsidR="00AB1043" w:rsidRPr="003B49DD" w:rsidRDefault="00AB1043"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2935FD27" w14:textId="5DDF1761" w:rsidR="00AB1043" w:rsidRPr="00066679" w:rsidRDefault="00AB1043" w:rsidP="00E80398">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 xml:space="preserve">SIP due before midnight on Saturday, </w:t>
            </w:r>
            <w:r w:rsidR="009C5F96">
              <w:rPr>
                <w:color w:val="000000" w:themeColor="text1"/>
              </w:rPr>
              <w:t>2/13</w:t>
            </w:r>
            <w:r w:rsidRPr="003B49DD">
              <w:rPr>
                <w:color w:val="000000" w:themeColor="text1"/>
              </w:rPr>
              <w:t>.</w:t>
            </w:r>
          </w:p>
        </w:tc>
      </w:tr>
    </w:tbl>
    <w:p w14:paraId="2A083AA9" w14:textId="02DD8DD1" w:rsidR="005E7462" w:rsidRDefault="005E7462"/>
    <w:p w14:paraId="089645C0" w14:textId="77777777" w:rsidR="00944030" w:rsidRDefault="00944030"/>
    <w:p w14:paraId="291F2D0E" w14:textId="6E53812C" w:rsidR="000B1429" w:rsidRDefault="00815FC9">
      <w:pPr>
        <w:rPr>
          <w:b/>
        </w:rPr>
      </w:pPr>
      <w:r w:rsidRPr="00815FC9">
        <w:rPr>
          <w:b/>
        </w:rPr>
        <w:t xml:space="preserve">NOTE:  </w:t>
      </w:r>
      <w:r w:rsidR="00AB1043">
        <w:rPr>
          <w:b/>
        </w:rPr>
        <w:t>We are s</w:t>
      </w:r>
      <w:r w:rsidR="000B1429" w:rsidRPr="00815FC9">
        <w:rPr>
          <w:b/>
        </w:rPr>
        <w:t>kipping Ch. 5</w:t>
      </w:r>
      <w:r w:rsidR="00AB1043">
        <w:rPr>
          <w:b/>
        </w:rPr>
        <w:t>.</w:t>
      </w:r>
    </w:p>
    <w:p w14:paraId="148F5E1D" w14:textId="07FE7A6C" w:rsidR="00D801E5" w:rsidRDefault="00D801E5">
      <w:pPr>
        <w:rPr>
          <w:b/>
        </w:rPr>
      </w:pPr>
    </w:p>
    <w:p w14:paraId="48AB3706" w14:textId="77777777" w:rsidR="00944030" w:rsidRPr="00815FC9" w:rsidRDefault="00944030">
      <w:pPr>
        <w:rPr>
          <w:b/>
        </w:rPr>
      </w:pPr>
    </w:p>
    <w:p w14:paraId="3A374629" w14:textId="09ECBD7E" w:rsidR="00A46915" w:rsidRDefault="00D801E5">
      <w:r>
        <w:t xml:space="preserve">Week 5 – </w:t>
      </w:r>
      <w:r w:rsidR="003C4D65">
        <w:t>2/7-2/13</w:t>
      </w:r>
      <w:r>
        <w:t xml:space="preserve"> </w:t>
      </w:r>
      <w:r w:rsidRPr="003C0344">
        <w:rPr>
          <w:b/>
        </w:rPr>
        <w:t>Ch. 6 Social Control and Deviance</w:t>
      </w:r>
    </w:p>
    <w:tbl>
      <w:tblPr>
        <w:tblStyle w:val="GridTable1Light"/>
        <w:tblW w:w="0" w:type="auto"/>
        <w:tblLook w:val="04A0" w:firstRow="1" w:lastRow="0" w:firstColumn="1" w:lastColumn="0" w:noHBand="0" w:noVBand="1"/>
      </w:tblPr>
      <w:tblGrid>
        <w:gridCol w:w="984"/>
        <w:gridCol w:w="4773"/>
        <w:gridCol w:w="2873"/>
      </w:tblGrid>
      <w:tr w:rsidR="005E7462" w:rsidRPr="005E7462" w14:paraId="61F23377" w14:textId="77777777" w:rsidTr="003E4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2B300054" w14:textId="77777777" w:rsidR="005E7462" w:rsidRPr="005E7462" w:rsidRDefault="005E7462" w:rsidP="00BB1621">
            <w:pPr>
              <w:jc w:val="center"/>
              <w:rPr>
                <w:b w:val="0"/>
              </w:rPr>
            </w:pPr>
            <w:r w:rsidRPr="005E7462">
              <w:rPr>
                <w:rFonts w:ascii="Apple Color Emoji" w:hAnsi="Apple Color Emoji" w:cs="Apple Color Emoji"/>
              </w:rPr>
              <w:t>✔</w:t>
            </w:r>
          </w:p>
        </w:tc>
        <w:tc>
          <w:tcPr>
            <w:tcW w:w="4773" w:type="dxa"/>
          </w:tcPr>
          <w:p w14:paraId="6B895BBF"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3" w:type="dxa"/>
          </w:tcPr>
          <w:p w14:paraId="0F91A84C"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0A265E07" w14:textId="77777777" w:rsidTr="003E4E03">
        <w:tc>
          <w:tcPr>
            <w:cnfStyle w:val="001000000000" w:firstRow="0" w:lastRow="0" w:firstColumn="1" w:lastColumn="0" w:oddVBand="0" w:evenVBand="0" w:oddHBand="0" w:evenHBand="0" w:firstRowFirstColumn="0" w:firstRowLastColumn="0" w:lastRowFirstColumn="0" w:lastRowLastColumn="0"/>
            <w:tcW w:w="984" w:type="dxa"/>
          </w:tcPr>
          <w:p w14:paraId="23AD3D7D" w14:textId="77777777" w:rsidR="005E7462" w:rsidRDefault="005E7462" w:rsidP="00BB1621"/>
        </w:tc>
        <w:tc>
          <w:tcPr>
            <w:tcW w:w="4773" w:type="dxa"/>
          </w:tcPr>
          <w:p w14:paraId="66F0FFF1"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7A964825"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725AA71F"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Use Chapter Outline to Take Notes</w:t>
            </w:r>
          </w:p>
          <w:p w14:paraId="28F3B43A" w14:textId="2E0F4A13" w:rsidR="001A3B98"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B49DD">
              <w:rPr>
                <w:color w:val="000000" w:themeColor="text1"/>
              </w:rPr>
              <w:t xml:space="preserve">Watch YouTube </w:t>
            </w:r>
            <w:r>
              <w:t>Lecture</w:t>
            </w:r>
          </w:p>
          <w:p w14:paraId="5EABB4E8"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32A9BCFE"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481CB568" w14:textId="34C42302"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3" w:type="dxa"/>
          </w:tcPr>
          <w:p w14:paraId="06B868D0" w14:textId="00E03FEE" w:rsidR="005E7462" w:rsidRPr="003B49DD" w:rsidRDefault="009444CF" w:rsidP="00BB1621">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fldChar w:fldCharType="begin"/>
            </w:r>
            <w:r w:rsidRPr="003B49DD">
              <w:rPr>
                <w:color w:val="000000" w:themeColor="text1"/>
              </w:rPr>
              <w:instrText xml:space="preserve"> INCLUDEPICTURE "/var/folders/vv/129_2lks0sb7gjxqw38y08nw0000gn/T/com.microsoft.Word/WebArchiveCopyPasteTempFiles/Z" \* MERGEFORMATINET </w:instrText>
            </w:r>
            <w:r w:rsidRPr="003B49DD">
              <w:rPr>
                <w:color w:val="000000" w:themeColor="text1"/>
              </w:rPr>
              <w:fldChar w:fldCharType="separate"/>
            </w:r>
            <w:r w:rsidRPr="003B49DD">
              <w:rPr>
                <w:noProof/>
                <w:color w:val="000000" w:themeColor="text1"/>
              </w:rPr>
              <w:drawing>
                <wp:inline distT="0" distB="0" distL="0" distR="0" wp14:anchorId="36012E21" wp14:editId="66538952">
                  <wp:extent cx="537197" cy="537197"/>
                  <wp:effectExtent l="0" t="0" r="0" b="0"/>
                  <wp:docPr id="99" name="Picture 99"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3B49DD">
              <w:rPr>
                <w:color w:val="000000" w:themeColor="text1"/>
              </w:rPr>
              <w:fldChar w:fldCharType="end"/>
            </w:r>
          </w:p>
          <w:p w14:paraId="022A2873" w14:textId="77777777" w:rsidR="002B0030" w:rsidRPr="003B49DD" w:rsidRDefault="002B0030" w:rsidP="00BB1621">
            <w:pPr>
              <w:cnfStyle w:val="000000000000" w:firstRow="0" w:lastRow="0" w:firstColumn="0" w:lastColumn="0" w:oddVBand="0" w:evenVBand="0" w:oddHBand="0" w:evenHBand="0" w:firstRowFirstColumn="0" w:firstRowLastColumn="0" w:lastRowFirstColumn="0" w:lastRowLastColumn="0"/>
              <w:rPr>
                <w:color w:val="000000" w:themeColor="text1"/>
              </w:rPr>
            </w:pPr>
          </w:p>
          <w:p w14:paraId="5737B130" w14:textId="77777777" w:rsidR="00B91594" w:rsidRPr="003B49DD" w:rsidRDefault="00B91594" w:rsidP="00BB1621">
            <w:pPr>
              <w:cnfStyle w:val="000000000000" w:firstRow="0" w:lastRow="0" w:firstColumn="0" w:lastColumn="0" w:oddVBand="0" w:evenVBand="0" w:oddHBand="0" w:evenHBand="0" w:firstRowFirstColumn="0" w:firstRowLastColumn="0" w:lastRowFirstColumn="0" w:lastRowLastColumn="0"/>
              <w:rPr>
                <w:color w:val="000000" w:themeColor="text1"/>
              </w:rPr>
            </w:pPr>
          </w:p>
          <w:p w14:paraId="10683E2F" w14:textId="26766921" w:rsidR="002B0030" w:rsidRPr="003B49DD" w:rsidRDefault="002B0030" w:rsidP="00BB1621">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Quiz due</w:t>
            </w:r>
            <w:r w:rsidR="0007273A" w:rsidRPr="003B49DD">
              <w:rPr>
                <w:color w:val="000000" w:themeColor="text1"/>
              </w:rPr>
              <w:t xml:space="preserve"> before </w:t>
            </w:r>
            <w:r w:rsidR="00AB1043" w:rsidRPr="003B49DD">
              <w:rPr>
                <w:color w:val="000000" w:themeColor="text1"/>
              </w:rPr>
              <w:t>midnight</w:t>
            </w:r>
            <w:r w:rsidR="0007273A" w:rsidRPr="003B49DD">
              <w:rPr>
                <w:color w:val="000000" w:themeColor="text1"/>
              </w:rPr>
              <w:t xml:space="preserve"> on Saturday, </w:t>
            </w:r>
            <w:r w:rsidR="003C4D65">
              <w:rPr>
                <w:color w:val="000000" w:themeColor="text1"/>
              </w:rPr>
              <w:t>2/13</w:t>
            </w:r>
            <w:r w:rsidRPr="003B49DD">
              <w:rPr>
                <w:color w:val="000000" w:themeColor="text1"/>
              </w:rPr>
              <w:t>.</w:t>
            </w:r>
          </w:p>
        </w:tc>
      </w:tr>
      <w:tr w:rsidR="009D559E" w14:paraId="2941DD4F" w14:textId="77777777" w:rsidTr="003E4E03">
        <w:tc>
          <w:tcPr>
            <w:cnfStyle w:val="001000000000" w:firstRow="0" w:lastRow="0" w:firstColumn="1" w:lastColumn="0" w:oddVBand="0" w:evenVBand="0" w:oddHBand="0" w:evenHBand="0" w:firstRowFirstColumn="0" w:firstRowLastColumn="0" w:lastRowFirstColumn="0" w:lastRowLastColumn="0"/>
            <w:tcW w:w="984" w:type="dxa"/>
          </w:tcPr>
          <w:p w14:paraId="6F1156CD" w14:textId="77777777" w:rsidR="009D559E" w:rsidRDefault="009D559E" w:rsidP="00E80398">
            <w:r>
              <w:fldChar w:fldCharType="begin"/>
            </w:r>
            <w:r>
              <w:instrText xml:space="preserve"> INCLUDEPICTURE "/var/folders/vv/129_2lks0sb7gjxqw38y08nw0000gn/T/com.microsoft.Word/WebArchiveCopyPasteTempFiles/Fy1ratvn+J0uFAup5hJQAAAABJRU5ErkJggg==" \* MERGEFORMATINET </w:instrText>
            </w:r>
            <w:r>
              <w:fldChar w:fldCharType="separate"/>
            </w:r>
            <w:r>
              <w:rPr>
                <w:noProof/>
              </w:rPr>
              <w:drawing>
                <wp:inline distT="0" distB="0" distL="0" distR="0" wp14:anchorId="0A93A6CB" wp14:editId="5D7274A3">
                  <wp:extent cx="451897" cy="451897"/>
                  <wp:effectExtent l="0" t="0" r="5715" b="5715"/>
                  <wp:docPr id="93" name="Picture 93"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p w14:paraId="1BE3E9AD" w14:textId="77777777" w:rsidR="009D559E" w:rsidRDefault="009D559E" w:rsidP="00E80398">
            <w:r>
              <w:fldChar w:fldCharType="begin"/>
            </w:r>
            <w:r>
              <w:instrText xml:space="preserve"> INCLUDEPICTURE "/var/folders/vv/129_2lks0sb7gjxqw38y08nw0000gn/T/com.microsoft.Word/WebArchiveCopyPasteTempFiles/Fy1ratvn+J0uFAup5hJQAAAABJRU5ErkJggg==" \* MERGEFORMATINET </w:instrText>
            </w:r>
            <w:r>
              <w:fldChar w:fldCharType="separate"/>
            </w:r>
            <w:r>
              <w:rPr>
                <w:noProof/>
              </w:rPr>
              <w:drawing>
                <wp:inline distT="0" distB="0" distL="0" distR="0" wp14:anchorId="2084B2D7" wp14:editId="1DCDAE63">
                  <wp:extent cx="451897" cy="451897"/>
                  <wp:effectExtent l="0" t="0" r="5715" b="5715"/>
                  <wp:docPr id="94" name="Picture 94"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p w14:paraId="58995B59" w14:textId="118842A1" w:rsidR="009D559E" w:rsidRDefault="009D559E" w:rsidP="00E80398">
            <w:r>
              <w:fldChar w:fldCharType="begin"/>
            </w:r>
            <w:r>
              <w:instrText xml:space="preserve"> INCLUDEPICTURE "/var/folders/vv/129_2lks0sb7gjxqw38y08nw0000gn/T/com.microsoft.Word/WebArchiveCopyPasteTempFiles/Fy1ratvn+J0uFAup5hJQAAAABJRU5ErkJggg==" \* MERGEFORMATINET </w:instrText>
            </w:r>
            <w:r>
              <w:fldChar w:fldCharType="separate"/>
            </w:r>
            <w:r>
              <w:rPr>
                <w:noProof/>
              </w:rPr>
              <w:drawing>
                <wp:inline distT="0" distB="0" distL="0" distR="0" wp14:anchorId="3370D77B" wp14:editId="0B075DFB">
                  <wp:extent cx="451897" cy="451897"/>
                  <wp:effectExtent l="0" t="0" r="5715" b="5715"/>
                  <wp:docPr id="95" name="Picture 95" descr="Image result for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B9WMsenONYNM:" descr="Image result for du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373" cy="467373"/>
                          </a:xfrm>
                          <a:prstGeom prst="rect">
                            <a:avLst/>
                          </a:prstGeom>
                          <a:noFill/>
                          <a:ln>
                            <a:noFill/>
                          </a:ln>
                        </pic:spPr>
                      </pic:pic>
                    </a:graphicData>
                  </a:graphic>
                </wp:inline>
              </w:drawing>
            </w:r>
            <w:r>
              <w:fldChar w:fldCharType="end"/>
            </w:r>
          </w:p>
        </w:tc>
        <w:tc>
          <w:tcPr>
            <w:tcW w:w="4773" w:type="dxa"/>
          </w:tcPr>
          <w:p w14:paraId="0E523BA7" w14:textId="77777777" w:rsidR="009D559E" w:rsidRPr="004C264E" w:rsidRDefault="009D559E" w:rsidP="00E80398">
            <w:pPr>
              <w:cnfStyle w:val="000000000000" w:firstRow="0" w:lastRow="0" w:firstColumn="0" w:lastColumn="0" w:oddVBand="0" w:evenVBand="0" w:oddHBand="0" w:evenHBand="0" w:firstRowFirstColumn="0" w:firstRowLastColumn="0" w:lastRowFirstColumn="0" w:lastRowLastColumn="0"/>
              <w:rPr>
                <w:i/>
                <w:iCs/>
              </w:rPr>
            </w:pPr>
            <w:r>
              <w:rPr>
                <w:b/>
              </w:rPr>
              <w:t xml:space="preserve">WATCH:  </w:t>
            </w:r>
            <w:r>
              <w:t xml:space="preserve">Sociology in Practice Film about Billie Holiday’s </w:t>
            </w:r>
            <w:r w:rsidRPr="004C264E">
              <w:rPr>
                <w:i/>
                <w:iCs/>
              </w:rPr>
              <w:t xml:space="preserve">Strange Fruit </w:t>
            </w:r>
          </w:p>
          <w:p w14:paraId="65641DED" w14:textId="77777777" w:rsidR="009D559E" w:rsidRDefault="009D559E" w:rsidP="00E80398">
            <w:pPr>
              <w:cnfStyle w:val="000000000000" w:firstRow="0" w:lastRow="0" w:firstColumn="0" w:lastColumn="0" w:oddVBand="0" w:evenVBand="0" w:oddHBand="0" w:evenHBand="0" w:firstRowFirstColumn="0" w:firstRowLastColumn="0" w:lastRowFirstColumn="0" w:lastRowLastColumn="0"/>
            </w:pPr>
          </w:p>
          <w:p w14:paraId="4CDD0B47" w14:textId="77777777" w:rsidR="009D559E" w:rsidRDefault="009D559E" w:rsidP="00E80398">
            <w:pPr>
              <w:cnfStyle w:val="000000000000" w:firstRow="0" w:lastRow="0" w:firstColumn="0" w:lastColumn="0" w:oddVBand="0" w:evenVBand="0" w:oddHBand="0" w:evenHBand="0" w:firstRowFirstColumn="0" w:firstRowLastColumn="0" w:lastRowFirstColumn="0" w:lastRowLastColumn="0"/>
            </w:pPr>
            <w:r w:rsidRPr="001C5F54">
              <w:rPr>
                <w:b/>
              </w:rPr>
              <w:t>COMPLETE:</w:t>
            </w:r>
            <w:r>
              <w:t xml:space="preserve">  SIP Assignment</w:t>
            </w:r>
          </w:p>
          <w:p w14:paraId="57067823" w14:textId="6676D915" w:rsidR="009D559E" w:rsidRPr="001C5F54" w:rsidRDefault="009D559E" w:rsidP="00E80398">
            <w:pPr>
              <w:cnfStyle w:val="000000000000" w:firstRow="0" w:lastRow="0" w:firstColumn="0" w:lastColumn="0" w:oddVBand="0" w:evenVBand="0" w:oddHBand="0" w:evenHBand="0" w:firstRowFirstColumn="0" w:firstRowLastColumn="0" w:lastRowFirstColumn="0" w:lastRowLastColumn="0"/>
            </w:pPr>
            <w:r>
              <w:t xml:space="preserve">*See detailed instructions at the beginning of the syllabus </w:t>
            </w:r>
            <w:r w:rsidR="00815AA6">
              <w:t xml:space="preserve">and </w:t>
            </w:r>
            <w:r w:rsidR="00815AA6" w:rsidRPr="003B49DD">
              <w:rPr>
                <w:color w:val="000000" w:themeColor="text1"/>
              </w:rPr>
              <w:t xml:space="preserve">in Canvas </w:t>
            </w:r>
            <w:r w:rsidRPr="003B49DD">
              <w:rPr>
                <w:color w:val="000000" w:themeColor="text1"/>
              </w:rPr>
              <w:t xml:space="preserve">for how </w:t>
            </w:r>
            <w:r>
              <w:t>to complete SIP Assignments.</w:t>
            </w:r>
          </w:p>
        </w:tc>
        <w:tc>
          <w:tcPr>
            <w:tcW w:w="2873" w:type="dxa"/>
          </w:tcPr>
          <w:p w14:paraId="2E3BAC49" w14:textId="77777777" w:rsidR="009D559E" w:rsidRDefault="009D559E" w:rsidP="00E80398">
            <w:pPr>
              <w:cnfStyle w:val="000000000000" w:firstRow="0" w:lastRow="0" w:firstColumn="0" w:lastColumn="0" w:oddVBand="0" w:evenVBand="0" w:oddHBand="0" w:evenHBand="0" w:firstRowFirstColumn="0" w:firstRowLastColumn="0" w:lastRowFirstColumn="0" w:lastRowLastColumn="0"/>
              <w:rPr>
                <w:color w:val="FF0000"/>
              </w:rPr>
            </w:pPr>
          </w:p>
          <w:p w14:paraId="264F6E9A" w14:textId="7507A2D4" w:rsidR="009D559E" w:rsidRPr="003B49DD" w:rsidRDefault="009D559E" w:rsidP="00E80398">
            <w:pPr>
              <w:cnfStyle w:val="000000000000" w:firstRow="0" w:lastRow="0" w:firstColumn="0" w:lastColumn="0" w:oddVBand="0" w:evenVBand="0" w:oddHBand="0" w:evenHBand="0" w:firstRowFirstColumn="0" w:firstRowLastColumn="0" w:lastRowFirstColumn="0" w:lastRowLastColumn="0"/>
              <w:rPr>
                <w:color w:val="000000" w:themeColor="text1"/>
              </w:rPr>
            </w:pPr>
            <w:r w:rsidRPr="003B49DD">
              <w:rPr>
                <w:color w:val="000000" w:themeColor="text1"/>
              </w:rPr>
              <w:t>DUE THIS WEEK!</w:t>
            </w:r>
          </w:p>
          <w:p w14:paraId="5052C2D1" w14:textId="77777777" w:rsidR="009D559E" w:rsidRPr="003B49DD" w:rsidRDefault="009D559E"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1208A099" w14:textId="77777777" w:rsidR="009D559E" w:rsidRPr="003B49DD" w:rsidRDefault="009D559E" w:rsidP="00E80398">
            <w:pPr>
              <w:cnfStyle w:val="000000000000" w:firstRow="0" w:lastRow="0" w:firstColumn="0" w:lastColumn="0" w:oddVBand="0" w:evenVBand="0" w:oddHBand="0" w:evenHBand="0" w:firstRowFirstColumn="0" w:firstRowLastColumn="0" w:lastRowFirstColumn="0" w:lastRowLastColumn="0"/>
              <w:rPr>
                <w:color w:val="000000" w:themeColor="text1"/>
              </w:rPr>
            </w:pPr>
          </w:p>
          <w:p w14:paraId="7005CACC" w14:textId="120DC573" w:rsidR="009D559E" w:rsidRPr="00066679" w:rsidRDefault="009D559E" w:rsidP="00E80398">
            <w:pPr>
              <w:cnfStyle w:val="000000000000" w:firstRow="0" w:lastRow="0" w:firstColumn="0" w:lastColumn="0" w:oddVBand="0" w:evenVBand="0" w:oddHBand="0" w:evenHBand="0" w:firstRowFirstColumn="0" w:firstRowLastColumn="0" w:lastRowFirstColumn="0" w:lastRowLastColumn="0"/>
              <w:rPr>
                <w:color w:val="FF0000"/>
              </w:rPr>
            </w:pPr>
            <w:r w:rsidRPr="003B49DD">
              <w:rPr>
                <w:color w:val="000000" w:themeColor="text1"/>
              </w:rPr>
              <w:t xml:space="preserve">SIP due before midnight on Saturday, </w:t>
            </w:r>
            <w:r w:rsidR="003C4D65">
              <w:rPr>
                <w:color w:val="000000" w:themeColor="text1"/>
              </w:rPr>
              <w:t>2/13</w:t>
            </w:r>
            <w:r w:rsidRPr="003B49DD">
              <w:rPr>
                <w:color w:val="000000" w:themeColor="text1"/>
              </w:rPr>
              <w:t>.</w:t>
            </w:r>
          </w:p>
        </w:tc>
      </w:tr>
    </w:tbl>
    <w:p w14:paraId="0D7C49B8" w14:textId="77777777" w:rsidR="00AB1043" w:rsidRPr="00E77038" w:rsidRDefault="00AB1043" w:rsidP="009D559E">
      <w:pPr>
        <w:rPr>
          <w:b/>
        </w:rPr>
      </w:pPr>
    </w:p>
    <w:p w14:paraId="53C967C1" w14:textId="04F3F55A" w:rsidR="002A5638" w:rsidRDefault="00C1289B" w:rsidP="00EA549F">
      <w:pPr>
        <w:jc w:val="center"/>
        <w:rPr>
          <w:b/>
          <w:sz w:val="48"/>
          <w:szCs w:val="48"/>
        </w:rPr>
      </w:pPr>
      <w:r w:rsidRPr="00C1289B">
        <w:rPr>
          <w:b/>
          <w:sz w:val="48"/>
          <w:szCs w:val="48"/>
        </w:rPr>
        <w:t>~End of Part I of the Course~</w:t>
      </w:r>
    </w:p>
    <w:p w14:paraId="1E183A8A" w14:textId="65D29AAD" w:rsidR="00EA549F" w:rsidRDefault="00EA549F" w:rsidP="00EA549F">
      <w:pPr>
        <w:jc w:val="center"/>
        <w:rPr>
          <w:b/>
          <w:sz w:val="48"/>
          <w:szCs w:val="48"/>
        </w:rPr>
      </w:pPr>
    </w:p>
    <w:p w14:paraId="5B84D216" w14:textId="77777777" w:rsidR="008F2E35" w:rsidRPr="002A5638" w:rsidRDefault="008F2E35" w:rsidP="00EA549F">
      <w:pPr>
        <w:jc w:val="center"/>
        <w:rPr>
          <w:b/>
          <w:sz w:val="48"/>
          <w:szCs w:val="48"/>
        </w:rPr>
      </w:pPr>
    </w:p>
    <w:p w14:paraId="6FF1B7FE" w14:textId="77777777" w:rsidR="008F2E35" w:rsidRDefault="008F2E35">
      <w:pPr>
        <w:rPr>
          <w:sz w:val="36"/>
          <w:szCs w:val="36"/>
          <w:highlight w:val="yellow"/>
        </w:rPr>
      </w:pPr>
      <w:r>
        <w:rPr>
          <w:sz w:val="36"/>
          <w:szCs w:val="36"/>
          <w:highlight w:val="yellow"/>
        </w:rPr>
        <w:br w:type="page"/>
      </w:r>
    </w:p>
    <w:p w14:paraId="0FB332D4" w14:textId="117C7DC5" w:rsidR="00F2157B" w:rsidRPr="009D559E" w:rsidRDefault="000B1429" w:rsidP="00F2157B">
      <w:pPr>
        <w:rPr>
          <w:sz w:val="36"/>
          <w:szCs w:val="36"/>
        </w:rPr>
      </w:pPr>
      <w:r w:rsidRPr="009D559E">
        <w:rPr>
          <w:sz w:val="36"/>
          <w:szCs w:val="36"/>
          <w:highlight w:val="yellow"/>
        </w:rPr>
        <w:lastRenderedPageBreak/>
        <w:t>Part II:  Fault Lines…Social Division and Inequality</w:t>
      </w:r>
    </w:p>
    <w:p w14:paraId="371AB812" w14:textId="126B8D45" w:rsidR="00F2157B" w:rsidRDefault="00F2157B"/>
    <w:p w14:paraId="43174E2F" w14:textId="4912E228" w:rsidR="00D801E5" w:rsidRDefault="00D801E5">
      <w:r>
        <w:t xml:space="preserve">Week 6 – </w:t>
      </w:r>
      <w:r w:rsidR="00F51262">
        <w:t>2/14-</w:t>
      </w:r>
      <w:r w:rsidR="00EA549F">
        <w:t>2/20</w:t>
      </w:r>
      <w:r>
        <w:t xml:space="preserve"> </w:t>
      </w:r>
      <w:r w:rsidRPr="003C0344">
        <w:rPr>
          <w:b/>
        </w:rPr>
        <w:t>Ch. 7 Stratification</w:t>
      </w:r>
    </w:p>
    <w:tbl>
      <w:tblPr>
        <w:tblStyle w:val="GridTable1Light"/>
        <w:tblW w:w="8882" w:type="dxa"/>
        <w:tblLook w:val="04A0" w:firstRow="1" w:lastRow="0" w:firstColumn="1" w:lastColumn="0" w:noHBand="0" w:noVBand="1"/>
      </w:tblPr>
      <w:tblGrid>
        <w:gridCol w:w="1012"/>
        <w:gridCol w:w="4912"/>
        <w:gridCol w:w="2958"/>
      </w:tblGrid>
      <w:tr w:rsidR="005E7462" w:rsidRPr="005E7462" w14:paraId="2AF24D11" w14:textId="77777777" w:rsidTr="003E4E03">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12" w:type="dxa"/>
          </w:tcPr>
          <w:p w14:paraId="3750D751" w14:textId="77777777" w:rsidR="005E7462" w:rsidRPr="005E7462" w:rsidRDefault="005E7462" w:rsidP="00BB1621">
            <w:pPr>
              <w:jc w:val="center"/>
              <w:rPr>
                <w:b w:val="0"/>
              </w:rPr>
            </w:pPr>
            <w:r w:rsidRPr="005E7462">
              <w:rPr>
                <w:rFonts w:ascii="Apple Color Emoji" w:hAnsi="Apple Color Emoji" w:cs="Apple Color Emoji"/>
              </w:rPr>
              <w:t>✔</w:t>
            </w:r>
          </w:p>
        </w:tc>
        <w:tc>
          <w:tcPr>
            <w:tcW w:w="4912" w:type="dxa"/>
          </w:tcPr>
          <w:p w14:paraId="336122AE"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958" w:type="dxa"/>
          </w:tcPr>
          <w:p w14:paraId="307C4866"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339DFC5B" w14:textId="77777777" w:rsidTr="003E4E03">
        <w:trPr>
          <w:trHeight w:val="2093"/>
        </w:trPr>
        <w:tc>
          <w:tcPr>
            <w:cnfStyle w:val="001000000000" w:firstRow="0" w:lastRow="0" w:firstColumn="1" w:lastColumn="0" w:oddVBand="0" w:evenVBand="0" w:oddHBand="0" w:evenHBand="0" w:firstRowFirstColumn="0" w:firstRowLastColumn="0" w:lastRowFirstColumn="0" w:lastRowLastColumn="0"/>
            <w:tcW w:w="1012" w:type="dxa"/>
          </w:tcPr>
          <w:p w14:paraId="2C83611D" w14:textId="77777777" w:rsidR="005E7462" w:rsidRDefault="005E7462" w:rsidP="00BB1621"/>
        </w:tc>
        <w:tc>
          <w:tcPr>
            <w:tcW w:w="4912" w:type="dxa"/>
          </w:tcPr>
          <w:p w14:paraId="26CED92A"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3855F886"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552C0E76"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Use Chapter Outline to Take Notes</w:t>
            </w:r>
          </w:p>
          <w:p w14:paraId="7FC47FF7" w14:textId="7923A766" w:rsidR="001A3B98" w:rsidRPr="00715FC0"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Watch </w:t>
            </w:r>
            <w:r w:rsidRPr="00715FC0">
              <w:rPr>
                <w:color w:val="000000" w:themeColor="text1"/>
              </w:rPr>
              <w:t>YouTube Lecture</w:t>
            </w:r>
          </w:p>
          <w:p w14:paraId="5598B4B5"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15FC0">
              <w:rPr>
                <w:color w:val="000000" w:themeColor="text1"/>
              </w:rPr>
              <w:t xml:space="preserve">Watch all Sociological </w:t>
            </w:r>
            <w:r>
              <w:t>Conversations</w:t>
            </w:r>
          </w:p>
          <w:p w14:paraId="181C4B9C" w14:textId="77777777" w:rsidR="003C0344" w:rsidRP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b/>
              </w:rPr>
            </w:pPr>
            <w:r>
              <w:t>Practice terms with Flash Cards</w:t>
            </w:r>
          </w:p>
          <w:p w14:paraId="47316A81" w14:textId="108D5B2B" w:rsidR="003C0344" w:rsidRP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b/>
              </w:rPr>
            </w:pPr>
            <w:r>
              <w:t>Take Weekly Quiz</w:t>
            </w:r>
          </w:p>
        </w:tc>
        <w:tc>
          <w:tcPr>
            <w:tcW w:w="2958" w:type="dxa"/>
          </w:tcPr>
          <w:p w14:paraId="0E5D19CC" w14:textId="18652EE0" w:rsidR="005E7462"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7CC40A48" wp14:editId="07CB743B">
                  <wp:extent cx="537197" cy="537197"/>
                  <wp:effectExtent l="0" t="0" r="0" b="0"/>
                  <wp:docPr id="104" name="Picture 104"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FBBA5ED" w14:textId="77777777" w:rsidR="00D96024" w:rsidRDefault="00D96024" w:rsidP="00BB1621">
            <w:pPr>
              <w:cnfStyle w:val="000000000000" w:firstRow="0" w:lastRow="0" w:firstColumn="0" w:lastColumn="0" w:oddVBand="0" w:evenVBand="0" w:oddHBand="0" w:evenHBand="0" w:firstRowFirstColumn="0" w:firstRowLastColumn="0" w:lastRowFirstColumn="0" w:lastRowLastColumn="0"/>
            </w:pPr>
          </w:p>
          <w:p w14:paraId="0E95665E"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4DCFAFF4" w14:textId="3AC4714D" w:rsidR="00D96024" w:rsidRDefault="00D96024" w:rsidP="00BB1621">
            <w:pPr>
              <w:cnfStyle w:val="000000000000" w:firstRow="0" w:lastRow="0" w:firstColumn="0" w:lastColumn="0" w:oddVBand="0" w:evenVBand="0" w:oddHBand="0" w:evenHBand="0" w:firstRowFirstColumn="0" w:firstRowLastColumn="0" w:lastRowFirstColumn="0" w:lastRowLastColumn="0"/>
            </w:pPr>
            <w:r w:rsidRPr="00715FC0">
              <w:rPr>
                <w:color w:val="000000" w:themeColor="text1"/>
              </w:rPr>
              <w:t>Quiz due</w:t>
            </w:r>
            <w:r w:rsidR="0007273A" w:rsidRPr="00715FC0">
              <w:rPr>
                <w:color w:val="000000" w:themeColor="text1"/>
              </w:rPr>
              <w:t xml:space="preserve"> before </w:t>
            </w:r>
            <w:r w:rsidR="009D559E" w:rsidRPr="00715FC0">
              <w:rPr>
                <w:color w:val="000000" w:themeColor="text1"/>
              </w:rPr>
              <w:t>midnight</w:t>
            </w:r>
            <w:r w:rsidR="0007273A" w:rsidRPr="00715FC0">
              <w:rPr>
                <w:color w:val="000000" w:themeColor="text1"/>
              </w:rPr>
              <w:t xml:space="preserve"> on Saturday, </w:t>
            </w:r>
            <w:r w:rsidR="00EA549F">
              <w:rPr>
                <w:color w:val="000000" w:themeColor="text1"/>
              </w:rPr>
              <w:t>2/20</w:t>
            </w:r>
            <w:r w:rsidRPr="00715FC0">
              <w:rPr>
                <w:color w:val="000000" w:themeColor="text1"/>
              </w:rPr>
              <w:t>.</w:t>
            </w:r>
          </w:p>
        </w:tc>
      </w:tr>
    </w:tbl>
    <w:p w14:paraId="01164351" w14:textId="6B6ABBCB" w:rsidR="002A5638" w:rsidRDefault="002A5638"/>
    <w:p w14:paraId="375658C1" w14:textId="272C8BC7" w:rsidR="00EA549F" w:rsidRDefault="00EA549F"/>
    <w:p w14:paraId="20247ABF" w14:textId="228A867E" w:rsidR="00D801E5" w:rsidRDefault="00D801E5" w:rsidP="00D801E5">
      <w:pPr>
        <w:rPr>
          <w:b/>
        </w:rPr>
      </w:pPr>
      <w:r>
        <w:t xml:space="preserve">Week 7 – </w:t>
      </w:r>
      <w:r w:rsidR="00EA549F">
        <w:t>2/21-2/27</w:t>
      </w:r>
      <w:r>
        <w:t xml:space="preserve"> </w:t>
      </w:r>
      <w:r w:rsidRPr="003C0344">
        <w:rPr>
          <w:b/>
        </w:rPr>
        <w:t>Ch. 8 Gender</w:t>
      </w:r>
    </w:p>
    <w:p w14:paraId="24845029" w14:textId="77777777" w:rsidR="00EA549F" w:rsidRDefault="00D801E5" w:rsidP="00D801E5">
      <w:pPr>
        <w:rPr>
          <w:b/>
          <w:color w:val="7030A0"/>
          <w:sz w:val="40"/>
          <w:szCs w:val="40"/>
        </w:rPr>
      </w:pPr>
      <w:r w:rsidRPr="00C23199">
        <w:rPr>
          <w:b/>
          <w:color w:val="7030A0"/>
          <w:sz w:val="40"/>
          <w:szCs w:val="40"/>
        </w:rPr>
        <w:t>SONG ASSIGNMENT DUE THIS WEEK</w:t>
      </w:r>
      <w:r w:rsidR="00EA549F">
        <w:rPr>
          <w:b/>
          <w:color w:val="7030A0"/>
          <w:sz w:val="40"/>
          <w:szCs w:val="40"/>
        </w:rPr>
        <w:t xml:space="preserve"> </w:t>
      </w:r>
    </w:p>
    <w:p w14:paraId="6738E7A1" w14:textId="59C98F1E" w:rsidR="002A5638" w:rsidRDefault="00EA549F" w:rsidP="00D801E5">
      <w:r>
        <w:rPr>
          <w:b/>
          <w:color w:val="7030A0"/>
          <w:sz w:val="40"/>
          <w:szCs w:val="40"/>
        </w:rPr>
        <w:t>– 1</w:t>
      </w:r>
      <w:r w:rsidRPr="00EA549F">
        <w:rPr>
          <w:b/>
          <w:color w:val="7030A0"/>
          <w:sz w:val="40"/>
          <w:szCs w:val="40"/>
          <w:vertAlign w:val="superscript"/>
        </w:rPr>
        <w:t>st</w:t>
      </w:r>
      <w:r>
        <w:rPr>
          <w:b/>
          <w:color w:val="7030A0"/>
          <w:sz w:val="40"/>
          <w:szCs w:val="40"/>
        </w:rPr>
        <w:t xml:space="preserve"> Option </w:t>
      </w:r>
    </w:p>
    <w:tbl>
      <w:tblPr>
        <w:tblStyle w:val="GridTable1Light"/>
        <w:tblW w:w="8905" w:type="dxa"/>
        <w:tblLayout w:type="fixed"/>
        <w:tblLook w:val="04A0" w:firstRow="1" w:lastRow="0" w:firstColumn="1" w:lastColumn="0" w:noHBand="0" w:noVBand="1"/>
      </w:tblPr>
      <w:tblGrid>
        <w:gridCol w:w="991"/>
        <w:gridCol w:w="4877"/>
        <w:gridCol w:w="3037"/>
      </w:tblGrid>
      <w:tr w:rsidR="005E7462" w:rsidRPr="005E7462" w14:paraId="1C647E90"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dxa"/>
          </w:tcPr>
          <w:p w14:paraId="56F8FA62" w14:textId="77777777" w:rsidR="005E7462" w:rsidRPr="005E7462" w:rsidRDefault="005E7462" w:rsidP="00BB1621">
            <w:pPr>
              <w:jc w:val="center"/>
              <w:rPr>
                <w:b w:val="0"/>
              </w:rPr>
            </w:pPr>
            <w:r w:rsidRPr="005E7462">
              <w:rPr>
                <w:rFonts w:ascii="Apple Color Emoji" w:hAnsi="Apple Color Emoji" w:cs="Apple Color Emoji"/>
              </w:rPr>
              <w:t>✔</w:t>
            </w:r>
          </w:p>
        </w:tc>
        <w:tc>
          <w:tcPr>
            <w:tcW w:w="4877" w:type="dxa"/>
          </w:tcPr>
          <w:p w14:paraId="28AA6C9A"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3037" w:type="dxa"/>
          </w:tcPr>
          <w:p w14:paraId="2D15121C"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3606A9A7" w14:textId="77777777" w:rsidTr="00C23199">
        <w:tc>
          <w:tcPr>
            <w:cnfStyle w:val="001000000000" w:firstRow="0" w:lastRow="0" w:firstColumn="1" w:lastColumn="0" w:oddVBand="0" w:evenVBand="0" w:oddHBand="0" w:evenHBand="0" w:firstRowFirstColumn="0" w:firstRowLastColumn="0" w:lastRowFirstColumn="0" w:lastRowLastColumn="0"/>
            <w:tcW w:w="991" w:type="dxa"/>
          </w:tcPr>
          <w:p w14:paraId="56580B3D" w14:textId="77777777" w:rsidR="005E7462" w:rsidRDefault="005E7462" w:rsidP="00BB1621"/>
        </w:tc>
        <w:tc>
          <w:tcPr>
            <w:tcW w:w="4877" w:type="dxa"/>
          </w:tcPr>
          <w:p w14:paraId="4697B297"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09F62604"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431D110A"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Use Chapter Outline to Take Notes</w:t>
            </w:r>
          </w:p>
          <w:p w14:paraId="6BC1F878" w14:textId="1DE51A03" w:rsidR="007C08E9" w:rsidRDefault="007C08E9"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NO </w:t>
            </w:r>
            <w:r w:rsidRPr="00A76A70">
              <w:rPr>
                <w:color w:val="000000" w:themeColor="text1"/>
              </w:rPr>
              <w:t xml:space="preserve">YOUTUBE </w:t>
            </w:r>
            <w:r>
              <w:t>LECTURE THIS WEEK</w:t>
            </w:r>
          </w:p>
          <w:p w14:paraId="65D3CE2C"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0E7EF51A"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0AB41475" w14:textId="378DAB15"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3037" w:type="dxa"/>
          </w:tcPr>
          <w:p w14:paraId="44985B60" w14:textId="2336A984" w:rsidR="00D96024" w:rsidRDefault="009444CF" w:rsidP="00BB1621">
            <w:pPr>
              <w:cnfStyle w:val="000000000000" w:firstRow="0" w:lastRow="0" w:firstColumn="0" w:lastColumn="0" w:oddVBand="0" w:evenVBand="0" w:oddHBand="0" w:evenHBand="0" w:firstRowFirstColumn="0" w:firstRowLastColumn="0" w:lastRowFirstColumn="0" w:lastRowLastColumn="0"/>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0311FBA2" wp14:editId="63EF1EB0">
                  <wp:extent cx="537197" cy="537197"/>
                  <wp:effectExtent l="0" t="0" r="0" b="0"/>
                  <wp:docPr id="105" name="Picture 105"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484D528"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46F20B11"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39817232" w14:textId="42E3664F" w:rsidR="005E7462" w:rsidRDefault="00D96024" w:rsidP="00BB1621">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Quiz due</w:t>
            </w:r>
            <w:r w:rsidR="0007273A" w:rsidRPr="00A76A70">
              <w:rPr>
                <w:color w:val="000000" w:themeColor="text1"/>
              </w:rPr>
              <w:t xml:space="preserve"> before </w:t>
            </w:r>
            <w:r w:rsidR="009D559E" w:rsidRPr="00A76A70">
              <w:rPr>
                <w:color w:val="000000" w:themeColor="text1"/>
              </w:rPr>
              <w:t>midnight</w:t>
            </w:r>
            <w:r w:rsidR="0007273A" w:rsidRPr="00A76A70">
              <w:rPr>
                <w:color w:val="000000" w:themeColor="text1"/>
              </w:rPr>
              <w:t xml:space="preserve"> on Saturday, </w:t>
            </w:r>
            <w:r w:rsidR="00EA549F">
              <w:rPr>
                <w:color w:val="000000" w:themeColor="text1"/>
              </w:rPr>
              <w:t>2/27</w:t>
            </w:r>
            <w:r w:rsidRPr="00A76A70">
              <w:rPr>
                <w:color w:val="000000" w:themeColor="text1"/>
              </w:rPr>
              <w:t>.</w:t>
            </w:r>
          </w:p>
        </w:tc>
      </w:tr>
      <w:tr w:rsidR="005E7462" w14:paraId="6255AD97" w14:textId="77777777" w:rsidTr="00C23199">
        <w:tc>
          <w:tcPr>
            <w:cnfStyle w:val="001000000000" w:firstRow="0" w:lastRow="0" w:firstColumn="1" w:lastColumn="0" w:oddVBand="0" w:evenVBand="0" w:oddHBand="0" w:evenHBand="0" w:firstRowFirstColumn="0" w:firstRowLastColumn="0" w:lastRowFirstColumn="0" w:lastRowLastColumn="0"/>
            <w:tcW w:w="991" w:type="dxa"/>
          </w:tcPr>
          <w:p w14:paraId="38A73C11" w14:textId="77777777" w:rsidR="005E7462" w:rsidRDefault="005E7462" w:rsidP="00BB1621"/>
        </w:tc>
        <w:tc>
          <w:tcPr>
            <w:tcW w:w="4877" w:type="dxa"/>
          </w:tcPr>
          <w:p w14:paraId="275A474D" w14:textId="2702DBDC" w:rsidR="007D4629" w:rsidRPr="00A76A70" w:rsidRDefault="000B1429" w:rsidP="00BB1621">
            <w:p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 xml:space="preserve">WATCH: </w:t>
            </w:r>
            <w:r w:rsidR="00A76A70">
              <w:rPr>
                <w:color w:val="000000" w:themeColor="text1"/>
              </w:rPr>
              <w:t>Women Who Make America, Part I</w:t>
            </w:r>
          </w:p>
          <w:p w14:paraId="02B82E33" w14:textId="33B9609D" w:rsidR="007D4629" w:rsidRPr="000B1429" w:rsidRDefault="007D4629" w:rsidP="00BB1621">
            <w:pPr>
              <w:cnfStyle w:val="000000000000" w:firstRow="0" w:lastRow="0" w:firstColumn="0" w:lastColumn="0" w:oddVBand="0" w:evenVBand="0" w:oddHBand="0" w:evenHBand="0" w:firstRowFirstColumn="0" w:firstRowLastColumn="0" w:lastRowFirstColumn="0" w:lastRowLastColumn="0"/>
              <w:rPr>
                <w:color w:val="008000"/>
              </w:rPr>
            </w:pPr>
          </w:p>
        </w:tc>
        <w:tc>
          <w:tcPr>
            <w:tcW w:w="3037" w:type="dxa"/>
          </w:tcPr>
          <w:p w14:paraId="34429D8C" w14:textId="5762A80F" w:rsidR="005E7462" w:rsidRPr="00A76A70" w:rsidRDefault="00A76A70" w:rsidP="00BB1621">
            <w:p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 xml:space="preserve">Click on link in Canvas to Library film collection. </w:t>
            </w:r>
          </w:p>
          <w:p w14:paraId="5FAF4908" w14:textId="77777777" w:rsidR="00091121" w:rsidRPr="00D96024" w:rsidRDefault="00091121" w:rsidP="00BB1621">
            <w:pPr>
              <w:cnfStyle w:val="000000000000" w:firstRow="0" w:lastRow="0" w:firstColumn="0" w:lastColumn="0" w:oddVBand="0" w:evenVBand="0" w:oddHBand="0" w:evenHBand="0" w:firstRowFirstColumn="0" w:firstRowLastColumn="0" w:lastRowFirstColumn="0" w:lastRowLastColumn="0"/>
              <w:rPr>
                <w:color w:val="FF0000"/>
              </w:rPr>
            </w:pPr>
          </w:p>
          <w:p w14:paraId="6ED0FBB8" w14:textId="7762CCFE" w:rsidR="00D96024" w:rsidRPr="00D96024" w:rsidRDefault="00D96024" w:rsidP="00BB1621">
            <w:pPr>
              <w:cnfStyle w:val="000000000000" w:firstRow="0" w:lastRow="0" w:firstColumn="0" w:lastColumn="0" w:oddVBand="0" w:evenVBand="0" w:oddHBand="0" w:evenHBand="0" w:firstRowFirstColumn="0" w:firstRowLastColumn="0" w:lastRowFirstColumn="0" w:lastRowLastColumn="0"/>
              <w:rPr>
                <w:color w:val="FF0000"/>
              </w:rPr>
            </w:pPr>
            <w:r w:rsidRPr="00A76A70">
              <w:rPr>
                <w:color w:val="000000" w:themeColor="text1"/>
              </w:rPr>
              <w:t>Wat</w:t>
            </w:r>
            <w:r w:rsidR="0007273A" w:rsidRPr="00A76A70">
              <w:rPr>
                <w:color w:val="000000" w:themeColor="text1"/>
              </w:rPr>
              <w:t xml:space="preserve">ch before </w:t>
            </w:r>
            <w:r w:rsidR="009D559E" w:rsidRPr="00A76A70">
              <w:rPr>
                <w:color w:val="000000" w:themeColor="text1"/>
              </w:rPr>
              <w:t>midnight</w:t>
            </w:r>
            <w:r w:rsidR="0007273A" w:rsidRPr="00A76A70">
              <w:rPr>
                <w:color w:val="000000" w:themeColor="text1"/>
              </w:rPr>
              <w:t xml:space="preserve"> on Saturday, </w:t>
            </w:r>
            <w:r w:rsidR="00EA549F">
              <w:rPr>
                <w:color w:val="000000" w:themeColor="text1"/>
              </w:rPr>
              <w:t>2/27</w:t>
            </w:r>
            <w:r w:rsidRPr="00A76A70">
              <w:rPr>
                <w:color w:val="000000" w:themeColor="text1"/>
              </w:rPr>
              <w:t>.</w:t>
            </w:r>
          </w:p>
        </w:tc>
      </w:tr>
      <w:tr w:rsidR="000B1429" w14:paraId="532BECD0" w14:textId="77777777" w:rsidTr="00C23199">
        <w:tc>
          <w:tcPr>
            <w:cnfStyle w:val="001000000000" w:firstRow="0" w:lastRow="0" w:firstColumn="1" w:lastColumn="0" w:oddVBand="0" w:evenVBand="0" w:oddHBand="0" w:evenHBand="0" w:firstRowFirstColumn="0" w:firstRowLastColumn="0" w:lastRowFirstColumn="0" w:lastRowLastColumn="0"/>
            <w:tcW w:w="991" w:type="dxa"/>
          </w:tcPr>
          <w:p w14:paraId="565B9EB5" w14:textId="2167EF18" w:rsidR="000B1429" w:rsidRDefault="00A76A70" w:rsidP="00BB1621">
            <w:r>
              <w:t>1</w:t>
            </w:r>
            <w:proofErr w:type="gramStart"/>
            <w:r w:rsidRPr="00A76A70">
              <w:rPr>
                <w:vertAlign w:val="superscript"/>
              </w:rPr>
              <w:t>st</w:t>
            </w:r>
            <w:r>
              <w:t xml:space="preserve"> </w:t>
            </w:r>
            <w:r w:rsidR="005D6931">
              <w:t xml:space="preserve"> Option</w:t>
            </w:r>
            <w:proofErr w:type="gramEnd"/>
          </w:p>
        </w:tc>
        <w:tc>
          <w:tcPr>
            <w:tcW w:w="4877" w:type="dxa"/>
          </w:tcPr>
          <w:p w14:paraId="13E4613F" w14:textId="18CA6DC3" w:rsidR="000B1429" w:rsidRPr="000B1429" w:rsidRDefault="000B1429" w:rsidP="00BB1621">
            <w:pPr>
              <w:cnfStyle w:val="000000000000" w:firstRow="0" w:lastRow="0" w:firstColumn="0" w:lastColumn="0" w:oddVBand="0" w:evenVBand="0" w:oddHBand="0" w:evenHBand="0" w:firstRowFirstColumn="0" w:firstRowLastColumn="0" w:lastRowFirstColumn="0" w:lastRowLastColumn="0"/>
              <w:rPr>
                <w:color w:val="008000"/>
              </w:rPr>
            </w:pPr>
            <w:r w:rsidRPr="00A76A70">
              <w:rPr>
                <w:color w:val="000000" w:themeColor="text1"/>
              </w:rPr>
              <w:t>Song Assignment for Ch. 8</w:t>
            </w:r>
            <w:r w:rsidR="00D13BD4" w:rsidRPr="00A76A70">
              <w:rPr>
                <w:color w:val="000000" w:themeColor="text1"/>
              </w:rPr>
              <w:t xml:space="preserve"> Gender </w:t>
            </w:r>
            <w:r w:rsidRPr="00A76A70">
              <w:rPr>
                <w:color w:val="000000" w:themeColor="text1"/>
              </w:rPr>
              <w:t>due</w:t>
            </w:r>
          </w:p>
        </w:tc>
        <w:tc>
          <w:tcPr>
            <w:tcW w:w="3037" w:type="dxa"/>
          </w:tcPr>
          <w:p w14:paraId="3B73590C" w14:textId="6C3403C6" w:rsidR="000B1429" w:rsidRPr="0017300D" w:rsidRDefault="00D96024" w:rsidP="00BB1621">
            <w:pPr>
              <w:cnfStyle w:val="000000000000" w:firstRow="0" w:lastRow="0" w:firstColumn="0" w:lastColumn="0" w:oddVBand="0" w:evenVBand="0" w:oddHBand="0" w:evenHBand="0" w:firstRowFirstColumn="0" w:firstRowLastColumn="0" w:lastRowFirstColumn="0" w:lastRowLastColumn="0"/>
              <w:rPr>
                <w:color w:val="FF0000"/>
              </w:rPr>
            </w:pPr>
            <w:r w:rsidRPr="00A76A70">
              <w:rPr>
                <w:color w:val="000000" w:themeColor="text1"/>
              </w:rPr>
              <w:t xml:space="preserve">Due in </w:t>
            </w:r>
            <w:r w:rsidRPr="00A76A70">
              <w:rPr>
                <w:bCs/>
                <w:color w:val="000000" w:themeColor="text1"/>
              </w:rPr>
              <w:t>Canvas</w:t>
            </w:r>
            <w:r w:rsidR="0007273A" w:rsidRPr="00A76A70">
              <w:rPr>
                <w:color w:val="000000" w:themeColor="text1"/>
              </w:rPr>
              <w:t xml:space="preserve"> before </w:t>
            </w:r>
            <w:r w:rsidR="009D559E" w:rsidRPr="00A76A70">
              <w:rPr>
                <w:color w:val="000000" w:themeColor="text1"/>
              </w:rPr>
              <w:t xml:space="preserve">midnight </w:t>
            </w:r>
            <w:r w:rsidR="0007273A" w:rsidRPr="00A76A70">
              <w:rPr>
                <w:color w:val="000000" w:themeColor="text1"/>
              </w:rPr>
              <w:t xml:space="preserve">on </w:t>
            </w:r>
            <w:r w:rsidR="00CB7A10" w:rsidRPr="00A76A70">
              <w:rPr>
                <w:color w:val="000000" w:themeColor="text1"/>
              </w:rPr>
              <w:t xml:space="preserve">Saturday </w:t>
            </w:r>
            <w:r w:rsidR="00EA549F">
              <w:rPr>
                <w:color w:val="000000" w:themeColor="text1"/>
              </w:rPr>
              <w:t>2/27</w:t>
            </w:r>
            <w:r w:rsidRPr="00A76A70">
              <w:rPr>
                <w:color w:val="000000" w:themeColor="text1"/>
              </w:rPr>
              <w:t>.</w:t>
            </w:r>
          </w:p>
        </w:tc>
      </w:tr>
    </w:tbl>
    <w:p w14:paraId="2DF4E281" w14:textId="1289FB7A" w:rsidR="00F05A03" w:rsidRDefault="00F05A03"/>
    <w:p w14:paraId="528137FC" w14:textId="77777777" w:rsidR="00944030" w:rsidRDefault="00944030"/>
    <w:p w14:paraId="2C402C31" w14:textId="1694F367" w:rsidR="00D801E5" w:rsidRDefault="00D801E5" w:rsidP="00D801E5">
      <w:pPr>
        <w:rPr>
          <w:b/>
        </w:rPr>
      </w:pPr>
      <w:r>
        <w:t xml:space="preserve">Week 8 – </w:t>
      </w:r>
      <w:r w:rsidR="00EA549F">
        <w:t>2/28-3/6</w:t>
      </w:r>
      <w:r>
        <w:t xml:space="preserve"> </w:t>
      </w:r>
      <w:r w:rsidRPr="003C0344">
        <w:rPr>
          <w:b/>
        </w:rPr>
        <w:t>Ch. 9 Race</w:t>
      </w:r>
    </w:p>
    <w:p w14:paraId="44CA3114" w14:textId="77777777" w:rsidR="00EA549F" w:rsidRDefault="00D801E5" w:rsidP="00EA549F">
      <w:pPr>
        <w:rPr>
          <w:b/>
          <w:color w:val="7030A0"/>
          <w:sz w:val="40"/>
          <w:szCs w:val="40"/>
        </w:rPr>
      </w:pPr>
      <w:r w:rsidRPr="00C23199">
        <w:rPr>
          <w:b/>
          <w:color w:val="7030A0"/>
          <w:sz w:val="40"/>
          <w:szCs w:val="40"/>
        </w:rPr>
        <w:t>SONG ASSIGNMENT DUE THIS WEEK</w:t>
      </w:r>
      <w:r w:rsidR="00EA549F">
        <w:rPr>
          <w:b/>
          <w:color w:val="7030A0"/>
          <w:sz w:val="40"/>
          <w:szCs w:val="40"/>
        </w:rPr>
        <w:t xml:space="preserve"> </w:t>
      </w:r>
    </w:p>
    <w:p w14:paraId="672D80D6" w14:textId="0B7C90C3" w:rsidR="00EA549F" w:rsidRPr="00EA549F" w:rsidRDefault="00EA549F" w:rsidP="00EA549F">
      <w:pPr>
        <w:rPr>
          <w:b/>
          <w:color w:val="7030A0"/>
          <w:sz w:val="40"/>
          <w:szCs w:val="40"/>
        </w:rPr>
      </w:pPr>
      <w:r>
        <w:rPr>
          <w:b/>
          <w:color w:val="7030A0"/>
          <w:sz w:val="40"/>
          <w:szCs w:val="40"/>
        </w:rPr>
        <w:t>– 2</w:t>
      </w:r>
      <w:r w:rsidRPr="00EA549F">
        <w:rPr>
          <w:b/>
          <w:color w:val="7030A0"/>
          <w:sz w:val="40"/>
          <w:szCs w:val="40"/>
          <w:vertAlign w:val="superscript"/>
        </w:rPr>
        <w:t>nd</w:t>
      </w:r>
      <w:r>
        <w:rPr>
          <w:b/>
          <w:color w:val="7030A0"/>
          <w:sz w:val="40"/>
          <w:szCs w:val="40"/>
        </w:rPr>
        <w:t xml:space="preserve"> Option</w:t>
      </w:r>
    </w:p>
    <w:tbl>
      <w:tblPr>
        <w:tblStyle w:val="GridTable1Light"/>
        <w:tblW w:w="8905" w:type="dxa"/>
        <w:tblLook w:val="04A0" w:firstRow="1" w:lastRow="0" w:firstColumn="1" w:lastColumn="0" w:noHBand="0" w:noVBand="1"/>
      </w:tblPr>
      <w:tblGrid>
        <w:gridCol w:w="1013"/>
        <w:gridCol w:w="4755"/>
        <w:gridCol w:w="3137"/>
      </w:tblGrid>
      <w:tr w:rsidR="005E7462" w:rsidRPr="005E7462" w14:paraId="5FAAEB7A"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14:paraId="15DF2E4F" w14:textId="77777777" w:rsidR="005E7462" w:rsidRPr="005E7462" w:rsidRDefault="005E7462" w:rsidP="00BB1621">
            <w:pPr>
              <w:jc w:val="center"/>
              <w:rPr>
                <w:b w:val="0"/>
              </w:rPr>
            </w:pPr>
            <w:r w:rsidRPr="005E7462">
              <w:rPr>
                <w:rFonts w:ascii="Apple Color Emoji" w:hAnsi="Apple Color Emoji" w:cs="Apple Color Emoji"/>
              </w:rPr>
              <w:t>✔</w:t>
            </w:r>
          </w:p>
        </w:tc>
        <w:tc>
          <w:tcPr>
            <w:tcW w:w="4755" w:type="dxa"/>
          </w:tcPr>
          <w:p w14:paraId="2E005070"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3137" w:type="dxa"/>
          </w:tcPr>
          <w:p w14:paraId="5D1A93F4" w14:textId="77777777" w:rsidR="005E7462" w:rsidRPr="005E7462" w:rsidRDefault="005E7462"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E7462" w14:paraId="65F5BE28" w14:textId="77777777" w:rsidTr="00C23199">
        <w:tc>
          <w:tcPr>
            <w:cnfStyle w:val="001000000000" w:firstRow="0" w:lastRow="0" w:firstColumn="1" w:lastColumn="0" w:oddVBand="0" w:evenVBand="0" w:oddHBand="0" w:evenHBand="0" w:firstRowFirstColumn="0" w:firstRowLastColumn="0" w:lastRowFirstColumn="0" w:lastRowLastColumn="0"/>
            <w:tcW w:w="1013" w:type="dxa"/>
          </w:tcPr>
          <w:p w14:paraId="3B18A07B" w14:textId="77777777" w:rsidR="005E7462" w:rsidRDefault="005E7462" w:rsidP="00BB1621"/>
        </w:tc>
        <w:tc>
          <w:tcPr>
            <w:tcW w:w="4755" w:type="dxa"/>
          </w:tcPr>
          <w:p w14:paraId="44AB363A" w14:textId="77777777" w:rsidR="003B0FFC" w:rsidRPr="00A76A70"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Watch the Paradox Animation Video</w:t>
            </w:r>
          </w:p>
          <w:p w14:paraId="16B65C23" w14:textId="77777777" w:rsidR="003C0344" w:rsidRPr="00A76A70"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Read the chapter</w:t>
            </w:r>
          </w:p>
          <w:p w14:paraId="6CF95BA4" w14:textId="77777777" w:rsidR="003C0344" w:rsidRPr="00A76A70"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Use Chapter Outline to Take Notes</w:t>
            </w:r>
          </w:p>
          <w:p w14:paraId="771DCBF9" w14:textId="67D9EABD" w:rsidR="007C08E9" w:rsidRPr="00A76A70" w:rsidRDefault="007C08E9"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NO YOUTUBE LECTURE THIS WEEK</w:t>
            </w:r>
          </w:p>
          <w:p w14:paraId="165E9E11"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A76A70">
              <w:rPr>
                <w:color w:val="000000" w:themeColor="text1"/>
              </w:rPr>
              <w:lastRenderedPageBreak/>
              <w:t xml:space="preserve">Watch all Sociological </w:t>
            </w:r>
            <w:r>
              <w:t>Conversations</w:t>
            </w:r>
          </w:p>
          <w:p w14:paraId="0F6885C9" w14:textId="77777777"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3AD15D82" w14:textId="37E1260B" w:rsidR="003C0344" w:rsidRDefault="003C0344" w:rsidP="003C034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3137" w:type="dxa"/>
          </w:tcPr>
          <w:p w14:paraId="44B9CCBE" w14:textId="67791F8D" w:rsidR="00091121" w:rsidRDefault="009444CF" w:rsidP="00BB1621">
            <w:pPr>
              <w:cnfStyle w:val="000000000000" w:firstRow="0" w:lastRow="0" w:firstColumn="0" w:lastColumn="0" w:oddVBand="0" w:evenVBand="0" w:oddHBand="0" w:evenHBand="0" w:firstRowFirstColumn="0" w:firstRowLastColumn="0" w:lastRowFirstColumn="0" w:lastRowLastColumn="0"/>
              <w:rPr>
                <w:color w:val="FF0000"/>
              </w:rPr>
            </w:pPr>
            <w:r w:rsidRPr="009444CF">
              <w:lastRenderedPageBreak/>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CBC5E5B" wp14:editId="517CA5BF">
                  <wp:extent cx="537197" cy="537197"/>
                  <wp:effectExtent l="0" t="0" r="0" b="0"/>
                  <wp:docPr id="106" name="Picture 106"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26F07588" w14:textId="77777777" w:rsidR="00091121" w:rsidRDefault="00091121" w:rsidP="00BB1621">
            <w:pPr>
              <w:cnfStyle w:val="000000000000" w:firstRow="0" w:lastRow="0" w:firstColumn="0" w:lastColumn="0" w:oddVBand="0" w:evenVBand="0" w:oddHBand="0" w:evenHBand="0" w:firstRowFirstColumn="0" w:firstRowLastColumn="0" w:lastRowFirstColumn="0" w:lastRowLastColumn="0"/>
              <w:rPr>
                <w:color w:val="FF0000"/>
              </w:rPr>
            </w:pPr>
          </w:p>
          <w:p w14:paraId="4E9F531B"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0CFD215E" w14:textId="568CD6D7" w:rsidR="005E7462" w:rsidRDefault="00091121" w:rsidP="00BB1621">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Quiz due </w:t>
            </w:r>
            <w:r w:rsidR="0007273A" w:rsidRPr="00A76A70">
              <w:rPr>
                <w:color w:val="000000" w:themeColor="text1"/>
              </w:rPr>
              <w:t xml:space="preserve">before </w:t>
            </w:r>
            <w:r w:rsidR="00D13BD4" w:rsidRPr="00A76A70">
              <w:rPr>
                <w:color w:val="000000" w:themeColor="text1"/>
              </w:rPr>
              <w:t>midnight</w:t>
            </w:r>
            <w:r w:rsidR="0007273A" w:rsidRPr="00A76A70">
              <w:rPr>
                <w:color w:val="000000" w:themeColor="text1"/>
              </w:rPr>
              <w:t xml:space="preserve"> on Saturday, </w:t>
            </w:r>
            <w:r w:rsidR="00EA549F">
              <w:rPr>
                <w:color w:val="000000" w:themeColor="text1"/>
              </w:rPr>
              <w:t>3/6</w:t>
            </w:r>
            <w:r w:rsidRPr="00A76A70">
              <w:rPr>
                <w:color w:val="000000" w:themeColor="text1"/>
              </w:rPr>
              <w:t>.</w:t>
            </w:r>
          </w:p>
        </w:tc>
      </w:tr>
      <w:tr w:rsidR="00091121" w14:paraId="77E6C6B3" w14:textId="77777777" w:rsidTr="00C23199">
        <w:tc>
          <w:tcPr>
            <w:cnfStyle w:val="001000000000" w:firstRow="0" w:lastRow="0" w:firstColumn="1" w:lastColumn="0" w:oddVBand="0" w:evenVBand="0" w:oddHBand="0" w:evenHBand="0" w:firstRowFirstColumn="0" w:firstRowLastColumn="0" w:lastRowFirstColumn="0" w:lastRowLastColumn="0"/>
            <w:tcW w:w="1013" w:type="dxa"/>
          </w:tcPr>
          <w:p w14:paraId="1F8CE86A" w14:textId="77777777" w:rsidR="00091121" w:rsidRDefault="00091121" w:rsidP="00BB1621"/>
        </w:tc>
        <w:tc>
          <w:tcPr>
            <w:tcW w:w="4755" w:type="dxa"/>
          </w:tcPr>
          <w:p w14:paraId="08DBF561" w14:textId="77777777" w:rsidR="00091121" w:rsidRDefault="00091121" w:rsidP="00BB1621">
            <w:p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WATCH:  Race:  The Power of an Illusion, Part I</w:t>
            </w:r>
          </w:p>
          <w:p w14:paraId="7BBCE2DA" w14:textId="0FF0182B" w:rsidR="00A76A70" w:rsidRPr="000B1429" w:rsidRDefault="00A76A70" w:rsidP="00BB1621">
            <w:pPr>
              <w:cnfStyle w:val="000000000000" w:firstRow="0" w:lastRow="0" w:firstColumn="0" w:lastColumn="0" w:oddVBand="0" w:evenVBand="0" w:oddHBand="0" w:evenHBand="0" w:firstRowFirstColumn="0" w:firstRowLastColumn="0" w:lastRowFirstColumn="0" w:lastRowLastColumn="0"/>
              <w:rPr>
                <w:color w:val="008000"/>
              </w:rPr>
            </w:pPr>
          </w:p>
        </w:tc>
        <w:tc>
          <w:tcPr>
            <w:tcW w:w="3137" w:type="dxa"/>
          </w:tcPr>
          <w:p w14:paraId="6BBA7FF1" w14:textId="77777777" w:rsidR="00A76A70" w:rsidRPr="00A76A70" w:rsidRDefault="00A76A70" w:rsidP="00A76A70">
            <w:p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 xml:space="preserve">Click on link in Canvas to Library film collection. </w:t>
            </w:r>
          </w:p>
          <w:p w14:paraId="78DE1B65" w14:textId="77777777" w:rsidR="00A76A70" w:rsidRDefault="00A76A70" w:rsidP="00BB1621">
            <w:pPr>
              <w:cnfStyle w:val="000000000000" w:firstRow="0" w:lastRow="0" w:firstColumn="0" w:lastColumn="0" w:oddVBand="0" w:evenVBand="0" w:oddHBand="0" w:evenHBand="0" w:firstRowFirstColumn="0" w:firstRowLastColumn="0" w:lastRowFirstColumn="0" w:lastRowLastColumn="0"/>
              <w:rPr>
                <w:color w:val="000000" w:themeColor="text1"/>
              </w:rPr>
            </w:pPr>
          </w:p>
          <w:p w14:paraId="1857B5D1" w14:textId="02F92B53" w:rsidR="00091121" w:rsidRDefault="00091121" w:rsidP="00BB1621">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Wat</w:t>
            </w:r>
            <w:r w:rsidR="0007273A" w:rsidRPr="00A76A70">
              <w:rPr>
                <w:color w:val="000000" w:themeColor="text1"/>
              </w:rPr>
              <w:t xml:space="preserve">ch before </w:t>
            </w:r>
            <w:r w:rsidR="00624287" w:rsidRPr="00A76A70">
              <w:rPr>
                <w:color w:val="000000" w:themeColor="text1"/>
              </w:rPr>
              <w:t>midnight</w:t>
            </w:r>
            <w:r w:rsidR="0007273A" w:rsidRPr="00A76A70">
              <w:rPr>
                <w:color w:val="000000" w:themeColor="text1"/>
              </w:rPr>
              <w:t xml:space="preserve"> on Saturday, </w:t>
            </w:r>
            <w:r w:rsidR="00EA549F">
              <w:rPr>
                <w:color w:val="000000" w:themeColor="text1"/>
              </w:rPr>
              <w:t>3/6</w:t>
            </w:r>
            <w:r w:rsidRPr="00A76A70">
              <w:rPr>
                <w:color w:val="000000" w:themeColor="text1"/>
              </w:rPr>
              <w:t>.</w:t>
            </w:r>
          </w:p>
        </w:tc>
      </w:tr>
      <w:tr w:rsidR="00091121" w14:paraId="3E9AD9E4" w14:textId="77777777" w:rsidTr="00C23199">
        <w:tc>
          <w:tcPr>
            <w:cnfStyle w:val="001000000000" w:firstRow="0" w:lastRow="0" w:firstColumn="1" w:lastColumn="0" w:oddVBand="0" w:evenVBand="0" w:oddHBand="0" w:evenHBand="0" w:firstRowFirstColumn="0" w:firstRowLastColumn="0" w:lastRowFirstColumn="0" w:lastRowLastColumn="0"/>
            <w:tcW w:w="1013" w:type="dxa"/>
          </w:tcPr>
          <w:p w14:paraId="7363DD18" w14:textId="77777777" w:rsidR="00A76A70" w:rsidRDefault="00A76A70" w:rsidP="00BB1621">
            <w:r>
              <w:t>2</w:t>
            </w:r>
            <w:r w:rsidRPr="00A76A70">
              <w:rPr>
                <w:vertAlign w:val="superscript"/>
              </w:rPr>
              <w:t>nd</w:t>
            </w:r>
            <w:r>
              <w:t xml:space="preserve"> </w:t>
            </w:r>
          </w:p>
          <w:p w14:paraId="09813327" w14:textId="52F746CC" w:rsidR="00091121" w:rsidRDefault="005D6931" w:rsidP="00BB1621">
            <w:r>
              <w:t>Option</w:t>
            </w:r>
          </w:p>
        </w:tc>
        <w:tc>
          <w:tcPr>
            <w:tcW w:w="4755" w:type="dxa"/>
          </w:tcPr>
          <w:p w14:paraId="3C940A1A" w14:textId="50D35768" w:rsidR="00091121" w:rsidRPr="000B1429" w:rsidRDefault="00091121" w:rsidP="00BB1621">
            <w:pPr>
              <w:cnfStyle w:val="000000000000" w:firstRow="0" w:lastRow="0" w:firstColumn="0" w:lastColumn="0" w:oddVBand="0" w:evenVBand="0" w:oddHBand="0" w:evenHBand="0" w:firstRowFirstColumn="0" w:firstRowLastColumn="0" w:lastRowFirstColumn="0" w:lastRowLastColumn="0"/>
              <w:rPr>
                <w:color w:val="3366FF"/>
              </w:rPr>
            </w:pPr>
            <w:r w:rsidRPr="00A76A70">
              <w:rPr>
                <w:color w:val="000000" w:themeColor="text1"/>
              </w:rPr>
              <w:t xml:space="preserve">Song Assignment for Ch. 9 </w:t>
            </w:r>
            <w:r w:rsidR="00D13BD4" w:rsidRPr="00A76A70">
              <w:rPr>
                <w:color w:val="000000" w:themeColor="text1"/>
              </w:rPr>
              <w:t xml:space="preserve">Race </w:t>
            </w:r>
            <w:r w:rsidRPr="00A76A70">
              <w:rPr>
                <w:color w:val="000000" w:themeColor="text1"/>
              </w:rPr>
              <w:t>due</w:t>
            </w:r>
          </w:p>
        </w:tc>
        <w:tc>
          <w:tcPr>
            <w:tcW w:w="3137" w:type="dxa"/>
          </w:tcPr>
          <w:p w14:paraId="1654645C" w14:textId="79E3287F" w:rsidR="00091121" w:rsidRDefault="00091121" w:rsidP="00BB1621">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Due in </w:t>
            </w:r>
            <w:r w:rsidRPr="00A76A70">
              <w:rPr>
                <w:bCs/>
                <w:color w:val="000000" w:themeColor="text1"/>
              </w:rPr>
              <w:t>Canvas</w:t>
            </w:r>
            <w:r w:rsidR="0007273A" w:rsidRPr="00A76A70">
              <w:rPr>
                <w:color w:val="000000" w:themeColor="text1"/>
              </w:rPr>
              <w:t xml:space="preserve"> before </w:t>
            </w:r>
            <w:r w:rsidR="00624287" w:rsidRPr="00A76A70">
              <w:rPr>
                <w:color w:val="000000" w:themeColor="text1"/>
              </w:rPr>
              <w:t>midnight</w:t>
            </w:r>
            <w:r w:rsidR="0007273A" w:rsidRPr="00A76A70">
              <w:rPr>
                <w:color w:val="000000" w:themeColor="text1"/>
              </w:rPr>
              <w:t xml:space="preserve"> on </w:t>
            </w:r>
            <w:r w:rsidR="00CB7A10" w:rsidRPr="00A76A70">
              <w:rPr>
                <w:color w:val="000000" w:themeColor="text1"/>
              </w:rPr>
              <w:t xml:space="preserve">Saturday </w:t>
            </w:r>
            <w:r w:rsidR="00EA549F">
              <w:rPr>
                <w:color w:val="000000" w:themeColor="text1"/>
              </w:rPr>
              <w:t>3/6</w:t>
            </w:r>
            <w:r w:rsidRPr="00A76A70">
              <w:rPr>
                <w:color w:val="000000" w:themeColor="text1"/>
              </w:rPr>
              <w:t>.</w:t>
            </w:r>
          </w:p>
        </w:tc>
      </w:tr>
    </w:tbl>
    <w:p w14:paraId="36EC3FAE" w14:textId="424D8F05" w:rsidR="00F05A03" w:rsidRDefault="00F05A03"/>
    <w:p w14:paraId="5785BC97" w14:textId="05AF102F" w:rsidR="00EA549F" w:rsidRDefault="00EA549F"/>
    <w:p w14:paraId="40CEA05C" w14:textId="1B156AC9" w:rsidR="00D801E5" w:rsidRDefault="00D801E5" w:rsidP="00D801E5">
      <w:pPr>
        <w:rPr>
          <w:b/>
        </w:rPr>
      </w:pPr>
      <w:r>
        <w:t>Week 9 –</w:t>
      </w:r>
      <w:r w:rsidR="00EA549F">
        <w:t>3/7</w:t>
      </w:r>
      <w:r>
        <w:t>-</w:t>
      </w:r>
      <w:r w:rsidR="00EA549F">
        <w:t>3/13</w:t>
      </w:r>
      <w:r>
        <w:t xml:space="preserve"> </w:t>
      </w:r>
      <w:r w:rsidRPr="007C08E9">
        <w:rPr>
          <w:b/>
        </w:rPr>
        <w:t>Ch. 10 Poverty</w:t>
      </w:r>
    </w:p>
    <w:p w14:paraId="0E0AF6AC" w14:textId="77777777" w:rsidR="00EA549F" w:rsidRDefault="00D801E5" w:rsidP="00D801E5">
      <w:pPr>
        <w:rPr>
          <w:b/>
          <w:color w:val="7030A0"/>
          <w:sz w:val="40"/>
          <w:szCs w:val="40"/>
        </w:rPr>
      </w:pPr>
      <w:r w:rsidRPr="00C23199">
        <w:rPr>
          <w:b/>
          <w:color w:val="7030A0"/>
          <w:sz w:val="40"/>
          <w:szCs w:val="40"/>
        </w:rPr>
        <w:t>SONG ASSIGNMENT DUE THIS WEEK</w:t>
      </w:r>
      <w:r w:rsidR="00EA549F">
        <w:rPr>
          <w:b/>
          <w:color w:val="7030A0"/>
          <w:sz w:val="40"/>
          <w:szCs w:val="40"/>
        </w:rPr>
        <w:t xml:space="preserve"> </w:t>
      </w:r>
    </w:p>
    <w:p w14:paraId="2C347BEC" w14:textId="79FA2FDC" w:rsidR="002A5638" w:rsidRDefault="00EA549F" w:rsidP="00D801E5">
      <w:r>
        <w:rPr>
          <w:b/>
          <w:color w:val="7030A0"/>
          <w:sz w:val="40"/>
          <w:szCs w:val="40"/>
        </w:rPr>
        <w:t>– 3</w:t>
      </w:r>
      <w:r w:rsidRPr="00EA549F">
        <w:rPr>
          <w:b/>
          <w:color w:val="7030A0"/>
          <w:sz w:val="40"/>
          <w:szCs w:val="40"/>
          <w:vertAlign w:val="superscript"/>
        </w:rPr>
        <w:t>rd</w:t>
      </w:r>
      <w:r>
        <w:rPr>
          <w:b/>
          <w:color w:val="7030A0"/>
          <w:sz w:val="40"/>
          <w:szCs w:val="40"/>
        </w:rPr>
        <w:t xml:space="preserve"> and Final Option</w:t>
      </w:r>
    </w:p>
    <w:tbl>
      <w:tblPr>
        <w:tblStyle w:val="GridTable1Light"/>
        <w:tblW w:w="8905" w:type="dxa"/>
        <w:tblLook w:val="04A0" w:firstRow="1" w:lastRow="0" w:firstColumn="1" w:lastColumn="0" w:noHBand="0" w:noVBand="1"/>
      </w:tblPr>
      <w:tblGrid>
        <w:gridCol w:w="1002"/>
        <w:gridCol w:w="4756"/>
        <w:gridCol w:w="3147"/>
      </w:tblGrid>
      <w:tr w:rsidR="00F05A03" w:rsidRPr="005E7462" w14:paraId="3E120F41"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4B5FBA15" w14:textId="77777777" w:rsidR="00F05A03" w:rsidRPr="005E7462" w:rsidRDefault="00F05A03" w:rsidP="001F0F4E">
            <w:pPr>
              <w:jc w:val="center"/>
              <w:rPr>
                <w:b w:val="0"/>
              </w:rPr>
            </w:pPr>
            <w:r w:rsidRPr="005E7462">
              <w:rPr>
                <w:rFonts w:ascii="Apple Color Emoji" w:hAnsi="Apple Color Emoji" w:cs="Apple Color Emoji"/>
              </w:rPr>
              <w:t>✔</w:t>
            </w:r>
          </w:p>
        </w:tc>
        <w:tc>
          <w:tcPr>
            <w:tcW w:w="4756" w:type="dxa"/>
          </w:tcPr>
          <w:p w14:paraId="32729D02" w14:textId="77777777" w:rsidR="00F05A03" w:rsidRPr="005E7462" w:rsidRDefault="00F05A03" w:rsidP="001F0F4E">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3147" w:type="dxa"/>
          </w:tcPr>
          <w:p w14:paraId="71FE2659" w14:textId="77777777" w:rsidR="00F05A03" w:rsidRPr="005E7462" w:rsidRDefault="00F05A03" w:rsidP="001F0F4E">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F05A03" w14:paraId="2D2E6DA9"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55E0123E" w14:textId="77777777" w:rsidR="00F05A03" w:rsidRDefault="00F05A03" w:rsidP="001F0F4E"/>
        </w:tc>
        <w:tc>
          <w:tcPr>
            <w:tcW w:w="4756" w:type="dxa"/>
          </w:tcPr>
          <w:p w14:paraId="1028C85E" w14:textId="77777777" w:rsidR="00F05A03"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079B6A96" w14:textId="77777777" w:rsidR="00F05A03" w:rsidRPr="00A76A70"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Read the chapter</w:t>
            </w:r>
          </w:p>
          <w:p w14:paraId="7054A4F3" w14:textId="77777777" w:rsidR="00F05A03" w:rsidRPr="00A76A70"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Use Chapter Outline to Take Notes</w:t>
            </w:r>
          </w:p>
          <w:p w14:paraId="2ADF6B1D" w14:textId="55902F13" w:rsidR="001A3B98" w:rsidRPr="00A76A70"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Watch YouTube Lecture</w:t>
            </w:r>
          </w:p>
          <w:p w14:paraId="5DD600BD" w14:textId="77777777" w:rsidR="00F05A03"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75E73D94" w14:textId="77777777" w:rsidR="00F05A03"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43325EB0" w14:textId="77777777" w:rsidR="00F05A03" w:rsidRDefault="00F05A03" w:rsidP="001F0F4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3147" w:type="dxa"/>
          </w:tcPr>
          <w:p w14:paraId="09C01E53" w14:textId="283FCE7F" w:rsidR="00F05A03" w:rsidRDefault="009444CF" w:rsidP="001F0F4E">
            <w:pPr>
              <w:cnfStyle w:val="000000000000" w:firstRow="0" w:lastRow="0" w:firstColumn="0" w:lastColumn="0" w:oddVBand="0" w:evenVBand="0" w:oddHBand="0" w:evenHBand="0" w:firstRowFirstColumn="0" w:firstRowLastColumn="0" w:lastRowFirstColumn="0" w:lastRowLastColumn="0"/>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3B01F94E" wp14:editId="55C601CC">
                  <wp:extent cx="537197" cy="537197"/>
                  <wp:effectExtent l="0" t="0" r="0" b="0"/>
                  <wp:docPr id="107" name="Picture 107"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2A5806A2" w14:textId="77777777" w:rsidR="00F05A03" w:rsidRDefault="00F05A03" w:rsidP="001F0F4E">
            <w:pPr>
              <w:cnfStyle w:val="000000000000" w:firstRow="0" w:lastRow="0" w:firstColumn="0" w:lastColumn="0" w:oddVBand="0" w:evenVBand="0" w:oddHBand="0" w:evenHBand="0" w:firstRowFirstColumn="0" w:firstRowLastColumn="0" w:lastRowFirstColumn="0" w:lastRowLastColumn="0"/>
              <w:rPr>
                <w:color w:val="FF0000"/>
              </w:rPr>
            </w:pPr>
          </w:p>
          <w:p w14:paraId="0E033C56" w14:textId="5982A92D" w:rsidR="00F05A03" w:rsidRDefault="00F05A03" w:rsidP="001F0F4E">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Quiz due before </w:t>
            </w:r>
            <w:r w:rsidR="00D13BD4" w:rsidRPr="00A76A70">
              <w:rPr>
                <w:color w:val="000000" w:themeColor="text1"/>
              </w:rPr>
              <w:t>midnight</w:t>
            </w:r>
            <w:r w:rsidRPr="00A76A70">
              <w:rPr>
                <w:color w:val="000000" w:themeColor="text1"/>
              </w:rPr>
              <w:t xml:space="preserve"> on Saturday </w:t>
            </w:r>
            <w:r w:rsidR="00EA549F">
              <w:rPr>
                <w:color w:val="000000" w:themeColor="text1"/>
              </w:rPr>
              <w:t>3/13</w:t>
            </w:r>
            <w:r w:rsidRPr="00A76A70">
              <w:rPr>
                <w:color w:val="000000" w:themeColor="text1"/>
              </w:rPr>
              <w:t>.</w:t>
            </w:r>
          </w:p>
        </w:tc>
      </w:tr>
      <w:tr w:rsidR="00F05A03" w14:paraId="67A5C2CA"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6931ABA2" w14:textId="717491C1" w:rsidR="00F05A03" w:rsidRDefault="00A76A70" w:rsidP="001F0F4E">
            <w:r>
              <w:t>3</w:t>
            </w:r>
            <w:r w:rsidRPr="00A76A70">
              <w:rPr>
                <w:vertAlign w:val="superscript"/>
              </w:rPr>
              <w:t>rd</w:t>
            </w:r>
            <w:r>
              <w:t xml:space="preserve"> </w:t>
            </w:r>
            <w:r w:rsidR="00F05A03">
              <w:t>Option</w:t>
            </w:r>
          </w:p>
        </w:tc>
        <w:tc>
          <w:tcPr>
            <w:tcW w:w="4756" w:type="dxa"/>
          </w:tcPr>
          <w:p w14:paraId="310FD9AB" w14:textId="77777777" w:rsidR="00F05A03" w:rsidRDefault="00F05A03" w:rsidP="001F0F4E">
            <w:p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Song Assignment for Ch. 10 due</w:t>
            </w:r>
          </w:p>
          <w:p w14:paraId="4EB97A2D" w14:textId="77777777" w:rsidR="00A76A70" w:rsidRDefault="00A76A70" w:rsidP="001F0F4E">
            <w:pPr>
              <w:cnfStyle w:val="000000000000" w:firstRow="0" w:lastRow="0" w:firstColumn="0" w:lastColumn="0" w:oddVBand="0" w:evenVBand="0" w:oddHBand="0" w:evenHBand="0" w:firstRowFirstColumn="0" w:firstRowLastColumn="0" w:lastRowFirstColumn="0" w:lastRowLastColumn="0"/>
              <w:rPr>
                <w:color w:val="000000" w:themeColor="text1"/>
              </w:rPr>
            </w:pPr>
          </w:p>
          <w:p w14:paraId="31924B61" w14:textId="4CF14EAC" w:rsidR="00A76A70" w:rsidRDefault="00A76A70" w:rsidP="001F0F4E">
            <w:pPr>
              <w:cnfStyle w:val="000000000000" w:firstRow="0" w:lastRow="0" w:firstColumn="0" w:lastColumn="0" w:oddVBand="0" w:evenVBand="0" w:oddHBand="0" w:evenHBand="0" w:firstRowFirstColumn="0" w:firstRowLastColumn="0" w:lastRowFirstColumn="0" w:lastRowLastColumn="0"/>
            </w:pPr>
            <w:r>
              <w:rPr>
                <w:color w:val="000000" w:themeColor="text1"/>
              </w:rPr>
              <w:t>LAST CHANCE TO TURN IN SONG ASSIGNMENT!</w:t>
            </w:r>
          </w:p>
        </w:tc>
        <w:tc>
          <w:tcPr>
            <w:tcW w:w="3147" w:type="dxa"/>
          </w:tcPr>
          <w:p w14:paraId="5462A6CC" w14:textId="1602501E" w:rsidR="00F05A03" w:rsidRPr="00A76A70" w:rsidRDefault="00F05A03" w:rsidP="001F0F4E">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Due in Canvas before </w:t>
            </w:r>
            <w:r w:rsidR="00780F92" w:rsidRPr="00A76A70">
              <w:rPr>
                <w:color w:val="000000" w:themeColor="text1"/>
              </w:rPr>
              <w:t>midnight</w:t>
            </w:r>
            <w:r w:rsidRPr="00A76A70">
              <w:rPr>
                <w:color w:val="000000" w:themeColor="text1"/>
              </w:rPr>
              <w:t xml:space="preserve"> on </w:t>
            </w:r>
            <w:r w:rsidR="00CB7A10" w:rsidRPr="00A76A70">
              <w:rPr>
                <w:color w:val="000000" w:themeColor="text1"/>
              </w:rPr>
              <w:t xml:space="preserve">Saturday </w:t>
            </w:r>
            <w:r w:rsidR="00EA549F">
              <w:rPr>
                <w:color w:val="000000" w:themeColor="text1"/>
              </w:rPr>
              <w:t>3/13</w:t>
            </w:r>
          </w:p>
        </w:tc>
      </w:tr>
    </w:tbl>
    <w:p w14:paraId="68033D8F" w14:textId="76BD9545" w:rsidR="00F05A03" w:rsidRDefault="00F05A03" w:rsidP="00F05A03">
      <w:pPr>
        <w:rPr>
          <w:b/>
        </w:rPr>
      </w:pPr>
    </w:p>
    <w:p w14:paraId="62146430" w14:textId="77777777" w:rsidR="00944030" w:rsidRDefault="00944030" w:rsidP="00F05A03">
      <w:pPr>
        <w:rPr>
          <w:b/>
        </w:rPr>
      </w:pPr>
    </w:p>
    <w:p w14:paraId="73C269AD" w14:textId="6628C0D0" w:rsidR="00A6725F" w:rsidRDefault="00D801E5" w:rsidP="00F05A03">
      <w:pPr>
        <w:rPr>
          <w:b/>
        </w:rPr>
      </w:pPr>
      <w:r>
        <w:t xml:space="preserve">Week 10 – </w:t>
      </w:r>
      <w:r w:rsidR="00EA549F">
        <w:t>3/14-3/20</w:t>
      </w:r>
      <w:r>
        <w:t xml:space="preserve"> </w:t>
      </w:r>
      <w:r w:rsidRPr="007C08E9">
        <w:rPr>
          <w:b/>
        </w:rPr>
        <w:t>Ch. 1</w:t>
      </w:r>
      <w:r>
        <w:rPr>
          <w:b/>
        </w:rPr>
        <w:t>1 Health and Society</w:t>
      </w:r>
    </w:p>
    <w:tbl>
      <w:tblPr>
        <w:tblStyle w:val="GridTable1Light"/>
        <w:tblW w:w="8905" w:type="dxa"/>
        <w:tblLook w:val="04A0" w:firstRow="1" w:lastRow="0" w:firstColumn="1" w:lastColumn="0" w:noHBand="0" w:noVBand="1"/>
      </w:tblPr>
      <w:tblGrid>
        <w:gridCol w:w="1002"/>
        <w:gridCol w:w="4756"/>
        <w:gridCol w:w="3147"/>
      </w:tblGrid>
      <w:tr w:rsidR="00D13BD4" w:rsidRPr="005E7462" w14:paraId="0B5F6AA4"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5C6D8C8C" w14:textId="77777777" w:rsidR="00D13BD4" w:rsidRPr="005E7462" w:rsidRDefault="00D13BD4" w:rsidP="00E80398">
            <w:pPr>
              <w:jc w:val="center"/>
              <w:rPr>
                <w:b w:val="0"/>
              </w:rPr>
            </w:pPr>
            <w:r w:rsidRPr="005E7462">
              <w:rPr>
                <w:rFonts w:ascii="Apple Color Emoji" w:hAnsi="Apple Color Emoji" w:cs="Apple Color Emoji"/>
              </w:rPr>
              <w:t>✔</w:t>
            </w:r>
          </w:p>
        </w:tc>
        <w:tc>
          <w:tcPr>
            <w:tcW w:w="4756" w:type="dxa"/>
          </w:tcPr>
          <w:p w14:paraId="71B5BB8F" w14:textId="77777777" w:rsidR="00D13BD4" w:rsidRPr="005E7462" w:rsidRDefault="00D13BD4" w:rsidP="00E80398">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3147" w:type="dxa"/>
          </w:tcPr>
          <w:p w14:paraId="63E961F2" w14:textId="77777777" w:rsidR="00D13BD4" w:rsidRPr="005E7462" w:rsidRDefault="00D13BD4" w:rsidP="00E80398">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D13BD4" w14:paraId="775151E1"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668AD45E" w14:textId="77777777" w:rsidR="00D13BD4" w:rsidRDefault="00D13BD4" w:rsidP="00E80398"/>
        </w:tc>
        <w:tc>
          <w:tcPr>
            <w:tcW w:w="4756" w:type="dxa"/>
          </w:tcPr>
          <w:p w14:paraId="7701FC3A" w14:textId="77777777" w:rsidR="00D13BD4"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2236345C" w14:textId="77777777" w:rsidR="00D13BD4"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1483677F" w14:textId="77777777" w:rsidR="00D13BD4" w:rsidRPr="00A76A70"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Use </w:t>
            </w:r>
            <w:r w:rsidRPr="00A76A70">
              <w:rPr>
                <w:color w:val="000000" w:themeColor="text1"/>
              </w:rPr>
              <w:t>Chapter Outline to Take Notes</w:t>
            </w:r>
          </w:p>
          <w:p w14:paraId="6C41F7CA" w14:textId="176ACBBD" w:rsidR="001A3B98" w:rsidRPr="00A76A70"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A76A70">
              <w:rPr>
                <w:color w:val="000000" w:themeColor="text1"/>
              </w:rPr>
              <w:t>Watch YouTube Lecture</w:t>
            </w:r>
          </w:p>
          <w:p w14:paraId="2153D5D7" w14:textId="77777777" w:rsidR="00D13BD4"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Watch all Sociological </w:t>
            </w:r>
            <w:r>
              <w:t>Conversations</w:t>
            </w:r>
          </w:p>
          <w:p w14:paraId="283F61F0" w14:textId="77777777" w:rsidR="00D13BD4"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229CFCF2" w14:textId="77777777" w:rsidR="00D13BD4" w:rsidRDefault="00D13BD4"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3147" w:type="dxa"/>
          </w:tcPr>
          <w:p w14:paraId="7BA091B3" w14:textId="32E19A61" w:rsidR="00D13BD4" w:rsidRDefault="009444CF" w:rsidP="00E80398">
            <w:pPr>
              <w:cnfStyle w:val="000000000000" w:firstRow="0" w:lastRow="0" w:firstColumn="0" w:lastColumn="0" w:oddVBand="0" w:evenVBand="0" w:oddHBand="0" w:evenHBand="0" w:firstRowFirstColumn="0" w:firstRowLastColumn="0" w:lastRowFirstColumn="0" w:lastRowLastColumn="0"/>
              <w:rPr>
                <w:color w:val="FF0000"/>
              </w:rPr>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13EC5694" wp14:editId="6CC22F59">
                  <wp:extent cx="537197" cy="537197"/>
                  <wp:effectExtent l="0" t="0" r="0" b="0"/>
                  <wp:docPr id="108" name="Picture 108"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1854A328" w14:textId="77777777" w:rsidR="00D13BD4" w:rsidRDefault="00D13BD4" w:rsidP="00E80398">
            <w:pPr>
              <w:cnfStyle w:val="000000000000" w:firstRow="0" w:lastRow="0" w:firstColumn="0" w:lastColumn="0" w:oddVBand="0" w:evenVBand="0" w:oddHBand="0" w:evenHBand="0" w:firstRowFirstColumn="0" w:firstRowLastColumn="0" w:lastRowFirstColumn="0" w:lastRowLastColumn="0"/>
              <w:rPr>
                <w:color w:val="FF0000"/>
              </w:rPr>
            </w:pPr>
          </w:p>
          <w:p w14:paraId="0203E8B6" w14:textId="77777777" w:rsidR="00D13BD4" w:rsidRDefault="00D13BD4" w:rsidP="00E80398">
            <w:pPr>
              <w:cnfStyle w:val="000000000000" w:firstRow="0" w:lastRow="0" w:firstColumn="0" w:lastColumn="0" w:oddVBand="0" w:evenVBand="0" w:oddHBand="0" w:evenHBand="0" w:firstRowFirstColumn="0" w:firstRowLastColumn="0" w:lastRowFirstColumn="0" w:lastRowLastColumn="0"/>
              <w:rPr>
                <w:color w:val="FF0000"/>
              </w:rPr>
            </w:pPr>
          </w:p>
          <w:p w14:paraId="6B0343EA" w14:textId="1DDC73E7" w:rsidR="00D13BD4" w:rsidRDefault="00D13BD4" w:rsidP="00E80398">
            <w:pPr>
              <w:cnfStyle w:val="000000000000" w:firstRow="0" w:lastRow="0" w:firstColumn="0" w:lastColumn="0" w:oddVBand="0" w:evenVBand="0" w:oddHBand="0" w:evenHBand="0" w:firstRowFirstColumn="0" w:firstRowLastColumn="0" w:lastRowFirstColumn="0" w:lastRowLastColumn="0"/>
            </w:pPr>
            <w:r w:rsidRPr="00A76A70">
              <w:rPr>
                <w:color w:val="000000" w:themeColor="text1"/>
              </w:rPr>
              <w:t xml:space="preserve">Quiz due before midnight on Saturday </w:t>
            </w:r>
            <w:r w:rsidR="00EA549F">
              <w:rPr>
                <w:color w:val="000000" w:themeColor="text1"/>
              </w:rPr>
              <w:t>3/20</w:t>
            </w:r>
            <w:r w:rsidR="00971E4F" w:rsidRPr="00A76A70">
              <w:rPr>
                <w:color w:val="000000" w:themeColor="text1"/>
              </w:rPr>
              <w:t>.</w:t>
            </w:r>
          </w:p>
        </w:tc>
      </w:tr>
    </w:tbl>
    <w:p w14:paraId="4AA93129" w14:textId="57CFD759" w:rsidR="00F05A03" w:rsidRDefault="00F05A03"/>
    <w:p w14:paraId="6A974661" w14:textId="2D5738C4" w:rsidR="00D801E5" w:rsidRDefault="00C1289B" w:rsidP="00EA549F">
      <w:pPr>
        <w:jc w:val="center"/>
        <w:rPr>
          <w:b/>
          <w:sz w:val="48"/>
          <w:szCs w:val="48"/>
        </w:rPr>
      </w:pPr>
      <w:r w:rsidRPr="00C1289B">
        <w:rPr>
          <w:b/>
          <w:sz w:val="48"/>
          <w:szCs w:val="48"/>
        </w:rPr>
        <w:t>~End of Part I</w:t>
      </w:r>
      <w:r>
        <w:rPr>
          <w:b/>
          <w:sz w:val="48"/>
          <w:szCs w:val="48"/>
        </w:rPr>
        <w:t>I</w:t>
      </w:r>
      <w:r w:rsidR="00EC3522">
        <w:rPr>
          <w:b/>
          <w:sz w:val="48"/>
          <w:szCs w:val="48"/>
        </w:rPr>
        <w:t xml:space="preserve"> of the Course</w:t>
      </w:r>
      <w:r w:rsidR="00D801E5" w:rsidRPr="00C1289B">
        <w:rPr>
          <w:b/>
          <w:sz w:val="48"/>
          <w:szCs w:val="48"/>
        </w:rPr>
        <w:t>~</w:t>
      </w:r>
    </w:p>
    <w:p w14:paraId="1778F13A" w14:textId="280CA16F" w:rsidR="00852526" w:rsidRDefault="00852526">
      <w:pPr>
        <w:rPr>
          <w:sz w:val="36"/>
          <w:szCs w:val="36"/>
          <w:highlight w:val="yellow"/>
        </w:rPr>
      </w:pPr>
      <w:r>
        <w:rPr>
          <w:sz w:val="36"/>
          <w:szCs w:val="36"/>
          <w:highlight w:val="yellow"/>
        </w:rPr>
        <w:br w:type="page"/>
      </w:r>
    </w:p>
    <w:p w14:paraId="732DFEC0" w14:textId="43546379" w:rsidR="000B1429" w:rsidRPr="009D559E" w:rsidRDefault="000B1429">
      <w:pPr>
        <w:rPr>
          <w:sz w:val="36"/>
          <w:szCs w:val="36"/>
        </w:rPr>
      </w:pPr>
      <w:r w:rsidRPr="009D559E">
        <w:rPr>
          <w:sz w:val="36"/>
          <w:szCs w:val="36"/>
          <w:highlight w:val="yellow"/>
        </w:rPr>
        <w:lastRenderedPageBreak/>
        <w:t>Part III:  Building Blocks:  Institutions of Society</w:t>
      </w:r>
    </w:p>
    <w:p w14:paraId="0B4D4474" w14:textId="712AAF5A" w:rsidR="00F05A03" w:rsidRDefault="00F05A03"/>
    <w:p w14:paraId="0D961658" w14:textId="229DA59E" w:rsidR="00B569D5" w:rsidRDefault="00B569D5">
      <w:r>
        <w:t xml:space="preserve">Week 11 – </w:t>
      </w:r>
      <w:r w:rsidR="00EA549F">
        <w:t>3/21-3/27</w:t>
      </w:r>
      <w:r>
        <w:t xml:space="preserve"> </w:t>
      </w:r>
      <w:r w:rsidRPr="007C08E9">
        <w:rPr>
          <w:b/>
        </w:rPr>
        <w:t>Ch. 12 Family</w:t>
      </w:r>
      <w:r>
        <w:rPr>
          <w:b/>
        </w:rPr>
        <w:t xml:space="preserve">   </w:t>
      </w:r>
    </w:p>
    <w:tbl>
      <w:tblPr>
        <w:tblStyle w:val="GridTable1Light"/>
        <w:tblW w:w="0" w:type="auto"/>
        <w:tblLook w:val="04A0" w:firstRow="1" w:lastRow="0" w:firstColumn="1" w:lastColumn="0" w:noHBand="0" w:noVBand="1"/>
      </w:tblPr>
      <w:tblGrid>
        <w:gridCol w:w="1002"/>
        <w:gridCol w:w="4762"/>
        <w:gridCol w:w="2866"/>
      </w:tblGrid>
      <w:tr w:rsidR="002F0C2C" w:rsidRPr="005E7462" w14:paraId="56C55451"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0C4F4EF9" w14:textId="77777777" w:rsidR="002F0C2C" w:rsidRPr="005E7462" w:rsidRDefault="002F0C2C" w:rsidP="00BB1621">
            <w:pPr>
              <w:jc w:val="center"/>
              <w:rPr>
                <w:b w:val="0"/>
              </w:rPr>
            </w:pPr>
            <w:r w:rsidRPr="005E7462">
              <w:rPr>
                <w:rFonts w:ascii="Apple Color Emoji" w:hAnsi="Apple Color Emoji" w:cs="Apple Color Emoji"/>
              </w:rPr>
              <w:t>✔</w:t>
            </w:r>
          </w:p>
        </w:tc>
        <w:tc>
          <w:tcPr>
            <w:tcW w:w="4762" w:type="dxa"/>
          </w:tcPr>
          <w:p w14:paraId="59956D43"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66" w:type="dxa"/>
          </w:tcPr>
          <w:p w14:paraId="548D9621"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2F0C2C" w14:paraId="7C92884D"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6B408994" w14:textId="77777777" w:rsidR="002F0C2C" w:rsidRDefault="002F0C2C" w:rsidP="00BB1621"/>
        </w:tc>
        <w:tc>
          <w:tcPr>
            <w:tcW w:w="4762" w:type="dxa"/>
          </w:tcPr>
          <w:p w14:paraId="4176910C"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58487EBB"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Read the chapter</w:t>
            </w:r>
          </w:p>
          <w:p w14:paraId="7032A2C6"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Use Chapter Outline to Take Notes</w:t>
            </w:r>
          </w:p>
          <w:p w14:paraId="5F2BAFAC" w14:textId="7716D159" w:rsidR="001A3B98" w:rsidRPr="007A4A03"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Watch YouTube Lecture</w:t>
            </w:r>
          </w:p>
          <w:p w14:paraId="23B557DC"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015AA104"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25EAF106" w14:textId="0CDFCB6E"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66" w:type="dxa"/>
          </w:tcPr>
          <w:p w14:paraId="63F94ACF" w14:textId="709F6363" w:rsidR="002F0C2C"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DB4C91F" wp14:editId="0B94835B">
                  <wp:extent cx="537197" cy="537197"/>
                  <wp:effectExtent l="0" t="0" r="0" b="0"/>
                  <wp:docPr id="109" name="Picture 109"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45ADA12" w14:textId="77777777" w:rsidR="00091121" w:rsidRDefault="00091121" w:rsidP="00BB1621">
            <w:pPr>
              <w:cnfStyle w:val="000000000000" w:firstRow="0" w:lastRow="0" w:firstColumn="0" w:lastColumn="0" w:oddVBand="0" w:evenVBand="0" w:oddHBand="0" w:evenHBand="0" w:firstRowFirstColumn="0" w:firstRowLastColumn="0" w:lastRowFirstColumn="0" w:lastRowLastColumn="0"/>
              <w:rPr>
                <w:color w:val="FF0000"/>
              </w:rPr>
            </w:pPr>
          </w:p>
          <w:p w14:paraId="2F9280CC" w14:textId="77777777" w:rsidR="00A405E4" w:rsidRDefault="00A405E4" w:rsidP="00BB1621">
            <w:pPr>
              <w:cnfStyle w:val="000000000000" w:firstRow="0" w:lastRow="0" w:firstColumn="0" w:lastColumn="0" w:oddVBand="0" w:evenVBand="0" w:oddHBand="0" w:evenHBand="0" w:firstRowFirstColumn="0" w:firstRowLastColumn="0" w:lastRowFirstColumn="0" w:lastRowLastColumn="0"/>
              <w:rPr>
                <w:color w:val="FF0000"/>
              </w:rPr>
            </w:pPr>
          </w:p>
          <w:p w14:paraId="412D2934" w14:textId="0562ED7C" w:rsidR="00091121" w:rsidRDefault="00091121" w:rsidP="00BB1621">
            <w:pPr>
              <w:cnfStyle w:val="000000000000" w:firstRow="0" w:lastRow="0" w:firstColumn="0" w:lastColumn="0" w:oddVBand="0" w:evenVBand="0" w:oddHBand="0" w:evenHBand="0" w:firstRowFirstColumn="0" w:firstRowLastColumn="0" w:lastRowFirstColumn="0" w:lastRowLastColumn="0"/>
            </w:pPr>
            <w:r w:rsidRPr="007A4A03">
              <w:rPr>
                <w:color w:val="000000" w:themeColor="text1"/>
              </w:rPr>
              <w:t>Quiz due</w:t>
            </w:r>
            <w:r w:rsidR="00EC3522" w:rsidRPr="007A4A03">
              <w:rPr>
                <w:color w:val="000000" w:themeColor="text1"/>
              </w:rPr>
              <w:t xml:space="preserve"> before </w:t>
            </w:r>
            <w:r w:rsidR="00363766" w:rsidRPr="007A4A03">
              <w:rPr>
                <w:color w:val="000000" w:themeColor="text1"/>
              </w:rPr>
              <w:t>midnight</w:t>
            </w:r>
            <w:r w:rsidR="00EC3522" w:rsidRPr="007A4A03">
              <w:rPr>
                <w:color w:val="000000" w:themeColor="text1"/>
              </w:rPr>
              <w:t xml:space="preserve"> on Saturday, </w:t>
            </w:r>
            <w:r w:rsidR="00EA549F">
              <w:rPr>
                <w:color w:val="000000" w:themeColor="text1"/>
              </w:rPr>
              <w:t>3/27</w:t>
            </w:r>
            <w:r w:rsidRPr="007A4A03">
              <w:rPr>
                <w:color w:val="000000" w:themeColor="text1"/>
              </w:rPr>
              <w:t>.</w:t>
            </w:r>
          </w:p>
        </w:tc>
      </w:tr>
    </w:tbl>
    <w:p w14:paraId="25791B58" w14:textId="77777777" w:rsidR="00944030" w:rsidRDefault="00944030">
      <w:pPr>
        <w:rPr>
          <w:b/>
        </w:rPr>
      </w:pPr>
    </w:p>
    <w:p w14:paraId="1BEFC613" w14:textId="2B2FA2DD" w:rsidR="002A5638" w:rsidRDefault="00B569D5">
      <w:pPr>
        <w:rPr>
          <w:b/>
        </w:rPr>
      </w:pPr>
      <w:r>
        <w:t xml:space="preserve">Week 12 – </w:t>
      </w:r>
      <w:r w:rsidR="003A2DDA">
        <w:t>3/28-4/3</w:t>
      </w:r>
      <w:r>
        <w:t xml:space="preserve"> </w:t>
      </w:r>
      <w:r w:rsidRPr="007C08E9">
        <w:rPr>
          <w:b/>
        </w:rPr>
        <w:t>Ch. 1</w:t>
      </w:r>
      <w:r>
        <w:rPr>
          <w:b/>
        </w:rPr>
        <w:t>3 Education</w:t>
      </w:r>
    </w:p>
    <w:tbl>
      <w:tblPr>
        <w:tblStyle w:val="GridTable1Light"/>
        <w:tblW w:w="0" w:type="auto"/>
        <w:tblLook w:val="04A0" w:firstRow="1" w:lastRow="0" w:firstColumn="1" w:lastColumn="0" w:noHBand="0" w:noVBand="1"/>
      </w:tblPr>
      <w:tblGrid>
        <w:gridCol w:w="1002"/>
        <w:gridCol w:w="4762"/>
        <w:gridCol w:w="2866"/>
      </w:tblGrid>
      <w:tr w:rsidR="00363766" w:rsidRPr="005E7462" w14:paraId="60F6D379"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14:paraId="2B692234" w14:textId="77777777" w:rsidR="00363766" w:rsidRPr="005E7462" w:rsidRDefault="00363766" w:rsidP="00E80398">
            <w:pPr>
              <w:jc w:val="center"/>
              <w:rPr>
                <w:b w:val="0"/>
              </w:rPr>
            </w:pPr>
            <w:r w:rsidRPr="005E7462">
              <w:rPr>
                <w:rFonts w:ascii="Apple Color Emoji" w:hAnsi="Apple Color Emoji" w:cs="Apple Color Emoji"/>
              </w:rPr>
              <w:t>✔</w:t>
            </w:r>
          </w:p>
        </w:tc>
        <w:tc>
          <w:tcPr>
            <w:tcW w:w="4762" w:type="dxa"/>
          </w:tcPr>
          <w:p w14:paraId="7B51FB81" w14:textId="77777777" w:rsidR="00363766" w:rsidRPr="005E7462" w:rsidRDefault="00363766" w:rsidP="00E80398">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66" w:type="dxa"/>
          </w:tcPr>
          <w:p w14:paraId="132A832B" w14:textId="77777777" w:rsidR="00363766" w:rsidRPr="005E7462" w:rsidRDefault="00363766" w:rsidP="00E80398">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363766" w14:paraId="553856BC"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781BB467" w14:textId="77777777" w:rsidR="00363766" w:rsidRDefault="00363766" w:rsidP="00E80398"/>
        </w:tc>
        <w:tc>
          <w:tcPr>
            <w:tcW w:w="4762" w:type="dxa"/>
          </w:tcPr>
          <w:p w14:paraId="59E4BF63" w14:textId="77777777" w:rsidR="00363766"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378F2F6D" w14:textId="77777777" w:rsidR="00363766"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0B1B491C" w14:textId="77777777" w:rsidR="00363766" w:rsidRPr="007A4A03"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Use </w:t>
            </w:r>
            <w:r w:rsidRPr="007A4A03">
              <w:rPr>
                <w:color w:val="000000" w:themeColor="text1"/>
              </w:rPr>
              <w:t>Chapter Outline to Take Notes</w:t>
            </w:r>
          </w:p>
          <w:p w14:paraId="3D02F042" w14:textId="416A2C4F" w:rsidR="001A3B98" w:rsidRPr="007A4A03"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Watch YouTube Lecture</w:t>
            </w:r>
          </w:p>
          <w:p w14:paraId="46533715" w14:textId="77777777" w:rsidR="00363766" w:rsidRPr="007A4A03"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Watch all Sociological Conversations</w:t>
            </w:r>
          </w:p>
          <w:p w14:paraId="0174E9D7" w14:textId="77777777" w:rsidR="00363766"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7D3B7BF9" w14:textId="77777777" w:rsidR="00363766" w:rsidRDefault="00363766" w:rsidP="00E80398">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66" w:type="dxa"/>
          </w:tcPr>
          <w:p w14:paraId="6E0FF95D" w14:textId="5B7FEC69" w:rsidR="00363766" w:rsidRDefault="009444CF" w:rsidP="00E80398">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559D5461" wp14:editId="0FBAFE15">
                  <wp:extent cx="537197" cy="537197"/>
                  <wp:effectExtent l="0" t="0" r="0" b="0"/>
                  <wp:docPr id="110" name="Picture 110"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75DE5E8A" w14:textId="77777777" w:rsidR="00363766" w:rsidRDefault="00363766" w:rsidP="00E80398">
            <w:pPr>
              <w:cnfStyle w:val="000000000000" w:firstRow="0" w:lastRow="0" w:firstColumn="0" w:lastColumn="0" w:oddVBand="0" w:evenVBand="0" w:oddHBand="0" w:evenHBand="0" w:firstRowFirstColumn="0" w:firstRowLastColumn="0" w:lastRowFirstColumn="0" w:lastRowLastColumn="0"/>
              <w:rPr>
                <w:color w:val="FF0000"/>
              </w:rPr>
            </w:pPr>
          </w:p>
          <w:p w14:paraId="4D9834F0" w14:textId="77777777" w:rsidR="00363766" w:rsidRDefault="00363766" w:rsidP="00E80398">
            <w:pPr>
              <w:cnfStyle w:val="000000000000" w:firstRow="0" w:lastRow="0" w:firstColumn="0" w:lastColumn="0" w:oddVBand="0" w:evenVBand="0" w:oddHBand="0" w:evenHBand="0" w:firstRowFirstColumn="0" w:firstRowLastColumn="0" w:lastRowFirstColumn="0" w:lastRowLastColumn="0"/>
              <w:rPr>
                <w:color w:val="FF0000"/>
              </w:rPr>
            </w:pPr>
          </w:p>
          <w:p w14:paraId="6333CC7A" w14:textId="349308DF" w:rsidR="00363766" w:rsidRDefault="00363766" w:rsidP="00E80398">
            <w:pPr>
              <w:cnfStyle w:val="000000000000" w:firstRow="0" w:lastRow="0" w:firstColumn="0" w:lastColumn="0" w:oddVBand="0" w:evenVBand="0" w:oddHBand="0" w:evenHBand="0" w:firstRowFirstColumn="0" w:firstRowLastColumn="0" w:lastRowFirstColumn="0" w:lastRowLastColumn="0"/>
            </w:pPr>
            <w:r w:rsidRPr="007A4A03">
              <w:rPr>
                <w:color w:val="000000" w:themeColor="text1"/>
              </w:rPr>
              <w:t xml:space="preserve">Quiz due before midnight on Saturday, </w:t>
            </w:r>
            <w:r w:rsidR="003A2DDA">
              <w:rPr>
                <w:color w:val="000000" w:themeColor="text1"/>
              </w:rPr>
              <w:t>4/3</w:t>
            </w:r>
            <w:r w:rsidRPr="007A4A03">
              <w:rPr>
                <w:color w:val="000000" w:themeColor="text1"/>
              </w:rPr>
              <w:t>.</w:t>
            </w:r>
          </w:p>
        </w:tc>
      </w:tr>
      <w:tr w:rsidR="003A2DDA" w14:paraId="4D36A3B1" w14:textId="77777777" w:rsidTr="00C23199">
        <w:tc>
          <w:tcPr>
            <w:cnfStyle w:val="001000000000" w:firstRow="0" w:lastRow="0" w:firstColumn="1" w:lastColumn="0" w:oddVBand="0" w:evenVBand="0" w:oddHBand="0" w:evenHBand="0" w:firstRowFirstColumn="0" w:firstRowLastColumn="0" w:lastRowFirstColumn="0" w:lastRowLastColumn="0"/>
            <w:tcW w:w="1002" w:type="dxa"/>
          </w:tcPr>
          <w:p w14:paraId="67C5AA2E" w14:textId="31B373AC" w:rsidR="003A2DDA" w:rsidRDefault="003A2DDA" w:rsidP="00E80398">
            <w:r>
              <w:t>TO DO!</w:t>
            </w:r>
          </w:p>
        </w:tc>
        <w:tc>
          <w:tcPr>
            <w:tcW w:w="4762" w:type="dxa"/>
          </w:tcPr>
          <w:p w14:paraId="251E8546" w14:textId="07CD07B0" w:rsidR="003A2DDA" w:rsidRDefault="003A2DDA" w:rsidP="003A2DDA">
            <w:pPr>
              <w:cnfStyle w:val="000000000000" w:firstRow="0" w:lastRow="0" w:firstColumn="0" w:lastColumn="0" w:oddVBand="0" w:evenVBand="0" w:oddHBand="0" w:evenHBand="0" w:firstRowFirstColumn="0" w:firstRowLastColumn="0" w:lastRowFirstColumn="0" w:lastRowLastColumn="0"/>
            </w:pPr>
            <w:r>
              <w:t xml:space="preserve">Review instructions for Inequality Assignment. </w:t>
            </w:r>
          </w:p>
        </w:tc>
        <w:tc>
          <w:tcPr>
            <w:tcW w:w="2866" w:type="dxa"/>
          </w:tcPr>
          <w:p w14:paraId="1EEB8AC0" w14:textId="6D47FDC0" w:rsidR="003A2DDA" w:rsidRPr="009444CF" w:rsidRDefault="003A2DDA" w:rsidP="00E80398">
            <w:pPr>
              <w:cnfStyle w:val="000000000000" w:firstRow="0" w:lastRow="0" w:firstColumn="0" w:lastColumn="0" w:oddVBand="0" w:evenVBand="0" w:oddHBand="0" w:evenHBand="0" w:firstRowFirstColumn="0" w:firstRowLastColumn="0" w:lastRowFirstColumn="0" w:lastRowLastColumn="0"/>
            </w:pPr>
            <w:r>
              <w:t xml:space="preserve">The Inequality Assignment falls due during Final Exams Week. </w:t>
            </w:r>
          </w:p>
        </w:tc>
      </w:tr>
    </w:tbl>
    <w:p w14:paraId="4810F07F" w14:textId="77777777" w:rsidR="00944030" w:rsidRDefault="00944030"/>
    <w:p w14:paraId="420BC631" w14:textId="2C10F220" w:rsidR="002A5638" w:rsidRDefault="00B569D5">
      <w:r>
        <w:t xml:space="preserve">Week 13 – </w:t>
      </w:r>
      <w:r w:rsidR="003A2DDA">
        <w:t>4/4-4/10</w:t>
      </w:r>
      <w:r>
        <w:t xml:space="preserve"> </w:t>
      </w:r>
      <w:r w:rsidRPr="007C08E9">
        <w:rPr>
          <w:b/>
        </w:rPr>
        <w:t>Ch. 14 Capitalism and the Economy</w:t>
      </w:r>
    </w:p>
    <w:tbl>
      <w:tblPr>
        <w:tblStyle w:val="GridTable1Light"/>
        <w:tblW w:w="0" w:type="auto"/>
        <w:tblLook w:val="04A0" w:firstRow="1" w:lastRow="0" w:firstColumn="1" w:lastColumn="0" w:noHBand="0" w:noVBand="1"/>
      </w:tblPr>
      <w:tblGrid>
        <w:gridCol w:w="984"/>
        <w:gridCol w:w="4773"/>
        <w:gridCol w:w="2873"/>
      </w:tblGrid>
      <w:tr w:rsidR="002F0C2C" w:rsidRPr="005E7462" w14:paraId="07C1364E" w14:textId="77777777" w:rsidTr="00B56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7F7B1CDF" w14:textId="77777777" w:rsidR="002F0C2C" w:rsidRPr="005E7462" w:rsidRDefault="002F0C2C" w:rsidP="00BB1621">
            <w:pPr>
              <w:jc w:val="center"/>
              <w:rPr>
                <w:b w:val="0"/>
              </w:rPr>
            </w:pPr>
            <w:r w:rsidRPr="005E7462">
              <w:rPr>
                <w:rFonts w:ascii="Apple Color Emoji" w:hAnsi="Apple Color Emoji" w:cs="Apple Color Emoji"/>
              </w:rPr>
              <w:t>✔</w:t>
            </w:r>
          </w:p>
        </w:tc>
        <w:tc>
          <w:tcPr>
            <w:tcW w:w="4773" w:type="dxa"/>
          </w:tcPr>
          <w:p w14:paraId="310F9438"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3" w:type="dxa"/>
          </w:tcPr>
          <w:p w14:paraId="3DB5EFE7"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2F0C2C" w14:paraId="11F0B959" w14:textId="77777777" w:rsidTr="00B569D5">
        <w:tc>
          <w:tcPr>
            <w:cnfStyle w:val="001000000000" w:firstRow="0" w:lastRow="0" w:firstColumn="1" w:lastColumn="0" w:oddVBand="0" w:evenVBand="0" w:oddHBand="0" w:evenHBand="0" w:firstRowFirstColumn="0" w:firstRowLastColumn="0" w:lastRowFirstColumn="0" w:lastRowLastColumn="0"/>
            <w:tcW w:w="984" w:type="dxa"/>
          </w:tcPr>
          <w:p w14:paraId="1A4D0975" w14:textId="77777777" w:rsidR="002F0C2C" w:rsidRDefault="002F0C2C" w:rsidP="00BB1621"/>
        </w:tc>
        <w:tc>
          <w:tcPr>
            <w:tcW w:w="4773" w:type="dxa"/>
          </w:tcPr>
          <w:p w14:paraId="7CA75298"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47279D74"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Read the chapter</w:t>
            </w:r>
          </w:p>
          <w:p w14:paraId="55D0491A"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Use Chapter Outline to Take Notes</w:t>
            </w:r>
          </w:p>
          <w:p w14:paraId="3249A7A8" w14:textId="2B6F56DF" w:rsidR="001A3B98" w:rsidRPr="007A4A03" w:rsidRDefault="001A3B98" w:rsidP="001A3B98">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Watch YouTube Lecture</w:t>
            </w:r>
          </w:p>
          <w:p w14:paraId="08ADC4F0"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7A4A03">
              <w:rPr>
                <w:color w:val="000000" w:themeColor="text1"/>
              </w:rPr>
              <w:t xml:space="preserve">Watch all Sociological </w:t>
            </w:r>
            <w:r>
              <w:t>Conversations</w:t>
            </w:r>
          </w:p>
          <w:p w14:paraId="3C724D29"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18708D0C" w14:textId="0E9FB5DE"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3" w:type="dxa"/>
          </w:tcPr>
          <w:p w14:paraId="1E516BB9" w14:textId="13B2343D" w:rsidR="002F0C2C"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368ABC03" wp14:editId="035B8D3E">
                  <wp:extent cx="537197" cy="537197"/>
                  <wp:effectExtent l="0" t="0" r="0" b="0"/>
                  <wp:docPr id="111" name="Picture 111"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349E5520" w14:textId="77777777" w:rsidR="00A21B00" w:rsidRDefault="00A21B00" w:rsidP="00BB1621">
            <w:pPr>
              <w:cnfStyle w:val="000000000000" w:firstRow="0" w:lastRow="0" w:firstColumn="0" w:lastColumn="0" w:oddVBand="0" w:evenVBand="0" w:oddHBand="0" w:evenHBand="0" w:firstRowFirstColumn="0" w:firstRowLastColumn="0" w:lastRowFirstColumn="0" w:lastRowLastColumn="0"/>
            </w:pPr>
          </w:p>
          <w:p w14:paraId="51441B08"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30DFBA09" w14:textId="363DD919" w:rsidR="00A21B00" w:rsidRDefault="00A21B00" w:rsidP="00BB1621">
            <w:pPr>
              <w:cnfStyle w:val="000000000000" w:firstRow="0" w:lastRow="0" w:firstColumn="0" w:lastColumn="0" w:oddVBand="0" w:evenVBand="0" w:oddHBand="0" w:evenHBand="0" w:firstRowFirstColumn="0" w:firstRowLastColumn="0" w:lastRowFirstColumn="0" w:lastRowLastColumn="0"/>
            </w:pPr>
            <w:r w:rsidRPr="007A4A03">
              <w:rPr>
                <w:color w:val="000000" w:themeColor="text1"/>
              </w:rPr>
              <w:t>Quiz due</w:t>
            </w:r>
            <w:r w:rsidR="00800D48" w:rsidRPr="007A4A03">
              <w:rPr>
                <w:color w:val="000000" w:themeColor="text1"/>
              </w:rPr>
              <w:t xml:space="preserve"> before </w:t>
            </w:r>
            <w:r w:rsidR="00363766" w:rsidRPr="007A4A03">
              <w:rPr>
                <w:color w:val="000000" w:themeColor="text1"/>
              </w:rPr>
              <w:t>midnight</w:t>
            </w:r>
            <w:r w:rsidR="00800D48" w:rsidRPr="007A4A03">
              <w:rPr>
                <w:color w:val="000000" w:themeColor="text1"/>
              </w:rPr>
              <w:t xml:space="preserve"> on Saturday, </w:t>
            </w:r>
            <w:r w:rsidR="003A2DDA">
              <w:rPr>
                <w:color w:val="000000" w:themeColor="text1"/>
              </w:rPr>
              <w:t>4/10</w:t>
            </w:r>
            <w:r w:rsidRPr="007A4A03">
              <w:rPr>
                <w:color w:val="000000" w:themeColor="text1"/>
              </w:rPr>
              <w:t>.</w:t>
            </w:r>
          </w:p>
        </w:tc>
      </w:tr>
      <w:tr w:rsidR="003A2DDA" w14:paraId="13FE65B6" w14:textId="77777777" w:rsidTr="003A2DDA">
        <w:tc>
          <w:tcPr>
            <w:cnfStyle w:val="001000000000" w:firstRow="0" w:lastRow="0" w:firstColumn="1" w:lastColumn="0" w:oddVBand="0" w:evenVBand="0" w:oddHBand="0" w:evenHBand="0" w:firstRowFirstColumn="0" w:firstRowLastColumn="0" w:lastRowFirstColumn="0" w:lastRowLastColumn="0"/>
            <w:tcW w:w="984" w:type="dxa"/>
          </w:tcPr>
          <w:p w14:paraId="6D0FC14E" w14:textId="77777777" w:rsidR="003A2DDA" w:rsidRDefault="003A2DDA" w:rsidP="00455BB7">
            <w:r>
              <w:t>TO DO!</w:t>
            </w:r>
          </w:p>
        </w:tc>
        <w:tc>
          <w:tcPr>
            <w:tcW w:w="4773" w:type="dxa"/>
          </w:tcPr>
          <w:p w14:paraId="1077B3C4" w14:textId="77777777" w:rsidR="003A2DDA" w:rsidRDefault="003A2DDA" w:rsidP="00455BB7">
            <w:pPr>
              <w:cnfStyle w:val="000000000000" w:firstRow="0" w:lastRow="0" w:firstColumn="0" w:lastColumn="0" w:oddVBand="0" w:evenVBand="0" w:oddHBand="0" w:evenHBand="0" w:firstRowFirstColumn="0" w:firstRowLastColumn="0" w:lastRowFirstColumn="0" w:lastRowLastColumn="0"/>
            </w:pPr>
            <w:r>
              <w:t xml:space="preserve">Review instructions for Inequality Assignment. </w:t>
            </w:r>
          </w:p>
        </w:tc>
        <w:tc>
          <w:tcPr>
            <w:tcW w:w="2873" w:type="dxa"/>
          </w:tcPr>
          <w:p w14:paraId="5B38255E" w14:textId="77777777" w:rsidR="003A2DDA" w:rsidRPr="009444CF" w:rsidRDefault="003A2DDA" w:rsidP="00455BB7">
            <w:pPr>
              <w:cnfStyle w:val="000000000000" w:firstRow="0" w:lastRow="0" w:firstColumn="0" w:lastColumn="0" w:oddVBand="0" w:evenVBand="0" w:oddHBand="0" w:evenHBand="0" w:firstRowFirstColumn="0" w:firstRowLastColumn="0" w:lastRowFirstColumn="0" w:lastRowLastColumn="0"/>
            </w:pPr>
            <w:r>
              <w:t xml:space="preserve">The Inequality Assignment falls due during Final Exams Week. </w:t>
            </w:r>
          </w:p>
        </w:tc>
      </w:tr>
    </w:tbl>
    <w:p w14:paraId="5730BAEC" w14:textId="77777777" w:rsidR="00944030" w:rsidRDefault="00944030"/>
    <w:p w14:paraId="364209DC" w14:textId="43BD5DA7" w:rsidR="002A5638" w:rsidRDefault="00683409">
      <w:r>
        <w:t xml:space="preserve">Week 14 – </w:t>
      </w:r>
      <w:r w:rsidR="003A2DDA">
        <w:t>4/11-4/17</w:t>
      </w:r>
      <w:r>
        <w:t xml:space="preserve"> </w:t>
      </w:r>
      <w:r w:rsidRPr="009F1401">
        <w:rPr>
          <w:b/>
        </w:rPr>
        <w:t>Ch. 15 Authority and the State</w:t>
      </w:r>
      <w:r>
        <w:rPr>
          <w:b/>
        </w:rPr>
        <w:t xml:space="preserve"> – </w:t>
      </w:r>
      <w:r w:rsidRPr="00C23199">
        <w:rPr>
          <w:b/>
          <w:color w:val="000000" w:themeColor="text1"/>
        </w:rPr>
        <w:t>THANKSGIVING WK</w:t>
      </w:r>
    </w:p>
    <w:tbl>
      <w:tblPr>
        <w:tblStyle w:val="GridTable1Light"/>
        <w:tblW w:w="0" w:type="auto"/>
        <w:tblLook w:val="04A0" w:firstRow="1" w:lastRow="0" w:firstColumn="1" w:lastColumn="0" w:noHBand="0" w:noVBand="1"/>
      </w:tblPr>
      <w:tblGrid>
        <w:gridCol w:w="983"/>
        <w:gridCol w:w="19"/>
        <w:gridCol w:w="4756"/>
        <w:gridCol w:w="6"/>
        <w:gridCol w:w="2866"/>
      </w:tblGrid>
      <w:tr w:rsidR="002F0C2C" w:rsidRPr="005E7462" w14:paraId="660DAA0D" w14:textId="77777777" w:rsidTr="00C2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711ECCB5" w14:textId="77777777" w:rsidR="002F0C2C" w:rsidRPr="005E7462" w:rsidRDefault="002F0C2C" w:rsidP="00BB1621">
            <w:pPr>
              <w:jc w:val="center"/>
              <w:rPr>
                <w:b w:val="0"/>
              </w:rPr>
            </w:pPr>
            <w:r w:rsidRPr="005E7462">
              <w:rPr>
                <w:rFonts w:ascii="Apple Color Emoji" w:hAnsi="Apple Color Emoji" w:cs="Apple Color Emoji"/>
              </w:rPr>
              <w:t>✔</w:t>
            </w:r>
          </w:p>
        </w:tc>
        <w:tc>
          <w:tcPr>
            <w:tcW w:w="4775" w:type="dxa"/>
            <w:gridSpan w:val="2"/>
          </w:tcPr>
          <w:p w14:paraId="45A0215B"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2" w:type="dxa"/>
            <w:gridSpan w:val="2"/>
          </w:tcPr>
          <w:p w14:paraId="2B2C8597"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2F0C2C" w14:paraId="5DB27C56" w14:textId="77777777" w:rsidTr="00C23199">
        <w:tc>
          <w:tcPr>
            <w:cnfStyle w:val="001000000000" w:firstRow="0" w:lastRow="0" w:firstColumn="1" w:lastColumn="0" w:oddVBand="0" w:evenVBand="0" w:oddHBand="0" w:evenHBand="0" w:firstRowFirstColumn="0" w:firstRowLastColumn="0" w:lastRowFirstColumn="0" w:lastRowLastColumn="0"/>
            <w:tcW w:w="983" w:type="dxa"/>
          </w:tcPr>
          <w:p w14:paraId="35419767" w14:textId="77777777" w:rsidR="002F0C2C" w:rsidRDefault="002F0C2C" w:rsidP="00BB1621"/>
        </w:tc>
        <w:tc>
          <w:tcPr>
            <w:tcW w:w="4775" w:type="dxa"/>
            <w:gridSpan w:val="2"/>
          </w:tcPr>
          <w:p w14:paraId="3A189E3C" w14:textId="77777777" w:rsidR="003B0FFC" w:rsidRDefault="003B0FFC" w:rsidP="003B0FFC">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1045640B"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Read </w:t>
            </w:r>
            <w:r w:rsidRPr="007A4A03">
              <w:rPr>
                <w:color w:val="000000" w:themeColor="text1"/>
              </w:rPr>
              <w:t>the chapter</w:t>
            </w:r>
          </w:p>
          <w:p w14:paraId="511BA3CE" w14:textId="7777777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t>Use Chapter Outline to Take Notes</w:t>
            </w:r>
          </w:p>
          <w:p w14:paraId="2C67FD50" w14:textId="696480E7" w:rsidR="007C08E9" w:rsidRPr="007A4A03"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7A4A03">
              <w:rPr>
                <w:color w:val="000000" w:themeColor="text1"/>
              </w:rPr>
              <w:lastRenderedPageBreak/>
              <w:t>Watch YouTube Lecture</w:t>
            </w:r>
          </w:p>
          <w:p w14:paraId="2C6DB9FC"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1AE17524" w14:textId="77777777"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305A2CBA" w14:textId="56579C40" w:rsidR="007C08E9" w:rsidRDefault="007C08E9" w:rsidP="007C08E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2" w:type="dxa"/>
            <w:gridSpan w:val="2"/>
          </w:tcPr>
          <w:p w14:paraId="7364FCC0" w14:textId="1360AD71" w:rsidR="00A21B00" w:rsidRDefault="009444CF" w:rsidP="00BB1621">
            <w:pPr>
              <w:cnfStyle w:val="000000000000" w:firstRow="0" w:lastRow="0" w:firstColumn="0" w:lastColumn="0" w:oddVBand="0" w:evenVBand="0" w:oddHBand="0" w:evenHBand="0" w:firstRowFirstColumn="0" w:firstRowLastColumn="0" w:lastRowFirstColumn="0" w:lastRowLastColumn="0"/>
            </w:pPr>
            <w:r w:rsidRPr="009444CF">
              <w:lastRenderedPageBreak/>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2550CECD" wp14:editId="281A489E">
                  <wp:extent cx="537197" cy="537197"/>
                  <wp:effectExtent l="0" t="0" r="0" b="0"/>
                  <wp:docPr id="112" name="Picture 112"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04413628" w14:textId="77777777" w:rsidR="00A21B00" w:rsidRDefault="00A21B00" w:rsidP="00BB1621">
            <w:pPr>
              <w:cnfStyle w:val="000000000000" w:firstRow="0" w:lastRow="0" w:firstColumn="0" w:lastColumn="0" w:oddVBand="0" w:evenVBand="0" w:oddHBand="0" w:evenHBand="0" w:firstRowFirstColumn="0" w:firstRowLastColumn="0" w:lastRowFirstColumn="0" w:lastRowLastColumn="0"/>
            </w:pPr>
          </w:p>
          <w:p w14:paraId="3CCDF525" w14:textId="77777777" w:rsidR="00B91594" w:rsidRDefault="00B91594" w:rsidP="00BB1621">
            <w:pPr>
              <w:cnfStyle w:val="000000000000" w:firstRow="0" w:lastRow="0" w:firstColumn="0" w:lastColumn="0" w:oddVBand="0" w:evenVBand="0" w:oddHBand="0" w:evenHBand="0" w:firstRowFirstColumn="0" w:firstRowLastColumn="0" w:lastRowFirstColumn="0" w:lastRowLastColumn="0"/>
              <w:rPr>
                <w:color w:val="FF0000"/>
              </w:rPr>
            </w:pPr>
          </w:p>
          <w:p w14:paraId="0E729B0A" w14:textId="3CF6E988" w:rsidR="00A21B00" w:rsidRPr="00A21B00" w:rsidRDefault="00A21B00" w:rsidP="00BB1621">
            <w:pPr>
              <w:cnfStyle w:val="000000000000" w:firstRow="0" w:lastRow="0" w:firstColumn="0" w:lastColumn="0" w:oddVBand="0" w:evenVBand="0" w:oddHBand="0" w:evenHBand="0" w:firstRowFirstColumn="0" w:firstRowLastColumn="0" w:lastRowFirstColumn="0" w:lastRowLastColumn="0"/>
              <w:rPr>
                <w:color w:val="FF0000"/>
              </w:rPr>
            </w:pPr>
            <w:r w:rsidRPr="007A4A03">
              <w:rPr>
                <w:color w:val="000000" w:themeColor="text1"/>
              </w:rPr>
              <w:t xml:space="preserve">Quiz due before </w:t>
            </w:r>
            <w:r w:rsidR="00363766" w:rsidRPr="007A4A03">
              <w:rPr>
                <w:color w:val="000000" w:themeColor="text1"/>
              </w:rPr>
              <w:t>midnight</w:t>
            </w:r>
            <w:r w:rsidR="00800D48" w:rsidRPr="007A4A03">
              <w:rPr>
                <w:color w:val="000000" w:themeColor="text1"/>
              </w:rPr>
              <w:t xml:space="preserve"> on </w:t>
            </w:r>
            <w:r w:rsidR="00536763" w:rsidRPr="007A4A03">
              <w:rPr>
                <w:color w:val="000000" w:themeColor="text1"/>
              </w:rPr>
              <w:t>Wednesday</w:t>
            </w:r>
            <w:r w:rsidR="00800D48" w:rsidRPr="007A4A03">
              <w:rPr>
                <w:color w:val="000000" w:themeColor="text1"/>
              </w:rPr>
              <w:t xml:space="preserve">, </w:t>
            </w:r>
            <w:r w:rsidR="006C253D">
              <w:rPr>
                <w:color w:val="000000" w:themeColor="text1"/>
              </w:rPr>
              <w:t>4/17</w:t>
            </w:r>
          </w:p>
        </w:tc>
      </w:tr>
      <w:tr w:rsidR="003A2DDA" w14:paraId="17FFD8D2" w14:textId="77777777" w:rsidTr="00455BB7">
        <w:tc>
          <w:tcPr>
            <w:cnfStyle w:val="001000000000" w:firstRow="0" w:lastRow="0" w:firstColumn="1" w:lastColumn="0" w:oddVBand="0" w:evenVBand="0" w:oddHBand="0" w:evenHBand="0" w:firstRowFirstColumn="0" w:firstRowLastColumn="0" w:lastRowFirstColumn="0" w:lastRowLastColumn="0"/>
            <w:tcW w:w="1002" w:type="dxa"/>
            <w:gridSpan w:val="2"/>
          </w:tcPr>
          <w:p w14:paraId="52BEB472" w14:textId="77777777" w:rsidR="003A2DDA" w:rsidRDefault="003A2DDA" w:rsidP="00455BB7">
            <w:r>
              <w:lastRenderedPageBreak/>
              <w:t>TO DO!</w:t>
            </w:r>
          </w:p>
        </w:tc>
        <w:tc>
          <w:tcPr>
            <w:tcW w:w="4762" w:type="dxa"/>
            <w:gridSpan w:val="2"/>
          </w:tcPr>
          <w:p w14:paraId="791D5F03" w14:textId="5A8ECF48" w:rsidR="003A2DDA" w:rsidRDefault="003A2DDA" w:rsidP="00455BB7">
            <w:pPr>
              <w:cnfStyle w:val="000000000000" w:firstRow="0" w:lastRow="0" w:firstColumn="0" w:lastColumn="0" w:oddVBand="0" w:evenVBand="0" w:oddHBand="0" w:evenHBand="0" w:firstRowFirstColumn="0" w:firstRowLastColumn="0" w:lastRowFirstColumn="0" w:lastRowLastColumn="0"/>
            </w:pPr>
            <w:r>
              <w:t xml:space="preserve">Begin writing the Inequality Assignment. Prepare a rough draft. Be sure to use a proper college format. </w:t>
            </w:r>
          </w:p>
        </w:tc>
        <w:tc>
          <w:tcPr>
            <w:tcW w:w="2866" w:type="dxa"/>
          </w:tcPr>
          <w:p w14:paraId="76D301FA" w14:textId="77777777" w:rsidR="003A2DDA" w:rsidRPr="009444CF" w:rsidRDefault="003A2DDA" w:rsidP="00455BB7">
            <w:pPr>
              <w:cnfStyle w:val="000000000000" w:firstRow="0" w:lastRow="0" w:firstColumn="0" w:lastColumn="0" w:oddVBand="0" w:evenVBand="0" w:oddHBand="0" w:evenHBand="0" w:firstRowFirstColumn="0" w:firstRowLastColumn="0" w:lastRowFirstColumn="0" w:lastRowLastColumn="0"/>
            </w:pPr>
            <w:r>
              <w:t xml:space="preserve">The Inequality Assignment falls due during Final Exams Week. </w:t>
            </w:r>
          </w:p>
        </w:tc>
      </w:tr>
      <w:tr w:rsidR="002A5638" w14:paraId="60DCA595" w14:textId="77777777" w:rsidTr="00C23199">
        <w:tc>
          <w:tcPr>
            <w:cnfStyle w:val="001000000000" w:firstRow="0" w:lastRow="0" w:firstColumn="1" w:lastColumn="0" w:oddVBand="0" w:evenVBand="0" w:oddHBand="0" w:evenHBand="0" w:firstRowFirstColumn="0" w:firstRowLastColumn="0" w:lastRowFirstColumn="0" w:lastRowLastColumn="0"/>
            <w:tcW w:w="983" w:type="dxa"/>
          </w:tcPr>
          <w:p w14:paraId="62B9A054" w14:textId="77777777" w:rsidR="002A5638" w:rsidRPr="00C1289B" w:rsidRDefault="002A5638" w:rsidP="00871669">
            <w:pPr>
              <w:rPr>
                <w:sz w:val="96"/>
                <w:szCs w:val="96"/>
              </w:rPr>
            </w:pPr>
            <w:r w:rsidRPr="00C1289B">
              <w:rPr>
                <w:sz w:val="96"/>
                <w:szCs w:val="96"/>
              </w:rPr>
              <w:t>*</w:t>
            </w:r>
          </w:p>
        </w:tc>
        <w:tc>
          <w:tcPr>
            <w:tcW w:w="4775" w:type="dxa"/>
            <w:gridSpan w:val="2"/>
          </w:tcPr>
          <w:p w14:paraId="0648924E" w14:textId="6D13E0A9" w:rsidR="002A5638" w:rsidRDefault="002A5638" w:rsidP="00871669">
            <w:pPr>
              <w:cnfStyle w:val="000000000000" w:firstRow="0" w:lastRow="0" w:firstColumn="0" w:lastColumn="0" w:oddVBand="0" w:evenVBand="0" w:oddHBand="0" w:evenHBand="0" w:firstRowFirstColumn="0" w:firstRowLastColumn="0" w:lastRowFirstColumn="0" w:lastRowLastColumn="0"/>
            </w:pPr>
            <w:r>
              <w:t xml:space="preserve">Complete the </w:t>
            </w:r>
            <w:r w:rsidR="007A4A03">
              <w:t xml:space="preserve">SPOT </w:t>
            </w:r>
            <w:r>
              <w:t>evaluation for the course. This is very important. Please do this! Please write personal comments to me at the end. I really enjoy reading them when I get the evaluations. Thank you!</w:t>
            </w:r>
          </w:p>
        </w:tc>
        <w:tc>
          <w:tcPr>
            <w:tcW w:w="2872" w:type="dxa"/>
            <w:gridSpan w:val="2"/>
          </w:tcPr>
          <w:p w14:paraId="2921815F" w14:textId="77777777" w:rsidR="002A5638" w:rsidRPr="00C23199" w:rsidRDefault="002A5638" w:rsidP="00871669">
            <w:pPr>
              <w:cnfStyle w:val="000000000000" w:firstRow="0" w:lastRow="0" w:firstColumn="0" w:lastColumn="0" w:oddVBand="0" w:evenVBand="0" w:oddHBand="0" w:evenHBand="0" w:firstRowFirstColumn="0" w:firstRowLastColumn="0" w:lastRowFirstColumn="0" w:lastRowLastColumn="0"/>
              <w:rPr>
                <w:color w:val="000000" w:themeColor="text1"/>
              </w:rPr>
            </w:pPr>
            <w:r w:rsidRPr="00C23199">
              <w:rPr>
                <w:color w:val="000000" w:themeColor="text1"/>
              </w:rPr>
              <w:t xml:space="preserve">Due ASAP! </w:t>
            </w:r>
          </w:p>
          <w:p w14:paraId="056CD47C" w14:textId="77777777" w:rsidR="002A5638" w:rsidRDefault="002A5638" w:rsidP="00871669">
            <w:pPr>
              <w:cnfStyle w:val="000000000000" w:firstRow="0" w:lastRow="0" w:firstColumn="0" w:lastColumn="0" w:oddVBand="0" w:evenVBand="0" w:oddHBand="0" w:evenHBand="0" w:firstRowFirstColumn="0" w:firstRowLastColumn="0" w:lastRowFirstColumn="0" w:lastRowLastColumn="0"/>
              <w:rPr>
                <w:color w:val="FF0000"/>
              </w:rPr>
            </w:pPr>
          </w:p>
          <w:p w14:paraId="3B204AA6" w14:textId="77777777" w:rsidR="002A5638" w:rsidRDefault="002A5638" w:rsidP="00871669">
            <w:pPr>
              <w:cnfStyle w:val="000000000000" w:firstRow="0" w:lastRow="0" w:firstColumn="0" w:lastColumn="0" w:oddVBand="0" w:evenVBand="0" w:oddHBand="0" w:evenHBand="0" w:firstRowFirstColumn="0" w:firstRowLastColumn="0" w:lastRowFirstColumn="0" w:lastRowLastColumn="0"/>
              <w:rPr>
                <w:color w:val="FF0000"/>
              </w:rPr>
            </w:pPr>
          </w:p>
        </w:tc>
      </w:tr>
    </w:tbl>
    <w:p w14:paraId="5B44BCF7" w14:textId="77777777" w:rsidR="00944030" w:rsidRDefault="00944030"/>
    <w:p w14:paraId="50530D6F" w14:textId="46DBFBF1" w:rsidR="00910E5B" w:rsidRDefault="00683409">
      <w:r>
        <w:t xml:space="preserve">Week 15– </w:t>
      </w:r>
      <w:r w:rsidR="003A2DDA">
        <w:t>4/18-4/24</w:t>
      </w:r>
      <w:r>
        <w:t xml:space="preserve"> </w:t>
      </w:r>
      <w:r w:rsidRPr="009F1401">
        <w:rPr>
          <w:b/>
        </w:rPr>
        <w:t>Ch. 1</w:t>
      </w:r>
      <w:r>
        <w:rPr>
          <w:b/>
        </w:rPr>
        <w:t>6 Religion</w:t>
      </w:r>
    </w:p>
    <w:tbl>
      <w:tblPr>
        <w:tblStyle w:val="GridTable1Light"/>
        <w:tblW w:w="0" w:type="auto"/>
        <w:tblLook w:val="04A0" w:firstRow="1" w:lastRow="0" w:firstColumn="1" w:lastColumn="0" w:noHBand="0" w:noVBand="1"/>
      </w:tblPr>
      <w:tblGrid>
        <w:gridCol w:w="983"/>
        <w:gridCol w:w="4775"/>
        <w:gridCol w:w="2872"/>
      </w:tblGrid>
      <w:tr w:rsidR="00536763" w:rsidRPr="005E7462" w14:paraId="4C2C844E" w14:textId="77777777" w:rsidTr="00B17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3548B0A4" w14:textId="77777777" w:rsidR="00536763" w:rsidRPr="005E7462" w:rsidRDefault="00536763" w:rsidP="00F05555">
            <w:pPr>
              <w:jc w:val="center"/>
              <w:rPr>
                <w:b w:val="0"/>
              </w:rPr>
            </w:pPr>
            <w:r w:rsidRPr="005E7462">
              <w:rPr>
                <w:rFonts w:ascii="Apple Color Emoji" w:hAnsi="Apple Color Emoji" w:cs="Apple Color Emoji"/>
              </w:rPr>
              <w:t>✔</w:t>
            </w:r>
          </w:p>
        </w:tc>
        <w:tc>
          <w:tcPr>
            <w:tcW w:w="4775" w:type="dxa"/>
          </w:tcPr>
          <w:p w14:paraId="40AD5C72" w14:textId="77777777" w:rsidR="00536763" w:rsidRPr="005E7462" w:rsidRDefault="00536763" w:rsidP="00F05555">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72" w:type="dxa"/>
          </w:tcPr>
          <w:p w14:paraId="55C04539" w14:textId="77777777" w:rsidR="00536763" w:rsidRPr="005E7462" w:rsidRDefault="00536763" w:rsidP="00F05555">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536763" w14:paraId="0444855F" w14:textId="77777777" w:rsidTr="00B176C4">
        <w:tc>
          <w:tcPr>
            <w:cnfStyle w:val="001000000000" w:firstRow="0" w:lastRow="0" w:firstColumn="1" w:lastColumn="0" w:oddVBand="0" w:evenVBand="0" w:oddHBand="0" w:evenHBand="0" w:firstRowFirstColumn="0" w:firstRowLastColumn="0" w:lastRowFirstColumn="0" w:lastRowLastColumn="0"/>
            <w:tcW w:w="983" w:type="dxa"/>
          </w:tcPr>
          <w:p w14:paraId="62DC940D" w14:textId="77777777" w:rsidR="00536763" w:rsidRDefault="00536763" w:rsidP="00F05555"/>
        </w:tc>
        <w:tc>
          <w:tcPr>
            <w:tcW w:w="4775" w:type="dxa"/>
          </w:tcPr>
          <w:p w14:paraId="4328B042" w14:textId="77777777" w:rsidR="00536763" w:rsidRDefault="00536763" w:rsidP="00F05555">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the Paradox Animation Video</w:t>
            </w:r>
          </w:p>
          <w:p w14:paraId="0AFE9F48" w14:textId="77777777" w:rsidR="00536763" w:rsidRDefault="00536763" w:rsidP="00F05555">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Read the chapter</w:t>
            </w:r>
          </w:p>
          <w:p w14:paraId="653155AF" w14:textId="77777777" w:rsidR="00536763" w:rsidRPr="00910E5B" w:rsidRDefault="00536763" w:rsidP="00F05555">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Use </w:t>
            </w:r>
            <w:r w:rsidRPr="00910E5B">
              <w:rPr>
                <w:color w:val="000000" w:themeColor="text1"/>
              </w:rPr>
              <w:t>Chapter Outline to Take Notes</w:t>
            </w:r>
          </w:p>
          <w:p w14:paraId="30B1142F" w14:textId="4FB1FA3B" w:rsidR="00536763" w:rsidRPr="00910E5B" w:rsidRDefault="00536763" w:rsidP="00F05555">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color w:val="000000" w:themeColor="text1"/>
              </w:rPr>
            </w:pPr>
            <w:r w:rsidRPr="00910E5B">
              <w:rPr>
                <w:color w:val="000000" w:themeColor="text1"/>
              </w:rPr>
              <w:t>Watch YouTube Lecture</w:t>
            </w:r>
          </w:p>
          <w:p w14:paraId="14602159" w14:textId="77777777" w:rsidR="00536763" w:rsidRDefault="00536763" w:rsidP="00F05555">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Watch all Sociological Conversations</w:t>
            </w:r>
          </w:p>
          <w:p w14:paraId="46EC17BE" w14:textId="77777777" w:rsidR="00536763" w:rsidRDefault="00536763" w:rsidP="00F05555">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Practice terms with Flash Cards</w:t>
            </w:r>
          </w:p>
          <w:p w14:paraId="6A57A7A4" w14:textId="77777777" w:rsidR="00536763" w:rsidRDefault="00536763" w:rsidP="00F05555">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Take Weekly Quiz</w:t>
            </w:r>
          </w:p>
        </w:tc>
        <w:tc>
          <w:tcPr>
            <w:tcW w:w="2872" w:type="dxa"/>
          </w:tcPr>
          <w:p w14:paraId="3FC733B1" w14:textId="77777777" w:rsidR="00536763" w:rsidRDefault="00536763" w:rsidP="00F05555">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53BD519F" wp14:editId="20F11EE0">
                  <wp:extent cx="537197" cy="537197"/>
                  <wp:effectExtent l="0" t="0" r="0" b="0"/>
                  <wp:docPr id="8" name="Picture 8"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5816E378" w14:textId="77777777" w:rsidR="00536763" w:rsidRDefault="00536763" w:rsidP="00F05555">
            <w:pPr>
              <w:cnfStyle w:val="000000000000" w:firstRow="0" w:lastRow="0" w:firstColumn="0" w:lastColumn="0" w:oddVBand="0" w:evenVBand="0" w:oddHBand="0" w:evenHBand="0" w:firstRowFirstColumn="0" w:firstRowLastColumn="0" w:lastRowFirstColumn="0" w:lastRowLastColumn="0"/>
            </w:pPr>
          </w:p>
          <w:p w14:paraId="01214817" w14:textId="77777777" w:rsidR="00536763" w:rsidRDefault="00536763" w:rsidP="00F05555">
            <w:pPr>
              <w:cnfStyle w:val="000000000000" w:firstRow="0" w:lastRow="0" w:firstColumn="0" w:lastColumn="0" w:oddVBand="0" w:evenVBand="0" w:oddHBand="0" w:evenHBand="0" w:firstRowFirstColumn="0" w:firstRowLastColumn="0" w:lastRowFirstColumn="0" w:lastRowLastColumn="0"/>
              <w:rPr>
                <w:color w:val="FF0000"/>
              </w:rPr>
            </w:pPr>
          </w:p>
          <w:p w14:paraId="74D7577E" w14:textId="082F9723" w:rsidR="00536763" w:rsidRPr="00A21B00" w:rsidRDefault="00536763" w:rsidP="00F05555">
            <w:pPr>
              <w:cnfStyle w:val="000000000000" w:firstRow="0" w:lastRow="0" w:firstColumn="0" w:lastColumn="0" w:oddVBand="0" w:evenVBand="0" w:oddHBand="0" w:evenHBand="0" w:firstRowFirstColumn="0" w:firstRowLastColumn="0" w:lastRowFirstColumn="0" w:lastRowLastColumn="0"/>
              <w:rPr>
                <w:color w:val="FF0000"/>
              </w:rPr>
            </w:pPr>
            <w:r w:rsidRPr="00910E5B">
              <w:rPr>
                <w:color w:val="000000" w:themeColor="text1"/>
              </w:rPr>
              <w:t xml:space="preserve">Quiz due before midnight on Wednesday, </w:t>
            </w:r>
            <w:r w:rsidR="003A2DDA">
              <w:rPr>
                <w:color w:val="000000" w:themeColor="text1"/>
              </w:rPr>
              <w:t>4/24</w:t>
            </w:r>
          </w:p>
        </w:tc>
      </w:tr>
      <w:tr w:rsidR="00C17BA3" w14:paraId="53CE35B2" w14:textId="77777777" w:rsidTr="00B176C4">
        <w:tc>
          <w:tcPr>
            <w:cnfStyle w:val="001000000000" w:firstRow="0" w:lastRow="0" w:firstColumn="1" w:lastColumn="0" w:oddVBand="0" w:evenVBand="0" w:oddHBand="0" w:evenHBand="0" w:firstRowFirstColumn="0" w:firstRowLastColumn="0" w:lastRowFirstColumn="0" w:lastRowLastColumn="0"/>
            <w:tcW w:w="983" w:type="dxa"/>
          </w:tcPr>
          <w:p w14:paraId="58F17881" w14:textId="7441EE56" w:rsidR="00C17BA3" w:rsidRDefault="003A2DDA" w:rsidP="00F05555">
            <w:r>
              <w:t>4/21-4/22</w:t>
            </w:r>
          </w:p>
        </w:tc>
        <w:tc>
          <w:tcPr>
            <w:tcW w:w="4775" w:type="dxa"/>
          </w:tcPr>
          <w:p w14:paraId="42A8DA69" w14:textId="77777777" w:rsidR="00C17BA3" w:rsidRDefault="00C17BA3" w:rsidP="00F05555">
            <w:pPr>
              <w:cnfStyle w:val="000000000000" w:firstRow="0" w:lastRow="0" w:firstColumn="0" w:lastColumn="0" w:oddVBand="0" w:evenVBand="0" w:oddHBand="0" w:evenHBand="0" w:firstRowFirstColumn="0" w:firstRowLastColumn="0" w:lastRowFirstColumn="0" w:lastRowLastColumn="0"/>
            </w:pPr>
            <w:r>
              <w:t>Pre-Final Day</w:t>
            </w:r>
          </w:p>
          <w:p w14:paraId="63904546" w14:textId="77777777" w:rsidR="006C253D" w:rsidRDefault="006C253D" w:rsidP="00F05555">
            <w:pPr>
              <w:cnfStyle w:val="000000000000" w:firstRow="0" w:lastRow="0" w:firstColumn="0" w:lastColumn="0" w:oddVBand="0" w:evenVBand="0" w:oddHBand="0" w:evenHBand="0" w:firstRowFirstColumn="0" w:firstRowLastColumn="0" w:lastRowFirstColumn="0" w:lastRowLastColumn="0"/>
            </w:pPr>
          </w:p>
          <w:p w14:paraId="62CFB70C" w14:textId="6769DEAB" w:rsidR="00C17BA3" w:rsidRDefault="003A2DDA" w:rsidP="00F05555">
            <w:pPr>
              <w:cnfStyle w:val="000000000000" w:firstRow="0" w:lastRow="0" w:firstColumn="0" w:lastColumn="0" w:oddVBand="0" w:evenVBand="0" w:oddHBand="0" w:evenHBand="0" w:firstRowFirstColumn="0" w:firstRowLastColumn="0" w:lastRowFirstColumn="0" w:lastRowLastColumn="0"/>
            </w:pPr>
            <w:r>
              <w:t xml:space="preserve">Work on Inequality Assignment </w:t>
            </w:r>
          </w:p>
        </w:tc>
        <w:tc>
          <w:tcPr>
            <w:tcW w:w="2872" w:type="dxa"/>
          </w:tcPr>
          <w:p w14:paraId="18782272" w14:textId="74C69E4D" w:rsidR="00C17BA3" w:rsidRPr="009444CF" w:rsidRDefault="003A2DDA" w:rsidP="00F05555">
            <w:pPr>
              <w:cnfStyle w:val="000000000000" w:firstRow="0" w:lastRow="0" w:firstColumn="0" w:lastColumn="0" w:oddVBand="0" w:evenVBand="0" w:oddHBand="0" w:evenHBand="0" w:firstRowFirstColumn="0" w:firstRowLastColumn="0" w:lastRowFirstColumn="0" w:lastRowLastColumn="0"/>
            </w:pPr>
            <w:r>
              <w:t>The Inequality Assignment falls due during Final Exams Week on Monday 4/26 before noon (11:59 a.m.)</w:t>
            </w:r>
          </w:p>
        </w:tc>
      </w:tr>
      <w:tr w:rsidR="00C17BA3" w14:paraId="41F8EB1D" w14:textId="77777777" w:rsidTr="00B176C4">
        <w:tc>
          <w:tcPr>
            <w:cnfStyle w:val="001000000000" w:firstRow="0" w:lastRow="0" w:firstColumn="1" w:lastColumn="0" w:oddVBand="0" w:evenVBand="0" w:oddHBand="0" w:evenHBand="0" w:firstRowFirstColumn="0" w:firstRowLastColumn="0" w:lastRowFirstColumn="0" w:lastRowLastColumn="0"/>
            <w:tcW w:w="983" w:type="dxa"/>
          </w:tcPr>
          <w:p w14:paraId="731E1382" w14:textId="650FAD9C" w:rsidR="00C17BA3" w:rsidRDefault="003A2DDA" w:rsidP="00F05555">
            <w:r>
              <w:t>4/23</w:t>
            </w:r>
          </w:p>
        </w:tc>
        <w:tc>
          <w:tcPr>
            <w:tcW w:w="4775" w:type="dxa"/>
          </w:tcPr>
          <w:p w14:paraId="63DF626D" w14:textId="274408F8" w:rsidR="00C17BA3" w:rsidRDefault="00C17BA3" w:rsidP="00910E5B">
            <w:pPr>
              <w:cnfStyle w:val="000000000000" w:firstRow="0" w:lastRow="0" w:firstColumn="0" w:lastColumn="0" w:oddVBand="0" w:evenVBand="0" w:oddHBand="0" w:evenHBand="0" w:firstRowFirstColumn="0" w:firstRowLastColumn="0" w:lastRowFirstColumn="0" w:lastRowLastColumn="0"/>
            </w:pPr>
            <w:r>
              <w:t>Reading Day</w:t>
            </w:r>
          </w:p>
        </w:tc>
        <w:tc>
          <w:tcPr>
            <w:tcW w:w="2872" w:type="dxa"/>
          </w:tcPr>
          <w:p w14:paraId="0BCFE7B6" w14:textId="2ABCCD80" w:rsidR="00C17BA3" w:rsidRDefault="003A2DDA" w:rsidP="00F05555">
            <w:pPr>
              <w:cnfStyle w:val="000000000000" w:firstRow="0" w:lastRow="0" w:firstColumn="0" w:lastColumn="0" w:oddVBand="0" w:evenVBand="0" w:oddHBand="0" w:evenHBand="0" w:firstRowFirstColumn="0" w:firstRowLastColumn="0" w:lastRowFirstColumn="0" w:lastRowLastColumn="0"/>
            </w:pPr>
            <w:r>
              <w:t>Read</w:t>
            </w:r>
          </w:p>
        </w:tc>
      </w:tr>
      <w:tr w:rsidR="00910E5B" w14:paraId="2D9D970A" w14:textId="77777777" w:rsidTr="00B176C4">
        <w:tc>
          <w:tcPr>
            <w:cnfStyle w:val="001000000000" w:firstRow="0" w:lastRow="0" w:firstColumn="1" w:lastColumn="0" w:oddVBand="0" w:evenVBand="0" w:oddHBand="0" w:evenHBand="0" w:firstRowFirstColumn="0" w:firstRowLastColumn="0" w:lastRowFirstColumn="0" w:lastRowLastColumn="0"/>
            <w:tcW w:w="983" w:type="dxa"/>
          </w:tcPr>
          <w:p w14:paraId="34327F75" w14:textId="77777777" w:rsidR="00910E5B" w:rsidRPr="00C1289B" w:rsidRDefault="00910E5B" w:rsidP="00F05555">
            <w:pPr>
              <w:rPr>
                <w:sz w:val="96"/>
                <w:szCs w:val="96"/>
              </w:rPr>
            </w:pPr>
            <w:r w:rsidRPr="00C1289B">
              <w:rPr>
                <w:sz w:val="96"/>
                <w:szCs w:val="96"/>
              </w:rPr>
              <w:t>*</w:t>
            </w:r>
          </w:p>
        </w:tc>
        <w:tc>
          <w:tcPr>
            <w:tcW w:w="4775" w:type="dxa"/>
          </w:tcPr>
          <w:p w14:paraId="10507A7B" w14:textId="77777777" w:rsidR="00910E5B" w:rsidRDefault="00910E5B" w:rsidP="00F05555">
            <w:pPr>
              <w:cnfStyle w:val="000000000000" w:firstRow="0" w:lastRow="0" w:firstColumn="0" w:lastColumn="0" w:oddVBand="0" w:evenVBand="0" w:oddHBand="0" w:evenHBand="0" w:firstRowFirstColumn="0" w:firstRowLastColumn="0" w:lastRowFirstColumn="0" w:lastRowLastColumn="0"/>
            </w:pPr>
            <w:r>
              <w:t>Complete the SPOT evaluation for the course. This is very important. Please do this! Please write personal comments to me at the end. I really enjoy reading them when I get the evaluations. Thank you!</w:t>
            </w:r>
          </w:p>
        </w:tc>
        <w:tc>
          <w:tcPr>
            <w:tcW w:w="2872" w:type="dxa"/>
          </w:tcPr>
          <w:p w14:paraId="7A778564" w14:textId="77777777" w:rsidR="00910E5B" w:rsidRPr="00B176C4" w:rsidRDefault="00910E5B" w:rsidP="00F05555">
            <w:pPr>
              <w:cnfStyle w:val="000000000000" w:firstRow="0" w:lastRow="0" w:firstColumn="0" w:lastColumn="0" w:oddVBand="0" w:evenVBand="0" w:oddHBand="0" w:evenHBand="0" w:firstRowFirstColumn="0" w:firstRowLastColumn="0" w:lastRowFirstColumn="0" w:lastRowLastColumn="0"/>
              <w:rPr>
                <w:color w:val="000000" w:themeColor="text1"/>
              </w:rPr>
            </w:pPr>
            <w:r w:rsidRPr="00B176C4">
              <w:rPr>
                <w:color w:val="000000" w:themeColor="text1"/>
              </w:rPr>
              <w:t xml:space="preserve">Due ASAP! </w:t>
            </w:r>
          </w:p>
          <w:p w14:paraId="56453CD2" w14:textId="77777777" w:rsidR="00910E5B" w:rsidRDefault="00910E5B" w:rsidP="00F05555">
            <w:pPr>
              <w:cnfStyle w:val="000000000000" w:firstRow="0" w:lastRow="0" w:firstColumn="0" w:lastColumn="0" w:oddVBand="0" w:evenVBand="0" w:oddHBand="0" w:evenHBand="0" w:firstRowFirstColumn="0" w:firstRowLastColumn="0" w:lastRowFirstColumn="0" w:lastRowLastColumn="0"/>
              <w:rPr>
                <w:color w:val="FF0000"/>
              </w:rPr>
            </w:pPr>
          </w:p>
          <w:p w14:paraId="393B28EB" w14:textId="77777777" w:rsidR="00910E5B" w:rsidRDefault="00910E5B" w:rsidP="00F05555">
            <w:pPr>
              <w:cnfStyle w:val="000000000000" w:firstRow="0" w:lastRow="0" w:firstColumn="0" w:lastColumn="0" w:oddVBand="0" w:evenVBand="0" w:oddHBand="0" w:evenHBand="0" w:firstRowFirstColumn="0" w:firstRowLastColumn="0" w:lastRowFirstColumn="0" w:lastRowLastColumn="0"/>
              <w:rPr>
                <w:color w:val="FF0000"/>
              </w:rPr>
            </w:pPr>
          </w:p>
        </w:tc>
      </w:tr>
    </w:tbl>
    <w:p w14:paraId="11A03762" w14:textId="77777777" w:rsidR="00944030" w:rsidRDefault="00944030"/>
    <w:p w14:paraId="6323C0D9" w14:textId="62469EE7" w:rsidR="00536763" w:rsidRDefault="00683409">
      <w:r w:rsidRPr="00B176C4">
        <w:rPr>
          <w:color w:val="000000" w:themeColor="text1"/>
        </w:rPr>
        <w:t>Week 16</w:t>
      </w:r>
      <w:r w:rsidR="003A2DDA">
        <w:rPr>
          <w:color w:val="000000" w:themeColor="text1"/>
        </w:rPr>
        <w:t xml:space="preserve"> </w:t>
      </w:r>
      <w:r w:rsidR="00B25136">
        <w:rPr>
          <w:color w:val="000000" w:themeColor="text1"/>
        </w:rPr>
        <w:t>4/25-5/1</w:t>
      </w:r>
      <w:r w:rsidRPr="00B176C4">
        <w:rPr>
          <w:color w:val="000000" w:themeColor="text1"/>
        </w:rPr>
        <w:t xml:space="preserve"> (Final Exams Week starts on </w:t>
      </w:r>
      <w:r w:rsidR="00B25136">
        <w:rPr>
          <w:color w:val="000000" w:themeColor="text1"/>
        </w:rPr>
        <w:t>4/24 and ends on 4/30</w:t>
      </w:r>
      <w:r w:rsidRPr="00B176C4">
        <w:rPr>
          <w:color w:val="000000" w:themeColor="text1"/>
        </w:rPr>
        <w:t>)</w:t>
      </w:r>
    </w:p>
    <w:tbl>
      <w:tblPr>
        <w:tblStyle w:val="GridTable1Light"/>
        <w:tblW w:w="0" w:type="auto"/>
        <w:tblLook w:val="04A0" w:firstRow="1" w:lastRow="0" w:firstColumn="1" w:lastColumn="0" w:noHBand="0" w:noVBand="1"/>
      </w:tblPr>
      <w:tblGrid>
        <w:gridCol w:w="994"/>
        <w:gridCol w:w="4767"/>
        <w:gridCol w:w="2869"/>
      </w:tblGrid>
      <w:tr w:rsidR="002F0C2C" w:rsidRPr="005E7462" w14:paraId="5AF4E20D" w14:textId="77777777" w:rsidTr="00B17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tcPr>
          <w:p w14:paraId="1D026579" w14:textId="77777777" w:rsidR="002F0C2C" w:rsidRPr="005E7462" w:rsidRDefault="002F0C2C" w:rsidP="00BB1621">
            <w:pPr>
              <w:jc w:val="center"/>
              <w:rPr>
                <w:b w:val="0"/>
              </w:rPr>
            </w:pPr>
            <w:r w:rsidRPr="005E7462">
              <w:rPr>
                <w:rFonts w:ascii="Apple Color Emoji" w:hAnsi="Apple Color Emoji" w:cs="Apple Color Emoji"/>
              </w:rPr>
              <w:t>✔</w:t>
            </w:r>
          </w:p>
        </w:tc>
        <w:tc>
          <w:tcPr>
            <w:tcW w:w="4767" w:type="dxa"/>
          </w:tcPr>
          <w:p w14:paraId="7FFB8468"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Description of Work</w:t>
            </w:r>
          </w:p>
        </w:tc>
        <w:tc>
          <w:tcPr>
            <w:tcW w:w="2869" w:type="dxa"/>
          </w:tcPr>
          <w:p w14:paraId="6F13857C" w14:textId="77777777" w:rsidR="002F0C2C" w:rsidRPr="005E7462" w:rsidRDefault="002F0C2C" w:rsidP="00BB1621">
            <w:pPr>
              <w:cnfStyle w:val="100000000000" w:firstRow="1" w:lastRow="0" w:firstColumn="0" w:lastColumn="0" w:oddVBand="0" w:evenVBand="0" w:oddHBand="0" w:evenHBand="0" w:firstRowFirstColumn="0" w:firstRowLastColumn="0" w:lastRowFirstColumn="0" w:lastRowLastColumn="0"/>
              <w:rPr>
                <w:b w:val="0"/>
              </w:rPr>
            </w:pPr>
            <w:r w:rsidRPr="005E7462">
              <w:t>How to / Due Date</w:t>
            </w:r>
          </w:p>
        </w:tc>
      </w:tr>
      <w:tr w:rsidR="002F0C2C" w14:paraId="630AFC4D" w14:textId="77777777" w:rsidTr="00B176C4">
        <w:tc>
          <w:tcPr>
            <w:cnfStyle w:val="001000000000" w:firstRow="0" w:lastRow="0" w:firstColumn="1" w:lastColumn="0" w:oddVBand="0" w:evenVBand="0" w:oddHBand="0" w:evenHBand="0" w:firstRowFirstColumn="0" w:firstRowLastColumn="0" w:lastRowFirstColumn="0" w:lastRowLastColumn="0"/>
            <w:tcW w:w="994" w:type="dxa"/>
          </w:tcPr>
          <w:p w14:paraId="7F90FE3C" w14:textId="77777777" w:rsidR="002F0C2C" w:rsidRDefault="002F0C2C" w:rsidP="00BB1621"/>
        </w:tc>
        <w:tc>
          <w:tcPr>
            <w:tcW w:w="4767" w:type="dxa"/>
          </w:tcPr>
          <w:p w14:paraId="78764B1D" w14:textId="17F997C4" w:rsidR="009F1401" w:rsidRDefault="00536763" w:rsidP="00536763">
            <w:pPr>
              <w:cnfStyle w:val="000000000000" w:firstRow="0" w:lastRow="0" w:firstColumn="0" w:lastColumn="0" w:oddVBand="0" w:evenVBand="0" w:oddHBand="0" w:evenHBand="0" w:firstRowFirstColumn="0" w:firstRowLastColumn="0" w:lastRowFirstColumn="0" w:lastRowLastColumn="0"/>
            </w:pPr>
            <w:r>
              <w:t>Inequality Assignment</w:t>
            </w:r>
          </w:p>
        </w:tc>
        <w:tc>
          <w:tcPr>
            <w:tcW w:w="2869" w:type="dxa"/>
          </w:tcPr>
          <w:p w14:paraId="5FC01B77" w14:textId="37C22F46" w:rsidR="00910E5B" w:rsidRDefault="009444CF" w:rsidP="00BB1621">
            <w:pPr>
              <w:cnfStyle w:val="000000000000" w:firstRow="0" w:lastRow="0" w:firstColumn="0" w:lastColumn="0" w:oddVBand="0" w:evenVBand="0" w:oddHBand="0" w:evenHBand="0" w:firstRowFirstColumn="0" w:firstRowLastColumn="0" w:lastRowFirstColumn="0" w:lastRowLastColumn="0"/>
            </w:pPr>
            <w:r w:rsidRPr="009444CF">
              <w:fldChar w:fldCharType="begin"/>
            </w:r>
            <w:r w:rsidRPr="009444CF">
              <w:instrText xml:space="preserve"> INCLUDEPICTURE "/var/folders/vv/129_2lks0sb7gjxqw38y08nw0000gn/T/com.microsoft.Word/WebArchiveCopyPasteTempFiles/Z" \* MERGEFORMATINET </w:instrText>
            </w:r>
            <w:r w:rsidRPr="009444CF">
              <w:fldChar w:fldCharType="separate"/>
            </w:r>
            <w:r w:rsidRPr="009444CF">
              <w:rPr>
                <w:noProof/>
              </w:rPr>
              <w:drawing>
                <wp:inline distT="0" distB="0" distL="0" distR="0" wp14:anchorId="07073F65" wp14:editId="3C17CB00">
                  <wp:extent cx="537197" cy="537197"/>
                  <wp:effectExtent l="0" t="0" r="0" b="0"/>
                  <wp:docPr id="113" name="Picture 113" descr="Image result for 11: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JsypiXSGEtM:" descr="Image result for 11:59 p.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46" cy="546746"/>
                          </a:xfrm>
                          <a:prstGeom prst="rect">
                            <a:avLst/>
                          </a:prstGeom>
                          <a:noFill/>
                          <a:ln>
                            <a:noFill/>
                          </a:ln>
                        </pic:spPr>
                      </pic:pic>
                    </a:graphicData>
                  </a:graphic>
                </wp:inline>
              </w:drawing>
            </w:r>
            <w:r w:rsidRPr="009444CF">
              <w:fldChar w:fldCharType="end"/>
            </w:r>
          </w:p>
          <w:p w14:paraId="6D2C9989" w14:textId="06DD9627" w:rsidR="008E6216" w:rsidRDefault="00910E5B" w:rsidP="00BB1621">
            <w:pPr>
              <w:cnfStyle w:val="000000000000" w:firstRow="0" w:lastRow="0" w:firstColumn="0" w:lastColumn="0" w:oddVBand="0" w:evenVBand="0" w:oddHBand="0" w:evenHBand="0" w:firstRowFirstColumn="0" w:firstRowLastColumn="0" w:lastRowFirstColumn="0" w:lastRowLastColumn="0"/>
            </w:pPr>
            <w:r>
              <w:t xml:space="preserve">Due </w:t>
            </w:r>
            <w:r w:rsidR="00B25136">
              <w:t>Mon</w:t>
            </w:r>
            <w:r>
              <w:t xml:space="preserve">day </w:t>
            </w:r>
            <w:r w:rsidR="00B25136">
              <w:t>4/26</w:t>
            </w:r>
            <w:r>
              <w:t xml:space="preserve"> before </w:t>
            </w:r>
            <w:r w:rsidR="00B25136">
              <w:t xml:space="preserve">noon </w:t>
            </w:r>
            <w:r>
              <w:t xml:space="preserve">(11:59 </w:t>
            </w:r>
            <w:r w:rsidR="00B25136">
              <w:t>a</w:t>
            </w:r>
            <w:r>
              <w:t>.m.)</w:t>
            </w:r>
          </w:p>
        </w:tc>
      </w:tr>
    </w:tbl>
    <w:p w14:paraId="7573FFD1" w14:textId="19FA9A72" w:rsidR="00536763" w:rsidRDefault="00F57147" w:rsidP="00B25136">
      <w:pPr>
        <w:jc w:val="center"/>
        <w:rPr>
          <w:b/>
          <w:sz w:val="48"/>
          <w:szCs w:val="48"/>
        </w:rPr>
      </w:pPr>
      <w:r w:rsidRPr="00C1289B">
        <w:rPr>
          <w:b/>
          <w:sz w:val="48"/>
          <w:szCs w:val="48"/>
        </w:rPr>
        <w:t>~End of Part I</w:t>
      </w:r>
      <w:r>
        <w:rPr>
          <w:b/>
          <w:sz w:val="48"/>
          <w:szCs w:val="48"/>
        </w:rPr>
        <w:t>II</w:t>
      </w:r>
      <w:r w:rsidRPr="00C1289B">
        <w:rPr>
          <w:b/>
          <w:sz w:val="48"/>
          <w:szCs w:val="48"/>
        </w:rPr>
        <w:t xml:space="preserve"> of the Course~</w:t>
      </w:r>
    </w:p>
    <w:p w14:paraId="3E03B785" w14:textId="77777777" w:rsidR="00B25136" w:rsidRPr="00E77038" w:rsidRDefault="00B25136" w:rsidP="00B25136">
      <w:pPr>
        <w:jc w:val="center"/>
        <w:rPr>
          <w:b/>
          <w:sz w:val="48"/>
          <w:szCs w:val="48"/>
        </w:rPr>
      </w:pPr>
    </w:p>
    <w:p w14:paraId="49D053C6" w14:textId="582AB815" w:rsidR="00910E5B" w:rsidRPr="00910E5B"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rPr>
      </w:pPr>
      <w:r w:rsidRPr="00910E5B">
        <w:rPr>
          <w:rFonts w:ascii="Apple Chancery" w:hAnsi="Apple Chancery" w:cs="Apple Chancery"/>
        </w:rPr>
        <w:lastRenderedPageBreak/>
        <w:t xml:space="preserve">Dear </w:t>
      </w:r>
      <w:proofErr w:type="gramStart"/>
      <w:r w:rsidRPr="00910E5B">
        <w:rPr>
          <w:rFonts w:ascii="Apple Chancery" w:hAnsi="Apple Chancery" w:cs="Apple Chancery"/>
        </w:rPr>
        <w:t>Student</w:t>
      </w:r>
      <w:proofErr w:type="gramEnd"/>
      <w:r w:rsidRPr="00910E5B">
        <w:rPr>
          <w:rFonts w:ascii="Apple Chancery" w:hAnsi="Apple Chancery" w:cs="Apple Chancery"/>
        </w:rPr>
        <w:t>~</w:t>
      </w:r>
    </w:p>
    <w:p w14:paraId="2DDE424D" w14:textId="02EC1220" w:rsidR="00C1289B" w:rsidRPr="00910E5B"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rPr>
      </w:pPr>
      <w:r w:rsidRPr="00910E5B">
        <w:rPr>
          <w:rFonts w:ascii="Apple Chancery" w:hAnsi="Apple Chancery" w:cs="Apple Chancery"/>
        </w:rPr>
        <w:t xml:space="preserve">If you enjoyed this course, please consider </w:t>
      </w:r>
      <w:r w:rsidRPr="00910E5B">
        <w:rPr>
          <w:rFonts w:ascii="Apple Chancery" w:hAnsi="Apple Chancery" w:cs="Apple Chancery"/>
          <w:b/>
          <w:u w:val="single"/>
        </w:rPr>
        <w:t>adding Sociology</w:t>
      </w:r>
      <w:r w:rsidRPr="00910E5B">
        <w:rPr>
          <w:rFonts w:ascii="Apple Chancery" w:hAnsi="Apple Chancery" w:cs="Apple Chancery"/>
        </w:rPr>
        <w:t xml:space="preserve"> as a Minor or, perhaps, </w:t>
      </w:r>
      <w:r w:rsidR="002B2E36" w:rsidRPr="00910E5B">
        <w:rPr>
          <w:rFonts w:ascii="Apple Chancery" w:hAnsi="Apple Chancery" w:cs="Apple Chancery"/>
        </w:rPr>
        <w:t>D</w:t>
      </w:r>
      <w:r w:rsidRPr="00910E5B">
        <w:rPr>
          <w:rFonts w:ascii="Apple Chancery" w:hAnsi="Apple Chancery" w:cs="Apple Chancery"/>
        </w:rPr>
        <w:t xml:space="preserve">ouble </w:t>
      </w:r>
      <w:r w:rsidR="002B2E36" w:rsidRPr="00910E5B">
        <w:rPr>
          <w:rFonts w:ascii="Apple Chancery" w:hAnsi="Apple Chancery" w:cs="Apple Chancery"/>
        </w:rPr>
        <w:t>M</w:t>
      </w:r>
      <w:r w:rsidRPr="00910E5B">
        <w:rPr>
          <w:rFonts w:ascii="Apple Chancery" w:hAnsi="Apple Chancery" w:cs="Apple Chancery"/>
        </w:rPr>
        <w:t xml:space="preserve">ajor in Sociology. When I attended IU South Bend, Sociology was my primary </w:t>
      </w:r>
      <w:r w:rsidR="002B2E36" w:rsidRPr="00910E5B">
        <w:rPr>
          <w:rFonts w:ascii="Apple Chancery" w:hAnsi="Apple Chancery" w:cs="Apple Chancery"/>
        </w:rPr>
        <w:t>M</w:t>
      </w:r>
      <w:r w:rsidRPr="00910E5B">
        <w:rPr>
          <w:rFonts w:ascii="Apple Chancery" w:hAnsi="Apple Chancery" w:cs="Apple Chancery"/>
        </w:rPr>
        <w:t>ajor. If you’d like to add Sociology, contact me and I will put you in touch with the right folks to help you get this accomplished.</w:t>
      </w:r>
    </w:p>
    <w:p w14:paraId="42A2428A" w14:textId="77777777" w:rsidR="00C1289B" w:rsidRPr="00910E5B"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rPr>
      </w:pPr>
    </w:p>
    <w:p w14:paraId="48A434FC" w14:textId="01A7030F" w:rsidR="00C1289B" w:rsidRPr="00910E5B" w:rsidRDefault="00C1289B" w:rsidP="00C1289B">
      <w:pPr>
        <w:pBdr>
          <w:top w:val="single" w:sz="48" w:space="1" w:color="auto"/>
          <w:left w:val="single" w:sz="48" w:space="4" w:color="auto"/>
          <w:bottom w:val="single" w:sz="48" w:space="1" w:color="auto"/>
          <w:right w:val="single" w:sz="48" w:space="4" w:color="auto"/>
        </w:pBdr>
        <w:rPr>
          <w:rFonts w:ascii="Apple Chancery" w:hAnsi="Apple Chancery" w:cs="Apple Chancery"/>
        </w:rPr>
      </w:pPr>
      <w:r w:rsidRPr="00910E5B">
        <w:rPr>
          <w:rFonts w:ascii="Apple Chancery" w:hAnsi="Apple Chancery" w:cs="Apple Chancery"/>
        </w:rPr>
        <w:t>Have a GREAT break!  Thank you for taking this course with me.  I hope you recommend it to others.</w:t>
      </w:r>
    </w:p>
    <w:p w14:paraId="5E9186DB" w14:textId="77777777" w:rsidR="00C1289B" w:rsidRPr="00910E5B" w:rsidRDefault="00C1289B" w:rsidP="00C1289B">
      <w:pPr>
        <w:pBdr>
          <w:top w:val="single" w:sz="48" w:space="1" w:color="auto"/>
          <w:left w:val="single" w:sz="48" w:space="4" w:color="auto"/>
          <w:bottom w:val="single" w:sz="48" w:space="1" w:color="auto"/>
          <w:right w:val="single" w:sz="48" w:space="4" w:color="auto"/>
        </w:pBdr>
        <w:rPr>
          <w:rFonts w:ascii="Lucida Blackletter" w:hAnsi="Lucida Blackletter"/>
          <w:color w:val="FF0000"/>
        </w:rPr>
      </w:pPr>
      <w:r w:rsidRPr="00910E5B">
        <w:tab/>
      </w:r>
      <w:r w:rsidRPr="00910E5B">
        <w:tab/>
      </w:r>
      <w:r w:rsidRPr="00910E5B">
        <w:tab/>
      </w:r>
      <w:r w:rsidRPr="00910E5B">
        <w:tab/>
      </w:r>
      <w:r w:rsidRPr="00910E5B">
        <w:tab/>
      </w:r>
      <w:r w:rsidRPr="00910E5B">
        <w:tab/>
      </w:r>
      <w:r w:rsidRPr="00910E5B">
        <w:tab/>
      </w:r>
      <w:r w:rsidRPr="00941BAD">
        <w:rPr>
          <w:rFonts w:ascii="Lucida Blackletter" w:hAnsi="Lucida Blackletter"/>
          <w:color w:val="000000" w:themeColor="text1"/>
        </w:rPr>
        <w:t>Dr. Karen Monique Gregg</w:t>
      </w:r>
    </w:p>
    <w:p w14:paraId="6C6646D3" w14:textId="2AB80942" w:rsidR="008429AC" w:rsidRDefault="008429AC"/>
    <w:sectPr w:rsidR="008429AC" w:rsidSect="005D37F3">
      <w:headerReference w:type="even" r:id="rId42"/>
      <w:headerReference w:type="default" r:id="rId43"/>
      <w:footerReference w:type="even" r:id="rId44"/>
      <w:footerReference w:type="default" r:id="rId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7521C" w14:textId="77777777" w:rsidR="00F05555" w:rsidRDefault="00F05555" w:rsidP="009B4F7B">
      <w:r>
        <w:separator/>
      </w:r>
    </w:p>
  </w:endnote>
  <w:endnote w:type="continuationSeparator" w:id="0">
    <w:p w14:paraId="64FECB3E" w14:textId="77777777" w:rsidR="00F05555" w:rsidRDefault="00F05555" w:rsidP="009B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Zapf Dingbats">
    <w:altName w:val="Calibri"/>
    <w:panose1 w:val="05020102010704020609"/>
    <w:charset w:val="00"/>
    <w:family w:val="decorative"/>
    <w:pitch w:val="variable"/>
    <w:sig w:usb0="00000003" w:usb1="00000000" w:usb2="00000000" w:usb3="00000000" w:csb0="00000001" w:csb1="00000000"/>
  </w:font>
  <w:font w:name="Apple Color Emoji">
    <w:altName w:val="﷽﷽﷽﷽﷽﷽﷽﷽lor Emoji"/>
    <w:panose1 w:val="00000000000000000000"/>
    <w:charset w:val="00"/>
    <w:family w:val="auto"/>
    <w:pitch w:val="variable"/>
    <w:sig w:usb0="00000003" w:usb1="18000000" w:usb2="14000000" w:usb3="00000000" w:csb0="00000001" w:csb1="00000000"/>
  </w:font>
  <w:font w:name="Apple Chancery">
    <w:altName w:val="﷽﷽﷽﷽﷽﷽﷽﷽ANCERY"/>
    <w:panose1 w:val="03020702040506060504"/>
    <w:charset w:val="B1"/>
    <w:family w:val="script"/>
    <w:pitch w:val="variable"/>
    <w:sig w:usb0="80000867" w:usb1="00000003" w:usb2="00000000" w:usb3="00000000" w:csb0="000001F3" w:csb1="00000000"/>
  </w:font>
  <w:font w:name="Lucida Blacklett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DBED3" w14:textId="77777777" w:rsidR="00F05555" w:rsidRDefault="00F05555" w:rsidP="00C12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202693" w14:textId="77777777" w:rsidR="00F05555" w:rsidRDefault="00F05555" w:rsidP="00C128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E7E1E" w14:textId="77777777" w:rsidR="00F05555" w:rsidRDefault="00F05555" w:rsidP="00C12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7DDB38A" w14:textId="77777777" w:rsidR="00F05555" w:rsidRDefault="00F05555" w:rsidP="00C128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1A06F" w14:textId="77777777" w:rsidR="00F05555" w:rsidRDefault="00F05555" w:rsidP="009B4F7B">
      <w:r>
        <w:separator/>
      </w:r>
    </w:p>
  </w:footnote>
  <w:footnote w:type="continuationSeparator" w:id="0">
    <w:p w14:paraId="15A53CDE" w14:textId="77777777" w:rsidR="00F05555" w:rsidRDefault="00F05555" w:rsidP="009B4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4937" w:type="pct"/>
      <w:tblLook w:val="04A0" w:firstRow="1" w:lastRow="0" w:firstColumn="1" w:lastColumn="0" w:noHBand="0" w:noVBand="1"/>
    </w:tblPr>
    <w:tblGrid>
      <w:gridCol w:w="3734"/>
      <w:gridCol w:w="1252"/>
      <w:gridCol w:w="3545"/>
    </w:tblGrid>
    <w:tr w:rsidR="00F05555" w:rsidRPr="008E0D90" w14:paraId="7429951C" w14:textId="77777777" w:rsidTr="00431774">
      <w:trPr>
        <w:trHeight w:val="151"/>
      </w:trPr>
      <w:tc>
        <w:tcPr>
          <w:tcW w:w="2389" w:type="pct"/>
          <w:tcBorders>
            <w:top w:val="nil"/>
            <w:left w:val="nil"/>
            <w:bottom w:val="single" w:sz="4" w:space="0" w:color="4F81BD" w:themeColor="accent1"/>
            <w:right w:val="nil"/>
          </w:tcBorders>
        </w:tcPr>
        <w:p w14:paraId="1346501B" w14:textId="77777777" w:rsidR="00F05555" w:rsidRPr="008E0D90" w:rsidRDefault="00F05555">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0B7BCBEB" w14:textId="77777777" w:rsidR="00F05555" w:rsidRPr="008E0D90" w:rsidRDefault="00015BA2" w:rsidP="00431774">
          <w:pPr>
            <w:pStyle w:val="NoSpacing"/>
            <w:rPr>
              <w:rFonts w:ascii="Cambria" w:hAnsi="Cambria"/>
              <w:color w:val="4F81BD" w:themeColor="accent1"/>
              <w:szCs w:val="20"/>
            </w:rPr>
          </w:pPr>
          <w:sdt>
            <w:sdtPr>
              <w:rPr>
                <w:rFonts w:ascii="Cambria" w:hAnsi="Cambria"/>
                <w:color w:val="4F81BD" w:themeColor="accent1"/>
              </w:rPr>
              <w:id w:val="95367809"/>
              <w:placeholder>
                <w:docPart w:val="03A0C473C3EE7948824E426B4AAAE435"/>
              </w:placeholder>
              <w:temporary/>
              <w:showingPlcHdr/>
            </w:sdtPr>
            <w:sdtEndPr/>
            <w:sdtContent>
              <w:r w:rsidR="00F05555"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274A9B03" w14:textId="77777777" w:rsidR="00F05555" w:rsidRPr="008E0D90" w:rsidRDefault="00F05555">
          <w:pPr>
            <w:pStyle w:val="Header"/>
            <w:spacing w:line="276" w:lineRule="auto"/>
            <w:rPr>
              <w:rFonts w:ascii="Cambria" w:eastAsiaTheme="majorEastAsia" w:hAnsi="Cambria" w:cstheme="majorBidi"/>
              <w:b/>
              <w:bCs/>
              <w:color w:val="4F81BD" w:themeColor="accent1"/>
            </w:rPr>
          </w:pPr>
        </w:p>
      </w:tc>
    </w:tr>
    <w:tr w:rsidR="00F05555" w:rsidRPr="008E0D90" w14:paraId="0BE61930" w14:textId="77777777" w:rsidTr="00431774">
      <w:trPr>
        <w:trHeight w:val="150"/>
      </w:trPr>
      <w:tc>
        <w:tcPr>
          <w:tcW w:w="2389" w:type="pct"/>
          <w:tcBorders>
            <w:top w:val="single" w:sz="4" w:space="0" w:color="4F81BD" w:themeColor="accent1"/>
            <w:left w:val="nil"/>
            <w:bottom w:val="nil"/>
            <w:right w:val="nil"/>
          </w:tcBorders>
        </w:tcPr>
        <w:p w14:paraId="7A4A36E6" w14:textId="77777777" w:rsidR="00F05555" w:rsidRPr="008E0D90" w:rsidRDefault="00F05555">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0C290CC5" w14:textId="77777777" w:rsidR="00F05555" w:rsidRPr="008E0D90" w:rsidRDefault="00F05555">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1DDB94BF" w14:textId="77777777" w:rsidR="00F05555" w:rsidRPr="008E0D90" w:rsidRDefault="00F05555">
          <w:pPr>
            <w:pStyle w:val="Header"/>
            <w:spacing w:line="276" w:lineRule="auto"/>
            <w:rPr>
              <w:rFonts w:ascii="Cambria" w:eastAsiaTheme="majorEastAsia" w:hAnsi="Cambria" w:cstheme="majorBidi"/>
              <w:b/>
              <w:bCs/>
              <w:color w:val="4F81BD" w:themeColor="accent1"/>
            </w:rPr>
          </w:pPr>
        </w:p>
      </w:tc>
    </w:tr>
  </w:tbl>
  <w:p w14:paraId="19CEA86C" w14:textId="1E78F2A4" w:rsidR="00F05555" w:rsidRDefault="00F055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FF60B" w14:textId="709AF5DB" w:rsidR="00F05555" w:rsidRDefault="00FE7335">
    <w:r>
      <w:t>January 3,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55E4"/>
    <w:multiLevelType w:val="hybridMultilevel"/>
    <w:tmpl w:val="89D8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D22B7"/>
    <w:multiLevelType w:val="hybridMultilevel"/>
    <w:tmpl w:val="DF38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64160"/>
    <w:multiLevelType w:val="hybridMultilevel"/>
    <w:tmpl w:val="CFA2FF1A"/>
    <w:lvl w:ilvl="0" w:tplc="B89CB14A">
      <w:numFmt w:val="bullet"/>
      <w:lvlText w:val=""/>
      <w:lvlJc w:val="left"/>
      <w:pPr>
        <w:ind w:left="720" w:hanging="360"/>
      </w:pPr>
      <w:rPr>
        <w:rFonts w:ascii="Wingdings" w:eastAsia="Times New Roman" w:hAnsi="Wingdings" w:cs="Times New Roman" w:hint="default"/>
        <w:b/>
        <w:color w:val="7030A0"/>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27CE0"/>
    <w:multiLevelType w:val="multilevel"/>
    <w:tmpl w:val="D138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37314"/>
    <w:multiLevelType w:val="hybridMultilevel"/>
    <w:tmpl w:val="4964F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E26E8B"/>
    <w:multiLevelType w:val="hybridMultilevel"/>
    <w:tmpl w:val="539A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B55DF"/>
    <w:multiLevelType w:val="hybridMultilevel"/>
    <w:tmpl w:val="25D60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1D1D64"/>
    <w:multiLevelType w:val="hybridMultilevel"/>
    <w:tmpl w:val="797C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D2B0D"/>
    <w:multiLevelType w:val="hybridMultilevel"/>
    <w:tmpl w:val="9B86E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E00046"/>
    <w:multiLevelType w:val="multilevel"/>
    <w:tmpl w:val="423A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E5D47"/>
    <w:multiLevelType w:val="hybridMultilevel"/>
    <w:tmpl w:val="68BA4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513196"/>
    <w:multiLevelType w:val="hybridMultilevel"/>
    <w:tmpl w:val="F0489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A27FB"/>
    <w:multiLevelType w:val="hybridMultilevel"/>
    <w:tmpl w:val="F8DA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D95871"/>
    <w:multiLevelType w:val="hybridMultilevel"/>
    <w:tmpl w:val="E5DE3BD8"/>
    <w:lvl w:ilvl="0" w:tplc="BED216CE">
      <w:start w:val="10"/>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AC7985"/>
    <w:multiLevelType w:val="hybridMultilevel"/>
    <w:tmpl w:val="5372B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9250BE"/>
    <w:multiLevelType w:val="hybridMultilevel"/>
    <w:tmpl w:val="7FFA36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ED5E89"/>
    <w:multiLevelType w:val="hybridMultilevel"/>
    <w:tmpl w:val="06C2B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56299B"/>
    <w:multiLevelType w:val="multilevel"/>
    <w:tmpl w:val="B036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8D5AC1"/>
    <w:multiLevelType w:val="hybridMultilevel"/>
    <w:tmpl w:val="406E4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B340D2"/>
    <w:multiLevelType w:val="hybridMultilevel"/>
    <w:tmpl w:val="D9D8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B50D2"/>
    <w:multiLevelType w:val="hybridMultilevel"/>
    <w:tmpl w:val="901C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4E6E53"/>
    <w:multiLevelType w:val="hybridMultilevel"/>
    <w:tmpl w:val="6624CB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BA1E48"/>
    <w:multiLevelType w:val="hybridMultilevel"/>
    <w:tmpl w:val="D652A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BF3692"/>
    <w:multiLevelType w:val="hybridMultilevel"/>
    <w:tmpl w:val="71E27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F2450C"/>
    <w:multiLevelType w:val="hybridMultilevel"/>
    <w:tmpl w:val="2F6C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05D"/>
    <w:multiLevelType w:val="hybridMultilevel"/>
    <w:tmpl w:val="9E246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9CB385F"/>
    <w:multiLevelType w:val="hybridMultilevel"/>
    <w:tmpl w:val="98EC2A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4B2169E0"/>
    <w:multiLevelType w:val="hybridMultilevel"/>
    <w:tmpl w:val="0B02A79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E305ED2"/>
    <w:multiLevelType w:val="hybridMultilevel"/>
    <w:tmpl w:val="DBE6B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5722A6"/>
    <w:multiLevelType w:val="hybridMultilevel"/>
    <w:tmpl w:val="D71003A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3559D8"/>
    <w:multiLevelType w:val="hybridMultilevel"/>
    <w:tmpl w:val="E1ECC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594A00"/>
    <w:multiLevelType w:val="hybridMultilevel"/>
    <w:tmpl w:val="70A6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F1629E"/>
    <w:multiLevelType w:val="hybridMultilevel"/>
    <w:tmpl w:val="4FF289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2040EC"/>
    <w:multiLevelType w:val="hybridMultilevel"/>
    <w:tmpl w:val="CE38C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9960C9"/>
    <w:multiLevelType w:val="hybridMultilevel"/>
    <w:tmpl w:val="A32A324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8A1438"/>
    <w:multiLevelType w:val="hybridMultilevel"/>
    <w:tmpl w:val="D584D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20EFD"/>
    <w:multiLevelType w:val="hybridMultilevel"/>
    <w:tmpl w:val="59EE7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C024BE"/>
    <w:multiLevelType w:val="hybridMultilevel"/>
    <w:tmpl w:val="94BE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937FB"/>
    <w:multiLevelType w:val="hybridMultilevel"/>
    <w:tmpl w:val="A1942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6D17B6C"/>
    <w:multiLevelType w:val="hybridMultilevel"/>
    <w:tmpl w:val="7994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367020"/>
    <w:multiLevelType w:val="multilevel"/>
    <w:tmpl w:val="246A3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6"/>
  </w:num>
  <w:num w:numId="3">
    <w:abstractNumId w:val="13"/>
  </w:num>
  <w:num w:numId="4">
    <w:abstractNumId w:val="18"/>
  </w:num>
  <w:num w:numId="5">
    <w:abstractNumId w:val="32"/>
  </w:num>
  <w:num w:numId="6">
    <w:abstractNumId w:val="12"/>
  </w:num>
  <w:num w:numId="7">
    <w:abstractNumId w:val="7"/>
  </w:num>
  <w:num w:numId="8">
    <w:abstractNumId w:val="8"/>
  </w:num>
  <w:num w:numId="9">
    <w:abstractNumId w:val="40"/>
  </w:num>
  <w:num w:numId="10">
    <w:abstractNumId w:val="33"/>
  </w:num>
  <w:num w:numId="11">
    <w:abstractNumId w:val="10"/>
  </w:num>
  <w:num w:numId="12">
    <w:abstractNumId w:val="35"/>
  </w:num>
  <w:num w:numId="13">
    <w:abstractNumId w:val="24"/>
  </w:num>
  <w:num w:numId="14">
    <w:abstractNumId w:val="20"/>
  </w:num>
  <w:num w:numId="15">
    <w:abstractNumId w:val="11"/>
  </w:num>
  <w:num w:numId="16">
    <w:abstractNumId w:val="17"/>
  </w:num>
  <w:num w:numId="17">
    <w:abstractNumId w:val="6"/>
  </w:num>
  <w:num w:numId="18">
    <w:abstractNumId w:val="25"/>
  </w:num>
  <w:num w:numId="19">
    <w:abstractNumId w:val="0"/>
  </w:num>
  <w:num w:numId="20">
    <w:abstractNumId w:val="22"/>
  </w:num>
  <w:num w:numId="21">
    <w:abstractNumId w:val="39"/>
  </w:num>
  <w:num w:numId="22">
    <w:abstractNumId w:val="4"/>
  </w:num>
  <w:num w:numId="23">
    <w:abstractNumId w:val="21"/>
  </w:num>
  <w:num w:numId="24">
    <w:abstractNumId w:val="30"/>
  </w:num>
  <w:num w:numId="25">
    <w:abstractNumId w:val="26"/>
  </w:num>
  <w:num w:numId="26">
    <w:abstractNumId w:val="37"/>
  </w:num>
  <w:num w:numId="27">
    <w:abstractNumId w:val="41"/>
  </w:num>
  <w:num w:numId="28">
    <w:abstractNumId w:val="1"/>
  </w:num>
  <w:num w:numId="29">
    <w:abstractNumId w:val="36"/>
  </w:num>
  <w:num w:numId="30">
    <w:abstractNumId w:val="2"/>
  </w:num>
  <w:num w:numId="31">
    <w:abstractNumId w:val="9"/>
  </w:num>
  <w:num w:numId="32">
    <w:abstractNumId w:val="29"/>
  </w:num>
  <w:num w:numId="33">
    <w:abstractNumId w:val="19"/>
  </w:num>
  <w:num w:numId="34">
    <w:abstractNumId w:val="5"/>
  </w:num>
  <w:num w:numId="35">
    <w:abstractNumId w:val="38"/>
  </w:num>
  <w:num w:numId="36">
    <w:abstractNumId w:val="42"/>
  </w:num>
  <w:num w:numId="37">
    <w:abstractNumId w:val="44"/>
  </w:num>
  <w:num w:numId="38">
    <w:abstractNumId w:val="43"/>
  </w:num>
  <w:num w:numId="39">
    <w:abstractNumId w:val="28"/>
  </w:num>
  <w:num w:numId="40">
    <w:abstractNumId w:val="27"/>
  </w:num>
  <w:num w:numId="41">
    <w:abstractNumId w:val="15"/>
  </w:num>
  <w:num w:numId="42">
    <w:abstractNumId w:val="34"/>
  </w:num>
  <w:num w:numId="43">
    <w:abstractNumId w:val="3"/>
  </w:num>
  <w:num w:numId="44">
    <w:abstractNumId w:val="31"/>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462"/>
    <w:rsid w:val="00000CA3"/>
    <w:rsid w:val="00001EED"/>
    <w:rsid w:val="00006CD5"/>
    <w:rsid w:val="00010AB9"/>
    <w:rsid w:val="0001264A"/>
    <w:rsid w:val="00015036"/>
    <w:rsid w:val="000222B7"/>
    <w:rsid w:val="00023187"/>
    <w:rsid w:val="00023660"/>
    <w:rsid w:val="00040484"/>
    <w:rsid w:val="000473D3"/>
    <w:rsid w:val="00063BA6"/>
    <w:rsid w:val="00065C96"/>
    <w:rsid w:val="00066679"/>
    <w:rsid w:val="0007273A"/>
    <w:rsid w:val="0007342C"/>
    <w:rsid w:val="00091121"/>
    <w:rsid w:val="00093026"/>
    <w:rsid w:val="000A042B"/>
    <w:rsid w:val="000A1CCC"/>
    <w:rsid w:val="000A46EE"/>
    <w:rsid w:val="000B1429"/>
    <w:rsid w:val="000B353B"/>
    <w:rsid w:val="000B6E23"/>
    <w:rsid w:val="000C2BCA"/>
    <w:rsid w:val="000C3521"/>
    <w:rsid w:val="000D41AC"/>
    <w:rsid w:val="000D4608"/>
    <w:rsid w:val="000E036D"/>
    <w:rsid w:val="000E6442"/>
    <w:rsid w:val="000F7681"/>
    <w:rsid w:val="0010434D"/>
    <w:rsid w:val="00123649"/>
    <w:rsid w:val="0013030E"/>
    <w:rsid w:val="001313C4"/>
    <w:rsid w:val="00151450"/>
    <w:rsid w:val="001632AD"/>
    <w:rsid w:val="0016401D"/>
    <w:rsid w:val="0016728E"/>
    <w:rsid w:val="0017300D"/>
    <w:rsid w:val="0019419F"/>
    <w:rsid w:val="001A3B98"/>
    <w:rsid w:val="001B1AE7"/>
    <w:rsid w:val="001B7C6B"/>
    <w:rsid w:val="001C1FA4"/>
    <w:rsid w:val="001C4FFE"/>
    <w:rsid w:val="001C5F54"/>
    <w:rsid w:val="001C6DD6"/>
    <w:rsid w:val="001D765B"/>
    <w:rsid w:val="001D77C5"/>
    <w:rsid w:val="001F0F4E"/>
    <w:rsid w:val="0022367A"/>
    <w:rsid w:val="00230C10"/>
    <w:rsid w:val="00234CB6"/>
    <w:rsid w:val="0025334F"/>
    <w:rsid w:val="002614EE"/>
    <w:rsid w:val="002661A5"/>
    <w:rsid w:val="002851BD"/>
    <w:rsid w:val="002A294E"/>
    <w:rsid w:val="002A5638"/>
    <w:rsid w:val="002A5F7F"/>
    <w:rsid w:val="002A65E8"/>
    <w:rsid w:val="002B0030"/>
    <w:rsid w:val="002B2E36"/>
    <w:rsid w:val="002B3E23"/>
    <w:rsid w:val="002B4FA9"/>
    <w:rsid w:val="002B726A"/>
    <w:rsid w:val="002D081B"/>
    <w:rsid w:val="002D18DB"/>
    <w:rsid w:val="002D73E6"/>
    <w:rsid w:val="002F049C"/>
    <w:rsid w:val="002F0C2C"/>
    <w:rsid w:val="00304119"/>
    <w:rsid w:val="00304AD9"/>
    <w:rsid w:val="00320D1F"/>
    <w:rsid w:val="00327A5B"/>
    <w:rsid w:val="00331273"/>
    <w:rsid w:val="00334E87"/>
    <w:rsid w:val="00337B81"/>
    <w:rsid w:val="00343F06"/>
    <w:rsid w:val="003473D4"/>
    <w:rsid w:val="003624BA"/>
    <w:rsid w:val="00363766"/>
    <w:rsid w:val="00381C6F"/>
    <w:rsid w:val="003924EE"/>
    <w:rsid w:val="00394684"/>
    <w:rsid w:val="003A2DDA"/>
    <w:rsid w:val="003A605C"/>
    <w:rsid w:val="003B0FFC"/>
    <w:rsid w:val="003B49DD"/>
    <w:rsid w:val="003B6DA8"/>
    <w:rsid w:val="003C0344"/>
    <w:rsid w:val="003C0A38"/>
    <w:rsid w:val="003C4C7F"/>
    <w:rsid w:val="003C4D65"/>
    <w:rsid w:val="003D0CFB"/>
    <w:rsid w:val="003D1C24"/>
    <w:rsid w:val="003E364D"/>
    <w:rsid w:val="003E4E03"/>
    <w:rsid w:val="003E4E5A"/>
    <w:rsid w:val="00402CAF"/>
    <w:rsid w:val="004062B9"/>
    <w:rsid w:val="00410323"/>
    <w:rsid w:val="00431774"/>
    <w:rsid w:val="00441489"/>
    <w:rsid w:val="004446C6"/>
    <w:rsid w:val="004578B4"/>
    <w:rsid w:val="00465A4D"/>
    <w:rsid w:val="0046669D"/>
    <w:rsid w:val="00467820"/>
    <w:rsid w:val="00486601"/>
    <w:rsid w:val="004910BD"/>
    <w:rsid w:val="004A21B5"/>
    <w:rsid w:val="004B317D"/>
    <w:rsid w:val="004C03C2"/>
    <w:rsid w:val="004C264E"/>
    <w:rsid w:val="004C5ECA"/>
    <w:rsid w:val="004D1B46"/>
    <w:rsid w:val="004D1BB9"/>
    <w:rsid w:val="004D1D13"/>
    <w:rsid w:val="004E7E6E"/>
    <w:rsid w:val="004F220B"/>
    <w:rsid w:val="005019B0"/>
    <w:rsid w:val="00503775"/>
    <w:rsid w:val="00520D05"/>
    <w:rsid w:val="0052567B"/>
    <w:rsid w:val="00536763"/>
    <w:rsid w:val="0054246C"/>
    <w:rsid w:val="00560E4B"/>
    <w:rsid w:val="00570A89"/>
    <w:rsid w:val="0057113D"/>
    <w:rsid w:val="00577226"/>
    <w:rsid w:val="0058286F"/>
    <w:rsid w:val="00585C5D"/>
    <w:rsid w:val="005870CC"/>
    <w:rsid w:val="005902FB"/>
    <w:rsid w:val="0059305B"/>
    <w:rsid w:val="005A2907"/>
    <w:rsid w:val="005A54B4"/>
    <w:rsid w:val="005A63C4"/>
    <w:rsid w:val="005A7589"/>
    <w:rsid w:val="005A75AB"/>
    <w:rsid w:val="005B0D72"/>
    <w:rsid w:val="005B5FA0"/>
    <w:rsid w:val="005C3DEB"/>
    <w:rsid w:val="005D37F3"/>
    <w:rsid w:val="005D6931"/>
    <w:rsid w:val="005E7462"/>
    <w:rsid w:val="005F372A"/>
    <w:rsid w:val="00610F61"/>
    <w:rsid w:val="006139FB"/>
    <w:rsid w:val="006235CB"/>
    <w:rsid w:val="00624287"/>
    <w:rsid w:val="00624C6B"/>
    <w:rsid w:val="00627541"/>
    <w:rsid w:val="00632FB7"/>
    <w:rsid w:val="006447D3"/>
    <w:rsid w:val="00651AF2"/>
    <w:rsid w:val="00657791"/>
    <w:rsid w:val="00680AAA"/>
    <w:rsid w:val="00683409"/>
    <w:rsid w:val="00690751"/>
    <w:rsid w:val="006945D0"/>
    <w:rsid w:val="0069523C"/>
    <w:rsid w:val="006A5E3C"/>
    <w:rsid w:val="006B22D9"/>
    <w:rsid w:val="006C11D6"/>
    <w:rsid w:val="006C21DC"/>
    <w:rsid w:val="006C253D"/>
    <w:rsid w:val="006D0263"/>
    <w:rsid w:val="006D6103"/>
    <w:rsid w:val="006D6248"/>
    <w:rsid w:val="007039DC"/>
    <w:rsid w:val="00713406"/>
    <w:rsid w:val="00715FC0"/>
    <w:rsid w:val="00736F35"/>
    <w:rsid w:val="007465DD"/>
    <w:rsid w:val="00763F80"/>
    <w:rsid w:val="007669A8"/>
    <w:rsid w:val="00775B0A"/>
    <w:rsid w:val="00780F92"/>
    <w:rsid w:val="0078466E"/>
    <w:rsid w:val="007853D6"/>
    <w:rsid w:val="00792E4F"/>
    <w:rsid w:val="007A4A03"/>
    <w:rsid w:val="007B14FA"/>
    <w:rsid w:val="007B1A15"/>
    <w:rsid w:val="007B4CE3"/>
    <w:rsid w:val="007C08E9"/>
    <w:rsid w:val="007C5605"/>
    <w:rsid w:val="007D4629"/>
    <w:rsid w:val="007E159B"/>
    <w:rsid w:val="007E3E0C"/>
    <w:rsid w:val="007E52EA"/>
    <w:rsid w:val="007E68E7"/>
    <w:rsid w:val="00800D48"/>
    <w:rsid w:val="0080688B"/>
    <w:rsid w:val="00806CFE"/>
    <w:rsid w:val="00807A6E"/>
    <w:rsid w:val="00810F84"/>
    <w:rsid w:val="00815AA6"/>
    <w:rsid w:val="00815FC9"/>
    <w:rsid w:val="00826733"/>
    <w:rsid w:val="00836E57"/>
    <w:rsid w:val="008429AC"/>
    <w:rsid w:val="0084506C"/>
    <w:rsid w:val="008514B6"/>
    <w:rsid w:val="008518BD"/>
    <w:rsid w:val="00852526"/>
    <w:rsid w:val="008553C3"/>
    <w:rsid w:val="008578D0"/>
    <w:rsid w:val="00862A39"/>
    <w:rsid w:val="008708D7"/>
    <w:rsid w:val="00871669"/>
    <w:rsid w:val="008807D1"/>
    <w:rsid w:val="00883AD2"/>
    <w:rsid w:val="008A5860"/>
    <w:rsid w:val="008A6311"/>
    <w:rsid w:val="008C3A73"/>
    <w:rsid w:val="008E08A7"/>
    <w:rsid w:val="008E1DB8"/>
    <w:rsid w:val="008E6216"/>
    <w:rsid w:val="008F2E35"/>
    <w:rsid w:val="00910E5B"/>
    <w:rsid w:val="00913CC6"/>
    <w:rsid w:val="00920C29"/>
    <w:rsid w:val="00932070"/>
    <w:rsid w:val="00934A63"/>
    <w:rsid w:val="00941BAD"/>
    <w:rsid w:val="00944030"/>
    <w:rsid w:val="009444CF"/>
    <w:rsid w:val="00946682"/>
    <w:rsid w:val="00955351"/>
    <w:rsid w:val="009630E4"/>
    <w:rsid w:val="00964680"/>
    <w:rsid w:val="00971E4F"/>
    <w:rsid w:val="009A412B"/>
    <w:rsid w:val="009A6C4E"/>
    <w:rsid w:val="009B4F7B"/>
    <w:rsid w:val="009C0ABD"/>
    <w:rsid w:val="009C5F96"/>
    <w:rsid w:val="009D35F4"/>
    <w:rsid w:val="009D559E"/>
    <w:rsid w:val="009D79D7"/>
    <w:rsid w:val="009F1401"/>
    <w:rsid w:val="00A036F6"/>
    <w:rsid w:val="00A1279C"/>
    <w:rsid w:val="00A21B00"/>
    <w:rsid w:val="00A33443"/>
    <w:rsid w:val="00A405E4"/>
    <w:rsid w:val="00A45425"/>
    <w:rsid w:val="00A46915"/>
    <w:rsid w:val="00A502CE"/>
    <w:rsid w:val="00A513A1"/>
    <w:rsid w:val="00A56211"/>
    <w:rsid w:val="00A6725F"/>
    <w:rsid w:val="00A75C8E"/>
    <w:rsid w:val="00A76A70"/>
    <w:rsid w:val="00A93EA7"/>
    <w:rsid w:val="00A956C1"/>
    <w:rsid w:val="00AB1043"/>
    <w:rsid w:val="00AB168E"/>
    <w:rsid w:val="00AC746E"/>
    <w:rsid w:val="00AD7CCB"/>
    <w:rsid w:val="00AE434F"/>
    <w:rsid w:val="00B14A50"/>
    <w:rsid w:val="00B14C15"/>
    <w:rsid w:val="00B176C4"/>
    <w:rsid w:val="00B25136"/>
    <w:rsid w:val="00B30AA4"/>
    <w:rsid w:val="00B41C74"/>
    <w:rsid w:val="00B41EB4"/>
    <w:rsid w:val="00B55046"/>
    <w:rsid w:val="00B569D5"/>
    <w:rsid w:val="00B76122"/>
    <w:rsid w:val="00B80073"/>
    <w:rsid w:val="00B8508B"/>
    <w:rsid w:val="00B91594"/>
    <w:rsid w:val="00B93C11"/>
    <w:rsid w:val="00BA1D12"/>
    <w:rsid w:val="00BB1621"/>
    <w:rsid w:val="00BB30E2"/>
    <w:rsid w:val="00BE6C25"/>
    <w:rsid w:val="00C0426E"/>
    <w:rsid w:val="00C1289B"/>
    <w:rsid w:val="00C17BA3"/>
    <w:rsid w:val="00C21A13"/>
    <w:rsid w:val="00C23199"/>
    <w:rsid w:val="00C3132A"/>
    <w:rsid w:val="00C31576"/>
    <w:rsid w:val="00C41CD3"/>
    <w:rsid w:val="00C43098"/>
    <w:rsid w:val="00C60502"/>
    <w:rsid w:val="00C73DE9"/>
    <w:rsid w:val="00C80217"/>
    <w:rsid w:val="00CA4208"/>
    <w:rsid w:val="00CA4B28"/>
    <w:rsid w:val="00CB3510"/>
    <w:rsid w:val="00CB3D79"/>
    <w:rsid w:val="00CB7A10"/>
    <w:rsid w:val="00CC1085"/>
    <w:rsid w:val="00CC663D"/>
    <w:rsid w:val="00CD4972"/>
    <w:rsid w:val="00CE14DC"/>
    <w:rsid w:val="00CE2BFB"/>
    <w:rsid w:val="00CE43F2"/>
    <w:rsid w:val="00CF4AF9"/>
    <w:rsid w:val="00D103D7"/>
    <w:rsid w:val="00D13BD4"/>
    <w:rsid w:val="00D30642"/>
    <w:rsid w:val="00D32EDA"/>
    <w:rsid w:val="00D506B8"/>
    <w:rsid w:val="00D5797D"/>
    <w:rsid w:val="00D63544"/>
    <w:rsid w:val="00D6790B"/>
    <w:rsid w:val="00D7260E"/>
    <w:rsid w:val="00D75D44"/>
    <w:rsid w:val="00D801E5"/>
    <w:rsid w:val="00D947C9"/>
    <w:rsid w:val="00D96024"/>
    <w:rsid w:val="00DB17D3"/>
    <w:rsid w:val="00DB4D38"/>
    <w:rsid w:val="00DC0BE5"/>
    <w:rsid w:val="00DD0FE0"/>
    <w:rsid w:val="00DE456B"/>
    <w:rsid w:val="00E21675"/>
    <w:rsid w:val="00E24B2B"/>
    <w:rsid w:val="00E44C7B"/>
    <w:rsid w:val="00E45401"/>
    <w:rsid w:val="00E454C8"/>
    <w:rsid w:val="00E55677"/>
    <w:rsid w:val="00E57752"/>
    <w:rsid w:val="00E72A05"/>
    <w:rsid w:val="00E77038"/>
    <w:rsid w:val="00E80398"/>
    <w:rsid w:val="00E81017"/>
    <w:rsid w:val="00EA0E87"/>
    <w:rsid w:val="00EA1AA5"/>
    <w:rsid w:val="00EA549F"/>
    <w:rsid w:val="00EA5EAE"/>
    <w:rsid w:val="00EA75CC"/>
    <w:rsid w:val="00EB0D4D"/>
    <w:rsid w:val="00EC21A4"/>
    <w:rsid w:val="00EC3522"/>
    <w:rsid w:val="00EC3E94"/>
    <w:rsid w:val="00EE426D"/>
    <w:rsid w:val="00EF25DB"/>
    <w:rsid w:val="00F05555"/>
    <w:rsid w:val="00F05A03"/>
    <w:rsid w:val="00F2157B"/>
    <w:rsid w:val="00F3344C"/>
    <w:rsid w:val="00F51262"/>
    <w:rsid w:val="00F513FD"/>
    <w:rsid w:val="00F555DC"/>
    <w:rsid w:val="00F57147"/>
    <w:rsid w:val="00F57BED"/>
    <w:rsid w:val="00F602DA"/>
    <w:rsid w:val="00F6678F"/>
    <w:rsid w:val="00F74888"/>
    <w:rsid w:val="00F84E07"/>
    <w:rsid w:val="00FB5B94"/>
    <w:rsid w:val="00FB6533"/>
    <w:rsid w:val="00FC0AEA"/>
    <w:rsid w:val="00FC45C4"/>
    <w:rsid w:val="00FD1E66"/>
    <w:rsid w:val="00FE73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0657E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B1AE7"/>
    <w:rPr>
      <w:rFonts w:ascii="Times New Roman" w:eastAsia="Times New Roman" w:hAnsi="Times New Roman" w:cs="Times New Roman"/>
    </w:rPr>
  </w:style>
  <w:style w:type="paragraph" w:styleId="Heading1">
    <w:name w:val="heading 1"/>
    <w:basedOn w:val="Normal"/>
    <w:next w:val="Normal"/>
    <w:link w:val="Heading1Char"/>
    <w:uiPriority w:val="9"/>
    <w:qFormat/>
    <w:rsid w:val="00010AB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81C6F"/>
    <w:pPr>
      <w:spacing w:before="100" w:beforeAutospacing="1" w:after="100" w:afterAutospacing="1"/>
      <w:outlineLvl w:val="1"/>
    </w:pPr>
    <w:rPr>
      <w:rFonts w:eastAsiaTheme="minorEastAsia"/>
      <w:b/>
      <w:bCs/>
      <w:sz w:val="36"/>
      <w:szCs w:val="36"/>
    </w:rPr>
  </w:style>
  <w:style w:type="paragraph" w:styleId="Heading3">
    <w:name w:val="heading 3"/>
    <w:basedOn w:val="Normal"/>
    <w:next w:val="Normal"/>
    <w:link w:val="Heading3Char"/>
    <w:uiPriority w:val="9"/>
    <w:unhideWhenUsed/>
    <w:qFormat/>
    <w:rsid w:val="00D947C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9B4F7B"/>
    <w:pPr>
      <w:keepNext/>
      <w:suppressAutoHyphens/>
      <w:outlineLvl w:val="3"/>
    </w:pPr>
    <w:rPr>
      <w:b/>
      <w:bCs/>
      <w:i/>
      <w:iCs/>
      <w:szCs w:val="20"/>
      <w:lang w:val="x-none" w:eastAsia="x-none"/>
    </w:rPr>
  </w:style>
  <w:style w:type="paragraph" w:styleId="Heading5">
    <w:name w:val="heading 5"/>
    <w:basedOn w:val="Normal"/>
    <w:next w:val="Normal"/>
    <w:link w:val="Heading5Char"/>
    <w:uiPriority w:val="9"/>
    <w:unhideWhenUsed/>
    <w:qFormat/>
    <w:rsid w:val="000222B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7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489"/>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0434D"/>
    <w:rPr>
      <w:color w:val="0000FF" w:themeColor="hyperlink"/>
      <w:u w:val="single"/>
    </w:rPr>
  </w:style>
  <w:style w:type="character" w:customStyle="1" w:styleId="Heading4Char">
    <w:name w:val="Heading 4 Char"/>
    <w:basedOn w:val="DefaultParagraphFont"/>
    <w:link w:val="Heading4"/>
    <w:uiPriority w:val="9"/>
    <w:rsid w:val="009B4F7B"/>
    <w:rPr>
      <w:rFonts w:ascii="Times New Roman" w:eastAsia="Times New Roman" w:hAnsi="Times New Roman" w:cs="Times New Roman"/>
      <w:b/>
      <w:bCs/>
      <w:i/>
      <w:iCs/>
      <w:szCs w:val="20"/>
      <w:lang w:val="x-none" w:eastAsia="x-none"/>
    </w:rPr>
  </w:style>
  <w:style w:type="paragraph" w:styleId="NormalWeb">
    <w:name w:val="Normal (Web)"/>
    <w:basedOn w:val="Normal"/>
    <w:uiPriority w:val="99"/>
    <w:unhideWhenUsed/>
    <w:rsid w:val="009B4F7B"/>
    <w:rPr>
      <w:rFonts w:eastAsia="Calibri"/>
    </w:rPr>
  </w:style>
  <w:style w:type="character" w:styleId="Strong">
    <w:name w:val="Strong"/>
    <w:uiPriority w:val="22"/>
    <w:qFormat/>
    <w:rsid w:val="009B4F7B"/>
    <w:rPr>
      <w:b/>
      <w:bCs/>
    </w:rPr>
  </w:style>
  <w:style w:type="paragraph" w:styleId="BalloonText">
    <w:name w:val="Balloon Text"/>
    <w:basedOn w:val="Normal"/>
    <w:link w:val="BalloonTextChar"/>
    <w:uiPriority w:val="99"/>
    <w:semiHidden/>
    <w:unhideWhenUsed/>
    <w:rsid w:val="009B4F7B"/>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B4F7B"/>
    <w:rPr>
      <w:rFonts w:ascii="Lucida Grande" w:hAnsi="Lucida Grande" w:cs="Lucida Grande"/>
      <w:sz w:val="18"/>
      <w:szCs w:val="18"/>
    </w:rPr>
  </w:style>
  <w:style w:type="paragraph" w:styleId="Header">
    <w:name w:val="header"/>
    <w:basedOn w:val="Normal"/>
    <w:link w:val="HeaderChar"/>
    <w:uiPriority w:val="99"/>
    <w:unhideWhenUsed/>
    <w:rsid w:val="009B4F7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B4F7B"/>
  </w:style>
  <w:style w:type="paragraph" w:styleId="Footer">
    <w:name w:val="footer"/>
    <w:basedOn w:val="Normal"/>
    <w:link w:val="FooterChar"/>
    <w:uiPriority w:val="99"/>
    <w:unhideWhenUsed/>
    <w:rsid w:val="009B4F7B"/>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B4F7B"/>
  </w:style>
  <w:style w:type="character" w:styleId="PageNumber">
    <w:name w:val="page number"/>
    <w:basedOn w:val="DefaultParagraphFont"/>
    <w:uiPriority w:val="99"/>
    <w:semiHidden/>
    <w:unhideWhenUsed/>
    <w:rsid w:val="00C1289B"/>
  </w:style>
  <w:style w:type="paragraph" w:styleId="NoSpacing">
    <w:name w:val="No Spacing"/>
    <w:link w:val="NoSpacingChar"/>
    <w:qFormat/>
    <w:rsid w:val="009C0ABD"/>
    <w:rPr>
      <w:rFonts w:ascii="PMingLiU" w:hAnsi="PMingLiU"/>
      <w:sz w:val="22"/>
      <w:szCs w:val="22"/>
    </w:rPr>
  </w:style>
  <w:style w:type="character" w:customStyle="1" w:styleId="NoSpacingChar">
    <w:name w:val="No Spacing Char"/>
    <w:basedOn w:val="DefaultParagraphFont"/>
    <w:link w:val="NoSpacing"/>
    <w:rsid w:val="009C0ABD"/>
    <w:rPr>
      <w:rFonts w:ascii="PMingLiU" w:hAnsi="PMingLiU"/>
      <w:sz w:val="22"/>
      <w:szCs w:val="22"/>
    </w:rPr>
  </w:style>
  <w:style w:type="character" w:customStyle="1" w:styleId="Heading2Char">
    <w:name w:val="Heading 2 Char"/>
    <w:basedOn w:val="DefaultParagraphFont"/>
    <w:link w:val="Heading2"/>
    <w:uiPriority w:val="9"/>
    <w:rsid w:val="00381C6F"/>
    <w:rPr>
      <w:rFonts w:ascii="Times New Roman" w:hAnsi="Times New Roman" w:cs="Times New Roman"/>
      <w:b/>
      <w:bCs/>
      <w:sz w:val="36"/>
      <w:szCs w:val="36"/>
    </w:rPr>
  </w:style>
  <w:style w:type="character" w:styleId="Emphasis">
    <w:name w:val="Emphasis"/>
    <w:basedOn w:val="DefaultParagraphFont"/>
    <w:uiPriority w:val="20"/>
    <w:qFormat/>
    <w:rsid w:val="00381C6F"/>
    <w:rPr>
      <w:i/>
      <w:iCs/>
    </w:rPr>
  </w:style>
  <w:style w:type="character" w:customStyle="1" w:styleId="apple-converted-space">
    <w:name w:val="apple-converted-space"/>
    <w:basedOn w:val="DefaultParagraphFont"/>
    <w:rsid w:val="00C73DE9"/>
  </w:style>
  <w:style w:type="character" w:customStyle="1" w:styleId="Heading3Char">
    <w:name w:val="Heading 3 Char"/>
    <w:basedOn w:val="DefaultParagraphFont"/>
    <w:link w:val="Heading3"/>
    <w:uiPriority w:val="9"/>
    <w:rsid w:val="00D947C9"/>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rsid w:val="007B1A15"/>
    <w:rPr>
      <w:color w:val="605E5C"/>
      <w:shd w:val="clear" w:color="auto" w:fill="E1DFDD"/>
    </w:rPr>
  </w:style>
  <w:style w:type="character" w:styleId="FollowedHyperlink">
    <w:name w:val="FollowedHyperlink"/>
    <w:basedOn w:val="DefaultParagraphFont"/>
    <w:uiPriority w:val="99"/>
    <w:semiHidden/>
    <w:unhideWhenUsed/>
    <w:rsid w:val="007B1A15"/>
    <w:rPr>
      <w:color w:val="800080" w:themeColor="followedHyperlink"/>
      <w:u w:val="single"/>
    </w:rPr>
  </w:style>
  <w:style w:type="character" w:customStyle="1" w:styleId="Heading1Char">
    <w:name w:val="Heading 1 Char"/>
    <w:basedOn w:val="DefaultParagraphFont"/>
    <w:link w:val="Heading1"/>
    <w:uiPriority w:val="9"/>
    <w:rsid w:val="00010AB9"/>
    <w:rPr>
      <w:rFonts w:asciiTheme="majorHAnsi" w:eastAsiaTheme="majorEastAsia" w:hAnsiTheme="majorHAnsi" w:cstheme="majorBidi"/>
      <w:color w:val="365F91" w:themeColor="accent1" w:themeShade="BF"/>
      <w:sz w:val="32"/>
      <w:szCs w:val="32"/>
    </w:rPr>
  </w:style>
  <w:style w:type="character" w:styleId="FootnoteReference">
    <w:name w:val="footnote reference"/>
    <w:basedOn w:val="DefaultParagraphFont"/>
    <w:uiPriority w:val="99"/>
    <w:semiHidden/>
    <w:unhideWhenUsed/>
    <w:rsid w:val="00010AB9"/>
    <w:rPr>
      <w:vertAlign w:val="superscript"/>
    </w:rPr>
  </w:style>
  <w:style w:type="paragraph" w:styleId="FootnoteText">
    <w:name w:val="footnote text"/>
    <w:basedOn w:val="Normal"/>
    <w:link w:val="FootnoteTextChar"/>
    <w:uiPriority w:val="99"/>
    <w:semiHidden/>
    <w:unhideWhenUsed/>
    <w:rsid w:val="00010AB9"/>
    <w:rPr>
      <w:sz w:val="20"/>
      <w:szCs w:val="20"/>
    </w:rPr>
  </w:style>
  <w:style w:type="character" w:customStyle="1" w:styleId="FootnoteTextChar">
    <w:name w:val="Footnote Text Char"/>
    <w:basedOn w:val="DefaultParagraphFont"/>
    <w:link w:val="FootnoteText"/>
    <w:uiPriority w:val="99"/>
    <w:semiHidden/>
    <w:rsid w:val="00010AB9"/>
    <w:rPr>
      <w:rFonts w:ascii="Times New Roman" w:eastAsia="Times New Roman" w:hAnsi="Times New Roman" w:cs="Times New Roman"/>
      <w:sz w:val="20"/>
      <w:szCs w:val="20"/>
    </w:rPr>
  </w:style>
  <w:style w:type="paragraph" w:styleId="BodyText">
    <w:name w:val="Body Text"/>
    <w:basedOn w:val="Normal"/>
    <w:link w:val="BodyTextChar"/>
    <w:uiPriority w:val="1"/>
    <w:unhideWhenUsed/>
    <w:qFormat/>
    <w:rsid w:val="008708D7"/>
    <w:pPr>
      <w:widowControl w:val="0"/>
      <w:ind w:left="100"/>
    </w:pPr>
  </w:style>
  <w:style w:type="character" w:customStyle="1" w:styleId="BodyTextChar">
    <w:name w:val="Body Text Char"/>
    <w:basedOn w:val="DefaultParagraphFont"/>
    <w:link w:val="BodyText"/>
    <w:uiPriority w:val="1"/>
    <w:rsid w:val="008708D7"/>
    <w:rPr>
      <w:rFonts w:ascii="Times New Roman" w:eastAsia="Times New Roman" w:hAnsi="Times New Roman" w:cs="Times New Roman"/>
    </w:rPr>
  </w:style>
  <w:style w:type="table" w:styleId="GridTable1Light">
    <w:name w:val="Grid Table 1 Light"/>
    <w:basedOn w:val="TableNormal"/>
    <w:uiPriority w:val="46"/>
    <w:rsid w:val="008708D7"/>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0222B7"/>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26778">
      <w:bodyDiv w:val="1"/>
      <w:marLeft w:val="0"/>
      <w:marRight w:val="0"/>
      <w:marTop w:val="0"/>
      <w:marBottom w:val="0"/>
      <w:divBdr>
        <w:top w:val="none" w:sz="0" w:space="0" w:color="auto"/>
        <w:left w:val="none" w:sz="0" w:space="0" w:color="auto"/>
        <w:bottom w:val="none" w:sz="0" w:space="0" w:color="auto"/>
        <w:right w:val="none" w:sz="0" w:space="0" w:color="auto"/>
      </w:divBdr>
      <w:divsChild>
        <w:div w:id="766731889">
          <w:marLeft w:val="0"/>
          <w:marRight w:val="0"/>
          <w:marTop w:val="0"/>
          <w:marBottom w:val="0"/>
          <w:divBdr>
            <w:top w:val="none" w:sz="0" w:space="0" w:color="auto"/>
            <w:left w:val="none" w:sz="0" w:space="0" w:color="auto"/>
            <w:bottom w:val="none" w:sz="0" w:space="0" w:color="auto"/>
            <w:right w:val="none" w:sz="0" w:space="0" w:color="auto"/>
          </w:divBdr>
          <w:divsChild>
            <w:div w:id="1404449813">
              <w:marLeft w:val="0"/>
              <w:marRight w:val="0"/>
              <w:marTop w:val="0"/>
              <w:marBottom w:val="0"/>
              <w:divBdr>
                <w:top w:val="none" w:sz="0" w:space="0" w:color="auto"/>
                <w:left w:val="none" w:sz="0" w:space="0" w:color="auto"/>
                <w:bottom w:val="none" w:sz="0" w:space="0" w:color="auto"/>
                <w:right w:val="none" w:sz="0" w:space="0" w:color="auto"/>
              </w:divBdr>
              <w:divsChild>
                <w:div w:id="16312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36515">
          <w:marLeft w:val="0"/>
          <w:marRight w:val="0"/>
          <w:marTop w:val="0"/>
          <w:marBottom w:val="0"/>
          <w:divBdr>
            <w:top w:val="none" w:sz="0" w:space="0" w:color="auto"/>
            <w:left w:val="none" w:sz="0" w:space="0" w:color="auto"/>
            <w:bottom w:val="none" w:sz="0" w:space="0" w:color="auto"/>
            <w:right w:val="none" w:sz="0" w:space="0" w:color="auto"/>
          </w:divBdr>
          <w:divsChild>
            <w:div w:id="2129270854">
              <w:marLeft w:val="0"/>
              <w:marRight w:val="0"/>
              <w:marTop w:val="0"/>
              <w:marBottom w:val="0"/>
              <w:divBdr>
                <w:top w:val="none" w:sz="0" w:space="0" w:color="auto"/>
                <w:left w:val="none" w:sz="0" w:space="0" w:color="auto"/>
                <w:bottom w:val="none" w:sz="0" w:space="0" w:color="auto"/>
                <w:right w:val="none" w:sz="0" w:space="0" w:color="auto"/>
              </w:divBdr>
              <w:divsChild>
                <w:div w:id="8892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0514">
      <w:bodyDiv w:val="1"/>
      <w:marLeft w:val="0"/>
      <w:marRight w:val="0"/>
      <w:marTop w:val="0"/>
      <w:marBottom w:val="0"/>
      <w:divBdr>
        <w:top w:val="none" w:sz="0" w:space="0" w:color="auto"/>
        <w:left w:val="none" w:sz="0" w:space="0" w:color="auto"/>
        <w:bottom w:val="none" w:sz="0" w:space="0" w:color="auto"/>
        <w:right w:val="none" w:sz="0" w:space="0" w:color="auto"/>
      </w:divBdr>
    </w:div>
    <w:div w:id="87580050">
      <w:bodyDiv w:val="1"/>
      <w:marLeft w:val="0"/>
      <w:marRight w:val="0"/>
      <w:marTop w:val="0"/>
      <w:marBottom w:val="0"/>
      <w:divBdr>
        <w:top w:val="none" w:sz="0" w:space="0" w:color="auto"/>
        <w:left w:val="none" w:sz="0" w:space="0" w:color="auto"/>
        <w:bottom w:val="none" w:sz="0" w:space="0" w:color="auto"/>
        <w:right w:val="none" w:sz="0" w:space="0" w:color="auto"/>
      </w:divBdr>
    </w:div>
    <w:div w:id="99685160">
      <w:bodyDiv w:val="1"/>
      <w:marLeft w:val="0"/>
      <w:marRight w:val="0"/>
      <w:marTop w:val="0"/>
      <w:marBottom w:val="0"/>
      <w:divBdr>
        <w:top w:val="none" w:sz="0" w:space="0" w:color="auto"/>
        <w:left w:val="none" w:sz="0" w:space="0" w:color="auto"/>
        <w:bottom w:val="none" w:sz="0" w:space="0" w:color="auto"/>
        <w:right w:val="none" w:sz="0" w:space="0" w:color="auto"/>
      </w:divBdr>
      <w:divsChild>
        <w:div w:id="868683203">
          <w:marLeft w:val="0"/>
          <w:marRight w:val="0"/>
          <w:marTop w:val="0"/>
          <w:marBottom w:val="0"/>
          <w:divBdr>
            <w:top w:val="none" w:sz="0" w:space="0" w:color="auto"/>
            <w:left w:val="none" w:sz="0" w:space="0" w:color="auto"/>
            <w:bottom w:val="none" w:sz="0" w:space="0" w:color="auto"/>
            <w:right w:val="none" w:sz="0" w:space="0" w:color="auto"/>
          </w:divBdr>
        </w:div>
      </w:divsChild>
    </w:div>
    <w:div w:id="107966583">
      <w:bodyDiv w:val="1"/>
      <w:marLeft w:val="0"/>
      <w:marRight w:val="0"/>
      <w:marTop w:val="0"/>
      <w:marBottom w:val="0"/>
      <w:divBdr>
        <w:top w:val="none" w:sz="0" w:space="0" w:color="auto"/>
        <w:left w:val="none" w:sz="0" w:space="0" w:color="auto"/>
        <w:bottom w:val="none" w:sz="0" w:space="0" w:color="auto"/>
        <w:right w:val="none" w:sz="0" w:space="0" w:color="auto"/>
      </w:divBdr>
    </w:div>
    <w:div w:id="175928167">
      <w:bodyDiv w:val="1"/>
      <w:marLeft w:val="0"/>
      <w:marRight w:val="0"/>
      <w:marTop w:val="0"/>
      <w:marBottom w:val="0"/>
      <w:divBdr>
        <w:top w:val="none" w:sz="0" w:space="0" w:color="auto"/>
        <w:left w:val="none" w:sz="0" w:space="0" w:color="auto"/>
        <w:bottom w:val="none" w:sz="0" w:space="0" w:color="auto"/>
        <w:right w:val="none" w:sz="0" w:space="0" w:color="auto"/>
      </w:divBdr>
    </w:div>
    <w:div w:id="181667889">
      <w:bodyDiv w:val="1"/>
      <w:marLeft w:val="0"/>
      <w:marRight w:val="0"/>
      <w:marTop w:val="0"/>
      <w:marBottom w:val="0"/>
      <w:divBdr>
        <w:top w:val="none" w:sz="0" w:space="0" w:color="auto"/>
        <w:left w:val="none" w:sz="0" w:space="0" w:color="auto"/>
        <w:bottom w:val="none" w:sz="0" w:space="0" w:color="auto"/>
        <w:right w:val="none" w:sz="0" w:space="0" w:color="auto"/>
      </w:divBdr>
    </w:div>
    <w:div w:id="193352465">
      <w:bodyDiv w:val="1"/>
      <w:marLeft w:val="0"/>
      <w:marRight w:val="0"/>
      <w:marTop w:val="0"/>
      <w:marBottom w:val="0"/>
      <w:divBdr>
        <w:top w:val="none" w:sz="0" w:space="0" w:color="auto"/>
        <w:left w:val="none" w:sz="0" w:space="0" w:color="auto"/>
        <w:bottom w:val="none" w:sz="0" w:space="0" w:color="auto"/>
        <w:right w:val="none" w:sz="0" w:space="0" w:color="auto"/>
      </w:divBdr>
    </w:div>
    <w:div w:id="289240876">
      <w:bodyDiv w:val="1"/>
      <w:marLeft w:val="0"/>
      <w:marRight w:val="0"/>
      <w:marTop w:val="0"/>
      <w:marBottom w:val="0"/>
      <w:divBdr>
        <w:top w:val="none" w:sz="0" w:space="0" w:color="auto"/>
        <w:left w:val="none" w:sz="0" w:space="0" w:color="auto"/>
        <w:bottom w:val="none" w:sz="0" w:space="0" w:color="auto"/>
        <w:right w:val="none" w:sz="0" w:space="0" w:color="auto"/>
      </w:divBdr>
    </w:div>
    <w:div w:id="298192356">
      <w:bodyDiv w:val="1"/>
      <w:marLeft w:val="0"/>
      <w:marRight w:val="0"/>
      <w:marTop w:val="0"/>
      <w:marBottom w:val="0"/>
      <w:divBdr>
        <w:top w:val="none" w:sz="0" w:space="0" w:color="auto"/>
        <w:left w:val="none" w:sz="0" w:space="0" w:color="auto"/>
        <w:bottom w:val="none" w:sz="0" w:space="0" w:color="auto"/>
        <w:right w:val="none" w:sz="0" w:space="0" w:color="auto"/>
      </w:divBdr>
    </w:div>
    <w:div w:id="445737563">
      <w:bodyDiv w:val="1"/>
      <w:marLeft w:val="0"/>
      <w:marRight w:val="0"/>
      <w:marTop w:val="0"/>
      <w:marBottom w:val="0"/>
      <w:divBdr>
        <w:top w:val="none" w:sz="0" w:space="0" w:color="auto"/>
        <w:left w:val="none" w:sz="0" w:space="0" w:color="auto"/>
        <w:bottom w:val="none" w:sz="0" w:space="0" w:color="auto"/>
        <w:right w:val="none" w:sz="0" w:space="0" w:color="auto"/>
      </w:divBdr>
    </w:div>
    <w:div w:id="480539378">
      <w:bodyDiv w:val="1"/>
      <w:marLeft w:val="0"/>
      <w:marRight w:val="0"/>
      <w:marTop w:val="0"/>
      <w:marBottom w:val="0"/>
      <w:divBdr>
        <w:top w:val="none" w:sz="0" w:space="0" w:color="auto"/>
        <w:left w:val="none" w:sz="0" w:space="0" w:color="auto"/>
        <w:bottom w:val="none" w:sz="0" w:space="0" w:color="auto"/>
        <w:right w:val="none" w:sz="0" w:space="0" w:color="auto"/>
      </w:divBdr>
    </w:div>
    <w:div w:id="483552552">
      <w:bodyDiv w:val="1"/>
      <w:marLeft w:val="0"/>
      <w:marRight w:val="0"/>
      <w:marTop w:val="0"/>
      <w:marBottom w:val="0"/>
      <w:divBdr>
        <w:top w:val="none" w:sz="0" w:space="0" w:color="auto"/>
        <w:left w:val="none" w:sz="0" w:space="0" w:color="auto"/>
        <w:bottom w:val="none" w:sz="0" w:space="0" w:color="auto"/>
        <w:right w:val="none" w:sz="0" w:space="0" w:color="auto"/>
      </w:divBdr>
    </w:div>
    <w:div w:id="492373432">
      <w:bodyDiv w:val="1"/>
      <w:marLeft w:val="0"/>
      <w:marRight w:val="0"/>
      <w:marTop w:val="0"/>
      <w:marBottom w:val="0"/>
      <w:divBdr>
        <w:top w:val="none" w:sz="0" w:space="0" w:color="auto"/>
        <w:left w:val="none" w:sz="0" w:space="0" w:color="auto"/>
        <w:bottom w:val="none" w:sz="0" w:space="0" w:color="auto"/>
        <w:right w:val="none" w:sz="0" w:space="0" w:color="auto"/>
      </w:divBdr>
    </w:div>
    <w:div w:id="523984070">
      <w:bodyDiv w:val="1"/>
      <w:marLeft w:val="0"/>
      <w:marRight w:val="0"/>
      <w:marTop w:val="0"/>
      <w:marBottom w:val="0"/>
      <w:divBdr>
        <w:top w:val="none" w:sz="0" w:space="0" w:color="auto"/>
        <w:left w:val="none" w:sz="0" w:space="0" w:color="auto"/>
        <w:bottom w:val="none" w:sz="0" w:space="0" w:color="auto"/>
        <w:right w:val="none" w:sz="0" w:space="0" w:color="auto"/>
      </w:divBdr>
    </w:div>
    <w:div w:id="625500918">
      <w:bodyDiv w:val="1"/>
      <w:marLeft w:val="0"/>
      <w:marRight w:val="0"/>
      <w:marTop w:val="0"/>
      <w:marBottom w:val="0"/>
      <w:divBdr>
        <w:top w:val="none" w:sz="0" w:space="0" w:color="auto"/>
        <w:left w:val="none" w:sz="0" w:space="0" w:color="auto"/>
        <w:bottom w:val="none" w:sz="0" w:space="0" w:color="auto"/>
        <w:right w:val="none" w:sz="0" w:space="0" w:color="auto"/>
      </w:divBdr>
    </w:div>
    <w:div w:id="630213245">
      <w:bodyDiv w:val="1"/>
      <w:marLeft w:val="0"/>
      <w:marRight w:val="0"/>
      <w:marTop w:val="0"/>
      <w:marBottom w:val="0"/>
      <w:divBdr>
        <w:top w:val="none" w:sz="0" w:space="0" w:color="auto"/>
        <w:left w:val="none" w:sz="0" w:space="0" w:color="auto"/>
        <w:bottom w:val="none" w:sz="0" w:space="0" w:color="auto"/>
        <w:right w:val="none" w:sz="0" w:space="0" w:color="auto"/>
      </w:divBdr>
      <w:divsChild>
        <w:div w:id="1809130713">
          <w:marLeft w:val="0"/>
          <w:marRight w:val="0"/>
          <w:marTop w:val="0"/>
          <w:marBottom w:val="0"/>
          <w:divBdr>
            <w:top w:val="none" w:sz="0" w:space="0" w:color="auto"/>
            <w:left w:val="none" w:sz="0" w:space="0" w:color="auto"/>
            <w:bottom w:val="none" w:sz="0" w:space="0" w:color="auto"/>
            <w:right w:val="none" w:sz="0" w:space="0" w:color="auto"/>
          </w:divBdr>
        </w:div>
      </w:divsChild>
    </w:div>
    <w:div w:id="630940111">
      <w:bodyDiv w:val="1"/>
      <w:marLeft w:val="0"/>
      <w:marRight w:val="0"/>
      <w:marTop w:val="0"/>
      <w:marBottom w:val="0"/>
      <w:divBdr>
        <w:top w:val="none" w:sz="0" w:space="0" w:color="auto"/>
        <w:left w:val="none" w:sz="0" w:space="0" w:color="auto"/>
        <w:bottom w:val="none" w:sz="0" w:space="0" w:color="auto"/>
        <w:right w:val="none" w:sz="0" w:space="0" w:color="auto"/>
      </w:divBdr>
    </w:div>
    <w:div w:id="689138843">
      <w:bodyDiv w:val="1"/>
      <w:marLeft w:val="0"/>
      <w:marRight w:val="0"/>
      <w:marTop w:val="0"/>
      <w:marBottom w:val="0"/>
      <w:divBdr>
        <w:top w:val="none" w:sz="0" w:space="0" w:color="auto"/>
        <w:left w:val="none" w:sz="0" w:space="0" w:color="auto"/>
        <w:bottom w:val="none" w:sz="0" w:space="0" w:color="auto"/>
        <w:right w:val="none" w:sz="0" w:space="0" w:color="auto"/>
      </w:divBdr>
    </w:div>
    <w:div w:id="838233510">
      <w:bodyDiv w:val="1"/>
      <w:marLeft w:val="0"/>
      <w:marRight w:val="0"/>
      <w:marTop w:val="0"/>
      <w:marBottom w:val="0"/>
      <w:divBdr>
        <w:top w:val="none" w:sz="0" w:space="0" w:color="auto"/>
        <w:left w:val="none" w:sz="0" w:space="0" w:color="auto"/>
        <w:bottom w:val="none" w:sz="0" w:space="0" w:color="auto"/>
        <w:right w:val="none" w:sz="0" w:space="0" w:color="auto"/>
      </w:divBdr>
    </w:div>
    <w:div w:id="896236572">
      <w:bodyDiv w:val="1"/>
      <w:marLeft w:val="0"/>
      <w:marRight w:val="0"/>
      <w:marTop w:val="0"/>
      <w:marBottom w:val="0"/>
      <w:divBdr>
        <w:top w:val="none" w:sz="0" w:space="0" w:color="auto"/>
        <w:left w:val="none" w:sz="0" w:space="0" w:color="auto"/>
        <w:bottom w:val="none" w:sz="0" w:space="0" w:color="auto"/>
        <w:right w:val="none" w:sz="0" w:space="0" w:color="auto"/>
      </w:divBdr>
    </w:div>
    <w:div w:id="915096200">
      <w:bodyDiv w:val="1"/>
      <w:marLeft w:val="0"/>
      <w:marRight w:val="0"/>
      <w:marTop w:val="0"/>
      <w:marBottom w:val="0"/>
      <w:divBdr>
        <w:top w:val="none" w:sz="0" w:space="0" w:color="auto"/>
        <w:left w:val="none" w:sz="0" w:space="0" w:color="auto"/>
        <w:bottom w:val="none" w:sz="0" w:space="0" w:color="auto"/>
        <w:right w:val="none" w:sz="0" w:space="0" w:color="auto"/>
      </w:divBdr>
    </w:div>
    <w:div w:id="994183353">
      <w:bodyDiv w:val="1"/>
      <w:marLeft w:val="0"/>
      <w:marRight w:val="0"/>
      <w:marTop w:val="0"/>
      <w:marBottom w:val="0"/>
      <w:divBdr>
        <w:top w:val="none" w:sz="0" w:space="0" w:color="auto"/>
        <w:left w:val="none" w:sz="0" w:space="0" w:color="auto"/>
        <w:bottom w:val="none" w:sz="0" w:space="0" w:color="auto"/>
        <w:right w:val="none" w:sz="0" w:space="0" w:color="auto"/>
      </w:divBdr>
    </w:div>
    <w:div w:id="1086414536">
      <w:bodyDiv w:val="1"/>
      <w:marLeft w:val="0"/>
      <w:marRight w:val="0"/>
      <w:marTop w:val="0"/>
      <w:marBottom w:val="0"/>
      <w:divBdr>
        <w:top w:val="none" w:sz="0" w:space="0" w:color="auto"/>
        <w:left w:val="none" w:sz="0" w:space="0" w:color="auto"/>
        <w:bottom w:val="none" w:sz="0" w:space="0" w:color="auto"/>
        <w:right w:val="none" w:sz="0" w:space="0" w:color="auto"/>
      </w:divBdr>
      <w:divsChild>
        <w:div w:id="965739068">
          <w:marLeft w:val="0"/>
          <w:marRight w:val="0"/>
          <w:marTop w:val="0"/>
          <w:marBottom w:val="0"/>
          <w:divBdr>
            <w:top w:val="none" w:sz="0" w:space="0" w:color="auto"/>
            <w:left w:val="none" w:sz="0" w:space="0" w:color="auto"/>
            <w:bottom w:val="none" w:sz="0" w:space="0" w:color="auto"/>
            <w:right w:val="none" w:sz="0" w:space="0" w:color="auto"/>
          </w:divBdr>
        </w:div>
      </w:divsChild>
    </w:div>
    <w:div w:id="1099106163">
      <w:bodyDiv w:val="1"/>
      <w:marLeft w:val="0"/>
      <w:marRight w:val="0"/>
      <w:marTop w:val="0"/>
      <w:marBottom w:val="0"/>
      <w:divBdr>
        <w:top w:val="none" w:sz="0" w:space="0" w:color="auto"/>
        <w:left w:val="none" w:sz="0" w:space="0" w:color="auto"/>
        <w:bottom w:val="none" w:sz="0" w:space="0" w:color="auto"/>
        <w:right w:val="none" w:sz="0" w:space="0" w:color="auto"/>
      </w:divBdr>
    </w:div>
    <w:div w:id="1258634268">
      <w:bodyDiv w:val="1"/>
      <w:marLeft w:val="0"/>
      <w:marRight w:val="0"/>
      <w:marTop w:val="0"/>
      <w:marBottom w:val="0"/>
      <w:divBdr>
        <w:top w:val="none" w:sz="0" w:space="0" w:color="auto"/>
        <w:left w:val="none" w:sz="0" w:space="0" w:color="auto"/>
        <w:bottom w:val="none" w:sz="0" w:space="0" w:color="auto"/>
        <w:right w:val="none" w:sz="0" w:space="0" w:color="auto"/>
      </w:divBdr>
    </w:div>
    <w:div w:id="1374305548">
      <w:bodyDiv w:val="1"/>
      <w:marLeft w:val="0"/>
      <w:marRight w:val="0"/>
      <w:marTop w:val="0"/>
      <w:marBottom w:val="0"/>
      <w:divBdr>
        <w:top w:val="none" w:sz="0" w:space="0" w:color="auto"/>
        <w:left w:val="none" w:sz="0" w:space="0" w:color="auto"/>
        <w:bottom w:val="none" w:sz="0" w:space="0" w:color="auto"/>
        <w:right w:val="none" w:sz="0" w:space="0" w:color="auto"/>
      </w:divBdr>
    </w:div>
    <w:div w:id="1539079414">
      <w:bodyDiv w:val="1"/>
      <w:marLeft w:val="0"/>
      <w:marRight w:val="0"/>
      <w:marTop w:val="0"/>
      <w:marBottom w:val="0"/>
      <w:divBdr>
        <w:top w:val="none" w:sz="0" w:space="0" w:color="auto"/>
        <w:left w:val="none" w:sz="0" w:space="0" w:color="auto"/>
        <w:bottom w:val="none" w:sz="0" w:space="0" w:color="auto"/>
        <w:right w:val="none" w:sz="0" w:space="0" w:color="auto"/>
      </w:divBdr>
    </w:div>
    <w:div w:id="1573463864">
      <w:bodyDiv w:val="1"/>
      <w:marLeft w:val="0"/>
      <w:marRight w:val="0"/>
      <w:marTop w:val="0"/>
      <w:marBottom w:val="0"/>
      <w:divBdr>
        <w:top w:val="none" w:sz="0" w:space="0" w:color="auto"/>
        <w:left w:val="none" w:sz="0" w:space="0" w:color="auto"/>
        <w:bottom w:val="none" w:sz="0" w:space="0" w:color="auto"/>
        <w:right w:val="none" w:sz="0" w:space="0" w:color="auto"/>
      </w:divBdr>
    </w:div>
    <w:div w:id="1628662163">
      <w:bodyDiv w:val="1"/>
      <w:marLeft w:val="0"/>
      <w:marRight w:val="0"/>
      <w:marTop w:val="0"/>
      <w:marBottom w:val="0"/>
      <w:divBdr>
        <w:top w:val="none" w:sz="0" w:space="0" w:color="auto"/>
        <w:left w:val="none" w:sz="0" w:space="0" w:color="auto"/>
        <w:bottom w:val="none" w:sz="0" w:space="0" w:color="auto"/>
        <w:right w:val="none" w:sz="0" w:space="0" w:color="auto"/>
      </w:divBdr>
    </w:div>
    <w:div w:id="1654138363">
      <w:bodyDiv w:val="1"/>
      <w:marLeft w:val="0"/>
      <w:marRight w:val="0"/>
      <w:marTop w:val="0"/>
      <w:marBottom w:val="0"/>
      <w:divBdr>
        <w:top w:val="none" w:sz="0" w:space="0" w:color="auto"/>
        <w:left w:val="none" w:sz="0" w:space="0" w:color="auto"/>
        <w:bottom w:val="none" w:sz="0" w:space="0" w:color="auto"/>
        <w:right w:val="none" w:sz="0" w:space="0" w:color="auto"/>
      </w:divBdr>
    </w:div>
    <w:div w:id="1682388350">
      <w:bodyDiv w:val="1"/>
      <w:marLeft w:val="0"/>
      <w:marRight w:val="0"/>
      <w:marTop w:val="0"/>
      <w:marBottom w:val="0"/>
      <w:divBdr>
        <w:top w:val="none" w:sz="0" w:space="0" w:color="auto"/>
        <w:left w:val="none" w:sz="0" w:space="0" w:color="auto"/>
        <w:bottom w:val="none" w:sz="0" w:space="0" w:color="auto"/>
        <w:right w:val="none" w:sz="0" w:space="0" w:color="auto"/>
      </w:divBdr>
    </w:div>
    <w:div w:id="1806581774">
      <w:bodyDiv w:val="1"/>
      <w:marLeft w:val="0"/>
      <w:marRight w:val="0"/>
      <w:marTop w:val="0"/>
      <w:marBottom w:val="0"/>
      <w:divBdr>
        <w:top w:val="none" w:sz="0" w:space="0" w:color="auto"/>
        <w:left w:val="none" w:sz="0" w:space="0" w:color="auto"/>
        <w:bottom w:val="none" w:sz="0" w:space="0" w:color="auto"/>
        <w:right w:val="none" w:sz="0" w:space="0" w:color="auto"/>
      </w:divBdr>
    </w:div>
    <w:div w:id="1845046516">
      <w:bodyDiv w:val="1"/>
      <w:marLeft w:val="0"/>
      <w:marRight w:val="0"/>
      <w:marTop w:val="0"/>
      <w:marBottom w:val="0"/>
      <w:divBdr>
        <w:top w:val="none" w:sz="0" w:space="0" w:color="auto"/>
        <w:left w:val="none" w:sz="0" w:space="0" w:color="auto"/>
        <w:bottom w:val="none" w:sz="0" w:space="0" w:color="auto"/>
        <w:right w:val="none" w:sz="0" w:space="0" w:color="auto"/>
      </w:divBdr>
    </w:div>
    <w:div w:id="1939096841">
      <w:bodyDiv w:val="1"/>
      <w:marLeft w:val="0"/>
      <w:marRight w:val="0"/>
      <w:marTop w:val="0"/>
      <w:marBottom w:val="0"/>
      <w:divBdr>
        <w:top w:val="none" w:sz="0" w:space="0" w:color="auto"/>
        <w:left w:val="none" w:sz="0" w:space="0" w:color="auto"/>
        <w:bottom w:val="none" w:sz="0" w:space="0" w:color="auto"/>
        <w:right w:val="none" w:sz="0" w:space="0" w:color="auto"/>
      </w:divBdr>
    </w:div>
    <w:div w:id="1962031880">
      <w:bodyDiv w:val="1"/>
      <w:marLeft w:val="0"/>
      <w:marRight w:val="0"/>
      <w:marTop w:val="0"/>
      <w:marBottom w:val="0"/>
      <w:divBdr>
        <w:top w:val="none" w:sz="0" w:space="0" w:color="auto"/>
        <w:left w:val="none" w:sz="0" w:space="0" w:color="auto"/>
        <w:bottom w:val="none" w:sz="0" w:space="0" w:color="auto"/>
        <w:right w:val="none" w:sz="0" w:space="0" w:color="auto"/>
      </w:divBdr>
    </w:div>
    <w:div w:id="2024091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t.edu/helpdesk/index.htm" TargetMode="External"/><Relationship Id="rId18" Type="http://schemas.openxmlformats.org/officeDocument/2006/relationships/hyperlink" Target="https://studentaffairs.unt.edu/counseling-and-testing-services" TargetMode="External"/><Relationship Id="rId26" Type="http://schemas.openxmlformats.org/officeDocument/2006/relationships/hyperlink" Target="https://edo.unt.edu/multicultural-center" TargetMode="External"/><Relationship Id="rId39" Type="http://schemas.openxmlformats.org/officeDocument/2006/relationships/image" Target="media/image3.png"/><Relationship Id="rId21" Type="http://schemas.openxmlformats.org/officeDocument/2006/relationships/hyperlink" Target="https://studentaffairs.unt.edu/counseling-and-testing-services/services/individual-counseling" TargetMode="External"/><Relationship Id="rId34" Type="http://schemas.openxmlformats.org/officeDocument/2006/relationships/hyperlink" Target="https://math.unt.edu/mathlab" TargetMode="External"/><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unity.canvaslms.com/docs/DOC-10554-4212710328" TargetMode="External"/><Relationship Id="rId29" Type="http://schemas.openxmlformats.org/officeDocument/2006/relationships/hyperlink" Target="https://deanofstudents.unt.edu/resources/food-pant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ear.unt.edu/supported-technologies/canvas/requirements" TargetMode="External"/><Relationship Id="rId24" Type="http://schemas.openxmlformats.org/officeDocument/2006/relationships/hyperlink" Target="https://studentaffairs.unt.edu/student-legal-services" TargetMode="External"/><Relationship Id="rId32" Type="http://schemas.openxmlformats.org/officeDocument/2006/relationships/hyperlink" Target="https://library.unt.edu/" TargetMode="External"/><Relationship Id="rId37" Type="http://schemas.openxmlformats.org/officeDocument/2006/relationships/hyperlink" Target="http://www.unt.edu/writinglab/" TargetMode="External"/><Relationship Id="rId40" Type="http://schemas.openxmlformats.org/officeDocument/2006/relationships/image" Target="media/image4.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ommunity.canvaslms.com/docs/DOC-10554-4212710328" TargetMode="External"/><Relationship Id="rId23" Type="http://schemas.openxmlformats.org/officeDocument/2006/relationships/hyperlink" Target="https://financialaid.unt.edu/" TargetMode="External"/><Relationship Id="rId28" Type="http://schemas.openxmlformats.org/officeDocument/2006/relationships/hyperlink" Target="https://edo.unt.edu/pridealliance" TargetMode="External"/><Relationship Id="rId36" Type="http://schemas.openxmlformats.org/officeDocument/2006/relationships/image" Target="media/image20.png"/><Relationship Id="rId10" Type="http://schemas.openxmlformats.org/officeDocument/2006/relationships/hyperlink" Target="https://clear.unt.edu/supported-technologies/canvas/requirements" TargetMode="External"/><Relationship Id="rId19" Type="http://schemas.openxmlformats.org/officeDocument/2006/relationships/hyperlink" Target="https://studentaffairs.unt.edu/care" TargetMode="External"/><Relationship Id="rId31" Type="http://schemas.openxmlformats.org/officeDocument/2006/relationships/hyperlink" Target="https://success.unt.edu/asc"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helpdesk@unt.edu" TargetMode="External"/><Relationship Id="rId22" Type="http://schemas.openxmlformats.org/officeDocument/2006/relationships/hyperlink" Target="file:///C:\Users\jdl0126\AppData\Local\Temp\OneNote\16.0\NT\0\Registrar" TargetMode="External"/><Relationship Id="rId27" Type="http://schemas.openxmlformats.org/officeDocument/2006/relationships/hyperlink" Target="https://studentaffairs.unt.edu/counseling-and-testing-services" TargetMode="External"/><Relationship Id="rId30" Type="http://schemas.openxmlformats.org/officeDocument/2006/relationships/hyperlink" Target="https://clear.unt.edu/canvas/student-resources" TargetMode="External"/><Relationship Id="rId35" Type="http://schemas.openxmlformats.org/officeDocument/2006/relationships/image" Target="media/image2.pn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Volumes/UNT-SP/Social%20Problems%20-%20Macionis%208th%20Ed./Syllabus/UIT%20Student%20Help%20Desk%20site" TargetMode="External"/><Relationship Id="rId17" Type="http://schemas.openxmlformats.org/officeDocument/2006/relationships/hyperlink" Target="https://studentaffairs.unt.edu/student-health-and-wellness-center" TargetMode="External"/><Relationship Id="rId25" Type="http://schemas.openxmlformats.org/officeDocument/2006/relationships/hyperlink" Target="https://studentaffairs.unt.edu/career-center" TargetMode="External"/><Relationship Id="rId33" Type="http://schemas.openxmlformats.org/officeDocument/2006/relationships/hyperlink" Target="http://writingcenter.unt.edu/" TargetMode="External"/><Relationship Id="rId38" Type="http://schemas.openxmlformats.org/officeDocument/2006/relationships/hyperlink" Target="https://deanofstudents.unt.edu/resources/seeking-options-and-solutions" TargetMode="External"/><Relationship Id="rId46" Type="http://schemas.openxmlformats.org/officeDocument/2006/relationships/fontTable" Target="fontTable.xml"/><Relationship Id="rId20" Type="http://schemas.openxmlformats.org/officeDocument/2006/relationships/hyperlink" Target="https://studentaffairs.unt.edu/student-health-and-wellness-center/services/psychiatry" TargetMode="External"/><Relationship Id="rId4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3A0C473C3EE7948824E426B4AAAE435"/>
        <w:category>
          <w:name w:val="General"/>
          <w:gallery w:val="placeholder"/>
        </w:category>
        <w:types>
          <w:type w:val="bbPlcHdr"/>
        </w:types>
        <w:behaviors>
          <w:behavior w:val="content"/>
        </w:behaviors>
        <w:guid w:val="{09A3F4B7-0A28-C849-917A-2A66840F5CC7}"/>
      </w:docPartPr>
      <w:docPartBody>
        <w:p w:rsidR="002803F2" w:rsidRDefault="002803F2" w:rsidP="002803F2">
          <w:pPr>
            <w:pStyle w:val="03A0C473C3EE7948824E426B4AAAE43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Zapf Dingbats">
    <w:altName w:val="Calibri"/>
    <w:panose1 w:val="05020102010704020609"/>
    <w:charset w:val="00"/>
    <w:family w:val="decorative"/>
    <w:pitch w:val="variable"/>
    <w:sig w:usb0="00000003" w:usb1="00000000" w:usb2="00000000" w:usb3="00000000" w:csb0="00000001" w:csb1="00000000"/>
  </w:font>
  <w:font w:name="Apple Color Emoji">
    <w:altName w:val="﷽﷽﷽﷽﷽﷽﷽﷽lor Emoji"/>
    <w:panose1 w:val="00000000000000000000"/>
    <w:charset w:val="00"/>
    <w:family w:val="auto"/>
    <w:pitch w:val="variable"/>
    <w:sig w:usb0="00000003" w:usb1="18000000" w:usb2="14000000" w:usb3="00000000" w:csb0="00000001" w:csb1="00000000"/>
  </w:font>
  <w:font w:name="Apple Chancery">
    <w:altName w:val="﷽﷽﷽﷽﷽﷽﷽﷽ANCERY"/>
    <w:panose1 w:val="03020702040506060504"/>
    <w:charset w:val="B1"/>
    <w:family w:val="script"/>
    <w:pitch w:val="variable"/>
    <w:sig w:usb0="80000867" w:usb1="00000003" w:usb2="00000000" w:usb3="00000000" w:csb0="000001F3" w:csb1="00000000"/>
  </w:font>
  <w:font w:name="Lucida Blackletter">
    <w:panose1 w:val="00000000000000000000"/>
    <w:charset w:val="00"/>
    <w:family w:val="auto"/>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03F2"/>
    <w:rsid w:val="000A57F8"/>
    <w:rsid w:val="002803F2"/>
    <w:rsid w:val="00530C80"/>
    <w:rsid w:val="00554CD8"/>
    <w:rsid w:val="00561BAF"/>
    <w:rsid w:val="007900B4"/>
    <w:rsid w:val="00A47E87"/>
    <w:rsid w:val="00BF7CF8"/>
    <w:rsid w:val="00DE7471"/>
    <w:rsid w:val="00E33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A0C473C3EE7948824E426B4AAAE435">
    <w:name w:val="03A0C473C3EE7948824E426B4AAAE435"/>
    <w:rsid w:val="00280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8D3D0-80B3-C748-8526-FF0CD0C7E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22</Pages>
  <Words>6611</Words>
  <Characters>37687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Karen Monique Gregg</dc:creator>
  <cp:keywords/>
  <dc:description/>
  <cp:lastModifiedBy>Gregg, Karen Monique</cp:lastModifiedBy>
  <cp:revision>38</cp:revision>
  <cp:lastPrinted>2020-12-14T19:09:00Z</cp:lastPrinted>
  <dcterms:created xsi:type="dcterms:W3CDTF">2020-12-14T16:54:00Z</dcterms:created>
  <dcterms:modified xsi:type="dcterms:W3CDTF">2021-01-04T01:11:00Z</dcterms:modified>
</cp:coreProperties>
</file>