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93F9B" w14:textId="5C82F63C" w:rsidR="00847A13" w:rsidRPr="00F1453C" w:rsidRDefault="00250CBC" w:rsidP="00847A13">
      <w:pPr>
        <w:pStyle w:val="Heading1"/>
        <w:spacing w:before="0" w:after="0"/>
        <w:rPr>
          <w:b/>
          <w:bCs/>
          <w:color w:val="000000" w:themeColor="text1"/>
        </w:rPr>
      </w:pPr>
      <w:r w:rsidRPr="00F1453C">
        <w:rPr>
          <w:b/>
          <w:bCs/>
          <w:color w:val="000000" w:themeColor="text1"/>
        </w:rPr>
        <w:t xml:space="preserve">Fall 2025 </w:t>
      </w:r>
      <w:r w:rsidR="00847A13" w:rsidRPr="00F1453C">
        <w:rPr>
          <w:b/>
          <w:bCs/>
          <w:color w:val="000000" w:themeColor="text1"/>
        </w:rPr>
        <w:t>Syllabus</w:t>
      </w:r>
    </w:p>
    <w:p w14:paraId="7F3546EA" w14:textId="20118452" w:rsidR="00CC64AF" w:rsidRPr="00F1453C" w:rsidRDefault="00847A13" w:rsidP="00847A13">
      <w:pPr>
        <w:pStyle w:val="Heading1"/>
        <w:spacing w:before="0" w:after="0"/>
        <w:rPr>
          <w:b/>
          <w:bCs/>
          <w:color w:val="000000" w:themeColor="text1"/>
        </w:rPr>
      </w:pPr>
      <w:r w:rsidRPr="00F1453C">
        <w:rPr>
          <w:b/>
          <w:bCs/>
          <w:color w:val="000000" w:themeColor="text1"/>
        </w:rPr>
        <w:t>SOCI 3996</w:t>
      </w:r>
      <w:r w:rsidR="00250CBC" w:rsidRPr="00F1453C">
        <w:rPr>
          <w:b/>
          <w:bCs/>
          <w:color w:val="000000" w:themeColor="text1"/>
        </w:rPr>
        <w:t>-351 (14951)</w:t>
      </w:r>
      <w:r w:rsidRPr="00F1453C">
        <w:rPr>
          <w:b/>
          <w:bCs/>
          <w:color w:val="000000" w:themeColor="text1"/>
        </w:rPr>
        <w:t xml:space="preserve"> / </w:t>
      </w:r>
      <w:r w:rsidR="00250CBC" w:rsidRPr="00F1453C">
        <w:rPr>
          <w:b/>
          <w:bCs/>
          <w:color w:val="000000" w:themeColor="text1"/>
        </w:rPr>
        <w:t>1</w:t>
      </w:r>
      <w:r w:rsidRPr="00F1453C">
        <w:rPr>
          <w:b/>
          <w:bCs/>
          <w:color w:val="000000" w:themeColor="text1"/>
        </w:rPr>
        <w:t xml:space="preserve"> Credit</w:t>
      </w:r>
    </w:p>
    <w:p w14:paraId="5EA2BD96" w14:textId="3F9E01DA" w:rsidR="00847A13" w:rsidRPr="00F1453C" w:rsidRDefault="00847A13" w:rsidP="00847A13">
      <w:pPr>
        <w:pStyle w:val="Heading1"/>
        <w:spacing w:before="0" w:after="0"/>
        <w:rPr>
          <w:b/>
          <w:bCs/>
          <w:color w:val="000000" w:themeColor="text1"/>
        </w:rPr>
      </w:pPr>
      <w:r w:rsidRPr="00F1453C">
        <w:rPr>
          <w:b/>
          <w:bCs/>
          <w:color w:val="000000" w:themeColor="text1"/>
        </w:rPr>
        <w:t>Honors College Mentored Research</w:t>
      </w:r>
    </w:p>
    <w:p w14:paraId="207BB2ED" w14:textId="0E98E5BF" w:rsidR="00847A13" w:rsidRPr="00F1453C" w:rsidRDefault="00847A13" w:rsidP="00847A13">
      <w:pPr>
        <w:pStyle w:val="Heading1"/>
        <w:spacing w:before="0" w:after="0"/>
        <w:rPr>
          <w:b/>
          <w:bCs/>
          <w:color w:val="000000" w:themeColor="text1"/>
        </w:rPr>
      </w:pPr>
      <w:r w:rsidRPr="00F1453C">
        <w:rPr>
          <w:b/>
          <w:bCs/>
          <w:color w:val="000000" w:themeColor="text1"/>
        </w:rPr>
        <w:t>(</w:t>
      </w:r>
      <w:proofErr w:type="gramStart"/>
      <w:r w:rsidRPr="00F1453C">
        <w:rPr>
          <w:b/>
          <w:bCs/>
          <w:color w:val="000000" w:themeColor="text1"/>
        </w:rPr>
        <w:t>Also</w:t>
      </w:r>
      <w:proofErr w:type="gramEnd"/>
      <w:r w:rsidRPr="00F1453C">
        <w:rPr>
          <w:b/>
          <w:bCs/>
          <w:color w:val="000000" w:themeColor="text1"/>
        </w:rPr>
        <w:t xml:space="preserve"> URF Program)</w:t>
      </w:r>
    </w:p>
    <w:p w14:paraId="45FEB308" w14:textId="0249951C" w:rsidR="00847A13" w:rsidRDefault="00847A13" w:rsidP="00847A13"/>
    <w:p w14:paraId="3B58C821" w14:textId="3482A5B4" w:rsidR="00847A13" w:rsidRDefault="00847A13" w:rsidP="00847A13">
      <w:pPr>
        <w:jc w:val="left"/>
      </w:pPr>
      <w:r>
        <w:t>Faculty Mentor:</w:t>
      </w:r>
      <w:r>
        <w:tab/>
      </w:r>
      <w:r w:rsidR="00250CBC">
        <w:tab/>
      </w:r>
      <w:r w:rsidR="00250CBC">
        <w:tab/>
      </w:r>
      <w:r>
        <w:t>Dr. Karen Monique Gregg</w:t>
      </w:r>
    </w:p>
    <w:p w14:paraId="277BC83E" w14:textId="114B6599" w:rsidR="00847A13" w:rsidRDefault="00847A13" w:rsidP="00847A13">
      <w:pPr>
        <w:jc w:val="left"/>
      </w:pPr>
      <w:r>
        <w:tab/>
      </w:r>
      <w:r>
        <w:tab/>
      </w:r>
      <w:r>
        <w:tab/>
      </w:r>
      <w:r>
        <w:tab/>
      </w:r>
      <w:r>
        <w:tab/>
        <w:t>Karen.Gregg@UNT.edu</w:t>
      </w:r>
    </w:p>
    <w:p w14:paraId="1282F174" w14:textId="32F95708" w:rsidR="00847A13" w:rsidRDefault="00847A13" w:rsidP="00847A13">
      <w:pPr>
        <w:jc w:val="left"/>
      </w:pPr>
      <w:r>
        <w:t xml:space="preserve">Student </w:t>
      </w:r>
      <w:r w:rsidR="00250CBC">
        <w:t xml:space="preserve">/ </w:t>
      </w:r>
      <w:r>
        <w:t>Researcher:</w:t>
      </w:r>
      <w:r>
        <w:tab/>
      </w:r>
      <w:r>
        <w:tab/>
        <w:t>Nate Quist</w:t>
      </w:r>
    </w:p>
    <w:p w14:paraId="41E5F5B6" w14:textId="188AF92B" w:rsidR="00847A13" w:rsidRDefault="00847A13" w:rsidP="00847A13">
      <w:pPr>
        <w:jc w:val="left"/>
      </w:pPr>
      <w:r>
        <w:tab/>
      </w:r>
      <w:r>
        <w:tab/>
      </w:r>
      <w:r>
        <w:tab/>
      </w:r>
      <w:r>
        <w:tab/>
      </w:r>
      <w:r>
        <w:tab/>
      </w:r>
      <w:hyperlink r:id="rId8" w:history="1">
        <w:r w:rsidRPr="00876324">
          <w:rPr>
            <w:rStyle w:val="Hyperlink"/>
          </w:rPr>
          <w:t>NateQuist@my.unt.edu</w:t>
        </w:r>
      </w:hyperlink>
    </w:p>
    <w:p w14:paraId="70550404" w14:textId="23DF1282" w:rsidR="00847A13" w:rsidRDefault="00847A13" w:rsidP="00847A13">
      <w:pPr>
        <w:jc w:val="left"/>
      </w:pPr>
      <w:r>
        <w:t>Meeting Dates:</w:t>
      </w:r>
      <w:r>
        <w:tab/>
      </w:r>
      <w:r>
        <w:tab/>
      </w:r>
      <w:r>
        <w:tab/>
        <w:t>8/21, 9/2, 9/16, 9/30, 10/14, 10/28, 11/11, 11/18, 12/2</w:t>
      </w:r>
    </w:p>
    <w:p w14:paraId="06A57159" w14:textId="1F3D55CC" w:rsidR="00847A13" w:rsidRDefault="00847A13" w:rsidP="00847A13">
      <w:pPr>
        <w:jc w:val="left"/>
      </w:pPr>
      <w:r>
        <w:t>Time:</w:t>
      </w:r>
      <w:r>
        <w:tab/>
      </w:r>
      <w:r>
        <w:tab/>
      </w:r>
      <w:r>
        <w:tab/>
      </w:r>
      <w:r>
        <w:tab/>
      </w:r>
      <w:r>
        <w:tab/>
        <w:t xml:space="preserve">8:00-10:00 a.m. </w:t>
      </w:r>
    </w:p>
    <w:p w14:paraId="7A242BF8" w14:textId="7B4B1D35" w:rsidR="00847A13" w:rsidRDefault="00847A13" w:rsidP="00847A13">
      <w:pPr>
        <w:jc w:val="left"/>
      </w:pPr>
      <w:r>
        <w:t>Place:</w:t>
      </w:r>
      <w:r>
        <w:tab/>
      </w:r>
      <w:r>
        <w:tab/>
      </w:r>
      <w:r>
        <w:tab/>
      </w:r>
      <w:r>
        <w:tab/>
      </w:r>
      <w:r>
        <w:tab/>
      </w:r>
      <w:r w:rsidR="00250CBC">
        <w:t xml:space="preserve">Dr. Gregg’s Office in </w:t>
      </w:r>
      <w:r>
        <w:t>Sycamore Hall 288V</w:t>
      </w:r>
      <w:r w:rsidR="00BF521E">
        <w:rPr>
          <w:rStyle w:val="FootnoteReference"/>
        </w:rPr>
        <w:footnoteReference w:id="1"/>
      </w:r>
    </w:p>
    <w:p w14:paraId="553AF4EA" w14:textId="77663114" w:rsidR="00250CBC" w:rsidRPr="00250CBC" w:rsidRDefault="00250CBC" w:rsidP="00250CBC">
      <w:pPr>
        <w:pStyle w:val="Heading2"/>
        <w:rPr>
          <w:color w:val="000000" w:themeColor="text1"/>
        </w:rPr>
      </w:pPr>
      <w:r w:rsidRPr="00250CBC">
        <w:rPr>
          <w:color w:val="000000" w:themeColor="text1"/>
        </w:rPr>
        <w:t>Explanation of Work</w:t>
      </w:r>
    </w:p>
    <w:p w14:paraId="5925A3A9" w14:textId="27F30F81" w:rsidR="00294415" w:rsidRDefault="00294415" w:rsidP="00847A13">
      <w:pPr>
        <w:jc w:val="left"/>
      </w:pPr>
      <w:r>
        <w:t xml:space="preserve">In the Spring 2025 semester </w:t>
      </w:r>
      <w:r w:rsidR="00847A13">
        <w:t>Nate Quist</w:t>
      </w:r>
      <w:r>
        <w:t xml:space="preserve"> met with Dr. Gregg on several occasions to discuss his U</w:t>
      </w:r>
      <w:r w:rsidR="00250CBC">
        <w:t xml:space="preserve">ndergraduate </w:t>
      </w:r>
      <w:r>
        <w:t>R</w:t>
      </w:r>
      <w:r w:rsidR="00250CBC">
        <w:t xml:space="preserve">esearch </w:t>
      </w:r>
      <w:r>
        <w:t>F</w:t>
      </w:r>
      <w:r w:rsidR="00250CBC">
        <w:t>ellow</w:t>
      </w:r>
      <w:r>
        <w:t xml:space="preserve"> proposal for research. Dr. Gregg agreed to mentor him if he was selected for the URF program. </w:t>
      </w:r>
      <w:r w:rsidR="00847A13">
        <w:t xml:space="preserve"> </w:t>
      </w:r>
      <w:r>
        <w:t xml:space="preserve">He then </w:t>
      </w:r>
      <w:r w:rsidR="00847A13">
        <w:t xml:space="preserve">applied for the </w:t>
      </w:r>
      <w:r w:rsidR="00250CBC">
        <w:t>URF</w:t>
      </w:r>
      <w:r w:rsidR="00847A13">
        <w:t xml:space="preserve"> program at UNT and was selected based on his proposal to study the intersection of racial bias, public perception, and media portrayal of Black athletes in the United States. (See attached Research Proposal for more detail.)</w:t>
      </w:r>
      <w:r>
        <w:t xml:space="preserve"> </w:t>
      </w:r>
      <w:r w:rsidR="00250CBC">
        <w:t xml:space="preserve">After working with Dr. Gregg for two semesters, he will write a paper and then present this research in the form of a poster presentation and oral argument at UNT Scholars Day (April 2026). </w:t>
      </w:r>
      <w:r>
        <w:t xml:space="preserve">The following Tentative Schedule is based on what Nate Quist wrote in his proposal. </w:t>
      </w:r>
    </w:p>
    <w:p w14:paraId="09F027AB" w14:textId="4DE79838" w:rsidR="00294415" w:rsidRPr="00294415" w:rsidRDefault="00294415" w:rsidP="00294415">
      <w:pPr>
        <w:pStyle w:val="Heading2"/>
        <w:rPr>
          <w:color w:val="000000" w:themeColor="text1"/>
        </w:rPr>
      </w:pPr>
      <w:r w:rsidRPr="00294415">
        <w:rPr>
          <w:color w:val="000000" w:themeColor="text1"/>
        </w:rPr>
        <w:t>Tentative Schedule</w:t>
      </w:r>
    </w:p>
    <w:p w14:paraId="572E4F32" w14:textId="3F7C1975" w:rsidR="00847A13" w:rsidRDefault="00847A13" w:rsidP="00847A13">
      <w:pPr>
        <w:jc w:val="left"/>
      </w:pPr>
      <w:r>
        <w:t xml:space="preserve">Nate Quist envisioned meeting with me as his Faculty Mentor bi-weekly. Below is a tentative schedule with goals that should be achieved by </w:t>
      </w:r>
      <w:r w:rsidR="00294415">
        <w:t xml:space="preserve">Nate Quist by </w:t>
      </w:r>
      <w:r>
        <w:t xml:space="preserve">the embedded dates. </w:t>
      </w:r>
      <w:r w:rsidR="00294415">
        <w:t xml:space="preserve">Nate Quist should come to meetings ready to discuss progress on each of the goals listed below. In the even he cannot make a meeting date and time, he is required to let Dr. Gregg know 24-hours in advance of missing the meeting and attempt to reschedule at a later and mutually agreeable time. </w:t>
      </w:r>
    </w:p>
    <w:p w14:paraId="52121A82" w14:textId="77777777" w:rsidR="00847A13" w:rsidRDefault="00847A13" w:rsidP="00847A13">
      <w:pPr>
        <w:jc w:val="left"/>
      </w:pPr>
    </w:p>
    <w:tbl>
      <w:tblPr>
        <w:tblStyle w:val="TableGrid"/>
        <w:tblW w:w="0" w:type="auto"/>
        <w:tblLook w:val="04A0" w:firstRow="1" w:lastRow="0" w:firstColumn="1" w:lastColumn="0" w:noHBand="0" w:noVBand="1"/>
      </w:tblPr>
      <w:tblGrid>
        <w:gridCol w:w="918"/>
        <w:gridCol w:w="6194"/>
        <w:gridCol w:w="2238"/>
      </w:tblGrid>
      <w:tr w:rsidR="00847A13" w:rsidRPr="00294415" w14:paraId="7D52CBC0" w14:textId="77777777" w:rsidTr="00294415">
        <w:tc>
          <w:tcPr>
            <w:tcW w:w="884" w:type="dxa"/>
            <w:shd w:val="clear" w:color="auto" w:fill="D1D1D1" w:themeFill="background2" w:themeFillShade="E6"/>
          </w:tcPr>
          <w:p w14:paraId="55AB6C83" w14:textId="1DED664D" w:rsidR="00847A13" w:rsidRPr="00294415" w:rsidRDefault="00847A13" w:rsidP="00847A13">
            <w:pPr>
              <w:jc w:val="left"/>
              <w:rPr>
                <w:b/>
                <w:bCs/>
              </w:rPr>
            </w:pPr>
            <w:r w:rsidRPr="00294415">
              <w:rPr>
                <w:b/>
                <w:bCs/>
              </w:rPr>
              <w:t>Date / Check</w:t>
            </w:r>
          </w:p>
        </w:tc>
        <w:tc>
          <w:tcPr>
            <w:tcW w:w="6221" w:type="dxa"/>
            <w:shd w:val="clear" w:color="auto" w:fill="D1D1D1" w:themeFill="background2" w:themeFillShade="E6"/>
          </w:tcPr>
          <w:p w14:paraId="2C6EB0E9" w14:textId="2535F2B0" w:rsidR="00847A13" w:rsidRPr="00294415" w:rsidRDefault="00847A13" w:rsidP="00847A13">
            <w:pPr>
              <w:jc w:val="left"/>
              <w:rPr>
                <w:b/>
                <w:bCs/>
              </w:rPr>
            </w:pPr>
            <w:r w:rsidRPr="00294415">
              <w:rPr>
                <w:b/>
                <w:bCs/>
              </w:rPr>
              <w:t>Description</w:t>
            </w:r>
          </w:p>
        </w:tc>
        <w:tc>
          <w:tcPr>
            <w:tcW w:w="2245" w:type="dxa"/>
            <w:shd w:val="clear" w:color="auto" w:fill="D1D1D1" w:themeFill="background2" w:themeFillShade="E6"/>
          </w:tcPr>
          <w:p w14:paraId="2D85B3E3" w14:textId="6EE23916" w:rsidR="00847A13" w:rsidRPr="00294415" w:rsidRDefault="00847A13" w:rsidP="00847A13">
            <w:pPr>
              <w:jc w:val="left"/>
              <w:rPr>
                <w:b/>
                <w:bCs/>
              </w:rPr>
            </w:pPr>
            <w:r w:rsidRPr="00294415">
              <w:rPr>
                <w:b/>
                <w:bCs/>
              </w:rPr>
              <w:t>Other Details</w:t>
            </w:r>
          </w:p>
        </w:tc>
      </w:tr>
      <w:tr w:rsidR="00847A13" w14:paraId="060E4E51" w14:textId="77777777" w:rsidTr="00847A13">
        <w:tc>
          <w:tcPr>
            <w:tcW w:w="884" w:type="dxa"/>
          </w:tcPr>
          <w:p w14:paraId="6C5F7F1B" w14:textId="6BA611DC" w:rsidR="00847A13" w:rsidRDefault="00847A13" w:rsidP="00847A13">
            <w:pPr>
              <w:jc w:val="left"/>
            </w:pPr>
            <w:r>
              <w:t>8/21</w:t>
            </w:r>
          </w:p>
        </w:tc>
        <w:tc>
          <w:tcPr>
            <w:tcW w:w="6221" w:type="dxa"/>
          </w:tcPr>
          <w:p w14:paraId="23476032" w14:textId="77777777" w:rsidR="00847A13" w:rsidRDefault="00847A13" w:rsidP="00847A13">
            <w:pPr>
              <w:jc w:val="left"/>
            </w:pPr>
            <w:r>
              <w:t xml:space="preserve">Week One of semester. Meet to iron out details of this research project and develop a plan for proceeding. </w:t>
            </w:r>
          </w:p>
          <w:p w14:paraId="281ADB40" w14:textId="77777777" w:rsidR="00B6475B" w:rsidRDefault="00B6475B" w:rsidP="00847A13">
            <w:pPr>
              <w:jc w:val="left"/>
            </w:pPr>
          </w:p>
          <w:p w14:paraId="269C207A" w14:textId="4D2F3BED" w:rsidR="00B6475B" w:rsidRDefault="00B6475B" w:rsidP="00847A13">
            <w:pPr>
              <w:jc w:val="left"/>
            </w:pPr>
            <w:r w:rsidRPr="00C7043B">
              <w:rPr>
                <w:highlight w:val="yellow"/>
              </w:rPr>
              <w:lastRenderedPageBreak/>
              <w:t>NOTE:</w:t>
            </w:r>
            <w:r>
              <w:t xml:space="preserve"> Nate Quist missed the first meeting. Dr. Gregg used the time to develop this syllabus and plan for going forward.</w:t>
            </w:r>
          </w:p>
        </w:tc>
        <w:tc>
          <w:tcPr>
            <w:tcW w:w="2245" w:type="dxa"/>
          </w:tcPr>
          <w:p w14:paraId="4E96B0ED" w14:textId="39014E6B" w:rsidR="00847A13" w:rsidRDefault="00B6475B" w:rsidP="00847A13">
            <w:pPr>
              <w:jc w:val="left"/>
            </w:pPr>
            <w:r>
              <w:lastRenderedPageBreak/>
              <w:t>Sycamore 288V</w:t>
            </w:r>
          </w:p>
        </w:tc>
      </w:tr>
      <w:tr w:rsidR="00847A13" w14:paraId="2A81B47B" w14:textId="77777777" w:rsidTr="00847A13">
        <w:tc>
          <w:tcPr>
            <w:tcW w:w="884" w:type="dxa"/>
          </w:tcPr>
          <w:p w14:paraId="6DDF2136" w14:textId="5FA7BC9F" w:rsidR="00847A13" w:rsidRDefault="00847A13" w:rsidP="00847A13">
            <w:pPr>
              <w:jc w:val="left"/>
            </w:pPr>
            <w:r>
              <w:t>9/2</w:t>
            </w:r>
          </w:p>
        </w:tc>
        <w:tc>
          <w:tcPr>
            <w:tcW w:w="6221" w:type="dxa"/>
          </w:tcPr>
          <w:p w14:paraId="0D79BB92" w14:textId="019C6979" w:rsidR="00847A13" w:rsidRDefault="00847A13" w:rsidP="00847A13">
            <w:pPr>
              <w:jc w:val="left"/>
            </w:pPr>
            <w:r>
              <w:t xml:space="preserve">Meet </w:t>
            </w:r>
            <w:r w:rsidR="008A40E2">
              <w:t xml:space="preserve">in Dr. Gregg’s office </w:t>
            </w:r>
            <w:r>
              <w:t xml:space="preserve">to provide progress update. </w:t>
            </w:r>
          </w:p>
          <w:p w14:paraId="0C1388AB" w14:textId="77777777" w:rsidR="00847A13" w:rsidRDefault="00847A13" w:rsidP="00847A13">
            <w:pPr>
              <w:jc w:val="left"/>
            </w:pPr>
            <w:r w:rsidRPr="00847A13">
              <w:rPr>
                <w:b/>
                <w:bCs/>
                <w:u w:val="single"/>
              </w:rPr>
              <w:t>Goals</w:t>
            </w:r>
            <w:r>
              <w:t xml:space="preserve">: </w:t>
            </w:r>
          </w:p>
          <w:p w14:paraId="780E2621" w14:textId="77777777" w:rsidR="00847A13" w:rsidRDefault="008A40E2" w:rsidP="00847A13">
            <w:pPr>
              <w:pStyle w:val="ListParagraph"/>
              <w:numPr>
                <w:ilvl w:val="0"/>
                <w:numId w:val="1"/>
              </w:numPr>
              <w:jc w:val="left"/>
            </w:pPr>
            <w:r>
              <w:t xml:space="preserve">Find 5 examples of athletes (different) and study the details of what happened to them. This is to establish a “pattern” and make the case that this is a problem worthy of looking into. Justify the exploration of the research topic. </w:t>
            </w:r>
          </w:p>
          <w:p w14:paraId="2409FFC4" w14:textId="10980548" w:rsidR="00250CBC" w:rsidRDefault="00250CBC" w:rsidP="00847A13">
            <w:pPr>
              <w:pStyle w:val="ListParagraph"/>
              <w:numPr>
                <w:ilvl w:val="0"/>
                <w:numId w:val="1"/>
              </w:numPr>
              <w:jc w:val="left"/>
            </w:pPr>
            <w:r>
              <w:t>Write up (in your own words) a description for each athlete you choose.</w:t>
            </w:r>
          </w:p>
        </w:tc>
        <w:tc>
          <w:tcPr>
            <w:tcW w:w="2245" w:type="dxa"/>
          </w:tcPr>
          <w:p w14:paraId="44B54638" w14:textId="77777777" w:rsidR="00847A13" w:rsidRDefault="008A40E2" w:rsidP="00847A13">
            <w:pPr>
              <w:jc w:val="left"/>
            </w:pPr>
            <w:r>
              <w:t>Focus:  Examples to make argument</w:t>
            </w:r>
          </w:p>
          <w:p w14:paraId="1AC4CFF4" w14:textId="77777777" w:rsidR="00250CBC" w:rsidRDefault="00250CBC" w:rsidP="00847A13">
            <w:pPr>
              <w:jc w:val="left"/>
            </w:pPr>
          </w:p>
          <w:p w14:paraId="73056603" w14:textId="11DDF8A6" w:rsidR="006647BA" w:rsidRDefault="006647BA" w:rsidP="00847A13">
            <w:pPr>
              <w:jc w:val="left"/>
            </w:pPr>
            <w:r>
              <w:t xml:space="preserve">Submit to Canvas. </w:t>
            </w:r>
          </w:p>
          <w:p w14:paraId="7A36D282" w14:textId="77777777" w:rsidR="006647BA" w:rsidRDefault="006647BA" w:rsidP="00847A13">
            <w:pPr>
              <w:jc w:val="left"/>
            </w:pPr>
          </w:p>
          <w:p w14:paraId="2EA5D24E" w14:textId="48D01D6B" w:rsidR="00250CBC" w:rsidRDefault="00250CBC" w:rsidP="00847A13">
            <w:pPr>
              <w:jc w:val="left"/>
            </w:pPr>
            <w:r>
              <w:t xml:space="preserve">Bring </w:t>
            </w:r>
            <w:r w:rsidR="006647BA">
              <w:t xml:space="preserve">printed copy of </w:t>
            </w:r>
            <w:r>
              <w:t>paper to meeting.</w:t>
            </w:r>
          </w:p>
        </w:tc>
      </w:tr>
      <w:tr w:rsidR="008A40E2" w14:paraId="5CC59305" w14:textId="77777777" w:rsidTr="00847A13">
        <w:tc>
          <w:tcPr>
            <w:tcW w:w="884" w:type="dxa"/>
          </w:tcPr>
          <w:p w14:paraId="3945DE6D" w14:textId="6D37926B" w:rsidR="008A40E2" w:rsidRDefault="008A40E2" w:rsidP="00847A13">
            <w:pPr>
              <w:jc w:val="left"/>
            </w:pPr>
            <w:r>
              <w:t xml:space="preserve">9/6 </w:t>
            </w:r>
          </w:p>
        </w:tc>
        <w:tc>
          <w:tcPr>
            <w:tcW w:w="6221" w:type="dxa"/>
          </w:tcPr>
          <w:p w14:paraId="7FC7ADA3" w14:textId="77777777" w:rsidR="008A40E2" w:rsidRDefault="008A40E2" w:rsidP="008A40E2">
            <w:pPr>
              <w:jc w:val="left"/>
            </w:pPr>
            <w:r>
              <w:t xml:space="preserve">Meet in Dr. Gregg’s office to provide progress update. </w:t>
            </w:r>
          </w:p>
          <w:p w14:paraId="37DBF8E9" w14:textId="77777777" w:rsidR="008A40E2" w:rsidRDefault="008A40E2" w:rsidP="008A40E2">
            <w:pPr>
              <w:jc w:val="left"/>
            </w:pPr>
            <w:r w:rsidRPr="00847A13">
              <w:rPr>
                <w:b/>
                <w:bCs/>
                <w:u w:val="single"/>
              </w:rPr>
              <w:t>Goals</w:t>
            </w:r>
            <w:r>
              <w:t xml:space="preserve">: </w:t>
            </w:r>
          </w:p>
          <w:p w14:paraId="6FA6A044" w14:textId="77777777" w:rsidR="008A40E2" w:rsidRDefault="008A40E2" w:rsidP="008A40E2">
            <w:pPr>
              <w:pStyle w:val="ListParagraph"/>
              <w:numPr>
                <w:ilvl w:val="0"/>
                <w:numId w:val="1"/>
              </w:numPr>
              <w:jc w:val="left"/>
            </w:pPr>
            <w:r>
              <w:t xml:space="preserve">Study what the media said about the 5 athletes. How did they portray the Black athletes? Do you see a pattern? </w:t>
            </w:r>
          </w:p>
          <w:p w14:paraId="6EA43EDF" w14:textId="77777777" w:rsidR="008A40E2" w:rsidRDefault="008A40E2" w:rsidP="008A40E2">
            <w:pPr>
              <w:pStyle w:val="ListParagraph"/>
              <w:numPr>
                <w:ilvl w:val="0"/>
                <w:numId w:val="1"/>
              </w:numPr>
              <w:jc w:val="left"/>
            </w:pPr>
            <w:r>
              <w:t>Try to locate and understand stereotypes and harmful narratives.</w:t>
            </w:r>
          </w:p>
          <w:p w14:paraId="4872C6E7" w14:textId="1A3D9E6C" w:rsidR="00250CBC" w:rsidRDefault="00250CBC" w:rsidP="008A40E2">
            <w:pPr>
              <w:pStyle w:val="ListParagraph"/>
              <w:numPr>
                <w:ilvl w:val="0"/>
                <w:numId w:val="1"/>
              </w:numPr>
              <w:jc w:val="left"/>
            </w:pPr>
            <w:r>
              <w:t>Write up (in your own words) the pattern you see in the news stories.</w:t>
            </w:r>
          </w:p>
        </w:tc>
        <w:tc>
          <w:tcPr>
            <w:tcW w:w="2245" w:type="dxa"/>
          </w:tcPr>
          <w:p w14:paraId="6CB01355" w14:textId="77777777" w:rsidR="008A40E2" w:rsidRDefault="008A40E2" w:rsidP="00847A13">
            <w:pPr>
              <w:jc w:val="left"/>
            </w:pPr>
            <w:r>
              <w:t>Focus: Media Framing</w:t>
            </w:r>
          </w:p>
          <w:p w14:paraId="396CD1F4" w14:textId="77777777" w:rsidR="00250CBC" w:rsidRDefault="00250CBC" w:rsidP="00847A13">
            <w:pPr>
              <w:jc w:val="left"/>
            </w:pPr>
          </w:p>
          <w:p w14:paraId="2AA35CDA" w14:textId="77777777" w:rsidR="00250CBC" w:rsidRDefault="00250CBC" w:rsidP="00847A13">
            <w:pPr>
              <w:jc w:val="left"/>
            </w:pPr>
          </w:p>
          <w:p w14:paraId="557503CF" w14:textId="77777777" w:rsidR="006647BA" w:rsidRDefault="006647BA" w:rsidP="006647BA">
            <w:pPr>
              <w:jc w:val="left"/>
            </w:pPr>
            <w:r>
              <w:t xml:space="preserve">Submit to Canvas. </w:t>
            </w:r>
          </w:p>
          <w:p w14:paraId="05200747" w14:textId="77777777" w:rsidR="006647BA" w:rsidRDefault="006647BA" w:rsidP="006647BA">
            <w:pPr>
              <w:jc w:val="left"/>
            </w:pPr>
          </w:p>
          <w:p w14:paraId="4719873D" w14:textId="38C3D18F" w:rsidR="00250CBC" w:rsidRDefault="006647BA" w:rsidP="006647BA">
            <w:pPr>
              <w:jc w:val="left"/>
            </w:pPr>
            <w:r>
              <w:t>Bring printed copy of paper to meeting.</w:t>
            </w:r>
          </w:p>
          <w:p w14:paraId="76455472" w14:textId="57D208CF" w:rsidR="00250CBC" w:rsidRDefault="00250CBC" w:rsidP="00847A13">
            <w:pPr>
              <w:jc w:val="left"/>
            </w:pPr>
          </w:p>
        </w:tc>
      </w:tr>
      <w:tr w:rsidR="008A40E2" w14:paraId="6C6388C9" w14:textId="77777777" w:rsidTr="00847A13">
        <w:tc>
          <w:tcPr>
            <w:tcW w:w="884" w:type="dxa"/>
          </w:tcPr>
          <w:p w14:paraId="437FEECE" w14:textId="02942B4A" w:rsidR="008A40E2" w:rsidRDefault="008A40E2" w:rsidP="00847A13">
            <w:pPr>
              <w:jc w:val="left"/>
            </w:pPr>
            <w:r>
              <w:t>9/30</w:t>
            </w:r>
          </w:p>
        </w:tc>
        <w:tc>
          <w:tcPr>
            <w:tcW w:w="6221" w:type="dxa"/>
          </w:tcPr>
          <w:p w14:paraId="4720EDFA" w14:textId="77777777" w:rsidR="008A40E2" w:rsidRDefault="008A40E2" w:rsidP="008A40E2">
            <w:pPr>
              <w:jc w:val="left"/>
            </w:pPr>
            <w:r>
              <w:t xml:space="preserve">Meet in Dr. Gregg’s office to provide progress update. </w:t>
            </w:r>
          </w:p>
          <w:p w14:paraId="2AEF89F6" w14:textId="428C6FD8" w:rsidR="008A40E2" w:rsidRDefault="008A40E2" w:rsidP="008A40E2">
            <w:pPr>
              <w:jc w:val="left"/>
            </w:pPr>
            <w:r w:rsidRPr="00847A13">
              <w:rPr>
                <w:b/>
                <w:bCs/>
                <w:u w:val="single"/>
              </w:rPr>
              <w:t>Goals</w:t>
            </w:r>
            <w:r>
              <w:t xml:space="preserve">: </w:t>
            </w:r>
          </w:p>
          <w:p w14:paraId="5882101C" w14:textId="62FDD799" w:rsidR="008A40E2" w:rsidRDefault="008A40E2" w:rsidP="008A40E2">
            <w:pPr>
              <w:pStyle w:val="ListParagraph"/>
              <w:numPr>
                <w:ilvl w:val="0"/>
                <w:numId w:val="1"/>
              </w:numPr>
              <w:jc w:val="left"/>
            </w:pPr>
            <w:r>
              <w:t xml:space="preserve">Begin writing. </w:t>
            </w:r>
          </w:p>
          <w:p w14:paraId="3F4D1C7A" w14:textId="024F1D09" w:rsidR="008A40E2" w:rsidRDefault="008A40E2" w:rsidP="008A40E2">
            <w:pPr>
              <w:pStyle w:val="ListParagraph"/>
              <w:numPr>
                <w:ilvl w:val="1"/>
                <w:numId w:val="1"/>
              </w:numPr>
              <w:jc w:val="left"/>
            </w:pPr>
            <w:r>
              <w:t>Introduction – Explain the problem as you see it (stereotypes and harmful narratives)</w:t>
            </w:r>
          </w:p>
          <w:p w14:paraId="5F566049" w14:textId="5BFF3799" w:rsidR="008A40E2" w:rsidRDefault="008A40E2" w:rsidP="008A40E2">
            <w:pPr>
              <w:pStyle w:val="ListParagraph"/>
              <w:numPr>
                <w:ilvl w:val="1"/>
                <w:numId w:val="1"/>
              </w:numPr>
              <w:jc w:val="left"/>
            </w:pPr>
            <w:r>
              <w:t>Briefly present facts of each athlete’s case</w:t>
            </w:r>
          </w:p>
          <w:p w14:paraId="1DF9320D" w14:textId="3A6F6C91" w:rsidR="008A40E2" w:rsidRDefault="008A40E2" w:rsidP="008A40E2">
            <w:pPr>
              <w:pStyle w:val="ListParagraph"/>
              <w:numPr>
                <w:ilvl w:val="1"/>
                <w:numId w:val="1"/>
              </w:numPr>
              <w:jc w:val="left"/>
            </w:pPr>
            <w:r>
              <w:t>Provide examples of racial bias found in public perceptions (media?) about the athletes</w:t>
            </w:r>
          </w:p>
        </w:tc>
        <w:tc>
          <w:tcPr>
            <w:tcW w:w="2245" w:type="dxa"/>
          </w:tcPr>
          <w:p w14:paraId="6EE7F2DA" w14:textId="77777777" w:rsidR="008A40E2" w:rsidRDefault="008A40E2" w:rsidP="00847A13">
            <w:pPr>
              <w:jc w:val="left"/>
            </w:pPr>
            <w:r>
              <w:t>Focus: Write</w:t>
            </w:r>
          </w:p>
          <w:p w14:paraId="1E2D6639" w14:textId="77777777" w:rsidR="00250CBC" w:rsidRDefault="00250CBC" w:rsidP="00847A13">
            <w:pPr>
              <w:jc w:val="left"/>
            </w:pPr>
          </w:p>
          <w:p w14:paraId="20D2E86F" w14:textId="77777777" w:rsidR="006647BA" w:rsidRDefault="006647BA" w:rsidP="006647BA">
            <w:pPr>
              <w:jc w:val="left"/>
            </w:pPr>
            <w:r>
              <w:t xml:space="preserve">Submit to Canvas. </w:t>
            </w:r>
          </w:p>
          <w:p w14:paraId="562BB1BB" w14:textId="77777777" w:rsidR="006647BA" w:rsidRDefault="006647BA" w:rsidP="006647BA">
            <w:pPr>
              <w:jc w:val="left"/>
            </w:pPr>
          </w:p>
          <w:p w14:paraId="7C01CEB2" w14:textId="654E30BE" w:rsidR="00250CBC" w:rsidRDefault="006647BA" w:rsidP="006647BA">
            <w:pPr>
              <w:jc w:val="left"/>
            </w:pPr>
            <w:r>
              <w:t>Bring printed copy of paper to meeting.</w:t>
            </w:r>
          </w:p>
        </w:tc>
      </w:tr>
      <w:tr w:rsidR="008A40E2" w14:paraId="50FF7557" w14:textId="77777777" w:rsidTr="00847A13">
        <w:tc>
          <w:tcPr>
            <w:tcW w:w="884" w:type="dxa"/>
          </w:tcPr>
          <w:p w14:paraId="3BE257FB" w14:textId="6E974A9D" w:rsidR="008A40E2" w:rsidRDefault="00294415" w:rsidP="00847A13">
            <w:pPr>
              <w:jc w:val="left"/>
            </w:pPr>
            <w:r>
              <w:t>10/14</w:t>
            </w:r>
          </w:p>
        </w:tc>
        <w:tc>
          <w:tcPr>
            <w:tcW w:w="6221" w:type="dxa"/>
          </w:tcPr>
          <w:p w14:paraId="555670B4" w14:textId="77777777" w:rsidR="008A40E2" w:rsidRDefault="008A40E2" w:rsidP="008A40E2">
            <w:pPr>
              <w:jc w:val="left"/>
            </w:pPr>
            <w:r>
              <w:t xml:space="preserve">Meet in Dr. Gregg’s office to provide progress update. </w:t>
            </w:r>
          </w:p>
          <w:p w14:paraId="3B1B29EA" w14:textId="77777777" w:rsidR="008A40E2" w:rsidRDefault="008A40E2" w:rsidP="008A40E2">
            <w:pPr>
              <w:jc w:val="left"/>
            </w:pPr>
            <w:r w:rsidRPr="00847A13">
              <w:rPr>
                <w:b/>
                <w:bCs/>
                <w:u w:val="single"/>
              </w:rPr>
              <w:t>Goals</w:t>
            </w:r>
            <w:r>
              <w:t xml:space="preserve">: </w:t>
            </w:r>
          </w:p>
          <w:p w14:paraId="004390EB" w14:textId="67F6BBF0" w:rsidR="008A40E2" w:rsidRDefault="008A40E2" w:rsidP="008A40E2">
            <w:pPr>
              <w:pStyle w:val="ListParagraph"/>
              <w:numPr>
                <w:ilvl w:val="0"/>
                <w:numId w:val="1"/>
              </w:numPr>
              <w:jc w:val="left"/>
            </w:pPr>
            <w:r>
              <w:t>Continue writing.</w:t>
            </w:r>
          </w:p>
          <w:p w14:paraId="75561A69" w14:textId="67C01494" w:rsidR="008A40E2" w:rsidRDefault="008A40E2" w:rsidP="008A40E2">
            <w:pPr>
              <w:pStyle w:val="ListParagraph"/>
              <w:numPr>
                <w:ilvl w:val="1"/>
                <w:numId w:val="1"/>
              </w:numPr>
              <w:jc w:val="left"/>
            </w:pPr>
            <w:r>
              <w:t xml:space="preserve">Continue to write about examples </w:t>
            </w:r>
            <w:proofErr w:type="spellStart"/>
            <w:r>
              <w:t>o</w:t>
            </w:r>
            <w:proofErr w:type="spellEnd"/>
            <w:r>
              <w:t xml:space="preserve"> racial bias found in </w:t>
            </w:r>
            <w:r>
              <w:t>perceptions (media?) about the athletes</w:t>
            </w:r>
          </w:p>
        </w:tc>
        <w:tc>
          <w:tcPr>
            <w:tcW w:w="2245" w:type="dxa"/>
          </w:tcPr>
          <w:p w14:paraId="63FEB024" w14:textId="77777777" w:rsidR="008A40E2" w:rsidRDefault="008A40E2" w:rsidP="00847A13">
            <w:pPr>
              <w:jc w:val="left"/>
            </w:pPr>
            <w:r>
              <w:t>Focus: Write</w:t>
            </w:r>
          </w:p>
          <w:p w14:paraId="050E8F74" w14:textId="77777777" w:rsidR="00250CBC" w:rsidRDefault="00250CBC" w:rsidP="00847A13">
            <w:pPr>
              <w:jc w:val="left"/>
            </w:pPr>
          </w:p>
          <w:p w14:paraId="5A17FA3E" w14:textId="77777777" w:rsidR="006647BA" w:rsidRDefault="006647BA" w:rsidP="006647BA">
            <w:pPr>
              <w:jc w:val="left"/>
            </w:pPr>
            <w:r>
              <w:t xml:space="preserve">Submit to Canvas. </w:t>
            </w:r>
          </w:p>
          <w:p w14:paraId="64E815C1" w14:textId="77777777" w:rsidR="006647BA" w:rsidRDefault="006647BA" w:rsidP="006647BA">
            <w:pPr>
              <w:jc w:val="left"/>
            </w:pPr>
          </w:p>
          <w:p w14:paraId="0340335F" w14:textId="36978945" w:rsidR="00250CBC" w:rsidRDefault="006647BA" w:rsidP="006647BA">
            <w:pPr>
              <w:jc w:val="left"/>
            </w:pPr>
            <w:r>
              <w:t>Bring printed copy of paper to meeting.</w:t>
            </w:r>
          </w:p>
        </w:tc>
      </w:tr>
      <w:tr w:rsidR="008A40E2" w14:paraId="37666321" w14:textId="77777777" w:rsidTr="00847A13">
        <w:tc>
          <w:tcPr>
            <w:tcW w:w="884" w:type="dxa"/>
          </w:tcPr>
          <w:p w14:paraId="4C82B890" w14:textId="34879A25" w:rsidR="008A40E2" w:rsidRDefault="00294415" w:rsidP="00847A13">
            <w:pPr>
              <w:jc w:val="left"/>
            </w:pPr>
            <w:r>
              <w:t>10/28</w:t>
            </w:r>
          </w:p>
        </w:tc>
        <w:tc>
          <w:tcPr>
            <w:tcW w:w="6221" w:type="dxa"/>
          </w:tcPr>
          <w:p w14:paraId="702E7DE8" w14:textId="77777777" w:rsidR="008A40E2" w:rsidRDefault="008A40E2" w:rsidP="008A40E2">
            <w:pPr>
              <w:jc w:val="left"/>
            </w:pPr>
            <w:r>
              <w:t xml:space="preserve">Meet in Dr. Gregg’s office to provide progress update. </w:t>
            </w:r>
          </w:p>
          <w:p w14:paraId="5DD39196" w14:textId="77777777" w:rsidR="008A40E2" w:rsidRDefault="008A40E2" w:rsidP="008A40E2">
            <w:pPr>
              <w:jc w:val="left"/>
            </w:pPr>
            <w:r w:rsidRPr="00847A13">
              <w:rPr>
                <w:b/>
                <w:bCs/>
                <w:u w:val="single"/>
              </w:rPr>
              <w:t>Goals</w:t>
            </w:r>
            <w:r>
              <w:t xml:space="preserve">: </w:t>
            </w:r>
          </w:p>
          <w:p w14:paraId="4DEF5789" w14:textId="63DABCFA" w:rsidR="008A40E2" w:rsidRDefault="008A40E2" w:rsidP="008A40E2">
            <w:pPr>
              <w:pStyle w:val="ListParagraph"/>
              <w:numPr>
                <w:ilvl w:val="0"/>
                <w:numId w:val="1"/>
              </w:numPr>
              <w:jc w:val="left"/>
            </w:pPr>
            <w:r>
              <w:t xml:space="preserve">Begin writing in a way that makes a case that the pattern you are seeing is a problem that needs attention (resolving?). Revisit some things said in the introduction. </w:t>
            </w:r>
          </w:p>
        </w:tc>
        <w:tc>
          <w:tcPr>
            <w:tcW w:w="2245" w:type="dxa"/>
          </w:tcPr>
          <w:p w14:paraId="147F1B42" w14:textId="77777777" w:rsidR="008A40E2" w:rsidRDefault="008A40E2" w:rsidP="00847A13">
            <w:pPr>
              <w:jc w:val="left"/>
            </w:pPr>
            <w:r>
              <w:t>Focus: Write</w:t>
            </w:r>
          </w:p>
          <w:p w14:paraId="5EF71324" w14:textId="77777777" w:rsidR="00250CBC" w:rsidRDefault="00250CBC" w:rsidP="00847A13">
            <w:pPr>
              <w:jc w:val="left"/>
            </w:pPr>
          </w:p>
          <w:p w14:paraId="4E3CE0B2" w14:textId="77777777" w:rsidR="00250CBC" w:rsidRDefault="00250CBC" w:rsidP="00847A13">
            <w:pPr>
              <w:jc w:val="left"/>
            </w:pPr>
          </w:p>
          <w:p w14:paraId="57BBF860" w14:textId="77777777" w:rsidR="006647BA" w:rsidRDefault="006647BA" w:rsidP="006647BA">
            <w:pPr>
              <w:jc w:val="left"/>
            </w:pPr>
            <w:r>
              <w:t xml:space="preserve">Submit to Canvas. </w:t>
            </w:r>
          </w:p>
          <w:p w14:paraId="61345B4E" w14:textId="77777777" w:rsidR="006647BA" w:rsidRDefault="006647BA" w:rsidP="006647BA">
            <w:pPr>
              <w:jc w:val="left"/>
            </w:pPr>
          </w:p>
          <w:p w14:paraId="71FDF9D5" w14:textId="309FB6C6" w:rsidR="00250CBC" w:rsidRDefault="006647BA" w:rsidP="006647BA">
            <w:pPr>
              <w:jc w:val="left"/>
            </w:pPr>
            <w:r>
              <w:t>Bring printed copy of paper to meeting.</w:t>
            </w:r>
          </w:p>
        </w:tc>
      </w:tr>
      <w:tr w:rsidR="008A40E2" w14:paraId="17CDCC2C" w14:textId="77777777" w:rsidTr="00847A13">
        <w:tc>
          <w:tcPr>
            <w:tcW w:w="884" w:type="dxa"/>
          </w:tcPr>
          <w:p w14:paraId="458E0617" w14:textId="0D6CBB43" w:rsidR="008A40E2" w:rsidRDefault="00294415" w:rsidP="00847A13">
            <w:pPr>
              <w:jc w:val="left"/>
            </w:pPr>
            <w:r>
              <w:lastRenderedPageBreak/>
              <w:t>11/11</w:t>
            </w:r>
          </w:p>
        </w:tc>
        <w:tc>
          <w:tcPr>
            <w:tcW w:w="6221" w:type="dxa"/>
          </w:tcPr>
          <w:p w14:paraId="3B4A18D4" w14:textId="77777777" w:rsidR="008A40E2" w:rsidRDefault="008A40E2" w:rsidP="008A40E2">
            <w:pPr>
              <w:jc w:val="left"/>
            </w:pPr>
            <w:r>
              <w:t xml:space="preserve">Meet in Dr. Gregg’s office to provide progress update. </w:t>
            </w:r>
            <w:r w:rsidRPr="00847A13">
              <w:rPr>
                <w:b/>
                <w:bCs/>
                <w:u w:val="single"/>
              </w:rPr>
              <w:t>Goals</w:t>
            </w:r>
            <w:r>
              <w:t xml:space="preserve">: </w:t>
            </w:r>
          </w:p>
          <w:p w14:paraId="748C8522" w14:textId="3602F6CF" w:rsidR="00294415" w:rsidRDefault="00294415" w:rsidP="00294415">
            <w:pPr>
              <w:pStyle w:val="ListParagraph"/>
              <w:numPr>
                <w:ilvl w:val="0"/>
                <w:numId w:val="1"/>
              </w:numPr>
              <w:jc w:val="left"/>
            </w:pPr>
            <w:r>
              <w:t>Research and consider potential solutions that might help to reshape stereotypes and harmful narratives and that may lead to more positive social outcomes for the Black athletes. Write about this.</w:t>
            </w:r>
          </w:p>
        </w:tc>
        <w:tc>
          <w:tcPr>
            <w:tcW w:w="2245" w:type="dxa"/>
          </w:tcPr>
          <w:p w14:paraId="463FB4E0" w14:textId="77777777" w:rsidR="008A40E2" w:rsidRDefault="00294415" w:rsidP="00847A13">
            <w:pPr>
              <w:jc w:val="left"/>
            </w:pPr>
            <w:r>
              <w:t>Focus: Write</w:t>
            </w:r>
          </w:p>
          <w:p w14:paraId="5CD5CA78" w14:textId="77777777" w:rsidR="00250CBC" w:rsidRDefault="00250CBC" w:rsidP="00847A13">
            <w:pPr>
              <w:jc w:val="left"/>
            </w:pPr>
          </w:p>
          <w:p w14:paraId="27726D05" w14:textId="77777777" w:rsidR="006647BA" w:rsidRDefault="006647BA" w:rsidP="006647BA">
            <w:pPr>
              <w:jc w:val="left"/>
            </w:pPr>
            <w:r>
              <w:t xml:space="preserve">Submit to Canvas. </w:t>
            </w:r>
          </w:p>
          <w:p w14:paraId="6BCD2192" w14:textId="77777777" w:rsidR="006647BA" w:rsidRDefault="006647BA" w:rsidP="006647BA">
            <w:pPr>
              <w:jc w:val="left"/>
            </w:pPr>
          </w:p>
          <w:p w14:paraId="4DDC4EF4" w14:textId="378DC631" w:rsidR="00250CBC" w:rsidRDefault="006647BA" w:rsidP="006647BA">
            <w:pPr>
              <w:jc w:val="left"/>
            </w:pPr>
            <w:r>
              <w:t>Bring printed copy of paper to meeting.</w:t>
            </w:r>
          </w:p>
        </w:tc>
      </w:tr>
      <w:tr w:rsidR="00294415" w14:paraId="45D28C98" w14:textId="77777777" w:rsidTr="00294415">
        <w:tc>
          <w:tcPr>
            <w:tcW w:w="9350" w:type="dxa"/>
            <w:gridSpan w:val="3"/>
            <w:shd w:val="clear" w:color="auto" w:fill="D1D1D1" w:themeFill="background2" w:themeFillShade="E6"/>
          </w:tcPr>
          <w:p w14:paraId="1BF29F36" w14:textId="77969124" w:rsidR="00294415" w:rsidRDefault="00294415" w:rsidP="00847A13">
            <w:pPr>
              <w:jc w:val="left"/>
            </w:pPr>
            <w:r>
              <w:t>NOTE: There is only one week between these two meetings.</w:t>
            </w:r>
          </w:p>
        </w:tc>
      </w:tr>
      <w:tr w:rsidR="008A40E2" w14:paraId="688AB663" w14:textId="77777777" w:rsidTr="00847A13">
        <w:tc>
          <w:tcPr>
            <w:tcW w:w="884" w:type="dxa"/>
          </w:tcPr>
          <w:p w14:paraId="36A32DAE" w14:textId="23F5B7B4" w:rsidR="008A40E2" w:rsidRDefault="00294415" w:rsidP="00847A13">
            <w:pPr>
              <w:jc w:val="left"/>
            </w:pPr>
            <w:r>
              <w:t>11/18</w:t>
            </w:r>
          </w:p>
        </w:tc>
        <w:tc>
          <w:tcPr>
            <w:tcW w:w="6221" w:type="dxa"/>
          </w:tcPr>
          <w:p w14:paraId="0F60E5D9" w14:textId="77777777" w:rsidR="008A40E2" w:rsidRDefault="008A40E2" w:rsidP="008A40E2">
            <w:pPr>
              <w:jc w:val="left"/>
            </w:pPr>
            <w:r>
              <w:t xml:space="preserve">Meet in Dr. Gregg’s office to provide progress update. </w:t>
            </w:r>
            <w:r w:rsidRPr="00847A13">
              <w:rPr>
                <w:b/>
                <w:bCs/>
                <w:u w:val="single"/>
              </w:rPr>
              <w:t>Goals</w:t>
            </w:r>
            <w:r>
              <w:t xml:space="preserve">: </w:t>
            </w:r>
          </w:p>
          <w:p w14:paraId="357B955C" w14:textId="577C36B5" w:rsidR="008A40E2" w:rsidRDefault="00294415" w:rsidP="008A40E2">
            <w:pPr>
              <w:pStyle w:val="ListParagraph"/>
              <w:numPr>
                <w:ilvl w:val="0"/>
                <w:numId w:val="1"/>
              </w:numPr>
              <w:jc w:val="left"/>
            </w:pPr>
            <w:r>
              <w:t xml:space="preserve">Should be almost finished with the paper </w:t>
            </w:r>
          </w:p>
          <w:p w14:paraId="73414C1C" w14:textId="77777777" w:rsidR="00294415" w:rsidRDefault="00294415" w:rsidP="008A40E2">
            <w:pPr>
              <w:pStyle w:val="ListParagraph"/>
              <w:numPr>
                <w:ilvl w:val="0"/>
                <w:numId w:val="1"/>
              </w:numPr>
              <w:jc w:val="left"/>
            </w:pPr>
            <w:r>
              <w:t>Create list of references for the end of the paper</w:t>
            </w:r>
          </w:p>
          <w:p w14:paraId="4DDF8EA8" w14:textId="7D6F68FF" w:rsidR="00294415" w:rsidRDefault="00294415" w:rsidP="008A40E2">
            <w:pPr>
              <w:pStyle w:val="ListParagraph"/>
              <w:numPr>
                <w:ilvl w:val="0"/>
                <w:numId w:val="1"/>
              </w:numPr>
              <w:jc w:val="left"/>
            </w:pPr>
            <w:r>
              <w:t>Use APA or MLA (use the Purdue Owl for help)</w:t>
            </w:r>
          </w:p>
          <w:p w14:paraId="2D1C405B" w14:textId="469183DB" w:rsidR="00294415" w:rsidRDefault="00294415" w:rsidP="008A40E2">
            <w:pPr>
              <w:pStyle w:val="ListParagraph"/>
              <w:numPr>
                <w:ilvl w:val="0"/>
                <w:numId w:val="1"/>
              </w:numPr>
              <w:jc w:val="left"/>
            </w:pPr>
            <w:r>
              <w:t>Submit first draft to Dr. Gregg to read and provide feedback</w:t>
            </w:r>
          </w:p>
        </w:tc>
        <w:tc>
          <w:tcPr>
            <w:tcW w:w="2245" w:type="dxa"/>
          </w:tcPr>
          <w:p w14:paraId="2963ED9B" w14:textId="77777777" w:rsidR="008A40E2" w:rsidRDefault="00294415" w:rsidP="00847A13">
            <w:pPr>
              <w:jc w:val="left"/>
            </w:pPr>
            <w:r>
              <w:t xml:space="preserve">Focus: </w:t>
            </w:r>
            <w:r>
              <w:t>Formatting</w:t>
            </w:r>
          </w:p>
          <w:p w14:paraId="65F95180" w14:textId="77777777" w:rsidR="00250CBC" w:rsidRDefault="00250CBC" w:rsidP="00847A13">
            <w:pPr>
              <w:jc w:val="left"/>
            </w:pPr>
          </w:p>
          <w:p w14:paraId="71430AA6" w14:textId="77777777" w:rsidR="006647BA" w:rsidRDefault="006647BA" w:rsidP="006647BA">
            <w:pPr>
              <w:jc w:val="left"/>
            </w:pPr>
            <w:r>
              <w:t xml:space="preserve">Submit to Canvas. </w:t>
            </w:r>
          </w:p>
          <w:p w14:paraId="33FC71B9" w14:textId="77777777" w:rsidR="006647BA" w:rsidRDefault="006647BA" w:rsidP="006647BA">
            <w:pPr>
              <w:jc w:val="left"/>
            </w:pPr>
          </w:p>
          <w:p w14:paraId="2FDDBC39" w14:textId="76A3A3F0" w:rsidR="00250CBC" w:rsidRDefault="006647BA" w:rsidP="006647BA">
            <w:pPr>
              <w:jc w:val="left"/>
            </w:pPr>
            <w:r>
              <w:t>Bring printed copy of paper to meeting.</w:t>
            </w:r>
          </w:p>
        </w:tc>
      </w:tr>
      <w:tr w:rsidR="008A40E2" w14:paraId="4A928CE4" w14:textId="77777777" w:rsidTr="00847A13">
        <w:tc>
          <w:tcPr>
            <w:tcW w:w="884" w:type="dxa"/>
          </w:tcPr>
          <w:p w14:paraId="431863C7" w14:textId="37AC9841" w:rsidR="008A40E2" w:rsidRDefault="00294415" w:rsidP="00847A13">
            <w:pPr>
              <w:jc w:val="left"/>
            </w:pPr>
            <w:r>
              <w:t>12/2</w:t>
            </w:r>
          </w:p>
        </w:tc>
        <w:tc>
          <w:tcPr>
            <w:tcW w:w="6221" w:type="dxa"/>
          </w:tcPr>
          <w:p w14:paraId="505C6227" w14:textId="77777777" w:rsidR="008A40E2" w:rsidRDefault="008A40E2" w:rsidP="008A40E2">
            <w:pPr>
              <w:jc w:val="left"/>
            </w:pPr>
            <w:r>
              <w:t xml:space="preserve">Meet in Dr. Gregg’s office to provide progress update. </w:t>
            </w:r>
            <w:r w:rsidRPr="00847A13">
              <w:rPr>
                <w:b/>
                <w:bCs/>
                <w:u w:val="single"/>
              </w:rPr>
              <w:t>Goals</w:t>
            </w:r>
            <w:r>
              <w:t xml:space="preserve">: </w:t>
            </w:r>
          </w:p>
          <w:p w14:paraId="19B89952" w14:textId="0DC61E46" w:rsidR="008A40E2" w:rsidRDefault="00294415" w:rsidP="008A40E2">
            <w:pPr>
              <w:pStyle w:val="ListParagraph"/>
              <w:numPr>
                <w:ilvl w:val="0"/>
                <w:numId w:val="1"/>
              </w:numPr>
              <w:jc w:val="left"/>
            </w:pPr>
            <w:r>
              <w:t>Submit final paper to Dr. Gregg in Canvas</w:t>
            </w:r>
            <w:r w:rsidR="00250CBC">
              <w:t xml:space="preserve"> before midnight on 12/2.</w:t>
            </w:r>
          </w:p>
        </w:tc>
        <w:tc>
          <w:tcPr>
            <w:tcW w:w="2245" w:type="dxa"/>
          </w:tcPr>
          <w:p w14:paraId="59DE91F7" w14:textId="79425CD4" w:rsidR="008A40E2" w:rsidRDefault="00294415" w:rsidP="00847A13">
            <w:pPr>
              <w:jc w:val="left"/>
            </w:pPr>
            <w:r>
              <w:t>Turn in paper</w:t>
            </w:r>
            <w:r w:rsidR="00250CBC">
              <w:t xml:space="preserve"> in Canvas</w:t>
            </w:r>
            <w:r>
              <w:t xml:space="preserve">. </w:t>
            </w:r>
          </w:p>
        </w:tc>
      </w:tr>
    </w:tbl>
    <w:p w14:paraId="62E6C109" w14:textId="77777777" w:rsidR="00847A13" w:rsidRPr="00847A13" w:rsidRDefault="00847A13" w:rsidP="00847A13">
      <w:pPr>
        <w:jc w:val="left"/>
      </w:pPr>
    </w:p>
    <w:p w14:paraId="500BC957" w14:textId="649CB11C" w:rsidR="00847A13" w:rsidRPr="00B6475B" w:rsidRDefault="00B6475B" w:rsidP="00B6475B">
      <w:pPr>
        <w:pStyle w:val="Heading2"/>
        <w:jc w:val="left"/>
        <w:rPr>
          <w:color w:val="000000" w:themeColor="text1"/>
        </w:rPr>
      </w:pPr>
      <w:r w:rsidRPr="00B6475B">
        <w:rPr>
          <w:color w:val="000000" w:themeColor="text1"/>
        </w:rPr>
        <w:t>Questions and Notes for Nate</w:t>
      </w:r>
      <w:r w:rsidR="008F6D6C">
        <w:rPr>
          <w:color w:val="000000" w:themeColor="text1"/>
        </w:rPr>
        <w:t xml:space="preserve"> to Consider</w:t>
      </w:r>
      <w:r w:rsidRPr="00B6475B">
        <w:rPr>
          <w:color w:val="000000" w:themeColor="text1"/>
        </w:rPr>
        <w:t>:</w:t>
      </w:r>
    </w:p>
    <w:p w14:paraId="3BB92246" w14:textId="4ABAAA78" w:rsidR="00B6475B" w:rsidRDefault="00B6475B" w:rsidP="00B6475B">
      <w:pPr>
        <w:pStyle w:val="ListParagraph"/>
        <w:numPr>
          <w:ilvl w:val="0"/>
          <w:numId w:val="1"/>
        </w:numPr>
        <w:jc w:val="left"/>
      </w:pPr>
      <w:r>
        <w:t>Do you want to focus on just male Black athletes?</w:t>
      </w:r>
    </w:p>
    <w:p w14:paraId="5BA427A0" w14:textId="4EC9A00D" w:rsidR="00B6475B" w:rsidRDefault="00B6475B" w:rsidP="00B6475B">
      <w:pPr>
        <w:pStyle w:val="ListParagraph"/>
        <w:numPr>
          <w:ilvl w:val="0"/>
          <w:numId w:val="1"/>
        </w:numPr>
        <w:jc w:val="left"/>
      </w:pPr>
      <w:r>
        <w:t>Do you want to exclusively study the U.S.?</w:t>
      </w:r>
    </w:p>
    <w:p w14:paraId="388F899E" w14:textId="2EABDD3E" w:rsidR="00B6475B" w:rsidRDefault="00B6475B" w:rsidP="00B6475B">
      <w:pPr>
        <w:pStyle w:val="ListParagraph"/>
        <w:numPr>
          <w:ilvl w:val="0"/>
          <w:numId w:val="1"/>
        </w:numPr>
        <w:jc w:val="left"/>
      </w:pPr>
      <w:r>
        <w:t xml:space="preserve">When you </w:t>
      </w:r>
      <w:proofErr w:type="gramStart"/>
      <w:r>
        <w:t>say</w:t>
      </w:r>
      <w:proofErr w:type="gramEnd"/>
      <w:r>
        <w:t xml:space="preserve"> “public perception”, do you mean the media?</w:t>
      </w:r>
    </w:p>
    <w:p w14:paraId="22727EAC" w14:textId="35276CC2" w:rsidR="00B6475B" w:rsidRDefault="00B6475B" w:rsidP="00B6475B">
      <w:pPr>
        <w:pStyle w:val="ListParagraph"/>
        <w:numPr>
          <w:ilvl w:val="0"/>
          <w:numId w:val="1"/>
        </w:numPr>
        <w:jc w:val="left"/>
      </w:pPr>
      <w:r>
        <w:t>In your writing you will need to define what you mean by the following terms: racial bias, social narratives (that are harmful).</w:t>
      </w:r>
    </w:p>
    <w:p w14:paraId="1C6A8458" w14:textId="3EBCA87C" w:rsidR="00B6475B" w:rsidRDefault="00B6475B" w:rsidP="00B6475B">
      <w:pPr>
        <w:pStyle w:val="ListParagraph"/>
        <w:numPr>
          <w:ilvl w:val="0"/>
          <w:numId w:val="1"/>
        </w:numPr>
        <w:jc w:val="left"/>
      </w:pPr>
      <w:r>
        <w:t xml:space="preserve">You’ll need to provide examples of negative social outcomes for the Black athletes you choose to focus on. </w:t>
      </w:r>
    </w:p>
    <w:p w14:paraId="3C5D2F00" w14:textId="57F349C4" w:rsidR="00B6475B" w:rsidRDefault="00B6475B" w:rsidP="00B6475B">
      <w:pPr>
        <w:pStyle w:val="ListParagraph"/>
        <w:numPr>
          <w:ilvl w:val="0"/>
          <w:numId w:val="1"/>
        </w:numPr>
        <w:jc w:val="left"/>
      </w:pPr>
      <w:r>
        <w:t xml:space="preserve">What is “media framing”? Where did you learn this term? You’ll need to define what this means in your writing. When you discuss this, use the word “frame” a lot. </w:t>
      </w:r>
    </w:p>
    <w:p w14:paraId="3ABFD9A9" w14:textId="62C20037" w:rsidR="00B6475B" w:rsidRDefault="00B6475B" w:rsidP="00B6475B">
      <w:pPr>
        <w:pStyle w:val="ListParagraph"/>
        <w:numPr>
          <w:ilvl w:val="0"/>
          <w:numId w:val="1"/>
        </w:numPr>
        <w:jc w:val="left"/>
      </w:pPr>
      <w:r>
        <w:t xml:space="preserve">In your proposal you write that you will research 5-10 case studies. I suggest </w:t>
      </w:r>
      <w:proofErr w:type="gramStart"/>
      <w:r>
        <w:t>at this time</w:t>
      </w:r>
      <w:proofErr w:type="gramEnd"/>
      <w:r>
        <w:t xml:space="preserve"> to find 5 cases that illustrate what you want to write about. You can always add more once the paper is finished. </w:t>
      </w:r>
    </w:p>
    <w:p w14:paraId="5B2F3B51" w14:textId="11A31F1A" w:rsidR="00B6475B" w:rsidRDefault="00B6475B" w:rsidP="00B6475B">
      <w:pPr>
        <w:pStyle w:val="ListParagraph"/>
        <w:numPr>
          <w:ilvl w:val="0"/>
          <w:numId w:val="1"/>
        </w:numPr>
        <w:jc w:val="left"/>
      </w:pPr>
      <w:r>
        <w:t xml:space="preserve">Your tone in the paper should be an argument. You are arguing that this is a social problem and that it needs resolving. This will be your voice. </w:t>
      </w:r>
    </w:p>
    <w:p w14:paraId="745B3B3B" w14:textId="141FEF83" w:rsidR="00F1453C" w:rsidRDefault="00F1453C" w:rsidP="00B6475B">
      <w:pPr>
        <w:pStyle w:val="ListParagraph"/>
        <w:numPr>
          <w:ilvl w:val="0"/>
          <w:numId w:val="1"/>
        </w:numPr>
        <w:jc w:val="left"/>
      </w:pPr>
      <w:r>
        <w:t xml:space="preserve">In the Spring 2026 we will work on the poster and the </w:t>
      </w:r>
      <w:r w:rsidR="000D2661">
        <w:t>presentation.</w:t>
      </w:r>
    </w:p>
    <w:p w14:paraId="51193559" w14:textId="77777777" w:rsidR="00847A13" w:rsidRDefault="00847A13"/>
    <w:p w14:paraId="0C941EDD" w14:textId="7E4C67CD" w:rsidR="00BF521E" w:rsidRDefault="00BF521E">
      <w:r>
        <w:br w:type="page"/>
      </w:r>
    </w:p>
    <w:p w14:paraId="1B559FE2" w14:textId="77777777" w:rsidR="00BF521E" w:rsidRPr="00C7043B" w:rsidRDefault="00BF521E" w:rsidP="00C7043B">
      <w:pPr>
        <w:pStyle w:val="NormalWeb"/>
        <w:spacing w:before="0" w:beforeAutospacing="0" w:after="0" w:afterAutospacing="0"/>
        <w:jc w:val="center"/>
        <w:rPr>
          <w:rFonts w:ascii="Times" w:hAnsi="Times"/>
          <w:b/>
          <w:bCs/>
          <w:color w:val="000000"/>
          <w:sz w:val="27"/>
          <w:szCs w:val="27"/>
        </w:rPr>
      </w:pPr>
      <w:r w:rsidRPr="00C7043B">
        <w:rPr>
          <w:rFonts w:ascii="Times" w:hAnsi="Times"/>
          <w:b/>
          <w:bCs/>
          <w:color w:val="000000"/>
          <w:sz w:val="27"/>
          <w:szCs w:val="27"/>
        </w:rPr>
        <w:lastRenderedPageBreak/>
        <w:t>Research Proposal</w:t>
      </w:r>
    </w:p>
    <w:p w14:paraId="7A60FB5D" w14:textId="77777777" w:rsidR="00C7043B" w:rsidRDefault="00C7043B" w:rsidP="00C7043B">
      <w:pPr>
        <w:pStyle w:val="NormalWeb"/>
        <w:spacing w:before="0" w:beforeAutospacing="0" w:after="0" w:afterAutospacing="0"/>
        <w:rPr>
          <w:rFonts w:ascii="Times" w:hAnsi="Times"/>
          <w:color w:val="000000"/>
          <w:sz w:val="27"/>
          <w:szCs w:val="27"/>
        </w:rPr>
      </w:pPr>
    </w:p>
    <w:p w14:paraId="3EE35DCB" w14:textId="44AEA0F0" w:rsidR="00BF521E" w:rsidRDefault="00BF521E" w:rsidP="00C7043B">
      <w:pPr>
        <w:pStyle w:val="NormalWeb"/>
        <w:spacing w:before="0" w:beforeAutospacing="0" w:after="0" w:afterAutospacing="0"/>
        <w:rPr>
          <w:rFonts w:ascii="Times" w:hAnsi="Times"/>
          <w:color w:val="000000"/>
          <w:sz w:val="27"/>
          <w:szCs w:val="27"/>
        </w:rPr>
      </w:pPr>
      <w:r>
        <w:rPr>
          <w:rFonts w:ascii="Times" w:hAnsi="Times"/>
          <w:color w:val="000000"/>
          <w:sz w:val="27"/>
          <w:szCs w:val="27"/>
        </w:rPr>
        <w:t xml:space="preserve">Research Participation Description This research project aims to explore the intersection of racial bias, public perception, and media portrayal of Black American athletes who have been involved in legal or violent incidents. The project will examine how systemic </w:t>
      </w:r>
      <w:proofErr w:type="gramStart"/>
      <w:r>
        <w:rPr>
          <w:rFonts w:ascii="Times" w:hAnsi="Times"/>
          <w:color w:val="000000"/>
          <w:sz w:val="27"/>
          <w:szCs w:val="27"/>
        </w:rPr>
        <w:t>factors</w:t>
      </w:r>
      <w:proofErr w:type="gramEnd"/>
      <w:r>
        <w:rPr>
          <w:rFonts w:ascii="Times" w:hAnsi="Times"/>
          <w:color w:val="000000"/>
          <w:sz w:val="27"/>
          <w:szCs w:val="27"/>
        </w:rPr>
        <w:t xml:space="preserve"> and social narratives contribute to public judgment and long-term societal outcomes for these individuals. The research will also identify potential solutions that can help reshape harmful stereotypes and promote more positive narratives.</w:t>
      </w:r>
    </w:p>
    <w:p w14:paraId="67120B48" w14:textId="77777777" w:rsidR="00C7043B" w:rsidRDefault="00C7043B" w:rsidP="00C7043B">
      <w:pPr>
        <w:pStyle w:val="NormalWeb"/>
        <w:spacing w:before="0" w:beforeAutospacing="0" w:after="0" w:afterAutospacing="0"/>
        <w:rPr>
          <w:rFonts w:ascii="Times" w:hAnsi="Times"/>
          <w:b/>
          <w:bCs/>
          <w:color w:val="000000"/>
          <w:sz w:val="27"/>
          <w:szCs w:val="27"/>
        </w:rPr>
      </w:pPr>
    </w:p>
    <w:p w14:paraId="222F0BD7" w14:textId="3A47A4CB" w:rsidR="00C7043B" w:rsidRDefault="00BF521E" w:rsidP="00C7043B">
      <w:pPr>
        <w:pStyle w:val="NormalWeb"/>
        <w:spacing w:before="0" w:beforeAutospacing="0" w:after="0" w:afterAutospacing="0"/>
        <w:rPr>
          <w:rFonts w:ascii="Times" w:hAnsi="Times"/>
          <w:color w:val="000000"/>
          <w:sz w:val="27"/>
          <w:szCs w:val="27"/>
        </w:rPr>
      </w:pPr>
      <w:r w:rsidRPr="00C7043B">
        <w:rPr>
          <w:rFonts w:ascii="Times" w:hAnsi="Times"/>
          <w:b/>
          <w:bCs/>
          <w:color w:val="000000"/>
          <w:sz w:val="27"/>
          <w:szCs w:val="27"/>
        </w:rPr>
        <w:t>Student Responsibilities</w:t>
      </w:r>
      <w:r>
        <w:rPr>
          <w:rFonts w:ascii="Times" w:hAnsi="Times"/>
          <w:color w:val="000000"/>
          <w:sz w:val="27"/>
          <w:szCs w:val="27"/>
        </w:rPr>
        <w:t xml:space="preserve"> </w:t>
      </w:r>
    </w:p>
    <w:p w14:paraId="5004B8FE" w14:textId="0C3F2773" w:rsidR="00C7043B" w:rsidRDefault="00BF521E" w:rsidP="00C7043B">
      <w:pPr>
        <w:pStyle w:val="NormalWeb"/>
        <w:spacing w:before="0" w:beforeAutospacing="0" w:after="120" w:afterAutospacing="0"/>
        <w:rPr>
          <w:rFonts w:ascii="Times" w:hAnsi="Times"/>
          <w:color w:val="000000"/>
          <w:sz w:val="27"/>
          <w:szCs w:val="27"/>
        </w:rPr>
      </w:pPr>
      <w:r>
        <w:rPr>
          <w:rFonts w:ascii="Times" w:hAnsi="Times"/>
          <w:color w:val="000000"/>
          <w:sz w:val="27"/>
          <w:szCs w:val="27"/>
        </w:rPr>
        <w:t>As the student researcher, I will:</w:t>
      </w:r>
    </w:p>
    <w:p w14:paraId="1C406859" w14:textId="77777777" w:rsidR="00BF521E" w:rsidRDefault="00BF521E" w:rsidP="00C7043B">
      <w:pPr>
        <w:pStyle w:val="NormalWeb"/>
        <w:numPr>
          <w:ilvl w:val="0"/>
          <w:numId w:val="3"/>
        </w:numPr>
        <w:spacing w:before="0" w:beforeAutospacing="0" w:after="0" w:afterAutospacing="0"/>
        <w:rPr>
          <w:rFonts w:ascii="Times" w:hAnsi="Times"/>
          <w:color w:val="000000"/>
          <w:sz w:val="27"/>
          <w:szCs w:val="27"/>
        </w:rPr>
      </w:pPr>
      <w:r>
        <w:rPr>
          <w:rFonts w:ascii="Times" w:hAnsi="Times"/>
          <w:color w:val="000000"/>
          <w:sz w:val="27"/>
          <w:szCs w:val="27"/>
        </w:rPr>
        <w:t>Conduct a comprehensive literature review on athlete misconduct and racialized media coverage.</w:t>
      </w:r>
    </w:p>
    <w:p w14:paraId="6DEFD2C8" w14:textId="0C7B3B93" w:rsidR="00BF521E" w:rsidRDefault="00BF521E" w:rsidP="00C7043B">
      <w:pPr>
        <w:pStyle w:val="NormalWeb"/>
        <w:numPr>
          <w:ilvl w:val="0"/>
          <w:numId w:val="3"/>
        </w:numPr>
        <w:rPr>
          <w:rFonts w:ascii="Times" w:hAnsi="Times"/>
          <w:color w:val="000000"/>
          <w:sz w:val="27"/>
          <w:szCs w:val="27"/>
        </w:rPr>
      </w:pPr>
      <w:r>
        <w:rPr>
          <w:rFonts w:ascii="Times" w:hAnsi="Times"/>
          <w:color w:val="000000"/>
          <w:sz w:val="27"/>
          <w:szCs w:val="27"/>
        </w:rPr>
        <w:t>Identify and analyze 5–10 case studies involving Black American athletes and related legal controversies or public backlash.</w:t>
      </w:r>
    </w:p>
    <w:p w14:paraId="24762231" w14:textId="6D30D1F5" w:rsidR="00BF521E" w:rsidRDefault="00BF521E" w:rsidP="00C7043B">
      <w:pPr>
        <w:pStyle w:val="NormalWeb"/>
        <w:numPr>
          <w:ilvl w:val="0"/>
          <w:numId w:val="3"/>
        </w:numPr>
        <w:rPr>
          <w:rFonts w:ascii="Times" w:hAnsi="Times"/>
          <w:color w:val="000000"/>
          <w:sz w:val="27"/>
          <w:szCs w:val="27"/>
        </w:rPr>
      </w:pPr>
      <w:r>
        <w:rPr>
          <w:rFonts w:ascii="Times" w:hAnsi="Times"/>
          <w:color w:val="000000"/>
          <w:sz w:val="27"/>
          <w:szCs w:val="27"/>
        </w:rPr>
        <w:t>Examine media framing through qualitative content analysis methods.</w:t>
      </w:r>
    </w:p>
    <w:p w14:paraId="630A7C0E" w14:textId="0E3AC1AE" w:rsidR="00BF521E" w:rsidRDefault="00BF521E" w:rsidP="00C7043B">
      <w:pPr>
        <w:pStyle w:val="NormalWeb"/>
        <w:numPr>
          <w:ilvl w:val="0"/>
          <w:numId w:val="3"/>
        </w:numPr>
        <w:rPr>
          <w:rFonts w:ascii="Times" w:hAnsi="Times"/>
          <w:color w:val="000000"/>
          <w:sz w:val="27"/>
          <w:szCs w:val="27"/>
        </w:rPr>
      </w:pPr>
      <w:r>
        <w:rPr>
          <w:rFonts w:ascii="Times" w:hAnsi="Times"/>
          <w:color w:val="000000"/>
          <w:sz w:val="27"/>
          <w:szCs w:val="27"/>
        </w:rPr>
        <w:t>Evaluate institutional responses and public discourse across selected cases.</w:t>
      </w:r>
    </w:p>
    <w:p w14:paraId="5C5B1B2D" w14:textId="77777777" w:rsidR="00C7043B" w:rsidRDefault="00BF521E" w:rsidP="00C7043B">
      <w:pPr>
        <w:pStyle w:val="NormalWeb"/>
        <w:numPr>
          <w:ilvl w:val="0"/>
          <w:numId w:val="3"/>
        </w:numPr>
        <w:rPr>
          <w:rFonts w:ascii="Times" w:hAnsi="Times"/>
          <w:color w:val="000000"/>
          <w:sz w:val="27"/>
          <w:szCs w:val="27"/>
        </w:rPr>
      </w:pPr>
      <w:r>
        <w:rPr>
          <w:rFonts w:ascii="Times" w:hAnsi="Times"/>
          <w:color w:val="000000"/>
          <w:sz w:val="27"/>
          <w:szCs w:val="27"/>
        </w:rPr>
        <w:t>Propose community-based or policy-level solutions for changing narratives around Black male success.</w:t>
      </w:r>
    </w:p>
    <w:p w14:paraId="2C5A3B62" w14:textId="2A140045" w:rsidR="00BF521E" w:rsidRPr="00C7043B" w:rsidRDefault="00BF521E" w:rsidP="00C7043B">
      <w:pPr>
        <w:pStyle w:val="NormalWeb"/>
        <w:numPr>
          <w:ilvl w:val="0"/>
          <w:numId w:val="3"/>
        </w:numPr>
        <w:rPr>
          <w:rFonts w:ascii="Times" w:hAnsi="Times"/>
          <w:color w:val="000000"/>
          <w:sz w:val="27"/>
          <w:szCs w:val="27"/>
        </w:rPr>
      </w:pPr>
      <w:r w:rsidRPr="00C7043B">
        <w:rPr>
          <w:rFonts w:ascii="Times" w:hAnsi="Times"/>
          <w:color w:val="000000"/>
          <w:sz w:val="27"/>
          <w:szCs w:val="27"/>
        </w:rPr>
        <w:t>Submit progress updates to my faculty mentor throughout the semester.</w:t>
      </w:r>
    </w:p>
    <w:p w14:paraId="6D5E06B7" w14:textId="77777777" w:rsidR="00BF521E" w:rsidRPr="00BF521E" w:rsidRDefault="00BF521E" w:rsidP="00BF521E">
      <w:pPr>
        <w:pStyle w:val="NormalWeb"/>
        <w:spacing w:before="0" w:beforeAutospacing="0" w:after="0" w:afterAutospacing="0"/>
        <w:rPr>
          <w:rFonts w:ascii="Times" w:hAnsi="Times"/>
          <w:b/>
          <w:bCs/>
          <w:color w:val="000000"/>
          <w:sz w:val="27"/>
          <w:szCs w:val="27"/>
        </w:rPr>
      </w:pPr>
      <w:r w:rsidRPr="00BF521E">
        <w:rPr>
          <w:rFonts w:ascii="Times" w:hAnsi="Times"/>
          <w:b/>
          <w:bCs/>
          <w:color w:val="000000"/>
          <w:sz w:val="27"/>
          <w:szCs w:val="27"/>
        </w:rPr>
        <w:t xml:space="preserve">Final Research Product </w:t>
      </w:r>
    </w:p>
    <w:p w14:paraId="173DF50B" w14:textId="3870B5A7" w:rsidR="00BF521E" w:rsidRDefault="00BF521E" w:rsidP="00C7043B">
      <w:pPr>
        <w:pStyle w:val="NormalWeb"/>
        <w:spacing w:before="0" w:beforeAutospacing="0" w:after="120" w:afterAutospacing="0"/>
        <w:rPr>
          <w:rFonts w:ascii="Times" w:hAnsi="Times"/>
          <w:color w:val="000000"/>
          <w:sz w:val="27"/>
          <w:szCs w:val="27"/>
        </w:rPr>
      </w:pPr>
      <w:r>
        <w:rPr>
          <w:rFonts w:ascii="Times" w:hAnsi="Times"/>
          <w:color w:val="000000"/>
          <w:sz w:val="27"/>
          <w:szCs w:val="27"/>
        </w:rPr>
        <w:t xml:space="preserve">The final deliverable will be </w:t>
      </w:r>
      <w:proofErr w:type="gramStart"/>
      <w:r>
        <w:rPr>
          <w:rFonts w:ascii="Times" w:hAnsi="Times"/>
          <w:color w:val="000000"/>
          <w:sz w:val="27"/>
          <w:szCs w:val="27"/>
        </w:rPr>
        <w:t>a</w:t>
      </w:r>
      <w:proofErr w:type="gramEnd"/>
      <w:r>
        <w:rPr>
          <w:rFonts w:ascii="Times" w:hAnsi="Times"/>
          <w:color w:val="000000"/>
          <w:sz w:val="27"/>
          <w:szCs w:val="27"/>
        </w:rPr>
        <w:t xml:space="preserve"> </w:t>
      </w:r>
      <w:proofErr w:type="gramStart"/>
      <w:r>
        <w:rPr>
          <w:rFonts w:ascii="Times" w:hAnsi="Times"/>
          <w:color w:val="000000"/>
          <w:sz w:val="27"/>
          <w:szCs w:val="27"/>
        </w:rPr>
        <w:t>8-10 page</w:t>
      </w:r>
      <w:proofErr w:type="gramEnd"/>
      <w:r>
        <w:rPr>
          <w:rFonts w:ascii="Times" w:hAnsi="Times"/>
          <w:color w:val="000000"/>
          <w:sz w:val="27"/>
          <w:szCs w:val="27"/>
        </w:rPr>
        <w:t xml:space="preserve"> research paper in APA format summarizing the project’s findings, literature synthesis, and proposed solutions. I will also prepare a poster board research presentation for submission to both my faculty mentor and the Honors College.</w:t>
      </w:r>
    </w:p>
    <w:p w14:paraId="3C611A46" w14:textId="77777777" w:rsidR="00BF521E" w:rsidRPr="00BF521E" w:rsidRDefault="00BF521E" w:rsidP="00BF521E">
      <w:pPr>
        <w:pStyle w:val="NormalWeb"/>
        <w:spacing w:before="0" w:beforeAutospacing="0" w:after="0" w:afterAutospacing="0"/>
        <w:rPr>
          <w:rFonts w:ascii="Times" w:hAnsi="Times"/>
          <w:b/>
          <w:bCs/>
          <w:color w:val="000000"/>
          <w:sz w:val="27"/>
          <w:szCs w:val="27"/>
        </w:rPr>
      </w:pPr>
      <w:r w:rsidRPr="00BF521E">
        <w:rPr>
          <w:rFonts w:ascii="Times" w:hAnsi="Times"/>
          <w:b/>
          <w:bCs/>
          <w:color w:val="000000"/>
          <w:sz w:val="27"/>
          <w:szCs w:val="27"/>
        </w:rPr>
        <w:t xml:space="preserve">Faculty Mentorship </w:t>
      </w:r>
    </w:p>
    <w:p w14:paraId="47314003" w14:textId="6667C4F8" w:rsidR="00BF521E" w:rsidRDefault="00BF521E" w:rsidP="00C7043B">
      <w:pPr>
        <w:pStyle w:val="NormalWeb"/>
        <w:spacing w:before="0" w:beforeAutospacing="0" w:after="120" w:afterAutospacing="0"/>
        <w:rPr>
          <w:rFonts w:ascii="Times" w:hAnsi="Times"/>
          <w:color w:val="000000"/>
          <w:sz w:val="27"/>
          <w:szCs w:val="27"/>
        </w:rPr>
      </w:pPr>
      <w:r>
        <w:rPr>
          <w:rFonts w:ascii="Times" w:hAnsi="Times"/>
          <w:color w:val="000000"/>
          <w:sz w:val="27"/>
          <w:szCs w:val="27"/>
        </w:rPr>
        <w:t>I will meet with my faculty mentor biweekly on Mondays, either in person or via Zoom, depending on availability. Additional meetings will be scheduled as needed based on project progress.</w:t>
      </w:r>
    </w:p>
    <w:p w14:paraId="65252DAE" w14:textId="77777777" w:rsidR="00BF521E" w:rsidRPr="00BF521E" w:rsidRDefault="00BF521E" w:rsidP="00BF521E">
      <w:pPr>
        <w:pStyle w:val="NormalWeb"/>
        <w:spacing w:before="0" w:beforeAutospacing="0" w:after="0" w:afterAutospacing="0"/>
        <w:rPr>
          <w:rFonts w:ascii="Times" w:hAnsi="Times"/>
          <w:b/>
          <w:bCs/>
          <w:color w:val="000000"/>
          <w:sz w:val="27"/>
          <w:szCs w:val="27"/>
        </w:rPr>
      </w:pPr>
      <w:r w:rsidRPr="00BF521E">
        <w:rPr>
          <w:rFonts w:ascii="Times" w:hAnsi="Times"/>
          <w:b/>
          <w:bCs/>
          <w:color w:val="000000"/>
          <w:sz w:val="27"/>
          <w:szCs w:val="27"/>
        </w:rPr>
        <w:t xml:space="preserve">Schedule </w:t>
      </w:r>
    </w:p>
    <w:p w14:paraId="1D904391" w14:textId="329B3362" w:rsidR="00BF521E" w:rsidRDefault="00BF521E" w:rsidP="00C7043B">
      <w:pPr>
        <w:pStyle w:val="NormalWeb"/>
        <w:spacing w:before="0" w:beforeAutospacing="0" w:after="120" w:afterAutospacing="0"/>
        <w:rPr>
          <w:rFonts w:ascii="Times" w:hAnsi="Times"/>
          <w:color w:val="000000"/>
          <w:sz w:val="27"/>
          <w:szCs w:val="27"/>
        </w:rPr>
      </w:pPr>
      <w:r>
        <w:rPr>
          <w:rFonts w:ascii="Times" w:hAnsi="Times"/>
          <w:color w:val="000000"/>
          <w:sz w:val="27"/>
          <w:szCs w:val="27"/>
        </w:rPr>
        <w:t>I will meet with my faculty mentor biweekly on Mondays, either in person or via Zoom, depending on availability. Additional meetings will be scheduled as needed based on project progress.</w:t>
      </w:r>
    </w:p>
    <w:p w14:paraId="31CC8FBD" w14:textId="77777777" w:rsidR="00BF521E" w:rsidRPr="00BF521E" w:rsidRDefault="00BF521E" w:rsidP="00BF521E">
      <w:pPr>
        <w:pStyle w:val="NormalWeb"/>
        <w:spacing w:before="0" w:beforeAutospacing="0" w:after="0" w:afterAutospacing="0"/>
        <w:rPr>
          <w:rFonts w:ascii="Times" w:hAnsi="Times"/>
          <w:b/>
          <w:bCs/>
          <w:color w:val="000000"/>
          <w:sz w:val="27"/>
          <w:szCs w:val="27"/>
        </w:rPr>
      </w:pPr>
      <w:r w:rsidRPr="00BF521E">
        <w:rPr>
          <w:rFonts w:ascii="Times" w:hAnsi="Times"/>
          <w:b/>
          <w:bCs/>
          <w:color w:val="000000"/>
          <w:sz w:val="27"/>
          <w:szCs w:val="27"/>
        </w:rPr>
        <w:t xml:space="preserve">IRB Status </w:t>
      </w:r>
    </w:p>
    <w:p w14:paraId="5437131D" w14:textId="0494F5F7" w:rsidR="00B6475B" w:rsidRPr="00C7043B" w:rsidRDefault="00BF521E" w:rsidP="00C7043B">
      <w:pPr>
        <w:pStyle w:val="NormalWeb"/>
        <w:spacing w:before="0" w:beforeAutospacing="0" w:after="0" w:afterAutospacing="0"/>
        <w:rPr>
          <w:rFonts w:ascii="Times" w:hAnsi="Times"/>
          <w:color w:val="000000"/>
          <w:sz w:val="27"/>
          <w:szCs w:val="27"/>
        </w:rPr>
      </w:pPr>
      <w:r>
        <w:rPr>
          <w:rFonts w:ascii="Times" w:hAnsi="Times"/>
          <w:color w:val="000000"/>
          <w:sz w:val="27"/>
          <w:szCs w:val="27"/>
        </w:rPr>
        <w:t>This project will rely solely on secondary sources such as media reports, academic literature, and publicly available data. No data collection involving human subjects will occur, and therefore no IRB application is required.</w:t>
      </w:r>
    </w:p>
    <w:sectPr w:rsidR="00B6475B" w:rsidRPr="00C7043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A2AF8" w14:textId="77777777" w:rsidR="00B6475B" w:rsidRDefault="00B6475B" w:rsidP="00B6475B">
      <w:r>
        <w:separator/>
      </w:r>
    </w:p>
  </w:endnote>
  <w:endnote w:type="continuationSeparator" w:id="0">
    <w:p w14:paraId="70C327D8" w14:textId="77777777" w:rsidR="00B6475B" w:rsidRDefault="00B6475B" w:rsidP="00B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4772514"/>
      <w:docPartObj>
        <w:docPartGallery w:val="Page Numbers (Bottom of Page)"/>
        <w:docPartUnique/>
      </w:docPartObj>
    </w:sdtPr>
    <w:sdtContent>
      <w:p w14:paraId="632F0878" w14:textId="1B568AE5" w:rsidR="00B6475B" w:rsidRDefault="00B6475B" w:rsidP="008763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D43F586" w14:textId="77777777" w:rsidR="00B6475B" w:rsidRDefault="00B6475B" w:rsidP="00B64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0962026"/>
      <w:docPartObj>
        <w:docPartGallery w:val="Page Numbers (Bottom of Page)"/>
        <w:docPartUnique/>
      </w:docPartObj>
    </w:sdtPr>
    <w:sdtContent>
      <w:p w14:paraId="09248433" w14:textId="166ADB70" w:rsidR="00B6475B" w:rsidRDefault="00B6475B" w:rsidP="008763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3290EAA" w14:textId="77777777" w:rsidR="00B6475B" w:rsidRDefault="00B6475B" w:rsidP="00B647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323E" w14:textId="77777777" w:rsidR="00B6475B" w:rsidRDefault="00B6475B" w:rsidP="00B6475B">
      <w:r>
        <w:separator/>
      </w:r>
    </w:p>
  </w:footnote>
  <w:footnote w:type="continuationSeparator" w:id="0">
    <w:p w14:paraId="509E559C" w14:textId="77777777" w:rsidR="00B6475B" w:rsidRDefault="00B6475B" w:rsidP="00B6475B">
      <w:r>
        <w:continuationSeparator/>
      </w:r>
    </w:p>
  </w:footnote>
  <w:footnote w:id="1">
    <w:p w14:paraId="0ADF9121" w14:textId="20A53BDC" w:rsidR="00BF521E" w:rsidRDefault="00BF521E" w:rsidP="00BF521E">
      <w:pPr>
        <w:pStyle w:val="FootnoteText"/>
        <w:jc w:val="left"/>
      </w:pPr>
      <w:r>
        <w:rPr>
          <w:rStyle w:val="FootnoteReference"/>
        </w:rPr>
        <w:footnoteRef/>
      </w:r>
      <w:r>
        <w:t xml:space="preserve"> Meetings will not be held over Zoom. All meetings will be face-to-face </w:t>
      </w:r>
      <w:proofErr w:type="gramStart"/>
      <w:r>
        <w:t>in order to</w:t>
      </w:r>
      <w:proofErr w:type="gramEnd"/>
      <w:r>
        <w:t xml:space="preserve"> workshop the paper as it progresses.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410F1"/>
    <w:multiLevelType w:val="hybridMultilevel"/>
    <w:tmpl w:val="491E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E0FBA"/>
    <w:multiLevelType w:val="hybridMultilevel"/>
    <w:tmpl w:val="29588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D6B83"/>
    <w:multiLevelType w:val="hybridMultilevel"/>
    <w:tmpl w:val="95C8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237592">
    <w:abstractNumId w:val="1"/>
  </w:num>
  <w:num w:numId="2" w16cid:durableId="1033265309">
    <w:abstractNumId w:val="2"/>
  </w:num>
  <w:num w:numId="3" w16cid:durableId="76738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13"/>
    <w:rsid w:val="000D2661"/>
    <w:rsid w:val="00250CBC"/>
    <w:rsid w:val="00294415"/>
    <w:rsid w:val="00563ABF"/>
    <w:rsid w:val="005C7FFE"/>
    <w:rsid w:val="006647BA"/>
    <w:rsid w:val="00847A13"/>
    <w:rsid w:val="008A40E2"/>
    <w:rsid w:val="008F6D6C"/>
    <w:rsid w:val="00B3423B"/>
    <w:rsid w:val="00B6475B"/>
    <w:rsid w:val="00BF521E"/>
    <w:rsid w:val="00C21A8B"/>
    <w:rsid w:val="00C7043B"/>
    <w:rsid w:val="00CC64AF"/>
    <w:rsid w:val="00E51753"/>
    <w:rsid w:val="00EF2239"/>
    <w:rsid w:val="00F1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868266"/>
  <w15:chartTrackingRefBased/>
  <w15:docId w15:val="{2D46AAF8-1A85-1544-A93F-11C71163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7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A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A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A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A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7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A13"/>
    <w:rPr>
      <w:rFonts w:eastAsiaTheme="majorEastAsia" w:cstheme="majorBidi"/>
      <w:color w:val="272727" w:themeColor="text1" w:themeTint="D8"/>
    </w:rPr>
  </w:style>
  <w:style w:type="paragraph" w:styleId="Title">
    <w:name w:val="Title"/>
    <w:basedOn w:val="Normal"/>
    <w:next w:val="Normal"/>
    <w:link w:val="TitleChar"/>
    <w:uiPriority w:val="10"/>
    <w:qFormat/>
    <w:rsid w:val="00847A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A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A13"/>
    <w:pPr>
      <w:spacing w:before="160" w:after="160"/>
    </w:pPr>
    <w:rPr>
      <w:i/>
      <w:iCs/>
      <w:color w:val="404040" w:themeColor="text1" w:themeTint="BF"/>
    </w:rPr>
  </w:style>
  <w:style w:type="character" w:customStyle="1" w:styleId="QuoteChar">
    <w:name w:val="Quote Char"/>
    <w:basedOn w:val="DefaultParagraphFont"/>
    <w:link w:val="Quote"/>
    <w:uiPriority w:val="29"/>
    <w:rsid w:val="00847A13"/>
    <w:rPr>
      <w:i/>
      <w:iCs/>
      <w:color w:val="404040" w:themeColor="text1" w:themeTint="BF"/>
    </w:rPr>
  </w:style>
  <w:style w:type="paragraph" w:styleId="ListParagraph">
    <w:name w:val="List Paragraph"/>
    <w:basedOn w:val="Normal"/>
    <w:uiPriority w:val="34"/>
    <w:qFormat/>
    <w:rsid w:val="00847A13"/>
    <w:pPr>
      <w:ind w:left="720"/>
      <w:contextualSpacing/>
    </w:pPr>
  </w:style>
  <w:style w:type="character" w:styleId="IntenseEmphasis">
    <w:name w:val="Intense Emphasis"/>
    <w:basedOn w:val="DefaultParagraphFont"/>
    <w:uiPriority w:val="21"/>
    <w:qFormat/>
    <w:rsid w:val="00847A13"/>
    <w:rPr>
      <w:i/>
      <w:iCs/>
      <w:color w:val="0F4761" w:themeColor="accent1" w:themeShade="BF"/>
    </w:rPr>
  </w:style>
  <w:style w:type="paragraph" w:styleId="IntenseQuote">
    <w:name w:val="Intense Quote"/>
    <w:basedOn w:val="Normal"/>
    <w:next w:val="Normal"/>
    <w:link w:val="IntenseQuoteChar"/>
    <w:uiPriority w:val="30"/>
    <w:qFormat/>
    <w:rsid w:val="00847A1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847A13"/>
    <w:rPr>
      <w:i/>
      <w:iCs/>
      <w:color w:val="0F4761" w:themeColor="accent1" w:themeShade="BF"/>
    </w:rPr>
  </w:style>
  <w:style w:type="character" w:styleId="IntenseReference">
    <w:name w:val="Intense Reference"/>
    <w:basedOn w:val="DefaultParagraphFont"/>
    <w:uiPriority w:val="32"/>
    <w:qFormat/>
    <w:rsid w:val="00847A13"/>
    <w:rPr>
      <w:b/>
      <w:bCs/>
      <w:smallCaps/>
      <w:color w:val="0F4761" w:themeColor="accent1" w:themeShade="BF"/>
      <w:spacing w:val="5"/>
    </w:rPr>
  </w:style>
  <w:style w:type="character" w:styleId="Hyperlink">
    <w:name w:val="Hyperlink"/>
    <w:basedOn w:val="DefaultParagraphFont"/>
    <w:uiPriority w:val="99"/>
    <w:unhideWhenUsed/>
    <w:rsid w:val="00847A13"/>
    <w:rPr>
      <w:color w:val="467886" w:themeColor="hyperlink"/>
      <w:u w:val="single"/>
    </w:rPr>
  </w:style>
  <w:style w:type="character" w:styleId="UnresolvedMention">
    <w:name w:val="Unresolved Mention"/>
    <w:basedOn w:val="DefaultParagraphFont"/>
    <w:uiPriority w:val="99"/>
    <w:semiHidden/>
    <w:unhideWhenUsed/>
    <w:rsid w:val="00847A13"/>
    <w:rPr>
      <w:color w:val="605E5C"/>
      <w:shd w:val="clear" w:color="auto" w:fill="E1DFDD"/>
    </w:rPr>
  </w:style>
  <w:style w:type="table" w:styleId="TableGrid">
    <w:name w:val="Table Grid"/>
    <w:basedOn w:val="TableNormal"/>
    <w:uiPriority w:val="39"/>
    <w:rsid w:val="0084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475B"/>
    <w:pPr>
      <w:tabs>
        <w:tab w:val="center" w:pos="4680"/>
        <w:tab w:val="right" w:pos="9360"/>
      </w:tabs>
    </w:pPr>
  </w:style>
  <w:style w:type="character" w:customStyle="1" w:styleId="FooterChar">
    <w:name w:val="Footer Char"/>
    <w:basedOn w:val="DefaultParagraphFont"/>
    <w:link w:val="Footer"/>
    <w:uiPriority w:val="99"/>
    <w:rsid w:val="00B6475B"/>
  </w:style>
  <w:style w:type="character" w:styleId="PageNumber">
    <w:name w:val="page number"/>
    <w:basedOn w:val="DefaultParagraphFont"/>
    <w:uiPriority w:val="99"/>
    <w:semiHidden/>
    <w:unhideWhenUsed/>
    <w:rsid w:val="00B6475B"/>
  </w:style>
  <w:style w:type="paragraph" w:styleId="NormalWeb">
    <w:name w:val="Normal (Web)"/>
    <w:basedOn w:val="Normal"/>
    <w:uiPriority w:val="99"/>
    <w:unhideWhenUsed/>
    <w:rsid w:val="00BF521E"/>
    <w:pPr>
      <w:spacing w:before="100" w:beforeAutospacing="1" w:after="100" w:afterAutospacing="1"/>
      <w:jc w:val="left"/>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BF521E"/>
    <w:rPr>
      <w:sz w:val="20"/>
      <w:szCs w:val="20"/>
    </w:rPr>
  </w:style>
  <w:style w:type="character" w:customStyle="1" w:styleId="FootnoteTextChar">
    <w:name w:val="Footnote Text Char"/>
    <w:basedOn w:val="DefaultParagraphFont"/>
    <w:link w:val="FootnoteText"/>
    <w:uiPriority w:val="99"/>
    <w:semiHidden/>
    <w:rsid w:val="00BF521E"/>
    <w:rPr>
      <w:sz w:val="20"/>
      <w:szCs w:val="20"/>
    </w:rPr>
  </w:style>
  <w:style w:type="character" w:styleId="FootnoteReference">
    <w:name w:val="footnote reference"/>
    <w:basedOn w:val="DefaultParagraphFont"/>
    <w:uiPriority w:val="99"/>
    <w:semiHidden/>
    <w:unhideWhenUsed/>
    <w:rsid w:val="00BF5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eQuist@my.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FC6F6-3C08-4645-A6D6-885207CB66F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Gregg, Karen</cp:lastModifiedBy>
  <cp:revision>6</cp:revision>
  <cp:lastPrinted>2025-08-23T18:33:00Z</cp:lastPrinted>
  <dcterms:created xsi:type="dcterms:W3CDTF">2025-08-23T17:23:00Z</dcterms:created>
  <dcterms:modified xsi:type="dcterms:W3CDTF">2025-08-23T18:35:00Z</dcterms:modified>
</cp:coreProperties>
</file>