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6D78B4" w14:textId="71853121" w:rsidR="00436606" w:rsidRPr="00AF6516" w:rsidRDefault="00101D59" w:rsidP="00436606">
      <w:pPr>
        <w:pStyle w:val="Heading1"/>
        <w:spacing w:before="0"/>
        <w:jc w:val="center"/>
        <w:rPr>
          <w:b/>
          <w:bCs/>
          <w:color w:val="000000" w:themeColor="text1"/>
        </w:rPr>
      </w:pPr>
      <w:r w:rsidRPr="00AF6516">
        <w:rPr>
          <w:b/>
          <w:bCs/>
          <w:color w:val="000000" w:themeColor="text1"/>
        </w:rPr>
        <w:t xml:space="preserve">SOCI 3000 </w:t>
      </w:r>
      <w:r w:rsidR="00AC0672">
        <w:rPr>
          <w:b/>
          <w:bCs/>
          <w:color w:val="000000" w:themeColor="text1"/>
        </w:rPr>
        <w:t>400</w:t>
      </w:r>
      <w:r w:rsidR="00935058">
        <w:rPr>
          <w:b/>
          <w:bCs/>
          <w:color w:val="000000" w:themeColor="text1"/>
        </w:rPr>
        <w:t xml:space="preserve"> (</w:t>
      </w:r>
      <w:r w:rsidR="006469F6">
        <w:rPr>
          <w:b/>
          <w:bCs/>
          <w:color w:val="000000" w:themeColor="text1"/>
        </w:rPr>
        <w:t>1</w:t>
      </w:r>
      <w:r w:rsidR="00A418CD">
        <w:rPr>
          <w:b/>
          <w:bCs/>
          <w:color w:val="000000" w:themeColor="text1"/>
        </w:rPr>
        <w:t>1558</w:t>
      </w:r>
      <w:r w:rsidR="00935058">
        <w:rPr>
          <w:b/>
          <w:bCs/>
          <w:color w:val="000000" w:themeColor="text1"/>
        </w:rPr>
        <w:t>)</w:t>
      </w:r>
      <w:r w:rsidR="00436606">
        <w:rPr>
          <w:b/>
          <w:bCs/>
          <w:color w:val="000000" w:themeColor="text1"/>
        </w:rPr>
        <w:t xml:space="preserve"> / Marriage &amp; Family</w:t>
      </w:r>
    </w:p>
    <w:p w14:paraId="6777BC7E" w14:textId="13488CB4" w:rsidR="00101D59" w:rsidRDefault="00A418CD" w:rsidP="009441D1">
      <w:pPr>
        <w:pStyle w:val="Heading1"/>
        <w:spacing w:before="0"/>
        <w:jc w:val="center"/>
        <w:rPr>
          <w:b/>
          <w:bCs/>
          <w:color w:val="000000" w:themeColor="text1"/>
        </w:rPr>
      </w:pPr>
      <w:r>
        <w:rPr>
          <w:b/>
          <w:bCs/>
          <w:color w:val="000000" w:themeColor="text1"/>
        </w:rPr>
        <w:t>Fall</w:t>
      </w:r>
      <w:r w:rsidR="006469F6">
        <w:rPr>
          <w:b/>
          <w:bCs/>
          <w:color w:val="000000" w:themeColor="text1"/>
        </w:rPr>
        <w:t xml:space="preserve"> 2026</w:t>
      </w:r>
      <w:r w:rsidR="005A4B31" w:rsidRPr="00AF6516">
        <w:rPr>
          <w:b/>
          <w:bCs/>
          <w:color w:val="000000" w:themeColor="text1"/>
        </w:rPr>
        <w:t xml:space="preserve"> </w:t>
      </w:r>
      <w:r w:rsidR="00436606">
        <w:rPr>
          <w:b/>
          <w:bCs/>
          <w:color w:val="000000" w:themeColor="text1"/>
        </w:rPr>
        <w:t>/ Online</w:t>
      </w:r>
    </w:p>
    <w:p w14:paraId="0BE9D98D" w14:textId="054E7DB0" w:rsidR="00436606" w:rsidRPr="00436606" w:rsidRDefault="00436606" w:rsidP="00436606">
      <w:pPr>
        <w:jc w:val="center"/>
      </w:pPr>
      <w:r>
        <w:t>(</w:t>
      </w:r>
      <w:r w:rsidR="00A418CD">
        <w:t>August 17</w:t>
      </w:r>
      <w:r w:rsidR="00A418CD" w:rsidRPr="00A418CD">
        <w:rPr>
          <w:vertAlign w:val="superscript"/>
        </w:rPr>
        <w:t>th</w:t>
      </w:r>
      <w:r w:rsidR="00A418CD">
        <w:t xml:space="preserve"> – December 11</w:t>
      </w:r>
      <w:r w:rsidR="00A418CD" w:rsidRPr="00A418CD">
        <w:rPr>
          <w:vertAlign w:val="superscript"/>
        </w:rPr>
        <w:t>th</w:t>
      </w:r>
      <w:r w:rsidR="00AC0672">
        <w:t>)</w:t>
      </w:r>
    </w:p>
    <w:p w14:paraId="5B906854" w14:textId="77777777" w:rsidR="00101D59" w:rsidRDefault="00101D59" w:rsidP="00101D59">
      <w:pPr>
        <w:jc w:val="center"/>
      </w:pPr>
    </w:p>
    <w:p w14:paraId="5BBD0F71" w14:textId="77777777" w:rsidR="00436606" w:rsidRPr="00C8423F" w:rsidRDefault="00436606" w:rsidP="00436606">
      <w:pPr>
        <w:pStyle w:val="Heading2"/>
        <w:spacing w:before="0"/>
        <w:rPr>
          <w:b/>
          <w:bCs/>
          <w:color w:val="auto"/>
        </w:rPr>
      </w:pPr>
      <w:r w:rsidRPr="0027312E">
        <w:rPr>
          <w:b/>
          <w:bCs/>
          <w:color w:val="auto"/>
          <w:highlight w:val="lightGray"/>
        </w:rPr>
        <w:t>Instructor Contact</w:t>
      </w:r>
    </w:p>
    <w:p w14:paraId="7F064746" w14:textId="77777777" w:rsidR="00436606" w:rsidRPr="0013265C" w:rsidRDefault="00436606" w:rsidP="00436606">
      <w:pPr>
        <w:rPr>
          <w:bCs/>
        </w:rPr>
      </w:pPr>
      <w:r w:rsidRPr="0013265C">
        <w:rPr>
          <w:bCs/>
        </w:rPr>
        <w:t>Name:</w:t>
      </w:r>
      <w:r w:rsidRPr="0013265C">
        <w:rPr>
          <w:bCs/>
        </w:rPr>
        <w:tab/>
      </w:r>
      <w:r w:rsidRPr="0013265C">
        <w:rPr>
          <w:bCs/>
        </w:rPr>
        <w:tab/>
      </w:r>
      <w:r w:rsidRPr="0013265C">
        <w:rPr>
          <w:bCs/>
        </w:rPr>
        <w:tab/>
      </w:r>
      <w:r w:rsidRPr="0013265C">
        <w:rPr>
          <w:bCs/>
        </w:rPr>
        <w:tab/>
        <w:t>Dr. Karen Monique Gregg</w:t>
      </w:r>
    </w:p>
    <w:p w14:paraId="2EE957D8" w14:textId="77777777" w:rsidR="00436606" w:rsidRPr="0013265C" w:rsidRDefault="00436606" w:rsidP="00436606">
      <w:pPr>
        <w:rPr>
          <w:bCs/>
        </w:rPr>
      </w:pPr>
      <w:r w:rsidRPr="0013265C">
        <w:rPr>
          <w:bCs/>
        </w:rPr>
        <w:t>Office Location:</w:t>
      </w:r>
      <w:r w:rsidRPr="0013265C">
        <w:rPr>
          <w:bCs/>
        </w:rPr>
        <w:tab/>
      </w:r>
      <w:r w:rsidRPr="0013265C">
        <w:rPr>
          <w:bCs/>
        </w:rPr>
        <w:tab/>
        <w:t>Sycamore 288V</w:t>
      </w:r>
    </w:p>
    <w:p w14:paraId="48DBC645" w14:textId="77777777" w:rsidR="00436606" w:rsidRPr="0013265C" w:rsidRDefault="00436606" w:rsidP="00436606">
      <w:pPr>
        <w:rPr>
          <w:bCs/>
        </w:rPr>
      </w:pPr>
      <w:r w:rsidRPr="0013265C">
        <w:rPr>
          <w:bCs/>
        </w:rPr>
        <w:t>Phone Number:</w:t>
      </w:r>
      <w:r w:rsidRPr="0013265C">
        <w:rPr>
          <w:bCs/>
        </w:rPr>
        <w:tab/>
      </w:r>
      <w:r w:rsidRPr="0013265C">
        <w:rPr>
          <w:bCs/>
        </w:rPr>
        <w:tab/>
        <w:t>940-565-2296</w:t>
      </w:r>
    </w:p>
    <w:p w14:paraId="1483CFEE" w14:textId="0C0CD6B8" w:rsidR="00436606" w:rsidRPr="0013265C" w:rsidRDefault="00436606" w:rsidP="00AC0672">
      <w:pPr>
        <w:ind w:left="2880" w:hanging="2880"/>
        <w:rPr>
          <w:bCs/>
        </w:rPr>
      </w:pPr>
      <w:r w:rsidRPr="0013265C">
        <w:rPr>
          <w:bCs/>
        </w:rPr>
        <w:t>Office Hours:</w:t>
      </w:r>
      <w:r w:rsidRPr="0013265C">
        <w:rPr>
          <w:bCs/>
        </w:rPr>
        <w:tab/>
      </w:r>
      <w:r w:rsidR="00AC0672">
        <w:rPr>
          <w:bCs/>
        </w:rPr>
        <w:t>Tuesdays and Thursdays</w:t>
      </w:r>
      <w:r w:rsidR="006469F6">
        <w:rPr>
          <w:bCs/>
        </w:rPr>
        <w:t xml:space="preserve"> from 12:</w:t>
      </w:r>
      <w:r w:rsidR="00556A8D">
        <w:rPr>
          <w:bCs/>
        </w:rPr>
        <w:t>45</w:t>
      </w:r>
      <w:r w:rsidR="006469F6">
        <w:rPr>
          <w:bCs/>
        </w:rPr>
        <w:t xml:space="preserve"> to </w:t>
      </w:r>
      <w:r w:rsidR="00556A8D">
        <w:rPr>
          <w:bCs/>
        </w:rPr>
        <w:t>2</w:t>
      </w:r>
      <w:r w:rsidR="006469F6">
        <w:rPr>
          <w:bCs/>
        </w:rPr>
        <w:t>:</w:t>
      </w:r>
      <w:r w:rsidR="00556A8D">
        <w:rPr>
          <w:bCs/>
        </w:rPr>
        <w:t>15</w:t>
      </w:r>
      <w:r w:rsidR="00AC0672">
        <w:rPr>
          <w:bCs/>
        </w:rPr>
        <w:t xml:space="preserve"> </w:t>
      </w:r>
      <w:r w:rsidR="00AE2BB6">
        <w:rPr>
          <w:bCs/>
        </w:rPr>
        <w:t xml:space="preserve">and </w:t>
      </w:r>
      <w:r>
        <w:rPr>
          <w:bCs/>
        </w:rPr>
        <w:t>via Zoom</w:t>
      </w:r>
      <w:r w:rsidR="00B70FD5">
        <w:rPr>
          <w:bCs/>
        </w:rPr>
        <w:t xml:space="preserve"> </w:t>
      </w:r>
    </w:p>
    <w:p w14:paraId="05DE38FE" w14:textId="48CE0D4B" w:rsidR="00436606" w:rsidRDefault="00436606" w:rsidP="00436606">
      <w:pPr>
        <w:ind w:left="2880" w:hanging="2880"/>
      </w:pPr>
      <w:r w:rsidRPr="0013265C">
        <w:rPr>
          <w:bCs/>
        </w:rPr>
        <w:t>Communication:</w:t>
      </w:r>
      <w:r>
        <w:t xml:space="preserve"> </w:t>
      </w:r>
      <w:r>
        <w:tab/>
      </w:r>
      <w:r w:rsidR="006469F6">
        <w:t>Please c</w:t>
      </w:r>
      <w:r>
        <w:t>ommunicate with Dr. Gregg us</w:t>
      </w:r>
      <w:r w:rsidR="00DA7F61">
        <w:t>ing</w:t>
      </w:r>
      <w:r>
        <w:t xml:space="preserve"> the Inbox </w:t>
      </w:r>
      <w:r w:rsidR="006469F6">
        <w:t xml:space="preserve">feature </w:t>
      </w:r>
      <w:r>
        <w:t xml:space="preserve">in </w:t>
      </w:r>
      <w:r w:rsidRPr="00DD0542">
        <w:t>C</w:t>
      </w:r>
      <w:r>
        <w:t xml:space="preserve">anvas. </w:t>
      </w:r>
      <w:r w:rsidRPr="00DD0542">
        <w:t>C</w:t>
      </w:r>
      <w:r>
        <w:t>anvas</w:t>
      </w:r>
      <w:r w:rsidRPr="00DD0542">
        <w:t xml:space="preserve"> a</w:t>
      </w:r>
      <w:r>
        <w:t xml:space="preserve">utomatically sorts students into the courses they are taking. If you email </w:t>
      </w:r>
      <w:r w:rsidR="006469F6">
        <w:t xml:space="preserve">her at the UNT </w:t>
      </w:r>
      <w:r w:rsidRPr="00DD0542">
        <w:t>address, she will kindly request that you communicate in C</w:t>
      </w:r>
      <w:r>
        <w:t xml:space="preserve">anvas and will respond there. Please allow </w:t>
      </w:r>
      <w:r w:rsidR="00B70FD5">
        <w:t xml:space="preserve">at least </w:t>
      </w:r>
      <w:r>
        <w:t xml:space="preserve">24-hours for a response. Dr. Gregg does not respond to emails on weekends. </w:t>
      </w:r>
    </w:p>
    <w:p w14:paraId="393D1F6C" w14:textId="77777777" w:rsidR="00436606" w:rsidRPr="00C8423F" w:rsidRDefault="00436606" w:rsidP="00436606">
      <w:pPr>
        <w:pStyle w:val="Heading2"/>
        <w:spacing w:before="0"/>
        <w:rPr>
          <w:b/>
          <w:bCs/>
          <w:color w:val="auto"/>
        </w:rPr>
      </w:pPr>
      <w:r w:rsidRPr="0027312E">
        <w:rPr>
          <w:b/>
          <w:bCs/>
          <w:color w:val="auto"/>
          <w:highlight w:val="lightGray"/>
        </w:rPr>
        <w:t>Welcome to UNT!</w:t>
      </w:r>
    </w:p>
    <w:p w14:paraId="78EB4015" w14:textId="77777777" w:rsidR="00436606" w:rsidRDefault="00436606" w:rsidP="00436606">
      <w:r w:rsidRPr="00E872FF">
        <w:t xml:space="preserve">As </w:t>
      </w:r>
      <w:r>
        <w:t>members</w:t>
      </w:r>
      <w:r w:rsidRPr="00E872FF">
        <w:t xml:space="preserve"> of </w:t>
      </w:r>
      <w:r>
        <w:t xml:space="preserve">the </w:t>
      </w:r>
      <w:r w:rsidRPr="00E872FF">
        <w:t>UNT</w:t>
      </w:r>
      <w:r>
        <w:t xml:space="preserve"> community</w:t>
      </w:r>
      <w:r w:rsidRPr="00E872FF">
        <w:t>, we have all made a commitment to be part of a</w:t>
      </w:r>
      <w:r>
        <w:t>n institution</w:t>
      </w:r>
      <w:r w:rsidRPr="00E872FF">
        <w:t xml:space="preserve"> that respects and values the identities of </w:t>
      </w:r>
      <w:r>
        <w:t>the</w:t>
      </w:r>
      <w:r w:rsidRPr="00E872FF">
        <w:t xml:space="preserve"> students and employees with whom we </w:t>
      </w:r>
      <w:r>
        <w:t xml:space="preserve">interact. </w:t>
      </w:r>
      <w:r w:rsidRPr="00E872FF">
        <w:t xml:space="preserve">UNT does not tolerate </w:t>
      </w:r>
      <w:r>
        <w:t xml:space="preserve">identity-based </w:t>
      </w:r>
      <w:r w:rsidRPr="00E872FF">
        <w:t>discrimination</w:t>
      </w:r>
      <w:r>
        <w:t>, harassment, and retaliation. UNT’s full Non-Discrimination Policy can be found in the UNT Policies section of the syllabus.</w:t>
      </w:r>
    </w:p>
    <w:p w14:paraId="74065B43" w14:textId="77777777" w:rsidR="00436606" w:rsidRPr="00B47E5C" w:rsidRDefault="00436606" w:rsidP="00436606"/>
    <w:p w14:paraId="32E82049" w14:textId="77777777" w:rsidR="00436606" w:rsidRPr="00C8423F" w:rsidRDefault="00436606" w:rsidP="00436606">
      <w:pPr>
        <w:pStyle w:val="Heading2"/>
        <w:spacing w:before="0"/>
        <w:rPr>
          <w:b/>
          <w:bCs/>
          <w:color w:val="auto"/>
        </w:rPr>
      </w:pPr>
      <w:r w:rsidRPr="0027312E">
        <w:rPr>
          <w:b/>
          <w:bCs/>
          <w:color w:val="auto"/>
          <w:highlight w:val="lightGray"/>
        </w:rPr>
        <w:t>Important Dates and Times</w:t>
      </w:r>
    </w:p>
    <w:p w14:paraId="0E2B6F9B" w14:textId="0D130266" w:rsidR="00436606" w:rsidRPr="00155044" w:rsidRDefault="00436606" w:rsidP="00436606">
      <w:r w:rsidRPr="00155044">
        <w:t>Courses Start</w:t>
      </w:r>
      <w:r w:rsidRPr="00155044">
        <w:tab/>
      </w:r>
      <w:r w:rsidRPr="00155044">
        <w:tab/>
        <w:t xml:space="preserve">Monday </w:t>
      </w:r>
      <w:r w:rsidR="00A418CD">
        <w:t>8/17</w:t>
      </w:r>
      <w:r w:rsidR="00AC0672">
        <w:t xml:space="preserve"> </w:t>
      </w:r>
      <w:r w:rsidR="00B70FD5">
        <w:t xml:space="preserve"> </w:t>
      </w:r>
    </w:p>
    <w:p w14:paraId="3365540B" w14:textId="64F0CAE4" w:rsidR="00436606" w:rsidRPr="0027312E" w:rsidRDefault="00A418CD" w:rsidP="0090469F">
      <w:pPr>
        <w:shd w:val="clear" w:color="auto" w:fill="FFE599" w:themeFill="accent4" w:themeFillTint="66"/>
      </w:pPr>
      <w:r>
        <w:t>Labor</w:t>
      </w:r>
      <w:r w:rsidR="008A22EE">
        <w:t xml:space="preserve"> Day</w:t>
      </w:r>
      <w:r w:rsidR="00436606" w:rsidRPr="00155044">
        <w:tab/>
      </w:r>
      <w:r w:rsidR="00AC0672">
        <w:tab/>
        <w:t>Monday</w:t>
      </w:r>
      <w:r w:rsidR="00B70FD5">
        <w:t xml:space="preserve"> </w:t>
      </w:r>
      <w:r>
        <w:t>9/7</w:t>
      </w:r>
      <w:r w:rsidR="00436606">
        <w:t xml:space="preserve"> </w:t>
      </w:r>
      <w:r w:rsidR="00436606" w:rsidRPr="00155044">
        <w:t>(No Classes)</w:t>
      </w:r>
    </w:p>
    <w:p w14:paraId="7BB7A58A" w14:textId="7BF1AE88" w:rsidR="00436606" w:rsidRDefault="00436606" w:rsidP="00436606">
      <w:r>
        <w:t>Syllabus Quiz</w:t>
      </w:r>
      <w:r>
        <w:tab/>
      </w:r>
      <w:r>
        <w:tab/>
        <w:t>Due before</w:t>
      </w:r>
      <w:r w:rsidR="00AC0672">
        <w:t xml:space="preserve"> midnight on Saturday of Week One</w:t>
      </w:r>
    </w:p>
    <w:p w14:paraId="7A43F474" w14:textId="6F51D4F1" w:rsidR="00AC0672" w:rsidRDefault="00AC0672" w:rsidP="00436606">
      <w:r>
        <w:t>Introductions</w:t>
      </w:r>
      <w:r>
        <w:tab/>
      </w:r>
      <w:r>
        <w:tab/>
        <w:t>Due before midnight on Saturday of Week One</w:t>
      </w:r>
    </w:p>
    <w:p w14:paraId="5155EF74" w14:textId="04C0FD48" w:rsidR="00436606" w:rsidRPr="00E25DAA" w:rsidRDefault="00436606" w:rsidP="00436606">
      <w:r w:rsidRPr="00E25DAA">
        <w:t>Chapter Quizzes</w:t>
      </w:r>
      <w:r w:rsidRPr="00E25DAA">
        <w:tab/>
        <w:t xml:space="preserve">Due before midnight (11:59 p.m.) on </w:t>
      </w:r>
      <w:r w:rsidR="00A05AAD">
        <w:t>S</w:t>
      </w:r>
      <w:r w:rsidR="00AC0672">
        <w:t>aturdays</w:t>
      </w:r>
      <w:r w:rsidR="00A05AAD">
        <w:t xml:space="preserve"> </w:t>
      </w:r>
    </w:p>
    <w:p w14:paraId="68D01D97" w14:textId="2F1D129B" w:rsidR="00436606" w:rsidRPr="00E25DAA" w:rsidRDefault="00AC0672" w:rsidP="00436606">
      <w:r>
        <w:t xml:space="preserve">4 </w:t>
      </w:r>
      <w:r w:rsidR="00EB2475">
        <w:t>Discussions</w:t>
      </w:r>
      <w:r w:rsidR="00EB2475">
        <w:tab/>
      </w:r>
      <w:r w:rsidR="00436606" w:rsidRPr="00E25DAA">
        <w:tab/>
        <w:t xml:space="preserve">Due before midnight on </w:t>
      </w:r>
      <w:r>
        <w:t>Saturdays</w:t>
      </w:r>
      <w:r w:rsidR="00A05AAD">
        <w:t xml:space="preserve"> </w:t>
      </w:r>
      <w:r w:rsidR="00AC2DA8">
        <w:t xml:space="preserve">9/12, </w:t>
      </w:r>
      <w:r w:rsidR="00E82909">
        <w:t xml:space="preserve">10/17, </w:t>
      </w:r>
      <w:r w:rsidR="008A403B">
        <w:t>11/7, 12/5</w:t>
      </w:r>
    </w:p>
    <w:p w14:paraId="0DF3B60C" w14:textId="4BB24A33" w:rsidR="00436606" w:rsidRPr="008A403B" w:rsidRDefault="00436606" w:rsidP="008A403B">
      <w:pPr>
        <w:shd w:val="clear" w:color="auto" w:fill="E7E6E6" w:themeFill="background2"/>
        <w:ind w:left="2160" w:hanging="2160"/>
      </w:pPr>
      <w:r w:rsidRPr="008A403B">
        <w:t>Literature Review</w:t>
      </w:r>
      <w:r w:rsidRPr="008A403B">
        <w:tab/>
      </w:r>
      <w:r w:rsidR="00A418CD" w:rsidRPr="008A403B">
        <w:t>-1st Option due</w:t>
      </w:r>
      <w:r w:rsidRPr="008A403B">
        <w:t xml:space="preserve"> before midnight on </w:t>
      </w:r>
      <w:r w:rsidR="00AC0672" w:rsidRPr="008A403B">
        <w:t xml:space="preserve">Saturday </w:t>
      </w:r>
      <w:r w:rsidR="00AC2DA8" w:rsidRPr="008A403B">
        <w:t>10/3</w:t>
      </w:r>
    </w:p>
    <w:p w14:paraId="76F28938" w14:textId="2E21CA34" w:rsidR="00A418CD" w:rsidRDefault="00A418CD" w:rsidP="008A403B">
      <w:pPr>
        <w:shd w:val="clear" w:color="auto" w:fill="E7E6E6" w:themeFill="background2"/>
        <w:ind w:left="2160" w:hanging="2160"/>
      </w:pPr>
      <w:r w:rsidRPr="008A403B">
        <w:t>(Do Only 1)</w:t>
      </w:r>
      <w:r w:rsidRPr="008A403B">
        <w:tab/>
        <w:t>-2</w:t>
      </w:r>
      <w:r w:rsidRPr="008A403B">
        <w:rPr>
          <w:vertAlign w:val="superscript"/>
        </w:rPr>
        <w:t>nd</w:t>
      </w:r>
      <w:r w:rsidRPr="008A403B">
        <w:t xml:space="preserve"> Option due before midnight on </w:t>
      </w:r>
      <w:r w:rsidRPr="008A403B">
        <w:rPr>
          <w:shd w:val="clear" w:color="auto" w:fill="E7E6E6" w:themeFill="background2"/>
        </w:rPr>
        <w:t xml:space="preserve">Saturday </w:t>
      </w:r>
      <w:r w:rsidR="008A403B" w:rsidRPr="008A403B">
        <w:rPr>
          <w:shd w:val="clear" w:color="auto" w:fill="E7E6E6" w:themeFill="background2"/>
        </w:rPr>
        <w:t>11/21</w:t>
      </w:r>
    </w:p>
    <w:p w14:paraId="51D11390" w14:textId="799E5E74" w:rsidR="00EB2475" w:rsidRDefault="00DA7F61" w:rsidP="00436606">
      <w:r>
        <w:t xml:space="preserve">2 </w:t>
      </w:r>
      <w:r w:rsidR="00EB2475">
        <w:t>Exams</w:t>
      </w:r>
      <w:r w:rsidR="00EB2475">
        <w:tab/>
      </w:r>
      <w:r w:rsidR="00EB2475">
        <w:tab/>
      </w:r>
      <w:r>
        <w:t>-</w:t>
      </w:r>
      <w:r w:rsidR="00EB2475">
        <w:t xml:space="preserve">Midterm </w:t>
      </w:r>
      <w:r w:rsidR="00A418CD">
        <w:t xml:space="preserve">Exam </w:t>
      </w:r>
      <w:r w:rsidR="00EB2475">
        <w:t xml:space="preserve">is due before midnight on </w:t>
      </w:r>
      <w:r w:rsidR="00AC0672">
        <w:t>Saturday</w:t>
      </w:r>
      <w:r w:rsidR="00C2054C">
        <w:t xml:space="preserve"> </w:t>
      </w:r>
      <w:r w:rsidR="008A403B">
        <w:t>10/17</w:t>
      </w:r>
    </w:p>
    <w:p w14:paraId="6A7D2A2A" w14:textId="03EFA9BB" w:rsidR="00EB2475" w:rsidRDefault="00EB2475" w:rsidP="00CB5E6D">
      <w:pPr>
        <w:ind w:left="2160" w:hanging="2160"/>
      </w:pPr>
      <w:r>
        <w:tab/>
      </w:r>
      <w:r w:rsidR="00DA7F61" w:rsidRPr="008C191E">
        <w:t>-</w:t>
      </w:r>
      <w:r w:rsidRPr="008C191E">
        <w:t xml:space="preserve">Final </w:t>
      </w:r>
      <w:r w:rsidR="00A418CD">
        <w:t xml:space="preserve">Exam </w:t>
      </w:r>
      <w:r w:rsidR="00CB5E6D" w:rsidRPr="008C191E">
        <w:t xml:space="preserve">opens </w:t>
      </w:r>
      <w:r w:rsidR="005A3453">
        <w:t>Mon</w:t>
      </w:r>
      <w:r w:rsidR="00CB5E6D" w:rsidRPr="008C191E">
        <w:t xml:space="preserve">day </w:t>
      </w:r>
      <w:r w:rsidR="005A3453">
        <w:t>12/7</w:t>
      </w:r>
      <w:r w:rsidR="002C40C0">
        <w:t xml:space="preserve"> </w:t>
      </w:r>
      <w:r w:rsidR="00CB5E6D" w:rsidRPr="008C191E">
        <w:t xml:space="preserve">at 12:00 a.m. and </w:t>
      </w:r>
      <w:r w:rsidRPr="008C191E">
        <w:t xml:space="preserve">is due before midnight on </w:t>
      </w:r>
      <w:r w:rsidR="008A22EE">
        <w:t>Wednesday</w:t>
      </w:r>
      <w:r w:rsidR="00A418CD">
        <w:t xml:space="preserve"> </w:t>
      </w:r>
      <w:r w:rsidR="005A3453">
        <w:t>12/9</w:t>
      </w:r>
    </w:p>
    <w:p w14:paraId="028A56EE" w14:textId="29434B3B" w:rsidR="00A05AAD" w:rsidRDefault="00A418CD" w:rsidP="00A418CD">
      <w:pPr>
        <w:shd w:val="clear" w:color="auto" w:fill="F7CAAC" w:themeFill="accent2" w:themeFillTint="66"/>
      </w:pPr>
      <w:r>
        <w:t>Fall</w:t>
      </w:r>
      <w:r w:rsidR="00A05AAD">
        <w:t xml:space="preserve"> Break</w:t>
      </w:r>
      <w:r w:rsidR="00A05AAD">
        <w:tab/>
      </w:r>
      <w:r w:rsidR="008A22EE">
        <w:tab/>
      </w:r>
      <w:r w:rsidR="00A05AAD">
        <w:t xml:space="preserve">Week </w:t>
      </w:r>
      <w:r>
        <w:t>15</w:t>
      </w:r>
      <w:r w:rsidR="00A05AAD">
        <w:t xml:space="preserve">, </w:t>
      </w:r>
      <w:r>
        <w:t>11/22-11/28</w:t>
      </w:r>
      <w:r w:rsidR="00A05AAD">
        <w:t xml:space="preserve"> (No Classes)</w:t>
      </w:r>
    </w:p>
    <w:p w14:paraId="57D8AC78" w14:textId="6D99EBCB" w:rsidR="00A05AAD" w:rsidRDefault="00A05AAD" w:rsidP="00436606">
      <w:r>
        <w:t>Pre-Finals Days</w:t>
      </w:r>
      <w:r>
        <w:tab/>
        <w:t xml:space="preserve">Wednesday </w:t>
      </w:r>
      <w:r w:rsidR="00A418CD">
        <w:t>&amp;</w:t>
      </w:r>
      <w:r>
        <w:t xml:space="preserve"> Thursday </w:t>
      </w:r>
      <w:r w:rsidR="00A418CD">
        <w:t>12/2-12/3</w:t>
      </w:r>
    </w:p>
    <w:p w14:paraId="310F332A" w14:textId="589ACF99" w:rsidR="00A05AAD" w:rsidRDefault="00A05AAD" w:rsidP="00436606">
      <w:r>
        <w:t xml:space="preserve">Reading Day </w:t>
      </w:r>
      <w:r>
        <w:tab/>
      </w:r>
      <w:r>
        <w:tab/>
      </w:r>
      <w:r w:rsidR="00A418CD">
        <w:t>Friday 12/4</w:t>
      </w:r>
    </w:p>
    <w:p w14:paraId="15368533" w14:textId="5A1D5410" w:rsidR="00A418CD" w:rsidRDefault="00A418CD" w:rsidP="00436606">
      <w:r>
        <w:t>Final Exams Run</w:t>
      </w:r>
      <w:r>
        <w:tab/>
        <w:t>12/7-12/11</w:t>
      </w:r>
    </w:p>
    <w:p w14:paraId="226FA405" w14:textId="5968C6D4" w:rsidR="008113ED" w:rsidRDefault="008113ED" w:rsidP="00436606">
      <w:r>
        <w:t>Course Closes</w:t>
      </w:r>
      <w:r>
        <w:tab/>
      </w:r>
      <w:r>
        <w:tab/>
      </w:r>
      <w:r w:rsidR="008A22EE">
        <w:t xml:space="preserve">Saturday </w:t>
      </w:r>
      <w:r w:rsidR="008350F1">
        <w:t>Friday 5/8</w:t>
      </w:r>
    </w:p>
    <w:p w14:paraId="51358C63" w14:textId="301B88F9" w:rsidR="008113ED" w:rsidRDefault="008113ED" w:rsidP="00436606">
      <w:r>
        <w:tab/>
      </w:r>
      <w:r>
        <w:tab/>
      </w:r>
      <w:r>
        <w:tab/>
        <w:t>No assignments will be accepted after this date</w:t>
      </w:r>
    </w:p>
    <w:p w14:paraId="0E8E02DC" w14:textId="77777777" w:rsidR="00436606" w:rsidRDefault="00436606" w:rsidP="00436606">
      <w:pPr>
        <w:pStyle w:val="Heading2"/>
        <w:spacing w:before="0"/>
        <w:rPr>
          <w:b/>
          <w:bCs/>
          <w:color w:val="000000" w:themeColor="text1"/>
        </w:rPr>
      </w:pPr>
    </w:p>
    <w:p w14:paraId="79107970" w14:textId="77777777" w:rsidR="00436606" w:rsidRPr="009A714F" w:rsidRDefault="00436606" w:rsidP="00436606">
      <w:pPr>
        <w:pStyle w:val="Heading2"/>
        <w:spacing w:before="0"/>
        <w:rPr>
          <w:b/>
          <w:bCs/>
          <w:color w:val="000000" w:themeColor="text1"/>
        </w:rPr>
      </w:pPr>
      <w:r w:rsidRPr="0027312E">
        <w:rPr>
          <w:b/>
          <w:bCs/>
          <w:color w:val="000000" w:themeColor="text1"/>
          <w:highlight w:val="lightGray"/>
        </w:rPr>
        <w:t>Course Description</w:t>
      </w:r>
    </w:p>
    <w:p w14:paraId="080FB923" w14:textId="77777777" w:rsidR="00436606" w:rsidRDefault="00436606" w:rsidP="00436606">
      <w:pPr>
        <w:rPr>
          <w:color w:val="000000" w:themeColor="text1"/>
          <w:shd w:val="clear" w:color="auto" w:fill="FFFFFF"/>
        </w:rPr>
      </w:pPr>
      <w:r w:rsidRPr="000C34EB">
        <w:rPr>
          <w:color w:val="000000" w:themeColor="text1"/>
          <w:shd w:val="clear" w:color="auto" w:fill="FFFFFF"/>
        </w:rPr>
        <w:t xml:space="preserve">3000. Sociology of Marriage and Family. 3 hours. Interpersonal dynamics of marriage and family life; role and influence of the family as both a powerful primary group and as a social institution </w:t>
      </w:r>
      <w:r w:rsidRPr="000C34EB">
        <w:rPr>
          <w:color w:val="000000" w:themeColor="text1"/>
          <w:shd w:val="clear" w:color="auto" w:fill="FFFFFF"/>
        </w:rPr>
        <w:lastRenderedPageBreak/>
        <w:t xml:space="preserve">in society; </w:t>
      </w:r>
      <w:proofErr w:type="gramStart"/>
      <w:r w:rsidRPr="000C34EB">
        <w:rPr>
          <w:color w:val="000000" w:themeColor="text1"/>
          <w:shd w:val="clear" w:color="auto" w:fill="FFFFFF"/>
        </w:rPr>
        <w:t>current status</w:t>
      </w:r>
      <w:proofErr w:type="gramEnd"/>
      <w:r w:rsidRPr="000C34EB">
        <w:rPr>
          <w:color w:val="000000" w:themeColor="text1"/>
          <w:shd w:val="clear" w:color="auto" w:fill="FFFFFF"/>
        </w:rPr>
        <w:t xml:space="preserve"> of families in the United States plus cross-cultural and historical patterns. Advised for students planning sociology graduate work.</w:t>
      </w:r>
    </w:p>
    <w:p w14:paraId="32053EAA" w14:textId="77777777" w:rsidR="00436606" w:rsidRDefault="00436606" w:rsidP="00436606">
      <w:pPr>
        <w:rPr>
          <w:color w:val="000000" w:themeColor="text1"/>
          <w:shd w:val="clear" w:color="auto" w:fill="FFFFFF"/>
        </w:rPr>
      </w:pPr>
    </w:p>
    <w:p w14:paraId="367C262E" w14:textId="77777777" w:rsidR="00436606" w:rsidRPr="009A714F" w:rsidRDefault="00436606" w:rsidP="00436606">
      <w:pPr>
        <w:pStyle w:val="Heading2"/>
        <w:spacing w:before="0"/>
        <w:rPr>
          <w:b/>
          <w:bCs/>
          <w:color w:val="000000" w:themeColor="text1"/>
        </w:rPr>
      </w:pPr>
      <w:r w:rsidRPr="0027312E">
        <w:rPr>
          <w:b/>
          <w:bCs/>
          <w:color w:val="000000" w:themeColor="text1"/>
          <w:highlight w:val="lightGray"/>
        </w:rPr>
        <w:t>Course Structure</w:t>
      </w:r>
    </w:p>
    <w:p w14:paraId="53D19132" w14:textId="06CB44ED" w:rsidR="00436606" w:rsidRDefault="00436606" w:rsidP="00436606">
      <w:r>
        <w:t xml:space="preserve">This course is 100% online. Students are expected to log in frequently, read announcements, and stay tuned to the Tentative Course Schedule </w:t>
      </w:r>
      <w:r w:rsidR="003F7328">
        <w:t xml:space="preserve">(below) </w:t>
      </w:r>
      <w:r>
        <w:t xml:space="preserve">which tells you what should happen each week. </w:t>
      </w:r>
      <w:r w:rsidR="00973995">
        <w:t>T</w:t>
      </w:r>
      <w:r>
        <w:t>his course consist</w:t>
      </w:r>
      <w:r w:rsidR="00973995">
        <w:t>s</w:t>
      </w:r>
      <w:r>
        <w:t xml:space="preserve"> of quizzes, discussions, </w:t>
      </w:r>
      <w:r w:rsidR="00FA719E">
        <w:t>a</w:t>
      </w:r>
      <w:r>
        <w:t xml:space="preserve"> research summar</w:t>
      </w:r>
      <w:r w:rsidR="00FA719E">
        <w:t>y</w:t>
      </w:r>
      <w:r w:rsidR="00075D55">
        <w:t xml:space="preserve"> called </w:t>
      </w:r>
      <w:r w:rsidR="00FA719E">
        <w:t>the l</w:t>
      </w:r>
      <w:r w:rsidR="00075D55">
        <w:t>iterature reviews</w:t>
      </w:r>
      <w:r w:rsidR="00FA719E">
        <w:t xml:space="preserve"> (or RAO)</w:t>
      </w:r>
      <w:r w:rsidR="00973995">
        <w:t xml:space="preserve">, and two exams. </w:t>
      </w:r>
    </w:p>
    <w:p w14:paraId="29BC06E1" w14:textId="77777777" w:rsidR="00436606" w:rsidRDefault="00436606" w:rsidP="00436606"/>
    <w:p w14:paraId="2D60A5CE" w14:textId="77777777" w:rsidR="00436606" w:rsidRPr="009A714F" w:rsidRDefault="00436606" w:rsidP="00436606">
      <w:pPr>
        <w:pStyle w:val="Heading2"/>
        <w:spacing w:before="0"/>
        <w:rPr>
          <w:b/>
          <w:bCs/>
          <w:color w:val="000000" w:themeColor="text1"/>
        </w:rPr>
      </w:pPr>
      <w:r w:rsidRPr="0027312E">
        <w:rPr>
          <w:b/>
          <w:bCs/>
          <w:color w:val="000000" w:themeColor="text1"/>
          <w:highlight w:val="lightGray"/>
        </w:rPr>
        <w:t>Course Prerequisites or Other Restrictions</w:t>
      </w:r>
    </w:p>
    <w:p w14:paraId="6FC58EEC" w14:textId="77777777" w:rsidR="00436606" w:rsidRPr="00436606" w:rsidRDefault="00436606" w:rsidP="00436606">
      <w:pPr>
        <w:rPr>
          <w:rFonts w:ascii="Times New Roman" w:hAnsi="Times New Roman" w:cs="Times New Roman"/>
        </w:rPr>
      </w:pPr>
      <w:r w:rsidRPr="00436606">
        <w:rPr>
          <w:rFonts w:ascii="Times New Roman" w:hAnsi="Times New Roman" w:cs="Times New Roman"/>
        </w:rPr>
        <w:t>There are no prerequisites for the course, but you are expected to be familiar with Canvas using tools such as quizzes and discussions. Additionally, to be successful in this course you will need to:</w:t>
      </w:r>
    </w:p>
    <w:p w14:paraId="0908F1B1" w14:textId="77777777" w:rsidR="00436606" w:rsidRPr="00436606" w:rsidRDefault="00436606" w:rsidP="00436606">
      <w:pPr>
        <w:numPr>
          <w:ilvl w:val="0"/>
          <w:numId w:val="11"/>
        </w:numPr>
        <w:rPr>
          <w:rFonts w:ascii="Times New Roman" w:hAnsi="Times New Roman" w:cs="Times New Roman"/>
        </w:rPr>
      </w:pPr>
      <w:r w:rsidRPr="00436606">
        <w:rPr>
          <w:rFonts w:ascii="Times New Roman" w:hAnsi="Times New Roman" w:cs="Times New Roman"/>
        </w:rPr>
        <w:t>Cite sources in your writing, giving credit to where you obtain information.</w:t>
      </w:r>
    </w:p>
    <w:p w14:paraId="372CD3D1" w14:textId="77777777" w:rsidR="00436606" w:rsidRPr="00436606" w:rsidRDefault="00436606" w:rsidP="00436606">
      <w:pPr>
        <w:numPr>
          <w:ilvl w:val="0"/>
          <w:numId w:val="11"/>
        </w:numPr>
        <w:spacing w:before="100" w:beforeAutospacing="1" w:after="100" w:afterAutospacing="1"/>
        <w:rPr>
          <w:rFonts w:ascii="Times New Roman" w:hAnsi="Times New Roman" w:cs="Times New Roman"/>
        </w:rPr>
      </w:pPr>
      <w:r w:rsidRPr="00436606">
        <w:rPr>
          <w:rFonts w:ascii="Times New Roman" w:hAnsi="Times New Roman" w:cs="Times New Roman"/>
        </w:rPr>
        <w:t>Network with others and utilize tact when offered differing perspectives in the course discussions.</w:t>
      </w:r>
    </w:p>
    <w:p w14:paraId="4DC6BB76" w14:textId="77777777" w:rsidR="00436606" w:rsidRDefault="00436606" w:rsidP="00436606">
      <w:pPr>
        <w:numPr>
          <w:ilvl w:val="0"/>
          <w:numId w:val="11"/>
        </w:numPr>
        <w:spacing w:before="100" w:beforeAutospacing="1" w:after="100" w:afterAutospacing="1"/>
        <w:rPr>
          <w:rFonts w:ascii="Times New Roman" w:hAnsi="Times New Roman" w:cs="Times New Roman"/>
        </w:rPr>
      </w:pPr>
      <w:r w:rsidRPr="00436606">
        <w:rPr>
          <w:rFonts w:ascii="Times New Roman" w:hAnsi="Times New Roman" w:cs="Times New Roman"/>
        </w:rPr>
        <w:t>Make the commitment to spend at least 10 hours a week reading the assignments, reflecting on the material covered, and participating in other activities throughout the course.</w:t>
      </w:r>
    </w:p>
    <w:p w14:paraId="76152A6A" w14:textId="04B5B1AF" w:rsidR="00973995" w:rsidRPr="00436606" w:rsidRDefault="00C00D2E" w:rsidP="00436606">
      <w:pPr>
        <w:numPr>
          <w:ilvl w:val="0"/>
          <w:numId w:val="11"/>
        </w:numPr>
        <w:spacing w:before="100" w:beforeAutospacing="1" w:after="100" w:afterAutospacing="1"/>
        <w:rPr>
          <w:rFonts w:ascii="Times New Roman" w:hAnsi="Times New Roman" w:cs="Times New Roman"/>
        </w:rPr>
      </w:pPr>
      <w:r>
        <w:rPr>
          <w:rFonts w:ascii="Times New Roman" w:hAnsi="Times New Roman" w:cs="Times New Roman"/>
        </w:rPr>
        <w:t>Not u</w:t>
      </w:r>
      <w:r w:rsidR="00973995">
        <w:rPr>
          <w:rFonts w:ascii="Times New Roman" w:hAnsi="Times New Roman" w:cs="Times New Roman"/>
        </w:rPr>
        <w:t xml:space="preserve">se AI in any way to generate work in this course. If you do, Dr. Gregg will award zero points </w:t>
      </w:r>
      <w:r w:rsidR="003F7328">
        <w:rPr>
          <w:rFonts w:ascii="Times New Roman" w:hAnsi="Times New Roman" w:cs="Times New Roman"/>
        </w:rPr>
        <w:t xml:space="preserve">for your work </w:t>
      </w:r>
      <w:r w:rsidR="00973995">
        <w:rPr>
          <w:rFonts w:ascii="Times New Roman" w:hAnsi="Times New Roman" w:cs="Times New Roman"/>
        </w:rPr>
        <w:t xml:space="preserve">and turn you in to UNT for an academic integrity violation. If it happens twice, you will automatically fail the course. </w:t>
      </w:r>
    </w:p>
    <w:p w14:paraId="5B6A53E4" w14:textId="77777777" w:rsidR="00436606" w:rsidRPr="000300A7" w:rsidRDefault="00436606" w:rsidP="000300A7">
      <w:pPr>
        <w:pStyle w:val="Heading2"/>
        <w:rPr>
          <w:b/>
          <w:bCs/>
          <w:color w:val="000000" w:themeColor="text1"/>
        </w:rPr>
      </w:pPr>
      <w:r w:rsidRPr="000300A7">
        <w:rPr>
          <w:b/>
          <w:bCs/>
          <w:color w:val="000000" w:themeColor="text1"/>
          <w:highlight w:val="lightGray"/>
        </w:rPr>
        <w:t>Course Learning Objectives (using Bloom’s Taxonomy)</w:t>
      </w:r>
    </w:p>
    <w:p w14:paraId="19214106" w14:textId="77777777" w:rsidR="00436606" w:rsidRDefault="00436606" w:rsidP="00436606">
      <w:pPr>
        <w:rPr>
          <w:rFonts w:ascii="Times New Roman" w:hAnsi="Times New Roman" w:cs="Times New Roman"/>
        </w:rPr>
      </w:pPr>
      <w:r>
        <w:rPr>
          <w:rFonts w:ascii="Times New Roman" w:hAnsi="Times New Roman" w:cs="Times New Roman"/>
        </w:rPr>
        <w:t>After completing this course, students should be able to:</w:t>
      </w:r>
    </w:p>
    <w:p w14:paraId="2BC84BF0" w14:textId="48963951" w:rsidR="00436606" w:rsidRPr="00AC60B0" w:rsidRDefault="00436606" w:rsidP="00973995">
      <w:pPr>
        <w:pStyle w:val="ListParagraph"/>
        <w:numPr>
          <w:ilvl w:val="0"/>
          <w:numId w:val="32"/>
        </w:numPr>
        <w:spacing w:after="160" w:line="259" w:lineRule="auto"/>
        <w:rPr>
          <w:rFonts w:ascii="Times New Roman" w:hAnsi="Times New Roman" w:cs="Times New Roman"/>
        </w:rPr>
      </w:pPr>
      <w:r>
        <w:rPr>
          <w:rFonts w:ascii="Times New Roman" w:hAnsi="Times New Roman" w:cs="Times New Roman"/>
        </w:rPr>
        <w:t xml:space="preserve">REMEMBER -- </w:t>
      </w:r>
      <w:r w:rsidRPr="00AC60B0">
        <w:rPr>
          <w:rFonts w:ascii="Times New Roman" w:hAnsi="Times New Roman" w:cs="Times New Roman"/>
        </w:rPr>
        <w:t>Recall and identify concepts, terms, theories, and research related to the sociological study of marriage and family.  (Quizzes)</w:t>
      </w:r>
    </w:p>
    <w:p w14:paraId="3E15F7FA" w14:textId="196410E4" w:rsidR="00436606" w:rsidRPr="00AC60B0" w:rsidRDefault="00436606" w:rsidP="00973995">
      <w:pPr>
        <w:pStyle w:val="ListParagraph"/>
        <w:numPr>
          <w:ilvl w:val="0"/>
          <w:numId w:val="32"/>
        </w:numPr>
        <w:spacing w:after="160" w:line="259" w:lineRule="auto"/>
        <w:rPr>
          <w:rFonts w:ascii="Times New Roman" w:hAnsi="Times New Roman" w:cs="Times New Roman"/>
        </w:rPr>
      </w:pPr>
      <w:r>
        <w:rPr>
          <w:rFonts w:ascii="Times New Roman" w:hAnsi="Times New Roman" w:cs="Times New Roman"/>
        </w:rPr>
        <w:t>EVALUATE – Summarize and evaluate</w:t>
      </w:r>
      <w:r w:rsidRPr="00AC60B0">
        <w:rPr>
          <w:rFonts w:ascii="Times New Roman" w:hAnsi="Times New Roman" w:cs="Times New Roman"/>
        </w:rPr>
        <w:t xml:space="preserve"> sociological research pertaining to marriage and family and apply information from the course text to that research.</w:t>
      </w:r>
      <w:r w:rsidR="003F7328">
        <w:rPr>
          <w:rFonts w:ascii="Times New Roman" w:hAnsi="Times New Roman" w:cs="Times New Roman"/>
        </w:rPr>
        <w:t xml:space="preserve"> </w:t>
      </w:r>
      <w:r w:rsidRPr="00AC60B0">
        <w:rPr>
          <w:rFonts w:ascii="Times New Roman" w:hAnsi="Times New Roman" w:cs="Times New Roman"/>
        </w:rPr>
        <w:t>(Literature Review)</w:t>
      </w:r>
    </w:p>
    <w:p w14:paraId="6BD6F7BA" w14:textId="21B985D6" w:rsidR="00436606" w:rsidRDefault="00436606" w:rsidP="00973995">
      <w:pPr>
        <w:pStyle w:val="ListParagraph"/>
        <w:numPr>
          <w:ilvl w:val="0"/>
          <w:numId w:val="32"/>
        </w:numPr>
        <w:spacing w:after="160" w:line="259" w:lineRule="auto"/>
        <w:rPr>
          <w:rFonts w:ascii="Times New Roman" w:hAnsi="Times New Roman" w:cs="Times New Roman"/>
        </w:rPr>
      </w:pPr>
      <w:r>
        <w:rPr>
          <w:rFonts w:ascii="Times New Roman" w:hAnsi="Times New Roman" w:cs="Times New Roman"/>
        </w:rPr>
        <w:t>ANALYZE -- Select</w:t>
      </w:r>
      <w:r w:rsidRPr="00AC60B0">
        <w:rPr>
          <w:rFonts w:ascii="Times New Roman" w:hAnsi="Times New Roman" w:cs="Times New Roman"/>
        </w:rPr>
        <w:t xml:space="preserve"> and discuss something personally important learned from the assigned readings with their peers. (</w:t>
      </w:r>
      <w:r w:rsidR="003F7328">
        <w:rPr>
          <w:rFonts w:ascii="Times New Roman" w:hAnsi="Times New Roman" w:cs="Times New Roman"/>
        </w:rPr>
        <w:t xml:space="preserve">4 </w:t>
      </w:r>
      <w:r w:rsidRPr="00AC60B0">
        <w:rPr>
          <w:rFonts w:ascii="Times New Roman" w:hAnsi="Times New Roman" w:cs="Times New Roman"/>
        </w:rPr>
        <w:t>Discussions)</w:t>
      </w:r>
    </w:p>
    <w:p w14:paraId="5E45684F" w14:textId="1A64006F" w:rsidR="00973995" w:rsidRPr="003F7328" w:rsidRDefault="00973995" w:rsidP="003F7328">
      <w:pPr>
        <w:pStyle w:val="ListParagraph"/>
        <w:numPr>
          <w:ilvl w:val="0"/>
          <w:numId w:val="32"/>
        </w:numPr>
        <w:spacing w:after="160" w:line="259" w:lineRule="auto"/>
        <w:rPr>
          <w:rFonts w:ascii="Times New Roman" w:hAnsi="Times New Roman" w:cs="Times New Roman"/>
        </w:rPr>
      </w:pPr>
      <w:r>
        <w:rPr>
          <w:rFonts w:ascii="Times New Roman" w:hAnsi="Times New Roman" w:cs="Times New Roman"/>
        </w:rPr>
        <w:t>REMEMBER – R</w:t>
      </w:r>
      <w:r w:rsidRPr="00AC60B0">
        <w:rPr>
          <w:rFonts w:ascii="Times New Roman" w:hAnsi="Times New Roman" w:cs="Times New Roman"/>
        </w:rPr>
        <w:t>ecall and identify concepts, terms, theories, and research related to the sociological study of marriage and family.  (</w:t>
      </w:r>
      <w:r w:rsidR="003F7328">
        <w:rPr>
          <w:rFonts w:ascii="Times New Roman" w:hAnsi="Times New Roman" w:cs="Times New Roman"/>
        </w:rPr>
        <w:t xml:space="preserve">2 </w:t>
      </w:r>
      <w:r>
        <w:rPr>
          <w:rFonts w:ascii="Times New Roman" w:hAnsi="Times New Roman" w:cs="Times New Roman"/>
        </w:rPr>
        <w:t>Exams</w:t>
      </w:r>
      <w:r w:rsidRPr="00AC60B0">
        <w:rPr>
          <w:rFonts w:ascii="Times New Roman" w:hAnsi="Times New Roman" w:cs="Times New Roman"/>
        </w:rPr>
        <w:t>)</w:t>
      </w:r>
    </w:p>
    <w:p w14:paraId="54A7F84A" w14:textId="77777777" w:rsidR="006717C7" w:rsidRPr="009A714F" w:rsidRDefault="006717C7" w:rsidP="006717C7">
      <w:pPr>
        <w:pStyle w:val="Heading2"/>
        <w:spacing w:before="0"/>
        <w:rPr>
          <w:b/>
          <w:bCs/>
          <w:color w:val="000000" w:themeColor="text1"/>
        </w:rPr>
      </w:pPr>
      <w:r w:rsidRPr="0027312E">
        <w:rPr>
          <w:b/>
          <w:bCs/>
          <w:color w:val="000000" w:themeColor="text1"/>
          <w:highlight w:val="lightGray"/>
        </w:rPr>
        <w:t>Required Materials</w:t>
      </w:r>
    </w:p>
    <w:p w14:paraId="4AED1562" w14:textId="46D489E9" w:rsidR="006717C7" w:rsidRDefault="00AC2DA8" w:rsidP="006717C7">
      <w:r>
        <w:rPr>
          <w:noProof/>
        </w:rPr>
        <mc:AlternateContent>
          <mc:Choice Requires="wps">
            <w:drawing>
              <wp:anchor distT="0" distB="0" distL="114300" distR="114300" simplePos="0" relativeHeight="251677696" behindDoc="0" locked="0" layoutInCell="1" allowOverlap="1" wp14:anchorId="62BB83F0" wp14:editId="072FEFA4">
                <wp:simplePos x="0" y="0"/>
                <wp:positionH relativeFrom="column">
                  <wp:posOffset>1092563</wp:posOffset>
                </wp:positionH>
                <wp:positionV relativeFrom="paragraph">
                  <wp:posOffset>152763</wp:posOffset>
                </wp:positionV>
                <wp:extent cx="2321197" cy="884283"/>
                <wp:effectExtent l="12700" t="12700" r="15875" b="30480"/>
                <wp:wrapNone/>
                <wp:docPr id="1549825689" name="Left Arrow 12"/>
                <wp:cNvGraphicFramePr/>
                <a:graphic xmlns:a="http://schemas.openxmlformats.org/drawingml/2006/main">
                  <a:graphicData uri="http://schemas.microsoft.com/office/word/2010/wordprocessingShape">
                    <wps:wsp>
                      <wps:cNvSpPr/>
                      <wps:spPr>
                        <a:xfrm>
                          <a:off x="0" y="0"/>
                          <a:ext cx="2321197" cy="884283"/>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94789CB" w14:textId="16F022EC" w:rsidR="00AC2DA8" w:rsidRDefault="00AC2DA8" w:rsidP="00AC2DA8">
                            <w:pPr>
                              <w:jc w:val="center"/>
                            </w:pPr>
                            <w:r>
                              <w:t xml:space="preserve">Your book should look like this!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BB83F0"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12" o:spid="_x0000_s1026" type="#_x0000_t66" style="position:absolute;margin-left:86.05pt;margin-top:12.05pt;width:182.75pt;height:69.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" adj="4114" fillcolor="#4472c4 [3204]" strokecolor="#09101d [484]" strokeweight="1pt">
                <v:textbox>
                  <w:txbxContent>
                    <w:p w14:paraId="594789CB" w14:textId="16F022EC" w:rsidR="00AC2DA8" w:rsidRDefault="00AC2DA8" w:rsidP="00AC2DA8">
                      <w:pPr>
                        <w:jc w:val="center"/>
                      </w:pPr>
                      <w:r>
                        <w:t xml:space="preserve">Your book should look like this! </w:t>
                      </w:r>
                    </w:p>
                  </w:txbxContent>
                </v:textbox>
              </v:shape>
            </w:pict>
          </mc:Fallback>
        </mc:AlternateContent>
      </w:r>
      <w:r w:rsidR="006717C7">
        <w:rPr>
          <w:noProof/>
        </w:rPr>
        <w:drawing>
          <wp:inline distT="0" distB="0" distL="0" distR="0" wp14:anchorId="6537DF71" wp14:editId="2B83E943">
            <wp:extent cx="1239742" cy="929807"/>
            <wp:effectExtent l="2540" t="0" r="0" b="0"/>
            <wp:docPr id="2128134842" name="Picture 1" descr="A book o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134842" name="Picture 1" descr="A book on a tabl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1326259" cy="994695"/>
                    </a:xfrm>
                    <a:prstGeom prst="rect">
                      <a:avLst/>
                    </a:prstGeom>
                  </pic:spPr>
                </pic:pic>
              </a:graphicData>
            </a:graphic>
          </wp:inline>
        </w:drawing>
      </w:r>
    </w:p>
    <w:p w14:paraId="14E3E2A7" w14:textId="1A575E30" w:rsidR="006717C7" w:rsidRDefault="006717C7" w:rsidP="00E77E96">
      <w:pPr>
        <w:spacing w:after="120"/>
        <w:rPr>
          <w:rFonts w:ascii="Times New Roman" w:hAnsi="Times New Roman" w:cs="Times New Roman"/>
        </w:rPr>
      </w:pPr>
      <w:r w:rsidRPr="0027312E">
        <w:rPr>
          <w:rFonts w:ascii="Times New Roman" w:hAnsi="Times New Roman" w:cs="Times New Roman"/>
        </w:rPr>
        <w:t xml:space="preserve">Philip N. Cohen’s textbook, The Family, </w:t>
      </w:r>
      <w:r>
        <w:rPr>
          <w:rFonts w:ascii="Times New Roman" w:hAnsi="Times New Roman" w:cs="Times New Roman"/>
        </w:rPr>
        <w:t>4</w:t>
      </w:r>
      <w:r w:rsidRPr="00412A3D">
        <w:rPr>
          <w:rFonts w:ascii="Times New Roman" w:hAnsi="Times New Roman" w:cs="Times New Roman"/>
          <w:vertAlign w:val="superscript"/>
        </w:rPr>
        <w:t>th</w:t>
      </w:r>
      <w:r>
        <w:rPr>
          <w:rFonts w:ascii="Times New Roman" w:hAnsi="Times New Roman" w:cs="Times New Roman"/>
        </w:rPr>
        <w:t xml:space="preserve"> </w:t>
      </w:r>
      <w:r w:rsidRPr="0027312E">
        <w:rPr>
          <w:rFonts w:ascii="Times New Roman" w:hAnsi="Times New Roman" w:cs="Times New Roman"/>
        </w:rPr>
        <w:t>Edition (202</w:t>
      </w:r>
      <w:r>
        <w:rPr>
          <w:rFonts w:ascii="Times New Roman" w:hAnsi="Times New Roman" w:cs="Times New Roman"/>
        </w:rPr>
        <w:t>4</w:t>
      </w:r>
      <w:r w:rsidRPr="0027312E">
        <w:rPr>
          <w:rFonts w:ascii="Times New Roman" w:hAnsi="Times New Roman" w:cs="Times New Roman"/>
        </w:rPr>
        <w:t>)</w:t>
      </w:r>
      <w:r>
        <w:rPr>
          <w:rFonts w:ascii="Times New Roman" w:hAnsi="Times New Roman" w:cs="Times New Roman"/>
        </w:rPr>
        <w:t>, is required for this course</w:t>
      </w:r>
      <w:r w:rsidRPr="0027312E">
        <w:rPr>
          <w:rFonts w:ascii="Times New Roman" w:hAnsi="Times New Roman" w:cs="Times New Roman"/>
        </w:rPr>
        <w:t xml:space="preserve">. </w:t>
      </w:r>
      <w:r>
        <w:rPr>
          <w:rFonts w:ascii="Times New Roman" w:hAnsi="Times New Roman" w:cs="Times New Roman"/>
        </w:rPr>
        <w:t xml:space="preserve">Your book should look like this picture. </w:t>
      </w:r>
      <w:r w:rsidRPr="0027312E">
        <w:rPr>
          <w:rFonts w:ascii="Times New Roman" w:hAnsi="Times New Roman" w:cs="Times New Roman"/>
        </w:rPr>
        <w:t xml:space="preserve">Please do not purchase any other edition of this book. If you </w:t>
      </w:r>
      <w:r w:rsidR="003F7328">
        <w:rPr>
          <w:rFonts w:ascii="Times New Roman" w:hAnsi="Times New Roman" w:cs="Times New Roman"/>
        </w:rPr>
        <w:lastRenderedPageBreak/>
        <w:t>purchase an earlier edition</w:t>
      </w:r>
      <w:r w:rsidRPr="0027312E">
        <w:rPr>
          <w:rFonts w:ascii="Times New Roman" w:hAnsi="Times New Roman" w:cs="Times New Roman"/>
        </w:rPr>
        <w:t>, you’ll likely be doing the assignment</w:t>
      </w:r>
      <w:r w:rsidR="003F7328">
        <w:rPr>
          <w:rFonts w:ascii="Times New Roman" w:hAnsi="Times New Roman" w:cs="Times New Roman"/>
        </w:rPr>
        <w:t>s incorrectly</w:t>
      </w:r>
      <w:r w:rsidRPr="0027312E">
        <w:rPr>
          <w:rFonts w:ascii="Times New Roman" w:hAnsi="Times New Roman" w:cs="Times New Roman"/>
        </w:rPr>
        <w:t xml:space="preserve"> and </w:t>
      </w:r>
      <w:r w:rsidR="003F7328">
        <w:rPr>
          <w:rFonts w:ascii="Times New Roman" w:hAnsi="Times New Roman" w:cs="Times New Roman"/>
        </w:rPr>
        <w:t xml:space="preserve">be </w:t>
      </w:r>
      <w:r w:rsidRPr="0027312E">
        <w:rPr>
          <w:rFonts w:ascii="Times New Roman" w:hAnsi="Times New Roman" w:cs="Times New Roman"/>
        </w:rPr>
        <w:t xml:space="preserve">studying dated information. </w:t>
      </w:r>
    </w:p>
    <w:p w14:paraId="56290A18" w14:textId="63D50E51" w:rsidR="006717C7" w:rsidRPr="0027312E" w:rsidRDefault="003F7328" w:rsidP="0094540A">
      <w:pPr>
        <w:spacing w:after="120"/>
        <w:rPr>
          <w:rFonts w:ascii="Times New Roman" w:hAnsi="Times New Roman" w:cs="Times New Roman"/>
        </w:rPr>
      </w:pPr>
      <w:r>
        <w:rPr>
          <w:rFonts w:ascii="Times New Roman" w:hAnsi="Times New Roman" w:cs="Times New Roman"/>
        </w:rPr>
        <w:t>Students</w:t>
      </w:r>
      <w:r w:rsidR="006717C7" w:rsidRPr="0027312E">
        <w:rPr>
          <w:rFonts w:ascii="Times New Roman" w:hAnsi="Times New Roman" w:cs="Times New Roman"/>
        </w:rPr>
        <w:t xml:space="preserve"> can acquire the book in several ways, depending on personal preference. Regardless of which modality you choose</w:t>
      </w:r>
      <w:r>
        <w:rPr>
          <w:rFonts w:ascii="Times New Roman" w:hAnsi="Times New Roman" w:cs="Times New Roman"/>
        </w:rPr>
        <w:t xml:space="preserve"> the </w:t>
      </w:r>
      <w:r w:rsidR="006717C7" w:rsidRPr="0027312E">
        <w:rPr>
          <w:rFonts w:ascii="Times New Roman" w:hAnsi="Times New Roman" w:cs="Times New Roman"/>
        </w:rPr>
        <w:t>ISBN</w:t>
      </w:r>
      <w:r w:rsidR="0005404C">
        <w:rPr>
          <w:rFonts w:ascii="Times New Roman" w:hAnsi="Times New Roman" w:cs="Times New Roman"/>
        </w:rPr>
        <w:t xml:space="preserve"> is</w:t>
      </w:r>
      <w:r w:rsidR="006717C7" w:rsidRPr="0027312E">
        <w:rPr>
          <w:rFonts w:ascii="Times New Roman" w:hAnsi="Times New Roman" w:cs="Times New Roman"/>
        </w:rPr>
        <w:t xml:space="preserve"> 978-</w:t>
      </w:r>
      <w:r w:rsidR="006717C7">
        <w:rPr>
          <w:rFonts w:ascii="Times New Roman" w:hAnsi="Times New Roman" w:cs="Times New Roman"/>
        </w:rPr>
        <w:t>1</w:t>
      </w:r>
      <w:r w:rsidR="006717C7" w:rsidRPr="0027312E">
        <w:rPr>
          <w:rFonts w:ascii="Times New Roman" w:hAnsi="Times New Roman" w:cs="Times New Roman"/>
        </w:rPr>
        <w:t>-3</w:t>
      </w:r>
      <w:r w:rsidR="006717C7">
        <w:rPr>
          <w:rFonts w:ascii="Times New Roman" w:hAnsi="Times New Roman" w:cs="Times New Roman"/>
        </w:rPr>
        <w:t>24</w:t>
      </w:r>
      <w:r w:rsidR="006717C7" w:rsidRPr="0027312E">
        <w:rPr>
          <w:rFonts w:ascii="Times New Roman" w:hAnsi="Times New Roman" w:cs="Times New Roman"/>
        </w:rPr>
        <w:t>-</w:t>
      </w:r>
      <w:r w:rsidR="006717C7">
        <w:rPr>
          <w:rFonts w:ascii="Times New Roman" w:hAnsi="Times New Roman" w:cs="Times New Roman"/>
        </w:rPr>
        <w:t>04618-9</w:t>
      </w:r>
      <w:r>
        <w:rPr>
          <w:rFonts w:ascii="Times New Roman" w:hAnsi="Times New Roman" w:cs="Times New Roman"/>
        </w:rPr>
        <w:t xml:space="preserve"> for the 4</w:t>
      </w:r>
      <w:r w:rsidRPr="003F7328">
        <w:rPr>
          <w:rFonts w:ascii="Times New Roman" w:hAnsi="Times New Roman" w:cs="Times New Roman"/>
          <w:vertAlign w:val="superscript"/>
        </w:rPr>
        <w:t>th</w:t>
      </w:r>
      <w:r>
        <w:rPr>
          <w:rFonts w:ascii="Times New Roman" w:hAnsi="Times New Roman" w:cs="Times New Roman"/>
        </w:rPr>
        <w:t xml:space="preserve"> Ed. of Cohen’s text</w:t>
      </w:r>
      <w:r w:rsidR="006717C7" w:rsidRPr="0027312E">
        <w:rPr>
          <w:rFonts w:ascii="Times New Roman" w:hAnsi="Times New Roman" w:cs="Times New Roman"/>
        </w:rPr>
        <w:t xml:space="preserve">. </w:t>
      </w:r>
    </w:p>
    <w:p w14:paraId="49A444D4" w14:textId="16EB9412" w:rsidR="003F7328" w:rsidRDefault="006717C7" w:rsidP="0094540A">
      <w:pPr>
        <w:spacing w:after="120"/>
        <w:rPr>
          <w:rFonts w:ascii="Times New Roman" w:hAnsi="Times New Roman" w:cs="Times New Roman"/>
        </w:rPr>
      </w:pPr>
      <w:r w:rsidRPr="0027312E">
        <w:rPr>
          <w:rFonts w:ascii="Times New Roman" w:hAnsi="Times New Roman" w:cs="Times New Roman"/>
        </w:rPr>
        <w:t>Access to W.W. Norton’s</w:t>
      </w:r>
      <w:r>
        <w:rPr>
          <w:rFonts w:ascii="Times New Roman" w:hAnsi="Times New Roman" w:cs="Times New Roman"/>
        </w:rPr>
        <w:t xml:space="preserve"> digital landing page can be found at:</w:t>
      </w:r>
      <w:r w:rsidR="003F7328">
        <w:rPr>
          <w:rFonts w:ascii="Times New Roman" w:hAnsi="Times New Roman" w:cs="Times New Roman"/>
        </w:rPr>
        <w:t xml:space="preserve"> </w:t>
      </w:r>
      <w:hyperlink r:id="rId9" w:history="1">
        <w:r w:rsidR="003F7328" w:rsidRPr="003F7328">
          <w:rPr>
            <w:rStyle w:val="Hyperlink"/>
            <w:rFonts w:ascii="Times New Roman" w:hAnsi="Times New Roman" w:cs="Times New Roman"/>
          </w:rPr>
          <w:t>WW Norton – Cohen 4</w:t>
        </w:r>
        <w:r w:rsidR="003F7328" w:rsidRPr="003F7328">
          <w:rPr>
            <w:rStyle w:val="Hyperlink"/>
            <w:rFonts w:ascii="Times New Roman" w:hAnsi="Times New Roman" w:cs="Times New Roman"/>
            <w:vertAlign w:val="superscript"/>
          </w:rPr>
          <w:t>th</w:t>
        </w:r>
        <w:r w:rsidR="003F7328" w:rsidRPr="003F7328">
          <w:rPr>
            <w:rStyle w:val="Hyperlink"/>
            <w:rFonts w:ascii="Times New Roman" w:hAnsi="Times New Roman" w:cs="Times New Roman"/>
          </w:rPr>
          <w:t xml:space="preserve"> Ed</w:t>
        </w:r>
      </w:hyperlink>
      <w:r w:rsidRPr="0027312E">
        <w:rPr>
          <w:rFonts w:ascii="Times New Roman" w:hAnsi="Times New Roman" w:cs="Times New Roman"/>
        </w:rPr>
        <w:t xml:space="preserve"> </w:t>
      </w:r>
      <w:r>
        <w:rPr>
          <w:rFonts w:ascii="Times New Roman" w:hAnsi="Times New Roman" w:cs="Times New Roman"/>
        </w:rPr>
        <w:t>and</w:t>
      </w:r>
      <w:r w:rsidRPr="0027312E">
        <w:rPr>
          <w:rFonts w:ascii="Times New Roman" w:hAnsi="Times New Roman" w:cs="Times New Roman"/>
        </w:rPr>
        <w:t xml:space="preserve"> comes with the purchase of this book. </w:t>
      </w:r>
      <w:r w:rsidR="003F7328">
        <w:rPr>
          <w:rFonts w:ascii="Times New Roman" w:hAnsi="Times New Roman" w:cs="Times New Roman"/>
        </w:rPr>
        <w:t>Students</w:t>
      </w:r>
      <w:r w:rsidRPr="0027312E">
        <w:rPr>
          <w:rFonts w:ascii="Times New Roman" w:hAnsi="Times New Roman" w:cs="Times New Roman"/>
        </w:rPr>
        <w:t xml:space="preserve"> use this page to access the Story Behind the Numbers animation films</w:t>
      </w:r>
      <w:r>
        <w:rPr>
          <w:rFonts w:ascii="Times New Roman" w:hAnsi="Times New Roman" w:cs="Times New Roman"/>
        </w:rPr>
        <w:t xml:space="preserve"> among other resources</w:t>
      </w:r>
      <w:r w:rsidRPr="0027312E">
        <w:rPr>
          <w:rFonts w:ascii="Times New Roman" w:hAnsi="Times New Roman" w:cs="Times New Roman"/>
        </w:rPr>
        <w:t xml:space="preserve">. To gain access to the digital resources, students </w:t>
      </w:r>
      <w:r w:rsidR="003F7328">
        <w:rPr>
          <w:rFonts w:ascii="Times New Roman" w:hAnsi="Times New Roman" w:cs="Times New Roman"/>
        </w:rPr>
        <w:t>should</w:t>
      </w:r>
      <w:r w:rsidRPr="0027312E">
        <w:rPr>
          <w:rFonts w:ascii="Times New Roman" w:hAnsi="Times New Roman" w:cs="Times New Roman"/>
        </w:rPr>
        <w:t xml:space="preserve"> register and create a login ID and password with W.W. Norton. This is easily done after clicking on the URL above and by following the prompts explaining how to register. Free access </w:t>
      </w:r>
      <w:r w:rsidR="003F7328">
        <w:rPr>
          <w:rFonts w:ascii="Times New Roman" w:hAnsi="Times New Roman" w:cs="Times New Roman"/>
        </w:rPr>
        <w:t xml:space="preserve">to the digital resources </w:t>
      </w:r>
      <w:r w:rsidRPr="0027312E">
        <w:rPr>
          <w:rFonts w:ascii="Times New Roman" w:hAnsi="Times New Roman" w:cs="Times New Roman"/>
        </w:rPr>
        <w:t>comes with your purchase of the book.</w:t>
      </w:r>
    </w:p>
    <w:p w14:paraId="2FEC2396" w14:textId="3826B395" w:rsidR="006717C7" w:rsidRDefault="006717C7" w:rsidP="0094540A">
      <w:pPr>
        <w:spacing w:after="120"/>
        <w:rPr>
          <w:rFonts w:ascii="Times New Roman" w:hAnsi="Times New Roman" w:cs="Times New Roman"/>
        </w:rPr>
      </w:pPr>
      <w:r>
        <w:rPr>
          <w:rFonts w:ascii="Times New Roman" w:hAnsi="Times New Roman" w:cs="Times New Roman"/>
        </w:rPr>
        <w:t>If you are delayed for some reason getting your book this semester, there are two ways to gain temporary access to the book:</w:t>
      </w:r>
    </w:p>
    <w:p w14:paraId="111E0C9C" w14:textId="593FD13D" w:rsidR="006717C7" w:rsidRPr="008569F1" w:rsidRDefault="006717C7" w:rsidP="003F7328">
      <w:pPr>
        <w:pStyle w:val="ListParagraph"/>
        <w:numPr>
          <w:ilvl w:val="0"/>
          <w:numId w:val="42"/>
        </w:numPr>
        <w:spacing w:after="160" w:line="259" w:lineRule="auto"/>
        <w:rPr>
          <w:rFonts w:ascii="Times New Roman" w:hAnsi="Times New Roman" w:cs="Times New Roman"/>
        </w:rPr>
      </w:pPr>
      <w:r w:rsidRPr="008569F1">
        <w:rPr>
          <w:rFonts w:ascii="Times New Roman" w:hAnsi="Times New Roman" w:cs="Times New Roman"/>
        </w:rPr>
        <w:t>By clicking on the digital landing page for the book and registering, WW Norton allows students 21-days of free access so that they can acquire the book.</w:t>
      </w:r>
      <w:r w:rsidR="003F7328">
        <w:rPr>
          <w:rFonts w:ascii="Times New Roman" w:hAnsi="Times New Roman" w:cs="Times New Roman"/>
        </w:rPr>
        <w:t xml:space="preserve"> After 21-days, WW Norton will remove your access. </w:t>
      </w:r>
    </w:p>
    <w:p w14:paraId="48D66B5A" w14:textId="77777777" w:rsidR="006717C7" w:rsidRPr="008569F1" w:rsidRDefault="006717C7" w:rsidP="003F7328">
      <w:pPr>
        <w:pStyle w:val="ListParagraph"/>
        <w:numPr>
          <w:ilvl w:val="0"/>
          <w:numId w:val="42"/>
        </w:numPr>
        <w:spacing w:after="160" w:line="259" w:lineRule="auto"/>
        <w:rPr>
          <w:rFonts w:ascii="Times New Roman" w:hAnsi="Times New Roman" w:cs="Times New Roman"/>
        </w:rPr>
      </w:pPr>
      <w:r w:rsidRPr="008569F1">
        <w:rPr>
          <w:rFonts w:ascii="Times New Roman" w:hAnsi="Times New Roman" w:cs="Times New Roman"/>
        </w:rPr>
        <w:t xml:space="preserve">A physical copy of this book has been put on course reserves at Willis Library on campus and can be checked out in 2-hour increments. </w:t>
      </w:r>
    </w:p>
    <w:p w14:paraId="64E13BC0" w14:textId="77777777" w:rsidR="006717C7" w:rsidRPr="00870DEC" w:rsidRDefault="006717C7" w:rsidP="006717C7">
      <w:pPr>
        <w:pStyle w:val="Heading3"/>
        <w:rPr>
          <w:b/>
          <w:bCs/>
          <w:color w:val="000000" w:themeColor="text1"/>
        </w:rPr>
      </w:pPr>
      <w:r w:rsidRPr="00412A3D">
        <w:rPr>
          <w:b/>
          <w:bCs/>
          <w:color w:val="000000" w:themeColor="text1"/>
        </w:rPr>
        <w:t>ODA Student Access Information</w:t>
      </w:r>
    </w:p>
    <w:p w14:paraId="2FBE2FB5" w14:textId="14CBF007" w:rsidR="006717C7" w:rsidRPr="008569F1" w:rsidRDefault="003F7328" w:rsidP="006717C7">
      <w:pPr>
        <w:pStyle w:val="ListParagraph"/>
        <w:numPr>
          <w:ilvl w:val="0"/>
          <w:numId w:val="14"/>
        </w:numPr>
        <w:spacing w:after="160" w:line="259" w:lineRule="auto"/>
        <w:rPr>
          <w:rFonts w:ascii="Times New Roman" w:hAnsi="Times New Roman" w:cs="Times New Roman"/>
          <w:color w:val="000000"/>
        </w:rPr>
      </w:pPr>
      <w:r>
        <w:rPr>
          <w:rFonts w:ascii="Times New Roman" w:hAnsi="Times New Roman" w:cs="Times New Roman"/>
          <w:color w:val="000000"/>
        </w:rPr>
        <w:t>Information</w:t>
      </w:r>
      <w:r w:rsidR="006717C7" w:rsidRPr="008569F1">
        <w:rPr>
          <w:rFonts w:ascii="Times New Roman" w:hAnsi="Times New Roman" w:cs="Times New Roman"/>
          <w:color w:val="000000"/>
        </w:rPr>
        <w:t xml:space="preserve"> regarding different formats </w:t>
      </w:r>
      <w:r>
        <w:rPr>
          <w:rFonts w:ascii="Times New Roman" w:hAnsi="Times New Roman" w:cs="Times New Roman"/>
          <w:color w:val="000000"/>
        </w:rPr>
        <w:t xml:space="preserve">by </w:t>
      </w:r>
      <w:r w:rsidR="006717C7" w:rsidRPr="008569F1">
        <w:rPr>
          <w:rFonts w:ascii="Times New Roman" w:hAnsi="Times New Roman" w:cs="Times New Roman"/>
          <w:color w:val="000000"/>
        </w:rPr>
        <w:t>WW Norton</w:t>
      </w:r>
      <w:r>
        <w:rPr>
          <w:rFonts w:ascii="Times New Roman" w:hAnsi="Times New Roman" w:cs="Times New Roman"/>
          <w:color w:val="000000"/>
        </w:rPr>
        <w:t xml:space="preserve"> can be found here</w:t>
      </w:r>
      <w:r w:rsidR="006717C7" w:rsidRPr="008569F1">
        <w:rPr>
          <w:rFonts w:ascii="Times New Roman" w:hAnsi="Times New Roman" w:cs="Times New Roman"/>
          <w:color w:val="000000"/>
        </w:rPr>
        <w:t xml:space="preserve">:  </w:t>
      </w:r>
      <w:hyperlink r:id="rId10" w:history="1">
        <w:r w:rsidRPr="003F7328">
          <w:rPr>
            <w:rStyle w:val="Hyperlink"/>
            <w:rFonts w:ascii="Times New Roman" w:hAnsi="Times New Roman" w:cs="Times New Roman"/>
          </w:rPr>
          <w:t>Accessibility/Alternative Formats</w:t>
        </w:r>
      </w:hyperlink>
      <w:r>
        <w:rPr>
          <w:rFonts w:ascii="Times New Roman" w:hAnsi="Times New Roman" w:cs="Times New Roman"/>
          <w:color w:val="000000"/>
        </w:rPr>
        <w:t xml:space="preserve"> </w:t>
      </w:r>
    </w:p>
    <w:p w14:paraId="2E390F5E" w14:textId="4A560474" w:rsidR="006717C7" w:rsidRPr="008569F1" w:rsidRDefault="006717C7" w:rsidP="006717C7">
      <w:pPr>
        <w:pStyle w:val="ListParagraph"/>
        <w:numPr>
          <w:ilvl w:val="0"/>
          <w:numId w:val="14"/>
        </w:numPr>
        <w:spacing w:after="160" w:line="259" w:lineRule="auto"/>
        <w:rPr>
          <w:rFonts w:ascii="Times New Roman" w:hAnsi="Times New Roman" w:cs="Times New Roman"/>
          <w:color w:val="000000"/>
        </w:rPr>
      </w:pPr>
      <w:r w:rsidRPr="008569F1">
        <w:rPr>
          <w:rFonts w:ascii="Times New Roman" w:hAnsi="Times New Roman" w:cs="Times New Roman"/>
          <w:color w:val="000000"/>
        </w:rPr>
        <w:t xml:space="preserve">The </w:t>
      </w:r>
      <w:proofErr w:type="spellStart"/>
      <w:r w:rsidRPr="008569F1">
        <w:rPr>
          <w:rFonts w:ascii="Times New Roman" w:hAnsi="Times New Roman" w:cs="Times New Roman"/>
          <w:color w:val="000000"/>
        </w:rPr>
        <w:t>ebook</w:t>
      </w:r>
      <w:proofErr w:type="spellEnd"/>
      <w:r w:rsidRPr="008569F1">
        <w:rPr>
          <w:rFonts w:ascii="Times New Roman" w:hAnsi="Times New Roman" w:cs="Times New Roman"/>
          <w:color w:val="000000"/>
        </w:rPr>
        <w:t xml:space="preserve"> for the Cohen text can be very helpful for students with accessibility needs. </w:t>
      </w:r>
      <w:r w:rsidR="003F7328">
        <w:rPr>
          <w:rFonts w:ascii="Times New Roman" w:hAnsi="Times New Roman" w:cs="Times New Roman"/>
          <w:color w:val="000000"/>
        </w:rPr>
        <w:t>A</w:t>
      </w:r>
      <w:r w:rsidRPr="008569F1">
        <w:rPr>
          <w:rFonts w:ascii="Times New Roman" w:hAnsi="Times New Roman" w:cs="Times New Roman"/>
          <w:color w:val="000000"/>
        </w:rPr>
        <w:t xml:space="preserve">ccess </w:t>
      </w:r>
      <w:r w:rsidR="003F7328">
        <w:rPr>
          <w:rFonts w:ascii="Times New Roman" w:hAnsi="Times New Roman" w:cs="Times New Roman"/>
          <w:color w:val="000000"/>
        </w:rPr>
        <w:t>to the digital landing page can be found here</w:t>
      </w:r>
      <w:proofErr w:type="gramStart"/>
      <w:r w:rsidR="003F7328">
        <w:rPr>
          <w:rFonts w:ascii="Times New Roman" w:hAnsi="Times New Roman" w:cs="Times New Roman"/>
          <w:color w:val="000000"/>
        </w:rPr>
        <w:t>:</w:t>
      </w:r>
      <w:r w:rsidR="00E22D52">
        <w:rPr>
          <w:rFonts w:ascii="Times New Roman" w:hAnsi="Times New Roman" w:cs="Times New Roman"/>
        </w:rPr>
        <w:t xml:space="preserve"> :</w:t>
      </w:r>
      <w:proofErr w:type="gramEnd"/>
      <w:r w:rsidR="00E22D52">
        <w:rPr>
          <w:rFonts w:ascii="Times New Roman" w:hAnsi="Times New Roman" w:cs="Times New Roman"/>
        </w:rPr>
        <w:t xml:space="preserve"> </w:t>
      </w:r>
      <w:hyperlink r:id="rId11" w:history="1">
        <w:r w:rsidR="00E22D52" w:rsidRPr="003F7328">
          <w:rPr>
            <w:rStyle w:val="Hyperlink"/>
            <w:rFonts w:ascii="Times New Roman" w:hAnsi="Times New Roman" w:cs="Times New Roman"/>
          </w:rPr>
          <w:t>WW Norton – Cohen 4</w:t>
        </w:r>
        <w:r w:rsidR="00E22D52" w:rsidRPr="003F7328">
          <w:rPr>
            <w:rStyle w:val="Hyperlink"/>
            <w:rFonts w:ascii="Times New Roman" w:hAnsi="Times New Roman" w:cs="Times New Roman"/>
            <w:vertAlign w:val="superscript"/>
          </w:rPr>
          <w:t>th</w:t>
        </w:r>
        <w:r w:rsidR="00E22D52" w:rsidRPr="003F7328">
          <w:rPr>
            <w:rStyle w:val="Hyperlink"/>
            <w:rFonts w:ascii="Times New Roman" w:hAnsi="Times New Roman" w:cs="Times New Roman"/>
          </w:rPr>
          <w:t xml:space="preserve"> Ed</w:t>
        </w:r>
      </w:hyperlink>
    </w:p>
    <w:p w14:paraId="5E0F501B" w14:textId="77777777" w:rsidR="006717C7" w:rsidRPr="00E22D52" w:rsidRDefault="006717C7" w:rsidP="006717C7">
      <w:pPr>
        <w:pStyle w:val="ListParagraph"/>
        <w:numPr>
          <w:ilvl w:val="0"/>
          <w:numId w:val="14"/>
        </w:numPr>
        <w:spacing w:after="160" w:line="259" w:lineRule="auto"/>
        <w:rPr>
          <w:rFonts w:ascii="Times New Roman" w:hAnsi="Times New Roman" w:cs="Times New Roman"/>
          <w:color w:val="000000"/>
        </w:rPr>
      </w:pPr>
      <w:r w:rsidRPr="00E22D52">
        <w:rPr>
          <w:rFonts w:ascii="Times New Roman" w:hAnsi="Times New Roman" w:cs="Times New Roman"/>
          <w:color w:val="000000"/>
        </w:rPr>
        <w:t xml:space="preserve">Or the bookstore can order an access card students can purchase there with this ISBN:       </w:t>
      </w:r>
      <w:r w:rsidRPr="00E22D52">
        <w:rPr>
          <w:rFonts w:ascii="Times New Roman" w:hAnsi="Times New Roman" w:cs="Times New Roman"/>
          <w:color w:val="000000"/>
          <w:shd w:val="clear" w:color="auto" w:fill="FFFFFF"/>
        </w:rPr>
        <w:t>978-1-324-07099-3</w:t>
      </w:r>
    </w:p>
    <w:p w14:paraId="0C80F62D" w14:textId="77777777" w:rsidR="006717C7" w:rsidRDefault="006717C7" w:rsidP="006717C7">
      <w:pPr>
        <w:pStyle w:val="Heading3"/>
        <w:rPr>
          <w:b/>
          <w:bCs/>
          <w:color w:val="000000" w:themeColor="text1"/>
        </w:rPr>
      </w:pPr>
      <w:r>
        <w:rPr>
          <w:b/>
          <w:bCs/>
          <w:color w:val="000000" w:themeColor="text1"/>
        </w:rPr>
        <w:t>Literature Review Journal Articles</w:t>
      </w:r>
    </w:p>
    <w:p w14:paraId="779524E4" w14:textId="530C0F25" w:rsidR="00C515A7" w:rsidRPr="006717C7" w:rsidRDefault="006717C7" w:rsidP="006717C7">
      <w:pPr>
        <w:pStyle w:val="ListParagraph"/>
        <w:numPr>
          <w:ilvl w:val="0"/>
          <w:numId w:val="15"/>
        </w:numPr>
        <w:rPr>
          <w:rFonts w:ascii="Times New Roman" w:hAnsi="Times New Roman" w:cs="Times New Roman"/>
        </w:rPr>
      </w:pPr>
      <w:r w:rsidRPr="00D477BF">
        <w:rPr>
          <w:rFonts w:ascii="Times New Roman" w:hAnsi="Times New Roman" w:cs="Times New Roman"/>
        </w:rPr>
        <w:t>Links to the UNT Library System are used in the course to access the journal articles required for the Literature Review assignments.</w:t>
      </w:r>
    </w:p>
    <w:p w14:paraId="05C43E10" w14:textId="77777777" w:rsidR="00C515A7" w:rsidRPr="009925DE" w:rsidRDefault="00C515A7" w:rsidP="00C515A7">
      <w:pPr>
        <w:rPr>
          <w:rFonts w:ascii="Calibri" w:hAnsi="Calibri" w:cs="Calibri"/>
          <w:color w:val="000000"/>
        </w:rPr>
      </w:pPr>
    </w:p>
    <w:p w14:paraId="548D8F1A" w14:textId="328E3005" w:rsidR="00C515A7" w:rsidRPr="00301655" w:rsidRDefault="00C515A7" w:rsidP="00C515A7">
      <w:pPr>
        <w:pStyle w:val="Heading2"/>
        <w:spacing w:before="0"/>
        <w:rPr>
          <w:b/>
          <w:bCs/>
          <w:color w:val="000000" w:themeColor="text1"/>
        </w:rPr>
      </w:pPr>
      <w:r w:rsidRPr="0027312E">
        <w:rPr>
          <w:b/>
          <w:bCs/>
          <w:color w:val="000000" w:themeColor="text1"/>
          <w:highlight w:val="lightGray"/>
        </w:rPr>
        <w:t xml:space="preserve">Teaching </w:t>
      </w:r>
      <w:r w:rsidRPr="009462A7">
        <w:rPr>
          <w:b/>
          <w:bCs/>
          <w:color w:val="000000" w:themeColor="text1"/>
          <w:highlight w:val="lightGray"/>
        </w:rPr>
        <w:t>Philosophy</w:t>
      </w:r>
      <w:r w:rsidR="009462A7" w:rsidRPr="009462A7">
        <w:rPr>
          <w:b/>
          <w:bCs/>
          <w:color w:val="000000" w:themeColor="text1"/>
          <w:highlight w:val="lightGray"/>
        </w:rPr>
        <w:t xml:space="preserve"> and Course Explained</w:t>
      </w:r>
    </w:p>
    <w:p w14:paraId="55B7C77D" w14:textId="47877EF8" w:rsidR="00C515A7" w:rsidRPr="008569F1" w:rsidRDefault="00C515A7" w:rsidP="00C515A7">
      <w:pPr>
        <w:rPr>
          <w:rFonts w:ascii="Times New Roman" w:hAnsi="Times New Roman" w:cs="Times New Roman"/>
          <w:color w:val="000000" w:themeColor="text1"/>
        </w:rPr>
      </w:pPr>
      <w:r w:rsidRPr="008569F1">
        <w:rPr>
          <w:rFonts w:ascii="Times New Roman" w:hAnsi="Times New Roman" w:cs="Times New Roman"/>
          <w:color w:val="000000" w:themeColor="text1"/>
        </w:rPr>
        <w:t>My personal approach to teaching this course involves creating an open and engaging</w:t>
      </w:r>
      <w:r w:rsidR="008D3B28">
        <w:rPr>
          <w:rFonts w:ascii="Times New Roman" w:hAnsi="Times New Roman" w:cs="Times New Roman"/>
          <w:color w:val="000000" w:themeColor="text1"/>
        </w:rPr>
        <w:t xml:space="preserve"> </w:t>
      </w:r>
      <w:r w:rsidRPr="008569F1">
        <w:rPr>
          <w:rFonts w:ascii="Times New Roman" w:hAnsi="Times New Roman" w:cs="Times New Roman"/>
          <w:color w:val="000000" w:themeColor="text1"/>
        </w:rPr>
        <w:t xml:space="preserve">atmosphere where students can broaden their perspective on the changing structure of marriage and family life in the United States and really </w:t>
      </w:r>
      <w:r w:rsidR="007655B5">
        <w:rPr>
          <w:rFonts w:ascii="Times New Roman" w:hAnsi="Times New Roman" w:cs="Times New Roman"/>
          <w:color w:val="000000" w:themeColor="text1"/>
        </w:rPr>
        <w:t xml:space="preserve">begin to grasp </w:t>
      </w:r>
      <w:r w:rsidRPr="008569F1">
        <w:rPr>
          <w:rFonts w:ascii="Times New Roman" w:hAnsi="Times New Roman" w:cs="Times New Roman"/>
          <w:color w:val="000000" w:themeColor="text1"/>
        </w:rPr>
        <w:t xml:space="preserve">the growing diversity, increasing inequality, and long-term social change that has occurred over the last 200 years in the United States. </w:t>
      </w:r>
      <w:r>
        <w:rPr>
          <w:rFonts w:ascii="Times New Roman" w:hAnsi="Times New Roman" w:cs="Times New Roman"/>
          <w:color w:val="000000" w:themeColor="text1"/>
        </w:rPr>
        <w:t xml:space="preserve">Here are more </w:t>
      </w:r>
      <w:r w:rsidR="007655B5">
        <w:rPr>
          <w:rFonts w:ascii="Times New Roman" w:hAnsi="Times New Roman" w:cs="Times New Roman"/>
          <w:color w:val="000000" w:themeColor="text1"/>
        </w:rPr>
        <w:t xml:space="preserve">specific </w:t>
      </w:r>
      <w:r>
        <w:rPr>
          <w:rFonts w:ascii="Times New Roman" w:hAnsi="Times New Roman" w:cs="Times New Roman"/>
          <w:color w:val="000000" w:themeColor="text1"/>
        </w:rPr>
        <w:t>details about th</w:t>
      </w:r>
      <w:r w:rsidR="007655B5">
        <w:rPr>
          <w:rFonts w:ascii="Times New Roman" w:hAnsi="Times New Roman" w:cs="Times New Roman"/>
          <w:color w:val="000000" w:themeColor="text1"/>
        </w:rPr>
        <w:t>is</w:t>
      </w:r>
      <w:r>
        <w:rPr>
          <w:rFonts w:ascii="Times New Roman" w:hAnsi="Times New Roman" w:cs="Times New Roman"/>
          <w:color w:val="000000" w:themeColor="text1"/>
        </w:rPr>
        <w:t xml:space="preserve"> course. </w:t>
      </w:r>
    </w:p>
    <w:p w14:paraId="066CE799" w14:textId="77777777" w:rsidR="00C515A7" w:rsidRPr="008569F1" w:rsidRDefault="00C515A7" w:rsidP="00C515A7">
      <w:pPr>
        <w:rPr>
          <w:rFonts w:ascii="Times New Roman" w:hAnsi="Times New Roman" w:cs="Times New Roman"/>
          <w:color w:val="000000" w:themeColor="text1"/>
        </w:rPr>
      </w:pPr>
    </w:p>
    <w:p w14:paraId="2810B582" w14:textId="3EE585F6" w:rsidR="001042A3" w:rsidRDefault="00C515A7" w:rsidP="00C515A7">
      <w:pPr>
        <w:rPr>
          <w:rFonts w:ascii="Times New Roman" w:hAnsi="Times New Roman" w:cs="Times New Roman"/>
          <w:color w:val="000000" w:themeColor="text1"/>
        </w:rPr>
      </w:pPr>
      <w:r w:rsidRPr="008569F1">
        <w:rPr>
          <w:rFonts w:ascii="Times New Roman" w:hAnsi="Times New Roman" w:cs="Times New Roman"/>
          <w:color w:val="000000" w:themeColor="text1"/>
        </w:rPr>
        <w:t xml:space="preserve">Before </w:t>
      </w:r>
      <w:r w:rsidR="007C3691">
        <w:rPr>
          <w:rFonts w:ascii="Times New Roman" w:hAnsi="Times New Roman" w:cs="Times New Roman"/>
          <w:color w:val="000000" w:themeColor="text1"/>
        </w:rPr>
        <w:t xml:space="preserve">midnight each week on </w:t>
      </w:r>
      <w:r w:rsidR="005B3B46">
        <w:rPr>
          <w:rFonts w:ascii="Times New Roman" w:hAnsi="Times New Roman" w:cs="Times New Roman"/>
          <w:color w:val="000000" w:themeColor="text1"/>
        </w:rPr>
        <w:t>Saturday</w:t>
      </w:r>
      <w:r w:rsidRPr="008569F1">
        <w:rPr>
          <w:rFonts w:ascii="Times New Roman" w:hAnsi="Times New Roman" w:cs="Times New Roman"/>
          <w:color w:val="000000" w:themeColor="text1"/>
        </w:rPr>
        <w:t xml:space="preserve">, students should take </w:t>
      </w:r>
      <w:r w:rsidR="00C263F5">
        <w:rPr>
          <w:rFonts w:ascii="Times New Roman" w:hAnsi="Times New Roman" w:cs="Times New Roman"/>
          <w:color w:val="000000" w:themeColor="text1"/>
        </w:rPr>
        <w:t xml:space="preserve">the </w:t>
      </w:r>
      <w:r w:rsidR="007C3691">
        <w:rPr>
          <w:rFonts w:ascii="Times New Roman" w:hAnsi="Times New Roman" w:cs="Times New Roman"/>
          <w:color w:val="000000" w:themeColor="text1"/>
        </w:rPr>
        <w:t>quiz</w:t>
      </w:r>
      <w:r w:rsidR="00C263F5">
        <w:rPr>
          <w:rFonts w:ascii="Times New Roman" w:hAnsi="Times New Roman" w:cs="Times New Roman"/>
          <w:color w:val="000000" w:themeColor="text1"/>
        </w:rPr>
        <w:t>(</w:t>
      </w:r>
      <w:proofErr w:type="spellStart"/>
      <w:r w:rsidR="007C3691">
        <w:rPr>
          <w:rFonts w:ascii="Times New Roman" w:hAnsi="Times New Roman" w:cs="Times New Roman"/>
          <w:color w:val="000000" w:themeColor="text1"/>
        </w:rPr>
        <w:t>zes</w:t>
      </w:r>
      <w:proofErr w:type="spellEnd"/>
      <w:r w:rsidR="00C263F5">
        <w:rPr>
          <w:rFonts w:ascii="Times New Roman" w:hAnsi="Times New Roman" w:cs="Times New Roman"/>
          <w:color w:val="000000" w:themeColor="text1"/>
        </w:rPr>
        <w:t>)</w:t>
      </w:r>
      <w:r w:rsidR="007C3691">
        <w:rPr>
          <w:rFonts w:ascii="Times New Roman" w:hAnsi="Times New Roman" w:cs="Times New Roman"/>
          <w:color w:val="000000" w:themeColor="text1"/>
        </w:rPr>
        <w:t xml:space="preserve"> over the </w:t>
      </w:r>
      <w:r w:rsidR="00C263F5">
        <w:rPr>
          <w:rFonts w:ascii="Times New Roman" w:hAnsi="Times New Roman" w:cs="Times New Roman"/>
          <w:color w:val="000000" w:themeColor="text1"/>
        </w:rPr>
        <w:t xml:space="preserve">assigned </w:t>
      </w:r>
      <w:r w:rsidR="007C3691">
        <w:rPr>
          <w:rFonts w:ascii="Times New Roman" w:hAnsi="Times New Roman" w:cs="Times New Roman"/>
          <w:color w:val="000000" w:themeColor="text1"/>
        </w:rPr>
        <w:t>chapter</w:t>
      </w:r>
      <w:r w:rsidR="00C263F5">
        <w:rPr>
          <w:rFonts w:ascii="Times New Roman" w:hAnsi="Times New Roman" w:cs="Times New Roman"/>
          <w:color w:val="000000" w:themeColor="text1"/>
        </w:rPr>
        <w:t>(</w:t>
      </w:r>
      <w:r w:rsidR="007C3691">
        <w:rPr>
          <w:rFonts w:ascii="Times New Roman" w:hAnsi="Times New Roman" w:cs="Times New Roman"/>
          <w:color w:val="000000" w:themeColor="text1"/>
        </w:rPr>
        <w:t>s</w:t>
      </w:r>
      <w:r w:rsidR="00C263F5">
        <w:rPr>
          <w:rFonts w:ascii="Times New Roman" w:hAnsi="Times New Roman" w:cs="Times New Roman"/>
          <w:color w:val="000000" w:themeColor="text1"/>
        </w:rPr>
        <w:t>)</w:t>
      </w:r>
      <w:r w:rsidR="007C3691">
        <w:rPr>
          <w:rFonts w:ascii="Times New Roman" w:hAnsi="Times New Roman" w:cs="Times New Roman"/>
          <w:color w:val="000000" w:themeColor="text1"/>
        </w:rPr>
        <w:t xml:space="preserve"> </w:t>
      </w:r>
      <w:r w:rsidR="00C263F5">
        <w:rPr>
          <w:rFonts w:ascii="Times New Roman" w:hAnsi="Times New Roman" w:cs="Times New Roman"/>
          <w:color w:val="000000" w:themeColor="text1"/>
        </w:rPr>
        <w:t>to read</w:t>
      </w:r>
      <w:r w:rsidR="007C3691">
        <w:rPr>
          <w:rFonts w:ascii="Times New Roman" w:hAnsi="Times New Roman" w:cs="Times New Roman"/>
          <w:color w:val="000000" w:themeColor="text1"/>
        </w:rPr>
        <w:t>.</w:t>
      </w:r>
      <w:r w:rsidRPr="008569F1">
        <w:rPr>
          <w:rFonts w:ascii="Times New Roman" w:hAnsi="Times New Roman" w:cs="Times New Roman"/>
          <w:color w:val="000000" w:themeColor="text1"/>
        </w:rPr>
        <w:t xml:space="preserve"> </w:t>
      </w:r>
      <w:r w:rsidR="001042A3">
        <w:rPr>
          <w:rFonts w:ascii="Times New Roman" w:hAnsi="Times New Roman" w:cs="Times New Roman"/>
          <w:color w:val="000000" w:themeColor="text1"/>
        </w:rPr>
        <w:t xml:space="preserve">There are 13 chapters in the Cohen book. Students are required to take 12 of the 13 quizzes. Or, put differently, your lowest score out of 13 quizzes will be dropped. </w:t>
      </w:r>
    </w:p>
    <w:p w14:paraId="13AAAFB6" w14:textId="77777777" w:rsidR="001042A3" w:rsidRDefault="001042A3" w:rsidP="00C515A7">
      <w:pPr>
        <w:rPr>
          <w:rFonts w:ascii="Times New Roman" w:hAnsi="Times New Roman" w:cs="Times New Roman"/>
          <w:color w:val="000000" w:themeColor="text1"/>
        </w:rPr>
      </w:pPr>
    </w:p>
    <w:p w14:paraId="1AFD7C40" w14:textId="7DF08ABC" w:rsidR="00C515A7" w:rsidRPr="008569F1" w:rsidRDefault="00C515A7" w:rsidP="00C515A7">
      <w:pPr>
        <w:rPr>
          <w:rFonts w:ascii="Times New Roman" w:hAnsi="Times New Roman" w:cs="Times New Roman"/>
          <w:color w:val="000000" w:themeColor="text1"/>
        </w:rPr>
      </w:pPr>
      <w:r w:rsidRPr="008569F1">
        <w:rPr>
          <w:rFonts w:ascii="Times New Roman" w:hAnsi="Times New Roman" w:cs="Times New Roman"/>
          <w:color w:val="000000" w:themeColor="text1"/>
        </w:rPr>
        <w:t>Also</w:t>
      </w:r>
      <w:r w:rsidR="001042A3">
        <w:rPr>
          <w:rFonts w:ascii="Times New Roman" w:hAnsi="Times New Roman" w:cs="Times New Roman"/>
          <w:color w:val="000000" w:themeColor="text1"/>
        </w:rPr>
        <w:t xml:space="preserve">, </w:t>
      </w:r>
      <w:r w:rsidR="00C263F5">
        <w:rPr>
          <w:rFonts w:ascii="Times New Roman" w:hAnsi="Times New Roman" w:cs="Times New Roman"/>
          <w:color w:val="000000" w:themeColor="text1"/>
        </w:rPr>
        <w:t xml:space="preserve">at four points in the course and </w:t>
      </w:r>
      <w:r w:rsidR="005B3B46">
        <w:rPr>
          <w:rFonts w:ascii="Times New Roman" w:hAnsi="Times New Roman" w:cs="Times New Roman"/>
          <w:color w:val="000000" w:themeColor="text1"/>
        </w:rPr>
        <w:t>after finishing a few chapters</w:t>
      </w:r>
      <w:r w:rsidR="001042A3">
        <w:rPr>
          <w:rFonts w:ascii="Times New Roman" w:hAnsi="Times New Roman" w:cs="Times New Roman"/>
          <w:color w:val="000000" w:themeColor="text1"/>
        </w:rPr>
        <w:t xml:space="preserve"> students should participate in discussion. This will consist of choosing just one chapter from the chapters assigned for </w:t>
      </w:r>
      <w:r w:rsidR="005B3B46">
        <w:rPr>
          <w:rFonts w:ascii="Times New Roman" w:hAnsi="Times New Roman" w:cs="Times New Roman"/>
          <w:color w:val="000000" w:themeColor="text1"/>
        </w:rPr>
        <w:t>the discussion</w:t>
      </w:r>
      <w:r w:rsidR="001042A3">
        <w:rPr>
          <w:rFonts w:ascii="Times New Roman" w:hAnsi="Times New Roman" w:cs="Times New Roman"/>
          <w:color w:val="000000" w:themeColor="text1"/>
        </w:rPr>
        <w:t xml:space="preserve"> for which to focus. Discussions are fun because they are based on something </w:t>
      </w:r>
      <w:r w:rsidR="001042A3" w:rsidRPr="001042A3">
        <w:rPr>
          <w:rFonts w:ascii="Times New Roman" w:hAnsi="Times New Roman" w:cs="Times New Roman"/>
          <w:b/>
          <w:bCs/>
          <w:color w:val="000000" w:themeColor="text1"/>
        </w:rPr>
        <w:t>YOU</w:t>
      </w:r>
      <w:r w:rsidR="001042A3">
        <w:rPr>
          <w:rFonts w:ascii="Times New Roman" w:hAnsi="Times New Roman" w:cs="Times New Roman"/>
          <w:color w:val="000000" w:themeColor="text1"/>
        </w:rPr>
        <w:t xml:space="preserve"> </w:t>
      </w:r>
      <w:r w:rsidR="001042A3">
        <w:rPr>
          <w:rFonts w:ascii="Times New Roman" w:hAnsi="Times New Roman" w:cs="Times New Roman"/>
          <w:color w:val="000000" w:themeColor="text1"/>
        </w:rPr>
        <w:lastRenderedPageBreak/>
        <w:t xml:space="preserve">(the student) </w:t>
      </w:r>
      <w:r w:rsidRPr="00C263F5">
        <w:rPr>
          <w:rFonts w:ascii="Times New Roman" w:hAnsi="Times New Roman" w:cs="Times New Roman"/>
          <w:color w:val="000000" w:themeColor="text1"/>
          <w:highlight w:val="yellow"/>
        </w:rPr>
        <w:t xml:space="preserve">personally </w:t>
      </w:r>
      <w:r w:rsidR="00C263F5">
        <w:rPr>
          <w:rFonts w:ascii="Times New Roman" w:hAnsi="Times New Roman" w:cs="Times New Roman"/>
          <w:color w:val="000000" w:themeColor="text1"/>
          <w:highlight w:val="yellow"/>
        </w:rPr>
        <w:t xml:space="preserve">find </w:t>
      </w:r>
      <w:r w:rsidRPr="00C263F5">
        <w:rPr>
          <w:rFonts w:ascii="Times New Roman" w:hAnsi="Times New Roman" w:cs="Times New Roman"/>
          <w:color w:val="000000" w:themeColor="text1"/>
          <w:highlight w:val="yellow"/>
        </w:rPr>
        <w:t>important</w:t>
      </w:r>
      <w:r w:rsidRPr="008569F1">
        <w:rPr>
          <w:rFonts w:ascii="Times New Roman" w:hAnsi="Times New Roman" w:cs="Times New Roman"/>
          <w:color w:val="000000" w:themeColor="text1"/>
        </w:rPr>
        <w:t xml:space="preserve"> from the readings assigned.</w:t>
      </w:r>
      <w:r w:rsidR="001042A3">
        <w:rPr>
          <w:rFonts w:ascii="Times New Roman" w:hAnsi="Times New Roman" w:cs="Times New Roman"/>
          <w:color w:val="000000" w:themeColor="text1"/>
        </w:rPr>
        <w:t xml:space="preserve"> </w:t>
      </w:r>
      <w:r w:rsidRPr="008569F1">
        <w:rPr>
          <w:rFonts w:ascii="Times New Roman" w:hAnsi="Times New Roman" w:cs="Times New Roman"/>
          <w:color w:val="000000" w:themeColor="text1"/>
        </w:rPr>
        <w:t xml:space="preserve">Students </w:t>
      </w:r>
      <w:r w:rsidR="001042A3">
        <w:rPr>
          <w:rFonts w:ascii="Times New Roman" w:hAnsi="Times New Roman" w:cs="Times New Roman"/>
          <w:color w:val="000000" w:themeColor="text1"/>
        </w:rPr>
        <w:t>are expected to</w:t>
      </w:r>
      <w:r>
        <w:rPr>
          <w:rFonts w:ascii="Times New Roman" w:hAnsi="Times New Roman" w:cs="Times New Roman"/>
          <w:color w:val="000000" w:themeColor="text1"/>
        </w:rPr>
        <w:t xml:space="preserve"> </w:t>
      </w:r>
      <w:r w:rsidR="007655B5">
        <w:rPr>
          <w:rFonts w:ascii="Times New Roman" w:hAnsi="Times New Roman" w:cs="Times New Roman"/>
          <w:color w:val="000000" w:themeColor="text1"/>
        </w:rPr>
        <w:t xml:space="preserve">participate and </w:t>
      </w:r>
      <w:r>
        <w:rPr>
          <w:rFonts w:ascii="Times New Roman" w:hAnsi="Times New Roman" w:cs="Times New Roman"/>
          <w:color w:val="000000" w:themeColor="text1"/>
        </w:rPr>
        <w:t xml:space="preserve">respond </w:t>
      </w:r>
      <w:r w:rsidR="000B15A7">
        <w:rPr>
          <w:rFonts w:ascii="Times New Roman" w:hAnsi="Times New Roman" w:cs="Times New Roman"/>
          <w:color w:val="000000" w:themeColor="text1"/>
        </w:rPr>
        <w:t xml:space="preserve">kindly </w:t>
      </w:r>
      <w:r>
        <w:rPr>
          <w:rFonts w:ascii="Times New Roman" w:hAnsi="Times New Roman" w:cs="Times New Roman"/>
          <w:color w:val="000000" w:themeColor="text1"/>
        </w:rPr>
        <w:t xml:space="preserve">to their peers </w:t>
      </w:r>
      <w:r w:rsidR="001042A3">
        <w:rPr>
          <w:rFonts w:ascii="Times New Roman" w:hAnsi="Times New Roman" w:cs="Times New Roman"/>
          <w:color w:val="000000" w:themeColor="text1"/>
        </w:rPr>
        <w:t>in all four discussions.</w:t>
      </w:r>
      <w:r w:rsidRPr="008569F1">
        <w:rPr>
          <w:rFonts w:ascii="Times New Roman" w:hAnsi="Times New Roman" w:cs="Times New Roman"/>
          <w:color w:val="000000" w:themeColor="text1"/>
        </w:rPr>
        <w:t xml:space="preserve"> </w:t>
      </w:r>
    </w:p>
    <w:p w14:paraId="0994686A" w14:textId="77777777" w:rsidR="00C515A7" w:rsidRDefault="00C515A7" w:rsidP="00C515A7">
      <w:pPr>
        <w:rPr>
          <w:color w:val="000000" w:themeColor="text1"/>
        </w:rPr>
      </w:pPr>
    </w:p>
    <w:p w14:paraId="1D7650B9" w14:textId="74010538" w:rsidR="00C515A7" w:rsidRDefault="00C515A7" w:rsidP="00C515A7">
      <w:pPr>
        <w:rPr>
          <w:rFonts w:ascii="Times New Roman" w:hAnsi="Times New Roman" w:cs="Times New Roman"/>
          <w:color w:val="000000" w:themeColor="text1"/>
        </w:rPr>
      </w:pPr>
      <w:r w:rsidRPr="008569F1">
        <w:rPr>
          <w:rFonts w:ascii="Times New Roman" w:hAnsi="Times New Roman" w:cs="Times New Roman"/>
          <w:color w:val="000000" w:themeColor="text1"/>
        </w:rPr>
        <w:t>Because it is important to understand where research about marriage and family comes from and how to access it, students will conduct</w:t>
      </w:r>
      <w:r w:rsidR="00385805">
        <w:rPr>
          <w:rFonts w:ascii="Times New Roman" w:hAnsi="Times New Roman" w:cs="Times New Roman"/>
          <w:color w:val="000000" w:themeColor="text1"/>
        </w:rPr>
        <w:t xml:space="preserve"> </w:t>
      </w:r>
      <w:r w:rsidR="00C263F5">
        <w:rPr>
          <w:rFonts w:ascii="Times New Roman" w:hAnsi="Times New Roman" w:cs="Times New Roman"/>
          <w:color w:val="000000" w:themeColor="text1"/>
        </w:rPr>
        <w:t xml:space="preserve">a </w:t>
      </w:r>
      <w:r w:rsidRPr="008569F1">
        <w:rPr>
          <w:rFonts w:ascii="Times New Roman" w:hAnsi="Times New Roman" w:cs="Times New Roman"/>
          <w:color w:val="000000" w:themeColor="text1"/>
        </w:rPr>
        <w:t xml:space="preserve">literature review based on </w:t>
      </w:r>
      <w:r w:rsidR="00C263F5">
        <w:rPr>
          <w:rFonts w:ascii="Times New Roman" w:hAnsi="Times New Roman" w:cs="Times New Roman"/>
          <w:color w:val="000000" w:themeColor="text1"/>
        </w:rPr>
        <w:t xml:space="preserve">one in </w:t>
      </w:r>
      <w:r w:rsidRPr="008569F1">
        <w:rPr>
          <w:rFonts w:ascii="Times New Roman" w:hAnsi="Times New Roman" w:cs="Times New Roman"/>
          <w:color w:val="000000" w:themeColor="text1"/>
        </w:rPr>
        <w:t xml:space="preserve">a list of journal articles curated for the course. </w:t>
      </w:r>
      <w:r>
        <w:rPr>
          <w:rFonts w:ascii="Times New Roman" w:hAnsi="Times New Roman" w:cs="Times New Roman"/>
          <w:color w:val="000000" w:themeColor="text1"/>
        </w:rPr>
        <w:t xml:space="preserve">Students will select and read a journal article </w:t>
      </w:r>
      <w:r w:rsidR="00385805">
        <w:rPr>
          <w:rFonts w:ascii="Times New Roman" w:hAnsi="Times New Roman" w:cs="Times New Roman"/>
          <w:color w:val="000000" w:themeColor="text1"/>
        </w:rPr>
        <w:t xml:space="preserve">and </w:t>
      </w:r>
      <w:r>
        <w:rPr>
          <w:rFonts w:ascii="Times New Roman" w:hAnsi="Times New Roman" w:cs="Times New Roman"/>
          <w:color w:val="000000" w:themeColor="text1"/>
        </w:rPr>
        <w:t xml:space="preserve">summarize </w:t>
      </w:r>
      <w:r w:rsidR="00385805">
        <w:rPr>
          <w:rFonts w:ascii="Times New Roman" w:hAnsi="Times New Roman" w:cs="Times New Roman"/>
          <w:color w:val="000000" w:themeColor="text1"/>
        </w:rPr>
        <w:t xml:space="preserve">it </w:t>
      </w:r>
      <w:r w:rsidR="00C263F5">
        <w:rPr>
          <w:rFonts w:ascii="Times New Roman" w:hAnsi="Times New Roman" w:cs="Times New Roman"/>
          <w:color w:val="000000" w:themeColor="text1"/>
        </w:rPr>
        <w:t xml:space="preserve">using a form one time </w:t>
      </w:r>
      <w:r w:rsidR="00AC2DA8">
        <w:rPr>
          <w:rFonts w:ascii="Times New Roman" w:hAnsi="Times New Roman" w:cs="Times New Roman"/>
          <w:color w:val="000000" w:themeColor="text1"/>
        </w:rPr>
        <w:t xml:space="preserve">either </w:t>
      </w:r>
      <w:r w:rsidR="00385805">
        <w:rPr>
          <w:rFonts w:ascii="Times New Roman" w:hAnsi="Times New Roman" w:cs="Times New Roman"/>
          <w:color w:val="000000" w:themeColor="text1"/>
        </w:rPr>
        <w:t xml:space="preserve">before the Midterm </w:t>
      </w:r>
      <w:r w:rsidR="00AC2DA8">
        <w:rPr>
          <w:rFonts w:ascii="Times New Roman" w:hAnsi="Times New Roman" w:cs="Times New Roman"/>
          <w:color w:val="000000" w:themeColor="text1"/>
        </w:rPr>
        <w:t>OR</w:t>
      </w:r>
      <w:r w:rsidR="00385805">
        <w:rPr>
          <w:rFonts w:ascii="Times New Roman" w:hAnsi="Times New Roman" w:cs="Times New Roman"/>
          <w:color w:val="000000" w:themeColor="text1"/>
        </w:rPr>
        <w:t xml:space="preserve"> </w:t>
      </w:r>
      <w:r w:rsidR="00C263F5">
        <w:rPr>
          <w:rFonts w:ascii="Times New Roman" w:hAnsi="Times New Roman" w:cs="Times New Roman"/>
          <w:color w:val="000000" w:themeColor="text1"/>
        </w:rPr>
        <w:t xml:space="preserve">after the Midterm and </w:t>
      </w:r>
      <w:r w:rsidR="00385805">
        <w:rPr>
          <w:rFonts w:ascii="Times New Roman" w:hAnsi="Times New Roman" w:cs="Times New Roman"/>
          <w:color w:val="000000" w:themeColor="text1"/>
        </w:rPr>
        <w:t>before the Final Exam.</w:t>
      </w:r>
      <w:r w:rsidR="0094540A">
        <w:rPr>
          <w:rFonts w:ascii="Times New Roman" w:hAnsi="Times New Roman" w:cs="Times New Roman"/>
          <w:color w:val="000000" w:themeColor="text1"/>
        </w:rPr>
        <w:t xml:space="preserve"> </w:t>
      </w:r>
      <w:r w:rsidR="007655B5">
        <w:rPr>
          <w:rFonts w:ascii="Times New Roman" w:hAnsi="Times New Roman" w:cs="Times New Roman"/>
          <w:color w:val="000000" w:themeColor="text1"/>
        </w:rPr>
        <w:t xml:space="preserve">To pass this course, students must submit </w:t>
      </w:r>
      <w:r w:rsidR="00AC2DA8">
        <w:rPr>
          <w:rFonts w:ascii="Times New Roman" w:hAnsi="Times New Roman" w:cs="Times New Roman"/>
          <w:color w:val="000000" w:themeColor="text1"/>
        </w:rPr>
        <w:t>one</w:t>
      </w:r>
      <w:r w:rsidR="00385805">
        <w:rPr>
          <w:rFonts w:ascii="Times New Roman" w:hAnsi="Times New Roman" w:cs="Times New Roman"/>
          <w:color w:val="000000" w:themeColor="text1"/>
        </w:rPr>
        <w:t xml:space="preserve"> </w:t>
      </w:r>
      <w:r w:rsidR="0094540A">
        <w:rPr>
          <w:rFonts w:ascii="Times New Roman" w:hAnsi="Times New Roman" w:cs="Times New Roman"/>
          <w:color w:val="000000" w:themeColor="text1"/>
        </w:rPr>
        <w:t>summar</w:t>
      </w:r>
      <w:r w:rsidR="00AC2DA8">
        <w:rPr>
          <w:rFonts w:ascii="Times New Roman" w:hAnsi="Times New Roman" w:cs="Times New Roman"/>
          <w:color w:val="000000" w:themeColor="text1"/>
        </w:rPr>
        <w:t>y</w:t>
      </w:r>
      <w:r w:rsidR="0094540A">
        <w:rPr>
          <w:rFonts w:ascii="Times New Roman" w:hAnsi="Times New Roman" w:cs="Times New Roman"/>
          <w:color w:val="000000" w:themeColor="text1"/>
        </w:rPr>
        <w:t xml:space="preserve"> of a research article.</w:t>
      </w:r>
      <w:r w:rsidR="007655B5">
        <w:rPr>
          <w:rFonts w:ascii="Times New Roman" w:hAnsi="Times New Roman" w:cs="Times New Roman"/>
          <w:color w:val="000000" w:themeColor="text1"/>
        </w:rPr>
        <w:t xml:space="preserve"> </w:t>
      </w:r>
      <w:r w:rsidR="00C263F5">
        <w:rPr>
          <w:rFonts w:ascii="Times New Roman" w:hAnsi="Times New Roman" w:cs="Times New Roman"/>
          <w:color w:val="000000" w:themeColor="text1"/>
        </w:rPr>
        <w:t xml:space="preserve">Failure to do so may result in a failing grade. </w:t>
      </w:r>
      <w:r w:rsidR="00C263F5">
        <w:rPr>
          <w:rFonts w:ascii="Times New Roman" w:hAnsi="Times New Roman" w:cs="Times New Roman"/>
          <w:color w:val="000000" w:themeColor="text1"/>
        </w:rPr>
        <w:t xml:space="preserve">Students are not permitted to submit both assignments. </w:t>
      </w:r>
    </w:p>
    <w:p w14:paraId="02F79117" w14:textId="77777777" w:rsidR="000B15A7" w:rsidRDefault="000B15A7" w:rsidP="00C515A7">
      <w:pPr>
        <w:rPr>
          <w:rFonts w:ascii="Times New Roman" w:hAnsi="Times New Roman" w:cs="Times New Roman"/>
          <w:color w:val="000000" w:themeColor="text1"/>
        </w:rPr>
      </w:pPr>
    </w:p>
    <w:p w14:paraId="1C16282A" w14:textId="54A52887" w:rsidR="000B15A7" w:rsidRPr="008569F1" w:rsidRDefault="000B15A7" w:rsidP="00C515A7">
      <w:pPr>
        <w:rPr>
          <w:rFonts w:ascii="Times New Roman" w:hAnsi="Times New Roman" w:cs="Times New Roman"/>
          <w:color w:val="000000" w:themeColor="text1"/>
        </w:rPr>
      </w:pPr>
      <w:r>
        <w:rPr>
          <w:rFonts w:ascii="Times New Roman" w:hAnsi="Times New Roman" w:cs="Times New Roman"/>
          <w:color w:val="000000" w:themeColor="text1"/>
        </w:rPr>
        <w:t xml:space="preserve">Two exams have been planned for the course. The Midterm will cover Chs </w:t>
      </w:r>
      <w:proofErr w:type="gramStart"/>
      <w:r>
        <w:rPr>
          <w:rFonts w:ascii="Times New Roman" w:hAnsi="Times New Roman" w:cs="Times New Roman"/>
          <w:color w:val="000000" w:themeColor="text1"/>
        </w:rPr>
        <w:t>1-7</w:t>
      </w:r>
      <w:proofErr w:type="gramEnd"/>
      <w:r>
        <w:rPr>
          <w:rFonts w:ascii="Times New Roman" w:hAnsi="Times New Roman" w:cs="Times New Roman"/>
          <w:color w:val="000000" w:themeColor="text1"/>
        </w:rPr>
        <w:t xml:space="preserve"> and the Final will cover Chs 8-13. Students should take both exams when they are scheduled in the Syllabus. (See page 1.)</w:t>
      </w:r>
      <w:r w:rsidR="007655B5">
        <w:rPr>
          <w:rFonts w:ascii="Times New Roman" w:hAnsi="Times New Roman" w:cs="Times New Roman"/>
          <w:color w:val="000000" w:themeColor="text1"/>
        </w:rPr>
        <w:t xml:space="preserve"> If a student misses an exam, they have missed their opportunity for these points. </w:t>
      </w:r>
    </w:p>
    <w:p w14:paraId="5F03951C" w14:textId="77777777" w:rsidR="00C515A7" w:rsidRDefault="00C515A7" w:rsidP="00C515A7"/>
    <w:p w14:paraId="277C2D16" w14:textId="77777777" w:rsidR="00C515A7" w:rsidRPr="007C0BED" w:rsidRDefault="00C515A7" w:rsidP="00C515A7">
      <w:pPr>
        <w:pStyle w:val="Heading2"/>
        <w:spacing w:before="0"/>
        <w:rPr>
          <w:b/>
          <w:bCs/>
          <w:color w:val="000000" w:themeColor="text1"/>
        </w:rPr>
      </w:pPr>
      <w:r w:rsidRPr="00CB5259">
        <w:rPr>
          <w:b/>
          <w:bCs/>
          <w:color w:val="000000" w:themeColor="text1"/>
          <w:highlight w:val="lightGray"/>
        </w:rPr>
        <w:t>Course Technology &amp; Skills</w:t>
      </w:r>
    </w:p>
    <w:p w14:paraId="61DA7DA1" w14:textId="77777777" w:rsidR="00C515A7" w:rsidRPr="007C0BED" w:rsidRDefault="00C515A7" w:rsidP="00C515A7">
      <w:pPr>
        <w:pStyle w:val="Heading3"/>
        <w:spacing w:before="0"/>
        <w:rPr>
          <w:b/>
          <w:bCs/>
          <w:color w:val="000000" w:themeColor="text1"/>
        </w:rPr>
      </w:pPr>
      <w:r w:rsidRPr="007C0BED">
        <w:rPr>
          <w:b/>
          <w:bCs/>
          <w:color w:val="000000" w:themeColor="text1"/>
        </w:rPr>
        <w:t>Technical Requirements and Skills</w:t>
      </w:r>
    </w:p>
    <w:p w14:paraId="1612851F" w14:textId="20245AC7" w:rsidR="00C515A7" w:rsidRPr="008F6348" w:rsidRDefault="00C515A7" w:rsidP="00C515A7">
      <w:pPr>
        <w:rPr>
          <w:rFonts w:ascii="Times New Roman" w:hAnsi="Times New Roman" w:cs="Times New Roman"/>
        </w:rPr>
      </w:pPr>
      <w:r w:rsidRPr="008F6348">
        <w:rPr>
          <w:rFonts w:ascii="Times New Roman" w:hAnsi="Times New Roman" w:cs="Times New Roman"/>
        </w:rPr>
        <w:t xml:space="preserve">Here is a list of the minimum technology requirements students </w:t>
      </w:r>
      <w:r w:rsidR="007655B5">
        <w:rPr>
          <w:rFonts w:ascii="Times New Roman" w:hAnsi="Times New Roman" w:cs="Times New Roman"/>
        </w:rPr>
        <w:t xml:space="preserve">need </w:t>
      </w:r>
      <w:r w:rsidRPr="008F6348">
        <w:rPr>
          <w:rFonts w:ascii="Times New Roman" w:hAnsi="Times New Roman" w:cs="Times New Roman"/>
        </w:rPr>
        <w:t>for this course:</w:t>
      </w:r>
    </w:p>
    <w:p w14:paraId="5F89C4DC" w14:textId="77777777" w:rsidR="00C515A7" w:rsidRPr="008F6348" w:rsidRDefault="00C515A7" w:rsidP="00C515A7">
      <w:pPr>
        <w:pStyle w:val="ListParagraph"/>
        <w:numPr>
          <w:ilvl w:val="0"/>
          <w:numId w:val="12"/>
        </w:numPr>
        <w:spacing w:after="160" w:line="259" w:lineRule="auto"/>
        <w:rPr>
          <w:rFonts w:ascii="Times New Roman" w:hAnsi="Times New Roman" w:cs="Times New Roman"/>
        </w:rPr>
      </w:pPr>
      <w:r w:rsidRPr="008F6348">
        <w:rPr>
          <w:rFonts w:ascii="Times New Roman" w:hAnsi="Times New Roman" w:cs="Times New Roman"/>
        </w:rPr>
        <w:t xml:space="preserve">Working </w:t>
      </w:r>
      <w:proofErr w:type="gramStart"/>
      <w:r w:rsidRPr="008F6348">
        <w:rPr>
          <w:rFonts w:ascii="Times New Roman" w:hAnsi="Times New Roman" w:cs="Times New Roman"/>
        </w:rPr>
        <w:t>computer</w:t>
      </w:r>
      <w:proofErr w:type="gramEnd"/>
      <w:r w:rsidRPr="008F6348">
        <w:rPr>
          <w:rFonts w:ascii="Times New Roman" w:hAnsi="Times New Roman" w:cs="Times New Roman"/>
        </w:rPr>
        <w:t xml:space="preserve"> and reliable internet access</w:t>
      </w:r>
    </w:p>
    <w:p w14:paraId="43521A84" w14:textId="2A8C2AD8" w:rsidR="00C515A7" w:rsidRPr="008F6348" w:rsidRDefault="00C515A7" w:rsidP="00C515A7">
      <w:pPr>
        <w:pStyle w:val="ListParagraph"/>
        <w:numPr>
          <w:ilvl w:val="1"/>
          <w:numId w:val="12"/>
        </w:numPr>
        <w:spacing w:after="160" w:line="259" w:lineRule="auto"/>
        <w:rPr>
          <w:rFonts w:ascii="Times New Roman" w:hAnsi="Times New Roman" w:cs="Times New Roman"/>
        </w:rPr>
      </w:pPr>
      <w:r w:rsidRPr="008F6348">
        <w:rPr>
          <w:rFonts w:ascii="Times New Roman" w:hAnsi="Times New Roman" w:cs="Times New Roman"/>
        </w:rPr>
        <w:t xml:space="preserve">If your Internet is out or if your personal computer has an issue, you are expected to use the computer clusters on campus to complete your work. </w:t>
      </w:r>
    </w:p>
    <w:p w14:paraId="3FD017B0" w14:textId="77777777" w:rsidR="00C515A7" w:rsidRDefault="00C515A7" w:rsidP="00C515A7">
      <w:pPr>
        <w:pStyle w:val="ListParagraph"/>
        <w:numPr>
          <w:ilvl w:val="1"/>
          <w:numId w:val="12"/>
        </w:numPr>
        <w:spacing w:after="160" w:line="259" w:lineRule="auto"/>
        <w:rPr>
          <w:rFonts w:ascii="Times New Roman" w:hAnsi="Times New Roman" w:cs="Times New Roman"/>
        </w:rPr>
      </w:pPr>
      <w:r w:rsidRPr="008F6348">
        <w:rPr>
          <w:rFonts w:ascii="Times New Roman" w:hAnsi="Times New Roman" w:cs="Times New Roman"/>
        </w:rPr>
        <w:t xml:space="preserve">If it is not possible to go to campus, please find another working computer with reliable Internet access to complete your work. </w:t>
      </w:r>
    </w:p>
    <w:p w14:paraId="65C2105D" w14:textId="4C91B859" w:rsidR="008D3B28" w:rsidRPr="008D3B28" w:rsidRDefault="008D3B28" w:rsidP="008D3B28">
      <w:pPr>
        <w:pStyle w:val="ListParagraph"/>
        <w:numPr>
          <w:ilvl w:val="1"/>
          <w:numId w:val="12"/>
        </w:numPr>
        <w:spacing w:after="160" w:line="259" w:lineRule="auto"/>
        <w:rPr>
          <w:rFonts w:ascii="Times New Roman" w:hAnsi="Times New Roman" w:cs="Times New Roman"/>
        </w:rPr>
      </w:pPr>
      <w:r>
        <w:rPr>
          <w:rFonts w:ascii="Times New Roman" w:hAnsi="Times New Roman" w:cs="Times New Roman"/>
        </w:rPr>
        <w:t>Do not try to complete your online work using a smart phone.</w:t>
      </w:r>
    </w:p>
    <w:p w14:paraId="2D299DB2" w14:textId="77777777" w:rsidR="00C515A7" w:rsidRPr="008F6348" w:rsidRDefault="00C515A7" w:rsidP="00C515A7">
      <w:pPr>
        <w:pStyle w:val="ListParagraph"/>
        <w:numPr>
          <w:ilvl w:val="0"/>
          <w:numId w:val="12"/>
        </w:numPr>
        <w:spacing w:line="259" w:lineRule="auto"/>
        <w:rPr>
          <w:rFonts w:ascii="Times New Roman" w:hAnsi="Times New Roman" w:cs="Times New Roman"/>
        </w:rPr>
      </w:pPr>
      <w:r w:rsidRPr="008F6348">
        <w:rPr>
          <w:rFonts w:ascii="Times New Roman" w:hAnsi="Times New Roman" w:cs="Times New Roman"/>
        </w:rPr>
        <w:t>Microsoft Office Suite</w:t>
      </w:r>
    </w:p>
    <w:p w14:paraId="30937894" w14:textId="51817166" w:rsidR="00C515A7" w:rsidRPr="008F6348" w:rsidRDefault="00C515A7" w:rsidP="00C515A7">
      <w:pPr>
        <w:numPr>
          <w:ilvl w:val="0"/>
          <w:numId w:val="12"/>
        </w:numPr>
        <w:rPr>
          <w:rFonts w:ascii="Times New Roman" w:hAnsi="Times New Roman" w:cs="Times New Roman"/>
        </w:rPr>
      </w:pPr>
      <w:r w:rsidRPr="008F6348">
        <w:rPr>
          <w:rFonts w:ascii="Times New Roman" w:hAnsi="Times New Roman" w:cs="Times New Roman"/>
        </w:rPr>
        <w:t>Uploads to Canvas have been set to only accept .pdf .doc .docx files. </w:t>
      </w:r>
    </w:p>
    <w:p w14:paraId="2485811C" w14:textId="29212E1C" w:rsidR="00C515A7" w:rsidRPr="008F6348" w:rsidRDefault="00C515A7" w:rsidP="00C515A7">
      <w:pPr>
        <w:numPr>
          <w:ilvl w:val="1"/>
          <w:numId w:val="12"/>
        </w:numPr>
        <w:rPr>
          <w:rFonts w:ascii="Times New Roman" w:hAnsi="Times New Roman" w:cs="Times New Roman"/>
        </w:rPr>
      </w:pPr>
      <w:r w:rsidRPr="008F6348">
        <w:rPr>
          <w:rFonts w:ascii="Times New Roman" w:hAnsi="Times New Roman" w:cs="Times New Roman"/>
        </w:rPr>
        <w:t xml:space="preserve">If the </w:t>
      </w:r>
      <w:r w:rsidR="008D3B28">
        <w:rPr>
          <w:rFonts w:ascii="Times New Roman" w:hAnsi="Times New Roman" w:cs="Times New Roman"/>
        </w:rPr>
        <w:t>grader</w:t>
      </w:r>
      <w:r w:rsidRPr="008F6348">
        <w:rPr>
          <w:rFonts w:ascii="Times New Roman" w:hAnsi="Times New Roman" w:cs="Times New Roman"/>
        </w:rPr>
        <w:t xml:space="preserve"> cannot open your document, you will be awarded a zero and you </w:t>
      </w:r>
      <w:r w:rsidR="008D3B28">
        <w:rPr>
          <w:rFonts w:ascii="Times New Roman" w:hAnsi="Times New Roman" w:cs="Times New Roman"/>
        </w:rPr>
        <w:t xml:space="preserve">have one week to </w:t>
      </w:r>
      <w:r w:rsidRPr="008F6348">
        <w:rPr>
          <w:rFonts w:ascii="Times New Roman" w:hAnsi="Times New Roman" w:cs="Times New Roman"/>
        </w:rPr>
        <w:t xml:space="preserve">contact them </w:t>
      </w:r>
      <w:r w:rsidR="00C32763">
        <w:rPr>
          <w:rFonts w:ascii="Times New Roman" w:hAnsi="Times New Roman" w:cs="Times New Roman"/>
        </w:rPr>
        <w:t>to discuss</w:t>
      </w:r>
      <w:r w:rsidRPr="008F6348">
        <w:rPr>
          <w:rFonts w:ascii="Times New Roman" w:hAnsi="Times New Roman" w:cs="Times New Roman"/>
        </w:rPr>
        <w:t>. If after one week</w:t>
      </w:r>
      <w:r w:rsidR="002F2ED4">
        <w:rPr>
          <w:rFonts w:ascii="Times New Roman" w:hAnsi="Times New Roman" w:cs="Times New Roman"/>
        </w:rPr>
        <w:t xml:space="preserve"> </w:t>
      </w:r>
      <w:r w:rsidRPr="008F6348">
        <w:rPr>
          <w:rFonts w:ascii="Times New Roman" w:hAnsi="Times New Roman" w:cs="Times New Roman"/>
        </w:rPr>
        <w:t>you have not contacted the professor or TA, the zero will stand.</w:t>
      </w:r>
    </w:p>
    <w:p w14:paraId="30B6E39E" w14:textId="50C48636" w:rsidR="00C515A7" w:rsidRPr="008F6348" w:rsidRDefault="00C515A7" w:rsidP="00C515A7">
      <w:pPr>
        <w:numPr>
          <w:ilvl w:val="0"/>
          <w:numId w:val="12"/>
        </w:numPr>
        <w:spacing w:before="100" w:beforeAutospacing="1" w:after="100" w:afterAutospacing="1"/>
        <w:rPr>
          <w:rFonts w:ascii="Times New Roman" w:hAnsi="Times New Roman" w:cs="Times New Roman"/>
          <w:u w:val="single"/>
        </w:rPr>
      </w:pPr>
      <w:r w:rsidRPr="008F6348">
        <w:rPr>
          <w:rFonts w:ascii="Times New Roman" w:hAnsi="Times New Roman" w:cs="Times New Roman"/>
        </w:rPr>
        <w:t>Canvas does not interface well with Pages and Google Docs. Do not upload your files using these word processing systems.</w:t>
      </w:r>
    </w:p>
    <w:p w14:paraId="5C35B3CF" w14:textId="77777777" w:rsidR="0068315F" w:rsidRPr="0068315F" w:rsidRDefault="0068315F" w:rsidP="0068315F">
      <w:pPr>
        <w:pStyle w:val="Heading2"/>
        <w:rPr>
          <w:b/>
          <w:bCs/>
          <w:color w:val="000000" w:themeColor="text1"/>
        </w:rPr>
      </w:pPr>
      <w:r w:rsidRPr="0068315F">
        <w:rPr>
          <w:b/>
          <w:bCs/>
          <w:color w:val="000000" w:themeColor="text1"/>
          <w:highlight w:val="lightGray"/>
        </w:rPr>
        <w:t>Rules of Engagement</w:t>
      </w:r>
    </w:p>
    <w:p w14:paraId="133FFA7F" w14:textId="77777777" w:rsidR="0068315F" w:rsidRPr="003024BB" w:rsidRDefault="0068315F" w:rsidP="0068315F">
      <w:pPr>
        <w:rPr>
          <w:rFonts w:ascii="Times New Roman" w:hAnsi="Times New Roman" w:cs="Times New Roman"/>
          <w:shd w:val="clear" w:color="auto" w:fill="FFFFFF"/>
        </w:rPr>
      </w:pPr>
      <w:r w:rsidRPr="003024BB">
        <w:rPr>
          <w:rFonts w:ascii="Times New Roman" w:hAnsi="Times New Roman" w:cs="Times New Roman"/>
          <w:shd w:val="clear" w:color="auto" w:fill="FFFFFF"/>
        </w:rPr>
        <w:t>Here are some general guidelines for the way students are expected to interact with each other and with their instructor and TA in class sessions and online:</w:t>
      </w:r>
    </w:p>
    <w:p w14:paraId="0C6278E1" w14:textId="77777777" w:rsidR="0068315F" w:rsidRPr="003024BB" w:rsidRDefault="0068315F" w:rsidP="0068315F">
      <w:pPr>
        <w:pStyle w:val="ListParagraph"/>
        <w:numPr>
          <w:ilvl w:val="0"/>
          <w:numId w:val="16"/>
        </w:numPr>
        <w:spacing w:after="160" w:line="259" w:lineRule="auto"/>
        <w:rPr>
          <w:rFonts w:ascii="Times New Roman" w:hAnsi="Times New Roman" w:cs="Times New Roman"/>
          <w:shd w:val="clear" w:color="auto" w:fill="FFFFFF"/>
        </w:rPr>
      </w:pPr>
      <w:r w:rsidRPr="003024BB">
        <w:rPr>
          <w:rFonts w:ascii="Times New Roman" w:hAnsi="Times New Roman" w:cs="Times New Roman"/>
          <w:shd w:val="clear" w:color="auto" w:fill="FFFFFF"/>
        </w:rPr>
        <w:t xml:space="preserve">While the freedom to express yourself is a fundamental human right, any communication that utilizes cruel and derogatory language on the basis of </w:t>
      </w:r>
      <w:r w:rsidRPr="003024BB">
        <w:rPr>
          <w:rFonts w:ascii="Times New Roman" w:hAnsi="Times New Roman" w:cs="Times New Roman"/>
        </w:rPr>
        <w:t xml:space="preserve">race, color, national origin, religion, sex, sexual orientation, gender identity, gender expression, age, disability, genetic information, veteran status, or any other characteristic protected under applicable federal or state law </w:t>
      </w:r>
      <w:r w:rsidRPr="003024BB">
        <w:rPr>
          <w:rFonts w:ascii="Times New Roman" w:hAnsi="Times New Roman" w:cs="Times New Roman"/>
          <w:shd w:val="clear" w:color="auto" w:fill="FFFFFF"/>
        </w:rPr>
        <w:t>will not be tolerated.</w:t>
      </w:r>
    </w:p>
    <w:p w14:paraId="38C41127" w14:textId="77777777" w:rsidR="0068315F" w:rsidRPr="003024BB" w:rsidRDefault="0068315F" w:rsidP="0068315F">
      <w:pPr>
        <w:pStyle w:val="ListParagraph"/>
        <w:numPr>
          <w:ilvl w:val="0"/>
          <w:numId w:val="16"/>
        </w:numPr>
        <w:spacing w:after="160" w:line="259" w:lineRule="auto"/>
        <w:rPr>
          <w:rFonts w:ascii="Times New Roman" w:hAnsi="Times New Roman" w:cs="Times New Roman"/>
          <w:shd w:val="clear" w:color="auto" w:fill="FFFFFF"/>
        </w:rPr>
      </w:pPr>
      <w:r w:rsidRPr="003024BB">
        <w:rPr>
          <w:rFonts w:ascii="Times New Roman" w:hAnsi="Times New Roman" w:cs="Times New Roman"/>
          <w:shd w:val="clear" w:color="auto" w:fill="FFFFFF"/>
        </w:rPr>
        <w:t>Treat your instructor and classmates with respect in any communication online or face-to-face, even when their opinion differs from your own.</w:t>
      </w:r>
    </w:p>
    <w:p w14:paraId="54D2CE99" w14:textId="77777777" w:rsidR="0068315F" w:rsidRPr="003024BB" w:rsidRDefault="0068315F" w:rsidP="0068315F">
      <w:pPr>
        <w:pStyle w:val="ListParagraph"/>
        <w:numPr>
          <w:ilvl w:val="0"/>
          <w:numId w:val="16"/>
        </w:numPr>
        <w:spacing w:after="160" w:line="259" w:lineRule="auto"/>
        <w:rPr>
          <w:rFonts w:ascii="Times New Roman" w:hAnsi="Times New Roman" w:cs="Times New Roman"/>
          <w:shd w:val="clear" w:color="auto" w:fill="FFFFFF"/>
        </w:rPr>
      </w:pPr>
      <w:r w:rsidRPr="003024BB">
        <w:rPr>
          <w:rFonts w:ascii="Times New Roman" w:hAnsi="Times New Roman" w:cs="Times New Roman"/>
          <w:shd w:val="clear" w:color="auto" w:fill="FFFFFF"/>
        </w:rPr>
        <w:t>Ask for and use the correct name and pronouns for your instructor and classmates.</w:t>
      </w:r>
    </w:p>
    <w:p w14:paraId="364C9DB9" w14:textId="77777777" w:rsidR="0068315F" w:rsidRPr="003024BB" w:rsidRDefault="0068315F" w:rsidP="0068315F">
      <w:pPr>
        <w:pStyle w:val="ListParagraph"/>
        <w:numPr>
          <w:ilvl w:val="0"/>
          <w:numId w:val="16"/>
        </w:numPr>
        <w:spacing w:after="160" w:line="259" w:lineRule="auto"/>
        <w:rPr>
          <w:rFonts w:ascii="Times New Roman" w:hAnsi="Times New Roman" w:cs="Times New Roman"/>
          <w:shd w:val="clear" w:color="auto" w:fill="FFFFFF"/>
        </w:rPr>
      </w:pPr>
      <w:r w:rsidRPr="003024BB">
        <w:rPr>
          <w:rFonts w:ascii="Times New Roman" w:hAnsi="Times New Roman" w:cs="Times New Roman"/>
          <w:shd w:val="clear" w:color="auto" w:fill="FFFFFF"/>
        </w:rPr>
        <w:t xml:space="preserve">Speak from personal experiences. Use “I” statements to share thoughts and feelings. Try not to speak on behalf of groups or other individual’s experiences. </w:t>
      </w:r>
    </w:p>
    <w:p w14:paraId="344B8964" w14:textId="77777777" w:rsidR="0068315F" w:rsidRPr="003024BB" w:rsidRDefault="0068315F" w:rsidP="0068315F">
      <w:pPr>
        <w:pStyle w:val="ListParagraph"/>
        <w:numPr>
          <w:ilvl w:val="0"/>
          <w:numId w:val="16"/>
        </w:numPr>
        <w:spacing w:after="160" w:line="259" w:lineRule="auto"/>
        <w:rPr>
          <w:rFonts w:ascii="Times New Roman" w:hAnsi="Times New Roman" w:cs="Times New Roman"/>
          <w:shd w:val="clear" w:color="auto" w:fill="FFFFFF"/>
        </w:rPr>
      </w:pPr>
      <w:r w:rsidRPr="003024BB">
        <w:rPr>
          <w:rFonts w:ascii="Times New Roman" w:hAnsi="Times New Roman" w:cs="Times New Roman"/>
          <w:shd w:val="clear" w:color="auto" w:fill="FFFFFF"/>
        </w:rPr>
        <w:lastRenderedPageBreak/>
        <w:t xml:space="preserve">Use your critical thinking skills to challenge other people’s ideas, instead of attacking individuals. </w:t>
      </w:r>
    </w:p>
    <w:p w14:paraId="50E28A3C" w14:textId="77777777" w:rsidR="0068315F" w:rsidRPr="003024BB" w:rsidRDefault="0068315F" w:rsidP="0068315F">
      <w:pPr>
        <w:pStyle w:val="ListParagraph"/>
        <w:numPr>
          <w:ilvl w:val="0"/>
          <w:numId w:val="16"/>
        </w:numPr>
        <w:spacing w:after="160" w:line="259" w:lineRule="auto"/>
        <w:rPr>
          <w:rFonts w:ascii="Times New Roman" w:hAnsi="Times New Roman" w:cs="Times New Roman"/>
          <w:shd w:val="clear" w:color="auto" w:fill="FFFFFF"/>
        </w:rPr>
      </w:pPr>
      <w:r w:rsidRPr="003024BB">
        <w:rPr>
          <w:rFonts w:ascii="Times New Roman" w:hAnsi="Times New Roman" w:cs="Times New Roman"/>
          <w:shd w:val="clear" w:color="auto" w:fill="FFFFFF"/>
        </w:rPr>
        <w:t>Avoid using all caps while communicating digitally. This may be interpreted as “YELLING!”</w:t>
      </w:r>
    </w:p>
    <w:p w14:paraId="1DDDEF86" w14:textId="77777777" w:rsidR="0068315F" w:rsidRPr="003024BB" w:rsidRDefault="0068315F" w:rsidP="0068315F">
      <w:pPr>
        <w:pStyle w:val="ListParagraph"/>
        <w:numPr>
          <w:ilvl w:val="0"/>
          <w:numId w:val="16"/>
        </w:numPr>
        <w:spacing w:after="160" w:line="259" w:lineRule="auto"/>
        <w:rPr>
          <w:rFonts w:ascii="Times New Roman" w:hAnsi="Times New Roman" w:cs="Times New Roman"/>
          <w:shd w:val="clear" w:color="auto" w:fill="FFFFFF"/>
        </w:rPr>
      </w:pPr>
      <w:r w:rsidRPr="003024BB">
        <w:rPr>
          <w:rFonts w:ascii="Times New Roman" w:hAnsi="Times New Roman" w:cs="Times New Roman"/>
          <w:shd w:val="clear" w:color="auto" w:fill="FFFFFF"/>
        </w:rPr>
        <w:t>Be cautious when using humor or sarcasm in emails or discussion posts as tone can be difficult to interpret digitally.</w:t>
      </w:r>
    </w:p>
    <w:p w14:paraId="663AA558" w14:textId="7DC1C9DD" w:rsidR="0068315F" w:rsidRPr="003024BB" w:rsidRDefault="0068315F" w:rsidP="0068315F">
      <w:pPr>
        <w:pStyle w:val="ListParagraph"/>
        <w:numPr>
          <w:ilvl w:val="0"/>
          <w:numId w:val="16"/>
        </w:numPr>
        <w:spacing w:after="160" w:line="259" w:lineRule="auto"/>
        <w:rPr>
          <w:rFonts w:ascii="Times New Roman" w:hAnsi="Times New Roman" w:cs="Times New Roman"/>
          <w:shd w:val="clear" w:color="auto" w:fill="FFFFFF"/>
        </w:rPr>
      </w:pPr>
      <w:r w:rsidRPr="003024BB">
        <w:rPr>
          <w:rFonts w:ascii="Times New Roman" w:hAnsi="Times New Roman" w:cs="Times New Roman"/>
          <w:shd w:val="clear" w:color="auto" w:fill="FFFFFF"/>
        </w:rPr>
        <w:t>Avoid using “text-talk”. This is not permitted by your instructor.</w:t>
      </w:r>
      <w:r w:rsidR="008D3B28">
        <w:rPr>
          <w:rFonts w:ascii="Times New Roman" w:hAnsi="Times New Roman" w:cs="Times New Roman"/>
          <w:shd w:val="clear" w:color="auto" w:fill="FFFFFF"/>
        </w:rPr>
        <w:t xml:space="preserve"> For example, the word “I” should always be capitalized in college writing.</w:t>
      </w:r>
    </w:p>
    <w:p w14:paraId="72E60D9D" w14:textId="77777777" w:rsidR="0068315F" w:rsidRPr="003024BB" w:rsidRDefault="0068315F" w:rsidP="0068315F">
      <w:pPr>
        <w:pStyle w:val="ListParagraph"/>
        <w:numPr>
          <w:ilvl w:val="0"/>
          <w:numId w:val="16"/>
        </w:numPr>
        <w:spacing w:after="160" w:line="259" w:lineRule="auto"/>
        <w:rPr>
          <w:rFonts w:ascii="Times New Roman" w:hAnsi="Times New Roman" w:cs="Times New Roman"/>
          <w:shd w:val="clear" w:color="auto" w:fill="FFFFFF"/>
        </w:rPr>
      </w:pPr>
      <w:r w:rsidRPr="003024BB">
        <w:rPr>
          <w:rFonts w:ascii="Times New Roman" w:hAnsi="Times New Roman" w:cs="Times New Roman"/>
          <w:shd w:val="clear" w:color="auto" w:fill="FFFFFF"/>
        </w:rPr>
        <w:t>Proofread and fact-check your sources.</w:t>
      </w:r>
    </w:p>
    <w:p w14:paraId="7EA52868" w14:textId="77777777" w:rsidR="0068315F" w:rsidRDefault="0068315F" w:rsidP="0068315F">
      <w:pPr>
        <w:pStyle w:val="ListParagraph"/>
        <w:numPr>
          <w:ilvl w:val="0"/>
          <w:numId w:val="16"/>
        </w:numPr>
        <w:spacing w:after="160" w:line="259" w:lineRule="auto"/>
        <w:rPr>
          <w:rFonts w:ascii="Times New Roman" w:hAnsi="Times New Roman" w:cs="Times New Roman"/>
          <w:shd w:val="clear" w:color="auto" w:fill="FFFFFF"/>
        </w:rPr>
      </w:pPr>
      <w:r w:rsidRPr="003024BB">
        <w:rPr>
          <w:rFonts w:ascii="Times New Roman" w:hAnsi="Times New Roman" w:cs="Times New Roman"/>
          <w:shd w:val="clear" w:color="auto" w:fill="FFFFFF"/>
        </w:rPr>
        <w:t>Keep in mind that online posts can be permanent, so think first before you type.</w:t>
      </w:r>
    </w:p>
    <w:p w14:paraId="3B4562AB" w14:textId="53AF81AC" w:rsidR="00E95561" w:rsidRPr="003024BB" w:rsidRDefault="00E95561" w:rsidP="0068315F">
      <w:pPr>
        <w:pStyle w:val="ListParagraph"/>
        <w:numPr>
          <w:ilvl w:val="0"/>
          <w:numId w:val="16"/>
        </w:numPr>
        <w:spacing w:after="160" w:line="259" w:lineRule="auto"/>
        <w:rPr>
          <w:rFonts w:ascii="Times New Roman" w:hAnsi="Times New Roman" w:cs="Times New Roman"/>
          <w:shd w:val="clear" w:color="auto" w:fill="FFFFFF"/>
        </w:rPr>
      </w:pPr>
      <w:r>
        <w:rPr>
          <w:rFonts w:ascii="Times New Roman" w:hAnsi="Times New Roman" w:cs="Times New Roman"/>
          <w:shd w:val="clear" w:color="auto" w:fill="FFFFFF"/>
        </w:rPr>
        <w:t>Do not use AI to generate any writing in this course. If you do, you will be in violation of UNT’s academic integrity code and will be reported.</w:t>
      </w:r>
      <w:r w:rsidR="004C7D4B">
        <w:rPr>
          <w:rFonts w:ascii="Times New Roman" w:hAnsi="Times New Roman" w:cs="Times New Roman"/>
          <w:shd w:val="clear" w:color="auto" w:fill="FFFFFF"/>
        </w:rPr>
        <w:t xml:space="preserve"> (NOTE: You will also earn zero points on the assignment and may fail the course.)</w:t>
      </w:r>
    </w:p>
    <w:p w14:paraId="210C1F09" w14:textId="77777777" w:rsidR="0068315F" w:rsidRDefault="0068315F" w:rsidP="0068315F">
      <w:pPr>
        <w:rPr>
          <w:rFonts w:cstheme="minorHAnsi"/>
        </w:rPr>
      </w:pPr>
      <w:r>
        <w:rPr>
          <w:rFonts w:cstheme="minorHAnsi"/>
        </w:rPr>
        <w:t xml:space="preserve">See these </w:t>
      </w:r>
      <w:hyperlink r:id="rId12" w:history="1">
        <w:r w:rsidRPr="00B07CB3">
          <w:rPr>
            <w:rStyle w:val="Hyperlink"/>
            <w:rFonts w:cstheme="minorHAnsi"/>
          </w:rPr>
          <w:t>Engagement Guidelines</w:t>
        </w:r>
      </w:hyperlink>
      <w:r>
        <w:rPr>
          <w:rFonts w:cstheme="minorHAnsi"/>
        </w:rPr>
        <w:t xml:space="preserve"> (</w:t>
      </w:r>
      <w:r w:rsidRPr="00930D1E">
        <w:t>https://clear.unt.edu/online-communication-tips</w:t>
      </w:r>
      <w:r>
        <w:t xml:space="preserve">) </w:t>
      </w:r>
      <w:r>
        <w:rPr>
          <w:rFonts w:cstheme="minorHAnsi"/>
        </w:rPr>
        <w:t>for more information.</w:t>
      </w:r>
    </w:p>
    <w:p w14:paraId="2488F853" w14:textId="77777777" w:rsidR="00402F58" w:rsidRDefault="00402F58" w:rsidP="0068315F">
      <w:pPr>
        <w:rPr>
          <w:rFonts w:cstheme="minorHAnsi"/>
        </w:rPr>
      </w:pPr>
    </w:p>
    <w:p w14:paraId="53AFEB77" w14:textId="77777777" w:rsidR="0068315F" w:rsidRPr="00F31A52" w:rsidRDefault="0068315F" w:rsidP="0068315F">
      <w:pPr>
        <w:pStyle w:val="Heading2"/>
        <w:spacing w:before="0"/>
        <w:rPr>
          <w:b/>
          <w:bCs/>
          <w:color w:val="000000" w:themeColor="text1"/>
        </w:rPr>
      </w:pPr>
      <w:r w:rsidRPr="003024BB">
        <w:rPr>
          <w:b/>
          <w:bCs/>
          <w:color w:val="000000" w:themeColor="text1"/>
          <w:highlight w:val="lightGray"/>
        </w:rPr>
        <w:t>Assignments and Technical Issues</w:t>
      </w:r>
    </w:p>
    <w:p w14:paraId="1EE919B0" w14:textId="77777777" w:rsidR="0068315F" w:rsidRDefault="0068315F" w:rsidP="0068315F">
      <w:pPr>
        <w:rPr>
          <w:rFonts w:ascii="Times New Roman" w:hAnsi="Times New Roman" w:cs="Times New Roman"/>
        </w:rPr>
      </w:pPr>
      <w:r w:rsidRPr="004E341D">
        <w:rPr>
          <w:rFonts w:ascii="Times New Roman" w:hAnsi="Times New Roman" w:cs="Times New Roman"/>
        </w:rPr>
        <w:t xml:space="preserve">All assignments should be submitted by the indicated dates and times embedded in the syllabus. There will be </w:t>
      </w:r>
      <w:r w:rsidRPr="00036483">
        <w:rPr>
          <w:rFonts w:ascii="Times New Roman" w:hAnsi="Times New Roman" w:cs="Times New Roman"/>
        </w:rPr>
        <w:t>no extensions</w:t>
      </w:r>
      <w:r w:rsidRPr="004E341D">
        <w:rPr>
          <w:rFonts w:ascii="Times New Roman" w:hAnsi="Times New Roman" w:cs="Times New Roman"/>
        </w:rPr>
        <w:t xml:space="preserve">, except in cases of </w:t>
      </w:r>
      <w:r w:rsidRPr="00036483">
        <w:rPr>
          <w:rFonts w:ascii="Times New Roman" w:hAnsi="Times New Roman" w:cs="Times New Roman"/>
        </w:rPr>
        <w:t>documented emergencies</w:t>
      </w:r>
      <w:r w:rsidRPr="004E341D">
        <w:rPr>
          <w:rFonts w:ascii="Times New Roman" w:hAnsi="Times New Roman" w:cs="Times New Roman"/>
        </w:rPr>
        <w:t xml:space="preserve">. </w:t>
      </w:r>
    </w:p>
    <w:p w14:paraId="6F8B262A" w14:textId="6330797E" w:rsidR="0068315F" w:rsidRDefault="0068315F" w:rsidP="0068315F">
      <w:pPr>
        <w:pStyle w:val="ListParagraph"/>
        <w:numPr>
          <w:ilvl w:val="0"/>
          <w:numId w:val="17"/>
        </w:numPr>
        <w:ind w:left="720"/>
        <w:rPr>
          <w:rFonts w:ascii="Times New Roman" w:hAnsi="Times New Roman" w:cs="Times New Roman"/>
        </w:rPr>
      </w:pPr>
      <w:r w:rsidRPr="00E73459">
        <w:rPr>
          <w:rFonts w:ascii="Times New Roman" w:hAnsi="Times New Roman" w:cs="Times New Roman"/>
        </w:rPr>
        <w:t xml:space="preserve">In the event of a legitimate emergency, students </w:t>
      </w:r>
      <w:r>
        <w:rPr>
          <w:rFonts w:ascii="Times New Roman" w:hAnsi="Times New Roman" w:cs="Times New Roman"/>
        </w:rPr>
        <w:t>should</w:t>
      </w:r>
      <w:r w:rsidRPr="00E73459">
        <w:rPr>
          <w:rFonts w:ascii="Times New Roman" w:hAnsi="Times New Roman" w:cs="Times New Roman"/>
        </w:rPr>
        <w:t xml:space="preserve"> contact Dr. Gregg </w:t>
      </w:r>
      <w:r w:rsidR="008D3B28">
        <w:rPr>
          <w:rFonts w:ascii="Times New Roman" w:hAnsi="Times New Roman" w:cs="Times New Roman"/>
        </w:rPr>
        <w:t>using</w:t>
      </w:r>
      <w:r>
        <w:rPr>
          <w:rFonts w:ascii="Times New Roman" w:hAnsi="Times New Roman" w:cs="Times New Roman"/>
        </w:rPr>
        <w:t xml:space="preserve"> the Inbox in Canvas </w:t>
      </w:r>
      <w:r w:rsidRPr="00E73459">
        <w:rPr>
          <w:rFonts w:ascii="Times New Roman" w:hAnsi="Times New Roman" w:cs="Times New Roman"/>
        </w:rPr>
        <w:t>to</w:t>
      </w:r>
      <w:r>
        <w:rPr>
          <w:rFonts w:ascii="Times New Roman" w:hAnsi="Times New Roman" w:cs="Times New Roman"/>
        </w:rPr>
        <w:t xml:space="preserve"> discuss their situation </w:t>
      </w:r>
      <w:r w:rsidRPr="00144421">
        <w:rPr>
          <w:rFonts w:ascii="Times New Roman" w:hAnsi="Times New Roman" w:cs="Times New Roman"/>
          <w:b/>
        </w:rPr>
        <w:t>PRIOR TO</w:t>
      </w:r>
      <w:r w:rsidRPr="00144421">
        <w:rPr>
          <w:rFonts w:ascii="Times New Roman" w:hAnsi="Times New Roman" w:cs="Times New Roman"/>
        </w:rPr>
        <w:t xml:space="preserve"> missing </w:t>
      </w:r>
      <w:r>
        <w:rPr>
          <w:rFonts w:ascii="Times New Roman" w:hAnsi="Times New Roman" w:cs="Times New Roman"/>
        </w:rPr>
        <w:t>an</w:t>
      </w:r>
      <w:r w:rsidRPr="00144421">
        <w:rPr>
          <w:rFonts w:ascii="Times New Roman" w:hAnsi="Times New Roman" w:cs="Times New Roman"/>
        </w:rPr>
        <w:t xml:space="preserve"> assignment. </w:t>
      </w:r>
      <w:r>
        <w:rPr>
          <w:rFonts w:ascii="Times New Roman" w:hAnsi="Times New Roman" w:cs="Times New Roman"/>
        </w:rPr>
        <w:t>When students do this, Dr. Gregg routinely grants extensions.</w:t>
      </w:r>
    </w:p>
    <w:p w14:paraId="4844000F" w14:textId="77777777" w:rsidR="0068315F" w:rsidRPr="00F31A52" w:rsidRDefault="0068315F" w:rsidP="0068315F">
      <w:pPr>
        <w:pStyle w:val="ListParagraph"/>
        <w:numPr>
          <w:ilvl w:val="0"/>
          <w:numId w:val="17"/>
        </w:numPr>
        <w:rPr>
          <w:rFonts w:ascii="Times New Roman" w:hAnsi="Times New Roman" w:cs="Times New Roman"/>
        </w:rPr>
      </w:pPr>
      <w:r w:rsidRPr="00F31A52">
        <w:rPr>
          <w:rFonts w:ascii="Times New Roman" w:hAnsi="Times New Roman" w:cs="Times New Roman"/>
        </w:rPr>
        <w:t xml:space="preserve">Each student is allowed </w:t>
      </w:r>
      <w:r w:rsidRPr="008D3B28">
        <w:rPr>
          <w:rFonts w:ascii="Times New Roman" w:hAnsi="Times New Roman" w:cs="Times New Roman"/>
        </w:rPr>
        <w:t>only one documented emergency</w:t>
      </w:r>
      <w:r w:rsidRPr="00F31A52">
        <w:rPr>
          <w:rFonts w:ascii="Times New Roman" w:hAnsi="Times New Roman" w:cs="Times New Roman"/>
        </w:rPr>
        <w:t xml:space="preserve"> per semester. </w:t>
      </w:r>
    </w:p>
    <w:p w14:paraId="73C32161" w14:textId="77777777" w:rsidR="0068315F" w:rsidRDefault="0068315F" w:rsidP="0068315F">
      <w:pPr>
        <w:pStyle w:val="ListParagraph"/>
        <w:numPr>
          <w:ilvl w:val="0"/>
          <w:numId w:val="17"/>
        </w:numPr>
        <w:ind w:left="720"/>
        <w:rPr>
          <w:rFonts w:ascii="Times New Roman" w:hAnsi="Times New Roman" w:cs="Times New Roman"/>
        </w:rPr>
      </w:pPr>
      <w:r>
        <w:rPr>
          <w:rFonts w:ascii="Times New Roman" w:hAnsi="Times New Roman" w:cs="Times New Roman"/>
        </w:rPr>
        <w:t xml:space="preserve">As stated above, in the event your emergency is very serious, Dr. Gregg will prompt you to contact the Dean of Students so that you receive a blanket excuse from the University for your work in all classes. </w:t>
      </w:r>
    </w:p>
    <w:p w14:paraId="1999B62B" w14:textId="6ABC5433" w:rsidR="0068315F" w:rsidRPr="0094540A" w:rsidRDefault="00AA17F1" w:rsidP="0094540A">
      <w:pPr>
        <w:pStyle w:val="ListParagraph"/>
        <w:numPr>
          <w:ilvl w:val="1"/>
          <w:numId w:val="17"/>
        </w:numPr>
        <w:spacing w:after="120"/>
        <w:ind w:left="1440"/>
        <w:rPr>
          <w:rFonts w:ascii="Times New Roman" w:hAnsi="Times New Roman" w:cs="Times New Roman"/>
        </w:rPr>
      </w:pPr>
      <w:r>
        <w:rPr>
          <w:rFonts w:ascii="Times New Roman" w:hAnsi="Times New Roman" w:cs="Times New Roman"/>
        </w:rPr>
        <w:t>Laura Smith</w:t>
      </w:r>
      <w:r w:rsidR="0068315F">
        <w:rPr>
          <w:rFonts w:ascii="Times New Roman" w:hAnsi="Times New Roman" w:cs="Times New Roman"/>
        </w:rPr>
        <w:t xml:space="preserve">, </w:t>
      </w:r>
      <w:r>
        <w:rPr>
          <w:rFonts w:ascii="Times New Roman" w:hAnsi="Times New Roman" w:cs="Times New Roman"/>
        </w:rPr>
        <w:t xml:space="preserve">Dean of Students, </w:t>
      </w:r>
      <w:hyperlink r:id="rId13" w:history="1">
        <w:r w:rsidRPr="0004193B">
          <w:rPr>
            <w:rStyle w:val="Hyperlink"/>
            <w:rFonts w:ascii="Times New Roman" w:hAnsi="Times New Roman" w:cs="Times New Roman"/>
          </w:rPr>
          <w:t>laura.smith@UNT.edu</w:t>
        </w:r>
      </w:hyperlink>
      <w:r>
        <w:rPr>
          <w:rFonts w:ascii="Times New Roman" w:hAnsi="Times New Roman" w:cs="Times New Roman"/>
        </w:rPr>
        <w:t xml:space="preserve"> </w:t>
      </w:r>
      <w:r w:rsidR="0068315F">
        <w:rPr>
          <w:rFonts w:ascii="Times New Roman" w:hAnsi="Times New Roman" w:cs="Times New Roman"/>
        </w:rPr>
        <w:t>940-565-</w:t>
      </w:r>
      <w:r>
        <w:rPr>
          <w:rFonts w:ascii="Times New Roman" w:hAnsi="Times New Roman" w:cs="Times New Roman"/>
        </w:rPr>
        <w:t>4909</w:t>
      </w:r>
      <w:r w:rsidR="0068315F">
        <w:rPr>
          <w:rFonts w:ascii="Times New Roman" w:hAnsi="Times New Roman" w:cs="Times New Roman"/>
        </w:rPr>
        <w:t>.</w:t>
      </w:r>
    </w:p>
    <w:p w14:paraId="069FB128" w14:textId="1E84D34D" w:rsidR="0068315F" w:rsidRDefault="0068315F" w:rsidP="0094540A">
      <w:pPr>
        <w:spacing w:after="120"/>
        <w:rPr>
          <w:rFonts w:ascii="Times New Roman" w:hAnsi="Times New Roman" w:cs="Times New Roman"/>
        </w:rPr>
      </w:pPr>
      <w:r w:rsidRPr="004E341D">
        <w:rPr>
          <w:rFonts w:ascii="Times New Roman" w:hAnsi="Times New Roman" w:cs="Times New Roman"/>
        </w:rPr>
        <w:t xml:space="preserve">Students are responsible for knowing the </w:t>
      </w:r>
      <w:r w:rsidRPr="004E341D">
        <w:rPr>
          <w:rFonts w:ascii="Times New Roman" w:hAnsi="Times New Roman" w:cs="Times New Roman"/>
          <w:bCs/>
          <w:color w:val="000000" w:themeColor="text1"/>
        </w:rPr>
        <w:t>Canvas environment. This means that students are responsible for their own training in Canvas. Technical problems with Canvas software are to be directed to th</w:t>
      </w:r>
      <w:r w:rsidRPr="004E341D">
        <w:rPr>
          <w:rFonts w:ascii="Times New Roman" w:hAnsi="Times New Roman" w:cs="Times New Roman"/>
        </w:rPr>
        <w:t xml:space="preserve">e </w:t>
      </w:r>
      <w:r w:rsidRPr="004E341D">
        <w:rPr>
          <w:rFonts w:ascii="Times New Roman" w:hAnsi="Times New Roman" w:cs="Times New Roman"/>
          <w:b/>
        </w:rPr>
        <w:t>Help Desk</w:t>
      </w:r>
      <w:r w:rsidR="00075D55">
        <w:rPr>
          <w:rFonts w:ascii="Times New Roman" w:hAnsi="Times New Roman" w:cs="Times New Roman"/>
        </w:rPr>
        <w:t xml:space="preserve"> 940-565-2324 / Sage Hall 330 / </w:t>
      </w:r>
      <w:hyperlink r:id="rId14" w:history="1">
        <w:r w:rsidR="00075D55" w:rsidRPr="001B17C3">
          <w:rPr>
            <w:rStyle w:val="Hyperlink"/>
            <w:rFonts w:ascii="Times New Roman" w:hAnsi="Times New Roman" w:cs="Times New Roman"/>
          </w:rPr>
          <w:t>helpdesk@unt.edu</w:t>
        </w:r>
      </w:hyperlink>
      <w:r w:rsidR="00075D55">
        <w:rPr>
          <w:rFonts w:ascii="Times New Roman" w:hAnsi="Times New Roman" w:cs="Times New Roman"/>
        </w:rPr>
        <w:t xml:space="preserve">. </w:t>
      </w:r>
    </w:p>
    <w:p w14:paraId="375C0A2C" w14:textId="77777777" w:rsidR="0068315F" w:rsidRPr="007B2DAB" w:rsidRDefault="0068315F" w:rsidP="0068315F">
      <w:pPr>
        <w:rPr>
          <w:rFonts w:ascii="Times New Roman" w:hAnsi="Times New Roman" w:cs="Times New Roman"/>
        </w:rPr>
      </w:pPr>
      <w:r w:rsidRPr="004E341D">
        <w:rPr>
          <w:rFonts w:ascii="Times New Roman" w:hAnsi="Times New Roman" w:cs="Times New Roman"/>
        </w:rPr>
        <w:t xml:space="preserve">Technical problems with computers or </w:t>
      </w:r>
      <w:r w:rsidRPr="004E341D">
        <w:rPr>
          <w:rFonts w:ascii="Times New Roman" w:hAnsi="Times New Roman" w:cs="Times New Roman"/>
          <w:bCs/>
          <w:color w:val="000000" w:themeColor="text1"/>
        </w:rPr>
        <w:t>Canvas</w:t>
      </w:r>
      <w:r w:rsidRPr="004E341D">
        <w:rPr>
          <w:rFonts w:ascii="Times New Roman" w:hAnsi="Times New Roman" w:cs="Times New Roman"/>
          <w:b/>
        </w:rPr>
        <w:t xml:space="preserve"> </w:t>
      </w:r>
      <w:r w:rsidRPr="00EA0E3E">
        <w:rPr>
          <w:rFonts w:ascii="Times New Roman" w:hAnsi="Times New Roman" w:cs="Times New Roman"/>
          <w:b/>
          <w:bCs/>
        </w:rPr>
        <w:t>ARE NOT</w:t>
      </w:r>
      <w:r w:rsidRPr="004E341D">
        <w:rPr>
          <w:rFonts w:ascii="Times New Roman" w:hAnsi="Times New Roman" w:cs="Times New Roman"/>
        </w:rPr>
        <w:t xml:space="preserve"> satisfactory excuses for missing assignment deadlines. </w:t>
      </w:r>
      <w:r>
        <w:rPr>
          <w:rFonts w:ascii="Times New Roman" w:hAnsi="Times New Roman" w:cs="Times New Roman"/>
        </w:rPr>
        <w:t xml:space="preserve">Dr. Gregg </w:t>
      </w:r>
      <w:r w:rsidRPr="004E341D">
        <w:rPr>
          <w:rFonts w:ascii="Times New Roman" w:hAnsi="Times New Roman" w:cs="Times New Roman"/>
        </w:rPr>
        <w:t>suggest</w:t>
      </w:r>
      <w:r>
        <w:rPr>
          <w:rFonts w:ascii="Times New Roman" w:hAnsi="Times New Roman" w:cs="Times New Roman"/>
        </w:rPr>
        <w:t>s</w:t>
      </w:r>
      <w:r w:rsidRPr="004E341D">
        <w:rPr>
          <w:rFonts w:ascii="Times New Roman" w:hAnsi="Times New Roman" w:cs="Times New Roman"/>
        </w:rPr>
        <w:t xml:space="preserve"> that you </w:t>
      </w:r>
      <w:r w:rsidRPr="00EA0E3E">
        <w:rPr>
          <w:rFonts w:ascii="Times New Roman" w:hAnsi="Times New Roman" w:cs="Times New Roman"/>
          <w:b/>
          <w:bCs/>
        </w:rPr>
        <w:t>DO NOT</w:t>
      </w:r>
      <w:r w:rsidRPr="004E341D">
        <w:rPr>
          <w:rFonts w:ascii="Times New Roman" w:hAnsi="Times New Roman" w:cs="Times New Roman"/>
        </w:rPr>
        <w:t xml:space="preserve"> wait until the last minute to submit assignments. If you experience trouble with your computer or your home Internet access, you are expected to use the computer clusters on campus to complete your work on time.</w:t>
      </w:r>
      <w:r>
        <w:rPr>
          <w:rFonts w:ascii="Times New Roman" w:hAnsi="Times New Roman" w:cs="Times New Roman"/>
        </w:rPr>
        <w:t xml:space="preserve"> If the campus is closed for some reason (e.g., due to COVID), you are expected to find some other means to complete your work. </w:t>
      </w:r>
    </w:p>
    <w:p w14:paraId="6DC17C03" w14:textId="77777777" w:rsidR="00101D59" w:rsidRDefault="00101D59" w:rsidP="00402F58"/>
    <w:p w14:paraId="4A28BA3A" w14:textId="77777777" w:rsidR="00E3262A" w:rsidRDefault="00E3262A" w:rsidP="00402F58"/>
    <w:p w14:paraId="56EA92CC" w14:textId="77777777" w:rsidR="00E3262A" w:rsidRDefault="00E3262A" w:rsidP="00402F58"/>
    <w:p w14:paraId="479028C6" w14:textId="68AAFB60" w:rsidR="0094540A" w:rsidRDefault="0094540A">
      <w:r>
        <w:br w:type="page"/>
      </w:r>
    </w:p>
    <w:p w14:paraId="027A79E1" w14:textId="77777777" w:rsidR="00E3262A" w:rsidRDefault="00E3262A" w:rsidP="00402F58"/>
    <w:p w14:paraId="3E31DD07" w14:textId="15090CE9" w:rsidR="00402F58" w:rsidRPr="003873AF" w:rsidRDefault="00AC2DA8" w:rsidP="00402F58">
      <w:pPr>
        <w:pStyle w:val="Heading2"/>
        <w:spacing w:before="0"/>
        <w:rPr>
          <w:b/>
          <w:bCs/>
          <w:color w:val="000000" w:themeColor="text1"/>
        </w:rPr>
      </w:pPr>
      <w:r>
        <w:rPr>
          <w:rFonts w:ascii="Times New Roman" w:hAnsi="Times New Roman" w:cs="Times New Roman"/>
          <w:noProof/>
        </w:rPr>
        <mc:AlternateContent>
          <mc:Choice Requires="wps">
            <w:drawing>
              <wp:anchor distT="0" distB="0" distL="114300" distR="114300" simplePos="0" relativeHeight="251682816" behindDoc="0" locked="0" layoutInCell="1" allowOverlap="1" wp14:anchorId="22E9ED91" wp14:editId="72498E19">
                <wp:simplePos x="0" y="0"/>
                <wp:positionH relativeFrom="column">
                  <wp:posOffset>-839833</wp:posOffset>
                </wp:positionH>
                <wp:positionV relativeFrom="paragraph">
                  <wp:posOffset>130266</wp:posOffset>
                </wp:positionV>
                <wp:extent cx="862149" cy="1359263"/>
                <wp:effectExtent l="0" t="25400" r="27305" b="38100"/>
                <wp:wrapNone/>
                <wp:docPr id="1921469275" name="Right Arrow 13"/>
                <wp:cNvGraphicFramePr/>
                <a:graphic xmlns:a="http://schemas.openxmlformats.org/drawingml/2006/main">
                  <a:graphicData uri="http://schemas.microsoft.com/office/word/2010/wordprocessingShape">
                    <wps:wsp>
                      <wps:cNvSpPr/>
                      <wps:spPr>
                        <a:xfrm>
                          <a:off x="0" y="0"/>
                          <a:ext cx="862149" cy="1359263"/>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1247DE8" w14:textId="77777777" w:rsidR="00AC2DA8" w:rsidRDefault="00AC2DA8" w:rsidP="00AC2DA8">
                            <w:pPr>
                              <w:jc w:val="center"/>
                            </w:pPr>
                            <w:r>
                              <w:t>TA Grades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E9ED9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3" o:spid="_x0000_s1027" type="#_x0000_t13" style="position:absolute;margin-left:-66.15pt;margin-top:10.25pt;width:67.9pt;height:107.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" adj="10800" fillcolor="#4472c4 [3204]" strokecolor="#09101d [484]" strokeweight="1pt">
                <v:textbox>
                  <w:txbxContent>
                    <w:p w14:paraId="61247DE8" w14:textId="77777777" w:rsidR="00AC2DA8" w:rsidRDefault="00AC2DA8" w:rsidP="00AC2DA8">
                      <w:pPr>
                        <w:jc w:val="center"/>
                      </w:pPr>
                      <w:r>
                        <w:t>TA Grades</w:t>
                      </w:r>
                    </w:p>
                  </w:txbxContent>
                </v:textbox>
              </v:shape>
            </w:pict>
          </mc:Fallback>
        </mc:AlternateContent>
      </w:r>
      <w:r w:rsidR="00402F58" w:rsidRPr="00785E21">
        <w:rPr>
          <w:b/>
          <w:bCs/>
          <w:color w:val="000000" w:themeColor="text1"/>
          <w:highlight w:val="lightGray"/>
        </w:rPr>
        <w:t>Course Requirements</w:t>
      </w:r>
    </w:p>
    <w:p w14:paraId="74C011CE" w14:textId="54B6BCFD" w:rsidR="00101D59" w:rsidRPr="00402F58" w:rsidRDefault="00AC2DA8" w:rsidP="00402F58">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8720" behindDoc="0" locked="0" layoutInCell="1" allowOverlap="1" wp14:anchorId="54EA9628" wp14:editId="0893C6AC">
                <wp:simplePos x="0" y="0"/>
                <wp:positionH relativeFrom="column">
                  <wp:posOffset>-835388</wp:posOffset>
                </wp:positionH>
                <wp:positionV relativeFrom="paragraph">
                  <wp:posOffset>1849211</wp:posOffset>
                </wp:positionV>
                <wp:extent cx="862149" cy="1359263"/>
                <wp:effectExtent l="0" t="25400" r="27305" b="38100"/>
                <wp:wrapNone/>
                <wp:docPr id="14855546" name="Right Arrow 13"/>
                <wp:cNvGraphicFramePr/>
                <a:graphic xmlns:a="http://schemas.openxmlformats.org/drawingml/2006/main">
                  <a:graphicData uri="http://schemas.microsoft.com/office/word/2010/wordprocessingShape">
                    <wps:wsp>
                      <wps:cNvSpPr/>
                      <wps:spPr>
                        <a:xfrm>
                          <a:off x="0" y="0"/>
                          <a:ext cx="862149" cy="1359263"/>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1717A86" w14:textId="3036753F" w:rsidR="00AC2DA8" w:rsidRDefault="00AC2DA8" w:rsidP="00AC2DA8">
                            <w:pPr>
                              <w:jc w:val="center"/>
                            </w:pPr>
                            <w:r>
                              <w:t>TA Grades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EA9628" id="_x0000_s1028" type="#_x0000_t13" style="position:absolute;margin-left:-65.8pt;margin-top:145.6pt;width:67.9pt;height:107.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" adj="10800" fillcolor="#4472c4 [3204]" strokecolor="#09101d [484]" strokeweight="1pt">
                <v:textbox>
                  <w:txbxContent>
                    <w:p w14:paraId="21717A86" w14:textId="3036753F" w:rsidR="00AC2DA8" w:rsidRDefault="00AC2DA8" w:rsidP="00AC2DA8">
                      <w:pPr>
                        <w:jc w:val="center"/>
                      </w:pPr>
                      <w:r>
                        <w:t>TA Grades</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680768" behindDoc="0" locked="0" layoutInCell="1" allowOverlap="1" wp14:anchorId="690A1A64" wp14:editId="1E7FF6FE">
                <wp:simplePos x="0" y="0"/>
                <wp:positionH relativeFrom="column">
                  <wp:posOffset>-796834</wp:posOffset>
                </wp:positionH>
                <wp:positionV relativeFrom="paragraph">
                  <wp:posOffset>3099526</wp:posOffset>
                </wp:positionV>
                <wp:extent cx="862149" cy="1359263"/>
                <wp:effectExtent l="0" t="25400" r="27305" b="38100"/>
                <wp:wrapNone/>
                <wp:docPr id="1920969816" name="Right Arrow 13"/>
                <wp:cNvGraphicFramePr/>
                <a:graphic xmlns:a="http://schemas.openxmlformats.org/drawingml/2006/main">
                  <a:graphicData uri="http://schemas.microsoft.com/office/word/2010/wordprocessingShape">
                    <wps:wsp>
                      <wps:cNvSpPr/>
                      <wps:spPr>
                        <a:xfrm>
                          <a:off x="0" y="0"/>
                          <a:ext cx="862149" cy="1359263"/>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C5AECD1" w14:textId="77777777" w:rsidR="00AC2DA8" w:rsidRDefault="00AC2DA8" w:rsidP="00AC2DA8">
                            <w:pPr>
                              <w:jc w:val="center"/>
                            </w:pPr>
                            <w:r>
                              <w:t>TA Grades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0A1A64" id="_x0000_s1029" type="#_x0000_t13" style="position:absolute;margin-left:-62.75pt;margin-top:244.05pt;width:67.9pt;height:107.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" adj="10800" fillcolor="#4472c4 [3204]" strokecolor="#09101d [484]" strokeweight="1pt">
                <v:textbox>
                  <w:txbxContent>
                    <w:p w14:paraId="6C5AECD1" w14:textId="77777777" w:rsidR="00AC2DA8" w:rsidRDefault="00AC2DA8" w:rsidP="00AC2DA8">
                      <w:pPr>
                        <w:jc w:val="center"/>
                      </w:pPr>
                      <w:r>
                        <w:t>TA Grades</w:t>
                      </w:r>
                    </w:p>
                  </w:txbxContent>
                </v:textbox>
              </v:shape>
            </w:pict>
          </mc:Fallback>
        </mc:AlternateContent>
      </w:r>
      <w:r w:rsidR="00402F58" w:rsidRPr="00402F58">
        <w:rPr>
          <w:rFonts w:ascii="Times New Roman" w:hAnsi="Times New Roman" w:cs="Times New Roman"/>
        </w:rPr>
        <w:t xml:space="preserve">Below are listed the required assignments and point values for the course. </w:t>
      </w:r>
    </w:p>
    <w:tbl>
      <w:tblPr>
        <w:tblStyle w:val="GridTable1Light"/>
        <w:tblW w:w="0" w:type="auto"/>
        <w:tblLook w:val="04A0" w:firstRow="1" w:lastRow="0" w:firstColumn="1" w:lastColumn="0" w:noHBand="0" w:noVBand="1"/>
      </w:tblPr>
      <w:tblGrid>
        <w:gridCol w:w="7105"/>
        <w:gridCol w:w="2245"/>
      </w:tblGrid>
      <w:tr w:rsidR="00101D59" w14:paraId="5A9EADB3" w14:textId="77777777" w:rsidTr="005A4B3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5" w:type="dxa"/>
            <w:shd w:val="clear" w:color="auto" w:fill="FFF2CC" w:themeFill="accent4" w:themeFillTint="33"/>
          </w:tcPr>
          <w:p w14:paraId="768E7D84" w14:textId="7B6B9FAD" w:rsidR="00101D59" w:rsidRDefault="00101D59" w:rsidP="00101D59">
            <w:pPr>
              <w:jc w:val="center"/>
            </w:pPr>
            <w:r>
              <w:t>Description of Assignment</w:t>
            </w:r>
          </w:p>
        </w:tc>
        <w:tc>
          <w:tcPr>
            <w:tcW w:w="2245" w:type="dxa"/>
            <w:shd w:val="clear" w:color="auto" w:fill="FFF2CC" w:themeFill="accent4" w:themeFillTint="33"/>
          </w:tcPr>
          <w:p w14:paraId="5372150E" w14:textId="2F271D1D" w:rsidR="00101D59" w:rsidRDefault="00101D59" w:rsidP="005A4B31">
            <w:pPr>
              <w:jc w:val="center"/>
              <w:cnfStyle w:val="100000000000" w:firstRow="1" w:lastRow="0" w:firstColumn="0" w:lastColumn="0" w:oddVBand="0" w:evenVBand="0" w:oddHBand="0" w:evenHBand="0" w:firstRowFirstColumn="0" w:firstRowLastColumn="0" w:lastRowFirstColumn="0" w:lastRowLastColumn="0"/>
            </w:pPr>
            <w:r>
              <w:t>Point Value</w:t>
            </w:r>
            <w:r w:rsidR="00196C94">
              <w:t xml:space="preserve"> </w:t>
            </w:r>
            <w:r>
              <w:t>/</w:t>
            </w:r>
            <w:r w:rsidR="00196C94">
              <w:t xml:space="preserve"> </w:t>
            </w:r>
            <w:r>
              <w:t>%</w:t>
            </w:r>
          </w:p>
        </w:tc>
      </w:tr>
      <w:tr w:rsidR="005B3B46" w:rsidRPr="00402F58" w14:paraId="391D5626" w14:textId="77777777" w:rsidTr="004D7173">
        <w:tc>
          <w:tcPr>
            <w:cnfStyle w:val="001000000000" w:firstRow="0" w:lastRow="0" w:firstColumn="1" w:lastColumn="0" w:oddVBand="0" w:evenVBand="0" w:oddHBand="0" w:evenHBand="0" w:firstRowFirstColumn="0" w:firstRowLastColumn="0" w:lastRowFirstColumn="0" w:lastRowLastColumn="0"/>
            <w:tcW w:w="7105" w:type="dxa"/>
          </w:tcPr>
          <w:p w14:paraId="7A4FD48B" w14:textId="77777777" w:rsidR="005B3B46" w:rsidRDefault="005B3B46" w:rsidP="004D7173">
            <w:pPr>
              <w:rPr>
                <w:rFonts w:ascii="Times New Roman" w:hAnsi="Times New Roman" w:cs="Times New Roman"/>
                <w:b w:val="0"/>
                <w:bCs w:val="0"/>
              </w:rPr>
            </w:pPr>
            <w:r>
              <w:rPr>
                <w:rFonts w:ascii="Times New Roman" w:hAnsi="Times New Roman" w:cs="Times New Roman"/>
              </w:rPr>
              <w:t>Introductions (Discussion)</w:t>
            </w:r>
          </w:p>
          <w:p w14:paraId="6399D7A6" w14:textId="77777777" w:rsidR="005B3B46" w:rsidRPr="00F87ABC" w:rsidRDefault="005B3B46" w:rsidP="004D7173">
            <w:pPr>
              <w:pStyle w:val="ListParagraph"/>
              <w:numPr>
                <w:ilvl w:val="0"/>
                <w:numId w:val="1"/>
              </w:numPr>
              <w:rPr>
                <w:rFonts w:ascii="Times New Roman" w:hAnsi="Times New Roman" w:cs="Times New Roman"/>
                <w:b w:val="0"/>
                <w:bCs w:val="0"/>
              </w:rPr>
            </w:pPr>
            <w:r w:rsidRPr="00F87ABC">
              <w:rPr>
                <w:rFonts w:ascii="Times New Roman" w:hAnsi="Times New Roman" w:cs="Times New Roman"/>
                <w:b w:val="0"/>
                <w:bCs w:val="0"/>
              </w:rPr>
              <w:t>Due before the end of Week One</w:t>
            </w:r>
          </w:p>
          <w:p w14:paraId="1FF2DE96" w14:textId="77777777" w:rsidR="005B3B46" w:rsidRPr="00F87ABC" w:rsidRDefault="005B3B46" w:rsidP="004D7173">
            <w:pPr>
              <w:pStyle w:val="ListParagraph"/>
              <w:numPr>
                <w:ilvl w:val="0"/>
                <w:numId w:val="1"/>
              </w:numPr>
              <w:rPr>
                <w:rFonts w:ascii="Times New Roman" w:hAnsi="Times New Roman" w:cs="Times New Roman"/>
                <w:b w:val="0"/>
                <w:bCs w:val="0"/>
              </w:rPr>
            </w:pPr>
            <w:r>
              <w:rPr>
                <w:rFonts w:ascii="Times New Roman" w:hAnsi="Times New Roman" w:cs="Times New Roman"/>
                <w:b w:val="0"/>
                <w:bCs w:val="0"/>
              </w:rPr>
              <w:t>Complete/Incomplete Grade</w:t>
            </w:r>
          </w:p>
        </w:tc>
        <w:tc>
          <w:tcPr>
            <w:tcW w:w="2245" w:type="dxa"/>
          </w:tcPr>
          <w:p w14:paraId="4351EDD1" w14:textId="77777777" w:rsidR="005B3B46" w:rsidRPr="00402F58" w:rsidRDefault="005B3B46" w:rsidP="004D71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 / 0%</w:t>
            </w:r>
          </w:p>
        </w:tc>
      </w:tr>
      <w:tr w:rsidR="00101D59" w:rsidRPr="00402F58" w14:paraId="75BA0CFA" w14:textId="77777777" w:rsidTr="00101D59">
        <w:tc>
          <w:tcPr>
            <w:cnfStyle w:val="001000000000" w:firstRow="0" w:lastRow="0" w:firstColumn="1" w:lastColumn="0" w:oddVBand="0" w:evenVBand="0" w:oddHBand="0" w:evenHBand="0" w:firstRowFirstColumn="0" w:firstRowLastColumn="0" w:lastRowFirstColumn="0" w:lastRowLastColumn="0"/>
            <w:tcW w:w="7105" w:type="dxa"/>
          </w:tcPr>
          <w:p w14:paraId="59AF4CF9" w14:textId="6B3ADB1D" w:rsidR="00101D59" w:rsidRPr="00402F58" w:rsidRDefault="00101D59" w:rsidP="00101D59">
            <w:pPr>
              <w:rPr>
                <w:rFonts w:ascii="Times New Roman" w:hAnsi="Times New Roman" w:cs="Times New Roman"/>
                <w:b w:val="0"/>
                <w:bCs w:val="0"/>
              </w:rPr>
            </w:pPr>
            <w:r w:rsidRPr="00402F58">
              <w:rPr>
                <w:rFonts w:ascii="Times New Roman" w:hAnsi="Times New Roman" w:cs="Times New Roman"/>
              </w:rPr>
              <w:t>Syllabus Quiz (Required)</w:t>
            </w:r>
          </w:p>
          <w:p w14:paraId="147A9049" w14:textId="24336F57" w:rsidR="00101D59" w:rsidRPr="00402F58" w:rsidRDefault="00101D59" w:rsidP="00101D59">
            <w:pPr>
              <w:pStyle w:val="ListParagraph"/>
              <w:numPr>
                <w:ilvl w:val="0"/>
                <w:numId w:val="1"/>
              </w:numPr>
              <w:rPr>
                <w:rFonts w:ascii="Times New Roman" w:hAnsi="Times New Roman" w:cs="Times New Roman"/>
                <w:b w:val="0"/>
                <w:bCs w:val="0"/>
              </w:rPr>
            </w:pPr>
            <w:r w:rsidRPr="00402F58">
              <w:rPr>
                <w:rFonts w:ascii="Times New Roman" w:hAnsi="Times New Roman" w:cs="Times New Roman"/>
                <w:b w:val="0"/>
                <w:bCs w:val="0"/>
              </w:rPr>
              <w:t>Due before the end of Week One</w:t>
            </w:r>
          </w:p>
        </w:tc>
        <w:tc>
          <w:tcPr>
            <w:tcW w:w="2245" w:type="dxa"/>
          </w:tcPr>
          <w:p w14:paraId="3CFDF558" w14:textId="57B7FB90" w:rsidR="00101D59" w:rsidRPr="00402F58" w:rsidRDefault="0060793F" w:rsidP="005A4B3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02F58">
              <w:rPr>
                <w:rFonts w:ascii="Times New Roman" w:hAnsi="Times New Roman" w:cs="Times New Roman"/>
              </w:rPr>
              <w:t>1</w:t>
            </w:r>
            <w:r w:rsidR="00101D59" w:rsidRPr="00402F58">
              <w:rPr>
                <w:rFonts w:ascii="Times New Roman" w:hAnsi="Times New Roman" w:cs="Times New Roman"/>
              </w:rPr>
              <w:t>00</w:t>
            </w:r>
            <w:r w:rsidR="005A4B31" w:rsidRPr="00402F58">
              <w:rPr>
                <w:rFonts w:ascii="Times New Roman" w:hAnsi="Times New Roman" w:cs="Times New Roman"/>
              </w:rPr>
              <w:t xml:space="preserve"> /</w:t>
            </w:r>
            <w:r w:rsidR="00BE76E7">
              <w:rPr>
                <w:rFonts w:ascii="Times New Roman" w:hAnsi="Times New Roman" w:cs="Times New Roman"/>
              </w:rPr>
              <w:t xml:space="preserve"> 4%</w:t>
            </w:r>
          </w:p>
        </w:tc>
      </w:tr>
      <w:tr w:rsidR="00101D59" w:rsidRPr="00402F58" w14:paraId="77861F77" w14:textId="77777777" w:rsidTr="00101D59">
        <w:tc>
          <w:tcPr>
            <w:cnfStyle w:val="001000000000" w:firstRow="0" w:lastRow="0" w:firstColumn="1" w:lastColumn="0" w:oddVBand="0" w:evenVBand="0" w:oddHBand="0" w:evenHBand="0" w:firstRowFirstColumn="0" w:firstRowLastColumn="0" w:lastRowFirstColumn="0" w:lastRowLastColumn="0"/>
            <w:tcW w:w="7105" w:type="dxa"/>
          </w:tcPr>
          <w:p w14:paraId="7567E5A8" w14:textId="77777777" w:rsidR="00101D59" w:rsidRPr="00402F58" w:rsidRDefault="00101D59" w:rsidP="00101D59">
            <w:pPr>
              <w:rPr>
                <w:rFonts w:ascii="Times New Roman" w:hAnsi="Times New Roman" w:cs="Times New Roman"/>
              </w:rPr>
            </w:pPr>
            <w:r w:rsidRPr="00402F58">
              <w:rPr>
                <w:rFonts w:ascii="Times New Roman" w:hAnsi="Times New Roman" w:cs="Times New Roman"/>
              </w:rPr>
              <w:t>Chapter Quizzes</w:t>
            </w:r>
          </w:p>
          <w:p w14:paraId="7CBDD321" w14:textId="77777777" w:rsidR="00101D59" w:rsidRPr="00402F58" w:rsidRDefault="00101D59" w:rsidP="00101D59">
            <w:pPr>
              <w:pStyle w:val="ListParagraph"/>
              <w:numPr>
                <w:ilvl w:val="0"/>
                <w:numId w:val="1"/>
              </w:numPr>
              <w:rPr>
                <w:rFonts w:ascii="Times New Roman" w:hAnsi="Times New Roman" w:cs="Times New Roman"/>
                <w:b w:val="0"/>
                <w:bCs w:val="0"/>
              </w:rPr>
            </w:pPr>
            <w:r w:rsidRPr="00402F58">
              <w:rPr>
                <w:rFonts w:ascii="Times New Roman" w:hAnsi="Times New Roman" w:cs="Times New Roman"/>
                <w:b w:val="0"/>
                <w:bCs w:val="0"/>
              </w:rPr>
              <w:t>13 Assigned / 12 Required</w:t>
            </w:r>
          </w:p>
          <w:p w14:paraId="1E5F5E4E" w14:textId="77777777" w:rsidR="00101D59" w:rsidRPr="00402F58" w:rsidRDefault="00101D59" w:rsidP="00101D59">
            <w:pPr>
              <w:pStyle w:val="ListParagraph"/>
              <w:numPr>
                <w:ilvl w:val="1"/>
                <w:numId w:val="1"/>
              </w:numPr>
              <w:rPr>
                <w:rFonts w:ascii="Times New Roman" w:hAnsi="Times New Roman" w:cs="Times New Roman"/>
                <w:b w:val="0"/>
                <w:bCs w:val="0"/>
              </w:rPr>
            </w:pPr>
            <w:r w:rsidRPr="00402F58">
              <w:rPr>
                <w:rFonts w:ascii="Times New Roman" w:hAnsi="Times New Roman" w:cs="Times New Roman"/>
                <w:b w:val="0"/>
                <w:bCs w:val="0"/>
              </w:rPr>
              <w:t>Can miss 1 quiz with no penalty</w:t>
            </w:r>
          </w:p>
          <w:p w14:paraId="2424359A" w14:textId="21A070A2" w:rsidR="005A4B31" w:rsidRPr="00402F58" w:rsidRDefault="005A4B31" w:rsidP="00101D59">
            <w:pPr>
              <w:pStyle w:val="ListParagraph"/>
              <w:numPr>
                <w:ilvl w:val="1"/>
                <w:numId w:val="1"/>
              </w:numPr>
              <w:rPr>
                <w:rFonts w:ascii="Times New Roman" w:hAnsi="Times New Roman" w:cs="Times New Roman"/>
                <w:b w:val="0"/>
                <w:bCs w:val="0"/>
              </w:rPr>
            </w:pPr>
            <w:r w:rsidRPr="00402F58">
              <w:rPr>
                <w:rFonts w:ascii="Times New Roman" w:hAnsi="Times New Roman" w:cs="Times New Roman"/>
                <w:b w:val="0"/>
                <w:bCs w:val="0"/>
              </w:rPr>
              <w:t>If you take all 13, lowest grade dropped</w:t>
            </w:r>
          </w:p>
          <w:p w14:paraId="7D90D51E" w14:textId="237D2B28" w:rsidR="00101D59" w:rsidRPr="00402F58" w:rsidRDefault="00101D59" w:rsidP="00101D59">
            <w:pPr>
              <w:pStyle w:val="ListParagraph"/>
              <w:numPr>
                <w:ilvl w:val="0"/>
                <w:numId w:val="1"/>
              </w:numPr>
              <w:rPr>
                <w:rFonts w:ascii="Times New Roman" w:hAnsi="Times New Roman" w:cs="Times New Roman"/>
                <w:b w:val="0"/>
                <w:bCs w:val="0"/>
              </w:rPr>
            </w:pPr>
            <w:r w:rsidRPr="00402F58">
              <w:rPr>
                <w:rFonts w:ascii="Times New Roman" w:hAnsi="Times New Roman" w:cs="Times New Roman"/>
                <w:b w:val="0"/>
                <w:bCs w:val="0"/>
              </w:rPr>
              <w:t xml:space="preserve">Worth </w:t>
            </w:r>
            <w:r w:rsidR="005A4B31" w:rsidRPr="00402F58">
              <w:rPr>
                <w:rFonts w:ascii="Times New Roman" w:hAnsi="Times New Roman" w:cs="Times New Roman"/>
                <w:b w:val="0"/>
                <w:bCs w:val="0"/>
              </w:rPr>
              <w:t xml:space="preserve">up to </w:t>
            </w:r>
            <w:r w:rsidR="00EA0E3E">
              <w:rPr>
                <w:rFonts w:ascii="Times New Roman" w:hAnsi="Times New Roman" w:cs="Times New Roman"/>
                <w:b w:val="0"/>
                <w:bCs w:val="0"/>
              </w:rPr>
              <w:t>10</w:t>
            </w:r>
            <w:r w:rsidRPr="00402F58">
              <w:rPr>
                <w:rFonts w:ascii="Times New Roman" w:hAnsi="Times New Roman" w:cs="Times New Roman"/>
                <w:b w:val="0"/>
                <w:bCs w:val="0"/>
              </w:rPr>
              <w:t xml:space="preserve">0 points each (12 X </w:t>
            </w:r>
            <w:r w:rsidR="0060793F" w:rsidRPr="00402F58">
              <w:rPr>
                <w:rFonts w:ascii="Times New Roman" w:hAnsi="Times New Roman" w:cs="Times New Roman"/>
                <w:b w:val="0"/>
                <w:bCs w:val="0"/>
              </w:rPr>
              <w:t>100</w:t>
            </w:r>
            <w:r w:rsidRPr="00402F58">
              <w:rPr>
                <w:rFonts w:ascii="Times New Roman" w:hAnsi="Times New Roman" w:cs="Times New Roman"/>
                <w:b w:val="0"/>
                <w:bCs w:val="0"/>
              </w:rPr>
              <w:t xml:space="preserve"> = </w:t>
            </w:r>
            <w:r w:rsidR="0060793F" w:rsidRPr="00402F58">
              <w:rPr>
                <w:rFonts w:ascii="Times New Roman" w:hAnsi="Times New Roman" w:cs="Times New Roman"/>
                <w:b w:val="0"/>
                <w:bCs w:val="0"/>
              </w:rPr>
              <w:t>12</w:t>
            </w:r>
            <w:r w:rsidRPr="00402F58">
              <w:rPr>
                <w:rFonts w:ascii="Times New Roman" w:hAnsi="Times New Roman" w:cs="Times New Roman"/>
                <w:b w:val="0"/>
                <w:bCs w:val="0"/>
              </w:rPr>
              <w:t>00 points)</w:t>
            </w:r>
          </w:p>
        </w:tc>
        <w:tc>
          <w:tcPr>
            <w:tcW w:w="2245" w:type="dxa"/>
          </w:tcPr>
          <w:p w14:paraId="384CDB4E" w14:textId="0FD902BC" w:rsidR="00101D59" w:rsidRPr="00402F58" w:rsidRDefault="0060793F" w:rsidP="005A4B3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02F58">
              <w:rPr>
                <w:rFonts w:ascii="Times New Roman" w:hAnsi="Times New Roman" w:cs="Times New Roman"/>
              </w:rPr>
              <w:t>1200</w:t>
            </w:r>
            <w:r w:rsidR="005A4B31" w:rsidRPr="00402F58">
              <w:rPr>
                <w:rFonts w:ascii="Times New Roman" w:hAnsi="Times New Roman" w:cs="Times New Roman"/>
              </w:rPr>
              <w:t xml:space="preserve"> / </w:t>
            </w:r>
            <w:r w:rsidR="00BE76E7">
              <w:rPr>
                <w:rFonts w:ascii="Times New Roman" w:hAnsi="Times New Roman" w:cs="Times New Roman"/>
              </w:rPr>
              <w:t>48</w:t>
            </w:r>
            <w:r w:rsidRPr="00402F58">
              <w:rPr>
                <w:rFonts w:ascii="Times New Roman" w:hAnsi="Times New Roman" w:cs="Times New Roman"/>
              </w:rPr>
              <w:t>%</w:t>
            </w:r>
          </w:p>
        </w:tc>
      </w:tr>
      <w:tr w:rsidR="00101D59" w:rsidRPr="00402F58" w14:paraId="43FD665B" w14:textId="77777777" w:rsidTr="00101D59">
        <w:tc>
          <w:tcPr>
            <w:cnfStyle w:val="001000000000" w:firstRow="0" w:lastRow="0" w:firstColumn="1" w:lastColumn="0" w:oddVBand="0" w:evenVBand="0" w:oddHBand="0" w:evenHBand="0" w:firstRowFirstColumn="0" w:firstRowLastColumn="0" w:lastRowFirstColumn="0" w:lastRowLastColumn="0"/>
            <w:tcW w:w="7105" w:type="dxa"/>
          </w:tcPr>
          <w:p w14:paraId="4217EA83" w14:textId="409C364D" w:rsidR="00101D59" w:rsidRPr="00402F58" w:rsidRDefault="00101D59" w:rsidP="00101D59">
            <w:pPr>
              <w:rPr>
                <w:rFonts w:ascii="Times New Roman" w:hAnsi="Times New Roman" w:cs="Times New Roman"/>
                <w:b w:val="0"/>
                <w:bCs w:val="0"/>
              </w:rPr>
            </w:pPr>
            <w:r w:rsidRPr="00402F58">
              <w:rPr>
                <w:rFonts w:ascii="Times New Roman" w:hAnsi="Times New Roman" w:cs="Times New Roman"/>
              </w:rPr>
              <w:t>Discussions</w:t>
            </w:r>
            <w:r w:rsidR="005A4B31" w:rsidRPr="00402F58">
              <w:rPr>
                <w:rFonts w:ascii="Times New Roman" w:hAnsi="Times New Roman" w:cs="Times New Roman"/>
              </w:rPr>
              <w:t xml:space="preserve"> and Responses</w:t>
            </w:r>
          </w:p>
          <w:p w14:paraId="482E7713" w14:textId="7386492F" w:rsidR="00101D59" w:rsidRPr="00402F58" w:rsidRDefault="00101D59" w:rsidP="00101D59">
            <w:pPr>
              <w:pStyle w:val="ListParagraph"/>
              <w:numPr>
                <w:ilvl w:val="0"/>
                <w:numId w:val="1"/>
              </w:numPr>
              <w:rPr>
                <w:rFonts w:ascii="Times New Roman" w:hAnsi="Times New Roman" w:cs="Times New Roman"/>
                <w:b w:val="0"/>
                <w:bCs w:val="0"/>
              </w:rPr>
            </w:pPr>
            <w:r w:rsidRPr="00402F58">
              <w:rPr>
                <w:rFonts w:ascii="Times New Roman" w:hAnsi="Times New Roman" w:cs="Times New Roman"/>
                <w:b w:val="0"/>
                <w:bCs w:val="0"/>
              </w:rPr>
              <w:t>4 Required</w:t>
            </w:r>
          </w:p>
          <w:p w14:paraId="64D81068" w14:textId="1A0CF380" w:rsidR="00101D59" w:rsidRPr="00402F58" w:rsidRDefault="00101D59" w:rsidP="00101D59">
            <w:pPr>
              <w:pStyle w:val="ListParagraph"/>
              <w:numPr>
                <w:ilvl w:val="1"/>
                <w:numId w:val="1"/>
              </w:numPr>
              <w:rPr>
                <w:rFonts w:ascii="Times New Roman" w:hAnsi="Times New Roman" w:cs="Times New Roman"/>
                <w:b w:val="0"/>
                <w:bCs w:val="0"/>
              </w:rPr>
            </w:pPr>
            <w:r w:rsidRPr="00402F58">
              <w:rPr>
                <w:rFonts w:ascii="Times New Roman" w:hAnsi="Times New Roman" w:cs="Times New Roman"/>
                <w:b w:val="0"/>
                <w:bCs w:val="0"/>
              </w:rPr>
              <w:t>2 due before Midterm</w:t>
            </w:r>
            <w:r w:rsidR="00877927" w:rsidRPr="00402F58">
              <w:rPr>
                <w:rFonts w:ascii="Times New Roman" w:hAnsi="Times New Roman" w:cs="Times New Roman"/>
                <w:b w:val="0"/>
                <w:bCs w:val="0"/>
              </w:rPr>
              <w:t xml:space="preserve"> (2 X </w:t>
            </w:r>
            <w:r w:rsidR="0060793F" w:rsidRPr="00402F58">
              <w:rPr>
                <w:rFonts w:ascii="Times New Roman" w:hAnsi="Times New Roman" w:cs="Times New Roman"/>
                <w:b w:val="0"/>
                <w:bCs w:val="0"/>
              </w:rPr>
              <w:t>100</w:t>
            </w:r>
            <w:r w:rsidR="00877927" w:rsidRPr="00402F58">
              <w:rPr>
                <w:rFonts w:ascii="Times New Roman" w:hAnsi="Times New Roman" w:cs="Times New Roman"/>
                <w:b w:val="0"/>
                <w:bCs w:val="0"/>
              </w:rPr>
              <w:t xml:space="preserve"> = 200 points)</w:t>
            </w:r>
          </w:p>
          <w:p w14:paraId="30669AD5" w14:textId="532D08F8" w:rsidR="00101D59" w:rsidRPr="00402F58" w:rsidRDefault="00101D59" w:rsidP="00101D59">
            <w:pPr>
              <w:pStyle w:val="ListParagraph"/>
              <w:numPr>
                <w:ilvl w:val="1"/>
                <w:numId w:val="1"/>
              </w:numPr>
              <w:rPr>
                <w:rFonts w:ascii="Times New Roman" w:hAnsi="Times New Roman" w:cs="Times New Roman"/>
              </w:rPr>
            </w:pPr>
            <w:r w:rsidRPr="00402F58">
              <w:rPr>
                <w:rFonts w:ascii="Times New Roman" w:hAnsi="Times New Roman" w:cs="Times New Roman"/>
                <w:b w:val="0"/>
                <w:bCs w:val="0"/>
              </w:rPr>
              <w:t>2 due before Final Exam</w:t>
            </w:r>
            <w:r w:rsidR="00877927" w:rsidRPr="00402F58">
              <w:rPr>
                <w:rFonts w:ascii="Times New Roman" w:hAnsi="Times New Roman" w:cs="Times New Roman"/>
                <w:b w:val="0"/>
                <w:bCs w:val="0"/>
              </w:rPr>
              <w:t xml:space="preserve"> (2 X 100 = 200 points)</w:t>
            </w:r>
          </w:p>
        </w:tc>
        <w:tc>
          <w:tcPr>
            <w:tcW w:w="2245" w:type="dxa"/>
          </w:tcPr>
          <w:p w14:paraId="6B4EAADA" w14:textId="302250CB" w:rsidR="00101D59" w:rsidRPr="00402F58" w:rsidRDefault="005A4B31" w:rsidP="005A4B3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02F58">
              <w:rPr>
                <w:rFonts w:ascii="Times New Roman" w:hAnsi="Times New Roman" w:cs="Times New Roman"/>
              </w:rPr>
              <w:t xml:space="preserve">400 / </w:t>
            </w:r>
            <w:r w:rsidR="00BE76E7">
              <w:rPr>
                <w:rFonts w:ascii="Times New Roman" w:hAnsi="Times New Roman" w:cs="Times New Roman"/>
              </w:rPr>
              <w:t>16</w:t>
            </w:r>
            <w:r w:rsidRPr="00402F58">
              <w:rPr>
                <w:rFonts w:ascii="Times New Roman" w:hAnsi="Times New Roman" w:cs="Times New Roman"/>
              </w:rPr>
              <w:t>%</w:t>
            </w:r>
          </w:p>
        </w:tc>
      </w:tr>
      <w:tr w:rsidR="00023866" w:rsidRPr="00402F58" w14:paraId="52D3FCED" w14:textId="77777777" w:rsidTr="00101D59">
        <w:tc>
          <w:tcPr>
            <w:cnfStyle w:val="001000000000" w:firstRow="0" w:lastRow="0" w:firstColumn="1" w:lastColumn="0" w:oddVBand="0" w:evenVBand="0" w:oddHBand="0" w:evenHBand="0" w:firstRowFirstColumn="0" w:firstRowLastColumn="0" w:lastRowFirstColumn="0" w:lastRowLastColumn="0"/>
            <w:tcW w:w="7105" w:type="dxa"/>
          </w:tcPr>
          <w:p w14:paraId="05D8F61B" w14:textId="77777777" w:rsidR="00023866" w:rsidRDefault="0056718D" w:rsidP="00101D59">
            <w:pPr>
              <w:rPr>
                <w:rFonts w:ascii="Times New Roman" w:hAnsi="Times New Roman" w:cs="Times New Roman"/>
                <w:b w:val="0"/>
                <w:bCs w:val="0"/>
              </w:rPr>
            </w:pPr>
            <w:r>
              <w:rPr>
                <w:rFonts w:ascii="Times New Roman" w:hAnsi="Times New Roman" w:cs="Times New Roman"/>
              </w:rPr>
              <w:t>Exams</w:t>
            </w:r>
          </w:p>
          <w:p w14:paraId="52B5DDA0" w14:textId="0BC75386" w:rsidR="0056718D" w:rsidRDefault="0056718D" w:rsidP="0056718D">
            <w:pPr>
              <w:pStyle w:val="ListParagraph"/>
              <w:numPr>
                <w:ilvl w:val="0"/>
                <w:numId w:val="1"/>
              </w:numPr>
              <w:rPr>
                <w:rFonts w:ascii="Times New Roman" w:hAnsi="Times New Roman" w:cs="Times New Roman"/>
              </w:rPr>
            </w:pPr>
            <w:r>
              <w:rPr>
                <w:rFonts w:ascii="Times New Roman" w:hAnsi="Times New Roman" w:cs="Times New Roman"/>
                <w:b w:val="0"/>
                <w:bCs w:val="0"/>
              </w:rPr>
              <w:t>Midterm Exam (Chs 1-7) 250 points</w:t>
            </w:r>
          </w:p>
          <w:p w14:paraId="4B122C23" w14:textId="57F03153" w:rsidR="0056718D" w:rsidRPr="0056718D" w:rsidRDefault="0056718D" w:rsidP="0056718D">
            <w:pPr>
              <w:pStyle w:val="ListParagraph"/>
              <w:numPr>
                <w:ilvl w:val="0"/>
                <w:numId w:val="1"/>
              </w:numPr>
              <w:rPr>
                <w:rFonts w:ascii="Times New Roman" w:hAnsi="Times New Roman" w:cs="Times New Roman"/>
                <w:b w:val="0"/>
                <w:bCs w:val="0"/>
              </w:rPr>
            </w:pPr>
            <w:r w:rsidRPr="0056718D">
              <w:rPr>
                <w:rFonts w:ascii="Times New Roman" w:hAnsi="Times New Roman" w:cs="Times New Roman"/>
                <w:b w:val="0"/>
                <w:bCs w:val="0"/>
              </w:rPr>
              <w:t>Final Exam (Chs 8-13)</w:t>
            </w:r>
            <w:r>
              <w:rPr>
                <w:rFonts w:ascii="Times New Roman" w:hAnsi="Times New Roman" w:cs="Times New Roman"/>
                <w:b w:val="0"/>
                <w:bCs w:val="0"/>
              </w:rPr>
              <w:t xml:space="preserve"> 250 points</w:t>
            </w:r>
          </w:p>
        </w:tc>
        <w:tc>
          <w:tcPr>
            <w:tcW w:w="2245" w:type="dxa"/>
          </w:tcPr>
          <w:p w14:paraId="1334274A" w14:textId="120D6EBF" w:rsidR="00023866" w:rsidRPr="00402F58" w:rsidRDefault="0056718D" w:rsidP="005A4B3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500 /</w:t>
            </w:r>
            <w:r w:rsidR="00BE76E7">
              <w:rPr>
                <w:rFonts w:ascii="Times New Roman" w:hAnsi="Times New Roman" w:cs="Times New Roman"/>
              </w:rPr>
              <w:t xml:space="preserve"> 20%</w:t>
            </w:r>
          </w:p>
        </w:tc>
      </w:tr>
      <w:tr w:rsidR="00101D59" w:rsidRPr="00402F58" w14:paraId="60983296" w14:textId="77777777" w:rsidTr="004852F4">
        <w:tc>
          <w:tcPr>
            <w:cnfStyle w:val="001000000000" w:firstRow="0" w:lastRow="0" w:firstColumn="1" w:lastColumn="0" w:oddVBand="0" w:evenVBand="0" w:oddHBand="0" w:evenHBand="0" w:firstRowFirstColumn="0" w:firstRowLastColumn="0" w:lastRowFirstColumn="0" w:lastRowLastColumn="0"/>
            <w:tcW w:w="7105" w:type="dxa"/>
            <w:shd w:val="clear" w:color="auto" w:fill="FFFF00"/>
          </w:tcPr>
          <w:p w14:paraId="3FB680B8" w14:textId="2B580C42" w:rsidR="00101D59" w:rsidRDefault="00101D59" w:rsidP="00101D59">
            <w:pPr>
              <w:rPr>
                <w:rFonts w:ascii="Times New Roman" w:hAnsi="Times New Roman" w:cs="Times New Roman"/>
                <w:b w:val="0"/>
                <w:bCs w:val="0"/>
              </w:rPr>
            </w:pPr>
            <w:r w:rsidRPr="00402F58">
              <w:rPr>
                <w:rFonts w:ascii="Times New Roman" w:hAnsi="Times New Roman" w:cs="Times New Roman"/>
              </w:rPr>
              <w:t>Literature Review</w:t>
            </w:r>
            <w:r w:rsidR="005A4B31" w:rsidRPr="00402F58">
              <w:rPr>
                <w:rFonts w:ascii="Times New Roman" w:hAnsi="Times New Roman" w:cs="Times New Roman"/>
              </w:rPr>
              <w:t xml:space="preserve"> Assignment</w:t>
            </w:r>
            <w:r w:rsidR="00C263F5">
              <w:rPr>
                <w:rFonts w:ascii="Times New Roman" w:hAnsi="Times New Roman" w:cs="Times New Roman"/>
              </w:rPr>
              <w:t xml:space="preserve"> (2 options – Only do 1)</w:t>
            </w:r>
          </w:p>
          <w:p w14:paraId="5D18527B" w14:textId="46E11F9C" w:rsidR="00C263F5" w:rsidRPr="00C263F5" w:rsidRDefault="00C263F5" w:rsidP="00C263F5">
            <w:pPr>
              <w:pStyle w:val="ListParagraph"/>
              <w:numPr>
                <w:ilvl w:val="0"/>
                <w:numId w:val="44"/>
              </w:numPr>
              <w:rPr>
                <w:rFonts w:ascii="Times New Roman" w:hAnsi="Times New Roman" w:cs="Times New Roman"/>
                <w:b w:val="0"/>
                <w:bCs w:val="0"/>
              </w:rPr>
            </w:pPr>
            <w:r w:rsidRPr="00C263F5">
              <w:rPr>
                <w:rFonts w:ascii="Times New Roman" w:hAnsi="Times New Roman" w:cs="Times New Roman"/>
                <w:b w:val="0"/>
                <w:bCs w:val="0"/>
              </w:rPr>
              <w:t>Only 1 is required</w:t>
            </w:r>
          </w:p>
          <w:p w14:paraId="205FCFEF" w14:textId="3D4D252F" w:rsidR="00101D59" w:rsidRPr="00402F58" w:rsidRDefault="00101D59" w:rsidP="00C263F5">
            <w:pPr>
              <w:pStyle w:val="ListParagraph"/>
              <w:numPr>
                <w:ilvl w:val="1"/>
                <w:numId w:val="1"/>
              </w:numPr>
              <w:rPr>
                <w:rFonts w:ascii="Times New Roman" w:hAnsi="Times New Roman" w:cs="Times New Roman"/>
                <w:b w:val="0"/>
                <w:bCs w:val="0"/>
              </w:rPr>
            </w:pPr>
            <w:r w:rsidRPr="00402F58">
              <w:rPr>
                <w:rFonts w:ascii="Times New Roman" w:hAnsi="Times New Roman" w:cs="Times New Roman"/>
                <w:b w:val="0"/>
                <w:bCs w:val="0"/>
              </w:rPr>
              <w:t>article review due before Midterm</w:t>
            </w:r>
            <w:r w:rsidR="00C263F5">
              <w:rPr>
                <w:rFonts w:ascii="Times New Roman" w:hAnsi="Times New Roman" w:cs="Times New Roman"/>
                <w:b w:val="0"/>
                <w:bCs w:val="0"/>
              </w:rPr>
              <w:t xml:space="preserve">; or </w:t>
            </w:r>
          </w:p>
          <w:p w14:paraId="13A98044" w14:textId="77777777" w:rsidR="00AC2DA8" w:rsidRPr="00C263F5" w:rsidRDefault="00101D59" w:rsidP="00C263F5">
            <w:pPr>
              <w:pStyle w:val="ListParagraph"/>
              <w:numPr>
                <w:ilvl w:val="1"/>
                <w:numId w:val="1"/>
              </w:numPr>
              <w:rPr>
                <w:rFonts w:ascii="Times New Roman" w:hAnsi="Times New Roman" w:cs="Times New Roman"/>
                <w:b w:val="0"/>
                <w:bCs w:val="0"/>
              </w:rPr>
            </w:pPr>
            <w:r w:rsidRPr="00402F58">
              <w:rPr>
                <w:rFonts w:ascii="Times New Roman" w:hAnsi="Times New Roman" w:cs="Times New Roman"/>
                <w:b w:val="0"/>
                <w:bCs w:val="0"/>
              </w:rPr>
              <w:t>article review due before Final</w:t>
            </w:r>
            <w:r w:rsidR="00BE76E7">
              <w:rPr>
                <w:rFonts w:ascii="Times New Roman" w:hAnsi="Times New Roman" w:cs="Times New Roman"/>
                <w:b w:val="0"/>
                <w:bCs w:val="0"/>
              </w:rPr>
              <w:t xml:space="preserve"> </w:t>
            </w:r>
          </w:p>
          <w:p w14:paraId="6F721A27" w14:textId="6D7EDBDE" w:rsidR="00C263F5" w:rsidRPr="00C263F5" w:rsidRDefault="00C263F5" w:rsidP="00C263F5">
            <w:pPr>
              <w:pStyle w:val="ListParagraph"/>
              <w:numPr>
                <w:ilvl w:val="0"/>
                <w:numId w:val="1"/>
              </w:numPr>
              <w:rPr>
                <w:rFonts w:ascii="Times New Roman" w:hAnsi="Times New Roman" w:cs="Times New Roman"/>
                <w:b w:val="0"/>
                <w:bCs w:val="0"/>
              </w:rPr>
            </w:pPr>
            <w:r>
              <w:rPr>
                <w:rFonts w:ascii="Times New Roman" w:hAnsi="Times New Roman" w:cs="Times New Roman"/>
                <w:b w:val="0"/>
                <w:bCs w:val="0"/>
              </w:rPr>
              <w:t>Worth up to 300 points</w:t>
            </w:r>
          </w:p>
        </w:tc>
        <w:tc>
          <w:tcPr>
            <w:tcW w:w="2245" w:type="dxa"/>
            <w:shd w:val="clear" w:color="auto" w:fill="FFFF00"/>
          </w:tcPr>
          <w:p w14:paraId="07624906" w14:textId="2F923C54" w:rsidR="00101D59" w:rsidRPr="00402F58" w:rsidRDefault="00101D59" w:rsidP="005A4B3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02F58">
              <w:rPr>
                <w:rFonts w:ascii="Times New Roman" w:hAnsi="Times New Roman" w:cs="Times New Roman"/>
              </w:rPr>
              <w:t>300</w:t>
            </w:r>
            <w:r w:rsidR="005A4B31" w:rsidRPr="00402F58">
              <w:rPr>
                <w:rFonts w:ascii="Times New Roman" w:hAnsi="Times New Roman" w:cs="Times New Roman"/>
              </w:rPr>
              <w:t xml:space="preserve"> / </w:t>
            </w:r>
            <w:r w:rsidR="00BE76E7">
              <w:rPr>
                <w:rFonts w:ascii="Times New Roman" w:hAnsi="Times New Roman" w:cs="Times New Roman"/>
              </w:rPr>
              <w:t>12</w:t>
            </w:r>
            <w:r w:rsidR="005A4B31" w:rsidRPr="00402F58">
              <w:rPr>
                <w:rFonts w:ascii="Times New Roman" w:hAnsi="Times New Roman" w:cs="Times New Roman"/>
              </w:rPr>
              <w:t>%</w:t>
            </w:r>
          </w:p>
        </w:tc>
      </w:tr>
      <w:tr w:rsidR="00101D59" w:rsidRPr="00402F58" w14:paraId="27D43276" w14:textId="77777777" w:rsidTr="00101D59">
        <w:tc>
          <w:tcPr>
            <w:cnfStyle w:val="001000000000" w:firstRow="0" w:lastRow="0" w:firstColumn="1" w:lastColumn="0" w:oddVBand="0" w:evenVBand="0" w:oddHBand="0" w:evenHBand="0" w:firstRowFirstColumn="0" w:firstRowLastColumn="0" w:lastRowFirstColumn="0" w:lastRowLastColumn="0"/>
            <w:tcW w:w="7105" w:type="dxa"/>
          </w:tcPr>
          <w:p w14:paraId="2E7EDD92" w14:textId="532FBD71" w:rsidR="00101D59" w:rsidRPr="00402F58" w:rsidRDefault="00101D59" w:rsidP="00101D59">
            <w:pPr>
              <w:rPr>
                <w:rFonts w:ascii="Times New Roman" w:hAnsi="Times New Roman" w:cs="Times New Roman"/>
                <w:b w:val="0"/>
                <w:bCs w:val="0"/>
              </w:rPr>
            </w:pPr>
            <w:r w:rsidRPr="00402F58">
              <w:rPr>
                <w:rFonts w:ascii="Times New Roman" w:hAnsi="Times New Roman" w:cs="Times New Roman"/>
                <w:b w:val="0"/>
                <w:bCs w:val="0"/>
              </w:rPr>
              <w:t>TOTAL</w:t>
            </w:r>
          </w:p>
        </w:tc>
        <w:tc>
          <w:tcPr>
            <w:tcW w:w="2245" w:type="dxa"/>
          </w:tcPr>
          <w:p w14:paraId="5406E6E1" w14:textId="27806A37" w:rsidR="00101D59" w:rsidRPr="00402F58" w:rsidRDefault="00101D59" w:rsidP="005A4B3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02F58">
              <w:rPr>
                <w:rFonts w:ascii="Times New Roman" w:hAnsi="Times New Roman" w:cs="Times New Roman"/>
              </w:rPr>
              <w:t>2</w:t>
            </w:r>
            <w:r w:rsidR="00BE76E7">
              <w:rPr>
                <w:rFonts w:ascii="Times New Roman" w:hAnsi="Times New Roman" w:cs="Times New Roman"/>
              </w:rPr>
              <w:t>5</w:t>
            </w:r>
            <w:r w:rsidRPr="00402F58">
              <w:rPr>
                <w:rFonts w:ascii="Times New Roman" w:hAnsi="Times New Roman" w:cs="Times New Roman"/>
              </w:rPr>
              <w:t>00</w:t>
            </w:r>
            <w:r w:rsidR="005A4B31" w:rsidRPr="00402F58">
              <w:rPr>
                <w:rFonts w:ascii="Times New Roman" w:hAnsi="Times New Roman" w:cs="Times New Roman"/>
              </w:rPr>
              <w:t xml:space="preserve"> / 100% </w:t>
            </w:r>
          </w:p>
        </w:tc>
      </w:tr>
    </w:tbl>
    <w:p w14:paraId="47442C9B" w14:textId="77777777" w:rsidR="00466152" w:rsidRDefault="00466152" w:rsidP="00466152">
      <w:pPr>
        <w:pStyle w:val="Heading2"/>
        <w:spacing w:before="0"/>
        <w:rPr>
          <w:b/>
          <w:bCs/>
          <w:color w:val="000000" w:themeColor="text1"/>
        </w:rPr>
      </w:pPr>
    </w:p>
    <w:p w14:paraId="569DBDB7" w14:textId="26CAA5B7" w:rsidR="00466152" w:rsidRPr="00C00BE9" w:rsidRDefault="00466152" w:rsidP="00466152">
      <w:pPr>
        <w:pStyle w:val="Heading2"/>
        <w:spacing w:before="0"/>
        <w:rPr>
          <w:b/>
          <w:bCs/>
          <w:color w:val="000000" w:themeColor="text1"/>
        </w:rPr>
      </w:pPr>
      <w:r w:rsidRPr="00402F58">
        <w:rPr>
          <w:b/>
          <w:bCs/>
          <w:color w:val="000000" w:themeColor="text1"/>
          <w:highlight w:val="lightGray"/>
        </w:rPr>
        <w:t>Dr. Gregg’s Grading Scale</w:t>
      </w:r>
    </w:p>
    <w:p w14:paraId="7C83FC34" w14:textId="77777777" w:rsidR="00466152" w:rsidRPr="00402F58" w:rsidRDefault="00466152" w:rsidP="00466152">
      <w:pPr>
        <w:rPr>
          <w:rFonts w:ascii="Times New Roman" w:hAnsi="Times New Roman" w:cs="Times New Roman"/>
        </w:rPr>
      </w:pPr>
      <w:r w:rsidRPr="00402F58">
        <w:rPr>
          <w:rFonts w:ascii="Times New Roman" w:hAnsi="Times New Roman" w:cs="Times New Roman"/>
        </w:rPr>
        <w:t>At the end of the semester, Dr. Gregg will base your grade on the Grading Scale below.</w:t>
      </w:r>
    </w:p>
    <w:tbl>
      <w:tblPr>
        <w:tblStyle w:val="TableGrid"/>
        <w:tblW w:w="0" w:type="auto"/>
        <w:tblLook w:val="04A0" w:firstRow="1" w:lastRow="0" w:firstColumn="1" w:lastColumn="0" w:noHBand="0" w:noVBand="1"/>
      </w:tblPr>
      <w:tblGrid>
        <w:gridCol w:w="3595"/>
        <w:gridCol w:w="2250"/>
      </w:tblGrid>
      <w:tr w:rsidR="00466152" w:rsidRPr="00BD3722" w14:paraId="2794DB27" w14:textId="77777777" w:rsidTr="003163B5">
        <w:tc>
          <w:tcPr>
            <w:tcW w:w="3595" w:type="dxa"/>
          </w:tcPr>
          <w:p w14:paraId="6E6F5837" w14:textId="77777777" w:rsidR="00466152" w:rsidRPr="00BD3722" w:rsidRDefault="00466152" w:rsidP="003163B5">
            <w:pPr>
              <w:rPr>
                <w:b/>
                <w:bCs/>
                <w:color w:val="000000" w:themeColor="text1"/>
              </w:rPr>
            </w:pPr>
            <w:r w:rsidRPr="00BD3722">
              <w:rPr>
                <w:b/>
                <w:bCs/>
                <w:color w:val="000000" w:themeColor="text1"/>
              </w:rPr>
              <w:t>Percent</w:t>
            </w:r>
          </w:p>
        </w:tc>
        <w:tc>
          <w:tcPr>
            <w:tcW w:w="2250" w:type="dxa"/>
          </w:tcPr>
          <w:p w14:paraId="40982373" w14:textId="77777777" w:rsidR="00466152" w:rsidRPr="00BD3722" w:rsidRDefault="00466152" w:rsidP="003163B5">
            <w:pPr>
              <w:rPr>
                <w:b/>
                <w:bCs/>
                <w:color w:val="000000" w:themeColor="text1"/>
              </w:rPr>
            </w:pPr>
            <w:r w:rsidRPr="00BD3722">
              <w:rPr>
                <w:b/>
                <w:bCs/>
                <w:color w:val="000000" w:themeColor="text1"/>
              </w:rPr>
              <w:t>Letter</w:t>
            </w:r>
            <w:r>
              <w:rPr>
                <w:b/>
                <w:bCs/>
                <w:color w:val="000000" w:themeColor="text1"/>
              </w:rPr>
              <w:t xml:space="preserve"> </w:t>
            </w:r>
            <w:r w:rsidRPr="00BD3722">
              <w:rPr>
                <w:b/>
                <w:bCs/>
                <w:color w:val="000000" w:themeColor="text1"/>
              </w:rPr>
              <w:t>Grade</w:t>
            </w:r>
          </w:p>
        </w:tc>
      </w:tr>
      <w:tr w:rsidR="00466152" w:rsidRPr="00402F58" w14:paraId="69FF7205" w14:textId="77777777" w:rsidTr="003163B5">
        <w:tc>
          <w:tcPr>
            <w:tcW w:w="3595" w:type="dxa"/>
          </w:tcPr>
          <w:p w14:paraId="14A841FC" w14:textId="17850F23" w:rsidR="00466152" w:rsidRPr="00402F58" w:rsidRDefault="00466152" w:rsidP="003163B5">
            <w:pPr>
              <w:rPr>
                <w:rFonts w:ascii="Times New Roman" w:hAnsi="Times New Roman" w:cs="Times New Roman"/>
                <w:color w:val="000000" w:themeColor="text1"/>
              </w:rPr>
            </w:pPr>
            <w:r w:rsidRPr="00402F58">
              <w:rPr>
                <w:rFonts w:ascii="Times New Roman" w:hAnsi="Times New Roman" w:cs="Times New Roman"/>
                <w:color w:val="000000" w:themeColor="text1"/>
              </w:rPr>
              <w:t>90-100% of 2</w:t>
            </w:r>
            <w:r w:rsidR="00EA0E3E">
              <w:rPr>
                <w:rFonts w:ascii="Times New Roman" w:hAnsi="Times New Roman" w:cs="Times New Roman"/>
                <w:color w:val="000000" w:themeColor="text1"/>
              </w:rPr>
              <w:t>5</w:t>
            </w:r>
            <w:r w:rsidRPr="00402F58">
              <w:rPr>
                <w:rFonts w:ascii="Times New Roman" w:hAnsi="Times New Roman" w:cs="Times New Roman"/>
                <w:color w:val="000000" w:themeColor="text1"/>
              </w:rPr>
              <w:t>00 Points</w:t>
            </w:r>
          </w:p>
        </w:tc>
        <w:tc>
          <w:tcPr>
            <w:tcW w:w="2250" w:type="dxa"/>
          </w:tcPr>
          <w:p w14:paraId="15F819B8" w14:textId="77777777" w:rsidR="00466152" w:rsidRPr="00402F58" w:rsidRDefault="00466152" w:rsidP="003163B5">
            <w:pPr>
              <w:rPr>
                <w:rFonts w:ascii="Times New Roman" w:hAnsi="Times New Roman" w:cs="Times New Roman"/>
                <w:color w:val="000000" w:themeColor="text1"/>
              </w:rPr>
            </w:pPr>
            <w:r w:rsidRPr="00402F58">
              <w:rPr>
                <w:rFonts w:ascii="Times New Roman" w:hAnsi="Times New Roman" w:cs="Times New Roman"/>
                <w:color w:val="000000" w:themeColor="text1"/>
              </w:rPr>
              <w:t>A</w:t>
            </w:r>
          </w:p>
        </w:tc>
      </w:tr>
      <w:tr w:rsidR="00466152" w:rsidRPr="00402F58" w14:paraId="6B6B01A3" w14:textId="77777777" w:rsidTr="003163B5">
        <w:tc>
          <w:tcPr>
            <w:tcW w:w="3595" w:type="dxa"/>
          </w:tcPr>
          <w:p w14:paraId="07C62347" w14:textId="7EA95F20" w:rsidR="00466152" w:rsidRPr="00402F58" w:rsidRDefault="00466152" w:rsidP="003163B5">
            <w:pPr>
              <w:rPr>
                <w:rFonts w:ascii="Times New Roman" w:hAnsi="Times New Roman" w:cs="Times New Roman"/>
                <w:color w:val="000000" w:themeColor="text1"/>
              </w:rPr>
            </w:pPr>
            <w:r w:rsidRPr="00402F58">
              <w:rPr>
                <w:rFonts w:ascii="Times New Roman" w:hAnsi="Times New Roman" w:cs="Times New Roman"/>
                <w:color w:val="000000" w:themeColor="text1"/>
              </w:rPr>
              <w:t>80-89% of 2</w:t>
            </w:r>
            <w:r w:rsidR="00EA0E3E">
              <w:rPr>
                <w:rFonts w:ascii="Times New Roman" w:hAnsi="Times New Roman" w:cs="Times New Roman"/>
                <w:color w:val="000000" w:themeColor="text1"/>
              </w:rPr>
              <w:t>5</w:t>
            </w:r>
            <w:r w:rsidRPr="00402F58">
              <w:rPr>
                <w:rFonts w:ascii="Times New Roman" w:hAnsi="Times New Roman" w:cs="Times New Roman"/>
                <w:color w:val="000000" w:themeColor="text1"/>
              </w:rPr>
              <w:t>00 Points</w:t>
            </w:r>
          </w:p>
        </w:tc>
        <w:tc>
          <w:tcPr>
            <w:tcW w:w="2250" w:type="dxa"/>
          </w:tcPr>
          <w:p w14:paraId="57441F20" w14:textId="77777777" w:rsidR="00466152" w:rsidRPr="00402F58" w:rsidRDefault="00466152" w:rsidP="003163B5">
            <w:pPr>
              <w:rPr>
                <w:rFonts w:ascii="Times New Roman" w:hAnsi="Times New Roman" w:cs="Times New Roman"/>
                <w:color w:val="000000" w:themeColor="text1"/>
              </w:rPr>
            </w:pPr>
            <w:r w:rsidRPr="00402F58">
              <w:rPr>
                <w:rFonts w:ascii="Times New Roman" w:hAnsi="Times New Roman" w:cs="Times New Roman"/>
                <w:color w:val="000000" w:themeColor="text1"/>
              </w:rPr>
              <w:t>B</w:t>
            </w:r>
          </w:p>
        </w:tc>
      </w:tr>
      <w:tr w:rsidR="00466152" w:rsidRPr="00402F58" w14:paraId="771F020E" w14:textId="77777777" w:rsidTr="003163B5">
        <w:tc>
          <w:tcPr>
            <w:tcW w:w="3595" w:type="dxa"/>
          </w:tcPr>
          <w:p w14:paraId="032AC374" w14:textId="730F3654" w:rsidR="00466152" w:rsidRPr="00402F58" w:rsidRDefault="00466152" w:rsidP="003163B5">
            <w:pPr>
              <w:rPr>
                <w:rFonts w:ascii="Times New Roman" w:hAnsi="Times New Roman" w:cs="Times New Roman"/>
                <w:color w:val="000000" w:themeColor="text1"/>
              </w:rPr>
            </w:pPr>
            <w:r w:rsidRPr="00402F58">
              <w:rPr>
                <w:rFonts w:ascii="Times New Roman" w:hAnsi="Times New Roman" w:cs="Times New Roman"/>
                <w:color w:val="000000" w:themeColor="text1"/>
              </w:rPr>
              <w:t>70-79% of 2</w:t>
            </w:r>
            <w:r w:rsidR="00EA0E3E">
              <w:rPr>
                <w:rFonts w:ascii="Times New Roman" w:hAnsi="Times New Roman" w:cs="Times New Roman"/>
                <w:color w:val="000000" w:themeColor="text1"/>
              </w:rPr>
              <w:t>5</w:t>
            </w:r>
            <w:r w:rsidRPr="00402F58">
              <w:rPr>
                <w:rFonts w:ascii="Times New Roman" w:hAnsi="Times New Roman" w:cs="Times New Roman"/>
                <w:color w:val="000000" w:themeColor="text1"/>
              </w:rPr>
              <w:t>00 Points</w:t>
            </w:r>
          </w:p>
        </w:tc>
        <w:tc>
          <w:tcPr>
            <w:tcW w:w="2250" w:type="dxa"/>
          </w:tcPr>
          <w:p w14:paraId="1A98E893" w14:textId="77777777" w:rsidR="00466152" w:rsidRPr="00402F58" w:rsidRDefault="00466152" w:rsidP="003163B5">
            <w:pPr>
              <w:rPr>
                <w:rFonts w:ascii="Times New Roman" w:hAnsi="Times New Roman" w:cs="Times New Roman"/>
                <w:color w:val="000000" w:themeColor="text1"/>
              </w:rPr>
            </w:pPr>
            <w:r w:rsidRPr="00402F58">
              <w:rPr>
                <w:rFonts w:ascii="Times New Roman" w:hAnsi="Times New Roman" w:cs="Times New Roman"/>
                <w:color w:val="000000" w:themeColor="text1"/>
              </w:rPr>
              <w:t>C</w:t>
            </w:r>
          </w:p>
        </w:tc>
      </w:tr>
      <w:tr w:rsidR="00466152" w:rsidRPr="00402F58" w14:paraId="69A49C45" w14:textId="77777777" w:rsidTr="003163B5">
        <w:tc>
          <w:tcPr>
            <w:tcW w:w="3595" w:type="dxa"/>
          </w:tcPr>
          <w:p w14:paraId="7B9EBBD5" w14:textId="1C36A0A1" w:rsidR="00466152" w:rsidRPr="00402F58" w:rsidRDefault="00466152" w:rsidP="003163B5">
            <w:pPr>
              <w:rPr>
                <w:rFonts w:ascii="Times New Roman" w:hAnsi="Times New Roman" w:cs="Times New Roman"/>
                <w:color w:val="000000" w:themeColor="text1"/>
              </w:rPr>
            </w:pPr>
            <w:r w:rsidRPr="00402F58">
              <w:rPr>
                <w:rFonts w:ascii="Times New Roman" w:hAnsi="Times New Roman" w:cs="Times New Roman"/>
                <w:color w:val="000000" w:themeColor="text1"/>
              </w:rPr>
              <w:t>60-69% of 2</w:t>
            </w:r>
            <w:r w:rsidR="00EA0E3E">
              <w:rPr>
                <w:rFonts w:ascii="Times New Roman" w:hAnsi="Times New Roman" w:cs="Times New Roman"/>
                <w:color w:val="000000" w:themeColor="text1"/>
              </w:rPr>
              <w:t>5</w:t>
            </w:r>
            <w:r w:rsidRPr="00402F58">
              <w:rPr>
                <w:rFonts w:ascii="Times New Roman" w:hAnsi="Times New Roman" w:cs="Times New Roman"/>
                <w:color w:val="000000" w:themeColor="text1"/>
              </w:rPr>
              <w:t>00 Points</w:t>
            </w:r>
          </w:p>
        </w:tc>
        <w:tc>
          <w:tcPr>
            <w:tcW w:w="2250" w:type="dxa"/>
          </w:tcPr>
          <w:p w14:paraId="1398D809" w14:textId="77777777" w:rsidR="00466152" w:rsidRPr="00402F58" w:rsidRDefault="00466152" w:rsidP="003163B5">
            <w:pPr>
              <w:rPr>
                <w:rFonts w:ascii="Times New Roman" w:hAnsi="Times New Roman" w:cs="Times New Roman"/>
                <w:color w:val="000000" w:themeColor="text1"/>
              </w:rPr>
            </w:pPr>
            <w:r w:rsidRPr="00402F58">
              <w:rPr>
                <w:rFonts w:ascii="Times New Roman" w:hAnsi="Times New Roman" w:cs="Times New Roman"/>
                <w:color w:val="000000" w:themeColor="text1"/>
              </w:rPr>
              <w:t>D</w:t>
            </w:r>
          </w:p>
        </w:tc>
      </w:tr>
      <w:tr w:rsidR="00466152" w:rsidRPr="00402F58" w14:paraId="57206B13" w14:textId="77777777" w:rsidTr="003163B5">
        <w:tc>
          <w:tcPr>
            <w:tcW w:w="3595" w:type="dxa"/>
          </w:tcPr>
          <w:p w14:paraId="6B0BFC73" w14:textId="4C691F90" w:rsidR="00466152" w:rsidRPr="00402F58" w:rsidRDefault="00466152" w:rsidP="003163B5">
            <w:pPr>
              <w:rPr>
                <w:rFonts w:ascii="Times New Roman" w:hAnsi="Times New Roman" w:cs="Times New Roman"/>
                <w:color w:val="000000" w:themeColor="text1"/>
              </w:rPr>
            </w:pPr>
            <w:r w:rsidRPr="00402F58">
              <w:rPr>
                <w:rFonts w:ascii="Times New Roman" w:hAnsi="Times New Roman" w:cs="Times New Roman"/>
                <w:color w:val="000000" w:themeColor="text1"/>
              </w:rPr>
              <w:t>59% or less of 2</w:t>
            </w:r>
            <w:r w:rsidR="00EA0E3E">
              <w:rPr>
                <w:rFonts w:ascii="Times New Roman" w:hAnsi="Times New Roman" w:cs="Times New Roman"/>
                <w:color w:val="000000" w:themeColor="text1"/>
              </w:rPr>
              <w:t>5</w:t>
            </w:r>
            <w:r w:rsidRPr="00402F58">
              <w:rPr>
                <w:rFonts w:ascii="Times New Roman" w:hAnsi="Times New Roman" w:cs="Times New Roman"/>
                <w:color w:val="000000" w:themeColor="text1"/>
              </w:rPr>
              <w:t>00 Points</w:t>
            </w:r>
          </w:p>
        </w:tc>
        <w:tc>
          <w:tcPr>
            <w:tcW w:w="2250" w:type="dxa"/>
          </w:tcPr>
          <w:p w14:paraId="45E0AB82" w14:textId="77777777" w:rsidR="00466152" w:rsidRPr="00402F58" w:rsidRDefault="00466152" w:rsidP="003163B5">
            <w:pPr>
              <w:rPr>
                <w:rFonts w:ascii="Times New Roman" w:hAnsi="Times New Roman" w:cs="Times New Roman"/>
                <w:color w:val="000000" w:themeColor="text1"/>
              </w:rPr>
            </w:pPr>
            <w:r w:rsidRPr="00402F58">
              <w:rPr>
                <w:rFonts w:ascii="Times New Roman" w:hAnsi="Times New Roman" w:cs="Times New Roman"/>
                <w:color w:val="000000" w:themeColor="text1"/>
              </w:rPr>
              <w:t>F</w:t>
            </w:r>
          </w:p>
        </w:tc>
      </w:tr>
    </w:tbl>
    <w:p w14:paraId="211FA814" w14:textId="2BAC3DD2" w:rsidR="00101D59" w:rsidRDefault="00101D59" w:rsidP="00101D59">
      <w:pPr>
        <w:jc w:val="center"/>
      </w:pPr>
    </w:p>
    <w:p w14:paraId="25804955" w14:textId="77777777" w:rsidR="00887F9E" w:rsidRPr="0012085F" w:rsidRDefault="00887F9E" w:rsidP="00887F9E">
      <w:pPr>
        <w:pStyle w:val="Heading2"/>
        <w:spacing w:before="0"/>
        <w:rPr>
          <w:rFonts w:ascii="Times New Roman" w:hAnsi="Times New Roman" w:cs="Times New Roman"/>
          <w:b/>
          <w:bCs/>
          <w:color w:val="000000" w:themeColor="text1"/>
        </w:rPr>
      </w:pPr>
      <w:r w:rsidRPr="005B5512">
        <w:rPr>
          <w:rFonts w:ascii="Times New Roman" w:hAnsi="Times New Roman" w:cs="Times New Roman"/>
          <w:b/>
          <w:bCs/>
          <w:color w:val="000000" w:themeColor="text1"/>
          <w:highlight w:val="lightGray"/>
        </w:rPr>
        <w:t>Course Policies</w:t>
      </w:r>
      <w:r w:rsidRPr="0012085F">
        <w:rPr>
          <w:rFonts w:ascii="Times New Roman" w:hAnsi="Times New Roman" w:cs="Times New Roman"/>
          <w:b/>
          <w:bCs/>
          <w:color w:val="000000" w:themeColor="text1"/>
        </w:rPr>
        <w:t xml:space="preserve"> </w:t>
      </w:r>
    </w:p>
    <w:p w14:paraId="4589F74E" w14:textId="77777777" w:rsidR="00887F9E" w:rsidRPr="0012085F" w:rsidRDefault="00887F9E" w:rsidP="00887F9E">
      <w:pPr>
        <w:pStyle w:val="NormalWeb"/>
        <w:spacing w:before="0" w:beforeAutospacing="0" w:after="0" w:afterAutospacing="0"/>
      </w:pPr>
      <w:r w:rsidRPr="0012085F">
        <w:t xml:space="preserve">Below is a list of items that you can expect from your professor (and TA if there is one), as well as a list of items that, if you choose to stay in this course and not drop it, you are agreeing to abide by in this course. Please consider these expectations our Course Policies. </w:t>
      </w:r>
    </w:p>
    <w:p w14:paraId="58E1325E" w14:textId="77777777" w:rsidR="00887F9E" w:rsidRPr="0012085F" w:rsidRDefault="00887F9E" w:rsidP="00887F9E">
      <w:pPr>
        <w:pStyle w:val="Heading3"/>
        <w:spacing w:beforeLines="40" w:before="96"/>
        <w:rPr>
          <w:rFonts w:ascii="Times New Roman" w:hAnsi="Times New Roman" w:cs="Times New Roman"/>
          <w:b/>
          <w:bCs/>
          <w:color w:val="000000" w:themeColor="text1"/>
        </w:rPr>
      </w:pPr>
      <w:r w:rsidRPr="0012085F">
        <w:rPr>
          <w:rFonts w:ascii="Times New Roman" w:hAnsi="Times New Roman" w:cs="Times New Roman"/>
          <w:b/>
          <w:bCs/>
          <w:color w:val="000000" w:themeColor="text1"/>
        </w:rPr>
        <w:t>What you can expect from your professor (and TA):</w:t>
      </w:r>
    </w:p>
    <w:p w14:paraId="5256217B" w14:textId="77777777" w:rsidR="00887F9E" w:rsidRPr="00887F9E" w:rsidRDefault="00887F9E" w:rsidP="00887F9E">
      <w:pPr>
        <w:numPr>
          <w:ilvl w:val="0"/>
          <w:numId w:val="18"/>
        </w:numPr>
        <w:spacing w:beforeLines="40" w:before="96" w:after="100" w:afterAutospacing="1"/>
        <w:rPr>
          <w:rFonts w:ascii="Times New Roman" w:hAnsi="Times New Roman" w:cs="Times New Roman"/>
        </w:rPr>
      </w:pPr>
      <w:r w:rsidRPr="00887F9E">
        <w:rPr>
          <w:rFonts w:ascii="Times New Roman" w:hAnsi="Times New Roman" w:cs="Times New Roman"/>
        </w:rPr>
        <w:t>Respect and active listening.</w:t>
      </w:r>
    </w:p>
    <w:p w14:paraId="4D4F43A6" w14:textId="77777777" w:rsidR="00887F9E" w:rsidRPr="00887F9E" w:rsidRDefault="00887F9E" w:rsidP="00887F9E">
      <w:pPr>
        <w:numPr>
          <w:ilvl w:val="0"/>
          <w:numId w:val="18"/>
        </w:numPr>
        <w:spacing w:before="100" w:beforeAutospacing="1" w:after="100" w:afterAutospacing="1"/>
        <w:rPr>
          <w:rFonts w:ascii="Times New Roman" w:hAnsi="Times New Roman" w:cs="Times New Roman"/>
        </w:rPr>
      </w:pPr>
      <w:r w:rsidRPr="00887F9E">
        <w:rPr>
          <w:rFonts w:ascii="Times New Roman" w:hAnsi="Times New Roman" w:cs="Times New Roman"/>
        </w:rPr>
        <w:t>Consistent grading with return time within one-two weeks.</w:t>
      </w:r>
    </w:p>
    <w:p w14:paraId="74E31A95" w14:textId="77777777" w:rsidR="00887F9E" w:rsidRPr="00887F9E" w:rsidRDefault="00887F9E" w:rsidP="00887F9E">
      <w:pPr>
        <w:numPr>
          <w:ilvl w:val="0"/>
          <w:numId w:val="18"/>
        </w:numPr>
        <w:spacing w:before="100" w:beforeAutospacing="1" w:after="100" w:afterAutospacing="1"/>
        <w:rPr>
          <w:rFonts w:ascii="Times New Roman" w:hAnsi="Times New Roman" w:cs="Times New Roman"/>
        </w:rPr>
      </w:pPr>
      <w:r w:rsidRPr="00887F9E">
        <w:rPr>
          <w:rFonts w:ascii="Times New Roman" w:hAnsi="Times New Roman" w:cs="Times New Roman"/>
        </w:rPr>
        <w:lastRenderedPageBreak/>
        <w:t>Willingness to teach, learn and answer questions.</w:t>
      </w:r>
    </w:p>
    <w:p w14:paraId="477FB9D1" w14:textId="77777777" w:rsidR="00887F9E" w:rsidRPr="00887F9E" w:rsidRDefault="00887F9E" w:rsidP="00887F9E">
      <w:pPr>
        <w:numPr>
          <w:ilvl w:val="0"/>
          <w:numId w:val="18"/>
        </w:numPr>
        <w:spacing w:before="100" w:beforeAutospacing="1" w:after="100" w:afterAutospacing="1"/>
        <w:rPr>
          <w:rFonts w:ascii="Times New Roman" w:hAnsi="Times New Roman" w:cs="Times New Roman"/>
        </w:rPr>
      </w:pPr>
      <w:r w:rsidRPr="00887F9E">
        <w:rPr>
          <w:rFonts w:ascii="Times New Roman" w:hAnsi="Times New Roman" w:cs="Times New Roman"/>
        </w:rPr>
        <w:t>To be prepared each week for our class.</w:t>
      </w:r>
    </w:p>
    <w:p w14:paraId="0A087227" w14:textId="77777777" w:rsidR="00887F9E" w:rsidRPr="00887F9E" w:rsidRDefault="00887F9E" w:rsidP="00887F9E">
      <w:pPr>
        <w:numPr>
          <w:ilvl w:val="0"/>
          <w:numId w:val="18"/>
        </w:numPr>
        <w:spacing w:before="100" w:beforeAutospacing="1" w:after="100" w:afterAutospacing="1"/>
        <w:rPr>
          <w:rFonts w:ascii="Times New Roman" w:hAnsi="Times New Roman" w:cs="Times New Roman"/>
        </w:rPr>
      </w:pPr>
      <w:r w:rsidRPr="00887F9E">
        <w:rPr>
          <w:rFonts w:ascii="Times New Roman" w:hAnsi="Times New Roman" w:cs="Times New Roman"/>
        </w:rPr>
        <w:t>To allow ample opportunity for you to do well in this course.</w:t>
      </w:r>
    </w:p>
    <w:p w14:paraId="010FF2E0" w14:textId="77777777" w:rsidR="00887F9E" w:rsidRPr="00887F9E" w:rsidRDefault="00887F9E" w:rsidP="00887F9E">
      <w:pPr>
        <w:numPr>
          <w:ilvl w:val="0"/>
          <w:numId w:val="18"/>
        </w:numPr>
        <w:spacing w:before="100" w:beforeAutospacing="1" w:after="100" w:afterAutospacing="1"/>
        <w:rPr>
          <w:rFonts w:ascii="Times New Roman" w:hAnsi="Times New Roman" w:cs="Times New Roman"/>
        </w:rPr>
      </w:pPr>
      <w:r w:rsidRPr="00887F9E">
        <w:rPr>
          <w:rFonts w:ascii="Times New Roman" w:hAnsi="Times New Roman" w:cs="Times New Roman"/>
        </w:rPr>
        <w:t>To be available by appointment for additional help.</w:t>
      </w:r>
    </w:p>
    <w:p w14:paraId="5BE53166" w14:textId="77777777" w:rsidR="00887F9E" w:rsidRPr="00887F9E" w:rsidRDefault="00887F9E" w:rsidP="00887F9E">
      <w:pPr>
        <w:numPr>
          <w:ilvl w:val="0"/>
          <w:numId w:val="18"/>
        </w:numPr>
        <w:spacing w:before="100" w:beforeAutospacing="1" w:after="100" w:afterAutospacing="1"/>
        <w:rPr>
          <w:rFonts w:ascii="Times New Roman" w:hAnsi="Times New Roman" w:cs="Times New Roman"/>
        </w:rPr>
      </w:pPr>
      <w:r w:rsidRPr="00887F9E">
        <w:rPr>
          <w:rFonts w:ascii="Times New Roman" w:hAnsi="Times New Roman" w:cs="Times New Roman"/>
        </w:rPr>
        <w:t>To treat everyone equally and fairly.</w:t>
      </w:r>
    </w:p>
    <w:p w14:paraId="02A4EE7A" w14:textId="77777777" w:rsidR="00887F9E" w:rsidRPr="0012085F" w:rsidRDefault="00887F9E" w:rsidP="00887F9E">
      <w:pPr>
        <w:pStyle w:val="Heading3"/>
        <w:spacing w:beforeLines="40" w:before="96"/>
        <w:rPr>
          <w:rFonts w:ascii="Times New Roman" w:hAnsi="Times New Roman" w:cs="Times New Roman"/>
          <w:b/>
          <w:bCs/>
          <w:color w:val="000000" w:themeColor="text1"/>
        </w:rPr>
      </w:pPr>
      <w:r w:rsidRPr="0012085F">
        <w:rPr>
          <w:rFonts w:ascii="Times New Roman" w:hAnsi="Times New Roman" w:cs="Times New Roman"/>
          <w:b/>
          <w:bCs/>
          <w:color w:val="000000" w:themeColor="text1"/>
        </w:rPr>
        <w:t>What the professor (and TA) expects from you:</w:t>
      </w:r>
    </w:p>
    <w:p w14:paraId="0C5D63CA" w14:textId="77777777" w:rsidR="00887F9E" w:rsidRPr="00887F9E" w:rsidRDefault="00887F9E" w:rsidP="00887F9E">
      <w:pPr>
        <w:numPr>
          <w:ilvl w:val="0"/>
          <w:numId w:val="19"/>
        </w:numPr>
        <w:spacing w:beforeLines="40" w:before="96" w:after="100" w:afterAutospacing="1"/>
        <w:rPr>
          <w:rFonts w:ascii="Times New Roman" w:hAnsi="Times New Roman" w:cs="Times New Roman"/>
        </w:rPr>
      </w:pPr>
      <w:r w:rsidRPr="00887F9E">
        <w:rPr>
          <w:rFonts w:ascii="Times New Roman" w:hAnsi="Times New Roman" w:cs="Times New Roman"/>
        </w:rPr>
        <w:t>Patience with the professor, TA, and with all others who participate in this class.</w:t>
      </w:r>
    </w:p>
    <w:p w14:paraId="75C9E8F7" w14:textId="77777777" w:rsidR="00887F9E" w:rsidRPr="00887F9E" w:rsidRDefault="00887F9E" w:rsidP="00887F9E">
      <w:pPr>
        <w:numPr>
          <w:ilvl w:val="0"/>
          <w:numId w:val="19"/>
        </w:numPr>
        <w:spacing w:before="100" w:beforeAutospacing="1" w:after="100" w:afterAutospacing="1"/>
        <w:rPr>
          <w:rFonts w:ascii="Times New Roman" w:hAnsi="Times New Roman" w:cs="Times New Roman"/>
        </w:rPr>
      </w:pPr>
      <w:r w:rsidRPr="00887F9E">
        <w:rPr>
          <w:rFonts w:ascii="Times New Roman" w:hAnsi="Times New Roman" w:cs="Times New Roman"/>
        </w:rPr>
        <w:t>To read the syllabus carefully each week and know what is supposed to happen. This is our contract. The professor (and TA) will do all that they can to abide by the syllabus, so they expect you to do the same.</w:t>
      </w:r>
    </w:p>
    <w:p w14:paraId="5DFB3F7C" w14:textId="209F53F0" w:rsidR="00887F9E" w:rsidRPr="00887F9E" w:rsidRDefault="00887F9E" w:rsidP="00887F9E">
      <w:pPr>
        <w:numPr>
          <w:ilvl w:val="0"/>
          <w:numId w:val="19"/>
        </w:numPr>
        <w:spacing w:before="100" w:beforeAutospacing="1" w:after="100" w:afterAutospacing="1"/>
        <w:rPr>
          <w:rFonts w:ascii="Times New Roman" w:hAnsi="Times New Roman" w:cs="Times New Roman"/>
        </w:rPr>
      </w:pPr>
      <w:r w:rsidRPr="00887F9E">
        <w:rPr>
          <w:rFonts w:ascii="Times New Roman" w:hAnsi="Times New Roman" w:cs="Times New Roman"/>
        </w:rPr>
        <w:t xml:space="preserve">Active participation in our </w:t>
      </w:r>
      <w:r>
        <w:rPr>
          <w:rFonts w:ascii="Times New Roman" w:hAnsi="Times New Roman" w:cs="Times New Roman"/>
        </w:rPr>
        <w:t>in the</w:t>
      </w:r>
      <w:r w:rsidRPr="00887F9E">
        <w:rPr>
          <w:rFonts w:ascii="Times New Roman" w:hAnsi="Times New Roman" w:cs="Times New Roman"/>
        </w:rPr>
        <w:t xml:space="preserve"> Canvas environment as required by the syllabus. </w:t>
      </w:r>
    </w:p>
    <w:p w14:paraId="0ABF5B08" w14:textId="77777777" w:rsidR="00887F9E" w:rsidRPr="00887F9E" w:rsidRDefault="00887F9E" w:rsidP="00887F9E">
      <w:pPr>
        <w:numPr>
          <w:ilvl w:val="1"/>
          <w:numId w:val="19"/>
        </w:numPr>
        <w:spacing w:before="100" w:beforeAutospacing="1" w:after="100" w:afterAutospacing="1"/>
        <w:rPr>
          <w:rFonts w:ascii="Times New Roman" w:hAnsi="Times New Roman" w:cs="Times New Roman"/>
        </w:rPr>
      </w:pPr>
      <w:r w:rsidRPr="00887F9E">
        <w:rPr>
          <w:rFonts w:ascii="Times New Roman" w:hAnsi="Times New Roman" w:cs="Times New Roman"/>
        </w:rPr>
        <w:t>If it appears you are not actively engaged in this course, the professor (and/or TA) will use the UNT Care Team reporting system to make recommendations.</w:t>
      </w:r>
    </w:p>
    <w:p w14:paraId="1A6BE5C5" w14:textId="77777777" w:rsidR="00887F9E" w:rsidRPr="00887F9E" w:rsidRDefault="00887F9E" w:rsidP="00887F9E">
      <w:pPr>
        <w:numPr>
          <w:ilvl w:val="0"/>
          <w:numId w:val="19"/>
        </w:numPr>
        <w:spacing w:before="100" w:beforeAutospacing="1" w:after="100" w:afterAutospacing="1"/>
        <w:rPr>
          <w:rFonts w:ascii="Times New Roman" w:hAnsi="Times New Roman" w:cs="Times New Roman"/>
        </w:rPr>
      </w:pPr>
      <w:r w:rsidRPr="00887F9E">
        <w:rPr>
          <w:rFonts w:ascii="Times New Roman" w:hAnsi="Times New Roman" w:cs="Times New Roman"/>
        </w:rPr>
        <w:t xml:space="preserve">To complete all assignments as they are scheduled in the </w:t>
      </w:r>
      <w:r w:rsidRPr="00887F9E">
        <w:rPr>
          <w:rFonts w:ascii="Times New Roman" w:hAnsi="Times New Roman" w:cs="Times New Roman"/>
          <w:b/>
          <w:bCs/>
        </w:rPr>
        <w:t>Tentative Course Schedule</w:t>
      </w:r>
      <w:r w:rsidRPr="00887F9E">
        <w:rPr>
          <w:rFonts w:ascii="Times New Roman" w:hAnsi="Times New Roman" w:cs="Times New Roman"/>
        </w:rPr>
        <w:t xml:space="preserve"> in the syllabus.</w:t>
      </w:r>
    </w:p>
    <w:p w14:paraId="385A65C6" w14:textId="3010D37B" w:rsidR="00887F9E" w:rsidRPr="00887F9E" w:rsidRDefault="00887F9E" w:rsidP="00887F9E">
      <w:pPr>
        <w:numPr>
          <w:ilvl w:val="0"/>
          <w:numId w:val="19"/>
        </w:numPr>
        <w:spacing w:before="100" w:beforeAutospacing="1" w:after="100" w:afterAutospacing="1"/>
        <w:rPr>
          <w:rFonts w:ascii="Times New Roman" w:hAnsi="Times New Roman" w:cs="Times New Roman"/>
        </w:rPr>
      </w:pPr>
      <w:r w:rsidRPr="00887F9E">
        <w:rPr>
          <w:rFonts w:ascii="Times New Roman" w:hAnsi="Times New Roman" w:cs="Times New Roman"/>
        </w:rPr>
        <w:t xml:space="preserve">To act with academic integrity during any quizzes or exams, and in all writing. Your work should be your own. Cheating will not be tolerated! See UNT policy on </w:t>
      </w:r>
      <w:hyperlink r:id="rId15" w:history="1">
        <w:r w:rsidRPr="00196C94">
          <w:rPr>
            <w:rStyle w:val="Hyperlink"/>
            <w:rFonts w:ascii="Times New Roman" w:hAnsi="Times New Roman" w:cs="Times New Roman"/>
          </w:rPr>
          <w:t>academic dishonesty</w:t>
        </w:r>
      </w:hyperlink>
      <w:r w:rsidRPr="00887F9E">
        <w:rPr>
          <w:rFonts w:ascii="Times New Roman" w:hAnsi="Times New Roman" w:cs="Times New Roman"/>
        </w:rPr>
        <w:t>.</w:t>
      </w:r>
    </w:p>
    <w:p w14:paraId="7EFF2109" w14:textId="5F2D1136" w:rsidR="00887F9E" w:rsidRPr="00887F9E" w:rsidRDefault="00887F9E" w:rsidP="00887F9E">
      <w:pPr>
        <w:numPr>
          <w:ilvl w:val="1"/>
          <w:numId w:val="19"/>
        </w:numPr>
        <w:spacing w:before="100" w:beforeAutospacing="1" w:after="100" w:afterAutospacing="1"/>
        <w:rPr>
          <w:rFonts w:ascii="Times New Roman" w:hAnsi="Times New Roman" w:cs="Times New Roman"/>
        </w:rPr>
      </w:pPr>
      <w:r w:rsidRPr="00887F9E">
        <w:rPr>
          <w:rFonts w:ascii="Times New Roman" w:hAnsi="Times New Roman" w:cs="Times New Roman"/>
        </w:rPr>
        <w:t xml:space="preserve">Discussions are set up to require you to post your own original thoughts before seeing other students’ posts. If you enter </w:t>
      </w:r>
      <w:r w:rsidR="00196C94">
        <w:rPr>
          <w:rFonts w:ascii="Times New Roman" w:hAnsi="Times New Roman" w:cs="Times New Roman"/>
        </w:rPr>
        <w:t xml:space="preserve">nothing or </w:t>
      </w:r>
      <w:r w:rsidRPr="00887F9E">
        <w:rPr>
          <w:rFonts w:ascii="Times New Roman" w:hAnsi="Times New Roman" w:cs="Times New Roman"/>
        </w:rPr>
        <w:t xml:space="preserve">a period “.” </w:t>
      </w:r>
      <w:r w:rsidR="00196C94">
        <w:rPr>
          <w:rFonts w:ascii="Times New Roman" w:hAnsi="Times New Roman" w:cs="Times New Roman"/>
        </w:rPr>
        <w:t>o</w:t>
      </w:r>
      <w:r w:rsidRPr="00887F9E">
        <w:rPr>
          <w:rFonts w:ascii="Times New Roman" w:hAnsi="Times New Roman" w:cs="Times New Roman"/>
        </w:rPr>
        <w:t>r some other gibberish to get into the discussion</w:t>
      </w:r>
      <w:r w:rsidR="00196C94">
        <w:rPr>
          <w:rFonts w:ascii="Times New Roman" w:hAnsi="Times New Roman" w:cs="Times New Roman"/>
        </w:rPr>
        <w:t xml:space="preserve"> to see others’ posts</w:t>
      </w:r>
      <w:r w:rsidRPr="00887F9E">
        <w:rPr>
          <w:rFonts w:ascii="Times New Roman" w:hAnsi="Times New Roman" w:cs="Times New Roman"/>
        </w:rPr>
        <w:t xml:space="preserve">, this will be considered an academic integrity </w:t>
      </w:r>
      <w:proofErr w:type="gramStart"/>
      <w:r w:rsidRPr="00887F9E">
        <w:rPr>
          <w:rFonts w:ascii="Times New Roman" w:hAnsi="Times New Roman" w:cs="Times New Roman"/>
        </w:rPr>
        <w:t>violation</w:t>
      </w:r>
      <w:proofErr w:type="gramEnd"/>
      <w:r w:rsidRPr="00887F9E">
        <w:rPr>
          <w:rFonts w:ascii="Times New Roman" w:hAnsi="Times New Roman" w:cs="Times New Roman"/>
        </w:rPr>
        <w:t xml:space="preserve"> and</w:t>
      </w:r>
      <w:r w:rsidR="00BD5BD8">
        <w:rPr>
          <w:rFonts w:ascii="Times New Roman" w:hAnsi="Times New Roman" w:cs="Times New Roman"/>
        </w:rPr>
        <w:t xml:space="preserve"> you will be awarded zero points and then</w:t>
      </w:r>
      <w:r w:rsidRPr="00887F9E">
        <w:rPr>
          <w:rFonts w:ascii="Times New Roman" w:hAnsi="Times New Roman" w:cs="Times New Roman"/>
        </w:rPr>
        <w:t xml:space="preserve"> Dr. Gregg will report you to UNT for cheating. </w:t>
      </w:r>
    </w:p>
    <w:p w14:paraId="1CA35ABF" w14:textId="35B2BBF8" w:rsidR="00887F9E" w:rsidRPr="00887F9E" w:rsidRDefault="00887F9E" w:rsidP="00887F9E">
      <w:pPr>
        <w:numPr>
          <w:ilvl w:val="1"/>
          <w:numId w:val="19"/>
        </w:numPr>
        <w:spacing w:before="100" w:beforeAutospacing="1" w:after="100" w:afterAutospacing="1"/>
        <w:rPr>
          <w:rFonts w:ascii="Times New Roman" w:hAnsi="Times New Roman" w:cs="Times New Roman"/>
        </w:rPr>
      </w:pPr>
      <w:r w:rsidRPr="00887F9E">
        <w:rPr>
          <w:rFonts w:ascii="Times New Roman" w:hAnsi="Times New Roman" w:cs="Times New Roman"/>
        </w:rPr>
        <w:t xml:space="preserve">Discussions should be fun and about what </w:t>
      </w:r>
      <w:r w:rsidR="0005404C">
        <w:rPr>
          <w:rFonts w:ascii="Times New Roman" w:hAnsi="Times New Roman" w:cs="Times New Roman"/>
        </w:rPr>
        <w:t>students</w:t>
      </w:r>
      <w:r w:rsidRPr="00887F9E">
        <w:rPr>
          <w:rFonts w:ascii="Times New Roman" w:hAnsi="Times New Roman" w:cs="Times New Roman"/>
        </w:rPr>
        <w:t xml:space="preserve"> think</w:t>
      </w:r>
      <w:r w:rsidR="00196C94">
        <w:rPr>
          <w:rFonts w:ascii="Times New Roman" w:hAnsi="Times New Roman" w:cs="Times New Roman"/>
        </w:rPr>
        <w:t xml:space="preserve"> is </w:t>
      </w:r>
      <w:r w:rsidR="00196C94" w:rsidRPr="0005404C">
        <w:rPr>
          <w:rFonts w:ascii="Times New Roman" w:hAnsi="Times New Roman" w:cs="Times New Roman"/>
          <w:highlight w:val="yellow"/>
        </w:rPr>
        <w:t>important</w:t>
      </w:r>
      <w:r w:rsidR="0005404C">
        <w:rPr>
          <w:rFonts w:ascii="Times New Roman" w:hAnsi="Times New Roman" w:cs="Times New Roman"/>
        </w:rPr>
        <w:t xml:space="preserve"> from the readings</w:t>
      </w:r>
      <w:r w:rsidRPr="00887F9E">
        <w:rPr>
          <w:rFonts w:ascii="Times New Roman" w:hAnsi="Times New Roman" w:cs="Times New Roman"/>
        </w:rPr>
        <w:t xml:space="preserve">. </w:t>
      </w:r>
      <w:r w:rsidR="0005404C">
        <w:rPr>
          <w:rFonts w:ascii="Times New Roman" w:hAnsi="Times New Roman" w:cs="Times New Roman"/>
        </w:rPr>
        <w:t>But s</w:t>
      </w:r>
      <w:r w:rsidRPr="00887F9E">
        <w:rPr>
          <w:rFonts w:ascii="Times New Roman" w:hAnsi="Times New Roman" w:cs="Times New Roman"/>
        </w:rPr>
        <w:t xml:space="preserve">tudents </w:t>
      </w:r>
      <w:r w:rsidR="00EC3148">
        <w:rPr>
          <w:rFonts w:ascii="Times New Roman" w:hAnsi="Times New Roman" w:cs="Times New Roman"/>
        </w:rPr>
        <w:t xml:space="preserve">at UNT </w:t>
      </w:r>
      <w:r w:rsidRPr="00887F9E">
        <w:rPr>
          <w:rFonts w:ascii="Times New Roman" w:hAnsi="Times New Roman" w:cs="Times New Roman"/>
        </w:rPr>
        <w:t xml:space="preserve">have recently </w:t>
      </w:r>
      <w:r w:rsidR="00EC3148">
        <w:rPr>
          <w:rFonts w:ascii="Times New Roman" w:hAnsi="Times New Roman" w:cs="Times New Roman"/>
        </w:rPr>
        <w:t xml:space="preserve">and unnecessarily </w:t>
      </w:r>
      <w:r w:rsidRPr="00887F9E">
        <w:rPr>
          <w:rFonts w:ascii="Times New Roman" w:hAnsi="Times New Roman" w:cs="Times New Roman"/>
        </w:rPr>
        <w:t xml:space="preserve">been using AI to generate discussion posts. </w:t>
      </w:r>
      <w:r w:rsidR="00196C94">
        <w:rPr>
          <w:rFonts w:ascii="Times New Roman" w:hAnsi="Times New Roman" w:cs="Times New Roman"/>
        </w:rPr>
        <w:t xml:space="preserve">It is now easy to detect this form of dishonesty. </w:t>
      </w:r>
      <w:r w:rsidRPr="00887F9E">
        <w:rPr>
          <w:rFonts w:ascii="Times New Roman" w:hAnsi="Times New Roman" w:cs="Times New Roman"/>
        </w:rPr>
        <w:t xml:space="preserve">If you do this, Dr. Gregg will submit an academic integrity violation and report you to UNT for cheating. Do not use AI to automatically generate your writing in this course. </w:t>
      </w:r>
      <w:r w:rsidR="0005404C">
        <w:rPr>
          <w:rFonts w:ascii="Times New Roman" w:hAnsi="Times New Roman" w:cs="Times New Roman"/>
        </w:rPr>
        <w:t>Your thoughts should be your own.</w:t>
      </w:r>
    </w:p>
    <w:p w14:paraId="41DD0A42" w14:textId="748A2412" w:rsidR="00887F9E" w:rsidRPr="00887F9E" w:rsidRDefault="00887F9E" w:rsidP="00887F9E">
      <w:pPr>
        <w:numPr>
          <w:ilvl w:val="0"/>
          <w:numId w:val="19"/>
        </w:numPr>
        <w:spacing w:before="100" w:beforeAutospacing="1" w:after="100" w:afterAutospacing="1"/>
        <w:rPr>
          <w:rFonts w:ascii="Times New Roman" w:hAnsi="Times New Roman" w:cs="Times New Roman"/>
        </w:rPr>
      </w:pPr>
      <w:r w:rsidRPr="00887F9E">
        <w:rPr>
          <w:rFonts w:ascii="Times New Roman" w:hAnsi="Times New Roman" w:cs="Times New Roman"/>
        </w:rPr>
        <w:t>To read the grading comments that the professor (and</w:t>
      </w:r>
      <w:r w:rsidR="00196C94">
        <w:rPr>
          <w:rFonts w:ascii="Times New Roman" w:hAnsi="Times New Roman" w:cs="Times New Roman"/>
        </w:rPr>
        <w:t xml:space="preserve"> </w:t>
      </w:r>
      <w:r w:rsidRPr="00887F9E">
        <w:rPr>
          <w:rFonts w:ascii="Times New Roman" w:hAnsi="Times New Roman" w:cs="Times New Roman"/>
        </w:rPr>
        <w:t xml:space="preserve">TA) </w:t>
      </w:r>
      <w:proofErr w:type="gramStart"/>
      <w:r w:rsidRPr="00887F9E">
        <w:rPr>
          <w:rFonts w:ascii="Times New Roman" w:hAnsi="Times New Roman" w:cs="Times New Roman"/>
        </w:rPr>
        <w:t>provide</w:t>
      </w:r>
      <w:proofErr w:type="gramEnd"/>
      <w:r w:rsidRPr="00887F9E">
        <w:rPr>
          <w:rFonts w:ascii="Times New Roman" w:hAnsi="Times New Roman" w:cs="Times New Roman"/>
        </w:rPr>
        <w:t xml:space="preserve"> on all your assignments. Th</w:t>
      </w:r>
      <w:r w:rsidR="0005404C">
        <w:rPr>
          <w:rFonts w:ascii="Times New Roman" w:hAnsi="Times New Roman" w:cs="Times New Roman"/>
        </w:rPr>
        <w:t>is person</w:t>
      </w:r>
      <w:r w:rsidRPr="00887F9E">
        <w:rPr>
          <w:rFonts w:ascii="Times New Roman" w:hAnsi="Times New Roman" w:cs="Times New Roman"/>
        </w:rPr>
        <w:t xml:space="preserve"> will incorporate tips for how to do better on future assignments. If you need extra help with your writing, please use the </w:t>
      </w:r>
      <w:hyperlink r:id="rId16" w:history="1">
        <w:r w:rsidRPr="00196C94">
          <w:rPr>
            <w:rStyle w:val="Hyperlink"/>
            <w:rFonts w:ascii="Times New Roman" w:hAnsi="Times New Roman" w:cs="Times New Roman"/>
          </w:rPr>
          <w:t>Writing Center</w:t>
        </w:r>
      </w:hyperlink>
      <w:r w:rsidRPr="00887F9E">
        <w:rPr>
          <w:rFonts w:ascii="Times New Roman" w:hAnsi="Times New Roman" w:cs="Times New Roman"/>
        </w:rPr>
        <w:t xml:space="preserve"> on campus (Sage Hall).</w:t>
      </w:r>
    </w:p>
    <w:p w14:paraId="57DF5AA5" w14:textId="77777777" w:rsidR="00887F9E" w:rsidRPr="00887F9E" w:rsidRDefault="00887F9E" w:rsidP="00887F9E">
      <w:pPr>
        <w:numPr>
          <w:ilvl w:val="0"/>
          <w:numId w:val="19"/>
        </w:numPr>
        <w:spacing w:before="100" w:beforeAutospacing="1" w:after="100" w:afterAutospacing="1"/>
        <w:rPr>
          <w:rFonts w:ascii="Times New Roman" w:hAnsi="Times New Roman" w:cs="Times New Roman"/>
        </w:rPr>
      </w:pPr>
      <w:r w:rsidRPr="00887F9E">
        <w:rPr>
          <w:rFonts w:ascii="Times New Roman" w:hAnsi="Times New Roman" w:cs="Times New Roman"/>
        </w:rPr>
        <w:t>To put assignments in the correct spot in Canvas. If you put things in the wrong spot, you will receive a zero (0) and your work will not be graded. If this happens, you have one week to rectify the situation with Dr. Gregg. After that, the zero (0) will stand.</w:t>
      </w:r>
    </w:p>
    <w:p w14:paraId="2EA54F86" w14:textId="34026E09" w:rsidR="00887F9E" w:rsidRPr="00887F9E" w:rsidRDefault="00887F9E" w:rsidP="00887F9E">
      <w:pPr>
        <w:numPr>
          <w:ilvl w:val="0"/>
          <w:numId w:val="19"/>
        </w:numPr>
        <w:spacing w:before="100" w:beforeAutospacing="1" w:after="100" w:afterAutospacing="1"/>
        <w:rPr>
          <w:rFonts w:ascii="Times New Roman" w:hAnsi="Times New Roman" w:cs="Times New Roman"/>
        </w:rPr>
      </w:pPr>
      <w:r w:rsidRPr="00887F9E">
        <w:rPr>
          <w:rFonts w:ascii="Times New Roman" w:hAnsi="Times New Roman" w:cs="Times New Roman"/>
        </w:rPr>
        <w:t xml:space="preserve">To follow all directions in the syllabus and in Canvas for all course assignments. If you do not follow </w:t>
      </w:r>
      <w:r>
        <w:rPr>
          <w:rFonts w:ascii="Times New Roman" w:hAnsi="Times New Roman" w:cs="Times New Roman"/>
        </w:rPr>
        <w:t xml:space="preserve">the </w:t>
      </w:r>
      <w:r w:rsidRPr="00887F9E">
        <w:rPr>
          <w:rFonts w:ascii="Times New Roman" w:hAnsi="Times New Roman" w:cs="Times New Roman"/>
        </w:rPr>
        <w:t>directions (especially for discussions</w:t>
      </w:r>
      <w:r>
        <w:rPr>
          <w:rFonts w:ascii="Times New Roman" w:hAnsi="Times New Roman" w:cs="Times New Roman"/>
        </w:rPr>
        <w:t xml:space="preserve"> and the literature review</w:t>
      </w:r>
      <w:r w:rsidRPr="00887F9E">
        <w:rPr>
          <w:rFonts w:ascii="Times New Roman" w:hAnsi="Times New Roman" w:cs="Times New Roman"/>
        </w:rPr>
        <w:t xml:space="preserve">), your grade will be </w:t>
      </w:r>
      <w:r w:rsidR="007B06D3">
        <w:rPr>
          <w:rFonts w:ascii="Times New Roman" w:hAnsi="Times New Roman" w:cs="Times New Roman"/>
        </w:rPr>
        <w:t xml:space="preserve">substantially </w:t>
      </w:r>
      <w:proofErr w:type="gramStart"/>
      <w:r w:rsidRPr="00887F9E">
        <w:rPr>
          <w:rFonts w:ascii="Times New Roman" w:hAnsi="Times New Roman" w:cs="Times New Roman"/>
        </w:rPr>
        <w:t>reduced</w:t>
      </w:r>
      <w:proofErr w:type="gramEnd"/>
      <w:r w:rsidRPr="00887F9E">
        <w:rPr>
          <w:rFonts w:ascii="Times New Roman" w:hAnsi="Times New Roman" w:cs="Times New Roman"/>
        </w:rPr>
        <w:t xml:space="preserve"> and you may be awarded zero (0) points.</w:t>
      </w:r>
    </w:p>
    <w:p w14:paraId="16E88A85" w14:textId="209D0752" w:rsidR="00887F9E" w:rsidRPr="00887F9E" w:rsidRDefault="00887F9E" w:rsidP="00887F9E">
      <w:pPr>
        <w:numPr>
          <w:ilvl w:val="0"/>
          <w:numId w:val="19"/>
        </w:numPr>
        <w:spacing w:before="100" w:beforeAutospacing="1" w:after="100" w:afterAutospacing="1"/>
        <w:rPr>
          <w:rFonts w:ascii="Times New Roman" w:hAnsi="Times New Roman" w:cs="Times New Roman"/>
        </w:rPr>
      </w:pPr>
      <w:r w:rsidRPr="00887F9E">
        <w:rPr>
          <w:rFonts w:ascii="Times New Roman" w:hAnsi="Times New Roman" w:cs="Times New Roman"/>
        </w:rPr>
        <w:t xml:space="preserve">To buy and use the correct version of the required book for the course. Right now, that is the </w:t>
      </w:r>
      <w:r w:rsidR="00196C94">
        <w:rPr>
          <w:rFonts w:ascii="Times New Roman" w:hAnsi="Times New Roman" w:cs="Times New Roman"/>
        </w:rPr>
        <w:t>4th</w:t>
      </w:r>
      <w:r w:rsidR="00EA0E3E">
        <w:rPr>
          <w:rFonts w:ascii="Times New Roman" w:hAnsi="Times New Roman" w:cs="Times New Roman"/>
        </w:rPr>
        <w:t xml:space="preserve"> </w:t>
      </w:r>
      <w:r w:rsidRPr="00887F9E">
        <w:rPr>
          <w:rFonts w:ascii="Times New Roman" w:hAnsi="Times New Roman" w:cs="Times New Roman"/>
        </w:rPr>
        <w:t xml:space="preserve">Edition of Philip N. Cohen’s text, </w:t>
      </w:r>
      <w:r w:rsidRPr="00887F9E">
        <w:rPr>
          <w:rStyle w:val="Emphasis"/>
          <w:rFonts w:ascii="Times New Roman" w:hAnsi="Times New Roman" w:cs="Times New Roman"/>
        </w:rPr>
        <w:t>The Family</w:t>
      </w:r>
      <w:r w:rsidRPr="00887F9E">
        <w:rPr>
          <w:rFonts w:ascii="Times New Roman" w:hAnsi="Times New Roman" w:cs="Times New Roman"/>
        </w:rPr>
        <w:t xml:space="preserve">. Do not use any other version for this course. </w:t>
      </w:r>
    </w:p>
    <w:p w14:paraId="7216C4B0" w14:textId="478C9E73" w:rsidR="00887F9E" w:rsidRDefault="00887F9E" w:rsidP="00887F9E">
      <w:pPr>
        <w:numPr>
          <w:ilvl w:val="1"/>
          <w:numId w:val="19"/>
        </w:numPr>
        <w:spacing w:before="100" w:beforeAutospacing="1" w:after="100" w:afterAutospacing="1"/>
        <w:rPr>
          <w:rFonts w:ascii="Times New Roman" w:hAnsi="Times New Roman" w:cs="Times New Roman"/>
        </w:rPr>
      </w:pPr>
      <w:r w:rsidRPr="00887F9E">
        <w:rPr>
          <w:rFonts w:ascii="Times New Roman" w:hAnsi="Times New Roman" w:cs="Times New Roman"/>
        </w:rPr>
        <w:t>If you analyze something other than what everyone else is analyzing in</w:t>
      </w:r>
      <w:r w:rsidR="00A00559">
        <w:rPr>
          <w:rFonts w:ascii="Times New Roman" w:hAnsi="Times New Roman" w:cs="Times New Roman"/>
        </w:rPr>
        <w:t xml:space="preserve"> an</w:t>
      </w:r>
      <w:r w:rsidRPr="00887F9E">
        <w:rPr>
          <w:rFonts w:ascii="Times New Roman" w:hAnsi="Times New Roman" w:cs="Times New Roman"/>
        </w:rPr>
        <w:t xml:space="preserve"> assignment, or if you misquote something from the book, you will receive a zero </w:t>
      </w:r>
      <w:r w:rsidRPr="00887F9E">
        <w:rPr>
          <w:rFonts w:ascii="Times New Roman" w:hAnsi="Times New Roman" w:cs="Times New Roman"/>
        </w:rPr>
        <w:lastRenderedPageBreak/>
        <w:t>(0)</w:t>
      </w:r>
      <w:r w:rsidR="00A00559">
        <w:rPr>
          <w:rFonts w:ascii="Times New Roman" w:hAnsi="Times New Roman" w:cs="Times New Roman"/>
        </w:rPr>
        <w:t xml:space="preserve"> for that assignment</w:t>
      </w:r>
      <w:r w:rsidRPr="00887F9E">
        <w:rPr>
          <w:rFonts w:ascii="Times New Roman" w:hAnsi="Times New Roman" w:cs="Times New Roman"/>
        </w:rPr>
        <w:t xml:space="preserve">. This is especially important when completing the discussions and completing the </w:t>
      </w:r>
      <w:r w:rsidR="00A00559">
        <w:rPr>
          <w:rFonts w:ascii="Times New Roman" w:hAnsi="Times New Roman" w:cs="Times New Roman"/>
        </w:rPr>
        <w:t>literature review</w:t>
      </w:r>
      <w:r w:rsidRPr="00887F9E">
        <w:rPr>
          <w:rFonts w:ascii="Times New Roman" w:hAnsi="Times New Roman" w:cs="Times New Roman"/>
        </w:rPr>
        <w:t xml:space="preserve"> process</w:t>
      </w:r>
      <w:r w:rsidR="00196C94">
        <w:rPr>
          <w:rFonts w:ascii="Times New Roman" w:hAnsi="Times New Roman" w:cs="Times New Roman"/>
        </w:rPr>
        <w:t>.</w:t>
      </w:r>
    </w:p>
    <w:p w14:paraId="4F875583" w14:textId="6B4BC177" w:rsidR="00887F9E" w:rsidRPr="00887F9E" w:rsidRDefault="00887F9E" w:rsidP="00887F9E">
      <w:pPr>
        <w:numPr>
          <w:ilvl w:val="1"/>
          <w:numId w:val="19"/>
        </w:numPr>
        <w:spacing w:before="100" w:beforeAutospacing="1" w:after="100" w:afterAutospacing="1"/>
        <w:rPr>
          <w:rFonts w:ascii="Times New Roman" w:hAnsi="Times New Roman" w:cs="Times New Roman"/>
        </w:rPr>
      </w:pPr>
      <w:r w:rsidRPr="00887F9E">
        <w:rPr>
          <w:rFonts w:ascii="Times New Roman" w:hAnsi="Times New Roman" w:cs="Times New Roman"/>
        </w:rPr>
        <w:t>If the professor (and/or TA) happen look up something you quote from the book and it is not on the page cited, you will automatically fail the assignment and receive a zero (0)</w:t>
      </w:r>
      <w:r w:rsidR="00A00559">
        <w:rPr>
          <w:rFonts w:ascii="Times New Roman" w:hAnsi="Times New Roman" w:cs="Times New Roman"/>
        </w:rPr>
        <w:t xml:space="preserve"> for that assignment</w:t>
      </w:r>
      <w:r w:rsidRPr="00887F9E">
        <w:rPr>
          <w:rFonts w:ascii="Times New Roman" w:hAnsi="Times New Roman" w:cs="Times New Roman"/>
        </w:rPr>
        <w:t xml:space="preserve"> with no chance to redo the assignment.</w:t>
      </w:r>
    </w:p>
    <w:p w14:paraId="53DF9F16" w14:textId="09E6DA29" w:rsidR="00887F9E" w:rsidRDefault="00887F9E" w:rsidP="00887F9E">
      <w:pPr>
        <w:numPr>
          <w:ilvl w:val="0"/>
          <w:numId w:val="19"/>
        </w:numPr>
        <w:rPr>
          <w:rFonts w:ascii="Times New Roman" w:hAnsi="Times New Roman" w:cs="Times New Roman"/>
        </w:rPr>
      </w:pPr>
      <w:r w:rsidRPr="00887F9E">
        <w:rPr>
          <w:rFonts w:ascii="Times New Roman" w:hAnsi="Times New Roman" w:cs="Times New Roman"/>
        </w:rPr>
        <w:t xml:space="preserve">To be responsible for your work and prepare for and handle situations of computer and Internet difficulties. If your Internet is out, go somewhere where it is working </w:t>
      </w:r>
      <w:r w:rsidR="00A00559">
        <w:rPr>
          <w:rFonts w:ascii="Times New Roman" w:hAnsi="Times New Roman" w:cs="Times New Roman"/>
        </w:rPr>
        <w:t xml:space="preserve">(like the UNT computer clusters on campus) </w:t>
      </w:r>
      <w:r w:rsidRPr="00887F9E">
        <w:rPr>
          <w:rFonts w:ascii="Times New Roman" w:hAnsi="Times New Roman" w:cs="Times New Roman"/>
        </w:rPr>
        <w:t xml:space="preserve">so that you do not miss quizzes or other assignments. Everyone in the course has </w:t>
      </w:r>
      <w:r w:rsidR="00196C94">
        <w:rPr>
          <w:rFonts w:ascii="Times New Roman" w:hAnsi="Times New Roman" w:cs="Times New Roman"/>
        </w:rPr>
        <w:t>7</w:t>
      </w:r>
      <w:r w:rsidRPr="00887F9E">
        <w:rPr>
          <w:rFonts w:ascii="Times New Roman" w:hAnsi="Times New Roman" w:cs="Times New Roman"/>
        </w:rPr>
        <w:t xml:space="preserve"> days each week to complete the work items. </w:t>
      </w:r>
    </w:p>
    <w:p w14:paraId="657A6912" w14:textId="22E1149F" w:rsidR="00887F9E" w:rsidRPr="00887F9E" w:rsidRDefault="00887F9E" w:rsidP="00887F9E">
      <w:pPr>
        <w:numPr>
          <w:ilvl w:val="0"/>
          <w:numId w:val="19"/>
        </w:numPr>
        <w:rPr>
          <w:rFonts w:ascii="Times New Roman" w:hAnsi="Times New Roman" w:cs="Times New Roman"/>
        </w:rPr>
      </w:pPr>
      <w:r>
        <w:rPr>
          <w:rFonts w:ascii="Times New Roman" w:hAnsi="Times New Roman" w:cs="Times New Roman"/>
        </w:rPr>
        <w:t xml:space="preserve">To </w:t>
      </w:r>
      <w:r w:rsidRPr="00887F9E">
        <w:rPr>
          <w:rFonts w:ascii="Times New Roman" w:hAnsi="Times New Roman" w:cs="Times New Roman"/>
        </w:rPr>
        <w:t xml:space="preserve">not wait until the last minute to begin your work. </w:t>
      </w:r>
      <w:r>
        <w:rPr>
          <w:rFonts w:ascii="Times New Roman" w:hAnsi="Times New Roman" w:cs="Times New Roman"/>
        </w:rPr>
        <w:t xml:space="preserve">This means do not wait until </w:t>
      </w:r>
      <w:r w:rsidR="00196C94">
        <w:rPr>
          <w:rFonts w:ascii="Times New Roman" w:hAnsi="Times New Roman" w:cs="Times New Roman"/>
        </w:rPr>
        <w:t>Satur</w:t>
      </w:r>
      <w:r w:rsidR="00EA0E3E">
        <w:rPr>
          <w:rFonts w:ascii="Times New Roman" w:hAnsi="Times New Roman" w:cs="Times New Roman"/>
        </w:rPr>
        <w:t>day</w:t>
      </w:r>
      <w:r>
        <w:rPr>
          <w:rFonts w:ascii="Times New Roman" w:hAnsi="Times New Roman" w:cs="Times New Roman"/>
        </w:rPr>
        <w:t xml:space="preserve"> night at 11:00 p.m. to start your assignments for this course. If you aim for completing your work by </w:t>
      </w:r>
      <w:r w:rsidR="00EA0E3E">
        <w:rPr>
          <w:rFonts w:ascii="Times New Roman" w:hAnsi="Times New Roman" w:cs="Times New Roman"/>
        </w:rPr>
        <w:t xml:space="preserve">Wednesday or </w:t>
      </w:r>
      <w:r>
        <w:rPr>
          <w:rFonts w:ascii="Times New Roman" w:hAnsi="Times New Roman" w:cs="Times New Roman"/>
        </w:rPr>
        <w:t xml:space="preserve">Thursday of each week, </w:t>
      </w:r>
      <w:r w:rsidRPr="00887F9E">
        <w:rPr>
          <w:rFonts w:ascii="Times New Roman" w:hAnsi="Times New Roman" w:cs="Times New Roman"/>
        </w:rPr>
        <w:t>if you</w:t>
      </w:r>
      <w:r>
        <w:rPr>
          <w:rFonts w:ascii="Times New Roman" w:hAnsi="Times New Roman" w:cs="Times New Roman"/>
        </w:rPr>
        <w:t xml:space="preserve"> </w:t>
      </w:r>
      <w:r w:rsidRPr="00887F9E">
        <w:rPr>
          <w:rFonts w:ascii="Times New Roman" w:hAnsi="Times New Roman" w:cs="Times New Roman"/>
        </w:rPr>
        <w:t>have some technical difficulty, you’ll have time to correct it.</w:t>
      </w:r>
    </w:p>
    <w:p w14:paraId="241DCCCE" w14:textId="6330F8DC" w:rsidR="00887F9E" w:rsidRPr="00887F9E" w:rsidRDefault="00887F9E" w:rsidP="00887F9E">
      <w:pPr>
        <w:pStyle w:val="ListParagraph"/>
        <w:numPr>
          <w:ilvl w:val="0"/>
          <w:numId w:val="19"/>
        </w:numPr>
        <w:rPr>
          <w:rFonts w:ascii="Times New Roman" w:eastAsia="Times New Roman" w:hAnsi="Times New Roman" w:cs="Times New Roman"/>
        </w:rPr>
      </w:pPr>
      <w:r>
        <w:rPr>
          <w:rFonts w:ascii="Times New Roman" w:eastAsia="Times New Roman" w:hAnsi="Times New Roman" w:cs="Times New Roman"/>
          <w:color w:val="000000"/>
          <w:shd w:val="clear" w:color="auto" w:fill="FFFFFF"/>
        </w:rPr>
        <w:t>To request an “</w:t>
      </w:r>
      <w:r w:rsidRPr="00887F9E">
        <w:rPr>
          <w:rFonts w:ascii="Times New Roman" w:eastAsia="Times New Roman" w:hAnsi="Times New Roman" w:cs="Times New Roman"/>
          <w:color w:val="000000"/>
          <w:shd w:val="clear" w:color="auto" w:fill="FFFFFF"/>
        </w:rPr>
        <w:t>Incomplete</w:t>
      </w:r>
      <w:r>
        <w:rPr>
          <w:rFonts w:ascii="Times New Roman" w:eastAsia="Times New Roman" w:hAnsi="Times New Roman" w:cs="Times New Roman"/>
          <w:color w:val="000000"/>
          <w:shd w:val="clear" w:color="auto" w:fill="FFFFFF"/>
        </w:rPr>
        <w:t>”</w:t>
      </w:r>
      <w:r w:rsidRPr="00887F9E">
        <w:rPr>
          <w:rFonts w:ascii="Times New Roman" w:eastAsia="Times New Roman" w:hAnsi="Times New Roman" w:cs="Times New Roman"/>
          <w:color w:val="000000"/>
          <w:shd w:val="clear" w:color="auto" w:fill="FFFFFF"/>
        </w:rPr>
        <w:t xml:space="preserve"> in writing at least one week before Final Exam</w:t>
      </w:r>
      <w:r>
        <w:rPr>
          <w:rFonts w:ascii="Times New Roman" w:eastAsia="Times New Roman" w:hAnsi="Times New Roman" w:cs="Times New Roman"/>
          <w:color w:val="000000"/>
          <w:shd w:val="clear" w:color="auto" w:fill="FFFFFF"/>
        </w:rPr>
        <w:t xml:space="preserve"> </w:t>
      </w:r>
      <w:r w:rsidRPr="00887F9E">
        <w:rPr>
          <w:rFonts w:ascii="Times New Roman" w:eastAsia="Times New Roman" w:hAnsi="Times New Roman" w:cs="Times New Roman"/>
          <w:color w:val="000000"/>
          <w:shd w:val="clear" w:color="auto" w:fill="FFFFFF"/>
        </w:rPr>
        <w:t>Week</w:t>
      </w:r>
      <w:r>
        <w:rPr>
          <w:rFonts w:ascii="Times New Roman" w:eastAsia="Times New Roman" w:hAnsi="Times New Roman" w:cs="Times New Roman"/>
          <w:color w:val="000000"/>
          <w:shd w:val="clear" w:color="auto" w:fill="FFFFFF"/>
        </w:rPr>
        <w:t xml:space="preserve">. This request </w:t>
      </w:r>
      <w:r w:rsidRPr="00887F9E">
        <w:rPr>
          <w:rFonts w:ascii="Times New Roman" w:eastAsia="Times New Roman" w:hAnsi="Times New Roman" w:cs="Times New Roman"/>
          <w:color w:val="000000"/>
          <w:shd w:val="clear" w:color="auto" w:fill="FFFFFF"/>
        </w:rPr>
        <w:t>must be accompanied by documentation of the reason that the course cannot be completed before the end of the semester</w:t>
      </w:r>
      <w:r w:rsidR="007B06D3">
        <w:rPr>
          <w:rFonts w:ascii="Times New Roman" w:eastAsia="Times New Roman" w:hAnsi="Times New Roman" w:cs="Times New Roman"/>
          <w:color w:val="000000"/>
          <w:shd w:val="clear" w:color="auto" w:fill="FFFFFF"/>
        </w:rPr>
        <w:t xml:space="preserve"> </w:t>
      </w:r>
      <w:r w:rsidRPr="00887F9E">
        <w:rPr>
          <w:rFonts w:ascii="Times New Roman" w:eastAsia="Times New Roman" w:hAnsi="Times New Roman" w:cs="Times New Roman"/>
          <w:color w:val="000000"/>
          <w:shd w:val="clear" w:color="auto" w:fill="FFFFFF"/>
        </w:rPr>
        <w:t xml:space="preserve">and </w:t>
      </w:r>
      <w:r>
        <w:rPr>
          <w:rFonts w:ascii="Times New Roman" w:eastAsia="Times New Roman" w:hAnsi="Times New Roman" w:cs="Times New Roman"/>
          <w:color w:val="000000"/>
          <w:shd w:val="clear" w:color="auto" w:fill="FFFFFF"/>
        </w:rPr>
        <w:t>will</w:t>
      </w:r>
      <w:r w:rsidRPr="00887F9E">
        <w:rPr>
          <w:rFonts w:ascii="Times New Roman" w:eastAsia="Times New Roman" w:hAnsi="Times New Roman" w:cs="Times New Roman"/>
          <w:color w:val="000000"/>
          <w:shd w:val="clear" w:color="auto" w:fill="FFFFFF"/>
        </w:rPr>
        <w:t xml:space="preserve"> only </w:t>
      </w:r>
      <w:r>
        <w:rPr>
          <w:rFonts w:ascii="Times New Roman" w:eastAsia="Times New Roman" w:hAnsi="Times New Roman" w:cs="Times New Roman"/>
          <w:color w:val="000000"/>
          <w:shd w:val="clear" w:color="auto" w:fill="FFFFFF"/>
        </w:rPr>
        <w:t xml:space="preserve">be </w:t>
      </w:r>
      <w:r w:rsidRPr="00887F9E">
        <w:rPr>
          <w:rFonts w:ascii="Times New Roman" w:eastAsia="Times New Roman" w:hAnsi="Times New Roman" w:cs="Times New Roman"/>
          <w:color w:val="000000"/>
          <w:shd w:val="clear" w:color="auto" w:fill="FFFFFF"/>
        </w:rPr>
        <w:t xml:space="preserve">considered if at least 50% of course exams </w:t>
      </w:r>
      <w:r>
        <w:rPr>
          <w:rFonts w:ascii="Times New Roman" w:eastAsia="Times New Roman" w:hAnsi="Times New Roman" w:cs="Times New Roman"/>
          <w:color w:val="000000"/>
          <w:shd w:val="clear" w:color="auto" w:fill="FFFFFF"/>
        </w:rPr>
        <w:t>and</w:t>
      </w:r>
      <w:r w:rsidRPr="00887F9E">
        <w:rPr>
          <w:rFonts w:ascii="Times New Roman" w:eastAsia="Times New Roman" w:hAnsi="Times New Roman" w:cs="Times New Roman"/>
          <w:color w:val="000000"/>
          <w:shd w:val="clear" w:color="auto" w:fill="FFFFFF"/>
        </w:rPr>
        <w:t xml:space="preserve"> assignments have been completed with a passing grade. </w:t>
      </w:r>
    </w:p>
    <w:p w14:paraId="2646B894" w14:textId="4C54498A" w:rsidR="00887F9E" w:rsidRPr="00887F9E" w:rsidRDefault="00887F9E" w:rsidP="00887F9E">
      <w:pPr>
        <w:numPr>
          <w:ilvl w:val="0"/>
          <w:numId w:val="19"/>
        </w:numPr>
        <w:rPr>
          <w:rFonts w:ascii="Times New Roman" w:hAnsi="Times New Roman" w:cs="Times New Roman"/>
        </w:rPr>
      </w:pPr>
      <w:r w:rsidRPr="00887F9E">
        <w:rPr>
          <w:rFonts w:ascii="Times New Roman" w:hAnsi="Times New Roman" w:cs="Times New Roman"/>
        </w:rPr>
        <w:t>To contact the professor (or the TA) to make a</w:t>
      </w:r>
      <w:r w:rsidR="00EA0E3E">
        <w:rPr>
          <w:rFonts w:ascii="Times New Roman" w:hAnsi="Times New Roman" w:cs="Times New Roman"/>
        </w:rPr>
        <w:t xml:space="preserve"> Zoom</w:t>
      </w:r>
      <w:r w:rsidRPr="00887F9E">
        <w:rPr>
          <w:rFonts w:ascii="Times New Roman" w:hAnsi="Times New Roman" w:cs="Times New Roman"/>
        </w:rPr>
        <w:t xml:space="preserve"> appointment if you need additional help in this course. Visits to office hours or online meetings using teleconferencing usually help students get on track.</w:t>
      </w:r>
    </w:p>
    <w:p w14:paraId="7D840EF1" w14:textId="25B767A8" w:rsidR="00887F9E" w:rsidRPr="00196C94" w:rsidRDefault="00887F9E" w:rsidP="0094540A">
      <w:pPr>
        <w:numPr>
          <w:ilvl w:val="0"/>
          <w:numId w:val="19"/>
        </w:numPr>
        <w:spacing w:after="120"/>
        <w:rPr>
          <w:rFonts w:ascii="Times New Roman" w:hAnsi="Times New Roman" w:cs="Times New Roman"/>
        </w:rPr>
      </w:pPr>
      <w:r w:rsidRPr="00887F9E">
        <w:rPr>
          <w:rFonts w:ascii="Times New Roman" w:hAnsi="Times New Roman" w:cs="Times New Roman"/>
        </w:rPr>
        <w:t xml:space="preserve">To contact the Dean of Students, Seeking Options and Solutions (S.O.S) Office, in the event of a personal emergency in your life. This includes extended illness or hospitalization, death in family, or other personal issue that hinders your possibility of success in the course. Here </w:t>
      </w:r>
      <w:proofErr w:type="gramStart"/>
      <w:r w:rsidRPr="00887F9E">
        <w:rPr>
          <w:rFonts w:ascii="Times New Roman" w:hAnsi="Times New Roman" w:cs="Times New Roman"/>
        </w:rPr>
        <w:t>is</w:t>
      </w:r>
      <w:proofErr w:type="gramEnd"/>
      <w:r w:rsidRPr="00887F9E">
        <w:rPr>
          <w:rFonts w:ascii="Times New Roman" w:hAnsi="Times New Roman" w:cs="Times New Roman"/>
        </w:rPr>
        <w:t xml:space="preserve"> the URL and the contact information for </w:t>
      </w:r>
      <w:hyperlink r:id="rId17" w:history="1">
        <w:r w:rsidR="00196C94" w:rsidRPr="00196C94">
          <w:rPr>
            <w:rStyle w:val="Hyperlink"/>
            <w:rFonts w:ascii="Times New Roman" w:hAnsi="Times New Roman" w:cs="Times New Roman"/>
          </w:rPr>
          <w:t>the Dean of Students Office</w:t>
        </w:r>
        <w:r w:rsidRPr="00196C94">
          <w:rPr>
            <w:rStyle w:val="Hyperlink"/>
            <w:rFonts w:ascii="Times New Roman" w:hAnsi="Times New Roman" w:cs="Times New Roman"/>
          </w:rPr>
          <w:t>.</w:t>
        </w:r>
      </w:hyperlink>
    </w:p>
    <w:p w14:paraId="5F7B185F" w14:textId="69D11C0A" w:rsidR="008F1662" w:rsidRPr="009C3657" w:rsidRDefault="00887F9E" w:rsidP="009C3657">
      <w:pPr>
        <w:pStyle w:val="ListParagraph"/>
        <w:ind w:left="1080"/>
        <w:jc w:val="center"/>
        <w:rPr>
          <w:rFonts w:ascii="Times New Roman" w:eastAsia="Times New Roman" w:hAnsi="Times New Roman" w:cs="Times New Roman"/>
          <w:color w:val="1F3763" w:themeColor="accent1" w:themeShade="7F"/>
          <w:kern w:val="0"/>
          <w14:ligatures w14:val="none"/>
        </w:rPr>
      </w:pPr>
      <w:r w:rsidRPr="0012085F">
        <w:rPr>
          <w:rFonts w:ascii="Times New Roman" w:hAnsi="Times New Roman" w:cs="Times New Roman"/>
          <w:noProof/>
        </w:rPr>
        <w:drawing>
          <wp:inline distT="0" distB="0" distL="0" distR="0" wp14:anchorId="69747283" wp14:editId="335A0DE4">
            <wp:extent cx="2984500" cy="774700"/>
            <wp:effectExtent l="0" t="0" r="0" b="0"/>
            <wp:docPr id="3" name="Picture 3" descr="Dean of Students telephone number and email: (940) 565-2648&#10;deanofstudents@unt.edu&#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an of Students telephone number and email: (940) 565-2648&#10;deanofstudents@unt.edu&#10;"/>
                    <pic:cNvPicPr/>
                  </pic:nvPicPr>
                  <pic:blipFill>
                    <a:blip r:embed="rId18"/>
                    <a:stretch>
                      <a:fillRect/>
                    </a:stretch>
                  </pic:blipFill>
                  <pic:spPr>
                    <a:xfrm>
                      <a:off x="0" y="0"/>
                      <a:ext cx="2984500" cy="774700"/>
                    </a:xfrm>
                    <a:prstGeom prst="rect">
                      <a:avLst/>
                    </a:prstGeom>
                  </pic:spPr>
                </pic:pic>
              </a:graphicData>
            </a:graphic>
          </wp:inline>
        </w:drawing>
      </w:r>
    </w:p>
    <w:p w14:paraId="4CE452F3" w14:textId="739786DD" w:rsidR="00E62DE9" w:rsidRPr="0094540A" w:rsidRDefault="00887F9E" w:rsidP="009C3657">
      <w:pPr>
        <w:pStyle w:val="Heading2"/>
        <w:spacing w:before="120" w:after="120"/>
        <w:rPr>
          <w:b/>
          <w:bCs/>
          <w:color w:val="000000" w:themeColor="text1"/>
          <w:sz w:val="32"/>
          <w:szCs w:val="32"/>
        </w:rPr>
      </w:pPr>
      <w:r w:rsidRPr="008F1662">
        <w:rPr>
          <w:b/>
          <w:bCs/>
          <w:color w:val="000000" w:themeColor="text1"/>
          <w:sz w:val="32"/>
          <w:szCs w:val="32"/>
          <w:highlight w:val="lightGray"/>
        </w:rPr>
        <w:t>Tentative Course Schedule</w:t>
      </w:r>
    </w:p>
    <w:p w14:paraId="3E8D7FC1" w14:textId="77777777" w:rsidR="00A05AAD" w:rsidRPr="00AC60B0" w:rsidRDefault="00A05AAD" w:rsidP="00846F4D">
      <w:pPr>
        <w:pStyle w:val="Heading2"/>
        <w:spacing w:before="0"/>
        <w:rPr>
          <w:rFonts w:ascii="Times New Roman" w:hAnsi="Times New Roman" w:cs="Times New Roman"/>
          <w:b/>
          <w:bCs/>
          <w:color w:val="000000" w:themeColor="text1"/>
        </w:rPr>
      </w:pPr>
      <w:r>
        <w:rPr>
          <w:rFonts w:ascii="Times New Roman" w:hAnsi="Times New Roman" w:cs="Times New Roman"/>
          <w:b/>
          <w:bCs/>
          <w:color w:val="000000" w:themeColor="text1"/>
        </w:rPr>
        <w:t xml:space="preserve">Week One </w:t>
      </w:r>
      <w:r w:rsidRPr="00AC60B0">
        <w:rPr>
          <w:rFonts w:ascii="Times New Roman" w:hAnsi="Times New Roman" w:cs="Times New Roman"/>
          <w:b/>
          <w:bCs/>
          <w:color w:val="000000" w:themeColor="text1"/>
        </w:rPr>
        <w:t>Module Level Learning Objectives</w:t>
      </w:r>
      <w:r>
        <w:rPr>
          <w:rFonts w:ascii="Times New Roman" w:hAnsi="Times New Roman" w:cs="Times New Roman"/>
          <w:b/>
          <w:bCs/>
          <w:color w:val="000000" w:themeColor="text1"/>
        </w:rPr>
        <w:t xml:space="preserve"> </w:t>
      </w:r>
    </w:p>
    <w:p w14:paraId="556AD83E" w14:textId="77777777" w:rsidR="00A05AAD" w:rsidRPr="00AC60B0" w:rsidRDefault="00A05AAD" w:rsidP="00846F4D">
      <w:pPr>
        <w:rPr>
          <w:rFonts w:ascii="Times New Roman" w:hAnsi="Times New Roman" w:cs="Times New Roman"/>
        </w:rPr>
      </w:pPr>
      <w:r w:rsidRPr="00AC60B0">
        <w:rPr>
          <w:rFonts w:ascii="Times New Roman" w:hAnsi="Times New Roman" w:cs="Times New Roman"/>
        </w:rPr>
        <w:t>After completing this Module, students should be able to:</w:t>
      </w:r>
    </w:p>
    <w:p w14:paraId="7EF6A726" w14:textId="77777777" w:rsidR="00A05AAD" w:rsidRDefault="00A05AAD" w:rsidP="00846F4D">
      <w:pPr>
        <w:pStyle w:val="ListParagraph"/>
        <w:numPr>
          <w:ilvl w:val="0"/>
          <w:numId w:val="10"/>
        </w:numPr>
        <w:rPr>
          <w:rFonts w:ascii="Times New Roman" w:hAnsi="Times New Roman" w:cs="Times New Roman"/>
        </w:rPr>
      </w:pPr>
      <w:r>
        <w:rPr>
          <w:rFonts w:ascii="Times New Roman" w:hAnsi="Times New Roman" w:cs="Times New Roman"/>
        </w:rPr>
        <w:t xml:space="preserve">Demonstrate an understanding of the course expectations by passing the Syllabus Quiz. </w:t>
      </w:r>
    </w:p>
    <w:p w14:paraId="57775AD5" w14:textId="77777777" w:rsidR="00A05AAD" w:rsidRPr="007B06D3" w:rsidRDefault="00A05AAD" w:rsidP="00846F4D">
      <w:pPr>
        <w:pStyle w:val="ListParagraph"/>
        <w:numPr>
          <w:ilvl w:val="0"/>
          <w:numId w:val="10"/>
        </w:numPr>
        <w:rPr>
          <w:rFonts w:ascii="Times New Roman" w:hAnsi="Times New Roman" w:cs="Times New Roman"/>
        </w:rPr>
      </w:pPr>
      <w:r>
        <w:rPr>
          <w:rFonts w:ascii="Times New Roman" w:hAnsi="Times New Roman" w:cs="Times New Roman"/>
        </w:rPr>
        <w:t xml:space="preserve">Introduce themselves to their classmates in a discussion. </w:t>
      </w:r>
    </w:p>
    <w:p w14:paraId="18E48B27" w14:textId="4A43AB35" w:rsidR="00A05AAD" w:rsidRDefault="00A05AAD" w:rsidP="00846F4D">
      <w:r w:rsidRPr="00846F4D">
        <w:rPr>
          <w:highlight w:val="yellow"/>
        </w:rPr>
        <w:t>Week One (</w:t>
      </w:r>
      <w:r w:rsidR="00AC2DA8">
        <w:rPr>
          <w:highlight w:val="yellow"/>
        </w:rPr>
        <w:t>8/16-8/22</w:t>
      </w:r>
      <w:r w:rsidRPr="00846F4D">
        <w:rPr>
          <w:highlight w:val="yellow"/>
        </w:rPr>
        <w:t>)</w:t>
      </w:r>
    </w:p>
    <w:tbl>
      <w:tblPr>
        <w:tblStyle w:val="TableGrid"/>
        <w:tblW w:w="0" w:type="auto"/>
        <w:tblLook w:val="04A0" w:firstRow="1" w:lastRow="0" w:firstColumn="1" w:lastColumn="0" w:noHBand="0" w:noVBand="1"/>
      </w:tblPr>
      <w:tblGrid>
        <w:gridCol w:w="895"/>
        <w:gridCol w:w="5338"/>
        <w:gridCol w:w="3117"/>
      </w:tblGrid>
      <w:tr w:rsidR="00A05AAD" w14:paraId="04F0F393" w14:textId="77777777" w:rsidTr="004D7173">
        <w:tc>
          <w:tcPr>
            <w:tcW w:w="895" w:type="dxa"/>
            <w:shd w:val="clear" w:color="auto" w:fill="FFE599" w:themeFill="accent4" w:themeFillTint="66"/>
          </w:tcPr>
          <w:p w14:paraId="12BB0E9E" w14:textId="77777777" w:rsidR="00A05AAD" w:rsidRPr="002155B6" w:rsidRDefault="00A05AAD" w:rsidP="004D7173">
            <w:pPr>
              <w:rPr>
                <w:rFonts w:ascii="Segoe UI Symbol" w:hAnsi="Segoe UI Symbol"/>
              </w:rPr>
            </w:pPr>
            <w:r>
              <w:rPr>
                <w:rFonts w:ascii="Segoe UI Symbol" w:hAnsi="Segoe UI Symbol"/>
              </w:rPr>
              <w:t>✓ Off</w:t>
            </w:r>
          </w:p>
        </w:tc>
        <w:tc>
          <w:tcPr>
            <w:tcW w:w="5338" w:type="dxa"/>
            <w:shd w:val="clear" w:color="auto" w:fill="FFE599" w:themeFill="accent4" w:themeFillTint="66"/>
          </w:tcPr>
          <w:p w14:paraId="2D2C86C3" w14:textId="77777777" w:rsidR="00A05AAD" w:rsidRDefault="00A05AAD" w:rsidP="004D7173">
            <w:r>
              <w:t>Description of Work</w:t>
            </w:r>
          </w:p>
        </w:tc>
        <w:tc>
          <w:tcPr>
            <w:tcW w:w="3117" w:type="dxa"/>
            <w:shd w:val="clear" w:color="auto" w:fill="FFE599" w:themeFill="accent4" w:themeFillTint="66"/>
          </w:tcPr>
          <w:p w14:paraId="203AA5A2" w14:textId="77777777" w:rsidR="00A05AAD" w:rsidRDefault="00A05AAD" w:rsidP="004D7173">
            <w:r>
              <w:t>More Details</w:t>
            </w:r>
          </w:p>
        </w:tc>
      </w:tr>
      <w:tr w:rsidR="00A05AAD" w14:paraId="67551EBA" w14:textId="77777777" w:rsidTr="004D7173">
        <w:tc>
          <w:tcPr>
            <w:tcW w:w="895" w:type="dxa"/>
          </w:tcPr>
          <w:p w14:paraId="2ABCF8F7" w14:textId="77777777" w:rsidR="00A05AAD" w:rsidRDefault="00A05AAD" w:rsidP="004D7173">
            <w:r>
              <w:t>To Do</w:t>
            </w:r>
          </w:p>
        </w:tc>
        <w:tc>
          <w:tcPr>
            <w:tcW w:w="5338" w:type="dxa"/>
          </w:tcPr>
          <w:p w14:paraId="2EA7D5CD" w14:textId="77777777" w:rsidR="00A05AAD" w:rsidRPr="00846F4D" w:rsidRDefault="00A05AAD" w:rsidP="004D7173">
            <w:pPr>
              <w:pStyle w:val="ListParagraph"/>
              <w:numPr>
                <w:ilvl w:val="0"/>
                <w:numId w:val="20"/>
              </w:numPr>
              <w:spacing w:after="160" w:line="259" w:lineRule="auto"/>
              <w:rPr>
                <w:rFonts w:ascii="Times New Roman" w:hAnsi="Times New Roman" w:cs="Times New Roman"/>
              </w:rPr>
            </w:pPr>
            <w:r w:rsidRPr="00846F4D">
              <w:rPr>
                <w:rFonts w:ascii="Times New Roman" w:hAnsi="Times New Roman" w:cs="Times New Roman"/>
              </w:rPr>
              <w:t>Obtain the required course text.</w:t>
            </w:r>
          </w:p>
          <w:p w14:paraId="77C1EA8B" w14:textId="77777777" w:rsidR="00A05AAD" w:rsidRPr="00846F4D" w:rsidRDefault="00A05AAD" w:rsidP="004D7173">
            <w:pPr>
              <w:pStyle w:val="ListParagraph"/>
              <w:numPr>
                <w:ilvl w:val="0"/>
                <w:numId w:val="20"/>
              </w:numPr>
              <w:spacing w:after="160" w:line="259" w:lineRule="auto"/>
              <w:rPr>
                <w:rFonts w:ascii="Times New Roman" w:hAnsi="Times New Roman" w:cs="Times New Roman"/>
              </w:rPr>
            </w:pPr>
            <w:r w:rsidRPr="00846F4D">
              <w:rPr>
                <w:rFonts w:ascii="Times New Roman" w:hAnsi="Times New Roman" w:cs="Times New Roman"/>
              </w:rPr>
              <w:t>Print and read Syllabus.</w:t>
            </w:r>
          </w:p>
          <w:p w14:paraId="654FC4DD" w14:textId="77777777" w:rsidR="00A05AAD" w:rsidRPr="00846F4D" w:rsidRDefault="00A05AAD" w:rsidP="004D7173">
            <w:pPr>
              <w:pStyle w:val="ListParagraph"/>
              <w:numPr>
                <w:ilvl w:val="0"/>
                <w:numId w:val="20"/>
              </w:numPr>
              <w:spacing w:after="160" w:line="259" w:lineRule="auto"/>
              <w:rPr>
                <w:rFonts w:ascii="Times New Roman" w:hAnsi="Times New Roman" w:cs="Times New Roman"/>
              </w:rPr>
            </w:pPr>
            <w:r w:rsidRPr="00425FA9">
              <w:rPr>
                <w:rFonts w:ascii="Times New Roman" w:hAnsi="Times New Roman" w:cs="Times New Roman"/>
                <w:highlight w:val="green"/>
              </w:rPr>
              <w:t>Watch</w:t>
            </w:r>
            <w:r w:rsidRPr="00846F4D">
              <w:rPr>
                <w:rFonts w:ascii="Times New Roman" w:hAnsi="Times New Roman" w:cs="Times New Roman"/>
              </w:rPr>
              <w:t xml:space="preserve"> Dr. Gregg’s Introduction to the Course Film in Canvas. </w:t>
            </w:r>
          </w:p>
          <w:p w14:paraId="4040418E" w14:textId="77777777" w:rsidR="00A05AAD" w:rsidRDefault="00A05AAD" w:rsidP="004D7173">
            <w:pPr>
              <w:pStyle w:val="ListParagraph"/>
              <w:numPr>
                <w:ilvl w:val="0"/>
                <w:numId w:val="20"/>
              </w:numPr>
              <w:spacing w:after="160" w:line="259" w:lineRule="auto"/>
            </w:pPr>
            <w:r w:rsidRPr="00846F4D">
              <w:rPr>
                <w:rFonts w:ascii="Times New Roman" w:hAnsi="Times New Roman" w:cs="Times New Roman"/>
              </w:rPr>
              <w:t>Message Dr. Gregg using the Inbox in Canvas if you have any questions.</w:t>
            </w:r>
            <w:r>
              <w:t xml:space="preserve"> </w:t>
            </w:r>
          </w:p>
        </w:tc>
        <w:tc>
          <w:tcPr>
            <w:tcW w:w="3117" w:type="dxa"/>
          </w:tcPr>
          <w:p w14:paraId="7C1FB44E" w14:textId="77777777" w:rsidR="00A05AAD" w:rsidRPr="00846F4D" w:rsidRDefault="00A05AAD" w:rsidP="004D7173">
            <w:pPr>
              <w:rPr>
                <w:rFonts w:ascii="Times New Roman" w:hAnsi="Times New Roman" w:cs="Times New Roman"/>
              </w:rPr>
            </w:pPr>
            <w:r w:rsidRPr="00846F4D">
              <w:rPr>
                <w:rFonts w:ascii="Times New Roman" w:hAnsi="Times New Roman" w:cs="Times New Roman"/>
              </w:rPr>
              <w:t>Prepare for Semester.</w:t>
            </w:r>
          </w:p>
        </w:tc>
      </w:tr>
      <w:tr w:rsidR="00A05AAD" w14:paraId="7EF5B367" w14:textId="77777777" w:rsidTr="004D7173">
        <w:tc>
          <w:tcPr>
            <w:tcW w:w="895" w:type="dxa"/>
          </w:tcPr>
          <w:p w14:paraId="4788B24B" w14:textId="77777777" w:rsidR="00A05AAD" w:rsidRDefault="00A05AAD" w:rsidP="004D7173">
            <w:r>
              <w:lastRenderedPageBreak/>
              <w:t>To Do</w:t>
            </w:r>
          </w:p>
        </w:tc>
        <w:tc>
          <w:tcPr>
            <w:tcW w:w="5338" w:type="dxa"/>
          </w:tcPr>
          <w:p w14:paraId="622CB039" w14:textId="77777777" w:rsidR="00A05AAD" w:rsidRPr="00846F4D" w:rsidRDefault="00A05AAD" w:rsidP="004D7173">
            <w:pPr>
              <w:pStyle w:val="ListParagraph"/>
              <w:numPr>
                <w:ilvl w:val="0"/>
                <w:numId w:val="21"/>
              </w:numPr>
              <w:rPr>
                <w:rFonts w:ascii="Times New Roman" w:hAnsi="Times New Roman" w:cs="Times New Roman"/>
              </w:rPr>
            </w:pPr>
            <w:r w:rsidRPr="00846F4D">
              <w:rPr>
                <w:rFonts w:ascii="Times New Roman" w:hAnsi="Times New Roman" w:cs="Times New Roman"/>
              </w:rPr>
              <w:t xml:space="preserve">Introduce yourself to your classmates in the discussion for introductions. Respond to others. </w:t>
            </w:r>
          </w:p>
          <w:p w14:paraId="677177C3" w14:textId="77777777" w:rsidR="00A05AAD" w:rsidRDefault="00A05AAD" w:rsidP="004D7173">
            <w:pPr>
              <w:pStyle w:val="ListParagraph"/>
              <w:numPr>
                <w:ilvl w:val="0"/>
                <w:numId w:val="21"/>
              </w:numPr>
            </w:pPr>
            <w:r w:rsidRPr="00846F4D">
              <w:rPr>
                <w:rFonts w:ascii="Times New Roman" w:hAnsi="Times New Roman" w:cs="Times New Roman"/>
              </w:rPr>
              <w:t>Take Syllabus Quiz</w:t>
            </w:r>
            <w:r>
              <w:t xml:space="preserve"> </w:t>
            </w:r>
          </w:p>
        </w:tc>
        <w:tc>
          <w:tcPr>
            <w:tcW w:w="3117" w:type="dxa"/>
          </w:tcPr>
          <w:p w14:paraId="070C53C0" w14:textId="4DE9D37B" w:rsidR="00A05AAD" w:rsidRPr="00846F4D" w:rsidRDefault="00846F4D" w:rsidP="004D7173">
            <w:pPr>
              <w:rPr>
                <w:rFonts w:ascii="Times New Roman" w:hAnsi="Times New Roman" w:cs="Times New Roman"/>
              </w:rPr>
            </w:pPr>
            <w:r>
              <w:rPr>
                <w:rFonts w:ascii="Times New Roman" w:hAnsi="Times New Roman" w:cs="Times New Roman"/>
              </w:rPr>
              <w:t>Quiz and discussion are d</w:t>
            </w:r>
            <w:r w:rsidR="00A05AAD" w:rsidRPr="00846F4D">
              <w:rPr>
                <w:rFonts w:ascii="Times New Roman" w:hAnsi="Times New Roman" w:cs="Times New Roman"/>
              </w:rPr>
              <w:t xml:space="preserve">ue in Canvas before midnight on Saturday, </w:t>
            </w:r>
            <w:r w:rsidR="00AC2DA8">
              <w:rPr>
                <w:rFonts w:ascii="Times New Roman" w:hAnsi="Times New Roman" w:cs="Times New Roman"/>
              </w:rPr>
              <w:t>8/22</w:t>
            </w:r>
          </w:p>
        </w:tc>
      </w:tr>
    </w:tbl>
    <w:p w14:paraId="4FAA106C" w14:textId="123D570A" w:rsidR="00A05AAD" w:rsidRPr="00AC60B0" w:rsidRDefault="004852F4" w:rsidP="00E77E96">
      <w:pPr>
        <w:pStyle w:val="Heading2"/>
        <w:spacing w:before="120"/>
        <w:rPr>
          <w:rFonts w:ascii="Times New Roman" w:hAnsi="Times New Roman" w:cs="Times New Roman"/>
          <w:b/>
          <w:bCs/>
          <w:color w:val="000000" w:themeColor="text1"/>
        </w:rPr>
      </w:pPr>
      <w:r>
        <w:rPr>
          <w:rFonts w:ascii="Times New Roman" w:hAnsi="Times New Roman" w:cs="Times New Roman"/>
          <w:b/>
          <w:bCs/>
          <w:noProof/>
          <w:color w:val="000000" w:themeColor="text1"/>
        </w:rPr>
        <mc:AlternateContent>
          <mc:Choice Requires="wps">
            <w:drawing>
              <wp:anchor distT="0" distB="0" distL="114300" distR="114300" simplePos="0" relativeHeight="251661312" behindDoc="0" locked="0" layoutInCell="1" allowOverlap="1" wp14:anchorId="5640D00E" wp14:editId="7340C574">
                <wp:simplePos x="0" y="0"/>
                <wp:positionH relativeFrom="column">
                  <wp:posOffset>-872326</wp:posOffset>
                </wp:positionH>
                <wp:positionV relativeFrom="paragraph">
                  <wp:posOffset>-621030</wp:posOffset>
                </wp:positionV>
                <wp:extent cx="914400" cy="657546"/>
                <wp:effectExtent l="0" t="0" r="12700" b="15875"/>
                <wp:wrapNone/>
                <wp:docPr id="1209441973" name="Oval 3"/>
                <wp:cNvGraphicFramePr/>
                <a:graphic xmlns:a="http://schemas.openxmlformats.org/drawingml/2006/main">
                  <a:graphicData uri="http://schemas.microsoft.com/office/word/2010/wordprocessingShape">
                    <wps:wsp>
                      <wps:cNvSpPr/>
                      <wps:spPr>
                        <a:xfrm>
                          <a:off x="0" y="0"/>
                          <a:ext cx="914400" cy="657546"/>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4456CFF" w14:textId="39CC8EA8" w:rsidR="004852F4" w:rsidRDefault="004852F4" w:rsidP="004852F4">
                            <w:pPr>
                              <w:jc w:val="center"/>
                            </w:pPr>
                            <w:r>
                              <w:t>TA Grades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5640D00E" id="Oval 3" o:spid="_x0000_s1030" style="position:absolute;margin-left:-68.7pt;margin-top:-48.9pt;width:1in;height:51.8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" fillcolor="#4472c4 [3204]" strokecolor="#09101d [484]" strokeweight="1pt">
                <v:stroke joinstyle="miter"/>
                <v:textbox>
                  <w:txbxContent>
                    <w:p w14:paraId="24456CFF" w14:textId="39CC8EA8" w:rsidR="004852F4" w:rsidRDefault="004852F4" w:rsidP="004852F4">
                      <w:pPr>
                        <w:jc w:val="center"/>
                      </w:pPr>
                      <w:r>
                        <w:t>TA Grades</w:t>
                      </w:r>
                    </w:p>
                  </w:txbxContent>
                </v:textbox>
              </v:oval>
            </w:pict>
          </mc:Fallback>
        </mc:AlternateContent>
      </w:r>
      <w:r w:rsidR="00A05AAD">
        <w:rPr>
          <w:rFonts w:ascii="Times New Roman" w:hAnsi="Times New Roman" w:cs="Times New Roman"/>
          <w:b/>
          <w:bCs/>
          <w:color w:val="000000" w:themeColor="text1"/>
        </w:rPr>
        <w:t xml:space="preserve">Week Two </w:t>
      </w:r>
      <w:r w:rsidR="00A05AAD" w:rsidRPr="00AC60B0">
        <w:rPr>
          <w:rFonts w:ascii="Times New Roman" w:hAnsi="Times New Roman" w:cs="Times New Roman"/>
          <w:b/>
          <w:bCs/>
          <w:color w:val="000000" w:themeColor="text1"/>
        </w:rPr>
        <w:t>Module Level Learning Objectives</w:t>
      </w:r>
      <w:r w:rsidR="00A05AAD">
        <w:rPr>
          <w:rFonts w:ascii="Times New Roman" w:hAnsi="Times New Roman" w:cs="Times New Roman"/>
          <w:b/>
          <w:bCs/>
          <w:color w:val="000000" w:themeColor="text1"/>
        </w:rPr>
        <w:t xml:space="preserve"> </w:t>
      </w:r>
    </w:p>
    <w:p w14:paraId="4A44E0A4" w14:textId="77777777" w:rsidR="00A05AAD" w:rsidRPr="00AC60B0" w:rsidRDefault="00A05AAD" w:rsidP="00846F4D">
      <w:pPr>
        <w:rPr>
          <w:rFonts w:ascii="Times New Roman" w:hAnsi="Times New Roman" w:cs="Times New Roman"/>
        </w:rPr>
      </w:pPr>
      <w:r w:rsidRPr="00AC60B0">
        <w:rPr>
          <w:rFonts w:ascii="Times New Roman" w:hAnsi="Times New Roman" w:cs="Times New Roman"/>
        </w:rPr>
        <w:t>After completing this Module, students should be able to:</w:t>
      </w:r>
    </w:p>
    <w:p w14:paraId="4F6AD283" w14:textId="77777777" w:rsidR="00A05AAD" w:rsidRPr="00AC60B0" w:rsidRDefault="00A05AAD" w:rsidP="00846F4D">
      <w:pPr>
        <w:pStyle w:val="ListParagraph"/>
        <w:numPr>
          <w:ilvl w:val="0"/>
          <w:numId w:val="10"/>
        </w:numPr>
      </w:pPr>
      <w:r w:rsidRPr="00AC60B0">
        <w:rPr>
          <w:rFonts w:ascii="Times New Roman" w:hAnsi="Times New Roman" w:cs="Times New Roman"/>
        </w:rPr>
        <w:t>Recall and identify concepts, terms, theories, and research related t</w:t>
      </w:r>
      <w:r>
        <w:rPr>
          <w:rFonts w:ascii="Times New Roman" w:hAnsi="Times New Roman" w:cs="Times New Roman"/>
        </w:rPr>
        <w:t>o the different ways to define of family and the theories and methods used in sociology. (Chapter Quiz)</w:t>
      </w:r>
    </w:p>
    <w:p w14:paraId="501ACAC0" w14:textId="77777777" w:rsidR="00A05AAD" w:rsidRDefault="00A05AAD" w:rsidP="00846F4D">
      <w:pPr>
        <w:pStyle w:val="ListParagraph"/>
        <w:numPr>
          <w:ilvl w:val="0"/>
          <w:numId w:val="10"/>
        </w:numPr>
        <w:rPr>
          <w:rFonts w:ascii="Times New Roman" w:hAnsi="Times New Roman" w:cs="Times New Roman"/>
        </w:rPr>
      </w:pPr>
      <w:r>
        <w:rPr>
          <w:rFonts w:ascii="Times New Roman" w:hAnsi="Times New Roman" w:cs="Times New Roman"/>
        </w:rPr>
        <w:t>Select</w:t>
      </w:r>
      <w:r w:rsidRPr="00AC60B0">
        <w:rPr>
          <w:rFonts w:ascii="Times New Roman" w:hAnsi="Times New Roman" w:cs="Times New Roman"/>
        </w:rPr>
        <w:t xml:space="preserve"> and discuss something personally important learned from the assigned readings with their peers. (Discussion</w:t>
      </w:r>
      <w:r>
        <w:rPr>
          <w:rFonts w:ascii="Times New Roman" w:hAnsi="Times New Roman" w:cs="Times New Roman"/>
        </w:rPr>
        <w:t xml:space="preserve"> for Chs 1-3</w:t>
      </w:r>
      <w:r w:rsidRPr="00AC60B0">
        <w:rPr>
          <w:rFonts w:ascii="Times New Roman" w:hAnsi="Times New Roman" w:cs="Times New Roman"/>
        </w:rPr>
        <w:t>)</w:t>
      </w:r>
    </w:p>
    <w:p w14:paraId="2EE0F574" w14:textId="58DA1D37" w:rsidR="00A05AAD" w:rsidRDefault="00A05AAD" w:rsidP="00846F4D">
      <w:pPr>
        <w:rPr>
          <w:color w:val="000000" w:themeColor="text1"/>
        </w:rPr>
      </w:pPr>
      <w:r w:rsidRPr="00846F4D">
        <w:rPr>
          <w:color w:val="000000" w:themeColor="text1"/>
          <w:highlight w:val="yellow"/>
        </w:rPr>
        <w:t>Week Two (</w:t>
      </w:r>
      <w:r w:rsidR="00AC2DA8">
        <w:rPr>
          <w:color w:val="000000" w:themeColor="text1"/>
          <w:highlight w:val="yellow"/>
        </w:rPr>
        <w:t>8/23-8/29</w:t>
      </w:r>
      <w:r w:rsidRPr="00846F4D">
        <w:rPr>
          <w:color w:val="000000" w:themeColor="text1"/>
          <w:highlight w:val="yellow"/>
        </w:rPr>
        <w:t>)</w:t>
      </w:r>
    </w:p>
    <w:tbl>
      <w:tblPr>
        <w:tblStyle w:val="TableGrid"/>
        <w:tblW w:w="0" w:type="auto"/>
        <w:tblLook w:val="04A0" w:firstRow="1" w:lastRow="0" w:firstColumn="1" w:lastColumn="0" w:noHBand="0" w:noVBand="1"/>
      </w:tblPr>
      <w:tblGrid>
        <w:gridCol w:w="895"/>
        <w:gridCol w:w="5338"/>
        <w:gridCol w:w="3117"/>
      </w:tblGrid>
      <w:tr w:rsidR="00A05AAD" w14:paraId="62421232" w14:textId="77777777" w:rsidTr="004D7173">
        <w:tc>
          <w:tcPr>
            <w:tcW w:w="895" w:type="dxa"/>
            <w:shd w:val="clear" w:color="auto" w:fill="FFE599" w:themeFill="accent4" w:themeFillTint="66"/>
          </w:tcPr>
          <w:p w14:paraId="0735247B" w14:textId="77777777" w:rsidR="00A05AAD" w:rsidRPr="002155B6" w:rsidRDefault="00A05AAD" w:rsidP="004D7173">
            <w:pPr>
              <w:rPr>
                <w:rFonts w:ascii="Segoe UI Symbol" w:hAnsi="Segoe UI Symbol"/>
              </w:rPr>
            </w:pPr>
            <w:r>
              <w:rPr>
                <w:rFonts w:ascii="Segoe UI Symbol" w:hAnsi="Segoe UI Symbol"/>
              </w:rPr>
              <w:t>✓ Off</w:t>
            </w:r>
          </w:p>
        </w:tc>
        <w:tc>
          <w:tcPr>
            <w:tcW w:w="5338" w:type="dxa"/>
            <w:shd w:val="clear" w:color="auto" w:fill="FFE599" w:themeFill="accent4" w:themeFillTint="66"/>
          </w:tcPr>
          <w:p w14:paraId="1CC54526" w14:textId="77777777" w:rsidR="00A05AAD" w:rsidRDefault="00A05AAD" w:rsidP="004D7173">
            <w:r>
              <w:t>Description of Work</w:t>
            </w:r>
          </w:p>
        </w:tc>
        <w:tc>
          <w:tcPr>
            <w:tcW w:w="3117" w:type="dxa"/>
            <w:shd w:val="clear" w:color="auto" w:fill="FFE599" w:themeFill="accent4" w:themeFillTint="66"/>
          </w:tcPr>
          <w:p w14:paraId="56FA7AB3" w14:textId="77777777" w:rsidR="00A05AAD" w:rsidRDefault="00A05AAD" w:rsidP="004D7173">
            <w:r>
              <w:t>More Details</w:t>
            </w:r>
          </w:p>
        </w:tc>
      </w:tr>
      <w:tr w:rsidR="004852F4" w14:paraId="3242387E" w14:textId="77777777" w:rsidTr="007E0B74">
        <w:tc>
          <w:tcPr>
            <w:tcW w:w="895" w:type="dxa"/>
            <w:shd w:val="clear" w:color="auto" w:fill="FFFF00"/>
          </w:tcPr>
          <w:p w14:paraId="0B15A8DA" w14:textId="153F1272" w:rsidR="004852F4" w:rsidRDefault="004852F4" w:rsidP="007E0B74">
            <w:r>
              <w:t>1/19</w:t>
            </w:r>
          </w:p>
        </w:tc>
        <w:tc>
          <w:tcPr>
            <w:tcW w:w="5338" w:type="dxa"/>
            <w:shd w:val="clear" w:color="auto" w:fill="FFFF00"/>
          </w:tcPr>
          <w:p w14:paraId="58FB755B" w14:textId="533FF065" w:rsidR="004852F4" w:rsidRDefault="004852F4" w:rsidP="007E0B74">
            <w:pPr>
              <w:spacing w:after="160" w:line="259" w:lineRule="auto"/>
            </w:pPr>
            <w:r>
              <w:t>MLK Day</w:t>
            </w:r>
          </w:p>
        </w:tc>
        <w:tc>
          <w:tcPr>
            <w:tcW w:w="3117" w:type="dxa"/>
            <w:shd w:val="clear" w:color="auto" w:fill="FFFF00"/>
          </w:tcPr>
          <w:p w14:paraId="41D20CCF" w14:textId="77777777" w:rsidR="004852F4" w:rsidRDefault="004852F4" w:rsidP="007E0B74">
            <w:r>
              <w:t>No Class</w:t>
            </w:r>
          </w:p>
        </w:tc>
      </w:tr>
      <w:tr w:rsidR="00A05AAD" w14:paraId="0339A9BC" w14:textId="77777777" w:rsidTr="004D7173">
        <w:tc>
          <w:tcPr>
            <w:tcW w:w="895" w:type="dxa"/>
          </w:tcPr>
          <w:p w14:paraId="1BC0FAF5" w14:textId="77777777" w:rsidR="00A05AAD" w:rsidRDefault="00A05AAD" w:rsidP="004D7173">
            <w:r>
              <w:t>To Do</w:t>
            </w:r>
          </w:p>
        </w:tc>
        <w:tc>
          <w:tcPr>
            <w:tcW w:w="5338" w:type="dxa"/>
          </w:tcPr>
          <w:p w14:paraId="556846F8" w14:textId="77777777" w:rsidR="00A05AAD" w:rsidRPr="00425FA9" w:rsidRDefault="00A05AAD" w:rsidP="004D7173">
            <w:pPr>
              <w:pStyle w:val="ListParagraph"/>
              <w:numPr>
                <w:ilvl w:val="0"/>
                <w:numId w:val="22"/>
              </w:numPr>
              <w:spacing w:after="160" w:line="259" w:lineRule="auto"/>
              <w:rPr>
                <w:rFonts w:ascii="Times New Roman" w:hAnsi="Times New Roman" w:cs="Times New Roman"/>
              </w:rPr>
            </w:pPr>
            <w:r w:rsidRPr="00846F4D">
              <w:rPr>
                <w:rFonts w:ascii="Times New Roman" w:hAnsi="Times New Roman" w:cs="Times New Roman"/>
              </w:rPr>
              <w:t xml:space="preserve">Read Ch1 of Cohen, </w:t>
            </w:r>
            <w:r w:rsidRPr="00846F4D">
              <w:rPr>
                <w:rFonts w:ascii="Times New Roman" w:hAnsi="Times New Roman" w:cs="Times New Roman"/>
                <w:i/>
                <w:iCs/>
              </w:rPr>
              <w:t>A Sociology of the Family</w:t>
            </w:r>
          </w:p>
          <w:p w14:paraId="6B5B0944" w14:textId="27FFEC5E" w:rsidR="00425FA9" w:rsidRPr="00846F4D" w:rsidRDefault="00425FA9" w:rsidP="004D7173">
            <w:pPr>
              <w:pStyle w:val="ListParagraph"/>
              <w:numPr>
                <w:ilvl w:val="0"/>
                <w:numId w:val="22"/>
              </w:numPr>
              <w:spacing w:after="160" w:line="259" w:lineRule="auto"/>
              <w:rPr>
                <w:rFonts w:ascii="Times New Roman" w:hAnsi="Times New Roman" w:cs="Times New Roman"/>
              </w:rPr>
            </w:pPr>
            <w:r>
              <w:rPr>
                <w:rFonts w:ascii="Times New Roman" w:hAnsi="Times New Roman" w:cs="Times New Roman"/>
              </w:rPr>
              <w:t xml:space="preserve">Optional: </w:t>
            </w:r>
            <w:r w:rsidRPr="00425FA9">
              <w:rPr>
                <w:rFonts w:ascii="Times New Roman" w:hAnsi="Times New Roman" w:cs="Times New Roman"/>
                <w:highlight w:val="green"/>
              </w:rPr>
              <w:t>Watch</w:t>
            </w:r>
            <w:r>
              <w:rPr>
                <w:rFonts w:ascii="Times New Roman" w:hAnsi="Times New Roman" w:cs="Times New Roman"/>
              </w:rPr>
              <w:t xml:space="preserve"> Dr. Gregg’s video lectures</w:t>
            </w:r>
          </w:p>
          <w:p w14:paraId="2E99C124" w14:textId="77777777" w:rsidR="00A05AAD" w:rsidRPr="00846F4D" w:rsidRDefault="00A05AAD" w:rsidP="004D7173">
            <w:pPr>
              <w:pStyle w:val="ListParagraph"/>
              <w:numPr>
                <w:ilvl w:val="0"/>
                <w:numId w:val="22"/>
              </w:numPr>
              <w:spacing w:after="160" w:line="259" w:lineRule="auto"/>
              <w:rPr>
                <w:rFonts w:ascii="Times New Roman" w:hAnsi="Times New Roman" w:cs="Times New Roman"/>
              </w:rPr>
            </w:pPr>
            <w:r w:rsidRPr="00846F4D">
              <w:rPr>
                <w:rFonts w:ascii="Times New Roman" w:hAnsi="Times New Roman" w:cs="Times New Roman"/>
              </w:rPr>
              <w:t>Take Quiz</w:t>
            </w:r>
          </w:p>
          <w:p w14:paraId="5B935E63" w14:textId="77777777" w:rsidR="00A05AAD" w:rsidRPr="00846F4D" w:rsidRDefault="00A05AAD" w:rsidP="004D7173">
            <w:pPr>
              <w:pStyle w:val="ListParagraph"/>
              <w:numPr>
                <w:ilvl w:val="0"/>
                <w:numId w:val="22"/>
              </w:numPr>
              <w:spacing w:after="160" w:line="259" w:lineRule="auto"/>
              <w:rPr>
                <w:rFonts w:ascii="Times New Roman" w:hAnsi="Times New Roman" w:cs="Times New Roman"/>
              </w:rPr>
            </w:pPr>
            <w:r w:rsidRPr="00846F4D">
              <w:rPr>
                <w:rFonts w:ascii="Times New Roman" w:hAnsi="Times New Roman" w:cs="Times New Roman"/>
              </w:rPr>
              <w:t xml:space="preserve">Participate in Discussion for Chs 1-3. </w:t>
            </w:r>
          </w:p>
        </w:tc>
        <w:tc>
          <w:tcPr>
            <w:tcW w:w="3117" w:type="dxa"/>
          </w:tcPr>
          <w:p w14:paraId="3F98F3C7" w14:textId="45B60F6A" w:rsidR="00A05AAD" w:rsidRPr="00846F4D" w:rsidRDefault="00846F4D" w:rsidP="004D7173">
            <w:pPr>
              <w:rPr>
                <w:rFonts w:ascii="Times New Roman" w:hAnsi="Times New Roman" w:cs="Times New Roman"/>
              </w:rPr>
            </w:pPr>
            <w:r>
              <w:rPr>
                <w:rFonts w:ascii="Times New Roman" w:hAnsi="Times New Roman" w:cs="Times New Roman"/>
              </w:rPr>
              <w:t>Quiz is d</w:t>
            </w:r>
            <w:r w:rsidR="00A05AAD" w:rsidRPr="00846F4D">
              <w:rPr>
                <w:rFonts w:ascii="Times New Roman" w:hAnsi="Times New Roman" w:cs="Times New Roman"/>
              </w:rPr>
              <w:t xml:space="preserve">ue in Canvas before midnight on Saturday </w:t>
            </w:r>
            <w:r w:rsidR="00AC2DA8">
              <w:rPr>
                <w:rFonts w:ascii="Times New Roman" w:hAnsi="Times New Roman" w:cs="Times New Roman"/>
              </w:rPr>
              <w:t>8/29</w:t>
            </w:r>
          </w:p>
          <w:p w14:paraId="69CCDDC6" w14:textId="77777777" w:rsidR="00A05AAD" w:rsidRPr="00846F4D" w:rsidRDefault="00A05AAD" w:rsidP="004D7173">
            <w:pPr>
              <w:rPr>
                <w:rFonts w:ascii="Times New Roman" w:hAnsi="Times New Roman" w:cs="Times New Roman"/>
              </w:rPr>
            </w:pPr>
          </w:p>
          <w:p w14:paraId="7364F5E1" w14:textId="3C43441B" w:rsidR="00A05AAD" w:rsidRPr="00846F4D" w:rsidRDefault="00A05AAD" w:rsidP="004D7173">
            <w:pPr>
              <w:rPr>
                <w:rFonts w:ascii="Times New Roman" w:hAnsi="Times New Roman" w:cs="Times New Roman"/>
              </w:rPr>
            </w:pPr>
            <w:r w:rsidRPr="00846F4D">
              <w:rPr>
                <w:rFonts w:ascii="Times New Roman" w:hAnsi="Times New Roman" w:cs="Times New Roman"/>
              </w:rPr>
              <w:t xml:space="preserve">Discussion due sometime before midnight on Saturday </w:t>
            </w:r>
            <w:r w:rsidR="00AC2DA8">
              <w:rPr>
                <w:rFonts w:ascii="Times New Roman" w:hAnsi="Times New Roman" w:cs="Times New Roman"/>
              </w:rPr>
              <w:t>9/12</w:t>
            </w:r>
          </w:p>
        </w:tc>
      </w:tr>
      <w:tr w:rsidR="00A05AAD" w14:paraId="5EFEB6AC" w14:textId="77777777" w:rsidTr="004D7173">
        <w:tc>
          <w:tcPr>
            <w:tcW w:w="895" w:type="dxa"/>
            <w:shd w:val="clear" w:color="auto" w:fill="E7E6E6" w:themeFill="background2"/>
          </w:tcPr>
          <w:p w14:paraId="5631417A" w14:textId="77777777" w:rsidR="00A05AAD" w:rsidRDefault="00A05AAD" w:rsidP="004D7173">
            <w:r>
              <w:t>1</w:t>
            </w:r>
            <w:r w:rsidRPr="00B70D26">
              <w:rPr>
                <w:vertAlign w:val="superscript"/>
              </w:rPr>
              <w:t>st</w:t>
            </w:r>
            <w:r>
              <w:t xml:space="preserve"> One</w:t>
            </w:r>
          </w:p>
        </w:tc>
        <w:tc>
          <w:tcPr>
            <w:tcW w:w="5338" w:type="dxa"/>
            <w:shd w:val="clear" w:color="auto" w:fill="E7E6E6" w:themeFill="background2"/>
          </w:tcPr>
          <w:p w14:paraId="3AA9B74B" w14:textId="39A77924" w:rsidR="00A05AAD" w:rsidRPr="00846F4D" w:rsidRDefault="00A05AAD" w:rsidP="004D7173">
            <w:pPr>
              <w:rPr>
                <w:rFonts w:ascii="Times New Roman" w:hAnsi="Times New Roman" w:cs="Times New Roman"/>
                <w:b/>
                <w:bCs/>
              </w:rPr>
            </w:pPr>
            <w:r w:rsidRPr="00846F4D">
              <w:rPr>
                <w:rFonts w:ascii="Times New Roman" w:hAnsi="Times New Roman" w:cs="Times New Roman"/>
                <w:b/>
                <w:bCs/>
              </w:rPr>
              <w:t>Literature Review Assignment</w:t>
            </w:r>
            <w:r w:rsidR="0094540A">
              <w:rPr>
                <w:rFonts w:ascii="Times New Roman" w:hAnsi="Times New Roman" w:cs="Times New Roman"/>
                <w:b/>
                <w:bCs/>
              </w:rPr>
              <w:t xml:space="preserve"> (1</w:t>
            </w:r>
            <w:r w:rsidR="0094540A" w:rsidRPr="0094540A">
              <w:rPr>
                <w:rFonts w:ascii="Times New Roman" w:hAnsi="Times New Roman" w:cs="Times New Roman"/>
                <w:b/>
                <w:bCs/>
                <w:vertAlign w:val="superscript"/>
              </w:rPr>
              <w:t>st</w:t>
            </w:r>
            <w:r w:rsidR="0094540A">
              <w:rPr>
                <w:rFonts w:ascii="Times New Roman" w:hAnsi="Times New Roman" w:cs="Times New Roman"/>
                <w:b/>
                <w:bCs/>
              </w:rPr>
              <w:t xml:space="preserve"> Option)</w:t>
            </w:r>
          </w:p>
          <w:p w14:paraId="1BE99E27" w14:textId="065F6D44" w:rsidR="00A05AAD" w:rsidRPr="00846F4D" w:rsidRDefault="00A05AAD" w:rsidP="004D7173">
            <w:pPr>
              <w:pStyle w:val="ListParagraph"/>
              <w:numPr>
                <w:ilvl w:val="0"/>
                <w:numId w:val="23"/>
              </w:numPr>
              <w:rPr>
                <w:rFonts w:ascii="Times New Roman" w:hAnsi="Times New Roman" w:cs="Times New Roman"/>
              </w:rPr>
            </w:pPr>
            <w:r w:rsidRPr="00846F4D">
              <w:rPr>
                <w:rFonts w:ascii="Times New Roman" w:hAnsi="Times New Roman" w:cs="Times New Roman"/>
              </w:rPr>
              <w:t xml:space="preserve">Look over journal articles and select one to read. </w:t>
            </w:r>
            <w:r w:rsidR="00AC2DA8">
              <w:rPr>
                <w:rFonts w:ascii="Times New Roman" w:hAnsi="Times New Roman" w:cs="Times New Roman"/>
              </w:rPr>
              <w:t>Begin reading.</w:t>
            </w:r>
          </w:p>
        </w:tc>
        <w:tc>
          <w:tcPr>
            <w:tcW w:w="3117" w:type="dxa"/>
            <w:shd w:val="clear" w:color="auto" w:fill="E7E6E6" w:themeFill="background2"/>
          </w:tcPr>
          <w:p w14:paraId="6C64F2D7" w14:textId="77777777" w:rsidR="00A05AAD" w:rsidRPr="00846F4D" w:rsidRDefault="00A05AAD" w:rsidP="004D7173">
            <w:pPr>
              <w:rPr>
                <w:rFonts w:ascii="Times New Roman" w:hAnsi="Times New Roman" w:cs="Times New Roman"/>
              </w:rPr>
            </w:pPr>
          </w:p>
          <w:p w14:paraId="77C5168A" w14:textId="1B3471A6" w:rsidR="00A05AAD" w:rsidRPr="00846F4D" w:rsidRDefault="00A05AAD" w:rsidP="004D7173">
            <w:pPr>
              <w:rPr>
                <w:rFonts w:ascii="Times New Roman" w:hAnsi="Times New Roman" w:cs="Times New Roman"/>
              </w:rPr>
            </w:pPr>
            <w:r w:rsidRPr="00846F4D">
              <w:rPr>
                <w:rFonts w:ascii="Times New Roman" w:hAnsi="Times New Roman" w:cs="Times New Roman"/>
              </w:rPr>
              <w:t xml:space="preserve">Due sometime before midnight on Saturday </w:t>
            </w:r>
            <w:r w:rsidR="00E45E4F">
              <w:rPr>
                <w:rFonts w:ascii="Times New Roman" w:hAnsi="Times New Roman" w:cs="Times New Roman"/>
              </w:rPr>
              <w:t>10/3</w:t>
            </w:r>
          </w:p>
        </w:tc>
      </w:tr>
    </w:tbl>
    <w:p w14:paraId="25274F2E" w14:textId="77777777" w:rsidR="00A05AAD" w:rsidRPr="00AC60B0" w:rsidRDefault="00A05AAD" w:rsidP="00E77E96">
      <w:pPr>
        <w:pStyle w:val="Heading2"/>
        <w:spacing w:before="120"/>
        <w:rPr>
          <w:rFonts w:ascii="Times New Roman" w:hAnsi="Times New Roman" w:cs="Times New Roman"/>
          <w:b/>
          <w:bCs/>
          <w:color w:val="000000" w:themeColor="text1"/>
        </w:rPr>
      </w:pPr>
      <w:r>
        <w:rPr>
          <w:rFonts w:ascii="Times New Roman" w:hAnsi="Times New Roman" w:cs="Times New Roman"/>
          <w:b/>
          <w:bCs/>
          <w:color w:val="000000" w:themeColor="text1"/>
        </w:rPr>
        <w:t xml:space="preserve">Week Three </w:t>
      </w:r>
      <w:r w:rsidRPr="00AC60B0">
        <w:rPr>
          <w:rFonts w:ascii="Times New Roman" w:hAnsi="Times New Roman" w:cs="Times New Roman"/>
          <w:b/>
          <w:bCs/>
          <w:color w:val="000000" w:themeColor="text1"/>
        </w:rPr>
        <w:t>Module Level Learning Objectives</w:t>
      </w:r>
      <w:r>
        <w:rPr>
          <w:rFonts w:ascii="Times New Roman" w:hAnsi="Times New Roman" w:cs="Times New Roman"/>
          <w:b/>
          <w:bCs/>
          <w:color w:val="000000" w:themeColor="text1"/>
        </w:rPr>
        <w:t xml:space="preserve"> </w:t>
      </w:r>
    </w:p>
    <w:p w14:paraId="70156F26" w14:textId="77777777" w:rsidR="00A05AAD" w:rsidRPr="00AC60B0" w:rsidRDefault="00A05AAD" w:rsidP="00846F4D">
      <w:pPr>
        <w:rPr>
          <w:rFonts w:ascii="Times New Roman" w:hAnsi="Times New Roman" w:cs="Times New Roman"/>
        </w:rPr>
      </w:pPr>
      <w:r w:rsidRPr="00AC60B0">
        <w:rPr>
          <w:rFonts w:ascii="Times New Roman" w:hAnsi="Times New Roman" w:cs="Times New Roman"/>
        </w:rPr>
        <w:t>After completing this Module, students should be able to:</w:t>
      </w:r>
    </w:p>
    <w:p w14:paraId="01560409" w14:textId="77777777" w:rsidR="00A05AAD" w:rsidRPr="00AC60B0" w:rsidRDefault="00A05AAD" w:rsidP="00846F4D">
      <w:pPr>
        <w:pStyle w:val="ListParagraph"/>
        <w:numPr>
          <w:ilvl w:val="0"/>
          <w:numId w:val="10"/>
        </w:numPr>
      </w:pPr>
      <w:r w:rsidRPr="00AC60B0">
        <w:rPr>
          <w:rFonts w:ascii="Times New Roman" w:hAnsi="Times New Roman" w:cs="Times New Roman"/>
        </w:rPr>
        <w:t>Recall and identify concepts, terms, theories, and research related t</w:t>
      </w:r>
      <w:r>
        <w:rPr>
          <w:rFonts w:ascii="Times New Roman" w:hAnsi="Times New Roman" w:cs="Times New Roman"/>
        </w:rPr>
        <w:t>o the family in history. (Chapter Quiz)</w:t>
      </w:r>
    </w:p>
    <w:p w14:paraId="5BE59114" w14:textId="77777777" w:rsidR="00A05AAD" w:rsidRPr="007B06D3" w:rsidRDefault="00A05AAD" w:rsidP="00846F4D">
      <w:pPr>
        <w:pStyle w:val="ListParagraph"/>
        <w:numPr>
          <w:ilvl w:val="0"/>
          <w:numId w:val="10"/>
        </w:numPr>
        <w:rPr>
          <w:rFonts w:ascii="Times New Roman" w:hAnsi="Times New Roman" w:cs="Times New Roman"/>
        </w:rPr>
      </w:pPr>
      <w:r>
        <w:rPr>
          <w:rFonts w:ascii="Times New Roman" w:hAnsi="Times New Roman" w:cs="Times New Roman"/>
        </w:rPr>
        <w:t>Select</w:t>
      </w:r>
      <w:r w:rsidRPr="00AC60B0">
        <w:rPr>
          <w:rFonts w:ascii="Times New Roman" w:hAnsi="Times New Roman" w:cs="Times New Roman"/>
        </w:rPr>
        <w:t xml:space="preserve"> and discuss something personally important learned from the assigned readings with their peers. (Discussion</w:t>
      </w:r>
      <w:r>
        <w:rPr>
          <w:rFonts w:ascii="Times New Roman" w:hAnsi="Times New Roman" w:cs="Times New Roman"/>
        </w:rPr>
        <w:t xml:space="preserve"> for Chs 1-3</w:t>
      </w:r>
      <w:r w:rsidRPr="00AC60B0">
        <w:rPr>
          <w:rFonts w:ascii="Times New Roman" w:hAnsi="Times New Roman" w:cs="Times New Roman"/>
        </w:rPr>
        <w:t>)</w:t>
      </w:r>
    </w:p>
    <w:p w14:paraId="10FB94DF" w14:textId="4716F22C" w:rsidR="00A05AAD" w:rsidRDefault="00A05AAD" w:rsidP="00846F4D">
      <w:pPr>
        <w:rPr>
          <w:color w:val="000000" w:themeColor="text1"/>
        </w:rPr>
      </w:pPr>
      <w:r w:rsidRPr="00846F4D">
        <w:rPr>
          <w:color w:val="000000" w:themeColor="text1"/>
          <w:highlight w:val="yellow"/>
        </w:rPr>
        <w:t>Week Three (</w:t>
      </w:r>
      <w:r w:rsidR="00AC2DA8">
        <w:rPr>
          <w:color w:val="000000" w:themeColor="text1"/>
          <w:highlight w:val="yellow"/>
        </w:rPr>
        <w:t>8/30-9/5</w:t>
      </w:r>
      <w:r w:rsidRPr="00846F4D">
        <w:rPr>
          <w:color w:val="000000" w:themeColor="text1"/>
          <w:highlight w:val="yellow"/>
        </w:rPr>
        <w:t>)</w:t>
      </w:r>
      <w:r>
        <w:rPr>
          <w:color w:val="000000" w:themeColor="text1"/>
        </w:rPr>
        <w:t xml:space="preserve"> </w:t>
      </w:r>
    </w:p>
    <w:tbl>
      <w:tblPr>
        <w:tblStyle w:val="TableGrid"/>
        <w:tblW w:w="0" w:type="auto"/>
        <w:tblLook w:val="04A0" w:firstRow="1" w:lastRow="0" w:firstColumn="1" w:lastColumn="0" w:noHBand="0" w:noVBand="1"/>
      </w:tblPr>
      <w:tblGrid>
        <w:gridCol w:w="895"/>
        <w:gridCol w:w="5338"/>
        <w:gridCol w:w="3117"/>
      </w:tblGrid>
      <w:tr w:rsidR="00A05AAD" w14:paraId="1BE35275" w14:textId="77777777" w:rsidTr="004D7173">
        <w:tc>
          <w:tcPr>
            <w:tcW w:w="895" w:type="dxa"/>
            <w:shd w:val="clear" w:color="auto" w:fill="FFE599" w:themeFill="accent4" w:themeFillTint="66"/>
          </w:tcPr>
          <w:p w14:paraId="1E8ADD78" w14:textId="77777777" w:rsidR="00A05AAD" w:rsidRPr="002155B6" w:rsidRDefault="00A05AAD" w:rsidP="004D7173">
            <w:pPr>
              <w:rPr>
                <w:rFonts w:ascii="Segoe UI Symbol" w:hAnsi="Segoe UI Symbol"/>
              </w:rPr>
            </w:pPr>
            <w:r>
              <w:rPr>
                <w:rFonts w:ascii="Segoe UI Symbol" w:hAnsi="Segoe UI Symbol"/>
              </w:rPr>
              <w:t>✓ Off</w:t>
            </w:r>
          </w:p>
        </w:tc>
        <w:tc>
          <w:tcPr>
            <w:tcW w:w="5338" w:type="dxa"/>
            <w:shd w:val="clear" w:color="auto" w:fill="FFE599" w:themeFill="accent4" w:themeFillTint="66"/>
          </w:tcPr>
          <w:p w14:paraId="505F0FBF" w14:textId="77777777" w:rsidR="00A05AAD" w:rsidRDefault="00A05AAD" w:rsidP="004D7173">
            <w:r>
              <w:t>Description of Work</w:t>
            </w:r>
          </w:p>
        </w:tc>
        <w:tc>
          <w:tcPr>
            <w:tcW w:w="3117" w:type="dxa"/>
            <w:shd w:val="clear" w:color="auto" w:fill="FFE599" w:themeFill="accent4" w:themeFillTint="66"/>
          </w:tcPr>
          <w:p w14:paraId="69EBF357" w14:textId="77777777" w:rsidR="00A05AAD" w:rsidRDefault="00A05AAD" w:rsidP="004D7173">
            <w:r>
              <w:t>More Details</w:t>
            </w:r>
          </w:p>
        </w:tc>
      </w:tr>
      <w:tr w:rsidR="00A05AAD" w14:paraId="08A1859C" w14:textId="77777777" w:rsidTr="004D7173">
        <w:tc>
          <w:tcPr>
            <w:tcW w:w="895" w:type="dxa"/>
          </w:tcPr>
          <w:p w14:paraId="40E7F279" w14:textId="77777777" w:rsidR="00A05AAD" w:rsidRDefault="00A05AAD" w:rsidP="004D7173">
            <w:r>
              <w:t>To Do</w:t>
            </w:r>
          </w:p>
        </w:tc>
        <w:tc>
          <w:tcPr>
            <w:tcW w:w="5338" w:type="dxa"/>
          </w:tcPr>
          <w:p w14:paraId="1D4DF010" w14:textId="77777777" w:rsidR="00A05AAD" w:rsidRPr="00425FA9" w:rsidRDefault="00A05AAD" w:rsidP="004D7173">
            <w:pPr>
              <w:pStyle w:val="ListParagraph"/>
              <w:numPr>
                <w:ilvl w:val="0"/>
                <w:numId w:val="22"/>
              </w:numPr>
              <w:spacing w:after="160" w:line="259" w:lineRule="auto"/>
              <w:rPr>
                <w:rFonts w:ascii="Times New Roman" w:hAnsi="Times New Roman" w:cs="Times New Roman"/>
              </w:rPr>
            </w:pPr>
            <w:r w:rsidRPr="00846F4D">
              <w:rPr>
                <w:rFonts w:ascii="Times New Roman" w:hAnsi="Times New Roman" w:cs="Times New Roman"/>
              </w:rPr>
              <w:t xml:space="preserve">Read Ch2 of Cohen, </w:t>
            </w:r>
            <w:r w:rsidRPr="00846F4D">
              <w:rPr>
                <w:rFonts w:ascii="Times New Roman" w:hAnsi="Times New Roman" w:cs="Times New Roman"/>
                <w:i/>
                <w:iCs/>
              </w:rPr>
              <w:t>The Family in History</w:t>
            </w:r>
          </w:p>
          <w:p w14:paraId="5210F7F8" w14:textId="75C9C61C" w:rsidR="00425FA9" w:rsidRPr="00425FA9" w:rsidRDefault="00425FA9" w:rsidP="00425FA9">
            <w:pPr>
              <w:pStyle w:val="ListParagraph"/>
              <w:numPr>
                <w:ilvl w:val="0"/>
                <w:numId w:val="22"/>
              </w:numPr>
              <w:spacing w:after="160" w:line="259" w:lineRule="auto"/>
              <w:rPr>
                <w:rFonts w:ascii="Times New Roman" w:hAnsi="Times New Roman" w:cs="Times New Roman"/>
              </w:rPr>
            </w:pPr>
            <w:r>
              <w:rPr>
                <w:rFonts w:ascii="Times New Roman" w:hAnsi="Times New Roman" w:cs="Times New Roman"/>
              </w:rPr>
              <w:t xml:space="preserve">Optional: </w:t>
            </w:r>
            <w:r w:rsidRPr="00425FA9">
              <w:rPr>
                <w:rFonts w:ascii="Times New Roman" w:hAnsi="Times New Roman" w:cs="Times New Roman"/>
                <w:highlight w:val="green"/>
              </w:rPr>
              <w:t>Watch</w:t>
            </w:r>
            <w:r>
              <w:rPr>
                <w:rFonts w:ascii="Times New Roman" w:hAnsi="Times New Roman" w:cs="Times New Roman"/>
              </w:rPr>
              <w:t xml:space="preserve"> Dr. Gregg’s video lectures</w:t>
            </w:r>
          </w:p>
          <w:p w14:paraId="4D884111" w14:textId="77777777" w:rsidR="00A05AAD" w:rsidRPr="00846F4D" w:rsidRDefault="00A05AAD" w:rsidP="004D7173">
            <w:pPr>
              <w:pStyle w:val="ListParagraph"/>
              <w:numPr>
                <w:ilvl w:val="0"/>
                <w:numId w:val="22"/>
              </w:numPr>
              <w:spacing w:after="160" w:line="259" w:lineRule="auto"/>
              <w:rPr>
                <w:rFonts w:ascii="Times New Roman" w:hAnsi="Times New Roman" w:cs="Times New Roman"/>
              </w:rPr>
            </w:pPr>
            <w:r w:rsidRPr="00846F4D">
              <w:rPr>
                <w:rFonts w:ascii="Times New Roman" w:hAnsi="Times New Roman" w:cs="Times New Roman"/>
              </w:rPr>
              <w:t>Take Quiz</w:t>
            </w:r>
          </w:p>
          <w:p w14:paraId="7F35045C" w14:textId="77777777" w:rsidR="00A05AAD" w:rsidRPr="00846F4D" w:rsidRDefault="00A05AAD" w:rsidP="004D7173">
            <w:pPr>
              <w:pStyle w:val="ListParagraph"/>
              <w:numPr>
                <w:ilvl w:val="0"/>
                <w:numId w:val="22"/>
              </w:numPr>
              <w:spacing w:after="160" w:line="259" w:lineRule="auto"/>
              <w:rPr>
                <w:rFonts w:ascii="Times New Roman" w:hAnsi="Times New Roman" w:cs="Times New Roman"/>
              </w:rPr>
            </w:pPr>
            <w:r w:rsidRPr="00846F4D">
              <w:rPr>
                <w:rFonts w:ascii="Times New Roman" w:hAnsi="Times New Roman" w:cs="Times New Roman"/>
              </w:rPr>
              <w:t xml:space="preserve">Participate in Discussion for Chs 1-3. </w:t>
            </w:r>
          </w:p>
        </w:tc>
        <w:tc>
          <w:tcPr>
            <w:tcW w:w="3117" w:type="dxa"/>
          </w:tcPr>
          <w:p w14:paraId="2FF53FCC" w14:textId="17052BAF" w:rsidR="00A05AAD" w:rsidRPr="00846F4D" w:rsidRDefault="00846F4D" w:rsidP="004D7173">
            <w:pPr>
              <w:rPr>
                <w:rFonts w:ascii="Times New Roman" w:hAnsi="Times New Roman" w:cs="Times New Roman"/>
              </w:rPr>
            </w:pPr>
            <w:r>
              <w:rPr>
                <w:rFonts w:ascii="Times New Roman" w:hAnsi="Times New Roman" w:cs="Times New Roman"/>
              </w:rPr>
              <w:t>Quiz is d</w:t>
            </w:r>
            <w:r w:rsidR="00A05AAD" w:rsidRPr="00846F4D">
              <w:rPr>
                <w:rFonts w:ascii="Times New Roman" w:hAnsi="Times New Roman" w:cs="Times New Roman"/>
              </w:rPr>
              <w:t xml:space="preserve">ue in Canvas before midnight on Saturday </w:t>
            </w:r>
            <w:r w:rsidR="00AC2DA8">
              <w:rPr>
                <w:rFonts w:ascii="Times New Roman" w:hAnsi="Times New Roman" w:cs="Times New Roman"/>
              </w:rPr>
              <w:t>9/5</w:t>
            </w:r>
          </w:p>
          <w:p w14:paraId="6E9D510B" w14:textId="77777777" w:rsidR="00A05AAD" w:rsidRPr="00846F4D" w:rsidRDefault="00A05AAD" w:rsidP="004D7173">
            <w:pPr>
              <w:rPr>
                <w:rFonts w:ascii="Times New Roman" w:hAnsi="Times New Roman" w:cs="Times New Roman"/>
              </w:rPr>
            </w:pPr>
          </w:p>
          <w:p w14:paraId="243B0E55" w14:textId="0B180652" w:rsidR="00A05AAD" w:rsidRPr="00846F4D" w:rsidRDefault="00A05AAD" w:rsidP="004D7173">
            <w:pPr>
              <w:rPr>
                <w:rFonts w:ascii="Times New Roman" w:hAnsi="Times New Roman" w:cs="Times New Roman"/>
              </w:rPr>
            </w:pPr>
            <w:r w:rsidRPr="00846F4D">
              <w:rPr>
                <w:rFonts w:ascii="Times New Roman" w:hAnsi="Times New Roman" w:cs="Times New Roman"/>
              </w:rPr>
              <w:t>Discussion due sometime before midnight on Saturday</w:t>
            </w:r>
            <w:r w:rsidR="004852F4">
              <w:rPr>
                <w:rFonts w:ascii="Times New Roman" w:hAnsi="Times New Roman" w:cs="Times New Roman"/>
              </w:rPr>
              <w:t xml:space="preserve"> </w:t>
            </w:r>
            <w:r w:rsidR="00AC2DA8">
              <w:rPr>
                <w:rFonts w:ascii="Times New Roman" w:hAnsi="Times New Roman" w:cs="Times New Roman"/>
              </w:rPr>
              <w:t>9/12</w:t>
            </w:r>
          </w:p>
        </w:tc>
      </w:tr>
      <w:tr w:rsidR="00A05AAD" w14:paraId="433A9596" w14:textId="77777777" w:rsidTr="004D7173">
        <w:tc>
          <w:tcPr>
            <w:tcW w:w="895" w:type="dxa"/>
            <w:shd w:val="clear" w:color="auto" w:fill="E7E6E6" w:themeFill="background2"/>
          </w:tcPr>
          <w:p w14:paraId="378F6406" w14:textId="77777777" w:rsidR="00A05AAD" w:rsidRDefault="00A05AAD" w:rsidP="004D7173">
            <w:r>
              <w:t>1</w:t>
            </w:r>
            <w:r w:rsidRPr="00B70D26">
              <w:rPr>
                <w:vertAlign w:val="superscript"/>
              </w:rPr>
              <w:t>st</w:t>
            </w:r>
            <w:r>
              <w:t xml:space="preserve"> One</w:t>
            </w:r>
          </w:p>
        </w:tc>
        <w:tc>
          <w:tcPr>
            <w:tcW w:w="5338" w:type="dxa"/>
            <w:shd w:val="clear" w:color="auto" w:fill="E7E6E6" w:themeFill="background2"/>
          </w:tcPr>
          <w:p w14:paraId="12FD166B" w14:textId="371E7510" w:rsidR="00A05AAD" w:rsidRPr="00846F4D" w:rsidRDefault="00A05AAD" w:rsidP="004D7173">
            <w:pPr>
              <w:rPr>
                <w:rFonts w:ascii="Times New Roman" w:hAnsi="Times New Roman" w:cs="Times New Roman"/>
                <w:b/>
                <w:bCs/>
              </w:rPr>
            </w:pPr>
            <w:r w:rsidRPr="00846F4D">
              <w:rPr>
                <w:rFonts w:ascii="Times New Roman" w:hAnsi="Times New Roman" w:cs="Times New Roman"/>
                <w:b/>
                <w:bCs/>
              </w:rPr>
              <w:t>Literature Review Assignment</w:t>
            </w:r>
            <w:r w:rsidR="0094540A">
              <w:rPr>
                <w:rFonts w:ascii="Times New Roman" w:hAnsi="Times New Roman" w:cs="Times New Roman"/>
                <w:b/>
                <w:bCs/>
              </w:rPr>
              <w:t xml:space="preserve"> (1</w:t>
            </w:r>
            <w:r w:rsidR="0094540A" w:rsidRPr="0094540A">
              <w:rPr>
                <w:rFonts w:ascii="Times New Roman" w:hAnsi="Times New Roman" w:cs="Times New Roman"/>
                <w:b/>
                <w:bCs/>
                <w:vertAlign w:val="superscript"/>
              </w:rPr>
              <w:t>st</w:t>
            </w:r>
            <w:r w:rsidR="0094540A">
              <w:rPr>
                <w:rFonts w:ascii="Times New Roman" w:hAnsi="Times New Roman" w:cs="Times New Roman"/>
                <w:b/>
                <w:bCs/>
              </w:rPr>
              <w:t xml:space="preserve"> Option)</w:t>
            </w:r>
          </w:p>
          <w:p w14:paraId="1251D15A" w14:textId="7CAA915E" w:rsidR="00A05AAD" w:rsidRPr="00846F4D" w:rsidRDefault="00A05AAD" w:rsidP="004D7173">
            <w:pPr>
              <w:pStyle w:val="ListParagraph"/>
              <w:numPr>
                <w:ilvl w:val="0"/>
                <w:numId w:val="23"/>
              </w:numPr>
              <w:rPr>
                <w:rFonts w:ascii="Times New Roman" w:hAnsi="Times New Roman" w:cs="Times New Roman"/>
              </w:rPr>
            </w:pPr>
            <w:r w:rsidRPr="00846F4D">
              <w:rPr>
                <w:rFonts w:ascii="Times New Roman" w:hAnsi="Times New Roman" w:cs="Times New Roman"/>
              </w:rPr>
              <w:t xml:space="preserve">Look over journal articles and select one to read. </w:t>
            </w:r>
            <w:r w:rsidR="00AC2DA8">
              <w:rPr>
                <w:rFonts w:ascii="Times New Roman" w:hAnsi="Times New Roman" w:cs="Times New Roman"/>
              </w:rPr>
              <w:t>Begin reading.</w:t>
            </w:r>
          </w:p>
        </w:tc>
        <w:tc>
          <w:tcPr>
            <w:tcW w:w="3117" w:type="dxa"/>
            <w:shd w:val="clear" w:color="auto" w:fill="E7E6E6" w:themeFill="background2"/>
          </w:tcPr>
          <w:p w14:paraId="67D9324C" w14:textId="77777777" w:rsidR="00A05AAD" w:rsidRPr="00846F4D" w:rsidRDefault="00A05AAD" w:rsidP="004D7173">
            <w:pPr>
              <w:rPr>
                <w:rFonts w:ascii="Times New Roman" w:hAnsi="Times New Roman" w:cs="Times New Roman"/>
              </w:rPr>
            </w:pPr>
          </w:p>
          <w:p w14:paraId="126B8E30" w14:textId="2258F353" w:rsidR="00A05AAD" w:rsidRPr="00846F4D" w:rsidRDefault="00A05AAD" w:rsidP="004D7173">
            <w:pPr>
              <w:rPr>
                <w:rFonts w:ascii="Times New Roman" w:hAnsi="Times New Roman" w:cs="Times New Roman"/>
              </w:rPr>
            </w:pPr>
            <w:r w:rsidRPr="00846F4D">
              <w:rPr>
                <w:rFonts w:ascii="Times New Roman" w:hAnsi="Times New Roman" w:cs="Times New Roman"/>
              </w:rPr>
              <w:t xml:space="preserve">Due sometime before midnight on Saturday </w:t>
            </w:r>
            <w:r w:rsidR="00E45E4F">
              <w:rPr>
                <w:rFonts w:ascii="Times New Roman" w:hAnsi="Times New Roman" w:cs="Times New Roman"/>
              </w:rPr>
              <w:t>10/3</w:t>
            </w:r>
          </w:p>
        </w:tc>
      </w:tr>
    </w:tbl>
    <w:p w14:paraId="6BFF11AD" w14:textId="77777777" w:rsidR="00A05AAD" w:rsidRPr="00AC60B0" w:rsidRDefault="00A05AAD" w:rsidP="00E77E96">
      <w:pPr>
        <w:pStyle w:val="Heading2"/>
        <w:spacing w:before="120"/>
        <w:rPr>
          <w:rFonts w:ascii="Times New Roman" w:hAnsi="Times New Roman" w:cs="Times New Roman"/>
          <w:b/>
          <w:bCs/>
          <w:color w:val="000000" w:themeColor="text1"/>
        </w:rPr>
      </w:pPr>
      <w:r>
        <w:rPr>
          <w:rFonts w:ascii="Times New Roman" w:hAnsi="Times New Roman" w:cs="Times New Roman"/>
          <w:b/>
          <w:bCs/>
          <w:color w:val="000000" w:themeColor="text1"/>
        </w:rPr>
        <w:t xml:space="preserve">Week Four </w:t>
      </w:r>
      <w:r w:rsidRPr="00AC60B0">
        <w:rPr>
          <w:rFonts w:ascii="Times New Roman" w:hAnsi="Times New Roman" w:cs="Times New Roman"/>
          <w:b/>
          <w:bCs/>
          <w:color w:val="000000" w:themeColor="text1"/>
        </w:rPr>
        <w:t>Module Level Learning Objectives</w:t>
      </w:r>
      <w:r>
        <w:rPr>
          <w:rFonts w:ascii="Times New Roman" w:hAnsi="Times New Roman" w:cs="Times New Roman"/>
          <w:b/>
          <w:bCs/>
          <w:color w:val="000000" w:themeColor="text1"/>
        </w:rPr>
        <w:t xml:space="preserve"> </w:t>
      </w:r>
    </w:p>
    <w:p w14:paraId="3355FA5B" w14:textId="77777777" w:rsidR="00A05AAD" w:rsidRPr="00AC60B0" w:rsidRDefault="00A05AAD" w:rsidP="00846F4D">
      <w:pPr>
        <w:rPr>
          <w:rFonts w:ascii="Times New Roman" w:hAnsi="Times New Roman" w:cs="Times New Roman"/>
        </w:rPr>
      </w:pPr>
      <w:r w:rsidRPr="00AC60B0">
        <w:rPr>
          <w:rFonts w:ascii="Times New Roman" w:hAnsi="Times New Roman" w:cs="Times New Roman"/>
        </w:rPr>
        <w:t>After completing this Module, students should be able to:</w:t>
      </w:r>
    </w:p>
    <w:p w14:paraId="04724D1A" w14:textId="77777777" w:rsidR="00A05AAD" w:rsidRPr="00AC60B0" w:rsidRDefault="00A05AAD" w:rsidP="00846F4D">
      <w:pPr>
        <w:pStyle w:val="ListParagraph"/>
        <w:numPr>
          <w:ilvl w:val="0"/>
          <w:numId w:val="10"/>
        </w:numPr>
      </w:pPr>
      <w:r w:rsidRPr="00AC60B0">
        <w:rPr>
          <w:rFonts w:ascii="Times New Roman" w:hAnsi="Times New Roman" w:cs="Times New Roman"/>
        </w:rPr>
        <w:t>Recall and identify concepts, terms, theories, and research related t</w:t>
      </w:r>
      <w:r>
        <w:rPr>
          <w:rFonts w:ascii="Times New Roman" w:hAnsi="Times New Roman" w:cs="Times New Roman"/>
        </w:rPr>
        <w:t>o race, ethnicity, and immigration. (Chapter Quiz)</w:t>
      </w:r>
    </w:p>
    <w:p w14:paraId="3004A255" w14:textId="5083DE60" w:rsidR="00A05AAD" w:rsidRPr="005C4471" w:rsidRDefault="00A05AAD" w:rsidP="00846F4D">
      <w:pPr>
        <w:pStyle w:val="ListParagraph"/>
        <w:numPr>
          <w:ilvl w:val="0"/>
          <w:numId w:val="10"/>
        </w:numPr>
        <w:rPr>
          <w:rFonts w:ascii="Times New Roman" w:hAnsi="Times New Roman" w:cs="Times New Roman"/>
        </w:rPr>
      </w:pPr>
      <w:r>
        <w:rPr>
          <w:rFonts w:ascii="Times New Roman" w:hAnsi="Times New Roman" w:cs="Times New Roman"/>
        </w:rPr>
        <w:lastRenderedPageBreak/>
        <w:t>Select</w:t>
      </w:r>
      <w:r w:rsidRPr="00AC60B0">
        <w:rPr>
          <w:rFonts w:ascii="Times New Roman" w:hAnsi="Times New Roman" w:cs="Times New Roman"/>
        </w:rPr>
        <w:t xml:space="preserve"> and discuss something personally important learned from the assigned readings with their peers. (Discussion</w:t>
      </w:r>
      <w:r>
        <w:rPr>
          <w:rFonts w:ascii="Times New Roman" w:hAnsi="Times New Roman" w:cs="Times New Roman"/>
        </w:rPr>
        <w:t xml:space="preserve"> for Chs 1-3</w:t>
      </w:r>
      <w:r w:rsidRPr="00AC60B0">
        <w:rPr>
          <w:rFonts w:ascii="Times New Roman" w:hAnsi="Times New Roman" w:cs="Times New Roman"/>
        </w:rPr>
        <w:t>)</w:t>
      </w:r>
    </w:p>
    <w:p w14:paraId="3CD46016" w14:textId="37EC4D97" w:rsidR="00A05AAD" w:rsidRDefault="004852F4" w:rsidP="00846F4D">
      <w:pPr>
        <w:rPr>
          <w:color w:val="000000" w:themeColor="text1"/>
        </w:rPr>
      </w:pPr>
      <w:r>
        <w:rPr>
          <w:rFonts w:ascii="Times New Roman" w:hAnsi="Times New Roman" w:cs="Times New Roman"/>
          <w:b/>
          <w:bCs/>
          <w:noProof/>
          <w:color w:val="000000" w:themeColor="text1"/>
        </w:rPr>
        <mc:AlternateContent>
          <mc:Choice Requires="wps">
            <w:drawing>
              <wp:anchor distT="0" distB="0" distL="114300" distR="114300" simplePos="0" relativeHeight="251663360" behindDoc="0" locked="0" layoutInCell="1" allowOverlap="1" wp14:anchorId="1FFCBAE6" wp14:editId="5B06D55D">
                <wp:simplePos x="0" y="0"/>
                <wp:positionH relativeFrom="column">
                  <wp:posOffset>-760288</wp:posOffset>
                </wp:positionH>
                <wp:positionV relativeFrom="paragraph">
                  <wp:posOffset>594182</wp:posOffset>
                </wp:positionV>
                <wp:extent cx="914400" cy="657546"/>
                <wp:effectExtent l="0" t="0" r="12700" b="15875"/>
                <wp:wrapNone/>
                <wp:docPr id="1832480528" name="Oval 3"/>
                <wp:cNvGraphicFramePr/>
                <a:graphic xmlns:a="http://schemas.openxmlformats.org/drawingml/2006/main">
                  <a:graphicData uri="http://schemas.microsoft.com/office/word/2010/wordprocessingShape">
                    <wps:wsp>
                      <wps:cNvSpPr/>
                      <wps:spPr>
                        <a:xfrm>
                          <a:off x="0" y="0"/>
                          <a:ext cx="914400" cy="657546"/>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3CF15AF" w14:textId="77777777" w:rsidR="004852F4" w:rsidRDefault="004852F4" w:rsidP="004852F4">
                            <w:pPr>
                              <w:jc w:val="center"/>
                            </w:pPr>
                            <w:r>
                              <w:t>TA Grades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1FFCBAE6" id="_x0000_s1031" style="position:absolute;margin-left:-59.85pt;margin-top:46.8pt;width:1in;height:51.8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" fillcolor="#4472c4 [3204]" strokecolor="#09101d [484]" strokeweight="1pt">
                <v:stroke joinstyle="miter"/>
                <v:textbox>
                  <w:txbxContent>
                    <w:p w14:paraId="53CF15AF" w14:textId="77777777" w:rsidR="004852F4" w:rsidRDefault="004852F4" w:rsidP="004852F4">
                      <w:pPr>
                        <w:jc w:val="center"/>
                      </w:pPr>
                      <w:r>
                        <w:t>TA Grades</w:t>
                      </w:r>
                    </w:p>
                  </w:txbxContent>
                </v:textbox>
              </v:oval>
            </w:pict>
          </mc:Fallback>
        </mc:AlternateContent>
      </w:r>
      <w:r w:rsidR="00A05AAD" w:rsidRPr="00846F4D">
        <w:rPr>
          <w:color w:val="000000" w:themeColor="text1"/>
          <w:highlight w:val="yellow"/>
        </w:rPr>
        <w:t>Week Four (</w:t>
      </w:r>
      <w:r w:rsidR="00AC2DA8">
        <w:rPr>
          <w:color w:val="000000" w:themeColor="text1"/>
          <w:highlight w:val="yellow"/>
        </w:rPr>
        <w:t>9/6-9/12</w:t>
      </w:r>
      <w:r w:rsidR="00A05AAD" w:rsidRPr="00846F4D">
        <w:rPr>
          <w:color w:val="000000" w:themeColor="text1"/>
          <w:highlight w:val="yellow"/>
        </w:rPr>
        <w:t>)</w:t>
      </w:r>
    </w:p>
    <w:tbl>
      <w:tblPr>
        <w:tblStyle w:val="TableGrid"/>
        <w:tblW w:w="0" w:type="auto"/>
        <w:tblLook w:val="04A0" w:firstRow="1" w:lastRow="0" w:firstColumn="1" w:lastColumn="0" w:noHBand="0" w:noVBand="1"/>
      </w:tblPr>
      <w:tblGrid>
        <w:gridCol w:w="895"/>
        <w:gridCol w:w="5338"/>
        <w:gridCol w:w="3117"/>
      </w:tblGrid>
      <w:tr w:rsidR="00A05AAD" w14:paraId="36A39900" w14:textId="77777777" w:rsidTr="004D7173">
        <w:tc>
          <w:tcPr>
            <w:tcW w:w="895" w:type="dxa"/>
            <w:shd w:val="clear" w:color="auto" w:fill="FFE599" w:themeFill="accent4" w:themeFillTint="66"/>
          </w:tcPr>
          <w:p w14:paraId="3A76F13A" w14:textId="77777777" w:rsidR="00A05AAD" w:rsidRPr="002155B6" w:rsidRDefault="00A05AAD" w:rsidP="004D7173">
            <w:pPr>
              <w:rPr>
                <w:rFonts w:ascii="Segoe UI Symbol" w:hAnsi="Segoe UI Symbol"/>
              </w:rPr>
            </w:pPr>
            <w:r>
              <w:rPr>
                <w:rFonts w:ascii="Segoe UI Symbol" w:hAnsi="Segoe UI Symbol"/>
              </w:rPr>
              <w:t>✓ Off</w:t>
            </w:r>
          </w:p>
        </w:tc>
        <w:tc>
          <w:tcPr>
            <w:tcW w:w="5338" w:type="dxa"/>
            <w:shd w:val="clear" w:color="auto" w:fill="FFE599" w:themeFill="accent4" w:themeFillTint="66"/>
          </w:tcPr>
          <w:p w14:paraId="0011119F" w14:textId="77777777" w:rsidR="00A05AAD" w:rsidRDefault="00A05AAD" w:rsidP="004D7173">
            <w:r>
              <w:t>Description of Work</w:t>
            </w:r>
          </w:p>
        </w:tc>
        <w:tc>
          <w:tcPr>
            <w:tcW w:w="3117" w:type="dxa"/>
            <w:shd w:val="clear" w:color="auto" w:fill="FFE599" w:themeFill="accent4" w:themeFillTint="66"/>
          </w:tcPr>
          <w:p w14:paraId="29DDA22E" w14:textId="77777777" w:rsidR="00A05AAD" w:rsidRDefault="00A05AAD" w:rsidP="004D7173">
            <w:r>
              <w:t>More Details</w:t>
            </w:r>
          </w:p>
        </w:tc>
      </w:tr>
      <w:tr w:rsidR="00A05AAD" w14:paraId="19018221" w14:textId="77777777" w:rsidTr="004D7173">
        <w:tc>
          <w:tcPr>
            <w:tcW w:w="895" w:type="dxa"/>
          </w:tcPr>
          <w:p w14:paraId="3D3177C2" w14:textId="77777777" w:rsidR="00A05AAD" w:rsidRDefault="00A05AAD" w:rsidP="004D7173">
            <w:r>
              <w:t>To Do</w:t>
            </w:r>
          </w:p>
          <w:p w14:paraId="2DCC1064" w14:textId="77777777" w:rsidR="00A05AAD" w:rsidRDefault="00A05AAD" w:rsidP="004D7173"/>
          <w:p w14:paraId="089D87AD" w14:textId="77777777" w:rsidR="00A05AAD" w:rsidRDefault="00A05AAD" w:rsidP="004D7173"/>
          <w:p w14:paraId="1E6AA5EE" w14:textId="77777777" w:rsidR="00A05AAD" w:rsidRDefault="00A05AAD" w:rsidP="004D7173"/>
          <w:p w14:paraId="7C6C6A22" w14:textId="77777777" w:rsidR="00A05AAD" w:rsidRDefault="00A05AAD" w:rsidP="004D7173">
            <w:r w:rsidRPr="001B17F6">
              <w:rPr>
                <w:highlight w:val="yellow"/>
              </w:rPr>
              <w:t>DUE!</w:t>
            </w:r>
          </w:p>
        </w:tc>
        <w:tc>
          <w:tcPr>
            <w:tcW w:w="5338" w:type="dxa"/>
          </w:tcPr>
          <w:p w14:paraId="66308FE9" w14:textId="77777777" w:rsidR="00A05AAD" w:rsidRPr="00425FA9" w:rsidRDefault="00A05AAD" w:rsidP="004D7173">
            <w:pPr>
              <w:pStyle w:val="ListParagraph"/>
              <w:numPr>
                <w:ilvl w:val="0"/>
                <w:numId w:val="22"/>
              </w:numPr>
              <w:spacing w:after="160" w:line="259" w:lineRule="auto"/>
              <w:rPr>
                <w:rFonts w:ascii="Times New Roman" w:hAnsi="Times New Roman" w:cs="Times New Roman"/>
              </w:rPr>
            </w:pPr>
            <w:r w:rsidRPr="00846F4D">
              <w:rPr>
                <w:rFonts w:ascii="Times New Roman" w:hAnsi="Times New Roman" w:cs="Times New Roman"/>
              </w:rPr>
              <w:t xml:space="preserve">Read Ch3 of Cohen, </w:t>
            </w:r>
            <w:r w:rsidRPr="00846F4D">
              <w:rPr>
                <w:rFonts w:ascii="Times New Roman" w:hAnsi="Times New Roman" w:cs="Times New Roman"/>
                <w:i/>
                <w:iCs/>
              </w:rPr>
              <w:t>Race, Ethnicity, and Immigration</w:t>
            </w:r>
          </w:p>
          <w:p w14:paraId="0DF0F09E" w14:textId="44E2A5E3" w:rsidR="00425FA9" w:rsidRPr="00425FA9" w:rsidRDefault="00425FA9" w:rsidP="00425FA9">
            <w:pPr>
              <w:pStyle w:val="ListParagraph"/>
              <w:numPr>
                <w:ilvl w:val="0"/>
                <w:numId w:val="22"/>
              </w:numPr>
              <w:spacing w:after="160" w:line="259" w:lineRule="auto"/>
              <w:rPr>
                <w:rFonts w:ascii="Times New Roman" w:hAnsi="Times New Roman" w:cs="Times New Roman"/>
              </w:rPr>
            </w:pPr>
            <w:r>
              <w:rPr>
                <w:rFonts w:ascii="Times New Roman" w:hAnsi="Times New Roman" w:cs="Times New Roman"/>
              </w:rPr>
              <w:t xml:space="preserve">Optional: </w:t>
            </w:r>
            <w:r w:rsidRPr="00425FA9">
              <w:rPr>
                <w:rFonts w:ascii="Times New Roman" w:hAnsi="Times New Roman" w:cs="Times New Roman"/>
                <w:highlight w:val="green"/>
              </w:rPr>
              <w:t>Watch</w:t>
            </w:r>
            <w:r>
              <w:rPr>
                <w:rFonts w:ascii="Times New Roman" w:hAnsi="Times New Roman" w:cs="Times New Roman"/>
              </w:rPr>
              <w:t xml:space="preserve"> Dr. Gregg’s video lectures</w:t>
            </w:r>
          </w:p>
          <w:p w14:paraId="5EFEDFC3" w14:textId="77777777" w:rsidR="00A05AAD" w:rsidRPr="00846F4D" w:rsidRDefault="00A05AAD" w:rsidP="004D7173">
            <w:pPr>
              <w:pStyle w:val="ListParagraph"/>
              <w:numPr>
                <w:ilvl w:val="0"/>
                <w:numId w:val="22"/>
              </w:numPr>
              <w:spacing w:after="160" w:line="259" w:lineRule="auto"/>
              <w:rPr>
                <w:rFonts w:ascii="Times New Roman" w:hAnsi="Times New Roman" w:cs="Times New Roman"/>
              </w:rPr>
            </w:pPr>
            <w:r w:rsidRPr="00846F4D">
              <w:rPr>
                <w:rFonts w:ascii="Times New Roman" w:hAnsi="Times New Roman" w:cs="Times New Roman"/>
              </w:rPr>
              <w:t>Take Quiz</w:t>
            </w:r>
          </w:p>
          <w:p w14:paraId="72DB1D78" w14:textId="77777777" w:rsidR="00A05AAD" w:rsidRPr="00846F4D" w:rsidRDefault="00A05AAD" w:rsidP="004D7173">
            <w:pPr>
              <w:pStyle w:val="ListParagraph"/>
              <w:numPr>
                <w:ilvl w:val="0"/>
                <w:numId w:val="22"/>
              </w:numPr>
              <w:spacing w:after="160" w:line="259" w:lineRule="auto"/>
              <w:rPr>
                <w:rFonts w:ascii="Times New Roman" w:hAnsi="Times New Roman" w:cs="Times New Roman"/>
              </w:rPr>
            </w:pPr>
            <w:r w:rsidRPr="00846F4D">
              <w:rPr>
                <w:rFonts w:ascii="Times New Roman" w:hAnsi="Times New Roman" w:cs="Times New Roman"/>
              </w:rPr>
              <w:t xml:space="preserve">Participate in Discussion for Chs 1-3. </w:t>
            </w:r>
          </w:p>
        </w:tc>
        <w:tc>
          <w:tcPr>
            <w:tcW w:w="3117" w:type="dxa"/>
          </w:tcPr>
          <w:p w14:paraId="5B06786E" w14:textId="6571B605" w:rsidR="00A05AAD" w:rsidRPr="00846F4D" w:rsidRDefault="00846F4D" w:rsidP="004D7173">
            <w:pPr>
              <w:rPr>
                <w:rFonts w:ascii="Times New Roman" w:hAnsi="Times New Roman" w:cs="Times New Roman"/>
              </w:rPr>
            </w:pPr>
            <w:r>
              <w:rPr>
                <w:rFonts w:ascii="Times New Roman" w:hAnsi="Times New Roman" w:cs="Times New Roman"/>
              </w:rPr>
              <w:t>Quiz is d</w:t>
            </w:r>
            <w:r w:rsidR="00A05AAD" w:rsidRPr="00846F4D">
              <w:rPr>
                <w:rFonts w:ascii="Times New Roman" w:hAnsi="Times New Roman" w:cs="Times New Roman"/>
              </w:rPr>
              <w:t xml:space="preserve">ue in Canvas before midnight on Saturday </w:t>
            </w:r>
            <w:r w:rsidR="00AC2DA8">
              <w:rPr>
                <w:rFonts w:ascii="Times New Roman" w:hAnsi="Times New Roman" w:cs="Times New Roman"/>
              </w:rPr>
              <w:t>9/12</w:t>
            </w:r>
          </w:p>
          <w:p w14:paraId="22470D1F" w14:textId="77777777" w:rsidR="00A05AAD" w:rsidRPr="00846F4D" w:rsidRDefault="00A05AAD" w:rsidP="004D7173">
            <w:pPr>
              <w:rPr>
                <w:rFonts w:ascii="Times New Roman" w:hAnsi="Times New Roman" w:cs="Times New Roman"/>
              </w:rPr>
            </w:pPr>
          </w:p>
          <w:p w14:paraId="1ACF2D17" w14:textId="0B23F36E" w:rsidR="00A05AAD" w:rsidRPr="00846F4D" w:rsidRDefault="00A05AAD" w:rsidP="004D7173">
            <w:pPr>
              <w:rPr>
                <w:rFonts w:ascii="Times New Roman" w:hAnsi="Times New Roman" w:cs="Times New Roman"/>
              </w:rPr>
            </w:pPr>
            <w:r w:rsidRPr="00846F4D">
              <w:rPr>
                <w:rFonts w:ascii="Times New Roman" w:hAnsi="Times New Roman" w:cs="Times New Roman"/>
              </w:rPr>
              <w:t xml:space="preserve">Discussion due before midnight on Saturday </w:t>
            </w:r>
            <w:r w:rsidR="00AC2DA8">
              <w:rPr>
                <w:rFonts w:ascii="Times New Roman" w:hAnsi="Times New Roman" w:cs="Times New Roman"/>
              </w:rPr>
              <w:t>9/12</w:t>
            </w:r>
          </w:p>
        </w:tc>
      </w:tr>
      <w:tr w:rsidR="00A05AAD" w14:paraId="1C3F81D8" w14:textId="77777777" w:rsidTr="004D7173">
        <w:tc>
          <w:tcPr>
            <w:tcW w:w="895" w:type="dxa"/>
            <w:shd w:val="clear" w:color="auto" w:fill="E7E6E6" w:themeFill="background2"/>
          </w:tcPr>
          <w:p w14:paraId="69E9FD5C" w14:textId="77777777" w:rsidR="00A05AAD" w:rsidRDefault="00A05AAD" w:rsidP="004D7173">
            <w:r>
              <w:t>1</w:t>
            </w:r>
            <w:r w:rsidRPr="00B70D26">
              <w:rPr>
                <w:vertAlign w:val="superscript"/>
              </w:rPr>
              <w:t>st</w:t>
            </w:r>
            <w:r>
              <w:t xml:space="preserve"> One</w:t>
            </w:r>
          </w:p>
        </w:tc>
        <w:tc>
          <w:tcPr>
            <w:tcW w:w="5338" w:type="dxa"/>
            <w:shd w:val="clear" w:color="auto" w:fill="E7E6E6" w:themeFill="background2"/>
          </w:tcPr>
          <w:p w14:paraId="50A9964D" w14:textId="2D6E5BB2" w:rsidR="00A05AAD" w:rsidRPr="00846F4D" w:rsidRDefault="00A05AAD" w:rsidP="004D7173">
            <w:pPr>
              <w:rPr>
                <w:rFonts w:ascii="Times New Roman" w:hAnsi="Times New Roman" w:cs="Times New Roman"/>
                <w:b/>
                <w:bCs/>
              </w:rPr>
            </w:pPr>
            <w:r w:rsidRPr="00846F4D">
              <w:rPr>
                <w:rFonts w:ascii="Times New Roman" w:hAnsi="Times New Roman" w:cs="Times New Roman"/>
                <w:b/>
                <w:bCs/>
              </w:rPr>
              <w:t>Literature Review Assignment</w:t>
            </w:r>
            <w:r w:rsidR="0094540A">
              <w:rPr>
                <w:rFonts w:ascii="Times New Roman" w:hAnsi="Times New Roman" w:cs="Times New Roman"/>
                <w:b/>
                <w:bCs/>
              </w:rPr>
              <w:t xml:space="preserve"> (1</w:t>
            </w:r>
            <w:r w:rsidR="0094540A" w:rsidRPr="0094540A">
              <w:rPr>
                <w:rFonts w:ascii="Times New Roman" w:hAnsi="Times New Roman" w:cs="Times New Roman"/>
                <w:b/>
                <w:bCs/>
                <w:vertAlign w:val="superscript"/>
              </w:rPr>
              <w:t>st</w:t>
            </w:r>
            <w:r w:rsidR="0094540A">
              <w:rPr>
                <w:rFonts w:ascii="Times New Roman" w:hAnsi="Times New Roman" w:cs="Times New Roman"/>
                <w:b/>
                <w:bCs/>
              </w:rPr>
              <w:t xml:space="preserve"> Option)</w:t>
            </w:r>
          </w:p>
          <w:p w14:paraId="14F7E6AF" w14:textId="77777777" w:rsidR="00A05AAD" w:rsidRPr="00846F4D" w:rsidRDefault="00A05AAD" w:rsidP="004D7173">
            <w:pPr>
              <w:pStyle w:val="ListParagraph"/>
              <w:numPr>
                <w:ilvl w:val="0"/>
                <w:numId w:val="23"/>
              </w:numPr>
              <w:rPr>
                <w:rFonts w:ascii="Times New Roman" w:hAnsi="Times New Roman" w:cs="Times New Roman"/>
              </w:rPr>
            </w:pPr>
            <w:r w:rsidRPr="00846F4D">
              <w:rPr>
                <w:rFonts w:ascii="Times New Roman" w:hAnsi="Times New Roman" w:cs="Times New Roman"/>
              </w:rPr>
              <w:t xml:space="preserve">Begin reading selected journal for the first literature review. </w:t>
            </w:r>
          </w:p>
        </w:tc>
        <w:tc>
          <w:tcPr>
            <w:tcW w:w="3117" w:type="dxa"/>
            <w:shd w:val="clear" w:color="auto" w:fill="E7E6E6" w:themeFill="background2"/>
          </w:tcPr>
          <w:p w14:paraId="055991D5" w14:textId="77777777" w:rsidR="00A05AAD" w:rsidRPr="00846F4D" w:rsidRDefault="00A05AAD" w:rsidP="004D7173">
            <w:pPr>
              <w:rPr>
                <w:rFonts w:ascii="Times New Roman" w:hAnsi="Times New Roman" w:cs="Times New Roman"/>
              </w:rPr>
            </w:pPr>
          </w:p>
          <w:p w14:paraId="583C4C14" w14:textId="4BA801DF" w:rsidR="00A05AAD" w:rsidRPr="00846F4D" w:rsidRDefault="00A05AAD" w:rsidP="004D7173">
            <w:pPr>
              <w:rPr>
                <w:rFonts w:ascii="Times New Roman" w:hAnsi="Times New Roman" w:cs="Times New Roman"/>
              </w:rPr>
            </w:pPr>
            <w:r w:rsidRPr="00846F4D">
              <w:rPr>
                <w:rFonts w:ascii="Times New Roman" w:hAnsi="Times New Roman" w:cs="Times New Roman"/>
              </w:rPr>
              <w:t xml:space="preserve">Due sometime before midnight on Saturday </w:t>
            </w:r>
            <w:r w:rsidR="00E45E4F">
              <w:rPr>
                <w:rFonts w:ascii="Times New Roman" w:hAnsi="Times New Roman" w:cs="Times New Roman"/>
              </w:rPr>
              <w:t>10/3</w:t>
            </w:r>
          </w:p>
        </w:tc>
      </w:tr>
    </w:tbl>
    <w:p w14:paraId="7E03BF7B" w14:textId="76A2902C" w:rsidR="00A05AAD" w:rsidRPr="00AC60B0" w:rsidRDefault="00A05AAD" w:rsidP="00E77E96">
      <w:pPr>
        <w:pStyle w:val="Heading2"/>
        <w:spacing w:before="120"/>
        <w:rPr>
          <w:rFonts w:ascii="Times New Roman" w:hAnsi="Times New Roman" w:cs="Times New Roman"/>
          <w:b/>
          <w:bCs/>
          <w:color w:val="000000" w:themeColor="text1"/>
        </w:rPr>
      </w:pPr>
      <w:r>
        <w:rPr>
          <w:rFonts w:ascii="Times New Roman" w:hAnsi="Times New Roman" w:cs="Times New Roman"/>
          <w:b/>
          <w:bCs/>
          <w:color w:val="000000" w:themeColor="text1"/>
        </w:rPr>
        <w:t xml:space="preserve">Week Five </w:t>
      </w:r>
      <w:r w:rsidRPr="00AC60B0">
        <w:rPr>
          <w:rFonts w:ascii="Times New Roman" w:hAnsi="Times New Roman" w:cs="Times New Roman"/>
          <w:b/>
          <w:bCs/>
          <w:color w:val="000000" w:themeColor="text1"/>
        </w:rPr>
        <w:t>Module Level Learning Objectives</w:t>
      </w:r>
      <w:r>
        <w:rPr>
          <w:rFonts w:ascii="Times New Roman" w:hAnsi="Times New Roman" w:cs="Times New Roman"/>
          <w:b/>
          <w:bCs/>
          <w:color w:val="000000" w:themeColor="text1"/>
        </w:rPr>
        <w:t xml:space="preserve"> </w:t>
      </w:r>
    </w:p>
    <w:p w14:paraId="70D5DF98" w14:textId="77777777" w:rsidR="00A05AAD" w:rsidRPr="00AC60B0" w:rsidRDefault="00A05AAD" w:rsidP="00846F4D">
      <w:pPr>
        <w:rPr>
          <w:rFonts w:ascii="Times New Roman" w:hAnsi="Times New Roman" w:cs="Times New Roman"/>
        </w:rPr>
      </w:pPr>
      <w:r w:rsidRPr="00AC60B0">
        <w:rPr>
          <w:rFonts w:ascii="Times New Roman" w:hAnsi="Times New Roman" w:cs="Times New Roman"/>
        </w:rPr>
        <w:t>After completing this Module, students should be able to:</w:t>
      </w:r>
    </w:p>
    <w:p w14:paraId="57EFCB78" w14:textId="77777777" w:rsidR="00A05AAD" w:rsidRPr="00AC60B0" w:rsidRDefault="00A05AAD" w:rsidP="00846F4D">
      <w:pPr>
        <w:pStyle w:val="ListParagraph"/>
        <w:numPr>
          <w:ilvl w:val="0"/>
          <w:numId w:val="10"/>
        </w:numPr>
      </w:pPr>
      <w:r w:rsidRPr="00AC60B0">
        <w:rPr>
          <w:rFonts w:ascii="Times New Roman" w:hAnsi="Times New Roman" w:cs="Times New Roman"/>
        </w:rPr>
        <w:t>Recall and identify concepts, terms, theories, and research related t</w:t>
      </w:r>
      <w:r>
        <w:rPr>
          <w:rFonts w:ascii="Times New Roman" w:hAnsi="Times New Roman" w:cs="Times New Roman"/>
        </w:rPr>
        <w:t>o families and social class. (Chapter Quiz)</w:t>
      </w:r>
    </w:p>
    <w:p w14:paraId="255DA12C" w14:textId="77777777" w:rsidR="00A05AAD" w:rsidRPr="005C4471" w:rsidRDefault="00A05AAD" w:rsidP="00846F4D">
      <w:pPr>
        <w:pStyle w:val="ListParagraph"/>
        <w:numPr>
          <w:ilvl w:val="0"/>
          <w:numId w:val="10"/>
        </w:numPr>
        <w:rPr>
          <w:rFonts w:ascii="Times New Roman" w:hAnsi="Times New Roman" w:cs="Times New Roman"/>
        </w:rPr>
      </w:pPr>
      <w:r>
        <w:rPr>
          <w:rFonts w:ascii="Times New Roman" w:hAnsi="Times New Roman" w:cs="Times New Roman"/>
        </w:rPr>
        <w:t>Select</w:t>
      </w:r>
      <w:r w:rsidRPr="00AC60B0">
        <w:rPr>
          <w:rFonts w:ascii="Times New Roman" w:hAnsi="Times New Roman" w:cs="Times New Roman"/>
        </w:rPr>
        <w:t xml:space="preserve"> and discuss something personally important learned from the assigned readings with their peers. (Discussion</w:t>
      </w:r>
      <w:r>
        <w:rPr>
          <w:rFonts w:ascii="Times New Roman" w:hAnsi="Times New Roman" w:cs="Times New Roman"/>
        </w:rPr>
        <w:t xml:space="preserve"> for Chs 4-7</w:t>
      </w:r>
      <w:r w:rsidRPr="00AC60B0">
        <w:rPr>
          <w:rFonts w:ascii="Times New Roman" w:hAnsi="Times New Roman" w:cs="Times New Roman"/>
        </w:rPr>
        <w:t>)</w:t>
      </w:r>
    </w:p>
    <w:p w14:paraId="13FCE204" w14:textId="5998E700" w:rsidR="00A05AAD" w:rsidRDefault="00A05AAD" w:rsidP="00846F4D">
      <w:pPr>
        <w:rPr>
          <w:color w:val="000000" w:themeColor="text1"/>
        </w:rPr>
      </w:pPr>
      <w:r w:rsidRPr="00846F4D">
        <w:rPr>
          <w:color w:val="000000" w:themeColor="text1"/>
          <w:highlight w:val="yellow"/>
        </w:rPr>
        <w:t>Week Five (</w:t>
      </w:r>
      <w:r w:rsidR="00AC2DA8">
        <w:rPr>
          <w:color w:val="000000" w:themeColor="text1"/>
          <w:highlight w:val="yellow"/>
        </w:rPr>
        <w:t>9/13-9/19</w:t>
      </w:r>
      <w:r w:rsidRPr="00846F4D">
        <w:rPr>
          <w:color w:val="000000" w:themeColor="text1"/>
          <w:highlight w:val="yellow"/>
        </w:rPr>
        <w:t>)</w:t>
      </w:r>
    </w:p>
    <w:tbl>
      <w:tblPr>
        <w:tblStyle w:val="TableGrid"/>
        <w:tblW w:w="0" w:type="auto"/>
        <w:tblLook w:val="04A0" w:firstRow="1" w:lastRow="0" w:firstColumn="1" w:lastColumn="0" w:noHBand="0" w:noVBand="1"/>
      </w:tblPr>
      <w:tblGrid>
        <w:gridCol w:w="895"/>
        <w:gridCol w:w="5338"/>
        <w:gridCol w:w="3117"/>
      </w:tblGrid>
      <w:tr w:rsidR="00A05AAD" w14:paraId="545A51DC" w14:textId="77777777" w:rsidTr="004D7173">
        <w:tc>
          <w:tcPr>
            <w:tcW w:w="895" w:type="dxa"/>
            <w:shd w:val="clear" w:color="auto" w:fill="FFE599" w:themeFill="accent4" w:themeFillTint="66"/>
          </w:tcPr>
          <w:p w14:paraId="67775C70" w14:textId="77777777" w:rsidR="00A05AAD" w:rsidRPr="002155B6" w:rsidRDefault="00A05AAD" w:rsidP="004D7173">
            <w:pPr>
              <w:rPr>
                <w:rFonts w:ascii="Segoe UI Symbol" w:hAnsi="Segoe UI Symbol"/>
              </w:rPr>
            </w:pPr>
            <w:r>
              <w:rPr>
                <w:rFonts w:ascii="Segoe UI Symbol" w:hAnsi="Segoe UI Symbol"/>
              </w:rPr>
              <w:t>✓ Off</w:t>
            </w:r>
          </w:p>
        </w:tc>
        <w:tc>
          <w:tcPr>
            <w:tcW w:w="5338" w:type="dxa"/>
            <w:shd w:val="clear" w:color="auto" w:fill="FFE599" w:themeFill="accent4" w:themeFillTint="66"/>
          </w:tcPr>
          <w:p w14:paraId="69221C3C" w14:textId="77777777" w:rsidR="00A05AAD" w:rsidRDefault="00A05AAD" w:rsidP="004D7173">
            <w:r>
              <w:t>Description of Work</w:t>
            </w:r>
          </w:p>
        </w:tc>
        <w:tc>
          <w:tcPr>
            <w:tcW w:w="3117" w:type="dxa"/>
            <w:shd w:val="clear" w:color="auto" w:fill="FFE599" w:themeFill="accent4" w:themeFillTint="66"/>
          </w:tcPr>
          <w:p w14:paraId="5CA22B0C" w14:textId="77777777" w:rsidR="00A05AAD" w:rsidRDefault="00A05AAD" w:rsidP="004D7173">
            <w:r>
              <w:t>More Details</w:t>
            </w:r>
          </w:p>
        </w:tc>
      </w:tr>
      <w:tr w:rsidR="00A05AAD" w14:paraId="5DD362EC" w14:textId="77777777" w:rsidTr="004D7173">
        <w:tc>
          <w:tcPr>
            <w:tcW w:w="895" w:type="dxa"/>
          </w:tcPr>
          <w:p w14:paraId="28035158" w14:textId="77777777" w:rsidR="00A05AAD" w:rsidRDefault="00A05AAD" w:rsidP="004D7173">
            <w:r>
              <w:t>To Do</w:t>
            </w:r>
          </w:p>
        </w:tc>
        <w:tc>
          <w:tcPr>
            <w:tcW w:w="5338" w:type="dxa"/>
          </w:tcPr>
          <w:p w14:paraId="6E4DE49F" w14:textId="77777777" w:rsidR="00425FA9" w:rsidRPr="00425FA9" w:rsidRDefault="00A05AAD" w:rsidP="004D7173">
            <w:pPr>
              <w:pStyle w:val="ListParagraph"/>
              <w:numPr>
                <w:ilvl w:val="0"/>
                <w:numId w:val="22"/>
              </w:numPr>
              <w:spacing w:after="160" w:line="259" w:lineRule="auto"/>
              <w:rPr>
                <w:rFonts w:ascii="Times New Roman" w:hAnsi="Times New Roman" w:cs="Times New Roman"/>
              </w:rPr>
            </w:pPr>
            <w:r w:rsidRPr="00846F4D">
              <w:rPr>
                <w:rFonts w:ascii="Times New Roman" w:hAnsi="Times New Roman" w:cs="Times New Roman"/>
              </w:rPr>
              <w:t xml:space="preserve">Read Ch4 of Cohen, </w:t>
            </w:r>
            <w:r w:rsidRPr="00846F4D">
              <w:rPr>
                <w:rFonts w:ascii="Times New Roman" w:hAnsi="Times New Roman" w:cs="Times New Roman"/>
                <w:i/>
                <w:iCs/>
              </w:rPr>
              <w:t>Families and Social Class</w:t>
            </w:r>
          </w:p>
          <w:p w14:paraId="22547071" w14:textId="38EF33FF" w:rsidR="00A05AAD" w:rsidRPr="00425FA9" w:rsidRDefault="00425FA9" w:rsidP="00425FA9">
            <w:pPr>
              <w:pStyle w:val="ListParagraph"/>
              <w:numPr>
                <w:ilvl w:val="0"/>
                <w:numId w:val="22"/>
              </w:numPr>
              <w:spacing w:after="160" w:line="259" w:lineRule="auto"/>
              <w:rPr>
                <w:rFonts w:ascii="Times New Roman" w:hAnsi="Times New Roman" w:cs="Times New Roman"/>
              </w:rPr>
            </w:pPr>
            <w:r>
              <w:rPr>
                <w:rFonts w:ascii="Times New Roman" w:hAnsi="Times New Roman" w:cs="Times New Roman"/>
              </w:rPr>
              <w:t xml:space="preserve">Optional: </w:t>
            </w:r>
            <w:r w:rsidRPr="00425FA9">
              <w:rPr>
                <w:rFonts w:ascii="Times New Roman" w:hAnsi="Times New Roman" w:cs="Times New Roman"/>
                <w:highlight w:val="green"/>
              </w:rPr>
              <w:t>Watch</w:t>
            </w:r>
            <w:r>
              <w:rPr>
                <w:rFonts w:ascii="Times New Roman" w:hAnsi="Times New Roman" w:cs="Times New Roman"/>
              </w:rPr>
              <w:t xml:space="preserve"> Dr. Gregg’s video lectures</w:t>
            </w:r>
            <w:r w:rsidR="00A05AAD" w:rsidRPr="00425FA9">
              <w:rPr>
                <w:rFonts w:ascii="Times New Roman" w:hAnsi="Times New Roman" w:cs="Times New Roman"/>
                <w:i/>
                <w:iCs/>
              </w:rPr>
              <w:t xml:space="preserve"> </w:t>
            </w:r>
          </w:p>
          <w:p w14:paraId="37EC7FB2" w14:textId="77777777" w:rsidR="00A05AAD" w:rsidRPr="00846F4D" w:rsidRDefault="00A05AAD" w:rsidP="004D7173">
            <w:pPr>
              <w:pStyle w:val="ListParagraph"/>
              <w:numPr>
                <w:ilvl w:val="0"/>
                <w:numId w:val="22"/>
              </w:numPr>
              <w:spacing w:after="160" w:line="259" w:lineRule="auto"/>
              <w:rPr>
                <w:rFonts w:ascii="Times New Roman" w:hAnsi="Times New Roman" w:cs="Times New Roman"/>
              </w:rPr>
            </w:pPr>
            <w:r w:rsidRPr="00846F4D">
              <w:rPr>
                <w:rFonts w:ascii="Times New Roman" w:hAnsi="Times New Roman" w:cs="Times New Roman"/>
              </w:rPr>
              <w:t>Take Quiz</w:t>
            </w:r>
          </w:p>
          <w:p w14:paraId="06EBA469" w14:textId="77777777" w:rsidR="00A05AAD" w:rsidRPr="00846F4D" w:rsidRDefault="00A05AAD" w:rsidP="004D7173">
            <w:pPr>
              <w:pStyle w:val="ListParagraph"/>
              <w:numPr>
                <w:ilvl w:val="0"/>
                <w:numId w:val="22"/>
              </w:numPr>
              <w:spacing w:after="160" w:line="259" w:lineRule="auto"/>
              <w:rPr>
                <w:rFonts w:ascii="Times New Roman" w:hAnsi="Times New Roman" w:cs="Times New Roman"/>
              </w:rPr>
            </w:pPr>
            <w:r w:rsidRPr="00846F4D">
              <w:rPr>
                <w:rFonts w:ascii="Times New Roman" w:hAnsi="Times New Roman" w:cs="Times New Roman"/>
              </w:rPr>
              <w:t xml:space="preserve">Participate in Discussion for Chs 4-7. </w:t>
            </w:r>
          </w:p>
        </w:tc>
        <w:tc>
          <w:tcPr>
            <w:tcW w:w="3117" w:type="dxa"/>
          </w:tcPr>
          <w:p w14:paraId="190F1455" w14:textId="31A72EFE" w:rsidR="00A05AAD" w:rsidRPr="00E7295C" w:rsidRDefault="00846F4D" w:rsidP="004D7173">
            <w:pPr>
              <w:rPr>
                <w:rFonts w:ascii="Times New Roman" w:hAnsi="Times New Roman" w:cs="Times New Roman"/>
              </w:rPr>
            </w:pPr>
            <w:r w:rsidRPr="00E7295C">
              <w:rPr>
                <w:rFonts w:ascii="Times New Roman" w:hAnsi="Times New Roman" w:cs="Times New Roman"/>
              </w:rPr>
              <w:t>Quiz is d</w:t>
            </w:r>
            <w:r w:rsidR="00A05AAD" w:rsidRPr="00E7295C">
              <w:rPr>
                <w:rFonts w:ascii="Times New Roman" w:hAnsi="Times New Roman" w:cs="Times New Roman"/>
              </w:rPr>
              <w:t xml:space="preserve">ue in Canvas before midnight on Saturday </w:t>
            </w:r>
            <w:r w:rsidR="00AC2DA8">
              <w:rPr>
                <w:rFonts w:ascii="Times New Roman" w:hAnsi="Times New Roman" w:cs="Times New Roman"/>
              </w:rPr>
              <w:t>9/19</w:t>
            </w:r>
          </w:p>
          <w:p w14:paraId="728BBF97" w14:textId="77777777" w:rsidR="00A05AAD" w:rsidRPr="00E7295C" w:rsidRDefault="00A05AAD" w:rsidP="004D7173">
            <w:pPr>
              <w:rPr>
                <w:rFonts w:ascii="Times New Roman" w:hAnsi="Times New Roman" w:cs="Times New Roman"/>
              </w:rPr>
            </w:pPr>
          </w:p>
          <w:p w14:paraId="76420554" w14:textId="39156FCB" w:rsidR="00A05AAD" w:rsidRPr="00E7295C" w:rsidRDefault="00A05AAD" w:rsidP="004D7173">
            <w:pPr>
              <w:rPr>
                <w:rFonts w:ascii="Times New Roman" w:hAnsi="Times New Roman" w:cs="Times New Roman"/>
              </w:rPr>
            </w:pPr>
            <w:r w:rsidRPr="00E7295C">
              <w:rPr>
                <w:rFonts w:ascii="Times New Roman" w:hAnsi="Times New Roman" w:cs="Times New Roman"/>
              </w:rPr>
              <w:t xml:space="preserve">Discussion due sometime before midnight on Saturday </w:t>
            </w:r>
            <w:r w:rsidR="00E82909">
              <w:rPr>
                <w:rFonts w:ascii="Times New Roman" w:hAnsi="Times New Roman" w:cs="Times New Roman"/>
              </w:rPr>
              <w:t>10/17</w:t>
            </w:r>
          </w:p>
        </w:tc>
      </w:tr>
      <w:tr w:rsidR="00A05AAD" w14:paraId="24A543CD" w14:textId="77777777" w:rsidTr="004D7173">
        <w:tc>
          <w:tcPr>
            <w:tcW w:w="895" w:type="dxa"/>
            <w:shd w:val="clear" w:color="auto" w:fill="E7E6E6" w:themeFill="background2"/>
          </w:tcPr>
          <w:p w14:paraId="1186D7DF" w14:textId="77777777" w:rsidR="00A05AAD" w:rsidRDefault="00A05AAD" w:rsidP="004D7173">
            <w:r>
              <w:t>1</w:t>
            </w:r>
            <w:r w:rsidRPr="00B70D26">
              <w:rPr>
                <w:vertAlign w:val="superscript"/>
              </w:rPr>
              <w:t>st</w:t>
            </w:r>
            <w:r>
              <w:t xml:space="preserve"> One</w:t>
            </w:r>
          </w:p>
        </w:tc>
        <w:tc>
          <w:tcPr>
            <w:tcW w:w="5338" w:type="dxa"/>
            <w:shd w:val="clear" w:color="auto" w:fill="E7E6E6" w:themeFill="background2"/>
          </w:tcPr>
          <w:p w14:paraId="7D143B35" w14:textId="40AC67A4" w:rsidR="00A05AAD" w:rsidRPr="00846F4D" w:rsidRDefault="00A05AAD" w:rsidP="004D7173">
            <w:pPr>
              <w:rPr>
                <w:rFonts w:ascii="Times New Roman" w:hAnsi="Times New Roman" w:cs="Times New Roman"/>
                <w:b/>
                <w:bCs/>
              </w:rPr>
            </w:pPr>
            <w:r w:rsidRPr="00846F4D">
              <w:rPr>
                <w:rFonts w:ascii="Times New Roman" w:hAnsi="Times New Roman" w:cs="Times New Roman"/>
                <w:b/>
                <w:bCs/>
              </w:rPr>
              <w:t>Literature Review Assignment</w:t>
            </w:r>
            <w:r w:rsidR="0041620B">
              <w:rPr>
                <w:rFonts w:ascii="Times New Roman" w:hAnsi="Times New Roman" w:cs="Times New Roman"/>
                <w:b/>
                <w:bCs/>
              </w:rPr>
              <w:t xml:space="preserve"> (1</w:t>
            </w:r>
            <w:r w:rsidR="0041620B" w:rsidRPr="0041620B">
              <w:rPr>
                <w:rFonts w:ascii="Times New Roman" w:hAnsi="Times New Roman" w:cs="Times New Roman"/>
                <w:b/>
                <w:bCs/>
                <w:vertAlign w:val="superscript"/>
              </w:rPr>
              <w:t>st</w:t>
            </w:r>
            <w:r w:rsidR="0041620B">
              <w:rPr>
                <w:rFonts w:ascii="Times New Roman" w:hAnsi="Times New Roman" w:cs="Times New Roman"/>
                <w:b/>
                <w:bCs/>
              </w:rPr>
              <w:t xml:space="preserve"> Option)</w:t>
            </w:r>
          </w:p>
          <w:p w14:paraId="0C305F1C" w14:textId="0F080174" w:rsidR="00A05AAD" w:rsidRPr="00846F4D" w:rsidRDefault="00A05AAD" w:rsidP="004D7173">
            <w:pPr>
              <w:pStyle w:val="ListParagraph"/>
              <w:numPr>
                <w:ilvl w:val="0"/>
                <w:numId w:val="23"/>
              </w:numPr>
              <w:rPr>
                <w:rFonts w:ascii="Times New Roman" w:hAnsi="Times New Roman" w:cs="Times New Roman"/>
              </w:rPr>
            </w:pPr>
            <w:r w:rsidRPr="00846F4D">
              <w:rPr>
                <w:rFonts w:ascii="Times New Roman" w:hAnsi="Times New Roman" w:cs="Times New Roman"/>
              </w:rPr>
              <w:t>Continue reading selected journal article for the first literature review</w:t>
            </w:r>
            <w:r w:rsidR="0041620B">
              <w:rPr>
                <w:rFonts w:ascii="Times New Roman" w:hAnsi="Times New Roman" w:cs="Times New Roman"/>
              </w:rPr>
              <w:t xml:space="preserve"> option</w:t>
            </w:r>
            <w:r w:rsidRPr="00846F4D">
              <w:rPr>
                <w:rFonts w:ascii="Times New Roman" w:hAnsi="Times New Roman" w:cs="Times New Roman"/>
              </w:rPr>
              <w:t xml:space="preserve">. </w:t>
            </w:r>
          </w:p>
          <w:p w14:paraId="36BD7C94" w14:textId="77777777" w:rsidR="00A05AAD" w:rsidRPr="00846F4D" w:rsidRDefault="00A05AAD" w:rsidP="004D7173">
            <w:pPr>
              <w:pStyle w:val="ListParagraph"/>
              <w:numPr>
                <w:ilvl w:val="0"/>
                <w:numId w:val="23"/>
              </w:numPr>
              <w:rPr>
                <w:rFonts w:ascii="Times New Roman" w:hAnsi="Times New Roman" w:cs="Times New Roman"/>
              </w:rPr>
            </w:pPr>
            <w:r w:rsidRPr="00846F4D">
              <w:rPr>
                <w:rFonts w:ascii="Times New Roman" w:hAnsi="Times New Roman" w:cs="Times New Roman"/>
              </w:rPr>
              <w:t>Find the RAO Form and the RAO Directions.</w:t>
            </w:r>
          </w:p>
          <w:p w14:paraId="1E611794" w14:textId="77777777" w:rsidR="00A05AAD" w:rsidRPr="00846F4D" w:rsidRDefault="00A05AAD" w:rsidP="004D7173">
            <w:pPr>
              <w:pStyle w:val="ListParagraph"/>
              <w:numPr>
                <w:ilvl w:val="0"/>
                <w:numId w:val="23"/>
              </w:numPr>
              <w:rPr>
                <w:rFonts w:ascii="Times New Roman" w:hAnsi="Times New Roman" w:cs="Times New Roman"/>
              </w:rPr>
            </w:pPr>
            <w:r w:rsidRPr="00846F4D">
              <w:rPr>
                <w:rFonts w:ascii="Times New Roman" w:hAnsi="Times New Roman" w:cs="Times New Roman"/>
              </w:rPr>
              <w:t xml:space="preserve">Look over the Example RAO Summary. </w:t>
            </w:r>
          </w:p>
          <w:p w14:paraId="0DD24C21" w14:textId="77777777" w:rsidR="00A05AAD" w:rsidRPr="00846F4D" w:rsidRDefault="00A05AAD" w:rsidP="004D7173">
            <w:pPr>
              <w:pStyle w:val="ListParagraph"/>
              <w:numPr>
                <w:ilvl w:val="0"/>
                <w:numId w:val="23"/>
              </w:numPr>
              <w:rPr>
                <w:rFonts w:ascii="Times New Roman" w:hAnsi="Times New Roman" w:cs="Times New Roman"/>
              </w:rPr>
            </w:pPr>
            <w:r w:rsidRPr="00846F4D">
              <w:rPr>
                <w:rFonts w:ascii="Times New Roman" w:hAnsi="Times New Roman" w:cs="Times New Roman"/>
              </w:rPr>
              <w:t xml:space="preserve">Email instructor with any questions using the Inbox in Canvas. </w:t>
            </w:r>
          </w:p>
        </w:tc>
        <w:tc>
          <w:tcPr>
            <w:tcW w:w="3117" w:type="dxa"/>
            <w:shd w:val="clear" w:color="auto" w:fill="E7E6E6" w:themeFill="background2"/>
          </w:tcPr>
          <w:p w14:paraId="57BF4CC7" w14:textId="77777777" w:rsidR="00A05AAD" w:rsidRPr="00846F4D" w:rsidRDefault="00A05AAD" w:rsidP="004D7173">
            <w:pPr>
              <w:rPr>
                <w:rFonts w:ascii="Times New Roman" w:hAnsi="Times New Roman" w:cs="Times New Roman"/>
              </w:rPr>
            </w:pPr>
          </w:p>
          <w:p w14:paraId="60F1505F" w14:textId="1BEEE097" w:rsidR="00A05AAD" w:rsidRPr="00846F4D" w:rsidRDefault="00A05AAD" w:rsidP="004D7173">
            <w:pPr>
              <w:rPr>
                <w:rFonts w:ascii="Times New Roman" w:hAnsi="Times New Roman" w:cs="Times New Roman"/>
              </w:rPr>
            </w:pPr>
            <w:r w:rsidRPr="00846F4D">
              <w:rPr>
                <w:rFonts w:ascii="Times New Roman" w:hAnsi="Times New Roman" w:cs="Times New Roman"/>
              </w:rPr>
              <w:t>Due sometime before midnight on Saturday</w:t>
            </w:r>
            <w:r w:rsidR="00DE566A">
              <w:rPr>
                <w:rFonts w:ascii="Times New Roman" w:hAnsi="Times New Roman" w:cs="Times New Roman"/>
              </w:rPr>
              <w:t xml:space="preserve"> </w:t>
            </w:r>
            <w:r w:rsidR="008A403B">
              <w:rPr>
                <w:rFonts w:ascii="Times New Roman" w:hAnsi="Times New Roman" w:cs="Times New Roman"/>
              </w:rPr>
              <w:t>10/3</w:t>
            </w:r>
          </w:p>
        </w:tc>
      </w:tr>
    </w:tbl>
    <w:p w14:paraId="320EAA92" w14:textId="77777777" w:rsidR="00A05AAD" w:rsidRPr="00AC60B0" w:rsidRDefault="00A05AAD" w:rsidP="00E77E96">
      <w:pPr>
        <w:pStyle w:val="Heading2"/>
        <w:spacing w:before="120"/>
        <w:rPr>
          <w:rFonts w:ascii="Times New Roman" w:hAnsi="Times New Roman" w:cs="Times New Roman"/>
          <w:b/>
          <w:bCs/>
          <w:color w:val="000000" w:themeColor="text1"/>
        </w:rPr>
      </w:pPr>
      <w:r>
        <w:rPr>
          <w:rFonts w:ascii="Times New Roman" w:hAnsi="Times New Roman" w:cs="Times New Roman"/>
          <w:b/>
          <w:bCs/>
          <w:color w:val="000000" w:themeColor="text1"/>
        </w:rPr>
        <w:t xml:space="preserve">Week Six </w:t>
      </w:r>
      <w:r w:rsidRPr="00AC60B0">
        <w:rPr>
          <w:rFonts w:ascii="Times New Roman" w:hAnsi="Times New Roman" w:cs="Times New Roman"/>
          <w:b/>
          <w:bCs/>
          <w:color w:val="000000" w:themeColor="text1"/>
        </w:rPr>
        <w:t>Module Level Learning Objectives</w:t>
      </w:r>
      <w:r>
        <w:rPr>
          <w:rFonts w:ascii="Times New Roman" w:hAnsi="Times New Roman" w:cs="Times New Roman"/>
          <w:b/>
          <w:bCs/>
          <w:color w:val="000000" w:themeColor="text1"/>
        </w:rPr>
        <w:t xml:space="preserve"> </w:t>
      </w:r>
    </w:p>
    <w:p w14:paraId="77B26B0B" w14:textId="77777777" w:rsidR="00A05AAD" w:rsidRPr="00AC60B0" w:rsidRDefault="00A05AAD" w:rsidP="00846F4D">
      <w:pPr>
        <w:rPr>
          <w:rFonts w:ascii="Times New Roman" w:hAnsi="Times New Roman" w:cs="Times New Roman"/>
        </w:rPr>
      </w:pPr>
      <w:r w:rsidRPr="00AC60B0">
        <w:rPr>
          <w:rFonts w:ascii="Times New Roman" w:hAnsi="Times New Roman" w:cs="Times New Roman"/>
        </w:rPr>
        <w:t>After completing this Module, students should be able to:</w:t>
      </w:r>
    </w:p>
    <w:p w14:paraId="12C17431" w14:textId="77777777" w:rsidR="00A05AAD" w:rsidRPr="00AC60B0" w:rsidRDefault="00A05AAD" w:rsidP="00846F4D">
      <w:pPr>
        <w:pStyle w:val="ListParagraph"/>
        <w:numPr>
          <w:ilvl w:val="0"/>
          <w:numId w:val="10"/>
        </w:numPr>
      </w:pPr>
      <w:r w:rsidRPr="00AC60B0">
        <w:rPr>
          <w:rFonts w:ascii="Times New Roman" w:hAnsi="Times New Roman" w:cs="Times New Roman"/>
        </w:rPr>
        <w:t>Recall and identify concepts, terms, theories, and research related t</w:t>
      </w:r>
      <w:r>
        <w:rPr>
          <w:rFonts w:ascii="Times New Roman" w:hAnsi="Times New Roman" w:cs="Times New Roman"/>
        </w:rPr>
        <w:t>o families and gender. (Chapter Quiz)</w:t>
      </w:r>
    </w:p>
    <w:p w14:paraId="2293448F" w14:textId="77777777" w:rsidR="00A05AAD" w:rsidRPr="005C4471" w:rsidRDefault="00A05AAD" w:rsidP="00846F4D">
      <w:pPr>
        <w:pStyle w:val="ListParagraph"/>
        <w:numPr>
          <w:ilvl w:val="0"/>
          <w:numId w:val="10"/>
        </w:numPr>
        <w:rPr>
          <w:rFonts w:ascii="Times New Roman" w:hAnsi="Times New Roman" w:cs="Times New Roman"/>
        </w:rPr>
      </w:pPr>
      <w:r>
        <w:rPr>
          <w:rFonts w:ascii="Times New Roman" w:hAnsi="Times New Roman" w:cs="Times New Roman"/>
        </w:rPr>
        <w:t>Select</w:t>
      </w:r>
      <w:r w:rsidRPr="00AC60B0">
        <w:rPr>
          <w:rFonts w:ascii="Times New Roman" w:hAnsi="Times New Roman" w:cs="Times New Roman"/>
        </w:rPr>
        <w:t xml:space="preserve"> and discuss something personally important learned from the assigned readings with their peers. (Discussion</w:t>
      </w:r>
      <w:r>
        <w:rPr>
          <w:rFonts w:ascii="Times New Roman" w:hAnsi="Times New Roman" w:cs="Times New Roman"/>
        </w:rPr>
        <w:t xml:space="preserve"> for Chs 4-7</w:t>
      </w:r>
      <w:r w:rsidRPr="00AC60B0">
        <w:rPr>
          <w:rFonts w:ascii="Times New Roman" w:hAnsi="Times New Roman" w:cs="Times New Roman"/>
        </w:rPr>
        <w:t>)</w:t>
      </w:r>
    </w:p>
    <w:p w14:paraId="06B9E3BD" w14:textId="4489AB21" w:rsidR="00A05AAD" w:rsidRDefault="00A05AAD" w:rsidP="00846F4D">
      <w:pPr>
        <w:rPr>
          <w:color w:val="000000" w:themeColor="text1"/>
        </w:rPr>
      </w:pPr>
      <w:r w:rsidRPr="00846F4D">
        <w:rPr>
          <w:color w:val="000000" w:themeColor="text1"/>
          <w:highlight w:val="yellow"/>
        </w:rPr>
        <w:t>Week Six (</w:t>
      </w:r>
      <w:r w:rsidR="00AC2DA8">
        <w:rPr>
          <w:color w:val="000000" w:themeColor="text1"/>
          <w:highlight w:val="yellow"/>
        </w:rPr>
        <w:t>9/20-9/26</w:t>
      </w:r>
      <w:r w:rsidRPr="00846F4D">
        <w:rPr>
          <w:color w:val="000000" w:themeColor="text1"/>
          <w:highlight w:val="yellow"/>
        </w:rPr>
        <w:t>)</w:t>
      </w:r>
    </w:p>
    <w:tbl>
      <w:tblPr>
        <w:tblStyle w:val="TableGrid"/>
        <w:tblW w:w="0" w:type="auto"/>
        <w:tblLook w:val="04A0" w:firstRow="1" w:lastRow="0" w:firstColumn="1" w:lastColumn="0" w:noHBand="0" w:noVBand="1"/>
      </w:tblPr>
      <w:tblGrid>
        <w:gridCol w:w="895"/>
        <w:gridCol w:w="5338"/>
        <w:gridCol w:w="3117"/>
      </w:tblGrid>
      <w:tr w:rsidR="00A05AAD" w14:paraId="710B173D" w14:textId="77777777" w:rsidTr="004D7173">
        <w:tc>
          <w:tcPr>
            <w:tcW w:w="895" w:type="dxa"/>
            <w:shd w:val="clear" w:color="auto" w:fill="FFE599" w:themeFill="accent4" w:themeFillTint="66"/>
          </w:tcPr>
          <w:p w14:paraId="24628F92" w14:textId="77777777" w:rsidR="00A05AAD" w:rsidRPr="002155B6" w:rsidRDefault="00A05AAD" w:rsidP="004D7173">
            <w:pPr>
              <w:rPr>
                <w:rFonts w:ascii="Segoe UI Symbol" w:hAnsi="Segoe UI Symbol"/>
              </w:rPr>
            </w:pPr>
            <w:r>
              <w:rPr>
                <w:rFonts w:ascii="Segoe UI Symbol" w:hAnsi="Segoe UI Symbol"/>
              </w:rPr>
              <w:t>✓ Off</w:t>
            </w:r>
          </w:p>
        </w:tc>
        <w:tc>
          <w:tcPr>
            <w:tcW w:w="5338" w:type="dxa"/>
            <w:shd w:val="clear" w:color="auto" w:fill="FFE599" w:themeFill="accent4" w:themeFillTint="66"/>
          </w:tcPr>
          <w:p w14:paraId="742A9992" w14:textId="77777777" w:rsidR="00A05AAD" w:rsidRDefault="00A05AAD" w:rsidP="004D7173">
            <w:r>
              <w:t>Description of Work</w:t>
            </w:r>
          </w:p>
        </w:tc>
        <w:tc>
          <w:tcPr>
            <w:tcW w:w="3117" w:type="dxa"/>
            <w:shd w:val="clear" w:color="auto" w:fill="FFE599" w:themeFill="accent4" w:themeFillTint="66"/>
          </w:tcPr>
          <w:p w14:paraId="21526576" w14:textId="77777777" w:rsidR="00A05AAD" w:rsidRDefault="00A05AAD" w:rsidP="004D7173">
            <w:r>
              <w:t>More Details</w:t>
            </w:r>
          </w:p>
        </w:tc>
      </w:tr>
      <w:tr w:rsidR="00A05AAD" w14:paraId="321166BC" w14:textId="77777777" w:rsidTr="004D7173">
        <w:tc>
          <w:tcPr>
            <w:tcW w:w="895" w:type="dxa"/>
          </w:tcPr>
          <w:p w14:paraId="518761EA" w14:textId="77777777" w:rsidR="00A05AAD" w:rsidRDefault="00A05AAD" w:rsidP="004D7173">
            <w:r>
              <w:t>To Do</w:t>
            </w:r>
          </w:p>
        </w:tc>
        <w:tc>
          <w:tcPr>
            <w:tcW w:w="5338" w:type="dxa"/>
          </w:tcPr>
          <w:p w14:paraId="51C43748" w14:textId="77777777" w:rsidR="00A05AAD" w:rsidRPr="00425FA9" w:rsidRDefault="00A05AAD" w:rsidP="004D7173">
            <w:pPr>
              <w:pStyle w:val="ListParagraph"/>
              <w:numPr>
                <w:ilvl w:val="0"/>
                <w:numId w:val="22"/>
              </w:numPr>
              <w:spacing w:after="160" w:line="259" w:lineRule="auto"/>
              <w:rPr>
                <w:rFonts w:ascii="Times New Roman" w:hAnsi="Times New Roman" w:cs="Times New Roman"/>
              </w:rPr>
            </w:pPr>
            <w:r w:rsidRPr="00846F4D">
              <w:rPr>
                <w:rFonts w:ascii="Times New Roman" w:hAnsi="Times New Roman" w:cs="Times New Roman"/>
              </w:rPr>
              <w:t xml:space="preserve">Read Ch5 of Cohen, </w:t>
            </w:r>
            <w:r w:rsidRPr="00846F4D">
              <w:rPr>
                <w:rFonts w:ascii="Times New Roman" w:hAnsi="Times New Roman" w:cs="Times New Roman"/>
                <w:i/>
                <w:iCs/>
              </w:rPr>
              <w:t xml:space="preserve">Gender </w:t>
            </w:r>
          </w:p>
          <w:p w14:paraId="6A653648" w14:textId="0FEBB263" w:rsidR="00425FA9" w:rsidRPr="00425FA9" w:rsidRDefault="00425FA9" w:rsidP="00425FA9">
            <w:pPr>
              <w:pStyle w:val="ListParagraph"/>
              <w:numPr>
                <w:ilvl w:val="0"/>
                <w:numId w:val="22"/>
              </w:numPr>
              <w:spacing w:after="160" w:line="259" w:lineRule="auto"/>
              <w:rPr>
                <w:rFonts w:ascii="Times New Roman" w:hAnsi="Times New Roman" w:cs="Times New Roman"/>
              </w:rPr>
            </w:pPr>
            <w:r>
              <w:rPr>
                <w:rFonts w:ascii="Times New Roman" w:hAnsi="Times New Roman" w:cs="Times New Roman"/>
              </w:rPr>
              <w:lastRenderedPageBreak/>
              <w:t xml:space="preserve">Optional: </w:t>
            </w:r>
            <w:r w:rsidRPr="00425FA9">
              <w:rPr>
                <w:rFonts w:ascii="Times New Roman" w:hAnsi="Times New Roman" w:cs="Times New Roman"/>
                <w:highlight w:val="green"/>
              </w:rPr>
              <w:t>Watch</w:t>
            </w:r>
            <w:r>
              <w:rPr>
                <w:rFonts w:ascii="Times New Roman" w:hAnsi="Times New Roman" w:cs="Times New Roman"/>
              </w:rPr>
              <w:t xml:space="preserve"> Dr. Gregg’s video lectures</w:t>
            </w:r>
          </w:p>
          <w:p w14:paraId="0ED340BC" w14:textId="77777777" w:rsidR="00A05AAD" w:rsidRPr="00846F4D" w:rsidRDefault="00A05AAD" w:rsidP="004D7173">
            <w:pPr>
              <w:pStyle w:val="ListParagraph"/>
              <w:numPr>
                <w:ilvl w:val="0"/>
                <w:numId w:val="22"/>
              </w:numPr>
              <w:spacing w:after="160" w:line="259" w:lineRule="auto"/>
              <w:rPr>
                <w:rFonts w:ascii="Times New Roman" w:hAnsi="Times New Roman" w:cs="Times New Roman"/>
              </w:rPr>
            </w:pPr>
            <w:r w:rsidRPr="00846F4D">
              <w:rPr>
                <w:rFonts w:ascii="Times New Roman" w:hAnsi="Times New Roman" w:cs="Times New Roman"/>
              </w:rPr>
              <w:t>Take Quiz</w:t>
            </w:r>
          </w:p>
          <w:p w14:paraId="596714AF" w14:textId="77777777" w:rsidR="00A05AAD" w:rsidRPr="00846F4D" w:rsidRDefault="00A05AAD" w:rsidP="004D7173">
            <w:pPr>
              <w:pStyle w:val="ListParagraph"/>
              <w:numPr>
                <w:ilvl w:val="0"/>
                <w:numId w:val="22"/>
              </w:numPr>
              <w:spacing w:after="160" w:line="259" w:lineRule="auto"/>
              <w:rPr>
                <w:rFonts w:ascii="Times New Roman" w:hAnsi="Times New Roman" w:cs="Times New Roman"/>
              </w:rPr>
            </w:pPr>
            <w:r w:rsidRPr="00846F4D">
              <w:rPr>
                <w:rFonts w:ascii="Times New Roman" w:hAnsi="Times New Roman" w:cs="Times New Roman"/>
              </w:rPr>
              <w:t xml:space="preserve">Participate in Discussion for Chs 4-7. </w:t>
            </w:r>
          </w:p>
        </w:tc>
        <w:tc>
          <w:tcPr>
            <w:tcW w:w="3117" w:type="dxa"/>
          </w:tcPr>
          <w:p w14:paraId="629153BD" w14:textId="2D134B57" w:rsidR="00A05AAD" w:rsidRPr="00846F4D" w:rsidRDefault="00846F4D" w:rsidP="004D7173">
            <w:pPr>
              <w:rPr>
                <w:rFonts w:ascii="Times New Roman" w:hAnsi="Times New Roman" w:cs="Times New Roman"/>
              </w:rPr>
            </w:pPr>
            <w:r>
              <w:rPr>
                <w:rFonts w:ascii="Times New Roman" w:hAnsi="Times New Roman" w:cs="Times New Roman"/>
              </w:rPr>
              <w:lastRenderedPageBreak/>
              <w:t>Quiz is d</w:t>
            </w:r>
            <w:r w:rsidR="00A05AAD" w:rsidRPr="00846F4D">
              <w:rPr>
                <w:rFonts w:ascii="Times New Roman" w:hAnsi="Times New Roman" w:cs="Times New Roman"/>
              </w:rPr>
              <w:t xml:space="preserve">ue in Canvas before midnight on Saturday </w:t>
            </w:r>
            <w:r w:rsidR="00AC2DA8">
              <w:rPr>
                <w:rFonts w:ascii="Times New Roman" w:hAnsi="Times New Roman" w:cs="Times New Roman"/>
              </w:rPr>
              <w:t>9/26</w:t>
            </w:r>
          </w:p>
          <w:p w14:paraId="7C467583" w14:textId="77777777" w:rsidR="00A05AAD" w:rsidRPr="00846F4D" w:rsidRDefault="00A05AAD" w:rsidP="004D7173">
            <w:pPr>
              <w:rPr>
                <w:rFonts w:ascii="Times New Roman" w:hAnsi="Times New Roman" w:cs="Times New Roman"/>
              </w:rPr>
            </w:pPr>
          </w:p>
          <w:p w14:paraId="36172C75" w14:textId="72904EEF" w:rsidR="00A05AAD" w:rsidRPr="00846F4D" w:rsidRDefault="00A05AAD" w:rsidP="004D7173">
            <w:pPr>
              <w:rPr>
                <w:rFonts w:ascii="Times New Roman" w:hAnsi="Times New Roman" w:cs="Times New Roman"/>
              </w:rPr>
            </w:pPr>
            <w:r w:rsidRPr="00846F4D">
              <w:rPr>
                <w:rFonts w:ascii="Times New Roman" w:hAnsi="Times New Roman" w:cs="Times New Roman"/>
              </w:rPr>
              <w:t xml:space="preserve">Discussion due sometime before midnight on Saturday </w:t>
            </w:r>
            <w:r w:rsidR="00E82909">
              <w:rPr>
                <w:rFonts w:ascii="Times New Roman" w:hAnsi="Times New Roman" w:cs="Times New Roman"/>
              </w:rPr>
              <w:t>10/17</w:t>
            </w:r>
          </w:p>
        </w:tc>
      </w:tr>
      <w:tr w:rsidR="00A05AAD" w14:paraId="6C55BA03" w14:textId="77777777" w:rsidTr="004D7173">
        <w:tc>
          <w:tcPr>
            <w:tcW w:w="895" w:type="dxa"/>
            <w:shd w:val="clear" w:color="auto" w:fill="E7E6E6" w:themeFill="background2"/>
          </w:tcPr>
          <w:p w14:paraId="609F1928" w14:textId="77777777" w:rsidR="00A05AAD" w:rsidRDefault="00A05AAD" w:rsidP="004D7173">
            <w:r>
              <w:lastRenderedPageBreak/>
              <w:t>1</w:t>
            </w:r>
            <w:r w:rsidRPr="00B70D26">
              <w:rPr>
                <w:vertAlign w:val="superscript"/>
              </w:rPr>
              <w:t>st</w:t>
            </w:r>
            <w:r>
              <w:t xml:space="preserve"> One</w:t>
            </w:r>
          </w:p>
        </w:tc>
        <w:tc>
          <w:tcPr>
            <w:tcW w:w="5338" w:type="dxa"/>
            <w:shd w:val="clear" w:color="auto" w:fill="E7E6E6" w:themeFill="background2"/>
          </w:tcPr>
          <w:p w14:paraId="5294EBB9" w14:textId="7A820CEE" w:rsidR="00A05AAD" w:rsidRPr="00846F4D" w:rsidRDefault="00A05AAD" w:rsidP="004D7173">
            <w:pPr>
              <w:rPr>
                <w:rFonts w:ascii="Times New Roman" w:hAnsi="Times New Roman" w:cs="Times New Roman"/>
                <w:b/>
                <w:bCs/>
              </w:rPr>
            </w:pPr>
            <w:r w:rsidRPr="00846F4D">
              <w:rPr>
                <w:rFonts w:ascii="Times New Roman" w:hAnsi="Times New Roman" w:cs="Times New Roman"/>
                <w:b/>
                <w:bCs/>
              </w:rPr>
              <w:t>Literature Review Assignment</w:t>
            </w:r>
            <w:r w:rsidR="0041620B">
              <w:rPr>
                <w:rFonts w:ascii="Times New Roman" w:hAnsi="Times New Roman" w:cs="Times New Roman"/>
                <w:b/>
                <w:bCs/>
              </w:rPr>
              <w:t xml:space="preserve"> (1</w:t>
            </w:r>
            <w:r w:rsidR="0041620B" w:rsidRPr="0041620B">
              <w:rPr>
                <w:rFonts w:ascii="Times New Roman" w:hAnsi="Times New Roman" w:cs="Times New Roman"/>
                <w:b/>
                <w:bCs/>
                <w:vertAlign w:val="superscript"/>
              </w:rPr>
              <w:t>st</w:t>
            </w:r>
            <w:r w:rsidR="0041620B">
              <w:rPr>
                <w:rFonts w:ascii="Times New Roman" w:hAnsi="Times New Roman" w:cs="Times New Roman"/>
                <w:b/>
                <w:bCs/>
              </w:rPr>
              <w:t xml:space="preserve"> Option)</w:t>
            </w:r>
          </w:p>
          <w:p w14:paraId="3623EA08" w14:textId="77777777" w:rsidR="00A05AAD" w:rsidRPr="00846F4D" w:rsidRDefault="00A05AAD" w:rsidP="004D7173">
            <w:pPr>
              <w:pStyle w:val="ListParagraph"/>
              <w:numPr>
                <w:ilvl w:val="0"/>
                <w:numId w:val="23"/>
              </w:numPr>
              <w:rPr>
                <w:rFonts w:ascii="Times New Roman" w:hAnsi="Times New Roman" w:cs="Times New Roman"/>
              </w:rPr>
            </w:pPr>
            <w:r w:rsidRPr="00846F4D">
              <w:rPr>
                <w:rFonts w:ascii="Times New Roman" w:hAnsi="Times New Roman" w:cs="Times New Roman"/>
              </w:rPr>
              <w:t>Finish reading the selected journal article.</w:t>
            </w:r>
          </w:p>
          <w:p w14:paraId="1AD5F5DF" w14:textId="77777777" w:rsidR="00A05AAD" w:rsidRPr="00846F4D" w:rsidRDefault="00A05AAD" w:rsidP="004D7173">
            <w:pPr>
              <w:pStyle w:val="ListParagraph"/>
              <w:numPr>
                <w:ilvl w:val="0"/>
                <w:numId w:val="23"/>
              </w:numPr>
              <w:rPr>
                <w:rFonts w:ascii="Times New Roman" w:hAnsi="Times New Roman" w:cs="Times New Roman"/>
              </w:rPr>
            </w:pPr>
            <w:r w:rsidRPr="00846F4D">
              <w:rPr>
                <w:rFonts w:ascii="Times New Roman" w:hAnsi="Times New Roman" w:cs="Times New Roman"/>
              </w:rPr>
              <w:t>Begin summarizing the relevant details of the selected journal article using the RAO Form and the RAO Directions documents.</w:t>
            </w:r>
          </w:p>
        </w:tc>
        <w:tc>
          <w:tcPr>
            <w:tcW w:w="3117" w:type="dxa"/>
            <w:shd w:val="clear" w:color="auto" w:fill="E7E6E6" w:themeFill="background2"/>
          </w:tcPr>
          <w:p w14:paraId="1D4631FF" w14:textId="77777777" w:rsidR="00A05AAD" w:rsidRPr="00846F4D" w:rsidRDefault="00A05AAD" w:rsidP="004D7173">
            <w:pPr>
              <w:rPr>
                <w:rFonts w:ascii="Times New Roman" w:hAnsi="Times New Roman" w:cs="Times New Roman"/>
              </w:rPr>
            </w:pPr>
          </w:p>
          <w:p w14:paraId="717D5224" w14:textId="2B17A451" w:rsidR="00A05AAD" w:rsidRDefault="00A05AAD" w:rsidP="004D7173">
            <w:pPr>
              <w:rPr>
                <w:rFonts w:ascii="Times New Roman" w:hAnsi="Times New Roman" w:cs="Times New Roman"/>
              </w:rPr>
            </w:pPr>
            <w:r w:rsidRPr="00846F4D">
              <w:rPr>
                <w:rFonts w:ascii="Times New Roman" w:hAnsi="Times New Roman" w:cs="Times New Roman"/>
              </w:rPr>
              <w:t xml:space="preserve">Due sometime before midnight on Saturday </w:t>
            </w:r>
            <w:r w:rsidR="00AC2DA8">
              <w:rPr>
                <w:rFonts w:ascii="Times New Roman" w:hAnsi="Times New Roman" w:cs="Times New Roman"/>
              </w:rPr>
              <w:t>10/3</w:t>
            </w:r>
          </w:p>
          <w:p w14:paraId="28F8D024" w14:textId="7652C90D" w:rsidR="0041620B" w:rsidRPr="00846F4D" w:rsidRDefault="0041620B" w:rsidP="004D7173">
            <w:pPr>
              <w:rPr>
                <w:rFonts w:ascii="Times New Roman" w:hAnsi="Times New Roman" w:cs="Times New Roman"/>
              </w:rPr>
            </w:pPr>
            <w:r>
              <w:rPr>
                <w:rFonts w:ascii="Times New Roman" w:hAnsi="Times New Roman" w:cs="Times New Roman"/>
              </w:rPr>
              <w:t>(Next week!)</w:t>
            </w:r>
          </w:p>
        </w:tc>
      </w:tr>
    </w:tbl>
    <w:p w14:paraId="088F1AF8" w14:textId="0DE51F44" w:rsidR="00A05AAD" w:rsidRPr="00AC60B0" w:rsidRDefault="00A05AAD" w:rsidP="00E77E96">
      <w:pPr>
        <w:pStyle w:val="Heading2"/>
        <w:spacing w:before="120"/>
        <w:rPr>
          <w:rFonts w:ascii="Times New Roman" w:hAnsi="Times New Roman" w:cs="Times New Roman"/>
          <w:b/>
          <w:bCs/>
          <w:color w:val="000000" w:themeColor="text1"/>
        </w:rPr>
      </w:pPr>
      <w:r>
        <w:rPr>
          <w:rFonts w:ascii="Times New Roman" w:hAnsi="Times New Roman" w:cs="Times New Roman"/>
          <w:b/>
          <w:bCs/>
          <w:color w:val="000000" w:themeColor="text1"/>
        </w:rPr>
        <w:t xml:space="preserve">Week Seven </w:t>
      </w:r>
      <w:r w:rsidRPr="00AC60B0">
        <w:rPr>
          <w:rFonts w:ascii="Times New Roman" w:hAnsi="Times New Roman" w:cs="Times New Roman"/>
          <w:b/>
          <w:bCs/>
          <w:color w:val="000000" w:themeColor="text1"/>
        </w:rPr>
        <w:t>Module Level Learning Objectives</w:t>
      </w:r>
      <w:r>
        <w:rPr>
          <w:rFonts w:ascii="Times New Roman" w:hAnsi="Times New Roman" w:cs="Times New Roman"/>
          <w:b/>
          <w:bCs/>
          <w:color w:val="000000" w:themeColor="text1"/>
        </w:rPr>
        <w:t xml:space="preserve"> </w:t>
      </w:r>
    </w:p>
    <w:p w14:paraId="750A557C" w14:textId="31559F58" w:rsidR="00A05AAD" w:rsidRDefault="00A05AAD" w:rsidP="00846F4D">
      <w:pPr>
        <w:rPr>
          <w:rFonts w:ascii="Times New Roman" w:hAnsi="Times New Roman" w:cs="Times New Roman"/>
        </w:rPr>
      </w:pPr>
      <w:r w:rsidRPr="00AC60B0">
        <w:rPr>
          <w:rFonts w:ascii="Times New Roman" w:hAnsi="Times New Roman" w:cs="Times New Roman"/>
        </w:rPr>
        <w:t>After completing this Module, students should be able to:</w:t>
      </w:r>
    </w:p>
    <w:p w14:paraId="287E7B7F" w14:textId="45CEAFAC" w:rsidR="00A05AAD" w:rsidRPr="000300A7" w:rsidRDefault="00A05AAD" w:rsidP="00846F4D">
      <w:pPr>
        <w:pStyle w:val="ListParagraph"/>
        <w:numPr>
          <w:ilvl w:val="0"/>
          <w:numId w:val="24"/>
        </w:numPr>
        <w:rPr>
          <w:rFonts w:ascii="Times New Roman" w:hAnsi="Times New Roman" w:cs="Times New Roman"/>
        </w:rPr>
      </w:pPr>
      <w:r>
        <w:rPr>
          <w:rFonts w:ascii="Times New Roman" w:hAnsi="Times New Roman" w:cs="Times New Roman"/>
        </w:rPr>
        <w:t>Summarize and evaluate</w:t>
      </w:r>
      <w:r w:rsidRPr="00AC60B0">
        <w:rPr>
          <w:rFonts w:ascii="Times New Roman" w:hAnsi="Times New Roman" w:cs="Times New Roman"/>
        </w:rPr>
        <w:t xml:space="preserve"> sociological research pertaining to marriage and family and apply information from the course text to that research. (</w:t>
      </w:r>
      <w:r w:rsidR="00F822FC">
        <w:rPr>
          <w:rFonts w:ascii="Times New Roman" w:hAnsi="Times New Roman" w:cs="Times New Roman"/>
        </w:rPr>
        <w:t>1</w:t>
      </w:r>
      <w:r w:rsidR="00F822FC" w:rsidRPr="00F822FC">
        <w:rPr>
          <w:rFonts w:ascii="Times New Roman" w:hAnsi="Times New Roman" w:cs="Times New Roman"/>
          <w:vertAlign w:val="superscript"/>
        </w:rPr>
        <w:t>st</w:t>
      </w:r>
      <w:r w:rsidR="00F822FC">
        <w:rPr>
          <w:rFonts w:ascii="Times New Roman" w:hAnsi="Times New Roman" w:cs="Times New Roman"/>
        </w:rPr>
        <w:t xml:space="preserve"> </w:t>
      </w:r>
      <w:r w:rsidRPr="00AC60B0">
        <w:rPr>
          <w:rFonts w:ascii="Times New Roman" w:hAnsi="Times New Roman" w:cs="Times New Roman"/>
        </w:rPr>
        <w:t>Literature Review</w:t>
      </w:r>
      <w:r w:rsidR="00AC2DA8">
        <w:rPr>
          <w:rFonts w:ascii="Times New Roman" w:hAnsi="Times New Roman" w:cs="Times New Roman"/>
        </w:rPr>
        <w:t xml:space="preserve"> Option</w:t>
      </w:r>
      <w:r w:rsidRPr="00AC60B0">
        <w:rPr>
          <w:rFonts w:ascii="Times New Roman" w:hAnsi="Times New Roman" w:cs="Times New Roman"/>
        </w:rPr>
        <w:t>)</w:t>
      </w:r>
    </w:p>
    <w:p w14:paraId="17547DF2" w14:textId="2C776A2E" w:rsidR="00A05AAD" w:rsidRDefault="00DE566A" w:rsidP="00846F4D">
      <w:pPr>
        <w:rPr>
          <w:color w:val="000000" w:themeColor="text1"/>
        </w:rPr>
      </w:pPr>
      <w:r>
        <w:rPr>
          <w:rFonts w:ascii="Times New Roman" w:hAnsi="Times New Roman" w:cs="Times New Roman"/>
          <w:b/>
          <w:bCs/>
          <w:noProof/>
          <w:color w:val="000000" w:themeColor="text1"/>
        </w:rPr>
        <mc:AlternateContent>
          <mc:Choice Requires="wps">
            <w:drawing>
              <wp:anchor distT="0" distB="0" distL="114300" distR="114300" simplePos="0" relativeHeight="251665408" behindDoc="0" locked="0" layoutInCell="1" allowOverlap="1" wp14:anchorId="3116237E" wp14:editId="5E97ABDB">
                <wp:simplePos x="0" y="0"/>
                <wp:positionH relativeFrom="column">
                  <wp:posOffset>-883043</wp:posOffset>
                </wp:positionH>
                <wp:positionV relativeFrom="paragraph">
                  <wp:posOffset>357505</wp:posOffset>
                </wp:positionV>
                <wp:extent cx="914400" cy="657546"/>
                <wp:effectExtent l="0" t="0" r="12700" b="15875"/>
                <wp:wrapNone/>
                <wp:docPr id="1645503646" name="Oval 3"/>
                <wp:cNvGraphicFramePr/>
                <a:graphic xmlns:a="http://schemas.openxmlformats.org/drawingml/2006/main">
                  <a:graphicData uri="http://schemas.microsoft.com/office/word/2010/wordprocessingShape">
                    <wps:wsp>
                      <wps:cNvSpPr/>
                      <wps:spPr>
                        <a:xfrm>
                          <a:off x="0" y="0"/>
                          <a:ext cx="914400" cy="657546"/>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42D67F0" w14:textId="77777777" w:rsidR="00DE566A" w:rsidRDefault="00DE566A" w:rsidP="00DE566A">
                            <w:pPr>
                              <w:jc w:val="center"/>
                            </w:pPr>
                            <w:r>
                              <w:t>TA Grades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3116237E" id="_x0000_s1032" style="position:absolute;margin-left:-69.55pt;margin-top:28.15pt;width:1in;height:51.8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" fillcolor="#4472c4 [3204]" strokecolor="#09101d [484]" strokeweight="1pt">
                <v:stroke joinstyle="miter"/>
                <v:textbox>
                  <w:txbxContent>
                    <w:p w14:paraId="542D67F0" w14:textId="77777777" w:rsidR="00DE566A" w:rsidRDefault="00DE566A" w:rsidP="00DE566A">
                      <w:pPr>
                        <w:jc w:val="center"/>
                      </w:pPr>
                      <w:r>
                        <w:t>TA Grades</w:t>
                      </w:r>
                    </w:p>
                  </w:txbxContent>
                </v:textbox>
              </v:oval>
            </w:pict>
          </mc:Fallback>
        </mc:AlternateContent>
      </w:r>
      <w:r w:rsidR="00A05AAD" w:rsidRPr="00846F4D">
        <w:rPr>
          <w:color w:val="000000" w:themeColor="text1"/>
          <w:highlight w:val="yellow"/>
        </w:rPr>
        <w:t>Week Seven (</w:t>
      </w:r>
      <w:r w:rsidR="00AC2DA8">
        <w:rPr>
          <w:color w:val="000000" w:themeColor="text1"/>
          <w:highlight w:val="yellow"/>
        </w:rPr>
        <w:t>9/27-10/3</w:t>
      </w:r>
      <w:r w:rsidR="00A05AAD" w:rsidRPr="00846F4D">
        <w:rPr>
          <w:color w:val="000000" w:themeColor="text1"/>
          <w:highlight w:val="yellow"/>
        </w:rPr>
        <w:t>)</w:t>
      </w:r>
    </w:p>
    <w:tbl>
      <w:tblPr>
        <w:tblStyle w:val="TableGrid"/>
        <w:tblW w:w="0" w:type="auto"/>
        <w:tblLook w:val="04A0" w:firstRow="1" w:lastRow="0" w:firstColumn="1" w:lastColumn="0" w:noHBand="0" w:noVBand="1"/>
      </w:tblPr>
      <w:tblGrid>
        <w:gridCol w:w="895"/>
        <w:gridCol w:w="5338"/>
        <w:gridCol w:w="3117"/>
      </w:tblGrid>
      <w:tr w:rsidR="00A05AAD" w14:paraId="2B5D9113" w14:textId="77777777" w:rsidTr="004D7173">
        <w:tc>
          <w:tcPr>
            <w:tcW w:w="895" w:type="dxa"/>
            <w:shd w:val="clear" w:color="auto" w:fill="FFE599" w:themeFill="accent4" w:themeFillTint="66"/>
          </w:tcPr>
          <w:p w14:paraId="1F707958" w14:textId="77777777" w:rsidR="00A05AAD" w:rsidRPr="002155B6" w:rsidRDefault="00A05AAD" w:rsidP="004D7173">
            <w:pPr>
              <w:rPr>
                <w:rFonts w:ascii="Segoe UI Symbol" w:hAnsi="Segoe UI Symbol"/>
              </w:rPr>
            </w:pPr>
            <w:r>
              <w:rPr>
                <w:rFonts w:ascii="Segoe UI Symbol" w:hAnsi="Segoe UI Symbol"/>
              </w:rPr>
              <w:t>✓ Off</w:t>
            </w:r>
          </w:p>
        </w:tc>
        <w:tc>
          <w:tcPr>
            <w:tcW w:w="5338" w:type="dxa"/>
            <w:shd w:val="clear" w:color="auto" w:fill="FFE599" w:themeFill="accent4" w:themeFillTint="66"/>
          </w:tcPr>
          <w:p w14:paraId="38EBE2EF" w14:textId="77777777" w:rsidR="00A05AAD" w:rsidRDefault="00A05AAD" w:rsidP="004D7173">
            <w:r>
              <w:t>Description of Work</w:t>
            </w:r>
          </w:p>
        </w:tc>
        <w:tc>
          <w:tcPr>
            <w:tcW w:w="3117" w:type="dxa"/>
            <w:shd w:val="clear" w:color="auto" w:fill="FFE599" w:themeFill="accent4" w:themeFillTint="66"/>
          </w:tcPr>
          <w:p w14:paraId="4C6DCCFB" w14:textId="77777777" w:rsidR="00A05AAD" w:rsidRDefault="00A05AAD" w:rsidP="004D7173">
            <w:r>
              <w:t>More Details</w:t>
            </w:r>
          </w:p>
        </w:tc>
      </w:tr>
      <w:tr w:rsidR="00A05AAD" w14:paraId="226486E6" w14:textId="77777777" w:rsidTr="004D7173">
        <w:tc>
          <w:tcPr>
            <w:tcW w:w="895" w:type="dxa"/>
            <w:shd w:val="clear" w:color="auto" w:fill="E7E6E6" w:themeFill="background2"/>
          </w:tcPr>
          <w:p w14:paraId="3F936237" w14:textId="77777777" w:rsidR="00A05AAD" w:rsidRDefault="00A05AAD" w:rsidP="004D7173">
            <w:r w:rsidRPr="00B70D26">
              <w:t>1</w:t>
            </w:r>
            <w:r w:rsidRPr="00B70D26">
              <w:rPr>
                <w:vertAlign w:val="superscript"/>
              </w:rPr>
              <w:t>st</w:t>
            </w:r>
            <w:r w:rsidRPr="00B70D26">
              <w:t xml:space="preserve"> One </w:t>
            </w:r>
            <w:r w:rsidRPr="001B17F6">
              <w:rPr>
                <w:highlight w:val="yellow"/>
              </w:rPr>
              <w:t>DUE!</w:t>
            </w:r>
          </w:p>
        </w:tc>
        <w:tc>
          <w:tcPr>
            <w:tcW w:w="5338" w:type="dxa"/>
            <w:shd w:val="clear" w:color="auto" w:fill="E7E6E6" w:themeFill="background2"/>
          </w:tcPr>
          <w:p w14:paraId="142BA96E" w14:textId="4559473E" w:rsidR="00A05AAD" w:rsidRPr="00364BEF" w:rsidRDefault="00A05AAD" w:rsidP="004D7173">
            <w:pPr>
              <w:rPr>
                <w:b/>
                <w:bCs/>
              </w:rPr>
            </w:pPr>
            <w:r w:rsidRPr="00364BEF">
              <w:rPr>
                <w:b/>
                <w:bCs/>
              </w:rPr>
              <w:t>Literature Review Assignment</w:t>
            </w:r>
            <w:r w:rsidR="0041620B">
              <w:rPr>
                <w:b/>
                <w:bCs/>
              </w:rPr>
              <w:t xml:space="preserve"> (1</w:t>
            </w:r>
            <w:r w:rsidR="0041620B" w:rsidRPr="0041620B">
              <w:rPr>
                <w:b/>
                <w:bCs/>
                <w:vertAlign w:val="superscript"/>
              </w:rPr>
              <w:t>st</w:t>
            </w:r>
            <w:r w:rsidR="0041620B">
              <w:rPr>
                <w:b/>
                <w:bCs/>
              </w:rPr>
              <w:t xml:space="preserve"> Option)</w:t>
            </w:r>
          </w:p>
          <w:p w14:paraId="6A0FA571" w14:textId="77777777" w:rsidR="00A05AAD" w:rsidRDefault="00A05AAD" w:rsidP="004D7173">
            <w:pPr>
              <w:pStyle w:val="ListParagraph"/>
              <w:numPr>
                <w:ilvl w:val="0"/>
                <w:numId w:val="23"/>
              </w:numPr>
            </w:pPr>
            <w:r>
              <w:t xml:space="preserve">Finish reading the selected journal article. </w:t>
            </w:r>
          </w:p>
          <w:p w14:paraId="754AE100" w14:textId="62F9B208" w:rsidR="00A05AAD" w:rsidRDefault="00A05AAD" w:rsidP="004D7173">
            <w:pPr>
              <w:pStyle w:val="ListParagraph"/>
              <w:numPr>
                <w:ilvl w:val="0"/>
                <w:numId w:val="23"/>
              </w:numPr>
            </w:pPr>
            <w:r>
              <w:t xml:space="preserve">Put the finishing touches on your summary of the journal article and </w:t>
            </w:r>
            <w:r w:rsidR="0041620B">
              <w:t xml:space="preserve">upload to Canvas. </w:t>
            </w:r>
          </w:p>
        </w:tc>
        <w:tc>
          <w:tcPr>
            <w:tcW w:w="3117" w:type="dxa"/>
            <w:shd w:val="clear" w:color="auto" w:fill="E7E6E6" w:themeFill="background2"/>
          </w:tcPr>
          <w:p w14:paraId="54A6ADFE" w14:textId="77777777" w:rsidR="00A05AAD" w:rsidRDefault="00A05AAD" w:rsidP="004D7173"/>
          <w:p w14:paraId="196DBFD1" w14:textId="7B19727E" w:rsidR="00A05AAD" w:rsidRDefault="00A05AAD" w:rsidP="004D7173">
            <w:r>
              <w:t xml:space="preserve">Due before midnight on Saturday </w:t>
            </w:r>
            <w:r w:rsidR="00AC2DA8">
              <w:t>10/3</w:t>
            </w:r>
          </w:p>
        </w:tc>
      </w:tr>
    </w:tbl>
    <w:p w14:paraId="3189EA3F" w14:textId="77777777" w:rsidR="00A05AAD" w:rsidRPr="00AC60B0" w:rsidRDefault="00A05AAD" w:rsidP="00E77E96">
      <w:pPr>
        <w:pStyle w:val="Heading2"/>
        <w:spacing w:before="120"/>
        <w:rPr>
          <w:rFonts w:ascii="Times New Roman" w:hAnsi="Times New Roman" w:cs="Times New Roman"/>
          <w:b/>
          <w:bCs/>
          <w:color w:val="000000" w:themeColor="text1"/>
        </w:rPr>
      </w:pPr>
      <w:r>
        <w:rPr>
          <w:rFonts w:ascii="Times New Roman" w:hAnsi="Times New Roman" w:cs="Times New Roman"/>
          <w:b/>
          <w:bCs/>
          <w:color w:val="000000" w:themeColor="text1"/>
        </w:rPr>
        <w:t xml:space="preserve">Week Eight </w:t>
      </w:r>
      <w:r w:rsidRPr="00AC60B0">
        <w:rPr>
          <w:rFonts w:ascii="Times New Roman" w:hAnsi="Times New Roman" w:cs="Times New Roman"/>
          <w:b/>
          <w:bCs/>
          <w:color w:val="000000" w:themeColor="text1"/>
        </w:rPr>
        <w:t>Module Level Learning Objectives</w:t>
      </w:r>
      <w:r>
        <w:rPr>
          <w:rFonts w:ascii="Times New Roman" w:hAnsi="Times New Roman" w:cs="Times New Roman"/>
          <w:b/>
          <w:bCs/>
          <w:color w:val="000000" w:themeColor="text1"/>
        </w:rPr>
        <w:t xml:space="preserve"> </w:t>
      </w:r>
    </w:p>
    <w:p w14:paraId="12EC4024" w14:textId="77777777" w:rsidR="00A05AAD" w:rsidRPr="00AC60B0" w:rsidRDefault="00A05AAD" w:rsidP="00846F4D">
      <w:pPr>
        <w:rPr>
          <w:rFonts w:ascii="Times New Roman" w:hAnsi="Times New Roman" w:cs="Times New Roman"/>
        </w:rPr>
      </w:pPr>
      <w:r w:rsidRPr="00AC60B0">
        <w:rPr>
          <w:rFonts w:ascii="Times New Roman" w:hAnsi="Times New Roman" w:cs="Times New Roman"/>
        </w:rPr>
        <w:t>After completing this Module, students should be able to:</w:t>
      </w:r>
    </w:p>
    <w:p w14:paraId="0C6562F9" w14:textId="77777777" w:rsidR="00A05AAD" w:rsidRPr="00AC60B0" w:rsidRDefault="00A05AAD" w:rsidP="00846F4D">
      <w:pPr>
        <w:pStyle w:val="ListParagraph"/>
        <w:numPr>
          <w:ilvl w:val="0"/>
          <w:numId w:val="10"/>
        </w:numPr>
      </w:pPr>
      <w:r w:rsidRPr="00AC60B0">
        <w:rPr>
          <w:rFonts w:ascii="Times New Roman" w:hAnsi="Times New Roman" w:cs="Times New Roman"/>
        </w:rPr>
        <w:t>Recall and identify concepts, terms, theories, and research related t</w:t>
      </w:r>
      <w:r>
        <w:rPr>
          <w:rFonts w:ascii="Times New Roman" w:hAnsi="Times New Roman" w:cs="Times New Roman"/>
        </w:rPr>
        <w:t>o families and sexuality. (Chapter Quiz)</w:t>
      </w:r>
    </w:p>
    <w:p w14:paraId="28929F49" w14:textId="77777777" w:rsidR="00A05AAD" w:rsidRPr="00FB4590" w:rsidRDefault="00A05AAD" w:rsidP="00846F4D">
      <w:pPr>
        <w:pStyle w:val="ListParagraph"/>
        <w:numPr>
          <w:ilvl w:val="0"/>
          <w:numId w:val="10"/>
        </w:numPr>
        <w:rPr>
          <w:rFonts w:ascii="Times New Roman" w:hAnsi="Times New Roman" w:cs="Times New Roman"/>
        </w:rPr>
      </w:pPr>
      <w:r>
        <w:rPr>
          <w:rFonts w:ascii="Times New Roman" w:hAnsi="Times New Roman" w:cs="Times New Roman"/>
        </w:rPr>
        <w:t>Select</w:t>
      </w:r>
      <w:r w:rsidRPr="00AC60B0">
        <w:rPr>
          <w:rFonts w:ascii="Times New Roman" w:hAnsi="Times New Roman" w:cs="Times New Roman"/>
        </w:rPr>
        <w:t xml:space="preserve"> and discuss something personally important learned from the assigned readings with their peers. (Discussion</w:t>
      </w:r>
      <w:r>
        <w:rPr>
          <w:rFonts w:ascii="Times New Roman" w:hAnsi="Times New Roman" w:cs="Times New Roman"/>
        </w:rPr>
        <w:t xml:space="preserve"> for Chs 4-7</w:t>
      </w:r>
      <w:r w:rsidRPr="00AC60B0">
        <w:rPr>
          <w:rFonts w:ascii="Times New Roman" w:hAnsi="Times New Roman" w:cs="Times New Roman"/>
        </w:rPr>
        <w:t>)</w:t>
      </w:r>
    </w:p>
    <w:p w14:paraId="1BF5692C" w14:textId="4071986B" w:rsidR="00A05AAD" w:rsidRDefault="00A05AAD" w:rsidP="00846F4D">
      <w:pPr>
        <w:rPr>
          <w:color w:val="000000" w:themeColor="text1"/>
        </w:rPr>
      </w:pPr>
      <w:r w:rsidRPr="00846F4D">
        <w:rPr>
          <w:color w:val="000000" w:themeColor="text1"/>
          <w:highlight w:val="yellow"/>
        </w:rPr>
        <w:t>Week Eight (</w:t>
      </w:r>
      <w:r w:rsidR="00E82909">
        <w:rPr>
          <w:color w:val="000000" w:themeColor="text1"/>
          <w:highlight w:val="yellow"/>
        </w:rPr>
        <w:t>10/4-10/10</w:t>
      </w:r>
      <w:r w:rsidRPr="00846F4D">
        <w:rPr>
          <w:color w:val="000000" w:themeColor="text1"/>
          <w:highlight w:val="yellow"/>
        </w:rPr>
        <w:t>)</w:t>
      </w:r>
    </w:p>
    <w:tbl>
      <w:tblPr>
        <w:tblStyle w:val="TableGrid"/>
        <w:tblW w:w="0" w:type="auto"/>
        <w:tblLook w:val="04A0" w:firstRow="1" w:lastRow="0" w:firstColumn="1" w:lastColumn="0" w:noHBand="0" w:noVBand="1"/>
      </w:tblPr>
      <w:tblGrid>
        <w:gridCol w:w="895"/>
        <w:gridCol w:w="5338"/>
        <w:gridCol w:w="3117"/>
      </w:tblGrid>
      <w:tr w:rsidR="00A05AAD" w14:paraId="37B66395" w14:textId="77777777" w:rsidTr="004D7173">
        <w:tc>
          <w:tcPr>
            <w:tcW w:w="895" w:type="dxa"/>
            <w:shd w:val="clear" w:color="auto" w:fill="FFE599" w:themeFill="accent4" w:themeFillTint="66"/>
          </w:tcPr>
          <w:p w14:paraId="30D0728F" w14:textId="77777777" w:rsidR="00A05AAD" w:rsidRPr="002155B6" w:rsidRDefault="00A05AAD" w:rsidP="004D7173">
            <w:pPr>
              <w:rPr>
                <w:rFonts w:ascii="Segoe UI Symbol" w:hAnsi="Segoe UI Symbol"/>
              </w:rPr>
            </w:pPr>
            <w:r>
              <w:rPr>
                <w:rFonts w:ascii="Segoe UI Symbol" w:hAnsi="Segoe UI Symbol"/>
              </w:rPr>
              <w:t>✓ Off</w:t>
            </w:r>
          </w:p>
        </w:tc>
        <w:tc>
          <w:tcPr>
            <w:tcW w:w="5338" w:type="dxa"/>
            <w:shd w:val="clear" w:color="auto" w:fill="FFE599" w:themeFill="accent4" w:themeFillTint="66"/>
          </w:tcPr>
          <w:p w14:paraId="47C7ACEB" w14:textId="77777777" w:rsidR="00A05AAD" w:rsidRDefault="00A05AAD" w:rsidP="004D7173">
            <w:r>
              <w:t>Description of Work</w:t>
            </w:r>
          </w:p>
        </w:tc>
        <w:tc>
          <w:tcPr>
            <w:tcW w:w="3117" w:type="dxa"/>
            <w:shd w:val="clear" w:color="auto" w:fill="FFE599" w:themeFill="accent4" w:themeFillTint="66"/>
          </w:tcPr>
          <w:p w14:paraId="52418C76" w14:textId="77777777" w:rsidR="00A05AAD" w:rsidRDefault="00A05AAD" w:rsidP="004D7173">
            <w:r>
              <w:t>More Details</w:t>
            </w:r>
          </w:p>
        </w:tc>
      </w:tr>
      <w:tr w:rsidR="00A05AAD" w14:paraId="050540D5" w14:textId="77777777" w:rsidTr="004D7173">
        <w:tc>
          <w:tcPr>
            <w:tcW w:w="895" w:type="dxa"/>
          </w:tcPr>
          <w:p w14:paraId="6B17275D" w14:textId="77777777" w:rsidR="00A05AAD" w:rsidRDefault="00A05AAD" w:rsidP="004D7173">
            <w:r>
              <w:t>To Do</w:t>
            </w:r>
          </w:p>
        </w:tc>
        <w:tc>
          <w:tcPr>
            <w:tcW w:w="5338" w:type="dxa"/>
          </w:tcPr>
          <w:p w14:paraId="724E0BA0" w14:textId="77777777" w:rsidR="00A05AAD" w:rsidRPr="00425FA9" w:rsidRDefault="00A05AAD" w:rsidP="004D7173">
            <w:pPr>
              <w:pStyle w:val="ListParagraph"/>
              <w:numPr>
                <w:ilvl w:val="0"/>
                <w:numId w:val="22"/>
              </w:numPr>
              <w:spacing w:after="160" w:line="259" w:lineRule="auto"/>
              <w:rPr>
                <w:rFonts w:ascii="Times New Roman" w:hAnsi="Times New Roman" w:cs="Times New Roman"/>
              </w:rPr>
            </w:pPr>
            <w:r w:rsidRPr="00846F4D">
              <w:rPr>
                <w:rFonts w:ascii="Times New Roman" w:hAnsi="Times New Roman" w:cs="Times New Roman"/>
              </w:rPr>
              <w:t xml:space="preserve">Read Ch6 of Cohen, </w:t>
            </w:r>
            <w:r w:rsidRPr="00846F4D">
              <w:rPr>
                <w:rFonts w:ascii="Times New Roman" w:hAnsi="Times New Roman" w:cs="Times New Roman"/>
                <w:i/>
                <w:iCs/>
              </w:rPr>
              <w:t xml:space="preserve">Sexuality </w:t>
            </w:r>
          </w:p>
          <w:p w14:paraId="212292E0" w14:textId="2A160EE6" w:rsidR="00425FA9" w:rsidRPr="00425FA9" w:rsidRDefault="00425FA9" w:rsidP="00425FA9">
            <w:pPr>
              <w:pStyle w:val="ListParagraph"/>
              <w:numPr>
                <w:ilvl w:val="0"/>
                <w:numId w:val="22"/>
              </w:numPr>
              <w:spacing w:after="160" w:line="259" w:lineRule="auto"/>
              <w:rPr>
                <w:rFonts w:ascii="Times New Roman" w:hAnsi="Times New Roman" w:cs="Times New Roman"/>
              </w:rPr>
            </w:pPr>
            <w:r>
              <w:rPr>
                <w:rFonts w:ascii="Times New Roman" w:hAnsi="Times New Roman" w:cs="Times New Roman"/>
              </w:rPr>
              <w:t xml:space="preserve">Optional: </w:t>
            </w:r>
            <w:r w:rsidRPr="00425FA9">
              <w:rPr>
                <w:rFonts w:ascii="Times New Roman" w:hAnsi="Times New Roman" w:cs="Times New Roman"/>
                <w:highlight w:val="green"/>
              </w:rPr>
              <w:t>Watch</w:t>
            </w:r>
            <w:r>
              <w:rPr>
                <w:rFonts w:ascii="Times New Roman" w:hAnsi="Times New Roman" w:cs="Times New Roman"/>
              </w:rPr>
              <w:t xml:space="preserve"> Dr. Gregg’s video lectures</w:t>
            </w:r>
          </w:p>
          <w:p w14:paraId="0474BB03" w14:textId="77777777" w:rsidR="00A05AAD" w:rsidRPr="00846F4D" w:rsidRDefault="00A05AAD" w:rsidP="004D7173">
            <w:pPr>
              <w:pStyle w:val="ListParagraph"/>
              <w:numPr>
                <w:ilvl w:val="0"/>
                <w:numId w:val="22"/>
              </w:numPr>
              <w:spacing w:after="160" w:line="259" w:lineRule="auto"/>
              <w:rPr>
                <w:rFonts w:ascii="Times New Roman" w:hAnsi="Times New Roman" w:cs="Times New Roman"/>
              </w:rPr>
            </w:pPr>
            <w:r w:rsidRPr="00846F4D">
              <w:rPr>
                <w:rFonts w:ascii="Times New Roman" w:hAnsi="Times New Roman" w:cs="Times New Roman"/>
              </w:rPr>
              <w:t>Take Quiz</w:t>
            </w:r>
          </w:p>
          <w:p w14:paraId="0D3710D9" w14:textId="77777777" w:rsidR="00A05AAD" w:rsidRPr="00846F4D" w:rsidRDefault="00A05AAD" w:rsidP="004D7173">
            <w:pPr>
              <w:pStyle w:val="ListParagraph"/>
              <w:numPr>
                <w:ilvl w:val="0"/>
                <w:numId w:val="22"/>
              </w:numPr>
              <w:spacing w:after="160" w:line="259" w:lineRule="auto"/>
              <w:rPr>
                <w:rFonts w:ascii="Times New Roman" w:hAnsi="Times New Roman" w:cs="Times New Roman"/>
              </w:rPr>
            </w:pPr>
            <w:r w:rsidRPr="00846F4D">
              <w:rPr>
                <w:rFonts w:ascii="Times New Roman" w:hAnsi="Times New Roman" w:cs="Times New Roman"/>
              </w:rPr>
              <w:t xml:space="preserve">Participate in Discussion for Chs 4-7. </w:t>
            </w:r>
          </w:p>
        </w:tc>
        <w:tc>
          <w:tcPr>
            <w:tcW w:w="3117" w:type="dxa"/>
          </w:tcPr>
          <w:p w14:paraId="148E1580" w14:textId="06534EF5" w:rsidR="00A05AAD" w:rsidRPr="00846F4D" w:rsidRDefault="00846F4D" w:rsidP="004D7173">
            <w:pPr>
              <w:rPr>
                <w:rFonts w:ascii="Times New Roman" w:hAnsi="Times New Roman" w:cs="Times New Roman"/>
              </w:rPr>
            </w:pPr>
            <w:r>
              <w:rPr>
                <w:rFonts w:ascii="Times New Roman" w:hAnsi="Times New Roman" w:cs="Times New Roman"/>
              </w:rPr>
              <w:t>Quiz is d</w:t>
            </w:r>
            <w:r w:rsidR="00A05AAD" w:rsidRPr="00846F4D">
              <w:rPr>
                <w:rFonts w:ascii="Times New Roman" w:hAnsi="Times New Roman" w:cs="Times New Roman"/>
              </w:rPr>
              <w:t xml:space="preserve">ue in Canvas before midnight on Saturday </w:t>
            </w:r>
            <w:r w:rsidR="00E82909">
              <w:rPr>
                <w:rFonts w:ascii="Times New Roman" w:hAnsi="Times New Roman" w:cs="Times New Roman"/>
              </w:rPr>
              <w:t>10/10</w:t>
            </w:r>
          </w:p>
          <w:p w14:paraId="29DB799D" w14:textId="77777777" w:rsidR="00A05AAD" w:rsidRPr="00846F4D" w:rsidRDefault="00A05AAD" w:rsidP="004D7173">
            <w:pPr>
              <w:rPr>
                <w:rFonts w:ascii="Times New Roman" w:hAnsi="Times New Roman" w:cs="Times New Roman"/>
              </w:rPr>
            </w:pPr>
          </w:p>
          <w:p w14:paraId="63D532A8" w14:textId="30F8B82F" w:rsidR="00A05AAD" w:rsidRPr="00846F4D" w:rsidRDefault="00A05AAD" w:rsidP="004D7173">
            <w:pPr>
              <w:rPr>
                <w:rFonts w:ascii="Times New Roman" w:hAnsi="Times New Roman" w:cs="Times New Roman"/>
              </w:rPr>
            </w:pPr>
            <w:r w:rsidRPr="00846F4D">
              <w:rPr>
                <w:rFonts w:ascii="Times New Roman" w:hAnsi="Times New Roman" w:cs="Times New Roman"/>
              </w:rPr>
              <w:t xml:space="preserve">Discussion due sometime before midnight on Saturday </w:t>
            </w:r>
            <w:r w:rsidR="00E82909">
              <w:rPr>
                <w:rFonts w:ascii="Times New Roman" w:hAnsi="Times New Roman" w:cs="Times New Roman"/>
              </w:rPr>
              <w:t>10/17</w:t>
            </w:r>
          </w:p>
        </w:tc>
      </w:tr>
      <w:tr w:rsidR="00A05AAD" w14:paraId="77FCE151" w14:textId="77777777" w:rsidTr="004D7173">
        <w:tc>
          <w:tcPr>
            <w:tcW w:w="895" w:type="dxa"/>
            <w:shd w:val="clear" w:color="auto" w:fill="E7E6E6" w:themeFill="background2"/>
          </w:tcPr>
          <w:p w14:paraId="3594F123" w14:textId="77777777" w:rsidR="00A05AAD" w:rsidRDefault="00A05AAD" w:rsidP="004D7173">
            <w:r>
              <w:t>2</w:t>
            </w:r>
            <w:r w:rsidRPr="00B70D26">
              <w:rPr>
                <w:vertAlign w:val="superscript"/>
              </w:rPr>
              <w:t>nd</w:t>
            </w:r>
            <w:r>
              <w:t xml:space="preserve"> One</w:t>
            </w:r>
          </w:p>
        </w:tc>
        <w:tc>
          <w:tcPr>
            <w:tcW w:w="5338" w:type="dxa"/>
            <w:shd w:val="clear" w:color="auto" w:fill="E7E6E6" w:themeFill="background2"/>
          </w:tcPr>
          <w:p w14:paraId="2DF3A9AD" w14:textId="0762FD4A" w:rsidR="00A05AAD" w:rsidRPr="00846F4D" w:rsidRDefault="00A05AAD" w:rsidP="004D7173">
            <w:pPr>
              <w:rPr>
                <w:rFonts w:ascii="Times New Roman" w:hAnsi="Times New Roman" w:cs="Times New Roman"/>
                <w:b/>
                <w:bCs/>
              </w:rPr>
            </w:pPr>
            <w:r w:rsidRPr="00846F4D">
              <w:rPr>
                <w:rFonts w:ascii="Times New Roman" w:hAnsi="Times New Roman" w:cs="Times New Roman"/>
                <w:b/>
                <w:bCs/>
              </w:rPr>
              <w:t>Literature Review Assignment</w:t>
            </w:r>
            <w:r w:rsidR="0041620B">
              <w:rPr>
                <w:rFonts w:ascii="Times New Roman" w:hAnsi="Times New Roman" w:cs="Times New Roman"/>
                <w:b/>
                <w:bCs/>
              </w:rPr>
              <w:t xml:space="preserve"> (2</w:t>
            </w:r>
            <w:r w:rsidR="0041620B" w:rsidRPr="0041620B">
              <w:rPr>
                <w:rFonts w:ascii="Times New Roman" w:hAnsi="Times New Roman" w:cs="Times New Roman"/>
                <w:b/>
                <w:bCs/>
                <w:vertAlign w:val="superscript"/>
              </w:rPr>
              <w:t>nd</w:t>
            </w:r>
            <w:r w:rsidR="0041620B">
              <w:rPr>
                <w:rFonts w:ascii="Times New Roman" w:hAnsi="Times New Roman" w:cs="Times New Roman"/>
                <w:b/>
                <w:bCs/>
              </w:rPr>
              <w:t xml:space="preserve"> Option)</w:t>
            </w:r>
          </w:p>
          <w:p w14:paraId="4DE32E72" w14:textId="733AE577" w:rsidR="00C76BB2" w:rsidRDefault="00C76BB2" w:rsidP="004D7173">
            <w:pPr>
              <w:pStyle w:val="ListParagraph"/>
              <w:numPr>
                <w:ilvl w:val="0"/>
                <w:numId w:val="23"/>
              </w:numPr>
              <w:rPr>
                <w:rFonts w:ascii="Times New Roman" w:hAnsi="Times New Roman" w:cs="Times New Roman"/>
              </w:rPr>
            </w:pPr>
            <w:r>
              <w:rPr>
                <w:rFonts w:ascii="Times New Roman" w:hAnsi="Times New Roman" w:cs="Times New Roman"/>
              </w:rPr>
              <w:t>All students</w:t>
            </w:r>
            <w:r w:rsidR="0041620B">
              <w:rPr>
                <w:rFonts w:ascii="Times New Roman" w:hAnsi="Times New Roman" w:cs="Times New Roman"/>
              </w:rPr>
              <w:t xml:space="preserve"> must </w:t>
            </w:r>
            <w:r w:rsidR="00E82909">
              <w:rPr>
                <w:rFonts w:ascii="Times New Roman" w:hAnsi="Times New Roman" w:cs="Times New Roman"/>
              </w:rPr>
              <w:t>at least one</w:t>
            </w:r>
            <w:r>
              <w:rPr>
                <w:rFonts w:ascii="Times New Roman" w:hAnsi="Times New Roman" w:cs="Times New Roman"/>
              </w:rPr>
              <w:t xml:space="preserve"> Literature Review assignments this semester. </w:t>
            </w:r>
          </w:p>
          <w:p w14:paraId="20B81106" w14:textId="7D9E3E46" w:rsidR="0041620B" w:rsidRDefault="00C76BB2" w:rsidP="004D7173">
            <w:pPr>
              <w:pStyle w:val="ListParagraph"/>
              <w:numPr>
                <w:ilvl w:val="0"/>
                <w:numId w:val="23"/>
              </w:numPr>
              <w:rPr>
                <w:rFonts w:ascii="Times New Roman" w:hAnsi="Times New Roman" w:cs="Times New Roman"/>
              </w:rPr>
            </w:pPr>
            <w:r>
              <w:rPr>
                <w:rFonts w:ascii="Times New Roman" w:hAnsi="Times New Roman" w:cs="Times New Roman"/>
              </w:rPr>
              <w:t xml:space="preserve">Choose one to read from the </w:t>
            </w:r>
            <w:r w:rsidR="0041620B">
              <w:rPr>
                <w:rFonts w:ascii="Times New Roman" w:hAnsi="Times New Roman" w:cs="Times New Roman"/>
              </w:rPr>
              <w:t xml:space="preserve">choices curated for the second half of the semester. </w:t>
            </w:r>
          </w:p>
          <w:p w14:paraId="476E1F5A" w14:textId="77777777" w:rsidR="00A05AAD" w:rsidRPr="00846F4D" w:rsidRDefault="00A05AAD" w:rsidP="004D7173">
            <w:pPr>
              <w:pStyle w:val="ListParagraph"/>
              <w:numPr>
                <w:ilvl w:val="0"/>
                <w:numId w:val="23"/>
              </w:numPr>
              <w:rPr>
                <w:rFonts w:ascii="Times New Roman" w:hAnsi="Times New Roman" w:cs="Times New Roman"/>
              </w:rPr>
            </w:pPr>
            <w:r w:rsidRPr="00846F4D">
              <w:rPr>
                <w:rFonts w:ascii="Times New Roman" w:hAnsi="Times New Roman" w:cs="Times New Roman"/>
              </w:rPr>
              <w:t xml:space="preserve">Begin reading. </w:t>
            </w:r>
          </w:p>
        </w:tc>
        <w:tc>
          <w:tcPr>
            <w:tcW w:w="3117" w:type="dxa"/>
            <w:shd w:val="clear" w:color="auto" w:fill="E7E6E6" w:themeFill="background2"/>
          </w:tcPr>
          <w:p w14:paraId="66B5A286" w14:textId="77777777" w:rsidR="00A05AAD" w:rsidRPr="00846F4D" w:rsidRDefault="00A05AAD" w:rsidP="004D7173">
            <w:pPr>
              <w:rPr>
                <w:rFonts w:ascii="Times New Roman" w:hAnsi="Times New Roman" w:cs="Times New Roman"/>
              </w:rPr>
            </w:pPr>
          </w:p>
          <w:p w14:paraId="6128DEEC" w14:textId="14151977" w:rsidR="00A05AAD" w:rsidRPr="00846F4D" w:rsidRDefault="00A05AAD" w:rsidP="004D7173">
            <w:pPr>
              <w:rPr>
                <w:rFonts w:ascii="Times New Roman" w:hAnsi="Times New Roman" w:cs="Times New Roman"/>
              </w:rPr>
            </w:pPr>
            <w:r w:rsidRPr="00846F4D">
              <w:rPr>
                <w:rFonts w:ascii="Times New Roman" w:hAnsi="Times New Roman" w:cs="Times New Roman"/>
              </w:rPr>
              <w:t>Due sometime before midnight on Saturday</w:t>
            </w:r>
            <w:r w:rsidR="00C76BB2">
              <w:rPr>
                <w:rFonts w:ascii="Times New Roman" w:hAnsi="Times New Roman" w:cs="Times New Roman"/>
              </w:rPr>
              <w:t xml:space="preserve"> </w:t>
            </w:r>
            <w:r w:rsidR="00C61510">
              <w:rPr>
                <w:rFonts w:ascii="Times New Roman" w:hAnsi="Times New Roman" w:cs="Times New Roman"/>
              </w:rPr>
              <w:t>11/21</w:t>
            </w:r>
          </w:p>
        </w:tc>
      </w:tr>
    </w:tbl>
    <w:p w14:paraId="6B737B92" w14:textId="22AC0AC2" w:rsidR="000E5399" w:rsidRDefault="000E5399" w:rsidP="005A3453">
      <w:pPr>
        <w:pStyle w:val="Heading2"/>
        <w:shd w:val="clear" w:color="auto" w:fill="FFF2CC" w:themeFill="accent4" w:themeFillTint="33"/>
        <w:spacing w:before="120"/>
        <w:rPr>
          <w:rFonts w:ascii="Times New Roman" w:hAnsi="Times New Roman" w:cs="Times New Roman"/>
          <w:b/>
          <w:bCs/>
          <w:color w:val="000000" w:themeColor="text1"/>
        </w:rPr>
      </w:pPr>
      <w:r>
        <w:rPr>
          <w:rFonts w:ascii="Times New Roman" w:hAnsi="Times New Roman" w:cs="Times New Roman"/>
          <w:b/>
          <w:bCs/>
          <w:color w:val="000000" w:themeColor="text1"/>
        </w:rPr>
        <w:t>Midsemester is 10/9</w:t>
      </w:r>
    </w:p>
    <w:p w14:paraId="7461BAD2" w14:textId="05CED950" w:rsidR="00A05AAD" w:rsidRPr="00AC60B0" w:rsidRDefault="00A05AAD" w:rsidP="00E77E96">
      <w:pPr>
        <w:pStyle w:val="Heading2"/>
        <w:spacing w:before="120"/>
        <w:rPr>
          <w:rFonts w:ascii="Times New Roman" w:hAnsi="Times New Roman" w:cs="Times New Roman"/>
          <w:b/>
          <w:bCs/>
          <w:color w:val="000000" w:themeColor="text1"/>
        </w:rPr>
      </w:pPr>
      <w:r>
        <w:rPr>
          <w:rFonts w:ascii="Times New Roman" w:hAnsi="Times New Roman" w:cs="Times New Roman"/>
          <w:b/>
          <w:bCs/>
          <w:color w:val="000000" w:themeColor="text1"/>
        </w:rPr>
        <w:t xml:space="preserve">Week </w:t>
      </w:r>
      <w:r w:rsidR="000E5399">
        <w:rPr>
          <w:rFonts w:ascii="Times New Roman" w:hAnsi="Times New Roman" w:cs="Times New Roman"/>
          <w:b/>
          <w:bCs/>
          <w:color w:val="000000" w:themeColor="text1"/>
        </w:rPr>
        <w:t>Nine</w:t>
      </w:r>
      <w:r>
        <w:rPr>
          <w:rFonts w:ascii="Times New Roman" w:hAnsi="Times New Roman" w:cs="Times New Roman"/>
          <w:b/>
          <w:bCs/>
          <w:color w:val="000000" w:themeColor="text1"/>
        </w:rPr>
        <w:t xml:space="preserve"> </w:t>
      </w:r>
      <w:r w:rsidRPr="00AC60B0">
        <w:rPr>
          <w:rFonts w:ascii="Times New Roman" w:hAnsi="Times New Roman" w:cs="Times New Roman"/>
          <w:b/>
          <w:bCs/>
          <w:color w:val="000000" w:themeColor="text1"/>
        </w:rPr>
        <w:t>Module Level Learning Objectives</w:t>
      </w:r>
      <w:r>
        <w:rPr>
          <w:rFonts w:ascii="Times New Roman" w:hAnsi="Times New Roman" w:cs="Times New Roman"/>
          <w:b/>
          <w:bCs/>
          <w:color w:val="000000" w:themeColor="text1"/>
        </w:rPr>
        <w:t xml:space="preserve"> </w:t>
      </w:r>
    </w:p>
    <w:p w14:paraId="6449119C" w14:textId="5CDC671D" w:rsidR="00A05AAD" w:rsidRPr="00AC60B0" w:rsidRDefault="00A05AAD" w:rsidP="00721BEB">
      <w:pPr>
        <w:rPr>
          <w:rFonts w:ascii="Times New Roman" w:hAnsi="Times New Roman" w:cs="Times New Roman"/>
        </w:rPr>
      </w:pPr>
      <w:r w:rsidRPr="00AC60B0">
        <w:rPr>
          <w:rFonts w:ascii="Times New Roman" w:hAnsi="Times New Roman" w:cs="Times New Roman"/>
        </w:rPr>
        <w:t>After completing this Module, students should be able to:</w:t>
      </w:r>
    </w:p>
    <w:p w14:paraId="62356928" w14:textId="78A1DCA7" w:rsidR="00A05AAD" w:rsidRPr="00AC60B0" w:rsidRDefault="00A05AAD" w:rsidP="00721BEB">
      <w:pPr>
        <w:pStyle w:val="ListParagraph"/>
        <w:numPr>
          <w:ilvl w:val="0"/>
          <w:numId w:val="10"/>
        </w:numPr>
      </w:pPr>
      <w:r w:rsidRPr="00AC60B0">
        <w:rPr>
          <w:rFonts w:ascii="Times New Roman" w:hAnsi="Times New Roman" w:cs="Times New Roman"/>
        </w:rPr>
        <w:lastRenderedPageBreak/>
        <w:t>Recall and identify concepts, terms, theories, and research related t</w:t>
      </w:r>
      <w:r>
        <w:rPr>
          <w:rFonts w:ascii="Times New Roman" w:hAnsi="Times New Roman" w:cs="Times New Roman"/>
        </w:rPr>
        <w:t>o love and romantic relationships. (Chapter Quiz)</w:t>
      </w:r>
    </w:p>
    <w:p w14:paraId="36101B6B" w14:textId="7143E79A" w:rsidR="00A05AAD" w:rsidRDefault="00A05AAD" w:rsidP="00721BEB">
      <w:pPr>
        <w:pStyle w:val="ListParagraph"/>
        <w:numPr>
          <w:ilvl w:val="0"/>
          <w:numId w:val="10"/>
        </w:numPr>
        <w:rPr>
          <w:rFonts w:ascii="Times New Roman" w:hAnsi="Times New Roman" w:cs="Times New Roman"/>
        </w:rPr>
      </w:pPr>
      <w:r>
        <w:rPr>
          <w:rFonts w:ascii="Times New Roman" w:hAnsi="Times New Roman" w:cs="Times New Roman"/>
        </w:rPr>
        <w:t>Select</w:t>
      </w:r>
      <w:r w:rsidRPr="00AC60B0">
        <w:rPr>
          <w:rFonts w:ascii="Times New Roman" w:hAnsi="Times New Roman" w:cs="Times New Roman"/>
        </w:rPr>
        <w:t xml:space="preserve"> and discuss something personally important learned from the assigned readings with their peers. (Discussion</w:t>
      </w:r>
      <w:r>
        <w:rPr>
          <w:rFonts w:ascii="Times New Roman" w:hAnsi="Times New Roman" w:cs="Times New Roman"/>
        </w:rPr>
        <w:t xml:space="preserve"> for Chs 4-7</w:t>
      </w:r>
      <w:r w:rsidRPr="00AC60B0">
        <w:rPr>
          <w:rFonts w:ascii="Times New Roman" w:hAnsi="Times New Roman" w:cs="Times New Roman"/>
        </w:rPr>
        <w:t>)</w:t>
      </w:r>
    </w:p>
    <w:p w14:paraId="18AD4E74" w14:textId="127FC691" w:rsidR="00784749" w:rsidRPr="00FB4590" w:rsidRDefault="00784749" w:rsidP="00721BEB">
      <w:pPr>
        <w:pStyle w:val="ListParagraph"/>
        <w:numPr>
          <w:ilvl w:val="0"/>
          <w:numId w:val="10"/>
        </w:numPr>
        <w:rPr>
          <w:rFonts w:ascii="Times New Roman" w:hAnsi="Times New Roman" w:cs="Times New Roman"/>
        </w:rPr>
      </w:pPr>
      <w:r>
        <w:rPr>
          <w:rFonts w:ascii="Times New Roman" w:hAnsi="Times New Roman" w:cs="Times New Roman"/>
        </w:rPr>
        <w:t xml:space="preserve">Recall and identify concepts, terms, theories, and research related to the sociological study of marriage and family learned so far in the course. </w:t>
      </w:r>
    </w:p>
    <w:p w14:paraId="22F8A353" w14:textId="01DE8647" w:rsidR="00A05AAD" w:rsidRDefault="00C76BB2" w:rsidP="00721BEB">
      <w:pPr>
        <w:rPr>
          <w:color w:val="000000" w:themeColor="text1"/>
        </w:rPr>
      </w:pPr>
      <w:r>
        <w:rPr>
          <w:rFonts w:ascii="Times New Roman" w:hAnsi="Times New Roman" w:cs="Times New Roman"/>
          <w:b/>
          <w:bCs/>
          <w:noProof/>
          <w:color w:val="000000" w:themeColor="text1"/>
        </w:rPr>
        <mc:AlternateContent>
          <mc:Choice Requires="wps">
            <w:drawing>
              <wp:anchor distT="0" distB="0" distL="114300" distR="114300" simplePos="0" relativeHeight="251667456" behindDoc="0" locked="0" layoutInCell="1" allowOverlap="1" wp14:anchorId="3C1EF265" wp14:editId="58FC20F7">
                <wp:simplePos x="0" y="0"/>
                <wp:positionH relativeFrom="column">
                  <wp:posOffset>-821932</wp:posOffset>
                </wp:positionH>
                <wp:positionV relativeFrom="paragraph">
                  <wp:posOffset>584742</wp:posOffset>
                </wp:positionV>
                <wp:extent cx="914400" cy="657546"/>
                <wp:effectExtent l="0" t="0" r="12700" b="15875"/>
                <wp:wrapNone/>
                <wp:docPr id="935615145" name="Oval 3"/>
                <wp:cNvGraphicFramePr/>
                <a:graphic xmlns:a="http://schemas.openxmlformats.org/drawingml/2006/main">
                  <a:graphicData uri="http://schemas.microsoft.com/office/word/2010/wordprocessingShape">
                    <wps:wsp>
                      <wps:cNvSpPr/>
                      <wps:spPr>
                        <a:xfrm>
                          <a:off x="0" y="0"/>
                          <a:ext cx="914400" cy="657546"/>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AFAFAEB" w14:textId="77777777" w:rsidR="00C76BB2" w:rsidRDefault="00C76BB2" w:rsidP="00C76BB2">
                            <w:pPr>
                              <w:jc w:val="center"/>
                            </w:pPr>
                            <w:r>
                              <w:t>TA Grades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3C1EF265" id="_x0000_s1033" style="position:absolute;margin-left:-64.7pt;margin-top:46.05pt;width:1in;height:51.8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" fillcolor="#4472c4 [3204]" strokecolor="#09101d [484]" strokeweight="1pt">
                <v:stroke joinstyle="miter"/>
                <v:textbox>
                  <w:txbxContent>
                    <w:p w14:paraId="3AFAFAEB" w14:textId="77777777" w:rsidR="00C76BB2" w:rsidRDefault="00C76BB2" w:rsidP="00C76BB2">
                      <w:pPr>
                        <w:jc w:val="center"/>
                      </w:pPr>
                      <w:r>
                        <w:t>TA Grades</w:t>
                      </w:r>
                    </w:p>
                  </w:txbxContent>
                </v:textbox>
              </v:oval>
            </w:pict>
          </mc:Fallback>
        </mc:AlternateContent>
      </w:r>
      <w:r w:rsidR="00A05AAD" w:rsidRPr="00721BEB">
        <w:rPr>
          <w:color w:val="000000" w:themeColor="text1"/>
          <w:highlight w:val="yellow"/>
        </w:rPr>
        <w:t xml:space="preserve">Week </w:t>
      </w:r>
      <w:r w:rsidR="000E5399">
        <w:rPr>
          <w:color w:val="000000" w:themeColor="text1"/>
          <w:highlight w:val="yellow"/>
        </w:rPr>
        <w:t>Nine</w:t>
      </w:r>
      <w:r w:rsidR="00A05AAD" w:rsidRPr="00721BEB">
        <w:rPr>
          <w:color w:val="000000" w:themeColor="text1"/>
          <w:highlight w:val="yellow"/>
        </w:rPr>
        <w:t xml:space="preserve"> (</w:t>
      </w:r>
      <w:r w:rsidR="00E82909">
        <w:rPr>
          <w:color w:val="000000" w:themeColor="text1"/>
          <w:highlight w:val="yellow"/>
        </w:rPr>
        <w:t>10/11-10-17</w:t>
      </w:r>
      <w:r w:rsidR="00A05AAD" w:rsidRPr="00721BEB">
        <w:rPr>
          <w:color w:val="000000" w:themeColor="text1"/>
          <w:highlight w:val="yellow"/>
        </w:rPr>
        <w:t>)</w:t>
      </w:r>
    </w:p>
    <w:tbl>
      <w:tblPr>
        <w:tblStyle w:val="TableGrid"/>
        <w:tblW w:w="0" w:type="auto"/>
        <w:tblLook w:val="04A0" w:firstRow="1" w:lastRow="0" w:firstColumn="1" w:lastColumn="0" w:noHBand="0" w:noVBand="1"/>
      </w:tblPr>
      <w:tblGrid>
        <w:gridCol w:w="895"/>
        <w:gridCol w:w="5338"/>
        <w:gridCol w:w="3117"/>
      </w:tblGrid>
      <w:tr w:rsidR="00A05AAD" w14:paraId="65FC176F" w14:textId="77777777" w:rsidTr="004D7173">
        <w:tc>
          <w:tcPr>
            <w:tcW w:w="895" w:type="dxa"/>
            <w:shd w:val="clear" w:color="auto" w:fill="FFE599" w:themeFill="accent4" w:themeFillTint="66"/>
          </w:tcPr>
          <w:p w14:paraId="379E7D9F" w14:textId="77777777" w:rsidR="00A05AAD" w:rsidRPr="002155B6" w:rsidRDefault="00A05AAD" w:rsidP="004D7173">
            <w:pPr>
              <w:rPr>
                <w:rFonts w:ascii="Segoe UI Symbol" w:hAnsi="Segoe UI Symbol"/>
              </w:rPr>
            </w:pPr>
            <w:r>
              <w:rPr>
                <w:rFonts w:ascii="Segoe UI Symbol" w:hAnsi="Segoe UI Symbol"/>
              </w:rPr>
              <w:t>✓ Off</w:t>
            </w:r>
          </w:p>
        </w:tc>
        <w:tc>
          <w:tcPr>
            <w:tcW w:w="5338" w:type="dxa"/>
            <w:shd w:val="clear" w:color="auto" w:fill="FFE599" w:themeFill="accent4" w:themeFillTint="66"/>
          </w:tcPr>
          <w:p w14:paraId="564607C4" w14:textId="77777777" w:rsidR="00A05AAD" w:rsidRDefault="00A05AAD" w:rsidP="004D7173">
            <w:r>
              <w:t>Description of Work</w:t>
            </w:r>
          </w:p>
        </w:tc>
        <w:tc>
          <w:tcPr>
            <w:tcW w:w="3117" w:type="dxa"/>
            <w:shd w:val="clear" w:color="auto" w:fill="FFE599" w:themeFill="accent4" w:themeFillTint="66"/>
          </w:tcPr>
          <w:p w14:paraId="57A4BD39" w14:textId="77777777" w:rsidR="00A05AAD" w:rsidRDefault="00A05AAD" w:rsidP="004D7173">
            <w:r>
              <w:t>More Details</w:t>
            </w:r>
          </w:p>
        </w:tc>
      </w:tr>
      <w:tr w:rsidR="00A05AAD" w14:paraId="1F07345F" w14:textId="77777777" w:rsidTr="004D7173">
        <w:tc>
          <w:tcPr>
            <w:tcW w:w="895" w:type="dxa"/>
          </w:tcPr>
          <w:p w14:paraId="131BF477" w14:textId="77777777" w:rsidR="00A05AAD" w:rsidRDefault="00A05AAD" w:rsidP="004D7173">
            <w:r>
              <w:t>To Do</w:t>
            </w:r>
          </w:p>
          <w:p w14:paraId="327E255D" w14:textId="77777777" w:rsidR="00A05AAD" w:rsidRDefault="00A05AAD" w:rsidP="004D7173"/>
          <w:p w14:paraId="2C6C3A1A" w14:textId="77777777" w:rsidR="00A05AAD" w:rsidRDefault="00A05AAD" w:rsidP="004D7173"/>
          <w:p w14:paraId="4EFDBEB4" w14:textId="77777777" w:rsidR="00A05AAD" w:rsidRDefault="00A05AAD" w:rsidP="004D7173"/>
          <w:p w14:paraId="7789CF43" w14:textId="77777777" w:rsidR="00A05AAD" w:rsidRDefault="00A05AAD" w:rsidP="004D7173">
            <w:r w:rsidRPr="001B17F6">
              <w:rPr>
                <w:highlight w:val="yellow"/>
              </w:rPr>
              <w:t>DUE!</w:t>
            </w:r>
          </w:p>
        </w:tc>
        <w:tc>
          <w:tcPr>
            <w:tcW w:w="5338" w:type="dxa"/>
          </w:tcPr>
          <w:p w14:paraId="7CE12F4D" w14:textId="77777777" w:rsidR="00A05AAD" w:rsidRDefault="00A05AAD" w:rsidP="004D7173">
            <w:pPr>
              <w:pStyle w:val="ListParagraph"/>
              <w:numPr>
                <w:ilvl w:val="0"/>
                <w:numId w:val="22"/>
              </w:numPr>
              <w:spacing w:after="160" w:line="259" w:lineRule="auto"/>
              <w:rPr>
                <w:rFonts w:ascii="Times New Roman" w:hAnsi="Times New Roman" w:cs="Times New Roman"/>
              </w:rPr>
            </w:pPr>
            <w:r w:rsidRPr="00721BEB">
              <w:rPr>
                <w:rFonts w:ascii="Times New Roman" w:hAnsi="Times New Roman" w:cs="Times New Roman"/>
              </w:rPr>
              <w:t xml:space="preserve">Read Ch7 of Cohen, </w:t>
            </w:r>
            <w:r w:rsidRPr="00721BEB">
              <w:rPr>
                <w:rFonts w:ascii="Times New Roman" w:hAnsi="Times New Roman" w:cs="Times New Roman"/>
                <w:i/>
                <w:iCs/>
              </w:rPr>
              <w:t>Love and Romantic Relationships</w:t>
            </w:r>
            <w:r w:rsidRPr="00721BEB">
              <w:rPr>
                <w:rFonts w:ascii="Times New Roman" w:hAnsi="Times New Roman" w:cs="Times New Roman"/>
              </w:rPr>
              <w:t xml:space="preserve"> </w:t>
            </w:r>
          </w:p>
          <w:p w14:paraId="62D70F4A" w14:textId="29EDC50E" w:rsidR="00425FA9" w:rsidRPr="00425FA9" w:rsidRDefault="00425FA9" w:rsidP="00425FA9">
            <w:pPr>
              <w:pStyle w:val="ListParagraph"/>
              <w:numPr>
                <w:ilvl w:val="0"/>
                <w:numId w:val="22"/>
              </w:numPr>
              <w:spacing w:after="160" w:line="259" w:lineRule="auto"/>
              <w:rPr>
                <w:rFonts w:ascii="Times New Roman" w:hAnsi="Times New Roman" w:cs="Times New Roman"/>
              </w:rPr>
            </w:pPr>
            <w:r>
              <w:rPr>
                <w:rFonts w:ascii="Times New Roman" w:hAnsi="Times New Roman" w:cs="Times New Roman"/>
              </w:rPr>
              <w:t xml:space="preserve">Optional: </w:t>
            </w:r>
            <w:r w:rsidRPr="00425FA9">
              <w:rPr>
                <w:rFonts w:ascii="Times New Roman" w:hAnsi="Times New Roman" w:cs="Times New Roman"/>
                <w:highlight w:val="green"/>
              </w:rPr>
              <w:t>Watch</w:t>
            </w:r>
            <w:r>
              <w:rPr>
                <w:rFonts w:ascii="Times New Roman" w:hAnsi="Times New Roman" w:cs="Times New Roman"/>
              </w:rPr>
              <w:t xml:space="preserve"> Dr. Gregg’s video lectures</w:t>
            </w:r>
          </w:p>
          <w:p w14:paraId="7692C6BA" w14:textId="77777777" w:rsidR="00A05AAD" w:rsidRPr="00721BEB" w:rsidRDefault="00A05AAD" w:rsidP="004D7173">
            <w:pPr>
              <w:pStyle w:val="ListParagraph"/>
              <w:numPr>
                <w:ilvl w:val="0"/>
                <w:numId w:val="22"/>
              </w:numPr>
              <w:spacing w:after="160" w:line="259" w:lineRule="auto"/>
              <w:rPr>
                <w:rFonts w:ascii="Times New Roman" w:hAnsi="Times New Roman" w:cs="Times New Roman"/>
              </w:rPr>
            </w:pPr>
            <w:r w:rsidRPr="00721BEB">
              <w:rPr>
                <w:rFonts w:ascii="Times New Roman" w:hAnsi="Times New Roman" w:cs="Times New Roman"/>
              </w:rPr>
              <w:t>Take Quiz</w:t>
            </w:r>
          </w:p>
          <w:p w14:paraId="2D9C2595" w14:textId="77777777" w:rsidR="00A05AAD" w:rsidRDefault="00A05AAD" w:rsidP="004D7173">
            <w:pPr>
              <w:pStyle w:val="ListParagraph"/>
              <w:numPr>
                <w:ilvl w:val="0"/>
                <w:numId w:val="22"/>
              </w:numPr>
              <w:spacing w:after="160" w:line="259" w:lineRule="auto"/>
              <w:rPr>
                <w:rFonts w:ascii="Times New Roman" w:hAnsi="Times New Roman" w:cs="Times New Roman"/>
              </w:rPr>
            </w:pPr>
            <w:r w:rsidRPr="00721BEB">
              <w:rPr>
                <w:rFonts w:ascii="Times New Roman" w:hAnsi="Times New Roman" w:cs="Times New Roman"/>
              </w:rPr>
              <w:t xml:space="preserve">Participate in Discussion for Chs 4-7. </w:t>
            </w:r>
          </w:p>
          <w:p w14:paraId="77DECA8C" w14:textId="740AD799" w:rsidR="005A2838" w:rsidRPr="00721BEB" w:rsidRDefault="005A2838" w:rsidP="004D7173">
            <w:pPr>
              <w:pStyle w:val="ListParagraph"/>
              <w:numPr>
                <w:ilvl w:val="0"/>
                <w:numId w:val="22"/>
              </w:numPr>
              <w:spacing w:after="160" w:line="259" w:lineRule="auto"/>
              <w:rPr>
                <w:rFonts w:ascii="Times New Roman" w:hAnsi="Times New Roman" w:cs="Times New Roman"/>
              </w:rPr>
            </w:pPr>
            <w:r>
              <w:rPr>
                <w:rFonts w:ascii="Times New Roman" w:hAnsi="Times New Roman" w:cs="Times New Roman"/>
              </w:rPr>
              <w:t>Review Chs 1-7 to prepare for Midterm Exam.</w:t>
            </w:r>
          </w:p>
        </w:tc>
        <w:tc>
          <w:tcPr>
            <w:tcW w:w="3117" w:type="dxa"/>
          </w:tcPr>
          <w:p w14:paraId="390D5C2A" w14:textId="61FCDB71" w:rsidR="00A05AAD" w:rsidRPr="00721BEB" w:rsidRDefault="00721BEB" w:rsidP="004D7173">
            <w:pPr>
              <w:rPr>
                <w:rFonts w:ascii="Times New Roman" w:hAnsi="Times New Roman" w:cs="Times New Roman"/>
              </w:rPr>
            </w:pPr>
            <w:r>
              <w:rPr>
                <w:rFonts w:ascii="Times New Roman" w:hAnsi="Times New Roman" w:cs="Times New Roman"/>
              </w:rPr>
              <w:t>Quiz is d</w:t>
            </w:r>
            <w:r w:rsidR="00A05AAD" w:rsidRPr="00721BEB">
              <w:rPr>
                <w:rFonts w:ascii="Times New Roman" w:hAnsi="Times New Roman" w:cs="Times New Roman"/>
              </w:rPr>
              <w:t xml:space="preserve">ue in Canvas before midnight on Saturday </w:t>
            </w:r>
            <w:r w:rsidR="00E82909">
              <w:rPr>
                <w:rFonts w:ascii="Times New Roman" w:hAnsi="Times New Roman" w:cs="Times New Roman"/>
              </w:rPr>
              <w:t>10/17</w:t>
            </w:r>
          </w:p>
          <w:p w14:paraId="5095821C" w14:textId="77777777" w:rsidR="00A05AAD" w:rsidRPr="00721BEB" w:rsidRDefault="00A05AAD" w:rsidP="004D7173">
            <w:pPr>
              <w:rPr>
                <w:rFonts w:ascii="Times New Roman" w:hAnsi="Times New Roman" w:cs="Times New Roman"/>
              </w:rPr>
            </w:pPr>
          </w:p>
          <w:p w14:paraId="12AD579F" w14:textId="4C474EFE" w:rsidR="00A05AAD" w:rsidRPr="00721BEB" w:rsidRDefault="00A05AAD" w:rsidP="004D7173">
            <w:pPr>
              <w:rPr>
                <w:rFonts w:ascii="Times New Roman" w:hAnsi="Times New Roman" w:cs="Times New Roman"/>
              </w:rPr>
            </w:pPr>
            <w:r w:rsidRPr="00721BEB">
              <w:rPr>
                <w:rFonts w:ascii="Times New Roman" w:hAnsi="Times New Roman" w:cs="Times New Roman"/>
              </w:rPr>
              <w:t xml:space="preserve">Discussion due before midnight on Saturday </w:t>
            </w:r>
            <w:r w:rsidR="00E82909">
              <w:rPr>
                <w:rFonts w:ascii="Times New Roman" w:hAnsi="Times New Roman" w:cs="Times New Roman"/>
              </w:rPr>
              <w:t>10/17</w:t>
            </w:r>
            <w:r w:rsidRPr="00721BEB">
              <w:rPr>
                <w:rFonts w:ascii="Times New Roman" w:hAnsi="Times New Roman" w:cs="Times New Roman"/>
              </w:rPr>
              <w:t xml:space="preserve"> </w:t>
            </w:r>
          </w:p>
        </w:tc>
      </w:tr>
      <w:tr w:rsidR="0029605B" w14:paraId="5F0C1AF6" w14:textId="77777777" w:rsidTr="005A2838">
        <w:tc>
          <w:tcPr>
            <w:tcW w:w="895" w:type="dxa"/>
            <w:shd w:val="clear" w:color="auto" w:fill="E2EFD9" w:themeFill="accent6" w:themeFillTint="33"/>
          </w:tcPr>
          <w:p w14:paraId="14D3F6DF" w14:textId="520B7F8B" w:rsidR="0029605B" w:rsidRDefault="005A2838" w:rsidP="004D7173">
            <w:r w:rsidRPr="001B17F6">
              <w:rPr>
                <w:highlight w:val="yellow"/>
              </w:rPr>
              <w:t>DUE!</w:t>
            </w:r>
          </w:p>
        </w:tc>
        <w:tc>
          <w:tcPr>
            <w:tcW w:w="5338" w:type="dxa"/>
            <w:shd w:val="clear" w:color="auto" w:fill="E2EFD9" w:themeFill="accent6" w:themeFillTint="33"/>
          </w:tcPr>
          <w:p w14:paraId="0C85A11A" w14:textId="780845B8" w:rsidR="0029605B" w:rsidRPr="005A2838" w:rsidRDefault="0029605B" w:rsidP="004D7173">
            <w:pPr>
              <w:rPr>
                <w:rFonts w:ascii="Times New Roman" w:hAnsi="Times New Roman" w:cs="Times New Roman"/>
                <w:b/>
                <w:bCs/>
              </w:rPr>
            </w:pPr>
            <w:r w:rsidRPr="005A2838">
              <w:rPr>
                <w:rFonts w:ascii="Times New Roman" w:hAnsi="Times New Roman" w:cs="Times New Roman"/>
                <w:b/>
                <w:bCs/>
              </w:rPr>
              <w:t>Midterm Exam</w:t>
            </w:r>
          </w:p>
          <w:p w14:paraId="22B2882E" w14:textId="284225D4" w:rsidR="0029605B" w:rsidRPr="00007A08" w:rsidRDefault="005A2838" w:rsidP="00007A08">
            <w:pPr>
              <w:rPr>
                <w:rFonts w:ascii="Times New Roman" w:hAnsi="Times New Roman" w:cs="Times New Roman"/>
              </w:rPr>
            </w:pPr>
            <w:r w:rsidRPr="00007A08">
              <w:rPr>
                <w:rFonts w:ascii="Times New Roman" w:hAnsi="Times New Roman" w:cs="Times New Roman"/>
              </w:rPr>
              <w:t xml:space="preserve">After taking the Ch7 Quiz, students should review all they’ve learned up to this point in the semester and then take the Midterm Exam. </w:t>
            </w:r>
          </w:p>
        </w:tc>
        <w:tc>
          <w:tcPr>
            <w:tcW w:w="3117" w:type="dxa"/>
            <w:shd w:val="clear" w:color="auto" w:fill="E2EFD9" w:themeFill="accent6" w:themeFillTint="33"/>
          </w:tcPr>
          <w:p w14:paraId="361F04E8" w14:textId="4D2392CA" w:rsidR="0029605B" w:rsidRPr="005A2838" w:rsidRDefault="005A2838" w:rsidP="004D7173">
            <w:pPr>
              <w:rPr>
                <w:rFonts w:ascii="Times New Roman" w:hAnsi="Times New Roman" w:cs="Times New Roman"/>
              </w:rPr>
            </w:pPr>
            <w:r w:rsidRPr="005A2838">
              <w:rPr>
                <w:rFonts w:ascii="Times New Roman" w:hAnsi="Times New Roman" w:cs="Times New Roman"/>
              </w:rPr>
              <w:t xml:space="preserve">Midterm is due in Canvas before midnight on Saturday </w:t>
            </w:r>
            <w:r w:rsidR="000E5399">
              <w:rPr>
                <w:rFonts w:ascii="Times New Roman" w:hAnsi="Times New Roman" w:cs="Times New Roman"/>
              </w:rPr>
              <w:t>10/17</w:t>
            </w:r>
          </w:p>
        </w:tc>
      </w:tr>
      <w:tr w:rsidR="00A05AAD" w14:paraId="63D5FC76" w14:textId="77777777" w:rsidTr="004D7173">
        <w:tc>
          <w:tcPr>
            <w:tcW w:w="895" w:type="dxa"/>
            <w:shd w:val="clear" w:color="auto" w:fill="E7E6E6" w:themeFill="background2"/>
          </w:tcPr>
          <w:p w14:paraId="7270F088" w14:textId="77777777" w:rsidR="00A05AAD" w:rsidRDefault="00A05AAD" w:rsidP="004D7173">
            <w:r>
              <w:t>2</w:t>
            </w:r>
            <w:r w:rsidRPr="00B70D26">
              <w:rPr>
                <w:vertAlign w:val="superscript"/>
              </w:rPr>
              <w:t>nd</w:t>
            </w:r>
            <w:r>
              <w:t xml:space="preserve"> One</w:t>
            </w:r>
          </w:p>
        </w:tc>
        <w:tc>
          <w:tcPr>
            <w:tcW w:w="5338" w:type="dxa"/>
            <w:shd w:val="clear" w:color="auto" w:fill="E7E6E6" w:themeFill="background2"/>
          </w:tcPr>
          <w:p w14:paraId="71C8914E" w14:textId="48768D35" w:rsidR="00A05AAD" w:rsidRPr="005A2838" w:rsidRDefault="00A05AAD" w:rsidP="004D7173">
            <w:pPr>
              <w:rPr>
                <w:rFonts w:ascii="Times New Roman" w:hAnsi="Times New Roman" w:cs="Times New Roman"/>
                <w:b/>
                <w:bCs/>
              </w:rPr>
            </w:pPr>
            <w:r w:rsidRPr="005A2838">
              <w:rPr>
                <w:rFonts w:ascii="Times New Roman" w:hAnsi="Times New Roman" w:cs="Times New Roman"/>
                <w:b/>
                <w:bCs/>
              </w:rPr>
              <w:t>Literature Review Assignment</w:t>
            </w:r>
            <w:r w:rsidR="0041620B">
              <w:rPr>
                <w:rFonts w:ascii="Times New Roman" w:hAnsi="Times New Roman" w:cs="Times New Roman"/>
                <w:b/>
                <w:bCs/>
              </w:rPr>
              <w:t xml:space="preserve"> (2</w:t>
            </w:r>
            <w:r w:rsidR="0041620B" w:rsidRPr="0041620B">
              <w:rPr>
                <w:rFonts w:ascii="Times New Roman" w:hAnsi="Times New Roman" w:cs="Times New Roman"/>
                <w:b/>
                <w:bCs/>
                <w:vertAlign w:val="superscript"/>
              </w:rPr>
              <w:t>nd</w:t>
            </w:r>
            <w:r w:rsidR="0041620B">
              <w:rPr>
                <w:rFonts w:ascii="Times New Roman" w:hAnsi="Times New Roman" w:cs="Times New Roman"/>
                <w:b/>
                <w:bCs/>
              </w:rPr>
              <w:t xml:space="preserve"> Option)</w:t>
            </w:r>
          </w:p>
          <w:p w14:paraId="367B5FF0" w14:textId="77777777" w:rsidR="00A05AAD" w:rsidRPr="005A2838" w:rsidRDefault="00A05AAD" w:rsidP="004D7173">
            <w:pPr>
              <w:pStyle w:val="ListParagraph"/>
              <w:numPr>
                <w:ilvl w:val="0"/>
                <w:numId w:val="23"/>
              </w:numPr>
              <w:rPr>
                <w:rFonts w:ascii="Times New Roman" w:hAnsi="Times New Roman" w:cs="Times New Roman"/>
              </w:rPr>
            </w:pPr>
            <w:r w:rsidRPr="005A2838">
              <w:rPr>
                <w:rFonts w:ascii="Times New Roman" w:hAnsi="Times New Roman" w:cs="Times New Roman"/>
              </w:rPr>
              <w:t xml:space="preserve">Continue reading selected journal article for the second literature review. </w:t>
            </w:r>
          </w:p>
          <w:p w14:paraId="361C44BE" w14:textId="77777777" w:rsidR="00A05AAD" w:rsidRPr="005A2838" w:rsidRDefault="00A05AAD" w:rsidP="004D7173">
            <w:pPr>
              <w:pStyle w:val="ListParagraph"/>
              <w:numPr>
                <w:ilvl w:val="0"/>
                <w:numId w:val="23"/>
              </w:numPr>
              <w:rPr>
                <w:rFonts w:ascii="Times New Roman" w:hAnsi="Times New Roman" w:cs="Times New Roman"/>
              </w:rPr>
            </w:pPr>
            <w:r w:rsidRPr="005A2838">
              <w:rPr>
                <w:rFonts w:ascii="Times New Roman" w:hAnsi="Times New Roman" w:cs="Times New Roman"/>
              </w:rPr>
              <w:t>Find the RAO Form and the RAO Directions.</w:t>
            </w:r>
          </w:p>
          <w:p w14:paraId="7585FC98" w14:textId="77777777" w:rsidR="00A05AAD" w:rsidRPr="005A2838" w:rsidRDefault="00A05AAD" w:rsidP="004D7173">
            <w:pPr>
              <w:pStyle w:val="ListParagraph"/>
              <w:numPr>
                <w:ilvl w:val="0"/>
                <w:numId w:val="23"/>
              </w:numPr>
              <w:rPr>
                <w:rFonts w:ascii="Times New Roman" w:hAnsi="Times New Roman" w:cs="Times New Roman"/>
              </w:rPr>
            </w:pPr>
            <w:r w:rsidRPr="005A2838">
              <w:rPr>
                <w:rFonts w:ascii="Times New Roman" w:hAnsi="Times New Roman" w:cs="Times New Roman"/>
              </w:rPr>
              <w:t xml:space="preserve">Look over the Example RAO Summary. </w:t>
            </w:r>
          </w:p>
          <w:p w14:paraId="30384FAD" w14:textId="77777777" w:rsidR="00A05AAD" w:rsidRPr="005A2838" w:rsidRDefault="00A05AAD" w:rsidP="004D7173">
            <w:pPr>
              <w:pStyle w:val="ListParagraph"/>
              <w:numPr>
                <w:ilvl w:val="0"/>
                <w:numId w:val="23"/>
              </w:numPr>
              <w:rPr>
                <w:rFonts w:ascii="Times New Roman" w:hAnsi="Times New Roman" w:cs="Times New Roman"/>
              </w:rPr>
            </w:pPr>
            <w:r w:rsidRPr="005A2838">
              <w:rPr>
                <w:rFonts w:ascii="Times New Roman" w:hAnsi="Times New Roman" w:cs="Times New Roman"/>
              </w:rPr>
              <w:t xml:space="preserve">Email instructor with any questions using the Inbox in Canvas. </w:t>
            </w:r>
          </w:p>
        </w:tc>
        <w:tc>
          <w:tcPr>
            <w:tcW w:w="3117" w:type="dxa"/>
            <w:shd w:val="clear" w:color="auto" w:fill="E7E6E6" w:themeFill="background2"/>
          </w:tcPr>
          <w:p w14:paraId="7B556E72" w14:textId="77777777" w:rsidR="00A05AAD" w:rsidRPr="005A2838" w:rsidRDefault="00A05AAD" w:rsidP="004D7173">
            <w:pPr>
              <w:rPr>
                <w:rFonts w:ascii="Times New Roman" w:hAnsi="Times New Roman" w:cs="Times New Roman"/>
              </w:rPr>
            </w:pPr>
          </w:p>
          <w:p w14:paraId="177AFA03" w14:textId="06C9E3A6" w:rsidR="00A05AAD" w:rsidRPr="005A2838" w:rsidRDefault="00A05AAD" w:rsidP="004D7173">
            <w:pPr>
              <w:rPr>
                <w:rFonts w:ascii="Times New Roman" w:hAnsi="Times New Roman" w:cs="Times New Roman"/>
              </w:rPr>
            </w:pPr>
            <w:r w:rsidRPr="005A2838">
              <w:rPr>
                <w:rFonts w:ascii="Times New Roman" w:hAnsi="Times New Roman" w:cs="Times New Roman"/>
              </w:rPr>
              <w:t xml:space="preserve">Due sometime before midnight on Saturday </w:t>
            </w:r>
            <w:r w:rsidR="00C61510">
              <w:rPr>
                <w:rFonts w:ascii="Times New Roman" w:hAnsi="Times New Roman" w:cs="Times New Roman"/>
              </w:rPr>
              <w:t>11/21</w:t>
            </w:r>
          </w:p>
        </w:tc>
      </w:tr>
    </w:tbl>
    <w:p w14:paraId="60D44609" w14:textId="7BF2C8DA" w:rsidR="00A05AAD" w:rsidRPr="00AC60B0" w:rsidRDefault="00A05AAD" w:rsidP="00E77E96">
      <w:pPr>
        <w:pStyle w:val="Heading2"/>
        <w:spacing w:before="120"/>
        <w:rPr>
          <w:rFonts w:ascii="Times New Roman" w:hAnsi="Times New Roman" w:cs="Times New Roman"/>
          <w:b/>
          <w:bCs/>
          <w:color w:val="000000" w:themeColor="text1"/>
        </w:rPr>
      </w:pPr>
      <w:r>
        <w:rPr>
          <w:rFonts w:ascii="Times New Roman" w:hAnsi="Times New Roman" w:cs="Times New Roman"/>
          <w:b/>
          <w:bCs/>
          <w:color w:val="000000" w:themeColor="text1"/>
        </w:rPr>
        <w:t xml:space="preserve">Week </w:t>
      </w:r>
      <w:r w:rsidR="000E5399">
        <w:rPr>
          <w:rFonts w:ascii="Times New Roman" w:hAnsi="Times New Roman" w:cs="Times New Roman"/>
          <w:b/>
          <w:bCs/>
          <w:color w:val="000000" w:themeColor="text1"/>
        </w:rPr>
        <w:t>Ten</w:t>
      </w:r>
      <w:r>
        <w:rPr>
          <w:rFonts w:ascii="Times New Roman" w:hAnsi="Times New Roman" w:cs="Times New Roman"/>
          <w:b/>
          <w:bCs/>
          <w:color w:val="000000" w:themeColor="text1"/>
        </w:rPr>
        <w:t xml:space="preserve"> </w:t>
      </w:r>
      <w:r w:rsidRPr="00AC60B0">
        <w:rPr>
          <w:rFonts w:ascii="Times New Roman" w:hAnsi="Times New Roman" w:cs="Times New Roman"/>
          <w:b/>
          <w:bCs/>
          <w:color w:val="000000" w:themeColor="text1"/>
        </w:rPr>
        <w:t>Module Level Learning Objectives</w:t>
      </w:r>
      <w:r>
        <w:rPr>
          <w:rFonts w:ascii="Times New Roman" w:hAnsi="Times New Roman" w:cs="Times New Roman"/>
          <w:b/>
          <w:bCs/>
          <w:color w:val="000000" w:themeColor="text1"/>
        </w:rPr>
        <w:t xml:space="preserve"> </w:t>
      </w:r>
    </w:p>
    <w:p w14:paraId="4A8FA8FA" w14:textId="77777777" w:rsidR="00A05AAD" w:rsidRPr="00AC60B0" w:rsidRDefault="00A05AAD" w:rsidP="00784749">
      <w:pPr>
        <w:rPr>
          <w:rFonts w:ascii="Times New Roman" w:hAnsi="Times New Roman" w:cs="Times New Roman"/>
        </w:rPr>
      </w:pPr>
      <w:r w:rsidRPr="00AC60B0">
        <w:rPr>
          <w:rFonts w:ascii="Times New Roman" w:hAnsi="Times New Roman" w:cs="Times New Roman"/>
        </w:rPr>
        <w:t>After completing this Module, students should be able to:</w:t>
      </w:r>
    </w:p>
    <w:p w14:paraId="04525345" w14:textId="77777777" w:rsidR="00A05AAD" w:rsidRPr="00AC60B0" w:rsidRDefault="00A05AAD" w:rsidP="00784749">
      <w:pPr>
        <w:pStyle w:val="ListParagraph"/>
        <w:numPr>
          <w:ilvl w:val="0"/>
          <w:numId w:val="10"/>
        </w:numPr>
      </w:pPr>
      <w:r w:rsidRPr="00AC60B0">
        <w:rPr>
          <w:rFonts w:ascii="Times New Roman" w:hAnsi="Times New Roman" w:cs="Times New Roman"/>
        </w:rPr>
        <w:t>Recall and identify concepts, terms, theories, and research related t</w:t>
      </w:r>
      <w:r>
        <w:rPr>
          <w:rFonts w:ascii="Times New Roman" w:hAnsi="Times New Roman" w:cs="Times New Roman"/>
        </w:rPr>
        <w:t>o marriage and cohabitation. (Chapter Quiz)</w:t>
      </w:r>
    </w:p>
    <w:p w14:paraId="65512660" w14:textId="77777777" w:rsidR="00A05AAD" w:rsidRPr="00B72E14" w:rsidRDefault="00A05AAD" w:rsidP="00784749">
      <w:pPr>
        <w:pStyle w:val="ListParagraph"/>
        <w:numPr>
          <w:ilvl w:val="0"/>
          <w:numId w:val="10"/>
        </w:numPr>
        <w:rPr>
          <w:rFonts w:ascii="Times New Roman" w:hAnsi="Times New Roman" w:cs="Times New Roman"/>
        </w:rPr>
      </w:pPr>
      <w:r>
        <w:rPr>
          <w:rFonts w:ascii="Times New Roman" w:hAnsi="Times New Roman" w:cs="Times New Roman"/>
        </w:rPr>
        <w:t>Select</w:t>
      </w:r>
      <w:r w:rsidRPr="00AC60B0">
        <w:rPr>
          <w:rFonts w:ascii="Times New Roman" w:hAnsi="Times New Roman" w:cs="Times New Roman"/>
        </w:rPr>
        <w:t xml:space="preserve"> and discuss something personally important learned from the assigned readings with their peers. (Discussion</w:t>
      </w:r>
      <w:r>
        <w:rPr>
          <w:rFonts w:ascii="Times New Roman" w:hAnsi="Times New Roman" w:cs="Times New Roman"/>
        </w:rPr>
        <w:t xml:space="preserve"> for Chs 8-10</w:t>
      </w:r>
      <w:r w:rsidRPr="00AC60B0">
        <w:rPr>
          <w:rFonts w:ascii="Times New Roman" w:hAnsi="Times New Roman" w:cs="Times New Roman"/>
        </w:rPr>
        <w:t>)</w:t>
      </w:r>
    </w:p>
    <w:p w14:paraId="753A266F" w14:textId="73B549A7" w:rsidR="00A05AAD" w:rsidRDefault="00A05AAD" w:rsidP="00784749">
      <w:pPr>
        <w:rPr>
          <w:color w:val="000000" w:themeColor="text1"/>
        </w:rPr>
      </w:pPr>
      <w:r w:rsidRPr="00784749">
        <w:rPr>
          <w:color w:val="000000" w:themeColor="text1"/>
          <w:highlight w:val="yellow"/>
        </w:rPr>
        <w:t xml:space="preserve">Week </w:t>
      </w:r>
      <w:r w:rsidR="000E5399">
        <w:rPr>
          <w:color w:val="000000" w:themeColor="text1"/>
          <w:highlight w:val="yellow"/>
        </w:rPr>
        <w:t>Ten</w:t>
      </w:r>
      <w:r w:rsidRPr="00784749">
        <w:rPr>
          <w:color w:val="000000" w:themeColor="text1"/>
          <w:highlight w:val="yellow"/>
        </w:rPr>
        <w:t xml:space="preserve"> (</w:t>
      </w:r>
      <w:r w:rsidR="000E5399">
        <w:rPr>
          <w:color w:val="000000" w:themeColor="text1"/>
          <w:highlight w:val="yellow"/>
        </w:rPr>
        <w:t>10/18-10/24</w:t>
      </w:r>
      <w:r w:rsidRPr="00784749">
        <w:rPr>
          <w:color w:val="000000" w:themeColor="text1"/>
          <w:highlight w:val="yellow"/>
        </w:rPr>
        <w:t>)</w:t>
      </w:r>
    </w:p>
    <w:tbl>
      <w:tblPr>
        <w:tblStyle w:val="TableGrid"/>
        <w:tblW w:w="0" w:type="auto"/>
        <w:tblLook w:val="04A0" w:firstRow="1" w:lastRow="0" w:firstColumn="1" w:lastColumn="0" w:noHBand="0" w:noVBand="1"/>
      </w:tblPr>
      <w:tblGrid>
        <w:gridCol w:w="895"/>
        <w:gridCol w:w="5338"/>
        <w:gridCol w:w="3117"/>
      </w:tblGrid>
      <w:tr w:rsidR="00A05AAD" w14:paraId="1DDDF5A2" w14:textId="77777777" w:rsidTr="004D7173">
        <w:tc>
          <w:tcPr>
            <w:tcW w:w="895" w:type="dxa"/>
            <w:shd w:val="clear" w:color="auto" w:fill="FFE599" w:themeFill="accent4" w:themeFillTint="66"/>
          </w:tcPr>
          <w:p w14:paraId="52E1704D" w14:textId="77777777" w:rsidR="00A05AAD" w:rsidRPr="002155B6" w:rsidRDefault="00A05AAD" w:rsidP="004D7173">
            <w:pPr>
              <w:rPr>
                <w:rFonts w:ascii="Segoe UI Symbol" w:hAnsi="Segoe UI Symbol"/>
              </w:rPr>
            </w:pPr>
            <w:r>
              <w:rPr>
                <w:rFonts w:ascii="Segoe UI Symbol" w:hAnsi="Segoe UI Symbol"/>
              </w:rPr>
              <w:t>✓ Off</w:t>
            </w:r>
          </w:p>
        </w:tc>
        <w:tc>
          <w:tcPr>
            <w:tcW w:w="5338" w:type="dxa"/>
            <w:shd w:val="clear" w:color="auto" w:fill="FFE599" w:themeFill="accent4" w:themeFillTint="66"/>
          </w:tcPr>
          <w:p w14:paraId="2D9E1D1B" w14:textId="77777777" w:rsidR="00A05AAD" w:rsidRDefault="00A05AAD" w:rsidP="004D7173">
            <w:r>
              <w:t>Description of Work</w:t>
            </w:r>
          </w:p>
        </w:tc>
        <w:tc>
          <w:tcPr>
            <w:tcW w:w="3117" w:type="dxa"/>
            <w:shd w:val="clear" w:color="auto" w:fill="FFE599" w:themeFill="accent4" w:themeFillTint="66"/>
          </w:tcPr>
          <w:p w14:paraId="25CF5433" w14:textId="77777777" w:rsidR="00A05AAD" w:rsidRDefault="00A05AAD" w:rsidP="004D7173">
            <w:r>
              <w:t>More Details</w:t>
            </w:r>
          </w:p>
        </w:tc>
      </w:tr>
      <w:tr w:rsidR="00A05AAD" w14:paraId="01C7EDA6" w14:textId="77777777" w:rsidTr="004D7173">
        <w:tc>
          <w:tcPr>
            <w:tcW w:w="895" w:type="dxa"/>
          </w:tcPr>
          <w:p w14:paraId="6724F7CE" w14:textId="77777777" w:rsidR="00A05AAD" w:rsidRDefault="00A05AAD" w:rsidP="004D7173">
            <w:r>
              <w:t>To Do</w:t>
            </w:r>
          </w:p>
        </w:tc>
        <w:tc>
          <w:tcPr>
            <w:tcW w:w="5338" w:type="dxa"/>
          </w:tcPr>
          <w:p w14:paraId="10437D45" w14:textId="77777777" w:rsidR="00A05AAD" w:rsidRPr="00425FA9" w:rsidRDefault="00A05AAD" w:rsidP="004D7173">
            <w:pPr>
              <w:pStyle w:val="ListParagraph"/>
              <w:numPr>
                <w:ilvl w:val="0"/>
                <w:numId w:val="22"/>
              </w:numPr>
              <w:spacing w:after="160" w:line="259" w:lineRule="auto"/>
              <w:rPr>
                <w:rFonts w:ascii="Times New Roman" w:hAnsi="Times New Roman" w:cs="Times New Roman"/>
              </w:rPr>
            </w:pPr>
            <w:r w:rsidRPr="00784749">
              <w:rPr>
                <w:rFonts w:ascii="Times New Roman" w:hAnsi="Times New Roman" w:cs="Times New Roman"/>
              </w:rPr>
              <w:t xml:space="preserve">Read Ch8 of Cohen, </w:t>
            </w:r>
            <w:r w:rsidRPr="00784749">
              <w:rPr>
                <w:rFonts w:ascii="Times New Roman" w:hAnsi="Times New Roman" w:cs="Times New Roman"/>
                <w:i/>
                <w:iCs/>
              </w:rPr>
              <w:t>Marriage &amp; Cohabitation</w:t>
            </w:r>
          </w:p>
          <w:p w14:paraId="6F7A37CF" w14:textId="617DFA6E" w:rsidR="00425FA9" w:rsidRPr="00425FA9" w:rsidRDefault="00425FA9" w:rsidP="00425FA9">
            <w:pPr>
              <w:pStyle w:val="ListParagraph"/>
              <w:numPr>
                <w:ilvl w:val="0"/>
                <w:numId w:val="22"/>
              </w:numPr>
              <w:spacing w:after="160" w:line="259" w:lineRule="auto"/>
              <w:rPr>
                <w:rFonts w:ascii="Times New Roman" w:hAnsi="Times New Roman" w:cs="Times New Roman"/>
              </w:rPr>
            </w:pPr>
            <w:r>
              <w:rPr>
                <w:rFonts w:ascii="Times New Roman" w:hAnsi="Times New Roman" w:cs="Times New Roman"/>
              </w:rPr>
              <w:t xml:space="preserve">Optional: </w:t>
            </w:r>
            <w:r w:rsidRPr="00425FA9">
              <w:rPr>
                <w:rFonts w:ascii="Times New Roman" w:hAnsi="Times New Roman" w:cs="Times New Roman"/>
                <w:highlight w:val="green"/>
              </w:rPr>
              <w:t>Watch</w:t>
            </w:r>
            <w:r>
              <w:rPr>
                <w:rFonts w:ascii="Times New Roman" w:hAnsi="Times New Roman" w:cs="Times New Roman"/>
              </w:rPr>
              <w:t xml:space="preserve"> Dr. Gregg’s video lectures</w:t>
            </w:r>
          </w:p>
          <w:p w14:paraId="39790AB6" w14:textId="77777777" w:rsidR="00A05AAD" w:rsidRPr="00784749" w:rsidRDefault="00A05AAD" w:rsidP="004D7173">
            <w:pPr>
              <w:pStyle w:val="ListParagraph"/>
              <w:numPr>
                <w:ilvl w:val="0"/>
                <w:numId w:val="22"/>
              </w:numPr>
              <w:spacing w:after="160" w:line="259" w:lineRule="auto"/>
              <w:rPr>
                <w:rFonts w:ascii="Times New Roman" w:hAnsi="Times New Roman" w:cs="Times New Roman"/>
              </w:rPr>
            </w:pPr>
            <w:r w:rsidRPr="00784749">
              <w:rPr>
                <w:rFonts w:ascii="Times New Roman" w:hAnsi="Times New Roman" w:cs="Times New Roman"/>
              </w:rPr>
              <w:t>Take Quiz</w:t>
            </w:r>
          </w:p>
          <w:p w14:paraId="739CBFEE" w14:textId="77777777" w:rsidR="00A05AAD" w:rsidRPr="00784749" w:rsidRDefault="00A05AAD" w:rsidP="004D7173">
            <w:pPr>
              <w:pStyle w:val="ListParagraph"/>
              <w:numPr>
                <w:ilvl w:val="0"/>
                <w:numId w:val="22"/>
              </w:numPr>
              <w:spacing w:after="160" w:line="259" w:lineRule="auto"/>
              <w:rPr>
                <w:rFonts w:ascii="Times New Roman" w:hAnsi="Times New Roman" w:cs="Times New Roman"/>
              </w:rPr>
            </w:pPr>
            <w:r w:rsidRPr="00784749">
              <w:rPr>
                <w:rFonts w:ascii="Times New Roman" w:hAnsi="Times New Roman" w:cs="Times New Roman"/>
              </w:rPr>
              <w:t xml:space="preserve">Participate in Discussion for Chs 8-10. </w:t>
            </w:r>
          </w:p>
        </w:tc>
        <w:tc>
          <w:tcPr>
            <w:tcW w:w="3117" w:type="dxa"/>
          </w:tcPr>
          <w:p w14:paraId="5F7C092A" w14:textId="79743F76" w:rsidR="00A05AAD" w:rsidRPr="00784749" w:rsidRDefault="00784749" w:rsidP="004D7173">
            <w:pPr>
              <w:rPr>
                <w:rFonts w:ascii="Times New Roman" w:hAnsi="Times New Roman" w:cs="Times New Roman"/>
              </w:rPr>
            </w:pPr>
            <w:r>
              <w:rPr>
                <w:rFonts w:ascii="Times New Roman" w:hAnsi="Times New Roman" w:cs="Times New Roman"/>
              </w:rPr>
              <w:t>Quiz is d</w:t>
            </w:r>
            <w:r w:rsidR="00A05AAD" w:rsidRPr="00784749">
              <w:rPr>
                <w:rFonts w:ascii="Times New Roman" w:hAnsi="Times New Roman" w:cs="Times New Roman"/>
              </w:rPr>
              <w:t xml:space="preserve">ue in Canvas before midnight on Saturday </w:t>
            </w:r>
            <w:r w:rsidR="000E5399">
              <w:rPr>
                <w:rFonts w:ascii="Times New Roman" w:hAnsi="Times New Roman" w:cs="Times New Roman"/>
              </w:rPr>
              <w:t>10/24</w:t>
            </w:r>
          </w:p>
          <w:p w14:paraId="34788C44" w14:textId="77777777" w:rsidR="00A05AAD" w:rsidRPr="00784749" w:rsidRDefault="00A05AAD" w:rsidP="004D7173">
            <w:pPr>
              <w:rPr>
                <w:rFonts w:ascii="Times New Roman" w:hAnsi="Times New Roman" w:cs="Times New Roman"/>
              </w:rPr>
            </w:pPr>
          </w:p>
          <w:p w14:paraId="0FA9D7C9" w14:textId="57BC6CAD" w:rsidR="00A05AAD" w:rsidRPr="00784749" w:rsidRDefault="00A05AAD" w:rsidP="004D7173">
            <w:pPr>
              <w:rPr>
                <w:rFonts w:ascii="Times New Roman" w:hAnsi="Times New Roman" w:cs="Times New Roman"/>
              </w:rPr>
            </w:pPr>
            <w:r w:rsidRPr="00784749">
              <w:rPr>
                <w:rFonts w:ascii="Times New Roman" w:hAnsi="Times New Roman" w:cs="Times New Roman"/>
              </w:rPr>
              <w:t xml:space="preserve">Discussion due sometime before midnight on Saturday </w:t>
            </w:r>
            <w:r w:rsidR="000E5399">
              <w:rPr>
                <w:rFonts w:ascii="Times New Roman" w:hAnsi="Times New Roman" w:cs="Times New Roman"/>
              </w:rPr>
              <w:t>11/7</w:t>
            </w:r>
          </w:p>
        </w:tc>
      </w:tr>
      <w:tr w:rsidR="00A05AAD" w14:paraId="415C0C42" w14:textId="77777777" w:rsidTr="004D7173">
        <w:tc>
          <w:tcPr>
            <w:tcW w:w="895" w:type="dxa"/>
            <w:shd w:val="clear" w:color="auto" w:fill="E7E6E6" w:themeFill="background2"/>
          </w:tcPr>
          <w:p w14:paraId="6DF4B28C" w14:textId="77777777" w:rsidR="00A05AAD" w:rsidRDefault="00A05AAD" w:rsidP="004D7173">
            <w:r>
              <w:t>2</w:t>
            </w:r>
            <w:r w:rsidRPr="00B70D26">
              <w:rPr>
                <w:vertAlign w:val="superscript"/>
              </w:rPr>
              <w:t>nd</w:t>
            </w:r>
            <w:r>
              <w:t xml:space="preserve"> One</w:t>
            </w:r>
          </w:p>
        </w:tc>
        <w:tc>
          <w:tcPr>
            <w:tcW w:w="5338" w:type="dxa"/>
            <w:shd w:val="clear" w:color="auto" w:fill="E7E6E6" w:themeFill="background2"/>
          </w:tcPr>
          <w:p w14:paraId="5F729C5F" w14:textId="360200EA" w:rsidR="00A05AAD" w:rsidRPr="00784749" w:rsidRDefault="00A05AAD" w:rsidP="004D7173">
            <w:pPr>
              <w:rPr>
                <w:rFonts w:ascii="Times New Roman" w:hAnsi="Times New Roman" w:cs="Times New Roman"/>
                <w:b/>
                <w:bCs/>
              </w:rPr>
            </w:pPr>
            <w:r w:rsidRPr="00784749">
              <w:rPr>
                <w:rFonts w:ascii="Times New Roman" w:hAnsi="Times New Roman" w:cs="Times New Roman"/>
                <w:b/>
                <w:bCs/>
              </w:rPr>
              <w:t>Literature Review Assignment</w:t>
            </w:r>
            <w:r w:rsidR="00400277">
              <w:rPr>
                <w:rFonts w:ascii="Times New Roman" w:hAnsi="Times New Roman" w:cs="Times New Roman"/>
                <w:b/>
                <w:bCs/>
              </w:rPr>
              <w:t xml:space="preserve"> (2</w:t>
            </w:r>
            <w:r w:rsidR="00400277" w:rsidRPr="00400277">
              <w:rPr>
                <w:rFonts w:ascii="Times New Roman" w:hAnsi="Times New Roman" w:cs="Times New Roman"/>
                <w:b/>
                <w:bCs/>
                <w:vertAlign w:val="superscript"/>
              </w:rPr>
              <w:t>nd</w:t>
            </w:r>
            <w:r w:rsidR="00400277">
              <w:rPr>
                <w:rFonts w:ascii="Times New Roman" w:hAnsi="Times New Roman" w:cs="Times New Roman"/>
                <w:b/>
                <w:bCs/>
              </w:rPr>
              <w:t xml:space="preserve"> Option)</w:t>
            </w:r>
          </w:p>
          <w:p w14:paraId="4AE5CE7D" w14:textId="77777777" w:rsidR="00A05AAD" w:rsidRPr="00784749" w:rsidRDefault="00A05AAD" w:rsidP="004D7173">
            <w:pPr>
              <w:pStyle w:val="ListParagraph"/>
              <w:numPr>
                <w:ilvl w:val="0"/>
                <w:numId w:val="23"/>
              </w:numPr>
              <w:rPr>
                <w:rFonts w:ascii="Times New Roman" w:hAnsi="Times New Roman" w:cs="Times New Roman"/>
              </w:rPr>
            </w:pPr>
            <w:r w:rsidRPr="00784749">
              <w:rPr>
                <w:rFonts w:ascii="Times New Roman" w:hAnsi="Times New Roman" w:cs="Times New Roman"/>
              </w:rPr>
              <w:t xml:space="preserve">Continue reading selected journal article for the second literature review. </w:t>
            </w:r>
          </w:p>
          <w:p w14:paraId="6D2F736A" w14:textId="77777777" w:rsidR="00A05AAD" w:rsidRPr="00784749" w:rsidRDefault="00A05AAD" w:rsidP="004D7173">
            <w:pPr>
              <w:pStyle w:val="ListParagraph"/>
              <w:numPr>
                <w:ilvl w:val="0"/>
                <w:numId w:val="23"/>
              </w:numPr>
              <w:rPr>
                <w:rFonts w:ascii="Times New Roman" w:hAnsi="Times New Roman" w:cs="Times New Roman"/>
              </w:rPr>
            </w:pPr>
            <w:r w:rsidRPr="00784749">
              <w:rPr>
                <w:rFonts w:ascii="Times New Roman" w:hAnsi="Times New Roman" w:cs="Times New Roman"/>
              </w:rPr>
              <w:t>Find the RAO Form and the RAO Directions.</w:t>
            </w:r>
          </w:p>
          <w:p w14:paraId="4AF91848" w14:textId="541B79F1" w:rsidR="00A05AAD" w:rsidRPr="00392FDE" w:rsidRDefault="00A05AAD" w:rsidP="00392FDE">
            <w:pPr>
              <w:pStyle w:val="ListParagraph"/>
              <w:numPr>
                <w:ilvl w:val="0"/>
                <w:numId w:val="23"/>
              </w:numPr>
              <w:rPr>
                <w:rFonts w:ascii="Times New Roman" w:hAnsi="Times New Roman" w:cs="Times New Roman"/>
              </w:rPr>
            </w:pPr>
            <w:r w:rsidRPr="00784749">
              <w:rPr>
                <w:rFonts w:ascii="Times New Roman" w:hAnsi="Times New Roman" w:cs="Times New Roman"/>
              </w:rPr>
              <w:lastRenderedPageBreak/>
              <w:t xml:space="preserve">Look over the Example RAO </w:t>
            </w:r>
            <w:r w:rsidR="00392FDE">
              <w:rPr>
                <w:rFonts w:ascii="Times New Roman" w:hAnsi="Times New Roman" w:cs="Times New Roman"/>
              </w:rPr>
              <w:t>in Canvas</w:t>
            </w:r>
            <w:r w:rsidRPr="00784749">
              <w:rPr>
                <w:rFonts w:ascii="Times New Roman" w:hAnsi="Times New Roman" w:cs="Times New Roman"/>
              </w:rPr>
              <w:t xml:space="preserve">. </w:t>
            </w:r>
          </w:p>
        </w:tc>
        <w:tc>
          <w:tcPr>
            <w:tcW w:w="3117" w:type="dxa"/>
            <w:shd w:val="clear" w:color="auto" w:fill="E7E6E6" w:themeFill="background2"/>
          </w:tcPr>
          <w:p w14:paraId="512559D2" w14:textId="77777777" w:rsidR="00A05AAD" w:rsidRPr="00784749" w:rsidRDefault="00A05AAD" w:rsidP="004D7173">
            <w:pPr>
              <w:rPr>
                <w:rFonts w:ascii="Times New Roman" w:hAnsi="Times New Roman" w:cs="Times New Roman"/>
              </w:rPr>
            </w:pPr>
          </w:p>
          <w:p w14:paraId="20F3BB10" w14:textId="64A93F5E" w:rsidR="00A05AAD" w:rsidRPr="00784749" w:rsidRDefault="00A05AAD" w:rsidP="004D7173">
            <w:pPr>
              <w:rPr>
                <w:rFonts w:ascii="Times New Roman" w:hAnsi="Times New Roman" w:cs="Times New Roman"/>
              </w:rPr>
            </w:pPr>
            <w:r w:rsidRPr="00784749">
              <w:rPr>
                <w:rFonts w:ascii="Times New Roman" w:hAnsi="Times New Roman" w:cs="Times New Roman"/>
              </w:rPr>
              <w:t xml:space="preserve">Due sometime before midnight on Saturday </w:t>
            </w:r>
            <w:r w:rsidR="00C61510">
              <w:rPr>
                <w:rFonts w:ascii="Times New Roman" w:hAnsi="Times New Roman" w:cs="Times New Roman"/>
              </w:rPr>
              <w:t>11/21</w:t>
            </w:r>
          </w:p>
        </w:tc>
      </w:tr>
    </w:tbl>
    <w:p w14:paraId="0EFF9D2F" w14:textId="630C3F73" w:rsidR="00A05AAD" w:rsidRPr="00AC60B0" w:rsidRDefault="00A05AAD" w:rsidP="00E77E96">
      <w:pPr>
        <w:pStyle w:val="Heading2"/>
        <w:spacing w:before="120"/>
        <w:rPr>
          <w:rFonts w:ascii="Times New Roman" w:hAnsi="Times New Roman" w:cs="Times New Roman"/>
          <w:b/>
          <w:bCs/>
          <w:color w:val="000000" w:themeColor="text1"/>
        </w:rPr>
      </w:pPr>
      <w:r>
        <w:rPr>
          <w:rFonts w:ascii="Times New Roman" w:hAnsi="Times New Roman" w:cs="Times New Roman"/>
          <w:b/>
          <w:bCs/>
          <w:color w:val="000000" w:themeColor="text1"/>
        </w:rPr>
        <w:t xml:space="preserve">Week </w:t>
      </w:r>
      <w:r w:rsidR="000E5399">
        <w:rPr>
          <w:rFonts w:ascii="Times New Roman" w:hAnsi="Times New Roman" w:cs="Times New Roman"/>
          <w:b/>
          <w:bCs/>
          <w:color w:val="000000" w:themeColor="text1"/>
        </w:rPr>
        <w:t>Eleven</w:t>
      </w:r>
      <w:r>
        <w:rPr>
          <w:rFonts w:ascii="Times New Roman" w:hAnsi="Times New Roman" w:cs="Times New Roman"/>
          <w:b/>
          <w:bCs/>
          <w:color w:val="000000" w:themeColor="text1"/>
        </w:rPr>
        <w:t xml:space="preserve"> </w:t>
      </w:r>
      <w:r w:rsidRPr="00AC60B0">
        <w:rPr>
          <w:rFonts w:ascii="Times New Roman" w:hAnsi="Times New Roman" w:cs="Times New Roman"/>
          <w:b/>
          <w:bCs/>
          <w:color w:val="000000" w:themeColor="text1"/>
        </w:rPr>
        <w:t>Module Level Learning Objectives</w:t>
      </w:r>
      <w:r>
        <w:rPr>
          <w:rFonts w:ascii="Times New Roman" w:hAnsi="Times New Roman" w:cs="Times New Roman"/>
          <w:b/>
          <w:bCs/>
          <w:color w:val="000000" w:themeColor="text1"/>
        </w:rPr>
        <w:t xml:space="preserve"> </w:t>
      </w:r>
    </w:p>
    <w:p w14:paraId="7F3DCFCA" w14:textId="77777777" w:rsidR="00A05AAD" w:rsidRPr="00AC60B0" w:rsidRDefault="00A05AAD" w:rsidP="00784749">
      <w:pPr>
        <w:rPr>
          <w:rFonts w:ascii="Times New Roman" w:hAnsi="Times New Roman" w:cs="Times New Roman"/>
        </w:rPr>
      </w:pPr>
      <w:r w:rsidRPr="00AC60B0">
        <w:rPr>
          <w:rFonts w:ascii="Times New Roman" w:hAnsi="Times New Roman" w:cs="Times New Roman"/>
        </w:rPr>
        <w:t>After completing this Module, students should be able to:</w:t>
      </w:r>
    </w:p>
    <w:p w14:paraId="015986AD" w14:textId="77777777" w:rsidR="00A05AAD" w:rsidRPr="00AC60B0" w:rsidRDefault="00A05AAD" w:rsidP="00784749">
      <w:pPr>
        <w:pStyle w:val="ListParagraph"/>
        <w:numPr>
          <w:ilvl w:val="0"/>
          <w:numId w:val="10"/>
        </w:numPr>
      </w:pPr>
      <w:r w:rsidRPr="00AC60B0">
        <w:rPr>
          <w:rFonts w:ascii="Times New Roman" w:hAnsi="Times New Roman" w:cs="Times New Roman"/>
        </w:rPr>
        <w:t>Recall and identify concepts, terms, theories, and research related t</w:t>
      </w:r>
      <w:r>
        <w:rPr>
          <w:rFonts w:ascii="Times New Roman" w:hAnsi="Times New Roman" w:cs="Times New Roman"/>
        </w:rPr>
        <w:t>o families and children. (Chapter Quiz)</w:t>
      </w:r>
    </w:p>
    <w:p w14:paraId="62904BED" w14:textId="77777777" w:rsidR="00A05AAD" w:rsidRPr="00B72E14" w:rsidRDefault="00A05AAD" w:rsidP="00784749">
      <w:pPr>
        <w:pStyle w:val="ListParagraph"/>
        <w:numPr>
          <w:ilvl w:val="0"/>
          <w:numId w:val="10"/>
        </w:numPr>
        <w:rPr>
          <w:rFonts w:ascii="Times New Roman" w:hAnsi="Times New Roman" w:cs="Times New Roman"/>
        </w:rPr>
      </w:pPr>
      <w:r>
        <w:rPr>
          <w:rFonts w:ascii="Times New Roman" w:hAnsi="Times New Roman" w:cs="Times New Roman"/>
        </w:rPr>
        <w:t>Select</w:t>
      </w:r>
      <w:r w:rsidRPr="00AC60B0">
        <w:rPr>
          <w:rFonts w:ascii="Times New Roman" w:hAnsi="Times New Roman" w:cs="Times New Roman"/>
        </w:rPr>
        <w:t xml:space="preserve"> and discuss something personally important learned from the assigned readings with their peers. (Discussion</w:t>
      </w:r>
      <w:r>
        <w:rPr>
          <w:rFonts w:ascii="Times New Roman" w:hAnsi="Times New Roman" w:cs="Times New Roman"/>
        </w:rPr>
        <w:t xml:space="preserve"> for Chs 8-10</w:t>
      </w:r>
      <w:r w:rsidRPr="00AC60B0">
        <w:rPr>
          <w:rFonts w:ascii="Times New Roman" w:hAnsi="Times New Roman" w:cs="Times New Roman"/>
        </w:rPr>
        <w:t>)</w:t>
      </w:r>
    </w:p>
    <w:p w14:paraId="54BD9BF6" w14:textId="6DB62F5F" w:rsidR="00A05AAD" w:rsidRPr="000E5399" w:rsidRDefault="00A05AAD" w:rsidP="00784749">
      <w:pPr>
        <w:rPr>
          <w:color w:val="000000" w:themeColor="text1"/>
          <w:highlight w:val="yellow"/>
        </w:rPr>
      </w:pPr>
      <w:r w:rsidRPr="00784749">
        <w:rPr>
          <w:color w:val="000000" w:themeColor="text1"/>
          <w:highlight w:val="yellow"/>
        </w:rPr>
        <w:t xml:space="preserve">Week </w:t>
      </w:r>
      <w:r w:rsidR="000E5399">
        <w:rPr>
          <w:color w:val="000000" w:themeColor="text1"/>
          <w:highlight w:val="yellow"/>
        </w:rPr>
        <w:t>Eleven</w:t>
      </w:r>
      <w:r w:rsidRPr="00784749">
        <w:rPr>
          <w:color w:val="000000" w:themeColor="text1"/>
          <w:highlight w:val="yellow"/>
        </w:rPr>
        <w:t xml:space="preserve"> </w:t>
      </w:r>
      <w:r w:rsidR="000E5399">
        <w:rPr>
          <w:color w:val="000000" w:themeColor="text1"/>
          <w:highlight w:val="yellow"/>
        </w:rPr>
        <w:t>(10/25-10/31</w:t>
      </w:r>
      <w:r w:rsidRPr="00784749">
        <w:rPr>
          <w:color w:val="000000" w:themeColor="text1"/>
          <w:highlight w:val="yellow"/>
        </w:rPr>
        <w:t>)</w:t>
      </w:r>
    </w:p>
    <w:tbl>
      <w:tblPr>
        <w:tblStyle w:val="TableGrid"/>
        <w:tblW w:w="0" w:type="auto"/>
        <w:tblLook w:val="04A0" w:firstRow="1" w:lastRow="0" w:firstColumn="1" w:lastColumn="0" w:noHBand="0" w:noVBand="1"/>
      </w:tblPr>
      <w:tblGrid>
        <w:gridCol w:w="895"/>
        <w:gridCol w:w="5338"/>
        <w:gridCol w:w="3117"/>
      </w:tblGrid>
      <w:tr w:rsidR="00A05AAD" w14:paraId="51B6FDDC" w14:textId="77777777" w:rsidTr="004D7173">
        <w:tc>
          <w:tcPr>
            <w:tcW w:w="895" w:type="dxa"/>
            <w:shd w:val="clear" w:color="auto" w:fill="FFE599" w:themeFill="accent4" w:themeFillTint="66"/>
          </w:tcPr>
          <w:p w14:paraId="09152202" w14:textId="77777777" w:rsidR="00A05AAD" w:rsidRPr="002155B6" w:rsidRDefault="00A05AAD" w:rsidP="004D7173">
            <w:pPr>
              <w:rPr>
                <w:rFonts w:ascii="Segoe UI Symbol" w:hAnsi="Segoe UI Symbol"/>
              </w:rPr>
            </w:pPr>
            <w:r>
              <w:rPr>
                <w:rFonts w:ascii="Segoe UI Symbol" w:hAnsi="Segoe UI Symbol"/>
              </w:rPr>
              <w:t>✓ Off</w:t>
            </w:r>
          </w:p>
        </w:tc>
        <w:tc>
          <w:tcPr>
            <w:tcW w:w="5338" w:type="dxa"/>
            <w:shd w:val="clear" w:color="auto" w:fill="FFE599" w:themeFill="accent4" w:themeFillTint="66"/>
          </w:tcPr>
          <w:p w14:paraId="0AC660F3" w14:textId="77777777" w:rsidR="00A05AAD" w:rsidRDefault="00A05AAD" w:rsidP="004D7173">
            <w:r>
              <w:t>Description of Work</w:t>
            </w:r>
          </w:p>
        </w:tc>
        <w:tc>
          <w:tcPr>
            <w:tcW w:w="3117" w:type="dxa"/>
            <w:shd w:val="clear" w:color="auto" w:fill="FFE599" w:themeFill="accent4" w:themeFillTint="66"/>
          </w:tcPr>
          <w:p w14:paraId="778202EC" w14:textId="77777777" w:rsidR="00A05AAD" w:rsidRDefault="00A05AAD" w:rsidP="004D7173">
            <w:r>
              <w:t>More Details</w:t>
            </w:r>
          </w:p>
        </w:tc>
      </w:tr>
      <w:tr w:rsidR="00A05AAD" w14:paraId="12EAC56D" w14:textId="77777777" w:rsidTr="004D7173">
        <w:tc>
          <w:tcPr>
            <w:tcW w:w="895" w:type="dxa"/>
          </w:tcPr>
          <w:p w14:paraId="7435D0F0" w14:textId="77777777" w:rsidR="00A05AAD" w:rsidRDefault="00A05AAD" w:rsidP="004D7173">
            <w:r>
              <w:t>To Do</w:t>
            </w:r>
          </w:p>
        </w:tc>
        <w:tc>
          <w:tcPr>
            <w:tcW w:w="5338" w:type="dxa"/>
          </w:tcPr>
          <w:p w14:paraId="4F9D763B" w14:textId="77777777" w:rsidR="00A05AAD" w:rsidRPr="00425FA9" w:rsidRDefault="00A05AAD" w:rsidP="004D7173">
            <w:pPr>
              <w:pStyle w:val="ListParagraph"/>
              <w:numPr>
                <w:ilvl w:val="0"/>
                <w:numId w:val="22"/>
              </w:numPr>
              <w:spacing w:after="160" w:line="259" w:lineRule="auto"/>
              <w:rPr>
                <w:rFonts w:ascii="Times New Roman" w:hAnsi="Times New Roman" w:cs="Times New Roman"/>
              </w:rPr>
            </w:pPr>
            <w:r w:rsidRPr="00784749">
              <w:rPr>
                <w:rFonts w:ascii="Times New Roman" w:hAnsi="Times New Roman" w:cs="Times New Roman"/>
              </w:rPr>
              <w:t xml:space="preserve">Read Ch9 of Cohen, </w:t>
            </w:r>
            <w:r w:rsidRPr="00784749">
              <w:rPr>
                <w:rFonts w:ascii="Times New Roman" w:hAnsi="Times New Roman" w:cs="Times New Roman"/>
                <w:i/>
                <w:iCs/>
              </w:rPr>
              <w:t xml:space="preserve">Families and Children </w:t>
            </w:r>
          </w:p>
          <w:p w14:paraId="11BB489B" w14:textId="5C315CEF" w:rsidR="00425FA9" w:rsidRPr="00425FA9" w:rsidRDefault="00425FA9" w:rsidP="00425FA9">
            <w:pPr>
              <w:pStyle w:val="ListParagraph"/>
              <w:numPr>
                <w:ilvl w:val="0"/>
                <w:numId w:val="22"/>
              </w:numPr>
              <w:spacing w:after="160" w:line="259" w:lineRule="auto"/>
              <w:rPr>
                <w:rFonts w:ascii="Times New Roman" w:hAnsi="Times New Roman" w:cs="Times New Roman"/>
              </w:rPr>
            </w:pPr>
            <w:r>
              <w:rPr>
                <w:rFonts w:ascii="Times New Roman" w:hAnsi="Times New Roman" w:cs="Times New Roman"/>
              </w:rPr>
              <w:t xml:space="preserve">Optional: </w:t>
            </w:r>
            <w:r w:rsidRPr="00425FA9">
              <w:rPr>
                <w:rFonts w:ascii="Times New Roman" w:hAnsi="Times New Roman" w:cs="Times New Roman"/>
                <w:highlight w:val="green"/>
              </w:rPr>
              <w:t>Watch</w:t>
            </w:r>
            <w:r>
              <w:rPr>
                <w:rFonts w:ascii="Times New Roman" w:hAnsi="Times New Roman" w:cs="Times New Roman"/>
              </w:rPr>
              <w:t xml:space="preserve"> Dr. Gregg’s video lectures</w:t>
            </w:r>
          </w:p>
          <w:p w14:paraId="7817F56D" w14:textId="77777777" w:rsidR="00A05AAD" w:rsidRPr="00784749" w:rsidRDefault="00A05AAD" w:rsidP="004D7173">
            <w:pPr>
              <w:pStyle w:val="ListParagraph"/>
              <w:numPr>
                <w:ilvl w:val="0"/>
                <w:numId w:val="22"/>
              </w:numPr>
              <w:spacing w:after="160" w:line="259" w:lineRule="auto"/>
              <w:rPr>
                <w:rFonts w:ascii="Times New Roman" w:hAnsi="Times New Roman" w:cs="Times New Roman"/>
              </w:rPr>
            </w:pPr>
            <w:r w:rsidRPr="00784749">
              <w:rPr>
                <w:rFonts w:ascii="Times New Roman" w:hAnsi="Times New Roman" w:cs="Times New Roman"/>
              </w:rPr>
              <w:t>Take Quiz</w:t>
            </w:r>
          </w:p>
          <w:p w14:paraId="4A2F421F" w14:textId="77777777" w:rsidR="00A05AAD" w:rsidRPr="00784749" w:rsidRDefault="00A05AAD" w:rsidP="004D7173">
            <w:pPr>
              <w:pStyle w:val="ListParagraph"/>
              <w:numPr>
                <w:ilvl w:val="0"/>
                <w:numId w:val="22"/>
              </w:numPr>
              <w:spacing w:after="160" w:line="259" w:lineRule="auto"/>
              <w:rPr>
                <w:rFonts w:ascii="Times New Roman" w:hAnsi="Times New Roman" w:cs="Times New Roman"/>
              </w:rPr>
            </w:pPr>
            <w:r w:rsidRPr="00784749">
              <w:rPr>
                <w:rFonts w:ascii="Times New Roman" w:hAnsi="Times New Roman" w:cs="Times New Roman"/>
              </w:rPr>
              <w:t xml:space="preserve">Participate in Discussion for Chs 8-10. </w:t>
            </w:r>
          </w:p>
        </w:tc>
        <w:tc>
          <w:tcPr>
            <w:tcW w:w="3117" w:type="dxa"/>
          </w:tcPr>
          <w:p w14:paraId="12086BEB" w14:textId="0AE8FA2E" w:rsidR="00A05AAD" w:rsidRPr="00784749" w:rsidRDefault="00784749" w:rsidP="004D7173">
            <w:pPr>
              <w:rPr>
                <w:rFonts w:ascii="Times New Roman" w:hAnsi="Times New Roman" w:cs="Times New Roman"/>
              </w:rPr>
            </w:pPr>
            <w:r w:rsidRPr="00784749">
              <w:rPr>
                <w:rFonts w:ascii="Times New Roman" w:hAnsi="Times New Roman" w:cs="Times New Roman"/>
              </w:rPr>
              <w:t>Quiz is d</w:t>
            </w:r>
            <w:r w:rsidR="00A05AAD" w:rsidRPr="00784749">
              <w:rPr>
                <w:rFonts w:ascii="Times New Roman" w:hAnsi="Times New Roman" w:cs="Times New Roman"/>
              </w:rPr>
              <w:t xml:space="preserve">ue in Canvas before midnight on Saturday </w:t>
            </w:r>
            <w:r w:rsidR="000E5399">
              <w:rPr>
                <w:rFonts w:ascii="Times New Roman" w:hAnsi="Times New Roman" w:cs="Times New Roman"/>
              </w:rPr>
              <w:t>10/31</w:t>
            </w:r>
          </w:p>
          <w:p w14:paraId="6820C2E0" w14:textId="77777777" w:rsidR="00A05AAD" w:rsidRPr="00784749" w:rsidRDefault="00A05AAD" w:rsidP="004D7173">
            <w:pPr>
              <w:rPr>
                <w:rFonts w:ascii="Times New Roman" w:hAnsi="Times New Roman" w:cs="Times New Roman"/>
              </w:rPr>
            </w:pPr>
          </w:p>
          <w:p w14:paraId="4BE10788" w14:textId="3361526E" w:rsidR="00A05AAD" w:rsidRPr="00784749" w:rsidRDefault="00A05AAD" w:rsidP="004D7173">
            <w:pPr>
              <w:rPr>
                <w:rFonts w:ascii="Times New Roman" w:hAnsi="Times New Roman" w:cs="Times New Roman"/>
              </w:rPr>
            </w:pPr>
            <w:r w:rsidRPr="00784749">
              <w:rPr>
                <w:rFonts w:ascii="Times New Roman" w:hAnsi="Times New Roman" w:cs="Times New Roman"/>
              </w:rPr>
              <w:t>Discussion due sometime before midnight on Saturday</w:t>
            </w:r>
            <w:r w:rsidR="0054348C">
              <w:rPr>
                <w:rFonts w:ascii="Times New Roman" w:hAnsi="Times New Roman" w:cs="Times New Roman"/>
              </w:rPr>
              <w:t xml:space="preserve"> </w:t>
            </w:r>
            <w:r w:rsidR="000E5399">
              <w:rPr>
                <w:rFonts w:ascii="Times New Roman" w:hAnsi="Times New Roman" w:cs="Times New Roman"/>
              </w:rPr>
              <w:t>11/7</w:t>
            </w:r>
          </w:p>
        </w:tc>
      </w:tr>
      <w:tr w:rsidR="00A05AAD" w14:paraId="5A7FC3B2" w14:textId="77777777" w:rsidTr="004D7173">
        <w:tc>
          <w:tcPr>
            <w:tcW w:w="895" w:type="dxa"/>
            <w:shd w:val="clear" w:color="auto" w:fill="E7E6E6" w:themeFill="background2"/>
          </w:tcPr>
          <w:p w14:paraId="53A491FB" w14:textId="77777777" w:rsidR="00A05AAD" w:rsidRDefault="00A05AAD" w:rsidP="004D7173">
            <w:r>
              <w:t>2</w:t>
            </w:r>
            <w:r w:rsidRPr="00B70D26">
              <w:rPr>
                <w:vertAlign w:val="superscript"/>
              </w:rPr>
              <w:t>nd</w:t>
            </w:r>
            <w:r>
              <w:t xml:space="preserve"> One</w:t>
            </w:r>
          </w:p>
        </w:tc>
        <w:tc>
          <w:tcPr>
            <w:tcW w:w="5338" w:type="dxa"/>
            <w:shd w:val="clear" w:color="auto" w:fill="E7E6E6" w:themeFill="background2"/>
          </w:tcPr>
          <w:p w14:paraId="6B812A8A" w14:textId="494C8C45" w:rsidR="00A05AAD" w:rsidRPr="00784749" w:rsidRDefault="00A05AAD" w:rsidP="004D7173">
            <w:pPr>
              <w:rPr>
                <w:rFonts w:ascii="Times New Roman" w:hAnsi="Times New Roman" w:cs="Times New Roman"/>
                <w:b/>
                <w:bCs/>
              </w:rPr>
            </w:pPr>
            <w:r w:rsidRPr="00784749">
              <w:rPr>
                <w:rFonts w:ascii="Times New Roman" w:hAnsi="Times New Roman" w:cs="Times New Roman"/>
                <w:b/>
                <w:bCs/>
              </w:rPr>
              <w:t>Literature Review Assignment</w:t>
            </w:r>
            <w:r w:rsidR="00CF79D1">
              <w:rPr>
                <w:rFonts w:ascii="Times New Roman" w:hAnsi="Times New Roman" w:cs="Times New Roman"/>
                <w:b/>
                <w:bCs/>
              </w:rPr>
              <w:t xml:space="preserve"> (2</w:t>
            </w:r>
            <w:r w:rsidR="00CF79D1" w:rsidRPr="00CF79D1">
              <w:rPr>
                <w:rFonts w:ascii="Times New Roman" w:hAnsi="Times New Roman" w:cs="Times New Roman"/>
                <w:b/>
                <w:bCs/>
                <w:vertAlign w:val="superscript"/>
              </w:rPr>
              <w:t>nd</w:t>
            </w:r>
            <w:r w:rsidR="00CF79D1">
              <w:rPr>
                <w:rFonts w:ascii="Times New Roman" w:hAnsi="Times New Roman" w:cs="Times New Roman"/>
                <w:b/>
                <w:bCs/>
              </w:rPr>
              <w:t xml:space="preserve"> Option)</w:t>
            </w:r>
          </w:p>
          <w:p w14:paraId="5549E099" w14:textId="77777777" w:rsidR="00A05AAD" w:rsidRPr="00784749" w:rsidRDefault="00A05AAD" w:rsidP="004D7173">
            <w:pPr>
              <w:pStyle w:val="ListParagraph"/>
              <w:numPr>
                <w:ilvl w:val="0"/>
                <w:numId w:val="23"/>
              </w:numPr>
              <w:rPr>
                <w:rFonts w:ascii="Times New Roman" w:hAnsi="Times New Roman" w:cs="Times New Roman"/>
              </w:rPr>
            </w:pPr>
            <w:r w:rsidRPr="00784749">
              <w:rPr>
                <w:rFonts w:ascii="Times New Roman" w:hAnsi="Times New Roman" w:cs="Times New Roman"/>
              </w:rPr>
              <w:t>Continue reading the selected journal article.</w:t>
            </w:r>
          </w:p>
          <w:p w14:paraId="0E3A4027" w14:textId="2FB11639" w:rsidR="00A05AAD" w:rsidRPr="00784749" w:rsidRDefault="00A05AAD" w:rsidP="004D7173">
            <w:pPr>
              <w:pStyle w:val="ListParagraph"/>
              <w:numPr>
                <w:ilvl w:val="0"/>
                <w:numId w:val="23"/>
              </w:numPr>
              <w:rPr>
                <w:rFonts w:ascii="Times New Roman" w:hAnsi="Times New Roman" w:cs="Times New Roman"/>
              </w:rPr>
            </w:pPr>
            <w:r w:rsidRPr="00784749">
              <w:rPr>
                <w:rFonts w:ascii="Times New Roman" w:hAnsi="Times New Roman" w:cs="Times New Roman"/>
              </w:rPr>
              <w:t xml:space="preserve">Begin summarizing the relevant details of the selected journal article using the RAO Form and </w:t>
            </w:r>
            <w:r w:rsidR="00392FDE">
              <w:rPr>
                <w:rFonts w:ascii="Times New Roman" w:hAnsi="Times New Roman" w:cs="Times New Roman"/>
              </w:rPr>
              <w:t xml:space="preserve">following </w:t>
            </w:r>
            <w:r w:rsidRPr="00784749">
              <w:rPr>
                <w:rFonts w:ascii="Times New Roman" w:hAnsi="Times New Roman" w:cs="Times New Roman"/>
              </w:rPr>
              <w:t>the RAO Directions document.</w:t>
            </w:r>
          </w:p>
        </w:tc>
        <w:tc>
          <w:tcPr>
            <w:tcW w:w="3117" w:type="dxa"/>
            <w:shd w:val="clear" w:color="auto" w:fill="E7E6E6" w:themeFill="background2"/>
          </w:tcPr>
          <w:p w14:paraId="6BBBC13A" w14:textId="77777777" w:rsidR="00A05AAD" w:rsidRPr="00784749" w:rsidRDefault="00A05AAD" w:rsidP="004D7173">
            <w:pPr>
              <w:rPr>
                <w:rFonts w:ascii="Times New Roman" w:hAnsi="Times New Roman" w:cs="Times New Roman"/>
              </w:rPr>
            </w:pPr>
          </w:p>
          <w:p w14:paraId="1CF0BC98" w14:textId="31EB58D1" w:rsidR="00A05AAD" w:rsidRPr="00784749" w:rsidRDefault="00A05AAD" w:rsidP="004D7173">
            <w:pPr>
              <w:rPr>
                <w:rFonts w:ascii="Times New Roman" w:hAnsi="Times New Roman" w:cs="Times New Roman"/>
              </w:rPr>
            </w:pPr>
            <w:r w:rsidRPr="00784749">
              <w:rPr>
                <w:rFonts w:ascii="Times New Roman" w:hAnsi="Times New Roman" w:cs="Times New Roman"/>
              </w:rPr>
              <w:t xml:space="preserve">Due sometime before midnight on </w:t>
            </w:r>
            <w:r w:rsidR="00C61510">
              <w:rPr>
                <w:rFonts w:ascii="Times New Roman" w:hAnsi="Times New Roman" w:cs="Times New Roman"/>
              </w:rPr>
              <w:t>11/21</w:t>
            </w:r>
          </w:p>
        </w:tc>
      </w:tr>
    </w:tbl>
    <w:p w14:paraId="37A66D02" w14:textId="57B429AB" w:rsidR="00A05AAD" w:rsidRPr="00AC60B0" w:rsidRDefault="00A05AAD" w:rsidP="00E77E96">
      <w:pPr>
        <w:pStyle w:val="Heading2"/>
        <w:spacing w:before="120"/>
        <w:rPr>
          <w:rFonts w:ascii="Times New Roman" w:hAnsi="Times New Roman" w:cs="Times New Roman"/>
          <w:b/>
          <w:bCs/>
          <w:color w:val="000000" w:themeColor="text1"/>
        </w:rPr>
      </w:pPr>
      <w:r>
        <w:rPr>
          <w:rFonts w:ascii="Times New Roman" w:hAnsi="Times New Roman" w:cs="Times New Roman"/>
          <w:b/>
          <w:bCs/>
          <w:color w:val="000000" w:themeColor="text1"/>
        </w:rPr>
        <w:t>Week T</w:t>
      </w:r>
      <w:r w:rsidR="000E5399">
        <w:rPr>
          <w:rFonts w:ascii="Times New Roman" w:hAnsi="Times New Roman" w:cs="Times New Roman"/>
          <w:b/>
          <w:bCs/>
          <w:color w:val="000000" w:themeColor="text1"/>
        </w:rPr>
        <w:t>welve</w:t>
      </w:r>
      <w:r>
        <w:rPr>
          <w:rFonts w:ascii="Times New Roman" w:hAnsi="Times New Roman" w:cs="Times New Roman"/>
          <w:b/>
          <w:bCs/>
          <w:color w:val="000000" w:themeColor="text1"/>
        </w:rPr>
        <w:t xml:space="preserve"> </w:t>
      </w:r>
      <w:r w:rsidRPr="00AC60B0">
        <w:rPr>
          <w:rFonts w:ascii="Times New Roman" w:hAnsi="Times New Roman" w:cs="Times New Roman"/>
          <w:b/>
          <w:bCs/>
          <w:color w:val="000000" w:themeColor="text1"/>
        </w:rPr>
        <w:t>Module Level Learning Objectives</w:t>
      </w:r>
      <w:r>
        <w:rPr>
          <w:rFonts w:ascii="Times New Roman" w:hAnsi="Times New Roman" w:cs="Times New Roman"/>
          <w:b/>
          <w:bCs/>
          <w:color w:val="000000" w:themeColor="text1"/>
        </w:rPr>
        <w:t xml:space="preserve"> </w:t>
      </w:r>
    </w:p>
    <w:p w14:paraId="06B0A50B" w14:textId="69D55C12" w:rsidR="00A05AAD" w:rsidRPr="00AC60B0" w:rsidRDefault="00A05AAD" w:rsidP="00784749">
      <w:pPr>
        <w:rPr>
          <w:rFonts w:ascii="Times New Roman" w:hAnsi="Times New Roman" w:cs="Times New Roman"/>
        </w:rPr>
      </w:pPr>
      <w:r w:rsidRPr="00AC60B0">
        <w:rPr>
          <w:rFonts w:ascii="Times New Roman" w:hAnsi="Times New Roman" w:cs="Times New Roman"/>
        </w:rPr>
        <w:t>After completing this Module, students should be able to:</w:t>
      </w:r>
    </w:p>
    <w:p w14:paraId="41B85D21" w14:textId="6947A82C" w:rsidR="00A05AAD" w:rsidRPr="00AC60B0" w:rsidRDefault="00A05AAD" w:rsidP="00784749">
      <w:pPr>
        <w:pStyle w:val="ListParagraph"/>
        <w:numPr>
          <w:ilvl w:val="0"/>
          <w:numId w:val="10"/>
        </w:numPr>
      </w:pPr>
      <w:r w:rsidRPr="00AC60B0">
        <w:rPr>
          <w:rFonts w:ascii="Times New Roman" w:hAnsi="Times New Roman" w:cs="Times New Roman"/>
        </w:rPr>
        <w:t>Recall and identify concepts, terms, theories, and research related t</w:t>
      </w:r>
      <w:r>
        <w:rPr>
          <w:rFonts w:ascii="Times New Roman" w:hAnsi="Times New Roman" w:cs="Times New Roman"/>
        </w:rPr>
        <w:t>o divorce, remarriage, and blended families. (Chapter Quiz)</w:t>
      </w:r>
    </w:p>
    <w:p w14:paraId="58D9956D" w14:textId="1DEB83C1" w:rsidR="00A05AAD" w:rsidRPr="00B72E14" w:rsidRDefault="00A05AAD" w:rsidP="00784749">
      <w:pPr>
        <w:pStyle w:val="ListParagraph"/>
        <w:numPr>
          <w:ilvl w:val="0"/>
          <w:numId w:val="10"/>
        </w:numPr>
        <w:rPr>
          <w:rFonts w:ascii="Times New Roman" w:hAnsi="Times New Roman" w:cs="Times New Roman"/>
        </w:rPr>
      </w:pPr>
      <w:r>
        <w:rPr>
          <w:rFonts w:ascii="Times New Roman" w:hAnsi="Times New Roman" w:cs="Times New Roman"/>
        </w:rPr>
        <w:t>Select</w:t>
      </w:r>
      <w:r w:rsidRPr="00AC60B0">
        <w:rPr>
          <w:rFonts w:ascii="Times New Roman" w:hAnsi="Times New Roman" w:cs="Times New Roman"/>
        </w:rPr>
        <w:t xml:space="preserve"> and discuss something personally important learned from the assigned readings with their peers. (Discussion</w:t>
      </w:r>
      <w:r>
        <w:rPr>
          <w:rFonts w:ascii="Times New Roman" w:hAnsi="Times New Roman" w:cs="Times New Roman"/>
        </w:rPr>
        <w:t xml:space="preserve"> for Chs 8-10</w:t>
      </w:r>
      <w:r w:rsidRPr="00AC60B0">
        <w:rPr>
          <w:rFonts w:ascii="Times New Roman" w:hAnsi="Times New Roman" w:cs="Times New Roman"/>
        </w:rPr>
        <w:t>)</w:t>
      </w:r>
    </w:p>
    <w:p w14:paraId="2E4659A7" w14:textId="024A5E0C" w:rsidR="00A05AAD" w:rsidRDefault="00F822FC" w:rsidP="00784749">
      <w:pPr>
        <w:rPr>
          <w:color w:val="000000" w:themeColor="text1"/>
        </w:rPr>
      </w:pPr>
      <w:r>
        <w:rPr>
          <w:rFonts w:ascii="Times New Roman" w:hAnsi="Times New Roman" w:cs="Times New Roman"/>
          <w:b/>
          <w:bCs/>
          <w:noProof/>
          <w:color w:val="000000" w:themeColor="text1"/>
        </w:rPr>
        <mc:AlternateContent>
          <mc:Choice Requires="wps">
            <w:drawing>
              <wp:anchor distT="0" distB="0" distL="114300" distR="114300" simplePos="0" relativeHeight="251669504" behindDoc="0" locked="0" layoutInCell="1" allowOverlap="1" wp14:anchorId="5FF664BB" wp14:editId="7CDD9BE1">
                <wp:simplePos x="0" y="0"/>
                <wp:positionH relativeFrom="column">
                  <wp:posOffset>-801384</wp:posOffset>
                </wp:positionH>
                <wp:positionV relativeFrom="paragraph">
                  <wp:posOffset>570680</wp:posOffset>
                </wp:positionV>
                <wp:extent cx="914400" cy="657546"/>
                <wp:effectExtent l="0" t="0" r="12700" b="15875"/>
                <wp:wrapNone/>
                <wp:docPr id="244824445" name="Oval 3"/>
                <wp:cNvGraphicFramePr/>
                <a:graphic xmlns:a="http://schemas.openxmlformats.org/drawingml/2006/main">
                  <a:graphicData uri="http://schemas.microsoft.com/office/word/2010/wordprocessingShape">
                    <wps:wsp>
                      <wps:cNvSpPr/>
                      <wps:spPr>
                        <a:xfrm>
                          <a:off x="0" y="0"/>
                          <a:ext cx="914400" cy="657546"/>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E1E4CBB" w14:textId="77777777" w:rsidR="00F822FC" w:rsidRDefault="00F822FC" w:rsidP="00F822FC">
                            <w:pPr>
                              <w:jc w:val="center"/>
                            </w:pPr>
                            <w:r>
                              <w:t>TA Grades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5FF664BB" id="_x0000_s1034" style="position:absolute;margin-left:-63.1pt;margin-top:44.95pt;width:1in;height:51.8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" fillcolor="#4472c4 [3204]" strokecolor="#09101d [484]" strokeweight="1pt">
                <v:stroke joinstyle="miter"/>
                <v:textbox>
                  <w:txbxContent>
                    <w:p w14:paraId="1E1E4CBB" w14:textId="77777777" w:rsidR="00F822FC" w:rsidRDefault="00F822FC" w:rsidP="00F822FC">
                      <w:pPr>
                        <w:jc w:val="center"/>
                      </w:pPr>
                      <w:r>
                        <w:t>TA Grades</w:t>
                      </w:r>
                    </w:p>
                  </w:txbxContent>
                </v:textbox>
              </v:oval>
            </w:pict>
          </mc:Fallback>
        </mc:AlternateContent>
      </w:r>
      <w:r w:rsidR="00A05AAD" w:rsidRPr="00784749">
        <w:rPr>
          <w:color w:val="000000" w:themeColor="text1"/>
          <w:highlight w:val="yellow"/>
        </w:rPr>
        <w:t>Week T</w:t>
      </w:r>
      <w:r w:rsidR="000E5399">
        <w:rPr>
          <w:color w:val="000000" w:themeColor="text1"/>
          <w:highlight w:val="yellow"/>
        </w:rPr>
        <w:t>welve</w:t>
      </w:r>
      <w:r w:rsidR="00A05AAD" w:rsidRPr="00784749">
        <w:rPr>
          <w:color w:val="000000" w:themeColor="text1"/>
          <w:highlight w:val="yellow"/>
        </w:rPr>
        <w:t xml:space="preserve"> (</w:t>
      </w:r>
      <w:r w:rsidR="000E5399">
        <w:rPr>
          <w:color w:val="000000" w:themeColor="text1"/>
          <w:highlight w:val="yellow"/>
        </w:rPr>
        <w:t>11/1-11/7</w:t>
      </w:r>
      <w:r w:rsidR="00A05AAD" w:rsidRPr="00784749">
        <w:rPr>
          <w:color w:val="000000" w:themeColor="text1"/>
          <w:highlight w:val="yellow"/>
        </w:rPr>
        <w:t>)</w:t>
      </w:r>
    </w:p>
    <w:tbl>
      <w:tblPr>
        <w:tblStyle w:val="TableGrid"/>
        <w:tblW w:w="0" w:type="auto"/>
        <w:tblLook w:val="04A0" w:firstRow="1" w:lastRow="0" w:firstColumn="1" w:lastColumn="0" w:noHBand="0" w:noVBand="1"/>
      </w:tblPr>
      <w:tblGrid>
        <w:gridCol w:w="895"/>
        <w:gridCol w:w="5338"/>
        <w:gridCol w:w="3117"/>
      </w:tblGrid>
      <w:tr w:rsidR="00A05AAD" w14:paraId="27608486" w14:textId="77777777" w:rsidTr="004D7173">
        <w:tc>
          <w:tcPr>
            <w:tcW w:w="895" w:type="dxa"/>
            <w:shd w:val="clear" w:color="auto" w:fill="FFE599" w:themeFill="accent4" w:themeFillTint="66"/>
          </w:tcPr>
          <w:p w14:paraId="5BEA3A73" w14:textId="4824A917" w:rsidR="00A05AAD" w:rsidRPr="002155B6" w:rsidRDefault="00A05AAD" w:rsidP="004D7173">
            <w:pPr>
              <w:rPr>
                <w:rFonts w:ascii="Segoe UI Symbol" w:hAnsi="Segoe UI Symbol"/>
              </w:rPr>
            </w:pPr>
            <w:r>
              <w:rPr>
                <w:rFonts w:ascii="Segoe UI Symbol" w:hAnsi="Segoe UI Symbol"/>
              </w:rPr>
              <w:t>✓ Off</w:t>
            </w:r>
          </w:p>
        </w:tc>
        <w:tc>
          <w:tcPr>
            <w:tcW w:w="5338" w:type="dxa"/>
            <w:shd w:val="clear" w:color="auto" w:fill="FFE599" w:themeFill="accent4" w:themeFillTint="66"/>
          </w:tcPr>
          <w:p w14:paraId="43D1455D" w14:textId="77777777" w:rsidR="00A05AAD" w:rsidRDefault="00A05AAD" w:rsidP="004D7173">
            <w:r>
              <w:t>Description of Work</w:t>
            </w:r>
          </w:p>
        </w:tc>
        <w:tc>
          <w:tcPr>
            <w:tcW w:w="3117" w:type="dxa"/>
            <w:shd w:val="clear" w:color="auto" w:fill="FFE599" w:themeFill="accent4" w:themeFillTint="66"/>
          </w:tcPr>
          <w:p w14:paraId="4E5ED6BA" w14:textId="77777777" w:rsidR="00A05AAD" w:rsidRDefault="00A05AAD" w:rsidP="004D7173">
            <w:r>
              <w:t>More Details</w:t>
            </w:r>
          </w:p>
        </w:tc>
      </w:tr>
      <w:tr w:rsidR="00A05AAD" w14:paraId="19BDAFAC" w14:textId="77777777" w:rsidTr="004D7173">
        <w:tc>
          <w:tcPr>
            <w:tcW w:w="895" w:type="dxa"/>
          </w:tcPr>
          <w:p w14:paraId="3CC8D22F" w14:textId="77777777" w:rsidR="00A05AAD" w:rsidRDefault="00A05AAD" w:rsidP="004D7173">
            <w:r>
              <w:t>To Do</w:t>
            </w:r>
          </w:p>
          <w:p w14:paraId="7F34362E" w14:textId="77777777" w:rsidR="00A05AAD" w:rsidRDefault="00A05AAD" w:rsidP="004D7173"/>
          <w:p w14:paraId="110F6C23" w14:textId="77777777" w:rsidR="00A05AAD" w:rsidRDefault="00A05AAD" w:rsidP="004D7173"/>
          <w:p w14:paraId="17B44413" w14:textId="77777777" w:rsidR="00A05AAD" w:rsidRDefault="00A05AAD" w:rsidP="004D7173"/>
          <w:p w14:paraId="79A439B5" w14:textId="77777777" w:rsidR="00A05AAD" w:rsidRDefault="00A05AAD" w:rsidP="004D7173">
            <w:r w:rsidRPr="001B17F6">
              <w:rPr>
                <w:highlight w:val="yellow"/>
              </w:rPr>
              <w:t>DUE!</w:t>
            </w:r>
          </w:p>
        </w:tc>
        <w:tc>
          <w:tcPr>
            <w:tcW w:w="5338" w:type="dxa"/>
          </w:tcPr>
          <w:p w14:paraId="2C46C66C" w14:textId="77777777" w:rsidR="00A05AAD" w:rsidRPr="00425FA9" w:rsidRDefault="00A05AAD" w:rsidP="004D7173">
            <w:pPr>
              <w:pStyle w:val="ListParagraph"/>
              <w:numPr>
                <w:ilvl w:val="0"/>
                <w:numId w:val="22"/>
              </w:numPr>
              <w:spacing w:after="160" w:line="259" w:lineRule="auto"/>
              <w:rPr>
                <w:rFonts w:ascii="Times New Roman" w:hAnsi="Times New Roman" w:cs="Times New Roman"/>
              </w:rPr>
            </w:pPr>
            <w:r w:rsidRPr="00784749">
              <w:rPr>
                <w:rFonts w:ascii="Times New Roman" w:hAnsi="Times New Roman" w:cs="Times New Roman"/>
              </w:rPr>
              <w:t xml:space="preserve">Read Ch10 of Cohen, </w:t>
            </w:r>
            <w:r w:rsidRPr="00784749">
              <w:rPr>
                <w:rFonts w:ascii="Times New Roman" w:hAnsi="Times New Roman" w:cs="Times New Roman"/>
                <w:i/>
                <w:iCs/>
              </w:rPr>
              <w:t xml:space="preserve">Divorce, Remarriage, and Blended Families </w:t>
            </w:r>
          </w:p>
          <w:p w14:paraId="6A144D6B" w14:textId="48955D18" w:rsidR="00425FA9" w:rsidRPr="00425FA9" w:rsidRDefault="00425FA9" w:rsidP="00425FA9">
            <w:pPr>
              <w:pStyle w:val="ListParagraph"/>
              <w:numPr>
                <w:ilvl w:val="0"/>
                <w:numId w:val="22"/>
              </w:numPr>
              <w:spacing w:after="160" w:line="259" w:lineRule="auto"/>
              <w:rPr>
                <w:rFonts w:ascii="Times New Roman" w:hAnsi="Times New Roman" w:cs="Times New Roman"/>
              </w:rPr>
            </w:pPr>
            <w:r>
              <w:rPr>
                <w:rFonts w:ascii="Times New Roman" w:hAnsi="Times New Roman" w:cs="Times New Roman"/>
              </w:rPr>
              <w:t xml:space="preserve">Optional: </w:t>
            </w:r>
            <w:r w:rsidRPr="00425FA9">
              <w:rPr>
                <w:rFonts w:ascii="Times New Roman" w:hAnsi="Times New Roman" w:cs="Times New Roman"/>
                <w:highlight w:val="green"/>
              </w:rPr>
              <w:t>Watch</w:t>
            </w:r>
            <w:r>
              <w:rPr>
                <w:rFonts w:ascii="Times New Roman" w:hAnsi="Times New Roman" w:cs="Times New Roman"/>
              </w:rPr>
              <w:t xml:space="preserve"> Dr. Gregg’s video lectures</w:t>
            </w:r>
          </w:p>
          <w:p w14:paraId="7F1C4351" w14:textId="77777777" w:rsidR="00A05AAD" w:rsidRPr="00784749" w:rsidRDefault="00A05AAD" w:rsidP="004D7173">
            <w:pPr>
              <w:pStyle w:val="ListParagraph"/>
              <w:numPr>
                <w:ilvl w:val="0"/>
                <w:numId w:val="22"/>
              </w:numPr>
              <w:spacing w:after="160" w:line="259" w:lineRule="auto"/>
              <w:rPr>
                <w:rFonts w:ascii="Times New Roman" w:hAnsi="Times New Roman" w:cs="Times New Roman"/>
              </w:rPr>
            </w:pPr>
            <w:r w:rsidRPr="00784749">
              <w:rPr>
                <w:rFonts w:ascii="Times New Roman" w:hAnsi="Times New Roman" w:cs="Times New Roman"/>
              </w:rPr>
              <w:t>Take Quiz</w:t>
            </w:r>
          </w:p>
          <w:p w14:paraId="7A4F6EF0" w14:textId="77777777" w:rsidR="00A05AAD" w:rsidRPr="00784749" w:rsidRDefault="00A05AAD" w:rsidP="004D7173">
            <w:pPr>
              <w:pStyle w:val="ListParagraph"/>
              <w:numPr>
                <w:ilvl w:val="0"/>
                <w:numId w:val="22"/>
              </w:numPr>
              <w:spacing w:after="160" w:line="259" w:lineRule="auto"/>
              <w:rPr>
                <w:rFonts w:ascii="Times New Roman" w:hAnsi="Times New Roman" w:cs="Times New Roman"/>
              </w:rPr>
            </w:pPr>
            <w:r w:rsidRPr="00784749">
              <w:rPr>
                <w:rFonts w:ascii="Times New Roman" w:hAnsi="Times New Roman" w:cs="Times New Roman"/>
              </w:rPr>
              <w:t xml:space="preserve">Participate in Discussion for Chs 8-10. </w:t>
            </w:r>
          </w:p>
        </w:tc>
        <w:tc>
          <w:tcPr>
            <w:tcW w:w="3117" w:type="dxa"/>
          </w:tcPr>
          <w:p w14:paraId="545FD869" w14:textId="160D4310" w:rsidR="00A05AAD" w:rsidRPr="00784749" w:rsidRDefault="00784749" w:rsidP="004D7173">
            <w:pPr>
              <w:rPr>
                <w:rFonts w:ascii="Times New Roman" w:hAnsi="Times New Roman" w:cs="Times New Roman"/>
              </w:rPr>
            </w:pPr>
            <w:r>
              <w:rPr>
                <w:rFonts w:ascii="Times New Roman" w:hAnsi="Times New Roman" w:cs="Times New Roman"/>
              </w:rPr>
              <w:t>Quiz is d</w:t>
            </w:r>
            <w:r w:rsidR="00A05AAD" w:rsidRPr="00784749">
              <w:rPr>
                <w:rFonts w:ascii="Times New Roman" w:hAnsi="Times New Roman" w:cs="Times New Roman"/>
              </w:rPr>
              <w:t xml:space="preserve">ue in Canvas before midnight on Saturday </w:t>
            </w:r>
            <w:r w:rsidR="000E5399">
              <w:rPr>
                <w:rFonts w:ascii="Times New Roman" w:hAnsi="Times New Roman" w:cs="Times New Roman"/>
              </w:rPr>
              <w:t>11/7</w:t>
            </w:r>
          </w:p>
          <w:p w14:paraId="7BFE0B48" w14:textId="77777777" w:rsidR="00A05AAD" w:rsidRPr="00784749" w:rsidRDefault="00A05AAD" w:rsidP="004D7173">
            <w:pPr>
              <w:rPr>
                <w:rFonts w:ascii="Times New Roman" w:hAnsi="Times New Roman" w:cs="Times New Roman"/>
              </w:rPr>
            </w:pPr>
          </w:p>
          <w:p w14:paraId="5C03D2E0" w14:textId="51CB270F" w:rsidR="00A05AAD" w:rsidRPr="00784749" w:rsidRDefault="00A05AAD" w:rsidP="004D7173">
            <w:pPr>
              <w:rPr>
                <w:rFonts w:ascii="Times New Roman" w:hAnsi="Times New Roman" w:cs="Times New Roman"/>
              </w:rPr>
            </w:pPr>
            <w:r w:rsidRPr="00784749">
              <w:rPr>
                <w:rFonts w:ascii="Times New Roman" w:hAnsi="Times New Roman" w:cs="Times New Roman"/>
              </w:rPr>
              <w:t>Discussion due before midnight on Saturday</w:t>
            </w:r>
            <w:r w:rsidR="000E5399">
              <w:rPr>
                <w:rFonts w:ascii="Times New Roman" w:hAnsi="Times New Roman" w:cs="Times New Roman"/>
              </w:rPr>
              <w:t xml:space="preserve"> 11/7</w:t>
            </w:r>
          </w:p>
        </w:tc>
      </w:tr>
      <w:tr w:rsidR="00A05AAD" w14:paraId="589DF5C2" w14:textId="77777777" w:rsidTr="004D7173">
        <w:tc>
          <w:tcPr>
            <w:tcW w:w="895" w:type="dxa"/>
            <w:shd w:val="clear" w:color="auto" w:fill="E7E6E6" w:themeFill="background2"/>
          </w:tcPr>
          <w:p w14:paraId="1D091A3A" w14:textId="77777777" w:rsidR="00A05AAD" w:rsidRDefault="00A05AAD" w:rsidP="004D7173">
            <w:r>
              <w:t>2</w:t>
            </w:r>
            <w:r w:rsidRPr="00B70D26">
              <w:rPr>
                <w:vertAlign w:val="superscript"/>
              </w:rPr>
              <w:t>nd</w:t>
            </w:r>
            <w:r>
              <w:t xml:space="preserve"> One</w:t>
            </w:r>
          </w:p>
        </w:tc>
        <w:tc>
          <w:tcPr>
            <w:tcW w:w="5338" w:type="dxa"/>
            <w:shd w:val="clear" w:color="auto" w:fill="E7E6E6" w:themeFill="background2"/>
          </w:tcPr>
          <w:p w14:paraId="013FD427" w14:textId="61F07181" w:rsidR="00A05AAD" w:rsidRPr="00784749" w:rsidRDefault="00A05AAD" w:rsidP="004D7173">
            <w:pPr>
              <w:rPr>
                <w:rFonts w:ascii="Times New Roman" w:hAnsi="Times New Roman" w:cs="Times New Roman"/>
                <w:b/>
                <w:bCs/>
              </w:rPr>
            </w:pPr>
            <w:r w:rsidRPr="00784749">
              <w:rPr>
                <w:rFonts w:ascii="Times New Roman" w:hAnsi="Times New Roman" w:cs="Times New Roman"/>
                <w:b/>
                <w:bCs/>
              </w:rPr>
              <w:t>Literature Review Assignment</w:t>
            </w:r>
            <w:r w:rsidR="00CF79D1">
              <w:rPr>
                <w:rFonts w:ascii="Times New Roman" w:hAnsi="Times New Roman" w:cs="Times New Roman"/>
                <w:b/>
                <w:bCs/>
              </w:rPr>
              <w:t xml:space="preserve"> (2</w:t>
            </w:r>
            <w:r w:rsidR="00CF79D1" w:rsidRPr="00CF79D1">
              <w:rPr>
                <w:rFonts w:ascii="Times New Roman" w:hAnsi="Times New Roman" w:cs="Times New Roman"/>
                <w:b/>
                <w:bCs/>
                <w:vertAlign w:val="superscript"/>
              </w:rPr>
              <w:t>nd</w:t>
            </w:r>
            <w:r w:rsidR="00CF79D1">
              <w:rPr>
                <w:rFonts w:ascii="Times New Roman" w:hAnsi="Times New Roman" w:cs="Times New Roman"/>
                <w:b/>
                <w:bCs/>
              </w:rPr>
              <w:t xml:space="preserve"> Option)</w:t>
            </w:r>
          </w:p>
          <w:p w14:paraId="08BA8EAC" w14:textId="77777777" w:rsidR="00A05AAD" w:rsidRPr="00784749" w:rsidRDefault="00A05AAD" w:rsidP="004D7173">
            <w:pPr>
              <w:pStyle w:val="ListParagraph"/>
              <w:numPr>
                <w:ilvl w:val="0"/>
                <w:numId w:val="23"/>
              </w:numPr>
              <w:rPr>
                <w:rFonts w:ascii="Times New Roman" w:hAnsi="Times New Roman" w:cs="Times New Roman"/>
              </w:rPr>
            </w:pPr>
            <w:r w:rsidRPr="00784749">
              <w:rPr>
                <w:rFonts w:ascii="Times New Roman" w:hAnsi="Times New Roman" w:cs="Times New Roman"/>
              </w:rPr>
              <w:t>Finish reading the selected journal article.</w:t>
            </w:r>
          </w:p>
          <w:p w14:paraId="7800204B" w14:textId="7D75EA79" w:rsidR="00A05AAD" w:rsidRPr="00784749" w:rsidRDefault="00A05AAD" w:rsidP="004D7173">
            <w:pPr>
              <w:pStyle w:val="ListParagraph"/>
              <w:numPr>
                <w:ilvl w:val="0"/>
                <w:numId w:val="23"/>
              </w:numPr>
              <w:rPr>
                <w:rFonts w:ascii="Times New Roman" w:hAnsi="Times New Roman" w:cs="Times New Roman"/>
              </w:rPr>
            </w:pPr>
            <w:r w:rsidRPr="00784749">
              <w:rPr>
                <w:rFonts w:ascii="Times New Roman" w:hAnsi="Times New Roman" w:cs="Times New Roman"/>
              </w:rPr>
              <w:t xml:space="preserve">Continue summarizing the relevant details of the selected journal article using the RAO Form and </w:t>
            </w:r>
            <w:r w:rsidR="00392FDE">
              <w:rPr>
                <w:rFonts w:ascii="Times New Roman" w:hAnsi="Times New Roman" w:cs="Times New Roman"/>
              </w:rPr>
              <w:t xml:space="preserve">following </w:t>
            </w:r>
            <w:r w:rsidRPr="00784749">
              <w:rPr>
                <w:rFonts w:ascii="Times New Roman" w:hAnsi="Times New Roman" w:cs="Times New Roman"/>
              </w:rPr>
              <w:t>the RAO Directions document.</w:t>
            </w:r>
          </w:p>
        </w:tc>
        <w:tc>
          <w:tcPr>
            <w:tcW w:w="3117" w:type="dxa"/>
            <w:shd w:val="clear" w:color="auto" w:fill="E7E6E6" w:themeFill="background2"/>
          </w:tcPr>
          <w:p w14:paraId="37E3D159" w14:textId="77777777" w:rsidR="00A05AAD" w:rsidRPr="00784749" w:rsidRDefault="00A05AAD" w:rsidP="004D7173">
            <w:pPr>
              <w:rPr>
                <w:rFonts w:ascii="Times New Roman" w:hAnsi="Times New Roman" w:cs="Times New Roman"/>
              </w:rPr>
            </w:pPr>
          </w:p>
          <w:p w14:paraId="39E31B60" w14:textId="4025023B" w:rsidR="00A05AAD" w:rsidRPr="00784749" w:rsidRDefault="00A05AAD" w:rsidP="004D7173">
            <w:pPr>
              <w:rPr>
                <w:rFonts w:ascii="Times New Roman" w:hAnsi="Times New Roman" w:cs="Times New Roman"/>
              </w:rPr>
            </w:pPr>
            <w:r w:rsidRPr="00784749">
              <w:rPr>
                <w:rFonts w:ascii="Times New Roman" w:hAnsi="Times New Roman" w:cs="Times New Roman"/>
              </w:rPr>
              <w:t xml:space="preserve">Due sometime before midnight on Saturday </w:t>
            </w:r>
            <w:r w:rsidR="00C61510">
              <w:rPr>
                <w:rFonts w:ascii="Times New Roman" w:hAnsi="Times New Roman" w:cs="Times New Roman"/>
              </w:rPr>
              <w:t>11/21</w:t>
            </w:r>
          </w:p>
        </w:tc>
      </w:tr>
    </w:tbl>
    <w:p w14:paraId="3283A898" w14:textId="623239A3" w:rsidR="00A05AAD" w:rsidRPr="00AC60B0" w:rsidRDefault="00A05AAD" w:rsidP="00E77E96">
      <w:pPr>
        <w:pStyle w:val="Heading2"/>
        <w:spacing w:before="120"/>
        <w:rPr>
          <w:rFonts w:ascii="Times New Roman" w:hAnsi="Times New Roman" w:cs="Times New Roman"/>
          <w:b/>
          <w:bCs/>
          <w:color w:val="000000" w:themeColor="text1"/>
        </w:rPr>
      </w:pPr>
      <w:r>
        <w:rPr>
          <w:rFonts w:ascii="Times New Roman" w:hAnsi="Times New Roman" w:cs="Times New Roman"/>
          <w:b/>
          <w:bCs/>
          <w:color w:val="000000" w:themeColor="text1"/>
        </w:rPr>
        <w:t xml:space="preserve">Week </w:t>
      </w:r>
      <w:r w:rsidR="000E5399">
        <w:rPr>
          <w:rFonts w:ascii="Times New Roman" w:hAnsi="Times New Roman" w:cs="Times New Roman"/>
          <w:b/>
          <w:bCs/>
          <w:color w:val="000000" w:themeColor="text1"/>
        </w:rPr>
        <w:t>Thir</w:t>
      </w:r>
      <w:r>
        <w:rPr>
          <w:rFonts w:ascii="Times New Roman" w:hAnsi="Times New Roman" w:cs="Times New Roman"/>
          <w:b/>
          <w:bCs/>
          <w:color w:val="000000" w:themeColor="text1"/>
        </w:rPr>
        <w:t xml:space="preserve">teen </w:t>
      </w:r>
      <w:r w:rsidRPr="00AC60B0">
        <w:rPr>
          <w:rFonts w:ascii="Times New Roman" w:hAnsi="Times New Roman" w:cs="Times New Roman"/>
          <w:b/>
          <w:bCs/>
          <w:color w:val="000000" w:themeColor="text1"/>
        </w:rPr>
        <w:t>Module Level Learning Objectives</w:t>
      </w:r>
      <w:r>
        <w:rPr>
          <w:rFonts w:ascii="Times New Roman" w:hAnsi="Times New Roman" w:cs="Times New Roman"/>
          <w:b/>
          <w:bCs/>
          <w:color w:val="000000" w:themeColor="text1"/>
        </w:rPr>
        <w:t xml:space="preserve"> </w:t>
      </w:r>
    </w:p>
    <w:p w14:paraId="7FE7A2C3" w14:textId="77777777" w:rsidR="00A05AAD" w:rsidRPr="00AC60B0" w:rsidRDefault="00A05AAD" w:rsidP="00784749">
      <w:pPr>
        <w:rPr>
          <w:rFonts w:ascii="Times New Roman" w:hAnsi="Times New Roman" w:cs="Times New Roman"/>
        </w:rPr>
      </w:pPr>
      <w:r w:rsidRPr="00AC60B0">
        <w:rPr>
          <w:rFonts w:ascii="Times New Roman" w:hAnsi="Times New Roman" w:cs="Times New Roman"/>
        </w:rPr>
        <w:t>After completing this Module, students should be able to:</w:t>
      </w:r>
    </w:p>
    <w:p w14:paraId="745C00FB" w14:textId="77777777" w:rsidR="00A05AAD" w:rsidRPr="00AC60B0" w:rsidRDefault="00A05AAD" w:rsidP="00784749">
      <w:pPr>
        <w:pStyle w:val="ListParagraph"/>
        <w:numPr>
          <w:ilvl w:val="0"/>
          <w:numId w:val="10"/>
        </w:numPr>
      </w:pPr>
      <w:r w:rsidRPr="00AC60B0">
        <w:rPr>
          <w:rFonts w:ascii="Times New Roman" w:hAnsi="Times New Roman" w:cs="Times New Roman"/>
        </w:rPr>
        <w:lastRenderedPageBreak/>
        <w:t>Recall and identify concepts, terms, theories, and research related t</w:t>
      </w:r>
      <w:r>
        <w:rPr>
          <w:rFonts w:ascii="Times New Roman" w:hAnsi="Times New Roman" w:cs="Times New Roman"/>
        </w:rPr>
        <w:t>o work and families. (Chapter Quiz)</w:t>
      </w:r>
    </w:p>
    <w:p w14:paraId="089E9DD7" w14:textId="77777777" w:rsidR="00A05AAD" w:rsidRPr="00B72E14" w:rsidRDefault="00A05AAD" w:rsidP="00784749">
      <w:pPr>
        <w:pStyle w:val="ListParagraph"/>
        <w:numPr>
          <w:ilvl w:val="0"/>
          <w:numId w:val="10"/>
        </w:numPr>
        <w:rPr>
          <w:rFonts w:ascii="Times New Roman" w:hAnsi="Times New Roman" w:cs="Times New Roman"/>
        </w:rPr>
      </w:pPr>
      <w:r>
        <w:rPr>
          <w:rFonts w:ascii="Times New Roman" w:hAnsi="Times New Roman" w:cs="Times New Roman"/>
        </w:rPr>
        <w:t>Select</w:t>
      </w:r>
      <w:r w:rsidRPr="00AC60B0">
        <w:rPr>
          <w:rFonts w:ascii="Times New Roman" w:hAnsi="Times New Roman" w:cs="Times New Roman"/>
        </w:rPr>
        <w:t xml:space="preserve"> and discuss something personally important learned from the assigned readings with their peers. (Discussion</w:t>
      </w:r>
      <w:r>
        <w:rPr>
          <w:rFonts w:ascii="Times New Roman" w:hAnsi="Times New Roman" w:cs="Times New Roman"/>
        </w:rPr>
        <w:t xml:space="preserve"> for Chs 11-13</w:t>
      </w:r>
      <w:r w:rsidRPr="00AC60B0">
        <w:rPr>
          <w:rFonts w:ascii="Times New Roman" w:hAnsi="Times New Roman" w:cs="Times New Roman"/>
        </w:rPr>
        <w:t>)</w:t>
      </w:r>
    </w:p>
    <w:p w14:paraId="4819EFEF" w14:textId="36D2D834" w:rsidR="00A05AAD" w:rsidRDefault="00A05AAD" w:rsidP="00784749">
      <w:pPr>
        <w:rPr>
          <w:color w:val="000000" w:themeColor="text1"/>
        </w:rPr>
      </w:pPr>
      <w:r w:rsidRPr="00784749">
        <w:rPr>
          <w:color w:val="000000" w:themeColor="text1"/>
          <w:highlight w:val="yellow"/>
        </w:rPr>
        <w:t xml:space="preserve">Week </w:t>
      </w:r>
      <w:r w:rsidR="000E5399">
        <w:rPr>
          <w:color w:val="000000" w:themeColor="text1"/>
          <w:highlight w:val="yellow"/>
        </w:rPr>
        <w:t>Thir</w:t>
      </w:r>
      <w:r w:rsidRPr="00784749">
        <w:rPr>
          <w:color w:val="000000" w:themeColor="text1"/>
          <w:highlight w:val="yellow"/>
        </w:rPr>
        <w:t>teen (</w:t>
      </w:r>
      <w:r w:rsidR="000E5399">
        <w:rPr>
          <w:color w:val="000000" w:themeColor="text1"/>
          <w:highlight w:val="yellow"/>
        </w:rPr>
        <w:t>11/8-11/14</w:t>
      </w:r>
      <w:r w:rsidRPr="00784749">
        <w:rPr>
          <w:color w:val="000000" w:themeColor="text1"/>
          <w:highlight w:val="yellow"/>
        </w:rPr>
        <w:t>)</w:t>
      </w:r>
    </w:p>
    <w:tbl>
      <w:tblPr>
        <w:tblStyle w:val="TableGrid"/>
        <w:tblW w:w="0" w:type="auto"/>
        <w:tblLook w:val="04A0" w:firstRow="1" w:lastRow="0" w:firstColumn="1" w:lastColumn="0" w:noHBand="0" w:noVBand="1"/>
      </w:tblPr>
      <w:tblGrid>
        <w:gridCol w:w="895"/>
        <w:gridCol w:w="5338"/>
        <w:gridCol w:w="3117"/>
      </w:tblGrid>
      <w:tr w:rsidR="00A05AAD" w14:paraId="2918C677" w14:textId="77777777" w:rsidTr="004D7173">
        <w:tc>
          <w:tcPr>
            <w:tcW w:w="895" w:type="dxa"/>
            <w:shd w:val="clear" w:color="auto" w:fill="FFE599" w:themeFill="accent4" w:themeFillTint="66"/>
          </w:tcPr>
          <w:p w14:paraId="261691D2" w14:textId="77777777" w:rsidR="00A05AAD" w:rsidRPr="002155B6" w:rsidRDefault="00A05AAD" w:rsidP="004D7173">
            <w:pPr>
              <w:rPr>
                <w:rFonts w:ascii="Segoe UI Symbol" w:hAnsi="Segoe UI Symbol"/>
              </w:rPr>
            </w:pPr>
            <w:r>
              <w:rPr>
                <w:rFonts w:ascii="Segoe UI Symbol" w:hAnsi="Segoe UI Symbol"/>
              </w:rPr>
              <w:t>✓ Off</w:t>
            </w:r>
          </w:p>
        </w:tc>
        <w:tc>
          <w:tcPr>
            <w:tcW w:w="5338" w:type="dxa"/>
            <w:shd w:val="clear" w:color="auto" w:fill="FFE599" w:themeFill="accent4" w:themeFillTint="66"/>
          </w:tcPr>
          <w:p w14:paraId="4AE4F1A4" w14:textId="77777777" w:rsidR="00A05AAD" w:rsidRDefault="00A05AAD" w:rsidP="004D7173">
            <w:r>
              <w:t>Description of Work</w:t>
            </w:r>
          </w:p>
        </w:tc>
        <w:tc>
          <w:tcPr>
            <w:tcW w:w="3117" w:type="dxa"/>
            <w:shd w:val="clear" w:color="auto" w:fill="FFE599" w:themeFill="accent4" w:themeFillTint="66"/>
          </w:tcPr>
          <w:p w14:paraId="4C16FDF0" w14:textId="77777777" w:rsidR="00A05AAD" w:rsidRDefault="00A05AAD" w:rsidP="004D7173">
            <w:r>
              <w:t>More Details</w:t>
            </w:r>
          </w:p>
        </w:tc>
      </w:tr>
      <w:tr w:rsidR="00A05AAD" w14:paraId="40B8E903" w14:textId="77777777" w:rsidTr="004D7173">
        <w:tc>
          <w:tcPr>
            <w:tcW w:w="895" w:type="dxa"/>
          </w:tcPr>
          <w:p w14:paraId="36829ABF" w14:textId="77777777" w:rsidR="00A05AAD" w:rsidRDefault="00A05AAD" w:rsidP="004D7173">
            <w:r>
              <w:t>To Do</w:t>
            </w:r>
          </w:p>
        </w:tc>
        <w:tc>
          <w:tcPr>
            <w:tcW w:w="5338" w:type="dxa"/>
          </w:tcPr>
          <w:p w14:paraId="4B777138" w14:textId="77777777" w:rsidR="00A05AAD" w:rsidRPr="00425FA9" w:rsidRDefault="00A05AAD" w:rsidP="004D7173">
            <w:pPr>
              <w:pStyle w:val="ListParagraph"/>
              <w:numPr>
                <w:ilvl w:val="0"/>
                <w:numId w:val="22"/>
              </w:numPr>
              <w:spacing w:after="160" w:line="259" w:lineRule="auto"/>
              <w:rPr>
                <w:rFonts w:ascii="Times New Roman" w:hAnsi="Times New Roman" w:cs="Times New Roman"/>
              </w:rPr>
            </w:pPr>
            <w:r w:rsidRPr="004E4DFA">
              <w:rPr>
                <w:rFonts w:ascii="Times New Roman" w:hAnsi="Times New Roman" w:cs="Times New Roman"/>
              </w:rPr>
              <w:t xml:space="preserve">Read Ch11 of Cohen, </w:t>
            </w:r>
            <w:r w:rsidRPr="004E4DFA">
              <w:rPr>
                <w:rFonts w:ascii="Times New Roman" w:hAnsi="Times New Roman" w:cs="Times New Roman"/>
                <w:i/>
                <w:iCs/>
              </w:rPr>
              <w:t>Work and Families</w:t>
            </w:r>
          </w:p>
          <w:p w14:paraId="302A5CF9" w14:textId="27C4616C" w:rsidR="00425FA9" w:rsidRPr="00425FA9" w:rsidRDefault="00425FA9" w:rsidP="00425FA9">
            <w:pPr>
              <w:pStyle w:val="ListParagraph"/>
              <w:numPr>
                <w:ilvl w:val="0"/>
                <w:numId w:val="22"/>
              </w:numPr>
              <w:spacing w:after="160" w:line="259" w:lineRule="auto"/>
              <w:rPr>
                <w:rFonts w:ascii="Times New Roman" w:hAnsi="Times New Roman" w:cs="Times New Roman"/>
              </w:rPr>
            </w:pPr>
            <w:r>
              <w:rPr>
                <w:rFonts w:ascii="Times New Roman" w:hAnsi="Times New Roman" w:cs="Times New Roman"/>
              </w:rPr>
              <w:t xml:space="preserve">Optional: </w:t>
            </w:r>
            <w:r w:rsidRPr="00425FA9">
              <w:rPr>
                <w:rFonts w:ascii="Times New Roman" w:hAnsi="Times New Roman" w:cs="Times New Roman"/>
                <w:highlight w:val="green"/>
              </w:rPr>
              <w:t>Watch</w:t>
            </w:r>
            <w:r>
              <w:rPr>
                <w:rFonts w:ascii="Times New Roman" w:hAnsi="Times New Roman" w:cs="Times New Roman"/>
              </w:rPr>
              <w:t xml:space="preserve"> Dr. Gregg’s video lectures</w:t>
            </w:r>
          </w:p>
          <w:p w14:paraId="5908A6AA" w14:textId="77777777" w:rsidR="00A05AAD" w:rsidRPr="004E4DFA" w:rsidRDefault="00A05AAD" w:rsidP="004D7173">
            <w:pPr>
              <w:pStyle w:val="ListParagraph"/>
              <w:numPr>
                <w:ilvl w:val="0"/>
                <w:numId w:val="22"/>
              </w:numPr>
              <w:spacing w:after="160" w:line="259" w:lineRule="auto"/>
              <w:rPr>
                <w:rFonts w:ascii="Times New Roman" w:hAnsi="Times New Roman" w:cs="Times New Roman"/>
              </w:rPr>
            </w:pPr>
            <w:r w:rsidRPr="004E4DFA">
              <w:rPr>
                <w:rFonts w:ascii="Times New Roman" w:hAnsi="Times New Roman" w:cs="Times New Roman"/>
              </w:rPr>
              <w:t>Take Quiz</w:t>
            </w:r>
          </w:p>
          <w:p w14:paraId="3BEEB3F4" w14:textId="77777777" w:rsidR="00A05AAD" w:rsidRPr="004E4DFA" w:rsidRDefault="00A05AAD" w:rsidP="004D7173">
            <w:pPr>
              <w:pStyle w:val="ListParagraph"/>
              <w:numPr>
                <w:ilvl w:val="0"/>
                <w:numId w:val="22"/>
              </w:numPr>
              <w:spacing w:after="160" w:line="259" w:lineRule="auto"/>
              <w:rPr>
                <w:rFonts w:ascii="Times New Roman" w:hAnsi="Times New Roman" w:cs="Times New Roman"/>
              </w:rPr>
            </w:pPr>
            <w:r w:rsidRPr="004E4DFA">
              <w:rPr>
                <w:rFonts w:ascii="Times New Roman" w:hAnsi="Times New Roman" w:cs="Times New Roman"/>
              </w:rPr>
              <w:t xml:space="preserve">Participate in Discussion for Chs 11-13. </w:t>
            </w:r>
          </w:p>
        </w:tc>
        <w:tc>
          <w:tcPr>
            <w:tcW w:w="3117" w:type="dxa"/>
          </w:tcPr>
          <w:p w14:paraId="4F7A7C92" w14:textId="1551DF73" w:rsidR="00A05AAD" w:rsidRPr="004E4DFA" w:rsidRDefault="004E4DFA" w:rsidP="004D7173">
            <w:pPr>
              <w:rPr>
                <w:rFonts w:ascii="Times New Roman" w:hAnsi="Times New Roman" w:cs="Times New Roman"/>
              </w:rPr>
            </w:pPr>
            <w:r>
              <w:rPr>
                <w:rFonts w:ascii="Times New Roman" w:hAnsi="Times New Roman" w:cs="Times New Roman"/>
              </w:rPr>
              <w:t>Quiz is d</w:t>
            </w:r>
            <w:r w:rsidR="00A05AAD" w:rsidRPr="004E4DFA">
              <w:rPr>
                <w:rFonts w:ascii="Times New Roman" w:hAnsi="Times New Roman" w:cs="Times New Roman"/>
              </w:rPr>
              <w:t xml:space="preserve">ue in Canvas before midnight on Saturday </w:t>
            </w:r>
            <w:r w:rsidR="000E5399">
              <w:rPr>
                <w:rFonts w:ascii="Times New Roman" w:hAnsi="Times New Roman" w:cs="Times New Roman"/>
              </w:rPr>
              <w:t>11/14</w:t>
            </w:r>
          </w:p>
          <w:p w14:paraId="2909BA38" w14:textId="77777777" w:rsidR="00A05AAD" w:rsidRPr="004E4DFA" w:rsidRDefault="00A05AAD" w:rsidP="004D7173">
            <w:pPr>
              <w:rPr>
                <w:rFonts w:ascii="Times New Roman" w:hAnsi="Times New Roman" w:cs="Times New Roman"/>
              </w:rPr>
            </w:pPr>
          </w:p>
          <w:p w14:paraId="7539AD43" w14:textId="75BBCA7F" w:rsidR="00A05AAD" w:rsidRPr="004E4DFA" w:rsidRDefault="00A05AAD" w:rsidP="004D7173">
            <w:pPr>
              <w:rPr>
                <w:rFonts w:ascii="Times New Roman" w:hAnsi="Times New Roman" w:cs="Times New Roman"/>
              </w:rPr>
            </w:pPr>
            <w:r w:rsidRPr="004E4DFA">
              <w:rPr>
                <w:rFonts w:ascii="Times New Roman" w:hAnsi="Times New Roman" w:cs="Times New Roman"/>
              </w:rPr>
              <w:t xml:space="preserve">Discussion due before midnight on Saturday </w:t>
            </w:r>
            <w:r w:rsidR="008A403B">
              <w:rPr>
                <w:rFonts w:ascii="Times New Roman" w:hAnsi="Times New Roman" w:cs="Times New Roman"/>
              </w:rPr>
              <w:t>12/5</w:t>
            </w:r>
          </w:p>
        </w:tc>
      </w:tr>
      <w:tr w:rsidR="00A05AAD" w14:paraId="274DEC11" w14:textId="77777777" w:rsidTr="004D7173">
        <w:tc>
          <w:tcPr>
            <w:tcW w:w="895" w:type="dxa"/>
            <w:shd w:val="clear" w:color="auto" w:fill="E7E6E6" w:themeFill="background2"/>
          </w:tcPr>
          <w:p w14:paraId="10CFF3BB" w14:textId="77777777" w:rsidR="00A05AAD" w:rsidRDefault="00A05AAD" w:rsidP="004D7173">
            <w:r>
              <w:t>2</w:t>
            </w:r>
            <w:r w:rsidRPr="00B70D26">
              <w:rPr>
                <w:vertAlign w:val="superscript"/>
              </w:rPr>
              <w:t>nd</w:t>
            </w:r>
            <w:r>
              <w:t xml:space="preserve"> One</w:t>
            </w:r>
          </w:p>
        </w:tc>
        <w:tc>
          <w:tcPr>
            <w:tcW w:w="5338" w:type="dxa"/>
            <w:shd w:val="clear" w:color="auto" w:fill="E7E6E6" w:themeFill="background2"/>
          </w:tcPr>
          <w:p w14:paraId="14C60608" w14:textId="19238AC5" w:rsidR="00A05AAD" w:rsidRPr="004E4DFA" w:rsidRDefault="00A05AAD" w:rsidP="004D7173">
            <w:pPr>
              <w:rPr>
                <w:rFonts w:ascii="Times New Roman" w:hAnsi="Times New Roman" w:cs="Times New Roman"/>
                <w:b/>
                <w:bCs/>
              </w:rPr>
            </w:pPr>
            <w:r w:rsidRPr="004E4DFA">
              <w:rPr>
                <w:rFonts w:ascii="Times New Roman" w:hAnsi="Times New Roman" w:cs="Times New Roman"/>
                <w:b/>
                <w:bCs/>
              </w:rPr>
              <w:t>Literature Review Assignment</w:t>
            </w:r>
            <w:r w:rsidR="00CF79D1">
              <w:rPr>
                <w:rFonts w:ascii="Times New Roman" w:hAnsi="Times New Roman" w:cs="Times New Roman"/>
                <w:b/>
                <w:bCs/>
              </w:rPr>
              <w:t xml:space="preserve"> (2</w:t>
            </w:r>
            <w:r w:rsidR="00CF79D1" w:rsidRPr="00CF79D1">
              <w:rPr>
                <w:rFonts w:ascii="Times New Roman" w:hAnsi="Times New Roman" w:cs="Times New Roman"/>
                <w:b/>
                <w:bCs/>
                <w:vertAlign w:val="superscript"/>
              </w:rPr>
              <w:t>nd</w:t>
            </w:r>
            <w:r w:rsidR="00CF79D1">
              <w:rPr>
                <w:rFonts w:ascii="Times New Roman" w:hAnsi="Times New Roman" w:cs="Times New Roman"/>
                <w:b/>
                <w:bCs/>
              </w:rPr>
              <w:t xml:space="preserve"> Option)</w:t>
            </w:r>
          </w:p>
          <w:p w14:paraId="0BE2241F" w14:textId="77777777" w:rsidR="00A05AAD" w:rsidRPr="004E4DFA" w:rsidRDefault="00A05AAD" w:rsidP="004D7173">
            <w:pPr>
              <w:pStyle w:val="ListParagraph"/>
              <w:numPr>
                <w:ilvl w:val="0"/>
                <w:numId w:val="23"/>
              </w:numPr>
              <w:rPr>
                <w:rFonts w:ascii="Times New Roman" w:hAnsi="Times New Roman" w:cs="Times New Roman"/>
              </w:rPr>
            </w:pPr>
            <w:r w:rsidRPr="004E4DFA">
              <w:rPr>
                <w:rFonts w:ascii="Times New Roman" w:hAnsi="Times New Roman" w:cs="Times New Roman"/>
              </w:rPr>
              <w:t>Finish reading the selected journal article.</w:t>
            </w:r>
          </w:p>
          <w:p w14:paraId="7D906A1D" w14:textId="68A18F2D" w:rsidR="00A05AAD" w:rsidRPr="004E4DFA" w:rsidRDefault="00A05AAD" w:rsidP="004D7173">
            <w:pPr>
              <w:pStyle w:val="ListParagraph"/>
              <w:numPr>
                <w:ilvl w:val="0"/>
                <w:numId w:val="23"/>
              </w:numPr>
              <w:rPr>
                <w:rFonts w:ascii="Times New Roman" w:hAnsi="Times New Roman" w:cs="Times New Roman"/>
              </w:rPr>
            </w:pPr>
            <w:r w:rsidRPr="004E4DFA">
              <w:rPr>
                <w:rFonts w:ascii="Times New Roman" w:hAnsi="Times New Roman" w:cs="Times New Roman"/>
              </w:rPr>
              <w:t xml:space="preserve">Continue summarizing the relevant details of the selected journal article using the RAO Form and </w:t>
            </w:r>
            <w:r w:rsidR="00392FDE">
              <w:rPr>
                <w:rFonts w:ascii="Times New Roman" w:hAnsi="Times New Roman" w:cs="Times New Roman"/>
              </w:rPr>
              <w:t xml:space="preserve">following </w:t>
            </w:r>
            <w:r w:rsidRPr="004E4DFA">
              <w:rPr>
                <w:rFonts w:ascii="Times New Roman" w:hAnsi="Times New Roman" w:cs="Times New Roman"/>
              </w:rPr>
              <w:t>the RAO Directions document.</w:t>
            </w:r>
          </w:p>
        </w:tc>
        <w:tc>
          <w:tcPr>
            <w:tcW w:w="3117" w:type="dxa"/>
            <w:shd w:val="clear" w:color="auto" w:fill="E7E6E6" w:themeFill="background2"/>
          </w:tcPr>
          <w:p w14:paraId="2843C4DC" w14:textId="77777777" w:rsidR="00A05AAD" w:rsidRPr="004E4DFA" w:rsidRDefault="00A05AAD" w:rsidP="004D7173">
            <w:pPr>
              <w:rPr>
                <w:rFonts w:ascii="Times New Roman" w:hAnsi="Times New Roman" w:cs="Times New Roman"/>
              </w:rPr>
            </w:pPr>
          </w:p>
          <w:p w14:paraId="44C5052B" w14:textId="77777777" w:rsidR="00A05AAD" w:rsidRDefault="00A05AAD" w:rsidP="004D7173">
            <w:pPr>
              <w:rPr>
                <w:rFonts w:ascii="Times New Roman" w:hAnsi="Times New Roman" w:cs="Times New Roman"/>
              </w:rPr>
            </w:pPr>
            <w:r w:rsidRPr="004E4DFA">
              <w:rPr>
                <w:rFonts w:ascii="Times New Roman" w:hAnsi="Times New Roman" w:cs="Times New Roman"/>
              </w:rPr>
              <w:t xml:space="preserve">Due sometime before midnight on Saturday </w:t>
            </w:r>
            <w:r w:rsidR="00C61510">
              <w:rPr>
                <w:rFonts w:ascii="Times New Roman" w:hAnsi="Times New Roman" w:cs="Times New Roman"/>
              </w:rPr>
              <w:t>11/21</w:t>
            </w:r>
          </w:p>
          <w:p w14:paraId="4AE3FC2B" w14:textId="55641C89" w:rsidR="00C61510" w:rsidRPr="004E4DFA" w:rsidRDefault="00C61510" w:rsidP="004D7173">
            <w:pPr>
              <w:rPr>
                <w:rFonts w:ascii="Times New Roman" w:hAnsi="Times New Roman" w:cs="Times New Roman"/>
              </w:rPr>
            </w:pPr>
            <w:r>
              <w:rPr>
                <w:rFonts w:ascii="Times New Roman" w:hAnsi="Times New Roman" w:cs="Times New Roman"/>
              </w:rPr>
              <w:t>(Next week!)</w:t>
            </w:r>
          </w:p>
        </w:tc>
      </w:tr>
    </w:tbl>
    <w:p w14:paraId="2EB29675" w14:textId="45F5E493" w:rsidR="00A05AAD" w:rsidRPr="00AC60B0" w:rsidRDefault="00A05AAD" w:rsidP="00E77E96">
      <w:pPr>
        <w:pStyle w:val="Heading2"/>
        <w:spacing w:before="120"/>
        <w:rPr>
          <w:rFonts w:ascii="Times New Roman" w:hAnsi="Times New Roman" w:cs="Times New Roman"/>
          <w:b/>
          <w:bCs/>
          <w:color w:val="000000" w:themeColor="text1"/>
        </w:rPr>
      </w:pPr>
      <w:r>
        <w:rPr>
          <w:rFonts w:ascii="Times New Roman" w:hAnsi="Times New Roman" w:cs="Times New Roman"/>
          <w:b/>
          <w:bCs/>
          <w:color w:val="000000" w:themeColor="text1"/>
        </w:rPr>
        <w:t xml:space="preserve">Week </w:t>
      </w:r>
      <w:r w:rsidR="000E5399">
        <w:rPr>
          <w:rFonts w:ascii="Times New Roman" w:hAnsi="Times New Roman" w:cs="Times New Roman"/>
          <w:b/>
          <w:bCs/>
          <w:color w:val="000000" w:themeColor="text1"/>
        </w:rPr>
        <w:t>Four</w:t>
      </w:r>
      <w:r>
        <w:rPr>
          <w:rFonts w:ascii="Times New Roman" w:hAnsi="Times New Roman" w:cs="Times New Roman"/>
          <w:b/>
          <w:bCs/>
          <w:color w:val="000000" w:themeColor="text1"/>
        </w:rPr>
        <w:t xml:space="preserve">teen </w:t>
      </w:r>
      <w:r w:rsidRPr="00AC60B0">
        <w:rPr>
          <w:rFonts w:ascii="Times New Roman" w:hAnsi="Times New Roman" w:cs="Times New Roman"/>
          <w:b/>
          <w:bCs/>
          <w:color w:val="000000" w:themeColor="text1"/>
        </w:rPr>
        <w:t>Module Level Learning Objectives</w:t>
      </w:r>
      <w:r>
        <w:rPr>
          <w:rFonts w:ascii="Times New Roman" w:hAnsi="Times New Roman" w:cs="Times New Roman"/>
          <w:b/>
          <w:bCs/>
          <w:color w:val="000000" w:themeColor="text1"/>
        </w:rPr>
        <w:t xml:space="preserve"> </w:t>
      </w:r>
    </w:p>
    <w:p w14:paraId="1442C8AB" w14:textId="77777777" w:rsidR="00A05AAD" w:rsidRPr="00AC60B0" w:rsidRDefault="00A05AAD" w:rsidP="004E4DFA">
      <w:pPr>
        <w:rPr>
          <w:rFonts w:ascii="Times New Roman" w:hAnsi="Times New Roman" w:cs="Times New Roman"/>
        </w:rPr>
      </w:pPr>
      <w:r w:rsidRPr="00AC60B0">
        <w:rPr>
          <w:rFonts w:ascii="Times New Roman" w:hAnsi="Times New Roman" w:cs="Times New Roman"/>
        </w:rPr>
        <w:t>After completing this Module, students should be able to:</w:t>
      </w:r>
    </w:p>
    <w:p w14:paraId="61190A82" w14:textId="77777777" w:rsidR="00A05AAD" w:rsidRPr="00AC60B0" w:rsidRDefault="00A05AAD" w:rsidP="004E4DFA">
      <w:pPr>
        <w:pStyle w:val="ListParagraph"/>
        <w:numPr>
          <w:ilvl w:val="0"/>
          <w:numId w:val="10"/>
        </w:numPr>
      </w:pPr>
      <w:r w:rsidRPr="00AC60B0">
        <w:rPr>
          <w:rFonts w:ascii="Times New Roman" w:hAnsi="Times New Roman" w:cs="Times New Roman"/>
        </w:rPr>
        <w:t>Recall and identify concepts, terms, theories, and research related t</w:t>
      </w:r>
      <w:r>
        <w:rPr>
          <w:rFonts w:ascii="Times New Roman" w:hAnsi="Times New Roman" w:cs="Times New Roman"/>
        </w:rPr>
        <w:t>o family violence and abuse. (Chapter Quiz)</w:t>
      </w:r>
    </w:p>
    <w:p w14:paraId="18B4F485" w14:textId="237FBC96" w:rsidR="00A05AAD" w:rsidRDefault="00A05AAD" w:rsidP="004E4DFA">
      <w:pPr>
        <w:pStyle w:val="ListParagraph"/>
        <w:numPr>
          <w:ilvl w:val="0"/>
          <w:numId w:val="10"/>
        </w:numPr>
        <w:rPr>
          <w:rFonts w:ascii="Times New Roman" w:hAnsi="Times New Roman" w:cs="Times New Roman"/>
        </w:rPr>
      </w:pPr>
      <w:r>
        <w:rPr>
          <w:rFonts w:ascii="Times New Roman" w:hAnsi="Times New Roman" w:cs="Times New Roman"/>
        </w:rPr>
        <w:t>Select</w:t>
      </w:r>
      <w:r w:rsidRPr="00AC60B0">
        <w:rPr>
          <w:rFonts w:ascii="Times New Roman" w:hAnsi="Times New Roman" w:cs="Times New Roman"/>
        </w:rPr>
        <w:t xml:space="preserve"> and discuss something personally important learned from the assigned readings with their peers. (Discussion</w:t>
      </w:r>
      <w:r>
        <w:rPr>
          <w:rFonts w:ascii="Times New Roman" w:hAnsi="Times New Roman" w:cs="Times New Roman"/>
        </w:rPr>
        <w:t xml:space="preserve"> for Chs 11-13</w:t>
      </w:r>
      <w:r w:rsidRPr="00AC60B0">
        <w:rPr>
          <w:rFonts w:ascii="Times New Roman" w:hAnsi="Times New Roman" w:cs="Times New Roman"/>
        </w:rPr>
        <w:t>)</w:t>
      </w:r>
    </w:p>
    <w:p w14:paraId="71155D3E" w14:textId="0C0932BD" w:rsidR="00A05AAD" w:rsidRPr="000300A7" w:rsidRDefault="00A05AAD" w:rsidP="004E4DFA">
      <w:pPr>
        <w:pStyle w:val="ListParagraph"/>
        <w:numPr>
          <w:ilvl w:val="0"/>
          <w:numId w:val="10"/>
        </w:numPr>
        <w:rPr>
          <w:rFonts w:ascii="Times New Roman" w:hAnsi="Times New Roman" w:cs="Times New Roman"/>
        </w:rPr>
      </w:pPr>
      <w:r>
        <w:rPr>
          <w:rFonts w:ascii="Times New Roman" w:hAnsi="Times New Roman" w:cs="Times New Roman"/>
        </w:rPr>
        <w:t>Summarize and evaluate</w:t>
      </w:r>
      <w:r w:rsidRPr="00AC60B0">
        <w:rPr>
          <w:rFonts w:ascii="Times New Roman" w:hAnsi="Times New Roman" w:cs="Times New Roman"/>
        </w:rPr>
        <w:t xml:space="preserve"> sociological research pertaining to marriage and family and apply information from the course text to that research. (Literature Review)</w:t>
      </w:r>
    </w:p>
    <w:p w14:paraId="5BA705F0" w14:textId="2DF91ED4" w:rsidR="00A05AAD" w:rsidRDefault="00182BC1" w:rsidP="004E4DFA">
      <w:pPr>
        <w:rPr>
          <w:color w:val="000000" w:themeColor="text1"/>
        </w:rPr>
      </w:pPr>
      <w:r>
        <w:rPr>
          <w:rFonts w:ascii="Times New Roman" w:hAnsi="Times New Roman" w:cs="Times New Roman"/>
          <w:b/>
          <w:bCs/>
          <w:noProof/>
          <w:color w:val="000000" w:themeColor="text1"/>
        </w:rPr>
        <mc:AlternateContent>
          <mc:Choice Requires="wps">
            <w:drawing>
              <wp:anchor distT="0" distB="0" distL="114300" distR="114300" simplePos="0" relativeHeight="251673600" behindDoc="0" locked="0" layoutInCell="1" allowOverlap="1" wp14:anchorId="5DF0393B" wp14:editId="5F33894C">
                <wp:simplePos x="0" y="0"/>
                <wp:positionH relativeFrom="column">
                  <wp:posOffset>-852755</wp:posOffset>
                </wp:positionH>
                <wp:positionV relativeFrom="paragraph">
                  <wp:posOffset>1619243</wp:posOffset>
                </wp:positionV>
                <wp:extent cx="914400" cy="657546"/>
                <wp:effectExtent l="0" t="0" r="12700" b="15875"/>
                <wp:wrapNone/>
                <wp:docPr id="209646740" name="Oval 3"/>
                <wp:cNvGraphicFramePr/>
                <a:graphic xmlns:a="http://schemas.openxmlformats.org/drawingml/2006/main">
                  <a:graphicData uri="http://schemas.microsoft.com/office/word/2010/wordprocessingShape">
                    <wps:wsp>
                      <wps:cNvSpPr/>
                      <wps:spPr>
                        <a:xfrm>
                          <a:off x="0" y="0"/>
                          <a:ext cx="914400" cy="657546"/>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4B015E1" w14:textId="77777777" w:rsidR="00182BC1" w:rsidRDefault="00182BC1" w:rsidP="00182BC1">
                            <w:pPr>
                              <w:jc w:val="center"/>
                            </w:pPr>
                            <w:r>
                              <w:t>TA Grades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5DF0393B" id="_x0000_s1035" style="position:absolute;margin-left:-67.15pt;margin-top:127.5pt;width:1in;height:51.8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" fillcolor="#4472c4 [3204]" strokecolor="#09101d [484]" strokeweight="1pt">
                <v:stroke joinstyle="miter"/>
                <v:textbox>
                  <w:txbxContent>
                    <w:p w14:paraId="14B015E1" w14:textId="77777777" w:rsidR="00182BC1" w:rsidRDefault="00182BC1" w:rsidP="00182BC1">
                      <w:pPr>
                        <w:jc w:val="center"/>
                      </w:pPr>
                      <w:r>
                        <w:t>TA Grades</w:t>
                      </w:r>
                    </w:p>
                  </w:txbxContent>
                </v:textbox>
              </v:oval>
            </w:pict>
          </mc:Fallback>
        </mc:AlternateContent>
      </w:r>
      <w:r w:rsidR="00A05AAD" w:rsidRPr="004E4DFA">
        <w:rPr>
          <w:color w:val="000000" w:themeColor="text1"/>
          <w:highlight w:val="yellow"/>
        </w:rPr>
        <w:t>Week F</w:t>
      </w:r>
      <w:r w:rsidR="008A403B">
        <w:rPr>
          <w:color w:val="000000" w:themeColor="text1"/>
          <w:highlight w:val="yellow"/>
        </w:rPr>
        <w:t>ourt</w:t>
      </w:r>
      <w:r w:rsidR="00A05AAD" w:rsidRPr="004E4DFA">
        <w:rPr>
          <w:color w:val="000000" w:themeColor="text1"/>
          <w:highlight w:val="yellow"/>
        </w:rPr>
        <w:t>een (</w:t>
      </w:r>
      <w:r w:rsidR="000E5399">
        <w:rPr>
          <w:color w:val="000000" w:themeColor="text1"/>
          <w:highlight w:val="yellow"/>
        </w:rPr>
        <w:t>11/15-11/21</w:t>
      </w:r>
      <w:r w:rsidR="00A05AAD" w:rsidRPr="004E4DFA">
        <w:rPr>
          <w:color w:val="000000" w:themeColor="text1"/>
          <w:highlight w:val="yellow"/>
        </w:rPr>
        <w:t>)</w:t>
      </w:r>
    </w:p>
    <w:tbl>
      <w:tblPr>
        <w:tblStyle w:val="TableGrid"/>
        <w:tblW w:w="0" w:type="auto"/>
        <w:tblLook w:val="04A0" w:firstRow="1" w:lastRow="0" w:firstColumn="1" w:lastColumn="0" w:noHBand="0" w:noVBand="1"/>
      </w:tblPr>
      <w:tblGrid>
        <w:gridCol w:w="895"/>
        <w:gridCol w:w="5338"/>
        <w:gridCol w:w="3117"/>
      </w:tblGrid>
      <w:tr w:rsidR="00A05AAD" w14:paraId="309CC3DC" w14:textId="77777777" w:rsidTr="004D7173">
        <w:tc>
          <w:tcPr>
            <w:tcW w:w="895" w:type="dxa"/>
            <w:shd w:val="clear" w:color="auto" w:fill="FFE599" w:themeFill="accent4" w:themeFillTint="66"/>
          </w:tcPr>
          <w:p w14:paraId="319BB01D" w14:textId="77777777" w:rsidR="00A05AAD" w:rsidRPr="002155B6" w:rsidRDefault="00A05AAD" w:rsidP="004D7173">
            <w:pPr>
              <w:rPr>
                <w:rFonts w:ascii="Segoe UI Symbol" w:hAnsi="Segoe UI Symbol"/>
              </w:rPr>
            </w:pPr>
            <w:r>
              <w:rPr>
                <w:rFonts w:ascii="Segoe UI Symbol" w:hAnsi="Segoe UI Symbol"/>
              </w:rPr>
              <w:t>✓ Off</w:t>
            </w:r>
          </w:p>
        </w:tc>
        <w:tc>
          <w:tcPr>
            <w:tcW w:w="5338" w:type="dxa"/>
            <w:shd w:val="clear" w:color="auto" w:fill="FFE599" w:themeFill="accent4" w:themeFillTint="66"/>
          </w:tcPr>
          <w:p w14:paraId="3CC01FE7" w14:textId="77777777" w:rsidR="00A05AAD" w:rsidRDefault="00A05AAD" w:rsidP="004D7173">
            <w:r>
              <w:t>Description of Work</w:t>
            </w:r>
          </w:p>
        </w:tc>
        <w:tc>
          <w:tcPr>
            <w:tcW w:w="3117" w:type="dxa"/>
            <w:shd w:val="clear" w:color="auto" w:fill="FFE599" w:themeFill="accent4" w:themeFillTint="66"/>
          </w:tcPr>
          <w:p w14:paraId="3194B2D1" w14:textId="77777777" w:rsidR="00A05AAD" w:rsidRDefault="00A05AAD" w:rsidP="004D7173">
            <w:r>
              <w:t>More Details</w:t>
            </w:r>
          </w:p>
        </w:tc>
      </w:tr>
      <w:tr w:rsidR="00A05AAD" w14:paraId="3949A821" w14:textId="77777777" w:rsidTr="004D7173">
        <w:tc>
          <w:tcPr>
            <w:tcW w:w="895" w:type="dxa"/>
          </w:tcPr>
          <w:p w14:paraId="091290CA" w14:textId="77777777" w:rsidR="00A05AAD" w:rsidRDefault="00A05AAD" w:rsidP="004D7173">
            <w:r>
              <w:t>To Do</w:t>
            </w:r>
          </w:p>
        </w:tc>
        <w:tc>
          <w:tcPr>
            <w:tcW w:w="5338" w:type="dxa"/>
          </w:tcPr>
          <w:p w14:paraId="28493BE6" w14:textId="77777777" w:rsidR="00A05AAD" w:rsidRPr="00425FA9" w:rsidRDefault="00A05AAD" w:rsidP="004D7173">
            <w:pPr>
              <w:pStyle w:val="ListParagraph"/>
              <w:numPr>
                <w:ilvl w:val="0"/>
                <w:numId w:val="22"/>
              </w:numPr>
              <w:spacing w:after="160" w:line="259" w:lineRule="auto"/>
              <w:rPr>
                <w:rFonts w:ascii="Times New Roman" w:hAnsi="Times New Roman" w:cs="Times New Roman"/>
              </w:rPr>
            </w:pPr>
            <w:r w:rsidRPr="004E4DFA">
              <w:rPr>
                <w:rFonts w:ascii="Times New Roman" w:hAnsi="Times New Roman" w:cs="Times New Roman"/>
              </w:rPr>
              <w:t xml:space="preserve">Read Ch12 of Cohen, </w:t>
            </w:r>
            <w:r w:rsidRPr="004E4DFA">
              <w:rPr>
                <w:rFonts w:ascii="Times New Roman" w:hAnsi="Times New Roman" w:cs="Times New Roman"/>
                <w:i/>
                <w:iCs/>
              </w:rPr>
              <w:t>Family Violence and Abuse</w:t>
            </w:r>
          </w:p>
          <w:p w14:paraId="56F5A8F6" w14:textId="43D5DAE4" w:rsidR="00425FA9" w:rsidRPr="00425FA9" w:rsidRDefault="00425FA9" w:rsidP="00425FA9">
            <w:pPr>
              <w:pStyle w:val="ListParagraph"/>
              <w:numPr>
                <w:ilvl w:val="0"/>
                <w:numId w:val="22"/>
              </w:numPr>
              <w:spacing w:after="160" w:line="259" w:lineRule="auto"/>
              <w:rPr>
                <w:rFonts w:ascii="Times New Roman" w:hAnsi="Times New Roman" w:cs="Times New Roman"/>
              </w:rPr>
            </w:pPr>
            <w:r>
              <w:rPr>
                <w:rFonts w:ascii="Times New Roman" w:hAnsi="Times New Roman" w:cs="Times New Roman"/>
              </w:rPr>
              <w:t xml:space="preserve">Optional: </w:t>
            </w:r>
            <w:r w:rsidRPr="00425FA9">
              <w:rPr>
                <w:rFonts w:ascii="Times New Roman" w:hAnsi="Times New Roman" w:cs="Times New Roman"/>
                <w:highlight w:val="green"/>
              </w:rPr>
              <w:t>Watch</w:t>
            </w:r>
            <w:r>
              <w:rPr>
                <w:rFonts w:ascii="Times New Roman" w:hAnsi="Times New Roman" w:cs="Times New Roman"/>
              </w:rPr>
              <w:t xml:space="preserve"> Dr. Gregg’s video lectures</w:t>
            </w:r>
          </w:p>
          <w:p w14:paraId="34B79E86" w14:textId="77777777" w:rsidR="00A05AAD" w:rsidRPr="004E4DFA" w:rsidRDefault="00A05AAD" w:rsidP="004D7173">
            <w:pPr>
              <w:pStyle w:val="ListParagraph"/>
              <w:numPr>
                <w:ilvl w:val="0"/>
                <w:numId w:val="22"/>
              </w:numPr>
              <w:spacing w:after="160" w:line="259" w:lineRule="auto"/>
              <w:rPr>
                <w:rFonts w:ascii="Times New Roman" w:hAnsi="Times New Roman" w:cs="Times New Roman"/>
              </w:rPr>
            </w:pPr>
            <w:r w:rsidRPr="004E4DFA">
              <w:rPr>
                <w:rFonts w:ascii="Times New Roman" w:hAnsi="Times New Roman" w:cs="Times New Roman"/>
              </w:rPr>
              <w:t>Take Quiz</w:t>
            </w:r>
          </w:p>
          <w:p w14:paraId="034954D3" w14:textId="77777777" w:rsidR="00A05AAD" w:rsidRPr="004E4DFA" w:rsidRDefault="00A05AAD" w:rsidP="004D7173">
            <w:pPr>
              <w:pStyle w:val="ListParagraph"/>
              <w:numPr>
                <w:ilvl w:val="0"/>
                <w:numId w:val="22"/>
              </w:numPr>
              <w:spacing w:after="160" w:line="259" w:lineRule="auto"/>
              <w:rPr>
                <w:rFonts w:ascii="Times New Roman" w:hAnsi="Times New Roman" w:cs="Times New Roman"/>
              </w:rPr>
            </w:pPr>
            <w:r w:rsidRPr="004E4DFA">
              <w:rPr>
                <w:rFonts w:ascii="Times New Roman" w:hAnsi="Times New Roman" w:cs="Times New Roman"/>
              </w:rPr>
              <w:t xml:space="preserve">Participate in Discussion for Chs 11-13. </w:t>
            </w:r>
          </w:p>
        </w:tc>
        <w:tc>
          <w:tcPr>
            <w:tcW w:w="3117" w:type="dxa"/>
          </w:tcPr>
          <w:p w14:paraId="2F47C379" w14:textId="19CEC78F" w:rsidR="00A05AAD" w:rsidRPr="004E4DFA" w:rsidRDefault="004E4DFA" w:rsidP="004D7173">
            <w:pPr>
              <w:rPr>
                <w:rFonts w:ascii="Times New Roman" w:hAnsi="Times New Roman" w:cs="Times New Roman"/>
              </w:rPr>
            </w:pPr>
            <w:r w:rsidRPr="004E4DFA">
              <w:rPr>
                <w:rFonts w:ascii="Times New Roman" w:hAnsi="Times New Roman" w:cs="Times New Roman"/>
              </w:rPr>
              <w:t>Quiz is d</w:t>
            </w:r>
            <w:r w:rsidR="00A05AAD" w:rsidRPr="004E4DFA">
              <w:rPr>
                <w:rFonts w:ascii="Times New Roman" w:hAnsi="Times New Roman" w:cs="Times New Roman"/>
              </w:rPr>
              <w:t xml:space="preserve">ue in Canvas before midnight on Saturday </w:t>
            </w:r>
            <w:r w:rsidR="000E5399">
              <w:rPr>
                <w:rFonts w:ascii="Times New Roman" w:hAnsi="Times New Roman" w:cs="Times New Roman"/>
              </w:rPr>
              <w:t>11/21</w:t>
            </w:r>
          </w:p>
          <w:p w14:paraId="6F22C1DD" w14:textId="77777777" w:rsidR="00A05AAD" w:rsidRPr="004E4DFA" w:rsidRDefault="00A05AAD" w:rsidP="004D7173">
            <w:pPr>
              <w:rPr>
                <w:rFonts w:ascii="Times New Roman" w:hAnsi="Times New Roman" w:cs="Times New Roman"/>
              </w:rPr>
            </w:pPr>
          </w:p>
          <w:p w14:paraId="23742204" w14:textId="122098CA" w:rsidR="00A05AAD" w:rsidRPr="004E4DFA" w:rsidRDefault="00A05AAD" w:rsidP="004D7173">
            <w:pPr>
              <w:rPr>
                <w:rFonts w:ascii="Times New Roman" w:hAnsi="Times New Roman" w:cs="Times New Roman"/>
              </w:rPr>
            </w:pPr>
            <w:r w:rsidRPr="004E4DFA">
              <w:rPr>
                <w:rFonts w:ascii="Times New Roman" w:hAnsi="Times New Roman" w:cs="Times New Roman"/>
              </w:rPr>
              <w:t xml:space="preserve">Discussion due before midnight on Saturday </w:t>
            </w:r>
            <w:r w:rsidR="008A403B">
              <w:rPr>
                <w:rFonts w:ascii="Times New Roman" w:hAnsi="Times New Roman" w:cs="Times New Roman"/>
              </w:rPr>
              <w:t>12/5</w:t>
            </w:r>
          </w:p>
        </w:tc>
      </w:tr>
      <w:tr w:rsidR="00A05AAD" w14:paraId="7E0E3D12" w14:textId="77777777" w:rsidTr="004D7173">
        <w:tc>
          <w:tcPr>
            <w:tcW w:w="895" w:type="dxa"/>
            <w:shd w:val="clear" w:color="auto" w:fill="E7E6E6" w:themeFill="background2"/>
          </w:tcPr>
          <w:p w14:paraId="59C3C810" w14:textId="77777777" w:rsidR="00A05AAD" w:rsidRDefault="00A05AAD" w:rsidP="004D7173"/>
          <w:p w14:paraId="46DEF1FE" w14:textId="77777777" w:rsidR="00A05AAD" w:rsidRDefault="00A05AAD" w:rsidP="004D7173">
            <w:r w:rsidRPr="001B17F6">
              <w:rPr>
                <w:highlight w:val="yellow"/>
              </w:rPr>
              <w:t>DUE!</w:t>
            </w:r>
          </w:p>
        </w:tc>
        <w:tc>
          <w:tcPr>
            <w:tcW w:w="5338" w:type="dxa"/>
            <w:shd w:val="clear" w:color="auto" w:fill="E7E6E6" w:themeFill="background2"/>
          </w:tcPr>
          <w:p w14:paraId="71F6717D" w14:textId="17E3BA2E" w:rsidR="00A05AAD" w:rsidRPr="004E4DFA" w:rsidRDefault="00A05AAD" w:rsidP="004D7173">
            <w:pPr>
              <w:rPr>
                <w:rFonts w:ascii="Times New Roman" w:hAnsi="Times New Roman" w:cs="Times New Roman"/>
                <w:b/>
                <w:bCs/>
              </w:rPr>
            </w:pPr>
            <w:r w:rsidRPr="004E4DFA">
              <w:rPr>
                <w:rFonts w:ascii="Times New Roman" w:hAnsi="Times New Roman" w:cs="Times New Roman"/>
                <w:b/>
                <w:bCs/>
              </w:rPr>
              <w:t>Literature Review Assignment</w:t>
            </w:r>
            <w:r w:rsidR="00CF79D1">
              <w:rPr>
                <w:rFonts w:ascii="Times New Roman" w:hAnsi="Times New Roman" w:cs="Times New Roman"/>
                <w:b/>
                <w:bCs/>
              </w:rPr>
              <w:t xml:space="preserve"> (2</w:t>
            </w:r>
            <w:r w:rsidR="00CF79D1" w:rsidRPr="00CF79D1">
              <w:rPr>
                <w:rFonts w:ascii="Times New Roman" w:hAnsi="Times New Roman" w:cs="Times New Roman"/>
                <w:b/>
                <w:bCs/>
                <w:vertAlign w:val="superscript"/>
              </w:rPr>
              <w:t>nd</w:t>
            </w:r>
            <w:r w:rsidR="00CF79D1">
              <w:rPr>
                <w:rFonts w:ascii="Times New Roman" w:hAnsi="Times New Roman" w:cs="Times New Roman"/>
                <w:b/>
                <w:bCs/>
              </w:rPr>
              <w:t xml:space="preserve"> Option)</w:t>
            </w:r>
          </w:p>
          <w:p w14:paraId="166CCEE9" w14:textId="77777777" w:rsidR="00A05AAD" w:rsidRPr="004E4DFA" w:rsidRDefault="00A05AAD" w:rsidP="004D7173">
            <w:pPr>
              <w:pStyle w:val="ListParagraph"/>
              <w:numPr>
                <w:ilvl w:val="0"/>
                <w:numId w:val="23"/>
              </w:numPr>
              <w:rPr>
                <w:rFonts w:ascii="Times New Roman" w:hAnsi="Times New Roman" w:cs="Times New Roman"/>
              </w:rPr>
            </w:pPr>
            <w:r w:rsidRPr="004E4DFA">
              <w:rPr>
                <w:rFonts w:ascii="Times New Roman" w:hAnsi="Times New Roman" w:cs="Times New Roman"/>
              </w:rPr>
              <w:t xml:space="preserve">Finish reading the selected journal article. </w:t>
            </w:r>
          </w:p>
          <w:p w14:paraId="674A75EB" w14:textId="39D27CF1" w:rsidR="00A05AAD" w:rsidRPr="004E4DFA" w:rsidRDefault="00A05AAD" w:rsidP="004D7173">
            <w:pPr>
              <w:pStyle w:val="ListParagraph"/>
              <w:numPr>
                <w:ilvl w:val="0"/>
                <w:numId w:val="23"/>
              </w:numPr>
              <w:rPr>
                <w:rFonts w:ascii="Times New Roman" w:hAnsi="Times New Roman" w:cs="Times New Roman"/>
              </w:rPr>
            </w:pPr>
            <w:r w:rsidRPr="004E4DFA">
              <w:rPr>
                <w:rFonts w:ascii="Times New Roman" w:hAnsi="Times New Roman" w:cs="Times New Roman"/>
              </w:rPr>
              <w:t xml:space="preserve">Put the finishing touches on your </w:t>
            </w:r>
            <w:r w:rsidR="00392FDE">
              <w:rPr>
                <w:rFonts w:ascii="Times New Roman" w:hAnsi="Times New Roman" w:cs="Times New Roman"/>
              </w:rPr>
              <w:t xml:space="preserve">RAO </w:t>
            </w:r>
            <w:r w:rsidRPr="004E4DFA">
              <w:rPr>
                <w:rFonts w:ascii="Times New Roman" w:hAnsi="Times New Roman" w:cs="Times New Roman"/>
              </w:rPr>
              <w:t xml:space="preserve">summary and </w:t>
            </w:r>
            <w:r w:rsidR="00CF79D1">
              <w:rPr>
                <w:rFonts w:ascii="Times New Roman" w:hAnsi="Times New Roman" w:cs="Times New Roman"/>
              </w:rPr>
              <w:t>upload to Canvas.</w:t>
            </w:r>
            <w:r w:rsidRPr="004E4DFA">
              <w:rPr>
                <w:rFonts w:ascii="Times New Roman" w:hAnsi="Times New Roman" w:cs="Times New Roman"/>
              </w:rPr>
              <w:t xml:space="preserve"> </w:t>
            </w:r>
          </w:p>
        </w:tc>
        <w:tc>
          <w:tcPr>
            <w:tcW w:w="3117" w:type="dxa"/>
            <w:shd w:val="clear" w:color="auto" w:fill="E7E6E6" w:themeFill="background2"/>
          </w:tcPr>
          <w:p w14:paraId="2E9A97D5" w14:textId="77777777" w:rsidR="00A05AAD" w:rsidRPr="004E4DFA" w:rsidRDefault="00A05AAD" w:rsidP="004D7173">
            <w:pPr>
              <w:rPr>
                <w:rFonts w:ascii="Times New Roman" w:hAnsi="Times New Roman" w:cs="Times New Roman"/>
              </w:rPr>
            </w:pPr>
          </w:p>
          <w:p w14:paraId="7BBF8996" w14:textId="017CE7CE" w:rsidR="00A05AAD" w:rsidRPr="004E4DFA" w:rsidRDefault="00A05AAD" w:rsidP="004D7173">
            <w:pPr>
              <w:rPr>
                <w:rFonts w:ascii="Times New Roman" w:hAnsi="Times New Roman" w:cs="Times New Roman"/>
              </w:rPr>
            </w:pPr>
            <w:r w:rsidRPr="004E4DFA">
              <w:rPr>
                <w:rFonts w:ascii="Times New Roman" w:hAnsi="Times New Roman" w:cs="Times New Roman"/>
              </w:rPr>
              <w:t xml:space="preserve">Due before midnight on Saturday </w:t>
            </w:r>
            <w:r w:rsidR="000E5399">
              <w:rPr>
                <w:rFonts w:ascii="Times New Roman" w:hAnsi="Times New Roman" w:cs="Times New Roman"/>
              </w:rPr>
              <w:t>11/21</w:t>
            </w:r>
          </w:p>
        </w:tc>
      </w:tr>
    </w:tbl>
    <w:p w14:paraId="40387F89" w14:textId="77777777" w:rsidR="00A05AAD" w:rsidRDefault="00A05AAD" w:rsidP="00A05AAD">
      <w:pPr>
        <w:rPr>
          <w:color w:val="000000" w:themeColor="text1"/>
        </w:rPr>
      </w:pPr>
    </w:p>
    <w:p w14:paraId="7CDDF686" w14:textId="65AEB513" w:rsidR="008A403B" w:rsidRDefault="008A403B" w:rsidP="008A403B">
      <w:pPr>
        <w:shd w:val="clear" w:color="auto" w:fill="F7CAAC" w:themeFill="accent2" w:themeFillTint="66"/>
        <w:rPr>
          <w:color w:val="000000" w:themeColor="text1"/>
        </w:rPr>
      </w:pPr>
      <w:r>
        <w:rPr>
          <w:rFonts w:ascii="Times New Roman" w:hAnsi="Times New Roman" w:cs="Times New Roman"/>
          <w:b/>
          <w:bCs/>
          <w:color w:val="000000" w:themeColor="text1"/>
        </w:rPr>
        <w:t>Week Fifteen – Fall Break – Thanksgiving Week – 11/22-11/28</w:t>
      </w:r>
      <w:r w:rsidR="005A3453">
        <w:rPr>
          <w:rFonts w:ascii="Times New Roman" w:hAnsi="Times New Roman" w:cs="Times New Roman"/>
          <w:b/>
          <w:bCs/>
          <w:color w:val="000000" w:themeColor="text1"/>
        </w:rPr>
        <w:t xml:space="preserve"> – No Classes!</w:t>
      </w:r>
    </w:p>
    <w:p w14:paraId="6A598C89" w14:textId="77777777" w:rsidR="00A05AAD" w:rsidRPr="00AC60B0" w:rsidRDefault="00A05AAD" w:rsidP="00E77E96">
      <w:pPr>
        <w:pStyle w:val="Heading2"/>
        <w:spacing w:before="120"/>
        <w:rPr>
          <w:rFonts w:ascii="Times New Roman" w:hAnsi="Times New Roman" w:cs="Times New Roman"/>
          <w:b/>
          <w:bCs/>
          <w:color w:val="000000" w:themeColor="text1"/>
        </w:rPr>
      </w:pPr>
      <w:r>
        <w:rPr>
          <w:rFonts w:ascii="Times New Roman" w:hAnsi="Times New Roman" w:cs="Times New Roman"/>
          <w:b/>
          <w:bCs/>
          <w:color w:val="000000" w:themeColor="text1"/>
        </w:rPr>
        <w:t xml:space="preserve">Week Sixteen </w:t>
      </w:r>
      <w:r w:rsidRPr="00AC60B0">
        <w:rPr>
          <w:rFonts w:ascii="Times New Roman" w:hAnsi="Times New Roman" w:cs="Times New Roman"/>
          <w:b/>
          <w:bCs/>
          <w:color w:val="000000" w:themeColor="text1"/>
        </w:rPr>
        <w:t>Module Level Learning Objectives</w:t>
      </w:r>
      <w:r>
        <w:rPr>
          <w:rFonts w:ascii="Times New Roman" w:hAnsi="Times New Roman" w:cs="Times New Roman"/>
          <w:b/>
          <w:bCs/>
          <w:color w:val="000000" w:themeColor="text1"/>
        </w:rPr>
        <w:t xml:space="preserve"> </w:t>
      </w:r>
    </w:p>
    <w:p w14:paraId="0871536B" w14:textId="77777777" w:rsidR="00A05AAD" w:rsidRPr="00AC60B0" w:rsidRDefault="00A05AAD" w:rsidP="004E4DFA">
      <w:pPr>
        <w:rPr>
          <w:rFonts w:ascii="Times New Roman" w:hAnsi="Times New Roman" w:cs="Times New Roman"/>
        </w:rPr>
      </w:pPr>
      <w:r w:rsidRPr="00AC60B0">
        <w:rPr>
          <w:rFonts w:ascii="Times New Roman" w:hAnsi="Times New Roman" w:cs="Times New Roman"/>
        </w:rPr>
        <w:t>After completing this Module, students should be able to:</w:t>
      </w:r>
    </w:p>
    <w:p w14:paraId="7E99D5B5" w14:textId="77777777" w:rsidR="00A05AAD" w:rsidRPr="00AC60B0" w:rsidRDefault="00A05AAD" w:rsidP="004E4DFA">
      <w:pPr>
        <w:pStyle w:val="ListParagraph"/>
        <w:numPr>
          <w:ilvl w:val="0"/>
          <w:numId w:val="10"/>
        </w:numPr>
      </w:pPr>
      <w:r w:rsidRPr="00AC60B0">
        <w:rPr>
          <w:rFonts w:ascii="Times New Roman" w:hAnsi="Times New Roman" w:cs="Times New Roman"/>
        </w:rPr>
        <w:t>Recall and identify concepts, terms, theories, and research related t</w:t>
      </w:r>
      <w:r>
        <w:rPr>
          <w:rFonts w:ascii="Times New Roman" w:hAnsi="Times New Roman" w:cs="Times New Roman"/>
        </w:rPr>
        <w:t>o the future of the family (Chapter Quiz)</w:t>
      </w:r>
    </w:p>
    <w:p w14:paraId="4FD87AA7" w14:textId="24A7EF2E" w:rsidR="00A05AAD" w:rsidRPr="0038490D" w:rsidRDefault="00A05AAD" w:rsidP="004E4DFA">
      <w:pPr>
        <w:pStyle w:val="ListParagraph"/>
        <w:numPr>
          <w:ilvl w:val="0"/>
          <w:numId w:val="10"/>
        </w:numPr>
        <w:rPr>
          <w:rFonts w:ascii="Times New Roman" w:hAnsi="Times New Roman" w:cs="Times New Roman"/>
        </w:rPr>
      </w:pPr>
      <w:r>
        <w:rPr>
          <w:rFonts w:ascii="Times New Roman" w:hAnsi="Times New Roman" w:cs="Times New Roman"/>
        </w:rPr>
        <w:lastRenderedPageBreak/>
        <w:t>Select</w:t>
      </w:r>
      <w:r w:rsidRPr="00AC60B0">
        <w:rPr>
          <w:rFonts w:ascii="Times New Roman" w:hAnsi="Times New Roman" w:cs="Times New Roman"/>
        </w:rPr>
        <w:t xml:space="preserve"> and discuss something personally important learned from the assigned readings with their peers. (Discussion</w:t>
      </w:r>
      <w:r>
        <w:rPr>
          <w:rFonts w:ascii="Times New Roman" w:hAnsi="Times New Roman" w:cs="Times New Roman"/>
        </w:rPr>
        <w:t xml:space="preserve"> for Chs 11-13</w:t>
      </w:r>
      <w:r w:rsidRPr="00AC60B0">
        <w:rPr>
          <w:rFonts w:ascii="Times New Roman" w:hAnsi="Times New Roman" w:cs="Times New Roman"/>
        </w:rPr>
        <w:t>)</w:t>
      </w:r>
    </w:p>
    <w:p w14:paraId="3EE62F83" w14:textId="59BDC6D6" w:rsidR="00A05AAD" w:rsidRDefault="00182BC1" w:rsidP="004E4DFA">
      <w:pPr>
        <w:rPr>
          <w:color w:val="000000" w:themeColor="text1"/>
        </w:rPr>
      </w:pPr>
      <w:r>
        <w:rPr>
          <w:rFonts w:ascii="Times New Roman" w:hAnsi="Times New Roman" w:cs="Times New Roman"/>
          <w:b/>
          <w:bCs/>
          <w:noProof/>
          <w:color w:val="000000" w:themeColor="text1"/>
        </w:rPr>
        <mc:AlternateContent>
          <mc:Choice Requires="wps">
            <w:drawing>
              <wp:anchor distT="0" distB="0" distL="114300" distR="114300" simplePos="0" relativeHeight="251671552" behindDoc="0" locked="0" layoutInCell="1" allowOverlap="1" wp14:anchorId="03869024" wp14:editId="07C1EE5F">
                <wp:simplePos x="0" y="0"/>
                <wp:positionH relativeFrom="column">
                  <wp:posOffset>-801384</wp:posOffset>
                </wp:positionH>
                <wp:positionV relativeFrom="paragraph">
                  <wp:posOffset>470891</wp:posOffset>
                </wp:positionV>
                <wp:extent cx="914400" cy="657546"/>
                <wp:effectExtent l="0" t="0" r="12700" b="15875"/>
                <wp:wrapNone/>
                <wp:docPr id="1772064546" name="Oval 3"/>
                <wp:cNvGraphicFramePr/>
                <a:graphic xmlns:a="http://schemas.openxmlformats.org/drawingml/2006/main">
                  <a:graphicData uri="http://schemas.microsoft.com/office/word/2010/wordprocessingShape">
                    <wps:wsp>
                      <wps:cNvSpPr/>
                      <wps:spPr>
                        <a:xfrm>
                          <a:off x="0" y="0"/>
                          <a:ext cx="914400" cy="657546"/>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49FD4FC" w14:textId="77777777" w:rsidR="00182BC1" w:rsidRDefault="00182BC1" w:rsidP="00182BC1">
                            <w:pPr>
                              <w:jc w:val="center"/>
                            </w:pPr>
                            <w:r>
                              <w:t>TA Grades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03869024" id="_x0000_s1036" style="position:absolute;margin-left:-63.1pt;margin-top:37.1pt;width:1in;height:51.8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" fillcolor="#4472c4 [3204]" strokecolor="#09101d [484]" strokeweight="1pt">
                <v:stroke joinstyle="miter"/>
                <v:textbox>
                  <w:txbxContent>
                    <w:p w14:paraId="349FD4FC" w14:textId="77777777" w:rsidR="00182BC1" w:rsidRDefault="00182BC1" w:rsidP="00182BC1">
                      <w:pPr>
                        <w:jc w:val="center"/>
                      </w:pPr>
                      <w:r>
                        <w:t>TA Grades</w:t>
                      </w:r>
                    </w:p>
                  </w:txbxContent>
                </v:textbox>
              </v:oval>
            </w:pict>
          </mc:Fallback>
        </mc:AlternateContent>
      </w:r>
      <w:r w:rsidR="00A05AAD" w:rsidRPr="004E4DFA">
        <w:rPr>
          <w:color w:val="000000" w:themeColor="text1"/>
          <w:highlight w:val="yellow"/>
        </w:rPr>
        <w:t>Week Sixteen (</w:t>
      </w:r>
      <w:r w:rsidR="008A403B">
        <w:rPr>
          <w:color w:val="000000" w:themeColor="text1"/>
          <w:highlight w:val="yellow"/>
        </w:rPr>
        <w:t>11/29-12/5</w:t>
      </w:r>
      <w:r w:rsidR="00A05AAD" w:rsidRPr="004E4DFA">
        <w:rPr>
          <w:color w:val="000000" w:themeColor="text1"/>
          <w:highlight w:val="yellow"/>
        </w:rPr>
        <w:t>)</w:t>
      </w:r>
    </w:p>
    <w:tbl>
      <w:tblPr>
        <w:tblStyle w:val="TableGrid"/>
        <w:tblW w:w="0" w:type="auto"/>
        <w:tblLook w:val="04A0" w:firstRow="1" w:lastRow="0" w:firstColumn="1" w:lastColumn="0" w:noHBand="0" w:noVBand="1"/>
      </w:tblPr>
      <w:tblGrid>
        <w:gridCol w:w="895"/>
        <w:gridCol w:w="5338"/>
        <w:gridCol w:w="3117"/>
      </w:tblGrid>
      <w:tr w:rsidR="00A05AAD" w14:paraId="50B43212" w14:textId="77777777" w:rsidTr="004D7173">
        <w:tc>
          <w:tcPr>
            <w:tcW w:w="895" w:type="dxa"/>
            <w:shd w:val="clear" w:color="auto" w:fill="FFE599" w:themeFill="accent4" w:themeFillTint="66"/>
          </w:tcPr>
          <w:p w14:paraId="1FB97C13" w14:textId="77777777" w:rsidR="00A05AAD" w:rsidRPr="002155B6" w:rsidRDefault="00A05AAD" w:rsidP="004D7173">
            <w:pPr>
              <w:rPr>
                <w:rFonts w:ascii="Segoe UI Symbol" w:hAnsi="Segoe UI Symbol"/>
              </w:rPr>
            </w:pPr>
            <w:r>
              <w:rPr>
                <w:rFonts w:ascii="Segoe UI Symbol" w:hAnsi="Segoe UI Symbol"/>
              </w:rPr>
              <w:t>✓ Off</w:t>
            </w:r>
          </w:p>
        </w:tc>
        <w:tc>
          <w:tcPr>
            <w:tcW w:w="5338" w:type="dxa"/>
            <w:shd w:val="clear" w:color="auto" w:fill="FFE599" w:themeFill="accent4" w:themeFillTint="66"/>
          </w:tcPr>
          <w:p w14:paraId="29D9A352" w14:textId="77777777" w:rsidR="00A05AAD" w:rsidRDefault="00A05AAD" w:rsidP="004D7173">
            <w:r>
              <w:t>Description of Work</w:t>
            </w:r>
          </w:p>
        </w:tc>
        <w:tc>
          <w:tcPr>
            <w:tcW w:w="3117" w:type="dxa"/>
            <w:shd w:val="clear" w:color="auto" w:fill="FFE599" w:themeFill="accent4" w:themeFillTint="66"/>
          </w:tcPr>
          <w:p w14:paraId="1D5B4008" w14:textId="77777777" w:rsidR="00A05AAD" w:rsidRDefault="00A05AAD" w:rsidP="004D7173">
            <w:r>
              <w:t>More Details</w:t>
            </w:r>
          </w:p>
        </w:tc>
      </w:tr>
      <w:tr w:rsidR="00A05AAD" w14:paraId="4D8D2FA2" w14:textId="77777777" w:rsidTr="004D7173">
        <w:tc>
          <w:tcPr>
            <w:tcW w:w="895" w:type="dxa"/>
          </w:tcPr>
          <w:p w14:paraId="2BF1BB1A" w14:textId="77777777" w:rsidR="00A05AAD" w:rsidRDefault="00A05AAD" w:rsidP="004D7173">
            <w:r>
              <w:t>To Do</w:t>
            </w:r>
          </w:p>
          <w:p w14:paraId="73A390C2" w14:textId="77777777" w:rsidR="00A05AAD" w:rsidRDefault="00A05AAD" w:rsidP="004D7173"/>
          <w:p w14:paraId="64F56B25" w14:textId="77777777" w:rsidR="00A05AAD" w:rsidRDefault="00A05AAD" w:rsidP="004D7173"/>
          <w:p w14:paraId="361C5045" w14:textId="77777777" w:rsidR="00A05AAD" w:rsidRDefault="00A05AAD" w:rsidP="004D7173">
            <w:r w:rsidRPr="001B17F6">
              <w:rPr>
                <w:highlight w:val="yellow"/>
              </w:rPr>
              <w:t>DUE!</w:t>
            </w:r>
          </w:p>
        </w:tc>
        <w:tc>
          <w:tcPr>
            <w:tcW w:w="5338" w:type="dxa"/>
          </w:tcPr>
          <w:p w14:paraId="77403B22" w14:textId="77777777" w:rsidR="00A05AAD" w:rsidRPr="00425FA9" w:rsidRDefault="00A05AAD" w:rsidP="004D7173">
            <w:pPr>
              <w:pStyle w:val="ListParagraph"/>
              <w:numPr>
                <w:ilvl w:val="0"/>
                <w:numId w:val="22"/>
              </w:numPr>
              <w:spacing w:after="160" w:line="259" w:lineRule="auto"/>
              <w:rPr>
                <w:rFonts w:ascii="Times New Roman" w:hAnsi="Times New Roman" w:cs="Times New Roman"/>
              </w:rPr>
            </w:pPr>
            <w:r w:rsidRPr="004E4DFA">
              <w:rPr>
                <w:rFonts w:ascii="Times New Roman" w:hAnsi="Times New Roman" w:cs="Times New Roman"/>
              </w:rPr>
              <w:t xml:space="preserve">Read Ch13 of Cohen, </w:t>
            </w:r>
            <w:r w:rsidRPr="004E4DFA">
              <w:rPr>
                <w:rFonts w:ascii="Times New Roman" w:hAnsi="Times New Roman" w:cs="Times New Roman"/>
                <w:i/>
                <w:iCs/>
              </w:rPr>
              <w:t>The Future of the Family</w:t>
            </w:r>
          </w:p>
          <w:p w14:paraId="0727EC99" w14:textId="2E367C68" w:rsidR="00425FA9" w:rsidRPr="00425FA9" w:rsidRDefault="00425FA9" w:rsidP="00425FA9">
            <w:pPr>
              <w:pStyle w:val="ListParagraph"/>
              <w:numPr>
                <w:ilvl w:val="0"/>
                <w:numId w:val="22"/>
              </w:numPr>
              <w:spacing w:after="160" w:line="259" w:lineRule="auto"/>
              <w:rPr>
                <w:rFonts w:ascii="Times New Roman" w:hAnsi="Times New Roman" w:cs="Times New Roman"/>
              </w:rPr>
            </w:pPr>
            <w:r>
              <w:rPr>
                <w:rFonts w:ascii="Times New Roman" w:hAnsi="Times New Roman" w:cs="Times New Roman"/>
              </w:rPr>
              <w:t xml:space="preserve">Optional: </w:t>
            </w:r>
            <w:r w:rsidRPr="00425FA9">
              <w:rPr>
                <w:rFonts w:ascii="Times New Roman" w:hAnsi="Times New Roman" w:cs="Times New Roman"/>
                <w:highlight w:val="green"/>
              </w:rPr>
              <w:t>Watch</w:t>
            </w:r>
            <w:r>
              <w:rPr>
                <w:rFonts w:ascii="Times New Roman" w:hAnsi="Times New Roman" w:cs="Times New Roman"/>
              </w:rPr>
              <w:t xml:space="preserve"> Dr. Gregg’s video lectures</w:t>
            </w:r>
          </w:p>
          <w:p w14:paraId="311CF186" w14:textId="77777777" w:rsidR="00A05AAD" w:rsidRPr="004E4DFA" w:rsidRDefault="00A05AAD" w:rsidP="004D7173">
            <w:pPr>
              <w:pStyle w:val="ListParagraph"/>
              <w:numPr>
                <w:ilvl w:val="0"/>
                <w:numId w:val="22"/>
              </w:numPr>
              <w:spacing w:after="160" w:line="259" w:lineRule="auto"/>
              <w:rPr>
                <w:rFonts w:ascii="Times New Roman" w:hAnsi="Times New Roman" w:cs="Times New Roman"/>
              </w:rPr>
            </w:pPr>
            <w:r w:rsidRPr="004E4DFA">
              <w:rPr>
                <w:rFonts w:ascii="Times New Roman" w:hAnsi="Times New Roman" w:cs="Times New Roman"/>
              </w:rPr>
              <w:t>Take Quiz</w:t>
            </w:r>
          </w:p>
          <w:p w14:paraId="3E6A8077" w14:textId="77777777" w:rsidR="00A05AAD" w:rsidRPr="004E4DFA" w:rsidRDefault="00A05AAD" w:rsidP="004D7173">
            <w:pPr>
              <w:pStyle w:val="ListParagraph"/>
              <w:numPr>
                <w:ilvl w:val="0"/>
                <w:numId w:val="22"/>
              </w:numPr>
              <w:spacing w:after="160" w:line="259" w:lineRule="auto"/>
              <w:rPr>
                <w:rFonts w:ascii="Times New Roman" w:hAnsi="Times New Roman" w:cs="Times New Roman"/>
              </w:rPr>
            </w:pPr>
            <w:r w:rsidRPr="004E4DFA">
              <w:rPr>
                <w:rFonts w:ascii="Times New Roman" w:hAnsi="Times New Roman" w:cs="Times New Roman"/>
              </w:rPr>
              <w:t xml:space="preserve">Participate in Discussion for Chs 11-13. </w:t>
            </w:r>
          </w:p>
        </w:tc>
        <w:tc>
          <w:tcPr>
            <w:tcW w:w="3117" w:type="dxa"/>
          </w:tcPr>
          <w:p w14:paraId="16CF2675" w14:textId="4560A4E9" w:rsidR="00A05AAD" w:rsidRPr="004E4DFA" w:rsidRDefault="00A05AAD" w:rsidP="004D7173">
            <w:pPr>
              <w:rPr>
                <w:rFonts w:ascii="Times New Roman" w:hAnsi="Times New Roman" w:cs="Times New Roman"/>
              </w:rPr>
            </w:pPr>
            <w:r w:rsidRPr="004E4DFA">
              <w:rPr>
                <w:rFonts w:ascii="Times New Roman" w:hAnsi="Times New Roman" w:cs="Times New Roman"/>
              </w:rPr>
              <w:t xml:space="preserve">Due in Canvas before midnight on Saturday </w:t>
            </w:r>
            <w:r w:rsidR="008A403B">
              <w:rPr>
                <w:rFonts w:ascii="Times New Roman" w:hAnsi="Times New Roman" w:cs="Times New Roman"/>
              </w:rPr>
              <w:t>12/5</w:t>
            </w:r>
          </w:p>
          <w:p w14:paraId="24030616" w14:textId="77777777" w:rsidR="00A05AAD" w:rsidRPr="004E4DFA" w:rsidRDefault="00A05AAD" w:rsidP="004D7173">
            <w:pPr>
              <w:rPr>
                <w:rFonts w:ascii="Times New Roman" w:hAnsi="Times New Roman" w:cs="Times New Roman"/>
              </w:rPr>
            </w:pPr>
          </w:p>
          <w:p w14:paraId="230D3A95" w14:textId="0AFBE858" w:rsidR="00A05AAD" w:rsidRPr="004E4DFA" w:rsidRDefault="00A05AAD" w:rsidP="004D7173">
            <w:pPr>
              <w:rPr>
                <w:rFonts w:ascii="Times New Roman" w:hAnsi="Times New Roman" w:cs="Times New Roman"/>
              </w:rPr>
            </w:pPr>
            <w:r w:rsidRPr="004E4DFA">
              <w:rPr>
                <w:rFonts w:ascii="Times New Roman" w:hAnsi="Times New Roman" w:cs="Times New Roman"/>
              </w:rPr>
              <w:t xml:space="preserve">Discussion due midnight on Saturday </w:t>
            </w:r>
            <w:r w:rsidR="008A403B">
              <w:rPr>
                <w:rFonts w:ascii="Times New Roman" w:hAnsi="Times New Roman" w:cs="Times New Roman"/>
              </w:rPr>
              <w:t>12/5</w:t>
            </w:r>
            <w:r w:rsidR="00F822FC">
              <w:rPr>
                <w:rFonts w:ascii="Times New Roman" w:hAnsi="Times New Roman" w:cs="Times New Roman"/>
              </w:rPr>
              <w:t>.</w:t>
            </w:r>
            <w:r w:rsidRPr="004E4DFA">
              <w:rPr>
                <w:rFonts w:ascii="Times New Roman" w:hAnsi="Times New Roman" w:cs="Times New Roman"/>
              </w:rPr>
              <w:t xml:space="preserve"> </w:t>
            </w:r>
          </w:p>
        </w:tc>
      </w:tr>
    </w:tbl>
    <w:p w14:paraId="2C07B26E" w14:textId="4BF6E34A" w:rsidR="00A05AAD" w:rsidRPr="00E77E96" w:rsidRDefault="00A05AAD" w:rsidP="00E77E96">
      <w:pPr>
        <w:pStyle w:val="Heading2"/>
        <w:spacing w:before="120"/>
        <w:rPr>
          <w:b/>
          <w:bCs/>
          <w:color w:val="000000" w:themeColor="text1"/>
        </w:rPr>
      </w:pPr>
      <w:r w:rsidRPr="00E77E96">
        <w:rPr>
          <w:b/>
          <w:bCs/>
          <w:color w:val="000000" w:themeColor="text1"/>
        </w:rPr>
        <w:t>Final Exams (</w:t>
      </w:r>
      <w:r w:rsidR="005A3453">
        <w:rPr>
          <w:b/>
          <w:bCs/>
          <w:color w:val="000000" w:themeColor="text1"/>
        </w:rPr>
        <w:t>12/7-12/11</w:t>
      </w:r>
      <w:r w:rsidRPr="00E77E96">
        <w:rPr>
          <w:b/>
          <w:bCs/>
          <w:color w:val="000000" w:themeColor="text1"/>
        </w:rPr>
        <w:t xml:space="preserve">) </w:t>
      </w:r>
    </w:p>
    <w:tbl>
      <w:tblPr>
        <w:tblStyle w:val="TableGrid"/>
        <w:tblW w:w="0" w:type="auto"/>
        <w:tblLook w:val="04A0" w:firstRow="1" w:lastRow="0" w:firstColumn="1" w:lastColumn="0" w:noHBand="0" w:noVBand="1"/>
      </w:tblPr>
      <w:tblGrid>
        <w:gridCol w:w="895"/>
        <w:gridCol w:w="5338"/>
        <w:gridCol w:w="3117"/>
      </w:tblGrid>
      <w:tr w:rsidR="00A05AAD" w14:paraId="0EC425CC" w14:textId="77777777" w:rsidTr="004D7173">
        <w:tc>
          <w:tcPr>
            <w:tcW w:w="895" w:type="dxa"/>
            <w:shd w:val="clear" w:color="auto" w:fill="FFE599" w:themeFill="accent4" w:themeFillTint="66"/>
          </w:tcPr>
          <w:p w14:paraId="3E54EF3E" w14:textId="77777777" w:rsidR="00A05AAD" w:rsidRPr="002155B6" w:rsidRDefault="00A05AAD" w:rsidP="004D7173">
            <w:pPr>
              <w:rPr>
                <w:rFonts w:ascii="Segoe UI Symbol" w:hAnsi="Segoe UI Symbol"/>
              </w:rPr>
            </w:pPr>
            <w:r>
              <w:rPr>
                <w:rFonts w:ascii="Segoe UI Symbol" w:hAnsi="Segoe UI Symbol"/>
              </w:rPr>
              <w:t>✓ Off</w:t>
            </w:r>
          </w:p>
        </w:tc>
        <w:tc>
          <w:tcPr>
            <w:tcW w:w="5338" w:type="dxa"/>
            <w:shd w:val="clear" w:color="auto" w:fill="FFE599" w:themeFill="accent4" w:themeFillTint="66"/>
          </w:tcPr>
          <w:p w14:paraId="5B6AE9B9" w14:textId="77777777" w:rsidR="00A05AAD" w:rsidRDefault="00A05AAD" w:rsidP="004D7173">
            <w:r>
              <w:t>Description of Work</w:t>
            </w:r>
          </w:p>
        </w:tc>
        <w:tc>
          <w:tcPr>
            <w:tcW w:w="3117" w:type="dxa"/>
            <w:shd w:val="clear" w:color="auto" w:fill="FFE599" w:themeFill="accent4" w:themeFillTint="66"/>
          </w:tcPr>
          <w:p w14:paraId="2F9553FF" w14:textId="77777777" w:rsidR="00A05AAD" w:rsidRDefault="00A05AAD" w:rsidP="004D7173">
            <w:r>
              <w:t>More Details</w:t>
            </w:r>
          </w:p>
        </w:tc>
      </w:tr>
      <w:tr w:rsidR="004E4DFA" w14:paraId="12673B08" w14:textId="77777777" w:rsidTr="004E4DFA">
        <w:tc>
          <w:tcPr>
            <w:tcW w:w="895" w:type="dxa"/>
            <w:shd w:val="clear" w:color="auto" w:fill="E2EFD9" w:themeFill="accent6" w:themeFillTint="33"/>
          </w:tcPr>
          <w:p w14:paraId="594FB929" w14:textId="77777777" w:rsidR="004E4DFA" w:rsidRDefault="004E4DFA" w:rsidP="004E4DFA">
            <w:r>
              <w:t>To Do</w:t>
            </w:r>
          </w:p>
          <w:p w14:paraId="47CAA41F" w14:textId="77777777" w:rsidR="00007A08" w:rsidRDefault="00007A08" w:rsidP="004E4DFA"/>
          <w:p w14:paraId="15EAB384" w14:textId="440707B6" w:rsidR="00007A08" w:rsidRDefault="00007A08" w:rsidP="004E4DFA">
            <w:r w:rsidRPr="001B17F6">
              <w:rPr>
                <w:highlight w:val="yellow"/>
              </w:rPr>
              <w:t>DUE!</w:t>
            </w:r>
          </w:p>
        </w:tc>
        <w:tc>
          <w:tcPr>
            <w:tcW w:w="5338" w:type="dxa"/>
            <w:shd w:val="clear" w:color="auto" w:fill="E2EFD9" w:themeFill="accent6" w:themeFillTint="33"/>
          </w:tcPr>
          <w:p w14:paraId="28021285" w14:textId="5CCD89F1" w:rsidR="004E4DFA" w:rsidRPr="005A2838" w:rsidRDefault="004E4DFA" w:rsidP="004E4DFA">
            <w:pPr>
              <w:rPr>
                <w:rFonts w:ascii="Times New Roman" w:hAnsi="Times New Roman" w:cs="Times New Roman"/>
                <w:b/>
                <w:bCs/>
              </w:rPr>
            </w:pPr>
            <w:r>
              <w:rPr>
                <w:rFonts w:ascii="Times New Roman" w:hAnsi="Times New Roman" w:cs="Times New Roman"/>
                <w:b/>
                <w:bCs/>
              </w:rPr>
              <w:t>Final</w:t>
            </w:r>
            <w:r w:rsidRPr="005A2838">
              <w:rPr>
                <w:rFonts w:ascii="Times New Roman" w:hAnsi="Times New Roman" w:cs="Times New Roman"/>
                <w:b/>
                <w:bCs/>
              </w:rPr>
              <w:t xml:space="preserve"> Exam</w:t>
            </w:r>
          </w:p>
          <w:p w14:paraId="528DB121" w14:textId="3D8294D0" w:rsidR="004E4DFA" w:rsidRDefault="004E4DFA" w:rsidP="004E4DFA">
            <w:pPr>
              <w:spacing w:after="160" w:line="259" w:lineRule="auto"/>
            </w:pPr>
            <w:r w:rsidRPr="005A2838">
              <w:rPr>
                <w:rFonts w:ascii="Times New Roman" w:hAnsi="Times New Roman" w:cs="Times New Roman"/>
              </w:rPr>
              <w:t>After taking the Ch</w:t>
            </w:r>
            <w:r>
              <w:rPr>
                <w:rFonts w:ascii="Times New Roman" w:hAnsi="Times New Roman" w:cs="Times New Roman"/>
              </w:rPr>
              <w:t>13</w:t>
            </w:r>
            <w:r w:rsidRPr="005A2838">
              <w:rPr>
                <w:rFonts w:ascii="Times New Roman" w:hAnsi="Times New Roman" w:cs="Times New Roman"/>
              </w:rPr>
              <w:t xml:space="preserve"> Quiz, students should review all they’ve learned </w:t>
            </w:r>
            <w:r>
              <w:rPr>
                <w:rFonts w:ascii="Times New Roman" w:hAnsi="Times New Roman" w:cs="Times New Roman"/>
              </w:rPr>
              <w:t>from Chs 8-13</w:t>
            </w:r>
            <w:r w:rsidRPr="005A2838">
              <w:rPr>
                <w:rFonts w:ascii="Times New Roman" w:hAnsi="Times New Roman" w:cs="Times New Roman"/>
              </w:rPr>
              <w:t xml:space="preserve"> </w:t>
            </w:r>
            <w:r>
              <w:rPr>
                <w:rFonts w:ascii="Times New Roman" w:hAnsi="Times New Roman" w:cs="Times New Roman"/>
              </w:rPr>
              <w:t>this</w:t>
            </w:r>
            <w:r w:rsidRPr="005A2838">
              <w:rPr>
                <w:rFonts w:ascii="Times New Roman" w:hAnsi="Times New Roman" w:cs="Times New Roman"/>
              </w:rPr>
              <w:t xml:space="preserve"> semester and then take the </w:t>
            </w:r>
            <w:r>
              <w:rPr>
                <w:rFonts w:ascii="Times New Roman" w:hAnsi="Times New Roman" w:cs="Times New Roman"/>
              </w:rPr>
              <w:t>Final</w:t>
            </w:r>
            <w:r w:rsidRPr="005A2838">
              <w:rPr>
                <w:rFonts w:ascii="Times New Roman" w:hAnsi="Times New Roman" w:cs="Times New Roman"/>
              </w:rPr>
              <w:t xml:space="preserve"> Exam. </w:t>
            </w:r>
          </w:p>
        </w:tc>
        <w:tc>
          <w:tcPr>
            <w:tcW w:w="3117" w:type="dxa"/>
            <w:shd w:val="clear" w:color="auto" w:fill="E2EFD9" w:themeFill="accent6" w:themeFillTint="33"/>
          </w:tcPr>
          <w:p w14:paraId="20D12438" w14:textId="60BAAA9A" w:rsidR="004E4DFA" w:rsidRDefault="004E4DFA" w:rsidP="004E4DFA">
            <w:r>
              <w:rPr>
                <w:rFonts w:ascii="Times New Roman" w:hAnsi="Times New Roman" w:cs="Times New Roman"/>
              </w:rPr>
              <w:t>Final Exam</w:t>
            </w:r>
            <w:r w:rsidRPr="005A2838">
              <w:rPr>
                <w:rFonts w:ascii="Times New Roman" w:hAnsi="Times New Roman" w:cs="Times New Roman"/>
              </w:rPr>
              <w:t xml:space="preserve"> </w:t>
            </w:r>
            <w:r w:rsidR="00AE2BB6">
              <w:rPr>
                <w:rFonts w:ascii="Times New Roman" w:hAnsi="Times New Roman" w:cs="Times New Roman"/>
              </w:rPr>
              <w:t xml:space="preserve">opens at 12:00 a.m. on </w:t>
            </w:r>
            <w:r w:rsidR="005A3453">
              <w:rPr>
                <w:rFonts w:ascii="Times New Roman" w:hAnsi="Times New Roman" w:cs="Times New Roman"/>
              </w:rPr>
              <w:t>Monday 12/7</w:t>
            </w:r>
            <w:r w:rsidR="00AE2BB6">
              <w:rPr>
                <w:rFonts w:ascii="Times New Roman" w:hAnsi="Times New Roman" w:cs="Times New Roman"/>
              </w:rPr>
              <w:t xml:space="preserve"> and </w:t>
            </w:r>
            <w:r w:rsidRPr="005A2838">
              <w:rPr>
                <w:rFonts w:ascii="Times New Roman" w:hAnsi="Times New Roman" w:cs="Times New Roman"/>
              </w:rPr>
              <w:t xml:space="preserve">is due in Canvas before midnight on </w:t>
            </w:r>
            <w:r w:rsidR="00182BC1">
              <w:rPr>
                <w:rFonts w:ascii="Times New Roman" w:hAnsi="Times New Roman" w:cs="Times New Roman"/>
              </w:rPr>
              <w:t>Wednes</w:t>
            </w:r>
            <w:r w:rsidR="00AE2BB6">
              <w:rPr>
                <w:rFonts w:ascii="Times New Roman" w:hAnsi="Times New Roman" w:cs="Times New Roman"/>
              </w:rPr>
              <w:t xml:space="preserve">day </w:t>
            </w:r>
            <w:r w:rsidR="005A3453">
              <w:rPr>
                <w:rFonts w:ascii="Times New Roman" w:hAnsi="Times New Roman" w:cs="Times New Roman"/>
              </w:rPr>
              <w:t>12/9</w:t>
            </w:r>
            <w:r w:rsidR="00AE2BB6">
              <w:rPr>
                <w:rFonts w:ascii="Times New Roman" w:hAnsi="Times New Roman" w:cs="Times New Roman"/>
              </w:rPr>
              <w:t xml:space="preserve">. </w:t>
            </w:r>
          </w:p>
        </w:tc>
      </w:tr>
    </w:tbl>
    <w:p w14:paraId="3BFA48B1" w14:textId="0BC38825" w:rsidR="008F1662" w:rsidRDefault="008F1662">
      <w:pPr>
        <w:rPr>
          <w:rFonts w:asciiTheme="majorHAnsi" w:eastAsiaTheme="majorEastAsia" w:hAnsiTheme="majorHAnsi" w:cstheme="majorBidi"/>
          <w:b/>
          <w:bCs/>
          <w:color w:val="000000" w:themeColor="text1"/>
          <w:sz w:val="26"/>
          <w:szCs w:val="26"/>
          <w:highlight w:val="lightGray"/>
        </w:rPr>
      </w:pPr>
    </w:p>
    <w:p w14:paraId="5100993F" w14:textId="1062DE63" w:rsidR="00E62DE9" w:rsidRPr="003A1E83" w:rsidRDefault="00E62DE9" w:rsidP="003A1E83">
      <w:pPr>
        <w:pStyle w:val="Heading2"/>
        <w:spacing w:before="0" w:after="120"/>
        <w:rPr>
          <w:b/>
          <w:bCs/>
          <w:color w:val="000000" w:themeColor="text1"/>
          <w:sz w:val="32"/>
          <w:szCs w:val="32"/>
        </w:rPr>
      </w:pPr>
      <w:r w:rsidRPr="003A1E83">
        <w:rPr>
          <w:b/>
          <w:bCs/>
          <w:color w:val="000000" w:themeColor="text1"/>
          <w:sz w:val="32"/>
          <w:szCs w:val="32"/>
          <w:highlight w:val="lightGray"/>
        </w:rPr>
        <w:t>More Details About Course Assignments</w:t>
      </w:r>
    </w:p>
    <w:p w14:paraId="33823D08" w14:textId="0A9C01BB" w:rsidR="00FD7150" w:rsidRPr="00CE5743" w:rsidRDefault="00FD7150" w:rsidP="00FD7150">
      <w:pPr>
        <w:pStyle w:val="Heading3"/>
        <w:rPr>
          <w:b/>
          <w:bCs/>
          <w:color w:val="000000" w:themeColor="text1"/>
        </w:rPr>
      </w:pPr>
      <w:r w:rsidRPr="00E62DE9">
        <w:rPr>
          <w:b/>
          <w:bCs/>
          <w:color w:val="000000" w:themeColor="text1"/>
          <w:highlight w:val="yellow"/>
        </w:rPr>
        <w:t xml:space="preserve">Week One </w:t>
      </w:r>
      <w:r>
        <w:rPr>
          <w:b/>
          <w:bCs/>
          <w:color w:val="000000" w:themeColor="text1"/>
          <w:highlight w:val="yellow"/>
        </w:rPr>
        <w:t>Introductions (Discussion)</w:t>
      </w:r>
      <w:r w:rsidRPr="00E62DE9">
        <w:rPr>
          <w:b/>
          <w:bCs/>
          <w:color w:val="000000" w:themeColor="text1"/>
          <w:highlight w:val="yellow"/>
        </w:rPr>
        <w:t xml:space="preserve"> </w:t>
      </w:r>
      <w:r>
        <w:rPr>
          <w:b/>
          <w:bCs/>
          <w:color w:val="000000" w:themeColor="text1"/>
          <w:highlight w:val="yellow"/>
        </w:rPr>
        <w:t>0</w:t>
      </w:r>
      <w:r w:rsidRPr="00E62DE9">
        <w:rPr>
          <w:b/>
          <w:bCs/>
          <w:color w:val="000000" w:themeColor="text1"/>
          <w:highlight w:val="yellow"/>
        </w:rPr>
        <w:t xml:space="preserve"> Points </w:t>
      </w:r>
      <w:r w:rsidRPr="00CE5743">
        <w:rPr>
          <w:b/>
          <w:bCs/>
          <w:color w:val="000000" w:themeColor="text1"/>
          <w:highlight w:val="yellow"/>
        </w:rPr>
        <w:t>/ Complete or Incomplete grade</w:t>
      </w:r>
    </w:p>
    <w:p w14:paraId="3C51DEED" w14:textId="73077191" w:rsidR="00FD7150" w:rsidRPr="003A1E83" w:rsidRDefault="00CE5743" w:rsidP="003A1E83">
      <w:pPr>
        <w:pStyle w:val="Heading3"/>
        <w:spacing w:before="0" w:after="120"/>
        <w:rPr>
          <w:b/>
          <w:bCs/>
          <w:color w:val="000000" w:themeColor="text1"/>
        </w:rPr>
      </w:pPr>
      <w:r w:rsidRPr="00CE5743">
        <w:rPr>
          <w:rFonts w:ascii="Times New Roman" w:hAnsi="Times New Roman" w:cs="Times New Roman"/>
          <w:color w:val="000000" w:themeColor="text1"/>
        </w:rPr>
        <w:t>Before the end of Week One</w:t>
      </w:r>
      <w:r>
        <w:rPr>
          <w:rFonts w:ascii="Times New Roman" w:hAnsi="Times New Roman" w:cs="Times New Roman"/>
          <w:color w:val="000000" w:themeColor="text1"/>
        </w:rPr>
        <w:t xml:space="preserve"> students should introduce themselves to the class following the prompts for what to share found in the directions for the discussion for introductions. Dr. Gregg asks you to share specific things about yourself. After posting, please welcome at least one other person to the course in a kind and courteous manner. This grade will be used at the end of the course. </w:t>
      </w:r>
    </w:p>
    <w:p w14:paraId="0C44E9F9" w14:textId="7B63BCE0" w:rsidR="005A4B31" w:rsidRPr="00E62DE9" w:rsidRDefault="00877927" w:rsidP="00E62DE9">
      <w:pPr>
        <w:pStyle w:val="Heading3"/>
        <w:rPr>
          <w:b/>
          <w:bCs/>
          <w:color w:val="000000" w:themeColor="text1"/>
        </w:rPr>
      </w:pPr>
      <w:r w:rsidRPr="00E62DE9">
        <w:rPr>
          <w:b/>
          <w:bCs/>
          <w:color w:val="000000" w:themeColor="text1"/>
          <w:highlight w:val="yellow"/>
        </w:rPr>
        <w:t xml:space="preserve">Week One </w:t>
      </w:r>
      <w:r w:rsidR="005A4B31" w:rsidRPr="00E62DE9">
        <w:rPr>
          <w:b/>
          <w:bCs/>
          <w:color w:val="000000" w:themeColor="text1"/>
          <w:highlight w:val="yellow"/>
        </w:rPr>
        <w:t xml:space="preserve">Syllabus Quiz </w:t>
      </w:r>
      <w:r w:rsidR="0060793F" w:rsidRPr="00E62DE9">
        <w:rPr>
          <w:b/>
          <w:bCs/>
          <w:color w:val="000000" w:themeColor="text1"/>
          <w:highlight w:val="yellow"/>
        </w:rPr>
        <w:t>1</w:t>
      </w:r>
      <w:r w:rsidR="005A4B31" w:rsidRPr="00E62DE9">
        <w:rPr>
          <w:b/>
          <w:bCs/>
          <w:color w:val="000000" w:themeColor="text1"/>
          <w:highlight w:val="yellow"/>
        </w:rPr>
        <w:t xml:space="preserve">00 Points / </w:t>
      </w:r>
      <w:r w:rsidR="009C5D6D">
        <w:rPr>
          <w:b/>
          <w:bCs/>
          <w:color w:val="000000" w:themeColor="text1"/>
          <w:highlight w:val="yellow"/>
        </w:rPr>
        <w:t>4</w:t>
      </w:r>
      <w:r w:rsidR="005A4B31" w:rsidRPr="00E62DE9">
        <w:rPr>
          <w:b/>
          <w:bCs/>
          <w:color w:val="000000" w:themeColor="text1"/>
          <w:highlight w:val="yellow"/>
        </w:rPr>
        <w:t>%</w:t>
      </w:r>
    </w:p>
    <w:p w14:paraId="11A0A231" w14:textId="4D4C1286" w:rsidR="005A4B31" w:rsidRPr="003A1E83" w:rsidRDefault="00877927" w:rsidP="003A1E83">
      <w:pPr>
        <w:pStyle w:val="Heading3"/>
        <w:spacing w:before="0" w:after="120"/>
        <w:rPr>
          <w:b/>
          <w:bCs/>
          <w:color w:val="000000" w:themeColor="text1"/>
        </w:rPr>
      </w:pPr>
      <w:r w:rsidRPr="00877927">
        <w:rPr>
          <w:rFonts w:ascii="Times New Roman" w:hAnsi="Times New Roman" w:cs="Times New Roman"/>
          <w:color w:val="000000" w:themeColor="text1"/>
        </w:rPr>
        <w:t xml:space="preserve">After </w:t>
      </w:r>
      <w:r>
        <w:rPr>
          <w:rFonts w:ascii="Times New Roman" w:hAnsi="Times New Roman" w:cs="Times New Roman"/>
          <w:color w:val="000000" w:themeColor="text1"/>
        </w:rPr>
        <w:t xml:space="preserve">buying your book, </w:t>
      </w:r>
      <w:r w:rsidRPr="00877927">
        <w:rPr>
          <w:rFonts w:ascii="Times New Roman" w:hAnsi="Times New Roman" w:cs="Times New Roman"/>
          <w:color w:val="000000" w:themeColor="text1"/>
        </w:rPr>
        <w:t>reading the syllabus</w:t>
      </w:r>
      <w:r>
        <w:rPr>
          <w:rFonts w:ascii="Times New Roman" w:hAnsi="Times New Roman" w:cs="Times New Roman"/>
          <w:color w:val="000000" w:themeColor="text1"/>
        </w:rPr>
        <w:t>,</w:t>
      </w:r>
      <w:r w:rsidRPr="00877927">
        <w:rPr>
          <w:rFonts w:ascii="Times New Roman" w:hAnsi="Times New Roman" w:cs="Times New Roman"/>
          <w:color w:val="000000" w:themeColor="text1"/>
        </w:rPr>
        <w:t xml:space="preserve"> and </w:t>
      </w:r>
      <w:r>
        <w:rPr>
          <w:rFonts w:ascii="Times New Roman" w:hAnsi="Times New Roman" w:cs="Times New Roman"/>
          <w:color w:val="000000" w:themeColor="text1"/>
        </w:rPr>
        <w:t>watching the video introducing you to the course in</w:t>
      </w:r>
      <w:r w:rsidRPr="00877927">
        <w:rPr>
          <w:rFonts w:ascii="Times New Roman" w:hAnsi="Times New Roman" w:cs="Times New Roman"/>
          <w:color w:val="000000" w:themeColor="text1"/>
        </w:rPr>
        <w:t xml:space="preserve"> week one of the course, students are required to take a Quiz over the syllabus and course expectations. Students are allowed 20 minutes to complete the Quiz and are permitted two attempts. If you do not earn 100% on the first attempt, please reread the syllabus and take the quiz again. The highest score will be recorded in the grade book. </w:t>
      </w:r>
    </w:p>
    <w:p w14:paraId="3A4A08FB" w14:textId="4529C44D" w:rsidR="005A4B31" w:rsidRPr="00E62DE9" w:rsidRDefault="005A4B31" w:rsidP="00E62DE9">
      <w:pPr>
        <w:pStyle w:val="Heading3"/>
        <w:rPr>
          <w:b/>
          <w:bCs/>
          <w:color w:val="000000" w:themeColor="text1"/>
        </w:rPr>
      </w:pPr>
      <w:r w:rsidRPr="00E62DE9">
        <w:rPr>
          <w:b/>
          <w:bCs/>
          <w:color w:val="000000" w:themeColor="text1"/>
          <w:highlight w:val="yellow"/>
        </w:rPr>
        <w:t xml:space="preserve">Chapter Quizzes </w:t>
      </w:r>
      <w:r w:rsidR="0060793F" w:rsidRPr="00E62DE9">
        <w:rPr>
          <w:b/>
          <w:bCs/>
          <w:color w:val="000000" w:themeColor="text1"/>
          <w:highlight w:val="yellow"/>
        </w:rPr>
        <w:t>12</w:t>
      </w:r>
      <w:r w:rsidRPr="00E62DE9">
        <w:rPr>
          <w:b/>
          <w:bCs/>
          <w:color w:val="000000" w:themeColor="text1"/>
          <w:highlight w:val="yellow"/>
        </w:rPr>
        <w:t xml:space="preserve">00 Points / </w:t>
      </w:r>
      <w:r w:rsidR="008B497F">
        <w:rPr>
          <w:b/>
          <w:bCs/>
          <w:color w:val="000000" w:themeColor="text1"/>
          <w:highlight w:val="yellow"/>
        </w:rPr>
        <w:t>48</w:t>
      </w:r>
      <w:r w:rsidRPr="00E62DE9">
        <w:rPr>
          <w:b/>
          <w:bCs/>
          <w:color w:val="000000" w:themeColor="text1"/>
          <w:highlight w:val="yellow"/>
        </w:rPr>
        <w:t>%</w:t>
      </w:r>
    </w:p>
    <w:p w14:paraId="4ABA172E" w14:textId="60D60BCF" w:rsidR="009C5D6D" w:rsidRPr="00524573" w:rsidRDefault="00AF6516" w:rsidP="003A1E83">
      <w:pPr>
        <w:spacing w:after="120"/>
        <w:rPr>
          <w:rFonts w:ascii="Times New Roman" w:hAnsi="Times New Roman" w:cs="Times New Roman"/>
        </w:rPr>
      </w:pPr>
      <w:r>
        <w:rPr>
          <w:rFonts w:ascii="Times New Roman" w:hAnsi="Times New Roman" w:cs="Times New Roman"/>
        </w:rPr>
        <w:t xml:space="preserve">After reading the </w:t>
      </w:r>
      <w:r w:rsidR="009C5D6D">
        <w:rPr>
          <w:rFonts w:ascii="Times New Roman" w:hAnsi="Times New Roman" w:cs="Times New Roman"/>
        </w:rPr>
        <w:t xml:space="preserve">assigned </w:t>
      </w:r>
      <w:r>
        <w:rPr>
          <w:rFonts w:ascii="Times New Roman" w:hAnsi="Times New Roman" w:cs="Times New Roman"/>
        </w:rPr>
        <w:t>chapter</w:t>
      </w:r>
      <w:r w:rsidR="009C5D6D">
        <w:rPr>
          <w:rFonts w:ascii="Times New Roman" w:hAnsi="Times New Roman" w:cs="Times New Roman"/>
        </w:rPr>
        <w:t xml:space="preserve"> and </w:t>
      </w:r>
      <w:r>
        <w:rPr>
          <w:rFonts w:ascii="Times New Roman" w:hAnsi="Times New Roman" w:cs="Times New Roman"/>
        </w:rPr>
        <w:t>participating in the discussion, students are required to take a short 20-minute Quiz due at the end of each week</w:t>
      </w:r>
      <w:r w:rsidR="0060793F">
        <w:rPr>
          <w:rFonts w:ascii="Times New Roman" w:hAnsi="Times New Roman" w:cs="Times New Roman"/>
        </w:rPr>
        <w:t xml:space="preserve"> on </w:t>
      </w:r>
      <w:r w:rsidR="0012127B">
        <w:rPr>
          <w:rFonts w:ascii="Times New Roman" w:hAnsi="Times New Roman" w:cs="Times New Roman"/>
        </w:rPr>
        <w:t>Satur</w:t>
      </w:r>
      <w:r w:rsidR="0060793F">
        <w:rPr>
          <w:rFonts w:ascii="Times New Roman" w:hAnsi="Times New Roman" w:cs="Times New Roman"/>
        </w:rPr>
        <w:t>days</w:t>
      </w:r>
      <w:r>
        <w:rPr>
          <w:rFonts w:ascii="Times New Roman" w:hAnsi="Times New Roman" w:cs="Times New Roman"/>
        </w:rPr>
        <w:t xml:space="preserve">. </w:t>
      </w:r>
      <w:r w:rsidRPr="00C8105D">
        <w:rPr>
          <w:rFonts w:ascii="Times New Roman" w:hAnsi="Times New Roman" w:cs="Times New Roman"/>
        </w:rPr>
        <w:t xml:space="preserve">If </w:t>
      </w:r>
      <w:r>
        <w:rPr>
          <w:rFonts w:ascii="Times New Roman" w:hAnsi="Times New Roman" w:cs="Times New Roman"/>
        </w:rPr>
        <w:t xml:space="preserve">you have carefully read, </w:t>
      </w:r>
      <w:r w:rsidR="00425FA9">
        <w:rPr>
          <w:rFonts w:ascii="Times New Roman" w:hAnsi="Times New Roman" w:cs="Times New Roman"/>
        </w:rPr>
        <w:t xml:space="preserve">watched Dr. Gregg’s (optional) videos, </w:t>
      </w:r>
      <w:r>
        <w:rPr>
          <w:rFonts w:ascii="Times New Roman" w:hAnsi="Times New Roman" w:cs="Times New Roman"/>
        </w:rPr>
        <w:t>and have taken good</w:t>
      </w:r>
      <w:r w:rsidRPr="00C8105D">
        <w:rPr>
          <w:rFonts w:ascii="Times New Roman" w:hAnsi="Times New Roman" w:cs="Times New Roman"/>
        </w:rPr>
        <w:t xml:space="preserve"> notes </w:t>
      </w:r>
      <w:r>
        <w:rPr>
          <w:rFonts w:ascii="Times New Roman" w:hAnsi="Times New Roman" w:cs="Times New Roman"/>
        </w:rPr>
        <w:t xml:space="preserve">while </w:t>
      </w:r>
      <w:r w:rsidR="008F1662">
        <w:rPr>
          <w:rFonts w:ascii="Times New Roman" w:hAnsi="Times New Roman" w:cs="Times New Roman"/>
        </w:rPr>
        <w:t>reading</w:t>
      </w:r>
      <w:r w:rsidRPr="00C8105D">
        <w:rPr>
          <w:rFonts w:ascii="Times New Roman" w:hAnsi="Times New Roman" w:cs="Times New Roman"/>
        </w:rPr>
        <w:t xml:space="preserve">, </w:t>
      </w:r>
      <w:r>
        <w:rPr>
          <w:rFonts w:ascii="Times New Roman" w:hAnsi="Times New Roman" w:cs="Times New Roman"/>
        </w:rPr>
        <w:t>you</w:t>
      </w:r>
      <w:r w:rsidRPr="00C8105D">
        <w:rPr>
          <w:rFonts w:ascii="Times New Roman" w:hAnsi="Times New Roman" w:cs="Times New Roman"/>
        </w:rPr>
        <w:t xml:space="preserve"> should do very well on the </w:t>
      </w:r>
      <w:r>
        <w:rPr>
          <w:rFonts w:ascii="Times New Roman" w:hAnsi="Times New Roman" w:cs="Times New Roman"/>
        </w:rPr>
        <w:t>Quizze</w:t>
      </w:r>
      <w:r w:rsidRPr="00C8105D">
        <w:rPr>
          <w:rFonts w:ascii="Times New Roman" w:hAnsi="Times New Roman" w:cs="Times New Roman"/>
        </w:rPr>
        <w:t xml:space="preserve">s. </w:t>
      </w:r>
      <w:r w:rsidR="009C5D6D">
        <w:rPr>
          <w:rFonts w:ascii="Times New Roman" w:hAnsi="Times New Roman" w:cs="Times New Roman"/>
        </w:rPr>
        <w:t>More details follow</w:t>
      </w:r>
      <w:r>
        <w:rPr>
          <w:rFonts w:ascii="Times New Roman" w:hAnsi="Times New Roman" w:cs="Times New Roman"/>
        </w:rPr>
        <w:t>.</w:t>
      </w:r>
    </w:p>
    <w:p w14:paraId="4E2DFAE8" w14:textId="2764C290" w:rsidR="00DE41D6" w:rsidRPr="008B27DF" w:rsidRDefault="009C5D6D" w:rsidP="008B27DF">
      <w:pPr>
        <w:pStyle w:val="Heading4"/>
        <w:spacing w:before="0"/>
        <w:rPr>
          <w:rFonts w:ascii="Times New Roman" w:hAnsi="Times New Roman" w:cs="Times New Roman"/>
          <w:b/>
          <w:bCs/>
          <w:color w:val="000000" w:themeColor="text1"/>
        </w:rPr>
      </w:pPr>
      <w:r>
        <w:rPr>
          <w:rFonts w:ascii="Times New Roman" w:hAnsi="Times New Roman" w:cs="Times New Roman"/>
          <w:b/>
          <w:bCs/>
          <w:color w:val="000000" w:themeColor="text1"/>
        </w:rPr>
        <w:t>Details</w:t>
      </w:r>
    </w:p>
    <w:p w14:paraId="55C67A21" w14:textId="048D71DD" w:rsidR="00AF6516" w:rsidRPr="00925691" w:rsidRDefault="00AF6516" w:rsidP="008B27DF">
      <w:pPr>
        <w:pStyle w:val="ListParagraph"/>
        <w:numPr>
          <w:ilvl w:val="0"/>
          <w:numId w:val="2"/>
        </w:numPr>
        <w:rPr>
          <w:rFonts w:ascii="Times New Roman" w:hAnsi="Times New Roman" w:cs="Times New Roman"/>
        </w:rPr>
      </w:pPr>
      <w:r w:rsidRPr="00925691">
        <w:rPr>
          <w:rFonts w:ascii="Times New Roman" w:hAnsi="Times New Roman" w:cs="Times New Roman"/>
        </w:rPr>
        <w:t xml:space="preserve">There is a quiz for each chapter in the Cohen </w:t>
      </w:r>
      <w:r w:rsidR="0012127B">
        <w:rPr>
          <w:rFonts w:ascii="Times New Roman" w:hAnsi="Times New Roman" w:cs="Times New Roman"/>
        </w:rPr>
        <w:t>4</w:t>
      </w:r>
      <w:r w:rsidR="0012127B" w:rsidRPr="0012127B">
        <w:rPr>
          <w:rFonts w:ascii="Times New Roman" w:hAnsi="Times New Roman" w:cs="Times New Roman"/>
          <w:vertAlign w:val="superscript"/>
        </w:rPr>
        <w:t>th</w:t>
      </w:r>
      <w:r w:rsidR="0012127B">
        <w:rPr>
          <w:rFonts w:ascii="Times New Roman" w:hAnsi="Times New Roman" w:cs="Times New Roman"/>
        </w:rPr>
        <w:t xml:space="preserve"> </w:t>
      </w:r>
      <w:r w:rsidRPr="00925691">
        <w:rPr>
          <w:rFonts w:ascii="Times New Roman" w:hAnsi="Times New Roman" w:cs="Times New Roman"/>
        </w:rPr>
        <w:t xml:space="preserve">Ed. text (13). </w:t>
      </w:r>
    </w:p>
    <w:p w14:paraId="3A481BBB" w14:textId="0BF8B3FC" w:rsidR="00AF6516" w:rsidRPr="00925691" w:rsidRDefault="00AF6516" w:rsidP="00AF6516">
      <w:pPr>
        <w:pStyle w:val="ListParagraph"/>
        <w:numPr>
          <w:ilvl w:val="1"/>
          <w:numId w:val="2"/>
        </w:numPr>
        <w:rPr>
          <w:rFonts w:ascii="Times New Roman" w:hAnsi="Times New Roman" w:cs="Times New Roman"/>
        </w:rPr>
      </w:pPr>
      <w:r w:rsidRPr="00925691">
        <w:rPr>
          <w:rFonts w:ascii="Times New Roman" w:hAnsi="Times New Roman" w:cs="Times New Roman"/>
        </w:rPr>
        <w:t>You are required to take 12 of the 13 quizzes</w:t>
      </w:r>
      <w:r w:rsidR="00150C6A">
        <w:rPr>
          <w:rFonts w:ascii="Times New Roman" w:hAnsi="Times New Roman" w:cs="Times New Roman"/>
        </w:rPr>
        <w:t xml:space="preserve"> a</w:t>
      </w:r>
      <w:r w:rsidR="008F1662">
        <w:rPr>
          <w:rFonts w:ascii="Times New Roman" w:hAnsi="Times New Roman" w:cs="Times New Roman"/>
        </w:rPr>
        <w:t>ssigned</w:t>
      </w:r>
      <w:r w:rsidRPr="00925691">
        <w:rPr>
          <w:rFonts w:ascii="Times New Roman" w:hAnsi="Times New Roman" w:cs="Times New Roman"/>
        </w:rPr>
        <w:t xml:space="preserve">. </w:t>
      </w:r>
    </w:p>
    <w:p w14:paraId="7B5CA34E" w14:textId="77777777" w:rsidR="00AF6516" w:rsidRPr="00925691" w:rsidRDefault="00AF6516" w:rsidP="00AF6516">
      <w:pPr>
        <w:pStyle w:val="ListParagraph"/>
        <w:numPr>
          <w:ilvl w:val="1"/>
          <w:numId w:val="2"/>
        </w:numPr>
        <w:rPr>
          <w:rFonts w:ascii="Times New Roman" w:hAnsi="Times New Roman" w:cs="Times New Roman"/>
        </w:rPr>
      </w:pPr>
      <w:r w:rsidRPr="00925691">
        <w:rPr>
          <w:rFonts w:ascii="Times New Roman" w:hAnsi="Times New Roman" w:cs="Times New Roman"/>
        </w:rPr>
        <w:t>If you take them all, your lowest quiz grade will be dropped at the end of the semester.</w:t>
      </w:r>
    </w:p>
    <w:p w14:paraId="2BF1E764" w14:textId="77777777" w:rsidR="00AF6516" w:rsidRPr="00925691" w:rsidRDefault="00AF6516" w:rsidP="00AF6516">
      <w:pPr>
        <w:pStyle w:val="ListParagraph"/>
        <w:numPr>
          <w:ilvl w:val="1"/>
          <w:numId w:val="2"/>
        </w:numPr>
        <w:rPr>
          <w:rFonts w:ascii="Times New Roman" w:hAnsi="Times New Roman" w:cs="Times New Roman"/>
        </w:rPr>
      </w:pPr>
      <w:r w:rsidRPr="00925691">
        <w:rPr>
          <w:rFonts w:ascii="Times New Roman" w:hAnsi="Times New Roman" w:cs="Times New Roman"/>
        </w:rPr>
        <w:t xml:space="preserve"> Students should not miss more than one quiz in this course. </w:t>
      </w:r>
    </w:p>
    <w:p w14:paraId="7A46AB23" w14:textId="2342D5C3" w:rsidR="00AF6516" w:rsidRDefault="00AF6516" w:rsidP="00AF6516">
      <w:pPr>
        <w:pStyle w:val="ListParagraph"/>
        <w:numPr>
          <w:ilvl w:val="0"/>
          <w:numId w:val="2"/>
        </w:numPr>
        <w:rPr>
          <w:rFonts w:ascii="Times New Roman" w:hAnsi="Times New Roman" w:cs="Times New Roman"/>
        </w:rPr>
      </w:pPr>
      <w:r w:rsidRPr="00925691">
        <w:rPr>
          <w:rFonts w:ascii="Times New Roman" w:hAnsi="Times New Roman" w:cs="Times New Roman"/>
        </w:rPr>
        <w:t xml:space="preserve">Quizzes open on Sunday at 12:00 a.m. of each week and close on </w:t>
      </w:r>
      <w:r w:rsidR="002F44C0">
        <w:rPr>
          <w:rFonts w:ascii="Times New Roman" w:hAnsi="Times New Roman" w:cs="Times New Roman"/>
        </w:rPr>
        <w:t>Saturday</w:t>
      </w:r>
      <w:r w:rsidRPr="00925691">
        <w:rPr>
          <w:rFonts w:ascii="Times New Roman" w:hAnsi="Times New Roman" w:cs="Times New Roman"/>
        </w:rPr>
        <w:t xml:space="preserve"> at midnight (11:59 p.m.). This means </w:t>
      </w:r>
      <w:r>
        <w:rPr>
          <w:rFonts w:ascii="Times New Roman" w:hAnsi="Times New Roman" w:cs="Times New Roman"/>
        </w:rPr>
        <w:t>students</w:t>
      </w:r>
      <w:r w:rsidRPr="00925691">
        <w:rPr>
          <w:rFonts w:ascii="Times New Roman" w:hAnsi="Times New Roman" w:cs="Times New Roman"/>
        </w:rPr>
        <w:t xml:space="preserve"> ha</w:t>
      </w:r>
      <w:r>
        <w:rPr>
          <w:rFonts w:ascii="Times New Roman" w:hAnsi="Times New Roman" w:cs="Times New Roman"/>
        </w:rPr>
        <w:t>ve</w:t>
      </w:r>
      <w:r w:rsidRPr="00925691">
        <w:rPr>
          <w:rFonts w:ascii="Times New Roman" w:hAnsi="Times New Roman" w:cs="Times New Roman"/>
        </w:rPr>
        <w:t xml:space="preserve"> </w:t>
      </w:r>
      <w:r w:rsidR="002F44C0">
        <w:rPr>
          <w:rFonts w:ascii="Times New Roman" w:hAnsi="Times New Roman" w:cs="Times New Roman"/>
        </w:rPr>
        <w:t>seven</w:t>
      </w:r>
      <w:r w:rsidRPr="00925691">
        <w:rPr>
          <w:rFonts w:ascii="Times New Roman" w:hAnsi="Times New Roman" w:cs="Times New Roman"/>
        </w:rPr>
        <w:t xml:space="preserve"> days to complete </w:t>
      </w:r>
      <w:r>
        <w:rPr>
          <w:rFonts w:ascii="Times New Roman" w:hAnsi="Times New Roman" w:cs="Times New Roman"/>
        </w:rPr>
        <w:t>the quiz</w:t>
      </w:r>
      <w:r w:rsidR="00150C6A">
        <w:rPr>
          <w:rFonts w:ascii="Times New Roman" w:hAnsi="Times New Roman" w:cs="Times New Roman"/>
        </w:rPr>
        <w:t>zes</w:t>
      </w:r>
      <w:r>
        <w:rPr>
          <w:rFonts w:ascii="Times New Roman" w:hAnsi="Times New Roman" w:cs="Times New Roman"/>
        </w:rPr>
        <w:t xml:space="preserve"> each week</w:t>
      </w:r>
      <w:r w:rsidRPr="00925691">
        <w:rPr>
          <w:rFonts w:ascii="Times New Roman" w:hAnsi="Times New Roman" w:cs="Times New Roman"/>
        </w:rPr>
        <w:t xml:space="preserve">. </w:t>
      </w:r>
    </w:p>
    <w:p w14:paraId="04204652" w14:textId="67FB66A8" w:rsidR="00AF6516" w:rsidRPr="00925691" w:rsidRDefault="00AF6516" w:rsidP="00AF6516">
      <w:pPr>
        <w:pStyle w:val="ListParagraph"/>
        <w:numPr>
          <w:ilvl w:val="0"/>
          <w:numId w:val="2"/>
        </w:numPr>
        <w:rPr>
          <w:rFonts w:ascii="Times New Roman" w:hAnsi="Times New Roman" w:cs="Times New Roman"/>
        </w:rPr>
      </w:pPr>
      <w:r w:rsidRPr="00925691">
        <w:rPr>
          <w:rFonts w:ascii="Times New Roman" w:hAnsi="Times New Roman" w:cs="Times New Roman"/>
        </w:rPr>
        <w:lastRenderedPageBreak/>
        <w:t xml:space="preserve">Each Quiz is worth </w:t>
      </w:r>
      <w:r w:rsidR="0060793F">
        <w:rPr>
          <w:rFonts w:ascii="Times New Roman" w:hAnsi="Times New Roman" w:cs="Times New Roman"/>
        </w:rPr>
        <w:t>10</w:t>
      </w:r>
      <w:r w:rsidRPr="00925691">
        <w:rPr>
          <w:rFonts w:ascii="Times New Roman" w:hAnsi="Times New Roman" w:cs="Times New Roman"/>
        </w:rPr>
        <w:t xml:space="preserve">0 Points. </w:t>
      </w:r>
    </w:p>
    <w:p w14:paraId="65365AC7" w14:textId="1593BC5A" w:rsidR="00AF6516" w:rsidRPr="00925691" w:rsidRDefault="00AF6516" w:rsidP="00AF6516">
      <w:pPr>
        <w:pStyle w:val="ListParagraph"/>
        <w:numPr>
          <w:ilvl w:val="0"/>
          <w:numId w:val="2"/>
        </w:numPr>
        <w:rPr>
          <w:rFonts w:ascii="Times New Roman" w:hAnsi="Times New Roman" w:cs="Times New Roman"/>
        </w:rPr>
      </w:pPr>
      <w:r w:rsidRPr="00925691">
        <w:rPr>
          <w:rFonts w:ascii="Times New Roman" w:hAnsi="Times New Roman" w:cs="Times New Roman"/>
        </w:rPr>
        <w:t>As you take the quiz, you will be presented with</w:t>
      </w:r>
      <w:r w:rsidR="00E66305">
        <w:rPr>
          <w:rFonts w:ascii="Times New Roman" w:hAnsi="Times New Roman" w:cs="Times New Roman"/>
        </w:rPr>
        <w:t xml:space="preserve"> </w:t>
      </w:r>
      <w:r w:rsidRPr="00925691">
        <w:rPr>
          <w:rFonts w:ascii="Times New Roman" w:hAnsi="Times New Roman" w:cs="Times New Roman"/>
        </w:rPr>
        <w:t>10 true</w:t>
      </w:r>
      <w:r>
        <w:rPr>
          <w:rFonts w:ascii="Times New Roman" w:hAnsi="Times New Roman" w:cs="Times New Roman"/>
        </w:rPr>
        <w:t>/</w:t>
      </w:r>
      <w:r w:rsidRPr="00925691">
        <w:rPr>
          <w:rFonts w:ascii="Times New Roman" w:hAnsi="Times New Roman" w:cs="Times New Roman"/>
        </w:rPr>
        <w:t xml:space="preserve">false or </w:t>
      </w:r>
      <w:proofErr w:type="gramStart"/>
      <w:r w:rsidRPr="00925691">
        <w:rPr>
          <w:rFonts w:ascii="Times New Roman" w:hAnsi="Times New Roman" w:cs="Times New Roman"/>
        </w:rPr>
        <w:t>multiple choice</w:t>
      </w:r>
      <w:proofErr w:type="gramEnd"/>
      <w:r w:rsidRPr="00925691">
        <w:rPr>
          <w:rFonts w:ascii="Times New Roman" w:hAnsi="Times New Roman" w:cs="Times New Roman"/>
        </w:rPr>
        <w:t xml:space="preserve"> questions for which there is only one best answer. </w:t>
      </w:r>
    </w:p>
    <w:p w14:paraId="71457DD3" w14:textId="68CCA4F7" w:rsidR="00AF6516" w:rsidRPr="00925691" w:rsidRDefault="00AF6516" w:rsidP="00AF6516">
      <w:pPr>
        <w:pStyle w:val="ListParagraph"/>
        <w:numPr>
          <w:ilvl w:val="0"/>
          <w:numId w:val="2"/>
        </w:numPr>
        <w:rPr>
          <w:rFonts w:ascii="Times New Roman" w:hAnsi="Times New Roman" w:cs="Times New Roman"/>
        </w:rPr>
      </w:pPr>
      <w:r w:rsidRPr="00925691">
        <w:rPr>
          <w:rFonts w:ascii="Times New Roman" w:hAnsi="Times New Roman" w:cs="Times New Roman"/>
        </w:rPr>
        <w:t xml:space="preserve">Each student will be presented with a random set of questions drawn from a test bank that Dr. Gregg has </w:t>
      </w:r>
      <w:r w:rsidR="00150C6A">
        <w:rPr>
          <w:rFonts w:ascii="Times New Roman" w:hAnsi="Times New Roman" w:cs="Times New Roman"/>
        </w:rPr>
        <w:t xml:space="preserve">either wrote herself or </w:t>
      </w:r>
      <w:r w:rsidRPr="00925691">
        <w:rPr>
          <w:rFonts w:ascii="Times New Roman" w:hAnsi="Times New Roman" w:cs="Times New Roman"/>
        </w:rPr>
        <w:t xml:space="preserve">vetted. All answers can be found in the Cohen </w:t>
      </w:r>
      <w:r w:rsidR="0012127B">
        <w:rPr>
          <w:rFonts w:ascii="Times New Roman" w:hAnsi="Times New Roman" w:cs="Times New Roman"/>
        </w:rPr>
        <w:t>4</w:t>
      </w:r>
      <w:r w:rsidR="0012127B" w:rsidRPr="0012127B">
        <w:rPr>
          <w:rFonts w:ascii="Times New Roman" w:hAnsi="Times New Roman" w:cs="Times New Roman"/>
          <w:vertAlign w:val="superscript"/>
        </w:rPr>
        <w:t>th</w:t>
      </w:r>
      <w:r w:rsidR="0012127B">
        <w:rPr>
          <w:rFonts w:ascii="Times New Roman" w:hAnsi="Times New Roman" w:cs="Times New Roman"/>
        </w:rPr>
        <w:t xml:space="preserve"> </w:t>
      </w:r>
      <w:r w:rsidRPr="00925691">
        <w:rPr>
          <w:rFonts w:ascii="Times New Roman" w:hAnsi="Times New Roman" w:cs="Times New Roman"/>
        </w:rPr>
        <w:t xml:space="preserve">Ed. text. Answers range from easy to moderate or difficult. </w:t>
      </w:r>
    </w:p>
    <w:p w14:paraId="11F8F952" w14:textId="2253245C" w:rsidR="00AF6516" w:rsidRPr="00925691" w:rsidRDefault="00AF6516" w:rsidP="00AF6516">
      <w:pPr>
        <w:pStyle w:val="ListParagraph"/>
        <w:numPr>
          <w:ilvl w:val="0"/>
          <w:numId w:val="2"/>
        </w:numPr>
        <w:rPr>
          <w:rFonts w:ascii="Times New Roman" w:hAnsi="Times New Roman" w:cs="Times New Roman"/>
        </w:rPr>
      </w:pPr>
      <w:r w:rsidRPr="00925691">
        <w:rPr>
          <w:rFonts w:ascii="Times New Roman" w:hAnsi="Times New Roman" w:cs="Times New Roman"/>
        </w:rPr>
        <w:t xml:space="preserve">Students are allowed </w:t>
      </w:r>
      <w:r>
        <w:rPr>
          <w:rFonts w:ascii="Times New Roman" w:hAnsi="Times New Roman" w:cs="Times New Roman"/>
        </w:rPr>
        <w:t>2</w:t>
      </w:r>
      <w:r w:rsidRPr="00925691">
        <w:rPr>
          <w:rFonts w:ascii="Times New Roman" w:hAnsi="Times New Roman" w:cs="Times New Roman"/>
        </w:rPr>
        <w:t xml:space="preserve">0 minutes to complete each quiz. After </w:t>
      </w:r>
      <w:r>
        <w:rPr>
          <w:rFonts w:ascii="Times New Roman" w:hAnsi="Times New Roman" w:cs="Times New Roman"/>
        </w:rPr>
        <w:t>2</w:t>
      </w:r>
      <w:r w:rsidRPr="00925691">
        <w:rPr>
          <w:rFonts w:ascii="Times New Roman" w:hAnsi="Times New Roman" w:cs="Times New Roman"/>
        </w:rPr>
        <w:t xml:space="preserve">0 minutes </w:t>
      </w:r>
      <w:r w:rsidR="00524573">
        <w:rPr>
          <w:rFonts w:ascii="Times New Roman" w:hAnsi="Times New Roman" w:cs="Times New Roman"/>
        </w:rPr>
        <w:t xml:space="preserve">the </w:t>
      </w:r>
      <w:r w:rsidRPr="00925691">
        <w:rPr>
          <w:rFonts w:ascii="Times New Roman" w:hAnsi="Times New Roman" w:cs="Times New Roman"/>
        </w:rPr>
        <w:t xml:space="preserve">quiz will automatically submit, </w:t>
      </w:r>
      <w:r w:rsidR="00E66305">
        <w:rPr>
          <w:rFonts w:ascii="Times New Roman" w:hAnsi="Times New Roman" w:cs="Times New Roman"/>
        </w:rPr>
        <w:t>u</w:t>
      </w:r>
      <w:r w:rsidR="00E66305" w:rsidRPr="00925691">
        <w:rPr>
          <w:rFonts w:ascii="Times New Roman" w:hAnsi="Times New Roman" w:cs="Times New Roman"/>
        </w:rPr>
        <w:t>nmarked questions will be counted as incorrect</w:t>
      </w:r>
      <w:r w:rsidR="00E66305">
        <w:rPr>
          <w:rFonts w:ascii="Times New Roman" w:hAnsi="Times New Roman" w:cs="Times New Roman"/>
        </w:rPr>
        <w:t xml:space="preserve">, </w:t>
      </w:r>
      <w:r w:rsidRPr="00925691">
        <w:rPr>
          <w:rFonts w:ascii="Times New Roman" w:hAnsi="Times New Roman" w:cs="Times New Roman"/>
        </w:rPr>
        <w:t xml:space="preserve">and your grade will be recorded in the grade book. </w:t>
      </w:r>
    </w:p>
    <w:p w14:paraId="5F3407E7" w14:textId="4BC6B519" w:rsidR="00AF6516" w:rsidRPr="00925691" w:rsidRDefault="00AF6516" w:rsidP="00AF6516">
      <w:pPr>
        <w:pStyle w:val="ListParagraph"/>
        <w:numPr>
          <w:ilvl w:val="0"/>
          <w:numId w:val="2"/>
        </w:numPr>
        <w:rPr>
          <w:rFonts w:ascii="Times New Roman" w:hAnsi="Times New Roman" w:cs="Times New Roman"/>
        </w:rPr>
      </w:pPr>
      <w:r w:rsidRPr="00925691">
        <w:rPr>
          <w:rFonts w:ascii="Times New Roman" w:hAnsi="Times New Roman" w:cs="Times New Roman"/>
        </w:rPr>
        <w:t xml:space="preserve">You are only permitted one attempt </w:t>
      </w:r>
      <w:r w:rsidR="00524573">
        <w:rPr>
          <w:rFonts w:ascii="Times New Roman" w:hAnsi="Times New Roman" w:cs="Times New Roman"/>
        </w:rPr>
        <w:t>for</w:t>
      </w:r>
      <w:r w:rsidRPr="00925691">
        <w:rPr>
          <w:rFonts w:ascii="Times New Roman" w:hAnsi="Times New Roman" w:cs="Times New Roman"/>
        </w:rPr>
        <w:t xml:space="preserve"> each quiz.</w:t>
      </w:r>
    </w:p>
    <w:p w14:paraId="6A201D6E" w14:textId="77777777" w:rsidR="00AF6516" w:rsidRPr="00925691" w:rsidRDefault="00AF6516" w:rsidP="00AF6516">
      <w:pPr>
        <w:pStyle w:val="ListParagraph"/>
        <w:numPr>
          <w:ilvl w:val="0"/>
          <w:numId w:val="2"/>
        </w:numPr>
        <w:rPr>
          <w:rFonts w:ascii="Times New Roman" w:hAnsi="Times New Roman" w:cs="Times New Roman"/>
        </w:rPr>
      </w:pPr>
      <w:r w:rsidRPr="00925691">
        <w:rPr>
          <w:rFonts w:ascii="Times New Roman" w:hAnsi="Times New Roman" w:cs="Times New Roman"/>
        </w:rPr>
        <w:t>Quizzes are open book and students can use their notes to take the quizzes.</w:t>
      </w:r>
    </w:p>
    <w:p w14:paraId="6D15F01B" w14:textId="77777777" w:rsidR="00AF6516" w:rsidRPr="00925691" w:rsidRDefault="00AF6516" w:rsidP="00AF6516">
      <w:pPr>
        <w:pStyle w:val="ListParagraph"/>
        <w:numPr>
          <w:ilvl w:val="0"/>
          <w:numId w:val="2"/>
        </w:numPr>
        <w:rPr>
          <w:rFonts w:ascii="Times New Roman" w:hAnsi="Times New Roman" w:cs="Times New Roman"/>
        </w:rPr>
      </w:pPr>
      <w:r w:rsidRPr="00925691">
        <w:rPr>
          <w:rFonts w:ascii="Times New Roman" w:hAnsi="Times New Roman" w:cs="Times New Roman"/>
        </w:rPr>
        <w:t>Students should not work with others to complete the quizzes.</w:t>
      </w:r>
    </w:p>
    <w:p w14:paraId="7DA93244" w14:textId="08C97E63" w:rsidR="00AF6516" w:rsidRPr="00925691" w:rsidRDefault="00AF6516" w:rsidP="00AF6516">
      <w:pPr>
        <w:pStyle w:val="ListParagraph"/>
        <w:numPr>
          <w:ilvl w:val="0"/>
          <w:numId w:val="2"/>
        </w:numPr>
        <w:rPr>
          <w:rFonts w:ascii="Times New Roman" w:hAnsi="Times New Roman" w:cs="Times New Roman"/>
        </w:rPr>
      </w:pPr>
      <w:r w:rsidRPr="00925691">
        <w:rPr>
          <w:rFonts w:ascii="Times New Roman" w:hAnsi="Times New Roman" w:cs="Times New Roman"/>
        </w:rPr>
        <w:t xml:space="preserve">If you think you might miss a deadline for a quiz, you are permitted to take it early. Reach out to </w:t>
      </w:r>
      <w:r w:rsidR="00524573">
        <w:rPr>
          <w:rFonts w:ascii="Times New Roman" w:hAnsi="Times New Roman" w:cs="Times New Roman"/>
        </w:rPr>
        <w:t>Dr. Gregg</w:t>
      </w:r>
      <w:r w:rsidRPr="00925691">
        <w:rPr>
          <w:rFonts w:ascii="Times New Roman" w:hAnsi="Times New Roman" w:cs="Times New Roman"/>
        </w:rPr>
        <w:t xml:space="preserve"> for help with this. </w:t>
      </w:r>
      <w:r w:rsidR="0060371C">
        <w:rPr>
          <w:rFonts w:ascii="Times New Roman" w:hAnsi="Times New Roman" w:cs="Times New Roman"/>
        </w:rPr>
        <w:t>Also, s</w:t>
      </w:r>
      <w:r w:rsidR="00524573">
        <w:rPr>
          <w:rFonts w:ascii="Times New Roman" w:hAnsi="Times New Roman" w:cs="Times New Roman"/>
        </w:rPr>
        <w:t xml:space="preserve">he </w:t>
      </w:r>
      <w:r w:rsidRPr="00925691">
        <w:rPr>
          <w:rFonts w:ascii="Times New Roman" w:hAnsi="Times New Roman" w:cs="Times New Roman"/>
        </w:rPr>
        <w:t xml:space="preserve">routinely grants extensions if you ask before missing an assignment. </w:t>
      </w:r>
      <w:r w:rsidR="0060371C">
        <w:rPr>
          <w:rFonts w:ascii="Times New Roman" w:hAnsi="Times New Roman" w:cs="Times New Roman"/>
        </w:rPr>
        <w:t xml:space="preserve">Note that extensions will not be granted beyond the parameters of the course dates. </w:t>
      </w:r>
    </w:p>
    <w:p w14:paraId="7839E229" w14:textId="77777777" w:rsidR="0060793F" w:rsidRDefault="00AF6516" w:rsidP="00AF6516">
      <w:pPr>
        <w:pStyle w:val="ListParagraph"/>
        <w:numPr>
          <w:ilvl w:val="0"/>
          <w:numId w:val="2"/>
        </w:numPr>
        <w:rPr>
          <w:rFonts w:ascii="Times New Roman" w:hAnsi="Times New Roman" w:cs="Times New Roman"/>
        </w:rPr>
      </w:pPr>
      <w:r>
        <w:rPr>
          <w:rFonts w:ascii="Times New Roman" w:hAnsi="Times New Roman" w:cs="Times New Roman"/>
        </w:rPr>
        <w:t>If you miss a quiz, the grade book will automatically be populated with a zero.</w:t>
      </w:r>
    </w:p>
    <w:p w14:paraId="7EDEB252" w14:textId="5CADE1CC" w:rsidR="005A4B31" w:rsidRPr="003A1E83" w:rsidRDefault="00524573" w:rsidP="005A4B31">
      <w:pPr>
        <w:pStyle w:val="ListParagraph"/>
        <w:numPr>
          <w:ilvl w:val="0"/>
          <w:numId w:val="2"/>
        </w:numPr>
        <w:spacing w:after="120"/>
        <w:rPr>
          <w:rFonts w:ascii="Times New Roman" w:hAnsi="Times New Roman" w:cs="Times New Roman"/>
        </w:rPr>
      </w:pPr>
      <w:r>
        <w:rPr>
          <w:rFonts w:ascii="Times New Roman" w:hAnsi="Times New Roman" w:cs="Times New Roman"/>
        </w:rPr>
        <w:t>Quizzes will help you stay on track with the reading and prepare you for the</w:t>
      </w:r>
      <w:r w:rsidR="0060793F">
        <w:rPr>
          <w:rFonts w:ascii="Times New Roman" w:hAnsi="Times New Roman" w:cs="Times New Roman"/>
        </w:rPr>
        <w:t xml:space="preserve"> Midterm </w:t>
      </w:r>
      <w:r>
        <w:rPr>
          <w:rFonts w:ascii="Times New Roman" w:hAnsi="Times New Roman" w:cs="Times New Roman"/>
        </w:rPr>
        <w:t>and</w:t>
      </w:r>
      <w:r w:rsidR="0060793F">
        <w:rPr>
          <w:rFonts w:ascii="Times New Roman" w:hAnsi="Times New Roman" w:cs="Times New Roman"/>
        </w:rPr>
        <w:t xml:space="preserve"> Final Exam. </w:t>
      </w:r>
    </w:p>
    <w:p w14:paraId="08C405B7" w14:textId="6403B6F2" w:rsidR="005A4B31" w:rsidRPr="00E62DE9" w:rsidRDefault="005A4B31" w:rsidP="00E62DE9">
      <w:pPr>
        <w:pStyle w:val="Heading3"/>
        <w:rPr>
          <w:b/>
          <w:bCs/>
          <w:color w:val="000000" w:themeColor="text1"/>
        </w:rPr>
      </w:pPr>
      <w:r w:rsidRPr="00E62DE9">
        <w:rPr>
          <w:b/>
          <w:bCs/>
          <w:color w:val="000000" w:themeColor="text1"/>
          <w:highlight w:val="yellow"/>
        </w:rPr>
        <w:t xml:space="preserve">Discussions and Responses </w:t>
      </w:r>
      <w:r w:rsidR="00877927" w:rsidRPr="00E62DE9">
        <w:rPr>
          <w:b/>
          <w:bCs/>
          <w:color w:val="000000" w:themeColor="text1"/>
          <w:highlight w:val="yellow"/>
        </w:rPr>
        <w:t xml:space="preserve">400 Points / </w:t>
      </w:r>
      <w:r w:rsidR="0060371C">
        <w:rPr>
          <w:b/>
          <w:bCs/>
          <w:color w:val="000000" w:themeColor="text1"/>
          <w:highlight w:val="yellow"/>
        </w:rPr>
        <w:t>16</w:t>
      </w:r>
      <w:r w:rsidR="00877927" w:rsidRPr="00E62DE9">
        <w:rPr>
          <w:b/>
          <w:bCs/>
          <w:color w:val="000000" w:themeColor="text1"/>
          <w:highlight w:val="yellow"/>
        </w:rPr>
        <w:t>%</w:t>
      </w:r>
      <w:r w:rsidR="00877927" w:rsidRPr="00E62DE9">
        <w:rPr>
          <w:b/>
          <w:bCs/>
          <w:color w:val="000000" w:themeColor="text1"/>
        </w:rPr>
        <w:t xml:space="preserve"> </w:t>
      </w:r>
    </w:p>
    <w:p w14:paraId="2AFC890C" w14:textId="2C038E66" w:rsidR="00EB65F2" w:rsidRDefault="008C6741" w:rsidP="005A4B31">
      <w:pPr>
        <w:rPr>
          <w:rFonts w:ascii="Times New Roman" w:hAnsi="Times New Roman" w:cs="Times New Roman"/>
        </w:rPr>
      </w:pPr>
      <w:r w:rsidRPr="008C6741">
        <w:rPr>
          <w:rFonts w:ascii="Times New Roman" w:hAnsi="Times New Roman" w:cs="Times New Roman"/>
        </w:rPr>
        <w:t xml:space="preserve">As we move through the course, </w:t>
      </w:r>
      <w:r>
        <w:rPr>
          <w:rFonts w:ascii="Times New Roman" w:hAnsi="Times New Roman" w:cs="Times New Roman"/>
        </w:rPr>
        <w:t xml:space="preserve">students will be learning many new concepts and ideas related to marriage and family. Four discussions have been created for you to share with your peers </w:t>
      </w:r>
      <w:r w:rsidRPr="00E45E4F">
        <w:rPr>
          <w:rFonts w:ascii="Times New Roman" w:hAnsi="Times New Roman" w:cs="Times New Roman"/>
        </w:rPr>
        <w:t xml:space="preserve">something you </w:t>
      </w:r>
      <w:r w:rsidR="00820125" w:rsidRPr="00E45E4F">
        <w:rPr>
          <w:rFonts w:ascii="Times New Roman" w:hAnsi="Times New Roman" w:cs="Times New Roman"/>
        </w:rPr>
        <w:t xml:space="preserve">personally </w:t>
      </w:r>
      <w:r w:rsidRPr="00E45E4F">
        <w:rPr>
          <w:rFonts w:ascii="Times New Roman" w:hAnsi="Times New Roman" w:cs="Times New Roman"/>
        </w:rPr>
        <w:t xml:space="preserve">found </w:t>
      </w:r>
      <w:r w:rsidRPr="008C6741">
        <w:rPr>
          <w:rFonts w:ascii="Times New Roman" w:hAnsi="Times New Roman" w:cs="Times New Roman"/>
          <w:highlight w:val="yellow"/>
        </w:rPr>
        <w:t>important</w:t>
      </w:r>
      <w:r>
        <w:rPr>
          <w:rFonts w:ascii="Times New Roman" w:hAnsi="Times New Roman" w:cs="Times New Roman"/>
        </w:rPr>
        <w:t xml:space="preserve"> from the readings. Two discussions and responses are due before the Midterm and two are due after the Midterm and before the Final. The key to doing well on the discussions is </w:t>
      </w:r>
      <w:r w:rsidRPr="00E45E4F">
        <w:rPr>
          <w:rFonts w:ascii="Times New Roman" w:hAnsi="Times New Roman" w:cs="Times New Roman"/>
        </w:rPr>
        <w:t xml:space="preserve">focusing on something you find personally </w:t>
      </w:r>
      <w:r w:rsidRPr="008C6741">
        <w:rPr>
          <w:rFonts w:ascii="Times New Roman" w:hAnsi="Times New Roman" w:cs="Times New Roman"/>
          <w:highlight w:val="yellow"/>
        </w:rPr>
        <w:t>important</w:t>
      </w:r>
      <w:r>
        <w:rPr>
          <w:rFonts w:ascii="Times New Roman" w:hAnsi="Times New Roman" w:cs="Times New Roman"/>
        </w:rPr>
        <w:t xml:space="preserve">. </w:t>
      </w:r>
      <w:r w:rsidR="003A1E83">
        <w:rPr>
          <w:rFonts w:ascii="Times New Roman" w:hAnsi="Times New Roman" w:cs="Times New Roman"/>
        </w:rPr>
        <w:t xml:space="preserve">Students should </w:t>
      </w:r>
      <w:r w:rsidR="003A1E83" w:rsidRPr="00E45E4F">
        <w:rPr>
          <w:rFonts w:ascii="Times New Roman" w:hAnsi="Times New Roman" w:cs="Times New Roman"/>
        </w:rPr>
        <w:t xml:space="preserve">use the word </w:t>
      </w:r>
      <w:r w:rsidR="003A1E83" w:rsidRPr="00E45E4F">
        <w:rPr>
          <w:rFonts w:ascii="Times New Roman" w:hAnsi="Times New Roman" w:cs="Times New Roman"/>
          <w:highlight w:val="yellow"/>
        </w:rPr>
        <w:t xml:space="preserve">“important” </w:t>
      </w:r>
      <w:r w:rsidR="003A1E83" w:rsidRPr="00E45E4F">
        <w:rPr>
          <w:rFonts w:ascii="Times New Roman" w:hAnsi="Times New Roman" w:cs="Times New Roman"/>
        </w:rPr>
        <w:t>in their original discussion posts</w:t>
      </w:r>
      <w:r w:rsidR="003A1E83">
        <w:rPr>
          <w:rFonts w:ascii="Times New Roman" w:hAnsi="Times New Roman" w:cs="Times New Roman"/>
        </w:rPr>
        <w:t xml:space="preserve">. </w:t>
      </w:r>
      <w:r w:rsidR="0060371C">
        <w:rPr>
          <w:rFonts w:ascii="Times New Roman" w:hAnsi="Times New Roman" w:cs="Times New Roman"/>
        </w:rPr>
        <w:t>Instructions for what and how to write in discussions are below.</w:t>
      </w:r>
    </w:p>
    <w:p w14:paraId="18D65A54" w14:textId="77777777" w:rsidR="0060371C" w:rsidRDefault="0060371C" w:rsidP="005A4B31">
      <w:pPr>
        <w:rPr>
          <w:rFonts w:ascii="Times New Roman" w:hAnsi="Times New Roman" w:cs="Times New Roman"/>
        </w:rPr>
      </w:pPr>
    </w:p>
    <w:tbl>
      <w:tblPr>
        <w:tblStyle w:val="GridTable1Light"/>
        <w:tblW w:w="0" w:type="auto"/>
        <w:tblLook w:val="04A0" w:firstRow="1" w:lastRow="0" w:firstColumn="1" w:lastColumn="0" w:noHBand="0" w:noVBand="1"/>
      </w:tblPr>
      <w:tblGrid>
        <w:gridCol w:w="3116"/>
        <w:gridCol w:w="3117"/>
        <w:gridCol w:w="3117"/>
      </w:tblGrid>
      <w:tr w:rsidR="00EB65F2" w14:paraId="4B6C9C4B" w14:textId="77777777" w:rsidTr="006967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shd w:val="clear" w:color="auto" w:fill="E2EFD9" w:themeFill="accent6" w:themeFillTint="33"/>
          </w:tcPr>
          <w:p w14:paraId="08793E44" w14:textId="280413AE" w:rsidR="00EB65F2" w:rsidRDefault="00EB65F2" w:rsidP="00EB65F2">
            <w:pPr>
              <w:jc w:val="center"/>
              <w:rPr>
                <w:rFonts w:ascii="Times New Roman" w:hAnsi="Times New Roman" w:cs="Times New Roman"/>
              </w:rPr>
            </w:pPr>
            <w:r>
              <w:rPr>
                <w:rFonts w:ascii="Times New Roman" w:hAnsi="Times New Roman" w:cs="Times New Roman"/>
              </w:rPr>
              <w:t>Chapters</w:t>
            </w:r>
          </w:p>
        </w:tc>
        <w:tc>
          <w:tcPr>
            <w:tcW w:w="3117" w:type="dxa"/>
            <w:shd w:val="clear" w:color="auto" w:fill="E2EFD9" w:themeFill="accent6" w:themeFillTint="33"/>
          </w:tcPr>
          <w:p w14:paraId="2E5676FE" w14:textId="52225A23" w:rsidR="00EB65F2" w:rsidRDefault="00EB65F2" w:rsidP="0068592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69677E">
              <w:rPr>
                <w:rFonts w:ascii="Times New Roman" w:hAnsi="Times New Roman" w:cs="Times New Roman"/>
              </w:rPr>
              <w:t>Due Date</w:t>
            </w:r>
            <w:r w:rsidR="00685920" w:rsidRPr="0069677E">
              <w:rPr>
                <w:rFonts w:ascii="Times New Roman" w:hAnsi="Times New Roman" w:cs="Times New Roman"/>
              </w:rPr>
              <w:t>s</w:t>
            </w:r>
            <w:r w:rsidRPr="0069677E">
              <w:rPr>
                <w:rFonts w:ascii="Times New Roman" w:hAnsi="Times New Roman" w:cs="Times New Roman"/>
              </w:rPr>
              <w:t xml:space="preserve"> for Discussion</w:t>
            </w:r>
          </w:p>
        </w:tc>
        <w:tc>
          <w:tcPr>
            <w:tcW w:w="3117" w:type="dxa"/>
            <w:shd w:val="clear" w:color="auto" w:fill="E2EFD9" w:themeFill="accent6" w:themeFillTint="33"/>
          </w:tcPr>
          <w:p w14:paraId="461FC245" w14:textId="679C2AF4" w:rsidR="00EB65F2" w:rsidRDefault="00EB65F2" w:rsidP="0052457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Point Value</w:t>
            </w:r>
          </w:p>
        </w:tc>
      </w:tr>
      <w:tr w:rsidR="00EB65F2" w14:paraId="714B2126" w14:textId="77777777" w:rsidTr="00EB65F2">
        <w:tc>
          <w:tcPr>
            <w:cnfStyle w:val="001000000000" w:firstRow="0" w:lastRow="0" w:firstColumn="1" w:lastColumn="0" w:oddVBand="0" w:evenVBand="0" w:oddHBand="0" w:evenHBand="0" w:firstRowFirstColumn="0" w:firstRowLastColumn="0" w:lastRowFirstColumn="0" w:lastRowLastColumn="0"/>
            <w:tcW w:w="3116" w:type="dxa"/>
          </w:tcPr>
          <w:p w14:paraId="20B4D12D" w14:textId="00A1C67D" w:rsidR="00EB65F2" w:rsidRPr="00EB65F2" w:rsidRDefault="00EB65F2" w:rsidP="005A4B31">
            <w:pPr>
              <w:rPr>
                <w:rFonts w:ascii="Times New Roman" w:hAnsi="Times New Roman" w:cs="Times New Roman"/>
                <w:b w:val="0"/>
                <w:bCs w:val="0"/>
              </w:rPr>
            </w:pPr>
            <w:r>
              <w:rPr>
                <w:rFonts w:ascii="Times New Roman" w:hAnsi="Times New Roman" w:cs="Times New Roman"/>
                <w:b w:val="0"/>
                <w:bCs w:val="0"/>
              </w:rPr>
              <w:t>1</w:t>
            </w:r>
            <w:r w:rsidRPr="00EB65F2">
              <w:rPr>
                <w:rFonts w:ascii="Times New Roman" w:hAnsi="Times New Roman" w:cs="Times New Roman"/>
                <w:b w:val="0"/>
                <w:bCs w:val="0"/>
                <w:vertAlign w:val="superscript"/>
              </w:rPr>
              <w:t>st</w:t>
            </w:r>
            <w:r>
              <w:rPr>
                <w:rFonts w:ascii="Times New Roman" w:hAnsi="Times New Roman" w:cs="Times New Roman"/>
                <w:b w:val="0"/>
                <w:bCs w:val="0"/>
              </w:rPr>
              <w:t xml:space="preserve"> Discussion – Choose something to discuss from Chs 1-3</w:t>
            </w:r>
          </w:p>
        </w:tc>
        <w:tc>
          <w:tcPr>
            <w:tcW w:w="3117" w:type="dxa"/>
          </w:tcPr>
          <w:p w14:paraId="107DBA12" w14:textId="77777777" w:rsidR="00685920" w:rsidRDefault="00685920" w:rsidP="006859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53C95C5A" w14:textId="75EA7CEE" w:rsidR="00EB65F2" w:rsidRDefault="002F44C0" w:rsidP="006859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Saturday</w:t>
            </w:r>
            <w:r w:rsidR="00524573">
              <w:rPr>
                <w:rFonts w:ascii="Times New Roman" w:hAnsi="Times New Roman" w:cs="Times New Roman"/>
              </w:rPr>
              <w:t xml:space="preserve"> </w:t>
            </w:r>
            <w:r w:rsidR="00E45E4F">
              <w:rPr>
                <w:rFonts w:ascii="Times New Roman" w:hAnsi="Times New Roman" w:cs="Times New Roman"/>
              </w:rPr>
              <w:t>9/12</w:t>
            </w:r>
          </w:p>
        </w:tc>
        <w:tc>
          <w:tcPr>
            <w:tcW w:w="3117" w:type="dxa"/>
          </w:tcPr>
          <w:p w14:paraId="6EE8BA97" w14:textId="66C04B2E" w:rsidR="00EB65F2" w:rsidRDefault="00EB65F2" w:rsidP="005245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 Points</w:t>
            </w:r>
          </w:p>
        </w:tc>
      </w:tr>
      <w:tr w:rsidR="00EB65F2" w14:paraId="6FC15FA4" w14:textId="77777777" w:rsidTr="00EB65F2">
        <w:tc>
          <w:tcPr>
            <w:cnfStyle w:val="001000000000" w:firstRow="0" w:lastRow="0" w:firstColumn="1" w:lastColumn="0" w:oddVBand="0" w:evenVBand="0" w:oddHBand="0" w:evenHBand="0" w:firstRowFirstColumn="0" w:firstRowLastColumn="0" w:lastRowFirstColumn="0" w:lastRowLastColumn="0"/>
            <w:tcW w:w="3116" w:type="dxa"/>
            <w:tcBorders>
              <w:bottom w:val="single" w:sz="48" w:space="0" w:color="999999" w:themeColor="text1" w:themeTint="66"/>
            </w:tcBorders>
          </w:tcPr>
          <w:p w14:paraId="6A439707" w14:textId="2B881F5C" w:rsidR="00EB65F2" w:rsidRPr="00EB65F2" w:rsidRDefault="00EB65F2" w:rsidP="005A4B31">
            <w:pPr>
              <w:rPr>
                <w:rFonts w:ascii="Times New Roman" w:hAnsi="Times New Roman" w:cs="Times New Roman"/>
                <w:b w:val="0"/>
                <w:bCs w:val="0"/>
              </w:rPr>
            </w:pPr>
            <w:r w:rsidRPr="00EB65F2">
              <w:rPr>
                <w:rFonts w:ascii="Times New Roman" w:hAnsi="Times New Roman" w:cs="Times New Roman"/>
                <w:b w:val="0"/>
                <w:bCs w:val="0"/>
              </w:rPr>
              <w:t>2</w:t>
            </w:r>
            <w:r w:rsidRPr="00EB65F2">
              <w:rPr>
                <w:rFonts w:ascii="Times New Roman" w:hAnsi="Times New Roman" w:cs="Times New Roman"/>
                <w:b w:val="0"/>
                <w:bCs w:val="0"/>
                <w:vertAlign w:val="superscript"/>
              </w:rPr>
              <w:t>nd</w:t>
            </w:r>
            <w:r w:rsidRPr="00EB65F2">
              <w:rPr>
                <w:rFonts w:ascii="Times New Roman" w:hAnsi="Times New Roman" w:cs="Times New Roman"/>
                <w:b w:val="0"/>
                <w:bCs w:val="0"/>
              </w:rPr>
              <w:t xml:space="preserve"> Discussion – Choose something to discuss from Chs 4-7</w:t>
            </w:r>
          </w:p>
        </w:tc>
        <w:tc>
          <w:tcPr>
            <w:tcW w:w="3117" w:type="dxa"/>
            <w:tcBorders>
              <w:bottom w:val="single" w:sz="48" w:space="0" w:color="999999" w:themeColor="text1" w:themeTint="66"/>
            </w:tcBorders>
          </w:tcPr>
          <w:p w14:paraId="4598AEB1" w14:textId="77777777" w:rsidR="00685920" w:rsidRDefault="00685920" w:rsidP="006859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3E05DADC" w14:textId="67412532" w:rsidR="00EB65F2" w:rsidRDefault="00A865DA" w:rsidP="006859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Saturday</w:t>
            </w:r>
            <w:r w:rsidR="00524573">
              <w:rPr>
                <w:rFonts w:ascii="Times New Roman" w:hAnsi="Times New Roman" w:cs="Times New Roman"/>
              </w:rPr>
              <w:t xml:space="preserve"> </w:t>
            </w:r>
            <w:r w:rsidR="00E45E4F">
              <w:rPr>
                <w:rFonts w:ascii="Times New Roman" w:hAnsi="Times New Roman" w:cs="Times New Roman"/>
              </w:rPr>
              <w:t>10/17</w:t>
            </w:r>
          </w:p>
        </w:tc>
        <w:tc>
          <w:tcPr>
            <w:tcW w:w="3117" w:type="dxa"/>
            <w:tcBorders>
              <w:bottom w:val="single" w:sz="48" w:space="0" w:color="999999" w:themeColor="text1" w:themeTint="66"/>
            </w:tcBorders>
          </w:tcPr>
          <w:p w14:paraId="01A9F24F" w14:textId="279884AD" w:rsidR="00EB65F2" w:rsidRDefault="00EB65F2" w:rsidP="005245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 Points</w:t>
            </w:r>
          </w:p>
        </w:tc>
      </w:tr>
      <w:tr w:rsidR="00EB65F2" w14:paraId="18D589A1" w14:textId="77777777" w:rsidTr="00EB65F2">
        <w:tc>
          <w:tcPr>
            <w:cnfStyle w:val="001000000000" w:firstRow="0" w:lastRow="0" w:firstColumn="1" w:lastColumn="0" w:oddVBand="0" w:evenVBand="0" w:oddHBand="0" w:evenHBand="0" w:firstRowFirstColumn="0" w:firstRowLastColumn="0" w:lastRowFirstColumn="0" w:lastRowLastColumn="0"/>
            <w:tcW w:w="3116" w:type="dxa"/>
            <w:tcBorders>
              <w:top w:val="single" w:sz="48" w:space="0" w:color="999999" w:themeColor="text1" w:themeTint="66"/>
            </w:tcBorders>
          </w:tcPr>
          <w:p w14:paraId="7BF16044" w14:textId="3CB15C46" w:rsidR="00EB65F2" w:rsidRDefault="00EB65F2" w:rsidP="005A4B31">
            <w:pPr>
              <w:rPr>
                <w:rFonts w:ascii="Times New Roman" w:hAnsi="Times New Roman" w:cs="Times New Roman"/>
              </w:rPr>
            </w:pPr>
            <w:r w:rsidRPr="00EB65F2">
              <w:rPr>
                <w:rFonts w:ascii="Times New Roman" w:hAnsi="Times New Roman" w:cs="Times New Roman"/>
                <w:b w:val="0"/>
                <w:bCs w:val="0"/>
              </w:rPr>
              <w:t>3</w:t>
            </w:r>
            <w:r w:rsidRPr="00EB65F2">
              <w:rPr>
                <w:rFonts w:ascii="Times New Roman" w:hAnsi="Times New Roman" w:cs="Times New Roman"/>
                <w:b w:val="0"/>
                <w:bCs w:val="0"/>
                <w:vertAlign w:val="superscript"/>
              </w:rPr>
              <w:t>rd</w:t>
            </w:r>
            <w:r w:rsidRPr="00EB65F2">
              <w:rPr>
                <w:rFonts w:ascii="Times New Roman" w:hAnsi="Times New Roman" w:cs="Times New Roman"/>
                <w:b w:val="0"/>
                <w:bCs w:val="0"/>
              </w:rPr>
              <w:t xml:space="preserve"> Discussion</w:t>
            </w:r>
            <w:r>
              <w:rPr>
                <w:rFonts w:ascii="Times New Roman" w:hAnsi="Times New Roman" w:cs="Times New Roman"/>
              </w:rPr>
              <w:t xml:space="preserve"> </w:t>
            </w:r>
            <w:r>
              <w:rPr>
                <w:rFonts w:ascii="Times New Roman" w:hAnsi="Times New Roman" w:cs="Times New Roman"/>
                <w:b w:val="0"/>
                <w:bCs w:val="0"/>
              </w:rPr>
              <w:t>– Choose something to discuss from Chs 8-10</w:t>
            </w:r>
          </w:p>
        </w:tc>
        <w:tc>
          <w:tcPr>
            <w:tcW w:w="3117" w:type="dxa"/>
            <w:tcBorders>
              <w:top w:val="single" w:sz="48" w:space="0" w:color="999999" w:themeColor="text1" w:themeTint="66"/>
            </w:tcBorders>
          </w:tcPr>
          <w:p w14:paraId="000DB3B8" w14:textId="77777777" w:rsidR="00685920" w:rsidRDefault="00685920" w:rsidP="006859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760718C5" w14:textId="05CCCD15" w:rsidR="00EB65F2" w:rsidRDefault="00A865DA" w:rsidP="006859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Saturday</w:t>
            </w:r>
            <w:r w:rsidR="00524573">
              <w:rPr>
                <w:rFonts w:ascii="Times New Roman" w:hAnsi="Times New Roman" w:cs="Times New Roman"/>
              </w:rPr>
              <w:t xml:space="preserve"> </w:t>
            </w:r>
            <w:r w:rsidR="00E13CA4">
              <w:rPr>
                <w:rFonts w:ascii="Times New Roman" w:hAnsi="Times New Roman" w:cs="Times New Roman"/>
              </w:rPr>
              <w:t>11/7</w:t>
            </w:r>
          </w:p>
        </w:tc>
        <w:tc>
          <w:tcPr>
            <w:tcW w:w="3117" w:type="dxa"/>
            <w:tcBorders>
              <w:top w:val="single" w:sz="48" w:space="0" w:color="999999" w:themeColor="text1" w:themeTint="66"/>
            </w:tcBorders>
          </w:tcPr>
          <w:p w14:paraId="094E3861" w14:textId="67FC46D5" w:rsidR="00EB65F2" w:rsidRDefault="00EB65F2" w:rsidP="005245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 Points</w:t>
            </w:r>
          </w:p>
        </w:tc>
      </w:tr>
      <w:tr w:rsidR="00EB65F2" w14:paraId="00104AB1" w14:textId="77777777" w:rsidTr="00EB65F2">
        <w:tc>
          <w:tcPr>
            <w:cnfStyle w:val="001000000000" w:firstRow="0" w:lastRow="0" w:firstColumn="1" w:lastColumn="0" w:oddVBand="0" w:evenVBand="0" w:oddHBand="0" w:evenHBand="0" w:firstRowFirstColumn="0" w:firstRowLastColumn="0" w:lastRowFirstColumn="0" w:lastRowLastColumn="0"/>
            <w:tcW w:w="3116" w:type="dxa"/>
          </w:tcPr>
          <w:p w14:paraId="1AEBD67E" w14:textId="6A79AC0C" w:rsidR="00EB65F2" w:rsidRDefault="00EB65F2" w:rsidP="005A4B31">
            <w:pPr>
              <w:rPr>
                <w:rFonts w:ascii="Times New Roman" w:hAnsi="Times New Roman" w:cs="Times New Roman"/>
              </w:rPr>
            </w:pPr>
            <w:r>
              <w:rPr>
                <w:rFonts w:ascii="Times New Roman" w:hAnsi="Times New Roman" w:cs="Times New Roman"/>
                <w:b w:val="0"/>
                <w:bCs w:val="0"/>
              </w:rPr>
              <w:t>4</w:t>
            </w:r>
            <w:r w:rsidRPr="00EB65F2">
              <w:rPr>
                <w:rFonts w:ascii="Times New Roman" w:hAnsi="Times New Roman" w:cs="Times New Roman"/>
                <w:b w:val="0"/>
                <w:bCs w:val="0"/>
                <w:vertAlign w:val="superscript"/>
              </w:rPr>
              <w:t>th</w:t>
            </w:r>
            <w:r>
              <w:rPr>
                <w:rFonts w:ascii="Times New Roman" w:hAnsi="Times New Roman" w:cs="Times New Roman"/>
                <w:b w:val="0"/>
                <w:bCs w:val="0"/>
              </w:rPr>
              <w:t xml:space="preserve"> </w:t>
            </w:r>
            <w:r w:rsidRPr="00EB65F2">
              <w:rPr>
                <w:rFonts w:ascii="Times New Roman" w:hAnsi="Times New Roman" w:cs="Times New Roman"/>
                <w:b w:val="0"/>
                <w:bCs w:val="0"/>
              </w:rPr>
              <w:t>Discussion</w:t>
            </w:r>
            <w:r>
              <w:rPr>
                <w:rFonts w:ascii="Times New Roman" w:hAnsi="Times New Roman" w:cs="Times New Roman"/>
              </w:rPr>
              <w:t xml:space="preserve"> </w:t>
            </w:r>
            <w:r>
              <w:rPr>
                <w:rFonts w:ascii="Times New Roman" w:hAnsi="Times New Roman" w:cs="Times New Roman"/>
                <w:b w:val="0"/>
                <w:bCs w:val="0"/>
              </w:rPr>
              <w:t>– Choose something to discuss from Chs 11-13</w:t>
            </w:r>
          </w:p>
        </w:tc>
        <w:tc>
          <w:tcPr>
            <w:tcW w:w="3117" w:type="dxa"/>
          </w:tcPr>
          <w:p w14:paraId="64905858" w14:textId="2EB1B757" w:rsidR="00EB65F2" w:rsidRDefault="00A865DA" w:rsidP="0068592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Saturday</w:t>
            </w:r>
            <w:r w:rsidR="00524573">
              <w:rPr>
                <w:rFonts w:ascii="Times New Roman" w:hAnsi="Times New Roman" w:cs="Times New Roman"/>
              </w:rPr>
              <w:t xml:space="preserve"> </w:t>
            </w:r>
            <w:r w:rsidR="00E45E4F">
              <w:rPr>
                <w:rFonts w:ascii="Times New Roman" w:hAnsi="Times New Roman" w:cs="Times New Roman"/>
              </w:rPr>
              <w:t>12/5</w:t>
            </w:r>
          </w:p>
        </w:tc>
        <w:tc>
          <w:tcPr>
            <w:tcW w:w="3117" w:type="dxa"/>
          </w:tcPr>
          <w:p w14:paraId="109A0722" w14:textId="65CF8F7B" w:rsidR="00EB65F2" w:rsidRDefault="00EB65F2" w:rsidP="0052457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100 Points</w:t>
            </w:r>
          </w:p>
        </w:tc>
      </w:tr>
      <w:tr w:rsidR="00EB65F2" w14:paraId="3C29562F" w14:textId="77777777" w:rsidTr="00F90020">
        <w:tc>
          <w:tcPr>
            <w:cnfStyle w:val="001000000000" w:firstRow="0" w:lastRow="0" w:firstColumn="1" w:lastColumn="0" w:oddVBand="0" w:evenVBand="0" w:oddHBand="0" w:evenHBand="0" w:firstRowFirstColumn="0" w:firstRowLastColumn="0" w:lastRowFirstColumn="0" w:lastRowLastColumn="0"/>
            <w:tcW w:w="9350" w:type="dxa"/>
            <w:gridSpan w:val="3"/>
          </w:tcPr>
          <w:p w14:paraId="160E42E7" w14:textId="6B78CADC" w:rsidR="00EB65F2" w:rsidRDefault="00EB65F2" w:rsidP="00820125">
            <w:pPr>
              <w:jc w:val="right"/>
              <w:rPr>
                <w:rFonts w:ascii="Times New Roman" w:hAnsi="Times New Roman" w:cs="Times New Roman"/>
              </w:rPr>
            </w:pPr>
            <w:r>
              <w:rPr>
                <w:rFonts w:ascii="Times New Roman" w:hAnsi="Times New Roman" w:cs="Times New Roman"/>
              </w:rPr>
              <w:t xml:space="preserve">TOTAL        400 Points / </w:t>
            </w:r>
            <w:r w:rsidR="002F44C0">
              <w:rPr>
                <w:rFonts w:ascii="Times New Roman" w:hAnsi="Times New Roman" w:cs="Times New Roman"/>
              </w:rPr>
              <w:t>16</w:t>
            </w:r>
            <w:r>
              <w:rPr>
                <w:rFonts w:ascii="Times New Roman" w:hAnsi="Times New Roman" w:cs="Times New Roman"/>
              </w:rPr>
              <w:t>%</w:t>
            </w:r>
          </w:p>
        </w:tc>
      </w:tr>
    </w:tbl>
    <w:p w14:paraId="4BFDB06B" w14:textId="7C9FD2FF" w:rsidR="008C6741" w:rsidRPr="002771D0" w:rsidRDefault="0060371C" w:rsidP="003A1E83">
      <w:pPr>
        <w:pStyle w:val="Heading4"/>
        <w:spacing w:before="120"/>
        <w:rPr>
          <w:b/>
          <w:bCs/>
          <w:color w:val="000000" w:themeColor="text1"/>
        </w:rPr>
      </w:pPr>
      <w:r>
        <w:rPr>
          <w:b/>
          <w:bCs/>
          <w:color w:val="000000" w:themeColor="text1"/>
        </w:rPr>
        <w:t>Instruction</w:t>
      </w:r>
      <w:r w:rsidR="002771D0" w:rsidRPr="002771D0">
        <w:rPr>
          <w:b/>
          <w:bCs/>
          <w:color w:val="000000" w:themeColor="text1"/>
        </w:rPr>
        <w:t>s</w:t>
      </w:r>
    </w:p>
    <w:p w14:paraId="727F2E35" w14:textId="0BC952E5" w:rsidR="008C6741" w:rsidRDefault="008C6741" w:rsidP="008B27DF">
      <w:pPr>
        <w:numPr>
          <w:ilvl w:val="0"/>
          <w:numId w:val="4"/>
        </w:numPr>
        <w:shd w:val="clear" w:color="auto" w:fill="FFFFFF"/>
        <w:ind w:left="1095"/>
        <w:rPr>
          <w:rFonts w:ascii="Times New Roman" w:hAnsi="Times New Roman" w:cs="Times New Roman"/>
          <w:color w:val="000000" w:themeColor="text1"/>
        </w:rPr>
      </w:pPr>
      <w:r w:rsidRPr="002771D0">
        <w:rPr>
          <w:rFonts w:ascii="Times New Roman" w:hAnsi="Times New Roman" w:cs="Times New Roman"/>
          <w:color w:val="000000" w:themeColor="text1"/>
        </w:rPr>
        <w:t>In your post, first identify the chapter you are discussing.</w:t>
      </w:r>
      <w:r w:rsidR="002771D0">
        <w:rPr>
          <w:rFonts w:ascii="Times New Roman" w:hAnsi="Times New Roman" w:cs="Times New Roman"/>
          <w:color w:val="000000" w:themeColor="text1"/>
        </w:rPr>
        <w:t xml:space="preserve"> </w:t>
      </w:r>
    </w:p>
    <w:p w14:paraId="04BF1B32" w14:textId="1E745348" w:rsidR="002771D0" w:rsidRPr="002771D0" w:rsidRDefault="002771D0" w:rsidP="008B27DF">
      <w:pPr>
        <w:numPr>
          <w:ilvl w:val="1"/>
          <w:numId w:val="4"/>
        </w:numPr>
        <w:shd w:val="clear" w:color="auto" w:fill="FFFFFF"/>
        <w:rPr>
          <w:rFonts w:ascii="Times New Roman" w:hAnsi="Times New Roman" w:cs="Times New Roman"/>
          <w:i/>
          <w:iCs/>
          <w:color w:val="000000" w:themeColor="text1"/>
        </w:rPr>
      </w:pPr>
      <w:r w:rsidRPr="00C27A51">
        <w:rPr>
          <w:rFonts w:ascii="Times New Roman" w:hAnsi="Times New Roman" w:cs="Times New Roman"/>
          <w:color w:val="000000" w:themeColor="text1"/>
          <w:shd w:val="clear" w:color="auto" w:fill="FFF2CC" w:themeFill="accent4" w:themeFillTint="33"/>
        </w:rPr>
        <w:lastRenderedPageBreak/>
        <w:t>Example:</w:t>
      </w:r>
      <w:r>
        <w:rPr>
          <w:rFonts w:ascii="Times New Roman" w:hAnsi="Times New Roman" w:cs="Times New Roman"/>
          <w:color w:val="000000" w:themeColor="text1"/>
        </w:rPr>
        <w:t xml:space="preserve"> </w:t>
      </w:r>
      <w:r w:rsidRPr="002771D0">
        <w:rPr>
          <w:rFonts w:ascii="Times New Roman" w:hAnsi="Times New Roman" w:cs="Times New Roman"/>
          <w:i/>
          <w:iCs/>
          <w:color w:val="000000" w:themeColor="text1"/>
        </w:rPr>
        <w:t xml:space="preserve">For this discussion I will be using Ch1 which is all about defining families. </w:t>
      </w:r>
    </w:p>
    <w:p w14:paraId="141CA6EF" w14:textId="50B4A2E7" w:rsidR="008C6741" w:rsidRDefault="00562A20" w:rsidP="008C6741">
      <w:pPr>
        <w:numPr>
          <w:ilvl w:val="0"/>
          <w:numId w:val="4"/>
        </w:numPr>
        <w:shd w:val="clear" w:color="auto" w:fill="FFFFFF"/>
        <w:spacing w:before="100" w:beforeAutospacing="1" w:after="100" w:afterAutospacing="1"/>
        <w:ind w:left="1095"/>
        <w:rPr>
          <w:rFonts w:ascii="Times New Roman" w:hAnsi="Times New Roman" w:cs="Times New Roman"/>
          <w:color w:val="000000" w:themeColor="text1"/>
        </w:rPr>
      </w:pPr>
      <w:r w:rsidRPr="00C176EA">
        <w:rPr>
          <w:rFonts w:ascii="Times New Roman" w:hAnsi="Times New Roman" w:cs="Times New Roman"/>
          <w:b/>
          <w:bCs/>
          <w:color w:val="000000" w:themeColor="text1"/>
        </w:rPr>
        <w:t>THE WHAT</w:t>
      </w:r>
      <w:r>
        <w:rPr>
          <w:rFonts w:ascii="Times New Roman" w:hAnsi="Times New Roman" w:cs="Times New Roman"/>
          <w:color w:val="000000" w:themeColor="text1"/>
        </w:rPr>
        <w:t xml:space="preserve">: </w:t>
      </w:r>
      <w:r w:rsidR="008C6741" w:rsidRPr="002771D0">
        <w:rPr>
          <w:rFonts w:ascii="Times New Roman" w:hAnsi="Times New Roman" w:cs="Times New Roman"/>
          <w:color w:val="000000" w:themeColor="text1"/>
        </w:rPr>
        <w:t xml:space="preserve">Next, in </w:t>
      </w:r>
      <w:r w:rsidR="00C27A51">
        <w:rPr>
          <w:rFonts w:ascii="Times New Roman" w:hAnsi="Times New Roman" w:cs="Times New Roman"/>
          <w:color w:val="000000" w:themeColor="text1"/>
        </w:rPr>
        <w:t xml:space="preserve">just one paragraph and in </w:t>
      </w:r>
      <w:r w:rsidR="008C6741" w:rsidRPr="002771D0">
        <w:rPr>
          <w:rFonts w:ascii="Times New Roman" w:hAnsi="Times New Roman" w:cs="Times New Roman"/>
          <w:color w:val="000000" w:themeColor="text1"/>
        </w:rPr>
        <w:t xml:space="preserve">about 3-5 sentences </w:t>
      </w:r>
      <w:r>
        <w:rPr>
          <w:rFonts w:ascii="Times New Roman" w:hAnsi="Times New Roman" w:cs="Times New Roman"/>
          <w:color w:val="000000" w:themeColor="text1"/>
        </w:rPr>
        <w:t xml:space="preserve">(more is better) </w:t>
      </w:r>
      <w:r w:rsidR="008C6741" w:rsidRPr="002771D0">
        <w:rPr>
          <w:rFonts w:ascii="Times New Roman" w:hAnsi="Times New Roman" w:cs="Times New Roman"/>
          <w:color w:val="000000" w:themeColor="text1"/>
        </w:rPr>
        <w:t xml:space="preserve">describe the one thing that stands out as </w:t>
      </w:r>
      <w:r w:rsidR="008C6741" w:rsidRPr="003A1E83">
        <w:rPr>
          <w:rFonts w:ascii="Times New Roman" w:hAnsi="Times New Roman" w:cs="Times New Roman"/>
          <w:color w:val="000000" w:themeColor="text1"/>
          <w:highlight w:val="yellow"/>
        </w:rPr>
        <w:t>important</w:t>
      </w:r>
      <w:r w:rsidR="008C6741" w:rsidRPr="002771D0">
        <w:rPr>
          <w:rFonts w:ascii="Times New Roman" w:hAnsi="Times New Roman" w:cs="Times New Roman"/>
          <w:color w:val="000000" w:themeColor="text1"/>
        </w:rPr>
        <w:t xml:space="preserve"> to you</w:t>
      </w:r>
      <w:r w:rsidR="00C27A51">
        <w:rPr>
          <w:rFonts w:ascii="Times New Roman" w:hAnsi="Times New Roman" w:cs="Times New Roman"/>
          <w:color w:val="000000" w:themeColor="text1"/>
        </w:rPr>
        <w:t xml:space="preserve"> (what you want to discuss)</w:t>
      </w:r>
      <w:r>
        <w:rPr>
          <w:rFonts w:ascii="Times New Roman" w:hAnsi="Times New Roman" w:cs="Times New Roman"/>
          <w:color w:val="000000" w:themeColor="text1"/>
        </w:rPr>
        <w:t xml:space="preserve"> from the readings assigned</w:t>
      </w:r>
      <w:r w:rsidR="008C6741" w:rsidRPr="002771D0">
        <w:rPr>
          <w:rFonts w:ascii="Times New Roman" w:hAnsi="Times New Roman" w:cs="Times New Roman"/>
          <w:color w:val="000000" w:themeColor="text1"/>
        </w:rPr>
        <w:t>.</w:t>
      </w:r>
      <w:r w:rsidR="00C27A51">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The idea is to demonstrate that you read and learned something from the reading that was </w:t>
      </w:r>
      <w:r w:rsidRPr="003A1E83">
        <w:rPr>
          <w:rFonts w:ascii="Times New Roman" w:hAnsi="Times New Roman" w:cs="Times New Roman"/>
          <w:color w:val="000000" w:themeColor="text1"/>
          <w:highlight w:val="yellow"/>
        </w:rPr>
        <w:t>important</w:t>
      </w:r>
      <w:r>
        <w:rPr>
          <w:rFonts w:ascii="Times New Roman" w:hAnsi="Times New Roman" w:cs="Times New Roman"/>
          <w:color w:val="000000" w:themeColor="text1"/>
        </w:rPr>
        <w:t xml:space="preserve"> to you. </w:t>
      </w:r>
      <w:r w:rsidR="00392FDE">
        <w:rPr>
          <w:rFonts w:ascii="Times New Roman" w:hAnsi="Times New Roman" w:cs="Times New Roman"/>
          <w:color w:val="000000" w:themeColor="text1"/>
        </w:rPr>
        <w:t xml:space="preserve">Use the word </w:t>
      </w:r>
      <w:r w:rsidR="00392FDE" w:rsidRPr="00392FDE">
        <w:rPr>
          <w:rFonts w:ascii="Times New Roman" w:hAnsi="Times New Roman" w:cs="Times New Roman"/>
          <w:color w:val="000000" w:themeColor="text1"/>
          <w:highlight w:val="yellow"/>
        </w:rPr>
        <w:t>important</w:t>
      </w:r>
      <w:r w:rsidR="00392FDE">
        <w:rPr>
          <w:rFonts w:ascii="Times New Roman" w:hAnsi="Times New Roman" w:cs="Times New Roman"/>
          <w:color w:val="000000" w:themeColor="text1"/>
        </w:rPr>
        <w:t xml:space="preserve"> in your writing. </w:t>
      </w:r>
      <w:r>
        <w:rPr>
          <w:rFonts w:ascii="Times New Roman" w:hAnsi="Times New Roman" w:cs="Times New Roman"/>
          <w:color w:val="000000" w:themeColor="text1"/>
        </w:rPr>
        <w:t>It is okay to use (and quote) information you learned from Cohen</w:t>
      </w:r>
      <w:r w:rsidR="00C176EA">
        <w:rPr>
          <w:rFonts w:ascii="Times New Roman" w:hAnsi="Times New Roman" w:cs="Times New Roman"/>
          <w:color w:val="000000" w:themeColor="text1"/>
        </w:rPr>
        <w:t xml:space="preserve"> (but it is not required)</w:t>
      </w:r>
      <w:r>
        <w:rPr>
          <w:rFonts w:ascii="Times New Roman" w:hAnsi="Times New Roman" w:cs="Times New Roman"/>
          <w:color w:val="000000" w:themeColor="text1"/>
        </w:rPr>
        <w:t xml:space="preserve">. If you quote Cohen, do so like the example below. </w:t>
      </w:r>
    </w:p>
    <w:p w14:paraId="5DAC2F80" w14:textId="147C33D6" w:rsidR="002771D0" w:rsidRPr="00392FDE" w:rsidRDefault="002771D0" w:rsidP="002771D0">
      <w:pPr>
        <w:numPr>
          <w:ilvl w:val="1"/>
          <w:numId w:val="4"/>
        </w:numPr>
        <w:shd w:val="clear" w:color="auto" w:fill="FFFFFF"/>
        <w:spacing w:before="100" w:beforeAutospacing="1" w:after="100" w:afterAutospacing="1"/>
        <w:rPr>
          <w:rFonts w:ascii="Times New Roman" w:hAnsi="Times New Roman" w:cs="Times New Roman"/>
          <w:color w:val="000000" w:themeColor="text1"/>
        </w:rPr>
      </w:pPr>
      <w:r w:rsidRPr="00C27A51">
        <w:rPr>
          <w:rFonts w:ascii="Times New Roman" w:hAnsi="Times New Roman" w:cs="Times New Roman"/>
          <w:color w:val="000000" w:themeColor="text1"/>
          <w:shd w:val="clear" w:color="auto" w:fill="FFF2CC" w:themeFill="accent4" w:themeFillTint="33"/>
        </w:rPr>
        <w:t>Example:</w:t>
      </w:r>
      <w:r>
        <w:rPr>
          <w:rFonts w:ascii="Times New Roman" w:hAnsi="Times New Roman" w:cs="Times New Roman"/>
          <w:color w:val="000000" w:themeColor="text1"/>
        </w:rPr>
        <w:t xml:space="preserve"> </w:t>
      </w:r>
      <w:r w:rsidRPr="00392FDE">
        <w:rPr>
          <w:rFonts w:ascii="Times New Roman" w:hAnsi="Times New Roman" w:cs="Times New Roman"/>
          <w:color w:val="000000" w:themeColor="text1"/>
        </w:rPr>
        <w:t xml:space="preserve">I thought that acknowledging the different types of families was very </w:t>
      </w:r>
      <w:r w:rsidRPr="00392FDE">
        <w:rPr>
          <w:rFonts w:ascii="Times New Roman" w:hAnsi="Times New Roman" w:cs="Times New Roman"/>
          <w:color w:val="000000" w:themeColor="text1"/>
          <w:highlight w:val="yellow"/>
        </w:rPr>
        <w:t>important</w:t>
      </w:r>
      <w:r w:rsidRPr="00392FDE">
        <w:rPr>
          <w:rFonts w:ascii="Times New Roman" w:hAnsi="Times New Roman" w:cs="Times New Roman"/>
          <w:color w:val="000000" w:themeColor="text1"/>
        </w:rPr>
        <w:t xml:space="preserve"> (e.g., </w:t>
      </w:r>
      <w:r w:rsidR="0060793F" w:rsidRPr="00392FDE">
        <w:rPr>
          <w:rFonts w:ascii="Times New Roman" w:hAnsi="Times New Roman" w:cs="Times New Roman"/>
          <w:color w:val="000000" w:themeColor="text1"/>
        </w:rPr>
        <w:t xml:space="preserve">the </w:t>
      </w:r>
      <w:r w:rsidRPr="00392FDE">
        <w:rPr>
          <w:rFonts w:ascii="Times New Roman" w:hAnsi="Times New Roman" w:cs="Times New Roman"/>
          <w:color w:val="000000" w:themeColor="text1"/>
        </w:rPr>
        <w:t>personal and legal</w:t>
      </w:r>
      <w:r w:rsidR="0060793F" w:rsidRPr="00392FDE">
        <w:rPr>
          <w:rFonts w:ascii="Times New Roman" w:hAnsi="Times New Roman" w:cs="Times New Roman"/>
          <w:color w:val="000000" w:themeColor="text1"/>
        </w:rPr>
        <w:t xml:space="preserve"> families</w:t>
      </w:r>
      <w:r w:rsidRPr="00392FDE">
        <w:rPr>
          <w:rFonts w:ascii="Times New Roman" w:hAnsi="Times New Roman" w:cs="Times New Roman"/>
          <w:color w:val="000000" w:themeColor="text1"/>
        </w:rPr>
        <w:t xml:space="preserve">). Cohen says that the personal family is “…the people we feel related to and who we expect to define us </w:t>
      </w:r>
      <w:r w:rsidR="005476B2" w:rsidRPr="00392FDE">
        <w:rPr>
          <w:rFonts w:ascii="Times New Roman" w:hAnsi="Times New Roman" w:cs="Times New Roman"/>
          <w:color w:val="000000" w:themeColor="text1"/>
        </w:rPr>
        <w:t>as members of their families as well” (Cohen</w:t>
      </w:r>
      <w:r w:rsidR="00A61F2F" w:rsidRPr="00392FDE">
        <w:rPr>
          <w:rFonts w:ascii="Times New Roman" w:hAnsi="Times New Roman" w:cs="Times New Roman"/>
          <w:color w:val="000000" w:themeColor="text1"/>
        </w:rPr>
        <w:t xml:space="preserve"> </w:t>
      </w:r>
      <w:r w:rsidR="005476B2" w:rsidRPr="00392FDE">
        <w:rPr>
          <w:rFonts w:ascii="Times New Roman" w:hAnsi="Times New Roman" w:cs="Times New Roman"/>
          <w:color w:val="000000" w:themeColor="text1"/>
        </w:rPr>
        <w:t xml:space="preserve">7). This definition interested me </w:t>
      </w:r>
      <w:r w:rsidR="00392FDE">
        <w:rPr>
          <w:rFonts w:ascii="Times New Roman" w:hAnsi="Times New Roman" w:cs="Times New Roman"/>
          <w:color w:val="000000" w:themeColor="text1"/>
        </w:rPr>
        <w:t xml:space="preserve">and I thought it was </w:t>
      </w:r>
      <w:r w:rsidR="00392FDE" w:rsidRPr="00392FDE">
        <w:rPr>
          <w:rFonts w:ascii="Times New Roman" w:hAnsi="Times New Roman" w:cs="Times New Roman"/>
          <w:color w:val="000000" w:themeColor="text1"/>
          <w:highlight w:val="yellow"/>
        </w:rPr>
        <w:t>important</w:t>
      </w:r>
      <w:r w:rsidR="00392FDE">
        <w:rPr>
          <w:rFonts w:ascii="Times New Roman" w:hAnsi="Times New Roman" w:cs="Times New Roman"/>
          <w:color w:val="000000" w:themeColor="text1"/>
        </w:rPr>
        <w:t xml:space="preserve"> </w:t>
      </w:r>
      <w:r w:rsidR="005476B2" w:rsidRPr="00392FDE">
        <w:rPr>
          <w:rFonts w:ascii="Times New Roman" w:hAnsi="Times New Roman" w:cs="Times New Roman"/>
          <w:color w:val="000000" w:themeColor="text1"/>
        </w:rPr>
        <w:t>because it made me think of people who get disowned by their families for various reasons. In my Sexualities course with Dr. Gregg last Fall, I learned that after the modern gay rights movement of the 1970s, many LGBTQ</w:t>
      </w:r>
      <w:r w:rsidR="00392FDE">
        <w:rPr>
          <w:rFonts w:ascii="Times New Roman" w:hAnsi="Times New Roman" w:cs="Times New Roman"/>
          <w:color w:val="000000" w:themeColor="text1"/>
        </w:rPr>
        <w:t>+</w:t>
      </w:r>
      <w:r w:rsidR="005476B2" w:rsidRPr="00392FDE">
        <w:rPr>
          <w:rFonts w:ascii="Times New Roman" w:hAnsi="Times New Roman" w:cs="Times New Roman"/>
          <w:color w:val="000000" w:themeColor="text1"/>
        </w:rPr>
        <w:t xml:space="preserve"> people who decided to “come out” were rejected from their families. So, what did these people do? They created families with people who accepted them, in other words, they created “chosen families”</w:t>
      </w:r>
      <w:r w:rsidR="00C27A51" w:rsidRPr="00392FDE">
        <w:rPr>
          <w:rFonts w:ascii="Times New Roman" w:hAnsi="Times New Roman" w:cs="Times New Roman"/>
          <w:color w:val="000000" w:themeColor="text1"/>
        </w:rPr>
        <w:t xml:space="preserve"> or as Cohen says</w:t>
      </w:r>
      <w:r w:rsidR="0060793F" w:rsidRPr="00392FDE">
        <w:rPr>
          <w:rFonts w:ascii="Times New Roman" w:hAnsi="Times New Roman" w:cs="Times New Roman"/>
          <w:color w:val="000000" w:themeColor="text1"/>
        </w:rPr>
        <w:t>,</w:t>
      </w:r>
      <w:r w:rsidR="00C27A51" w:rsidRPr="00392FDE">
        <w:rPr>
          <w:rFonts w:ascii="Times New Roman" w:hAnsi="Times New Roman" w:cs="Times New Roman"/>
          <w:color w:val="000000" w:themeColor="text1"/>
        </w:rPr>
        <w:t xml:space="preserve"> </w:t>
      </w:r>
      <w:r w:rsidR="005476B2" w:rsidRPr="00392FDE">
        <w:rPr>
          <w:rFonts w:ascii="Times New Roman" w:hAnsi="Times New Roman" w:cs="Times New Roman"/>
          <w:color w:val="000000" w:themeColor="text1"/>
        </w:rPr>
        <w:t>“families of choice”. I would surmise that many LGBTQ</w:t>
      </w:r>
      <w:r w:rsidR="00392FDE">
        <w:rPr>
          <w:rFonts w:ascii="Times New Roman" w:hAnsi="Times New Roman" w:cs="Times New Roman"/>
          <w:color w:val="000000" w:themeColor="text1"/>
        </w:rPr>
        <w:t>+</w:t>
      </w:r>
      <w:r w:rsidR="005476B2" w:rsidRPr="00392FDE">
        <w:rPr>
          <w:rFonts w:ascii="Times New Roman" w:hAnsi="Times New Roman" w:cs="Times New Roman"/>
          <w:color w:val="000000" w:themeColor="text1"/>
        </w:rPr>
        <w:t xml:space="preserve"> people who are disowned by their families of origin (due to judgments or shame), might form their own personal families. </w:t>
      </w:r>
    </w:p>
    <w:p w14:paraId="2A3CE615" w14:textId="0B9D4BB8" w:rsidR="008C6741" w:rsidRDefault="00562A20" w:rsidP="008C6741">
      <w:pPr>
        <w:numPr>
          <w:ilvl w:val="0"/>
          <w:numId w:val="4"/>
        </w:numPr>
        <w:shd w:val="clear" w:color="auto" w:fill="FFFFFF"/>
        <w:spacing w:before="100" w:beforeAutospacing="1" w:after="100" w:afterAutospacing="1"/>
        <w:ind w:left="1095"/>
        <w:rPr>
          <w:rFonts w:ascii="Times New Roman" w:hAnsi="Times New Roman" w:cs="Times New Roman"/>
          <w:color w:val="000000" w:themeColor="text1"/>
        </w:rPr>
      </w:pPr>
      <w:r w:rsidRPr="00C176EA">
        <w:rPr>
          <w:rFonts w:ascii="Times New Roman" w:hAnsi="Times New Roman" w:cs="Times New Roman"/>
          <w:b/>
          <w:bCs/>
          <w:color w:val="000000" w:themeColor="text1"/>
        </w:rPr>
        <w:t>THE WHY</w:t>
      </w:r>
      <w:r>
        <w:rPr>
          <w:rFonts w:ascii="Times New Roman" w:hAnsi="Times New Roman" w:cs="Times New Roman"/>
          <w:color w:val="000000" w:themeColor="text1"/>
        </w:rPr>
        <w:t xml:space="preserve">: </w:t>
      </w:r>
      <w:r w:rsidR="008C6741" w:rsidRPr="002771D0">
        <w:rPr>
          <w:rFonts w:ascii="Times New Roman" w:hAnsi="Times New Roman" w:cs="Times New Roman"/>
          <w:color w:val="000000" w:themeColor="text1"/>
        </w:rPr>
        <w:t xml:space="preserve">To conclude your post, in another </w:t>
      </w:r>
      <w:r w:rsidR="00C27A51">
        <w:rPr>
          <w:rFonts w:ascii="Times New Roman" w:hAnsi="Times New Roman" w:cs="Times New Roman"/>
          <w:color w:val="000000" w:themeColor="text1"/>
        </w:rPr>
        <w:t xml:space="preserve">paragraph and in at least </w:t>
      </w:r>
      <w:r w:rsidR="008C6741" w:rsidRPr="002771D0">
        <w:rPr>
          <w:rFonts w:ascii="Times New Roman" w:hAnsi="Times New Roman" w:cs="Times New Roman"/>
          <w:color w:val="000000" w:themeColor="text1"/>
        </w:rPr>
        <w:t xml:space="preserve">3-5 sentences </w:t>
      </w:r>
      <w:r>
        <w:rPr>
          <w:rFonts w:ascii="Times New Roman" w:hAnsi="Times New Roman" w:cs="Times New Roman"/>
          <w:color w:val="000000" w:themeColor="text1"/>
        </w:rPr>
        <w:t xml:space="preserve">(more is better) </w:t>
      </w:r>
      <w:r w:rsidR="008C6741" w:rsidRPr="002771D0">
        <w:rPr>
          <w:rFonts w:ascii="Times New Roman" w:hAnsi="Times New Roman" w:cs="Times New Roman"/>
          <w:color w:val="000000" w:themeColor="text1"/>
        </w:rPr>
        <w:t>explain</w:t>
      </w:r>
      <w:r w:rsidR="003A1E83">
        <w:rPr>
          <w:rFonts w:ascii="Times New Roman" w:hAnsi="Times New Roman" w:cs="Times New Roman"/>
          <w:color w:val="000000" w:themeColor="text1"/>
        </w:rPr>
        <w:t>ing</w:t>
      </w:r>
      <w:r w:rsidR="008C6741" w:rsidRPr="002771D0">
        <w:rPr>
          <w:rFonts w:ascii="Times New Roman" w:hAnsi="Times New Roman" w:cs="Times New Roman"/>
          <w:color w:val="000000" w:themeColor="text1"/>
        </w:rPr>
        <w:t xml:space="preserve"> why learning this was personally important</w:t>
      </w:r>
      <w:r w:rsidR="003A1E83">
        <w:rPr>
          <w:rFonts w:ascii="Times New Roman" w:hAnsi="Times New Roman" w:cs="Times New Roman"/>
          <w:color w:val="000000" w:themeColor="text1"/>
        </w:rPr>
        <w:t xml:space="preserve"> to you</w:t>
      </w:r>
      <w:r w:rsidR="008C6741" w:rsidRPr="002771D0">
        <w:rPr>
          <w:rFonts w:ascii="Times New Roman" w:hAnsi="Times New Roman" w:cs="Times New Roman"/>
          <w:color w:val="000000" w:themeColor="text1"/>
        </w:rPr>
        <w:t>.</w:t>
      </w:r>
      <w:r>
        <w:rPr>
          <w:rFonts w:ascii="Times New Roman" w:hAnsi="Times New Roman" w:cs="Times New Roman"/>
          <w:color w:val="000000" w:themeColor="text1"/>
        </w:rPr>
        <w:t xml:space="preserve"> Be very clear about this in your writing. </w:t>
      </w:r>
      <w:r w:rsidR="003A1E83">
        <w:rPr>
          <w:rFonts w:ascii="Times New Roman" w:hAnsi="Times New Roman" w:cs="Times New Roman"/>
          <w:color w:val="000000" w:themeColor="text1"/>
        </w:rPr>
        <w:t xml:space="preserve">The transition to explaining “the why” should be very clear. </w:t>
      </w:r>
      <w:r>
        <w:rPr>
          <w:rFonts w:ascii="Times New Roman" w:hAnsi="Times New Roman" w:cs="Times New Roman"/>
          <w:color w:val="000000" w:themeColor="text1"/>
        </w:rPr>
        <w:t xml:space="preserve">Say something like this example. </w:t>
      </w:r>
    </w:p>
    <w:p w14:paraId="55B52633" w14:textId="63B8797D" w:rsidR="00C27A51" w:rsidRPr="00392FDE" w:rsidRDefault="00C27A51" w:rsidP="00C27A51">
      <w:pPr>
        <w:numPr>
          <w:ilvl w:val="1"/>
          <w:numId w:val="4"/>
        </w:numPr>
        <w:shd w:val="clear" w:color="auto" w:fill="FFFFFF"/>
        <w:spacing w:before="100" w:beforeAutospacing="1" w:after="100" w:afterAutospacing="1"/>
        <w:rPr>
          <w:rFonts w:ascii="Times New Roman" w:hAnsi="Times New Roman" w:cs="Times New Roman"/>
          <w:color w:val="000000" w:themeColor="text1"/>
        </w:rPr>
      </w:pPr>
      <w:r w:rsidRPr="00562A20">
        <w:rPr>
          <w:rFonts w:ascii="Times New Roman" w:hAnsi="Times New Roman" w:cs="Times New Roman"/>
          <w:color w:val="000000" w:themeColor="text1"/>
          <w:shd w:val="clear" w:color="auto" w:fill="FFF2CC" w:themeFill="accent4" w:themeFillTint="33"/>
        </w:rPr>
        <w:t>Example</w:t>
      </w:r>
      <w:r>
        <w:rPr>
          <w:rFonts w:ascii="Times New Roman" w:hAnsi="Times New Roman" w:cs="Times New Roman"/>
          <w:color w:val="000000" w:themeColor="text1"/>
        </w:rPr>
        <w:t xml:space="preserve">: </w:t>
      </w:r>
      <w:r w:rsidRPr="00392FDE">
        <w:rPr>
          <w:rFonts w:ascii="Times New Roman" w:hAnsi="Times New Roman" w:cs="Times New Roman"/>
          <w:color w:val="000000" w:themeColor="text1"/>
        </w:rPr>
        <w:t xml:space="preserve">This topic is </w:t>
      </w:r>
      <w:r w:rsidRPr="00392FDE">
        <w:rPr>
          <w:rFonts w:ascii="Times New Roman" w:hAnsi="Times New Roman" w:cs="Times New Roman"/>
          <w:color w:val="000000" w:themeColor="text1"/>
          <w:highlight w:val="yellow"/>
        </w:rPr>
        <w:t>personally important to me</w:t>
      </w:r>
      <w:r w:rsidRPr="00392FDE">
        <w:rPr>
          <w:rFonts w:ascii="Times New Roman" w:hAnsi="Times New Roman" w:cs="Times New Roman"/>
          <w:color w:val="000000" w:themeColor="text1"/>
        </w:rPr>
        <w:t xml:space="preserve"> because at Thanksgiving my brother recently came out to my family as gay. Responses ranged </w:t>
      </w:r>
      <w:r w:rsidR="00562A20" w:rsidRPr="00392FDE">
        <w:rPr>
          <w:rFonts w:ascii="Times New Roman" w:hAnsi="Times New Roman" w:cs="Times New Roman"/>
          <w:color w:val="000000" w:themeColor="text1"/>
        </w:rPr>
        <w:t>from</w:t>
      </w:r>
      <w:r w:rsidRPr="00392FDE">
        <w:rPr>
          <w:rFonts w:ascii="Times New Roman" w:hAnsi="Times New Roman" w:cs="Times New Roman"/>
          <w:color w:val="000000" w:themeColor="text1"/>
        </w:rPr>
        <w:t xml:space="preserve"> whole-hearted acceptance and support to complete and utter disgust with his announcement. Fortunately for my brother, those of us who love him no matter what and unconditionally will be there for him as he faces this new and open </w:t>
      </w:r>
      <w:r w:rsidR="00392FDE" w:rsidRPr="00392FDE">
        <w:rPr>
          <w:rFonts w:ascii="Times New Roman" w:hAnsi="Times New Roman" w:cs="Times New Roman"/>
          <w:color w:val="000000" w:themeColor="text1"/>
        </w:rPr>
        <w:t xml:space="preserve">social </w:t>
      </w:r>
      <w:r w:rsidRPr="00392FDE">
        <w:rPr>
          <w:rFonts w:ascii="Times New Roman" w:hAnsi="Times New Roman" w:cs="Times New Roman"/>
          <w:color w:val="000000" w:themeColor="text1"/>
        </w:rPr>
        <w:t>identity with us. I hope that he won’t need to form a new personal or chosen family, because several of us vowed to be there for him no matter what.</w:t>
      </w:r>
      <w:r w:rsidR="00EA22EE" w:rsidRPr="00392FDE">
        <w:rPr>
          <w:rFonts w:ascii="Times New Roman" w:hAnsi="Times New Roman" w:cs="Times New Roman"/>
          <w:color w:val="000000" w:themeColor="text1"/>
        </w:rPr>
        <w:t xml:space="preserve"> We are his real and legal family. </w:t>
      </w:r>
    </w:p>
    <w:p w14:paraId="7D538380" w14:textId="5527E3EF" w:rsidR="008C6741" w:rsidRDefault="00C176EA" w:rsidP="008C6741">
      <w:pPr>
        <w:numPr>
          <w:ilvl w:val="0"/>
          <w:numId w:val="4"/>
        </w:numPr>
        <w:shd w:val="clear" w:color="auto" w:fill="FFFFFF"/>
        <w:spacing w:before="100" w:beforeAutospacing="1" w:after="100" w:afterAutospacing="1"/>
        <w:ind w:left="1095"/>
        <w:rPr>
          <w:rFonts w:ascii="Times New Roman" w:hAnsi="Times New Roman" w:cs="Times New Roman"/>
          <w:color w:val="000000" w:themeColor="text1"/>
        </w:rPr>
      </w:pPr>
      <w:r w:rsidRPr="00C176EA">
        <w:rPr>
          <w:rFonts w:ascii="Times New Roman" w:hAnsi="Times New Roman" w:cs="Times New Roman"/>
          <w:b/>
          <w:bCs/>
          <w:color w:val="000000" w:themeColor="text1"/>
        </w:rPr>
        <w:t>THE ASK</w:t>
      </w:r>
      <w:r>
        <w:rPr>
          <w:rFonts w:ascii="Times New Roman" w:hAnsi="Times New Roman" w:cs="Times New Roman"/>
          <w:color w:val="000000" w:themeColor="text1"/>
        </w:rPr>
        <w:t xml:space="preserve">: </w:t>
      </w:r>
      <w:r w:rsidR="008C6741" w:rsidRPr="002771D0">
        <w:rPr>
          <w:rFonts w:ascii="Times New Roman" w:hAnsi="Times New Roman" w:cs="Times New Roman"/>
          <w:color w:val="000000" w:themeColor="text1"/>
        </w:rPr>
        <w:t xml:space="preserve">Finally, end your post with a relevant question that you want to know from others in the course. Your question </w:t>
      </w:r>
      <w:r w:rsidR="008C6741" w:rsidRPr="002A1018">
        <w:rPr>
          <w:rFonts w:ascii="Times New Roman" w:hAnsi="Times New Roman" w:cs="Times New Roman"/>
          <w:color w:val="000000" w:themeColor="text1"/>
          <w:highlight w:val="yellow"/>
        </w:rPr>
        <w:t xml:space="preserve">should </w:t>
      </w:r>
      <w:r w:rsidR="00392FDE">
        <w:rPr>
          <w:rFonts w:ascii="Times New Roman" w:hAnsi="Times New Roman" w:cs="Times New Roman"/>
          <w:color w:val="000000" w:themeColor="text1"/>
          <w:highlight w:val="yellow"/>
        </w:rPr>
        <w:t xml:space="preserve">DIRECTLY </w:t>
      </w:r>
      <w:r w:rsidR="008C6741" w:rsidRPr="002A1018">
        <w:rPr>
          <w:rFonts w:ascii="Times New Roman" w:hAnsi="Times New Roman" w:cs="Times New Roman"/>
          <w:color w:val="000000" w:themeColor="text1"/>
          <w:highlight w:val="yellow"/>
        </w:rPr>
        <w:t>pertain to what you thought was important</w:t>
      </w:r>
      <w:r w:rsidR="008C6741" w:rsidRPr="002771D0">
        <w:rPr>
          <w:rFonts w:ascii="Times New Roman" w:hAnsi="Times New Roman" w:cs="Times New Roman"/>
          <w:color w:val="000000" w:themeColor="text1"/>
        </w:rPr>
        <w:t>. Ending with a question will make it easy for others to respond to your post.</w:t>
      </w:r>
    </w:p>
    <w:p w14:paraId="2EAD757D" w14:textId="63D6B0A8" w:rsidR="00C27A51" w:rsidRPr="00C27A51" w:rsidRDefault="00C27A51" w:rsidP="00C27A51">
      <w:pPr>
        <w:numPr>
          <w:ilvl w:val="1"/>
          <w:numId w:val="4"/>
        </w:numPr>
        <w:shd w:val="clear" w:color="auto" w:fill="FFFFFF"/>
        <w:spacing w:before="100" w:beforeAutospacing="1" w:after="100" w:afterAutospacing="1"/>
        <w:rPr>
          <w:rFonts w:ascii="Times New Roman" w:hAnsi="Times New Roman" w:cs="Times New Roman"/>
          <w:i/>
          <w:iCs/>
          <w:color w:val="000000" w:themeColor="text1"/>
        </w:rPr>
      </w:pPr>
      <w:r w:rsidRPr="002A1018">
        <w:rPr>
          <w:rFonts w:ascii="Times New Roman" w:hAnsi="Times New Roman" w:cs="Times New Roman"/>
          <w:color w:val="000000" w:themeColor="text1"/>
          <w:shd w:val="clear" w:color="auto" w:fill="FFF2CC" w:themeFill="accent4" w:themeFillTint="33"/>
        </w:rPr>
        <w:t>Example</w:t>
      </w:r>
      <w:r>
        <w:rPr>
          <w:rFonts w:ascii="Times New Roman" w:hAnsi="Times New Roman" w:cs="Times New Roman"/>
          <w:color w:val="000000" w:themeColor="text1"/>
        </w:rPr>
        <w:t xml:space="preserve">: </w:t>
      </w:r>
      <w:r w:rsidRPr="00392FDE">
        <w:rPr>
          <w:rFonts w:ascii="Times New Roman" w:hAnsi="Times New Roman" w:cs="Times New Roman"/>
          <w:color w:val="000000" w:themeColor="text1"/>
        </w:rPr>
        <w:t xml:space="preserve">Do you have </w:t>
      </w:r>
      <w:r w:rsidR="002A1018" w:rsidRPr="00392FDE">
        <w:rPr>
          <w:rFonts w:ascii="Times New Roman" w:hAnsi="Times New Roman" w:cs="Times New Roman"/>
          <w:color w:val="000000" w:themeColor="text1"/>
        </w:rPr>
        <w:t>people in your life that you consider your</w:t>
      </w:r>
      <w:r w:rsidRPr="00392FDE">
        <w:rPr>
          <w:rFonts w:ascii="Times New Roman" w:hAnsi="Times New Roman" w:cs="Times New Roman"/>
          <w:color w:val="000000" w:themeColor="text1"/>
        </w:rPr>
        <w:t xml:space="preserve"> personal or chosen family? If you do, describe who you include and how </w:t>
      </w:r>
      <w:r w:rsidR="002A1018" w:rsidRPr="00392FDE">
        <w:rPr>
          <w:rFonts w:ascii="Times New Roman" w:hAnsi="Times New Roman" w:cs="Times New Roman"/>
          <w:color w:val="000000" w:themeColor="text1"/>
        </w:rPr>
        <w:t>they came to be part of your</w:t>
      </w:r>
      <w:r w:rsidRPr="00392FDE">
        <w:rPr>
          <w:rFonts w:ascii="Times New Roman" w:hAnsi="Times New Roman" w:cs="Times New Roman"/>
          <w:color w:val="000000" w:themeColor="text1"/>
        </w:rPr>
        <w:t xml:space="preserve"> personal family.</w:t>
      </w:r>
      <w:r>
        <w:rPr>
          <w:rFonts w:ascii="Times New Roman" w:hAnsi="Times New Roman" w:cs="Times New Roman"/>
          <w:i/>
          <w:iCs/>
          <w:color w:val="000000" w:themeColor="text1"/>
        </w:rPr>
        <w:t xml:space="preserve"> </w:t>
      </w:r>
    </w:p>
    <w:p w14:paraId="00BCED0F" w14:textId="02809674" w:rsidR="00EA22EE" w:rsidRDefault="00C176EA" w:rsidP="008C6741">
      <w:pPr>
        <w:numPr>
          <w:ilvl w:val="0"/>
          <w:numId w:val="4"/>
        </w:numPr>
        <w:shd w:val="clear" w:color="auto" w:fill="FFFFFF"/>
        <w:spacing w:before="100" w:beforeAutospacing="1"/>
        <w:ind w:left="1095"/>
        <w:rPr>
          <w:rFonts w:ascii="Times New Roman" w:hAnsi="Times New Roman" w:cs="Times New Roman"/>
          <w:color w:val="000000" w:themeColor="text1"/>
        </w:rPr>
      </w:pPr>
      <w:r w:rsidRPr="00C176EA">
        <w:rPr>
          <w:rFonts w:ascii="Times New Roman" w:hAnsi="Times New Roman" w:cs="Times New Roman"/>
          <w:b/>
          <w:bCs/>
          <w:color w:val="000000" w:themeColor="text1"/>
        </w:rPr>
        <w:t>THE RESPONSE</w:t>
      </w:r>
      <w:r>
        <w:rPr>
          <w:rFonts w:ascii="Times New Roman" w:hAnsi="Times New Roman" w:cs="Times New Roman"/>
          <w:color w:val="000000" w:themeColor="text1"/>
        </w:rPr>
        <w:t xml:space="preserve">: </w:t>
      </w:r>
      <w:r w:rsidR="008C6741" w:rsidRPr="002771D0">
        <w:rPr>
          <w:rFonts w:ascii="Times New Roman" w:hAnsi="Times New Roman" w:cs="Times New Roman"/>
          <w:color w:val="000000" w:themeColor="text1"/>
        </w:rPr>
        <w:t xml:space="preserve">The last thing </w:t>
      </w:r>
      <w:r w:rsidR="008C76C9">
        <w:rPr>
          <w:rFonts w:ascii="Times New Roman" w:hAnsi="Times New Roman" w:cs="Times New Roman"/>
          <w:color w:val="000000" w:themeColor="text1"/>
        </w:rPr>
        <w:t>to</w:t>
      </w:r>
      <w:r w:rsidR="008C6741" w:rsidRPr="002771D0">
        <w:rPr>
          <w:rFonts w:ascii="Times New Roman" w:hAnsi="Times New Roman" w:cs="Times New Roman"/>
          <w:color w:val="000000" w:themeColor="text1"/>
        </w:rPr>
        <w:t xml:space="preserve"> do is read other students’ posts and choose </w:t>
      </w:r>
      <w:r w:rsidR="008C76C9">
        <w:rPr>
          <w:rFonts w:ascii="Times New Roman" w:hAnsi="Times New Roman" w:cs="Times New Roman"/>
          <w:color w:val="000000" w:themeColor="text1"/>
        </w:rPr>
        <w:t xml:space="preserve">at least </w:t>
      </w:r>
      <w:r w:rsidR="008C6741" w:rsidRPr="002771D0">
        <w:rPr>
          <w:rFonts w:ascii="Times New Roman" w:hAnsi="Times New Roman" w:cs="Times New Roman"/>
          <w:color w:val="000000" w:themeColor="text1"/>
        </w:rPr>
        <w:t>one to respond to</w:t>
      </w:r>
      <w:r w:rsidR="00C27A51">
        <w:rPr>
          <w:rFonts w:ascii="Times New Roman" w:hAnsi="Times New Roman" w:cs="Times New Roman"/>
          <w:color w:val="000000" w:themeColor="text1"/>
        </w:rPr>
        <w:t xml:space="preserve"> in </w:t>
      </w:r>
      <w:r w:rsidR="00C27A51" w:rsidRPr="00A61F2F">
        <w:rPr>
          <w:rFonts w:ascii="Times New Roman" w:hAnsi="Times New Roman" w:cs="Times New Roman"/>
          <w:color w:val="000000" w:themeColor="text1"/>
          <w:highlight w:val="yellow"/>
        </w:rPr>
        <w:t>a meaningful way</w:t>
      </w:r>
      <w:r w:rsidR="008C6741" w:rsidRPr="00A61F2F">
        <w:rPr>
          <w:rFonts w:ascii="Times New Roman" w:hAnsi="Times New Roman" w:cs="Times New Roman"/>
          <w:color w:val="000000" w:themeColor="text1"/>
          <w:highlight w:val="yellow"/>
        </w:rPr>
        <w:t>.</w:t>
      </w:r>
      <w:r w:rsidR="008C6741" w:rsidRPr="002771D0">
        <w:rPr>
          <w:rFonts w:ascii="Times New Roman" w:hAnsi="Times New Roman" w:cs="Times New Roman"/>
          <w:color w:val="000000" w:themeColor="text1"/>
        </w:rPr>
        <w:t xml:space="preserve"> </w:t>
      </w:r>
      <w:r w:rsidR="00EA22EE">
        <w:rPr>
          <w:rFonts w:ascii="Times New Roman" w:hAnsi="Times New Roman" w:cs="Times New Roman"/>
          <w:color w:val="000000" w:themeColor="text1"/>
        </w:rPr>
        <w:t xml:space="preserve">By meaningful, write at least </w:t>
      </w:r>
      <w:r w:rsidR="002A1018">
        <w:rPr>
          <w:rFonts w:ascii="Times New Roman" w:hAnsi="Times New Roman" w:cs="Times New Roman"/>
          <w:color w:val="000000" w:themeColor="text1"/>
        </w:rPr>
        <w:t xml:space="preserve">3-5 </w:t>
      </w:r>
      <w:r w:rsidR="00EA22EE">
        <w:rPr>
          <w:rFonts w:ascii="Times New Roman" w:hAnsi="Times New Roman" w:cs="Times New Roman"/>
          <w:color w:val="000000" w:themeColor="text1"/>
        </w:rPr>
        <w:t>solid sentences in response</w:t>
      </w:r>
      <w:r w:rsidR="002A1018">
        <w:rPr>
          <w:rFonts w:ascii="Times New Roman" w:hAnsi="Times New Roman" w:cs="Times New Roman"/>
          <w:color w:val="000000" w:themeColor="text1"/>
        </w:rPr>
        <w:t xml:space="preserve"> (more is better)</w:t>
      </w:r>
      <w:r w:rsidR="00EA22EE">
        <w:rPr>
          <w:rFonts w:ascii="Times New Roman" w:hAnsi="Times New Roman" w:cs="Times New Roman"/>
          <w:color w:val="000000" w:themeColor="text1"/>
        </w:rPr>
        <w:t xml:space="preserve">. </w:t>
      </w:r>
      <w:r w:rsidR="008C6741" w:rsidRPr="002771D0">
        <w:rPr>
          <w:rFonts w:ascii="Times New Roman" w:hAnsi="Times New Roman" w:cs="Times New Roman"/>
          <w:color w:val="000000" w:themeColor="text1"/>
        </w:rPr>
        <w:t>Try to answer the question they posed.</w:t>
      </w:r>
      <w:r w:rsidR="00A61F2F">
        <w:rPr>
          <w:rFonts w:ascii="Times New Roman" w:hAnsi="Times New Roman" w:cs="Times New Roman"/>
          <w:color w:val="000000" w:themeColor="text1"/>
        </w:rPr>
        <w:t xml:space="preserve"> Please keep your responses upbeat and positive</w:t>
      </w:r>
      <w:r w:rsidR="00EA22EE">
        <w:rPr>
          <w:rFonts w:ascii="Times New Roman" w:hAnsi="Times New Roman" w:cs="Times New Roman"/>
          <w:color w:val="000000" w:themeColor="text1"/>
        </w:rPr>
        <w:t xml:space="preserve"> like this example. </w:t>
      </w:r>
    </w:p>
    <w:p w14:paraId="07E8B778" w14:textId="4E200076" w:rsidR="008C6741" w:rsidRDefault="00EA22EE" w:rsidP="00EA22EE">
      <w:pPr>
        <w:numPr>
          <w:ilvl w:val="1"/>
          <w:numId w:val="4"/>
        </w:numPr>
        <w:shd w:val="clear" w:color="auto" w:fill="FFFFFF"/>
        <w:spacing w:before="100" w:beforeAutospacing="1"/>
        <w:rPr>
          <w:rFonts w:ascii="Times New Roman" w:hAnsi="Times New Roman" w:cs="Times New Roman"/>
          <w:color w:val="000000" w:themeColor="text1"/>
        </w:rPr>
      </w:pPr>
      <w:r>
        <w:rPr>
          <w:rFonts w:ascii="Times New Roman" w:hAnsi="Times New Roman" w:cs="Times New Roman"/>
          <w:color w:val="000000" w:themeColor="text1"/>
        </w:rPr>
        <w:t>This student asked: Have you ever thought about the family being defined as a legal entity?</w:t>
      </w:r>
    </w:p>
    <w:p w14:paraId="5C55C93B" w14:textId="49F9B141" w:rsidR="00281374" w:rsidRPr="00392FDE" w:rsidRDefault="00C27A51" w:rsidP="00281374">
      <w:pPr>
        <w:numPr>
          <w:ilvl w:val="1"/>
          <w:numId w:val="4"/>
        </w:numPr>
        <w:shd w:val="clear" w:color="auto" w:fill="FFFFFF"/>
        <w:spacing w:before="100" w:beforeAutospacing="1"/>
        <w:rPr>
          <w:rFonts w:ascii="Times New Roman" w:hAnsi="Times New Roman" w:cs="Times New Roman"/>
          <w:color w:val="000000" w:themeColor="text1"/>
        </w:rPr>
      </w:pPr>
      <w:r w:rsidRPr="002A1018">
        <w:rPr>
          <w:rFonts w:ascii="Times New Roman" w:hAnsi="Times New Roman" w:cs="Times New Roman"/>
          <w:color w:val="000000" w:themeColor="text1"/>
          <w:shd w:val="clear" w:color="auto" w:fill="FFF2CC" w:themeFill="accent4" w:themeFillTint="33"/>
        </w:rPr>
        <w:lastRenderedPageBreak/>
        <w:t>Example</w:t>
      </w:r>
      <w:r>
        <w:rPr>
          <w:rFonts w:ascii="Times New Roman" w:hAnsi="Times New Roman" w:cs="Times New Roman"/>
          <w:color w:val="000000" w:themeColor="text1"/>
        </w:rPr>
        <w:t xml:space="preserve">: </w:t>
      </w:r>
      <w:r w:rsidRPr="00392FDE">
        <w:rPr>
          <w:rFonts w:ascii="Times New Roman" w:hAnsi="Times New Roman" w:cs="Times New Roman"/>
          <w:color w:val="000000" w:themeColor="text1"/>
        </w:rPr>
        <w:t xml:space="preserve">Hello Jimmy! </w:t>
      </w:r>
      <w:r w:rsidR="00A61F2F" w:rsidRPr="00392FDE">
        <w:rPr>
          <w:rFonts w:ascii="Times New Roman" w:hAnsi="Times New Roman" w:cs="Times New Roman"/>
          <w:color w:val="000000" w:themeColor="text1"/>
        </w:rPr>
        <w:t>I also wrote about the different ways to define family, but I chose the personal family and not the legal family like you did. I think it is great that you are adopted. Thanks for sharing that with everyone. I’ve never thought about the family as a legal entity before</w:t>
      </w:r>
      <w:r w:rsidR="00EA22EE" w:rsidRPr="00392FDE">
        <w:rPr>
          <w:rFonts w:ascii="Times New Roman" w:hAnsi="Times New Roman" w:cs="Times New Roman"/>
          <w:color w:val="000000" w:themeColor="text1"/>
        </w:rPr>
        <w:t>, but it makes sense to me now that I’ve thought about it</w:t>
      </w:r>
      <w:r w:rsidR="00A61F2F" w:rsidRPr="00392FDE">
        <w:rPr>
          <w:rFonts w:ascii="Times New Roman" w:hAnsi="Times New Roman" w:cs="Times New Roman"/>
          <w:color w:val="000000" w:themeColor="text1"/>
        </w:rPr>
        <w:t xml:space="preserve">. Hearing about your adoption process helped me to make sense of how Cohen defines the legal family, as “a group of individuals related by birth, marriage, or adoption” (Cohen 8). </w:t>
      </w:r>
      <w:r w:rsidR="00EA22EE" w:rsidRPr="00392FDE">
        <w:rPr>
          <w:rFonts w:ascii="Times New Roman" w:hAnsi="Times New Roman" w:cs="Times New Roman"/>
          <w:color w:val="000000" w:themeColor="text1"/>
        </w:rPr>
        <w:t xml:space="preserve">Thanks for sharing about your adoption with the class. </w:t>
      </w:r>
    </w:p>
    <w:p w14:paraId="226BDE08" w14:textId="4110D7DE" w:rsidR="00281374" w:rsidRPr="003A1E83" w:rsidRDefault="002A1018" w:rsidP="00A61F2F">
      <w:pPr>
        <w:numPr>
          <w:ilvl w:val="1"/>
          <w:numId w:val="4"/>
        </w:numPr>
        <w:shd w:val="clear" w:color="auto" w:fill="FFFFFF"/>
        <w:spacing w:after="120"/>
        <w:ind w:left="1411"/>
        <w:rPr>
          <w:rStyle w:val="Strong"/>
          <w:rFonts w:ascii="Times New Roman" w:hAnsi="Times New Roman" w:cs="Times New Roman"/>
          <w:b w:val="0"/>
          <w:bCs w:val="0"/>
          <w:i/>
          <w:iCs/>
          <w:color w:val="000000" w:themeColor="text1"/>
        </w:rPr>
      </w:pPr>
      <w:r>
        <w:rPr>
          <w:rFonts w:ascii="Times New Roman" w:hAnsi="Times New Roman" w:cs="Times New Roman"/>
          <w:color w:val="000000" w:themeColor="text1"/>
        </w:rPr>
        <w:t>Remember, p</w:t>
      </w:r>
      <w:r w:rsidR="00EA22EE">
        <w:rPr>
          <w:rFonts w:ascii="Times New Roman" w:hAnsi="Times New Roman" w:cs="Times New Roman"/>
          <w:color w:val="000000" w:themeColor="text1"/>
        </w:rPr>
        <w:t>lease be courteous and kind in your responses to other students</w:t>
      </w:r>
      <w:r w:rsidR="001A26C2">
        <w:rPr>
          <w:rFonts w:ascii="Times New Roman" w:hAnsi="Times New Roman" w:cs="Times New Roman"/>
          <w:color w:val="000000" w:themeColor="text1"/>
        </w:rPr>
        <w:t xml:space="preserve"> and capitalize and punctuate appropriately.</w:t>
      </w:r>
    </w:p>
    <w:p w14:paraId="27B43C63" w14:textId="21039B5C" w:rsidR="008C6741" w:rsidRPr="00A61F2F" w:rsidRDefault="008C6741" w:rsidP="00E62DE9">
      <w:pPr>
        <w:pStyle w:val="Heading4"/>
      </w:pPr>
      <w:r w:rsidRPr="00A61F2F">
        <w:rPr>
          <w:rStyle w:val="Strong"/>
          <w:color w:val="000000" w:themeColor="text1"/>
        </w:rPr>
        <w:t>How You Will Be Graded (100 Pts)</w:t>
      </w:r>
    </w:p>
    <w:p w14:paraId="487D59F0" w14:textId="77777777" w:rsidR="008C6741" w:rsidRDefault="008C6741" w:rsidP="008C6741">
      <w:pPr>
        <w:numPr>
          <w:ilvl w:val="0"/>
          <w:numId w:val="5"/>
        </w:numPr>
        <w:rPr>
          <w:rFonts w:ascii="Times New Roman" w:hAnsi="Times New Roman" w:cs="Times New Roman"/>
        </w:rPr>
      </w:pPr>
      <w:r w:rsidRPr="00A61F2F">
        <w:rPr>
          <w:rFonts w:ascii="Times New Roman" w:hAnsi="Times New Roman" w:cs="Times New Roman"/>
        </w:rPr>
        <w:t>Writes well and follows directions. (15 Pts)</w:t>
      </w:r>
    </w:p>
    <w:p w14:paraId="4E974C5E" w14:textId="08AA23F4" w:rsidR="00C176EA" w:rsidRDefault="00C176EA" w:rsidP="00C176EA">
      <w:pPr>
        <w:numPr>
          <w:ilvl w:val="1"/>
          <w:numId w:val="5"/>
        </w:numPr>
        <w:rPr>
          <w:rFonts w:ascii="Times New Roman" w:hAnsi="Times New Roman" w:cs="Times New Roman"/>
        </w:rPr>
      </w:pPr>
      <w:r>
        <w:rPr>
          <w:rFonts w:ascii="Times New Roman" w:hAnsi="Times New Roman" w:cs="Times New Roman"/>
        </w:rPr>
        <w:t xml:space="preserve">Students who make 3 or more writing errors, will lose points for writing. </w:t>
      </w:r>
    </w:p>
    <w:p w14:paraId="53646379" w14:textId="14BAEC69" w:rsidR="00C176EA" w:rsidRPr="00A61F2F" w:rsidRDefault="00C176EA" w:rsidP="00C176EA">
      <w:pPr>
        <w:numPr>
          <w:ilvl w:val="1"/>
          <w:numId w:val="5"/>
        </w:numPr>
        <w:rPr>
          <w:rFonts w:ascii="Times New Roman" w:hAnsi="Times New Roman" w:cs="Times New Roman"/>
        </w:rPr>
      </w:pPr>
      <w:r>
        <w:rPr>
          <w:rFonts w:ascii="Times New Roman" w:hAnsi="Times New Roman" w:cs="Times New Roman"/>
        </w:rPr>
        <w:t>Students who do not follow all the directions above, will lose points for directions.</w:t>
      </w:r>
    </w:p>
    <w:p w14:paraId="0BF0285A" w14:textId="7EB5C166" w:rsidR="008C6741" w:rsidRPr="00A61F2F" w:rsidRDefault="00392FDE" w:rsidP="008C6741">
      <w:pPr>
        <w:numPr>
          <w:ilvl w:val="0"/>
          <w:numId w:val="5"/>
        </w:numPr>
        <w:rPr>
          <w:rFonts w:ascii="Times New Roman" w:hAnsi="Times New Roman" w:cs="Times New Roman"/>
        </w:rPr>
      </w:pPr>
      <w:r w:rsidRPr="00E13CA4">
        <w:rPr>
          <w:rFonts w:ascii="Times New Roman" w:hAnsi="Times New Roman" w:cs="Times New Roman"/>
          <w:b/>
          <w:bCs/>
        </w:rPr>
        <w:t>CHAPTER</w:t>
      </w:r>
      <w:r>
        <w:rPr>
          <w:rFonts w:ascii="Times New Roman" w:hAnsi="Times New Roman" w:cs="Times New Roman"/>
        </w:rPr>
        <w:t xml:space="preserve"> </w:t>
      </w:r>
      <w:r w:rsidR="00CE5743">
        <w:rPr>
          <w:rFonts w:ascii="Times New Roman" w:hAnsi="Times New Roman" w:cs="Times New Roman"/>
        </w:rPr>
        <w:t>Clearly i</w:t>
      </w:r>
      <w:r w:rsidR="008C6741" w:rsidRPr="00A61F2F">
        <w:rPr>
          <w:rFonts w:ascii="Times New Roman" w:hAnsi="Times New Roman" w:cs="Times New Roman"/>
        </w:rPr>
        <w:t>dentifies the Chapter</w:t>
      </w:r>
      <w:r>
        <w:rPr>
          <w:rFonts w:ascii="Times New Roman" w:hAnsi="Times New Roman" w:cs="Times New Roman"/>
        </w:rPr>
        <w:t xml:space="preserve"> in opening sentence of post</w:t>
      </w:r>
      <w:r w:rsidR="008C6741" w:rsidRPr="00A61F2F">
        <w:rPr>
          <w:rFonts w:ascii="Times New Roman" w:hAnsi="Times New Roman" w:cs="Times New Roman"/>
        </w:rPr>
        <w:t>. (5 Pts)</w:t>
      </w:r>
    </w:p>
    <w:p w14:paraId="1748C835" w14:textId="520BA7A8" w:rsidR="008C6741" w:rsidRPr="00A61F2F" w:rsidRDefault="00C176EA" w:rsidP="008C6741">
      <w:pPr>
        <w:numPr>
          <w:ilvl w:val="0"/>
          <w:numId w:val="5"/>
        </w:numPr>
        <w:rPr>
          <w:rFonts w:ascii="Times New Roman" w:hAnsi="Times New Roman" w:cs="Times New Roman"/>
        </w:rPr>
      </w:pPr>
      <w:r w:rsidRPr="00E13CA4">
        <w:rPr>
          <w:rFonts w:ascii="Times New Roman" w:hAnsi="Times New Roman" w:cs="Times New Roman"/>
          <w:b/>
          <w:bCs/>
        </w:rPr>
        <w:t>THE WHAT</w:t>
      </w:r>
      <w:r>
        <w:rPr>
          <w:rFonts w:ascii="Times New Roman" w:hAnsi="Times New Roman" w:cs="Times New Roman"/>
        </w:rPr>
        <w:t xml:space="preserve"> </w:t>
      </w:r>
      <w:r w:rsidR="008C6741" w:rsidRPr="00A61F2F">
        <w:rPr>
          <w:rFonts w:ascii="Times New Roman" w:hAnsi="Times New Roman" w:cs="Times New Roman"/>
        </w:rPr>
        <w:t xml:space="preserve">Writes </w:t>
      </w:r>
      <w:r w:rsidR="00DB6116">
        <w:rPr>
          <w:rFonts w:ascii="Times New Roman" w:hAnsi="Times New Roman" w:cs="Times New Roman"/>
        </w:rPr>
        <w:t xml:space="preserve">at least </w:t>
      </w:r>
      <w:r w:rsidR="008C6741" w:rsidRPr="00A61F2F">
        <w:rPr>
          <w:rFonts w:ascii="Times New Roman" w:hAnsi="Times New Roman" w:cs="Times New Roman"/>
        </w:rPr>
        <w:t xml:space="preserve">3-5 sentences describing </w:t>
      </w:r>
      <w:r w:rsidR="008C6741" w:rsidRPr="00A61F2F">
        <w:rPr>
          <w:rFonts w:ascii="Times New Roman" w:hAnsi="Times New Roman" w:cs="Times New Roman"/>
          <w:highlight w:val="yellow"/>
        </w:rPr>
        <w:t>something important</w:t>
      </w:r>
      <w:r w:rsidR="008C6741" w:rsidRPr="00A61F2F">
        <w:rPr>
          <w:rFonts w:ascii="Times New Roman" w:hAnsi="Times New Roman" w:cs="Times New Roman"/>
        </w:rPr>
        <w:t xml:space="preserve"> from the reading</w:t>
      </w:r>
      <w:r w:rsidR="00DB6116">
        <w:rPr>
          <w:rFonts w:ascii="Times New Roman" w:hAnsi="Times New Roman" w:cs="Times New Roman"/>
        </w:rPr>
        <w:t xml:space="preserve"> </w:t>
      </w:r>
      <w:r w:rsidR="008C6741" w:rsidRPr="00A61F2F">
        <w:rPr>
          <w:rFonts w:ascii="Times New Roman" w:hAnsi="Times New Roman" w:cs="Times New Roman"/>
        </w:rPr>
        <w:t>(30 Pts)</w:t>
      </w:r>
    </w:p>
    <w:p w14:paraId="5E3565FB" w14:textId="3D28149B" w:rsidR="008C6741" w:rsidRPr="00A61F2F" w:rsidRDefault="00C176EA" w:rsidP="008C6741">
      <w:pPr>
        <w:numPr>
          <w:ilvl w:val="0"/>
          <w:numId w:val="5"/>
        </w:numPr>
        <w:spacing w:before="100" w:beforeAutospacing="1" w:after="100" w:afterAutospacing="1"/>
        <w:rPr>
          <w:rFonts w:ascii="Times New Roman" w:hAnsi="Times New Roman" w:cs="Times New Roman"/>
        </w:rPr>
      </w:pPr>
      <w:r w:rsidRPr="00E13CA4">
        <w:rPr>
          <w:rFonts w:ascii="Times New Roman" w:hAnsi="Times New Roman" w:cs="Times New Roman"/>
          <w:b/>
          <w:bCs/>
        </w:rPr>
        <w:t>THE WHY</w:t>
      </w:r>
      <w:r>
        <w:rPr>
          <w:rFonts w:ascii="Times New Roman" w:hAnsi="Times New Roman" w:cs="Times New Roman"/>
        </w:rPr>
        <w:t xml:space="preserve"> </w:t>
      </w:r>
      <w:r w:rsidR="008C6741" w:rsidRPr="00A61F2F">
        <w:rPr>
          <w:rFonts w:ascii="Times New Roman" w:hAnsi="Times New Roman" w:cs="Times New Roman"/>
        </w:rPr>
        <w:t xml:space="preserve">Writes another 3-5 sentences explaining why it is </w:t>
      </w:r>
      <w:r w:rsidR="00A61F2F" w:rsidRPr="00A61F2F">
        <w:rPr>
          <w:rFonts w:ascii="Times New Roman" w:hAnsi="Times New Roman" w:cs="Times New Roman"/>
          <w:highlight w:val="yellow"/>
        </w:rPr>
        <w:t xml:space="preserve">personally </w:t>
      </w:r>
      <w:r w:rsidR="008C6741" w:rsidRPr="00A61F2F">
        <w:rPr>
          <w:rFonts w:ascii="Times New Roman" w:hAnsi="Times New Roman" w:cs="Times New Roman"/>
          <w:highlight w:val="yellow"/>
        </w:rPr>
        <w:t>important</w:t>
      </w:r>
      <w:r w:rsidR="008C6741" w:rsidRPr="00A61F2F">
        <w:rPr>
          <w:rFonts w:ascii="Times New Roman" w:hAnsi="Times New Roman" w:cs="Times New Roman"/>
        </w:rPr>
        <w:t xml:space="preserve"> (30 Pts)</w:t>
      </w:r>
    </w:p>
    <w:p w14:paraId="41962806" w14:textId="5661FE01" w:rsidR="008C6741" w:rsidRPr="00A61F2F" w:rsidRDefault="00C176EA" w:rsidP="008C6741">
      <w:pPr>
        <w:numPr>
          <w:ilvl w:val="0"/>
          <w:numId w:val="5"/>
        </w:numPr>
        <w:spacing w:before="100" w:beforeAutospacing="1" w:after="100" w:afterAutospacing="1"/>
        <w:rPr>
          <w:rFonts w:ascii="Times New Roman" w:hAnsi="Times New Roman" w:cs="Times New Roman"/>
        </w:rPr>
      </w:pPr>
      <w:r w:rsidRPr="00E13CA4">
        <w:rPr>
          <w:rFonts w:ascii="Times New Roman" w:hAnsi="Times New Roman" w:cs="Times New Roman"/>
          <w:b/>
          <w:bCs/>
        </w:rPr>
        <w:t>THE ASK</w:t>
      </w:r>
      <w:r>
        <w:rPr>
          <w:rFonts w:ascii="Times New Roman" w:hAnsi="Times New Roman" w:cs="Times New Roman"/>
        </w:rPr>
        <w:t xml:space="preserve"> </w:t>
      </w:r>
      <w:r w:rsidR="008C6741" w:rsidRPr="00A61F2F">
        <w:rPr>
          <w:rFonts w:ascii="Times New Roman" w:hAnsi="Times New Roman" w:cs="Times New Roman"/>
        </w:rPr>
        <w:t>Ends post with relevant question</w:t>
      </w:r>
      <w:r w:rsidR="00CE5743">
        <w:rPr>
          <w:rFonts w:ascii="Times New Roman" w:hAnsi="Times New Roman" w:cs="Times New Roman"/>
        </w:rPr>
        <w:t xml:space="preserve"> that is on topic</w:t>
      </w:r>
      <w:r w:rsidR="008C6741" w:rsidRPr="00A61F2F">
        <w:rPr>
          <w:rFonts w:ascii="Times New Roman" w:hAnsi="Times New Roman" w:cs="Times New Roman"/>
        </w:rPr>
        <w:t>. (10 Pts)</w:t>
      </w:r>
    </w:p>
    <w:p w14:paraId="2FAB5201" w14:textId="50D8C80E" w:rsidR="008C6741" w:rsidRPr="002A51E3" w:rsidRDefault="00C176EA" w:rsidP="005A4B31">
      <w:pPr>
        <w:numPr>
          <w:ilvl w:val="0"/>
          <w:numId w:val="5"/>
        </w:numPr>
        <w:spacing w:before="100" w:beforeAutospacing="1" w:after="100" w:afterAutospacing="1"/>
        <w:rPr>
          <w:rFonts w:ascii="Times New Roman" w:hAnsi="Times New Roman" w:cs="Times New Roman"/>
        </w:rPr>
      </w:pPr>
      <w:r w:rsidRPr="00E13CA4">
        <w:rPr>
          <w:rFonts w:ascii="Times New Roman" w:hAnsi="Times New Roman" w:cs="Times New Roman"/>
          <w:b/>
          <w:bCs/>
        </w:rPr>
        <w:t>RESPONSE</w:t>
      </w:r>
      <w:r>
        <w:rPr>
          <w:rFonts w:ascii="Times New Roman" w:hAnsi="Times New Roman" w:cs="Times New Roman"/>
        </w:rPr>
        <w:t xml:space="preserve"> </w:t>
      </w:r>
      <w:r w:rsidR="008C6741" w:rsidRPr="00A61F2F">
        <w:rPr>
          <w:rFonts w:ascii="Times New Roman" w:hAnsi="Times New Roman" w:cs="Times New Roman"/>
        </w:rPr>
        <w:t xml:space="preserve">Responds </w:t>
      </w:r>
      <w:r w:rsidR="005F4468">
        <w:rPr>
          <w:rFonts w:ascii="Times New Roman" w:hAnsi="Times New Roman" w:cs="Times New Roman"/>
        </w:rPr>
        <w:t xml:space="preserve">with at least 3-5 sentences </w:t>
      </w:r>
      <w:r w:rsidR="008C6741" w:rsidRPr="00A61F2F">
        <w:rPr>
          <w:rFonts w:ascii="Times New Roman" w:hAnsi="Times New Roman" w:cs="Times New Roman"/>
        </w:rPr>
        <w:t>to at least one other person</w:t>
      </w:r>
      <w:r w:rsidR="00A61F2F">
        <w:rPr>
          <w:rFonts w:ascii="Times New Roman" w:hAnsi="Times New Roman" w:cs="Times New Roman"/>
        </w:rPr>
        <w:t xml:space="preserve"> in a meaningful way</w:t>
      </w:r>
      <w:r>
        <w:rPr>
          <w:rFonts w:ascii="Times New Roman" w:hAnsi="Times New Roman" w:cs="Times New Roman"/>
        </w:rPr>
        <w:t xml:space="preserve"> </w:t>
      </w:r>
      <w:r w:rsidR="008C6741" w:rsidRPr="00A61F2F">
        <w:rPr>
          <w:rFonts w:ascii="Times New Roman" w:hAnsi="Times New Roman" w:cs="Times New Roman"/>
        </w:rPr>
        <w:t>(10 Pts</w:t>
      </w:r>
      <w:r w:rsidR="002A51E3">
        <w:rPr>
          <w:rFonts w:ascii="Times New Roman" w:hAnsi="Times New Roman" w:cs="Times New Roman"/>
        </w:rPr>
        <w:t>)</w:t>
      </w:r>
    </w:p>
    <w:p w14:paraId="63AFAAB1" w14:textId="4D037C8C" w:rsidR="000B636F" w:rsidRPr="00887F9E" w:rsidRDefault="000B636F" w:rsidP="000B636F">
      <w:pPr>
        <w:pStyle w:val="Heading3"/>
        <w:rPr>
          <w:b/>
          <w:bCs/>
          <w:color w:val="000000" w:themeColor="text1"/>
        </w:rPr>
      </w:pPr>
      <w:r w:rsidRPr="00887F9E">
        <w:rPr>
          <w:b/>
          <w:bCs/>
          <w:color w:val="000000" w:themeColor="text1"/>
          <w:highlight w:val="yellow"/>
        </w:rPr>
        <w:t>Literature Review Assignment</w:t>
      </w:r>
      <w:r w:rsidR="00A3604B">
        <w:rPr>
          <w:b/>
          <w:bCs/>
          <w:color w:val="000000" w:themeColor="text1"/>
          <w:highlight w:val="yellow"/>
        </w:rPr>
        <w:t xml:space="preserve"> </w:t>
      </w:r>
      <w:r>
        <w:rPr>
          <w:b/>
          <w:bCs/>
          <w:color w:val="000000" w:themeColor="text1"/>
          <w:highlight w:val="yellow"/>
        </w:rPr>
        <w:t>3</w:t>
      </w:r>
      <w:r w:rsidRPr="00887F9E">
        <w:rPr>
          <w:b/>
          <w:bCs/>
          <w:color w:val="000000" w:themeColor="text1"/>
          <w:highlight w:val="yellow"/>
        </w:rPr>
        <w:t xml:space="preserve">00 / </w:t>
      </w:r>
      <w:r>
        <w:rPr>
          <w:b/>
          <w:bCs/>
          <w:color w:val="000000" w:themeColor="text1"/>
          <w:highlight w:val="yellow"/>
        </w:rPr>
        <w:t>12</w:t>
      </w:r>
      <w:r w:rsidRPr="00887F9E">
        <w:rPr>
          <w:b/>
          <w:bCs/>
          <w:color w:val="000000" w:themeColor="text1"/>
          <w:highlight w:val="yellow"/>
        </w:rPr>
        <w:t>%</w:t>
      </w:r>
    </w:p>
    <w:p w14:paraId="65342E20" w14:textId="0B8831F2" w:rsidR="000B636F" w:rsidRDefault="000B636F" w:rsidP="000B636F">
      <w:pPr>
        <w:spacing w:after="120"/>
        <w:rPr>
          <w:rFonts w:ascii="Times New Roman" w:hAnsi="Times New Roman" w:cs="Times New Roman"/>
        </w:rPr>
      </w:pPr>
      <w:r w:rsidRPr="002A51E3">
        <w:rPr>
          <w:rFonts w:ascii="Times New Roman" w:hAnsi="Times New Roman" w:cs="Times New Roman"/>
        </w:rPr>
        <w:t xml:space="preserve">To enhance your learning in this course, </w:t>
      </w:r>
      <w:r>
        <w:rPr>
          <w:rFonts w:ascii="Times New Roman" w:hAnsi="Times New Roman" w:cs="Times New Roman"/>
        </w:rPr>
        <w:t xml:space="preserve">scholarly journal </w:t>
      </w:r>
      <w:r w:rsidRPr="002A51E3">
        <w:rPr>
          <w:rFonts w:ascii="Times New Roman" w:hAnsi="Times New Roman" w:cs="Times New Roman"/>
        </w:rPr>
        <w:t>article</w:t>
      </w:r>
      <w:r>
        <w:rPr>
          <w:rFonts w:ascii="Times New Roman" w:hAnsi="Times New Roman" w:cs="Times New Roman"/>
        </w:rPr>
        <w:t>s</w:t>
      </w:r>
      <w:r w:rsidRPr="002A51E3">
        <w:rPr>
          <w:rFonts w:ascii="Times New Roman" w:hAnsi="Times New Roman" w:cs="Times New Roman"/>
        </w:rPr>
        <w:t xml:space="preserve"> (both theoretical and empirical) </w:t>
      </w:r>
      <w:r>
        <w:rPr>
          <w:rFonts w:ascii="Times New Roman" w:hAnsi="Times New Roman" w:cs="Times New Roman"/>
        </w:rPr>
        <w:t xml:space="preserve">about different topics related to marriage and family </w:t>
      </w:r>
      <w:r w:rsidRPr="002A51E3">
        <w:rPr>
          <w:rFonts w:ascii="Times New Roman" w:hAnsi="Times New Roman" w:cs="Times New Roman"/>
        </w:rPr>
        <w:t xml:space="preserve">have been curated for you. Students should plan to pick </w:t>
      </w:r>
      <w:r w:rsidR="00E13CA4">
        <w:rPr>
          <w:rFonts w:ascii="Times New Roman" w:hAnsi="Times New Roman" w:cs="Times New Roman"/>
        </w:rPr>
        <w:t xml:space="preserve">and read </w:t>
      </w:r>
      <w:r w:rsidRPr="002A51E3">
        <w:rPr>
          <w:rFonts w:ascii="Times New Roman" w:hAnsi="Times New Roman" w:cs="Times New Roman"/>
        </w:rPr>
        <w:t xml:space="preserve">one research article and summarize </w:t>
      </w:r>
      <w:r w:rsidR="00E13CA4">
        <w:rPr>
          <w:rFonts w:ascii="Times New Roman" w:hAnsi="Times New Roman" w:cs="Times New Roman"/>
        </w:rPr>
        <w:t xml:space="preserve">it in either </w:t>
      </w:r>
      <w:r>
        <w:rPr>
          <w:rFonts w:ascii="Times New Roman" w:hAnsi="Times New Roman" w:cs="Times New Roman"/>
        </w:rPr>
        <w:t xml:space="preserve">the first half of the course </w:t>
      </w:r>
      <w:r w:rsidR="00E13CA4">
        <w:rPr>
          <w:rFonts w:ascii="Times New Roman" w:hAnsi="Times New Roman" w:cs="Times New Roman"/>
        </w:rPr>
        <w:t>OR</w:t>
      </w:r>
      <w:r w:rsidR="00392FDE">
        <w:rPr>
          <w:rFonts w:ascii="Times New Roman" w:hAnsi="Times New Roman" w:cs="Times New Roman"/>
        </w:rPr>
        <w:t xml:space="preserve"> </w:t>
      </w:r>
      <w:r>
        <w:rPr>
          <w:rFonts w:ascii="Times New Roman" w:hAnsi="Times New Roman" w:cs="Times New Roman"/>
        </w:rPr>
        <w:t>after we’ve passed the midway point in the semester (See Tentative Course Schedule and Page 1 of this syllabus for due dates)</w:t>
      </w:r>
      <w:r w:rsidRPr="002A51E3">
        <w:rPr>
          <w:rFonts w:ascii="Times New Roman" w:hAnsi="Times New Roman" w:cs="Times New Roman"/>
        </w:rPr>
        <w:t xml:space="preserve">. </w:t>
      </w:r>
      <w:r w:rsidR="00E13CA4">
        <w:rPr>
          <w:rFonts w:ascii="Times New Roman" w:hAnsi="Times New Roman" w:cs="Times New Roman"/>
        </w:rPr>
        <w:t>To</w:t>
      </w:r>
      <w:r w:rsidR="00392FDE">
        <w:rPr>
          <w:rFonts w:ascii="Times New Roman" w:hAnsi="Times New Roman" w:cs="Times New Roman"/>
        </w:rPr>
        <w:t xml:space="preserve"> pass this course, students are required to read and summarize </w:t>
      </w:r>
      <w:r w:rsidR="00E13CA4">
        <w:rPr>
          <w:rFonts w:ascii="Times New Roman" w:hAnsi="Times New Roman" w:cs="Times New Roman"/>
        </w:rPr>
        <w:t>one</w:t>
      </w:r>
      <w:r w:rsidR="00392FDE">
        <w:rPr>
          <w:rFonts w:ascii="Times New Roman" w:hAnsi="Times New Roman" w:cs="Times New Roman"/>
        </w:rPr>
        <w:t xml:space="preserve"> research article. </w:t>
      </w:r>
      <w:r w:rsidR="00E13CA4">
        <w:rPr>
          <w:rFonts w:ascii="Times New Roman" w:hAnsi="Times New Roman" w:cs="Times New Roman"/>
        </w:rPr>
        <w:t>This assignment is worth 300 points of your final grade.</w:t>
      </w:r>
      <w:r w:rsidR="002B2A7D">
        <w:rPr>
          <w:rFonts w:ascii="Times New Roman" w:hAnsi="Times New Roman" w:cs="Times New Roman"/>
        </w:rPr>
        <w:t xml:space="preserve"> </w:t>
      </w:r>
    </w:p>
    <w:p w14:paraId="1DDA7C0F" w14:textId="4142D5BD" w:rsidR="000B636F" w:rsidRDefault="00E13CA4" w:rsidP="000B636F">
      <w:pPr>
        <w:spacing w:after="120"/>
        <w:rPr>
          <w:rFonts w:ascii="Times New Roman" w:hAnsi="Times New Roman" w:cs="Times New Roman"/>
        </w:rPr>
      </w:pPr>
      <w:r>
        <w:rPr>
          <w:rFonts w:ascii="Times New Roman" w:hAnsi="Times New Roman" w:cs="Times New Roman"/>
        </w:rPr>
        <w:t xml:space="preserve">NOTE: </w:t>
      </w:r>
      <w:r w:rsidR="000B636F">
        <w:rPr>
          <w:rFonts w:ascii="Times New Roman" w:hAnsi="Times New Roman" w:cs="Times New Roman"/>
        </w:rPr>
        <w:t xml:space="preserve">Dr. Gregg calls this assignment the </w:t>
      </w:r>
      <w:r w:rsidR="000B636F" w:rsidRPr="003F0FFC">
        <w:rPr>
          <w:rFonts w:ascii="Times New Roman" w:hAnsi="Times New Roman" w:cs="Times New Roman"/>
          <w:b/>
          <w:bCs/>
        </w:rPr>
        <w:t>Research Article Overview</w:t>
      </w:r>
      <w:r w:rsidR="000B636F">
        <w:rPr>
          <w:rFonts w:ascii="Times New Roman" w:hAnsi="Times New Roman" w:cs="Times New Roman"/>
        </w:rPr>
        <w:t xml:space="preserve"> and sometimes refers to it as </w:t>
      </w:r>
      <w:r w:rsidR="000B636F" w:rsidRPr="003F0FFC">
        <w:rPr>
          <w:rFonts w:ascii="Times New Roman" w:hAnsi="Times New Roman" w:cs="Times New Roman"/>
          <w:b/>
          <w:bCs/>
        </w:rPr>
        <w:t>RAO</w:t>
      </w:r>
      <w:r w:rsidR="000B636F">
        <w:rPr>
          <w:rFonts w:ascii="Times New Roman" w:hAnsi="Times New Roman" w:cs="Times New Roman"/>
        </w:rPr>
        <w:t xml:space="preserve"> in the syllabus and in Canvas. </w:t>
      </w:r>
    </w:p>
    <w:p w14:paraId="61D61DA5" w14:textId="266F8D15" w:rsidR="000B636F" w:rsidRDefault="000B636F" w:rsidP="000B636F">
      <w:pPr>
        <w:spacing w:after="120"/>
        <w:rPr>
          <w:rFonts w:ascii="Times New Roman" w:hAnsi="Times New Roman" w:cs="Times New Roman"/>
        </w:rPr>
      </w:pPr>
      <w:r>
        <w:rPr>
          <w:rFonts w:ascii="Times New Roman" w:hAnsi="Times New Roman" w:cs="Times New Roman"/>
        </w:rPr>
        <w:t>In each half of the course, s</w:t>
      </w:r>
      <w:r w:rsidRPr="002A51E3">
        <w:rPr>
          <w:rFonts w:ascii="Times New Roman" w:hAnsi="Times New Roman" w:cs="Times New Roman"/>
        </w:rPr>
        <w:t xml:space="preserve">tudents get to choose which </w:t>
      </w:r>
      <w:r>
        <w:rPr>
          <w:rFonts w:ascii="Times New Roman" w:hAnsi="Times New Roman" w:cs="Times New Roman"/>
        </w:rPr>
        <w:t>article</w:t>
      </w:r>
      <w:r w:rsidRPr="002A51E3">
        <w:rPr>
          <w:rFonts w:ascii="Times New Roman" w:hAnsi="Times New Roman" w:cs="Times New Roman"/>
        </w:rPr>
        <w:t xml:space="preserve"> </w:t>
      </w:r>
      <w:r>
        <w:rPr>
          <w:rFonts w:ascii="Times New Roman" w:hAnsi="Times New Roman" w:cs="Times New Roman"/>
        </w:rPr>
        <w:t>to</w:t>
      </w:r>
      <w:r w:rsidRPr="002A51E3">
        <w:rPr>
          <w:rFonts w:ascii="Times New Roman" w:hAnsi="Times New Roman" w:cs="Times New Roman"/>
        </w:rPr>
        <w:t xml:space="preserve"> read and summarize</w:t>
      </w:r>
      <w:r>
        <w:rPr>
          <w:rFonts w:ascii="Times New Roman" w:hAnsi="Times New Roman" w:cs="Times New Roman"/>
        </w:rPr>
        <w:t xml:space="preserve"> from a short, curated list (see below)</w:t>
      </w:r>
      <w:r w:rsidRPr="002A51E3">
        <w:rPr>
          <w:rFonts w:ascii="Times New Roman" w:hAnsi="Times New Roman" w:cs="Times New Roman"/>
        </w:rPr>
        <w:t xml:space="preserve">. </w:t>
      </w:r>
      <w:r>
        <w:rPr>
          <w:rFonts w:ascii="Times New Roman" w:hAnsi="Times New Roman" w:cs="Times New Roman"/>
        </w:rPr>
        <w:t xml:space="preserve">The syllabus has been crafted with guidelines for how to proceed with this assignment and </w:t>
      </w:r>
      <w:r w:rsidRPr="00720F48">
        <w:rPr>
          <w:rFonts w:ascii="Times New Roman" w:hAnsi="Times New Roman" w:cs="Times New Roman"/>
        </w:rPr>
        <w:t>Dr. Gregg has made a video walking you through the directions of this assignment.</w:t>
      </w:r>
      <w:r>
        <w:rPr>
          <w:rFonts w:ascii="Times New Roman" w:hAnsi="Times New Roman" w:cs="Times New Roman"/>
        </w:rPr>
        <w:t xml:space="preserve"> Links to these articles through the UNT Library System are in Canvas. No one should pay for a research article. If you have any trouble accessing the article you want to read, contact Dr. Gregg or the TA. </w:t>
      </w:r>
    </w:p>
    <w:p w14:paraId="6E3C26BE" w14:textId="239A3BC6" w:rsidR="000B636F" w:rsidRDefault="000B636F" w:rsidP="000B636F">
      <w:pPr>
        <w:spacing w:after="120"/>
        <w:rPr>
          <w:rFonts w:ascii="Times New Roman" w:hAnsi="Times New Roman" w:cs="Times New Roman"/>
        </w:rPr>
      </w:pPr>
      <w:r>
        <w:rPr>
          <w:rFonts w:ascii="Times New Roman" w:hAnsi="Times New Roman" w:cs="Times New Roman"/>
        </w:rPr>
        <w:t xml:space="preserve">Students </w:t>
      </w:r>
      <w:r w:rsidR="00E13CA4">
        <w:rPr>
          <w:rFonts w:ascii="Times New Roman" w:hAnsi="Times New Roman" w:cs="Times New Roman"/>
        </w:rPr>
        <w:t>will</w:t>
      </w:r>
      <w:r>
        <w:rPr>
          <w:rFonts w:ascii="Times New Roman" w:hAnsi="Times New Roman" w:cs="Times New Roman"/>
        </w:rPr>
        <w:t xml:space="preserve"> use 3 documents for this assignment. </w:t>
      </w:r>
    </w:p>
    <w:p w14:paraId="14A74521" w14:textId="2F221369" w:rsidR="000B636F" w:rsidRDefault="000B636F" w:rsidP="000B636F">
      <w:pPr>
        <w:pStyle w:val="ListParagraph"/>
        <w:numPr>
          <w:ilvl w:val="0"/>
          <w:numId w:val="43"/>
        </w:numPr>
        <w:rPr>
          <w:rFonts w:ascii="Times New Roman" w:hAnsi="Times New Roman" w:cs="Times New Roman"/>
        </w:rPr>
      </w:pPr>
      <w:r w:rsidRPr="003F0FFC">
        <w:rPr>
          <w:rFonts w:ascii="Times New Roman" w:hAnsi="Times New Roman" w:cs="Times New Roman"/>
        </w:rPr>
        <w:t xml:space="preserve">First, there is </w:t>
      </w:r>
      <w:r w:rsidR="002B2A7D">
        <w:rPr>
          <w:rFonts w:ascii="Times New Roman" w:hAnsi="Times New Roman" w:cs="Times New Roman"/>
        </w:rPr>
        <w:t xml:space="preserve">a document in Canvas called </w:t>
      </w:r>
      <w:r w:rsidRPr="003F0FFC">
        <w:rPr>
          <w:rFonts w:ascii="Times New Roman" w:hAnsi="Times New Roman" w:cs="Times New Roman"/>
        </w:rPr>
        <w:t xml:space="preserve">the </w:t>
      </w:r>
      <w:r w:rsidRPr="00297789">
        <w:rPr>
          <w:rFonts w:ascii="Times New Roman" w:hAnsi="Times New Roman" w:cs="Times New Roman"/>
          <w:highlight w:val="yellow"/>
        </w:rPr>
        <w:t>RAO Form</w:t>
      </w:r>
      <w:r w:rsidRPr="003F0FFC">
        <w:rPr>
          <w:rFonts w:ascii="Times New Roman" w:hAnsi="Times New Roman" w:cs="Times New Roman"/>
        </w:rPr>
        <w:t xml:space="preserve"> that is blank and is set up for you to </w:t>
      </w:r>
      <w:r w:rsidR="002B2A7D">
        <w:rPr>
          <w:rFonts w:ascii="Times New Roman" w:hAnsi="Times New Roman" w:cs="Times New Roman"/>
        </w:rPr>
        <w:t xml:space="preserve">download and then </w:t>
      </w:r>
      <w:r w:rsidRPr="003F0FFC">
        <w:rPr>
          <w:rFonts w:ascii="Times New Roman" w:hAnsi="Times New Roman" w:cs="Times New Roman"/>
        </w:rPr>
        <w:t xml:space="preserve">fill in the details that you want </w:t>
      </w:r>
      <w:proofErr w:type="gramStart"/>
      <w:r w:rsidRPr="003F0FFC">
        <w:rPr>
          <w:rFonts w:ascii="Times New Roman" w:hAnsi="Times New Roman" w:cs="Times New Roman"/>
        </w:rPr>
        <w:t>summarize</w:t>
      </w:r>
      <w:proofErr w:type="gramEnd"/>
      <w:r w:rsidRPr="003F0FFC">
        <w:rPr>
          <w:rFonts w:ascii="Times New Roman" w:hAnsi="Times New Roman" w:cs="Times New Roman"/>
        </w:rPr>
        <w:t xml:space="preserve"> about the article you picked. </w:t>
      </w:r>
    </w:p>
    <w:p w14:paraId="7013D170" w14:textId="0E4CE1D5" w:rsidR="000B636F" w:rsidRDefault="000B636F" w:rsidP="000B636F">
      <w:pPr>
        <w:pStyle w:val="ListParagraph"/>
        <w:numPr>
          <w:ilvl w:val="0"/>
          <w:numId w:val="43"/>
        </w:numPr>
        <w:rPr>
          <w:rFonts w:ascii="Times New Roman" w:hAnsi="Times New Roman" w:cs="Times New Roman"/>
        </w:rPr>
      </w:pPr>
      <w:r w:rsidRPr="003F0FFC">
        <w:rPr>
          <w:rFonts w:ascii="Times New Roman" w:hAnsi="Times New Roman" w:cs="Times New Roman"/>
        </w:rPr>
        <w:lastRenderedPageBreak/>
        <w:t xml:space="preserve">Second, there is a document in Canvas called the </w:t>
      </w:r>
      <w:r w:rsidRPr="00297789">
        <w:rPr>
          <w:rFonts w:ascii="Times New Roman" w:hAnsi="Times New Roman" w:cs="Times New Roman"/>
          <w:highlight w:val="yellow"/>
        </w:rPr>
        <w:t>RAO Directions</w:t>
      </w:r>
      <w:r w:rsidRPr="003F0FFC">
        <w:rPr>
          <w:rFonts w:ascii="Times New Roman" w:hAnsi="Times New Roman" w:cs="Times New Roman"/>
        </w:rPr>
        <w:t xml:space="preserve">. Students should read this and follow the instructions for what to write in their summary. </w:t>
      </w:r>
      <w:r w:rsidR="002B2A7D">
        <w:rPr>
          <w:rFonts w:ascii="Times New Roman" w:hAnsi="Times New Roman" w:cs="Times New Roman"/>
        </w:rPr>
        <w:t xml:space="preserve">Dr. Gregg tells you exactly what to look for in your research articles and what should go in your RAO Summary (what you write). </w:t>
      </w:r>
    </w:p>
    <w:p w14:paraId="1E41BCC4" w14:textId="31DC9E3E" w:rsidR="00E13CA4" w:rsidRPr="00E13CA4" w:rsidRDefault="000B636F" w:rsidP="00E13CA4">
      <w:pPr>
        <w:pStyle w:val="ListParagraph"/>
        <w:numPr>
          <w:ilvl w:val="0"/>
          <w:numId w:val="43"/>
        </w:numPr>
        <w:spacing w:after="120"/>
        <w:rPr>
          <w:rFonts w:ascii="Times New Roman" w:hAnsi="Times New Roman" w:cs="Times New Roman"/>
        </w:rPr>
      </w:pPr>
      <w:r w:rsidRPr="00E13CA4">
        <w:rPr>
          <w:rFonts w:ascii="Times New Roman" w:hAnsi="Times New Roman" w:cs="Times New Roman"/>
        </w:rPr>
        <w:t xml:space="preserve">The last document is your own </w:t>
      </w:r>
      <w:r w:rsidRPr="00E13CA4">
        <w:rPr>
          <w:rFonts w:ascii="Times New Roman" w:hAnsi="Times New Roman" w:cs="Times New Roman"/>
          <w:highlight w:val="yellow"/>
        </w:rPr>
        <w:t>RAO Summary</w:t>
      </w:r>
      <w:r w:rsidRPr="00E13CA4">
        <w:rPr>
          <w:rFonts w:ascii="Times New Roman" w:hAnsi="Times New Roman" w:cs="Times New Roman"/>
        </w:rPr>
        <w:t xml:space="preserve">. </w:t>
      </w:r>
      <w:r w:rsidR="00E13CA4" w:rsidRPr="00E13CA4">
        <w:rPr>
          <w:rFonts w:ascii="Times New Roman" w:hAnsi="Times New Roman" w:cs="Times New Roman"/>
        </w:rPr>
        <w:t xml:space="preserve">This is the completed RAO Form that you will save and upload in Canvas for a grade. This is the finished product. </w:t>
      </w:r>
      <w:r w:rsidRPr="00E13CA4">
        <w:rPr>
          <w:rFonts w:ascii="Times New Roman" w:hAnsi="Times New Roman" w:cs="Times New Roman"/>
        </w:rPr>
        <w:t xml:space="preserve">This is what YOU write in response to the prompts in the RAO Directions document. </w:t>
      </w:r>
    </w:p>
    <w:p w14:paraId="08828CED" w14:textId="6162EE14" w:rsidR="000B636F" w:rsidRDefault="00314836" w:rsidP="0005404C">
      <w:pPr>
        <w:spacing w:after="12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84864" behindDoc="0" locked="0" layoutInCell="1" allowOverlap="1" wp14:anchorId="2B545626" wp14:editId="167CCB1B">
                <wp:simplePos x="0" y="0"/>
                <wp:positionH relativeFrom="column">
                  <wp:posOffset>-935899</wp:posOffset>
                </wp:positionH>
                <wp:positionV relativeFrom="paragraph">
                  <wp:posOffset>4047400</wp:posOffset>
                </wp:positionV>
                <wp:extent cx="934948" cy="1428107"/>
                <wp:effectExtent l="0" t="25400" r="30480" b="33020"/>
                <wp:wrapNone/>
                <wp:docPr id="666523222" name="Right Arrow 4"/>
                <wp:cNvGraphicFramePr/>
                <a:graphic xmlns:a="http://schemas.openxmlformats.org/drawingml/2006/main">
                  <a:graphicData uri="http://schemas.microsoft.com/office/word/2010/wordprocessingShape">
                    <wps:wsp>
                      <wps:cNvSpPr/>
                      <wps:spPr>
                        <a:xfrm>
                          <a:off x="0" y="0"/>
                          <a:ext cx="934948" cy="1428107"/>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12B914E2" w14:textId="77777777" w:rsidR="00314836" w:rsidRDefault="00314836" w:rsidP="00314836">
                            <w:pPr>
                              <w:jc w:val="center"/>
                            </w:pPr>
                            <w:r>
                              <w:t>Pick One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B545626" id="Right Arrow 4" o:spid="_x0000_s1037" type="#_x0000_t13" style="position:absolute;margin-left:-73.7pt;margin-top:318.7pt;width:73.6pt;height:112.4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" adj="10800" fillcolor="#4472c4 [3204]" strokecolor="#09101d [484]" strokeweight="1pt">
                <v:textbox>
                  <w:txbxContent>
                    <w:p w14:paraId="12B914E2" w14:textId="77777777" w:rsidR="00314836" w:rsidRDefault="00314836" w:rsidP="00314836">
                      <w:pPr>
                        <w:jc w:val="center"/>
                      </w:pPr>
                      <w:r>
                        <w:t>Pick One</w:t>
                      </w:r>
                    </w:p>
                  </w:txbxContent>
                </v:textbox>
              </v:shape>
            </w:pict>
          </mc:Fallback>
        </mc:AlternateContent>
      </w:r>
      <w:r>
        <w:rPr>
          <w:rFonts w:ascii="Times New Roman" w:hAnsi="Times New Roman" w:cs="Times New Roman"/>
          <w:noProof/>
        </w:rPr>
        <mc:AlternateContent>
          <mc:Choice Requires="wps">
            <w:drawing>
              <wp:anchor distT="0" distB="0" distL="114300" distR="114300" simplePos="0" relativeHeight="251674624" behindDoc="0" locked="0" layoutInCell="1" allowOverlap="1" wp14:anchorId="00D0F3B4" wp14:editId="2D748AEC">
                <wp:simplePos x="0" y="0"/>
                <wp:positionH relativeFrom="column">
                  <wp:posOffset>-934085</wp:posOffset>
                </wp:positionH>
                <wp:positionV relativeFrom="paragraph">
                  <wp:posOffset>1296126</wp:posOffset>
                </wp:positionV>
                <wp:extent cx="934948" cy="1428107"/>
                <wp:effectExtent l="0" t="25400" r="30480" b="33020"/>
                <wp:wrapNone/>
                <wp:docPr id="958021288" name="Right Arrow 4"/>
                <wp:cNvGraphicFramePr/>
                <a:graphic xmlns:a="http://schemas.openxmlformats.org/drawingml/2006/main">
                  <a:graphicData uri="http://schemas.microsoft.com/office/word/2010/wordprocessingShape">
                    <wps:wsp>
                      <wps:cNvSpPr/>
                      <wps:spPr>
                        <a:xfrm>
                          <a:off x="0" y="0"/>
                          <a:ext cx="934948" cy="1428107"/>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22A2BBB4" w14:textId="05A0CC9C" w:rsidR="002B2A7D" w:rsidRDefault="002B2A7D" w:rsidP="002B2A7D">
                            <w:pPr>
                              <w:jc w:val="center"/>
                            </w:pPr>
                            <w:r>
                              <w:t>Pick One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0D0F3B4" id="_x0000_s1038" type="#_x0000_t13" style="position:absolute;margin-left:-73.55pt;margin-top:102.05pt;width:73.6pt;height:112.4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" adj="10800" fillcolor="#4472c4 [3204]" strokecolor="#09101d [484]" strokeweight="1pt">
                <v:textbox>
                  <w:txbxContent>
                    <w:p w14:paraId="22A2BBB4" w14:textId="05A0CC9C" w:rsidR="002B2A7D" w:rsidRDefault="002B2A7D" w:rsidP="002B2A7D">
                      <w:pPr>
                        <w:jc w:val="center"/>
                      </w:pPr>
                      <w:r>
                        <w:t>Pick One</w:t>
                      </w:r>
                    </w:p>
                  </w:txbxContent>
                </v:textbox>
              </v:shape>
            </w:pict>
          </mc:Fallback>
        </mc:AlternateContent>
      </w:r>
      <w:r w:rsidR="000B636F" w:rsidRPr="00E13CA4">
        <w:rPr>
          <w:rFonts w:ascii="Times New Roman" w:hAnsi="Times New Roman" w:cs="Times New Roman"/>
        </w:rPr>
        <w:t xml:space="preserve">Below is a list of the journal articles to choose from in each half of the course. </w:t>
      </w:r>
      <w:r w:rsidR="00E13CA4">
        <w:rPr>
          <w:rFonts w:ascii="Times New Roman" w:hAnsi="Times New Roman" w:cs="Times New Roman"/>
        </w:rPr>
        <w:t>Links to the library on campus have been created for you in Canvas so that you can access these readings.</w:t>
      </w:r>
      <w:r w:rsidR="0005404C">
        <w:rPr>
          <w:rFonts w:ascii="Times New Roman" w:hAnsi="Times New Roman" w:cs="Times New Roman"/>
        </w:rPr>
        <w:t xml:space="preserve"> Once we pass the first half of the semester, students should not choose those readings. If they choose to wait and do the second option (after the Midterm and before the Final Exam), they should choose from the second set of curated readings that relate to the second half of Cohen’s book. </w:t>
      </w:r>
    </w:p>
    <w:tbl>
      <w:tblPr>
        <w:tblStyle w:val="GridTable1Light"/>
        <w:tblW w:w="0" w:type="auto"/>
        <w:tblLook w:val="04A0" w:firstRow="1" w:lastRow="0" w:firstColumn="1" w:lastColumn="0" w:noHBand="0" w:noVBand="1"/>
      </w:tblPr>
      <w:tblGrid>
        <w:gridCol w:w="7105"/>
        <w:gridCol w:w="2245"/>
      </w:tblGrid>
      <w:tr w:rsidR="000B636F" w:rsidRPr="00314836" w14:paraId="79680A7B" w14:textId="77777777" w:rsidTr="00132B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5" w:type="dxa"/>
            <w:tcBorders>
              <w:top w:val="single" w:sz="48" w:space="0" w:color="999999" w:themeColor="text1" w:themeTint="66"/>
              <w:bottom w:val="single" w:sz="48" w:space="0" w:color="999999" w:themeColor="text1" w:themeTint="66"/>
            </w:tcBorders>
          </w:tcPr>
          <w:p w14:paraId="136503B1" w14:textId="26E4C042" w:rsidR="000B636F" w:rsidRPr="00314836" w:rsidRDefault="000B636F" w:rsidP="00132B51">
            <w:pPr>
              <w:jc w:val="center"/>
              <w:rPr>
                <w:rFonts w:ascii="Times New Roman" w:hAnsi="Times New Roman" w:cs="Times New Roman"/>
                <w:b w:val="0"/>
                <w:bCs w:val="0"/>
                <w:sz w:val="22"/>
                <w:szCs w:val="22"/>
              </w:rPr>
            </w:pPr>
            <w:r w:rsidRPr="00314836">
              <w:rPr>
                <w:rFonts w:ascii="Times New Roman" w:hAnsi="Times New Roman" w:cs="Times New Roman"/>
                <w:sz w:val="22"/>
                <w:szCs w:val="22"/>
              </w:rPr>
              <w:t xml:space="preserve">Journal Article Choices </w:t>
            </w:r>
          </w:p>
          <w:p w14:paraId="254B5B7E" w14:textId="77777777" w:rsidR="000B636F" w:rsidRPr="00314836" w:rsidRDefault="000B636F" w:rsidP="00132B51">
            <w:pPr>
              <w:jc w:val="center"/>
              <w:rPr>
                <w:rFonts w:ascii="Times New Roman" w:hAnsi="Times New Roman" w:cs="Times New Roman"/>
                <w:sz w:val="22"/>
                <w:szCs w:val="22"/>
              </w:rPr>
            </w:pPr>
            <w:r w:rsidRPr="00314836">
              <w:rPr>
                <w:rFonts w:ascii="Times New Roman" w:hAnsi="Times New Roman" w:cs="Times New Roman"/>
                <w:sz w:val="22"/>
                <w:szCs w:val="22"/>
              </w:rPr>
              <w:t xml:space="preserve">(Pick One to Read and Summarize in </w:t>
            </w:r>
            <w:r w:rsidRPr="00314836">
              <w:rPr>
                <w:rFonts w:ascii="Times New Roman" w:hAnsi="Times New Roman" w:cs="Times New Roman"/>
                <w:sz w:val="22"/>
                <w:szCs w:val="22"/>
                <w:highlight w:val="yellow"/>
              </w:rPr>
              <w:t>1</w:t>
            </w:r>
            <w:r w:rsidRPr="00314836">
              <w:rPr>
                <w:rFonts w:ascii="Times New Roman" w:hAnsi="Times New Roman" w:cs="Times New Roman"/>
                <w:sz w:val="22"/>
                <w:szCs w:val="22"/>
                <w:highlight w:val="yellow"/>
                <w:vertAlign w:val="superscript"/>
              </w:rPr>
              <w:t xml:space="preserve">st </w:t>
            </w:r>
            <w:r w:rsidRPr="00314836">
              <w:rPr>
                <w:rFonts w:ascii="Times New Roman" w:hAnsi="Times New Roman" w:cs="Times New Roman"/>
                <w:sz w:val="22"/>
                <w:szCs w:val="22"/>
                <w:highlight w:val="yellow"/>
              </w:rPr>
              <w:t>Half of Course</w:t>
            </w:r>
            <w:r w:rsidRPr="00314836">
              <w:rPr>
                <w:rFonts w:ascii="Times New Roman" w:hAnsi="Times New Roman" w:cs="Times New Roman"/>
                <w:sz w:val="22"/>
                <w:szCs w:val="22"/>
              </w:rPr>
              <w:t>)</w:t>
            </w:r>
          </w:p>
        </w:tc>
        <w:tc>
          <w:tcPr>
            <w:tcW w:w="2245" w:type="dxa"/>
            <w:tcBorders>
              <w:top w:val="single" w:sz="48" w:space="0" w:color="999999" w:themeColor="text1" w:themeTint="66"/>
              <w:bottom w:val="single" w:sz="48" w:space="0" w:color="999999" w:themeColor="text1" w:themeTint="66"/>
            </w:tcBorders>
          </w:tcPr>
          <w:p w14:paraId="5701C178" w14:textId="77777777" w:rsidR="000B636F" w:rsidRPr="00314836" w:rsidRDefault="000B636F" w:rsidP="00132B5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14836">
              <w:rPr>
                <w:rFonts w:ascii="Times New Roman" w:hAnsi="Times New Roman" w:cs="Times New Roman"/>
                <w:sz w:val="22"/>
                <w:szCs w:val="22"/>
              </w:rPr>
              <w:t>Chapter to Make Connections With</w:t>
            </w:r>
          </w:p>
        </w:tc>
      </w:tr>
      <w:tr w:rsidR="000B636F" w14:paraId="12CC20BB" w14:textId="77777777" w:rsidTr="00132B51">
        <w:tc>
          <w:tcPr>
            <w:cnfStyle w:val="001000000000" w:firstRow="0" w:lastRow="0" w:firstColumn="1" w:lastColumn="0" w:oddVBand="0" w:evenVBand="0" w:oddHBand="0" w:evenHBand="0" w:firstRowFirstColumn="0" w:firstRowLastColumn="0" w:lastRowFirstColumn="0" w:lastRowLastColumn="0"/>
            <w:tcW w:w="7105" w:type="dxa"/>
            <w:tcBorders>
              <w:top w:val="single" w:sz="48" w:space="0" w:color="999999" w:themeColor="text1" w:themeTint="66"/>
            </w:tcBorders>
          </w:tcPr>
          <w:p w14:paraId="2767147C" w14:textId="0595B0DC" w:rsidR="000B636F" w:rsidRPr="00314836" w:rsidRDefault="000B636F" w:rsidP="00132B51">
            <w:pPr>
              <w:rPr>
                <w:rFonts w:ascii="Times New Roman" w:hAnsi="Times New Roman" w:cs="Times New Roman"/>
                <w:b w:val="0"/>
                <w:bCs w:val="0"/>
                <w:sz w:val="22"/>
                <w:szCs w:val="22"/>
              </w:rPr>
            </w:pPr>
            <w:r w:rsidRPr="00314836">
              <w:rPr>
                <w:rFonts w:ascii="Times New Roman" w:hAnsi="Times New Roman" w:cs="Times New Roman"/>
                <w:b w:val="0"/>
                <w:bCs w:val="0"/>
                <w:sz w:val="22"/>
                <w:szCs w:val="22"/>
              </w:rPr>
              <w:t xml:space="preserve">“It’s All in the Family: Intersections of Gender, Race, and Nation” by Patricia Hill Collins, Source: </w:t>
            </w:r>
            <w:r w:rsidRPr="00314836">
              <w:rPr>
                <w:rFonts w:ascii="Times New Roman" w:hAnsi="Times New Roman" w:cs="Times New Roman"/>
                <w:b w:val="0"/>
                <w:bCs w:val="0"/>
                <w:i/>
                <w:iCs/>
                <w:sz w:val="22"/>
                <w:szCs w:val="22"/>
              </w:rPr>
              <w:t>Hypatia</w:t>
            </w:r>
            <w:r w:rsidRPr="00314836">
              <w:rPr>
                <w:rFonts w:ascii="Times New Roman" w:hAnsi="Times New Roman" w:cs="Times New Roman"/>
                <w:b w:val="0"/>
                <w:bCs w:val="0"/>
                <w:sz w:val="22"/>
                <w:szCs w:val="22"/>
              </w:rPr>
              <w:t>, Vol. 13, No. 3</w:t>
            </w:r>
          </w:p>
        </w:tc>
        <w:tc>
          <w:tcPr>
            <w:tcW w:w="2245" w:type="dxa"/>
            <w:tcBorders>
              <w:top w:val="single" w:sz="48" w:space="0" w:color="999999" w:themeColor="text1" w:themeTint="66"/>
            </w:tcBorders>
          </w:tcPr>
          <w:p w14:paraId="3889A001" w14:textId="77777777" w:rsidR="000B636F" w:rsidRPr="00314836" w:rsidRDefault="000B636F" w:rsidP="00132B5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14836">
              <w:rPr>
                <w:rFonts w:ascii="Times New Roman" w:hAnsi="Times New Roman" w:cs="Times New Roman"/>
                <w:sz w:val="22"/>
                <w:szCs w:val="22"/>
              </w:rPr>
              <w:t>Ch3 Race, Ethnicity, and Immigration</w:t>
            </w:r>
          </w:p>
        </w:tc>
      </w:tr>
      <w:tr w:rsidR="000B636F" w14:paraId="3F44AE09" w14:textId="77777777" w:rsidTr="00132B51">
        <w:tc>
          <w:tcPr>
            <w:cnfStyle w:val="001000000000" w:firstRow="0" w:lastRow="0" w:firstColumn="1" w:lastColumn="0" w:oddVBand="0" w:evenVBand="0" w:oddHBand="0" w:evenHBand="0" w:firstRowFirstColumn="0" w:firstRowLastColumn="0" w:lastRowFirstColumn="0" w:lastRowLastColumn="0"/>
            <w:tcW w:w="7105" w:type="dxa"/>
          </w:tcPr>
          <w:p w14:paraId="3C105BA8" w14:textId="728BA5F5" w:rsidR="000B636F" w:rsidRPr="00314836" w:rsidRDefault="000B636F" w:rsidP="00132B51">
            <w:pPr>
              <w:rPr>
                <w:rFonts w:ascii="Times New Roman" w:hAnsi="Times New Roman" w:cs="Times New Roman"/>
                <w:b w:val="0"/>
                <w:bCs w:val="0"/>
                <w:sz w:val="22"/>
                <w:szCs w:val="22"/>
              </w:rPr>
            </w:pPr>
            <w:r w:rsidRPr="00314836">
              <w:rPr>
                <w:rFonts w:ascii="Times New Roman" w:hAnsi="Times New Roman" w:cs="Times New Roman"/>
                <w:b w:val="0"/>
                <w:bCs w:val="0"/>
                <w:sz w:val="22"/>
                <w:szCs w:val="22"/>
              </w:rPr>
              <w:t xml:space="preserve">“What It Means to Be Gendered Me: Life on the Boundaries of a Dichotomous Gender System” by Betsy </w:t>
            </w:r>
            <w:proofErr w:type="spellStart"/>
            <w:r w:rsidRPr="00314836">
              <w:rPr>
                <w:rFonts w:ascii="Times New Roman" w:hAnsi="Times New Roman" w:cs="Times New Roman"/>
                <w:b w:val="0"/>
                <w:bCs w:val="0"/>
                <w:sz w:val="22"/>
                <w:szCs w:val="22"/>
              </w:rPr>
              <w:t>Lucal</w:t>
            </w:r>
            <w:proofErr w:type="spellEnd"/>
            <w:r w:rsidRPr="00314836">
              <w:rPr>
                <w:rFonts w:ascii="Times New Roman" w:hAnsi="Times New Roman" w:cs="Times New Roman"/>
                <w:b w:val="0"/>
                <w:bCs w:val="0"/>
                <w:sz w:val="22"/>
                <w:szCs w:val="22"/>
              </w:rPr>
              <w:t xml:space="preserve">, Source: </w:t>
            </w:r>
            <w:r w:rsidRPr="00314836">
              <w:rPr>
                <w:rFonts w:ascii="Times New Roman" w:hAnsi="Times New Roman" w:cs="Times New Roman"/>
                <w:b w:val="0"/>
                <w:bCs w:val="0"/>
                <w:i/>
                <w:iCs/>
                <w:sz w:val="22"/>
                <w:szCs w:val="22"/>
              </w:rPr>
              <w:t>Gender and Society</w:t>
            </w:r>
            <w:r w:rsidRPr="00314836">
              <w:rPr>
                <w:rFonts w:ascii="Times New Roman" w:hAnsi="Times New Roman" w:cs="Times New Roman"/>
                <w:b w:val="0"/>
                <w:bCs w:val="0"/>
                <w:sz w:val="22"/>
                <w:szCs w:val="22"/>
              </w:rPr>
              <w:t xml:space="preserve">, Vol. 13, No. 6 </w:t>
            </w:r>
          </w:p>
        </w:tc>
        <w:tc>
          <w:tcPr>
            <w:tcW w:w="2245" w:type="dxa"/>
          </w:tcPr>
          <w:p w14:paraId="5A991EEF" w14:textId="77777777" w:rsidR="000B636F" w:rsidRPr="00314836" w:rsidRDefault="000B636F" w:rsidP="00132B5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14836">
              <w:rPr>
                <w:rFonts w:ascii="Times New Roman" w:hAnsi="Times New Roman" w:cs="Times New Roman"/>
                <w:sz w:val="22"/>
                <w:szCs w:val="22"/>
              </w:rPr>
              <w:t>Ch5 Gender</w:t>
            </w:r>
          </w:p>
        </w:tc>
      </w:tr>
      <w:tr w:rsidR="000B636F" w14:paraId="6481AE67" w14:textId="77777777" w:rsidTr="00132B51">
        <w:tc>
          <w:tcPr>
            <w:cnfStyle w:val="001000000000" w:firstRow="0" w:lastRow="0" w:firstColumn="1" w:lastColumn="0" w:oddVBand="0" w:evenVBand="0" w:oddHBand="0" w:evenHBand="0" w:firstRowFirstColumn="0" w:firstRowLastColumn="0" w:lastRowFirstColumn="0" w:lastRowLastColumn="0"/>
            <w:tcW w:w="7105" w:type="dxa"/>
          </w:tcPr>
          <w:p w14:paraId="48D568BC" w14:textId="32573D48" w:rsidR="000B636F" w:rsidRPr="00314836" w:rsidRDefault="000B636F" w:rsidP="00132B51">
            <w:pPr>
              <w:rPr>
                <w:rFonts w:ascii="Times New Roman" w:hAnsi="Times New Roman" w:cs="Times New Roman"/>
                <w:b w:val="0"/>
                <w:bCs w:val="0"/>
                <w:sz w:val="22"/>
                <w:szCs w:val="22"/>
              </w:rPr>
            </w:pPr>
            <w:r w:rsidRPr="00314836">
              <w:rPr>
                <w:rFonts w:ascii="Times New Roman" w:hAnsi="Times New Roman" w:cs="Times New Roman"/>
                <w:b w:val="0"/>
                <w:bCs w:val="0"/>
                <w:sz w:val="22"/>
                <w:szCs w:val="22"/>
              </w:rPr>
              <w:t xml:space="preserve">“Social Marking and the Mental Coloring of Identity: Sexual Identity Construction and Maintenance in the United States” by Wayne Brekus, Source: </w:t>
            </w:r>
            <w:r w:rsidRPr="00314836">
              <w:rPr>
                <w:rFonts w:ascii="Times New Roman" w:hAnsi="Times New Roman" w:cs="Times New Roman"/>
                <w:b w:val="0"/>
                <w:bCs w:val="0"/>
                <w:i/>
                <w:iCs/>
                <w:sz w:val="22"/>
                <w:szCs w:val="22"/>
              </w:rPr>
              <w:t>Sociological Forum</w:t>
            </w:r>
            <w:r w:rsidRPr="00314836">
              <w:rPr>
                <w:rFonts w:ascii="Times New Roman" w:hAnsi="Times New Roman" w:cs="Times New Roman"/>
                <w:b w:val="0"/>
                <w:bCs w:val="0"/>
                <w:sz w:val="22"/>
                <w:szCs w:val="22"/>
              </w:rPr>
              <w:t>, Vol. 11, No. 3</w:t>
            </w:r>
          </w:p>
        </w:tc>
        <w:tc>
          <w:tcPr>
            <w:tcW w:w="2245" w:type="dxa"/>
          </w:tcPr>
          <w:p w14:paraId="3E1FC97E" w14:textId="77777777" w:rsidR="000B636F" w:rsidRPr="00314836" w:rsidRDefault="000B636F" w:rsidP="00132B5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14836">
              <w:rPr>
                <w:rFonts w:ascii="Times New Roman" w:hAnsi="Times New Roman" w:cs="Times New Roman"/>
                <w:sz w:val="22"/>
                <w:szCs w:val="22"/>
              </w:rPr>
              <w:t>Ch6 Sexuality</w:t>
            </w:r>
          </w:p>
        </w:tc>
      </w:tr>
      <w:tr w:rsidR="000B636F" w14:paraId="27278565" w14:textId="77777777" w:rsidTr="00132B51">
        <w:tc>
          <w:tcPr>
            <w:cnfStyle w:val="001000000000" w:firstRow="0" w:lastRow="0" w:firstColumn="1" w:lastColumn="0" w:oddVBand="0" w:evenVBand="0" w:oddHBand="0" w:evenHBand="0" w:firstRowFirstColumn="0" w:firstRowLastColumn="0" w:lastRowFirstColumn="0" w:lastRowLastColumn="0"/>
            <w:tcW w:w="7105" w:type="dxa"/>
            <w:tcBorders>
              <w:bottom w:val="single" w:sz="48" w:space="0" w:color="999999" w:themeColor="text1" w:themeTint="66"/>
            </w:tcBorders>
          </w:tcPr>
          <w:p w14:paraId="5E0C9822" w14:textId="77777777" w:rsidR="000B636F" w:rsidRPr="00314836" w:rsidRDefault="000B636F" w:rsidP="00132B51">
            <w:pPr>
              <w:rPr>
                <w:rFonts w:ascii="Times New Roman" w:hAnsi="Times New Roman" w:cs="Times New Roman"/>
                <w:b w:val="0"/>
                <w:bCs w:val="0"/>
                <w:sz w:val="22"/>
                <w:szCs w:val="22"/>
              </w:rPr>
            </w:pPr>
            <w:r w:rsidRPr="00314836">
              <w:rPr>
                <w:rFonts w:ascii="Times New Roman" w:hAnsi="Times New Roman" w:cs="Times New Roman"/>
                <w:b w:val="0"/>
                <w:bCs w:val="0"/>
                <w:sz w:val="22"/>
                <w:szCs w:val="22"/>
              </w:rPr>
              <w:t xml:space="preserve">“Involuntary Celibacy: A Life Course Analysis” by Denise Donnelly, et al., Source: </w:t>
            </w:r>
            <w:r w:rsidRPr="00314836">
              <w:rPr>
                <w:rFonts w:ascii="Times New Roman" w:hAnsi="Times New Roman" w:cs="Times New Roman"/>
                <w:b w:val="0"/>
                <w:bCs w:val="0"/>
                <w:i/>
                <w:iCs/>
                <w:sz w:val="22"/>
                <w:szCs w:val="22"/>
              </w:rPr>
              <w:t>The Journal of Sex Research</w:t>
            </w:r>
            <w:r w:rsidRPr="00314836">
              <w:rPr>
                <w:rFonts w:ascii="Times New Roman" w:hAnsi="Times New Roman" w:cs="Times New Roman"/>
                <w:b w:val="0"/>
                <w:bCs w:val="0"/>
                <w:sz w:val="22"/>
                <w:szCs w:val="22"/>
              </w:rPr>
              <w:t>, Vol. 38, No. 2</w:t>
            </w:r>
          </w:p>
        </w:tc>
        <w:tc>
          <w:tcPr>
            <w:tcW w:w="2245" w:type="dxa"/>
            <w:tcBorders>
              <w:bottom w:val="single" w:sz="48" w:space="0" w:color="999999" w:themeColor="text1" w:themeTint="66"/>
            </w:tcBorders>
          </w:tcPr>
          <w:p w14:paraId="24352DB7" w14:textId="77777777" w:rsidR="000B636F" w:rsidRPr="00314836" w:rsidRDefault="000B636F" w:rsidP="00132B5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14836">
              <w:rPr>
                <w:rFonts w:ascii="Times New Roman" w:hAnsi="Times New Roman" w:cs="Times New Roman"/>
                <w:sz w:val="22"/>
                <w:szCs w:val="22"/>
              </w:rPr>
              <w:t>Ch7 Love and Romantic Relationships</w:t>
            </w:r>
          </w:p>
        </w:tc>
      </w:tr>
      <w:tr w:rsidR="000B636F" w:rsidRPr="00314836" w14:paraId="56A448F8" w14:textId="77777777" w:rsidTr="00132B51">
        <w:tc>
          <w:tcPr>
            <w:cnfStyle w:val="001000000000" w:firstRow="0" w:lastRow="0" w:firstColumn="1" w:lastColumn="0" w:oddVBand="0" w:evenVBand="0" w:oddHBand="0" w:evenHBand="0" w:firstRowFirstColumn="0" w:firstRowLastColumn="0" w:lastRowFirstColumn="0" w:lastRowLastColumn="0"/>
            <w:tcW w:w="7105" w:type="dxa"/>
          </w:tcPr>
          <w:p w14:paraId="32354B35" w14:textId="77777777" w:rsidR="000B636F" w:rsidRPr="00314836" w:rsidRDefault="000B636F" w:rsidP="00132B51">
            <w:pPr>
              <w:jc w:val="center"/>
              <w:rPr>
                <w:rFonts w:ascii="Times New Roman" w:hAnsi="Times New Roman" w:cs="Times New Roman"/>
                <w:b w:val="0"/>
                <w:bCs w:val="0"/>
                <w:sz w:val="22"/>
                <w:szCs w:val="22"/>
              </w:rPr>
            </w:pPr>
            <w:r w:rsidRPr="00314836">
              <w:rPr>
                <w:rFonts w:ascii="Times New Roman" w:hAnsi="Times New Roman" w:cs="Times New Roman"/>
                <w:sz w:val="22"/>
                <w:szCs w:val="22"/>
              </w:rPr>
              <w:t>Journal Article Choices</w:t>
            </w:r>
          </w:p>
          <w:p w14:paraId="41931016" w14:textId="77777777" w:rsidR="000B636F" w:rsidRPr="00314836" w:rsidRDefault="000B636F" w:rsidP="00132B51">
            <w:pPr>
              <w:jc w:val="center"/>
              <w:rPr>
                <w:rFonts w:ascii="Times New Roman" w:hAnsi="Times New Roman" w:cs="Times New Roman"/>
                <w:sz w:val="22"/>
                <w:szCs w:val="22"/>
              </w:rPr>
            </w:pPr>
            <w:r w:rsidRPr="00314836">
              <w:rPr>
                <w:rFonts w:ascii="Times New Roman" w:hAnsi="Times New Roman" w:cs="Times New Roman"/>
                <w:sz w:val="22"/>
                <w:szCs w:val="22"/>
              </w:rPr>
              <w:t xml:space="preserve"> (Pick One to Read and Summarize in </w:t>
            </w:r>
            <w:r w:rsidRPr="00314836">
              <w:rPr>
                <w:rFonts w:ascii="Times New Roman" w:hAnsi="Times New Roman" w:cs="Times New Roman"/>
                <w:sz w:val="22"/>
                <w:szCs w:val="22"/>
                <w:highlight w:val="yellow"/>
              </w:rPr>
              <w:t>2</w:t>
            </w:r>
            <w:r w:rsidRPr="00314836">
              <w:rPr>
                <w:rFonts w:ascii="Times New Roman" w:hAnsi="Times New Roman" w:cs="Times New Roman"/>
                <w:sz w:val="22"/>
                <w:szCs w:val="22"/>
                <w:highlight w:val="yellow"/>
                <w:vertAlign w:val="superscript"/>
              </w:rPr>
              <w:t>nd</w:t>
            </w:r>
            <w:r w:rsidRPr="00314836">
              <w:rPr>
                <w:rFonts w:ascii="Times New Roman" w:hAnsi="Times New Roman" w:cs="Times New Roman"/>
                <w:sz w:val="22"/>
                <w:szCs w:val="22"/>
                <w:highlight w:val="yellow"/>
              </w:rPr>
              <w:t xml:space="preserve"> Half of Course</w:t>
            </w:r>
            <w:r w:rsidRPr="00314836">
              <w:rPr>
                <w:rFonts w:ascii="Times New Roman" w:hAnsi="Times New Roman" w:cs="Times New Roman"/>
                <w:sz w:val="22"/>
                <w:szCs w:val="22"/>
              </w:rPr>
              <w:t>)</w:t>
            </w:r>
          </w:p>
        </w:tc>
        <w:tc>
          <w:tcPr>
            <w:tcW w:w="2245" w:type="dxa"/>
          </w:tcPr>
          <w:p w14:paraId="41DD020B" w14:textId="77777777" w:rsidR="000B636F" w:rsidRPr="00314836" w:rsidRDefault="000B636F" w:rsidP="00132B5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2"/>
                <w:szCs w:val="22"/>
              </w:rPr>
            </w:pPr>
            <w:r w:rsidRPr="00314836">
              <w:rPr>
                <w:rFonts w:ascii="Times New Roman" w:hAnsi="Times New Roman" w:cs="Times New Roman"/>
                <w:b/>
                <w:bCs/>
                <w:sz w:val="22"/>
                <w:szCs w:val="22"/>
              </w:rPr>
              <w:t xml:space="preserve">Chapter to Make Connections With </w:t>
            </w:r>
          </w:p>
        </w:tc>
      </w:tr>
      <w:tr w:rsidR="000B636F" w14:paraId="222AD5D1" w14:textId="77777777" w:rsidTr="00132B51">
        <w:tc>
          <w:tcPr>
            <w:cnfStyle w:val="001000000000" w:firstRow="0" w:lastRow="0" w:firstColumn="1" w:lastColumn="0" w:oddVBand="0" w:evenVBand="0" w:oddHBand="0" w:evenHBand="0" w:firstRowFirstColumn="0" w:firstRowLastColumn="0" w:lastRowFirstColumn="0" w:lastRowLastColumn="0"/>
            <w:tcW w:w="7105" w:type="dxa"/>
            <w:tcBorders>
              <w:top w:val="single" w:sz="48" w:space="0" w:color="999999" w:themeColor="text1" w:themeTint="66"/>
            </w:tcBorders>
          </w:tcPr>
          <w:p w14:paraId="77903E4A" w14:textId="77777777" w:rsidR="000B636F" w:rsidRPr="00314836" w:rsidRDefault="000B636F" w:rsidP="00132B51">
            <w:pPr>
              <w:rPr>
                <w:rFonts w:ascii="Times New Roman" w:hAnsi="Times New Roman" w:cs="Times New Roman"/>
                <w:b w:val="0"/>
                <w:bCs w:val="0"/>
                <w:sz w:val="22"/>
                <w:szCs w:val="22"/>
              </w:rPr>
            </w:pPr>
            <w:r w:rsidRPr="00314836">
              <w:rPr>
                <w:rFonts w:ascii="Times New Roman" w:hAnsi="Times New Roman" w:cs="Times New Roman"/>
                <w:b w:val="0"/>
                <w:bCs w:val="0"/>
                <w:sz w:val="22"/>
                <w:szCs w:val="22"/>
              </w:rPr>
              <w:t xml:space="preserve">“Cohabitation and Marriage: Complexity and Diversity in Union-Formation Patterns” by Sharon Sassler and Daniel T. Lichter, Source: </w:t>
            </w:r>
            <w:r w:rsidRPr="00314836">
              <w:rPr>
                <w:rFonts w:ascii="Times New Roman" w:hAnsi="Times New Roman" w:cs="Times New Roman"/>
                <w:b w:val="0"/>
                <w:bCs w:val="0"/>
                <w:i/>
                <w:iCs/>
                <w:sz w:val="22"/>
                <w:szCs w:val="22"/>
              </w:rPr>
              <w:t>Journal of Marriage and Family</w:t>
            </w:r>
            <w:r w:rsidRPr="00314836">
              <w:rPr>
                <w:rFonts w:ascii="Times New Roman" w:hAnsi="Times New Roman" w:cs="Times New Roman"/>
                <w:b w:val="0"/>
                <w:bCs w:val="0"/>
                <w:sz w:val="22"/>
                <w:szCs w:val="22"/>
              </w:rPr>
              <w:t>, Vol. 82</w:t>
            </w:r>
          </w:p>
        </w:tc>
        <w:tc>
          <w:tcPr>
            <w:tcW w:w="2245" w:type="dxa"/>
            <w:tcBorders>
              <w:top w:val="single" w:sz="48" w:space="0" w:color="999999" w:themeColor="text1" w:themeTint="66"/>
            </w:tcBorders>
          </w:tcPr>
          <w:p w14:paraId="73B281CF" w14:textId="77777777" w:rsidR="000B636F" w:rsidRPr="00314836" w:rsidRDefault="000B636F" w:rsidP="00132B5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14836">
              <w:rPr>
                <w:rFonts w:ascii="Times New Roman" w:hAnsi="Times New Roman" w:cs="Times New Roman"/>
                <w:sz w:val="22"/>
                <w:szCs w:val="22"/>
              </w:rPr>
              <w:t>Ch8 Marriage and Cohabitation</w:t>
            </w:r>
          </w:p>
        </w:tc>
      </w:tr>
      <w:tr w:rsidR="000B636F" w14:paraId="34FAE770" w14:textId="77777777" w:rsidTr="00132B51">
        <w:tc>
          <w:tcPr>
            <w:cnfStyle w:val="001000000000" w:firstRow="0" w:lastRow="0" w:firstColumn="1" w:lastColumn="0" w:oddVBand="0" w:evenVBand="0" w:oddHBand="0" w:evenHBand="0" w:firstRowFirstColumn="0" w:firstRowLastColumn="0" w:lastRowFirstColumn="0" w:lastRowLastColumn="0"/>
            <w:tcW w:w="7105" w:type="dxa"/>
          </w:tcPr>
          <w:p w14:paraId="605970E4" w14:textId="77777777" w:rsidR="000B636F" w:rsidRPr="00314836" w:rsidRDefault="000B636F" w:rsidP="00132B51">
            <w:pPr>
              <w:rPr>
                <w:rFonts w:ascii="Times New Roman" w:hAnsi="Times New Roman" w:cs="Times New Roman"/>
                <w:b w:val="0"/>
                <w:bCs w:val="0"/>
                <w:sz w:val="22"/>
                <w:szCs w:val="22"/>
              </w:rPr>
            </w:pPr>
            <w:r w:rsidRPr="00314836">
              <w:rPr>
                <w:rFonts w:ascii="Times New Roman" w:hAnsi="Times New Roman" w:cs="Times New Roman"/>
                <w:b w:val="0"/>
                <w:bCs w:val="0"/>
                <w:sz w:val="22"/>
                <w:szCs w:val="22"/>
              </w:rPr>
              <w:t xml:space="preserve">“What Kind of Mother Am I? Impression Management and the Social Construction of Motherhood” by Jessica Collett, Source: </w:t>
            </w:r>
            <w:r w:rsidRPr="00314836">
              <w:rPr>
                <w:rFonts w:ascii="Times New Roman" w:hAnsi="Times New Roman" w:cs="Times New Roman"/>
                <w:b w:val="0"/>
                <w:bCs w:val="0"/>
                <w:i/>
                <w:iCs/>
                <w:sz w:val="22"/>
                <w:szCs w:val="22"/>
              </w:rPr>
              <w:t>Symbolic Interaction</w:t>
            </w:r>
            <w:r w:rsidRPr="00314836">
              <w:rPr>
                <w:rFonts w:ascii="Times New Roman" w:hAnsi="Times New Roman" w:cs="Times New Roman"/>
                <w:b w:val="0"/>
                <w:bCs w:val="0"/>
                <w:sz w:val="22"/>
                <w:szCs w:val="22"/>
              </w:rPr>
              <w:t>, Vol. 28, Issue 3</w:t>
            </w:r>
          </w:p>
        </w:tc>
        <w:tc>
          <w:tcPr>
            <w:tcW w:w="2245" w:type="dxa"/>
          </w:tcPr>
          <w:p w14:paraId="624CBCFB" w14:textId="77777777" w:rsidR="000B636F" w:rsidRPr="00314836" w:rsidRDefault="000B636F" w:rsidP="00132B5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14836">
              <w:rPr>
                <w:rFonts w:ascii="Times New Roman" w:hAnsi="Times New Roman" w:cs="Times New Roman"/>
                <w:sz w:val="22"/>
                <w:szCs w:val="22"/>
              </w:rPr>
              <w:t>Ch9 Families and Children</w:t>
            </w:r>
          </w:p>
        </w:tc>
      </w:tr>
      <w:tr w:rsidR="000B636F" w14:paraId="1041FD44" w14:textId="77777777" w:rsidTr="00132B51">
        <w:tc>
          <w:tcPr>
            <w:cnfStyle w:val="001000000000" w:firstRow="0" w:lastRow="0" w:firstColumn="1" w:lastColumn="0" w:oddVBand="0" w:evenVBand="0" w:oddHBand="0" w:evenHBand="0" w:firstRowFirstColumn="0" w:firstRowLastColumn="0" w:lastRowFirstColumn="0" w:lastRowLastColumn="0"/>
            <w:tcW w:w="7105" w:type="dxa"/>
          </w:tcPr>
          <w:p w14:paraId="188D9000" w14:textId="77777777" w:rsidR="000B636F" w:rsidRPr="00314836" w:rsidRDefault="000B636F" w:rsidP="00132B51">
            <w:pPr>
              <w:rPr>
                <w:rFonts w:ascii="Times New Roman" w:hAnsi="Times New Roman" w:cs="Times New Roman"/>
                <w:b w:val="0"/>
                <w:bCs w:val="0"/>
                <w:sz w:val="22"/>
                <w:szCs w:val="22"/>
              </w:rPr>
            </w:pPr>
            <w:r w:rsidRPr="00314836">
              <w:rPr>
                <w:rFonts w:ascii="Times New Roman" w:hAnsi="Times New Roman" w:cs="Times New Roman"/>
                <w:b w:val="0"/>
                <w:bCs w:val="0"/>
                <w:sz w:val="22"/>
                <w:szCs w:val="22"/>
              </w:rPr>
              <w:t xml:space="preserve">“Stepchildren’s Views About Former Step-Relationships Following Stepfamily Dissolution” by Marilyn Coleman, et al., Source: </w:t>
            </w:r>
            <w:r w:rsidRPr="00314836">
              <w:rPr>
                <w:rFonts w:ascii="Times New Roman" w:hAnsi="Times New Roman" w:cs="Times New Roman"/>
                <w:b w:val="0"/>
                <w:bCs w:val="0"/>
                <w:i/>
                <w:iCs/>
                <w:sz w:val="22"/>
                <w:szCs w:val="22"/>
              </w:rPr>
              <w:t>Journal of Marriage and Family</w:t>
            </w:r>
            <w:r w:rsidRPr="00314836">
              <w:rPr>
                <w:rFonts w:ascii="Times New Roman" w:hAnsi="Times New Roman" w:cs="Times New Roman"/>
                <w:b w:val="0"/>
                <w:bCs w:val="0"/>
                <w:sz w:val="22"/>
                <w:szCs w:val="22"/>
              </w:rPr>
              <w:t>, Vol. 77, No. 3</w:t>
            </w:r>
          </w:p>
        </w:tc>
        <w:tc>
          <w:tcPr>
            <w:tcW w:w="2245" w:type="dxa"/>
          </w:tcPr>
          <w:p w14:paraId="09DA2173" w14:textId="77777777" w:rsidR="000B636F" w:rsidRPr="00314836" w:rsidRDefault="000B636F" w:rsidP="00132B5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14836">
              <w:rPr>
                <w:rFonts w:ascii="Times New Roman" w:hAnsi="Times New Roman" w:cs="Times New Roman"/>
                <w:sz w:val="22"/>
                <w:szCs w:val="22"/>
              </w:rPr>
              <w:t>Ch10 Divorce, Remarriage, and Blended Families</w:t>
            </w:r>
          </w:p>
        </w:tc>
      </w:tr>
      <w:tr w:rsidR="000B636F" w14:paraId="0D734F88" w14:textId="77777777" w:rsidTr="00132B51">
        <w:tc>
          <w:tcPr>
            <w:cnfStyle w:val="001000000000" w:firstRow="0" w:lastRow="0" w:firstColumn="1" w:lastColumn="0" w:oddVBand="0" w:evenVBand="0" w:oddHBand="0" w:evenHBand="0" w:firstRowFirstColumn="0" w:firstRowLastColumn="0" w:lastRowFirstColumn="0" w:lastRowLastColumn="0"/>
            <w:tcW w:w="7105" w:type="dxa"/>
          </w:tcPr>
          <w:p w14:paraId="4E9DCDED" w14:textId="77777777" w:rsidR="000B636F" w:rsidRPr="00314836" w:rsidRDefault="000B636F" w:rsidP="00132B51">
            <w:pPr>
              <w:rPr>
                <w:rFonts w:ascii="Times New Roman" w:hAnsi="Times New Roman" w:cs="Times New Roman"/>
                <w:b w:val="0"/>
                <w:bCs w:val="0"/>
                <w:i/>
                <w:iCs/>
                <w:sz w:val="22"/>
                <w:szCs w:val="22"/>
              </w:rPr>
            </w:pPr>
            <w:r w:rsidRPr="00314836">
              <w:rPr>
                <w:rFonts w:ascii="Times New Roman" w:hAnsi="Times New Roman" w:cs="Times New Roman"/>
                <w:b w:val="0"/>
                <w:bCs w:val="0"/>
                <w:sz w:val="22"/>
                <w:szCs w:val="22"/>
              </w:rPr>
              <w:t>“COVID-19 and the Role of Gender, Earnings, and Telecommuting in Parents’ Employment” by William J. Scarborough</w:t>
            </w:r>
            <w:r w:rsidRPr="00314836">
              <w:rPr>
                <w:rStyle w:val="FootnoteReference"/>
                <w:rFonts w:ascii="Times New Roman" w:hAnsi="Times New Roman" w:cs="Times New Roman"/>
                <w:b w:val="0"/>
                <w:bCs w:val="0"/>
                <w:sz w:val="22"/>
                <w:szCs w:val="22"/>
              </w:rPr>
              <w:footnoteReference w:id="1"/>
            </w:r>
            <w:r w:rsidRPr="00314836">
              <w:rPr>
                <w:rFonts w:ascii="Times New Roman" w:hAnsi="Times New Roman" w:cs="Times New Roman"/>
                <w:b w:val="0"/>
                <w:bCs w:val="0"/>
                <w:sz w:val="22"/>
                <w:szCs w:val="22"/>
              </w:rPr>
              <w:t xml:space="preserve">, et al.  </w:t>
            </w:r>
            <w:r w:rsidRPr="00314836">
              <w:rPr>
                <w:rFonts w:ascii="Times New Roman" w:hAnsi="Times New Roman" w:cs="Times New Roman"/>
                <w:b w:val="0"/>
                <w:bCs w:val="0"/>
                <w:i/>
                <w:iCs/>
                <w:sz w:val="22"/>
                <w:szCs w:val="22"/>
              </w:rPr>
              <w:t xml:space="preserve">Journal of Marriage and Family, </w:t>
            </w:r>
            <w:r w:rsidRPr="00314836">
              <w:rPr>
                <w:rFonts w:ascii="Times New Roman" w:hAnsi="Times New Roman" w:cs="Times New Roman"/>
                <w:b w:val="0"/>
                <w:bCs w:val="0"/>
                <w:sz w:val="22"/>
                <w:szCs w:val="22"/>
              </w:rPr>
              <w:t>Vol. 85, No 5</w:t>
            </w:r>
          </w:p>
        </w:tc>
        <w:tc>
          <w:tcPr>
            <w:tcW w:w="2245" w:type="dxa"/>
          </w:tcPr>
          <w:p w14:paraId="16F1EE18" w14:textId="77777777" w:rsidR="000B636F" w:rsidRPr="00314836" w:rsidRDefault="000B636F" w:rsidP="00132B5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14836">
              <w:rPr>
                <w:rFonts w:ascii="Times New Roman" w:hAnsi="Times New Roman" w:cs="Times New Roman"/>
                <w:sz w:val="22"/>
                <w:szCs w:val="22"/>
              </w:rPr>
              <w:t>Ch11 Work and Families</w:t>
            </w:r>
          </w:p>
          <w:p w14:paraId="5A47BEE5" w14:textId="77777777" w:rsidR="000B636F" w:rsidRPr="00314836" w:rsidRDefault="000B636F" w:rsidP="00132B5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14836">
              <w:rPr>
                <w:rFonts w:ascii="Times New Roman" w:hAnsi="Times New Roman" w:cs="Times New Roman"/>
                <w:sz w:val="22"/>
                <w:szCs w:val="22"/>
              </w:rPr>
              <w:t>(Several chapters discuss COVID-19)</w:t>
            </w:r>
          </w:p>
        </w:tc>
      </w:tr>
      <w:tr w:rsidR="000B636F" w14:paraId="62CFF57C" w14:textId="77777777" w:rsidTr="00132B51">
        <w:tc>
          <w:tcPr>
            <w:cnfStyle w:val="001000000000" w:firstRow="0" w:lastRow="0" w:firstColumn="1" w:lastColumn="0" w:oddVBand="0" w:evenVBand="0" w:oddHBand="0" w:evenHBand="0" w:firstRowFirstColumn="0" w:firstRowLastColumn="0" w:lastRowFirstColumn="0" w:lastRowLastColumn="0"/>
            <w:tcW w:w="7105" w:type="dxa"/>
          </w:tcPr>
          <w:p w14:paraId="1BBEBCF2" w14:textId="77777777" w:rsidR="000B636F" w:rsidRPr="00314836" w:rsidRDefault="000B636F" w:rsidP="00132B51">
            <w:pPr>
              <w:rPr>
                <w:rFonts w:ascii="Times New Roman" w:hAnsi="Times New Roman" w:cs="Times New Roman"/>
                <w:b w:val="0"/>
                <w:bCs w:val="0"/>
                <w:sz w:val="22"/>
                <w:szCs w:val="22"/>
              </w:rPr>
            </w:pPr>
            <w:r w:rsidRPr="00314836">
              <w:rPr>
                <w:rFonts w:ascii="Times New Roman" w:hAnsi="Times New Roman" w:cs="Times New Roman"/>
                <w:b w:val="0"/>
                <w:bCs w:val="0"/>
                <w:sz w:val="22"/>
                <w:szCs w:val="22"/>
              </w:rPr>
              <w:t>“Remote Schooling and Mother’s Employment During the COVID-19 Pandemic by Race, Education, and Marital Status” by William J. Scarborough, et al. The Russell Sage Journal of Social Sciences, Vol. 9, No3</w:t>
            </w:r>
          </w:p>
        </w:tc>
        <w:tc>
          <w:tcPr>
            <w:tcW w:w="2245" w:type="dxa"/>
          </w:tcPr>
          <w:p w14:paraId="7F634DA7" w14:textId="77777777" w:rsidR="000B636F" w:rsidRPr="00314836" w:rsidRDefault="000B636F" w:rsidP="00132B5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14836">
              <w:rPr>
                <w:rFonts w:ascii="Times New Roman" w:hAnsi="Times New Roman" w:cs="Times New Roman"/>
                <w:sz w:val="22"/>
                <w:szCs w:val="22"/>
              </w:rPr>
              <w:t>Ch11 Work and Families</w:t>
            </w:r>
          </w:p>
          <w:p w14:paraId="1FA6F349" w14:textId="77777777" w:rsidR="000B636F" w:rsidRPr="00314836" w:rsidRDefault="000B636F" w:rsidP="00132B5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314836">
              <w:rPr>
                <w:rFonts w:ascii="Times New Roman" w:hAnsi="Times New Roman" w:cs="Times New Roman"/>
                <w:sz w:val="22"/>
                <w:szCs w:val="22"/>
              </w:rPr>
              <w:lastRenderedPageBreak/>
              <w:t>(Several chapters discuss COVID-19)</w:t>
            </w:r>
          </w:p>
        </w:tc>
      </w:tr>
    </w:tbl>
    <w:p w14:paraId="5F097834" w14:textId="77777777" w:rsidR="000B636F" w:rsidRDefault="000B636F" w:rsidP="000B636F">
      <w:pPr>
        <w:spacing w:before="120" w:after="120"/>
        <w:rPr>
          <w:rFonts w:ascii="Times New Roman" w:hAnsi="Times New Roman" w:cs="Times New Roman"/>
        </w:rPr>
      </w:pPr>
      <w:r>
        <w:rPr>
          <w:rFonts w:ascii="Times New Roman" w:hAnsi="Times New Roman" w:cs="Times New Roman"/>
        </w:rPr>
        <w:lastRenderedPageBreak/>
        <w:t>After selecting and closely reading a journal article, students should summarize the article by completing the Research Article Overview (RAO) Form filling in the relevant details required by the RAO Directions document. The RAO Form and the RAO Directions are on the last two pages of this Syllabus as well as in Canvas in a downloadable format. Instructions for what and how to write your RAO Summary follow.</w:t>
      </w:r>
    </w:p>
    <w:p w14:paraId="09553AC9" w14:textId="77777777" w:rsidR="000B636F" w:rsidRDefault="000B636F" w:rsidP="000B636F">
      <w:pPr>
        <w:pStyle w:val="Heading4"/>
        <w:spacing w:before="0"/>
        <w:rPr>
          <w:b/>
          <w:bCs/>
          <w:color w:val="000000" w:themeColor="text1"/>
        </w:rPr>
      </w:pPr>
      <w:r>
        <w:rPr>
          <w:b/>
          <w:bCs/>
          <w:color w:val="000000" w:themeColor="text1"/>
        </w:rPr>
        <w:t>Instruction</w:t>
      </w:r>
      <w:r w:rsidRPr="00B37CD1">
        <w:rPr>
          <w:b/>
          <w:bCs/>
          <w:color w:val="000000" w:themeColor="text1"/>
        </w:rPr>
        <w:t>s</w:t>
      </w:r>
    </w:p>
    <w:p w14:paraId="25BCE6F8" w14:textId="77777777" w:rsidR="000B636F" w:rsidRDefault="000B636F" w:rsidP="000B636F">
      <w:pPr>
        <w:pStyle w:val="ListParagraph"/>
        <w:numPr>
          <w:ilvl w:val="0"/>
          <w:numId w:val="6"/>
        </w:numPr>
        <w:rPr>
          <w:rFonts w:ascii="Times New Roman" w:hAnsi="Times New Roman" w:cs="Times New Roman"/>
        </w:rPr>
      </w:pPr>
      <w:r>
        <w:rPr>
          <w:rFonts w:ascii="Times New Roman" w:hAnsi="Times New Roman" w:cs="Times New Roman"/>
        </w:rPr>
        <w:t xml:space="preserve">Students should use the </w:t>
      </w:r>
      <w:r w:rsidRPr="00297789">
        <w:rPr>
          <w:rFonts w:ascii="Times New Roman" w:hAnsi="Times New Roman" w:cs="Times New Roman"/>
          <w:highlight w:val="yellow"/>
        </w:rPr>
        <w:t>RAO Form</w:t>
      </w:r>
      <w:r>
        <w:rPr>
          <w:rFonts w:ascii="Times New Roman" w:hAnsi="Times New Roman" w:cs="Times New Roman"/>
        </w:rPr>
        <w:t xml:space="preserve"> to fill in the relevant details of their journal article. Do not create a new document. Students will need to download the form and save it to complete it (fill in the details). (See the last pages of this syllabus.)</w:t>
      </w:r>
    </w:p>
    <w:p w14:paraId="5AF5898A" w14:textId="77777777" w:rsidR="000B636F" w:rsidRPr="00FD6C00" w:rsidRDefault="000B636F" w:rsidP="000B636F">
      <w:pPr>
        <w:pStyle w:val="ListParagraph"/>
        <w:numPr>
          <w:ilvl w:val="0"/>
          <w:numId w:val="6"/>
        </w:numPr>
        <w:rPr>
          <w:rFonts w:ascii="Times New Roman" w:hAnsi="Times New Roman" w:cs="Times New Roman"/>
        </w:rPr>
      </w:pPr>
      <w:r>
        <w:rPr>
          <w:rFonts w:ascii="Times New Roman" w:hAnsi="Times New Roman" w:cs="Times New Roman"/>
        </w:rPr>
        <w:t xml:space="preserve">Students should follow the directions on the </w:t>
      </w:r>
      <w:r w:rsidRPr="00297789">
        <w:rPr>
          <w:rFonts w:ascii="Times New Roman" w:hAnsi="Times New Roman" w:cs="Times New Roman"/>
          <w:highlight w:val="yellow"/>
        </w:rPr>
        <w:t>RAO Directions</w:t>
      </w:r>
      <w:r>
        <w:rPr>
          <w:rFonts w:ascii="Times New Roman" w:hAnsi="Times New Roman" w:cs="Times New Roman"/>
        </w:rPr>
        <w:t xml:space="preserve"> document when completing this assignment. (See the last pages of this syllabus.)</w:t>
      </w:r>
    </w:p>
    <w:p w14:paraId="18AA5DFC" w14:textId="77777777" w:rsidR="000B636F" w:rsidRDefault="000B636F" w:rsidP="000B636F">
      <w:pPr>
        <w:pStyle w:val="ListParagraph"/>
        <w:numPr>
          <w:ilvl w:val="0"/>
          <w:numId w:val="6"/>
        </w:numPr>
        <w:rPr>
          <w:rFonts w:ascii="Times New Roman" w:hAnsi="Times New Roman" w:cs="Times New Roman"/>
        </w:rPr>
      </w:pPr>
      <w:r>
        <w:rPr>
          <w:rFonts w:ascii="Times New Roman" w:hAnsi="Times New Roman" w:cs="Times New Roman"/>
        </w:rPr>
        <w:t>Students’</w:t>
      </w:r>
      <w:r w:rsidRPr="00B37CD1">
        <w:rPr>
          <w:rFonts w:ascii="Times New Roman" w:hAnsi="Times New Roman" w:cs="Times New Roman"/>
        </w:rPr>
        <w:t xml:space="preserve"> </w:t>
      </w:r>
      <w:r w:rsidRPr="00297789">
        <w:rPr>
          <w:rFonts w:ascii="Times New Roman" w:hAnsi="Times New Roman" w:cs="Times New Roman"/>
          <w:highlight w:val="yellow"/>
        </w:rPr>
        <w:t>RAO Summary</w:t>
      </w:r>
      <w:r w:rsidRPr="00B37CD1">
        <w:rPr>
          <w:rFonts w:ascii="Times New Roman" w:hAnsi="Times New Roman" w:cs="Times New Roman"/>
        </w:rPr>
        <w:t xml:space="preserve"> should not go over 2 pages of single-spaced text.</w:t>
      </w:r>
    </w:p>
    <w:p w14:paraId="5AE440C5" w14:textId="77777777" w:rsidR="000B636F" w:rsidRPr="00B37CD1" w:rsidRDefault="000B636F" w:rsidP="000B636F">
      <w:pPr>
        <w:pStyle w:val="ListParagraph"/>
        <w:numPr>
          <w:ilvl w:val="0"/>
          <w:numId w:val="6"/>
        </w:numPr>
        <w:rPr>
          <w:rFonts w:ascii="Times New Roman" w:hAnsi="Times New Roman" w:cs="Times New Roman"/>
        </w:rPr>
      </w:pPr>
      <w:r>
        <w:rPr>
          <w:rFonts w:ascii="Times New Roman" w:hAnsi="Times New Roman" w:cs="Times New Roman"/>
        </w:rPr>
        <w:t xml:space="preserve">There is no need for a reference list because all the relevant information about the source is provided at the top of the RAO. </w:t>
      </w:r>
    </w:p>
    <w:p w14:paraId="0195B690" w14:textId="77777777" w:rsidR="000B636F" w:rsidRDefault="000B636F" w:rsidP="000B636F">
      <w:pPr>
        <w:pStyle w:val="ListParagraph"/>
        <w:numPr>
          <w:ilvl w:val="0"/>
          <w:numId w:val="6"/>
        </w:numPr>
        <w:rPr>
          <w:rFonts w:ascii="Times New Roman" w:hAnsi="Times New Roman" w:cs="Times New Roman"/>
        </w:rPr>
      </w:pPr>
      <w:r>
        <w:rPr>
          <w:rFonts w:ascii="Times New Roman" w:hAnsi="Times New Roman" w:cs="Times New Roman"/>
        </w:rPr>
        <w:t xml:space="preserve">Most of the writing in your </w:t>
      </w:r>
      <w:r w:rsidRPr="00297789">
        <w:rPr>
          <w:rFonts w:ascii="Times New Roman" w:hAnsi="Times New Roman" w:cs="Times New Roman"/>
          <w:highlight w:val="yellow"/>
        </w:rPr>
        <w:t>RAO Summary</w:t>
      </w:r>
      <w:r>
        <w:rPr>
          <w:rFonts w:ascii="Times New Roman" w:hAnsi="Times New Roman" w:cs="Times New Roman"/>
        </w:rPr>
        <w:t xml:space="preserve"> should be in your own words. Students should use quotes sparingly in their writing. </w:t>
      </w:r>
      <w:r w:rsidRPr="008B27DF">
        <w:rPr>
          <w:rFonts w:ascii="Times New Roman" w:hAnsi="Times New Roman" w:cs="Times New Roman"/>
        </w:rPr>
        <w:t xml:space="preserve">If you </w:t>
      </w:r>
      <w:r>
        <w:rPr>
          <w:rFonts w:ascii="Times New Roman" w:hAnsi="Times New Roman" w:cs="Times New Roman"/>
        </w:rPr>
        <w:t xml:space="preserve">do </w:t>
      </w:r>
      <w:r w:rsidRPr="008B27DF">
        <w:rPr>
          <w:rFonts w:ascii="Times New Roman" w:hAnsi="Times New Roman" w:cs="Times New Roman"/>
        </w:rPr>
        <w:t xml:space="preserve">quote </w:t>
      </w:r>
      <w:r>
        <w:rPr>
          <w:rFonts w:ascii="Times New Roman" w:hAnsi="Times New Roman" w:cs="Times New Roman"/>
        </w:rPr>
        <w:t xml:space="preserve">something </w:t>
      </w:r>
      <w:r w:rsidRPr="008B27DF">
        <w:rPr>
          <w:rFonts w:ascii="Times New Roman" w:hAnsi="Times New Roman" w:cs="Times New Roman"/>
        </w:rPr>
        <w:t xml:space="preserve">from </w:t>
      </w:r>
      <w:r>
        <w:rPr>
          <w:rFonts w:ascii="Times New Roman" w:hAnsi="Times New Roman" w:cs="Times New Roman"/>
        </w:rPr>
        <w:t xml:space="preserve">the </w:t>
      </w:r>
      <w:r w:rsidRPr="008B27DF">
        <w:rPr>
          <w:rFonts w:ascii="Times New Roman" w:hAnsi="Times New Roman" w:cs="Times New Roman"/>
        </w:rPr>
        <w:t>journal article</w:t>
      </w:r>
      <w:r>
        <w:rPr>
          <w:rFonts w:ascii="Times New Roman" w:hAnsi="Times New Roman" w:cs="Times New Roman"/>
        </w:rPr>
        <w:t xml:space="preserve"> you pick</w:t>
      </w:r>
      <w:r w:rsidRPr="008B27DF">
        <w:rPr>
          <w:rFonts w:ascii="Times New Roman" w:hAnsi="Times New Roman" w:cs="Times New Roman"/>
        </w:rPr>
        <w:t>, use quotation marks and cite the page number</w:t>
      </w:r>
      <w:r>
        <w:rPr>
          <w:rFonts w:ascii="Times New Roman" w:hAnsi="Times New Roman" w:cs="Times New Roman"/>
        </w:rPr>
        <w:t xml:space="preserve">. </w:t>
      </w:r>
      <w:r w:rsidRPr="00B37CD1">
        <w:rPr>
          <w:rFonts w:ascii="Times New Roman" w:hAnsi="Times New Roman" w:cs="Times New Roman"/>
        </w:rPr>
        <w:t>Do not plagiarize in your writing.</w:t>
      </w:r>
    </w:p>
    <w:p w14:paraId="6789627D" w14:textId="77777777" w:rsidR="000B636F" w:rsidRDefault="000B636F" w:rsidP="000B636F">
      <w:pPr>
        <w:pStyle w:val="ListParagraph"/>
        <w:numPr>
          <w:ilvl w:val="0"/>
          <w:numId w:val="6"/>
        </w:numPr>
        <w:rPr>
          <w:rFonts w:ascii="Times New Roman" w:hAnsi="Times New Roman" w:cs="Times New Roman"/>
        </w:rPr>
      </w:pPr>
      <w:r>
        <w:rPr>
          <w:rFonts w:ascii="Times New Roman" w:hAnsi="Times New Roman" w:cs="Times New Roman"/>
        </w:rPr>
        <w:t xml:space="preserve">Leave the section headings (found on the </w:t>
      </w:r>
      <w:r w:rsidRPr="00297789">
        <w:rPr>
          <w:rFonts w:ascii="Times New Roman" w:hAnsi="Times New Roman" w:cs="Times New Roman"/>
          <w:highlight w:val="yellow"/>
        </w:rPr>
        <w:t>RAO Form</w:t>
      </w:r>
      <w:r>
        <w:rPr>
          <w:rFonts w:ascii="Times New Roman" w:hAnsi="Times New Roman" w:cs="Times New Roman"/>
        </w:rPr>
        <w:t>) in the document that you turn in for grading. This means that everyone’s submitted RAO Summary should have the following section headings: Your Name, Date Due, The Main Topic of This Journal Article, Author(s) Name(s), Complete Source Information for Journal Article, Study Rationale, Literature Review, Study Design and Data Collected, Main Findings/Results/Conclusions, Criticisms/Opinion, Connections to Cohen’s 4</w:t>
      </w:r>
      <w:r w:rsidRPr="00543958">
        <w:rPr>
          <w:rFonts w:ascii="Times New Roman" w:hAnsi="Times New Roman" w:cs="Times New Roman"/>
          <w:vertAlign w:val="superscript"/>
        </w:rPr>
        <w:t>th</w:t>
      </w:r>
      <w:r>
        <w:rPr>
          <w:rFonts w:ascii="Times New Roman" w:hAnsi="Times New Roman" w:cs="Times New Roman"/>
        </w:rPr>
        <w:t xml:space="preserve"> Ed. These section headings should be underlined and bolded. </w:t>
      </w:r>
    </w:p>
    <w:p w14:paraId="1C944DC0" w14:textId="77777777" w:rsidR="000B636F" w:rsidRDefault="000B636F" w:rsidP="000B636F">
      <w:pPr>
        <w:pStyle w:val="ListParagraph"/>
        <w:numPr>
          <w:ilvl w:val="0"/>
          <w:numId w:val="6"/>
        </w:numPr>
        <w:rPr>
          <w:rFonts w:ascii="Times New Roman" w:hAnsi="Times New Roman" w:cs="Times New Roman"/>
        </w:rPr>
      </w:pPr>
      <w:r>
        <w:rPr>
          <w:rFonts w:ascii="Times New Roman" w:hAnsi="Times New Roman" w:cs="Times New Roman"/>
        </w:rPr>
        <w:t xml:space="preserve">Do not use AI to generate any of the writing in your RAO Summary. If you do this, you will be reported to UNT for having an academic integrity violation. Using AI for this assignment is considered cheating. Your thoughts and ideas in the summaries should be your own. If you use AI, you will earn 0 points and may fail the course. </w:t>
      </w:r>
    </w:p>
    <w:p w14:paraId="007772C1" w14:textId="77777777" w:rsidR="000B636F" w:rsidRDefault="000B636F" w:rsidP="000B636F">
      <w:pPr>
        <w:pStyle w:val="ListParagraph"/>
        <w:numPr>
          <w:ilvl w:val="0"/>
          <w:numId w:val="6"/>
        </w:numPr>
        <w:rPr>
          <w:rFonts w:ascii="Times New Roman" w:hAnsi="Times New Roman" w:cs="Times New Roman"/>
        </w:rPr>
      </w:pPr>
      <w:r>
        <w:rPr>
          <w:rFonts w:ascii="Times New Roman" w:hAnsi="Times New Roman" w:cs="Times New Roman"/>
        </w:rPr>
        <w:t xml:space="preserve">The two most important parts of this assignment are the </w:t>
      </w:r>
      <w:r w:rsidRPr="00297789">
        <w:rPr>
          <w:rFonts w:ascii="Times New Roman" w:hAnsi="Times New Roman" w:cs="Times New Roman"/>
          <w:highlight w:val="yellow"/>
        </w:rPr>
        <w:t>Literature Review</w:t>
      </w:r>
      <w:r>
        <w:rPr>
          <w:rFonts w:ascii="Times New Roman" w:hAnsi="Times New Roman" w:cs="Times New Roman"/>
        </w:rPr>
        <w:t xml:space="preserve"> and the </w:t>
      </w:r>
      <w:r w:rsidRPr="00297789">
        <w:rPr>
          <w:rFonts w:ascii="Times New Roman" w:hAnsi="Times New Roman" w:cs="Times New Roman"/>
          <w:highlight w:val="yellow"/>
        </w:rPr>
        <w:t>Connections</w:t>
      </w:r>
      <w:r>
        <w:rPr>
          <w:rFonts w:ascii="Times New Roman" w:hAnsi="Times New Roman" w:cs="Times New Roman"/>
        </w:rPr>
        <w:t xml:space="preserve"> you make with Cohen’s text. These two sections are worth the most points. Be sure to carefully follow the directions in these two sections. Note that because they are worth the most points, you should be careful to thoroughly write enough in these two sections of the RAO Summary you submit. </w:t>
      </w:r>
    </w:p>
    <w:p w14:paraId="4224F3A6" w14:textId="4C888C38" w:rsidR="000B636F" w:rsidRPr="00720F48" w:rsidRDefault="000B636F" w:rsidP="00314836">
      <w:pPr>
        <w:pStyle w:val="ListParagraph"/>
        <w:numPr>
          <w:ilvl w:val="0"/>
          <w:numId w:val="6"/>
        </w:numPr>
        <w:rPr>
          <w:rFonts w:ascii="Times New Roman" w:hAnsi="Times New Roman" w:cs="Times New Roman"/>
        </w:rPr>
      </w:pPr>
      <w:r>
        <w:rPr>
          <w:rFonts w:ascii="Times New Roman" w:hAnsi="Times New Roman" w:cs="Times New Roman"/>
        </w:rPr>
        <w:t xml:space="preserve">If you have any questions about this assignment, send a message to Dr. Gregg (or TA) using the Inbox in Canvas prior to submitting the assignment. They are here to help you </w:t>
      </w:r>
    </w:p>
    <w:p w14:paraId="1EA403A7" w14:textId="77777777" w:rsidR="000B636F" w:rsidRPr="003F0FFC" w:rsidRDefault="000B636F" w:rsidP="000B636F">
      <w:pPr>
        <w:pStyle w:val="ListParagraph"/>
        <w:numPr>
          <w:ilvl w:val="0"/>
          <w:numId w:val="6"/>
        </w:numPr>
        <w:spacing w:after="120"/>
        <w:rPr>
          <w:rFonts w:ascii="Times New Roman" w:hAnsi="Times New Roman" w:cs="Times New Roman"/>
        </w:rPr>
      </w:pPr>
      <w:r>
        <w:rPr>
          <w:rFonts w:ascii="Times New Roman" w:hAnsi="Times New Roman" w:cs="Times New Roman"/>
        </w:rPr>
        <w:t xml:space="preserve">It is also strongly recommended that you watch the video Dr. Gregg made explaining this assignment. She will go over the instructions with you and provide tips for how to earn an A on the assignment. </w:t>
      </w:r>
    </w:p>
    <w:p w14:paraId="152CEED1" w14:textId="0A15952D" w:rsidR="000B636F" w:rsidRPr="00A61F2F" w:rsidRDefault="000B636F" w:rsidP="000B636F">
      <w:pPr>
        <w:pStyle w:val="Heading4"/>
      </w:pPr>
      <w:r w:rsidRPr="00A61F2F">
        <w:rPr>
          <w:rStyle w:val="Strong"/>
          <w:color w:val="000000" w:themeColor="text1"/>
        </w:rPr>
        <w:t>How You Will Be Graded (</w:t>
      </w:r>
      <w:r>
        <w:rPr>
          <w:rStyle w:val="Strong"/>
          <w:color w:val="000000" w:themeColor="text1"/>
        </w:rPr>
        <w:t>30</w:t>
      </w:r>
      <w:r w:rsidRPr="00A61F2F">
        <w:rPr>
          <w:rStyle w:val="Strong"/>
          <w:color w:val="000000" w:themeColor="text1"/>
        </w:rPr>
        <w:t>0 Pts)</w:t>
      </w:r>
    </w:p>
    <w:p w14:paraId="77D296E6" w14:textId="77777777" w:rsidR="000B636F" w:rsidRDefault="000B636F" w:rsidP="000B636F">
      <w:pPr>
        <w:numPr>
          <w:ilvl w:val="0"/>
          <w:numId w:val="5"/>
        </w:numPr>
        <w:rPr>
          <w:rFonts w:ascii="Times New Roman" w:hAnsi="Times New Roman" w:cs="Times New Roman"/>
        </w:rPr>
      </w:pPr>
      <w:r w:rsidRPr="00A61F2F">
        <w:rPr>
          <w:rFonts w:ascii="Times New Roman" w:hAnsi="Times New Roman" w:cs="Times New Roman"/>
        </w:rPr>
        <w:t>Writes well</w:t>
      </w:r>
      <w:r>
        <w:rPr>
          <w:rFonts w:ascii="Times New Roman" w:hAnsi="Times New Roman" w:cs="Times New Roman"/>
        </w:rPr>
        <w:t>, cites when appropriate, and does not plagiarize the journal article. (50 Pts)</w:t>
      </w:r>
    </w:p>
    <w:p w14:paraId="64F3E0A0" w14:textId="073B5212" w:rsidR="000B636F" w:rsidRDefault="000B636F" w:rsidP="000B636F">
      <w:pPr>
        <w:numPr>
          <w:ilvl w:val="0"/>
          <w:numId w:val="5"/>
        </w:numPr>
        <w:rPr>
          <w:rFonts w:ascii="Times New Roman" w:hAnsi="Times New Roman" w:cs="Times New Roman"/>
        </w:rPr>
      </w:pPr>
      <w:r>
        <w:rPr>
          <w:rFonts w:ascii="Times New Roman" w:hAnsi="Times New Roman" w:cs="Times New Roman"/>
        </w:rPr>
        <w:t xml:space="preserve">Summarizes the research using the </w:t>
      </w:r>
      <w:r w:rsidRPr="00AA2232">
        <w:rPr>
          <w:rFonts w:ascii="Times New Roman" w:hAnsi="Times New Roman" w:cs="Times New Roman"/>
          <w:highlight w:val="yellow"/>
        </w:rPr>
        <w:t>RAO Form</w:t>
      </w:r>
      <w:r w:rsidRPr="00A61F2F">
        <w:rPr>
          <w:rFonts w:ascii="Times New Roman" w:hAnsi="Times New Roman" w:cs="Times New Roman"/>
        </w:rPr>
        <w:t>. (</w:t>
      </w:r>
      <w:r>
        <w:rPr>
          <w:rFonts w:ascii="Times New Roman" w:hAnsi="Times New Roman" w:cs="Times New Roman"/>
        </w:rPr>
        <w:t>10</w:t>
      </w:r>
      <w:r w:rsidRPr="00A61F2F">
        <w:rPr>
          <w:rFonts w:ascii="Times New Roman" w:hAnsi="Times New Roman" w:cs="Times New Roman"/>
        </w:rPr>
        <w:t xml:space="preserve"> Pts)</w:t>
      </w:r>
    </w:p>
    <w:p w14:paraId="7AFD49B1" w14:textId="04A5747E" w:rsidR="000B636F" w:rsidRPr="00A61F2F" w:rsidRDefault="000B636F" w:rsidP="000B636F">
      <w:pPr>
        <w:numPr>
          <w:ilvl w:val="0"/>
          <w:numId w:val="5"/>
        </w:numPr>
        <w:rPr>
          <w:rFonts w:ascii="Times New Roman" w:hAnsi="Times New Roman" w:cs="Times New Roman"/>
        </w:rPr>
      </w:pPr>
      <w:r>
        <w:rPr>
          <w:rFonts w:ascii="Times New Roman" w:hAnsi="Times New Roman" w:cs="Times New Roman"/>
        </w:rPr>
        <w:lastRenderedPageBreak/>
        <w:t>F</w:t>
      </w:r>
      <w:r w:rsidRPr="00A61F2F">
        <w:rPr>
          <w:rFonts w:ascii="Times New Roman" w:hAnsi="Times New Roman" w:cs="Times New Roman"/>
        </w:rPr>
        <w:t xml:space="preserve">ollows </w:t>
      </w:r>
      <w:r w:rsidRPr="00AA2232">
        <w:rPr>
          <w:rFonts w:ascii="Times New Roman" w:hAnsi="Times New Roman" w:cs="Times New Roman"/>
          <w:highlight w:val="yellow"/>
        </w:rPr>
        <w:t>RAO Directions</w:t>
      </w:r>
      <w:r w:rsidRPr="00A61F2F">
        <w:rPr>
          <w:rFonts w:ascii="Times New Roman" w:hAnsi="Times New Roman" w:cs="Times New Roman"/>
        </w:rPr>
        <w:t xml:space="preserve">. </w:t>
      </w:r>
      <w:r>
        <w:rPr>
          <w:rFonts w:ascii="Times New Roman" w:hAnsi="Times New Roman" w:cs="Times New Roman"/>
        </w:rPr>
        <w:t xml:space="preserve">Doesn’t go over 2 pages, single spaces document, includes section headings. </w:t>
      </w:r>
      <w:r w:rsidRPr="00A61F2F">
        <w:rPr>
          <w:rFonts w:ascii="Times New Roman" w:hAnsi="Times New Roman" w:cs="Times New Roman"/>
        </w:rPr>
        <w:t>(</w:t>
      </w:r>
      <w:r>
        <w:rPr>
          <w:rFonts w:ascii="Times New Roman" w:hAnsi="Times New Roman" w:cs="Times New Roman"/>
        </w:rPr>
        <w:t>20</w:t>
      </w:r>
      <w:r w:rsidRPr="00A61F2F">
        <w:rPr>
          <w:rFonts w:ascii="Times New Roman" w:hAnsi="Times New Roman" w:cs="Times New Roman"/>
        </w:rPr>
        <w:t xml:space="preserve"> Pts)</w:t>
      </w:r>
    </w:p>
    <w:p w14:paraId="6200F6E5" w14:textId="0044DD63" w:rsidR="000B636F" w:rsidRDefault="000B636F" w:rsidP="000B636F">
      <w:pPr>
        <w:numPr>
          <w:ilvl w:val="0"/>
          <w:numId w:val="5"/>
        </w:numPr>
        <w:rPr>
          <w:rFonts w:ascii="Times New Roman" w:hAnsi="Times New Roman" w:cs="Times New Roman"/>
        </w:rPr>
      </w:pPr>
      <w:r>
        <w:rPr>
          <w:rFonts w:ascii="Times New Roman" w:hAnsi="Times New Roman" w:cs="Times New Roman"/>
        </w:rPr>
        <w:t>Writes more than what is found in the Abstract. Quotes sparingly. Most of the writing is in student’s own words. (10 Pts)</w:t>
      </w:r>
    </w:p>
    <w:p w14:paraId="5A0CA919" w14:textId="77777777" w:rsidR="000B636F" w:rsidRDefault="000B636F" w:rsidP="000B636F">
      <w:pPr>
        <w:numPr>
          <w:ilvl w:val="0"/>
          <w:numId w:val="5"/>
        </w:numPr>
        <w:rPr>
          <w:rFonts w:ascii="Times New Roman" w:hAnsi="Times New Roman" w:cs="Times New Roman"/>
        </w:rPr>
      </w:pPr>
      <w:r>
        <w:rPr>
          <w:rFonts w:ascii="Times New Roman" w:hAnsi="Times New Roman" w:cs="Times New Roman"/>
        </w:rPr>
        <w:t>Doesn’t skip any of the sections. Provides relevant details about the article in writing. (10 Pts)</w:t>
      </w:r>
    </w:p>
    <w:p w14:paraId="32C0123A" w14:textId="7E7AAC0F" w:rsidR="000B636F" w:rsidRDefault="000B636F" w:rsidP="000B636F">
      <w:pPr>
        <w:numPr>
          <w:ilvl w:val="0"/>
          <w:numId w:val="5"/>
        </w:numPr>
        <w:rPr>
          <w:rFonts w:ascii="Times New Roman" w:hAnsi="Times New Roman" w:cs="Times New Roman"/>
        </w:rPr>
      </w:pPr>
      <w:r>
        <w:rPr>
          <w:rFonts w:ascii="Times New Roman" w:hAnsi="Times New Roman" w:cs="Times New Roman"/>
        </w:rPr>
        <w:t>Follows directions for what and how to write the 2 things learned in the Literature Review section. (100 Pts)</w:t>
      </w:r>
    </w:p>
    <w:p w14:paraId="0D88155D" w14:textId="66F28094" w:rsidR="000B636F" w:rsidRDefault="000B636F" w:rsidP="000B636F">
      <w:pPr>
        <w:numPr>
          <w:ilvl w:val="0"/>
          <w:numId w:val="5"/>
        </w:numPr>
        <w:rPr>
          <w:rFonts w:ascii="Times New Roman" w:hAnsi="Times New Roman" w:cs="Times New Roman"/>
        </w:rPr>
      </w:pPr>
      <w:r>
        <w:rPr>
          <w:rFonts w:ascii="Times New Roman" w:hAnsi="Times New Roman" w:cs="Times New Roman"/>
        </w:rPr>
        <w:t xml:space="preserve">Makes solid connection(s) between journal article and at least 2 chapters from Cohen’s text. Must quote Cohen’s text here. (100 Pts). </w:t>
      </w:r>
    </w:p>
    <w:p w14:paraId="0476AA79" w14:textId="77777777" w:rsidR="008B45BF" w:rsidRDefault="008B45BF" w:rsidP="008B45BF">
      <w:pPr>
        <w:rPr>
          <w:rFonts w:ascii="Times New Roman" w:hAnsi="Times New Roman" w:cs="Times New Roman"/>
        </w:rPr>
      </w:pPr>
    </w:p>
    <w:p w14:paraId="64CB383E" w14:textId="3ED1CF0C" w:rsidR="00AF0777" w:rsidRPr="00887F9E" w:rsidRDefault="00AF0777" w:rsidP="00AF0777">
      <w:pPr>
        <w:pStyle w:val="Heading3"/>
        <w:rPr>
          <w:b/>
          <w:bCs/>
          <w:color w:val="000000" w:themeColor="text1"/>
        </w:rPr>
      </w:pPr>
      <w:r>
        <w:rPr>
          <w:b/>
          <w:bCs/>
          <w:color w:val="000000" w:themeColor="text1"/>
          <w:highlight w:val="yellow"/>
        </w:rPr>
        <w:t>Exams</w:t>
      </w:r>
      <w:r w:rsidRPr="00887F9E">
        <w:rPr>
          <w:b/>
          <w:bCs/>
          <w:color w:val="000000" w:themeColor="text1"/>
          <w:highlight w:val="yellow"/>
        </w:rPr>
        <w:t xml:space="preserve"> </w:t>
      </w:r>
      <w:r>
        <w:rPr>
          <w:b/>
          <w:bCs/>
          <w:color w:val="000000" w:themeColor="text1"/>
          <w:highlight w:val="yellow"/>
        </w:rPr>
        <w:t>500</w:t>
      </w:r>
      <w:r w:rsidRPr="00887F9E">
        <w:rPr>
          <w:b/>
          <w:bCs/>
          <w:color w:val="000000" w:themeColor="text1"/>
          <w:highlight w:val="yellow"/>
        </w:rPr>
        <w:t xml:space="preserve"> / </w:t>
      </w:r>
      <w:r>
        <w:rPr>
          <w:b/>
          <w:bCs/>
          <w:color w:val="000000" w:themeColor="text1"/>
          <w:highlight w:val="yellow"/>
        </w:rPr>
        <w:t>20</w:t>
      </w:r>
      <w:r w:rsidRPr="00887F9E">
        <w:rPr>
          <w:b/>
          <w:bCs/>
          <w:color w:val="000000" w:themeColor="text1"/>
          <w:highlight w:val="yellow"/>
        </w:rPr>
        <w:t>%</w:t>
      </w:r>
    </w:p>
    <w:p w14:paraId="2CFFBBFB" w14:textId="6814E934" w:rsidR="00AF0777" w:rsidRDefault="00AF0777" w:rsidP="000B636F">
      <w:pPr>
        <w:spacing w:after="120"/>
        <w:rPr>
          <w:rFonts w:ascii="Times New Roman" w:hAnsi="Times New Roman" w:cs="Times New Roman"/>
        </w:rPr>
      </w:pPr>
      <w:r>
        <w:rPr>
          <w:rFonts w:ascii="Times New Roman" w:hAnsi="Times New Roman" w:cs="Times New Roman"/>
        </w:rPr>
        <w:t xml:space="preserve">Two exams have been planned to test your learning of the material in the Cohen text. The Midterm will transpire midway through the course and covers Chs 1-7. The Final transpires during Final Exams and covers Chs 8-13. To prepare for the exams, students should </w:t>
      </w:r>
      <w:r w:rsidR="006B39EA">
        <w:rPr>
          <w:rFonts w:ascii="Times New Roman" w:hAnsi="Times New Roman" w:cs="Times New Roman"/>
        </w:rPr>
        <w:t xml:space="preserve">review their past quiz results and look over the </w:t>
      </w:r>
      <w:r>
        <w:rPr>
          <w:rFonts w:ascii="Times New Roman" w:hAnsi="Times New Roman" w:cs="Times New Roman"/>
        </w:rPr>
        <w:t xml:space="preserve">chapters. More details about the exams follow. </w:t>
      </w:r>
    </w:p>
    <w:p w14:paraId="4A9A953D" w14:textId="77777777" w:rsidR="00AF0777" w:rsidRPr="008B27DF" w:rsidRDefault="00AF0777" w:rsidP="00AF0777">
      <w:pPr>
        <w:pStyle w:val="Heading4"/>
        <w:spacing w:before="0"/>
        <w:rPr>
          <w:rFonts w:ascii="Times New Roman" w:hAnsi="Times New Roman" w:cs="Times New Roman"/>
          <w:b/>
          <w:bCs/>
          <w:color w:val="000000" w:themeColor="text1"/>
        </w:rPr>
      </w:pPr>
      <w:r>
        <w:rPr>
          <w:rFonts w:ascii="Times New Roman" w:hAnsi="Times New Roman" w:cs="Times New Roman"/>
          <w:b/>
          <w:bCs/>
          <w:color w:val="000000" w:themeColor="text1"/>
        </w:rPr>
        <w:t>Details</w:t>
      </w:r>
    </w:p>
    <w:p w14:paraId="7DD85542" w14:textId="14C28BD1" w:rsidR="008B45BF" w:rsidRDefault="00AF0777" w:rsidP="00AF0777">
      <w:pPr>
        <w:pStyle w:val="ListParagraph"/>
        <w:numPr>
          <w:ilvl w:val="0"/>
          <w:numId w:val="40"/>
        </w:numPr>
        <w:rPr>
          <w:rFonts w:ascii="Times New Roman" w:hAnsi="Times New Roman" w:cs="Times New Roman"/>
        </w:rPr>
      </w:pPr>
      <w:r>
        <w:rPr>
          <w:rFonts w:ascii="Times New Roman" w:hAnsi="Times New Roman" w:cs="Times New Roman"/>
        </w:rPr>
        <w:t>Each exam is worth up to 250 points.</w:t>
      </w:r>
    </w:p>
    <w:p w14:paraId="2974C435" w14:textId="475CB0DA" w:rsidR="00AF0777" w:rsidRDefault="00AF0777" w:rsidP="00AF0777">
      <w:pPr>
        <w:pStyle w:val="ListParagraph"/>
        <w:numPr>
          <w:ilvl w:val="0"/>
          <w:numId w:val="40"/>
        </w:numPr>
        <w:rPr>
          <w:rFonts w:ascii="Times New Roman" w:hAnsi="Times New Roman" w:cs="Times New Roman"/>
        </w:rPr>
      </w:pPr>
      <w:r>
        <w:rPr>
          <w:rFonts w:ascii="Times New Roman" w:hAnsi="Times New Roman" w:cs="Times New Roman"/>
        </w:rPr>
        <w:t xml:space="preserve">Exams consist of 100 multiple </w:t>
      </w:r>
      <w:proofErr w:type="gramStart"/>
      <w:r>
        <w:rPr>
          <w:rFonts w:ascii="Times New Roman" w:hAnsi="Times New Roman" w:cs="Times New Roman"/>
        </w:rPr>
        <w:t>choice</w:t>
      </w:r>
      <w:proofErr w:type="gramEnd"/>
      <w:r>
        <w:rPr>
          <w:rFonts w:ascii="Times New Roman" w:hAnsi="Times New Roman" w:cs="Times New Roman"/>
        </w:rPr>
        <w:t xml:space="preserve"> and true/false questions for this there is only one correct answer. </w:t>
      </w:r>
    </w:p>
    <w:p w14:paraId="4AD1BDFA" w14:textId="456A0D2C" w:rsidR="00B42C2F" w:rsidRDefault="00B42C2F" w:rsidP="00AF0777">
      <w:pPr>
        <w:pStyle w:val="ListParagraph"/>
        <w:numPr>
          <w:ilvl w:val="0"/>
          <w:numId w:val="40"/>
        </w:numPr>
        <w:rPr>
          <w:rFonts w:ascii="Times New Roman" w:hAnsi="Times New Roman" w:cs="Times New Roman"/>
        </w:rPr>
      </w:pPr>
      <w:r>
        <w:rPr>
          <w:rFonts w:ascii="Times New Roman" w:hAnsi="Times New Roman" w:cs="Times New Roman"/>
        </w:rPr>
        <w:t xml:space="preserve">Each question is worth 2.5 points. </w:t>
      </w:r>
    </w:p>
    <w:p w14:paraId="6CD1B3B8" w14:textId="61E005BE" w:rsidR="00AF0777" w:rsidRDefault="00AF0777" w:rsidP="00AF0777">
      <w:pPr>
        <w:pStyle w:val="ListParagraph"/>
        <w:numPr>
          <w:ilvl w:val="0"/>
          <w:numId w:val="40"/>
        </w:numPr>
        <w:rPr>
          <w:rFonts w:ascii="Times New Roman" w:hAnsi="Times New Roman" w:cs="Times New Roman"/>
        </w:rPr>
      </w:pPr>
      <w:r>
        <w:rPr>
          <w:rFonts w:ascii="Times New Roman" w:hAnsi="Times New Roman" w:cs="Times New Roman"/>
        </w:rPr>
        <w:t xml:space="preserve">Exams are open book and open notes. </w:t>
      </w:r>
    </w:p>
    <w:p w14:paraId="7521AAB1" w14:textId="219A9254" w:rsidR="00AF0777" w:rsidRDefault="00AF0777" w:rsidP="00AF0777">
      <w:pPr>
        <w:pStyle w:val="ListParagraph"/>
        <w:numPr>
          <w:ilvl w:val="0"/>
          <w:numId w:val="40"/>
        </w:numPr>
        <w:rPr>
          <w:rFonts w:ascii="Times New Roman" w:hAnsi="Times New Roman" w:cs="Times New Roman"/>
        </w:rPr>
      </w:pPr>
      <w:r>
        <w:rPr>
          <w:rFonts w:ascii="Times New Roman" w:hAnsi="Times New Roman" w:cs="Times New Roman"/>
        </w:rPr>
        <w:t xml:space="preserve">Students are permitted 75 minutes to take each exam. After 75 minutes, unanswered questions will be marked as </w:t>
      </w:r>
      <w:proofErr w:type="gramStart"/>
      <w:r>
        <w:rPr>
          <w:rFonts w:ascii="Times New Roman" w:hAnsi="Times New Roman" w:cs="Times New Roman"/>
        </w:rPr>
        <w:t>incorrect</w:t>
      </w:r>
      <w:proofErr w:type="gramEnd"/>
      <w:r>
        <w:rPr>
          <w:rFonts w:ascii="Times New Roman" w:hAnsi="Times New Roman" w:cs="Times New Roman"/>
        </w:rPr>
        <w:t xml:space="preserve"> and the exam will be submitted in Canvas. The exams are automatically </w:t>
      </w:r>
      <w:proofErr w:type="gramStart"/>
      <w:r>
        <w:rPr>
          <w:rFonts w:ascii="Times New Roman" w:hAnsi="Times New Roman" w:cs="Times New Roman"/>
        </w:rPr>
        <w:t>scored</w:t>
      </w:r>
      <w:proofErr w:type="gramEnd"/>
      <w:r>
        <w:rPr>
          <w:rFonts w:ascii="Times New Roman" w:hAnsi="Times New Roman" w:cs="Times New Roman"/>
        </w:rPr>
        <w:t xml:space="preserve"> and your grade will appear in the grade book. </w:t>
      </w:r>
    </w:p>
    <w:p w14:paraId="74707EE5" w14:textId="4B1AAC1C" w:rsidR="00AF0777" w:rsidRDefault="00AF0777" w:rsidP="00AF0777">
      <w:pPr>
        <w:pStyle w:val="ListParagraph"/>
        <w:numPr>
          <w:ilvl w:val="0"/>
          <w:numId w:val="40"/>
        </w:numPr>
        <w:rPr>
          <w:rFonts w:ascii="Times New Roman" w:hAnsi="Times New Roman" w:cs="Times New Roman"/>
        </w:rPr>
      </w:pPr>
      <w:r>
        <w:rPr>
          <w:rFonts w:ascii="Times New Roman" w:hAnsi="Times New Roman" w:cs="Times New Roman"/>
        </w:rPr>
        <w:t xml:space="preserve">Students are only permitted one chance at the exam. </w:t>
      </w:r>
    </w:p>
    <w:p w14:paraId="23C938A7" w14:textId="6D5EFD16" w:rsidR="00AF0777" w:rsidRDefault="00AF0777" w:rsidP="00AF0777">
      <w:pPr>
        <w:pStyle w:val="ListParagraph"/>
        <w:numPr>
          <w:ilvl w:val="0"/>
          <w:numId w:val="40"/>
        </w:numPr>
        <w:rPr>
          <w:rFonts w:ascii="Times New Roman" w:hAnsi="Times New Roman" w:cs="Times New Roman"/>
        </w:rPr>
      </w:pPr>
      <w:r>
        <w:rPr>
          <w:rFonts w:ascii="Times New Roman" w:hAnsi="Times New Roman" w:cs="Times New Roman"/>
        </w:rPr>
        <w:t xml:space="preserve">To arrange for a different date to take the exam, students must contact Dr. Gregg at least one week prior to the due date for the exam. </w:t>
      </w:r>
    </w:p>
    <w:p w14:paraId="1D947D20" w14:textId="36187750" w:rsidR="00AF0777" w:rsidRDefault="00AF0777" w:rsidP="00AF0777">
      <w:pPr>
        <w:pStyle w:val="ListParagraph"/>
        <w:numPr>
          <w:ilvl w:val="0"/>
          <w:numId w:val="40"/>
        </w:numPr>
        <w:rPr>
          <w:rFonts w:ascii="Times New Roman" w:hAnsi="Times New Roman" w:cs="Times New Roman"/>
        </w:rPr>
      </w:pPr>
      <w:r>
        <w:rPr>
          <w:rFonts w:ascii="Times New Roman" w:hAnsi="Times New Roman" w:cs="Times New Roman"/>
        </w:rPr>
        <w:t xml:space="preserve">If you miss an exam, you have missed your opportunity for these points. Everyone has 6 days each week to complete the exam. No one should miss either of the exams. </w:t>
      </w:r>
    </w:p>
    <w:p w14:paraId="75825728" w14:textId="194B724A" w:rsidR="00AF0777" w:rsidRPr="00AF0777" w:rsidRDefault="00AF0777" w:rsidP="00AF0777">
      <w:pPr>
        <w:pStyle w:val="ListParagraph"/>
        <w:numPr>
          <w:ilvl w:val="0"/>
          <w:numId w:val="40"/>
        </w:numPr>
        <w:pBdr>
          <w:bottom w:val="dotted" w:sz="24" w:space="1" w:color="auto"/>
        </w:pBdr>
        <w:rPr>
          <w:rFonts w:ascii="Times New Roman" w:hAnsi="Times New Roman" w:cs="Times New Roman"/>
        </w:rPr>
      </w:pPr>
      <w:r>
        <w:rPr>
          <w:rFonts w:ascii="Times New Roman" w:hAnsi="Times New Roman" w:cs="Times New Roman"/>
        </w:rPr>
        <w:t xml:space="preserve">The course is considered over when the Final Exam time closes. </w:t>
      </w:r>
    </w:p>
    <w:p w14:paraId="6539248F" w14:textId="77777777" w:rsidR="000B636F" w:rsidRPr="000B636F" w:rsidRDefault="000B636F" w:rsidP="000B636F"/>
    <w:p w14:paraId="4A5C329B" w14:textId="77777777" w:rsidR="000300A7" w:rsidRPr="0012085F" w:rsidRDefault="000300A7" w:rsidP="000300A7">
      <w:pPr>
        <w:pStyle w:val="Heading2"/>
        <w:spacing w:before="0"/>
        <w:rPr>
          <w:rFonts w:ascii="Times New Roman" w:hAnsi="Times New Roman" w:cs="Times New Roman"/>
          <w:b/>
          <w:bCs/>
          <w:color w:val="000000" w:themeColor="text1"/>
        </w:rPr>
      </w:pPr>
      <w:r w:rsidRPr="005B5512">
        <w:rPr>
          <w:rFonts w:ascii="Times New Roman" w:hAnsi="Times New Roman" w:cs="Times New Roman"/>
          <w:b/>
          <w:bCs/>
          <w:color w:val="000000" w:themeColor="text1"/>
          <w:highlight w:val="lightGray"/>
        </w:rPr>
        <w:t>UNT Policies</w:t>
      </w:r>
    </w:p>
    <w:p w14:paraId="4E0E3229" w14:textId="6101BA57" w:rsidR="000300A7" w:rsidRDefault="000300A7" w:rsidP="00741F25">
      <w:pPr>
        <w:rPr>
          <w:rStyle w:val="Heading3Char"/>
          <w:rFonts w:ascii="Times New Roman" w:hAnsi="Times New Roman" w:cs="Times New Roman"/>
          <w:b/>
          <w:bCs/>
          <w:color w:val="000000" w:themeColor="text1"/>
          <w:sz w:val="22"/>
          <w:szCs w:val="22"/>
        </w:rPr>
      </w:pPr>
      <w:r>
        <w:rPr>
          <w:rStyle w:val="Heading3Char"/>
          <w:rFonts w:ascii="Times New Roman" w:hAnsi="Times New Roman" w:cs="Times New Roman"/>
          <w:b/>
          <w:bCs/>
          <w:color w:val="000000" w:themeColor="text1"/>
          <w:sz w:val="22"/>
          <w:szCs w:val="22"/>
        </w:rPr>
        <w:t>Incomplete Policy (</w:t>
      </w:r>
      <w:r w:rsidR="008B45BF">
        <w:rPr>
          <w:rStyle w:val="Heading3Char"/>
          <w:rFonts w:ascii="Times New Roman" w:hAnsi="Times New Roman" w:cs="Times New Roman"/>
          <w:b/>
          <w:bCs/>
          <w:color w:val="000000" w:themeColor="text1"/>
          <w:sz w:val="22"/>
          <w:szCs w:val="22"/>
        </w:rPr>
        <w:t xml:space="preserve">Sociology </w:t>
      </w:r>
      <w:r>
        <w:rPr>
          <w:rStyle w:val="Heading3Char"/>
          <w:rFonts w:ascii="Times New Roman" w:hAnsi="Times New Roman" w:cs="Times New Roman"/>
          <w:b/>
          <w:bCs/>
          <w:color w:val="000000" w:themeColor="text1"/>
          <w:sz w:val="22"/>
          <w:szCs w:val="22"/>
        </w:rPr>
        <w:t>Department Policy)</w:t>
      </w:r>
    </w:p>
    <w:p w14:paraId="65E42C3D" w14:textId="49B3A240" w:rsidR="00741F25" w:rsidRPr="00741F25" w:rsidRDefault="000300A7" w:rsidP="00741F25">
      <w:pPr>
        <w:spacing w:after="120"/>
        <w:rPr>
          <w:rStyle w:val="Heading3Char"/>
          <w:rFonts w:ascii="Times New Roman" w:eastAsia="Times New Roman" w:hAnsi="Times New Roman" w:cs="Times New Roman"/>
          <w:sz w:val="22"/>
          <w:szCs w:val="22"/>
        </w:rPr>
      </w:pPr>
      <w:r w:rsidRPr="002946BD">
        <w:rPr>
          <w:rFonts w:ascii="Times New Roman" w:eastAsia="Times New Roman" w:hAnsi="Times New Roman" w:cs="Times New Roman"/>
          <w:color w:val="000000"/>
          <w:sz w:val="22"/>
          <w:szCs w:val="22"/>
          <w:shd w:val="clear" w:color="auto" w:fill="FFFFFF"/>
        </w:rPr>
        <w:t xml:space="preserve">Incompletes must be requested in writing at least one week before Final Exam Week, must be accompanied by documentation of the reason that the course cannot be completed before the end of the semester, and are only considered if at least 50% of course exams </w:t>
      </w:r>
      <w:r>
        <w:rPr>
          <w:rFonts w:ascii="Times New Roman" w:eastAsia="Times New Roman" w:hAnsi="Times New Roman" w:cs="Times New Roman"/>
          <w:color w:val="000000"/>
          <w:sz w:val="22"/>
          <w:szCs w:val="22"/>
          <w:shd w:val="clear" w:color="auto" w:fill="FFFFFF"/>
        </w:rPr>
        <w:t>and</w:t>
      </w:r>
      <w:r w:rsidRPr="002946BD">
        <w:rPr>
          <w:rFonts w:ascii="Times New Roman" w:eastAsia="Times New Roman" w:hAnsi="Times New Roman" w:cs="Times New Roman"/>
          <w:color w:val="000000"/>
          <w:sz w:val="22"/>
          <w:szCs w:val="22"/>
          <w:shd w:val="clear" w:color="auto" w:fill="FFFFFF"/>
        </w:rPr>
        <w:t xml:space="preserve"> assignments have been completed with a passing grade. </w:t>
      </w:r>
    </w:p>
    <w:p w14:paraId="006BCC24" w14:textId="02B63D03" w:rsidR="00741F25" w:rsidRPr="00741F25" w:rsidRDefault="000300A7" w:rsidP="00741F25">
      <w:pPr>
        <w:spacing w:after="120"/>
        <w:rPr>
          <w:rFonts w:ascii="Times New Roman" w:hAnsi="Times New Roman" w:cs="Times New Roman"/>
          <w:iCs/>
          <w:sz w:val="22"/>
          <w:szCs w:val="22"/>
        </w:rPr>
      </w:pPr>
      <w:r w:rsidRPr="009414DD">
        <w:rPr>
          <w:rStyle w:val="Heading3Char"/>
          <w:rFonts w:ascii="Times New Roman" w:hAnsi="Times New Roman" w:cs="Times New Roman"/>
          <w:b/>
          <w:bCs/>
          <w:color w:val="000000" w:themeColor="text1"/>
          <w:sz w:val="22"/>
          <w:szCs w:val="22"/>
        </w:rPr>
        <w:t>Attendance Policy</w:t>
      </w:r>
      <w:r w:rsidRPr="009414DD">
        <w:rPr>
          <w:rFonts w:ascii="Times New Roman" w:hAnsi="Times New Roman" w:cs="Times New Roman"/>
          <w:b/>
          <w:bCs/>
          <w:color w:val="000000" w:themeColor="text1"/>
          <w:sz w:val="22"/>
          <w:szCs w:val="22"/>
        </w:rPr>
        <w:br/>
      </w:r>
      <w:r w:rsidRPr="009414DD">
        <w:rPr>
          <w:rFonts w:ascii="Times New Roman" w:hAnsi="Times New Roman" w:cs="Times New Roman"/>
          <w:sz w:val="22"/>
          <w:szCs w:val="22"/>
        </w:rPr>
        <w:t xml:space="preserve">An attendance policy is required for every UNT </w:t>
      </w:r>
      <w:proofErr w:type="gramStart"/>
      <w:r w:rsidRPr="009414DD">
        <w:rPr>
          <w:rFonts w:ascii="Times New Roman" w:hAnsi="Times New Roman" w:cs="Times New Roman"/>
          <w:sz w:val="22"/>
          <w:szCs w:val="22"/>
        </w:rPr>
        <w:t>syllabi</w:t>
      </w:r>
      <w:proofErr w:type="gramEnd"/>
      <w:r w:rsidRPr="009414DD">
        <w:rPr>
          <w:rFonts w:ascii="Times New Roman" w:hAnsi="Times New Roman" w:cs="Times New Roman"/>
          <w:sz w:val="22"/>
          <w:szCs w:val="22"/>
        </w:rPr>
        <w:t xml:space="preserve">. </w:t>
      </w:r>
      <w:r w:rsidRPr="009414DD">
        <w:rPr>
          <w:rFonts w:ascii="Times New Roman" w:hAnsi="Times New Roman" w:cs="Times New Roman"/>
          <w:iCs/>
          <w:sz w:val="22"/>
          <w:szCs w:val="22"/>
        </w:rPr>
        <w:t xml:space="preserve">Visit the </w:t>
      </w:r>
      <w:hyperlink r:id="rId19" w:history="1">
        <w:r w:rsidRPr="009414DD">
          <w:rPr>
            <w:rStyle w:val="Hyperlink"/>
            <w:rFonts w:ascii="Times New Roman" w:hAnsi="Times New Roman" w:cs="Times New Roman"/>
            <w:iCs/>
            <w:sz w:val="22"/>
            <w:szCs w:val="22"/>
          </w:rPr>
          <w:t>University of North Texas’ Attendance Policy</w:t>
        </w:r>
      </w:hyperlink>
      <w:r w:rsidRPr="009414DD">
        <w:rPr>
          <w:rFonts w:ascii="Times New Roman" w:hAnsi="Times New Roman" w:cs="Times New Roman"/>
          <w:iCs/>
          <w:sz w:val="22"/>
          <w:szCs w:val="22"/>
        </w:rPr>
        <w:t xml:space="preserve"> (</w:t>
      </w:r>
      <w:r w:rsidRPr="009414DD">
        <w:rPr>
          <w:rStyle w:val="Hyperlink"/>
          <w:rFonts w:ascii="Times New Roman" w:hAnsi="Times New Roman" w:cs="Times New Roman"/>
          <w:iCs/>
          <w:sz w:val="22"/>
          <w:szCs w:val="22"/>
        </w:rPr>
        <w:t>http://policy.unt.edu/policy/15-2-) to learn more.</w:t>
      </w:r>
      <w:r w:rsidRPr="009414DD">
        <w:rPr>
          <w:rFonts w:ascii="Times New Roman" w:hAnsi="Times New Roman" w:cs="Times New Roman"/>
          <w:iCs/>
          <w:sz w:val="22"/>
          <w:szCs w:val="22"/>
        </w:rPr>
        <w:t xml:space="preserve"> Dr. Gregg expects students to attend all classes. Period. </w:t>
      </w:r>
    </w:p>
    <w:p w14:paraId="027EC11E" w14:textId="7D8207A2" w:rsidR="000300A7" w:rsidRPr="009414DD" w:rsidRDefault="000300A7" w:rsidP="00741F25">
      <w:pPr>
        <w:pStyle w:val="Heading3"/>
        <w:spacing w:before="0"/>
        <w:rPr>
          <w:rFonts w:ascii="Times New Roman" w:hAnsi="Times New Roman" w:cs="Times New Roman"/>
          <w:b/>
          <w:bCs/>
          <w:color w:val="000000" w:themeColor="text1"/>
          <w:sz w:val="22"/>
          <w:szCs w:val="22"/>
        </w:rPr>
      </w:pPr>
      <w:r w:rsidRPr="009414DD">
        <w:rPr>
          <w:rFonts w:ascii="Times New Roman" w:hAnsi="Times New Roman" w:cs="Times New Roman"/>
          <w:b/>
          <w:bCs/>
          <w:color w:val="000000" w:themeColor="text1"/>
          <w:sz w:val="22"/>
          <w:szCs w:val="22"/>
        </w:rPr>
        <w:t>Academic Integrity Policy</w:t>
      </w:r>
    </w:p>
    <w:p w14:paraId="53C356B7" w14:textId="60F9C1BC" w:rsidR="000300A7" w:rsidRPr="009414DD" w:rsidRDefault="000300A7" w:rsidP="00741F25">
      <w:pPr>
        <w:spacing w:after="120"/>
        <w:rPr>
          <w:rFonts w:ascii="Times New Roman" w:hAnsi="Times New Roman" w:cs="Times New Roman"/>
          <w:sz w:val="22"/>
          <w:szCs w:val="22"/>
        </w:rPr>
      </w:pPr>
      <w:r w:rsidRPr="009414DD">
        <w:rPr>
          <w:rFonts w:ascii="Times New Roman" w:hAnsi="Times New Roman" w:cs="Times New Roman"/>
          <w:sz w:val="22"/>
          <w:szCs w:val="22"/>
        </w:rPr>
        <w:t xml:space="preserve">Academic Integrity Standards and Consequences. According to UNT Policy 06.003, Student Academic Integrity, academic dishonesty occurs when students engage in behaviors including, but not limited to </w:t>
      </w:r>
      <w:r w:rsidRPr="009414DD">
        <w:rPr>
          <w:rFonts w:ascii="Times New Roman" w:hAnsi="Times New Roman" w:cs="Times New Roman"/>
          <w:sz w:val="22"/>
          <w:szCs w:val="22"/>
        </w:rPr>
        <w:lastRenderedPageBreak/>
        <w:t xml:space="preserve">cheating, fabrication, facilitating academic dishonesty, forgery, plagiarism, and sabotage. A finding of academic dishonesty may result in a range of academic penalties or sanctions ranging from admonition to expulsion from the University. </w:t>
      </w:r>
    </w:p>
    <w:p w14:paraId="07E29AE1" w14:textId="77777777" w:rsidR="000300A7" w:rsidRPr="009414DD" w:rsidRDefault="000300A7" w:rsidP="000300A7">
      <w:pPr>
        <w:pStyle w:val="Heading3"/>
        <w:rPr>
          <w:rFonts w:ascii="Times New Roman" w:hAnsi="Times New Roman" w:cs="Times New Roman"/>
          <w:b/>
          <w:bCs/>
          <w:color w:val="000000" w:themeColor="text1"/>
          <w:sz w:val="22"/>
          <w:szCs w:val="22"/>
        </w:rPr>
      </w:pPr>
      <w:r w:rsidRPr="009414DD">
        <w:rPr>
          <w:rFonts w:ascii="Times New Roman" w:hAnsi="Times New Roman" w:cs="Times New Roman"/>
          <w:b/>
          <w:bCs/>
          <w:color w:val="000000" w:themeColor="text1"/>
          <w:sz w:val="22"/>
          <w:szCs w:val="22"/>
        </w:rPr>
        <w:t>ADA Policy</w:t>
      </w:r>
    </w:p>
    <w:p w14:paraId="1B5C5F8A" w14:textId="77777777" w:rsidR="000300A7" w:rsidRPr="009414DD" w:rsidRDefault="000300A7" w:rsidP="00741F25">
      <w:pPr>
        <w:spacing w:after="120"/>
        <w:rPr>
          <w:rFonts w:ascii="Times New Roman" w:hAnsi="Times New Roman" w:cs="Times New Roman"/>
          <w:sz w:val="22"/>
          <w:szCs w:val="22"/>
        </w:rPr>
      </w:pPr>
      <w:r w:rsidRPr="009414DD">
        <w:rPr>
          <w:rFonts w:ascii="Times New Roman" w:hAnsi="Times New Roman" w:cs="Times New Roman"/>
          <w:sz w:val="22"/>
          <w:szCs w:val="22"/>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w:t>
      </w:r>
      <w:proofErr w:type="gramStart"/>
      <w:r w:rsidRPr="009414DD">
        <w:rPr>
          <w:rFonts w:ascii="Times New Roman" w:hAnsi="Times New Roman" w:cs="Times New Roman"/>
          <w:sz w:val="22"/>
          <w:szCs w:val="22"/>
        </w:rPr>
        <w:t>time,</w:t>
      </w:r>
      <w:proofErr w:type="gramEnd"/>
      <w:r w:rsidRPr="009414DD">
        <w:rPr>
          <w:rFonts w:ascii="Times New Roman" w:hAnsi="Times New Roman" w:cs="Times New Roman"/>
          <w:sz w:val="22"/>
          <w:szCs w:val="22"/>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20" w:history="1">
        <w:r w:rsidRPr="009414DD">
          <w:rPr>
            <w:rStyle w:val="Hyperlink"/>
            <w:rFonts w:ascii="Times New Roman" w:hAnsi="Times New Roman" w:cs="Times New Roman"/>
            <w:sz w:val="22"/>
            <w:szCs w:val="22"/>
          </w:rPr>
          <w:t>ODA website</w:t>
        </w:r>
      </w:hyperlink>
      <w:r w:rsidRPr="009414DD">
        <w:rPr>
          <w:rFonts w:ascii="Times New Roman" w:hAnsi="Times New Roman" w:cs="Times New Roman"/>
          <w:sz w:val="22"/>
          <w:szCs w:val="22"/>
        </w:rPr>
        <w:t xml:space="preserve"> (</w:t>
      </w:r>
      <w:hyperlink r:id="rId21" w:history="1">
        <w:r w:rsidRPr="009414DD">
          <w:rPr>
            <w:rStyle w:val="Hyperlink"/>
            <w:rFonts w:ascii="Times New Roman" w:hAnsi="Times New Roman" w:cs="Times New Roman"/>
            <w:sz w:val="22"/>
            <w:szCs w:val="22"/>
          </w:rPr>
          <w:t>https://disability.unt.edu/</w:t>
        </w:r>
      </w:hyperlink>
      <w:r w:rsidRPr="009414DD">
        <w:rPr>
          <w:rFonts w:ascii="Times New Roman" w:hAnsi="Times New Roman" w:cs="Times New Roman"/>
          <w:sz w:val="22"/>
          <w:szCs w:val="22"/>
        </w:rPr>
        <w:t>).</w:t>
      </w:r>
    </w:p>
    <w:p w14:paraId="41C9F4A5" w14:textId="77777777" w:rsidR="000300A7" w:rsidRPr="009414DD" w:rsidRDefault="000300A7" w:rsidP="000300A7">
      <w:pPr>
        <w:pStyle w:val="Heading3"/>
        <w:rPr>
          <w:rFonts w:ascii="Times New Roman" w:hAnsi="Times New Roman" w:cs="Times New Roman"/>
          <w:b/>
          <w:bCs/>
          <w:color w:val="000000" w:themeColor="text1"/>
          <w:sz w:val="22"/>
          <w:szCs w:val="22"/>
        </w:rPr>
      </w:pPr>
      <w:r w:rsidRPr="009414DD">
        <w:rPr>
          <w:rFonts w:ascii="Times New Roman" w:hAnsi="Times New Roman" w:cs="Times New Roman"/>
          <w:b/>
          <w:bCs/>
          <w:color w:val="000000" w:themeColor="text1"/>
          <w:sz w:val="22"/>
          <w:szCs w:val="22"/>
        </w:rPr>
        <w:t>Prohibition of Discrimination, Harassment, and Retaliation (Policy 16.004)</w:t>
      </w:r>
    </w:p>
    <w:p w14:paraId="7BBB2AAA" w14:textId="77777777" w:rsidR="000300A7" w:rsidRPr="009414DD" w:rsidRDefault="000300A7" w:rsidP="00741F25">
      <w:pPr>
        <w:spacing w:after="120"/>
        <w:rPr>
          <w:rFonts w:ascii="Times New Roman" w:hAnsi="Times New Roman" w:cs="Times New Roman"/>
          <w:sz w:val="22"/>
          <w:szCs w:val="22"/>
        </w:rPr>
      </w:pPr>
      <w:r w:rsidRPr="009414DD">
        <w:rPr>
          <w:rFonts w:ascii="Times New Roman" w:hAnsi="Times New Roman" w:cs="Times New Roman"/>
          <w:sz w:val="22"/>
          <w:szCs w:val="22"/>
        </w:rPr>
        <w:t>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5660BBF6" w14:textId="77777777" w:rsidR="000300A7" w:rsidRPr="009414DD" w:rsidRDefault="000300A7" w:rsidP="000300A7">
      <w:pPr>
        <w:pStyle w:val="Heading3"/>
        <w:rPr>
          <w:rFonts w:ascii="Times New Roman" w:hAnsi="Times New Roman" w:cs="Times New Roman"/>
          <w:b/>
          <w:bCs/>
          <w:color w:val="000000" w:themeColor="text1"/>
          <w:sz w:val="22"/>
          <w:szCs w:val="22"/>
        </w:rPr>
      </w:pPr>
      <w:r w:rsidRPr="009414DD">
        <w:rPr>
          <w:rFonts w:ascii="Times New Roman" w:hAnsi="Times New Roman" w:cs="Times New Roman"/>
          <w:b/>
          <w:bCs/>
          <w:color w:val="000000" w:themeColor="text1"/>
          <w:sz w:val="22"/>
          <w:szCs w:val="22"/>
        </w:rPr>
        <w:t>Emergency Notification &amp; Procedures</w:t>
      </w:r>
    </w:p>
    <w:p w14:paraId="58179E1D" w14:textId="77777777" w:rsidR="000300A7" w:rsidRPr="009414DD" w:rsidRDefault="000300A7" w:rsidP="00741F25">
      <w:pPr>
        <w:spacing w:after="120"/>
        <w:rPr>
          <w:rFonts w:ascii="Times New Roman" w:hAnsi="Times New Roman" w:cs="Times New Roman"/>
          <w:sz w:val="22"/>
          <w:szCs w:val="22"/>
        </w:rPr>
      </w:pPr>
      <w:r w:rsidRPr="009414DD">
        <w:rPr>
          <w:rFonts w:ascii="Times New Roman" w:hAnsi="Times New Roman" w:cs="Times New Roman"/>
          <w:sz w:val="22"/>
          <w:szCs w:val="22"/>
        </w:rPr>
        <w:t>UNT uses a system called Eagle Alert to quickly notify students with critical information in the event of an emergency (i.e., severe weather, campus closing, and health and public safety emergencies like chemical spills, fires, or violence).</w:t>
      </w:r>
    </w:p>
    <w:p w14:paraId="1D199EE5" w14:textId="77777777" w:rsidR="000300A7" w:rsidRPr="009414DD" w:rsidRDefault="000300A7" w:rsidP="000300A7">
      <w:pPr>
        <w:pStyle w:val="Heading3"/>
        <w:rPr>
          <w:rFonts w:ascii="Times New Roman" w:hAnsi="Times New Roman" w:cs="Times New Roman"/>
          <w:b/>
          <w:bCs/>
          <w:color w:val="000000" w:themeColor="text1"/>
          <w:sz w:val="22"/>
          <w:szCs w:val="22"/>
        </w:rPr>
      </w:pPr>
      <w:r w:rsidRPr="009414DD">
        <w:rPr>
          <w:rFonts w:ascii="Times New Roman" w:hAnsi="Times New Roman" w:cs="Times New Roman"/>
          <w:b/>
          <w:bCs/>
          <w:color w:val="000000" w:themeColor="text1"/>
          <w:sz w:val="22"/>
          <w:szCs w:val="22"/>
        </w:rPr>
        <w:t>Retention of Student Records</w:t>
      </w:r>
    </w:p>
    <w:p w14:paraId="7AF1814B" w14:textId="77777777" w:rsidR="000300A7" w:rsidRPr="009414DD" w:rsidRDefault="000300A7" w:rsidP="00741F25">
      <w:pPr>
        <w:spacing w:after="120"/>
        <w:rPr>
          <w:rFonts w:ascii="Times New Roman" w:hAnsi="Times New Roman" w:cs="Times New Roman"/>
          <w:sz w:val="22"/>
          <w:szCs w:val="22"/>
        </w:rPr>
      </w:pPr>
      <w:r w:rsidRPr="009414DD">
        <w:rPr>
          <w:rFonts w:ascii="Times New Roman" w:hAnsi="Times New Roman" w:cs="Times New Roman"/>
          <w:sz w:val="22"/>
          <w:szCs w:val="22"/>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1DFA0CBD" w14:textId="77777777" w:rsidR="000300A7" w:rsidRPr="009414DD" w:rsidRDefault="000300A7" w:rsidP="000300A7">
      <w:pPr>
        <w:pStyle w:val="Heading3"/>
        <w:rPr>
          <w:rFonts w:ascii="Times New Roman" w:hAnsi="Times New Roman" w:cs="Times New Roman"/>
          <w:b/>
          <w:bCs/>
          <w:color w:val="000000" w:themeColor="text1"/>
          <w:sz w:val="22"/>
          <w:szCs w:val="22"/>
        </w:rPr>
      </w:pPr>
      <w:r w:rsidRPr="009414DD">
        <w:rPr>
          <w:rFonts w:ascii="Times New Roman" w:hAnsi="Times New Roman" w:cs="Times New Roman"/>
          <w:b/>
          <w:bCs/>
          <w:color w:val="000000" w:themeColor="text1"/>
          <w:sz w:val="22"/>
          <w:szCs w:val="22"/>
        </w:rPr>
        <w:t>Acceptable Student Behavior</w:t>
      </w:r>
    </w:p>
    <w:p w14:paraId="1CC7771E" w14:textId="77777777" w:rsidR="000300A7" w:rsidRPr="009414DD" w:rsidRDefault="000300A7" w:rsidP="00741F25">
      <w:pPr>
        <w:spacing w:after="120"/>
        <w:rPr>
          <w:rFonts w:ascii="Times New Roman" w:hAnsi="Times New Roman" w:cs="Times New Roman"/>
          <w:sz w:val="22"/>
          <w:szCs w:val="22"/>
        </w:rPr>
      </w:pPr>
      <w:r w:rsidRPr="009414DD">
        <w:rPr>
          <w:rFonts w:ascii="Times New Roman" w:hAnsi="Times New Roman" w:cs="Times New Roman"/>
          <w:sz w:val="22"/>
          <w:szCs w:val="22"/>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Visit UNT’s </w:t>
      </w:r>
      <w:hyperlink r:id="rId22" w:history="1">
        <w:r w:rsidRPr="009414DD">
          <w:rPr>
            <w:rStyle w:val="Hyperlink"/>
            <w:rFonts w:ascii="Times New Roman" w:hAnsi="Times New Roman" w:cs="Times New Roman"/>
            <w:sz w:val="22"/>
            <w:szCs w:val="22"/>
          </w:rPr>
          <w:t>Code of Student Conduct</w:t>
        </w:r>
      </w:hyperlink>
      <w:r w:rsidRPr="009414DD">
        <w:rPr>
          <w:rFonts w:ascii="Times New Roman" w:hAnsi="Times New Roman" w:cs="Times New Roman"/>
          <w:sz w:val="22"/>
          <w:szCs w:val="22"/>
        </w:rPr>
        <w:t xml:space="preserve"> (https://deanofstudents.unt.edu/conduct) to learn more. </w:t>
      </w:r>
    </w:p>
    <w:p w14:paraId="2B31862D" w14:textId="77777777" w:rsidR="000300A7" w:rsidRPr="009414DD" w:rsidRDefault="000300A7" w:rsidP="000300A7">
      <w:pPr>
        <w:pStyle w:val="Heading3"/>
        <w:rPr>
          <w:rFonts w:ascii="Times New Roman" w:hAnsi="Times New Roman" w:cs="Times New Roman"/>
          <w:b/>
          <w:bCs/>
          <w:color w:val="000000" w:themeColor="text1"/>
          <w:sz w:val="22"/>
          <w:szCs w:val="22"/>
        </w:rPr>
      </w:pPr>
      <w:r w:rsidRPr="009414DD">
        <w:rPr>
          <w:rFonts w:ascii="Times New Roman" w:hAnsi="Times New Roman" w:cs="Times New Roman"/>
          <w:b/>
          <w:bCs/>
          <w:color w:val="000000" w:themeColor="text1"/>
          <w:sz w:val="22"/>
          <w:szCs w:val="22"/>
        </w:rPr>
        <w:t>Access to Information - Eagle Connect</w:t>
      </w:r>
    </w:p>
    <w:p w14:paraId="25F542BE" w14:textId="77777777" w:rsidR="000300A7" w:rsidRPr="009414DD" w:rsidRDefault="000300A7" w:rsidP="00741F25">
      <w:pPr>
        <w:spacing w:after="120"/>
        <w:rPr>
          <w:rFonts w:ascii="Times New Roman" w:hAnsi="Times New Roman" w:cs="Times New Roman"/>
          <w:sz w:val="22"/>
          <w:szCs w:val="22"/>
        </w:rPr>
      </w:pPr>
      <w:r w:rsidRPr="009414DD">
        <w:rPr>
          <w:rFonts w:ascii="Times New Roman" w:hAnsi="Times New Roman" w:cs="Times New Roman"/>
          <w:sz w:val="22"/>
          <w:szCs w:val="22"/>
        </w:rPr>
        <w:t xml:space="preserve">Students’ access point for business and academic services at UNT is located at: </w:t>
      </w:r>
      <w:hyperlink r:id="rId23" w:history="1">
        <w:r w:rsidRPr="009414DD">
          <w:rPr>
            <w:rStyle w:val="Hyperlink"/>
            <w:rFonts w:ascii="Times New Roman" w:hAnsi="Times New Roman" w:cs="Times New Roman"/>
            <w:sz w:val="22"/>
            <w:szCs w:val="22"/>
          </w:rPr>
          <w:t>my.unt.edu</w:t>
        </w:r>
      </w:hyperlink>
      <w:r w:rsidRPr="009414DD">
        <w:rPr>
          <w:rFonts w:ascii="Times New Roman" w:hAnsi="Times New Roman" w:cs="Times New Roman"/>
          <w:sz w:val="22"/>
          <w:szCs w:val="22"/>
        </w:rPr>
        <w:t xml:space="preserve">. All official communication from the University will be delivered to a student’s Eagle Connect account. For more information, please visit the website that explains Eagle Connect and how to forward e-mail </w:t>
      </w:r>
      <w:hyperlink r:id="rId24" w:history="1">
        <w:r w:rsidRPr="009414DD">
          <w:rPr>
            <w:rStyle w:val="Hyperlink"/>
            <w:rFonts w:ascii="Times New Roman" w:hAnsi="Times New Roman" w:cs="Times New Roman"/>
            <w:sz w:val="22"/>
            <w:szCs w:val="22"/>
          </w:rPr>
          <w:t>Eagle Connect</w:t>
        </w:r>
      </w:hyperlink>
      <w:r w:rsidRPr="009414DD">
        <w:rPr>
          <w:rFonts w:ascii="Times New Roman" w:hAnsi="Times New Roman" w:cs="Times New Roman"/>
          <w:sz w:val="22"/>
          <w:szCs w:val="22"/>
        </w:rPr>
        <w:t xml:space="preserve"> (https://it.unt.edu/eagleconnect).</w:t>
      </w:r>
    </w:p>
    <w:p w14:paraId="4D0E370F" w14:textId="77777777" w:rsidR="000300A7" w:rsidRPr="009414DD" w:rsidRDefault="000300A7" w:rsidP="000300A7">
      <w:pPr>
        <w:pStyle w:val="Heading3"/>
        <w:rPr>
          <w:rFonts w:ascii="Times New Roman" w:hAnsi="Times New Roman" w:cs="Times New Roman"/>
          <w:b/>
          <w:bCs/>
          <w:color w:val="000000" w:themeColor="text1"/>
          <w:sz w:val="22"/>
          <w:szCs w:val="22"/>
        </w:rPr>
      </w:pPr>
      <w:r w:rsidRPr="009414DD">
        <w:rPr>
          <w:rFonts w:ascii="Times New Roman" w:hAnsi="Times New Roman" w:cs="Times New Roman"/>
          <w:b/>
          <w:bCs/>
          <w:color w:val="000000" w:themeColor="text1"/>
          <w:sz w:val="22"/>
          <w:szCs w:val="22"/>
        </w:rPr>
        <w:lastRenderedPageBreak/>
        <w:t>Student Evaluation Administration Dates</w:t>
      </w:r>
    </w:p>
    <w:p w14:paraId="35631197" w14:textId="77777777" w:rsidR="000300A7" w:rsidRPr="009414DD" w:rsidRDefault="000300A7" w:rsidP="00741F25">
      <w:pPr>
        <w:spacing w:after="120"/>
        <w:rPr>
          <w:rFonts w:ascii="Times New Roman" w:hAnsi="Times New Roman" w:cs="Times New Roman"/>
          <w:sz w:val="22"/>
          <w:szCs w:val="22"/>
        </w:rPr>
      </w:pPr>
      <w:r w:rsidRPr="009414DD">
        <w:rPr>
          <w:rFonts w:ascii="Times New Roman" w:hAnsi="Times New Roman" w:cs="Times New Roman"/>
          <w:sz w:val="22"/>
          <w:szCs w:val="22"/>
        </w:rPr>
        <w:t xml:space="preserve">Student feedback is important and an essential part of participation in this course. The student evaluation of instruction is a requirement for all organized classes at UNT. The survey will be made available during weeks 13, 14 and 15 [insert administration dates] of the long semesters to provide students with an opportunity to evaluate how this course is taught. Students will receive an email from "UNT SPOT Course Evaluations via </w:t>
      </w:r>
      <w:proofErr w:type="spellStart"/>
      <w:r w:rsidRPr="009414DD">
        <w:rPr>
          <w:rFonts w:ascii="Times New Roman" w:hAnsi="Times New Roman" w:cs="Times New Roman"/>
          <w:sz w:val="22"/>
          <w:szCs w:val="22"/>
        </w:rPr>
        <w:t>IASystem</w:t>
      </w:r>
      <w:proofErr w:type="spellEnd"/>
      <w:r w:rsidRPr="009414DD">
        <w:rPr>
          <w:rFonts w:ascii="Times New Roman" w:hAnsi="Times New Roman" w:cs="Times New Roman"/>
          <w:sz w:val="22"/>
          <w:szCs w:val="22"/>
        </w:rPr>
        <w:t xml:space="preserve"> Notification" (</w:t>
      </w:r>
      <w:hyperlink r:id="rId25">
        <w:r w:rsidRPr="009414DD">
          <w:rPr>
            <w:rStyle w:val="Hyperlink"/>
            <w:rFonts w:ascii="Times New Roman" w:hAnsi="Times New Roman" w:cs="Times New Roman"/>
            <w:sz w:val="22"/>
            <w:szCs w:val="22"/>
          </w:rPr>
          <w:t>no-reply@iasystem.org</w:t>
        </w:r>
      </w:hyperlink>
      <w:r w:rsidRPr="009414DD">
        <w:rPr>
          <w:rFonts w:ascii="Times New Roman" w:hAnsi="Times New Roman" w:cs="Times New Roman"/>
          <w:sz w:val="22"/>
          <w:szCs w:val="22"/>
        </w:rPr>
        <w:t xml:space="preserve">) with the survey link. Students should look for the email in their UNT email inbox. Simply click on the link and complete the survey. Once students complete the </w:t>
      </w:r>
      <w:proofErr w:type="gramStart"/>
      <w:r w:rsidRPr="009414DD">
        <w:rPr>
          <w:rFonts w:ascii="Times New Roman" w:hAnsi="Times New Roman" w:cs="Times New Roman"/>
          <w:sz w:val="22"/>
          <w:szCs w:val="22"/>
        </w:rPr>
        <w:t>survey</w:t>
      </w:r>
      <w:proofErr w:type="gramEnd"/>
      <w:r w:rsidRPr="009414DD">
        <w:rPr>
          <w:rFonts w:ascii="Times New Roman" w:hAnsi="Times New Roman" w:cs="Times New Roman"/>
          <w:sz w:val="22"/>
          <w:szCs w:val="22"/>
        </w:rPr>
        <w:t xml:space="preserve"> they will receive a confirmation email that the survey has been submitted. For additional information, please visit the </w:t>
      </w:r>
      <w:hyperlink r:id="rId26">
        <w:r w:rsidRPr="009414DD">
          <w:rPr>
            <w:rStyle w:val="Hyperlink"/>
            <w:rFonts w:ascii="Times New Roman" w:hAnsi="Times New Roman" w:cs="Times New Roman"/>
            <w:sz w:val="22"/>
            <w:szCs w:val="22"/>
          </w:rPr>
          <w:t>SPOT website</w:t>
        </w:r>
      </w:hyperlink>
      <w:r w:rsidRPr="009414DD">
        <w:rPr>
          <w:rFonts w:ascii="Times New Roman" w:hAnsi="Times New Roman" w:cs="Times New Roman"/>
          <w:sz w:val="22"/>
          <w:szCs w:val="22"/>
        </w:rPr>
        <w:t xml:space="preserve"> (</w:t>
      </w:r>
      <w:r w:rsidRPr="009414DD">
        <w:rPr>
          <w:rStyle w:val="Hyperlink"/>
          <w:rFonts w:ascii="Times New Roman" w:hAnsi="Times New Roman" w:cs="Times New Roman"/>
          <w:sz w:val="22"/>
          <w:szCs w:val="22"/>
        </w:rPr>
        <w:t>http://spot.unt.edu/)</w:t>
      </w:r>
      <w:r w:rsidRPr="009414DD">
        <w:rPr>
          <w:rFonts w:ascii="Times New Roman" w:hAnsi="Times New Roman" w:cs="Times New Roman"/>
          <w:sz w:val="22"/>
          <w:szCs w:val="22"/>
        </w:rPr>
        <w:t xml:space="preserve"> or email </w:t>
      </w:r>
      <w:hyperlink r:id="rId27">
        <w:r w:rsidRPr="009414DD">
          <w:rPr>
            <w:rStyle w:val="Hyperlink"/>
            <w:rFonts w:ascii="Times New Roman" w:hAnsi="Times New Roman" w:cs="Times New Roman"/>
            <w:sz w:val="22"/>
            <w:szCs w:val="22"/>
          </w:rPr>
          <w:t>spot@unt.edu</w:t>
        </w:r>
      </w:hyperlink>
      <w:r w:rsidRPr="009414DD">
        <w:rPr>
          <w:rFonts w:ascii="Times New Roman" w:hAnsi="Times New Roman" w:cs="Times New Roman"/>
          <w:sz w:val="22"/>
          <w:szCs w:val="22"/>
        </w:rPr>
        <w:t>.</w:t>
      </w:r>
    </w:p>
    <w:p w14:paraId="34A6B136" w14:textId="77777777" w:rsidR="000300A7" w:rsidRPr="009414DD" w:rsidRDefault="000300A7" w:rsidP="000300A7">
      <w:pPr>
        <w:pStyle w:val="Heading3"/>
        <w:rPr>
          <w:rFonts w:ascii="Times New Roman" w:hAnsi="Times New Roman" w:cs="Times New Roman"/>
          <w:b/>
          <w:bCs/>
          <w:color w:val="000000" w:themeColor="text1"/>
          <w:sz w:val="22"/>
          <w:szCs w:val="22"/>
        </w:rPr>
      </w:pPr>
      <w:r w:rsidRPr="009414DD">
        <w:rPr>
          <w:rFonts w:ascii="Times New Roman" w:hAnsi="Times New Roman" w:cs="Times New Roman"/>
          <w:b/>
          <w:bCs/>
          <w:color w:val="000000" w:themeColor="text1"/>
          <w:sz w:val="22"/>
          <w:szCs w:val="22"/>
        </w:rPr>
        <w:t>Survivor Advocacy</w:t>
      </w:r>
    </w:p>
    <w:p w14:paraId="79E938E9" w14:textId="57BB44B0" w:rsidR="000300A7" w:rsidRPr="009414DD" w:rsidRDefault="000300A7" w:rsidP="00741F25">
      <w:pPr>
        <w:spacing w:after="120"/>
        <w:rPr>
          <w:rFonts w:ascii="Times New Roman" w:hAnsi="Times New Roman" w:cs="Times New Roman"/>
          <w:sz w:val="22"/>
          <w:szCs w:val="22"/>
        </w:rPr>
      </w:pPr>
      <w:r w:rsidRPr="009414DD">
        <w:rPr>
          <w:rFonts w:ascii="Times New Roman" w:hAnsi="Times New Roman" w:cs="Times New Roman"/>
          <w:sz w:val="22"/>
          <w:szCs w:val="22"/>
        </w:rPr>
        <w:t xml:space="preserve">UNT is committed to providing a safe learning environment free of all forms of sexual misconduct. Federal laws and UNT policies prohibit discrimination </w:t>
      </w:r>
      <w:proofErr w:type="gramStart"/>
      <w:r w:rsidRPr="009414DD">
        <w:rPr>
          <w:rFonts w:ascii="Times New Roman" w:hAnsi="Times New Roman" w:cs="Times New Roman"/>
          <w:sz w:val="22"/>
          <w:szCs w:val="22"/>
        </w:rPr>
        <w:t>on the basis of</w:t>
      </w:r>
      <w:proofErr w:type="gramEnd"/>
      <w:r w:rsidRPr="009414DD">
        <w:rPr>
          <w:rFonts w:ascii="Times New Roman" w:hAnsi="Times New Roman" w:cs="Times New Roman"/>
          <w:sz w:val="22"/>
          <w:szCs w:val="22"/>
        </w:rPr>
        <w:t xml:space="preserve"> sex as well as sexual misconduct. If you or someone you know is experiencing sexual harassment, relationship violence, stalking and/or sexual assault, there are campus resources available to provide support and assistance. The Survivor Advocates can be reached at </w:t>
      </w:r>
      <w:hyperlink r:id="rId28" w:history="1">
        <w:r w:rsidRPr="009414DD">
          <w:rPr>
            <w:rStyle w:val="Hyperlink"/>
            <w:rFonts w:ascii="Times New Roman" w:hAnsi="Times New Roman" w:cs="Times New Roman"/>
            <w:sz w:val="22"/>
            <w:szCs w:val="22"/>
          </w:rPr>
          <w:t>SurvivorAdvocate@unt.edu</w:t>
        </w:r>
      </w:hyperlink>
      <w:r w:rsidRPr="009414DD">
        <w:rPr>
          <w:rFonts w:ascii="Times New Roman" w:hAnsi="Times New Roman" w:cs="Times New Roman"/>
          <w:sz w:val="22"/>
          <w:szCs w:val="22"/>
        </w:rPr>
        <w:t xml:space="preserve"> or by calling the Dean of Students Office at 940-565</w:t>
      </w:r>
      <w:r w:rsidR="00741F25">
        <w:rPr>
          <w:rFonts w:ascii="Times New Roman" w:hAnsi="Times New Roman" w:cs="Times New Roman"/>
          <w:sz w:val="22"/>
          <w:szCs w:val="22"/>
        </w:rPr>
        <w:t>-</w:t>
      </w:r>
      <w:r w:rsidRPr="009414DD">
        <w:rPr>
          <w:rFonts w:ascii="Times New Roman" w:hAnsi="Times New Roman" w:cs="Times New Roman"/>
          <w:sz w:val="22"/>
          <w:szCs w:val="22"/>
        </w:rPr>
        <w:t>2648.</w:t>
      </w:r>
    </w:p>
    <w:p w14:paraId="033929C0" w14:textId="77777777" w:rsidR="000300A7" w:rsidRPr="009414DD" w:rsidRDefault="000300A7" w:rsidP="000300A7">
      <w:pPr>
        <w:pStyle w:val="Heading3"/>
        <w:rPr>
          <w:rFonts w:ascii="Times New Roman" w:hAnsi="Times New Roman" w:cs="Times New Roman"/>
          <w:b/>
          <w:bCs/>
          <w:color w:val="000000" w:themeColor="text1"/>
          <w:sz w:val="22"/>
          <w:szCs w:val="22"/>
        </w:rPr>
      </w:pPr>
      <w:r w:rsidRPr="009414DD">
        <w:rPr>
          <w:rFonts w:ascii="Times New Roman" w:hAnsi="Times New Roman" w:cs="Times New Roman"/>
          <w:b/>
          <w:bCs/>
          <w:color w:val="000000" w:themeColor="text1"/>
          <w:sz w:val="22"/>
          <w:szCs w:val="22"/>
        </w:rPr>
        <w:t>Student Verification</w:t>
      </w:r>
    </w:p>
    <w:p w14:paraId="43035BD4" w14:textId="77777777" w:rsidR="000300A7" w:rsidRPr="009414DD" w:rsidRDefault="000300A7" w:rsidP="000300A7">
      <w:pPr>
        <w:rPr>
          <w:rFonts w:ascii="Times New Roman" w:hAnsi="Times New Roman" w:cs="Times New Roman"/>
          <w:sz w:val="22"/>
          <w:szCs w:val="22"/>
        </w:rPr>
      </w:pPr>
      <w:r w:rsidRPr="009414DD">
        <w:rPr>
          <w:rFonts w:ascii="Times New Roman" w:hAnsi="Times New Roman" w:cs="Times New Roman"/>
          <w:sz w:val="22"/>
          <w:szCs w:val="22"/>
        </w:rP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72E6ACE1" w14:textId="77777777" w:rsidR="000300A7" w:rsidRPr="009414DD" w:rsidRDefault="000300A7" w:rsidP="00741F25">
      <w:pPr>
        <w:spacing w:after="120"/>
        <w:rPr>
          <w:rFonts w:ascii="Times New Roman" w:hAnsi="Times New Roman" w:cs="Times New Roman"/>
          <w:sz w:val="22"/>
          <w:szCs w:val="22"/>
        </w:rPr>
      </w:pPr>
      <w:r w:rsidRPr="009414DD">
        <w:rPr>
          <w:rFonts w:ascii="Times New Roman" w:hAnsi="Times New Roman" w:cs="Times New Roman"/>
          <w:sz w:val="22"/>
          <w:szCs w:val="22"/>
        </w:rPr>
        <w:t xml:space="preserve">See </w:t>
      </w:r>
      <w:hyperlink r:id="rId29" w:history="1">
        <w:r w:rsidRPr="009414DD">
          <w:rPr>
            <w:rStyle w:val="Hyperlink"/>
            <w:rFonts w:ascii="Times New Roman" w:hAnsi="Times New Roman" w:cs="Times New Roman"/>
            <w:sz w:val="22"/>
            <w:szCs w:val="22"/>
          </w:rPr>
          <w:t>UNT Policy 07-002 Student Identity Verification, Privacy, and Notification and Distance Education Courses</w:t>
        </w:r>
      </w:hyperlink>
      <w:r w:rsidRPr="009414DD">
        <w:rPr>
          <w:rFonts w:ascii="Times New Roman" w:hAnsi="Times New Roman" w:cs="Times New Roman"/>
          <w:sz w:val="22"/>
          <w:szCs w:val="22"/>
        </w:rPr>
        <w:t xml:space="preserve"> (https://policy.unt.edu/policy/07-002).</w:t>
      </w:r>
    </w:p>
    <w:p w14:paraId="35CE26B3" w14:textId="77777777" w:rsidR="00741F25" w:rsidRDefault="00741F25" w:rsidP="000300A7">
      <w:pPr>
        <w:pStyle w:val="Heading2"/>
        <w:rPr>
          <w:rFonts w:ascii="Times New Roman" w:hAnsi="Times New Roman" w:cs="Times New Roman"/>
          <w:b/>
          <w:bCs/>
          <w:color w:val="000000" w:themeColor="text1"/>
          <w:sz w:val="22"/>
          <w:szCs w:val="22"/>
        </w:rPr>
      </w:pPr>
    </w:p>
    <w:p w14:paraId="4847D83D" w14:textId="1E0EB8A4" w:rsidR="000300A7" w:rsidRPr="009414DD" w:rsidRDefault="000300A7" w:rsidP="000300A7">
      <w:pPr>
        <w:pStyle w:val="Heading2"/>
        <w:rPr>
          <w:rFonts w:ascii="Times New Roman" w:hAnsi="Times New Roman" w:cs="Times New Roman"/>
          <w:b/>
          <w:bCs/>
          <w:color w:val="000000" w:themeColor="text1"/>
          <w:sz w:val="22"/>
          <w:szCs w:val="22"/>
        </w:rPr>
      </w:pPr>
      <w:r w:rsidRPr="009414DD">
        <w:rPr>
          <w:rFonts w:ascii="Times New Roman" w:hAnsi="Times New Roman" w:cs="Times New Roman"/>
          <w:b/>
          <w:bCs/>
          <w:color w:val="000000" w:themeColor="text1"/>
          <w:sz w:val="22"/>
          <w:szCs w:val="22"/>
        </w:rPr>
        <w:t>Academic Support &amp; Student Services</w:t>
      </w:r>
    </w:p>
    <w:p w14:paraId="26292BFF" w14:textId="77777777" w:rsidR="000300A7" w:rsidRPr="009414DD" w:rsidRDefault="000300A7" w:rsidP="000300A7">
      <w:pPr>
        <w:pStyle w:val="Heading4"/>
        <w:rPr>
          <w:rFonts w:ascii="Times New Roman" w:hAnsi="Times New Roman" w:cs="Times New Roman"/>
          <w:b/>
          <w:bCs/>
          <w:color w:val="000000" w:themeColor="text1"/>
        </w:rPr>
      </w:pPr>
      <w:r w:rsidRPr="009414DD">
        <w:rPr>
          <w:rFonts w:ascii="Times New Roman" w:hAnsi="Times New Roman" w:cs="Times New Roman"/>
          <w:b/>
          <w:bCs/>
          <w:color w:val="000000" w:themeColor="text1"/>
        </w:rPr>
        <w:t>Mental Health</w:t>
      </w:r>
    </w:p>
    <w:p w14:paraId="14899CD2" w14:textId="77777777" w:rsidR="000300A7" w:rsidRPr="009414DD" w:rsidRDefault="000300A7" w:rsidP="000300A7">
      <w:pPr>
        <w:contextualSpacing/>
        <w:rPr>
          <w:rFonts w:ascii="Times New Roman" w:hAnsi="Times New Roman" w:cs="Times New Roman"/>
          <w:sz w:val="22"/>
          <w:szCs w:val="22"/>
        </w:rPr>
      </w:pPr>
      <w:r w:rsidRPr="009414DD">
        <w:rPr>
          <w:rFonts w:ascii="Times New Roman" w:hAnsi="Times New Roman" w:cs="Times New Roman"/>
          <w:sz w:val="22"/>
          <w:szCs w:val="22"/>
        </w:rP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7E51ED31" w14:textId="77777777" w:rsidR="000300A7" w:rsidRPr="009414DD" w:rsidRDefault="000300A7" w:rsidP="000300A7">
      <w:pPr>
        <w:pStyle w:val="ListParagraph"/>
        <w:numPr>
          <w:ilvl w:val="0"/>
          <w:numId w:val="29"/>
        </w:numPr>
        <w:spacing w:after="160" w:line="259" w:lineRule="auto"/>
        <w:rPr>
          <w:rFonts w:ascii="Times New Roman" w:hAnsi="Times New Roman" w:cs="Times New Roman"/>
        </w:rPr>
      </w:pPr>
      <w:hyperlink r:id="rId30" w:history="1">
        <w:r w:rsidRPr="009414DD">
          <w:rPr>
            <w:rStyle w:val="Hyperlink"/>
            <w:rFonts w:ascii="Times New Roman" w:hAnsi="Times New Roman" w:cs="Times New Roman"/>
          </w:rPr>
          <w:t>Student Health and Wellness Center</w:t>
        </w:r>
      </w:hyperlink>
      <w:r w:rsidRPr="009414DD">
        <w:rPr>
          <w:rFonts w:ascii="Times New Roman" w:hAnsi="Times New Roman" w:cs="Times New Roman"/>
        </w:rPr>
        <w:t xml:space="preserve"> (</w:t>
      </w:r>
      <w:r w:rsidRPr="009414DD">
        <w:rPr>
          <w:rStyle w:val="Hyperlink"/>
          <w:rFonts w:ascii="Times New Roman" w:hAnsi="Times New Roman" w:cs="Times New Roman"/>
        </w:rPr>
        <w:t>https://studentaffairs.unt.edu/student-health-and-wellness-center</w:t>
      </w:r>
      <w:r w:rsidRPr="009414DD">
        <w:rPr>
          <w:rFonts w:ascii="Times New Roman" w:hAnsi="Times New Roman" w:cs="Times New Roman"/>
        </w:rPr>
        <w:t>)</w:t>
      </w:r>
    </w:p>
    <w:p w14:paraId="280566E4" w14:textId="77777777" w:rsidR="000300A7" w:rsidRPr="009414DD" w:rsidRDefault="000300A7" w:rsidP="000300A7">
      <w:pPr>
        <w:pStyle w:val="ListParagraph"/>
        <w:numPr>
          <w:ilvl w:val="0"/>
          <w:numId w:val="29"/>
        </w:numPr>
        <w:spacing w:after="160" w:line="259" w:lineRule="auto"/>
        <w:rPr>
          <w:rFonts w:ascii="Times New Roman" w:hAnsi="Times New Roman" w:cs="Times New Roman"/>
        </w:rPr>
      </w:pPr>
      <w:hyperlink r:id="rId31" w:history="1">
        <w:r w:rsidRPr="009414DD">
          <w:rPr>
            <w:rStyle w:val="Hyperlink"/>
            <w:rFonts w:ascii="Times New Roman" w:hAnsi="Times New Roman" w:cs="Times New Roman"/>
          </w:rPr>
          <w:t>Counseling and Testing Services</w:t>
        </w:r>
      </w:hyperlink>
      <w:r w:rsidRPr="009414DD">
        <w:rPr>
          <w:rFonts w:ascii="Times New Roman" w:hAnsi="Times New Roman" w:cs="Times New Roman"/>
        </w:rPr>
        <w:t xml:space="preserve"> (</w:t>
      </w:r>
      <w:r w:rsidRPr="009414DD">
        <w:rPr>
          <w:rStyle w:val="Hyperlink"/>
          <w:rFonts w:ascii="Times New Roman" w:hAnsi="Times New Roman" w:cs="Times New Roman"/>
        </w:rPr>
        <w:t>https://studentaffairs.unt.edu/counseling-and-testing-services</w:t>
      </w:r>
      <w:r w:rsidRPr="009414DD">
        <w:rPr>
          <w:rFonts w:ascii="Times New Roman" w:hAnsi="Times New Roman" w:cs="Times New Roman"/>
        </w:rPr>
        <w:t>)</w:t>
      </w:r>
    </w:p>
    <w:p w14:paraId="7248F67E" w14:textId="77777777" w:rsidR="000300A7" w:rsidRPr="009414DD" w:rsidRDefault="000300A7" w:rsidP="000300A7">
      <w:pPr>
        <w:pStyle w:val="ListParagraph"/>
        <w:numPr>
          <w:ilvl w:val="0"/>
          <w:numId w:val="29"/>
        </w:numPr>
        <w:spacing w:after="160" w:line="259" w:lineRule="auto"/>
        <w:rPr>
          <w:rFonts w:ascii="Times New Roman" w:hAnsi="Times New Roman" w:cs="Times New Roman"/>
        </w:rPr>
      </w:pPr>
      <w:hyperlink r:id="rId32" w:history="1">
        <w:r w:rsidRPr="009414DD">
          <w:rPr>
            <w:rStyle w:val="Hyperlink"/>
            <w:rFonts w:ascii="Times New Roman" w:hAnsi="Times New Roman" w:cs="Times New Roman"/>
          </w:rPr>
          <w:t>UNT Care Team</w:t>
        </w:r>
      </w:hyperlink>
      <w:r w:rsidRPr="009414DD">
        <w:rPr>
          <w:rFonts w:ascii="Times New Roman" w:hAnsi="Times New Roman" w:cs="Times New Roman"/>
        </w:rPr>
        <w:t xml:space="preserve"> (https://studentaffairs.unt.edu/care)</w:t>
      </w:r>
    </w:p>
    <w:p w14:paraId="74252C6B" w14:textId="77777777" w:rsidR="000300A7" w:rsidRPr="009414DD" w:rsidRDefault="000300A7" w:rsidP="000300A7">
      <w:pPr>
        <w:pStyle w:val="ListParagraph"/>
        <w:numPr>
          <w:ilvl w:val="0"/>
          <w:numId w:val="29"/>
        </w:numPr>
        <w:spacing w:after="160" w:line="259" w:lineRule="auto"/>
        <w:rPr>
          <w:rFonts w:ascii="Times New Roman" w:hAnsi="Times New Roman" w:cs="Times New Roman"/>
        </w:rPr>
      </w:pPr>
      <w:hyperlink r:id="rId33" w:history="1">
        <w:r w:rsidRPr="009414DD">
          <w:rPr>
            <w:rStyle w:val="Hyperlink"/>
            <w:rFonts w:ascii="Times New Roman" w:hAnsi="Times New Roman" w:cs="Times New Roman"/>
          </w:rPr>
          <w:t>UNT Psychiatric Services</w:t>
        </w:r>
      </w:hyperlink>
      <w:r w:rsidRPr="009414DD">
        <w:rPr>
          <w:rFonts w:ascii="Times New Roman" w:hAnsi="Times New Roman" w:cs="Times New Roman"/>
        </w:rPr>
        <w:t xml:space="preserve"> (https://studentaffairs.unt.edu/student-health-and-wellness-center/services/psychiatry)</w:t>
      </w:r>
    </w:p>
    <w:p w14:paraId="118D898F" w14:textId="77777777" w:rsidR="000300A7" w:rsidRPr="009414DD" w:rsidRDefault="000300A7" w:rsidP="000300A7">
      <w:pPr>
        <w:pStyle w:val="Heading4"/>
        <w:rPr>
          <w:rFonts w:ascii="Times New Roman" w:hAnsi="Times New Roman" w:cs="Times New Roman"/>
          <w:b/>
          <w:bCs/>
          <w:color w:val="000000" w:themeColor="text1"/>
        </w:rPr>
      </w:pPr>
      <w:r w:rsidRPr="009414DD">
        <w:rPr>
          <w:rFonts w:ascii="Times New Roman" w:hAnsi="Times New Roman" w:cs="Times New Roman"/>
          <w:b/>
          <w:bCs/>
          <w:color w:val="000000" w:themeColor="text1"/>
        </w:rPr>
        <w:t>Additional Student Support Services</w:t>
      </w:r>
    </w:p>
    <w:p w14:paraId="7DE2EF7D" w14:textId="5D62112C" w:rsidR="000300A7" w:rsidRPr="009414DD" w:rsidRDefault="000300A7" w:rsidP="000300A7">
      <w:pPr>
        <w:pStyle w:val="ListParagraph"/>
        <w:numPr>
          <w:ilvl w:val="0"/>
          <w:numId w:val="25"/>
        </w:numPr>
        <w:spacing w:after="160" w:line="259" w:lineRule="auto"/>
        <w:rPr>
          <w:rFonts w:ascii="Times New Roman" w:hAnsi="Times New Roman" w:cs="Times New Roman"/>
        </w:rPr>
      </w:pPr>
      <w:hyperlink r:id="rId34" w:history="1">
        <w:r w:rsidRPr="00741F25">
          <w:rPr>
            <w:rStyle w:val="Hyperlink"/>
            <w:rFonts w:ascii="Times New Roman" w:hAnsi="Times New Roman" w:cs="Times New Roman"/>
          </w:rPr>
          <w:t>Registrar</w:t>
        </w:r>
      </w:hyperlink>
      <w:r w:rsidRPr="009414DD">
        <w:rPr>
          <w:rFonts w:ascii="Times New Roman" w:hAnsi="Times New Roman" w:cs="Times New Roman"/>
        </w:rPr>
        <w:t xml:space="preserve"> (</w:t>
      </w:r>
      <w:r w:rsidR="00741F25" w:rsidRPr="00741F25">
        <w:rPr>
          <w:rStyle w:val="Hyperlink"/>
          <w:rFonts w:ascii="Times New Roman" w:hAnsi="Times New Roman" w:cs="Times New Roman"/>
        </w:rPr>
        <w:t>https://registrar.unt.edu/index.html</w:t>
      </w:r>
      <w:r w:rsidRPr="009414DD">
        <w:rPr>
          <w:rFonts w:ascii="Times New Roman" w:hAnsi="Times New Roman" w:cs="Times New Roman"/>
        </w:rPr>
        <w:t>)</w:t>
      </w:r>
    </w:p>
    <w:p w14:paraId="060A85A0" w14:textId="77777777" w:rsidR="000300A7" w:rsidRPr="009414DD" w:rsidRDefault="000300A7" w:rsidP="000300A7">
      <w:pPr>
        <w:pStyle w:val="ListParagraph"/>
        <w:numPr>
          <w:ilvl w:val="0"/>
          <w:numId w:val="25"/>
        </w:numPr>
        <w:spacing w:after="160" w:line="259" w:lineRule="auto"/>
        <w:rPr>
          <w:rFonts w:ascii="Times New Roman" w:hAnsi="Times New Roman" w:cs="Times New Roman"/>
        </w:rPr>
      </w:pPr>
      <w:hyperlink r:id="rId35" w:history="1">
        <w:r w:rsidRPr="009414DD">
          <w:rPr>
            <w:rStyle w:val="Hyperlink"/>
            <w:rFonts w:ascii="Times New Roman" w:hAnsi="Times New Roman" w:cs="Times New Roman"/>
          </w:rPr>
          <w:t>Financial Aid</w:t>
        </w:r>
      </w:hyperlink>
      <w:r w:rsidRPr="009414DD">
        <w:rPr>
          <w:rFonts w:ascii="Times New Roman" w:hAnsi="Times New Roman" w:cs="Times New Roman"/>
        </w:rPr>
        <w:t xml:space="preserve"> (</w:t>
      </w:r>
      <w:r w:rsidRPr="009414DD">
        <w:rPr>
          <w:rStyle w:val="Hyperlink"/>
          <w:rFonts w:ascii="Times New Roman" w:hAnsi="Times New Roman" w:cs="Times New Roman"/>
        </w:rPr>
        <w:t>https://financialaid.unt.edu/</w:t>
      </w:r>
      <w:r w:rsidRPr="009414DD">
        <w:rPr>
          <w:rFonts w:ascii="Times New Roman" w:hAnsi="Times New Roman" w:cs="Times New Roman"/>
        </w:rPr>
        <w:t>)</w:t>
      </w:r>
    </w:p>
    <w:p w14:paraId="5CB4FE4D" w14:textId="77777777" w:rsidR="000300A7" w:rsidRPr="009414DD" w:rsidRDefault="000300A7" w:rsidP="000300A7">
      <w:pPr>
        <w:pStyle w:val="ListParagraph"/>
        <w:numPr>
          <w:ilvl w:val="0"/>
          <w:numId w:val="25"/>
        </w:numPr>
        <w:spacing w:after="160" w:line="259" w:lineRule="auto"/>
        <w:rPr>
          <w:rFonts w:ascii="Times New Roman" w:hAnsi="Times New Roman" w:cs="Times New Roman"/>
        </w:rPr>
      </w:pPr>
      <w:hyperlink r:id="rId36" w:history="1">
        <w:r w:rsidRPr="009414DD">
          <w:rPr>
            <w:rStyle w:val="Hyperlink"/>
            <w:rFonts w:ascii="Times New Roman" w:hAnsi="Times New Roman" w:cs="Times New Roman"/>
          </w:rPr>
          <w:t>Student Legal Services</w:t>
        </w:r>
      </w:hyperlink>
      <w:r w:rsidRPr="009414DD">
        <w:rPr>
          <w:rFonts w:ascii="Times New Roman" w:hAnsi="Times New Roman" w:cs="Times New Roman"/>
        </w:rPr>
        <w:t xml:space="preserve"> (</w:t>
      </w:r>
      <w:r w:rsidRPr="009414DD">
        <w:rPr>
          <w:rStyle w:val="Hyperlink"/>
          <w:rFonts w:ascii="Times New Roman" w:hAnsi="Times New Roman" w:cs="Times New Roman"/>
        </w:rPr>
        <w:t>https://studentaffairs.unt.edu/student-legal-services</w:t>
      </w:r>
      <w:r w:rsidRPr="009414DD">
        <w:rPr>
          <w:rFonts w:ascii="Times New Roman" w:hAnsi="Times New Roman" w:cs="Times New Roman"/>
        </w:rPr>
        <w:t>)</w:t>
      </w:r>
    </w:p>
    <w:p w14:paraId="268CAC23" w14:textId="77777777" w:rsidR="000300A7" w:rsidRPr="009414DD" w:rsidRDefault="000300A7" w:rsidP="000300A7">
      <w:pPr>
        <w:pStyle w:val="ListParagraph"/>
        <w:numPr>
          <w:ilvl w:val="0"/>
          <w:numId w:val="25"/>
        </w:numPr>
        <w:spacing w:after="160" w:line="259" w:lineRule="auto"/>
        <w:rPr>
          <w:rFonts w:ascii="Times New Roman" w:hAnsi="Times New Roman" w:cs="Times New Roman"/>
        </w:rPr>
      </w:pPr>
      <w:hyperlink r:id="rId37" w:history="1">
        <w:r w:rsidRPr="009414DD">
          <w:rPr>
            <w:rStyle w:val="Hyperlink"/>
            <w:rFonts w:ascii="Times New Roman" w:hAnsi="Times New Roman" w:cs="Times New Roman"/>
          </w:rPr>
          <w:t>Career Center</w:t>
        </w:r>
      </w:hyperlink>
      <w:r w:rsidRPr="009414DD">
        <w:rPr>
          <w:rFonts w:ascii="Times New Roman" w:hAnsi="Times New Roman" w:cs="Times New Roman"/>
        </w:rPr>
        <w:t xml:space="preserve"> (</w:t>
      </w:r>
      <w:r w:rsidRPr="009414DD">
        <w:rPr>
          <w:rStyle w:val="Hyperlink"/>
          <w:rFonts w:ascii="Times New Roman" w:hAnsi="Times New Roman" w:cs="Times New Roman"/>
        </w:rPr>
        <w:t>https://studentaffairs.unt.edu/career-center</w:t>
      </w:r>
      <w:r w:rsidRPr="009414DD">
        <w:rPr>
          <w:rFonts w:ascii="Times New Roman" w:hAnsi="Times New Roman" w:cs="Times New Roman"/>
        </w:rPr>
        <w:t>)</w:t>
      </w:r>
    </w:p>
    <w:p w14:paraId="105B43CD" w14:textId="77777777" w:rsidR="000300A7" w:rsidRPr="009414DD" w:rsidRDefault="000300A7" w:rsidP="000300A7">
      <w:pPr>
        <w:pStyle w:val="ListParagraph"/>
        <w:numPr>
          <w:ilvl w:val="0"/>
          <w:numId w:val="25"/>
        </w:numPr>
        <w:spacing w:after="160" w:line="259" w:lineRule="auto"/>
        <w:rPr>
          <w:rFonts w:ascii="Times New Roman" w:hAnsi="Times New Roman" w:cs="Times New Roman"/>
        </w:rPr>
      </w:pPr>
      <w:hyperlink r:id="rId38" w:history="1">
        <w:r w:rsidRPr="009414DD">
          <w:rPr>
            <w:rStyle w:val="Hyperlink"/>
            <w:rFonts w:ascii="Times New Roman" w:hAnsi="Times New Roman" w:cs="Times New Roman"/>
          </w:rPr>
          <w:t>Counseling and Testing Services</w:t>
        </w:r>
      </w:hyperlink>
      <w:r w:rsidRPr="009414DD">
        <w:rPr>
          <w:rFonts w:ascii="Times New Roman" w:hAnsi="Times New Roman" w:cs="Times New Roman"/>
        </w:rPr>
        <w:t xml:space="preserve"> (</w:t>
      </w:r>
      <w:r w:rsidRPr="009414DD">
        <w:rPr>
          <w:rStyle w:val="Hyperlink"/>
          <w:rFonts w:ascii="Times New Roman" w:hAnsi="Times New Roman" w:cs="Times New Roman"/>
        </w:rPr>
        <w:t>https://studentaffairs.unt.edu/counseling-and-testing-services</w:t>
      </w:r>
      <w:r w:rsidRPr="009414DD">
        <w:rPr>
          <w:rFonts w:ascii="Times New Roman" w:hAnsi="Times New Roman" w:cs="Times New Roman"/>
        </w:rPr>
        <w:t>)</w:t>
      </w:r>
    </w:p>
    <w:p w14:paraId="20F7B5F4" w14:textId="77777777" w:rsidR="000300A7" w:rsidRPr="009414DD" w:rsidRDefault="000300A7" w:rsidP="000300A7">
      <w:pPr>
        <w:pStyle w:val="ListParagraph"/>
        <w:numPr>
          <w:ilvl w:val="0"/>
          <w:numId w:val="25"/>
        </w:numPr>
        <w:spacing w:after="160" w:line="259" w:lineRule="auto"/>
        <w:rPr>
          <w:rFonts w:ascii="Times New Roman" w:hAnsi="Times New Roman" w:cs="Times New Roman"/>
        </w:rPr>
      </w:pPr>
      <w:hyperlink r:id="rId39" w:history="1">
        <w:r w:rsidRPr="009414DD">
          <w:rPr>
            <w:rStyle w:val="Hyperlink"/>
            <w:rFonts w:ascii="Times New Roman" w:hAnsi="Times New Roman" w:cs="Times New Roman"/>
          </w:rPr>
          <w:t>UNT Food Pantry</w:t>
        </w:r>
      </w:hyperlink>
      <w:r w:rsidRPr="009414DD">
        <w:rPr>
          <w:rFonts w:ascii="Times New Roman" w:hAnsi="Times New Roman" w:cs="Times New Roman"/>
        </w:rPr>
        <w:t xml:space="preserve"> (https://deanofstudents.unt.edu/resources/food-pantry)</w:t>
      </w:r>
    </w:p>
    <w:p w14:paraId="5A0C04AA" w14:textId="77777777" w:rsidR="000300A7" w:rsidRPr="009414DD" w:rsidRDefault="000300A7" w:rsidP="000300A7">
      <w:pPr>
        <w:pStyle w:val="Heading4"/>
        <w:rPr>
          <w:rFonts w:ascii="Times New Roman" w:hAnsi="Times New Roman" w:cs="Times New Roman"/>
          <w:b/>
          <w:bCs/>
          <w:color w:val="000000" w:themeColor="text1"/>
        </w:rPr>
      </w:pPr>
      <w:r w:rsidRPr="009414DD">
        <w:rPr>
          <w:rFonts w:ascii="Times New Roman" w:hAnsi="Times New Roman" w:cs="Times New Roman"/>
          <w:b/>
          <w:bCs/>
          <w:color w:val="000000" w:themeColor="text1"/>
        </w:rPr>
        <w:t>Academic Support Services</w:t>
      </w:r>
    </w:p>
    <w:p w14:paraId="1A1BE259" w14:textId="77777777" w:rsidR="000300A7" w:rsidRPr="009414DD" w:rsidRDefault="000300A7" w:rsidP="000300A7">
      <w:pPr>
        <w:pStyle w:val="ListParagraph"/>
        <w:numPr>
          <w:ilvl w:val="0"/>
          <w:numId w:val="26"/>
        </w:numPr>
        <w:spacing w:after="160" w:line="259" w:lineRule="auto"/>
        <w:rPr>
          <w:rFonts w:ascii="Times New Roman" w:hAnsi="Times New Roman" w:cs="Times New Roman"/>
        </w:rPr>
      </w:pPr>
      <w:hyperlink r:id="rId40" w:history="1">
        <w:r w:rsidRPr="009414DD">
          <w:rPr>
            <w:rStyle w:val="Hyperlink"/>
            <w:rFonts w:ascii="Times New Roman" w:hAnsi="Times New Roman" w:cs="Times New Roman"/>
          </w:rPr>
          <w:t>Academic Resource Center</w:t>
        </w:r>
      </w:hyperlink>
      <w:r w:rsidRPr="009414DD">
        <w:rPr>
          <w:rFonts w:ascii="Times New Roman" w:hAnsi="Times New Roman" w:cs="Times New Roman"/>
        </w:rPr>
        <w:t xml:space="preserve"> (</w:t>
      </w:r>
      <w:r w:rsidRPr="009414DD">
        <w:rPr>
          <w:rStyle w:val="Hyperlink"/>
          <w:rFonts w:ascii="Times New Roman" w:hAnsi="Times New Roman" w:cs="Times New Roman"/>
        </w:rPr>
        <w:t>https://clear.unt.edu/canvas/student-resources</w:t>
      </w:r>
      <w:r w:rsidRPr="009414DD">
        <w:rPr>
          <w:rFonts w:ascii="Times New Roman" w:hAnsi="Times New Roman" w:cs="Times New Roman"/>
        </w:rPr>
        <w:t>)</w:t>
      </w:r>
    </w:p>
    <w:p w14:paraId="3AC73C16" w14:textId="77777777" w:rsidR="000300A7" w:rsidRPr="009414DD" w:rsidRDefault="000300A7" w:rsidP="000300A7">
      <w:pPr>
        <w:pStyle w:val="ListParagraph"/>
        <w:numPr>
          <w:ilvl w:val="0"/>
          <w:numId w:val="26"/>
        </w:numPr>
        <w:spacing w:after="160" w:line="259" w:lineRule="auto"/>
        <w:rPr>
          <w:rFonts w:ascii="Times New Roman" w:hAnsi="Times New Roman" w:cs="Times New Roman"/>
        </w:rPr>
      </w:pPr>
      <w:hyperlink r:id="rId41" w:history="1">
        <w:r w:rsidRPr="009414DD">
          <w:rPr>
            <w:rStyle w:val="Hyperlink"/>
            <w:rFonts w:ascii="Times New Roman" w:hAnsi="Times New Roman" w:cs="Times New Roman"/>
          </w:rPr>
          <w:t>Academic Success Center</w:t>
        </w:r>
      </w:hyperlink>
      <w:r w:rsidRPr="009414DD">
        <w:rPr>
          <w:rFonts w:ascii="Times New Roman" w:hAnsi="Times New Roman" w:cs="Times New Roman"/>
        </w:rPr>
        <w:t xml:space="preserve"> (</w:t>
      </w:r>
      <w:r w:rsidRPr="009414DD">
        <w:rPr>
          <w:rStyle w:val="Hyperlink"/>
          <w:rFonts w:ascii="Times New Roman" w:hAnsi="Times New Roman" w:cs="Times New Roman"/>
        </w:rPr>
        <w:t>https://success.unt.edu/asc</w:t>
      </w:r>
      <w:r w:rsidRPr="009414DD">
        <w:rPr>
          <w:rFonts w:ascii="Times New Roman" w:hAnsi="Times New Roman" w:cs="Times New Roman"/>
        </w:rPr>
        <w:t>)</w:t>
      </w:r>
    </w:p>
    <w:p w14:paraId="0858E3F9" w14:textId="77777777" w:rsidR="000300A7" w:rsidRPr="009414DD" w:rsidRDefault="000300A7" w:rsidP="000300A7">
      <w:pPr>
        <w:pStyle w:val="ListParagraph"/>
        <w:numPr>
          <w:ilvl w:val="0"/>
          <w:numId w:val="26"/>
        </w:numPr>
        <w:spacing w:after="160" w:line="259" w:lineRule="auto"/>
        <w:rPr>
          <w:rFonts w:ascii="Times New Roman" w:hAnsi="Times New Roman" w:cs="Times New Roman"/>
        </w:rPr>
      </w:pPr>
      <w:hyperlink r:id="rId42" w:history="1">
        <w:r w:rsidRPr="009414DD">
          <w:rPr>
            <w:rStyle w:val="Hyperlink"/>
            <w:rFonts w:ascii="Times New Roman" w:hAnsi="Times New Roman" w:cs="Times New Roman"/>
          </w:rPr>
          <w:t>UNT Libraries</w:t>
        </w:r>
      </w:hyperlink>
      <w:r w:rsidRPr="009414DD">
        <w:rPr>
          <w:rFonts w:ascii="Times New Roman" w:hAnsi="Times New Roman" w:cs="Times New Roman"/>
        </w:rPr>
        <w:t xml:space="preserve"> (</w:t>
      </w:r>
      <w:r w:rsidRPr="009414DD">
        <w:rPr>
          <w:rStyle w:val="Hyperlink"/>
          <w:rFonts w:ascii="Times New Roman" w:hAnsi="Times New Roman" w:cs="Times New Roman"/>
        </w:rPr>
        <w:t>https://library.unt.edu/</w:t>
      </w:r>
      <w:r w:rsidRPr="009414DD">
        <w:rPr>
          <w:rFonts w:ascii="Times New Roman" w:hAnsi="Times New Roman" w:cs="Times New Roman"/>
        </w:rPr>
        <w:t>)</w:t>
      </w:r>
    </w:p>
    <w:p w14:paraId="743D2856" w14:textId="1432EEA5" w:rsidR="00A8745A" w:rsidRDefault="000300A7" w:rsidP="000300A7">
      <w:pPr>
        <w:pStyle w:val="ListParagraph"/>
        <w:numPr>
          <w:ilvl w:val="0"/>
          <w:numId w:val="26"/>
        </w:numPr>
        <w:spacing w:after="160" w:line="259" w:lineRule="auto"/>
        <w:rPr>
          <w:rFonts w:ascii="Times New Roman" w:hAnsi="Times New Roman" w:cs="Times New Roman"/>
        </w:rPr>
      </w:pPr>
      <w:hyperlink r:id="rId43" w:history="1">
        <w:r w:rsidRPr="009414DD">
          <w:rPr>
            <w:rStyle w:val="Hyperlink"/>
            <w:rFonts w:ascii="Times New Roman" w:hAnsi="Times New Roman" w:cs="Times New Roman"/>
          </w:rPr>
          <w:t>Writing Lab</w:t>
        </w:r>
      </w:hyperlink>
      <w:r w:rsidRPr="009414DD">
        <w:rPr>
          <w:rFonts w:ascii="Times New Roman" w:hAnsi="Times New Roman" w:cs="Times New Roman"/>
        </w:rPr>
        <w:t xml:space="preserve"> (</w:t>
      </w:r>
      <w:hyperlink r:id="rId44" w:history="1">
        <w:r w:rsidRPr="009414DD">
          <w:rPr>
            <w:rStyle w:val="Hyperlink"/>
            <w:rFonts w:ascii="Times New Roman" w:hAnsi="Times New Roman" w:cs="Times New Roman"/>
          </w:rPr>
          <w:t>http://writingcenter.unt.edu/</w:t>
        </w:r>
      </w:hyperlink>
      <w:r w:rsidRPr="009414DD">
        <w:rPr>
          <w:rFonts w:ascii="Times New Roman" w:hAnsi="Times New Roman" w:cs="Times New Roman"/>
        </w:rPr>
        <w:t>)</w:t>
      </w:r>
    </w:p>
    <w:p w14:paraId="1C682BB2" w14:textId="77777777" w:rsidR="000B70C5" w:rsidRDefault="000B70C5">
      <w:pPr>
        <w:rPr>
          <w:rFonts w:ascii="Times New Roman" w:hAnsi="Times New Roman" w:cs="Times New Roman"/>
          <w:sz w:val="20"/>
          <w:szCs w:val="20"/>
        </w:rPr>
        <w:sectPr w:rsidR="000B70C5" w:rsidSect="000B636F">
          <w:footerReference w:type="even" r:id="rId45"/>
          <w:footerReference w:type="default" r:id="rId46"/>
          <w:headerReference w:type="first" r:id="rId47"/>
          <w:pgSz w:w="12240" w:h="15840"/>
          <w:pgMar w:top="1440" w:right="1440" w:bottom="1440" w:left="1440" w:header="720" w:footer="720" w:gutter="0"/>
          <w:cols w:space="720"/>
          <w:titlePg/>
          <w:docGrid w:linePitch="360"/>
        </w:sectPr>
      </w:pPr>
    </w:p>
    <w:p w14:paraId="1BD49DF8" w14:textId="0737D9BD" w:rsidR="00C0345F" w:rsidRPr="00C0345F" w:rsidRDefault="009E59C3" w:rsidP="00C0345F">
      <w:r>
        <w:rPr>
          <w:noProof/>
        </w:rPr>
        <w:lastRenderedPageBreak/>
        <mc:AlternateContent>
          <mc:Choice Requires="wps">
            <w:drawing>
              <wp:anchor distT="0" distB="0" distL="114300" distR="114300" simplePos="0" relativeHeight="251659264" behindDoc="0" locked="0" layoutInCell="1" allowOverlap="1" wp14:anchorId="04A8E854" wp14:editId="5852199A">
                <wp:simplePos x="0" y="0"/>
                <wp:positionH relativeFrom="column">
                  <wp:posOffset>4607859</wp:posOffset>
                </wp:positionH>
                <wp:positionV relativeFrom="paragraph">
                  <wp:posOffset>-466165</wp:posOffset>
                </wp:positionV>
                <wp:extent cx="1882588" cy="2115671"/>
                <wp:effectExtent l="0" t="0" r="10160" b="18415"/>
                <wp:wrapNone/>
                <wp:docPr id="922837539" name="Text Box 1"/>
                <wp:cNvGraphicFramePr/>
                <a:graphic xmlns:a="http://schemas.openxmlformats.org/drawingml/2006/main">
                  <a:graphicData uri="http://schemas.microsoft.com/office/word/2010/wordprocessingShape">
                    <wps:wsp>
                      <wps:cNvSpPr txBox="1"/>
                      <wps:spPr>
                        <a:xfrm>
                          <a:off x="0" y="0"/>
                          <a:ext cx="1882588" cy="2115671"/>
                        </a:xfrm>
                        <a:prstGeom prst="rect">
                          <a:avLst/>
                        </a:prstGeom>
                        <a:solidFill>
                          <a:schemeClr val="lt1"/>
                        </a:solidFill>
                        <a:ln w="6350">
                          <a:solidFill>
                            <a:prstClr val="black"/>
                          </a:solidFill>
                        </a:ln>
                      </wps:spPr>
                      <wps:txbx>
                        <w:txbxContent>
                          <w:p w14:paraId="012B19DC" w14:textId="77777777" w:rsidR="009E59C3" w:rsidRPr="00C0345F" w:rsidRDefault="009E59C3" w:rsidP="009E59C3">
                            <w:pPr>
                              <w:pStyle w:val="Heading2"/>
                              <w:rPr>
                                <w:rFonts w:ascii="Helvetica" w:hAnsi="Helvetica" w:cs="Helvetica"/>
                                <w:color w:val="FB0007"/>
                                <w:kern w:val="0"/>
                                <w:sz w:val="36"/>
                                <w:szCs w:val="36"/>
                              </w:rPr>
                            </w:pPr>
                            <w:r w:rsidRPr="00C0345F">
                              <w:rPr>
                                <w:rFonts w:ascii="Helvetica" w:hAnsi="Helvetica" w:cs="Helvetica"/>
                                <w:color w:val="FB0007"/>
                                <w:kern w:val="0"/>
                                <w:sz w:val="36"/>
                                <w:szCs w:val="36"/>
                              </w:rPr>
                              <w:t>RAO FORM – Download this document for writing your own RAO Summary. (Delete this message.)</w:t>
                            </w:r>
                          </w:p>
                          <w:p w14:paraId="2ACE5C38" w14:textId="77777777" w:rsidR="009E59C3" w:rsidRDefault="009E59C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4A8E854" id="_x0000_t202" coordsize="21600,21600" o:spt="202" path="m,l,21600r21600,l21600,xe">
                <v:stroke joinstyle="miter"/>
                <v:path gradientshapeok="t" o:connecttype="rect"/>
              </v:shapetype>
              <v:shape id="Text Box 1" o:spid="_x0000_s1039" type="#_x0000_t202" style="position:absolute;margin-left:362.8pt;margin-top:-36.7pt;width:148.25pt;height:166.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" fillcolor="white [3201]" strokeweight=".5pt">
                <v:textbox>
                  <w:txbxContent>
                    <w:p w14:paraId="012B19DC" w14:textId="77777777" w:rsidR="009E59C3" w:rsidRPr="00C0345F" w:rsidRDefault="009E59C3" w:rsidP="009E59C3">
                      <w:pPr>
                        <w:pStyle w:val="Heading2"/>
                        <w:rPr>
                          <w:rFonts w:ascii="Helvetica" w:hAnsi="Helvetica" w:cs="Helvetica"/>
                          <w:color w:val="FB0007"/>
                          <w:kern w:val="0"/>
                          <w:sz w:val="36"/>
                          <w:szCs w:val="36"/>
                        </w:rPr>
                      </w:pPr>
                      <w:r w:rsidRPr="00C0345F">
                        <w:rPr>
                          <w:rFonts w:ascii="Helvetica" w:hAnsi="Helvetica" w:cs="Helvetica"/>
                          <w:color w:val="FB0007"/>
                          <w:kern w:val="0"/>
                          <w:sz w:val="36"/>
                          <w:szCs w:val="36"/>
                        </w:rPr>
                        <w:t>RAO FORM – Download this document for writing your own RAO Summary. (Delete this message.)</w:t>
                      </w:r>
                    </w:p>
                    <w:p w14:paraId="2ACE5C38" w14:textId="77777777" w:rsidR="009E59C3" w:rsidRDefault="009E59C3"/>
                  </w:txbxContent>
                </v:textbox>
              </v:shape>
            </w:pict>
          </mc:Fallback>
        </mc:AlternateContent>
      </w:r>
    </w:p>
    <w:p w14:paraId="6526717F" w14:textId="4FA68F9D" w:rsidR="009D4AAB" w:rsidRPr="00B15332" w:rsidRDefault="009D4AAB" w:rsidP="009E59C3">
      <w:pPr>
        <w:jc w:val="center"/>
        <w:rPr>
          <w:rFonts w:ascii="Times New Roman" w:hAnsi="Times New Roman" w:cs="Times New Roman"/>
          <w:b/>
          <w:sz w:val="36"/>
          <w:szCs w:val="36"/>
        </w:rPr>
      </w:pPr>
      <w:r w:rsidRPr="00C8105D">
        <w:rPr>
          <w:rFonts w:ascii="Times New Roman" w:hAnsi="Times New Roman" w:cs="Times New Roman"/>
          <w:b/>
          <w:sz w:val="36"/>
          <w:szCs w:val="36"/>
        </w:rPr>
        <w:t>Research Article Overview</w:t>
      </w:r>
    </w:p>
    <w:p w14:paraId="0EDD07B5" w14:textId="77777777" w:rsidR="009D4AAB" w:rsidRDefault="009D4AAB" w:rsidP="009D4AAB">
      <w:pPr>
        <w:rPr>
          <w:rFonts w:ascii="Times New Roman" w:hAnsi="Times New Roman" w:cs="Times New Roman"/>
          <w:b/>
          <w:u w:val="single"/>
        </w:rPr>
      </w:pPr>
    </w:p>
    <w:p w14:paraId="507D53D0" w14:textId="77777777" w:rsidR="009D4AAB" w:rsidRPr="00D315BB" w:rsidRDefault="009D4AAB" w:rsidP="009D4AAB">
      <w:pPr>
        <w:rPr>
          <w:rFonts w:ascii="Times New Roman" w:hAnsi="Times New Roman" w:cs="Times New Roman"/>
          <w:bCs/>
        </w:rPr>
      </w:pPr>
      <w:r w:rsidRPr="00C8105D">
        <w:rPr>
          <w:rFonts w:ascii="Times New Roman" w:hAnsi="Times New Roman" w:cs="Times New Roman"/>
          <w:b/>
          <w:u w:val="single"/>
        </w:rPr>
        <w:t>Your Name</w:t>
      </w:r>
      <w:r>
        <w:rPr>
          <w:rFonts w:ascii="Times New Roman" w:hAnsi="Times New Roman" w:cs="Times New Roman"/>
          <w:bCs/>
        </w:rPr>
        <w:t xml:space="preserve">: </w:t>
      </w:r>
    </w:p>
    <w:p w14:paraId="73054114" w14:textId="77777777" w:rsidR="009D4AAB" w:rsidRPr="00C8105D" w:rsidRDefault="009D4AAB" w:rsidP="009D4AAB">
      <w:pPr>
        <w:rPr>
          <w:rFonts w:ascii="Times New Roman" w:hAnsi="Times New Roman" w:cs="Times New Roman"/>
          <w:b/>
          <w:u w:val="single"/>
        </w:rPr>
      </w:pPr>
    </w:p>
    <w:p w14:paraId="2B9E9966" w14:textId="77777777" w:rsidR="009D4AAB" w:rsidRPr="00D315BB" w:rsidRDefault="009D4AAB" w:rsidP="009D4AAB">
      <w:pPr>
        <w:rPr>
          <w:rFonts w:ascii="Times New Roman" w:hAnsi="Times New Roman" w:cs="Times New Roman"/>
          <w:bCs/>
        </w:rPr>
      </w:pPr>
      <w:r w:rsidRPr="00C8105D">
        <w:rPr>
          <w:rFonts w:ascii="Times New Roman" w:hAnsi="Times New Roman" w:cs="Times New Roman"/>
          <w:b/>
          <w:u w:val="single"/>
        </w:rPr>
        <w:t>Date Du</w:t>
      </w:r>
      <w:r>
        <w:rPr>
          <w:rFonts w:ascii="Times New Roman" w:hAnsi="Times New Roman" w:cs="Times New Roman"/>
          <w:b/>
          <w:u w:val="single"/>
        </w:rPr>
        <w:t>e</w:t>
      </w:r>
      <w:r>
        <w:rPr>
          <w:rFonts w:ascii="Times New Roman" w:hAnsi="Times New Roman" w:cs="Times New Roman"/>
          <w:bCs/>
        </w:rPr>
        <w:t xml:space="preserve">: </w:t>
      </w:r>
    </w:p>
    <w:p w14:paraId="7E6F9E91" w14:textId="77777777" w:rsidR="009D4AAB" w:rsidRPr="00C8105D" w:rsidRDefault="009D4AAB" w:rsidP="009D4AAB">
      <w:pPr>
        <w:rPr>
          <w:rFonts w:ascii="Times New Roman" w:hAnsi="Times New Roman" w:cs="Times New Roman"/>
          <w:b/>
          <w:u w:val="single"/>
        </w:rPr>
      </w:pPr>
    </w:p>
    <w:p w14:paraId="1B230994" w14:textId="77777777" w:rsidR="009D4AAB" w:rsidRPr="007705C1" w:rsidRDefault="009D4AAB" w:rsidP="009D4AAB">
      <w:pPr>
        <w:rPr>
          <w:rFonts w:ascii="Times New Roman" w:hAnsi="Times New Roman" w:cs="Times New Roman"/>
          <w:b/>
        </w:rPr>
      </w:pPr>
      <w:r>
        <w:rPr>
          <w:rFonts w:ascii="Times New Roman" w:hAnsi="Times New Roman" w:cs="Times New Roman"/>
          <w:b/>
          <w:u w:val="single"/>
        </w:rPr>
        <w:t>The Main Topic of this Journal Article</w:t>
      </w:r>
      <w:r>
        <w:rPr>
          <w:rFonts w:ascii="Times New Roman" w:hAnsi="Times New Roman" w:cs="Times New Roman"/>
          <w:b/>
        </w:rPr>
        <w:t xml:space="preserve">: </w:t>
      </w:r>
    </w:p>
    <w:p w14:paraId="2A3331A2" w14:textId="77777777" w:rsidR="009D4AAB" w:rsidRPr="00B15332" w:rsidRDefault="009D4AAB" w:rsidP="009D4AAB">
      <w:pPr>
        <w:rPr>
          <w:rFonts w:ascii="Times New Roman" w:hAnsi="Times New Roman" w:cs="Times New Roman"/>
        </w:rPr>
      </w:pPr>
    </w:p>
    <w:p w14:paraId="0903D68B" w14:textId="77777777" w:rsidR="009D4AAB" w:rsidRPr="001A7C6B" w:rsidRDefault="009D4AAB" w:rsidP="009D4AAB">
      <w:pPr>
        <w:rPr>
          <w:rFonts w:ascii="Times New Roman" w:hAnsi="Times New Roman" w:cs="Times New Roman"/>
          <w:bCs/>
          <w:color w:val="000000" w:themeColor="text1"/>
        </w:rPr>
      </w:pPr>
      <w:r>
        <w:rPr>
          <w:rFonts w:ascii="Times New Roman" w:hAnsi="Times New Roman" w:cs="Times New Roman"/>
          <w:b/>
          <w:color w:val="000000" w:themeColor="text1"/>
          <w:u w:val="single"/>
        </w:rPr>
        <w:t>Author(s) Name(s)</w:t>
      </w:r>
      <w:r w:rsidRPr="001A7C6B">
        <w:rPr>
          <w:rFonts w:ascii="Times New Roman" w:hAnsi="Times New Roman" w:cs="Times New Roman"/>
          <w:b/>
          <w:color w:val="000000" w:themeColor="text1"/>
        </w:rPr>
        <w:t>:</w:t>
      </w:r>
      <w:r>
        <w:rPr>
          <w:rFonts w:ascii="Times New Roman" w:hAnsi="Times New Roman" w:cs="Times New Roman"/>
          <w:bCs/>
          <w:color w:val="000000" w:themeColor="text1"/>
        </w:rPr>
        <w:t xml:space="preserve">  </w:t>
      </w:r>
    </w:p>
    <w:p w14:paraId="734A38EE" w14:textId="77777777" w:rsidR="009D4AAB" w:rsidRPr="00B15332" w:rsidRDefault="009D4AAB" w:rsidP="009D4AAB">
      <w:pPr>
        <w:rPr>
          <w:rFonts w:ascii="Times New Roman" w:hAnsi="Times New Roman" w:cs="Times New Roman"/>
          <w:bCs/>
          <w:color w:val="000000" w:themeColor="text1"/>
          <w:sz w:val="20"/>
          <w:szCs w:val="20"/>
        </w:rPr>
      </w:pPr>
    </w:p>
    <w:p w14:paraId="017709A3" w14:textId="77777777" w:rsidR="009D4AAB" w:rsidRPr="007705C1" w:rsidRDefault="009D4AAB" w:rsidP="009D4AAB">
      <w:pPr>
        <w:rPr>
          <w:rFonts w:ascii="Times New Roman" w:hAnsi="Times New Roman" w:cs="Times New Roman"/>
          <w:color w:val="000000" w:themeColor="text1"/>
        </w:rPr>
      </w:pPr>
      <w:r w:rsidRPr="00C8105D">
        <w:rPr>
          <w:rFonts w:ascii="Times New Roman" w:hAnsi="Times New Roman" w:cs="Times New Roman"/>
          <w:b/>
          <w:color w:val="000000" w:themeColor="text1"/>
          <w:u w:val="single"/>
        </w:rPr>
        <w:t xml:space="preserve">Title of </w:t>
      </w:r>
      <w:r>
        <w:rPr>
          <w:rFonts w:ascii="Times New Roman" w:hAnsi="Times New Roman" w:cs="Times New Roman"/>
          <w:b/>
          <w:color w:val="000000" w:themeColor="text1"/>
          <w:u w:val="single"/>
        </w:rPr>
        <w:t xml:space="preserve">Journal </w:t>
      </w:r>
      <w:r w:rsidRPr="00C8105D">
        <w:rPr>
          <w:rFonts w:ascii="Times New Roman" w:hAnsi="Times New Roman" w:cs="Times New Roman"/>
          <w:b/>
          <w:color w:val="000000" w:themeColor="text1"/>
          <w:u w:val="single"/>
        </w:rPr>
        <w:t>Article</w:t>
      </w:r>
      <w:r>
        <w:rPr>
          <w:rFonts w:ascii="Times New Roman" w:hAnsi="Times New Roman" w:cs="Times New Roman"/>
          <w:b/>
          <w:color w:val="000000" w:themeColor="text1"/>
          <w:u w:val="single"/>
        </w:rPr>
        <w:t xml:space="preserve"> Under Review</w:t>
      </w:r>
      <w:r w:rsidRPr="001A7C6B">
        <w:rPr>
          <w:rFonts w:ascii="Times New Roman" w:hAnsi="Times New Roman" w:cs="Times New Roman"/>
          <w:b/>
          <w:color w:val="000000" w:themeColor="text1"/>
        </w:rPr>
        <w:t>:</w:t>
      </w:r>
      <w:r w:rsidRPr="00C8105D">
        <w:rPr>
          <w:rFonts w:ascii="Times New Roman" w:hAnsi="Times New Roman" w:cs="Times New Roman"/>
          <w:color w:val="000000" w:themeColor="text1"/>
        </w:rPr>
        <w:t xml:space="preserve"> </w:t>
      </w:r>
    </w:p>
    <w:p w14:paraId="4EB95967" w14:textId="77777777" w:rsidR="009D4AAB" w:rsidRDefault="009D4AAB" w:rsidP="009D4AAB">
      <w:pPr>
        <w:rPr>
          <w:rFonts w:ascii="Times New Roman" w:hAnsi="Times New Roman" w:cs="Times New Roman"/>
          <w:b/>
          <w:color w:val="000000" w:themeColor="text1"/>
          <w:u w:val="single"/>
        </w:rPr>
      </w:pPr>
    </w:p>
    <w:p w14:paraId="37A79E2F" w14:textId="77777777" w:rsidR="009D4AAB" w:rsidRPr="007705C1" w:rsidRDefault="009D4AAB" w:rsidP="009D4AAB">
      <w:pPr>
        <w:rPr>
          <w:rFonts w:ascii="Times New Roman" w:hAnsi="Times New Roman" w:cs="Times New Roman"/>
          <w:bCs/>
          <w:color w:val="000000" w:themeColor="text1"/>
        </w:rPr>
      </w:pPr>
      <w:r>
        <w:rPr>
          <w:rFonts w:ascii="Times New Roman" w:hAnsi="Times New Roman" w:cs="Times New Roman"/>
          <w:b/>
          <w:color w:val="000000" w:themeColor="text1"/>
          <w:u w:val="single"/>
        </w:rPr>
        <w:t>Complete Source Information for Journal Article</w:t>
      </w:r>
      <w:r>
        <w:rPr>
          <w:rFonts w:ascii="Times New Roman" w:hAnsi="Times New Roman" w:cs="Times New Roman"/>
          <w:bCs/>
          <w:color w:val="000000" w:themeColor="text1"/>
        </w:rPr>
        <w:t xml:space="preserve">: </w:t>
      </w:r>
    </w:p>
    <w:p w14:paraId="346C473E" w14:textId="77777777" w:rsidR="009D4AAB" w:rsidRPr="00C8105D" w:rsidRDefault="009D4AAB" w:rsidP="009D4AAB">
      <w:pPr>
        <w:rPr>
          <w:rFonts w:ascii="Times New Roman" w:hAnsi="Times New Roman" w:cs="Times New Roman"/>
          <w:b/>
          <w:u w:val="single"/>
        </w:rPr>
      </w:pPr>
    </w:p>
    <w:p w14:paraId="38F5EB04" w14:textId="77777777" w:rsidR="009D4AAB" w:rsidRDefault="009D4AAB" w:rsidP="009D4AAB">
      <w:pPr>
        <w:rPr>
          <w:rFonts w:ascii="Times New Roman" w:hAnsi="Times New Roman" w:cs="Times New Roman"/>
        </w:rPr>
      </w:pPr>
      <w:r w:rsidRPr="00C8105D">
        <w:rPr>
          <w:rFonts w:ascii="Times New Roman" w:hAnsi="Times New Roman" w:cs="Times New Roman"/>
          <w:b/>
          <w:u w:val="single"/>
        </w:rPr>
        <w:t>Study Rationale</w:t>
      </w:r>
      <w:r w:rsidRPr="000715BB">
        <w:rPr>
          <w:rFonts w:ascii="Times New Roman" w:hAnsi="Times New Roman" w:cs="Times New Roman"/>
          <w:b/>
        </w:rPr>
        <w:t>:</w:t>
      </w:r>
      <w:r w:rsidRPr="000715BB">
        <w:rPr>
          <w:rFonts w:ascii="Times New Roman" w:hAnsi="Times New Roman" w:cs="Times New Roman"/>
        </w:rPr>
        <w:t xml:space="preserve"> </w:t>
      </w:r>
      <w:r w:rsidRPr="00C8105D">
        <w:rPr>
          <w:rFonts w:ascii="Times New Roman" w:hAnsi="Times New Roman" w:cs="Times New Roman"/>
        </w:rPr>
        <w:t xml:space="preserve"> </w:t>
      </w:r>
    </w:p>
    <w:p w14:paraId="4D45DBF5" w14:textId="77777777" w:rsidR="009D4AAB" w:rsidRDefault="009D4AAB" w:rsidP="009D4AAB">
      <w:pPr>
        <w:rPr>
          <w:rFonts w:ascii="Times New Roman" w:hAnsi="Times New Roman" w:cs="Times New Roman"/>
        </w:rPr>
      </w:pPr>
    </w:p>
    <w:p w14:paraId="0C14283D" w14:textId="77777777" w:rsidR="009D4AAB" w:rsidRDefault="009D4AAB" w:rsidP="009D4AAB">
      <w:pPr>
        <w:rPr>
          <w:rFonts w:ascii="Times New Roman" w:hAnsi="Times New Roman" w:cs="Times New Roman"/>
        </w:rPr>
      </w:pPr>
      <w:r w:rsidRPr="00C8105D">
        <w:rPr>
          <w:rFonts w:ascii="Times New Roman" w:hAnsi="Times New Roman" w:cs="Times New Roman"/>
          <w:b/>
          <w:u w:val="single"/>
        </w:rPr>
        <w:t>Literature Review</w:t>
      </w:r>
      <w:r w:rsidRPr="000715BB">
        <w:rPr>
          <w:rFonts w:ascii="Times New Roman" w:hAnsi="Times New Roman" w:cs="Times New Roman"/>
          <w:b/>
        </w:rPr>
        <w:t>:</w:t>
      </w:r>
      <w:r w:rsidRPr="00C8105D">
        <w:rPr>
          <w:rFonts w:ascii="Times New Roman" w:hAnsi="Times New Roman" w:cs="Times New Roman"/>
        </w:rPr>
        <w:t xml:space="preserve"> </w:t>
      </w:r>
    </w:p>
    <w:p w14:paraId="7C5864A7" w14:textId="77777777" w:rsidR="009D4AAB" w:rsidRPr="00C8105D" w:rsidRDefault="009D4AAB" w:rsidP="009D4AAB">
      <w:pPr>
        <w:rPr>
          <w:rFonts w:ascii="Times New Roman" w:hAnsi="Times New Roman" w:cs="Times New Roman"/>
          <w:b/>
          <w:u w:val="single"/>
        </w:rPr>
      </w:pPr>
    </w:p>
    <w:p w14:paraId="661A5938" w14:textId="77777777" w:rsidR="009D4AAB" w:rsidRDefault="009D4AAB" w:rsidP="009D4AAB">
      <w:pPr>
        <w:rPr>
          <w:rFonts w:ascii="Times New Roman" w:hAnsi="Times New Roman" w:cs="Times New Roman"/>
        </w:rPr>
      </w:pPr>
      <w:r w:rsidRPr="00C8105D">
        <w:rPr>
          <w:rFonts w:ascii="Times New Roman" w:hAnsi="Times New Roman" w:cs="Times New Roman"/>
          <w:b/>
          <w:u w:val="single"/>
        </w:rPr>
        <w:t>Study Design</w:t>
      </w:r>
      <w:r>
        <w:rPr>
          <w:rFonts w:ascii="Times New Roman" w:hAnsi="Times New Roman" w:cs="Times New Roman"/>
          <w:b/>
          <w:u w:val="single"/>
        </w:rPr>
        <w:t xml:space="preserve"> and Data Collected</w:t>
      </w:r>
      <w:r w:rsidRPr="000715BB">
        <w:rPr>
          <w:rFonts w:ascii="Times New Roman" w:hAnsi="Times New Roman" w:cs="Times New Roman"/>
          <w:b/>
        </w:rPr>
        <w:t>:</w:t>
      </w:r>
      <w:r w:rsidRPr="00C8105D">
        <w:rPr>
          <w:rFonts w:ascii="Times New Roman" w:hAnsi="Times New Roman" w:cs="Times New Roman"/>
        </w:rPr>
        <w:t xml:space="preserve">  </w:t>
      </w:r>
    </w:p>
    <w:p w14:paraId="1BDDB19B" w14:textId="77777777" w:rsidR="009D4AAB" w:rsidRPr="00C8105D" w:rsidRDefault="009D4AAB" w:rsidP="009D4AAB">
      <w:pPr>
        <w:rPr>
          <w:rFonts w:ascii="Times New Roman" w:hAnsi="Times New Roman" w:cs="Times New Roman"/>
          <w:b/>
          <w:u w:val="single"/>
        </w:rPr>
      </w:pPr>
    </w:p>
    <w:p w14:paraId="22F34F3E" w14:textId="77777777" w:rsidR="009D4AAB" w:rsidRDefault="009D4AAB" w:rsidP="009D4AAB">
      <w:pPr>
        <w:rPr>
          <w:rFonts w:ascii="Times New Roman" w:hAnsi="Times New Roman" w:cs="Times New Roman"/>
        </w:rPr>
      </w:pPr>
      <w:r w:rsidRPr="00C8105D">
        <w:rPr>
          <w:rFonts w:ascii="Times New Roman" w:hAnsi="Times New Roman" w:cs="Times New Roman"/>
          <w:b/>
          <w:u w:val="single"/>
        </w:rPr>
        <w:t xml:space="preserve">Main </w:t>
      </w:r>
      <w:r>
        <w:rPr>
          <w:rFonts w:ascii="Times New Roman" w:hAnsi="Times New Roman" w:cs="Times New Roman"/>
          <w:b/>
          <w:u w:val="single"/>
        </w:rPr>
        <w:t>F</w:t>
      </w:r>
      <w:r w:rsidRPr="00C8105D">
        <w:rPr>
          <w:rFonts w:ascii="Times New Roman" w:hAnsi="Times New Roman" w:cs="Times New Roman"/>
          <w:b/>
          <w:u w:val="single"/>
        </w:rPr>
        <w:t>indings/</w:t>
      </w:r>
      <w:r>
        <w:rPr>
          <w:rFonts w:ascii="Times New Roman" w:hAnsi="Times New Roman" w:cs="Times New Roman"/>
          <w:b/>
          <w:u w:val="single"/>
        </w:rPr>
        <w:t>R</w:t>
      </w:r>
      <w:r w:rsidRPr="00C8105D">
        <w:rPr>
          <w:rFonts w:ascii="Times New Roman" w:hAnsi="Times New Roman" w:cs="Times New Roman"/>
          <w:b/>
          <w:u w:val="single"/>
        </w:rPr>
        <w:t>esults/</w:t>
      </w:r>
      <w:r>
        <w:rPr>
          <w:rFonts w:ascii="Times New Roman" w:hAnsi="Times New Roman" w:cs="Times New Roman"/>
          <w:b/>
          <w:u w:val="single"/>
        </w:rPr>
        <w:t>C</w:t>
      </w:r>
      <w:r w:rsidRPr="00C8105D">
        <w:rPr>
          <w:rFonts w:ascii="Times New Roman" w:hAnsi="Times New Roman" w:cs="Times New Roman"/>
          <w:b/>
          <w:u w:val="single"/>
        </w:rPr>
        <w:t>onclusions</w:t>
      </w:r>
      <w:r w:rsidRPr="00715C35">
        <w:rPr>
          <w:rFonts w:ascii="Times New Roman" w:hAnsi="Times New Roman" w:cs="Times New Roman"/>
          <w:b/>
        </w:rPr>
        <w:t>:</w:t>
      </w:r>
      <w:r w:rsidRPr="00715C35">
        <w:rPr>
          <w:rFonts w:ascii="Times New Roman" w:hAnsi="Times New Roman" w:cs="Times New Roman"/>
        </w:rPr>
        <w:t xml:space="preserve"> </w:t>
      </w:r>
    </w:p>
    <w:p w14:paraId="6B33BF62" w14:textId="77777777" w:rsidR="009D4AAB" w:rsidRPr="00C8105D" w:rsidRDefault="009D4AAB" w:rsidP="009D4AAB">
      <w:pPr>
        <w:rPr>
          <w:rFonts w:ascii="Times New Roman" w:hAnsi="Times New Roman" w:cs="Times New Roman"/>
          <w:b/>
          <w:u w:val="single"/>
        </w:rPr>
      </w:pPr>
    </w:p>
    <w:p w14:paraId="3B4205D8" w14:textId="77777777" w:rsidR="009D4AAB" w:rsidRDefault="009D4AAB" w:rsidP="009D4AAB">
      <w:pPr>
        <w:rPr>
          <w:rFonts w:ascii="Times New Roman" w:hAnsi="Times New Roman" w:cs="Times New Roman"/>
          <w:bCs/>
        </w:rPr>
      </w:pPr>
      <w:r w:rsidRPr="00C8105D">
        <w:rPr>
          <w:rFonts w:ascii="Times New Roman" w:hAnsi="Times New Roman" w:cs="Times New Roman"/>
          <w:b/>
          <w:u w:val="single"/>
        </w:rPr>
        <w:t>Criticisms/</w:t>
      </w:r>
      <w:r w:rsidRPr="00B65FE7">
        <w:rPr>
          <w:rFonts w:ascii="Times New Roman" w:hAnsi="Times New Roman" w:cs="Times New Roman"/>
          <w:b/>
          <w:u w:val="single"/>
        </w:rPr>
        <w:t>Opinion</w:t>
      </w:r>
      <w:r>
        <w:rPr>
          <w:rFonts w:ascii="Times New Roman" w:hAnsi="Times New Roman" w:cs="Times New Roman"/>
          <w:bCs/>
        </w:rPr>
        <w:t xml:space="preserve">: </w:t>
      </w:r>
    </w:p>
    <w:p w14:paraId="6EE6F0E1" w14:textId="77777777" w:rsidR="009D4AAB" w:rsidRPr="00C8105D" w:rsidRDefault="009D4AAB" w:rsidP="009D4AAB">
      <w:pPr>
        <w:rPr>
          <w:rFonts w:ascii="Times New Roman" w:hAnsi="Times New Roman" w:cs="Times New Roman"/>
          <w:b/>
          <w:u w:val="single"/>
        </w:rPr>
      </w:pPr>
    </w:p>
    <w:p w14:paraId="610C9EAD" w14:textId="77777777" w:rsidR="00B425B4" w:rsidRDefault="009D4AAB">
      <w:pPr>
        <w:rPr>
          <w:rFonts w:ascii="Times New Roman" w:hAnsi="Times New Roman" w:cs="Times New Roman"/>
          <w:b/>
          <w:u w:val="single"/>
        </w:rPr>
      </w:pPr>
      <w:r w:rsidRPr="00C8105D">
        <w:rPr>
          <w:rFonts w:ascii="Times New Roman" w:hAnsi="Times New Roman" w:cs="Times New Roman"/>
          <w:b/>
          <w:u w:val="single"/>
        </w:rPr>
        <w:t xml:space="preserve">Connections to </w:t>
      </w:r>
      <w:r>
        <w:rPr>
          <w:rFonts w:ascii="Times New Roman" w:hAnsi="Times New Roman" w:cs="Times New Roman"/>
          <w:b/>
          <w:u w:val="single"/>
        </w:rPr>
        <w:t>Cohen’s 4</w:t>
      </w:r>
      <w:r w:rsidRPr="00333455">
        <w:rPr>
          <w:rFonts w:ascii="Times New Roman" w:hAnsi="Times New Roman" w:cs="Times New Roman"/>
          <w:b/>
          <w:u w:val="single"/>
          <w:vertAlign w:val="superscript"/>
        </w:rPr>
        <w:t>th</w:t>
      </w:r>
      <w:r>
        <w:rPr>
          <w:rFonts w:ascii="Times New Roman" w:hAnsi="Times New Roman" w:cs="Times New Roman"/>
          <w:b/>
          <w:u w:val="single"/>
        </w:rPr>
        <w:t xml:space="preserve"> Ed.:</w:t>
      </w:r>
    </w:p>
    <w:p w14:paraId="1FF584B0" w14:textId="77777777" w:rsidR="00B425B4" w:rsidRDefault="00B425B4">
      <w:pPr>
        <w:rPr>
          <w:rFonts w:ascii="Times New Roman" w:hAnsi="Times New Roman" w:cs="Times New Roman"/>
          <w:b/>
          <w:u w:val="single"/>
        </w:rPr>
      </w:pPr>
    </w:p>
    <w:p w14:paraId="1EA93908" w14:textId="77777777" w:rsidR="00B425B4" w:rsidRDefault="00B425B4">
      <w:pPr>
        <w:rPr>
          <w:rFonts w:ascii="Times New Roman" w:hAnsi="Times New Roman" w:cs="Times New Roman"/>
          <w:b/>
          <w:u w:val="single"/>
        </w:rPr>
      </w:pPr>
    </w:p>
    <w:p w14:paraId="249EE580" w14:textId="7ED72D59" w:rsidR="00B425B4" w:rsidRPr="00B425B4" w:rsidRDefault="00B425B4">
      <w:pPr>
        <w:rPr>
          <w:rFonts w:ascii="Times New Roman" w:hAnsi="Times New Roman" w:cs="Times New Roman"/>
        </w:rPr>
        <w:sectPr w:rsidR="00B425B4" w:rsidRPr="00B425B4" w:rsidSect="000B70C5">
          <w:pgSz w:w="12240" w:h="15840"/>
          <w:pgMar w:top="1440" w:right="1440" w:bottom="1440" w:left="1440" w:header="720" w:footer="720" w:gutter="0"/>
          <w:cols w:space="720"/>
          <w:titlePg/>
          <w:docGrid w:linePitch="360"/>
        </w:sectPr>
      </w:pPr>
    </w:p>
    <w:p w14:paraId="0B8B1D72" w14:textId="1098CC78" w:rsidR="000300A7" w:rsidRPr="009570C2" w:rsidRDefault="009E59C3" w:rsidP="009E59C3">
      <w:pPr>
        <w:jc w:val="center"/>
        <w:rPr>
          <w:rFonts w:ascii="Times New Roman" w:hAnsi="Times New Roman" w:cs="Times New Roman"/>
          <w:b/>
          <w:sz w:val="36"/>
          <w:szCs w:val="36"/>
        </w:rPr>
      </w:pPr>
      <w:r>
        <w:rPr>
          <w:rFonts w:ascii="Times New Roman" w:hAnsi="Times New Roman" w:cs="Times New Roman"/>
          <w:b/>
          <w:noProof/>
          <w:sz w:val="36"/>
          <w:szCs w:val="36"/>
        </w:rPr>
        <w:lastRenderedPageBreak/>
        <mc:AlternateContent>
          <mc:Choice Requires="wps">
            <w:drawing>
              <wp:anchor distT="0" distB="0" distL="114300" distR="114300" simplePos="0" relativeHeight="251660288" behindDoc="0" locked="0" layoutInCell="1" allowOverlap="1" wp14:anchorId="50E8DB41" wp14:editId="16A9BEC3">
                <wp:simplePos x="0" y="0"/>
                <wp:positionH relativeFrom="column">
                  <wp:posOffset>4616824</wp:posOffset>
                </wp:positionH>
                <wp:positionV relativeFrom="paragraph">
                  <wp:posOffset>-555813</wp:posOffset>
                </wp:positionV>
                <wp:extent cx="1990164" cy="2653553"/>
                <wp:effectExtent l="0" t="0" r="16510" b="13970"/>
                <wp:wrapNone/>
                <wp:docPr id="1980350711" name="Text Box 2"/>
                <wp:cNvGraphicFramePr/>
                <a:graphic xmlns:a="http://schemas.openxmlformats.org/drawingml/2006/main">
                  <a:graphicData uri="http://schemas.microsoft.com/office/word/2010/wordprocessingShape">
                    <wps:wsp>
                      <wps:cNvSpPr txBox="1"/>
                      <wps:spPr>
                        <a:xfrm>
                          <a:off x="0" y="0"/>
                          <a:ext cx="1990164" cy="2653553"/>
                        </a:xfrm>
                        <a:prstGeom prst="rect">
                          <a:avLst/>
                        </a:prstGeom>
                        <a:solidFill>
                          <a:schemeClr val="lt1"/>
                        </a:solidFill>
                        <a:ln w="6350">
                          <a:solidFill>
                            <a:prstClr val="black"/>
                          </a:solidFill>
                        </a:ln>
                      </wps:spPr>
                      <wps:txbx>
                        <w:txbxContent>
                          <w:p w14:paraId="13ED4B47" w14:textId="77777777" w:rsidR="009E59C3" w:rsidRDefault="009E59C3" w:rsidP="009E59C3">
                            <w:pPr>
                              <w:rPr>
                                <w:rFonts w:ascii="Helvetica" w:hAnsi="Helvetica" w:cs="Helvetica"/>
                                <w:color w:val="FB0007"/>
                                <w:kern w:val="0"/>
                                <w:sz w:val="36"/>
                                <w:szCs w:val="36"/>
                              </w:rPr>
                            </w:pPr>
                            <w:r w:rsidRPr="00C0345F">
                              <w:rPr>
                                <w:rFonts w:ascii="Helvetica" w:hAnsi="Helvetica" w:cs="Helvetica"/>
                                <w:color w:val="FB0007"/>
                                <w:kern w:val="0"/>
                                <w:sz w:val="36"/>
                                <w:szCs w:val="36"/>
                              </w:rPr>
                              <w:t>RAO DIRECTIONS – This tells you what to look for in your article and what to write as you complete the form. (Delete this message.)</w:t>
                            </w:r>
                          </w:p>
                          <w:p w14:paraId="4998EEC0" w14:textId="77777777" w:rsidR="009E59C3" w:rsidRDefault="009E59C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0E8DB41" id="Text Box 2" o:spid="_x0000_s1040" type="#_x0000_t202" style="position:absolute;left:0;text-align:left;margin-left:363.55pt;margin-top:-43.75pt;width:156.7pt;height:208.9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" fillcolor="white [3201]" strokeweight=".5pt">
                <v:textbox>
                  <w:txbxContent>
                    <w:p w14:paraId="13ED4B47" w14:textId="77777777" w:rsidR="009E59C3" w:rsidRDefault="009E59C3" w:rsidP="009E59C3">
                      <w:pPr>
                        <w:rPr>
                          <w:rFonts w:ascii="Helvetica" w:hAnsi="Helvetica" w:cs="Helvetica"/>
                          <w:color w:val="FB0007"/>
                          <w:kern w:val="0"/>
                          <w:sz w:val="36"/>
                          <w:szCs w:val="36"/>
                        </w:rPr>
                      </w:pPr>
                      <w:r w:rsidRPr="00C0345F">
                        <w:rPr>
                          <w:rFonts w:ascii="Helvetica" w:hAnsi="Helvetica" w:cs="Helvetica"/>
                          <w:color w:val="FB0007"/>
                          <w:kern w:val="0"/>
                          <w:sz w:val="36"/>
                          <w:szCs w:val="36"/>
                        </w:rPr>
                        <w:t>RAO DIRECTIONS – This tells you what to look for in your article and what to write as you complete the form. (Delete this message.)</w:t>
                      </w:r>
                    </w:p>
                    <w:p w14:paraId="4998EEC0" w14:textId="77777777" w:rsidR="009E59C3" w:rsidRDefault="009E59C3"/>
                  </w:txbxContent>
                </v:textbox>
              </v:shape>
            </w:pict>
          </mc:Fallback>
        </mc:AlternateContent>
      </w:r>
      <w:r w:rsidR="000300A7" w:rsidRPr="00C8105D">
        <w:rPr>
          <w:rFonts w:ascii="Times New Roman" w:hAnsi="Times New Roman" w:cs="Times New Roman"/>
          <w:b/>
          <w:sz w:val="36"/>
          <w:szCs w:val="36"/>
        </w:rPr>
        <w:t>Research Article Overview</w:t>
      </w:r>
    </w:p>
    <w:p w14:paraId="5FFD44B8" w14:textId="77777777" w:rsidR="009E59C3" w:rsidRDefault="009E59C3" w:rsidP="000300A7">
      <w:pPr>
        <w:rPr>
          <w:rFonts w:ascii="Times New Roman" w:hAnsi="Times New Roman" w:cs="Times New Roman"/>
          <w:b/>
          <w:u w:val="single"/>
        </w:rPr>
      </w:pPr>
    </w:p>
    <w:p w14:paraId="4B9AC3BD" w14:textId="12F51A43" w:rsidR="000300A7" w:rsidRPr="00C0345F" w:rsidRDefault="000300A7" w:rsidP="000300A7">
      <w:pPr>
        <w:rPr>
          <w:rFonts w:ascii="Times New Roman" w:hAnsi="Times New Roman" w:cs="Times New Roman"/>
          <w:bCs/>
        </w:rPr>
      </w:pPr>
      <w:r w:rsidRPr="00C8105D">
        <w:rPr>
          <w:rFonts w:ascii="Times New Roman" w:hAnsi="Times New Roman" w:cs="Times New Roman"/>
          <w:b/>
          <w:u w:val="single"/>
        </w:rPr>
        <w:t>Your Name</w:t>
      </w:r>
      <w:r>
        <w:rPr>
          <w:rFonts w:ascii="Times New Roman" w:hAnsi="Times New Roman" w:cs="Times New Roman"/>
          <w:bCs/>
        </w:rPr>
        <w:t xml:space="preserve">: </w:t>
      </w:r>
    </w:p>
    <w:p w14:paraId="23E1A244" w14:textId="77777777" w:rsidR="00C0345F" w:rsidRDefault="00C0345F" w:rsidP="000300A7">
      <w:pPr>
        <w:rPr>
          <w:rFonts w:ascii="Times New Roman" w:hAnsi="Times New Roman" w:cs="Times New Roman"/>
          <w:b/>
          <w:u w:val="single"/>
        </w:rPr>
      </w:pPr>
    </w:p>
    <w:p w14:paraId="2EE97043" w14:textId="294053F5" w:rsidR="000300A7" w:rsidRPr="00C0345F" w:rsidRDefault="000300A7" w:rsidP="000300A7">
      <w:pPr>
        <w:rPr>
          <w:rFonts w:ascii="Times New Roman" w:hAnsi="Times New Roman" w:cs="Times New Roman"/>
          <w:bCs/>
        </w:rPr>
      </w:pPr>
      <w:r w:rsidRPr="00C8105D">
        <w:rPr>
          <w:rFonts w:ascii="Times New Roman" w:hAnsi="Times New Roman" w:cs="Times New Roman"/>
          <w:b/>
          <w:u w:val="single"/>
        </w:rPr>
        <w:t>Date Du</w:t>
      </w:r>
      <w:r>
        <w:rPr>
          <w:rFonts w:ascii="Times New Roman" w:hAnsi="Times New Roman" w:cs="Times New Roman"/>
          <w:b/>
          <w:u w:val="single"/>
        </w:rPr>
        <w:t>e</w:t>
      </w:r>
      <w:r>
        <w:rPr>
          <w:rFonts w:ascii="Times New Roman" w:hAnsi="Times New Roman" w:cs="Times New Roman"/>
          <w:bCs/>
        </w:rPr>
        <w:t xml:space="preserve">: </w:t>
      </w:r>
    </w:p>
    <w:p w14:paraId="79B93CF4" w14:textId="77777777" w:rsidR="00C0345F" w:rsidRDefault="00C0345F" w:rsidP="000300A7">
      <w:pPr>
        <w:rPr>
          <w:rFonts w:ascii="Times New Roman" w:hAnsi="Times New Roman" w:cs="Times New Roman"/>
          <w:b/>
          <w:u w:val="single"/>
        </w:rPr>
      </w:pPr>
    </w:p>
    <w:p w14:paraId="143885C4" w14:textId="221AD063" w:rsidR="000300A7" w:rsidRPr="00C0345F" w:rsidRDefault="000300A7" w:rsidP="000300A7">
      <w:pPr>
        <w:rPr>
          <w:rFonts w:ascii="Times New Roman" w:hAnsi="Times New Roman" w:cs="Times New Roman"/>
          <w:b/>
        </w:rPr>
      </w:pPr>
      <w:r>
        <w:rPr>
          <w:rFonts w:ascii="Times New Roman" w:hAnsi="Times New Roman" w:cs="Times New Roman"/>
          <w:b/>
          <w:u w:val="single"/>
        </w:rPr>
        <w:t>The Main Topic of this Journal Article</w:t>
      </w:r>
      <w:r>
        <w:rPr>
          <w:rFonts w:ascii="Times New Roman" w:hAnsi="Times New Roman" w:cs="Times New Roman"/>
          <w:b/>
        </w:rPr>
        <w:t xml:space="preserve">: </w:t>
      </w:r>
    </w:p>
    <w:p w14:paraId="6EA103C5" w14:textId="77777777" w:rsidR="00C0345F" w:rsidRDefault="00C0345F" w:rsidP="000300A7">
      <w:pPr>
        <w:rPr>
          <w:rFonts w:ascii="Times New Roman" w:hAnsi="Times New Roman" w:cs="Times New Roman"/>
          <w:b/>
          <w:color w:val="000000" w:themeColor="text1"/>
          <w:u w:val="single"/>
        </w:rPr>
      </w:pPr>
    </w:p>
    <w:p w14:paraId="10367EA9" w14:textId="5264586C" w:rsidR="000300A7" w:rsidRPr="00B15332" w:rsidRDefault="000300A7" w:rsidP="000300A7">
      <w:pPr>
        <w:rPr>
          <w:rFonts w:ascii="Times New Roman" w:hAnsi="Times New Roman" w:cs="Times New Roman"/>
          <w:bCs/>
          <w:color w:val="000000" w:themeColor="text1"/>
          <w:sz w:val="20"/>
          <w:szCs w:val="20"/>
        </w:rPr>
      </w:pPr>
      <w:r>
        <w:rPr>
          <w:rFonts w:ascii="Times New Roman" w:hAnsi="Times New Roman" w:cs="Times New Roman"/>
          <w:b/>
          <w:color w:val="000000" w:themeColor="text1"/>
          <w:u w:val="single"/>
        </w:rPr>
        <w:t>Author(s) Name(s)</w:t>
      </w:r>
      <w:r w:rsidRPr="001A7C6B">
        <w:rPr>
          <w:rFonts w:ascii="Times New Roman" w:hAnsi="Times New Roman" w:cs="Times New Roman"/>
          <w:b/>
          <w:color w:val="000000" w:themeColor="text1"/>
        </w:rPr>
        <w:t>:</w:t>
      </w:r>
      <w:r>
        <w:rPr>
          <w:rFonts w:ascii="Times New Roman" w:hAnsi="Times New Roman" w:cs="Times New Roman"/>
          <w:bCs/>
          <w:color w:val="000000" w:themeColor="text1"/>
        </w:rPr>
        <w:t xml:space="preserve">  </w:t>
      </w:r>
      <w:r w:rsidRPr="00B15332">
        <w:rPr>
          <w:rFonts w:ascii="Times New Roman" w:hAnsi="Times New Roman" w:cs="Times New Roman"/>
          <w:bCs/>
          <w:color w:val="000000" w:themeColor="text1"/>
          <w:sz w:val="20"/>
          <w:szCs w:val="20"/>
        </w:rPr>
        <w:t>Type out the complete name of all authors of your article.</w:t>
      </w:r>
    </w:p>
    <w:p w14:paraId="3E1D4FDB" w14:textId="77777777" w:rsidR="00C0345F" w:rsidRDefault="00C0345F" w:rsidP="000300A7">
      <w:pPr>
        <w:rPr>
          <w:rFonts w:ascii="Times New Roman" w:hAnsi="Times New Roman" w:cs="Times New Roman"/>
          <w:b/>
          <w:color w:val="000000" w:themeColor="text1"/>
          <w:u w:val="single"/>
        </w:rPr>
      </w:pPr>
    </w:p>
    <w:p w14:paraId="1307EBD4" w14:textId="321A82EB" w:rsidR="000300A7" w:rsidRPr="00C0345F" w:rsidRDefault="000300A7" w:rsidP="000300A7">
      <w:pPr>
        <w:rPr>
          <w:rFonts w:ascii="Times New Roman" w:hAnsi="Times New Roman" w:cs="Times New Roman"/>
          <w:color w:val="000000" w:themeColor="text1"/>
        </w:rPr>
      </w:pPr>
      <w:r w:rsidRPr="00C8105D">
        <w:rPr>
          <w:rFonts w:ascii="Times New Roman" w:hAnsi="Times New Roman" w:cs="Times New Roman"/>
          <w:b/>
          <w:color w:val="000000" w:themeColor="text1"/>
          <w:u w:val="single"/>
        </w:rPr>
        <w:t xml:space="preserve">Title of </w:t>
      </w:r>
      <w:r>
        <w:rPr>
          <w:rFonts w:ascii="Times New Roman" w:hAnsi="Times New Roman" w:cs="Times New Roman"/>
          <w:b/>
          <w:color w:val="000000" w:themeColor="text1"/>
          <w:u w:val="single"/>
        </w:rPr>
        <w:t xml:space="preserve">Journal </w:t>
      </w:r>
      <w:r w:rsidRPr="00C8105D">
        <w:rPr>
          <w:rFonts w:ascii="Times New Roman" w:hAnsi="Times New Roman" w:cs="Times New Roman"/>
          <w:b/>
          <w:color w:val="000000" w:themeColor="text1"/>
          <w:u w:val="single"/>
        </w:rPr>
        <w:t>Article</w:t>
      </w:r>
      <w:r>
        <w:rPr>
          <w:rFonts w:ascii="Times New Roman" w:hAnsi="Times New Roman" w:cs="Times New Roman"/>
          <w:b/>
          <w:color w:val="000000" w:themeColor="text1"/>
          <w:u w:val="single"/>
        </w:rPr>
        <w:t xml:space="preserve"> Under Review</w:t>
      </w:r>
      <w:r w:rsidRPr="001A7C6B">
        <w:rPr>
          <w:rFonts w:ascii="Times New Roman" w:hAnsi="Times New Roman" w:cs="Times New Roman"/>
          <w:b/>
          <w:color w:val="000000" w:themeColor="text1"/>
        </w:rPr>
        <w:t>:</w:t>
      </w:r>
      <w:r w:rsidRPr="00C8105D">
        <w:rPr>
          <w:rFonts w:ascii="Times New Roman" w:hAnsi="Times New Roman" w:cs="Times New Roman"/>
          <w:color w:val="000000" w:themeColor="text1"/>
        </w:rPr>
        <w:t xml:space="preserve"> </w:t>
      </w:r>
      <w:r w:rsidR="006069BC" w:rsidRPr="006069BC">
        <w:rPr>
          <w:rFonts w:ascii="Times New Roman" w:hAnsi="Times New Roman" w:cs="Times New Roman"/>
          <w:color w:val="000000" w:themeColor="text1"/>
          <w:sz w:val="20"/>
          <w:szCs w:val="20"/>
        </w:rPr>
        <w:t xml:space="preserve">Type </w:t>
      </w:r>
      <w:r w:rsidR="006069BC">
        <w:rPr>
          <w:rFonts w:ascii="Times New Roman" w:hAnsi="Times New Roman" w:cs="Times New Roman"/>
          <w:color w:val="000000" w:themeColor="text1"/>
          <w:sz w:val="20"/>
          <w:szCs w:val="20"/>
        </w:rPr>
        <w:t xml:space="preserve">complete </w:t>
      </w:r>
      <w:r w:rsidR="006069BC" w:rsidRPr="006069BC">
        <w:rPr>
          <w:rFonts w:ascii="Times New Roman" w:hAnsi="Times New Roman" w:cs="Times New Roman"/>
          <w:color w:val="000000" w:themeColor="text1"/>
          <w:sz w:val="20"/>
          <w:szCs w:val="20"/>
        </w:rPr>
        <w:t>title here.</w:t>
      </w:r>
    </w:p>
    <w:p w14:paraId="1BB31D7F" w14:textId="77777777" w:rsidR="00C0345F" w:rsidRDefault="00C0345F" w:rsidP="00C0345F">
      <w:pPr>
        <w:rPr>
          <w:rFonts w:ascii="Times New Roman" w:hAnsi="Times New Roman" w:cs="Times New Roman"/>
          <w:b/>
          <w:color w:val="000000" w:themeColor="text1"/>
          <w:u w:val="single"/>
        </w:rPr>
      </w:pPr>
    </w:p>
    <w:p w14:paraId="31EED326" w14:textId="058D6046" w:rsidR="000300A7" w:rsidRPr="007705C1" w:rsidRDefault="000300A7" w:rsidP="00C0345F">
      <w:pPr>
        <w:rPr>
          <w:rFonts w:ascii="Times New Roman" w:hAnsi="Times New Roman" w:cs="Times New Roman"/>
          <w:bCs/>
          <w:color w:val="000000" w:themeColor="text1"/>
        </w:rPr>
      </w:pPr>
      <w:r>
        <w:rPr>
          <w:rFonts w:ascii="Times New Roman" w:hAnsi="Times New Roman" w:cs="Times New Roman"/>
          <w:b/>
          <w:color w:val="000000" w:themeColor="text1"/>
          <w:u w:val="single"/>
        </w:rPr>
        <w:t>Complete Source Information for Journal Article</w:t>
      </w:r>
      <w:r>
        <w:rPr>
          <w:rFonts w:ascii="Times New Roman" w:hAnsi="Times New Roman" w:cs="Times New Roman"/>
          <w:bCs/>
          <w:color w:val="000000" w:themeColor="text1"/>
        </w:rPr>
        <w:t xml:space="preserve">: </w:t>
      </w:r>
    </w:p>
    <w:p w14:paraId="322715F3" w14:textId="77777777" w:rsidR="000300A7" w:rsidRPr="00C8105D" w:rsidRDefault="000300A7" w:rsidP="00C0345F">
      <w:pPr>
        <w:rPr>
          <w:rFonts w:ascii="Times New Roman" w:hAnsi="Times New Roman" w:cs="Times New Roman"/>
          <w:b/>
          <w:u w:val="single"/>
        </w:rPr>
      </w:pPr>
    </w:p>
    <w:p w14:paraId="2081C726" w14:textId="77777777" w:rsidR="000300A7" w:rsidRPr="00B15332" w:rsidRDefault="000300A7" w:rsidP="00C0345F">
      <w:pPr>
        <w:rPr>
          <w:rFonts w:ascii="Times New Roman" w:hAnsi="Times New Roman" w:cs="Times New Roman"/>
          <w:sz w:val="20"/>
          <w:szCs w:val="20"/>
        </w:rPr>
      </w:pPr>
      <w:r w:rsidRPr="00C8105D">
        <w:rPr>
          <w:rFonts w:ascii="Times New Roman" w:hAnsi="Times New Roman" w:cs="Times New Roman"/>
          <w:b/>
          <w:u w:val="single"/>
        </w:rPr>
        <w:t>Study Rationale</w:t>
      </w:r>
      <w:r w:rsidRPr="000715BB">
        <w:rPr>
          <w:rFonts w:ascii="Times New Roman" w:hAnsi="Times New Roman" w:cs="Times New Roman"/>
          <w:b/>
        </w:rPr>
        <w:t>:</w:t>
      </w:r>
      <w:r w:rsidRPr="000715BB">
        <w:rPr>
          <w:rFonts w:ascii="Times New Roman" w:hAnsi="Times New Roman" w:cs="Times New Roman"/>
        </w:rPr>
        <w:t xml:space="preserve"> </w:t>
      </w:r>
      <w:r w:rsidRPr="00B15332">
        <w:rPr>
          <w:rFonts w:ascii="Times New Roman" w:hAnsi="Times New Roman" w:cs="Times New Roman"/>
          <w:sz w:val="20"/>
          <w:szCs w:val="20"/>
        </w:rPr>
        <w:t>What issue/topic under investigation</w:t>
      </w:r>
      <w:r>
        <w:rPr>
          <w:rFonts w:ascii="Times New Roman" w:hAnsi="Times New Roman" w:cs="Times New Roman"/>
          <w:sz w:val="20"/>
          <w:szCs w:val="20"/>
        </w:rPr>
        <w:t xml:space="preserve"> in your article</w:t>
      </w:r>
      <w:r w:rsidRPr="00B15332">
        <w:rPr>
          <w:rFonts w:ascii="Times New Roman" w:hAnsi="Times New Roman" w:cs="Times New Roman"/>
          <w:sz w:val="20"/>
          <w:szCs w:val="20"/>
        </w:rPr>
        <w:t xml:space="preserve">?  </w:t>
      </w:r>
      <w:r>
        <w:rPr>
          <w:rFonts w:ascii="Times New Roman" w:hAnsi="Times New Roman" w:cs="Times New Roman"/>
          <w:sz w:val="20"/>
          <w:szCs w:val="20"/>
        </w:rPr>
        <w:t>In other words, w</w:t>
      </w:r>
      <w:r w:rsidRPr="00B15332">
        <w:rPr>
          <w:rFonts w:ascii="Times New Roman" w:hAnsi="Times New Roman" w:cs="Times New Roman"/>
          <w:sz w:val="20"/>
          <w:szCs w:val="20"/>
        </w:rPr>
        <w:t>hat do the researchers want to know?</w:t>
      </w:r>
      <w:r>
        <w:rPr>
          <w:rFonts w:ascii="Times New Roman" w:hAnsi="Times New Roman" w:cs="Times New Roman"/>
          <w:sz w:val="20"/>
          <w:szCs w:val="20"/>
        </w:rPr>
        <w:t xml:space="preserve"> Why do they want to know this? (In other words, what is the point of this research?)</w:t>
      </w:r>
    </w:p>
    <w:p w14:paraId="2DC1B54D" w14:textId="77777777" w:rsidR="000300A7" w:rsidRDefault="000300A7" w:rsidP="00C0345F">
      <w:pPr>
        <w:rPr>
          <w:rFonts w:ascii="Times New Roman" w:hAnsi="Times New Roman" w:cs="Times New Roman"/>
        </w:rPr>
      </w:pPr>
    </w:p>
    <w:p w14:paraId="14FEEA98" w14:textId="0109D0C5" w:rsidR="000300A7" w:rsidRPr="00C0345F" w:rsidRDefault="000300A7" w:rsidP="00C0345F">
      <w:pPr>
        <w:rPr>
          <w:rFonts w:ascii="Times New Roman" w:hAnsi="Times New Roman" w:cs="Times New Roman"/>
          <w:sz w:val="20"/>
          <w:szCs w:val="20"/>
        </w:rPr>
      </w:pPr>
      <w:r w:rsidRPr="00C8105D">
        <w:rPr>
          <w:rFonts w:ascii="Times New Roman" w:hAnsi="Times New Roman" w:cs="Times New Roman"/>
          <w:b/>
          <w:u w:val="single"/>
        </w:rPr>
        <w:t>Literature Review</w:t>
      </w:r>
      <w:r w:rsidRPr="000715BB">
        <w:rPr>
          <w:rFonts w:ascii="Times New Roman" w:hAnsi="Times New Roman" w:cs="Times New Roman"/>
          <w:b/>
        </w:rPr>
        <w:t>:</w:t>
      </w:r>
      <w:r w:rsidRPr="00C8105D">
        <w:rPr>
          <w:rFonts w:ascii="Times New Roman" w:hAnsi="Times New Roman" w:cs="Times New Roman"/>
        </w:rPr>
        <w:t xml:space="preserve"> </w:t>
      </w:r>
      <w:r w:rsidRPr="00B15332">
        <w:rPr>
          <w:rFonts w:ascii="Times New Roman" w:hAnsi="Times New Roman" w:cs="Times New Roman"/>
          <w:sz w:val="20"/>
          <w:szCs w:val="20"/>
        </w:rPr>
        <w:t xml:space="preserve">Tell me </w:t>
      </w:r>
      <w:r w:rsidRPr="00B15332">
        <w:rPr>
          <w:rFonts w:ascii="Times New Roman" w:hAnsi="Times New Roman" w:cs="Times New Roman"/>
          <w:sz w:val="20"/>
          <w:szCs w:val="20"/>
          <w:u w:val="single"/>
        </w:rPr>
        <w:t>at least</w:t>
      </w:r>
      <w:r w:rsidRPr="00B15332">
        <w:rPr>
          <w:rFonts w:ascii="Times New Roman" w:hAnsi="Times New Roman" w:cs="Times New Roman"/>
          <w:sz w:val="20"/>
          <w:szCs w:val="20"/>
        </w:rPr>
        <w:t xml:space="preserve"> </w:t>
      </w:r>
      <w:r>
        <w:rPr>
          <w:rFonts w:ascii="Times New Roman" w:hAnsi="Times New Roman" w:cs="Times New Roman"/>
          <w:sz w:val="20"/>
          <w:szCs w:val="20"/>
        </w:rPr>
        <w:t>2</w:t>
      </w:r>
      <w:r w:rsidRPr="00B15332">
        <w:rPr>
          <w:rFonts w:ascii="Times New Roman" w:hAnsi="Times New Roman" w:cs="Times New Roman"/>
          <w:sz w:val="20"/>
          <w:szCs w:val="20"/>
        </w:rPr>
        <w:t xml:space="preserve"> things you learned from the literature review that these researchers conducted for their research. (Researchers must make a case for what they study. To do this, they do research themselves. They cite other studies. What did you learn from the </w:t>
      </w:r>
      <w:r>
        <w:rPr>
          <w:rFonts w:ascii="Times New Roman" w:hAnsi="Times New Roman" w:cs="Times New Roman"/>
          <w:sz w:val="20"/>
          <w:szCs w:val="20"/>
        </w:rPr>
        <w:t>OTHER</w:t>
      </w:r>
      <w:r w:rsidRPr="00B15332">
        <w:rPr>
          <w:rFonts w:ascii="Times New Roman" w:hAnsi="Times New Roman" w:cs="Times New Roman"/>
          <w:sz w:val="20"/>
          <w:szCs w:val="20"/>
        </w:rPr>
        <w:t xml:space="preserve"> studies that the researchers discuss</w:t>
      </w:r>
      <w:r>
        <w:rPr>
          <w:rFonts w:ascii="Times New Roman" w:hAnsi="Times New Roman" w:cs="Times New Roman"/>
          <w:sz w:val="20"/>
          <w:szCs w:val="20"/>
        </w:rPr>
        <w:t xml:space="preserve"> at the beginning of their article</w:t>
      </w:r>
      <w:r w:rsidRPr="00B15332">
        <w:rPr>
          <w:rFonts w:ascii="Times New Roman" w:hAnsi="Times New Roman" w:cs="Times New Roman"/>
          <w:sz w:val="20"/>
          <w:szCs w:val="20"/>
        </w:rPr>
        <w:t xml:space="preserve">? </w:t>
      </w:r>
      <w:r>
        <w:rPr>
          <w:rFonts w:ascii="Times New Roman" w:hAnsi="Times New Roman" w:cs="Times New Roman"/>
          <w:sz w:val="20"/>
          <w:szCs w:val="20"/>
        </w:rPr>
        <w:t>Be sure to cite these other studies in your writing. This means tell me the authors’ names in what you write.</w:t>
      </w:r>
      <w:r w:rsidRPr="00B15332">
        <w:rPr>
          <w:rFonts w:ascii="Times New Roman" w:hAnsi="Times New Roman" w:cs="Times New Roman"/>
          <w:sz w:val="20"/>
          <w:szCs w:val="20"/>
        </w:rPr>
        <w:t>)</w:t>
      </w:r>
    </w:p>
    <w:p w14:paraId="127A8F34" w14:textId="77777777" w:rsidR="000300A7" w:rsidRPr="00C8105D" w:rsidRDefault="000300A7" w:rsidP="00C0345F">
      <w:pPr>
        <w:rPr>
          <w:rFonts w:ascii="Times New Roman" w:hAnsi="Times New Roman" w:cs="Times New Roman"/>
          <w:b/>
          <w:u w:val="single"/>
        </w:rPr>
      </w:pPr>
    </w:p>
    <w:p w14:paraId="02D48A65" w14:textId="77777777" w:rsidR="000300A7" w:rsidRPr="009570C2" w:rsidRDefault="000300A7" w:rsidP="000300A7">
      <w:pPr>
        <w:rPr>
          <w:rFonts w:ascii="Times New Roman" w:hAnsi="Times New Roman" w:cs="Times New Roman"/>
          <w:sz w:val="20"/>
          <w:szCs w:val="20"/>
        </w:rPr>
      </w:pPr>
      <w:r w:rsidRPr="00C8105D">
        <w:rPr>
          <w:rFonts w:ascii="Times New Roman" w:hAnsi="Times New Roman" w:cs="Times New Roman"/>
          <w:b/>
          <w:u w:val="single"/>
        </w:rPr>
        <w:t>Study Design</w:t>
      </w:r>
      <w:r>
        <w:rPr>
          <w:rFonts w:ascii="Times New Roman" w:hAnsi="Times New Roman" w:cs="Times New Roman"/>
          <w:b/>
          <w:u w:val="single"/>
        </w:rPr>
        <w:t xml:space="preserve"> and Data Collected</w:t>
      </w:r>
      <w:r w:rsidRPr="000715BB">
        <w:rPr>
          <w:rFonts w:ascii="Times New Roman" w:hAnsi="Times New Roman" w:cs="Times New Roman"/>
          <w:b/>
        </w:rPr>
        <w:t>:</w:t>
      </w:r>
      <w:r w:rsidRPr="00C8105D">
        <w:rPr>
          <w:rFonts w:ascii="Times New Roman" w:hAnsi="Times New Roman" w:cs="Times New Roman"/>
        </w:rPr>
        <w:t xml:space="preserve"> </w:t>
      </w:r>
      <w:r w:rsidRPr="00B15332">
        <w:rPr>
          <w:rFonts w:ascii="Times New Roman" w:hAnsi="Times New Roman" w:cs="Times New Roman"/>
          <w:sz w:val="20"/>
          <w:szCs w:val="20"/>
        </w:rPr>
        <w:t>How do the researchers study th</w:t>
      </w:r>
      <w:r>
        <w:rPr>
          <w:rFonts w:ascii="Times New Roman" w:hAnsi="Times New Roman" w:cs="Times New Roman"/>
          <w:sz w:val="20"/>
          <w:szCs w:val="20"/>
        </w:rPr>
        <w:t xml:space="preserve">e </w:t>
      </w:r>
      <w:r w:rsidRPr="00B15332">
        <w:rPr>
          <w:rFonts w:ascii="Times New Roman" w:hAnsi="Times New Roman" w:cs="Times New Roman"/>
          <w:sz w:val="20"/>
          <w:szCs w:val="20"/>
        </w:rPr>
        <w:t>issue/topic related to</w:t>
      </w:r>
      <w:r>
        <w:rPr>
          <w:rFonts w:ascii="Times New Roman" w:hAnsi="Times New Roman" w:cs="Times New Roman"/>
          <w:sz w:val="20"/>
          <w:szCs w:val="20"/>
        </w:rPr>
        <w:t xml:space="preserve"> marriage and family</w:t>
      </w:r>
      <w:r w:rsidRPr="00B15332">
        <w:rPr>
          <w:rFonts w:ascii="Times New Roman" w:hAnsi="Times New Roman" w:cs="Times New Roman"/>
          <w:sz w:val="20"/>
          <w:szCs w:val="20"/>
        </w:rPr>
        <w:t xml:space="preserve">? </w:t>
      </w:r>
      <w:r>
        <w:rPr>
          <w:rFonts w:ascii="Times New Roman" w:hAnsi="Times New Roman" w:cs="Times New Roman"/>
          <w:sz w:val="20"/>
          <w:szCs w:val="20"/>
        </w:rPr>
        <w:t xml:space="preserve">How did they go about collecting their data? Who did they study? Where did they go? </w:t>
      </w:r>
      <w:r w:rsidRPr="00B15332">
        <w:rPr>
          <w:rFonts w:ascii="Times New Roman" w:hAnsi="Times New Roman" w:cs="Times New Roman"/>
          <w:sz w:val="20"/>
          <w:szCs w:val="20"/>
        </w:rPr>
        <w:t>Is the study quantitative or qualitative?  How can you tell? W</w:t>
      </w:r>
      <w:r>
        <w:rPr>
          <w:rFonts w:ascii="Times New Roman" w:hAnsi="Times New Roman" w:cs="Times New Roman"/>
          <w:sz w:val="20"/>
          <w:szCs w:val="20"/>
        </w:rPr>
        <w:t xml:space="preserve">hat kind of data did the researchers collect? (Interviews, Surveys, Participant Observation, Records, Archives, etc.?) </w:t>
      </w:r>
      <w:r w:rsidRPr="00B15332">
        <w:rPr>
          <w:rFonts w:ascii="Times New Roman" w:hAnsi="Times New Roman" w:cs="Times New Roman"/>
          <w:sz w:val="20"/>
          <w:szCs w:val="20"/>
        </w:rPr>
        <w:t>Where d</w:t>
      </w:r>
      <w:r>
        <w:rPr>
          <w:rFonts w:ascii="Times New Roman" w:hAnsi="Times New Roman" w:cs="Times New Roman"/>
          <w:sz w:val="20"/>
          <w:szCs w:val="20"/>
        </w:rPr>
        <w:t>id</w:t>
      </w:r>
      <w:r w:rsidRPr="00B15332">
        <w:rPr>
          <w:rFonts w:ascii="Times New Roman" w:hAnsi="Times New Roman" w:cs="Times New Roman"/>
          <w:sz w:val="20"/>
          <w:szCs w:val="20"/>
        </w:rPr>
        <w:t xml:space="preserve"> the study take place</w:t>
      </w:r>
      <w:r>
        <w:rPr>
          <w:rFonts w:ascii="Times New Roman" w:hAnsi="Times New Roman" w:cs="Times New Roman"/>
          <w:sz w:val="20"/>
          <w:szCs w:val="20"/>
        </w:rPr>
        <w:t xml:space="preserve"> (city, region, country)</w:t>
      </w:r>
      <w:r w:rsidRPr="00B15332">
        <w:rPr>
          <w:rFonts w:ascii="Times New Roman" w:hAnsi="Times New Roman" w:cs="Times New Roman"/>
          <w:sz w:val="20"/>
          <w:szCs w:val="20"/>
        </w:rPr>
        <w:t xml:space="preserve">? When did the study take place? How much time did </w:t>
      </w:r>
      <w:r>
        <w:rPr>
          <w:rFonts w:ascii="Times New Roman" w:hAnsi="Times New Roman" w:cs="Times New Roman"/>
          <w:sz w:val="20"/>
          <w:szCs w:val="20"/>
        </w:rPr>
        <w:t xml:space="preserve">the study </w:t>
      </w:r>
      <w:r w:rsidRPr="00B15332">
        <w:rPr>
          <w:rFonts w:ascii="Times New Roman" w:hAnsi="Times New Roman" w:cs="Times New Roman"/>
          <w:sz w:val="20"/>
          <w:szCs w:val="20"/>
        </w:rPr>
        <w:t>take? Did the researchers receive funding for this study</w:t>
      </w:r>
      <w:r w:rsidRPr="00853D6D">
        <w:rPr>
          <w:rFonts w:ascii="Times New Roman" w:hAnsi="Times New Roman" w:cs="Times New Roman"/>
          <w:sz w:val="20"/>
          <w:szCs w:val="20"/>
        </w:rPr>
        <w:t xml:space="preserve">? </w:t>
      </w:r>
      <w:r w:rsidRPr="009570C2">
        <w:rPr>
          <w:rFonts w:ascii="Times New Roman" w:hAnsi="Times New Roman" w:cs="Times New Roman"/>
          <w:sz w:val="20"/>
          <w:szCs w:val="20"/>
          <w:highlight w:val="yellow"/>
        </w:rPr>
        <w:t>(Tip: If possible, quote something from Cohen Ch. 1 here.)</w:t>
      </w:r>
    </w:p>
    <w:p w14:paraId="2ECE09A0" w14:textId="77777777" w:rsidR="000300A7" w:rsidRPr="00C8105D" w:rsidRDefault="000300A7" w:rsidP="000300A7">
      <w:pPr>
        <w:rPr>
          <w:rFonts w:ascii="Times New Roman" w:hAnsi="Times New Roman" w:cs="Times New Roman"/>
          <w:b/>
          <w:u w:val="single"/>
        </w:rPr>
      </w:pPr>
    </w:p>
    <w:p w14:paraId="31541D2A" w14:textId="77777777" w:rsidR="000300A7" w:rsidRPr="00B15332" w:rsidRDefault="000300A7" w:rsidP="000300A7">
      <w:pPr>
        <w:rPr>
          <w:rFonts w:ascii="Times New Roman" w:hAnsi="Times New Roman" w:cs="Times New Roman"/>
          <w:sz w:val="20"/>
          <w:szCs w:val="20"/>
        </w:rPr>
      </w:pPr>
      <w:r w:rsidRPr="00C8105D">
        <w:rPr>
          <w:rFonts w:ascii="Times New Roman" w:hAnsi="Times New Roman" w:cs="Times New Roman"/>
          <w:b/>
          <w:u w:val="single"/>
        </w:rPr>
        <w:t xml:space="preserve">Main </w:t>
      </w:r>
      <w:r>
        <w:rPr>
          <w:rFonts w:ascii="Times New Roman" w:hAnsi="Times New Roman" w:cs="Times New Roman"/>
          <w:b/>
          <w:u w:val="single"/>
        </w:rPr>
        <w:t>F</w:t>
      </w:r>
      <w:r w:rsidRPr="00C8105D">
        <w:rPr>
          <w:rFonts w:ascii="Times New Roman" w:hAnsi="Times New Roman" w:cs="Times New Roman"/>
          <w:b/>
          <w:u w:val="single"/>
        </w:rPr>
        <w:t>indings/</w:t>
      </w:r>
      <w:r>
        <w:rPr>
          <w:rFonts w:ascii="Times New Roman" w:hAnsi="Times New Roman" w:cs="Times New Roman"/>
          <w:b/>
          <w:u w:val="single"/>
        </w:rPr>
        <w:t>R</w:t>
      </w:r>
      <w:r w:rsidRPr="00C8105D">
        <w:rPr>
          <w:rFonts w:ascii="Times New Roman" w:hAnsi="Times New Roman" w:cs="Times New Roman"/>
          <w:b/>
          <w:u w:val="single"/>
        </w:rPr>
        <w:t>esults/</w:t>
      </w:r>
      <w:r>
        <w:rPr>
          <w:rFonts w:ascii="Times New Roman" w:hAnsi="Times New Roman" w:cs="Times New Roman"/>
          <w:b/>
          <w:u w:val="single"/>
        </w:rPr>
        <w:t>C</w:t>
      </w:r>
      <w:r w:rsidRPr="00C8105D">
        <w:rPr>
          <w:rFonts w:ascii="Times New Roman" w:hAnsi="Times New Roman" w:cs="Times New Roman"/>
          <w:b/>
          <w:u w:val="single"/>
        </w:rPr>
        <w:t>onclusions</w:t>
      </w:r>
      <w:r w:rsidRPr="00715C35">
        <w:rPr>
          <w:rFonts w:ascii="Times New Roman" w:hAnsi="Times New Roman" w:cs="Times New Roman"/>
          <w:b/>
        </w:rPr>
        <w:t>:</w:t>
      </w:r>
      <w:r w:rsidRPr="00715C35">
        <w:rPr>
          <w:rFonts w:ascii="Times New Roman" w:hAnsi="Times New Roman" w:cs="Times New Roman"/>
        </w:rPr>
        <w:t xml:space="preserve"> </w:t>
      </w:r>
      <w:r w:rsidRPr="00B15332">
        <w:rPr>
          <w:rFonts w:ascii="Times New Roman" w:hAnsi="Times New Roman" w:cs="Times New Roman"/>
          <w:sz w:val="20"/>
          <w:szCs w:val="20"/>
        </w:rPr>
        <w:t xml:space="preserve">What are the main findings/results/conclusions from this study? </w:t>
      </w:r>
      <w:r>
        <w:rPr>
          <w:rFonts w:ascii="Times New Roman" w:hAnsi="Times New Roman" w:cs="Times New Roman"/>
          <w:sz w:val="20"/>
          <w:szCs w:val="20"/>
        </w:rPr>
        <w:t xml:space="preserve">This is usually found in the last 1-3 pages of a research article. </w:t>
      </w:r>
      <w:r w:rsidRPr="00B15332">
        <w:rPr>
          <w:rFonts w:ascii="Times New Roman" w:hAnsi="Times New Roman" w:cs="Times New Roman"/>
          <w:sz w:val="20"/>
          <w:szCs w:val="20"/>
        </w:rPr>
        <w:t xml:space="preserve">What contribution </w:t>
      </w:r>
      <w:r>
        <w:rPr>
          <w:rFonts w:ascii="Times New Roman" w:hAnsi="Times New Roman" w:cs="Times New Roman"/>
          <w:sz w:val="20"/>
          <w:szCs w:val="20"/>
        </w:rPr>
        <w:t xml:space="preserve">do you think </w:t>
      </w:r>
      <w:r w:rsidRPr="00B15332">
        <w:rPr>
          <w:rFonts w:ascii="Times New Roman" w:hAnsi="Times New Roman" w:cs="Times New Roman"/>
          <w:sz w:val="20"/>
          <w:szCs w:val="20"/>
        </w:rPr>
        <w:t>these scholars ma</w:t>
      </w:r>
      <w:r>
        <w:rPr>
          <w:rFonts w:ascii="Times New Roman" w:hAnsi="Times New Roman" w:cs="Times New Roman"/>
          <w:sz w:val="20"/>
          <w:szCs w:val="20"/>
        </w:rPr>
        <w:t>k</w:t>
      </w:r>
      <w:r w:rsidRPr="00B15332">
        <w:rPr>
          <w:rFonts w:ascii="Times New Roman" w:hAnsi="Times New Roman" w:cs="Times New Roman"/>
          <w:sz w:val="20"/>
          <w:szCs w:val="20"/>
        </w:rPr>
        <w:t xml:space="preserve">e to our knowledge about </w:t>
      </w:r>
      <w:r>
        <w:rPr>
          <w:rFonts w:ascii="Times New Roman" w:hAnsi="Times New Roman" w:cs="Times New Roman"/>
          <w:sz w:val="20"/>
          <w:szCs w:val="20"/>
        </w:rPr>
        <w:t>marriage and family</w:t>
      </w:r>
      <w:r w:rsidRPr="00B15332">
        <w:rPr>
          <w:rFonts w:ascii="Times New Roman" w:hAnsi="Times New Roman" w:cs="Times New Roman"/>
          <w:sz w:val="20"/>
          <w:szCs w:val="20"/>
        </w:rPr>
        <w:t xml:space="preserve"> in society?</w:t>
      </w:r>
      <w:r>
        <w:rPr>
          <w:rFonts w:ascii="Times New Roman" w:hAnsi="Times New Roman" w:cs="Times New Roman"/>
          <w:sz w:val="20"/>
          <w:szCs w:val="20"/>
        </w:rPr>
        <w:t xml:space="preserve"> Do you think they accomplished what they set out to do? Were there any limitations to their study? These things are often discussed at the end of journal articles. </w:t>
      </w:r>
    </w:p>
    <w:p w14:paraId="02EF9D2B" w14:textId="77777777" w:rsidR="000300A7" w:rsidRPr="00C8105D" w:rsidRDefault="000300A7" w:rsidP="000300A7">
      <w:pPr>
        <w:rPr>
          <w:rFonts w:ascii="Times New Roman" w:hAnsi="Times New Roman" w:cs="Times New Roman"/>
          <w:b/>
          <w:u w:val="single"/>
        </w:rPr>
      </w:pPr>
    </w:p>
    <w:p w14:paraId="3D6D23FB" w14:textId="77777777" w:rsidR="000300A7" w:rsidRPr="00B15332" w:rsidRDefault="000300A7" w:rsidP="000300A7">
      <w:pPr>
        <w:rPr>
          <w:rFonts w:ascii="Times New Roman" w:hAnsi="Times New Roman" w:cs="Times New Roman"/>
          <w:sz w:val="20"/>
          <w:szCs w:val="20"/>
        </w:rPr>
      </w:pPr>
      <w:r w:rsidRPr="00C8105D">
        <w:rPr>
          <w:rFonts w:ascii="Times New Roman" w:hAnsi="Times New Roman" w:cs="Times New Roman"/>
          <w:b/>
          <w:u w:val="single"/>
        </w:rPr>
        <w:t>Criticisms/</w:t>
      </w:r>
      <w:r w:rsidRPr="00B65FE7">
        <w:rPr>
          <w:rFonts w:ascii="Times New Roman" w:hAnsi="Times New Roman" w:cs="Times New Roman"/>
          <w:b/>
          <w:u w:val="single"/>
        </w:rPr>
        <w:t>Opinion</w:t>
      </w:r>
      <w:r>
        <w:rPr>
          <w:rFonts w:ascii="Times New Roman" w:hAnsi="Times New Roman" w:cs="Times New Roman"/>
          <w:bCs/>
        </w:rPr>
        <w:t xml:space="preserve">: </w:t>
      </w:r>
      <w:r w:rsidRPr="00B15332">
        <w:rPr>
          <w:rFonts w:ascii="Times New Roman" w:hAnsi="Times New Roman" w:cs="Times New Roman"/>
          <w:sz w:val="20"/>
          <w:szCs w:val="20"/>
        </w:rPr>
        <w:t xml:space="preserve">What do you think about this </w:t>
      </w:r>
      <w:r>
        <w:rPr>
          <w:rFonts w:ascii="Times New Roman" w:hAnsi="Times New Roman" w:cs="Times New Roman"/>
          <w:sz w:val="20"/>
          <w:szCs w:val="20"/>
        </w:rPr>
        <w:t>journal</w:t>
      </w:r>
      <w:r w:rsidRPr="00B15332">
        <w:rPr>
          <w:rFonts w:ascii="Times New Roman" w:hAnsi="Times New Roman" w:cs="Times New Roman"/>
          <w:sz w:val="20"/>
          <w:szCs w:val="20"/>
        </w:rPr>
        <w:t xml:space="preserve"> article? </w:t>
      </w:r>
      <w:r>
        <w:rPr>
          <w:rFonts w:ascii="Times New Roman" w:hAnsi="Times New Roman" w:cs="Times New Roman"/>
          <w:sz w:val="20"/>
          <w:szCs w:val="20"/>
        </w:rPr>
        <w:t xml:space="preserve">What is your opinion of the arguments or research? </w:t>
      </w:r>
      <w:r w:rsidRPr="00B15332">
        <w:rPr>
          <w:rFonts w:ascii="Times New Roman" w:hAnsi="Times New Roman" w:cs="Times New Roman"/>
          <w:sz w:val="20"/>
          <w:szCs w:val="20"/>
        </w:rPr>
        <w:t xml:space="preserve">Do you have any criticisms of the </w:t>
      </w:r>
      <w:r>
        <w:rPr>
          <w:rFonts w:ascii="Times New Roman" w:hAnsi="Times New Roman" w:cs="Times New Roman"/>
          <w:sz w:val="20"/>
          <w:szCs w:val="20"/>
        </w:rPr>
        <w:t>article</w:t>
      </w:r>
      <w:r w:rsidRPr="00B15332">
        <w:rPr>
          <w:rFonts w:ascii="Times New Roman" w:hAnsi="Times New Roman" w:cs="Times New Roman"/>
          <w:sz w:val="20"/>
          <w:szCs w:val="20"/>
        </w:rPr>
        <w:t>?</w:t>
      </w:r>
      <w:r>
        <w:rPr>
          <w:rFonts w:ascii="Times New Roman" w:hAnsi="Times New Roman" w:cs="Times New Roman"/>
          <w:sz w:val="20"/>
          <w:szCs w:val="20"/>
        </w:rPr>
        <w:t xml:space="preserve"> In your opinion, did the researchers miss anything</w:t>
      </w:r>
      <w:r w:rsidRPr="00B15332">
        <w:rPr>
          <w:rFonts w:ascii="Times New Roman" w:hAnsi="Times New Roman" w:cs="Times New Roman"/>
          <w:sz w:val="20"/>
          <w:szCs w:val="20"/>
        </w:rPr>
        <w:t xml:space="preserve">? What more </w:t>
      </w:r>
      <w:r>
        <w:rPr>
          <w:rFonts w:ascii="Times New Roman" w:hAnsi="Times New Roman" w:cs="Times New Roman"/>
          <w:sz w:val="20"/>
          <w:szCs w:val="20"/>
        </w:rPr>
        <w:t>should</w:t>
      </w:r>
      <w:r w:rsidRPr="00B15332">
        <w:rPr>
          <w:rFonts w:ascii="Times New Roman" w:hAnsi="Times New Roman" w:cs="Times New Roman"/>
          <w:sz w:val="20"/>
          <w:szCs w:val="20"/>
        </w:rPr>
        <w:t xml:space="preserve"> be researched regarding the topic related to </w:t>
      </w:r>
      <w:r>
        <w:rPr>
          <w:rFonts w:ascii="Times New Roman" w:hAnsi="Times New Roman" w:cs="Times New Roman"/>
          <w:sz w:val="20"/>
          <w:szCs w:val="20"/>
        </w:rPr>
        <w:t>marriage and family</w:t>
      </w:r>
      <w:r w:rsidRPr="00B15332">
        <w:rPr>
          <w:rFonts w:ascii="Times New Roman" w:hAnsi="Times New Roman" w:cs="Times New Roman"/>
          <w:sz w:val="20"/>
          <w:szCs w:val="20"/>
        </w:rPr>
        <w:t xml:space="preserve"> in society? </w:t>
      </w:r>
      <w:r>
        <w:rPr>
          <w:rFonts w:ascii="Times New Roman" w:hAnsi="Times New Roman" w:cs="Times New Roman"/>
          <w:sz w:val="20"/>
          <w:szCs w:val="20"/>
        </w:rPr>
        <w:t>Do the researchers offer suggestions for future research at the end of the journal article?</w:t>
      </w:r>
    </w:p>
    <w:p w14:paraId="1F0A3838" w14:textId="77777777" w:rsidR="000300A7" w:rsidRPr="00C8105D" w:rsidRDefault="000300A7" w:rsidP="000300A7">
      <w:pPr>
        <w:rPr>
          <w:rFonts w:ascii="Times New Roman" w:hAnsi="Times New Roman" w:cs="Times New Roman"/>
          <w:b/>
          <w:u w:val="single"/>
        </w:rPr>
      </w:pPr>
    </w:p>
    <w:p w14:paraId="661B7344" w14:textId="78CA1A57" w:rsidR="000300A7" w:rsidRPr="009570C2" w:rsidRDefault="000300A7" w:rsidP="000300A7">
      <w:pPr>
        <w:rPr>
          <w:rFonts w:ascii="Times New Roman" w:hAnsi="Times New Roman" w:cs="Times New Roman"/>
          <w:sz w:val="20"/>
          <w:szCs w:val="20"/>
        </w:rPr>
      </w:pPr>
      <w:r w:rsidRPr="00C8105D">
        <w:rPr>
          <w:rFonts w:ascii="Times New Roman" w:hAnsi="Times New Roman" w:cs="Times New Roman"/>
          <w:b/>
          <w:u w:val="single"/>
        </w:rPr>
        <w:t xml:space="preserve">Connections to </w:t>
      </w:r>
      <w:r>
        <w:rPr>
          <w:rFonts w:ascii="Times New Roman" w:hAnsi="Times New Roman" w:cs="Times New Roman"/>
          <w:b/>
          <w:u w:val="single"/>
        </w:rPr>
        <w:t xml:space="preserve">Cohen’s </w:t>
      </w:r>
      <w:r w:rsidR="00FA34D5">
        <w:rPr>
          <w:rFonts w:ascii="Times New Roman" w:hAnsi="Times New Roman" w:cs="Times New Roman"/>
          <w:b/>
          <w:u w:val="single"/>
        </w:rPr>
        <w:t>3</w:t>
      </w:r>
      <w:r w:rsidR="00FA34D5" w:rsidRPr="00FA34D5">
        <w:rPr>
          <w:rFonts w:ascii="Times New Roman" w:hAnsi="Times New Roman" w:cs="Times New Roman"/>
          <w:b/>
          <w:u w:val="single"/>
          <w:vertAlign w:val="superscript"/>
        </w:rPr>
        <w:t>rd</w:t>
      </w:r>
      <w:r w:rsidR="00FA34D5">
        <w:rPr>
          <w:rFonts w:ascii="Times New Roman" w:hAnsi="Times New Roman" w:cs="Times New Roman"/>
          <w:b/>
          <w:u w:val="single"/>
        </w:rPr>
        <w:t xml:space="preserve"> </w:t>
      </w:r>
      <w:r>
        <w:rPr>
          <w:rFonts w:ascii="Times New Roman" w:hAnsi="Times New Roman" w:cs="Times New Roman"/>
          <w:b/>
          <w:u w:val="single"/>
        </w:rPr>
        <w:t xml:space="preserve">Ed.: </w:t>
      </w:r>
      <w:r w:rsidRPr="009570C2">
        <w:rPr>
          <w:rFonts w:ascii="Times New Roman" w:hAnsi="Times New Roman" w:cs="Times New Roman"/>
          <w:sz w:val="20"/>
          <w:szCs w:val="20"/>
        </w:rPr>
        <w:t>This is the hardest and the most important part of the RAO assignment.</w:t>
      </w:r>
      <w:r w:rsidRPr="00B15332">
        <w:rPr>
          <w:rFonts w:ascii="Times New Roman" w:hAnsi="Times New Roman" w:cs="Times New Roman"/>
          <w:sz w:val="20"/>
          <w:szCs w:val="20"/>
        </w:rPr>
        <w:t xml:space="preserve"> </w:t>
      </w:r>
      <w:r>
        <w:rPr>
          <w:rFonts w:ascii="Times New Roman" w:hAnsi="Times New Roman" w:cs="Times New Roman"/>
          <w:sz w:val="20"/>
          <w:szCs w:val="20"/>
        </w:rPr>
        <w:t>This is because b</w:t>
      </w:r>
      <w:r w:rsidRPr="00B15332">
        <w:rPr>
          <w:rFonts w:ascii="Times New Roman" w:hAnsi="Times New Roman" w:cs="Times New Roman"/>
          <w:sz w:val="20"/>
          <w:szCs w:val="20"/>
        </w:rPr>
        <w:t>eing able to</w:t>
      </w:r>
      <w:r>
        <w:rPr>
          <w:rFonts w:ascii="Times New Roman" w:hAnsi="Times New Roman" w:cs="Times New Roman"/>
          <w:sz w:val="20"/>
          <w:szCs w:val="20"/>
        </w:rPr>
        <w:t xml:space="preserve"> connect</w:t>
      </w:r>
      <w:r w:rsidRPr="00B15332">
        <w:rPr>
          <w:rFonts w:ascii="Times New Roman" w:hAnsi="Times New Roman" w:cs="Times New Roman"/>
          <w:sz w:val="20"/>
          <w:szCs w:val="20"/>
        </w:rPr>
        <w:t xml:space="preserve"> </w:t>
      </w:r>
      <w:r>
        <w:rPr>
          <w:rFonts w:ascii="Times New Roman" w:hAnsi="Times New Roman" w:cs="Times New Roman"/>
          <w:sz w:val="20"/>
          <w:szCs w:val="20"/>
        </w:rPr>
        <w:t xml:space="preserve">what you’ve learned from the Cohen text to what you’ve learned in the journal article summarized </w:t>
      </w:r>
      <w:r w:rsidRPr="00B15332">
        <w:rPr>
          <w:rFonts w:ascii="Times New Roman" w:hAnsi="Times New Roman" w:cs="Times New Roman"/>
          <w:sz w:val="20"/>
          <w:szCs w:val="20"/>
        </w:rPr>
        <w:t>tests your knowledge of the course material.</w:t>
      </w:r>
      <w:r>
        <w:rPr>
          <w:rFonts w:ascii="Times New Roman" w:hAnsi="Times New Roman" w:cs="Times New Roman"/>
          <w:sz w:val="20"/>
          <w:szCs w:val="20"/>
        </w:rPr>
        <w:t xml:space="preserve"> To begin your writing, identify two chapter(s) from Cohen that you use to connect to the journal article. Then make at least two solid connections between what Cohen says somewhere in the chapters assigned already and what the journal article says. Your aim in this section of the summary is </w:t>
      </w:r>
      <w:r w:rsidRPr="00B15332">
        <w:rPr>
          <w:rFonts w:ascii="Times New Roman" w:hAnsi="Times New Roman" w:cs="Times New Roman"/>
          <w:sz w:val="20"/>
          <w:szCs w:val="20"/>
        </w:rPr>
        <w:t>to</w:t>
      </w:r>
      <w:r>
        <w:rPr>
          <w:rFonts w:ascii="Times New Roman" w:hAnsi="Times New Roman" w:cs="Times New Roman"/>
          <w:sz w:val="20"/>
          <w:szCs w:val="20"/>
        </w:rPr>
        <w:t xml:space="preserve"> apply (or connect) something discussed in your article with several different things Cohen discussed in the text. Once you have made more than one connection, provide an explanation of what the connection(s) you’ve made mean. </w:t>
      </w:r>
      <w:r w:rsidRPr="009570C2">
        <w:rPr>
          <w:rFonts w:ascii="Times New Roman" w:hAnsi="Times New Roman" w:cs="Times New Roman"/>
          <w:sz w:val="20"/>
          <w:szCs w:val="20"/>
          <w:highlight w:val="yellow"/>
        </w:rPr>
        <w:t>In this section, use quotes from Cohen’s book to illustrate your points.</w:t>
      </w:r>
      <w:r>
        <w:rPr>
          <w:rFonts w:ascii="Times New Roman" w:hAnsi="Times New Roman" w:cs="Times New Roman"/>
          <w:sz w:val="20"/>
          <w:szCs w:val="20"/>
        </w:rPr>
        <w:t xml:space="preserve"> </w:t>
      </w:r>
      <w:r w:rsidRPr="00B15332">
        <w:rPr>
          <w:rFonts w:ascii="Times New Roman" w:hAnsi="Times New Roman" w:cs="Times New Roman"/>
          <w:sz w:val="20"/>
          <w:szCs w:val="20"/>
        </w:rPr>
        <w:t xml:space="preserve">When you do so, cite the source and page number like this: </w:t>
      </w:r>
      <w:r w:rsidRPr="00396CBD">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Cohen</w:t>
      </w:r>
      <w:r w:rsidRPr="00396CBD">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w:t>
      </w:r>
      <w:r w:rsidRPr="00396CBD">
        <w:rPr>
          <w:rFonts w:ascii="Times New Roman" w:hAnsi="Times New Roman" w:cs="Times New Roman"/>
          <w:color w:val="000000" w:themeColor="text1"/>
          <w:sz w:val="20"/>
          <w:szCs w:val="20"/>
        </w:rPr>
        <w:t>)</w:t>
      </w:r>
      <w:r w:rsidRPr="00B15332">
        <w:rPr>
          <w:rFonts w:ascii="Times New Roman" w:hAnsi="Times New Roman" w:cs="Times New Roman"/>
          <w:sz w:val="20"/>
          <w:szCs w:val="20"/>
        </w:rPr>
        <w:t xml:space="preserve">. </w:t>
      </w:r>
      <w:r>
        <w:rPr>
          <w:rFonts w:ascii="Times New Roman" w:hAnsi="Times New Roman" w:cs="Times New Roman"/>
          <w:sz w:val="20"/>
          <w:szCs w:val="20"/>
        </w:rPr>
        <w:t xml:space="preserve">You can also quote from the journal article you choose. </w:t>
      </w:r>
    </w:p>
    <w:p w14:paraId="475A9229" w14:textId="77777777" w:rsidR="00DE41D6" w:rsidRPr="00DE41D6" w:rsidRDefault="00DE41D6" w:rsidP="00DE41D6"/>
    <w:sectPr w:rsidR="00DE41D6" w:rsidRPr="00DE41D6" w:rsidSect="00D978F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83EBB2" w14:textId="77777777" w:rsidR="00D339CD" w:rsidRDefault="00D339CD" w:rsidP="00DA5389">
      <w:r>
        <w:separator/>
      </w:r>
    </w:p>
  </w:endnote>
  <w:endnote w:type="continuationSeparator" w:id="0">
    <w:p w14:paraId="7F859D27" w14:textId="77777777" w:rsidR="00D339CD" w:rsidRDefault="00D339CD" w:rsidP="00DA5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07034817"/>
      <w:docPartObj>
        <w:docPartGallery w:val="Page Numbers (Bottom of Page)"/>
        <w:docPartUnique/>
      </w:docPartObj>
    </w:sdtPr>
    <w:sdtEndPr>
      <w:rPr>
        <w:rStyle w:val="PageNumber"/>
      </w:rPr>
    </w:sdtEndPr>
    <w:sdtContent>
      <w:p w14:paraId="1C1F2DE9" w14:textId="7D0F83AD" w:rsidR="00887F9E" w:rsidRDefault="00887F9E" w:rsidP="001B17C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B425B4">
          <w:rPr>
            <w:rStyle w:val="PageNumber"/>
            <w:noProof/>
          </w:rPr>
          <w:t>2</w:t>
        </w:r>
        <w:r>
          <w:rPr>
            <w:rStyle w:val="PageNumber"/>
          </w:rPr>
          <w:fldChar w:fldCharType="end"/>
        </w:r>
      </w:p>
    </w:sdtContent>
  </w:sdt>
  <w:p w14:paraId="1CF91ECC" w14:textId="77777777" w:rsidR="00887F9E" w:rsidRDefault="00887F9E" w:rsidP="00887F9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36763645"/>
      <w:docPartObj>
        <w:docPartGallery w:val="Page Numbers (Bottom of Page)"/>
        <w:docPartUnique/>
      </w:docPartObj>
    </w:sdtPr>
    <w:sdtEndPr>
      <w:rPr>
        <w:rStyle w:val="PageNumber"/>
      </w:rPr>
    </w:sdtEndPr>
    <w:sdtContent>
      <w:p w14:paraId="43897130" w14:textId="2136E6BC" w:rsidR="00887F9E" w:rsidRDefault="00887F9E" w:rsidP="001B17C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EBF14B0" w14:textId="77777777" w:rsidR="00887F9E" w:rsidRDefault="00887F9E" w:rsidP="00887F9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25CEDC" w14:textId="77777777" w:rsidR="00D339CD" w:rsidRDefault="00D339CD" w:rsidP="00DA5389">
      <w:r>
        <w:separator/>
      </w:r>
    </w:p>
  </w:footnote>
  <w:footnote w:type="continuationSeparator" w:id="0">
    <w:p w14:paraId="1EADD49C" w14:textId="77777777" w:rsidR="00D339CD" w:rsidRDefault="00D339CD" w:rsidP="00DA5389">
      <w:r>
        <w:continuationSeparator/>
      </w:r>
    </w:p>
  </w:footnote>
  <w:footnote w:id="1">
    <w:p w14:paraId="38A83F8B" w14:textId="77777777" w:rsidR="000B636F" w:rsidRDefault="000B636F" w:rsidP="000B636F">
      <w:pPr>
        <w:pStyle w:val="FootnoteText"/>
      </w:pPr>
      <w:r>
        <w:rPr>
          <w:rStyle w:val="FootnoteReference"/>
        </w:rPr>
        <w:footnoteRef/>
      </w:r>
      <w:r>
        <w:t xml:space="preserve"> William J. Scarborough is a professor of Sociology at UNT!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EB2672" w14:textId="193AED52" w:rsidR="00D978F9" w:rsidRDefault="00A418CD">
    <w:pPr>
      <w:pStyle w:val="Header"/>
    </w:pPr>
    <w:r>
      <w:t>July 2</w:t>
    </w:r>
    <w:r w:rsidR="00FA719E">
      <w:t>6</w:t>
    </w:r>
    <w:r>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F913AF"/>
    <w:multiLevelType w:val="hybridMultilevel"/>
    <w:tmpl w:val="989078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38769F"/>
    <w:multiLevelType w:val="multilevel"/>
    <w:tmpl w:val="265604C8"/>
    <w:lvl w:ilvl="0">
      <w:start w:val="1"/>
      <w:numFmt w:val="decimal"/>
      <w:lvlText w:val="%1."/>
      <w:lvlJc w:val="left"/>
      <w:pPr>
        <w:tabs>
          <w:tab w:val="num" w:pos="690"/>
        </w:tabs>
        <w:ind w:left="690" w:hanging="360"/>
      </w:pPr>
    </w:lvl>
    <w:lvl w:ilvl="1">
      <w:start w:val="1"/>
      <w:numFmt w:val="bullet"/>
      <w:lvlText w:val=""/>
      <w:lvlJc w:val="left"/>
      <w:pPr>
        <w:ind w:left="1410" w:hanging="360"/>
      </w:pPr>
      <w:rPr>
        <w:rFonts w:ascii="Symbol" w:hAnsi="Symbol" w:hint="default"/>
      </w:rPr>
    </w:lvl>
    <w:lvl w:ilvl="2" w:tentative="1">
      <w:start w:val="1"/>
      <w:numFmt w:val="decimal"/>
      <w:lvlText w:val="%3."/>
      <w:lvlJc w:val="left"/>
      <w:pPr>
        <w:tabs>
          <w:tab w:val="num" w:pos="2130"/>
        </w:tabs>
        <w:ind w:left="2130" w:hanging="360"/>
      </w:pPr>
    </w:lvl>
    <w:lvl w:ilvl="3" w:tentative="1">
      <w:start w:val="1"/>
      <w:numFmt w:val="decimal"/>
      <w:lvlText w:val="%4."/>
      <w:lvlJc w:val="left"/>
      <w:pPr>
        <w:tabs>
          <w:tab w:val="num" w:pos="2850"/>
        </w:tabs>
        <w:ind w:left="2850" w:hanging="360"/>
      </w:pPr>
    </w:lvl>
    <w:lvl w:ilvl="4" w:tentative="1">
      <w:start w:val="1"/>
      <w:numFmt w:val="decimal"/>
      <w:lvlText w:val="%5."/>
      <w:lvlJc w:val="left"/>
      <w:pPr>
        <w:tabs>
          <w:tab w:val="num" w:pos="3570"/>
        </w:tabs>
        <w:ind w:left="3570" w:hanging="360"/>
      </w:pPr>
    </w:lvl>
    <w:lvl w:ilvl="5" w:tentative="1">
      <w:start w:val="1"/>
      <w:numFmt w:val="decimal"/>
      <w:lvlText w:val="%6."/>
      <w:lvlJc w:val="left"/>
      <w:pPr>
        <w:tabs>
          <w:tab w:val="num" w:pos="4290"/>
        </w:tabs>
        <w:ind w:left="4290" w:hanging="360"/>
      </w:pPr>
    </w:lvl>
    <w:lvl w:ilvl="6" w:tentative="1">
      <w:start w:val="1"/>
      <w:numFmt w:val="decimal"/>
      <w:lvlText w:val="%7."/>
      <w:lvlJc w:val="left"/>
      <w:pPr>
        <w:tabs>
          <w:tab w:val="num" w:pos="5010"/>
        </w:tabs>
        <w:ind w:left="5010" w:hanging="360"/>
      </w:pPr>
    </w:lvl>
    <w:lvl w:ilvl="7" w:tentative="1">
      <w:start w:val="1"/>
      <w:numFmt w:val="decimal"/>
      <w:lvlText w:val="%8."/>
      <w:lvlJc w:val="left"/>
      <w:pPr>
        <w:tabs>
          <w:tab w:val="num" w:pos="5730"/>
        </w:tabs>
        <w:ind w:left="5730" w:hanging="360"/>
      </w:pPr>
    </w:lvl>
    <w:lvl w:ilvl="8" w:tentative="1">
      <w:start w:val="1"/>
      <w:numFmt w:val="decimal"/>
      <w:lvlText w:val="%9."/>
      <w:lvlJc w:val="left"/>
      <w:pPr>
        <w:tabs>
          <w:tab w:val="num" w:pos="6450"/>
        </w:tabs>
        <w:ind w:left="6450" w:hanging="360"/>
      </w:pPr>
    </w:lvl>
  </w:abstractNum>
  <w:abstractNum w:abstractNumId="2" w15:restartNumberingAfterBreak="0">
    <w:nsid w:val="0CB06CCF"/>
    <w:multiLevelType w:val="hybridMultilevel"/>
    <w:tmpl w:val="0F52F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5A6B58"/>
    <w:multiLevelType w:val="hybridMultilevel"/>
    <w:tmpl w:val="C17A086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2F27CE0"/>
    <w:multiLevelType w:val="multilevel"/>
    <w:tmpl w:val="D138F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1E1138"/>
    <w:multiLevelType w:val="hybridMultilevel"/>
    <w:tmpl w:val="9D80E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6705B2"/>
    <w:multiLevelType w:val="hybridMultilevel"/>
    <w:tmpl w:val="32123C0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3F260F"/>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624A02"/>
    <w:multiLevelType w:val="hybridMultilevel"/>
    <w:tmpl w:val="EFDA14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063DE5"/>
    <w:multiLevelType w:val="hybridMultilevel"/>
    <w:tmpl w:val="78C81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851AA7"/>
    <w:multiLevelType w:val="hybridMultilevel"/>
    <w:tmpl w:val="9C66658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BC90423"/>
    <w:multiLevelType w:val="hybridMultilevel"/>
    <w:tmpl w:val="AC7A3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1B60F3"/>
    <w:multiLevelType w:val="hybridMultilevel"/>
    <w:tmpl w:val="361C415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83A3BE1"/>
    <w:multiLevelType w:val="hybridMultilevel"/>
    <w:tmpl w:val="75CCB0A0"/>
    <w:lvl w:ilvl="0" w:tplc="9894DF44">
      <w:start w:val="1"/>
      <w:numFmt w:val="bullet"/>
      <w:lvlText w:val=""/>
      <w:lvlJc w:val="left"/>
      <w:pPr>
        <w:ind w:left="720" w:hanging="360"/>
      </w:pPr>
      <w:rPr>
        <w:rFonts w:ascii="Symbol" w:hAnsi="Symbol" w:hint="default"/>
      </w:rPr>
    </w:lvl>
    <w:lvl w:ilvl="1" w:tplc="04090003" w:tentative="1">
      <w:start w:val="1"/>
      <w:numFmt w:val="bullet"/>
      <w:lvlText w:val="o"/>
      <w:lvlJc w:val="left"/>
      <w:pPr>
        <w:ind w:left="2088" w:hanging="360"/>
      </w:pPr>
      <w:rPr>
        <w:rFonts w:ascii="Courier New" w:hAnsi="Courier New" w:cs="Courier New" w:hint="default"/>
      </w:rPr>
    </w:lvl>
    <w:lvl w:ilvl="2" w:tplc="04090005" w:tentative="1">
      <w:start w:val="1"/>
      <w:numFmt w:val="bullet"/>
      <w:lvlText w:val=""/>
      <w:lvlJc w:val="left"/>
      <w:pPr>
        <w:ind w:left="2808" w:hanging="360"/>
      </w:pPr>
      <w:rPr>
        <w:rFonts w:ascii="Wingdings" w:hAnsi="Wingdings" w:hint="default"/>
      </w:rPr>
    </w:lvl>
    <w:lvl w:ilvl="3" w:tplc="04090001" w:tentative="1">
      <w:start w:val="1"/>
      <w:numFmt w:val="bullet"/>
      <w:lvlText w:val=""/>
      <w:lvlJc w:val="left"/>
      <w:pPr>
        <w:ind w:left="3528" w:hanging="360"/>
      </w:pPr>
      <w:rPr>
        <w:rFonts w:ascii="Symbol" w:hAnsi="Symbol" w:hint="default"/>
      </w:rPr>
    </w:lvl>
    <w:lvl w:ilvl="4" w:tplc="04090003" w:tentative="1">
      <w:start w:val="1"/>
      <w:numFmt w:val="bullet"/>
      <w:lvlText w:val="o"/>
      <w:lvlJc w:val="left"/>
      <w:pPr>
        <w:ind w:left="4248" w:hanging="360"/>
      </w:pPr>
      <w:rPr>
        <w:rFonts w:ascii="Courier New" w:hAnsi="Courier New" w:cs="Courier New" w:hint="default"/>
      </w:rPr>
    </w:lvl>
    <w:lvl w:ilvl="5" w:tplc="04090005" w:tentative="1">
      <w:start w:val="1"/>
      <w:numFmt w:val="bullet"/>
      <w:lvlText w:val=""/>
      <w:lvlJc w:val="left"/>
      <w:pPr>
        <w:ind w:left="4968" w:hanging="360"/>
      </w:pPr>
      <w:rPr>
        <w:rFonts w:ascii="Wingdings" w:hAnsi="Wingdings" w:hint="default"/>
      </w:rPr>
    </w:lvl>
    <w:lvl w:ilvl="6" w:tplc="04090001" w:tentative="1">
      <w:start w:val="1"/>
      <w:numFmt w:val="bullet"/>
      <w:lvlText w:val=""/>
      <w:lvlJc w:val="left"/>
      <w:pPr>
        <w:ind w:left="5688" w:hanging="360"/>
      </w:pPr>
      <w:rPr>
        <w:rFonts w:ascii="Symbol" w:hAnsi="Symbol" w:hint="default"/>
      </w:rPr>
    </w:lvl>
    <w:lvl w:ilvl="7" w:tplc="04090003" w:tentative="1">
      <w:start w:val="1"/>
      <w:numFmt w:val="bullet"/>
      <w:lvlText w:val="o"/>
      <w:lvlJc w:val="left"/>
      <w:pPr>
        <w:ind w:left="6408" w:hanging="360"/>
      </w:pPr>
      <w:rPr>
        <w:rFonts w:ascii="Courier New" w:hAnsi="Courier New" w:cs="Courier New" w:hint="default"/>
      </w:rPr>
    </w:lvl>
    <w:lvl w:ilvl="8" w:tplc="04090005" w:tentative="1">
      <w:start w:val="1"/>
      <w:numFmt w:val="bullet"/>
      <w:lvlText w:val=""/>
      <w:lvlJc w:val="left"/>
      <w:pPr>
        <w:ind w:left="7128" w:hanging="360"/>
      </w:pPr>
      <w:rPr>
        <w:rFonts w:ascii="Wingdings" w:hAnsi="Wingdings" w:hint="default"/>
      </w:rPr>
    </w:lvl>
  </w:abstractNum>
  <w:abstractNum w:abstractNumId="17" w15:restartNumberingAfterBreak="0">
    <w:nsid w:val="38B93E31"/>
    <w:multiLevelType w:val="hybridMultilevel"/>
    <w:tmpl w:val="1786F0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C1067A0"/>
    <w:multiLevelType w:val="hybridMultilevel"/>
    <w:tmpl w:val="171E4E5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2088" w:hanging="360"/>
      </w:pPr>
      <w:rPr>
        <w:rFonts w:ascii="Courier New" w:hAnsi="Courier New" w:cs="Courier New" w:hint="default"/>
      </w:rPr>
    </w:lvl>
    <w:lvl w:ilvl="2" w:tplc="FFFFFFFF" w:tentative="1">
      <w:start w:val="1"/>
      <w:numFmt w:val="bullet"/>
      <w:lvlText w:val=""/>
      <w:lvlJc w:val="left"/>
      <w:pPr>
        <w:ind w:left="2808" w:hanging="360"/>
      </w:pPr>
      <w:rPr>
        <w:rFonts w:ascii="Wingdings" w:hAnsi="Wingdings" w:hint="default"/>
      </w:rPr>
    </w:lvl>
    <w:lvl w:ilvl="3" w:tplc="FFFFFFFF" w:tentative="1">
      <w:start w:val="1"/>
      <w:numFmt w:val="bullet"/>
      <w:lvlText w:val=""/>
      <w:lvlJc w:val="left"/>
      <w:pPr>
        <w:ind w:left="3528" w:hanging="360"/>
      </w:pPr>
      <w:rPr>
        <w:rFonts w:ascii="Symbol" w:hAnsi="Symbol" w:hint="default"/>
      </w:rPr>
    </w:lvl>
    <w:lvl w:ilvl="4" w:tplc="FFFFFFFF" w:tentative="1">
      <w:start w:val="1"/>
      <w:numFmt w:val="bullet"/>
      <w:lvlText w:val="o"/>
      <w:lvlJc w:val="left"/>
      <w:pPr>
        <w:ind w:left="4248" w:hanging="360"/>
      </w:pPr>
      <w:rPr>
        <w:rFonts w:ascii="Courier New" w:hAnsi="Courier New" w:cs="Courier New" w:hint="default"/>
      </w:rPr>
    </w:lvl>
    <w:lvl w:ilvl="5" w:tplc="FFFFFFFF" w:tentative="1">
      <w:start w:val="1"/>
      <w:numFmt w:val="bullet"/>
      <w:lvlText w:val=""/>
      <w:lvlJc w:val="left"/>
      <w:pPr>
        <w:ind w:left="4968" w:hanging="360"/>
      </w:pPr>
      <w:rPr>
        <w:rFonts w:ascii="Wingdings" w:hAnsi="Wingdings" w:hint="default"/>
      </w:rPr>
    </w:lvl>
    <w:lvl w:ilvl="6" w:tplc="FFFFFFFF" w:tentative="1">
      <w:start w:val="1"/>
      <w:numFmt w:val="bullet"/>
      <w:lvlText w:val=""/>
      <w:lvlJc w:val="left"/>
      <w:pPr>
        <w:ind w:left="5688" w:hanging="360"/>
      </w:pPr>
      <w:rPr>
        <w:rFonts w:ascii="Symbol" w:hAnsi="Symbol" w:hint="default"/>
      </w:rPr>
    </w:lvl>
    <w:lvl w:ilvl="7" w:tplc="FFFFFFFF" w:tentative="1">
      <w:start w:val="1"/>
      <w:numFmt w:val="bullet"/>
      <w:lvlText w:val="o"/>
      <w:lvlJc w:val="left"/>
      <w:pPr>
        <w:ind w:left="6408" w:hanging="360"/>
      </w:pPr>
      <w:rPr>
        <w:rFonts w:ascii="Courier New" w:hAnsi="Courier New" w:cs="Courier New" w:hint="default"/>
      </w:rPr>
    </w:lvl>
    <w:lvl w:ilvl="8" w:tplc="FFFFFFFF" w:tentative="1">
      <w:start w:val="1"/>
      <w:numFmt w:val="bullet"/>
      <w:lvlText w:val=""/>
      <w:lvlJc w:val="left"/>
      <w:pPr>
        <w:ind w:left="7128" w:hanging="360"/>
      </w:pPr>
      <w:rPr>
        <w:rFonts w:ascii="Wingdings" w:hAnsi="Wingdings" w:hint="default"/>
      </w:rPr>
    </w:lvl>
  </w:abstractNum>
  <w:abstractNum w:abstractNumId="19" w15:restartNumberingAfterBreak="0">
    <w:nsid w:val="3C3D2F85"/>
    <w:multiLevelType w:val="hybridMultilevel"/>
    <w:tmpl w:val="9514AF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E800146"/>
    <w:multiLevelType w:val="hybridMultilevel"/>
    <w:tmpl w:val="CF520CE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0245F94"/>
    <w:multiLevelType w:val="hybridMultilevel"/>
    <w:tmpl w:val="E84C2970"/>
    <w:lvl w:ilvl="0" w:tplc="9894DF4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03C7F53"/>
    <w:multiLevelType w:val="multilevel"/>
    <w:tmpl w:val="DAA20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1050FB0"/>
    <w:multiLevelType w:val="hybridMultilevel"/>
    <w:tmpl w:val="EAC89CF2"/>
    <w:lvl w:ilvl="0" w:tplc="9894DF44">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2492095"/>
    <w:multiLevelType w:val="hybridMultilevel"/>
    <w:tmpl w:val="54EE9E4C"/>
    <w:lvl w:ilvl="0" w:tplc="9894DF4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9B6847"/>
    <w:multiLevelType w:val="hybridMultilevel"/>
    <w:tmpl w:val="882A1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EB1392"/>
    <w:multiLevelType w:val="hybridMultilevel"/>
    <w:tmpl w:val="D4CE6B7A"/>
    <w:lvl w:ilvl="0" w:tplc="9894DF4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DE6340"/>
    <w:multiLevelType w:val="hybridMultilevel"/>
    <w:tmpl w:val="B8145064"/>
    <w:lvl w:ilvl="0" w:tplc="9894DF4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6E50AB"/>
    <w:multiLevelType w:val="multilevel"/>
    <w:tmpl w:val="D2C4566A"/>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6F4150"/>
    <w:multiLevelType w:val="hybridMultilevel"/>
    <w:tmpl w:val="A6D6EE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2B82CBA"/>
    <w:multiLevelType w:val="hybridMultilevel"/>
    <w:tmpl w:val="F39EA58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D693D6C"/>
    <w:multiLevelType w:val="hybridMultilevel"/>
    <w:tmpl w:val="0624D85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E2040EC"/>
    <w:multiLevelType w:val="hybridMultilevel"/>
    <w:tmpl w:val="AD922C9E"/>
    <w:lvl w:ilvl="0" w:tplc="04090001">
      <w:start w:val="1"/>
      <w:numFmt w:val="bullet"/>
      <w:lvlText w:val=""/>
      <w:lvlJc w:val="left"/>
      <w:pPr>
        <w:ind w:left="1447" w:hanging="360"/>
      </w:pPr>
      <w:rPr>
        <w:rFonts w:ascii="Symbol" w:hAnsi="Symbol" w:hint="default"/>
      </w:rPr>
    </w:lvl>
    <w:lvl w:ilvl="1" w:tplc="04090003">
      <w:start w:val="1"/>
      <w:numFmt w:val="bullet"/>
      <w:lvlText w:val="o"/>
      <w:lvlJc w:val="left"/>
      <w:pPr>
        <w:ind w:left="2167" w:hanging="360"/>
      </w:pPr>
      <w:rPr>
        <w:rFonts w:ascii="Courier New" w:hAnsi="Courier New" w:cs="Courier New" w:hint="default"/>
      </w:rPr>
    </w:lvl>
    <w:lvl w:ilvl="2" w:tplc="04090005" w:tentative="1">
      <w:start w:val="1"/>
      <w:numFmt w:val="bullet"/>
      <w:lvlText w:val=""/>
      <w:lvlJc w:val="left"/>
      <w:pPr>
        <w:ind w:left="2887" w:hanging="360"/>
      </w:pPr>
      <w:rPr>
        <w:rFonts w:ascii="Wingdings" w:hAnsi="Wingdings" w:hint="default"/>
      </w:rPr>
    </w:lvl>
    <w:lvl w:ilvl="3" w:tplc="04090001" w:tentative="1">
      <w:start w:val="1"/>
      <w:numFmt w:val="bullet"/>
      <w:lvlText w:val=""/>
      <w:lvlJc w:val="left"/>
      <w:pPr>
        <w:ind w:left="3607" w:hanging="360"/>
      </w:pPr>
      <w:rPr>
        <w:rFonts w:ascii="Symbol" w:hAnsi="Symbol" w:hint="default"/>
      </w:rPr>
    </w:lvl>
    <w:lvl w:ilvl="4" w:tplc="04090003" w:tentative="1">
      <w:start w:val="1"/>
      <w:numFmt w:val="bullet"/>
      <w:lvlText w:val="o"/>
      <w:lvlJc w:val="left"/>
      <w:pPr>
        <w:ind w:left="4327" w:hanging="360"/>
      </w:pPr>
      <w:rPr>
        <w:rFonts w:ascii="Courier New" w:hAnsi="Courier New" w:cs="Courier New" w:hint="default"/>
      </w:rPr>
    </w:lvl>
    <w:lvl w:ilvl="5" w:tplc="04090005" w:tentative="1">
      <w:start w:val="1"/>
      <w:numFmt w:val="bullet"/>
      <w:lvlText w:val=""/>
      <w:lvlJc w:val="left"/>
      <w:pPr>
        <w:ind w:left="5047" w:hanging="360"/>
      </w:pPr>
      <w:rPr>
        <w:rFonts w:ascii="Wingdings" w:hAnsi="Wingdings" w:hint="default"/>
      </w:rPr>
    </w:lvl>
    <w:lvl w:ilvl="6" w:tplc="04090001" w:tentative="1">
      <w:start w:val="1"/>
      <w:numFmt w:val="bullet"/>
      <w:lvlText w:val=""/>
      <w:lvlJc w:val="left"/>
      <w:pPr>
        <w:ind w:left="5767" w:hanging="360"/>
      </w:pPr>
      <w:rPr>
        <w:rFonts w:ascii="Symbol" w:hAnsi="Symbol" w:hint="default"/>
      </w:rPr>
    </w:lvl>
    <w:lvl w:ilvl="7" w:tplc="04090003" w:tentative="1">
      <w:start w:val="1"/>
      <w:numFmt w:val="bullet"/>
      <w:lvlText w:val="o"/>
      <w:lvlJc w:val="left"/>
      <w:pPr>
        <w:ind w:left="6487" w:hanging="360"/>
      </w:pPr>
      <w:rPr>
        <w:rFonts w:ascii="Courier New" w:hAnsi="Courier New" w:cs="Courier New" w:hint="default"/>
      </w:rPr>
    </w:lvl>
    <w:lvl w:ilvl="8" w:tplc="04090005" w:tentative="1">
      <w:start w:val="1"/>
      <w:numFmt w:val="bullet"/>
      <w:lvlText w:val=""/>
      <w:lvlJc w:val="left"/>
      <w:pPr>
        <w:ind w:left="7207" w:hanging="360"/>
      </w:pPr>
      <w:rPr>
        <w:rFonts w:ascii="Wingdings" w:hAnsi="Wingdings" w:hint="default"/>
      </w:rPr>
    </w:lvl>
  </w:abstractNum>
  <w:abstractNum w:abstractNumId="34"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50B1EA6"/>
    <w:multiLevelType w:val="hybridMultilevel"/>
    <w:tmpl w:val="00F403F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5467BDB"/>
    <w:multiLevelType w:val="hybridMultilevel"/>
    <w:tmpl w:val="907EA4C8"/>
    <w:lvl w:ilvl="0" w:tplc="9894DF4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9E00ED3"/>
    <w:multiLevelType w:val="hybridMultilevel"/>
    <w:tmpl w:val="9C66658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9E8452C"/>
    <w:multiLevelType w:val="hybridMultilevel"/>
    <w:tmpl w:val="B290C0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5F4740C"/>
    <w:multiLevelType w:val="hybridMultilevel"/>
    <w:tmpl w:val="A2680338"/>
    <w:lvl w:ilvl="0" w:tplc="9894DF4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BF233B4"/>
    <w:multiLevelType w:val="hybridMultilevel"/>
    <w:tmpl w:val="42901E34"/>
    <w:lvl w:ilvl="0" w:tplc="96FCE176">
      <w:start w:val="1"/>
      <w:numFmt w:val="bullet"/>
      <w:lvlText w:val=""/>
      <w:lvlJc w:val="left"/>
      <w:pPr>
        <w:ind w:left="720" w:hanging="648"/>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3" w15:restartNumberingAfterBreak="0">
    <w:nsid w:val="7C367020"/>
    <w:multiLevelType w:val="multilevel"/>
    <w:tmpl w:val="246A393C"/>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82078912">
    <w:abstractNumId w:val="7"/>
  </w:num>
  <w:num w:numId="2" w16cid:durableId="1394230381">
    <w:abstractNumId w:val="10"/>
  </w:num>
  <w:num w:numId="3" w16cid:durableId="300234755">
    <w:abstractNumId w:val="6"/>
  </w:num>
  <w:num w:numId="4" w16cid:durableId="1855267618">
    <w:abstractNumId w:val="1"/>
  </w:num>
  <w:num w:numId="5" w16cid:durableId="67272412">
    <w:abstractNumId w:val="29"/>
  </w:num>
  <w:num w:numId="6" w16cid:durableId="818038939">
    <w:abstractNumId w:val="14"/>
  </w:num>
  <w:num w:numId="7" w16cid:durableId="2136830716">
    <w:abstractNumId w:val="42"/>
  </w:num>
  <w:num w:numId="8" w16cid:durableId="132719412">
    <w:abstractNumId w:val="16"/>
  </w:num>
  <w:num w:numId="9" w16cid:durableId="1501387007">
    <w:abstractNumId w:val="9"/>
  </w:num>
  <w:num w:numId="10" w16cid:durableId="483816108">
    <w:abstractNumId w:val="41"/>
  </w:num>
  <w:num w:numId="11" w16cid:durableId="1300767998">
    <w:abstractNumId w:val="5"/>
  </w:num>
  <w:num w:numId="12" w16cid:durableId="1009067698">
    <w:abstractNumId w:val="36"/>
  </w:num>
  <w:num w:numId="13" w16cid:durableId="1976257915">
    <w:abstractNumId w:val="21"/>
  </w:num>
  <w:num w:numId="14" w16cid:durableId="2005279524">
    <w:abstractNumId w:val="37"/>
  </w:num>
  <w:num w:numId="15" w16cid:durableId="1601060029">
    <w:abstractNumId w:val="27"/>
  </w:num>
  <w:num w:numId="16" w16cid:durableId="250243099">
    <w:abstractNumId w:val="19"/>
  </w:num>
  <w:num w:numId="17" w16cid:durableId="1063874002">
    <w:abstractNumId w:val="33"/>
  </w:num>
  <w:num w:numId="18" w16cid:durableId="1048147520">
    <w:abstractNumId w:val="22"/>
  </w:num>
  <w:num w:numId="19" w16cid:durableId="403375399">
    <w:abstractNumId w:val="43"/>
  </w:num>
  <w:num w:numId="20" w16cid:durableId="1099835166">
    <w:abstractNumId w:val="40"/>
  </w:num>
  <w:num w:numId="21" w16cid:durableId="1415542166">
    <w:abstractNumId w:val="23"/>
  </w:num>
  <w:num w:numId="22" w16cid:durableId="256521808">
    <w:abstractNumId w:val="30"/>
  </w:num>
  <w:num w:numId="23" w16cid:durableId="1065225451">
    <w:abstractNumId w:val="24"/>
  </w:num>
  <w:num w:numId="24" w16cid:durableId="233859213">
    <w:abstractNumId w:val="26"/>
  </w:num>
  <w:num w:numId="25" w16cid:durableId="689642709">
    <w:abstractNumId w:val="34"/>
  </w:num>
  <w:num w:numId="26" w16cid:durableId="441850919">
    <w:abstractNumId w:val="3"/>
  </w:num>
  <w:num w:numId="27" w16cid:durableId="1263803417">
    <w:abstractNumId w:val="12"/>
  </w:num>
  <w:num w:numId="28" w16cid:durableId="1061945761">
    <w:abstractNumId w:val="35"/>
  </w:num>
  <w:num w:numId="29" w16cid:durableId="326787697">
    <w:abstractNumId w:val="8"/>
  </w:num>
  <w:num w:numId="30" w16cid:durableId="1284389198">
    <w:abstractNumId w:val="38"/>
  </w:num>
  <w:num w:numId="31" w16cid:durableId="664749843">
    <w:abstractNumId w:val="28"/>
  </w:num>
  <w:num w:numId="32" w16cid:durableId="701781538">
    <w:abstractNumId w:val="18"/>
  </w:num>
  <w:num w:numId="33" w16cid:durableId="433281425">
    <w:abstractNumId w:val="20"/>
  </w:num>
  <w:num w:numId="34" w16cid:durableId="743912675">
    <w:abstractNumId w:val="11"/>
  </w:num>
  <w:num w:numId="35" w16cid:durableId="989094813">
    <w:abstractNumId w:val="13"/>
  </w:num>
  <w:num w:numId="36" w16cid:durableId="395860070">
    <w:abstractNumId w:val="32"/>
  </w:num>
  <w:num w:numId="37" w16cid:durableId="74131552">
    <w:abstractNumId w:val="15"/>
  </w:num>
  <w:num w:numId="38" w16cid:durableId="1759525101">
    <w:abstractNumId w:val="39"/>
  </w:num>
  <w:num w:numId="39" w16cid:durableId="1523743080">
    <w:abstractNumId w:val="4"/>
  </w:num>
  <w:num w:numId="40" w16cid:durableId="1826243713">
    <w:abstractNumId w:val="25"/>
  </w:num>
  <w:num w:numId="41" w16cid:durableId="474572102">
    <w:abstractNumId w:val="2"/>
  </w:num>
  <w:num w:numId="42" w16cid:durableId="455413189">
    <w:abstractNumId w:val="31"/>
  </w:num>
  <w:num w:numId="43" w16cid:durableId="1149326714">
    <w:abstractNumId w:val="0"/>
  </w:num>
  <w:num w:numId="44" w16cid:durableId="26297503">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D59"/>
    <w:rsid w:val="00007A08"/>
    <w:rsid w:val="0002077A"/>
    <w:rsid w:val="000235E8"/>
    <w:rsid w:val="00023866"/>
    <w:rsid w:val="000300A7"/>
    <w:rsid w:val="00031D91"/>
    <w:rsid w:val="0004343E"/>
    <w:rsid w:val="0005404C"/>
    <w:rsid w:val="00075D55"/>
    <w:rsid w:val="00082597"/>
    <w:rsid w:val="000B15A7"/>
    <w:rsid w:val="000B53A9"/>
    <w:rsid w:val="000B636F"/>
    <w:rsid w:val="000B70C5"/>
    <w:rsid w:val="000C3DEC"/>
    <w:rsid w:val="000E5399"/>
    <w:rsid w:val="000F0235"/>
    <w:rsid w:val="00101D59"/>
    <w:rsid w:val="001042A3"/>
    <w:rsid w:val="0012127B"/>
    <w:rsid w:val="0013096D"/>
    <w:rsid w:val="00150C6A"/>
    <w:rsid w:val="0015777E"/>
    <w:rsid w:val="00157C57"/>
    <w:rsid w:val="001806C8"/>
    <w:rsid w:val="00182BC1"/>
    <w:rsid w:val="00196C94"/>
    <w:rsid w:val="001A1A76"/>
    <w:rsid w:val="001A26C2"/>
    <w:rsid w:val="001B17F6"/>
    <w:rsid w:val="001E279A"/>
    <w:rsid w:val="00203288"/>
    <w:rsid w:val="00207638"/>
    <w:rsid w:val="002155B6"/>
    <w:rsid w:val="002544CB"/>
    <w:rsid w:val="002771D0"/>
    <w:rsid w:val="00281374"/>
    <w:rsid w:val="00290D98"/>
    <w:rsid w:val="0029605B"/>
    <w:rsid w:val="002A1018"/>
    <w:rsid w:val="002A51E3"/>
    <w:rsid w:val="002A75A3"/>
    <w:rsid w:val="002B2A7D"/>
    <w:rsid w:val="002C3B6E"/>
    <w:rsid w:val="002C40C0"/>
    <w:rsid w:val="002E3D8F"/>
    <w:rsid w:val="002E4B8F"/>
    <w:rsid w:val="002F108E"/>
    <w:rsid w:val="002F2ED4"/>
    <w:rsid w:val="002F44C0"/>
    <w:rsid w:val="002F4CEF"/>
    <w:rsid w:val="0030385F"/>
    <w:rsid w:val="00314836"/>
    <w:rsid w:val="0032303B"/>
    <w:rsid w:val="00326B77"/>
    <w:rsid w:val="00364BEF"/>
    <w:rsid w:val="0038490D"/>
    <w:rsid w:val="00385805"/>
    <w:rsid w:val="00392FDE"/>
    <w:rsid w:val="003A1E83"/>
    <w:rsid w:val="003D713F"/>
    <w:rsid w:val="003E62E7"/>
    <w:rsid w:val="003F16D0"/>
    <w:rsid w:val="003F7328"/>
    <w:rsid w:val="00400277"/>
    <w:rsid w:val="00402F58"/>
    <w:rsid w:val="004070F5"/>
    <w:rsid w:val="0041620B"/>
    <w:rsid w:val="00422C7B"/>
    <w:rsid w:val="00425FA9"/>
    <w:rsid w:val="004317CA"/>
    <w:rsid w:val="004357DE"/>
    <w:rsid w:val="00436606"/>
    <w:rsid w:val="00466152"/>
    <w:rsid w:val="004852F4"/>
    <w:rsid w:val="004B6039"/>
    <w:rsid w:val="004C7D4B"/>
    <w:rsid w:val="004E4DFA"/>
    <w:rsid w:val="005163EF"/>
    <w:rsid w:val="00524573"/>
    <w:rsid w:val="00542553"/>
    <w:rsid w:val="0054348C"/>
    <w:rsid w:val="00543958"/>
    <w:rsid w:val="0054465C"/>
    <w:rsid w:val="005476B2"/>
    <w:rsid w:val="00556A8D"/>
    <w:rsid w:val="00562A20"/>
    <w:rsid w:val="0056718D"/>
    <w:rsid w:val="00593A4E"/>
    <w:rsid w:val="00595E75"/>
    <w:rsid w:val="0059647C"/>
    <w:rsid w:val="005A2838"/>
    <w:rsid w:val="005A3453"/>
    <w:rsid w:val="005A4B31"/>
    <w:rsid w:val="005B15DF"/>
    <w:rsid w:val="005B3B46"/>
    <w:rsid w:val="005C4471"/>
    <w:rsid w:val="005F4468"/>
    <w:rsid w:val="00602132"/>
    <w:rsid w:val="0060371C"/>
    <w:rsid w:val="006069BC"/>
    <w:rsid w:val="0060793F"/>
    <w:rsid w:val="006429A1"/>
    <w:rsid w:val="006469F6"/>
    <w:rsid w:val="00654B77"/>
    <w:rsid w:val="00666BE8"/>
    <w:rsid w:val="006717C7"/>
    <w:rsid w:val="0068315F"/>
    <w:rsid w:val="00685920"/>
    <w:rsid w:val="0069677E"/>
    <w:rsid w:val="006A003C"/>
    <w:rsid w:val="006A6E00"/>
    <w:rsid w:val="006B39EA"/>
    <w:rsid w:val="006D23DF"/>
    <w:rsid w:val="006F3C30"/>
    <w:rsid w:val="00720F48"/>
    <w:rsid w:val="00721BEB"/>
    <w:rsid w:val="00740474"/>
    <w:rsid w:val="00741F25"/>
    <w:rsid w:val="007655B5"/>
    <w:rsid w:val="00784749"/>
    <w:rsid w:val="00790991"/>
    <w:rsid w:val="00794064"/>
    <w:rsid w:val="007B06D3"/>
    <w:rsid w:val="007B7B67"/>
    <w:rsid w:val="007C3691"/>
    <w:rsid w:val="007D7BD9"/>
    <w:rsid w:val="007D7C88"/>
    <w:rsid w:val="007E178B"/>
    <w:rsid w:val="007E17D7"/>
    <w:rsid w:val="007F744F"/>
    <w:rsid w:val="008113ED"/>
    <w:rsid w:val="00820125"/>
    <w:rsid w:val="008266DC"/>
    <w:rsid w:val="00827DB1"/>
    <w:rsid w:val="008350F1"/>
    <w:rsid w:val="00846F4D"/>
    <w:rsid w:val="00874666"/>
    <w:rsid w:val="00877927"/>
    <w:rsid w:val="00877954"/>
    <w:rsid w:val="00887F9E"/>
    <w:rsid w:val="008A22EE"/>
    <w:rsid w:val="008A403B"/>
    <w:rsid w:val="008B27DF"/>
    <w:rsid w:val="008B45BF"/>
    <w:rsid w:val="008B497F"/>
    <w:rsid w:val="008C191E"/>
    <w:rsid w:val="008C6741"/>
    <w:rsid w:val="008C76C9"/>
    <w:rsid w:val="008D3B28"/>
    <w:rsid w:val="008E0D6D"/>
    <w:rsid w:val="008F14A2"/>
    <w:rsid w:val="008F1662"/>
    <w:rsid w:val="0090469F"/>
    <w:rsid w:val="00935058"/>
    <w:rsid w:val="00936AE9"/>
    <w:rsid w:val="009441D1"/>
    <w:rsid w:val="0094540A"/>
    <w:rsid w:val="009462A7"/>
    <w:rsid w:val="00946D4F"/>
    <w:rsid w:val="009653C2"/>
    <w:rsid w:val="0096624C"/>
    <w:rsid w:val="00970E44"/>
    <w:rsid w:val="00973995"/>
    <w:rsid w:val="00973E75"/>
    <w:rsid w:val="009773CF"/>
    <w:rsid w:val="009776E0"/>
    <w:rsid w:val="0098483D"/>
    <w:rsid w:val="009A35E1"/>
    <w:rsid w:val="009A442E"/>
    <w:rsid w:val="009C3657"/>
    <w:rsid w:val="009C5D6D"/>
    <w:rsid w:val="009D2A85"/>
    <w:rsid w:val="009D4AAB"/>
    <w:rsid w:val="009E5283"/>
    <w:rsid w:val="009E59C3"/>
    <w:rsid w:val="009F7A79"/>
    <w:rsid w:val="00A00559"/>
    <w:rsid w:val="00A05AAD"/>
    <w:rsid w:val="00A27EB7"/>
    <w:rsid w:val="00A33D54"/>
    <w:rsid w:val="00A3604B"/>
    <w:rsid w:val="00A3611C"/>
    <w:rsid w:val="00A418CD"/>
    <w:rsid w:val="00A44763"/>
    <w:rsid w:val="00A61F2F"/>
    <w:rsid w:val="00A72702"/>
    <w:rsid w:val="00A8390B"/>
    <w:rsid w:val="00A865DA"/>
    <w:rsid w:val="00A8745A"/>
    <w:rsid w:val="00A943FD"/>
    <w:rsid w:val="00AA17F1"/>
    <w:rsid w:val="00AA2232"/>
    <w:rsid w:val="00AB534F"/>
    <w:rsid w:val="00AB799F"/>
    <w:rsid w:val="00AC0672"/>
    <w:rsid w:val="00AC2DA8"/>
    <w:rsid w:val="00AC60B0"/>
    <w:rsid w:val="00AD41E2"/>
    <w:rsid w:val="00AE2BB6"/>
    <w:rsid w:val="00AF0777"/>
    <w:rsid w:val="00AF2B1E"/>
    <w:rsid w:val="00AF6516"/>
    <w:rsid w:val="00B06843"/>
    <w:rsid w:val="00B17DE5"/>
    <w:rsid w:val="00B31A5E"/>
    <w:rsid w:val="00B37CD1"/>
    <w:rsid w:val="00B425B4"/>
    <w:rsid w:val="00B42C2F"/>
    <w:rsid w:val="00B52EDE"/>
    <w:rsid w:val="00B66482"/>
    <w:rsid w:val="00B70D26"/>
    <w:rsid w:val="00B70FD5"/>
    <w:rsid w:val="00B72E14"/>
    <w:rsid w:val="00B8560A"/>
    <w:rsid w:val="00B97D06"/>
    <w:rsid w:val="00BC55B8"/>
    <w:rsid w:val="00BD5BD8"/>
    <w:rsid w:val="00BD64EA"/>
    <w:rsid w:val="00BE04E8"/>
    <w:rsid w:val="00BE76E7"/>
    <w:rsid w:val="00C00D2E"/>
    <w:rsid w:val="00C00F4E"/>
    <w:rsid w:val="00C0345F"/>
    <w:rsid w:val="00C15E17"/>
    <w:rsid w:val="00C176EA"/>
    <w:rsid w:val="00C2054C"/>
    <w:rsid w:val="00C21A8B"/>
    <w:rsid w:val="00C263F5"/>
    <w:rsid w:val="00C27A51"/>
    <w:rsid w:val="00C32763"/>
    <w:rsid w:val="00C33235"/>
    <w:rsid w:val="00C515A7"/>
    <w:rsid w:val="00C61510"/>
    <w:rsid w:val="00C61F8E"/>
    <w:rsid w:val="00C745CC"/>
    <w:rsid w:val="00C76BB2"/>
    <w:rsid w:val="00C92888"/>
    <w:rsid w:val="00C96E41"/>
    <w:rsid w:val="00CA068D"/>
    <w:rsid w:val="00CB5E6D"/>
    <w:rsid w:val="00CC350D"/>
    <w:rsid w:val="00CC64AF"/>
    <w:rsid w:val="00CE5743"/>
    <w:rsid w:val="00CF79D1"/>
    <w:rsid w:val="00D27CDF"/>
    <w:rsid w:val="00D32997"/>
    <w:rsid w:val="00D339CD"/>
    <w:rsid w:val="00D477BF"/>
    <w:rsid w:val="00D87D85"/>
    <w:rsid w:val="00D978F9"/>
    <w:rsid w:val="00DA069A"/>
    <w:rsid w:val="00DA5389"/>
    <w:rsid w:val="00DA7F61"/>
    <w:rsid w:val="00DB6116"/>
    <w:rsid w:val="00DD0370"/>
    <w:rsid w:val="00DE41D6"/>
    <w:rsid w:val="00DE4DE2"/>
    <w:rsid w:val="00DE566A"/>
    <w:rsid w:val="00DF74EA"/>
    <w:rsid w:val="00E0031D"/>
    <w:rsid w:val="00E13CA4"/>
    <w:rsid w:val="00E22D52"/>
    <w:rsid w:val="00E3262A"/>
    <w:rsid w:val="00E4009A"/>
    <w:rsid w:val="00E45E4F"/>
    <w:rsid w:val="00E47A0E"/>
    <w:rsid w:val="00E50D1D"/>
    <w:rsid w:val="00E62DE9"/>
    <w:rsid w:val="00E66305"/>
    <w:rsid w:val="00E7295C"/>
    <w:rsid w:val="00E77E96"/>
    <w:rsid w:val="00E82909"/>
    <w:rsid w:val="00E95561"/>
    <w:rsid w:val="00EA0E3E"/>
    <w:rsid w:val="00EA22EE"/>
    <w:rsid w:val="00EB2475"/>
    <w:rsid w:val="00EB65F2"/>
    <w:rsid w:val="00EC3148"/>
    <w:rsid w:val="00EE0B4C"/>
    <w:rsid w:val="00EE3684"/>
    <w:rsid w:val="00EF0F72"/>
    <w:rsid w:val="00EF168C"/>
    <w:rsid w:val="00F03C90"/>
    <w:rsid w:val="00F046C7"/>
    <w:rsid w:val="00F05EB0"/>
    <w:rsid w:val="00F0738A"/>
    <w:rsid w:val="00F07EEA"/>
    <w:rsid w:val="00F61B47"/>
    <w:rsid w:val="00F64DDE"/>
    <w:rsid w:val="00F822FC"/>
    <w:rsid w:val="00F87ABC"/>
    <w:rsid w:val="00FA34D5"/>
    <w:rsid w:val="00FA719E"/>
    <w:rsid w:val="00FB4590"/>
    <w:rsid w:val="00FB7F5D"/>
    <w:rsid w:val="00FD6C00"/>
    <w:rsid w:val="00FD71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AC951"/>
  <w15:chartTrackingRefBased/>
  <w15:docId w15:val="{B947935A-8113-944D-A7F3-30B65523B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651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7792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77927"/>
    <w:pPr>
      <w:keepNext/>
      <w:keepLines/>
      <w:spacing w:before="40"/>
      <w:outlineLvl w:val="2"/>
    </w:pPr>
    <w:rPr>
      <w:rFonts w:asciiTheme="majorHAnsi" w:eastAsiaTheme="majorEastAsia" w:hAnsiTheme="majorHAnsi" w:cstheme="majorBidi"/>
      <w:color w:val="1F3763" w:themeColor="accent1" w:themeShade="7F"/>
      <w:kern w:val="0"/>
      <w14:ligatures w14:val="none"/>
    </w:rPr>
  </w:style>
  <w:style w:type="paragraph" w:styleId="Heading4">
    <w:name w:val="heading 4"/>
    <w:basedOn w:val="Normal"/>
    <w:next w:val="Normal"/>
    <w:link w:val="Heading4Char"/>
    <w:uiPriority w:val="9"/>
    <w:unhideWhenUsed/>
    <w:qFormat/>
    <w:rsid w:val="00AF6516"/>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01D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101D5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Paragraph">
    <w:name w:val="List Paragraph"/>
    <w:basedOn w:val="Normal"/>
    <w:uiPriority w:val="34"/>
    <w:qFormat/>
    <w:rsid w:val="00101D59"/>
    <w:pPr>
      <w:ind w:left="720"/>
      <w:contextualSpacing/>
    </w:pPr>
  </w:style>
  <w:style w:type="character" w:customStyle="1" w:styleId="Heading3Char">
    <w:name w:val="Heading 3 Char"/>
    <w:basedOn w:val="DefaultParagraphFont"/>
    <w:link w:val="Heading3"/>
    <w:uiPriority w:val="9"/>
    <w:rsid w:val="00877927"/>
    <w:rPr>
      <w:rFonts w:asciiTheme="majorHAnsi" w:eastAsiaTheme="majorEastAsia" w:hAnsiTheme="majorHAnsi" w:cstheme="majorBidi"/>
      <w:color w:val="1F3763" w:themeColor="accent1" w:themeShade="7F"/>
      <w:kern w:val="0"/>
      <w14:ligatures w14:val="none"/>
    </w:rPr>
  </w:style>
  <w:style w:type="character" w:customStyle="1" w:styleId="Heading2Char">
    <w:name w:val="Heading 2 Char"/>
    <w:basedOn w:val="DefaultParagraphFont"/>
    <w:link w:val="Heading2"/>
    <w:uiPriority w:val="9"/>
    <w:rsid w:val="00877927"/>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AF6516"/>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rsid w:val="00AF6516"/>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rsid w:val="008C6741"/>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8C6741"/>
    <w:rPr>
      <w:b/>
      <w:bCs/>
    </w:rPr>
  </w:style>
  <w:style w:type="character" w:customStyle="1" w:styleId="textlayer--absolute">
    <w:name w:val="textlayer--absolute"/>
    <w:basedOn w:val="DefaultParagraphFont"/>
    <w:rsid w:val="00031D91"/>
  </w:style>
  <w:style w:type="paragraph" w:styleId="Header">
    <w:name w:val="header"/>
    <w:basedOn w:val="Normal"/>
    <w:link w:val="HeaderChar"/>
    <w:uiPriority w:val="99"/>
    <w:unhideWhenUsed/>
    <w:rsid w:val="00DA5389"/>
    <w:pPr>
      <w:tabs>
        <w:tab w:val="center" w:pos="4680"/>
        <w:tab w:val="right" w:pos="9360"/>
      </w:tabs>
    </w:pPr>
  </w:style>
  <w:style w:type="character" w:customStyle="1" w:styleId="HeaderChar">
    <w:name w:val="Header Char"/>
    <w:basedOn w:val="DefaultParagraphFont"/>
    <w:link w:val="Header"/>
    <w:uiPriority w:val="99"/>
    <w:rsid w:val="00DA5389"/>
  </w:style>
  <w:style w:type="paragraph" w:styleId="Footer">
    <w:name w:val="footer"/>
    <w:basedOn w:val="Normal"/>
    <w:link w:val="FooterChar"/>
    <w:uiPriority w:val="99"/>
    <w:unhideWhenUsed/>
    <w:rsid w:val="00DA5389"/>
    <w:pPr>
      <w:tabs>
        <w:tab w:val="center" w:pos="4680"/>
        <w:tab w:val="right" w:pos="9360"/>
      </w:tabs>
    </w:pPr>
  </w:style>
  <w:style w:type="character" w:customStyle="1" w:styleId="FooterChar">
    <w:name w:val="Footer Char"/>
    <w:basedOn w:val="DefaultParagraphFont"/>
    <w:link w:val="Footer"/>
    <w:uiPriority w:val="99"/>
    <w:rsid w:val="00DA5389"/>
  </w:style>
  <w:style w:type="character" w:styleId="Hyperlink">
    <w:name w:val="Hyperlink"/>
    <w:basedOn w:val="DefaultParagraphFont"/>
    <w:uiPriority w:val="99"/>
    <w:unhideWhenUsed/>
    <w:rsid w:val="00436606"/>
    <w:rPr>
      <w:color w:val="0563C1" w:themeColor="hyperlink"/>
      <w:u w:val="single"/>
    </w:rPr>
  </w:style>
  <w:style w:type="character" w:styleId="FollowedHyperlink">
    <w:name w:val="FollowedHyperlink"/>
    <w:basedOn w:val="DefaultParagraphFont"/>
    <w:uiPriority w:val="99"/>
    <w:semiHidden/>
    <w:unhideWhenUsed/>
    <w:rsid w:val="00C515A7"/>
    <w:rPr>
      <w:color w:val="954F72" w:themeColor="followedHyperlink"/>
      <w:u w:val="single"/>
    </w:rPr>
  </w:style>
  <w:style w:type="character" w:customStyle="1" w:styleId="apple-converted-space">
    <w:name w:val="apple-converted-space"/>
    <w:basedOn w:val="DefaultParagraphFont"/>
    <w:rsid w:val="0068315F"/>
  </w:style>
  <w:style w:type="character" w:styleId="PageNumber">
    <w:name w:val="page number"/>
    <w:basedOn w:val="DefaultParagraphFont"/>
    <w:uiPriority w:val="99"/>
    <w:semiHidden/>
    <w:unhideWhenUsed/>
    <w:rsid w:val="00887F9E"/>
  </w:style>
  <w:style w:type="character" w:styleId="Emphasis">
    <w:name w:val="Emphasis"/>
    <w:basedOn w:val="DefaultParagraphFont"/>
    <w:uiPriority w:val="20"/>
    <w:qFormat/>
    <w:rsid w:val="00887F9E"/>
    <w:rPr>
      <w:i/>
      <w:iCs/>
    </w:rPr>
  </w:style>
  <w:style w:type="character" w:styleId="UnresolvedMention">
    <w:name w:val="Unresolved Mention"/>
    <w:basedOn w:val="DefaultParagraphFont"/>
    <w:uiPriority w:val="99"/>
    <w:semiHidden/>
    <w:unhideWhenUsed/>
    <w:rsid w:val="00075D55"/>
    <w:rPr>
      <w:color w:val="605E5C"/>
      <w:shd w:val="clear" w:color="auto" w:fill="E1DFDD"/>
    </w:rPr>
  </w:style>
  <w:style w:type="paragraph" w:styleId="FootnoteText">
    <w:name w:val="footnote text"/>
    <w:basedOn w:val="Normal"/>
    <w:link w:val="FootnoteTextChar"/>
    <w:uiPriority w:val="99"/>
    <w:semiHidden/>
    <w:unhideWhenUsed/>
    <w:rsid w:val="000B636F"/>
    <w:rPr>
      <w:sz w:val="20"/>
      <w:szCs w:val="20"/>
    </w:rPr>
  </w:style>
  <w:style w:type="character" w:customStyle="1" w:styleId="FootnoteTextChar">
    <w:name w:val="Footnote Text Char"/>
    <w:basedOn w:val="DefaultParagraphFont"/>
    <w:link w:val="FootnoteText"/>
    <w:uiPriority w:val="99"/>
    <w:semiHidden/>
    <w:rsid w:val="000B636F"/>
    <w:rPr>
      <w:sz w:val="20"/>
      <w:szCs w:val="20"/>
    </w:rPr>
  </w:style>
  <w:style w:type="character" w:styleId="FootnoteReference">
    <w:name w:val="footnote reference"/>
    <w:basedOn w:val="DefaultParagraphFont"/>
    <w:uiPriority w:val="99"/>
    <w:semiHidden/>
    <w:unhideWhenUsed/>
    <w:rsid w:val="000B636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laura.smith@UNT.edu" TargetMode="External"/><Relationship Id="rId18" Type="http://schemas.openxmlformats.org/officeDocument/2006/relationships/image" Target="media/image2.png"/><Relationship Id="rId26" Type="http://schemas.openxmlformats.org/officeDocument/2006/relationships/hyperlink" Target="http://spot.unt.edu/" TargetMode="External"/><Relationship Id="rId39" Type="http://schemas.openxmlformats.org/officeDocument/2006/relationships/hyperlink" Target="https://deanofstudents.unt.edu/resources/food-pantry" TargetMode="External"/><Relationship Id="rId21" Type="http://schemas.openxmlformats.org/officeDocument/2006/relationships/hyperlink" Target="https://disability.unt.edu/" TargetMode="External"/><Relationship Id="rId34" Type="http://schemas.openxmlformats.org/officeDocument/2006/relationships/hyperlink" Target="https://registrar.unt.edu/index.html" TargetMode="External"/><Relationship Id="rId42" Type="http://schemas.openxmlformats.org/officeDocument/2006/relationships/hyperlink" Target="https://library.unt.edu/" TargetMode="External"/><Relationship Id="rId47"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ritingcenter.unt.edu/" TargetMode="External"/><Relationship Id="rId29" Type="http://schemas.openxmlformats.org/officeDocument/2006/relationships/hyperlink" Target="https://policy.unt.edu/policy/07-002" TargetMode="External"/><Relationship Id="rId11" Type="http://schemas.openxmlformats.org/officeDocument/2006/relationships/hyperlink" Target="https://digital.wwnorton.com/thefamily4" TargetMode="External"/><Relationship Id="rId24" Type="http://schemas.openxmlformats.org/officeDocument/2006/relationships/hyperlink" Target="https://it.unt.edu/eagleconnect" TargetMode="External"/><Relationship Id="rId32" Type="http://schemas.openxmlformats.org/officeDocument/2006/relationships/hyperlink" Target="https://studentaffairs.unt.edu/care" TargetMode="External"/><Relationship Id="rId37" Type="http://schemas.openxmlformats.org/officeDocument/2006/relationships/hyperlink" Target="https://studentaffairs.unt.edu/career-center" TargetMode="External"/><Relationship Id="rId40" Type="http://schemas.openxmlformats.org/officeDocument/2006/relationships/hyperlink" Target="https://clear.unt.edu/canvas/student-resources"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vpaa.unt.edu/ss/integrity" TargetMode="External"/><Relationship Id="rId23" Type="http://schemas.openxmlformats.org/officeDocument/2006/relationships/hyperlink" Target="https://my.unt.edu/" TargetMode="External"/><Relationship Id="rId28" Type="http://schemas.openxmlformats.org/officeDocument/2006/relationships/hyperlink" Target="mailto:SurvivorAdvocate@unt.edu" TargetMode="External"/><Relationship Id="rId36" Type="http://schemas.openxmlformats.org/officeDocument/2006/relationships/hyperlink" Target="https://studentaffairs.unt.edu/student-legal-services" TargetMode="External"/><Relationship Id="rId49" Type="http://schemas.openxmlformats.org/officeDocument/2006/relationships/theme" Target="theme/theme1.xml"/><Relationship Id="rId10" Type="http://schemas.openxmlformats.org/officeDocument/2006/relationships/hyperlink" Target="https://wwnorton.com/accessibility/alternative-formats" TargetMode="External"/><Relationship Id="rId19" Type="http://schemas.openxmlformats.org/officeDocument/2006/relationships/hyperlink" Target="http://policy.unt.edu/policy/15-2-5" TargetMode="External"/><Relationship Id="rId31" Type="http://schemas.openxmlformats.org/officeDocument/2006/relationships/hyperlink" Target="https://studentaffairs.unt.edu/counseling-and-testing-services" TargetMode="External"/><Relationship Id="rId44" Type="http://schemas.openxmlformats.org/officeDocument/2006/relationships/hyperlink" Target="http://writingcenter.unt.edu/" TargetMode="External"/><Relationship Id="rId4" Type="http://schemas.openxmlformats.org/officeDocument/2006/relationships/settings" Target="settings.xml"/><Relationship Id="rId9" Type="http://schemas.openxmlformats.org/officeDocument/2006/relationships/hyperlink" Target="https://digital.wwnorton.com/thefamily4" TargetMode="External"/><Relationship Id="rId14" Type="http://schemas.openxmlformats.org/officeDocument/2006/relationships/hyperlink" Target="mailto:helpdesk@unt.edu" TargetMode="External"/><Relationship Id="rId22" Type="http://schemas.openxmlformats.org/officeDocument/2006/relationships/hyperlink" Target="https://deanofstudents.unt.edu/conduct" TargetMode="External"/><Relationship Id="rId27" Type="http://schemas.openxmlformats.org/officeDocument/2006/relationships/hyperlink" Target="file:///C:\Users\jdl0126\AppData\Local\Temp\OneNote\16.0\NT\0\spot@unt.edu" TargetMode="External"/><Relationship Id="rId30" Type="http://schemas.openxmlformats.org/officeDocument/2006/relationships/hyperlink" Target="https://studentaffairs.unt.edu/student-health-and-wellness-center" TargetMode="External"/><Relationship Id="rId35" Type="http://schemas.openxmlformats.org/officeDocument/2006/relationships/hyperlink" Target="https://financialaid.unt.edu/" TargetMode="External"/><Relationship Id="rId43" Type="http://schemas.openxmlformats.org/officeDocument/2006/relationships/hyperlink" Target="http://writingcenter.unt.edu/" TargetMode="External"/><Relationship Id="rId48"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clear.unt.edu/online-communication-tips" TargetMode="External"/><Relationship Id="rId17" Type="http://schemas.openxmlformats.org/officeDocument/2006/relationships/hyperlink" Target="https://studentaffairs.unt.edu/dean-of-students/" TargetMode="External"/><Relationship Id="rId25" Type="http://schemas.openxmlformats.org/officeDocument/2006/relationships/hyperlink" Target="file:///C:\Users\jdl0126\AppData\Local\Temp\OneNote\16.0\NT\0\no-reply@iasystem.org" TargetMode="External"/><Relationship Id="rId33" Type="http://schemas.openxmlformats.org/officeDocument/2006/relationships/hyperlink" Target="https://studentaffairs.unt.edu/student-health-and-wellness-center/services/psychiatry" TargetMode="External"/><Relationship Id="rId38" Type="http://schemas.openxmlformats.org/officeDocument/2006/relationships/hyperlink" Target="https://studentaffairs.unt.edu/counseling-and-testing-services" TargetMode="External"/><Relationship Id="rId46" Type="http://schemas.openxmlformats.org/officeDocument/2006/relationships/footer" Target="footer2.xml"/><Relationship Id="rId20" Type="http://schemas.openxmlformats.org/officeDocument/2006/relationships/hyperlink" Target="https://disability.unt.edu/" TargetMode="External"/><Relationship Id="rId41" Type="http://schemas.openxmlformats.org/officeDocument/2006/relationships/hyperlink" Target="https://success.unt.edu/asc"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988D50-132B-5048-BCD4-B06CE125B186}">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84</TotalTime>
  <Pages>26</Pages>
  <Words>9769</Words>
  <Characters>55686</Characters>
  <Application>Microsoft Office Word</Application>
  <DocSecurity>0</DocSecurity>
  <Lines>464</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Gregg, Karen</dc:creator>
  <cp:keywords/>
  <dc:description/>
  <cp:lastModifiedBy>Gregg, Karen</cp:lastModifiedBy>
  <cp:revision>14</cp:revision>
  <cp:lastPrinted>2026-07-26T18:17:00Z</cp:lastPrinted>
  <dcterms:created xsi:type="dcterms:W3CDTF">2026-07-24T18:01:00Z</dcterms:created>
  <dcterms:modified xsi:type="dcterms:W3CDTF">2026-07-27T16:56:00Z</dcterms:modified>
</cp:coreProperties>
</file>