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C66964" w14:textId="013B6555" w:rsidR="000C3B9B" w:rsidRPr="000C3B9B" w:rsidRDefault="00E33D7D" w:rsidP="000C3B9B">
      <w:pPr>
        <w:pStyle w:val="Heading1"/>
        <w:spacing w:before="0"/>
        <w:jc w:val="center"/>
        <w:rPr>
          <w:rFonts w:ascii="Times New Roman" w:hAnsi="Times New Roman" w:cs="Times New Roman"/>
          <w:color w:val="000000" w:themeColor="text1"/>
        </w:rPr>
      </w:pPr>
      <w:r>
        <w:rPr>
          <w:rFonts w:ascii="Times New Roman" w:hAnsi="Times New Roman" w:cs="Times New Roman"/>
          <w:noProof/>
          <w:color w:val="000000" w:themeColor="text1"/>
        </w:rPr>
        <mc:AlternateContent>
          <mc:Choice Requires="wps">
            <w:drawing>
              <wp:anchor distT="0" distB="0" distL="114300" distR="114300" simplePos="0" relativeHeight="251660288" behindDoc="0" locked="0" layoutInCell="1" allowOverlap="1" wp14:anchorId="5EAB1058" wp14:editId="3DDC0B66">
                <wp:simplePos x="0" y="0"/>
                <wp:positionH relativeFrom="column">
                  <wp:posOffset>5080148</wp:posOffset>
                </wp:positionH>
                <wp:positionV relativeFrom="paragraph">
                  <wp:posOffset>-634371</wp:posOffset>
                </wp:positionV>
                <wp:extent cx="1137816" cy="1782147"/>
                <wp:effectExtent l="0" t="0" r="18415" b="8890"/>
                <wp:wrapNone/>
                <wp:docPr id="977652343" name="Text Box 1"/>
                <wp:cNvGraphicFramePr/>
                <a:graphic xmlns:a="http://schemas.openxmlformats.org/drawingml/2006/main">
                  <a:graphicData uri="http://schemas.microsoft.com/office/word/2010/wordprocessingShape">
                    <wps:wsp>
                      <wps:cNvSpPr txBox="1"/>
                      <wps:spPr>
                        <a:xfrm>
                          <a:off x="0" y="0"/>
                          <a:ext cx="1137816" cy="1782147"/>
                        </a:xfrm>
                        <a:prstGeom prst="rect">
                          <a:avLst/>
                        </a:prstGeom>
                        <a:solidFill>
                          <a:schemeClr val="lt1"/>
                        </a:solidFill>
                        <a:ln w="6350">
                          <a:solidFill>
                            <a:prstClr val="black"/>
                          </a:solidFill>
                        </a:ln>
                      </wps:spPr>
                      <wps:txbx>
                        <w:txbxContent>
                          <w:p w14:paraId="38A1A890" w14:textId="6963A20A" w:rsidR="00E33D7D" w:rsidRDefault="005428C4">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E4C4F6C" wp14:editId="1A2F58AD">
                                  <wp:extent cx="948055" cy="1348105"/>
                                  <wp:effectExtent l="0" t="0" r="4445" b="0"/>
                                  <wp:docPr id="971104177" name="Picture 4" descr="A book cover of a religious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04177" name="Picture 4" descr="A book cover of a religious book&#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948055" cy="1348105"/>
                                          </a:xfrm>
                                          <a:prstGeom prst="rect">
                                            <a:avLst/>
                                          </a:prstGeom>
                                        </pic:spPr>
                                      </pic:pic>
                                    </a:graphicData>
                                  </a:graphic>
                                </wp:inline>
                              </w:drawing>
                            </w:r>
                          </w:p>
                          <w:p w14:paraId="51376E7F" w14:textId="3CF14674" w:rsidR="00E33D7D" w:rsidRDefault="00E33D7D">
                            <w:r>
                              <w:rPr>
                                <w:rFonts w:ascii="Times New Roman" w:eastAsia="Times New Roman" w:hAnsi="Times New Roman" w:cs="Times New Roman"/>
                              </w:rPr>
                              <w:t>Required 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AB1058" id="_x0000_t202" coordsize="21600,21600" o:spt="202" path="m,l,21600r21600,l21600,xe">
                <v:stroke joinstyle="miter"/>
                <v:path gradientshapeok="t" o:connecttype="rect"/>
              </v:shapetype>
              <v:shape id="Text Box 1" o:spid="_x0000_s1026" type="#_x0000_t202" style="position:absolute;left:0;text-align:left;margin-left:400pt;margin-top:-49.95pt;width:89.6pt;height:14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" fillcolor="white [3201]" strokeweight=".5pt">
                <v:textbox>
                  <w:txbxContent>
                    <w:p w14:paraId="38A1A890" w14:textId="6963A20A" w:rsidR="00E33D7D" w:rsidRDefault="005428C4">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E4C4F6C" wp14:editId="1A2F58AD">
                            <wp:extent cx="948055" cy="1348105"/>
                            <wp:effectExtent l="0" t="0" r="4445" b="0"/>
                            <wp:docPr id="971104177" name="Picture 4" descr="A book cover of a religious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104177" name="Picture 4" descr="A book cover of a religious book&#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948055" cy="1348105"/>
                                    </a:xfrm>
                                    <a:prstGeom prst="rect">
                                      <a:avLst/>
                                    </a:prstGeom>
                                  </pic:spPr>
                                </pic:pic>
                              </a:graphicData>
                            </a:graphic>
                          </wp:inline>
                        </w:drawing>
                      </w:r>
                    </w:p>
                    <w:p w14:paraId="51376E7F" w14:textId="3CF14674" w:rsidR="00E33D7D" w:rsidRDefault="00E33D7D">
                      <w:r>
                        <w:rPr>
                          <w:rFonts w:ascii="Times New Roman" w:eastAsia="Times New Roman" w:hAnsi="Times New Roman" w:cs="Times New Roman"/>
                        </w:rPr>
                        <w:t>Required Book!</w:t>
                      </w:r>
                    </w:p>
                  </w:txbxContent>
                </v:textbox>
              </v:shape>
            </w:pict>
          </mc:Fallback>
        </mc:AlternateContent>
      </w:r>
      <w:r w:rsidR="000C3B9B" w:rsidRPr="000C3B9B">
        <w:rPr>
          <w:rFonts w:ascii="Times New Roman" w:hAnsi="Times New Roman" w:cs="Times New Roman"/>
          <w:color w:val="000000" w:themeColor="text1"/>
        </w:rPr>
        <w:t>Sociology of Religion</w:t>
      </w:r>
    </w:p>
    <w:p w14:paraId="227EA921" w14:textId="61848BEC" w:rsidR="000C3B9B" w:rsidRPr="008D060E" w:rsidRDefault="000C3B9B" w:rsidP="00D17A3A">
      <w:pPr>
        <w:pStyle w:val="Heading1"/>
        <w:spacing w:before="0"/>
        <w:jc w:val="center"/>
        <w:rPr>
          <w:rFonts w:ascii="Times New Roman" w:hAnsi="Times New Roman" w:cs="Times New Roman"/>
          <w:color w:val="000000" w:themeColor="text1"/>
        </w:rPr>
      </w:pPr>
      <w:r w:rsidRPr="008D060E">
        <w:rPr>
          <w:rFonts w:ascii="Times New Roman" w:hAnsi="Times New Roman" w:cs="Times New Roman"/>
          <w:color w:val="000000" w:themeColor="text1"/>
        </w:rPr>
        <w:t>SOCI 3700</w:t>
      </w:r>
      <w:r w:rsidR="005428C4" w:rsidRPr="008D060E">
        <w:rPr>
          <w:rFonts w:ascii="Times New Roman" w:hAnsi="Times New Roman" w:cs="Times New Roman"/>
          <w:color w:val="000000" w:themeColor="text1"/>
        </w:rPr>
        <w:t xml:space="preserve"> </w:t>
      </w:r>
      <w:r w:rsidR="00DE61E4" w:rsidRPr="008D060E">
        <w:rPr>
          <w:rFonts w:ascii="Times New Roman" w:hAnsi="Times New Roman" w:cs="Times New Roman"/>
          <w:color w:val="000000" w:themeColor="text1"/>
        </w:rPr>
        <w:t>400</w:t>
      </w:r>
      <w:r w:rsidR="00E3619B" w:rsidRPr="008D060E">
        <w:rPr>
          <w:rFonts w:ascii="Times New Roman" w:hAnsi="Times New Roman" w:cs="Times New Roman"/>
          <w:color w:val="000000" w:themeColor="text1"/>
        </w:rPr>
        <w:t xml:space="preserve"> </w:t>
      </w:r>
      <w:r w:rsidR="00A642FE" w:rsidRPr="008D060E">
        <w:rPr>
          <w:rFonts w:ascii="Times New Roman" w:hAnsi="Times New Roman" w:cs="Times New Roman"/>
          <w:color w:val="000000" w:themeColor="text1"/>
        </w:rPr>
        <w:t xml:space="preserve">/ </w:t>
      </w:r>
      <w:r w:rsidR="008D060E" w:rsidRPr="008D060E">
        <w:rPr>
          <w:rFonts w:ascii="Times New Roman" w:hAnsi="Times New Roman" w:cs="Times New Roman"/>
          <w:color w:val="000000" w:themeColor="text1"/>
        </w:rPr>
        <w:t>Fall 2026</w:t>
      </w:r>
      <w:r w:rsidR="00A642FE" w:rsidRPr="008D060E">
        <w:rPr>
          <w:rFonts w:ascii="Times New Roman" w:hAnsi="Times New Roman" w:cs="Times New Roman"/>
          <w:color w:val="000000" w:themeColor="text1"/>
        </w:rPr>
        <w:t xml:space="preserve"> </w:t>
      </w:r>
      <w:r w:rsidR="00DE61E4" w:rsidRPr="008D060E">
        <w:rPr>
          <w:rFonts w:ascii="Times New Roman" w:hAnsi="Times New Roman" w:cs="Times New Roman"/>
          <w:color w:val="000000" w:themeColor="text1"/>
        </w:rPr>
        <w:t>Online</w:t>
      </w:r>
    </w:p>
    <w:p w14:paraId="0B35E238" w14:textId="27B7EAF3" w:rsidR="000C3B9B" w:rsidRPr="000C3B9B" w:rsidRDefault="008D060E" w:rsidP="00EF0505">
      <w:pPr>
        <w:pStyle w:val="Heading2"/>
        <w:spacing w:before="0" w:after="120"/>
        <w:jc w:val="center"/>
        <w:rPr>
          <w:rFonts w:ascii="Times New Roman" w:hAnsi="Times New Roman" w:cs="Times New Roman"/>
          <w:color w:val="000000" w:themeColor="text1"/>
        </w:rPr>
      </w:pPr>
      <w:r w:rsidRPr="008D060E">
        <w:rPr>
          <w:rFonts w:ascii="Times New Roman" w:hAnsi="Times New Roman" w:cs="Times New Roman"/>
          <w:color w:val="000000" w:themeColor="text1"/>
        </w:rPr>
        <w:t>Dr. Karen Monique Gregg</w:t>
      </w:r>
      <w:r w:rsidR="000C3B9B" w:rsidRPr="008D060E">
        <w:rPr>
          <w:rFonts w:ascii="Times New Roman" w:hAnsi="Times New Roman" w:cs="Times New Roman"/>
          <w:color w:val="000000" w:themeColor="text1"/>
        </w:rPr>
        <w:t xml:space="preserve"> / TA TBA</w:t>
      </w:r>
    </w:p>
    <w:p w14:paraId="3A5F2A77" w14:textId="0841D9F2" w:rsidR="00660DBA" w:rsidRPr="00C8423F" w:rsidRDefault="00660DBA" w:rsidP="00660DBA">
      <w:pPr>
        <w:pStyle w:val="Heading2"/>
        <w:rPr>
          <w:b/>
          <w:bCs/>
          <w:color w:val="auto"/>
        </w:rPr>
      </w:pPr>
      <w:r w:rsidRPr="00660DBA">
        <w:rPr>
          <w:b/>
          <w:bCs/>
          <w:color w:val="auto"/>
          <w:highlight w:val="lightGray"/>
        </w:rPr>
        <w:t>INSTRUCTOR INFORMATION</w:t>
      </w:r>
    </w:p>
    <w:p w14:paraId="6FECF989" w14:textId="25C28145" w:rsidR="00660DBA" w:rsidRPr="0013265C" w:rsidRDefault="00660DBA" w:rsidP="00660DBA">
      <w:pPr>
        <w:rPr>
          <w:bCs/>
        </w:rPr>
      </w:pPr>
      <w:r w:rsidRPr="0013265C">
        <w:rPr>
          <w:bCs/>
        </w:rPr>
        <w:t>Name:</w:t>
      </w:r>
      <w:r w:rsidRPr="0013265C">
        <w:rPr>
          <w:bCs/>
        </w:rPr>
        <w:tab/>
      </w:r>
      <w:r w:rsidRPr="0013265C">
        <w:rPr>
          <w:bCs/>
        </w:rPr>
        <w:tab/>
      </w:r>
      <w:r w:rsidRPr="0013265C">
        <w:rPr>
          <w:bCs/>
        </w:rPr>
        <w:tab/>
      </w:r>
      <w:r w:rsidRPr="0013265C">
        <w:rPr>
          <w:bCs/>
        </w:rPr>
        <w:tab/>
      </w:r>
      <w:r w:rsidR="008D060E">
        <w:rPr>
          <w:bCs/>
        </w:rPr>
        <w:t>Dr. Gregg</w:t>
      </w:r>
    </w:p>
    <w:p w14:paraId="085ADBBB" w14:textId="76A36F5B" w:rsidR="00660DBA" w:rsidRPr="0013265C" w:rsidRDefault="00660DBA" w:rsidP="00660DBA">
      <w:pPr>
        <w:rPr>
          <w:bCs/>
        </w:rPr>
      </w:pPr>
      <w:r w:rsidRPr="0013265C">
        <w:rPr>
          <w:bCs/>
        </w:rPr>
        <w:t>Office Location:</w:t>
      </w:r>
      <w:r w:rsidRPr="0013265C">
        <w:rPr>
          <w:bCs/>
        </w:rPr>
        <w:tab/>
      </w:r>
      <w:r w:rsidRPr="0013265C">
        <w:rPr>
          <w:bCs/>
        </w:rPr>
        <w:tab/>
      </w:r>
      <w:r w:rsidR="008D060E">
        <w:rPr>
          <w:bCs/>
        </w:rPr>
        <w:t>Sycamore 288V</w:t>
      </w:r>
    </w:p>
    <w:p w14:paraId="20AC47D0" w14:textId="7E488EA0" w:rsidR="00660DBA" w:rsidRPr="0013265C" w:rsidRDefault="00A12D9A" w:rsidP="00660DBA">
      <w:pPr>
        <w:rPr>
          <w:bCs/>
        </w:rPr>
      </w:pPr>
      <w:r>
        <w:rPr>
          <w:bCs/>
        </w:rPr>
        <w:t xml:space="preserve">Soc Office </w:t>
      </w:r>
      <w:r w:rsidR="00660DBA" w:rsidRPr="0013265C">
        <w:rPr>
          <w:bCs/>
        </w:rPr>
        <w:t>Phon</w:t>
      </w:r>
      <w:r>
        <w:rPr>
          <w:bCs/>
        </w:rPr>
        <w:t>e</w:t>
      </w:r>
      <w:r w:rsidR="00660DBA" w:rsidRPr="0013265C">
        <w:rPr>
          <w:bCs/>
        </w:rPr>
        <w:t>:</w:t>
      </w:r>
      <w:r w:rsidR="00660DBA" w:rsidRPr="0013265C">
        <w:rPr>
          <w:bCs/>
        </w:rPr>
        <w:tab/>
      </w:r>
      <w:r>
        <w:rPr>
          <w:bCs/>
        </w:rPr>
        <w:tab/>
      </w:r>
      <w:r w:rsidR="00660DBA" w:rsidRPr="0013265C">
        <w:rPr>
          <w:bCs/>
        </w:rPr>
        <w:t>940-565-2296</w:t>
      </w:r>
    </w:p>
    <w:p w14:paraId="0C4BB6DB" w14:textId="2F6002C4" w:rsidR="00660DBA" w:rsidRPr="0013265C" w:rsidRDefault="00660DBA" w:rsidP="00660DBA">
      <w:pPr>
        <w:ind w:left="2880" w:hanging="2880"/>
        <w:rPr>
          <w:bCs/>
        </w:rPr>
      </w:pPr>
      <w:r w:rsidRPr="0013265C">
        <w:rPr>
          <w:bCs/>
        </w:rPr>
        <w:t>Office Hours:</w:t>
      </w:r>
      <w:r w:rsidRPr="0013265C">
        <w:rPr>
          <w:bCs/>
        </w:rPr>
        <w:tab/>
      </w:r>
      <w:r w:rsidR="008D060E">
        <w:rPr>
          <w:bCs/>
          <w:shd w:val="clear" w:color="auto" w:fill="FFFF00"/>
        </w:rPr>
        <w:t>Tues and Thurs 12:45 p.m. to 2:15 p.m.</w:t>
      </w:r>
      <w:r w:rsidR="000C575F">
        <w:rPr>
          <w:bCs/>
        </w:rPr>
        <w:t xml:space="preserve"> and by appointment</w:t>
      </w:r>
    </w:p>
    <w:p w14:paraId="12452C08" w14:textId="3C7DCF82" w:rsidR="00660DBA" w:rsidRDefault="00660DBA" w:rsidP="00EF0505">
      <w:pPr>
        <w:spacing w:after="120"/>
        <w:ind w:left="2880" w:hanging="2880"/>
      </w:pPr>
      <w:r w:rsidRPr="0013265C">
        <w:rPr>
          <w:bCs/>
        </w:rPr>
        <w:t>Communication:</w:t>
      </w:r>
      <w:r>
        <w:t xml:space="preserve"> </w:t>
      </w:r>
      <w:r>
        <w:tab/>
      </w:r>
      <w:r w:rsidR="000C575F">
        <w:t>Please c</w:t>
      </w:r>
      <w:r>
        <w:t xml:space="preserve">ommunicate with </w:t>
      </w:r>
      <w:r w:rsidR="008D060E">
        <w:t>Dr. Gregg</w:t>
      </w:r>
      <w:r>
        <w:t xml:space="preserve"> using the Inbox in </w:t>
      </w:r>
      <w:r w:rsidRPr="00DD0542">
        <w:t>C</w:t>
      </w:r>
      <w:r>
        <w:t>anvas. If you email</w:t>
      </w:r>
      <w:r w:rsidR="008D060E">
        <w:t xml:space="preserve"> her</w:t>
      </w:r>
      <w:r>
        <w:t xml:space="preserve"> using the UNT email </w:t>
      </w:r>
      <w:r w:rsidRPr="00DD0542">
        <w:t>address, she will kindly request that you communicate in C</w:t>
      </w:r>
      <w:r>
        <w:t>anvas and will respond there. Please allow 24-hours for a response in Canvas.</w:t>
      </w:r>
      <w:r w:rsidR="008D060E">
        <w:t xml:space="preserve"> Dr. Gregg</w:t>
      </w:r>
      <w:r>
        <w:t xml:space="preserve"> does not respond to email on weekends. </w:t>
      </w:r>
    </w:p>
    <w:p w14:paraId="02B6F079" w14:textId="2215CB5E" w:rsidR="00660DBA" w:rsidRPr="00C8423F" w:rsidRDefault="00660DBA" w:rsidP="00660DBA">
      <w:pPr>
        <w:pStyle w:val="Heading2"/>
        <w:rPr>
          <w:b/>
          <w:bCs/>
          <w:color w:val="auto"/>
        </w:rPr>
      </w:pPr>
      <w:r>
        <w:rPr>
          <w:b/>
          <w:bCs/>
          <w:color w:val="auto"/>
          <w:highlight w:val="lightGray"/>
        </w:rPr>
        <w:t>WELCOME TO</w:t>
      </w:r>
      <w:r w:rsidRPr="00660DBA">
        <w:rPr>
          <w:b/>
          <w:bCs/>
          <w:color w:val="auto"/>
          <w:highlight w:val="lightGray"/>
        </w:rPr>
        <w:t xml:space="preserve"> UNT</w:t>
      </w:r>
    </w:p>
    <w:p w14:paraId="7F780E29" w14:textId="4C719753" w:rsidR="00660DBA" w:rsidRDefault="00660DBA" w:rsidP="00EF0505">
      <w:pPr>
        <w:spacing w:after="120"/>
      </w:pPr>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2F512039" w14:textId="456420EA" w:rsidR="000C3B9B" w:rsidRPr="000C3B9B" w:rsidRDefault="000C3B9B" w:rsidP="000C3B9B">
      <w:pPr>
        <w:pStyle w:val="Heading2"/>
        <w:rPr>
          <w:b/>
          <w:bCs/>
          <w:color w:val="000000" w:themeColor="text1"/>
        </w:rPr>
      </w:pPr>
      <w:r w:rsidRPr="00660DBA">
        <w:rPr>
          <w:b/>
          <w:bCs/>
          <w:color w:val="000000" w:themeColor="text1"/>
          <w:highlight w:val="lightGray"/>
        </w:rPr>
        <w:t xml:space="preserve">UNT </w:t>
      </w:r>
      <w:r w:rsidR="00660DBA" w:rsidRPr="00660DBA">
        <w:rPr>
          <w:b/>
          <w:bCs/>
          <w:color w:val="000000" w:themeColor="text1"/>
          <w:highlight w:val="lightGray"/>
        </w:rPr>
        <w:t>DATES</w:t>
      </w:r>
    </w:p>
    <w:p w14:paraId="4AB7D07D" w14:textId="37CAD306" w:rsidR="000C575F" w:rsidRDefault="00EF0505" w:rsidP="000C3B9B">
      <w:pPr>
        <w:rPr>
          <w:rFonts w:ascii="Times New Roman" w:hAnsi="Times New Roman" w:cs="Times New Roman"/>
        </w:rPr>
      </w:pPr>
      <w:r w:rsidRPr="001739FC">
        <w:rPr>
          <w:rFonts w:ascii="Times New Roman" w:hAnsi="Times New Roman" w:cs="Times New Roman"/>
        </w:rPr>
        <w:t xml:space="preserve">Classes </w:t>
      </w:r>
      <w:r>
        <w:rPr>
          <w:rFonts w:ascii="Times New Roman" w:hAnsi="Times New Roman" w:cs="Times New Roman"/>
        </w:rPr>
        <w:t>B</w:t>
      </w:r>
      <w:r w:rsidRPr="001739FC">
        <w:rPr>
          <w:rFonts w:ascii="Times New Roman" w:hAnsi="Times New Roman" w:cs="Times New Roman"/>
        </w:rPr>
        <w:t xml:space="preserve">egin:  </w:t>
      </w:r>
      <w:r w:rsidRPr="001739FC">
        <w:rPr>
          <w:rFonts w:ascii="Times New Roman" w:hAnsi="Times New Roman" w:cs="Times New Roman"/>
        </w:rPr>
        <w:tab/>
      </w:r>
      <w:r w:rsidR="008D060E">
        <w:rPr>
          <w:rFonts w:ascii="Times New Roman" w:hAnsi="Times New Roman" w:cs="Times New Roman"/>
        </w:rPr>
        <w:t>8/17</w:t>
      </w:r>
      <w:r w:rsidR="000C575F">
        <w:rPr>
          <w:rFonts w:ascii="Times New Roman" w:hAnsi="Times New Roman" w:cs="Times New Roman"/>
        </w:rPr>
        <w:tab/>
      </w:r>
      <w:r w:rsidR="005B4CA2">
        <w:rPr>
          <w:rFonts w:ascii="Times New Roman" w:hAnsi="Times New Roman" w:cs="Times New Roman"/>
        </w:rPr>
        <w:tab/>
      </w:r>
      <w:r w:rsidR="008D060E">
        <w:rPr>
          <w:rFonts w:ascii="Times New Roman" w:hAnsi="Times New Roman" w:cs="Times New Roman"/>
        </w:rPr>
        <w:tab/>
      </w:r>
      <w:r w:rsidR="00A32F66">
        <w:rPr>
          <w:rFonts w:ascii="Times New Roman" w:hAnsi="Times New Roman" w:cs="Times New Roman"/>
        </w:rPr>
        <w:t>Pre-Finals</w:t>
      </w:r>
      <w:r w:rsidR="000C7A2C">
        <w:rPr>
          <w:rFonts w:ascii="Times New Roman" w:hAnsi="Times New Roman" w:cs="Times New Roman"/>
        </w:rPr>
        <w:t>:</w:t>
      </w:r>
      <w:r w:rsidR="000C7A2C">
        <w:rPr>
          <w:rFonts w:ascii="Times New Roman" w:hAnsi="Times New Roman" w:cs="Times New Roman"/>
        </w:rPr>
        <w:tab/>
      </w:r>
      <w:r w:rsidR="000C7A2C">
        <w:rPr>
          <w:rFonts w:ascii="Times New Roman" w:hAnsi="Times New Roman" w:cs="Times New Roman"/>
        </w:rPr>
        <w:tab/>
      </w:r>
      <w:r w:rsidR="008D060E">
        <w:rPr>
          <w:rFonts w:ascii="Times New Roman" w:hAnsi="Times New Roman" w:cs="Times New Roman"/>
        </w:rPr>
        <w:t>12/2-12/3</w:t>
      </w:r>
      <w:r w:rsidR="00A32F66">
        <w:rPr>
          <w:rFonts w:ascii="Times New Roman" w:hAnsi="Times New Roman" w:cs="Times New Roman"/>
        </w:rPr>
        <w:t xml:space="preserve"> </w:t>
      </w:r>
    </w:p>
    <w:p w14:paraId="7F377941" w14:textId="13427C07" w:rsidR="005428C4" w:rsidRDefault="00EF0505" w:rsidP="005428C4">
      <w:pPr>
        <w:rPr>
          <w:rFonts w:ascii="Times New Roman" w:hAnsi="Times New Roman" w:cs="Times New Roman"/>
        </w:rPr>
      </w:pPr>
      <w:r>
        <w:rPr>
          <w:rFonts w:ascii="Times New Roman" w:hAnsi="Times New Roman" w:cs="Times New Roman"/>
        </w:rPr>
        <w:t>Labor</w:t>
      </w:r>
      <w:r w:rsidR="008D060E">
        <w:rPr>
          <w:rFonts w:ascii="Times New Roman" w:hAnsi="Times New Roman" w:cs="Times New Roman"/>
        </w:rPr>
        <w:t xml:space="preserve"> </w:t>
      </w:r>
      <w:r w:rsidR="00AE7040">
        <w:rPr>
          <w:rFonts w:ascii="Times New Roman" w:hAnsi="Times New Roman" w:cs="Times New Roman"/>
        </w:rPr>
        <w:t>Day</w:t>
      </w:r>
      <w:r w:rsidR="005428C4">
        <w:rPr>
          <w:rFonts w:ascii="Times New Roman" w:hAnsi="Times New Roman" w:cs="Times New Roman"/>
        </w:rPr>
        <w:tab/>
      </w:r>
      <w:r w:rsidR="008D060E">
        <w:rPr>
          <w:rFonts w:ascii="Times New Roman" w:hAnsi="Times New Roman" w:cs="Times New Roman"/>
        </w:rPr>
        <w:tab/>
        <w:t>9/7</w:t>
      </w:r>
      <w:r>
        <w:rPr>
          <w:rFonts w:ascii="Times New Roman" w:hAnsi="Times New Roman" w:cs="Times New Roman"/>
        </w:rPr>
        <w:tab/>
      </w:r>
      <w:r>
        <w:rPr>
          <w:rFonts w:ascii="Times New Roman" w:hAnsi="Times New Roman" w:cs="Times New Roman"/>
        </w:rPr>
        <w:tab/>
      </w:r>
      <w:r w:rsidR="008D060E">
        <w:rPr>
          <w:rFonts w:ascii="Times New Roman" w:hAnsi="Times New Roman" w:cs="Times New Roman"/>
        </w:rPr>
        <w:tab/>
      </w:r>
      <w:r w:rsidR="005B4CA2">
        <w:rPr>
          <w:rFonts w:ascii="Times New Roman" w:hAnsi="Times New Roman" w:cs="Times New Roman"/>
        </w:rPr>
        <w:t>Reading Day:</w:t>
      </w:r>
      <w:r w:rsidR="000C575F">
        <w:rPr>
          <w:rFonts w:ascii="Times New Roman" w:hAnsi="Times New Roman" w:cs="Times New Roman"/>
        </w:rPr>
        <w:tab/>
      </w:r>
      <w:r w:rsidR="000C575F">
        <w:rPr>
          <w:rFonts w:ascii="Times New Roman" w:hAnsi="Times New Roman" w:cs="Times New Roman"/>
        </w:rPr>
        <w:tab/>
      </w:r>
      <w:r w:rsidR="008D060E">
        <w:rPr>
          <w:rFonts w:ascii="Times New Roman" w:hAnsi="Times New Roman" w:cs="Times New Roman"/>
        </w:rPr>
        <w:t>12/4</w:t>
      </w:r>
      <w:r w:rsidR="005B4CA2">
        <w:rPr>
          <w:rFonts w:ascii="Times New Roman" w:hAnsi="Times New Roman" w:cs="Times New Roman"/>
        </w:rPr>
        <w:tab/>
      </w:r>
      <w:r w:rsidR="005B4CA2">
        <w:rPr>
          <w:rFonts w:ascii="Times New Roman" w:hAnsi="Times New Roman" w:cs="Times New Roman"/>
        </w:rPr>
        <w:tab/>
        <w:t xml:space="preserve"> </w:t>
      </w:r>
    </w:p>
    <w:p w14:paraId="2DC3D5ED" w14:textId="59622039" w:rsidR="00AE7040" w:rsidRDefault="00EF0505" w:rsidP="00AE7040">
      <w:pPr>
        <w:rPr>
          <w:rFonts w:ascii="Times New Roman" w:hAnsi="Times New Roman" w:cs="Times New Roman"/>
        </w:rPr>
      </w:pPr>
      <w:r>
        <w:rPr>
          <w:rFonts w:ascii="Times New Roman" w:hAnsi="Times New Roman" w:cs="Times New Roman"/>
        </w:rPr>
        <w:t>Fall</w:t>
      </w:r>
      <w:r w:rsidR="005428C4">
        <w:rPr>
          <w:rFonts w:ascii="Times New Roman" w:hAnsi="Times New Roman" w:cs="Times New Roman"/>
        </w:rPr>
        <w:t xml:space="preserve"> Break:</w:t>
      </w:r>
      <w:r w:rsidR="005428C4">
        <w:rPr>
          <w:rFonts w:ascii="Times New Roman" w:hAnsi="Times New Roman" w:cs="Times New Roman"/>
        </w:rPr>
        <w:tab/>
      </w:r>
      <w:r w:rsidR="008D060E">
        <w:rPr>
          <w:rFonts w:ascii="Times New Roman" w:hAnsi="Times New Roman" w:cs="Times New Roman"/>
        </w:rPr>
        <w:tab/>
      </w:r>
      <w:r w:rsidR="005428C4" w:rsidRPr="008D060E">
        <w:rPr>
          <w:rFonts w:ascii="Times New Roman" w:hAnsi="Times New Roman" w:cs="Times New Roman"/>
        </w:rPr>
        <w:t>Wk</w:t>
      </w:r>
      <w:r w:rsidR="008D060E">
        <w:rPr>
          <w:rFonts w:ascii="Times New Roman" w:hAnsi="Times New Roman" w:cs="Times New Roman"/>
        </w:rPr>
        <w:t>15 11/22-11/28</w:t>
      </w:r>
      <w:r w:rsidR="005428C4">
        <w:rPr>
          <w:rFonts w:ascii="Times New Roman" w:hAnsi="Times New Roman" w:cs="Times New Roman"/>
        </w:rPr>
        <w:t xml:space="preserve"> </w:t>
      </w:r>
      <w:r w:rsidR="005428C4">
        <w:rPr>
          <w:rFonts w:ascii="Times New Roman" w:hAnsi="Times New Roman" w:cs="Times New Roman"/>
        </w:rPr>
        <w:tab/>
      </w:r>
      <w:r w:rsidR="00A32F66">
        <w:rPr>
          <w:rFonts w:ascii="Times New Roman" w:hAnsi="Times New Roman" w:cs="Times New Roman"/>
        </w:rPr>
        <w:t>F</w:t>
      </w:r>
      <w:r w:rsidR="005B4CA2">
        <w:rPr>
          <w:rFonts w:ascii="Times New Roman" w:hAnsi="Times New Roman" w:cs="Times New Roman"/>
        </w:rPr>
        <w:t xml:space="preserve">inal Exams: </w:t>
      </w:r>
      <w:r w:rsidR="005B4CA2">
        <w:rPr>
          <w:rFonts w:ascii="Times New Roman" w:hAnsi="Times New Roman" w:cs="Times New Roman"/>
        </w:rPr>
        <w:tab/>
      </w:r>
      <w:r w:rsidR="005B4CA2">
        <w:rPr>
          <w:rFonts w:ascii="Times New Roman" w:hAnsi="Times New Roman" w:cs="Times New Roman"/>
        </w:rPr>
        <w:tab/>
      </w:r>
      <w:r w:rsidR="008D060E">
        <w:rPr>
          <w:rFonts w:ascii="Times New Roman" w:hAnsi="Times New Roman" w:cs="Times New Roman"/>
        </w:rPr>
        <w:t>12/7-12/11</w:t>
      </w:r>
    </w:p>
    <w:p w14:paraId="7959C57D" w14:textId="68FF0EB7" w:rsidR="008D060E" w:rsidRDefault="00AE7040" w:rsidP="00AE7040">
      <w:pPr>
        <w:rPr>
          <w:rFonts w:ascii="Times New Roman" w:hAnsi="Times New Roman" w:cs="Times New Roman"/>
        </w:rPr>
      </w:pPr>
      <w:r>
        <w:rPr>
          <w:rFonts w:ascii="Times New Roman" w:hAnsi="Times New Roman" w:cs="Times New Roman"/>
        </w:rPr>
        <w:t>Mid-Semester</w:t>
      </w:r>
      <w:r w:rsidR="008D060E">
        <w:rPr>
          <w:rFonts w:ascii="Times New Roman" w:hAnsi="Times New Roman" w:cs="Times New Roman"/>
        </w:rPr>
        <w:t>:</w:t>
      </w:r>
      <w:r>
        <w:rPr>
          <w:rFonts w:ascii="Times New Roman" w:hAnsi="Times New Roman" w:cs="Times New Roman"/>
        </w:rPr>
        <w:tab/>
      </w:r>
      <w:r>
        <w:rPr>
          <w:rFonts w:ascii="Times New Roman" w:hAnsi="Times New Roman" w:cs="Times New Roman"/>
        </w:rPr>
        <w:tab/>
      </w:r>
      <w:r w:rsidR="008D060E">
        <w:rPr>
          <w:rFonts w:ascii="Times New Roman" w:hAnsi="Times New Roman" w:cs="Times New Roman"/>
        </w:rPr>
        <w:t>10/9</w:t>
      </w:r>
      <w:r w:rsidR="008D060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428C4" w:rsidRPr="001739FC">
        <w:rPr>
          <w:rFonts w:ascii="Times New Roman" w:hAnsi="Times New Roman" w:cs="Times New Roman"/>
        </w:rPr>
        <w:t xml:space="preserve">Last Day of </w:t>
      </w:r>
      <w:r w:rsidR="008D060E">
        <w:rPr>
          <w:rFonts w:ascii="Times New Roman" w:hAnsi="Times New Roman" w:cs="Times New Roman"/>
        </w:rPr>
        <w:t>Session</w:t>
      </w:r>
      <w:r w:rsidR="005428C4" w:rsidRPr="001739FC">
        <w:rPr>
          <w:rFonts w:ascii="Times New Roman" w:hAnsi="Times New Roman" w:cs="Times New Roman"/>
        </w:rPr>
        <w:t xml:space="preserve">: </w:t>
      </w:r>
      <w:r w:rsidR="005428C4">
        <w:rPr>
          <w:rFonts w:ascii="Times New Roman" w:hAnsi="Times New Roman" w:cs="Times New Roman"/>
        </w:rPr>
        <w:tab/>
      </w:r>
      <w:r w:rsidR="008D060E">
        <w:rPr>
          <w:rFonts w:ascii="Times New Roman" w:hAnsi="Times New Roman" w:cs="Times New Roman"/>
        </w:rPr>
        <w:t>12/11</w:t>
      </w:r>
    </w:p>
    <w:p w14:paraId="30805F0B" w14:textId="2154B133" w:rsidR="005428C4" w:rsidRDefault="008D060E" w:rsidP="00AE7040">
      <w:pPr>
        <w:rPr>
          <w:rFonts w:ascii="Times New Roman" w:hAnsi="Times New Roman" w:cs="Times New Roman"/>
        </w:rPr>
      </w:pPr>
      <w:r>
        <w:rPr>
          <w:rFonts w:ascii="Times New Roman" w:hAnsi="Times New Roman" w:cs="Times New Roman"/>
        </w:rPr>
        <w:t>Last Day of Class:</w:t>
      </w:r>
      <w:r w:rsidR="005428C4">
        <w:rPr>
          <w:rFonts w:ascii="Times New Roman" w:hAnsi="Times New Roman" w:cs="Times New Roman"/>
        </w:rPr>
        <w:t xml:space="preserve"> </w:t>
      </w:r>
      <w:r>
        <w:rPr>
          <w:rFonts w:ascii="Times New Roman" w:hAnsi="Times New Roman" w:cs="Times New Roman"/>
        </w:rPr>
        <w:tab/>
        <w:t>12/3</w:t>
      </w:r>
    </w:p>
    <w:p w14:paraId="4F24B608" w14:textId="77777777" w:rsidR="00EF0505" w:rsidRDefault="00EF0505" w:rsidP="000C575F">
      <w:pPr>
        <w:jc w:val="both"/>
        <w:rPr>
          <w:b/>
          <w:bCs/>
          <w:color w:val="000000" w:themeColor="text1"/>
          <w:highlight w:val="lightGray"/>
        </w:rPr>
      </w:pPr>
    </w:p>
    <w:p w14:paraId="5195BA18" w14:textId="7FCBF937" w:rsidR="000C3B9B" w:rsidRPr="000C575F" w:rsidRDefault="00660DBA" w:rsidP="000C575F">
      <w:pPr>
        <w:jc w:val="both"/>
        <w:rPr>
          <w:rFonts w:ascii="Times New Roman" w:hAnsi="Times New Roman" w:cs="Times New Roman"/>
        </w:rPr>
      </w:pPr>
      <w:r w:rsidRPr="00660DBA">
        <w:rPr>
          <w:b/>
          <w:bCs/>
          <w:color w:val="000000" w:themeColor="text1"/>
          <w:highlight w:val="lightGray"/>
        </w:rPr>
        <w:t>DUE DATES IN THIS COURSE</w:t>
      </w:r>
    </w:p>
    <w:p w14:paraId="781103E1" w14:textId="74B103AB" w:rsidR="000C3B9B" w:rsidRDefault="00294FD2" w:rsidP="00ED388F">
      <w:pPr>
        <w:pStyle w:val="ListParagraph"/>
        <w:numPr>
          <w:ilvl w:val="0"/>
          <w:numId w:val="1"/>
        </w:numPr>
        <w:rPr>
          <w:rFonts w:ascii="Times New Roman" w:hAnsi="Times New Roman" w:cs="Times New Roman"/>
        </w:rPr>
      </w:pPr>
      <w:r>
        <w:rPr>
          <w:rFonts w:ascii="Times New Roman" w:hAnsi="Times New Roman" w:cs="Times New Roman"/>
        </w:rPr>
        <w:t xml:space="preserve">Required </w:t>
      </w:r>
      <w:r w:rsidR="000C3B9B">
        <w:rPr>
          <w:rFonts w:ascii="Times New Roman" w:hAnsi="Times New Roman" w:cs="Times New Roman"/>
        </w:rPr>
        <w:t>Week One:</w:t>
      </w:r>
    </w:p>
    <w:p w14:paraId="7CC5FB35" w14:textId="4172B014" w:rsidR="000C3B9B" w:rsidRPr="00587425" w:rsidRDefault="000C3B9B" w:rsidP="00ED388F">
      <w:pPr>
        <w:pStyle w:val="ListParagraph"/>
        <w:numPr>
          <w:ilvl w:val="1"/>
          <w:numId w:val="1"/>
        </w:numPr>
        <w:rPr>
          <w:rFonts w:ascii="Times New Roman" w:hAnsi="Times New Roman" w:cs="Times New Roman"/>
          <w:sz w:val="21"/>
          <w:szCs w:val="21"/>
        </w:rPr>
      </w:pPr>
      <w:r w:rsidRPr="00587425">
        <w:rPr>
          <w:rFonts w:ascii="Times New Roman" w:hAnsi="Times New Roman" w:cs="Times New Roman"/>
          <w:sz w:val="21"/>
          <w:szCs w:val="21"/>
        </w:rPr>
        <w:t xml:space="preserve">Syllabus Quiz due </w:t>
      </w:r>
      <w:r w:rsidR="000C575F">
        <w:rPr>
          <w:rFonts w:ascii="Times New Roman" w:hAnsi="Times New Roman" w:cs="Times New Roman"/>
          <w:sz w:val="21"/>
          <w:szCs w:val="21"/>
        </w:rPr>
        <w:t xml:space="preserve">Week One </w:t>
      </w:r>
      <w:r>
        <w:rPr>
          <w:rFonts w:ascii="Times New Roman" w:hAnsi="Times New Roman" w:cs="Times New Roman"/>
          <w:sz w:val="21"/>
          <w:szCs w:val="21"/>
        </w:rPr>
        <w:t xml:space="preserve">before </w:t>
      </w:r>
      <w:r w:rsidR="000C575F">
        <w:rPr>
          <w:rFonts w:ascii="Times New Roman" w:hAnsi="Times New Roman" w:cs="Times New Roman"/>
          <w:sz w:val="21"/>
          <w:szCs w:val="21"/>
        </w:rPr>
        <w:t xml:space="preserve">Saturday </w:t>
      </w:r>
      <w:r>
        <w:rPr>
          <w:rFonts w:ascii="Times New Roman" w:hAnsi="Times New Roman" w:cs="Times New Roman"/>
          <w:sz w:val="21"/>
          <w:szCs w:val="21"/>
        </w:rPr>
        <w:t>midnight (11:59 p.m.)</w:t>
      </w:r>
      <w:r w:rsidR="00A14DF0">
        <w:rPr>
          <w:rFonts w:ascii="Times New Roman" w:hAnsi="Times New Roman" w:cs="Times New Roman"/>
          <w:sz w:val="21"/>
          <w:szCs w:val="21"/>
        </w:rPr>
        <w:t>.</w:t>
      </w:r>
      <w:r w:rsidRPr="00587425">
        <w:rPr>
          <w:rFonts w:ascii="Times New Roman" w:hAnsi="Times New Roman" w:cs="Times New Roman"/>
          <w:sz w:val="21"/>
          <w:szCs w:val="21"/>
        </w:rPr>
        <w:t xml:space="preserve"> </w:t>
      </w:r>
    </w:p>
    <w:p w14:paraId="52431870" w14:textId="5541F231" w:rsidR="000C3B9B" w:rsidRDefault="001E0497" w:rsidP="00ED388F">
      <w:pPr>
        <w:pStyle w:val="ListParagraph"/>
        <w:numPr>
          <w:ilvl w:val="0"/>
          <w:numId w:val="1"/>
        </w:numPr>
        <w:rPr>
          <w:rFonts w:ascii="Times New Roman" w:hAnsi="Times New Roman" w:cs="Times New Roman"/>
        </w:rPr>
      </w:pPr>
      <w:r>
        <w:rPr>
          <w:rFonts w:ascii="Times New Roman" w:hAnsi="Times New Roman" w:cs="Times New Roman"/>
        </w:rPr>
        <w:t xml:space="preserve">11 </w:t>
      </w:r>
      <w:r w:rsidR="006C07FD">
        <w:rPr>
          <w:rFonts w:ascii="Times New Roman" w:hAnsi="Times New Roman" w:cs="Times New Roman"/>
        </w:rPr>
        <w:t>Chapter</w:t>
      </w:r>
      <w:r w:rsidR="000C3B9B">
        <w:rPr>
          <w:rFonts w:ascii="Times New Roman" w:hAnsi="Times New Roman" w:cs="Times New Roman"/>
        </w:rPr>
        <w:t xml:space="preserve"> Quizzes</w:t>
      </w:r>
      <w:r w:rsidR="00D17A3A">
        <w:rPr>
          <w:rFonts w:ascii="Times New Roman" w:hAnsi="Times New Roman" w:cs="Times New Roman"/>
        </w:rPr>
        <w:t>:</w:t>
      </w:r>
    </w:p>
    <w:p w14:paraId="730D6803" w14:textId="2C2754B4" w:rsidR="000C3B9B" w:rsidRDefault="001E0497" w:rsidP="00ED388F">
      <w:pPr>
        <w:pStyle w:val="ListParagraph"/>
        <w:numPr>
          <w:ilvl w:val="1"/>
          <w:numId w:val="1"/>
        </w:numPr>
        <w:rPr>
          <w:rFonts w:ascii="Times New Roman" w:hAnsi="Times New Roman" w:cs="Times New Roman"/>
          <w:sz w:val="21"/>
          <w:szCs w:val="21"/>
        </w:rPr>
      </w:pPr>
      <w:r>
        <w:rPr>
          <w:rFonts w:ascii="Times New Roman" w:hAnsi="Times New Roman" w:cs="Times New Roman"/>
          <w:sz w:val="21"/>
          <w:szCs w:val="21"/>
        </w:rPr>
        <w:t>1</w:t>
      </w:r>
      <w:r w:rsidR="008F1BB9">
        <w:rPr>
          <w:rFonts w:ascii="Times New Roman" w:hAnsi="Times New Roman" w:cs="Times New Roman"/>
          <w:sz w:val="21"/>
          <w:szCs w:val="21"/>
        </w:rPr>
        <w:t>0 Required</w:t>
      </w:r>
      <w:r>
        <w:rPr>
          <w:rFonts w:ascii="Times New Roman" w:hAnsi="Times New Roman" w:cs="Times New Roman"/>
          <w:sz w:val="21"/>
          <w:szCs w:val="21"/>
        </w:rPr>
        <w:t xml:space="preserve"> </w:t>
      </w:r>
      <w:r w:rsidR="008F1BB9">
        <w:rPr>
          <w:rFonts w:ascii="Times New Roman" w:hAnsi="Times New Roman" w:cs="Times New Roman"/>
          <w:sz w:val="21"/>
          <w:szCs w:val="21"/>
        </w:rPr>
        <w:t xml:space="preserve">quizzes </w:t>
      </w:r>
      <w:r w:rsidR="000C3B9B" w:rsidRPr="005E2935">
        <w:rPr>
          <w:rFonts w:ascii="Times New Roman" w:hAnsi="Times New Roman" w:cs="Times New Roman"/>
          <w:sz w:val="21"/>
          <w:szCs w:val="21"/>
        </w:rPr>
        <w:t>over each chapter in the C</w:t>
      </w:r>
      <w:r w:rsidR="00C77A71">
        <w:rPr>
          <w:rFonts w:ascii="Times New Roman" w:hAnsi="Times New Roman" w:cs="Times New Roman"/>
          <w:sz w:val="21"/>
          <w:szCs w:val="21"/>
        </w:rPr>
        <w:t>K&amp;S</w:t>
      </w:r>
      <w:r w:rsidR="000C3B9B" w:rsidRPr="005E2935">
        <w:rPr>
          <w:rFonts w:ascii="Times New Roman" w:hAnsi="Times New Roman" w:cs="Times New Roman"/>
          <w:sz w:val="21"/>
          <w:szCs w:val="21"/>
        </w:rPr>
        <w:t xml:space="preserve"> text. </w:t>
      </w:r>
      <w:r w:rsidR="008F1BB9">
        <w:rPr>
          <w:rFonts w:ascii="Times New Roman" w:hAnsi="Times New Roman" w:cs="Times New Roman"/>
          <w:sz w:val="21"/>
          <w:szCs w:val="21"/>
        </w:rPr>
        <w:t>Q</w:t>
      </w:r>
      <w:r w:rsidR="000C3B9B">
        <w:rPr>
          <w:rFonts w:ascii="Times New Roman" w:hAnsi="Times New Roman" w:cs="Times New Roman"/>
          <w:sz w:val="21"/>
          <w:szCs w:val="21"/>
        </w:rPr>
        <w:t>uizzes due before midnight (11:59 p.m.) on Saturdays.</w:t>
      </w:r>
    </w:p>
    <w:p w14:paraId="3E61C057" w14:textId="7ECFB59C" w:rsidR="000C3B9B" w:rsidRDefault="005428C4" w:rsidP="00ED388F">
      <w:pPr>
        <w:pStyle w:val="ListParagraph"/>
        <w:numPr>
          <w:ilvl w:val="0"/>
          <w:numId w:val="1"/>
        </w:numPr>
        <w:rPr>
          <w:rFonts w:ascii="Times New Roman" w:hAnsi="Times New Roman" w:cs="Times New Roman"/>
        </w:rPr>
      </w:pPr>
      <w:r>
        <w:rPr>
          <w:rFonts w:ascii="Times New Roman" w:hAnsi="Times New Roman" w:cs="Times New Roman"/>
        </w:rPr>
        <w:t>3</w:t>
      </w:r>
      <w:r w:rsidR="008F1BB9">
        <w:rPr>
          <w:rFonts w:ascii="Times New Roman" w:hAnsi="Times New Roman" w:cs="Times New Roman"/>
        </w:rPr>
        <w:t xml:space="preserve"> Chapter Discussions:</w:t>
      </w:r>
    </w:p>
    <w:p w14:paraId="4B1B168D" w14:textId="25162819" w:rsidR="008F1BB9" w:rsidRPr="008F1BB9" w:rsidRDefault="005428C4" w:rsidP="00ED388F">
      <w:pPr>
        <w:pStyle w:val="ListParagraph"/>
        <w:numPr>
          <w:ilvl w:val="1"/>
          <w:numId w:val="1"/>
        </w:numPr>
        <w:rPr>
          <w:rFonts w:ascii="Times New Roman" w:hAnsi="Times New Roman" w:cs="Times New Roman"/>
          <w:sz w:val="21"/>
          <w:szCs w:val="21"/>
        </w:rPr>
      </w:pPr>
      <w:r>
        <w:rPr>
          <w:rFonts w:ascii="Times New Roman" w:hAnsi="Times New Roman" w:cs="Times New Roman"/>
          <w:sz w:val="21"/>
          <w:szCs w:val="21"/>
        </w:rPr>
        <w:t>All 3</w:t>
      </w:r>
      <w:r w:rsidR="008F1BB9">
        <w:rPr>
          <w:rFonts w:ascii="Times New Roman" w:hAnsi="Times New Roman" w:cs="Times New Roman"/>
          <w:sz w:val="21"/>
          <w:szCs w:val="21"/>
        </w:rPr>
        <w:t xml:space="preserve"> Required discussions (+responses) related to</w:t>
      </w:r>
      <w:r w:rsidR="008F1BB9" w:rsidRPr="005E2935">
        <w:rPr>
          <w:rFonts w:ascii="Times New Roman" w:hAnsi="Times New Roman" w:cs="Times New Roman"/>
          <w:sz w:val="21"/>
          <w:szCs w:val="21"/>
        </w:rPr>
        <w:t xml:space="preserve"> each </w:t>
      </w:r>
      <w:r>
        <w:rPr>
          <w:rFonts w:ascii="Times New Roman" w:hAnsi="Times New Roman" w:cs="Times New Roman"/>
          <w:sz w:val="21"/>
          <w:szCs w:val="21"/>
        </w:rPr>
        <w:t>Part of the</w:t>
      </w:r>
      <w:r w:rsidR="008F1BB9" w:rsidRPr="005E2935">
        <w:rPr>
          <w:rFonts w:ascii="Times New Roman" w:hAnsi="Times New Roman" w:cs="Times New Roman"/>
          <w:sz w:val="21"/>
          <w:szCs w:val="21"/>
        </w:rPr>
        <w:t xml:space="preserve"> CK</w:t>
      </w:r>
      <w:r>
        <w:rPr>
          <w:rFonts w:ascii="Times New Roman" w:hAnsi="Times New Roman" w:cs="Times New Roman"/>
          <w:sz w:val="21"/>
          <w:szCs w:val="21"/>
        </w:rPr>
        <w:t>&amp;S</w:t>
      </w:r>
      <w:r w:rsidR="008F1BB9" w:rsidRPr="005E2935">
        <w:rPr>
          <w:rFonts w:ascii="Times New Roman" w:hAnsi="Times New Roman" w:cs="Times New Roman"/>
          <w:sz w:val="21"/>
          <w:szCs w:val="21"/>
        </w:rPr>
        <w:t xml:space="preserve"> text. </w:t>
      </w:r>
      <w:r w:rsidR="008F1BB9">
        <w:rPr>
          <w:rFonts w:ascii="Times New Roman" w:hAnsi="Times New Roman" w:cs="Times New Roman"/>
          <w:sz w:val="21"/>
          <w:szCs w:val="21"/>
        </w:rPr>
        <w:t xml:space="preserve">Discussions due before midnight (11:59 p.m.) on </w:t>
      </w:r>
      <w:r w:rsidR="00FC6F62">
        <w:rPr>
          <w:rFonts w:ascii="Times New Roman" w:hAnsi="Times New Roman" w:cs="Times New Roman"/>
          <w:sz w:val="21"/>
          <w:szCs w:val="21"/>
        </w:rPr>
        <w:t>Saturdays</w:t>
      </w:r>
      <w:r w:rsidR="008F1BB9">
        <w:rPr>
          <w:rFonts w:ascii="Times New Roman" w:hAnsi="Times New Roman" w:cs="Times New Roman"/>
          <w:sz w:val="21"/>
          <w:szCs w:val="21"/>
        </w:rPr>
        <w:t>.</w:t>
      </w:r>
    </w:p>
    <w:p w14:paraId="3725CA80" w14:textId="040B685A" w:rsidR="00294FD2" w:rsidRDefault="001E0497" w:rsidP="00ED388F">
      <w:pPr>
        <w:pStyle w:val="ListParagraph"/>
        <w:numPr>
          <w:ilvl w:val="0"/>
          <w:numId w:val="1"/>
        </w:numPr>
        <w:rPr>
          <w:rFonts w:ascii="Times New Roman" w:hAnsi="Times New Roman" w:cs="Times New Roman"/>
        </w:rPr>
      </w:pPr>
      <w:r>
        <w:rPr>
          <w:rFonts w:ascii="Times New Roman" w:hAnsi="Times New Roman" w:cs="Times New Roman"/>
        </w:rPr>
        <w:t xml:space="preserve">3 </w:t>
      </w:r>
      <w:r w:rsidR="00B06410">
        <w:rPr>
          <w:rFonts w:ascii="Times New Roman" w:hAnsi="Times New Roman" w:cs="Times New Roman"/>
        </w:rPr>
        <w:t>Tests</w:t>
      </w:r>
      <w:r w:rsidR="008F1BB9">
        <w:rPr>
          <w:rFonts w:ascii="Times New Roman" w:hAnsi="Times New Roman" w:cs="Times New Roman"/>
        </w:rPr>
        <w:t xml:space="preserve"> (</w:t>
      </w:r>
      <w:r w:rsidR="005428C4">
        <w:rPr>
          <w:rFonts w:ascii="Times New Roman" w:hAnsi="Times New Roman" w:cs="Times New Roman"/>
        </w:rPr>
        <w:t>All 3</w:t>
      </w:r>
      <w:r w:rsidR="008F1BB9">
        <w:rPr>
          <w:rFonts w:ascii="Times New Roman" w:hAnsi="Times New Roman" w:cs="Times New Roman"/>
        </w:rPr>
        <w:t xml:space="preserve"> count)</w:t>
      </w:r>
      <w:r w:rsidR="00294FD2">
        <w:rPr>
          <w:rFonts w:ascii="Times New Roman" w:hAnsi="Times New Roman" w:cs="Times New Roman"/>
        </w:rPr>
        <w:t>:</w:t>
      </w:r>
    </w:p>
    <w:p w14:paraId="0E757802" w14:textId="113E80A1" w:rsidR="00294FD2" w:rsidRDefault="00B06410" w:rsidP="00ED388F">
      <w:pPr>
        <w:pStyle w:val="ListParagraph"/>
        <w:numPr>
          <w:ilvl w:val="1"/>
          <w:numId w:val="1"/>
        </w:numPr>
        <w:rPr>
          <w:rFonts w:ascii="Times New Roman" w:hAnsi="Times New Roman" w:cs="Times New Roman"/>
        </w:rPr>
      </w:pPr>
      <w:r>
        <w:rPr>
          <w:rFonts w:ascii="Times New Roman" w:hAnsi="Times New Roman" w:cs="Times New Roman"/>
        </w:rPr>
        <w:t>Tests are c</w:t>
      </w:r>
      <w:r w:rsidR="00294FD2">
        <w:rPr>
          <w:rFonts w:ascii="Times New Roman" w:hAnsi="Times New Roman" w:cs="Times New Roman"/>
        </w:rPr>
        <w:t xml:space="preserve">ompleted </w:t>
      </w:r>
      <w:r w:rsidR="003451AD">
        <w:rPr>
          <w:rFonts w:ascii="Times New Roman" w:hAnsi="Times New Roman" w:cs="Times New Roman"/>
        </w:rPr>
        <w:t>online</w:t>
      </w:r>
      <w:r w:rsidR="00294FD2">
        <w:rPr>
          <w:rFonts w:ascii="Times New Roman" w:hAnsi="Times New Roman" w:cs="Times New Roman"/>
        </w:rPr>
        <w:t xml:space="preserve">. </w:t>
      </w:r>
    </w:p>
    <w:p w14:paraId="68C75BD8" w14:textId="68EBC6B9" w:rsidR="00B06410" w:rsidRPr="00686013" w:rsidRDefault="00B06410" w:rsidP="00ED388F">
      <w:pPr>
        <w:pStyle w:val="ListParagraph"/>
        <w:numPr>
          <w:ilvl w:val="2"/>
          <w:numId w:val="1"/>
        </w:numPr>
        <w:rPr>
          <w:rFonts w:ascii="Times New Roman" w:hAnsi="Times New Roman" w:cs="Times New Roman"/>
          <w:sz w:val="21"/>
          <w:szCs w:val="21"/>
        </w:rPr>
      </w:pPr>
      <w:r w:rsidRPr="00686013">
        <w:rPr>
          <w:rFonts w:ascii="Times New Roman" w:hAnsi="Times New Roman" w:cs="Times New Roman"/>
          <w:sz w:val="21"/>
          <w:szCs w:val="21"/>
        </w:rPr>
        <w:t>Test 1 due before midnight (11:59 p.m.) on</w:t>
      </w:r>
      <w:r w:rsidR="003451AD">
        <w:rPr>
          <w:rFonts w:ascii="Times New Roman" w:hAnsi="Times New Roman" w:cs="Times New Roman"/>
          <w:sz w:val="21"/>
          <w:szCs w:val="21"/>
        </w:rPr>
        <w:t xml:space="preserve"> </w:t>
      </w:r>
      <w:r w:rsidR="00B30E01">
        <w:rPr>
          <w:rFonts w:ascii="Times New Roman" w:hAnsi="Times New Roman" w:cs="Times New Roman"/>
          <w:sz w:val="21"/>
          <w:szCs w:val="21"/>
        </w:rPr>
        <w:t>9/26</w:t>
      </w:r>
      <w:r w:rsidR="003451AD">
        <w:rPr>
          <w:rFonts w:ascii="Times New Roman" w:hAnsi="Times New Roman" w:cs="Times New Roman"/>
          <w:sz w:val="21"/>
          <w:szCs w:val="21"/>
        </w:rPr>
        <w:t>.</w:t>
      </w:r>
    </w:p>
    <w:p w14:paraId="26C3AAF8" w14:textId="1023FB93" w:rsidR="00B06410" w:rsidRPr="00686013" w:rsidRDefault="00B06410" w:rsidP="00ED388F">
      <w:pPr>
        <w:pStyle w:val="ListParagraph"/>
        <w:numPr>
          <w:ilvl w:val="2"/>
          <w:numId w:val="1"/>
        </w:numPr>
        <w:rPr>
          <w:rFonts w:ascii="Times New Roman" w:hAnsi="Times New Roman" w:cs="Times New Roman"/>
          <w:sz w:val="21"/>
          <w:szCs w:val="21"/>
        </w:rPr>
      </w:pPr>
      <w:r w:rsidRPr="00686013">
        <w:rPr>
          <w:rFonts w:ascii="Times New Roman" w:hAnsi="Times New Roman" w:cs="Times New Roman"/>
          <w:sz w:val="21"/>
          <w:szCs w:val="21"/>
        </w:rPr>
        <w:t>Test 2 due before midnight (11:59 p.m.) on</w:t>
      </w:r>
      <w:r w:rsidR="004A5140">
        <w:rPr>
          <w:rFonts w:ascii="Times New Roman" w:hAnsi="Times New Roman" w:cs="Times New Roman"/>
          <w:sz w:val="21"/>
          <w:szCs w:val="21"/>
        </w:rPr>
        <w:t xml:space="preserve"> </w:t>
      </w:r>
      <w:r w:rsidR="00B30E01">
        <w:rPr>
          <w:rFonts w:ascii="Times New Roman" w:hAnsi="Times New Roman" w:cs="Times New Roman"/>
          <w:sz w:val="21"/>
          <w:szCs w:val="21"/>
        </w:rPr>
        <w:t>10/24</w:t>
      </w:r>
      <w:r w:rsidR="004A5140">
        <w:rPr>
          <w:rFonts w:ascii="Times New Roman" w:hAnsi="Times New Roman" w:cs="Times New Roman"/>
          <w:sz w:val="21"/>
          <w:szCs w:val="21"/>
        </w:rPr>
        <w:t>.</w:t>
      </w:r>
    </w:p>
    <w:p w14:paraId="0D49C0FA" w14:textId="3434E384" w:rsidR="008F1BB9" w:rsidRPr="00A26540" w:rsidRDefault="00B06410" w:rsidP="00ED388F">
      <w:pPr>
        <w:pStyle w:val="ListParagraph"/>
        <w:numPr>
          <w:ilvl w:val="2"/>
          <w:numId w:val="1"/>
        </w:numPr>
        <w:rPr>
          <w:rFonts w:ascii="Times New Roman" w:hAnsi="Times New Roman" w:cs="Times New Roman"/>
          <w:sz w:val="21"/>
          <w:szCs w:val="21"/>
        </w:rPr>
      </w:pPr>
      <w:r w:rsidRPr="00A26540">
        <w:rPr>
          <w:rFonts w:ascii="Times New Roman" w:hAnsi="Times New Roman" w:cs="Times New Roman"/>
          <w:sz w:val="21"/>
          <w:szCs w:val="21"/>
        </w:rPr>
        <w:t>Test 3 due before midnight (11:59 p.m.) on</w:t>
      </w:r>
      <w:r w:rsidR="00A26540">
        <w:rPr>
          <w:rFonts w:ascii="Times New Roman" w:hAnsi="Times New Roman" w:cs="Times New Roman"/>
          <w:sz w:val="21"/>
          <w:szCs w:val="21"/>
        </w:rPr>
        <w:t xml:space="preserve"> </w:t>
      </w:r>
      <w:r w:rsidR="00B30E01">
        <w:rPr>
          <w:rFonts w:ascii="Times New Roman" w:hAnsi="Times New Roman" w:cs="Times New Roman"/>
          <w:sz w:val="21"/>
          <w:szCs w:val="21"/>
        </w:rPr>
        <w:t>12/10</w:t>
      </w:r>
      <w:r w:rsidR="00A26540">
        <w:rPr>
          <w:rFonts w:ascii="Times New Roman" w:hAnsi="Times New Roman" w:cs="Times New Roman"/>
          <w:sz w:val="21"/>
          <w:szCs w:val="21"/>
        </w:rPr>
        <w:t xml:space="preserve"> (During Final Exams)</w:t>
      </w:r>
    </w:p>
    <w:p w14:paraId="115D49F7" w14:textId="48456886" w:rsidR="008F1BB9" w:rsidRDefault="008F1BB9" w:rsidP="00ED388F">
      <w:pPr>
        <w:pStyle w:val="ListParagraph"/>
        <w:numPr>
          <w:ilvl w:val="0"/>
          <w:numId w:val="1"/>
        </w:numPr>
        <w:rPr>
          <w:rFonts w:ascii="Times New Roman" w:hAnsi="Times New Roman" w:cs="Times New Roman"/>
        </w:rPr>
      </w:pPr>
      <w:r>
        <w:rPr>
          <w:rFonts w:ascii="Times New Roman" w:hAnsi="Times New Roman" w:cs="Times New Roman"/>
        </w:rPr>
        <w:t>Focused Individual Study (FI</w:t>
      </w:r>
      <w:r w:rsidR="000C7A2C">
        <w:rPr>
          <w:rFonts w:ascii="Times New Roman" w:hAnsi="Times New Roman" w:cs="Times New Roman"/>
        </w:rPr>
        <w:t>S</w:t>
      </w:r>
      <w:r>
        <w:rPr>
          <w:rFonts w:ascii="Times New Roman" w:hAnsi="Times New Roman" w:cs="Times New Roman"/>
        </w:rPr>
        <w:t>):</w:t>
      </w:r>
    </w:p>
    <w:p w14:paraId="67681AD0" w14:textId="6CCB28B0" w:rsidR="008F1BB9" w:rsidRPr="00A26540" w:rsidRDefault="008F1BB9" w:rsidP="00ED388F">
      <w:pPr>
        <w:pStyle w:val="ListParagraph"/>
        <w:numPr>
          <w:ilvl w:val="1"/>
          <w:numId w:val="1"/>
        </w:numPr>
        <w:rPr>
          <w:rFonts w:ascii="Times New Roman" w:hAnsi="Times New Roman" w:cs="Times New Roman"/>
          <w:sz w:val="21"/>
          <w:szCs w:val="21"/>
        </w:rPr>
      </w:pPr>
      <w:r w:rsidRPr="00A26540">
        <w:rPr>
          <w:rFonts w:ascii="Times New Roman" w:hAnsi="Times New Roman" w:cs="Times New Roman"/>
          <w:sz w:val="21"/>
          <w:szCs w:val="21"/>
        </w:rPr>
        <w:t>2 FI</w:t>
      </w:r>
      <w:r w:rsidR="000C7A2C" w:rsidRPr="00A26540">
        <w:rPr>
          <w:rFonts w:ascii="Times New Roman" w:hAnsi="Times New Roman" w:cs="Times New Roman"/>
          <w:sz w:val="21"/>
          <w:szCs w:val="21"/>
        </w:rPr>
        <w:t>S</w:t>
      </w:r>
      <w:r w:rsidRPr="00A26540">
        <w:rPr>
          <w:rFonts w:ascii="Times New Roman" w:hAnsi="Times New Roman" w:cs="Times New Roman"/>
          <w:sz w:val="21"/>
          <w:szCs w:val="21"/>
        </w:rPr>
        <w:t xml:space="preserve"> Discussion</w:t>
      </w:r>
      <w:r w:rsidR="005428C4">
        <w:rPr>
          <w:rFonts w:ascii="Times New Roman" w:hAnsi="Times New Roman" w:cs="Times New Roman"/>
          <w:sz w:val="21"/>
          <w:szCs w:val="21"/>
        </w:rPr>
        <w:t>s</w:t>
      </w:r>
      <w:r w:rsidRPr="00A26540">
        <w:rPr>
          <w:rFonts w:ascii="Times New Roman" w:hAnsi="Times New Roman" w:cs="Times New Roman"/>
          <w:sz w:val="21"/>
          <w:szCs w:val="21"/>
        </w:rPr>
        <w:t xml:space="preserve"> </w:t>
      </w:r>
      <w:r w:rsidR="005428C4">
        <w:rPr>
          <w:rFonts w:ascii="Times New Roman" w:hAnsi="Times New Roman" w:cs="Times New Roman"/>
          <w:sz w:val="21"/>
          <w:szCs w:val="21"/>
        </w:rPr>
        <w:t>(+</w:t>
      </w:r>
      <w:r w:rsidR="0030531F" w:rsidRPr="00A26540">
        <w:rPr>
          <w:rFonts w:ascii="Times New Roman" w:hAnsi="Times New Roman" w:cs="Times New Roman"/>
          <w:sz w:val="21"/>
          <w:szCs w:val="21"/>
        </w:rPr>
        <w:t>responses</w:t>
      </w:r>
      <w:r w:rsidR="005428C4">
        <w:rPr>
          <w:rFonts w:ascii="Times New Roman" w:hAnsi="Times New Roman" w:cs="Times New Roman"/>
          <w:sz w:val="21"/>
          <w:szCs w:val="21"/>
        </w:rPr>
        <w:t>)</w:t>
      </w:r>
      <w:r w:rsidRPr="00A26540">
        <w:rPr>
          <w:rFonts w:ascii="Times New Roman" w:hAnsi="Times New Roman" w:cs="Times New Roman"/>
          <w:sz w:val="21"/>
          <w:szCs w:val="21"/>
        </w:rPr>
        <w:t xml:space="preserve"> due </w:t>
      </w:r>
      <w:r w:rsidR="00B30E01">
        <w:rPr>
          <w:rFonts w:ascii="Times New Roman" w:hAnsi="Times New Roman" w:cs="Times New Roman"/>
          <w:sz w:val="21"/>
          <w:szCs w:val="21"/>
        </w:rPr>
        <w:t>9/26</w:t>
      </w:r>
      <w:r w:rsidR="00A26540">
        <w:rPr>
          <w:rFonts w:ascii="Times New Roman" w:hAnsi="Times New Roman" w:cs="Times New Roman"/>
          <w:sz w:val="21"/>
          <w:szCs w:val="21"/>
        </w:rPr>
        <w:t xml:space="preserve"> (before starting</w:t>
      </w:r>
      <w:r w:rsidR="005428C4">
        <w:rPr>
          <w:rFonts w:ascii="Times New Roman" w:hAnsi="Times New Roman" w:cs="Times New Roman"/>
          <w:sz w:val="21"/>
          <w:szCs w:val="21"/>
        </w:rPr>
        <w:t xml:space="preserve"> report</w:t>
      </w:r>
      <w:r w:rsidR="00A26540">
        <w:rPr>
          <w:rFonts w:ascii="Times New Roman" w:hAnsi="Times New Roman" w:cs="Times New Roman"/>
          <w:sz w:val="21"/>
          <w:szCs w:val="21"/>
        </w:rPr>
        <w:t>)</w:t>
      </w:r>
      <w:r w:rsidRPr="00A26540">
        <w:rPr>
          <w:rFonts w:ascii="Times New Roman" w:hAnsi="Times New Roman" w:cs="Times New Roman"/>
          <w:sz w:val="21"/>
          <w:szCs w:val="21"/>
        </w:rPr>
        <w:t xml:space="preserve"> and</w:t>
      </w:r>
      <w:r w:rsidR="00C97549" w:rsidRPr="00A26540">
        <w:rPr>
          <w:rFonts w:ascii="Times New Roman" w:hAnsi="Times New Roman" w:cs="Times New Roman"/>
          <w:sz w:val="21"/>
          <w:szCs w:val="21"/>
        </w:rPr>
        <w:t xml:space="preserve"> </w:t>
      </w:r>
      <w:r w:rsidR="00B30E01">
        <w:rPr>
          <w:rFonts w:ascii="Times New Roman" w:hAnsi="Times New Roman" w:cs="Times New Roman"/>
          <w:sz w:val="21"/>
          <w:szCs w:val="21"/>
        </w:rPr>
        <w:t>12/5</w:t>
      </w:r>
      <w:r w:rsidR="00A26540">
        <w:rPr>
          <w:rFonts w:ascii="Times New Roman" w:hAnsi="Times New Roman" w:cs="Times New Roman"/>
          <w:sz w:val="21"/>
          <w:szCs w:val="21"/>
        </w:rPr>
        <w:t xml:space="preserve"> (when finished with Report)</w:t>
      </w:r>
      <w:r w:rsidR="00C97549" w:rsidRPr="00A26540">
        <w:rPr>
          <w:rFonts w:ascii="Times New Roman" w:hAnsi="Times New Roman" w:cs="Times New Roman"/>
          <w:sz w:val="21"/>
          <w:szCs w:val="21"/>
        </w:rPr>
        <w:t>.</w:t>
      </w:r>
    </w:p>
    <w:p w14:paraId="18255049" w14:textId="5F0E6EAF" w:rsidR="008F1BB9" w:rsidRPr="00686013" w:rsidRDefault="000C7A2C" w:rsidP="00ED388F">
      <w:pPr>
        <w:pStyle w:val="ListParagraph"/>
        <w:numPr>
          <w:ilvl w:val="1"/>
          <w:numId w:val="1"/>
        </w:numPr>
        <w:rPr>
          <w:rFonts w:ascii="Times New Roman" w:hAnsi="Times New Roman" w:cs="Times New Roman"/>
          <w:sz w:val="21"/>
          <w:szCs w:val="21"/>
        </w:rPr>
      </w:pPr>
      <w:r w:rsidRPr="00686013">
        <w:rPr>
          <w:rFonts w:ascii="Times New Roman" w:hAnsi="Times New Roman" w:cs="Times New Roman"/>
          <w:sz w:val="21"/>
          <w:szCs w:val="21"/>
        </w:rPr>
        <w:t xml:space="preserve">FIS </w:t>
      </w:r>
      <w:r w:rsidR="008F1BB9" w:rsidRPr="00686013">
        <w:rPr>
          <w:rFonts w:ascii="Times New Roman" w:hAnsi="Times New Roman" w:cs="Times New Roman"/>
          <w:sz w:val="21"/>
          <w:szCs w:val="21"/>
        </w:rPr>
        <w:t>Report due</w:t>
      </w:r>
      <w:r w:rsidR="005428C4">
        <w:rPr>
          <w:rFonts w:ascii="Times New Roman" w:hAnsi="Times New Roman" w:cs="Times New Roman"/>
          <w:sz w:val="21"/>
          <w:szCs w:val="21"/>
        </w:rPr>
        <w:t xml:space="preserve"> </w:t>
      </w:r>
      <w:r w:rsidR="00B30E01">
        <w:rPr>
          <w:rFonts w:ascii="Times New Roman" w:hAnsi="Times New Roman" w:cs="Times New Roman"/>
          <w:sz w:val="21"/>
          <w:szCs w:val="21"/>
        </w:rPr>
        <w:t>11/21</w:t>
      </w:r>
      <w:r w:rsidR="00A26540">
        <w:rPr>
          <w:rFonts w:ascii="Times New Roman" w:hAnsi="Times New Roman" w:cs="Times New Roman"/>
          <w:sz w:val="21"/>
          <w:szCs w:val="21"/>
        </w:rPr>
        <w:t xml:space="preserve">. </w:t>
      </w:r>
    </w:p>
    <w:p w14:paraId="257A0DE0" w14:textId="4F259A57" w:rsidR="00294FD2" w:rsidRPr="008F1BB9" w:rsidRDefault="00A14DF0" w:rsidP="00ED388F">
      <w:pPr>
        <w:pStyle w:val="ListParagraph"/>
        <w:numPr>
          <w:ilvl w:val="0"/>
          <w:numId w:val="1"/>
        </w:numPr>
        <w:rPr>
          <w:rFonts w:ascii="Times New Roman" w:hAnsi="Times New Roman" w:cs="Times New Roman"/>
        </w:rPr>
      </w:pPr>
      <w:r w:rsidRPr="008F1BB9">
        <w:rPr>
          <w:rFonts w:ascii="Times New Roman" w:hAnsi="Times New Roman" w:cs="Times New Roman"/>
        </w:rPr>
        <w:lastRenderedPageBreak/>
        <w:t xml:space="preserve">NOTE: </w:t>
      </w:r>
      <w:r w:rsidR="00294FD2" w:rsidRPr="008F1BB9">
        <w:rPr>
          <w:rFonts w:ascii="Times New Roman" w:hAnsi="Times New Roman" w:cs="Times New Roman"/>
        </w:rPr>
        <w:t>The course is considered over at midnight (11:59 p.m.) on</w:t>
      </w:r>
      <w:r w:rsidR="00D17A3A" w:rsidRPr="008F1BB9">
        <w:rPr>
          <w:rFonts w:ascii="Times New Roman" w:hAnsi="Times New Roman" w:cs="Times New Roman"/>
        </w:rPr>
        <w:t xml:space="preserve"> </w:t>
      </w:r>
      <w:r w:rsidR="00B30E01">
        <w:rPr>
          <w:rFonts w:ascii="Times New Roman" w:hAnsi="Times New Roman" w:cs="Times New Roman"/>
        </w:rPr>
        <w:t>12/10</w:t>
      </w:r>
      <w:r w:rsidR="00294FD2" w:rsidRPr="008F1BB9">
        <w:rPr>
          <w:rFonts w:ascii="Times New Roman" w:hAnsi="Times New Roman" w:cs="Times New Roman"/>
        </w:rPr>
        <w:t xml:space="preserve">. </w:t>
      </w:r>
      <w:r w:rsidR="000C575F">
        <w:rPr>
          <w:rFonts w:ascii="Times New Roman" w:hAnsi="Times New Roman" w:cs="Times New Roman"/>
        </w:rPr>
        <w:t xml:space="preserve">No papers or assignments will be accepted after this date. </w:t>
      </w:r>
    </w:p>
    <w:p w14:paraId="2E828300" w14:textId="1CFC15EF" w:rsidR="005D760B" w:rsidRDefault="005D760B" w:rsidP="00660DBA">
      <w:pPr>
        <w:rPr>
          <w:rFonts w:ascii="Times New Roman" w:hAnsi="Times New Roman" w:cs="Times New Roman"/>
          <w:color w:val="000000"/>
        </w:rPr>
      </w:pPr>
    </w:p>
    <w:p w14:paraId="39C8F51C" w14:textId="77777777" w:rsidR="00E06616" w:rsidRPr="00E06616" w:rsidRDefault="00E06616" w:rsidP="008F1BB9">
      <w:pPr>
        <w:pStyle w:val="Heading2"/>
        <w:spacing w:before="0"/>
        <w:rPr>
          <w:b/>
          <w:bCs/>
          <w:color w:val="000000" w:themeColor="text1"/>
        </w:rPr>
      </w:pPr>
      <w:r w:rsidRPr="00660DBA">
        <w:rPr>
          <w:b/>
          <w:bCs/>
          <w:color w:val="000000" w:themeColor="text1"/>
          <w:highlight w:val="lightGray"/>
        </w:rPr>
        <w:t>UNT INFORMATION</w:t>
      </w:r>
    </w:p>
    <w:p w14:paraId="7B742301" w14:textId="194EE520" w:rsidR="00E06616" w:rsidRPr="005339ED" w:rsidRDefault="00E06616" w:rsidP="005339ED">
      <w:pPr>
        <w:spacing w:after="120"/>
        <w:rPr>
          <w:rFonts w:ascii="Times New Roman" w:hAnsi="Times New Roman" w:cs="Times New Roman"/>
          <w:color w:val="000000" w:themeColor="text1"/>
          <w:sz w:val="22"/>
          <w:szCs w:val="22"/>
        </w:rPr>
      </w:pPr>
      <w:r w:rsidRPr="005428C4">
        <w:rPr>
          <w:rFonts w:ascii="Times New Roman" w:hAnsi="Times New Roman" w:cs="Times New Roman"/>
          <w:color w:val="000000" w:themeColor="text1"/>
          <w:sz w:val="22"/>
          <w:szCs w:val="22"/>
          <w:shd w:val="clear" w:color="auto" w:fill="FFFFFF"/>
        </w:rPr>
        <w:t>The University of North Texas (UNT) is a major public research university deeply committed to advancing educational excellence and preparing students to become thoughtful, engaged citizens of the world.</w:t>
      </w:r>
    </w:p>
    <w:p w14:paraId="316FDADF" w14:textId="77777777" w:rsidR="00E06616" w:rsidRPr="004B02E2" w:rsidRDefault="00E06616" w:rsidP="008F1BB9">
      <w:pPr>
        <w:pStyle w:val="Heading3"/>
        <w:spacing w:before="0"/>
        <w:rPr>
          <w:rFonts w:ascii="Times New Roman" w:hAnsi="Times New Roman" w:cs="Times New Roman"/>
          <w:b/>
          <w:bCs/>
          <w:color w:val="000000" w:themeColor="text1"/>
        </w:rPr>
      </w:pPr>
      <w:r w:rsidRPr="008740CC">
        <w:rPr>
          <w:rFonts w:ascii="Times New Roman" w:hAnsi="Times New Roman" w:cs="Times New Roman"/>
          <w:b/>
          <w:bCs/>
          <w:color w:val="000000" w:themeColor="text1"/>
        </w:rPr>
        <w:t>College of Liberal Arts and Sciences / Mission and Vision</w:t>
      </w:r>
    </w:p>
    <w:p w14:paraId="5F888C87" w14:textId="30EF00D4" w:rsidR="00E06616" w:rsidRPr="001739FC" w:rsidRDefault="00E06616" w:rsidP="005339ED">
      <w:pPr>
        <w:spacing w:after="120"/>
        <w:rPr>
          <w:rFonts w:ascii="Times New Roman" w:hAnsi="Times New Roman" w:cs="Times New Roman"/>
          <w:color w:val="222222"/>
          <w:sz w:val="22"/>
          <w:szCs w:val="22"/>
          <w:shd w:val="clear" w:color="auto" w:fill="FFFFFF"/>
        </w:rPr>
      </w:pPr>
      <w:r w:rsidRPr="001739FC">
        <w:rPr>
          <w:rFonts w:ascii="Times New Roman" w:hAnsi="Times New Roman" w:cs="Times New Roman"/>
          <w:color w:val="222222"/>
          <w:sz w:val="22"/>
          <w:szCs w:val="22"/>
          <w:shd w:val="clear" w:color="auto" w:fill="FFFFFF"/>
        </w:rPr>
        <w:t>The College of Liberal Arts and Social Sciences (formerly the College of Arts and Sciences) began in 1945 with a diverse set of 14 departments. Today, our family of </w:t>
      </w:r>
      <w:r w:rsidRPr="001739FC">
        <w:rPr>
          <w:rFonts w:ascii="Times New Roman" w:hAnsi="Times New Roman" w:cs="Times New Roman"/>
          <w:color w:val="222222"/>
          <w:sz w:val="22"/>
          <w:szCs w:val="22"/>
        </w:rPr>
        <w:t>22 academic departments and programs</w:t>
      </w:r>
      <w:r w:rsidRPr="001739FC">
        <w:rPr>
          <w:rFonts w:ascii="Times New Roman" w:hAnsi="Times New Roman" w:cs="Times New Roman"/>
          <w:color w:val="222222"/>
          <w:sz w:val="22"/>
          <w:szCs w:val="22"/>
          <w:shd w:val="clear" w:color="auto" w:fill="FFFFFF"/>
        </w:rPr>
        <w:t> remains eclectic. And so are the college's alumni, who number in the tens of thousands and live throughout the United States and in many countries around the world. Our alumni have distinguished themselves in areas ranging from scientific research to politics to business and finance.</w:t>
      </w:r>
    </w:p>
    <w:p w14:paraId="261B8FFF" w14:textId="5BFF7F89" w:rsidR="00E06616" w:rsidRPr="005339ED" w:rsidRDefault="00E06616" w:rsidP="005339ED">
      <w:pPr>
        <w:spacing w:after="120"/>
        <w:rPr>
          <w:rFonts w:ascii="Times New Roman" w:hAnsi="Times New Roman" w:cs="Times New Roman"/>
        </w:rPr>
      </w:pPr>
      <w:r w:rsidRPr="00B900F5">
        <w:rPr>
          <w:rFonts w:ascii="Times New Roman" w:hAnsi="Times New Roman" w:cs="Times New Roman"/>
          <w:b/>
          <w:bCs/>
          <w:color w:val="000000" w:themeColor="text1"/>
          <w:shd w:val="clear" w:color="auto" w:fill="FFFFFF"/>
        </w:rPr>
        <w:t>Mission:</w:t>
      </w:r>
      <w:r w:rsidRPr="001739FC">
        <w:rPr>
          <w:rFonts w:ascii="Times New Roman" w:hAnsi="Times New Roman" w:cs="Times New Roman"/>
          <w:color w:val="222222"/>
          <w:shd w:val="clear" w:color="auto" w:fill="FFFFFF"/>
        </w:rPr>
        <w:t xml:space="preserve"> </w:t>
      </w:r>
      <w:r w:rsidRPr="001739FC">
        <w:rPr>
          <w:rFonts w:ascii="Times New Roman" w:hAnsi="Times New Roman" w:cs="Times New Roman"/>
          <w:color w:val="222222"/>
          <w:sz w:val="22"/>
          <w:szCs w:val="22"/>
          <w:shd w:val="clear" w:color="auto" w:fill="FFFFFF"/>
        </w:rPr>
        <w:t>Our mission is to kindle the thirst for truth, justice, and beauty; to foster cultural literacy and scientific investigation; and to cultivate thinking, speaking, and writing abilities characterized by clear expression and logically coherent, evidence-based arguments. We see these as the values, forms of knowledge, and skills most needed by citizens of a democracy and by productive members of the global workforce.</w:t>
      </w:r>
    </w:p>
    <w:p w14:paraId="0595B8C1" w14:textId="0D32BABC" w:rsidR="00E06616" w:rsidRPr="001739FC" w:rsidRDefault="00E06616" w:rsidP="005339ED">
      <w:pPr>
        <w:spacing w:after="120"/>
        <w:rPr>
          <w:rFonts w:ascii="Times New Roman" w:hAnsi="Times New Roman" w:cs="Times New Roman"/>
          <w:sz w:val="22"/>
          <w:szCs w:val="22"/>
        </w:rPr>
      </w:pPr>
      <w:r w:rsidRPr="00B900F5">
        <w:rPr>
          <w:rFonts w:ascii="Times New Roman" w:hAnsi="Times New Roman" w:cs="Times New Roman"/>
          <w:b/>
          <w:bCs/>
          <w:color w:val="000000" w:themeColor="text1"/>
          <w:shd w:val="clear" w:color="auto" w:fill="FFFFFF"/>
        </w:rPr>
        <w:t>Vision:</w:t>
      </w:r>
      <w:r w:rsidRPr="001739FC">
        <w:rPr>
          <w:rFonts w:ascii="Times New Roman" w:hAnsi="Times New Roman" w:cs="Times New Roman"/>
          <w:color w:val="000000" w:themeColor="text1"/>
          <w:shd w:val="clear" w:color="auto" w:fill="FFFFFF"/>
        </w:rPr>
        <w:t xml:space="preserve">  </w:t>
      </w:r>
      <w:r w:rsidRPr="001739FC">
        <w:rPr>
          <w:rFonts w:ascii="Times New Roman" w:hAnsi="Times New Roman" w:cs="Times New Roman"/>
          <w:color w:val="222222"/>
          <w:sz w:val="22"/>
          <w:szCs w:val="22"/>
          <w:shd w:val="clear" w:color="auto" w:fill="FFFFFF"/>
        </w:rPr>
        <w:t>We seek a future in which the achievements of our faculty and students reach ever greater heights of excellence and public recognition; in which a spirit of inclusion and mutual respect is maintained and strengthened among faculty and students with differing viewpoints and from diverse backgrounds; and in which increasing interdisciplinary collaboration opens up new opportunities for intellectual, empirical, and creative discovery.</w:t>
      </w:r>
    </w:p>
    <w:p w14:paraId="45BAC129" w14:textId="462858AF" w:rsidR="00E06616" w:rsidRPr="005339ED" w:rsidRDefault="00E06616" w:rsidP="005339ED">
      <w:pPr>
        <w:pStyle w:val="Heading3"/>
        <w:spacing w:before="0" w:after="120"/>
        <w:rPr>
          <w:rFonts w:ascii="Times New Roman" w:hAnsi="Times New Roman" w:cs="Times New Roman"/>
          <w:b/>
          <w:bCs/>
          <w:color w:val="000000" w:themeColor="text1"/>
        </w:rPr>
      </w:pPr>
      <w:r w:rsidRPr="004B02E2">
        <w:rPr>
          <w:rFonts w:ascii="Times New Roman" w:hAnsi="Times New Roman" w:cs="Times New Roman"/>
          <w:b/>
          <w:bCs/>
          <w:color w:val="000000" w:themeColor="text1"/>
        </w:rPr>
        <w:t>Department of Sociology</w:t>
      </w:r>
      <w:r w:rsidR="00660DBA">
        <w:rPr>
          <w:rFonts w:ascii="Times New Roman" w:hAnsi="Times New Roman" w:cs="Times New Roman"/>
          <w:b/>
          <w:bCs/>
          <w:color w:val="000000" w:themeColor="text1"/>
        </w:rPr>
        <w:t xml:space="preserve">: </w:t>
      </w:r>
      <w:r w:rsidRPr="001739FC">
        <w:rPr>
          <w:rFonts w:ascii="Times New Roman" w:hAnsi="Times New Roman" w:cs="Times New Roman"/>
          <w:color w:val="222222"/>
          <w:sz w:val="22"/>
          <w:szCs w:val="22"/>
          <w:shd w:val="clear" w:color="auto" w:fill="FFFFFF"/>
        </w:rPr>
        <w:t>We are a dynamic community of faculty, staff and students who share a commitment to developing sociological imaginations in ourselves and others. Our mission as a department is to provide undergraduate and graduate students with conceptual and methodological tools to productively analyze social patterns. High-level sociological training prepares our students for careers in education, marketing, social services, government, data science, health care and many other fields.</w:t>
      </w:r>
    </w:p>
    <w:p w14:paraId="28911691" w14:textId="77777777" w:rsidR="00E06616" w:rsidRPr="004B02E2" w:rsidRDefault="00E06616" w:rsidP="008F1BB9">
      <w:pPr>
        <w:pStyle w:val="Heading2"/>
        <w:spacing w:before="0"/>
        <w:rPr>
          <w:rFonts w:eastAsia="Times New Roman"/>
          <w:b/>
          <w:bCs/>
          <w:color w:val="000000" w:themeColor="text1"/>
          <w:shd w:val="clear" w:color="auto" w:fill="FFFFFF"/>
        </w:rPr>
      </w:pPr>
      <w:r w:rsidRPr="00660DBA">
        <w:rPr>
          <w:rFonts w:eastAsia="Times New Roman"/>
          <w:b/>
          <w:bCs/>
          <w:color w:val="000000" w:themeColor="text1"/>
          <w:highlight w:val="lightGray"/>
          <w:shd w:val="clear" w:color="auto" w:fill="FFFFFF"/>
        </w:rPr>
        <w:t>CATALOG DESCRIPTION</w:t>
      </w:r>
    </w:p>
    <w:p w14:paraId="11EB44B5" w14:textId="01A1FA18" w:rsidR="00B162E5" w:rsidRDefault="00E06616" w:rsidP="005339ED">
      <w:pPr>
        <w:spacing w:after="120"/>
        <w:rPr>
          <w:rFonts w:ascii="Times New Roman" w:eastAsia="Times New Roman" w:hAnsi="Times New Roman" w:cs="Times New Roman"/>
          <w:color w:val="000000" w:themeColor="text1"/>
          <w:sz w:val="22"/>
          <w:szCs w:val="22"/>
          <w:shd w:val="clear" w:color="auto" w:fill="FFFFFF"/>
        </w:rPr>
      </w:pPr>
      <w:r w:rsidRPr="00084D3A">
        <w:rPr>
          <w:rFonts w:ascii="Times New Roman" w:eastAsia="Times New Roman" w:hAnsi="Times New Roman" w:cs="Times New Roman"/>
          <w:color w:val="000000" w:themeColor="text1"/>
          <w:sz w:val="22"/>
          <w:szCs w:val="22"/>
          <w:shd w:val="clear" w:color="auto" w:fill="FFFFFF"/>
        </w:rPr>
        <w:t xml:space="preserve">SOCI 3700. Sociology of Religion. 3 hours. A review of the common sociological dimensions of all religions such as moral definitions, group membership and dynamics, prescribed ritual practices and definitions of the sacred. An examination of sociologists contributing to the field such as </w:t>
      </w:r>
      <w:r>
        <w:rPr>
          <w:rFonts w:ascii="Times New Roman" w:eastAsia="Times New Roman" w:hAnsi="Times New Roman" w:cs="Times New Roman"/>
          <w:color w:val="000000" w:themeColor="text1"/>
          <w:sz w:val="22"/>
          <w:szCs w:val="22"/>
          <w:shd w:val="clear" w:color="auto" w:fill="FFFFFF"/>
        </w:rPr>
        <w:t xml:space="preserve">[Marx,] </w:t>
      </w:r>
      <w:r w:rsidRPr="00084D3A">
        <w:rPr>
          <w:rFonts w:ascii="Times New Roman" w:eastAsia="Times New Roman" w:hAnsi="Times New Roman" w:cs="Times New Roman"/>
          <w:color w:val="000000" w:themeColor="text1"/>
          <w:sz w:val="22"/>
          <w:szCs w:val="22"/>
          <w:shd w:val="clear" w:color="auto" w:fill="FFFFFF"/>
        </w:rPr>
        <w:t>Durkheim</w:t>
      </w:r>
      <w:r>
        <w:rPr>
          <w:rFonts w:ascii="Times New Roman" w:eastAsia="Times New Roman" w:hAnsi="Times New Roman" w:cs="Times New Roman"/>
          <w:color w:val="000000" w:themeColor="text1"/>
          <w:sz w:val="22"/>
          <w:szCs w:val="22"/>
          <w:shd w:val="clear" w:color="auto" w:fill="FFFFFF"/>
        </w:rPr>
        <w:t>,</w:t>
      </w:r>
      <w:r w:rsidRPr="00084D3A">
        <w:rPr>
          <w:rFonts w:ascii="Times New Roman" w:eastAsia="Times New Roman" w:hAnsi="Times New Roman" w:cs="Times New Roman"/>
          <w:color w:val="000000" w:themeColor="text1"/>
          <w:sz w:val="22"/>
          <w:szCs w:val="22"/>
          <w:shd w:val="clear" w:color="auto" w:fill="FFFFFF"/>
        </w:rPr>
        <w:t xml:space="preserve"> and Weber. Includes a sociological analysis of major world religions, including Christianity, Judaism, Islam, Buddhism</w:t>
      </w:r>
      <w:r>
        <w:rPr>
          <w:rFonts w:ascii="Times New Roman" w:eastAsia="Times New Roman" w:hAnsi="Times New Roman" w:cs="Times New Roman"/>
          <w:color w:val="000000" w:themeColor="text1"/>
          <w:sz w:val="22"/>
          <w:szCs w:val="22"/>
          <w:shd w:val="clear" w:color="auto" w:fill="FFFFFF"/>
        </w:rPr>
        <w:t>,</w:t>
      </w:r>
      <w:r w:rsidRPr="00084D3A">
        <w:rPr>
          <w:rFonts w:ascii="Times New Roman" w:eastAsia="Times New Roman" w:hAnsi="Times New Roman" w:cs="Times New Roman"/>
          <w:color w:val="000000" w:themeColor="text1"/>
          <w:sz w:val="22"/>
          <w:szCs w:val="22"/>
          <w:shd w:val="clear" w:color="auto" w:fill="FFFFFF"/>
        </w:rPr>
        <w:t xml:space="preserve"> and Hinduism.</w:t>
      </w:r>
    </w:p>
    <w:p w14:paraId="75869506" w14:textId="3E041C66" w:rsidR="00E06616" w:rsidRPr="005339ED" w:rsidRDefault="00B162E5" w:rsidP="005339ED">
      <w:pPr>
        <w:spacing w:after="120"/>
        <w:rPr>
          <w:rFonts w:ascii="Times New Roman" w:eastAsia="Times New Roman" w:hAnsi="Times New Roman" w:cs="Times New Roman"/>
          <w:color w:val="000000" w:themeColor="text1"/>
          <w:shd w:val="clear" w:color="auto" w:fill="FFFFFF"/>
        </w:rPr>
      </w:pPr>
      <w:hyperlink r:id="rId10" w:history="1">
        <w:r w:rsidRPr="00B162E5">
          <w:rPr>
            <w:rStyle w:val="Hyperlink"/>
            <w:rFonts w:ascii="Times New Roman" w:hAnsi="Times New Roman" w:cs="Times New Roman"/>
          </w:rPr>
          <w:t>Part of the Health Professions Student Development Certificate. </w:t>
        </w:r>
      </w:hyperlink>
    </w:p>
    <w:p w14:paraId="59B525B2" w14:textId="1A14AEBB" w:rsidR="004B02E2" w:rsidRPr="004B02E2" w:rsidRDefault="004B02E2" w:rsidP="004B02E2">
      <w:pPr>
        <w:pStyle w:val="Heading2"/>
        <w:rPr>
          <w:b/>
          <w:bCs/>
          <w:color w:val="000000" w:themeColor="text1"/>
        </w:rPr>
      </w:pPr>
      <w:r w:rsidRPr="00660DBA">
        <w:rPr>
          <w:b/>
          <w:bCs/>
          <w:color w:val="000000" w:themeColor="text1"/>
          <w:highlight w:val="lightGray"/>
        </w:rPr>
        <w:t>COURSE LEVEL OBJECTIVES</w:t>
      </w:r>
      <w:r w:rsidR="00143654" w:rsidRPr="00660DBA">
        <w:rPr>
          <w:b/>
          <w:bCs/>
          <w:color w:val="000000" w:themeColor="text1"/>
          <w:highlight w:val="lightGray"/>
        </w:rPr>
        <w:t xml:space="preserve"> (Using Bloom’s Taxonomy)</w:t>
      </w:r>
    </w:p>
    <w:p w14:paraId="15740F1C" w14:textId="77777777" w:rsidR="004B02E2" w:rsidRDefault="004B02E2" w:rsidP="00ED388F">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By the end of the course, students will be able to:</w:t>
      </w:r>
    </w:p>
    <w:p w14:paraId="20BC10FA" w14:textId="77777777" w:rsidR="00143654" w:rsidRDefault="00143654" w:rsidP="00ED388F">
      <w:pPr>
        <w:pStyle w:val="ListParagraph"/>
        <w:numPr>
          <w:ilvl w:val="1"/>
          <w:numId w:val="2"/>
        </w:numPr>
        <w:rPr>
          <w:rFonts w:ascii="Times New Roman" w:hAnsi="Times New Roman" w:cs="Times New Roman"/>
          <w:sz w:val="22"/>
          <w:szCs w:val="22"/>
        </w:rPr>
      </w:pPr>
      <w:r w:rsidRPr="00143654">
        <w:rPr>
          <w:rFonts w:ascii="Times New Roman" w:hAnsi="Times New Roman" w:cs="Times New Roman"/>
          <w:b/>
          <w:bCs/>
          <w:sz w:val="22"/>
          <w:szCs w:val="22"/>
        </w:rPr>
        <w:t>Understand</w:t>
      </w:r>
      <w:r>
        <w:rPr>
          <w:rFonts w:ascii="Times New Roman" w:hAnsi="Times New Roman" w:cs="Times New Roman"/>
          <w:sz w:val="22"/>
          <w:szCs w:val="22"/>
        </w:rPr>
        <w:t xml:space="preserve"> how sociologists approach the study of religion in society.</w:t>
      </w:r>
    </w:p>
    <w:p w14:paraId="69E40502" w14:textId="77777777" w:rsidR="00143654" w:rsidRDefault="00143654" w:rsidP="00ED388F">
      <w:pPr>
        <w:pStyle w:val="ListParagraph"/>
        <w:numPr>
          <w:ilvl w:val="1"/>
          <w:numId w:val="2"/>
        </w:numPr>
        <w:rPr>
          <w:rFonts w:ascii="Times New Roman" w:hAnsi="Times New Roman" w:cs="Times New Roman"/>
          <w:sz w:val="22"/>
          <w:szCs w:val="22"/>
        </w:rPr>
      </w:pPr>
      <w:r w:rsidRPr="00143654">
        <w:rPr>
          <w:rFonts w:ascii="Times New Roman" w:hAnsi="Times New Roman" w:cs="Times New Roman"/>
          <w:b/>
          <w:bCs/>
          <w:sz w:val="22"/>
          <w:szCs w:val="22"/>
        </w:rPr>
        <w:t>Remember</w:t>
      </w:r>
      <w:r>
        <w:rPr>
          <w:rFonts w:ascii="Times New Roman" w:hAnsi="Times New Roman" w:cs="Times New Roman"/>
          <w:sz w:val="22"/>
          <w:szCs w:val="22"/>
        </w:rPr>
        <w:t xml:space="preserve"> sociological methods, concepts, terms, and theories about the sociology of religion. (Quizzes and Tests)</w:t>
      </w:r>
    </w:p>
    <w:p w14:paraId="6BA114C9" w14:textId="7A4748BA" w:rsidR="00143654" w:rsidRDefault="00143654" w:rsidP="00ED388F">
      <w:pPr>
        <w:pStyle w:val="ListParagraph"/>
        <w:numPr>
          <w:ilvl w:val="1"/>
          <w:numId w:val="2"/>
        </w:numPr>
        <w:rPr>
          <w:rFonts w:ascii="Times New Roman" w:hAnsi="Times New Roman" w:cs="Times New Roman"/>
          <w:sz w:val="22"/>
          <w:szCs w:val="22"/>
        </w:rPr>
      </w:pPr>
      <w:r w:rsidRPr="008740CC">
        <w:rPr>
          <w:rFonts w:ascii="Times New Roman" w:hAnsi="Times New Roman" w:cs="Times New Roman"/>
          <w:b/>
          <w:bCs/>
          <w:sz w:val="22"/>
          <w:szCs w:val="22"/>
        </w:rPr>
        <w:t>Apply</w:t>
      </w:r>
      <w:r>
        <w:rPr>
          <w:rFonts w:ascii="Times New Roman" w:hAnsi="Times New Roman" w:cs="Times New Roman"/>
          <w:sz w:val="22"/>
          <w:szCs w:val="22"/>
        </w:rPr>
        <w:t xml:space="preserve"> critical understandings to what they’ve learned from the text and discuss with their peers. (Discussions)</w:t>
      </w:r>
    </w:p>
    <w:p w14:paraId="1DA754EA" w14:textId="77777777" w:rsidR="00143654" w:rsidRPr="00C85029" w:rsidRDefault="00143654" w:rsidP="00ED388F">
      <w:pPr>
        <w:pStyle w:val="ListParagraph"/>
        <w:numPr>
          <w:ilvl w:val="1"/>
          <w:numId w:val="2"/>
        </w:numPr>
        <w:rPr>
          <w:rFonts w:ascii="Times New Roman" w:hAnsi="Times New Roman" w:cs="Times New Roman"/>
          <w:sz w:val="22"/>
          <w:szCs w:val="22"/>
        </w:rPr>
      </w:pPr>
      <w:r w:rsidRPr="00143654">
        <w:rPr>
          <w:rFonts w:ascii="Times New Roman" w:hAnsi="Times New Roman" w:cs="Times New Roman"/>
          <w:b/>
          <w:bCs/>
          <w:sz w:val="22"/>
          <w:szCs w:val="22"/>
        </w:rPr>
        <w:t>Analyze</w:t>
      </w:r>
      <w:r>
        <w:rPr>
          <w:rFonts w:ascii="Times New Roman" w:hAnsi="Times New Roman" w:cs="Times New Roman"/>
          <w:sz w:val="22"/>
          <w:szCs w:val="22"/>
        </w:rPr>
        <w:t xml:space="preserve"> a particular religious worldview and construct a report applying terms from the text. (Focused Individual Study – 2 discussions and Report) </w:t>
      </w:r>
    </w:p>
    <w:p w14:paraId="3D1F4740" w14:textId="77777777" w:rsidR="004B02E2" w:rsidRPr="00DD6B80" w:rsidRDefault="004B02E2" w:rsidP="004B02E2">
      <w:pPr>
        <w:rPr>
          <w:rFonts w:ascii="Times New Roman" w:hAnsi="Times New Roman" w:cs="Times New Roman"/>
          <w:sz w:val="22"/>
          <w:szCs w:val="22"/>
        </w:rPr>
      </w:pPr>
    </w:p>
    <w:p w14:paraId="73FD271B" w14:textId="77777777" w:rsidR="004B02E2" w:rsidRPr="007F3E2B" w:rsidRDefault="004B02E2" w:rsidP="004B02E2">
      <w:pPr>
        <w:pStyle w:val="Heading2"/>
        <w:rPr>
          <w:b/>
          <w:bCs/>
          <w:color w:val="000000" w:themeColor="text1"/>
        </w:rPr>
      </w:pPr>
      <w:r w:rsidRPr="00660DBA">
        <w:rPr>
          <w:b/>
          <w:bCs/>
          <w:color w:val="000000" w:themeColor="text1"/>
          <w:highlight w:val="lightGray"/>
        </w:rPr>
        <w:lastRenderedPageBreak/>
        <w:t>REQUIRED COURSE MATERIALS</w:t>
      </w:r>
    </w:p>
    <w:p w14:paraId="082AE4B3" w14:textId="1EFE2931" w:rsidR="004B02E2" w:rsidRPr="001739FC" w:rsidRDefault="00E33D7D" w:rsidP="004B02E2">
      <w:pPr>
        <w:rPr>
          <w:rFonts w:ascii="Times New Roman" w:eastAsia="Times New Roman" w:hAnsi="Times New Roman" w:cs="Times New Roman"/>
        </w:rPr>
      </w:pPr>
      <w:r>
        <w:rPr>
          <w:noProof/>
        </w:rPr>
        <mc:AlternateContent>
          <mc:Choice Requires="wps">
            <w:drawing>
              <wp:anchor distT="0" distB="0" distL="114300" distR="114300" simplePos="0" relativeHeight="251659264" behindDoc="0" locked="0" layoutInCell="1" allowOverlap="1" wp14:anchorId="67F0E0DD" wp14:editId="5F4277DE">
                <wp:simplePos x="0" y="0"/>
                <wp:positionH relativeFrom="column">
                  <wp:posOffset>0</wp:posOffset>
                </wp:positionH>
                <wp:positionV relativeFrom="paragraph">
                  <wp:posOffset>0</wp:posOffset>
                </wp:positionV>
                <wp:extent cx="1828800" cy="1828800"/>
                <wp:effectExtent l="0" t="0" r="8255" b="19050"/>
                <wp:wrapSquare wrapText="bothSides"/>
                <wp:docPr id="9634410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20A29FD2" w14:textId="2FB27E23" w:rsidR="00E33D7D" w:rsidRPr="00477384" w:rsidRDefault="00B162E5" w:rsidP="00477384">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D9DCDFE" wp14:editId="1A6B8014">
                                  <wp:extent cx="1671759" cy="2376643"/>
                                  <wp:effectExtent l="0" t="0" r="5080" b="0"/>
                                  <wp:docPr id="734431405" name="Picture 5" descr="Cover of Christiano, Kivisto, and Swatos book that is required for the cour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31405" name="Picture 5" descr="Cover of Christiano, Kivisto, and Swatos book that is required for the course. "/>
                                          <pic:cNvPicPr/>
                                        </pic:nvPicPr>
                                        <pic:blipFill>
                                          <a:blip r:embed="rId8">
                                            <a:extLst>
                                              <a:ext uri="{28A0092B-C50C-407E-A947-70E740481C1C}">
                                                <a14:useLocalDpi xmlns:a14="http://schemas.microsoft.com/office/drawing/2010/main" val="0"/>
                                              </a:ext>
                                            </a:extLst>
                                          </a:blip>
                                          <a:stretch>
                                            <a:fillRect/>
                                          </a:stretch>
                                        </pic:blipFill>
                                        <pic:spPr>
                                          <a:xfrm>
                                            <a:off x="0" y="0"/>
                                            <a:ext cx="1725594" cy="2453177"/>
                                          </a:xfrm>
                                          <a:prstGeom prst="rect">
                                            <a:avLst/>
                                          </a:prstGeom>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7F0E0DD" id="_x0000_s1027"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" filled="f" strokeweight=".5pt">
                <v:textbox style="mso-fit-shape-to-text:t">
                  <w:txbxContent>
                    <w:p w14:paraId="20A29FD2" w14:textId="2FB27E23" w:rsidR="00E33D7D" w:rsidRPr="00477384" w:rsidRDefault="00B162E5" w:rsidP="00477384">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6D9DCDFE" wp14:editId="1A6B8014">
                            <wp:extent cx="1671759" cy="2376643"/>
                            <wp:effectExtent l="0" t="0" r="5080" b="0"/>
                            <wp:docPr id="734431405" name="Picture 5" descr="Cover of Christiano, Kivisto, and Swatos book that is required for the cour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431405" name="Picture 5" descr="Cover of Christiano, Kivisto, and Swatos book that is required for the course. "/>
                                    <pic:cNvPicPr/>
                                  </pic:nvPicPr>
                                  <pic:blipFill>
                                    <a:blip r:embed="rId9">
                                      <a:extLst>
                                        <a:ext uri="{28A0092B-C50C-407E-A947-70E740481C1C}">
                                          <a14:useLocalDpi xmlns:a14="http://schemas.microsoft.com/office/drawing/2010/main" val="0"/>
                                        </a:ext>
                                      </a:extLst>
                                    </a:blip>
                                    <a:stretch>
                                      <a:fillRect/>
                                    </a:stretch>
                                  </pic:blipFill>
                                  <pic:spPr>
                                    <a:xfrm>
                                      <a:off x="0" y="0"/>
                                      <a:ext cx="1725594" cy="2453177"/>
                                    </a:xfrm>
                                    <a:prstGeom prst="rect">
                                      <a:avLst/>
                                    </a:prstGeom>
                                  </pic:spPr>
                                </pic:pic>
                              </a:graphicData>
                            </a:graphic>
                          </wp:inline>
                        </w:drawing>
                      </w:r>
                    </w:p>
                  </w:txbxContent>
                </v:textbox>
                <w10:wrap type="square"/>
              </v:shape>
            </w:pict>
          </mc:Fallback>
        </mc:AlternateContent>
      </w:r>
      <w:r w:rsidR="004B02E2" w:rsidRPr="001739FC">
        <w:rPr>
          <w:rFonts w:ascii="Times New Roman" w:eastAsia="Times New Roman" w:hAnsi="Times New Roman" w:cs="Times New Roman"/>
        </w:rPr>
        <w:t xml:space="preserve"> ISBN:  978-1-</w:t>
      </w:r>
      <w:r w:rsidR="00B162E5">
        <w:rPr>
          <w:rFonts w:ascii="Times New Roman" w:eastAsia="Times New Roman" w:hAnsi="Times New Roman" w:cs="Times New Roman"/>
        </w:rPr>
        <w:t>5381</w:t>
      </w:r>
      <w:r w:rsidR="004B02E2" w:rsidRPr="001739FC">
        <w:rPr>
          <w:rFonts w:ascii="Times New Roman" w:eastAsia="Times New Roman" w:hAnsi="Times New Roman" w:cs="Times New Roman"/>
        </w:rPr>
        <w:t>-</w:t>
      </w:r>
      <w:r w:rsidR="00B162E5">
        <w:rPr>
          <w:rFonts w:ascii="Times New Roman" w:eastAsia="Times New Roman" w:hAnsi="Times New Roman" w:cs="Times New Roman"/>
        </w:rPr>
        <w:t>3798</w:t>
      </w:r>
      <w:r w:rsidR="004B02E2" w:rsidRPr="001739FC">
        <w:rPr>
          <w:rFonts w:ascii="Times New Roman" w:eastAsia="Times New Roman" w:hAnsi="Times New Roman" w:cs="Times New Roman"/>
        </w:rPr>
        <w:t>-</w:t>
      </w:r>
      <w:r w:rsidR="00B162E5">
        <w:rPr>
          <w:rFonts w:ascii="Times New Roman" w:eastAsia="Times New Roman" w:hAnsi="Times New Roman" w:cs="Times New Roman"/>
        </w:rPr>
        <w:t>7 (Paperback)</w:t>
      </w:r>
    </w:p>
    <w:p w14:paraId="7F6B697C" w14:textId="77777777" w:rsidR="00E33D7D" w:rsidRDefault="00E33D7D" w:rsidP="004B02E2">
      <w:pPr>
        <w:rPr>
          <w:rFonts w:ascii="Times New Roman" w:eastAsia="Times New Roman" w:hAnsi="Times New Roman" w:cs="Times New Roman"/>
          <w:i/>
          <w:iCs/>
          <w:sz w:val="22"/>
          <w:szCs w:val="22"/>
        </w:rPr>
      </w:pPr>
    </w:p>
    <w:p w14:paraId="70946703" w14:textId="02AE89FA" w:rsidR="004B02E2" w:rsidRPr="00084D3A" w:rsidRDefault="004B02E2" w:rsidP="004B02E2">
      <w:pPr>
        <w:rPr>
          <w:rFonts w:ascii="Times New Roman" w:eastAsia="Times New Roman" w:hAnsi="Times New Roman" w:cs="Times New Roman"/>
          <w:sz w:val="22"/>
          <w:szCs w:val="22"/>
        </w:rPr>
      </w:pPr>
      <w:r w:rsidRPr="00084D3A">
        <w:rPr>
          <w:rFonts w:ascii="Times New Roman" w:eastAsia="Times New Roman" w:hAnsi="Times New Roman" w:cs="Times New Roman"/>
          <w:i/>
          <w:iCs/>
          <w:sz w:val="22"/>
          <w:szCs w:val="22"/>
        </w:rPr>
        <w:t xml:space="preserve">Sociology of Religion: Contemporary Developments, </w:t>
      </w:r>
      <w:r w:rsidR="00B162E5">
        <w:rPr>
          <w:rFonts w:ascii="Times New Roman" w:eastAsia="Times New Roman" w:hAnsi="Times New Roman" w:cs="Times New Roman"/>
          <w:sz w:val="22"/>
          <w:szCs w:val="22"/>
        </w:rPr>
        <w:t>4</w:t>
      </w:r>
      <w:r w:rsidR="00B162E5" w:rsidRPr="00B162E5">
        <w:rPr>
          <w:rFonts w:ascii="Times New Roman" w:eastAsia="Times New Roman" w:hAnsi="Times New Roman" w:cs="Times New Roman"/>
          <w:sz w:val="22"/>
          <w:szCs w:val="22"/>
          <w:vertAlign w:val="superscript"/>
        </w:rPr>
        <w:t>th</w:t>
      </w:r>
      <w:r w:rsidR="00B162E5">
        <w:rPr>
          <w:rFonts w:ascii="Times New Roman" w:eastAsia="Times New Roman" w:hAnsi="Times New Roman" w:cs="Times New Roman"/>
          <w:sz w:val="22"/>
          <w:szCs w:val="22"/>
        </w:rPr>
        <w:t xml:space="preserve"> </w:t>
      </w:r>
      <w:r w:rsidRPr="00084D3A">
        <w:rPr>
          <w:rFonts w:ascii="Times New Roman" w:eastAsia="Times New Roman" w:hAnsi="Times New Roman" w:cs="Times New Roman"/>
          <w:sz w:val="22"/>
          <w:szCs w:val="22"/>
        </w:rPr>
        <w:t>Ed. (20</w:t>
      </w:r>
      <w:r w:rsidR="00B162E5">
        <w:rPr>
          <w:rFonts w:ascii="Times New Roman" w:eastAsia="Times New Roman" w:hAnsi="Times New Roman" w:cs="Times New Roman"/>
          <w:sz w:val="22"/>
          <w:szCs w:val="22"/>
        </w:rPr>
        <w:t>25</w:t>
      </w:r>
      <w:r w:rsidRPr="00084D3A">
        <w:rPr>
          <w:rFonts w:ascii="Times New Roman" w:eastAsia="Times New Roman" w:hAnsi="Times New Roman" w:cs="Times New Roman"/>
          <w:sz w:val="22"/>
          <w:szCs w:val="22"/>
        </w:rPr>
        <w:t>) Kevin J. Christiano, Peter Kivisto</w:t>
      </w:r>
      <w:r w:rsidR="00B162E5">
        <w:rPr>
          <w:rFonts w:ascii="Times New Roman" w:eastAsia="Times New Roman" w:hAnsi="Times New Roman" w:cs="Times New Roman"/>
          <w:sz w:val="22"/>
          <w:szCs w:val="22"/>
        </w:rPr>
        <w:t xml:space="preserve">, and </w:t>
      </w:r>
      <w:r w:rsidR="00B162E5" w:rsidRPr="00084D3A">
        <w:rPr>
          <w:rFonts w:ascii="Times New Roman" w:eastAsia="Times New Roman" w:hAnsi="Times New Roman" w:cs="Times New Roman"/>
          <w:sz w:val="22"/>
          <w:szCs w:val="22"/>
        </w:rPr>
        <w:t xml:space="preserve">William H. </w:t>
      </w:r>
      <w:proofErr w:type="spellStart"/>
      <w:r w:rsidR="00B162E5" w:rsidRPr="00084D3A">
        <w:rPr>
          <w:rFonts w:ascii="Times New Roman" w:eastAsia="Times New Roman" w:hAnsi="Times New Roman" w:cs="Times New Roman"/>
          <w:sz w:val="22"/>
          <w:szCs w:val="22"/>
        </w:rPr>
        <w:t>Swatos</w:t>
      </w:r>
      <w:proofErr w:type="spellEnd"/>
      <w:r w:rsidR="00B162E5" w:rsidRPr="00084D3A">
        <w:rPr>
          <w:rFonts w:ascii="Times New Roman" w:eastAsia="Times New Roman" w:hAnsi="Times New Roman" w:cs="Times New Roman"/>
          <w:sz w:val="22"/>
          <w:szCs w:val="22"/>
        </w:rPr>
        <w:t>,</w:t>
      </w:r>
      <w:r w:rsidR="00B162E5">
        <w:rPr>
          <w:rFonts w:ascii="Times New Roman" w:eastAsia="Times New Roman" w:hAnsi="Times New Roman" w:cs="Times New Roman"/>
          <w:sz w:val="22"/>
          <w:szCs w:val="22"/>
        </w:rPr>
        <w:t xml:space="preserve"> Jr</w:t>
      </w:r>
      <w:r w:rsidRPr="00084D3A">
        <w:rPr>
          <w:rFonts w:ascii="Times New Roman" w:eastAsia="Times New Roman" w:hAnsi="Times New Roman" w:cs="Times New Roman"/>
          <w:sz w:val="22"/>
          <w:szCs w:val="22"/>
        </w:rPr>
        <w:t xml:space="preserve">. </w:t>
      </w:r>
    </w:p>
    <w:p w14:paraId="0840E2F1" w14:textId="77777777" w:rsidR="004B02E2" w:rsidRPr="00084D3A" w:rsidRDefault="004B02E2" w:rsidP="004B02E2">
      <w:pPr>
        <w:rPr>
          <w:rFonts w:ascii="Times New Roman" w:eastAsia="Times New Roman" w:hAnsi="Times New Roman" w:cs="Times New Roman"/>
          <w:sz w:val="22"/>
          <w:szCs w:val="22"/>
        </w:rPr>
      </w:pPr>
    </w:p>
    <w:p w14:paraId="3C4EECFA" w14:textId="1A76BF2C" w:rsidR="004B02E2" w:rsidRPr="00084D3A" w:rsidRDefault="00143654" w:rsidP="004B02E2">
      <w:pPr>
        <w:rPr>
          <w:rFonts w:ascii="Times New Roman" w:eastAsia="Times New Roman" w:hAnsi="Times New Roman" w:cs="Times New Roman"/>
          <w:sz w:val="22"/>
          <w:szCs w:val="22"/>
        </w:rPr>
      </w:pPr>
      <w:r>
        <w:rPr>
          <w:rFonts w:ascii="Times New Roman" w:eastAsia="Times New Roman" w:hAnsi="Times New Roman" w:cs="Times New Roman"/>
          <w:sz w:val="22"/>
          <w:szCs w:val="22"/>
        </w:rPr>
        <w:t>This book is referred to as C</w:t>
      </w:r>
      <w:r w:rsidR="00B162E5">
        <w:rPr>
          <w:rFonts w:ascii="Times New Roman" w:eastAsia="Times New Roman" w:hAnsi="Times New Roman" w:cs="Times New Roman"/>
          <w:sz w:val="22"/>
          <w:szCs w:val="22"/>
        </w:rPr>
        <w:t>K</w:t>
      </w:r>
      <w:r>
        <w:rPr>
          <w:rFonts w:ascii="Times New Roman" w:eastAsia="Times New Roman" w:hAnsi="Times New Roman" w:cs="Times New Roman"/>
          <w:sz w:val="22"/>
          <w:szCs w:val="22"/>
        </w:rPr>
        <w:t>&amp;</w:t>
      </w:r>
      <w:r w:rsidR="00B162E5">
        <w:rPr>
          <w:rFonts w:ascii="Times New Roman" w:eastAsia="Times New Roman" w:hAnsi="Times New Roman" w:cs="Times New Roman"/>
          <w:sz w:val="22"/>
          <w:szCs w:val="22"/>
        </w:rPr>
        <w:t>S</w:t>
      </w:r>
      <w:r>
        <w:rPr>
          <w:rFonts w:ascii="Times New Roman" w:eastAsia="Times New Roman" w:hAnsi="Times New Roman" w:cs="Times New Roman"/>
          <w:sz w:val="22"/>
          <w:szCs w:val="22"/>
        </w:rPr>
        <w:t xml:space="preserve"> in </w:t>
      </w:r>
      <w:r w:rsidR="00B162E5">
        <w:rPr>
          <w:rFonts w:ascii="Times New Roman" w:eastAsia="Times New Roman" w:hAnsi="Times New Roman" w:cs="Times New Roman"/>
          <w:sz w:val="22"/>
          <w:szCs w:val="22"/>
        </w:rPr>
        <w:t>this course</w:t>
      </w:r>
      <w:r>
        <w:rPr>
          <w:rFonts w:ascii="Times New Roman" w:eastAsia="Times New Roman" w:hAnsi="Times New Roman" w:cs="Times New Roman"/>
          <w:sz w:val="22"/>
          <w:szCs w:val="22"/>
        </w:rPr>
        <w:t xml:space="preserve">. </w:t>
      </w:r>
      <w:r w:rsidR="004B02E2" w:rsidRPr="00084D3A">
        <w:rPr>
          <w:rFonts w:ascii="Times New Roman" w:eastAsia="Times New Roman" w:hAnsi="Times New Roman" w:cs="Times New Roman"/>
          <w:sz w:val="22"/>
          <w:szCs w:val="22"/>
        </w:rPr>
        <w:t xml:space="preserve">It is important that you acquire this book ASAP! To be fair, everyone must have all </w:t>
      </w:r>
      <w:r w:rsidR="002B5F98">
        <w:rPr>
          <w:rFonts w:ascii="Times New Roman" w:eastAsia="Times New Roman" w:hAnsi="Times New Roman" w:cs="Times New Roman"/>
          <w:sz w:val="22"/>
          <w:szCs w:val="22"/>
        </w:rPr>
        <w:t>t</w:t>
      </w:r>
      <w:r w:rsidR="004B02E2" w:rsidRPr="00084D3A">
        <w:rPr>
          <w:rFonts w:ascii="Times New Roman" w:eastAsia="Times New Roman" w:hAnsi="Times New Roman" w:cs="Times New Roman"/>
          <w:sz w:val="22"/>
          <w:szCs w:val="22"/>
        </w:rPr>
        <w:t xml:space="preserve">heir course materials by </w:t>
      </w:r>
      <w:r w:rsidR="004B02E2">
        <w:rPr>
          <w:rFonts w:ascii="Times New Roman" w:eastAsia="Times New Roman" w:hAnsi="Times New Roman" w:cs="Times New Roman"/>
          <w:sz w:val="22"/>
          <w:szCs w:val="22"/>
        </w:rPr>
        <w:t xml:space="preserve">week one, </w:t>
      </w:r>
      <w:r w:rsidR="004B02E2" w:rsidRPr="00084D3A">
        <w:rPr>
          <w:rFonts w:ascii="Times New Roman" w:eastAsia="Times New Roman" w:hAnsi="Times New Roman" w:cs="Times New Roman"/>
          <w:sz w:val="22"/>
          <w:szCs w:val="22"/>
        </w:rPr>
        <w:t xml:space="preserve">day one of the semester. </w:t>
      </w:r>
    </w:p>
    <w:p w14:paraId="3AE5F9DA" w14:textId="77777777" w:rsidR="004B02E2" w:rsidRPr="00084D3A" w:rsidRDefault="004B02E2" w:rsidP="004B02E2">
      <w:pPr>
        <w:rPr>
          <w:rFonts w:ascii="Times New Roman" w:eastAsia="Times New Roman" w:hAnsi="Times New Roman" w:cs="Times New Roman"/>
          <w:sz w:val="22"/>
          <w:szCs w:val="22"/>
        </w:rPr>
      </w:pPr>
    </w:p>
    <w:p w14:paraId="23AF0187" w14:textId="081D68F1" w:rsidR="004B02E2" w:rsidRPr="00084D3A" w:rsidRDefault="004B02E2" w:rsidP="004B02E2">
      <w:pPr>
        <w:rPr>
          <w:rFonts w:ascii="Times New Roman" w:eastAsia="Times New Roman" w:hAnsi="Times New Roman" w:cs="Times New Roman"/>
          <w:sz w:val="22"/>
          <w:szCs w:val="22"/>
        </w:rPr>
      </w:pPr>
      <w:r w:rsidRPr="00084D3A">
        <w:rPr>
          <w:rFonts w:ascii="Times New Roman" w:eastAsia="Times New Roman" w:hAnsi="Times New Roman" w:cs="Times New Roman"/>
          <w:sz w:val="22"/>
          <w:szCs w:val="22"/>
        </w:rPr>
        <w:t>A</w:t>
      </w:r>
      <w:r>
        <w:rPr>
          <w:rFonts w:ascii="Times New Roman" w:eastAsia="Times New Roman" w:hAnsi="Times New Roman" w:cs="Times New Roman"/>
          <w:sz w:val="22"/>
          <w:szCs w:val="22"/>
        </w:rPr>
        <w:t>n electronic</w:t>
      </w:r>
      <w:r w:rsidRPr="00084D3A">
        <w:rPr>
          <w:rFonts w:ascii="Times New Roman" w:eastAsia="Times New Roman" w:hAnsi="Times New Roman" w:cs="Times New Roman"/>
          <w:sz w:val="22"/>
          <w:szCs w:val="22"/>
        </w:rPr>
        <w:t xml:space="preserve"> copy of this book has been put on hold for students </w:t>
      </w:r>
      <w:r>
        <w:rPr>
          <w:rFonts w:ascii="Times New Roman" w:eastAsia="Times New Roman" w:hAnsi="Times New Roman" w:cs="Times New Roman"/>
          <w:sz w:val="22"/>
          <w:szCs w:val="22"/>
        </w:rPr>
        <w:t>through the UNT Library System</w:t>
      </w:r>
      <w:r w:rsidRPr="00084D3A">
        <w:rPr>
          <w:rFonts w:ascii="Times New Roman" w:eastAsia="Times New Roman" w:hAnsi="Times New Roman" w:cs="Times New Roman"/>
          <w:sz w:val="22"/>
          <w:szCs w:val="22"/>
        </w:rPr>
        <w:t xml:space="preserve">. Students are permitted to check this book out for </w:t>
      </w:r>
      <w:r w:rsidR="00B162E5">
        <w:rPr>
          <w:rFonts w:ascii="Times New Roman" w:eastAsia="Times New Roman" w:hAnsi="Times New Roman" w:cs="Times New Roman"/>
          <w:sz w:val="22"/>
          <w:szCs w:val="22"/>
        </w:rPr>
        <w:t>2-</w:t>
      </w:r>
      <w:r w:rsidRPr="00084D3A">
        <w:rPr>
          <w:rFonts w:ascii="Times New Roman" w:eastAsia="Times New Roman" w:hAnsi="Times New Roman" w:cs="Times New Roman"/>
          <w:sz w:val="22"/>
          <w:szCs w:val="22"/>
        </w:rPr>
        <w:t>hours at a time</w:t>
      </w:r>
      <w:r w:rsidR="00B162E5">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Please contact </w:t>
      </w:r>
      <w:r w:rsidR="0064599E">
        <w:rPr>
          <w:rFonts w:ascii="Times New Roman" w:eastAsia="Times New Roman" w:hAnsi="Times New Roman" w:cs="Times New Roman"/>
          <w:sz w:val="22"/>
          <w:szCs w:val="22"/>
        </w:rPr>
        <w:t xml:space="preserve">Willis </w:t>
      </w:r>
      <w:r>
        <w:rPr>
          <w:rFonts w:ascii="Times New Roman" w:eastAsia="Times New Roman" w:hAnsi="Times New Roman" w:cs="Times New Roman"/>
          <w:sz w:val="22"/>
          <w:szCs w:val="22"/>
        </w:rPr>
        <w:t xml:space="preserve">Library for more information. </w:t>
      </w:r>
    </w:p>
    <w:p w14:paraId="0BDA7003" w14:textId="77777777" w:rsidR="004B02E2" w:rsidRPr="00084D3A" w:rsidRDefault="004B02E2" w:rsidP="004B02E2">
      <w:pPr>
        <w:rPr>
          <w:rFonts w:ascii="Times New Roman" w:eastAsia="Times New Roman" w:hAnsi="Times New Roman" w:cs="Times New Roman"/>
          <w:sz w:val="22"/>
          <w:szCs w:val="22"/>
        </w:rPr>
      </w:pPr>
    </w:p>
    <w:p w14:paraId="0383C0F5" w14:textId="402DA568" w:rsidR="00143654" w:rsidRDefault="00143654" w:rsidP="005339ED">
      <w:pPr>
        <w:spacing w:after="1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In addition to the main text, students will participate in a Focused Individual Study </w:t>
      </w:r>
      <w:r w:rsidR="00B162E5">
        <w:rPr>
          <w:rFonts w:ascii="Times New Roman" w:eastAsia="Times New Roman" w:hAnsi="Times New Roman" w:cs="Times New Roman"/>
          <w:sz w:val="22"/>
          <w:szCs w:val="22"/>
        </w:rPr>
        <w:t xml:space="preserve">(FIS) </w:t>
      </w:r>
      <w:r>
        <w:rPr>
          <w:rFonts w:ascii="Times New Roman" w:eastAsia="Times New Roman" w:hAnsi="Times New Roman" w:cs="Times New Roman"/>
          <w:sz w:val="22"/>
          <w:szCs w:val="22"/>
        </w:rPr>
        <w:t xml:space="preserve">of one of the following religious worldviews: 1) Christianity; 2) Judaism; 3) Islam; or 4) Atheism. </w:t>
      </w:r>
      <w:r w:rsidR="004B02E2">
        <w:rPr>
          <w:rFonts w:ascii="Times New Roman" w:eastAsia="Times New Roman" w:hAnsi="Times New Roman" w:cs="Times New Roman"/>
          <w:sz w:val="22"/>
          <w:szCs w:val="22"/>
        </w:rPr>
        <w:t xml:space="preserve">Over the course of the semester, students </w:t>
      </w:r>
      <w:r>
        <w:rPr>
          <w:rFonts w:ascii="Times New Roman" w:eastAsia="Times New Roman" w:hAnsi="Times New Roman" w:cs="Times New Roman"/>
          <w:sz w:val="22"/>
          <w:szCs w:val="22"/>
        </w:rPr>
        <w:t>will acquire and read one of the following books</w:t>
      </w:r>
      <w:r w:rsidR="00B162E5">
        <w:rPr>
          <w:rFonts w:ascii="Times New Roman" w:eastAsia="Times New Roman" w:hAnsi="Times New Roman" w:cs="Times New Roman"/>
          <w:sz w:val="22"/>
          <w:szCs w:val="22"/>
        </w:rPr>
        <w:t>. The book you chose will be used for t</w:t>
      </w:r>
      <w:r>
        <w:rPr>
          <w:rFonts w:ascii="Times New Roman" w:eastAsia="Times New Roman" w:hAnsi="Times New Roman" w:cs="Times New Roman"/>
          <w:sz w:val="22"/>
          <w:szCs w:val="22"/>
        </w:rPr>
        <w:t xml:space="preserve">wo </w:t>
      </w:r>
      <w:r w:rsidR="00B162E5">
        <w:rPr>
          <w:rFonts w:ascii="Times New Roman" w:eastAsia="Times New Roman" w:hAnsi="Times New Roman" w:cs="Times New Roman"/>
          <w:sz w:val="22"/>
          <w:szCs w:val="22"/>
        </w:rPr>
        <w:t xml:space="preserve">FIS </w:t>
      </w:r>
      <w:r>
        <w:rPr>
          <w:rFonts w:ascii="Times New Roman" w:eastAsia="Times New Roman" w:hAnsi="Times New Roman" w:cs="Times New Roman"/>
          <w:sz w:val="22"/>
          <w:szCs w:val="22"/>
        </w:rPr>
        <w:t xml:space="preserve">discussions AND a written </w:t>
      </w:r>
      <w:r w:rsidR="00B162E5">
        <w:rPr>
          <w:rFonts w:ascii="Times New Roman" w:eastAsia="Times New Roman" w:hAnsi="Times New Roman" w:cs="Times New Roman"/>
          <w:sz w:val="22"/>
          <w:szCs w:val="22"/>
        </w:rPr>
        <w:t xml:space="preserve">FIS </w:t>
      </w:r>
      <w:r>
        <w:rPr>
          <w:rFonts w:ascii="Times New Roman" w:eastAsia="Times New Roman" w:hAnsi="Times New Roman" w:cs="Times New Roman"/>
          <w:sz w:val="22"/>
          <w:szCs w:val="22"/>
        </w:rPr>
        <w:t xml:space="preserve">report. </w:t>
      </w:r>
    </w:p>
    <w:p w14:paraId="4614E162" w14:textId="77777777" w:rsidR="00143654" w:rsidRPr="00143654" w:rsidRDefault="00143654"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Christianity</w:t>
      </w:r>
      <w:r w:rsidRPr="00143654">
        <w:rPr>
          <w:rFonts w:ascii="Times New Roman" w:hAnsi="Times New Roman" w:cs="Times New Roman"/>
          <w:sz w:val="22"/>
          <w:szCs w:val="22"/>
        </w:rPr>
        <w:t xml:space="preserve">, A Very Short Introduction by Linda Woodhead. (2014) Oxford University Press. </w:t>
      </w:r>
    </w:p>
    <w:p w14:paraId="2A174E3C" w14:textId="77777777" w:rsidR="00143654" w:rsidRPr="00143654" w:rsidRDefault="00143654"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Judaism</w:t>
      </w:r>
      <w:r w:rsidRPr="00143654">
        <w:rPr>
          <w:rFonts w:ascii="Times New Roman" w:hAnsi="Times New Roman" w:cs="Times New Roman"/>
          <w:sz w:val="22"/>
          <w:szCs w:val="22"/>
        </w:rPr>
        <w:t>, A Very Short Introduction by Norman Solomon. (2014) Oxford University Press.</w:t>
      </w:r>
    </w:p>
    <w:p w14:paraId="5B212145" w14:textId="77777777" w:rsidR="00143654" w:rsidRDefault="00143654"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Islam</w:t>
      </w:r>
      <w:r w:rsidRPr="00143654">
        <w:rPr>
          <w:rFonts w:ascii="Times New Roman" w:hAnsi="Times New Roman" w:cs="Times New Roman"/>
          <w:sz w:val="22"/>
          <w:szCs w:val="22"/>
        </w:rPr>
        <w:t xml:space="preserve">, A Very Short Introduction by Malise Ruthven. (2012) Oxford University Press. </w:t>
      </w:r>
    </w:p>
    <w:p w14:paraId="0D692C32" w14:textId="3A49DF7D" w:rsidR="00B305E6" w:rsidRDefault="00B305E6"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Mormonism</w:t>
      </w:r>
      <w:r>
        <w:rPr>
          <w:rFonts w:ascii="Times New Roman" w:hAnsi="Times New Roman" w:cs="Times New Roman"/>
          <w:sz w:val="22"/>
          <w:szCs w:val="22"/>
        </w:rPr>
        <w:t xml:space="preserve">, A Very Short Introduction by Richard Lyman Bushman. (2008) Oxford University Press. </w:t>
      </w:r>
    </w:p>
    <w:p w14:paraId="54424191" w14:textId="7874AC48" w:rsidR="00B305E6" w:rsidRDefault="00B305E6"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Pentecostalism</w:t>
      </w:r>
      <w:r>
        <w:rPr>
          <w:rFonts w:ascii="Times New Roman" w:hAnsi="Times New Roman" w:cs="Times New Roman"/>
          <w:sz w:val="22"/>
          <w:szCs w:val="22"/>
        </w:rPr>
        <w:t>, A Very Short Introduction by William K. Kay. (2011) Oxford University Press.</w:t>
      </w:r>
    </w:p>
    <w:p w14:paraId="06ADD973" w14:textId="54F009ED" w:rsidR="00B305E6" w:rsidRDefault="00B305E6"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The Quakers</w:t>
      </w:r>
      <w:r>
        <w:rPr>
          <w:rFonts w:ascii="Times New Roman" w:hAnsi="Times New Roman" w:cs="Times New Roman"/>
          <w:sz w:val="22"/>
          <w:szCs w:val="22"/>
        </w:rPr>
        <w:t>, A Very Short Introduction by Pink Dandelion. (2008) Oxford University Press.</w:t>
      </w:r>
    </w:p>
    <w:p w14:paraId="4B27BAC5" w14:textId="36DFB3F2" w:rsidR="00B305E6" w:rsidRDefault="00B305E6"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Sikhism</w:t>
      </w:r>
      <w:r>
        <w:rPr>
          <w:rFonts w:ascii="Times New Roman" w:hAnsi="Times New Roman" w:cs="Times New Roman"/>
          <w:sz w:val="22"/>
          <w:szCs w:val="22"/>
        </w:rPr>
        <w:t>, A Very Short Introduction by Eleanor Nesbitt. (2016) Oxford University Press.</w:t>
      </w:r>
    </w:p>
    <w:p w14:paraId="0C6DDC14" w14:textId="1B5E9F23" w:rsidR="00B305E6" w:rsidRPr="00143654" w:rsidRDefault="00B305E6" w:rsidP="00ED388F">
      <w:pPr>
        <w:pStyle w:val="ListParagraph"/>
        <w:numPr>
          <w:ilvl w:val="0"/>
          <w:numId w:val="18"/>
        </w:numPr>
        <w:rPr>
          <w:rFonts w:ascii="Times New Roman" w:hAnsi="Times New Roman" w:cs="Times New Roman"/>
          <w:sz w:val="22"/>
          <w:szCs w:val="22"/>
        </w:rPr>
      </w:pPr>
      <w:r w:rsidRPr="004F2A74">
        <w:rPr>
          <w:rFonts w:ascii="Times New Roman" w:hAnsi="Times New Roman" w:cs="Times New Roman"/>
          <w:i/>
          <w:iCs/>
          <w:sz w:val="22"/>
          <w:szCs w:val="22"/>
        </w:rPr>
        <w:t>Hinduism</w:t>
      </w:r>
      <w:r>
        <w:rPr>
          <w:rFonts w:ascii="Times New Roman" w:hAnsi="Times New Roman" w:cs="Times New Roman"/>
          <w:sz w:val="22"/>
          <w:szCs w:val="22"/>
        </w:rPr>
        <w:t xml:space="preserve">, A Very Short Introduction by Kim Knott. (2016) Oxford University Press. </w:t>
      </w:r>
    </w:p>
    <w:p w14:paraId="1A7BF149" w14:textId="77777777" w:rsidR="00143654" w:rsidRDefault="00143654" w:rsidP="00E06616">
      <w:pPr>
        <w:rPr>
          <w:rFonts w:ascii="Times New Roman" w:eastAsia="Times New Roman" w:hAnsi="Times New Roman" w:cs="Times New Roman"/>
          <w:sz w:val="22"/>
          <w:szCs w:val="22"/>
        </w:rPr>
      </w:pPr>
    </w:p>
    <w:p w14:paraId="0B2278DF" w14:textId="385D3431" w:rsidR="00D576C6" w:rsidRDefault="00D576C6" w:rsidP="00E06616">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Dr. Karen Monique Gregg created this course for use at UNT. She has made helpful (but optional) videos to go along with the material presented in the CK&amp;S text required. Watching these videos will enhance your learning of the material in the course and help prepare you for quizzes and tests. </w:t>
      </w:r>
    </w:p>
    <w:p w14:paraId="4C6A30BA" w14:textId="77777777" w:rsidR="00D576C6" w:rsidRDefault="00D576C6" w:rsidP="00E06616">
      <w:pPr>
        <w:rPr>
          <w:rFonts w:ascii="Times New Roman" w:eastAsia="Times New Roman" w:hAnsi="Times New Roman" w:cs="Times New Roman"/>
          <w:sz w:val="22"/>
          <w:szCs w:val="22"/>
        </w:rPr>
      </w:pPr>
    </w:p>
    <w:p w14:paraId="37646761" w14:textId="39793341" w:rsidR="00D576C6" w:rsidRDefault="00D576C6" w:rsidP="00E06616">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NOTE: Sometimes this course is taught by other faculty in Sociology or graduate students pursuing their PhD. Dr. Gregg has given permission to use her videos for their teaching purposes. Please consult page 1 of this syllabus for the </w:t>
      </w:r>
      <w:proofErr w:type="gramStart"/>
      <w:r>
        <w:rPr>
          <w:rFonts w:ascii="Times New Roman" w:eastAsia="Times New Roman" w:hAnsi="Times New Roman" w:cs="Times New Roman"/>
          <w:sz w:val="22"/>
          <w:szCs w:val="22"/>
        </w:rPr>
        <w:t>instructor</w:t>
      </w:r>
      <w:proofErr w:type="gramEnd"/>
      <w:r>
        <w:rPr>
          <w:rFonts w:ascii="Times New Roman" w:eastAsia="Times New Roman" w:hAnsi="Times New Roman" w:cs="Times New Roman"/>
          <w:sz w:val="22"/>
          <w:szCs w:val="22"/>
        </w:rPr>
        <w:t xml:space="preserve"> name and contact information. If your course has a different instructor, please do not contact Dr. Gregg. </w:t>
      </w:r>
    </w:p>
    <w:p w14:paraId="61830D77" w14:textId="77777777" w:rsidR="00D576C6" w:rsidRPr="00143654" w:rsidRDefault="00D576C6" w:rsidP="00E06616">
      <w:pPr>
        <w:rPr>
          <w:rFonts w:ascii="Times New Roman" w:eastAsia="Times New Roman" w:hAnsi="Times New Roman" w:cs="Times New Roman"/>
          <w:sz w:val="22"/>
          <w:szCs w:val="22"/>
        </w:rPr>
      </w:pPr>
    </w:p>
    <w:p w14:paraId="229119F9" w14:textId="77777777" w:rsidR="004B02E2" w:rsidRPr="004B02E2" w:rsidRDefault="004B02E2" w:rsidP="004B02E2">
      <w:pPr>
        <w:pStyle w:val="Heading2"/>
        <w:rPr>
          <w:b/>
          <w:bCs/>
          <w:color w:val="000000" w:themeColor="text1"/>
        </w:rPr>
      </w:pPr>
      <w:r w:rsidRPr="00660DBA">
        <w:rPr>
          <w:b/>
          <w:bCs/>
          <w:color w:val="000000" w:themeColor="text1"/>
          <w:highlight w:val="lightGray"/>
        </w:rPr>
        <w:t>UNT ADMINISTRATIVE DETAILS</w:t>
      </w:r>
    </w:p>
    <w:p w14:paraId="339E2F43" w14:textId="77777777" w:rsidR="004B02E2" w:rsidRPr="00660DBA" w:rsidRDefault="004B02E2" w:rsidP="004B02E2">
      <w:pPr>
        <w:pStyle w:val="Heading3"/>
        <w:rPr>
          <w:rFonts w:ascii="Times New Roman" w:hAnsi="Times New Roman" w:cs="Times New Roman"/>
          <w:b/>
          <w:bCs/>
          <w:color w:val="000000" w:themeColor="text1"/>
        </w:rPr>
      </w:pPr>
      <w:r w:rsidRPr="00660DBA">
        <w:rPr>
          <w:rFonts w:ascii="Times New Roman" w:hAnsi="Times New Roman" w:cs="Times New Roman"/>
          <w:b/>
          <w:bCs/>
          <w:color w:val="000000" w:themeColor="text1"/>
        </w:rPr>
        <w:t>UNT Code of Student Conduct</w:t>
      </w:r>
    </w:p>
    <w:p w14:paraId="38A6D6F2" w14:textId="5A175216" w:rsidR="004B02E2" w:rsidRPr="00916FC3" w:rsidRDefault="004B02E2" w:rsidP="00916FC3">
      <w:pPr>
        <w:spacing w:after="120"/>
        <w:rPr>
          <w:rFonts w:ascii="Times New Roman" w:hAnsi="Times New Roman" w:cs="Times New Roman"/>
          <w:bCs/>
          <w:color w:val="000000" w:themeColor="text1"/>
          <w:sz w:val="22"/>
          <w:szCs w:val="22"/>
        </w:rPr>
      </w:pPr>
      <w:r w:rsidRPr="00084D3A">
        <w:rPr>
          <w:rFonts w:ascii="Times New Roman" w:hAnsi="Times New Roman" w:cs="Times New Roman"/>
          <w:bCs/>
          <w:color w:val="000000" w:themeColor="text1"/>
          <w:sz w:val="22"/>
          <w:szCs w:val="22"/>
        </w:rPr>
        <w:t xml:space="preserve">Click here to see the expectations regarding your conduct as a student of UNT. </w:t>
      </w:r>
      <w:hyperlink r:id="rId11" w:history="1">
        <w:r w:rsidRPr="00084D3A">
          <w:rPr>
            <w:rStyle w:val="Hyperlink"/>
            <w:rFonts w:ascii="Times New Roman" w:hAnsi="Times New Roman" w:cs="Times New Roman"/>
            <w:sz w:val="22"/>
            <w:szCs w:val="22"/>
          </w:rPr>
          <w:t>https://policy.unt.edu/policy/07-012</w:t>
        </w:r>
      </w:hyperlink>
    </w:p>
    <w:p w14:paraId="7390CCB1" w14:textId="77777777" w:rsidR="004B02E2" w:rsidRPr="004B02E2" w:rsidRDefault="004B02E2" w:rsidP="004B02E2">
      <w:pPr>
        <w:pStyle w:val="Heading3"/>
        <w:rPr>
          <w:rFonts w:ascii="Times New Roman" w:hAnsi="Times New Roman" w:cs="Times New Roman"/>
          <w:b/>
          <w:bCs/>
          <w:color w:val="000000" w:themeColor="text1"/>
        </w:rPr>
      </w:pPr>
      <w:r w:rsidRPr="00660DBA">
        <w:rPr>
          <w:rFonts w:ascii="Times New Roman" w:hAnsi="Times New Roman" w:cs="Times New Roman"/>
          <w:b/>
          <w:bCs/>
          <w:color w:val="000000" w:themeColor="text1"/>
        </w:rPr>
        <w:t>UNT Academic Integrity</w:t>
      </w:r>
    </w:p>
    <w:p w14:paraId="150986C8" w14:textId="72B418A2" w:rsidR="004B02E2" w:rsidRDefault="004B02E2" w:rsidP="004B02E2">
      <w:pPr>
        <w:rPr>
          <w:rStyle w:val="Hyperlink"/>
          <w:rFonts w:ascii="Times New Roman" w:hAnsi="Times New Roman" w:cs="Times New Roman"/>
          <w:sz w:val="22"/>
          <w:szCs w:val="22"/>
          <w:shd w:val="clear" w:color="auto" w:fill="FFFFFF"/>
        </w:rPr>
      </w:pPr>
      <w:r w:rsidRPr="00084D3A">
        <w:rPr>
          <w:rFonts w:ascii="Times New Roman" w:hAnsi="Times New Roman" w:cs="Times New Roman"/>
          <w:color w:val="333333"/>
          <w:sz w:val="22"/>
          <w:szCs w:val="22"/>
          <w:shd w:val="clear" w:color="auto" w:fill="FFFFFF"/>
        </w:rPr>
        <w:t xml:space="preserve">Academic integrity emanates from a culture that embraces the core values of trust and honesty necessary for full learning to occur. As a student-centered public research university, the University of North Texas promotes the integrity of the learning process by establishing and enforcing academic standards. Academic dishonesty breaches the mutual trust necessary in an academic environment and undermines all scholarship. For more information, see: </w:t>
      </w:r>
      <w:hyperlink r:id="rId12" w:history="1">
        <w:r w:rsidRPr="00084D3A">
          <w:rPr>
            <w:rStyle w:val="Hyperlink"/>
            <w:rFonts w:ascii="Times New Roman" w:hAnsi="Times New Roman" w:cs="Times New Roman"/>
            <w:sz w:val="22"/>
            <w:szCs w:val="22"/>
            <w:shd w:val="clear" w:color="auto" w:fill="FFFFFF"/>
          </w:rPr>
          <w:t>https://vpaa.unt.edu/fs/resources/academic/integrity</w:t>
        </w:r>
      </w:hyperlink>
    </w:p>
    <w:p w14:paraId="0221FD7C" w14:textId="5C61ADF3" w:rsidR="00660DBA" w:rsidRDefault="00660DBA" w:rsidP="00ED388F">
      <w:pPr>
        <w:pStyle w:val="ListParagraph"/>
        <w:numPr>
          <w:ilvl w:val="1"/>
          <w:numId w:val="2"/>
        </w:numPr>
        <w:rPr>
          <w:rFonts w:ascii="Times New Roman" w:hAnsi="Times New Roman" w:cs="Times New Roman"/>
          <w:color w:val="333333"/>
          <w:sz w:val="22"/>
          <w:szCs w:val="22"/>
          <w:shd w:val="clear" w:color="auto" w:fill="FFFFFF"/>
        </w:rPr>
      </w:pPr>
      <w:r>
        <w:rPr>
          <w:rFonts w:ascii="Times New Roman" w:hAnsi="Times New Roman" w:cs="Times New Roman"/>
          <w:color w:val="333333"/>
          <w:sz w:val="22"/>
          <w:szCs w:val="22"/>
          <w:shd w:val="clear" w:color="auto" w:fill="FFFFFF"/>
        </w:rPr>
        <w:lastRenderedPageBreak/>
        <w:t>The use of AI in this course will not be tolerated and will be considered cheating.</w:t>
      </w:r>
    </w:p>
    <w:p w14:paraId="29847076" w14:textId="33772D6C" w:rsidR="004B02E2" w:rsidRPr="005339ED" w:rsidRDefault="00660DBA" w:rsidP="004B02E2">
      <w:pPr>
        <w:pStyle w:val="ListParagraph"/>
        <w:numPr>
          <w:ilvl w:val="1"/>
          <w:numId w:val="2"/>
        </w:numPr>
        <w:spacing w:after="120"/>
        <w:rPr>
          <w:rFonts w:ascii="Times New Roman" w:hAnsi="Times New Roman" w:cs="Times New Roman"/>
          <w:color w:val="333333"/>
          <w:sz w:val="22"/>
          <w:szCs w:val="22"/>
          <w:shd w:val="clear" w:color="auto" w:fill="FFFFFF"/>
        </w:rPr>
      </w:pPr>
      <w:r>
        <w:rPr>
          <w:rFonts w:ascii="Times New Roman" w:hAnsi="Times New Roman" w:cs="Times New Roman"/>
          <w:color w:val="333333"/>
          <w:sz w:val="22"/>
          <w:szCs w:val="22"/>
          <w:shd w:val="clear" w:color="auto" w:fill="FFFFFF"/>
        </w:rPr>
        <w:t xml:space="preserve">Students should act with academic integrity with all things they write, especially with the discussions. </w:t>
      </w:r>
    </w:p>
    <w:p w14:paraId="58DB357C" w14:textId="77777777" w:rsidR="004B02E2" w:rsidRPr="004B02E2" w:rsidRDefault="004B02E2" w:rsidP="004B02E2">
      <w:pPr>
        <w:pStyle w:val="Heading3"/>
        <w:rPr>
          <w:rFonts w:ascii="Times New Roman" w:hAnsi="Times New Roman" w:cs="Times New Roman"/>
          <w:b/>
          <w:bCs/>
          <w:color w:val="000000" w:themeColor="text1"/>
        </w:rPr>
      </w:pPr>
      <w:r w:rsidRPr="004B02E2">
        <w:rPr>
          <w:rFonts w:ascii="Times New Roman" w:hAnsi="Times New Roman" w:cs="Times New Roman"/>
          <w:b/>
          <w:bCs/>
          <w:color w:val="000000" w:themeColor="text1"/>
        </w:rPr>
        <w:t>UNT Participation/Attendance</w:t>
      </w:r>
    </w:p>
    <w:p w14:paraId="4508EAB0" w14:textId="3A08B116" w:rsidR="004B02E2" w:rsidRPr="00DE61E4" w:rsidRDefault="004B02E2" w:rsidP="00DE61E4">
      <w:pPr>
        <w:spacing w:after="120"/>
        <w:rPr>
          <w:rFonts w:ascii="Times New Roman" w:hAnsi="Times New Roman" w:cs="Times New Roman"/>
          <w:color w:val="333333"/>
          <w:sz w:val="22"/>
          <w:szCs w:val="22"/>
          <w:shd w:val="clear" w:color="auto" w:fill="FFFFFF"/>
        </w:rPr>
      </w:pPr>
      <w:r w:rsidRPr="00084D3A">
        <w:rPr>
          <w:rFonts w:ascii="Times New Roman" w:hAnsi="Times New Roman" w:cs="Times New Roman"/>
          <w:color w:val="333333"/>
          <w:sz w:val="22"/>
          <w:szCs w:val="22"/>
          <w:shd w:val="clear" w:color="auto" w:fill="FFFFFF"/>
        </w:rPr>
        <w:t xml:space="preserve">The University of North Texas recognizes that student success is promoted by regular attendance and participation in class. It is the responsibility of the faculty member to notify students in writing of any special attendance requirements for the class. This policy applies to all modes of course delivery. For more information see:  </w:t>
      </w:r>
      <w:hyperlink r:id="rId13" w:history="1">
        <w:r w:rsidRPr="00084D3A">
          <w:rPr>
            <w:rStyle w:val="Hyperlink"/>
            <w:rFonts w:ascii="Times New Roman" w:hAnsi="Times New Roman" w:cs="Times New Roman"/>
            <w:sz w:val="22"/>
            <w:szCs w:val="22"/>
            <w:shd w:val="clear" w:color="auto" w:fill="FFFFFF"/>
          </w:rPr>
          <w:t>https://policy.unt.edu/policy/06-039</w:t>
        </w:r>
      </w:hyperlink>
    </w:p>
    <w:p w14:paraId="02204692" w14:textId="4A3DC666" w:rsidR="004B02E2" w:rsidRPr="004B02E2" w:rsidRDefault="00B305E6" w:rsidP="004B02E2">
      <w:pPr>
        <w:pStyle w:val="Heading3"/>
        <w:rPr>
          <w:rFonts w:ascii="Times New Roman" w:hAnsi="Times New Roman" w:cs="Times New Roman"/>
          <w:b/>
          <w:bCs/>
          <w:color w:val="000000" w:themeColor="text1"/>
        </w:rPr>
      </w:pPr>
      <w:r w:rsidRPr="004B02E2">
        <w:rPr>
          <w:rFonts w:ascii="Times New Roman" w:hAnsi="Times New Roman" w:cs="Times New Roman"/>
          <w:b/>
          <w:bCs/>
          <w:color w:val="000000" w:themeColor="text1"/>
        </w:rPr>
        <w:t xml:space="preserve">Participation/Attendance </w:t>
      </w:r>
      <w:r w:rsidR="004B02E2" w:rsidRPr="004B02E2">
        <w:rPr>
          <w:rFonts w:ascii="Times New Roman" w:hAnsi="Times New Roman" w:cs="Times New Roman"/>
          <w:b/>
          <w:bCs/>
          <w:color w:val="000000" w:themeColor="text1"/>
        </w:rPr>
        <w:t>Requirements</w:t>
      </w:r>
    </w:p>
    <w:p w14:paraId="5159F761" w14:textId="184DA26A" w:rsidR="004B02E2" w:rsidRPr="00DE61E4" w:rsidRDefault="00B305E6" w:rsidP="00DE61E4">
      <w:pPr>
        <w:pStyle w:val="NormalWeb"/>
        <w:spacing w:before="0" w:beforeAutospacing="0" w:after="120" w:afterAutospacing="0"/>
        <w:rPr>
          <w:b/>
          <w:u w:val="single"/>
        </w:rPr>
      </w:pPr>
      <w:r>
        <w:rPr>
          <w:bCs/>
          <w:sz w:val="22"/>
          <w:szCs w:val="22"/>
        </w:rPr>
        <w:t xml:space="preserve">In in-person courses, students are expected to attend every class session. Online students are </w:t>
      </w:r>
      <w:r w:rsidR="004B02E2" w:rsidRPr="004E341D">
        <w:rPr>
          <w:color w:val="000000" w:themeColor="text1"/>
          <w:sz w:val="22"/>
          <w:szCs w:val="22"/>
        </w:rPr>
        <w:t xml:space="preserve">expected to log into the Canvas site often and to participate on a weekly basis. </w:t>
      </w:r>
      <w:r>
        <w:rPr>
          <w:color w:val="000000" w:themeColor="text1"/>
          <w:sz w:val="22"/>
          <w:szCs w:val="22"/>
        </w:rPr>
        <w:t>Students</w:t>
      </w:r>
      <w:r w:rsidR="004B02E2" w:rsidRPr="004E341D">
        <w:rPr>
          <w:color w:val="000000" w:themeColor="text1"/>
          <w:sz w:val="22"/>
          <w:szCs w:val="22"/>
        </w:rPr>
        <w:t xml:space="preserve"> </w:t>
      </w:r>
      <w:r>
        <w:rPr>
          <w:color w:val="000000" w:themeColor="text1"/>
          <w:sz w:val="22"/>
          <w:szCs w:val="22"/>
        </w:rPr>
        <w:t xml:space="preserve">in both formats </w:t>
      </w:r>
      <w:r w:rsidR="004B02E2" w:rsidRPr="004E341D">
        <w:rPr>
          <w:color w:val="000000" w:themeColor="text1"/>
          <w:sz w:val="22"/>
          <w:szCs w:val="22"/>
        </w:rPr>
        <w:t xml:space="preserve">have work to complete every week in Canvas. If it appears that you are not participating in the course, </w:t>
      </w:r>
      <w:r w:rsidR="004B02E2">
        <w:rPr>
          <w:color w:val="000000" w:themeColor="text1"/>
          <w:sz w:val="22"/>
          <w:szCs w:val="22"/>
        </w:rPr>
        <w:t xml:space="preserve">the </w:t>
      </w:r>
      <w:r w:rsidR="00AE7040">
        <w:rPr>
          <w:color w:val="000000" w:themeColor="text1"/>
          <w:sz w:val="22"/>
          <w:szCs w:val="22"/>
        </w:rPr>
        <w:t>instructor or TA</w:t>
      </w:r>
      <w:r w:rsidR="004B02E2" w:rsidRPr="004E341D">
        <w:rPr>
          <w:color w:val="000000" w:themeColor="text1"/>
          <w:sz w:val="22"/>
          <w:szCs w:val="22"/>
        </w:rPr>
        <w:t xml:space="preserve"> will use the Care Team reporting system to alert the university of your lack of participation. Someone will reach out to you. </w:t>
      </w:r>
    </w:p>
    <w:p w14:paraId="037412B1" w14:textId="77777777" w:rsidR="004B02E2" w:rsidRPr="00113806" w:rsidRDefault="004B02E2" w:rsidP="004B02E2">
      <w:pPr>
        <w:pStyle w:val="Heading3"/>
        <w:rPr>
          <w:rFonts w:ascii="Times New Roman" w:hAnsi="Times New Roman" w:cs="Times New Roman"/>
          <w:b/>
          <w:bCs/>
          <w:color w:val="000000" w:themeColor="text1"/>
        </w:rPr>
      </w:pPr>
      <w:r w:rsidRPr="00113806">
        <w:rPr>
          <w:rFonts w:ascii="Times New Roman" w:hAnsi="Times New Roman" w:cs="Times New Roman"/>
          <w:b/>
          <w:bCs/>
          <w:color w:val="000000" w:themeColor="text1"/>
        </w:rPr>
        <w:t>Office of Disability Access</w:t>
      </w:r>
    </w:p>
    <w:p w14:paraId="16FDCA99" w14:textId="77777777" w:rsidR="004B02E2" w:rsidRPr="004E341D" w:rsidRDefault="004B02E2" w:rsidP="00DE61E4">
      <w:pPr>
        <w:pStyle w:val="NormalWeb"/>
        <w:spacing w:before="0" w:beforeAutospacing="0" w:after="120" w:afterAutospacing="0"/>
        <w:rPr>
          <w:b/>
          <w:bCs/>
          <w:color w:val="00B050"/>
          <w:u w:val="single"/>
        </w:rPr>
      </w:pPr>
      <w:r w:rsidRPr="004E341D">
        <w:rPr>
          <w:sz w:val="22"/>
          <w:szCs w:val="22"/>
        </w:rPr>
        <w:t>UNT is committed to providing equal access to higher education for academically qualified students with disabilities. The Office of Disability Access assists students with disabilities in achieving their academic potential by coordinating a variety of services. The office acts as a liaison between the student, instructors, and other university resources and community agencies.</w:t>
      </w:r>
    </w:p>
    <w:p w14:paraId="21520F33" w14:textId="77777777" w:rsidR="004B02E2" w:rsidRPr="00043FDA" w:rsidRDefault="004B02E2" w:rsidP="00DE61E4">
      <w:pPr>
        <w:pStyle w:val="NormalWeb"/>
        <w:spacing w:before="0" w:beforeAutospacing="0" w:after="120" w:afterAutospacing="0"/>
        <w:rPr>
          <w:sz w:val="22"/>
          <w:szCs w:val="22"/>
        </w:rPr>
      </w:pPr>
      <w:r w:rsidRPr="004E341D">
        <w:rPr>
          <w:sz w:val="22"/>
          <w:szCs w:val="22"/>
        </w:rPr>
        <w:t xml:space="preserve">To be eligible for services, you must register with the Office of Disability Access </w:t>
      </w:r>
      <w:r>
        <w:rPr>
          <w:sz w:val="22"/>
          <w:szCs w:val="22"/>
        </w:rPr>
        <w:t xml:space="preserve">(ODA) </w:t>
      </w:r>
      <w:r w:rsidRPr="004E341D">
        <w:rPr>
          <w:sz w:val="22"/>
          <w:szCs w:val="22"/>
        </w:rPr>
        <w:t xml:space="preserve">and provide current documentation of the disability. </w:t>
      </w:r>
      <w:r>
        <w:rPr>
          <w:sz w:val="22"/>
          <w:szCs w:val="22"/>
        </w:rPr>
        <w:t>ODA recommends that students c</w:t>
      </w:r>
      <w:r w:rsidRPr="004E341D">
        <w:rPr>
          <w:sz w:val="22"/>
          <w:szCs w:val="22"/>
        </w:rPr>
        <w:t xml:space="preserve">ontact </w:t>
      </w:r>
      <w:r>
        <w:rPr>
          <w:sz w:val="22"/>
          <w:szCs w:val="22"/>
        </w:rPr>
        <w:t>t</w:t>
      </w:r>
      <w:r w:rsidRPr="004E341D">
        <w:rPr>
          <w:sz w:val="22"/>
          <w:szCs w:val="22"/>
        </w:rPr>
        <w:t xml:space="preserve">he office </w:t>
      </w:r>
      <w:r w:rsidRPr="00926809">
        <w:rPr>
          <w:sz w:val="22"/>
          <w:szCs w:val="22"/>
        </w:rPr>
        <w:t>at least eight weeks before enrolling at UNT</w:t>
      </w:r>
      <w:r w:rsidRPr="004E341D">
        <w:rPr>
          <w:sz w:val="22"/>
          <w:szCs w:val="22"/>
        </w:rPr>
        <w:t xml:space="preserve"> to ensure sufficient time to plan for individualized academic modifications and services. While every effort is made to accommodate students with disabilities, it is the student’s responsibility to make needs known, provide proper documentation, and request services in a timely manner. See: </w:t>
      </w:r>
      <w:hyperlink r:id="rId14" w:history="1">
        <w:r w:rsidRPr="004E341D">
          <w:rPr>
            <w:rStyle w:val="Hyperlink"/>
            <w:sz w:val="22"/>
            <w:szCs w:val="22"/>
          </w:rPr>
          <w:t>https://disability.unt.edu</w:t>
        </w:r>
      </w:hyperlink>
    </w:p>
    <w:p w14:paraId="641DD32B" w14:textId="77777777" w:rsidR="004B02E2" w:rsidRPr="00113806" w:rsidRDefault="004B02E2" w:rsidP="00DE61E4">
      <w:pPr>
        <w:pStyle w:val="Heading3"/>
        <w:spacing w:before="0"/>
        <w:rPr>
          <w:rFonts w:ascii="Times New Roman" w:hAnsi="Times New Roman" w:cs="Times New Roman"/>
          <w:b/>
          <w:bCs/>
          <w:color w:val="000000" w:themeColor="text1"/>
        </w:rPr>
      </w:pPr>
      <w:r w:rsidRPr="00113806">
        <w:rPr>
          <w:rFonts w:ascii="Times New Roman" w:hAnsi="Times New Roman" w:cs="Times New Roman"/>
          <w:b/>
          <w:bCs/>
          <w:color w:val="000000" w:themeColor="text1"/>
        </w:rPr>
        <w:t>UNT Writing Center</w:t>
      </w:r>
    </w:p>
    <w:p w14:paraId="5ED2C3BD" w14:textId="7B99C13C" w:rsidR="004B02E2" w:rsidRPr="00DE61E4" w:rsidRDefault="004B02E2" w:rsidP="00DE61E4">
      <w:pPr>
        <w:spacing w:after="120"/>
        <w:rPr>
          <w:rFonts w:ascii="Times New Roman" w:hAnsi="Times New Roman" w:cs="Times New Roman"/>
          <w:color w:val="222222"/>
          <w:sz w:val="22"/>
          <w:szCs w:val="22"/>
          <w:shd w:val="clear" w:color="auto" w:fill="FFFFFF"/>
        </w:rPr>
      </w:pPr>
      <w:r w:rsidRPr="004E341D">
        <w:rPr>
          <w:rFonts w:ascii="Times New Roman" w:hAnsi="Times New Roman" w:cs="Times New Roman"/>
          <w:color w:val="222222"/>
          <w:sz w:val="22"/>
          <w:szCs w:val="22"/>
          <w:shd w:val="clear" w:color="auto" w:fill="FFFFFF"/>
        </w:rPr>
        <w:t xml:space="preserve">The Writing Center at the University of North Texas provides support for undergraduate and graduate writers across the disciplines. </w:t>
      </w:r>
      <w:r>
        <w:rPr>
          <w:rFonts w:ascii="Times New Roman" w:hAnsi="Times New Roman" w:cs="Times New Roman"/>
          <w:color w:val="222222"/>
          <w:sz w:val="22"/>
          <w:szCs w:val="22"/>
          <w:shd w:val="clear" w:color="auto" w:fill="FFFFFF"/>
        </w:rPr>
        <w:t>Their</w:t>
      </w:r>
      <w:r w:rsidRPr="004E341D">
        <w:rPr>
          <w:rFonts w:ascii="Times New Roman" w:hAnsi="Times New Roman" w:cs="Times New Roman"/>
          <w:color w:val="222222"/>
          <w:sz w:val="22"/>
          <w:szCs w:val="22"/>
          <w:shd w:val="clear" w:color="auto" w:fill="FFFFFF"/>
        </w:rPr>
        <w:t xml:space="preserve"> mission is to help students improve as writers at all levels, and </w:t>
      </w:r>
      <w:r>
        <w:rPr>
          <w:rFonts w:ascii="Times New Roman" w:hAnsi="Times New Roman" w:cs="Times New Roman"/>
          <w:color w:val="222222"/>
          <w:sz w:val="22"/>
          <w:szCs w:val="22"/>
          <w:shd w:val="clear" w:color="auto" w:fill="FFFFFF"/>
        </w:rPr>
        <w:t xml:space="preserve">they </w:t>
      </w:r>
      <w:r w:rsidRPr="004E341D">
        <w:rPr>
          <w:rFonts w:ascii="Times New Roman" w:hAnsi="Times New Roman" w:cs="Times New Roman"/>
          <w:color w:val="222222"/>
          <w:sz w:val="22"/>
          <w:szCs w:val="22"/>
          <w:shd w:val="clear" w:color="auto" w:fill="FFFFFF"/>
        </w:rPr>
        <w:t xml:space="preserve">support a culture of teaching and learning at UNT through peer tutoring, interactive workshops, classroom support, and consultation with faculty and staff. For more information, see:  </w:t>
      </w:r>
      <w:hyperlink r:id="rId15" w:history="1">
        <w:r w:rsidRPr="004E341D">
          <w:rPr>
            <w:rStyle w:val="Hyperlink"/>
            <w:rFonts w:ascii="Times New Roman" w:hAnsi="Times New Roman" w:cs="Times New Roman"/>
            <w:sz w:val="22"/>
            <w:szCs w:val="22"/>
            <w:shd w:val="clear" w:color="auto" w:fill="FFFFFF"/>
          </w:rPr>
          <w:t>https://writingcenter.unt.edu/our-mission</w:t>
        </w:r>
      </w:hyperlink>
    </w:p>
    <w:p w14:paraId="56AC20B8" w14:textId="77777777" w:rsidR="004B02E2" w:rsidRPr="00113806" w:rsidRDefault="004B02E2" w:rsidP="00DE61E4">
      <w:pPr>
        <w:pStyle w:val="Heading3"/>
        <w:spacing w:before="0"/>
        <w:rPr>
          <w:rFonts w:ascii="Times New Roman" w:hAnsi="Times New Roman" w:cs="Times New Roman"/>
          <w:b/>
          <w:bCs/>
          <w:color w:val="000000" w:themeColor="text1"/>
        </w:rPr>
      </w:pPr>
      <w:r w:rsidRPr="00113806">
        <w:rPr>
          <w:rFonts w:ascii="Times New Roman" w:hAnsi="Times New Roman" w:cs="Times New Roman"/>
          <w:b/>
          <w:bCs/>
          <w:color w:val="000000" w:themeColor="text1"/>
        </w:rPr>
        <w:t>UNT Title IX Information</w:t>
      </w:r>
    </w:p>
    <w:p w14:paraId="7C795215" w14:textId="32DC3D87" w:rsidR="005D760B" w:rsidRDefault="004B02E2" w:rsidP="00DE61E4">
      <w:pPr>
        <w:spacing w:after="120"/>
        <w:rPr>
          <w:rFonts w:ascii="Times New Roman" w:hAnsi="Times New Roman" w:cs="Times New Roman"/>
          <w:color w:val="000000"/>
        </w:rPr>
      </w:pPr>
      <w:r w:rsidRPr="004E341D">
        <w:rPr>
          <w:rFonts w:ascii="Times New Roman" w:hAnsi="Times New Roman" w:cs="Times New Roman"/>
          <w:color w:val="000000" w:themeColor="text1"/>
          <w:sz w:val="22"/>
          <w:szCs w:val="22"/>
        </w:rPr>
        <w:t xml:space="preserve">The University of North Texas is committed to providing a safe environment for all community members. Dating violence, domestic violence, sexual harassment, sexual coercion, sexual exploitation, sexual violence, and stalking are prohibited. Please see </w:t>
      </w:r>
      <w:r>
        <w:rPr>
          <w:rFonts w:ascii="Times New Roman" w:hAnsi="Times New Roman" w:cs="Times New Roman"/>
          <w:color w:val="000000" w:themeColor="text1"/>
          <w:sz w:val="22"/>
          <w:szCs w:val="22"/>
        </w:rPr>
        <w:t>their</w:t>
      </w:r>
      <w:r w:rsidRPr="004E341D">
        <w:rPr>
          <w:rFonts w:ascii="Times New Roman" w:hAnsi="Times New Roman" w:cs="Times New Roman"/>
          <w:color w:val="000000" w:themeColor="text1"/>
          <w:sz w:val="22"/>
          <w:szCs w:val="22"/>
        </w:rPr>
        <w:t xml:space="preserve"> page on reporting sexual violence for more information. </w:t>
      </w:r>
      <w:r>
        <w:rPr>
          <w:rFonts w:ascii="Times New Roman" w:hAnsi="Times New Roman" w:cs="Times New Roman"/>
          <w:color w:val="000000" w:themeColor="text1"/>
          <w:sz w:val="22"/>
          <w:szCs w:val="22"/>
        </w:rPr>
        <w:t>UNT is</w:t>
      </w:r>
      <w:r w:rsidRPr="004E341D">
        <w:rPr>
          <w:rFonts w:ascii="Times New Roman" w:hAnsi="Times New Roman" w:cs="Times New Roman"/>
          <w:color w:val="000000" w:themeColor="text1"/>
          <w:sz w:val="22"/>
          <w:szCs w:val="22"/>
        </w:rPr>
        <w:t xml:space="preserve"> here to help. </w:t>
      </w:r>
      <w:r w:rsidRPr="004E341D">
        <w:rPr>
          <w:rFonts w:ascii="Times New Roman" w:hAnsi="Times New Roman" w:cs="Times New Roman"/>
          <w:sz w:val="22"/>
          <w:szCs w:val="22"/>
        </w:rPr>
        <w:t xml:space="preserve">Find more information about sexual violence, including campus and community resources at </w:t>
      </w:r>
      <w:hyperlink r:id="rId16" w:history="1">
        <w:r w:rsidRPr="004E341D">
          <w:rPr>
            <w:rStyle w:val="Hyperlink"/>
            <w:rFonts w:ascii="Times New Roman" w:hAnsi="Times New Roman" w:cs="Times New Roman"/>
            <w:sz w:val="22"/>
            <w:szCs w:val="22"/>
          </w:rPr>
          <w:t>https://deanofstudents.unt.edu/sexual-misconduct?utm_medium=deanofstudents&amp;utm_source=web&amp;utm_campaign=dsa-home-page</w:t>
        </w:r>
      </w:hyperlink>
    </w:p>
    <w:p w14:paraId="7A5CF8E2" w14:textId="77777777" w:rsidR="00AE7040" w:rsidRPr="00AE7040" w:rsidRDefault="00AE7040" w:rsidP="00601E3D">
      <w:pPr>
        <w:pStyle w:val="Heading2"/>
        <w:rPr>
          <w:b/>
          <w:bCs/>
          <w:color w:val="000000" w:themeColor="text1"/>
          <w:sz w:val="24"/>
          <w:szCs w:val="24"/>
          <w:highlight w:val="lightGray"/>
        </w:rPr>
      </w:pPr>
    </w:p>
    <w:p w14:paraId="5C6E7A88" w14:textId="755C8B68" w:rsidR="00601E3D" w:rsidRPr="00601E3D" w:rsidRDefault="00601E3D" w:rsidP="00601E3D">
      <w:pPr>
        <w:pStyle w:val="Heading2"/>
        <w:rPr>
          <w:b/>
          <w:bCs/>
          <w:color w:val="000000" w:themeColor="text1"/>
        </w:rPr>
      </w:pPr>
      <w:r w:rsidRPr="00660DBA">
        <w:rPr>
          <w:b/>
          <w:bCs/>
          <w:color w:val="000000" w:themeColor="text1"/>
          <w:highlight w:val="lightGray"/>
        </w:rPr>
        <w:t>COURSE EXPECTATIONS</w:t>
      </w:r>
    </w:p>
    <w:p w14:paraId="155FA154" w14:textId="1F410832" w:rsidR="00601E3D" w:rsidRPr="00601E3D" w:rsidRDefault="00601E3D" w:rsidP="00601E3D">
      <w:pPr>
        <w:pStyle w:val="Heading3"/>
        <w:rPr>
          <w:b/>
          <w:bCs/>
          <w:color w:val="000000" w:themeColor="text1"/>
          <w:sz w:val="13"/>
          <w:szCs w:val="13"/>
        </w:rPr>
      </w:pPr>
      <w:r w:rsidRPr="00601E3D">
        <w:rPr>
          <w:b/>
          <w:bCs/>
          <w:color w:val="000000" w:themeColor="text1"/>
        </w:rPr>
        <w:t xml:space="preserve">What you can expect from your instructor </w:t>
      </w:r>
      <w:r>
        <w:rPr>
          <w:b/>
          <w:bCs/>
          <w:color w:val="000000" w:themeColor="text1"/>
        </w:rPr>
        <w:t>(</w:t>
      </w:r>
      <w:r w:rsidRPr="00601E3D">
        <w:rPr>
          <w:b/>
          <w:bCs/>
          <w:color w:val="000000" w:themeColor="text1"/>
        </w:rPr>
        <w:t xml:space="preserve">and </w:t>
      </w:r>
      <w:r w:rsidR="00EF0505">
        <w:rPr>
          <w:b/>
          <w:bCs/>
          <w:color w:val="000000" w:themeColor="text1"/>
        </w:rPr>
        <w:t>T</w:t>
      </w:r>
      <w:r w:rsidRPr="00601E3D">
        <w:rPr>
          <w:b/>
          <w:bCs/>
          <w:color w:val="000000" w:themeColor="text1"/>
        </w:rPr>
        <w:t>A</w:t>
      </w:r>
      <w:r>
        <w:rPr>
          <w:b/>
          <w:bCs/>
          <w:color w:val="000000" w:themeColor="text1"/>
        </w:rPr>
        <w:t>)</w:t>
      </w:r>
      <w:r w:rsidRPr="00601E3D">
        <w:rPr>
          <w:b/>
          <w:bCs/>
          <w:color w:val="000000" w:themeColor="text1"/>
        </w:rPr>
        <w:t>:</w:t>
      </w:r>
    </w:p>
    <w:p w14:paraId="10BCD8E7" w14:textId="77777777" w:rsidR="00601E3D" w:rsidRPr="00970A92"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t>Respect and active listening.</w:t>
      </w:r>
    </w:p>
    <w:p w14:paraId="37D9D10A" w14:textId="77777777" w:rsidR="00601E3D" w:rsidRPr="004E341D"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t>Consistent grading with return time within one-two weeks.</w:t>
      </w:r>
    </w:p>
    <w:p w14:paraId="3A352C2C" w14:textId="77777777" w:rsidR="00601E3D" w:rsidRPr="004E341D"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t>Willingness to teach, learn and answer questions.</w:t>
      </w:r>
    </w:p>
    <w:p w14:paraId="24EC6F06" w14:textId="77777777" w:rsidR="00601E3D" w:rsidRPr="004E341D"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t>To be prepared each week for our class.</w:t>
      </w:r>
    </w:p>
    <w:p w14:paraId="1D6C0742" w14:textId="77777777" w:rsidR="00601E3D" w:rsidRPr="004E341D"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t>To allow ample opportunity for you to do well in this course.</w:t>
      </w:r>
    </w:p>
    <w:p w14:paraId="545F2CCB" w14:textId="77777777" w:rsidR="00601E3D" w:rsidRPr="004E341D" w:rsidRDefault="00601E3D" w:rsidP="00ED388F">
      <w:pPr>
        <w:pStyle w:val="ListParagraph"/>
        <w:numPr>
          <w:ilvl w:val="0"/>
          <w:numId w:val="4"/>
        </w:numPr>
        <w:rPr>
          <w:rFonts w:ascii="Times New Roman" w:hAnsi="Times New Roman" w:cs="Times New Roman"/>
          <w:sz w:val="22"/>
          <w:szCs w:val="22"/>
        </w:rPr>
      </w:pPr>
      <w:r w:rsidRPr="004E341D">
        <w:rPr>
          <w:rFonts w:ascii="Times New Roman" w:hAnsi="Times New Roman" w:cs="Times New Roman"/>
          <w:sz w:val="22"/>
          <w:szCs w:val="22"/>
        </w:rPr>
        <w:lastRenderedPageBreak/>
        <w:t xml:space="preserve">To be available by </w:t>
      </w:r>
      <w:r>
        <w:rPr>
          <w:rFonts w:ascii="Times New Roman" w:hAnsi="Times New Roman" w:cs="Times New Roman"/>
          <w:sz w:val="22"/>
          <w:szCs w:val="22"/>
        </w:rPr>
        <w:t xml:space="preserve">Zoom </w:t>
      </w:r>
      <w:r w:rsidRPr="004E341D">
        <w:rPr>
          <w:rFonts w:ascii="Times New Roman" w:hAnsi="Times New Roman" w:cs="Times New Roman"/>
          <w:sz w:val="22"/>
          <w:szCs w:val="22"/>
        </w:rPr>
        <w:t>appointment for additional help.</w:t>
      </w:r>
    </w:p>
    <w:p w14:paraId="3B7752DD" w14:textId="63EF1905" w:rsidR="00601E3D" w:rsidRPr="00EF0505" w:rsidRDefault="00601E3D" w:rsidP="00EF0505">
      <w:pPr>
        <w:pStyle w:val="ListParagraph"/>
        <w:numPr>
          <w:ilvl w:val="0"/>
          <w:numId w:val="4"/>
        </w:numPr>
        <w:spacing w:after="120"/>
        <w:rPr>
          <w:rFonts w:ascii="Times New Roman" w:hAnsi="Times New Roman" w:cs="Times New Roman"/>
          <w:sz w:val="22"/>
          <w:szCs w:val="22"/>
        </w:rPr>
      </w:pPr>
      <w:r w:rsidRPr="004E341D">
        <w:rPr>
          <w:rFonts w:ascii="Times New Roman" w:hAnsi="Times New Roman" w:cs="Times New Roman"/>
          <w:sz w:val="22"/>
          <w:szCs w:val="22"/>
        </w:rPr>
        <w:t>To treat everyone equally and fairly.</w:t>
      </w:r>
    </w:p>
    <w:p w14:paraId="6BB2C3D8" w14:textId="77777777" w:rsidR="00601E3D" w:rsidRPr="00601E3D" w:rsidRDefault="00601E3D" w:rsidP="00601E3D">
      <w:pPr>
        <w:pStyle w:val="Heading3"/>
        <w:rPr>
          <w:b/>
          <w:bCs/>
          <w:color w:val="000000" w:themeColor="text1"/>
        </w:rPr>
      </w:pPr>
      <w:r w:rsidRPr="00601E3D">
        <w:rPr>
          <w:b/>
          <w:bCs/>
          <w:color w:val="000000" w:themeColor="text1"/>
        </w:rPr>
        <w:t>What we expect from you:</w:t>
      </w:r>
    </w:p>
    <w:p w14:paraId="44103453" w14:textId="77777777"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Patience with instructor</w:t>
      </w:r>
      <w:r>
        <w:rPr>
          <w:rFonts w:ascii="Times New Roman" w:hAnsi="Times New Roman" w:cs="Times New Roman"/>
          <w:sz w:val="22"/>
          <w:szCs w:val="22"/>
        </w:rPr>
        <w:t xml:space="preserve">s </w:t>
      </w:r>
      <w:r w:rsidRPr="004E341D">
        <w:rPr>
          <w:rFonts w:ascii="Times New Roman" w:hAnsi="Times New Roman" w:cs="Times New Roman"/>
          <w:sz w:val="22"/>
          <w:szCs w:val="22"/>
        </w:rPr>
        <w:t>and with all others who participate in this class.</w:t>
      </w:r>
    </w:p>
    <w:p w14:paraId="3CB41B8F" w14:textId="77777777"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 xml:space="preserve">Active participation in our class in the </w:t>
      </w:r>
      <w:r w:rsidRPr="004E341D">
        <w:rPr>
          <w:rFonts w:ascii="Times New Roman" w:hAnsi="Times New Roman" w:cs="Times New Roman"/>
          <w:bCs/>
          <w:color w:val="000000" w:themeColor="text1"/>
          <w:sz w:val="22"/>
          <w:szCs w:val="22"/>
        </w:rPr>
        <w:t xml:space="preserve">Canvas </w:t>
      </w:r>
      <w:r w:rsidRPr="004E341D">
        <w:rPr>
          <w:rFonts w:ascii="Times New Roman" w:hAnsi="Times New Roman" w:cs="Times New Roman"/>
          <w:sz w:val="22"/>
          <w:szCs w:val="22"/>
        </w:rPr>
        <w:t xml:space="preserve">environment as required by the syllabus. </w:t>
      </w:r>
    </w:p>
    <w:p w14:paraId="2340D9BC" w14:textId="7CC8F780" w:rsidR="00601E3D" w:rsidRPr="00601E3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 xml:space="preserve">To complete all assignments as they are scheduled in the syllabus. </w:t>
      </w:r>
      <w:r>
        <w:rPr>
          <w:rFonts w:ascii="Times New Roman" w:hAnsi="Times New Roman" w:cs="Times New Roman"/>
          <w:sz w:val="22"/>
          <w:szCs w:val="22"/>
        </w:rPr>
        <w:t>(See page 1 of this Syllabus.)</w:t>
      </w:r>
    </w:p>
    <w:p w14:paraId="54196E33" w14:textId="37E370D9" w:rsidR="00601E3D" w:rsidRPr="004E341D" w:rsidRDefault="00601E3D" w:rsidP="00ED388F">
      <w:pPr>
        <w:pStyle w:val="ListParagraph"/>
        <w:numPr>
          <w:ilvl w:val="0"/>
          <w:numId w:val="5"/>
        </w:numPr>
        <w:rPr>
          <w:rFonts w:ascii="Times New Roman" w:hAnsi="Times New Roman" w:cs="Times New Roman"/>
          <w:color w:val="000000" w:themeColor="text1"/>
          <w:sz w:val="22"/>
          <w:szCs w:val="22"/>
        </w:rPr>
      </w:pPr>
      <w:r w:rsidRPr="004E341D">
        <w:rPr>
          <w:rFonts w:ascii="Times New Roman" w:hAnsi="Times New Roman" w:cs="Times New Roman"/>
          <w:sz w:val="22"/>
          <w:szCs w:val="22"/>
        </w:rPr>
        <w:t xml:space="preserve">Consistent participation </w:t>
      </w:r>
      <w:r>
        <w:rPr>
          <w:rFonts w:ascii="Times New Roman" w:hAnsi="Times New Roman" w:cs="Times New Roman"/>
          <w:sz w:val="22"/>
          <w:szCs w:val="22"/>
        </w:rPr>
        <w:t xml:space="preserve">in class and </w:t>
      </w:r>
      <w:r w:rsidRPr="004E341D">
        <w:rPr>
          <w:rFonts w:ascii="Times New Roman" w:hAnsi="Times New Roman" w:cs="Times New Roman"/>
          <w:sz w:val="22"/>
          <w:szCs w:val="22"/>
        </w:rPr>
        <w:t xml:space="preserve">online. If it appears you are not actively engaged in this course, </w:t>
      </w:r>
      <w:r w:rsidR="00A12D9A">
        <w:rPr>
          <w:rFonts w:ascii="Times New Roman" w:hAnsi="Times New Roman" w:cs="Times New Roman"/>
          <w:sz w:val="22"/>
          <w:szCs w:val="22"/>
        </w:rPr>
        <w:t>the instructor</w:t>
      </w:r>
      <w:r w:rsidRPr="004E341D">
        <w:rPr>
          <w:rFonts w:ascii="Times New Roman" w:hAnsi="Times New Roman" w:cs="Times New Roman"/>
          <w:sz w:val="22"/>
          <w:szCs w:val="22"/>
        </w:rPr>
        <w:t xml:space="preserve"> </w:t>
      </w:r>
      <w:r>
        <w:rPr>
          <w:rFonts w:ascii="Times New Roman" w:hAnsi="Times New Roman" w:cs="Times New Roman"/>
          <w:sz w:val="22"/>
          <w:szCs w:val="22"/>
        </w:rPr>
        <w:t xml:space="preserve">(or the TA) </w:t>
      </w:r>
      <w:r w:rsidRPr="004E341D">
        <w:rPr>
          <w:rFonts w:ascii="Times New Roman" w:hAnsi="Times New Roman" w:cs="Times New Roman"/>
          <w:sz w:val="22"/>
          <w:szCs w:val="22"/>
        </w:rPr>
        <w:t xml:space="preserve">will use the </w:t>
      </w:r>
      <w:r w:rsidRPr="00396CBD">
        <w:rPr>
          <w:rFonts w:ascii="Times New Roman" w:hAnsi="Times New Roman" w:cs="Times New Roman"/>
          <w:color w:val="000000" w:themeColor="text1"/>
          <w:sz w:val="22"/>
          <w:szCs w:val="22"/>
        </w:rPr>
        <w:t xml:space="preserve">UNT Care Team </w:t>
      </w:r>
      <w:r w:rsidRPr="004E341D">
        <w:rPr>
          <w:rFonts w:ascii="Times New Roman" w:hAnsi="Times New Roman" w:cs="Times New Roman"/>
          <w:sz w:val="22"/>
          <w:szCs w:val="22"/>
        </w:rPr>
        <w:t>reporting system to make recommendations</w:t>
      </w:r>
      <w:r w:rsidRPr="004E341D">
        <w:rPr>
          <w:rFonts w:ascii="Times New Roman" w:hAnsi="Times New Roman" w:cs="Times New Roman"/>
          <w:color w:val="000000" w:themeColor="text1"/>
          <w:sz w:val="22"/>
          <w:szCs w:val="22"/>
        </w:rPr>
        <w:t xml:space="preserve">. </w:t>
      </w:r>
    </w:p>
    <w:p w14:paraId="6EA57FAE" w14:textId="77777777"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 xml:space="preserve">To read the syllabus carefully each week and know what is supposed to happen. This is our contract. Prof. Gregg and </w:t>
      </w:r>
      <w:r>
        <w:rPr>
          <w:rFonts w:ascii="Times New Roman" w:hAnsi="Times New Roman" w:cs="Times New Roman"/>
          <w:sz w:val="22"/>
          <w:szCs w:val="22"/>
        </w:rPr>
        <w:t>the</w:t>
      </w:r>
      <w:r w:rsidRPr="004E341D">
        <w:rPr>
          <w:rFonts w:ascii="Times New Roman" w:hAnsi="Times New Roman" w:cs="Times New Roman"/>
          <w:sz w:val="22"/>
          <w:szCs w:val="22"/>
        </w:rPr>
        <w:t xml:space="preserve"> TA will do all that they can to abide by the syllabus, so they expect you to do the same. </w:t>
      </w:r>
    </w:p>
    <w:p w14:paraId="5E20184A" w14:textId="30B4F841" w:rsidR="00601E3D" w:rsidRDefault="00601E3D" w:rsidP="00ED388F">
      <w:pPr>
        <w:pStyle w:val="ListParagraph"/>
        <w:numPr>
          <w:ilvl w:val="0"/>
          <w:numId w:val="5"/>
        </w:numPr>
        <w:rPr>
          <w:rFonts w:ascii="Times New Roman" w:hAnsi="Times New Roman" w:cs="Times New Roman"/>
          <w:color w:val="000000" w:themeColor="text1"/>
          <w:sz w:val="22"/>
          <w:szCs w:val="22"/>
        </w:rPr>
      </w:pPr>
      <w:r w:rsidRPr="004E341D">
        <w:rPr>
          <w:rFonts w:ascii="Times New Roman" w:hAnsi="Times New Roman" w:cs="Times New Roman"/>
          <w:sz w:val="22"/>
          <w:szCs w:val="22"/>
        </w:rPr>
        <w:t xml:space="preserve">To act with academic integrity during </w:t>
      </w:r>
      <w:r>
        <w:rPr>
          <w:rFonts w:ascii="Times New Roman" w:hAnsi="Times New Roman" w:cs="Times New Roman"/>
          <w:sz w:val="22"/>
          <w:szCs w:val="22"/>
        </w:rPr>
        <w:t>quizzes</w:t>
      </w:r>
      <w:r w:rsidRPr="004E341D">
        <w:rPr>
          <w:rFonts w:ascii="Times New Roman" w:hAnsi="Times New Roman" w:cs="Times New Roman"/>
          <w:sz w:val="22"/>
          <w:szCs w:val="22"/>
        </w:rPr>
        <w:t xml:space="preserve"> and </w:t>
      </w:r>
      <w:r>
        <w:rPr>
          <w:rFonts w:ascii="Times New Roman" w:hAnsi="Times New Roman" w:cs="Times New Roman"/>
          <w:sz w:val="22"/>
          <w:szCs w:val="22"/>
        </w:rPr>
        <w:t>completing</w:t>
      </w:r>
      <w:r w:rsidRPr="004E341D">
        <w:rPr>
          <w:rFonts w:ascii="Times New Roman" w:hAnsi="Times New Roman" w:cs="Times New Roman"/>
          <w:sz w:val="22"/>
          <w:szCs w:val="22"/>
        </w:rPr>
        <w:t xml:space="preserve"> all writing</w:t>
      </w:r>
      <w:r>
        <w:rPr>
          <w:rFonts w:ascii="Times New Roman" w:hAnsi="Times New Roman" w:cs="Times New Roman"/>
          <w:sz w:val="22"/>
          <w:szCs w:val="22"/>
        </w:rPr>
        <w:t xml:space="preserve"> assignments</w:t>
      </w:r>
      <w:r w:rsidRPr="004E341D">
        <w:rPr>
          <w:rFonts w:ascii="Times New Roman" w:hAnsi="Times New Roman" w:cs="Times New Roman"/>
          <w:sz w:val="22"/>
          <w:szCs w:val="22"/>
        </w:rPr>
        <w:t xml:space="preserve">. Your work should be your own. Cheating will not be tolerated! </w:t>
      </w:r>
      <w:r>
        <w:rPr>
          <w:rFonts w:ascii="Times New Roman" w:hAnsi="Times New Roman" w:cs="Times New Roman"/>
          <w:sz w:val="22"/>
          <w:szCs w:val="22"/>
        </w:rPr>
        <w:t>For more specifics, s</w:t>
      </w:r>
      <w:r w:rsidRPr="004E341D">
        <w:rPr>
          <w:rFonts w:ascii="Times New Roman" w:hAnsi="Times New Roman" w:cs="Times New Roman"/>
          <w:sz w:val="22"/>
          <w:szCs w:val="22"/>
        </w:rPr>
        <w:t xml:space="preserve">ee the </w:t>
      </w:r>
      <w:r w:rsidRPr="00396CBD">
        <w:rPr>
          <w:rFonts w:ascii="Times New Roman" w:hAnsi="Times New Roman" w:cs="Times New Roman"/>
          <w:color w:val="000000" w:themeColor="text1"/>
          <w:sz w:val="22"/>
          <w:szCs w:val="22"/>
        </w:rPr>
        <w:t>UNT policy on academic dishonesty.</w:t>
      </w:r>
    </w:p>
    <w:p w14:paraId="29A4A257" w14:textId="61DF3CC7" w:rsidR="00143654" w:rsidRPr="00143654" w:rsidRDefault="00143654" w:rsidP="00ED388F">
      <w:pPr>
        <w:pStyle w:val="ListParagraph"/>
        <w:numPr>
          <w:ilvl w:val="1"/>
          <w:numId w:val="5"/>
        </w:numPr>
        <w:rPr>
          <w:rFonts w:ascii="Times New Roman" w:hAnsi="Times New Roman" w:cs="Times New Roman"/>
          <w:color w:val="000000" w:themeColor="text1"/>
          <w:sz w:val="22"/>
          <w:szCs w:val="22"/>
        </w:rPr>
      </w:pPr>
      <w:r>
        <w:rPr>
          <w:rFonts w:ascii="Times New Roman" w:hAnsi="Times New Roman" w:cs="Times New Roman"/>
          <w:sz w:val="22"/>
          <w:szCs w:val="22"/>
        </w:rPr>
        <w:t>Use of AI to generate coursework will result in an Academic Integrity Violation Report being submitted to UNT.</w:t>
      </w:r>
    </w:p>
    <w:p w14:paraId="4C2B86D1" w14:textId="27BBFE43" w:rsidR="00143654" w:rsidRPr="000C7A2C" w:rsidRDefault="00143654" w:rsidP="00ED388F">
      <w:pPr>
        <w:pStyle w:val="ListParagraph"/>
        <w:numPr>
          <w:ilvl w:val="1"/>
          <w:numId w:val="5"/>
        </w:numPr>
        <w:rPr>
          <w:rFonts w:ascii="Times New Roman" w:hAnsi="Times New Roman" w:cs="Times New Roman"/>
          <w:color w:val="000000" w:themeColor="text1"/>
          <w:sz w:val="22"/>
          <w:szCs w:val="22"/>
        </w:rPr>
      </w:pPr>
      <w:r>
        <w:rPr>
          <w:rFonts w:ascii="Times New Roman" w:hAnsi="Times New Roman" w:cs="Times New Roman"/>
          <w:sz w:val="22"/>
          <w:szCs w:val="22"/>
        </w:rPr>
        <w:t xml:space="preserve">Discussions in this course have been created so that students must post </w:t>
      </w:r>
      <w:r w:rsidR="000C7A2C">
        <w:rPr>
          <w:rFonts w:ascii="Times New Roman" w:hAnsi="Times New Roman" w:cs="Times New Roman"/>
          <w:sz w:val="22"/>
          <w:szCs w:val="22"/>
        </w:rPr>
        <w:t xml:space="preserve">their own original ideas </w:t>
      </w:r>
      <w:r>
        <w:rPr>
          <w:rFonts w:ascii="Times New Roman" w:hAnsi="Times New Roman" w:cs="Times New Roman"/>
          <w:sz w:val="22"/>
          <w:szCs w:val="22"/>
        </w:rPr>
        <w:t xml:space="preserve">first before seeing other students’ work in discussion. </w:t>
      </w:r>
      <w:r w:rsidR="000C7A2C">
        <w:rPr>
          <w:rFonts w:ascii="Times New Roman" w:hAnsi="Times New Roman" w:cs="Times New Roman"/>
          <w:sz w:val="22"/>
          <w:szCs w:val="22"/>
        </w:rPr>
        <w:t>If you post something like “.” (period)</w:t>
      </w:r>
      <w:r w:rsidR="00CC7AB4">
        <w:rPr>
          <w:rFonts w:ascii="Times New Roman" w:hAnsi="Times New Roman" w:cs="Times New Roman"/>
          <w:sz w:val="22"/>
          <w:szCs w:val="22"/>
        </w:rPr>
        <w:t>, nothing,</w:t>
      </w:r>
      <w:r w:rsidR="000C7A2C">
        <w:rPr>
          <w:rFonts w:ascii="Times New Roman" w:hAnsi="Times New Roman" w:cs="Times New Roman"/>
          <w:sz w:val="22"/>
          <w:szCs w:val="22"/>
        </w:rPr>
        <w:t xml:space="preserve"> or other gibberish to enter the discussion, you will earn a zero and Dr. Gregg will complete an Academic Integrity Violation Report and submit it to UNT.</w:t>
      </w:r>
    </w:p>
    <w:p w14:paraId="1050C63F" w14:textId="188BE7B8" w:rsidR="00601E3D" w:rsidRDefault="00601E3D" w:rsidP="00ED388F">
      <w:pPr>
        <w:pStyle w:val="ListParagraph"/>
        <w:numPr>
          <w:ilvl w:val="0"/>
          <w:numId w:val="5"/>
        </w:numPr>
        <w:rPr>
          <w:rFonts w:ascii="Times New Roman" w:hAnsi="Times New Roman" w:cs="Times New Roman"/>
          <w:color w:val="000000" w:themeColor="text1"/>
          <w:sz w:val="22"/>
          <w:szCs w:val="22"/>
        </w:rPr>
      </w:pPr>
      <w:r w:rsidRPr="004E341D">
        <w:rPr>
          <w:rFonts w:ascii="Times New Roman" w:hAnsi="Times New Roman" w:cs="Times New Roman"/>
          <w:sz w:val="22"/>
          <w:szCs w:val="22"/>
        </w:rPr>
        <w:t xml:space="preserve">To read the grading comments that </w:t>
      </w:r>
      <w:r w:rsidR="00A12D9A">
        <w:rPr>
          <w:rFonts w:ascii="Times New Roman" w:hAnsi="Times New Roman" w:cs="Times New Roman"/>
          <w:sz w:val="22"/>
          <w:szCs w:val="22"/>
        </w:rPr>
        <w:t>the instructor</w:t>
      </w:r>
      <w:r w:rsidRPr="004E341D">
        <w:rPr>
          <w:rFonts w:ascii="Times New Roman" w:hAnsi="Times New Roman" w:cs="Times New Roman"/>
          <w:sz w:val="22"/>
          <w:szCs w:val="22"/>
        </w:rPr>
        <w:t xml:space="preserve"> </w:t>
      </w:r>
      <w:r>
        <w:rPr>
          <w:rFonts w:ascii="Times New Roman" w:hAnsi="Times New Roman" w:cs="Times New Roman"/>
          <w:sz w:val="22"/>
          <w:szCs w:val="22"/>
        </w:rPr>
        <w:t>(</w:t>
      </w:r>
      <w:r w:rsidRPr="004E341D">
        <w:rPr>
          <w:rFonts w:ascii="Times New Roman" w:hAnsi="Times New Roman" w:cs="Times New Roman"/>
          <w:sz w:val="22"/>
          <w:szCs w:val="22"/>
        </w:rPr>
        <w:t xml:space="preserve">and </w:t>
      </w:r>
      <w:r>
        <w:rPr>
          <w:rFonts w:ascii="Times New Roman" w:hAnsi="Times New Roman" w:cs="Times New Roman"/>
          <w:sz w:val="22"/>
          <w:szCs w:val="22"/>
        </w:rPr>
        <w:t>the</w:t>
      </w:r>
      <w:r w:rsidRPr="004E341D">
        <w:rPr>
          <w:rFonts w:ascii="Times New Roman" w:hAnsi="Times New Roman" w:cs="Times New Roman"/>
          <w:sz w:val="22"/>
          <w:szCs w:val="22"/>
        </w:rPr>
        <w:t xml:space="preserve"> TA</w:t>
      </w:r>
      <w:r>
        <w:rPr>
          <w:rFonts w:ascii="Times New Roman" w:hAnsi="Times New Roman" w:cs="Times New Roman"/>
          <w:sz w:val="22"/>
          <w:szCs w:val="22"/>
        </w:rPr>
        <w:t>)</w:t>
      </w:r>
      <w:r w:rsidRPr="004E341D">
        <w:rPr>
          <w:rFonts w:ascii="Times New Roman" w:hAnsi="Times New Roman" w:cs="Times New Roman"/>
          <w:sz w:val="22"/>
          <w:szCs w:val="22"/>
        </w:rPr>
        <w:t xml:space="preserve"> provide</w:t>
      </w:r>
      <w:r w:rsidR="00A12D9A">
        <w:rPr>
          <w:rFonts w:ascii="Times New Roman" w:hAnsi="Times New Roman" w:cs="Times New Roman"/>
          <w:sz w:val="22"/>
          <w:szCs w:val="22"/>
        </w:rPr>
        <w:t>s</w:t>
      </w:r>
      <w:r w:rsidRPr="004E341D">
        <w:rPr>
          <w:rFonts w:ascii="Times New Roman" w:hAnsi="Times New Roman" w:cs="Times New Roman"/>
          <w:sz w:val="22"/>
          <w:szCs w:val="22"/>
        </w:rPr>
        <w:t xml:space="preserve"> on all your assignments. </w:t>
      </w:r>
      <w:r>
        <w:rPr>
          <w:rFonts w:ascii="Times New Roman" w:hAnsi="Times New Roman" w:cs="Times New Roman"/>
          <w:sz w:val="22"/>
          <w:szCs w:val="22"/>
        </w:rPr>
        <w:t>She</w:t>
      </w:r>
      <w:r w:rsidRPr="004E341D">
        <w:rPr>
          <w:rFonts w:ascii="Times New Roman" w:hAnsi="Times New Roman" w:cs="Times New Roman"/>
          <w:sz w:val="22"/>
          <w:szCs w:val="22"/>
        </w:rPr>
        <w:t xml:space="preserve"> will incorporate tips</w:t>
      </w:r>
      <w:r>
        <w:rPr>
          <w:rFonts w:ascii="Times New Roman" w:hAnsi="Times New Roman" w:cs="Times New Roman"/>
          <w:sz w:val="22"/>
          <w:szCs w:val="22"/>
        </w:rPr>
        <w:t xml:space="preserve"> about how you can do better on the next assignment</w:t>
      </w:r>
      <w:r w:rsidRPr="004E341D">
        <w:rPr>
          <w:rFonts w:ascii="Times New Roman" w:hAnsi="Times New Roman" w:cs="Times New Roman"/>
          <w:sz w:val="22"/>
          <w:szCs w:val="22"/>
        </w:rPr>
        <w:t xml:space="preserve">. If you need extra help with your writing, </w:t>
      </w:r>
      <w:r w:rsidR="00A12D9A">
        <w:rPr>
          <w:rFonts w:ascii="Times New Roman" w:hAnsi="Times New Roman" w:cs="Times New Roman"/>
          <w:sz w:val="22"/>
          <w:szCs w:val="22"/>
        </w:rPr>
        <w:t>the instructor</w:t>
      </w:r>
      <w:r w:rsidRPr="004E341D">
        <w:rPr>
          <w:rFonts w:ascii="Times New Roman" w:hAnsi="Times New Roman" w:cs="Times New Roman"/>
          <w:sz w:val="22"/>
          <w:szCs w:val="22"/>
        </w:rPr>
        <w:t xml:space="preserve"> will suggest that you use the </w:t>
      </w:r>
      <w:r w:rsidRPr="00396CBD">
        <w:rPr>
          <w:rFonts w:ascii="Times New Roman" w:hAnsi="Times New Roman" w:cs="Times New Roman"/>
          <w:color w:val="000000" w:themeColor="text1"/>
          <w:sz w:val="22"/>
          <w:szCs w:val="22"/>
        </w:rPr>
        <w:t>Writing Center on campus (Sage Hall).</w:t>
      </w:r>
    </w:p>
    <w:p w14:paraId="05D21FEE" w14:textId="3F775025" w:rsidR="00601E3D" w:rsidRPr="00396CBD" w:rsidRDefault="00601E3D" w:rsidP="00ED388F">
      <w:pPr>
        <w:pStyle w:val="ListParagraph"/>
        <w:numPr>
          <w:ilvl w:val="0"/>
          <w:numId w:val="5"/>
        </w:numPr>
        <w:rPr>
          <w:rFonts w:ascii="Times New Roman" w:hAnsi="Times New Roman" w:cs="Times New Roman"/>
          <w:color w:val="000000" w:themeColor="text1"/>
          <w:sz w:val="22"/>
          <w:szCs w:val="22"/>
        </w:rPr>
      </w:pPr>
      <w:r>
        <w:rPr>
          <w:rFonts w:ascii="Times New Roman" w:hAnsi="Times New Roman" w:cs="Times New Roman"/>
          <w:sz w:val="22"/>
          <w:szCs w:val="22"/>
        </w:rPr>
        <w:t xml:space="preserve">To not plagiarize the reading materials used in this course. This means citing ideas and thoughts that are not your own. This is especially important to do when </w:t>
      </w:r>
      <w:r w:rsidR="000C7A2C">
        <w:rPr>
          <w:rFonts w:ascii="Times New Roman" w:hAnsi="Times New Roman" w:cs="Times New Roman"/>
          <w:sz w:val="22"/>
          <w:szCs w:val="22"/>
        </w:rPr>
        <w:t xml:space="preserve">writing your Focused Individual Study Report. </w:t>
      </w:r>
    </w:p>
    <w:p w14:paraId="691F940C" w14:textId="7AC4ABFE"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 xml:space="preserve">To put assignments in the correct space in </w:t>
      </w:r>
      <w:r w:rsidRPr="004E341D">
        <w:rPr>
          <w:rFonts w:ascii="Times New Roman" w:hAnsi="Times New Roman" w:cs="Times New Roman"/>
          <w:bCs/>
          <w:color w:val="000000" w:themeColor="text1"/>
          <w:sz w:val="22"/>
          <w:szCs w:val="22"/>
        </w:rPr>
        <w:t>Canvas</w:t>
      </w:r>
      <w:r w:rsidRPr="004E341D">
        <w:rPr>
          <w:rFonts w:ascii="Times New Roman" w:hAnsi="Times New Roman" w:cs="Times New Roman"/>
          <w:sz w:val="22"/>
          <w:szCs w:val="22"/>
        </w:rPr>
        <w:t>. If you put things in the wrong spot, you will receive a zero (0) and your work will not be graded.</w:t>
      </w:r>
      <w:r>
        <w:rPr>
          <w:rFonts w:ascii="Times New Roman" w:hAnsi="Times New Roman" w:cs="Times New Roman"/>
          <w:sz w:val="22"/>
          <w:szCs w:val="22"/>
        </w:rPr>
        <w:t xml:space="preserve"> If you contact </w:t>
      </w:r>
      <w:r w:rsidR="00A12D9A">
        <w:rPr>
          <w:rFonts w:ascii="Times New Roman" w:hAnsi="Times New Roman" w:cs="Times New Roman"/>
          <w:sz w:val="22"/>
          <w:szCs w:val="22"/>
        </w:rPr>
        <w:t>the instructor</w:t>
      </w:r>
      <w:r>
        <w:rPr>
          <w:rFonts w:ascii="Times New Roman" w:hAnsi="Times New Roman" w:cs="Times New Roman"/>
          <w:sz w:val="22"/>
          <w:szCs w:val="22"/>
        </w:rPr>
        <w:t xml:space="preserve"> within a week of receiving the zero (0), she will help you sort out your mistake. If you do not reach out to her within a week, the zero (0) will stand as your grade. </w:t>
      </w:r>
    </w:p>
    <w:p w14:paraId="7B7F7F1A" w14:textId="45CB96FC"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To follow ALL directions in the syllabus</w:t>
      </w:r>
      <w:r>
        <w:rPr>
          <w:rFonts w:ascii="Times New Roman" w:hAnsi="Times New Roman" w:cs="Times New Roman"/>
          <w:sz w:val="22"/>
          <w:szCs w:val="22"/>
        </w:rPr>
        <w:t>.</w:t>
      </w:r>
      <w:r w:rsidRPr="004E341D">
        <w:rPr>
          <w:rFonts w:ascii="Times New Roman" w:hAnsi="Times New Roman" w:cs="Times New Roman"/>
          <w:sz w:val="22"/>
          <w:szCs w:val="22"/>
        </w:rPr>
        <w:t xml:space="preserve"> </w:t>
      </w:r>
      <w:r>
        <w:rPr>
          <w:rFonts w:ascii="Times New Roman" w:hAnsi="Times New Roman" w:cs="Times New Roman"/>
          <w:sz w:val="22"/>
          <w:szCs w:val="22"/>
        </w:rPr>
        <w:t>I</w:t>
      </w:r>
      <w:r w:rsidRPr="004E341D">
        <w:rPr>
          <w:rFonts w:ascii="Times New Roman" w:hAnsi="Times New Roman" w:cs="Times New Roman"/>
          <w:sz w:val="22"/>
          <w:szCs w:val="22"/>
        </w:rPr>
        <w:t>f you do no</w:t>
      </w:r>
      <w:r>
        <w:rPr>
          <w:rFonts w:ascii="Times New Roman" w:hAnsi="Times New Roman" w:cs="Times New Roman"/>
          <w:sz w:val="22"/>
          <w:szCs w:val="22"/>
        </w:rPr>
        <w:t xml:space="preserve">t, </w:t>
      </w:r>
      <w:r w:rsidRPr="004E341D">
        <w:rPr>
          <w:rFonts w:ascii="Times New Roman" w:hAnsi="Times New Roman" w:cs="Times New Roman"/>
          <w:sz w:val="22"/>
          <w:szCs w:val="22"/>
        </w:rPr>
        <w:t>you</w:t>
      </w:r>
      <w:r w:rsidR="00BC3FA2">
        <w:rPr>
          <w:rFonts w:ascii="Times New Roman" w:hAnsi="Times New Roman" w:cs="Times New Roman"/>
          <w:sz w:val="22"/>
          <w:szCs w:val="22"/>
        </w:rPr>
        <w:t xml:space="preserve">r grade will be reduced </w:t>
      </w:r>
      <w:proofErr w:type="gramStart"/>
      <w:r w:rsidR="00B1086F">
        <w:rPr>
          <w:rFonts w:ascii="Times New Roman" w:hAnsi="Times New Roman" w:cs="Times New Roman"/>
          <w:sz w:val="22"/>
          <w:szCs w:val="22"/>
        </w:rPr>
        <w:t>substantially</w:t>
      </w:r>
      <w:proofErr w:type="gramEnd"/>
      <w:r w:rsidR="00B1086F">
        <w:rPr>
          <w:rFonts w:ascii="Times New Roman" w:hAnsi="Times New Roman" w:cs="Times New Roman"/>
          <w:sz w:val="22"/>
          <w:szCs w:val="22"/>
        </w:rPr>
        <w:t xml:space="preserve"> </w:t>
      </w:r>
      <w:r w:rsidR="00BC3FA2">
        <w:rPr>
          <w:rFonts w:ascii="Times New Roman" w:hAnsi="Times New Roman" w:cs="Times New Roman"/>
          <w:sz w:val="22"/>
          <w:szCs w:val="22"/>
        </w:rPr>
        <w:t xml:space="preserve">and you might </w:t>
      </w:r>
      <w:r w:rsidR="00B1086F">
        <w:rPr>
          <w:rFonts w:ascii="Times New Roman" w:hAnsi="Times New Roman" w:cs="Times New Roman"/>
          <w:sz w:val="22"/>
          <w:szCs w:val="22"/>
        </w:rPr>
        <w:t xml:space="preserve">even </w:t>
      </w:r>
      <w:r w:rsidRPr="004E341D">
        <w:rPr>
          <w:rFonts w:ascii="Times New Roman" w:hAnsi="Times New Roman" w:cs="Times New Roman"/>
          <w:sz w:val="22"/>
          <w:szCs w:val="22"/>
        </w:rPr>
        <w:t>receive a zero (0) on th</w:t>
      </w:r>
      <w:r>
        <w:rPr>
          <w:rFonts w:ascii="Times New Roman" w:hAnsi="Times New Roman" w:cs="Times New Roman"/>
          <w:sz w:val="22"/>
          <w:szCs w:val="22"/>
        </w:rPr>
        <w:t>e</w:t>
      </w:r>
      <w:r w:rsidRPr="004E341D">
        <w:rPr>
          <w:rFonts w:ascii="Times New Roman" w:hAnsi="Times New Roman" w:cs="Times New Roman"/>
          <w:sz w:val="22"/>
          <w:szCs w:val="22"/>
        </w:rPr>
        <w:t xml:space="preserve"> assignment</w:t>
      </w:r>
      <w:r>
        <w:rPr>
          <w:rFonts w:ascii="Times New Roman" w:hAnsi="Times New Roman" w:cs="Times New Roman"/>
          <w:sz w:val="22"/>
          <w:szCs w:val="22"/>
        </w:rPr>
        <w:t xml:space="preserve"> submitted</w:t>
      </w:r>
      <w:r w:rsidRPr="004E341D">
        <w:rPr>
          <w:rFonts w:ascii="Times New Roman" w:hAnsi="Times New Roman" w:cs="Times New Roman"/>
          <w:sz w:val="22"/>
          <w:szCs w:val="22"/>
        </w:rPr>
        <w:t xml:space="preserve">. </w:t>
      </w:r>
    </w:p>
    <w:p w14:paraId="653BF41E" w14:textId="61A71125" w:rsidR="00601E3D" w:rsidRPr="004E341D" w:rsidRDefault="00601E3D" w:rsidP="00ED388F">
      <w:pPr>
        <w:pStyle w:val="ListParagraph"/>
        <w:numPr>
          <w:ilvl w:val="0"/>
          <w:numId w:val="5"/>
        </w:numPr>
        <w:rPr>
          <w:rFonts w:ascii="Times New Roman" w:hAnsi="Times New Roman" w:cs="Times New Roman"/>
          <w:sz w:val="22"/>
          <w:szCs w:val="22"/>
        </w:rPr>
      </w:pPr>
      <w:r w:rsidRPr="004E341D">
        <w:rPr>
          <w:rFonts w:ascii="Times New Roman" w:hAnsi="Times New Roman" w:cs="Times New Roman"/>
          <w:sz w:val="22"/>
          <w:szCs w:val="22"/>
        </w:rPr>
        <w:t xml:space="preserve">To buy and use </w:t>
      </w:r>
      <w:r w:rsidRPr="00036483">
        <w:rPr>
          <w:rFonts w:ascii="Times New Roman" w:hAnsi="Times New Roman" w:cs="Times New Roman"/>
          <w:sz w:val="22"/>
          <w:szCs w:val="22"/>
        </w:rPr>
        <w:t>the correct version of the book</w:t>
      </w:r>
      <w:r w:rsidRPr="004E341D">
        <w:rPr>
          <w:rFonts w:ascii="Times New Roman" w:hAnsi="Times New Roman" w:cs="Times New Roman"/>
          <w:sz w:val="22"/>
          <w:szCs w:val="22"/>
        </w:rPr>
        <w:t xml:space="preserve">. Right now, that is the </w:t>
      </w:r>
      <w:r w:rsidR="00B305E6">
        <w:rPr>
          <w:rFonts w:ascii="Times New Roman" w:hAnsi="Times New Roman" w:cs="Times New Roman"/>
          <w:sz w:val="22"/>
          <w:szCs w:val="22"/>
        </w:rPr>
        <w:t>4</w:t>
      </w:r>
      <w:r w:rsidR="00B305E6" w:rsidRPr="00B305E6">
        <w:rPr>
          <w:rFonts w:ascii="Times New Roman" w:hAnsi="Times New Roman" w:cs="Times New Roman"/>
          <w:sz w:val="22"/>
          <w:szCs w:val="22"/>
          <w:vertAlign w:val="superscript"/>
        </w:rPr>
        <w:t>th</w:t>
      </w:r>
      <w:r w:rsidR="00B305E6">
        <w:rPr>
          <w:rFonts w:ascii="Times New Roman" w:hAnsi="Times New Roman" w:cs="Times New Roman"/>
          <w:sz w:val="22"/>
          <w:szCs w:val="22"/>
        </w:rPr>
        <w:t xml:space="preserve"> </w:t>
      </w:r>
      <w:r w:rsidRPr="004E341D">
        <w:rPr>
          <w:rFonts w:ascii="Times New Roman" w:hAnsi="Times New Roman" w:cs="Times New Roman"/>
          <w:sz w:val="22"/>
          <w:szCs w:val="22"/>
        </w:rPr>
        <w:t xml:space="preserve">Edition of </w:t>
      </w:r>
      <w:r>
        <w:rPr>
          <w:rFonts w:ascii="Times New Roman" w:hAnsi="Times New Roman" w:cs="Times New Roman"/>
          <w:sz w:val="22"/>
          <w:szCs w:val="22"/>
        </w:rPr>
        <w:t>Christiano, Kivisto</w:t>
      </w:r>
      <w:r w:rsidR="00B305E6">
        <w:rPr>
          <w:rFonts w:ascii="Times New Roman" w:hAnsi="Times New Roman" w:cs="Times New Roman"/>
          <w:sz w:val="22"/>
          <w:szCs w:val="22"/>
        </w:rPr>
        <w:t xml:space="preserve">, and </w:t>
      </w:r>
      <w:proofErr w:type="spellStart"/>
      <w:r w:rsidR="00B305E6">
        <w:rPr>
          <w:rFonts w:ascii="Times New Roman" w:hAnsi="Times New Roman" w:cs="Times New Roman"/>
          <w:sz w:val="22"/>
          <w:szCs w:val="22"/>
        </w:rPr>
        <w:t>Swatos</w:t>
      </w:r>
      <w:r>
        <w:rPr>
          <w:rFonts w:ascii="Times New Roman" w:hAnsi="Times New Roman" w:cs="Times New Roman"/>
          <w:sz w:val="22"/>
          <w:szCs w:val="22"/>
        </w:rPr>
        <w:t>’s</w:t>
      </w:r>
      <w:proofErr w:type="spellEnd"/>
      <w:r>
        <w:rPr>
          <w:rFonts w:ascii="Times New Roman" w:hAnsi="Times New Roman" w:cs="Times New Roman"/>
          <w:sz w:val="22"/>
          <w:szCs w:val="22"/>
        </w:rPr>
        <w:t xml:space="preserve"> </w:t>
      </w:r>
      <w:r>
        <w:rPr>
          <w:rFonts w:ascii="Times New Roman" w:hAnsi="Times New Roman" w:cs="Times New Roman"/>
          <w:i/>
          <w:iCs/>
          <w:sz w:val="22"/>
          <w:szCs w:val="22"/>
        </w:rPr>
        <w:t>Sociology of Religion: Contemporary Developments.</w:t>
      </w:r>
      <w:r w:rsidRPr="004E341D">
        <w:rPr>
          <w:rFonts w:ascii="Times New Roman" w:hAnsi="Times New Roman" w:cs="Times New Roman"/>
          <w:i/>
          <w:sz w:val="22"/>
          <w:szCs w:val="22"/>
        </w:rPr>
        <w:t xml:space="preserve"> </w:t>
      </w:r>
      <w:r w:rsidRPr="004E341D">
        <w:rPr>
          <w:rFonts w:ascii="Times New Roman" w:hAnsi="Times New Roman" w:cs="Times New Roman"/>
          <w:sz w:val="22"/>
          <w:szCs w:val="22"/>
        </w:rPr>
        <w:t xml:space="preserve">If you analyze something other than what everyone else is analyzing, you will receive a zero (0). This is especially important when completing </w:t>
      </w:r>
      <w:r w:rsidR="00B305E6">
        <w:rPr>
          <w:rFonts w:ascii="Times New Roman" w:hAnsi="Times New Roman" w:cs="Times New Roman"/>
          <w:color w:val="000000" w:themeColor="text1"/>
          <w:sz w:val="22"/>
          <w:szCs w:val="22"/>
        </w:rPr>
        <w:t xml:space="preserve">the </w:t>
      </w:r>
      <w:r w:rsidRPr="004E341D">
        <w:rPr>
          <w:rFonts w:ascii="Times New Roman" w:hAnsi="Times New Roman" w:cs="Times New Roman"/>
          <w:color w:val="000000" w:themeColor="text1"/>
          <w:sz w:val="22"/>
          <w:szCs w:val="22"/>
        </w:rPr>
        <w:t>writing assignment</w:t>
      </w:r>
      <w:r>
        <w:rPr>
          <w:rFonts w:ascii="Times New Roman" w:hAnsi="Times New Roman" w:cs="Times New Roman"/>
          <w:color w:val="000000" w:themeColor="text1"/>
          <w:sz w:val="22"/>
          <w:szCs w:val="22"/>
        </w:rPr>
        <w:t>s</w:t>
      </w:r>
      <w:r w:rsidRPr="004E341D">
        <w:rPr>
          <w:rFonts w:ascii="Times New Roman" w:hAnsi="Times New Roman" w:cs="Times New Roman"/>
          <w:sz w:val="22"/>
          <w:szCs w:val="22"/>
        </w:rPr>
        <w:t xml:space="preserve">. </w:t>
      </w:r>
      <w:r>
        <w:rPr>
          <w:rFonts w:ascii="Times New Roman" w:hAnsi="Times New Roman" w:cs="Times New Roman"/>
          <w:sz w:val="22"/>
          <w:szCs w:val="22"/>
        </w:rPr>
        <w:t>So, p</w:t>
      </w:r>
      <w:r w:rsidRPr="004E341D">
        <w:rPr>
          <w:rFonts w:ascii="Times New Roman" w:hAnsi="Times New Roman" w:cs="Times New Roman"/>
          <w:sz w:val="22"/>
          <w:szCs w:val="22"/>
        </w:rPr>
        <w:t xml:space="preserve">lease buy and use the correct version of the book. </w:t>
      </w:r>
    </w:p>
    <w:p w14:paraId="4810FD7D" w14:textId="0306E108" w:rsidR="00601E3D" w:rsidRPr="004E341D" w:rsidRDefault="00601E3D" w:rsidP="00ED388F">
      <w:pPr>
        <w:pStyle w:val="ListParagraph"/>
        <w:numPr>
          <w:ilvl w:val="0"/>
          <w:numId w:val="3"/>
        </w:numPr>
        <w:rPr>
          <w:rFonts w:ascii="Times New Roman" w:hAnsi="Times New Roman" w:cs="Times New Roman"/>
          <w:sz w:val="22"/>
          <w:szCs w:val="22"/>
        </w:rPr>
      </w:pPr>
      <w:r w:rsidRPr="00396CBD">
        <w:rPr>
          <w:rFonts w:ascii="Times New Roman" w:hAnsi="Times New Roman" w:cs="Times New Roman"/>
          <w:color w:val="000000" w:themeColor="text1"/>
          <w:sz w:val="22"/>
          <w:szCs w:val="22"/>
        </w:rPr>
        <w:t xml:space="preserve">IMPORTANT:  If </w:t>
      </w:r>
      <w:r w:rsidR="00A12D9A">
        <w:rPr>
          <w:rFonts w:ascii="Times New Roman" w:hAnsi="Times New Roman" w:cs="Times New Roman"/>
          <w:color w:val="000000" w:themeColor="text1"/>
          <w:sz w:val="22"/>
          <w:szCs w:val="22"/>
        </w:rPr>
        <w:t>the instructor</w:t>
      </w:r>
      <w:r w:rsidR="00F31A52">
        <w:rPr>
          <w:rFonts w:ascii="Times New Roman" w:hAnsi="Times New Roman" w:cs="Times New Roman"/>
          <w:color w:val="000000" w:themeColor="text1"/>
          <w:sz w:val="22"/>
          <w:szCs w:val="22"/>
        </w:rPr>
        <w:t xml:space="preserve"> (or the TA)</w:t>
      </w:r>
      <w:r w:rsidRPr="00396CBD">
        <w:rPr>
          <w:rFonts w:ascii="Times New Roman" w:hAnsi="Times New Roman" w:cs="Times New Roman"/>
          <w:color w:val="000000" w:themeColor="text1"/>
          <w:sz w:val="22"/>
          <w:szCs w:val="22"/>
        </w:rPr>
        <w:t xml:space="preserve"> happen to look up something you quote </w:t>
      </w:r>
      <w:r w:rsidR="00F31A52">
        <w:rPr>
          <w:rFonts w:ascii="Times New Roman" w:hAnsi="Times New Roman" w:cs="Times New Roman"/>
          <w:color w:val="000000" w:themeColor="text1"/>
          <w:sz w:val="22"/>
          <w:szCs w:val="22"/>
        </w:rPr>
        <w:t>from</w:t>
      </w:r>
      <w:r w:rsidRPr="00396CBD">
        <w:rPr>
          <w:rFonts w:ascii="Times New Roman" w:hAnsi="Times New Roman" w:cs="Times New Roman"/>
          <w:color w:val="000000" w:themeColor="text1"/>
          <w:sz w:val="22"/>
          <w:szCs w:val="22"/>
        </w:rPr>
        <w:t xml:space="preserve"> </w:t>
      </w:r>
      <w:r w:rsidR="00F31A52">
        <w:rPr>
          <w:rFonts w:ascii="Times New Roman" w:hAnsi="Times New Roman" w:cs="Times New Roman"/>
          <w:color w:val="000000" w:themeColor="text1"/>
          <w:sz w:val="22"/>
          <w:szCs w:val="22"/>
        </w:rPr>
        <w:t>CK</w:t>
      </w:r>
      <w:r w:rsidR="00B305E6">
        <w:rPr>
          <w:rFonts w:ascii="Times New Roman" w:hAnsi="Times New Roman" w:cs="Times New Roman"/>
          <w:color w:val="000000" w:themeColor="text1"/>
          <w:sz w:val="22"/>
          <w:szCs w:val="22"/>
        </w:rPr>
        <w:t>&amp;S</w:t>
      </w:r>
      <w:r w:rsidR="00F31A52">
        <w:rPr>
          <w:rFonts w:ascii="Times New Roman" w:hAnsi="Times New Roman" w:cs="Times New Roman"/>
          <w:color w:val="000000" w:themeColor="text1"/>
          <w:sz w:val="22"/>
          <w:szCs w:val="22"/>
        </w:rPr>
        <w:t xml:space="preserve"> (or elsewhere)</w:t>
      </w:r>
      <w:r w:rsidRPr="00396CBD">
        <w:rPr>
          <w:rFonts w:ascii="Times New Roman" w:hAnsi="Times New Roman" w:cs="Times New Roman"/>
          <w:color w:val="000000" w:themeColor="text1"/>
          <w:sz w:val="22"/>
          <w:szCs w:val="22"/>
        </w:rPr>
        <w:t xml:space="preserve"> and it is not on the page cited, you will automatically fail the assignment and receive a zero (0) with no chance to redo the assignment. </w:t>
      </w:r>
    </w:p>
    <w:p w14:paraId="4ED96F0A" w14:textId="29E73827" w:rsidR="00601E3D" w:rsidRPr="00926809" w:rsidRDefault="00601E3D" w:rsidP="00ED388F">
      <w:pPr>
        <w:pStyle w:val="ListParagraph"/>
        <w:numPr>
          <w:ilvl w:val="0"/>
          <w:numId w:val="6"/>
        </w:numPr>
        <w:rPr>
          <w:rFonts w:ascii="Times New Roman" w:eastAsiaTheme="minorEastAsia" w:hAnsi="Times New Roman" w:cs="Times New Roman"/>
          <w:sz w:val="22"/>
          <w:szCs w:val="22"/>
        </w:rPr>
      </w:pPr>
      <w:r w:rsidRPr="004E341D">
        <w:rPr>
          <w:rFonts w:ascii="Times New Roman" w:hAnsi="Times New Roman" w:cs="Times New Roman"/>
          <w:sz w:val="22"/>
          <w:szCs w:val="22"/>
        </w:rPr>
        <w:t xml:space="preserve">To be responsible for your work and prepare for and handle situations of computer and Internet difficulties. If your Internet is out, go somewhere where it is working so that you do not miss </w:t>
      </w:r>
      <w:r>
        <w:rPr>
          <w:rFonts w:ascii="Times New Roman" w:hAnsi="Times New Roman" w:cs="Times New Roman"/>
          <w:sz w:val="22"/>
          <w:szCs w:val="22"/>
        </w:rPr>
        <w:t xml:space="preserve">any of the </w:t>
      </w:r>
      <w:r w:rsidRPr="004E341D">
        <w:rPr>
          <w:rFonts w:ascii="Times New Roman" w:hAnsi="Times New Roman" w:cs="Times New Roman"/>
          <w:sz w:val="22"/>
          <w:szCs w:val="22"/>
        </w:rPr>
        <w:t xml:space="preserve">assignments. </w:t>
      </w:r>
      <w:r w:rsidR="00BC3FA2">
        <w:rPr>
          <w:rFonts w:ascii="Times New Roman" w:hAnsi="Times New Roman" w:cs="Times New Roman"/>
          <w:sz w:val="22"/>
          <w:szCs w:val="22"/>
        </w:rPr>
        <w:t xml:space="preserve">Students are required to have a working computer with reliable Internet service to be successful in this course. </w:t>
      </w:r>
    </w:p>
    <w:p w14:paraId="0685A92E" w14:textId="5FEA932B" w:rsidR="00601E3D" w:rsidRDefault="00BC3FA2" w:rsidP="00ED388F">
      <w:pPr>
        <w:pStyle w:val="ListParagraph"/>
        <w:numPr>
          <w:ilvl w:val="0"/>
          <w:numId w:val="6"/>
        </w:numPr>
        <w:rPr>
          <w:rFonts w:ascii="Times New Roman" w:eastAsiaTheme="minorEastAsia" w:hAnsi="Times New Roman" w:cs="Times New Roman"/>
          <w:sz w:val="22"/>
          <w:szCs w:val="22"/>
        </w:rPr>
      </w:pPr>
      <w:r w:rsidRPr="00BC3FA2">
        <w:rPr>
          <w:rFonts w:ascii="Times New Roman" w:hAnsi="Times New Roman" w:cs="Times New Roman"/>
          <w:sz w:val="22"/>
          <w:szCs w:val="22"/>
        </w:rPr>
        <w:t xml:space="preserve">To turn in work on time. Students </w:t>
      </w:r>
      <w:r w:rsidR="00601E3D" w:rsidRPr="00BC3FA2">
        <w:rPr>
          <w:rFonts w:ascii="Times New Roman" w:hAnsi="Times New Roman" w:cs="Times New Roman"/>
          <w:sz w:val="22"/>
          <w:szCs w:val="22"/>
        </w:rPr>
        <w:t>have 7 days each week to complete the work items for the week.</w:t>
      </w:r>
      <w:r w:rsidR="00601E3D" w:rsidRPr="00926809">
        <w:rPr>
          <w:rFonts w:ascii="Times New Roman" w:hAnsi="Times New Roman" w:cs="Times New Roman"/>
          <w:sz w:val="22"/>
          <w:szCs w:val="22"/>
        </w:rPr>
        <w:t xml:space="preserve"> Do not wait until the last minute to begin your work. </w:t>
      </w:r>
      <w:r w:rsidR="00A12D9A">
        <w:rPr>
          <w:rFonts w:ascii="Times New Roman" w:hAnsi="Times New Roman" w:cs="Times New Roman"/>
          <w:sz w:val="22"/>
          <w:szCs w:val="22"/>
        </w:rPr>
        <w:t>The instructor</w:t>
      </w:r>
      <w:r w:rsidR="00601E3D" w:rsidRPr="00926809">
        <w:rPr>
          <w:rFonts w:ascii="Times New Roman" w:hAnsi="Times New Roman" w:cs="Times New Roman"/>
          <w:sz w:val="22"/>
          <w:szCs w:val="22"/>
        </w:rPr>
        <w:t xml:space="preserve"> recommends completing your work by </w:t>
      </w:r>
      <w:r w:rsidR="00B1086F">
        <w:rPr>
          <w:rFonts w:ascii="Times New Roman" w:hAnsi="Times New Roman" w:cs="Times New Roman"/>
          <w:sz w:val="22"/>
          <w:szCs w:val="22"/>
        </w:rPr>
        <w:t>Friday</w:t>
      </w:r>
      <w:r w:rsidR="00601E3D" w:rsidRPr="00926809">
        <w:rPr>
          <w:rFonts w:ascii="Times New Roman" w:hAnsi="Times New Roman" w:cs="Times New Roman"/>
          <w:sz w:val="22"/>
          <w:szCs w:val="22"/>
        </w:rPr>
        <w:t xml:space="preserve"> each week. That way, if you do have some technical difficulty, you’ll have 24-48 hours to correct it</w:t>
      </w:r>
      <w:r w:rsidR="00601E3D" w:rsidRPr="00926809">
        <w:rPr>
          <w:rFonts w:ascii="Times New Roman" w:eastAsiaTheme="minorEastAsia" w:hAnsi="Times New Roman" w:cs="Times New Roman"/>
          <w:sz w:val="22"/>
          <w:szCs w:val="22"/>
        </w:rPr>
        <w:t xml:space="preserve">. </w:t>
      </w:r>
    </w:p>
    <w:p w14:paraId="54B0BFEF" w14:textId="35F9AA5F" w:rsidR="00BC3FA2" w:rsidRDefault="00BC3FA2" w:rsidP="00ED388F">
      <w:pPr>
        <w:pStyle w:val="ListParagraph"/>
        <w:numPr>
          <w:ilvl w:val="0"/>
          <w:numId w:val="6"/>
        </w:numPr>
        <w:rPr>
          <w:rFonts w:ascii="Times New Roman" w:eastAsiaTheme="minorEastAsia" w:hAnsi="Times New Roman" w:cs="Times New Roman"/>
          <w:sz w:val="22"/>
          <w:szCs w:val="22"/>
        </w:rPr>
      </w:pPr>
      <w:r>
        <w:rPr>
          <w:rFonts w:ascii="Times New Roman" w:eastAsiaTheme="minorEastAsia" w:hAnsi="Times New Roman" w:cs="Times New Roman"/>
          <w:sz w:val="22"/>
          <w:szCs w:val="22"/>
        </w:rPr>
        <w:lastRenderedPageBreak/>
        <w:t>To request a grade of Incomplete (if necessary) in writing and at least one week before Final Exams begin. This request must be accompanied by documentation of the reason that the course cannot be completed before the end of the semester</w:t>
      </w:r>
      <w:r w:rsidR="00697EF9">
        <w:rPr>
          <w:rFonts w:ascii="Times New Roman" w:eastAsiaTheme="minorEastAsia" w:hAnsi="Times New Roman" w:cs="Times New Roman"/>
          <w:sz w:val="22"/>
          <w:szCs w:val="22"/>
        </w:rPr>
        <w:t xml:space="preserve">. Incompletes are only considered if at least 50% of the course assignments have been completed with a passing grade. </w:t>
      </w:r>
    </w:p>
    <w:p w14:paraId="50B7F552" w14:textId="0D512778" w:rsidR="00601E3D" w:rsidRDefault="00601E3D" w:rsidP="00ED388F">
      <w:pPr>
        <w:pStyle w:val="ListParagraph"/>
        <w:numPr>
          <w:ilvl w:val="0"/>
          <w:numId w:val="6"/>
        </w:numPr>
        <w:rPr>
          <w:rFonts w:ascii="Times New Roman" w:eastAsiaTheme="minorEastAsia" w:hAnsi="Times New Roman" w:cs="Times New Roman"/>
          <w:sz w:val="22"/>
          <w:szCs w:val="22"/>
        </w:rPr>
      </w:pPr>
      <w:r w:rsidRPr="00970A92">
        <w:rPr>
          <w:rFonts w:ascii="Times New Roman" w:eastAsiaTheme="minorEastAsia" w:hAnsi="Times New Roman" w:cs="Times New Roman"/>
          <w:sz w:val="22"/>
          <w:szCs w:val="22"/>
        </w:rPr>
        <w:t xml:space="preserve">If you need additional help in this course, it is your responsibility to contact </w:t>
      </w:r>
      <w:r w:rsidR="00A12D9A">
        <w:rPr>
          <w:rFonts w:ascii="Times New Roman" w:eastAsiaTheme="minorEastAsia" w:hAnsi="Times New Roman" w:cs="Times New Roman"/>
          <w:sz w:val="22"/>
          <w:szCs w:val="22"/>
        </w:rPr>
        <w:t>the instructor</w:t>
      </w:r>
      <w:r w:rsidRPr="00970A92">
        <w:rPr>
          <w:rFonts w:ascii="Times New Roman" w:eastAsiaTheme="minorEastAsia" w:hAnsi="Times New Roman" w:cs="Times New Roman"/>
          <w:sz w:val="22"/>
          <w:szCs w:val="22"/>
        </w:rPr>
        <w:t xml:space="preserve"> </w:t>
      </w:r>
      <w:r w:rsidR="00F31A52">
        <w:rPr>
          <w:rFonts w:ascii="Times New Roman" w:eastAsiaTheme="minorEastAsia" w:hAnsi="Times New Roman" w:cs="Times New Roman"/>
          <w:sz w:val="22"/>
          <w:szCs w:val="22"/>
        </w:rPr>
        <w:t>(</w:t>
      </w:r>
      <w:r w:rsidRPr="00970A92">
        <w:rPr>
          <w:rFonts w:ascii="Times New Roman" w:eastAsiaTheme="minorEastAsia" w:hAnsi="Times New Roman" w:cs="Times New Roman"/>
          <w:sz w:val="22"/>
          <w:szCs w:val="22"/>
        </w:rPr>
        <w:t>or the TA</w:t>
      </w:r>
      <w:r w:rsidR="00F31A52">
        <w:rPr>
          <w:rFonts w:ascii="Times New Roman" w:eastAsiaTheme="minorEastAsia" w:hAnsi="Times New Roman" w:cs="Times New Roman"/>
          <w:sz w:val="22"/>
          <w:szCs w:val="22"/>
        </w:rPr>
        <w:t>)</w:t>
      </w:r>
      <w:r w:rsidRPr="00970A92">
        <w:rPr>
          <w:rFonts w:ascii="Times New Roman" w:eastAsiaTheme="minorEastAsia" w:hAnsi="Times New Roman" w:cs="Times New Roman"/>
          <w:sz w:val="22"/>
          <w:szCs w:val="22"/>
        </w:rPr>
        <w:t xml:space="preserve"> to make an appointment. Virtual meetings using ZOOM usually help students get on track. </w:t>
      </w:r>
    </w:p>
    <w:p w14:paraId="3C4B19B0" w14:textId="3B1B151E" w:rsidR="00601E3D" w:rsidRPr="004910BD" w:rsidRDefault="00DD45A8" w:rsidP="00ED388F">
      <w:pPr>
        <w:pStyle w:val="ListParagraph"/>
        <w:numPr>
          <w:ilvl w:val="0"/>
          <w:numId w:val="6"/>
        </w:numPr>
        <w:rPr>
          <w:rFonts w:ascii="Times New Roman" w:eastAsia="Times New Roman" w:hAnsi="Times New Roman" w:cs="Times New Roman"/>
          <w:sz w:val="22"/>
          <w:szCs w:val="22"/>
        </w:rPr>
      </w:pPr>
      <w:r>
        <w:rPr>
          <w:rFonts w:ascii="Times New Roman" w:hAnsi="Times New Roman" w:cs="Times New Roman"/>
          <w:sz w:val="22"/>
          <w:szCs w:val="22"/>
        </w:rPr>
        <w:t>To c</w:t>
      </w:r>
      <w:r w:rsidR="00601E3D">
        <w:rPr>
          <w:rFonts w:ascii="Times New Roman" w:hAnsi="Times New Roman" w:cs="Times New Roman"/>
          <w:sz w:val="22"/>
          <w:szCs w:val="22"/>
        </w:rPr>
        <w:t xml:space="preserve">ontact the Dean of Students, Seeking Options and Solutions (S.O.S) Office in the event of a personal emergency in your life. This includes extended illness or hospitalization, death in family, or other personal issue that hinders your possibility of success in the course. Here </w:t>
      </w:r>
      <w:proofErr w:type="gramStart"/>
      <w:r w:rsidR="00601E3D">
        <w:rPr>
          <w:rFonts w:ascii="Times New Roman" w:hAnsi="Times New Roman" w:cs="Times New Roman"/>
          <w:sz w:val="22"/>
          <w:szCs w:val="22"/>
        </w:rPr>
        <w:t>is</w:t>
      </w:r>
      <w:proofErr w:type="gramEnd"/>
      <w:r w:rsidR="00601E3D">
        <w:rPr>
          <w:rFonts w:ascii="Times New Roman" w:hAnsi="Times New Roman" w:cs="Times New Roman"/>
          <w:sz w:val="22"/>
          <w:szCs w:val="22"/>
        </w:rPr>
        <w:t xml:space="preserve"> the URL and the contact information for that office.</w:t>
      </w:r>
    </w:p>
    <w:p w14:paraId="2825590B" w14:textId="77777777" w:rsidR="00601E3D" w:rsidRDefault="00601E3D" w:rsidP="00ED388F">
      <w:pPr>
        <w:pStyle w:val="ListParagraph"/>
        <w:numPr>
          <w:ilvl w:val="1"/>
          <w:numId w:val="6"/>
        </w:numPr>
        <w:rPr>
          <w:rFonts w:ascii="Times New Roman" w:eastAsia="Times New Roman" w:hAnsi="Times New Roman" w:cs="Times New Roman"/>
          <w:sz w:val="22"/>
          <w:szCs w:val="22"/>
        </w:rPr>
      </w:pPr>
      <w:hyperlink r:id="rId17" w:history="1">
        <w:r w:rsidRPr="00966275">
          <w:rPr>
            <w:rStyle w:val="Hyperlink"/>
            <w:rFonts w:ascii="Times New Roman" w:eastAsia="Times New Roman" w:hAnsi="Times New Roman" w:cs="Times New Roman"/>
            <w:sz w:val="22"/>
            <w:szCs w:val="22"/>
          </w:rPr>
          <w:t>https://deanofstudents.unt.edu/resources/seeking-options-and-solutions</w:t>
        </w:r>
      </w:hyperlink>
    </w:p>
    <w:p w14:paraId="3BD5C83F" w14:textId="77777777" w:rsidR="00601E3D" w:rsidRDefault="00601E3D" w:rsidP="00601E3D">
      <w:pPr>
        <w:pStyle w:val="ListParagraph"/>
        <w:ind w:left="1080"/>
        <w:rPr>
          <w:rFonts w:ascii="Times New Roman" w:eastAsia="Times New Roman" w:hAnsi="Times New Roman" w:cs="Times New Roman"/>
          <w:sz w:val="22"/>
          <w:szCs w:val="22"/>
        </w:rPr>
      </w:pPr>
    </w:p>
    <w:p w14:paraId="136FFD25" w14:textId="77777777" w:rsidR="00601E3D" w:rsidRPr="004E06A7" w:rsidRDefault="00601E3D" w:rsidP="00601E3D">
      <w:pPr>
        <w:pStyle w:val="ListParagraph"/>
        <w:ind w:left="1080"/>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0" distR="0" wp14:anchorId="3F5A214D" wp14:editId="6A3CFD24">
            <wp:extent cx="2984500" cy="774700"/>
            <wp:effectExtent l="0" t="0" r="0" b="0"/>
            <wp:docPr id="2" name="Picture 2" descr="Dean of Students Telephone Number (940) 565-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an of Students Telephone Number (940) 565-2648"/>
                    <pic:cNvPicPr/>
                  </pic:nvPicPr>
                  <pic:blipFill>
                    <a:blip r:embed="rId18"/>
                    <a:stretch>
                      <a:fillRect/>
                    </a:stretch>
                  </pic:blipFill>
                  <pic:spPr>
                    <a:xfrm>
                      <a:off x="0" y="0"/>
                      <a:ext cx="2984500" cy="774700"/>
                    </a:xfrm>
                    <a:prstGeom prst="rect">
                      <a:avLst/>
                    </a:prstGeom>
                  </pic:spPr>
                </pic:pic>
              </a:graphicData>
            </a:graphic>
          </wp:inline>
        </w:drawing>
      </w:r>
    </w:p>
    <w:p w14:paraId="4A4F2944" w14:textId="77777777" w:rsidR="00601E3D" w:rsidRPr="00970A92" w:rsidRDefault="00601E3D" w:rsidP="00601E3D">
      <w:pPr>
        <w:rPr>
          <w:rFonts w:ascii="Times New Roman" w:eastAsiaTheme="minorEastAsia" w:hAnsi="Times New Roman" w:cs="Times New Roman"/>
          <w:sz w:val="22"/>
          <w:szCs w:val="22"/>
        </w:rPr>
      </w:pPr>
    </w:p>
    <w:p w14:paraId="59EEF1B7" w14:textId="4A1438AF" w:rsidR="00601E3D" w:rsidRPr="00F31A52" w:rsidRDefault="00601E3D" w:rsidP="00601E3D">
      <w:pPr>
        <w:pStyle w:val="Heading2"/>
        <w:rPr>
          <w:b/>
          <w:bCs/>
          <w:color w:val="000000" w:themeColor="text1"/>
        </w:rPr>
      </w:pPr>
      <w:r w:rsidRPr="00660DBA">
        <w:rPr>
          <w:b/>
          <w:bCs/>
          <w:color w:val="000000" w:themeColor="text1"/>
          <w:highlight w:val="lightGray"/>
        </w:rPr>
        <w:t xml:space="preserve">TECHNICAL </w:t>
      </w:r>
      <w:r w:rsidRPr="008740CC">
        <w:rPr>
          <w:b/>
          <w:bCs/>
          <w:color w:val="000000" w:themeColor="text1"/>
          <w:highlight w:val="lightGray"/>
        </w:rPr>
        <w:t>ISSUES</w:t>
      </w:r>
      <w:r w:rsidR="008740CC" w:rsidRPr="008740CC">
        <w:rPr>
          <w:b/>
          <w:bCs/>
          <w:color w:val="000000" w:themeColor="text1"/>
          <w:highlight w:val="lightGray"/>
        </w:rPr>
        <w:t xml:space="preserve"> &amp; ASSIGNMENTS</w:t>
      </w:r>
    </w:p>
    <w:p w14:paraId="3EBBD56B" w14:textId="69DEFFF5" w:rsidR="00601E3D" w:rsidRPr="00B305E6" w:rsidRDefault="00601E3D" w:rsidP="00601E3D">
      <w:pPr>
        <w:rPr>
          <w:rFonts w:ascii="Times New Roman" w:hAnsi="Times New Roman" w:cs="Times New Roman"/>
          <w:sz w:val="22"/>
          <w:szCs w:val="22"/>
        </w:rPr>
      </w:pPr>
      <w:r w:rsidRPr="00B305E6">
        <w:rPr>
          <w:rFonts w:ascii="Times New Roman" w:hAnsi="Times New Roman" w:cs="Times New Roman"/>
          <w:sz w:val="22"/>
          <w:szCs w:val="22"/>
        </w:rPr>
        <w:t>All assignments should be submitted by the indicated dates and times embedded in the syllabus</w:t>
      </w:r>
      <w:r w:rsidR="00F31A52" w:rsidRPr="00B305E6">
        <w:rPr>
          <w:rFonts w:ascii="Times New Roman" w:hAnsi="Times New Roman" w:cs="Times New Roman"/>
          <w:sz w:val="22"/>
          <w:szCs w:val="22"/>
        </w:rPr>
        <w:t xml:space="preserve"> (also see page 1)</w:t>
      </w:r>
      <w:r w:rsidRPr="00B305E6">
        <w:rPr>
          <w:rFonts w:ascii="Times New Roman" w:hAnsi="Times New Roman" w:cs="Times New Roman"/>
          <w:sz w:val="22"/>
          <w:szCs w:val="22"/>
        </w:rPr>
        <w:t xml:space="preserve">. There will be no extensions, except in cases of documented emergencies. </w:t>
      </w:r>
    </w:p>
    <w:p w14:paraId="46F73ED7" w14:textId="0630137F" w:rsidR="00601E3D" w:rsidRPr="00B305E6" w:rsidRDefault="00601E3D" w:rsidP="00ED388F">
      <w:pPr>
        <w:pStyle w:val="ListParagraph"/>
        <w:numPr>
          <w:ilvl w:val="0"/>
          <w:numId w:val="3"/>
        </w:numPr>
        <w:ind w:left="720"/>
        <w:rPr>
          <w:rFonts w:ascii="Times New Roman" w:hAnsi="Times New Roman" w:cs="Times New Roman"/>
          <w:sz w:val="22"/>
          <w:szCs w:val="22"/>
        </w:rPr>
      </w:pPr>
      <w:r w:rsidRPr="00B305E6">
        <w:rPr>
          <w:rFonts w:ascii="Times New Roman" w:hAnsi="Times New Roman" w:cs="Times New Roman"/>
          <w:sz w:val="22"/>
          <w:szCs w:val="22"/>
        </w:rPr>
        <w:t xml:space="preserve">In the event of a legitimate emergency, students are to contact </w:t>
      </w:r>
      <w:r w:rsidR="00A12D9A">
        <w:rPr>
          <w:rFonts w:ascii="Times New Roman" w:hAnsi="Times New Roman" w:cs="Times New Roman"/>
          <w:sz w:val="22"/>
          <w:szCs w:val="22"/>
        </w:rPr>
        <w:t>the instructor using</w:t>
      </w:r>
      <w:r w:rsidRPr="00B305E6">
        <w:rPr>
          <w:rFonts w:ascii="Times New Roman" w:hAnsi="Times New Roman" w:cs="Times New Roman"/>
          <w:sz w:val="22"/>
          <w:szCs w:val="22"/>
        </w:rPr>
        <w:t xml:space="preserve"> the Inbox in Canvas to discuss your situation </w:t>
      </w:r>
      <w:r w:rsidRPr="00B305E6">
        <w:rPr>
          <w:rFonts w:ascii="Times New Roman" w:hAnsi="Times New Roman" w:cs="Times New Roman"/>
          <w:b/>
          <w:sz w:val="22"/>
          <w:szCs w:val="22"/>
        </w:rPr>
        <w:t>PRIOR TO</w:t>
      </w:r>
      <w:r w:rsidRPr="00B305E6">
        <w:rPr>
          <w:rFonts w:ascii="Times New Roman" w:hAnsi="Times New Roman" w:cs="Times New Roman"/>
          <w:sz w:val="22"/>
          <w:szCs w:val="22"/>
        </w:rPr>
        <w:t xml:space="preserve"> missing the assignment. </w:t>
      </w:r>
      <w:r w:rsidR="00F31A52" w:rsidRPr="00B305E6">
        <w:rPr>
          <w:rFonts w:ascii="Times New Roman" w:hAnsi="Times New Roman" w:cs="Times New Roman"/>
          <w:sz w:val="22"/>
          <w:szCs w:val="22"/>
        </w:rPr>
        <w:t xml:space="preserve">When students do this, </w:t>
      </w:r>
      <w:r w:rsidR="00A12D9A">
        <w:rPr>
          <w:rFonts w:ascii="Times New Roman" w:hAnsi="Times New Roman" w:cs="Times New Roman"/>
          <w:sz w:val="22"/>
          <w:szCs w:val="22"/>
        </w:rPr>
        <w:t>the instructor</w:t>
      </w:r>
      <w:r w:rsidR="00F31A52" w:rsidRPr="00B305E6">
        <w:rPr>
          <w:rFonts w:ascii="Times New Roman" w:hAnsi="Times New Roman" w:cs="Times New Roman"/>
          <w:sz w:val="22"/>
          <w:szCs w:val="22"/>
        </w:rPr>
        <w:t xml:space="preserve"> routinely grants extensions.</w:t>
      </w:r>
    </w:p>
    <w:p w14:paraId="16329733" w14:textId="77777777" w:rsidR="00601E3D" w:rsidRPr="00B305E6" w:rsidRDefault="00601E3D" w:rsidP="00ED388F">
      <w:pPr>
        <w:pStyle w:val="ListParagraph"/>
        <w:numPr>
          <w:ilvl w:val="0"/>
          <w:numId w:val="3"/>
        </w:numPr>
        <w:rPr>
          <w:rFonts w:ascii="Times New Roman" w:hAnsi="Times New Roman" w:cs="Times New Roman"/>
          <w:sz w:val="22"/>
          <w:szCs w:val="22"/>
        </w:rPr>
      </w:pPr>
      <w:r w:rsidRPr="00B305E6">
        <w:rPr>
          <w:rFonts w:ascii="Times New Roman" w:hAnsi="Times New Roman" w:cs="Times New Roman"/>
          <w:sz w:val="22"/>
          <w:szCs w:val="22"/>
        </w:rPr>
        <w:t xml:space="preserve">Each student is allowed </w:t>
      </w:r>
      <w:r w:rsidRPr="00B305E6">
        <w:rPr>
          <w:rFonts w:ascii="Times New Roman" w:hAnsi="Times New Roman" w:cs="Times New Roman"/>
          <w:b/>
          <w:bCs/>
          <w:sz w:val="22"/>
          <w:szCs w:val="22"/>
        </w:rPr>
        <w:t>only one documented emergency</w:t>
      </w:r>
      <w:r w:rsidRPr="00B305E6">
        <w:rPr>
          <w:rFonts w:ascii="Times New Roman" w:hAnsi="Times New Roman" w:cs="Times New Roman"/>
          <w:sz w:val="22"/>
          <w:szCs w:val="22"/>
        </w:rPr>
        <w:t xml:space="preserve"> per semester. </w:t>
      </w:r>
    </w:p>
    <w:p w14:paraId="2DDF31E1" w14:textId="2CD9D4B2" w:rsidR="00601E3D" w:rsidRPr="00B305E6" w:rsidRDefault="00F31A52" w:rsidP="00ED388F">
      <w:pPr>
        <w:pStyle w:val="ListParagraph"/>
        <w:numPr>
          <w:ilvl w:val="0"/>
          <w:numId w:val="3"/>
        </w:numPr>
        <w:ind w:left="720"/>
        <w:rPr>
          <w:rFonts w:ascii="Times New Roman" w:hAnsi="Times New Roman" w:cs="Times New Roman"/>
          <w:sz w:val="22"/>
          <w:szCs w:val="22"/>
        </w:rPr>
      </w:pPr>
      <w:r w:rsidRPr="00B305E6">
        <w:rPr>
          <w:rFonts w:ascii="Times New Roman" w:hAnsi="Times New Roman" w:cs="Times New Roman"/>
          <w:sz w:val="22"/>
          <w:szCs w:val="22"/>
        </w:rPr>
        <w:t>As stated above, i</w:t>
      </w:r>
      <w:r w:rsidR="00601E3D" w:rsidRPr="00B305E6">
        <w:rPr>
          <w:rFonts w:ascii="Times New Roman" w:hAnsi="Times New Roman" w:cs="Times New Roman"/>
          <w:sz w:val="22"/>
          <w:szCs w:val="22"/>
        </w:rPr>
        <w:t>n the event your emergency</w:t>
      </w:r>
      <w:r w:rsidR="001C5F23" w:rsidRPr="00B305E6">
        <w:rPr>
          <w:rFonts w:ascii="Times New Roman" w:hAnsi="Times New Roman" w:cs="Times New Roman"/>
          <w:sz w:val="22"/>
          <w:szCs w:val="22"/>
        </w:rPr>
        <w:t>-</w:t>
      </w:r>
      <w:r w:rsidR="00601E3D" w:rsidRPr="00B305E6">
        <w:rPr>
          <w:rFonts w:ascii="Times New Roman" w:hAnsi="Times New Roman" w:cs="Times New Roman"/>
          <w:sz w:val="22"/>
          <w:szCs w:val="22"/>
        </w:rPr>
        <w:t>situation is very serious</w:t>
      </w:r>
      <w:r w:rsidR="001C5F23" w:rsidRPr="00B305E6">
        <w:rPr>
          <w:rFonts w:ascii="Times New Roman" w:hAnsi="Times New Roman" w:cs="Times New Roman"/>
          <w:sz w:val="22"/>
          <w:szCs w:val="22"/>
        </w:rPr>
        <w:t xml:space="preserve">, </w:t>
      </w:r>
      <w:r w:rsidR="00A12D9A">
        <w:rPr>
          <w:rFonts w:ascii="Times New Roman" w:hAnsi="Times New Roman" w:cs="Times New Roman"/>
          <w:sz w:val="22"/>
          <w:szCs w:val="22"/>
        </w:rPr>
        <w:t>the instructor</w:t>
      </w:r>
      <w:r w:rsidR="00601E3D" w:rsidRPr="00B305E6">
        <w:rPr>
          <w:rFonts w:ascii="Times New Roman" w:hAnsi="Times New Roman" w:cs="Times New Roman"/>
          <w:sz w:val="22"/>
          <w:szCs w:val="22"/>
        </w:rPr>
        <w:t xml:space="preserve"> will prompt you to contact the Dean of Students </w:t>
      </w:r>
      <w:proofErr w:type="gramStart"/>
      <w:r w:rsidR="00601E3D" w:rsidRPr="00B305E6">
        <w:rPr>
          <w:rFonts w:ascii="Times New Roman" w:hAnsi="Times New Roman" w:cs="Times New Roman"/>
          <w:sz w:val="22"/>
          <w:szCs w:val="22"/>
        </w:rPr>
        <w:t>in order to</w:t>
      </w:r>
      <w:proofErr w:type="gramEnd"/>
      <w:r w:rsidR="00601E3D" w:rsidRPr="00B305E6">
        <w:rPr>
          <w:rFonts w:ascii="Times New Roman" w:hAnsi="Times New Roman" w:cs="Times New Roman"/>
          <w:sz w:val="22"/>
          <w:szCs w:val="22"/>
        </w:rPr>
        <w:t xml:space="preserve"> receive a blanket excuse from the University for your work. </w:t>
      </w:r>
    </w:p>
    <w:p w14:paraId="3A3F9A54" w14:textId="7A1959A7" w:rsidR="000C3B9B" w:rsidRPr="00605BAC" w:rsidRDefault="00601E3D" w:rsidP="00605BAC">
      <w:pPr>
        <w:pStyle w:val="ListParagraph"/>
        <w:numPr>
          <w:ilvl w:val="1"/>
          <w:numId w:val="3"/>
        </w:numPr>
        <w:spacing w:after="120"/>
        <w:ind w:left="1440"/>
        <w:rPr>
          <w:rFonts w:ascii="Times New Roman" w:hAnsi="Times New Roman" w:cs="Times New Roman"/>
          <w:sz w:val="22"/>
          <w:szCs w:val="22"/>
        </w:rPr>
      </w:pPr>
      <w:r w:rsidRPr="00B305E6">
        <w:rPr>
          <w:rFonts w:ascii="Times New Roman" w:hAnsi="Times New Roman" w:cs="Times New Roman"/>
          <w:sz w:val="22"/>
          <w:szCs w:val="22"/>
        </w:rPr>
        <w:t xml:space="preserve">Caitlin Edgar, M.S., Student Services Coordinator, Dean of Students Office, </w:t>
      </w:r>
      <w:hyperlink r:id="rId19" w:history="1">
        <w:r w:rsidRPr="00B305E6">
          <w:rPr>
            <w:rStyle w:val="Hyperlink"/>
            <w:rFonts w:ascii="Times New Roman" w:hAnsi="Times New Roman" w:cs="Times New Roman"/>
            <w:sz w:val="22"/>
            <w:szCs w:val="22"/>
          </w:rPr>
          <w:t>Caitlin.edgar@unt.edu</w:t>
        </w:r>
      </w:hyperlink>
      <w:r w:rsidRPr="00B305E6">
        <w:rPr>
          <w:rFonts w:ascii="Times New Roman" w:hAnsi="Times New Roman" w:cs="Times New Roman"/>
          <w:sz w:val="22"/>
          <w:szCs w:val="22"/>
        </w:rPr>
        <w:t>, 940-565-2648.</w:t>
      </w:r>
    </w:p>
    <w:p w14:paraId="34184419" w14:textId="09355706" w:rsidR="00BD3722" w:rsidRPr="00B305E6" w:rsidRDefault="00BD3722" w:rsidP="00605BAC">
      <w:pPr>
        <w:spacing w:after="120"/>
        <w:rPr>
          <w:rFonts w:ascii="Times New Roman" w:hAnsi="Times New Roman" w:cs="Times New Roman"/>
          <w:sz w:val="22"/>
          <w:szCs w:val="22"/>
        </w:rPr>
      </w:pPr>
      <w:r w:rsidRPr="00B305E6">
        <w:rPr>
          <w:rFonts w:ascii="Times New Roman" w:hAnsi="Times New Roman" w:cs="Times New Roman"/>
          <w:sz w:val="22"/>
          <w:szCs w:val="22"/>
        </w:rPr>
        <w:t xml:space="preserve">Students are responsible for knowing the </w:t>
      </w:r>
      <w:r w:rsidRPr="00B305E6">
        <w:rPr>
          <w:rFonts w:ascii="Times New Roman" w:hAnsi="Times New Roman" w:cs="Times New Roman"/>
          <w:bCs/>
          <w:color w:val="000000" w:themeColor="text1"/>
          <w:sz w:val="22"/>
          <w:szCs w:val="22"/>
        </w:rPr>
        <w:t>Canvas environment. This means that students are responsible for their own training in Canvas. Technical problems with Canvas software are to be directed to th</w:t>
      </w:r>
      <w:r w:rsidRPr="00B305E6">
        <w:rPr>
          <w:rFonts w:ascii="Times New Roman" w:hAnsi="Times New Roman" w:cs="Times New Roman"/>
          <w:sz w:val="22"/>
          <w:szCs w:val="22"/>
        </w:rPr>
        <w:t xml:space="preserve">e </w:t>
      </w:r>
      <w:r w:rsidRPr="00B305E6">
        <w:rPr>
          <w:rFonts w:ascii="Times New Roman" w:hAnsi="Times New Roman" w:cs="Times New Roman"/>
          <w:b/>
          <w:sz w:val="22"/>
          <w:szCs w:val="22"/>
        </w:rPr>
        <w:t>Help Desk</w:t>
      </w:r>
      <w:r w:rsidRPr="00B305E6">
        <w:rPr>
          <w:rFonts w:ascii="Times New Roman" w:hAnsi="Times New Roman" w:cs="Times New Roman"/>
          <w:sz w:val="22"/>
          <w:szCs w:val="22"/>
        </w:rPr>
        <w:t xml:space="preserve">. </w:t>
      </w:r>
    </w:p>
    <w:p w14:paraId="74EEC10F" w14:textId="5E5827D7" w:rsidR="00BD3722" w:rsidRPr="00B305E6" w:rsidRDefault="00BD3722" w:rsidP="00605BAC">
      <w:pPr>
        <w:spacing w:after="120"/>
        <w:rPr>
          <w:rFonts w:ascii="Times New Roman" w:hAnsi="Times New Roman" w:cs="Times New Roman"/>
          <w:sz w:val="22"/>
          <w:szCs w:val="22"/>
        </w:rPr>
      </w:pPr>
      <w:hyperlink r:id="rId20" w:tgtFrame="_blank" w:history="1">
        <w:r w:rsidRPr="00B305E6">
          <w:rPr>
            <w:rStyle w:val="Hyperlink"/>
            <w:rFonts w:ascii="Times New Roman" w:hAnsi="Times New Roman" w:cs="Times New Roman"/>
            <w:color w:val="007A33"/>
            <w:sz w:val="22"/>
            <w:szCs w:val="22"/>
          </w:rPr>
          <w:t>UNT</w:t>
        </w:r>
        <w:r w:rsidRPr="00B305E6">
          <w:rPr>
            <w:rStyle w:val="apple-converted-space"/>
            <w:rFonts w:ascii="Times New Roman" w:hAnsi="Times New Roman" w:cs="Times New Roman"/>
            <w:color w:val="007A33"/>
            <w:sz w:val="22"/>
            <w:szCs w:val="22"/>
            <w:u w:val="single"/>
          </w:rPr>
          <w:t> </w:t>
        </w:r>
        <w:r w:rsidRPr="00B305E6">
          <w:rPr>
            <w:rStyle w:val="Hyperlink"/>
            <w:rFonts w:ascii="Times New Roman" w:hAnsi="Times New Roman" w:cs="Times New Roman"/>
            <w:color w:val="007A33"/>
            <w:sz w:val="22"/>
            <w:szCs w:val="22"/>
          </w:rPr>
          <w:t>Help Desk</w:t>
        </w:r>
      </w:hyperlink>
      <w:r w:rsidRPr="00B305E6">
        <w:rPr>
          <w:rStyle w:val="apple-converted-space"/>
          <w:rFonts w:ascii="Times New Roman" w:hAnsi="Times New Roman" w:cs="Times New Roman"/>
          <w:color w:val="333333"/>
          <w:sz w:val="22"/>
          <w:szCs w:val="22"/>
          <w:shd w:val="clear" w:color="auto" w:fill="FFFFFF"/>
        </w:rPr>
        <w:t> </w:t>
      </w:r>
      <w:r w:rsidRPr="00B305E6">
        <w:rPr>
          <w:rFonts w:ascii="Times New Roman" w:hAnsi="Times New Roman" w:cs="Times New Roman"/>
          <w:color w:val="333333"/>
          <w:sz w:val="22"/>
          <w:szCs w:val="22"/>
          <w:shd w:val="clear" w:color="auto" w:fill="FFFFFF"/>
        </w:rPr>
        <w:t>- 940-565-2324 / Sage Hall 330 / helpdesk@unt.edu</w:t>
      </w:r>
      <w:r w:rsidRPr="00B305E6">
        <w:rPr>
          <w:rFonts w:ascii="Times New Roman" w:hAnsi="Times New Roman" w:cs="Times New Roman"/>
          <w:color w:val="333333"/>
          <w:sz w:val="22"/>
          <w:szCs w:val="22"/>
        </w:rPr>
        <w:br/>
      </w:r>
      <w:r w:rsidRPr="00B305E6">
        <w:rPr>
          <w:rFonts w:ascii="Times New Roman" w:hAnsi="Times New Roman" w:cs="Times New Roman"/>
          <w:color w:val="333333"/>
          <w:sz w:val="22"/>
          <w:szCs w:val="22"/>
          <w:shd w:val="clear" w:color="auto" w:fill="FFFFFF"/>
        </w:rPr>
        <w:t>Monday - Thursday 8:00 am - midnight</w:t>
      </w:r>
      <w:r w:rsidRPr="00B305E6">
        <w:rPr>
          <w:rFonts w:ascii="Times New Roman" w:hAnsi="Times New Roman" w:cs="Times New Roman"/>
          <w:color w:val="333333"/>
          <w:sz w:val="22"/>
          <w:szCs w:val="22"/>
        </w:rPr>
        <w:br/>
      </w:r>
      <w:r w:rsidRPr="00B305E6">
        <w:rPr>
          <w:rFonts w:ascii="Times New Roman" w:hAnsi="Times New Roman" w:cs="Times New Roman"/>
          <w:color w:val="333333"/>
          <w:sz w:val="22"/>
          <w:szCs w:val="22"/>
          <w:shd w:val="clear" w:color="auto" w:fill="FFFFFF"/>
        </w:rPr>
        <w:t>Friday 8:00 am - 8:00 pm</w:t>
      </w:r>
      <w:r w:rsidRPr="00B305E6">
        <w:rPr>
          <w:rFonts w:ascii="Times New Roman" w:hAnsi="Times New Roman" w:cs="Times New Roman"/>
          <w:color w:val="333333"/>
          <w:sz w:val="22"/>
          <w:szCs w:val="22"/>
        </w:rPr>
        <w:br/>
      </w:r>
      <w:r w:rsidRPr="00B305E6">
        <w:rPr>
          <w:rFonts w:ascii="Times New Roman" w:hAnsi="Times New Roman" w:cs="Times New Roman"/>
          <w:color w:val="333333"/>
          <w:sz w:val="22"/>
          <w:szCs w:val="22"/>
          <w:shd w:val="clear" w:color="auto" w:fill="FFFFFF"/>
        </w:rPr>
        <w:t>Saturday 9:00 am - 5:00 pm</w:t>
      </w:r>
      <w:r w:rsidRPr="00B305E6">
        <w:rPr>
          <w:rFonts w:ascii="Times New Roman" w:hAnsi="Times New Roman" w:cs="Times New Roman"/>
          <w:color w:val="333333"/>
          <w:sz w:val="22"/>
          <w:szCs w:val="22"/>
        </w:rPr>
        <w:br/>
      </w:r>
      <w:r w:rsidRPr="00B305E6">
        <w:rPr>
          <w:rFonts w:ascii="Times New Roman" w:hAnsi="Times New Roman" w:cs="Times New Roman"/>
          <w:color w:val="333333"/>
          <w:sz w:val="22"/>
          <w:szCs w:val="22"/>
          <w:shd w:val="clear" w:color="auto" w:fill="FFFFFF"/>
        </w:rPr>
        <w:t>Sunday noon – midnight</w:t>
      </w:r>
    </w:p>
    <w:p w14:paraId="07E399D9" w14:textId="2848CDE6" w:rsidR="000C3B9B" w:rsidRPr="00B305E6" w:rsidRDefault="00BD3722" w:rsidP="00605BAC">
      <w:pPr>
        <w:spacing w:after="120"/>
        <w:rPr>
          <w:rFonts w:ascii="Times New Roman" w:hAnsi="Times New Roman" w:cs="Times New Roman"/>
          <w:sz w:val="22"/>
          <w:szCs w:val="22"/>
        </w:rPr>
      </w:pPr>
      <w:r w:rsidRPr="00B305E6">
        <w:rPr>
          <w:rFonts w:ascii="Times New Roman" w:hAnsi="Times New Roman" w:cs="Times New Roman"/>
          <w:sz w:val="22"/>
          <w:szCs w:val="22"/>
        </w:rPr>
        <w:t xml:space="preserve">Technical problems with computers or </w:t>
      </w:r>
      <w:r w:rsidRPr="00B305E6">
        <w:rPr>
          <w:rFonts w:ascii="Times New Roman" w:hAnsi="Times New Roman" w:cs="Times New Roman"/>
          <w:bCs/>
          <w:color w:val="000000" w:themeColor="text1"/>
          <w:sz w:val="22"/>
          <w:szCs w:val="22"/>
        </w:rPr>
        <w:t>Canvas</w:t>
      </w:r>
      <w:r w:rsidRPr="00B305E6">
        <w:rPr>
          <w:rFonts w:ascii="Times New Roman" w:hAnsi="Times New Roman" w:cs="Times New Roman"/>
          <w:b/>
          <w:sz w:val="22"/>
          <w:szCs w:val="22"/>
        </w:rPr>
        <w:t xml:space="preserve"> </w:t>
      </w:r>
      <w:r w:rsidRPr="00B305E6">
        <w:rPr>
          <w:rFonts w:ascii="Times New Roman" w:hAnsi="Times New Roman" w:cs="Times New Roman"/>
          <w:sz w:val="22"/>
          <w:szCs w:val="22"/>
        </w:rPr>
        <w:t xml:space="preserve">ARE NOT satisfactory excuses for missing assignment deadlines. Dr. Gregg suggests that you DO NOT wait until the last minute to submit assignments. If you experience trouble with your computer or your home Internet access, you are expected to use the computer clusters on campus to complete your work on time. If the campus is closed for some reason (e.g., due to COVID), you are expected to find some other means to complete your work. </w:t>
      </w:r>
    </w:p>
    <w:p w14:paraId="14669FE1" w14:textId="190604AE" w:rsidR="00DD45A8" w:rsidRPr="008740CC" w:rsidRDefault="00DD45A8">
      <w:r w:rsidRPr="008740CC">
        <w:br w:type="page"/>
      </w:r>
    </w:p>
    <w:p w14:paraId="16EE4674" w14:textId="77777777" w:rsidR="000C3B9B" w:rsidRDefault="000C3B9B"/>
    <w:p w14:paraId="539B7AEB" w14:textId="172E8570" w:rsidR="002A0B9E" w:rsidRPr="00BD3722" w:rsidRDefault="00BD3722" w:rsidP="00EF2676">
      <w:pPr>
        <w:pStyle w:val="Heading2"/>
        <w:rPr>
          <w:b/>
          <w:bCs/>
          <w:color w:val="000000" w:themeColor="text1"/>
        </w:rPr>
      </w:pPr>
      <w:r>
        <w:rPr>
          <w:b/>
          <w:bCs/>
          <w:color w:val="000000" w:themeColor="text1"/>
        </w:rPr>
        <w:t xml:space="preserve">Summary of Course </w:t>
      </w:r>
      <w:r w:rsidR="0079187E" w:rsidRPr="00BD3722">
        <w:rPr>
          <w:b/>
          <w:bCs/>
          <w:color w:val="000000" w:themeColor="text1"/>
        </w:rPr>
        <w:t>Assignments</w:t>
      </w:r>
      <w:r w:rsidR="00EF2676" w:rsidRPr="00BD3722">
        <w:rPr>
          <w:b/>
          <w:bCs/>
          <w:color w:val="000000" w:themeColor="text1"/>
        </w:rPr>
        <w:t xml:space="preserve"> and Point Values</w:t>
      </w:r>
    </w:p>
    <w:tbl>
      <w:tblPr>
        <w:tblStyle w:val="PlainTable1"/>
        <w:tblW w:w="0" w:type="auto"/>
        <w:tblLook w:val="04A0" w:firstRow="1" w:lastRow="0" w:firstColumn="1" w:lastColumn="0" w:noHBand="0" w:noVBand="1"/>
      </w:tblPr>
      <w:tblGrid>
        <w:gridCol w:w="3145"/>
        <w:gridCol w:w="4410"/>
        <w:gridCol w:w="1795"/>
      </w:tblGrid>
      <w:tr w:rsidR="00EF2676" w14:paraId="3EFE7E4E" w14:textId="77777777" w:rsidTr="00BD3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shd w:val="clear" w:color="auto" w:fill="FFF2CC" w:themeFill="accent4" w:themeFillTint="33"/>
          </w:tcPr>
          <w:p w14:paraId="0083B15E" w14:textId="5B2C3AFB" w:rsidR="00EF2676" w:rsidRDefault="00EF2676">
            <w:r>
              <w:t>Assignment</w:t>
            </w:r>
          </w:p>
        </w:tc>
        <w:tc>
          <w:tcPr>
            <w:tcW w:w="4410" w:type="dxa"/>
            <w:shd w:val="clear" w:color="auto" w:fill="FFF2CC" w:themeFill="accent4" w:themeFillTint="33"/>
          </w:tcPr>
          <w:p w14:paraId="57381247" w14:textId="573344AB" w:rsidR="00EF2676" w:rsidRDefault="00EF2676">
            <w:pPr>
              <w:cnfStyle w:val="100000000000" w:firstRow="1" w:lastRow="0" w:firstColumn="0" w:lastColumn="0" w:oddVBand="0" w:evenVBand="0" w:oddHBand="0" w:evenHBand="0" w:firstRowFirstColumn="0" w:firstRowLastColumn="0" w:lastRowFirstColumn="0" w:lastRowLastColumn="0"/>
            </w:pPr>
            <w:r>
              <w:t>Description</w:t>
            </w:r>
          </w:p>
        </w:tc>
        <w:tc>
          <w:tcPr>
            <w:tcW w:w="1795" w:type="dxa"/>
            <w:shd w:val="clear" w:color="auto" w:fill="FFF2CC" w:themeFill="accent4" w:themeFillTint="33"/>
          </w:tcPr>
          <w:p w14:paraId="1D22114D" w14:textId="33329F74" w:rsidR="00EF2676" w:rsidRDefault="00EF2676">
            <w:pPr>
              <w:cnfStyle w:val="100000000000" w:firstRow="1" w:lastRow="0" w:firstColumn="0" w:lastColumn="0" w:oddVBand="0" w:evenVBand="0" w:oddHBand="0" w:evenHBand="0" w:firstRowFirstColumn="0" w:firstRowLastColumn="0" w:lastRowFirstColumn="0" w:lastRowLastColumn="0"/>
            </w:pPr>
            <w:r>
              <w:t>Points</w:t>
            </w:r>
          </w:p>
        </w:tc>
      </w:tr>
      <w:tr w:rsidR="0079187E" w14:paraId="4DA6CDBA" w14:textId="77777777" w:rsidTr="004A6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140F03E" w14:textId="698EBAD8" w:rsidR="0079187E" w:rsidRDefault="0079187E">
            <w:r>
              <w:t>Week One</w:t>
            </w:r>
          </w:p>
        </w:tc>
        <w:tc>
          <w:tcPr>
            <w:tcW w:w="4410" w:type="dxa"/>
          </w:tcPr>
          <w:p w14:paraId="4C36783B" w14:textId="1903DEBE" w:rsidR="0079187E" w:rsidRDefault="0079187E" w:rsidP="002661FD">
            <w:pPr>
              <w:spacing w:after="120"/>
              <w:cnfStyle w:val="000000100000" w:firstRow="0" w:lastRow="0" w:firstColumn="0" w:lastColumn="0" w:oddVBand="0" w:evenVBand="0" w:oddHBand="1" w:evenHBand="0" w:firstRowFirstColumn="0" w:firstRowLastColumn="0" w:lastRowFirstColumn="0" w:lastRowLastColumn="0"/>
            </w:pPr>
            <w:r>
              <w:t>Syllabus Quiz</w:t>
            </w:r>
          </w:p>
          <w:p w14:paraId="034D3F3D" w14:textId="57D011B7" w:rsidR="0079187E" w:rsidRDefault="0079187E">
            <w:pPr>
              <w:cnfStyle w:val="000000100000" w:firstRow="0" w:lastRow="0" w:firstColumn="0" w:lastColumn="0" w:oddVBand="0" w:evenVBand="0" w:oddHBand="1" w:evenHBand="0" w:firstRowFirstColumn="0" w:firstRowLastColumn="0" w:lastRowFirstColumn="0" w:lastRowLastColumn="0"/>
            </w:pPr>
            <w:r>
              <w:t xml:space="preserve">All students are required to take this quiz before completing work in the course. </w:t>
            </w:r>
          </w:p>
        </w:tc>
        <w:tc>
          <w:tcPr>
            <w:tcW w:w="1795" w:type="dxa"/>
          </w:tcPr>
          <w:p w14:paraId="44610908" w14:textId="77777777" w:rsidR="00A26540" w:rsidRDefault="00A26540">
            <w:pPr>
              <w:cnfStyle w:val="000000100000" w:firstRow="0" w:lastRow="0" w:firstColumn="0" w:lastColumn="0" w:oddVBand="0" w:evenVBand="0" w:oddHBand="1" w:evenHBand="0" w:firstRowFirstColumn="0" w:firstRowLastColumn="0" w:lastRowFirstColumn="0" w:lastRowLastColumn="0"/>
            </w:pPr>
          </w:p>
          <w:p w14:paraId="6E214D57" w14:textId="2A349310" w:rsidR="0079187E" w:rsidRDefault="00DD45A8">
            <w:pPr>
              <w:cnfStyle w:val="000000100000" w:firstRow="0" w:lastRow="0" w:firstColumn="0" w:lastColumn="0" w:oddVBand="0" w:evenVBand="0" w:oddHBand="1" w:evenHBand="0" w:firstRowFirstColumn="0" w:firstRowLastColumn="0" w:lastRowFirstColumn="0" w:lastRowLastColumn="0"/>
            </w:pPr>
            <w:r>
              <w:t>100</w:t>
            </w:r>
            <w:r w:rsidR="0079187E">
              <w:t xml:space="preserve"> Pts</w:t>
            </w:r>
          </w:p>
          <w:p w14:paraId="270913A4" w14:textId="380C6AD5" w:rsidR="002661FD" w:rsidRDefault="002661FD">
            <w:pPr>
              <w:cnfStyle w:val="000000100000" w:firstRow="0" w:lastRow="0" w:firstColumn="0" w:lastColumn="0" w:oddVBand="0" w:evenVBand="0" w:oddHBand="1" w:evenHBand="0" w:firstRowFirstColumn="0" w:firstRowLastColumn="0" w:lastRowFirstColumn="0" w:lastRowLastColumn="0"/>
            </w:pPr>
            <w:r>
              <w:t>5% of Grade</w:t>
            </w:r>
          </w:p>
          <w:p w14:paraId="457FA9ED" w14:textId="3559F0AF" w:rsidR="005C4BDB" w:rsidRDefault="005C4BDB">
            <w:pPr>
              <w:cnfStyle w:val="000000100000" w:firstRow="0" w:lastRow="0" w:firstColumn="0" w:lastColumn="0" w:oddVBand="0" w:evenVBand="0" w:oddHBand="1" w:evenHBand="0" w:firstRowFirstColumn="0" w:firstRowLastColumn="0" w:lastRowFirstColumn="0" w:lastRowLastColumn="0"/>
            </w:pPr>
          </w:p>
        </w:tc>
      </w:tr>
      <w:tr w:rsidR="0079187E" w14:paraId="6979EF70" w14:textId="77777777" w:rsidTr="00EF2676">
        <w:tc>
          <w:tcPr>
            <w:cnfStyle w:val="001000000000" w:firstRow="0" w:lastRow="0" w:firstColumn="1" w:lastColumn="0" w:oddVBand="0" w:evenVBand="0" w:oddHBand="0" w:evenHBand="0" w:firstRowFirstColumn="0" w:firstRowLastColumn="0" w:lastRowFirstColumn="0" w:lastRowLastColumn="0"/>
            <w:tcW w:w="3145" w:type="dxa"/>
          </w:tcPr>
          <w:p w14:paraId="22E55806" w14:textId="23244034" w:rsidR="0079187E" w:rsidRDefault="0079187E">
            <w:r>
              <w:t>11 Chapter Quizzes</w:t>
            </w:r>
          </w:p>
        </w:tc>
        <w:tc>
          <w:tcPr>
            <w:tcW w:w="4410" w:type="dxa"/>
          </w:tcPr>
          <w:p w14:paraId="3B6A93C9" w14:textId="2AF53289" w:rsidR="0079187E" w:rsidRDefault="0079187E" w:rsidP="002661FD">
            <w:pPr>
              <w:spacing w:after="120"/>
              <w:cnfStyle w:val="000000000000" w:firstRow="0" w:lastRow="0" w:firstColumn="0" w:lastColumn="0" w:oddVBand="0" w:evenVBand="0" w:oddHBand="0" w:evenHBand="0" w:firstRowFirstColumn="0" w:firstRowLastColumn="0" w:lastRowFirstColumn="0" w:lastRowLastColumn="0"/>
            </w:pPr>
            <w:r>
              <w:t>11 Chapter Quizzes over C</w:t>
            </w:r>
            <w:r w:rsidR="004A6F88">
              <w:t>K&amp;S</w:t>
            </w:r>
            <w:r>
              <w:t>.</w:t>
            </w:r>
          </w:p>
          <w:p w14:paraId="26AF8F3E" w14:textId="1BB7B2CD" w:rsidR="0079187E" w:rsidRDefault="0079187E">
            <w:pPr>
              <w:cnfStyle w:val="000000000000" w:firstRow="0" w:lastRow="0" w:firstColumn="0" w:lastColumn="0" w:oddVBand="0" w:evenVBand="0" w:oddHBand="0" w:evenHBand="0" w:firstRowFirstColumn="0" w:firstRowLastColumn="0" w:lastRowFirstColumn="0" w:lastRowLastColumn="0"/>
            </w:pPr>
            <w:r>
              <w:t xml:space="preserve">Required to take 10. If you take </w:t>
            </w:r>
            <w:r w:rsidR="00B1086F">
              <w:t>11</w:t>
            </w:r>
            <w:r>
              <w:t xml:space="preserve">, the lowest grade will be dropped at the end of the semester. </w:t>
            </w:r>
          </w:p>
          <w:p w14:paraId="536E9600" w14:textId="73CF3318" w:rsidR="0079187E" w:rsidRDefault="0079187E">
            <w:pPr>
              <w:cnfStyle w:val="000000000000" w:firstRow="0" w:lastRow="0" w:firstColumn="0" w:lastColumn="0" w:oddVBand="0" w:evenVBand="0" w:oddHBand="0" w:evenHBand="0" w:firstRowFirstColumn="0" w:firstRowLastColumn="0" w:lastRowFirstColumn="0" w:lastRowLastColumn="0"/>
            </w:pPr>
            <w:r>
              <w:t xml:space="preserve">(10 X </w:t>
            </w:r>
            <w:r w:rsidR="00DD45A8">
              <w:t xml:space="preserve">50 </w:t>
            </w:r>
            <w:r>
              <w:t xml:space="preserve">= </w:t>
            </w:r>
            <w:r w:rsidR="00DD45A8">
              <w:t>5</w:t>
            </w:r>
            <w:r>
              <w:t xml:space="preserve">00) </w:t>
            </w:r>
          </w:p>
        </w:tc>
        <w:tc>
          <w:tcPr>
            <w:tcW w:w="1795" w:type="dxa"/>
          </w:tcPr>
          <w:p w14:paraId="114B0DC4" w14:textId="77777777" w:rsidR="00A26540" w:rsidRDefault="00A26540">
            <w:pPr>
              <w:cnfStyle w:val="000000000000" w:firstRow="0" w:lastRow="0" w:firstColumn="0" w:lastColumn="0" w:oddVBand="0" w:evenVBand="0" w:oddHBand="0" w:evenHBand="0" w:firstRowFirstColumn="0" w:firstRowLastColumn="0" w:lastRowFirstColumn="0" w:lastRowLastColumn="0"/>
            </w:pPr>
          </w:p>
          <w:p w14:paraId="7D9FC204" w14:textId="41DD12BF" w:rsidR="0079187E" w:rsidRDefault="00DD45A8">
            <w:pPr>
              <w:cnfStyle w:val="000000000000" w:firstRow="0" w:lastRow="0" w:firstColumn="0" w:lastColumn="0" w:oddVBand="0" w:evenVBand="0" w:oddHBand="0" w:evenHBand="0" w:firstRowFirstColumn="0" w:firstRowLastColumn="0" w:lastRowFirstColumn="0" w:lastRowLastColumn="0"/>
            </w:pPr>
            <w:r>
              <w:t>5</w:t>
            </w:r>
            <w:r w:rsidR="0079187E">
              <w:t>00 Pts</w:t>
            </w:r>
          </w:p>
          <w:p w14:paraId="5F9B37E8" w14:textId="5EF6C304" w:rsidR="002661FD" w:rsidRDefault="002661FD">
            <w:pPr>
              <w:cnfStyle w:val="000000000000" w:firstRow="0" w:lastRow="0" w:firstColumn="0" w:lastColumn="0" w:oddVBand="0" w:evenVBand="0" w:oddHBand="0" w:evenHBand="0" w:firstRowFirstColumn="0" w:firstRowLastColumn="0" w:lastRowFirstColumn="0" w:lastRowLastColumn="0"/>
            </w:pPr>
            <w:r>
              <w:t>25% of Grade</w:t>
            </w:r>
          </w:p>
          <w:p w14:paraId="446ABD51" w14:textId="77777777" w:rsidR="005C4BDB" w:rsidRDefault="005C4BDB">
            <w:pPr>
              <w:cnfStyle w:val="000000000000" w:firstRow="0" w:lastRow="0" w:firstColumn="0" w:lastColumn="0" w:oddVBand="0" w:evenVBand="0" w:oddHBand="0" w:evenHBand="0" w:firstRowFirstColumn="0" w:firstRowLastColumn="0" w:lastRowFirstColumn="0" w:lastRowLastColumn="0"/>
            </w:pPr>
          </w:p>
          <w:p w14:paraId="2F7822BE" w14:textId="77777777" w:rsidR="005C4BDB" w:rsidRDefault="005C4BDB">
            <w:pPr>
              <w:cnfStyle w:val="000000000000" w:firstRow="0" w:lastRow="0" w:firstColumn="0" w:lastColumn="0" w:oddVBand="0" w:evenVBand="0" w:oddHBand="0" w:evenHBand="0" w:firstRowFirstColumn="0" w:firstRowLastColumn="0" w:lastRowFirstColumn="0" w:lastRowLastColumn="0"/>
            </w:pPr>
          </w:p>
          <w:p w14:paraId="547D6434" w14:textId="43AE3616" w:rsidR="005C4BDB" w:rsidRDefault="005C4BDB">
            <w:pPr>
              <w:cnfStyle w:val="000000000000" w:firstRow="0" w:lastRow="0" w:firstColumn="0" w:lastColumn="0" w:oddVBand="0" w:evenVBand="0" w:oddHBand="0" w:evenHBand="0" w:firstRowFirstColumn="0" w:firstRowLastColumn="0" w:lastRowFirstColumn="0" w:lastRowLastColumn="0"/>
            </w:pPr>
          </w:p>
        </w:tc>
      </w:tr>
      <w:tr w:rsidR="00DD45A8" w14:paraId="1B95D279" w14:textId="77777777" w:rsidTr="004A6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DE858F4" w14:textId="761206C2" w:rsidR="00DD45A8" w:rsidRDefault="004A6F88">
            <w:r>
              <w:t>3</w:t>
            </w:r>
            <w:r w:rsidR="00DD45A8">
              <w:t xml:space="preserve"> Chapter Discussion</w:t>
            </w:r>
            <w:r w:rsidR="00B1086F">
              <w:t>s</w:t>
            </w:r>
            <w:r w:rsidR="009A42FA">
              <w:t xml:space="preserve"> and Responses</w:t>
            </w:r>
          </w:p>
        </w:tc>
        <w:tc>
          <w:tcPr>
            <w:tcW w:w="4410" w:type="dxa"/>
          </w:tcPr>
          <w:p w14:paraId="705F6B49" w14:textId="3B686777" w:rsidR="00DD45A8" w:rsidRPr="002661FD" w:rsidRDefault="009A42FA" w:rsidP="002661FD">
            <w:pPr>
              <w:spacing w:after="120"/>
              <w:cnfStyle w:val="000000100000" w:firstRow="0" w:lastRow="0" w:firstColumn="0" w:lastColumn="0" w:oddVBand="0" w:evenVBand="0" w:oddHBand="1" w:evenHBand="0" w:firstRowFirstColumn="0" w:firstRowLastColumn="0" w:lastRowFirstColumn="0" w:lastRowLastColumn="0"/>
            </w:pPr>
            <w:r>
              <w:t xml:space="preserve">Relate to </w:t>
            </w:r>
            <w:r w:rsidR="004A6F88">
              <w:t>3 Parts of</w:t>
            </w:r>
            <w:r w:rsidR="00DD45A8" w:rsidRPr="00B1086F">
              <w:t xml:space="preserve"> CK</w:t>
            </w:r>
            <w:r w:rsidR="004A6F88">
              <w:t>&amp;S</w:t>
            </w:r>
            <w:r w:rsidR="00B1086F" w:rsidRPr="00B1086F">
              <w:t xml:space="preserve"> </w:t>
            </w:r>
            <w:r w:rsidR="004A6F88">
              <w:t>Text</w:t>
            </w:r>
          </w:p>
          <w:p w14:paraId="7FEF076D" w14:textId="75EA5E8A" w:rsidR="00DD45A8" w:rsidRDefault="00DD45A8" w:rsidP="00DD45A8">
            <w:pPr>
              <w:cnfStyle w:val="000000100000" w:firstRow="0" w:lastRow="0" w:firstColumn="0" w:lastColumn="0" w:oddVBand="0" w:evenVBand="0" w:oddHBand="1" w:evenHBand="0" w:firstRowFirstColumn="0" w:firstRowLastColumn="0" w:lastRowFirstColumn="0" w:lastRowLastColumn="0"/>
            </w:pPr>
            <w:r>
              <w:t xml:space="preserve">Required to participate in </w:t>
            </w:r>
            <w:r w:rsidR="004A6F88">
              <w:t>all 3</w:t>
            </w:r>
            <w:r>
              <w:t xml:space="preserve">. </w:t>
            </w:r>
          </w:p>
          <w:p w14:paraId="55A9718A" w14:textId="30086E68" w:rsidR="00DD45A8" w:rsidRPr="0064599E" w:rsidRDefault="00DD45A8" w:rsidP="00DD45A8">
            <w:pPr>
              <w:cnfStyle w:val="000000100000" w:firstRow="0" w:lastRow="0" w:firstColumn="0" w:lastColumn="0" w:oddVBand="0" w:evenVBand="0" w:oddHBand="1" w:evenHBand="0" w:firstRowFirstColumn="0" w:firstRowLastColumn="0" w:lastRowFirstColumn="0" w:lastRowLastColumn="0"/>
              <w:rPr>
                <w:b/>
                <w:bCs/>
              </w:rPr>
            </w:pPr>
            <w:r>
              <w:t>(</w:t>
            </w:r>
            <w:r w:rsidR="004A6F88">
              <w:t>3</w:t>
            </w:r>
            <w:r>
              <w:t xml:space="preserve"> X </w:t>
            </w:r>
            <w:r w:rsidR="004A6F88">
              <w:t>100</w:t>
            </w:r>
            <w:r>
              <w:t xml:space="preserve"> = </w:t>
            </w:r>
            <w:r w:rsidR="004A6F88">
              <w:t>3</w:t>
            </w:r>
            <w:r>
              <w:t>00)</w:t>
            </w:r>
          </w:p>
        </w:tc>
        <w:tc>
          <w:tcPr>
            <w:tcW w:w="1795" w:type="dxa"/>
          </w:tcPr>
          <w:p w14:paraId="6A3C85E0" w14:textId="77777777" w:rsidR="00A26540" w:rsidRDefault="00A26540">
            <w:pPr>
              <w:cnfStyle w:val="000000100000" w:firstRow="0" w:lastRow="0" w:firstColumn="0" w:lastColumn="0" w:oddVBand="0" w:evenVBand="0" w:oddHBand="1" w:evenHBand="0" w:firstRowFirstColumn="0" w:firstRowLastColumn="0" w:lastRowFirstColumn="0" w:lastRowLastColumn="0"/>
            </w:pPr>
          </w:p>
          <w:p w14:paraId="2DDBF635" w14:textId="76E8B31B" w:rsidR="00DD45A8" w:rsidRDefault="004A6F88">
            <w:pPr>
              <w:cnfStyle w:val="000000100000" w:firstRow="0" w:lastRow="0" w:firstColumn="0" w:lastColumn="0" w:oddVBand="0" w:evenVBand="0" w:oddHBand="1" w:evenHBand="0" w:firstRowFirstColumn="0" w:firstRowLastColumn="0" w:lastRowFirstColumn="0" w:lastRowLastColumn="0"/>
            </w:pPr>
            <w:r>
              <w:t>3</w:t>
            </w:r>
            <w:r w:rsidR="00DD45A8">
              <w:t>00 Pts</w:t>
            </w:r>
          </w:p>
          <w:p w14:paraId="6075A05C" w14:textId="53CEB5BF" w:rsidR="002661FD" w:rsidRDefault="002661FD">
            <w:pPr>
              <w:cnfStyle w:val="000000100000" w:firstRow="0" w:lastRow="0" w:firstColumn="0" w:lastColumn="0" w:oddVBand="0" w:evenVBand="0" w:oddHBand="1" w:evenHBand="0" w:firstRowFirstColumn="0" w:firstRowLastColumn="0" w:lastRowFirstColumn="0" w:lastRowLastColumn="0"/>
            </w:pPr>
            <w:r>
              <w:t>15% of Grade</w:t>
            </w:r>
          </w:p>
        </w:tc>
      </w:tr>
      <w:tr w:rsidR="0079187E" w14:paraId="6FBC5EE3" w14:textId="77777777" w:rsidTr="00EF2676">
        <w:tc>
          <w:tcPr>
            <w:cnfStyle w:val="001000000000" w:firstRow="0" w:lastRow="0" w:firstColumn="1" w:lastColumn="0" w:oddVBand="0" w:evenVBand="0" w:oddHBand="0" w:evenHBand="0" w:firstRowFirstColumn="0" w:firstRowLastColumn="0" w:lastRowFirstColumn="0" w:lastRowLastColumn="0"/>
            <w:tcW w:w="3145" w:type="dxa"/>
          </w:tcPr>
          <w:p w14:paraId="33328088" w14:textId="67DCD9BF" w:rsidR="0079187E" w:rsidRDefault="00475B91">
            <w:r>
              <w:t>3 Tests</w:t>
            </w:r>
          </w:p>
        </w:tc>
        <w:tc>
          <w:tcPr>
            <w:tcW w:w="4410" w:type="dxa"/>
          </w:tcPr>
          <w:p w14:paraId="678A57CD" w14:textId="57798F28" w:rsidR="00475B91" w:rsidRDefault="00475B91">
            <w:pPr>
              <w:cnfStyle w:val="000000000000" w:firstRow="0" w:lastRow="0" w:firstColumn="0" w:lastColumn="0" w:oddVBand="0" w:evenVBand="0" w:oddHBand="0" w:evenHBand="0" w:firstRowFirstColumn="0" w:firstRowLastColumn="0" w:lastRowFirstColumn="0" w:lastRowLastColumn="0"/>
            </w:pPr>
            <w:r>
              <w:t>3 Tests over each Part of C</w:t>
            </w:r>
            <w:r w:rsidR="00C77A71">
              <w:t>K&amp;S</w:t>
            </w:r>
            <w:r>
              <w:t xml:space="preserve"> text.</w:t>
            </w:r>
          </w:p>
          <w:p w14:paraId="28FD741D" w14:textId="6F0D57CC" w:rsidR="00475B91" w:rsidRDefault="00B1086F" w:rsidP="00ED388F">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 xml:space="preserve">Part 1 - </w:t>
            </w:r>
            <w:r w:rsidR="00475B91">
              <w:t>Test 1 Chs 1-4</w:t>
            </w:r>
          </w:p>
          <w:p w14:paraId="75BA731F" w14:textId="39FE8B45" w:rsidR="00475B91" w:rsidRDefault="00B1086F" w:rsidP="00ED388F">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 xml:space="preserve">Part 2 - </w:t>
            </w:r>
            <w:r w:rsidR="00475B91">
              <w:t>Test 2 Chs 5-7</w:t>
            </w:r>
          </w:p>
          <w:p w14:paraId="755BE8C1" w14:textId="33011034" w:rsidR="00475B91" w:rsidRDefault="00B1086F" w:rsidP="00ED388F">
            <w:pPr>
              <w:pStyle w:val="ListParagraph"/>
              <w:numPr>
                <w:ilvl w:val="0"/>
                <w:numId w:val="7"/>
              </w:numPr>
              <w:cnfStyle w:val="000000000000" w:firstRow="0" w:lastRow="0" w:firstColumn="0" w:lastColumn="0" w:oddVBand="0" w:evenVBand="0" w:oddHBand="0" w:evenHBand="0" w:firstRowFirstColumn="0" w:firstRowLastColumn="0" w:lastRowFirstColumn="0" w:lastRowLastColumn="0"/>
            </w:pPr>
            <w:r>
              <w:t xml:space="preserve">Part 3 - </w:t>
            </w:r>
            <w:r w:rsidR="00475B91">
              <w:t>Test 3 Chs 8-11</w:t>
            </w:r>
          </w:p>
          <w:p w14:paraId="3379A392" w14:textId="2E5404B1" w:rsidR="00475B91" w:rsidRDefault="00475B91">
            <w:pPr>
              <w:cnfStyle w:val="000000000000" w:firstRow="0" w:lastRow="0" w:firstColumn="0" w:lastColumn="0" w:oddVBand="0" w:evenVBand="0" w:oddHBand="0" w:evenHBand="0" w:firstRowFirstColumn="0" w:firstRowLastColumn="0" w:lastRowFirstColumn="0" w:lastRowLastColumn="0"/>
            </w:pPr>
            <w:r>
              <w:t>(</w:t>
            </w:r>
            <w:r w:rsidR="004A6F88">
              <w:t>3</w:t>
            </w:r>
            <w:r w:rsidR="00DD45A8">
              <w:t xml:space="preserve"> </w:t>
            </w:r>
            <w:r>
              <w:t xml:space="preserve">X </w:t>
            </w:r>
            <w:r w:rsidR="0064599E">
              <w:t>2</w:t>
            </w:r>
            <w:r w:rsidR="00462D57">
              <w:t>0</w:t>
            </w:r>
            <w:r w:rsidR="0064599E">
              <w:t>0</w:t>
            </w:r>
            <w:r>
              <w:t xml:space="preserve"> = </w:t>
            </w:r>
            <w:r w:rsidR="004A6F88">
              <w:t>6</w:t>
            </w:r>
            <w:r>
              <w:t>00)</w:t>
            </w:r>
          </w:p>
        </w:tc>
        <w:tc>
          <w:tcPr>
            <w:tcW w:w="1795" w:type="dxa"/>
          </w:tcPr>
          <w:p w14:paraId="37AAD50B" w14:textId="77777777" w:rsidR="00A26540" w:rsidRDefault="00A26540">
            <w:pPr>
              <w:cnfStyle w:val="000000000000" w:firstRow="0" w:lastRow="0" w:firstColumn="0" w:lastColumn="0" w:oddVBand="0" w:evenVBand="0" w:oddHBand="0" w:evenHBand="0" w:firstRowFirstColumn="0" w:firstRowLastColumn="0" w:lastRowFirstColumn="0" w:lastRowLastColumn="0"/>
            </w:pPr>
          </w:p>
          <w:p w14:paraId="56FB0249" w14:textId="088DFE90" w:rsidR="0079187E" w:rsidRDefault="004A6F88">
            <w:pPr>
              <w:cnfStyle w:val="000000000000" w:firstRow="0" w:lastRow="0" w:firstColumn="0" w:lastColumn="0" w:oddVBand="0" w:evenVBand="0" w:oddHBand="0" w:evenHBand="0" w:firstRowFirstColumn="0" w:firstRowLastColumn="0" w:lastRowFirstColumn="0" w:lastRowLastColumn="0"/>
            </w:pPr>
            <w:r>
              <w:t>6</w:t>
            </w:r>
            <w:r w:rsidR="002B5F98">
              <w:t>00</w:t>
            </w:r>
            <w:r w:rsidR="00EF2676">
              <w:t xml:space="preserve"> Pts</w:t>
            </w:r>
          </w:p>
          <w:p w14:paraId="148DFA4E" w14:textId="34E74102" w:rsidR="002661FD" w:rsidRDefault="002661FD">
            <w:pPr>
              <w:cnfStyle w:val="000000000000" w:firstRow="0" w:lastRow="0" w:firstColumn="0" w:lastColumn="0" w:oddVBand="0" w:evenVBand="0" w:oddHBand="0" w:evenHBand="0" w:firstRowFirstColumn="0" w:firstRowLastColumn="0" w:lastRowFirstColumn="0" w:lastRowLastColumn="0"/>
            </w:pPr>
            <w:r>
              <w:t>30% of Grade</w:t>
            </w:r>
          </w:p>
          <w:p w14:paraId="5C84DA6D" w14:textId="64171E99" w:rsidR="005C4BDB" w:rsidRDefault="005C4BDB">
            <w:pPr>
              <w:cnfStyle w:val="000000000000" w:firstRow="0" w:lastRow="0" w:firstColumn="0" w:lastColumn="0" w:oddVBand="0" w:evenVBand="0" w:oddHBand="0" w:evenHBand="0" w:firstRowFirstColumn="0" w:firstRowLastColumn="0" w:lastRowFirstColumn="0" w:lastRowLastColumn="0"/>
            </w:pPr>
          </w:p>
        </w:tc>
      </w:tr>
      <w:tr w:rsidR="00DD45A8" w14:paraId="495B16BD" w14:textId="77777777" w:rsidTr="00EF26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33FBE4C6" w14:textId="74169DBF" w:rsidR="00DD45A8" w:rsidRPr="004A6F88" w:rsidRDefault="00DD45A8" w:rsidP="004A6F88">
            <w:pPr>
              <w:rPr>
                <w:b w:val="0"/>
                <w:bCs w:val="0"/>
              </w:rPr>
            </w:pPr>
            <w:r>
              <w:t xml:space="preserve">Focused Individual Study </w:t>
            </w:r>
            <w:r w:rsidR="004A6F88">
              <w:t>on approved Worldview</w:t>
            </w:r>
          </w:p>
        </w:tc>
        <w:tc>
          <w:tcPr>
            <w:tcW w:w="4410" w:type="dxa"/>
          </w:tcPr>
          <w:p w14:paraId="62262865" w14:textId="17D20027" w:rsidR="00DD45A8" w:rsidRDefault="00DD45A8" w:rsidP="002661FD">
            <w:pPr>
              <w:spacing w:after="120"/>
              <w:cnfStyle w:val="000000100000" w:firstRow="0" w:lastRow="0" w:firstColumn="0" w:lastColumn="0" w:oddVBand="0" w:evenVBand="0" w:oddHBand="1" w:evenHBand="0" w:firstRowFirstColumn="0" w:firstRowLastColumn="0" w:lastRowFirstColumn="0" w:lastRowLastColumn="0"/>
            </w:pPr>
            <w:r>
              <w:t xml:space="preserve">2 </w:t>
            </w:r>
            <w:r w:rsidR="00B1086F">
              <w:t xml:space="preserve">related </w:t>
            </w:r>
            <w:r>
              <w:t xml:space="preserve">Discussions (2 X 100 </w:t>
            </w:r>
            <w:r w:rsidR="004A6F88">
              <w:t>=</w:t>
            </w:r>
            <w:r>
              <w:t xml:space="preserve"> 200)</w:t>
            </w:r>
          </w:p>
          <w:p w14:paraId="61843C2C" w14:textId="3415ED45" w:rsidR="00DD45A8" w:rsidRDefault="00B1086F">
            <w:pPr>
              <w:cnfStyle w:val="000000100000" w:firstRow="0" w:lastRow="0" w:firstColumn="0" w:lastColumn="0" w:oddVBand="0" w:evenVBand="0" w:oddHBand="1" w:evenHBand="0" w:firstRowFirstColumn="0" w:firstRowLastColumn="0" w:lastRowFirstColumn="0" w:lastRowLastColumn="0"/>
            </w:pPr>
            <w:r>
              <w:t xml:space="preserve">Final </w:t>
            </w:r>
            <w:r w:rsidR="00DD45A8">
              <w:t xml:space="preserve">Report </w:t>
            </w:r>
            <w:r>
              <w:t xml:space="preserve">on religious worldview </w:t>
            </w:r>
            <w:r w:rsidR="00DD45A8">
              <w:t>worth up to 300 points</w:t>
            </w:r>
          </w:p>
        </w:tc>
        <w:tc>
          <w:tcPr>
            <w:tcW w:w="1795" w:type="dxa"/>
          </w:tcPr>
          <w:p w14:paraId="5BF881EC" w14:textId="078EA0C9" w:rsidR="00DD45A8" w:rsidRDefault="00003137">
            <w:pPr>
              <w:cnfStyle w:val="000000100000" w:firstRow="0" w:lastRow="0" w:firstColumn="0" w:lastColumn="0" w:oddVBand="0" w:evenVBand="0" w:oddHBand="1" w:evenHBand="0" w:firstRowFirstColumn="0" w:firstRowLastColumn="0" w:lastRowFirstColumn="0" w:lastRowLastColumn="0"/>
            </w:pPr>
            <w:r>
              <w:t>2</w:t>
            </w:r>
            <w:r w:rsidR="00DD45A8">
              <w:t>00 Pts</w:t>
            </w:r>
          </w:p>
          <w:p w14:paraId="10B7F6BE" w14:textId="62BC6FA7" w:rsidR="00003137" w:rsidRDefault="002661FD" w:rsidP="002661FD">
            <w:pPr>
              <w:spacing w:after="120"/>
              <w:cnfStyle w:val="000000100000" w:firstRow="0" w:lastRow="0" w:firstColumn="0" w:lastColumn="0" w:oddVBand="0" w:evenVBand="0" w:oddHBand="1" w:evenHBand="0" w:firstRowFirstColumn="0" w:firstRowLastColumn="0" w:lastRowFirstColumn="0" w:lastRowLastColumn="0"/>
            </w:pPr>
            <w:r>
              <w:t>10% of Grade</w:t>
            </w:r>
          </w:p>
          <w:p w14:paraId="1FFDC522" w14:textId="36DD4019" w:rsidR="00003137" w:rsidRDefault="00003137">
            <w:pPr>
              <w:cnfStyle w:val="000000100000" w:firstRow="0" w:lastRow="0" w:firstColumn="0" w:lastColumn="0" w:oddVBand="0" w:evenVBand="0" w:oddHBand="1" w:evenHBand="0" w:firstRowFirstColumn="0" w:firstRowLastColumn="0" w:lastRowFirstColumn="0" w:lastRowLastColumn="0"/>
            </w:pPr>
            <w:r>
              <w:t>300 Pts</w:t>
            </w:r>
          </w:p>
          <w:p w14:paraId="29053F53" w14:textId="4FBE5B6E" w:rsidR="002661FD" w:rsidRDefault="002661FD">
            <w:pPr>
              <w:cnfStyle w:val="000000100000" w:firstRow="0" w:lastRow="0" w:firstColumn="0" w:lastColumn="0" w:oddVBand="0" w:evenVBand="0" w:oddHBand="1" w:evenHBand="0" w:firstRowFirstColumn="0" w:firstRowLastColumn="0" w:lastRowFirstColumn="0" w:lastRowLastColumn="0"/>
            </w:pPr>
            <w:r>
              <w:t>15% of Grade</w:t>
            </w:r>
          </w:p>
        </w:tc>
      </w:tr>
      <w:tr w:rsidR="00EF2676" w14:paraId="2AB77412" w14:textId="77777777" w:rsidTr="00EF2676">
        <w:tc>
          <w:tcPr>
            <w:cnfStyle w:val="001000000000" w:firstRow="0" w:lastRow="0" w:firstColumn="1" w:lastColumn="0" w:oddVBand="0" w:evenVBand="0" w:oddHBand="0" w:evenHBand="0" w:firstRowFirstColumn="0" w:firstRowLastColumn="0" w:lastRowFirstColumn="0" w:lastRowLastColumn="0"/>
            <w:tcW w:w="3145" w:type="dxa"/>
          </w:tcPr>
          <w:p w14:paraId="474790FB" w14:textId="141ACE4B" w:rsidR="00EF2676" w:rsidRDefault="00EF2676">
            <w:r>
              <w:t>TOTAL</w:t>
            </w:r>
          </w:p>
        </w:tc>
        <w:tc>
          <w:tcPr>
            <w:tcW w:w="4410" w:type="dxa"/>
          </w:tcPr>
          <w:p w14:paraId="1F91BCA5" w14:textId="77777777" w:rsidR="00EF2676" w:rsidRDefault="00EF2676">
            <w:pPr>
              <w:cnfStyle w:val="000000000000" w:firstRow="0" w:lastRow="0" w:firstColumn="0" w:lastColumn="0" w:oddVBand="0" w:evenVBand="0" w:oddHBand="0" w:evenHBand="0" w:firstRowFirstColumn="0" w:firstRowLastColumn="0" w:lastRowFirstColumn="0" w:lastRowLastColumn="0"/>
            </w:pPr>
          </w:p>
        </w:tc>
        <w:tc>
          <w:tcPr>
            <w:tcW w:w="1795" w:type="dxa"/>
          </w:tcPr>
          <w:p w14:paraId="38CB304F" w14:textId="528441B5" w:rsidR="00EF2676" w:rsidRDefault="00EF2676">
            <w:pPr>
              <w:cnfStyle w:val="000000000000" w:firstRow="0" w:lastRow="0" w:firstColumn="0" w:lastColumn="0" w:oddVBand="0" w:evenVBand="0" w:oddHBand="0" w:evenHBand="0" w:firstRowFirstColumn="0" w:firstRowLastColumn="0" w:lastRowFirstColumn="0" w:lastRowLastColumn="0"/>
            </w:pPr>
            <w:r>
              <w:t>2</w:t>
            </w:r>
            <w:r w:rsidR="00DD45A8">
              <w:t>0</w:t>
            </w:r>
            <w:r w:rsidR="00CF7351">
              <w:t>0</w:t>
            </w:r>
            <w:r>
              <w:t>0 Pts</w:t>
            </w:r>
          </w:p>
          <w:p w14:paraId="34FEB6CC" w14:textId="4E458E5C" w:rsidR="002661FD" w:rsidRDefault="002661FD">
            <w:pPr>
              <w:cnfStyle w:val="000000000000" w:firstRow="0" w:lastRow="0" w:firstColumn="0" w:lastColumn="0" w:oddVBand="0" w:evenVBand="0" w:oddHBand="0" w:evenHBand="0" w:firstRowFirstColumn="0" w:firstRowLastColumn="0" w:lastRowFirstColumn="0" w:lastRowLastColumn="0"/>
            </w:pPr>
            <w:r>
              <w:t xml:space="preserve">= 100% </w:t>
            </w:r>
          </w:p>
        </w:tc>
      </w:tr>
    </w:tbl>
    <w:p w14:paraId="1E8109DF" w14:textId="576461C3" w:rsidR="002A0B9E" w:rsidRDefault="002A0B9E"/>
    <w:p w14:paraId="36E4140D" w14:textId="6DF721B9" w:rsidR="00BD3722" w:rsidRPr="00DD45A8" w:rsidRDefault="00A12D9A" w:rsidP="00DD45A8">
      <w:pPr>
        <w:pStyle w:val="Heading2"/>
        <w:rPr>
          <w:b/>
          <w:bCs/>
          <w:color w:val="000000" w:themeColor="text1"/>
        </w:rPr>
      </w:pPr>
      <w:r>
        <w:rPr>
          <w:b/>
          <w:bCs/>
          <w:color w:val="000000" w:themeColor="text1"/>
        </w:rPr>
        <w:t>The</w:t>
      </w:r>
      <w:r w:rsidR="004B548D" w:rsidRPr="00BD3722">
        <w:rPr>
          <w:b/>
          <w:bCs/>
          <w:color w:val="000000" w:themeColor="text1"/>
        </w:rPr>
        <w:t xml:space="preserve"> Grading Scale</w:t>
      </w:r>
    </w:p>
    <w:p w14:paraId="08B9B528" w14:textId="2737D3E4" w:rsidR="00DD45A8" w:rsidRPr="00DD45A8" w:rsidRDefault="00BD3722" w:rsidP="00BD3722">
      <w:pPr>
        <w:rPr>
          <w:rFonts w:ascii="Times New Roman" w:hAnsi="Times New Roman" w:cs="Times New Roman"/>
        </w:rPr>
      </w:pPr>
      <w:r w:rsidRPr="00DD45A8">
        <w:rPr>
          <w:rFonts w:ascii="Times New Roman" w:hAnsi="Times New Roman" w:cs="Times New Roman"/>
        </w:rPr>
        <w:t xml:space="preserve">At the end of the semester, </w:t>
      </w:r>
      <w:r w:rsidR="00A12D9A">
        <w:rPr>
          <w:rFonts w:ascii="Times New Roman" w:hAnsi="Times New Roman" w:cs="Times New Roman"/>
        </w:rPr>
        <w:t>the instructor</w:t>
      </w:r>
      <w:r w:rsidRPr="00DD45A8">
        <w:rPr>
          <w:rFonts w:ascii="Times New Roman" w:hAnsi="Times New Roman" w:cs="Times New Roman"/>
        </w:rPr>
        <w:t xml:space="preserve"> will base your grade on the Grading Scale below.</w:t>
      </w:r>
    </w:p>
    <w:tbl>
      <w:tblPr>
        <w:tblStyle w:val="TableGrid"/>
        <w:tblW w:w="0" w:type="auto"/>
        <w:tblLook w:val="04A0" w:firstRow="1" w:lastRow="0" w:firstColumn="1" w:lastColumn="0" w:noHBand="0" w:noVBand="1"/>
      </w:tblPr>
      <w:tblGrid>
        <w:gridCol w:w="2785"/>
        <w:gridCol w:w="823"/>
      </w:tblGrid>
      <w:tr w:rsidR="00475B91" w:rsidRPr="00BD3722" w14:paraId="405C2EDE" w14:textId="77777777" w:rsidTr="00475B91">
        <w:tc>
          <w:tcPr>
            <w:tcW w:w="2785" w:type="dxa"/>
          </w:tcPr>
          <w:p w14:paraId="6121766B" w14:textId="0AEF7DDE" w:rsidR="00475B91" w:rsidRPr="00BD3722" w:rsidRDefault="00475B91">
            <w:pPr>
              <w:rPr>
                <w:b/>
                <w:bCs/>
                <w:color w:val="000000" w:themeColor="text1"/>
              </w:rPr>
            </w:pPr>
            <w:r w:rsidRPr="00BD3722">
              <w:rPr>
                <w:b/>
                <w:bCs/>
                <w:color w:val="000000" w:themeColor="text1"/>
              </w:rPr>
              <w:t>Percent</w:t>
            </w:r>
          </w:p>
        </w:tc>
        <w:tc>
          <w:tcPr>
            <w:tcW w:w="387" w:type="dxa"/>
          </w:tcPr>
          <w:p w14:paraId="5BC8C5E1" w14:textId="2866CDBC" w:rsidR="00475B91" w:rsidRPr="00BD3722" w:rsidRDefault="00475B91">
            <w:pPr>
              <w:rPr>
                <w:b/>
                <w:bCs/>
                <w:color w:val="000000" w:themeColor="text1"/>
              </w:rPr>
            </w:pPr>
            <w:r w:rsidRPr="00BD3722">
              <w:rPr>
                <w:b/>
                <w:bCs/>
                <w:color w:val="000000" w:themeColor="text1"/>
              </w:rPr>
              <w:t>Letter Grade</w:t>
            </w:r>
          </w:p>
        </w:tc>
      </w:tr>
      <w:tr w:rsidR="00475B91" w14:paraId="3790BD98" w14:textId="77777777" w:rsidTr="00475B91">
        <w:tc>
          <w:tcPr>
            <w:tcW w:w="2785" w:type="dxa"/>
          </w:tcPr>
          <w:p w14:paraId="53D8EDF1" w14:textId="2EBEBE12" w:rsidR="00475B91" w:rsidRDefault="00475B91">
            <w:pPr>
              <w:rPr>
                <w:color w:val="000000" w:themeColor="text1"/>
              </w:rPr>
            </w:pPr>
            <w:r>
              <w:rPr>
                <w:color w:val="000000" w:themeColor="text1"/>
              </w:rPr>
              <w:t>90-100% of 2</w:t>
            </w:r>
            <w:r w:rsidR="00DD45A8">
              <w:rPr>
                <w:color w:val="000000" w:themeColor="text1"/>
              </w:rPr>
              <w:t>0</w:t>
            </w:r>
            <w:r>
              <w:rPr>
                <w:color w:val="000000" w:themeColor="text1"/>
              </w:rPr>
              <w:t>00 Points</w:t>
            </w:r>
          </w:p>
        </w:tc>
        <w:tc>
          <w:tcPr>
            <w:tcW w:w="387" w:type="dxa"/>
          </w:tcPr>
          <w:p w14:paraId="236367C5" w14:textId="79EB52EB" w:rsidR="00475B91" w:rsidRDefault="00475B91">
            <w:pPr>
              <w:rPr>
                <w:color w:val="000000" w:themeColor="text1"/>
              </w:rPr>
            </w:pPr>
            <w:r>
              <w:rPr>
                <w:color w:val="000000" w:themeColor="text1"/>
              </w:rPr>
              <w:t>A</w:t>
            </w:r>
          </w:p>
        </w:tc>
      </w:tr>
      <w:tr w:rsidR="00475B91" w14:paraId="028D7C8E" w14:textId="77777777" w:rsidTr="00475B91">
        <w:tc>
          <w:tcPr>
            <w:tcW w:w="2785" w:type="dxa"/>
          </w:tcPr>
          <w:p w14:paraId="10FFD0D0" w14:textId="059B3009" w:rsidR="00475B91" w:rsidRDefault="00475B91">
            <w:pPr>
              <w:rPr>
                <w:color w:val="000000" w:themeColor="text1"/>
              </w:rPr>
            </w:pPr>
            <w:r>
              <w:rPr>
                <w:color w:val="000000" w:themeColor="text1"/>
              </w:rPr>
              <w:t>80-89% of 2</w:t>
            </w:r>
            <w:r w:rsidR="00DD45A8">
              <w:rPr>
                <w:color w:val="000000" w:themeColor="text1"/>
              </w:rPr>
              <w:t>0</w:t>
            </w:r>
            <w:r>
              <w:rPr>
                <w:color w:val="000000" w:themeColor="text1"/>
              </w:rPr>
              <w:t>00 Points</w:t>
            </w:r>
          </w:p>
        </w:tc>
        <w:tc>
          <w:tcPr>
            <w:tcW w:w="387" w:type="dxa"/>
          </w:tcPr>
          <w:p w14:paraId="3BE95C7A" w14:textId="442D1808" w:rsidR="00475B91" w:rsidRDefault="00475B91">
            <w:pPr>
              <w:rPr>
                <w:color w:val="000000" w:themeColor="text1"/>
              </w:rPr>
            </w:pPr>
            <w:r>
              <w:rPr>
                <w:color w:val="000000" w:themeColor="text1"/>
              </w:rPr>
              <w:t>B</w:t>
            </w:r>
          </w:p>
        </w:tc>
      </w:tr>
      <w:tr w:rsidR="00475B91" w14:paraId="52E634DD" w14:textId="77777777" w:rsidTr="00475B91">
        <w:tc>
          <w:tcPr>
            <w:tcW w:w="2785" w:type="dxa"/>
          </w:tcPr>
          <w:p w14:paraId="62B0A23C" w14:textId="4FA1EE0E" w:rsidR="00475B91" w:rsidRDefault="00475B91">
            <w:pPr>
              <w:rPr>
                <w:color w:val="000000" w:themeColor="text1"/>
              </w:rPr>
            </w:pPr>
            <w:r>
              <w:rPr>
                <w:color w:val="000000" w:themeColor="text1"/>
              </w:rPr>
              <w:t>70-79% of 2</w:t>
            </w:r>
            <w:r w:rsidR="00DD45A8">
              <w:rPr>
                <w:color w:val="000000" w:themeColor="text1"/>
              </w:rPr>
              <w:t>0</w:t>
            </w:r>
            <w:r>
              <w:rPr>
                <w:color w:val="000000" w:themeColor="text1"/>
              </w:rPr>
              <w:t>00 Points</w:t>
            </w:r>
          </w:p>
        </w:tc>
        <w:tc>
          <w:tcPr>
            <w:tcW w:w="387" w:type="dxa"/>
          </w:tcPr>
          <w:p w14:paraId="0CA9386C" w14:textId="40FA703D" w:rsidR="00475B91" w:rsidRDefault="00475B91">
            <w:pPr>
              <w:rPr>
                <w:color w:val="000000" w:themeColor="text1"/>
              </w:rPr>
            </w:pPr>
            <w:r>
              <w:rPr>
                <w:color w:val="000000" w:themeColor="text1"/>
              </w:rPr>
              <w:t>C</w:t>
            </w:r>
          </w:p>
        </w:tc>
      </w:tr>
      <w:tr w:rsidR="00475B91" w14:paraId="65A9C8D9" w14:textId="77777777" w:rsidTr="00475B91">
        <w:tc>
          <w:tcPr>
            <w:tcW w:w="2785" w:type="dxa"/>
          </w:tcPr>
          <w:p w14:paraId="73D43A09" w14:textId="4F6C3ADA" w:rsidR="00475B91" w:rsidRDefault="00475B91">
            <w:pPr>
              <w:rPr>
                <w:color w:val="000000" w:themeColor="text1"/>
              </w:rPr>
            </w:pPr>
            <w:r>
              <w:rPr>
                <w:color w:val="000000" w:themeColor="text1"/>
              </w:rPr>
              <w:t>60-69% of 2</w:t>
            </w:r>
            <w:r w:rsidR="00DD45A8">
              <w:rPr>
                <w:color w:val="000000" w:themeColor="text1"/>
              </w:rPr>
              <w:t>0</w:t>
            </w:r>
            <w:r>
              <w:rPr>
                <w:color w:val="000000" w:themeColor="text1"/>
              </w:rPr>
              <w:t>00 Points</w:t>
            </w:r>
          </w:p>
        </w:tc>
        <w:tc>
          <w:tcPr>
            <w:tcW w:w="387" w:type="dxa"/>
          </w:tcPr>
          <w:p w14:paraId="287683C4" w14:textId="2D4CBBFA" w:rsidR="00475B91" w:rsidRDefault="00475B91">
            <w:pPr>
              <w:rPr>
                <w:color w:val="000000" w:themeColor="text1"/>
              </w:rPr>
            </w:pPr>
            <w:r>
              <w:rPr>
                <w:color w:val="000000" w:themeColor="text1"/>
              </w:rPr>
              <w:t>D</w:t>
            </w:r>
          </w:p>
        </w:tc>
      </w:tr>
      <w:tr w:rsidR="00475B91" w14:paraId="0836A70D" w14:textId="77777777" w:rsidTr="00475B91">
        <w:tc>
          <w:tcPr>
            <w:tcW w:w="2785" w:type="dxa"/>
          </w:tcPr>
          <w:p w14:paraId="77F047D6" w14:textId="38D04D16" w:rsidR="00475B91" w:rsidRDefault="00475B91">
            <w:pPr>
              <w:rPr>
                <w:color w:val="000000" w:themeColor="text1"/>
              </w:rPr>
            </w:pPr>
            <w:r>
              <w:rPr>
                <w:color w:val="000000" w:themeColor="text1"/>
              </w:rPr>
              <w:t>59% or less of 2</w:t>
            </w:r>
            <w:r w:rsidR="00DD45A8">
              <w:rPr>
                <w:color w:val="000000" w:themeColor="text1"/>
              </w:rPr>
              <w:t>0</w:t>
            </w:r>
            <w:r>
              <w:rPr>
                <w:color w:val="000000" w:themeColor="text1"/>
              </w:rPr>
              <w:t>00 Points</w:t>
            </w:r>
          </w:p>
        </w:tc>
        <w:tc>
          <w:tcPr>
            <w:tcW w:w="387" w:type="dxa"/>
          </w:tcPr>
          <w:p w14:paraId="0BA30655" w14:textId="2FC371C4" w:rsidR="00475B91" w:rsidRDefault="00475B91">
            <w:pPr>
              <w:rPr>
                <w:color w:val="000000" w:themeColor="text1"/>
              </w:rPr>
            </w:pPr>
            <w:r>
              <w:rPr>
                <w:color w:val="000000" w:themeColor="text1"/>
              </w:rPr>
              <w:t>F</w:t>
            </w:r>
          </w:p>
        </w:tc>
      </w:tr>
    </w:tbl>
    <w:p w14:paraId="38BB0487" w14:textId="77777777" w:rsidR="004A6F88" w:rsidRDefault="004A6F88" w:rsidP="00D55660">
      <w:pPr>
        <w:pStyle w:val="Heading1"/>
        <w:spacing w:before="0"/>
        <w:rPr>
          <w:b/>
          <w:bCs/>
          <w:color w:val="000000" w:themeColor="text1"/>
          <w:highlight w:val="lightGray"/>
        </w:rPr>
      </w:pPr>
    </w:p>
    <w:p w14:paraId="75D5D037" w14:textId="77777777" w:rsidR="004A6F88" w:rsidRDefault="004A6F88">
      <w:pPr>
        <w:rPr>
          <w:rFonts w:asciiTheme="majorHAnsi" w:eastAsiaTheme="majorEastAsia" w:hAnsiTheme="majorHAnsi" w:cstheme="majorBidi"/>
          <w:b/>
          <w:bCs/>
          <w:color w:val="000000" w:themeColor="text1"/>
          <w:sz w:val="32"/>
          <w:szCs w:val="32"/>
          <w:highlight w:val="lightGray"/>
        </w:rPr>
      </w:pPr>
      <w:r>
        <w:rPr>
          <w:b/>
          <w:bCs/>
          <w:color w:val="000000" w:themeColor="text1"/>
          <w:highlight w:val="lightGray"/>
        </w:rPr>
        <w:br w:type="page"/>
      </w:r>
    </w:p>
    <w:p w14:paraId="7B0A6724" w14:textId="79A97AB8" w:rsidR="00DD45A8" w:rsidRDefault="00660DBA" w:rsidP="00D55660">
      <w:pPr>
        <w:pStyle w:val="Heading1"/>
        <w:spacing w:before="0"/>
        <w:rPr>
          <w:b/>
          <w:bCs/>
          <w:color w:val="000000" w:themeColor="text1"/>
        </w:rPr>
      </w:pPr>
      <w:r w:rsidRPr="00660DBA">
        <w:rPr>
          <w:b/>
          <w:bCs/>
          <w:color w:val="000000" w:themeColor="text1"/>
          <w:highlight w:val="lightGray"/>
        </w:rPr>
        <w:lastRenderedPageBreak/>
        <w:t>TENTATIVE COURSE SCHEDULE</w:t>
      </w:r>
    </w:p>
    <w:p w14:paraId="7ABBEC94" w14:textId="4EE16954" w:rsidR="00734ED7" w:rsidRPr="00753E8E" w:rsidRDefault="00734ED7" w:rsidP="00DD45A8">
      <w:pPr>
        <w:pStyle w:val="Heading2"/>
        <w:spacing w:before="0"/>
        <w:rPr>
          <w:b/>
          <w:bCs/>
          <w:color w:val="000000" w:themeColor="text1"/>
        </w:rPr>
      </w:pPr>
      <w:r w:rsidRPr="00753E8E">
        <w:rPr>
          <w:b/>
          <w:bCs/>
          <w:color w:val="000000" w:themeColor="text1"/>
        </w:rPr>
        <w:t xml:space="preserve">Week </w:t>
      </w:r>
      <w:r>
        <w:rPr>
          <w:b/>
          <w:bCs/>
          <w:color w:val="000000" w:themeColor="text1"/>
        </w:rPr>
        <w:t>1</w:t>
      </w:r>
      <w:r w:rsidRPr="00753E8E">
        <w:rPr>
          <w:b/>
          <w:bCs/>
          <w:color w:val="000000" w:themeColor="text1"/>
        </w:rPr>
        <w:t xml:space="preserve"> (</w:t>
      </w:r>
      <w:r w:rsidR="008D060E">
        <w:rPr>
          <w:b/>
          <w:bCs/>
          <w:color w:val="000000" w:themeColor="text1"/>
        </w:rPr>
        <w:t>8/16-8/22</w:t>
      </w:r>
      <w:r w:rsidRPr="00753E8E">
        <w:rPr>
          <w:b/>
          <w:bCs/>
          <w:color w:val="000000" w:themeColor="text1"/>
        </w:rPr>
        <w:t xml:space="preserve">) </w:t>
      </w:r>
      <w:r>
        <w:rPr>
          <w:b/>
          <w:bCs/>
          <w:color w:val="000000" w:themeColor="text1"/>
        </w:rPr>
        <w:t>Getting Stuff and Getting Started</w:t>
      </w:r>
    </w:p>
    <w:p w14:paraId="166FD6DD" w14:textId="77777777" w:rsidR="00734ED7" w:rsidRPr="00753E8E" w:rsidRDefault="00734ED7" w:rsidP="00734ED7">
      <w:pPr>
        <w:pStyle w:val="Heading3"/>
        <w:rPr>
          <w:b/>
          <w:bCs/>
          <w:color w:val="000000" w:themeColor="text1"/>
        </w:rPr>
      </w:pPr>
      <w:r w:rsidRPr="00753E8E">
        <w:rPr>
          <w:b/>
          <w:bCs/>
          <w:color w:val="000000" w:themeColor="text1"/>
        </w:rPr>
        <w:t>Learning Objectives</w:t>
      </w:r>
    </w:p>
    <w:p w14:paraId="5B92A1BE" w14:textId="1A8663A9" w:rsidR="00734ED7" w:rsidRPr="00753E8E" w:rsidRDefault="00734ED7" w:rsidP="00734ED7">
      <w:pPr>
        <w:rPr>
          <w:rFonts w:cstheme="minorHAnsi"/>
        </w:rPr>
      </w:pPr>
      <w:r w:rsidRPr="00753E8E">
        <w:rPr>
          <w:rFonts w:cstheme="minorHAnsi"/>
        </w:rPr>
        <w:t xml:space="preserve">By the end of this </w:t>
      </w:r>
      <w:r w:rsidR="00A84E40">
        <w:rPr>
          <w:rFonts w:cstheme="minorHAnsi"/>
        </w:rPr>
        <w:t>week</w:t>
      </w:r>
      <w:r w:rsidRPr="00753E8E">
        <w:rPr>
          <w:rFonts w:cstheme="minorHAnsi"/>
        </w:rPr>
        <w:t>, students should be able to:</w:t>
      </w:r>
    </w:p>
    <w:p w14:paraId="13CE5647" w14:textId="61B55850" w:rsidR="00734ED7" w:rsidRPr="000C4A59" w:rsidRDefault="000C4A59" w:rsidP="00ED388F">
      <w:pPr>
        <w:pStyle w:val="ListParagraph"/>
        <w:numPr>
          <w:ilvl w:val="0"/>
          <w:numId w:val="10"/>
        </w:numPr>
        <w:rPr>
          <w:rFonts w:ascii="Calibri" w:eastAsia="Times New Roman" w:hAnsi="Calibri" w:cs="Calibri"/>
          <w:color w:val="000000"/>
        </w:rPr>
      </w:pPr>
      <w:r>
        <w:rPr>
          <w:rFonts w:ascii="Calibri" w:eastAsia="Times New Roman" w:hAnsi="Calibri" w:cs="Calibri"/>
          <w:color w:val="000000"/>
        </w:rPr>
        <w:t xml:space="preserve">Recall and identify information about the assignments, expectations, and point values in the course. </w:t>
      </w:r>
    </w:p>
    <w:tbl>
      <w:tblPr>
        <w:tblStyle w:val="TableGrid"/>
        <w:tblW w:w="0" w:type="auto"/>
        <w:tblLook w:val="04A0" w:firstRow="1" w:lastRow="0" w:firstColumn="1" w:lastColumn="0" w:noHBand="0" w:noVBand="1"/>
      </w:tblPr>
      <w:tblGrid>
        <w:gridCol w:w="895"/>
        <w:gridCol w:w="5338"/>
        <w:gridCol w:w="3117"/>
      </w:tblGrid>
      <w:tr w:rsidR="002A0B9E" w:rsidRPr="002A0B9E" w14:paraId="6590B44F" w14:textId="77777777" w:rsidTr="00B1086F">
        <w:tc>
          <w:tcPr>
            <w:tcW w:w="895" w:type="dxa"/>
            <w:shd w:val="clear" w:color="auto" w:fill="FFF2CC" w:themeFill="accent4" w:themeFillTint="33"/>
          </w:tcPr>
          <w:p w14:paraId="3C0BB020" w14:textId="1769D0CC" w:rsidR="002A0B9E" w:rsidRPr="00B1086F" w:rsidRDefault="00B1086F">
            <w:pPr>
              <w:rPr>
                <w:rFonts w:ascii="Segoe UI Symbol" w:hAnsi="Segoe UI Symbol"/>
                <w:b/>
                <w:bCs/>
              </w:rPr>
            </w:pPr>
            <w:r>
              <w:rPr>
                <w:rFonts w:ascii="Segoe UI Symbol" w:hAnsi="Segoe UI Symbol"/>
                <w:b/>
                <w:bCs/>
              </w:rPr>
              <w:t>✓ Off</w:t>
            </w:r>
          </w:p>
        </w:tc>
        <w:tc>
          <w:tcPr>
            <w:tcW w:w="5338" w:type="dxa"/>
            <w:shd w:val="clear" w:color="auto" w:fill="FFF2CC" w:themeFill="accent4" w:themeFillTint="33"/>
          </w:tcPr>
          <w:p w14:paraId="27709F0F" w14:textId="3496175B" w:rsidR="002A0B9E" w:rsidRPr="002A0B9E" w:rsidRDefault="002A0B9E">
            <w:pPr>
              <w:rPr>
                <w:b/>
                <w:bCs/>
              </w:rPr>
            </w:pPr>
            <w:r w:rsidRPr="002A0B9E">
              <w:rPr>
                <w:b/>
                <w:bCs/>
              </w:rPr>
              <w:t>Description of Work</w:t>
            </w:r>
          </w:p>
        </w:tc>
        <w:tc>
          <w:tcPr>
            <w:tcW w:w="3117" w:type="dxa"/>
            <w:shd w:val="clear" w:color="auto" w:fill="FFF2CC" w:themeFill="accent4" w:themeFillTint="33"/>
          </w:tcPr>
          <w:p w14:paraId="2692B75A" w14:textId="687982CD" w:rsidR="002A0B9E" w:rsidRPr="002A0B9E" w:rsidRDefault="002A0B9E">
            <w:pPr>
              <w:rPr>
                <w:b/>
                <w:bCs/>
              </w:rPr>
            </w:pPr>
            <w:r w:rsidRPr="002A0B9E">
              <w:rPr>
                <w:b/>
                <w:bCs/>
              </w:rPr>
              <w:t>More Details</w:t>
            </w:r>
          </w:p>
        </w:tc>
      </w:tr>
      <w:tr w:rsidR="00B1086F" w14:paraId="00EA9080" w14:textId="77777777" w:rsidTr="00810CA1">
        <w:tc>
          <w:tcPr>
            <w:tcW w:w="895" w:type="dxa"/>
          </w:tcPr>
          <w:p w14:paraId="5B948706" w14:textId="77777777" w:rsidR="00B1086F" w:rsidRDefault="00B1086F" w:rsidP="00810CA1"/>
        </w:tc>
        <w:tc>
          <w:tcPr>
            <w:tcW w:w="5338" w:type="dxa"/>
          </w:tcPr>
          <w:p w14:paraId="05351AAC" w14:textId="691291B7" w:rsidR="00B1086F" w:rsidRDefault="00B1086F" w:rsidP="00B1086F">
            <w:r>
              <w:t xml:space="preserve">To do </w:t>
            </w:r>
            <w:r w:rsidR="00605BAC">
              <w:t>the first week of classes</w:t>
            </w:r>
            <w:r>
              <w:t>:</w:t>
            </w:r>
          </w:p>
          <w:p w14:paraId="6C0CDCD9" w14:textId="41B62EFB" w:rsidR="00B1086F" w:rsidRDefault="00B1086F" w:rsidP="00ED388F">
            <w:pPr>
              <w:pStyle w:val="ListParagraph"/>
              <w:numPr>
                <w:ilvl w:val="0"/>
                <w:numId w:val="8"/>
              </w:numPr>
            </w:pPr>
            <w:r>
              <w:t>Buy book</w:t>
            </w:r>
          </w:p>
          <w:p w14:paraId="448171B5" w14:textId="77777777" w:rsidR="00B1086F" w:rsidRDefault="00B1086F" w:rsidP="00ED388F">
            <w:pPr>
              <w:pStyle w:val="ListParagraph"/>
              <w:numPr>
                <w:ilvl w:val="0"/>
                <w:numId w:val="8"/>
              </w:numPr>
            </w:pPr>
            <w:r>
              <w:t>Read Syllabus</w:t>
            </w:r>
          </w:p>
          <w:p w14:paraId="34F416C7" w14:textId="77777777" w:rsidR="00B1086F" w:rsidRDefault="00B1086F" w:rsidP="00ED388F">
            <w:pPr>
              <w:pStyle w:val="ListParagraph"/>
              <w:numPr>
                <w:ilvl w:val="0"/>
                <w:numId w:val="8"/>
              </w:numPr>
            </w:pPr>
            <w:r>
              <w:t>Watch Dr. Gregg’s film introducing you to the course</w:t>
            </w:r>
          </w:p>
        </w:tc>
        <w:tc>
          <w:tcPr>
            <w:tcW w:w="3117" w:type="dxa"/>
          </w:tcPr>
          <w:p w14:paraId="6CF1ED9C" w14:textId="77777777" w:rsidR="00247157" w:rsidRDefault="00247157" w:rsidP="00810CA1"/>
          <w:p w14:paraId="131AAAF6" w14:textId="382134C3" w:rsidR="00B1086F" w:rsidRDefault="00B1086F" w:rsidP="00810CA1">
            <w:r>
              <w:t>UNT bookstore</w:t>
            </w:r>
          </w:p>
          <w:p w14:paraId="011D4A9B" w14:textId="77777777" w:rsidR="00B1086F" w:rsidRDefault="00B1086F" w:rsidP="00810CA1">
            <w:r>
              <w:t>In Canvas</w:t>
            </w:r>
          </w:p>
          <w:p w14:paraId="5BC3C85D" w14:textId="77777777" w:rsidR="00B1086F" w:rsidRDefault="00B1086F" w:rsidP="00810CA1">
            <w:r>
              <w:t>In Canvas</w:t>
            </w:r>
          </w:p>
        </w:tc>
      </w:tr>
      <w:tr w:rsidR="002A0B9E" w14:paraId="002B0871" w14:textId="77777777" w:rsidTr="00B1086F">
        <w:tc>
          <w:tcPr>
            <w:tcW w:w="895" w:type="dxa"/>
          </w:tcPr>
          <w:p w14:paraId="04784484" w14:textId="77777777" w:rsidR="002A0B9E" w:rsidRDefault="002A0B9E"/>
        </w:tc>
        <w:tc>
          <w:tcPr>
            <w:tcW w:w="5338" w:type="dxa"/>
          </w:tcPr>
          <w:p w14:paraId="14E92039" w14:textId="4223C662" w:rsidR="002A0B9E" w:rsidRDefault="00A22E91">
            <w:r>
              <w:t xml:space="preserve">TAKE the </w:t>
            </w:r>
            <w:r w:rsidR="002A0B9E">
              <w:t>Syllabus Quiz</w:t>
            </w:r>
            <w:r w:rsidR="00A94A8A">
              <w:t xml:space="preserve"> </w:t>
            </w:r>
            <w:r>
              <w:t>(100 Points)</w:t>
            </w:r>
          </w:p>
        </w:tc>
        <w:tc>
          <w:tcPr>
            <w:tcW w:w="3117" w:type="dxa"/>
          </w:tcPr>
          <w:p w14:paraId="4E85DAE3" w14:textId="3A4E6FF2" w:rsidR="002A0B9E" w:rsidRDefault="00A94A8A">
            <w:r w:rsidRPr="00B1086F">
              <w:t xml:space="preserve">The quiz is in Canvas and is due before midnight (11:59 p.m.) on Saturday, </w:t>
            </w:r>
            <w:r w:rsidR="008D060E">
              <w:t>8/22</w:t>
            </w:r>
          </w:p>
        </w:tc>
      </w:tr>
      <w:tr w:rsidR="00A22E91" w14:paraId="1CC85089" w14:textId="77777777" w:rsidTr="00B1086F">
        <w:tc>
          <w:tcPr>
            <w:tcW w:w="895" w:type="dxa"/>
            <w:shd w:val="clear" w:color="auto" w:fill="D9D9D9" w:themeFill="background1" w:themeFillShade="D9"/>
          </w:tcPr>
          <w:p w14:paraId="383C2A6A" w14:textId="796A6B8A" w:rsidR="00A22E91" w:rsidRDefault="00A22E91">
            <w:r>
              <w:t>FIS</w:t>
            </w:r>
            <w:r w:rsidR="00B1086F">
              <w:t xml:space="preserve"> Work</w:t>
            </w:r>
          </w:p>
        </w:tc>
        <w:tc>
          <w:tcPr>
            <w:tcW w:w="5338" w:type="dxa"/>
            <w:shd w:val="clear" w:color="auto" w:fill="D9D9D9" w:themeFill="background1" w:themeFillShade="D9"/>
          </w:tcPr>
          <w:p w14:paraId="63A1AE62" w14:textId="124E24DB" w:rsidR="00A22E91" w:rsidRDefault="00A22E91" w:rsidP="00605BAC">
            <w:pPr>
              <w:spacing w:after="120"/>
            </w:pPr>
            <w:r>
              <w:t xml:space="preserve">WATCH the video Dr. Gregg made explaining the Focused Individual Study assignment. </w:t>
            </w:r>
          </w:p>
          <w:p w14:paraId="7733F9B3" w14:textId="4CABCD01" w:rsidR="00A22E91" w:rsidRDefault="00A22E91">
            <w:r>
              <w:t>Found in Module called Introduction (Stuff to Do in Week One)</w:t>
            </w:r>
          </w:p>
        </w:tc>
        <w:tc>
          <w:tcPr>
            <w:tcW w:w="3117" w:type="dxa"/>
            <w:shd w:val="clear" w:color="auto" w:fill="D9D9D9" w:themeFill="background1" w:themeFillShade="D9"/>
          </w:tcPr>
          <w:p w14:paraId="113A2450" w14:textId="77777777" w:rsidR="00B1086F" w:rsidRDefault="00B1086F"/>
          <w:p w14:paraId="1FFF3606" w14:textId="2B3451FD" w:rsidR="00A22E91" w:rsidRDefault="00A22E91">
            <w:r>
              <w:t>You can do this multiple times as needed</w:t>
            </w:r>
            <w:r w:rsidR="00B1086F">
              <w:t xml:space="preserve"> throughout the semester</w:t>
            </w:r>
            <w:r>
              <w:t xml:space="preserve">. </w:t>
            </w:r>
          </w:p>
        </w:tc>
      </w:tr>
    </w:tbl>
    <w:p w14:paraId="713A2FFC" w14:textId="72BB00FD" w:rsidR="002A0B9E" w:rsidRDefault="002A0B9E"/>
    <w:p w14:paraId="0B21CC4B" w14:textId="55487519" w:rsidR="00734ED7" w:rsidRPr="00282CA7" w:rsidRDefault="00734ED7" w:rsidP="00282CA7">
      <w:pPr>
        <w:pStyle w:val="Heading2"/>
        <w:spacing w:before="0"/>
        <w:rPr>
          <w:b/>
          <w:bCs/>
          <w:color w:val="000000" w:themeColor="text1"/>
        </w:rPr>
      </w:pPr>
      <w:r w:rsidRPr="00D33266">
        <w:rPr>
          <w:b/>
          <w:bCs/>
          <w:color w:val="000000" w:themeColor="text1"/>
          <w:highlight w:val="yellow"/>
        </w:rPr>
        <w:t>Part One:  The Basics</w:t>
      </w:r>
      <w:r w:rsidR="00877464" w:rsidRPr="00D33266">
        <w:rPr>
          <w:b/>
          <w:bCs/>
          <w:color w:val="000000" w:themeColor="text1"/>
          <w:highlight w:val="yellow"/>
        </w:rPr>
        <w:t xml:space="preserve"> (Chs</w:t>
      </w:r>
      <w:r w:rsidR="00D33266" w:rsidRPr="00D33266">
        <w:rPr>
          <w:b/>
          <w:bCs/>
          <w:color w:val="000000" w:themeColor="text1"/>
          <w:highlight w:val="yellow"/>
        </w:rPr>
        <w:t xml:space="preserve"> </w:t>
      </w:r>
      <w:r w:rsidR="00877464" w:rsidRPr="00D33266">
        <w:rPr>
          <w:b/>
          <w:bCs/>
          <w:color w:val="000000" w:themeColor="text1"/>
          <w:highlight w:val="yellow"/>
        </w:rPr>
        <w:t>1-4)</w:t>
      </w:r>
    </w:p>
    <w:p w14:paraId="1A646D1F" w14:textId="111414D7" w:rsidR="00B235B2" w:rsidRPr="00753E8E" w:rsidRDefault="00B235B2" w:rsidP="00DD45A8">
      <w:pPr>
        <w:pStyle w:val="Heading2"/>
        <w:spacing w:before="0"/>
        <w:rPr>
          <w:b/>
          <w:bCs/>
          <w:color w:val="000000" w:themeColor="text1"/>
        </w:rPr>
      </w:pPr>
      <w:r w:rsidRPr="00753E8E">
        <w:rPr>
          <w:b/>
          <w:bCs/>
          <w:color w:val="000000" w:themeColor="text1"/>
        </w:rPr>
        <w:t>W</w:t>
      </w:r>
      <w:r w:rsidR="00753E8E" w:rsidRPr="00753E8E">
        <w:rPr>
          <w:b/>
          <w:bCs/>
          <w:color w:val="000000" w:themeColor="text1"/>
        </w:rPr>
        <w:t>ee</w:t>
      </w:r>
      <w:r w:rsidRPr="00753E8E">
        <w:rPr>
          <w:b/>
          <w:bCs/>
          <w:color w:val="000000" w:themeColor="text1"/>
        </w:rPr>
        <w:t>k 2 (</w:t>
      </w:r>
      <w:r w:rsidR="008D060E">
        <w:rPr>
          <w:b/>
          <w:bCs/>
          <w:color w:val="000000" w:themeColor="text1"/>
        </w:rPr>
        <w:t>8/23-8/29</w:t>
      </w:r>
      <w:r w:rsidRPr="00753E8E">
        <w:rPr>
          <w:b/>
          <w:bCs/>
          <w:color w:val="000000" w:themeColor="text1"/>
        </w:rPr>
        <w:t>)</w:t>
      </w:r>
      <w:r w:rsidR="00753E8E" w:rsidRPr="00753E8E">
        <w:rPr>
          <w:b/>
          <w:bCs/>
          <w:color w:val="000000" w:themeColor="text1"/>
        </w:rPr>
        <w:t xml:space="preserve"> </w:t>
      </w:r>
      <w:r w:rsidRPr="00753E8E">
        <w:rPr>
          <w:b/>
          <w:bCs/>
          <w:color w:val="000000" w:themeColor="text1"/>
        </w:rPr>
        <w:t xml:space="preserve">Ch1 </w:t>
      </w:r>
      <w:proofErr w:type="gramStart"/>
      <w:r w:rsidRPr="00753E8E">
        <w:rPr>
          <w:b/>
          <w:bCs/>
          <w:color w:val="000000" w:themeColor="text1"/>
        </w:rPr>
        <w:t>By</w:t>
      </w:r>
      <w:proofErr w:type="gramEnd"/>
      <w:r w:rsidRPr="00753E8E">
        <w:rPr>
          <w:b/>
          <w:bCs/>
          <w:color w:val="000000" w:themeColor="text1"/>
        </w:rPr>
        <w:t xml:space="preserve"> Way of Introduction</w:t>
      </w:r>
    </w:p>
    <w:p w14:paraId="76CF9C28" w14:textId="5D3F109B" w:rsidR="00753E8E" w:rsidRPr="00753E8E" w:rsidRDefault="00B235B2" w:rsidP="00753E8E">
      <w:pPr>
        <w:pStyle w:val="Heading3"/>
        <w:rPr>
          <w:b/>
          <w:bCs/>
          <w:color w:val="000000" w:themeColor="text1"/>
        </w:rPr>
      </w:pPr>
      <w:r w:rsidRPr="00753E8E">
        <w:rPr>
          <w:b/>
          <w:bCs/>
          <w:color w:val="000000" w:themeColor="text1"/>
        </w:rPr>
        <w:t>Learning Objectives</w:t>
      </w:r>
    </w:p>
    <w:p w14:paraId="438090C4" w14:textId="1873EC62" w:rsidR="00C829F1" w:rsidRPr="00753E8E" w:rsidRDefault="00753E8E" w:rsidP="00753E8E">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22FC9A31" w14:textId="270A982B" w:rsidR="00877464" w:rsidRPr="004A6F88" w:rsidRDefault="00ED4799" w:rsidP="004A6F88">
      <w:pPr>
        <w:pStyle w:val="ListParagraph"/>
        <w:numPr>
          <w:ilvl w:val="0"/>
          <w:numId w:val="10"/>
        </w:numPr>
        <w:rPr>
          <w:rFonts w:ascii="Calibri" w:eastAsia="Times New Roman" w:hAnsi="Calibri" w:cs="Calibri"/>
          <w:color w:val="000000"/>
        </w:rPr>
      </w:pPr>
      <w:r w:rsidRPr="00102217">
        <w:rPr>
          <w:rFonts w:ascii="Calibri" w:eastAsia="Times New Roman" w:hAnsi="Calibri" w:cs="Calibri"/>
          <w:color w:val="000000"/>
        </w:rPr>
        <w:t>Recall and identify concepts, terms, theories, and research related to the definitional problem of religion</w:t>
      </w:r>
      <w:r w:rsidR="00021CE8">
        <w:rPr>
          <w:rFonts w:ascii="Calibri" w:eastAsia="Times New Roman" w:hAnsi="Calibri" w:cs="Calibri"/>
          <w:color w:val="000000"/>
        </w:rPr>
        <w:t>.</w:t>
      </w:r>
      <w:r w:rsidRPr="00102217">
        <w:rPr>
          <w:rFonts w:ascii="Calibri" w:eastAsia="Times New Roman" w:hAnsi="Calibri" w:cs="Calibri"/>
          <w:color w:val="000000"/>
        </w:rPr>
        <w:t xml:space="preserve"> (Ch1</w:t>
      </w:r>
      <w:r w:rsidR="00021CE8">
        <w:rPr>
          <w:rFonts w:ascii="Calibri" w:eastAsia="Times New Roman" w:hAnsi="Calibri" w:cs="Calibri"/>
          <w:color w:val="000000"/>
        </w:rPr>
        <w:t>Q</w:t>
      </w:r>
      <w:r w:rsidRPr="00102217">
        <w:rPr>
          <w:rFonts w:ascii="Calibri" w:eastAsia="Times New Roman" w:hAnsi="Calibri" w:cs="Calibri"/>
          <w:color w:val="000000"/>
        </w:rPr>
        <w:t>)</w:t>
      </w:r>
    </w:p>
    <w:tbl>
      <w:tblPr>
        <w:tblStyle w:val="TableGrid"/>
        <w:tblW w:w="0" w:type="auto"/>
        <w:tblLook w:val="04A0" w:firstRow="1" w:lastRow="0" w:firstColumn="1" w:lastColumn="0" w:noHBand="0" w:noVBand="1"/>
      </w:tblPr>
      <w:tblGrid>
        <w:gridCol w:w="895"/>
        <w:gridCol w:w="5338"/>
        <w:gridCol w:w="3117"/>
      </w:tblGrid>
      <w:tr w:rsidR="002A0B9E" w:rsidRPr="002A0B9E" w14:paraId="58A5F957" w14:textId="77777777" w:rsidTr="00D55660">
        <w:tc>
          <w:tcPr>
            <w:tcW w:w="895" w:type="dxa"/>
            <w:shd w:val="clear" w:color="auto" w:fill="FFF2CC" w:themeFill="accent4" w:themeFillTint="33"/>
          </w:tcPr>
          <w:p w14:paraId="7D71C25B" w14:textId="7C1F92FD" w:rsidR="002A0B9E" w:rsidRPr="002A0B9E" w:rsidRDefault="00D55660" w:rsidP="0000198C">
            <w:pPr>
              <w:rPr>
                <w:b/>
                <w:bCs/>
              </w:rPr>
            </w:pPr>
            <w:r>
              <w:rPr>
                <w:rFonts w:ascii="Segoe UI Symbol" w:hAnsi="Segoe UI Symbol"/>
                <w:b/>
                <w:bCs/>
              </w:rPr>
              <w:t>✓ Off</w:t>
            </w:r>
          </w:p>
        </w:tc>
        <w:tc>
          <w:tcPr>
            <w:tcW w:w="5338" w:type="dxa"/>
            <w:shd w:val="clear" w:color="auto" w:fill="FFF2CC" w:themeFill="accent4" w:themeFillTint="33"/>
          </w:tcPr>
          <w:p w14:paraId="103A0A15" w14:textId="77777777" w:rsidR="002A0B9E" w:rsidRPr="002A0B9E" w:rsidRDefault="002A0B9E" w:rsidP="0000198C">
            <w:pPr>
              <w:rPr>
                <w:b/>
                <w:bCs/>
              </w:rPr>
            </w:pPr>
            <w:r w:rsidRPr="002A0B9E">
              <w:rPr>
                <w:b/>
                <w:bCs/>
              </w:rPr>
              <w:t>Description of Work</w:t>
            </w:r>
          </w:p>
        </w:tc>
        <w:tc>
          <w:tcPr>
            <w:tcW w:w="3117" w:type="dxa"/>
            <w:shd w:val="clear" w:color="auto" w:fill="FFF2CC" w:themeFill="accent4" w:themeFillTint="33"/>
          </w:tcPr>
          <w:p w14:paraId="1DA18632" w14:textId="77777777" w:rsidR="002A0B9E" w:rsidRPr="002A0B9E" w:rsidRDefault="002A0B9E" w:rsidP="0000198C">
            <w:pPr>
              <w:rPr>
                <w:b/>
                <w:bCs/>
              </w:rPr>
            </w:pPr>
            <w:r w:rsidRPr="002A0B9E">
              <w:rPr>
                <w:b/>
                <w:bCs/>
              </w:rPr>
              <w:t>More Details</w:t>
            </w:r>
          </w:p>
        </w:tc>
      </w:tr>
      <w:tr w:rsidR="002A0B9E" w14:paraId="44BB6F27" w14:textId="77777777" w:rsidTr="00D55660">
        <w:tc>
          <w:tcPr>
            <w:tcW w:w="895" w:type="dxa"/>
          </w:tcPr>
          <w:p w14:paraId="725B5BE3" w14:textId="77777777" w:rsidR="002A0B9E" w:rsidRDefault="002A0B9E" w:rsidP="0000198C"/>
        </w:tc>
        <w:tc>
          <w:tcPr>
            <w:tcW w:w="5338" w:type="dxa"/>
          </w:tcPr>
          <w:p w14:paraId="55C77B90" w14:textId="6561895B" w:rsidR="002A0B9E" w:rsidRDefault="00AB22B3" w:rsidP="00ED388F">
            <w:pPr>
              <w:pStyle w:val="ListParagraph"/>
              <w:numPr>
                <w:ilvl w:val="0"/>
                <w:numId w:val="33"/>
              </w:numPr>
            </w:pPr>
            <w:r>
              <w:t>Read the Chapter</w:t>
            </w:r>
          </w:p>
          <w:p w14:paraId="2361E0D0" w14:textId="37E4BD51" w:rsidR="00AB22B3" w:rsidRDefault="00AB22B3" w:rsidP="00ED388F">
            <w:pPr>
              <w:pStyle w:val="ListParagraph"/>
              <w:numPr>
                <w:ilvl w:val="0"/>
                <w:numId w:val="9"/>
              </w:numPr>
            </w:pPr>
            <w:r>
              <w:t>Take notes</w:t>
            </w:r>
          </w:p>
          <w:p w14:paraId="35E11923" w14:textId="4130B73A" w:rsidR="00AB22B3" w:rsidRDefault="00AB22B3" w:rsidP="00ED388F">
            <w:pPr>
              <w:pStyle w:val="ListParagraph"/>
              <w:numPr>
                <w:ilvl w:val="0"/>
                <w:numId w:val="9"/>
              </w:numPr>
            </w:pPr>
            <w:r>
              <w:t>Watch Dr. Gregg’s videos</w:t>
            </w:r>
            <w:r w:rsidR="00877464">
              <w:t xml:space="preserve"> (Optional)</w:t>
            </w:r>
          </w:p>
        </w:tc>
        <w:tc>
          <w:tcPr>
            <w:tcW w:w="3117" w:type="dxa"/>
          </w:tcPr>
          <w:p w14:paraId="1401E59C" w14:textId="2E6D74A9" w:rsidR="00877464" w:rsidRDefault="00DE1CBD" w:rsidP="0000198C">
            <w:r>
              <w:t>Text</w:t>
            </w:r>
          </w:p>
          <w:p w14:paraId="178E2F5B" w14:textId="664584BB" w:rsidR="002A0B9E" w:rsidRDefault="00AB22B3" w:rsidP="0000198C">
            <w:r>
              <w:t>In Canvas</w:t>
            </w:r>
          </w:p>
        </w:tc>
      </w:tr>
      <w:tr w:rsidR="003451AD" w14:paraId="1A168683" w14:textId="77777777" w:rsidTr="003451AD">
        <w:tc>
          <w:tcPr>
            <w:tcW w:w="895" w:type="dxa"/>
          </w:tcPr>
          <w:p w14:paraId="4635F4C2" w14:textId="77777777" w:rsidR="003451AD" w:rsidRDefault="003451AD" w:rsidP="00810CA1"/>
        </w:tc>
        <w:tc>
          <w:tcPr>
            <w:tcW w:w="5338" w:type="dxa"/>
          </w:tcPr>
          <w:p w14:paraId="1EFBA00E" w14:textId="78BA9DDA" w:rsidR="003451AD" w:rsidRDefault="003451AD" w:rsidP="00810CA1">
            <w:r>
              <w:t xml:space="preserve">Take Ch1 </w:t>
            </w:r>
            <w:r w:rsidR="005319F3">
              <w:t xml:space="preserve">online </w:t>
            </w:r>
            <w:r>
              <w:t>Quiz in Canvas</w:t>
            </w:r>
          </w:p>
        </w:tc>
        <w:tc>
          <w:tcPr>
            <w:tcW w:w="3117" w:type="dxa"/>
          </w:tcPr>
          <w:p w14:paraId="3637E9F1" w14:textId="0427C09D" w:rsidR="003451AD" w:rsidRDefault="003451AD" w:rsidP="00810CA1">
            <w:r>
              <w:t xml:space="preserve">Due before midnight (11:59 p.m.) on Saturday, </w:t>
            </w:r>
            <w:r w:rsidR="008D060E">
              <w:t>8/29</w:t>
            </w:r>
          </w:p>
        </w:tc>
      </w:tr>
    </w:tbl>
    <w:p w14:paraId="2F00E40D" w14:textId="363E7AA8" w:rsidR="002A0B9E" w:rsidRDefault="002A0B9E"/>
    <w:p w14:paraId="546C908F" w14:textId="263121BF" w:rsidR="00753E8E" w:rsidRPr="00753E8E" w:rsidRDefault="00753E8E" w:rsidP="00753E8E">
      <w:pPr>
        <w:pStyle w:val="Heading2"/>
        <w:rPr>
          <w:b/>
          <w:bCs/>
          <w:color w:val="000000" w:themeColor="text1"/>
        </w:rPr>
      </w:pPr>
      <w:r w:rsidRPr="00753E8E">
        <w:rPr>
          <w:b/>
          <w:bCs/>
          <w:color w:val="000000" w:themeColor="text1"/>
        </w:rPr>
        <w:t xml:space="preserve">Week </w:t>
      </w:r>
      <w:r>
        <w:rPr>
          <w:b/>
          <w:bCs/>
          <w:color w:val="000000" w:themeColor="text1"/>
        </w:rPr>
        <w:t>3</w:t>
      </w:r>
      <w:r w:rsidRPr="00753E8E">
        <w:rPr>
          <w:b/>
          <w:bCs/>
          <w:color w:val="000000" w:themeColor="text1"/>
        </w:rPr>
        <w:t xml:space="preserve"> (</w:t>
      </w:r>
      <w:r w:rsidR="008D060E">
        <w:rPr>
          <w:b/>
          <w:bCs/>
          <w:color w:val="000000" w:themeColor="text1"/>
        </w:rPr>
        <w:t>8/30-9/</w:t>
      </w:r>
      <w:r w:rsidR="00C20317">
        <w:rPr>
          <w:b/>
          <w:bCs/>
          <w:color w:val="000000" w:themeColor="text1"/>
        </w:rPr>
        <w:t>5</w:t>
      </w:r>
      <w:r w:rsidRPr="00753E8E">
        <w:rPr>
          <w:b/>
          <w:bCs/>
          <w:color w:val="000000" w:themeColor="text1"/>
        </w:rPr>
        <w:t xml:space="preserve">) </w:t>
      </w:r>
      <w:r w:rsidR="00677878">
        <w:rPr>
          <w:b/>
          <w:bCs/>
          <w:color w:val="000000" w:themeColor="text1"/>
        </w:rPr>
        <w:t xml:space="preserve">Ch2 </w:t>
      </w:r>
      <w:r>
        <w:rPr>
          <w:b/>
          <w:bCs/>
          <w:color w:val="000000" w:themeColor="text1"/>
        </w:rPr>
        <w:t>Studying Religion</w:t>
      </w:r>
    </w:p>
    <w:p w14:paraId="63F2A041" w14:textId="77777777" w:rsidR="00753E8E" w:rsidRPr="00753E8E" w:rsidRDefault="00753E8E" w:rsidP="00753E8E">
      <w:pPr>
        <w:pStyle w:val="Heading3"/>
        <w:rPr>
          <w:b/>
          <w:bCs/>
          <w:color w:val="000000" w:themeColor="text1"/>
        </w:rPr>
      </w:pPr>
      <w:r w:rsidRPr="00753E8E">
        <w:rPr>
          <w:b/>
          <w:bCs/>
          <w:color w:val="000000" w:themeColor="text1"/>
        </w:rPr>
        <w:t>Learning Objectives</w:t>
      </w:r>
    </w:p>
    <w:p w14:paraId="6DFAC370" w14:textId="7C273146" w:rsidR="00753E8E" w:rsidRPr="00753E8E" w:rsidRDefault="00753E8E" w:rsidP="00753E8E">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12424D8F" w14:textId="15C87030" w:rsidR="00753E8E" w:rsidRDefault="00ED4799" w:rsidP="00D16971">
      <w:pPr>
        <w:pStyle w:val="ListParagraph"/>
        <w:numPr>
          <w:ilvl w:val="0"/>
          <w:numId w:val="12"/>
        </w:numPr>
      </w:pPr>
      <w:r w:rsidRPr="00102217">
        <w:rPr>
          <w:rFonts w:ascii="Calibri" w:eastAsia="Times New Roman" w:hAnsi="Calibri" w:cs="Calibri"/>
          <w:color w:val="000000"/>
        </w:rPr>
        <w:t>Recall and identify concepts, terms, theories, and research related to methods and theory related to studying religion in society</w:t>
      </w:r>
      <w:r w:rsidR="00021CE8">
        <w:rPr>
          <w:rFonts w:ascii="Calibri" w:eastAsia="Times New Roman" w:hAnsi="Calibri" w:cs="Calibri"/>
          <w:color w:val="000000"/>
        </w:rPr>
        <w:t>.</w:t>
      </w:r>
      <w:r w:rsidRPr="00102217">
        <w:rPr>
          <w:rFonts w:ascii="Calibri" w:eastAsia="Times New Roman" w:hAnsi="Calibri" w:cs="Calibri"/>
          <w:color w:val="000000"/>
        </w:rPr>
        <w:t xml:space="preserve"> (Ch2</w:t>
      </w:r>
      <w:r w:rsidR="00021CE8">
        <w:rPr>
          <w:rFonts w:ascii="Calibri" w:eastAsia="Times New Roman" w:hAnsi="Calibri" w:cs="Calibri"/>
          <w:color w:val="000000"/>
        </w:rPr>
        <w:t>Q</w:t>
      </w:r>
      <w:r w:rsidRPr="00102217">
        <w:rPr>
          <w:rFonts w:ascii="Calibri" w:eastAsia="Times New Roman" w:hAnsi="Calibri" w:cs="Calibri"/>
          <w:color w:val="000000"/>
        </w:rPr>
        <w:t>)</w:t>
      </w:r>
    </w:p>
    <w:tbl>
      <w:tblPr>
        <w:tblStyle w:val="TableGrid"/>
        <w:tblW w:w="0" w:type="auto"/>
        <w:tblLook w:val="04A0" w:firstRow="1" w:lastRow="0" w:firstColumn="1" w:lastColumn="0" w:noHBand="0" w:noVBand="1"/>
      </w:tblPr>
      <w:tblGrid>
        <w:gridCol w:w="895"/>
        <w:gridCol w:w="5338"/>
        <w:gridCol w:w="3117"/>
      </w:tblGrid>
      <w:tr w:rsidR="002A0B9E" w:rsidRPr="002A0B9E" w14:paraId="7C7BA3F7" w14:textId="77777777" w:rsidTr="00D55660">
        <w:tc>
          <w:tcPr>
            <w:tcW w:w="895" w:type="dxa"/>
            <w:shd w:val="clear" w:color="auto" w:fill="FFF2CC" w:themeFill="accent4" w:themeFillTint="33"/>
          </w:tcPr>
          <w:p w14:paraId="05ECCB59" w14:textId="19BF4923" w:rsidR="002A0B9E" w:rsidRPr="002A0B9E" w:rsidRDefault="00D55660" w:rsidP="0000198C">
            <w:pPr>
              <w:rPr>
                <w:b/>
                <w:bCs/>
              </w:rPr>
            </w:pPr>
            <w:r>
              <w:rPr>
                <w:rFonts w:ascii="Segoe UI Symbol" w:hAnsi="Segoe UI Symbol"/>
                <w:b/>
                <w:bCs/>
              </w:rPr>
              <w:t>✓ Off</w:t>
            </w:r>
          </w:p>
        </w:tc>
        <w:tc>
          <w:tcPr>
            <w:tcW w:w="5338" w:type="dxa"/>
            <w:shd w:val="clear" w:color="auto" w:fill="FFF2CC" w:themeFill="accent4" w:themeFillTint="33"/>
          </w:tcPr>
          <w:p w14:paraId="6841D2B2" w14:textId="77777777" w:rsidR="002A0B9E" w:rsidRPr="002A0B9E" w:rsidRDefault="002A0B9E" w:rsidP="0000198C">
            <w:pPr>
              <w:rPr>
                <w:b/>
                <w:bCs/>
              </w:rPr>
            </w:pPr>
            <w:r w:rsidRPr="002A0B9E">
              <w:rPr>
                <w:b/>
                <w:bCs/>
              </w:rPr>
              <w:t>Description of Work</w:t>
            </w:r>
          </w:p>
        </w:tc>
        <w:tc>
          <w:tcPr>
            <w:tcW w:w="3117" w:type="dxa"/>
            <w:shd w:val="clear" w:color="auto" w:fill="FFF2CC" w:themeFill="accent4" w:themeFillTint="33"/>
          </w:tcPr>
          <w:p w14:paraId="403CEDCD" w14:textId="77777777" w:rsidR="002A0B9E" w:rsidRPr="002A0B9E" w:rsidRDefault="002A0B9E" w:rsidP="0000198C">
            <w:pPr>
              <w:rPr>
                <w:b/>
                <w:bCs/>
              </w:rPr>
            </w:pPr>
            <w:r w:rsidRPr="002A0B9E">
              <w:rPr>
                <w:b/>
                <w:bCs/>
              </w:rPr>
              <w:t>More Details</w:t>
            </w:r>
          </w:p>
        </w:tc>
      </w:tr>
      <w:tr w:rsidR="002A0B9E" w14:paraId="0BA5E8DA" w14:textId="77777777" w:rsidTr="00D55660">
        <w:tc>
          <w:tcPr>
            <w:tcW w:w="895" w:type="dxa"/>
          </w:tcPr>
          <w:p w14:paraId="2E4E3A69" w14:textId="77777777" w:rsidR="002A0B9E" w:rsidRDefault="002A0B9E" w:rsidP="0000198C"/>
        </w:tc>
        <w:tc>
          <w:tcPr>
            <w:tcW w:w="5338" w:type="dxa"/>
          </w:tcPr>
          <w:p w14:paraId="7793A010" w14:textId="5D3F9182" w:rsidR="00AB22B3" w:rsidRDefault="00AB22B3" w:rsidP="00ED388F">
            <w:pPr>
              <w:pStyle w:val="ListParagraph"/>
              <w:numPr>
                <w:ilvl w:val="0"/>
                <w:numId w:val="9"/>
              </w:numPr>
            </w:pPr>
            <w:r>
              <w:t>Read the Chapter</w:t>
            </w:r>
          </w:p>
          <w:p w14:paraId="6ABE1432" w14:textId="26D71718" w:rsidR="00AB22B3" w:rsidRDefault="00AB22B3" w:rsidP="00ED388F">
            <w:pPr>
              <w:pStyle w:val="ListParagraph"/>
              <w:numPr>
                <w:ilvl w:val="0"/>
                <w:numId w:val="9"/>
              </w:numPr>
            </w:pPr>
            <w:r>
              <w:t>Take notes</w:t>
            </w:r>
          </w:p>
          <w:p w14:paraId="0A239568" w14:textId="5C2D2F3F" w:rsidR="002A0B9E" w:rsidRDefault="00AB22B3" w:rsidP="00ED388F">
            <w:pPr>
              <w:pStyle w:val="ListParagraph"/>
              <w:numPr>
                <w:ilvl w:val="0"/>
                <w:numId w:val="9"/>
              </w:numPr>
            </w:pPr>
            <w:r>
              <w:lastRenderedPageBreak/>
              <w:t>Watch Dr. Gregg’s videos</w:t>
            </w:r>
            <w:r w:rsidR="00877464">
              <w:t xml:space="preserve"> (Optional)</w:t>
            </w:r>
          </w:p>
        </w:tc>
        <w:tc>
          <w:tcPr>
            <w:tcW w:w="3117" w:type="dxa"/>
          </w:tcPr>
          <w:p w14:paraId="55DB4573" w14:textId="5597D880" w:rsidR="00DE1CBD" w:rsidRDefault="00DE1CBD" w:rsidP="0000198C">
            <w:r>
              <w:lastRenderedPageBreak/>
              <w:t>Text</w:t>
            </w:r>
          </w:p>
          <w:p w14:paraId="1227604B" w14:textId="4C7A67FE" w:rsidR="002A0B9E" w:rsidRDefault="00AB22B3" w:rsidP="0000198C">
            <w:r>
              <w:t>In Canvas</w:t>
            </w:r>
          </w:p>
        </w:tc>
      </w:tr>
      <w:tr w:rsidR="003451AD" w14:paraId="58A98968" w14:textId="77777777" w:rsidTr="003451AD">
        <w:tc>
          <w:tcPr>
            <w:tcW w:w="895" w:type="dxa"/>
          </w:tcPr>
          <w:p w14:paraId="00761D6C" w14:textId="77777777" w:rsidR="003451AD" w:rsidRDefault="003451AD" w:rsidP="00810CA1"/>
        </w:tc>
        <w:tc>
          <w:tcPr>
            <w:tcW w:w="5338" w:type="dxa"/>
          </w:tcPr>
          <w:p w14:paraId="4E536989" w14:textId="49F8E344" w:rsidR="003451AD" w:rsidRDefault="003451AD" w:rsidP="00810CA1">
            <w:r>
              <w:t xml:space="preserve">Take Ch2 </w:t>
            </w:r>
            <w:r w:rsidR="005319F3">
              <w:t xml:space="preserve">Online </w:t>
            </w:r>
            <w:r>
              <w:t>Quiz</w:t>
            </w:r>
          </w:p>
        </w:tc>
        <w:tc>
          <w:tcPr>
            <w:tcW w:w="3117" w:type="dxa"/>
          </w:tcPr>
          <w:p w14:paraId="71049A8A" w14:textId="0B1E1DA4" w:rsidR="003451AD" w:rsidRDefault="003451AD" w:rsidP="00810CA1">
            <w:r>
              <w:t xml:space="preserve">Due before midnight (11:59 p.m.) on Saturday, </w:t>
            </w:r>
            <w:r w:rsidR="00C20317">
              <w:t>9/5</w:t>
            </w:r>
          </w:p>
        </w:tc>
      </w:tr>
    </w:tbl>
    <w:p w14:paraId="16E5252F" w14:textId="1C836AE7" w:rsidR="000D2204" w:rsidRDefault="000D2204" w:rsidP="000D2204"/>
    <w:p w14:paraId="004115AD" w14:textId="39445D48" w:rsidR="00ED4799" w:rsidRPr="00A07D78" w:rsidRDefault="00ED4799" w:rsidP="00ED4799">
      <w:pPr>
        <w:pStyle w:val="Heading2"/>
        <w:rPr>
          <w:b/>
          <w:bCs/>
          <w:color w:val="000000" w:themeColor="text1"/>
        </w:rPr>
      </w:pPr>
      <w:r w:rsidRPr="00A07D78">
        <w:rPr>
          <w:b/>
          <w:bCs/>
          <w:color w:val="000000" w:themeColor="text1"/>
        </w:rPr>
        <w:t>Week 4 (</w:t>
      </w:r>
      <w:r w:rsidR="00C20317">
        <w:rPr>
          <w:b/>
          <w:bCs/>
          <w:color w:val="000000" w:themeColor="text1"/>
        </w:rPr>
        <w:t>9/6-9/12</w:t>
      </w:r>
      <w:r w:rsidRPr="00A07D78">
        <w:rPr>
          <w:b/>
          <w:bCs/>
          <w:color w:val="000000" w:themeColor="text1"/>
        </w:rPr>
        <w:t xml:space="preserve">) </w:t>
      </w:r>
      <w:r w:rsidR="00877464" w:rsidRPr="00ED4799">
        <w:rPr>
          <w:b/>
          <w:bCs/>
          <w:color w:val="000000" w:themeColor="text1"/>
        </w:rPr>
        <w:t>Ch3 The “Religion” of Secularization and the History of Religions</w:t>
      </w:r>
    </w:p>
    <w:p w14:paraId="5BE94B83" w14:textId="77777777" w:rsidR="00ED4799" w:rsidRPr="00A07D78" w:rsidRDefault="00ED4799" w:rsidP="00ED4799">
      <w:pPr>
        <w:pStyle w:val="Heading3"/>
        <w:rPr>
          <w:b/>
          <w:bCs/>
          <w:color w:val="000000" w:themeColor="text1"/>
        </w:rPr>
      </w:pPr>
      <w:r w:rsidRPr="00A07D78">
        <w:rPr>
          <w:b/>
          <w:bCs/>
          <w:color w:val="000000" w:themeColor="text1"/>
        </w:rPr>
        <w:t>Learning Objectives</w:t>
      </w:r>
    </w:p>
    <w:p w14:paraId="2002CD3D" w14:textId="470FC62C" w:rsidR="00ED4799" w:rsidRPr="00753E8E" w:rsidRDefault="00ED4799" w:rsidP="00ED4799">
      <w:pPr>
        <w:rPr>
          <w:rFonts w:cstheme="minorHAnsi"/>
        </w:rPr>
      </w:pPr>
      <w:r w:rsidRPr="00A07D78">
        <w:rPr>
          <w:rFonts w:cstheme="minorHAnsi"/>
        </w:rPr>
        <w:t xml:space="preserve">By the end of this </w:t>
      </w:r>
      <w:r w:rsidR="00A84E40">
        <w:rPr>
          <w:rFonts w:cstheme="minorHAnsi"/>
        </w:rPr>
        <w:t>chapter</w:t>
      </w:r>
      <w:r w:rsidRPr="00A07D78">
        <w:rPr>
          <w:rFonts w:cstheme="minorHAnsi"/>
        </w:rPr>
        <w:t>, students should be able to:</w:t>
      </w:r>
    </w:p>
    <w:p w14:paraId="0ACA3826" w14:textId="517D7C87" w:rsidR="00877464" w:rsidRPr="00D16971" w:rsidRDefault="00877464" w:rsidP="00D16971">
      <w:pPr>
        <w:pStyle w:val="ListParagraph"/>
        <w:numPr>
          <w:ilvl w:val="0"/>
          <w:numId w:val="11"/>
        </w:numPr>
        <w:rPr>
          <w:rFonts w:ascii="Calibri" w:eastAsia="Times New Roman" w:hAnsi="Calibri" w:cs="Calibri"/>
          <w:color w:val="000000"/>
        </w:rPr>
      </w:pPr>
      <w:r w:rsidRPr="00102217">
        <w:rPr>
          <w:rFonts w:ascii="Calibri" w:eastAsia="Times New Roman" w:hAnsi="Calibri" w:cs="Calibri"/>
          <w:color w:val="000000"/>
        </w:rPr>
        <w:t>Recall and identify concepts, terms, theories, and research related to secularization theory</w:t>
      </w:r>
      <w:r w:rsidR="00021CE8">
        <w:rPr>
          <w:rFonts w:ascii="Calibri" w:eastAsia="Times New Roman" w:hAnsi="Calibri" w:cs="Calibri"/>
          <w:color w:val="000000"/>
        </w:rPr>
        <w:t>.</w:t>
      </w:r>
      <w:r w:rsidRPr="00102217">
        <w:rPr>
          <w:rFonts w:ascii="Calibri" w:eastAsia="Times New Roman" w:hAnsi="Calibri" w:cs="Calibri"/>
          <w:color w:val="000000"/>
        </w:rPr>
        <w:t xml:space="preserve"> (Ch3</w:t>
      </w:r>
      <w:r w:rsidR="00021CE8">
        <w:rPr>
          <w:rFonts w:ascii="Calibri" w:eastAsia="Times New Roman" w:hAnsi="Calibri" w:cs="Calibri"/>
          <w:color w:val="000000"/>
        </w:rPr>
        <w:t>Q</w:t>
      </w:r>
      <w:r w:rsidRPr="00102217">
        <w:rPr>
          <w:rFonts w:ascii="Calibri" w:eastAsia="Times New Roman" w:hAnsi="Calibri" w:cs="Calibri"/>
          <w:color w:val="000000"/>
        </w:rPr>
        <w:t>)</w:t>
      </w:r>
    </w:p>
    <w:tbl>
      <w:tblPr>
        <w:tblStyle w:val="TableGrid"/>
        <w:tblW w:w="0" w:type="auto"/>
        <w:tblLook w:val="04A0" w:firstRow="1" w:lastRow="0" w:firstColumn="1" w:lastColumn="0" w:noHBand="0" w:noVBand="1"/>
      </w:tblPr>
      <w:tblGrid>
        <w:gridCol w:w="895"/>
        <w:gridCol w:w="5338"/>
        <w:gridCol w:w="3117"/>
      </w:tblGrid>
      <w:tr w:rsidR="00877464" w:rsidRPr="002A0B9E" w14:paraId="454D464D" w14:textId="77777777" w:rsidTr="00D55660">
        <w:tc>
          <w:tcPr>
            <w:tcW w:w="895" w:type="dxa"/>
            <w:shd w:val="clear" w:color="auto" w:fill="FFF2CC" w:themeFill="accent4" w:themeFillTint="33"/>
          </w:tcPr>
          <w:p w14:paraId="0AD8BA70" w14:textId="078A9E25" w:rsidR="00877464" w:rsidRPr="002A0B9E" w:rsidRDefault="00D55660" w:rsidP="00990A0B">
            <w:pPr>
              <w:rPr>
                <w:b/>
                <w:bCs/>
              </w:rPr>
            </w:pPr>
            <w:r>
              <w:rPr>
                <w:rFonts w:ascii="Segoe UI Symbol" w:hAnsi="Segoe UI Symbol"/>
                <w:b/>
                <w:bCs/>
              </w:rPr>
              <w:t>✓ Off</w:t>
            </w:r>
          </w:p>
        </w:tc>
        <w:tc>
          <w:tcPr>
            <w:tcW w:w="5338" w:type="dxa"/>
            <w:shd w:val="clear" w:color="auto" w:fill="FFF2CC" w:themeFill="accent4" w:themeFillTint="33"/>
          </w:tcPr>
          <w:p w14:paraId="377509BE" w14:textId="77777777" w:rsidR="00877464" w:rsidRPr="002A0B9E" w:rsidRDefault="00877464" w:rsidP="00990A0B">
            <w:pPr>
              <w:rPr>
                <w:b/>
                <w:bCs/>
              </w:rPr>
            </w:pPr>
            <w:r w:rsidRPr="002A0B9E">
              <w:rPr>
                <w:b/>
                <w:bCs/>
              </w:rPr>
              <w:t>Description of Work</w:t>
            </w:r>
          </w:p>
        </w:tc>
        <w:tc>
          <w:tcPr>
            <w:tcW w:w="3117" w:type="dxa"/>
            <w:shd w:val="clear" w:color="auto" w:fill="FFF2CC" w:themeFill="accent4" w:themeFillTint="33"/>
          </w:tcPr>
          <w:p w14:paraId="20039A90" w14:textId="77777777" w:rsidR="00877464" w:rsidRPr="002A0B9E" w:rsidRDefault="00877464" w:rsidP="00990A0B">
            <w:pPr>
              <w:rPr>
                <w:b/>
                <w:bCs/>
              </w:rPr>
            </w:pPr>
            <w:r w:rsidRPr="002A0B9E">
              <w:rPr>
                <w:b/>
                <w:bCs/>
              </w:rPr>
              <w:t>More Details</w:t>
            </w:r>
          </w:p>
        </w:tc>
      </w:tr>
      <w:tr w:rsidR="00C20317" w14:paraId="06CBB286" w14:textId="77777777" w:rsidTr="00C20317">
        <w:tc>
          <w:tcPr>
            <w:tcW w:w="895" w:type="dxa"/>
            <w:shd w:val="clear" w:color="auto" w:fill="FFFF00"/>
          </w:tcPr>
          <w:p w14:paraId="48E41C9E" w14:textId="1048EAF7" w:rsidR="00C20317" w:rsidRDefault="00C20317" w:rsidP="00990A0B">
            <w:r>
              <w:t>9/7</w:t>
            </w:r>
          </w:p>
        </w:tc>
        <w:tc>
          <w:tcPr>
            <w:tcW w:w="5338" w:type="dxa"/>
            <w:shd w:val="clear" w:color="auto" w:fill="FFFF00"/>
          </w:tcPr>
          <w:p w14:paraId="722AB209" w14:textId="7C5EA764" w:rsidR="00C20317" w:rsidRDefault="00C20317" w:rsidP="00ED388F">
            <w:pPr>
              <w:pStyle w:val="ListParagraph"/>
              <w:numPr>
                <w:ilvl w:val="0"/>
                <w:numId w:val="9"/>
              </w:numPr>
            </w:pPr>
            <w:r>
              <w:t>Labor Day (No Classes)</w:t>
            </w:r>
          </w:p>
        </w:tc>
        <w:tc>
          <w:tcPr>
            <w:tcW w:w="3117" w:type="dxa"/>
            <w:shd w:val="clear" w:color="auto" w:fill="FFFF00"/>
          </w:tcPr>
          <w:p w14:paraId="6AFCFEE6" w14:textId="3B1B0A02" w:rsidR="00C20317" w:rsidRDefault="00C20317" w:rsidP="00990A0B">
            <w:r>
              <w:t>Holiday</w:t>
            </w:r>
          </w:p>
        </w:tc>
      </w:tr>
      <w:tr w:rsidR="00877464" w14:paraId="14550F23" w14:textId="77777777" w:rsidTr="00D55660">
        <w:tc>
          <w:tcPr>
            <w:tcW w:w="895" w:type="dxa"/>
          </w:tcPr>
          <w:p w14:paraId="408ED675" w14:textId="77777777" w:rsidR="00877464" w:rsidRDefault="00877464" w:rsidP="00990A0B"/>
        </w:tc>
        <w:tc>
          <w:tcPr>
            <w:tcW w:w="5338" w:type="dxa"/>
          </w:tcPr>
          <w:p w14:paraId="42C62237" w14:textId="77777777" w:rsidR="00877464" w:rsidRDefault="00877464" w:rsidP="00ED388F">
            <w:pPr>
              <w:pStyle w:val="ListParagraph"/>
              <w:numPr>
                <w:ilvl w:val="0"/>
                <w:numId w:val="9"/>
              </w:numPr>
            </w:pPr>
            <w:r>
              <w:t>Read the Chapter</w:t>
            </w:r>
          </w:p>
          <w:p w14:paraId="461B7E68" w14:textId="77777777" w:rsidR="00877464" w:rsidRDefault="00877464" w:rsidP="00ED388F">
            <w:pPr>
              <w:pStyle w:val="ListParagraph"/>
              <w:numPr>
                <w:ilvl w:val="0"/>
                <w:numId w:val="9"/>
              </w:numPr>
            </w:pPr>
            <w:r>
              <w:t>Take notes</w:t>
            </w:r>
          </w:p>
          <w:p w14:paraId="27CD413C" w14:textId="3C971C17" w:rsidR="00877464" w:rsidRDefault="00877464" w:rsidP="00ED388F">
            <w:pPr>
              <w:pStyle w:val="ListParagraph"/>
              <w:numPr>
                <w:ilvl w:val="0"/>
                <w:numId w:val="9"/>
              </w:numPr>
            </w:pPr>
            <w:r>
              <w:t>Watch Dr. Gregg’s videos (Optional)</w:t>
            </w:r>
          </w:p>
        </w:tc>
        <w:tc>
          <w:tcPr>
            <w:tcW w:w="3117" w:type="dxa"/>
          </w:tcPr>
          <w:p w14:paraId="084C7264" w14:textId="77777777" w:rsidR="00877464" w:rsidRDefault="00877464" w:rsidP="00990A0B">
            <w:r>
              <w:t>Text</w:t>
            </w:r>
          </w:p>
          <w:p w14:paraId="77CD26C3" w14:textId="0C1D665D" w:rsidR="00877464" w:rsidRDefault="00877464" w:rsidP="00990A0B">
            <w:r>
              <w:t>In Canvas</w:t>
            </w:r>
          </w:p>
        </w:tc>
      </w:tr>
      <w:tr w:rsidR="00D55660" w14:paraId="262C88A6" w14:textId="77777777" w:rsidTr="00D55660">
        <w:tc>
          <w:tcPr>
            <w:tcW w:w="895" w:type="dxa"/>
          </w:tcPr>
          <w:p w14:paraId="70658CE9" w14:textId="77777777" w:rsidR="00D55660" w:rsidRDefault="00D55660" w:rsidP="00810CA1"/>
        </w:tc>
        <w:tc>
          <w:tcPr>
            <w:tcW w:w="5338" w:type="dxa"/>
          </w:tcPr>
          <w:p w14:paraId="02DBC953" w14:textId="00F5E2F5" w:rsidR="00D55660" w:rsidRDefault="00D55660" w:rsidP="00810CA1">
            <w:r>
              <w:t xml:space="preserve">Take Ch3 </w:t>
            </w:r>
            <w:r w:rsidR="005319F3">
              <w:t xml:space="preserve">Online </w:t>
            </w:r>
            <w:r>
              <w:t>Quiz</w:t>
            </w:r>
          </w:p>
        </w:tc>
        <w:tc>
          <w:tcPr>
            <w:tcW w:w="3117" w:type="dxa"/>
          </w:tcPr>
          <w:p w14:paraId="44C7203C" w14:textId="5E2F62DE" w:rsidR="00D55660" w:rsidRDefault="00D55660" w:rsidP="00810CA1">
            <w:r>
              <w:t xml:space="preserve">Due before midnight (11:59 p.m.) on Saturday, </w:t>
            </w:r>
            <w:r w:rsidR="00C20317">
              <w:t>9/12</w:t>
            </w:r>
          </w:p>
        </w:tc>
      </w:tr>
    </w:tbl>
    <w:p w14:paraId="14D81723" w14:textId="77777777" w:rsidR="00877464" w:rsidRDefault="00877464"/>
    <w:p w14:paraId="6A5E18F2" w14:textId="3353544D" w:rsidR="00ED4799" w:rsidRPr="00753E8E" w:rsidRDefault="00ED4799" w:rsidP="00877464">
      <w:pPr>
        <w:pStyle w:val="Heading2"/>
        <w:rPr>
          <w:b/>
          <w:bCs/>
          <w:color w:val="000000" w:themeColor="text1"/>
        </w:rPr>
      </w:pPr>
      <w:r w:rsidRPr="00ED4799">
        <w:rPr>
          <w:b/>
          <w:bCs/>
          <w:color w:val="000000" w:themeColor="text1"/>
        </w:rPr>
        <w:t>Week 5 (</w:t>
      </w:r>
      <w:r w:rsidR="00C20317">
        <w:rPr>
          <w:b/>
          <w:bCs/>
          <w:color w:val="000000" w:themeColor="text1"/>
        </w:rPr>
        <w:t>9/13-9/19</w:t>
      </w:r>
      <w:r w:rsidRPr="00ED4799">
        <w:rPr>
          <w:b/>
          <w:bCs/>
          <w:color w:val="000000" w:themeColor="text1"/>
        </w:rPr>
        <w:t xml:space="preserve">) </w:t>
      </w:r>
      <w:r w:rsidR="00B33072" w:rsidRPr="00677878">
        <w:rPr>
          <w:b/>
          <w:bCs/>
          <w:color w:val="000000" w:themeColor="text1"/>
        </w:rPr>
        <w:t>Ch4 Religion in the United States: Denominationalism and Beyond</w:t>
      </w:r>
      <w:r w:rsidR="00D16971">
        <w:rPr>
          <w:b/>
          <w:bCs/>
          <w:color w:val="000000" w:themeColor="text1"/>
        </w:rPr>
        <w:t xml:space="preserve"> Churches and Sects</w:t>
      </w:r>
    </w:p>
    <w:p w14:paraId="63FE589E" w14:textId="77777777" w:rsidR="00D16971" w:rsidRPr="00677878" w:rsidRDefault="00D16971" w:rsidP="00D16971">
      <w:pPr>
        <w:pStyle w:val="Heading3"/>
        <w:rPr>
          <w:b/>
          <w:bCs/>
          <w:color w:val="000000" w:themeColor="text1"/>
        </w:rPr>
      </w:pPr>
      <w:r w:rsidRPr="00677878">
        <w:rPr>
          <w:b/>
          <w:bCs/>
          <w:color w:val="000000" w:themeColor="text1"/>
        </w:rPr>
        <w:t>Learning Objectives</w:t>
      </w:r>
    </w:p>
    <w:p w14:paraId="36EFDC1F" w14:textId="51AE41FB" w:rsidR="00ED4799" w:rsidRPr="00753E8E" w:rsidRDefault="00ED4799" w:rsidP="00ED4799">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387A3D22" w14:textId="5325FA32" w:rsidR="00B33072" w:rsidRDefault="00B33072" w:rsidP="00ED388F">
      <w:pPr>
        <w:pStyle w:val="ListParagraph"/>
        <w:numPr>
          <w:ilvl w:val="0"/>
          <w:numId w:val="13"/>
        </w:numPr>
      </w:pPr>
      <w:r w:rsidRPr="00271570">
        <w:t>Recall and identify concepts, terms, theories, and research related to religion in the United States</w:t>
      </w:r>
      <w:r w:rsidR="00021CE8">
        <w:t>.</w:t>
      </w:r>
      <w:r>
        <w:t xml:space="preserve"> (Ch4</w:t>
      </w:r>
      <w:r w:rsidR="00021CE8">
        <w:t>Q</w:t>
      </w:r>
      <w:r>
        <w:t>)</w:t>
      </w:r>
    </w:p>
    <w:p w14:paraId="36D01B74" w14:textId="49CE5E95" w:rsidR="001527C1" w:rsidRDefault="001527C1" w:rsidP="00D16971">
      <w:pPr>
        <w:pStyle w:val="ListParagraph"/>
        <w:numPr>
          <w:ilvl w:val="0"/>
          <w:numId w:val="13"/>
        </w:numPr>
        <w:shd w:val="clear" w:color="auto" w:fill="DEEAF6" w:themeFill="accent5" w:themeFillTint="33"/>
      </w:pPr>
      <w:r>
        <w:t xml:space="preserve">Discuss something personally important related to religion from </w:t>
      </w:r>
      <w:r w:rsidR="00D16971">
        <w:t xml:space="preserve">either Ch1, Ch2, Ch3, or </w:t>
      </w:r>
      <w:r>
        <w:t>Ch</w:t>
      </w:r>
      <w:r w:rsidR="00D33266">
        <w:t>4</w:t>
      </w:r>
      <w:r>
        <w:t xml:space="preserve"> of the C</w:t>
      </w:r>
      <w:r w:rsidR="00D16971">
        <w:t>K</w:t>
      </w:r>
      <w:r>
        <w:t>&amp;</w:t>
      </w:r>
      <w:r w:rsidR="00D16971">
        <w:t>S</w:t>
      </w:r>
      <w:r>
        <w:t xml:space="preserve"> text with their peers. (</w:t>
      </w:r>
      <w:r w:rsidR="00D16971">
        <w:t>Disc1</w:t>
      </w:r>
      <w:r>
        <w:t>)</w:t>
      </w:r>
    </w:p>
    <w:tbl>
      <w:tblPr>
        <w:tblStyle w:val="TableGrid"/>
        <w:tblW w:w="0" w:type="auto"/>
        <w:tblLook w:val="04A0" w:firstRow="1" w:lastRow="0" w:firstColumn="1" w:lastColumn="0" w:noHBand="0" w:noVBand="1"/>
      </w:tblPr>
      <w:tblGrid>
        <w:gridCol w:w="895"/>
        <w:gridCol w:w="5338"/>
        <w:gridCol w:w="3117"/>
      </w:tblGrid>
      <w:tr w:rsidR="00075234" w:rsidRPr="002A0B9E" w14:paraId="0BD20C6D" w14:textId="77777777" w:rsidTr="003451AD">
        <w:tc>
          <w:tcPr>
            <w:tcW w:w="895" w:type="dxa"/>
            <w:shd w:val="clear" w:color="auto" w:fill="FFF2CC" w:themeFill="accent4" w:themeFillTint="33"/>
          </w:tcPr>
          <w:p w14:paraId="75E5360C" w14:textId="2F74C473" w:rsidR="00075234" w:rsidRPr="002A0B9E" w:rsidRDefault="003451AD" w:rsidP="00990A0B">
            <w:pPr>
              <w:rPr>
                <w:b/>
                <w:bCs/>
              </w:rPr>
            </w:pPr>
            <w:r>
              <w:rPr>
                <w:rFonts w:ascii="Segoe UI Symbol" w:hAnsi="Segoe UI Symbol"/>
                <w:b/>
                <w:bCs/>
              </w:rPr>
              <w:t>✓ Off</w:t>
            </w:r>
          </w:p>
        </w:tc>
        <w:tc>
          <w:tcPr>
            <w:tcW w:w="5338" w:type="dxa"/>
            <w:shd w:val="clear" w:color="auto" w:fill="FFF2CC" w:themeFill="accent4" w:themeFillTint="33"/>
          </w:tcPr>
          <w:p w14:paraId="755765FD" w14:textId="77777777" w:rsidR="00075234" w:rsidRPr="002A0B9E" w:rsidRDefault="00075234" w:rsidP="00990A0B">
            <w:pPr>
              <w:rPr>
                <w:b/>
                <w:bCs/>
              </w:rPr>
            </w:pPr>
            <w:r w:rsidRPr="002A0B9E">
              <w:rPr>
                <w:b/>
                <w:bCs/>
              </w:rPr>
              <w:t>Description of Work</w:t>
            </w:r>
          </w:p>
        </w:tc>
        <w:tc>
          <w:tcPr>
            <w:tcW w:w="3117" w:type="dxa"/>
            <w:shd w:val="clear" w:color="auto" w:fill="FFF2CC" w:themeFill="accent4" w:themeFillTint="33"/>
          </w:tcPr>
          <w:p w14:paraId="34F09006" w14:textId="77777777" w:rsidR="00075234" w:rsidRPr="002A0B9E" w:rsidRDefault="00075234" w:rsidP="00990A0B">
            <w:pPr>
              <w:rPr>
                <w:b/>
                <w:bCs/>
              </w:rPr>
            </w:pPr>
            <w:r w:rsidRPr="002A0B9E">
              <w:rPr>
                <w:b/>
                <w:bCs/>
              </w:rPr>
              <w:t>More Details</w:t>
            </w:r>
          </w:p>
        </w:tc>
      </w:tr>
      <w:tr w:rsidR="00075234" w14:paraId="3949497A" w14:textId="77777777" w:rsidTr="003451AD">
        <w:tc>
          <w:tcPr>
            <w:tcW w:w="895" w:type="dxa"/>
          </w:tcPr>
          <w:p w14:paraId="143367B3" w14:textId="77777777" w:rsidR="00075234" w:rsidRDefault="00075234" w:rsidP="00990A0B"/>
        </w:tc>
        <w:tc>
          <w:tcPr>
            <w:tcW w:w="5338" w:type="dxa"/>
          </w:tcPr>
          <w:p w14:paraId="131DF70D" w14:textId="77777777" w:rsidR="00075234" w:rsidRDefault="00075234" w:rsidP="00ED388F">
            <w:pPr>
              <w:pStyle w:val="ListParagraph"/>
              <w:numPr>
                <w:ilvl w:val="0"/>
                <w:numId w:val="9"/>
              </w:numPr>
            </w:pPr>
            <w:r>
              <w:t>Read the Chapter</w:t>
            </w:r>
          </w:p>
          <w:p w14:paraId="7F9B69F6" w14:textId="77777777" w:rsidR="00075234" w:rsidRDefault="00075234" w:rsidP="00ED388F">
            <w:pPr>
              <w:pStyle w:val="ListParagraph"/>
              <w:numPr>
                <w:ilvl w:val="0"/>
                <w:numId w:val="9"/>
              </w:numPr>
            </w:pPr>
            <w:r>
              <w:t>Take notes</w:t>
            </w:r>
          </w:p>
          <w:p w14:paraId="083D0412" w14:textId="77777777" w:rsidR="00075234" w:rsidRDefault="00075234" w:rsidP="00ED388F">
            <w:pPr>
              <w:pStyle w:val="ListParagraph"/>
              <w:numPr>
                <w:ilvl w:val="0"/>
                <w:numId w:val="9"/>
              </w:numPr>
            </w:pPr>
            <w:r>
              <w:t>Watch Dr. Gregg’s videos (Optional)</w:t>
            </w:r>
          </w:p>
        </w:tc>
        <w:tc>
          <w:tcPr>
            <w:tcW w:w="3117" w:type="dxa"/>
          </w:tcPr>
          <w:p w14:paraId="27D1EA33" w14:textId="77777777" w:rsidR="00075234" w:rsidRDefault="00075234" w:rsidP="00990A0B">
            <w:r>
              <w:t>Text</w:t>
            </w:r>
          </w:p>
          <w:p w14:paraId="4FF30666" w14:textId="77777777" w:rsidR="00075234" w:rsidRDefault="00075234" w:rsidP="00990A0B">
            <w:r>
              <w:t>In Canvas</w:t>
            </w:r>
          </w:p>
        </w:tc>
      </w:tr>
      <w:tr w:rsidR="00C20317" w14:paraId="61F0B605" w14:textId="77777777" w:rsidTr="00A1407D">
        <w:tc>
          <w:tcPr>
            <w:tcW w:w="895" w:type="dxa"/>
          </w:tcPr>
          <w:p w14:paraId="437542B3" w14:textId="77777777" w:rsidR="00C20317" w:rsidRDefault="00C20317" w:rsidP="00A1407D"/>
        </w:tc>
        <w:tc>
          <w:tcPr>
            <w:tcW w:w="5338" w:type="dxa"/>
          </w:tcPr>
          <w:p w14:paraId="048CA4EC" w14:textId="77777777" w:rsidR="00C20317" w:rsidRDefault="00C20317" w:rsidP="00A1407D">
            <w:r>
              <w:t>Take Ch4 Online Quiz</w:t>
            </w:r>
          </w:p>
        </w:tc>
        <w:tc>
          <w:tcPr>
            <w:tcW w:w="3117" w:type="dxa"/>
          </w:tcPr>
          <w:p w14:paraId="229FA7AF" w14:textId="77777777" w:rsidR="00C20317" w:rsidRDefault="00C20317" w:rsidP="00A1407D">
            <w:r>
              <w:t>Due before midnight (11:59 p.m.) on Saturday, 9/19</w:t>
            </w:r>
          </w:p>
        </w:tc>
      </w:tr>
      <w:tr w:rsidR="00D55660" w14:paraId="06E9B210" w14:textId="77777777" w:rsidTr="00D16971">
        <w:tc>
          <w:tcPr>
            <w:tcW w:w="895" w:type="dxa"/>
            <w:shd w:val="clear" w:color="auto" w:fill="DEEAF6" w:themeFill="accent5" w:themeFillTint="33"/>
          </w:tcPr>
          <w:p w14:paraId="4396F117" w14:textId="75E645BC" w:rsidR="00D55660" w:rsidRDefault="00AE7040" w:rsidP="00810CA1">
            <w:r>
              <w:t>DUE</w:t>
            </w:r>
          </w:p>
        </w:tc>
        <w:tc>
          <w:tcPr>
            <w:tcW w:w="5338" w:type="dxa"/>
            <w:shd w:val="clear" w:color="auto" w:fill="DEEAF6" w:themeFill="accent5" w:themeFillTint="33"/>
          </w:tcPr>
          <w:p w14:paraId="10ABD407" w14:textId="021C69CA" w:rsidR="00D55660" w:rsidRDefault="00D55660" w:rsidP="00810CA1">
            <w:r>
              <w:t xml:space="preserve">Participate in </w:t>
            </w:r>
            <w:r w:rsidR="00D16971">
              <w:t>Disc1</w:t>
            </w:r>
          </w:p>
          <w:p w14:paraId="51B2A683" w14:textId="2680BE90" w:rsidR="00D16971" w:rsidRDefault="00D16971" w:rsidP="00D16971">
            <w:pPr>
              <w:pStyle w:val="ListParagraph"/>
              <w:numPr>
                <w:ilvl w:val="0"/>
                <w:numId w:val="37"/>
              </w:numPr>
            </w:pPr>
            <w:r>
              <w:t>Pick one thing you personally think is important to discuss from either Ch1, Ch2, Ch3, or Ch4.</w:t>
            </w:r>
          </w:p>
          <w:p w14:paraId="2AF1CDC3" w14:textId="19496F42" w:rsidR="00D55660" w:rsidRDefault="00D16971" w:rsidP="00ED388F">
            <w:pPr>
              <w:pStyle w:val="ListParagraph"/>
              <w:numPr>
                <w:ilvl w:val="0"/>
                <w:numId w:val="20"/>
              </w:numPr>
            </w:pPr>
            <w:r>
              <w:t>Post an o</w:t>
            </w:r>
            <w:r w:rsidR="00D55660">
              <w:t>riginal post</w:t>
            </w:r>
            <w:r>
              <w:t xml:space="preserve"> following all prompts in the directions.</w:t>
            </w:r>
          </w:p>
          <w:p w14:paraId="196F74AE" w14:textId="313DFE89" w:rsidR="00D55660" w:rsidRDefault="00D55660" w:rsidP="00ED388F">
            <w:pPr>
              <w:pStyle w:val="ListParagraph"/>
              <w:numPr>
                <w:ilvl w:val="0"/>
                <w:numId w:val="20"/>
              </w:numPr>
            </w:pPr>
            <w:r>
              <w:t>Respond to at least one other</w:t>
            </w:r>
            <w:r w:rsidR="00D16971">
              <w:t>.</w:t>
            </w:r>
          </w:p>
        </w:tc>
        <w:tc>
          <w:tcPr>
            <w:tcW w:w="3117" w:type="dxa"/>
            <w:shd w:val="clear" w:color="auto" w:fill="DEEAF6" w:themeFill="accent5" w:themeFillTint="33"/>
          </w:tcPr>
          <w:p w14:paraId="63DBEB95" w14:textId="52F9D099" w:rsidR="00D55660" w:rsidRDefault="00D55660" w:rsidP="00810CA1">
            <w:r>
              <w:t xml:space="preserve">Due </w:t>
            </w:r>
            <w:r w:rsidR="003451AD">
              <w:t xml:space="preserve">in Canvas </w:t>
            </w:r>
            <w:r>
              <w:t xml:space="preserve">before midnight (11:59 p.m.) on </w:t>
            </w:r>
            <w:r w:rsidR="00FC6F62">
              <w:t>Satur</w:t>
            </w:r>
            <w:r>
              <w:t xml:space="preserve">day, </w:t>
            </w:r>
            <w:r w:rsidR="00C20317">
              <w:t>9/19</w:t>
            </w:r>
          </w:p>
        </w:tc>
      </w:tr>
    </w:tbl>
    <w:p w14:paraId="2F8336A7" w14:textId="77777777" w:rsidR="00877464" w:rsidRDefault="00877464" w:rsidP="00677878">
      <w:pPr>
        <w:pStyle w:val="Heading2"/>
        <w:rPr>
          <w:b/>
          <w:bCs/>
          <w:color w:val="000000" w:themeColor="text1"/>
        </w:rPr>
      </w:pPr>
    </w:p>
    <w:p w14:paraId="46B47690" w14:textId="3EE561D4" w:rsidR="00677878" w:rsidRPr="00677878" w:rsidRDefault="00677878" w:rsidP="00677878">
      <w:pPr>
        <w:pStyle w:val="Heading2"/>
        <w:rPr>
          <w:b/>
          <w:bCs/>
          <w:color w:val="000000" w:themeColor="text1"/>
        </w:rPr>
      </w:pPr>
      <w:r w:rsidRPr="00677878">
        <w:rPr>
          <w:b/>
          <w:bCs/>
          <w:color w:val="000000" w:themeColor="text1"/>
        </w:rPr>
        <w:t>Week 6 (</w:t>
      </w:r>
      <w:r w:rsidR="00C20317">
        <w:rPr>
          <w:b/>
          <w:bCs/>
          <w:color w:val="000000" w:themeColor="text1"/>
        </w:rPr>
        <w:t>9/20-9/26</w:t>
      </w:r>
      <w:r w:rsidRPr="00677878">
        <w:rPr>
          <w:b/>
          <w:bCs/>
          <w:color w:val="000000" w:themeColor="text1"/>
        </w:rPr>
        <w:t xml:space="preserve">) </w:t>
      </w:r>
      <w:r w:rsidR="00075234">
        <w:rPr>
          <w:b/>
          <w:bCs/>
          <w:color w:val="000000" w:themeColor="text1"/>
        </w:rPr>
        <w:t xml:space="preserve">Review </w:t>
      </w:r>
      <w:r w:rsidR="00D33266">
        <w:rPr>
          <w:b/>
          <w:bCs/>
          <w:color w:val="000000" w:themeColor="text1"/>
        </w:rPr>
        <w:t xml:space="preserve">for </w:t>
      </w:r>
      <w:r w:rsidR="00075234">
        <w:rPr>
          <w:b/>
          <w:bCs/>
          <w:color w:val="000000" w:themeColor="text1"/>
        </w:rPr>
        <w:t xml:space="preserve">and </w:t>
      </w:r>
      <w:r w:rsidR="00D33266">
        <w:rPr>
          <w:b/>
          <w:bCs/>
          <w:color w:val="000000" w:themeColor="text1"/>
        </w:rPr>
        <w:t xml:space="preserve">take </w:t>
      </w:r>
      <w:r w:rsidR="00075234">
        <w:rPr>
          <w:b/>
          <w:bCs/>
          <w:color w:val="000000" w:themeColor="text1"/>
        </w:rPr>
        <w:t>Test 1</w:t>
      </w:r>
      <w:r w:rsidR="00D16971">
        <w:rPr>
          <w:b/>
          <w:bCs/>
          <w:color w:val="000000" w:themeColor="text1"/>
        </w:rPr>
        <w:t xml:space="preserve"> and Begin FIS Project</w:t>
      </w:r>
    </w:p>
    <w:p w14:paraId="14354AE1" w14:textId="77777777" w:rsidR="00677878" w:rsidRPr="00677878" w:rsidRDefault="00677878" w:rsidP="00677878">
      <w:pPr>
        <w:pStyle w:val="Heading3"/>
        <w:rPr>
          <w:b/>
          <w:bCs/>
          <w:color w:val="000000" w:themeColor="text1"/>
        </w:rPr>
      </w:pPr>
      <w:r w:rsidRPr="00677878">
        <w:rPr>
          <w:b/>
          <w:bCs/>
          <w:color w:val="000000" w:themeColor="text1"/>
        </w:rPr>
        <w:t>Learning Objectives</w:t>
      </w:r>
    </w:p>
    <w:p w14:paraId="5B866809" w14:textId="515B3040" w:rsidR="00677878" w:rsidRPr="00753E8E" w:rsidRDefault="00677878" w:rsidP="00677878">
      <w:pPr>
        <w:rPr>
          <w:rFonts w:cstheme="minorHAnsi"/>
        </w:rPr>
      </w:pPr>
      <w:r w:rsidRPr="00753E8E">
        <w:rPr>
          <w:rFonts w:cstheme="minorHAnsi"/>
        </w:rPr>
        <w:t xml:space="preserve">By the end of </w:t>
      </w:r>
      <w:r w:rsidR="00A84E40">
        <w:rPr>
          <w:rFonts w:cstheme="minorHAnsi"/>
        </w:rPr>
        <w:t>Part 1 of the course</w:t>
      </w:r>
      <w:r w:rsidRPr="00753E8E">
        <w:rPr>
          <w:rFonts w:cstheme="minorHAnsi"/>
        </w:rPr>
        <w:t>, students should be able to:</w:t>
      </w:r>
    </w:p>
    <w:p w14:paraId="48BE7739" w14:textId="432A7145" w:rsidR="00677878" w:rsidRDefault="00677878" w:rsidP="00ED388F">
      <w:pPr>
        <w:pStyle w:val="ListParagraph"/>
        <w:numPr>
          <w:ilvl w:val="0"/>
          <w:numId w:val="13"/>
        </w:numPr>
      </w:pPr>
      <w:r w:rsidRPr="00271570">
        <w:lastRenderedPageBreak/>
        <w:t>Recall and identify concepts, terms, theories, and research related to chapters 1-4.</w:t>
      </w:r>
      <w:r w:rsidR="00D33266">
        <w:t xml:space="preserve"> (Test 1)</w:t>
      </w:r>
    </w:p>
    <w:p w14:paraId="4E482960" w14:textId="2E38E7DD" w:rsidR="003A72A0" w:rsidRDefault="003A72A0" w:rsidP="00ED388F">
      <w:pPr>
        <w:pStyle w:val="ListParagraph"/>
        <w:numPr>
          <w:ilvl w:val="0"/>
          <w:numId w:val="13"/>
        </w:numPr>
      </w:pPr>
      <w:r>
        <w:t xml:space="preserve">Participate in discussion pertaining to book selection with peers. </w:t>
      </w:r>
      <w:r w:rsidR="00FB4F8D">
        <w:t>(1</w:t>
      </w:r>
      <w:r w:rsidR="00FB4F8D" w:rsidRPr="00FB4F8D">
        <w:rPr>
          <w:vertAlign w:val="superscript"/>
        </w:rPr>
        <w:t>st</w:t>
      </w:r>
      <w:r w:rsidR="00FB4F8D">
        <w:t xml:space="preserve"> FIS D</w:t>
      </w:r>
      <w:r w:rsidR="00D16971">
        <w:t>isc</w:t>
      </w:r>
      <w:r w:rsidR="00FB4F8D">
        <w:t>)</w:t>
      </w:r>
    </w:p>
    <w:tbl>
      <w:tblPr>
        <w:tblStyle w:val="TableGrid"/>
        <w:tblW w:w="0" w:type="auto"/>
        <w:tblLook w:val="04A0" w:firstRow="1" w:lastRow="0" w:firstColumn="1" w:lastColumn="0" w:noHBand="0" w:noVBand="1"/>
      </w:tblPr>
      <w:tblGrid>
        <w:gridCol w:w="895"/>
        <w:gridCol w:w="5349"/>
        <w:gridCol w:w="3106"/>
      </w:tblGrid>
      <w:tr w:rsidR="002A0B9E" w:rsidRPr="002A0B9E" w14:paraId="4F95FDA7" w14:textId="77777777" w:rsidTr="001546EE">
        <w:tc>
          <w:tcPr>
            <w:tcW w:w="895" w:type="dxa"/>
            <w:shd w:val="clear" w:color="auto" w:fill="FFF2CC" w:themeFill="accent4" w:themeFillTint="33"/>
          </w:tcPr>
          <w:p w14:paraId="2E7F3A6A" w14:textId="1E8F4FB6" w:rsidR="002A0B9E" w:rsidRPr="002A0B9E" w:rsidRDefault="003451AD" w:rsidP="0000198C">
            <w:pPr>
              <w:rPr>
                <w:b/>
                <w:bCs/>
              </w:rPr>
            </w:pPr>
            <w:r>
              <w:rPr>
                <w:rFonts w:ascii="Segoe UI Symbol" w:hAnsi="Segoe UI Symbol"/>
                <w:b/>
                <w:bCs/>
              </w:rPr>
              <w:t>✓ Off</w:t>
            </w:r>
          </w:p>
        </w:tc>
        <w:tc>
          <w:tcPr>
            <w:tcW w:w="5349" w:type="dxa"/>
            <w:shd w:val="clear" w:color="auto" w:fill="FFF2CC" w:themeFill="accent4" w:themeFillTint="33"/>
          </w:tcPr>
          <w:p w14:paraId="61F0C0B5" w14:textId="77777777" w:rsidR="002A0B9E" w:rsidRPr="002A0B9E" w:rsidRDefault="002A0B9E" w:rsidP="0000198C">
            <w:pPr>
              <w:rPr>
                <w:b/>
                <w:bCs/>
              </w:rPr>
            </w:pPr>
            <w:r w:rsidRPr="002A0B9E">
              <w:rPr>
                <w:b/>
                <w:bCs/>
              </w:rPr>
              <w:t>Description of Work</w:t>
            </w:r>
          </w:p>
        </w:tc>
        <w:tc>
          <w:tcPr>
            <w:tcW w:w="3106" w:type="dxa"/>
            <w:shd w:val="clear" w:color="auto" w:fill="FFF2CC" w:themeFill="accent4" w:themeFillTint="33"/>
          </w:tcPr>
          <w:p w14:paraId="6C1DD58A" w14:textId="77777777" w:rsidR="002A0B9E" w:rsidRPr="002A0B9E" w:rsidRDefault="002A0B9E" w:rsidP="0000198C">
            <w:pPr>
              <w:rPr>
                <w:b/>
                <w:bCs/>
              </w:rPr>
            </w:pPr>
            <w:r w:rsidRPr="002A0B9E">
              <w:rPr>
                <w:b/>
                <w:bCs/>
              </w:rPr>
              <w:t>More Details</w:t>
            </w:r>
          </w:p>
        </w:tc>
      </w:tr>
      <w:tr w:rsidR="003451AD" w14:paraId="0819BACC" w14:textId="77777777" w:rsidTr="001546EE">
        <w:tc>
          <w:tcPr>
            <w:tcW w:w="895" w:type="dxa"/>
            <w:shd w:val="clear" w:color="auto" w:fill="D9D9D9" w:themeFill="background1" w:themeFillShade="D9"/>
          </w:tcPr>
          <w:p w14:paraId="2BCE0562" w14:textId="6A1B3F89" w:rsidR="003451AD" w:rsidRDefault="003451AD" w:rsidP="00810CA1">
            <w:r>
              <w:t>FIS Work</w:t>
            </w:r>
          </w:p>
        </w:tc>
        <w:tc>
          <w:tcPr>
            <w:tcW w:w="5349" w:type="dxa"/>
            <w:shd w:val="clear" w:color="auto" w:fill="D9D9D9" w:themeFill="background1" w:themeFillShade="D9"/>
          </w:tcPr>
          <w:p w14:paraId="413E3160" w14:textId="27D25677" w:rsidR="003451AD" w:rsidRDefault="003451AD" w:rsidP="00D576C6">
            <w:pPr>
              <w:spacing w:after="120"/>
            </w:pPr>
            <w:r>
              <w:t xml:space="preserve">WATCH </w:t>
            </w:r>
            <w:r w:rsidR="00D16971">
              <w:t xml:space="preserve">(or rewatch) </w:t>
            </w:r>
            <w:r>
              <w:t xml:space="preserve">the video Dr. Gregg made explaining the Focused Individual Study </w:t>
            </w:r>
            <w:proofErr w:type="gramStart"/>
            <w:r>
              <w:t>assignment.</w:t>
            </w:r>
            <w:r w:rsidR="00454C2F">
              <w:t>*</w:t>
            </w:r>
            <w:proofErr w:type="gramEnd"/>
            <w:r>
              <w:t xml:space="preserve"> </w:t>
            </w:r>
          </w:p>
          <w:p w14:paraId="09F8F483" w14:textId="78852B12" w:rsidR="003451AD" w:rsidRDefault="00454C2F" w:rsidP="00810CA1">
            <w:r>
              <w:t>*</w:t>
            </w:r>
            <w:r w:rsidR="003451AD">
              <w:t>Found in Module called Introduction (Stuff to Do in Week One)</w:t>
            </w:r>
          </w:p>
        </w:tc>
        <w:tc>
          <w:tcPr>
            <w:tcW w:w="3106" w:type="dxa"/>
            <w:shd w:val="clear" w:color="auto" w:fill="D9D9D9" w:themeFill="background1" w:themeFillShade="D9"/>
          </w:tcPr>
          <w:p w14:paraId="713B397F" w14:textId="77777777" w:rsidR="003451AD" w:rsidRDefault="003451AD" w:rsidP="00810CA1">
            <w:r>
              <w:t xml:space="preserve">If you haven’t watched this video yet, do so now. You can do this multiple times and as needed. </w:t>
            </w:r>
          </w:p>
        </w:tc>
      </w:tr>
      <w:tr w:rsidR="003451AD" w14:paraId="434444CB" w14:textId="77777777" w:rsidTr="001546EE">
        <w:tc>
          <w:tcPr>
            <w:tcW w:w="895" w:type="dxa"/>
            <w:shd w:val="clear" w:color="auto" w:fill="D9D9D9" w:themeFill="background1" w:themeFillShade="D9"/>
          </w:tcPr>
          <w:p w14:paraId="645EAC06" w14:textId="77777777" w:rsidR="003451AD" w:rsidRDefault="003451AD" w:rsidP="00810CA1">
            <w:r>
              <w:t>FIS Work</w:t>
            </w:r>
          </w:p>
          <w:p w14:paraId="0216AF65" w14:textId="77777777" w:rsidR="00870346" w:rsidRDefault="00870346" w:rsidP="00810CA1"/>
          <w:p w14:paraId="5E1FC8BF" w14:textId="4CEB62B5" w:rsidR="00870346" w:rsidRDefault="00870346" w:rsidP="00810CA1">
            <w:r w:rsidRPr="00870346">
              <w:rPr>
                <w:highlight w:val="yellow"/>
              </w:rPr>
              <w:t>DUE</w:t>
            </w:r>
          </w:p>
        </w:tc>
        <w:tc>
          <w:tcPr>
            <w:tcW w:w="5349" w:type="dxa"/>
            <w:shd w:val="clear" w:color="auto" w:fill="D9D9D9" w:themeFill="background1" w:themeFillShade="D9"/>
          </w:tcPr>
          <w:p w14:paraId="046540C6" w14:textId="77777777" w:rsidR="003451AD" w:rsidRDefault="003451AD" w:rsidP="00810CA1">
            <w:r>
              <w:t>Begin Focused Individual Study (FIS) Project:</w:t>
            </w:r>
          </w:p>
          <w:p w14:paraId="3B72A94C" w14:textId="77777777" w:rsidR="003451AD" w:rsidRDefault="003451AD" w:rsidP="00ED388F">
            <w:pPr>
              <w:pStyle w:val="ListParagraph"/>
              <w:numPr>
                <w:ilvl w:val="0"/>
                <w:numId w:val="21"/>
              </w:numPr>
            </w:pPr>
            <w:r>
              <w:t>Pick and acquire book to read for the FIS assignment.</w:t>
            </w:r>
          </w:p>
          <w:p w14:paraId="2E6D70E6" w14:textId="6CD8E73A" w:rsidR="00454C2F" w:rsidRDefault="00454C2F" w:rsidP="00ED388F">
            <w:pPr>
              <w:pStyle w:val="ListParagraph"/>
              <w:numPr>
                <w:ilvl w:val="0"/>
                <w:numId w:val="21"/>
              </w:numPr>
            </w:pPr>
            <w:r>
              <w:t>Participate in 1</w:t>
            </w:r>
            <w:r w:rsidRPr="00454C2F">
              <w:rPr>
                <w:vertAlign w:val="superscript"/>
              </w:rPr>
              <w:t>st</w:t>
            </w:r>
            <w:r>
              <w:t xml:space="preserve"> FIS Discussion. </w:t>
            </w:r>
          </w:p>
          <w:p w14:paraId="38D59962" w14:textId="582B9813" w:rsidR="003451AD" w:rsidRDefault="003451AD" w:rsidP="00ED388F">
            <w:pPr>
              <w:pStyle w:val="ListParagraph"/>
              <w:numPr>
                <w:ilvl w:val="0"/>
                <w:numId w:val="21"/>
              </w:numPr>
            </w:pPr>
            <w:r>
              <w:t xml:space="preserve">Follow directions </w:t>
            </w:r>
            <w:r w:rsidR="00454C2F">
              <w:t xml:space="preserve">in Syllabus and in Canvas </w:t>
            </w:r>
            <w:r>
              <w:t>for how to participate.</w:t>
            </w:r>
          </w:p>
        </w:tc>
        <w:tc>
          <w:tcPr>
            <w:tcW w:w="3106" w:type="dxa"/>
            <w:shd w:val="clear" w:color="auto" w:fill="D9D9D9" w:themeFill="background1" w:themeFillShade="D9"/>
          </w:tcPr>
          <w:p w14:paraId="756A1718" w14:textId="77777777" w:rsidR="003451AD" w:rsidRDefault="003451AD" w:rsidP="00810CA1"/>
          <w:p w14:paraId="0204F367" w14:textId="77777777" w:rsidR="003451AD" w:rsidRDefault="003451AD" w:rsidP="00810CA1">
            <w:r>
              <w:t>B&amp;N Bookstore</w:t>
            </w:r>
          </w:p>
          <w:p w14:paraId="12FA5751" w14:textId="77777777" w:rsidR="003451AD" w:rsidRDefault="003451AD" w:rsidP="00810CA1"/>
          <w:p w14:paraId="28F467F1" w14:textId="3A8D00FF" w:rsidR="003451AD" w:rsidRDefault="003451AD" w:rsidP="00810CA1">
            <w:r>
              <w:t xml:space="preserve">Due before midnight (11:59 p.m.) on </w:t>
            </w:r>
            <w:r w:rsidR="00FC6F62">
              <w:t>Saturday</w:t>
            </w:r>
            <w:r>
              <w:t xml:space="preserve">, </w:t>
            </w:r>
            <w:r w:rsidR="00C20317">
              <w:t>9/26</w:t>
            </w:r>
          </w:p>
        </w:tc>
      </w:tr>
      <w:tr w:rsidR="00A94A8A" w14:paraId="42B2B993" w14:textId="77777777" w:rsidTr="001546EE">
        <w:tc>
          <w:tcPr>
            <w:tcW w:w="895" w:type="dxa"/>
          </w:tcPr>
          <w:p w14:paraId="1A1B2AE9" w14:textId="77777777" w:rsidR="00A94A8A" w:rsidRDefault="00A94A8A" w:rsidP="0000198C"/>
        </w:tc>
        <w:tc>
          <w:tcPr>
            <w:tcW w:w="5349" w:type="dxa"/>
          </w:tcPr>
          <w:p w14:paraId="3CCCF101" w14:textId="03243E67" w:rsidR="00D33266" w:rsidRDefault="00D33266" w:rsidP="00D33266">
            <w:r>
              <w:t>Review for Text 1:</w:t>
            </w:r>
          </w:p>
          <w:p w14:paraId="0D7F0611" w14:textId="37AD1095" w:rsidR="00A94A8A" w:rsidRDefault="00075234" w:rsidP="00ED388F">
            <w:pPr>
              <w:pStyle w:val="ListParagraph"/>
              <w:numPr>
                <w:ilvl w:val="0"/>
                <w:numId w:val="9"/>
              </w:numPr>
            </w:pPr>
            <w:r>
              <w:t>Review Chs 1-4 of CK</w:t>
            </w:r>
            <w:r w:rsidR="00D16971">
              <w:t>&amp;S</w:t>
            </w:r>
          </w:p>
          <w:p w14:paraId="6B2C2470" w14:textId="6DD4C9CF" w:rsidR="00075234" w:rsidRDefault="00075234" w:rsidP="00ED388F">
            <w:pPr>
              <w:pStyle w:val="ListParagraph"/>
              <w:numPr>
                <w:ilvl w:val="0"/>
                <w:numId w:val="9"/>
              </w:numPr>
            </w:pPr>
            <w:r>
              <w:t>Review personal notes</w:t>
            </w:r>
          </w:p>
          <w:p w14:paraId="1F49FD58" w14:textId="1CFC9270" w:rsidR="00075234" w:rsidRDefault="003451AD" w:rsidP="00ED388F">
            <w:pPr>
              <w:pStyle w:val="ListParagraph"/>
              <w:numPr>
                <w:ilvl w:val="0"/>
                <w:numId w:val="9"/>
              </w:numPr>
            </w:pPr>
            <w:r>
              <w:t>Watch (or rewatch)</w:t>
            </w:r>
            <w:r w:rsidR="00075234">
              <w:t xml:space="preserve"> Dr. Gregg’s videos for review</w:t>
            </w:r>
          </w:p>
        </w:tc>
        <w:tc>
          <w:tcPr>
            <w:tcW w:w="3106" w:type="dxa"/>
          </w:tcPr>
          <w:p w14:paraId="7D47CD53" w14:textId="77777777" w:rsidR="003451AD" w:rsidRDefault="003451AD" w:rsidP="0000198C"/>
          <w:p w14:paraId="578E46D4" w14:textId="5D9376F7" w:rsidR="00DE1CBD" w:rsidRDefault="00075234" w:rsidP="0000198C">
            <w:r>
              <w:t>Text</w:t>
            </w:r>
          </w:p>
          <w:p w14:paraId="7488E47E" w14:textId="3319C708" w:rsidR="00075234" w:rsidRDefault="00075234" w:rsidP="0000198C">
            <w:r>
              <w:t>In Canvas</w:t>
            </w:r>
          </w:p>
        </w:tc>
      </w:tr>
      <w:tr w:rsidR="002A0B9E" w14:paraId="06C83308" w14:textId="77777777" w:rsidTr="001546EE">
        <w:tc>
          <w:tcPr>
            <w:tcW w:w="895" w:type="dxa"/>
          </w:tcPr>
          <w:p w14:paraId="4830C682" w14:textId="77777777" w:rsidR="002A0B9E" w:rsidRDefault="002A0B9E" w:rsidP="0000198C"/>
        </w:tc>
        <w:tc>
          <w:tcPr>
            <w:tcW w:w="5349" w:type="dxa"/>
          </w:tcPr>
          <w:p w14:paraId="123C5713" w14:textId="2567E0AF" w:rsidR="002A0B9E" w:rsidRDefault="001351B3" w:rsidP="0000198C">
            <w:r>
              <w:t xml:space="preserve">Take </w:t>
            </w:r>
            <w:r w:rsidR="00075234">
              <w:t>Test 1 over Chs 1-4</w:t>
            </w:r>
            <w:r w:rsidR="005319F3">
              <w:t xml:space="preserve"> online</w:t>
            </w:r>
            <w:r w:rsidR="00075234">
              <w:t xml:space="preserve">. </w:t>
            </w:r>
          </w:p>
        </w:tc>
        <w:tc>
          <w:tcPr>
            <w:tcW w:w="3106" w:type="dxa"/>
          </w:tcPr>
          <w:p w14:paraId="2FE53252" w14:textId="68CE9AF4" w:rsidR="002A0B9E" w:rsidRDefault="001351B3" w:rsidP="0000198C">
            <w:r>
              <w:t xml:space="preserve">Due </w:t>
            </w:r>
            <w:r w:rsidR="003451AD">
              <w:t xml:space="preserve">in Canvas </w:t>
            </w:r>
            <w:r>
              <w:t xml:space="preserve">before midnight (11:59 p.m.) on Saturday, </w:t>
            </w:r>
            <w:r w:rsidR="00C20317">
              <w:t>9/26</w:t>
            </w:r>
          </w:p>
        </w:tc>
      </w:tr>
    </w:tbl>
    <w:p w14:paraId="084E3FD8" w14:textId="77777777" w:rsidR="00DD45A8" w:rsidRDefault="00DD45A8" w:rsidP="001351B3">
      <w:pPr>
        <w:pStyle w:val="Heading2"/>
        <w:rPr>
          <w:color w:val="000000" w:themeColor="text1"/>
          <w:highlight w:val="yellow"/>
        </w:rPr>
      </w:pPr>
    </w:p>
    <w:p w14:paraId="0753F624" w14:textId="0C62AA6D" w:rsidR="002A0B9E" w:rsidRPr="00282CA7" w:rsidRDefault="001351B3" w:rsidP="00282CA7">
      <w:pPr>
        <w:pStyle w:val="Heading2"/>
        <w:rPr>
          <w:b/>
          <w:bCs/>
          <w:color w:val="000000" w:themeColor="text1"/>
        </w:rPr>
      </w:pPr>
      <w:r w:rsidRPr="00D33266">
        <w:rPr>
          <w:b/>
          <w:bCs/>
          <w:color w:val="000000" w:themeColor="text1"/>
          <w:highlight w:val="yellow"/>
        </w:rPr>
        <w:t>Part Two: Religion and Social Differentiation</w:t>
      </w:r>
      <w:r w:rsidR="00877464" w:rsidRPr="00D33266">
        <w:rPr>
          <w:b/>
          <w:bCs/>
          <w:color w:val="000000" w:themeColor="text1"/>
          <w:highlight w:val="yellow"/>
        </w:rPr>
        <w:t xml:space="preserve"> (Chs </w:t>
      </w:r>
      <w:r w:rsidR="00686013">
        <w:rPr>
          <w:b/>
          <w:bCs/>
          <w:color w:val="000000" w:themeColor="text1"/>
          <w:highlight w:val="yellow"/>
        </w:rPr>
        <w:t>5</w:t>
      </w:r>
      <w:r w:rsidR="00877464" w:rsidRPr="00D33266">
        <w:rPr>
          <w:b/>
          <w:bCs/>
          <w:color w:val="000000" w:themeColor="text1"/>
          <w:highlight w:val="yellow"/>
        </w:rPr>
        <w:t>-7)</w:t>
      </w:r>
    </w:p>
    <w:p w14:paraId="50F42E68" w14:textId="398B888B" w:rsidR="00361F6F" w:rsidRPr="00361F6F" w:rsidRDefault="00361F6F" w:rsidP="00361F6F">
      <w:pPr>
        <w:pStyle w:val="Heading2"/>
        <w:rPr>
          <w:b/>
          <w:bCs/>
          <w:color w:val="000000" w:themeColor="text1"/>
        </w:rPr>
      </w:pPr>
      <w:r w:rsidRPr="00361F6F">
        <w:rPr>
          <w:b/>
          <w:bCs/>
          <w:color w:val="000000" w:themeColor="text1"/>
        </w:rPr>
        <w:t>Week 7 (</w:t>
      </w:r>
      <w:r w:rsidR="00C20317">
        <w:rPr>
          <w:b/>
          <w:bCs/>
          <w:color w:val="000000" w:themeColor="text1"/>
        </w:rPr>
        <w:t>9/27-10/3</w:t>
      </w:r>
      <w:r w:rsidRPr="00361F6F">
        <w:rPr>
          <w:b/>
          <w:bCs/>
          <w:color w:val="000000" w:themeColor="text1"/>
        </w:rPr>
        <w:t>) Ch5 Social Class, Religion, and Power: A Classic Field of Inquiry</w:t>
      </w:r>
    </w:p>
    <w:p w14:paraId="42A51D4E" w14:textId="77777777" w:rsidR="00361F6F" w:rsidRPr="00677878" w:rsidRDefault="00361F6F" w:rsidP="00361F6F">
      <w:pPr>
        <w:pStyle w:val="Heading3"/>
        <w:rPr>
          <w:b/>
          <w:bCs/>
          <w:color w:val="000000" w:themeColor="text1"/>
        </w:rPr>
      </w:pPr>
      <w:r w:rsidRPr="00677878">
        <w:rPr>
          <w:b/>
          <w:bCs/>
          <w:color w:val="000000" w:themeColor="text1"/>
        </w:rPr>
        <w:t>Learning Objectives</w:t>
      </w:r>
    </w:p>
    <w:p w14:paraId="536204CA" w14:textId="352662D6" w:rsidR="00361F6F" w:rsidRPr="00753E8E" w:rsidRDefault="00361F6F" w:rsidP="00361F6F">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2B9AC92C" w14:textId="6C641694" w:rsidR="00D33266" w:rsidRPr="00D16971" w:rsidRDefault="00361F6F" w:rsidP="00D16971">
      <w:pPr>
        <w:pStyle w:val="ListParagraph"/>
        <w:numPr>
          <w:ilvl w:val="0"/>
          <w:numId w:val="14"/>
        </w:numPr>
        <w:rPr>
          <w:rFonts w:ascii="Calibri" w:eastAsia="Times New Roman" w:hAnsi="Calibri" w:cs="Calibri"/>
          <w:color w:val="000000"/>
        </w:rPr>
      </w:pPr>
      <w:r w:rsidRPr="00102217">
        <w:rPr>
          <w:rFonts w:ascii="Calibri" w:eastAsia="Times New Roman" w:hAnsi="Calibri" w:cs="Calibri"/>
          <w:color w:val="000000"/>
        </w:rPr>
        <w:t>Recall and identify concepts, terms, theories, and research related to social class, religion, and power</w:t>
      </w:r>
      <w:r w:rsidR="00021CE8">
        <w:rPr>
          <w:rFonts w:ascii="Calibri" w:eastAsia="Times New Roman" w:hAnsi="Calibri" w:cs="Calibri"/>
          <w:color w:val="000000"/>
        </w:rPr>
        <w:t>.</w:t>
      </w:r>
      <w:r w:rsidRPr="00102217">
        <w:rPr>
          <w:rFonts w:ascii="Calibri" w:eastAsia="Times New Roman" w:hAnsi="Calibri" w:cs="Calibri"/>
          <w:color w:val="000000"/>
        </w:rPr>
        <w:t xml:space="preserve"> (Ch5</w:t>
      </w:r>
      <w:r w:rsidR="00021CE8">
        <w:rPr>
          <w:rFonts w:ascii="Calibri" w:eastAsia="Times New Roman" w:hAnsi="Calibri" w:cs="Calibri"/>
          <w:color w:val="000000"/>
        </w:rPr>
        <w:t>Q</w:t>
      </w:r>
      <w:r w:rsidRPr="00102217">
        <w:rPr>
          <w:rFonts w:ascii="Calibri" w:eastAsia="Times New Roman" w:hAnsi="Calibri" w:cs="Calibri"/>
          <w:color w:val="000000"/>
        </w:rPr>
        <w:t>)</w:t>
      </w:r>
    </w:p>
    <w:tbl>
      <w:tblPr>
        <w:tblStyle w:val="TableGrid"/>
        <w:tblW w:w="0" w:type="auto"/>
        <w:tblLook w:val="04A0" w:firstRow="1" w:lastRow="0" w:firstColumn="1" w:lastColumn="0" w:noHBand="0" w:noVBand="1"/>
      </w:tblPr>
      <w:tblGrid>
        <w:gridCol w:w="895"/>
        <w:gridCol w:w="5338"/>
        <w:gridCol w:w="3117"/>
      </w:tblGrid>
      <w:tr w:rsidR="002A0B9E" w:rsidRPr="002A0B9E" w14:paraId="6B7F125C" w14:textId="77777777" w:rsidTr="009A42FA">
        <w:tc>
          <w:tcPr>
            <w:tcW w:w="895" w:type="dxa"/>
            <w:shd w:val="clear" w:color="auto" w:fill="FFF2CC" w:themeFill="accent4" w:themeFillTint="33"/>
          </w:tcPr>
          <w:p w14:paraId="5D02ECAA" w14:textId="05C8A924" w:rsidR="002A0B9E" w:rsidRPr="002A0B9E" w:rsidRDefault="009A42FA" w:rsidP="0000198C">
            <w:pPr>
              <w:rPr>
                <w:b/>
                <w:bCs/>
              </w:rPr>
            </w:pPr>
            <w:r>
              <w:rPr>
                <w:rFonts w:ascii="Segoe UI Symbol" w:hAnsi="Segoe UI Symbol"/>
                <w:b/>
                <w:bCs/>
              </w:rPr>
              <w:t>✓ Off</w:t>
            </w:r>
          </w:p>
        </w:tc>
        <w:tc>
          <w:tcPr>
            <w:tcW w:w="5338" w:type="dxa"/>
            <w:shd w:val="clear" w:color="auto" w:fill="FFF2CC" w:themeFill="accent4" w:themeFillTint="33"/>
          </w:tcPr>
          <w:p w14:paraId="543E2CD1" w14:textId="77777777" w:rsidR="002A0B9E" w:rsidRPr="002A0B9E" w:rsidRDefault="002A0B9E" w:rsidP="0000198C">
            <w:pPr>
              <w:rPr>
                <w:b/>
                <w:bCs/>
              </w:rPr>
            </w:pPr>
            <w:r w:rsidRPr="002A0B9E">
              <w:rPr>
                <w:b/>
                <w:bCs/>
              </w:rPr>
              <w:t>Description of Work</w:t>
            </w:r>
          </w:p>
        </w:tc>
        <w:tc>
          <w:tcPr>
            <w:tcW w:w="3117" w:type="dxa"/>
            <w:shd w:val="clear" w:color="auto" w:fill="FFF2CC" w:themeFill="accent4" w:themeFillTint="33"/>
          </w:tcPr>
          <w:p w14:paraId="704A3FD0" w14:textId="77777777" w:rsidR="002A0B9E" w:rsidRPr="002A0B9E" w:rsidRDefault="002A0B9E" w:rsidP="0000198C">
            <w:pPr>
              <w:rPr>
                <w:b/>
                <w:bCs/>
              </w:rPr>
            </w:pPr>
            <w:r w:rsidRPr="002A0B9E">
              <w:rPr>
                <w:b/>
                <w:bCs/>
              </w:rPr>
              <w:t>More Details</w:t>
            </w:r>
          </w:p>
        </w:tc>
      </w:tr>
      <w:tr w:rsidR="00A94A8A" w14:paraId="692727C9" w14:textId="77777777" w:rsidTr="009A42FA">
        <w:tc>
          <w:tcPr>
            <w:tcW w:w="895" w:type="dxa"/>
          </w:tcPr>
          <w:p w14:paraId="5D86035C" w14:textId="77777777" w:rsidR="00A94A8A" w:rsidRDefault="00A94A8A" w:rsidP="0000198C"/>
        </w:tc>
        <w:tc>
          <w:tcPr>
            <w:tcW w:w="5338" w:type="dxa"/>
          </w:tcPr>
          <w:p w14:paraId="3FB7E565" w14:textId="77777777" w:rsidR="00DE1CBD" w:rsidRDefault="00DE1CBD" w:rsidP="00ED388F">
            <w:pPr>
              <w:pStyle w:val="ListParagraph"/>
              <w:numPr>
                <w:ilvl w:val="0"/>
                <w:numId w:val="9"/>
              </w:numPr>
            </w:pPr>
            <w:r>
              <w:t>Read the Chapter</w:t>
            </w:r>
          </w:p>
          <w:p w14:paraId="336A63E5" w14:textId="77777777" w:rsidR="00DE1CBD" w:rsidRDefault="00DE1CBD" w:rsidP="00ED388F">
            <w:pPr>
              <w:pStyle w:val="ListParagraph"/>
              <w:numPr>
                <w:ilvl w:val="0"/>
                <w:numId w:val="9"/>
              </w:numPr>
            </w:pPr>
            <w:r>
              <w:t>Take notes</w:t>
            </w:r>
          </w:p>
          <w:p w14:paraId="793BBAC8" w14:textId="46EB1CF8" w:rsidR="00A94A8A" w:rsidRDefault="00DE1CBD" w:rsidP="00ED388F">
            <w:pPr>
              <w:pStyle w:val="ListParagraph"/>
              <w:numPr>
                <w:ilvl w:val="0"/>
                <w:numId w:val="9"/>
              </w:numPr>
            </w:pPr>
            <w:r>
              <w:t>Watch Dr. Gregg’s videos</w:t>
            </w:r>
            <w:r w:rsidR="00282CA7">
              <w:t xml:space="preserve"> (Optional)</w:t>
            </w:r>
          </w:p>
        </w:tc>
        <w:tc>
          <w:tcPr>
            <w:tcW w:w="3117" w:type="dxa"/>
          </w:tcPr>
          <w:p w14:paraId="41844E46" w14:textId="77777777" w:rsidR="00DE1CBD" w:rsidRDefault="00DE1CBD" w:rsidP="00DE1CBD">
            <w:r>
              <w:t>Text</w:t>
            </w:r>
          </w:p>
          <w:p w14:paraId="03798D1C" w14:textId="60ACB56B" w:rsidR="00A94A8A" w:rsidRDefault="00DE1CBD" w:rsidP="00DE1CBD">
            <w:r>
              <w:t>In Canvas</w:t>
            </w:r>
          </w:p>
        </w:tc>
      </w:tr>
      <w:tr w:rsidR="002A0B9E" w14:paraId="4C3B5485" w14:textId="77777777" w:rsidTr="009A42FA">
        <w:tc>
          <w:tcPr>
            <w:tcW w:w="895" w:type="dxa"/>
          </w:tcPr>
          <w:p w14:paraId="04F040BF" w14:textId="77777777" w:rsidR="002A0B9E" w:rsidRDefault="002A0B9E" w:rsidP="0000198C"/>
        </w:tc>
        <w:tc>
          <w:tcPr>
            <w:tcW w:w="5338" w:type="dxa"/>
          </w:tcPr>
          <w:p w14:paraId="0FF09377" w14:textId="14809ECB" w:rsidR="002A0B9E" w:rsidRDefault="002C077B" w:rsidP="0000198C">
            <w:r>
              <w:t xml:space="preserve">Take Ch5 </w:t>
            </w:r>
            <w:r w:rsidR="005319F3">
              <w:t xml:space="preserve">Online </w:t>
            </w:r>
            <w:r>
              <w:t>Quiz</w:t>
            </w:r>
          </w:p>
        </w:tc>
        <w:tc>
          <w:tcPr>
            <w:tcW w:w="3117" w:type="dxa"/>
          </w:tcPr>
          <w:p w14:paraId="1B55F8ED" w14:textId="00B38224" w:rsidR="002A0B9E" w:rsidRDefault="002C077B" w:rsidP="0000198C">
            <w:r>
              <w:t xml:space="preserve">Due before midnight (11:59 p.m.) on Saturday, </w:t>
            </w:r>
            <w:r w:rsidR="00C20317">
              <w:t>10/3</w:t>
            </w:r>
          </w:p>
        </w:tc>
      </w:tr>
      <w:tr w:rsidR="00282CA7" w14:paraId="54682875" w14:textId="77777777" w:rsidTr="009A42FA">
        <w:tc>
          <w:tcPr>
            <w:tcW w:w="895" w:type="dxa"/>
            <w:shd w:val="clear" w:color="auto" w:fill="D9D9D9" w:themeFill="background1" w:themeFillShade="D9"/>
          </w:tcPr>
          <w:p w14:paraId="6EEBD9BA" w14:textId="1E18E834" w:rsidR="00282CA7" w:rsidRDefault="00282CA7" w:rsidP="0000198C">
            <w:r>
              <w:t>FIS</w:t>
            </w:r>
            <w:r w:rsidR="009A42FA">
              <w:t xml:space="preserve"> Work</w:t>
            </w:r>
          </w:p>
        </w:tc>
        <w:tc>
          <w:tcPr>
            <w:tcW w:w="5338" w:type="dxa"/>
            <w:shd w:val="clear" w:color="auto" w:fill="D9D9D9" w:themeFill="background1" w:themeFillShade="D9"/>
          </w:tcPr>
          <w:p w14:paraId="1A4674D3" w14:textId="1D2BEF92" w:rsidR="00282CA7" w:rsidRDefault="00D16971" w:rsidP="0000198C">
            <w:r>
              <w:t>Read</w:t>
            </w:r>
            <w:r w:rsidR="00282CA7">
              <w:t xml:space="preserve"> book selected for Focused Individual Study</w:t>
            </w:r>
            <w:r w:rsidR="005C7245">
              <w:t>.</w:t>
            </w:r>
          </w:p>
          <w:p w14:paraId="690CB5F8" w14:textId="4FE2E05F" w:rsidR="001B025A" w:rsidRDefault="001B025A" w:rsidP="00ED388F">
            <w:pPr>
              <w:pStyle w:val="ListParagraph"/>
              <w:numPr>
                <w:ilvl w:val="0"/>
                <w:numId w:val="22"/>
              </w:numPr>
            </w:pPr>
            <w:r>
              <w:t>Take notes</w:t>
            </w:r>
            <w:r w:rsidR="005C7245">
              <w:t>.</w:t>
            </w:r>
          </w:p>
        </w:tc>
        <w:tc>
          <w:tcPr>
            <w:tcW w:w="3117" w:type="dxa"/>
            <w:shd w:val="clear" w:color="auto" w:fill="D9D9D9" w:themeFill="background1" w:themeFillShade="D9"/>
          </w:tcPr>
          <w:p w14:paraId="27ADDF9C" w14:textId="35FA63AA" w:rsidR="00282CA7" w:rsidRDefault="00282CA7" w:rsidP="0000198C">
            <w:r>
              <w:t>Ongoing</w:t>
            </w:r>
          </w:p>
        </w:tc>
      </w:tr>
    </w:tbl>
    <w:p w14:paraId="2D49EE4A" w14:textId="77777777" w:rsidR="00686013" w:rsidRDefault="00686013" w:rsidP="00F81A5B">
      <w:pPr>
        <w:pStyle w:val="Heading2"/>
        <w:rPr>
          <w:b/>
          <w:bCs/>
          <w:color w:val="000000" w:themeColor="text1"/>
        </w:rPr>
      </w:pPr>
    </w:p>
    <w:p w14:paraId="534B5FA7" w14:textId="4C62784E" w:rsidR="00F81A5B" w:rsidRPr="00F81A5B" w:rsidRDefault="00F81A5B" w:rsidP="00F81A5B">
      <w:pPr>
        <w:pStyle w:val="Heading2"/>
        <w:rPr>
          <w:b/>
          <w:bCs/>
          <w:color w:val="000000" w:themeColor="text1"/>
        </w:rPr>
      </w:pPr>
      <w:r w:rsidRPr="00F81A5B">
        <w:rPr>
          <w:b/>
          <w:bCs/>
          <w:color w:val="000000" w:themeColor="text1"/>
        </w:rPr>
        <w:t>Week 8 (</w:t>
      </w:r>
      <w:r w:rsidR="00C20317">
        <w:rPr>
          <w:b/>
          <w:bCs/>
          <w:color w:val="000000" w:themeColor="text1"/>
        </w:rPr>
        <w:t>10/4-10/10</w:t>
      </w:r>
      <w:r w:rsidRPr="00F81A5B">
        <w:rPr>
          <w:b/>
          <w:bCs/>
          <w:color w:val="000000" w:themeColor="text1"/>
        </w:rPr>
        <w:t>) Ch6 Religion and Ethnicity: A Complex Relationship</w:t>
      </w:r>
    </w:p>
    <w:p w14:paraId="0DA15EDD" w14:textId="77777777" w:rsidR="00F81A5B" w:rsidRPr="00677878" w:rsidRDefault="00F81A5B" w:rsidP="00F81A5B">
      <w:pPr>
        <w:pStyle w:val="Heading3"/>
        <w:rPr>
          <w:b/>
          <w:bCs/>
          <w:color w:val="000000" w:themeColor="text1"/>
        </w:rPr>
      </w:pPr>
      <w:r w:rsidRPr="00677878">
        <w:rPr>
          <w:b/>
          <w:bCs/>
          <w:color w:val="000000" w:themeColor="text1"/>
        </w:rPr>
        <w:t>Learning Objectives</w:t>
      </w:r>
    </w:p>
    <w:p w14:paraId="02C10BEC" w14:textId="11A0A0B5" w:rsidR="00F81A5B" w:rsidRPr="00753E8E" w:rsidRDefault="00F81A5B" w:rsidP="00F81A5B">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21EFB554" w14:textId="5E8D8B88" w:rsidR="003A72A0" w:rsidRDefault="00F81A5B" w:rsidP="00D16971">
      <w:pPr>
        <w:pStyle w:val="ListParagraph"/>
        <w:numPr>
          <w:ilvl w:val="0"/>
          <w:numId w:val="14"/>
        </w:numPr>
      </w:pPr>
      <w:r w:rsidRPr="00ED3758">
        <w:lastRenderedPageBreak/>
        <w:t>Recall and identify concepts, terms, theories, and research related to religion and ethnicity</w:t>
      </w:r>
      <w:r w:rsidR="00021CE8">
        <w:t>.</w:t>
      </w:r>
      <w:r>
        <w:t xml:space="preserve"> (Ch6</w:t>
      </w:r>
      <w:r w:rsidR="00021CE8">
        <w:t>Q</w:t>
      </w:r>
      <w:r>
        <w:t>)</w:t>
      </w:r>
    </w:p>
    <w:tbl>
      <w:tblPr>
        <w:tblStyle w:val="TableGrid"/>
        <w:tblW w:w="0" w:type="auto"/>
        <w:tblLook w:val="04A0" w:firstRow="1" w:lastRow="0" w:firstColumn="1" w:lastColumn="0" w:noHBand="0" w:noVBand="1"/>
      </w:tblPr>
      <w:tblGrid>
        <w:gridCol w:w="895"/>
        <w:gridCol w:w="5338"/>
        <w:gridCol w:w="3117"/>
      </w:tblGrid>
      <w:tr w:rsidR="002A0B9E" w:rsidRPr="002A0B9E" w14:paraId="16685697" w14:textId="77777777" w:rsidTr="005319F3">
        <w:tc>
          <w:tcPr>
            <w:tcW w:w="895" w:type="dxa"/>
            <w:shd w:val="clear" w:color="auto" w:fill="FFF2CC" w:themeFill="accent4" w:themeFillTint="33"/>
          </w:tcPr>
          <w:p w14:paraId="2FC20690" w14:textId="08435100" w:rsidR="002A0B9E" w:rsidRPr="002A0B9E" w:rsidRDefault="005319F3" w:rsidP="0000198C">
            <w:pPr>
              <w:rPr>
                <w:b/>
                <w:bCs/>
              </w:rPr>
            </w:pPr>
            <w:r>
              <w:rPr>
                <w:rFonts w:ascii="Segoe UI Symbol" w:hAnsi="Segoe UI Symbol"/>
                <w:b/>
                <w:bCs/>
              </w:rPr>
              <w:t>✓ Off</w:t>
            </w:r>
          </w:p>
        </w:tc>
        <w:tc>
          <w:tcPr>
            <w:tcW w:w="5338" w:type="dxa"/>
            <w:shd w:val="clear" w:color="auto" w:fill="FFF2CC" w:themeFill="accent4" w:themeFillTint="33"/>
          </w:tcPr>
          <w:p w14:paraId="4182969B" w14:textId="77777777" w:rsidR="002A0B9E" w:rsidRPr="002A0B9E" w:rsidRDefault="002A0B9E" w:rsidP="0000198C">
            <w:pPr>
              <w:rPr>
                <w:b/>
                <w:bCs/>
              </w:rPr>
            </w:pPr>
            <w:r w:rsidRPr="002A0B9E">
              <w:rPr>
                <w:b/>
                <w:bCs/>
              </w:rPr>
              <w:t>Description of Work</w:t>
            </w:r>
          </w:p>
        </w:tc>
        <w:tc>
          <w:tcPr>
            <w:tcW w:w="3117" w:type="dxa"/>
            <w:shd w:val="clear" w:color="auto" w:fill="FFF2CC" w:themeFill="accent4" w:themeFillTint="33"/>
          </w:tcPr>
          <w:p w14:paraId="49D89F69" w14:textId="77777777" w:rsidR="002A0B9E" w:rsidRPr="002A0B9E" w:rsidRDefault="002A0B9E" w:rsidP="0000198C">
            <w:pPr>
              <w:rPr>
                <w:b/>
                <w:bCs/>
              </w:rPr>
            </w:pPr>
            <w:r w:rsidRPr="002A0B9E">
              <w:rPr>
                <w:b/>
                <w:bCs/>
              </w:rPr>
              <w:t>More Details</w:t>
            </w:r>
          </w:p>
        </w:tc>
      </w:tr>
      <w:tr w:rsidR="00C20317" w14:paraId="3609AECE" w14:textId="77777777" w:rsidTr="00C20317">
        <w:tc>
          <w:tcPr>
            <w:tcW w:w="895" w:type="dxa"/>
            <w:shd w:val="clear" w:color="auto" w:fill="FFFF00"/>
          </w:tcPr>
          <w:p w14:paraId="36522927" w14:textId="3C2747CD" w:rsidR="00C20317" w:rsidRDefault="00C20317" w:rsidP="0000198C">
            <w:r>
              <w:t>10/9</w:t>
            </w:r>
          </w:p>
        </w:tc>
        <w:tc>
          <w:tcPr>
            <w:tcW w:w="5338" w:type="dxa"/>
            <w:shd w:val="clear" w:color="auto" w:fill="FFFF00"/>
          </w:tcPr>
          <w:p w14:paraId="09017C09" w14:textId="66900BC2" w:rsidR="00C20317" w:rsidRDefault="00C20317" w:rsidP="00ED388F">
            <w:pPr>
              <w:pStyle w:val="ListParagraph"/>
              <w:numPr>
                <w:ilvl w:val="0"/>
                <w:numId w:val="9"/>
              </w:numPr>
            </w:pPr>
            <w:r>
              <w:t>Midsemester Point</w:t>
            </w:r>
          </w:p>
        </w:tc>
        <w:tc>
          <w:tcPr>
            <w:tcW w:w="3117" w:type="dxa"/>
            <w:shd w:val="clear" w:color="auto" w:fill="FFFF00"/>
          </w:tcPr>
          <w:p w14:paraId="190027F5" w14:textId="65994A49" w:rsidR="00C20317" w:rsidRDefault="00C20317" w:rsidP="0000198C">
            <w:r>
              <w:t>FYI</w:t>
            </w:r>
          </w:p>
        </w:tc>
      </w:tr>
      <w:tr w:rsidR="00A60DCF" w14:paraId="7FB1C19C" w14:textId="77777777" w:rsidTr="005319F3">
        <w:tc>
          <w:tcPr>
            <w:tcW w:w="895" w:type="dxa"/>
          </w:tcPr>
          <w:p w14:paraId="523A7259" w14:textId="77777777" w:rsidR="00A60DCF" w:rsidRDefault="00A60DCF" w:rsidP="0000198C"/>
        </w:tc>
        <w:tc>
          <w:tcPr>
            <w:tcW w:w="5338" w:type="dxa"/>
          </w:tcPr>
          <w:p w14:paraId="09652FA9" w14:textId="77777777" w:rsidR="00DE1CBD" w:rsidRDefault="00DE1CBD" w:rsidP="00ED388F">
            <w:pPr>
              <w:pStyle w:val="ListParagraph"/>
              <w:numPr>
                <w:ilvl w:val="0"/>
                <w:numId w:val="9"/>
              </w:numPr>
            </w:pPr>
            <w:r>
              <w:t>Read the Chapter</w:t>
            </w:r>
          </w:p>
          <w:p w14:paraId="0F950AE9" w14:textId="77777777" w:rsidR="00DE1CBD" w:rsidRDefault="00DE1CBD" w:rsidP="00ED388F">
            <w:pPr>
              <w:pStyle w:val="ListParagraph"/>
              <w:numPr>
                <w:ilvl w:val="0"/>
                <w:numId w:val="9"/>
              </w:numPr>
            </w:pPr>
            <w:r>
              <w:t>Take notes</w:t>
            </w:r>
          </w:p>
          <w:p w14:paraId="2741A244" w14:textId="78B2061B" w:rsidR="00A60DCF" w:rsidRDefault="00DE1CBD" w:rsidP="00ED388F">
            <w:pPr>
              <w:pStyle w:val="ListParagraph"/>
              <w:numPr>
                <w:ilvl w:val="0"/>
                <w:numId w:val="9"/>
              </w:numPr>
            </w:pPr>
            <w:r>
              <w:t>Watch Dr. Gregg’s videos</w:t>
            </w:r>
            <w:r w:rsidR="003A72A0">
              <w:t xml:space="preserve"> (Optional)</w:t>
            </w:r>
          </w:p>
        </w:tc>
        <w:tc>
          <w:tcPr>
            <w:tcW w:w="3117" w:type="dxa"/>
          </w:tcPr>
          <w:p w14:paraId="363ADB52" w14:textId="77777777" w:rsidR="00A60DCF" w:rsidRDefault="00DE1CBD" w:rsidP="0000198C">
            <w:r>
              <w:t>Text</w:t>
            </w:r>
          </w:p>
          <w:p w14:paraId="1BFACDB1" w14:textId="0C451C00" w:rsidR="00DE1CBD" w:rsidRDefault="00DE1CBD" w:rsidP="0000198C">
            <w:r>
              <w:t>In Canvas</w:t>
            </w:r>
          </w:p>
        </w:tc>
      </w:tr>
      <w:tr w:rsidR="002A0B9E" w14:paraId="50B76CA0" w14:textId="77777777" w:rsidTr="005319F3">
        <w:tc>
          <w:tcPr>
            <w:tcW w:w="895" w:type="dxa"/>
          </w:tcPr>
          <w:p w14:paraId="3BCE915C" w14:textId="77777777" w:rsidR="002A0B9E" w:rsidRDefault="002A0B9E" w:rsidP="0000198C"/>
        </w:tc>
        <w:tc>
          <w:tcPr>
            <w:tcW w:w="5338" w:type="dxa"/>
          </w:tcPr>
          <w:p w14:paraId="7EAB3A3A" w14:textId="5CDA97EB" w:rsidR="002A0B9E" w:rsidRDefault="00A60DCF" w:rsidP="0000198C">
            <w:r>
              <w:t xml:space="preserve">Take the Ch6 </w:t>
            </w:r>
            <w:r w:rsidR="00625A47">
              <w:t xml:space="preserve">online </w:t>
            </w:r>
            <w:r>
              <w:t>Quiz</w:t>
            </w:r>
          </w:p>
        </w:tc>
        <w:tc>
          <w:tcPr>
            <w:tcW w:w="3117" w:type="dxa"/>
          </w:tcPr>
          <w:p w14:paraId="09E5D20A" w14:textId="3EB7064F" w:rsidR="002A0B9E" w:rsidRDefault="00A60DCF" w:rsidP="0000198C">
            <w:r>
              <w:t xml:space="preserve">Due before midnight (11:59 p.m.) on Saturday </w:t>
            </w:r>
            <w:r w:rsidR="006C4E03">
              <w:t>10/10</w:t>
            </w:r>
          </w:p>
        </w:tc>
      </w:tr>
      <w:tr w:rsidR="003A72A0" w14:paraId="48717627" w14:textId="77777777" w:rsidTr="005319F3">
        <w:tc>
          <w:tcPr>
            <w:tcW w:w="895" w:type="dxa"/>
            <w:shd w:val="clear" w:color="auto" w:fill="D9D9D9" w:themeFill="background1" w:themeFillShade="D9"/>
          </w:tcPr>
          <w:p w14:paraId="7EA9AB88" w14:textId="0BF77957" w:rsidR="003A72A0" w:rsidRDefault="003A72A0" w:rsidP="00990A0B">
            <w:r>
              <w:t xml:space="preserve">FIS </w:t>
            </w:r>
          </w:p>
        </w:tc>
        <w:tc>
          <w:tcPr>
            <w:tcW w:w="5338" w:type="dxa"/>
            <w:shd w:val="clear" w:color="auto" w:fill="D9D9D9" w:themeFill="background1" w:themeFillShade="D9"/>
          </w:tcPr>
          <w:p w14:paraId="09D2EBD4" w14:textId="5F07A3D4" w:rsidR="003A72A0" w:rsidRDefault="00D16971" w:rsidP="00990A0B">
            <w:r>
              <w:t>Read</w:t>
            </w:r>
            <w:r w:rsidR="003A72A0">
              <w:t xml:space="preserve"> book selected for Focused Individual Study</w:t>
            </w:r>
            <w:r w:rsidR="005C7245">
              <w:t>.</w:t>
            </w:r>
          </w:p>
          <w:p w14:paraId="4E26796B" w14:textId="65ED2DAB" w:rsidR="0030531F" w:rsidRDefault="0030531F" w:rsidP="00ED388F">
            <w:pPr>
              <w:pStyle w:val="ListParagraph"/>
              <w:numPr>
                <w:ilvl w:val="0"/>
                <w:numId w:val="24"/>
              </w:numPr>
            </w:pPr>
            <w:r>
              <w:t>Take notes</w:t>
            </w:r>
            <w:r w:rsidR="005C7245">
              <w:t>.</w:t>
            </w:r>
          </w:p>
        </w:tc>
        <w:tc>
          <w:tcPr>
            <w:tcW w:w="3117" w:type="dxa"/>
            <w:shd w:val="clear" w:color="auto" w:fill="D9D9D9" w:themeFill="background1" w:themeFillShade="D9"/>
          </w:tcPr>
          <w:p w14:paraId="350CD5C3" w14:textId="14AB0E72" w:rsidR="003A72A0" w:rsidRDefault="003A72A0" w:rsidP="00990A0B">
            <w:r>
              <w:t>Ongoing</w:t>
            </w:r>
          </w:p>
        </w:tc>
      </w:tr>
    </w:tbl>
    <w:p w14:paraId="631C157A" w14:textId="77777777" w:rsidR="00282CA7" w:rsidRPr="00282CA7" w:rsidRDefault="00282CA7" w:rsidP="00282CA7"/>
    <w:p w14:paraId="29A4B02D" w14:textId="0719CA7B" w:rsidR="005319F3" w:rsidRDefault="00A14B57" w:rsidP="00A14B57">
      <w:pPr>
        <w:pStyle w:val="Heading2"/>
        <w:rPr>
          <w:b/>
          <w:bCs/>
          <w:color w:val="000000" w:themeColor="text1"/>
        </w:rPr>
      </w:pPr>
      <w:r w:rsidRPr="00A14B57">
        <w:rPr>
          <w:b/>
          <w:bCs/>
          <w:color w:val="000000" w:themeColor="text1"/>
        </w:rPr>
        <w:t xml:space="preserve">Week </w:t>
      </w:r>
      <w:r w:rsidR="005319F3">
        <w:rPr>
          <w:b/>
          <w:bCs/>
          <w:color w:val="000000" w:themeColor="text1"/>
        </w:rPr>
        <w:t>9</w:t>
      </w:r>
      <w:r w:rsidRPr="00A14B57">
        <w:rPr>
          <w:b/>
          <w:bCs/>
          <w:color w:val="000000" w:themeColor="text1"/>
        </w:rPr>
        <w:t xml:space="preserve"> (</w:t>
      </w:r>
      <w:r w:rsidR="00C20317">
        <w:rPr>
          <w:b/>
          <w:bCs/>
          <w:color w:val="000000" w:themeColor="text1"/>
        </w:rPr>
        <w:t>10/11-10/17</w:t>
      </w:r>
      <w:r w:rsidRPr="00A14B57">
        <w:rPr>
          <w:b/>
          <w:bCs/>
          <w:color w:val="000000" w:themeColor="text1"/>
        </w:rPr>
        <w:t xml:space="preserve">) </w:t>
      </w:r>
    </w:p>
    <w:p w14:paraId="188C2AE8" w14:textId="24B18880" w:rsidR="00A14B57" w:rsidRPr="00A14B57" w:rsidRDefault="00A14B57" w:rsidP="00A14B57">
      <w:pPr>
        <w:pStyle w:val="Heading2"/>
        <w:rPr>
          <w:b/>
          <w:bCs/>
          <w:color w:val="000000" w:themeColor="text1"/>
        </w:rPr>
      </w:pPr>
      <w:r w:rsidRPr="00A14B57">
        <w:rPr>
          <w:b/>
          <w:bCs/>
          <w:color w:val="000000" w:themeColor="text1"/>
        </w:rPr>
        <w:t>Ch7 Gender, Sexuality, and Religion: Spirituality in Different Voices</w:t>
      </w:r>
      <w:r w:rsidR="009C1DF3">
        <w:rPr>
          <w:b/>
          <w:bCs/>
          <w:color w:val="000000" w:themeColor="text1"/>
        </w:rPr>
        <w:t>?</w:t>
      </w:r>
    </w:p>
    <w:p w14:paraId="5456B616" w14:textId="77777777" w:rsidR="00A14B57" w:rsidRPr="00677878" w:rsidRDefault="00A14B57" w:rsidP="00A14B57">
      <w:pPr>
        <w:pStyle w:val="Heading3"/>
        <w:rPr>
          <w:b/>
          <w:bCs/>
          <w:color w:val="000000" w:themeColor="text1"/>
        </w:rPr>
      </w:pPr>
      <w:r w:rsidRPr="00677878">
        <w:rPr>
          <w:b/>
          <w:bCs/>
          <w:color w:val="000000" w:themeColor="text1"/>
        </w:rPr>
        <w:t>Learning Objectives</w:t>
      </w:r>
    </w:p>
    <w:p w14:paraId="1D943F7D" w14:textId="03838383" w:rsidR="00A14B57" w:rsidRPr="00753E8E" w:rsidRDefault="00A14B57" w:rsidP="00A14B57">
      <w:pPr>
        <w:rPr>
          <w:rFonts w:cstheme="minorHAnsi"/>
        </w:rPr>
      </w:pPr>
      <w:r w:rsidRPr="00753E8E">
        <w:rPr>
          <w:rFonts w:cstheme="minorHAnsi"/>
        </w:rPr>
        <w:t xml:space="preserve">By the end of </w:t>
      </w:r>
      <w:r w:rsidR="00A84E40">
        <w:rPr>
          <w:rFonts w:cstheme="minorHAnsi"/>
        </w:rPr>
        <w:t>this chapter</w:t>
      </w:r>
      <w:r w:rsidRPr="00753E8E">
        <w:rPr>
          <w:rFonts w:cstheme="minorHAnsi"/>
        </w:rPr>
        <w:t>, students should be able to:</w:t>
      </w:r>
    </w:p>
    <w:p w14:paraId="7D5C743F" w14:textId="34F8E6C0" w:rsidR="00A14B57" w:rsidRDefault="00A14B57" w:rsidP="00ED388F">
      <w:pPr>
        <w:pStyle w:val="ListParagraph"/>
        <w:numPr>
          <w:ilvl w:val="0"/>
          <w:numId w:val="15"/>
        </w:numPr>
      </w:pPr>
      <w:r w:rsidRPr="00ED3758">
        <w:t>Recall and identify concepts, terms, theories, and research related to gender, sexuality, and religion</w:t>
      </w:r>
      <w:r w:rsidR="00021CE8">
        <w:t>.</w:t>
      </w:r>
      <w:r>
        <w:t xml:space="preserve"> (Ch7</w:t>
      </w:r>
      <w:r w:rsidR="00021CE8">
        <w:t>Q</w:t>
      </w:r>
      <w:r>
        <w:t>)</w:t>
      </w:r>
    </w:p>
    <w:p w14:paraId="1A5078FF" w14:textId="38D7F0B3" w:rsidR="00A14B57" w:rsidRDefault="003A72A0" w:rsidP="009C1DF3">
      <w:pPr>
        <w:pStyle w:val="ListParagraph"/>
        <w:numPr>
          <w:ilvl w:val="0"/>
          <w:numId w:val="15"/>
        </w:numPr>
        <w:shd w:val="clear" w:color="auto" w:fill="DEEAF6" w:themeFill="accent5" w:themeFillTint="33"/>
      </w:pPr>
      <w:r>
        <w:t xml:space="preserve">Discuss something personally important related to religion from </w:t>
      </w:r>
      <w:r w:rsidR="009C1DF3">
        <w:t xml:space="preserve">either Ch5, Ch6, or </w:t>
      </w:r>
      <w:r>
        <w:t>Ch7 of the CK</w:t>
      </w:r>
      <w:r w:rsidR="009C1DF3">
        <w:t>&amp;S</w:t>
      </w:r>
      <w:r>
        <w:t xml:space="preserve"> text with their peers. (</w:t>
      </w:r>
      <w:r w:rsidR="009C1DF3">
        <w:t>Disc2</w:t>
      </w:r>
      <w:r>
        <w:t>)</w:t>
      </w:r>
    </w:p>
    <w:tbl>
      <w:tblPr>
        <w:tblStyle w:val="TableGrid"/>
        <w:tblW w:w="0" w:type="auto"/>
        <w:tblLook w:val="04A0" w:firstRow="1" w:lastRow="0" w:firstColumn="1" w:lastColumn="0" w:noHBand="0" w:noVBand="1"/>
      </w:tblPr>
      <w:tblGrid>
        <w:gridCol w:w="895"/>
        <w:gridCol w:w="5338"/>
        <w:gridCol w:w="3117"/>
      </w:tblGrid>
      <w:tr w:rsidR="002A0B9E" w:rsidRPr="002A0B9E" w14:paraId="24D88605" w14:textId="77777777" w:rsidTr="00625A47">
        <w:tc>
          <w:tcPr>
            <w:tcW w:w="895" w:type="dxa"/>
            <w:shd w:val="clear" w:color="auto" w:fill="FFF2CC" w:themeFill="accent4" w:themeFillTint="33"/>
          </w:tcPr>
          <w:p w14:paraId="2EFC6E76" w14:textId="075D6BC9" w:rsidR="002A0B9E" w:rsidRPr="002A0B9E" w:rsidRDefault="005319F3" w:rsidP="0000198C">
            <w:pPr>
              <w:rPr>
                <w:b/>
                <w:bCs/>
              </w:rPr>
            </w:pPr>
            <w:r>
              <w:rPr>
                <w:rFonts w:ascii="Segoe UI Symbol" w:hAnsi="Segoe UI Symbol"/>
                <w:b/>
                <w:bCs/>
              </w:rPr>
              <w:t>✓ Off</w:t>
            </w:r>
          </w:p>
        </w:tc>
        <w:tc>
          <w:tcPr>
            <w:tcW w:w="5338" w:type="dxa"/>
            <w:shd w:val="clear" w:color="auto" w:fill="FFF2CC" w:themeFill="accent4" w:themeFillTint="33"/>
          </w:tcPr>
          <w:p w14:paraId="25265F2A" w14:textId="77777777" w:rsidR="002A0B9E" w:rsidRPr="002A0B9E" w:rsidRDefault="002A0B9E" w:rsidP="0000198C">
            <w:pPr>
              <w:rPr>
                <w:b/>
                <w:bCs/>
              </w:rPr>
            </w:pPr>
            <w:r w:rsidRPr="002A0B9E">
              <w:rPr>
                <w:b/>
                <w:bCs/>
              </w:rPr>
              <w:t>Description of Work</w:t>
            </w:r>
          </w:p>
        </w:tc>
        <w:tc>
          <w:tcPr>
            <w:tcW w:w="3117" w:type="dxa"/>
            <w:shd w:val="clear" w:color="auto" w:fill="FFF2CC" w:themeFill="accent4" w:themeFillTint="33"/>
          </w:tcPr>
          <w:p w14:paraId="4C1D8DDF" w14:textId="77777777" w:rsidR="002A0B9E" w:rsidRPr="002A0B9E" w:rsidRDefault="002A0B9E" w:rsidP="0000198C">
            <w:pPr>
              <w:rPr>
                <w:b/>
                <w:bCs/>
              </w:rPr>
            </w:pPr>
            <w:r w:rsidRPr="002A0B9E">
              <w:rPr>
                <w:b/>
                <w:bCs/>
              </w:rPr>
              <w:t>More Details</w:t>
            </w:r>
          </w:p>
        </w:tc>
      </w:tr>
      <w:tr w:rsidR="002D73EA" w14:paraId="1A6C60F6" w14:textId="77777777" w:rsidTr="00625A47">
        <w:tc>
          <w:tcPr>
            <w:tcW w:w="895" w:type="dxa"/>
          </w:tcPr>
          <w:p w14:paraId="76C0DB71" w14:textId="77777777" w:rsidR="002D73EA" w:rsidRDefault="002D73EA" w:rsidP="0000198C"/>
        </w:tc>
        <w:tc>
          <w:tcPr>
            <w:tcW w:w="5338" w:type="dxa"/>
          </w:tcPr>
          <w:p w14:paraId="39AD3FC4" w14:textId="77777777" w:rsidR="001D1B5C" w:rsidRDefault="001D1B5C" w:rsidP="00ED388F">
            <w:pPr>
              <w:pStyle w:val="ListParagraph"/>
              <w:numPr>
                <w:ilvl w:val="0"/>
                <w:numId w:val="9"/>
              </w:numPr>
            </w:pPr>
            <w:r>
              <w:t>Read the Chapter</w:t>
            </w:r>
          </w:p>
          <w:p w14:paraId="0846E000" w14:textId="77777777" w:rsidR="001D1B5C" w:rsidRDefault="001D1B5C" w:rsidP="00ED388F">
            <w:pPr>
              <w:pStyle w:val="ListParagraph"/>
              <w:numPr>
                <w:ilvl w:val="0"/>
                <w:numId w:val="9"/>
              </w:numPr>
            </w:pPr>
            <w:r>
              <w:t>Take notes</w:t>
            </w:r>
          </w:p>
          <w:p w14:paraId="5FAF6992" w14:textId="62635369" w:rsidR="002D73EA" w:rsidRDefault="001D1B5C" w:rsidP="00ED388F">
            <w:pPr>
              <w:pStyle w:val="ListParagraph"/>
              <w:numPr>
                <w:ilvl w:val="0"/>
                <w:numId w:val="9"/>
              </w:numPr>
            </w:pPr>
            <w:r>
              <w:t>Watch Dr. Gregg’s videos</w:t>
            </w:r>
            <w:r w:rsidR="003A72A0">
              <w:t xml:space="preserve"> (Optional)</w:t>
            </w:r>
          </w:p>
        </w:tc>
        <w:tc>
          <w:tcPr>
            <w:tcW w:w="3117" w:type="dxa"/>
          </w:tcPr>
          <w:p w14:paraId="00DEE8FD" w14:textId="77777777" w:rsidR="001D1B5C" w:rsidRDefault="001D1B5C" w:rsidP="001D1B5C">
            <w:r>
              <w:t>Text</w:t>
            </w:r>
          </w:p>
          <w:p w14:paraId="6771F90D" w14:textId="0C8FF793" w:rsidR="002D73EA" w:rsidRDefault="001D1B5C" w:rsidP="001D1B5C">
            <w:r>
              <w:t>In Canvas</w:t>
            </w:r>
          </w:p>
        </w:tc>
      </w:tr>
      <w:tr w:rsidR="002A0B9E" w14:paraId="3A7176E5" w14:textId="77777777" w:rsidTr="00625A47">
        <w:tc>
          <w:tcPr>
            <w:tcW w:w="895" w:type="dxa"/>
          </w:tcPr>
          <w:p w14:paraId="219A37C6" w14:textId="77777777" w:rsidR="002A0B9E" w:rsidRDefault="002A0B9E" w:rsidP="0000198C"/>
        </w:tc>
        <w:tc>
          <w:tcPr>
            <w:tcW w:w="5338" w:type="dxa"/>
          </w:tcPr>
          <w:p w14:paraId="345A651F" w14:textId="1A45B924" w:rsidR="002A0B9E" w:rsidRDefault="002D73EA" w:rsidP="0000198C">
            <w:r>
              <w:t xml:space="preserve">Take the Ch7 </w:t>
            </w:r>
            <w:r w:rsidR="00625A47">
              <w:t xml:space="preserve">online </w:t>
            </w:r>
            <w:r>
              <w:t>Quiz</w:t>
            </w:r>
          </w:p>
        </w:tc>
        <w:tc>
          <w:tcPr>
            <w:tcW w:w="3117" w:type="dxa"/>
          </w:tcPr>
          <w:p w14:paraId="0AE626F7" w14:textId="22B1C48E" w:rsidR="002A0B9E" w:rsidRDefault="002D73EA" w:rsidP="0000198C">
            <w:r>
              <w:t>Due before midnight (11:59 p.m.) on Saturday</w:t>
            </w:r>
            <w:r w:rsidR="008A10D4">
              <w:t xml:space="preserve"> </w:t>
            </w:r>
            <w:r w:rsidR="00C20317">
              <w:t>10/17</w:t>
            </w:r>
          </w:p>
        </w:tc>
      </w:tr>
      <w:tr w:rsidR="00C20317" w14:paraId="4BBA7D98" w14:textId="77777777" w:rsidTr="00A1407D">
        <w:tc>
          <w:tcPr>
            <w:tcW w:w="895" w:type="dxa"/>
            <w:shd w:val="clear" w:color="auto" w:fill="DEEAF6" w:themeFill="accent5" w:themeFillTint="33"/>
          </w:tcPr>
          <w:p w14:paraId="3CFDC6E6" w14:textId="77777777" w:rsidR="00C20317" w:rsidRDefault="00C20317" w:rsidP="00A1407D">
            <w:r>
              <w:t>DUE</w:t>
            </w:r>
          </w:p>
        </w:tc>
        <w:tc>
          <w:tcPr>
            <w:tcW w:w="5338" w:type="dxa"/>
            <w:shd w:val="clear" w:color="auto" w:fill="DEEAF6" w:themeFill="accent5" w:themeFillTint="33"/>
          </w:tcPr>
          <w:p w14:paraId="6EC4302E" w14:textId="77777777" w:rsidR="00C20317" w:rsidRDefault="00C20317" w:rsidP="00A1407D">
            <w:r>
              <w:t>Participate in Disc2</w:t>
            </w:r>
          </w:p>
          <w:p w14:paraId="7779519D" w14:textId="77777777" w:rsidR="00C20317" w:rsidRDefault="00C20317" w:rsidP="00A1407D">
            <w:pPr>
              <w:pStyle w:val="ListParagraph"/>
              <w:numPr>
                <w:ilvl w:val="0"/>
                <w:numId w:val="37"/>
              </w:numPr>
            </w:pPr>
            <w:r>
              <w:t>Pick one thing you personally think is important to discuss from either Ch5, Ch6, or Ch7.</w:t>
            </w:r>
          </w:p>
          <w:p w14:paraId="043CEC73" w14:textId="77777777" w:rsidR="00C20317" w:rsidRDefault="00C20317" w:rsidP="00A1407D">
            <w:pPr>
              <w:pStyle w:val="ListParagraph"/>
              <w:numPr>
                <w:ilvl w:val="0"/>
                <w:numId w:val="20"/>
              </w:numPr>
            </w:pPr>
            <w:r>
              <w:t>Post an original post following all prompts in the directions.</w:t>
            </w:r>
          </w:p>
          <w:p w14:paraId="3047A75C" w14:textId="77777777" w:rsidR="00C20317" w:rsidRDefault="00C20317" w:rsidP="00A1407D">
            <w:pPr>
              <w:pStyle w:val="ListParagraph"/>
              <w:numPr>
                <w:ilvl w:val="0"/>
                <w:numId w:val="20"/>
              </w:numPr>
            </w:pPr>
            <w:r>
              <w:t>Respond to at least one other.</w:t>
            </w:r>
          </w:p>
        </w:tc>
        <w:tc>
          <w:tcPr>
            <w:tcW w:w="3117" w:type="dxa"/>
            <w:shd w:val="clear" w:color="auto" w:fill="DEEAF6" w:themeFill="accent5" w:themeFillTint="33"/>
          </w:tcPr>
          <w:p w14:paraId="47EC3503" w14:textId="77777777" w:rsidR="00C20317" w:rsidRDefault="00C20317" w:rsidP="00A1407D">
            <w:r>
              <w:t>Due in Canvas before midnight (11:59 p.m.) on Saturday, 10/17</w:t>
            </w:r>
          </w:p>
        </w:tc>
      </w:tr>
      <w:tr w:rsidR="003A72A0" w14:paraId="6964FE9D" w14:textId="77777777" w:rsidTr="00625A47">
        <w:tc>
          <w:tcPr>
            <w:tcW w:w="895" w:type="dxa"/>
            <w:shd w:val="clear" w:color="auto" w:fill="D9D9D9" w:themeFill="background1" w:themeFillShade="D9"/>
          </w:tcPr>
          <w:p w14:paraId="5E7F0847" w14:textId="77777777" w:rsidR="003A72A0" w:rsidRDefault="003A72A0" w:rsidP="00990A0B">
            <w:r>
              <w:t xml:space="preserve">FIS </w:t>
            </w:r>
          </w:p>
        </w:tc>
        <w:tc>
          <w:tcPr>
            <w:tcW w:w="5338" w:type="dxa"/>
            <w:shd w:val="clear" w:color="auto" w:fill="D9D9D9" w:themeFill="background1" w:themeFillShade="D9"/>
          </w:tcPr>
          <w:p w14:paraId="4D416948" w14:textId="0B4A052A" w:rsidR="003A72A0" w:rsidRDefault="0030531F" w:rsidP="00990A0B">
            <w:r>
              <w:t>Finish</w:t>
            </w:r>
            <w:r w:rsidR="003A72A0">
              <w:t xml:space="preserve"> reading book selected for Focused Individual Study</w:t>
            </w:r>
            <w:r w:rsidR="005C7245">
              <w:t>.</w:t>
            </w:r>
          </w:p>
          <w:p w14:paraId="4A6D815B" w14:textId="31B4CE3C" w:rsidR="0030531F" w:rsidRDefault="0030531F" w:rsidP="00ED388F">
            <w:pPr>
              <w:pStyle w:val="ListParagraph"/>
              <w:numPr>
                <w:ilvl w:val="0"/>
                <w:numId w:val="25"/>
              </w:numPr>
            </w:pPr>
            <w:r>
              <w:t>Take notes</w:t>
            </w:r>
            <w:r w:rsidR="005C7245">
              <w:t>.</w:t>
            </w:r>
          </w:p>
        </w:tc>
        <w:tc>
          <w:tcPr>
            <w:tcW w:w="3117" w:type="dxa"/>
            <w:shd w:val="clear" w:color="auto" w:fill="D9D9D9" w:themeFill="background1" w:themeFillShade="D9"/>
          </w:tcPr>
          <w:p w14:paraId="660859AC" w14:textId="77777777" w:rsidR="003A72A0" w:rsidRDefault="003A72A0" w:rsidP="00990A0B">
            <w:r>
              <w:t>Ongoing</w:t>
            </w:r>
          </w:p>
        </w:tc>
      </w:tr>
    </w:tbl>
    <w:p w14:paraId="3931BCEC" w14:textId="14F8CC58" w:rsidR="002A0B9E" w:rsidRDefault="002A0B9E"/>
    <w:p w14:paraId="6C353915" w14:textId="7F9908DD" w:rsidR="00686013" w:rsidRPr="00677878" w:rsidRDefault="00686013" w:rsidP="00686013">
      <w:pPr>
        <w:pStyle w:val="Heading2"/>
        <w:rPr>
          <w:b/>
          <w:bCs/>
          <w:color w:val="000000" w:themeColor="text1"/>
        </w:rPr>
      </w:pPr>
      <w:r w:rsidRPr="00677878">
        <w:rPr>
          <w:b/>
          <w:bCs/>
          <w:color w:val="000000" w:themeColor="text1"/>
        </w:rPr>
        <w:t xml:space="preserve">Week </w:t>
      </w:r>
      <w:r>
        <w:rPr>
          <w:b/>
          <w:bCs/>
          <w:color w:val="000000" w:themeColor="text1"/>
        </w:rPr>
        <w:t>1</w:t>
      </w:r>
      <w:r w:rsidR="00696DC9">
        <w:rPr>
          <w:b/>
          <w:bCs/>
          <w:color w:val="000000" w:themeColor="text1"/>
        </w:rPr>
        <w:t>0</w:t>
      </w:r>
      <w:r w:rsidRPr="00677878">
        <w:rPr>
          <w:b/>
          <w:bCs/>
          <w:color w:val="000000" w:themeColor="text1"/>
        </w:rPr>
        <w:t xml:space="preserve"> (</w:t>
      </w:r>
      <w:r w:rsidR="00C20317">
        <w:rPr>
          <w:b/>
          <w:bCs/>
          <w:color w:val="000000" w:themeColor="text1"/>
        </w:rPr>
        <w:t>10/18-10/24</w:t>
      </w:r>
      <w:r w:rsidRPr="00677878">
        <w:rPr>
          <w:b/>
          <w:bCs/>
          <w:color w:val="000000" w:themeColor="text1"/>
        </w:rPr>
        <w:t xml:space="preserve">) </w:t>
      </w:r>
      <w:r>
        <w:rPr>
          <w:b/>
          <w:bCs/>
          <w:color w:val="000000" w:themeColor="text1"/>
        </w:rPr>
        <w:t>Review for and take Test 2</w:t>
      </w:r>
    </w:p>
    <w:p w14:paraId="50DBBFDB" w14:textId="77777777" w:rsidR="00686013" w:rsidRPr="00677878" w:rsidRDefault="00686013" w:rsidP="00686013">
      <w:pPr>
        <w:pStyle w:val="Heading3"/>
        <w:rPr>
          <w:b/>
          <w:bCs/>
          <w:color w:val="000000" w:themeColor="text1"/>
        </w:rPr>
      </w:pPr>
      <w:r w:rsidRPr="00677878">
        <w:rPr>
          <w:b/>
          <w:bCs/>
          <w:color w:val="000000" w:themeColor="text1"/>
        </w:rPr>
        <w:t>Learning Objectives</w:t>
      </w:r>
    </w:p>
    <w:p w14:paraId="27C40CDC" w14:textId="26F8AD16" w:rsidR="003A72A0" w:rsidRPr="00686013" w:rsidRDefault="00686013">
      <w:pPr>
        <w:rPr>
          <w:rFonts w:cstheme="minorHAnsi"/>
        </w:rPr>
      </w:pPr>
      <w:r w:rsidRPr="00753E8E">
        <w:rPr>
          <w:rFonts w:cstheme="minorHAnsi"/>
        </w:rPr>
        <w:t xml:space="preserve">By the end of </w:t>
      </w:r>
      <w:r w:rsidR="00A84E40">
        <w:rPr>
          <w:rFonts w:cstheme="minorHAnsi"/>
        </w:rPr>
        <w:t>Part 2 of this course</w:t>
      </w:r>
      <w:r w:rsidRPr="00753E8E">
        <w:rPr>
          <w:rFonts w:cstheme="minorHAnsi"/>
        </w:rPr>
        <w:t>, students should be able to:</w:t>
      </w:r>
    </w:p>
    <w:p w14:paraId="2D9951D0" w14:textId="00AC0A72" w:rsidR="003A72A0" w:rsidRDefault="003A72A0" w:rsidP="00ED388F">
      <w:pPr>
        <w:pStyle w:val="ListParagraph"/>
        <w:numPr>
          <w:ilvl w:val="0"/>
          <w:numId w:val="23"/>
        </w:numPr>
      </w:pPr>
      <w:r w:rsidRPr="00271570">
        <w:t xml:space="preserve">Recall and identify concepts, terms, theories, and research related to chapters </w:t>
      </w:r>
      <w:r>
        <w:t>5-7</w:t>
      </w:r>
      <w:r w:rsidRPr="00271570">
        <w:t>.</w:t>
      </w:r>
      <w:r w:rsidR="0035758A">
        <w:t xml:space="preserve"> (Test 2)</w:t>
      </w:r>
    </w:p>
    <w:p w14:paraId="71A77C6D" w14:textId="32B71D72" w:rsidR="0030531F" w:rsidRDefault="0030531F" w:rsidP="00ED388F">
      <w:pPr>
        <w:pStyle w:val="ListParagraph"/>
        <w:numPr>
          <w:ilvl w:val="0"/>
          <w:numId w:val="23"/>
        </w:numPr>
      </w:pPr>
      <w:r>
        <w:lastRenderedPageBreak/>
        <w:t xml:space="preserve">Begin constructing </w:t>
      </w:r>
      <w:r w:rsidR="005C7245">
        <w:t xml:space="preserve">FIS </w:t>
      </w:r>
      <w:r>
        <w:t xml:space="preserve">report on religious worldview. </w:t>
      </w:r>
      <w:r w:rsidR="0035758A">
        <w:t>(WRITE)</w:t>
      </w:r>
    </w:p>
    <w:tbl>
      <w:tblPr>
        <w:tblStyle w:val="TableGrid"/>
        <w:tblW w:w="0" w:type="auto"/>
        <w:tblLook w:val="04A0" w:firstRow="1" w:lastRow="0" w:firstColumn="1" w:lastColumn="0" w:noHBand="0" w:noVBand="1"/>
      </w:tblPr>
      <w:tblGrid>
        <w:gridCol w:w="895"/>
        <w:gridCol w:w="5338"/>
        <w:gridCol w:w="3117"/>
      </w:tblGrid>
      <w:tr w:rsidR="00686013" w:rsidRPr="002A0B9E" w14:paraId="480673FB" w14:textId="77777777" w:rsidTr="00625A47">
        <w:tc>
          <w:tcPr>
            <w:tcW w:w="895" w:type="dxa"/>
            <w:shd w:val="clear" w:color="auto" w:fill="FFF2CC" w:themeFill="accent4" w:themeFillTint="33"/>
          </w:tcPr>
          <w:p w14:paraId="7CBBA916" w14:textId="4CE5488B" w:rsidR="00686013" w:rsidRPr="002A0B9E" w:rsidRDefault="00625A47" w:rsidP="00990A0B">
            <w:pPr>
              <w:rPr>
                <w:b/>
                <w:bCs/>
              </w:rPr>
            </w:pPr>
            <w:r>
              <w:rPr>
                <w:rFonts w:ascii="Segoe UI Symbol" w:hAnsi="Segoe UI Symbol"/>
                <w:b/>
                <w:bCs/>
              </w:rPr>
              <w:t>✓ Off</w:t>
            </w:r>
          </w:p>
        </w:tc>
        <w:tc>
          <w:tcPr>
            <w:tcW w:w="5338" w:type="dxa"/>
            <w:shd w:val="clear" w:color="auto" w:fill="FFF2CC" w:themeFill="accent4" w:themeFillTint="33"/>
          </w:tcPr>
          <w:p w14:paraId="4652AC53" w14:textId="77777777" w:rsidR="00686013" w:rsidRPr="002A0B9E" w:rsidRDefault="00686013" w:rsidP="00990A0B">
            <w:pPr>
              <w:rPr>
                <w:b/>
                <w:bCs/>
              </w:rPr>
            </w:pPr>
            <w:r w:rsidRPr="002A0B9E">
              <w:rPr>
                <w:b/>
                <w:bCs/>
              </w:rPr>
              <w:t>Description of Work</w:t>
            </w:r>
          </w:p>
        </w:tc>
        <w:tc>
          <w:tcPr>
            <w:tcW w:w="3117" w:type="dxa"/>
            <w:shd w:val="clear" w:color="auto" w:fill="FFF2CC" w:themeFill="accent4" w:themeFillTint="33"/>
          </w:tcPr>
          <w:p w14:paraId="6CA9C564" w14:textId="77777777" w:rsidR="00686013" w:rsidRPr="002A0B9E" w:rsidRDefault="00686013" w:rsidP="00990A0B">
            <w:pPr>
              <w:rPr>
                <w:b/>
                <w:bCs/>
              </w:rPr>
            </w:pPr>
            <w:r w:rsidRPr="002A0B9E">
              <w:rPr>
                <w:b/>
                <w:bCs/>
              </w:rPr>
              <w:t>More Details</w:t>
            </w:r>
          </w:p>
        </w:tc>
      </w:tr>
      <w:tr w:rsidR="00DA3E3E" w14:paraId="391AF92E" w14:textId="77777777" w:rsidTr="00810CA1">
        <w:tc>
          <w:tcPr>
            <w:tcW w:w="895" w:type="dxa"/>
            <w:shd w:val="clear" w:color="auto" w:fill="D9D9D9" w:themeFill="background1" w:themeFillShade="D9"/>
          </w:tcPr>
          <w:p w14:paraId="46D26764" w14:textId="77777777" w:rsidR="00DA3E3E" w:rsidRDefault="00DA3E3E" w:rsidP="00810CA1">
            <w:r>
              <w:t>FIS</w:t>
            </w:r>
          </w:p>
          <w:p w14:paraId="10D53375" w14:textId="77777777" w:rsidR="00DA3E3E" w:rsidRDefault="00DA3E3E" w:rsidP="00810CA1">
            <w:r>
              <w:t>Work</w:t>
            </w:r>
          </w:p>
        </w:tc>
        <w:tc>
          <w:tcPr>
            <w:tcW w:w="5338" w:type="dxa"/>
            <w:shd w:val="clear" w:color="auto" w:fill="D9D9D9" w:themeFill="background1" w:themeFillShade="D9"/>
          </w:tcPr>
          <w:p w14:paraId="5E23D7F5" w14:textId="77777777" w:rsidR="00DA3E3E" w:rsidRDefault="00DA3E3E" w:rsidP="00810CA1">
            <w:r>
              <w:t xml:space="preserve">RE-WATCH the video Dr. Gregg made explaining the Focused Individual Study assignment. </w:t>
            </w:r>
          </w:p>
          <w:p w14:paraId="2020C4A5" w14:textId="77777777" w:rsidR="00DA3E3E" w:rsidRDefault="00DA3E3E" w:rsidP="00810CA1"/>
          <w:p w14:paraId="2424C456" w14:textId="77777777" w:rsidR="00DA3E3E" w:rsidRDefault="00DA3E3E" w:rsidP="00810CA1">
            <w:r>
              <w:t>Found in Module called Introduction (Stuff to Do in Week One)</w:t>
            </w:r>
          </w:p>
        </w:tc>
        <w:tc>
          <w:tcPr>
            <w:tcW w:w="3117" w:type="dxa"/>
            <w:shd w:val="clear" w:color="auto" w:fill="D9D9D9" w:themeFill="background1" w:themeFillShade="D9"/>
          </w:tcPr>
          <w:p w14:paraId="03C509F0" w14:textId="77777777" w:rsidR="00DA3E3E" w:rsidRDefault="00DA3E3E" w:rsidP="00810CA1">
            <w:r>
              <w:t xml:space="preserve">If you haven’t watched this video yet, do so now. You can do this multiple times as needed. </w:t>
            </w:r>
          </w:p>
        </w:tc>
      </w:tr>
      <w:tr w:rsidR="00DA3E3E" w14:paraId="034D8C38" w14:textId="77777777" w:rsidTr="00810CA1">
        <w:tc>
          <w:tcPr>
            <w:tcW w:w="895" w:type="dxa"/>
            <w:shd w:val="clear" w:color="auto" w:fill="D9D9D9" w:themeFill="background1" w:themeFillShade="D9"/>
          </w:tcPr>
          <w:p w14:paraId="5AD62E01" w14:textId="77777777" w:rsidR="00DA3E3E" w:rsidRDefault="00DA3E3E" w:rsidP="00810CA1">
            <w:r>
              <w:t>FIS</w:t>
            </w:r>
          </w:p>
          <w:p w14:paraId="65AFC376" w14:textId="77777777" w:rsidR="00DA3E3E" w:rsidRDefault="00DA3E3E" w:rsidP="00810CA1"/>
          <w:p w14:paraId="22EA83AD" w14:textId="77777777" w:rsidR="00DA3E3E" w:rsidRDefault="00DA3E3E" w:rsidP="00810CA1"/>
          <w:p w14:paraId="19CA365A" w14:textId="77777777" w:rsidR="00DA3E3E" w:rsidRDefault="00DA3E3E" w:rsidP="00810CA1"/>
          <w:p w14:paraId="7D93DE81" w14:textId="77777777" w:rsidR="00DA3E3E" w:rsidRDefault="00DA3E3E" w:rsidP="00810CA1">
            <w:r>
              <w:t>WRITE</w:t>
            </w:r>
          </w:p>
        </w:tc>
        <w:tc>
          <w:tcPr>
            <w:tcW w:w="5338" w:type="dxa"/>
            <w:shd w:val="clear" w:color="auto" w:fill="D9D9D9" w:themeFill="background1" w:themeFillShade="D9"/>
          </w:tcPr>
          <w:p w14:paraId="2CCBE377" w14:textId="0CE599F3" w:rsidR="00DA3E3E" w:rsidRDefault="009C1DF3" w:rsidP="00ED388F">
            <w:pPr>
              <w:pStyle w:val="ListParagraph"/>
              <w:numPr>
                <w:ilvl w:val="0"/>
                <w:numId w:val="21"/>
              </w:numPr>
            </w:pPr>
            <w:r>
              <w:t>After completing</w:t>
            </w:r>
            <w:r w:rsidR="00DA3E3E">
              <w:t xml:space="preserve"> the reading of the </w:t>
            </w:r>
            <w:proofErr w:type="gramStart"/>
            <w:r w:rsidR="00DA3E3E">
              <w:t>book</w:t>
            </w:r>
            <w:proofErr w:type="gramEnd"/>
            <w:r w:rsidR="00DA3E3E">
              <w:t xml:space="preserve"> you selected for the Focused Individual Study.</w:t>
            </w:r>
          </w:p>
          <w:p w14:paraId="24E21596" w14:textId="77777777" w:rsidR="00DA3E3E" w:rsidRDefault="00DA3E3E" w:rsidP="00ED388F">
            <w:pPr>
              <w:pStyle w:val="ListParagraph"/>
              <w:numPr>
                <w:ilvl w:val="0"/>
                <w:numId w:val="21"/>
              </w:numPr>
            </w:pPr>
            <w:r>
              <w:t>Look at instructions for FIS report paper.</w:t>
            </w:r>
          </w:p>
          <w:p w14:paraId="1062EEAA" w14:textId="6D1D38BD" w:rsidR="00DA3E3E" w:rsidRDefault="00DA3E3E" w:rsidP="00ED388F">
            <w:pPr>
              <w:pStyle w:val="ListParagraph"/>
              <w:numPr>
                <w:ilvl w:val="0"/>
                <w:numId w:val="21"/>
              </w:numPr>
            </w:pPr>
            <w:r>
              <w:t xml:space="preserve">Write </w:t>
            </w:r>
            <w:r w:rsidR="009C1DF3">
              <w:t>the i</w:t>
            </w:r>
            <w:r>
              <w:t xml:space="preserve">ntroductory paragraph. Follow guidelines to do so. </w:t>
            </w:r>
          </w:p>
        </w:tc>
        <w:tc>
          <w:tcPr>
            <w:tcW w:w="3117" w:type="dxa"/>
            <w:shd w:val="clear" w:color="auto" w:fill="D9D9D9" w:themeFill="background1" w:themeFillShade="D9"/>
          </w:tcPr>
          <w:p w14:paraId="3E6ABB10" w14:textId="77777777" w:rsidR="00DA3E3E" w:rsidRDefault="00DA3E3E" w:rsidP="00810CA1">
            <w:r>
              <w:t>Ongoing</w:t>
            </w:r>
          </w:p>
          <w:p w14:paraId="1F971D58" w14:textId="77777777" w:rsidR="00DA3E3E" w:rsidRDefault="00DA3E3E" w:rsidP="00810CA1"/>
        </w:tc>
      </w:tr>
      <w:tr w:rsidR="00686013" w14:paraId="775E50D7" w14:textId="77777777" w:rsidTr="00625A47">
        <w:tc>
          <w:tcPr>
            <w:tcW w:w="895" w:type="dxa"/>
          </w:tcPr>
          <w:p w14:paraId="3A9C3854" w14:textId="77777777" w:rsidR="00686013" w:rsidRDefault="00686013" w:rsidP="00990A0B"/>
        </w:tc>
        <w:tc>
          <w:tcPr>
            <w:tcW w:w="5338" w:type="dxa"/>
          </w:tcPr>
          <w:p w14:paraId="1629C7AF" w14:textId="568BE9D7" w:rsidR="00686013" w:rsidRDefault="00686013" w:rsidP="00990A0B">
            <w:r>
              <w:t>Review for Text 2:</w:t>
            </w:r>
          </w:p>
          <w:p w14:paraId="48F34309" w14:textId="77777777" w:rsidR="00C77A71" w:rsidRDefault="00686013" w:rsidP="00D118CD">
            <w:pPr>
              <w:pStyle w:val="ListParagraph"/>
              <w:numPr>
                <w:ilvl w:val="0"/>
                <w:numId w:val="9"/>
              </w:numPr>
            </w:pPr>
            <w:r>
              <w:t>Review Chs 5-7 of C</w:t>
            </w:r>
            <w:r w:rsidR="00C77A71">
              <w:t xml:space="preserve">K&amp;S </w:t>
            </w:r>
          </w:p>
          <w:p w14:paraId="77F9524E" w14:textId="0966D482" w:rsidR="00686013" w:rsidRDefault="00686013" w:rsidP="00D118CD">
            <w:pPr>
              <w:pStyle w:val="ListParagraph"/>
              <w:numPr>
                <w:ilvl w:val="0"/>
                <w:numId w:val="9"/>
              </w:numPr>
            </w:pPr>
            <w:r>
              <w:t>Review personal notes</w:t>
            </w:r>
          </w:p>
          <w:p w14:paraId="32D76B8E" w14:textId="77777777" w:rsidR="00686013" w:rsidRDefault="00686013" w:rsidP="00ED388F">
            <w:pPr>
              <w:pStyle w:val="ListParagraph"/>
              <w:numPr>
                <w:ilvl w:val="0"/>
                <w:numId w:val="9"/>
              </w:numPr>
            </w:pPr>
            <w:r>
              <w:t>Rewatch Dr. Gregg’s videos for review</w:t>
            </w:r>
          </w:p>
        </w:tc>
        <w:tc>
          <w:tcPr>
            <w:tcW w:w="3117" w:type="dxa"/>
          </w:tcPr>
          <w:p w14:paraId="5E5C3E06" w14:textId="77777777" w:rsidR="00DA3E3E" w:rsidRDefault="00DA3E3E" w:rsidP="00990A0B"/>
          <w:p w14:paraId="0D45EBC0" w14:textId="5108EC40" w:rsidR="00686013" w:rsidRDefault="00686013" w:rsidP="00990A0B">
            <w:r>
              <w:t>Text</w:t>
            </w:r>
          </w:p>
          <w:p w14:paraId="7E8431A1" w14:textId="0D550D3C" w:rsidR="00686013" w:rsidRDefault="00696DC9" w:rsidP="00990A0B">
            <w:r>
              <w:t>From class</w:t>
            </w:r>
          </w:p>
          <w:p w14:paraId="3070EDC4" w14:textId="77777777" w:rsidR="00686013" w:rsidRDefault="00686013" w:rsidP="00990A0B">
            <w:r>
              <w:t>In Canvas</w:t>
            </w:r>
          </w:p>
        </w:tc>
      </w:tr>
      <w:tr w:rsidR="00686013" w14:paraId="48B9F46D" w14:textId="77777777" w:rsidTr="00625A47">
        <w:tc>
          <w:tcPr>
            <w:tcW w:w="895" w:type="dxa"/>
          </w:tcPr>
          <w:p w14:paraId="785043BC" w14:textId="77777777" w:rsidR="00686013" w:rsidRDefault="00686013" w:rsidP="00990A0B"/>
        </w:tc>
        <w:tc>
          <w:tcPr>
            <w:tcW w:w="5338" w:type="dxa"/>
          </w:tcPr>
          <w:p w14:paraId="3A437869" w14:textId="0E23003D" w:rsidR="00686013" w:rsidRDefault="00686013" w:rsidP="00990A0B">
            <w:r>
              <w:t xml:space="preserve">Take Test 2 over Chs 5-7. </w:t>
            </w:r>
          </w:p>
        </w:tc>
        <w:tc>
          <w:tcPr>
            <w:tcW w:w="3117" w:type="dxa"/>
          </w:tcPr>
          <w:p w14:paraId="496F2A63" w14:textId="19EE10A6" w:rsidR="00686013" w:rsidRDefault="00686013" w:rsidP="00990A0B">
            <w:r>
              <w:t xml:space="preserve">Due before midnight (11:59 p.m.) on Saturday, </w:t>
            </w:r>
            <w:r w:rsidR="00C20317">
              <w:t>10/24</w:t>
            </w:r>
          </w:p>
        </w:tc>
      </w:tr>
    </w:tbl>
    <w:p w14:paraId="683DCF77" w14:textId="77777777" w:rsidR="0030531F" w:rsidRDefault="0030531F"/>
    <w:p w14:paraId="27BEB490" w14:textId="2D14B279" w:rsidR="00EA7C4B" w:rsidRPr="005339ED" w:rsidRDefault="00EA7C4B" w:rsidP="00EA7C4B">
      <w:pPr>
        <w:pStyle w:val="Heading2"/>
        <w:rPr>
          <w:b/>
          <w:bCs/>
          <w:color w:val="000000" w:themeColor="text1"/>
        </w:rPr>
      </w:pPr>
      <w:r w:rsidRPr="005339ED">
        <w:rPr>
          <w:b/>
          <w:bCs/>
          <w:color w:val="000000" w:themeColor="text1"/>
          <w:highlight w:val="yellow"/>
        </w:rPr>
        <w:t>Part Three:  Religion, Culture, and Change</w:t>
      </w:r>
      <w:r w:rsidR="00877464" w:rsidRPr="005339ED">
        <w:rPr>
          <w:b/>
          <w:bCs/>
          <w:color w:val="000000" w:themeColor="text1"/>
          <w:highlight w:val="yellow"/>
        </w:rPr>
        <w:t xml:space="preserve"> (Chs 8-11)</w:t>
      </w:r>
    </w:p>
    <w:p w14:paraId="16BE6E15" w14:textId="1744E1D5" w:rsidR="006572B1" w:rsidRPr="006572B1" w:rsidRDefault="006572B1" w:rsidP="006572B1">
      <w:pPr>
        <w:pStyle w:val="Heading2"/>
        <w:rPr>
          <w:b/>
          <w:bCs/>
          <w:color w:val="000000" w:themeColor="text1"/>
        </w:rPr>
      </w:pPr>
      <w:r w:rsidRPr="006572B1">
        <w:rPr>
          <w:b/>
          <w:bCs/>
          <w:color w:val="000000" w:themeColor="text1"/>
        </w:rPr>
        <w:t>Week 1</w:t>
      </w:r>
      <w:r w:rsidR="00696DC9">
        <w:rPr>
          <w:b/>
          <w:bCs/>
          <w:color w:val="000000" w:themeColor="text1"/>
        </w:rPr>
        <w:t>1</w:t>
      </w:r>
      <w:r w:rsidRPr="006572B1">
        <w:rPr>
          <w:b/>
          <w:bCs/>
          <w:color w:val="000000" w:themeColor="text1"/>
        </w:rPr>
        <w:t xml:space="preserve"> (</w:t>
      </w:r>
      <w:r w:rsidR="00C20317">
        <w:rPr>
          <w:b/>
          <w:bCs/>
          <w:color w:val="000000" w:themeColor="text1"/>
        </w:rPr>
        <w:t>10/25-10/31</w:t>
      </w:r>
      <w:r w:rsidRPr="006572B1">
        <w:rPr>
          <w:b/>
          <w:bCs/>
          <w:color w:val="000000" w:themeColor="text1"/>
        </w:rPr>
        <w:t>) Ch8 Religious Change: The Case of Catholicism in the U</w:t>
      </w:r>
      <w:r>
        <w:rPr>
          <w:b/>
          <w:bCs/>
          <w:color w:val="000000" w:themeColor="text1"/>
        </w:rPr>
        <w:t xml:space="preserve">.S. </w:t>
      </w:r>
    </w:p>
    <w:p w14:paraId="2291D5A0" w14:textId="77777777" w:rsidR="006572B1" w:rsidRPr="006572B1" w:rsidRDefault="006572B1" w:rsidP="006572B1">
      <w:pPr>
        <w:pStyle w:val="Heading3"/>
        <w:rPr>
          <w:b/>
          <w:bCs/>
          <w:color w:val="000000" w:themeColor="text1"/>
        </w:rPr>
      </w:pPr>
      <w:r w:rsidRPr="006572B1">
        <w:rPr>
          <w:b/>
          <w:bCs/>
          <w:color w:val="000000" w:themeColor="text1"/>
        </w:rPr>
        <w:t>Learning Objectives</w:t>
      </w:r>
    </w:p>
    <w:p w14:paraId="4FBD253A" w14:textId="5837AE38" w:rsidR="006572B1" w:rsidRPr="00753E8E" w:rsidRDefault="006572B1" w:rsidP="006572B1">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436F0A69" w14:textId="17482BDD" w:rsidR="0030531F" w:rsidRPr="0030531F" w:rsidRDefault="006572B1" w:rsidP="00ED388F">
      <w:pPr>
        <w:pStyle w:val="ListParagraph"/>
        <w:numPr>
          <w:ilvl w:val="0"/>
          <w:numId w:val="14"/>
        </w:numPr>
      </w:pPr>
      <w:r w:rsidRPr="00661902">
        <w:rPr>
          <w:rFonts w:ascii="Calibri" w:eastAsia="Times New Roman" w:hAnsi="Calibri" w:cs="Calibri"/>
          <w:color w:val="000000"/>
        </w:rPr>
        <w:t>Recall and identify concepts, terms, theories, and research related to religious change and the case of Catholicism in the U.S. (Ch8</w:t>
      </w:r>
      <w:r w:rsidR="00021CE8">
        <w:rPr>
          <w:rFonts w:ascii="Calibri" w:eastAsia="Times New Roman" w:hAnsi="Calibri" w:cs="Calibri"/>
          <w:color w:val="000000"/>
        </w:rPr>
        <w:t>Q</w:t>
      </w:r>
      <w:r w:rsidRPr="00661902">
        <w:rPr>
          <w:rFonts w:ascii="Calibri" w:eastAsia="Times New Roman" w:hAnsi="Calibri" w:cs="Calibri"/>
          <w:color w:val="000000"/>
        </w:rPr>
        <w:t>)</w:t>
      </w:r>
    </w:p>
    <w:p w14:paraId="1D9E127B" w14:textId="33399FC0" w:rsidR="0030531F" w:rsidRDefault="0030531F" w:rsidP="00ED388F">
      <w:pPr>
        <w:pStyle w:val="ListParagraph"/>
        <w:numPr>
          <w:ilvl w:val="0"/>
          <w:numId w:val="14"/>
        </w:numPr>
      </w:pPr>
      <w:r>
        <w:rPr>
          <w:rFonts w:ascii="Calibri" w:eastAsia="Times New Roman" w:hAnsi="Calibri" w:cs="Calibri"/>
          <w:color w:val="000000"/>
        </w:rPr>
        <w:t xml:space="preserve">Continue constructing </w:t>
      </w:r>
      <w:r w:rsidR="005C7245">
        <w:rPr>
          <w:rFonts w:ascii="Calibri" w:eastAsia="Times New Roman" w:hAnsi="Calibri" w:cs="Calibri"/>
          <w:color w:val="000000"/>
        </w:rPr>
        <w:t xml:space="preserve">FIS </w:t>
      </w:r>
      <w:r>
        <w:rPr>
          <w:rFonts w:ascii="Calibri" w:eastAsia="Times New Roman" w:hAnsi="Calibri" w:cs="Calibri"/>
          <w:color w:val="000000"/>
        </w:rPr>
        <w:t xml:space="preserve">report on religious worldview. </w:t>
      </w:r>
      <w:r w:rsidR="0035758A">
        <w:rPr>
          <w:rFonts w:ascii="Calibri" w:eastAsia="Times New Roman" w:hAnsi="Calibri" w:cs="Calibri"/>
          <w:color w:val="000000"/>
        </w:rPr>
        <w:t>(WRITE)</w:t>
      </w:r>
    </w:p>
    <w:tbl>
      <w:tblPr>
        <w:tblStyle w:val="TableGrid"/>
        <w:tblW w:w="0" w:type="auto"/>
        <w:tblLook w:val="04A0" w:firstRow="1" w:lastRow="0" w:firstColumn="1" w:lastColumn="0" w:noHBand="0" w:noVBand="1"/>
      </w:tblPr>
      <w:tblGrid>
        <w:gridCol w:w="895"/>
        <w:gridCol w:w="5338"/>
        <w:gridCol w:w="3117"/>
      </w:tblGrid>
      <w:tr w:rsidR="00EA7C4B" w:rsidRPr="002A0B9E" w14:paraId="65498D8E" w14:textId="77777777" w:rsidTr="00696DC9">
        <w:tc>
          <w:tcPr>
            <w:tcW w:w="895" w:type="dxa"/>
            <w:shd w:val="clear" w:color="auto" w:fill="FFF2CC" w:themeFill="accent4" w:themeFillTint="33"/>
          </w:tcPr>
          <w:p w14:paraId="47CE21A9" w14:textId="5A8EF59D" w:rsidR="00EA7C4B" w:rsidRPr="002A0B9E" w:rsidRDefault="00696DC9" w:rsidP="0055705C">
            <w:pPr>
              <w:rPr>
                <w:b/>
                <w:bCs/>
              </w:rPr>
            </w:pPr>
            <w:r>
              <w:rPr>
                <w:rFonts w:ascii="Segoe UI Symbol" w:hAnsi="Segoe UI Symbol"/>
                <w:b/>
                <w:bCs/>
              </w:rPr>
              <w:t>✓ Off</w:t>
            </w:r>
          </w:p>
        </w:tc>
        <w:tc>
          <w:tcPr>
            <w:tcW w:w="5338" w:type="dxa"/>
            <w:shd w:val="clear" w:color="auto" w:fill="FFF2CC" w:themeFill="accent4" w:themeFillTint="33"/>
          </w:tcPr>
          <w:p w14:paraId="49EE3DB7" w14:textId="77777777" w:rsidR="00EA7C4B" w:rsidRPr="002A0B9E" w:rsidRDefault="00EA7C4B" w:rsidP="0055705C">
            <w:pPr>
              <w:rPr>
                <w:b/>
                <w:bCs/>
              </w:rPr>
            </w:pPr>
            <w:r w:rsidRPr="002A0B9E">
              <w:rPr>
                <w:b/>
                <w:bCs/>
              </w:rPr>
              <w:t>Description of Work</w:t>
            </w:r>
          </w:p>
        </w:tc>
        <w:tc>
          <w:tcPr>
            <w:tcW w:w="3117" w:type="dxa"/>
            <w:shd w:val="clear" w:color="auto" w:fill="FFF2CC" w:themeFill="accent4" w:themeFillTint="33"/>
          </w:tcPr>
          <w:p w14:paraId="53C26FD8" w14:textId="77777777" w:rsidR="00EA7C4B" w:rsidRPr="002A0B9E" w:rsidRDefault="00EA7C4B" w:rsidP="0055705C">
            <w:pPr>
              <w:rPr>
                <w:b/>
                <w:bCs/>
              </w:rPr>
            </w:pPr>
            <w:r w:rsidRPr="002A0B9E">
              <w:rPr>
                <w:b/>
                <w:bCs/>
              </w:rPr>
              <w:t>More Details</w:t>
            </w:r>
          </w:p>
        </w:tc>
      </w:tr>
      <w:tr w:rsidR="00EA7C4B" w14:paraId="754C3F94" w14:textId="77777777" w:rsidTr="00696DC9">
        <w:tc>
          <w:tcPr>
            <w:tcW w:w="895" w:type="dxa"/>
          </w:tcPr>
          <w:p w14:paraId="51C8637E" w14:textId="77777777" w:rsidR="00EA7C4B" w:rsidRDefault="00EA7C4B" w:rsidP="0055705C"/>
        </w:tc>
        <w:tc>
          <w:tcPr>
            <w:tcW w:w="5338" w:type="dxa"/>
          </w:tcPr>
          <w:p w14:paraId="0F9DA9A0" w14:textId="77777777" w:rsidR="00EA7C4B" w:rsidRDefault="00EA7C4B" w:rsidP="00ED388F">
            <w:pPr>
              <w:pStyle w:val="ListParagraph"/>
              <w:numPr>
                <w:ilvl w:val="0"/>
                <w:numId w:val="9"/>
              </w:numPr>
            </w:pPr>
            <w:r>
              <w:t>Read the Chapter</w:t>
            </w:r>
          </w:p>
          <w:p w14:paraId="2E81123A" w14:textId="77777777" w:rsidR="00EA7C4B" w:rsidRDefault="00EA7C4B" w:rsidP="00ED388F">
            <w:pPr>
              <w:pStyle w:val="ListParagraph"/>
              <w:numPr>
                <w:ilvl w:val="0"/>
                <w:numId w:val="9"/>
              </w:numPr>
            </w:pPr>
            <w:r>
              <w:t>Take notes</w:t>
            </w:r>
          </w:p>
          <w:p w14:paraId="28A51044" w14:textId="3A0F54FD" w:rsidR="00EA7C4B" w:rsidRDefault="00EA7C4B" w:rsidP="00ED388F">
            <w:pPr>
              <w:pStyle w:val="ListParagraph"/>
              <w:numPr>
                <w:ilvl w:val="0"/>
                <w:numId w:val="9"/>
              </w:numPr>
            </w:pPr>
            <w:r>
              <w:t>Watch Dr. Gregg’s videos</w:t>
            </w:r>
            <w:r w:rsidR="0030531F">
              <w:t xml:space="preserve"> (Optional)</w:t>
            </w:r>
          </w:p>
        </w:tc>
        <w:tc>
          <w:tcPr>
            <w:tcW w:w="3117" w:type="dxa"/>
          </w:tcPr>
          <w:p w14:paraId="5F6DC855" w14:textId="77777777" w:rsidR="00EA7C4B" w:rsidRDefault="00EA7C4B" w:rsidP="0055705C">
            <w:r>
              <w:t>Text</w:t>
            </w:r>
          </w:p>
          <w:p w14:paraId="11AB5799" w14:textId="5C18C5AC" w:rsidR="00EA7C4B" w:rsidRDefault="00EA7C4B" w:rsidP="0055705C">
            <w:r>
              <w:t>In Canvas</w:t>
            </w:r>
          </w:p>
        </w:tc>
      </w:tr>
      <w:tr w:rsidR="00EA7C4B" w14:paraId="26E9542E" w14:textId="77777777" w:rsidTr="00696DC9">
        <w:tc>
          <w:tcPr>
            <w:tcW w:w="895" w:type="dxa"/>
          </w:tcPr>
          <w:p w14:paraId="092FF70C" w14:textId="77777777" w:rsidR="00EA7C4B" w:rsidRDefault="00EA7C4B" w:rsidP="0055705C"/>
        </w:tc>
        <w:tc>
          <w:tcPr>
            <w:tcW w:w="5338" w:type="dxa"/>
          </w:tcPr>
          <w:p w14:paraId="10253897" w14:textId="77777777" w:rsidR="00EA7C4B" w:rsidRDefault="00EA7C4B" w:rsidP="0055705C">
            <w:r>
              <w:t>Take the Ch8 Quiz</w:t>
            </w:r>
          </w:p>
        </w:tc>
        <w:tc>
          <w:tcPr>
            <w:tcW w:w="3117" w:type="dxa"/>
          </w:tcPr>
          <w:p w14:paraId="7EF8B94A" w14:textId="5D1FB95E" w:rsidR="00EA7C4B" w:rsidRDefault="00EA7C4B" w:rsidP="0055705C">
            <w:r>
              <w:t xml:space="preserve">Due before midnight (11:59 p.m.) on Saturday </w:t>
            </w:r>
            <w:r w:rsidR="00C20317">
              <w:t>10/31</w:t>
            </w:r>
          </w:p>
        </w:tc>
      </w:tr>
      <w:tr w:rsidR="0030531F" w14:paraId="1A714BE2" w14:textId="77777777" w:rsidTr="00696DC9">
        <w:tc>
          <w:tcPr>
            <w:tcW w:w="895" w:type="dxa"/>
            <w:shd w:val="clear" w:color="auto" w:fill="D9D9D9" w:themeFill="background1" w:themeFillShade="D9"/>
          </w:tcPr>
          <w:p w14:paraId="2609AB77" w14:textId="77777777" w:rsidR="0030531F" w:rsidRDefault="0030531F" w:rsidP="00990A0B">
            <w:r>
              <w:t xml:space="preserve">FIS </w:t>
            </w:r>
          </w:p>
          <w:p w14:paraId="52E81F23" w14:textId="77777777" w:rsidR="0035758A" w:rsidRDefault="0035758A" w:rsidP="00990A0B"/>
          <w:p w14:paraId="245282BF" w14:textId="59920C20" w:rsidR="0030531F" w:rsidRDefault="0030531F" w:rsidP="00990A0B">
            <w:r>
              <w:t>WRITE</w:t>
            </w:r>
          </w:p>
        </w:tc>
        <w:tc>
          <w:tcPr>
            <w:tcW w:w="5338" w:type="dxa"/>
            <w:shd w:val="clear" w:color="auto" w:fill="D9D9D9" w:themeFill="background1" w:themeFillShade="D9"/>
          </w:tcPr>
          <w:p w14:paraId="0C6E9362" w14:textId="7948C89B" w:rsidR="0030531F" w:rsidRDefault="0030531F" w:rsidP="00ED388F">
            <w:pPr>
              <w:pStyle w:val="ListParagraph"/>
              <w:numPr>
                <w:ilvl w:val="0"/>
                <w:numId w:val="26"/>
              </w:numPr>
            </w:pPr>
            <w:r>
              <w:t xml:space="preserve">Write 1-2 paragraphs explaining the basic tenets of the </w:t>
            </w:r>
            <w:r w:rsidR="006A58C6">
              <w:t xml:space="preserve">religious </w:t>
            </w:r>
            <w:r>
              <w:t>worldview</w:t>
            </w:r>
            <w:r w:rsidR="005C7245">
              <w:t>.</w:t>
            </w:r>
            <w:r w:rsidR="00696DC9">
              <w:t xml:space="preserve"> Follow guidelines to do so. </w:t>
            </w:r>
          </w:p>
        </w:tc>
        <w:tc>
          <w:tcPr>
            <w:tcW w:w="3117" w:type="dxa"/>
            <w:shd w:val="clear" w:color="auto" w:fill="D9D9D9" w:themeFill="background1" w:themeFillShade="D9"/>
          </w:tcPr>
          <w:p w14:paraId="0918E0B6" w14:textId="1F96DA2D" w:rsidR="0030531F" w:rsidRDefault="0030531F" w:rsidP="00990A0B">
            <w:r>
              <w:t>Ongoing</w:t>
            </w:r>
          </w:p>
        </w:tc>
      </w:tr>
    </w:tbl>
    <w:p w14:paraId="41DDA2C1" w14:textId="6EB99DC7" w:rsidR="00EA7C4B" w:rsidRDefault="00EA7C4B"/>
    <w:p w14:paraId="336D6844" w14:textId="4578C03C" w:rsidR="006572B1" w:rsidRPr="006572B1" w:rsidRDefault="006572B1" w:rsidP="006572B1">
      <w:pPr>
        <w:pStyle w:val="Heading2"/>
        <w:rPr>
          <w:b/>
          <w:bCs/>
          <w:color w:val="000000" w:themeColor="text1"/>
        </w:rPr>
      </w:pPr>
      <w:r w:rsidRPr="006572B1">
        <w:rPr>
          <w:b/>
          <w:bCs/>
          <w:color w:val="000000" w:themeColor="text1"/>
        </w:rPr>
        <w:t>Week 1</w:t>
      </w:r>
      <w:r w:rsidR="00696DC9">
        <w:rPr>
          <w:b/>
          <w:bCs/>
          <w:color w:val="000000" w:themeColor="text1"/>
        </w:rPr>
        <w:t>2</w:t>
      </w:r>
      <w:r w:rsidRPr="006572B1">
        <w:rPr>
          <w:b/>
          <w:bCs/>
          <w:color w:val="000000" w:themeColor="text1"/>
        </w:rPr>
        <w:t xml:space="preserve"> (</w:t>
      </w:r>
      <w:r w:rsidR="00C20317">
        <w:rPr>
          <w:b/>
          <w:bCs/>
          <w:color w:val="000000" w:themeColor="text1"/>
        </w:rPr>
        <w:t>11/1-11/7</w:t>
      </w:r>
      <w:r w:rsidRPr="006572B1">
        <w:rPr>
          <w:b/>
          <w:bCs/>
          <w:color w:val="000000" w:themeColor="text1"/>
        </w:rPr>
        <w:t xml:space="preserve">) Ch9 </w:t>
      </w:r>
      <w:r w:rsidR="0035758A">
        <w:rPr>
          <w:b/>
          <w:bCs/>
          <w:color w:val="000000" w:themeColor="text1"/>
        </w:rPr>
        <w:t>Polarized Religion and Conflict: National and Global Dimensions</w:t>
      </w:r>
    </w:p>
    <w:p w14:paraId="0745C582" w14:textId="77777777" w:rsidR="006572B1" w:rsidRPr="006572B1" w:rsidRDefault="006572B1" w:rsidP="006572B1">
      <w:pPr>
        <w:pStyle w:val="Heading3"/>
        <w:rPr>
          <w:b/>
          <w:bCs/>
          <w:color w:val="000000" w:themeColor="text1"/>
        </w:rPr>
      </w:pPr>
      <w:r w:rsidRPr="006572B1">
        <w:rPr>
          <w:b/>
          <w:bCs/>
          <w:color w:val="000000" w:themeColor="text1"/>
        </w:rPr>
        <w:t>Learning Objectives</w:t>
      </w:r>
    </w:p>
    <w:p w14:paraId="1AB6C6AC" w14:textId="75319450" w:rsidR="006572B1" w:rsidRPr="00753E8E" w:rsidRDefault="006572B1" w:rsidP="006572B1">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6ABE5CDD" w14:textId="2127F5BA" w:rsidR="001D1B5C" w:rsidRDefault="006572B1" w:rsidP="00ED388F">
      <w:pPr>
        <w:pStyle w:val="ListParagraph"/>
        <w:numPr>
          <w:ilvl w:val="0"/>
          <w:numId w:val="14"/>
        </w:numPr>
      </w:pPr>
      <w:r w:rsidRPr="00446E6F">
        <w:t>Recall and identify concepts, terms, theories, and research related to globalization and historic animosities</w:t>
      </w:r>
      <w:r w:rsidR="00021CE8">
        <w:t>.</w:t>
      </w:r>
      <w:r>
        <w:t xml:space="preserve"> (Ch9</w:t>
      </w:r>
      <w:r w:rsidR="00021CE8">
        <w:t>Q</w:t>
      </w:r>
      <w:r>
        <w:t>)</w:t>
      </w:r>
    </w:p>
    <w:p w14:paraId="7DB8B7EF" w14:textId="56548E1D" w:rsidR="0030531F" w:rsidRDefault="0030531F" w:rsidP="00ED388F">
      <w:pPr>
        <w:pStyle w:val="ListParagraph"/>
        <w:numPr>
          <w:ilvl w:val="0"/>
          <w:numId w:val="14"/>
        </w:numPr>
      </w:pPr>
      <w:r>
        <w:rPr>
          <w:rFonts w:ascii="Calibri" w:eastAsia="Times New Roman" w:hAnsi="Calibri" w:cs="Calibri"/>
          <w:color w:val="000000"/>
        </w:rPr>
        <w:t xml:space="preserve">Continue constructing </w:t>
      </w:r>
      <w:r w:rsidR="005C7245">
        <w:rPr>
          <w:rFonts w:ascii="Calibri" w:eastAsia="Times New Roman" w:hAnsi="Calibri" w:cs="Calibri"/>
          <w:color w:val="000000"/>
        </w:rPr>
        <w:t xml:space="preserve">FIS </w:t>
      </w:r>
      <w:r>
        <w:rPr>
          <w:rFonts w:ascii="Calibri" w:eastAsia="Times New Roman" w:hAnsi="Calibri" w:cs="Calibri"/>
          <w:color w:val="000000"/>
        </w:rPr>
        <w:t xml:space="preserve">report on religious worldview. </w:t>
      </w:r>
      <w:r w:rsidR="0035758A">
        <w:rPr>
          <w:rFonts w:ascii="Calibri" w:eastAsia="Times New Roman" w:hAnsi="Calibri" w:cs="Calibri"/>
          <w:color w:val="000000"/>
        </w:rPr>
        <w:t>(WRITE)</w:t>
      </w:r>
    </w:p>
    <w:tbl>
      <w:tblPr>
        <w:tblStyle w:val="TableGrid"/>
        <w:tblW w:w="0" w:type="auto"/>
        <w:tblLook w:val="04A0" w:firstRow="1" w:lastRow="0" w:firstColumn="1" w:lastColumn="0" w:noHBand="0" w:noVBand="1"/>
      </w:tblPr>
      <w:tblGrid>
        <w:gridCol w:w="895"/>
        <w:gridCol w:w="5338"/>
        <w:gridCol w:w="3117"/>
      </w:tblGrid>
      <w:tr w:rsidR="00EA7C4B" w:rsidRPr="002A0B9E" w14:paraId="534E9002" w14:textId="77777777" w:rsidTr="00696DC9">
        <w:tc>
          <w:tcPr>
            <w:tcW w:w="895" w:type="dxa"/>
            <w:shd w:val="clear" w:color="auto" w:fill="FFF2CC" w:themeFill="accent4" w:themeFillTint="33"/>
          </w:tcPr>
          <w:p w14:paraId="7E3C39C8" w14:textId="08B3CD26" w:rsidR="00EA7C4B" w:rsidRPr="002A0B9E" w:rsidRDefault="00696DC9" w:rsidP="0055705C">
            <w:pPr>
              <w:rPr>
                <w:b/>
                <w:bCs/>
              </w:rPr>
            </w:pPr>
            <w:r>
              <w:rPr>
                <w:rFonts w:ascii="Segoe UI Symbol" w:hAnsi="Segoe UI Symbol"/>
                <w:b/>
                <w:bCs/>
              </w:rPr>
              <w:lastRenderedPageBreak/>
              <w:t>✓ Off</w:t>
            </w:r>
          </w:p>
        </w:tc>
        <w:tc>
          <w:tcPr>
            <w:tcW w:w="5338" w:type="dxa"/>
            <w:shd w:val="clear" w:color="auto" w:fill="FFF2CC" w:themeFill="accent4" w:themeFillTint="33"/>
          </w:tcPr>
          <w:p w14:paraId="6781ACCF" w14:textId="77777777" w:rsidR="00EA7C4B" w:rsidRPr="002A0B9E" w:rsidRDefault="00EA7C4B" w:rsidP="0055705C">
            <w:pPr>
              <w:rPr>
                <w:b/>
                <w:bCs/>
              </w:rPr>
            </w:pPr>
            <w:r w:rsidRPr="002A0B9E">
              <w:rPr>
                <w:b/>
                <w:bCs/>
              </w:rPr>
              <w:t>Description of Work</w:t>
            </w:r>
          </w:p>
        </w:tc>
        <w:tc>
          <w:tcPr>
            <w:tcW w:w="3117" w:type="dxa"/>
            <w:shd w:val="clear" w:color="auto" w:fill="FFF2CC" w:themeFill="accent4" w:themeFillTint="33"/>
          </w:tcPr>
          <w:p w14:paraId="74CF647A" w14:textId="77777777" w:rsidR="00EA7C4B" w:rsidRPr="002A0B9E" w:rsidRDefault="00EA7C4B" w:rsidP="0055705C">
            <w:pPr>
              <w:rPr>
                <w:b/>
                <w:bCs/>
              </w:rPr>
            </w:pPr>
            <w:r w:rsidRPr="002A0B9E">
              <w:rPr>
                <w:b/>
                <w:bCs/>
              </w:rPr>
              <w:t>More Details</w:t>
            </w:r>
          </w:p>
        </w:tc>
      </w:tr>
      <w:tr w:rsidR="00EA7C4B" w14:paraId="3376903E" w14:textId="77777777" w:rsidTr="00696DC9">
        <w:tc>
          <w:tcPr>
            <w:tcW w:w="895" w:type="dxa"/>
          </w:tcPr>
          <w:p w14:paraId="07F787F4" w14:textId="77777777" w:rsidR="00EA7C4B" w:rsidRDefault="00EA7C4B" w:rsidP="0055705C"/>
        </w:tc>
        <w:tc>
          <w:tcPr>
            <w:tcW w:w="5338" w:type="dxa"/>
          </w:tcPr>
          <w:p w14:paraId="66B31D7F" w14:textId="77777777" w:rsidR="00EA7C4B" w:rsidRDefault="00EA7C4B" w:rsidP="00247157">
            <w:pPr>
              <w:pStyle w:val="ListParagraph"/>
              <w:numPr>
                <w:ilvl w:val="0"/>
                <w:numId w:val="9"/>
              </w:numPr>
            </w:pPr>
            <w:r>
              <w:t>Read the Chapter</w:t>
            </w:r>
          </w:p>
          <w:p w14:paraId="69F9F455" w14:textId="77777777" w:rsidR="00247157" w:rsidRDefault="00247157" w:rsidP="00247157">
            <w:pPr>
              <w:pStyle w:val="ListParagraph"/>
              <w:numPr>
                <w:ilvl w:val="0"/>
                <w:numId w:val="9"/>
              </w:numPr>
            </w:pPr>
            <w:r>
              <w:t>Take notes</w:t>
            </w:r>
          </w:p>
          <w:p w14:paraId="554F8379" w14:textId="351F52FF" w:rsidR="00247157" w:rsidRDefault="00247157" w:rsidP="00247157">
            <w:pPr>
              <w:pStyle w:val="ListParagraph"/>
              <w:numPr>
                <w:ilvl w:val="0"/>
                <w:numId w:val="9"/>
              </w:numPr>
            </w:pPr>
            <w:r>
              <w:t>Watch Dr. Gregg’s videos (Optional)</w:t>
            </w:r>
          </w:p>
        </w:tc>
        <w:tc>
          <w:tcPr>
            <w:tcW w:w="3117" w:type="dxa"/>
          </w:tcPr>
          <w:p w14:paraId="66739FAF" w14:textId="77777777" w:rsidR="00EA7C4B" w:rsidRDefault="00EA7C4B" w:rsidP="0055705C">
            <w:r>
              <w:t>Text</w:t>
            </w:r>
          </w:p>
          <w:p w14:paraId="7CC1D789" w14:textId="27D51C5C" w:rsidR="00EA7C4B" w:rsidRDefault="00EA7C4B" w:rsidP="0055705C"/>
        </w:tc>
      </w:tr>
      <w:tr w:rsidR="00EA7C4B" w14:paraId="1D9B88F0" w14:textId="77777777" w:rsidTr="00696DC9">
        <w:tc>
          <w:tcPr>
            <w:tcW w:w="895" w:type="dxa"/>
          </w:tcPr>
          <w:p w14:paraId="66885C89" w14:textId="77777777" w:rsidR="00EA7C4B" w:rsidRDefault="00EA7C4B" w:rsidP="0055705C"/>
        </w:tc>
        <w:tc>
          <w:tcPr>
            <w:tcW w:w="5338" w:type="dxa"/>
          </w:tcPr>
          <w:p w14:paraId="1852CE96" w14:textId="77777777" w:rsidR="00EA7C4B" w:rsidRDefault="00EA7C4B" w:rsidP="0055705C">
            <w:r>
              <w:t>Take the Ch9 Quiz</w:t>
            </w:r>
          </w:p>
        </w:tc>
        <w:tc>
          <w:tcPr>
            <w:tcW w:w="3117" w:type="dxa"/>
          </w:tcPr>
          <w:p w14:paraId="3BCC09AA" w14:textId="526B3707" w:rsidR="00EA7C4B" w:rsidRDefault="00EA7C4B" w:rsidP="0055705C">
            <w:r>
              <w:t>Due before midnight (11:59 p.m.) on Saturday</w:t>
            </w:r>
            <w:r w:rsidR="00C20317">
              <w:t xml:space="preserve"> 11/7</w:t>
            </w:r>
          </w:p>
        </w:tc>
      </w:tr>
      <w:tr w:rsidR="0030531F" w14:paraId="1ACA3720" w14:textId="77777777" w:rsidTr="00696DC9">
        <w:tc>
          <w:tcPr>
            <w:tcW w:w="895" w:type="dxa"/>
            <w:shd w:val="clear" w:color="auto" w:fill="D9D9D9" w:themeFill="background1" w:themeFillShade="D9"/>
          </w:tcPr>
          <w:p w14:paraId="00762B92" w14:textId="77777777" w:rsidR="0030531F" w:rsidRDefault="0030531F" w:rsidP="00990A0B">
            <w:r>
              <w:t xml:space="preserve">FIS </w:t>
            </w:r>
          </w:p>
          <w:p w14:paraId="32F00BFA" w14:textId="77777777" w:rsidR="006A58C6" w:rsidRDefault="006A58C6" w:rsidP="00990A0B"/>
          <w:p w14:paraId="507226DA" w14:textId="03536FAE" w:rsidR="0030531F" w:rsidRDefault="0030531F" w:rsidP="00990A0B">
            <w:r>
              <w:t>WRITE</w:t>
            </w:r>
          </w:p>
        </w:tc>
        <w:tc>
          <w:tcPr>
            <w:tcW w:w="5338" w:type="dxa"/>
            <w:shd w:val="clear" w:color="auto" w:fill="D9D9D9" w:themeFill="background1" w:themeFillShade="D9"/>
          </w:tcPr>
          <w:p w14:paraId="4649567B" w14:textId="124F2B13" w:rsidR="0030531F" w:rsidRDefault="0030531F" w:rsidP="00ED388F">
            <w:pPr>
              <w:pStyle w:val="ListParagraph"/>
              <w:numPr>
                <w:ilvl w:val="0"/>
                <w:numId w:val="26"/>
              </w:numPr>
            </w:pPr>
            <w:r>
              <w:t xml:space="preserve">Write 1-2 paragraphs </w:t>
            </w:r>
            <w:r w:rsidR="006A58C6">
              <w:t xml:space="preserve">describing and </w:t>
            </w:r>
            <w:r>
              <w:t>explain</w:t>
            </w:r>
            <w:r w:rsidR="006A58C6">
              <w:t>ing</w:t>
            </w:r>
            <w:r>
              <w:t xml:space="preserve"> the </w:t>
            </w:r>
            <w:r w:rsidR="006A58C6">
              <w:t>religious practices</w:t>
            </w:r>
            <w:r>
              <w:t xml:space="preserve"> of the </w:t>
            </w:r>
            <w:r w:rsidR="006A58C6">
              <w:t xml:space="preserve">religious </w:t>
            </w:r>
            <w:r>
              <w:t>worldview</w:t>
            </w:r>
            <w:r w:rsidR="005C7245">
              <w:t>.</w:t>
            </w:r>
            <w:r w:rsidR="00696DC9">
              <w:t xml:space="preserve"> Follow the guidelines to do so. </w:t>
            </w:r>
          </w:p>
        </w:tc>
        <w:tc>
          <w:tcPr>
            <w:tcW w:w="3117" w:type="dxa"/>
            <w:shd w:val="clear" w:color="auto" w:fill="D9D9D9" w:themeFill="background1" w:themeFillShade="D9"/>
          </w:tcPr>
          <w:p w14:paraId="06879776" w14:textId="77777777" w:rsidR="0030531F" w:rsidRDefault="0030531F" w:rsidP="00990A0B">
            <w:r>
              <w:t>Ongoing</w:t>
            </w:r>
          </w:p>
        </w:tc>
      </w:tr>
    </w:tbl>
    <w:p w14:paraId="3840957F" w14:textId="77777777" w:rsidR="00ED388F" w:rsidRPr="0030531F" w:rsidRDefault="00ED388F" w:rsidP="0030531F"/>
    <w:p w14:paraId="088AAC3A" w14:textId="732FCF9B" w:rsidR="004943F1" w:rsidRPr="00E808EB" w:rsidRDefault="004943F1" w:rsidP="004943F1">
      <w:pPr>
        <w:pStyle w:val="Heading2"/>
        <w:rPr>
          <w:b/>
          <w:bCs/>
          <w:color w:val="000000" w:themeColor="text1"/>
        </w:rPr>
      </w:pPr>
      <w:r w:rsidRPr="00E808EB">
        <w:rPr>
          <w:b/>
          <w:bCs/>
          <w:color w:val="000000" w:themeColor="text1"/>
        </w:rPr>
        <w:t>Week 1</w:t>
      </w:r>
      <w:r w:rsidR="00696DC9">
        <w:rPr>
          <w:b/>
          <w:bCs/>
          <w:color w:val="000000" w:themeColor="text1"/>
        </w:rPr>
        <w:t>3</w:t>
      </w:r>
      <w:r w:rsidRPr="00E808EB">
        <w:rPr>
          <w:b/>
          <w:bCs/>
          <w:color w:val="000000" w:themeColor="text1"/>
        </w:rPr>
        <w:t xml:space="preserve"> (</w:t>
      </w:r>
      <w:r w:rsidR="00C20317">
        <w:rPr>
          <w:b/>
          <w:bCs/>
          <w:color w:val="000000" w:themeColor="text1"/>
        </w:rPr>
        <w:t>11/8-11/14</w:t>
      </w:r>
      <w:r w:rsidRPr="00E808EB">
        <w:rPr>
          <w:b/>
          <w:bCs/>
          <w:color w:val="000000" w:themeColor="text1"/>
        </w:rPr>
        <w:t xml:space="preserve">) </w:t>
      </w:r>
      <w:r w:rsidR="00E808EB" w:rsidRPr="00E808EB">
        <w:rPr>
          <w:b/>
          <w:bCs/>
          <w:color w:val="000000" w:themeColor="text1"/>
        </w:rPr>
        <w:t>Ch10 Mediating Meaning: Religion in</w:t>
      </w:r>
      <w:r w:rsidR="00435673">
        <w:rPr>
          <w:b/>
          <w:bCs/>
          <w:color w:val="000000" w:themeColor="text1"/>
        </w:rPr>
        <w:t>--</w:t>
      </w:r>
      <w:r w:rsidR="00E808EB" w:rsidRPr="00E808EB">
        <w:rPr>
          <w:b/>
          <w:bCs/>
          <w:color w:val="000000" w:themeColor="text1"/>
        </w:rPr>
        <w:t>and as</w:t>
      </w:r>
      <w:r w:rsidR="00435673">
        <w:rPr>
          <w:b/>
          <w:bCs/>
          <w:color w:val="000000" w:themeColor="text1"/>
        </w:rPr>
        <w:t>--</w:t>
      </w:r>
      <w:r w:rsidR="00E808EB" w:rsidRPr="00E808EB">
        <w:rPr>
          <w:b/>
          <w:bCs/>
          <w:color w:val="000000" w:themeColor="text1"/>
        </w:rPr>
        <w:t>Contemporary Culture</w:t>
      </w:r>
    </w:p>
    <w:p w14:paraId="06910413" w14:textId="77777777" w:rsidR="004943F1" w:rsidRPr="006572B1" w:rsidRDefault="004943F1" w:rsidP="004943F1">
      <w:pPr>
        <w:pStyle w:val="Heading3"/>
        <w:rPr>
          <w:b/>
          <w:bCs/>
          <w:color w:val="000000" w:themeColor="text1"/>
        </w:rPr>
      </w:pPr>
      <w:r w:rsidRPr="006572B1">
        <w:rPr>
          <w:b/>
          <w:bCs/>
          <w:color w:val="000000" w:themeColor="text1"/>
        </w:rPr>
        <w:t>Learning Objectives</w:t>
      </w:r>
    </w:p>
    <w:p w14:paraId="0455EEB3" w14:textId="17AFD5AE" w:rsidR="004943F1" w:rsidRPr="00753E8E" w:rsidRDefault="004943F1" w:rsidP="004943F1">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4779A7ED" w14:textId="50AA0EE8" w:rsidR="00EA7C4B" w:rsidRPr="006A58C6" w:rsidRDefault="00E808EB" w:rsidP="00ED388F">
      <w:pPr>
        <w:pStyle w:val="ListParagraph"/>
        <w:numPr>
          <w:ilvl w:val="0"/>
          <w:numId w:val="16"/>
        </w:numPr>
      </w:pPr>
      <w:r w:rsidRPr="00743FEC">
        <w:rPr>
          <w:rFonts w:ascii="Calibri" w:eastAsia="Times New Roman" w:hAnsi="Calibri" w:cs="Calibri"/>
          <w:color w:val="000000"/>
        </w:rPr>
        <w:t>Recall and identify concepts, terms, theories, and research related to religion in contemporary culture</w:t>
      </w:r>
      <w:r w:rsidR="00021CE8">
        <w:rPr>
          <w:rFonts w:ascii="Calibri" w:eastAsia="Times New Roman" w:hAnsi="Calibri" w:cs="Calibri"/>
          <w:color w:val="000000"/>
        </w:rPr>
        <w:t>.</w:t>
      </w:r>
      <w:r w:rsidRPr="00743FEC">
        <w:rPr>
          <w:rFonts w:ascii="Calibri" w:eastAsia="Times New Roman" w:hAnsi="Calibri" w:cs="Calibri"/>
          <w:color w:val="000000"/>
        </w:rPr>
        <w:t xml:space="preserve"> (Ch10</w:t>
      </w:r>
      <w:r w:rsidR="00021CE8">
        <w:rPr>
          <w:rFonts w:ascii="Calibri" w:eastAsia="Times New Roman" w:hAnsi="Calibri" w:cs="Calibri"/>
          <w:color w:val="000000"/>
        </w:rPr>
        <w:t>Q</w:t>
      </w:r>
      <w:r w:rsidRPr="00743FEC">
        <w:rPr>
          <w:rFonts w:ascii="Calibri" w:eastAsia="Times New Roman" w:hAnsi="Calibri" w:cs="Calibri"/>
          <w:color w:val="000000"/>
        </w:rPr>
        <w:t>)</w:t>
      </w:r>
    </w:p>
    <w:p w14:paraId="05569129" w14:textId="4F5F0A02" w:rsidR="006A58C6" w:rsidRDefault="006A58C6" w:rsidP="00ED388F">
      <w:pPr>
        <w:pStyle w:val="ListParagraph"/>
        <w:numPr>
          <w:ilvl w:val="0"/>
          <w:numId w:val="16"/>
        </w:numPr>
      </w:pPr>
      <w:r>
        <w:rPr>
          <w:rFonts w:ascii="Calibri" w:eastAsia="Times New Roman" w:hAnsi="Calibri" w:cs="Calibri"/>
          <w:color w:val="000000"/>
        </w:rPr>
        <w:t xml:space="preserve">Continue constructing </w:t>
      </w:r>
      <w:r w:rsidR="005C7245">
        <w:rPr>
          <w:rFonts w:ascii="Calibri" w:eastAsia="Times New Roman" w:hAnsi="Calibri" w:cs="Calibri"/>
          <w:color w:val="000000"/>
        </w:rPr>
        <w:t xml:space="preserve">FIS </w:t>
      </w:r>
      <w:r>
        <w:rPr>
          <w:rFonts w:ascii="Calibri" w:eastAsia="Times New Roman" w:hAnsi="Calibri" w:cs="Calibri"/>
          <w:color w:val="000000"/>
        </w:rPr>
        <w:t xml:space="preserve">report on religious worldview. </w:t>
      </w:r>
      <w:r w:rsidR="0035758A">
        <w:rPr>
          <w:rFonts w:ascii="Calibri" w:eastAsia="Times New Roman" w:hAnsi="Calibri" w:cs="Calibri"/>
          <w:color w:val="000000"/>
        </w:rPr>
        <w:t>(WRITE)</w:t>
      </w:r>
    </w:p>
    <w:tbl>
      <w:tblPr>
        <w:tblStyle w:val="TableGrid"/>
        <w:tblW w:w="0" w:type="auto"/>
        <w:tblLook w:val="04A0" w:firstRow="1" w:lastRow="0" w:firstColumn="1" w:lastColumn="0" w:noHBand="0" w:noVBand="1"/>
      </w:tblPr>
      <w:tblGrid>
        <w:gridCol w:w="895"/>
        <w:gridCol w:w="5338"/>
        <w:gridCol w:w="3117"/>
      </w:tblGrid>
      <w:tr w:rsidR="006A58C6" w:rsidRPr="002A0B9E" w14:paraId="790EA307" w14:textId="77777777" w:rsidTr="00696DC9">
        <w:tc>
          <w:tcPr>
            <w:tcW w:w="895" w:type="dxa"/>
            <w:shd w:val="clear" w:color="auto" w:fill="FFF2CC" w:themeFill="accent4" w:themeFillTint="33"/>
          </w:tcPr>
          <w:p w14:paraId="28AFDC21" w14:textId="00494DDA" w:rsidR="006A58C6" w:rsidRPr="002A0B9E" w:rsidRDefault="00696DC9" w:rsidP="00990A0B">
            <w:pPr>
              <w:rPr>
                <w:b/>
                <w:bCs/>
              </w:rPr>
            </w:pPr>
            <w:r>
              <w:rPr>
                <w:rFonts w:ascii="Segoe UI Symbol" w:hAnsi="Segoe UI Symbol"/>
                <w:b/>
                <w:bCs/>
              </w:rPr>
              <w:t>✓ Off</w:t>
            </w:r>
          </w:p>
        </w:tc>
        <w:tc>
          <w:tcPr>
            <w:tcW w:w="5338" w:type="dxa"/>
            <w:shd w:val="clear" w:color="auto" w:fill="FFF2CC" w:themeFill="accent4" w:themeFillTint="33"/>
          </w:tcPr>
          <w:p w14:paraId="7D9CA9BD" w14:textId="77777777" w:rsidR="006A58C6" w:rsidRPr="002A0B9E" w:rsidRDefault="006A58C6" w:rsidP="00990A0B">
            <w:pPr>
              <w:rPr>
                <w:b/>
                <w:bCs/>
              </w:rPr>
            </w:pPr>
            <w:r w:rsidRPr="002A0B9E">
              <w:rPr>
                <w:b/>
                <w:bCs/>
              </w:rPr>
              <w:t>Description of Work</w:t>
            </w:r>
          </w:p>
        </w:tc>
        <w:tc>
          <w:tcPr>
            <w:tcW w:w="3117" w:type="dxa"/>
            <w:shd w:val="clear" w:color="auto" w:fill="FFF2CC" w:themeFill="accent4" w:themeFillTint="33"/>
          </w:tcPr>
          <w:p w14:paraId="7E28A9FF" w14:textId="77777777" w:rsidR="006A58C6" w:rsidRPr="002A0B9E" w:rsidRDefault="006A58C6" w:rsidP="00990A0B">
            <w:pPr>
              <w:rPr>
                <w:b/>
                <w:bCs/>
              </w:rPr>
            </w:pPr>
            <w:r w:rsidRPr="002A0B9E">
              <w:rPr>
                <w:b/>
                <w:bCs/>
              </w:rPr>
              <w:t>More Details</w:t>
            </w:r>
          </w:p>
        </w:tc>
      </w:tr>
      <w:tr w:rsidR="00EA7C4B" w14:paraId="679C7EE7" w14:textId="77777777" w:rsidTr="00696DC9">
        <w:tc>
          <w:tcPr>
            <w:tcW w:w="895" w:type="dxa"/>
          </w:tcPr>
          <w:p w14:paraId="33D1ED20" w14:textId="77777777" w:rsidR="00EA7C4B" w:rsidRDefault="00EA7C4B" w:rsidP="0055705C"/>
        </w:tc>
        <w:tc>
          <w:tcPr>
            <w:tcW w:w="5338" w:type="dxa"/>
          </w:tcPr>
          <w:p w14:paraId="1782B6AD" w14:textId="40AB9866" w:rsidR="00EA7C4B" w:rsidRDefault="00EA7C4B" w:rsidP="00ED388F">
            <w:pPr>
              <w:pStyle w:val="ListParagraph"/>
              <w:numPr>
                <w:ilvl w:val="0"/>
                <w:numId w:val="9"/>
              </w:numPr>
            </w:pPr>
            <w:r>
              <w:t>Read the Chapter</w:t>
            </w:r>
          </w:p>
          <w:p w14:paraId="121983EC" w14:textId="77777777" w:rsidR="00EA7C4B" w:rsidRDefault="00EA7C4B" w:rsidP="00247157">
            <w:pPr>
              <w:pStyle w:val="ListParagraph"/>
              <w:numPr>
                <w:ilvl w:val="0"/>
                <w:numId w:val="9"/>
              </w:numPr>
            </w:pPr>
            <w:r>
              <w:t>Take notes</w:t>
            </w:r>
          </w:p>
          <w:p w14:paraId="7347EEAD" w14:textId="77E6A2E3" w:rsidR="00247157" w:rsidRDefault="00247157" w:rsidP="00247157">
            <w:pPr>
              <w:pStyle w:val="ListParagraph"/>
              <w:numPr>
                <w:ilvl w:val="0"/>
                <w:numId w:val="9"/>
              </w:numPr>
            </w:pPr>
            <w:r>
              <w:t>Watch Dr. Gregg’s videos (Optional)</w:t>
            </w:r>
          </w:p>
        </w:tc>
        <w:tc>
          <w:tcPr>
            <w:tcW w:w="3117" w:type="dxa"/>
          </w:tcPr>
          <w:p w14:paraId="299C56D7" w14:textId="77777777" w:rsidR="00EA7C4B" w:rsidRDefault="00EA7C4B" w:rsidP="0055705C">
            <w:r>
              <w:t>Text</w:t>
            </w:r>
          </w:p>
          <w:p w14:paraId="6DBC3079" w14:textId="4FEA3240" w:rsidR="00EA7C4B" w:rsidRDefault="00EA7C4B" w:rsidP="0055705C"/>
        </w:tc>
      </w:tr>
      <w:tr w:rsidR="00EA7C4B" w14:paraId="46BC4B8F" w14:textId="77777777" w:rsidTr="00696DC9">
        <w:tc>
          <w:tcPr>
            <w:tcW w:w="895" w:type="dxa"/>
          </w:tcPr>
          <w:p w14:paraId="79BD41F3" w14:textId="77777777" w:rsidR="00EA7C4B" w:rsidRDefault="00EA7C4B" w:rsidP="0055705C"/>
        </w:tc>
        <w:tc>
          <w:tcPr>
            <w:tcW w:w="5338" w:type="dxa"/>
          </w:tcPr>
          <w:p w14:paraId="6C9805E7" w14:textId="105260E6" w:rsidR="00EA7C4B" w:rsidRDefault="00EA7C4B" w:rsidP="0055705C">
            <w:r>
              <w:t>Take the Ch10 Quiz</w:t>
            </w:r>
          </w:p>
        </w:tc>
        <w:tc>
          <w:tcPr>
            <w:tcW w:w="3117" w:type="dxa"/>
          </w:tcPr>
          <w:p w14:paraId="1F276E39" w14:textId="5C990162" w:rsidR="00EA7C4B" w:rsidRDefault="00EA7C4B" w:rsidP="0055705C">
            <w:r>
              <w:t>Due before midnight (11:59 p.m.) on Saturday</w:t>
            </w:r>
            <w:r w:rsidR="00B36C15">
              <w:t>,</w:t>
            </w:r>
            <w:r>
              <w:t xml:space="preserve"> </w:t>
            </w:r>
            <w:r w:rsidR="00C20317">
              <w:t>11/14</w:t>
            </w:r>
          </w:p>
        </w:tc>
      </w:tr>
      <w:tr w:rsidR="006A58C6" w14:paraId="445F981E" w14:textId="77777777" w:rsidTr="00696DC9">
        <w:tc>
          <w:tcPr>
            <w:tcW w:w="895" w:type="dxa"/>
            <w:shd w:val="clear" w:color="auto" w:fill="D9D9D9" w:themeFill="background1" w:themeFillShade="D9"/>
          </w:tcPr>
          <w:p w14:paraId="32170C84" w14:textId="77777777" w:rsidR="006A58C6" w:rsidRDefault="006A58C6" w:rsidP="00990A0B">
            <w:r>
              <w:t xml:space="preserve">FIS </w:t>
            </w:r>
          </w:p>
          <w:p w14:paraId="3947FE8B" w14:textId="77777777" w:rsidR="006A58C6" w:rsidRDefault="006A58C6" w:rsidP="00990A0B"/>
          <w:p w14:paraId="355A6324" w14:textId="77777777" w:rsidR="006A58C6" w:rsidRDefault="006A58C6" w:rsidP="00990A0B">
            <w:r>
              <w:t>WRITE</w:t>
            </w:r>
          </w:p>
          <w:p w14:paraId="1E3C3646" w14:textId="77777777" w:rsidR="00A84E40" w:rsidRDefault="00A84E40" w:rsidP="00990A0B"/>
          <w:p w14:paraId="19FCE521" w14:textId="1ED51190" w:rsidR="00A84E40" w:rsidRDefault="00A84E40" w:rsidP="00990A0B">
            <w:r>
              <w:t>NOTE</w:t>
            </w:r>
          </w:p>
        </w:tc>
        <w:tc>
          <w:tcPr>
            <w:tcW w:w="5338" w:type="dxa"/>
            <w:shd w:val="clear" w:color="auto" w:fill="D9D9D9" w:themeFill="background1" w:themeFillShade="D9"/>
          </w:tcPr>
          <w:p w14:paraId="514FE97C" w14:textId="77777777" w:rsidR="00A84E40" w:rsidRDefault="006A58C6" w:rsidP="00A84E40">
            <w:pPr>
              <w:pStyle w:val="ListParagraph"/>
              <w:numPr>
                <w:ilvl w:val="0"/>
                <w:numId w:val="26"/>
              </w:numPr>
            </w:pPr>
            <w:r>
              <w:t xml:space="preserve">Follow directions for what to write in the next paragraph related to applying the terms </w:t>
            </w:r>
            <w:r w:rsidRPr="005C7245">
              <w:rPr>
                <w:i/>
                <w:iCs/>
              </w:rPr>
              <w:t>soteriology</w:t>
            </w:r>
            <w:r>
              <w:t xml:space="preserve"> and </w:t>
            </w:r>
            <w:r w:rsidRPr="005C7245">
              <w:rPr>
                <w:i/>
                <w:iCs/>
              </w:rPr>
              <w:t>theodicy</w:t>
            </w:r>
            <w:r>
              <w:t xml:space="preserve"> to the religious worldview</w:t>
            </w:r>
            <w:r w:rsidR="005C7245">
              <w:t>.</w:t>
            </w:r>
            <w:r w:rsidR="00B36C15">
              <w:t xml:space="preserve"> Follow the guidelines to do so.</w:t>
            </w:r>
          </w:p>
          <w:p w14:paraId="15EED32C" w14:textId="55F8A0C5" w:rsidR="00A84E40" w:rsidRDefault="00A84E40" w:rsidP="00A84E40">
            <w:pPr>
              <w:pStyle w:val="ListParagraph"/>
              <w:numPr>
                <w:ilvl w:val="0"/>
                <w:numId w:val="26"/>
              </w:numPr>
            </w:pPr>
            <w:r>
              <w:t xml:space="preserve">Your paper falls due next week! </w:t>
            </w:r>
          </w:p>
        </w:tc>
        <w:tc>
          <w:tcPr>
            <w:tcW w:w="3117" w:type="dxa"/>
            <w:shd w:val="clear" w:color="auto" w:fill="D9D9D9" w:themeFill="background1" w:themeFillShade="D9"/>
          </w:tcPr>
          <w:p w14:paraId="41C91AFB" w14:textId="77777777" w:rsidR="006A58C6" w:rsidRDefault="006A58C6" w:rsidP="00990A0B">
            <w:r>
              <w:t>Ongoing</w:t>
            </w:r>
          </w:p>
          <w:p w14:paraId="012405D6" w14:textId="77777777" w:rsidR="00A84E40" w:rsidRDefault="00A84E40" w:rsidP="00990A0B"/>
          <w:p w14:paraId="0627EA99" w14:textId="4F0C1FA2" w:rsidR="00A84E40" w:rsidRDefault="00A84E40" w:rsidP="00990A0B">
            <w:r>
              <w:t xml:space="preserve">The FIS Report falls due next week before </w:t>
            </w:r>
            <w:r w:rsidRPr="00C20317">
              <w:rPr>
                <w:highlight w:val="yellow"/>
                <w:shd w:val="clear" w:color="auto" w:fill="FFFF00"/>
              </w:rPr>
              <w:t xml:space="preserve">Saturday </w:t>
            </w:r>
            <w:r w:rsidR="00C20317" w:rsidRPr="00C20317">
              <w:rPr>
                <w:shd w:val="clear" w:color="auto" w:fill="FFFF00"/>
              </w:rPr>
              <w:t>11/21</w:t>
            </w:r>
            <w:r w:rsidR="00C20317">
              <w:t xml:space="preserve"> </w:t>
            </w:r>
            <w:r>
              <w:t>at midnight.</w:t>
            </w:r>
          </w:p>
        </w:tc>
      </w:tr>
      <w:tr w:rsidR="00A84E40" w14:paraId="3D7D048B" w14:textId="77777777" w:rsidTr="00A84E40">
        <w:tc>
          <w:tcPr>
            <w:tcW w:w="895" w:type="dxa"/>
          </w:tcPr>
          <w:p w14:paraId="14752B9E" w14:textId="5B71C53A" w:rsidR="00A84E40" w:rsidRDefault="00A84E40" w:rsidP="00990A0B">
            <w:r>
              <w:t>SPOT</w:t>
            </w:r>
          </w:p>
        </w:tc>
        <w:tc>
          <w:tcPr>
            <w:tcW w:w="5338" w:type="dxa"/>
          </w:tcPr>
          <w:p w14:paraId="6E171800" w14:textId="70C8CE9F" w:rsidR="00A84E40" w:rsidRDefault="00A84E40" w:rsidP="00ED388F">
            <w:pPr>
              <w:pStyle w:val="ListParagraph"/>
              <w:numPr>
                <w:ilvl w:val="0"/>
                <w:numId w:val="26"/>
              </w:numPr>
            </w:pPr>
            <w:r>
              <w:t>When asked to do so, please complete the SPOT evaluation for this course. Your feedback is important.</w:t>
            </w:r>
          </w:p>
        </w:tc>
        <w:tc>
          <w:tcPr>
            <w:tcW w:w="3117" w:type="dxa"/>
          </w:tcPr>
          <w:p w14:paraId="07009C68" w14:textId="7B7C5685" w:rsidR="00A84E40" w:rsidRDefault="00A84E40" w:rsidP="00990A0B">
            <w:r>
              <w:t>SPOT Course Evaluation</w:t>
            </w:r>
          </w:p>
        </w:tc>
      </w:tr>
    </w:tbl>
    <w:p w14:paraId="6F827390" w14:textId="77777777" w:rsidR="00CE5112" w:rsidRPr="00CE5112" w:rsidRDefault="00CE5112" w:rsidP="00CE5112"/>
    <w:p w14:paraId="7CD71207" w14:textId="3930EAB9" w:rsidR="00E808EB" w:rsidRPr="00E808EB" w:rsidRDefault="00247157" w:rsidP="00E808EB">
      <w:pPr>
        <w:pStyle w:val="Heading2"/>
        <w:rPr>
          <w:b/>
          <w:bCs/>
          <w:color w:val="000000" w:themeColor="text1"/>
        </w:rPr>
      </w:pPr>
      <w:r>
        <w:rPr>
          <w:b/>
          <w:bCs/>
          <w:noProof/>
          <w:color w:val="000000" w:themeColor="text1"/>
        </w:rPr>
        <mc:AlternateContent>
          <mc:Choice Requires="wps">
            <w:drawing>
              <wp:anchor distT="0" distB="0" distL="114300" distR="114300" simplePos="0" relativeHeight="251661312" behindDoc="0" locked="0" layoutInCell="1" allowOverlap="1" wp14:anchorId="4B144723" wp14:editId="0A449E60">
                <wp:simplePos x="0" y="0"/>
                <wp:positionH relativeFrom="column">
                  <wp:posOffset>3610303</wp:posOffset>
                </wp:positionH>
                <wp:positionV relativeFrom="paragraph">
                  <wp:posOffset>289407</wp:posOffset>
                </wp:positionV>
                <wp:extent cx="2073166" cy="457200"/>
                <wp:effectExtent l="0" t="0" r="10160" b="12700"/>
                <wp:wrapNone/>
                <wp:docPr id="902876370" name="Oval 4"/>
                <wp:cNvGraphicFramePr/>
                <a:graphic xmlns:a="http://schemas.openxmlformats.org/drawingml/2006/main">
                  <a:graphicData uri="http://schemas.microsoft.com/office/word/2010/wordprocessingShape">
                    <wps:wsp>
                      <wps:cNvSpPr/>
                      <wps:spPr>
                        <a:xfrm>
                          <a:off x="0" y="0"/>
                          <a:ext cx="2073166" cy="4572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A36FA4F" w14:textId="482E63DC" w:rsidR="00247157" w:rsidRDefault="00247157" w:rsidP="00247157">
                            <w:pPr>
                              <w:jc w:val="center"/>
                            </w:pPr>
                            <w:r>
                              <w:t>3 Things are Due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B144723" id="Oval 4" o:spid="_x0000_s1028" style="position:absolute;margin-left:284.3pt;margin-top:22.8pt;width:163.25pt;height:36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" fillcolor="#4472c4 [3204]" strokecolor="#09101d [484]" strokeweight="1pt">
                <v:stroke joinstyle="miter"/>
                <v:textbox>
                  <w:txbxContent>
                    <w:p w14:paraId="6A36FA4F" w14:textId="482E63DC" w:rsidR="00247157" w:rsidRDefault="00247157" w:rsidP="00247157">
                      <w:pPr>
                        <w:jc w:val="center"/>
                      </w:pPr>
                      <w:r>
                        <w:t>3 Things are Due</w:t>
                      </w:r>
                    </w:p>
                  </w:txbxContent>
                </v:textbox>
              </v:oval>
            </w:pict>
          </mc:Fallback>
        </mc:AlternateContent>
      </w:r>
      <w:r w:rsidR="00E808EB" w:rsidRPr="00E808EB">
        <w:rPr>
          <w:b/>
          <w:bCs/>
          <w:color w:val="000000" w:themeColor="text1"/>
        </w:rPr>
        <w:t>Week 1</w:t>
      </w:r>
      <w:r w:rsidR="00B36C15">
        <w:rPr>
          <w:b/>
          <w:bCs/>
          <w:color w:val="000000" w:themeColor="text1"/>
        </w:rPr>
        <w:t>4</w:t>
      </w:r>
      <w:r w:rsidR="00E808EB" w:rsidRPr="00E808EB">
        <w:rPr>
          <w:b/>
          <w:bCs/>
          <w:color w:val="000000" w:themeColor="text1"/>
        </w:rPr>
        <w:t xml:space="preserve"> (</w:t>
      </w:r>
      <w:r w:rsidR="00C20317">
        <w:rPr>
          <w:b/>
          <w:bCs/>
          <w:color w:val="000000" w:themeColor="text1"/>
        </w:rPr>
        <w:t>11/15-11/21</w:t>
      </w:r>
      <w:r w:rsidR="00E808EB" w:rsidRPr="00E808EB">
        <w:rPr>
          <w:b/>
          <w:bCs/>
          <w:color w:val="000000" w:themeColor="text1"/>
        </w:rPr>
        <w:t>) Ch11 Boundary Issues: Church, State, and New Religions</w:t>
      </w:r>
      <w:r w:rsidR="00435673">
        <w:rPr>
          <w:b/>
          <w:bCs/>
          <w:color w:val="000000" w:themeColor="text1"/>
        </w:rPr>
        <w:t xml:space="preserve"> and turn in FIS Paper and Participate in 2</w:t>
      </w:r>
      <w:r w:rsidR="00435673" w:rsidRPr="00ED388F">
        <w:rPr>
          <w:b/>
          <w:bCs/>
          <w:color w:val="000000" w:themeColor="text1"/>
          <w:vertAlign w:val="superscript"/>
        </w:rPr>
        <w:t>nd</w:t>
      </w:r>
      <w:r w:rsidR="00435673">
        <w:rPr>
          <w:b/>
          <w:bCs/>
          <w:color w:val="000000" w:themeColor="text1"/>
        </w:rPr>
        <w:t xml:space="preserve"> FIS Discussion</w:t>
      </w:r>
    </w:p>
    <w:p w14:paraId="61DB874F" w14:textId="77777777" w:rsidR="00E808EB" w:rsidRPr="006572B1" w:rsidRDefault="00E808EB" w:rsidP="00E808EB">
      <w:pPr>
        <w:pStyle w:val="Heading3"/>
        <w:rPr>
          <w:b/>
          <w:bCs/>
          <w:color w:val="000000" w:themeColor="text1"/>
        </w:rPr>
      </w:pPr>
      <w:r w:rsidRPr="006572B1">
        <w:rPr>
          <w:b/>
          <w:bCs/>
          <w:color w:val="000000" w:themeColor="text1"/>
        </w:rPr>
        <w:t>Learning Objectives</w:t>
      </w:r>
    </w:p>
    <w:p w14:paraId="3DE2C9C6" w14:textId="6E62E288" w:rsidR="00E808EB" w:rsidRPr="00753E8E" w:rsidRDefault="00E808EB" w:rsidP="00E808EB">
      <w:pPr>
        <w:rPr>
          <w:rFonts w:cstheme="minorHAnsi"/>
        </w:rPr>
      </w:pPr>
      <w:r w:rsidRPr="00753E8E">
        <w:rPr>
          <w:rFonts w:cstheme="minorHAnsi"/>
        </w:rPr>
        <w:t xml:space="preserve">By the end of this </w:t>
      </w:r>
      <w:r w:rsidR="00A84E40">
        <w:rPr>
          <w:rFonts w:cstheme="minorHAnsi"/>
        </w:rPr>
        <w:t>chapter</w:t>
      </w:r>
      <w:r w:rsidRPr="00753E8E">
        <w:rPr>
          <w:rFonts w:cstheme="minorHAnsi"/>
        </w:rPr>
        <w:t>, students should be able to:</w:t>
      </w:r>
    </w:p>
    <w:p w14:paraId="052CA15B" w14:textId="34C6AA24" w:rsidR="00E808EB" w:rsidRDefault="00E808EB" w:rsidP="00ED388F">
      <w:pPr>
        <w:pStyle w:val="ListParagraph"/>
        <w:numPr>
          <w:ilvl w:val="0"/>
          <w:numId w:val="17"/>
        </w:numPr>
      </w:pPr>
      <w:r w:rsidRPr="0028509E">
        <w:t>Recall and identify concepts, terms, theories, and research related to boundary issues</w:t>
      </w:r>
      <w:r w:rsidR="00021CE8">
        <w:t>.</w:t>
      </w:r>
      <w:r>
        <w:t xml:space="preserve"> (Ch11</w:t>
      </w:r>
      <w:r w:rsidR="00021CE8">
        <w:t>Q</w:t>
      </w:r>
      <w:r>
        <w:t>)</w:t>
      </w:r>
    </w:p>
    <w:p w14:paraId="271943F2" w14:textId="6B0B346C" w:rsidR="006A58C6" w:rsidRPr="0030531F" w:rsidRDefault="006A58C6" w:rsidP="0035758A">
      <w:pPr>
        <w:pStyle w:val="ListParagraph"/>
        <w:numPr>
          <w:ilvl w:val="0"/>
          <w:numId w:val="17"/>
        </w:numPr>
        <w:shd w:val="clear" w:color="auto" w:fill="DEEAF6" w:themeFill="accent5" w:themeFillTint="33"/>
      </w:pPr>
      <w:r>
        <w:t xml:space="preserve">Discuss something personally important related to </w:t>
      </w:r>
      <w:r w:rsidR="0035758A">
        <w:t>religion</w:t>
      </w:r>
      <w:r>
        <w:t xml:space="preserve"> from</w:t>
      </w:r>
      <w:r w:rsidR="0035758A">
        <w:t xml:space="preserve"> either Ch8, Ch9, Ch10, or</w:t>
      </w:r>
      <w:r>
        <w:t xml:space="preserve"> Ch11 of the C</w:t>
      </w:r>
      <w:r w:rsidR="0035758A">
        <w:t>K&amp;S</w:t>
      </w:r>
      <w:r>
        <w:t xml:space="preserve"> text with their peers. (</w:t>
      </w:r>
      <w:r w:rsidR="0035758A">
        <w:t>Disc3</w:t>
      </w:r>
      <w:r>
        <w:t>)</w:t>
      </w:r>
    </w:p>
    <w:p w14:paraId="2943BF93" w14:textId="7CCC2357" w:rsidR="006A58C6" w:rsidRDefault="00435673" w:rsidP="00ED388F">
      <w:pPr>
        <w:pStyle w:val="ListParagraph"/>
        <w:numPr>
          <w:ilvl w:val="0"/>
          <w:numId w:val="17"/>
        </w:numPr>
      </w:pPr>
      <w:r>
        <w:t xml:space="preserve">Conclude constructing FIS report on religious worldview and demonstrate knowledge of one </w:t>
      </w:r>
      <w:proofErr w:type="gramStart"/>
      <w:r>
        <w:t>particular religious</w:t>
      </w:r>
      <w:proofErr w:type="gramEnd"/>
      <w:r>
        <w:t xml:space="preserve"> worldview by constructing a report. (FIS Report)</w:t>
      </w:r>
    </w:p>
    <w:tbl>
      <w:tblPr>
        <w:tblStyle w:val="TableGrid"/>
        <w:tblW w:w="0" w:type="auto"/>
        <w:tblLook w:val="04A0" w:firstRow="1" w:lastRow="0" w:firstColumn="1" w:lastColumn="0" w:noHBand="0" w:noVBand="1"/>
      </w:tblPr>
      <w:tblGrid>
        <w:gridCol w:w="895"/>
        <w:gridCol w:w="12"/>
        <w:gridCol w:w="5327"/>
        <w:gridCol w:w="3116"/>
      </w:tblGrid>
      <w:tr w:rsidR="00370D70" w:rsidRPr="002A0B9E" w14:paraId="0891CF47" w14:textId="77777777" w:rsidTr="0035758A">
        <w:tc>
          <w:tcPr>
            <w:tcW w:w="907" w:type="dxa"/>
            <w:gridSpan w:val="2"/>
            <w:shd w:val="clear" w:color="auto" w:fill="FFF2CC" w:themeFill="accent4" w:themeFillTint="33"/>
          </w:tcPr>
          <w:p w14:paraId="36091917" w14:textId="4FE308B7" w:rsidR="00370D70" w:rsidRPr="002A0B9E" w:rsidRDefault="00B36C15" w:rsidP="0055705C">
            <w:pPr>
              <w:rPr>
                <w:b/>
                <w:bCs/>
              </w:rPr>
            </w:pPr>
            <w:r>
              <w:rPr>
                <w:rFonts w:ascii="Segoe UI Symbol" w:hAnsi="Segoe UI Symbol"/>
                <w:b/>
                <w:bCs/>
              </w:rPr>
              <w:lastRenderedPageBreak/>
              <w:t>✓ Off</w:t>
            </w:r>
          </w:p>
        </w:tc>
        <w:tc>
          <w:tcPr>
            <w:tcW w:w="5327" w:type="dxa"/>
            <w:shd w:val="clear" w:color="auto" w:fill="FFF2CC" w:themeFill="accent4" w:themeFillTint="33"/>
          </w:tcPr>
          <w:p w14:paraId="16146279" w14:textId="77777777" w:rsidR="00370D70" w:rsidRPr="002A0B9E" w:rsidRDefault="00370D70" w:rsidP="0055705C">
            <w:pPr>
              <w:rPr>
                <w:b/>
                <w:bCs/>
              </w:rPr>
            </w:pPr>
            <w:r w:rsidRPr="002A0B9E">
              <w:rPr>
                <w:b/>
                <w:bCs/>
              </w:rPr>
              <w:t>Description of Work</w:t>
            </w:r>
          </w:p>
        </w:tc>
        <w:tc>
          <w:tcPr>
            <w:tcW w:w="3116" w:type="dxa"/>
            <w:shd w:val="clear" w:color="auto" w:fill="FFF2CC" w:themeFill="accent4" w:themeFillTint="33"/>
          </w:tcPr>
          <w:p w14:paraId="27126AA4" w14:textId="77777777" w:rsidR="00370D70" w:rsidRPr="002A0B9E" w:rsidRDefault="00370D70" w:rsidP="0055705C">
            <w:pPr>
              <w:rPr>
                <w:b/>
                <w:bCs/>
              </w:rPr>
            </w:pPr>
            <w:r w:rsidRPr="002A0B9E">
              <w:rPr>
                <w:b/>
                <w:bCs/>
              </w:rPr>
              <w:t>More Details</w:t>
            </w:r>
          </w:p>
        </w:tc>
      </w:tr>
      <w:tr w:rsidR="00370D70" w14:paraId="26060E2C" w14:textId="77777777" w:rsidTr="0035758A">
        <w:tc>
          <w:tcPr>
            <w:tcW w:w="907" w:type="dxa"/>
            <w:gridSpan w:val="2"/>
          </w:tcPr>
          <w:p w14:paraId="5CC98506" w14:textId="77777777" w:rsidR="00370D70" w:rsidRDefault="00370D70" w:rsidP="0055705C"/>
        </w:tc>
        <w:tc>
          <w:tcPr>
            <w:tcW w:w="5327" w:type="dxa"/>
          </w:tcPr>
          <w:p w14:paraId="3A0113CB" w14:textId="1BD2F1FB" w:rsidR="00370D70" w:rsidRDefault="00370D70" w:rsidP="00ED388F">
            <w:pPr>
              <w:pStyle w:val="ListParagraph"/>
              <w:numPr>
                <w:ilvl w:val="0"/>
                <w:numId w:val="9"/>
              </w:numPr>
            </w:pPr>
            <w:r>
              <w:t>Read the Chapter</w:t>
            </w:r>
          </w:p>
          <w:p w14:paraId="3CE11F1C" w14:textId="77777777" w:rsidR="00370D70" w:rsidRDefault="00370D70" w:rsidP="00247157">
            <w:pPr>
              <w:pStyle w:val="ListParagraph"/>
              <w:numPr>
                <w:ilvl w:val="0"/>
                <w:numId w:val="9"/>
              </w:numPr>
            </w:pPr>
            <w:r>
              <w:t>Take notes</w:t>
            </w:r>
          </w:p>
          <w:p w14:paraId="6623E8C1" w14:textId="23735622" w:rsidR="00247157" w:rsidRDefault="00247157" w:rsidP="00247157">
            <w:pPr>
              <w:pStyle w:val="ListParagraph"/>
              <w:numPr>
                <w:ilvl w:val="0"/>
                <w:numId w:val="9"/>
              </w:numPr>
            </w:pPr>
            <w:r>
              <w:t>Watch Dr. Gregg’s videos (Optional)</w:t>
            </w:r>
          </w:p>
        </w:tc>
        <w:tc>
          <w:tcPr>
            <w:tcW w:w="3116" w:type="dxa"/>
          </w:tcPr>
          <w:p w14:paraId="0AA51034" w14:textId="77777777" w:rsidR="00370D70" w:rsidRDefault="00370D70" w:rsidP="0055705C">
            <w:r>
              <w:t>Text</w:t>
            </w:r>
          </w:p>
          <w:p w14:paraId="796B576E" w14:textId="2EC58CD0" w:rsidR="00370D70" w:rsidRDefault="00370D70" w:rsidP="0055705C"/>
        </w:tc>
      </w:tr>
      <w:tr w:rsidR="00247157" w14:paraId="14AD8521" w14:textId="77777777" w:rsidTr="006C57EC">
        <w:tc>
          <w:tcPr>
            <w:tcW w:w="907" w:type="dxa"/>
            <w:gridSpan w:val="2"/>
          </w:tcPr>
          <w:p w14:paraId="2F18C159" w14:textId="77777777" w:rsidR="00247157" w:rsidRDefault="00247157" w:rsidP="006C57EC"/>
        </w:tc>
        <w:tc>
          <w:tcPr>
            <w:tcW w:w="5327" w:type="dxa"/>
          </w:tcPr>
          <w:p w14:paraId="63BE442E" w14:textId="77777777" w:rsidR="00247157" w:rsidRDefault="00247157" w:rsidP="006C57EC">
            <w:r>
              <w:t>Take the Ch11 Quiz</w:t>
            </w:r>
          </w:p>
          <w:p w14:paraId="154A722E" w14:textId="77777777" w:rsidR="00247157" w:rsidRDefault="00247157" w:rsidP="006C57EC">
            <w:r>
              <w:t>(Finished reading CK&amp;S book!)</w:t>
            </w:r>
          </w:p>
        </w:tc>
        <w:tc>
          <w:tcPr>
            <w:tcW w:w="3116" w:type="dxa"/>
          </w:tcPr>
          <w:p w14:paraId="640AFD8A" w14:textId="231720BD" w:rsidR="00247157" w:rsidRDefault="00247157" w:rsidP="006C57EC">
            <w:r>
              <w:t xml:space="preserve">Due before midnight (11:59 p.m.) on Saturday </w:t>
            </w:r>
            <w:r w:rsidR="00C20317">
              <w:t>11/21</w:t>
            </w:r>
          </w:p>
        </w:tc>
      </w:tr>
      <w:tr w:rsidR="0035758A" w14:paraId="5155E3D1" w14:textId="77777777" w:rsidTr="0035758A">
        <w:tc>
          <w:tcPr>
            <w:tcW w:w="895" w:type="dxa"/>
            <w:shd w:val="clear" w:color="auto" w:fill="DEEAF6" w:themeFill="accent5" w:themeFillTint="33"/>
          </w:tcPr>
          <w:p w14:paraId="431675A1" w14:textId="3B4A6539" w:rsidR="0035758A" w:rsidRDefault="00AE7040" w:rsidP="00BC2DC3">
            <w:r w:rsidRPr="00247157">
              <w:rPr>
                <w:highlight w:val="yellow"/>
              </w:rPr>
              <w:t>DUE</w:t>
            </w:r>
          </w:p>
        </w:tc>
        <w:tc>
          <w:tcPr>
            <w:tcW w:w="5339" w:type="dxa"/>
            <w:gridSpan w:val="2"/>
            <w:shd w:val="clear" w:color="auto" w:fill="DEEAF6" w:themeFill="accent5" w:themeFillTint="33"/>
          </w:tcPr>
          <w:p w14:paraId="4FAB878A" w14:textId="2B8F8003" w:rsidR="0035758A" w:rsidRDefault="0035758A" w:rsidP="00BC2DC3">
            <w:r>
              <w:t>Participate in Disc3</w:t>
            </w:r>
          </w:p>
          <w:p w14:paraId="027BA21D" w14:textId="25737FED" w:rsidR="0035758A" w:rsidRDefault="0035758A" w:rsidP="00BC2DC3">
            <w:pPr>
              <w:pStyle w:val="ListParagraph"/>
              <w:numPr>
                <w:ilvl w:val="0"/>
                <w:numId w:val="37"/>
              </w:numPr>
            </w:pPr>
            <w:r>
              <w:t>Pick one thing you personally think is important to discuss from either Ch8, Ch9, Ch10, or Ch11.</w:t>
            </w:r>
          </w:p>
          <w:p w14:paraId="5C06D201" w14:textId="77777777" w:rsidR="0035758A" w:rsidRDefault="0035758A" w:rsidP="00BC2DC3">
            <w:pPr>
              <w:pStyle w:val="ListParagraph"/>
              <w:numPr>
                <w:ilvl w:val="0"/>
                <w:numId w:val="20"/>
              </w:numPr>
            </w:pPr>
            <w:r>
              <w:t>Post an original post following all prompts in the directions.</w:t>
            </w:r>
          </w:p>
          <w:p w14:paraId="0CB3554C" w14:textId="77777777" w:rsidR="0035758A" w:rsidRDefault="0035758A" w:rsidP="00BC2DC3">
            <w:pPr>
              <w:pStyle w:val="ListParagraph"/>
              <w:numPr>
                <w:ilvl w:val="0"/>
                <w:numId w:val="20"/>
              </w:numPr>
            </w:pPr>
            <w:r>
              <w:t>Respond to at least one other.</w:t>
            </w:r>
          </w:p>
        </w:tc>
        <w:tc>
          <w:tcPr>
            <w:tcW w:w="3116" w:type="dxa"/>
            <w:shd w:val="clear" w:color="auto" w:fill="DEEAF6" w:themeFill="accent5" w:themeFillTint="33"/>
          </w:tcPr>
          <w:p w14:paraId="56DC026D" w14:textId="12DB8E54" w:rsidR="0035758A" w:rsidRDefault="0035758A" w:rsidP="00BC2DC3">
            <w:r>
              <w:t xml:space="preserve">Due in Canvas before midnight (11:59 p.m.) on Saturday, </w:t>
            </w:r>
            <w:r w:rsidR="00C20317">
              <w:t>11/21</w:t>
            </w:r>
          </w:p>
        </w:tc>
      </w:tr>
      <w:tr w:rsidR="00ED388F" w14:paraId="4A7C152E" w14:textId="77777777" w:rsidTr="0035758A">
        <w:tc>
          <w:tcPr>
            <w:tcW w:w="907" w:type="dxa"/>
            <w:gridSpan w:val="2"/>
            <w:shd w:val="clear" w:color="auto" w:fill="D0CECE" w:themeFill="background2" w:themeFillShade="E6"/>
          </w:tcPr>
          <w:p w14:paraId="6D62BF8D" w14:textId="77777777" w:rsidR="00ED388F" w:rsidRDefault="00ED388F" w:rsidP="00810CA1">
            <w:r>
              <w:t>FIS</w:t>
            </w:r>
          </w:p>
          <w:p w14:paraId="7D2FF356" w14:textId="77777777" w:rsidR="00DD397D" w:rsidRDefault="00DD397D" w:rsidP="00810CA1"/>
          <w:p w14:paraId="005B7ECF" w14:textId="77777777" w:rsidR="00ED388F" w:rsidRDefault="00ED388F" w:rsidP="00810CA1">
            <w:r>
              <w:t>WRITE</w:t>
            </w:r>
          </w:p>
        </w:tc>
        <w:tc>
          <w:tcPr>
            <w:tcW w:w="5327" w:type="dxa"/>
            <w:shd w:val="clear" w:color="auto" w:fill="D0CECE" w:themeFill="background2" w:themeFillShade="E6"/>
          </w:tcPr>
          <w:p w14:paraId="511C84F8" w14:textId="77777777" w:rsidR="00ED388F" w:rsidRDefault="00ED388F" w:rsidP="00ED388F">
            <w:pPr>
              <w:pStyle w:val="ListParagraph"/>
              <w:numPr>
                <w:ilvl w:val="0"/>
                <w:numId w:val="21"/>
              </w:numPr>
            </w:pPr>
            <w:r>
              <w:t xml:space="preserve">Follow directions for what to write in the concluding paragraph of your report. Follow guidelines to do so. </w:t>
            </w:r>
          </w:p>
        </w:tc>
        <w:tc>
          <w:tcPr>
            <w:tcW w:w="3116" w:type="dxa"/>
            <w:shd w:val="clear" w:color="auto" w:fill="D0CECE" w:themeFill="background2" w:themeFillShade="E6"/>
          </w:tcPr>
          <w:p w14:paraId="4E25F9A8" w14:textId="286E89E7" w:rsidR="00ED388F" w:rsidRDefault="00247157" w:rsidP="00810CA1">
            <w:r>
              <w:t>Finishing Up Paper Writing</w:t>
            </w:r>
          </w:p>
          <w:p w14:paraId="21E788E9" w14:textId="77777777" w:rsidR="00ED388F" w:rsidRDefault="00ED388F" w:rsidP="00810CA1"/>
        </w:tc>
      </w:tr>
      <w:tr w:rsidR="00ED388F" w14:paraId="654CA6F0" w14:textId="77777777" w:rsidTr="0035758A">
        <w:tc>
          <w:tcPr>
            <w:tcW w:w="907" w:type="dxa"/>
            <w:gridSpan w:val="2"/>
            <w:shd w:val="clear" w:color="auto" w:fill="D0CECE" w:themeFill="background2" w:themeFillShade="E6"/>
          </w:tcPr>
          <w:p w14:paraId="6AF54FB1" w14:textId="01BDDC6B" w:rsidR="00ED388F" w:rsidRDefault="00ED388F" w:rsidP="00810CA1">
            <w:r>
              <w:t>NOTE</w:t>
            </w:r>
            <w:r w:rsidR="00435673">
              <w:t>S</w:t>
            </w:r>
          </w:p>
          <w:p w14:paraId="6304D1A1" w14:textId="77777777" w:rsidR="00435673" w:rsidRDefault="00435673" w:rsidP="00810CA1"/>
          <w:p w14:paraId="33B0310C" w14:textId="77777777" w:rsidR="00435673" w:rsidRDefault="00435673" w:rsidP="00810CA1"/>
          <w:p w14:paraId="526C15C5" w14:textId="64C20839" w:rsidR="00435673" w:rsidRDefault="00435673" w:rsidP="00810CA1">
            <w:r w:rsidRPr="00435673">
              <w:rPr>
                <w:highlight w:val="yellow"/>
              </w:rPr>
              <w:t>DUE</w:t>
            </w:r>
          </w:p>
          <w:p w14:paraId="5B53F25F" w14:textId="77777777" w:rsidR="00435673" w:rsidRDefault="00435673" w:rsidP="00810CA1"/>
          <w:p w14:paraId="36386953" w14:textId="77777777" w:rsidR="00435673" w:rsidRDefault="00435673" w:rsidP="00810CA1"/>
          <w:p w14:paraId="41DFC544" w14:textId="77777777" w:rsidR="00435673" w:rsidRDefault="00435673" w:rsidP="00810CA1"/>
          <w:p w14:paraId="34C4120E" w14:textId="5B6D52CA" w:rsidR="00435673" w:rsidRDefault="00435673" w:rsidP="00810CA1"/>
        </w:tc>
        <w:tc>
          <w:tcPr>
            <w:tcW w:w="5327" w:type="dxa"/>
            <w:shd w:val="clear" w:color="auto" w:fill="D0CECE" w:themeFill="background2" w:themeFillShade="E6"/>
          </w:tcPr>
          <w:p w14:paraId="48FC4C52" w14:textId="373F128F" w:rsidR="00DD397D" w:rsidRDefault="00ED388F" w:rsidP="00DD397D">
            <w:pPr>
              <w:pStyle w:val="ListParagraph"/>
              <w:numPr>
                <w:ilvl w:val="0"/>
                <w:numId w:val="21"/>
              </w:numPr>
            </w:pPr>
            <w:r>
              <w:t xml:space="preserve">Once you </w:t>
            </w:r>
            <w:r w:rsidR="00435673">
              <w:t>believe you are</w:t>
            </w:r>
            <w:r>
              <w:t xml:space="preserve"> finished, please review your paper for typographical errors. </w:t>
            </w:r>
          </w:p>
          <w:p w14:paraId="72CC4AC1" w14:textId="77777777" w:rsidR="00DD397D" w:rsidRDefault="00ED388F" w:rsidP="00DD397D">
            <w:pPr>
              <w:pStyle w:val="ListParagraph"/>
              <w:numPr>
                <w:ilvl w:val="0"/>
                <w:numId w:val="21"/>
              </w:numPr>
            </w:pPr>
            <w:r>
              <w:t xml:space="preserve">Make sure to format using MLA formatting. </w:t>
            </w:r>
          </w:p>
          <w:p w14:paraId="0D9C172A" w14:textId="451640B9" w:rsidR="00435673" w:rsidRDefault="00435673" w:rsidP="00DD397D">
            <w:pPr>
              <w:pStyle w:val="ListParagraph"/>
              <w:numPr>
                <w:ilvl w:val="0"/>
                <w:numId w:val="21"/>
              </w:numPr>
            </w:pPr>
            <w:r>
              <w:t>Take your paper for review at The Writing Center in SAGE Hall if you need help with your writing</w:t>
            </w:r>
          </w:p>
          <w:p w14:paraId="60B7FDC2" w14:textId="524E707E" w:rsidR="00ED388F" w:rsidRDefault="00ED388F" w:rsidP="00247157">
            <w:pPr>
              <w:pStyle w:val="ListParagraph"/>
              <w:numPr>
                <w:ilvl w:val="0"/>
                <w:numId w:val="21"/>
              </w:numPr>
            </w:pPr>
            <w:r>
              <w:t xml:space="preserve">When you think you have a solid analysis/report, upload your paper to Canvas. It is okay to upload it early. </w:t>
            </w:r>
          </w:p>
        </w:tc>
        <w:tc>
          <w:tcPr>
            <w:tcW w:w="3116" w:type="dxa"/>
            <w:shd w:val="clear" w:color="auto" w:fill="D0CECE" w:themeFill="background2" w:themeFillShade="E6"/>
          </w:tcPr>
          <w:p w14:paraId="3DDC1C1B" w14:textId="77777777" w:rsidR="00ED388F" w:rsidRDefault="00ED388F" w:rsidP="00810CA1"/>
          <w:p w14:paraId="402EFA7F" w14:textId="1DE72C61" w:rsidR="00ED388F" w:rsidRDefault="00ED388F" w:rsidP="00810CA1">
            <w:r>
              <w:rPr>
                <w:highlight w:val="yellow"/>
              </w:rPr>
              <w:t xml:space="preserve">Paper </w:t>
            </w:r>
            <w:r w:rsidR="00247157">
              <w:rPr>
                <w:highlight w:val="yellow"/>
              </w:rPr>
              <w:t>is</w:t>
            </w:r>
            <w:r>
              <w:rPr>
                <w:highlight w:val="yellow"/>
              </w:rPr>
              <w:t xml:space="preserve"> </w:t>
            </w:r>
            <w:r w:rsidRPr="008D2819">
              <w:rPr>
                <w:highlight w:val="yellow"/>
              </w:rPr>
              <w:t xml:space="preserve">DUE </w:t>
            </w:r>
            <w:r>
              <w:rPr>
                <w:highlight w:val="yellow"/>
              </w:rPr>
              <w:t>Saturday</w:t>
            </w:r>
            <w:r w:rsidRPr="008D2819">
              <w:rPr>
                <w:highlight w:val="yellow"/>
              </w:rPr>
              <w:t xml:space="preserve"> </w:t>
            </w:r>
            <w:r w:rsidR="00C20317">
              <w:rPr>
                <w:highlight w:val="yellow"/>
              </w:rPr>
              <w:t>11/21</w:t>
            </w:r>
            <w:r w:rsidRPr="008D2819">
              <w:rPr>
                <w:highlight w:val="yellow"/>
              </w:rPr>
              <w:t xml:space="preserve"> before midnight (11:59 p.m.)</w:t>
            </w:r>
          </w:p>
        </w:tc>
      </w:tr>
    </w:tbl>
    <w:p w14:paraId="6249FBC0" w14:textId="77777777" w:rsidR="00ED388F" w:rsidRDefault="00ED388F" w:rsidP="00CE5112"/>
    <w:p w14:paraId="1F1A67E7" w14:textId="706C738D" w:rsidR="00CE5112" w:rsidRPr="00247157" w:rsidRDefault="00CE5112" w:rsidP="00247157">
      <w:pPr>
        <w:pStyle w:val="Heading2"/>
        <w:rPr>
          <w:b/>
          <w:bCs/>
          <w:color w:val="000000" w:themeColor="text1"/>
        </w:rPr>
      </w:pPr>
      <w:r w:rsidRPr="00247157">
        <w:rPr>
          <w:b/>
          <w:bCs/>
          <w:color w:val="000000" w:themeColor="text1"/>
        </w:rPr>
        <w:t xml:space="preserve">Week </w:t>
      </w:r>
      <w:r w:rsidR="00247157" w:rsidRPr="00247157">
        <w:rPr>
          <w:b/>
          <w:bCs/>
          <w:color w:val="000000" w:themeColor="text1"/>
        </w:rPr>
        <w:t>1</w:t>
      </w:r>
      <w:r w:rsidR="00342A91">
        <w:rPr>
          <w:b/>
          <w:bCs/>
          <w:color w:val="000000" w:themeColor="text1"/>
        </w:rPr>
        <w:t>5</w:t>
      </w:r>
      <w:r w:rsidRPr="00247157">
        <w:rPr>
          <w:b/>
          <w:bCs/>
          <w:color w:val="000000" w:themeColor="text1"/>
        </w:rPr>
        <w:t xml:space="preserve"> (</w:t>
      </w:r>
      <w:r w:rsidR="00C20317">
        <w:rPr>
          <w:b/>
          <w:bCs/>
          <w:color w:val="000000" w:themeColor="text1"/>
        </w:rPr>
        <w:t>11/22-11/28</w:t>
      </w:r>
      <w:r w:rsidRPr="00247157">
        <w:rPr>
          <w:b/>
          <w:bCs/>
          <w:color w:val="000000" w:themeColor="text1"/>
        </w:rPr>
        <w:t>) No Classes Thanksgiving</w:t>
      </w:r>
    </w:p>
    <w:tbl>
      <w:tblPr>
        <w:tblStyle w:val="TableGrid"/>
        <w:tblW w:w="0" w:type="auto"/>
        <w:tblLook w:val="04A0" w:firstRow="1" w:lastRow="0" w:firstColumn="1" w:lastColumn="0" w:noHBand="0" w:noVBand="1"/>
      </w:tblPr>
      <w:tblGrid>
        <w:gridCol w:w="895"/>
        <w:gridCol w:w="5338"/>
        <w:gridCol w:w="3117"/>
      </w:tblGrid>
      <w:tr w:rsidR="00CE5112" w14:paraId="7824F05A" w14:textId="77777777" w:rsidTr="00810CA1">
        <w:tc>
          <w:tcPr>
            <w:tcW w:w="895" w:type="dxa"/>
            <w:shd w:val="clear" w:color="auto" w:fill="FFE599" w:themeFill="accent4" w:themeFillTint="66"/>
          </w:tcPr>
          <w:p w14:paraId="5310BBF1" w14:textId="77777777" w:rsidR="00CE5112" w:rsidRPr="002155B6" w:rsidRDefault="00CE5112" w:rsidP="00810CA1">
            <w:pPr>
              <w:rPr>
                <w:rFonts w:ascii="Segoe UI Symbol" w:hAnsi="Segoe UI Symbol"/>
              </w:rPr>
            </w:pPr>
            <w:r>
              <w:rPr>
                <w:rFonts w:ascii="Segoe UI Symbol" w:hAnsi="Segoe UI Symbol"/>
              </w:rPr>
              <w:t>✓ Off</w:t>
            </w:r>
          </w:p>
        </w:tc>
        <w:tc>
          <w:tcPr>
            <w:tcW w:w="5338" w:type="dxa"/>
            <w:shd w:val="clear" w:color="auto" w:fill="FFE599" w:themeFill="accent4" w:themeFillTint="66"/>
          </w:tcPr>
          <w:p w14:paraId="44070124" w14:textId="77777777" w:rsidR="00CE5112" w:rsidRDefault="00CE5112" w:rsidP="00810CA1">
            <w:r>
              <w:t>Description of Work</w:t>
            </w:r>
          </w:p>
        </w:tc>
        <w:tc>
          <w:tcPr>
            <w:tcW w:w="3117" w:type="dxa"/>
            <w:shd w:val="clear" w:color="auto" w:fill="FFE599" w:themeFill="accent4" w:themeFillTint="66"/>
          </w:tcPr>
          <w:p w14:paraId="5BC38DD4" w14:textId="77777777" w:rsidR="00CE5112" w:rsidRDefault="00CE5112" w:rsidP="00810CA1">
            <w:r>
              <w:t>More Details</w:t>
            </w:r>
          </w:p>
        </w:tc>
      </w:tr>
      <w:tr w:rsidR="00CE5112" w14:paraId="5FDB290B" w14:textId="77777777" w:rsidTr="00810CA1">
        <w:tc>
          <w:tcPr>
            <w:tcW w:w="895" w:type="dxa"/>
            <w:shd w:val="clear" w:color="auto" w:fill="F7CAAC" w:themeFill="accent2" w:themeFillTint="66"/>
          </w:tcPr>
          <w:p w14:paraId="3C25B3F1" w14:textId="77777777" w:rsidR="00CE5112" w:rsidRDefault="00CE5112" w:rsidP="00810CA1">
            <w:r>
              <w:t>To Do</w:t>
            </w:r>
          </w:p>
        </w:tc>
        <w:tc>
          <w:tcPr>
            <w:tcW w:w="5338" w:type="dxa"/>
            <w:shd w:val="clear" w:color="auto" w:fill="F7CAAC" w:themeFill="accent2" w:themeFillTint="66"/>
          </w:tcPr>
          <w:p w14:paraId="0D74F926" w14:textId="77777777" w:rsidR="00CE5112" w:rsidRPr="004E4DFA" w:rsidRDefault="00CE5112" w:rsidP="00ED388F">
            <w:pPr>
              <w:pStyle w:val="ListParagraph"/>
              <w:numPr>
                <w:ilvl w:val="0"/>
                <w:numId w:val="34"/>
              </w:numPr>
              <w:spacing w:after="160" w:line="259" w:lineRule="auto"/>
              <w:rPr>
                <w:rFonts w:ascii="Times New Roman" w:hAnsi="Times New Roman" w:cs="Times New Roman"/>
              </w:rPr>
            </w:pPr>
            <w:r w:rsidRPr="004E4DFA">
              <w:rPr>
                <w:rFonts w:ascii="Times New Roman" w:hAnsi="Times New Roman" w:cs="Times New Roman"/>
              </w:rPr>
              <w:t xml:space="preserve">Nothing – Be with family and friends and enjoy a little time off! </w:t>
            </w:r>
          </w:p>
        </w:tc>
        <w:tc>
          <w:tcPr>
            <w:tcW w:w="3117" w:type="dxa"/>
            <w:shd w:val="clear" w:color="auto" w:fill="F7CAAC" w:themeFill="accent2" w:themeFillTint="66"/>
          </w:tcPr>
          <w:p w14:paraId="5B86DD0D" w14:textId="77777777" w:rsidR="00CE5112" w:rsidRPr="004E4DFA" w:rsidRDefault="00CE5112" w:rsidP="00810CA1">
            <w:pPr>
              <w:rPr>
                <w:rFonts w:ascii="Times New Roman" w:hAnsi="Times New Roman" w:cs="Times New Roman"/>
              </w:rPr>
            </w:pPr>
            <w:r w:rsidRPr="004E4DFA">
              <w:rPr>
                <w:rFonts w:ascii="Times New Roman" w:hAnsi="Times New Roman" w:cs="Times New Roman"/>
              </w:rPr>
              <w:t xml:space="preserve">Happy Thanksgiving!  </w:t>
            </w:r>
          </w:p>
        </w:tc>
      </w:tr>
      <w:tr w:rsidR="00A84E40" w14:paraId="07E81797" w14:textId="77777777" w:rsidTr="006C57EC">
        <w:tc>
          <w:tcPr>
            <w:tcW w:w="895" w:type="dxa"/>
          </w:tcPr>
          <w:p w14:paraId="68B90C3B" w14:textId="77777777" w:rsidR="00A84E40" w:rsidRDefault="00A84E40" w:rsidP="006C57EC">
            <w:r>
              <w:t>SPOT</w:t>
            </w:r>
          </w:p>
        </w:tc>
        <w:tc>
          <w:tcPr>
            <w:tcW w:w="5338" w:type="dxa"/>
          </w:tcPr>
          <w:p w14:paraId="1E1731C4" w14:textId="77777777" w:rsidR="00A84E40" w:rsidRDefault="00A84E40" w:rsidP="006C57EC">
            <w:pPr>
              <w:pStyle w:val="ListParagraph"/>
              <w:numPr>
                <w:ilvl w:val="0"/>
                <w:numId w:val="26"/>
              </w:numPr>
            </w:pPr>
            <w:r>
              <w:t>When asked to do so, please complete the SPOT evaluation for this course. Your feedback is important.</w:t>
            </w:r>
          </w:p>
        </w:tc>
        <w:tc>
          <w:tcPr>
            <w:tcW w:w="3117" w:type="dxa"/>
          </w:tcPr>
          <w:p w14:paraId="7ADCE91E" w14:textId="77777777" w:rsidR="00A84E40" w:rsidRDefault="00A84E40" w:rsidP="006C57EC">
            <w:r>
              <w:t>SPOT Course Evaluation</w:t>
            </w:r>
          </w:p>
        </w:tc>
      </w:tr>
    </w:tbl>
    <w:p w14:paraId="1661BC8E" w14:textId="77777777" w:rsidR="00A84E40" w:rsidRPr="00A84E40" w:rsidRDefault="00A84E40" w:rsidP="00A84E40"/>
    <w:p w14:paraId="1C5580EF" w14:textId="0AD310AE" w:rsidR="00B471C6" w:rsidRPr="00E808EB" w:rsidRDefault="00B471C6" w:rsidP="00B471C6">
      <w:pPr>
        <w:pStyle w:val="Heading2"/>
        <w:rPr>
          <w:b/>
          <w:bCs/>
          <w:color w:val="000000" w:themeColor="text1"/>
        </w:rPr>
      </w:pPr>
      <w:r w:rsidRPr="00E808EB">
        <w:rPr>
          <w:b/>
          <w:bCs/>
          <w:color w:val="000000" w:themeColor="text1"/>
        </w:rPr>
        <w:t>Week 1</w:t>
      </w:r>
      <w:r>
        <w:rPr>
          <w:b/>
          <w:bCs/>
          <w:color w:val="000000" w:themeColor="text1"/>
        </w:rPr>
        <w:t>6</w:t>
      </w:r>
      <w:r w:rsidRPr="00E808EB">
        <w:rPr>
          <w:b/>
          <w:bCs/>
          <w:color w:val="000000" w:themeColor="text1"/>
        </w:rPr>
        <w:t xml:space="preserve"> (</w:t>
      </w:r>
      <w:r w:rsidR="00C20317">
        <w:rPr>
          <w:b/>
          <w:bCs/>
          <w:color w:val="000000" w:themeColor="text1"/>
        </w:rPr>
        <w:t>11/29-12/5</w:t>
      </w:r>
      <w:r w:rsidRPr="00E808EB">
        <w:rPr>
          <w:b/>
          <w:bCs/>
          <w:color w:val="000000" w:themeColor="text1"/>
        </w:rPr>
        <w:t xml:space="preserve">) </w:t>
      </w:r>
      <w:r w:rsidR="00767F0D">
        <w:rPr>
          <w:b/>
          <w:bCs/>
          <w:color w:val="000000" w:themeColor="text1"/>
        </w:rPr>
        <w:t>Review for Test 3</w:t>
      </w:r>
      <w:r w:rsidR="00ED388F">
        <w:rPr>
          <w:b/>
          <w:bCs/>
          <w:color w:val="000000" w:themeColor="text1"/>
        </w:rPr>
        <w:t xml:space="preserve"> </w:t>
      </w:r>
      <w:r w:rsidR="00247157">
        <w:rPr>
          <w:b/>
          <w:bCs/>
          <w:color w:val="000000" w:themeColor="text1"/>
        </w:rPr>
        <w:t>and 2</w:t>
      </w:r>
      <w:r w:rsidR="00247157" w:rsidRPr="00247157">
        <w:rPr>
          <w:b/>
          <w:bCs/>
          <w:color w:val="000000" w:themeColor="text1"/>
          <w:vertAlign w:val="superscript"/>
        </w:rPr>
        <w:t>nd</w:t>
      </w:r>
      <w:r w:rsidR="00247157">
        <w:rPr>
          <w:b/>
          <w:bCs/>
          <w:color w:val="000000" w:themeColor="text1"/>
        </w:rPr>
        <w:t xml:space="preserve"> FIS Discussion</w:t>
      </w:r>
      <w:r w:rsidR="00870346">
        <w:rPr>
          <w:b/>
          <w:bCs/>
          <w:color w:val="000000" w:themeColor="text1"/>
        </w:rPr>
        <w:t xml:space="preserve"> Due</w:t>
      </w:r>
    </w:p>
    <w:p w14:paraId="17400ABF" w14:textId="77777777" w:rsidR="00B471C6" w:rsidRPr="006572B1" w:rsidRDefault="00B471C6" w:rsidP="00B471C6">
      <w:pPr>
        <w:pStyle w:val="Heading3"/>
        <w:rPr>
          <w:b/>
          <w:bCs/>
          <w:color w:val="000000" w:themeColor="text1"/>
        </w:rPr>
      </w:pPr>
      <w:r w:rsidRPr="006572B1">
        <w:rPr>
          <w:b/>
          <w:bCs/>
          <w:color w:val="000000" w:themeColor="text1"/>
        </w:rPr>
        <w:t>Learning Objectives</w:t>
      </w:r>
    </w:p>
    <w:p w14:paraId="0EE90487" w14:textId="13F59256" w:rsidR="00B471C6" w:rsidRPr="00753E8E" w:rsidRDefault="00B471C6" w:rsidP="00B471C6">
      <w:pPr>
        <w:rPr>
          <w:rFonts w:cstheme="minorHAnsi"/>
        </w:rPr>
      </w:pPr>
      <w:r w:rsidRPr="00753E8E">
        <w:rPr>
          <w:rFonts w:cstheme="minorHAnsi"/>
        </w:rPr>
        <w:t xml:space="preserve">By the end of </w:t>
      </w:r>
      <w:r w:rsidR="00A84E40">
        <w:rPr>
          <w:rFonts w:cstheme="minorHAnsi"/>
        </w:rPr>
        <w:t>Part 3 of this course</w:t>
      </w:r>
      <w:r w:rsidRPr="00753E8E">
        <w:rPr>
          <w:rFonts w:cstheme="minorHAnsi"/>
        </w:rPr>
        <w:t>, students should be able to:</w:t>
      </w:r>
    </w:p>
    <w:p w14:paraId="315EBB0B" w14:textId="44A5C1D1" w:rsidR="00ED388F" w:rsidRDefault="007A477E" w:rsidP="00435673">
      <w:pPr>
        <w:pStyle w:val="ListParagraph"/>
        <w:numPr>
          <w:ilvl w:val="0"/>
          <w:numId w:val="17"/>
        </w:numPr>
      </w:pPr>
      <w:r>
        <w:t>Review</w:t>
      </w:r>
      <w:r w:rsidR="00B471C6" w:rsidRPr="00271570">
        <w:t xml:space="preserve"> concepts, terms, theories, and research related to chapters </w:t>
      </w:r>
      <w:r w:rsidR="00B471C6">
        <w:t>8-11</w:t>
      </w:r>
      <w:r w:rsidR="00B471C6" w:rsidRPr="00271570">
        <w:t>.</w:t>
      </w:r>
      <w:r w:rsidR="00DD397D">
        <w:t xml:space="preserve"> (</w:t>
      </w:r>
      <w:r w:rsidR="00A84E40">
        <w:t xml:space="preserve">Prepare for </w:t>
      </w:r>
      <w:r w:rsidR="00DD397D">
        <w:t>Test 3)</w:t>
      </w:r>
    </w:p>
    <w:p w14:paraId="5058E1A9" w14:textId="10508B9C" w:rsidR="00247157" w:rsidRDefault="00247157" w:rsidP="00435673">
      <w:pPr>
        <w:pStyle w:val="ListParagraph"/>
        <w:numPr>
          <w:ilvl w:val="0"/>
          <w:numId w:val="17"/>
        </w:numPr>
      </w:pPr>
      <w:r>
        <w:t>Discuss and reflect on FIS assignment with Peers. (2</w:t>
      </w:r>
      <w:r w:rsidRPr="00247157">
        <w:rPr>
          <w:vertAlign w:val="superscript"/>
        </w:rPr>
        <w:t>nd</w:t>
      </w:r>
      <w:r>
        <w:t xml:space="preserve"> FIS Disc)</w:t>
      </w:r>
    </w:p>
    <w:tbl>
      <w:tblPr>
        <w:tblStyle w:val="TableGrid"/>
        <w:tblW w:w="0" w:type="auto"/>
        <w:tblLook w:val="04A0" w:firstRow="1" w:lastRow="0" w:firstColumn="1" w:lastColumn="0" w:noHBand="0" w:noVBand="1"/>
      </w:tblPr>
      <w:tblGrid>
        <w:gridCol w:w="895"/>
        <w:gridCol w:w="12"/>
        <w:gridCol w:w="5326"/>
        <w:gridCol w:w="3117"/>
      </w:tblGrid>
      <w:tr w:rsidR="005C7245" w:rsidRPr="002A0B9E" w14:paraId="489E6D6D" w14:textId="77777777" w:rsidTr="00A84E40">
        <w:tc>
          <w:tcPr>
            <w:tcW w:w="895" w:type="dxa"/>
            <w:shd w:val="clear" w:color="auto" w:fill="FFF2CC" w:themeFill="accent4" w:themeFillTint="33"/>
          </w:tcPr>
          <w:p w14:paraId="61DFDE2E" w14:textId="127329C6" w:rsidR="005C7245" w:rsidRPr="002A0B9E" w:rsidRDefault="00CE5112" w:rsidP="00990A0B">
            <w:pPr>
              <w:rPr>
                <w:b/>
                <w:bCs/>
              </w:rPr>
            </w:pPr>
            <w:r>
              <w:rPr>
                <w:rFonts w:ascii="Segoe UI Symbol" w:hAnsi="Segoe UI Symbol"/>
                <w:b/>
                <w:bCs/>
              </w:rPr>
              <w:t>✓ Off</w:t>
            </w:r>
          </w:p>
        </w:tc>
        <w:tc>
          <w:tcPr>
            <w:tcW w:w="5338" w:type="dxa"/>
            <w:gridSpan w:val="2"/>
            <w:shd w:val="clear" w:color="auto" w:fill="FFF2CC" w:themeFill="accent4" w:themeFillTint="33"/>
          </w:tcPr>
          <w:p w14:paraId="645B837E" w14:textId="77777777" w:rsidR="005C7245" w:rsidRPr="002A0B9E" w:rsidRDefault="005C7245" w:rsidP="00990A0B">
            <w:pPr>
              <w:rPr>
                <w:b/>
                <w:bCs/>
              </w:rPr>
            </w:pPr>
            <w:r w:rsidRPr="002A0B9E">
              <w:rPr>
                <w:b/>
                <w:bCs/>
              </w:rPr>
              <w:t>Description of Work</w:t>
            </w:r>
          </w:p>
        </w:tc>
        <w:tc>
          <w:tcPr>
            <w:tcW w:w="3117" w:type="dxa"/>
            <w:shd w:val="clear" w:color="auto" w:fill="FFF2CC" w:themeFill="accent4" w:themeFillTint="33"/>
          </w:tcPr>
          <w:p w14:paraId="25D0717C" w14:textId="77777777" w:rsidR="005C7245" w:rsidRPr="002A0B9E" w:rsidRDefault="005C7245" w:rsidP="00990A0B">
            <w:pPr>
              <w:rPr>
                <w:b/>
                <w:bCs/>
              </w:rPr>
            </w:pPr>
            <w:r w:rsidRPr="002A0B9E">
              <w:rPr>
                <w:b/>
                <w:bCs/>
              </w:rPr>
              <w:t>More Details</w:t>
            </w:r>
          </w:p>
        </w:tc>
      </w:tr>
      <w:tr w:rsidR="005C7245" w14:paraId="71938678" w14:textId="77777777" w:rsidTr="00A84E40">
        <w:tc>
          <w:tcPr>
            <w:tcW w:w="895" w:type="dxa"/>
          </w:tcPr>
          <w:p w14:paraId="0A02EFC4" w14:textId="77777777" w:rsidR="00435673" w:rsidRDefault="00435673" w:rsidP="00990A0B"/>
          <w:p w14:paraId="0D8ED066" w14:textId="77777777" w:rsidR="00435673" w:rsidRDefault="00435673" w:rsidP="00990A0B"/>
          <w:p w14:paraId="5F440F6F" w14:textId="2DB4D652" w:rsidR="005C7245" w:rsidRDefault="00ED388F" w:rsidP="00990A0B">
            <w:r>
              <w:t>NOTE</w:t>
            </w:r>
          </w:p>
        </w:tc>
        <w:tc>
          <w:tcPr>
            <w:tcW w:w="5338" w:type="dxa"/>
            <w:gridSpan w:val="2"/>
          </w:tcPr>
          <w:p w14:paraId="29B26033" w14:textId="77777777" w:rsidR="00435673" w:rsidRDefault="00435673" w:rsidP="00990A0B">
            <w:pPr>
              <w:pStyle w:val="ListParagraph"/>
              <w:numPr>
                <w:ilvl w:val="0"/>
                <w:numId w:val="17"/>
              </w:numPr>
              <w:ind w:left="360"/>
            </w:pPr>
            <w:r>
              <w:t>Review for Test 3</w:t>
            </w:r>
          </w:p>
          <w:p w14:paraId="51110976" w14:textId="487DC64D" w:rsidR="005C7245" w:rsidRDefault="00ED388F" w:rsidP="00990A0B">
            <w:pPr>
              <w:pStyle w:val="ListParagraph"/>
              <w:numPr>
                <w:ilvl w:val="0"/>
                <w:numId w:val="17"/>
              </w:numPr>
              <w:ind w:left="360"/>
            </w:pPr>
            <w:r>
              <w:t xml:space="preserve">It is okay to take Test 3 earlier than when it is due. </w:t>
            </w:r>
          </w:p>
        </w:tc>
        <w:tc>
          <w:tcPr>
            <w:tcW w:w="3117" w:type="dxa"/>
          </w:tcPr>
          <w:p w14:paraId="15A4E28A" w14:textId="109FDE43" w:rsidR="005C7245" w:rsidRDefault="007A477E" w:rsidP="00990A0B">
            <w:r>
              <w:t xml:space="preserve">Test 3 opens on </w:t>
            </w:r>
            <w:r w:rsidR="00B30E01">
              <w:t>Tuesday 12/8</w:t>
            </w:r>
            <w:r>
              <w:t xml:space="preserve"> at 12:00 a.m. and closes on Thursday </w:t>
            </w:r>
            <w:r w:rsidR="00C20317">
              <w:t>12/10</w:t>
            </w:r>
            <w:r w:rsidR="00B30E01">
              <w:t xml:space="preserve"> at 11:59 p.m</w:t>
            </w:r>
            <w:r>
              <w:t>.</w:t>
            </w:r>
          </w:p>
        </w:tc>
      </w:tr>
      <w:tr w:rsidR="00A84E40" w14:paraId="014C9648" w14:textId="77777777" w:rsidTr="00A84E40">
        <w:tc>
          <w:tcPr>
            <w:tcW w:w="907" w:type="dxa"/>
            <w:gridSpan w:val="2"/>
            <w:shd w:val="clear" w:color="auto" w:fill="D0CECE" w:themeFill="background2" w:themeFillShade="E6"/>
          </w:tcPr>
          <w:p w14:paraId="3DDA58F3" w14:textId="77777777" w:rsidR="00A84E40" w:rsidRDefault="00A84E40" w:rsidP="006C57EC">
            <w:r w:rsidRPr="00435673">
              <w:rPr>
                <w:highlight w:val="yellow"/>
              </w:rPr>
              <w:t>DUE</w:t>
            </w:r>
          </w:p>
          <w:p w14:paraId="7C934A33" w14:textId="77777777" w:rsidR="00A84E40" w:rsidRDefault="00A84E40" w:rsidP="006C57EC"/>
          <w:p w14:paraId="2CC9BE4F" w14:textId="77777777" w:rsidR="00A84E40" w:rsidRDefault="00A84E40" w:rsidP="006C57EC"/>
        </w:tc>
        <w:tc>
          <w:tcPr>
            <w:tcW w:w="5326" w:type="dxa"/>
            <w:shd w:val="clear" w:color="auto" w:fill="D0CECE" w:themeFill="background2" w:themeFillShade="E6"/>
          </w:tcPr>
          <w:p w14:paraId="6E06853A" w14:textId="601E76D9" w:rsidR="00A84E40" w:rsidRDefault="00A84E40" w:rsidP="006C57EC">
            <w:pPr>
              <w:pStyle w:val="ListParagraph"/>
              <w:numPr>
                <w:ilvl w:val="0"/>
                <w:numId w:val="21"/>
              </w:numPr>
            </w:pPr>
            <w:r>
              <w:t>Now that you have completed the FIS Report, the last thing you will do in this course is participate in the 2</w:t>
            </w:r>
            <w:r w:rsidRPr="00DD397D">
              <w:rPr>
                <w:vertAlign w:val="superscript"/>
              </w:rPr>
              <w:t>nd</w:t>
            </w:r>
            <w:r>
              <w:t xml:space="preserve"> FIS Discussion. </w:t>
            </w:r>
          </w:p>
        </w:tc>
        <w:tc>
          <w:tcPr>
            <w:tcW w:w="3117" w:type="dxa"/>
            <w:shd w:val="clear" w:color="auto" w:fill="D0CECE" w:themeFill="background2" w:themeFillShade="E6"/>
          </w:tcPr>
          <w:p w14:paraId="264006AB" w14:textId="24DB244F" w:rsidR="00A84E40" w:rsidRDefault="00247157" w:rsidP="006C57EC">
            <w:r w:rsidRPr="00247157">
              <w:rPr>
                <w:highlight w:val="yellow"/>
              </w:rPr>
              <w:t>Due</w:t>
            </w:r>
            <w:r w:rsidR="00342A91">
              <w:rPr>
                <w:highlight w:val="yellow"/>
              </w:rPr>
              <w:t xml:space="preserve"> </w:t>
            </w:r>
            <w:r w:rsidR="00A84E40" w:rsidRPr="00247157">
              <w:rPr>
                <w:highlight w:val="yellow"/>
              </w:rPr>
              <w:t>S</w:t>
            </w:r>
            <w:r w:rsidR="00A84E40">
              <w:rPr>
                <w:highlight w:val="yellow"/>
              </w:rPr>
              <w:t>aturday</w:t>
            </w:r>
            <w:r w:rsidR="00A84E40" w:rsidRPr="008D2819">
              <w:rPr>
                <w:highlight w:val="yellow"/>
              </w:rPr>
              <w:t xml:space="preserve"> </w:t>
            </w:r>
            <w:r w:rsidR="00C20317">
              <w:rPr>
                <w:highlight w:val="yellow"/>
              </w:rPr>
              <w:t>12/5</w:t>
            </w:r>
            <w:r w:rsidR="00A84E40" w:rsidRPr="008D2819">
              <w:rPr>
                <w:highlight w:val="yellow"/>
              </w:rPr>
              <w:t xml:space="preserve"> before midnight (11:59 p.m.)</w:t>
            </w:r>
          </w:p>
        </w:tc>
      </w:tr>
      <w:tr w:rsidR="00A84E40" w14:paraId="7303EE5A" w14:textId="77777777" w:rsidTr="006C57EC">
        <w:tc>
          <w:tcPr>
            <w:tcW w:w="895" w:type="dxa"/>
          </w:tcPr>
          <w:p w14:paraId="37270CDE" w14:textId="77777777" w:rsidR="00A84E40" w:rsidRDefault="00A84E40" w:rsidP="006C57EC">
            <w:r>
              <w:t>SPOT</w:t>
            </w:r>
          </w:p>
        </w:tc>
        <w:tc>
          <w:tcPr>
            <w:tcW w:w="5338" w:type="dxa"/>
            <w:gridSpan w:val="2"/>
          </w:tcPr>
          <w:p w14:paraId="70256DF9" w14:textId="77777777" w:rsidR="00A84E40" w:rsidRDefault="00A84E40" w:rsidP="006C57EC">
            <w:pPr>
              <w:pStyle w:val="ListParagraph"/>
              <w:numPr>
                <w:ilvl w:val="0"/>
                <w:numId w:val="26"/>
              </w:numPr>
            </w:pPr>
            <w:r>
              <w:t>When asked to do so, please complete the SPOT evaluation for this course. Your feedback is important.</w:t>
            </w:r>
          </w:p>
        </w:tc>
        <w:tc>
          <w:tcPr>
            <w:tcW w:w="3117" w:type="dxa"/>
          </w:tcPr>
          <w:p w14:paraId="66F8D4AD" w14:textId="77777777" w:rsidR="00A84E40" w:rsidRDefault="00A84E40" w:rsidP="006C57EC">
            <w:r>
              <w:t>SPOT Course Evaluation</w:t>
            </w:r>
          </w:p>
        </w:tc>
      </w:tr>
    </w:tbl>
    <w:p w14:paraId="7F6BAB67" w14:textId="77777777" w:rsidR="00A84E40" w:rsidRDefault="00A84E40" w:rsidP="00767F0D"/>
    <w:p w14:paraId="1D80AEAD" w14:textId="0D691C67" w:rsidR="00FB4F8D" w:rsidRPr="00E808EB" w:rsidRDefault="00FB4F8D" w:rsidP="00FB4F8D">
      <w:pPr>
        <w:pStyle w:val="Heading2"/>
        <w:rPr>
          <w:b/>
          <w:bCs/>
          <w:color w:val="000000" w:themeColor="text1"/>
        </w:rPr>
      </w:pPr>
      <w:r>
        <w:rPr>
          <w:b/>
          <w:bCs/>
          <w:color w:val="000000" w:themeColor="text1"/>
        </w:rPr>
        <w:t xml:space="preserve">FINAL EXAMS RUN FROM </w:t>
      </w:r>
      <w:r w:rsidR="00C20317">
        <w:rPr>
          <w:b/>
          <w:bCs/>
          <w:color w:val="000000" w:themeColor="text1"/>
        </w:rPr>
        <w:t>12/7-12/11</w:t>
      </w:r>
    </w:p>
    <w:p w14:paraId="6CB9EB60" w14:textId="77777777" w:rsidR="00FB4F8D" w:rsidRPr="006572B1" w:rsidRDefault="00FB4F8D" w:rsidP="00FB4F8D">
      <w:pPr>
        <w:pStyle w:val="Heading3"/>
        <w:rPr>
          <w:b/>
          <w:bCs/>
          <w:color w:val="000000" w:themeColor="text1"/>
        </w:rPr>
      </w:pPr>
      <w:r w:rsidRPr="006572B1">
        <w:rPr>
          <w:b/>
          <w:bCs/>
          <w:color w:val="000000" w:themeColor="text1"/>
        </w:rPr>
        <w:t>Learning Objectives</w:t>
      </w:r>
    </w:p>
    <w:p w14:paraId="3387BB7C" w14:textId="036F1BB1" w:rsidR="00FB4F8D" w:rsidRPr="00753E8E" w:rsidRDefault="00FB4F8D" w:rsidP="00FB4F8D">
      <w:pPr>
        <w:rPr>
          <w:rFonts w:cstheme="minorHAnsi"/>
        </w:rPr>
      </w:pPr>
      <w:r w:rsidRPr="00753E8E">
        <w:rPr>
          <w:rFonts w:cstheme="minorHAnsi"/>
        </w:rPr>
        <w:t xml:space="preserve">By the end of </w:t>
      </w:r>
      <w:r w:rsidR="00A84E40">
        <w:rPr>
          <w:rFonts w:cstheme="minorHAnsi"/>
        </w:rPr>
        <w:t>Part 3 of this course</w:t>
      </w:r>
      <w:r w:rsidRPr="00753E8E">
        <w:rPr>
          <w:rFonts w:cstheme="minorHAnsi"/>
        </w:rPr>
        <w:t>, students should be able to:</w:t>
      </w:r>
    </w:p>
    <w:p w14:paraId="34C47726" w14:textId="6715FCB1" w:rsidR="00660DBA" w:rsidRDefault="007A477E" w:rsidP="007A477E">
      <w:pPr>
        <w:pStyle w:val="ListParagraph"/>
        <w:numPr>
          <w:ilvl w:val="0"/>
          <w:numId w:val="17"/>
        </w:numPr>
      </w:pPr>
      <w:r w:rsidRPr="00271570">
        <w:t xml:space="preserve">Recall and identify concepts, terms, theories, and research related to chapters </w:t>
      </w:r>
      <w:r>
        <w:t>8-11</w:t>
      </w:r>
      <w:r w:rsidRPr="00271570">
        <w:t>.</w:t>
      </w:r>
      <w:r>
        <w:t xml:space="preserve"> (Test 3)</w:t>
      </w:r>
    </w:p>
    <w:tbl>
      <w:tblPr>
        <w:tblStyle w:val="TableGrid"/>
        <w:tblW w:w="0" w:type="auto"/>
        <w:tblLook w:val="04A0" w:firstRow="1" w:lastRow="0" w:firstColumn="1" w:lastColumn="0" w:noHBand="0" w:noVBand="1"/>
      </w:tblPr>
      <w:tblGrid>
        <w:gridCol w:w="895"/>
        <w:gridCol w:w="5338"/>
        <w:gridCol w:w="3117"/>
      </w:tblGrid>
      <w:tr w:rsidR="00021CE8" w:rsidRPr="002A0B9E" w14:paraId="7B60C648" w14:textId="77777777" w:rsidTr="00ED388F">
        <w:tc>
          <w:tcPr>
            <w:tcW w:w="895" w:type="dxa"/>
            <w:shd w:val="clear" w:color="auto" w:fill="FFF2CC" w:themeFill="accent4" w:themeFillTint="33"/>
          </w:tcPr>
          <w:p w14:paraId="74D5232A" w14:textId="19B76333" w:rsidR="00021CE8" w:rsidRPr="002A0B9E" w:rsidRDefault="00ED388F" w:rsidP="00990A0B">
            <w:pPr>
              <w:rPr>
                <w:b/>
                <w:bCs/>
              </w:rPr>
            </w:pPr>
            <w:r>
              <w:rPr>
                <w:rFonts w:ascii="Segoe UI Symbol" w:hAnsi="Segoe UI Symbol"/>
                <w:b/>
                <w:bCs/>
              </w:rPr>
              <w:t>✓ Off</w:t>
            </w:r>
          </w:p>
        </w:tc>
        <w:tc>
          <w:tcPr>
            <w:tcW w:w="5338" w:type="dxa"/>
            <w:shd w:val="clear" w:color="auto" w:fill="FFF2CC" w:themeFill="accent4" w:themeFillTint="33"/>
          </w:tcPr>
          <w:p w14:paraId="2FB2E670" w14:textId="77777777" w:rsidR="00021CE8" w:rsidRPr="002A0B9E" w:rsidRDefault="00021CE8" w:rsidP="00990A0B">
            <w:pPr>
              <w:rPr>
                <w:b/>
                <w:bCs/>
              </w:rPr>
            </w:pPr>
            <w:r w:rsidRPr="002A0B9E">
              <w:rPr>
                <w:b/>
                <w:bCs/>
              </w:rPr>
              <w:t>Description of Work</w:t>
            </w:r>
          </w:p>
        </w:tc>
        <w:tc>
          <w:tcPr>
            <w:tcW w:w="3117" w:type="dxa"/>
            <w:shd w:val="clear" w:color="auto" w:fill="FFF2CC" w:themeFill="accent4" w:themeFillTint="33"/>
          </w:tcPr>
          <w:p w14:paraId="7D3F2AFA" w14:textId="77777777" w:rsidR="00021CE8" w:rsidRPr="002A0B9E" w:rsidRDefault="00021CE8" w:rsidP="00990A0B">
            <w:pPr>
              <w:rPr>
                <w:b/>
                <w:bCs/>
              </w:rPr>
            </w:pPr>
            <w:r w:rsidRPr="002A0B9E">
              <w:rPr>
                <w:b/>
                <w:bCs/>
              </w:rPr>
              <w:t>More Details</w:t>
            </w:r>
          </w:p>
        </w:tc>
      </w:tr>
      <w:tr w:rsidR="00ED388F" w14:paraId="24A46085" w14:textId="77777777" w:rsidTr="00ED388F">
        <w:tc>
          <w:tcPr>
            <w:tcW w:w="895" w:type="dxa"/>
          </w:tcPr>
          <w:p w14:paraId="70EFC0A0" w14:textId="77777777" w:rsidR="00ED388F" w:rsidRDefault="00ED388F" w:rsidP="00810CA1"/>
        </w:tc>
        <w:tc>
          <w:tcPr>
            <w:tcW w:w="5338" w:type="dxa"/>
          </w:tcPr>
          <w:p w14:paraId="38BDBF0C" w14:textId="659DAC20" w:rsidR="00ED388F" w:rsidRDefault="00ED388F" w:rsidP="00810CA1">
            <w:r>
              <w:t>Review for Text 3:</w:t>
            </w:r>
          </w:p>
          <w:p w14:paraId="6257120A" w14:textId="6A75120A" w:rsidR="00ED388F" w:rsidRDefault="00ED388F" w:rsidP="00ED388F">
            <w:pPr>
              <w:pStyle w:val="ListParagraph"/>
              <w:numPr>
                <w:ilvl w:val="0"/>
                <w:numId w:val="9"/>
              </w:numPr>
            </w:pPr>
            <w:r>
              <w:t>Review Chs 8-11 of C</w:t>
            </w:r>
            <w:r w:rsidR="00C77A71">
              <w:t>K&amp;S</w:t>
            </w:r>
          </w:p>
          <w:p w14:paraId="7E773C03" w14:textId="62217109" w:rsidR="00ED388F" w:rsidRDefault="00ED388F" w:rsidP="00247157">
            <w:pPr>
              <w:pStyle w:val="ListParagraph"/>
              <w:numPr>
                <w:ilvl w:val="0"/>
                <w:numId w:val="9"/>
              </w:numPr>
            </w:pPr>
            <w:r>
              <w:t>Review personal notes</w:t>
            </w:r>
          </w:p>
        </w:tc>
        <w:tc>
          <w:tcPr>
            <w:tcW w:w="3117" w:type="dxa"/>
          </w:tcPr>
          <w:p w14:paraId="04199BE1" w14:textId="77777777" w:rsidR="00ED388F" w:rsidRDefault="00ED388F" w:rsidP="00810CA1">
            <w:r>
              <w:t>Text</w:t>
            </w:r>
          </w:p>
          <w:p w14:paraId="24DBF074" w14:textId="37FA5218" w:rsidR="00ED388F" w:rsidRDefault="00ED388F" w:rsidP="00810CA1"/>
        </w:tc>
      </w:tr>
      <w:tr w:rsidR="00ED388F" w14:paraId="40C1BC29" w14:textId="77777777" w:rsidTr="00ED388F">
        <w:tc>
          <w:tcPr>
            <w:tcW w:w="895" w:type="dxa"/>
          </w:tcPr>
          <w:p w14:paraId="511781A4" w14:textId="77777777" w:rsidR="00ED388F" w:rsidRDefault="00ED388F" w:rsidP="00810CA1"/>
        </w:tc>
        <w:tc>
          <w:tcPr>
            <w:tcW w:w="5338" w:type="dxa"/>
          </w:tcPr>
          <w:p w14:paraId="0DD55AAE" w14:textId="5A08B129" w:rsidR="00ED388F" w:rsidRDefault="00ED388F" w:rsidP="00810CA1">
            <w:r>
              <w:t xml:space="preserve">Take Test 3 over Chs 8-11 in Canvas. </w:t>
            </w:r>
          </w:p>
        </w:tc>
        <w:tc>
          <w:tcPr>
            <w:tcW w:w="3117" w:type="dxa"/>
          </w:tcPr>
          <w:p w14:paraId="4D04807B" w14:textId="23114F72" w:rsidR="00ED388F" w:rsidRDefault="00ED388F" w:rsidP="00810CA1">
            <w:r>
              <w:t xml:space="preserve">Due before midnight (11:59 p.m.) on Thursday, </w:t>
            </w:r>
            <w:r w:rsidR="00C20317">
              <w:t>12/10</w:t>
            </w:r>
          </w:p>
        </w:tc>
      </w:tr>
    </w:tbl>
    <w:p w14:paraId="4383489C" w14:textId="77777777" w:rsidR="00660DBA" w:rsidRDefault="00660DBA"/>
    <w:p w14:paraId="4DCDCE98" w14:textId="10295516" w:rsidR="007E710B" w:rsidRPr="007E710B" w:rsidRDefault="009F3107" w:rsidP="005339ED">
      <w:pPr>
        <w:jc w:val="center"/>
      </w:pPr>
      <w:r>
        <w:t>Thank you for taking this course!</w:t>
      </w:r>
    </w:p>
    <w:p w14:paraId="71D18CAC" w14:textId="6041FA60" w:rsidR="005339ED" w:rsidRDefault="005339ED">
      <w:pPr>
        <w:rPr>
          <w:rFonts w:ascii="Times New Roman" w:eastAsiaTheme="majorEastAsia" w:hAnsi="Times New Roman" w:cs="Times New Roman"/>
          <w:color w:val="000000" w:themeColor="text1"/>
          <w:sz w:val="32"/>
          <w:szCs w:val="32"/>
          <w:highlight w:val="lightGray"/>
        </w:rPr>
      </w:pPr>
    </w:p>
    <w:p w14:paraId="71C549A1" w14:textId="37B4D85B" w:rsidR="00AA0C80" w:rsidRPr="00605BAC" w:rsidRDefault="00BF0E71" w:rsidP="00605BAC">
      <w:pPr>
        <w:pStyle w:val="Heading1"/>
        <w:spacing w:after="120"/>
        <w:rPr>
          <w:rFonts w:ascii="Times New Roman" w:hAnsi="Times New Roman" w:cs="Times New Roman"/>
          <w:color w:val="000000" w:themeColor="text1"/>
        </w:rPr>
      </w:pPr>
      <w:r w:rsidRPr="00AB4B63">
        <w:rPr>
          <w:rFonts w:ascii="Times New Roman" w:hAnsi="Times New Roman" w:cs="Times New Roman"/>
          <w:color w:val="000000" w:themeColor="text1"/>
          <w:highlight w:val="lightGray"/>
        </w:rPr>
        <w:t xml:space="preserve">MORE DETAILS </w:t>
      </w:r>
      <w:r w:rsidR="00AE7040">
        <w:rPr>
          <w:rFonts w:ascii="Times New Roman" w:hAnsi="Times New Roman" w:cs="Times New Roman"/>
          <w:color w:val="000000" w:themeColor="text1"/>
          <w:highlight w:val="lightGray"/>
        </w:rPr>
        <w:t>ABOUT</w:t>
      </w:r>
      <w:r w:rsidRPr="00AB4B63">
        <w:rPr>
          <w:rFonts w:ascii="Times New Roman" w:hAnsi="Times New Roman" w:cs="Times New Roman"/>
          <w:color w:val="000000" w:themeColor="text1"/>
          <w:highlight w:val="lightGray"/>
        </w:rPr>
        <w:t xml:space="preserve"> COURSE ASSIGNMENTS</w:t>
      </w:r>
    </w:p>
    <w:p w14:paraId="7B4E424D" w14:textId="77777777" w:rsidR="00AB4B63" w:rsidRPr="007820C6" w:rsidRDefault="00AB4B63" w:rsidP="00AB4B63">
      <w:pPr>
        <w:pStyle w:val="Heading3"/>
        <w:rPr>
          <w:b/>
          <w:bCs/>
          <w:color w:val="000000" w:themeColor="text1"/>
          <w:highlight w:val="yellow"/>
        </w:rPr>
      </w:pPr>
      <w:r>
        <w:rPr>
          <w:b/>
          <w:bCs/>
          <w:color w:val="000000" w:themeColor="text1"/>
          <w:highlight w:val="yellow"/>
        </w:rPr>
        <w:t>Syllabus Quiz</w:t>
      </w:r>
      <w:r w:rsidRPr="00450206">
        <w:rPr>
          <w:b/>
          <w:bCs/>
          <w:color w:val="000000" w:themeColor="text1"/>
          <w:highlight w:val="yellow"/>
        </w:rPr>
        <w:t xml:space="preserve"> (</w:t>
      </w:r>
      <w:r>
        <w:rPr>
          <w:b/>
          <w:bCs/>
          <w:color w:val="000000" w:themeColor="text1"/>
          <w:highlight w:val="yellow"/>
        </w:rPr>
        <w:t>1</w:t>
      </w:r>
      <w:r w:rsidRPr="00450206">
        <w:rPr>
          <w:b/>
          <w:bCs/>
          <w:color w:val="000000" w:themeColor="text1"/>
          <w:highlight w:val="yellow"/>
        </w:rPr>
        <w:t>00 Points)</w:t>
      </w:r>
    </w:p>
    <w:p w14:paraId="6CDF0181" w14:textId="74C60335" w:rsidR="00AB4B63" w:rsidRDefault="00AB4B63" w:rsidP="00605BAC">
      <w:pPr>
        <w:pStyle w:val="Heading3"/>
        <w:spacing w:before="0" w:after="120"/>
        <w:rPr>
          <w:b/>
          <w:bCs/>
          <w:color w:val="000000" w:themeColor="text1"/>
        </w:rPr>
      </w:pPr>
      <w:r w:rsidRPr="00512F05">
        <w:rPr>
          <w:rFonts w:ascii="Times New Roman" w:hAnsi="Times New Roman" w:cs="Times New Roman"/>
          <w:color w:val="000000" w:themeColor="text1"/>
        </w:rPr>
        <w:t xml:space="preserve">After reading the syllabus, </w:t>
      </w:r>
      <w:r>
        <w:rPr>
          <w:rFonts w:ascii="Times New Roman" w:hAnsi="Times New Roman" w:cs="Times New Roman"/>
          <w:color w:val="000000" w:themeColor="text1"/>
        </w:rPr>
        <w:t xml:space="preserve">in week one of the course </w:t>
      </w:r>
      <w:r w:rsidRPr="00512F05">
        <w:rPr>
          <w:rFonts w:ascii="Times New Roman" w:hAnsi="Times New Roman" w:cs="Times New Roman"/>
          <w:color w:val="000000" w:themeColor="text1"/>
        </w:rPr>
        <w:t xml:space="preserve">students are required to take a Quiz over the syllabus and course expectations. Students are allowed </w:t>
      </w:r>
      <w:r w:rsidRPr="00512F05">
        <w:rPr>
          <w:rFonts w:ascii="Times New Roman" w:hAnsi="Times New Roman" w:cs="Times New Roman"/>
          <w:color w:val="000000" w:themeColor="text1"/>
          <w:highlight w:val="yellow"/>
        </w:rPr>
        <w:t>20 minutes</w:t>
      </w:r>
      <w:r w:rsidRPr="00512F05">
        <w:rPr>
          <w:rFonts w:ascii="Times New Roman" w:hAnsi="Times New Roman" w:cs="Times New Roman"/>
          <w:color w:val="000000" w:themeColor="text1"/>
        </w:rPr>
        <w:t xml:space="preserve"> to complete the Quiz and are permitted two attempts. If you do not earn 100% on the first attempt, please reread the syllabus and take the quiz again. The highest score will be recorded in the grade book. </w:t>
      </w:r>
    </w:p>
    <w:p w14:paraId="4249B2E4" w14:textId="77777777" w:rsidR="00AB4B63" w:rsidRPr="007820C6" w:rsidRDefault="00AB4B63" w:rsidP="00AB4B63">
      <w:pPr>
        <w:pStyle w:val="Heading2"/>
        <w:spacing w:before="0"/>
        <w:rPr>
          <w:b/>
          <w:bCs/>
          <w:color w:val="000000" w:themeColor="text1"/>
        </w:rPr>
      </w:pPr>
      <w:r w:rsidRPr="00450206">
        <w:rPr>
          <w:b/>
          <w:bCs/>
          <w:color w:val="000000" w:themeColor="text1"/>
          <w:highlight w:val="yellow"/>
        </w:rPr>
        <w:t>11 Chapter Quizzes (500 Points)</w:t>
      </w:r>
    </w:p>
    <w:p w14:paraId="3DC408DA" w14:textId="4F513177" w:rsidR="00003137" w:rsidRPr="00605BAC" w:rsidRDefault="00AB4B63" w:rsidP="00605BAC">
      <w:pPr>
        <w:pStyle w:val="NormalWeb"/>
        <w:spacing w:before="0" w:beforeAutospacing="0" w:after="120" w:afterAutospacing="0"/>
        <w:rPr>
          <w:rStyle w:val="Strong"/>
          <w:b w:val="0"/>
          <w:bCs w:val="0"/>
        </w:rPr>
      </w:pPr>
      <w:r>
        <w:t>After reading the assigned chapter in the C</w:t>
      </w:r>
      <w:r w:rsidR="00C77A71">
        <w:t>K&amp;S</w:t>
      </w:r>
      <w:r>
        <w:t xml:space="preserve"> text, students should take a short </w:t>
      </w:r>
      <w:r w:rsidRPr="005427A1">
        <w:rPr>
          <w:highlight w:val="yellow"/>
        </w:rPr>
        <w:t>20-minute</w:t>
      </w:r>
      <w:r>
        <w:t xml:space="preserve"> Quiz in Canvas. If you carefully read the chapter, </w:t>
      </w:r>
      <w:r w:rsidR="00AA5D90">
        <w:t>h</w:t>
      </w:r>
      <w:r>
        <w:t>ave taken good notes while you read, and have watched Dr. Gregg's lecture videos, you should do very well on the Quizzes.</w:t>
      </w:r>
      <w:r w:rsidR="00003137">
        <w:t xml:space="preserve"> More details follow.</w:t>
      </w:r>
    </w:p>
    <w:p w14:paraId="36E335C3" w14:textId="55FF49EE" w:rsidR="00AB4B63" w:rsidRPr="00003137" w:rsidRDefault="00AB4B63" w:rsidP="00003137">
      <w:pPr>
        <w:pStyle w:val="Heading4"/>
        <w:spacing w:before="0"/>
      </w:pPr>
      <w:r w:rsidRPr="00003137">
        <w:rPr>
          <w:rStyle w:val="Strong"/>
          <w:color w:val="000000" w:themeColor="text1"/>
        </w:rPr>
        <w:t>Details:</w:t>
      </w:r>
    </w:p>
    <w:p w14:paraId="459243F2" w14:textId="0B59CAB2" w:rsidR="00AB4B63" w:rsidRPr="007820C6" w:rsidRDefault="00AB4B63" w:rsidP="00ED388F">
      <w:pPr>
        <w:numPr>
          <w:ilvl w:val="0"/>
          <w:numId w:val="28"/>
        </w:numPr>
        <w:rPr>
          <w:rFonts w:ascii="Times New Roman" w:hAnsi="Times New Roman" w:cs="Times New Roman"/>
        </w:rPr>
      </w:pPr>
      <w:r w:rsidRPr="007820C6">
        <w:rPr>
          <w:rFonts w:ascii="Times New Roman" w:hAnsi="Times New Roman" w:cs="Times New Roman"/>
        </w:rPr>
        <w:t>There is a quiz for each chapter in the C</w:t>
      </w:r>
      <w:r w:rsidR="00C77A71">
        <w:rPr>
          <w:rFonts w:ascii="Times New Roman" w:hAnsi="Times New Roman" w:cs="Times New Roman"/>
        </w:rPr>
        <w:t>K&amp;S</w:t>
      </w:r>
      <w:r w:rsidRPr="007820C6">
        <w:rPr>
          <w:rFonts w:ascii="Times New Roman" w:hAnsi="Times New Roman" w:cs="Times New Roman"/>
        </w:rPr>
        <w:t xml:space="preserve"> text (11). You are required to take 10 of the 11 quizzes. If you take them all, your lowest quiz grade will be dropped at the end of the semester. Students should not miss more than one quiz in this course.</w:t>
      </w:r>
    </w:p>
    <w:p w14:paraId="1745670B" w14:textId="77777777"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lastRenderedPageBreak/>
        <w:t>Quizzes open on Sunday at 12:00 a.m. of each week and close on Saturday at midnight (11:59 p.m.).</w:t>
      </w:r>
    </w:p>
    <w:p w14:paraId="5C8ED973" w14:textId="5FA478BA"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 xml:space="preserve">Each Quiz is worth </w:t>
      </w:r>
      <w:r>
        <w:rPr>
          <w:rFonts w:ascii="Times New Roman" w:hAnsi="Times New Roman" w:cs="Times New Roman"/>
        </w:rPr>
        <w:t>up to 50</w:t>
      </w:r>
      <w:r w:rsidRPr="007820C6">
        <w:rPr>
          <w:rFonts w:ascii="Times New Roman" w:hAnsi="Times New Roman" w:cs="Times New Roman"/>
        </w:rPr>
        <w:t xml:space="preserve"> Points</w:t>
      </w:r>
      <w:r>
        <w:rPr>
          <w:rFonts w:ascii="Times New Roman" w:hAnsi="Times New Roman" w:cs="Times New Roman"/>
        </w:rPr>
        <w:t>. There are 10 questions</w:t>
      </w:r>
      <w:r w:rsidR="00A26540">
        <w:rPr>
          <w:rFonts w:ascii="Times New Roman" w:hAnsi="Times New Roman" w:cs="Times New Roman"/>
        </w:rPr>
        <w:t>. E</w:t>
      </w:r>
      <w:r>
        <w:rPr>
          <w:rFonts w:ascii="Times New Roman" w:hAnsi="Times New Roman" w:cs="Times New Roman"/>
        </w:rPr>
        <w:t xml:space="preserve">ach question is worth 5 points. </w:t>
      </w:r>
    </w:p>
    <w:p w14:paraId="6F39036A" w14:textId="16509EAF"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As you take the quiz, you will be presented with</w:t>
      </w:r>
      <w:r>
        <w:rPr>
          <w:rFonts w:ascii="Times New Roman" w:hAnsi="Times New Roman" w:cs="Times New Roman"/>
        </w:rPr>
        <w:t xml:space="preserve"> </w:t>
      </w:r>
      <w:r w:rsidRPr="007820C6">
        <w:rPr>
          <w:rFonts w:ascii="Times New Roman" w:hAnsi="Times New Roman" w:cs="Times New Roman"/>
        </w:rPr>
        <w:t xml:space="preserve">True/False or </w:t>
      </w:r>
      <w:proofErr w:type="gramStart"/>
      <w:r w:rsidRPr="007820C6">
        <w:rPr>
          <w:rFonts w:ascii="Times New Roman" w:hAnsi="Times New Roman" w:cs="Times New Roman"/>
        </w:rPr>
        <w:t>Multiple Choice</w:t>
      </w:r>
      <w:proofErr w:type="gramEnd"/>
      <w:r w:rsidRPr="007820C6">
        <w:rPr>
          <w:rFonts w:ascii="Times New Roman" w:hAnsi="Times New Roman" w:cs="Times New Roman"/>
        </w:rPr>
        <w:t xml:space="preserve"> </w:t>
      </w:r>
      <w:r w:rsidR="00A26540">
        <w:rPr>
          <w:rFonts w:ascii="Times New Roman" w:hAnsi="Times New Roman" w:cs="Times New Roman"/>
        </w:rPr>
        <w:t>q</w:t>
      </w:r>
      <w:r w:rsidRPr="007820C6">
        <w:rPr>
          <w:rFonts w:ascii="Times New Roman" w:hAnsi="Times New Roman" w:cs="Times New Roman"/>
        </w:rPr>
        <w:t>uestions</w:t>
      </w:r>
      <w:r>
        <w:rPr>
          <w:rFonts w:ascii="Times New Roman" w:hAnsi="Times New Roman" w:cs="Times New Roman"/>
        </w:rPr>
        <w:t xml:space="preserve"> for which there is only one correct answer. </w:t>
      </w:r>
    </w:p>
    <w:p w14:paraId="7944F643" w14:textId="45273DC0" w:rsidR="00AB4B63" w:rsidRPr="007820C6" w:rsidRDefault="00AB4B63" w:rsidP="00ED388F">
      <w:pPr>
        <w:numPr>
          <w:ilvl w:val="0"/>
          <w:numId w:val="28"/>
        </w:numPr>
        <w:spacing w:before="100" w:beforeAutospacing="1" w:after="100" w:afterAutospacing="1"/>
        <w:rPr>
          <w:rFonts w:ascii="Times New Roman" w:hAnsi="Times New Roman" w:cs="Times New Roman"/>
        </w:rPr>
      </w:pPr>
      <w:r>
        <w:rPr>
          <w:rFonts w:ascii="Times New Roman" w:hAnsi="Times New Roman" w:cs="Times New Roman"/>
        </w:rPr>
        <w:t>S</w:t>
      </w:r>
      <w:r w:rsidRPr="007820C6">
        <w:rPr>
          <w:rFonts w:ascii="Times New Roman" w:hAnsi="Times New Roman" w:cs="Times New Roman"/>
        </w:rPr>
        <w:t>tudent</w:t>
      </w:r>
      <w:r>
        <w:rPr>
          <w:rFonts w:ascii="Times New Roman" w:hAnsi="Times New Roman" w:cs="Times New Roman"/>
        </w:rPr>
        <w:t>s</w:t>
      </w:r>
      <w:r w:rsidRPr="007820C6">
        <w:rPr>
          <w:rFonts w:ascii="Times New Roman" w:hAnsi="Times New Roman" w:cs="Times New Roman"/>
        </w:rPr>
        <w:t xml:space="preserve"> </w:t>
      </w:r>
      <w:r>
        <w:rPr>
          <w:rFonts w:ascii="Times New Roman" w:hAnsi="Times New Roman" w:cs="Times New Roman"/>
        </w:rPr>
        <w:t>are</w:t>
      </w:r>
      <w:r w:rsidRPr="007820C6">
        <w:rPr>
          <w:rFonts w:ascii="Times New Roman" w:hAnsi="Times New Roman" w:cs="Times New Roman"/>
        </w:rPr>
        <w:t xml:space="preserve"> presented with a random set of questions drawn from a test bank that Dr. Gregg wrote. These questions have been vetted by students in other semesters for use in this course. All he answers can be found in the C</w:t>
      </w:r>
      <w:r w:rsidR="00C77A71">
        <w:rPr>
          <w:rFonts w:ascii="Times New Roman" w:hAnsi="Times New Roman" w:cs="Times New Roman"/>
        </w:rPr>
        <w:t xml:space="preserve">K&amp;S </w:t>
      </w:r>
      <w:r w:rsidRPr="007820C6">
        <w:rPr>
          <w:rFonts w:ascii="Times New Roman" w:hAnsi="Times New Roman" w:cs="Times New Roman"/>
        </w:rPr>
        <w:t>text.</w:t>
      </w:r>
    </w:p>
    <w:p w14:paraId="65A852D0" w14:textId="77777777" w:rsidR="00AB4B63" w:rsidRPr="005427A1"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 xml:space="preserve">Students are allowed </w:t>
      </w:r>
      <w:r w:rsidRPr="005427A1">
        <w:rPr>
          <w:rFonts w:ascii="Times New Roman" w:hAnsi="Times New Roman" w:cs="Times New Roman"/>
          <w:highlight w:val="yellow"/>
        </w:rPr>
        <w:t>20 minutes</w:t>
      </w:r>
      <w:r w:rsidRPr="007820C6">
        <w:rPr>
          <w:rFonts w:ascii="Times New Roman" w:hAnsi="Times New Roman" w:cs="Times New Roman"/>
        </w:rPr>
        <w:t xml:space="preserve"> to complete each Quiz. After </w:t>
      </w:r>
      <w:r>
        <w:rPr>
          <w:rFonts w:ascii="Times New Roman" w:hAnsi="Times New Roman" w:cs="Times New Roman"/>
        </w:rPr>
        <w:t>2</w:t>
      </w:r>
      <w:r w:rsidRPr="007820C6">
        <w:rPr>
          <w:rFonts w:ascii="Times New Roman" w:hAnsi="Times New Roman" w:cs="Times New Roman"/>
        </w:rPr>
        <w:t xml:space="preserve">0 minutes your Quiz will automatically </w:t>
      </w:r>
      <w:proofErr w:type="gramStart"/>
      <w:r w:rsidRPr="007820C6">
        <w:rPr>
          <w:rFonts w:ascii="Times New Roman" w:hAnsi="Times New Roman" w:cs="Times New Roman"/>
        </w:rPr>
        <w:t>submit</w:t>
      </w:r>
      <w:proofErr w:type="gramEnd"/>
      <w:r w:rsidRPr="007820C6">
        <w:rPr>
          <w:rFonts w:ascii="Times New Roman" w:hAnsi="Times New Roman" w:cs="Times New Roman"/>
        </w:rPr>
        <w:t xml:space="preserve"> and your grade will be recorded in the grade book.</w:t>
      </w:r>
      <w:r>
        <w:rPr>
          <w:rFonts w:ascii="Times New Roman" w:hAnsi="Times New Roman" w:cs="Times New Roman"/>
        </w:rPr>
        <w:t xml:space="preserve"> Any unanswered questions will be marked as incorrect. </w:t>
      </w:r>
    </w:p>
    <w:p w14:paraId="057DD3C0" w14:textId="77777777"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You are only permitted one attempt on each Quiz.</w:t>
      </w:r>
    </w:p>
    <w:p w14:paraId="47312C97" w14:textId="77777777"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 xml:space="preserve">Quizzes are open book and students can use </w:t>
      </w:r>
      <w:r>
        <w:rPr>
          <w:rFonts w:ascii="Times New Roman" w:hAnsi="Times New Roman" w:cs="Times New Roman"/>
        </w:rPr>
        <w:t>any</w:t>
      </w:r>
      <w:r w:rsidRPr="007820C6">
        <w:rPr>
          <w:rFonts w:ascii="Times New Roman" w:hAnsi="Times New Roman" w:cs="Times New Roman"/>
        </w:rPr>
        <w:t xml:space="preserve"> notes they </w:t>
      </w:r>
      <w:r>
        <w:rPr>
          <w:rFonts w:ascii="Times New Roman" w:hAnsi="Times New Roman" w:cs="Times New Roman"/>
        </w:rPr>
        <w:t>have ta</w:t>
      </w:r>
      <w:r w:rsidRPr="007820C6">
        <w:rPr>
          <w:rFonts w:ascii="Times New Roman" w:hAnsi="Times New Roman" w:cs="Times New Roman"/>
        </w:rPr>
        <w:t>ke</w:t>
      </w:r>
      <w:r>
        <w:rPr>
          <w:rFonts w:ascii="Times New Roman" w:hAnsi="Times New Roman" w:cs="Times New Roman"/>
        </w:rPr>
        <w:t>n</w:t>
      </w:r>
      <w:r w:rsidRPr="007820C6">
        <w:rPr>
          <w:rFonts w:ascii="Times New Roman" w:hAnsi="Times New Roman" w:cs="Times New Roman"/>
        </w:rPr>
        <w:t xml:space="preserve"> as they read.</w:t>
      </w:r>
    </w:p>
    <w:p w14:paraId="44886D67" w14:textId="77777777" w:rsidR="00AB4B63" w:rsidRPr="007820C6"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Students should not work with others to complete the Quizzes.</w:t>
      </w:r>
    </w:p>
    <w:p w14:paraId="40D9EC5F" w14:textId="77777777" w:rsidR="00AB4B63"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 xml:space="preserve">If you think you might miss a deadline for a Quiz, you are permitted to take it early. </w:t>
      </w:r>
      <w:r>
        <w:rPr>
          <w:rFonts w:ascii="Times New Roman" w:hAnsi="Times New Roman" w:cs="Times New Roman"/>
        </w:rPr>
        <w:t xml:space="preserve">Reach out to the instructor. </w:t>
      </w:r>
    </w:p>
    <w:p w14:paraId="034DDE32" w14:textId="77777777" w:rsidR="00AB4B63" w:rsidRPr="005427A1" w:rsidRDefault="00AB4B63" w:rsidP="00ED388F">
      <w:pPr>
        <w:numPr>
          <w:ilvl w:val="0"/>
          <w:numId w:val="28"/>
        </w:numPr>
        <w:spacing w:before="100" w:beforeAutospacing="1" w:after="100" w:afterAutospacing="1"/>
        <w:rPr>
          <w:rFonts w:ascii="Times New Roman" w:hAnsi="Times New Roman" w:cs="Times New Roman"/>
        </w:rPr>
      </w:pPr>
      <w:r>
        <w:rPr>
          <w:rFonts w:ascii="Times New Roman" w:hAnsi="Times New Roman" w:cs="Times New Roman"/>
        </w:rPr>
        <w:t xml:space="preserve">If you need an extension for a quiz, you must contact the instructor BEFORE missing the quiz. If you do this, she routinely grants extensions. </w:t>
      </w:r>
    </w:p>
    <w:p w14:paraId="5D51C3EF" w14:textId="77777777" w:rsidR="00AB4B63" w:rsidRPr="00E8084E" w:rsidRDefault="00AB4B63" w:rsidP="00ED388F">
      <w:pPr>
        <w:numPr>
          <w:ilvl w:val="0"/>
          <w:numId w:val="28"/>
        </w:numPr>
        <w:spacing w:before="100" w:beforeAutospacing="1" w:after="100" w:afterAutospacing="1"/>
        <w:rPr>
          <w:rFonts w:ascii="Times New Roman" w:hAnsi="Times New Roman" w:cs="Times New Roman"/>
        </w:rPr>
      </w:pPr>
      <w:r w:rsidRPr="007820C6">
        <w:rPr>
          <w:rFonts w:ascii="Times New Roman" w:hAnsi="Times New Roman" w:cs="Times New Roman"/>
        </w:rPr>
        <w:t>If you miss a Quiz, the grade book will be populated with a zero.</w:t>
      </w:r>
    </w:p>
    <w:p w14:paraId="24D68244" w14:textId="136A7D49" w:rsidR="00AB4B63" w:rsidRDefault="00DD397D" w:rsidP="00AB4B63">
      <w:pPr>
        <w:pStyle w:val="Heading3"/>
        <w:spacing w:before="0"/>
        <w:rPr>
          <w:b/>
          <w:bCs/>
          <w:color w:val="000000" w:themeColor="text1"/>
        </w:rPr>
      </w:pPr>
      <w:r>
        <w:rPr>
          <w:b/>
          <w:bCs/>
          <w:color w:val="000000" w:themeColor="text1"/>
          <w:highlight w:val="yellow"/>
        </w:rPr>
        <w:t>3</w:t>
      </w:r>
      <w:r w:rsidR="00AB4B63" w:rsidRPr="00450206">
        <w:rPr>
          <w:b/>
          <w:bCs/>
          <w:color w:val="000000" w:themeColor="text1"/>
          <w:highlight w:val="yellow"/>
        </w:rPr>
        <w:t xml:space="preserve"> </w:t>
      </w:r>
      <w:r w:rsidR="00AB4B63">
        <w:rPr>
          <w:b/>
          <w:bCs/>
          <w:color w:val="000000" w:themeColor="text1"/>
          <w:highlight w:val="yellow"/>
        </w:rPr>
        <w:t>Discussions</w:t>
      </w:r>
      <w:r w:rsidR="00AB4B63" w:rsidRPr="00450206">
        <w:rPr>
          <w:b/>
          <w:bCs/>
          <w:color w:val="000000" w:themeColor="text1"/>
          <w:highlight w:val="yellow"/>
        </w:rPr>
        <w:t xml:space="preserve"> (</w:t>
      </w:r>
      <w:r>
        <w:rPr>
          <w:b/>
          <w:bCs/>
          <w:color w:val="000000" w:themeColor="text1"/>
          <w:highlight w:val="yellow"/>
        </w:rPr>
        <w:t>3</w:t>
      </w:r>
      <w:r w:rsidR="00AB4B63" w:rsidRPr="00450206">
        <w:rPr>
          <w:b/>
          <w:bCs/>
          <w:color w:val="000000" w:themeColor="text1"/>
          <w:highlight w:val="yellow"/>
        </w:rPr>
        <w:t>00 Points)</w:t>
      </w:r>
    </w:p>
    <w:p w14:paraId="2576A4C6" w14:textId="4E817AD6" w:rsidR="00AB4B63" w:rsidRDefault="00AB4B63" w:rsidP="000201B1">
      <w:pPr>
        <w:pStyle w:val="NormalWeb"/>
        <w:spacing w:before="0" w:beforeAutospacing="0" w:after="120" w:afterAutospacing="0"/>
      </w:pPr>
      <w:r>
        <w:t xml:space="preserve">After </w:t>
      </w:r>
      <w:r w:rsidR="00DD397D">
        <w:t>finishing the reading in the CK&amp;S text in each part of the course (there are 3 parts)</w:t>
      </w:r>
      <w:r>
        <w:t xml:space="preserve">, students should participate in an online discussion in Canvas discussing something that they feel is </w:t>
      </w:r>
      <w:r w:rsidRPr="00EA61E0">
        <w:rPr>
          <w:highlight w:val="lightGray"/>
        </w:rPr>
        <w:t>personally important to them</w:t>
      </w:r>
      <w:r w:rsidR="00DD397D">
        <w:t xml:space="preserve"> from the readings</w:t>
      </w:r>
      <w:r>
        <w:t>.</w:t>
      </w:r>
      <w:r w:rsidR="00DD397D">
        <w:t xml:space="preserve"> Students </w:t>
      </w:r>
      <w:r>
        <w:t xml:space="preserve">are required to participate in </w:t>
      </w:r>
      <w:r w:rsidR="00DD397D">
        <w:t>all 3</w:t>
      </w:r>
      <w:r>
        <w:t xml:space="preserve"> of the</w:t>
      </w:r>
      <w:r w:rsidR="00DD397D">
        <w:t xml:space="preserve"> discussions</w:t>
      </w:r>
      <w:r>
        <w:t xml:space="preserve">. </w:t>
      </w:r>
      <w:r w:rsidR="00DD397D">
        <w:t xml:space="preserve">Students should respond in a meaningful way (3-5 sentences) to at least one other person. </w:t>
      </w:r>
      <w:r>
        <w:t xml:space="preserve">Each discussion is worth up to </w:t>
      </w:r>
      <w:r w:rsidR="00DD397D">
        <w:t>10</w:t>
      </w:r>
      <w:r>
        <w:t xml:space="preserve">0 points. </w:t>
      </w:r>
      <w:r w:rsidR="00DD397D">
        <w:t>Failure to follow the directions will result in substantial loss of points.</w:t>
      </w:r>
    </w:p>
    <w:p w14:paraId="691B2CF3" w14:textId="77143C98" w:rsidR="00DD397D" w:rsidRDefault="00DD397D" w:rsidP="000201B1">
      <w:pPr>
        <w:pStyle w:val="Heading4"/>
        <w:spacing w:before="0" w:after="120"/>
      </w:pPr>
      <w:r w:rsidRPr="00CC7AB4">
        <w:rPr>
          <w:rStyle w:val="Strong"/>
          <w:color w:val="000000" w:themeColor="text1"/>
        </w:rPr>
        <w:t>D</w:t>
      </w:r>
      <w:r>
        <w:rPr>
          <w:rStyle w:val="Strong"/>
          <w:color w:val="000000" w:themeColor="text1"/>
        </w:rPr>
        <w:t>irection</w:t>
      </w:r>
      <w:r w:rsidRPr="00CC7AB4">
        <w:rPr>
          <w:rStyle w:val="Strong"/>
          <w:color w:val="000000" w:themeColor="text1"/>
        </w:rPr>
        <w:t>s:</w:t>
      </w:r>
    </w:p>
    <w:p w14:paraId="256A79B1" w14:textId="730B993F" w:rsidR="00AB4B63" w:rsidRDefault="00AB4B63" w:rsidP="000201B1">
      <w:pPr>
        <w:pStyle w:val="NormalWeb"/>
        <w:spacing w:before="0" w:beforeAutospacing="0" w:after="120" w:afterAutospacing="0"/>
      </w:pPr>
      <w:r>
        <w:t>To complete this assignment, students are asked to t</w:t>
      </w:r>
      <w:r w:rsidRPr="00E8084E">
        <w:t>hink about the reading</w:t>
      </w:r>
      <w:r w:rsidR="00DD397D">
        <w:t>s</w:t>
      </w:r>
      <w:r w:rsidRPr="00E8084E">
        <w:t xml:space="preserve"> </w:t>
      </w:r>
      <w:r>
        <w:t>assigned in</w:t>
      </w:r>
      <w:r w:rsidRPr="00E8084E">
        <w:t xml:space="preserve"> the </w:t>
      </w:r>
      <w:r w:rsidR="00DD397D">
        <w:t>CK&amp;S</w:t>
      </w:r>
      <w:r w:rsidRPr="00E8084E">
        <w:t xml:space="preserve"> text</w:t>
      </w:r>
      <w:r>
        <w:t xml:space="preserve"> for that </w:t>
      </w:r>
      <w:r w:rsidR="00DD397D">
        <w:t xml:space="preserve">part of the course </w:t>
      </w:r>
      <w:r>
        <w:t>(</w:t>
      </w:r>
      <w:r w:rsidR="00DD397D">
        <w:t>each part consists of 3-4 chapters</w:t>
      </w:r>
      <w:r>
        <w:t>)</w:t>
      </w:r>
      <w:r w:rsidRPr="00E8084E">
        <w:t xml:space="preserve">. </w:t>
      </w:r>
      <w:r>
        <w:t>Then, consider something that really stood</w:t>
      </w:r>
      <w:r w:rsidRPr="00E8084E">
        <w:t xml:space="preserve"> out </w:t>
      </w:r>
      <w:r w:rsidR="00450D07">
        <w:t xml:space="preserve">to you </w:t>
      </w:r>
      <w:r w:rsidRPr="00E8084E">
        <w:t xml:space="preserve">as </w:t>
      </w:r>
      <w:r w:rsidRPr="00E8084E">
        <w:rPr>
          <w:highlight w:val="lightGray"/>
        </w:rPr>
        <w:t xml:space="preserve">the most important thing </w:t>
      </w:r>
      <w:r w:rsidR="00450D07">
        <w:rPr>
          <w:highlight w:val="lightGray"/>
        </w:rPr>
        <w:t xml:space="preserve">you </w:t>
      </w:r>
      <w:r w:rsidRPr="00E8084E">
        <w:rPr>
          <w:highlight w:val="lightGray"/>
        </w:rPr>
        <w:t>learned</w:t>
      </w:r>
      <w:r w:rsidRPr="00E8084E">
        <w:t xml:space="preserve"> from </w:t>
      </w:r>
      <w:r w:rsidR="00DD397D">
        <w:t xml:space="preserve">just one of </w:t>
      </w:r>
      <w:r w:rsidRPr="00E8084E">
        <w:t xml:space="preserve">the </w:t>
      </w:r>
      <w:proofErr w:type="gramStart"/>
      <w:r w:rsidRPr="00E8084E">
        <w:t>chapter</w:t>
      </w:r>
      <w:proofErr w:type="gramEnd"/>
      <w:r>
        <w:t>(s)</w:t>
      </w:r>
      <w:r w:rsidR="00CC7AB4">
        <w:t>.</w:t>
      </w:r>
      <w:r w:rsidRPr="00E8084E">
        <w:t xml:space="preserve"> </w:t>
      </w:r>
      <w:r w:rsidR="00DD397D">
        <w:t xml:space="preserve">Consider focusing on a concept, an idea, a term, a study, for example. </w:t>
      </w:r>
      <w:r>
        <w:t>Students should</w:t>
      </w:r>
      <w:r w:rsidRPr="00E8084E">
        <w:t xml:space="preserve"> </w:t>
      </w:r>
      <w:r w:rsidR="00CC7AB4">
        <w:t xml:space="preserve">be very clear in their writing and </w:t>
      </w:r>
      <w:r w:rsidRPr="00E8084E">
        <w:t xml:space="preserve">only pick </w:t>
      </w:r>
      <w:r w:rsidRPr="00411475">
        <w:rPr>
          <w:highlight w:val="lightGray"/>
        </w:rPr>
        <w:t>one important thing</w:t>
      </w:r>
      <w:r w:rsidRPr="00E8084E">
        <w:t xml:space="preserve"> to discuss.</w:t>
      </w:r>
      <w:r>
        <w:t xml:space="preserve"> In total, </w:t>
      </w:r>
      <w:r w:rsidR="00DD397D">
        <w:t>the</w:t>
      </w:r>
      <w:r>
        <w:t xml:space="preserve"> discussion post</w:t>
      </w:r>
      <w:r w:rsidR="00DD397D">
        <w:t xml:space="preserve"> </w:t>
      </w:r>
      <w:r>
        <w:t xml:space="preserve">should be about 8-10 sentences in length, but more is okay. </w:t>
      </w:r>
      <w:r w:rsidR="000201B1">
        <w:t>Each discussion post (and response) is worth up to 100 points.</w:t>
      </w:r>
      <w:r w:rsidR="00411475">
        <w:t xml:space="preserve"> The key to doing well is stressing the word </w:t>
      </w:r>
      <w:r w:rsidR="00411475" w:rsidRPr="00411475">
        <w:rPr>
          <w:highlight w:val="lightGray"/>
        </w:rPr>
        <w:t>important</w:t>
      </w:r>
      <w:r w:rsidR="00411475">
        <w:t>.</w:t>
      </w:r>
    </w:p>
    <w:p w14:paraId="00CB34ED" w14:textId="77777777" w:rsidR="00AB4B63" w:rsidRPr="00CC7AB4" w:rsidRDefault="00AB4B63" w:rsidP="00605BAC">
      <w:pPr>
        <w:pStyle w:val="Heading4"/>
        <w:spacing w:before="0" w:after="120"/>
      </w:pPr>
      <w:r w:rsidRPr="00CC7AB4">
        <w:rPr>
          <w:rStyle w:val="Strong"/>
          <w:color w:val="000000" w:themeColor="text1"/>
        </w:rPr>
        <w:t>Details:</w:t>
      </w:r>
    </w:p>
    <w:p w14:paraId="5A78F715" w14:textId="4A519BB3" w:rsidR="00CC7AB4" w:rsidRPr="00CC7AB4" w:rsidRDefault="00CC7AB4" w:rsidP="00605BAC">
      <w:pPr>
        <w:spacing w:after="120"/>
        <w:ind w:left="2160" w:hanging="2160"/>
        <w:rPr>
          <w:rFonts w:ascii="Times New Roman" w:hAnsi="Times New Roman" w:cs="Times New Roman"/>
          <w:i/>
          <w:iCs/>
        </w:rPr>
      </w:pPr>
      <w:r>
        <w:rPr>
          <w:rFonts w:ascii="Times New Roman" w:hAnsi="Times New Roman" w:cs="Times New Roman"/>
        </w:rPr>
        <w:t xml:space="preserve">THE CHAPTER: </w:t>
      </w:r>
      <w:r>
        <w:rPr>
          <w:rFonts w:ascii="Times New Roman" w:hAnsi="Times New Roman" w:cs="Times New Roman"/>
        </w:rPr>
        <w:tab/>
      </w:r>
      <w:r w:rsidR="00AB4B63" w:rsidRPr="00E8084E">
        <w:rPr>
          <w:rFonts w:ascii="Times New Roman" w:hAnsi="Times New Roman" w:cs="Times New Roman"/>
        </w:rPr>
        <w:t>In your post, first identify the chapter you are discussing.</w:t>
      </w:r>
      <w:r w:rsidR="00AB4B63">
        <w:rPr>
          <w:rFonts w:ascii="Times New Roman" w:hAnsi="Times New Roman" w:cs="Times New Roman"/>
        </w:rPr>
        <w:t xml:space="preserve"> </w:t>
      </w:r>
      <w:r w:rsidR="004F2A74">
        <w:rPr>
          <w:rFonts w:ascii="Times New Roman" w:hAnsi="Times New Roman" w:cs="Times New Roman"/>
        </w:rPr>
        <w:t>See example below.</w:t>
      </w:r>
    </w:p>
    <w:p w14:paraId="2985AB58" w14:textId="6BA90C18" w:rsidR="00CC7AB4" w:rsidRPr="00E8084E" w:rsidRDefault="00CC7AB4" w:rsidP="00605BAC">
      <w:pPr>
        <w:spacing w:after="120"/>
        <w:ind w:left="2160" w:hanging="2160"/>
        <w:rPr>
          <w:rFonts w:ascii="Times New Roman" w:hAnsi="Times New Roman" w:cs="Times New Roman"/>
        </w:rPr>
      </w:pPr>
      <w:r>
        <w:rPr>
          <w:rFonts w:ascii="Times New Roman" w:hAnsi="Times New Roman" w:cs="Times New Roman"/>
        </w:rPr>
        <w:t xml:space="preserve">THE WHAT: </w:t>
      </w:r>
      <w:r>
        <w:rPr>
          <w:rFonts w:ascii="Times New Roman" w:hAnsi="Times New Roman" w:cs="Times New Roman"/>
        </w:rPr>
        <w:tab/>
      </w:r>
      <w:r w:rsidR="00AB4B63" w:rsidRPr="00E8084E">
        <w:rPr>
          <w:rFonts w:ascii="Times New Roman" w:hAnsi="Times New Roman" w:cs="Times New Roman"/>
        </w:rPr>
        <w:t xml:space="preserve">Next, in about 3-5 sentences describe the one thing that </w:t>
      </w:r>
      <w:r w:rsidR="00AB4B63">
        <w:rPr>
          <w:rFonts w:ascii="Times New Roman" w:hAnsi="Times New Roman" w:cs="Times New Roman"/>
        </w:rPr>
        <w:t>stood</w:t>
      </w:r>
      <w:r w:rsidR="00AB4B63" w:rsidRPr="00E8084E">
        <w:rPr>
          <w:rFonts w:ascii="Times New Roman" w:hAnsi="Times New Roman" w:cs="Times New Roman"/>
        </w:rPr>
        <w:t xml:space="preserve"> out </w:t>
      </w:r>
      <w:r w:rsidR="00AB4B63">
        <w:rPr>
          <w:rFonts w:ascii="Times New Roman" w:hAnsi="Times New Roman" w:cs="Times New Roman"/>
        </w:rPr>
        <w:t xml:space="preserve">to you </w:t>
      </w:r>
      <w:r w:rsidR="00AB4B63" w:rsidRPr="00E8084E">
        <w:rPr>
          <w:rFonts w:ascii="Times New Roman" w:hAnsi="Times New Roman" w:cs="Times New Roman"/>
        </w:rPr>
        <w:t xml:space="preserve">as </w:t>
      </w:r>
      <w:r w:rsidR="00AB4B63" w:rsidRPr="00700C80">
        <w:rPr>
          <w:rFonts w:ascii="Times New Roman" w:hAnsi="Times New Roman" w:cs="Times New Roman"/>
          <w:highlight w:val="lightGray"/>
        </w:rPr>
        <w:t>important</w:t>
      </w:r>
      <w:r w:rsidR="00AB4B63" w:rsidRPr="00E8084E">
        <w:rPr>
          <w:rFonts w:ascii="Times New Roman" w:hAnsi="Times New Roman" w:cs="Times New Roman"/>
        </w:rPr>
        <w:t>.</w:t>
      </w:r>
      <w:r w:rsidR="00AB4B63">
        <w:rPr>
          <w:rFonts w:ascii="Times New Roman" w:hAnsi="Times New Roman" w:cs="Times New Roman"/>
        </w:rPr>
        <w:t xml:space="preserve"> </w:t>
      </w:r>
      <w:r w:rsidR="004F2A74">
        <w:rPr>
          <w:rFonts w:ascii="Times New Roman" w:hAnsi="Times New Roman" w:cs="Times New Roman"/>
        </w:rPr>
        <w:t xml:space="preserve">Use information you’ve learned from the text in your writing. </w:t>
      </w:r>
      <w:r w:rsidR="00AB4B63">
        <w:rPr>
          <w:rFonts w:ascii="Times New Roman" w:hAnsi="Times New Roman" w:cs="Times New Roman"/>
        </w:rPr>
        <w:t>It is okay to quote CK</w:t>
      </w:r>
      <w:r w:rsidR="00DD397D">
        <w:rPr>
          <w:rFonts w:ascii="Times New Roman" w:hAnsi="Times New Roman" w:cs="Times New Roman"/>
        </w:rPr>
        <w:t>&amp;S</w:t>
      </w:r>
      <w:r w:rsidR="00AB4B63">
        <w:rPr>
          <w:rFonts w:ascii="Times New Roman" w:hAnsi="Times New Roman" w:cs="Times New Roman"/>
        </w:rPr>
        <w:t xml:space="preserve"> here. </w:t>
      </w:r>
      <w:r>
        <w:rPr>
          <w:rFonts w:ascii="Times New Roman" w:hAnsi="Times New Roman" w:cs="Times New Roman"/>
        </w:rPr>
        <w:t>See example below.</w:t>
      </w:r>
    </w:p>
    <w:p w14:paraId="69A875E4" w14:textId="388DCA6F" w:rsidR="00CC7AB4" w:rsidRPr="00E8084E" w:rsidRDefault="00CC7AB4" w:rsidP="00605BAC">
      <w:pPr>
        <w:spacing w:after="120"/>
        <w:ind w:left="2160" w:hanging="2160"/>
        <w:rPr>
          <w:rFonts w:ascii="Times New Roman" w:hAnsi="Times New Roman" w:cs="Times New Roman"/>
        </w:rPr>
      </w:pPr>
      <w:r>
        <w:rPr>
          <w:rFonts w:ascii="Times New Roman" w:hAnsi="Times New Roman" w:cs="Times New Roman"/>
        </w:rPr>
        <w:t xml:space="preserve">THE WHY: </w:t>
      </w:r>
      <w:r>
        <w:rPr>
          <w:rFonts w:ascii="Times New Roman" w:hAnsi="Times New Roman" w:cs="Times New Roman"/>
        </w:rPr>
        <w:tab/>
      </w:r>
      <w:r w:rsidR="004F2A74">
        <w:rPr>
          <w:rFonts w:ascii="Times New Roman" w:hAnsi="Times New Roman" w:cs="Times New Roman"/>
        </w:rPr>
        <w:t>In another paragraph and</w:t>
      </w:r>
      <w:r w:rsidR="00AB4B63" w:rsidRPr="00E8084E">
        <w:rPr>
          <w:rFonts w:ascii="Times New Roman" w:hAnsi="Times New Roman" w:cs="Times New Roman"/>
        </w:rPr>
        <w:t xml:space="preserve"> in another 3-5 sentences explain why learning this was </w:t>
      </w:r>
      <w:r w:rsidR="00AB4B63" w:rsidRPr="00662BF5">
        <w:rPr>
          <w:rFonts w:ascii="Times New Roman" w:hAnsi="Times New Roman" w:cs="Times New Roman"/>
          <w:highlight w:val="lightGray"/>
        </w:rPr>
        <w:t>personally important to you</w:t>
      </w:r>
      <w:r w:rsidR="00AB4B63" w:rsidRPr="00E8084E">
        <w:rPr>
          <w:rFonts w:ascii="Times New Roman" w:hAnsi="Times New Roman" w:cs="Times New Roman"/>
        </w:rPr>
        <w:t>.</w:t>
      </w:r>
      <w:r>
        <w:rPr>
          <w:rFonts w:ascii="Times New Roman" w:hAnsi="Times New Roman" w:cs="Times New Roman"/>
        </w:rPr>
        <w:t xml:space="preserve"> See example below.</w:t>
      </w:r>
    </w:p>
    <w:p w14:paraId="5B59814F" w14:textId="355750C8" w:rsidR="00CC7AB4" w:rsidRPr="00E8084E" w:rsidRDefault="00CC7AB4" w:rsidP="00605BAC">
      <w:pPr>
        <w:spacing w:after="120"/>
        <w:ind w:left="2160" w:hanging="2160"/>
        <w:rPr>
          <w:rFonts w:ascii="Times New Roman" w:hAnsi="Times New Roman" w:cs="Times New Roman"/>
        </w:rPr>
      </w:pPr>
      <w:r>
        <w:rPr>
          <w:rFonts w:ascii="Times New Roman" w:hAnsi="Times New Roman" w:cs="Times New Roman"/>
        </w:rPr>
        <w:lastRenderedPageBreak/>
        <w:t xml:space="preserve">THE ASK: </w:t>
      </w:r>
      <w:r>
        <w:rPr>
          <w:rFonts w:ascii="Times New Roman" w:hAnsi="Times New Roman" w:cs="Times New Roman"/>
        </w:rPr>
        <w:tab/>
      </w:r>
      <w:r w:rsidR="00AB4B63" w:rsidRPr="00E8084E">
        <w:rPr>
          <w:rFonts w:ascii="Times New Roman" w:hAnsi="Times New Roman" w:cs="Times New Roman"/>
        </w:rPr>
        <w:t>Finally, end your post question</w:t>
      </w:r>
      <w:r>
        <w:rPr>
          <w:rFonts w:ascii="Times New Roman" w:hAnsi="Times New Roman" w:cs="Times New Roman"/>
        </w:rPr>
        <w:t xml:space="preserve"> (or two)</w:t>
      </w:r>
      <w:r w:rsidR="00AB4B63" w:rsidRPr="00E8084E">
        <w:rPr>
          <w:rFonts w:ascii="Times New Roman" w:hAnsi="Times New Roman" w:cs="Times New Roman"/>
        </w:rPr>
        <w:t xml:space="preserve"> that </w:t>
      </w:r>
      <w:r w:rsidR="00700C80">
        <w:rPr>
          <w:rFonts w:ascii="Times New Roman" w:hAnsi="Times New Roman" w:cs="Times New Roman"/>
        </w:rPr>
        <w:t xml:space="preserve">directly pertains to what you thought was </w:t>
      </w:r>
      <w:r w:rsidR="00700C80" w:rsidRPr="00700C80">
        <w:rPr>
          <w:rFonts w:ascii="Times New Roman" w:hAnsi="Times New Roman" w:cs="Times New Roman"/>
          <w:highlight w:val="lightGray"/>
        </w:rPr>
        <w:t>important</w:t>
      </w:r>
      <w:r w:rsidR="00700C80">
        <w:rPr>
          <w:rFonts w:ascii="Times New Roman" w:hAnsi="Times New Roman" w:cs="Times New Roman"/>
        </w:rPr>
        <w:t xml:space="preserve"> from the reading. Think about what </w:t>
      </w:r>
      <w:r w:rsidR="00AB4B63" w:rsidRPr="00E8084E">
        <w:rPr>
          <w:rFonts w:ascii="Times New Roman" w:hAnsi="Times New Roman" w:cs="Times New Roman"/>
        </w:rPr>
        <w:t>you want to know from others in the course</w:t>
      </w:r>
      <w:r w:rsidR="00700C80">
        <w:rPr>
          <w:rFonts w:ascii="Times New Roman" w:hAnsi="Times New Roman" w:cs="Times New Roman"/>
        </w:rPr>
        <w:t xml:space="preserve">. </w:t>
      </w:r>
      <w:r w:rsidR="00AB4B63" w:rsidRPr="00E8084E">
        <w:rPr>
          <w:rFonts w:ascii="Times New Roman" w:hAnsi="Times New Roman" w:cs="Times New Roman"/>
        </w:rPr>
        <w:t xml:space="preserve">Ending with a question </w:t>
      </w:r>
      <w:r w:rsidR="00700C80">
        <w:rPr>
          <w:rFonts w:ascii="Times New Roman" w:hAnsi="Times New Roman" w:cs="Times New Roman"/>
        </w:rPr>
        <w:t>makes</w:t>
      </w:r>
      <w:r w:rsidR="00AB4B63" w:rsidRPr="00E8084E">
        <w:rPr>
          <w:rFonts w:ascii="Times New Roman" w:hAnsi="Times New Roman" w:cs="Times New Roman"/>
        </w:rPr>
        <w:t xml:space="preserve"> it easy for others to respond to your post.</w:t>
      </w:r>
      <w:r>
        <w:rPr>
          <w:rFonts w:ascii="Times New Roman" w:hAnsi="Times New Roman" w:cs="Times New Roman"/>
        </w:rPr>
        <w:t xml:space="preserve"> See example below.</w:t>
      </w:r>
    </w:p>
    <w:p w14:paraId="720C53C7" w14:textId="036CCBA5" w:rsidR="00AB4B63" w:rsidRPr="00E8084E" w:rsidRDefault="00CC7AB4" w:rsidP="00605BAC">
      <w:pPr>
        <w:spacing w:after="120"/>
        <w:ind w:left="2160" w:hanging="2160"/>
        <w:rPr>
          <w:rFonts w:ascii="Times New Roman" w:hAnsi="Times New Roman" w:cs="Times New Roman"/>
        </w:rPr>
      </w:pPr>
      <w:r>
        <w:rPr>
          <w:rFonts w:ascii="Times New Roman" w:hAnsi="Times New Roman" w:cs="Times New Roman"/>
        </w:rPr>
        <w:t xml:space="preserve">THE RESPONSE: </w:t>
      </w:r>
      <w:r>
        <w:rPr>
          <w:rFonts w:ascii="Times New Roman" w:hAnsi="Times New Roman" w:cs="Times New Roman"/>
        </w:rPr>
        <w:tab/>
      </w:r>
      <w:r w:rsidR="00AB4B63" w:rsidRPr="00E8084E">
        <w:rPr>
          <w:rFonts w:ascii="Times New Roman" w:hAnsi="Times New Roman" w:cs="Times New Roman"/>
        </w:rPr>
        <w:t>The last thing you should do is read other students’ posts and choose at least</w:t>
      </w:r>
      <w:r w:rsidR="00700C80">
        <w:rPr>
          <w:rFonts w:ascii="Times New Roman" w:hAnsi="Times New Roman" w:cs="Times New Roman"/>
        </w:rPr>
        <w:t xml:space="preserve"> </w:t>
      </w:r>
      <w:r w:rsidR="00AB4B63" w:rsidRPr="00E8084E">
        <w:rPr>
          <w:rFonts w:ascii="Times New Roman" w:hAnsi="Times New Roman" w:cs="Times New Roman"/>
        </w:rPr>
        <w:t>one to respond to</w:t>
      </w:r>
      <w:r>
        <w:rPr>
          <w:rFonts w:ascii="Times New Roman" w:hAnsi="Times New Roman" w:cs="Times New Roman"/>
        </w:rPr>
        <w:t xml:space="preserve"> in a meaningful way</w:t>
      </w:r>
      <w:r w:rsidR="00700C80">
        <w:rPr>
          <w:rFonts w:ascii="Times New Roman" w:hAnsi="Times New Roman" w:cs="Times New Roman"/>
        </w:rPr>
        <w:t xml:space="preserve"> (more is better)</w:t>
      </w:r>
      <w:r>
        <w:rPr>
          <w:rFonts w:ascii="Times New Roman" w:hAnsi="Times New Roman" w:cs="Times New Roman"/>
        </w:rPr>
        <w:t xml:space="preserve">. </w:t>
      </w:r>
      <w:r w:rsidR="00700C80">
        <w:rPr>
          <w:rFonts w:ascii="Times New Roman" w:hAnsi="Times New Roman" w:cs="Times New Roman"/>
        </w:rPr>
        <w:t>Address</w:t>
      </w:r>
      <w:r w:rsidR="00AB4B63" w:rsidRPr="00E8084E">
        <w:rPr>
          <w:rFonts w:ascii="Times New Roman" w:hAnsi="Times New Roman" w:cs="Times New Roman"/>
        </w:rPr>
        <w:t xml:space="preserve"> the question</w:t>
      </w:r>
      <w:r>
        <w:rPr>
          <w:rFonts w:ascii="Times New Roman" w:hAnsi="Times New Roman" w:cs="Times New Roman"/>
        </w:rPr>
        <w:t>(s)</w:t>
      </w:r>
      <w:r w:rsidR="00AB4B63" w:rsidRPr="00E8084E">
        <w:rPr>
          <w:rFonts w:ascii="Times New Roman" w:hAnsi="Times New Roman" w:cs="Times New Roman"/>
        </w:rPr>
        <w:t xml:space="preserve"> they posed at the end of their post.</w:t>
      </w:r>
      <w:r>
        <w:rPr>
          <w:rFonts w:ascii="Times New Roman" w:hAnsi="Times New Roman" w:cs="Times New Roman"/>
        </w:rPr>
        <w:t xml:space="preserve"> Aim to write a minimum of 3-5 sentences in response.</w:t>
      </w:r>
    </w:p>
    <w:p w14:paraId="1A200692" w14:textId="1FC03BA5" w:rsidR="00CC7AB4" w:rsidRPr="00E8084E" w:rsidRDefault="00AB4B63" w:rsidP="00605BAC">
      <w:pPr>
        <w:pStyle w:val="NormalWeb"/>
        <w:spacing w:before="0" w:beforeAutospacing="0" w:after="120" w:afterAutospacing="0"/>
      </w:pPr>
      <w:r w:rsidRPr="00E8084E">
        <w:rPr>
          <w:rStyle w:val="Strong"/>
          <w:rFonts w:eastAsiaTheme="majorEastAsia"/>
        </w:rPr>
        <w:t>Note:</w:t>
      </w:r>
      <w:r w:rsidRPr="00E8084E">
        <w:t xml:space="preserve"> It is fine to quote something from the </w:t>
      </w:r>
      <w:r w:rsidR="00700C80">
        <w:t xml:space="preserve">CK&amp;S </w:t>
      </w:r>
      <w:r w:rsidRPr="00E8084E">
        <w:t>text in your discussion. If you do this, use quotation marks, and cite your quote like this: (</w:t>
      </w:r>
      <w:r w:rsidR="00700C80">
        <w:t>CK&amp;S</w:t>
      </w:r>
      <w:r w:rsidRPr="00E8084E">
        <w:t xml:space="preserve"> 304). To be clear, the “304” is the page number where the quote can be found. If you do not do these things, you could earn zero points on your discussion post.</w:t>
      </w:r>
    </w:p>
    <w:p w14:paraId="6500F3AD" w14:textId="65DC5DE3" w:rsidR="00AB4B63" w:rsidRPr="00E8084E" w:rsidRDefault="00AB4B63" w:rsidP="00605BAC">
      <w:pPr>
        <w:pStyle w:val="Heading2"/>
        <w:pBdr>
          <w:top w:val="single" w:sz="4" w:space="1" w:color="auto"/>
          <w:left w:val="single" w:sz="4" w:space="4" w:color="auto"/>
          <w:bottom w:val="single" w:sz="4" w:space="1" w:color="auto"/>
          <w:right w:val="single" w:sz="4" w:space="4" w:color="auto"/>
        </w:pBdr>
        <w:spacing w:before="0" w:after="120"/>
        <w:rPr>
          <w:color w:val="000000" w:themeColor="text1"/>
          <w:sz w:val="24"/>
          <w:szCs w:val="24"/>
        </w:rPr>
      </w:pPr>
      <w:r w:rsidRPr="00E8084E">
        <w:rPr>
          <w:rStyle w:val="Strong"/>
          <w:color w:val="000000" w:themeColor="text1"/>
          <w:sz w:val="24"/>
          <w:szCs w:val="24"/>
        </w:rPr>
        <w:t>Example Discussion Post (More than 8 sentences)</w:t>
      </w:r>
    </w:p>
    <w:p w14:paraId="0D72B13C" w14:textId="30FFA6D5" w:rsidR="00700C80" w:rsidRPr="00AE7040" w:rsidRDefault="000201B1" w:rsidP="00605BAC">
      <w:pPr>
        <w:pStyle w:val="NormalWeb"/>
        <w:pBdr>
          <w:top w:val="single" w:sz="4" w:space="1" w:color="auto"/>
          <w:left w:val="single" w:sz="4" w:space="4" w:color="auto"/>
          <w:bottom w:val="single" w:sz="4" w:space="1" w:color="auto"/>
          <w:right w:val="single" w:sz="4" w:space="4" w:color="auto"/>
        </w:pBdr>
        <w:spacing w:before="0" w:beforeAutospacing="0" w:after="120" w:afterAutospacing="0"/>
        <w:rPr>
          <w:sz w:val="20"/>
          <w:szCs w:val="20"/>
        </w:rPr>
      </w:pPr>
      <w:r w:rsidRPr="00AE7040">
        <w:rPr>
          <w:sz w:val="20"/>
          <w:szCs w:val="20"/>
        </w:rPr>
        <w:t>Something</w:t>
      </w:r>
      <w:r w:rsidR="00AB4B63" w:rsidRPr="00AE7040">
        <w:rPr>
          <w:sz w:val="20"/>
          <w:szCs w:val="20"/>
        </w:rPr>
        <w:t xml:space="preserve"> </w:t>
      </w:r>
      <w:r w:rsidR="00AB4B63" w:rsidRPr="00AE7040">
        <w:rPr>
          <w:sz w:val="20"/>
          <w:szCs w:val="20"/>
          <w:highlight w:val="lightGray"/>
        </w:rPr>
        <w:t>I thought was important</w:t>
      </w:r>
      <w:r w:rsidR="00AB4B63" w:rsidRPr="00AE7040">
        <w:rPr>
          <w:sz w:val="20"/>
          <w:szCs w:val="20"/>
        </w:rPr>
        <w:t xml:space="preserve"> from Ch6 of the CK</w:t>
      </w:r>
      <w:r w:rsidR="00700C80" w:rsidRPr="00AE7040">
        <w:rPr>
          <w:sz w:val="20"/>
          <w:szCs w:val="20"/>
        </w:rPr>
        <w:t>&amp;S</w:t>
      </w:r>
      <w:r w:rsidR="00AB4B63" w:rsidRPr="00AE7040">
        <w:rPr>
          <w:sz w:val="20"/>
          <w:szCs w:val="20"/>
        </w:rPr>
        <w:t xml:space="preserve"> text</w:t>
      </w:r>
      <w:r w:rsidRPr="00AE7040">
        <w:rPr>
          <w:sz w:val="20"/>
          <w:szCs w:val="20"/>
        </w:rPr>
        <w:t xml:space="preserve"> was the discussion of the difference between race and ethnicity</w:t>
      </w:r>
      <w:r w:rsidR="00AB4B63" w:rsidRPr="00AE7040">
        <w:rPr>
          <w:sz w:val="20"/>
          <w:szCs w:val="20"/>
        </w:rPr>
        <w:t xml:space="preserve">. In this chapter </w:t>
      </w:r>
      <w:r w:rsidR="00700C80" w:rsidRPr="00AE7040">
        <w:rPr>
          <w:sz w:val="20"/>
          <w:szCs w:val="20"/>
        </w:rPr>
        <w:t>the authors</w:t>
      </w:r>
      <w:r w:rsidR="00AB4B63" w:rsidRPr="00AE7040">
        <w:rPr>
          <w:sz w:val="20"/>
          <w:szCs w:val="20"/>
        </w:rPr>
        <w:t xml:space="preserve"> discuss the </w:t>
      </w:r>
      <w:r w:rsidR="00700C80" w:rsidRPr="00AE7040">
        <w:rPr>
          <w:sz w:val="20"/>
          <w:szCs w:val="20"/>
        </w:rPr>
        <w:t>“</w:t>
      </w:r>
      <w:r w:rsidR="00AB4B63" w:rsidRPr="00AE7040">
        <w:rPr>
          <w:sz w:val="20"/>
          <w:szCs w:val="20"/>
        </w:rPr>
        <w:t>specter of race</w:t>
      </w:r>
      <w:r w:rsidR="00700C80" w:rsidRPr="00AE7040">
        <w:rPr>
          <w:sz w:val="20"/>
          <w:szCs w:val="20"/>
        </w:rPr>
        <w:t>”</w:t>
      </w:r>
      <w:r w:rsidR="00AB4B63" w:rsidRPr="00AE7040">
        <w:rPr>
          <w:sz w:val="20"/>
          <w:szCs w:val="20"/>
        </w:rPr>
        <w:t xml:space="preserve"> and </w:t>
      </w:r>
      <w:r w:rsidR="00700C80" w:rsidRPr="00AE7040">
        <w:rPr>
          <w:sz w:val="20"/>
          <w:szCs w:val="20"/>
        </w:rPr>
        <w:t xml:space="preserve">tell us </w:t>
      </w:r>
      <w:r w:rsidR="00AB4B63" w:rsidRPr="00AE7040">
        <w:rPr>
          <w:sz w:val="20"/>
          <w:szCs w:val="20"/>
        </w:rPr>
        <w:t>that race is a highly controversial topic. I learned from the text that there is</w:t>
      </w:r>
      <w:r w:rsidRPr="00AE7040">
        <w:rPr>
          <w:sz w:val="20"/>
          <w:szCs w:val="20"/>
        </w:rPr>
        <w:t xml:space="preserve"> no</w:t>
      </w:r>
      <w:r w:rsidR="00AB4B63" w:rsidRPr="00AE7040">
        <w:rPr>
          <w:sz w:val="20"/>
          <w:szCs w:val="20"/>
        </w:rPr>
        <w:t xml:space="preserve"> consensus on how many races there actually are, but that race is generally based on perceived physical differences between people. </w:t>
      </w:r>
      <w:r w:rsidR="00700C80" w:rsidRPr="00AE7040">
        <w:rPr>
          <w:sz w:val="20"/>
          <w:szCs w:val="20"/>
        </w:rPr>
        <w:t>But how is race different from ethnicity? CK&amp;S say there are three relationships between these terms: 1) race and ethnicity are fundamentally different; 2) race and ethnicity are basically synonymous; or 3) race is a subset of ethnicity. (See p. 156)</w:t>
      </w:r>
      <w:r w:rsidRPr="00AE7040">
        <w:rPr>
          <w:sz w:val="20"/>
          <w:szCs w:val="20"/>
        </w:rPr>
        <w:t xml:space="preserve"> Then, they tell us that some groups are both racial and ethnic, e.g., African Americans.</w:t>
      </w:r>
    </w:p>
    <w:p w14:paraId="709120F1" w14:textId="571751CD" w:rsidR="00AB4B63" w:rsidRPr="00AE7040" w:rsidRDefault="00700C80" w:rsidP="00605BAC">
      <w:pPr>
        <w:pStyle w:val="NormalWeb"/>
        <w:pBdr>
          <w:top w:val="single" w:sz="4" w:space="1" w:color="auto"/>
          <w:left w:val="single" w:sz="4" w:space="4" w:color="auto"/>
          <w:bottom w:val="single" w:sz="4" w:space="1" w:color="auto"/>
          <w:right w:val="single" w:sz="4" w:space="4" w:color="auto"/>
        </w:pBdr>
        <w:spacing w:before="0" w:beforeAutospacing="0" w:after="120" w:afterAutospacing="0"/>
        <w:rPr>
          <w:sz w:val="20"/>
          <w:szCs w:val="20"/>
        </w:rPr>
      </w:pPr>
      <w:r w:rsidRPr="00AE7040">
        <w:rPr>
          <w:sz w:val="20"/>
          <w:szCs w:val="20"/>
          <w:highlight w:val="lightGray"/>
        </w:rPr>
        <w:t>Considering how race and ethnicity relate to religion is</w:t>
      </w:r>
      <w:r w:rsidR="00AB4B63" w:rsidRPr="00AE7040">
        <w:rPr>
          <w:sz w:val="20"/>
          <w:szCs w:val="20"/>
          <w:highlight w:val="lightGray"/>
        </w:rPr>
        <w:t xml:space="preserve"> personally important to me for several reasons.</w:t>
      </w:r>
      <w:r w:rsidR="00AB4B63" w:rsidRPr="00AE7040">
        <w:rPr>
          <w:sz w:val="20"/>
          <w:szCs w:val="20"/>
        </w:rPr>
        <w:t xml:space="preserve"> </w:t>
      </w:r>
      <w:r w:rsidRPr="00AE7040">
        <w:rPr>
          <w:sz w:val="20"/>
          <w:szCs w:val="20"/>
        </w:rPr>
        <w:t>W</w:t>
      </w:r>
      <w:r w:rsidR="00AB4B63" w:rsidRPr="00AE7040">
        <w:rPr>
          <w:sz w:val="20"/>
          <w:szCs w:val="20"/>
        </w:rPr>
        <w:t xml:space="preserve">hen I was growing up in Houston, Texas, I attended Roman Catholic services every Sunday, as was required. I do not remember </w:t>
      </w:r>
      <w:r w:rsidR="00BB0526" w:rsidRPr="00AE7040">
        <w:rPr>
          <w:sz w:val="20"/>
          <w:szCs w:val="20"/>
        </w:rPr>
        <w:t>ever</w:t>
      </w:r>
      <w:r w:rsidR="00AB4B63" w:rsidRPr="00AE7040">
        <w:rPr>
          <w:sz w:val="20"/>
          <w:szCs w:val="20"/>
        </w:rPr>
        <w:t xml:space="preserve"> seeing people of color in our congregation. Maybe there were one or two Latino families, but our congregation was primarily made up of white, middle-class families. </w:t>
      </w:r>
      <w:r w:rsidR="000201B1" w:rsidRPr="00AE7040">
        <w:rPr>
          <w:sz w:val="20"/>
          <w:szCs w:val="20"/>
        </w:rPr>
        <w:t xml:space="preserve">This means that my religious experience growing up was highly segregated. </w:t>
      </w:r>
      <w:r w:rsidR="00AB4B63" w:rsidRPr="00AE7040">
        <w:rPr>
          <w:sz w:val="20"/>
          <w:szCs w:val="20"/>
        </w:rPr>
        <w:t xml:space="preserve">I believe it was Dr. Martin Luther King, Jr. who said that 11:00 a.m. on Sundays is our most segregated hour of the week. This appeared to be true </w:t>
      </w:r>
      <w:r w:rsidRPr="00AE7040">
        <w:rPr>
          <w:sz w:val="20"/>
          <w:szCs w:val="20"/>
        </w:rPr>
        <w:t xml:space="preserve">to me </w:t>
      </w:r>
      <w:r w:rsidR="00AB4B63" w:rsidRPr="00AE7040">
        <w:rPr>
          <w:sz w:val="20"/>
          <w:szCs w:val="20"/>
        </w:rPr>
        <w:t>in the 1970s and 1980s when I was growing up, but is it still true today? As recently as 2006, Michael Emerson’s research supports Dr. King’s statement because he estimate</w:t>
      </w:r>
      <w:r w:rsidR="000201B1" w:rsidRPr="00AE7040">
        <w:rPr>
          <w:sz w:val="20"/>
          <w:szCs w:val="20"/>
        </w:rPr>
        <w:t>s</w:t>
      </w:r>
      <w:r w:rsidR="00AB4B63" w:rsidRPr="00AE7040">
        <w:rPr>
          <w:sz w:val="20"/>
          <w:szCs w:val="20"/>
        </w:rPr>
        <w:t xml:space="preserve"> that only 7 percent of congregations are multiracial (CK</w:t>
      </w:r>
      <w:r w:rsidR="000201B1" w:rsidRPr="00AE7040">
        <w:rPr>
          <w:sz w:val="20"/>
          <w:szCs w:val="20"/>
        </w:rPr>
        <w:t>&amp;S</w:t>
      </w:r>
      <w:r w:rsidR="00AB4B63" w:rsidRPr="00AE7040">
        <w:rPr>
          <w:sz w:val="20"/>
          <w:szCs w:val="20"/>
        </w:rPr>
        <w:t xml:space="preserve"> 17</w:t>
      </w:r>
      <w:r w:rsidR="000201B1" w:rsidRPr="00AE7040">
        <w:rPr>
          <w:sz w:val="20"/>
          <w:szCs w:val="20"/>
        </w:rPr>
        <w:t>1</w:t>
      </w:r>
      <w:r w:rsidR="00AB4B63" w:rsidRPr="00AE7040">
        <w:rPr>
          <w:sz w:val="20"/>
          <w:szCs w:val="20"/>
        </w:rPr>
        <w:t xml:space="preserve">). To me, </w:t>
      </w:r>
      <w:r w:rsidR="000201B1" w:rsidRPr="00AE7040">
        <w:rPr>
          <w:sz w:val="20"/>
          <w:szCs w:val="20"/>
        </w:rPr>
        <w:t xml:space="preserve">and </w:t>
      </w:r>
      <w:r w:rsidR="00AB4B63" w:rsidRPr="00AE7040">
        <w:rPr>
          <w:sz w:val="20"/>
          <w:szCs w:val="20"/>
        </w:rPr>
        <w:t>for this day and age</w:t>
      </w:r>
      <w:r w:rsidR="000201B1" w:rsidRPr="00AE7040">
        <w:rPr>
          <w:sz w:val="20"/>
          <w:szCs w:val="20"/>
        </w:rPr>
        <w:t>,</w:t>
      </w:r>
      <w:r w:rsidR="00AB4B63" w:rsidRPr="00AE7040">
        <w:rPr>
          <w:sz w:val="20"/>
          <w:szCs w:val="20"/>
        </w:rPr>
        <w:t xml:space="preserve"> that seems like a low percentage</w:t>
      </w:r>
      <w:r w:rsidR="000201B1" w:rsidRPr="00AE7040">
        <w:rPr>
          <w:sz w:val="20"/>
          <w:szCs w:val="20"/>
        </w:rPr>
        <w:t xml:space="preserve">, but CK&amp;S say that this, “…translates into approximately twenty-one thousand congregations, which is not an insubstantial number” (171). </w:t>
      </w:r>
    </w:p>
    <w:p w14:paraId="0AA9A960" w14:textId="102962B4" w:rsidR="00AB4B63" w:rsidRPr="00AE7040" w:rsidRDefault="00AB4B63" w:rsidP="0089290A">
      <w:pPr>
        <w:pStyle w:val="NormalWeb"/>
        <w:pBdr>
          <w:top w:val="single" w:sz="4" w:space="1" w:color="auto"/>
          <w:left w:val="single" w:sz="4" w:space="4" w:color="auto"/>
          <w:bottom w:val="single" w:sz="4" w:space="1" w:color="auto"/>
          <w:right w:val="single" w:sz="4" w:space="4" w:color="auto"/>
        </w:pBdr>
        <w:spacing w:before="0" w:beforeAutospacing="0" w:after="120" w:afterAutospacing="0"/>
        <w:rPr>
          <w:sz w:val="20"/>
          <w:szCs w:val="20"/>
        </w:rPr>
      </w:pPr>
      <w:r w:rsidRPr="00E8084E">
        <w:rPr>
          <w:rStyle w:val="Strong"/>
          <w:rFonts w:eastAsiaTheme="majorEastAsia"/>
        </w:rPr>
        <w:t>Question</w:t>
      </w:r>
      <w:r w:rsidR="00CC7AB4">
        <w:rPr>
          <w:rStyle w:val="Strong"/>
          <w:rFonts w:eastAsiaTheme="majorEastAsia"/>
        </w:rPr>
        <w:t>s</w:t>
      </w:r>
      <w:r w:rsidRPr="00E8084E">
        <w:rPr>
          <w:rStyle w:val="Strong"/>
          <w:rFonts w:eastAsiaTheme="majorEastAsia"/>
        </w:rPr>
        <w:t>:</w:t>
      </w:r>
      <w:r w:rsidRPr="00E8084E">
        <w:t xml:space="preserve"> </w:t>
      </w:r>
      <w:r w:rsidRPr="00AE7040">
        <w:rPr>
          <w:sz w:val="20"/>
          <w:szCs w:val="20"/>
        </w:rPr>
        <w:t xml:space="preserve">If you are religious and attend church services, what is the racial/ethnic make-up of your congregation? Do you think your church is racially integrated or segregated? How can you tell? </w:t>
      </w:r>
    </w:p>
    <w:p w14:paraId="29D38A0A" w14:textId="77777777" w:rsidR="00AB4B63" w:rsidRPr="005C27DB" w:rsidRDefault="00AB4B63" w:rsidP="00AB4B63">
      <w:pPr>
        <w:pStyle w:val="Heading4"/>
        <w:rPr>
          <w:u w:val="single"/>
        </w:rPr>
      </w:pPr>
      <w:r w:rsidRPr="005C27DB">
        <w:rPr>
          <w:rStyle w:val="Strong"/>
          <w:rFonts w:ascii="Times New Roman" w:hAnsi="Times New Roman" w:cs="Times New Roman"/>
          <w:color w:val="000000" w:themeColor="text1"/>
          <w:u w:val="single"/>
        </w:rPr>
        <w:t>How You Will Be Graded:</w:t>
      </w:r>
    </w:p>
    <w:p w14:paraId="33636405" w14:textId="7C54E7F5" w:rsidR="00AB4B63" w:rsidRPr="005C27DB" w:rsidRDefault="00AB4B63" w:rsidP="00ED388F">
      <w:pPr>
        <w:numPr>
          <w:ilvl w:val="0"/>
          <w:numId w:val="29"/>
        </w:numPr>
        <w:rPr>
          <w:rFonts w:ascii="Times New Roman" w:hAnsi="Times New Roman" w:cs="Times New Roman"/>
        </w:rPr>
      </w:pPr>
      <w:r w:rsidRPr="005C27DB">
        <w:rPr>
          <w:rFonts w:ascii="Times New Roman" w:hAnsi="Times New Roman" w:cs="Times New Roman"/>
        </w:rPr>
        <w:t>Writes well and follows directions. (</w:t>
      </w:r>
      <w:r w:rsidR="000201B1">
        <w:rPr>
          <w:rFonts w:ascii="Times New Roman" w:hAnsi="Times New Roman" w:cs="Times New Roman"/>
        </w:rPr>
        <w:t>2</w:t>
      </w:r>
      <w:r>
        <w:rPr>
          <w:rFonts w:ascii="Times New Roman" w:hAnsi="Times New Roman" w:cs="Times New Roman"/>
        </w:rPr>
        <w:t>0</w:t>
      </w:r>
      <w:r w:rsidRPr="005C27DB">
        <w:rPr>
          <w:rFonts w:ascii="Times New Roman" w:hAnsi="Times New Roman" w:cs="Times New Roman"/>
        </w:rPr>
        <w:t xml:space="preserve"> Pts)</w:t>
      </w:r>
    </w:p>
    <w:p w14:paraId="0700EB1D" w14:textId="73C6AB31" w:rsidR="00AB4B63" w:rsidRPr="005C27DB" w:rsidRDefault="00AB4B63" w:rsidP="00ED388F">
      <w:pPr>
        <w:numPr>
          <w:ilvl w:val="0"/>
          <w:numId w:val="29"/>
        </w:numPr>
        <w:spacing w:before="100" w:beforeAutospacing="1" w:after="100" w:afterAutospacing="1"/>
        <w:rPr>
          <w:rFonts w:ascii="Times New Roman" w:hAnsi="Times New Roman" w:cs="Times New Roman"/>
        </w:rPr>
      </w:pPr>
      <w:r w:rsidRPr="005C27DB">
        <w:rPr>
          <w:rFonts w:ascii="Times New Roman" w:hAnsi="Times New Roman" w:cs="Times New Roman"/>
        </w:rPr>
        <w:t>Identifies the Chapter. (</w:t>
      </w:r>
      <w:r w:rsidR="000201B1">
        <w:rPr>
          <w:rFonts w:ascii="Times New Roman" w:hAnsi="Times New Roman" w:cs="Times New Roman"/>
        </w:rPr>
        <w:t>10</w:t>
      </w:r>
      <w:r w:rsidRPr="005C27DB">
        <w:rPr>
          <w:rFonts w:ascii="Times New Roman" w:hAnsi="Times New Roman" w:cs="Times New Roman"/>
        </w:rPr>
        <w:t xml:space="preserve"> Pts)</w:t>
      </w:r>
    </w:p>
    <w:p w14:paraId="49485C1A" w14:textId="124F8C0A" w:rsidR="00AB4B63" w:rsidRPr="005C27DB" w:rsidRDefault="00AB4B63" w:rsidP="00ED388F">
      <w:pPr>
        <w:numPr>
          <w:ilvl w:val="0"/>
          <w:numId w:val="29"/>
        </w:numPr>
        <w:spacing w:before="100" w:beforeAutospacing="1" w:after="100" w:afterAutospacing="1"/>
        <w:rPr>
          <w:rFonts w:ascii="Times New Roman" w:hAnsi="Times New Roman" w:cs="Times New Roman"/>
        </w:rPr>
      </w:pPr>
      <w:r w:rsidRPr="005C27DB">
        <w:rPr>
          <w:rFonts w:ascii="Times New Roman" w:hAnsi="Times New Roman" w:cs="Times New Roman"/>
        </w:rPr>
        <w:t xml:space="preserve">Writes 3-5 sentences something important from the reading. </w:t>
      </w:r>
      <w:r w:rsidR="004F2A74">
        <w:rPr>
          <w:rFonts w:ascii="Times New Roman" w:hAnsi="Times New Roman" w:cs="Times New Roman"/>
        </w:rPr>
        <w:t xml:space="preserve">Uses text to describe. </w:t>
      </w:r>
      <w:r w:rsidRPr="005C27DB">
        <w:rPr>
          <w:rFonts w:ascii="Times New Roman" w:hAnsi="Times New Roman" w:cs="Times New Roman"/>
        </w:rPr>
        <w:t>(</w:t>
      </w:r>
      <w:r w:rsidR="000201B1">
        <w:rPr>
          <w:rFonts w:ascii="Times New Roman" w:hAnsi="Times New Roman" w:cs="Times New Roman"/>
        </w:rPr>
        <w:t>2</w:t>
      </w:r>
      <w:r>
        <w:rPr>
          <w:rFonts w:ascii="Times New Roman" w:hAnsi="Times New Roman" w:cs="Times New Roman"/>
        </w:rPr>
        <w:t>0</w:t>
      </w:r>
      <w:r w:rsidRPr="005C27DB">
        <w:rPr>
          <w:rFonts w:ascii="Times New Roman" w:hAnsi="Times New Roman" w:cs="Times New Roman"/>
        </w:rPr>
        <w:t xml:space="preserve"> Pts)</w:t>
      </w:r>
    </w:p>
    <w:p w14:paraId="78021D7F" w14:textId="38747D44" w:rsidR="00AB4B63" w:rsidRPr="005C27DB" w:rsidRDefault="004F2A74" w:rsidP="00ED388F">
      <w:pPr>
        <w:numPr>
          <w:ilvl w:val="0"/>
          <w:numId w:val="29"/>
        </w:numPr>
        <w:spacing w:before="100" w:beforeAutospacing="1" w:after="100" w:afterAutospacing="1"/>
        <w:rPr>
          <w:rFonts w:ascii="Times New Roman" w:hAnsi="Times New Roman" w:cs="Times New Roman"/>
        </w:rPr>
      </w:pPr>
      <w:r>
        <w:rPr>
          <w:rFonts w:ascii="Times New Roman" w:hAnsi="Times New Roman" w:cs="Times New Roman"/>
        </w:rPr>
        <w:t>A</w:t>
      </w:r>
      <w:r w:rsidR="00AB4B63" w:rsidRPr="005C27DB">
        <w:rPr>
          <w:rFonts w:ascii="Times New Roman" w:hAnsi="Times New Roman" w:cs="Times New Roman"/>
        </w:rPr>
        <w:t xml:space="preserve">nother 3-5 sentences explaining why it is </w:t>
      </w:r>
      <w:r>
        <w:rPr>
          <w:rFonts w:ascii="Times New Roman" w:hAnsi="Times New Roman" w:cs="Times New Roman"/>
        </w:rPr>
        <w:t xml:space="preserve">personally </w:t>
      </w:r>
      <w:r w:rsidR="00AB4B63" w:rsidRPr="005C27DB">
        <w:rPr>
          <w:rFonts w:ascii="Times New Roman" w:hAnsi="Times New Roman" w:cs="Times New Roman"/>
        </w:rPr>
        <w:t>important. (</w:t>
      </w:r>
      <w:r w:rsidR="000201B1">
        <w:rPr>
          <w:rFonts w:ascii="Times New Roman" w:hAnsi="Times New Roman" w:cs="Times New Roman"/>
        </w:rPr>
        <w:t>2</w:t>
      </w:r>
      <w:r w:rsidR="00AB4B63" w:rsidRPr="005C27DB">
        <w:rPr>
          <w:rFonts w:ascii="Times New Roman" w:hAnsi="Times New Roman" w:cs="Times New Roman"/>
        </w:rPr>
        <w:t>0 Pts)</w:t>
      </w:r>
    </w:p>
    <w:p w14:paraId="043278FE" w14:textId="739F464B" w:rsidR="00AB4B63" w:rsidRPr="005C27DB" w:rsidRDefault="00AB4B63" w:rsidP="00ED388F">
      <w:pPr>
        <w:numPr>
          <w:ilvl w:val="0"/>
          <w:numId w:val="29"/>
        </w:numPr>
        <w:spacing w:before="100" w:beforeAutospacing="1" w:after="100" w:afterAutospacing="1"/>
        <w:rPr>
          <w:rFonts w:ascii="Times New Roman" w:hAnsi="Times New Roman" w:cs="Times New Roman"/>
        </w:rPr>
      </w:pPr>
      <w:r w:rsidRPr="005C27DB">
        <w:rPr>
          <w:rFonts w:ascii="Times New Roman" w:hAnsi="Times New Roman" w:cs="Times New Roman"/>
        </w:rPr>
        <w:t>Ends post with relevant question(s). (</w:t>
      </w:r>
      <w:r w:rsidR="000201B1">
        <w:rPr>
          <w:rFonts w:ascii="Times New Roman" w:hAnsi="Times New Roman" w:cs="Times New Roman"/>
        </w:rPr>
        <w:t>10</w:t>
      </w:r>
      <w:r w:rsidRPr="005C27DB">
        <w:rPr>
          <w:rFonts w:ascii="Times New Roman" w:hAnsi="Times New Roman" w:cs="Times New Roman"/>
        </w:rPr>
        <w:t xml:space="preserve"> Pts)</w:t>
      </w:r>
    </w:p>
    <w:p w14:paraId="1F585276" w14:textId="6BFBCEDB" w:rsidR="00AB4B63" w:rsidRPr="005C27DB" w:rsidRDefault="00AB4B63" w:rsidP="0089290A">
      <w:pPr>
        <w:numPr>
          <w:ilvl w:val="0"/>
          <w:numId w:val="29"/>
        </w:numPr>
        <w:spacing w:after="120"/>
        <w:rPr>
          <w:rFonts w:ascii="Times New Roman" w:hAnsi="Times New Roman" w:cs="Times New Roman"/>
        </w:rPr>
      </w:pPr>
      <w:r w:rsidRPr="005C27DB">
        <w:rPr>
          <w:rFonts w:ascii="Times New Roman" w:hAnsi="Times New Roman" w:cs="Times New Roman"/>
        </w:rPr>
        <w:t>Responds to at least one other person</w:t>
      </w:r>
      <w:r>
        <w:rPr>
          <w:rFonts w:ascii="Times New Roman" w:hAnsi="Times New Roman" w:cs="Times New Roman"/>
        </w:rPr>
        <w:t xml:space="preserve"> in a meaningful way</w:t>
      </w:r>
      <w:r w:rsidR="004F2A74">
        <w:rPr>
          <w:rFonts w:ascii="Times New Roman" w:hAnsi="Times New Roman" w:cs="Times New Roman"/>
        </w:rPr>
        <w:t xml:space="preserve"> (3-5 sentences)</w:t>
      </w:r>
      <w:r w:rsidRPr="005C27DB">
        <w:rPr>
          <w:rFonts w:ascii="Times New Roman" w:hAnsi="Times New Roman" w:cs="Times New Roman"/>
        </w:rPr>
        <w:t>. (</w:t>
      </w:r>
      <w:r w:rsidR="000201B1">
        <w:rPr>
          <w:rFonts w:ascii="Times New Roman" w:hAnsi="Times New Roman" w:cs="Times New Roman"/>
        </w:rPr>
        <w:t>2</w:t>
      </w:r>
      <w:r>
        <w:rPr>
          <w:rFonts w:ascii="Times New Roman" w:hAnsi="Times New Roman" w:cs="Times New Roman"/>
        </w:rPr>
        <w:t>0</w:t>
      </w:r>
      <w:r w:rsidRPr="005C27DB">
        <w:rPr>
          <w:rFonts w:ascii="Times New Roman" w:hAnsi="Times New Roman" w:cs="Times New Roman"/>
        </w:rPr>
        <w:t xml:space="preserve"> Pts)</w:t>
      </w:r>
    </w:p>
    <w:p w14:paraId="1A603676" w14:textId="5F2EA7C6" w:rsidR="00AB4B63" w:rsidRDefault="00AB4B63" w:rsidP="0089290A">
      <w:pPr>
        <w:pStyle w:val="NormalWeb"/>
        <w:spacing w:before="0" w:beforeAutospacing="0" w:after="120" w:afterAutospacing="0"/>
      </w:pPr>
      <w:r w:rsidRPr="00F6480F">
        <w:rPr>
          <w:b/>
          <w:bCs/>
        </w:rPr>
        <w:t>N</w:t>
      </w:r>
      <w:r w:rsidR="00F6480F" w:rsidRPr="00F6480F">
        <w:rPr>
          <w:b/>
          <w:bCs/>
        </w:rPr>
        <w:t>ote</w:t>
      </w:r>
      <w:r w:rsidRPr="00E8084E">
        <w:t xml:space="preserve">: The discussion is designed to force students to post their own original thoughts FIRST before seeing everyone else's discussion posts. If you post gibberish, nothing, or a period to get into the discussion to see what others have posted before you post your own original thoughts, you will earn zero points </w:t>
      </w:r>
      <w:r w:rsidR="004F2A74">
        <w:t xml:space="preserve">on your discussion </w:t>
      </w:r>
      <w:proofErr w:type="gramStart"/>
      <w:r w:rsidR="004F2A74">
        <w:t>post</w:t>
      </w:r>
      <w:proofErr w:type="gramEnd"/>
      <w:r w:rsidR="004F2A74">
        <w:t xml:space="preserve"> </w:t>
      </w:r>
      <w:r w:rsidRPr="00E8084E">
        <w:t xml:space="preserve">and </w:t>
      </w:r>
      <w:r w:rsidR="00C95E70">
        <w:t>your instructor</w:t>
      </w:r>
      <w:r w:rsidRPr="00E8084E">
        <w:t xml:space="preserve"> will promptly file an academic integrity violation with UNT. </w:t>
      </w:r>
      <w:r w:rsidR="004F2A74">
        <w:t xml:space="preserve">Posting something to get into the discussion is cheating in this course. </w:t>
      </w:r>
    </w:p>
    <w:p w14:paraId="78160C2E" w14:textId="57DBBF7C" w:rsidR="00AB4B63" w:rsidRDefault="00AB4B63" w:rsidP="00AB4B63">
      <w:pPr>
        <w:pStyle w:val="Heading3"/>
        <w:rPr>
          <w:b/>
          <w:bCs/>
          <w:color w:val="000000" w:themeColor="text1"/>
        </w:rPr>
      </w:pPr>
      <w:r>
        <w:rPr>
          <w:b/>
          <w:bCs/>
          <w:color w:val="000000" w:themeColor="text1"/>
          <w:highlight w:val="yellow"/>
        </w:rPr>
        <w:lastRenderedPageBreak/>
        <w:t>3</w:t>
      </w:r>
      <w:r w:rsidRPr="00450206">
        <w:rPr>
          <w:b/>
          <w:bCs/>
          <w:color w:val="000000" w:themeColor="text1"/>
          <w:highlight w:val="yellow"/>
        </w:rPr>
        <w:t xml:space="preserve"> </w:t>
      </w:r>
      <w:r>
        <w:rPr>
          <w:b/>
          <w:bCs/>
          <w:color w:val="000000" w:themeColor="text1"/>
          <w:highlight w:val="yellow"/>
        </w:rPr>
        <w:t>Tests</w:t>
      </w:r>
      <w:r w:rsidRPr="00450206">
        <w:rPr>
          <w:b/>
          <w:bCs/>
          <w:color w:val="000000" w:themeColor="text1"/>
          <w:highlight w:val="yellow"/>
        </w:rPr>
        <w:t xml:space="preserve"> (</w:t>
      </w:r>
      <w:r w:rsidR="004F2A74">
        <w:rPr>
          <w:b/>
          <w:bCs/>
          <w:color w:val="000000" w:themeColor="text1"/>
          <w:highlight w:val="yellow"/>
        </w:rPr>
        <w:t>6</w:t>
      </w:r>
      <w:r w:rsidRPr="00450206">
        <w:rPr>
          <w:b/>
          <w:bCs/>
          <w:color w:val="000000" w:themeColor="text1"/>
          <w:highlight w:val="yellow"/>
        </w:rPr>
        <w:t>00 Points)</w:t>
      </w:r>
    </w:p>
    <w:p w14:paraId="667924B1" w14:textId="6A8F3D75" w:rsidR="00AB4B63" w:rsidRPr="0089290A" w:rsidRDefault="00AB4B63" w:rsidP="0089290A">
      <w:pPr>
        <w:spacing w:after="120"/>
        <w:rPr>
          <w:rFonts w:ascii="Times New Roman" w:hAnsi="Times New Roman" w:cs="Times New Roman"/>
        </w:rPr>
      </w:pPr>
      <w:r w:rsidRPr="00F6480F">
        <w:rPr>
          <w:rFonts w:ascii="Times New Roman" w:hAnsi="Times New Roman" w:cs="Times New Roman"/>
        </w:rPr>
        <w:t>There are three parts to the C</w:t>
      </w:r>
      <w:r w:rsidR="00C77A71">
        <w:rPr>
          <w:rFonts w:ascii="Times New Roman" w:hAnsi="Times New Roman" w:cs="Times New Roman"/>
        </w:rPr>
        <w:t>K&amp;S</w:t>
      </w:r>
      <w:r w:rsidRPr="00F6480F">
        <w:rPr>
          <w:rFonts w:ascii="Times New Roman" w:hAnsi="Times New Roman" w:cs="Times New Roman"/>
        </w:rPr>
        <w:t xml:space="preserve"> text. As we conclude a part, students will be asked to demonstrate their knowledge by completing an online test over the chapters covered. Students should take all three tests</w:t>
      </w:r>
      <w:r w:rsidR="004F2A74">
        <w:rPr>
          <w:rFonts w:ascii="Times New Roman" w:hAnsi="Times New Roman" w:cs="Times New Roman"/>
        </w:rPr>
        <w:t xml:space="preserve"> because all three tests</w:t>
      </w:r>
      <w:r w:rsidRPr="00F6480F">
        <w:rPr>
          <w:rFonts w:ascii="Times New Roman" w:hAnsi="Times New Roman" w:cs="Times New Roman"/>
        </w:rPr>
        <w:t xml:space="preserve"> count toward their final grade. Each test is worth up to 200 points toward your final grade. </w:t>
      </w:r>
      <w:r w:rsidR="004F2A74">
        <w:rPr>
          <w:rFonts w:ascii="Times New Roman" w:hAnsi="Times New Roman" w:cs="Times New Roman"/>
        </w:rPr>
        <w:t xml:space="preserve">Students are given a whole week to review for and take the Test when one is assigned. </w:t>
      </w:r>
      <w:r w:rsidR="00F6480F">
        <w:rPr>
          <w:rFonts w:ascii="Times New Roman" w:hAnsi="Times New Roman" w:cs="Times New Roman"/>
        </w:rPr>
        <w:t xml:space="preserve">Below are listed more details about the tests. </w:t>
      </w:r>
    </w:p>
    <w:p w14:paraId="50817D5B" w14:textId="77777777" w:rsidR="00AB4B63" w:rsidRPr="00F6480F" w:rsidRDefault="00AB4B63" w:rsidP="00F6480F">
      <w:pPr>
        <w:pStyle w:val="Heading4"/>
        <w:spacing w:before="0"/>
        <w:rPr>
          <w:rFonts w:cstheme="majorHAnsi"/>
          <w:color w:val="000000" w:themeColor="text1"/>
        </w:rPr>
      </w:pPr>
      <w:r w:rsidRPr="00F6480F">
        <w:rPr>
          <w:rStyle w:val="Strong"/>
          <w:rFonts w:cstheme="majorHAnsi"/>
          <w:color w:val="000000" w:themeColor="text1"/>
        </w:rPr>
        <w:t>Details:</w:t>
      </w:r>
    </w:p>
    <w:p w14:paraId="12B2F64F" w14:textId="55BC6E62" w:rsidR="00AB4B63" w:rsidRDefault="00AB4B63" w:rsidP="00ED388F">
      <w:pPr>
        <w:numPr>
          <w:ilvl w:val="0"/>
          <w:numId w:val="30"/>
        </w:numPr>
        <w:ind w:left="1095"/>
        <w:rPr>
          <w:rFonts w:ascii="Times New Roman" w:hAnsi="Times New Roman" w:cs="Times New Roman"/>
        </w:rPr>
      </w:pPr>
      <w:r>
        <w:rPr>
          <w:rFonts w:ascii="Times New Roman" w:hAnsi="Times New Roman" w:cs="Times New Roman"/>
        </w:rPr>
        <w:t xml:space="preserve">There are 3 </w:t>
      </w:r>
      <w:r w:rsidR="00B924DD">
        <w:rPr>
          <w:rFonts w:ascii="Times New Roman" w:hAnsi="Times New Roman" w:cs="Times New Roman"/>
        </w:rPr>
        <w:t xml:space="preserve">online </w:t>
      </w:r>
      <w:r>
        <w:rPr>
          <w:rFonts w:ascii="Times New Roman" w:hAnsi="Times New Roman" w:cs="Times New Roman"/>
        </w:rPr>
        <w:t xml:space="preserve">tests planned for this course. Students should take all 3 tests. </w:t>
      </w:r>
    </w:p>
    <w:p w14:paraId="769FFDE7"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Each test is worth up to 200 points. </w:t>
      </w:r>
    </w:p>
    <w:p w14:paraId="72DC7283" w14:textId="2FC5376F" w:rsidR="00AB4B63"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As you take the test, you will be presented with a combination of 25-</w:t>
      </w:r>
      <w:r w:rsidR="00ED388F">
        <w:rPr>
          <w:rFonts w:ascii="Times New Roman" w:hAnsi="Times New Roman" w:cs="Times New Roman"/>
        </w:rPr>
        <w:t>50</w:t>
      </w:r>
      <w:r w:rsidRPr="00992286">
        <w:rPr>
          <w:rFonts w:ascii="Times New Roman" w:hAnsi="Times New Roman" w:cs="Times New Roman"/>
        </w:rPr>
        <w:t xml:space="preserve"> True/False and/or </w:t>
      </w:r>
      <w:proofErr w:type="gramStart"/>
      <w:r w:rsidRPr="00992286">
        <w:rPr>
          <w:rFonts w:ascii="Times New Roman" w:hAnsi="Times New Roman" w:cs="Times New Roman"/>
        </w:rPr>
        <w:t>Multiple Choice</w:t>
      </w:r>
      <w:proofErr w:type="gramEnd"/>
      <w:r w:rsidRPr="00992286">
        <w:rPr>
          <w:rFonts w:ascii="Times New Roman" w:hAnsi="Times New Roman" w:cs="Times New Roman"/>
        </w:rPr>
        <w:t xml:space="preserve"> test questions for which there is only one best answer.</w:t>
      </w:r>
      <w:r w:rsidR="00B924DD">
        <w:rPr>
          <w:rFonts w:ascii="Times New Roman" w:hAnsi="Times New Roman" w:cs="Times New Roman"/>
        </w:rPr>
        <w:t xml:space="preserve"> </w:t>
      </w:r>
    </w:p>
    <w:p w14:paraId="0B0F7966" w14:textId="7522EEBB" w:rsidR="00B924DD" w:rsidRPr="00992286" w:rsidRDefault="00B924DD" w:rsidP="00ED388F">
      <w:pPr>
        <w:numPr>
          <w:ilvl w:val="0"/>
          <w:numId w:val="30"/>
        </w:numPr>
        <w:spacing w:before="100" w:beforeAutospacing="1" w:after="100" w:afterAutospacing="1"/>
        <w:ind w:left="1095"/>
        <w:rPr>
          <w:rFonts w:ascii="Times New Roman" w:hAnsi="Times New Roman" w:cs="Times New Roman"/>
        </w:rPr>
      </w:pPr>
      <w:r>
        <w:rPr>
          <w:rFonts w:ascii="Times New Roman" w:hAnsi="Times New Roman" w:cs="Times New Roman"/>
        </w:rPr>
        <w:t>Point values for each question varies according to the number of questions on the test.</w:t>
      </w:r>
    </w:p>
    <w:p w14:paraId="0E220580"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Test questions will be separated into sections for each chapter.</w:t>
      </w:r>
    </w:p>
    <w:p w14:paraId="4A39C75B"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Pr>
          <w:rFonts w:ascii="Times New Roman" w:hAnsi="Times New Roman" w:cs="Times New Roman"/>
        </w:rPr>
        <w:t>Students</w:t>
      </w:r>
      <w:r w:rsidRPr="00992286">
        <w:rPr>
          <w:rFonts w:ascii="Times New Roman" w:hAnsi="Times New Roman" w:cs="Times New Roman"/>
        </w:rPr>
        <w:t xml:space="preserve"> are permitted </w:t>
      </w:r>
      <w:r w:rsidRPr="00512F05">
        <w:rPr>
          <w:rFonts w:ascii="Times New Roman" w:hAnsi="Times New Roman" w:cs="Times New Roman"/>
          <w:highlight w:val="yellow"/>
        </w:rPr>
        <w:t>1 hour to take each test (60 minutes).</w:t>
      </w:r>
      <w:r w:rsidRPr="00992286">
        <w:rPr>
          <w:rFonts w:ascii="Times New Roman" w:hAnsi="Times New Roman" w:cs="Times New Roman"/>
        </w:rPr>
        <w:t xml:space="preserve"> After that, </w:t>
      </w:r>
      <w:r>
        <w:rPr>
          <w:rFonts w:ascii="Times New Roman" w:hAnsi="Times New Roman" w:cs="Times New Roman"/>
        </w:rPr>
        <w:t>the</w:t>
      </w:r>
      <w:r w:rsidRPr="00992286">
        <w:rPr>
          <w:rFonts w:ascii="Times New Roman" w:hAnsi="Times New Roman" w:cs="Times New Roman"/>
        </w:rPr>
        <w:t xml:space="preserve"> test will automatically </w:t>
      </w:r>
      <w:proofErr w:type="gramStart"/>
      <w:r w:rsidRPr="00992286">
        <w:rPr>
          <w:rFonts w:ascii="Times New Roman" w:hAnsi="Times New Roman" w:cs="Times New Roman"/>
        </w:rPr>
        <w:t>submit</w:t>
      </w:r>
      <w:proofErr w:type="gramEnd"/>
      <w:r w:rsidRPr="00992286">
        <w:rPr>
          <w:rFonts w:ascii="Times New Roman" w:hAnsi="Times New Roman" w:cs="Times New Roman"/>
        </w:rPr>
        <w:t xml:space="preserve"> and your grade will be recorded in the grade book.</w:t>
      </w:r>
    </w:p>
    <w:p w14:paraId="25A1CF51"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Pr>
          <w:rFonts w:ascii="Times New Roman" w:hAnsi="Times New Roman" w:cs="Times New Roman"/>
        </w:rPr>
        <w:t>Students</w:t>
      </w:r>
      <w:r w:rsidRPr="00992286">
        <w:rPr>
          <w:rFonts w:ascii="Times New Roman" w:hAnsi="Times New Roman" w:cs="Times New Roman"/>
        </w:rPr>
        <w:t xml:space="preserve"> are only permitted one attempt for each test.</w:t>
      </w:r>
    </w:p>
    <w:p w14:paraId="4B9B276C" w14:textId="7CA0B9A3"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 xml:space="preserve">The tests are </w:t>
      </w:r>
      <w:r w:rsidR="00ED388F">
        <w:rPr>
          <w:rFonts w:ascii="Times New Roman" w:hAnsi="Times New Roman" w:cs="Times New Roman"/>
        </w:rPr>
        <w:t xml:space="preserve">online and </w:t>
      </w:r>
      <w:r w:rsidRPr="00992286">
        <w:rPr>
          <w:rFonts w:ascii="Times New Roman" w:hAnsi="Times New Roman" w:cs="Times New Roman"/>
        </w:rPr>
        <w:t>open book and students can use their notes from class while taking the tests.</w:t>
      </w:r>
    </w:p>
    <w:p w14:paraId="1A4441A3"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Students should not work with others when taking the tests.</w:t>
      </w:r>
    </w:p>
    <w:p w14:paraId="4796D72B" w14:textId="260A106B"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Tests</w:t>
      </w:r>
      <w:r w:rsidR="00ED388F">
        <w:rPr>
          <w:rFonts w:ascii="Times New Roman" w:hAnsi="Times New Roman" w:cs="Times New Roman"/>
        </w:rPr>
        <w:t xml:space="preserve"> 1 and 2</w:t>
      </w:r>
      <w:r w:rsidRPr="00992286">
        <w:rPr>
          <w:rFonts w:ascii="Times New Roman" w:hAnsi="Times New Roman" w:cs="Times New Roman"/>
        </w:rPr>
        <w:t xml:space="preserve"> open on Sundays at 12:00 a.m. the week they fall due.</w:t>
      </w:r>
    </w:p>
    <w:p w14:paraId="00C95502"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 xml:space="preserve">Tests 1 and 2 </w:t>
      </w:r>
      <w:proofErr w:type="gramStart"/>
      <w:r w:rsidRPr="00992286">
        <w:rPr>
          <w:rFonts w:ascii="Times New Roman" w:hAnsi="Times New Roman" w:cs="Times New Roman"/>
        </w:rPr>
        <w:t>close</w:t>
      </w:r>
      <w:proofErr w:type="gramEnd"/>
      <w:r w:rsidRPr="00992286">
        <w:rPr>
          <w:rFonts w:ascii="Times New Roman" w:hAnsi="Times New Roman" w:cs="Times New Roman"/>
        </w:rPr>
        <w:t xml:space="preserve"> on Saturdays before midnight (11:59 p.m.)</w:t>
      </w:r>
    </w:p>
    <w:p w14:paraId="46CECCAC" w14:textId="06FE191B"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 xml:space="preserve">Test 3 closes sometime </w:t>
      </w:r>
      <w:r w:rsidR="00ED388F">
        <w:rPr>
          <w:rFonts w:ascii="Times New Roman" w:hAnsi="Times New Roman" w:cs="Times New Roman"/>
        </w:rPr>
        <w:t>during Final Exams time</w:t>
      </w:r>
      <w:r w:rsidRPr="00992286">
        <w:rPr>
          <w:rFonts w:ascii="Times New Roman" w:hAnsi="Times New Roman" w:cs="Times New Roman"/>
        </w:rPr>
        <w:t xml:space="preserve">. Consult the syllabus </w:t>
      </w:r>
      <w:r w:rsidR="00ED388F">
        <w:rPr>
          <w:rFonts w:ascii="Times New Roman" w:hAnsi="Times New Roman" w:cs="Times New Roman"/>
        </w:rPr>
        <w:t>on page 1</w:t>
      </w:r>
      <w:r w:rsidRPr="00992286">
        <w:rPr>
          <w:rFonts w:ascii="Times New Roman" w:hAnsi="Times New Roman" w:cs="Times New Roman"/>
        </w:rPr>
        <w:t>for the exact date</w:t>
      </w:r>
      <w:r w:rsidR="00ED388F">
        <w:rPr>
          <w:rFonts w:ascii="Times New Roman" w:hAnsi="Times New Roman" w:cs="Times New Roman"/>
        </w:rPr>
        <w:t>s</w:t>
      </w:r>
      <w:r w:rsidRPr="00992286">
        <w:rPr>
          <w:rFonts w:ascii="Times New Roman" w:hAnsi="Times New Roman" w:cs="Times New Roman"/>
        </w:rPr>
        <w:t xml:space="preserve"> and time</w:t>
      </w:r>
      <w:r w:rsidR="00ED388F">
        <w:rPr>
          <w:rFonts w:ascii="Times New Roman" w:hAnsi="Times New Roman" w:cs="Times New Roman"/>
        </w:rPr>
        <w:t>s</w:t>
      </w:r>
      <w:r w:rsidRPr="00992286">
        <w:rPr>
          <w:rFonts w:ascii="Times New Roman" w:hAnsi="Times New Roman" w:cs="Times New Roman"/>
        </w:rPr>
        <w:t xml:space="preserve"> for the </w:t>
      </w:r>
      <w:r w:rsidR="004F2A74">
        <w:rPr>
          <w:rFonts w:ascii="Times New Roman" w:hAnsi="Times New Roman" w:cs="Times New Roman"/>
        </w:rPr>
        <w:t>F</w:t>
      </w:r>
      <w:r w:rsidRPr="00992286">
        <w:rPr>
          <w:rFonts w:ascii="Times New Roman" w:hAnsi="Times New Roman" w:cs="Times New Roman"/>
        </w:rPr>
        <w:t xml:space="preserve">inal </w:t>
      </w:r>
      <w:r w:rsidR="004F2A74">
        <w:rPr>
          <w:rFonts w:ascii="Times New Roman" w:hAnsi="Times New Roman" w:cs="Times New Roman"/>
        </w:rPr>
        <w:t>E</w:t>
      </w:r>
      <w:r w:rsidRPr="00992286">
        <w:rPr>
          <w:rFonts w:ascii="Times New Roman" w:hAnsi="Times New Roman" w:cs="Times New Roman"/>
        </w:rPr>
        <w:t xml:space="preserve">xam. </w:t>
      </w:r>
    </w:p>
    <w:p w14:paraId="068EBD01" w14:textId="77777777" w:rsidR="00AB4B63" w:rsidRPr="00992286" w:rsidRDefault="00AB4B63" w:rsidP="00ED388F">
      <w:pPr>
        <w:numPr>
          <w:ilvl w:val="0"/>
          <w:numId w:val="30"/>
        </w:numPr>
        <w:spacing w:before="100" w:beforeAutospacing="1" w:after="100" w:afterAutospacing="1"/>
        <w:ind w:left="1095"/>
        <w:rPr>
          <w:rFonts w:ascii="Times New Roman" w:hAnsi="Times New Roman" w:cs="Times New Roman"/>
        </w:rPr>
      </w:pPr>
      <w:r w:rsidRPr="00992286">
        <w:rPr>
          <w:rFonts w:ascii="Times New Roman" w:hAnsi="Times New Roman" w:cs="Times New Roman"/>
        </w:rPr>
        <w:t>If you need to arrange for a different date or time for one of the tests, you must request this from Dr. Gregg at least one week in advance of the due date for the test. If you do this, she will work with you to arrange a different time.</w:t>
      </w:r>
    </w:p>
    <w:p w14:paraId="56F05375" w14:textId="58D8D917" w:rsidR="00AB4B63" w:rsidRPr="00B924DD" w:rsidRDefault="00AB4B63" w:rsidP="0089290A">
      <w:pPr>
        <w:numPr>
          <w:ilvl w:val="0"/>
          <w:numId w:val="30"/>
        </w:numPr>
        <w:spacing w:after="120"/>
        <w:ind w:left="1094"/>
        <w:rPr>
          <w:rFonts w:ascii="Times New Roman" w:hAnsi="Times New Roman" w:cs="Times New Roman"/>
        </w:rPr>
      </w:pPr>
      <w:r w:rsidRPr="00992286">
        <w:rPr>
          <w:rFonts w:ascii="Times New Roman" w:hAnsi="Times New Roman" w:cs="Times New Roman"/>
        </w:rPr>
        <w:t>If you miss a test, you have missed your opportunity to earn these points in the course.</w:t>
      </w:r>
    </w:p>
    <w:p w14:paraId="17372928" w14:textId="6397FA45" w:rsidR="00AB4B63" w:rsidRPr="00AB4B63" w:rsidRDefault="00AB4B63" w:rsidP="00AB4B63">
      <w:pPr>
        <w:pStyle w:val="Heading2"/>
        <w:rPr>
          <w:b/>
          <w:bCs/>
          <w:color w:val="000000" w:themeColor="text1"/>
        </w:rPr>
      </w:pPr>
      <w:r w:rsidRPr="00AB4B63">
        <w:rPr>
          <w:b/>
          <w:bCs/>
          <w:color w:val="000000" w:themeColor="text1"/>
          <w:highlight w:val="yellow"/>
        </w:rPr>
        <w:t>Focused Individual Study (FIS) (500 Points)</w:t>
      </w:r>
    </w:p>
    <w:p w14:paraId="44B2188D" w14:textId="5DF22950" w:rsidR="00AB4B63" w:rsidRPr="00375C1C" w:rsidRDefault="00AB4B63" w:rsidP="0089290A">
      <w:pPr>
        <w:spacing w:after="120"/>
        <w:rPr>
          <w:rFonts w:ascii="Times New Roman" w:hAnsi="Times New Roman" w:cs="Times New Roman"/>
        </w:rPr>
      </w:pPr>
      <w:r w:rsidRPr="00375C1C">
        <w:rPr>
          <w:rFonts w:ascii="Times New Roman" w:hAnsi="Times New Roman" w:cs="Times New Roman"/>
        </w:rPr>
        <w:t>To supplement what we are learning in the CK</w:t>
      </w:r>
      <w:r w:rsidR="004F2A74">
        <w:rPr>
          <w:rFonts w:ascii="Times New Roman" w:hAnsi="Times New Roman" w:cs="Times New Roman"/>
        </w:rPr>
        <w:t>&amp;S</w:t>
      </w:r>
      <w:r w:rsidRPr="00375C1C">
        <w:rPr>
          <w:rFonts w:ascii="Times New Roman" w:hAnsi="Times New Roman" w:cs="Times New Roman"/>
        </w:rPr>
        <w:t xml:space="preserve"> text, over the course of the semester students will enhance their learning of religion in society by individually studying one of </w:t>
      </w:r>
      <w:r w:rsidR="004F2A74">
        <w:rPr>
          <w:rFonts w:ascii="Times New Roman" w:hAnsi="Times New Roman" w:cs="Times New Roman"/>
        </w:rPr>
        <w:t>several</w:t>
      </w:r>
      <w:r w:rsidRPr="00375C1C">
        <w:rPr>
          <w:rFonts w:ascii="Times New Roman" w:hAnsi="Times New Roman" w:cs="Times New Roman"/>
        </w:rPr>
        <w:t xml:space="preserve"> religious worldviews.</w:t>
      </w:r>
      <w:r w:rsidR="00A26540">
        <w:rPr>
          <w:rStyle w:val="FootnoteReference"/>
          <w:rFonts w:ascii="Times New Roman" w:hAnsi="Times New Roman" w:cs="Times New Roman"/>
        </w:rPr>
        <w:footnoteReference w:id="1"/>
      </w:r>
      <w:r w:rsidRPr="00375C1C">
        <w:rPr>
          <w:rFonts w:ascii="Times New Roman" w:hAnsi="Times New Roman" w:cs="Times New Roman"/>
        </w:rPr>
        <w:t xml:space="preserve"> To do this, students will choose one of the following </w:t>
      </w:r>
      <w:r w:rsidR="00781FE4" w:rsidRPr="00375C1C">
        <w:rPr>
          <w:rFonts w:ascii="Times New Roman" w:hAnsi="Times New Roman" w:cs="Times New Roman"/>
        </w:rPr>
        <w:t xml:space="preserve">very short </w:t>
      </w:r>
      <w:r w:rsidRPr="00375C1C">
        <w:rPr>
          <w:rFonts w:ascii="Times New Roman" w:hAnsi="Times New Roman" w:cs="Times New Roman"/>
        </w:rPr>
        <w:t xml:space="preserve">books </w:t>
      </w:r>
      <w:r w:rsidR="004F2A74">
        <w:rPr>
          <w:rFonts w:ascii="Times New Roman" w:hAnsi="Times New Roman" w:cs="Times New Roman"/>
        </w:rPr>
        <w:t xml:space="preserve">(about 100 pages) </w:t>
      </w:r>
      <w:r w:rsidRPr="00375C1C">
        <w:rPr>
          <w:rFonts w:ascii="Times New Roman" w:hAnsi="Times New Roman" w:cs="Times New Roman"/>
        </w:rPr>
        <w:t>for their individual study.</w:t>
      </w:r>
    </w:p>
    <w:p w14:paraId="7F64A7AB" w14:textId="77777777" w:rsidR="00AB4B63" w:rsidRPr="004F2A74" w:rsidRDefault="00AB4B63" w:rsidP="00ED388F">
      <w:pPr>
        <w:pStyle w:val="ListParagraph"/>
        <w:numPr>
          <w:ilvl w:val="0"/>
          <w:numId w:val="35"/>
        </w:numPr>
        <w:rPr>
          <w:rFonts w:ascii="Times New Roman" w:hAnsi="Times New Roman" w:cs="Times New Roman"/>
        </w:rPr>
      </w:pPr>
      <w:r w:rsidRPr="004F2A74">
        <w:rPr>
          <w:rFonts w:ascii="Times New Roman" w:hAnsi="Times New Roman" w:cs="Times New Roman"/>
          <w:i/>
          <w:iCs/>
        </w:rPr>
        <w:t>Christianity</w:t>
      </w:r>
      <w:r w:rsidRPr="004F2A74">
        <w:rPr>
          <w:rFonts w:ascii="Times New Roman" w:hAnsi="Times New Roman" w:cs="Times New Roman"/>
        </w:rPr>
        <w:t xml:space="preserve">, A Very Short Introduction by Linda Woodhead. (2014) Oxford University Press. </w:t>
      </w:r>
    </w:p>
    <w:p w14:paraId="53815224" w14:textId="77777777" w:rsidR="00AB4B63" w:rsidRPr="004F2A74" w:rsidRDefault="00AB4B63" w:rsidP="00ED388F">
      <w:pPr>
        <w:pStyle w:val="ListParagraph"/>
        <w:numPr>
          <w:ilvl w:val="0"/>
          <w:numId w:val="35"/>
        </w:numPr>
        <w:rPr>
          <w:rFonts w:ascii="Times New Roman" w:hAnsi="Times New Roman" w:cs="Times New Roman"/>
        </w:rPr>
      </w:pPr>
      <w:r w:rsidRPr="004F2A74">
        <w:rPr>
          <w:rFonts w:ascii="Times New Roman" w:hAnsi="Times New Roman" w:cs="Times New Roman"/>
          <w:i/>
          <w:iCs/>
        </w:rPr>
        <w:t>Judaism</w:t>
      </w:r>
      <w:r w:rsidRPr="004F2A74">
        <w:rPr>
          <w:rFonts w:ascii="Times New Roman" w:hAnsi="Times New Roman" w:cs="Times New Roman"/>
        </w:rPr>
        <w:t>, A Very Short Introduction by Norman Solomon. (2014) Oxford University Press.</w:t>
      </w:r>
    </w:p>
    <w:p w14:paraId="23391535" w14:textId="77777777" w:rsidR="00AB4B63" w:rsidRPr="004F2A74" w:rsidRDefault="00AB4B63" w:rsidP="00ED388F">
      <w:pPr>
        <w:pStyle w:val="ListParagraph"/>
        <w:numPr>
          <w:ilvl w:val="0"/>
          <w:numId w:val="35"/>
        </w:numPr>
        <w:rPr>
          <w:rFonts w:ascii="Times New Roman" w:hAnsi="Times New Roman" w:cs="Times New Roman"/>
        </w:rPr>
      </w:pPr>
      <w:r w:rsidRPr="004F2A74">
        <w:rPr>
          <w:rFonts w:ascii="Times New Roman" w:hAnsi="Times New Roman" w:cs="Times New Roman"/>
          <w:i/>
          <w:iCs/>
        </w:rPr>
        <w:t>Islam</w:t>
      </w:r>
      <w:r w:rsidRPr="004F2A74">
        <w:rPr>
          <w:rFonts w:ascii="Times New Roman" w:hAnsi="Times New Roman" w:cs="Times New Roman"/>
        </w:rPr>
        <w:t xml:space="preserve">, A Very Short Introduction by Malise Ruthven. (2012) Oxford University Press. </w:t>
      </w:r>
    </w:p>
    <w:p w14:paraId="33CD77FE" w14:textId="77777777" w:rsidR="004F2A74" w:rsidRPr="004F2A74" w:rsidRDefault="004F2A74" w:rsidP="004F2A74">
      <w:pPr>
        <w:pStyle w:val="ListParagraph"/>
        <w:numPr>
          <w:ilvl w:val="0"/>
          <w:numId w:val="35"/>
        </w:numPr>
        <w:rPr>
          <w:rFonts w:ascii="Times New Roman" w:hAnsi="Times New Roman" w:cs="Times New Roman"/>
        </w:rPr>
      </w:pPr>
      <w:r w:rsidRPr="004F2A74">
        <w:rPr>
          <w:rFonts w:ascii="Times New Roman" w:hAnsi="Times New Roman" w:cs="Times New Roman"/>
          <w:i/>
          <w:iCs/>
        </w:rPr>
        <w:t>Mormonism</w:t>
      </w:r>
      <w:r w:rsidRPr="004F2A74">
        <w:rPr>
          <w:rFonts w:ascii="Times New Roman" w:hAnsi="Times New Roman" w:cs="Times New Roman"/>
        </w:rPr>
        <w:t xml:space="preserve">, A Very Short Introduction by Richard Lyman Bushman. (2008) Oxford University Press. </w:t>
      </w:r>
    </w:p>
    <w:p w14:paraId="6C810BDC" w14:textId="77777777" w:rsidR="004F2A74" w:rsidRPr="004F2A74" w:rsidRDefault="004F2A74" w:rsidP="004F2A74">
      <w:pPr>
        <w:pStyle w:val="ListParagraph"/>
        <w:numPr>
          <w:ilvl w:val="0"/>
          <w:numId w:val="35"/>
        </w:numPr>
        <w:rPr>
          <w:rFonts w:ascii="Times New Roman" w:hAnsi="Times New Roman" w:cs="Times New Roman"/>
        </w:rPr>
      </w:pPr>
      <w:r w:rsidRPr="004F2A74">
        <w:rPr>
          <w:rFonts w:ascii="Times New Roman" w:hAnsi="Times New Roman" w:cs="Times New Roman"/>
          <w:i/>
          <w:iCs/>
        </w:rPr>
        <w:t>Pentecostalism</w:t>
      </w:r>
      <w:r w:rsidRPr="004F2A74">
        <w:rPr>
          <w:rFonts w:ascii="Times New Roman" w:hAnsi="Times New Roman" w:cs="Times New Roman"/>
        </w:rPr>
        <w:t>, A Very Short Introduction by William K. Kay. (2011) Oxford University Press.</w:t>
      </w:r>
    </w:p>
    <w:p w14:paraId="2DB0E6CB" w14:textId="77777777" w:rsidR="004F2A74" w:rsidRPr="004F2A74" w:rsidRDefault="004F2A74" w:rsidP="004F2A74">
      <w:pPr>
        <w:pStyle w:val="ListParagraph"/>
        <w:numPr>
          <w:ilvl w:val="0"/>
          <w:numId w:val="35"/>
        </w:numPr>
        <w:rPr>
          <w:rFonts w:ascii="Times New Roman" w:hAnsi="Times New Roman" w:cs="Times New Roman"/>
        </w:rPr>
      </w:pPr>
      <w:r w:rsidRPr="004F2A74">
        <w:rPr>
          <w:rFonts w:ascii="Times New Roman" w:hAnsi="Times New Roman" w:cs="Times New Roman"/>
          <w:i/>
          <w:iCs/>
        </w:rPr>
        <w:t>The Quakers</w:t>
      </w:r>
      <w:r w:rsidRPr="004F2A74">
        <w:rPr>
          <w:rFonts w:ascii="Times New Roman" w:hAnsi="Times New Roman" w:cs="Times New Roman"/>
        </w:rPr>
        <w:t>, A Very Short Introduction by Pink Dandelion. (2008) Oxford University Press.</w:t>
      </w:r>
    </w:p>
    <w:p w14:paraId="7692B490" w14:textId="77777777" w:rsidR="004F2A74" w:rsidRPr="004F2A74" w:rsidRDefault="004F2A74" w:rsidP="004F2A74">
      <w:pPr>
        <w:pStyle w:val="ListParagraph"/>
        <w:numPr>
          <w:ilvl w:val="0"/>
          <w:numId w:val="35"/>
        </w:numPr>
        <w:rPr>
          <w:rFonts w:ascii="Times New Roman" w:hAnsi="Times New Roman" w:cs="Times New Roman"/>
        </w:rPr>
      </w:pPr>
      <w:r w:rsidRPr="004F2A74">
        <w:rPr>
          <w:rFonts w:ascii="Times New Roman" w:hAnsi="Times New Roman" w:cs="Times New Roman"/>
          <w:i/>
          <w:iCs/>
        </w:rPr>
        <w:lastRenderedPageBreak/>
        <w:t>Sikhism</w:t>
      </w:r>
      <w:r w:rsidRPr="004F2A74">
        <w:rPr>
          <w:rFonts w:ascii="Times New Roman" w:hAnsi="Times New Roman" w:cs="Times New Roman"/>
        </w:rPr>
        <w:t>, A Very Short Introduction by Eleanor Nesbitt. (2016) Oxford University Press.</w:t>
      </w:r>
    </w:p>
    <w:p w14:paraId="7CA2E273" w14:textId="6D7A0729" w:rsidR="00AB4B63" w:rsidRPr="0089290A" w:rsidRDefault="004F2A74" w:rsidP="00AB4B63">
      <w:pPr>
        <w:pStyle w:val="ListParagraph"/>
        <w:numPr>
          <w:ilvl w:val="0"/>
          <w:numId w:val="35"/>
        </w:numPr>
        <w:spacing w:after="120"/>
        <w:rPr>
          <w:rFonts w:ascii="Times New Roman" w:hAnsi="Times New Roman" w:cs="Times New Roman"/>
        </w:rPr>
      </w:pPr>
      <w:r w:rsidRPr="004F2A74">
        <w:rPr>
          <w:rFonts w:ascii="Times New Roman" w:hAnsi="Times New Roman" w:cs="Times New Roman"/>
          <w:i/>
          <w:iCs/>
        </w:rPr>
        <w:t>Hinduism</w:t>
      </w:r>
      <w:r w:rsidRPr="004F2A74">
        <w:rPr>
          <w:rFonts w:ascii="Times New Roman" w:hAnsi="Times New Roman" w:cs="Times New Roman"/>
        </w:rPr>
        <w:t xml:space="preserve">, A Very Short Introduction by Kim Knott. (2016) Oxford University Press. </w:t>
      </w:r>
    </w:p>
    <w:p w14:paraId="2E651C12" w14:textId="1C7F605A" w:rsidR="00AB4B63" w:rsidRPr="00375C1C" w:rsidRDefault="00AB4B63" w:rsidP="0089290A">
      <w:pPr>
        <w:spacing w:after="120"/>
        <w:rPr>
          <w:rFonts w:ascii="Times New Roman" w:hAnsi="Times New Roman" w:cs="Times New Roman"/>
        </w:rPr>
      </w:pPr>
      <w:r w:rsidRPr="00375C1C">
        <w:rPr>
          <w:rFonts w:ascii="Times New Roman" w:hAnsi="Times New Roman" w:cs="Times New Roman"/>
          <w:b/>
          <w:bCs/>
          <w:i/>
          <w:iCs/>
        </w:rPr>
        <w:t>1</w:t>
      </w:r>
      <w:r w:rsidRPr="00375C1C">
        <w:rPr>
          <w:rFonts w:ascii="Times New Roman" w:hAnsi="Times New Roman" w:cs="Times New Roman"/>
          <w:b/>
          <w:bCs/>
          <w:i/>
          <w:iCs/>
          <w:vertAlign w:val="superscript"/>
        </w:rPr>
        <w:t>st</w:t>
      </w:r>
      <w:r w:rsidRPr="00375C1C">
        <w:rPr>
          <w:rFonts w:ascii="Times New Roman" w:hAnsi="Times New Roman" w:cs="Times New Roman"/>
          <w:b/>
          <w:bCs/>
          <w:i/>
          <w:iCs/>
        </w:rPr>
        <w:t xml:space="preserve"> FIS</w:t>
      </w:r>
      <w:r w:rsidR="00EF0505">
        <w:rPr>
          <w:rFonts w:ascii="Times New Roman" w:hAnsi="Times New Roman" w:cs="Times New Roman"/>
          <w:b/>
          <w:bCs/>
          <w:i/>
          <w:iCs/>
        </w:rPr>
        <w:t xml:space="preserve"> </w:t>
      </w:r>
      <w:r w:rsidRPr="00375C1C">
        <w:rPr>
          <w:rFonts w:ascii="Times New Roman" w:hAnsi="Times New Roman" w:cs="Times New Roman"/>
          <w:b/>
          <w:bCs/>
          <w:i/>
          <w:iCs/>
        </w:rPr>
        <w:t xml:space="preserve">Discussion </w:t>
      </w:r>
      <w:r w:rsidRPr="00375C1C">
        <w:rPr>
          <w:rFonts w:ascii="Times New Roman" w:hAnsi="Times New Roman" w:cs="Times New Roman"/>
          <w:b/>
          <w:bCs/>
        </w:rPr>
        <w:t>(100 Points</w:t>
      </w:r>
      <w:r w:rsidRPr="00375C1C">
        <w:rPr>
          <w:rFonts w:ascii="Times New Roman" w:hAnsi="Times New Roman" w:cs="Times New Roman"/>
          <w:b/>
          <w:bCs/>
          <w:i/>
          <w:iCs/>
        </w:rPr>
        <w:t>)</w:t>
      </w:r>
      <w:r w:rsidRPr="00375C1C">
        <w:rPr>
          <w:rFonts w:ascii="Times New Roman" w:hAnsi="Times New Roman" w:cs="Times New Roman"/>
        </w:rPr>
        <w:t>: After choosing a book (and before reading it), students will participate in the 1</w:t>
      </w:r>
      <w:r w:rsidRPr="00375C1C">
        <w:rPr>
          <w:rFonts w:ascii="Times New Roman" w:hAnsi="Times New Roman" w:cs="Times New Roman"/>
          <w:vertAlign w:val="superscript"/>
        </w:rPr>
        <w:t>st</w:t>
      </w:r>
      <w:r w:rsidRPr="00375C1C">
        <w:rPr>
          <w:rFonts w:ascii="Times New Roman" w:hAnsi="Times New Roman" w:cs="Times New Roman"/>
        </w:rPr>
        <w:t xml:space="preserve"> </w:t>
      </w:r>
      <w:r w:rsidR="004F2A74">
        <w:rPr>
          <w:rFonts w:ascii="Times New Roman" w:hAnsi="Times New Roman" w:cs="Times New Roman"/>
        </w:rPr>
        <w:t xml:space="preserve">FIS </w:t>
      </w:r>
      <w:r w:rsidRPr="00375C1C">
        <w:rPr>
          <w:rFonts w:ascii="Times New Roman" w:hAnsi="Times New Roman" w:cs="Times New Roman"/>
        </w:rPr>
        <w:t xml:space="preserve">Discussion in Canvas explaining </w:t>
      </w:r>
      <w:r w:rsidR="00411475">
        <w:rPr>
          <w:rFonts w:ascii="Times New Roman" w:hAnsi="Times New Roman" w:cs="Times New Roman"/>
        </w:rPr>
        <w:t>WHY</w:t>
      </w:r>
      <w:r w:rsidRPr="00375C1C">
        <w:rPr>
          <w:rFonts w:ascii="Times New Roman" w:hAnsi="Times New Roman" w:cs="Times New Roman"/>
        </w:rPr>
        <w:t xml:space="preserve"> they chose to study this religious worldview. Students should write 8-10 sentences (or more) explaining their choice and then respond to at least one other person in the class</w:t>
      </w:r>
      <w:r w:rsidR="001B7D2E" w:rsidRPr="00375C1C">
        <w:rPr>
          <w:rFonts w:ascii="Times New Roman" w:hAnsi="Times New Roman" w:cs="Times New Roman"/>
        </w:rPr>
        <w:t xml:space="preserve"> in a meaningful way</w:t>
      </w:r>
      <w:r w:rsidRPr="00375C1C">
        <w:rPr>
          <w:rFonts w:ascii="Times New Roman" w:hAnsi="Times New Roman" w:cs="Times New Roman"/>
        </w:rPr>
        <w:t xml:space="preserve">. </w:t>
      </w:r>
    </w:p>
    <w:p w14:paraId="6DD26820" w14:textId="073777DD" w:rsidR="006C39F7" w:rsidRDefault="00AB4B63" w:rsidP="0089290A">
      <w:pPr>
        <w:spacing w:after="120"/>
        <w:rPr>
          <w:rFonts w:ascii="Times New Roman" w:hAnsi="Times New Roman" w:cs="Times New Roman"/>
        </w:rPr>
      </w:pPr>
      <w:r w:rsidRPr="00375C1C">
        <w:rPr>
          <w:rFonts w:ascii="Times New Roman" w:hAnsi="Times New Roman" w:cs="Times New Roman"/>
          <w:b/>
          <w:bCs/>
          <w:i/>
          <w:iCs/>
        </w:rPr>
        <w:t xml:space="preserve">Written Report </w:t>
      </w:r>
      <w:r w:rsidRPr="00375C1C">
        <w:rPr>
          <w:rFonts w:ascii="Times New Roman" w:hAnsi="Times New Roman" w:cs="Times New Roman"/>
          <w:b/>
          <w:bCs/>
        </w:rPr>
        <w:t>(300 Points):</w:t>
      </w:r>
      <w:r w:rsidRPr="00375C1C">
        <w:rPr>
          <w:rFonts w:ascii="Times New Roman" w:hAnsi="Times New Roman" w:cs="Times New Roman"/>
        </w:rPr>
        <w:t xml:space="preserve"> </w:t>
      </w:r>
      <w:r w:rsidR="00375C1C">
        <w:rPr>
          <w:rFonts w:ascii="Times New Roman" w:hAnsi="Times New Roman" w:cs="Times New Roman"/>
        </w:rPr>
        <w:t>Over the course of the semester, s</w:t>
      </w:r>
      <w:r w:rsidRPr="00375C1C">
        <w:rPr>
          <w:rFonts w:ascii="Times New Roman" w:hAnsi="Times New Roman" w:cs="Times New Roman"/>
        </w:rPr>
        <w:t xml:space="preserve">tudents should read and study (however they see fit) the </w:t>
      </w:r>
      <w:proofErr w:type="gramStart"/>
      <w:r w:rsidRPr="00375C1C">
        <w:rPr>
          <w:rFonts w:ascii="Times New Roman" w:hAnsi="Times New Roman" w:cs="Times New Roman"/>
        </w:rPr>
        <w:t>particular worldview</w:t>
      </w:r>
      <w:proofErr w:type="gramEnd"/>
      <w:r w:rsidRPr="00375C1C">
        <w:rPr>
          <w:rFonts w:ascii="Times New Roman" w:hAnsi="Times New Roman" w:cs="Times New Roman"/>
        </w:rPr>
        <w:t xml:space="preserve"> they chose. This means that they can supplement what they are reading with other sources (but this is not required and should not be part of the </w:t>
      </w:r>
      <w:r w:rsidR="00375C1C">
        <w:rPr>
          <w:rFonts w:ascii="Times New Roman" w:hAnsi="Times New Roman" w:cs="Times New Roman"/>
        </w:rPr>
        <w:t xml:space="preserve">final written </w:t>
      </w:r>
      <w:r w:rsidRPr="00375C1C">
        <w:rPr>
          <w:rFonts w:ascii="Times New Roman" w:hAnsi="Times New Roman" w:cs="Times New Roman"/>
        </w:rPr>
        <w:t>report</w:t>
      </w:r>
      <w:r w:rsidR="004F2A74">
        <w:rPr>
          <w:rFonts w:ascii="Times New Roman" w:hAnsi="Times New Roman" w:cs="Times New Roman"/>
        </w:rPr>
        <w:t xml:space="preserve">, which should only be </w:t>
      </w:r>
      <w:r w:rsidR="0089290A">
        <w:rPr>
          <w:rFonts w:ascii="Times New Roman" w:hAnsi="Times New Roman" w:cs="Times New Roman"/>
        </w:rPr>
        <w:t xml:space="preserve">solely </w:t>
      </w:r>
      <w:r w:rsidR="004F2A74">
        <w:rPr>
          <w:rFonts w:ascii="Times New Roman" w:hAnsi="Times New Roman" w:cs="Times New Roman"/>
        </w:rPr>
        <w:t xml:space="preserve">based on the </w:t>
      </w:r>
      <w:r w:rsidR="004F2A74" w:rsidRPr="0089290A">
        <w:rPr>
          <w:rFonts w:ascii="Times New Roman" w:hAnsi="Times New Roman" w:cs="Times New Roman"/>
          <w:i/>
          <w:iCs/>
        </w:rPr>
        <w:t>A Very Short Introduction</w:t>
      </w:r>
      <w:r w:rsidR="004F2A74">
        <w:rPr>
          <w:rFonts w:ascii="Times New Roman" w:hAnsi="Times New Roman" w:cs="Times New Roman"/>
        </w:rPr>
        <w:t xml:space="preserve"> chosen and declared in the 1</w:t>
      </w:r>
      <w:r w:rsidR="004F2A74" w:rsidRPr="004F2A74">
        <w:rPr>
          <w:rFonts w:ascii="Times New Roman" w:hAnsi="Times New Roman" w:cs="Times New Roman"/>
          <w:vertAlign w:val="superscript"/>
        </w:rPr>
        <w:t>st</w:t>
      </w:r>
      <w:r w:rsidR="004F2A74">
        <w:rPr>
          <w:rFonts w:ascii="Times New Roman" w:hAnsi="Times New Roman" w:cs="Times New Roman"/>
        </w:rPr>
        <w:t xml:space="preserve"> FIS Discussion</w:t>
      </w:r>
      <w:r w:rsidRPr="00375C1C">
        <w:rPr>
          <w:rFonts w:ascii="Times New Roman" w:hAnsi="Times New Roman" w:cs="Times New Roman"/>
        </w:rPr>
        <w:t>). Students are expected to complete</w:t>
      </w:r>
      <w:r w:rsidR="006C39F7">
        <w:rPr>
          <w:rFonts w:ascii="Times New Roman" w:hAnsi="Times New Roman" w:cs="Times New Roman"/>
        </w:rPr>
        <w:t xml:space="preserve"> reading the selected book </w:t>
      </w:r>
      <w:r w:rsidRPr="00ED388F">
        <w:rPr>
          <w:rFonts w:ascii="Times New Roman" w:hAnsi="Times New Roman" w:cs="Times New Roman"/>
        </w:rPr>
        <w:t xml:space="preserve">by Week </w:t>
      </w:r>
      <w:r w:rsidR="006C39F7">
        <w:rPr>
          <w:rFonts w:ascii="Times New Roman" w:hAnsi="Times New Roman" w:cs="Times New Roman"/>
        </w:rPr>
        <w:t xml:space="preserve">9 or </w:t>
      </w:r>
      <w:r w:rsidRPr="00ED388F">
        <w:rPr>
          <w:rFonts w:ascii="Times New Roman" w:hAnsi="Times New Roman" w:cs="Times New Roman"/>
        </w:rPr>
        <w:t>10</w:t>
      </w:r>
      <w:r w:rsidRPr="00375C1C">
        <w:rPr>
          <w:rFonts w:ascii="Times New Roman" w:hAnsi="Times New Roman" w:cs="Times New Roman"/>
        </w:rPr>
        <w:t xml:space="preserve"> of the semester. </w:t>
      </w:r>
    </w:p>
    <w:p w14:paraId="511521CB" w14:textId="3EA720BD" w:rsidR="006C39F7" w:rsidRDefault="006C39F7" w:rsidP="0089290A">
      <w:pPr>
        <w:spacing w:after="120"/>
        <w:rPr>
          <w:rFonts w:ascii="Times New Roman" w:hAnsi="Times New Roman" w:cs="Times New Roman"/>
        </w:rPr>
      </w:pPr>
      <w:r>
        <w:rPr>
          <w:rFonts w:ascii="Times New Roman" w:hAnsi="Times New Roman" w:cs="Times New Roman"/>
        </w:rPr>
        <w:t xml:space="preserve">After reading the book, the FIS </w:t>
      </w:r>
      <w:r w:rsidR="00AB4B63" w:rsidRPr="00375C1C">
        <w:rPr>
          <w:rFonts w:ascii="Times New Roman" w:hAnsi="Times New Roman" w:cs="Times New Roman"/>
        </w:rPr>
        <w:t xml:space="preserve">study culminates into a written report </w:t>
      </w:r>
      <w:r w:rsidR="00375C1C">
        <w:rPr>
          <w:rFonts w:ascii="Times New Roman" w:hAnsi="Times New Roman" w:cs="Times New Roman"/>
        </w:rPr>
        <w:t>based on what they learned from the “A Very Short Introduction” about</w:t>
      </w:r>
      <w:r w:rsidR="00AB4B63" w:rsidRPr="00375C1C">
        <w:rPr>
          <w:rFonts w:ascii="Times New Roman" w:hAnsi="Times New Roman" w:cs="Times New Roman"/>
        </w:rPr>
        <w:t xml:space="preserve"> the religious worldview they chose</w:t>
      </w:r>
      <w:r w:rsidR="00ED388F">
        <w:rPr>
          <w:rFonts w:ascii="Times New Roman" w:hAnsi="Times New Roman" w:cs="Times New Roman"/>
        </w:rPr>
        <w:t xml:space="preserve"> and what they’ve learned from the CK</w:t>
      </w:r>
      <w:r>
        <w:rPr>
          <w:rFonts w:ascii="Times New Roman" w:hAnsi="Times New Roman" w:cs="Times New Roman"/>
        </w:rPr>
        <w:t>&amp;S</w:t>
      </w:r>
      <w:r w:rsidR="00ED388F">
        <w:rPr>
          <w:rFonts w:ascii="Times New Roman" w:hAnsi="Times New Roman" w:cs="Times New Roman"/>
        </w:rPr>
        <w:t xml:space="preserve"> text for the course</w:t>
      </w:r>
      <w:r w:rsidR="00AB4B63" w:rsidRPr="00375C1C">
        <w:rPr>
          <w:rFonts w:ascii="Times New Roman" w:hAnsi="Times New Roman" w:cs="Times New Roman"/>
        </w:rPr>
        <w:t xml:space="preserve">. </w:t>
      </w:r>
      <w:r>
        <w:rPr>
          <w:rFonts w:ascii="Times New Roman" w:hAnsi="Times New Roman" w:cs="Times New Roman"/>
        </w:rPr>
        <w:t xml:space="preserve">The written report should include information from both sources. No other sources should be used to write the FIS report. </w:t>
      </w:r>
    </w:p>
    <w:p w14:paraId="3305F087" w14:textId="2C9FC203" w:rsidR="00AB4B63" w:rsidRPr="0089290A" w:rsidRDefault="00AB4B63" w:rsidP="0089290A">
      <w:pPr>
        <w:spacing w:after="120"/>
        <w:rPr>
          <w:rFonts w:ascii="Times New Roman" w:hAnsi="Times New Roman" w:cs="Times New Roman"/>
        </w:rPr>
      </w:pPr>
      <w:r w:rsidRPr="00375C1C">
        <w:rPr>
          <w:rFonts w:ascii="Times New Roman" w:hAnsi="Times New Roman" w:cs="Times New Roman"/>
        </w:rPr>
        <w:t xml:space="preserve">Below are </w:t>
      </w:r>
      <w:r w:rsidR="006C39F7">
        <w:rPr>
          <w:rFonts w:ascii="Times New Roman" w:hAnsi="Times New Roman" w:cs="Times New Roman"/>
        </w:rPr>
        <w:t xml:space="preserve">very specific </w:t>
      </w:r>
      <w:r w:rsidRPr="00375C1C">
        <w:rPr>
          <w:rFonts w:ascii="Times New Roman" w:hAnsi="Times New Roman" w:cs="Times New Roman"/>
        </w:rPr>
        <w:t>instructions for what and how to write this report</w:t>
      </w:r>
      <w:r w:rsidR="006C39F7">
        <w:rPr>
          <w:rFonts w:ascii="Times New Roman" w:hAnsi="Times New Roman" w:cs="Times New Roman"/>
        </w:rPr>
        <w:t xml:space="preserve">. This report </w:t>
      </w:r>
      <w:r w:rsidRPr="00375C1C">
        <w:rPr>
          <w:rFonts w:ascii="Times New Roman" w:hAnsi="Times New Roman" w:cs="Times New Roman"/>
        </w:rPr>
        <w:t>fall</w:t>
      </w:r>
      <w:r w:rsidR="006C39F7">
        <w:rPr>
          <w:rFonts w:ascii="Times New Roman" w:hAnsi="Times New Roman" w:cs="Times New Roman"/>
        </w:rPr>
        <w:t>s</w:t>
      </w:r>
      <w:r w:rsidRPr="00375C1C">
        <w:rPr>
          <w:rFonts w:ascii="Times New Roman" w:hAnsi="Times New Roman" w:cs="Times New Roman"/>
        </w:rPr>
        <w:t xml:space="preserve"> due </w:t>
      </w:r>
      <w:r w:rsidR="00ED388F">
        <w:rPr>
          <w:rFonts w:ascii="Times New Roman" w:hAnsi="Times New Roman" w:cs="Times New Roman"/>
        </w:rPr>
        <w:t>at the end of the semester</w:t>
      </w:r>
      <w:r w:rsidRPr="00375C1C">
        <w:rPr>
          <w:rFonts w:ascii="Times New Roman" w:hAnsi="Times New Roman" w:cs="Times New Roman"/>
        </w:rPr>
        <w:t xml:space="preserve">. Students are expected to </w:t>
      </w:r>
      <w:r w:rsidR="006C39F7">
        <w:rPr>
          <w:rFonts w:ascii="Times New Roman" w:hAnsi="Times New Roman" w:cs="Times New Roman"/>
        </w:rPr>
        <w:t xml:space="preserve">closely </w:t>
      </w:r>
      <w:r w:rsidRPr="00375C1C">
        <w:rPr>
          <w:rFonts w:ascii="Times New Roman" w:hAnsi="Times New Roman" w:cs="Times New Roman"/>
        </w:rPr>
        <w:t xml:space="preserve">follow the </w:t>
      </w:r>
      <w:r w:rsidR="006C39F7">
        <w:rPr>
          <w:rFonts w:ascii="Times New Roman" w:hAnsi="Times New Roman" w:cs="Times New Roman"/>
        </w:rPr>
        <w:t xml:space="preserve">following </w:t>
      </w:r>
      <w:r w:rsidRPr="00375C1C">
        <w:rPr>
          <w:rFonts w:ascii="Times New Roman" w:hAnsi="Times New Roman" w:cs="Times New Roman"/>
        </w:rPr>
        <w:t xml:space="preserve">structure </w:t>
      </w:r>
      <w:r w:rsidR="006C39F7">
        <w:rPr>
          <w:rFonts w:ascii="Times New Roman" w:hAnsi="Times New Roman" w:cs="Times New Roman"/>
        </w:rPr>
        <w:t xml:space="preserve">when writing their report. </w:t>
      </w:r>
      <w:r w:rsidRPr="00375C1C">
        <w:rPr>
          <w:rFonts w:ascii="Times New Roman" w:hAnsi="Times New Roman" w:cs="Times New Roman"/>
        </w:rPr>
        <w:t xml:space="preserve">Failure to do so will result in a failing grade on the report. </w:t>
      </w:r>
    </w:p>
    <w:p w14:paraId="5EA8BEEE" w14:textId="1C22D7DE" w:rsidR="00AB4B63" w:rsidRPr="00375C1C" w:rsidRDefault="00AB4B63" w:rsidP="0089290A">
      <w:pPr>
        <w:pStyle w:val="Heading4"/>
        <w:spacing w:before="0" w:after="120"/>
        <w:rPr>
          <w:b/>
          <w:bCs/>
          <w:color w:val="000000" w:themeColor="text1"/>
        </w:rPr>
      </w:pPr>
      <w:r w:rsidRPr="00375C1C">
        <w:rPr>
          <w:b/>
          <w:bCs/>
          <w:color w:val="000000" w:themeColor="text1"/>
        </w:rPr>
        <w:t>Instructions</w:t>
      </w:r>
      <w:r w:rsidR="006C39F7">
        <w:rPr>
          <w:b/>
          <w:bCs/>
          <w:color w:val="000000" w:themeColor="text1"/>
        </w:rPr>
        <w:t xml:space="preserve"> (Structure of Report)</w:t>
      </w:r>
      <w:r w:rsidRPr="00375C1C">
        <w:rPr>
          <w:b/>
          <w:bCs/>
          <w:color w:val="000000" w:themeColor="text1"/>
        </w:rPr>
        <w:t xml:space="preserve">: </w:t>
      </w:r>
    </w:p>
    <w:p w14:paraId="5B38596F" w14:textId="54B04994" w:rsidR="00AB4B63" w:rsidRPr="00375C1C" w:rsidRDefault="008740CC" w:rsidP="00677BF9">
      <w:pPr>
        <w:pStyle w:val="ListParagraph"/>
        <w:numPr>
          <w:ilvl w:val="0"/>
          <w:numId w:val="31"/>
        </w:numPr>
        <w:spacing w:after="120"/>
        <w:rPr>
          <w:rFonts w:ascii="Times New Roman" w:hAnsi="Times New Roman" w:cs="Times New Roman"/>
        </w:rPr>
      </w:pPr>
      <w:r w:rsidRPr="00375C1C">
        <w:rPr>
          <w:rFonts w:ascii="Times New Roman" w:hAnsi="Times New Roman" w:cs="Times New Roman"/>
          <w:b/>
          <w:bCs/>
        </w:rPr>
        <w:t>Specifics (</w:t>
      </w:r>
      <w:r w:rsidR="00AB4B63" w:rsidRPr="00375C1C">
        <w:rPr>
          <w:rFonts w:ascii="Times New Roman" w:hAnsi="Times New Roman" w:cs="Times New Roman"/>
          <w:b/>
          <w:bCs/>
        </w:rPr>
        <w:t>25 points)</w:t>
      </w:r>
      <w:r w:rsidRPr="00375C1C">
        <w:rPr>
          <w:rFonts w:ascii="Times New Roman" w:hAnsi="Times New Roman" w:cs="Times New Roman"/>
          <w:b/>
          <w:bCs/>
        </w:rPr>
        <w:t>:</w:t>
      </w:r>
      <w:r w:rsidR="00AB4B63" w:rsidRPr="00375C1C">
        <w:rPr>
          <w:rFonts w:ascii="Times New Roman" w:hAnsi="Times New Roman" w:cs="Times New Roman"/>
        </w:rPr>
        <w:t xml:space="preserve"> Students should use MLA formatting to format the paper. If you do not use MLA formatting, you will lose all 25 points. Content of the report should be </w:t>
      </w:r>
      <w:r w:rsidR="00AB4B63" w:rsidRPr="00375C1C">
        <w:rPr>
          <w:rFonts w:ascii="Times New Roman" w:hAnsi="Times New Roman" w:cs="Times New Roman"/>
          <w:highlight w:val="yellow"/>
        </w:rPr>
        <w:t>4-6 pages in length</w:t>
      </w:r>
      <w:r w:rsidR="00AB4B63" w:rsidRPr="00375C1C">
        <w:rPr>
          <w:rFonts w:ascii="Times New Roman" w:hAnsi="Times New Roman" w:cs="Times New Roman"/>
        </w:rPr>
        <w:t xml:space="preserve">. Do not write less than 4 full pages of content. If you need to go over 6 pages, contact your instructor for approval. </w:t>
      </w:r>
      <w:r w:rsidR="00375C1C">
        <w:rPr>
          <w:rFonts w:ascii="Times New Roman" w:hAnsi="Times New Roman" w:cs="Times New Roman"/>
        </w:rPr>
        <w:t xml:space="preserve">There should be a Works Cited page at the end of the document. </w:t>
      </w:r>
      <w:r w:rsidRPr="00375C1C">
        <w:rPr>
          <w:rFonts w:ascii="Times New Roman" w:hAnsi="Times New Roman" w:cs="Times New Roman"/>
        </w:rPr>
        <w:t>The only source</w:t>
      </w:r>
      <w:r w:rsidR="00ED388F">
        <w:rPr>
          <w:rFonts w:ascii="Times New Roman" w:hAnsi="Times New Roman" w:cs="Times New Roman"/>
        </w:rPr>
        <w:t>s</w:t>
      </w:r>
      <w:r w:rsidRPr="00375C1C">
        <w:rPr>
          <w:rFonts w:ascii="Times New Roman" w:hAnsi="Times New Roman" w:cs="Times New Roman"/>
        </w:rPr>
        <w:t xml:space="preserve"> that should be listed on the Works Cited page </w:t>
      </w:r>
      <w:r w:rsidR="00ED388F">
        <w:rPr>
          <w:rFonts w:ascii="Times New Roman" w:hAnsi="Times New Roman" w:cs="Times New Roman"/>
        </w:rPr>
        <w:t>are</w:t>
      </w:r>
      <w:r w:rsidRPr="00375C1C">
        <w:rPr>
          <w:rFonts w:ascii="Times New Roman" w:hAnsi="Times New Roman" w:cs="Times New Roman"/>
        </w:rPr>
        <w:t xml:space="preserve"> the book you read for this report</w:t>
      </w:r>
      <w:r w:rsidR="00375C1C">
        <w:rPr>
          <w:rFonts w:ascii="Times New Roman" w:hAnsi="Times New Roman" w:cs="Times New Roman"/>
        </w:rPr>
        <w:t xml:space="preserve"> and CK</w:t>
      </w:r>
      <w:r w:rsidR="006C39F7">
        <w:rPr>
          <w:rFonts w:ascii="Times New Roman" w:hAnsi="Times New Roman" w:cs="Times New Roman"/>
        </w:rPr>
        <w:t>&amp;S</w:t>
      </w:r>
      <w:r w:rsidR="00375C1C">
        <w:rPr>
          <w:rFonts w:ascii="Times New Roman" w:hAnsi="Times New Roman" w:cs="Times New Roman"/>
        </w:rPr>
        <w:t xml:space="preserve">’s </w:t>
      </w:r>
      <w:r w:rsidR="006C39F7">
        <w:rPr>
          <w:rFonts w:ascii="Times New Roman" w:hAnsi="Times New Roman" w:cs="Times New Roman"/>
        </w:rPr>
        <w:t>4</w:t>
      </w:r>
      <w:r w:rsidR="006C39F7" w:rsidRPr="006C39F7">
        <w:rPr>
          <w:rFonts w:ascii="Times New Roman" w:hAnsi="Times New Roman" w:cs="Times New Roman"/>
          <w:vertAlign w:val="superscript"/>
        </w:rPr>
        <w:t>th</w:t>
      </w:r>
      <w:r w:rsidR="006C39F7">
        <w:rPr>
          <w:rFonts w:ascii="Times New Roman" w:hAnsi="Times New Roman" w:cs="Times New Roman"/>
        </w:rPr>
        <w:t xml:space="preserve"> Ed</w:t>
      </w:r>
      <w:r w:rsidRPr="00375C1C">
        <w:rPr>
          <w:rFonts w:ascii="Times New Roman" w:hAnsi="Times New Roman" w:cs="Times New Roman"/>
        </w:rPr>
        <w:t xml:space="preserve">. No other sources should be used. </w:t>
      </w:r>
    </w:p>
    <w:p w14:paraId="1BCBCDB8" w14:textId="24F05396" w:rsidR="00AB4B63" w:rsidRPr="00375C1C" w:rsidRDefault="00AB4B63" w:rsidP="00677BF9">
      <w:pPr>
        <w:pStyle w:val="ListParagraph"/>
        <w:numPr>
          <w:ilvl w:val="0"/>
          <w:numId w:val="31"/>
        </w:numPr>
        <w:spacing w:after="120"/>
        <w:rPr>
          <w:rFonts w:ascii="Times New Roman" w:hAnsi="Times New Roman" w:cs="Times New Roman"/>
        </w:rPr>
      </w:pPr>
      <w:r w:rsidRPr="00375C1C">
        <w:rPr>
          <w:rFonts w:ascii="Times New Roman" w:hAnsi="Times New Roman" w:cs="Times New Roman"/>
          <w:b/>
          <w:bCs/>
        </w:rPr>
        <w:t>Introduction (25 Points):</w:t>
      </w:r>
      <w:r w:rsidRPr="00375C1C">
        <w:rPr>
          <w:rFonts w:ascii="Times New Roman" w:hAnsi="Times New Roman" w:cs="Times New Roman"/>
        </w:rPr>
        <w:t xml:space="preserve"> Write an introduction introducing </w:t>
      </w:r>
      <w:r w:rsidR="006C39F7">
        <w:rPr>
          <w:rFonts w:ascii="Times New Roman" w:hAnsi="Times New Roman" w:cs="Times New Roman"/>
        </w:rPr>
        <w:t xml:space="preserve">and explaining </w:t>
      </w:r>
      <w:r w:rsidRPr="00375C1C">
        <w:rPr>
          <w:rFonts w:ascii="Times New Roman" w:hAnsi="Times New Roman" w:cs="Times New Roman"/>
        </w:rPr>
        <w:t>the religious worldview you chose</w:t>
      </w:r>
      <w:r w:rsidR="006C39F7">
        <w:rPr>
          <w:rFonts w:ascii="Times New Roman" w:hAnsi="Times New Roman" w:cs="Times New Roman"/>
        </w:rPr>
        <w:t>. Then introduce the</w:t>
      </w:r>
      <w:r w:rsidRPr="00375C1C">
        <w:rPr>
          <w:rFonts w:ascii="Times New Roman" w:hAnsi="Times New Roman" w:cs="Times New Roman"/>
        </w:rPr>
        <w:t xml:space="preserve"> book and author of </w:t>
      </w:r>
      <w:r w:rsidRPr="00375C1C">
        <w:rPr>
          <w:rFonts w:ascii="Times New Roman" w:hAnsi="Times New Roman" w:cs="Times New Roman"/>
          <w:i/>
          <w:iCs/>
        </w:rPr>
        <w:t>A Very Short Introduction</w:t>
      </w:r>
      <w:r w:rsidRPr="00375C1C">
        <w:rPr>
          <w:rFonts w:ascii="Times New Roman" w:hAnsi="Times New Roman" w:cs="Times New Roman"/>
        </w:rPr>
        <w:t xml:space="preserve"> that you chose.</w:t>
      </w:r>
      <w:r w:rsidR="006C39F7">
        <w:rPr>
          <w:rFonts w:ascii="Times New Roman" w:hAnsi="Times New Roman" w:cs="Times New Roman"/>
        </w:rPr>
        <w:t xml:space="preserve"> Next, </w:t>
      </w:r>
      <w:r w:rsidRPr="00375C1C">
        <w:rPr>
          <w:rFonts w:ascii="Times New Roman" w:hAnsi="Times New Roman" w:cs="Times New Roman"/>
        </w:rPr>
        <w:t>explain</w:t>
      </w:r>
      <w:r w:rsidR="006C39F7">
        <w:rPr>
          <w:rFonts w:ascii="Times New Roman" w:hAnsi="Times New Roman" w:cs="Times New Roman"/>
        </w:rPr>
        <w:t xml:space="preserve"> the concept of</w:t>
      </w:r>
      <w:r w:rsidRPr="00375C1C">
        <w:rPr>
          <w:rFonts w:ascii="Times New Roman" w:hAnsi="Times New Roman" w:cs="Times New Roman"/>
        </w:rPr>
        <w:t xml:space="preserve"> </w:t>
      </w:r>
      <w:r w:rsidRPr="00375C1C">
        <w:rPr>
          <w:rFonts w:ascii="Times New Roman" w:hAnsi="Times New Roman" w:cs="Times New Roman"/>
          <w:b/>
          <w:bCs/>
        </w:rPr>
        <w:t>monotheism</w:t>
      </w:r>
      <w:r w:rsidRPr="00375C1C">
        <w:rPr>
          <w:rFonts w:ascii="Times New Roman" w:hAnsi="Times New Roman" w:cs="Times New Roman"/>
        </w:rPr>
        <w:t xml:space="preserve"> </w:t>
      </w:r>
      <w:r w:rsidR="00375C1C" w:rsidRPr="00375C1C">
        <w:rPr>
          <w:rFonts w:ascii="Times New Roman" w:hAnsi="Times New Roman" w:cs="Times New Roman"/>
        </w:rPr>
        <w:t>using what you learned from the C</w:t>
      </w:r>
      <w:r w:rsidR="00C77A71">
        <w:rPr>
          <w:rFonts w:ascii="Times New Roman" w:hAnsi="Times New Roman" w:cs="Times New Roman"/>
        </w:rPr>
        <w:t>K&amp;S</w:t>
      </w:r>
      <w:r w:rsidR="00375C1C" w:rsidRPr="00375C1C">
        <w:rPr>
          <w:rFonts w:ascii="Times New Roman" w:hAnsi="Times New Roman" w:cs="Times New Roman"/>
        </w:rPr>
        <w:t xml:space="preserve"> text </w:t>
      </w:r>
      <w:r w:rsidRPr="00375C1C">
        <w:rPr>
          <w:rFonts w:ascii="Times New Roman" w:hAnsi="Times New Roman" w:cs="Times New Roman"/>
        </w:rPr>
        <w:t xml:space="preserve">(see </w:t>
      </w:r>
      <w:r w:rsidR="006C39F7">
        <w:rPr>
          <w:rFonts w:ascii="Times New Roman" w:hAnsi="Times New Roman" w:cs="Times New Roman"/>
        </w:rPr>
        <w:t>130</w:t>
      </w:r>
      <w:r w:rsidRPr="00375C1C">
        <w:rPr>
          <w:rFonts w:ascii="Times New Roman" w:hAnsi="Times New Roman" w:cs="Times New Roman"/>
        </w:rPr>
        <w:t xml:space="preserve"> of CK</w:t>
      </w:r>
      <w:r w:rsidR="006C39F7">
        <w:rPr>
          <w:rFonts w:ascii="Times New Roman" w:hAnsi="Times New Roman" w:cs="Times New Roman"/>
        </w:rPr>
        <w:t>&amp;S</w:t>
      </w:r>
      <w:r w:rsidRPr="00375C1C">
        <w:rPr>
          <w:rFonts w:ascii="Times New Roman" w:hAnsi="Times New Roman" w:cs="Times New Roman"/>
        </w:rPr>
        <w:t xml:space="preserve"> text)</w:t>
      </w:r>
      <w:r w:rsidR="00375C1C" w:rsidRPr="00375C1C">
        <w:rPr>
          <w:rFonts w:ascii="Times New Roman" w:hAnsi="Times New Roman" w:cs="Times New Roman"/>
        </w:rPr>
        <w:t xml:space="preserve">. After that, explain how </w:t>
      </w:r>
      <w:r w:rsidR="008740CC" w:rsidRPr="00375C1C">
        <w:rPr>
          <w:rFonts w:ascii="Times New Roman" w:hAnsi="Times New Roman" w:cs="Times New Roman"/>
        </w:rPr>
        <w:t>the religious worldview</w:t>
      </w:r>
      <w:r w:rsidR="00ED388F">
        <w:rPr>
          <w:rFonts w:ascii="Times New Roman" w:hAnsi="Times New Roman" w:cs="Times New Roman"/>
        </w:rPr>
        <w:t xml:space="preserve"> you chose to study</w:t>
      </w:r>
      <w:r w:rsidR="008740CC" w:rsidRPr="00375C1C">
        <w:rPr>
          <w:rFonts w:ascii="Times New Roman" w:hAnsi="Times New Roman" w:cs="Times New Roman"/>
        </w:rPr>
        <w:t xml:space="preserve"> </w:t>
      </w:r>
      <w:r w:rsidR="00375C1C" w:rsidRPr="00375C1C">
        <w:rPr>
          <w:rFonts w:ascii="Times New Roman" w:hAnsi="Times New Roman" w:cs="Times New Roman"/>
        </w:rPr>
        <w:t xml:space="preserve">relates to </w:t>
      </w:r>
      <w:r w:rsidR="006C39F7">
        <w:rPr>
          <w:rFonts w:ascii="Times New Roman" w:hAnsi="Times New Roman" w:cs="Times New Roman"/>
        </w:rPr>
        <w:t xml:space="preserve">the concept of </w:t>
      </w:r>
      <w:r w:rsidR="00375C1C" w:rsidRPr="00375C1C">
        <w:rPr>
          <w:rFonts w:ascii="Times New Roman" w:hAnsi="Times New Roman" w:cs="Times New Roman"/>
        </w:rPr>
        <w:t>monotheism</w:t>
      </w:r>
      <w:r w:rsidRPr="00375C1C">
        <w:rPr>
          <w:rFonts w:ascii="Times New Roman" w:hAnsi="Times New Roman" w:cs="Times New Roman"/>
        </w:rPr>
        <w:t xml:space="preserve">. </w:t>
      </w:r>
    </w:p>
    <w:p w14:paraId="749FCFE0" w14:textId="556AB405" w:rsidR="00AB4B63" w:rsidRPr="00375C1C" w:rsidRDefault="00AB4B63" w:rsidP="00677BF9">
      <w:pPr>
        <w:pStyle w:val="ListParagraph"/>
        <w:numPr>
          <w:ilvl w:val="0"/>
          <w:numId w:val="31"/>
        </w:numPr>
        <w:spacing w:after="120"/>
        <w:rPr>
          <w:rFonts w:ascii="Times New Roman" w:hAnsi="Times New Roman" w:cs="Times New Roman"/>
        </w:rPr>
      </w:pPr>
      <w:r w:rsidRPr="00375C1C">
        <w:rPr>
          <w:rFonts w:ascii="Times New Roman" w:hAnsi="Times New Roman" w:cs="Times New Roman"/>
          <w:b/>
          <w:bCs/>
        </w:rPr>
        <w:t>Basic Tenets (25 Points):</w:t>
      </w:r>
      <w:r w:rsidRPr="00375C1C">
        <w:rPr>
          <w:rFonts w:ascii="Times New Roman" w:hAnsi="Times New Roman" w:cs="Times New Roman"/>
        </w:rPr>
        <w:t xml:space="preserve"> In the next paragraph (or two) of your report, describe and explain </w:t>
      </w:r>
      <w:r w:rsidRPr="00ED388F">
        <w:rPr>
          <w:rFonts w:ascii="Times New Roman" w:hAnsi="Times New Roman" w:cs="Times New Roman"/>
          <w:shd w:val="clear" w:color="auto" w:fill="E7E6E6" w:themeFill="background2"/>
        </w:rPr>
        <w:t>some of the basic tenets of the belief system</w:t>
      </w:r>
      <w:r w:rsidR="00375C1C" w:rsidRPr="00375C1C">
        <w:rPr>
          <w:rFonts w:ascii="Times New Roman" w:hAnsi="Times New Roman" w:cs="Times New Roman"/>
        </w:rPr>
        <w:t xml:space="preserve"> that you learn</w:t>
      </w:r>
      <w:r w:rsidR="00A1452D">
        <w:rPr>
          <w:rFonts w:ascii="Times New Roman" w:hAnsi="Times New Roman" w:cs="Times New Roman"/>
        </w:rPr>
        <w:t>ed</w:t>
      </w:r>
      <w:r w:rsidR="00375C1C" w:rsidRPr="00375C1C">
        <w:rPr>
          <w:rFonts w:ascii="Times New Roman" w:hAnsi="Times New Roman" w:cs="Times New Roman"/>
        </w:rPr>
        <w:t xml:space="preserve"> from the “</w:t>
      </w:r>
      <w:r w:rsidR="00375C1C" w:rsidRPr="00ED388F">
        <w:rPr>
          <w:rFonts w:ascii="Times New Roman" w:hAnsi="Times New Roman" w:cs="Times New Roman"/>
          <w:i/>
          <w:iCs/>
        </w:rPr>
        <w:t>A Very Short Introduction</w:t>
      </w:r>
      <w:r w:rsidR="00375C1C" w:rsidRPr="00375C1C">
        <w:rPr>
          <w:rFonts w:ascii="Times New Roman" w:hAnsi="Times New Roman" w:cs="Times New Roman"/>
        </w:rPr>
        <w:t>”</w:t>
      </w:r>
      <w:r w:rsidRPr="00375C1C">
        <w:rPr>
          <w:rFonts w:ascii="Times New Roman" w:hAnsi="Times New Roman" w:cs="Times New Roman"/>
        </w:rPr>
        <w:t>.</w:t>
      </w:r>
      <w:r w:rsidR="00ED388F">
        <w:rPr>
          <w:rFonts w:ascii="Times New Roman" w:hAnsi="Times New Roman" w:cs="Times New Roman"/>
        </w:rPr>
        <w:t xml:space="preserve"> Explain: What do they believe? Why do they believe these things? </w:t>
      </w:r>
      <w:r w:rsidR="00A1452D">
        <w:rPr>
          <w:rFonts w:ascii="Times New Roman" w:hAnsi="Times New Roman" w:cs="Times New Roman"/>
        </w:rPr>
        <w:t>Give several examples.</w:t>
      </w:r>
    </w:p>
    <w:p w14:paraId="31F6C1E2" w14:textId="764214ED" w:rsidR="00AB4B63" w:rsidRPr="009B5D78" w:rsidRDefault="00AB4B63" w:rsidP="00677BF9">
      <w:pPr>
        <w:pStyle w:val="ListParagraph"/>
        <w:numPr>
          <w:ilvl w:val="0"/>
          <w:numId w:val="31"/>
        </w:numPr>
        <w:spacing w:after="120"/>
        <w:rPr>
          <w:rFonts w:ascii="Times New Roman" w:hAnsi="Times New Roman" w:cs="Times New Roman"/>
        </w:rPr>
      </w:pPr>
      <w:r w:rsidRPr="009B5D78">
        <w:rPr>
          <w:rFonts w:ascii="Times New Roman" w:hAnsi="Times New Roman" w:cs="Times New Roman"/>
          <w:b/>
          <w:bCs/>
        </w:rPr>
        <w:t>Religious Practices (25 Points):</w:t>
      </w:r>
      <w:r w:rsidRPr="009B5D78">
        <w:rPr>
          <w:rFonts w:ascii="Times New Roman" w:hAnsi="Times New Roman" w:cs="Times New Roman"/>
        </w:rPr>
        <w:t xml:space="preserve"> The next paragraph (or two) should describe and explain the </w:t>
      </w:r>
      <w:r w:rsidRPr="00ED388F">
        <w:rPr>
          <w:rFonts w:ascii="Times New Roman" w:hAnsi="Times New Roman" w:cs="Times New Roman"/>
          <w:shd w:val="clear" w:color="auto" w:fill="E7E6E6" w:themeFill="background2"/>
        </w:rPr>
        <w:t xml:space="preserve">religious </w:t>
      </w:r>
      <w:r w:rsidRPr="00A1452D">
        <w:rPr>
          <w:rFonts w:ascii="Times New Roman" w:hAnsi="Times New Roman" w:cs="Times New Roman"/>
          <w:highlight w:val="lightGray"/>
          <w:shd w:val="clear" w:color="auto" w:fill="E7E6E6" w:themeFill="background2"/>
        </w:rPr>
        <w:t>practices</w:t>
      </w:r>
      <w:r w:rsidRPr="00A1452D">
        <w:rPr>
          <w:rFonts w:ascii="Times New Roman" w:hAnsi="Times New Roman" w:cs="Times New Roman"/>
          <w:highlight w:val="lightGray"/>
        </w:rPr>
        <w:t xml:space="preserve"> </w:t>
      </w:r>
      <w:r w:rsidR="00A1452D" w:rsidRPr="00A1452D">
        <w:rPr>
          <w:rFonts w:ascii="Times New Roman" w:hAnsi="Times New Roman" w:cs="Times New Roman"/>
          <w:highlight w:val="lightGray"/>
        </w:rPr>
        <w:t>or rituals</w:t>
      </w:r>
      <w:r w:rsidR="00A1452D">
        <w:rPr>
          <w:rFonts w:ascii="Times New Roman" w:hAnsi="Times New Roman" w:cs="Times New Roman"/>
        </w:rPr>
        <w:t xml:space="preserve"> </w:t>
      </w:r>
      <w:r w:rsidRPr="009B5D78">
        <w:rPr>
          <w:rFonts w:ascii="Times New Roman" w:hAnsi="Times New Roman" w:cs="Times New Roman"/>
        </w:rPr>
        <w:t>of the religious worldview</w:t>
      </w:r>
      <w:r w:rsidR="00375C1C" w:rsidRPr="009B5D78">
        <w:rPr>
          <w:rFonts w:ascii="Times New Roman" w:hAnsi="Times New Roman" w:cs="Times New Roman"/>
        </w:rPr>
        <w:t xml:space="preserve"> that you learn from the “</w:t>
      </w:r>
      <w:r w:rsidR="00375C1C" w:rsidRPr="00ED388F">
        <w:rPr>
          <w:rFonts w:ascii="Times New Roman" w:hAnsi="Times New Roman" w:cs="Times New Roman"/>
          <w:i/>
          <w:iCs/>
        </w:rPr>
        <w:t>A Very Short Introduction</w:t>
      </w:r>
      <w:r w:rsidR="00375C1C" w:rsidRPr="009B5D78">
        <w:rPr>
          <w:rFonts w:ascii="Times New Roman" w:hAnsi="Times New Roman" w:cs="Times New Roman"/>
        </w:rPr>
        <w:t>”</w:t>
      </w:r>
      <w:r w:rsidRPr="009B5D78">
        <w:rPr>
          <w:rFonts w:ascii="Times New Roman" w:hAnsi="Times New Roman" w:cs="Times New Roman"/>
        </w:rPr>
        <w:t xml:space="preserve">. </w:t>
      </w:r>
      <w:r w:rsidR="00375C1C" w:rsidRPr="009B5D78">
        <w:rPr>
          <w:rFonts w:ascii="Times New Roman" w:hAnsi="Times New Roman" w:cs="Times New Roman"/>
        </w:rPr>
        <w:t xml:space="preserve">In your writing, consider these questions: </w:t>
      </w:r>
      <w:r w:rsidRPr="009B5D78">
        <w:rPr>
          <w:rFonts w:ascii="Times New Roman" w:hAnsi="Times New Roman" w:cs="Times New Roman"/>
        </w:rPr>
        <w:t xml:space="preserve">What do adherents do? Do they meet? </w:t>
      </w:r>
      <w:r w:rsidR="00A1452D">
        <w:rPr>
          <w:rFonts w:ascii="Times New Roman" w:hAnsi="Times New Roman" w:cs="Times New Roman"/>
        </w:rPr>
        <w:t>What are their</w:t>
      </w:r>
      <w:r w:rsidRPr="009B5D78">
        <w:rPr>
          <w:rFonts w:ascii="Times New Roman" w:hAnsi="Times New Roman" w:cs="Times New Roman"/>
        </w:rPr>
        <w:t xml:space="preserve"> rituals? Do they adhere to a particular calendar of events? Explain the reasoning </w:t>
      </w:r>
      <w:r w:rsidR="00A1452D">
        <w:rPr>
          <w:rFonts w:ascii="Times New Roman" w:hAnsi="Times New Roman" w:cs="Times New Roman"/>
        </w:rPr>
        <w:t xml:space="preserve">(or purpose) </w:t>
      </w:r>
      <w:r w:rsidRPr="009B5D78">
        <w:rPr>
          <w:rFonts w:ascii="Times New Roman" w:hAnsi="Times New Roman" w:cs="Times New Roman"/>
        </w:rPr>
        <w:t xml:space="preserve">behind these practices. </w:t>
      </w:r>
      <w:r w:rsidR="009B5D78" w:rsidRPr="009B5D78">
        <w:rPr>
          <w:rFonts w:ascii="Times New Roman" w:hAnsi="Times New Roman" w:cs="Times New Roman"/>
        </w:rPr>
        <w:t>[Do not use any other sources to do this.</w:t>
      </w:r>
      <w:r w:rsidR="00ED388F">
        <w:rPr>
          <w:rFonts w:ascii="Times New Roman" w:hAnsi="Times New Roman" w:cs="Times New Roman"/>
        </w:rPr>
        <w:t xml:space="preserve"> Students should only use the “</w:t>
      </w:r>
      <w:r w:rsidR="00ED388F" w:rsidRPr="00ED388F">
        <w:rPr>
          <w:rFonts w:ascii="Times New Roman" w:hAnsi="Times New Roman" w:cs="Times New Roman"/>
          <w:i/>
          <w:iCs/>
        </w:rPr>
        <w:t>A Very Short Introduction</w:t>
      </w:r>
      <w:r w:rsidR="00ED388F">
        <w:rPr>
          <w:rFonts w:ascii="Times New Roman" w:hAnsi="Times New Roman" w:cs="Times New Roman"/>
        </w:rPr>
        <w:t>” selected to read.</w:t>
      </w:r>
      <w:r w:rsidR="009B5D78" w:rsidRPr="009B5D78">
        <w:rPr>
          <w:rFonts w:ascii="Times New Roman" w:hAnsi="Times New Roman" w:cs="Times New Roman"/>
        </w:rPr>
        <w:t>]</w:t>
      </w:r>
    </w:p>
    <w:p w14:paraId="6278B82B" w14:textId="764A669F" w:rsidR="00AB4B63" w:rsidRPr="009B5D78" w:rsidRDefault="00AB4B63" w:rsidP="00677BF9">
      <w:pPr>
        <w:pStyle w:val="ListParagraph"/>
        <w:numPr>
          <w:ilvl w:val="0"/>
          <w:numId w:val="31"/>
        </w:numPr>
        <w:spacing w:after="120"/>
        <w:rPr>
          <w:rFonts w:ascii="Times New Roman" w:hAnsi="Times New Roman" w:cs="Times New Roman"/>
        </w:rPr>
      </w:pPr>
      <w:r w:rsidRPr="009B5D78">
        <w:rPr>
          <w:rFonts w:ascii="Times New Roman" w:hAnsi="Times New Roman" w:cs="Times New Roman"/>
          <w:b/>
          <w:bCs/>
        </w:rPr>
        <w:t>Application of Terms (75 Points):</w:t>
      </w:r>
      <w:r w:rsidRPr="009B5D78">
        <w:rPr>
          <w:rFonts w:ascii="Times New Roman" w:hAnsi="Times New Roman" w:cs="Times New Roman"/>
        </w:rPr>
        <w:t xml:space="preserve"> Two of the major terms from this course have been </w:t>
      </w:r>
      <w:r w:rsidRPr="00ED388F">
        <w:rPr>
          <w:rFonts w:ascii="Times New Roman" w:hAnsi="Times New Roman" w:cs="Times New Roman"/>
          <w:b/>
          <w:bCs/>
          <w:shd w:val="clear" w:color="auto" w:fill="E7E6E6" w:themeFill="background2"/>
        </w:rPr>
        <w:t xml:space="preserve">soteriology </w:t>
      </w:r>
      <w:r w:rsidRPr="00ED388F">
        <w:rPr>
          <w:rFonts w:ascii="Times New Roman" w:hAnsi="Times New Roman" w:cs="Times New Roman"/>
          <w:shd w:val="clear" w:color="auto" w:fill="E7E6E6" w:themeFill="background2"/>
        </w:rPr>
        <w:t>and</w:t>
      </w:r>
      <w:r w:rsidRPr="00ED388F">
        <w:rPr>
          <w:rFonts w:ascii="Times New Roman" w:hAnsi="Times New Roman" w:cs="Times New Roman"/>
          <w:b/>
          <w:bCs/>
          <w:shd w:val="clear" w:color="auto" w:fill="E7E6E6" w:themeFill="background2"/>
        </w:rPr>
        <w:t xml:space="preserve"> theodicy</w:t>
      </w:r>
      <w:r w:rsidRPr="009B5D78">
        <w:rPr>
          <w:rFonts w:ascii="Times New Roman" w:hAnsi="Times New Roman" w:cs="Times New Roman"/>
        </w:rPr>
        <w:t>. In the next paragraph</w:t>
      </w:r>
      <w:r w:rsidR="00ED388F">
        <w:rPr>
          <w:rFonts w:ascii="Times New Roman" w:hAnsi="Times New Roman" w:cs="Times New Roman"/>
        </w:rPr>
        <w:t>,</w:t>
      </w:r>
      <w:r w:rsidRPr="009B5D78">
        <w:rPr>
          <w:rFonts w:ascii="Times New Roman" w:hAnsi="Times New Roman" w:cs="Times New Roman"/>
        </w:rPr>
        <w:t xml:space="preserve"> </w:t>
      </w:r>
      <w:r w:rsidR="009B5D78" w:rsidRPr="009B5D78">
        <w:rPr>
          <w:rFonts w:ascii="Times New Roman" w:hAnsi="Times New Roman" w:cs="Times New Roman"/>
        </w:rPr>
        <w:t>us</w:t>
      </w:r>
      <w:r w:rsidR="00ED388F">
        <w:rPr>
          <w:rFonts w:ascii="Times New Roman" w:hAnsi="Times New Roman" w:cs="Times New Roman"/>
        </w:rPr>
        <w:t>e</w:t>
      </w:r>
      <w:r w:rsidR="009B5D78" w:rsidRPr="009B5D78">
        <w:rPr>
          <w:rFonts w:ascii="Times New Roman" w:hAnsi="Times New Roman" w:cs="Times New Roman"/>
        </w:rPr>
        <w:t xml:space="preserve"> what you’ve learned from the </w:t>
      </w:r>
      <w:r w:rsidR="009B5D78" w:rsidRPr="009B5D78">
        <w:rPr>
          <w:rFonts w:ascii="Times New Roman" w:hAnsi="Times New Roman" w:cs="Times New Roman"/>
        </w:rPr>
        <w:lastRenderedPageBreak/>
        <w:t>CK</w:t>
      </w:r>
      <w:r w:rsidR="00A1452D">
        <w:rPr>
          <w:rFonts w:ascii="Times New Roman" w:hAnsi="Times New Roman" w:cs="Times New Roman"/>
        </w:rPr>
        <w:t>&amp;S</w:t>
      </w:r>
      <w:r w:rsidR="009B5D78" w:rsidRPr="009B5D78">
        <w:rPr>
          <w:rFonts w:ascii="Times New Roman" w:hAnsi="Times New Roman" w:cs="Times New Roman"/>
        </w:rPr>
        <w:t xml:space="preserve"> text</w:t>
      </w:r>
      <w:r w:rsidR="00ED388F">
        <w:rPr>
          <w:rFonts w:ascii="Times New Roman" w:hAnsi="Times New Roman" w:cs="Times New Roman"/>
        </w:rPr>
        <w:t xml:space="preserve"> to succinctly write </w:t>
      </w:r>
      <w:r w:rsidRPr="009B5D78">
        <w:rPr>
          <w:rFonts w:ascii="Times New Roman" w:hAnsi="Times New Roman" w:cs="Times New Roman"/>
        </w:rPr>
        <w:t>in your own words</w:t>
      </w:r>
      <w:r w:rsidR="00ED388F">
        <w:rPr>
          <w:rFonts w:ascii="Times New Roman" w:hAnsi="Times New Roman" w:cs="Times New Roman"/>
        </w:rPr>
        <w:t xml:space="preserve"> what</w:t>
      </w:r>
      <w:r w:rsidRPr="009B5D78">
        <w:rPr>
          <w:rFonts w:ascii="Times New Roman" w:hAnsi="Times New Roman" w:cs="Times New Roman"/>
        </w:rPr>
        <w:t xml:space="preserve"> these two concepts </w:t>
      </w:r>
      <w:r w:rsidR="00ED388F">
        <w:rPr>
          <w:rFonts w:ascii="Times New Roman" w:hAnsi="Times New Roman" w:cs="Times New Roman"/>
        </w:rPr>
        <w:t xml:space="preserve">mean </w:t>
      </w:r>
      <w:r w:rsidRPr="009B5D78">
        <w:rPr>
          <w:rFonts w:ascii="Times New Roman" w:hAnsi="Times New Roman" w:cs="Times New Roman"/>
        </w:rPr>
        <w:t xml:space="preserve">and then discuss how the religious worldview you studied relates to each term. </w:t>
      </w:r>
      <w:r w:rsidR="009B5D78" w:rsidRPr="009B5D78">
        <w:rPr>
          <w:rFonts w:ascii="Times New Roman" w:hAnsi="Times New Roman" w:cs="Times New Roman"/>
        </w:rPr>
        <w:t>[Do not use any other sources to do this.]</w:t>
      </w:r>
    </w:p>
    <w:p w14:paraId="0719D516" w14:textId="3906FFD2" w:rsidR="00AB4B63" w:rsidRPr="009B5D78" w:rsidRDefault="00AB4B63" w:rsidP="00ED388F">
      <w:pPr>
        <w:pStyle w:val="ListParagraph"/>
        <w:numPr>
          <w:ilvl w:val="0"/>
          <w:numId w:val="31"/>
        </w:numPr>
        <w:rPr>
          <w:rFonts w:ascii="Times New Roman" w:hAnsi="Times New Roman" w:cs="Times New Roman"/>
        </w:rPr>
      </w:pPr>
      <w:r w:rsidRPr="009B5D78">
        <w:rPr>
          <w:rFonts w:ascii="Times New Roman" w:hAnsi="Times New Roman" w:cs="Times New Roman"/>
          <w:b/>
          <w:bCs/>
        </w:rPr>
        <w:t>Conclusion (50 Points):</w:t>
      </w:r>
      <w:r w:rsidRPr="009B5D78">
        <w:rPr>
          <w:rFonts w:ascii="Times New Roman" w:hAnsi="Times New Roman" w:cs="Times New Roman"/>
        </w:rPr>
        <w:t xml:space="preserve"> </w:t>
      </w:r>
      <w:r w:rsidR="009B5D78" w:rsidRPr="009B5D78">
        <w:rPr>
          <w:rFonts w:ascii="Times New Roman" w:hAnsi="Times New Roman" w:cs="Times New Roman"/>
        </w:rPr>
        <w:t xml:space="preserve">In </w:t>
      </w:r>
      <w:r w:rsidR="00A1452D">
        <w:rPr>
          <w:rFonts w:ascii="Times New Roman" w:hAnsi="Times New Roman" w:cs="Times New Roman"/>
        </w:rPr>
        <w:t xml:space="preserve">the </w:t>
      </w:r>
      <w:r w:rsidR="009B5D78" w:rsidRPr="009B5D78">
        <w:rPr>
          <w:rFonts w:ascii="Times New Roman" w:hAnsi="Times New Roman" w:cs="Times New Roman"/>
        </w:rPr>
        <w:t xml:space="preserve">final </w:t>
      </w:r>
      <w:r w:rsidR="00A1452D">
        <w:rPr>
          <w:rFonts w:ascii="Times New Roman" w:hAnsi="Times New Roman" w:cs="Times New Roman"/>
        </w:rPr>
        <w:t xml:space="preserve">and </w:t>
      </w:r>
      <w:r w:rsidR="009B5D78" w:rsidRPr="009B5D78">
        <w:rPr>
          <w:rFonts w:ascii="Times New Roman" w:hAnsi="Times New Roman" w:cs="Times New Roman"/>
        </w:rPr>
        <w:t>concluding paragraph</w:t>
      </w:r>
      <w:r w:rsidR="00ED388F">
        <w:rPr>
          <w:rFonts w:ascii="Times New Roman" w:hAnsi="Times New Roman" w:cs="Times New Roman"/>
        </w:rPr>
        <w:t xml:space="preserve"> of your paper</w:t>
      </w:r>
      <w:r w:rsidRPr="009B5D78">
        <w:rPr>
          <w:rFonts w:ascii="Times New Roman" w:hAnsi="Times New Roman" w:cs="Times New Roman"/>
        </w:rPr>
        <w:t>, address the following prompts:</w:t>
      </w:r>
    </w:p>
    <w:p w14:paraId="05105E73" w14:textId="0F7F3518" w:rsidR="00AB4B63" w:rsidRPr="009B5D78" w:rsidRDefault="009B5D78" w:rsidP="00ED388F">
      <w:pPr>
        <w:pStyle w:val="ListParagraph"/>
        <w:numPr>
          <w:ilvl w:val="1"/>
          <w:numId w:val="32"/>
        </w:numPr>
        <w:rPr>
          <w:rFonts w:ascii="Times New Roman" w:hAnsi="Times New Roman" w:cs="Times New Roman"/>
        </w:rPr>
      </w:pPr>
      <w:r w:rsidRPr="009B5D78">
        <w:rPr>
          <w:rFonts w:ascii="Times New Roman" w:hAnsi="Times New Roman" w:cs="Times New Roman"/>
        </w:rPr>
        <w:t>Explain</w:t>
      </w:r>
      <w:r w:rsidR="00AB4B63" w:rsidRPr="009B5D78">
        <w:rPr>
          <w:rFonts w:ascii="Times New Roman" w:hAnsi="Times New Roman" w:cs="Times New Roman"/>
        </w:rPr>
        <w:t xml:space="preserve"> what you learned about religion from reading this - </w:t>
      </w:r>
      <w:r w:rsidR="00AB4B63" w:rsidRPr="009B5D78">
        <w:rPr>
          <w:rFonts w:ascii="Times New Roman" w:hAnsi="Times New Roman" w:cs="Times New Roman"/>
          <w:i/>
          <w:iCs/>
        </w:rPr>
        <w:t xml:space="preserve">A Very Short Introduction </w:t>
      </w:r>
      <w:r w:rsidR="00AB4B63" w:rsidRPr="00ED388F">
        <w:rPr>
          <w:rFonts w:ascii="Times New Roman" w:hAnsi="Times New Roman" w:cs="Times New Roman"/>
        </w:rPr>
        <w:t>-</w:t>
      </w:r>
      <w:r w:rsidR="00ED388F">
        <w:rPr>
          <w:rFonts w:ascii="Times New Roman" w:hAnsi="Times New Roman" w:cs="Times New Roman"/>
        </w:rPr>
        <w:t xml:space="preserve"> </w:t>
      </w:r>
      <w:r w:rsidR="00ED388F" w:rsidRPr="00ED388F">
        <w:rPr>
          <w:rFonts w:ascii="Times New Roman" w:hAnsi="Times New Roman" w:cs="Times New Roman"/>
        </w:rPr>
        <w:t>i.e.,</w:t>
      </w:r>
      <w:r w:rsidR="00ED388F">
        <w:rPr>
          <w:rFonts w:ascii="Times New Roman" w:hAnsi="Times New Roman" w:cs="Times New Roman"/>
          <w:i/>
          <w:iCs/>
        </w:rPr>
        <w:t xml:space="preserve"> </w:t>
      </w:r>
      <w:r w:rsidR="00ED388F">
        <w:rPr>
          <w:rFonts w:ascii="Times New Roman" w:hAnsi="Times New Roman" w:cs="Times New Roman"/>
        </w:rPr>
        <w:t>something</w:t>
      </w:r>
      <w:r w:rsidR="00AB4B63" w:rsidRPr="009B5D78">
        <w:rPr>
          <w:rFonts w:ascii="Times New Roman" w:hAnsi="Times New Roman" w:cs="Times New Roman"/>
          <w:i/>
          <w:iCs/>
        </w:rPr>
        <w:t xml:space="preserve"> </w:t>
      </w:r>
      <w:r w:rsidR="00AB4B63" w:rsidRPr="009B5D78">
        <w:rPr>
          <w:rFonts w:ascii="Times New Roman" w:hAnsi="Times New Roman" w:cs="Times New Roman"/>
        </w:rPr>
        <w:t xml:space="preserve">that you </w:t>
      </w:r>
      <w:r>
        <w:rPr>
          <w:rFonts w:ascii="Times New Roman" w:hAnsi="Times New Roman" w:cs="Times New Roman"/>
        </w:rPr>
        <w:t xml:space="preserve">found interesting or that you </w:t>
      </w:r>
      <w:r w:rsidR="00AB4B63" w:rsidRPr="009B5D78">
        <w:rPr>
          <w:rFonts w:ascii="Times New Roman" w:hAnsi="Times New Roman" w:cs="Times New Roman"/>
        </w:rPr>
        <w:t>did not already know.</w:t>
      </w:r>
    </w:p>
    <w:p w14:paraId="600410C1" w14:textId="3614FCDE" w:rsidR="00AB4B63" w:rsidRPr="009B5D78" w:rsidRDefault="009B5D78" w:rsidP="00ED388F">
      <w:pPr>
        <w:pStyle w:val="ListParagraph"/>
        <w:numPr>
          <w:ilvl w:val="1"/>
          <w:numId w:val="32"/>
        </w:numPr>
        <w:rPr>
          <w:rFonts w:ascii="Times New Roman" w:hAnsi="Times New Roman" w:cs="Times New Roman"/>
        </w:rPr>
      </w:pPr>
      <w:r w:rsidRPr="009B5D78">
        <w:rPr>
          <w:rFonts w:ascii="Times New Roman" w:hAnsi="Times New Roman" w:cs="Times New Roman"/>
        </w:rPr>
        <w:t>Next, m</w:t>
      </w:r>
      <w:r w:rsidR="00AB4B63" w:rsidRPr="009B5D78">
        <w:rPr>
          <w:rFonts w:ascii="Times New Roman" w:hAnsi="Times New Roman" w:cs="Times New Roman"/>
        </w:rPr>
        <w:t>ake connection</w:t>
      </w:r>
      <w:r>
        <w:rPr>
          <w:rFonts w:ascii="Times New Roman" w:hAnsi="Times New Roman" w:cs="Times New Roman"/>
        </w:rPr>
        <w:t>s</w:t>
      </w:r>
      <w:r w:rsidR="00AB4B63" w:rsidRPr="009B5D78">
        <w:rPr>
          <w:rFonts w:ascii="Times New Roman" w:hAnsi="Times New Roman" w:cs="Times New Roman"/>
        </w:rPr>
        <w:t xml:space="preserve"> with the CK</w:t>
      </w:r>
      <w:r w:rsidR="00A1452D">
        <w:rPr>
          <w:rFonts w:ascii="Times New Roman" w:hAnsi="Times New Roman" w:cs="Times New Roman"/>
        </w:rPr>
        <w:t>&amp;S</w:t>
      </w:r>
      <w:r w:rsidR="00AB4B63" w:rsidRPr="009B5D78">
        <w:rPr>
          <w:rFonts w:ascii="Times New Roman" w:hAnsi="Times New Roman" w:cs="Times New Roman"/>
        </w:rPr>
        <w:t xml:space="preserve"> text. What did CK</w:t>
      </w:r>
      <w:r w:rsidR="00A1452D">
        <w:rPr>
          <w:rFonts w:ascii="Times New Roman" w:hAnsi="Times New Roman" w:cs="Times New Roman"/>
        </w:rPr>
        <w:t>&amp;S</w:t>
      </w:r>
      <w:r w:rsidR="00AB4B63" w:rsidRPr="009B5D78">
        <w:rPr>
          <w:rFonts w:ascii="Times New Roman" w:hAnsi="Times New Roman" w:cs="Times New Roman"/>
        </w:rPr>
        <w:t xml:space="preserve"> discuss in the text </w:t>
      </w:r>
      <w:r w:rsidR="00A1452D">
        <w:rPr>
          <w:rFonts w:ascii="Times New Roman" w:hAnsi="Times New Roman" w:cs="Times New Roman"/>
        </w:rPr>
        <w:t xml:space="preserve">about the religious worldview you picked </w:t>
      </w:r>
      <w:r w:rsidR="00AB4B63" w:rsidRPr="009B5D78">
        <w:rPr>
          <w:rFonts w:ascii="Times New Roman" w:hAnsi="Times New Roman" w:cs="Times New Roman"/>
        </w:rPr>
        <w:t xml:space="preserve">that connects to your </w:t>
      </w:r>
      <w:r w:rsidR="00AB4B63" w:rsidRPr="009B5D78">
        <w:rPr>
          <w:rFonts w:ascii="Times New Roman" w:hAnsi="Times New Roman" w:cs="Times New Roman"/>
          <w:i/>
          <w:iCs/>
        </w:rPr>
        <w:t>A Very Short Introduction</w:t>
      </w:r>
      <w:r w:rsidR="00AB4B63" w:rsidRPr="009B5D78">
        <w:rPr>
          <w:rFonts w:ascii="Times New Roman" w:hAnsi="Times New Roman" w:cs="Times New Roman"/>
        </w:rPr>
        <w:t>? To make connection</w:t>
      </w:r>
      <w:r>
        <w:rPr>
          <w:rFonts w:ascii="Times New Roman" w:hAnsi="Times New Roman" w:cs="Times New Roman"/>
        </w:rPr>
        <w:t>s</w:t>
      </w:r>
      <w:r w:rsidR="00AB4B63" w:rsidRPr="009B5D78">
        <w:rPr>
          <w:rFonts w:ascii="Times New Roman" w:hAnsi="Times New Roman" w:cs="Times New Roman"/>
        </w:rPr>
        <w:t xml:space="preserve">, quote </w:t>
      </w:r>
      <w:r w:rsidR="00A1452D">
        <w:rPr>
          <w:rFonts w:ascii="Times New Roman" w:hAnsi="Times New Roman" w:cs="Times New Roman"/>
        </w:rPr>
        <w:t xml:space="preserve">passages </w:t>
      </w:r>
      <w:r w:rsidR="00AB4B63" w:rsidRPr="009B5D78">
        <w:rPr>
          <w:rFonts w:ascii="Times New Roman" w:hAnsi="Times New Roman" w:cs="Times New Roman"/>
        </w:rPr>
        <w:t>from the CK</w:t>
      </w:r>
      <w:r w:rsidR="00A1452D">
        <w:rPr>
          <w:rFonts w:ascii="Times New Roman" w:hAnsi="Times New Roman" w:cs="Times New Roman"/>
        </w:rPr>
        <w:t xml:space="preserve">&amp;S </w:t>
      </w:r>
      <w:r w:rsidR="00AB4B63" w:rsidRPr="009B5D78">
        <w:rPr>
          <w:rFonts w:ascii="Times New Roman" w:hAnsi="Times New Roman" w:cs="Times New Roman"/>
        </w:rPr>
        <w:t>text. Cite like this: (CK</w:t>
      </w:r>
      <w:r w:rsidR="00A1452D">
        <w:rPr>
          <w:rFonts w:ascii="Times New Roman" w:hAnsi="Times New Roman" w:cs="Times New Roman"/>
        </w:rPr>
        <w:t>&amp;S</w:t>
      </w:r>
      <w:r w:rsidR="00AB4B63" w:rsidRPr="009B5D78">
        <w:rPr>
          <w:rFonts w:ascii="Times New Roman" w:hAnsi="Times New Roman" w:cs="Times New Roman"/>
        </w:rPr>
        <w:t xml:space="preserve"> 25). Show the page number where quote appears in book. </w:t>
      </w:r>
      <w:r>
        <w:rPr>
          <w:rFonts w:ascii="Times New Roman" w:hAnsi="Times New Roman" w:cs="Times New Roman"/>
        </w:rPr>
        <w:t xml:space="preserve">Carefully explain </w:t>
      </w:r>
      <w:r w:rsidR="00A1452D">
        <w:rPr>
          <w:rFonts w:ascii="Times New Roman" w:hAnsi="Times New Roman" w:cs="Times New Roman"/>
        </w:rPr>
        <w:t xml:space="preserve">in your own words what </w:t>
      </w:r>
      <w:r>
        <w:rPr>
          <w:rFonts w:ascii="Times New Roman" w:hAnsi="Times New Roman" w:cs="Times New Roman"/>
        </w:rPr>
        <w:t>the connection</w:t>
      </w:r>
      <w:r w:rsidR="00ED388F">
        <w:rPr>
          <w:rFonts w:ascii="Times New Roman" w:hAnsi="Times New Roman" w:cs="Times New Roman"/>
        </w:rPr>
        <w:t xml:space="preserve"> </w:t>
      </w:r>
      <w:r w:rsidR="00A1452D">
        <w:rPr>
          <w:rFonts w:ascii="Times New Roman" w:hAnsi="Times New Roman" w:cs="Times New Roman"/>
        </w:rPr>
        <w:t>means.</w:t>
      </w:r>
    </w:p>
    <w:p w14:paraId="1703B80C" w14:textId="69D0606A" w:rsidR="00AB4B63" w:rsidRPr="009B5D78" w:rsidRDefault="009B5D78" w:rsidP="00ED388F">
      <w:pPr>
        <w:pStyle w:val="ListParagraph"/>
        <w:numPr>
          <w:ilvl w:val="1"/>
          <w:numId w:val="31"/>
        </w:numPr>
        <w:rPr>
          <w:rFonts w:ascii="Times New Roman" w:hAnsi="Times New Roman" w:cs="Times New Roman"/>
        </w:rPr>
      </w:pPr>
      <w:r w:rsidRPr="009B5D78">
        <w:rPr>
          <w:rFonts w:ascii="Times New Roman" w:hAnsi="Times New Roman" w:cs="Times New Roman"/>
        </w:rPr>
        <w:t>End the conclusion</w:t>
      </w:r>
      <w:r w:rsidR="00AB4B63" w:rsidRPr="009B5D78">
        <w:rPr>
          <w:rFonts w:ascii="Times New Roman" w:hAnsi="Times New Roman" w:cs="Times New Roman"/>
        </w:rPr>
        <w:t xml:space="preserve"> by telling the reader whether </w:t>
      </w:r>
      <w:r w:rsidR="00ED388F">
        <w:rPr>
          <w:rFonts w:ascii="Times New Roman" w:hAnsi="Times New Roman" w:cs="Times New Roman"/>
        </w:rPr>
        <w:t>(</w:t>
      </w:r>
      <w:r w:rsidR="00AB4B63" w:rsidRPr="009B5D78">
        <w:rPr>
          <w:rFonts w:ascii="Times New Roman" w:hAnsi="Times New Roman" w:cs="Times New Roman"/>
        </w:rPr>
        <w:t>or not</w:t>
      </w:r>
      <w:r w:rsidR="00ED388F">
        <w:rPr>
          <w:rFonts w:ascii="Times New Roman" w:hAnsi="Times New Roman" w:cs="Times New Roman"/>
        </w:rPr>
        <w:t>)</w:t>
      </w:r>
      <w:r w:rsidR="00AB4B63" w:rsidRPr="009B5D78">
        <w:rPr>
          <w:rFonts w:ascii="Times New Roman" w:hAnsi="Times New Roman" w:cs="Times New Roman"/>
        </w:rPr>
        <w:t xml:space="preserve"> you </w:t>
      </w:r>
      <w:r w:rsidR="00ED388F">
        <w:rPr>
          <w:rFonts w:ascii="Times New Roman" w:hAnsi="Times New Roman" w:cs="Times New Roman"/>
        </w:rPr>
        <w:t xml:space="preserve">would </w:t>
      </w:r>
      <w:r w:rsidR="00AB4B63" w:rsidRPr="009B5D78">
        <w:rPr>
          <w:rFonts w:ascii="Times New Roman" w:hAnsi="Times New Roman" w:cs="Times New Roman"/>
        </w:rPr>
        <w:t>recommend this book</w:t>
      </w:r>
      <w:r w:rsidR="00A1452D">
        <w:rPr>
          <w:rFonts w:ascii="Times New Roman" w:hAnsi="Times New Roman" w:cs="Times New Roman"/>
        </w:rPr>
        <w:t xml:space="preserve"> as a start for someone to learn about the religious worldview</w:t>
      </w:r>
      <w:r w:rsidR="00AB4B63" w:rsidRPr="009B5D78">
        <w:rPr>
          <w:rFonts w:ascii="Times New Roman" w:hAnsi="Times New Roman" w:cs="Times New Roman"/>
        </w:rPr>
        <w:t xml:space="preserve">. </w:t>
      </w:r>
      <w:r w:rsidR="00ED388F">
        <w:rPr>
          <w:rFonts w:ascii="Times New Roman" w:hAnsi="Times New Roman" w:cs="Times New Roman"/>
        </w:rPr>
        <w:t>Then, describe w</w:t>
      </w:r>
      <w:r w:rsidRPr="009B5D78">
        <w:rPr>
          <w:rFonts w:ascii="Times New Roman" w:hAnsi="Times New Roman" w:cs="Times New Roman"/>
        </w:rPr>
        <w:t xml:space="preserve">ho </w:t>
      </w:r>
      <w:r w:rsidR="00ED388F">
        <w:rPr>
          <w:rFonts w:ascii="Times New Roman" w:hAnsi="Times New Roman" w:cs="Times New Roman"/>
        </w:rPr>
        <w:t>y</w:t>
      </w:r>
      <w:r w:rsidRPr="009B5D78">
        <w:rPr>
          <w:rFonts w:ascii="Times New Roman" w:hAnsi="Times New Roman" w:cs="Times New Roman"/>
        </w:rPr>
        <w:t xml:space="preserve">ou think </w:t>
      </w:r>
      <w:r w:rsidR="00ED388F">
        <w:rPr>
          <w:rFonts w:ascii="Times New Roman" w:hAnsi="Times New Roman" w:cs="Times New Roman"/>
        </w:rPr>
        <w:t xml:space="preserve">would benefit from reading this book. </w:t>
      </w:r>
      <w:r w:rsidR="00A1452D">
        <w:rPr>
          <w:rFonts w:ascii="Times New Roman" w:hAnsi="Times New Roman" w:cs="Times New Roman"/>
        </w:rPr>
        <w:t>Be very specific.</w:t>
      </w:r>
    </w:p>
    <w:p w14:paraId="318CA1B4" w14:textId="2AE6C927" w:rsidR="00AB4B63" w:rsidRPr="00677BF9" w:rsidRDefault="00AB4B63" w:rsidP="00AB4B63">
      <w:pPr>
        <w:pStyle w:val="ListParagraph"/>
        <w:numPr>
          <w:ilvl w:val="0"/>
          <w:numId w:val="31"/>
        </w:numPr>
        <w:spacing w:after="120"/>
        <w:rPr>
          <w:rFonts w:ascii="Times New Roman" w:hAnsi="Times New Roman" w:cs="Times New Roman"/>
        </w:rPr>
      </w:pPr>
      <w:r w:rsidRPr="009B5D78">
        <w:rPr>
          <w:rFonts w:ascii="Times New Roman" w:hAnsi="Times New Roman" w:cs="Times New Roman"/>
        </w:rPr>
        <w:t xml:space="preserve">In total your report should be no longer than 7-10 paragraphs and </w:t>
      </w:r>
      <w:r w:rsidRPr="009B5D78">
        <w:rPr>
          <w:rFonts w:ascii="Times New Roman" w:hAnsi="Times New Roman" w:cs="Times New Roman"/>
          <w:highlight w:val="yellow"/>
        </w:rPr>
        <w:t>4-6 pages in length</w:t>
      </w:r>
      <w:r w:rsidRPr="009B5D78">
        <w:rPr>
          <w:rFonts w:ascii="Times New Roman" w:hAnsi="Times New Roman" w:cs="Times New Roman"/>
        </w:rPr>
        <w:t xml:space="preserve">. </w:t>
      </w:r>
    </w:p>
    <w:p w14:paraId="7B24559F" w14:textId="77777777" w:rsidR="00AB4B63" w:rsidRPr="005C27DB" w:rsidRDefault="00AB4B63" w:rsidP="00AB4B63">
      <w:pPr>
        <w:pStyle w:val="Heading4"/>
        <w:rPr>
          <w:u w:val="single"/>
        </w:rPr>
      </w:pPr>
      <w:r w:rsidRPr="009B5D78">
        <w:rPr>
          <w:rStyle w:val="Strong"/>
          <w:rFonts w:ascii="Times New Roman" w:hAnsi="Times New Roman" w:cs="Times New Roman"/>
          <w:color w:val="000000" w:themeColor="text1"/>
        </w:rPr>
        <w:t>How You Will Be Graded:</w:t>
      </w:r>
    </w:p>
    <w:p w14:paraId="3BF5AFCB" w14:textId="0398B1E7" w:rsidR="00AB4B63" w:rsidRPr="005C27DB" w:rsidRDefault="00AB4B63" w:rsidP="00ED388F">
      <w:pPr>
        <w:numPr>
          <w:ilvl w:val="0"/>
          <w:numId w:val="29"/>
        </w:numPr>
        <w:rPr>
          <w:rFonts w:ascii="Times New Roman" w:hAnsi="Times New Roman" w:cs="Times New Roman"/>
        </w:rPr>
      </w:pPr>
      <w:r w:rsidRPr="005C27DB">
        <w:rPr>
          <w:rFonts w:ascii="Times New Roman" w:hAnsi="Times New Roman" w:cs="Times New Roman"/>
        </w:rPr>
        <w:t>Writes well</w:t>
      </w:r>
      <w:r>
        <w:rPr>
          <w:rFonts w:ascii="Times New Roman" w:hAnsi="Times New Roman" w:cs="Times New Roman"/>
        </w:rPr>
        <w:t>, uses MLA,</w:t>
      </w:r>
      <w:r w:rsidRPr="005C27DB">
        <w:rPr>
          <w:rFonts w:ascii="Times New Roman" w:hAnsi="Times New Roman" w:cs="Times New Roman"/>
        </w:rPr>
        <w:t xml:space="preserve"> and follows directions</w:t>
      </w:r>
      <w:r w:rsidR="00ED388F">
        <w:rPr>
          <w:rFonts w:ascii="Times New Roman" w:hAnsi="Times New Roman" w:cs="Times New Roman"/>
        </w:rPr>
        <w:t>, only uses CK</w:t>
      </w:r>
      <w:r w:rsidR="00A1452D">
        <w:rPr>
          <w:rFonts w:ascii="Times New Roman" w:hAnsi="Times New Roman" w:cs="Times New Roman"/>
        </w:rPr>
        <w:t>&amp;S</w:t>
      </w:r>
      <w:r w:rsidR="00ED388F">
        <w:rPr>
          <w:rFonts w:ascii="Times New Roman" w:hAnsi="Times New Roman" w:cs="Times New Roman"/>
        </w:rPr>
        <w:t xml:space="preserve"> and one “</w:t>
      </w:r>
      <w:r w:rsidR="00ED388F" w:rsidRPr="00ED388F">
        <w:rPr>
          <w:rFonts w:ascii="Times New Roman" w:hAnsi="Times New Roman" w:cs="Times New Roman"/>
          <w:i/>
          <w:iCs/>
        </w:rPr>
        <w:t>A Very Short Introduction</w:t>
      </w:r>
      <w:r w:rsidR="00ED388F">
        <w:rPr>
          <w:rFonts w:ascii="Times New Roman" w:hAnsi="Times New Roman" w:cs="Times New Roman"/>
        </w:rPr>
        <w:t xml:space="preserve">” for paper </w:t>
      </w:r>
      <w:r w:rsidRPr="005C27DB">
        <w:rPr>
          <w:rFonts w:ascii="Times New Roman" w:hAnsi="Times New Roman" w:cs="Times New Roman"/>
        </w:rPr>
        <w:t>(</w:t>
      </w:r>
      <w:r w:rsidR="00A1452D">
        <w:rPr>
          <w:rFonts w:ascii="Times New Roman" w:hAnsi="Times New Roman" w:cs="Times New Roman"/>
        </w:rPr>
        <w:t>50</w:t>
      </w:r>
      <w:r w:rsidRPr="005C27DB">
        <w:rPr>
          <w:rFonts w:ascii="Times New Roman" w:hAnsi="Times New Roman" w:cs="Times New Roman"/>
        </w:rPr>
        <w:t xml:space="preserve"> Pts)</w:t>
      </w:r>
    </w:p>
    <w:p w14:paraId="5B65E279" w14:textId="1652C806" w:rsidR="00AB4B63" w:rsidRDefault="00AB4B63" w:rsidP="00ED388F">
      <w:pPr>
        <w:numPr>
          <w:ilvl w:val="0"/>
          <w:numId w:val="29"/>
        </w:numPr>
        <w:spacing w:before="100" w:beforeAutospacing="1" w:after="100" w:afterAutospacing="1"/>
        <w:rPr>
          <w:rFonts w:ascii="Times New Roman" w:hAnsi="Times New Roman" w:cs="Times New Roman"/>
        </w:rPr>
      </w:pPr>
      <w:r>
        <w:rPr>
          <w:rFonts w:ascii="Times New Roman" w:hAnsi="Times New Roman" w:cs="Times New Roman"/>
        </w:rPr>
        <w:t xml:space="preserve">Follows directions for </w:t>
      </w:r>
      <w:r w:rsidRPr="005C27DB">
        <w:rPr>
          <w:rFonts w:ascii="Times New Roman" w:hAnsi="Times New Roman" w:cs="Times New Roman"/>
        </w:rPr>
        <w:t>I</w:t>
      </w:r>
      <w:r>
        <w:rPr>
          <w:rFonts w:ascii="Times New Roman" w:hAnsi="Times New Roman" w:cs="Times New Roman"/>
        </w:rPr>
        <w:t>ntroduction</w:t>
      </w:r>
      <w:r w:rsidR="008740CC">
        <w:rPr>
          <w:rFonts w:ascii="Times New Roman" w:hAnsi="Times New Roman" w:cs="Times New Roman"/>
        </w:rPr>
        <w:t xml:space="preserve"> – discusses </w:t>
      </w:r>
      <w:r w:rsidR="008740CC" w:rsidRPr="00ED388F">
        <w:rPr>
          <w:rFonts w:ascii="Times New Roman" w:hAnsi="Times New Roman" w:cs="Times New Roman"/>
          <w:i/>
          <w:iCs/>
          <w:shd w:val="clear" w:color="auto" w:fill="E7E6E6" w:themeFill="background2"/>
        </w:rPr>
        <w:t>monotheism</w:t>
      </w:r>
      <w:r>
        <w:rPr>
          <w:rFonts w:ascii="Times New Roman" w:hAnsi="Times New Roman" w:cs="Times New Roman"/>
        </w:rPr>
        <w:t xml:space="preserve"> </w:t>
      </w:r>
      <w:r w:rsidRPr="005C27DB">
        <w:rPr>
          <w:rFonts w:ascii="Times New Roman" w:hAnsi="Times New Roman" w:cs="Times New Roman"/>
        </w:rPr>
        <w:t>(</w:t>
      </w:r>
      <w:r>
        <w:rPr>
          <w:rFonts w:ascii="Times New Roman" w:hAnsi="Times New Roman" w:cs="Times New Roman"/>
        </w:rPr>
        <w:t>2</w:t>
      </w:r>
      <w:r w:rsidRPr="005C27DB">
        <w:rPr>
          <w:rFonts w:ascii="Times New Roman" w:hAnsi="Times New Roman" w:cs="Times New Roman"/>
        </w:rPr>
        <w:t>5 Pts)</w:t>
      </w:r>
    </w:p>
    <w:p w14:paraId="6EAE3317" w14:textId="53BB2E98" w:rsidR="00AB4B63" w:rsidRDefault="00AB4B63" w:rsidP="00ED388F">
      <w:pPr>
        <w:numPr>
          <w:ilvl w:val="0"/>
          <w:numId w:val="29"/>
        </w:numPr>
        <w:spacing w:before="100" w:beforeAutospacing="1" w:after="100" w:afterAutospacing="1"/>
        <w:rPr>
          <w:rFonts w:ascii="Times New Roman" w:hAnsi="Times New Roman" w:cs="Times New Roman"/>
        </w:rPr>
      </w:pPr>
      <w:r>
        <w:rPr>
          <w:rFonts w:ascii="Times New Roman" w:hAnsi="Times New Roman" w:cs="Times New Roman"/>
        </w:rPr>
        <w:t xml:space="preserve">Reports on </w:t>
      </w:r>
      <w:r w:rsidRPr="00ED388F">
        <w:rPr>
          <w:rFonts w:ascii="Times New Roman" w:hAnsi="Times New Roman" w:cs="Times New Roman"/>
          <w:shd w:val="clear" w:color="auto" w:fill="E7E6E6" w:themeFill="background2"/>
        </w:rPr>
        <w:t>basic tenets of belief system</w:t>
      </w:r>
      <w:r>
        <w:rPr>
          <w:rFonts w:ascii="Times New Roman" w:hAnsi="Times New Roman" w:cs="Times New Roman"/>
        </w:rPr>
        <w:t xml:space="preserve"> (</w:t>
      </w:r>
      <w:r w:rsidR="00A1452D">
        <w:rPr>
          <w:rFonts w:ascii="Times New Roman" w:hAnsi="Times New Roman" w:cs="Times New Roman"/>
        </w:rPr>
        <w:t>50</w:t>
      </w:r>
      <w:r>
        <w:rPr>
          <w:rFonts w:ascii="Times New Roman" w:hAnsi="Times New Roman" w:cs="Times New Roman"/>
        </w:rPr>
        <w:t xml:space="preserve"> Pts)</w:t>
      </w:r>
    </w:p>
    <w:p w14:paraId="2BEAF237" w14:textId="1F5485A5" w:rsidR="00AB4B63" w:rsidRDefault="00AB4B63" w:rsidP="00ED388F">
      <w:pPr>
        <w:numPr>
          <w:ilvl w:val="0"/>
          <w:numId w:val="29"/>
        </w:numPr>
        <w:spacing w:before="100" w:beforeAutospacing="1" w:after="100" w:afterAutospacing="1"/>
        <w:rPr>
          <w:rFonts w:ascii="Times New Roman" w:hAnsi="Times New Roman" w:cs="Times New Roman"/>
        </w:rPr>
      </w:pPr>
      <w:r>
        <w:rPr>
          <w:rFonts w:ascii="Times New Roman" w:hAnsi="Times New Roman" w:cs="Times New Roman"/>
        </w:rPr>
        <w:t xml:space="preserve">Reports on </w:t>
      </w:r>
      <w:r w:rsidRPr="00ED388F">
        <w:rPr>
          <w:rFonts w:ascii="Times New Roman" w:hAnsi="Times New Roman" w:cs="Times New Roman"/>
          <w:shd w:val="clear" w:color="auto" w:fill="E7E6E6" w:themeFill="background2"/>
        </w:rPr>
        <w:t>religious practices</w:t>
      </w:r>
      <w:r w:rsidR="00A1452D">
        <w:rPr>
          <w:rFonts w:ascii="Times New Roman" w:hAnsi="Times New Roman" w:cs="Times New Roman"/>
          <w:shd w:val="clear" w:color="auto" w:fill="E7E6E6" w:themeFill="background2"/>
        </w:rPr>
        <w:t xml:space="preserve"> or rituals</w:t>
      </w:r>
      <w:r>
        <w:rPr>
          <w:rFonts w:ascii="Times New Roman" w:hAnsi="Times New Roman" w:cs="Times New Roman"/>
        </w:rPr>
        <w:t xml:space="preserve"> (</w:t>
      </w:r>
      <w:r w:rsidR="00A1452D">
        <w:rPr>
          <w:rFonts w:ascii="Times New Roman" w:hAnsi="Times New Roman" w:cs="Times New Roman"/>
        </w:rPr>
        <w:t>50</w:t>
      </w:r>
      <w:r>
        <w:rPr>
          <w:rFonts w:ascii="Times New Roman" w:hAnsi="Times New Roman" w:cs="Times New Roman"/>
        </w:rPr>
        <w:t xml:space="preserve"> Pts)</w:t>
      </w:r>
    </w:p>
    <w:p w14:paraId="6F5B015E" w14:textId="77777777" w:rsidR="00AB4B63" w:rsidRDefault="00AB4B63" w:rsidP="00ED388F">
      <w:pPr>
        <w:numPr>
          <w:ilvl w:val="0"/>
          <w:numId w:val="29"/>
        </w:numPr>
        <w:spacing w:before="100" w:beforeAutospacing="1" w:after="100" w:afterAutospacing="1"/>
        <w:rPr>
          <w:rFonts w:ascii="Times New Roman" w:hAnsi="Times New Roman" w:cs="Times New Roman"/>
        </w:rPr>
      </w:pPr>
      <w:r>
        <w:rPr>
          <w:rFonts w:ascii="Times New Roman" w:hAnsi="Times New Roman" w:cs="Times New Roman"/>
        </w:rPr>
        <w:t xml:space="preserve">Applies terms </w:t>
      </w:r>
      <w:r w:rsidRPr="00ED388F">
        <w:rPr>
          <w:rFonts w:ascii="Times New Roman" w:hAnsi="Times New Roman" w:cs="Times New Roman"/>
          <w:i/>
          <w:iCs/>
          <w:shd w:val="clear" w:color="auto" w:fill="E7E6E6" w:themeFill="background2"/>
        </w:rPr>
        <w:t>soteriology/theodicy</w:t>
      </w:r>
      <w:r>
        <w:rPr>
          <w:rFonts w:ascii="Times New Roman" w:hAnsi="Times New Roman" w:cs="Times New Roman"/>
        </w:rPr>
        <w:t xml:space="preserve"> to religious worldview (75)</w:t>
      </w:r>
    </w:p>
    <w:p w14:paraId="54A88969" w14:textId="7D47A162" w:rsidR="00AB4B63" w:rsidRPr="00117DD1" w:rsidRDefault="00AB4B63" w:rsidP="00677BF9">
      <w:pPr>
        <w:numPr>
          <w:ilvl w:val="0"/>
          <w:numId w:val="29"/>
        </w:numPr>
        <w:spacing w:after="120"/>
        <w:rPr>
          <w:rFonts w:ascii="Times New Roman" w:hAnsi="Times New Roman" w:cs="Times New Roman"/>
        </w:rPr>
      </w:pPr>
      <w:r>
        <w:rPr>
          <w:rFonts w:ascii="Times New Roman" w:hAnsi="Times New Roman" w:cs="Times New Roman"/>
        </w:rPr>
        <w:t xml:space="preserve">Follows directions </w:t>
      </w:r>
      <w:r w:rsidR="009B5D78">
        <w:rPr>
          <w:rFonts w:ascii="Times New Roman" w:hAnsi="Times New Roman" w:cs="Times New Roman"/>
        </w:rPr>
        <w:t xml:space="preserve">and prompts </w:t>
      </w:r>
      <w:r>
        <w:rPr>
          <w:rFonts w:ascii="Times New Roman" w:hAnsi="Times New Roman" w:cs="Times New Roman"/>
        </w:rPr>
        <w:t>for what to write in conclusion (50)</w:t>
      </w:r>
    </w:p>
    <w:p w14:paraId="60AC737C" w14:textId="6A5ABB90" w:rsidR="00AB4B63" w:rsidRPr="009B5D78" w:rsidRDefault="00AB4B63" w:rsidP="00AB4B63">
      <w:pPr>
        <w:rPr>
          <w:rFonts w:ascii="Times New Roman" w:hAnsi="Times New Roman" w:cs="Times New Roman"/>
        </w:rPr>
      </w:pPr>
      <w:r w:rsidRPr="00C960A3">
        <w:rPr>
          <w:rFonts w:ascii="Times New Roman" w:hAnsi="Times New Roman" w:cs="Times New Roman"/>
          <w:b/>
          <w:bCs/>
          <w:i/>
          <w:iCs/>
        </w:rPr>
        <w:t>2</w:t>
      </w:r>
      <w:r w:rsidRPr="00C960A3">
        <w:rPr>
          <w:rFonts w:ascii="Times New Roman" w:hAnsi="Times New Roman" w:cs="Times New Roman"/>
          <w:b/>
          <w:bCs/>
          <w:i/>
          <w:iCs/>
          <w:vertAlign w:val="superscript"/>
        </w:rPr>
        <w:t>nd</w:t>
      </w:r>
      <w:r w:rsidRPr="00C960A3">
        <w:rPr>
          <w:rFonts w:ascii="Times New Roman" w:hAnsi="Times New Roman" w:cs="Times New Roman"/>
          <w:b/>
          <w:bCs/>
          <w:i/>
          <w:iCs/>
        </w:rPr>
        <w:t xml:space="preserve"> FIS </w:t>
      </w:r>
      <w:r w:rsidRPr="009B5D78">
        <w:rPr>
          <w:rFonts w:ascii="Times New Roman" w:hAnsi="Times New Roman" w:cs="Times New Roman"/>
          <w:b/>
          <w:bCs/>
          <w:i/>
          <w:iCs/>
        </w:rPr>
        <w:t xml:space="preserve">Discussion </w:t>
      </w:r>
      <w:r w:rsidRPr="009B5D78">
        <w:rPr>
          <w:rFonts w:ascii="Times New Roman" w:hAnsi="Times New Roman" w:cs="Times New Roman"/>
          <w:b/>
          <w:bCs/>
        </w:rPr>
        <w:t>(100 Points</w:t>
      </w:r>
      <w:r w:rsidRPr="009B5D78">
        <w:rPr>
          <w:rFonts w:ascii="Times New Roman" w:hAnsi="Times New Roman" w:cs="Times New Roman"/>
          <w:b/>
          <w:bCs/>
          <w:i/>
          <w:iCs/>
        </w:rPr>
        <w:t>)</w:t>
      </w:r>
      <w:r w:rsidRPr="009B5D78">
        <w:rPr>
          <w:rFonts w:ascii="Times New Roman" w:hAnsi="Times New Roman" w:cs="Times New Roman"/>
        </w:rPr>
        <w:t xml:space="preserve">: </w:t>
      </w:r>
      <w:r w:rsidRPr="009B5D78">
        <w:rPr>
          <w:rFonts w:ascii="Times New Roman" w:hAnsi="Times New Roman" w:cs="Times New Roman"/>
          <w:highlight w:val="yellow"/>
        </w:rPr>
        <w:t>After writing and submitting the</w:t>
      </w:r>
      <w:r w:rsidR="00A1452D">
        <w:rPr>
          <w:rFonts w:ascii="Times New Roman" w:hAnsi="Times New Roman" w:cs="Times New Roman"/>
          <w:highlight w:val="yellow"/>
        </w:rPr>
        <w:t xml:space="preserve"> </w:t>
      </w:r>
      <w:r w:rsidRPr="009B5D78">
        <w:rPr>
          <w:rFonts w:ascii="Times New Roman" w:hAnsi="Times New Roman" w:cs="Times New Roman"/>
          <w:highlight w:val="yellow"/>
        </w:rPr>
        <w:t>FIS report</w:t>
      </w:r>
      <w:r w:rsidRPr="009B5D78">
        <w:rPr>
          <w:rFonts w:ascii="Times New Roman" w:hAnsi="Times New Roman" w:cs="Times New Roman"/>
        </w:rPr>
        <w:t xml:space="preserve">, students should participate in a second </w:t>
      </w:r>
      <w:r w:rsidR="00A1452D">
        <w:rPr>
          <w:rFonts w:ascii="Times New Roman" w:hAnsi="Times New Roman" w:cs="Times New Roman"/>
        </w:rPr>
        <w:t xml:space="preserve">FIS </w:t>
      </w:r>
      <w:r w:rsidRPr="009B5D78">
        <w:rPr>
          <w:rFonts w:ascii="Times New Roman" w:hAnsi="Times New Roman" w:cs="Times New Roman"/>
        </w:rPr>
        <w:t>discussion with their peers. Students should shar</w:t>
      </w:r>
      <w:r w:rsidR="008740CC" w:rsidRPr="009B5D78">
        <w:rPr>
          <w:rFonts w:ascii="Times New Roman" w:hAnsi="Times New Roman" w:cs="Times New Roman"/>
        </w:rPr>
        <w:t>e</w:t>
      </w:r>
      <w:r w:rsidRPr="009B5D78">
        <w:rPr>
          <w:rFonts w:ascii="Times New Roman" w:hAnsi="Times New Roman" w:cs="Times New Roman"/>
        </w:rPr>
        <w:t xml:space="preserve"> their ideas on the following things in at least 8-10 sentences and respond to at least one other person in discussion</w:t>
      </w:r>
      <w:r w:rsidR="00501FAA" w:rsidRPr="009B5D78">
        <w:rPr>
          <w:rFonts w:ascii="Times New Roman" w:hAnsi="Times New Roman" w:cs="Times New Roman"/>
        </w:rPr>
        <w:t xml:space="preserve"> in a meaningful way</w:t>
      </w:r>
      <w:r w:rsidR="00A1452D">
        <w:rPr>
          <w:rFonts w:ascii="Times New Roman" w:hAnsi="Times New Roman" w:cs="Times New Roman"/>
        </w:rPr>
        <w:t xml:space="preserve"> (3-5 sentences)</w:t>
      </w:r>
      <w:r w:rsidRPr="009B5D78">
        <w:rPr>
          <w:rFonts w:ascii="Times New Roman" w:hAnsi="Times New Roman" w:cs="Times New Roman"/>
        </w:rPr>
        <w:t xml:space="preserve">. </w:t>
      </w:r>
    </w:p>
    <w:p w14:paraId="19B7FEDA" w14:textId="77777777" w:rsidR="00A1452D" w:rsidRDefault="008740CC" w:rsidP="00ED388F">
      <w:pPr>
        <w:pStyle w:val="ListParagraph"/>
        <w:numPr>
          <w:ilvl w:val="0"/>
          <w:numId w:val="36"/>
        </w:numPr>
        <w:rPr>
          <w:rFonts w:ascii="Times New Roman" w:hAnsi="Times New Roman" w:cs="Times New Roman"/>
        </w:rPr>
      </w:pPr>
      <w:r w:rsidRPr="009B5D78">
        <w:rPr>
          <w:rFonts w:ascii="Times New Roman" w:hAnsi="Times New Roman" w:cs="Times New Roman"/>
        </w:rPr>
        <w:t>Which</w:t>
      </w:r>
      <w:r w:rsidR="00AB4B63" w:rsidRPr="009B5D78">
        <w:rPr>
          <w:rFonts w:ascii="Times New Roman" w:hAnsi="Times New Roman" w:cs="Times New Roman"/>
        </w:rPr>
        <w:t xml:space="preserve"> </w:t>
      </w:r>
      <w:r w:rsidR="00AB4B63" w:rsidRPr="009B5D78">
        <w:rPr>
          <w:rFonts w:ascii="Times New Roman" w:hAnsi="Times New Roman" w:cs="Times New Roman"/>
          <w:i/>
          <w:iCs/>
        </w:rPr>
        <w:t>A Very Short Introduction</w:t>
      </w:r>
      <w:r w:rsidR="00AB4B63" w:rsidRPr="009B5D78">
        <w:rPr>
          <w:rFonts w:ascii="Times New Roman" w:hAnsi="Times New Roman" w:cs="Times New Roman"/>
        </w:rPr>
        <w:t xml:space="preserve"> you chose to read</w:t>
      </w:r>
      <w:r w:rsidRPr="009B5D78">
        <w:rPr>
          <w:rFonts w:ascii="Times New Roman" w:hAnsi="Times New Roman" w:cs="Times New Roman"/>
        </w:rPr>
        <w:t xml:space="preserve">? </w:t>
      </w:r>
    </w:p>
    <w:p w14:paraId="52D73CEE" w14:textId="15875453" w:rsidR="00AB4B63" w:rsidRPr="009B5D78" w:rsidRDefault="00A1452D" w:rsidP="00ED388F">
      <w:pPr>
        <w:pStyle w:val="ListParagraph"/>
        <w:numPr>
          <w:ilvl w:val="0"/>
          <w:numId w:val="36"/>
        </w:numPr>
        <w:rPr>
          <w:rFonts w:ascii="Times New Roman" w:hAnsi="Times New Roman" w:cs="Times New Roman"/>
        </w:rPr>
      </w:pPr>
      <w:r>
        <w:rPr>
          <w:rFonts w:ascii="Times New Roman" w:hAnsi="Times New Roman" w:cs="Times New Roman"/>
        </w:rPr>
        <w:t xml:space="preserve">Briefly share with everyone </w:t>
      </w:r>
      <w:r w:rsidR="00411475">
        <w:rPr>
          <w:rFonts w:ascii="Times New Roman" w:hAnsi="Times New Roman" w:cs="Times New Roman"/>
        </w:rPr>
        <w:t>again WHY</w:t>
      </w:r>
      <w:r w:rsidR="00655DB8">
        <w:rPr>
          <w:rFonts w:ascii="Times New Roman" w:hAnsi="Times New Roman" w:cs="Times New Roman"/>
        </w:rPr>
        <w:t xml:space="preserve"> </w:t>
      </w:r>
      <w:r w:rsidR="00F306D3">
        <w:rPr>
          <w:rFonts w:ascii="Times New Roman" w:hAnsi="Times New Roman" w:cs="Times New Roman"/>
        </w:rPr>
        <w:t>you chose this worldview</w:t>
      </w:r>
      <w:r w:rsidR="008740CC" w:rsidRPr="009B5D78">
        <w:rPr>
          <w:rFonts w:ascii="Times New Roman" w:hAnsi="Times New Roman" w:cs="Times New Roman"/>
        </w:rPr>
        <w:t xml:space="preserve">. </w:t>
      </w:r>
    </w:p>
    <w:p w14:paraId="26494AFB" w14:textId="743CCD5F" w:rsidR="00AB4B63" w:rsidRDefault="008740CC" w:rsidP="00ED388F">
      <w:pPr>
        <w:pStyle w:val="ListParagraph"/>
        <w:numPr>
          <w:ilvl w:val="0"/>
          <w:numId w:val="36"/>
        </w:numPr>
        <w:rPr>
          <w:rFonts w:ascii="Times New Roman" w:hAnsi="Times New Roman" w:cs="Times New Roman"/>
        </w:rPr>
      </w:pPr>
      <w:r w:rsidRPr="009B5D78">
        <w:rPr>
          <w:rFonts w:ascii="Times New Roman" w:hAnsi="Times New Roman" w:cs="Times New Roman"/>
        </w:rPr>
        <w:t xml:space="preserve">What was </w:t>
      </w:r>
      <w:r w:rsidR="00AB4B63" w:rsidRPr="009B5D78">
        <w:rPr>
          <w:rFonts w:ascii="Times New Roman" w:hAnsi="Times New Roman" w:cs="Times New Roman"/>
        </w:rPr>
        <w:t>your level of knowledge about this worldview before reading the book</w:t>
      </w:r>
      <w:r w:rsidRPr="009B5D78">
        <w:rPr>
          <w:rFonts w:ascii="Times New Roman" w:hAnsi="Times New Roman" w:cs="Times New Roman"/>
        </w:rPr>
        <w:t>?</w:t>
      </w:r>
      <w:r w:rsidR="00F306D3">
        <w:rPr>
          <w:rFonts w:ascii="Times New Roman" w:hAnsi="Times New Roman" w:cs="Times New Roman"/>
        </w:rPr>
        <w:t xml:space="preserve"> </w:t>
      </w:r>
      <w:r w:rsidR="00655DB8">
        <w:rPr>
          <w:rFonts w:ascii="Times New Roman" w:hAnsi="Times New Roman" w:cs="Times New Roman"/>
        </w:rPr>
        <w:t>(</w:t>
      </w:r>
      <w:r w:rsidR="00F306D3">
        <w:rPr>
          <w:rFonts w:ascii="Times New Roman" w:hAnsi="Times New Roman" w:cs="Times New Roman"/>
        </w:rPr>
        <w:t>How much did you know already?</w:t>
      </w:r>
      <w:r w:rsidR="00655DB8">
        <w:rPr>
          <w:rFonts w:ascii="Times New Roman" w:hAnsi="Times New Roman" w:cs="Times New Roman"/>
        </w:rPr>
        <w:t>)</w:t>
      </w:r>
    </w:p>
    <w:p w14:paraId="179DEF94" w14:textId="10635F08" w:rsidR="00655DB8" w:rsidRPr="009B5D78" w:rsidRDefault="00655DB8" w:rsidP="00ED388F">
      <w:pPr>
        <w:pStyle w:val="ListParagraph"/>
        <w:numPr>
          <w:ilvl w:val="0"/>
          <w:numId w:val="36"/>
        </w:numPr>
        <w:rPr>
          <w:rFonts w:ascii="Times New Roman" w:hAnsi="Times New Roman" w:cs="Times New Roman"/>
        </w:rPr>
      </w:pPr>
      <w:r>
        <w:rPr>
          <w:rFonts w:ascii="Times New Roman" w:hAnsi="Times New Roman" w:cs="Times New Roman"/>
        </w:rPr>
        <w:t>How much did you learn from this book? (A little? A lot? Not that much? Too much!)</w:t>
      </w:r>
    </w:p>
    <w:p w14:paraId="2DA1ED3A" w14:textId="77777777" w:rsidR="00655DB8" w:rsidRDefault="008740CC" w:rsidP="00ED388F">
      <w:pPr>
        <w:pStyle w:val="ListParagraph"/>
        <w:numPr>
          <w:ilvl w:val="0"/>
          <w:numId w:val="36"/>
        </w:numPr>
        <w:rPr>
          <w:rFonts w:ascii="Times New Roman" w:hAnsi="Times New Roman" w:cs="Times New Roman"/>
        </w:rPr>
      </w:pPr>
      <w:r w:rsidRPr="009B5D78">
        <w:rPr>
          <w:rFonts w:ascii="Times New Roman" w:hAnsi="Times New Roman" w:cs="Times New Roman"/>
        </w:rPr>
        <w:t xml:space="preserve">What did you </w:t>
      </w:r>
      <w:r w:rsidR="009B5D78">
        <w:rPr>
          <w:rFonts w:ascii="Times New Roman" w:hAnsi="Times New Roman" w:cs="Times New Roman"/>
        </w:rPr>
        <w:t xml:space="preserve">think was interesting or what did you </w:t>
      </w:r>
      <w:r w:rsidRPr="009B5D78">
        <w:rPr>
          <w:rFonts w:ascii="Times New Roman" w:hAnsi="Times New Roman" w:cs="Times New Roman"/>
        </w:rPr>
        <w:t>learn</w:t>
      </w:r>
      <w:r w:rsidR="00AB4B63" w:rsidRPr="009B5D78">
        <w:rPr>
          <w:rFonts w:ascii="Times New Roman" w:hAnsi="Times New Roman" w:cs="Times New Roman"/>
        </w:rPr>
        <w:t xml:space="preserve"> (that you did not know already) about the worldview from reading the book</w:t>
      </w:r>
      <w:r w:rsidRPr="009B5D78">
        <w:rPr>
          <w:rFonts w:ascii="Times New Roman" w:hAnsi="Times New Roman" w:cs="Times New Roman"/>
        </w:rPr>
        <w:t xml:space="preserve">? </w:t>
      </w:r>
    </w:p>
    <w:p w14:paraId="64CE54D3" w14:textId="0A8BB7E6" w:rsidR="00AB4B63" w:rsidRPr="009B5D78" w:rsidRDefault="00655DB8" w:rsidP="00ED388F">
      <w:pPr>
        <w:pStyle w:val="ListParagraph"/>
        <w:numPr>
          <w:ilvl w:val="0"/>
          <w:numId w:val="36"/>
        </w:numPr>
        <w:rPr>
          <w:rFonts w:ascii="Times New Roman" w:hAnsi="Times New Roman" w:cs="Times New Roman"/>
        </w:rPr>
      </w:pPr>
      <w:r>
        <w:rPr>
          <w:rFonts w:ascii="Times New Roman" w:hAnsi="Times New Roman" w:cs="Times New Roman"/>
        </w:rPr>
        <w:t>Did anything</w:t>
      </w:r>
      <w:r w:rsidR="008740CC" w:rsidRPr="009B5D78">
        <w:rPr>
          <w:rFonts w:ascii="Times New Roman" w:hAnsi="Times New Roman" w:cs="Times New Roman"/>
        </w:rPr>
        <w:t xml:space="preserve"> strike you as interesting, remarkable, noteworthy?</w:t>
      </w:r>
      <w:r>
        <w:rPr>
          <w:rFonts w:ascii="Times New Roman" w:hAnsi="Times New Roman" w:cs="Times New Roman"/>
        </w:rPr>
        <w:t xml:space="preserve"> Describe one thing from the book.</w:t>
      </w:r>
      <w:r w:rsidR="00411475">
        <w:rPr>
          <w:rFonts w:ascii="Times New Roman" w:hAnsi="Times New Roman" w:cs="Times New Roman"/>
        </w:rPr>
        <w:t xml:space="preserve"> Be very specific. </w:t>
      </w:r>
    </w:p>
    <w:p w14:paraId="5AF9DC98" w14:textId="12B9FA9D" w:rsidR="00655DB8" w:rsidRDefault="00AB4B63" w:rsidP="00655DB8">
      <w:pPr>
        <w:pStyle w:val="ListParagraph"/>
        <w:numPr>
          <w:ilvl w:val="0"/>
          <w:numId w:val="36"/>
        </w:numPr>
        <w:rPr>
          <w:rFonts w:ascii="Times New Roman" w:hAnsi="Times New Roman" w:cs="Times New Roman"/>
        </w:rPr>
      </w:pPr>
      <w:r w:rsidRPr="009B5D78">
        <w:rPr>
          <w:rFonts w:ascii="Times New Roman" w:hAnsi="Times New Roman" w:cs="Times New Roman"/>
        </w:rPr>
        <w:t>Conclude by either recommending the book or not. In either case, explain why.</w:t>
      </w:r>
      <w:r w:rsidR="009B5D78">
        <w:rPr>
          <w:rFonts w:ascii="Times New Roman" w:hAnsi="Times New Roman" w:cs="Times New Roman"/>
        </w:rPr>
        <w:t xml:space="preserve"> If you recommend it, who do you think should read this book? </w:t>
      </w:r>
      <w:r w:rsidR="00655DB8">
        <w:rPr>
          <w:rFonts w:ascii="Times New Roman" w:hAnsi="Times New Roman" w:cs="Times New Roman"/>
        </w:rPr>
        <w:t>Be specific.</w:t>
      </w:r>
    </w:p>
    <w:p w14:paraId="61BE9544" w14:textId="7CC013A0" w:rsidR="00655DB8" w:rsidRPr="00655DB8" w:rsidRDefault="00655DB8" w:rsidP="00655DB8">
      <w:pPr>
        <w:pStyle w:val="ListParagraph"/>
        <w:numPr>
          <w:ilvl w:val="0"/>
          <w:numId w:val="36"/>
        </w:numPr>
        <w:rPr>
          <w:rFonts w:ascii="Times New Roman" w:hAnsi="Times New Roman" w:cs="Times New Roman"/>
        </w:rPr>
      </w:pPr>
      <w:r>
        <w:rPr>
          <w:rFonts w:ascii="Times New Roman" w:hAnsi="Times New Roman" w:cs="Times New Roman"/>
        </w:rPr>
        <w:t xml:space="preserve">Say goodbye to the class! </w:t>
      </w:r>
    </w:p>
    <w:p w14:paraId="6CE3FF90" w14:textId="77777777" w:rsidR="00BF0E71" w:rsidRPr="009B5D78" w:rsidRDefault="00BF0E71" w:rsidP="008740CC">
      <w:pPr>
        <w:rPr>
          <w:rFonts w:ascii="Times New Roman" w:hAnsi="Times New Roman" w:cs="Times New Roman"/>
        </w:rPr>
      </w:pPr>
    </w:p>
    <w:sectPr w:rsidR="00BF0E71" w:rsidRPr="009B5D78" w:rsidSect="00205323">
      <w:headerReference w:type="default" r:id="rId21"/>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7588BB" w14:textId="77777777" w:rsidR="00876F02" w:rsidRDefault="00876F02" w:rsidP="002C077B">
      <w:r>
        <w:separator/>
      </w:r>
    </w:p>
  </w:endnote>
  <w:endnote w:type="continuationSeparator" w:id="0">
    <w:p w14:paraId="64EE4342" w14:textId="77777777" w:rsidR="00876F02" w:rsidRDefault="00876F02" w:rsidP="002C0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6145408"/>
      <w:docPartObj>
        <w:docPartGallery w:val="Page Numbers (Bottom of Page)"/>
        <w:docPartUnique/>
      </w:docPartObj>
    </w:sdtPr>
    <w:sdtEndPr>
      <w:rPr>
        <w:rStyle w:val="PageNumber"/>
      </w:rPr>
    </w:sdtEndPr>
    <w:sdtContent>
      <w:p w14:paraId="16D9FC84" w14:textId="2EDFDBCB" w:rsidR="002C077B" w:rsidRDefault="002C077B" w:rsidP="009B05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D12088" w14:textId="77777777" w:rsidR="002C077B" w:rsidRDefault="002C077B" w:rsidP="002C07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70378266"/>
      <w:docPartObj>
        <w:docPartGallery w:val="Page Numbers (Bottom of Page)"/>
        <w:docPartUnique/>
      </w:docPartObj>
    </w:sdtPr>
    <w:sdtEndPr>
      <w:rPr>
        <w:rStyle w:val="PageNumber"/>
      </w:rPr>
    </w:sdtEndPr>
    <w:sdtContent>
      <w:p w14:paraId="58F6B582" w14:textId="56FF32BD" w:rsidR="002C077B" w:rsidRDefault="002C077B" w:rsidP="009B058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5E412A" w14:textId="77777777" w:rsidR="002C077B" w:rsidRDefault="002C077B" w:rsidP="002C07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A15AC5" w14:textId="77777777" w:rsidR="00876F02" w:rsidRDefault="00876F02" w:rsidP="002C077B">
      <w:r>
        <w:separator/>
      </w:r>
    </w:p>
  </w:footnote>
  <w:footnote w:type="continuationSeparator" w:id="0">
    <w:p w14:paraId="542F3856" w14:textId="77777777" w:rsidR="00876F02" w:rsidRDefault="00876F02" w:rsidP="002C077B">
      <w:r>
        <w:continuationSeparator/>
      </w:r>
    </w:p>
  </w:footnote>
  <w:footnote w:id="1">
    <w:p w14:paraId="6AE5F6B4" w14:textId="27949DC5" w:rsidR="00A26540" w:rsidRDefault="00A26540">
      <w:pPr>
        <w:pStyle w:val="FootnoteText"/>
      </w:pPr>
      <w:r>
        <w:rPr>
          <w:rStyle w:val="FootnoteReference"/>
        </w:rPr>
        <w:footnoteRef/>
      </w:r>
      <w:r>
        <w:t xml:space="preserve"> If you would like to study another religious worldview, </w:t>
      </w:r>
      <w:r w:rsidR="0065696C">
        <w:t xml:space="preserve">contact or </w:t>
      </w:r>
      <w:r>
        <w:t xml:space="preserve">see </w:t>
      </w:r>
      <w:r w:rsidR="0089290A">
        <w:t>your instructo</w:t>
      </w:r>
      <w:r w:rsidR="0065696C">
        <w:t xml:space="preserve">r </w:t>
      </w:r>
      <w:r>
        <w:t>in office hours to discuss</w:t>
      </w:r>
      <w:r w:rsidR="004F2A74">
        <w:t xml:space="preserve"> before the fifth week of the semester. After that, students are limited to the choices listed above</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3118D" w14:textId="2DC32CE0" w:rsidR="00E33D7D" w:rsidRDefault="008D060E">
    <w:pPr>
      <w:pStyle w:val="Header"/>
    </w:pPr>
    <w:r>
      <w:t>July 23, 2026</w:t>
    </w:r>
    <w:r w:rsidR="00A12D9A">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17F4D"/>
    <w:multiLevelType w:val="hybridMultilevel"/>
    <w:tmpl w:val="E9006106"/>
    <w:lvl w:ilvl="0" w:tplc="ABE8716E">
      <w:start w:val="11"/>
      <w:numFmt w:val="decimal"/>
      <w:lvlText w:val="%1."/>
      <w:lvlJc w:val="left"/>
      <w:pPr>
        <w:ind w:left="72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A2940"/>
    <w:multiLevelType w:val="hybridMultilevel"/>
    <w:tmpl w:val="26FE55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0D46FD"/>
    <w:multiLevelType w:val="hybridMultilevel"/>
    <w:tmpl w:val="3C0888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952BD9"/>
    <w:multiLevelType w:val="hybridMultilevel"/>
    <w:tmpl w:val="A1C0B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19F3FFF"/>
    <w:multiLevelType w:val="hybridMultilevel"/>
    <w:tmpl w:val="D0D07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D777F6"/>
    <w:multiLevelType w:val="multilevel"/>
    <w:tmpl w:val="91DABC9E"/>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6C36419"/>
    <w:multiLevelType w:val="hybridMultilevel"/>
    <w:tmpl w:val="3C40A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E0844"/>
    <w:multiLevelType w:val="hybridMultilevel"/>
    <w:tmpl w:val="9A008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4C4E33"/>
    <w:multiLevelType w:val="hybridMultilevel"/>
    <w:tmpl w:val="6DF85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14BDD"/>
    <w:multiLevelType w:val="hybridMultilevel"/>
    <w:tmpl w:val="353CB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6E3092"/>
    <w:multiLevelType w:val="hybridMultilevel"/>
    <w:tmpl w:val="DE064C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332DCE"/>
    <w:multiLevelType w:val="multilevel"/>
    <w:tmpl w:val="91DABC9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8502A1"/>
    <w:multiLevelType w:val="hybridMultilevel"/>
    <w:tmpl w:val="348A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9515F7"/>
    <w:multiLevelType w:val="hybridMultilevel"/>
    <w:tmpl w:val="34EC99D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03157D4"/>
    <w:multiLevelType w:val="hybridMultilevel"/>
    <w:tmpl w:val="56D81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804EE5"/>
    <w:multiLevelType w:val="hybridMultilevel"/>
    <w:tmpl w:val="D79C1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812BA7"/>
    <w:multiLevelType w:val="hybridMultilevel"/>
    <w:tmpl w:val="D0E2ED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BDA3F25"/>
    <w:multiLevelType w:val="hybridMultilevel"/>
    <w:tmpl w:val="4208A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C145DD5"/>
    <w:multiLevelType w:val="multilevel"/>
    <w:tmpl w:val="1A626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53083"/>
    <w:multiLevelType w:val="hybridMultilevel"/>
    <w:tmpl w:val="49E66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CA645A8"/>
    <w:multiLevelType w:val="hybridMultilevel"/>
    <w:tmpl w:val="BB0C4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CC27B60"/>
    <w:multiLevelType w:val="multilevel"/>
    <w:tmpl w:val="DADE3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6F4150"/>
    <w:multiLevelType w:val="hybridMultilevel"/>
    <w:tmpl w:val="A6D6E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2D7413F"/>
    <w:multiLevelType w:val="hybridMultilevel"/>
    <w:tmpl w:val="940C2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9F83EC5"/>
    <w:multiLevelType w:val="hybridMultilevel"/>
    <w:tmpl w:val="8C6A5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5252A2"/>
    <w:multiLevelType w:val="hybridMultilevel"/>
    <w:tmpl w:val="EEFCE73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B8543A"/>
    <w:multiLevelType w:val="hybridMultilevel"/>
    <w:tmpl w:val="D23254F8"/>
    <w:lvl w:ilvl="0" w:tplc="CB6204FA">
      <w:start w:val="9"/>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CD65136"/>
    <w:multiLevelType w:val="hybridMultilevel"/>
    <w:tmpl w:val="9CF28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2040EC"/>
    <w:multiLevelType w:val="hybridMultilevel"/>
    <w:tmpl w:val="AD922C9E"/>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29" w15:restartNumberingAfterBreak="0">
    <w:nsid w:val="5ED4413C"/>
    <w:multiLevelType w:val="hybridMultilevel"/>
    <w:tmpl w:val="B79EB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8D3A0D"/>
    <w:multiLevelType w:val="hybridMultilevel"/>
    <w:tmpl w:val="A4386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FD54D1"/>
    <w:multiLevelType w:val="hybridMultilevel"/>
    <w:tmpl w:val="4BFA3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CA42CFD"/>
    <w:multiLevelType w:val="hybridMultilevel"/>
    <w:tmpl w:val="2A56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FA0431"/>
    <w:multiLevelType w:val="hybridMultilevel"/>
    <w:tmpl w:val="DDB4C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8923EE1"/>
    <w:multiLevelType w:val="multilevel"/>
    <w:tmpl w:val="E010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6763A4"/>
    <w:multiLevelType w:val="hybridMultilevel"/>
    <w:tmpl w:val="B16AA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B97A30"/>
    <w:multiLevelType w:val="hybridMultilevel"/>
    <w:tmpl w:val="A74A4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92725">
    <w:abstractNumId w:val="16"/>
  </w:num>
  <w:num w:numId="2" w16cid:durableId="1346904675">
    <w:abstractNumId w:val="1"/>
  </w:num>
  <w:num w:numId="3" w16cid:durableId="1787113448">
    <w:abstractNumId w:val="28"/>
  </w:num>
  <w:num w:numId="4" w16cid:durableId="160707671">
    <w:abstractNumId w:val="14"/>
  </w:num>
  <w:num w:numId="5" w16cid:durableId="440690730">
    <w:abstractNumId w:val="10"/>
  </w:num>
  <w:num w:numId="6" w16cid:durableId="1461800418">
    <w:abstractNumId w:val="0"/>
  </w:num>
  <w:num w:numId="7" w16cid:durableId="507863362">
    <w:abstractNumId w:val="31"/>
  </w:num>
  <w:num w:numId="8" w16cid:durableId="1406954139">
    <w:abstractNumId w:val="35"/>
  </w:num>
  <w:num w:numId="9" w16cid:durableId="1311599438">
    <w:abstractNumId w:val="20"/>
  </w:num>
  <w:num w:numId="10" w16cid:durableId="2096969991">
    <w:abstractNumId w:val="4"/>
  </w:num>
  <w:num w:numId="11" w16cid:durableId="1971859240">
    <w:abstractNumId w:val="15"/>
  </w:num>
  <w:num w:numId="12" w16cid:durableId="1966302723">
    <w:abstractNumId w:val="36"/>
  </w:num>
  <w:num w:numId="13" w16cid:durableId="1151867082">
    <w:abstractNumId w:val="24"/>
  </w:num>
  <w:num w:numId="14" w16cid:durableId="2073695034">
    <w:abstractNumId w:val="12"/>
  </w:num>
  <w:num w:numId="15" w16cid:durableId="900217125">
    <w:abstractNumId w:val="29"/>
  </w:num>
  <w:num w:numId="16" w16cid:durableId="1742672874">
    <w:abstractNumId w:val="30"/>
  </w:num>
  <w:num w:numId="17" w16cid:durableId="753168797">
    <w:abstractNumId w:val="6"/>
  </w:num>
  <w:num w:numId="18" w16cid:durableId="1837720930">
    <w:abstractNumId w:val="13"/>
  </w:num>
  <w:num w:numId="19" w16cid:durableId="549877054">
    <w:abstractNumId w:val="8"/>
  </w:num>
  <w:num w:numId="20" w16cid:durableId="1962958584">
    <w:abstractNumId w:val="7"/>
  </w:num>
  <w:num w:numId="21" w16cid:durableId="1487018597">
    <w:abstractNumId w:val="19"/>
  </w:num>
  <w:num w:numId="22" w16cid:durableId="1124735110">
    <w:abstractNumId w:val="3"/>
  </w:num>
  <w:num w:numId="23" w16cid:durableId="414744533">
    <w:abstractNumId w:val="32"/>
  </w:num>
  <w:num w:numId="24" w16cid:durableId="1629899696">
    <w:abstractNumId w:val="27"/>
  </w:num>
  <w:num w:numId="25" w16cid:durableId="362369601">
    <w:abstractNumId w:val="17"/>
  </w:num>
  <w:num w:numId="26" w16cid:durableId="1807963063">
    <w:abstractNumId w:val="23"/>
  </w:num>
  <w:num w:numId="27" w16cid:durableId="1668941284">
    <w:abstractNumId w:val="9"/>
  </w:num>
  <w:num w:numId="28" w16cid:durableId="889726692">
    <w:abstractNumId w:val="21"/>
  </w:num>
  <w:num w:numId="29" w16cid:durableId="304555049">
    <w:abstractNumId w:val="18"/>
  </w:num>
  <w:num w:numId="30" w16cid:durableId="1954171046">
    <w:abstractNumId w:val="34"/>
  </w:num>
  <w:num w:numId="31" w16cid:durableId="1373072589">
    <w:abstractNumId w:val="25"/>
  </w:num>
  <w:num w:numId="32" w16cid:durableId="1232085395">
    <w:abstractNumId w:val="26"/>
  </w:num>
  <w:num w:numId="33" w16cid:durableId="1024549990">
    <w:abstractNumId w:val="33"/>
  </w:num>
  <w:num w:numId="34" w16cid:durableId="256521808">
    <w:abstractNumId w:val="22"/>
  </w:num>
  <w:num w:numId="35" w16cid:durableId="1140075312">
    <w:abstractNumId w:val="5"/>
  </w:num>
  <w:num w:numId="36" w16cid:durableId="263073969">
    <w:abstractNumId w:val="11"/>
  </w:num>
  <w:num w:numId="37" w16cid:durableId="1223517974">
    <w:abstractNumId w:val="2"/>
  </w:num>
  <w:numIdMacAtCleanup w:val="3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9E"/>
    <w:rsid w:val="00003137"/>
    <w:rsid w:val="00007A65"/>
    <w:rsid w:val="000172DE"/>
    <w:rsid w:val="000201B1"/>
    <w:rsid w:val="00021CE8"/>
    <w:rsid w:val="00037ACA"/>
    <w:rsid w:val="00075234"/>
    <w:rsid w:val="000A23FC"/>
    <w:rsid w:val="000B4744"/>
    <w:rsid w:val="000C3B9B"/>
    <w:rsid w:val="000C4A59"/>
    <w:rsid w:val="000C575F"/>
    <w:rsid w:val="000C7A2C"/>
    <w:rsid w:val="000D2204"/>
    <w:rsid w:val="00103F84"/>
    <w:rsid w:val="00113806"/>
    <w:rsid w:val="00120E4F"/>
    <w:rsid w:val="0012527C"/>
    <w:rsid w:val="001265C8"/>
    <w:rsid w:val="001341A4"/>
    <w:rsid w:val="001351B3"/>
    <w:rsid w:val="00143654"/>
    <w:rsid w:val="001527C1"/>
    <w:rsid w:val="001546EE"/>
    <w:rsid w:val="00170684"/>
    <w:rsid w:val="00173F98"/>
    <w:rsid w:val="00177084"/>
    <w:rsid w:val="00177CD4"/>
    <w:rsid w:val="00193FD1"/>
    <w:rsid w:val="001A3434"/>
    <w:rsid w:val="001B025A"/>
    <w:rsid w:val="001B7D2E"/>
    <w:rsid w:val="001C5F23"/>
    <w:rsid w:val="001D1B5C"/>
    <w:rsid w:val="001D4886"/>
    <w:rsid w:val="001E0497"/>
    <w:rsid w:val="001F6D35"/>
    <w:rsid w:val="00201097"/>
    <w:rsid w:val="00201EFA"/>
    <w:rsid w:val="00205323"/>
    <w:rsid w:val="00232240"/>
    <w:rsid w:val="002336DA"/>
    <w:rsid w:val="00247157"/>
    <w:rsid w:val="0025066D"/>
    <w:rsid w:val="002661FD"/>
    <w:rsid w:val="00276B5F"/>
    <w:rsid w:val="00280AC7"/>
    <w:rsid w:val="00282CA7"/>
    <w:rsid w:val="00294FD2"/>
    <w:rsid w:val="002A0B9E"/>
    <w:rsid w:val="002B4CC3"/>
    <w:rsid w:val="002B5F98"/>
    <w:rsid w:val="002C077B"/>
    <w:rsid w:val="002D73EA"/>
    <w:rsid w:val="0030218C"/>
    <w:rsid w:val="0030531F"/>
    <w:rsid w:val="003162BD"/>
    <w:rsid w:val="00323FB2"/>
    <w:rsid w:val="00324CFA"/>
    <w:rsid w:val="00342559"/>
    <w:rsid w:val="00342A91"/>
    <w:rsid w:val="003451AD"/>
    <w:rsid w:val="0035758A"/>
    <w:rsid w:val="00361F6F"/>
    <w:rsid w:val="00362A59"/>
    <w:rsid w:val="00370D70"/>
    <w:rsid w:val="00375C1C"/>
    <w:rsid w:val="00375CB7"/>
    <w:rsid w:val="00376BEB"/>
    <w:rsid w:val="00382E56"/>
    <w:rsid w:val="00396E08"/>
    <w:rsid w:val="003A72A0"/>
    <w:rsid w:val="003C6188"/>
    <w:rsid w:val="003D5BE0"/>
    <w:rsid w:val="003D7D63"/>
    <w:rsid w:val="00401F71"/>
    <w:rsid w:val="00410455"/>
    <w:rsid w:val="00411475"/>
    <w:rsid w:val="0042545D"/>
    <w:rsid w:val="00431921"/>
    <w:rsid w:val="00435673"/>
    <w:rsid w:val="00444347"/>
    <w:rsid w:val="00450D07"/>
    <w:rsid w:val="00453ADC"/>
    <w:rsid w:val="00454C2F"/>
    <w:rsid w:val="00462D57"/>
    <w:rsid w:val="00475B91"/>
    <w:rsid w:val="0048267E"/>
    <w:rsid w:val="0048288B"/>
    <w:rsid w:val="00485852"/>
    <w:rsid w:val="004904BA"/>
    <w:rsid w:val="004935D3"/>
    <w:rsid w:val="004943F1"/>
    <w:rsid w:val="004965EB"/>
    <w:rsid w:val="00497DFB"/>
    <w:rsid w:val="004A5140"/>
    <w:rsid w:val="004A6F88"/>
    <w:rsid w:val="004B02E2"/>
    <w:rsid w:val="004B548D"/>
    <w:rsid w:val="004C3096"/>
    <w:rsid w:val="004C60C3"/>
    <w:rsid w:val="004C6DAC"/>
    <w:rsid w:val="004E633B"/>
    <w:rsid w:val="004E6391"/>
    <w:rsid w:val="004F2146"/>
    <w:rsid w:val="004F2A74"/>
    <w:rsid w:val="00501FAA"/>
    <w:rsid w:val="005162A9"/>
    <w:rsid w:val="005319F3"/>
    <w:rsid w:val="005339ED"/>
    <w:rsid w:val="00534F33"/>
    <w:rsid w:val="00536512"/>
    <w:rsid w:val="005428C4"/>
    <w:rsid w:val="00544661"/>
    <w:rsid w:val="00586DCD"/>
    <w:rsid w:val="00593A4E"/>
    <w:rsid w:val="005B4CA2"/>
    <w:rsid w:val="005C4BDB"/>
    <w:rsid w:val="005C7245"/>
    <w:rsid w:val="005D760B"/>
    <w:rsid w:val="00601E3D"/>
    <w:rsid w:val="00605BAC"/>
    <w:rsid w:val="00615305"/>
    <w:rsid w:val="00625A47"/>
    <w:rsid w:val="006412F7"/>
    <w:rsid w:val="0064599E"/>
    <w:rsid w:val="006511B5"/>
    <w:rsid w:val="00655DB8"/>
    <w:rsid w:val="0065696C"/>
    <w:rsid w:val="006572B1"/>
    <w:rsid w:val="00660DBA"/>
    <w:rsid w:val="00677878"/>
    <w:rsid w:val="00677BF9"/>
    <w:rsid w:val="00685B59"/>
    <w:rsid w:val="00686013"/>
    <w:rsid w:val="00696DC9"/>
    <w:rsid w:val="00697EF9"/>
    <w:rsid w:val="006A15F1"/>
    <w:rsid w:val="006A58C6"/>
    <w:rsid w:val="006B1F0F"/>
    <w:rsid w:val="006C07FD"/>
    <w:rsid w:val="006C39F7"/>
    <w:rsid w:val="006C3D96"/>
    <w:rsid w:val="006C4E03"/>
    <w:rsid w:val="006C613C"/>
    <w:rsid w:val="006D27C3"/>
    <w:rsid w:val="006D4DBF"/>
    <w:rsid w:val="006E3155"/>
    <w:rsid w:val="006F7F93"/>
    <w:rsid w:val="00700C80"/>
    <w:rsid w:val="00707AD0"/>
    <w:rsid w:val="00717DD4"/>
    <w:rsid w:val="0072344F"/>
    <w:rsid w:val="00734ED7"/>
    <w:rsid w:val="007408CD"/>
    <w:rsid w:val="00753E8E"/>
    <w:rsid w:val="00767F0D"/>
    <w:rsid w:val="00781FE4"/>
    <w:rsid w:val="007821DD"/>
    <w:rsid w:val="0079187E"/>
    <w:rsid w:val="00795B59"/>
    <w:rsid w:val="007A477E"/>
    <w:rsid w:val="007E710B"/>
    <w:rsid w:val="007F3E2B"/>
    <w:rsid w:val="007F4326"/>
    <w:rsid w:val="00812EB0"/>
    <w:rsid w:val="00824475"/>
    <w:rsid w:val="0084225E"/>
    <w:rsid w:val="00847F35"/>
    <w:rsid w:val="00870346"/>
    <w:rsid w:val="008740CC"/>
    <w:rsid w:val="008759CA"/>
    <w:rsid w:val="00876F02"/>
    <w:rsid w:val="00877464"/>
    <w:rsid w:val="008837E0"/>
    <w:rsid w:val="0089206F"/>
    <w:rsid w:val="0089290A"/>
    <w:rsid w:val="008A0D92"/>
    <w:rsid w:val="008A10D4"/>
    <w:rsid w:val="008D060E"/>
    <w:rsid w:val="008D2819"/>
    <w:rsid w:val="008D6A98"/>
    <w:rsid w:val="008F1BB9"/>
    <w:rsid w:val="00901734"/>
    <w:rsid w:val="00901F22"/>
    <w:rsid w:val="00916FC3"/>
    <w:rsid w:val="00921D99"/>
    <w:rsid w:val="00940B67"/>
    <w:rsid w:val="00995604"/>
    <w:rsid w:val="009A1479"/>
    <w:rsid w:val="009A42FA"/>
    <w:rsid w:val="009B5D78"/>
    <w:rsid w:val="009C1DF3"/>
    <w:rsid w:val="009C6E29"/>
    <w:rsid w:val="009D1779"/>
    <w:rsid w:val="009E1902"/>
    <w:rsid w:val="009E4984"/>
    <w:rsid w:val="009F3107"/>
    <w:rsid w:val="009F63F5"/>
    <w:rsid w:val="009F6430"/>
    <w:rsid w:val="009F7A79"/>
    <w:rsid w:val="00A07D78"/>
    <w:rsid w:val="00A12D9A"/>
    <w:rsid w:val="00A1452D"/>
    <w:rsid w:val="00A14B57"/>
    <w:rsid w:val="00A14DF0"/>
    <w:rsid w:val="00A17E72"/>
    <w:rsid w:val="00A22E91"/>
    <w:rsid w:val="00A26540"/>
    <w:rsid w:val="00A32F66"/>
    <w:rsid w:val="00A41EF8"/>
    <w:rsid w:val="00A505CD"/>
    <w:rsid w:val="00A6041B"/>
    <w:rsid w:val="00A60DCF"/>
    <w:rsid w:val="00A642FE"/>
    <w:rsid w:val="00A84E40"/>
    <w:rsid w:val="00A94A8A"/>
    <w:rsid w:val="00AA0C80"/>
    <w:rsid w:val="00AA1ABB"/>
    <w:rsid w:val="00AA5D90"/>
    <w:rsid w:val="00AB22B3"/>
    <w:rsid w:val="00AB4B63"/>
    <w:rsid w:val="00AE0DDF"/>
    <w:rsid w:val="00AE7040"/>
    <w:rsid w:val="00B06410"/>
    <w:rsid w:val="00B1086F"/>
    <w:rsid w:val="00B162E5"/>
    <w:rsid w:val="00B235B2"/>
    <w:rsid w:val="00B30178"/>
    <w:rsid w:val="00B305E6"/>
    <w:rsid w:val="00B30E01"/>
    <w:rsid w:val="00B32DAC"/>
    <w:rsid w:val="00B33072"/>
    <w:rsid w:val="00B349A7"/>
    <w:rsid w:val="00B36C15"/>
    <w:rsid w:val="00B37E53"/>
    <w:rsid w:val="00B471C6"/>
    <w:rsid w:val="00B57AAB"/>
    <w:rsid w:val="00B63F6D"/>
    <w:rsid w:val="00B7688B"/>
    <w:rsid w:val="00B924DD"/>
    <w:rsid w:val="00BA67B6"/>
    <w:rsid w:val="00BB0526"/>
    <w:rsid w:val="00BC3FA2"/>
    <w:rsid w:val="00BD3722"/>
    <w:rsid w:val="00BF0E71"/>
    <w:rsid w:val="00BF7D39"/>
    <w:rsid w:val="00C01BCD"/>
    <w:rsid w:val="00C20317"/>
    <w:rsid w:val="00C30CF5"/>
    <w:rsid w:val="00C33319"/>
    <w:rsid w:val="00C35F95"/>
    <w:rsid w:val="00C42973"/>
    <w:rsid w:val="00C44F5B"/>
    <w:rsid w:val="00C64283"/>
    <w:rsid w:val="00C77A71"/>
    <w:rsid w:val="00C829F1"/>
    <w:rsid w:val="00C9487A"/>
    <w:rsid w:val="00C95E70"/>
    <w:rsid w:val="00C960A3"/>
    <w:rsid w:val="00C97549"/>
    <w:rsid w:val="00CA722A"/>
    <w:rsid w:val="00CA7B4C"/>
    <w:rsid w:val="00CC7AB4"/>
    <w:rsid w:val="00CD7987"/>
    <w:rsid w:val="00CE4068"/>
    <w:rsid w:val="00CE5112"/>
    <w:rsid w:val="00CF4390"/>
    <w:rsid w:val="00CF7351"/>
    <w:rsid w:val="00D036D3"/>
    <w:rsid w:val="00D166EA"/>
    <w:rsid w:val="00D16971"/>
    <w:rsid w:val="00D17A3A"/>
    <w:rsid w:val="00D324CB"/>
    <w:rsid w:val="00D33266"/>
    <w:rsid w:val="00D35A96"/>
    <w:rsid w:val="00D408D3"/>
    <w:rsid w:val="00D55660"/>
    <w:rsid w:val="00D576C6"/>
    <w:rsid w:val="00D60F4E"/>
    <w:rsid w:val="00D610B6"/>
    <w:rsid w:val="00D67126"/>
    <w:rsid w:val="00D87D85"/>
    <w:rsid w:val="00DA3E3E"/>
    <w:rsid w:val="00DA54E1"/>
    <w:rsid w:val="00DD397D"/>
    <w:rsid w:val="00DD45A8"/>
    <w:rsid w:val="00DE1CBD"/>
    <w:rsid w:val="00DE61E4"/>
    <w:rsid w:val="00DF383F"/>
    <w:rsid w:val="00DF7576"/>
    <w:rsid w:val="00E02AD3"/>
    <w:rsid w:val="00E06616"/>
    <w:rsid w:val="00E2158B"/>
    <w:rsid w:val="00E33D7D"/>
    <w:rsid w:val="00E3619B"/>
    <w:rsid w:val="00E77CFE"/>
    <w:rsid w:val="00E808EB"/>
    <w:rsid w:val="00EA4AD8"/>
    <w:rsid w:val="00EA7C4B"/>
    <w:rsid w:val="00EB43E5"/>
    <w:rsid w:val="00EC0796"/>
    <w:rsid w:val="00ED388F"/>
    <w:rsid w:val="00ED3C52"/>
    <w:rsid w:val="00ED4799"/>
    <w:rsid w:val="00EF0505"/>
    <w:rsid w:val="00EF2676"/>
    <w:rsid w:val="00EF351A"/>
    <w:rsid w:val="00F12389"/>
    <w:rsid w:val="00F14830"/>
    <w:rsid w:val="00F306D3"/>
    <w:rsid w:val="00F31A52"/>
    <w:rsid w:val="00F52DD9"/>
    <w:rsid w:val="00F5681E"/>
    <w:rsid w:val="00F6480F"/>
    <w:rsid w:val="00F8054E"/>
    <w:rsid w:val="00F81A5B"/>
    <w:rsid w:val="00F85916"/>
    <w:rsid w:val="00FA6B28"/>
    <w:rsid w:val="00FB4F8D"/>
    <w:rsid w:val="00FC6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467BF"/>
  <w14:defaultImageDpi w14:val="32767"/>
  <w15:chartTrackingRefBased/>
  <w15:docId w15:val="{4AA50049-E0F9-6A48-89CA-BD36401F4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4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A8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0661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5D760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0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759CA"/>
    <w:pPr>
      <w:ind w:left="720"/>
      <w:contextualSpacing/>
    </w:pPr>
  </w:style>
  <w:style w:type="character" w:customStyle="1" w:styleId="Heading2Char">
    <w:name w:val="Heading 2 Char"/>
    <w:basedOn w:val="DefaultParagraphFont"/>
    <w:link w:val="Heading2"/>
    <w:uiPriority w:val="9"/>
    <w:rsid w:val="00A94A8A"/>
    <w:rPr>
      <w:rFonts w:asciiTheme="majorHAnsi" w:eastAsiaTheme="majorEastAsia" w:hAnsiTheme="majorHAnsi" w:cstheme="majorBidi"/>
      <w:color w:val="2F5496" w:themeColor="accent1" w:themeShade="BF"/>
      <w:sz w:val="26"/>
      <w:szCs w:val="26"/>
    </w:rPr>
  </w:style>
  <w:style w:type="paragraph" w:styleId="Footer">
    <w:name w:val="footer"/>
    <w:basedOn w:val="Normal"/>
    <w:link w:val="FooterChar"/>
    <w:uiPriority w:val="99"/>
    <w:unhideWhenUsed/>
    <w:rsid w:val="002C077B"/>
    <w:pPr>
      <w:tabs>
        <w:tab w:val="center" w:pos="4680"/>
        <w:tab w:val="right" w:pos="9360"/>
      </w:tabs>
    </w:pPr>
  </w:style>
  <w:style w:type="character" w:customStyle="1" w:styleId="FooterChar">
    <w:name w:val="Footer Char"/>
    <w:basedOn w:val="DefaultParagraphFont"/>
    <w:link w:val="Footer"/>
    <w:uiPriority w:val="99"/>
    <w:rsid w:val="002C077B"/>
  </w:style>
  <w:style w:type="character" w:styleId="PageNumber">
    <w:name w:val="page number"/>
    <w:basedOn w:val="DefaultParagraphFont"/>
    <w:uiPriority w:val="99"/>
    <w:semiHidden/>
    <w:unhideWhenUsed/>
    <w:rsid w:val="002C077B"/>
  </w:style>
  <w:style w:type="table" w:styleId="PlainTable1">
    <w:name w:val="Plain Table 1"/>
    <w:basedOn w:val="TableNormal"/>
    <w:uiPriority w:val="41"/>
    <w:rsid w:val="00EF26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4B548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4B548D"/>
    <w:pPr>
      <w:tabs>
        <w:tab w:val="center" w:pos="4680"/>
        <w:tab w:val="right" w:pos="9360"/>
      </w:tabs>
    </w:pPr>
  </w:style>
  <w:style w:type="character" w:customStyle="1" w:styleId="HeaderChar">
    <w:name w:val="Header Char"/>
    <w:basedOn w:val="DefaultParagraphFont"/>
    <w:link w:val="Header"/>
    <w:uiPriority w:val="99"/>
    <w:rsid w:val="004B548D"/>
  </w:style>
  <w:style w:type="character" w:customStyle="1" w:styleId="Heading4Char">
    <w:name w:val="Heading 4 Char"/>
    <w:basedOn w:val="DefaultParagraphFont"/>
    <w:link w:val="Heading4"/>
    <w:uiPriority w:val="9"/>
    <w:rsid w:val="005D760B"/>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sid w:val="00E06616"/>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004B02E2"/>
    <w:rPr>
      <w:color w:val="0563C1" w:themeColor="hyperlink"/>
      <w:u w:val="single"/>
    </w:rPr>
  </w:style>
  <w:style w:type="paragraph" w:styleId="NormalWeb">
    <w:name w:val="Normal (Web)"/>
    <w:basedOn w:val="Normal"/>
    <w:uiPriority w:val="99"/>
    <w:unhideWhenUsed/>
    <w:rsid w:val="004B02E2"/>
    <w:pPr>
      <w:spacing w:before="100" w:beforeAutospacing="1" w:after="100" w:afterAutospacing="1"/>
    </w:pPr>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601E3D"/>
    <w:rPr>
      <w:sz w:val="20"/>
      <w:szCs w:val="20"/>
    </w:rPr>
  </w:style>
  <w:style w:type="character" w:customStyle="1" w:styleId="FootnoteTextChar">
    <w:name w:val="Footnote Text Char"/>
    <w:basedOn w:val="DefaultParagraphFont"/>
    <w:link w:val="FootnoteText"/>
    <w:uiPriority w:val="99"/>
    <w:semiHidden/>
    <w:rsid w:val="00601E3D"/>
    <w:rPr>
      <w:sz w:val="20"/>
      <w:szCs w:val="20"/>
    </w:rPr>
  </w:style>
  <w:style w:type="character" w:styleId="FootnoteReference">
    <w:name w:val="footnote reference"/>
    <w:basedOn w:val="DefaultParagraphFont"/>
    <w:uiPriority w:val="99"/>
    <w:semiHidden/>
    <w:unhideWhenUsed/>
    <w:rsid w:val="00601E3D"/>
    <w:rPr>
      <w:vertAlign w:val="superscript"/>
    </w:rPr>
  </w:style>
  <w:style w:type="character" w:customStyle="1" w:styleId="apple-converted-space">
    <w:name w:val="apple-converted-space"/>
    <w:basedOn w:val="DefaultParagraphFont"/>
    <w:rsid w:val="00BD3722"/>
  </w:style>
  <w:style w:type="table" w:styleId="TableGridLight">
    <w:name w:val="Grid Table Light"/>
    <w:basedOn w:val="TableNormal"/>
    <w:uiPriority w:val="40"/>
    <w:rsid w:val="0089206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AB4B63"/>
    <w:rPr>
      <w:b/>
      <w:bCs/>
    </w:rPr>
  </w:style>
  <w:style w:type="paragraph" w:styleId="z-TopofForm">
    <w:name w:val="HTML Top of Form"/>
    <w:basedOn w:val="Normal"/>
    <w:next w:val="Normal"/>
    <w:link w:val="z-TopofFormChar"/>
    <w:hidden/>
    <w:uiPriority w:val="99"/>
    <w:semiHidden/>
    <w:unhideWhenUsed/>
    <w:rsid w:val="00AB4B63"/>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B4B6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B4B63"/>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B4B63"/>
    <w:rPr>
      <w:rFonts w:ascii="Arial" w:eastAsia="Times New Roman" w:hAnsi="Arial" w:cs="Arial"/>
      <w:vanish/>
      <w:sz w:val="16"/>
      <w:szCs w:val="16"/>
    </w:rPr>
  </w:style>
  <w:style w:type="character" w:styleId="UnresolvedMention">
    <w:name w:val="Unresolved Mention"/>
    <w:basedOn w:val="DefaultParagraphFont"/>
    <w:uiPriority w:val="99"/>
    <w:rsid w:val="00B162E5"/>
    <w:rPr>
      <w:color w:val="605E5C"/>
      <w:shd w:val="clear" w:color="auto" w:fill="E1DFDD"/>
    </w:rPr>
  </w:style>
  <w:style w:type="character" w:styleId="FollowedHyperlink">
    <w:name w:val="FollowedHyperlink"/>
    <w:basedOn w:val="DefaultParagraphFont"/>
    <w:uiPriority w:val="99"/>
    <w:semiHidden/>
    <w:unhideWhenUsed/>
    <w:rsid w:val="005339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425944">
      <w:bodyDiv w:val="1"/>
      <w:marLeft w:val="0"/>
      <w:marRight w:val="0"/>
      <w:marTop w:val="0"/>
      <w:marBottom w:val="0"/>
      <w:divBdr>
        <w:top w:val="none" w:sz="0" w:space="0" w:color="auto"/>
        <w:left w:val="none" w:sz="0" w:space="0" w:color="auto"/>
        <w:bottom w:val="none" w:sz="0" w:space="0" w:color="auto"/>
        <w:right w:val="none" w:sz="0" w:space="0" w:color="auto"/>
      </w:divBdr>
    </w:div>
    <w:div w:id="516358752">
      <w:bodyDiv w:val="1"/>
      <w:marLeft w:val="0"/>
      <w:marRight w:val="0"/>
      <w:marTop w:val="0"/>
      <w:marBottom w:val="0"/>
      <w:divBdr>
        <w:top w:val="none" w:sz="0" w:space="0" w:color="auto"/>
        <w:left w:val="none" w:sz="0" w:space="0" w:color="auto"/>
        <w:bottom w:val="none" w:sz="0" w:space="0" w:color="auto"/>
        <w:right w:val="none" w:sz="0" w:space="0" w:color="auto"/>
      </w:divBdr>
    </w:div>
    <w:div w:id="76797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olicy.unt.edu/policy/06-039"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vpaa.unt.edu/fs/resources/academic/integrity" TargetMode="External"/><Relationship Id="rId17" Type="http://schemas.openxmlformats.org/officeDocument/2006/relationships/hyperlink" Target="https://deanofstudents.unt.edu/resources/seeking-options-and-solution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eanofstudents.unt.edu/sexual-misconduct?utm_medium=deanofstudents&amp;utm_source=web&amp;utm_campaign=dsa-home-page" TargetMode="External"/><Relationship Id="rId20" Type="http://schemas.openxmlformats.org/officeDocument/2006/relationships/hyperlink" Target="https://www.unt.edu/helpdes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licy.unt.edu/policy/07-01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ritingcenter.unt.edu/our-mission" TargetMode="External"/><Relationship Id="rId23" Type="http://schemas.openxmlformats.org/officeDocument/2006/relationships/footer" Target="footer2.xml"/><Relationship Id="rId10" Type="http://schemas.openxmlformats.org/officeDocument/2006/relationships/hyperlink" Target="https://catalog.unt.edu/preview_program.php?catoid=35&amp;poid=16352&amp;returnto=3953" TargetMode="External"/><Relationship Id="rId19" Type="http://schemas.openxmlformats.org/officeDocument/2006/relationships/hyperlink" Target="mailto:Caitlin.edgar@unt.edu"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disability.unt.edu"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B90F0-16C2-0A45-B343-9A5C8E50292F}">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32</TotalTime>
  <Pages>20</Pages>
  <Words>7456</Words>
  <Characters>42503</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 Monique</dc:creator>
  <cp:keywords/>
  <dc:description/>
  <cp:lastModifiedBy>Gregg, Karen</cp:lastModifiedBy>
  <cp:revision>5</cp:revision>
  <cp:lastPrinted>2025-07-05T20:50:00Z</cp:lastPrinted>
  <dcterms:created xsi:type="dcterms:W3CDTF">2026-07-23T18:27:00Z</dcterms:created>
  <dcterms:modified xsi:type="dcterms:W3CDTF">2026-07-23T19:16:00Z</dcterms:modified>
</cp:coreProperties>
</file>