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91A4" w14:textId="2D185A2E" w:rsidR="00821F5A" w:rsidRPr="00FE5307" w:rsidRDefault="00821F5A" w:rsidP="00821F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5307">
        <w:rPr>
          <w:rFonts w:ascii="Times New Roman" w:hAnsi="Times New Roman" w:cs="Times New Roman"/>
          <w:b/>
          <w:bCs/>
          <w:sz w:val="40"/>
          <w:szCs w:val="40"/>
        </w:rPr>
        <w:t>Kaitlin Marguerite Brunett</w:t>
      </w:r>
      <w:r w:rsidR="00FE6476">
        <w:rPr>
          <w:rFonts w:ascii="Times New Roman" w:hAnsi="Times New Roman" w:cs="Times New Roman"/>
          <w:b/>
          <w:bCs/>
          <w:sz w:val="40"/>
          <w:szCs w:val="40"/>
        </w:rPr>
        <w:t xml:space="preserve"> Ph.D.</w:t>
      </w:r>
    </w:p>
    <w:p w14:paraId="53A4A9FE" w14:textId="68101D9B" w:rsidR="005F741E" w:rsidRPr="00A53190" w:rsidRDefault="00997B70" w:rsidP="00821F5A">
      <w:pPr>
        <w:jc w:val="center"/>
        <w:rPr>
          <w:rFonts w:ascii="Times New Roman" w:hAnsi="Times New Roman" w:cs="Times New Roman"/>
          <w:sz w:val="22"/>
          <w:szCs w:val="22"/>
        </w:rPr>
      </w:pPr>
      <w:r w:rsidRPr="00A53190">
        <w:rPr>
          <w:rFonts w:ascii="Times New Roman" w:hAnsi="Times New Roman" w:cs="Times New Roman"/>
          <w:sz w:val="22"/>
          <w:szCs w:val="22"/>
        </w:rPr>
        <w:t xml:space="preserve">Phone: </w:t>
      </w:r>
      <w:r w:rsidR="4C6E6E3E" w:rsidRPr="00A53190">
        <w:rPr>
          <w:rFonts w:ascii="Times New Roman" w:hAnsi="Times New Roman" w:cs="Times New Roman"/>
          <w:sz w:val="22"/>
          <w:szCs w:val="22"/>
        </w:rPr>
        <w:t>(817) 377-4383</w:t>
      </w:r>
    </w:p>
    <w:p w14:paraId="71718E8C" w14:textId="7F868FD2" w:rsidR="00821F5A" w:rsidRPr="00A53190" w:rsidRDefault="00A53190" w:rsidP="00821F5A">
      <w:pPr>
        <w:jc w:val="center"/>
        <w:rPr>
          <w:rFonts w:ascii="Times New Roman" w:hAnsi="Times New Roman" w:cs="Times New Roman"/>
          <w:sz w:val="22"/>
          <w:szCs w:val="22"/>
        </w:rPr>
      </w:pPr>
      <w:r w:rsidRPr="00A53190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5" w:history="1">
        <w:r w:rsidRPr="00A53190">
          <w:rPr>
            <w:rStyle w:val="Hyperlink"/>
            <w:rFonts w:ascii="Times New Roman" w:hAnsi="Times New Roman" w:cs="Times New Roman"/>
            <w:sz w:val="22"/>
            <w:szCs w:val="22"/>
          </w:rPr>
          <w:t>kaitlinbrunett@yahoo.com</w:t>
        </w:r>
      </w:hyperlink>
      <w:r w:rsidR="00821F5A" w:rsidRPr="00A531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767E1B" w14:textId="186713A6" w:rsidR="00821F5A" w:rsidRPr="00A53190" w:rsidRDefault="00A53190" w:rsidP="00821F5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LinkedIn: </w:t>
      </w:r>
      <w:hyperlink r:id="rId6" w:history="1">
        <w:r w:rsidRPr="007122F3">
          <w:rPr>
            <w:rStyle w:val="Hyperlink"/>
            <w:rFonts w:ascii="Times New Roman" w:hAnsi="Times New Roman" w:cs="Times New Roman"/>
            <w:sz w:val="22"/>
            <w:szCs w:val="22"/>
          </w:rPr>
          <w:t>https://www.linkedin.com/in/kaitlin-brunett-a8062420b/</w:t>
        </w:r>
      </w:hyperlink>
    </w:p>
    <w:p w14:paraId="231759AB" w14:textId="0F5AAAC1" w:rsidR="00997B70" w:rsidRPr="00A53190" w:rsidRDefault="00997B70" w:rsidP="00821F5A">
      <w:pPr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A53190">
        <w:rPr>
          <w:rFonts w:ascii="Times New Roman" w:hAnsi="Times New Roman" w:cs="Times New Roman"/>
          <w:sz w:val="22"/>
          <w:szCs w:val="22"/>
        </w:rPr>
        <w:t>ORCID:</w:t>
      </w:r>
      <w:r w:rsidR="00A53190">
        <w:rPr>
          <w:rFonts w:ascii="Times New Roman" w:hAnsi="Times New Roman" w:cs="Times New Roman"/>
          <w:sz w:val="22"/>
          <w:szCs w:val="22"/>
        </w:rPr>
        <w:t xml:space="preserve"> </w:t>
      </w:r>
      <w:r w:rsidR="0055401F" w:rsidRPr="0055401F">
        <w:rPr>
          <w:rFonts w:ascii="Times New Roman" w:hAnsi="Times New Roman" w:cs="Times New Roman"/>
          <w:sz w:val="22"/>
          <w:szCs w:val="22"/>
        </w:rPr>
        <w:t>0000-0002-3643-3807</w:t>
      </w:r>
    </w:p>
    <w:p w14:paraId="7B7BA627" w14:textId="77777777" w:rsidR="00821F5A" w:rsidRPr="00FE5307" w:rsidRDefault="00821F5A" w:rsidP="00821F5A">
      <w:pPr>
        <w:rPr>
          <w:rFonts w:ascii="Times New Roman" w:hAnsi="Times New Roman" w:cs="Times New Roman"/>
          <w:sz w:val="22"/>
          <w:szCs w:val="22"/>
        </w:rPr>
      </w:pPr>
    </w:p>
    <w:p w14:paraId="5BA16FF1" w14:textId="0D7B9EF7" w:rsidR="009D522E" w:rsidRPr="00FE5307" w:rsidRDefault="00821F5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DF2A">
        <w:rPr>
          <w:rFonts w:ascii="Times New Roman" w:hAnsi="Times New Roman" w:cs="Times New Roman"/>
          <w:sz w:val="32"/>
          <w:szCs w:val="32"/>
        </w:rPr>
        <w:t>EDUCATION</w:t>
      </w:r>
    </w:p>
    <w:p w14:paraId="0A064A36" w14:textId="1D591E79" w:rsidR="0001DF2A" w:rsidRDefault="0001DF2A" w:rsidP="0001DF2A">
      <w:pPr>
        <w:rPr>
          <w:rFonts w:ascii="Times New Roman" w:hAnsi="Times New Roman" w:cs="Times New Roman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575"/>
        <w:gridCol w:w="1575"/>
        <w:gridCol w:w="2510"/>
      </w:tblGrid>
      <w:tr w:rsidR="00821F5A" w:rsidRPr="00FE5307" w14:paraId="79AEB24A" w14:textId="77777777" w:rsidTr="00471DB6"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79024" w14:textId="3A22039A" w:rsidR="00821F5A" w:rsidRPr="00FE5307" w:rsidRDefault="00821F5A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AA58" w14:textId="44F1F08D" w:rsidR="00821F5A" w:rsidRPr="00FE5307" w:rsidRDefault="40DA890F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843B891">
              <w:rPr>
                <w:rFonts w:ascii="Times New Roman" w:hAnsi="Times New Roman" w:cs="Times New Roman"/>
              </w:rPr>
              <w:t>DEGRE</w:t>
            </w:r>
            <w:r w:rsidR="7E67E4C8" w:rsidRPr="0843B89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0AFC8" w14:textId="45D4D760" w:rsidR="00821F5A" w:rsidRPr="00FE5307" w:rsidRDefault="00821F5A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4863D" w14:textId="17C559A0" w:rsidR="00821F5A" w:rsidRPr="00FE5307" w:rsidRDefault="00821F5A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FIELD</w:t>
            </w:r>
          </w:p>
        </w:tc>
      </w:tr>
      <w:tr w:rsidR="00821F5A" w:rsidRPr="00FE5307" w14:paraId="0CC0D93E" w14:textId="77777777" w:rsidTr="007D527C"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563B5559" w14:textId="2240773F" w:rsidR="00821F5A" w:rsidRPr="00FE5307" w:rsidRDefault="00821F5A" w:rsidP="00CE3F48">
            <w:pPr>
              <w:spacing w:before="240" w:line="360" w:lineRule="auto"/>
              <w:contextualSpacing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University of Texas at San Antonio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3D462BB2" w14:textId="3AF4522E" w:rsidR="00821F5A" w:rsidRPr="00FE5307" w:rsidRDefault="00821F5A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480728E0" w14:textId="34FE70BF" w:rsidR="00821F5A" w:rsidRPr="00FE5307" w:rsidRDefault="00821F5A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vAlign w:val="center"/>
          </w:tcPr>
          <w:p w14:paraId="55B7F1B7" w14:textId="77777777" w:rsidR="00821F5A" w:rsidRPr="00FE5307" w:rsidRDefault="00821F5A" w:rsidP="00CE3F48">
            <w:pPr>
              <w:spacing w:before="240" w:line="360" w:lineRule="auto"/>
              <w:contextualSpacing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Psychology</w:t>
            </w:r>
          </w:p>
        </w:tc>
      </w:tr>
      <w:tr w:rsidR="007D527C" w:rsidRPr="00FE5307" w14:paraId="5C1FB679" w14:textId="77777777" w:rsidTr="00C6403F">
        <w:tc>
          <w:tcPr>
            <w:tcW w:w="9350" w:type="dxa"/>
            <w:gridSpan w:val="4"/>
            <w:vAlign w:val="center"/>
          </w:tcPr>
          <w:p w14:paraId="72E1D11A" w14:textId="17518373" w:rsidR="007D527C" w:rsidRPr="00FE5307" w:rsidRDefault="007D527C" w:rsidP="007D527C">
            <w:pPr>
              <w:spacing w:before="240" w:line="360" w:lineRule="auto"/>
              <w:ind w:left="343"/>
              <w:contextualSpacing/>
              <w:rPr>
                <w:rFonts w:ascii="Times New Roman" w:hAnsi="Times New Roman" w:cs="Times New Roman"/>
              </w:rPr>
            </w:pPr>
            <w:r w:rsidRPr="0008342A">
              <w:rPr>
                <w:rFonts w:ascii="Times New Roman" w:hAnsi="Times New Roman" w:cs="Times New Roman"/>
                <w:i/>
                <w:iCs/>
              </w:rPr>
              <w:t>Dissertation Title: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42A">
              <w:rPr>
                <w:rFonts w:ascii="Times New Roman" w:hAnsi="Times New Roman" w:cs="Times New Roman"/>
              </w:rPr>
              <w:t xml:space="preserve">The Influence </w:t>
            </w:r>
            <w:r w:rsidR="00AC7680" w:rsidRPr="0008342A">
              <w:rPr>
                <w:rFonts w:ascii="Times New Roman" w:hAnsi="Times New Roman" w:cs="Times New Roman"/>
              </w:rPr>
              <w:t>of</w:t>
            </w:r>
            <w:r w:rsidRPr="0008342A">
              <w:rPr>
                <w:rFonts w:ascii="Times New Roman" w:hAnsi="Times New Roman" w:cs="Times New Roman"/>
              </w:rPr>
              <w:t xml:space="preserve"> Biases </w:t>
            </w:r>
            <w:r w:rsidR="00AC7680" w:rsidRPr="0008342A">
              <w:rPr>
                <w:rFonts w:ascii="Times New Roman" w:hAnsi="Times New Roman" w:cs="Times New Roman"/>
              </w:rPr>
              <w:t>on</w:t>
            </w:r>
            <w:r w:rsidRPr="0008342A">
              <w:rPr>
                <w:rFonts w:ascii="Times New Roman" w:hAnsi="Times New Roman" w:cs="Times New Roman"/>
              </w:rPr>
              <w:t xml:space="preserve"> Perceptions </w:t>
            </w:r>
            <w:r w:rsidR="00AC7680" w:rsidRPr="0008342A">
              <w:rPr>
                <w:rFonts w:ascii="Times New Roman" w:hAnsi="Times New Roman" w:cs="Times New Roman"/>
              </w:rPr>
              <w:t>of</w:t>
            </w:r>
            <w:r w:rsidRPr="0008342A">
              <w:rPr>
                <w:rFonts w:ascii="Times New Roman" w:hAnsi="Times New Roman" w:cs="Times New Roman"/>
              </w:rPr>
              <w:t xml:space="preserve"> Same-Gender Sexual Assault Among Sexual Minority Women: The Examination </w:t>
            </w:r>
            <w:r w:rsidR="00AC7680" w:rsidRPr="0008342A">
              <w:rPr>
                <w:rFonts w:ascii="Times New Roman" w:hAnsi="Times New Roman" w:cs="Times New Roman"/>
              </w:rPr>
              <w:t>of</w:t>
            </w:r>
            <w:r w:rsidRPr="0008342A">
              <w:rPr>
                <w:rFonts w:ascii="Times New Roman" w:hAnsi="Times New Roman" w:cs="Times New Roman"/>
              </w:rPr>
              <w:t xml:space="preserve"> Heterosexism, Sexism, And Heteronormative Sex Beliefs </w:t>
            </w:r>
            <w:r w:rsidR="00AC7680" w:rsidRPr="0008342A">
              <w:rPr>
                <w:rFonts w:ascii="Times New Roman" w:hAnsi="Times New Roman" w:cs="Times New Roman"/>
              </w:rPr>
              <w:t>as</w:t>
            </w:r>
            <w:r w:rsidRPr="0008342A">
              <w:rPr>
                <w:rFonts w:ascii="Times New Roman" w:hAnsi="Times New Roman" w:cs="Times New Roman"/>
              </w:rPr>
              <w:t xml:space="preserve"> Mediated </w:t>
            </w:r>
            <w:r w:rsidR="00AC7680" w:rsidRPr="0008342A">
              <w:rPr>
                <w:rFonts w:ascii="Times New Roman" w:hAnsi="Times New Roman" w:cs="Times New Roman"/>
              </w:rPr>
              <w:t>by</w:t>
            </w:r>
            <w:r w:rsidRPr="0008342A">
              <w:rPr>
                <w:rFonts w:ascii="Times New Roman" w:hAnsi="Times New Roman" w:cs="Times New Roman"/>
              </w:rPr>
              <w:t xml:space="preserve"> Rape Myth Acceptance</w:t>
            </w:r>
          </w:p>
        </w:tc>
      </w:tr>
      <w:tr w:rsidR="00821F5A" w:rsidRPr="00FE5307" w14:paraId="37965096" w14:textId="77777777" w:rsidTr="00CE3F48">
        <w:tc>
          <w:tcPr>
            <w:tcW w:w="3690" w:type="dxa"/>
            <w:vAlign w:val="center"/>
          </w:tcPr>
          <w:p w14:paraId="7F8C0EDA" w14:textId="21F522AA" w:rsidR="00821F5A" w:rsidRPr="00FE5307" w:rsidRDefault="00821F5A" w:rsidP="00CE3F48">
            <w:pPr>
              <w:spacing w:before="240" w:line="360" w:lineRule="auto"/>
              <w:contextualSpacing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1575" w:type="dxa"/>
            <w:vAlign w:val="center"/>
          </w:tcPr>
          <w:p w14:paraId="3B22C691" w14:textId="75A4370C" w:rsidR="00821F5A" w:rsidRPr="00FE5307" w:rsidRDefault="00821F5A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M.A.</w:t>
            </w:r>
          </w:p>
        </w:tc>
        <w:tc>
          <w:tcPr>
            <w:tcW w:w="1575" w:type="dxa"/>
            <w:vAlign w:val="center"/>
          </w:tcPr>
          <w:p w14:paraId="40288ECE" w14:textId="6A19A846" w:rsidR="00821F5A" w:rsidRPr="00FE5307" w:rsidRDefault="00821F5A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10" w:type="dxa"/>
            <w:vAlign w:val="center"/>
          </w:tcPr>
          <w:p w14:paraId="6EFB3E6A" w14:textId="77777777" w:rsidR="00821F5A" w:rsidRPr="00FE5307" w:rsidRDefault="40DA890F" w:rsidP="00CE3F48">
            <w:pPr>
              <w:spacing w:before="240" w:line="360" w:lineRule="auto"/>
              <w:contextualSpacing/>
              <w:rPr>
                <w:rFonts w:ascii="Times New Roman" w:hAnsi="Times New Roman" w:cs="Times New Roman"/>
              </w:rPr>
            </w:pPr>
            <w:r w:rsidRPr="0843B891">
              <w:rPr>
                <w:rFonts w:ascii="Times New Roman" w:hAnsi="Times New Roman" w:cs="Times New Roman"/>
              </w:rPr>
              <w:t>Psychological Research</w:t>
            </w:r>
          </w:p>
        </w:tc>
      </w:tr>
      <w:tr w:rsidR="00CE3F48" w:rsidRPr="00FE5307" w14:paraId="2CCF20F1" w14:textId="77777777" w:rsidTr="007D527C">
        <w:tc>
          <w:tcPr>
            <w:tcW w:w="9350" w:type="dxa"/>
            <w:gridSpan w:val="4"/>
            <w:vAlign w:val="center"/>
          </w:tcPr>
          <w:p w14:paraId="0D5FBC80" w14:textId="099A69AB" w:rsidR="00CE3F48" w:rsidRPr="0843B891" w:rsidRDefault="00A83EEF" w:rsidP="00A83EEF">
            <w:pPr>
              <w:spacing w:before="240" w:line="360" w:lineRule="auto"/>
              <w:ind w:left="343"/>
              <w:contextualSpacing/>
              <w:rPr>
                <w:rFonts w:ascii="Times New Roman" w:hAnsi="Times New Roman" w:cs="Times New Roman"/>
              </w:rPr>
            </w:pPr>
            <w:r w:rsidRPr="00A83EEF">
              <w:rPr>
                <w:rFonts w:ascii="Times New Roman" w:hAnsi="Times New Roman" w:cs="Times New Roman"/>
                <w:i/>
                <w:iCs/>
              </w:rPr>
              <w:t>Thesis Title: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EEF">
              <w:rPr>
                <w:rFonts w:ascii="Times New Roman" w:hAnsi="Times New Roman" w:cs="Times New Roman"/>
              </w:rPr>
              <w:t xml:space="preserve">Attitudes Toward Rape Myths: The Influence </w:t>
            </w:r>
            <w:r w:rsidR="00AC7680" w:rsidRPr="00A83EEF">
              <w:rPr>
                <w:rFonts w:ascii="Times New Roman" w:hAnsi="Times New Roman" w:cs="Times New Roman"/>
              </w:rPr>
              <w:t>of</w:t>
            </w:r>
            <w:r w:rsidRPr="00A83EEF">
              <w:rPr>
                <w:rFonts w:ascii="Times New Roman" w:hAnsi="Times New Roman" w:cs="Times New Roman"/>
              </w:rPr>
              <w:t xml:space="preserve"> Social Constructs </w:t>
            </w:r>
            <w:r w:rsidR="00AC7680" w:rsidRPr="00A83EEF">
              <w:rPr>
                <w:rFonts w:ascii="Times New Roman" w:hAnsi="Times New Roman" w:cs="Times New Roman"/>
              </w:rPr>
              <w:t>and</w:t>
            </w:r>
            <w:r w:rsidRPr="00A83EEF">
              <w:rPr>
                <w:rFonts w:ascii="Times New Roman" w:hAnsi="Times New Roman" w:cs="Times New Roman"/>
              </w:rPr>
              <w:t xml:space="preserve"> Personality </w:t>
            </w:r>
            <w:r w:rsidR="00AC7680" w:rsidRPr="00A83EEF">
              <w:rPr>
                <w:rFonts w:ascii="Times New Roman" w:hAnsi="Times New Roman" w:cs="Times New Roman"/>
              </w:rPr>
              <w:t>on</w:t>
            </w:r>
            <w:r w:rsidRPr="00A83EEF">
              <w:rPr>
                <w:rFonts w:ascii="Times New Roman" w:hAnsi="Times New Roman" w:cs="Times New Roman"/>
              </w:rPr>
              <w:t xml:space="preserve"> The Acceptance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7680" w:rsidRPr="00A83EEF">
              <w:rPr>
                <w:rFonts w:ascii="Times New Roman" w:hAnsi="Times New Roman" w:cs="Times New Roman"/>
              </w:rPr>
              <w:t>of</w:t>
            </w:r>
            <w:r w:rsidRPr="00A83EEF">
              <w:rPr>
                <w:rFonts w:ascii="Times New Roman" w:hAnsi="Times New Roman" w:cs="Times New Roman"/>
              </w:rPr>
              <w:t xml:space="preserve"> Rape Myths</w:t>
            </w:r>
          </w:p>
        </w:tc>
      </w:tr>
      <w:tr w:rsidR="00821F5A" w:rsidRPr="00FE5307" w14:paraId="45B28FF5" w14:textId="77777777" w:rsidTr="007D527C"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81057D7" w14:textId="543FA8F4" w:rsidR="00821F5A" w:rsidRPr="00FE5307" w:rsidRDefault="00821F5A" w:rsidP="00CE3F48">
            <w:pPr>
              <w:spacing w:before="240" w:line="360" w:lineRule="auto"/>
              <w:contextualSpacing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Abilene Christian University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606A861" w14:textId="4F3AD8E5" w:rsidR="00821F5A" w:rsidRPr="00FE5307" w:rsidRDefault="00821F5A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B.S.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8763979" w14:textId="592CE0B9" w:rsidR="00821F5A" w:rsidRPr="00FE5307" w:rsidRDefault="00821F5A" w:rsidP="00823733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7A87C58C" w14:textId="428D4B3E" w:rsidR="00821F5A" w:rsidRPr="00FE5307" w:rsidRDefault="00821F5A" w:rsidP="00CE3F48">
            <w:pPr>
              <w:spacing w:before="240" w:line="360" w:lineRule="auto"/>
              <w:contextualSpacing/>
              <w:rPr>
                <w:rFonts w:ascii="Times New Roman" w:hAnsi="Times New Roman" w:cs="Times New Roman"/>
              </w:rPr>
            </w:pPr>
            <w:r w:rsidRPr="00FE5307">
              <w:rPr>
                <w:rFonts w:ascii="Times New Roman" w:hAnsi="Times New Roman" w:cs="Times New Roman"/>
              </w:rPr>
              <w:t>Psychology</w:t>
            </w:r>
          </w:p>
        </w:tc>
      </w:tr>
    </w:tbl>
    <w:p w14:paraId="5A8E2D04" w14:textId="0ABB2F11" w:rsidR="00821F5A" w:rsidRPr="00497216" w:rsidRDefault="00821F5A">
      <w:pPr>
        <w:rPr>
          <w:rFonts w:ascii="Times New Roman" w:hAnsi="Times New Roman" w:cs="Times New Roman"/>
        </w:rPr>
      </w:pPr>
    </w:p>
    <w:p w14:paraId="68901230" w14:textId="77777777" w:rsidR="00497216" w:rsidRPr="00497216" w:rsidRDefault="00497216">
      <w:pPr>
        <w:rPr>
          <w:rFonts w:ascii="Times New Roman" w:hAnsi="Times New Roman" w:cs="Times New Roman"/>
        </w:rPr>
      </w:pPr>
    </w:p>
    <w:p w14:paraId="54184089" w14:textId="53CBF2C6" w:rsidR="00497216" w:rsidRPr="009A2D5F" w:rsidRDefault="00555BB6">
      <w:pPr>
        <w:rPr>
          <w:rFonts w:ascii="Times New Roman" w:hAnsi="Times New Roman" w:cs="Times New Roman"/>
          <w:sz w:val="32"/>
          <w:szCs w:val="32"/>
        </w:rPr>
      </w:pPr>
      <w:r w:rsidRPr="009A2D5F">
        <w:rPr>
          <w:rFonts w:ascii="Times New Roman" w:hAnsi="Times New Roman" w:cs="Times New Roman"/>
          <w:sz w:val="32"/>
          <w:szCs w:val="32"/>
        </w:rPr>
        <w:t>POSITIONS HELD</w:t>
      </w:r>
      <w:r w:rsidR="003933B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7012FD" w14:textId="77777777" w:rsidR="00555BB6" w:rsidRDefault="00555BB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25"/>
        <w:gridCol w:w="1890"/>
        <w:gridCol w:w="1536"/>
        <w:gridCol w:w="1699"/>
      </w:tblGrid>
      <w:tr w:rsidR="007C11AF" w14:paraId="68092292" w14:textId="77777777" w:rsidTr="00FE6476"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12836" w14:textId="446BDA4A" w:rsidR="007C11AF" w:rsidRDefault="007C11AF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96E8" w14:textId="5C9FC01A" w:rsidR="007C11AF" w:rsidRDefault="007C11AF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9FC5B" w14:textId="2B643AA2" w:rsidR="007C11AF" w:rsidRDefault="009030D2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2D9C5" w14:textId="7739C68F" w:rsidR="007C11AF" w:rsidRDefault="009030D2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</w:t>
            </w:r>
          </w:p>
        </w:tc>
      </w:tr>
      <w:tr w:rsidR="009030D2" w14:paraId="2839666F" w14:textId="77777777" w:rsidTr="00FE6476">
        <w:tc>
          <w:tcPr>
            <w:tcW w:w="4225" w:type="dxa"/>
            <w:tcBorders>
              <w:top w:val="single" w:sz="4" w:space="0" w:color="auto"/>
            </w:tcBorders>
          </w:tcPr>
          <w:p w14:paraId="259E11CE" w14:textId="5018D64B" w:rsidR="009030D2" w:rsidRDefault="009030D2" w:rsidP="004609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North Texas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C1DDC3C" w14:textId="1CD8673C" w:rsidR="009030D2" w:rsidRDefault="009030D2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14:paraId="6096BFD0" w14:textId="0BCB0D75" w:rsidR="009030D2" w:rsidRDefault="009030D2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Lecturer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12497C7C" w14:textId="3577CC43" w:rsidR="009030D2" w:rsidRDefault="009030D2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Present</w:t>
            </w:r>
          </w:p>
        </w:tc>
      </w:tr>
      <w:tr w:rsidR="009030D2" w14:paraId="32C20FBB" w14:textId="77777777" w:rsidTr="00FE6476">
        <w:tc>
          <w:tcPr>
            <w:tcW w:w="4225" w:type="dxa"/>
            <w:tcBorders>
              <w:bottom w:val="single" w:sz="4" w:space="0" w:color="auto"/>
            </w:tcBorders>
          </w:tcPr>
          <w:p w14:paraId="450E13B3" w14:textId="2AF6D3E4" w:rsidR="009030D2" w:rsidRDefault="00CE028B" w:rsidP="004609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Texas at San Antonio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8168E3F" w14:textId="403F3DA7" w:rsidR="009030D2" w:rsidRDefault="00CE028B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245BE706" w14:textId="72FF4B21" w:rsidR="009030D2" w:rsidRDefault="00CE028B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Instructor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4BA8660" w14:textId="53EF61B8" w:rsidR="009030D2" w:rsidRDefault="00D93A53" w:rsidP="004609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2025 </w:t>
            </w:r>
          </w:p>
        </w:tc>
      </w:tr>
    </w:tbl>
    <w:p w14:paraId="3FBA429D" w14:textId="39763973" w:rsidR="00FE3456" w:rsidRPr="00497216" w:rsidRDefault="00FE3456">
      <w:pPr>
        <w:rPr>
          <w:rFonts w:ascii="Times New Roman" w:hAnsi="Times New Roman" w:cs="Times New Roman"/>
        </w:rPr>
      </w:pPr>
    </w:p>
    <w:p w14:paraId="16751837" w14:textId="77777777" w:rsidR="00705EF2" w:rsidRPr="00497216" w:rsidRDefault="00705EF2">
      <w:pPr>
        <w:rPr>
          <w:rFonts w:ascii="Times New Roman" w:hAnsi="Times New Roman" w:cs="Times New Roman"/>
        </w:rPr>
      </w:pPr>
    </w:p>
    <w:p w14:paraId="59E59CE4" w14:textId="2D1345DE" w:rsidR="003254AA" w:rsidRDefault="003254AA" w:rsidP="003254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TEACHING EXPERIENCE</w:t>
      </w:r>
    </w:p>
    <w:p w14:paraId="0AE81950" w14:textId="77777777" w:rsidR="003254AA" w:rsidRDefault="003254AA" w:rsidP="003254AA">
      <w:pPr>
        <w:rPr>
          <w:rFonts w:ascii="Times New Roman" w:hAnsi="Times New Roman" w:cs="Times New Roman"/>
        </w:rPr>
      </w:pPr>
    </w:p>
    <w:p w14:paraId="4E6F4AB9" w14:textId="7CA9DDA3" w:rsidR="00A02C70" w:rsidRDefault="00A02C70" w:rsidP="003254AA">
      <w:pPr>
        <w:rPr>
          <w:rFonts w:ascii="Times New Roman" w:hAnsi="Times New Roman" w:cs="Times New Roman"/>
        </w:rPr>
      </w:pPr>
      <w:r w:rsidRPr="00AD2DFF">
        <w:rPr>
          <w:rFonts w:ascii="Times New Roman" w:hAnsi="Times New Roman" w:cs="Times New Roman"/>
          <w:b/>
          <w:bCs/>
        </w:rPr>
        <w:t>General Psychology</w:t>
      </w:r>
      <w:r w:rsidR="00AD2DFF">
        <w:rPr>
          <w:rFonts w:ascii="Times New Roman" w:hAnsi="Times New Roman" w:cs="Times New Roman"/>
        </w:rPr>
        <w:t xml:space="preserve"> | University of North Texas</w:t>
      </w:r>
    </w:p>
    <w:p w14:paraId="29B59516" w14:textId="08E0AB2C" w:rsidR="00AD2DFF" w:rsidRDefault="00AD2DFF" w:rsidP="00325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2025</w:t>
      </w:r>
    </w:p>
    <w:p w14:paraId="1B11CF15" w14:textId="77777777" w:rsidR="00AD2DFF" w:rsidRDefault="00AD2DFF" w:rsidP="00AD2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Undergraduate </w:t>
      </w:r>
    </w:p>
    <w:p w14:paraId="4D9CFFE5" w14:textId="3FD79748" w:rsidR="00AD2DFF" w:rsidRDefault="009B4902" w:rsidP="00AD2DF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30-75 students</w:t>
      </w:r>
      <w:r w:rsidR="00402C4C">
        <w:rPr>
          <w:rFonts w:ascii="Times New Roman" w:hAnsi="Times New Roman" w:cs="Times New Roman"/>
        </w:rPr>
        <w:t xml:space="preserve"> per class</w:t>
      </w:r>
    </w:p>
    <w:p w14:paraId="4A0BFDBB" w14:textId="38182FF0" w:rsidR="009B4902" w:rsidRDefault="008D5EBB" w:rsidP="00AD2DF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Face-to-face l</w:t>
      </w:r>
      <w:r w:rsidR="009B4902">
        <w:rPr>
          <w:rFonts w:ascii="Times New Roman" w:hAnsi="Times New Roman" w:cs="Times New Roman"/>
        </w:rPr>
        <w:t>ecture, exam based, daily small group activities</w:t>
      </w:r>
    </w:p>
    <w:p w14:paraId="2F63B670" w14:textId="77777777" w:rsidR="001C7B7E" w:rsidRDefault="001C7B7E" w:rsidP="001C7B7E">
      <w:pPr>
        <w:rPr>
          <w:rFonts w:ascii="Times New Roman" w:hAnsi="Times New Roman" w:cs="Times New Roman"/>
        </w:rPr>
      </w:pPr>
    </w:p>
    <w:p w14:paraId="532DE17A" w14:textId="66D1F494" w:rsidR="001C7B7E" w:rsidRDefault="001C7B7E" w:rsidP="001C7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Intimate Relationships and Caregiving</w:t>
      </w:r>
      <w:r>
        <w:rPr>
          <w:rFonts w:ascii="Times New Roman" w:hAnsi="Times New Roman" w:cs="Times New Roman"/>
        </w:rPr>
        <w:t xml:space="preserve"> | University of North Texas</w:t>
      </w:r>
    </w:p>
    <w:p w14:paraId="77678B7A" w14:textId="2F201AE9" w:rsidR="001C7B7E" w:rsidRDefault="001C7B7E" w:rsidP="001C7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2025</w:t>
      </w:r>
    </w:p>
    <w:p w14:paraId="2CD27AE4" w14:textId="53C46EE3" w:rsidR="001C7B7E" w:rsidRDefault="001C7B7E" w:rsidP="001C7B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Undergraduate</w:t>
      </w:r>
    </w:p>
    <w:p w14:paraId="4F46A631" w14:textId="524FA405" w:rsidR="001C7B7E" w:rsidRDefault="001C7B7E" w:rsidP="001C7B7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30-75 students</w:t>
      </w:r>
      <w:r w:rsidR="00402C4C">
        <w:rPr>
          <w:rFonts w:ascii="Times New Roman" w:hAnsi="Times New Roman" w:cs="Times New Roman"/>
        </w:rPr>
        <w:t xml:space="preserve"> per class</w:t>
      </w:r>
    </w:p>
    <w:p w14:paraId="15C21A66" w14:textId="4D2DB805" w:rsidR="001C7B7E" w:rsidRDefault="008D5EBB" w:rsidP="001C7B7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Face-to-face l</w:t>
      </w:r>
      <w:r w:rsidR="001C7B7E">
        <w:rPr>
          <w:rFonts w:ascii="Times New Roman" w:hAnsi="Times New Roman" w:cs="Times New Roman"/>
        </w:rPr>
        <w:t xml:space="preserve">ecture, </w:t>
      </w:r>
      <w:r>
        <w:rPr>
          <w:rFonts w:ascii="Times New Roman" w:hAnsi="Times New Roman" w:cs="Times New Roman"/>
        </w:rPr>
        <w:t>essay based, daily small group activities</w:t>
      </w:r>
    </w:p>
    <w:p w14:paraId="739F65D2" w14:textId="77777777" w:rsidR="008D5EBB" w:rsidRDefault="008D5EBB" w:rsidP="008D5EBB">
      <w:pPr>
        <w:rPr>
          <w:rFonts w:ascii="Times New Roman" w:hAnsi="Times New Roman" w:cs="Times New Roman"/>
        </w:rPr>
      </w:pPr>
    </w:p>
    <w:p w14:paraId="7F3673D2" w14:textId="7ADBC4B7" w:rsidR="008D5EBB" w:rsidRDefault="008D5EBB" w:rsidP="008D5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History and Systems</w:t>
      </w:r>
      <w:r>
        <w:rPr>
          <w:rFonts w:ascii="Times New Roman" w:hAnsi="Times New Roman" w:cs="Times New Roman"/>
        </w:rPr>
        <w:t xml:space="preserve"> | University of North Texas</w:t>
      </w:r>
    </w:p>
    <w:p w14:paraId="6C7DDB8A" w14:textId="764E7535" w:rsidR="008D5EBB" w:rsidRDefault="008D5EBB" w:rsidP="008D5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2025</w:t>
      </w:r>
    </w:p>
    <w:p w14:paraId="27E54AFA" w14:textId="37BF5BDB" w:rsidR="008D5EBB" w:rsidRDefault="008D5EBB" w:rsidP="008D5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Undergraduate</w:t>
      </w:r>
    </w:p>
    <w:p w14:paraId="32C1E9E2" w14:textId="76B8EA5D" w:rsidR="008D5EBB" w:rsidRDefault="008D5EBB" w:rsidP="008D5EB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30-75 students</w:t>
      </w:r>
      <w:r w:rsidR="00402C4C">
        <w:rPr>
          <w:rFonts w:ascii="Times New Roman" w:hAnsi="Times New Roman" w:cs="Times New Roman"/>
        </w:rPr>
        <w:t xml:space="preserve"> per class</w:t>
      </w:r>
    </w:p>
    <w:p w14:paraId="22CEE426" w14:textId="12CE6876" w:rsidR="008D5EBB" w:rsidRPr="008D5EBB" w:rsidRDefault="008D5EBB" w:rsidP="008D5EB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Face-to-face lecture, </w:t>
      </w:r>
      <w:r w:rsidR="00402C4C">
        <w:rPr>
          <w:rFonts w:ascii="Times New Roman" w:hAnsi="Times New Roman" w:cs="Times New Roman"/>
        </w:rPr>
        <w:t>semester long small group project based</w:t>
      </w:r>
    </w:p>
    <w:p w14:paraId="737EA095" w14:textId="77777777" w:rsidR="00A02C70" w:rsidRDefault="00A02C70" w:rsidP="003254AA">
      <w:pPr>
        <w:rPr>
          <w:rFonts w:ascii="Times New Roman" w:hAnsi="Times New Roman" w:cs="Times New Roman"/>
        </w:rPr>
      </w:pPr>
    </w:p>
    <w:p w14:paraId="051FBA27" w14:textId="4CA9C953" w:rsidR="003254AA" w:rsidRDefault="003254AA" w:rsidP="003254AA">
      <w:pPr>
        <w:rPr>
          <w:rFonts w:ascii="Times New Roman" w:hAnsi="Times New Roman" w:cs="Times New Roman"/>
        </w:rPr>
      </w:pPr>
      <w:r w:rsidRPr="00AD2DFF">
        <w:rPr>
          <w:rFonts w:ascii="Times New Roman" w:hAnsi="Times New Roman" w:cs="Times New Roman"/>
          <w:b/>
          <w:bCs/>
        </w:rPr>
        <w:t>Introduction to Psychology</w:t>
      </w:r>
      <w:r w:rsidR="00AD2DFF">
        <w:rPr>
          <w:rFonts w:ascii="Times New Roman" w:hAnsi="Times New Roman" w:cs="Times New Roman"/>
        </w:rPr>
        <w:t xml:space="preserve"> | T</w:t>
      </w:r>
      <w:r w:rsidRPr="0843B891">
        <w:rPr>
          <w:rFonts w:ascii="Times New Roman" w:hAnsi="Times New Roman" w:cs="Times New Roman"/>
        </w:rPr>
        <w:t>he University of Texas at San Antonio</w:t>
      </w:r>
    </w:p>
    <w:p w14:paraId="2D352477" w14:textId="447DF713" w:rsidR="003254AA" w:rsidRDefault="003254AA" w:rsidP="003254AA">
      <w:pPr>
        <w:rPr>
          <w:rFonts w:ascii="Times New Roman" w:hAnsi="Times New Roman" w:cs="Times New Roman"/>
        </w:rPr>
      </w:pPr>
      <w:r w:rsidRPr="0843B891">
        <w:rPr>
          <w:rFonts w:ascii="Times New Roman" w:hAnsi="Times New Roman" w:cs="Times New Roman"/>
        </w:rPr>
        <w:t>Fall 2024</w:t>
      </w:r>
      <w:r w:rsidR="00AD2D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Spring 2025</w:t>
      </w:r>
    </w:p>
    <w:p w14:paraId="072D3B1B" w14:textId="0F142214" w:rsidR="00AD2DFF" w:rsidRDefault="00AD2DFF" w:rsidP="00325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Undergraduate </w:t>
      </w:r>
    </w:p>
    <w:p w14:paraId="23E5BABA" w14:textId="5F84AE8E" w:rsidR="003254AA" w:rsidRDefault="003254AA" w:rsidP="003254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100-200 students per class</w:t>
      </w:r>
    </w:p>
    <w:p w14:paraId="386D8848" w14:textId="5CD0EA9F" w:rsidR="00757DBD" w:rsidRPr="003254AA" w:rsidRDefault="008D5EBB" w:rsidP="003254A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Face-to-face l</w:t>
      </w:r>
      <w:r w:rsidR="00757DBD">
        <w:rPr>
          <w:rFonts w:ascii="Times New Roman" w:hAnsi="Times New Roman" w:cs="Times New Roman"/>
        </w:rPr>
        <w:t>ecture, exam based</w:t>
      </w:r>
    </w:p>
    <w:p w14:paraId="6AC4A8D8" w14:textId="77777777" w:rsidR="003254AA" w:rsidRDefault="003254AA" w:rsidP="003254AA">
      <w:pPr>
        <w:rPr>
          <w:rFonts w:ascii="Times New Roman" w:hAnsi="Times New Roman" w:cs="Times New Roman"/>
        </w:rPr>
      </w:pPr>
    </w:p>
    <w:p w14:paraId="158E487A" w14:textId="3772C4D7" w:rsidR="003254AA" w:rsidRDefault="003254AA" w:rsidP="003254AA">
      <w:pPr>
        <w:rPr>
          <w:rFonts w:ascii="Times New Roman" w:hAnsi="Times New Roman" w:cs="Times New Roman"/>
        </w:rPr>
      </w:pPr>
      <w:r w:rsidRPr="00AD2DFF">
        <w:rPr>
          <w:rFonts w:ascii="Times New Roman" w:hAnsi="Times New Roman" w:cs="Times New Roman"/>
          <w:b/>
          <w:bCs/>
        </w:rPr>
        <w:t>Experimental Psychology Projects and Lab</w:t>
      </w:r>
      <w:r w:rsidR="00AD2DFF">
        <w:rPr>
          <w:rFonts w:ascii="Times New Roman" w:hAnsi="Times New Roman" w:cs="Times New Roman"/>
        </w:rPr>
        <w:t xml:space="preserve"> | T</w:t>
      </w:r>
      <w:r w:rsidRPr="0843B891">
        <w:rPr>
          <w:rFonts w:ascii="Times New Roman" w:hAnsi="Times New Roman" w:cs="Times New Roman"/>
        </w:rPr>
        <w:t>he University of Texas at San Antonio</w:t>
      </w:r>
    </w:p>
    <w:p w14:paraId="0E7F3A47" w14:textId="4D190020" w:rsidR="003254AA" w:rsidRDefault="003254AA" w:rsidP="003254AA">
      <w:pPr>
        <w:rPr>
          <w:rFonts w:ascii="Times New Roman" w:hAnsi="Times New Roman" w:cs="Times New Roman"/>
        </w:rPr>
      </w:pPr>
      <w:r w:rsidRPr="0843B891">
        <w:rPr>
          <w:rFonts w:ascii="Times New Roman" w:hAnsi="Times New Roman" w:cs="Times New Roman"/>
        </w:rPr>
        <w:t>Fall 2023</w:t>
      </w:r>
      <w:r w:rsidR="00AD2DFF">
        <w:rPr>
          <w:rFonts w:ascii="Times New Roman" w:hAnsi="Times New Roman" w:cs="Times New Roman"/>
        </w:rPr>
        <w:t xml:space="preserve">, </w:t>
      </w:r>
      <w:r w:rsidRPr="0843B891">
        <w:rPr>
          <w:rFonts w:ascii="Times New Roman" w:hAnsi="Times New Roman" w:cs="Times New Roman"/>
        </w:rPr>
        <w:t>Spring 2024</w:t>
      </w:r>
    </w:p>
    <w:p w14:paraId="2925BAC3" w14:textId="01B9D55D" w:rsidR="00AD2DFF" w:rsidRPr="00AD2DFF" w:rsidRDefault="00AD2DFF" w:rsidP="00325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Undergraduate</w:t>
      </w:r>
    </w:p>
    <w:p w14:paraId="4F0F961D" w14:textId="76200A5E" w:rsidR="003254AA" w:rsidRDefault="003254AA" w:rsidP="003254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students per class</w:t>
      </w:r>
    </w:p>
    <w:p w14:paraId="7909FB92" w14:textId="477CED57" w:rsidR="00757DBD" w:rsidRPr="003254AA" w:rsidRDefault="008D5EBB" w:rsidP="003254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Face-to-face lecture, s</w:t>
      </w:r>
      <w:r w:rsidR="00757DBD">
        <w:rPr>
          <w:rFonts w:ascii="Times New Roman" w:hAnsi="Times New Roman" w:cs="Times New Roman"/>
        </w:rPr>
        <w:t xml:space="preserve">mall group semester-long </w:t>
      </w:r>
      <w:r w:rsidR="003B1F78">
        <w:rPr>
          <w:rFonts w:ascii="Times New Roman" w:hAnsi="Times New Roman" w:cs="Times New Roman"/>
        </w:rPr>
        <w:t xml:space="preserve">research </w:t>
      </w:r>
      <w:r w:rsidR="00757DBD">
        <w:rPr>
          <w:rFonts w:ascii="Times New Roman" w:hAnsi="Times New Roman" w:cs="Times New Roman"/>
        </w:rPr>
        <w:t>project based</w:t>
      </w:r>
    </w:p>
    <w:p w14:paraId="41EB73FC" w14:textId="77777777" w:rsidR="003254AA" w:rsidRDefault="003254AA" w:rsidP="003254AA">
      <w:pPr>
        <w:ind w:firstLine="720"/>
        <w:rPr>
          <w:rFonts w:ascii="Times New Roman" w:hAnsi="Times New Roman" w:cs="Times New Roman"/>
        </w:rPr>
      </w:pPr>
    </w:p>
    <w:p w14:paraId="00CD5B40" w14:textId="0EB44383" w:rsidR="003254AA" w:rsidRDefault="003254AA" w:rsidP="003254AA">
      <w:pPr>
        <w:rPr>
          <w:rFonts w:ascii="Times New Roman" w:hAnsi="Times New Roman" w:cs="Times New Roman"/>
        </w:rPr>
      </w:pPr>
      <w:r w:rsidRPr="00AD2DFF">
        <w:rPr>
          <w:rFonts w:ascii="Times New Roman" w:hAnsi="Times New Roman" w:cs="Times New Roman"/>
          <w:b/>
          <w:bCs/>
        </w:rPr>
        <w:t>University Seminar</w:t>
      </w:r>
      <w:r w:rsidR="00AD2DFF">
        <w:rPr>
          <w:rFonts w:ascii="Times New Roman" w:hAnsi="Times New Roman" w:cs="Times New Roman"/>
        </w:rPr>
        <w:t xml:space="preserve"> | </w:t>
      </w:r>
      <w:r w:rsidRPr="0843B891">
        <w:rPr>
          <w:rFonts w:ascii="Times New Roman" w:hAnsi="Times New Roman" w:cs="Times New Roman"/>
        </w:rPr>
        <w:t xml:space="preserve">Texas State </w:t>
      </w:r>
      <w:r w:rsidR="00AC7680" w:rsidRPr="0843B891">
        <w:rPr>
          <w:rFonts w:ascii="Times New Roman" w:hAnsi="Times New Roman" w:cs="Times New Roman"/>
        </w:rPr>
        <w:t>University</w:t>
      </w:r>
    </w:p>
    <w:p w14:paraId="61324B6A" w14:textId="77777777" w:rsidR="003254AA" w:rsidRDefault="003254AA" w:rsidP="003254AA">
      <w:pPr>
        <w:rPr>
          <w:rFonts w:ascii="Times New Roman" w:hAnsi="Times New Roman" w:cs="Times New Roman"/>
        </w:rPr>
      </w:pPr>
      <w:r w:rsidRPr="0843B891">
        <w:rPr>
          <w:rFonts w:ascii="Times New Roman" w:hAnsi="Times New Roman" w:cs="Times New Roman"/>
        </w:rPr>
        <w:t>Spring 2020 (secondary instructor)</w:t>
      </w:r>
    </w:p>
    <w:p w14:paraId="41AB9266" w14:textId="6B5FEC6A" w:rsidR="00AD2DFF" w:rsidRPr="00AD2DFF" w:rsidRDefault="00AD2DFF" w:rsidP="003254A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Undergraduate</w:t>
      </w:r>
    </w:p>
    <w:p w14:paraId="518C6E69" w14:textId="10F57D26" w:rsidR="003254AA" w:rsidRDefault="003254AA" w:rsidP="003254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students</w:t>
      </w:r>
    </w:p>
    <w:p w14:paraId="23AFC9A3" w14:textId="51A3C5EE" w:rsidR="003B1F78" w:rsidRPr="003254AA" w:rsidRDefault="008D5EBB" w:rsidP="003254A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Face-to-face Lecture, d</w:t>
      </w:r>
      <w:r w:rsidR="003B1F78">
        <w:rPr>
          <w:rFonts w:ascii="Times New Roman" w:hAnsi="Times New Roman" w:cs="Times New Roman"/>
        </w:rPr>
        <w:t>esigned for Freshmen on Academic Probation to mentor and teach skills to return to Good Standing</w:t>
      </w:r>
    </w:p>
    <w:p w14:paraId="6183FEF1" w14:textId="77777777" w:rsidR="003254AA" w:rsidRDefault="003254AA" w:rsidP="003254AA">
      <w:pPr>
        <w:rPr>
          <w:rFonts w:ascii="Times New Roman" w:hAnsi="Times New Roman" w:cs="Times New Roman"/>
        </w:rPr>
      </w:pPr>
    </w:p>
    <w:p w14:paraId="1FD85C43" w14:textId="77777777" w:rsidR="003254AA" w:rsidRDefault="003254AA" w:rsidP="003254AA">
      <w:pPr>
        <w:rPr>
          <w:rFonts w:ascii="Times New Roman" w:hAnsi="Times New Roman" w:cs="Times New Roman"/>
        </w:rPr>
      </w:pPr>
    </w:p>
    <w:p w14:paraId="4A5841B8" w14:textId="77777777" w:rsidR="003254AA" w:rsidRDefault="003254AA" w:rsidP="003254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ADVISING AND MENTORING EXPERIENCE</w:t>
      </w:r>
    </w:p>
    <w:p w14:paraId="36DDFF58" w14:textId="77777777" w:rsidR="003254AA" w:rsidRDefault="003254AA" w:rsidP="003254AA">
      <w:pPr>
        <w:rPr>
          <w:rFonts w:ascii="Times New Roman" w:hAnsi="Times New Roman" w:cs="Times New Roman"/>
        </w:rPr>
      </w:pPr>
    </w:p>
    <w:p w14:paraId="220540A5" w14:textId="3751AB42" w:rsidR="003254AA" w:rsidRDefault="003254AA" w:rsidP="00325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Student Mentoring</w:t>
      </w:r>
    </w:p>
    <w:p w14:paraId="1EA214B7" w14:textId="77777777" w:rsidR="003254AA" w:rsidRDefault="003254AA" w:rsidP="003254AA">
      <w:pPr>
        <w:rPr>
          <w:rFonts w:ascii="Times New Roman" w:hAnsi="Times New Roman" w:cs="Times New Roman"/>
        </w:rPr>
      </w:pPr>
    </w:p>
    <w:p w14:paraId="1418E97E" w14:textId="0D0F237C" w:rsidR="003254AA" w:rsidRDefault="003254AA" w:rsidP="00325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Director - PRIDE Family Studies Lab, University of Texas at San Antonio</w:t>
      </w:r>
    </w:p>
    <w:p w14:paraId="265D388B" w14:textId="317A49F8" w:rsidR="003254AA" w:rsidRDefault="003254AA" w:rsidP="00325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A932A6">
        <w:rPr>
          <w:rFonts w:ascii="Times New Roman" w:hAnsi="Times New Roman" w:cs="Times New Roman"/>
        </w:rPr>
        <w:t xml:space="preserve"> 2022 – </w:t>
      </w:r>
      <w:r w:rsidR="00822D37">
        <w:rPr>
          <w:rFonts w:ascii="Times New Roman" w:hAnsi="Times New Roman" w:cs="Times New Roman"/>
        </w:rPr>
        <w:t>May 2025</w:t>
      </w:r>
      <w:r w:rsidR="00A932A6">
        <w:rPr>
          <w:rFonts w:ascii="Times New Roman" w:hAnsi="Times New Roman" w:cs="Times New Roman"/>
        </w:rPr>
        <w:t xml:space="preserve"> </w:t>
      </w:r>
    </w:p>
    <w:p w14:paraId="655989B4" w14:textId="35163DC4" w:rsidR="00A932A6" w:rsidRDefault="00A932A6" w:rsidP="00A932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“Tiered supervision” style</w:t>
      </w:r>
    </w:p>
    <w:p w14:paraId="0ED97709" w14:textId="048EF00A" w:rsidR="00A932A6" w:rsidRDefault="00A932A6" w:rsidP="00A932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Hosting weekly meetings (group and individual) with graduate and undergraduate research assistants to ascertain progress on tasks and assign new tasks</w:t>
      </w:r>
    </w:p>
    <w:p w14:paraId="5AA4CE4E" w14:textId="6D92D4AA" w:rsidR="00A932A6" w:rsidRDefault="00A932A6" w:rsidP="00A932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2CC91C1B">
        <w:rPr>
          <w:rFonts w:ascii="Times New Roman" w:hAnsi="Times New Roman" w:cs="Times New Roman"/>
        </w:rPr>
        <w:t xml:space="preserve">Guiding master’s students in the lab through personal projects, assisting with poster and manuscript </w:t>
      </w:r>
      <w:r w:rsidR="52844B42" w:rsidRPr="2CC91C1B">
        <w:rPr>
          <w:rFonts w:ascii="Times New Roman" w:hAnsi="Times New Roman" w:cs="Times New Roman"/>
        </w:rPr>
        <w:t>preparation</w:t>
      </w:r>
    </w:p>
    <w:p w14:paraId="50BA6633" w14:textId="5B60643D" w:rsidR="00A932A6" w:rsidRPr="00A932A6" w:rsidRDefault="00A932A6" w:rsidP="00A932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2CC91C1B">
        <w:rPr>
          <w:rFonts w:ascii="Times New Roman" w:hAnsi="Times New Roman" w:cs="Times New Roman"/>
        </w:rPr>
        <w:t xml:space="preserve">Guiding undergraduate students in the lab through their “Independent Study” project each semester, coaching in presentation skills, assisting with poster and manuscript </w:t>
      </w:r>
      <w:r w:rsidR="13A18847" w:rsidRPr="2CC91C1B">
        <w:rPr>
          <w:rFonts w:ascii="Times New Roman" w:hAnsi="Times New Roman" w:cs="Times New Roman"/>
        </w:rPr>
        <w:t>preparation</w:t>
      </w:r>
    </w:p>
    <w:p w14:paraId="5DDDC10C" w14:textId="77777777" w:rsidR="003254AA" w:rsidRDefault="003254AA" w:rsidP="003254AA">
      <w:pPr>
        <w:rPr>
          <w:rFonts w:ascii="Times New Roman" w:hAnsi="Times New Roman" w:cs="Times New Roman"/>
        </w:rPr>
      </w:pPr>
    </w:p>
    <w:p w14:paraId="7D99A217" w14:textId="77777777" w:rsidR="003254AA" w:rsidRDefault="003254AA" w:rsidP="00325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Positions Held</w:t>
      </w:r>
    </w:p>
    <w:p w14:paraId="09EC455E" w14:textId="77777777" w:rsidR="003254AA" w:rsidRPr="00D800B7" w:rsidRDefault="003254AA" w:rsidP="003254AA">
      <w:pPr>
        <w:rPr>
          <w:rFonts w:ascii="Times New Roman" w:hAnsi="Times New Roman" w:cs="Times New Roman"/>
        </w:rPr>
      </w:pPr>
    </w:p>
    <w:p w14:paraId="482DE81C" w14:textId="524635BC" w:rsidR="003254AA" w:rsidRDefault="003254AA" w:rsidP="00325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 Coach/Academic Coach, Texas State University</w:t>
      </w:r>
    </w:p>
    <w:p w14:paraId="242E6685" w14:textId="77777777" w:rsidR="003254AA" w:rsidRDefault="003254AA" w:rsidP="00325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2021 – May 2022</w:t>
      </w:r>
    </w:p>
    <w:p w14:paraId="231FC8D2" w14:textId="74BBC5C3" w:rsidR="003254AA" w:rsidRDefault="003254AA" w:rsidP="003254AA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29C072CE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Responsible for a caseload of undergraduate students currently on Academic Probation and </w:t>
      </w:r>
      <w:r w:rsidR="00AC7680" w:rsidRPr="29C072CE">
        <w:rPr>
          <w:rFonts w:ascii="Times New Roman" w:eastAsia="Times New Roman" w:hAnsi="Times New Roman" w:cs="Times New Roman"/>
          <w:color w:val="000000" w:themeColor="text1"/>
        </w:rPr>
        <w:t>leading</w:t>
      </w:r>
      <w:r w:rsidRPr="29C072CE">
        <w:rPr>
          <w:rFonts w:ascii="Times New Roman" w:eastAsia="Times New Roman" w:hAnsi="Times New Roman" w:cs="Times New Roman"/>
          <w:color w:val="000000" w:themeColor="text1"/>
        </w:rPr>
        <w:t xml:space="preserve"> regular meetings with each student throughout the semester to return to Good Standing</w:t>
      </w:r>
    </w:p>
    <w:p w14:paraId="1567E53A" w14:textId="77777777" w:rsidR="003254AA" w:rsidRDefault="003254AA" w:rsidP="003254AA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1D1B28F">
        <w:rPr>
          <w:rFonts w:ascii="Times New Roman" w:eastAsia="Times New Roman" w:hAnsi="Times New Roman" w:cs="Times New Roman"/>
          <w:color w:val="000000" w:themeColor="text1"/>
        </w:rPr>
        <w:t>Teaching students time management, studying skills, exam prep, financial literacy, etc. in one-on-one meetings</w:t>
      </w:r>
    </w:p>
    <w:p w14:paraId="4DD199BE" w14:textId="77777777" w:rsidR="003254AA" w:rsidRDefault="003254AA" w:rsidP="003254AA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41D1B28F">
        <w:rPr>
          <w:rFonts w:ascii="Times New Roman" w:eastAsia="Times New Roman" w:hAnsi="Times New Roman" w:cs="Times New Roman"/>
          <w:color w:val="000000" w:themeColor="text1"/>
        </w:rPr>
        <w:t xml:space="preserve">Leading daily financial literacy presentations to 300+ incoming </w:t>
      </w:r>
      <w:bookmarkStart w:id="0" w:name="_Int_U2cY1Dk8"/>
      <w:r w:rsidRPr="41D1B28F">
        <w:rPr>
          <w:rFonts w:ascii="Times New Roman" w:eastAsia="Times New Roman" w:hAnsi="Times New Roman" w:cs="Times New Roman"/>
          <w:color w:val="000000" w:themeColor="text1"/>
        </w:rPr>
        <w:t>first-year students</w:t>
      </w:r>
      <w:bookmarkEnd w:id="0"/>
      <w:r w:rsidRPr="41D1B28F">
        <w:rPr>
          <w:rFonts w:ascii="Times New Roman" w:eastAsia="Times New Roman" w:hAnsi="Times New Roman" w:cs="Times New Roman"/>
          <w:color w:val="000000" w:themeColor="text1"/>
        </w:rPr>
        <w:t xml:space="preserve"> during Summer 2021</w:t>
      </w:r>
    </w:p>
    <w:p w14:paraId="7E871DE9" w14:textId="77777777" w:rsidR="003254AA" w:rsidRDefault="003254AA" w:rsidP="003254AA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9FC6F11" w14:textId="77777777" w:rsidR="003254AA" w:rsidRDefault="003254AA" w:rsidP="003254AA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6E82096" w14:textId="47D6CBE9" w:rsidR="003254AA" w:rsidRDefault="003254AA" w:rsidP="003254AA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254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LICENSES/CERTIFICATIONS</w:t>
      </w:r>
    </w:p>
    <w:p w14:paraId="0166D11F" w14:textId="77777777" w:rsidR="003254AA" w:rsidRDefault="003254AA" w:rsidP="003254AA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5BA72DF" w14:textId="2FE702D1" w:rsidR="00990779" w:rsidRDefault="00B95810" w:rsidP="003254AA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Associate Level with the </w:t>
      </w:r>
      <w:r w:rsidR="00BA4C2A" w:rsidRPr="00BA4C2A">
        <w:rPr>
          <w:rFonts w:ascii="Times New Roman" w:eastAsia="Times New Roman" w:hAnsi="Times New Roman" w:cs="Times New Roman"/>
          <w:color w:val="000000" w:themeColor="text1"/>
        </w:rPr>
        <w:t>Center for the Integration of ​Research, Teaching, and Learning​</w:t>
      </w:r>
      <w:r w:rsidR="00BA4C2A">
        <w:rPr>
          <w:rFonts w:ascii="Times New Roman" w:eastAsia="Times New Roman" w:hAnsi="Times New Roman" w:cs="Times New Roman"/>
          <w:color w:val="000000" w:themeColor="text1"/>
        </w:rPr>
        <w:t xml:space="preserve"> (CIRTL)</w:t>
      </w:r>
    </w:p>
    <w:p w14:paraId="0CD9B89F" w14:textId="2EED3C3F" w:rsidR="00F756D5" w:rsidRDefault="00F756D5" w:rsidP="00B95810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Obtained March 2025</w:t>
      </w:r>
    </w:p>
    <w:p w14:paraId="2D309BDF" w14:textId="7EEB0EA3" w:rsidR="00B95810" w:rsidRDefault="00694E8E" w:rsidP="00B95810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Program that </w:t>
      </w:r>
      <w:r w:rsidR="00AC7680">
        <w:rPr>
          <w:rFonts w:ascii="Times New Roman" w:eastAsia="Times New Roman" w:hAnsi="Times New Roman" w:cs="Times New Roman"/>
          <w:color w:val="000000" w:themeColor="text1"/>
        </w:rPr>
        <w:t>trains</w:t>
      </w:r>
      <w:r w:rsidRPr="00694E8E">
        <w:rPr>
          <w:rFonts w:ascii="Times New Roman" w:eastAsia="Times New Roman" w:hAnsi="Times New Roman" w:cs="Times New Roman"/>
          <w:color w:val="000000" w:themeColor="text1"/>
        </w:rPr>
        <w:t xml:space="preserve"> teaching and professional development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at the college level</w:t>
      </w:r>
    </w:p>
    <w:p w14:paraId="11A23757" w14:textId="7829C000" w:rsidR="00F756D5" w:rsidRPr="00F756D5" w:rsidRDefault="00F756D5" w:rsidP="00B95810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F756D5">
        <w:rPr>
          <w:rFonts w:ascii="Times New Roman" w:eastAsia="Times New Roman" w:hAnsi="Times New Roman" w:cs="Times New Roman"/>
          <w:color w:val="000000" w:themeColor="text1"/>
        </w:rPr>
        <w:t>Requirements for Associate Level:</w:t>
      </w:r>
    </w:p>
    <w:p w14:paraId="4ADE1FC4" w14:textId="77777777" w:rsidR="00F756D5" w:rsidRPr="00F756D5" w:rsidRDefault="00F756D5" w:rsidP="00F756D5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</w:pPr>
      <w:r w:rsidRPr="00F756D5">
        <w:rPr>
          <w:rStyle w:val="normaltextrun"/>
          <w:color w:val="000000"/>
        </w:rPr>
        <w:t>Take an Introduction to evidence-based teaching course</w:t>
      </w:r>
      <w:r w:rsidRPr="00F756D5">
        <w:rPr>
          <w:rStyle w:val="eop"/>
        </w:rPr>
        <w:t>​</w:t>
      </w:r>
    </w:p>
    <w:p w14:paraId="4675808A" w14:textId="77777777" w:rsidR="00F756D5" w:rsidRPr="00F756D5" w:rsidRDefault="00F756D5" w:rsidP="00F756D5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</w:pPr>
      <w:r w:rsidRPr="00F756D5">
        <w:rPr>
          <w:rStyle w:val="normaltextrun"/>
          <w:color w:val="000000"/>
        </w:rPr>
        <w:t>20-25 hours of coursework</w:t>
      </w:r>
      <w:r w:rsidRPr="00F756D5">
        <w:rPr>
          <w:rStyle w:val="eop"/>
        </w:rPr>
        <w:t>​</w:t>
      </w:r>
    </w:p>
    <w:p w14:paraId="49D68B4F" w14:textId="2773D967" w:rsidR="00F756D5" w:rsidRPr="00F756D5" w:rsidRDefault="00F756D5" w:rsidP="00F756D5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</w:pPr>
      <w:r w:rsidRPr="00F756D5">
        <w:rPr>
          <w:rStyle w:val="normaltextrun"/>
          <w:color w:val="000000"/>
        </w:rPr>
        <w:t>A statement of teaching</w:t>
      </w:r>
      <w:r w:rsidRPr="00F756D5">
        <w:rPr>
          <w:rStyle w:val="eop"/>
        </w:rPr>
        <w:t>​</w:t>
      </w:r>
    </w:p>
    <w:p w14:paraId="51647727" w14:textId="77777777" w:rsidR="005D36FF" w:rsidRDefault="005D36FF" w:rsidP="005D36FF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F8FBCF2" w14:textId="035AE734" w:rsidR="005D36FF" w:rsidRDefault="005D36FF" w:rsidP="005D36FF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3254AA">
        <w:rPr>
          <w:rFonts w:ascii="Times New Roman" w:eastAsia="Times New Roman" w:hAnsi="Times New Roman" w:cs="Times New Roman"/>
          <w:color w:val="000000" w:themeColor="text1"/>
        </w:rPr>
        <w:t>RCR: Responsible Conduct of Research</w:t>
      </w:r>
    </w:p>
    <w:p w14:paraId="1533C990" w14:textId="25BF291A" w:rsidR="005D36FF" w:rsidRDefault="005D36FF" w:rsidP="005D36FF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Obtained </w:t>
      </w:r>
      <w:r w:rsidR="00AC7680">
        <w:rPr>
          <w:rFonts w:ascii="Times New Roman" w:eastAsia="Times New Roman" w:hAnsi="Times New Roman" w:cs="Times New Roman"/>
          <w:color w:val="000000" w:themeColor="text1"/>
        </w:rPr>
        <w:t>December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2024</w:t>
      </w:r>
    </w:p>
    <w:p w14:paraId="68505BD0" w14:textId="163BF507" w:rsidR="005D36FF" w:rsidRDefault="005D36FF" w:rsidP="005D36FF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3254AA">
        <w:rPr>
          <w:rFonts w:ascii="Times New Roman" w:eastAsia="Times New Roman" w:hAnsi="Times New Roman" w:cs="Times New Roman"/>
          <w:color w:val="000000" w:themeColor="text1"/>
        </w:rPr>
        <w:t>The responsible conduct of research (RCR) training is essential for every researcher to understand the fundamental principles of conducting research ethically, knowledgeably and responsibly</w:t>
      </w:r>
    </w:p>
    <w:p w14:paraId="6DDF3AD6" w14:textId="77777777" w:rsidR="005D36FF" w:rsidRPr="003254AA" w:rsidRDefault="005D36FF" w:rsidP="005D36FF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Issued by the University of Texas at San Antionio</w:t>
      </w:r>
    </w:p>
    <w:p w14:paraId="398576B1" w14:textId="77777777" w:rsidR="00990779" w:rsidRDefault="00990779" w:rsidP="003254AA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F8AA61D" w14:textId="4CD59A18" w:rsidR="003254AA" w:rsidRDefault="003254AA" w:rsidP="003254AA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254AA">
        <w:rPr>
          <w:rFonts w:ascii="Times New Roman" w:eastAsia="Times New Roman" w:hAnsi="Times New Roman" w:cs="Times New Roman"/>
          <w:color w:val="000000" w:themeColor="text1"/>
        </w:rPr>
        <w:t>CornellX</w:t>
      </w:r>
      <w:proofErr w:type="spellEnd"/>
      <w:r w:rsidRPr="003254AA">
        <w:rPr>
          <w:rFonts w:ascii="Times New Roman" w:eastAsia="Times New Roman" w:hAnsi="Times New Roman" w:cs="Times New Roman"/>
          <w:color w:val="000000" w:themeColor="text1"/>
        </w:rPr>
        <w:t>: An Introduction to Evidence-Based Undergraduate STEM Teaching (CIRTL)</w:t>
      </w:r>
    </w:p>
    <w:p w14:paraId="47764EEA" w14:textId="4F69D99E" w:rsidR="003254AA" w:rsidRDefault="003254AA" w:rsidP="003254AA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3254AA">
        <w:rPr>
          <w:rFonts w:ascii="Times New Roman" w:eastAsia="Times New Roman" w:hAnsi="Times New Roman" w:cs="Times New Roman"/>
          <w:color w:val="000000" w:themeColor="text1"/>
        </w:rPr>
        <w:t>Learn how to implement evidence-based teaching strategies in your university classroom as well as effective methods for assessing teaching and learning</w:t>
      </w:r>
    </w:p>
    <w:p w14:paraId="3C2F7D17" w14:textId="7674C747" w:rsidR="003254AA" w:rsidRDefault="003254AA" w:rsidP="003254AA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3254AA">
        <w:rPr>
          <w:rFonts w:ascii="Times New Roman" w:eastAsia="Times New Roman" w:hAnsi="Times New Roman" w:cs="Times New Roman"/>
          <w:color w:val="000000" w:themeColor="text1"/>
        </w:rPr>
        <w:t>This course is designed to provide future STEM faculty, graduate students and post-doctoral fellows with an introduction to effective teaching strategies and the research that supports them</w:t>
      </w:r>
    </w:p>
    <w:p w14:paraId="20E34F0C" w14:textId="4CC890EA" w:rsidR="003254AA" w:rsidRDefault="003254AA" w:rsidP="003254AA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8-week course</w:t>
      </w:r>
    </w:p>
    <w:p w14:paraId="60CC6D8C" w14:textId="77777777" w:rsidR="00DF7013" w:rsidRDefault="00DF7013" w:rsidP="00DF7013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FCC9DBC" w14:textId="18614D35" w:rsidR="00DF7013" w:rsidRDefault="00DF7013" w:rsidP="00DF7013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CornellX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DF7013">
        <w:rPr>
          <w:rFonts w:ascii="Times New Roman" w:eastAsia="Times New Roman" w:hAnsi="Times New Roman" w:cs="Times New Roman"/>
          <w:color w:val="000000" w:themeColor="text1"/>
        </w:rPr>
        <w:t>Advancing Learning Through Evidence-Based STEM Teaching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(CIRTL)</w:t>
      </w:r>
    </w:p>
    <w:p w14:paraId="72977A10" w14:textId="3C8D00AC" w:rsidR="00DF7013" w:rsidRDefault="0075351E" w:rsidP="00DF7013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75351E">
        <w:rPr>
          <w:rFonts w:ascii="Times New Roman" w:eastAsia="Times New Roman" w:hAnsi="Times New Roman" w:cs="Times New Roman"/>
          <w:color w:val="000000" w:themeColor="text1"/>
        </w:rPr>
        <w:t>Learn how to implement evidence-based teaching strategies in your university classroom as well as effective methods for assessing teaching and learning</w:t>
      </w:r>
      <w:r w:rsidR="00990779">
        <w:rPr>
          <w:rFonts w:ascii="Times New Roman" w:eastAsia="Times New Roman" w:hAnsi="Times New Roman" w:cs="Times New Roman"/>
          <w:color w:val="000000" w:themeColor="text1"/>
        </w:rPr>
        <w:t xml:space="preserve"> (an advanced course </w:t>
      </w:r>
      <w:r w:rsidR="00AC7680">
        <w:rPr>
          <w:rFonts w:ascii="Times New Roman" w:eastAsia="Times New Roman" w:hAnsi="Times New Roman" w:cs="Times New Roman"/>
          <w:color w:val="000000" w:themeColor="text1"/>
        </w:rPr>
        <w:t>building</w:t>
      </w:r>
      <w:r w:rsidR="00990779">
        <w:rPr>
          <w:rFonts w:ascii="Times New Roman" w:eastAsia="Times New Roman" w:hAnsi="Times New Roman" w:cs="Times New Roman"/>
          <w:color w:val="000000" w:themeColor="text1"/>
        </w:rPr>
        <w:t xml:space="preserve"> upon the introductory course)</w:t>
      </w:r>
    </w:p>
    <w:p w14:paraId="707712AB" w14:textId="77777777" w:rsidR="00990779" w:rsidRDefault="00990779" w:rsidP="00990779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3254AA">
        <w:rPr>
          <w:rFonts w:ascii="Times New Roman" w:eastAsia="Times New Roman" w:hAnsi="Times New Roman" w:cs="Times New Roman"/>
          <w:color w:val="000000" w:themeColor="text1"/>
        </w:rPr>
        <w:t>This course is designed to provide future STEM faculty, graduate students and post-doctoral fellows with an introduction to effective teaching strategies and the research that supports them</w:t>
      </w:r>
    </w:p>
    <w:p w14:paraId="49FC55DE" w14:textId="7BC82711" w:rsidR="00990779" w:rsidRPr="00990779" w:rsidRDefault="00990779" w:rsidP="00990779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8-week course</w:t>
      </w:r>
    </w:p>
    <w:p w14:paraId="6428C7DB" w14:textId="77777777" w:rsidR="003254AA" w:rsidRDefault="003254AA" w:rsidP="003254AA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F575292" w14:textId="77777777" w:rsidR="003254AA" w:rsidRDefault="003254AA">
      <w:pPr>
        <w:rPr>
          <w:rFonts w:ascii="Times New Roman" w:hAnsi="Times New Roman" w:cs="Times New Roman"/>
          <w:sz w:val="32"/>
          <w:szCs w:val="32"/>
        </w:rPr>
      </w:pPr>
    </w:p>
    <w:p w14:paraId="4A0951C1" w14:textId="7067F60D" w:rsidR="00821F5A" w:rsidRPr="00FE5307" w:rsidRDefault="00FE5307">
      <w:pPr>
        <w:rPr>
          <w:rFonts w:ascii="Times New Roman" w:hAnsi="Times New Roman" w:cs="Times New Roman"/>
          <w:sz w:val="32"/>
          <w:szCs w:val="32"/>
        </w:rPr>
      </w:pPr>
      <w:r w:rsidRPr="00FE5307">
        <w:rPr>
          <w:rFonts w:ascii="Times New Roman" w:hAnsi="Times New Roman" w:cs="Times New Roman"/>
          <w:sz w:val="32"/>
          <w:szCs w:val="32"/>
        </w:rPr>
        <w:t>PUBLICATIONS</w:t>
      </w:r>
    </w:p>
    <w:p w14:paraId="6C86FD0C" w14:textId="7F3774B9" w:rsidR="00FE5307" w:rsidRDefault="00FE5307">
      <w:pPr>
        <w:rPr>
          <w:rFonts w:ascii="Times New Roman" w:hAnsi="Times New Roman" w:cs="Times New Roman"/>
        </w:rPr>
      </w:pPr>
    </w:p>
    <w:p w14:paraId="0D85DBEA" w14:textId="30B02F65" w:rsidR="00FE5307" w:rsidRDefault="00FE5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Peer-Reviewed Journals</w:t>
      </w:r>
    </w:p>
    <w:p w14:paraId="72171167" w14:textId="77777777" w:rsidR="00FE5307" w:rsidRDefault="00FE5307">
      <w:pPr>
        <w:rPr>
          <w:rFonts w:ascii="Times New Roman" w:hAnsi="Times New Roman" w:cs="Times New Roman"/>
        </w:rPr>
      </w:pPr>
    </w:p>
    <w:p w14:paraId="51342A0C" w14:textId="418C8CFF" w:rsidR="00816AB9" w:rsidRDefault="00816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^undergraduate</w:t>
      </w:r>
      <w:r w:rsidR="00501365">
        <w:rPr>
          <w:rFonts w:ascii="Times New Roman" w:hAnsi="Times New Roman" w:cs="Times New Roman"/>
        </w:rPr>
        <w:t xml:space="preserve"> student</w:t>
      </w:r>
    </w:p>
    <w:p w14:paraId="7198638F" w14:textId="1EBCDC56" w:rsidR="00A00830" w:rsidRPr="00A00830" w:rsidRDefault="00A00830" w:rsidP="00A00830">
      <w:pPr>
        <w:rPr>
          <w:rFonts w:ascii="Times New Roman" w:eastAsia="Times New Roman" w:hAnsi="Times New Roman" w:cs="Times New Roman"/>
        </w:rPr>
      </w:pPr>
    </w:p>
    <w:p w14:paraId="2BF9B287" w14:textId="35755706" w:rsidR="467F253F" w:rsidRDefault="467F253F" w:rsidP="2CC91C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CC91C1B">
        <w:rPr>
          <w:rFonts w:ascii="Times New Roman" w:eastAsia="Times New Roman" w:hAnsi="Times New Roman" w:cs="Times New Roman"/>
          <w:lang w:val="en"/>
        </w:rPr>
        <w:t xml:space="preserve">Scott, S. B., Haight, C.^, </w:t>
      </w:r>
      <w:r w:rsidRPr="2CC91C1B">
        <w:rPr>
          <w:rFonts w:ascii="Times New Roman" w:eastAsia="Times New Roman" w:hAnsi="Times New Roman" w:cs="Times New Roman"/>
        </w:rPr>
        <w:t xml:space="preserve">Pulice-Furrow, L., </w:t>
      </w:r>
      <w:r w:rsidRPr="2CC91C1B">
        <w:rPr>
          <w:rFonts w:ascii="Times New Roman" w:eastAsia="Times New Roman" w:hAnsi="Times New Roman" w:cs="Times New Roman"/>
          <w:b/>
          <w:bCs/>
        </w:rPr>
        <w:t>Brunett, K. M.</w:t>
      </w:r>
      <w:r w:rsidRPr="2CC91C1B">
        <w:rPr>
          <w:rFonts w:ascii="Times New Roman" w:eastAsia="Times New Roman" w:hAnsi="Times New Roman" w:cs="Times New Roman"/>
        </w:rPr>
        <w:t xml:space="preserve"> &amp; Balsam, K.</w:t>
      </w:r>
      <w:r w:rsidR="28F428CC" w:rsidRPr="2CC91C1B">
        <w:rPr>
          <w:rFonts w:ascii="Times New Roman" w:eastAsia="Times New Roman" w:hAnsi="Times New Roman" w:cs="Times New Roman"/>
        </w:rPr>
        <w:t xml:space="preserve"> </w:t>
      </w:r>
      <w:r w:rsidRPr="2CC91C1B">
        <w:rPr>
          <w:rFonts w:ascii="Times New Roman" w:eastAsia="Times New Roman" w:hAnsi="Times New Roman" w:cs="Times New Roman"/>
        </w:rPr>
        <w:t>(202</w:t>
      </w:r>
      <w:r w:rsidR="00C96F9C">
        <w:rPr>
          <w:rFonts w:ascii="Times New Roman" w:eastAsia="Times New Roman" w:hAnsi="Times New Roman" w:cs="Times New Roman"/>
        </w:rPr>
        <w:t>5</w:t>
      </w:r>
      <w:r w:rsidRPr="2CC91C1B">
        <w:rPr>
          <w:rFonts w:ascii="Times New Roman" w:eastAsia="Times New Roman" w:hAnsi="Times New Roman" w:cs="Times New Roman"/>
        </w:rPr>
        <w:t>)</w:t>
      </w:r>
      <w:r w:rsidR="175B9DC4" w:rsidRPr="2CC91C1B">
        <w:rPr>
          <w:rFonts w:ascii="Times New Roman" w:eastAsia="Times New Roman" w:hAnsi="Times New Roman" w:cs="Times New Roman"/>
        </w:rPr>
        <w:t xml:space="preserve">. </w:t>
      </w:r>
      <w:r w:rsidR="40B2CE90" w:rsidRPr="2CC91C1B">
        <w:rPr>
          <w:rFonts w:ascii="Times New Roman" w:eastAsia="Times New Roman" w:hAnsi="Times New Roman" w:cs="Times New Roman"/>
        </w:rPr>
        <w:t xml:space="preserve">Partner </w:t>
      </w:r>
      <w:r w:rsidR="33AD7F19" w:rsidRPr="2CC91C1B">
        <w:rPr>
          <w:rFonts w:ascii="Times New Roman" w:eastAsia="Times New Roman" w:hAnsi="Times New Roman" w:cs="Times New Roman"/>
        </w:rPr>
        <w:t>g</w:t>
      </w:r>
      <w:r w:rsidR="40B2CE90" w:rsidRPr="2CC91C1B">
        <w:rPr>
          <w:rFonts w:ascii="Times New Roman" w:eastAsia="Times New Roman" w:hAnsi="Times New Roman" w:cs="Times New Roman"/>
        </w:rPr>
        <w:t xml:space="preserve">ender and relationship satisfaction among transgender and nonbinary adults: The indirect effect of partner affirmation. </w:t>
      </w:r>
      <w:r w:rsidR="17C150B7" w:rsidRPr="2CC91C1B">
        <w:rPr>
          <w:rFonts w:ascii="Times New Roman" w:eastAsia="Times New Roman" w:hAnsi="Times New Roman" w:cs="Times New Roman"/>
          <w:i/>
          <w:iCs/>
        </w:rPr>
        <w:t>Couple and Family Psychology: Research and Practice</w:t>
      </w:r>
      <w:r w:rsidR="17C150B7" w:rsidRPr="2CC91C1B">
        <w:rPr>
          <w:rFonts w:ascii="Times New Roman" w:eastAsia="Times New Roman" w:hAnsi="Times New Roman" w:cs="Times New Roman"/>
        </w:rPr>
        <w:t>. (in press).</w:t>
      </w:r>
    </w:p>
    <w:p w14:paraId="2F8031DC" w14:textId="2694101B" w:rsidR="2CC91C1B" w:rsidRDefault="2CC91C1B" w:rsidP="2CC91C1B">
      <w:pPr>
        <w:pStyle w:val="ListParagraph"/>
        <w:rPr>
          <w:rFonts w:ascii="Times New Roman" w:hAnsi="Times New Roman" w:cs="Times New Roman"/>
        </w:rPr>
      </w:pPr>
    </w:p>
    <w:p w14:paraId="4C5A931D" w14:textId="25872F6E" w:rsidR="009760E8" w:rsidRPr="009760E8" w:rsidRDefault="009760E8" w:rsidP="00976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410FC856">
        <w:rPr>
          <w:rFonts w:ascii="Times New Roman" w:hAnsi="Times New Roman" w:cs="Times New Roman"/>
        </w:rPr>
        <w:t xml:space="preserve">Scott, S. B., Pulice-Farrow, L., Huynh, K., </w:t>
      </w:r>
      <w:r w:rsidRPr="410FC856">
        <w:rPr>
          <w:rFonts w:ascii="Times New Roman" w:hAnsi="Times New Roman" w:cs="Times New Roman"/>
          <w:b/>
          <w:bCs/>
        </w:rPr>
        <w:t>Brunett, K. M.,</w:t>
      </w:r>
      <w:r w:rsidRPr="410FC856">
        <w:rPr>
          <w:rFonts w:ascii="Times New Roman" w:hAnsi="Times New Roman" w:cs="Times New Roman"/>
        </w:rPr>
        <w:t xml:space="preserve"> Balsam, K. (2024). The Partner Affirmation of Transgender Identity Scale: Psychometric evaluation and applications. </w:t>
      </w:r>
      <w:r w:rsidRPr="003E3713">
        <w:rPr>
          <w:rFonts w:ascii="Times New Roman" w:hAnsi="Times New Roman" w:cs="Times New Roman"/>
          <w:i/>
          <w:iCs/>
        </w:rPr>
        <w:t>Psychology of Sexual Orientation and Gender Diversity</w:t>
      </w:r>
      <w:r>
        <w:rPr>
          <w:rFonts w:ascii="Times New Roman" w:hAnsi="Times New Roman" w:cs="Times New Roman"/>
        </w:rPr>
        <w:t xml:space="preserve">. </w:t>
      </w:r>
      <w:hyperlink r:id="rId7" w:history="1">
        <w:r w:rsidR="00383627" w:rsidRPr="000E6417">
          <w:rPr>
            <w:rStyle w:val="Hyperlink"/>
            <w:rFonts w:ascii="Times New Roman" w:hAnsi="Times New Roman" w:cs="Times New Roman"/>
          </w:rPr>
          <w:t>https://dx.doi.org/10.1037/sgd0000778</w:t>
        </w:r>
      </w:hyperlink>
      <w:r w:rsidR="00383627">
        <w:rPr>
          <w:rFonts w:ascii="Times New Roman" w:hAnsi="Times New Roman" w:cs="Times New Roman"/>
        </w:rPr>
        <w:t xml:space="preserve"> </w:t>
      </w:r>
    </w:p>
    <w:p w14:paraId="7C9E8737" w14:textId="77777777" w:rsidR="009760E8" w:rsidRPr="009760E8" w:rsidRDefault="009760E8" w:rsidP="009760E8">
      <w:pPr>
        <w:pStyle w:val="ListParagraph"/>
        <w:rPr>
          <w:rFonts w:ascii="Times New Roman" w:hAnsi="Times New Roman" w:cs="Times New Roman"/>
        </w:rPr>
      </w:pPr>
    </w:p>
    <w:p w14:paraId="0ED8838C" w14:textId="49CA9AB9" w:rsidR="00ED7727" w:rsidRPr="00ED7727" w:rsidRDefault="00ED7727" w:rsidP="00ED7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5137786E">
        <w:rPr>
          <w:rFonts w:ascii="Times New Roman" w:eastAsia="Times New Roman" w:hAnsi="Times New Roman" w:cs="Times New Roman"/>
        </w:rPr>
        <w:t>Huttegger</w:t>
      </w:r>
      <w:proofErr w:type="spellEnd"/>
      <w:r w:rsidRPr="5137786E">
        <w:rPr>
          <w:rFonts w:ascii="Times New Roman" w:eastAsia="Times New Roman" w:hAnsi="Times New Roman" w:cs="Times New Roman"/>
        </w:rPr>
        <w:t xml:space="preserve">, H. G., Scott, S. B., Ryan, S. E., </w:t>
      </w:r>
      <w:r w:rsidRPr="5137786E">
        <w:rPr>
          <w:rFonts w:ascii="Times New Roman" w:eastAsia="Times New Roman" w:hAnsi="Times New Roman" w:cs="Times New Roman"/>
          <w:b/>
          <w:bCs/>
        </w:rPr>
        <w:t>Brunett, K. M.,</w:t>
      </w:r>
      <w:r w:rsidRPr="5137786E">
        <w:rPr>
          <w:rFonts w:ascii="Times New Roman" w:eastAsia="Times New Roman" w:hAnsi="Times New Roman" w:cs="Times New Roman"/>
        </w:rPr>
        <w:t xml:space="preserve"> Sia, T. L. (2024). Bias of responses to White and Black dance companies on Instagram. </w:t>
      </w:r>
      <w:r w:rsidR="003912F1">
        <w:rPr>
          <w:rFonts w:ascii="Times New Roman" w:eastAsia="Times New Roman" w:hAnsi="Times New Roman" w:cs="Times New Roman"/>
          <w:i/>
          <w:iCs/>
        </w:rPr>
        <w:t>Research in Dance Education</w:t>
      </w:r>
      <w:r w:rsidR="00A02692">
        <w:rPr>
          <w:rFonts w:ascii="Times New Roman" w:eastAsia="Times New Roman" w:hAnsi="Times New Roman" w:cs="Times New Roman"/>
        </w:rPr>
        <w:t>,</w:t>
      </w:r>
      <w:r w:rsidR="003912F1">
        <w:rPr>
          <w:rFonts w:ascii="Times New Roman" w:eastAsia="Times New Roman" w:hAnsi="Times New Roman" w:cs="Times New Roman"/>
        </w:rPr>
        <w:t xml:space="preserve"> </w:t>
      </w:r>
      <w:r w:rsidR="00A02692" w:rsidRPr="00A02692">
        <w:rPr>
          <w:rFonts w:ascii="Times New Roman" w:eastAsia="Times New Roman" w:hAnsi="Times New Roman" w:cs="Times New Roman"/>
        </w:rPr>
        <w:t xml:space="preserve">1–13. </w:t>
      </w:r>
      <w:hyperlink r:id="rId8" w:history="1">
        <w:r w:rsidR="00A02692" w:rsidRPr="00A8522C">
          <w:rPr>
            <w:rStyle w:val="Hyperlink"/>
            <w:rFonts w:ascii="Times New Roman" w:eastAsia="Times New Roman" w:hAnsi="Times New Roman" w:cs="Times New Roman"/>
          </w:rPr>
          <w:t>https://doi.org/10.1080/14647893.2024.2411208</w:t>
        </w:r>
      </w:hyperlink>
      <w:r w:rsidR="00A02692">
        <w:rPr>
          <w:rFonts w:ascii="Times New Roman" w:eastAsia="Times New Roman" w:hAnsi="Times New Roman" w:cs="Times New Roman"/>
        </w:rPr>
        <w:t xml:space="preserve"> </w:t>
      </w:r>
    </w:p>
    <w:p w14:paraId="647E50B1" w14:textId="77777777" w:rsidR="00A26BC0" w:rsidRPr="00A26BC0" w:rsidRDefault="00A26BC0" w:rsidP="00A26BC0">
      <w:pPr>
        <w:rPr>
          <w:rFonts w:ascii="Times New Roman" w:hAnsi="Times New Roman" w:cs="Times New Roman"/>
        </w:rPr>
      </w:pPr>
    </w:p>
    <w:p w14:paraId="43792818" w14:textId="6BD1A39B" w:rsidR="00FE5307" w:rsidRPr="00FE5307" w:rsidRDefault="00FE5307" w:rsidP="00FE5307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FE5307">
        <w:rPr>
          <w:rFonts w:ascii="Times New Roman" w:hAnsi="Times New Roman" w:cs="Times New Roman"/>
        </w:rPr>
        <w:t xml:space="preserve">Scott, S., Pulice-Farrow, L., Do, Q., </w:t>
      </w:r>
      <w:r w:rsidRPr="00FE5307">
        <w:rPr>
          <w:rFonts w:ascii="Times New Roman" w:hAnsi="Times New Roman" w:cs="Times New Roman"/>
          <w:b/>
          <w:bCs/>
        </w:rPr>
        <w:t>Brunett, K. M.,</w:t>
      </w:r>
      <w:r w:rsidRPr="00FE5307">
        <w:rPr>
          <w:rFonts w:ascii="Times New Roman" w:hAnsi="Times New Roman" w:cs="Times New Roman"/>
        </w:rPr>
        <w:t xml:space="preserve"> &amp; Balsam, K. (2023). Intimate partner violence in transgender and nonbinary relationships: Actor-partner associations with dyadic coping and relationship satisfaction. </w:t>
      </w:r>
      <w:r w:rsidRPr="00FE5307">
        <w:rPr>
          <w:rFonts w:ascii="Times New Roman" w:hAnsi="Times New Roman" w:cs="Times New Roman"/>
          <w:i/>
          <w:iCs/>
        </w:rPr>
        <w:t>LGBT Health</w:t>
      </w:r>
      <w:r w:rsidRPr="00FE5307">
        <w:rPr>
          <w:rFonts w:ascii="Times New Roman" w:hAnsi="Times New Roman" w:cs="Times New Roman"/>
        </w:rPr>
        <w:t xml:space="preserve">, </w:t>
      </w:r>
      <w:r w:rsidRPr="00FE5307">
        <w:rPr>
          <w:rFonts w:ascii="Times New Roman" w:hAnsi="Times New Roman" w:cs="Times New Roman"/>
          <w:i/>
          <w:iCs/>
        </w:rPr>
        <w:t>10</w:t>
      </w:r>
      <w:r w:rsidRPr="00FE5307">
        <w:rPr>
          <w:rFonts w:ascii="Times New Roman" w:hAnsi="Times New Roman" w:cs="Times New Roman"/>
        </w:rPr>
        <w:t xml:space="preserve">(1). </w:t>
      </w:r>
      <w:hyperlink r:id="rId9">
        <w:r w:rsidRPr="00FE5307">
          <w:rPr>
            <w:rStyle w:val="Hyperlink"/>
            <w:rFonts w:ascii="Times New Roman" w:hAnsi="Times New Roman" w:cs="Times New Roman"/>
          </w:rPr>
          <w:t>https://doi.org/10.1089/lgbt.2023.0112</w:t>
        </w:r>
      </w:hyperlink>
    </w:p>
    <w:p w14:paraId="31CBF769" w14:textId="3CA2F017" w:rsidR="00FE5307" w:rsidRPr="00FE5307" w:rsidRDefault="00FE5307" w:rsidP="00FE5307">
      <w:pPr>
        <w:rPr>
          <w:rFonts w:ascii="Times New Roman" w:hAnsi="Times New Roman" w:cs="Times New Roman"/>
        </w:rPr>
      </w:pPr>
    </w:p>
    <w:p w14:paraId="51E163EB" w14:textId="55750CBE" w:rsidR="00FE5307" w:rsidRPr="00FE5307" w:rsidRDefault="00FE5307" w:rsidP="00FE5307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FE5307">
        <w:rPr>
          <w:rFonts w:ascii="Times New Roman" w:hAnsi="Times New Roman" w:cs="Times New Roman"/>
          <w:b/>
          <w:bCs/>
        </w:rPr>
        <w:t>Brunett, K. M.,</w:t>
      </w:r>
      <w:r w:rsidRPr="00FE5307">
        <w:rPr>
          <w:rFonts w:ascii="Times New Roman" w:hAnsi="Times New Roman" w:cs="Times New Roman"/>
        </w:rPr>
        <w:t xml:space="preserve"> </w:t>
      </w:r>
      <w:proofErr w:type="spellStart"/>
      <w:r w:rsidRPr="00FE5307">
        <w:rPr>
          <w:rFonts w:ascii="Times New Roman" w:hAnsi="Times New Roman" w:cs="Times New Roman"/>
        </w:rPr>
        <w:t>Kinstley</w:t>
      </w:r>
      <w:proofErr w:type="spellEnd"/>
      <w:r w:rsidRPr="00FE5307">
        <w:rPr>
          <w:rFonts w:ascii="Times New Roman" w:hAnsi="Times New Roman" w:cs="Times New Roman"/>
        </w:rPr>
        <w:t xml:space="preserve"> C.</w:t>
      </w:r>
      <w:r w:rsidR="00816AB9">
        <w:rPr>
          <w:rFonts w:ascii="Times New Roman" w:hAnsi="Times New Roman" w:cs="Times New Roman"/>
        </w:rPr>
        <w:t>^</w:t>
      </w:r>
      <w:r w:rsidRPr="00FE5307">
        <w:rPr>
          <w:rFonts w:ascii="Times New Roman" w:hAnsi="Times New Roman" w:cs="Times New Roman"/>
        </w:rPr>
        <w:t>, Cordaro, M., Perrotte J., Deason, R., &amp; Howard, K. (2023)</w:t>
      </w:r>
      <w:r w:rsidRPr="00FE5307">
        <w:rPr>
          <w:rFonts w:ascii="Times New Roman" w:hAnsi="Times New Roman" w:cs="Times New Roman"/>
          <w:i/>
          <w:iCs/>
        </w:rPr>
        <w:t>.</w:t>
      </w:r>
      <w:r w:rsidRPr="00FE5307">
        <w:rPr>
          <w:rFonts w:ascii="Times New Roman" w:hAnsi="Times New Roman" w:cs="Times New Roman"/>
        </w:rPr>
        <w:t xml:space="preserve"> Generalized anxiety disorder in college students during the Covid-19 pandemic: The importance of screening and early detection during traumatic stressor events. </w:t>
      </w:r>
      <w:r w:rsidRPr="00FE5307">
        <w:rPr>
          <w:rFonts w:ascii="Times New Roman" w:hAnsi="Times New Roman" w:cs="Times New Roman"/>
          <w:i/>
          <w:iCs/>
        </w:rPr>
        <w:t xml:space="preserve">Journal of College Student Psychotherapy. </w:t>
      </w:r>
      <w:r w:rsidRPr="00FE5307">
        <w:rPr>
          <w:rFonts w:ascii="Times New Roman" w:hAnsi="Times New Roman" w:cs="Times New Roman"/>
        </w:rPr>
        <w:t>1-15</w:t>
      </w:r>
      <w:r w:rsidRPr="00FE5307">
        <w:rPr>
          <w:rFonts w:ascii="Times New Roman" w:hAnsi="Times New Roman" w:cs="Times New Roman"/>
          <w:i/>
          <w:iCs/>
        </w:rPr>
        <w:t xml:space="preserve">. </w:t>
      </w:r>
      <w:hyperlink r:id="rId10">
        <w:r w:rsidRPr="00FE5307">
          <w:rPr>
            <w:rStyle w:val="Hyperlink"/>
            <w:rFonts w:ascii="Times New Roman" w:hAnsi="Times New Roman" w:cs="Times New Roman"/>
          </w:rPr>
          <w:t>https://doi.org/10.1080/87568225.2023.2191880</w:t>
        </w:r>
      </w:hyperlink>
    </w:p>
    <w:p w14:paraId="5B1AD843" w14:textId="77777777" w:rsidR="00FE5307" w:rsidRPr="00FE5307" w:rsidRDefault="00FE5307" w:rsidP="00FE5307">
      <w:pPr>
        <w:pStyle w:val="ListParagraph"/>
        <w:rPr>
          <w:rFonts w:ascii="Times New Roman" w:hAnsi="Times New Roman" w:cs="Times New Roman"/>
        </w:rPr>
      </w:pPr>
    </w:p>
    <w:p w14:paraId="3FA5D84E" w14:textId="6279ABE7" w:rsidR="00FE5307" w:rsidRPr="00FE5307" w:rsidRDefault="00FE5307" w:rsidP="00FE53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E5307">
        <w:rPr>
          <w:rFonts w:ascii="Times New Roman" w:hAnsi="Times New Roman" w:cs="Times New Roman"/>
          <w:b/>
          <w:bCs/>
        </w:rPr>
        <w:t>Brunett, K. M,</w:t>
      </w:r>
      <w:r w:rsidRPr="00FE5307">
        <w:rPr>
          <w:rFonts w:ascii="Times New Roman" w:hAnsi="Times New Roman" w:cs="Times New Roman"/>
        </w:rPr>
        <w:t xml:space="preserve"> &amp; Oberle, C. (2022). The dark triad moderates the association between </w:t>
      </w:r>
    </w:p>
    <w:p w14:paraId="3E3438B0" w14:textId="744CF296" w:rsidR="00FE5307" w:rsidRDefault="00FE5307" w:rsidP="00FE5307">
      <w:pPr>
        <w:ind w:left="720"/>
        <w:rPr>
          <w:rStyle w:val="Hyperlink"/>
          <w:rFonts w:ascii="Times New Roman" w:hAnsi="Times New Roman" w:cs="Times New Roman"/>
        </w:rPr>
      </w:pPr>
      <w:r w:rsidRPr="00FE5307">
        <w:rPr>
          <w:rFonts w:ascii="Times New Roman" w:hAnsi="Times New Roman" w:cs="Times New Roman"/>
        </w:rPr>
        <w:t xml:space="preserve">orthorexia nervosa and relationship (dis)satisfaction. </w:t>
      </w:r>
      <w:r w:rsidRPr="00FE5307">
        <w:rPr>
          <w:rFonts w:ascii="Times New Roman" w:hAnsi="Times New Roman" w:cs="Times New Roman"/>
          <w:i/>
          <w:iCs/>
        </w:rPr>
        <w:t>Eating and Weight Disorders</w:t>
      </w:r>
      <w:r w:rsidRPr="00FE5307">
        <w:rPr>
          <w:rFonts w:ascii="Times New Roman" w:hAnsi="Times New Roman" w:cs="Times New Roman"/>
        </w:rPr>
        <w:t xml:space="preserve">, </w:t>
      </w:r>
      <w:r w:rsidRPr="00FE5307">
        <w:rPr>
          <w:rFonts w:ascii="Times New Roman" w:hAnsi="Times New Roman" w:cs="Times New Roman"/>
          <w:i/>
          <w:iCs/>
        </w:rPr>
        <w:t xml:space="preserve">27, </w:t>
      </w:r>
      <w:r w:rsidRPr="00FE5307">
        <w:rPr>
          <w:rFonts w:ascii="Times New Roman" w:hAnsi="Times New Roman" w:cs="Times New Roman"/>
        </w:rPr>
        <w:t xml:space="preserve">2515–2521. </w:t>
      </w:r>
      <w:hyperlink r:id="rId11">
        <w:r w:rsidRPr="00FE5307">
          <w:rPr>
            <w:rStyle w:val="Hyperlink"/>
            <w:rFonts w:ascii="Times New Roman" w:hAnsi="Times New Roman" w:cs="Times New Roman"/>
          </w:rPr>
          <w:t>https://doi.org/10.1007/s40519-022-01387-6</w:t>
        </w:r>
      </w:hyperlink>
    </w:p>
    <w:p w14:paraId="470361B2" w14:textId="2ACC0219" w:rsidR="00FE5307" w:rsidRDefault="00FE5307" w:rsidP="00FE5307">
      <w:pPr>
        <w:rPr>
          <w:rFonts w:ascii="Times New Roman" w:hAnsi="Times New Roman" w:cs="Times New Roman"/>
          <w:color w:val="0563C1" w:themeColor="hyperlink"/>
          <w:u w:val="single"/>
        </w:rPr>
      </w:pPr>
    </w:p>
    <w:p w14:paraId="6F794CC6" w14:textId="61CBAB52" w:rsidR="00FE5307" w:rsidRPr="006B246A" w:rsidRDefault="00FE5307" w:rsidP="00FE5307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proofErr w:type="spellStart"/>
      <w:r w:rsidRPr="26CA82F3">
        <w:rPr>
          <w:rFonts w:ascii="Times New Roman" w:hAnsi="Times New Roman" w:cs="Times New Roman"/>
        </w:rPr>
        <w:t>Uwadiale</w:t>
      </w:r>
      <w:proofErr w:type="spellEnd"/>
      <w:r w:rsidRPr="26CA82F3">
        <w:rPr>
          <w:rFonts w:ascii="Times New Roman" w:hAnsi="Times New Roman" w:cs="Times New Roman"/>
        </w:rPr>
        <w:t xml:space="preserve">, A., Cordaro, M., </w:t>
      </w:r>
      <w:r w:rsidRPr="26CA82F3">
        <w:rPr>
          <w:rFonts w:ascii="Times New Roman" w:hAnsi="Times New Roman" w:cs="Times New Roman"/>
          <w:b/>
          <w:bCs/>
        </w:rPr>
        <w:t>Brunett, K.</w:t>
      </w:r>
      <w:r w:rsidRPr="26CA82F3">
        <w:rPr>
          <w:rFonts w:ascii="Times New Roman" w:hAnsi="Times New Roman" w:cs="Times New Roman"/>
        </w:rPr>
        <w:t>, Stern, M., &amp; Howard, K. (2021)</w:t>
      </w:r>
      <w:r w:rsidR="004E57FF">
        <w:rPr>
          <w:rFonts w:ascii="Times New Roman" w:hAnsi="Times New Roman" w:cs="Times New Roman"/>
        </w:rPr>
        <w:t>.</w:t>
      </w:r>
      <w:r w:rsidRPr="26CA82F3">
        <w:rPr>
          <w:rFonts w:ascii="Times New Roman" w:hAnsi="Times New Roman" w:cs="Times New Roman"/>
        </w:rPr>
        <w:t xml:space="preserve"> Lessons learned about the need for early screening for depression during the first months of the COVID-19 pandemic in the united states. </w:t>
      </w:r>
      <w:r w:rsidRPr="26CA82F3">
        <w:rPr>
          <w:rFonts w:ascii="Times New Roman" w:hAnsi="Times New Roman" w:cs="Times New Roman"/>
          <w:i/>
          <w:iCs/>
        </w:rPr>
        <w:t>Issues in Mental Health Nursing</w:t>
      </w:r>
      <w:r w:rsidRPr="26CA82F3">
        <w:rPr>
          <w:rFonts w:ascii="Times New Roman" w:hAnsi="Times New Roman" w:cs="Times New Roman"/>
        </w:rPr>
        <w:t xml:space="preserve">, </w:t>
      </w:r>
      <w:r w:rsidRPr="26CA82F3">
        <w:rPr>
          <w:rFonts w:ascii="Times New Roman" w:hAnsi="Times New Roman" w:cs="Times New Roman"/>
          <w:i/>
          <w:iCs/>
        </w:rPr>
        <w:t>43</w:t>
      </w:r>
      <w:r w:rsidRPr="26CA82F3">
        <w:rPr>
          <w:rFonts w:ascii="Times New Roman" w:hAnsi="Times New Roman" w:cs="Times New Roman"/>
        </w:rPr>
        <w:t xml:space="preserve">(3). </w:t>
      </w:r>
      <w:hyperlink r:id="rId12">
        <w:r w:rsidRPr="26CA82F3">
          <w:rPr>
            <w:rStyle w:val="Hyperlink"/>
            <w:rFonts w:ascii="Times New Roman" w:hAnsi="Times New Roman" w:cs="Times New Roman"/>
          </w:rPr>
          <w:t>https://doi.org/10.1080/01612840.2021.1975333</w:t>
        </w:r>
      </w:hyperlink>
    </w:p>
    <w:p w14:paraId="51A1F0D2" w14:textId="77777777" w:rsidR="00A26BC0" w:rsidRDefault="00A26BC0" w:rsidP="00FE5307">
      <w:pPr>
        <w:rPr>
          <w:rFonts w:ascii="Times New Roman" w:hAnsi="Times New Roman" w:cs="Times New Roman"/>
        </w:rPr>
      </w:pPr>
    </w:p>
    <w:p w14:paraId="756A0464" w14:textId="422F9A57" w:rsidR="00FE5307" w:rsidRDefault="00FE5307" w:rsidP="00FE5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Manuscripts Under Review</w:t>
      </w:r>
    </w:p>
    <w:p w14:paraId="7554578D" w14:textId="77777777" w:rsidR="005D6402" w:rsidRDefault="005D6402" w:rsidP="005D6402">
      <w:pPr>
        <w:rPr>
          <w:rFonts w:ascii="Times New Roman" w:hAnsi="Times New Roman" w:cs="Times New Roman"/>
        </w:rPr>
      </w:pPr>
    </w:p>
    <w:p w14:paraId="0546F35E" w14:textId="22329493" w:rsidR="005A394A" w:rsidRDefault="005A394A" w:rsidP="005D6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^undergraduate student</w:t>
      </w:r>
    </w:p>
    <w:p w14:paraId="33A3714A" w14:textId="77777777" w:rsidR="005A394A" w:rsidRDefault="005A394A" w:rsidP="005D6402">
      <w:pPr>
        <w:rPr>
          <w:rFonts w:ascii="Times New Roman" w:hAnsi="Times New Roman" w:cs="Times New Roman"/>
        </w:rPr>
      </w:pPr>
    </w:p>
    <w:p w14:paraId="25B751AC" w14:textId="731D3318" w:rsidR="00F922B4" w:rsidRPr="00F922B4" w:rsidRDefault="00F922B4" w:rsidP="00F922B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2CC91C1B">
        <w:rPr>
          <w:rFonts w:ascii="Times New Roman" w:hAnsi="Times New Roman" w:cs="Times New Roman"/>
          <w:b/>
          <w:bCs/>
        </w:rPr>
        <w:lastRenderedPageBreak/>
        <w:t>Brunett, K. M.</w:t>
      </w:r>
      <w:r w:rsidRPr="2CC91C1B">
        <w:rPr>
          <w:rFonts w:ascii="Times New Roman" w:hAnsi="Times New Roman" w:cs="Times New Roman"/>
        </w:rPr>
        <w:t xml:space="preserve">, Huttegger, H. G., </w:t>
      </w:r>
      <w:proofErr w:type="spellStart"/>
      <w:r w:rsidRPr="2CC91C1B">
        <w:rPr>
          <w:rFonts w:ascii="Times New Roman" w:hAnsi="Times New Roman" w:cs="Times New Roman"/>
        </w:rPr>
        <w:t>Graelles</w:t>
      </w:r>
      <w:proofErr w:type="spellEnd"/>
      <w:r w:rsidRPr="2CC91C1B">
        <w:rPr>
          <w:rFonts w:ascii="Times New Roman" w:hAnsi="Times New Roman" w:cs="Times New Roman"/>
        </w:rPr>
        <w:t>, A^., &amp; Scott, S. B. (202</w:t>
      </w:r>
      <w:r>
        <w:rPr>
          <w:rFonts w:ascii="Times New Roman" w:hAnsi="Times New Roman" w:cs="Times New Roman"/>
        </w:rPr>
        <w:t>5</w:t>
      </w:r>
      <w:r w:rsidRPr="2CC91C1B">
        <w:rPr>
          <w:rFonts w:ascii="Times New Roman" w:hAnsi="Times New Roman" w:cs="Times New Roman"/>
        </w:rPr>
        <w:t xml:space="preserve">). </w:t>
      </w:r>
      <w:r w:rsidRPr="00F922B4">
        <w:rPr>
          <w:rFonts w:ascii="Times New Roman" w:eastAsia="Times New Roman" w:hAnsi="Times New Roman" w:cs="Times New Roman"/>
        </w:rPr>
        <w:t>Social dominance orientation mediates the association between benevolent sexism and rape myth acceptance.</w:t>
      </w:r>
      <w:r>
        <w:rPr>
          <w:rFonts w:ascii="Times New Roman" w:eastAsia="Times New Roman" w:hAnsi="Times New Roman" w:cs="Times New Roman"/>
        </w:rPr>
        <w:t xml:space="preserve"> [under review]</w:t>
      </w:r>
    </w:p>
    <w:p w14:paraId="13AEBC95" w14:textId="77777777" w:rsidR="00F922B4" w:rsidRPr="00F922B4" w:rsidRDefault="00F922B4" w:rsidP="00F922B4">
      <w:pPr>
        <w:rPr>
          <w:rFonts w:ascii="Times New Roman" w:hAnsi="Times New Roman" w:cs="Times New Roman"/>
        </w:rPr>
      </w:pPr>
    </w:p>
    <w:p w14:paraId="15A530EA" w14:textId="04C4F9C5" w:rsidR="005D6402" w:rsidRPr="001C40B6" w:rsidRDefault="47041836" w:rsidP="005D640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2CC91C1B">
        <w:rPr>
          <w:rFonts w:ascii="Times New Roman" w:hAnsi="Times New Roman" w:cs="Times New Roman"/>
          <w:b/>
          <w:bCs/>
        </w:rPr>
        <w:t>Brunett, K. M.</w:t>
      </w:r>
      <w:r w:rsidRPr="2CC91C1B">
        <w:rPr>
          <w:rFonts w:ascii="Times New Roman" w:hAnsi="Times New Roman" w:cs="Times New Roman"/>
        </w:rPr>
        <w:t>,</w:t>
      </w:r>
      <w:r w:rsidR="4B6742CA" w:rsidRPr="2CC91C1B">
        <w:rPr>
          <w:rFonts w:ascii="Times New Roman" w:hAnsi="Times New Roman" w:cs="Times New Roman"/>
        </w:rPr>
        <w:t xml:space="preserve"> </w:t>
      </w:r>
      <w:r w:rsidRPr="2CC91C1B">
        <w:rPr>
          <w:rFonts w:ascii="Times New Roman" w:hAnsi="Times New Roman" w:cs="Times New Roman"/>
        </w:rPr>
        <w:t>Huttegger, H. G.</w:t>
      </w:r>
      <w:r w:rsidR="22CEB42B" w:rsidRPr="2CC91C1B">
        <w:rPr>
          <w:rFonts w:ascii="Times New Roman" w:hAnsi="Times New Roman" w:cs="Times New Roman"/>
        </w:rPr>
        <w:t>, &amp; Scott, S. B.</w:t>
      </w:r>
      <w:r w:rsidRPr="2CC91C1B">
        <w:rPr>
          <w:rFonts w:ascii="Times New Roman" w:hAnsi="Times New Roman" w:cs="Times New Roman"/>
        </w:rPr>
        <w:t xml:space="preserve"> (202</w:t>
      </w:r>
      <w:r w:rsidR="45F3295A" w:rsidRPr="2CC91C1B">
        <w:rPr>
          <w:rFonts w:ascii="Times New Roman" w:hAnsi="Times New Roman" w:cs="Times New Roman"/>
        </w:rPr>
        <w:t>5</w:t>
      </w:r>
      <w:r w:rsidRPr="2CC91C1B">
        <w:rPr>
          <w:rFonts w:ascii="Times New Roman" w:hAnsi="Times New Roman" w:cs="Times New Roman"/>
        </w:rPr>
        <w:t xml:space="preserve">). </w:t>
      </w:r>
      <w:r w:rsidRPr="2CC91C1B">
        <w:rPr>
          <w:rFonts w:ascii="Times New Roman" w:eastAsia="Times New Roman" w:hAnsi="Times New Roman" w:cs="Times New Roman"/>
        </w:rPr>
        <w:t>Political orientation, gender and rape myth acceptance. [under review]</w:t>
      </w:r>
    </w:p>
    <w:p w14:paraId="4BD8DB1D" w14:textId="77777777" w:rsidR="00806320" w:rsidRDefault="00806320" w:rsidP="00FE5307">
      <w:pPr>
        <w:rPr>
          <w:rFonts w:ascii="Times New Roman" w:hAnsi="Times New Roman" w:cs="Times New Roman"/>
        </w:rPr>
      </w:pPr>
    </w:p>
    <w:p w14:paraId="0B693A6C" w14:textId="09B3D72E" w:rsidR="00FE5307" w:rsidRDefault="00FE5307" w:rsidP="00FE5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Manuscripts in </w:t>
      </w:r>
      <w:r w:rsidR="00A91393">
        <w:rPr>
          <w:rFonts w:ascii="Times New Roman" w:hAnsi="Times New Roman" w:cs="Times New Roman"/>
          <w:b/>
          <w:bCs/>
        </w:rPr>
        <w:t>Preparation</w:t>
      </w:r>
    </w:p>
    <w:p w14:paraId="6A8F86DF" w14:textId="517AD19A" w:rsidR="0843B891" w:rsidRDefault="0843B891" w:rsidP="00641103">
      <w:pPr>
        <w:rPr>
          <w:rFonts w:ascii="Times New Roman" w:hAnsi="Times New Roman" w:cs="Times New Roman"/>
        </w:rPr>
      </w:pPr>
    </w:p>
    <w:p w14:paraId="48CD1781" w14:textId="0080847E" w:rsidR="00816AB9" w:rsidRDefault="00816AB9" w:rsidP="00641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^undergraduate </w:t>
      </w:r>
      <w:r w:rsidR="00501365">
        <w:rPr>
          <w:rFonts w:ascii="Times New Roman" w:hAnsi="Times New Roman" w:cs="Times New Roman"/>
        </w:rPr>
        <w:t>student</w:t>
      </w:r>
    </w:p>
    <w:p w14:paraId="794DFE50" w14:textId="406C6DF0" w:rsidR="0843B891" w:rsidRDefault="0843B891" w:rsidP="00641103">
      <w:pPr>
        <w:rPr>
          <w:rFonts w:ascii="Times New Roman" w:hAnsi="Times New Roman" w:cs="Times New Roman"/>
        </w:rPr>
      </w:pPr>
    </w:p>
    <w:p w14:paraId="53343943" w14:textId="182B31EA" w:rsidR="00AC4792" w:rsidRPr="00641103" w:rsidRDefault="00D30A99" w:rsidP="006411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Scott, S. B., Meca, A., </w:t>
      </w:r>
      <w:r w:rsidRPr="00350F04">
        <w:rPr>
          <w:rFonts w:ascii="Times New Roman" w:hAnsi="Times New Roman" w:cs="Times New Roman"/>
          <w:b/>
          <w:bCs/>
        </w:rPr>
        <w:t>Brunett, K. M.,</w:t>
      </w:r>
      <w:r>
        <w:rPr>
          <w:rFonts w:ascii="Times New Roman" w:hAnsi="Times New Roman" w:cs="Times New Roman"/>
        </w:rPr>
        <w:t xml:space="preserve"> Cruz, B., Do, Q. A., </w:t>
      </w:r>
      <w:r w:rsidR="00350F04">
        <w:rPr>
          <w:rFonts w:ascii="Times New Roman" w:hAnsi="Times New Roman" w:cs="Times New Roman"/>
        </w:rPr>
        <w:t xml:space="preserve">Scott, B., Meca, C. </w:t>
      </w:r>
      <w:r w:rsidR="00F232D1">
        <w:rPr>
          <w:rFonts w:ascii="Times New Roman" w:hAnsi="Times New Roman" w:cs="Times New Roman"/>
        </w:rPr>
        <w:t xml:space="preserve">(2025). </w:t>
      </w:r>
      <w:r w:rsidR="00F232D1" w:rsidRPr="00F232D1">
        <w:rPr>
          <w:rFonts w:ascii="Times New Roman" w:hAnsi="Times New Roman" w:cs="Times New Roman"/>
          <w:i/>
          <w:iCs/>
        </w:rPr>
        <w:t xml:space="preserve">The </w:t>
      </w:r>
      <w:r w:rsidR="00175084" w:rsidRPr="00F232D1">
        <w:rPr>
          <w:rFonts w:ascii="Times New Roman" w:hAnsi="Times New Roman" w:cs="Times New Roman"/>
          <w:i/>
          <w:iCs/>
        </w:rPr>
        <w:t>compounding burden of sociopolitical stress, workplace climate, and institutional bureaucracy on faculty of color and women faculty</w:t>
      </w:r>
      <w:r w:rsidR="00175084">
        <w:rPr>
          <w:rFonts w:ascii="Times New Roman" w:hAnsi="Times New Roman" w:cs="Times New Roman"/>
        </w:rPr>
        <w:t>.</w:t>
      </w:r>
    </w:p>
    <w:p w14:paraId="75762325" w14:textId="6C05F435" w:rsidR="00250074" w:rsidRPr="00250074" w:rsidRDefault="00250074" w:rsidP="5137786E">
      <w:pPr>
        <w:rPr>
          <w:rFonts w:ascii="Times New Roman" w:hAnsi="Times New Roman" w:cs="Times New Roman"/>
          <w:lang w:val="en"/>
        </w:rPr>
      </w:pPr>
    </w:p>
    <w:p w14:paraId="57C2502C" w14:textId="1332D85E" w:rsidR="00250074" w:rsidRDefault="00250074" w:rsidP="002500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6A91CD7E">
        <w:rPr>
          <w:rFonts w:ascii="Times New Roman" w:hAnsi="Times New Roman" w:cs="Times New Roman"/>
        </w:rPr>
        <w:t>Do, Q.</w:t>
      </w:r>
      <w:r w:rsidR="001C40B6">
        <w:rPr>
          <w:rFonts w:ascii="Times New Roman" w:hAnsi="Times New Roman" w:cs="Times New Roman"/>
        </w:rPr>
        <w:t xml:space="preserve"> </w:t>
      </w:r>
      <w:r w:rsidRPr="6A91CD7E">
        <w:rPr>
          <w:rFonts w:ascii="Times New Roman" w:hAnsi="Times New Roman" w:cs="Times New Roman"/>
        </w:rPr>
        <w:t xml:space="preserve">A., </w:t>
      </w:r>
      <w:r w:rsidRPr="6A91CD7E">
        <w:rPr>
          <w:rFonts w:ascii="Times New Roman" w:hAnsi="Times New Roman" w:cs="Times New Roman"/>
          <w:b/>
          <w:bCs/>
        </w:rPr>
        <w:t>Brunett, K. M.</w:t>
      </w:r>
      <w:r w:rsidRPr="6A91CD7E">
        <w:rPr>
          <w:rFonts w:ascii="Times New Roman" w:hAnsi="Times New Roman" w:cs="Times New Roman"/>
        </w:rPr>
        <w:t>, &amp; Scott, S. B. (202</w:t>
      </w:r>
      <w:r w:rsidR="00C96F9C">
        <w:rPr>
          <w:rFonts w:ascii="Times New Roman" w:hAnsi="Times New Roman" w:cs="Times New Roman"/>
        </w:rPr>
        <w:t>5</w:t>
      </w:r>
      <w:r w:rsidRPr="6A91CD7E">
        <w:rPr>
          <w:rFonts w:ascii="Times New Roman" w:hAnsi="Times New Roman" w:cs="Times New Roman"/>
        </w:rPr>
        <w:t xml:space="preserve">). </w:t>
      </w:r>
      <w:r w:rsidRPr="6A91CD7E">
        <w:rPr>
          <w:rFonts w:ascii="Times New Roman" w:hAnsi="Times New Roman" w:cs="Times New Roman"/>
          <w:i/>
          <w:iCs/>
        </w:rPr>
        <w:t>Intra-relational and cross-relational correlates of violence victimization among sexual minority individuals in consensually non-monogamous relationships</w:t>
      </w:r>
      <w:r w:rsidRPr="6A91CD7E">
        <w:rPr>
          <w:rFonts w:ascii="Times New Roman" w:hAnsi="Times New Roman" w:cs="Times New Roman"/>
        </w:rPr>
        <w:t>.</w:t>
      </w:r>
    </w:p>
    <w:p w14:paraId="548A7A68" w14:textId="77777777" w:rsidR="00250074" w:rsidRDefault="00250074" w:rsidP="00250074">
      <w:pPr>
        <w:rPr>
          <w:rFonts w:ascii="Times New Roman" w:hAnsi="Times New Roman" w:cs="Times New Roman"/>
        </w:rPr>
      </w:pPr>
    </w:p>
    <w:p w14:paraId="440B02C5" w14:textId="35FEDBEC" w:rsidR="00250074" w:rsidRPr="00250074" w:rsidRDefault="00250074" w:rsidP="002500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843B891">
        <w:rPr>
          <w:rFonts w:ascii="Times New Roman" w:hAnsi="Times New Roman" w:cs="Times New Roman"/>
          <w:b/>
          <w:bCs/>
        </w:rPr>
        <w:t>Brunett, K. M.,</w:t>
      </w:r>
      <w:r w:rsidRPr="0843B891">
        <w:rPr>
          <w:rFonts w:ascii="Times New Roman" w:hAnsi="Times New Roman" w:cs="Times New Roman"/>
        </w:rPr>
        <w:t xml:space="preserve"> Do, Q. A.</w:t>
      </w:r>
      <w:r w:rsidRPr="0843B891">
        <w:rPr>
          <w:rFonts w:ascii="Times New Roman" w:hAnsi="Times New Roman" w:cs="Times New Roman"/>
          <w:b/>
          <w:bCs/>
        </w:rPr>
        <w:t xml:space="preserve">, </w:t>
      </w:r>
      <w:r w:rsidRPr="0843B891">
        <w:rPr>
          <w:rFonts w:ascii="Times New Roman" w:hAnsi="Times New Roman" w:cs="Times New Roman"/>
        </w:rPr>
        <w:t>Scott, S. B. (202</w:t>
      </w:r>
      <w:r w:rsidR="00C96F9C">
        <w:rPr>
          <w:rFonts w:ascii="Times New Roman" w:hAnsi="Times New Roman" w:cs="Times New Roman"/>
        </w:rPr>
        <w:t>5</w:t>
      </w:r>
      <w:r w:rsidRPr="0843B891">
        <w:rPr>
          <w:rFonts w:ascii="Times New Roman" w:hAnsi="Times New Roman" w:cs="Times New Roman"/>
        </w:rPr>
        <w:t xml:space="preserve">). </w:t>
      </w:r>
      <w:r w:rsidRPr="0843B891">
        <w:rPr>
          <w:rFonts w:ascii="Times New Roman" w:hAnsi="Times New Roman" w:cs="Times New Roman"/>
          <w:i/>
          <w:iCs/>
        </w:rPr>
        <w:t>Minority stress: The risk of sexual coercion in consensual non-monogamous relationships</w:t>
      </w:r>
      <w:r w:rsidRPr="0843B891">
        <w:rPr>
          <w:rFonts w:ascii="Times New Roman" w:hAnsi="Times New Roman" w:cs="Times New Roman"/>
        </w:rPr>
        <w:t>.</w:t>
      </w:r>
    </w:p>
    <w:p w14:paraId="37110942" w14:textId="42F4C93C" w:rsidR="6A91CD7E" w:rsidRDefault="6A91CD7E" w:rsidP="6A91CD7E">
      <w:pPr>
        <w:rPr>
          <w:rFonts w:ascii="Times New Roman" w:eastAsia="Times New Roman" w:hAnsi="Times New Roman" w:cs="Times New Roman"/>
          <w:lang w:val="en"/>
        </w:rPr>
      </w:pPr>
    </w:p>
    <w:p w14:paraId="2B005C0B" w14:textId="52B4DEEB" w:rsidR="00FE5307" w:rsidRDefault="00FE5307" w:rsidP="00FE5307">
      <w:pPr>
        <w:rPr>
          <w:rFonts w:ascii="Times New Roman" w:hAnsi="Times New Roman" w:cs="Times New Roman"/>
        </w:rPr>
      </w:pPr>
    </w:p>
    <w:p w14:paraId="7FD8B509" w14:textId="47E1A68F" w:rsidR="00FE5307" w:rsidRDefault="00FE5307" w:rsidP="00FE53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PROFESSIONAL PRESENTATIONS</w:t>
      </w:r>
    </w:p>
    <w:p w14:paraId="78A042F8" w14:textId="77DE0BDC" w:rsidR="0843B891" w:rsidRDefault="0843B891" w:rsidP="0843B891">
      <w:pPr>
        <w:rPr>
          <w:rFonts w:ascii="Times New Roman" w:hAnsi="Times New Roman" w:cs="Times New Roman"/>
        </w:rPr>
      </w:pPr>
    </w:p>
    <w:p w14:paraId="4B3136BA" w14:textId="1F514EB5" w:rsidR="00FE5307" w:rsidRDefault="00197FD1" w:rsidP="00FE5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Talk</w:t>
      </w:r>
      <w:r w:rsidR="00FE5307">
        <w:rPr>
          <w:rFonts w:ascii="Times New Roman" w:hAnsi="Times New Roman" w:cs="Times New Roman"/>
          <w:b/>
          <w:bCs/>
        </w:rPr>
        <w:t xml:space="preserve"> Presentations</w:t>
      </w:r>
    </w:p>
    <w:p w14:paraId="232D4515" w14:textId="77777777" w:rsidR="00171E30" w:rsidRPr="00171E30" w:rsidRDefault="00171E30" w:rsidP="00171E30">
      <w:pPr>
        <w:rPr>
          <w:rFonts w:ascii="Times New Roman" w:hAnsi="Times New Roman" w:cs="Times New Roman"/>
        </w:rPr>
      </w:pPr>
    </w:p>
    <w:p w14:paraId="3C931EF7" w14:textId="1F325510" w:rsidR="00842FB4" w:rsidRPr="00842FB4" w:rsidRDefault="00842FB4" w:rsidP="00FE53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Hendershot, Q. E., Tobar-Santamaria,</w:t>
      </w:r>
      <w:r w:rsidR="00B32451">
        <w:rPr>
          <w:rFonts w:ascii="Times New Roman" w:hAnsi="Times New Roman" w:cs="Times New Roman"/>
        </w:rPr>
        <w:t xml:space="preserve"> </w:t>
      </w:r>
      <w:r w:rsidR="00B32451" w:rsidRPr="00B32451">
        <w:rPr>
          <w:rFonts w:ascii="Times New Roman" w:hAnsi="Times New Roman" w:cs="Times New Roman"/>
        </w:rPr>
        <w:t xml:space="preserve">A . L., Lee, J., Miville, A. J., &amp; Chapman, C. L. (2024, November 14-17). </w:t>
      </w:r>
      <w:r w:rsidR="00B32451" w:rsidRPr="00B32451">
        <w:rPr>
          <w:rFonts w:ascii="Times New Roman" w:hAnsi="Times New Roman" w:cs="Times New Roman"/>
          <w:b/>
          <w:bCs/>
        </w:rPr>
        <w:t>Brunett, K. M.,</w:t>
      </w:r>
      <w:r w:rsidR="00B32451" w:rsidRPr="00B32451">
        <w:rPr>
          <w:rFonts w:ascii="Times New Roman" w:hAnsi="Times New Roman" w:cs="Times New Roman"/>
        </w:rPr>
        <w:t xml:space="preserve"> and Gates, M. V. (</w:t>
      </w:r>
      <w:r w:rsidR="00B32451">
        <w:rPr>
          <w:rFonts w:ascii="Times New Roman" w:hAnsi="Times New Roman" w:cs="Times New Roman"/>
        </w:rPr>
        <w:t>C</w:t>
      </w:r>
      <w:r w:rsidR="00B32451" w:rsidRPr="00B32451">
        <w:rPr>
          <w:rFonts w:ascii="Times New Roman" w:hAnsi="Times New Roman" w:cs="Times New Roman"/>
        </w:rPr>
        <w:t xml:space="preserve">hairs) </w:t>
      </w:r>
      <w:r w:rsidR="00B32451" w:rsidRPr="00B32451">
        <w:rPr>
          <w:rFonts w:ascii="Times New Roman" w:hAnsi="Times New Roman" w:cs="Times New Roman"/>
          <w:i/>
          <w:iCs/>
        </w:rPr>
        <w:t>Identity's role in romantic relationships: Exploring how cultural and identity-specific factors influence relationship dynamics in diverse relationship compositions and marginalized communities</w:t>
      </w:r>
      <w:r w:rsidR="00B32451" w:rsidRPr="00B32451">
        <w:rPr>
          <w:rFonts w:ascii="Times New Roman" w:hAnsi="Times New Roman" w:cs="Times New Roman"/>
        </w:rPr>
        <w:t>. [Symposium]. Association for Behavioral and Cognitive Therapies, Philadelphia, Pennsylvania.</w:t>
      </w:r>
    </w:p>
    <w:p w14:paraId="72FE3AF7" w14:textId="77777777" w:rsidR="00842FB4" w:rsidRPr="00842FB4" w:rsidRDefault="00842FB4" w:rsidP="00842FB4">
      <w:pPr>
        <w:ind w:left="360"/>
        <w:rPr>
          <w:rFonts w:ascii="Times New Roman" w:hAnsi="Times New Roman" w:cs="Times New Roman"/>
        </w:rPr>
      </w:pPr>
    </w:p>
    <w:p w14:paraId="4B5BACED" w14:textId="7317CC1C" w:rsidR="00FE5307" w:rsidRDefault="2BE66E3F" w:rsidP="00FE53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363C6E97">
        <w:rPr>
          <w:rFonts w:ascii="Times New Roman" w:hAnsi="Times New Roman" w:cs="Times New Roman"/>
          <w:b/>
          <w:bCs/>
        </w:rPr>
        <w:t>Brunett, K. M.,</w:t>
      </w:r>
      <w:r w:rsidRPr="363C6E97">
        <w:rPr>
          <w:rFonts w:ascii="Times New Roman" w:hAnsi="Times New Roman" w:cs="Times New Roman"/>
        </w:rPr>
        <w:t xml:space="preserve"> Hutte</w:t>
      </w:r>
      <w:r w:rsidR="7E0F1353" w:rsidRPr="363C6E97">
        <w:rPr>
          <w:rFonts w:ascii="Times New Roman" w:hAnsi="Times New Roman" w:cs="Times New Roman"/>
        </w:rPr>
        <w:t>g</w:t>
      </w:r>
      <w:r w:rsidRPr="363C6E97">
        <w:rPr>
          <w:rFonts w:ascii="Times New Roman" w:hAnsi="Times New Roman" w:cs="Times New Roman"/>
        </w:rPr>
        <w:t>ger, H., &amp; Scott, S. B. (2024</w:t>
      </w:r>
      <w:r w:rsidR="1B0264B8" w:rsidRPr="363C6E97">
        <w:rPr>
          <w:rFonts w:ascii="Times New Roman" w:hAnsi="Times New Roman" w:cs="Times New Roman"/>
        </w:rPr>
        <w:t>, March 28-30</w:t>
      </w:r>
      <w:r w:rsidRPr="363C6E97">
        <w:rPr>
          <w:rFonts w:ascii="Times New Roman" w:hAnsi="Times New Roman" w:cs="Times New Roman"/>
        </w:rPr>
        <w:t xml:space="preserve">). </w:t>
      </w:r>
      <w:r w:rsidRPr="363C6E97">
        <w:rPr>
          <w:rFonts w:ascii="Times New Roman" w:hAnsi="Times New Roman" w:cs="Times New Roman"/>
          <w:i/>
          <w:iCs/>
        </w:rPr>
        <w:t>R</w:t>
      </w:r>
      <w:r w:rsidR="0E24F25E" w:rsidRPr="363C6E97">
        <w:rPr>
          <w:rFonts w:ascii="Times New Roman" w:hAnsi="Times New Roman" w:cs="Times New Roman"/>
          <w:i/>
          <w:iCs/>
        </w:rPr>
        <w:t>isk factors and latent constru</w:t>
      </w:r>
      <w:r w:rsidR="737EE470" w:rsidRPr="363C6E97">
        <w:rPr>
          <w:rFonts w:ascii="Times New Roman" w:hAnsi="Times New Roman" w:cs="Times New Roman"/>
          <w:i/>
          <w:iCs/>
        </w:rPr>
        <w:t>cts of r</w:t>
      </w:r>
      <w:r w:rsidRPr="363C6E97">
        <w:rPr>
          <w:rFonts w:ascii="Times New Roman" w:hAnsi="Times New Roman" w:cs="Times New Roman"/>
          <w:i/>
          <w:iCs/>
        </w:rPr>
        <w:t>ape myth acceptance</w:t>
      </w:r>
      <w:r w:rsidRPr="363C6E97">
        <w:rPr>
          <w:rFonts w:ascii="Times New Roman" w:hAnsi="Times New Roman" w:cs="Times New Roman"/>
        </w:rPr>
        <w:t xml:space="preserve">. </w:t>
      </w:r>
      <w:r w:rsidR="0EA7AEF5" w:rsidRPr="363C6E97">
        <w:rPr>
          <w:rFonts w:ascii="Times New Roman" w:hAnsi="Times New Roman" w:cs="Times New Roman"/>
        </w:rPr>
        <w:t>[Talk</w:t>
      </w:r>
      <w:r w:rsidR="590AA097" w:rsidRPr="363C6E97">
        <w:rPr>
          <w:rFonts w:ascii="Times New Roman" w:hAnsi="Times New Roman" w:cs="Times New Roman"/>
        </w:rPr>
        <w:t xml:space="preserve"> Session</w:t>
      </w:r>
      <w:r w:rsidR="0EA7AEF5" w:rsidRPr="363C6E97">
        <w:rPr>
          <w:rFonts w:ascii="Times New Roman" w:hAnsi="Times New Roman" w:cs="Times New Roman"/>
        </w:rPr>
        <w:t xml:space="preserve">]. </w:t>
      </w:r>
      <w:r w:rsidRPr="363C6E97">
        <w:rPr>
          <w:rFonts w:ascii="Times New Roman" w:hAnsi="Times New Roman" w:cs="Times New Roman"/>
        </w:rPr>
        <w:t>Southwestern Psychological Association, San Antonio, TX</w:t>
      </w:r>
    </w:p>
    <w:p w14:paraId="28FCB034" w14:textId="1CC0BA3E" w:rsidR="00FE5307" w:rsidRDefault="00FE5307" w:rsidP="00FE5307">
      <w:pPr>
        <w:rPr>
          <w:rFonts w:ascii="Times New Roman" w:hAnsi="Times New Roman" w:cs="Times New Roman"/>
        </w:rPr>
      </w:pPr>
    </w:p>
    <w:p w14:paraId="28B5ACEC" w14:textId="0839C5EC" w:rsidR="00FE5307" w:rsidRDefault="00FE5307" w:rsidP="00FE5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Poster Presentations</w:t>
      </w:r>
    </w:p>
    <w:p w14:paraId="2B6AAE0D" w14:textId="6495BA9B" w:rsidR="00FE5307" w:rsidRDefault="00FE5307" w:rsidP="00FE5307">
      <w:pPr>
        <w:rPr>
          <w:rFonts w:ascii="Times New Roman" w:hAnsi="Times New Roman" w:cs="Times New Roman"/>
        </w:rPr>
      </w:pPr>
    </w:p>
    <w:p w14:paraId="059FD01D" w14:textId="2891BFFD" w:rsidR="00D85DBE" w:rsidRDefault="00D85DBE" w:rsidP="00FE5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*presenter </w:t>
      </w:r>
      <w:r w:rsidR="009556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</w:t>
      </w:r>
      <w:r w:rsidR="009F319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not myself</w:t>
      </w:r>
      <w:r w:rsidR="009556B9">
        <w:rPr>
          <w:rFonts w:ascii="Times New Roman" w:hAnsi="Times New Roman" w:cs="Times New Roman"/>
        </w:rPr>
        <w:t>)</w:t>
      </w:r>
    </w:p>
    <w:p w14:paraId="776BD652" w14:textId="5B2ADECC" w:rsidR="00816AB9" w:rsidRDefault="00816AB9" w:rsidP="00FE5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^undergraduate </w:t>
      </w:r>
      <w:r w:rsidR="00083077">
        <w:rPr>
          <w:rFonts w:ascii="Times New Roman" w:hAnsi="Times New Roman" w:cs="Times New Roman"/>
        </w:rPr>
        <w:t>student</w:t>
      </w:r>
    </w:p>
    <w:p w14:paraId="67337910" w14:textId="77777777" w:rsidR="00D85DBE" w:rsidRDefault="00D85DBE" w:rsidP="00FE5307">
      <w:pPr>
        <w:rPr>
          <w:rFonts w:ascii="Times New Roman" w:hAnsi="Times New Roman" w:cs="Times New Roman"/>
        </w:rPr>
      </w:pPr>
    </w:p>
    <w:p w14:paraId="41B1E1FC" w14:textId="264D3292" w:rsidR="00B32451" w:rsidRDefault="00B32451" w:rsidP="0017298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Brunett, K. M., </w:t>
      </w:r>
      <w:r w:rsidRPr="00B32451">
        <w:rPr>
          <w:rFonts w:ascii="Times New Roman" w:eastAsia="Times New Roman" w:hAnsi="Times New Roman" w:cs="Times New Roman"/>
        </w:rPr>
        <w:t>Huttegger, H. G., Haight, C</w:t>
      </w:r>
      <w:r>
        <w:rPr>
          <w:rFonts w:ascii="Times New Roman" w:eastAsia="Times New Roman" w:hAnsi="Times New Roman" w:cs="Times New Roman"/>
        </w:rPr>
        <w:t>^</w:t>
      </w:r>
      <w:r w:rsidRPr="00B32451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B32451">
        <w:rPr>
          <w:rFonts w:ascii="Times New Roman" w:eastAsia="Times New Roman" w:hAnsi="Times New Roman" w:cs="Times New Roman"/>
        </w:rPr>
        <w:t>Graelles</w:t>
      </w:r>
      <w:proofErr w:type="spellEnd"/>
      <w:r w:rsidRPr="00B32451"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</w:rPr>
        <w:t>^</w:t>
      </w:r>
      <w:r w:rsidRPr="00B32451">
        <w:rPr>
          <w:rFonts w:ascii="Times New Roman" w:eastAsia="Times New Roman" w:hAnsi="Times New Roman" w:cs="Times New Roman"/>
        </w:rPr>
        <w:t>., Scott, S. B. (2024, November</w:t>
      </w:r>
      <w:r w:rsidR="00E22738">
        <w:rPr>
          <w:rFonts w:ascii="Times New Roman" w:eastAsia="Times New Roman" w:hAnsi="Times New Roman" w:cs="Times New Roman"/>
        </w:rPr>
        <w:t xml:space="preserve"> 14-17</w:t>
      </w:r>
      <w:r w:rsidRPr="00B32451">
        <w:rPr>
          <w:rFonts w:ascii="Times New Roman" w:eastAsia="Times New Roman" w:hAnsi="Times New Roman" w:cs="Times New Roman"/>
        </w:rPr>
        <w:t xml:space="preserve">). </w:t>
      </w:r>
      <w:r w:rsidRPr="00B32451">
        <w:rPr>
          <w:rFonts w:ascii="Times New Roman" w:eastAsia="Times New Roman" w:hAnsi="Times New Roman" w:cs="Times New Roman"/>
          <w:i/>
          <w:iCs/>
        </w:rPr>
        <w:t>Social dominance orientation mediates the association between benevolent sexism and rape myth acceptance</w:t>
      </w:r>
      <w:r w:rsidRPr="00B32451">
        <w:rPr>
          <w:rFonts w:ascii="Times New Roman" w:eastAsia="Times New Roman" w:hAnsi="Times New Roman" w:cs="Times New Roman"/>
        </w:rPr>
        <w:t xml:space="preserve">. [Poster presentation]. Association for </w:t>
      </w:r>
      <w:r w:rsidRPr="00B32451">
        <w:rPr>
          <w:rFonts w:ascii="Times New Roman" w:eastAsia="Times New Roman" w:hAnsi="Times New Roman" w:cs="Times New Roman"/>
        </w:rPr>
        <w:lastRenderedPageBreak/>
        <w:t>Behavioral and Cognitive Therapies</w:t>
      </w:r>
      <w:r w:rsidR="00797F00">
        <w:rPr>
          <w:rFonts w:ascii="Times New Roman" w:eastAsia="Times New Roman" w:hAnsi="Times New Roman" w:cs="Times New Roman"/>
        </w:rPr>
        <w:t xml:space="preserve"> </w:t>
      </w:r>
      <w:r w:rsidR="00797F00" w:rsidRPr="00797F00">
        <w:rPr>
          <w:rFonts w:ascii="Times New Roman" w:eastAsia="Times New Roman" w:hAnsi="Times New Roman" w:cs="Times New Roman"/>
        </w:rPr>
        <w:t>58th Annual Convention</w:t>
      </w:r>
      <w:r w:rsidRPr="00B32451">
        <w:rPr>
          <w:rFonts w:ascii="Times New Roman" w:eastAsia="Times New Roman" w:hAnsi="Times New Roman" w:cs="Times New Roman"/>
        </w:rPr>
        <w:t>, Philadelphia, Pennsylvania.</w:t>
      </w:r>
    </w:p>
    <w:p w14:paraId="50ACC583" w14:textId="77777777" w:rsidR="00B32451" w:rsidRPr="00B32451" w:rsidRDefault="00B32451" w:rsidP="00B32451">
      <w:pPr>
        <w:rPr>
          <w:rFonts w:ascii="Times New Roman" w:eastAsia="Times New Roman" w:hAnsi="Times New Roman" w:cs="Times New Roman"/>
        </w:rPr>
      </w:pPr>
    </w:p>
    <w:p w14:paraId="44267592" w14:textId="613ECC4C" w:rsidR="00B32451" w:rsidRPr="0024569F" w:rsidRDefault="00B32451" w:rsidP="0017298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Brunett, K. M., </w:t>
      </w:r>
      <w:r w:rsidRPr="00B32451">
        <w:rPr>
          <w:rFonts w:ascii="Times New Roman" w:eastAsia="Times New Roman" w:hAnsi="Times New Roman" w:cs="Times New Roman"/>
        </w:rPr>
        <w:t>Huttegger, H. G</w:t>
      </w:r>
      <w:r>
        <w:rPr>
          <w:rFonts w:ascii="Times New Roman" w:eastAsia="Times New Roman" w:hAnsi="Times New Roman" w:cs="Times New Roman"/>
        </w:rPr>
        <w:t>*</w:t>
      </w:r>
      <w:r w:rsidRPr="00B32451">
        <w:rPr>
          <w:rFonts w:ascii="Times New Roman" w:eastAsia="Times New Roman" w:hAnsi="Times New Roman" w:cs="Times New Roman"/>
        </w:rPr>
        <w:t>., Gatlin, K., Brown-Zubillaga, A</w:t>
      </w:r>
      <w:r w:rsidR="0024569F">
        <w:rPr>
          <w:rFonts w:ascii="Times New Roman" w:eastAsia="Times New Roman" w:hAnsi="Times New Roman" w:cs="Times New Roman"/>
        </w:rPr>
        <w:t>^</w:t>
      </w:r>
      <w:r w:rsidRPr="00B32451">
        <w:rPr>
          <w:rFonts w:ascii="Times New Roman" w:eastAsia="Times New Roman" w:hAnsi="Times New Roman" w:cs="Times New Roman"/>
        </w:rPr>
        <w:t>., Scott, S. B. (2024, November</w:t>
      </w:r>
      <w:r w:rsidR="00797F00">
        <w:rPr>
          <w:rFonts w:ascii="Times New Roman" w:eastAsia="Times New Roman" w:hAnsi="Times New Roman" w:cs="Times New Roman"/>
        </w:rPr>
        <w:t xml:space="preserve"> 14-17</w:t>
      </w:r>
      <w:r w:rsidRPr="00B32451">
        <w:rPr>
          <w:rFonts w:ascii="Times New Roman" w:eastAsia="Times New Roman" w:hAnsi="Times New Roman" w:cs="Times New Roman"/>
        </w:rPr>
        <w:t xml:space="preserve">). </w:t>
      </w:r>
      <w:r w:rsidRPr="00B32451">
        <w:rPr>
          <w:rFonts w:ascii="Times New Roman" w:eastAsia="Times New Roman" w:hAnsi="Times New Roman" w:cs="Times New Roman"/>
          <w:i/>
          <w:iCs/>
        </w:rPr>
        <w:t>Political orientation and gender differences in endorsement of rape myth acceptance</w:t>
      </w:r>
      <w:r w:rsidRPr="00B32451">
        <w:rPr>
          <w:rFonts w:ascii="Times New Roman" w:eastAsia="Times New Roman" w:hAnsi="Times New Roman" w:cs="Times New Roman"/>
        </w:rPr>
        <w:t>. [Poster presentation]. Association for Behavioral and Cognitive Therapies</w:t>
      </w:r>
      <w:r w:rsidR="00797F00">
        <w:rPr>
          <w:rFonts w:ascii="Times New Roman" w:eastAsia="Times New Roman" w:hAnsi="Times New Roman" w:cs="Times New Roman"/>
        </w:rPr>
        <w:t xml:space="preserve"> </w:t>
      </w:r>
      <w:r w:rsidR="00797F00" w:rsidRPr="00797F00">
        <w:rPr>
          <w:rFonts w:ascii="Times New Roman" w:eastAsia="Times New Roman" w:hAnsi="Times New Roman" w:cs="Times New Roman"/>
        </w:rPr>
        <w:t>58th Annual Convention</w:t>
      </w:r>
      <w:r w:rsidRPr="00B32451">
        <w:rPr>
          <w:rFonts w:ascii="Times New Roman" w:eastAsia="Times New Roman" w:hAnsi="Times New Roman" w:cs="Times New Roman"/>
        </w:rPr>
        <w:t>, Philadelphia, Pennsylvania</w:t>
      </w:r>
      <w:r w:rsidRPr="00B32451">
        <w:rPr>
          <w:rFonts w:ascii="Times New Roman" w:eastAsia="Times New Roman" w:hAnsi="Times New Roman" w:cs="Times New Roman"/>
          <w:b/>
          <w:bCs/>
        </w:rPr>
        <w:t>.</w:t>
      </w:r>
    </w:p>
    <w:p w14:paraId="73ABA539" w14:textId="77777777" w:rsidR="0024569F" w:rsidRPr="0024569F" w:rsidRDefault="0024569F" w:rsidP="0024569F">
      <w:pPr>
        <w:pStyle w:val="ListParagraph"/>
        <w:rPr>
          <w:rFonts w:ascii="Times New Roman" w:eastAsia="Times New Roman" w:hAnsi="Times New Roman" w:cs="Times New Roman"/>
        </w:rPr>
      </w:pPr>
    </w:p>
    <w:p w14:paraId="6212C723" w14:textId="667E979F" w:rsidR="0024569F" w:rsidRPr="0024569F" w:rsidRDefault="0024569F" w:rsidP="0024569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Graelles</w:t>
      </w:r>
      <w:proofErr w:type="spellEnd"/>
      <w:r>
        <w:rPr>
          <w:rFonts w:ascii="Times New Roman" w:eastAsia="Times New Roman" w:hAnsi="Times New Roman" w:cs="Times New Roman"/>
        </w:rPr>
        <w:t xml:space="preserve">, A*^., </w:t>
      </w:r>
      <w:r w:rsidRPr="0024569F">
        <w:rPr>
          <w:rFonts w:ascii="Times New Roman" w:eastAsia="Times New Roman" w:hAnsi="Times New Roman" w:cs="Times New Roman"/>
          <w:b/>
          <w:bCs/>
        </w:rPr>
        <w:t>Brunett, K. M.,</w:t>
      </w:r>
      <w:r w:rsidRPr="0024569F">
        <w:rPr>
          <w:rFonts w:ascii="Times New Roman" w:eastAsia="Times New Roman" w:hAnsi="Times New Roman" w:cs="Times New Roman"/>
        </w:rPr>
        <w:t xml:space="preserve"> Scott, S. B. (2024, November</w:t>
      </w:r>
      <w:r w:rsidR="00797F00">
        <w:rPr>
          <w:rFonts w:ascii="Times New Roman" w:eastAsia="Times New Roman" w:hAnsi="Times New Roman" w:cs="Times New Roman"/>
        </w:rPr>
        <w:t xml:space="preserve"> 14-17</w:t>
      </w:r>
      <w:r w:rsidRPr="0024569F">
        <w:rPr>
          <w:rFonts w:ascii="Times New Roman" w:eastAsia="Times New Roman" w:hAnsi="Times New Roman" w:cs="Times New Roman"/>
        </w:rPr>
        <w:t>). E</w:t>
      </w:r>
      <w:r w:rsidRPr="0024569F">
        <w:rPr>
          <w:rFonts w:ascii="Times New Roman" w:eastAsia="Times New Roman" w:hAnsi="Times New Roman" w:cs="Times New Roman"/>
          <w:i/>
          <w:iCs/>
        </w:rPr>
        <w:t>xploring the moderating role of dedication on sexual minority stress and life satisfaction among female same-gender couples</w:t>
      </w:r>
      <w:r w:rsidRPr="0024569F">
        <w:rPr>
          <w:rFonts w:ascii="Times New Roman" w:eastAsia="Times New Roman" w:hAnsi="Times New Roman" w:cs="Times New Roman"/>
        </w:rPr>
        <w:t>. [Poster presentation]. Association for Behavioral and Cognitive Therapies</w:t>
      </w:r>
      <w:r w:rsidR="00797F00">
        <w:rPr>
          <w:rFonts w:ascii="Times New Roman" w:eastAsia="Times New Roman" w:hAnsi="Times New Roman" w:cs="Times New Roman"/>
        </w:rPr>
        <w:t xml:space="preserve"> </w:t>
      </w:r>
      <w:r w:rsidR="00797F00" w:rsidRPr="00797F00">
        <w:rPr>
          <w:rFonts w:ascii="Times New Roman" w:eastAsia="Times New Roman" w:hAnsi="Times New Roman" w:cs="Times New Roman"/>
        </w:rPr>
        <w:t>58th Annual Convention</w:t>
      </w:r>
      <w:r w:rsidRPr="0024569F">
        <w:rPr>
          <w:rFonts w:ascii="Times New Roman" w:eastAsia="Times New Roman" w:hAnsi="Times New Roman" w:cs="Times New Roman"/>
        </w:rPr>
        <w:t>, Philadelphia, Pennsylvania.</w:t>
      </w:r>
    </w:p>
    <w:p w14:paraId="7E4D39B4" w14:textId="056E801B" w:rsidR="0024569F" w:rsidRDefault="0024569F" w:rsidP="0024569F">
      <w:pPr>
        <w:pStyle w:val="ListParagraph"/>
        <w:rPr>
          <w:rFonts w:ascii="Times New Roman" w:eastAsia="Times New Roman" w:hAnsi="Times New Roman" w:cs="Times New Roman"/>
        </w:rPr>
      </w:pPr>
    </w:p>
    <w:p w14:paraId="55B9FB12" w14:textId="60374A33" w:rsidR="00857ED9" w:rsidRPr="00172984" w:rsidRDefault="00857ED9" w:rsidP="0017298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Haight C</w:t>
      </w:r>
      <w:r w:rsidR="00265D0D">
        <w:rPr>
          <w:rFonts w:ascii="Times New Roman" w:eastAsia="Times New Roman" w:hAnsi="Times New Roman" w:cs="Times New Roman"/>
        </w:rPr>
        <w:t>*</w:t>
      </w:r>
      <w:r w:rsidR="00816AB9">
        <w:rPr>
          <w:rFonts w:ascii="Times New Roman" w:eastAsia="Times New Roman" w:hAnsi="Times New Roman" w:cs="Times New Roman"/>
        </w:rPr>
        <w:t>^</w:t>
      </w:r>
      <w:r>
        <w:rPr>
          <w:rFonts w:ascii="Times New Roman" w:eastAsia="Times New Roman" w:hAnsi="Times New Roman" w:cs="Times New Roman"/>
        </w:rPr>
        <w:t xml:space="preserve">., Scott, S. B., &amp; </w:t>
      </w:r>
      <w:r>
        <w:rPr>
          <w:rFonts w:ascii="Times New Roman" w:eastAsia="Times New Roman" w:hAnsi="Times New Roman" w:cs="Times New Roman"/>
          <w:b/>
          <w:bCs/>
        </w:rPr>
        <w:t>Brunett, K. M.</w:t>
      </w:r>
      <w:r>
        <w:rPr>
          <w:rFonts w:ascii="Times New Roman" w:eastAsia="Times New Roman" w:hAnsi="Times New Roman" w:cs="Times New Roman"/>
        </w:rPr>
        <w:t xml:space="preserve"> (2024, April). </w:t>
      </w:r>
      <w:r w:rsidR="00E514CB" w:rsidRPr="00E514CB">
        <w:rPr>
          <w:rFonts w:ascii="Times New Roman" w:eastAsia="Times New Roman" w:hAnsi="Times New Roman" w:cs="Times New Roman"/>
          <w:i/>
          <w:iCs/>
        </w:rPr>
        <w:t>Partner affirmation as mediator between transgender and nonbinary couples and relationship satisfaction</w:t>
      </w:r>
      <w:r w:rsidR="001A71C3">
        <w:rPr>
          <w:rFonts w:ascii="Times New Roman" w:eastAsia="Times New Roman" w:hAnsi="Times New Roman" w:cs="Times New Roman"/>
        </w:rPr>
        <w:t>.</w:t>
      </w:r>
      <w:r w:rsidR="00172984">
        <w:rPr>
          <w:rFonts w:ascii="Times New Roman" w:eastAsia="Times New Roman" w:hAnsi="Times New Roman" w:cs="Times New Roman"/>
        </w:rPr>
        <w:t xml:space="preserve"> </w:t>
      </w:r>
      <w:r w:rsidR="00172984" w:rsidRPr="30533D22">
        <w:rPr>
          <w:rFonts w:ascii="Times New Roman" w:eastAsia="Times New Roman" w:hAnsi="Times New Roman" w:cs="Times New Roman"/>
        </w:rPr>
        <w:t>[Poster presentation].</w:t>
      </w:r>
      <w:r w:rsidR="00172984">
        <w:rPr>
          <w:rFonts w:ascii="Times New Roman" w:eastAsia="Times New Roman" w:hAnsi="Times New Roman" w:cs="Times New Roman"/>
        </w:rPr>
        <w:t xml:space="preserve"> Psychology Research Symposium, University of Texas at San Antonio, San Antonio, Texas</w:t>
      </w:r>
    </w:p>
    <w:p w14:paraId="202C11EE" w14:textId="77777777" w:rsidR="00857ED9" w:rsidRDefault="00857ED9" w:rsidP="00857ED9">
      <w:pPr>
        <w:pStyle w:val="ListParagraph"/>
        <w:rPr>
          <w:rFonts w:ascii="Times New Roman" w:eastAsia="Times New Roman" w:hAnsi="Times New Roman" w:cs="Times New Roman"/>
        </w:rPr>
      </w:pPr>
    </w:p>
    <w:p w14:paraId="38E92AA3" w14:textId="26D8A5A7" w:rsidR="0843B891" w:rsidRPr="00864E9A" w:rsidRDefault="009B0E39" w:rsidP="00864E9A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 w:rsidRPr="30533D22">
        <w:rPr>
          <w:rFonts w:ascii="Times New Roman" w:eastAsia="Times New Roman" w:hAnsi="Times New Roman" w:cs="Times New Roman"/>
        </w:rPr>
        <w:t>Graelles</w:t>
      </w:r>
      <w:proofErr w:type="spellEnd"/>
      <w:r w:rsidRPr="30533D22">
        <w:rPr>
          <w:rFonts w:ascii="Times New Roman" w:eastAsia="Times New Roman" w:hAnsi="Times New Roman" w:cs="Times New Roman"/>
        </w:rPr>
        <w:t>, A</w:t>
      </w:r>
      <w:r w:rsidR="00265D0D">
        <w:rPr>
          <w:rFonts w:ascii="Times New Roman" w:eastAsia="Times New Roman" w:hAnsi="Times New Roman" w:cs="Times New Roman"/>
        </w:rPr>
        <w:t>*</w:t>
      </w:r>
      <w:r w:rsidR="00816AB9">
        <w:rPr>
          <w:rFonts w:ascii="Times New Roman" w:eastAsia="Times New Roman" w:hAnsi="Times New Roman" w:cs="Times New Roman"/>
        </w:rPr>
        <w:t>^</w:t>
      </w:r>
      <w:r w:rsidRPr="30533D22">
        <w:rPr>
          <w:rFonts w:ascii="Times New Roman" w:eastAsia="Times New Roman" w:hAnsi="Times New Roman" w:cs="Times New Roman"/>
        </w:rPr>
        <w:t xml:space="preserve">., </w:t>
      </w:r>
      <w:r w:rsidRPr="30533D22">
        <w:rPr>
          <w:rFonts w:ascii="Times New Roman" w:eastAsia="Times New Roman" w:hAnsi="Times New Roman" w:cs="Times New Roman"/>
          <w:b/>
          <w:bCs/>
        </w:rPr>
        <w:t>Brunett, K. M.,</w:t>
      </w:r>
      <w:r w:rsidRPr="30533D22">
        <w:rPr>
          <w:rFonts w:ascii="Times New Roman" w:eastAsia="Times New Roman" w:hAnsi="Times New Roman" w:cs="Times New Roman"/>
        </w:rPr>
        <w:t xml:space="preserve"> Scott, S. B. (2024, </w:t>
      </w:r>
      <w:r>
        <w:rPr>
          <w:rFonts w:ascii="Times New Roman" w:eastAsia="Times New Roman" w:hAnsi="Times New Roman" w:cs="Times New Roman"/>
        </w:rPr>
        <w:t>April</w:t>
      </w:r>
      <w:r w:rsidRPr="30533D22">
        <w:rPr>
          <w:rFonts w:ascii="Times New Roman" w:eastAsia="Times New Roman" w:hAnsi="Times New Roman" w:cs="Times New Roman"/>
        </w:rPr>
        <w:t>). E</w:t>
      </w:r>
      <w:r w:rsidRPr="30533D22">
        <w:rPr>
          <w:rFonts w:ascii="Times New Roman" w:eastAsia="Times New Roman" w:hAnsi="Times New Roman" w:cs="Times New Roman"/>
          <w:i/>
          <w:iCs/>
        </w:rPr>
        <w:t>xploring the moderating role of dedication on sexual minority stress and life satisfaction among female same-gender couples</w:t>
      </w:r>
      <w:r w:rsidRPr="30533D22">
        <w:rPr>
          <w:rFonts w:ascii="Times New Roman" w:eastAsia="Times New Roman" w:hAnsi="Times New Roman" w:cs="Times New Roman"/>
        </w:rPr>
        <w:t>. [Poster presentation].</w:t>
      </w:r>
      <w:r>
        <w:rPr>
          <w:rFonts w:ascii="Times New Roman" w:eastAsia="Times New Roman" w:hAnsi="Times New Roman" w:cs="Times New Roman"/>
        </w:rPr>
        <w:t xml:space="preserve"> Psychology Research Symposium</w:t>
      </w:r>
      <w:r w:rsidR="00857ED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University of Texas at San Antonio</w:t>
      </w:r>
      <w:r w:rsidR="00857ED9">
        <w:rPr>
          <w:rFonts w:ascii="Times New Roman" w:eastAsia="Times New Roman" w:hAnsi="Times New Roman" w:cs="Times New Roman"/>
        </w:rPr>
        <w:t>, San Antonio, Texas</w:t>
      </w:r>
    </w:p>
    <w:p w14:paraId="0C96192E" w14:textId="77777777" w:rsidR="00864E9A" w:rsidRPr="00864E9A" w:rsidRDefault="00864E9A" w:rsidP="00864E9A">
      <w:pPr>
        <w:rPr>
          <w:rFonts w:ascii="Times New Roman" w:eastAsia="Times New Roman" w:hAnsi="Times New Roman" w:cs="Times New Roman"/>
        </w:rPr>
      </w:pPr>
    </w:p>
    <w:p w14:paraId="4A0F21FF" w14:textId="72825224" w:rsidR="00FE5307" w:rsidRDefault="2BE66E3F" w:rsidP="0843B89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363C6E97">
        <w:rPr>
          <w:rFonts w:ascii="Times New Roman" w:eastAsia="Times New Roman" w:hAnsi="Times New Roman" w:cs="Times New Roman"/>
        </w:rPr>
        <w:t xml:space="preserve">Do, Q., </w:t>
      </w:r>
      <w:r w:rsidRPr="363C6E97">
        <w:rPr>
          <w:rFonts w:ascii="Times New Roman" w:eastAsia="Times New Roman" w:hAnsi="Times New Roman" w:cs="Times New Roman"/>
          <w:b/>
          <w:bCs/>
        </w:rPr>
        <w:t>Brunett, K. M.,</w:t>
      </w:r>
      <w:r w:rsidRPr="363C6E97">
        <w:rPr>
          <w:rFonts w:ascii="Times New Roman" w:eastAsia="Times New Roman" w:hAnsi="Times New Roman" w:cs="Times New Roman"/>
        </w:rPr>
        <w:t xml:space="preserve"> &amp; Scott, S. B. (</w:t>
      </w:r>
      <w:r w:rsidR="250D419A" w:rsidRPr="363C6E97">
        <w:rPr>
          <w:rFonts w:ascii="Times New Roman" w:eastAsia="Times New Roman" w:hAnsi="Times New Roman" w:cs="Times New Roman"/>
        </w:rPr>
        <w:t xml:space="preserve">2023, </w:t>
      </w:r>
      <w:r w:rsidRPr="363C6E97">
        <w:rPr>
          <w:rFonts w:ascii="Times New Roman" w:eastAsia="Times New Roman" w:hAnsi="Times New Roman" w:cs="Times New Roman"/>
        </w:rPr>
        <w:t xml:space="preserve">November). </w:t>
      </w:r>
      <w:r w:rsidRPr="363C6E97">
        <w:rPr>
          <w:rFonts w:ascii="Times New Roman" w:eastAsia="Times New Roman" w:hAnsi="Times New Roman" w:cs="Times New Roman"/>
          <w:i/>
          <w:iCs/>
        </w:rPr>
        <w:t xml:space="preserve">Prevalence and risk factors for intimate partner violence among sexual minority individuals in consensual non-monogamous relationships. </w:t>
      </w:r>
      <w:r w:rsidRPr="363C6E97">
        <w:rPr>
          <w:rFonts w:ascii="Times New Roman" w:eastAsia="Times New Roman" w:hAnsi="Times New Roman" w:cs="Times New Roman"/>
        </w:rPr>
        <w:t>[Poster presentation]. Association for Behavioral and Cognitive Therapies, Seattle, Washington.</w:t>
      </w:r>
    </w:p>
    <w:p w14:paraId="0E2CC0EF" w14:textId="081EE22B" w:rsidR="00FE5307" w:rsidRDefault="00FE5307" w:rsidP="0843B891">
      <w:pPr>
        <w:rPr>
          <w:rFonts w:ascii="Times New Roman" w:eastAsia="Times New Roman" w:hAnsi="Times New Roman" w:cs="Times New Roman"/>
        </w:rPr>
      </w:pPr>
    </w:p>
    <w:p w14:paraId="23D748EA" w14:textId="2BB19B65" w:rsidR="00FE5307" w:rsidRDefault="2BE66E3F" w:rsidP="0843B89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363C6E97">
        <w:rPr>
          <w:rFonts w:ascii="Times New Roman" w:eastAsia="Times New Roman" w:hAnsi="Times New Roman" w:cs="Times New Roman"/>
          <w:b/>
          <w:bCs/>
        </w:rPr>
        <w:t>Brunett, K. M.,</w:t>
      </w:r>
      <w:r w:rsidRPr="363C6E97">
        <w:rPr>
          <w:rFonts w:ascii="Times New Roman" w:eastAsia="Times New Roman" w:hAnsi="Times New Roman" w:cs="Times New Roman"/>
        </w:rPr>
        <w:t xml:space="preserve"> Do, Q., &amp; Scott, S. B. (</w:t>
      </w:r>
      <w:r w:rsidR="3C617648" w:rsidRPr="363C6E97">
        <w:rPr>
          <w:rFonts w:ascii="Times New Roman" w:eastAsia="Times New Roman" w:hAnsi="Times New Roman" w:cs="Times New Roman"/>
        </w:rPr>
        <w:t xml:space="preserve">2023, </w:t>
      </w:r>
      <w:r w:rsidRPr="363C6E97">
        <w:rPr>
          <w:rFonts w:ascii="Times New Roman" w:eastAsia="Times New Roman" w:hAnsi="Times New Roman" w:cs="Times New Roman"/>
        </w:rPr>
        <w:t xml:space="preserve">November). </w:t>
      </w:r>
      <w:r w:rsidRPr="363C6E97">
        <w:rPr>
          <w:rFonts w:ascii="Times New Roman" w:eastAsia="Times New Roman" w:hAnsi="Times New Roman" w:cs="Times New Roman"/>
          <w:i/>
          <w:iCs/>
        </w:rPr>
        <w:t xml:space="preserve">Minority stress: The risk of sexual coercion in consensual non-monogamous relationships. </w:t>
      </w:r>
      <w:r w:rsidRPr="363C6E97">
        <w:rPr>
          <w:rFonts w:ascii="Times New Roman" w:eastAsia="Times New Roman" w:hAnsi="Times New Roman" w:cs="Times New Roman"/>
        </w:rPr>
        <w:t>[Poster presentation]. Association for Behavioral and Cognitive Therapies, Seattle, Washington.</w:t>
      </w:r>
    </w:p>
    <w:p w14:paraId="113DAC60" w14:textId="77777777" w:rsidR="00FE5307" w:rsidRPr="00FE5307" w:rsidRDefault="00FE5307" w:rsidP="0843B891">
      <w:pPr>
        <w:pStyle w:val="ListParagraph"/>
        <w:rPr>
          <w:rFonts w:ascii="Times New Roman" w:eastAsia="Times New Roman" w:hAnsi="Times New Roman" w:cs="Times New Roman"/>
        </w:rPr>
      </w:pPr>
    </w:p>
    <w:p w14:paraId="048C30ED" w14:textId="7E686C9E" w:rsidR="00FE5307" w:rsidRDefault="2BE66E3F" w:rsidP="00FE5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363C6E97">
        <w:rPr>
          <w:rFonts w:ascii="Times New Roman" w:eastAsia="Times New Roman" w:hAnsi="Times New Roman" w:cs="Times New Roman"/>
          <w:b/>
          <w:bCs/>
        </w:rPr>
        <w:t>Brunett, K. M.,</w:t>
      </w:r>
      <w:r w:rsidRPr="363C6E97">
        <w:rPr>
          <w:rFonts w:ascii="Times New Roman" w:eastAsia="Times New Roman" w:hAnsi="Times New Roman" w:cs="Times New Roman"/>
        </w:rPr>
        <w:t xml:space="preserve"> H</w:t>
      </w:r>
      <w:r w:rsidRPr="363C6E97">
        <w:rPr>
          <w:rFonts w:ascii="Times New Roman" w:hAnsi="Times New Roman" w:cs="Times New Roman"/>
        </w:rPr>
        <w:t>oward, K., &amp; Scott, S. B. (</w:t>
      </w:r>
      <w:r w:rsidR="6A453639" w:rsidRPr="363C6E97">
        <w:rPr>
          <w:rFonts w:ascii="Times New Roman" w:hAnsi="Times New Roman" w:cs="Times New Roman"/>
        </w:rPr>
        <w:t xml:space="preserve">2023, </w:t>
      </w:r>
      <w:r w:rsidRPr="363C6E97">
        <w:rPr>
          <w:rFonts w:ascii="Times New Roman" w:hAnsi="Times New Roman" w:cs="Times New Roman"/>
        </w:rPr>
        <w:t xml:space="preserve">March). </w:t>
      </w:r>
      <w:r w:rsidRPr="363C6E97">
        <w:rPr>
          <w:rFonts w:ascii="Times New Roman" w:hAnsi="Times New Roman" w:cs="Times New Roman"/>
          <w:i/>
          <w:iCs/>
        </w:rPr>
        <w:t xml:space="preserve">Differences in political affiliation on rape myth acceptance as moderated by gender </w:t>
      </w:r>
      <w:r w:rsidRPr="363C6E97">
        <w:rPr>
          <w:rFonts w:ascii="Times New Roman" w:hAnsi="Times New Roman" w:cs="Times New Roman"/>
        </w:rPr>
        <w:t>[Poster presentation]. Southwestern Psychological Association, Frisco, Texas.</w:t>
      </w:r>
    </w:p>
    <w:p w14:paraId="4E13D3AF" w14:textId="77777777" w:rsidR="00FE5307" w:rsidRPr="00FE5307" w:rsidRDefault="00FE5307" w:rsidP="00FE5307">
      <w:pPr>
        <w:pStyle w:val="ListParagraph"/>
        <w:rPr>
          <w:rFonts w:ascii="Times New Roman" w:hAnsi="Times New Roman" w:cs="Times New Roman"/>
        </w:rPr>
      </w:pPr>
    </w:p>
    <w:p w14:paraId="0C770BFE" w14:textId="7E3C67DB" w:rsidR="00FE5307" w:rsidRDefault="2BE66E3F" w:rsidP="00FE5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363C6E97">
        <w:rPr>
          <w:rFonts w:ascii="Times New Roman" w:hAnsi="Times New Roman" w:cs="Times New Roman"/>
          <w:b/>
          <w:bCs/>
        </w:rPr>
        <w:t>Brunett, K. M.,</w:t>
      </w:r>
      <w:r w:rsidRPr="363C6E97">
        <w:rPr>
          <w:rFonts w:ascii="Times New Roman" w:hAnsi="Times New Roman" w:cs="Times New Roman"/>
        </w:rPr>
        <w:t xml:space="preserve"> Howard, K., &amp; Scott, S. B. (</w:t>
      </w:r>
      <w:r w:rsidR="4A091C60" w:rsidRPr="363C6E97">
        <w:rPr>
          <w:rFonts w:ascii="Times New Roman" w:hAnsi="Times New Roman" w:cs="Times New Roman"/>
        </w:rPr>
        <w:t xml:space="preserve">2023, </w:t>
      </w:r>
      <w:r w:rsidRPr="363C6E97">
        <w:rPr>
          <w:rFonts w:ascii="Times New Roman" w:hAnsi="Times New Roman" w:cs="Times New Roman"/>
        </w:rPr>
        <w:t xml:space="preserve">March). </w:t>
      </w:r>
      <w:r w:rsidRPr="363C6E97">
        <w:rPr>
          <w:rFonts w:ascii="Times New Roman" w:hAnsi="Times New Roman" w:cs="Times New Roman"/>
          <w:i/>
          <w:iCs/>
        </w:rPr>
        <w:t xml:space="preserve">Rape myth acceptance: The moderating role of gender on how social constructs and personality affect rape myth acceptance </w:t>
      </w:r>
      <w:r w:rsidRPr="363C6E97">
        <w:rPr>
          <w:rFonts w:ascii="Times New Roman" w:hAnsi="Times New Roman" w:cs="Times New Roman"/>
        </w:rPr>
        <w:t>[Poster presentation]. Southwestern Psychological Association, Frisco, Texas.</w:t>
      </w:r>
    </w:p>
    <w:p w14:paraId="7A83BE2D" w14:textId="77777777" w:rsidR="00FE5307" w:rsidRPr="00FE5307" w:rsidRDefault="00FE5307" w:rsidP="00FE5307">
      <w:pPr>
        <w:pStyle w:val="ListParagraph"/>
        <w:rPr>
          <w:rFonts w:ascii="Times New Roman" w:hAnsi="Times New Roman" w:cs="Times New Roman"/>
        </w:rPr>
      </w:pPr>
    </w:p>
    <w:p w14:paraId="7B9ABE4E" w14:textId="048E1763" w:rsidR="00FE5307" w:rsidRDefault="2BE66E3F" w:rsidP="00FE5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363C6E97">
        <w:rPr>
          <w:rFonts w:ascii="Times New Roman" w:hAnsi="Times New Roman" w:cs="Times New Roman"/>
          <w:b/>
          <w:bCs/>
        </w:rPr>
        <w:t>Brunett, K.,</w:t>
      </w:r>
      <w:r w:rsidRPr="363C6E97">
        <w:rPr>
          <w:rFonts w:ascii="Times New Roman" w:hAnsi="Times New Roman" w:cs="Times New Roman"/>
        </w:rPr>
        <w:t xml:space="preserve"> </w:t>
      </w:r>
      <w:proofErr w:type="spellStart"/>
      <w:r w:rsidRPr="363C6E97">
        <w:rPr>
          <w:rFonts w:ascii="Times New Roman" w:hAnsi="Times New Roman" w:cs="Times New Roman"/>
        </w:rPr>
        <w:t>Kinstley</w:t>
      </w:r>
      <w:proofErr w:type="spellEnd"/>
      <w:r w:rsidRPr="363C6E97">
        <w:rPr>
          <w:rFonts w:ascii="Times New Roman" w:hAnsi="Times New Roman" w:cs="Times New Roman"/>
        </w:rPr>
        <w:t xml:space="preserve"> C., Cordaro, M., Perrotte J., Deason, R., &amp; Howard, K. (</w:t>
      </w:r>
      <w:r w:rsidR="499BBE94" w:rsidRPr="363C6E97">
        <w:rPr>
          <w:rFonts w:ascii="Times New Roman" w:hAnsi="Times New Roman" w:cs="Times New Roman"/>
        </w:rPr>
        <w:t xml:space="preserve">2022, </w:t>
      </w:r>
      <w:r w:rsidRPr="363C6E97">
        <w:rPr>
          <w:rFonts w:ascii="Times New Roman" w:hAnsi="Times New Roman" w:cs="Times New Roman"/>
        </w:rPr>
        <w:t xml:space="preserve">April). </w:t>
      </w:r>
      <w:r>
        <w:tab/>
      </w:r>
      <w:r w:rsidRPr="363C6E97">
        <w:rPr>
          <w:rFonts w:ascii="Times New Roman" w:hAnsi="Times New Roman" w:cs="Times New Roman"/>
          <w:i/>
          <w:iCs/>
        </w:rPr>
        <w:t xml:space="preserve">Substance use, loneliness, and pandemic-related concerns: How generalized anxiety affected college students during the Covid-19 pandemic </w:t>
      </w:r>
      <w:r w:rsidRPr="363C6E97">
        <w:rPr>
          <w:rFonts w:ascii="Times New Roman" w:hAnsi="Times New Roman" w:cs="Times New Roman"/>
        </w:rPr>
        <w:t>[Poster presentation]</w:t>
      </w:r>
      <w:r w:rsidRPr="363C6E97">
        <w:rPr>
          <w:rFonts w:ascii="Times New Roman" w:hAnsi="Times New Roman" w:cs="Times New Roman"/>
          <w:i/>
          <w:iCs/>
        </w:rPr>
        <w:t xml:space="preserve">. </w:t>
      </w:r>
      <w:r w:rsidRPr="363C6E97">
        <w:rPr>
          <w:rFonts w:ascii="Times New Roman" w:hAnsi="Times New Roman" w:cs="Times New Roman"/>
        </w:rPr>
        <w:t>International Research Conference, Texas State University, San Marcos, Texas.</w:t>
      </w:r>
    </w:p>
    <w:p w14:paraId="67770D63" w14:textId="77777777" w:rsidR="00FE5307" w:rsidRPr="00FE5307" w:rsidRDefault="00FE5307" w:rsidP="00FE5307">
      <w:pPr>
        <w:pStyle w:val="ListParagraph"/>
        <w:rPr>
          <w:rFonts w:ascii="Times New Roman" w:hAnsi="Times New Roman" w:cs="Times New Roman"/>
        </w:rPr>
      </w:pPr>
    </w:p>
    <w:p w14:paraId="43FD4CC5" w14:textId="25A2D645" w:rsidR="00FE5307" w:rsidRDefault="2BE66E3F" w:rsidP="00FE5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363C6E97">
        <w:rPr>
          <w:rFonts w:ascii="Times New Roman" w:hAnsi="Times New Roman" w:cs="Times New Roman"/>
          <w:b/>
          <w:bCs/>
        </w:rPr>
        <w:lastRenderedPageBreak/>
        <w:t>Brunett, K. M.,</w:t>
      </w:r>
      <w:r w:rsidRPr="363C6E97">
        <w:rPr>
          <w:rFonts w:ascii="Times New Roman" w:hAnsi="Times New Roman" w:cs="Times New Roman"/>
        </w:rPr>
        <w:t xml:space="preserve"> &amp; Oberle, C. (</w:t>
      </w:r>
      <w:r w:rsidR="6C7BBF7C" w:rsidRPr="363C6E97">
        <w:rPr>
          <w:rFonts w:ascii="Times New Roman" w:hAnsi="Times New Roman" w:cs="Times New Roman"/>
        </w:rPr>
        <w:t xml:space="preserve">2022, </w:t>
      </w:r>
      <w:r w:rsidRPr="363C6E97">
        <w:rPr>
          <w:rFonts w:ascii="Times New Roman" w:hAnsi="Times New Roman" w:cs="Times New Roman"/>
        </w:rPr>
        <w:t xml:space="preserve">February). </w:t>
      </w:r>
      <w:r w:rsidRPr="363C6E97">
        <w:rPr>
          <w:rFonts w:ascii="Times New Roman" w:hAnsi="Times New Roman" w:cs="Times New Roman"/>
          <w:i/>
          <w:iCs/>
        </w:rPr>
        <w:t xml:space="preserve">The dark triad moderates the association between orthorexia nervosa and relationship (dis)satisfaction </w:t>
      </w:r>
      <w:r w:rsidRPr="363C6E97">
        <w:rPr>
          <w:rFonts w:ascii="Times New Roman" w:hAnsi="Times New Roman" w:cs="Times New Roman"/>
        </w:rPr>
        <w:t xml:space="preserve">[Poster presentation]. Society for Personality and Social Psychology (SPSP) Annual Convention, San </w:t>
      </w:r>
      <w:r w:rsidR="00A91393" w:rsidRPr="363C6E97">
        <w:rPr>
          <w:rFonts w:ascii="Times New Roman" w:hAnsi="Times New Roman" w:cs="Times New Roman"/>
        </w:rPr>
        <w:t>Francisco</w:t>
      </w:r>
      <w:r w:rsidRPr="363C6E97">
        <w:rPr>
          <w:rFonts w:ascii="Times New Roman" w:hAnsi="Times New Roman" w:cs="Times New Roman"/>
        </w:rPr>
        <w:t>, California.</w:t>
      </w:r>
    </w:p>
    <w:p w14:paraId="21BC5DAF" w14:textId="77777777" w:rsidR="00FE5307" w:rsidRPr="00FE5307" w:rsidRDefault="00FE5307" w:rsidP="00FE5307">
      <w:pPr>
        <w:pStyle w:val="ListParagraph"/>
        <w:rPr>
          <w:rFonts w:ascii="Times New Roman" w:hAnsi="Times New Roman" w:cs="Times New Roman"/>
        </w:rPr>
      </w:pPr>
    </w:p>
    <w:p w14:paraId="635DD4DF" w14:textId="0CDE6A74" w:rsidR="00FE5307" w:rsidRDefault="2BE66E3F" w:rsidP="00FE5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363C6E97">
        <w:rPr>
          <w:rFonts w:ascii="Times New Roman" w:hAnsi="Times New Roman" w:cs="Times New Roman"/>
          <w:b/>
          <w:bCs/>
        </w:rPr>
        <w:t>Brunett, K. M.</w:t>
      </w:r>
      <w:r w:rsidRPr="363C6E97">
        <w:rPr>
          <w:rFonts w:ascii="Times New Roman" w:hAnsi="Times New Roman" w:cs="Times New Roman"/>
        </w:rPr>
        <w:t xml:space="preserve"> (</w:t>
      </w:r>
      <w:r w:rsidR="3D25BA48" w:rsidRPr="363C6E97">
        <w:rPr>
          <w:rFonts w:ascii="Times New Roman" w:hAnsi="Times New Roman" w:cs="Times New Roman"/>
        </w:rPr>
        <w:t xml:space="preserve">2021, </w:t>
      </w:r>
      <w:r w:rsidRPr="363C6E97">
        <w:rPr>
          <w:rFonts w:ascii="Times New Roman" w:hAnsi="Times New Roman" w:cs="Times New Roman"/>
        </w:rPr>
        <w:t xml:space="preserve">April). </w:t>
      </w:r>
      <w:r w:rsidRPr="363C6E97">
        <w:rPr>
          <w:rFonts w:ascii="Times New Roman" w:hAnsi="Times New Roman" w:cs="Times New Roman"/>
          <w:i/>
          <w:iCs/>
        </w:rPr>
        <w:t xml:space="preserve">Attitudes toward rape myths: The influence of social constructs and personality on the acceptance of rape myths: A research proposal </w:t>
      </w:r>
      <w:r w:rsidRPr="363C6E97">
        <w:rPr>
          <w:rFonts w:ascii="Times New Roman" w:hAnsi="Times New Roman" w:cs="Times New Roman"/>
        </w:rPr>
        <w:t>[Poster presentation]. Psychology Day, Texas State University, San Marcos, Texas.</w:t>
      </w:r>
    </w:p>
    <w:p w14:paraId="42644781" w14:textId="77777777" w:rsidR="00FE5307" w:rsidRPr="00FE5307" w:rsidRDefault="00FE5307" w:rsidP="00FE5307">
      <w:pPr>
        <w:pStyle w:val="ListParagraph"/>
        <w:rPr>
          <w:rFonts w:ascii="Times New Roman" w:hAnsi="Times New Roman" w:cs="Times New Roman"/>
        </w:rPr>
      </w:pPr>
    </w:p>
    <w:p w14:paraId="73774A24" w14:textId="22E20FEC" w:rsidR="00FE5307" w:rsidRDefault="2BE66E3F" w:rsidP="00FE5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363C6E97">
        <w:rPr>
          <w:rFonts w:ascii="Times New Roman" w:hAnsi="Times New Roman" w:cs="Times New Roman"/>
          <w:b/>
          <w:bCs/>
        </w:rPr>
        <w:t>Brunett, K. M.</w:t>
      </w:r>
      <w:r w:rsidRPr="363C6E97">
        <w:rPr>
          <w:rFonts w:ascii="Times New Roman" w:hAnsi="Times New Roman" w:cs="Times New Roman"/>
        </w:rPr>
        <w:t xml:space="preserve"> (</w:t>
      </w:r>
      <w:r w:rsidR="672079B5" w:rsidRPr="363C6E97">
        <w:rPr>
          <w:rFonts w:ascii="Times New Roman" w:hAnsi="Times New Roman" w:cs="Times New Roman"/>
        </w:rPr>
        <w:t xml:space="preserve">2021, </w:t>
      </w:r>
      <w:r w:rsidRPr="363C6E97">
        <w:rPr>
          <w:rFonts w:ascii="Times New Roman" w:hAnsi="Times New Roman" w:cs="Times New Roman"/>
        </w:rPr>
        <w:t xml:space="preserve">April). </w:t>
      </w:r>
      <w:r w:rsidRPr="363C6E97">
        <w:rPr>
          <w:rFonts w:ascii="Times New Roman" w:hAnsi="Times New Roman" w:cs="Times New Roman"/>
          <w:i/>
          <w:iCs/>
        </w:rPr>
        <w:t xml:space="preserve">Attitudes toward rape myths: The influence of social constructs and personality on the acceptance of rape myths: A research proposal </w:t>
      </w:r>
      <w:r w:rsidRPr="363C6E97">
        <w:rPr>
          <w:rFonts w:ascii="Times New Roman" w:hAnsi="Times New Roman" w:cs="Times New Roman"/>
        </w:rPr>
        <w:t>[Poster presentation]. International Research Conference, Texas State University, San Marcos, Texas.</w:t>
      </w:r>
    </w:p>
    <w:p w14:paraId="1C0C47EB" w14:textId="77777777" w:rsidR="00FE5307" w:rsidRPr="00FE5307" w:rsidRDefault="00FE5307" w:rsidP="00FE5307">
      <w:pPr>
        <w:pStyle w:val="ListParagraph"/>
        <w:rPr>
          <w:rFonts w:ascii="Times New Roman" w:hAnsi="Times New Roman" w:cs="Times New Roman"/>
        </w:rPr>
      </w:pPr>
    </w:p>
    <w:p w14:paraId="48EF368B" w14:textId="0EBFDC5A" w:rsidR="00FE5307" w:rsidRDefault="2BE66E3F" w:rsidP="00FE5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363C6E97">
        <w:rPr>
          <w:rFonts w:ascii="Times New Roman" w:hAnsi="Times New Roman" w:cs="Times New Roman"/>
        </w:rPr>
        <w:t>Uwadiale</w:t>
      </w:r>
      <w:proofErr w:type="spellEnd"/>
      <w:r w:rsidRPr="363C6E97">
        <w:rPr>
          <w:rFonts w:ascii="Times New Roman" w:hAnsi="Times New Roman" w:cs="Times New Roman"/>
        </w:rPr>
        <w:t>, A.</w:t>
      </w:r>
      <w:r w:rsidR="00D85DBE">
        <w:rPr>
          <w:rFonts w:ascii="Times New Roman" w:hAnsi="Times New Roman" w:cs="Times New Roman"/>
        </w:rPr>
        <w:t>*</w:t>
      </w:r>
      <w:r w:rsidRPr="363C6E97">
        <w:rPr>
          <w:rFonts w:ascii="Times New Roman" w:hAnsi="Times New Roman" w:cs="Times New Roman"/>
        </w:rPr>
        <w:t xml:space="preserve">, Cordaro, M., </w:t>
      </w:r>
      <w:r w:rsidRPr="363C6E97">
        <w:rPr>
          <w:rFonts w:ascii="Times New Roman" w:hAnsi="Times New Roman" w:cs="Times New Roman"/>
          <w:b/>
          <w:bCs/>
        </w:rPr>
        <w:t>Brunett, K.,</w:t>
      </w:r>
      <w:r w:rsidRPr="363C6E97">
        <w:rPr>
          <w:rFonts w:ascii="Times New Roman" w:hAnsi="Times New Roman" w:cs="Times New Roman"/>
        </w:rPr>
        <w:t xml:space="preserve"> Stern, M., &amp; Howard, K. (</w:t>
      </w:r>
      <w:r w:rsidR="20C0DD10" w:rsidRPr="363C6E97">
        <w:rPr>
          <w:rFonts w:ascii="Times New Roman" w:hAnsi="Times New Roman" w:cs="Times New Roman"/>
        </w:rPr>
        <w:t xml:space="preserve">2021, </w:t>
      </w:r>
      <w:r w:rsidRPr="363C6E97">
        <w:rPr>
          <w:rFonts w:ascii="Times New Roman" w:hAnsi="Times New Roman" w:cs="Times New Roman"/>
        </w:rPr>
        <w:t xml:space="preserve">April). </w:t>
      </w:r>
      <w:r w:rsidRPr="363C6E97">
        <w:rPr>
          <w:rFonts w:ascii="Times New Roman" w:hAnsi="Times New Roman" w:cs="Times New Roman"/>
          <w:i/>
          <w:iCs/>
        </w:rPr>
        <w:t xml:space="preserve">The importance of early screening and detection for depression during the COVID-19 pandemic in the </w:t>
      </w:r>
      <w:r w:rsidR="4A6EAB46" w:rsidRPr="363C6E97">
        <w:rPr>
          <w:rFonts w:ascii="Times New Roman" w:hAnsi="Times New Roman" w:cs="Times New Roman"/>
          <w:i/>
          <w:iCs/>
        </w:rPr>
        <w:t>U</w:t>
      </w:r>
      <w:r w:rsidRPr="363C6E97">
        <w:rPr>
          <w:rFonts w:ascii="Times New Roman" w:hAnsi="Times New Roman" w:cs="Times New Roman"/>
          <w:i/>
          <w:iCs/>
        </w:rPr>
        <w:t xml:space="preserve">nited </w:t>
      </w:r>
      <w:r w:rsidR="3F85376F" w:rsidRPr="363C6E97">
        <w:rPr>
          <w:rFonts w:ascii="Times New Roman" w:hAnsi="Times New Roman" w:cs="Times New Roman"/>
          <w:i/>
          <w:iCs/>
        </w:rPr>
        <w:t>S</w:t>
      </w:r>
      <w:r w:rsidRPr="363C6E97">
        <w:rPr>
          <w:rFonts w:ascii="Times New Roman" w:hAnsi="Times New Roman" w:cs="Times New Roman"/>
          <w:i/>
          <w:iCs/>
        </w:rPr>
        <w:t xml:space="preserve">tates </w:t>
      </w:r>
      <w:r w:rsidRPr="363C6E97">
        <w:rPr>
          <w:rFonts w:ascii="Times New Roman" w:hAnsi="Times New Roman" w:cs="Times New Roman"/>
        </w:rPr>
        <w:t>[Poster presentation]. International Research Conference, Texas State University, San Marcos, Texas.</w:t>
      </w:r>
    </w:p>
    <w:p w14:paraId="17FC8A9F" w14:textId="77777777" w:rsidR="00FE5307" w:rsidRPr="00FE5307" w:rsidRDefault="00FE5307" w:rsidP="00FE5307">
      <w:pPr>
        <w:pStyle w:val="ListParagraph"/>
        <w:rPr>
          <w:rFonts w:ascii="Times New Roman" w:hAnsi="Times New Roman" w:cs="Times New Roman"/>
        </w:rPr>
      </w:pPr>
    </w:p>
    <w:p w14:paraId="48AC6070" w14:textId="73C925A7" w:rsidR="00FE5307" w:rsidRPr="00D800B7" w:rsidRDefault="2BE66E3F" w:rsidP="00FE5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363C6E97">
        <w:rPr>
          <w:rFonts w:ascii="Times New Roman" w:hAnsi="Times New Roman" w:cs="Times New Roman"/>
        </w:rPr>
        <w:t xml:space="preserve">Carlock, L., </w:t>
      </w:r>
      <w:r w:rsidRPr="363C6E97">
        <w:rPr>
          <w:rFonts w:ascii="Times New Roman" w:hAnsi="Times New Roman" w:cs="Times New Roman"/>
          <w:b/>
          <w:bCs/>
        </w:rPr>
        <w:t>Brunett, K.</w:t>
      </w:r>
      <w:r w:rsidRPr="363C6E97">
        <w:rPr>
          <w:rFonts w:ascii="Times New Roman" w:hAnsi="Times New Roman" w:cs="Times New Roman"/>
        </w:rPr>
        <w:t>, Huerta, A., &amp; Garza, E. (</w:t>
      </w:r>
      <w:r w:rsidR="5DC9FC45" w:rsidRPr="363C6E97">
        <w:rPr>
          <w:rFonts w:ascii="Times New Roman" w:hAnsi="Times New Roman" w:cs="Times New Roman"/>
        </w:rPr>
        <w:t xml:space="preserve">2019, </w:t>
      </w:r>
      <w:r w:rsidRPr="363C6E97">
        <w:rPr>
          <w:rFonts w:ascii="Times New Roman" w:hAnsi="Times New Roman" w:cs="Times New Roman"/>
        </w:rPr>
        <w:t xml:space="preserve">April). </w:t>
      </w:r>
      <w:r w:rsidRPr="363C6E97">
        <w:rPr>
          <w:rFonts w:ascii="Times New Roman" w:hAnsi="Times New Roman" w:cs="Times New Roman"/>
          <w:i/>
          <w:iCs/>
        </w:rPr>
        <w:t>Attitudes toward rape myths</w:t>
      </w:r>
      <w:r w:rsidRPr="363C6E97">
        <w:rPr>
          <w:rFonts w:ascii="Times New Roman" w:hAnsi="Times New Roman" w:cs="Times New Roman"/>
        </w:rPr>
        <w:t xml:space="preserve">. </w:t>
      </w:r>
      <w:r>
        <w:tab/>
      </w:r>
      <w:r w:rsidRPr="363C6E97">
        <w:rPr>
          <w:rFonts w:ascii="Times New Roman" w:hAnsi="Times New Roman" w:cs="Times New Roman"/>
        </w:rPr>
        <w:t>Southwestern Psychological Association</w:t>
      </w:r>
      <w:r w:rsidR="2554C2E2" w:rsidRPr="363C6E97">
        <w:rPr>
          <w:rFonts w:ascii="Times New Roman" w:hAnsi="Times New Roman" w:cs="Times New Roman"/>
        </w:rPr>
        <w:t>, Frisco, Texas</w:t>
      </w:r>
      <w:r w:rsidRPr="363C6E97">
        <w:rPr>
          <w:rFonts w:ascii="Times New Roman" w:hAnsi="Times New Roman" w:cs="Times New Roman"/>
        </w:rPr>
        <w:t xml:space="preserve">. </w:t>
      </w:r>
      <w:r w:rsidRPr="363C6E97">
        <w:rPr>
          <w:rFonts w:ascii="Times New Roman" w:hAnsi="Times New Roman" w:cs="Times New Roman"/>
          <w:i/>
          <w:iCs/>
        </w:rPr>
        <w:t>(Cancelled due to COVID-19)</w:t>
      </w:r>
    </w:p>
    <w:p w14:paraId="220E8C25" w14:textId="19C87EF0" w:rsidR="00D800B7" w:rsidRDefault="00D800B7" w:rsidP="00D800B7">
      <w:pPr>
        <w:pStyle w:val="ListParagraph"/>
        <w:rPr>
          <w:rFonts w:ascii="Times New Roman" w:hAnsi="Times New Roman" w:cs="Times New Roman"/>
        </w:rPr>
      </w:pPr>
    </w:p>
    <w:p w14:paraId="3BBA7D8D" w14:textId="7C6F652F" w:rsidR="00F157DF" w:rsidRDefault="00F157DF" w:rsidP="00D800B7">
      <w:pPr>
        <w:pStyle w:val="ListParagraph"/>
        <w:rPr>
          <w:rFonts w:ascii="Times New Roman" w:hAnsi="Times New Roman" w:cs="Times New Roman"/>
        </w:rPr>
      </w:pPr>
    </w:p>
    <w:p w14:paraId="5889A98B" w14:textId="11696D87" w:rsidR="00F157DF" w:rsidRDefault="00F157DF" w:rsidP="00F157DF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GRANTS AND FUNDING</w:t>
      </w:r>
    </w:p>
    <w:p w14:paraId="149B7BFC" w14:textId="2BF01EE8" w:rsidR="00F157DF" w:rsidRDefault="00F157DF" w:rsidP="00F157DF">
      <w:pPr>
        <w:pStyle w:val="ListParagraph"/>
        <w:ind w:left="0"/>
        <w:rPr>
          <w:rFonts w:ascii="Times New Roman" w:hAnsi="Times New Roman" w:cs="Times New Roman"/>
        </w:rPr>
      </w:pPr>
    </w:p>
    <w:p w14:paraId="35DE7223" w14:textId="40212511" w:rsidR="00F157DF" w:rsidRDefault="00F157DF" w:rsidP="00F157DF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Internal Funding Awarded</w:t>
      </w:r>
    </w:p>
    <w:p w14:paraId="5297DDAF" w14:textId="27205A9E" w:rsidR="00F157DF" w:rsidRDefault="00F157DF" w:rsidP="00F157DF">
      <w:pPr>
        <w:pStyle w:val="ListParagraph"/>
        <w:ind w:left="0"/>
        <w:rPr>
          <w:rFonts w:ascii="Times New Roman" w:hAnsi="Times New Roman" w:cs="Times New Roman"/>
        </w:rPr>
      </w:pPr>
    </w:p>
    <w:p w14:paraId="028624B2" w14:textId="0BD3F105" w:rsidR="00291A8E" w:rsidRDefault="004F6297" w:rsidP="00291A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F6297">
        <w:rPr>
          <w:rFonts w:ascii="Times New Roman" w:hAnsi="Times New Roman" w:cs="Times New Roman"/>
        </w:rPr>
        <w:t>Graduate Student Teaching Support</w:t>
      </w:r>
      <w:r>
        <w:rPr>
          <w:rFonts w:ascii="Times New Roman" w:hAnsi="Times New Roman" w:cs="Times New Roman"/>
        </w:rPr>
        <w:t xml:space="preserve"> </w:t>
      </w:r>
      <w:r w:rsidR="005260EA">
        <w:rPr>
          <w:rFonts w:ascii="Times New Roman" w:hAnsi="Times New Roman" w:cs="Times New Roman"/>
        </w:rPr>
        <w:t xml:space="preserve">Fellowship </w:t>
      </w:r>
      <w:r>
        <w:rPr>
          <w:rFonts w:ascii="Times New Roman" w:hAnsi="Times New Roman" w:cs="Times New Roman"/>
        </w:rPr>
        <w:t>Fund</w:t>
      </w:r>
      <w:r w:rsidR="00291A8E" w:rsidRPr="004F6297">
        <w:rPr>
          <w:rFonts w:ascii="Times New Roman" w:hAnsi="Times New Roman" w:cs="Times New Roman"/>
        </w:rPr>
        <w:t>,</w:t>
      </w:r>
      <w:r w:rsidR="00291A8E">
        <w:rPr>
          <w:rFonts w:ascii="Times New Roman" w:hAnsi="Times New Roman" w:cs="Times New Roman"/>
        </w:rPr>
        <w:t xml:space="preserve"> The University of Texas at San Antonio, 2024, $</w:t>
      </w:r>
      <w:r w:rsidR="006C0572">
        <w:rPr>
          <w:rFonts w:ascii="Times New Roman" w:hAnsi="Times New Roman" w:cs="Times New Roman"/>
        </w:rPr>
        <w:t>28,750</w:t>
      </w:r>
      <w:r w:rsidR="00291A8E">
        <w:rPr>
          <w:rFonts w:ascii="Times New Roman" w:hAnsi="Times New Roman" w:cs="Times New Roman"/>
        </w:rPr>
        <w:t>, Status: Funded</w:t>
      </w:r>
    </w:p>
    <w:p w14:paraId="34BF7229" w14:textId="7B945A31" w:rsidR="009C1D87" w:rsidRDefault="009C1D87" w:rsidP="009C1D87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for outstanding teaching evaluations from students and letters of recommendation from faculty and colleagues</w:t>
      </w:r>
    </w:p>
    <w:p w14:paraId="294B4719" w14:textId="09331050" w:rsidR="009C1D87" w:rsidRDefault="009C1D87" w:rsidP="009C1D87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Contingent upon maintain</w:t>
      </w:r>
      <w:r w:rsidR="00150C1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 full-time doctoral course load and a 2-2 teaching load for academic school year 2024-2025</w:t>
      </w:r>
    </w:p>
    <w:p w14:paraId="040D72A1" w14:textId="77777777" w:rsidR="00291A8E" w:rsidRPr="00291A8E" w:rsidRDefault="00291A8E" w:rsidP="00291A8E">
      <w:pPr>
        <w:rPr>
          <w:rFonts w:ascii="Times New Roman" w:hAnsi="Times New Roman" w:cs="Times New Roman"/>
        </w:rPr>
      </w:pPr>
    </w:p>
    <w:p w14:paraId="484EC9B2" w14:textId="476293BF" w:rsidR="00291A8E" w:rsidRPr="00291A8E" w:rsidRDefault="00291A8E" w:rsidP="00291A8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Assistant Grant, The University of Texas at San Antonio, 202</w:t>
      </w:r>
      <w:r w:rsidR="006C057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$3,000, Status: Funded</w:t>
      </w:r>
    </w:p>
    <w:p w14:paraId="40020A1E" w14:textId="77777777" w:rsidR="00291A8E" w:rsidRPr="00291A8E" w:rsidRDefault="00291A8E" w:rsidP="00291A8E">
      <w:pPr>
        <w:rPr>
          <w:rFonts w:ascii="Times New Roman" w:hAnsi="Times New Roman" w:cs="Times New Roman"/>
        </w:rPr>
      </w:pPr>
    </w:p>
    <w:p w14:paraId="1F412349" w14:textId="119C9B64" w:rsidR="00F157DF" w:rsidRDefault="00F157DF" w:rsidP="00F157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Assistant Grant, </w:t>
      </w:r>
      <w:r w:rsidR="008F01B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University of Texas at San Antonio, 2022, $3,00</w:t>
      </w:r>
      <w:r w:rsidR="006B27A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Status: Funded</w:t>
      </w:r>
    </w:p>
    <w:p w14:paraId="714F7906" w14:textId="3E129BF4" w:rsidR="00F157DF" w:rsidRDefault="00F157DF" w:rsidP="00F157DF">
      <w:pPr>
        <w:rPr>
          <w:rFonts w:ascii="Times New Roman" w:hAnsi="Times New Roman" w:cs="Times New Roman"/>
        </w:rPr>
      </w:pPr>
    </w:p>
    <w:p w14:paraId="3F12BD29" w14:textId="3BDB168A" w:rsidR="009C1D87" w:rsidRDefault="00F157DF" w:rsidP="009C1D8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College Thesis Research Support Fellowship, Texas State University, 2021, $2,000, </w:t>
      </w:r>
      <w:r w:rsidR="00E73D85">
        <w:rPr>
          <w:rFonts w:ascii="Times New Roman" w:hAnsi="Times New Roman" w:cs="Times New Roman"/>
        </w:rPr>
        <w:t xml:space="preserve">Project: </w:t>
      </w:r>
      <w:r w:rsidR="00E73D85" w:rsidRPr="41D1B28F">
        <w:rPr>
          <w:rFonts w:ascii="Times New Roman" w:hAnsi="Times New Roman" w:cs="Times New Roman"/>
          <w:i/>
          <w:iCs/>
        </w:rPr>
        <w:t>Attitudes toward rape myths: The influence of social constructs and personality on the acceptance of rape myths</w:t>
      </w:r>
      <w:r w:rsidR="008F01BA">
        <w:rPr>
          <w:rFonts w:ascii="Times New Roman" w:hAnsi="Times New Roman" w:cs="Times New Roman"/>
        </w:rPr>
        <w:t>,</w:t>
      </w:r>
      <w:r w:rsidR="00E73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Status: Funded</w:t>
      </w:r>
    </w:p>
    <w:p w14:paraId="1550F9CD" w14:textId="58306E0B" w:rsidR="009C1D87" w:rsidRDefault="009C1D87" w:rsidP="009C1D87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based on abstract submission and faculty letter of recommendation</w:t>
      </w:r>
    </w:p>
    <w:p w14:paraId="2A840204" w14:textId="19C367E1" w:rsidR="009C1D87" w:rsidRPr="009C1D87" w:rsidRDefault="009C1D87" w:rsidP="009C1D87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Contingent upon thesis project being completed in Spring 2022 and </w:t>
      </w:r>
      <w:proofErr w:type="spellStart"/>
      <w:r>
        <w:rPr>
          <w:rFonts w:ascii="Times New Roman" w:hAnsi="Times New Roman" w:cs="Times New Roman"/>
        </w:rPr>
        <w:t>masters</w:t>
      </w:r>
      <w:proofErr w:type="spellEnd"/>
      <w:r>
        <w:rPr>
          <w:rFonts w:ascii="Times New Roman" w:hAnsi="Times New Roman" w:cs="Times New Roman"/>
        </w:rPr>
        <w:t xml:space="preserve"> degree conferred</w:t>
      </w:r>
    </w:p>
    <w:p w14:paraId="0CA6D8D7" w14:textId="77777777" w:rsidR="00F157DF" w:rsidRPr="00F157DF" w:rsidRDefault="00F157DF" w:rsidP="00F157DF">
      <w:pPr>
        <w:pStyle w:val="ListParagraph"/>
        <w:rPr>
          <w:rFonts w:ascii="Times New Roman" w:hAnsi="Times New Roman" w:cs="Times New Roman"/>
        </w:rPr>
      </w:pPr>
    </w:p>
    <w:p w14:paraId="20342CC9" w14:textId="7AAA3811" w:rsidR="00F157DF" w:rsidRDefault="00F157DF" w:rsidP="00F157DF">
      <w:pPr>
        <w:rPr>
          <w:rFonts w:ascii="Times New Roman" w:hAnsi="Times New Roman" w:cs="Times New Roman"/>
        </w:rPr>
      </w:pPr>
    </w:p>
    <w:p w14:paraId="6F35D0F8" w14:textId="6553320E" w:rsidR="00F157DF" w:rsidRDefault="00F157DF" w:rsidP="00F157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HONORS AND AWARDS</w:t>
      </w:r>
    </w:p>
    <w:p w14:paraId="43B428EA" w14:textId="2DBFE490" w:rsidR="00F157DF" w:rsidRDefault="00F157DF" w:rsidP="00F157DF">
      <w:pPr>
        <w:rPr>
          <w:rFonts w:ascii="Times New Roman" w:hAnsi="Times New Roman" w:cs="Times New Roman"/>
        </w:rPr>
      </w:pPr>
    </w:p>
    <w:p w14:paraId="2C81900A" w14:textId="5EFA877E" w:rsidR="00413FAD" w:rsidRPr="00413FAD" w:rsidRDefault="00413FAD" w:rsidP="00F157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Personal</w:t>
      </w:r>
    </w:p>
    <w:p w14:paraId="19F1547E" w14:textId="77777777" w:rsidR="00413FAD" w:rsidRDefault="00413FAD" w:rsidP="00F157DF">
      <w:pPr>
        <w:rPr>
          <w:rFonts w:ascii="Times New Roman" w:hAnsi="Times New Roman" w:cs="Times New Roman"/>
        </w:rPr>
      </w:pPr>
    </w:p>
    <w:p w14:paraId="35B02E4C" w14:textId="458B0BFC" w:rsidR="00F157DF" w:rsidRDefault="00F157DF" w:rsidP="00F157D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Dean’s List, Abilene Christian University, </w:t>
      </w:r>
      <w:r w:rsidR="006B27A8">
        <w:rPr>
          <w:rFonts w:ascii="Times New Roman" w:hAnsi="Times New Roman" w:cs="Times New Roman"/>
        </w:rPr>
        <w:t xml:space="preserve">2017 – 2020 </w:t>
      </w:r>
    </w:p>
    <w:p w14:paraId="38ADC8D9" w14:textId="77777777" w:rsidR="004A02CF" w:rsidRDefault="004A02CF" w:rsidP="0073613E">
      <w:pPr>
        <w:rPr>
          <w:rFonts w:ascii="Times New Roman" w:hAnsi="Times New Roman" w:cs="Times New Roman"/>
        </w:rPr>
      </w:pPr>
    </w:p>
    <w:p w14:paraId="2CF4D18A" w14:textId="2B82E672" w:rsidR="00C80743" w:rsidRPr="00C80743" w:rsidRDefault="00715A15" w:rsidP="00C8074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C. Stevens </w:t>
      </w:r>
      <w:r w:rsidR="0073613E">
        <w:rPr>
          <w:rFonts w:ascii="Times New Roman" w:hAnsi="Times New Roman" w:cs="Times New Roman"/>
        </w:rPr>
        <w:t>Academic Scholarship</w:t>
      </w:r>
      <w:r>
        <w:rPr>
          <w:rFonts w:ascii="Times New Roman" w:hAnsi="Times New Roman" w:cs="Times New Roman"/>
        </w:rPr>
        <w:t xml:space="preserve">, </w:t>
      </w:r>
      <w:r w:rsidR="00C80743">
        <w:rPr>
          <w:rFonts w:ascii="Times New Roman" w:hAnsi="Times New Roman" w:cs="Times New Roman"/>
        </w:rPr>
        <w:t>$14,500 per academic year, Abilene Christian University, 2016 – 2020</w:t>
      </w:r>
    </w:p>
    <w:p w14:paraId="4CD9B82C" w14:textId="39BA30AF" w:rsidR="00C80743" w:rsidRDefault="00C80743" w:rsidP="00C8074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Contingent on maintaining a 3.2 GPA</w:t>
      </w:r>
    </w:p>
    <w:p w14:paraId="70897BA4" w14:textId="77777777" w:rsidR="00413FAD" w:rsidRDefault="00413FAD" w:rsidP="00413FAD">
      <w:pPr>
        <w:rPr>
          <w:rFonts w:ascii="Times New Roman" w:hAnsi="Times New Roman" w:cs="Times New Roman"/>
        </w:rPr>
      </w:pPr>
    </w:p>
    <w:p w14:paraId="02579220" w14:textId="40DCD119" w:rsidR="006B27A8" w:rsidRDefault="006B27A8" w:rsidP="006B27A8">
      <w:pPr>
        <w:rPr>
          <w:rFonts w:ascii="Times New Roman" w:hAnsi="Times New Roman" w:cs="Times New Roman"/>
        </w:rPr>
      </w:pPr>
    </w:p>
    <w:p w14:paraId="724E71EA" w14:textId="77777777" w:rsidR="006B27A8" w:rsidRPr="006B27A8" w:rsidRDefault="006B27A8" w:rsidP="006B27A8">
      <w:pPr>
        <w:rPr>
          <w:rFonts w:ascii="Times New Roman" w:hAnsi="Times New Roman" w:cs="Times New Roman"/>
        </w:rPr>
      </w:pPr>
    </w:p>
    <w:p w14:paraId="2178186C" w14:textId="1572EE28" w:rsidR="00D800B7" w:rsidRDefault="00D800B7" w:rsidP="00D800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RESEARCH EXPERIENCE</w:t>
      </w:r>
    </w:p>
    <w:p w14:paraId="7527284E" w14:textId="7A4225E1" w:rsidR="00D800B7" w:rsidRDefault="00D800B7" w:rsidP="00D800B7">
      <w:pPr>
        <w:rPr>
          <w:rFonts w:ascii="Times New Roman" w:hAnsi="Times New Roman" w:cs="Times New Roman"/>
        </w:rPr>
      </w:pPr>
    </w:p>
    <w:p w14:paraId="56B41828" w14:textId="6BE7214B" w:rsidR="00D800B7" w:rsidRDefault="00D800B7" w:rsidP="00D8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PRIDE Family Studies Lab, Project Director, University of Texas at San Antonio</w:t>
      </w:r>
    </w:p>
    <w:p w14:paraId="1CF5332F" w14:textId="43858D0B" w:rsidR="00D800B7" w:rsidRDefault="00D800B7" w:rsidP="00F157D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PI: Dr. Shelby Scott</w:t>
      </w:r>
    </w:p>
    <w:p w14:paraId="7580AC52" w14:textId="16DB1D7F" w:rsidR="00D800B7" w:rsidRDefault="0031471F" w:rsidP="00F157D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 w:rsidR="00D800B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="00D800B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May </w:t>
      </w:r>
      <w:r w:rsidR="002E4B44">
        <w:rPr>
          <w:rFonts w:ascii="Times New Roman" w:hAnsi="Times New Roman" w:cs="Times New Roman"/>
        </w:rPr>
        <w:t>2025</w:t>
      </w:r>
    </w:p>
    <w:p w14:paraId="4D866B29" w14:textId="77777777" w:rsidR="00D800B7" w:rsidRDefault="00D800B7" w:rsidP="00D800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368081B7">
        <w:rPr>
          <w:rFonts w:ascii="Times New Roman" w:hAnsi="Times New Roman" w:cs="Times New Roman"/>
        </w:rPr>
        <w:t>Managing and overseeing the research assistants within the PRIDE Family Studies Lab and reporting progress to Dr. Shelby Scott</w:t>
      </w:r>
    </w:p>
    <w:p w14:paraId="38C9ED8B" w14:textId="77777777" w:rsidR="00D800B7" w:rsidRDefault="00D800B7" w:rsidP="00D800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368081B7">
        <w:rPr>
          <w:rFonts w:ascii="Times New Roman" w:hAnsi="Times New Roman" w:cs="Times New Roman"/>
        </w:rPr>
        <w:t>Providing tiered supervision to graduate research assistants in the lab</w:t>
      </w:r>
    </w:p>
    <w:p w14:paraId="2A747595" w14:textId="6C7E134E" w:rsidR="00D800B7" w:rsidRDefault="00D800B7" w:rsidP="00D800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368081B7">
        <w:rPr>
          <w:rFonts w:ascii="Times New Roman" w:hAnsi="Times New Roman" w:cs="Times New Roman"/>
        </w:rPr>
        <w:t>Conducting weekly meetings with undergraduate and graduate research assistants to monitor progress on current projects and delegate tasks</w:t>
      </w:r>
    </w:p>
    <w:p w14:paraId="3BB7760C" w14:textId="639DD992" w:rsidR="00D800B7" w:rsidRDefault="00D800B7" w:rsidP="00D800B7">
      <w:pPr>
        <w:rPr>
          <w:rFonts w:ascii="Times New Roman" w:hAnsi="Times New Roman" w:cs="Times New Roman"/>
        </w:rPr>
      </w:pPr>
    </w:p>
    <w:p w14:paraId="39B0914D" w14:textId="16E97632" w:rsidR="00D800B7" w:rsidRDefault="00D800B7" w:rsidP="00D8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PRIDE Family Studies Lab, Graduate Research </w:t>
      </w:r>
      <w:r w:rsidR="00A91393">
        <w:rPr>
          <w:rFonts w:ascii="Times New Roman" w:hAnsi="Times New Roman" w:cs="Times New Roman"/>
        </w:rPr>
        <w:t>Assistant</w:t>
      </w:r>
      <w:r>
        <w:rPr>
          <w:rFonts w:ascii="Times New Roman" w:hAnsi="Times New Roman" w:cs="Times New Roman"/>
        </w:rPr>
        <w:t>, University of Texas at San Antonio</w:t>
      </w:r>
    </w:p>
    <w:p w14:paraId="09CD14C2" w14:textId="2AD48759" w:rsidR="00D800B7" w:rsidRDefault="00D800B7" w:rsidP="00F157D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PI: Dr. Shelby Scott</w:t>
      </w:r>
    </w:p>
    <w:p w14:paraId="36592811" w14:textId="098D17EC" w:rsidR="00D800B7" w:rsidRDefault="0031471F" w:rsidP="00F157D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D800B7">
        <w:rPr>
          <w:rFonts w:ascii="Times New Roman" w:hAnsi="Times New Roman" w:cs="Times New Roman"/>
        </w:rPr>
        <w:t xml:space="preserve">2022 – </w:t>
      </w:r>
      <w:r>
        <w:rPr>
          <w:rFonts w:ascii="Times New Roman" w:hAnsi="Times New Roman" w:cs="Times New Roman"/>
        </w:rPr>
        <w:t xml:space="preserve">May </w:t>
      </w:r>
      <w:r w:rsidR="002E4B44">
        <w:rPr>
          <w:rFonts w:ascii="Times New Roman" w:hAnsi="Times New Roman" w:cs="Times New Roman"/>
        </w:rPr>
        <w:t>2025</w:t>
      </w:r>
    </w:p>
    <w:p w14:paraId="1E411389" w14:textId="4E0218C2" w:rsidR="00D800B7" w:rsidRDefault="00D800B7" w:rsidP="00D800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Conducting</w:t>
      </w:r>
      <w:r w:rsidRPr="368081B7">
        <w:rPr>
          <w:rFonts w:ascii="Times New Roman" w:hAnsi="Times New Roman" w:cs="Times New Roman"/>
        </w:rPr>
        <w:t xml:space="preserve"> background research, data collection, data analysis, and creation of papers of ongoing lab projects when needed</w:t>
      </w:r>
    </w:p>
    <w:p w14:paraId="6DA47602" w14:textId="417CA990" w:rsidR="00D800B7" w:rsidRDefault="00D800B7" w:rsidP="00D800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800B7">
        <w:rPr>
          <w:rFonts w:ascii="Times New Roman" w:hAnsi="Times New Roman" w:cs="Times New Roman"/>
        </w:rPr>
        <w:t>Conducting personal projects under the supervision of Dr. Shelby Scott and in collaboration with lab members</w:t>
      </w:r>
    </w:p>
    <w:p w14:paraId="6681C00B" w14:textId="57A7EFAB" w:rsidR="00D800B7" w:rsidRDefault="00D800B7" w:rsidP="00D800B7">
      <w:pPr>
        <w:rPr>
          <w:rFonts w:ascii="Times New Roman" w:hAnsi="Times New Roman" w:cs="Times New Roman"/>
        </w:rPr>
      </w:pPr>
    </w:p>
    <w:p w14:paraId="60A24936" w14:textId="2DAF9FB8" w:rsidR="00D800B7" w:rsidRDefault="00D800B7" w:rsidP="00D8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“Pandemic Response Study,” Project Coordinator, Texas State University</w:t>
      </w:r>
    </w:p>
    <w:p w14:paraId="458F1B27" w14:textId="5FBD4A2D" w:rsidR="00D800B7" w:rsidRDefault="00D800B7" w:rsidP="00F157D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PI: Dr. Krista Howard</w:t>
      </w:r>
    </w:p>
    <w:p w14:paraId="7BD386C5" w14:textId="62416987" w:rsidR="00D800B7" w:rsidRDefault="00D800B7" w:rsidP="00F157DF">
      <w:pPr>
        <w:ind w:firstLine="360"/>
        <w:rPr>
          <w:rFonts w:ascii="Times New Roman" w:hAnsi="Times New Roman" w:cs="Times New Roman"/>
        </w:rPr>
      </w:pPr>
      <w:r w:rsidRPr="2F39FBA6">
        <w:rPr>
          <w:rFonts w:ascii="Times New Roman" w:hAnsi="Times New Roman" w:cs="Times New Roman"/>
        </w:rPr>
        <w:t>September 2020 – December 2020</w:t>
      </w:r>
    </w:p>
    <w:p w14:paraId="33C8D682" w14:textId="77777777" w:rsidR="00D800B7" w:rsidRDefault="00D800B7" w:rsidP="00D800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2F39FBA6">
        <w:rPr>
          <w:rFonts w:ascii="Times New Roman" w:hAnsi="Times New Roman" w:cs="Times New Roman"/>
        </w:rPr>
        <w:t>Coordinating with undergraduate research assistants concerning data collection and scoring</w:t>
      </w:r>
    </w:p>
    <w:p w14:paraId="3ADA1696" w14:textId="77777777" w:rsidR="00D800B7" w:rsidRDefault="00D800B7" w:rsidP="00D800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2F39FBA6">
        <w:rPr>
          <w:rFonts w:ascii="Times New Roman" w:hAnsi="Times New Roman" w:cs="Times New Roman"/>
        </w:rPr>
        <w:t>Aiding in scoring and cleaning of qualitative items collected</w:t>
      </w:r>
    </w:p>
    <w:p w14:paraId="027A4606" w14:textId="02730E2B" w:rsidR="00D800B7" w:rsidRDefault="00D800B7" w:rsidP="00D800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800B7">
        <w:rPr>
          <w:rFonts w:ascii="Times New Roman" w:hAnsi="Times New Roman" w:cs="Times New Roman"/>
        </w:rPr>
        <w:t>Assisting with data interpretation and subsequent paper</w:t>
      </w:r>
    </w:p>
    <w:p w14:paraId="12F32D77" w14:textId="25FD31C0" w:rsidR="00D800B7" w:rsidRDefault="00D800B7" w:rsidP="00D800B7">
      <w:pPr>
        <w:rPr>
          <w:rFonts w:ascii="Times New Roman" w:hAnsi="Times New Roman" w:cs="Times New Roman"/>
        </w:rPr>
      </w:pPr>
    </w:p>
    <w:p w14:paraId="7D6A59EE" w14:textId="62EF27A1" w:rsidR="00D800B7" w:rsidRDefault="00D800B7" w:rsidP="00D8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“Cultural Vulnerability Scale,” Scale Development Panel, Texas State University</w:t>
      </w:r>
    </w:p>
    <w:p w14:paraId="2B2793A9" w14:textId="651CA768" w:rsidR="00D800B7" w:rsidRDefault="00D800B7" w:rsidP="00F157D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PI: Dr. Millie Cordaro</w:t>
      </w:r>
    </w:p>
    <w:p w14:paraId="174F30F4" w14:textId="09B3C8AA" w:rsidR="00D800B7" w:rsidRDefault="00D800B7" w:rsidP="00F157D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September 2020</w:t>
      </w:r>
    </w:p>
    <w:p w14:paraId="3EE4AC2F" w14:textId="20FF3898" w:rsidR="00D800B7" w:rsidRDefault="00D800B7" w:rsidP="00D800B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800B7">
        <w:rPr>
          <w:rFonts w:ascii="Times New Roman" w:hAnsi="Times New Roman" w:cs="Times New Roman"/>
        </w:rPr>
        <w:t>Reviewed scale items created by Dr. Cordaro on cultural vulnerability; reviewed each for clarity, specificity, double barreling, and overall fit within the specified content domain</w:t>
      </w:r>
    </w:p>
    <w:p w14:paraId="7A2AE293" w14:textId="2E1D0B1D" w:rsidR="00D800B7" w:rsidRDefault="00D800B7" w:rsidP="00D800B7">
      <w:pPr>
        <w:rPr>
          <w:rFonts w:ascii="Times New Roman" w:hAnsi="Times New Roman" w:cs="Times New Roman"/>
        </w:rPr>
      </w:pPr>
    </w:p>
    <w:p w14:paraId="2B401D85" w14:textId="609D8B0D" w:rsidR="00D800B7" w:rsidRDefault="00D800B7" w:rsidP="00D8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Research Project, Abilene Christian university</w:t>
      </w:r>
    </w:p>
    <w:p w14:paraId="16EC518F" w14:textId="5125E51E" w:rsidR="00D800B7" w:rsidRDefault="00D800B7" w:rsidP="006B27A8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Supervisor: Dr. Richard Beck</w:t>
      </w:r>
    </w:p>
    <w:p w14:paraId="35D3950D" w14:textId="11F209C2" w:rsidR="00D800B7" w:rsidRDefault="00D800B7" w:rsidP="006B27A8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2019</w:t>
      </w:r>
    </w:p>
    <w:p w14:paraId="7A37DFF1" w14:textId="77777777" w:rsidR="00D800B7" w:rsidRDefault="00D800B7" w:rsidP="00D800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29C072CE">
        <w:rPr>
          <w:rFonts w:ascii="Times New Roman" w:hAnsi="Times New Roman" w:cs="Times New Roman"/>
        </w:rPr>
        <w:t>Wrote IRB application and made necessary edits for approval</w:t>
      </w:r>
    </w:p>
    <w:p w14:paraId="4C970A80" w14:textId="77777777" w:rsidR="00D800B7" w:rsidRDefault="00D800B7" w:rsidP="00D800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29C072CE">
        <w:rPr>
          <w:rFonts w:ascii="Times New Roman" w:hAnsi="Times New Roman" w:cs="Times New Roman"/>
        </w:rPr>
        <w:t>Developed online survey using previously validated scales</w:t>
      </w:r>
    </w:p>
    <w:p w14:paraId="597AA458" w14:textId="77777777" w:rsidR="00D800B7" w:rsidRDefault="00D800B7" w:rsidP="00D800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29C072CE">
        <w:rPr>
          <w:rFonts w:ascii="Times New Roman" w:hAnsi="Times New Roman" w:cs="Times New Roman"/>
        </w:rPr>
        <w:t>Collected and cleaned data using SPSS for analysis to be run</w:t>
      </w:r>
    </w:p>
    <w:p w14:paraId="0D6D0DCE" w14:textId="5965CC1F" w:rsidR="00D800B7" w:rsidRDefault="00D800B7" w:rsidP="00D800B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D800B7">
        <w:rPr>
          <w:rFonts w:ascii="Times New Roman" w:hAnsi="Times New Roman" w:cs="Times New Roman"/>
        </w:rPr>
        <w:t>Wrote up final paper that was submitted and accepted to SWPA 2019 (cancelled due to COVID-19)</w:t>
      </w:r>
    </w:p>
    <w:p w14:paraId="1413D469" w14:textId="77777777" w:rsidR="00CE13C6" w:rsidRDefault="00CE13C6" w:rsidP="00D800B7">
      <w:pPr>
        <w:rPr>
          <w:rFonts w:ascii="Times New Roman" w:hAnsi="Times New Roman" w:cs="Times New Roman"/>
        </w:rPr>
      </w:pPr>
    </w:p>
    <w:p w14:paraId="57D53FA7" w14:textId="77777777" w:rsidR="002D4494" w:rsidRDefault="002D4494" w:rsidP="00D800B7">
      <w:pPr>
        <w:rPr>
          <w:rFonts w:ascii="Times New Roman" w:hAnsi="Times New Roman" w:cs="Times New Roman"/>
        </w:rPr>
      </w:pPr>
    </w:p>
    <w:p w14:paraId="202A1C8E" w14:textId="682DE300" w:rsidR="00F157DF" w:rsidRDefault="00F157DF" w:rsidP="00D800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SERVICE</w:t>
      </w:r>
    </w:p>
    <w:p w14:paraId="436A64FF" w14:textId="63B156FD" w:rsidR="00F157DF" w:rsidRDefault="00F157DF" w:rsidP="00D800B7">
      <w:pPr>
        <w:rPr>
          <w:rFonts w:ascii="Times New Roman" w:hAnsi="Times New Roman" w:cs="Times New Roman"/>
        </w:rPr>
      </w:pPr>
    </w:p>
    <w:p w14:paraId="101EF5DA" w14:textId="080DA3AC" w:rsidR="00240FC7" w:rsidRDefault="002C6A7D" w:rsidP="00D8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Programs for the Department of Psychology Committee</w:t>
      </w:r>
    </w:p>
    <w:p w14:paraId="28B12C9D" w14:textId="1BC0B620" w:rsidR="00AC7680" w:rsidRDefault="00AC7680" w:rsidP="00D8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North Texas</w:t>
      </w:r>
    </w:p>
    <w:p w14:paraId="67373A7B" w14:textId="3E52B747" w:rsidR="00AC7680" w:rsidRDefault="00AC7680" w:rsidP="00D8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Committee Member</w:t>
      </w:r>
    </w:p>
    <w:p w14:paraId="76D56134" w14:textId="0EB26E78" w:rsidR="00AC7680" w:rsidRPr="00AC7680" w:rsidRDefault="00AC7680" w:rsidP="00D8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August 2025 – Present </w:t>
      </w:r>
    </w:p>
    <w:p w14:paraId="284BF4E5" w14:textId="77777777" w:rsidR="00AC7680" w:rsidRDefault="0CFC7747" w:rsidP="00D800B7">
      <w:pPr>
        <w:rPr>
          <w:rFonts w:ascii="Times New Roman" w:hAnsi="Times New Roman" w:cs="Times New Roman"/>
        </w:rPr>
      </w:pPr>
      <w:r w:rsidRPr="0843B891">
        <w:rPr>
          <w:rFonts w:ascii="Times New Roman" w:hAnsi="Times New Roman" w:cs="Times New Roman"/>
        </w:rPr>
        <w:t>Couples</w:t>
      </w:r>
      <w:r w:rsidR="2C699D31" w:rsidRPr="0843B891">
        <w:rPr>
          <w:rFonts w:ascii="Times New Roman" w:hAnsi="Times New Roman" w:cs="Times New Roman"/>
        </w:rPr>
        <w:t xml:space="preserve"> Research and Treatment</w:t>
      </w:r>
      <w:r w:rsidRPr="0843B891">
        <w:rPr>
          <w:rFonts w:ascii="Times New Roman" w:hAnsi="Times New Roman" w:cs="Times New Roman"/>
        </w:rPr>
        <w:t xml:space="preserve"> Special Interest Group</w:t>
      </w:r>
      <w:r w:rsidR="519E2BC4" w:rsidRPr="0843B891">
        <w:rPr>
          <w:rFonts w:ascii="Times New Roman" w:hAnsi="Times New Roman" w:cs="Times New Roman"/>
        </w:rPr>
        <w:t xml:space="preserve"> (SIG)</w:t>
      </w:r>
      <w:r w:rsidRPr="0843B891">
        <w:rPr>
          <w:rFonts w:ascii="Times New Roman" w:hAnsi="Times New Roman" w:cs="Times New Roman"/>
        </w:rPr>
        <w:t xml:space="preserve"> </w:t>
      </w:r>
    </w:p>
    <w:p w14:paraId="0DBB8597" w14:textId="77777777" w:rsidR="00AC7680" w:rsidRDefault="0CFC7747" w:rsidP="00AC7680">
      <w:pPr>
        <w:ind w:firstLine="720"/>
        <w:rPr>
          <w:rFonts w:ascii="Times New Roman" w:hAnsi="Times New Roman" w:cs="Times New Roman"/>
        </w:rPr>
      </w:pPr>
      <w:r w:rsidRPr="0843B891">
        <w:rPr>
          <w:rFonts w:ascii="Times New Roman" w:hAnsi="Times New Roman" w:cs="Times New Roman"/>
        </w:rPr>
        <w:t>A</w:t>
      </w:r>
      <w:r w:rsidR="00AC7680">
        <w:rPr>
          <w:rFonts w:ascii="Times New Roman" w:hAnsi="Times New Roman" w:cs="Times New Roman"/>
        </w:rPr>
        <w:t xml:space="preserve">pplied </w:t>
      </w:r>
      <w:r w:rsidRPr="0843B891">
        <w:rPr>
          <w:rFonts w:ascii="Times New Roman" w:hAnsi="Times New Roman" w:cs="Times New Roman"/>
        </w:rPr>
        <w:t>B</w:t>
      </w:r>
      <w:r w:rsidR="00AC7680">
        <w:rPr>
          <w:rFonts w:ascii="Times New Roman" w:hAnsi="Times New Roman" w:cs="Times New Roman"/>
        </w:rPr>
        <w:t xml:space="preserve">ehavioral and </w:t>
      </w:r>
      <w:r w:rsidRPr="0843B891">
        <w:rPr>
          <w:rFonts w:ascii="Times New Roman" w:hAnsi="Times New Roman" w:cs="Times New Roman"/>
        </w:rPr>
        <w:t>C</w:t>
      </w:r>
      <w:r w:rsidR="00AC7680">
        <w:rPr>
          <w:rFonts w:ascii="Times New Roman" w:hAnsi="Times New Roman" w:cs="Times New Roman"/>
        </w:rPr>
        <w:t xml:space="preserve">ognitive </w:t>
      </w:r>
      <w:r w:rsidRPr="0843B891">
        <w:rPr>
          <w:rFonts w:ascii="Times New Roman" w:hAnsi="Times New Roman" w:cs="Times New Roman"/>
        </w:rPr>
        <w:t>T</w:t>
      </w:r>
      <w:r w:rsidR="00AC7680">
        <w:rPr>
          <w:rFonts w:ascii="Times New Roman" w:hAnsi="Times New Roman" w:cs="Times New Roman"/>
        </w:rPr>
        <w:t>herapies</w:t>
      </w:r>
      <w:r w:rsidRPr="0843B891">
        <w:rPr>
          <w:rFonts w:ascii="Times New Roman" w:hAnsi="Times New Roman" w:cs="Times New Roman"/>
        </w:rPr>
        <w:t xml:space="preserve"> </w:t>
      </w:r>
    </w:p>
    <w:p w14:paraId="25630546" w14:textId="049CC844" w:rsidR="00F157DF" w:rsidRDefault="0CFC7747" w:rsidP="00AC7680">
      <w:pPr>
        <w:ind w:firstLine="720"/>
        <w:rPr>
          <w:rFonts w:ascii="Times New Roman" w:hAnsi="Times New Roman" w:cs="Times New Roman"/>
        </w:rPr>
      </w:pPr>
      <w:r w:rsidRPr="0843B891">
        <w:rPr>
          <w:rFonts w:ascii="Times New Roman" w:hAnsi="Times New Roman" w:cs="Times New Roman"/>
          <w:i/>
          <w:iCs/>
        </w:rPr>
        <w:t>Student Co-</w:t>
      </w:r>
      <w:r w:rsidR="6CD9939E" w:rsidRPr="0843B891">
        <w:rPr>
          <w:rFonts w:ascii="Times New Roman" w:hAnsi="Times New Roman" w:cs="Times New Roman"/>
          <w:i/>
          <w:iCs/>
        </w:rPr>
        <w:t>Leader</w:t>
      </w:r>
    </w:p>
    <w:p w14:paraId="2A21CA84" w14:textId="5B75B539" w:rsidR="00F157DF" w:rsidRDefault="008977D2" w:rsidP="00F157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</w:t>
      </w:r>
      <w:r w:rsidR="00F157DF">
        <w:rPr>
          <w:rFonts w:ascii="Times New Roman" w:hAnsi="Times New Roman" w:cs="Times New Roman"/>
        </w:rPr>
        <w:t xml:space="preserve">2024 – </w:t>
      </w:r>
      <w:r w:rsidR="00566F83">
        <w:rPr>
          <w:rFonts w:ascii="Times New Roman" w:hAnsi="Times New Roman" w:cs="Times New Roman"/>
        </w:rPr>
        <w:t>December 2024</w:t>
      </w:r>
      <w:r w:rsidR="00F157DF">
        <w:rPr>
          <w:rFonts w:ascii="Times New Roman" w:hAnsi="Times New Roman" w:cs="Times New Roman"/>
        </w:rPr>
        <w:t xml:space="preserve"> </w:t>
      </w:r>
    </w:p>
    <w:p w14:paraId="11FE7E71" w14:textId="6B4572F0" w:rsidR="006B27A8" w:rsidRDefault="006B27A8" w:rsidP="00F157DF">
      <w:pPr>
        <w:ind w:firstLine="720"/>
        <w:rPr>
          <w:rFonts w:ascii="Times New Roman" w:hAnsi="Times New Roman" w:cs="Times New Roman"/>
        </w:rPr>
      </w:pPr>
    </w:p>
    <w:p w14:paraId="625762BD" w14:textId="265CFE51" w:rsidR="006B27A8" w:rsidRDefault="006B27A8" w:rsidP="006B27A8">
      <w:pPr>
        <w:rPr>
          <w:rFonts w:ascii="Times New Roman" w:hAnsi="Times New Roman" w:cs="Times New Roman"/>
        </w:rPr>
      </w:pPr>
    </w:p>
    <w:p w14:paraId="58953C4C" w14:textId="5F43BCC2" w:rsidR="006B27A8" w:rsidRDefault="006B27A8" w:rsidP="006B27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PROFESSIONAL AFFILIATIONS</w:t>
      </w:r>
    </w:p>
    <w:p w14:paraId="1DD1098D" w14:textId="44AD444E" w:rsidR="006B27A8" w:rsidRDefault="006B27A8" w:rsidP="006B27A8">
      <w:pPr>
        <w:rPr>
          <w:rFonts w:ascii="Times New Roman" w:hAnsi="Times New Roman" w:cs="Times New Roman"/>
        </w:rPr>
      </w:pPr>
    </w:p>
    <w:p w14:paraId="1D95006F" w14:textId="6D70FF34" w:rsidR="00083FA9" w:rsidRDefault="00083FA9" w:rsidP="006B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APA Division 2: </w:t>
      </w:r>
      <w:r w:rsidR="00467C02">
        <w:rPr>
          <w:rFonts w:ascii="Times New Roman" w:hAnsi="Times New Roman" w:cs="Times New Roman"/>
        </w:rPr>
        <w:t xml:space="preserve">The </w:t>
      </w:r>
      <w:r w:rsidR="00CC107D">
        <w:rPr>
          <w:rFonts w:ascii="Times New Roman" w:hAnsi="Times New Roman" w:cs="Times New Roman"/>
        </w:rPr>
        <w:t xml:space="preserve">Society for the Teaching of Psychology, 2024 – Present </w:t>
      </w:r>
    </w:p>
    <w:p w14:paraId="720255FC" w14:textId="1E46CF8C" w:rsidR="00F57101" w:rsidRDefault="00C1671C" w:rsidP="006B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Center for the Integration of Research, Teaching, and Learning, 2023 – Present </w:t>
      </w:r>
    </w:p>
    <w:p w14:paraId="20A7B7D3" w14:textId="3384356D" w:rsidR="006B27A8" w:rsidRDefault="006B27A8" w:rsidP="006B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Association for Behavioral and Cognitive Therapies, 2023 – Present</w:t>
      </w:r>
    </w:p>
    <w:p w14:paraId="0B095383" w14:textId="1A87B031" w:rsidR="006B27A8" w:rsidRDefault="006B27A8" w:rsidP="006B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Society for Community Research and Activism, 2022 – Present</w:t>
      </w:r>
    </w:p>
    <w:p w14:paraId="72387B98" w14:textId="630212D5" w:rsidR="006B27A8" w:rsidRDefault="006B27A8" w:rsidP="006B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Association for Behavior Analysis International, 2022 – Present</w:t>
      </w:r>
    </w:p>
    <w:p w14:paraId="7DC8C84D" w14:textId="1422D769" w:rsidR="006B27A8" w:rsidRDefault="00467C02" w:rsidP="006B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APA Division 8: </w:t>
      </w:r>
      <w:r w:rsidR="006B27A8">
        <w:rPr>
          <w:rFonts w:ascii="Times New Roman" w:hAnsi="Times New Roman" w:cs="Times New Roman"/>
        </w:rPr>
        <w:t>The Society for Personality and Social Psychology, 2021 – Present</w:t>
      </w:r>
    </w:p>
    <w:p w14:paraId="78D3AF66" w14:textId="60BB2A9B" w:rsidR="006B27A8" w:rsidRDefault="006B27A8" w:rsidP="006B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American Psychological Association, 2021 – Present</w:t>
      </w:r>
    </w:p>
    <w:p w14:paraId="20074AC9" w14:textId="46198EE6" w:rsidR="006B27A8" w:rsidRPr="006B27A8" w:rsidRDefault="006B27A8" w:rsidP="006B2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Southwestern Psychological Association, 2018 – Present </w:t>
      </w:r>
    </w:p>
    <w:sectPr w:rsidR="006B27A8" w:rsidRPr="006B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VY6dEKZEF+B5G" int2:id="o8PqUZd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A30"/>
    <w:multiLevelType w:val="hybridMultilevel"/>
    <w:tmpl w:val="42F6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64C"/>
    <w:multiLevelType w:val="hybridMultilevel"/>
    <w:tmpl w:val="CEB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0616"/>
    <w:multiLevelType w:val="hybridMultilevel"/>
    <w:tmpl w:val="2EA4BF10"/>
    <w:lvl w:ilvl="0" w:tplc="75ACA36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923DA"/>
    <w:multiLevelType w:val="hybridMultilevel"/>
    <w:tmpl w:val="277299BA"/>
    <w:lvl w:ilvl="0" w:tplc="51E2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D91C"/>
    <w:multiLevelType w:val="hybridMultilevel"/>
    <w:tmpl w:val="41ACE004"/>
    <w:lvl w:ilvl="0" w:tplc="51E2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E8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E8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CA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68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E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26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A5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E7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12078"/>
    <w:multiLevelType w:val="hybridMultilevel"/>
    <w:tmpl w:val="5310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6357B"/>
    <w:multiLevelType w:val="hybridMultilevel"/>
    <w:tmpl w:val="39A4B95E"/>
    <w:lvl w:ilvl="0" w:tplc="FE1E7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AF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61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3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0F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48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C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A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E9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604C6"/>
    <w:multiLevelType w:val="hybridMultilevel"/>
    <w:tmpl w:val="B03EE2E6"/>
    <w:lvl w:ilvl="0" w:tplc="550AC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2D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43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EE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4C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8D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F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E8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4509"/>
    <w:multiLevelType w:val="hybridMultilevel"/>
    <w:tmpl w:val="0038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7D67"/>
    <w:multiLevelType w:val="hybridMultilevel"/>
    <w:tmpl w:val="765078A6"/>
    <w:lvl w:ilvl="0" w:tplc="7B0C05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E88"/>
    <w:multiLevelType w:val="hybridMultilevel"/>
    <w:tmpl w:val="1D5C9C7A"/>
    <w:lvl w:ilvl="0" w:tplc="B38A6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5570B"/>
    <w:multiLevelType w:val="hybridMultilevel"/>
    <w:tmpl w:val="C062FE3C"/>
    <w:lvl w:ilvl="0" w:tplc="77D82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230B5"/>
    <w:multiLevelType w:val="hybridMultilevel"/>
    <w:tmpl w:val="4BCADBFC"/>
    <w:lvl w:ilvl="0" w:tplc="DE7AA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3038A"/>
    <w:multiLevelType w:val="hybridMultilevel"/>
    <w:tmpl w:val="8F56584A"/>
    <w:lvl w:ilvl="0" w:tplc="242AA8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131A3"/>
    <w:multiLevelType w:val="hybridMultilevel"/>
    <w:tmpl w:val="3182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C67D"/>
    <w:multiLevelType w:val="hybridMultilevel"/>
    <w:tmpl w:val="8752D0F6"/>
    <w:lvl w:ilvl="0" w:tplc="12B2A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E6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8F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2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CE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AC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AA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8A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57B9D"/>
    <w:multiLevelType w:val="hybridMultilevel"/>
    <w:tmpl w:val="69BEF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875"/>
    <w:multiLevelType w:val="multilevel"/>
    <w:tmpl w:val="3292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254B03"/>
    <w:multiLevelType w:val="hybridMultilevel"/>
    <w:tmpl w:val="EB2A52C4"/>
    <w:lvl w:ilvl="0" w:tplc="C02E2DE8">
      <w:start w:val="1"/>
      <w:numFmt w:val="decimal"/>
      <w:lvlText w:val="%1."/>
      <w:lvlJc w:val="left"/>
      <w:pPr>
        <w:ind w:left="720" w:hanging="360"/>
      </w:pPr>
    </w:lvl>
    <w:lvl w:ilvl="1" w:tplc="85601DEA">
      <w:start w:val="1"/>
      <w:numFmt w:val="lowerLetter"/>
      <w:lvlText w:val="%2."/>
      <w:lvlJc w:val="left"/>
      <w:pPr>
        <w:ind w:left="1440" w:hanging="360"/>
      </w:pPr>
    </w:lvl>
    <w:lvl w:ilvl="2" w:tplc="0D84D8C6">
      <w:start w:val="1"/>
      <w:numFmt w:val="lowerRoman"/>
      <w:lvlText w:val="%3."/>
      <w:lvlJc w:val="right"/>
      <w:pPr>
        <w:ind w:left="2160" w:hanging="180"/>
      </w:pPr>
    </w:lvl>
    <w:lvl w:ilvl="3" w:tplc="BC4E9C66">
      <w:start w:val="1"/>
      <w:numFmt w:val="decimal"/>
      <w:lvlText w:val="%4."/>
      <w:lvlJc w:val="left"/>
      <w:pPr>
        <w:ind w:left="2880" w:hanging="360"/>
      </w:pPr>
    </w:lvl>
    <w:lvl w:ilvl="4" w:tplc="99306CC8">
      <w:start w:val="1"/>
      <w:numFmt w:val="lowerLetter"/>
      <w:lvlText w:val="%5."/>
      <w:lvlJc w:val="left"/>
      <w:pPr>
        <w:ind w:left="3600" w:hanging="360"/>
      </w:pPr>
    </w:lvl>
    <w:lvl w:ilvl="5" w:tplc="A7BA3CB0">
      <w:start w:val="1"/>
      <w:numFmt w:val="lowerRoman"/>
      <w:lvlText w:val="%6."/>
      <w:lvlJc w:val="right"/>
      <w:pPr>
        <w:ind w:left="4320" w:hanging="180"/>
      </w:pPr>
    </w:lvl>
    <w:lvl w:ilvl="6" w:tplc="8ABE0A78">
      <w:start w:val="1"/>
      <w:numFmt w:val="decimal"/>
      <w:lvlText w:val="%7."/>
      <w:lvlJc w:val="left"/>
      <w:pPr>
        <w:ind w:left="5040" w:hanging="360"/>
      </w:pPr>
    </w:lvl>
    <w:lvl w:ilvl="7" w:tplc="215AC798">
      <w:start w:val="1"/>
      <w:numFmt w:val="lowerLetter"/>
      <w:lvlText w:val="%8."/>
      <w:lvlJc w:val="left"/>
      <w:pPr>
        <w:ind w:left="5760" w:hanging="360"/>
      </w:pPr>
    </w:lvl>
    <w:lvl w:ilvl="8" w:tplc="BFEA20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393B"/>
    <w:multiLevelType w:val="hybridMultilevel"/>
    <w:tmpl w:val="297A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35B49"/>
    <w:multiLevelType w:val="hybridMultilevel"/>
    <w:tmpl w:val="E996A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4F5FE"/>
    <w:multiLevelType w:val="hybridMultilevel"/>
    <w:tmpl w:val="0D82889A"/>
    <w:lvl w:ilvl="0" w:tplc="213C5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A9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09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A9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E9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25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8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02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45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A3085"/>
    <w:multiLevelType w:val="hybridMultilevel"/>
    <w:tmpl w:val="89CE3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32990"/>
    <w:multiLevelType w:val="hybridMultilevel"/>
    <w:tmpl w:val="23B6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AC4F4"/>
    <w:multiLevelType w:val="hybridMultilevel"/>
    <w:tmpl w:val="B3520664"/>
    <w:lvl w:ilvl="0" w:tplc="4434D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C0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0A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07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22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2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C4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EC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0E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05737">
    <w:abstractNumId w:val="18"/>
  </w:num>
  <w:num w:numId="2" w16cid:durableId="836266023">
    <w:abstractNumId w:val="19"/>
  </w:num>
  <w:num w:numId="3" w16cid:durableId="783034287">
    <w:abstractNumId w:val="21"/>
  </w:num>
  <w:num w:numId="4" w16cid:durableId="1164275008">
    <w:abstractNumId w:val="8"/>
  </w:num>
  <w:num w:numId="5" w16cid:durableId="614364962">
    <w:abstractNumId w:val="1"/>
  </w:num>
  <w:num w:numId="6" w16cid:durableId="1923441892">
    <w:abstractNumId w:val="16"/>
  </w:num>
  <w:num w:numId="7" w16cid:durableId="1035153631">
    <w:abstractNumId w:val="22"/>
  </w:num>
  <w:num w:numId="8" w16cid:durableId="765539989">
    <w:abstractNumId w:val="2"/>
  </w:num>
  <w:num w:numId="9" w16cid:durableId="967204460">
    <w:abstractNumId w:val="15"/>
  </w:num>
  <w:num w:numId="10" w16cid:durableId="1188835310">
    <w:abstractNumId w:val="24"/>
  </w:num>
  <w:num w:numId="11" w16cid:durableId="1936130707">
    <w:abstractNumId w:val="4"/>
  </w:num>
  <w:num w:numId="12" w16cid:durableId="309479341">
    <w:abstractNumId w:val="3"/>
  </w:num>
  <w:num w:numId="13" w16cid:durableId="76445483">
    <w:abstractNumId w:val="7"/>
  </w:num>
  <w:num w:numId="14" w16cid:durableId="571352324">
    <w:abstractNumId w:val="6"/>
  </w:num>
  <w:num w:numId="15" w16cid:durableId="1202673753">
    <w:abstractNumId w:val="14"/>
  </w:num>
  <w:num w:numId="16" w16cid:durableId="1755470773">
    <w:abstractNumId w:val="23"/>
  </w:num>
  <w:num w:numId="17" w16cid:durableId="331032710">
    <w:abstractNumId w:val="5"/>
  </w:num>
  <w:num w:numId="18" w16cid:durableId="1770079878">
    <w:abstractNumId w:val="11"/>
  </w:num>
  <w:num w:numId="19" w16cid:durableId="173620405">
    <w:abstractNumId w:val="9"/>
  </w:num>
  <w:num w:numId="20" w16cid:durableId="345864980">
    <w:abstractNumId w:val="20"/>
  </w:num>
  <w:num w:numId="21" w16cid:durableId="1275864823">
    <w:abstractNumId w:val="0"/>
  </w:num>
  <w:num w:numId="22" w16cid:durableId="976567169">
    <w:abstractNumId w:val="13"/>
  </w:num>
  <w:num w:numId="23" w16cid:durableId="1958487427">
    <w:abstractNumId w:val="17"/>
  </w:num>
  <w:num w:numId="24" w16cid:durableId="1987315652">
    <w:abstractNumId w:val="12"/>
  </w:num>
  <w:num w:numId="25" w16cid:durableId="1837188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5A"/>
    <w:rsid w:val="000039AB"/>
    <w:rsid w:val="00016B5D"/>
    <w:rsid w:val="0001DF2A"/>
    <w:rsid w:val="000544B2"/>
    <w:rsid w:val="0006263F"/>
    <w:rsid w:val="00062C39"/>
    <w:rsid w:val="00083077"/>
    <w:rsid w:val="0008342A"/>
    <w:rsid w:val="00083FA9"/>
    <w:rsid w:val="000A55D4"/>
    <w:rsid w:val="000C1DAD"/>
    <w:rsid w:val="00122DBB"/>
    <w:rsid w:val="001234D8"/>
    <w:rsid w:val="00126D6E"/>
    <w:rsid w:val="00144D6F"/>
    <w:rsid w:val="00150C18"/>
    <w:rsid w:val="0015357D"/>
    <w:rsid w:val="00171E30"/>
    <w:rsid w:val="00172984"/>
    <w:rsid w:val="001743B0"/>
    <w:rsid w:val="00175084"/>
    <w:rsid w:val="00197FD1"/>
    <w:rsid w:val="001A71C3"/>
    <w:rsid w:val="001C40B6"/>
    <w:rsid w:val="001C7B7E"/>
    <w:rsid w:val="00217831"/>
    <w:rsid w:val="00240FC7"/>
    <w:rsid w:val="0024569F"/>
    <w:rsid w:val="00250074"/>
    <w:rsid w:val="00265D0D"/>
    <w:rsid w:val="00291A8E"/>
    <w:rsid w:val="002C6A7D"/>
    <w:rsid w:val="002D4494"/>
    <w:rsid w:val="002E4B44"/>
    <w:rsid w:val="0031471F"/>
    <w:rsid w:val="003254AA"/>
    <w:rsid w:val="0033200E"/>
    <w:rsid w:val="00350F04"/>
    <w:rsid w:val="00352AAF"/>
    <w:rsid w:val="003549F3"/>
    <w:rsid w:val="0036103E"/>
    <w:rsid w:val="00383627"/>
    <w:rsid w:val="00383EED"/>
    <w:rsid w:val="003912F1"/>
    <w:rsid w:val="003933B5"/>
    <w:rsid w:val="003B1F78"/>
    <w:rsid w:val="003B4991"/>
    <w:rsid w:val="003D7C60"/>
    <w:rsid w:val="003E2CA6"/>
    <w:rsid w:val="003E3713"/>
    <w:rsid w:val="00402C4C"/>
    <w:rsid w:val="00403D0F"/>
    <w:rsid w:val="00413FAD"/>
    <w:rsid w:val="0043031E"/>
    <w:rsid w:val="0045349B"/>
    <w:rsid w:val="00456416"/>
    <w:rsid w:val="0046094C"/>
    <w:rsid w:val="00467C02"/>
    <w:rsid w:val="00471DB6"/>
    <w:rsid w:val="00497216"/>
    <w:rsid w:val="004A02CF"/>
    <w:rsid w:val="004A762D"/>
    <w:rsid w:val="004C7128"/>
    <w:rsid w:val="004E168C"/>
    <w:rsid w:val="004E57FF"/>
    <w:rsid w:val="004E5D2D"/>
    <w:rsid w:val="004F6297"/>
    <w:rsid w:val="004F7F15"/>
    <w:rsid w:val="00501365"/>
    <w:rsid w:val="00510605"/>
    <w:rsid w:val="005260EA"/>
    <w:rsid w:val="005538EC"/>
    <w:rsid w:val="0055401F"/>
    <w:rsid w:val="00555BB6"/>
    <w:rsid w:val="00566F83"/>
    <w:rsid w:val="005A394A"/>
    <w:rsid w:val="005D36FF"/>
    <w:rsid w:val="005D6402"/>
    <w:rsid w:val="005F741E"/>
    <w:rsid w:val="006147BD"/>
    <w:rsid w:val="00641103"/>
    <w:rsid w:val="00647078"/>
    <w:rsid w:val="00694E8E"/>
    <w:rsid w:val="006B246A"/>
    <w:rsid w:val="006B27A8"/>
    <w:rsid w:val="006C0572"/>
    <w:rsid w:val="006E3394"/>
    <w:rsid w:val="006F39E8"/>
    <w:rsid w:val="00705EF2"/>
    <w:rsid w:val="00715A15"/>
    <w:rsid w:val="0073613E"/>
    <w:rsid w:val="00742905"/>
    <w:rsid w:val="0075351E"/>
    <w:rsid w:val="00757DBD"/>
    <w:rsid w:val="007607B6"/>
    <w:rsid w:val="00797F00"/>
    <w:rsid w:val="007B04C0"/>
    <w:rsid w:val="007C11AF"/>
    <w:rsid w:val="007D527C"/>
    <w:rsid w:val="00806320"/>
    <w:rsid w:val="00816403"/>
    <w:rsid w:val="00816AB9"/>
    <w:rsid w:val="00821F5A"/>
    <w:rsid w:val="00822D37"/>
    <w:rsid w:val="00823733"/>
    <w:rsid w:val="0082642A"/>
    <w:rsid w:val="00842FB4"/>
    <w:rsid w:val="00857ED9"/>
    <w:rsid w:val="00863D84"/>
    <w:rsid w:val="00864E9A"/>
    <w:rsid w:val="008977D2"/>
    <w:rsid w:val="008A10EA"/>
    <w:rsid w:val="008B5E69"/>
    <w:rsid w:val="008D5EBB"/>
    <w:rsid w:val="008F01BA"/>
    <w:rsid w:val="008F359E"/>
    <w:rsid w:val="009030D2"/>
    <w:rsid w:val="009556B9"/>
    <w:rsid w:val="009630C5"/>
    <w:rsid w:val="009760E8"/>
    <w:rsid w:val="00990397"/>
    <w:rsid w:val="00990779"/>
    <w:rsid w:val="00997B70"/>
    <w:rsid w:val="009A2D5F"/>
    <w:rsid w:val="009B0E39"/>
    <w:rsid w:val="009B0EAE"/>
    <w:rsid w:val="009B4902"/>
    <w:rsid w:val="009C1D87"/>
    <w:rsid w:val="009D522E"/>
    <w:rsid w:val="009F3197"/>
    <w:rsid w:val="00A00830"/>
    <w:rsid w:val="00A02692"/>
    <w:rsid w:val="00A02C70"/>
    <w:rsid w:val="00A039A3"/>
    <w:rsid w:val="00A26BC0"/>
    <w:rsid w:val="00A53190"/>
    <w:rsid w:val="00A80B68"/>
    <w:rsid w:val="00A83EEF"/>
    <w:rsid w:val="00A91393"/>
    <w:rsid w:val="00A932A6"/>
    <w:rsid w:val="00AC4792"/>
    <w:rsid w:val="00AC7680"/>
    <w:rsid w:val="00AD2DFF"/>
    <w:rsid w:val="00AE47E1"/>
    <w:rsid w:val="00AF158D"/>
    <w:rsid w:val="00B32451"/>
    <w:rsid w:val="00B95810"/>
    <w:rsid w:val="00BA4C2A"/>
    <w:rsid w:val="00BA76A5"/>
    <w:rsid w:val="00BE46E8"/>
    <w:rsid w:val="00BF1E97"/>
    <w:rsid w:val="00BF71A4"/>
    <w:rsid w:val="00C1671C"/>
    <w:rsid w:val="00C16E7E"/>
    <w:rsid w:val="00C62732"/>
    <w:rsid w:val="00C80743"/>
    <w:rsid w:val="00C96F9C"/>
    <w:rsid w:val="00CC107D"/>
    <w:rsid w:val="00CE028B"/>
    <w:rsid w:val="00CE13C6"/>
    <w:rsid w:val="00CE3F48"/>
    <w:rsid w:val="00CF7F8D"/>
    <w:rsid w:val="00D1687E"/>
    <w:rsid w:val="00D21F6E"/>
    <w:rsid w:val="00D30A99"/>
    <w:rsid w:val="00D335D7"/>
    <w:rsid w:val="00D5306F"/>
    <w:rsid w:val="00D56F04"/>
    <w:rsid w:val="00D800B7"/>
    <w:rsid w:val="00D85DBE"/>
    <w:rsid w:val="00D87EF9"/>
    <w:rsid w:val="00D92AC2"/>
    <w:rsid w:val="00D93A53"/>
    <w:rsid w:val="00D96C08"/>
    <w:rsid w:val="00DB043B"/>
    <w:rsid w:val="00DE58C7"/>
    <w:rsid w:val="00DF7013"/>
    <w:rsid w:val="00E0523E"/>
    <w:rsid w:val="00E22738"/>
    <w:rsid w:val="00E27265"/>
    <w:rsid w:val="00E514CB"/>
    <w:rsid w:val="00E73D85"/>
    <w:rsid w:val="00E853E5"/>
    <w:rsid w:val="00ED7727"/>
    <w:rsid w:val="00F157DF"/>
    <w:rsid w:val="00F232D1"/>
    <w:rsid w:val="00F57101"/>
    <w:rsid w:val="00F63680"/>
    <w:rsid w:val="00F756D5"/>
    <w:rsid w:val="00F922B4"/>
    <w:rsid w:val="00FA49E5"/>
    <w:rsid w:val="00FC72A5"/>
    <w:rsid w:val="00FE3456"/>
    <w:rsid w:val="00FE5307"/>
    <w:rsid w:val="00FE6476"/>
    <w:rsid w:val="00FF3523"/>
    <w:rsid w:val="051BB1FD"/>
    <w:rsid w:val="0614475F"/>
    <w:rsid w:val="075AA451"/>
    <w:rsid w:val="07771E9A"/>
    <w:rsid w:val="0843B891"/>
    <w:rsid w:val="086012B4"/>
    <w:rsid w:val="0CFC7747"/>
    <w:rsid w:val="0E1F5944"/>
    <w:rsid w:val="0E24F25E"/>
    <w:rsid w:val="0EA7AEF5"/>
    <w:rsid w:val="0FB21495"/>
    <w:rsid w:val="11303A16"/>
    <w:rsid w:val="13A18847"/>
    <w:rsid w:val="13A47057"/>
    <w:rsid w:val="13CF80B8"/>
    <w:rsid w:val="14638124"/>
    <w:rsid w:val="154CDB3B"/>
    <w:rsid w:val="16777D3B"/>
    <w:rsid w:val="175B9DC4"/>
    <w:rsid w:val="17C150B7"/>
    <w:rsid w:val="1B0264B8"/>
    <w:rsid w:val="1D4CDC49"/>
    <w:rsid w:val="1F17D948"/>
    <w:rsid w:val="20977B68"/>
    <w:rsid w:val="20C0DD10"/>
    <w:rsid w:val="22CEB42B"/>
    <w:rsid w:val="247D7F0C"/>
    <w:rsid w:val="250D419A"/>
    <w:rsid w:val="2554C2E2"/>
    <w:rsid w:val="2706BCEC"/>
    <w:rsid w:val="2723A81D"/>
    <w:rsid w:val="27ED3693"/>
    <w:rsid w:val="28F428CC"/>
    <w:rsid w:val="2B13D098"/>
    <w:rsid w:val="2B3480D2"/>
    <w:rsid w:val="2B7E7F7D"/>
    <w:rsid w:val="2BE66E3F"/>
    <w:rsid w:val="2C699D31"/>
    <w:rsid w:val="2CC91C1B"/>
    <w:rsid w:val="2CEC114D"/>
    <w:rsid w:val="2D204566"/>
    <w:rsid w:val="2FD648CC"/>
    <w:rsid w:val="30533D22"/>
    <w:rsid w:val="30C201AF"/>
    <w:rsid w:val="31D7E0D8"/>
    <w:rsid w:val="33307F20"/>
    <w:rsid w:val="33984159"/>
    <w:rsid w:val="33AD7F19"/>
    <w:rsid w:val="33F9A271"/>
    <w:rsid w:val="354C7494"/>
    <w:rsid w:val="363C6E97"/>
    <w:rsid w:val="38693DA7"/>
    <w:rsid w:val="3912FD44"/>
    <w:rsid w:val="39F03C09"/>
    <w:rsid w:val="3A48D045"/>
    <w:rsid w:val="3AB897A2"/>
    <w:rsid w:val="3B8EE990"/>
    <w:rsid w:val="3C617648"/>
    <w:rsid w:val="3D25BA48"/>
    <w:rsid w:val="3D8F5400"/>
    <w:rsid w:val="3F85376F"/>
    <w:rsid w:val="40B2CE90"/>
    <w:rsid w:val="40DA890F"/>
    <w:rsid w:val="410FC856"/>
    <w:rsid w:val="4262C523"/>
    <w:rsid w:val="4268976D"/>
    <w:rsid w:val="43210596"/>
    <w:rsid w:val="44B6F38E"/>
    <w:rsid w:val="45B85B13"/>
    <w:rsid w:val="45F3295A"/>
    <w:rsid w:val="467F253F"/>
    <w:rsid w:val="47041836"/>
    <w:rsid w:val="49163408"/>
    <w:rsid w:val="4953FDA2"/>
    <w:rsid w:val="499BBE94"/>
    <w:rsid w:val="4A091C60"/>
    <w:rsid w:val="4A6EAB46"/>
    <w:rsid w:val="4B59A255"/>
    <w:rsid w:val="4B6742CA"/>
    <w:rsid w:val="4C61A8F0"/>
    <w:rsid w:val="4C6E6E3E"/>
    <w:rsid w:val="4F1553F0"/>
    <w:rsid w:val="4FA0E748"/>
    <w:rsid w:val="5137786E"/>
    <w:rsid w:val="519E2BC4"/>
    <w:rsid w:val="52844B42"/>
    <w:rsid w:val="528C8D3F"/>
    <w:rsid w:val="542838F9"/>
    <w:rsid w:val="548033B6"/>
    <w:rsid w:val="577FB378"/>
    <w:rsid w:val="590AA097"/>
    <w:rsid w:val="5DC9FC45"/>
    <w:rsid w:val="60F2D15D"/>
    <w:rsid w:val="6133F8BC"/>
    <w:rsid w:val="6403324B"/>
    <w:rsid w:val="66E61C39"/>
    <w:rsid w:val="672079B5"/>
    <w:rsid w:val="673C38E4"/>
    <w:rsid w:val="69E0D657"/>
    <w:rsid w:val="6A453639"/>
    <w:rsid w:val="6A91CD7E"/>
    <w:rsid w:val="6C7BBF7C"/>
    <w:rsid w:val="6CA940AE"/>
    <w:rsid w:val="6CD9939E"/>
    <w:rsid w:val="6D017A0A"/>
    <w:rsid w:val="6DD8E4D8"/>
    <w:rsid w:val="6EB4477A"/>
    <w:rsid w:val="6F8BB04A"/>
    <w:rsid w:val="707229F1"/>
    <w:rsid w:val="71EBE83C"/>
    <w:rsid w:val="728B2382"/>
    <w:rsid w:val="72EC738E"/>
    <w:rsid w:val="737EE470"/>
    <w:rsid w:val="7387B89D"/>
    <w:rsid w:val="74152E73"/>
    <w:rsid w:val="7445F910"/>
    <w:rsid w:val="75E1C971"/>
    <w:rsid w:val="762E8C14"/>
    <w:rsid w:val="76BF595F"/>
    <w:rsid w:val="786A7E87"/>
    <w:rsid w:val="7A6DC154"/>
    <w:rsid w:val="7E0F1353"/>
    <w:rsid w:val="7E67E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B856"/>
  <w15:chartTrackingRefBased/>
  <w15:docId w15:val="{80F00970-8809-45B3-B60E-D14B383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5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3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3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5D7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D7"/>
    <w:rPr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7B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756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756D5"/>
  </w:style>
  <w:style w:type="character" w:customStyle="1" w:styleId="eop">
    <w:name w:val="eop"/>
    <w:basedOn w:val="DefaultParagraphFont"/>
    <w:rsid w:val="00F7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647893.2024.24112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x.doi.org/10.1037/sgd0000778" TargetMode="External"/><Relationship Id="rId12" Type="http://schemas.openxmlformats.org/officeDocument/2006/relationships/hyperlink" Target="https://doi.org/10.1080/01612840.2021.1975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aitlin-brunett-a8062420b/" TargetMode="External"/><Relationship Id="rId11" Type="http://schemas.openxmlformats.org/officeDocument/2006/relationships/hyperlink" Target="https://doi.org/10.1007/s40519-022-01387-6" TargetMode="External"/><Relationship Id="rId5" Type="http://schemas.openxmlformats.org/officeDocument/2006/relationships/hyperlink" Target="mailto:kaitlinbrunett@yahoo.com" TargetMode="External"/><Relationship Id="rId15" Type="http://schemas.microsoft.com/office/2020/10/relationships/intelligence" Target="intelligence2.xml"/><Relationship Id="rId10" Type="http://schemas.openxmlformats.org/officeDocument/2006/relationships/hyperlink" Target="https://doi.org/10.1080/87568225.2023.21918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9/lgbt.2023.01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2555</Words>
  <Characters>14565</Characters>
  <Application>Microsoft Office Word</Application>
  <DocSecurity>0</DocSecurity>
  <Lines>121</Lines>
  <Paragraphs>34</Paragraphs>
  <ScaleCrop>false</ScaleCrop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Brunett</dc:creator>
  <cp:keywords/>
  <dc:description/>
  <cp:lastModifiedBy>Brunett, Kaitlin</cp:lastModifiedBy>
  <cp:revision>176</cp:revision>
  <dcterms:created xsi:type="dcterms:W3CDTF">2024-01-31T00:01:00Z</dcterms:created>
  <dcterms:modified xsi:type="dcterms:W3CDTF">2025-08-15T19:36:00Z</dcterms:modified>
</cp:coreProperties>
</file>