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D999" w14:textId="77777777" w:rsidR="00EB7D41" w:rsidRPr="003F7F9E" w:rsidRDefault="00AB5A22" w:rsidP="000E1764">
      <w:pPr>
        <w:pStyle w:val="Heading1"/>
        <w:ind w:left="0"/>
        <w:rPr>
          <w:b w:val="0"/>
          <w:color w:val="0070C0"/>
        </w:rPr>
      </w:pPr>
      <w:r w:rsidRPr="003F7F9E">
        <w:rPr>
          <w:b w:val="0"/>
          <w:color w:val="0070C0"/>
        </w:rPr>
        <w:t>University of North Texas</w:t>
      </w:r>
    </w:p>
    <w:p w14:paraId="25D88EA3" w14:textId="77777777" w:rsidR="00EB7D41" w:rsidRPr="003F7F9E" w:rsidRDefault="00E366CB" w:rsidP="000E1764">
      <w:pPr>
        <w:pStyle w:val="Heading1"/>
        <w:ind w:left="0"/>
        <w:rPr>
          <w:b w:val="0"/>
          <w:color w:val="0070C0"/>
        </w:rPr>
      </w:pPr>
      <w:r w:rsidRPr="003F7F9E">
        <w:rPr>
          <w:b w:val="0"/>
          <w:color w:val="0070C0"/>
        </w:rPr>
        <w:t xml:space="preserve">G. Brint Ryan </w:t>
      </w:r>
      <w:r w:rsidR="00AB5A22" w:rsidRPr="003F7F9E">
        <w:rPr>
          <w:b w:val="0"/>
          <w:color w:val="0070C0"/>
        </w:rPr>
        <w:t>College of Business</w:t>
      </w:r>
    </w:p>
    <w:p w14:paraId="7FE4C4B3" w14:textId="493BECC9" w:rsidR="005D1FF1" w:rsidRDefault="00AB5A22" w:rsidP="000E1764">
      <w:pPr>
        <w:pStyle w:val="Heading1"/>
        <w:ind w:left="0"/>
        <w:rPr>
          <w:b w:val="0"/>
          <w:color w:val="0070C0"/>
        </w:rPr>
      </w:pPr>
      <w:r w:rsidRPr="003F7F9E">
        <w:rPr>
          <w:b w:val="0"/>
          <w:color w:val="0070C0"/>
        </w:rPr>
        <w:t>MGMT 3880</w:t>
      </w:r>
      <w:r w:rsidR="00E34945">
        <w:rPr>
          <w:b w:val="0"/>
          <w:color w:val="0070C0"/>
        </w:rPr>
        <w:t>.70</w:t>
      </w:r>
      <w:r w:rsidR="00B835C5">
        <w:rPr>
          <w:b w:val="0"/>
          <w:color w:val="0070C0"/>
        </w:rPr>
        <w:t>1</w:t>
      </w:r>
      <w:r w:rsidR="00803B78" w:rsidRPr="003F7F9E">
        <w:rPr>
          <w:b w:val="0"/>
          <w:color w:val="0070C0"/>
        </w:rPr>
        <w:t xml:space="preserve"> - 100% </w:t>
      </w:r>
      <w:r w:rsidR="00566796" w:rsidRPr="003F7F9E">
        <w:rPr>
          <w:b w:val="0"/>
          <w:color w:val="0070C0"/>
        </w:rPr>
        <w:t>O</w:t>
      </w:r>
      <w:r w:rsidR="00803B78" w:rsidRPr="003F7F9E">
        <w:rPr>
          <w:b w:val="0"/>
          <w:color w:val="0070C0"/>
        </w:rPr>
        <w:t>nline</w:t>
      </w:r>
      <w:r w:rsidR="00E80B44" w:rsidRPr="003F7F9E">
        <w:rPr>
          <w:b w:val="0"/>
          <w:color w:val="0070C0"/>
        </w:rPr>
        <w:t xml:space="preserve"> in Coursera </w:t>
      </w:r>
      <w:r w:rsidR="00803B78" w:rsidRPr="003F7F9E">
        <w:rPr>
          <w:b w:val="0"/>
          <w:color w:val="0070C0"/>
        </w:rPr>
        <w:br/>
      </w:r>
      <w:r w:rsidRPr="003F7F9E">
        <w:rPr>
          <w:b w:val="0"/>
          <w:color w:val="0070C0"/>
        </w:rPr>
        <w:t>Business Ethics and Social Responsibility</w:t>
      </w:r>
    </w:p>
    <w:p w14:paraId="065AFDCB" w14:textId="7C101CFD" w:rsidR="002A7390" w:rsidRDefault="00F04438" w:rsidP="000E1764">
      <w:pPr>
        <w:pStyle w:val="Style1"/>
        <w:ind w:left="0"/>
      </w:pPr>
      <w:r w:rsidRPr="005D1FF1">
        <w:t>Spring ’2</w:t>
      </w:r>
      <w:r w:rsidR="0039710B">
        <w:t>6</w:t>
      </w:r>
      <w:r w:rsidRPr="005D1FF1">
        <w:t xml:space="preserve">– </w:t>
      </w:r>
      <w:r w:rsidR="00E80B44" w:rsidRPr="005D1FF1">
        <w:t>8W</w:t>
      </w:r>
      <w:r w:rsidR="007751E7">
        <w:t>2</w:t>
      </w:r>
      <w:r w:rsidR="00E80B44" w:rsidRPr="005D1FF1">
        <w:t xml:space="preserve"> – (</w:t>
      </w:r>
      <w:r w:rsidR="007751E7">
        <w:t>3/16</w:t>
      </w:r>
      <w:r w:rsidR="00E80B44" w:rsidRPr="005D1FF1">
        <w:t>/2</w:t>
      </w:r>
      <w:r w:rsidR="0039710B">
        <w:t>6</w:t>
      </w:r>
      <w:r w:rsidR="00AB5A22" w:rsidRPr="005D1FF1">
        <w:t xml:space="preserve"> </w:t>
      </w:r>
      <w:r w:rsidR="00E366CB" w:rsidRPr="005D1FF1">
        <w:t>–</w:t>
      </w:r>
      <w:r w:rsidR="00AB5A22" w:rsidRPr="005D1FF1">
        <w:t xml:space="preserve"> </w:t>
      </w:r>
      <w:r w:rsidR="007751E7">
        <w:t>5/8</w:t>
      </w:r>
      <w:r w:rsidR="00E80B44" w:rsidRPr="005D1FF1">
        <w:t>/2</w:t>
      </w:r>
      <w:r w:rsidR="0039710B">
        <w:t>6)</w:t>
      </w:r>
    </w:p>
    <w:p w14:paraId="6BC70479" w14:textId="77777777" w:rsidR="002A7390" w:rsidRDefault="002A7390" w:rsidP="000E1764">
      <w:pPr>
        <w:pStyle w:val="Style1"/>
        <w:ind w:left="0"/>
      </w:pPr>
    </w:p>
    <w:p w14:paraId="4D038AD8" w14:textId="77777777" w:rsidR="002A7390" w:rsidRPr="002A7390" w:rsidRDefault="002A7390" w:rsidP="00253B35">
      <w:pPr>
        <w:widowControl/>
        <w:spacing w:beforeLines="1" w:before="2" w:afterLines="1" w:after="2"/>
        <w:rPr>
          <w:rFonts w:asciiTheme="majorHAnsi" w:hAnsiTheme="majorHAnsi" w:cs="Times New Roman"/>
          <w:szCs w:val="20"/>
        </w:rPr>
      </w:pPr>
      <w:r w:rsidRPr="002A7390">
        <w:rPr>
          <w:rFonts w:asciiTheme="majorHAnsi" w:hAnsiTheme="majorHAnsi" w:cs="Times New Roman"/>
          <w:szCs w:val="20"/>
        </w:rPr>
        <w:t>Class</w:t>
      </w:r>
      <w:r>
        <w:rPr>
          <w:rFonts w:asciiTheme="majorHAnsi" w:hAnsiTheme="majorHAnsi" w:cs="Times New Roman"/>
          <w:szCs w:val="20"/>
        </w:rPr>
        <w:t xml:space="preserve"> structure</w:t>
      </w:r>
      <w:r w:rsidRPr="002A7390">
        <w:rPr>
          <w:rFonts w:asciiTheme="majorHAnsi" w:hAnsiTheme="majorHAnsi" w:cs="Times New Roman"/>
          <w:szCs w:val="20"/>
        </w:rPr>
        <w:t>: 100% Online asynchronous class held inside the UNT Canvas classroom</w:t>
      </w:r>
    </w:p>
    <w:p w14:paraId="1BF26819" w14:textId="77777777" w:rsidR="000E1764" w:rsidRDefault="000E1764" w:rsidP="002A7390">
      <w:pPr>
        <w:pStyle w:val="Heading3"/>
        <w:ind w:left="0" w:firstLine="0"/>
        <w:rPr>
          <w:b/>
          <w:bCs/>
          <w:color w:val="0070C0"/>
          <w:sz w:val="28"/>
          <w:szCs w:val="28"/>
        </w:rPr>
      </w:pPr>
    </w:p>
    <w:p w14:paraId="3D904293" w14:textId="77777777" w:rsidR="00346350" w:rsidRPr="00346350" w:rsidRDefault="001C24A3" w:rsidP="00346350">
      <w:pPr>
        <w:pStyle w:val="Heading3"/>
        <w:ind w:left="360"/>
        <w:rPr>
          <w:color w:val="0070C0"/>
        </w:rPr>
      </w:pPr>
      <w:r w:rsidRPr="005D1FF1">
        <w:rPr>
          <w:color w:val="0070C0"/>
        </w:rPr>
        <w:t>Instructor Contact Info</w:t>
      </w:r>
    </w:p>
    <w:p w14:paraId="6256E3C8" w14:textId="77777777" w:rsidR="00AE2414" w:rsidRPr="00AE2414" w:rsidRDefault="00346350" w:rsidP="00AE2414">
      <w:pPr>
        <w:pStyle w:val="NormalWeb"/>
        <w:spacing w:before="2" w:after="2"/>
        <w:rPr>
          <w:rStyle w:val="textlayer--absolute"/>
          <w:rFonts w:ascii="Candara" w:eastAsia="Candara" w:hAnsi="Candara" w:cstheme="minorBidi"/>
          <w:sz w:val="24"/>
          <w:szCs w:val="24"/>
        </w:rPr>
      </w:pPr>
      <w:r w:rsidRPr="00AE2414">
        <w:rPr>
          <w:rStyle w:val="textlayer--absolute"/>
          <w:rFonts w:ascii="Helvetica" w:hAnsi="Helvetica"/>
          <w:szCs w:val="21"/>
        </w:rPr>
        <w:t>Professor: Ms. Kelly Mitchell – Department of Management</w:t>
      </w:r>
      <w:r w:rsidRPr="00AE2414">
        <w:rPr>
          <w:rFonts w:ascii="Helvetica" w:hAnsi="Helvetica"/>
        </w:rPr>
        <w:br/>
      </w:r>
      <w:r w:rsidR="00AE2414" w:rsidRPr="00AE2414">
        <w:rPr>
          <w:rStyle w:val="textlayer--absolute"/>
          <w:rFonts w:ascii="Helvetica" w:hAnsi="Helvetica"/>
          <w:szCs w:val="21"/>
        </w:rPr>
        <w:t>Office hours: Online Monday 9</w:t>
      </w:r>
      <w:r w:rsidRPr="00AE2414">
        <w:rPr>
          <w:rStyle w:val="textlayer--absolute"/>
          <w:rFonts w:ascii="Helvetica" w:hAnsi="Helvetica"/>
          <w:szCs w:val="21"/>
        </w:rPr>
        <w:t xml:space="preserve"> am through Canvas Big Blue Button</w:t>
      </w:r>
      <w:r w:rsidR="00F83D42" w:rsidRPr="00AE2414">
        <w:rPr>
          <w:rStyle w:val="textlayer--absolute"/>
          <w:rFonts w:ascii="Helvetica" w:hAnsi="Helvetica"/>
          <w:szCs w:val="21"/>
        </w:rPr>
        <w:t xml:space="preserve"> Conference</w:t>
      </w:r>
      <w:r w:rsidRPr="00AE2414">
        <w:rPr>
          <w:rFonts w:ascii="Helvetica" w:hAnsi="Helvetica"/>
        </w:rPr>
        <w:br/>
      </w:r>
      <w:r w:rsidRPr="00AE2414">
        <w:rPr>
          <w:rStyle w:val="textlayer--absolute"/>
          <w:rFonts w:ascii="Helvetica" w:hAnsi="Helvetica"/>
          <w:szCs w:val="21"/>
        </w:rPr>
        <w:t xml:space="preserve">Email: </w:t>
      </w:r>
      <w:hyperlink r:id="rId11" w:history="1">
        <w:r w:rsidR="00AE2414" w:rsidRPr="00AE2414">
          <w:rPr>
            <w:rStyle w:val="Hyperlink"/>
            <w:rFonts w:ascii="Helvetica" w:hAnsi="Helvetica"/>
            <w:szCs w:val="21"/>
          </w:rPr>
          <w:t>kelly.mitchell@unt.edu</w:t>
        </w:r>
      </w:hyperlink>
    </w:p>
    <w:p w14:paraId="3A6D5C74" w14:textId="77777777" w:rsidR="00AE2414" w:rsidRPr="00AE2414" w:rsidRDefault="00346350" w:rsidP="00AE2414">
      <w:pPr>
        <w:pStyle w:val="NormalWeb"/>
        <w:spacing w:before="2" w:after="2"/>
        <w:rPr>
          <w:rFonts w:ascii="Helvetica" w:hAnsi="Helvetica"/>
        </w:rPr>
      </w:pPr>
      <w:r w:rsidRPr="00AE2414">
        <w:rPr>
          <w:rFonts w:ascii="Helvetica" w:hAnsi="Helvetica"/>
        </w:rPr>
        <w:br/>
      </w:r>
      <w:r w:rsidR="00AE2414" w:rsidRPr="00AE2414">
        <w:rPr>
          <w:rFonts w:ascii="Helvetica" w:hAnsi="Helvetica"/>
        </w:rPr>
        <w:t>Student Assistant:  Mr. Klayton Copeland</w:t>
      </w:r>
    </w:p>
    <w:p w14:paraId="10809E18" w14:textId="77777777" w:rsidR="00AE2414" w:rsidRPr="00AE2414" w:rsidRDefault="00AE2414" w:rsidP="00AE2414">
      <w:pPr>
        <w:pStyle w:val="NormalWeb"/>
        <w:spacing w:before="2" w:after="2"/>
        <w:rPr>
          <w:rFonts w:ascii="Helvetica" w:hAnsi="Helvetica"/>
        </w:rPr>
      </w:pPr>
      <w:r w:rsidRPr="00AE2414">
        <w:rPr>
          <w:rFonts w:ascii="Helvetica" w:hAnsi="Helvetica"/>
        </w:rPr>
        <w:t xml:space="preserve">Email: </w:t>
      </w:r>
      <w:hyperlink r:id="rId12" w:tgtFrame="_blank" w:history="1">
        <w:r w:rsidRPr="00AE2414">
          <w:rPr>
            <w:rStyle w:val="Hyperlink"/>
            <w:rFonts w:ascii="Helvetica" w:hAnsi="Helvetica"/>
          </w:rPr>
          <w:t>klaytoncopeland@my.unt.edu</w:t>
        </w:r>
      </w:hyperlink>
    </w:p>
    <w:p w14:paraId="76E462E8" w14:textId="74CD3C81" w:rsidR="00346350" w:rsidRDefault="00346350" w:rsidP="000E1764">
      <w:pPr>
        <w:pStyle w:val="Style1"/>
        <w:ind w:left="0"/>
        <w:rPr>
          <w:rStyle w:val="textlayer--absolute"/>
          <w:rFonts w:ascii="Times" w:eastAsiaTheme="minorHAnsi" w:hAnsi="Times" w:cs="Times New Roman"/>
          <w:sz w:val="20"/>
          <w:szCs w:val="20"/>
        </w:rPr>
      </w:pPr>
      <w:r>
        <w:br/>
      </w:r>
      <w:r>
        <w:rPr>
          <w:rStyle w:val="textlayer--absolute"/>
          <w:rFonts w:ascii="Helvetica" w:hAnsi="Helvetica"/>
          <w:sz w:val="21"/>
          <w:szCs w:val="21"/>
        </w:rPr>
        <w:t xml:space="preserve">To communicate, you MUST </w:t>
      </w:r>
      <w:r w:rsidRPr="00210B74">
        <w:rPr>
          <w:rStyle w:val="textlayer--absolute"/>
          <w:rFonts w:ascii="Helvetica" w:hAnsi="Helvetica"/>
          <w:b/>
          <w:bCs/>
          <w:sz w:val="21"/>
          <w:szCs w:val="21"/>
        </w:rPr>
        <w:t>email me directly at the UNT email above</w:t>
      </w:r>
      <w:r w:rsidR="000A732F">
        <w:rPr>
          <w:rStyle w:val="textlayer--absolute"/>
          <w:rFonts w:ascii="Helvetica" w:hAnsi="Helvetica"/>
          <w:sz w:val="21"/>
          <w:szCs w:val="21"/>
        </w:rPr>
        <w:t xml:space="preserve">. </w:t>
      </w:r>
      <w:r>
        <w:rPr>
          <w:rStyle w:val="textlayer--absolute"/>
          <w:rFonts w:ascii="Helvetica" w:hAnsi="Helvetica"/>
          <w:sz w:val="21"/>
          <w:szCs w:val="21"/>
        </w:rPr>
        <w:t>If you do not use your UNT assigned student e-mail</w:t>
      </w:r>
      <w:r w:rsidR="00292B95">
        <w:t xml:space="preserve"> </w:t>
      </w:r>
      <w:r>
        <w:rPr>
          <w:rStyle w:val="textlayer--absolute"/>
          <w:rFonts w:ascii="Helvetica" w:hAnsi="Helvetica"/>
          <w:sz w:val="21"/>
          <w:szCs w:val="21"/>
        </w:rPr>
        <w:t>address your e-mail may not make it to my inbox. I will contact you via</w:t>
      </w:r>
      <w:r w:rsidR="00292B95">
        <w:t xml:space="preserve"> </w:t>
      </w:r>
      <w:r>
        <w:rPr>
          <w:rStyle w:val="textlayer--absolute"/>
          <w:rFonts w:ascii="Helvetica" w:hAnsi="Helvetica"/>
          <w:sz w:val="21"/>
          <w:szCs w:val="21"/>
        </w:rPr>
        <w:t>your UNT email address, which you are expected to have access to and</w:t>
      </w:r>
      <w:r w:rsidR="000A732F">
        <w:t xml:space="preserve"> </w:t>
      </w:r>
      <w:r>
        <w:rPr>
          <w:rStyle w:val="textlayer--absolute"/>
          <w:rFonts w:ascii="Helvetica" w:hAnsi="Helvetica"/>
          <w:sz w:val="21"/>
          <w:szCs w:val="21"/>
        </w:rPr>
        <w:t>monitor as a UNT student.</w:t>
      </w:r>
    </w:p>
    <w:p w14:paraId="32B34CBA" w14:textId="77777777" w:rsidR="00346350" w:rsidRDefault="00346350" w:rsidP="000E1764">
      <w:pPr>
        <w:pStyle w:val="Style1"/>
        <w:ind w:left="0"/>
        <w:rPr>
          <w:rStyle w:val="textlayer--absolute"/>
        </w:rPr>
      </w:pPr>
      <w:r>
        <w:br/>
      </w:r>
      <w:r>
        <w:rPr>
          <w:rStyle w:val="textlayer--absolute"/>
          <w:rFonts w:ascii="Helvetica" w:hAnsi="Helvetica"/>
          <w:sz w:val="21"/>
          <w:szCs w:val="21"/>
        </w:rPr>
        <w:t>See http://it.unt.edu/eagleconnect for questions.</w:t>
      </w:r>
      <w:r>
        <w:br/>
      </w:r>
      <w:r>
        <w:rPr>
          <w:rStyle w:val="textlayer--absolute"/>
          <w:rFonts w:ascii="Helvetica" w:hAnsi="Helvetica"/>
          <w:sz w:val="21"/>
          <w:szCs w:val="21"/>
        </w:rPr>
        <w:t>** Please include MGMT 3880 (+ section #) in the Subject Line**</w:t>
      </w:r>
    </w:p>
    <w:p w14:paraId="23934B5F" w14:textId="77777777" w:rsidR="000E1764" w:rsidRDefault="00346350" w:rsidP="000E1764">
      <w:pPr>
        <w:pStyle w:val="Style1"/>
        <w:ind w:left="0"/>
      </w:pPr>
      <w:r>
        <w:br/>
      </w:r>
      <w:r>
        <w:rPr>
          <w:rStyle w:val="textlayer--absolute"/>
          <w:rFonts w:ascii="Helvetica" w:hAnsi="Helvetica"/>
          <w:sz w:val="21"/>
          <w:szCs w:val="21"/>
        </w:rPr>
        <w:t>OFFICE HOURS: Monday</w:t>
      </w:r>
      <w:r w:rsidR="00593705">
        <w:rPr>
          <w:rStyle w:val="textlayer--absolute"/>
          <w:rFonts w:ascii="Helvetica" w:hAnsi="Helvetica"/>
          <w:sz w:val="21"/>
          <w:szCs w:val="21"/>
        </w:rPr>
        <w:t xml:space="preserve"> at 9</w:t>
      </w:r>
      <w:r w:rsidR="00F83D42">
        <w:rPr>
          <w:rStyle w:val="textlayer--absolute"/>
          <w:rFonts w:ascii="Helvetica" w:hAnsi="Helvetica"/>
          <w:sz w:val="21"/>
          <w:szCs w:val="21"/>
        </w:rPr>
        <w:t xml:space="preserve"> </w:t>
      </w:r>
      <w:r>
        <w:rPr>
          <w:rStyle w:val="textlayer--absolute"/>
          <w:rFonts w:ascii="Helvetica" w:hAnsi="Helvetica"/>
          <w:sz w:val="21"/>
          <w:szCs w:val="21"/>
        </w:rPr>
        <w:t>am. These are only remote, via video</w:t>
      </w:r>
      <w:r w:rsidR="00292B95">
        <w:t xml:space="preserve"> </w:t>
      </w:r>
      <w:r>
        <w:rPr>
          <w:rStyle w:val="textlayer--absolute"/>
          <w:rFonts w:ascii="Helvetica" w:hAnsi="Helvetica"/>
          <w:sz w:val="21"/>
          <w:szCs w:val="21"/>
        </w:rPr>
        <w:t>conferencing software in Canvas Big Blue Button. These are optional for</w:t>
      </w:r>
      <w:r w:rsidR="00292B95">
        <w:t xml:space="preserve"> </w:t>
      </w:r>
      <w:r>
        <w:rPr>
          <w:rStyle w:val="textlayer--absolute"/>
          <w:rFonts w:ascii="Helvetica" w:hAnsi="Helvetica"/>
          <w:sz w:val="21"/>
          <w:szCs w:val="21"/>
        </w:rPr>
        <w:t>students (not required) but an opportunity to talk in real-time if you hav</w:t>
      </w:r>
      <w:r w:rsidR="00B02F62">
        <w:rPr>
          <w:rStyle w:val="textlayer--absolute"/>
          <w:rFonts w:ascii="Helvetica" w:hAnsi="Helvetica"/>
          <w:sz w:val="21"/>
          <w:szCs w:val="21"/>
        </w:rPr>
        <w:t xml:space="preserve">e questions. </w:t>
      </w:r>
    </w:p>
    <w:p w14:paraId="64BF4025" w14:textId="77777777" w:rsidR="000E1764" w:rsidRDefault="000E1764" w:rsidP="000E1764">
      <w:pPr>
        <w:pStyle w:val="Heading3"/>
        <w:ind w:left="360"/>
        <w:rPr>
          <w:color w:val="0070C0"/>
        </w:rPr>
      </w:pPr>
    </w:p>
    <w:p w14:paraId="180CB3F8" w14:textId="77777777" w:rsidR="002A7390" w:rsidRDefault="000E1764" w:rsidP="000E1764">
      <w:pPr>
        <w:pStyle w:val="Heading3"/>
        <w:ind w:left="360"/>
        <w:rPr>
          <w:color w:val="0070C0"/>
        </w:rPr>
      </w:pPr>
      <w:r w:rsidRPr="000E1764">
        <w:rPr>
          <w:color w:val="0070C0"/>
        </w:rPr>
        <w:t>Communication Expectations</w:t>
      </w:r>
    </w:p>
    <w:p w14:paraId="3A60F37B" w14:textId="77777777" w:rsidR="002A7390" w:rsidRPr="002A7390" w:rsidRDefault="002A7390" w:rsidP="00253B35">
      <w:pPr>
        <w:widowControl/>
        <w:spacing w:beforeLines="1" w:before="2" w:afterLines="1" w:after="2"/>
        <w:rPr>
          <w:rFonts w:asciiTheme="majorHAnsi" w:hAnsiTheme="majorHAnsi" w:cs="Times New Roman"/>
          <w:szCs w:val="20"/>
        </w:rPr>
      </w:pPr>
      <w:r w:rsidRPr="002A7390">
        <w:rPr>
          <w:rFonts w:asciiTheme="majorHAnsi" w:hAnsiTheme="majorHAnsi" w:cs="Times New Roman"/>
          <w:b/>
          <w:szCs w:val="20"/>
        </w:rPr>
        <w:t>Communication is KEY to your success in this online course</w:t>
      </w:r>
    </w:p>
    <w:p w14:paraId="34698CFA" w14:textId="77777777" w:rsidR="002A7390" w:rsidRPr="002A7390" w:rsidRDefault="002A7390" w:rsidP="00253B35">
      <w:pPr>
        <w:numPr>
          <w:ilvl w:val="0"/>
          <w:numId w:val="35"/>
        </w:numPr>
        <w:spacing w:beforeLines="1" w:before="2" w:afterLines="1" w:after="2"/>
        <w:rPr>
          <w:rFonts w:asciiTheme="majorHAnsi" w:hAnsiTheme="majorHAnsi"/>
          <w:szCs w:val="20"/>
        </w:rPr>
      </w:pPr>
      <w:r w:rsidRPr="002A7390">
        <w:rPr>
          <w:rFonts w:asciiTheme="majorHAnsi" w:hAnsiTheme="majorHAnsi"/>
          <w:b/>
          <w:szCs w:val="20"/>
        </w:rPr>
        <w:t>You are expected to check the Announcements Section of Canvas at least every 24/36 hours for updates</w:t>
      </w:r>
      <w:r w:rsidRPr="002A7390">
        <w:rPr>
          <w:rFonts w:asciiTheme="majorHAnsi" w:hAnsiTheme="majorHAnsi"/>
          <w:szCs w:val="20"/>
        </w:rPr>
        <w:t xml:space="preserve"> from me (Prof</w:t>
      </w:r>
      <w:r>
        <w:rPr>
          <w:rFonts w:asciiTheme="majorHAnsi" w:hAnsiTheme="majorHAnsi"/>
          <w:szCs w:val="20"/>
        </w:rPr>
        <w:t>. Mitchell). Because this is</w:t>
      </w:r>
      <w:r w:rsidRPr="002A7390">
        <w:rPr>
          <w:rFonts w:asciiTheme="majorHAnsi" w:hAnsiTheme="majorHAnsi"/>
          <w:szCs w:val="20"/>
        </w:rPr>
        <w:t xml:space="preserve"> an online course it is important that we establish a good method of communication.</w:t>
      </w:r>
    </w:p>
    <w:p w14:paraId="50521DBF" w14:textId="77777777" w:rsidR="002A7390" w:rsidRPr="002A7390" w:rsidRDefault="002A7390" w:rsidP="00253B35">
      <w:pPr>
        <w:numPr>
          <w:ilvl w:val="0"/>
          <w:numId w:val="35"/>
        </w:numPr>
        <w:spacing w:beforeLines="1" w:before="2" w:afterLines="1" w:after="2"/>
        <w:rPr>
          <w:rFonts w:asciiTheme="majorHAnsi" w:hAnsiTheme="majorHAnsi"/>
          <w:szCs w:val="20"/>
        </w:rPr>
      </w:pPr>
      <w:r w:rsidRPr="002A7390">
        <w:rPr>
          <w:rFonts w:asciiTheme="majorHAnsi" w:hAnsiTheme="majorHAnsi"/>
          <w:szCs w:val="20"/>
        </w:rPr>
        <w:t xml:space="preserve">The Announcement’s section of this course is the main mode of communication from the instructor to the student. </w:t>
      </w:r>
      <w:r w:rsidRPr="002A7390">
        <w:rPr>
          <w:rFonts w:asciiTheme="majorHAnsi" w:hAnsiTheme="majorHAnsi"/>
          <w:b/>
          <w:szCs w:val="20"/>
        </w:rPr>
        <w:t>Failure to check these announcements will result in missed information</w:t>
      </w:r>
      <w:r w:rsidRPr="002A7390">
        <w:rPr>
          <w:rFonts w:asciiTheme="majorHAnsi" w:hAnsiTheme="majorHAnsi"/>
          <w:szCs w:val="20"/>
        </w:rPr>
        <w:t>, which will likely impact your overall grade in this course. Note: be sure to set up your Canvas account (top left under your picture area) to receive notifications for announcements via text, email, etc… You can decide which option</w:t>
      </w:r>
      <w:r w:rsidRPr="002A7390">
        <w:rPr>
          <w:rFonts w:asciiTheme="majorHAnsi" w:hAnsiTheme="majorHAnsi"/>
          <w:i/>
          <w:szCs w:val="20"/>
        </w:rPr>
        <w:t>.</w:t>
      </w:r>
    </w:p>
    <w:p w14:paraId="794C1ACD" w14:textId="77777777" w:rsidR="000E1764" w:rsidRPr="000B79FC" w:rsidRDefault="000E1764" w:rsidP="000E1764">
      <w:pPr>
        <w:pStyle w:val="Heading3"/>
        <w:ind w:left="360"/>
      </w:pPr>
    </w:p>
    <w:p w14:paraId="77AD1252" w14:textId="53D05F07" w:rsidR="000E1764" w:rsidRPr="00B02F62" w:rsidRDefault="000E1764" w:rsidP="000E1764">
      <w:pPr>
        <w:rPr>
          <w:rFonts w:cstheme="minorHAnsi"/>
        </w:rPr>
      </w:pPr>
      <w:r w:rsidRPr="00780B04">
        <w:rPr>
          <w:rFonts w:cstheme="minorHAnsi"/>
          <w:b/>
        </w:rPr>
        <w:t>Please contact me directly through UNT email.</w:t>
      </w:r>
      <w:r w:rsidRPr="000B79FC">
        <w:rPr>
          <w:rFonts w:cstheme="minorHAnsi"/>
        </w:rPr>
        <w:t xml:space="preserve"> I will respond to you within 24-48 hours, depending on your question or concern and whether I need to do additional research. If you do not receive a response from me after 48 hours, please re-send your message, email me, or call me and leave a voice message. I read all emails/messages but I must not have responded for some reason. If you have concerns of a personal nature, email me with “MGMT </w:t>
      </w:r>
      <w:r w:rsidR="00532D67">
        <w:rPr>
          <w:rFonts w:cstheme="minorHAnsi"/>
        </w:rPr>
        <w:t>3880</w:t>
      </w:r>
      <w:r w:rsidRPr="000B79FC">
        <w:rPr>
          <w:rFonts w:cstheme="minorHAnsi"/>
        </w:rPr>
        <w:t xml:space="preserve">” in the subject line and identify your name, student ID, and clearly specify your question. Please tailor your communication to me (and others). Being professional is critical in the business world and it starts with a simple email or message. </w:t>
      </w:r>
      <w:r w:rsidRPr="00B02F62">
        <w:rPr>
          <w:rFonts w:cstheme="minorHAnsi"/>
        </w:rPr>
        <w:t>If you need assistance with anything related to this course, please do not hesitate to contact me.</w:t>
      </w:r>
      <w:r w:rsidR="001D488D">
        <w:rPr>
          <w:rFonts w:cstheme="minorHAnsi"/>
        </w:rPr>
        <w:t xml:space="preserve"> At times I may send an announcement to circle emails back to me as I don’t want to miss any student communication. </w:t>
      </w:r>
    </w:p>
    <w:p w14:paraId="45A4CA8D" w14:textId="77777777" w:rsidR="00532D67" w:rsidRDefault="00532D67" w:rsidP="000E1764">
      <w:pPr>
        <w:pStyle w:val="Heading3"/>
        <w:ind w:left="360"/>
        <w:jc w:val="both"/>
        <w:rPr>
          <w:color w:val="0070C0"/>
        </w:rPr>
      </w:pPr>
    </w:p>
    <w:p w14:paraId="5DFB5950" w14:textId="77777777" w:rsidR="000E1764" w:rsidRPr="000E1764" w:rsidRDefault="000E1764" w:rsidP="000E1764">
      <w:pPr>
        <w:pStyle w:val="Heading3"/>
        <w:ind w:left="360"/>
        <w:jc w:val="both"/>
        <w:rPr>
          <w:rFonts w:cstheme="minorHAnsi"/>
          <w:color w:val="0070C0"/>
        </w:rPr>
      </w:pPr>
      <w:r w:rsidRPr="000E1764">
        <w:rPr>
          <w:color w:val="0070C0"/>
        </w:rPr>
        <w:t>Welcome to UNT!</w:t>
      </w:r>
    </w:p>
    <w:p w14:paraId="0E9E46F4" w14:textId="77777777" w:rsidR="000E1764" w:rsidRPr="00F5388C" w:rsidRDefault="000E1764" w:rsidP="000E1764">
      <w:r w:rsidRPr="00F5388C">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914BFE7" w14:textId="77777777" w:rsidR="000E1764" w:rsidRDefault="000E1764" w:rsidP="000E1764">
      <w:pPr>
        <w:pStyle w:val="Heading3"/>
        <w:ind w:left="0"/>
      </w:pPr>
    </w:p>
    <w:p w14:paraId="5C12E2C6" w14:textId="77777777" w:rsidR="005D1FF1" w:rsidRPr="00532D67" w:rsidRDefault="00AB5A22" w:rsidP="00532D67">
      <w:pPr>
        <w:pStyle w:val="Heading3"/>
        <w:ind w:left="360"/>
        <w:rPr>
          <w:color w:val="0070C0"/>
        </w:rPr>
      </w:pPr>
      <w:r w:rsidRPr="00532D67">
        <w:rPr>
          <w:color w:val="0070C0"/>
        </w:rPr>
        <w:t>C</w:t>
      </w:r>
      <w:r w:rsidR="003B4BC5" w:rsidRPr="00532D67">
        <w:rPr>
          <w:color w:val="0070C0"/>
        </w:rPr>
        <w:t>ourse Overview</w:t>
      </w:r>
    </w:p>
    <w:p w14:paraId="5B92A84F" w14:textId="77777777" w:rsidR="00EB7D41" w:rsidRPr="005D1FF1" w:rsidRDefault="00E366CB" w:rsidP="000E1764">
      <w:pPr>
        <w:pStyle w:val="Style1"/>
        <w:ind w:left="0"/>
        <w:rPr>
          <w:color w:val="0070C0"/>
        </w:rPr>
      </w:pPr>
      <w:r w:rsidRPr="002F39DB">
        <w:rPr>
          <w:rFonts w:eastAsia="Candara"/>
        </w:rPr>
        <w:t xml:space="preserve">As a course, Business Ethics and Social Responsibility is a study of ethical behaviors crucial to personal and corporate success in organizations. Codes of ethics, theoretical models and managerial behavior serve as the foundation to investigate ethics and, in turn, social responsibility in the context of business operations. Various stakeholder interest and demands are analyzed as an important theme during the course.  </w:t>
      </w:r>
    </w:p>
    <w:p w14:paraId="244FCB7F" w14:textId="77777777" w:rsidR="00E366CB" w:rsidRPr="009C18C7" w:rsidRDefault="00E366CB" w:rsidP="000E1764">
      <w:pPr>
        <w:spacing w:before="8"/>
        <w:rPr>
          <w:rFonts w:ascii="Candara" w:eastAsia="Candara" w:hAnsi="Candara"/>
          <w:spacing w:val="-1"/>
        </w:rPr>
      </w:pPr>
    </w:p>
    <w:p w14:paraId="243E9716" w14:textId="77777777" w:rsidR="00532D67" w:rsidRDefault="005D1FF1" w:rsidP="00532D67">
      <w:pPr>
        <w:pStyle w:val="Heading3"/>
        <w:ind w:left="360"/>
        <w:rPr>
          <w:color w:val="0070C0"/>
        </w:rPr>
      </w:pPr>
      <w:r>
        <w:br w:type="page"/>
      </w:r>
      <w:r w:rsidR="00E366CB" w:rsidRPr="00532D67">
        <w:rPr>
          <w:color w:val="0070C0"/>
        </w:rPr>
        <w:lastRenderedPageBreak/>
        <w:t>Course Learning Objectives</w:t>
      </w:r>
    </w:p>
    <w:p w14:paraId="1036F991" w14:textId="77777777" w:rsidR="00E366CB" w:rsidRPr="00532D67" w:rsidRDefault="00E366CB" w:rsidP="00532D67">
      <w:pPr>
        <w:pStyle w:val="Style1"/>
        <w:ind w:left="0"/>
        <w:rPr>
          <w:rFonts w:eastAsia="Candara"/>
        </w:rPr>
      </w:pPr>
      <w:r w:rsidRPr="002F39DB">
        <w:rPr>
          <w:rFonts w:eastAsia="Candara"/>
        </w:rPr>
        <w:t>Students who master course content will gain an ability to</w:t>
      </w:r>
      <w:r w:rsidR="002F39DB" w:rsidRPr="002F39DB">
        <w:rPr>
          <w:rFonts w:eastAsia="Candara"/>
        </w:rPr>
        <w:t>:</w:t>
      </w:r>
    </w:p>
    <w:p w14:paraId="2810E999" w14:textId="77777777" w:rsidR="00E366CB" w:rsidRPr="002F39DB" w:rsidRDefault="00E366CB" w:rsidP="00532D67">
      <w:pPr>
        <w:pStyle w:val="Style1"/>
        <w:ind w:left="0"/>
        <w:rPr>
          <w:rFonts w:eastAsia="Candara"/>
        </w:rPr>
      </w:pPr>
      <w:r w:rsidRPr="002F39DB">
        <w:rPr>
          <w:rFonts w:eastAsia="Candara"/>
        </w:rPr>
        <w:t>…summarize ethical theories related to virtues, duties, and consequences.</w:t>
      </w:r>
    </w:p>
    <w:p w14:paraId="2BDE55B8" w14:textId="77777777" w:rsidR="00E366CB" w:rsidRPr="002F39DB" w:rsidRDefault="00E366CB" w:rsidP="00532D67">
      <w:pPr>
        <w:pStyle w:val="Style1"/>
        <w:ind w:left="0"/>
        <w:rPr>
          <w:rFonts w:eastAsia="Candara"/>
        </w:rPr>
      </w:pPr>
      <w:r w:rsidRPr="002F39DB">
        <w:rPr>
          <w:rFonts w:eastAsia="Candara"/>
        </w:rPr>
        <w:t>…conduct an ethical analysis of actions taken by businesses.</w:t>
      </w:r>
    </w:p>
    <w:p w14:paraId="0B8B4418" w14:textId="77777777" w:rsidR="00E366CB" w:rsidRPr="002F39DB" w:rsidRDefault="00E366CB" w:rsidP="00532D67">
      <w:pPr>
        <w:pStyle w:val="Style1"/>
        <w:ind w:left="0"/>
        <w:rPr>
          <w:rFonts w:eastAsia="Candara"/>
        </w:rPr>
      </w:pPr>
      <w:r w:rsidRPr="002F39DB">
        <w:rPr>
          <w:rFonts w:eastAsia="Candara"/>
        </w:rPr>
        <w:t>…apply ethical theories to the practice of employee relations, such as compensation issues, and other business operations.</w:t>
      </w:r>
    </w:p>
    <w:p w14:paraId="78C014CC" w14:textId="77777777" w:rsidR="00E366CB" w:rsidRPr="002F39DB" w:rsidRDefault="00E366CB" w:rsidP="00532D67">
      <w:pPr>
        <w:pStyle w:val="Style1"/>
        <w:ind w:left="0"/>
        <w:rPr>
          <w:rFonts w:eastAsia="Candara"/>
        </w:rPr>
      </w:pPr>
      <w:r w:rsidRPr="002F39DB">
        <w:rPr>
          <w:rFonts w:eastAsia="Candara"/>
        </w:rPr>
        <w:t>…identify stakeholders in a public issue and use stakeholder management tools toward ethical stakeholder outcomes.</w:t>
      </w:r>
    </w:p>
    <w:p w14:paraId="7BEACC45" w14:textId="77777777" w:rsidR="00E366CB" w:rsidRPr="002F39DB" w:rsidRDefault="00E366CB" w:rsidP="00532D67">
      <w:pPr>
        <w:pStyle w:val="Style1"/>
        <w:ind w:left="0"/>
        <w:rPr>
          <w:rFonts w:eastAsia="Candara"/>
        </w:rPr>
      </w:pPr>
      <w:r w:rsidRPr="002F39DB">
        <w:rPr>
          <w:rFonts w:eastAsia="Candara"/>
        </w:rPr>
        <w:t>…identify and argue for the strategic advantages of corporate social responsibility.</w:t>
      </w:r>
    </w:p>
    <w:p w14:paraId="79AB5E23" w14:textId="77777777" w:rsidR="00E366CB" w:rsidRPr="002F39DB" w:rsidRDefault="00E366CB" w:rsidP="00532D67">
      <w:pPr>
        <w:pStyle w:val="Style1"/>
        <w:ind w:left="0"/>
        <w:rPr>
          <w:rFonts w:eastAsia="Candara"/>
        </w:rPr>
      </w:pPr>
      <w:r w:rsidRPr="002F39DB">
        <w:rPr>
          <w:rFonts w:eastAsia="Candara"/>
        </w:rPr>
        <w:t>…understand the role of business in complex public issues like environmental/ecological impact.</w:t>
      </w:r>
    </w:p>
    <w:p w14:paraId="3E475449" w14:textId="77777777" w:rsidR="00E366CB" w:rsidRPr="002F39DB" w:rsidRDefault="00E366CB" w:rsidP="00532D67">
      <w:pPr>
        <w:pStyle w:val="Style1"/>
        <w:ind w:left="0"/>
        <w:rPr>
          <w:rFonts w:eastAsia="Candara"/>
        </w:rPr>
      </w:pPr>
      <w:r w:rsidRPr="002F39DB">
        <w:rPr>
          <w:rFonts w:eastAsia="Candara"/>
        </w:rPr>
        <w:t>…discuss ethical concerns relating to the influence of business on public policy.</w:t>
      </w:r>
    </w:p>
    <w:p w14:paraId="517939D4" w14:textId="77777777" w:rsidR="00532D67" w:rsidRDefault="00532D67" w:rsidP="00532D67">
      <w:pPr>
        <w:pStyle w:val="Heading3"/>
        <w:ind w:left="0" w:firstLine="720"/>
        <w:rPr>
          <w:rFonts w:asciiTheme="minorHAnsi" w:eastAsiaTheme="minorHAnsi" w:hAnsiTheme="minorHAnsi"/>
          <w:sz w:val="22"/>
          <w:szCs w:val="22"/>
        </w:rPr>
      </w:pPr>
    </w:p>
    <w:p w14:paraId="32AC5488" w14:textId="77777777" w:rsidR="000A3C40" w:rsidRDefault="000A3C40" w:rsidP="00532D67">
      <w:pPr>
        <w:pStyle w:val="Heading3"/>
        <w:ind w:left="360"/>
        <w:rPr>
          <w:color w:val="0070C0"/>
        </w:rPr>
      </w:pPr>
      <w:r>
        <w:rPr>
          <w:color w:val="0070C0"/>
        </w:rPr>
        <w:t>Materials</w:t>
      </w:r>
    </w:p>
    <w:p w14:paraId="1833A912" w14:textId="77777777" w:rsidR="0043098F" w:rsidRDefault="0043098F" w:rsidP="00732C1F">
      <w:pPr>
        <w:pStyle w:val="ListParagraph"/>
        <w:widowControl/>
        <w:numPr>
          <w:ilvl w:val="0"/>
          <w:numId w:val="34"/>
        </w:numPr>
        <w:spacing w:line="259" w:lineRule="auto"/>
        <w:ind w:left="360"/>
        <w:contextualSpacing/>
        <w:rPr>
          <w:rFonts w:eastAsia="Times New Roman"/>
          <w:color w:val="000000"/>
        </w:rPr>
      </w:pPr>
      <w:r>
        <w:rPr>
          <w:rFonts w:eastAsia="Times New Roman"/>
          <w:color w:val="000000"/>
        </w:rPr>
        <w:t xml:space="preserve">All Materials used in the course are </w:t>
      </w:r>
      <w:r w:rsidR="000F1FA6">
        <w:rPr>
          <w:rFonts w:eastAsia="Times New Roman"/>
          <w:color w:val="000000"/>
        </w:rPr>
        <w:t>FREE</w:t>
      </w:r>
      <w:r>
        <w:rPr>
          <w:rFonts w:eastAsia="Times New Roman"/>
          <w:color w:val="000000"/>
        </w:rPr>
        <w:t xml:space="preserve"> and available to you through the UNT Library </w:t>
      </w:r>
      <w:r w:rsidR="00794D3C">
        <w:rPr>
          <w:rFonts w:eastAsia="Times New Roman"/>
          <w:color w:val="000000"/>
        </w:rPr>
        <w:t>online, accessible</w:t>
      </w:r>
      <w:r>
        <w:rPr>
          <w:rFonts w:eastAsia="Times New Roman"/>
          <w:color w:val="000000"/>
        </w:rPr>
        <w:t xml:space="preserve"> directly through the course in Coursera</w:t>
      </w:r>
      <w:r w:rsidR="00794D3C">
        <w:rPr>
          <w:rFonts w:eastAsia="Times New Roman"/>
          <w:color w:val="000000"/>
        </w:rPr>
        <w:t xml:space="preserve">, or free at openstax.org </w:t>
      </w:r>
      <w:r>
        <w:rPr>
          <w:rFonts w:eastAsia="Times New Roman"/>
          <w:color w:val="000000"/>
        </w:rPr>
        <w:t xml:space="preserve"> </w:t>
      </w:r>
    </w:p>
    <w:p w14:paraId="10E9CBD8" w14:textId="77777777" w:rsidR="0043098F" w:rsidRPr="001C29B1" w:rsidRDefault="0043098F" w:rsidP="001C29B1">
      <w:pPr>
        <w:pStyle w:val="ListParagraph"/>
        <w:widowControl/>
        <w:numPr>
          <w:ilvl w:val="0"/>
          <w:numId w:val="34"/>
        </w:numPr>
        <w:spacing w:line="259" w:lineRule="auto"/>
        <w:ind w:left="360"/>
        <w:contextualSpacing/>
        <w:rPr>
          <w:rFonts w:eastAsia="Times New Roman"/>
          <w:color w:val="000000"/>
        </w:rPr>
      </w:pPr>
      <w:r>
        <w:rPr>
          <w:rFonts w:eastAsia="Times New Roman"/>
          <w:color w:val="000000"/>
        </w:rPr>
        <w:t>Business Ethics</w:t>
      </w:r>
      <w:r w:rsidR="002321AC">
        <w:rPr>
          <w:rFonts w:eastAsia="Times New Roman"/>
          <w:color w:val="000000"/>
        </w:rPr>
        <w:t xml:space="preserve"> eBook</w:t>
      </w:r>
      <w:r>
        <w:rPr>
          <w:rFonts w:eastAsia="Times New Roman"/>
          <w:color w:val="000000"/>
        </w:rPr>
        <w:t>, Byars &amp; Stanberry, OpenStax, Digital ISBN: 1947172573; available at</w:t>
      </w:r>
      <w:r w:rsidR="002321AC">
        <w:rPr>
          <w:rFonts w:eastAsia="Times New Roman"/>
          <w:color w:val="000000"/>
        </w:rPr>
        <w:t xml:space="preserve">: </w:t>
      </w:r>
      <w:hyperlink r:id="rId13" w:history="1">
        <w:r w:rsidR="002321AC" w:rsidRPr="0037603C">
          <w:rPr>
            <w:rStyle w:val="Hyperlink"/>
            <w:rFonts w:eastAsia="Times New Roman"/>
          </w:rPr>
          <w:t>https://openstax.org/details/books/business-ethics</w:t>
        </w:r>
      </w:hyperlink>
      <w:r w:rsidR="002321AC">
        <w:rPr>
          <w:rFonts w:eastAsia="Times New Roman"/>
          <w:color w:val="000000"/>
        </w:rPr>
        <w:t xml:space="preserve"> </w:t>
      </w:r>
    </w:p>
    <w:p w14:paraId="743DC8B3" w14:textId="77777777" w:rsidR="002321AC" w:rsidRPr="0043098F" w:rsidRDefault="002321AC" w:rsidP="00732C1F">
      <w:pPr>
        <w:pStyle w:val="ListParagraph"/>
        <w:widowControl/>
        <w:numPr>
          <w:ilvl w:val="0"/>
          <w:numId w:val="34"/>
        </w:numPr>
        <w:spacing w:line="259" w:lineRule="auto"/>
        <w:ind w:left="360"/>
        <w:contextualSpacing/>
        <w:rPr>
          <w:rFonts w:eastAsia="Times New Roman"/>
          <w:color w:val="000000"/>
        </w:rPr>
      </w:pPr>
      <w:r>
        <w:rPr>
          <w:rFonts w:eastAsia="Times New Roman"/>
          <w:color w:val="000000"/>
        </w:rPr>
        <w:t>The Business Ethics eBook is available FREE online, includes a FREE PDF download, can be downloaded</w:t>
      </w:r>
      <w:r w:rsidR="00794D3C">
        <w:rPr>
          <w:rFonts w:eastAsia="Times New Roman"/>
          <w:color w:val="000000"/>
        </w:rPr>
        <w:t xml:space="preserve"> free</w:t>
      </w:r>
      <w:r>
        <w:rPr>
          <w:rFonts w:eastAsia="Times New Roman"/>
          <w:color w:val="000000"/>
        </w:rPr>
        <w:t xml:space="preserve"> to a Kindle reader, and/or purchased from Amazon in hard copy for $28.98</w:t>
      </w:r>
    </w:p>
    <w:p w14:paraId="014973D1" w14:textId="77777777" w:rsidR="000A3C40" w:rsidRDefault="000A3C40" w:rsidP="00532D67">
      <w:pPr>
        <w:pStyle w:val="Heading3"/>
        <w:ind w:left="360"/>
        <w:rPr>
          <w:color w:val="0070C0"/>
        </w:rPr>
      </w:pPr>
    </w:p>
    <w:p w14:paraId="79ECC4E8" w14:textId="77777777" w:rsidR="00EB7D41" w:rsidRPr="00532D67" w:rsidRDefault="005D1FF1" w:rsidP="00532D67">
      <w:pPr>
        <w:pStyle w:val="Heading3"/>
        <w:ind w:left="360"/>
        <w:rPr>
          <w:color w:val="0070C0"/>
        </w:rPr>
      </w:pPr>
      <w:r w:rsidRPr="00532D67">
        <w:rPr>
          <w:color w:val="0070C0"/>
        </w:rPr>
        <w:t>A</w:t>
      </w:r>
      <w:r w:rsidR="0004565E" w:rsidRPr="00532D67">
        <w:rPr>
          <w:color w:val="0070C0"/>
        </w:rPr>
        <w:t xml:space="preserve">dditional </w:t>
      </w:r>
      <w:r w:rsidR="00803B78" w:rsidRPr="00532D67">
        <w:rPr>
          <w:color w:val="0070C0"/>
        </w:rPr>
        <w:t>Internet Resources and Information</w:t>
      </w:r>
    </w:p>
    <w:p w14:paraId="0B4AEA07" w14:textId="77777777" w:rsidR="00EB7D41" w:rsidRPr="002F39DB" w:rsidRDefault="00AB5A22" w:rsidP="00C43C2B">
      <w:pPr>
        <w:pStyle w:val="BodyText"/>
        <w:spacing w:before="23" w:line="259" w:lineRule="auto"/>
        <w:ind w:left="0" w:firstLine="0"/>
        <w:rPr>
          <w:rFonts w:asciiTheme="minorHAnsi" w:hAnsiTheme="minorHAnsi" w:cstheme="minorHAnsi"/>
        </w:rPr>
      </w:pPr>
      <w:r w:rsidRPr="002F39DB">
        <w:rPr>
          <w:rFonts w:asciiTheme="minorHAnsi" w:hAnsiTheme="minorHAnsi" w:cstheme="minorHAnsi"/>
          <w:spacing w:val="-1"/>
        </w:rPr>
        <w:t>The</w:t>
      </w:r>
      <w:r w:rsidRPr="002F39DB">
        <w:rPr>
          <w:rFonts w:asciiTheme="minorHAnsi" w:hAnsiTheme="minorHAnsi" w:cstheme="minorHAnsi"/>
          <w:spacing w:val="4"/>
        </w:rPr>
        <w:t xml:space="preserve"> </w:t>
      </w:r>
      <w:r w:rsidRPr="002F39DB">
        <w:rPr>
          <w:rFonts w:asciiTheme="minorHAnsi" w:hAnsiTheme="minorHAnsi" w:cstheme="minorHAnsi"/>
          <w:spacing w:val="-1"/>
        </w:rPr>
        <w:t>field</w:t>
      </w:r>
      <w:r w:rsidRPr="002F39DB">
        <w:rPr>
          <w:rFonts w:asciiTheme="minorHAnsi" w:hAnsiTheme="minorHAnsi" w:cstheme="minorHAnsi"/>
          <w:spacing w:val="5"/>
        </w:rPr>
        <w:t xml:space="preserve"> </w:t>
      </w:r>
      <w:r w:rsidRPr="002F39DB">
        <w:rPr>
          <w:rFonts w:asciiTheme="minorHAnsi" w:hAnsiTheme="minorHAnsi" w:cstheme="minorHAnsi"/>
          <w:spacing w:val="-1"/>
        </w:rPr>
        <w:t>of</w:t>
      </w:r>
      <w:r w:rsidRPr="002F39DB">
        <w:rPr>
          <w:rFonts w:asciiTheme="minorHAnsi" w:hAnsiTheme="minorHAnsi" w:cstheme="minorHAnsi"/>
          <w:spacing w:val="4"/>
        </w:rPr>
        <w:t xml:space="preserve"> </w:t>
      </w:r>
      <w:r w:rsidRPr="002F39DB">
        <w:rPr>
          <w:rFonts w:asciiTheme="minorHAnsi" w:hAnsiTheme="minorHAnsi" w:cstheme="minorHAnsi"/>
          <w:spacing w:val="-2"/>
        </w:rPr>
        <w:t>business</w:t>
      </w:r>
      <w:r w:rsidRPr="002F39DB">
        <w:rPr>
          <w:rFonts w:asciiTheme="minorHAnsi" w:hAnsiTheme="minorHAnsi" w:cstheme="minorHAnsi"/>
          <w:spacing w:val="5"/>
        </w:rPr>
        <w:t xml:space="preserve"> </w:t>
      </w:r>
      <w:r w:rsidRPr="002F39DB">
        <w:rPr>
          <w:rFonts w:asciiTheme="minorHAnsi" w:hAnsiTheme="minorHAnsi" w:cstheme="minorHAnsi"/>
          <w:spacing w:val="-2"/>
        </w:rPr>
        <w:t>ethics</w:t>
      </w:r>
      <w:r w:rsidRPr="002F39DB">
        <w:rPr>
          <w:rFonts w:asciiTheme="minorHAnsi" w:hAnsiTheme="minorHAnsi" w:cstheme="minorHAnsi"/>
          <w:spacing w:val="5"/>
        </w:rPr>
        <w:t xml:space="preserve"> </w:t>
      </w:r>
      <w:r w:rsidRPr="002F39DB">
        <w:rPr>
          <w:rFonts w:asciiTheme="minorHAnsi" w:hAnsiTheme="minorHAnsi" w:cstheme="minorHAnsi"/>
          <w:spacing w:val="-1"/>
        </w:rPr>
        <w:t>and</w:t>
      </w:r>
      <w:r w:rsidRPr="002F39DB">
        <w:rPr>
          <w:rFonts w:asciiTheme="minorHAnsi" w:hAnsiTheme="minorHAnsi" w:cstheme="minorHAnsi"/>
          <w:spacing w:val="3"/>
        </w:rPr>
        <w:t xml:space="preserve"> </w:t>
      </w:r>
      <w:r w:rsidRPr="002F39DB">
        <w:rPr>
          <w:rFonts w:asciiTheme="minorHAnsi" w:hAnsiTheme="minorHAnsi" w:cstheme="minorHAnsi"/>
          <w:spacing w:val="-1"/>
        </w:rPr>
        <w:t>corporate</w:t>
      </w:r>
      <w:r w:rsidRPr="002F39DB">
        <w:rPr>
          <w:rFonts w:asciiTheme="minorHAnsi" w:hAnsiTheme="minorHAnsi" w:cstheme="minorHAnsi"/>
          <w:spacing w:val="1"/>
        </w:rPr>
        <w:t xml:space="preserve"> </w:t>
      </w:r>
      <w:r w:rsidRPr="002F39DB">
        <w:rPr>
          <w:rFonts w:asciiTheme="minorHAnsi" w:hAnsiTheme="minorHAnsi" w:cstheme="minorHAnsi"/>
          <w:spacing w:val="-1"/>
        </w:rPr>
        <w:t>social</w:t>
      </w:r>
      <w:r w:rsidRPr="002F39DB">
        <w:rPr>
          <w:rFonts w:asciiTheme="minorHAnsi" w:hAnsiTheme="minorHAnsi" w:cstheme="minorHAnsi"/>
          <w:spacing w:val="1"/>
        </w:rPr>
        <w:t xml:space="preserve"> </w:t>
      </w:r>
      <w:r w:rsidRPr="002F39DB">
        <w:rPr>
          <w:rFonts w:asciiTheme="minorHAnsi" w:hAnsiTheme="minorHAnsi" w:cstheme="minorHAnsi"/>
          <w:spacing w:val="-1"/>
        </w:rPr>
        <w:t>responsibility</w:t>
      </w:r>
      <w:r w:rsidRPr="002F39DB">
        <w:rPr>
          <w:rFonts w:asciiTheme="minorHAnsi" w:hAnsiTheme="minorHAnsi" w:cstheme="minorHAnsi"/>
          <w:spacing w:val="2"/>
        </w:rPr>
        <w:t xml:space="preserve"> </w:t>
      </w:r>
      <w:r w:rsidRPr="002F39DB">
        <w:rPr>
          <w:rFonts w:asciiTheme="minorHAnsi" w:hAnsiTheme="minorHAnsi" w:cstheme="minorHAnsi"/>
          <w:spacing w:val="-2"/>
        </w:rPr>
        <w:t>is</w:t>
      </w:r>
      <w:r w:rsidRPr="002F39DB">
        <w:rPr>
          <w:rFonts w:asciiTheme="minorHAnsi" w:hAnsiTheme="minorHAnsi" w:cstheme="minorHAnsi"/>
          <w:spacing w:val="5"/>
        </w:rPr>
        <w:t xml:space="preserve"> </w:t>
      </w:r>
      <w:r w:rsidRPr="002F39DB">
        <w:rPr>
          <w:rFonts w:asciiTheme="minorHAnsi" w:hAnsiTheme="minorHAnsi" w:cstheme="minorHAnsi"/>
        </w:rPr>
        <w:t>a</w:t>
      </w:r>
      <w:r w:rsidRPr="002F39DB">
        <w:rPr>
          <w:rFonts w:asciiTheme="minorHAnsi" w:hAnsiTheme="minorHAnsi" w:cstheme="minorHAnsi"/>
          <w:spacing w:val="2"/>
        </w:rPr>
        <w:t xml:space="preserve"> </w:t>
      </w:r>
      <w:r w:rsidRPr="002F39DB">
        <w:rPr>
          <w:rFonts w:asciiTheme="minorHAnsi" w:hAnsiTheme="minorHAnsi" w:cstheme="minorHAnsi"/>
          <w:spacing w:val="-1"/>
        </w:rPr>
        <w:t>dynamic</w:t>
      </w:r>
      <w:r w:rsidRPr="002F39DB">
        <w:rPr>
          <w:rFonts w:asciiTheme="minorHAnsi" w:hAnsiTheme="minorHAnsi" w:cstheme="minorHAnsi"/>
          <w:spacing w:val="5"/>
        </w:rPr>
        <w:t xml:space="preserve"> </w:t>
      </w:r>
      <w:r w:rsidRPr="002F39DB">
        <w:rPr>
          <w:rFonts w:asciiTheme="minorHAnsi" w:hAnsiTheme="minorHAnsi" w:cstheme="minorHAnsi"/>
          <w:spacing w:val="-1"/>
        </w:rPr>
        <w:t>and</w:t>
      </w:r>
      <w:r w:rsidRPr="002F39DB">
        <w:rPr>
          <w:rFonts w:asciiTheme="minorHAnsi" w:hAnsiTheme="minorHAnsi" w:cstheme="minorHAnsi"/>
          <w:spacing w:val="2"/>
        </w:rPr>
        <w:t xml:space="preserve"> </w:t>
      </w:r>
      <w:r w:rsidRPr="002F39DB">
        <w:rPr>
          <w:rFonts w:asciiTheme="minorHAnsi" w:hAnsiTheme="minorHAnsi" w:cstheme="minorHAnsi"/>
          <w:spacing w:val="-1"/>
        </w:rPr>
        <w:t>rapidly</w:t>
      </w:r>
      <w:r w:rsidRPr="002F39DB">
        <w:rPr>
          <w:rFonts w:asciiTheme="minorHAnsi" w:hAnsiTheme="minorHAnsi" w:cstheme="minorHAnsi"/>
          <w:spacing w:val="3"/>
        </w:rPr>
        <w:t xml:space="preserve"> </w:t>
      </w:r>
      <w:r w:rsidRPr="002F39DB">
        <w:rPr>
          <w:rFonts w:asciiTheme="minorHAnsi" w:hAnsiTheme="minorHAnsi" w:cstheme="minorHAnsi"/>
          <w:spacing w:val="-1"/>
        </w:rPr>
        <w:t>changing</w:t>
      </w:r>
      <w:r w:rsidRPr="002F39DB">
        <w:rPr>
          <w:rFonts w:asciiTheme="minorHAnsi" w:hAnsiTheme="minorHAnsi" w:cstheme="minorHAnsi"/>
          <w:spacing w:val="5"/>
        </w:rPr>
        <w:t xml:space="preserve"> </w:t>
      </w:r>
      <w:r w:rsidRPr="002F39DB">
        <w:rPr>
          <w:rFonts w:asciiTheme="minorHAnsi" w:hAnsiTheme="minorHAnsi" w:cstheme="minorHAnsi"/>
          <w:spacing w:val="-2"/>
        </w:rPr>
        <w:t>area</w:t>
      </w:r>
      <w:r w:rsidRPr="002F39DB">
        <w:rPr>
          <w:rFonts w:asciiTheme="minorHAnsi" w:hAnsiTheme="minorHAnsi" w:cstheme="minorHAnsi"/>
          <w:spacing w:val="77"/>
        </w:rPr>
        <w:t xml:space="preserve"> </w:t>
      </w:r>
      <w:r w:rsidRPr="002F39DB">
        <w:rPr>
          <w:rFonts w:asciiTheme="minorHAnsi" w:hAnsiTheme="minorHAnsi" w:cstheme="minorHAnsi"/>
          <w:spacing w:val="-1"/>
        </w:rPr>
        <w:t>of</w:t>
      </w:r>
      <w:r w:rsidRPr="002F39DB">
        <w:rPr>
          <w:rFonts w:asciiTheme="minorHAnsi" w:hAnsiTheme="minorHAnsi" w:cstheme="minorHAnsi"/>
          <w:spacing w:val="27"/>
        </w:rPr>
        <w:t xml:space="preserve"> </w:t>
      </w:r>
      <w:r w:rsidRPr="002F39DB">
        <w:rPr>
          <w:rFonts w:asciiTheme="minorHAnsi" w:hAnsiTheme="minorHAnsi" w:cstheme="minorHAnsi"/>
          <w:spacing w:val="-1"/>
        </w:rPr>
        <w:t>management.</w:t>
      </w:r>
      <w:r w:rsidRPr="002F39DB">
        <w:rPr>
          <w:rFonts w:asciiTheme="minorHAnsi" w:hAnsiTheme="minorHAnsi" w:cstheme="minorHAnsi"/>
          <w:spacing w:val="9"/>
        </w:rPr>
        <w:t xml:space="preserve"> </w:t>
      </w:r>
      <w:r w:rsidR="00803B78" w:rsidRPr="002F39DB">
        <w:rPr>
          <w:rFonts w:asciiTheme="minorHAnsi" w:hAnsiTheme="minorHAnsi" w:cstheme="minorHAnsi"/>
          <w:spacing w:val="-1"/>
        </w:rPr>
        <w:t xml:space="preserve">As such, </w:t>
      </w:r>
      <w:r w:rsidR="000042AC" w:rsidRPr="002F39DB">
        <w:rPr>
          <w:rFonts w:asciiTheme="minorHAnsi" w:hAnsiTheme="minorHAnsi" w:cstheme="minorHAnsi"/>
          <w:spacing w:val="-1"/>
        </w:rPr>
        <w:t>there are many</w:t>
      </w:r>
      <w:r w:rsidR="00803B78" w:rsidRPr="002F39DB">
        <w:rPr>
          <w:rFonts w:asciiTheme="minorHAnsi" w:hAnsiTheme="minorHAnsi" w:cstheme="minorHAnsi"/>
          <w:spacing w:val="-1"/>
        </w:rPr>
        <w:t xml:space="preserve"> links to supplementary materials on the Internet.</w:t>
      </w:r>
      <w:r w:rsidRPr="002F39DB">
        <w:rPr>
          <w:rFonts w:asciiTheme="minorHAnsi" w:hAnsiTheme="minorHAnsi" w:cstheme="minorHAnsi"/>
          <w:spacing w:val="9"/>
        </w:rPr>
        <w:t xml:space="preserve"> </w:t>
      </w:r>
      <w:r w:rsidRPr="002F39DB">
        <w:rPr>
          <w:rFonts w:asciiTheme="minorHAnsi" w:hAnsiTheme="minorHAnsi" w:cstheme="minorHAnsi"/>
          <w:spacing w:val="-1"/>
        </w:rPr>
        <w:t>These</w:t>
      </w:r>
      <w:r w:rsidRPr="002F39DB">
        <w:rPr>
          <w:rFonts w:asciiTheme="minorHAnsi" w:hAnsiTheme="minorHAnsi" w:cstheme="minorHAnsi"/>
          <w:spacing w:val="26"/>
        </w:rPr>
        <w:t xml:space="preserve"> </w:t>
      </w:r>
      <w:r w:rsidRPr="002F39DB">
        <w:rPr>
          <w:rFonts w:asciiTheme="minorHAnsi" w:hAnsiTheme="minorHAnsi" w:cstheme="minorHAnsi"/>
          <w:spacing w:val="-1"/>
        </w:rPr>
        <w:t>sites</w:t>
      </w:r>
      <w:r w:rsidRPr="002F39DB">
        <w:rPr>
          <w:rFonts w:asciiTheme="minorHAnsi" w:hAnsiTheme="minorHAnsi" w:cstheme="minorHAnsi"/>
          <w:spacing w:val="27"/>
        </w:rPr>
        <w:t xml:space="preserve"> </w:t>
      </w:r>
      <w:r w:rsidRPr="002F39DB">
        <w:rPr>
          <w:rFonts w:asciiTheme="minorHAnsi" w:hAnsiTheme="minorHAnsi" w:cstheme="minorHAnsi"/>
          <w:spacing w:val="-1"/>
        </w:rPr>
        <w:t>provide</w:t>
      </w:r>
      <w:r w:rsidR="002F39DB" w:rsidRPr="002F39DB">
        <w:rPr>
          <w:rFonts w:asciiTheme="minorHAnsi" w:hAnsiTheme="minorHAnsi" w:cstheme="minorHAnsi"/>
          <w:spacing w:val="73"/>
        </w:rPr>
        <w:t xml:space="preserve"> </w:t>
      </w:r>
      <w:r w:rsidRPr="002F39DB">
        <w:rPr>
          <w:rFonts w:asciiTheme="minorHAnsi" w:hAnsiTheme="minorHAnsi" w:cstheme="minorHAnsi"/>
          <w:spacing w:val="-1"/>
        </w:rPr>
        <w:t>technical</w:t>
      </w:r>
      <w:r w:rsidRPr="002F39DB">
        <w:rPr>
          <w:rFonts w:asciiTheme="minorHAnsi" w:hAnsiTheme="minorHAnsi" w:cstheme="minorHAnsi"/>
          <w:spacing w:val="27"/>
        </w:rPr>
        <w:t xml:space="preserve"> </w:t>
      </w:r>
      <w:r w:rsidRPr="002F39DB">
        <w:rPr>
          <w:rFonts w:asciiTheme="minorHAnsi" w:hAnsiTheme="minorHAnsi" w:cstheme="minorHAnsi"/>
          <w:spacing w:val="-1"/>
        </w:rPr>
        <w:t>assistance</w:t>
      </w:r>
      <w:r w:rsidRPr="002F39DB">
        <w:rPr>
          <w:rFonts w:asciiTheme="minorHAnsi" w:hAnsiTheme="minorHAnsi" w:cstheme="minorHAnsi"/>
          <w:spacing w:val="26"/>
        </w:rPr>
        <w:t xml:space="preserve"> </w:t>
      </w:r>
      <w:r w:rsidRPr="002F39DB">
        <w:rPr>
          <w:rFonts w:asciiTheme="minorHAnsi" w:hAnsiTheme="minorHAnsi" w:cstheme="minorHAnsi"/>
          <w:spacing w:val="-1"/>
        </w:rPr>
        <w:t>and</w:t>
      </w:r>
      <w:r w:rsidRPr="002F39DB">
        <w:rPr>
          <w:rFonts w:asciiTheme="minorHAnsi" w:hAnsiTheme="minorHAnsi" w:cstheme="minorHAnsi"/>
          <w:spacing w:val="27"/>
        </w:rPr>
        <w:t xml:space="preserve"> </w:t>
      </w:r>
      <w:r w:rsidRPr="002F39DB">
        <w:rPr>
          <w:rFonts w:asciiTheme="minorHAnsi" w:hAnsiTheme="minorHAnsi" w:cstheme="minorHAnsi"/>
          <w:spacing w:val="-1"/>
        </w:rPr>
        <w:t>resources</w:t>
      </w:r>
      <w:r w:rsidRPr="002F39DB">
        <w:rPr>
          <w:rFonts w:asciiTheme="minorHAnsi" w:hAnsiTheme="minorHAnsi" w:cstheme="minorHAnsi"/>
          <w:spacing w:val="29"/>
        </w:rPr>
        <w:t xml:space="preserve"> </w:t>
      </w:r>
      <w:r w:rsidRPr="002F39DB">
        <w:rPr>
          <w:rFonts w:asciiTheme="minorHAnsi" w:hAnsiTheme="minorHAnsi" w:cstheme="minorHAnsi"/>
        </w:rPr>
        <w:t>to</w:t>
      </w:r>
      <w:r w:rsidRPr="002F39DB">
        <w:rPr>
          <w:rFonts w:asciiTheme="minorHAnsi" w:hAnsiTheme="minorHAnsi" w:cstheme="minorHAnsi"/>
          <w:spacing w:val="25"/>
        </w:rPr>
        <w:t xml:space="preserve"> </w:t>
      </w:r>
      <w:r w:rsidRPr="002F39DB">
        <w:rPr>
          <w:rFonts w:asciiTheme="minorHAnsi" w:hAnsiTheme="minorHAnsi" w:cstheme="minorHAnsi"/>
          <w:spacing w:val="-1"/>
        </w:rPr>
        <w:t>practicing</w:t>
      </w:r>
      <w:r w:rsidRPr="002F39DB">
        <w:rPr>
          <w:rFonts w:asciiTheme="minorHAnsi" w:hAnsiTheme="minorHAnsi" w:cstheme="minorHAnsi"/>
          <w:spacing w:val="29"/>
        </w:rPr>
        <w:t xml:space="preserve"> </w:t>
      </w:r>
      <w:r w:rsidRPr="002F39DB">
        <w:rPr>
          <w:rFonts w:asciiTheme="minorHAnsi" w:hAnsiTheme="minorHAnsi" w:cstheme="minorHAnsi"/>
          <w:spacing w:val="-1"/>
        </w:rPr>
        <w:t>managers</w:t>
      </w:r>
      <w:r w:rsidRPr="002F39DB">
        <w:rPr>
          <w:rFonts w:asciiTheme="minorHAnsi" w:hAnsiTheme="minorHAnsi" w:cstheme="minorHAnsi"/>
          <w:spacing w:val="27"/>
        </w:rPr>
        <w:t xml:space="preserve"> </w:t>
      </w:r>
      <w:r w:rsidRPr="002F39DB">
        <w:rPr>
          <w:rFonts w:asciiTheme="minorHAnsi" w:hAnsiTheme="minorHAnsi" w:cstheme="minorHAnsi"/>
        </w:rPr>
        <w:t>to</w:t>
      </w:r>
      <w:r w:rsidRPr="002F39DB">
        <w:rPr>
          <w:rFonts w:asciiTheme="minorHAnsi" w:hAnsiTheme="minorHAnsi" w:cstheme="minorHAnsi"/>
          <w:spacing w:val="27"/>
        </w:rPr>
        <w:t xml:space="preserve"> </w:t>
      </w:r>
      <w:r w:rsidRPr="002F39DB">
        <w:rPr>
          <w:rFonts w:asciiTheme="minorHAnsi" w:hAnsiTheme="minorHAnsi" w:cstheme="minorHAnsi"/>
          <w:spacing w:val="-1"/>
        </w:rPr>
        <w:t>design</w:t>
      </w:r>
      <w:r w:rsidRPr="002F39DB">
        <w:rPr>
          <w:rFonts w:asciiTheme="minorHAnsi" w:hAnsiTheme="minorHAnsi" w:cstheme="minorHAnsi"/>
          <w:spacing w:val="29"/>
        </w:rPr>
        <w:t xml:space="preserve"> </w:t>
      </w:r>
      <w:r w:rsidRPr="002F39DB">
        <w:rPr>
          <w:rFonts w:asciiTheme="minorHAnsi" w:hAnsiTheme="minorHAnsi" w:cstheme="minorHAnsi"/>
          <w:spacing w:val="-1"/>
        </w:rPr>
        <w:t>ethics,</w:t>
      </w:r>
      <w:r w:rsidRPr="002F39DB">
        <w:rPr>
          <w:rFonts w:asciiTheme="minorHAnsi" w:hAnsiTheme="minorHAnsi" w:cstheme="minorHAnsi"/>
          <w:spacing w:val="26"/>
        </w:rPr>
        <w:t xml:space="preserve"> </w:t>
      </w:r>
      <w:r w:rsidRPr="002F39DB">
        <w:rPr>
          <w:rFonts w:asciiTheme="minorHAnsi" w:hAnsiTheme="minorHAnsi" w:cstheme="minorHAnsi"/>
          <w:spacing w:val="-1"/>
        </w:rPr>
        <w:t>citizenship,</w:t>
      </w:r>
      <w:r w:rsidRPr="002F39DB">
        <w:rPr>
          <w:rFonts w:asciiTheme="minorHAnsi" w:hAnsiTheme="minorHAnsi" w:cstheme="minorHAnsi"/>
          <w:spacing w:val="28"/>
        </w:rPr>
        <w:t xml:space="preserve"> </w:t>
      </w:r>
      <w:r w:rsidRPr="002F39DB">
        <w:rPr>
          <w:rFonts w:asciiTheme="minorHAnsi" w:hAnsiTheme="minorHAnsi" w:cstheme="minorHAnsi"/>
          <w:spacing w:val="-1"/>
        </w:rPr>
        <w:t>and</w:t>
      </w:r>
      <w:r w:rsidRPr="002F39DB">
        <w:rPr>
          <w:rFonts w:asciiTheme="minorHAnsi" w:hAnsiTheme="minorHAnsi" w:cstheme="minorHAnsi"/>
          <w:spacing w:val="26"/>
        </w:rPr>
        <w:t xml:space="preserve"> </w:t>
      </w:r>
      <w:r w:rsidRPr="002F39DB">
        <w:rPr>
          <w:rFonts w:asciiTheme="minorHAnsi" w:hAnsiTheme="minorHAnsi" w:cstheme="minorHAnsi"/>
          <w:spacing w:val="-1"/>
        </w:rPr>
        <w:t>public</w:t>
      </w:r>
      <w:r w:rsidRPr="002F39DB">
        <w:rPr>
          <w:rFonts w:asciiTheme="minorHAnsi" w:hAnsiTheme="minorHAnsi" w:cstheme="minorHAnsi"/>
          <w:spacing w:val="49"/>
        </w:rPr>
        <w:t xml:space="preserve"> </w:t>
      </w:r>
      <w:r w:rsidRPr="002F39DB">
        <w:rPr>
          <w:rFonts w:asciiTheme="minorHAnsi" w:hAnsiTheme="minorHAnsi" w:cstheme="minorHAnsi"/>
          <w:spacing w:val="-1"/>
        </w:rPr>
        <w:t>affairs</w:t>
      </w:r>
      <w:r w:rsidRPr="002F39DB">
        <w:rPr>
          <w:rFonts w:asciiTheme="minorHAnsi" w:hAnsiTheme="minorHAnsi" w:cstheme="minorHAnsi"/>
          <w:spacing w:val="41"/>
        </w:rPr>
        <w:t xml:space="preserve"> </w:t>
      </w:r>
      <w:r w:rsidRPr="002F39DB">
        <w:rPr>
          <w:rFonts w:asciiTheme="minorHAnsi" w:hAnsiTheme="minorHAnsi" w:cstheme="minorHAnsi"/>
          <w:spacing w:val="-1"/>
        </w:rPr>
        <w:t>programs.</w:t>
      </w:r>
      <w:r w:rsidRPr="002F39DB">
        <w:rPr>
          <w:rFonts w:asciiTheme="minorHAnsi" w:hAnsiTheme="minorHAnsi" w:cstheme="minorHAnsi"/>
          <w:spacing w:val="36"/>
        </w:rPr>
        <w:t xml:space="preserve"> </w:t>
      </w:r>
      <w:r w:rsidRPr="002F39DB">
        <w:rPr>
          <w:rFonts w:asciiTheme="minorHAnsi" w:hAnsiTheme="minorHAnsi" w:cstheme="minorHAnsi"/>
        </w:rPr>
        <w:t>At</w:t>
      </w:r>
      <w:r w:rsidRPr="002F39DB">
        <w:rPr>
          <w:rFonts w:asciiTheme="minorHAnsi" w:hAnsiTheme="minorHAnsi" w:cstheme="minorHAnsi"/>
          <w:spacing w:val="41"/>
        </w:rPr>
        <w:t xml:space="preserve"> </w:t>
      </w:r>
      <w:r w:rsidRPr="002F39DB">
        <w:rPr>
          <w:rFonts w:asciiTheme="minorHAnsi" w:hAnsiTheme="minorHAnsi" w:cstheme="minorHAnsi"/>
        </w:rPr>
        <w:t>the</w:t>
      </w:r>
      <w:r w:rsidRPr="002F39DB">
        <w:rPr>
          <w:rFonts w:asciiTheme="minorHAnsi" w:hAnsiTheme="minorHAnsi" w:cstheme="minorHAnsi"/>
          <w:spacing w:val="39"/>
        </w:rPr>
        <w:t xml:space="preserve"> </w:t>
      </w:r>
      <w:r w:rsidRPr="002F39DB">
        <w:rPr>
          <w:rFonts w:asciiTheme="minorHAnsi" w:hAnsiTheme="minorHAnsi" w:cstheme="minorHAnsi"/>
          <w:spacing w:val="-1"/>
        </w:rPr>
        <w:t>end</w:t>
      </w:r>
      <w:r w:rsidRPr="002F39DB">
        <w:rPr>
          <w:rFonts w:asciiTheme="minorHAnsi" w:hAnsiTheme="minorHAnsi" w:cstheme="minorHAnsi"/>
          <w:spacing w:val="42"/>
        </w:rPr>
        <w:t xml:space="preserve"> </w:t>
      </w:r>
      <w:r w:rsidRPr="002F39DB">
        <w:rPr>
          <w:rFonts w:asciiTheme="minorHAnsi" w:hAnsiTheme="minorHAnsi" w:cstheme="minorHAnsi"/>
          <w:spacing w:val="-1"/>
        </w:rPr>
        <w:t>of</w:t>
      </w:r>
      <w:r w:rsidRPr="002F39DB">
        <w:rPr>
          <w:rFonts w:asciiTheme="minorHAnsi" w:hAnsiTheme="minorHAnsi" w:cstheme="minorHAnsi"/>
          <w:spacing w:val="40"/>
        </w:rPr>
        <w:t xml:space="preserve"> </w:t>
      </w:r>
      <w:r w:rsidRPr="002F39DB">
        <w:rPr>
          <w:rFonts w:asciiTheme="minorHAnsi" w:hAnsiTheme="minorHAnsi" w:cstheme="minorHAnsi"/>
        </w:rPr>
        <w:t>the</w:t>
      </w:r>
      <w:r w:rsidRPr="002F39DB">
        <w:rPr>
          <w:rFonts w:asciiTheme="minorHAnsi" w:hAnsiTheme="minorHAnsi" w:cstheme="minorHAnsi"/>
          <w:spacing w:val="40"/>
        </w:rPr>
        <w:t xml:space="preserve"> </w:t>
      </w:r>
      <w:r w:rsidRPr="002F39DB">
        <w:rPr>
          <w:rFonts w:asciiTheme="minorHAnsi" w:hAnsiTheme="minorHAnsi" w:cstheme="minorHAnsi"/>
          <w:spacing w:val="-1"/>
        </w:rPr>
        <w:t>course,</w:t>
      </w:r>
      <w:r w:rsidRPr="002F39DB">
        <w:rPr>
          <w:rFonts w:asciiTheme="minorHAnsi" w:hAnsiTheme="minorHAnsi" w:cstheme="minorHAnsi"/>
          <w:spacing w:val="39"/>
        </w:rPr>
        <w:t xml:space="preserve"> </w:t>
      </w:r>
      <w:r w:rsidRPr="002F39DB">
        <w:rPr>
          <w:rFonts w:asciiTheme="minorHAnsi" w:hAnsiTheme="minorHAnsi" w:cstheme="minorHAnsi"/>
          <w:spacing w:val="-2"/>
        </w:rPr>
        <w:t>students</w:t>
      </w:r>
      <w:r w:rsidRPr="002F39DB">
        <w:rPr>
          <w:rFonts w:asciiTheme="minorHAnsi" w:hAnsiTheme="minorHAnsi" w:cstheme="minorHAnsi"/>
          <w:spacing w:val="42"/>
        </w:rPr>
        <w:t xml:space="preserve"> </w:t>
      </w:r>
      <w:r w:rsidRPr="002F39DB">
        <w:rPr>
          <w:rFonts w:asciiTheme="minorHAnsi" w:hAnsiTheme="minorHAnsi" w:cstheme="minorHAnsi"/>
          <w:spacing w:val="-1"/>
        </w:rPr>
        <w:t>should</w:t>
      </w:r>
      <w:r w:rsidRPr="002F39DB">
        <w:rPr>
          <w:rFonts w:asciiTheme="minorHAnsi" w:hAnsiTheme="minorHAnsi" w:cstheme="minorHAnsi"/>
          <w:spacing w:val="41"/>
        </w:rPr>
        <w:t xml:space="preserve"> </w:t>
      </w:r>
      <w:r w:rsidRPr="002F39DB">
        <w:rPr>
          <w:rFonts w:asciiTheme="minorHAnsi" w:hAnsiTheme="minorHAnsi" w:cstheme="minorHAnsi"/>
        </w:rPr>
        <w:t>be</w:t>
      </w:r>
      <w:r w:rsidRPr="002F39DB">
        <w:rPr>
          <w:rFonts w:asciiTheme="minorHAnsi" w:hAnsiTheme="minorHAnsi" w:cstheme="minorHAnsi"/>
          <w:spacing w:val="42"/>
        </w:rPr>
        <w:t xml:space="preserve"> </w:t>
      </w:r>
      <w:r w:rsidRPr="002F39DB">
        <w:rPr>
          <w:rFonts w:asciiTheme="minorHAnsi" w:hAnsiTheme="minorHAnsi" w:cstheme="minorHAnsi"/>
          <w:spacing w:val="-1"/>
        </w:rPr>
        <w:t>able</w:t>
      </w:r>
      <w:r w:rsidRPr="002F39DB">
        <w:rPr>
          <w:rFonts w:asciiTheme="minorHAnsi" w:hAnsiTheme="minorHAnsi" w:cstheme="minorHAnsi"/>
          <w:spacing w:val="39"/>
        </w:rPr>
        <w:t xml:space="preserve"> </w:t>
      </w:r>
      <w:r w:rsidRPr="002F39DB">
        <w:rPr>
          <w:rFonts w:asciiTheme="minorHAnsi" w:hAnsiTheme="minorHAnsi" w:cstheme="minorHAnsi"/>
        </w:rPr>
        <w:t>to</w:t>
      </w:r>
      <w:r w:rsidRPr="002F39DB">
        <w:rPr>
          <w:rFonts w:asciiTheme="minorHAnsi" w:hAnsiTheme="minorHAnsi" w:cstheme="minorHAnsi"/>
          <w:spacing w:val="42"/>
        </w:rPr>
        <w:t xml:space="preserve"> </w:t>
      </w:r>
      <w:r w:rsidRPr="002F39DB">
        <w:rPr>
          <w:rFonts w:asciiTheme="minorHAnsi" w:hAnsiTheme="minorHAnsi" w:cstheme="minorHAnsi"/>
          <w:spacing w:val="-1"/>
        </w:rPr>
        <w:t>access</w:t>
      </w:r>
      <w:r w:rsidRPr="002F39DB">
        <w:rPr>
          <w:rFonts w:asciiTheme="minorHAnsi" w:hAnsiTheme="minorHAnsi" w:cstheme="minorHAnsi"/>
          <w:spacing w:val="42"/>
        </w:rPr>
        <w:t xml:space="preserve"> </w:t>
      </w:r>
      <w:r w:rsidRPr="002F39DB">
        <w:rPr>
          <w:rFonts w:asciiTheme="minorHAnsi" w:hAnsiTheme="minorHAnsi" w:cstheme="minorHAnsi"/>
          <w:spacing w:val="-1"/>
        </w:rPr>
        <w:t>information</w:t>
      </w:r>
      <w:r w:rsidRPr="002F39DB">
        <w:rPr>
          <w:rFonts w:asciiTheme="minorHAnsi" w:hAnsiTheme="minorHAnsi" w:cstheme="minorHAnsi"/>
          <w:spacing w:val="44"/>
        </w:rPr>
        <w:t xml:space="preserve"> </w:t>
      </w:r>
      <w:r w:rsidRPr="002F39DB">
        <w:rPr>
          <w:rFonts w:asciiTheme="minorHAnsi" w:hAnsiTheme="minorHAnsi" w:cstheme="minorHAnsi"/>
          <w:spacing w:val="-2"/>
        </w:rPr>
        <w:t>and</w:t>
      </w:r>
      <w:r w:rsidRPr="002F39DB">
        <w:rPr>
          <w:rFonts w:asciiTheme="minorHAnsi" w:hAnsiTheme="minorHAnsi" w:cstheme="minorHAnsi"/>
          <w:spacing w:val="57"/>
        </w:rPr>
        <w:t xml:space="preserve"> </w:t>
      </w:r>
      <w:r w:rsidRPr="002F39DB">
        <w:rPr>
          <w:rFonts w:asciiTheme="minorHAnsi" w:hAnsiTheme="minorHAnsi" w:cstheme="minorHAnsi"/>
          <w:spacing w:val="-1"/>
        </w:rPr>
        <w:t>resources</w:t>
      </w:r>
      <w:r w:rsidRPr="002F39DB">
        <w:rPr>
          <w:rFonts w:asciiTheme="minorHAnsi" w:hAnsiTheme="minorHAnsi" w:cstheme="minorHAnsi"/>
          <w:spacing w:val="1"/>
        </w:rPr>
        <w:t xml:space="preserve"> </w:t>
      </w:r>
      <w:r w:rsidRPr="002F39DB">
        <w:rPr>
          <w:rFonts w:asciiTheme="minorHAnsi" w:hAnsiTheme="minorHAnsi" w:cstheme="minorHAnsi"/>
        </w:rPr>
        <w:t>to</w:t>
      </w:r>
      <w:r w:rsidRPr="002F39DB">
        <w:rPr>
          <w:rFonts w:asciiTheme="minorHAnsi" w:hAnsiTheme="minorHAnsi" w:cstheme="minorHAnsi"/>
          <w:spacing w:val="46"/>
        </w:rPr>
        <w:t xml:space="preserve"> </w:t>
      </w:r>
      <w:r w:rsidRPr="002F39DB">
        <w:rPr>
          <w:rFonts w:asciiTheme="minorHAnsi" w:hAnsiTheme="minorHAnsi" w:cstheme="minorHAnsi"/>
          <w:spacing w:val="-1"/>
        </w:rPr>
        <w:t>design</w:t>
      </w:r>
      <w:r w:rsidRPr="002F39DB">
        <w:rPr>
          <w:rFonts w:asciiTheme="minorHAnsi" w:hAnsiTheme="minorHAnsi" w:cstheme="minorHAnsi"/>
        </w:rPr>
        <w:t xml:space="preserve"> </w:t>
      </w:r>
      <w:r w:rsidRPr="002F39DB">
        <w:rPr>
          <w:rFonts w:asciiTheme="minorHAnsi" w:hAnsiTheme="minorHAnsi" w:cstheme="minorHAnsi"/>
          <w:spacing w:val="-1"/>
        </w:rPr>
        <w:t>ethics,</w:t>
      </w:r>
      <w:r w:rsidRPr="002F39DB">
        <w:rPr>
          <w:rFonts w:asciiTheme="minorHAnsi" w:hAnsiTheme="minorHAnsi" w:cstheme="minorHAnsi"/>
          <w:spacing w:val="47"/>
        </w:rPr>
        <w:t xml:space="preserve"> </w:t>
      </w:r>
      <w:r w:rsidRPr="002F39DB">
        <w:rPr>
          <w:rFonts w:asciiTheme="minorHAnsi" w:hAnsiTheme="minorHAnsi" w:cstheme="minorHAnsi"/>
          <w:spacing w:val="-1"/>
        </w:rPr>
        <w:t>corporate</w:t>
      </w:r>
      <w:r w:rsidRPr="002F39DB">
        <w:rPr>
          <w:rFonts w:asciiTheme="minorHAnsi" w:hAnsiTheme="minorHAnsi" w:cstheme="minorHAnsi"/>
          <w:spacing w:val="44"/>
        </w:rPr>
        <w:t xml:space="preserve"> </w:t>
      </w:r>
      <w:r w:rsidRPr="002F39DB">
        <w:rPr>
          <w:rFonts w:asciiTheme="minorHAnsi" w:hAnsiTheme="minorHAnsi" w:cstheme="minorHAnsi"/>
          <w:spacing w:val="-1"/>
        </w:rPr>
        <w:t>social</w:t>
      </w:r>
      <w:r w:rsidRPr="002F39DB">
        <w:rPr>
          <w:rFonts w:asciiTheme="minorHAnsi" w:hAnsiTheme="minorHAnsi" w:cstheme="minorHAnsi"/>
          <w:spacing w:val="46"/>
        </w:rPr>
        <w:t xml:space="preserve"> </w:t>
      </w:r>
      <w:r w:rsidRPr="002F39DB">
        <w:rPr>
          <w:rFonts w:asciiTheme="minorHAnsi" w:hAnsiTheme="minorHAnsi" w:cstheme="minorHAnsi"/>
          <w:spacing w:val="-1"/>
        </w:rPr>
        <w:t>responsibility,</w:t>
      </w:r>
      <w:r w:rsidRPr="002F39DB">
        <w:rPr>
          <w:rFonts w:asciiTheme="minorHAnsi" w:hAnsiTheme="minorHAnsi" w:cstheme="minorHAnsi"/>
          <w:spacing w:val="47"/>
        </w:rPr>
        <w:t xml:space="preserve"> </w:t>
      </w:r>
      <w:r w:rsidRPr="002F39DB">
        <w:rPr>
          <w:rFonts w:asciiTheme="minorHAnsi" w:hAnsiTheme="minorHAnsi" w:cstheme="minorHAnsi"/>
          <w:spacing w:val="-1"/>
        </w:rPr>
        <w:t>and</w:t>
      </w:r>
      <w:r w:rsidRPr="002F39DB">
        <w:rPr>
          <w:rFonts w:asciiTheme="minorHAnsi" w:hAnsiTheme="minorHAnsi" w:cstheme="minorHAnsi"/>
        </w:rPr>
        <w:t xml:space="preserve"> </w:t>
      </w:r>
      <w:r w:rsidRPr="002F39DB">
        <w:rPr>
          <w:rFonts w:asciiTheme="minorHAnsi" w:hAnsiTheme="minorHAnsi" w:cstheme="minorHAnsi"/>
          <w:spacing w:val="-1"/>
        </w:rPr>
        <w:t>public</w:t>
      </w:r>
      <w:r w:rsidRPr="002F39DB">
        <w:rPr>
          <w:rFonts w:asciiTheme="minorHAnsi" w:hAnsiTheme="minorHAnsi" w:cstheme="minorHAnsi"/>
          <w:spacing w:val="1"/>
        </w:rPr>
        <w:t xml:space="preserve"> </w:t>
      </w:r>
      <w:r w:rsidRPr="002F39DB">
        <w:rPr>
          <w:rFonts w:asciiTheme="minorHAnsi" w:hAnsiTheme="minorHAnsi" w:cstheme="minorHAnsi"/>
          <w:spacing w:val="-1"/>
        </w:rPr>
        <w:t>affairs</w:t>
      </w:r>
      <w:r w:rsidRPr="002F39DB">
        <w:rPr>
          <w:rFonts w:asciiTheme="minorHAnsi" w:hAnsiTheme="minorHAnsi" w:cstheme="minorHAnsi"/>
          <w:spacing w:val="1"/>
        </w:rPr>
        <w:t xml:space="preserve"> </w:t>
      </w:r>
      <w:r w:rsidRPr="002F39DB">
        <w:rPr>
          <w:rFonts w:asciiTheme="minorHAnsi" w:hAnsiTheme="minorHAnsi" w:cstheme="minorHAnsi"/>
          <w:spacing w:val="-1"/>
        </w:rPr>
        <w:t>programs</w:t>
      </w:r>
      <w:r w:rsidRPr="002F39DB">
        <w:rPr>
          <w:rFonts w:asciiTheme="minorHAnsi" w:hAnsiTheme="minorHAnsi" w:cstheme="minorHAnsi"/>
          <w:spacing w:val="1"/>
        </w:rPr>
        <w:t xml:space="preserve"> </w:t>
      </w:r>
      <w:r w:rsidRPr="002F39DB">
        <w:rPr>
          <w:rFonts w:asciiTheme="minorHAnsi" w:hAnsiTheme="minorHAnsi" w:cstheme="minorHAnsi"/>
        </w:rPr>
        <w:t xml:space="preserve">in </w:t>
      </w:r>
      <w:r w:rsidRPr="002F39DB">
        <w:rPr>
          <w:rFonts w:asciiTheme="minorHAnsi" w:hAnsiTheme="minorHAnsi" w:cstheme="minorHAnsi"/>
          <w:spacing w:val="-1"/>
        </w:rPr>
        <w:t>future</w:t>
      </w:r>
      <w:r w:rsidRPr="002F39DB">
        <w:rPr>
          <w:rFonts w:asciiTheme="minorHAnsi" w:hAnsiTheme="minorHAnsi" w:cstheme="minorHAnsi"/>
          <w:spacing w:val="51"/>
        </w:rPr>
        <w:t xml:space="preserve"> </w:t>
      </w:r>
      <w:r w:rsidRPr="002F39DB">
        <w:rPr>
          <w:rFonts w:asciiTheme="minorHAnsi" w:hAnsiTheme="minorHAnsi" w:cstheme="minorHAnsi"/>
          <w:spacing w:val="-1"/>
        </w:rPr>
        <w:t>business</w:t>
      </w:r>
      <w:r w:rsidRPr="002F39DB">
        <w:rPr>
          <w:rFonts w:asciiTheme="minorHAnsi" w:hAnsiTheme="minorHAnsi" w:cstheme="minorHAnsi"/>
          <w:spacing w:val="1"/>
        </w:rPr>
        <w:t xml:space="preserve"> </w:t>
      </w:r>
      <w:r w:rsidRPr="002F39DB">
        <w:rPr>
          <w:rFonts w:asciiTheme="minorHAnsi" w:hAnsiTheme="minorHAnsi" w:cstheme="minorHAnsi"/>
          <w:spacing w:val="-1"/>
        </w:rPr>
        <w:t>endeavors.</w:t>
      </w:r>
    </w:p>
    <w:p w14:paraId="5400C337" w14:textId="77777777" w:rsidR="00EB7D41" w:rsidRDefault="00EB7D41" w:rsidP="00532D67">
      <w:pPr>
        <w:spacing w:before="4"/>
        <w:rPr>
          <w:rFonts w:ascii="Candara" w:eastAsia="Candara" w:hAnsi="Candara" w:cs="Candara"/>
          <w:sz w:val="25"/>
          <w:szCs w:val="25"/>
        </w:rPr>
      </w:pPr>
    </w:p>
    <w:p w14:paraId="3C4E096B" w14:textId="77777777" w:rsidR="00EB7D41" w:rsidRPr="003B4BC5" w:rsidRDefault="00E80B44" w:rsidP="00532D67">
      <w:pPr>
        <w:pStyle w:val="Heading3"/>
        <w:ind w:left="360"/>
        <w:jc w:val="both"/>
        <w:rPr>
          <w:b/>
          <w:bCs/>
          <w:color w:val="0070C0"/>
        </w:rPr>
      </w:pPr>
      <w:r w:rsidRPr="003B4BC5">
        <w:rPr>
          <w:color w:val="0070C0"/>
        </w:rPr>
        <w:t>Coursera</w:t>
      </w:r>
      <w:r w:rsidR="00AB5A22" w:rsidRPr="003B4BC5">
        <w:rPr>
          <w:color w:val="0070C0"/>
          <w:spacing w:val="-2"/>
        </w:rPr>
        <w:t xml:space="preserve"> </w:t>
      </w:r>
      <w:r w:rsidR="00AB5A22" w:rsidRPr="003B4BC5">
        <w:rPr>
          <w:color w:val="0070C0"/>
        </w:rPr>
        <w:t>&amp; Technology</w:t>
      </w:r>
    </w:p>
    <w:p w14:paraId="18CC320E" w14:textId="77777777" w:rsidR="00EB7D41" w:rsidRPr="002F39DB" w:rsidRDefault="00AB5A22" w:rsidP="00532D67">
      <w:pPr>
        <w:pStyle w:val="Heading3"/>
        <w:numPr>
          <w:ilvl w:val="0"/>
          <w:numId w:val="1"/>
        </w:numPr>
        <w:tabs>
          <w:tab w:val="left" w:pos="1746"/>
        </w:tabs>
        <w:ind w:left="360"/>
        <w:rPr>
          <w:rFonts w:asciiTheme="minorHAnsi" w:hAnsiTheme="minorHAnsi" w:cstheme="minorHAnsi"/>
          <w:sz w:val="22"/>
          <w:szCs w:val="22"/>
        </w:rPr>
      </w:pPr>
      <w:r w:rsidRPr="002F39DB">
        <w:rPr>
          <w:rFonts w:asciiTheme="minorHAnsi" w:hAnsiTheme="minorHAnsi" w:cstheme="minorHAnsi"/>
          <w:spacing w:val="-1"/>
          <w:sz w:val="22"/>
          <w:szCs w:val="22"/>
        </w:rPr>
        <w:t>You</w:t>
      </w:r>
      <w:r w:rsidRPr="002F39DB">
        <w:rPr>
          <w:rFonts w:asciiTheme="minorHAnsi" w:hAnsiTheme="minorHAnsi" w:cstheme="minorHAnsi"/>
          <w:spacing w:val="-7"/>
          <w:sz w:val="22"/>
          <w:szCs w:val="22"/>
        </w:rPr>
        <w:t xml:space="preserve"> </w:t>
      </w:r>
      <w:r w:rsidRPr="002F39DB">
        <w:rPr>
          <w:rFonts w:asciiTheme="minorHAnsi" w:hAnsiTheme="minorHAnsi" w:cstheme="minorHAnsi"/>
          <w:sz w:val="22"/>
          <w:szCs w:val="22"/>
        </w:rPr>
        <w:t>can</w:t>
      </w:r>
      <w:r w:rsidRPr="002F39DB">
        <w:rPr>
          <w:rFonts w:asciiTheme="minorHAnsi" w:hAnsiTheme="minorHAnsi" w:cstheme="minorHAnsi"/>
          <w:spacing w:val="-8"/>
          <w:sz w:val="22"/>
          <w:szCs w:val="22"/>
        </w:rPr>
        <w:t xml:space="preserve"> </w:t>
      </w:r>
      <w:r w:rsidRPr="002F39DB">
        <w:rPr>
          <w:rFonts w:asciiTheme="minorHAnsi" w:hAnsiTheme="minorHAnsi" w:cstheme="minorHAnsi"/>
          <w:spacing w:val="-1"/>
          <w:sz w:val="22"/>
          <w:szCs w:val="22"/>
        </w:rPr>
        <w:t>access</w:t>
      </w:r>
      <w:r w:rsidRPr="002F39DB">
        <w:rPr>
          <w:rFonts w:asciiTheme="minorHAnsi" w:hAnsiTheme="minorHAnsi" w:cstheme="minorHAnsi"/>
          <w:spacing w:val="-8"/>
          <w:sz w:val="22"/>
          <w:szCs w:val="22"/>
        </w:rPr>
        <w:t xml:space="preserve"> </w:t>
      </w:r>
      <w:r w:rsidRPr="002F39DB">
        <w:rPr>
          <w:rFonts w:asciiTheme="minorHAnsi" w:hAnsiTheme="minorHAnsi" w:cstheme="minorHAnsi"/>
          <w:sz w:val="22"/>
          <w:szCs w:val="22"/>
        </w:rPr>
        <w:t>the</w:t>
      </w:r>
      <w:r w:rsidRPr="002F39DB">
        <w:rPr>
          <w:rFonts w:asciiTheme="minorHAnsi" w:hAnsiTheme="minorHAnsi" w:cstheme="minorHAnsi"/>
          <w:spacing w:val="-8"/>
          <w:sz w:val="22"/>
          <w:szCs w:val="22"/>
        </w:rPr>
        <w:t xml:space="preserve"> </w:t>
      </w:r>
      <w:r w:rsidR="0004565E" w:rsidRPr="002F39DB">
        <w:rPr>
          <w:rFonts w:asciiTheme="minorHAnsi" w:hAnsiTheme="minorHAnsi" w:cstheme="minorHAnsi"/>
          <w:spacing w:val="-1"/>
          <w:sz w:val="22"/>
          <w:szCs w:val="22"/>
        </w:rPr>
        <w:t>MGMT 3880 course using the Coursera.org LMS platform</w:t>
      </w:r>
    </w:p>
    <w:p w14:paraId="6CA8F0F1" w14:textId="77777777" w:rsidR="00EB7D41" w:rsidRPr="002F39DB" w:rsidRDefault="00AB5A22" w:rsidP="00532D67">
      <w:pPr>
        <w:numPr>
          <w:ilvl w:val="0"/>
          <w:numId w:val="1"/>
        </w:numPr>
        <w:tabs>
          <w:tab w:val="left" w:pos="1746"/>
        </w:tabs>
        <w:spacing w:before="11"/>
        <w:ind w:left="360"/>
        <w:rPr>
          <w:rFonts w:eastAsia="Candara" w:cstheme="minorHAnsi"/>
        </w:rPr>
      </w:pPr>
      <w:r w:rsidRPr="002F39DB">
        <w:rPr>
          <w:rFonts w:cstheme="minorHAnsi"/>
        </w:rPr>
        <w:t>Login</w:t>
      </w:r>
      <w:r w:rsidRPr="002F39DB">
        <w:rPr>
          <w:rFonts w:cstheme="minorHAnsi"/>
          <w:spacing w:val="-6"/>
        </w:rPr>
        <w:t xml:space="preserve"> </w:t>
      </w:r>
      <w:r w:rsidRPr="002F39DB">
        <w:rPr>
          <w:rFonts w:cstheme="minorHAnsi"/>
        </w:rPr>
        <w:t>using</w:t>
      </w:r>
      <w:r w:rsidRPr="002F39DB">
        <w:rPr>
          <w:rFonts w:cstheme="minorHAnsi"/>
          <w:spacing w:val="-9"/>
        </w:rPr>
        <w:t xml:space="preserve"> </w:t>
      </w:r>
      <w:r w:rsidRPr="002F39DB">
        <w:rPr>
          <w:rFonts w:cstheme="minorHAnsi"/>
        </w:rPr>
        <w:t>your</w:t>
      </w:r>
      <w:r w:rsidRPr="002F39DB">
        <w:rPr>
          <w:rFonts w:cstheme="minorHAnsi"/>
          <w:spacing w:val="-6"/>
        </w:rPr>
        <w:t xml:space="preserve"> </w:t>
      </w:r>
      <w:r w:rsidRPr="002F39DB">
        <w:rPr>
          <w:rFonts w:cstheme="minorHAnsi"/>
          <w:spacing w:val="-1"/>
        </w:rPr>
        <w:t>EUID</w:t>
      </w:r>
      <w:r w:rsidRPr="002F39DB">
        <w:rPr>
          <w:rFonts w:cstheme="minorHAnsi"/>
          <w:spacing w:val="-6"/>
        </w:rPr>
        <w:t xml:space="preserve"> </w:t>
      </w:r>
      <w:r w:rsidRPr="002F39DB">
        <w:rPr>
          <w:rFonts w:cstheme="minorHAnsi"/>
          <w:spacing w:val="-1"/>
        </w:rPr>
        <w:t>and</w:t>
      </w:r>
      <w:r w:rsidRPr="002F39DB">
        <w:rPr>
          <w:rFonts w:cstheme="minorHAnsi"/>
          <w:spacing w:val="-7"/>
        </w:rPr>
        <w:t xml:space="preserve"> </w:t>
      </w:r>
      <w:r w:rsidRPr="002F39DB">
        <w:rPr>
          <w:rFonts w:cstheme="minorHAnsi"/>
          <w:spacing w:val="-1"/>
        </w:rPr>
        <w:t>Password</w:t>
      </w:r>
    </w:p>
    <w:p w14:paraId="28302DB0" w14:textId="77777777" w:rsidR="00EB7D41" w:rsidRPr="002F39DB" w:rsidRDefault="00AB5A22" w:rsidP="00532D67">
      <w:pPr>
        <w:numPr>
          <w:ilvl w:val="0"/>
          <w:numId w:val="1"/>
        </w:numPr>
        <w:tabs>
          <w:tab w:val="left" w:pos="1746"/>
        </w:tabs>
        <w:spacing w:before="11"/>
        <w:ind w:left="360"/>
        <w:rPr>
          <w:rFonts w:eastAsia="Candara" w:cstheme="minorHAnsi"/>
        </w:rPr>
      </w:pPr>
      <w:r w:rsidRPr="002F39DB">
        <w:rPr>
          <w:rFonts w:eastAsia="Candara" w:cstheme="minorHAnsi"/>
        </w:rPr>
        <w:t xml:space="preserve">Click </w:t>
      </w:r>
      <w:r w:rsidRPr="002F39DB">
        <w:rPr>
          <w:rFonts w:eastAsia="Candara" w:cstheme="minorHAnsi"/>
          <w:spacing w:val="-1"/>
        </w:rPr>
        <w:t>“MGMT</w:t>
      </w:r>
      <w:r w:rsidRPr="002F39DB">
        <w:rPr>
          <w:rFonts w:eastAsia="Candara" w:cstheme="minorHAnsi"/>
        </w:rPr>
        <w:t xml:space="preserve"> 3880”</w:t>
      </w:r>
      <w:r w:rsidRPr="002F39DB">
        <w:rPr>
          <w:rFonts w:eastAsia="Candara" w:cstheme="minorHAnsi"/>
          <w:spacing w:val="-1"/>
        </w:rPr>
        <w:t xml:space="preserve"> from</w:t>
      </w:r>
      <w:r w:rsidRPr="002F39DB">
        <w:rPr>
          <w:rFonts w:eastAsia="Candara" w:cstheme="minorHAnsi"/>
        </w:rPr>
        <w:t xml:space="preserve"> the</w:t>
      </w:r>
      <w:r w:rsidRPr="002F39DB">
        <w:rPr>
          <w:rFonts w:eastAsia="Candara" w:cstheme="minorHAnsi"/>
          <w:spacing w:val="-1"/>
        </w:rPr>
        <w:t xml:space="preserve"> </w:t>
      </w:r>
      <w:r w:rsidRPr="002F39DB">
        <w:rPr>
          <w:rFonts w:eastAsia="Candara" w:cstheme="minorHAnsi"/>
        </w:rPr>
        <w:t>list of</w:t>
      </w:r>
      <w:r w:rsidRPr="002F39DB">
        <w:rPr>
          <w:rFonts w:eastAsia="Candara" w:cstheme="minorHAnsi"/>
          <w:spacing w:val="-2"/>
        </w:rPr>
        <w:t xml:space="preserve"> </w:t>
      </w:r>
      <w:r w:rsidRPr="002F39DB">
        <w:rPr>
          <w:rFonts w:eastAsia="Candara" w:cstheme="minorHAnsi"/>
          <w:spacing w:val="-1"/>
        </w:rPr>
        <w:t>courses</w:t>
      </w:r>
    </w:p>
    <w:p w14:paraId="5B556E36" w14:textId="77777777" w:rsidR="00EB7D41" w:rsidRPr="002F39DB" w:rsidRDefault="00EB7D41" w:rsidP="00532D67">
      <w:pPr>
        <w:spacing w:before="8"/>
        <w:rPr>
          <w:rFonts w:eastAsia="Candara" w:cstheme="minorHAnsi"/>
        </w:rPr>
      </w:pPr>
    </w:p>
    <w:p w14:paraId="7771ED13" w14:textId="77777777" w:rsidR="00EB7D41" w:rsidRDefault="00AB5A22" w:rsidP="00C43C2B">
      <w:pPr>
        <w:pStyle w:val="BodyText"/>
        <w:spacing w:line="249" w:lineRule="auto"/>
        <w:ind w:left="10"/>
        <w:rPr>
          <w:rFonts w:asciiTheme="minorHAnsi" w:hAnsiTheme="minorHAnsi" w:cstheme="minorHAnsi"/>
        </w:rPr>
      </w:pPr>
      <w:r w:rsidRPr="002F39DB">
        <w:rPr>
          <w:rFonts w:asciiTheme="minorHAnsi" w:hAnsiTheme="minorHAnsi" w:cstheme="minorHAnsi"/>
          <w:spacing w:val="-1"/>
        </w:rPr>
        <w:t>Please</w:t>
      </w:r>
      <w:r w:rsidRPr="002F39DB">
        <w:rPr>
          <w:rFonts w:asciiTheme="minorHAnsi" w:hAnsiTheme="minorHAnsi" w:cstheme="minorHAnsi"/>
          <w:spacing w:val="25"/>
        </w:rPr>
        <w:t xml:space="preserve"> </w:t>
      </w:r>
      <w:r w:rsidRPr="002F39DB">
        <w:rPr>
          <w:rFonts w:asciiTheme="minorHAnsi" w:hAnsiTheme="minorHAnsi" w:cstheme="minorHAnsi"/>
          <w:spacing w:val="-1"/>
        </w:rPr>
        <w:t>note</w:t>
      </w:r>
      <w:r w:rsidRPr="002F39DB">
        <w:rPr>
          <w:rFonts w:asciiTheme="minorHAnsi" w:hAnsiTheme="minorHAnsi" w:cstheme="minorHAnsi"/>
          <w:spacing w:val="26"/>
        </w:rPr>
        <w:t xml:space="preserve"> </w:t>
      </w:r>
      <w:r w:rsidRPr="002F39DB">
        <w:rPr>
          <w:rFonts w:asciiTheme="minorHAnsi" w:hAnsiTheme="minorHAnsi" w:cstheme="minorHAnsi"/>
        </w:rPr>
        <w:t>that</w:t>
      </w:r>
      <w:r w:rsidRPr="002F39DB">
        <w:rPr>
          <w:rFonts w:asciiTheme="minorHAnsi" w:hAnsiTheme="minorHAnsi" w:cstheme="minorHAnsi"/>
          <w:spacing w:val="26"/>
        </w:rPr>
        <w:t xml:space="preserve"> </w:t>
      </w:r>
      <w:r w:rsidR="0004565E" w:rsidRPr="002F39DB">
        <w:rPr>
          <w:rFonts w:asciiTheme="minorHAnsi" w:hAnsiTheme="minorHAnsi" w:cstheme="minorHAnsi"/>
          <w:spacing w:val="-1"/>
        </w:rPr>
        <w:t>Coursera</w:t>
      </w:r>
      <w:r w:rsidRPr="002F39DB">
        <w:rPr>
          <w:rFonts w:asciiTheme="minorHAnsi" w:hAnsiTheme="minorHAnsi" w:cstheme="minorHAnsi"/>
          <w:spacing w:val="23"/>
        </w:rPr>
        <w:t xml:space="preserve"> </w:t>
      </w:r>
      <w:r w:rsidRPr="002F39DB">
        <w:rPr>
          <w:rFonts w:asciiTheme="minorHAnsi" w:hAnsiTheme="minorHAnsi" w:cstheme="minorHAnsi"/>
          <w:spacing w:val="-1"/>
        </w:rPr>
        <w:t>relies</w:t>
      </w:r>
      <w:r w:rsidRPr="002F39DB">
        <w:rPr>
          <w:rFonts w:asciiTheme="minorHAnsi" w:hAnsiTheme="minorHAnsi" w:cstheme="minorHAnsi"/>
          <w:spacing w:val="29"/>
        </w:rPr>
        <w:t xml:space="preserve"> </w:t>
      </w:r>
      <w:r w:rsidRPr="002F39DB">
        <w:rPr>
          <w:rFonts w:asciiTheme="minorHAnsi" w:hAnsiTheme="minorHAnsi" w:cstheme="minorHAnsi"/>
          <w:spacing w:val="-1"/>
        </w:rPr>
        <w:t>exclusively</w:t>
      </w:r>
      <w:r w:rsidRPr="002F39DB">
        <w:rPr>
          <w:rFonts w:asciiTheme="minorHAnsi" w:hAnsiTheme="minorHAnsi" w:cstheme="minorHAnsi"/>
          <w:spacing w:val="28"/>
        </w:rPr>
        <w:t xml:space="preserve"> </w:t>
      </w:r>
      <w:r w:rsidRPr="002F39DB">
        <w:rPr>
          <w:rFonts w:asciiTheme="minorHAnsi" w:hAnsiTheme="minorHAnsi" w:cstheme="minorHAnsi"/>
          <w:spacing w:val="-1"/>
        </w:rPr>
        <w:t>on</w:t>
      </w:r>
      <w:r w:rsidRPr="002F39DB">
        <w:rPr>
          <w:rFonts w:asciiTheme="minorHAnsi" w:hAnsiTheme="minorHAnsi" w:cstheme="minorHAnsi"/>
          <w:spacing w:val="27"/>
        </w:rPr>
        <w:t xml:space="preserve"> </w:t>
      </w:r>
      <w:r w:rsidRPr="002F39DB">
        <w:rPr>
          <w:rFonts w:asciiTheme="minorHAnsi" w:hAnsiTheme="minorHAnsi" w:cstheme="minorHAnsi"/>
          <w:spacing w:val="-1"/>
        </w:rPr>
        <w:t>electronic</w:t>
      </w:r>
      <w:r w:rsidRPr="002F39DB">
        <w:rPr>
          <w:rFonts w:asciiTheme="minorHAnsi" w:hAnsiTheme="minorHAnsi" w:cstheme="minorHAnsi"/>
          <w:spacing w:val="26"/>
        </w:rPr>
        <w:t xml:space="preserve"> </w:t>
      </w:r>
      <w:r w:rsidRPr="002F39DB">
        <w:rPr>
          <w:rFonts w:asciiTheme="minorHAnsi" w:hAnsiTheme="minorHAnsi" w:cstheme="minorHAnsi"/>
          <w:spacing w:val="-1"/>
        </w:rPr>
        <w:t>technologies</w:t>
      </w:r>
      <w:r w:rsidRPr="002F39DB">
        <w:rPr>
          <w:rFonts w:asciiTheme="minorHAnsi" w:hAnsiTheme="minorHAnsi" w:cstheme="minorHAnsi"/>
          <w:spacing w:val="27"/>
        </w:rPr>
        <w:t xml:space="preserve"> </w:t>
      </w:r>
      <w:r w:rsidRPr="002F39DB">
        <w:rPr>
          <w:rFonts w:asciiTheme="minorHAnsi" w:hAnsiTheme="minorHAnsi" w:cstheme="minorHAnsi"/>
          <w:spacing w:val="-1"/>
        </w:rPr>
        <w:t>for</w:t>
      </w:r>
      <w:r w:rsidRPr="002F39DB">
        <w:rPr>
          <w:rFonts w:asciiTheme="minorHAnsi" w:hAnsiTheme="minorHAnsi" w:cstheme="minorHAnsi"/>
          <w:spacing w:val="27"/>
        </w:rPr>
        <w:t xml:space="preserve"> </w:t>
      </w:r>
      <w:r w:rsidRPr="002F39DB">
        <w:rPr>
          <w:rFonts w:asciiTheme="minorHAnsi" w:hAnsiTheme="minorHAnsi" w:cstheme="minorHAnsi"/>
          <w:spacing w:val="-1"/>
        </w:rPr>
        <w:t>online</w:t>
      </w:r>
      <w:r w:rsidRPr="002F39DB">
        <w:rPr>
          <w:rFonts w:asciiTheme="minorHAnsi" w:hAnsiTheme="minorHAnsi" w:cstheme="minorHAnsi"/>
          <w:spacing w:val="26"/>
        </w:rPr>
        <w:t xml:space="preserve"> </w:t>
      </w:r>
      <w:r w:rsidRPr="002F39DB">
        <w:rPr>
          <w:rFonts w:asciiTheme="minorHAnsi" w:hAnsiTheme="minorHAnsi" w:cstheme="minorHAnsi"/>
          <w:spacing w:val="-1"/>
        </w:rPr>
        <w:t>courses,</w:t>
      </w:r>
      <w:r w:rsidRPr="002F39DB">
        <w:rPr>
          <w:rFonts w:asciiTheme="minorHAnsi" w:hAnsiTheme="minorHAnsi" w:cstheme="minorHAnsi"/>
          <w:spacing w:val="26"/>
        </w:rPr>
        <w:t xml:space="preserve"> </w:t>
      </w:r>
      <w:r w:rsidRPr="002F39DB">
        <w:rPr>
          <w:rFonts w:asciiTheme="minorHAnsi" w:hAnsiTheme="minorHAnsi" w:cstheme="minorHAnsi"/>
          <w:spacing w:val="-2"/>
        </w:rPr>
        <w:t>and</w:t>
      </w:r>
      <w:r w:rsidRPr="002F39DB">
        <w:rPr>
          <w:rFonts w:asciiTheme="minorHAnsi" w:hAnsiTheme="minorHAnsi" w:cstheme="minorHAnsi"/>
          <w:spacing w:val="63"/>
        </w:rPr>
        <w:t xml:space="preserve"> </w:t>
      </w:r>
      <w:r w:rsidRPr="002F39DB">
        <w:rPr>
          <w:rFonts w:asciiTheme="minorHAnsi" w:hAnsiTheme="minorHAnsi" w:cstheme="minorHAnsi"/>
          <w:spacing w:val="-1"/>
        </w:rPr>
        <w:t>technology</w:t>
      </w:r>
      <w:r w:rsidRPr="002F39DB">
        <w:rPr>
          <w:rFonts w:asciiTheme="minorHAnsi" w:hAnsiTheme="minorHAnsi" w:cstheme="minorHAnsi"/>
          <w:spacing w:val="7"/>
        </w:rPr>
        <w:t xml:space="preserve"> </w:t>
      </w:r>
      <w:r w:rsidRPr="002F39DB">
        <w:rPr>
          <w:rFonts w:asciiTheme="minorHAnsi" w:hAnsiTheme="minorHAnsi" w:cstheme="minorHAnsi"/>
        </w:rPr>
        <w:t>is</w:t>
      </w:r>
      <w:r w:rsidRPr="002F39DB">
        <w:rPr>
          <w:rFonts w:asciiTheme="minorHAnsi" w:hAnsiTheme="minorHAnsi" w:cstheme="minorHAnsi"/>
          <w:spacing w:val="5"/>
        </w:rPr>
        <w:t xml:space="preserve"> </w:t>
      </w:r>
      <w:r w:rsidRPr="002F39DB">
        <w:rPr>
          <w:rFonts w:asciiTheme="minorHAnsi" w:hAnsiTheme="minorHAnsi" w:cstheme="minorHAnsi"/>
          <w:spacing w:val="-1"/>
        </w:rPr>
        <w:t>not</w:t>
      </w:r>
      <w:r w:rsidRPr="002F39DB">
        <w:rPr>
          <w:rFonts w:asciiTheme="minorHAnsi" w:hAnsiTheme="minorHAnsi" w:cstheme="minorHAnsi"/>
          <w:spacing w:val="7"/>
        </w:rPr>
        <w:t xml:space="preserve"> </w:t>
      </w:r>
      <w:r w:rsidRPr="002F39DB">
        <w:rPr>
          <w:rFonts w:asciiTheme="minorHAnsi" w:hAnsiTheme="minorHAnsi" w:cstheme="minorHAnsi"/>
          <w:spacing w:val="-1"/>
        </w:rPr>
        <w:t>100%</w:t>
      </w:r>
      <w:r w:rsidRPr="002F39DB">
        <w:rPr>
          <w:rFonts w:asciiTheme="minorHAnsi" w:hAnsiTheme="minorHAnsi" w:cstheme="minorHAnsi"/>
          <w:spacing w:val="6"/>
        </w:rPr>
        <w:t xml:space="preserve"> </w:t>
      </w:r>
      <w:r w:rsidRPr="002F39DB">
        <w:rPr>
          <w:rFonts w:asciiTheme="minorHAnsi" w:hAnsiTheme="minorHAnsi" w:cstheme="minorHAnsi"/>
          <w:spacing w:val="-1"/>
        </w:rPr>
        <w:t>reliable.</w:t>
      </w:r>
      <w:r w:rsidRPr="002F39DB">
        <w:rPr>
          <w:rFonts w:asciiTheme="minorHAnsi" w:hAnsiTheme="minorHAnsi" w:cstheme="minorHAnsi"/>
          <w:spacing w:val="6"/>
        </w:rPr>
        <w:t xml:space="preserve"> </w:t>
      </w:r>
      <w:r w:rsidRPr="002F39DB">
        <w:rPr>
          <w:rFonts w:asciiTheme="minorHAnsi" w:hAnsiTheme="minorHAnsi" w:cstheme="minorHAnsi"/>
          <w:spacing w:val="-1"/>
        </w:rPr>
        <w:t>It</w:t>
      </w:r>
      <w:r w:rsidRPr="002F39DB">
        <w:rPr>
          <w:rFonts w:asciiTheme="minorHAnsi" w:hAnsiTheme="minorHAnsi" w:cstheme="minorHAnsi"/>
          <w:spacing w:val="7"/>
        </w:rPr>
        <w:t xml:space="preserve"> </w:t>
      </w:r>
      <w:r w:rsidRPr="002F39DB">
        <w:rPr>
          <w:rFonts w:asciiTheme="minorHAnsi" w:hAnsiTheme="minorHAnsi" w:cstheme="minorHAnsi"/>
        </w:rPr>
        <w:t>is</w:t>
      </w:r>
      <w:r w:rsidRPr="002F39DB">
        <w:rPr>
          <w:rFonts w:asciiTheme="minorHAnsi" w:hAnsiTheme="minorHAnsi" w:cstheme="minorHAnsi"/>
          <w:spacing w:val="7"/>
        </w:rPr>
        <w:t xml:space="preserve"> </w:t>
      </w:r>
      <w:r w:rsidRPr="002F39DB">
        <w:rPr>
          <w:rFonts w:asciiTheme="minorHAnsi" w:hAnsiTheme="minorHAnsi" w:cstheme="minorHAnsi"/>
          <w:spacing w:val="-1"/>
        </w:rPr>
        <w:t>each</w:t>
      </w:r>
      <w:r w:rsidRPr="002F39DB">
        <w:rPr>
          <w:rFonts w:asciiTheme="minorHAnsi" w:hAnsiTheme="minorHAnsi" w:cstheme="minorHAnsi"/>
          <w:spacing w:val="5"/>
        </w:rPr>
        <w:t xml:space="preserve"> </w:t>
      </w:r>
      <w:r w:rsidRPr="002F39DB">
        <w:rPr>
          <w:rFonts w:asciiTheme="minorHAnsi" w:hAnsiTheme="minorHAnsi" w:cstheme="minorHAnsi"/>
          <w:spacing w:val="-1"/>
        </w:rPr>
        <w:t>student’s</w:t>
      </w:r>
      <w:r w:rsidRPr="002F39DB">
        <w:rPr>
          <w:rFonts w:asciiTheme="minorHAnsi" w:hAnsiTheme="minorHAnsi" w:cstheme="minorHAnsi"/>
          <w:spacing w:val="8"/>
        </w:rPr>
        <w:t xml:space="preserve"> </w:t>
      </w:r>
      <w:r w:rsidRPr="002F39DB">
        <w:rPr>
          <w:rFonts w:asciiTheme="minorHAnsi" w:hAnsiTheme="minorHAnsi" w:cstheme="minorHAnsi"/>
          <w:spacing w:val="-1"/>
        </w:rPr>
        <w:t>responsibility</w:t>
      </w:r>
      <w:r w:rsidRPr="002F39DB">
        <w:rPr>
          <w:rFonts w:asciiTheme="minorHAnsi" w:hAnsiTheme="minorHAnsi" w:cstheme="minorHAnsi"/>
          <w:spacing w:val="7"/>
        </w:rPr>
        <w:t xml:space="preserve"> </w:t>
      </w:r>
      <w:r w:rsidRPr="002F39DB">
        <w:rPr>
          <w:rFonts w:asciiTheme="minorHAnsi" w:hAnsiTheme="minorHAnsi" w:cstheme="minorHAnsi"/>
        </w:rPr>
        <w:t>to</w:t>
      </w:r>
      <w:r w:rsidRPr="002F39DB">
        <w:rPr>
          <w:rFonts w:asciiTheme="minorHAnsi" w:hAnsiTheme="minorHAnsi" w:cstheme="minorHAnsi"/>
          <w:spacing w:val="6"/>
        </w:rPr>
        <w:t xml:space="preserve"> </w:t>
      </w:r>
      <w:r w:rsidRPr="002F39DB">
        <w:rPr>
          <w:rFonts w:asciiTheme="minorHAnsi" w:hAnsiTheme="minorHAnsi" w:cstheme="minorHAnsi"/>
        </w:rPr>
        <w:t>take</w:t>
      </w:r>
      <w:r w:rsidRPr="002F39DB">
        <w:rPr>
          <w:rFonts w:asciiTheme="minorHAnsi" w:hAnsiTheme="minorHAnsi" w:cstheme="minorHAnsi"/>
          <w:spacing w:val="6"/>
        </w:rPr>
        <w:t xml:space="preserve"> </w:t>
      </w:r>
      <w:r w:rsidRPr="002F39DB">
        <w:rPr>
          <w:rFonts w:asciiTheme="minorHAnsi" w:hAnsiTheme="minorHAnsi" w:cstheme="minorHAnsi"/>
          <w:spacing w:val="-2"/>
        </w:rPr>
        <w:t>exams</w:t>
      </w:r>
      <w:r w:rsidRPr="002F39DB">
        <w:rPr>
          <w:rFonts w:asciiTheme="minorHAnsi" w:hAnsiTheme="minorHAnsi" w:cstheme="minorHAnsi"/>
          <w:spacing w:val="8"/>
        </w:rPr>
        <w:t xml:space="preserve"> </w:t>
      </w:r>
      <w:r w:rsidRPr="002F39DB">
        <w:rPr>
          <w:rFonts w:asciiTheme="minorHAnsi" w:hAnsiTheme="minorHAnsi" w:cstheme="minorHAnsi"/>
        </w:rPr>
        <w:t>in</w:t>
      </w:r>
      <w:r w:rsidRPr="002F39DB">
        <w:rPr>
          <w:rFonts w:asciiTheme="minorHAnsi" w:hAnsiTheme="minorHAnsi" w:cstheme="minorHAnsi"/>
          <w:spacing w:val="7"/>
        </w:rPr>
        <w:t xml:space="preserve"> </w:t>
      </w:r>
      <w:r w:rsidRPr="002F39DB">
        <w:rPr>
          <w:rFonts w:asciiTheme="minorHAnsi" w:hAnsiTheme="minorHAnsi" w:cstheme="minorHAnsi"/>
        </w:rPr>
        <w:t>a</w:t>
      </w:r>
      <w:r w:rsidRPr="002F39DB">
        <w:rPr>
          <w:rFonts w:asciiTheme="minorHAnsi" w:hAnsiTheme="minorHAnsi" w:cstheme="minorHAnsi"/>
          <w:spacing w:val="6"/>
        </w:rPr>
        <w:t xml:space="preserve"> </w:t>
      </w:r>
      <w:r w:rsidRPr="002F39DB">
        <w:rPr>
          <w:rFonts w:asciiTheme="minorHAnsi" w:hAnsiTheme="minorHAnsi" w:cstheme="minorHAnsi"/>
          <w:spacing w:val="-1"/>
        </w:rPr>
        <w:t>location</w:t>
      </w:r>
      <w:r w:rsidRPr="002F39DB">
        <w:rPr>
          <w:rFonts w:asciiTheme="minorHAnsi" w:hAnsiTheme="minorHAnsi" w:cstheme="minorHAnsi"/>
          <w:spacing w:val="7"/>
        </w:rPr>
        <w:t xml:space="preserve"> </w:t>
      </w:r>
      <w:r w:rsidRPr="002F39DB">
        <w:rPr>
          <w:rFonts w:asciiTheme="minorHAnsi" w:hAnsiTheme="minorHAnsi" w:cstheme="minorHAnsi"/>
          <w:spacing w:val="-1"/>
        </w:rPr>
        <w:t>with</w:t>
      </w:r>
      <w:r w:rsidRPr="002F39DB">
        <w:rPr>
          <w:rFonts w:asciiTheme="minorHAnsi" w:hAnsiTheme="minorHAnsi" w:cstheme="minorHAnsi"/>
          <w:spacing w:val="7"/>
        </w:rPr>
        <w:t xml:space="preserve"> </w:t>
      </w:r>
      <w:r w:rsidRPr="002F39DB">
        <w:rPr>
          <w:rFonts w:asciiTheme="minorHAnsi" w:hAnsiTheme="minorHAnsi" w:cstheme="minorHAnsi"/>
        </w:rPr>
        <w:t>a</w:t>
      </w:r>
      <w:r w:rsidRPr="002F39DB">
        <w:rPr>
          <w:rFonts w:asciiTheme="minorHAnsi" w:hAnsiTheme="minorHAnsi" w:cstheme="minorHAnsi"/>
          <w:spacing w:val="69"/>
        </w:rPr>
        <w:t xml:space="preserve"> </w:t>
      </w:r>
      <w:r w:rsidRPr="002F39DB">
        <w:rPr>
          <w:rFonts w:asciiTheme="minorHAnsi" w:hAnsiTheme="minorHAnsi" w:cstheme="minorHAnsi"/>
          <w:spacing w:val="-1"/>
        </w:rPr>
        <w:t>reliable</w:t>
      </w:r>
      <w:r w:rsidRPr="002F39DB">
        <w:rPr>
          <w:rFonts w:asciiTheme="minorHAnsi" w:hAnsiTheme="minorHAnsi" w:cstheme="minorHAnsi"/>
          <w:spacing w:val="32"/>
        </w:rPr>
        <w:t xml:space="preserve"> </w:t>
      </w:r>
      <w:r w:rsidRPr="002F39DB">
        <w:rPr>
          <w:rFonts w:asciiTheme="minorHAnsi" w:hAnsiTheme="minorHAnsi" w:cstheme="minorHAnsi"/>
          <w:spacing w:val="-1"/>
        </w:rPr>
        <w:t>computer</w:t>
      </w:r>
      <w:r w:rsidRPr="002F39DB">
        <w:rPr>
          <w:rFonts w:asciiTheme="minorHAnsi" w:hAnsiTheme="minorHAnsi" w:cstheme="minorHAnsi"/>
          <w:spacing w:val="34"/>
        </w:rPr>
        <w:t xml:space="preserve"> </w:t>
      </w:r>
      <w:r w:rsidRPr="002F39DB">
        <w:rPr>
          <w:rFonts w:asciiTheme="minorHAnsi" w:hAnsiTheme="minorHAnsi" w:cstheme="minorHAnsi"/>
          <w:spacing w:val="-1"/>
        </w:rPr>
        <w:t>and</w:t>
      </w:r>
      <w:r w:rsidRPr="002F39DB">
        <w:rPr>
          <w:rFonts w:asciiTheme="minorHAnsi" w:hAnsiTheme="minorHAnsi" w:cstheme="minorHAnsi"/>
          <w:spacing w:val="36"/>
        </w:rPr>
        <w:t xml:space="preserve"> </w:t>
      </w:r>
      <w:r w:rsidRPr="002F39DB">
        <w:rPr>
          <w:rFonts w:asciiTheme="minorHAnsi" w:hAnsiTheme="minorHAnsi" w:cstheme="minorHAnsi"/>
          <w:spacing w:val="-2"/>
        </w:rPr>
        <w:t>internet</w:t>
      </w:r>
      <w:r w:rsidRPr="002F39DB">
        <w:rPr>
          <w:rFonts w:asciiTheme="minorHAnsi" w:hAnsiTheme="minorHAnsi" w:cstheme="minorHAnsi"/>
          <w:spacing w:val="32"/>
        </w:rPr>
        <w:t xml:space="preserve"> </w:t>
      </w:r>
      <w:r w:rsidRPr="002F39DB">
        <w:rPr>
          <w:rFonts w:asciiTheme="minorHAnsi" w:hAnsiTheme="minorHAnsi" w:cstheme="minorHAnsi"/>
          <w:spacing w:val="-1"/>
        </w:rPr>
        <w:t>connection.</w:t>
      </w:r>
      <w:r w:rsidRPr="002F39DB">
        <w:rPr>
          <w:rFonts w:asciiTheme="minorHAnsi" w:hAnsiTheme="minorHAnsi" w:cstheme="minorHAnsi"/>
          <w:spacing w:val="19"/>
        </w:rPr>
        <w:t xml:space="preserve"> </w:t>
      </w:r>
      <w:r w:rsidRPr="002F39DB">
        <w:rPr>
          <w:rFonts w:asciiTheme="minorHAnsi" w:hAnsiTheme="minorHAnsi" w:cstheme="minorHAnsi"/>
        </w:rPr>
        <w:t>Be</w:t>
      </w:r>
      <w:r w:rsidRPr="002F39DB">
        <w:rPr>
          <w:rFonts w:asciiTheme="minorHAnsi" w:hAnsiTheme="minorHAnsi" w:cstheme="minorHAnsi"/>
          <w:spacing w:val="-10"/>
        </w:rPr>
        <w:t xml:space="preserve"> </w:t>
      </w:r>
      <w:r w:rsidRPr="002F39DB">
        <w:rPr>
          <w:rFonts w:asciiTheme="minorHAnsi" w:hAnsiTheme="minorHAnsi" w:cstheme="minorHAnsi"/>
          <w:spacing w:val="-1"/>
        </w:rPr>
        <w:t>sure</w:t>
      </w:r>
      <w:r w:rsidRPr="002F39DB">
        <w:rPr>
          <w:rFonts w:asciiTheme="minorHAnsi" w:hAnsiTheme="minorHAnsi" w:cstheme="minorHAnsi"/>
          <w:spacing w:val="-13"/>
        </w:rPr>
        <w:t xml:space="preserve"> </w:t>
      </w:r>
      <w:r w:rsidRPr="002F39DB">
        <w:rPr>
          <w:rFonts w:asciiTheme="minorHAnsi" w:hAnsiTheme="minorHAnsi" w:cstheme="minorHAnsi"/>
        </w:rPr>
        <w:t>to</w:t>
      </w:r>
      <w:r w:rsidRPr="002F39DB">
        <w:rPr>
          <w:rFonts w:asciiTheme="minorHAnsi" w:hAnsiTheme="minorHAnsi" w:cstheme="minorHAnsi"/>
          <w:spacing w:val="-11"/>
        </w:rPr>
        <w:t xml:space="preserve"> </w:t>
      </w:r>
      <w:r w:rsidRPr="002F39DB">
        <w:rPr>
          <w:rFonts w:asciiTheme="minorHAnsi" w:hAnsiTheme="minorHAnsi" w:cstheme="minorHAnsi"/>
          <w:spacing w:val="-1"/>
        </w:rPr>
        <w:t>use</w:t>
      </w:r>
      <w:r w:rsidRPr="002F39DB">
        <w:rPr>
          <w:rFonts w:asciiTheme="minorHAnsi" w:hAnsiTheme="minorHAnsi" w:cstheme="minorHAnsi"/>
          <w:spacing w:val="-10"/>
        </w:rPr>
        <w:t xml:space="preserve"> </w:t>
      </w:r>
      <w:r w:rsidRPr="002F39DB">
        <w:rPr>
          <w:rFonts w:asciiTheme="minorHAnsi" w:hAnsiTheme="minorHAnsi" w:cstheme="minorHAnsi"/>
        </w:rPr>
        <w:t>a</w:t>
      </w:r>
      <w:r w:rsidRPr="002F39DB">
        <w:rPr>
          <w:rFonts w:asciiTheme="minorHAnsi" w:hAnsiTheme="minorHAnsi" w:cstheme="minorHAnsi"/>
          <w:spacing w:val="-6"/>
        </w:rPr>
        <w:t xml:space="preserve"> </w:t>
      </w:r>
      <w:r w:rsidRPr="002F39DB">
        <w:rPr>
          <w:rFonts w:asciiTheme="minorHAnsi" w:hAnsiTheme="minorHAnsi" w:cstheme="minorHAnsi"/>
          <w:spacing w:val="-2"/>
        </w:rPr>
        <w:t>hard-</w:t>
      </w:r>
      <w:r w:rsidRPr="002F39DB">
        <w:rPr>
          <w:rFonts w:asciiTheme="minorHAnsi" w:hAnsiTheme="minorHAnsi" w:cstheme="minorHAnsi"/>
          <w:spacing w:val="-1"/>
        </w:rPr>
        <w:t>wired</w:t>
      </w:r>
      <w:r w:rsidRPr="002F39DB">
        <w:rPr>
          <w:rFonts w:asciiTheme="minorHAnsi" w:hAnsiTheme="minorHAnsi" w:cstheme="minorHAnsi"/>
          <w:spacing w:val="3"/>
        </w:rPr>
        <w:t xml:space="preserve"> </w:t>
      </w:r>
      <w:r w:rsidRPr="002F39DB">
        <w:rPr>
          <w:rFonts w:asciiTheme="minorHAnsi" w:hAnsiTheme="minorHAnsi" w:cstheme="minorHAnsi"/>
          <w:spacing w:val="-1"/>
        </w:rPr>
        <w:t>broadband</w:t>
      </w:r>
      <w:r w:rsidRPr="002F39DB">
        <w:rPr>
          <w:rFonts w:asciiTheme="minorHAnsi" w:hAnsiTheme="minorHAnsi" w:cstheme="minorHAnsi"/>
          <w:spacing w:val="1"/>
        </w:rPr>
        <w:t xml:space="preserve"> </w:t>
      </w:r>
      <w:r w:rsidRPr="002F39DB">
        <w:rPr>
          <w:rFonts w:asciiTheme="minorHAnsi" w:hAnsiTheme="minorHAnsi" w:cstheme="minorHAnsi"/>
          <w:spacing w:val="-1"/>
        </w:rPr>
        <w:t>connection</w:t>
      </w:r>
      <w:r w:rsidRPr="002F39DB">
        <w:rPr>
          <w:rFonts w:asciiTheme="minorHAnsi" w:hAnsiTheme="minorHAnsi" w:cstheme="minorHAnsi"/>
          <w:spacing w:val="2"/>
        </w:rPr>
        <w:t xml:space="preserve"> </w:t>
      </w:r>
      <w:r w:rsidRPr="002F39DB">
        <w:rPr>
          <w:rFonts w:asciiTheme="minorHAnsi" w:hAnsiTheme="minorHAnsi" w:cstheme="minorHAnsi"/>
          <w:spacing w:val="-1"/>
        </w:rPr>
        <w:t>or</w:t>
      </w:r>
      <w:r w:rsidRPr="002F39DB">
        <w:rPr>
          <w:rFonts w:asciiTheme="minorHAnsi" w:hAnsiTheme="minorHAnsi" w:cstheme="minorHAnsi"/>
          <w:spacing w:val="3"/>
        </w:rPr>
        <w:t xml:space="preserve"> </w:t>
      </w:r>
      <w:r w:rsidRPr="002F39DB">
        <w:rPr>
          <w:rFonts w:asciiTheme="minorHAnsi" w:hAnsiTheme="minorHAnsi" w:cstheme="minorHAnsi"/>
        </w:rPr>
        <w:t>a</w:t>
      </w:r>
      <w:r w:rsidRPr="002F39DB">
        <w:rPr>
          <w:rFonts w:asciiTheme="minorHAnsi" w:hAnsiTheme="minorHAnsi" w:cstheme="minorHAnsi"/>
          <w:spacing w:val="-1"/>
        </w:rPr>
        <w:t xml:space="preserve"> very</w:t>
      </w:r>
      <w:r w:rsidRPr="002F39DB">
        <w:rPr>
          <w:rFonts w:asciiTheme="minorHAnsi" w:hAnsiTheme="minorHAnsi" w:cstheme="minorHAnsi"/>
        </w:rPr>
        <w:t xml:space="preserve"> </w:t>
      </w:r>
      <w:r w:rsidRPr="002F39DB">
        <w:rPr>
          <w:rFonts w:asciiTheme="minorHAnsi" w:hAnsiTheme="minorHAnsi" w:cstheme="minorHAnsi"/>
          <w:spacing w:val="-1"/>
        </w:rPr>
        <w:t>dependable</w:t>
      </w:r>
      <w:r w:rsidRPr="002F39DB">
        <w:rPr>
          <w:rFonts w:asciiTheme="minorHAnsi" w:hAnsiTheme="minorHAnsi" w:cstheme="minorHAnsi"/>
        </w:rPr>
        <w:t xml:space="preserve"> </w:t>
      </w:r>
      <w:r w:rsidRPr="002F39DB">
        <w:rPr>
          <w:rFonts w:asciiTheme="minorHAnsi" w:hAnsiTheme="minorHAnsi" w:cstheme="minorHAnsi"/>
          <w:spacing w:val="-1"/>
        </w:rPr>
        <w:t>wireless</w:t>
      </w:r>
      <w:r w:rsidRPr="002F39DB">
        <w:rPr>
          <w:rFonts w:asciiTheme="minorHAnsi" w:hAnsiTheme="minorHAnsi" w:cstheme="minorHAnsi"/>
          <w:spacing w:val="5"/>
        </w:rPr>
        <w:t xml:space="preserve"> </w:t>
      </w:r>
      <w:r w:rsidRPr="002F39DB">
        <w:rPr>
          <w:rFonts w:asciiTheme="minorHAnsi" w:hAnsiTheme="minorHAnsi" w:cstheme="minorHAnsi"/>
          <w:spacing w:val="-1"/>
        </w:rPr>
        <w:t>connection,</w:t>
      </w:r>
      <w:r w:rsidRPr="002F39DB">
        <w:rPr>
          <w:rFonts w:asciiTheme="minorHAnsi" w:hAnsiTheme="minorHAnsi" w:cstheme="minorHAnsi"/>
          <w:spacing w:val="2"/>
        </w:rPr>
        <w:t xml:space="preserve"> </w:t>
      </w:r>
      <w:r w:rsidRPr="002F39DB">
        <w:rPr>
          <w:rFonts w:asciiTheme="minorHAnsi" w:hAnsiTheme="minorHAnsi" w:cstheme="minorHAnsi"/>
          <w:spacing w:val="-1"/>
        </w:rPr>
        <w:t>and make</w:t>
      </w:r>
      <w:r w:rsidRPr="002F39DB">
        <w:rPr>
          <w:rFonts w:asciiTheme="minorHAnsi" w:hAnsiTheme="minorHAnsi" w:cstheme="minorHAnsi"/>
          <w:spacing w:val="1"/>
        </w:rPr>
        <w:t xml:space="preserve"> </w:t>
      </w:r>
      <w:r w:rsidRPr="002F39DB">
        <w:rPr>
          <w:rFonts w:asciiTheme="minorHAnsi" w:hAnsiTheme="minorHAnsi" w:cstheme="minorHAnsi"/>
          <w:spacing w:val="-1"/>
        </w:rPr>
        <w:t>sure</w:t>
      </w:r>
      <w:r w:rsidRPr="002F39DB">
        <w:rPr>
          <w:rFonts w:asciiTheme="minorHAnsi" w:hAnsiTheme="minorHAnsi" w:cstheme="minorHAnsi"/>
          <w:spacing w:val="1"/>
        </w:rPr>
        <w:t xml:space="preserve"> </w:t>
      </w:r>
      <w:r w:rsidRPr="002F39DB">
        <w:rPr>
          <w:rFonts w:asciiTheme="minorHAnsi" w:hAnsiTheme="minorHAnsi" w:cstheme="minorHAnsi"/>
          <w:spacing w:val="-1"/>
        </w:rPr>
        <w:t>your</w:t>
      </w:r>
      <w:r w:rsidRPr="002F39DB">
        <w:rPr>
          <w:rFonts w:asciiTheme="minorHAnsi" w:hAnsiTheme="minorHAnsi" w:cstheme="minorHAnsi"/>
        </w:rPr>
        <w:t xml:space="preserve"> </w:t>
      </w:r>
      <w:r w:rsidRPr="002F39DB">
        <w:rPr>
          <w:rFonts w:asciiTheme="minorHAnsi" w:hAnsiTheme="minorHAnsi" w:cstheme="minorHAnsi"/>
          <w:spacing w:val="-1"/>
        </w:rPr>
        <w:t xml:space="preserve">device </w:t>
      </w:r>
      <w:r w:rsidRPr="002F39DB">
        <w:rPr>
          <w:rFonts w:asciiTheme="minorHAnsi" w:hAnsiTheme="minorHAnsi" w:cstheme="minorHAnsi"/>
          <w:spacing w:val="-2"/>
        </w:rPr>
        <w:t>is</w:t>
      </w:r>
      <w:r w:rsidRPr="002F39DB">
        <w:rPr>
          <w:rFonts w:asciiTheme="minorHAnsi" w:hAnsiTheme="minorHAnsi" w:cstheme="minorHAnsi"/>
          <w:spacing w:val="51"/>
        </w:rPr>
        <w:t xml:space="preserve"> </w:t>
      </w:r>
      <w:r w:rsidRPr="002F39DB">
        <w:rPr>
          <w:rFonts w:asciiTheme="minorHAnsi" w:hAnsiTheme="minorHAnsi" w:cstheme="minorHAnsi"/>
          <w:spacing w:val="-1"/>
        </w:rPr>
        <w:t>plugged-in</w:t>
      </w:r>
      <w:r w:rsidRPr="002F39DB">
        <w:rPr>
          <w:rFonts w:asciiTheme="minorHAnsi" w:hAnsiTheme="minorHAnsi" w:cstheme="minorHAnsi"/>
          <w:spacing w:val="23"/>
        </w:rPr>
        <w:t xml:space="preserve"> </w:t>
      </w:r>
      <w:r w:rsidRPr="002F39DB">
        <w:rPr>
          <w:rFonts w:asciiTheme="minorHAnsi" w:hAnsiTheme="minorHAnsi" w:cstheme="minorHAnsi"/>
          <w:spacing w:val="-1"/>
        </w:rPr>
        <w:t>or</w:t>
      </w:r>
      <w:r w:rsidRPr="002F39DB">
        <w:rPr>
          <w:rFonts w:asciiTheme="minorHAnsi" w:hAnsiTheme="minorHAnsi" w:cstheme="minorHAnsi"/>
          <w:spacing w:val="22"/>
        </w:rPr>
        <w:t xml:space="preserve"> </w:t>
      </w:r>
      <w:r w:rsidRPr="002F39DB">
        <w:rPr>
          <w:rFonts w:asciiTheme="minorHAnsi" w:hAnsiTheme="minorHAnsi" w:cstheme="minorHAnsi"/>
          <w:spacing w:val="-1"/>
        </w:rPr>
        <w:t>charged.</w:t>
      </w:r>
      <w:r w:rsidRPr="002F39DB">
        <w:rPr>
          <w:rFonts w:asciiTheme="minorHAnsi" w:hAnsiTheme="minorHAnsi" w:cstheme="minorHAnsi"/>
          <w:spacing w:val="23"/>
        </w:rPr>
        <w:t xml:space="preserve"> </w:t>
      </w:r>
      <w:r w:rsidRPr="002F39DB">
        <w:rPr>
          <w:rFonts w:asciiTheme="minorHAnsi" w:hAnsiTheme="minorHAnsi" w:cstheme="minorHAnsi"/>
          <w:spacing w:val="-1"/>
        </w:rPr>
        <w:t>Students</w:t>
      </w:r>
      <w:r w:rsidRPr="002F39DB">
        <w:rPr>
          <w:rFonts w:asciiTheme="minorHAnsi" w:hAnsiTheme="minorHAnsi" w:cstheme="minorHAnsi"/>
          <w:spacing w:val="25"/>
        </w:rPr>
        <w:t xml:space="preserve"> </w:t>
      </w:r>
      <w:r w:rsidRPr="002F39DB">
        <w:rPr>
          <w:rFonts w:asciiTheme="minorHAnsi" w:hAnsiTheme="minorHAnsi" w:cstheme="minorHAnsi"/>
          <w:spacing w:val="-2"/>
        </w:rPr>
        <w:t>assume</w:t>
      </w:r>
      <w:r w:rsidRPr="002F39DB">
        <w:rPr>
          <w:rFonts w:asciiTheme="minorHAnsi" w:hAnsiTheme="minorHAnsi" w:cstheme="minorHAnsi"/>
          <w:spacing w:val="23"/>
        </w:rPr>
        <w:t xml:space="preserve"> </w:t>
      </w:r>
      <w:r w:rsidRPr="002F39DB">
        <w:rPr>
          <w:rFonts w:asciiTheme="minorHAnsi" w:hAnsiTheme="minorHAnsi" w:cstheme="minorHAnsi"/>
        </w:rPr>
        <w:t>ALL</w:t>
      </w:r>
      <w:r w:rsidRPr="002F39DB">
        <w:rPr>
          <w:rFonts w:asciiTheme="minorHAnsi" w:hAnsiTheme="minorHAnsi" w:cstheme="minorHAnsi"/>
          <w:spacing w:val="21"/>
        </w:rPr>
        <w:t xml:space="preserve"> </w:t>
      </w:r>
      <w:r w:rsidRPr="002F39DB">
        <w:rPr>
          <w:rFonts w:asciiTheme="minorHAnsi" w:hAnsiTheme="minorHAnsi" w:cstheme="minorHAnsi"/>
          <w:spacing w:val="-1"/>
        </w:rPr>
        <w:t>responsibility</w:t>
      </w:r>
      <w:r w:rsidRPr="002F39DB">
        <w:rPr>
          <w:rFonts w:asciiTheme="minorHAnsi" w:hAnsiTheme="minorHAnsi" w:cstheme="minorHAnsi"/>
          <w:spacing w:val="24"/>
        </w:rPr>
        <w:t xml:space="preserve"> </w:t>
      </w:r>
      <w:r w:rsidRPr="002F39DB">
        <w:rPr>
          <w:rFonts w:asciiTheme="minorHAnsi" w:hAnsiTheme="minorHAnsi" w:cstheme="minorHAnsi"/>
          <w:spacing w:val="-1"/>
        </w:rPr>
        <w:t>for</w:t>
      </w:r>
      <w:r w:rsidRPr="002F39DB">
        <w:rPr>
          <w:rFonts w:asciiTheme="minorHAnsi" w:hAnsiTheme="minorHAnsi" w:cstheme="minorHAnsi"/>
          <w:spacing w:val="24"/>
        </w:rPr>
        <w:t xml:space="preserve"> </w:t>
      </w:r>
      <w:r w:rsidRPr="002F39DB">
        <w:rPr>
          <w:rFonts w:asciiTheme="minorHAnsi" w:hAnsiTheme="minorHAnsi" w:cstheme="minorHAnsi"/>
        </w:rPr>
        <w:t>the</w:t>
      </w:r>
      <w:r w:rsidRPr="002F39DB">
        <w:rPr>
          <w:rFonts w:asciiTheme="minorHAnsi" w:hAnsiTheme="minorHAnsi" w:cstheme="minorHAnsi"/>
          <w:spacing w:val="23"/>
        </w:rPr>
        <w:t xml:space="preserve"> </w:t>
      </w:r>
      <w:r w:rsidRPr="002F39DB">
        <w:rPr>
          <w:rFonts w:asciiTheme="minorHAnsi" w:hAnsiTheme="minorHAnsi" w:cstheme="minorHAnsi"/>
          <w:spacing w:val="-1"/>
        </w:rPr>
        <w:t>operating</w:t>
      </w:r>
      <w:r w:rsidRPr="002F39DB">
        <w:rPr>
          <w:rFonts w:asciiTheme="minorHAnsi" w:hAnsiTheme="minorHAnsi" w:cstheme="minorHAnsi"/>
          <w:spacing w:val="22"/>
        </w:rPr>
        <w:t xml:space="preserve"> </w:t>
      </w:r>
      <w:r w:rsidRPr="002F39DB">
        <w:rPr>
          <w:rFonts w:asciiTheme="minorHAnsi" w:hAnsiTheme="minorHAnsi" w:cstheme="minorHAnsi"/>
          <w:spacing w:val="-1"/>
        </w:rPr>
        <w:t>condition</w:t>
      </w:r>
      <w:r w:rsidRPr="002F39DB">
        <w:rPr>
          <w:rFonts w:asciiTheme="minorHAnsi" w:hAnsiTheme="minorHAnsi" w:cstheme="minorHAnsi"/>
          <w:spacing w:val="24"/>
        </w:rPr>
        <w:t xml:space="preserve"> </w:t>
      </w:r>
      <w:r w:rsidRPr="002F39DB">
        <w:rPr>
          <w:rFonts w:asciiTheme="minorHAnsi" w:hAnsiTheme="minorHAnsi" w:cstheme="minorHAnsi"/>
          <w:spacing w:val="-1"/>
        </w:rPr>
        <w:t>of</w:t>
      </w:r>
      <w:r w:rsidRPr="002F39DB">
        <w:rPr>
          <w:rFonts w:asciiTheme="minorHAnsi" w:hAnsiTheme="minorHAnsi" w:cstheme="minorHAnsi"/>
          <w:spacing w:val="23"/>
        </w:rPr>
        <w:t xml:space="preserve"> </w:t>
      </w:r>
      <w:r w:rsidRPr="002F39DB">
        <w:rPr>
          <w:rFonts w:asciiTheme="minorHAnsi" w:hAnsiTheme="minorHAnsi" w:cstheme="minorHAnsi"/>
          <w:spacing w:val="-1"/>
        </w:rPr>
        <w:t>personal</w:t>
      </w:r>
      <w:r w:rsidRPr="002F39DB">
        <w:rPr>
          <w:rFonts w:asciiTheme="minorHAnsi" w:hAnsiTheme="minorHAnsi" w:cstheme="minorHAnsi"/>
          <w:spacing w:val="61"/>
        </w:rPr>
        <w:t xml:space="preserve"> </w:t>
      </w:r>
      <w:r w:rsidRPr="002F39DB">
        <w:rPr>
          <w:rFonts w:asciiTheme="minorHAnsi" w:hAnsiTheme="minorHAnsi" w:cstheme="minorHAnsi"/>
          <w:spacing w:val="-1"/>
        </w:rPr>
        <w:t>computers</w:t>
      </w:r>
      <w:r w:rsidRPr="002F39DB">
        <w:rPr>
          <w:rFonts w:asciiTheme="minorHAnsi" w:hAnsiTheme="minorHAnsi" w:cstheme="minorHAnsi"/>
          <w:spacing w:val="-9"/>
        </w:rPr>
        <w:t xml:space="preserve"> </w:t>
      </w:r>
      <w:r w:rsidRPr="002F39DB">
        <w:rPr>
          <w:rFonts w:asciiTheme="minorHAnsi" w:hAnsiTheme="minorHAnsi" w:cstheme="minorHAnsi"/>
          <w:spacing w:val="-1"/>
        </w:rPr>
        <w:t>and</w:t>
      </w:r>
      <w:r w:rsidRPr="002F39DB">
        <w:rPr>
          <w:rFonts w:asciiTheme="minorHAnsi" w:hAnsiTheme="minorHAnsi" w:cstheme="minorHAnsi"/>
          <w:spacing w:val="-9"/>
        </w:rPr>
        <w:t xml:space="preserve"> </w:t>
      </w:r>
      <w:r w:rsidRPr="002F39DB">
        <w:rPr>
          <w:rFonts w:asciiTheme="minorHAnsi" w:hAnsiTheme="minorHAnsi" w:cstheme="minorHAnsi"/>
        </w:rPr>
        <w:t>the</w:t>
      </w:r>
      <w:r w:rsidRPr="002F39DB">
        <w:rPr>
          <w:rFonts w:asciiTheme="minorHAnsi" w:hAnsiTheme="minorHAnsi" w:cstheme="minorHAnsi"/>
          <w:spacing w:val="-10"/>
        </w:rPr>
        <w:t xml:space="preserve"> </w:t>
      </w:r>
      <w:r w:rsidRPr="002F39DB">
        <w:rPr>
          <w:rFonts w:asciiTheme="minorHAnsi" w:hAnsiTheme="minorHAnsi" w:cstheme="minorHAnsi"/>
          <w:spacing w:val="-1"/>
        </w:rPr>
        <w:t>functionality</w:t>
      </w:r>
      <w:r w:rsidRPr="002F39DB">
        <w:rPr>
          <w:rFonts w:asciiTheme="minorHAnsi" w:hAnsiTheme="minorHAnsi" w:cstheme="minorHAnsi"/>
          <w:spacing w:val="-11"/>
        </w:rPr>
        <w:t xml:space="preserve"> </w:t>
      </w:r>
      <w:r w:rsidRPr="002F39DB">
        <w:rPr>
          <w:rFonts w:asciiTheme="minorHAnsi" w:hAnsiTheme="minorHAnsi" w:cstheme="minorHAnsi"/>
          <w:spacing w:val="-1"/>
        </w:rPr>
        <w:t>of</w:t>
      </w:r>
      <w:r w:rsidRPr="002F39DB">
        <w:rPr>
          <w:rFonts w:asciiTheme="minorHAnsi" w:hAnsiTheme="minorHAnsi" w:cstheme="minorHAnsi"/>
          <w:spacing w:val="-10"/>
        </w:rPr>
        <w:t xml:space="preserve"> </w:t>
      </w:r>
      <w:r w:rsidRPr="002F39DB">
        <w:rPr>
          <w:rFonts w:asciiTheme="minorHAnsi" w:hAnsiTheme="minorHAnsi" w:cstheme="minorHAnsi"/>
          <w:spacing w:val="-1"/>
        </w:rPr>
        <w:t>individual</w:t>
      </w:r>
      <w:r w:rsidRPr="002F39DB">
        <w:rPr>
          <w:rFonts w:asciiTheme="minorHAnsi" w:hAnsiTheme="minorHAnsi" w:cstheme="minorHAnsi"/>
          <w:spacing w:val="-11"/>
        </w:rPr>
        <w:t xml:space="preserve"> </w:t>
      </w:r>
      <w:r w:rsidRPr="002F39DB">
        <w:rPr>
          <w:rFonts w:asciiTheme="minorHAnsi" w:hAnsiTheme="minorHAnsi" w:cstheme="minorHAnsi"/>
          <w:spacing w:val="-1"/>
        </w:rPr>
        <w:t>Internet</w:t>
      </w:r>
      <w:r w:rsidRPr="002F39DB">
        <w:rPr>
          <w:rFonts w:asciiTheme="minorHAnsi" w:hAnsiTheme="minorHAnsi" w:cstheme="minorHAnsi"/>
          <w:spacing w:val="-10"/>
        </w:rPr>
        <w:t xml:space="preserve"> </w:t>
      </w:r>
      <w:r w:rsidRPr="002F39DB">
        <w:rPr>
          <w:rFonts w:asciiTheme="minorHAnsi" w:hAnsiTheme="minorHAnsi" w:cstheme="minorHAnsi"/>
          <w:spacing w:val="-1"/>
        </w:rPr>
        <w:t>connections.</w:t>
      </w:r>
      <w:r w:rsidRPr="002F39DB">
        <w:rPr>
          <w:rFonts w:asciiTheme="minorHAnsi" w:hAnsiTheme="minorHAnsi" w:cstheme="minorHAnsi"/>
          <w:spacing w:val="-13"/>
        </w:rPr>
        <w:t xml:space="preserve"> </w:t>
      </w:r>
      <w:r w:rsidRPr="002F39DB">
        <w:rPr>
          <w:rFonts w:asciiTheme="minorHAnsi" w:hAnsiTheme="minorHAnsi" w:cstheme="minorHAnsi"/>
          <w:spacing w:val="-1"/>
        </w:rPr>
        <w:t>Also,</w:t>
      </w:r>
      <w:r w:rsidRPr="002F39DB">
        <w:rPr>
          <w:rFonts w:asciiTheme="minorHAnsi" w:hAnsiTheme="minorHAnsi" w:cstheme="minorHAnsi"/>
          <w:spacing w:val="-10"/>
        </w:rPr>
        <w:t xml:space="preserve"> </w:t>
      </w:r>
      <w:r w:rsidR="00803B78" w:rsidRPr="002F39DB">
        <w:rPr>
          <w:rFonts w:asciiTheme="minorHAnsi" w:hAnsiTheme="minorHAnsi" w:cstheme="minorHAnsi"/>
        </w:rPr>
        <w:t xml:space="preserve">do not take assessments using a mobile device. </w:t>
      </w:r>
      <w:r w:rsidRPr="002F39DB">
        <w:rPr>
          <w:rFonts w:asciiTheme="minorHAnsi" w:hAnsiTheme="minorHAnsi" w:cstheme="minorHAnsi"/>
          <w:spacing w:val="-1"/>
        </w:rPr>
        <w:t>Your</w:t>
      </w:r>
      <w:r w:rsidRPr="002F39DB">
        <w:rPr>
          <w:rFonts w:asciiTheme="minorHAnsi" w:hAnsiTheme="minorHAnsi" w:cstheme="minorHAnsi"/>
          <w:spacing w:val="-4"/>
        </w:rPr>
        <w:t xml:space="preserve"> </w:t>
      </w:r>
      <w:r w:rsidRPr="002F39DB">
        <w:rPr>
          <w:rFonts w:asciiTheme="minorHAnsi" w:hAnsiTheme="minorHAnsi" w:cstheme="minorHAnsi"/>
          <w:spacing w:val="-1"/>
        </w:rPr>
        <w:t>enrollment</w:t>
      </w:r>
      <w:r w:rsidRPr="002F39DB">
        <w:rPr>
          <w:rFonts w:asciiTheme="minorHAnsi" w:hAnsiTheme="minorHAnsi" w:cstheme="minorHAnsi"/>
          <w:spacing w:val="-5"/>
        </w:rPr>
        <w:t xml:space="preserve"> </w:t>
      </w:r>
      <w:r w:rsidRPr="002F39DB">
        <w:rPr>
          <w:rFonts w:asciiTheme="minorHAnsi" w:hAnsiTheme="minorHAnsi" w:cstheme="minorHAnsi"/>
        </w:rPr>
        <w:t>in</w:t>
      </w:r>
      <w:r w:rsidRPr="002F39DB">
        <w:rPr>
          <w:rFonts w:asciiTheme="minorHAnsi" w:hAnsiTheme="minorHAnsi" w:cstheme="minorHAnsi"/>
          <w:spacing w:val="-5"/>
        </w:rPr>
        <w:t xml:space="preserve"> </w:t>
      </w:r>
      <w:r w:rsidRPr="002F39DB">
        <w:rPr>
          <w:rFonts w:asciiTheme="minorHAnsi" w:hAnsiTheme="minorHAnsi" w:cstheme="minorHAnsi"/>
          <w:spacing w:val="-1"/>
        </w:rPr>
        <w:t>this</w:t>
      </w:r>
      <w:r w:rsidRPr="002F39DB">
        <w:rPr>
          <w:rFonts w:asciiTheme="minorHAnsi" w:hAnsiTheme="minorHAnsi" w:cstheme="minorHAnsi"/>
          <w:spacing w:val="-4"/>
        </w:rPr>
        <w:t xml:space="preserve"> </w:t>
      </w:r>
      <w:r w:rsidRPr="002F39DB">
        <w:rPr>
          <w:rFonts w:asciiTheme="minorHAnsi" w:hAnsiTheme="minorHAnsi" w:cstheme="minorHAnsi"/>
          <w:spacing w:val="-1"/>
        </w:rPr>
        <w:t>class</w:t>
      </w:r>
      <w:r w:rsidRPr="002F39DB">
        <w:rPr>
          <w:rFonts w:asciiTheme="minorHAnsi" w:hAnsiTheme="minorHAnsi" w:cstheme="minorHAnsi"/>
          <w:spacing w:val="-6"/>
        </w:rPr>
        <w:t xml:space="preserve"> </w:t>
      </w:r>
      <w:r w:rsidRPr="002F39DB">
        <w:rPr>
          <w:rFonts w:asciiTheme="minorHAnsi" w:hAnsiTheme="minorHAnsi" w:cstheme="minorHAnsi"/>
          <w:spacing w:val="-1"/>
        </w:rPr>
        <w:t>signifies</w:t>
      </w:r>
      <w:r w:rsidRPr="002F39DB">
        <w:rPr>
          <w:rFonts w:asciiTheme="minorHAnsi" w:hAnsiTheme="minorHAnsi" w:cstheme="minorHAnsi"/>
          <w:spacing w:val="-4"/>
        </w:rPr>
        <w:t xml:space="preserve"> </w:t>
      </w:r>
      <w:r w:rsidRPr="002F39DB">
        <w:rPr>
          <w:rFonts w:asciiTheme="minorHAnsi" w:hAnsiTheme="minorHAnsi" w:cstheme="minorHAnsi"/>
          <w:spacing w:val="-1"/>
        </w:rPr>
        <w:t>that</w:t>
      </w:r>
      <w:r w:rsidRPr="002F39DB">
        <w:rPr>
          <w:rFonts w:asciiTheme="minorHAnsi" w:hAnsiTheme="minorHAnsi" w:cstheme="minorHAnsi"/>
          <w:spacing w:val="-5"/>
        </w:rPr>
        <w:t xml:space="preserve"> </w:t>
      </w:r>
      <w:r w:rsidRPr="002F39DB">
        <w:rPr>
          <w:rFonts w:asciiTheme="minorHAnsi" w:hAnsiTheme="minorHAnsi" w:cstheme="minorHAnsi"/>
        </w:rPr>
        <w:t>you</w:t>
      </w:r>
      <w:r w:rsidRPr="002F39DB">
        <w:rPr>
          <w:rFonts w:asciiTheme="minorHAnsi" w:hAnsiTheme="minorHAnsi" w:cstheme="minorHAnsi"/>
          <w:spacing w:val="-6"/>
        </w:rPr>
        <w:t xml:space="preserve"> </w:t>
      </w:r>
      <w:r w:rsidRPr="002F39DB">
        <w:rPr>
          <w:rFonts w:asciiTheme="minorHAnsi" w:hAnsiTheme="minorHAnsi" w:cstheme="minorHAnsi"/>
          <w:spacing w:val="-1"/>
        </w:rPr>
        <w:t>possess</w:t>
      </w:r>
      <w:r w:rsidRPr="002F39DB">
        <w:rPr>
          <w:rFonts w:asciiTheme="minorHAnsi" w:hAnsiTheme="minorHAnsi" w:cstheme="minorHAnsi"/>
          <w:spacing w:val="-3"/>
        </w:rPr>
        <w:t xml:space="preserve"> </w:t>
      </w:r>
      <w:r w:rsidRPr="002F39DB">
        <w:rPr>
          <w:rFonts w:asciiTheme="minorHAnsi" w:hAnsiTheme="minorHAnsi" w:cstheme="minorHAnsi"/>
          <w:spacing w:val="-1"/>
        </w:rPr>
        <w:t>basic</w:t>
      </w:r>
      <w:r w:rsidRPr="002F39DB">
        <w:rPr>
          <w:rFonts w:asciiTheme="minorHAnsi" w:hAnsiTheme="minorHAnsi" w:cstheme="minorHAnsi"/>
          <w:spacing w:val="-7"/>
        </w:rPr>
        <w:t xml:space="preserve"> </w:t>
      </w:r>
      <w:r w:rsidRPr="002F39DB">
        <w:rPr>
          <w:rFonts w:asciiTheme="minorHAnsi" w:hAnsiTheme="minorHAnsi" w:cstheme="minorHAnsi"/>
          <w:spacing w:val="-1"/>
        </w:rPr>
        <w:t>computer</w:t>
      </w:r>
      <w:r w:rsidRPr="002F39DB">
        <w:rPr>
          <w:rFonts w:asciiTheme="minorHAnsi" w:hAnsiTheme="minorHAnsi" w:cstheme="minorHAnsi"/>
          <w:spacing w:val="-7"/>
        </w:rPr>
        <w:t xml:space="preserve"> </w:t>
      </w:r>
      <w:r w:rsidRPr="002F39DB">
        <w:rPr>
          <w:rFonts w:asciiTheme="minorHAnsi" w:hAnsiTheme="minorHAnsi" w:cstheme="minorHAnsi"/>
          <w:spacing w:val="-1"/>
        </w:rPr>
        <w:t>skills</w:t>
      </w:r>
      <w:r w:rsidRPr="002F39DB">
        <w:rPr>
          <w:rFonts w:asciiTheme="minorHAnsi" w:hAnsiTheme="minorHAnsi" w:cstheme="minorHAnsi"/>
          <w:spacing w:val="47"/>
        </w:rPr>
        <w:t xml:space="preserve"> </w:t>
      </w:r>
      <w:r w:rsidRPr="002F39DB">
        <w:rPr>
          <w:rFonts w:asciiTheme="minorHAnsi" w:hAnsiTheme="minorHAnsi" w:cstheme="minorHAnsi"/>
          <w:spacing w:val="-1"/>
        </w:rPr>
        <w:t>necessary</w:t>
      </w:r>
      <w:r w:rsidRPr="002F39DB">
        <w:rPr>
          <w:rFonts w:asciiTheme="minorHAnsi" w:hAnsiTheme="minorHAnsi" w:cstheme="minorHAnsi"/>
          <w:spacing w:val="15"/>
        </w:rPr>
        <w:t xml:space="preserve"> </w:t>
      </w:r>
      <w:r w:rsidRPr="002F39DB">
        <w:rPr>
          <w:rFonts w:asciiTheme="minorHAnsi" w:hAnsiTheme="minorHAnsi" w:cstheme="minorHAnsi"/>
        </w:rPr>
        <w:t>to</w:t>
      </w:r>
      <w:r w:rsidRPr="002F39DB">
        <w:rPr>
          <w:rFonts w:asciiTheme="minorHAnsi" w:hAnsiTheme="minorHAnsi" w:cstheme="minorHAnsi"/>
          <w:spacing w:val="13"/>
        </w:rPr>
        <w:t xml:space="preserve"> </w:t>
      </w:r>
      <w:r w:rsidRPr="002F39DB">
        <w:rPr>
          <w:rFonts w:asciiTheme="minorHAnsi" w:hAnsiTheme="minorHAnsi" w:cstheme="minorHAnsi"/>
          <w:spacing w:val="-1"/>
        </w:rPr>
        <w:t>use</w:t>
      </w:r>
      <w:r w:rsidRPr="002F39DB">
        <w:rPr>
          <w:rFonts w:asciiTheme="minorHAnsi" w:hAnsiTheme="minorHAnsi" w:cstheme="minorHAnsi"/>
          <w:spacing w:val="14"/>
        </w:rPr>
        <w:t xml:space="preserve"> </w:t>
      </w:r>
      <w:r w:rsidRPr="002F39DB">
        <w:rPr>
          <w:rFonts w:asciiTheme="minorHAnsi" w:hAnsiTheme="minorHAnsi" w:cstheme="minorHAnsi"/>
          <w:spacing w:val="-1"/>
        </w:rPr>
        <w:t>information</w:t>
      </w:r>
      <w:r w:rsidRPr="002F39DB">
        <w:rPr>
          <w:rFonts w:asciiTheme="minorHAnsi" w:hAnsiTheme="minorHAnsi" w:cstheme="minorHAnsi"/>
          <w:spacing w:val="15"/>
        </w:rPr>
        <w:t xml:space="preserve"> </w:t>
      </w:r>
      <w:r w:rsidRPr="002F39DB">
        <w:rPr>
          <w:rFonts w:asciiTheme="minorHAnsi" w:hAnsiTheme="minorHAnsi" w:cstheme="minorHAnsi"/>
          <w:spacing w:val="-1"/>
        </w:rPr>
        <w:t>systems</w:t>
      </w:r>
      <w:r w:rsidRPr="002F39DB">
        <w:rPr>
          <w:rFonts w:asciiTheme="minorHAnsi" w:hAnsiTheme="minorHAnsi" w:cstheme="minorHAnsi"/>
          <w:spacing w:val="15"/>
        </w:rPr>
        <w:t xml:space="preserve"> </w:t>
      </w:r>
      <w:r w:rsidRPr="002F39DB">
        <w:rPr>
          <w:rFonts w:asciiTheme="minorHAnsi" w:hAnsiTheme="minorHAnsi" w:cstheme="minorHAnsi"/>
        </w:rPr>
        <w:t>like</w:t>
      </w:r>
      <w:r w:rsidRPr="002F39DB">
        <w:rPr>
          <w:rFonts w:asciiTheme="minorHAnsi" w:hAnsiTheme="minorHAnsi" w:cstheme="minorHAnsi"/>
          <w:spacing w:val="11"/>
        </w:rPr>
        <w:t xml:space="preserve"> </w:t>
      </w:r>
      <w:r w:rsidR="0004565E" w:rsidRPr="002F39DB">
        <w:rPr>
          <w:rFonts w:asciiTheme="minorHAnsi" w:hAnsiTheme="minorHAnsi" w:cstheme="minorHAnsi"/>
          <w:spacing w:val="-1"/>
        </w:rPr>
        <w:t>Coursera</w:t>
      </w:r>
      <w:r w:rsidRPr="002F39DB">
        <w:rPr>
          <w:rFonts w:asciiTheme="minorHAnsi" w:hAnsiTheme="minorHAnsi" w:cstheme="minorHAnsi"/>
          <w:spacing w:val="-1"/>
        </w:rPr>
        <w:t>.</w:t>
      </w:r>
      <w:r w:rsidRPr="002F39DB">
        <w:rPr>
          <w:rFonts w:asciiTheme="minorHAnsi" w:hAnsiTheme="minorHAnsi" w:cstheme="minorHAnsi"/>
          <w:spacing w:val="14"/>
        </w:rPr>
        <w:t xml:space="preserve"> </w:t>
      </w:r>
      <w:r w:rsidRPr="002F39DB">
        <w:rPr>
          <w:rFonts w:asciiTheme="minorHAnsi" w:hAnsiTheme="minorHAnsi" w:cstheme="minorHAnsi"/>
          <w:spacing w:val="-1"/>
          <w:u w:val="single"/>
        </w:rPr>
        <w:t>The</w:t>
      </w:r>
      <w:r w:rsidRPr="002F39DB">
        <w:rPr>
          <w:rFonts w:asciiTheme="minorHAnsi" w:hAnsiTheme="minorHAnsi" w:cstheme="minorHAnsi"/>
          <w:spacing w:val="11"/>
          <w:u w:val="single"/>
        </w:rPr>
        <w:t xml:space="preserve"> </w:t>
      </w:r>
      <w:r w:rsidRPr="002F39DB">
        <w:rPr>
          <w:rFonts w:asciiTheme="minorHAnsi" w:hAnsiTheme="minorHAnsi" w:cstheme="minorHAnsi"/>
          <w:spacing w:val="-1"/>
          <w:u w:val="single"/>
        </w:rPr>
        <w:t>student</w:t>
      </w:r>
      <w:r w:rsidRPr="002F39DB">
        <w:rPr>
          <w:rFonts w:asciiTheme="minorHAnsi" w:hAnsiTheme="minorHAnsi" w:cstheme="minorHAnsi"/>
          <w:spacing w:val="14"/>
          <w:u w:val="single"/>
        </w:rPr>
        <w:t xml:space="preserve"> </w:t>
      </w:r>
      <w:r w:rsidRPr="002F39DB">
        <w:rPr>
          <w:rFonts w:asciiTheme="minorHAnsi" w:hAnsiTheme="minorHAnsi" w:cstheme="minorHAnsi"/>
          <w:spacing w:val="-2"/>
          <w:u w:val="single"/>
        </w:rPr>
        <w:t>assumes</w:t>
      </w:r>
      <w:r w:rsidRPr="002F39DB">
        <w:rPr>
          <w:rFonts w:asciiTheme="minorHAnsi" w:hAnsiTheme="minorHAnsi" w:cstheme="minorHAnsi"/>
          <w:spacing w:val="13"/>
          <w:u w:val="single"/>
        </w:rPr>
        <w:t xml:space="preserve"> </w:t>
      </w:r>
      <w:r w:rsidRPr="002F39DB">
        <w:rPr>
          <w:rFonts w:asciiTheme="minorHAnsi" w:hAnsiTheme="minorHAnsi" w:cstheme="minorHAnsi"/>
          <w:u w:val="single"/>
        </w:rPr>
        <w:t>ALL</w:t>
      </w:r>
      <w:r w:rsidRPr="002F39DB">
        <w:rPr>
          <w:rFonts w:asciiTheme="minorHAnsi" w:hAnsiTheme="minorHAnsi" w:cstheme="minorHAnsi"/>
          <w:spacing w:val="14"/>
          <w:u w:val="single"/>
        </w:rPr>
        <w:t xml:space="preserve"> </w:t>
      </w:r>
      <w:r w:rsidRPr="002F39DB">
        <w:rPr>
          <w:rFonts w:asciiTheme="minorHAnsi" w:hAnsiTheme="minorHAnsi" w:cstheme="minorHAnsi"/>
          <w:spacing w:val="-1"/>
          <w:u w:val="single"/>
        </w:rPr>
        <w:t>responsibility</w:t>
      </w:r>
      <w:r w:rsidRPr="002F39DB">
        <w:rPr>
          <w:rFonts w:asciiTheme="minorHAnsi" w:hAnsiTheme="minorHAnsi" w:cstheme="minorHAnsi"/>
          <w:spacing w:val="12"/>
          <w:u w:val="single"/>
        </w:rPr>
        <w:t xml:space="preserve"> </w:t>
      </w:r>
      <w:r w:rsidRPr="002F39DB">
        <w:rPr>
          <w:rFonts w:asciiTheme="minorHAnsi" w:hAnsiTheme="minorHAnsi" w:cstheme="minorHAnsi"/>
          <w:spacing w:val="-2"/>
          <w:u w:val="single"/>
        </w:rPr>
        <w:t>for</w:t>
      </w:r>
      <w:r w:rsidR="00470A16">
        <w:rPr>
          <w:rFonts w:asciiTheme="minorHAnsi" w:hAnsiTheme="minorHAnsi" w:cstheme="minorHAnsi"/>
          <w:spacing w:val="55"/>
          <w:u w:val="single"/>
        </w:rPr>
        <w:t xml:space="preserve"> </w:t>
      </w:r>
      <w:r w:rsidRPr="002F39DB">
        <w:rPr>
          <w:rFonts w:asciiTheme="minorHAnsi" w:hAnsiTheme="minorHAnsi" w:cstheme="minorHAnsi"/>
          <w:spacing w:val="-1"/>
          <w:u w:val="single"/>
        </w:rPr>
        <w:t>participating,</w:t>
      </w:r>
      <w:r w:rsidRPr="002F39DB">
        <w:rPr>
          <w:rFonts w:asciiTheme="minorHAnsi" w:hAnsiTheme="minorHAnsi" w:cstheme="minorHAnsi"/>
          <w:spacing w:val="-3"/>
          <w:u w:val="single"/>
        </w:rPr>
        <w:t xml:space="preserve"> </w:t>
      </w:r>
      <w:r w:rsidRPr="002F39DB">
        <w:rPr>
          <w:rFonts w:asciiTheme="minorHAnsi" w:hAnsiTheme="minorHAnsi" w:cstheme="minorHAnsi"/>
          <w:spacing w:val="-1"/>
          <w:u w:val="single"/>
        </w:rPr>
        <w:t>taking</w:t>
      </w:r>
      <w:r w:rsidRPr="002F39DB">
        <w:rPr>
          <w:rFonts w:asciiTheme="minorHAnsi" w:hAnsiTheme="minorHAnsi" w:cstheme="minorHAnsi"/>
          <w:u w:val="single"/>
        </w:rPr>
        <w:t xml:space="preserve"> </w:t>
      </w:r>
      <w:r w:rsidRPr="002F39DB">
        <w:rPr>
          <w:rFonts w:asciiTheme="minorHAnsi" w:hAnsiTheme="minorHAnsi" w:cstheme="minorHAnsi"/>
          <w:spacing w:val="-2"/>
          <w:u w:val="single"/>
        </w:rPr>
        <w:t>exams,</w:t>
      </w:r>
      <w:r w:rsidRPr="002F39DB">
        <w:rPr>
          <w:rFonts w:asciiTheme="minorHAnsi" w:hAnsiTheme="minorHAnsi" w:cstheme="minorHAnsi"/>
          <w:u w:val="single"/>
        </w:rPr>
        <w:t xml:space="preserve"> </w:t>
      </w:r>
      <w:r w:rsidRPr="002F39DB">
        <w:rPr>
          <w:rFonts w:asciiTheme="minorHAnsi" w:hAnsiTheme="minorHAnsi" w:cstheme="minorHAnsi"/>
          <w:spacing w:val="-1"/>
          <w:u w:val="single"/>
        </w:rPr>
        <w:t>and</w:t>
      </w:r>
      <w:r w:rsidRPr="002F39DB">
        <w:rPr>
          <w:rFonts w:asciiTheme="minorHAnsi" w:hAnsiTheme="minorHAnsi" w:cstheme="minorHAnsi"/>
          <w:u w:val="single"/>
        </w:rPr>
        <w:t xml:space="preserve"> </w:t>
      </w:r>
      <w:r w:rsidRPr="002F39DB">
        <w:rPr>
          <w:rFonts w:asciiTheme="minorHAnsi" w:hAnsiTheme="minorHAnsi" w:cstheme="minorHAnsi"/>
          <w:spacing w:val="-1"/>
          <w:u w:val="single"/>
        </w:rPr>
        <w:t>uploading</w:t>
      </w:r>
      <w:r w:rsidRPr="002F39DB">
        <w:rPr>
          <w:rFonts w:asciiTheme="minorHAnsi" w:hAnsiTheme="minorHAnsi" w:cstheme="minorHAnsi"/>
          <w:u w:val="single"/>
        </w:rPr>
        <w:t xml:space="preserve"> </w:t>
      </w:r>
      <w:r w:rsidRPr="002F39DB">
        <w:rPr>
          <w:rFonts w:asciiTheme="minorHAnsi" w:hAnsiTheme="minorHAnsi" w:cstheme="minorHAnsi"/>
          <w:spacing w:val="-1"/>
          <w:u w:val="single"/>
        </w:rPr>
        <w:t>assignments</w:t>
      </w:r>
      <w:r w:rsidRPr="002F39DB">
        <w:rPr>
          <w:rFonts w:asciiTheme="minorHAnsi" w:hAnsiTheme="minorHAnsi" w:cstheme="minorHAnsi"/>
          <w:spacing w:val="1"/>
          <w:u w:val="single"/>
        </w:rPr>
        <w:t xml:space="preserve"> </w:t>
      </w:r>
      <w:r w:rsidRPr="002F39DB">
        <w:rPr>
          <w:rFonts w:asciiTheme="minorHAnsi" w:hAnsiTheme="minorHAnsi" w:cstheme="minorHAnsi"/>
          <w:spacing w:val="-1"/>
          <w:u w:val="single"/>
        </w:rPr>
        <w:t>within</w:t>
      </w:r>
      <w:r w:rsidRPr="002F39DB">
        <w:rPr>
          <w:rFonts w:asciiTheme="minorHAnsi" w:hAnsiTheme="minorHAnsi" w:cstheme="minorHAnsi"/>
          <w:spacing w:val="-2"/>
          <w:u w:val="single"/>
        </w:rPr>
        <w:t xml:space="preserve"> </w:t>
      </w:r>
      <w:r w:rsidR="0004565E" w:rsidRPr="002F39DB">
        <w:rPr>
          <w:rFonts w:asciiTheme="minorHAnsi" w:hAnsiTheme="minorHAnsi" w:cstheme="minorHAnsi"/>
          <w:spacing w:val="-2"/>
          <w:u w:val="single"/>
        </w:rPr>
        <w:t xml:space="preserve">the </w:t>
      </w:r>
      <w:r w:rsidR="0004565E" w:rsidRPr="002F39DB">
        <w:rPr>
          <w:rFonts w:asciiTheme="minorHAnsi" w:hAnsiTheme="minorHAnsi" w:cstheme="minorHAnsi"/>
          <w:spacing w:val="-1"/>
          <w:u w:val="single"/>
        </w:rPr>
        <w:t>Coursera</w:t>
      </w:r>
      <w:r w:rsidRPr="002F39DB">
        <w:rPr>
          <w:rFonts w:asciiTheme="minorHAnsi" w:hAnsiTheme="minorHAnsi" w:cstheme="minorHAnsi"/>
          <w:spacing w:val="1"/>
          <w:u w:val="single"/>
        </w:rPr>
        <w:t xml:space="preserve"> </w:t>
      </w:r>
      <w:r w:rsidRPr="002F39DB">
        <w:rPr>
          <w:rFonts w:asciiTheme="minorHAnsi" w:hAnsiTheme="minorHAnsi" w:cstheme="minorHAnsi"/>
          <w:spacing w:val="-1"/>
          <w:u w:val="single"/>
        </w:rPr>
        <w:t>Learning</w:t>
      </w:r>
      <w:r w:rsidRPr="002F39DB">
        <w:rPr>
          <w:rFonts w:asciiTheme="minorHAnsi" w:hAnsiTheme="minorHAnsi" w:cstheme="minorHAnsi"/>
          <w:u w:val="single"/>
        </w:rPr>
        <w:t xml:space="preserve"> </w:t>
      </w:r>
      <w:r w:rsidR="00837B0C">
        <w:rPr>
          <w:rFonts w:asciiTheme="minorHAnsi" w:hAnsiTheme="minorHAnsi" w:cstheme="minorHAnsi"/>
          <w:u w:val="single"/>
        </w:rPr>
        <w:t xml:space="preserve">Platform </w:t>
      </w:r>
      <w:r w:rsidRPr="002F39DB">
        <w:rPr>
          <w:rFonts w:asciiTheme="minorHAnsi" w:hAnsiTheme="minorHAnsi" w:cstheme="minorHAnsi"/>
          <w:u w:val="single"/>
        </w:rPr>
        <w:t>System</w:t>
      </w:r>
      <w:r w:rsidRPr="002F39DB">
        <w:rPr>
          <w:rFonts w:asciiTheme="minorHAnsi" w:hAnsiTheme="minorHAnsi" w:cstheme="minorHAnsi"/>
        </w:rPr>
        <w:t>.</w:t>
      </w:r>
    </w:p>
    <w:p w14:paraId="68A0DB79" w14:textId="77777777" w:rsidR="00B61551" w:rsidRDefault="00B61551" w:rsidP="00C43C2B">
      <w:pPr>
        <w:pStyle w:val="BodyText"/>
        <w:spacing w:line="249" w:lineRule="auto"/>
        <w:ind w:left="10"/>
        <w:rPr>
          <w:rFonts w:asciiTheme="minorHAnsi" w:hAnsiTheme="minorHAnsi" w:cstheme="minorHAnsi"/>
        </w:rPr>
      </w:pPr>
    </w:p>
    <w:p w14:paraId="7E10AE9C" w14:textId="77777777" w:rsidR="00B61551" w:rsidRPr="003B4BC5" w:rsidRDefault="00B61551" w:rsidP="00532D67">
      <w:pPr>
        <w:pStyle w:val="Heading3"/>
        <w:ind w:left="360"/>
        <w:rPr>
          <w:color w:val="0070C0"/>
        </w:rPr>
      </w:pPr>
      <w:r w:rsidRPr="003B4BC5">
        <w:rPr>
          <w:color w:val="0070C0"/>
        </w:rPr>
        <w:t>Success in an Online Course</w:t>
      </w:r>
    </w:p>
    <w:p w14:paraId="610787F6" w14:textId="77777777" w:rsidR="00B61551" w:rsidRPr="006A7921" w:rsidRDefault="00B61551" w:rsidP="00C43C2B">
      <w:pPr>
        <w:pStyle w:val="BodyText"/>
        <w:spacing w:before="25" w:line="248" w:lineRule="auto"/>
        <w:ind w:left="10"/>
        <w:rPr>
          <w:rFonts w:asciiTheme="minorHAnsi" w:hAnsiTheme="minorHAnsi" w:cstheme="minorHAnsi"/>
        </w:rPr>
      </w:pPr>
      <w:r w:rsidRPr="006A7921">
        <w:rPr>
          <w:rFonts w:asciiTheme="minorHAnsi" w:hAnsiTheme="minorHAnsi" w:cstheme="minorHAnsi"/>
        </w:rPr>
        <w:t xml:space="preserve">Here is additional information on how to be successful in an online class: </w:t>
      </w:r>
      <w:hyperlink r:id="rId14" w:history="1">
        <w:r w:rsidRPr="006A7921">
          <w:rPr>
            <w:rStyle w:val="Hyperlink"/>
            <w:rFonts w:asciiTheme="minorHAnsi" w:hAnsiTheme="minorHAnsi" w:cstheme="minorHAnsi"/>
          </w:rPr>
          <w:t xml:space="preserve">How to Succeed as an Online </w:t>
        </w:r>
        <w:r w:rsidRPr="006A7921">
          <w:rPr>
            <w:rStyle w:val="Hyperlink"/>
            <w:rFonts w:asciiTheme="minorHAnsi" w:hAnsiTheme="minorHAnsi" w:cstheme="minorHAnsi"/>
          </w:rPr>
          <w:lastRenderedPageBreak/>
          <w:t>Student</w:t>
        </w:r>
      </w:hyperlink>
      <w:r w:rsidRPr="006A7921">
        <w:rPr>
          <w:rFonts w:asciiTheme="minorHAnsi" w:hAnsiTheme="minorHAnsi" w:cstheme="minorHAnsi"/>
        </w:rPr>
        <w:t xml:space="preserve"> (https://clear.unt.edu/teaching-resources/online-teaching/succeed-online).</w:t>
      </w:r>
    </w:p>
    <w:p w14:paraId="78F7DAC8" w14:textId="77777777" w:rsidR="00EB7D41" w:rsidRPr="008A41A9" w:rsidRDefault="00EB7D41" w:rsidP="00532D67">
      <w:pPr>
        <w:spacing w:before="8"/>
        <w:rPr>
          <w:rFonts w:ascii="Candara" w:eastAsia="Candara" w:hAnsi="Candara" w:cs="Candara"/>
          <w:sz w:val="19"/>
          <w:szCs w:val="19"/>
        </w:rPr>
      </w:pPr>
    </w:p>
    <w:p w14:paraId="57911281" w14:textId="77777777" w:rsidR="00EB7D41" w:rsidRPr="003B4BC5" w:rsidRDefault="00AB5A22" w:rsidP="00532D67">
      <w:pPr>
        <w:pStyle w:val="Heading3"/>
        <w:ind w:left="360"/>
        <w:rPr>
          <w:b/>
          <w:bCs/>
          <w:color w:val="0070C0"/>
        </w:rPr>
      </w:pPr>
      <w:r w:rsidRPr="003B4BC5">
        <w:rPr>
          <w:color w:val="0070C0"/>
        </w:rPr>
        <w:t>TECHNICAL ISSUES WITH</w:t>
      </w:r>
      <w:r w:rsidRPr="003B4BC5">
        <w:rPr>
          <w:color w:val="0070C0"/>
          <w:spacing w:val="-2"/>
        </w:rPr>
        <w:t xml:space="preserve"> </w:t>
      </w:r>
      <w:r w:rsidR="0004565E" w:rsidRPr="003B4BC5">
        <w:rPr>
          <w:color w:val="0070C0"/>
        </w:rPr>
        <w:t>COURSERA</w:t>
      </w:r>
    </w:p>
    <w:p w14:paraId="737FD59F" w14:textId="77777777" w:rsidR="00EB7D41" w:rsidRPr="00470A16" w:rsidRDefault="00AB5A22" w:rsidP="00C43C2B">
      <w:pPr>
        <w:pStyle w:val="BodyText"/>
        <w:spacing w:before="25" w:line="249" w:lineRule="auto"/>
        <w:ind w:left="10"/>
        <w:rPr>
          <w:rFonts w:asciiTheme="minorHAnsi" w:hAnsiTheme="minorHAnsi" w:cstheme="minorHAnsi"/>
        </w:rPr>
      </w:pPr>
      <w:r w:rsidRPr="00470A16">
        <w:rPr>
          <w:rFonts w:asciiTheme="minorHAnsi" w:hAnsiTheme="minorHAnsi" w:cstheme="minorHAnsi"/>
          <w:spacing w:val="-1"/>
        </w:rPr>
        <w:t>Please</w:t>
      </w:r>
      <w:r w:rsidRPr="00470A16">
        <w:rPr>
          <w:rFonts w:asciiTheme="minorHAnsi" w:hAnsiTheme="minorHAnsi" w:cstheme="minorHAnsi"/>
          <w:spacing w:val="1"/>
        </w:rPr>
        <w:t xml:space="preserve"> </w:t>
      </w:r>
      <w:r w:rsidRPr="00470A16">
        <w:rPr>
          <w:rFonts w:asciiTheme="minorHAnsi" w:hAnsiTheme="minorHAnsi" w:cstheme="minorHAnsi"/>
          <w:spacing w:val="-1"/>
        </w:rPr>
        <w:t>immediately</w:t>
      </w:r>
      <w:r w:rsidRPr="00470A16">
        <w:rPr>
          <w:rFonts w:asciiTheme="minorHAnsi" w:hAnsiTheme="minorHAnsi" w:cstheme="minorHAnsi"/>
          <w:spacing w:val="3"/>
        </w:rPr>
        <w:t xml:space="preserve"> </w:t>
      </w:r>
      <w:r w:rsidRPr="00470A16">
        <w:rPr>
          <w:rFonts w:asciiTheme="minorHAnsi" w:hAnsiTheme="minorHAnsi" w:cstheme="minorHAnsi"/>
          <w:spacing w:val="-1"/>
        </w:rPr>
        <w:t xml:space="preserve">report </w:t>
      </w:r>
      <w:r w:rsidRPr="00470A16">
        <w:rPr>
          <w:rFonts w:asciiTheme="minorHAnsi" w:hAnsiTheme="minorHAnsi" w:cstheme="minorHAnsi"/>
        </w:rPr>
        <w:t>ALL</w:t>
      </w:r>
      <w:r w:rsidRPr="00470A16">
        <w:rPr>
          <w:rFonts w:asciiTheme="minorHAnsi" w:hAnsiTheme="minorHAnsi" w:cstheme="minorHAnsi"/>
          <w:spacing w:val="2"/>
        </w:rPr>
        <w:t xml:space="preserve"> </w:t>
      </w:r>
      <w:r w:rsidR="0004565E" w:rsidRPr="00470A16">
        <w:rPr>
          <w:rFonts w:asciiTheme="minorHAnsi" w:hAnsiTheme="minorHAnsi" w:cstheme="minorHAnsi"/>
          <w:spacing w:val="-1"/>
        </w:rPr>
        <w:t>Coursera</w:t>
      </w:r>
      <w:r w:rsidRPr="00470A16">
        <w:rPr>
          <w:rFonts w:asciiTheme="minorHAnsi" w:hAnsiTheme="minorHAnsi" w:cstheme="minorHAnsi"/>
          <w:spacing w:val="3"/>
        </w:rPr>
        <w:t xml:space="preserve"> </w:t>
      </w:r>
      <w:r w:rsidRPr="00470A16">
        <w:rPr>
          <w:rFonts w:asciiTheme="minorHAnsi" w:hAnsiTheme="minorHAnsi" w:cstheme="minorHAnsi"/>
          <w:spacing w:val="-1"/>
        </w:rPr>
        <w:t>problems</w:t>
      </w:r>
      <w:r w:rsidRPr="00470A16">
        <w:rPr>
          <w:rFonts w:asciiTheme="minorHAnsi" w:hAnsiTheme="minorHAnsi" w:cstheme="minorHAnsi"/>
          <w:spacing w:val="3"/>
        </w:rPr>
        <w:t xml:space="preserve"> </w:t>
      </w:r>
      <w:r w:rsidR="0004565E" w:rsidRPr="00470A16">
        <w:rPr>
          <w:rFonts w:asciiTheme="minorHAnsi" w:hAnsiTheme="minorHAnsi" w:cstheme="minorHAnsi"/>
          <w:spacing w:val="3"/>
        </w:rPr>
        <w:t xml:space="preserve">by using the </w:t>
      </w:r>
      <w:r w:rsidR="008A41A9" w:rsidRPr="00470A16">
        <w:rPr>
          <w:rFonts w:asciiTheme="minorHAnsi" w:hAnsiTheme="minorHAnsi" w:cstheme="minorHAnsi"/>
          <w:spacing w:val="3"/>
        </w:rPr>
        <w:t>“</w:t>
      </w:r>
      <w:r w:rsidR="0004565E" w:rsidRPr="00470A16">
        <w:rPr>
          <w:rFonts w:asciiTheme="minorHAnsi" w:hAnsiTheme="minorHAnsi" w:cstheme="minorHAnsi"/>
          <w:spacing w:val="3"/>
        </w:rPr>
        <w:t>Help Dropdown Menu</w:t>
      </w:r>
      <w:r w:rsidR="008A41A9" w:rsidRPr="00470A16">
        <w:rPr>
          <w:rFonts w:asciiTheme="minorHAnsi" w:hAnsiTheme="minorHAnsi" w:cstheme="minorHAnsi"/>
          <w:spacing w:val="3"/>
        </w:rPr>
        <w:t>”</w:t>
      </w:r>
      <w:r w:rsidR="0004565E" w:rsidRPr="00470A16">
        <w:rPr>
          <w:rFonts w:asciiTheme="minorHAnsi" w:hAnsiTheme="minorHAnsi" w:cstheme="minorHAnsi"/>
          <w:spacing w:val="3"/>
        </w:rPr>
        <w:t xml:space="preserve"> in the upper </w:t>
      </w:r>
      <w:r w:rsidR="00C777AE" w:rsidRPr="00470A16">
        <w:rPr>
          <w:rFonts w:asciiTheme="minorHAnsi" w:hAnsiTheme="minorHAnsi" w:cstheme="minorHAnsi"/>
          <w:spacing w:val="3"/>
        </w:rPr>
        <w:t>right-hand</w:t>
      </w:r>
      <w:r w:rsidR="0004565E" w:rsidRPr="00470A16">
        <w:rPr>
          <w:rFonts w:asciiTheme="minorHAnsi" w:hAnsiTheme="minorHAnsi" w:cstheme="minorHAnsi"/>
          <w:spacing w:val="3"/>
        </w:rPr>
        <w:t xml:space="preserve"> corner of all Coursera pages. </w:t>
      </w:r>
      <w:r w:rsidR="008A41A9" w:rsidRPr="00470A16">
        <w:rPr>
          <w:rFonts w:asciiTheme="minorHAnsi" w:hAnsiTheme="minorHAnsi" w:cstheme="minorHAnsi"/>
        </w:rPr>
        <w:t>If you are not able to access Coursera y</w:t>
      </w:r>
      <w:r w:rsidR="0040371E">
        <w:rPr>
          <w:rFonts w:asciiTheme="minorHAnsi" w:hAnsiTheme="minorHAnsi" w:cstheme="minorHAnsi"/>
        </w:rPr>
        <w:t>ou may also follow-</w:t>
      </w:r>
      <w:r w:rsidR="008A41A9" w:rsidRPr="00470A16">
        <w:rPr>
          <w:rFonts w:asciiTheme="minorHAnsi" w:hAnsiTheme="minorHAnsi" w:cstheme="minorHAnsi"/>
        </w:rPr>
        <w:t>up with the</w:t>
      </w:r>
      <w:r w:rsidR="0004565E" w:rsidRPr="00470A16">
        <w:rPr>
          <w:rFonts w:asciiTheme="minorHAnsi" w:hAnsiTheme="minorHAnsi" w:cstheme="minorHAnsi"/>
          <w:spacing w:val="2"/>
        </w:rPr>
        <w:t xml:space="preserve"> </w:t>
      </w:r>
      <w:r w:rsidRPr="00470A16">
        <w:rPr>
          <w:rFonts w:asciiTheme="minorHAnsi" w:hAnsiTheme="minorHAnsi" w:cstheme="minorHAnsi"/>
        </w:rPr>
        <w:t>UNT</w:t>
      </w:r>
      <w:r w:rsidRPr="00470A16">
        <w:rPr>
          <w:rFonts w:asciiTheme="minorHAnsi" w:hAnsiTheme="minorHAnsi" w:cstheme="minorHAnsi"/>
          <w:spacing w:val="2"/>
        </w:rPr>
        <w:t xml:space="preserve"> </w:t>
      </w:r>
      <w:r w:rsidRPr="00470A16">
        <w:rPr>
          <w:rFonts w:asciiTheme="minorHAnsi" w:hAnsiTheme="minorHAnsi" w:cstheme="minorHAnsi"/>
          <w:spacing w:val="-1"/>
        </w:rPr>
        <w:t>helpdesk</w:t>
      </w:r>
      <w:r w:rsidRPr="00470A16">
        <w:rPr>
          <w:rFonts w:asciiTheme="minorHAnsi" w:hAnsiTheme="minorHAnsi" w:cstheme="minorHAnsi"/>
          <w:spacing w:val="2"/>
        </w:rPr>
        <w:t xml:space="preserve"> </w:t>
      </w:r>
      <w:r w:rsidRPr="00470A16">
        <w:rPr>
          <w:rFonts w:asciiTheme="minorHAnsi" w:hAnsiTheme="minorHAnsi" w:cstheme="minorHAnsi"/>
        </w:rPr>
        <w:t>at</w:t>
      </w:r>
      <w:r w:rsidRPr="00470A16">
        <w:rPr>
          <w:rFonts w:asciiTheme="minorHAnsi" w:hAnsiTheme="minorHAnsi" w:cstheme="minorHAnsi"/>
          <w:spacing w:val="1"/>
        </w:rPr>
        <w:t xml:space="preserve"> </w:t>
      </w:r>
      <w:r w:rsidRPr="00470A16">
        <w:rPr>
          <w:rFonts w:asciiTheme="minorHAnsi" w:hAnsiTheme="minorHAnsi" w:cstheme="minorHAnsi"/>
          <w:spacing w:val="-1"/>
        </w:rPr>
        <w:t>940.565.2324.</w:t>
      </w:r>
      <w:r w:rsidRPr="00470A16">
        <w:rPr>
          <w:rFonts w:asciiTheme="minorHAnsi" w:hAnsiTheme="minorHAnsi" w:cstheme="minorHAnsi"/>
          <w:spacing w:val="2"/>
        </w:rPr>
        <w:t xml:space="preserve"> </w:t>
      </w:r>
      <w:r w:rsidRPr="00470A16">
        <w:rPr>
          <w:rFonts w:asciiTheme="minorHAnsi" w:hAnsiTheme="minorHAnsi" w:cstheme="minorHAnsi"/>
        </w:rPr>
        <w:t xml:space="preserve">Be </w:t>
      </w:r>
      <w:r w:rsidRPr="00470A16">
        <w:rPr>
          <w:rFonts w:asciiTheme="minorHAnsi" w:hAnsiTheme="minorHAnsi" w:cstheme="minorHAnsi"/>
          <w:spacing w:val="-1"/>
        </w:rPr>
        <w:t>sure</w:t>
      </w:r>
      <w:r w:rsidRPr="00470A16">
        <w:rPr>
          <w:rFonts w:asciiTheme="minorHAnsi" w:hAnsiTheme="minorHAnsi" w:cstheme="minorHAnsi"/>
          <w:spacing w:val="1"/>
        </w:rPr>
        <w:t xml:space="preserve"> </w:t>
      </w:r>
      <w:r w:rsidRPr="00470A16">
        <w:rPr>
          <w:rFonts w:asciiTheme="minorHAnsi" w:hAnsiTheme="minorHAnsi" w:cstheme="minorHAnsi"/>
        </w:rPr>
        <w:t>to</w:t>
      </w:r>
      <w:r w:rsidRPr="00470A16">
        <w:rPr>
          <w:rFonts w:asciiTheme="minorHAnsi" w:hAnsiTheme="minorHAnsi" w:cstheme="minorHAnsi"/>
          <w:spacing w:val="1"/>
        </w:rPr>
        <w:t xml:space="preserve"> </w:t>
      </w:r>
      <w:r w:rsidRPr="00470A16">
        <w:rPr>
          <w:rFonts w:asciiTheme="minorHAnsi" w:hAnsiTheme="minorHAnsi" w:cstheme="minorHAnsi"/>
          <w:spacing w:val="-1"/>
        </w:rPr>
        <w:t>ask</w:t>
      </w:r>
      <w:r w:rsidRPr="00470A16">
        <w:rPr>
          <w:rFonts w:asciiTheme="minorHAnsi" w:hAnsiTheme="minorHAnsi" w:cstheme="minorHAnsi"/>
          <w:spacing w:val="43"/>
        </w:rPr>
        <w:t xml:space="preserve"> </w:t>
      </w:r>
      <w:r w:rsidRPr="00470A16">
        <w:rPr>
          <w:rFonts w:asciiTheme="minorHAnsi" w:hAnsiTheme="minorHAnsi" w:cstheme="minorHAnsi"/>
          <w:spacing w:val="-1"/>
        </w:rPr>
        <w:t>for</w:t>
      </w:r>
      <w:r w:rsidRPr="00470A16">
        <w:rPr>
          <w:rFonts w:asciiTheme="minorHAnsi" w:hAnsiTheme="minorHAnsi" w:cstheme="minorHAnsi"/>
          <w:spacing w:val="3"/>
        </w:rPr>
        <w:t xml:space="preserve"> </w:t>
      </w:r>
      <w:r w:rsidRPr="00470A16">
        <w:rPr>
          <w:rFonts w:asciiTheme="minorHAnsi" w:hAnsiTheme="minorHAnsi" w:cstheme="minorHAnsi"/>
        </w:rPr>
        <w:t>a</w:t>
      </w:r>
      <w:r w:rsidRPr="00470A16">
        <w:rPr>
          <w:rFonts w:asciiTheme="minorHAnsi" w:hAnsiTheme="minorHAnsi" w:cstheme="minorHAnsi"/>
          <w:spacing w:val="2"/>
        </w:rPr>
        <w:t xml:space="preserve"> </w:t>
      </w:r>
      <w:r w:rsidRPr="00470A16">
        <w:rPr>
          <w:rFonts w:asciiTheme="minorHAnsi" w:hAnsiTheme="minorHAnsi" w:cstheme="minorHAnsi"/>
          <w:spacing w:val="-1"/>
        </w:rPr>
        <w:t>ticket number</w:t>
      </w:r>
      <w:r w:rsidRPr="00470A16">
        <w:rPr>
          <w:rFonts w:asciiTheme="minorHAnsi" w:hAnsiTheme="minorHAnsi" w:cstheme="minorHAnsi"/>
        </w:rPr>
        <w:t xml:space="preserve"> </w:t>
      </w:r>
      <w:r w:rsidRPr="00470A16">
        <w:rPr>
          <w:rFonts w:asciiTheme="minorHAnsi" w:hAnsiTheme="minorHAnsi" w:cstheme="minorHAnsi"/>
          <w:spacing w:val="-1"/>
        </w:rPr>
        <w:t>and</w:t>
      </w:r>
      <w:r w:rsidRPr="00470A16">
        <w:rPr>
          <w:rFonts w:asciiTheme="minorHAnsi" w:hAnsiTheme="minorHAnsi" w:cstheme="minorHAnsi"/>
          <w:spacing w:val="2"/>
        </w:rPr>
        <w:t xml:space="preserve"> </w:t>
      </w:r>
      <w:r w:rsidRPr="00470A16">
        <w:rPr>
          <w:rFonts w:asciiTheme="minorHAnsi" w:hAnsiTheme="minorHAnsi" w:cstheme="minorHAnsi"/>
          <w:spacing w:val="-2"/>
        </w:rPr>
        <w:t>then</w:t>
      </w:r>
      <w:r w:rsidRPr="00470A16">
        <w:rPr>
          <w:rFonts w:asciiTheme="minorHAnsi" w:hAnsiTheme="minorHAnsi" w:cstheme="minorHAnsi"/>
          <w:spacing w:val="2"/>
        </w:rPr>
        <w:t xml:space="preserve"> </w:t>
      </w:r>
      <w:r w:rsidRPr="00470A16">
        <w:rPr>
          <w:rFonts w:asciiTheme="minorHAnsi" w:hAnsiTheme="minorHAnsi" w:cstheme="minorHAnsi"/>
          <w:spacing w:val="-1"/>
        </w:rPr>
        <w:t>email</w:t>
      </w:r>
      <w:r w:rsidRPr="00470A16">
        <w:rPr>
          <w:rFonts w:asciiTheme="minorHAnsi" w:hAnsiTheme="minorHAnsi" w:cstheme="minorHAnsi"/>
          <w:spacing w:val="1"/>
        </w:rPr>
        <w:t xml:space="preserve"> </w:t>
      </w:r>
      <w:r w:rsidRPr="00470A16">
        <w:rPr>
          <w:rFonts w:asciiTheme="minorHAnsi" w:hAnsiTheme="minorHAnsi" w:cstheme="minorHAnsi"/>
          <w:spacing w:val="-1"/>
        </w:rPr>
        <w:t>the</w:t>
      </w:r>
      <w:r w:rsidRPr="00470A16">
        <w:rPr>
          <w:rFonts w:asciiTheme="minorHAnsi" w:hAnsiTheme="minorHAnsi" w:cstheme="minorHAnsi"/>
          <w:spacing w:val="2"/>
        </w:rPr>
        <w:t xml:space="preserve"> </w:t>
      </w:r>
      <w:r w:rsidRPr="00470A16">
        <w:rPr>
          <w:rFonts w:asciiTheme="minorHAnsi" w:hAnsiTheme="minorHAnsi" w:cstheme="minorHAnsi"/>
          <w:spacing w:val="-1"/>
        </w:rPr>
        <w:t>ticket number</w:t>
      </w:r>
      <w:r w:rsidRPr="00470A16">
        <w:rPr>
          <w:rFonts w:asciiTheme="minorHAnsi" w:hAnsiTheme="minorHAnsi" w:cstheme="minorHAnsi"/>
          <w:spacing w:val="3"/>
        </w:rPr>
        <w:t xml:space="preserve"> </w:t>
      </w:r>
      <w:r w:rsidRPr="00470A16">
        <w:rPr>
          <w:rFonts w:asciiTheme="minorHAnsi" w:hAnsiTheme="minorHAnsi" w:cstheme="minorHAnsi"/>
        </w:rPr>
        <w:t>to</w:t>
      </w:r>
      <w:r w:rsidRPr="00470A16">
        <w:rPr>
          <w:rFonts w:asciiTheme="minorHAnsi" w:hAnsiTheme="minorHAnsi" w:cstheme="minorHAnsi"/>
          <w:spacing w:val="1"/>
        </w:rPr>
        <w:t xml:space="preserve"> </w:t>
      </w:r>
      <w:r w:rsidRPr="00470A16">
        <w:rPr>
          <w:rFonts w:asciiTheme="minorHAnsi" w:hAnsiTheme="minorHAnsi" w:cstheme="minorHAnsi"/>
          <w:spacing w:val="-1"/>
        </w:rPr>
        <w:t>me along</w:t>
      </w:r>
      <w:r w:rsidRPr="00470A16">
        <w:rPr>
          <w:rFonts w:asciiTheme="minorHAnsi" w:hAnsiTheme="minorHAnsi" w:cstheme="minorHAnsi"/>
          <w:spacing w:val="1"/>
        </w:rPr>
        <w:t xml:space="preserve"> </w:t>
      </w:r>
      <w:r w:rsidRPr="00470A16">
        <w:rPr>
          <w:rFonts w:asciiTheme="minorHAnsi" w:hAnsiTheme="minorHAnsi" w:cstheme="minorHAnsi"/>
          <w:spacing w:val="-1"/>
        </w:rPr>
        <w:t>with</w:t>
      </w:r>
      <w:r w:rsidRPr="00470A16">
        <w:rPr>
          <w:rFonts w:asciiTheme="minorHAnsi" w:hAnsiTheme="minorHAnsi" w:cstheme="minorHAnsi"/>
        </w:rPr>
        <w:t xml:space="preserve"> the </w:t>
      </w:r>
      <w:r w:rsidRPr="00470A16">
        <w:rPr>
          <w:rFonts w:asciiTheme="minorHAnsi" w:hAnsiTheme="minorHAnsi" w:cstheme="minorHAnsi"/>
          <w:spacing w:val="-1"/>
        </w:rPr>
        <w:t>report</w:t>
      </w:r>
      <w:r w:rsidRPr="00470A16">
        <w:rPr>
          <w:rFonts w:asciiTheme="minorHAnsi" w:hAnsiTheme="minorHAnsi" w:cstheme="minorHAnsi"/>
          <w:spacing w:val="2"/>
        </w:rPr>
        <w:t xml:space="preserve"> </w:t>
      </w:r>
      <w:r w:rsidRPr="00470A16">
        <w:rPr>
          <w:rFonts w:asciiTheme="minorHAnsi" w:hAnsiTheme="minorHAnsi" w:cstheme="minorHAnsi"/>
          <w:spacing w:val="-1"/>
        </w:rPr>
        <w:t xml:space="preserve">from </w:t>
      </w:r>
      <w:r w:rsidRPr="00470A16">
        <w:rPr>
          <w:rFonts w:asciiTheme="minorHAnsi" w:hAnsiTheme="minorHAnsi" w:cstheme="minorHAnsi"/>
        </w:rPr>
        <w:t xml:space="preserve">the </w:t>
      </w:r>
      <w:r w:rsidR="008A41A9" w:rsidRPr="00470A16">
        <w:rPr>
          <w:rFonts w:asciiTheme="minorHAnsi" w:hAnsiTheme="minorHAnsi" w:cstheme="minorHAnsi"/>
        </w:rPr>
        <w:t xml:space="preserve">Coursera </w:t>
      </w:r>
      <w:r w:rsidRPr="00470A16">
        <w:rPr>
          <w:rFonts w:asciiTheme="minorHAnsi" w:hAnsiTheme="minorHAnsi" w:cstheme="minorHAnsi"/>
          <w:spacing w:val="-1"/>
        </w:rPr>
        <w:t>helpdesk.</w:t>
      </w:r>
      <w:r w:rsidRPr="00470A16">
        <w:rPr>
          <w:rFonts w:asciiTheme="minorHAnsi" w:hAnsiTheme="minorHAnsi" w:cstheme="minorHAnsi"/>
          <w:spacing w:val="44"/>
        </w:rPr>
        <w:t xml:space="preserve"> </w:t>
      </w:r>
      <w:r w:rsidRPr="00470A16">
        <w:rPr>
          <w:rFonts w:asciiTheme="minorHAnsi" w:hAnsiTheme="minorHAnsi" w:cstheme="minorHAnsi"/>
          <w:spacing w:val="-1"/>
        </w:rPr>
        <w:t>Without</w:t>
      </w:r>
      <w:r w:rsidRPr="00470A16">
        <w:rPr>
          <w:rFonts w:asciiTheme="minorHAnsi" w:hAnsiTheme="minorHAnsi" w:cstheme="minorHAnsi"/>
          <w:spacing w:val="-3"/>
        </w:rPr>
        <w:t xml:space="preserve"> </w:t>
      </w:r>
      <w:r w:rsidRPr="00470A16">
        <w:rPr>
          <w:rFonts w:asciiTheme="minorHAnsi" w:hAnsiTheme="minorHAnsi" w:cstheme="minorHAnsi"/>
        </w:rPr>
        <w:t>a</w:t>
      </w:r>
      <w:r w:rsidRPr="00470A16">
        <w:rPr>
          <w:rFonts w:asciiTheme="minorHAnsi" w:hAnsiTheme="minorHAnsi" w:cstheme="minorHAnsi"/>
          <w:spacing w:val="-3"/>
        </w:rPr>
        <w:t xml:space="preserve"> </w:t>
      </w:r>
      <w:r w:rsidRPr="00470A16">
        <w:rPr>
          <w:rFonts w:asciiTheme="minorHAnsi" w:hAnsiTheme="minorHAnsi" w:cstheme="minorHAnsi"/>
          <w:spacing w:val="-1"/>
        </w:rPr>
        <w:t>ticket</w:t>
      </w:r>
      <w:r w:rsidRPr="00470A16">
        <w:rPr>
          <w:rFonts w:asciiTheme="minorHAnsi" w:hAnsiTheme="minorHAnsi" w:cstheme="minorHAnsi"/>
          <w:spacing w:val="-3"/>
        </w:rPr>
        <w:t xml:space="preserve"> </w:t>
      </w:r>
      <w:r w:rsidRPr="00470A16">
        <w:rPr>
          <w:rFonts w:asciiTheme="minorHAnsi" w:hAnsiTheme="minorHAnsi" w:cstheme="minorHAnsi"/>
          <w:spacing w:val="-1"/>
        </w:rPr>
        <w:t>number,</w:t>
      </w:r>
      <w:r w:rsidRPr="00470A16">
        <w:rPr>
          <w:rFonts w:asciiTheme="minorHAnsi" w:hAnsiTheme="minorHAnsi" w:cstheme="minorHAnsi"/>
          <w:spacing w:val="-3"/>
        </w:rPr>
        <w:t xml:space="preserve"> </w:t>
      </w:r>
      <w:r w:rsidRPr="00470A16">
        <w:rPr>
          <w:rFonts w:asciiTheme="minorHAnsi" w:hAnsiTheme="minorHAnsi" w:cstheme="minorHAnsi"/>
        </w:rPr>
        <w:t>I</w:t>
      </w:r>
      <w:r w:rsidRPr="00470A16">
        <w:rPr>
          <w:rFonts w:asciiTheme="minorHAnsi" w:hAnsiTheme="minorHAnsi" w:cstheme="minorHAnsi"/>
          <w:spacing w:val="-3"/>
        </w:rPr>
        <w:t xml:space="preserve"> </w:t>
      </w:r>
      <w:r w:rsidRPr="00470A16">
        <w:rPr>
          <w:rFonts w:asciiTheme="minorHAnsi" w:hAnsiTheme="minorHAnsi" w:cstheme="minorHAnsi"/>
        </w:rPr>
        <w:t>can’t</w:t>
      </w:r>
      <w:r w:rsidRPr="00470A16">
        <w:rPr>
          <w:rFonts w:asciiTheme="minorHAnsi" w:hAnsiTheme="minorHAnsi" w:cstheme="minorHAnsi"/>
          <w:spacing w:val="-3"/>
        </w:rPr>
        <w:t xml:space="preserve"> </w:t>
      </w:r>
      <w:r w:rsidRPr="00470A16">
        <w:rPr>
          <w:rFonts w:asciiTheme="minorHAnsi" w:hAnsiTheme="minorHAnsi" w:cstheme="minorHAnsi"/>
          <w:spacing w:val="-1"/>
        </w:rPr>
        <w:t>follow</w:t>
      </w:r>
      <w:r w:rsidRPr="00470A16">
        <w:rPr>
          <w:rFonts w:asciiTheme="minorHAnsi" w:hAnsiTheme="minorHAnsi" w:cstheme="minorHAnsi"/>
          <w:spacing w:val="-4"/>
        </w:rPr>
        <w:t xml:space="preserve"> </w:t>
      </w:r>
      <w:r w:rsidRPr="00470A16">
        <w:rPr>
          <w:rFonts w:asciiTheme="minorHAnsi" w:hAnsiTheme="minorHAnsi" w:cstheme="minorHAnsi"/>
          <w:spacing w:val="-1"/>
        </w:rPr>
        <w:t>up</w:t>
      </w:r>
      <w:r w:rsidRPr="00470A16">
        <w:rPr>
          <w:rFonts w:asciiTheme="minorHAnsi" w:hAnsiTheme="minorHAnsi" w:cstheme="minorHAnsi"/>
          <w:spacing w:val="-3"/>
        </w:rPr>
        <w:t xml:space="preserve"> </w:t>
      </w:r>
      <w:r w:rsidRPr="00470A16">
        <w:rPr>
          <w:rFonts w:asciiTheme="minorHAnsi" w:hAnsiTheme="minorHAnsi" w:cstheme="minorHAnsi"/>
          <w:spacing w:val="-1"/>
        </w:rPr>
        <w:t>on</w:t>
      </w:r>
      <w:r w:rsidRPr="00470A16">
        <w:rPr>
          <w:rFonts w:asciiTheme="minorHAnsi" w:hAnsiTheme="minorHAnsi" w:cstheme="minorHAnsi"/>
          <w:spacing w:val="-2"/>
        </w:rPr>
        <w:t xml:space="preserve"> </w:t>
      </w:r>
      <w:r w:rsidRPr="00470A16">
        <w:rPr>
          <w:rFonts w:asciiTheme="minorHAnsi" w:hAnsiTheme="minorHAnsi" w:cstheme="minorHAnsi"/>
        </w:rPr>
        <w:t>the</w:t>
      </w:r>
      <w:r w:rsidRPr="00470A16">
        <w:rPr>
          <w:rFonts w:asciiTheme="minorHAnsi" w:hAnsiTheme="minorHAnsi" w:cstheme="minorHAnsi"/>
          <w:spacing w:val="-3"/>
        </w:rPr>
        <w:t xml:space="preserve"> </w:t>
      </w:r>
      <w:r w:rsidRPr="00470A16">
        <w:rPr>
          <w:rFonts w:asciiTheme="minorHAnsi" w:hAnsiTheme="minorHAnsi" w:cstheme="minorHAnsi"/>
        </w:rPr>
        <w:t>technical</w:t>
      </w:r>
      <w:r w:rsidRPr="00470A16">
        <w:rPr>
          <w:rFonts w:asciiTheme="minorHAnsi" w:hAnsiTheme="minorHAnsi" w:cstheme="minorHAnsi"/>
          <w:spacing w:val="-3"/>
        </w:rPr>
        <w:t xml:space="preserve"> </w:t>
      </w:r>
      <w:r w:rsidRPr="00470A16">
        <w:rPr>
          <w:rFonts w:asciiTheme="minorHAnsi" w:hAnsiTheme="minorHAnsi" w:cstheme="minorHAnsi"/>
          <w:spacing w:val="-1"/>
        </w:rPr>
        <w:t>issue.</w:t>
      </w:r>
      <w:r w:rsidRPr="00470A16">
        <w:rPr>
          <w:rFonts w:asciiTheme="minorHAnsi" w:hAnsiTheme="minorHAnsi" w:cstheme="minorHAnsi"/>
          <w:spacing w:val="-3"/>
        </w:rPr>
        <w:t xml:space="preserve"> </w:t>
      </w:r>
      <w:r w:rsidRPr="00470A16">
        <w:rPr>
          <w:rFonts w:asciiTheme="minorHAnsi" w:hAnsiTheme="minorHAnsi" w:cstheme="minorHAnsi"/>
          <w:spacing w:val="-1"/>
        </w:rPr>
        <w:t>Technical</w:t>
      </w:r>
      <w:r w:rsidRPr="00470A16">
        <w:rPr>
          <w:rFonts w:asciiTheme="minorHAnsi" w:hAnsiTheme="minorHAnsi" w:cstheme="minorHAnsi"/>
          <w:spacing w:val="-3"/>
        </w:rPr>
        <w:t xml:space="preserve"> </w:t>
      </w:r>
      <w:r w:rsidRPr="00470A16">
        <w:rPr>
          <w:rFonts w:asciiTheme="minorHAnsi" w:hAnsiTheme="minorHAnsi" w:cstheme="minorHAnsi"/>
          <w:spacing w:val="-1"/>
        </w:rPr>
        <w:t>difficulties</w:t>
      </w:r>
      <w:r w:rsidRPr="00470A16">
        <w:rPr>
          <w:rFonts w:asciiTheme="minorHAnsi" w:hAnsiTheme="minorHAnsi" w:cstheme="minorHAnsi"/>
          <w:spacing w:val="-2"/>
        </w:rPr>
        <w:t xml:space="preserve"> </w:t>
      </w:r>
      <w:r w:rsidRPr="00470A16">
        <w:rPr>
          <w:rFonts w:asciiTheme="minorHAnsi" w:hAnsiTheme="minorHAnsi" w:cstheme="minorHAnsi"/>
          <w:spacing w:val="-1"/>
        </w:rPr>
        <w:t>will</w:t>
      </w:r>
      <w:r w:rsidRPr="00470A16">
        <w:rPr>
          <w:rFonts w:asciiTheme="minorHAnsi" w:hAnsiTheme="minorHAnsi" w:cstheme="minorHAnsi"/>
          <w:spacing w:val="-3"/>
        </w:rPr>
        <w:t xml:space="preserve"> </w:t>
      </w:r>
      <w:r w:rsidRPr="00470A16">
        <w:rPr>
          <w:rFonts w:asciiTheme="minorHAnsi" w:hAnsiTheme="minorHAnsi" w:cstheme="minorHAnsi"/>
        </w:rPr>
        <w:t>be</w:t>
      </w:r>
      <w:r w:rsidRPr="00470A16">
        <w:rPr>
          <w:rFonts w:asciiTheme="minorHAnsi" w:hAnsiTheme="minorHAnsi" w:cstheme="minorHAnsi"/>
          <w:spacing w:val="-3"/>
        </w:rPr>
        <w:t xml:space="preserve"> </w:t>
      </w:r>
      <w:r w:rsidRPr="00470A16">
        <w:rPr>
          <w:rFonts w:asciiTheme="minorHAnsi" w:hAnsiTheme="minorHAnsi" w:cstheme="minorHAnsi"/>
          <w:spacing w:val="-1"/>
        </w:rPr>
        <w:t>resolved</w:t>
      </w:r>
      <w:r w:rsidRPr="00470A16">
        <w:rPr>
          <w:rFonts w:asciiTheme="minorHAnsi" w:hAnsiTheme="minorHAnsi" w:cstheme="minorHAnsi"/>
          <w:spacing w:val="71"/>
        </w:rPr>
        <w:t xml:space="preserve"> </w:t>
      </w:r>
      <w:r w:rsidRPr="00470A16">
        <w:rPr>
          <w:rFonts w:asciiTheme="minorHAnsi" w:hAnsiTheme="minorHAnsi" w:cstheme="minorHAnsi"/>
        </w:rPr>
        <w:t>as</w:t>
      </w:r>
      <w:r w:rsidRPr="00470A16">
        <w:rPr>
          <w:rFonts w:asciiTheme="minorHAnsi" w:hAnsiTheme="minorHAnsi" w:cstheme="minorHAnsi"/>
          <w:spacing w:val="14"/>
        </w:rPr>
        <w:t xml:space="preserve"> </w:t>
      </w:r>
      <w:r w:rsidRPr="00470A16">
        <w:rPr>
          <w:rFonts w:asciiTheme="minorHAnsi" w:hAnsiTheme="minorHAnsi" w:cstheme="minorHAnsi"/>
          <w:spacing w:val="-1"/>
        </w:rPr>
        <w:t>they</w:t>
      </w:r>
      <w:r w:rsidRPr="00470A16">
        <w:rPr>
          <w:rFonts w:asciiTheme="minorHAnsi" w:hAnsiTheme="minorHAnsi" w:cstheme="minorHAnsi"/>
          <w:spacing w:val="14"/>
        </w:rPr>
        <w:t xml:space="preserve"> </w:t>
      </w:r>
      <w:r w:rsidRPr="00470A16">
        <w:rPr>
          <w:rFonts w:asciiTheme="minorHAnsi" w:hAnsiTheme="minorHAnsi" w:cstheme="minorHAnsi"/>
          <w:spacing w:val="-1"/>
        </w:rPr>
        <w:t>appear.</w:t>
      </w:r>
      <w:r w:rsidRPr="00470A16">
        <w:rPr>
          <w:rFonts w:asciiTheme="minorHAnsi" w:hAnsiTheme="minorHAnsi" w:cstheme="minorHAnsi"/>
          <w:spacing w:val="11"/>
        </w:rPr>
        <w:t xml:space="preserve"> </w:t>
      </w:r>
      <w:r w:rsidRPr="00470A16">
        <w:rPr>
          <w:rFonts w:asciiTheme="minorHAnsi" w:hAnsiTheme="minorHAnsi" w:cstheme="minorHAnsi"/>
          <w:spacing w:val="-1"/>
        </w:rPr>
        <w:t>The</w:t>
      </w:r>
      <w:r w:rsidRPr="00470A16">
        <w:rPr>
          <w:rFonts w:asciiTheme="minorHAnsi" w:hAnsiTheme="minorHAnsi" w:cstheme="minorHAnsi"/>
          <w:spacing w:val="11"/>
        </w:rPr>
        <w:t xml:space="preserve"> </w:t>
      </w:r>
      <w:r w:rsidRPr="00470A16">
        <w:rPr>
          <w:rFonts w:asciiTheme="minorHAnsi" w:hAnsiTheme="minorHAnsi" w:cstheme="minorHAnsi"/>
          <w:spacing w:val="-1"/>
        </w:rPr>
        <w:t>University</w:t>
      </w:r>
      <w:r w:rsidRPr="00470A16">
        <w:rPr>
          <w:rFonts w:asciiTheme="minorHAnsi" w:hAnsiTheme="minorHAnsi" w:cstheme="minorHAnsi"/>
          <w:spacing w:val="12"/>
        </w:rPr>
        <w:t xml:space="preserve"> </w:t>
      </w:r>
      <w:r w:rsidRPr="00470A16">
        <w:rPr>
          <w:rFonts w:asciiTheme="minorHAnsi" w:hAnsiTheme="minorHAnsi" w:cstheme="minorHAnsi"/>
          <w:spacing w:val="-1"/>
        </w:rPr>
        <w:t>computer</w:t>
      </w:r>
      <w:r w:rsidRPr="00470A16">
        <w:rPr>
          <w:rFonts w:asciiTheme="minorHAnsi" w:hAnsiTheme="minorHAnsi" w:cstheme="minorHAnsi"/>
          <w:spacing w:val="12"/>
        </w:rPr>
        <w:t xml:space="preserve"> </w:t>
      </w:r>
      <w:r w:rsidRPr="00470A16">
        <w:rPr>
          <w:rFonts w:asciiTheme="minorHAnsi" w:hAnsiTheme="minorHAnsi" w:cstheme="minorHAnsi"/>
          <w:spacing w:val="-1"/>
        </w:rPr>
        <w:t>techs</w:t>
      </w:r>
      <w:r w:rsidRPr="00470A16">
        <w:rPr>
          <w:rFonts w:asciiTheme="minorHAnsi" w:hAnsiTheme="minorHAnsi" w:cstheme="minorHAnsi"/>
          <w:spacing w:val="13"/>
        </w:rPr>
        <w:t xml:space="preserve"> </w:t>
      </w:r>
      <w:r w:rsidRPr="00470A16">
        <w:rPr>
          <w:rFonts w:asciiTheme="minorHAnsi" w:hAnsiTheme="minorHAnsi" w:cstheme="minorHAnsi"/>
          <w:spacing w:val="-1"/>
        </w:rPr>
        <w:t>can</w:t>
      </w:r>
      <w:r w:rsidRPr="00470A16">
        <w:rPr>
          <w:rFonts w:asciiTheme="minorHAnsi" w:hAnsiTheme="minorHAnsi" w:cstheme="minorHAnsi"/>
          <w:spacing w:val="12"/>
        </w:rPr>
        <w:t xml:space="preserve"> </w:t>
      </w:r>
      <w:r w:rsidRPr="00470A16">
        <w:rPr>
          <w:rFonts w:asciiTheme="minorHAnsi" w:hAnsiTheme="minorHAnsi" w:cstheme="minorHAnsi"/>
          <w:spacing w:val="-1"/>
        </w:rPr>
        <w:t>determine</w:t>
      </w:r>
      <w:r w:rsidRPr="00470A16">
        <w:rPr>
          <w:rFonts w:asciiTheme="minorHAnsi" w:hAnsiTheme="minorHAnsi" w:cstheme="minorHAnsi"/>
          <w:spacing w:val="11"/>
        </w:rPr>
        <w:t xml:space="preserve"> </w:t>
      </w:r>
      <w:r w:rsidRPr="00470A16">
        <w:rPr>
          <w:rFonts w:asciiTheme="minorHAnsi" w:hAnsiTheme="minorHAnsi" w:cstheme="minorHAnsi"/>
          <w:spacing w:val="-1"/>
        </w:rPr>
        <w:t>exactly</w:t>
      </w:r>
      <w:r w:rsidRPr="00470A16">
        <w:rPr>
          <w:rFonts w:asciiTheme="minorHAnsi" w:hAnsiTheme="minorHAnsi" w:cstheme="minorHAnsi"/>
          <w:spacing w:val="15"/>
        </w:rPr>
        <w:t xml:space="preserve"> </w:t>
      </w:r>
      <w:r w:rsidRPr="00470A16">
        <w:rPr>
          <w:rFonts w:asciiTheme="minorHAnsi" w:hAnsiTheme="minorHAnsi" w:cstheme="minorHAnsi"/>
          <w:spacing w:val="-1"/>
        </w:rPr>
        <w:t>what</w:t>
      </w:r>
      <w:r w:rsidRPr="00470A16">
        <w:rPr>
          <w:rFonts w:asciiTheme="minorHAnsi" w:hAnsiTheme="minorHAnsi" w:cstheme="minorHAnsi"/>
          <w:spacing w:val="11"/>
        </w:rPr>
        <w:t xml:space="preserve"> </w:t>
      </w:r>
      <w:r w:rsidRPr="00470A16">
        <w:rPr>
          <w:rFonts w:asciiTheme="minorHAnsi" w:hAnsiTheme="minorHAnsi" w:cstheme="minorHAnsi"/>
          <w:spacing w:val="-1"/>
        </w:rPr>
        <w:t>has</w:t>
      </w:r>
      <w:r w:rsidRPr="00470A16">
        <w:rPr>
          <w:rFonts w:asciiTheme="minorHAnsi" w:hAnsiTheme="minorHAnsi" w:cstheme="minorHAnsi"/>
          <w:spacing w:val="14"/>
        </w:rPr>
        <w:t xml:space="preserve"> </w:t>
      </w:r>
      <w:r w:rsidRPr="00470A16">
        <w:rPr>
          <w:rFonts w:asciiTheme="minorHAnsi" w:hAnsiTheme="minorHAnsi" w:cstheme="minorHAnsi"/>
          <w:spacing w:val="-1"/>
        </w:rPr>
        <w:t>taken</w:t>
      </w:r>
      <w:r w:rsidRPr="00470A16">
        <w:rPr>
          <w:rFonts w:asciiTheme="minorHAnsi" w:hAnsiTheme="minorHAnsi" w:cstheme="minorHAnsi"/>
          <w:spacing w:val="14"/>
        </w:rPr>
        <w:t xml:space="preserve"> </w:t>
      </w:r>
      <w:r w:rsidRPr="00470A16">
        <w:rPr>
          <w:rFonts w:asciiTheme="minorHAnsi" w:hAnsiTheme="minorHAnsi" w:cstheme="minorHAnsi"/>
          <w:spacing w:val="-1"/>
        </w:rPr>
        <w:t>place</w:t>
      </w:r>
      <w:r w:rsidRPr="00470A16">
        <w:rPr>
          <w:rFonts w:asciiTheme="minorHAnsi" w:hAnsiTheme="minorHAnsi" w:cstheme="minorHAnsi"/>
          <w:spacing w:val="13"/>
        </w:rPr>
        <w:t xml:space="preserve"> </w:t>
      </w:r>
      <w:r w:rsidRPr="00470A16">
        <w:rPr>
          <w:rFonts w:asciiTheme="minorHAnsi" w:hAnsiTheme="minorHAnsi" w:cstheme="minorHAnsi"/>
          <w:spacing w:val="-1"/>
        </w:rPr>
        <w:t>and</w:t>
      </w:r>
      <w:r w:rsidRPr="00470A16">
        <w:rPr>
          <w:rFonts w:asciiTheme="minorHAnsi" w:hAnsiTheme="minorHAnsi" w:cstheme="minorHAnsi"/>
          <w:spacing w:val="13"/>
        </w:rPr>
        <w:t xml:space="preserve"> </w:t>
      </w:r>
      <w:r w:rsidR="0004565E" w:rsidRPr="00470A16">
        <w:rPr>
          <w:rFonts w:asciiTheme="minorHAnsi" w:hAnsiTheme="minorHAnsi" w:cstheme="minorHAnsi"/>
          <w:spacing w:val="-2"/>
        </w:rPr>
        <w:t>can</w:t>
      </w:r>
      <w:r w:rsidRPr="00470A16">
        <w:rPr>
          <w:rFonts w:asciiTheme="minorHAnsi" w:hAnsiTheme="minorHAnsi" w:cstheme="minorHAnsi"/>
          <w:spacing w:val="57"/>
        </w:rPr>
        <w:t xml:space="preserve"> </w:t>
      </w:r>
      <w:r w:rsidRPr="00470A16">
        <w:rPr>
          <w:rFonts w:asciiTheme="minorHAnsi" w:hAnsiTheme="minorHAnsi" w:cstheme="minorHAnsi"/>
        </w:rPr>
        <w:t>advise</w:t>
      </w:r>
      <w:r w:rsidRPr="00470A16">
        <w:rPr>
          <w:rFonts w:asciiTheme="minorHAnsi" w:hAnsiTheme="minorHAnsi" w:cstheme="minorHAnsi"/>
          <w:spacing w:val="-13"/>
        </w:rPr>
        <w:t xml:space="preserve"> </w:t>
      </w:r>
      <w:r w:rsidRPr="00470A16">
        <w:rPr>
          <w:rFonts w:asciiTheme="minorHAnsi" w:hAnsiTheme="minorHAnsi" w:cstheme="minorHAnsi"/>
          <w:spacing w:val="-1"/>
        </w:rPr>
        <w:t>me</w:t>
      </w:r>
      <w:r w:rsidRPr="00470A16">
        <w:rPr>
          <w:rFonts w:asciiTheme="minorHAnsi" w:hAnsiTheme="minorHAnsi" w:cstheme="minorHAnsi"/>
          <w:spacing w:val="-13"/>
        </w:rPr>
        <w:t xml:space="preserve"> </w:t>
      </w:r>
      <w:r w:rsidRPr="00470A16">
        <w:rPr>
          <w:rFonts w:asciiTheme="minorHAnsi" w:hAnsiTheme="minorHAnsi" w:cstheme="minorHAnsi"/>
          <w:spacing w:val="-1"/>
        </w:rPr>
        <w:t>of</w:t>
      </w:r>
      <w:r w:rsidRPr="00470A16">
        <w:rPr>
          <w:rFonts w:asciiTheme="minorHAnsi" w:hAnsiTheme="minorHAnsi" w:cstheme="minorHAnsi"/>
          <w:spacing w:val="-13"/>
        </w:rPr>
        <w:t xml:space="preserve"> </w:t>
      </w:r>
      <w:r w:rsidRPr="00470A16">
        <w:rPr>
          <w:rFonts w:asciiTheme="minorHAnsi" w:hAnsiTheme="minorHAnsi" w:cstheme="minorHAnsi"/>
        </w:rPr>
        <w:t>the</w:t>
      </w:r>
      <w:r w:rsidRPr="00470A16">
        <w:rPr>
          <w:rFonts w:asciiTheme="minorHAnsi" w:hAnsiTheme="minorHAnsi" w:cstheme="minorHAnsi"/>
          <w:spacing w:val="-12"/>
        </w:rPr>
        <w:t xml:space="preserve"> </w:t>
      </w:r>
      <w:r w:rsidRPr="00470A16">
        <w:rPr>
          <w:rFonts w:asciiTheme="minorHAnsi" w:hAnsiTheme="minorHAnsi" w:cstheme="minorHAnsi"/>
          <w:spacing w:val="-1"/>
        </w:rPr>
        <w:t>outcome.</w:t>
      </w:r>
      <w:r w:rsidRPr="00470A16">
        <w:rPr>
          <w:rFonts w:asciiTheme="minorHAnsi" w:hAnsiTheme="minorHAnsi" w:cstheme="minorHAnsi"/>
          <w:spacing w:val="-13"/>
        </w:rPr>
        <w:t xml:space="preserve"> </w:t>
      </w:r>
    </w:p>
    <w:p w14:paraId="0A333125" w14:textId="77777777" w:rsidR="00EB7D41" w:rsidRPr="008A41A9" w:rsidRDefault="00EB7D41" w:rsidP="00532D67">
      <w:pPr>
        <w:spacing w:before="8"/>
        <w:rPr>
          <w:rFonts w:ascii="Candara" w:eastAsia="Candara" w:hAnsi="Candara" w:cs="Candara"/>
          <w:sz w:val="19"/>
          <w:szCs w:val="19"/>
        </w:rPr>
      </w:pPr>
    </w:p>
    <w:p w14:paraId="68F11FFF" w14:textId="77777777" w:rsidR="00EB7D41" w:rsidRPr="003B4BC5" w:rsidRDefault="00AB5A22" w:rsidP="00D22603">
      <w:pPr>
        <w:pStyle w:val="Heading3"/>
        <w:ind w:left="360"/>
        <w:rPr>
          <w:b/>
          <w:bCs/>
          <w:color w:val="0070C0"/>
        </w:rPr>
      </w:pPr>
      <w:r w:rsidRPr="003B4BC5">
        <w:rPr>
          <w:color w:val="0070C0"/>
        </w:rPr>
        <w:t>EUID</w:t>
      </w:r>
      <w:r w:rsidRPr="003B4BC5">
        <w:rPr>
          <w:color w:val="0070C0"/>
          <w:spacing w:val="-2"/>
        </w:rPr>
        <w:t xml:space="preserve"> </w:t>
      </w:r>
      <w:r w:rsidRPr="003B4BC5">
        <w:rPr>
          <w:color w:val="0070C0"/>
        </w:rPr>
        <w:t>ACCESS AND</w:t>
      </w:r>
      <w:r w:rsidRPr="003B4BC5">
        <w:rPr>
          <w:color w:val="0070C0"/>
          <w:spacing w:val="-2"/>
        </w:rPr>
        <w:t xml:space="preserve"> </w:t>
      </w:r>
      <w:r w:rsidRPr="003B4BC5">
        <w:rPr>
          <w:color w:val="0070C0"/>
        </w:rPr>
        <w:t>PASSWORDS</w:t>
      </w:r>
    </w:p>
    <w:p w14:paraId="05656563" w14:textId="77777777" w:rsidR="00EB7D41" w:rsidRPr="00470A16" w:rsidRDefault="00AB5A22" w:rsidP="00CC65E6">
      <w:pPr>
        <w:pStyle w:val="BodyText"/>
        <w:spacing w:before="28" w:line="248" w:lineRule="auto"/>
        <w:ind w:left="10"/>
        <w:rPr>
          <w:rFonts w:asciiTheme="minorHAnsi" w:hAnsiTheme="minorHAnsi" w:cstheme="minorHAnsi"/>
        </w:rPr>
      </w:pPr>
      <w:r w:rsidRPr="00470A16">
        <w:rPr>
          <w:rFonts w:asciiTheme="minorHAnsi" w:hAnsiTheme="minorHAnsi" w:cstheme="minorHAnsi"/>
          <w:spacing w:val="-1"/>
        </w:rPr>
        <w:t>Enterprise</w:t>
      </w:r>
      <w:r w:rsidRPr="00470A16">
        <w:rPr>
          <w:rFonts w:asciiTheme="minorHAnsi" w:hAnsiTheme="minorHAnsi" w:cstheme="minorHAnsi"/>
          <w:spacing w:val="-15"/>
        </w:rPr>
        <w:t xml:space="preserve"> </w:t>
      </w:r>
      <w:r w:rsidRPr="00470A16">
        <w:rPr>
          <w:rFonts w:asciiTheme="minorHAnsi" w:hAnsiTheme="minorHAnsi" w:cstheme="minorHAnsi"/>
          <w:spacing w:val="-1"/>
        </w:rPr>
        <w:t>User</w:t>
      </w:r>
      <w:r w:rsidRPr="00470A16">
        <w:rPr>
          <w:rFonts w:asciiTheme="minorHAnsi" w:hAnsiTheme="minorHAnsi" w:cstheme="minorHAnsi"/>
          <w:spacing w:val="-12"/>
        </w:rPr>
        <w:t xml:space="preserve"> </w:t>
      </w:r>
      <w:r w:rsidRPr="00470A16">
        <w:rPr>
          <w:rFonts w:asciiTheme="minorHAnsi" w:hAnsiTheme="minorHAnsi" w:cstheme="minorHAnsi"/>
          <w:spacing w:val="-1"/>
        </w:rPr>
        <w:t>Identification</w:t>
      </w:r>
      <w:r w:rsidRPr="00470A16">
        <w:rPr>
          <w:rFonts w:asciiTheme="minorHAnsi" w:hAnsiTheme="minorHAnsi" w:cstheme="minorHAnsi"/>
          <w:spacing w:val="-12"/>
        </w:rPr>
        <w:t xml:space="preserve"> </w:t>
      </w:r>
      <w:r w:rsidRPr="00470A16">
        <w:rPr>
          <w:rFonts w:asciiTheme="minorHAnsi" w:hAnsiTheme="minorHAnsi" w:cstheme="minorHAnsi"/>
          <w:spacing w:val="-1"/>
        </w:rPr>
        <w:t>Numbers</w:t>
      </w:r>
      <w:r w:rsidRPr="00470A16">
        <w:rPr>
          <w:rFonts w:asciiTheme="minorHAnsi" w:hAnsiTheme="minorHAnsi" w:cstheme="minorHAnsi"/>
          <w:spacing w:val="-11"/>
        </w:rPr>
        <w:t xml:space="preserve"> </w:t>
      </w:r>
      <w:r w:rsidRPr="00470A16">
        <w:rPr>
          <w:rFonts w:asciiTheme="minorHAnsi" w:hAnsiTheme="minorHAnsi" w:cstheme="minorHAnsi"/>
          <w:spacing w:val="-1"/>
        </w:rPr>
        <w:t>(EUID’s)</w:t>
      </w:r>
      <w:r w:rsidRPr="00470A16">
        <w:rPr>
          <w:rFonts w:asciiTheme="minorHAnsi" w:hAnsiTheme="minorHAnsi" w:cstheme="minorHAnsi"/>
          <w:spacing w:val="-13"/>
        </w:rPr>
        <w:t xml:space="preserve"> </w:t>
      </w:r>
      <w:r w:rsidRPr="00470A16">
        <w:rPr>
          <w:rFonts w:asciiTheme="minorHAnsi" w:hAnsiTheme="minorHAnsi" w:cstheme="minorHAnsi"/>
        </w:rPr>
        <w:t>and</w:t>
      </w:r>
      <w:r w:rsidRPr="00470A16">
        <w:rPr>
          <w:rFonts w:asciiTheme="minorHAnsi" w:hAnsiTheme="minorHAnsi" w:cstheme="minorHAnsi"/>
          <w:spacing w:val="-14"/>
        </w:rPr>
        <w:t xml:space="preserve"> </w:t>
      </w:r>
      <w:r w:rsidRPr="00470A16">
        <w:rPr>
          <w:rFonts w:asciiTheme="minorHAnsi" w:hAnsiTheme="minorHAnsi" w:cstheme="minorHAnsi"/>
          <w:spacing w:val="-1"/>
        </w:rPr>
        <w:t>passwords</w:t>
      </w:r>
      <w:r w:rsidRPr="00470A16">
        <w:rPr>
          <w:rFonts w:asciiTheme="minorHAnsi" w:hAnsiTheme="minorHAnsi" w:cstheme="minorHAnsi"/>
          <w:spacing w:val="-11"/>
        </w:rPr>
        <w:t xml:space="preserve"> </w:t>
      </w:r>
      <w:r w:rsidRPr="00470A16">
        <w:rPr>
          <w:rFonts w:asciiTheme="minorHAnsi" w:hAnsiTheme="minorHAnsi" w:cstheme="minorHAnsi"/>
          <w:spacing w:val="-1"/>
        </w:rPr>
        <w:t>are</w:t>
      </w:r>
      <w:r w:rsidRPr="00470A16">
        <w:rPr>
          <w:rFonts w:asciiTheme="minorHAnsi" w:hAnsiTheme="minorHAnsi" w:cstheme="minorHAnsi"/>
          <w:spacing w:val="-13"/>
        </w:rPr>
        <w:t xml:space="preserve"> </w:t>
      </w:r>
      <w:r w:rsidRPr="00470A16">
        <w:rPr>
          <w:rFonts w:asciiTheme="minorHAnsi" w:hAnsiTheme="minorHAnsi" w:cstheme="minorHAnsi"/>
          <w:spacing w:val="-1"/>
        </w:rPr>
        <w:t>required</w:t>
      </w:r>
      <w:r w:rsidRPr="00470A16">
        <w:rPr>
          <w:rFonts w:asciiTheme="minorHAnsi" w:hAnsiTheme="minorHAnsi" w:cstheme="minorHAnsi"/>
          <w:spacing w:val="-12"/>
        </w:rPr>
        <w:t xml:space="preserve"> </w:t>
      </w:r>
      <w:r w:rsidRPr="00470A16">
        <w:rPr>
          <w:rFonts w:asciiTheme="minorHAnsi" w:hAnsiTheme="minorHAnsi" w:cstheme="minorHAnsi"/>
        </w:rPr>
        <w:t>by</w:t>
      </w:r>
      <w:r w:rsidRPr="00470A16">
        <w:rPr>
          <w:rFonts w:asciiTheme="minorHAnsi" w:hAnsiTheme="minorHAnsi" w:cstheme="minorHAnsi"/>
          <w:spacing w:val="-14"/>
        </w:rPr>
        <w:t xml:space="preserve"> </w:t>
      </w:r>
      <w:r w:rsidRPr="00470A16">
        <w:rPr>
          <w:rFonts w:asciiTheme="minorHAnsi" w:hAnsiTheme="minorHAnsi" w:cstheme="minorHAnsi"/>
        </w:rPr>
        <w:t>the</w:t>
      </w:r>
      <w:r w:rsidRPr="00470A16">
        <w:rPr>
          <w:rFonts w:asciiTheme="minorHAnsi" w:hAnsiTheme="minorHAnsi" w:cstheme="minorHAnsi"/>
          <w:spacing w:val="-12"/>
        </w:rPr>
        <w:t xml:space="preserve"> </w:t>
      </w:r>
      <w:r w:rsidRPr="00470A16">
        <w:rPr>
          <w:rFonts w:asciiTheme="minorHAnsi" w:hAnsiTheme="minorHAnsi" w:cstheme="minorHAnsi"/>
          <w:spacing w:val="-1"/>
        </w:rPr>
        <w:t>University</w:t>
      </w:r>
      <w:r w:rsidRPr="00470A16">
        <w:rPr>
          <w:rFonts w:asciiTheme="minorHAnsi" w:hAnsiTheme="minorHAnsi" w:cstheme="minorHAnsi"/>
          <w:spacing w:val="-12"/>
        </w:rPr>
        <w:t xml:space="preserve"> </w:t>
      </w:r>
      <w:r w:rsidRPr="00470A16">
        <w:rPr>
          <w:rFonts w:asciiTheme="minorHAnsi" w:hAnsiTheme="minorHAnsi" w:cstheme="minorHAnsi"/>
          <w:spacing w:val="-1"/>
        </w:rPr>
        <w:t>of</w:t>
      </w:r>
      <w:r w:rsidRPr="00470A16">
        <w:rPr>
          <w:rFonts w:asciiTheme="minorHAnsi" w:hAnsiTheme="minorHAnsi" w:cstheme="minorHAnsi"/>
          <w:spacing w:val="-13"/>
        </w:rPr>
        <w:t xml:space="preserve"> </w:t>
      </w:r>
      <w:r w:rsidRPr="00470A16">
        <w:rPr>
          <w:rFonts w:asciiTheme="minorHAnsi" w:hAnsiTheme="minorHAnsi" w:cstheme="minorHAnsi"/>
          <w:spacing w:val="-1"/>
        </w:rPr>
        <w:t>North</w:t>
      </w:r>
      <w:r w:rsidRPr="00470A16">
        <w:rPr>
          <w:rFonts w:asciiTheme="minorHAnsi" w:hAnsiTheme="minorHAnsi" w:cstheme="minorHAnsi"/>
          <w:spacing w:val="57"/>
        </w:rPr>
        <w:t xml:space="preserve"> </w:t>
      </w:r>
      <w:r w:rsidRPr="00470A16">
        <w:rPr>
          <w:rFonts w:asciiTheme="minorHAnsi" w:hAnsiTheme="minorHAnsi" w:cstheme="minorHAnsi"/>
          <w:spacing w:val="-1"/>
        </w:rPr>
        <w:t>Texas</w:t>
      </w:r>
      <w:r w:rsidRPr="00470A16">
        <w:rPr>
          <w:rFonts w:asciiTheme="minorHAnsi" w:hAnsiTheme="minorHAnsi" w:cstheme="minorHAnsi"/>
          <w:spacing w:val="12"/>
        </w:rPr>
        <w:t xml:space="preserve"> </w:t>
      </w:r>
      <w:r w:rsidRPr="00470A16">
        <w:rPr>
          <w:rFonts w:asciiTheme="minorHAnsi" w:hAnsiTheme="minorHAnsi" w:cstheme="minorHAnsi"/>
        </w:rPr>
        <w:t>to</w:t>
      </w:r>
      <w:r w:rsidRPr="00470A16">
        <w:rPr>
          <w:rFonts w:asciiTheme="minorHAnsi" w:hAnsiTheme="minorHAnsi" w:cstheme="minorHAnsi"/>
          <w:spacing w:val="11"/>
        </w:rPr>
        <w:t xml:space="preserve"> </w:t>
      </w:r>
      <w:r w:rsidRPr="00470A16">
        <w:rPr>
          <w:rFonts w:asciiTheme="minorHAnsi" w:hAnsiTheme="minorHAnsi" w:cstheme="minorHAnsi"/>
          <w:spacing w:val="-1"/>
        </w:rPr>
        <w:t>access</w:t>
      </w:r>
      <w:r w:rsidRPr="00470A16">
        <w:rPr>
          <w:rFonts w:asciiTheme="minorHAnsi" w:hAnsiTheme="minorHAnsi" w:cstheme="minorHAnsi"/>
          <w:spacing w:val="13"/>
        </w:rPr>
        <w:t xml:space="preserve"> </w:t>
      </w:r>
      <w:r w:rsidRPr="00470A16">
        <w:rPr>
          <w:rFonts w:asciiTheme="minorHAnsi" w:hAnsiTheme="minorHAnsi" w:cstheme="minorHAnsi"/>
          <w:spacing w:val="-1"/>
        </w:rPr>
        <w:t>this</w:t>
      </w:r>
      <w:r w:rsidRPr="00470A16">
        <w:rPr>
          <w:rFonts w:asciiTheme="minorHAnsi" w:hAnsiTheme="minorHAnsi" w:cstheme="minorHAnsi"/>
          <w:spacing w:val="10"/>
        </w:rPr>
        <w:t xml:space="preserve"> </w:t>
      </w:r>
      <w:r w:rsidRPr="00470A16">
        <w:rPr>
          <w:rFonts w:asciiTheme="minorHAnsi" w:hAnsiTheme="minorHAnsi" w:cstheme="minorHAnsi"/>
          <w:spacing w:val="-1"/>
        </w:rPr>
        <w:t>course.</w:t>
      </w:r>
      <w:r w:rsidRPr="00470A16">
        <w:rPr>
          <w:rFonts w:asciiTheme="minorHAnsi" w:hAnsiTheme="minorHAnsi" w:cstheme="minorHAnsi"/>
          <w:spacing w:val="11"/>
        </w:rPr>
        <w:t xml:space="preserve"> </w:t>
      </w:r>
      <w:r w:rsidRPr="00470A16">
        <w:rPr>
          <w:rFonts w:asciiTheme="minorHAnsi" w:hAnsiTheme="minorHAnsi" w:cstheme="minorHAnsi"/>
          <w:spacing w:val="-1"/>
        </w:rPr>
        <w:t>It</w:t>
      </w:r>
      <w:r w:rsidRPr="00470A16">
        <w:rPr>
          <w:rFonts w:asciiTheme="minorHAnsi" w:hAnsiTheme="minorHAnsi" w:cstheme="minorHAnsi"/>
          <w:spacing w:val="11"/>
        </w:rPr>
        <w:t xml:space="preserve"> </w:t>
      </w:r>
      <w:r w:rsidRPr="00470A16">
        <w:rPr>
          <w:rFonts w:asciiTheme="minorHAnsi" w:hAnsiTheme="minorHAnsi" w:cstheme="minorHAnsi"/>
        </w:rPr>
        <w:t>is</w:t>
      </w:r>
      <w:r w:rsidRPr="00470A16">
        <w:rPr>
          <w:rFonts w:asciiTheme="minorHAnsi" w:hAnsiTheme="minorHAnsi" w:cstheme="minorHAnsi"/>
          <w:spacing w:val="12"/>
        </w:rPr>
        <w:t xml:space="preserve"> </w:t>
      </w:r>
      <w:r w:rsidRPr="00470A16">
        <w:rPr>
          <w:rFonts w:asciiTheme="minorHAnsi" w:hAnsiTheme="minorHAnsi" w:cstheme="minorHAnsi"/>
        </w:rPr>
        <w:t>the</w:t>
      </w:r>
      <w:r w:rsidRPr="00470A16">
        <w:rPr>
          <w:rFonts w:asciiTheme="minorHAnsi" w:hAnsiTheme="minorHAnsi" w:cstheme="minorHAnsi"/>
          <w:spacing w:val="11"/>
        </w:rPr>
        <w:t xml:space="preserve"> </w:t>
      </w:r>
      <w:r w:rsidRPr="00470A16">
        <w:rPr>
          <w:rFonts w:asciiTheme="minorHAnsi" w:hAnsiTheme="minorHAnsi" w:cstheme="minorHAnsi"/>
          <w:spacing w:val="-1"/>
        </w:rPr>
        <w:t>student’s</w:t>
      </w:r>
      <w:r w:rsidRPr="00470A16">
        <w:rPr>
          <w:rFonts w:asciiTheme="minorHAnsi" w:hAnsiTheme="minorHAnsi" w:cstheme="minorHAnsi"/>
          <w:spacing w:val="13"/>
        </w:rPr>
        <w:t xml:space="preserve"> </w:t>
      </w:r>
      <w:r w:rsidRPr="00470A16">
        <w:rPr>
          <w:rFonts w:asciiTheme="minorHAnsi" w:hAnsiTheme="minorHAnsi" w:cstheme="minorHAnsi"/>
          <w:spacing w:val="-1"/>
        </w:rPr>
        <w:t>responsibility</w:t>
      </w:r>
      <w:r w:rsidRPr="00470A16">
        <w:rPr>
          <w:rFonts w:asciiTheme="minorHAnsi" w:hAnsiTheme="minorHAnsi" w:cstheme="minorHAnsi"/>
          <w:spacing w:val="12"/>
        </w:rPr>
        <w:t xml:space="preserve"> </w:t>
      </w:r>
      <w:r w:rsidRPr="00470A16">
        <w:rPr>
          <w:rFonts w:asciiTheme="minorHAnsi" w:hAnsiTheme="minorHAnsi" w:cstheme="minorHAnsi"/>
        </w:rPr>
        <w:t>to</w:t>
      </w:r>
      <w:r w:rsidRPr="00470A16">
        <w:rPr>
          <w:rFonts w:asciiTheme="minorHAnsi" w:hAnsiTheme="minorHAnsi" w:cstheme="minorHAnsi"/>
          <w:spacing w:val="11"/>
        </w:rPr>
        <w:t xml:space="preserve"> </w:t>
      </w:r>
      <w:r w:rsidRPr="00470A16">
        <w:rPr>
          <w:rFonts w:asciiTheme="minorHAnsi" w:hAnsiTheme="minorHAnsi" w:cstheme="minorHAnsi"/>
          <w:spacing w:val="-1"/>
        </w:rPr>
        <w:t>maintain</w:t>
      </w:r>
      <w:r w:rsidRPr="00470A16">
        <w:rPr>
          <w:rFonts w:asciiTheme="minorHAnsi" w:hAnsiTheme="minorHAnsi" w:cstheme="minorHAnsi"/>
          <w:spacing w:val="12"/>
        </w:rPr>
        <w:t xml:space="preserve"> </w:t>
      </w:r>
      <w:r w:rsidRPr="00470A16">
        <w:rPr>
          <w:rFonts w:asciiTheme="minorHAnsi" w:hAnsiTheme="minorHAnsi" w:cstheme="minorHAnsi"/>
        </w:rPr>
        <w:t>a</w:t>
      </w:r>
      <w:r w:rsidRPr="00470A16">
        <w:rPr>
          <w:rFonts w:asciiTheme="minorHAnsi" w:hAnsiTheme="minorHAnsi" w:cstheme="minorHAnsi"/>
          <w:spacing w:val="9"/>
        </w:rPr>
        <w:t xml:space="preserve"> </w:t>
      </w:r>
      <w:r w:rsidRPr="00470A16">
        <w:rPr>
          <w:rFonts w:asciiTheme="minorHAnsi" w:hAnsiTheme="minorHAnsi" w:cstheme="minorHAnsi"/>
          <w:spacing w:val="-1"/>
        </w:rPr>
        <w:t>current</w:t>
      </w:r>
      <w:r w:rsidRPr="00470A16">
        <w:rPr>
          <w:rFonts w:asciiTheme="minorHAnsi" w:hAnsiTheme="minorHAnsi" w:cstheme="minorHAnsi"/>
          <w:spacing w:val="11"/>
        </w:rPr>
        <w:t xml:space="preserve"> </w:t>
      </w:r>
      <w:r w:rsidRPr="00470A16">
        <w:rPr>
          <w:rFonts w:asciiTheme="minorHAnsi" w:hAnsiTheme="minorHAnsi" w:cstheme="minorHAnsi"/>
        </w:rPr>
        <w:t>EUID</w:t>
      </w:r>
      <w:r w:rsidRPr="00470A16">
        <w:rPr>
          <w:rFonts w:asciiTheme="minorHAnsi" w:hAnsiTheme="minorHAnsi" w:cstheme="minorHAnsi"/>
          <w:spacing w:val="11"/>
        </w:rPr>
        <w:t xml:space="preserve"> </w:t>
      </w:r>
      <w:r w:rsidRPr="00470A16">
        <w:rPr>
          <w:rFonts w:asciiTheme="minorHAnsi" w:hAnsiTheme="minorHAnsi" w:cstheme="minorHAnsi"/>
          <w:spacing w:val="-1"/>
        </w:rPr>
        <w:t>number</w:t>
      </w:r>
      <w:r w:rsidRPr="00470A16">
        <w:rPr>
          <w:rFonts w:asciiTheme="minorHAnsi" w:hAnsiTheme="minorHAnsi" w:cstheme="minorHAnsi"/>
          <w:spacing w:val="12"/>
        </w:rPr>
        <w:t xml:space="preserve"> </w:t>
      </w:r>
      <w:r w:rsidRPr="00470A16">
        <w:rPr>
          <w:rFonts w:asciiTheme="minorHAnsi" w:hAnsiTheme="minorHAnsi" w:cstheme="minorHAnsi"/>
          <w:spacing w:val="-1"/>
        </w:rPr>
        <w:t>and</w:t>
      </w:r>
      <w:r w:rsidRPr="00470A16">
        <w:rPr>
          <w:rFonts w:asciiTheme="minorHAnsi" w:hAnsiTheme="minorHAnsi" w:cstheme="minorHAnsi"/>
          <w:spacing w:val="43"/>
        </w:rPr>
        <w:t xml:space="preserve"> </w:t>
      </w:r>
      <w:r w:rsidRPr="00470A16">
        <w:rPr>
          <w:rFonts w:asciiTheme="minorHAnsi" w:hAnsiTheme="minorHAnsi" w:cstheme="minorHAnsi"/>
          <w:spacing w:val="-1"/>
        </w:rPr>
        <w:t>password.</w:t>
      </w:r>
      <w:r w:rsidRPr="00470A16">
        <w:rPr>
          <w:rFonts w:asciiTheme="minorHAnsi" w:hAnsiTheme="minorHAnsi" w:cstheme="minorHAnsi"/>
        </w:rPr>
        <w:t xml:space="preserve"> </w:t>
      </w:r>
      <w:r w:rsidRPr="00470A16">
        <w:rPr>
          <w:rFonts w:asciiTheme="minorHAnsi" w:hAnsiTheme="minorHAnsi" w:cstheme="minorHAnsi"/>
          <w:spacing w:val="-1"/>
        </w:rPr>
        <w:t xml:space="preserve">You </w:t>
      </w:r>
      <w:r w:rsidRPr="00470A16">
        <w:rPr>
          <w:rFonts w:asciiTheme="minorHAnsi" w:hAnsiTheme="minorHAnsi" w:cstheme="minorHAnsi"/>
          <w:spacing w:val="-2"/>
        </w:rPr>
        <w:t>may</w:t>
      </w:r>
      <w:r w:rsidRPr="00470A16">
        <w:rPr>
          <w:rFonts w:asciiTheme="minorHAnsi" w:hAnsiTheme="minorHAnsi" w:cstheme="minorHAnsi"/>
        </w:rPr>
        <w:t xml:space="preserve"> </w:t>
      </w:r>
      <w:r w:rsidRPr="00470A16">
        <w:rPr>
          <w:rFonts w:asciiTheme="minorHAnsi" w:hAnsiTheme="minorHAnsi" w:cstheme="minorHAnsi"/>
          <w:spacing w:val="-1"/>
        </w:rPr>
        <w:t>reset</w:t>
      </w:r>
      <w:r w:rsidRPr="00470A16">
        <w:rPr>
          <w:rFonts w:asciiTheme="minorHAnsi" w:hAnsiTheme="minorHAnsi" w:cstheme="minorHAnsi"/>
          <w:spacing w:val="-3"/>
        </w:rPr>
        <w:t xml:space="preserve"> </w:t>
      </w:r>
      <w:r w:rsidRPr="00470A16">
        <w:rPr>
          <w:rFonts w:asciiTheme="minorHAnsi" w:hAnsiTheme="minorHAnsi" w:cstheme="minorHAnsi"/>
          <w:spacing w:val="-1"/>
        </w:rPr>
        <w:t>your</w:t>
      </w:r>
      <w:r w:rsidRPr="00470A16">
        <w:rPr>
          <w:rFonts w:asciiTheme="minorHAnsi" w:hAnsiTheme="minorHAnsi" w:cstheme="minorHAnsi"/>
        </w:rPr>
        <w:t xml:space="preserve"> </w:t>
      </w:r>
      <w:r w:rsidRPr="00470A16">
        <w:rPr>
          <w:rFonts w:asciiTheme="minorHAnsi" w:hAnsiTheme="minorHAnsi" w:cstheme="minorHAnsi"/>
          <w:spacing w:val="-1"/>
        </w:rPr>
        <w:t>password</w:t>
      </w:r>
      <w:r w:rsidRPr="00470A16">
        <w:rPr>
          <w:rFonts w:asciiTheme="minorHAnsi" w:hAnsiTheme="minorHAnsi" w:cstheme="minorHAnsi"/>
        </w:rPr>
        <w:t xml:space="preserve"> at</w:t>
      </w:r>
      <w:r w:rsidRPr="00470A16">
        <w:rPr>
          <w:rFonts w:asciiTheme="minorHAnsi" w:hAnsiTheme="minorHAnsi" w:cstheme="minorHAnsi"/>
          <w:spacing w:val="2"/>
        </w:rPr>
        <w:t xml:space="preserve"> </w:t>
      </w:r>
      <w:hyperlink r:id="rId15">
        <w:r w:rsidRPr="00470A16">
          <w:rPr>
            <w:rFonts w:asciiTheme="minorHAnsi" w:hAnsiTheme="minorHAnsi" w:cstheme="minorHAnsi"/>
            <w:spacing w:val="-1"/>
          </w:rPr>
          <w:t>https://ams.unt.edu/acctreq.php</w:t>
        </w:r>
      </w:hyperlink>
      <w:r w:rsidRPr="00470A16">
        <w:rPr>
          <w:rFonts w:asciiTheme="minorHAnsi" w:hAnsiTheme="minorHAnsi" w:cstheme="minorHAnsi"/>
          <w:spacing w:val="-1"/>
        </w:rPr>
        <w:t>.</w:t>
      </w:r>
    </w:p>
    <w:p w14:paraId="1DEF4216" w14:textId="77777777" w:rsidR="00EB7D41" w:rsidRDefault="00EB7D41" w:rsidP="00532D67">
      <w:pPr>
        <w:spacing w:before="9"/>
        <w:rPr>
          <w:rFonts w:ascii="Candara" w:eastAsia="Candara" w:hAnsi="Candara" w:cs="Candara"/>
          <w:sz w:val="30"/>
          <w:szCs w:val="30"/>
        </w:rPr>
      </w:pPr>
    </w:p>
    <w:p w14:paraId="7EC70587" w14:textId="77777777" w:rsidR="00EB7D41" w:rsidRPr="003B4BC5" w:rsidRDefault="00AB5A22" w:rsidP="00D22603">
      <w:pPr>
        <w:pStyle w:val="Heading3"/>
        <w:ind w:left="360"/>
        <w:rPr>
          <w:b/>
          <w:bCs/>
          <w:color w:val="0070C0"/>
        </w:rPr>
      </w:pPr>
      <w:r w:rsidRPr="003B4BC5">
        <w:rPr>
          <w:color w:val="0070C0"/>
        </w:rPr>
        <w:t>CLASS</w:t>
      </w:r>
      <w:r w:rsidRPr="003B4BC5">
        <w:rPr>
          <w:color w:val="0070C0"/>
          <w:spacing w:val="-2"/>
        </w:rPr>
        <w:t xml:space="preserve"> </w:t>
      </w:r>
      <w:r w:rsidRPr="003B4BC5">
        <w:rPr>
          <w:color w:val="0070C0"/>
        </w:rPr>
        <w:t>STRUCTURE</w:t>
      </w:r>
    </w:p>
    <w:p w14:paraId="342C0D72" w14:textId="77777777" w:rsidR="00EB7D41" w:rsidRDefault="00AB5A22" w:rsidP="002C749A">
      <w:pPr>
        <w:pStyle w:val="BodyText"/>
        <w:spacing w:before="27" w:line="248" w:lineRule="auto"/>
        <w:ind w:left="10"/>
        <w:rPr>
          <w:rFonts w:asciiTheme="minorHAnsi" w:hAnsiTheme="minorHAnsi" w:cstheme="minorHAnsi"/>
          <w:spacing w:val="-1"/>
        </w:rPr>
      </w:pPr>
      <w:r w:rsidRPr="00470A16">
        <w:rPr>
          <w:rFonts w:asciiTheme="minorHAnsi" w:hAnsiTheme="minorHAnsi" w:cstheme="minorHAnsi"/>
          <w:spacing w:val="-1"/>
        </w:rPr>
        <w:t>This</w:t>
      </w:r>
      <w:r w:rsidRPr="00470A16">
        <w:rPr>
          <w:rFonts w:asciiTheme="minorHAnsi" w:hAnsiTheme="minorHAnsi" w:cstheme="minorHAnsi"/>
          <w:spacing w:val="-9"/>
        </w:rPr>
        <w:t xml:space="preserve"> </w:t>
      </w:r>
      <w:r w:rsidRPr="00470A16">
        <w:rPr>
          <w:rFonts w:asciiTheme="minorHAnsi" w:hAnsiTheme="minorHAnsi" w:cstheme="minorHAnsi"/>
          <w:spacing w:val="-1"/>
        </w:rPr>
        <w:t>course</w:t>
      </w:r>
      <w:r w:rsidRPr="00470A16">
        <w:rPr>
          <w:rFonts w:asciiTheme="minorHAnsi" w:hAnsiTheme="minorHAnsi" w:cstheme="minorHAnsi"/>
          <w:spacing w:val="-8"/>
        </w:rPr>
        <w:t xml:space="preserve"> </w:t>
      </w:r>
      <w:r w:rsidRPr="00470A16">
        <w:rPr>
          <w:rFonts w:asciiTheme="minorHAnsi" w:hAnsiTheme="minorHAnsi" w:cstheme="minorHAnsi"/>
          <w:spacing w:val="-2"/>
        </w:rPr>
        <w:t>is</w:t>
      </w:r>
      <w:r w:rsidRPr="00470A16">
        <w:rPr>
          <w:rFonts w:asciiTheme="minorHAnsi" w:hAnsiTheme="minorHAnsi" w:cstheme="minorHAnsi"/>
          <w:spacing w:val="-6"/>
        </w:rPr>
        <w:t xml:space="preserve"> </w:t>
      </w:r>
      <w:r w:rsidRPr="00470A16">
        <w:rPr>
          <w:rFonts w:asciiTheme="minorHAnsi" w:hAnsiTheme="minorHAnsi" w:cstheme="minorHAnsi"/>
          <w:spacing w:val="-1"/>
        </w:rPr>
        <w:t>taught</w:t>
      </w:r>
      <w:r w:rsidRPr="00470A16">
        <w:rPr>
          <w:rFonts w:asciiTheme="minorHAnsi" w:hAnsiTheme="minorHAnsi" w:cstheme="minorHAnsi"/>
          <w:spacing w:val="-6"/>
        </w:rPr>
        <w:t xml:space="preserve"> </w:t>
      </w:r>
      <w:r w:rsidRPr="00470A16">
        <w:rPr>
          <w:rFonts w:asciiTheme="minorHAnsi" w:hAnsiTheme="minorHAnsi" w:cstheme="minorHAnsi"/>
          <w:spacing w:val="-1"/>
        </w:rPr>
        <w:t>exclusively</w:t>
      </w:r>
      <w:r w:rsidRPr="00470A16">
        <w:rPr>
          <w:rFonts w:asciiTheme="minorHAnsi" w:hAnsiTheme="minorHAnsi" w:cstheme="minorHAnsi"/>
          <w:spacing w:val="-7"/>
        </w:rPr>
        <w:t xml:space="preserve"> </w:t>
      </w:r>
      <w:r w:rsidRPr="00470A16">
        <w:rPr>
          <w:rFonts w:asciiTheme="minorHAnsi" w:hAnsiTheme="minorHAnsi" w:cstheme="minorHAnsi"/>
          <w:spacing w:val="-1"/>
        </w:rPr>
        <w:t>online,</w:t>
      </w:r>
      <w:r w:rsidRPr="00470A16">
        <w:rPr>
          <w:rFonts w:asciiTheme="minorHAnsi" w:hAnsiTheme="minorHAnsi" w:cstheme="minorHAnsi"/>
          <w:spacing w:val="-8"/>
        </w:rPr>
        <w:t xml:space="preserve"> </w:t>
      </w:r>
      <w:r w:rsidRPr="00470A16">
        <w:rPr>
          <w:rFonts w:asciiTheme="minorHAnsi" w:hAnsiTheme="minorHAnsi" w:cstheme="minorHAnsi"/>
          <w:spacing w:val="-1"/>
        </w:rPr>
        <w:t>through</w:t>
      </w:r>
      <w:r w:rsidRPr="00470A16">
        <w:rPr>
          <w:rFonts w:asciiTheme="minorHAnsi" w:hAnsiTheme="minorHAnsi" w:cstheme="minorHAnsi"/>
          <w:spacing w:val="-9"/>
        </w:rPr>
        <w:t xml:space="preserve"> </w:t>
      </w:r>
      <w:r w:rsidR="002C749A">
        <w:rPr>
          <w:rFonts w:asciiTheme="minorHAnsi" w:hAnsiTheme="minorHAnsi" w:cstheme="minorHAnsi"/>
          <w:spacing w:val="-1"/>
        </w:rPr>
        <w:t>the Canvas classroom</w:t>
      </w:r>
      <w:r w:rsidRPr="00470A16">
        <w:rPr>
          <w:rFonts w:asciiTheme="minorHAnsi" w:hAnsiTheme="minorHAnsi" w:cstheme="minorHAnsi"/>
          <w:spacing w:val="-1"/>
        </w:rPr>
        <w:t>,</w:t>
      </w:r>
      <w:r w:rsidRPr="00470A16">
        <w:rPr>
          <w:rFonts w:asciiTheme="minorHAnsi" w:hAnsiTheme="minorHAnsi" w:cstheme="minorHAnsi"/>
          <w:spacing w:val="-7"/>
        </w:rPr>
        <w:t xml:space="preserve"> </w:t>
      </w:r>
      <w:r w:rsidRPr="00470A16">
        <w:rPr>
          <w:rFonts w:asciiTheme="minorHAnsi" w:hAnsiTheme="minorHAnsi" w:cstheme="minorHAnsi"/>
        </w:rPr>
        <w:t>and</w:t>
      </w:r>
      <w:r w:rsidRPr="00470A16">
        <w:rPr>
          <w:rFonts w:asciiTheme="minorHAnsi" w:hAnsiTheme="minorHAnsi" w:cstheme="minorHAnsi"/>
          <w:spacing w:val="-7"/>
        </w:rPr>
        <w:t xml:space="preserve"> </w:t>
      </w:r>
      <w:r w:rsidRPr="00470A16">
        <w:rPr>
          <w:rFonts w:asciiTheme="minorHAnsi" w:hAnsiTheme="minorHAnsi" w:cstheme="minorHAnsi"/>
        </w:rPr>
        <w:t>it</w:t>
      </w:r>
      <w:r w:rsidRPr="00470A16">
        <w:rPr>
          <w:rFonts w:asciiTheme="minorHAnsi" w:hAnsiTheme="minorHAnsi" w:cstheme="minorHAnsi"/>
          <w:spacing w:val="-8"/>
        </w:rPr>
        <w:t xml:space="preserve"> </w:t>
      </w:r>
      <w:r w:rsidRPr="00470A16">
        <w:rPr>
          <w:rFonts w:asciiTheme="minorHAnsi" w:hAnsiTheme="minorHAnsi" w:cstheme="minorHAnsi"/>
          <w:spacing w:val="-2"/>
        </w:rPr>
        <w:t>is</w:t>
      </w:r>
      <w:r w:rsidRPr="00470A16">
        <w:rPr>
          <w:rFonts w:asciiTheme="minorHAnsi" w:hAnsiTheme="minorHAnsi" w:cstheme="minorHAnsi"/>
          <w:spacing w:val="-6"/>
        </w:rPr>
        <w:t xml:space="preserve"> </w:t>
      </w:r>
      <w:r w:rsidRPr="00470A16">
        <w:rPr>
          <w:rFonts w:asciiTheme="minorHAnsi" w:hAnsiTheme="minorHAnsi" w:cstheme="minorHAnsi"/>
        </w:rPr>
        <w:t>the</w:t>
      </w:r>
      <w:r w:rsidRPr="00470A16">
        <w:rPr>
          <w:rFonts w:asciiTheme="minorHAnsi" w:hAnsiTheme="minorHAnsi" w:cstheme="minorHAnsi"/>
          <w:spacing w:val="-8"/>
        </w:rPr>
        <w:t xml:space="preserve"> </w:t>
      </w:r>
      <w:r w:rsidRPr="00470A16">
        <w:rPr>
          <w:rFonts w:asciiTheme="minorHAnsi" w:hAnsiTheme="minorHAnsi" w:cstheme="minorHAnsi"/>
          <w:spacing w:val="-1"/>
        </w:rPr>
        <w:t>student’s</w:t>
      </w:r>
      <w:r w:rsidRPr="00470A16">
        <w:rPr>
          <w:rFonts w:asciiTheme="minorHAnsi" w:hAnsiTheme="minorHAnsi" w:cstheme="minorHAnsi"/>
          <w:spacing w:val="-6"/>
        </w:rPr>
        <w:t xml:space="preserve"> </w:t>
      </w:r>
      <w:r w:rsidRPr="00470A16">
        <w:rPr>
          <w:rFonts w:asciiTheme="minorHAnsi" w:hAnsiTheme="minorHAnsi" w:cstheme="minorHAnsi"/>
          <w:spacing w:val="-1"/>
        </w:rPr>
        <w:t>responsibility</w:t>
      </w:r>
      <w:r w:rsidRPr="00470A16">
        <w:rPr>
          <w:rFonts w:asciiTheme="minorHAnsi" w:hAnsiTheme="minorHAnsi" w:cstheme="minorHAnsi"/>
          <w:spacing w:val="-7"/>
        </w:rPr>
        <w:t xml:space="preserve"> </w:t>
      </w:r>
      <w:r w:rsidRPr="00470A16">
        <w:rPr>
          <w:rFonts w:asciiTheme="minorHAnsi" w:hAnsiTheme="minorHAnsi" w:cstheme="minorHAnsi"/>
        </w:rPr>
        <w:t>to</w:t>
      </w:r>
      <w:r w:rsidRPr="00470A16">
        <w:rPr>
          <w:rFonts w:asciiTheme="minorHAnsi" w:hAnsiTheme="minorHAnsi" w:cstheme="minorHAnsi"/>
          <w:spacing w:val="-6"/>
        </w:rPr>
        <w:t xml:space="preserve"> </w:t>
      </w:r>
      <w:r w:rsidRPr="00470A16">
        <w:rPr>
          <w:rFonts w:asciiTheme="minorHAnsi" w:hAnsiTheme="minorHAnsi" w:cstheme="minorHAnsi"/>
        </w:rPr>
        <w:t>be</w:t>
      </w:r>
      <w:r w:rsidRPr="00470A16">
        <w:rPr>
          <w:rFonts w:asciiTheme="minorHAnsi" w:hAnsiTheme="minorHAnsi" w:cstheme="minorHAnsi"/>
          <w:spacing w:val="-8"/>
        </w:rPr>
        <w:t xml:space="preserve"> </w:t>
      </w:r>
      <w:r w:rsidRPr="00470A16">
        <w:rPr>
          <w:rFonts w:asciiTheme="minorHAnsi" w:hAnsiTheme="minorHAnsi" w:cstheme="minorHAnsi"/>
          <w:spacing w:val="-1"/>
        </w:rPr>
        <w:t>able</w:t>
      </w:r>
      <w:r w:rsidR="00E93597" w:rsidRPr="00470A16">
        <w:rPr>
          <w:rFonts w:asciiTheme="minorHAnsi" w:hAnsiTheme="minorHAnsi" w:cstheme="minorHAnsi"/>
          <w:spacing w:val="-1"/>
        </w:rPr>
        <w:t xml:space="preserve"> </w:t>
      </w:r>
      <w:r w:rsidRPr="00470A16">
        <w:rPr>
          <w:rFonts w:asciiTheme="minorHAnsi" w:hAnsiTheme="minorHAnsi" w:cstheme="minorHAnsi"/>
          <w:spacing w:val="-1"/>
        </w:rPr>
        <w:t>to</w:t>
      </w:r>
      <w:r w:rsidRPr="00470A16">
        <w:rPr>
          <w:rFonts w:asciiTheme="minorHAnsi" w:hAnsiTheme="minorHAnsi" w:cstheme="minorHAnsi"/>
          <w:spacing w:val="13"/>
        </w:rPr>
        <w:t xml:space="preserve"> </w:t>
      </w:r>
      <w:r w:rsidRPr="00470A16">
        <w:rPr>
          <w:rFonts w:asciiTheme="minorHAnsi" w:hAnsiTheme="minorHAnsi" w:cstheme="minorHAnsi"/>
          <w:spacing w:val="-1"/>
        </w:rPr>
        <w:t>access,</w:t>
      </w:r>
      <w:r w:rsidRPr="00470A16">
        <w:rPr>
          <w:rFonts w:asciiTheme="minorHAnsi" w:hAnsiTheme="minorHAnsi" w:cstheme="minorHAnsi"/>
          <w:spacing w:val="14"/>
        </w:rPr>
        <w:t xml:space="preserve"> </w:t>
      </w:r>
      <w:r w:rsidRPr="00470A16">
        <w:rPr>
          <w:rFonts w:asciiTheme="minorHAnsi" w:hAnsiTheme="minorHAnsi" w:cstheme="minorHAnsi"/>
          <w:spacing w:val="-1"/>
        </w:rPr>
        <w:t>and</w:t>
      </w:r>
      <w:r w:rsidRPr="00470A16">
        <w:rPr>
          <w:rFonts w:asciiTheme="minorHAnsi" w:hAnsiTheme="minorHAnsi" w:cstheme="minorHAnsi"/>
          <w:spacing w:val="15"/>
        </w:rPr>
        <w:t xml:space="preserve"> </w:t>
      </w:r>
      <w:r w:rsidRPr="00470A16">
        <w:rPr>
          <w:rFonts w:asciiTheme="minorHAnsi" w:hAnsiTheme="minorHAnsi" w:cstheme="minorHAnsi"/>
          <w:spacing w:val="-1"/>
        </w:rPr>
        <w:t>appropriately</w:t>
      </w:r>
      <w:r w:rsidRPr="00470A16">
        <w:rPr>
          <w:rFonts w:asciiTheme="minorHAnsi" w:hAnsiTheme="minorHAnsi" w:cstheme="minorHAnsi"/>
          <w:spacing w:val="14"/>
        </w:rPr>
        <w:t xml:space="preserve"> </w:t>
      </w:r>
      <w:r w:rsidRPr="00470A16">
        <w:rPr>
          <w:rFonts w:asciiTheme="minorHAnsi" w:hAnsiTheme="minorHAnsi" w:cstheme="minorHAnsi"/>
          <w:spacing w:val="-1"/>
        </w:rPr>
        <w:t>use,</w:t>
      </w:r>
      <w:r w:rsidRPr="00470A16">
        <w:rPr>
          <w:rFonts w:asciiTheme="minorHAnsi" w:hAnsiTheme="minorHAnsi" w:cstheme="minorHAnsi"/>
          <w:spacing w:val="15"/>
        </w:rPr>
        <w:t xml:space="preserve"> </w:t>
      </w:r>
      <w:r w:rsidRPr="00470A16">
        <w:rPr>
          <w:rFonts w:asciiTheme="minorHAnsi" w:hAnsiTheme="minorHAnsi" w:cstheme="minorHAnsi"/>
          <w:spacing w:val="-1"/>
        </w:rPr>
        <w:t>online</w:t>
      </w:r>
      <w:r w:rsidRPr="00470A16">
        <w:rPr>
          <w:rFonts w:asciiTheme="minorHAnsi" w:hAnsiTheme="minorHAnsi" w:cstheme="minorHAnsi"/>
          <w:spacing w:val="13"/>
        </w:rPr>
        <w:t xml:space="preserve"> </w:t>
      </w:r>
      <w:r w:rsidRPr="00470A16">
        <w:rPr>
          <w:rFonts w:asciiTheme="minorHAnsi" w:hAnsiTheme="minorHAnsi" w:cstheme="minorHAnsi"/>
          <w:spacing w:val="-1"/>
        </w:rPr>
        <w:t>materials</w:t>
      </w:r>
      <w:r w:rsidRPr="00470A16">
        <w:rPr>
          <w:rFonts w:asciiTheme="minorHAnsi" w:hAnsiTheme="minorHAnsi" w:cstheme="minorHAnsi"/>
          <w:spacing w:val="15"/>
        </w:rPr>
        <w:t xml:space="preserve"> </w:t>
      </w:r>
      <w:r w:rsidRPr="00470A16">
        <w:rPr>
          <w:rFonts w:asciiTheme="minorHAnsi" w:hAnsiTheme="minorHAnsi" w:cstheme="minorHAnsi"/>
          <w:spacing w:val="-1"/>
        </w:rPr>
        <w:t>and</w:t>
      </w:r>
      <w:r w:rsidRPr="00470A16">
        <w:rPr>
          <w:rFonts w:asciiTheme="minorHAnsi" w:hAnsiTheme="minorHAnsi" w:cstheme="minorHAnsi"/>
          <w:spacing w:val="13"/>
        </w:rPr>
        <w:t xml:space="preserve"> </w:t>
      </w:r>
      <w:r w:rsidRPr="00470A16">
        <w:rPr>
          <w:rFonts w:asciiTheme="minorHAnsi" w:hAnsiTheme="minorHAnsi" w:cstheme="minorHAnsi"/>
          <w:spacing w:val="-1"/>
        </w:rPr>
        <w:t>complete</w:t>
      </w:r>
      <w:r w:rsidRPr="00470A16">
        <w:rPr>
          <w:rFonts w:asciiTheme="minorHAnsi" w:hAnsiTheme="minorHAnsi" w:cstheme="minorHAnsi"/>
          <w:spacing w:val="13"/>
        </w:rPr>
        <w:t xml:space="preserve"> </w:t>
      </w:r>
      <w:r w:rsidRPr="00470A16">
        <w:rPr>
          <w:rFonts w:asciiTheme="minorHAnsi" w:hAnsiTheme="minorHAnsi" w:cstheme="minorHAnsi"/>
          <w:spacing w:val="-1"/>
        </w:rPr>
        <w:t>course</w:t>
      </w:r>
      <w:r w:rsidRPr="00470A16">
        <w:rPr>
          <w:rFonts w:asciiTheme="minorHAnsi" w:hAnsiTheme="minorHAnsi" w:cstheme="minorHAnsi"/>
          <w:spacing w:val="13"/>
        </w:rPr>
        <w:t xml:space="preserve"> </w:t>
      </w:r>
      <w:r w:rsidRPr="00470A16">
        <w:rPr>
          <w:rFonts w:asciiTheme="minorHAnsi" w:hAnsiTheme="minorHAnsi" w:cstheme="minorHAnsi"/>
          <w:spacing w:val="-1"/>
        </w:rPr>
        <w:t>requirements</w:t>
      </w:r>
      <w:r w:rsidRPr="00470A16">
        <w:rPr>
          <w:rFonts w:asciiTheme="minorHAnsi" w:hAnsiTheme="minorHAnsi" w:cstheme="minorHAnsi"/>
          <w:spacing w:val="15"/>
        </w:rPr>
        <w:t xml:space="preserve"> </w:t>
      </w:r>
      <w:r w:rsidRPr="00470A16">
        <w:rPr>
          <w:rFonts w:asciiTheme="minorHAnsi" w:hAnsiTheme="minorHAnsi" w:cstheme="minorHAnsi"/>
          <w:spacing w:val="-2"/>
        </w:rPr>
        <w:t>as</w:t>
      </w:r>
      <w:r w:rsidRPr="00470A16">
        <w:rPr>
          <w:rFonts w:asciiTheme="minorHAnsi" w:hAnsiTheme="minorHAnsi" w:cstheme="minorHAnsi"/>
          <w:spacing w:val="15"/>
        </w:rPr>
        <w:t xml:space="preserve"> </w:t>
      </w:r>
      <w:r w:rsidRPr="00470A16">
        <w:rPr>
          <w:rFonts w:asciiTheme="minorHAnsi" w:hAnsiTheme="minorHAnsi" w:cstheme="minorHAnsi"/>
          <w:spacing w:val="-2"/>
        </w:rPr>
        <w:t>assigned</w:t>
      </w:r>
      <w:r w:rsidRPr="00470A16">
        <w:rPr>
          <w:rFonts w:asciiTheme="minorHAnsi" w:hAnsiTheme="minorHAnsi" w:cstheme="minorHAnsi"/>
          <w:spacing w:val="15"/>
        </w:rPr>
        <w:t xml:space="preserve"> </w:t>
      </w:r>
      <w:r w:rsidRPr="00470A16">
        <w:rPr>
          <w:rFonts w:asciiTheme="minorHAnsi" w:hAnsiTheme="minorHAnsi" w:cstheme="minorHAnsi"/>
          <w:spacing w:val="-2"/>
        </w:rPr>
        <w:t>in</w:t>
      </w:r>
      <w:r w:rsidR="00E93597" w:rsidRPr="00470A16">
        <w:rPr>
          <w:rFonts w:asciiTheme="minorHAnsi" w:hAnsiTheme="minorHAnsi" w:cstheme="minorHAnsi"/>
          <w:spacing w:val="-2"/>
        </w:rPr>
        <w:t xml:space="preserve"> </w:t>
      </w:r>
      <w:r w:rsidRPr="00470A16">
        <w:rPr>
          <w:rFonts w:asciiTheme="minorHAnsi" w:hAnsiTheme="minorHAnsi" w:cstheme="minorHAnsi"/>
        </w:rPr>
        <w:t xml:space="preserve">the </w:t>
      </w:r>
      <w:r w:rsidRPr="00470A16">
        <w:rPr>
          <w:rFonts w:asciiTheme="minorHAnsi" w:hAnsiTheme="minorHAnsi" w:cstheme="minorHAnsi"/>
          <w:spacing w:val="-1"/>
        </w:rPr>
        <w:t>course</w:t>
      </w:r>
      <w:r w:rsidRPr="00470A16">
        <w:rPr>
          <w:rFonts w:asciiTheme="minorHAnsi" w:hAnsiTheme="minorHAnsi" w:cstheme="minorHAnsi"/>
          <w:spacing w:val="-3"/>
        </w:rPr>
        <w:t xml:space="preserve"> </w:t>
      </w:r>
      <w:r w:rsidRPr="00470A16">
        <w:rPr>
          <w:rFonts w:asciiTheme="minorHAnsi" w:hAnsiTheme="minorHAnsi" w:cstheme="minorHAnsi"/>
          <w:spacing w:val="-1"/>
        </w:rPr>
        <w:t>schedule</w:t>
      </w:r>
      <w:r w:rsidRPr="00470A16">
        <w:rPr>
          <w:rFonts w:asciiTheme="minorHAnsi" w:hAnsiTheme="minorHAnsi" w:cstheme="minorHAnsi"/>
        </w:rPr>
        <w:t xml:space="preserve"> </w:t>
      </w:r>
      <w:r w:rsidRPr="00470A16">
        <w:rPr>
          <w:rFonts w:asciiTheme="minorHAnsi" w:hAnsiTheme="minorHAnsi" w:cstheme="minorHAnsi"/>
          <w:spacing w:val="-2"/>
        </w:rPr>
        <w:t>provided</w:t>
      </w:r>
      <w:r w:rsidRPr="00470A16">
        <w:rPr>
          <w:rFonts w:asciiTheme="minorHAnsi" w:hAnsiTheme="minorHAnsi" w:cstheme="minorHAnsi"/>
          <w:spacing w:val="1"/>
        </w:rPr>
        <w:t xml:space="preserve"> </w:t>
      </w:r>
      <w:r w:rsidRPr="00470A16">
        <w:rPr>
          <w:rFonts w:asciiTheme="minorHAnsi" w:hAnsiTheme="minorHAnsi" w:cstheme="minorHAnsi"/>
          <w:spacing w:val="-2"/>
        </w:rPr>
        <w:t>in</w:t>
      </w:r>
      <w:r w:rsidRPr="00470A16">
        <w:rPr>
          <w:rFonts w:asciiTheme="minorHAnsi" w:hAnsiTheme="minorHAnsi" w:cstheme="minorHAnsi"/>
        </w:rPr>
        <w:t xml:space="preserve"> the</w:t>
      </w:r>
      <w:r w:rsidRPr="00470A16">
        <w:rPr>
          <w:rFonts w:asciiTheme="minorHAnsi" w:hAnsiTheme="minorHAnsi" w:cstheme="minorHAnsi"/>
          <w:spacing w:val="-3"/>
        </w:rPr>
        <w:t xml:space="preserve"> </w:t>
      </w:r>
      <w:r w:rsidRPr="00470A16">
        <w:rPr>
          <w:rFonts w:asciiTheme="minorHAnsi" w:hAnsiTheme="minorHAnsi" w:cstheme="minorHAnsi"/>
          <w:spacing w:val="-1"/>
        </w:rPr>
        <w:t>syllabus.</w:t>
      </w:r>
      <w:r w:rsidR="00274027" w:rsidRPr="00470A16">
        <w:rPr>
          <w:rFonts w:asciiTheme="minorHAnsi" w:hAnsiTheme="minorHAnsi" w:cstheme="minorHAnsi"/>
          <w:spacing w:val="-1"/>
        </w:rPr>
        <w:t xml:space="preserve"> </w:t>
      </w:r>
      <w:r w:rsidR="000B04B2" w:rsidRPr="00470A16">
        <w:rPr>
          <w:rFonts w:asciiTheme="minorHAnsi" w:hAnsiTheme="minorHAnsi" w:cstheme="minorHAnsi"/>
          <w:spacing w:val="-1"/>
        </w:rPr>
        <w:t>This course does not comply with immigration regulations for an F-1 visa holder within the United States.  The necessary on-campus or in-person components are not offered due to the brief and</w:t>
      </w:r>
      <w:r w:rsidR="00B61551">
        <w:rPr>
          <w:rFonts w:asciiTheme="minorHAnsi" w:hAnsiTheme="minorHAnsi" w:cstheme="minorHAnsi"/>
          <w:spacing w:val="-1"/>
        </w:rPr>
        <w:t xml:space="preserve"> compacted nature of the course.</w:t>
      </w:r>
      <w:r w:rsidR="00B61551" w:rsidRPr="00B61551">
        <w:t xml:space="preserve"> </w:t>
      </w:r>
      <w:r w:rsidR="00B61551">
        <w:rPr>
          <w:rFonts w:asciiTheme="minorHAnsi" w:hAnsiTheme="minorHAnsi" w:cstheme="minorHAnsi"/>
          <w:spacing w:val="-1"/>
        </w:rPr>
        <w:t>S</w:t>
      </w:r>
      <w:r w:rsidRPr="00E327EF">
        <w:rPr>
          <w:rFonts w:asciiTheme="minorHAnsi" w:hAnsiTheme="minorHAnsi" w:cstheme="minorHAnsi"/>
          <w:spacing w:val="-1"/>
        </w:rPr>
        <w:t>tudents</w:t>
      </w:r>
      <w:r w:rsidRPr="00E327EF">
        <w:rPr>
          <w:rFonts w:asciiTheme="minorHAnsi" w:hAnsiTheme="minorHAnsi" w:cstheme="minorHAnsi"/>
          <w:spacing w:val="36"/>
        </w:rPr>
        <w:t xml:space="preserve"> </w:t>
      </w:r>
      <w:r w:rsidRPr="00E327EF">
        <w:rPr>
          <w:rFonts w:asciiTheme="minorHAnsi" w:hAnsiTheme="minorHAnsi" w:cstheme="minorHAnsi"/>
          <w:spacing w:val="-1"/>
        </w:rPr>
        <w:t>are</w:t>
      </w:r>
      <w:r w:rsidRPr="00E327EF">
        <w:rPr>
          <w:rFonts w:asciiTheme="minorHAnsi" w:hAnsiTheme="minorHAnsi" w:cstheme="minorHAnsi"/>
          <w:spacing w:val="35"/>
        </w:rPr>
        <w:t xml:space="preserve"> </w:t>
      </w:r>
      <w:r w:rsidRPr="00E327EF">
        <w:rPr>
          <w:rFonts w:asciiTheme="minorHAnsi" w:hAnsiTheme="minorHAnsi" w:cstheme="minorHAnsi"/>
          <w:spacing w:val="-1"/>
        </w:rPr>
        <w:t>expected</w:t>
      </w:r>
      <w:r w:rsidRPr="00E327EF">
        <w:rPr>
          <w:rFonts w:asciiTheme="minorHAnsi" w:hAnsiTheme="minorHAnsi" w:cstheme="minorHAnsi"/>
          <w:spacing w:val="35"/>
        </w:rPr>
        <w:t xml:space="preserve"> </w:t>
      </w:r>
      <w:r w:rsidRPr="00E327EF">
        <w:rPr>
          <w:rFonts w:asciiTheme="minorHAnsi" w:hAnsiTheme="minorHAnsi" w:cstheme="minorHAnsi"/>
        </w:rPr>
        <w:t>to</w:t>
      </w:r>
      <w:r w:rsidRPr="00E327EF">
        <w:rPr>
          <w:rFonts w:asciiTheme="minorHAnsi" w:hAnsiTheme="minorHAnsi" w:cstheme="minorHAnsi"/>
          <w:spacing w:val="31"/>
        </w:rPr>
        <w:t xml:space="preserve"> </w:t>
      </w:r>
      <w:r w:rsidRPr="00E327EF">
        <w:rPr>
          <w:rFonts w:asciiTheme="minorHAnsi" w:hAnsiTheme="minorHAnsi" w:cstheme="minorHAnsi"/>
          <w:spacing w:val="-2"/>
        </w:rPr>
        <w:t>read</w:t>
      </w:r>
      <w:r w:rsidRPr="00E327EF">
        <w:rPr>
          <w:rFonts w:asciiTheme="minorHAnsi" w:hAnsiTheme="minorHAnsi" w:cstheme="minorHAnsi"/>
          <w:spacing w:val="36"/>
        </w:rPr>
        <w:t xml:space="preserve"> </w:t>
      </w:r>
      <w:r w:rsidRPr="00E327EF">
        <w:rPr>
          <w:rFonts w:asciiTheme="minorHAnsi" w:hAnsiTheme="minorHAnsi" w:cstheme="minorHAnsi"/>
        </w:rPr>
        <w:t>all</w:t>
      </w:r>
      <w:r w:rsidRPr="00E327EF">
        <w:rPr>
          <w:rFonts w:asciiTheme="minorHAnsi" w:hAnsiTheme="minorHAnsi" w:cstheme="minorHAnsi"/>
          <w:spacing w:val="33"/>
        </w:rPr>
        <w:t xml:space="preserve"> </w:t>
      </w:r>
      <w:r w:rsidRPr="00E327EF">
        <w:rPr>
          <w:rFonts w:asciiTheme="minorHAnsi" w:hAnsiTheme="minorHAnsi" w:cstheme="minorHAnsi"/>
        </w:rPr>
        <w:t>the</w:t>
      </w:r>
      <w:r w:rsidRPr="00E327EF">
        <w:rPr>
          <w:rFonts w:asciiTheme="minorHAnsi" w:hAnsiTheme="minorHAnsi" w:cstheme="minorHAnsi"/>
          <w:spacing w:val="33"/>
        </w:rPr>
        <w:t xml:space="preserve"> </w:t>
      </w:r>
      <w:r w:rsidRPr="00E327EF">
        <w:rPr>
          <w:rFonts w:asciiTheme="minorHAnsi" w:hAnsiTheme="minorHAnsi" w:cstheme="minorHAnsi"/>
          <w:spacing w:val="-2"/>
        </w:rPr>
        <w:t>assigned</w:t>
      </w:r>
      <w:r w:rsidRPr="00E327EF">
        <w:rPr>
          <w:rFonts w:asciiTheme="minorHAnsi" w:hAnsiTheme="minorHAnsi" w:cstheme="minorHAnsi"/>
          <w:spacing w:val="35"/>
        </w:rPr>
        <w:t xml:space="preserve"> </w:t>
      </w:r>
      <w:r w:rsidRPr="00E327EF">
        <w:rPr>
          <w:rFonts w:asciiTheme="minorHAnsi" w:hAnsiTheme="minorHAnsi" w:cstheme="minorHAnsi"/>
          <w:spacing w:val="-1"/>
        </w:rPr>
        <w:t>materials</w:t>
      </w:r>
      <w:r w:rsidRPr="00E327EF">
        <w:rPr>
          <w:rFonts w:asciiTheme="minorHAnsi" w:hAnsiTheme="minorHAnsi" w:cstheme="minorHAnsi"/>
          <w:spacing w:val="34"/>
        </w:rPr>
        <w:t xml:space="preserve"> </w:t>
      </w:r>
      <w:r w:rsidRPr="00E327EF">
        <w:rPr>
          <w:rFonts w:asciiTheme="minorHAnsi" w:hAnsiTheme="minorHAnsi" w:cstheme="minorHAnsi"/>
          <w:spacing w:val="-1"/>
        </w:rPr>
        <w:t>on</w:t>
      </w:r>
      <w:r w:rsidRPr="00E327EF">
        <w:rPr>
          <w:rFonts w:asciiTheme="minorHAnsi" w:hAnsiTheme="minorHAnsi" w:cstheme="minorHAnsi"/>
          <w:spacing w:val="34"/>
        </w:rPr>
        <w:t xml:space="preserve"> </w:t>
      </w:r>
      <w:r w:rsidRPr="00E327EF">
        <w:rPr>
          <w:rFonts w:asciiTheme="minorHAnsi" w:hAnsiTheme="minorHAnsi" w:cstheme="minorHAnsi"/>
          <w:spacing w:val="-1"/>
        </w:rPr>
        <w:t>time,</w:t>
      </w:r>
      <w:r w:rsidRPr="00E327EF">
        <w:rPr>
          <w:rFonts w:asciiTheme="minorHAnsi" w:hAnsiTheme="minorHAnsi" w:cstheme="minorHAnsi"/>
          <w:spacing w:val="35"/>
        </w:rPr>
        <w:t xml:space="preserve"> </w:t>
      </w:r>
      <w:r w:rsidRPr="00E327EF">
        <w:rPr>
          <w:rFonts w:asciiTheme="minorHAnsi" w:hAnsiTheme="minorHAnsi" w:cstheme="minorHAnsi"/>
          <w:spacing w:val="-2"/>
        </w:rPr>
        <w:t>per</w:t>
      </w:r>
      <w:r w:rsidRPr="00E327EF">
        <w:rPr>
          <w:rFonts w:asciiTheme="minorHAnsi" w:hAnsiTheme="minorHAnsi" w:cstheme="minorHAnsi"/>
          <w:spacing w:val="35"/>
        </w:rPr>
        <w:t xml:space="preserve"> </w:t>
      </w:r>
      <w:r w:rsidRPr="00E327EF">
        <w:rPr>
          <w:rFonts w:asciiTheme="minorHAnsi" w:hAnsiTheme="minorHAnsi" w:cstheme="minorHAnsi"/>
          <w:spacing w:val="-1"/>
        </w:rPr>
        <w:t>the</w:t>
      </w:r>
      <w:r w:rsidRPr="00E327EF">
        <w:rPr>
          <w:rFonts w:asciiTheme="minorHAnsi" w:hAnsiTheme="minorHAnsi" w:cstheme="minorHAnsi"/>
          <w:spacing w:val="33"/>
        </w:rPr>
        <w:t xml:space="preserve"> </w:t>
      </w:r>
      <w:r w:rsidRPr="00E327EF">
        <w:rPr>
          <w:rFonts w:asciiTheme="minorHAnsi" w:hAnsiTheme="minorHAnsi" w:cstheme="minorHAnsi"/>
          <w:spacing w:val="-1"/>
        </w:rPr>
        <w:t>course</w:t>
      </w:r>
      <w:r w:rsidRPr="00E327EF">
        <w:rPr>
          <w:rFonts w:asciiTheme="minorHAnsi" w:hAnsiTheme="minorHAnsi" w:cstheme="minorHAnsi"/>
          <w:spacing w:val="33"/>
        </w:rPr>
        <w:t xml:space="preserve"> </w:t>
      </w:r>
      <w:r w:rsidRPr="00E327EF">
        <w:rPr>
          <w:rFonts w:asciiTheme="minorHAnsi" w:hAnsiTheme="minorHAnsi" w:cstheme="minorHAnsi"/>
          <w:spacing w:val="-1"/>
        </w:rPr>
        <w:t>calendar</w:t>
      </w:r>
      <w:r w:rsidRPr="00E327EF">
        <w:rPr>
          <w:rFonts w:asciiTheme="minorHAnsi" w:hAnsiTheme="minorHAnsi" w:cstheme="minorHAnsi"/>
          <w:spacing w:val="34"/>
        </w:rPr>
        <w:t xml:space="preserve"> </w:t>
      </w:r>
      <w:r w:rsidRPr="00E327EF">
        <w:rPr>
          <w:rFonts w:asciiTheme="minorHAnsi" w:hAnsiTheme="minorHAnsi" w:cstheme="minorHAnsi"/>
        </w:rPr>
        <w:t>in</w:t>
      </w:r>
      <w:r w:rsidRPr="00E327EF">
        <w:rPr>
          <w:rFonts w:asciiTheme="minorHAnsi" w:hAnsiTheme="minorHAnsi" w:cstheme="minorHAnsi"/>
          <w:spacing w:val="33"/>
        </w:rPr>
        <w:t xml:space="preserve"> </w:t>
      </w:r>
      <w:r w:rsidRPr="00E327EF">
        <w:rPr>
          <w:rFonts w:asciiTheme="minorHAnsi" w:hAnsiTheme="minorHAnsi" w:cstheme="minorHAnsi"/>
        </w:rPr>
        <w:t>the</w:t>
      </w:r>
      <w:r w:rsidRPr="00E327EF">
        <w:rPr>
          <w:rFonts w:asciiTheme="minorHAnsi" w:hAnsiTheme="minorHAnsi" w:cstheme="minorHAnsi"/>
          <w:spacing w:val="55"/>
        </w:rPr>
        <w:t xml:space="preserve"> </w:t>
      </w:r>
      <w:r w:rsidRPr="00E327EF">
        <w:rPr>
          <w:rFonts w:asciiTheme="minorHAnsi" w:hAnsiTheme="minorHAnsi" w:cstheme="minorHAnsi"/>
          <w:spacing w:val="-1"/>
        </w:rPr>
        <w:t>syllabus.</w:t>
      </w:r>
      <w:r w:rsidRPr="00E327EF">
        <w:rPr>
          <w:rFonts w:asciiTheme="minorHAnsi" w:hAnsiTheme="minorHAnsi" w:cstheme="minorHAnsi"/>
          <w:spacing w:val="18"/>
        </w:rPr>
        <w:t xml:space="preserve"> </w:t>
      </w:r>
      <w:r w:rsidRPr="00E327EF">
        <w:rPr>
          <w:rFonts w:asciiTheme="minorHAnsi" w:hAnsiTheme="minorHAnsi" w:cstheme="minorHAnsi"/>
          <w:spacing w:val="-1"/>
        </w:rPr>
        <w:t>Lecture</w:t>
      </w:r>
      <w:r w:rsidRPr="00E327EF">
        <w:rPr>
          <w:rFonts w:asciiTheme="minorHAnsi" w:hAnsiTheme="minorHAnsi" w:cstheme="minorHAnsi"/>
          <w:spacing w:val="9"/>
        </w:rPr>
        <w:t xml:space="preserve"> </w:t>
      </w:r>
      <w:r w:rsidRPr="00E327EF">
        <w:rPr>
          <w:rFonts w:asciiTheme="minorHAnsi" w:hAnsiTheme="minorHAnsi" w:cstheme="minorHAnsi"/>
          <w:spacing w:val="-1"/>
        </w:rPr>
        <w:t>notes</w:t>
      </w:r>
      <w:r w:rsidRPr="00E327EF">
        <w:rPr>
          <w:rFonts w:asciiTheme="minorHAnsi" w:hAnsiTheme="minorHAnsi" w:cstheme="minorHAnsi"/>
          <w:spacing w:val="10"/>
        </w:rPr>
        <w:t xml:space="preserve"> </w:t>
      </w:r>
      <w:r w:rsidRPr="00E327EF">
        <w:rPr>
          <w:rFonts w:asciiTheme="minorHAnsi" w:hAnsiTheme="minorHAnsi" w:cstheme="minorHAnsi"/>
        </w:rPr>
        <w:t>and</w:t>
      </w:r>
      <w:r w:rsidRPr="00E327EF">
        <w:rPr>
          <w:rFonts w:asciiTheme="minorHAnsi" w:hAnsiTheme="minorHAnsi" w:cstheme="minorHAnsi"/>
          <w:spacing w:val="10"/>
        </w:rPr>
        <w:t xml:space="preserve"> </w:t>
      </w:r>
      <w:r w:rsidRPr="00E327EF">
        <w:rPr>
          <w:rFonts w:asciiTheme="minorHAnsi" w:hAnsiTheme="minorHAnsi" w:cstheme="minorHAnsi"/>
          <w:spacing w:val="-1"/>
        </w:rPr>
        <w:t>other</w:t>
      </w:r>
      <w:r w:rsidRPr="00E327EF">
        <w:rPr>
          <w:rFonts w:asciiTheme="minorHAnsi" w:hAnsiTheme="minorHAnsi" w:cstheme="minorHAnsi"/>
          <w:spacing w:val="10"/>
        </w:rPr>
        <w:t xml:space="preserve"> </w:t>
      </w:r>
      <w:r w:rsidRPr="00E327EF">
        <w:rPr>
          <w:rFonts w:asciiTheme="minorHAnsi" w:hAnsiTheme="minorHAnsi" w:cstheme="minorHAnsi"/>
          <w:spacing w:val="-1"/>
        </w:rPr>
        <w:t>materials</w:t>
      </w:r>
      <w:r w:rsidRPr="00E327EF">
        <w:rPr>
          <w:rFonts w:asciiTheme="minorHAnsi" w:hAnsiTheme="minorHAnsi" w:cstheme="minorHAnsi"/>
          <w:spacing w:val="10"/>
        </w:rPr>
        <w:t xml:space="preserve"> </w:t>
      </w:r>
      <w:r w:rsidRPr="00E327EF">
        <w:rPr>
          <w:rFonts w:asciiTheme="minorHAnsi" w:hAnsiTheme="minorHAnsi" w:cstheme="minorHAnsi"/>
          <w:spacing w:val="-1"/>
        </w:rPr>
        <w:t>posted</w:t>
      </w:r>
      <w:r w:rsidRPr="00E327EF">
        <w:rPr>
          <w:rFonts w:asciiTheme="minorHAnsi" w:hAnsiTheme="minorHAnsi" w:cstheme="minorHAnsi"/>
          <w:spacing w:val="7"/>
        </w:rPr>
        <w:t xml:space="preserve"> </w:t>
      </w:r>
      <w:r w:rsidRPr="00E327EF">
        <w:rPr>
          <w:rFonts w:asciiTheme="minorHAnsi" w:hAnsiTheme="minorHAnsi" w:cstheme="minorHAnsi"/>
          <w:spacing w:val="-1"/>
        </w:rPr>
        <w:t>online</w:t>
      </w:r>
      <w:r w:rsidRPr="00E327EF">
        <w:rPr>
          <w:rFonts w:asciiTheme="minorHAnsi" w:hAnsiTheme="minorHAnsi" w:cstheme="minorHAnsi"/>
          <w:spacing w:val="8"/>
        </w:rPr>
        <w:t xml:space="preserve"> </w:t>
      </w:r>
      <w:r w:rsidRPr="00E327EF">
        <w:rPr>
          <w:rFonts w:asciiTheme="minorHAnsi" w:hAnsiTheme="minorHAnsi" w:cstheme="minorHAnsi"/>
        </w:rPr>
        <w:t>are</w:t>
      </w:r>
      <w:r w:rsidRPr="00E327EF">
        <w:rPr>
          <w:rFonts w:asciiTheme="minorHAnsi" w:hAnsiTheme="minorHAnsi" w:cstheme="minorHAnsi"/>
          <w:spacing w:val="9"/>
        </w:rPr>
        <w:t xml:space="preserve"> </w:t>
      </w:r>
      <w:r w:rsidRPr="00E327EF">
        <w:rPr>
          <w:rFonts w:asciiTheme="minorHAnsi" w:hAnsiTheme="minorHAnsi" w:cstheme="minorHAnsi"/>
          <w:spacing w:val="-1"/>
        </w:rPr>
        <w:t>not</w:t>
      </w:r>
      <w:r w:rsidRPr="00E327EF">
        <w:rPr>
          <w:rFonts w:asciiTheme="minorHAnsi" w:hAnsiTheme="minorHAnsi" w:cstheme="minorHAnsi"/>
          <w:spacing w:val="9"/>
        </w:rPr>
        <w:t xml:space="preserve"> </w:t>
      </w:r>
      <w:r w:rsidRPr="00E327EF">
        <w:rPr>
          <w:rFonts w:asciiTheme="minorHAnsi" w:hAnsiTheme="minorHAnsi" w:cstheme="minorHAnsi"/>
        </w:rPr>
        <w:t>a</w:t>
      </w:r>
      <w:r w:rsidRPr="00E327EF">
        <w:rPr>
          <w:rFonts w:asciiTheme="minorHAnsi" w:hAnsiTheme="minorHAnsi" w:cstheme="minorHAnsi"/>
          <w:spacing w:val="9"/>
        </w:rPr>
        <w:t xml:space="preserve"> </w:t>
      </w:r>
      <w:r w:rsidRPr="00E327EF">
        <w:rPr>
          <w:rFonts w:asciiTheme="minorHAnsi" w:hAnsiTheme="minorHAnsi" w:cstheme="minorHAnsi"/>
          <w:spacing w:val="-1"/>
        </w:rPr>
        <w:t>substitute</w:t>
      </w:r>
      <w:r w:rsidRPr="00E327EF">
        <w:rPr>
          <w:rFonts w:asciiTheme="minorHAnsi" w:hAnsiTheme="minorHAnsi" w:cstheme="minorHAnsi"/>
          <w:spacing w:val="9"/>
        </w:rPr>
        <w:t xml:space="preserve"> </w:t>
      </w:r>
      <w:r w:rsidRPr="00E327EF">
        <w:rPr>
          <w:rFonts w:asciiTheme="minorHAnsi" w:hAnsiTheme="minorHAnsi" w:cstheme="minorHAnsi"/>
          <w:spacing w:val="-1"/>
        </w:rPr>
        <w:t>for</w:t>
      </w:r>
      <w:r w:rsidRPr="00E327EF">
        <w:rPr>
          <w:rFonts w:asciiTheme="minorHAnsi" w:hAnsiTheme="minorHAnsi" w:cstheme="minorHAnsi"/>
          <w:spacing w:val="10"/>
        </w:rPr>
        <w:t xml:space="preserve"> </w:t>
      </w:r>
      <w:r w:rsidRPr="00E327EF">
        <w:rPr>
          <w:rFonts w:asciiTheme="minorHAnsi" w:hAnsiTheme="minorHAnsi" w:cstheme="minorHAnsi"/>
          <w:spacing w:val="-1"/>
        </w:rPr>
        <w:t>thorough</w:t>
      </w:r>
      <w:r w:rsidRPr="00E327EF">
        <w:rPr>
          <w:rFonts w:asciiTheme="minorHAnsi" w:hAnsiTheme="minorHAnsi" w:cstheme="minorHAnsi"/>
          <w:spacing w:val="10"/>
        </w:rPr>
        <w:t xml:space="preserve"> </w:t>
      </w:r>
      <w:r w:rsidRPr="00E327EF">
        <w:rPr>
          <w:rFonts w:asciiTheme="minorHAnsi" w:hAnsiTheme="minorHAnsi" w:cstheme="minorHAnsi"/>
          <w:spacing w:val="-2"/>
        </w:rPr>
        <w:t>reading</w:t>
      </w:r>
      <w:r w:rsidRPr="00E327EF">
        <w:rPr>
          <w:rFonts w:asciiTheme="minorHAnsi" w:hAnsiTheme="minorHAnsi" w:cstheme="minorHAnsi"/>
          <w:spacing w:val="85"/>
        </w:rPr>
        <w:t xml:space="preserve"> </w:t>
      </w:r>
      <w:r w:rsidRPr="00E327EF">
        <w:rPr>
          <w:rFonts w:asciiTheme="minorHAnsi" w:hAnsiTheme="minorHAnsi" w:cstheme="minorHAnsi"/>
          <w:spacing w:val="-1"/>
        </w:rPr>
        <w:t>of</w:t>
      </w:r>
      <w:r w:rsidRPr="00E327EF">
        <w:rPr>
          <w:rFonts w:asciiTheme="minorHAnsi" w:hAnsiTheme="minorHAnsi" w:cstheme="minorHAnsi"/>
          <w:spacing w:val="16"/>
        </w:rPr>
        <w:t xml:space="preserve"> </w:t>
      </w:r>
      <w:r w:rsidR="00E93597" w:rsidRPr="00E327EF">
        <w:rPr>
          <w:rFonts w:asciiTheme="minorHAnsi" w:hAnsiTheme="minorHAnsi" w:cstheme="minorHAnsi"/>
        </w:rPr>
        <w:t>course materials</w:t>
      </w:r>
      <w:r w:rsidRPr="00E327EF">
        <w:rPr>
          <w:rFonts w:asciiTheme="minorHAnsi" w:hAnsiTheme="minorHAnsi" w:cstheme="minorHAnsi"/>
          <w:spacing w:val="-1"/>
        </w:rPr>
        <w:t>.</w:t>
      </w:r>
      <w:r w:rsidRPr="00E327EF">
        <w:rPr>
          <w:rFonts w:asciiTheme="minorHAnsi" w:hAnsiTheme="minorHAnsi" w:cstheme="minorHAnsi"/>
          <w:spacing w:val="16"/>
        </w:rPr>
        <w:t xml:space="preserve"> </w:t>
      </w:r>
      <w:r w:rsidRPr="00E327EF">
        <w:rPr>
          <w:rFonts w:asciiTheme="minorHAnsi" w:hAnsiTheme="minorHAnsi" w:cstheme="minorHAnsi"/>
          <w:spacing w:val="-1"/>
        </w:rPr>
        <w:t>Additional</w:t>
      </w:r>
      <w:r w:rsidRPr="00E327EF">
        <w:rPr>
          <w:rFonts w:asciiTheme="minorHAnsi" w:hAnsiTheme="minorHAnsi" w:cstheme="minorHAnsi"/>
          <w:spacing w:val="14"/>
        </w:rPr>
        <w:t xml:space="preserve"> </w:t>
      </w:r>
      <w:r w:rsidRPr="00E327EF">
        <w:rPr>
          <w:rFonts w:asciiTheme="minorHAnsi" w:hAnsiTheme="minorHAnsi" w:cstheme="minorHAnsi"/>
          <w:spacing w:val="-1"/>
        </w:rPr>
        <w:t>material,</w:t>
      </w:r>
      <w:r w:rsidRPr="00E327EF">
        <w:rPr>
          <w:rFonts w:asciiTheme="minorHAnsi" w:hAnsiTheme="minorHAnsi" w:cstheme="minorHAnsi"/>
          <w:spacing w:val="16"/>
        </w:rPr>
        <w:t xml:space="preserve"> </w:t>
      </w:r>
      <w:r w:rsidRPr="00E327EF">
        <w:rPr>
          <w:rFonts w:asciiTheme="minorHAnsi" w:hAnsiTheme="minorHAnsi" w:cstheme="minorHAnsi"/>
          <w:spacing w:val="-1"/>
        </w:rPr>
        <w:t>which</w:t>
      </w:r>
      <w:r w:rsidRPr="00E327EF">
        <w:rPr>
          <w:rFonts w:asciiTheme="minorHAnsi" w:hAnsiTheme="minorHAnsi" w:cstheme="minorHAnsi"/>
          <w:spacing w:val="17"/>
        </w:rPr>
        <w:t xml:space="preserve"> </w:t>
      </w:r>
      <w:r w:rsidRPr="00E327EF">
        <w:rPr>
          <w:rFonts w:asciiTheme="minorHAnsi" w:hAnsiTheme="minorHAnsi" w:cstheme="minorHAnsi"/>
          <w:spacing w:val="-1"/>
        </w:rPr>
        <w:t>may</w:t>
      </w:r>
      <w:r w:rsidRPr="00E327EF">
        <w:rPr>
          <w:rFonts w:asciiTheme="minorHAnsi" w:hAnsiTheme="minorHAnsi" w:cstheme="minorHAnsi"/>
          <w:spacing w:val="16"/>
        </w:rPr>
        <w:t xml:space="preserve"> </w:t>
      </w:r>
      <w:r w:rsidRPr="00E327EF">
        <w:rPr>
          <w:rFonts w:asciiTheme="minorHAnsi" w:hAnsiTheme="minorHAnsi" w:cstheme="minorHAnsi"/>
          <w:spacing w:val="-1"/>
        </w:rPr>
        <w:t>include</w:t>
      </w:r>
      <w:r w:rsidRPr="00E327EF">
        <w:rPr>
          <w:rFonts w:asciiTheme="minorHAnsi" w:hAnsiTheme="minorHAnsi" w:cstheme="minorHAnsi"/>
          <w:spacing w:val="16"/>
        </w:rPr>
        <w:t xml:space="preserve"> </w:t>
      </w:r>
      <w:r w:rsidRPr="00E327EF">
        <w:rPr>
          <w:rFonts w:asciiTheme="minorHAnsi" w:hAnsiTheme="minorHAnsi" w:cstheme="minorHAnsi"/>
          <w:spacing w:val="-1"/>
        </w:rPr>
        <w:t>video</w:t>
      </w:r>
      <w:r w:rsidRPr="00E327EF">
        <w:rPr>
          <w:rFonts w:asciiTheme="minorHAnsi" w:hAnsiTheme="minorHAnsi" w:cstheme="minorHAnsi"/>
          <w:spacing w:val="15"/>
        </w:rPr>
        <w:t xml:space="preserve"> </w:t>
      </w:r>
      <w:r w:rsidRPr="00E327EF">
        <w:rPr>
          <w:rFonts w:asciiTheme="minorHAnsi" w:hAnsiTheme="minorHAnsi" w:cstheme="minorHAnsi"/>
          <w:spacing w:val="-1"/>
        </w:rPr>
        <w:t>segments</w:t>
      </w:r>
      <w:r w:rsidRPr="00E327EF">
        <w:rPr>
          <w:rFonts w:asciiTheme="minorHAnsi" w:hAnsiTheme="minorHAnsi" w:cstheme="minorHAnsi"/>
          <w:spacing w:val="17"/>
        </w:rPr>
        <w:t xml:space="preserve"> </w:t>
      </w:r>
      <w:r w:rsidRPr="00E327EF">
        <w:rPr>
          <w:rFonts w:asciiTheme="minorHAnsi" w:hAnsiTheme="minorHAnsi" w:cstheme="minorHAnsi"/>
          <w:spacing w:val="-1"/>
        </w:rPr>
        <w:t>or</w:t>
      </w:r>
      <w:r w:rsidRPr="00E327EF">
        <w:rPr>
          <w:rFonts w:asciiTheme="minorHAnsi" w:hAnsiTheme="minorHAnsi" w:cstheme="minorHAnsi"/>
          <w:spacing w:val="17"/>
        </w:rPr>
        <w:t xml:space="preserve"> </w:t>
      </w:r>
      <w:r w:rsidRPr="00E327EF">
        <w:rPr>
          <w:rFonts w:asciiTheme="minorHAnsi" w:hAnsiTheme="minorHAnsi" w:cstheme="minorHAnsi"/>
        </w:rPr>
        <w:t>articles,</w:t>
      </w:r>
      <w:r w:rsidRPr="00E327EF">
        <w:rPr>
          <w:rFonts w:asciiTheme="minorHAnsi" w:hAnsiTheme="minorHAnsi" w:cstheme="minorHAnsi"/>
          <w:spacing w:val="16"/>
        </w:rPr>
        <w:t xml:space="preserve"> </w:t>
      </w:r>
      <w:r w:rsidRPr="00E327EF">
        <w:rPr>
          <w:rFonts w:asciiTheme="minorHAnsi" w:hAnsiTheme="minorHAnsi" w:cstheme="minorHAnsi"/>
          <w:spacing w:val="-1"/>
        </w:rPr>
        <w:t>may</w:t>
      </w:r>
      <w:r w:rsidRPr="00E327EF">
        <w:rPr>
          <w:rFonts w:asciiTheme="minorHAnsi" w:hAnsiTheme="minorHAnsi" w:cstheme="minorHAnsi"/>
          <w:spacing w:val="16"/>
        </w:rPr>
        <w:t xml:space="preserve"> </w:t>
      </w:r>
      <w:r w:rsidRPr="00E327EF">
        <w:rPr>
          <w:rFonts w:asciiTheme="minorHAnsi" w:hAnsiTheme="minorHAnsi" w:cstheme="minorHAnsi"/>
        </w:rPr>
        <w:t>be</w:t>
      </w:r>
      <w:r w:rsidRPr="00E327EF">
        <w:rPr>
          <w:rFonts w:asciiTheme="minorHAnsi" w:hAnsiTheme="minorHAnsi" w:cstheme="minorHAnsi"/>
          <w:spacing w:val="15"/>
        </w:rPr>
        <w:t xml:space="preserve"> </w:t>
      </w:r>
      <w:r w:rsidRPr="00E327EF">
        <w:rPr>
          <w:rFonts w:asciiTheme="minorHAnsi" w:hAnsiTheme="minorHAnsi" w:cstheme="minorHAnsi"/>
          <w:spacing w:val="-1"/>
        </w:rPr>
        <w:t>assigned</w:t>
      </w:r>
      <w:r w:rsidRPr="00E327EF">
        <w:rPr>
          <w:rFonts w:asciiTheme="minorHAnsi" w:hAnsiTheme="minorHAnsi" w:cstheme="minorHAnsi"/>
          <w:spacing w:val="63"/>
        </w:rPr>
        <w:t xml:space="preserve"> </w:t>
      </w:r>
      <w:r w:rsidRPr="00E327EF">
        <w:rPr>
          <w:rFonts w:asciiTheme="minorHAnsi" w:hAnsiTheme="minorHAnsi" w:cstheme="minorHAnsi"/>
          <w:spacing w:val="-1"/>
        </w:rPr>
        <w:t>from</w:t>
      </w:r>
      <w:r w:rsidRPr="00E327EF">
        <w:rPr>
          <w:rFonts w:asciiTheme="minorHAnsi" w:hAnsiTheme="minorHAnsi" w:cstheme="minorHAnsi"/>
          <w:spacing w:val="11"/>
        </w:rPr>
        <w:t xml:space="preserve"> </w:t>
      </w:r>
      <w:r w:rsidRPr="00E327EF">
        <w:rPr>
          <w:rFonts w:asciiTheme="minorHAnsi" w:hAnsiTheme="minorHAnsi" w:cstheme="minorHAnsi"/>
          <w:spacing w:val="-1"/>
        </w:rPr>
        <w:t>time</w:t>
      </w:r>
      <w:r w:rsidR="00E327EF">
        <w:rPr>
          <w:rFonts w:asciiTheme="minorHAnsi" w:hAnsiTheme="minorHAnsi" w:cstheme="minorHAnsi"/>
          <w:spacing w:val="11"/>
        </w:rPr>
        <w:t>-</w:t>
      </w:r>
      <w:r w:rsidRPr="00E327EF">
        <w:rPr>
          <w:rFonts w:asciiTheme="minorHAnsi" w:hAnsiTheme="minorHAnsi" w:cstheme="minorHAnsi"/>
        </w:rPr>
        <w:t>to</w:t>
      </w:r>
      <w:r w:rsidR="00E327EF">
        <w:rPr>
          <w:rFonts w:asciiTheme="minorHAnsi" w:hAnsiTheme="minorHAnsi" w:cstheme="minorHAnsi"/>
          <w:spacing w:val="11"/>
        </w:rPr>
        <w:t>-</w:t>
      </w:r>
      <w:r w:rsidRPr="00E327EF">
        <w:rPr>
          <w:rFonts w:asciiTheme="minorHAnsi" w:hAnsiTheme="minorHAnsi" w:cstheme="minorHAnsi"/>
          <w:spacing w:val="-1"/>
        </w:rPr>
        <w:t>time.</w:t>
      </w:r>
      <w:r w:rsidRPr="00E327EF">
        <w:rPr>
          <w:rFonts w:asciiTheme="minorHAnsi" w:hAnsiTheme="minorHAnsi" w:cstheme="minorHAnsi"/>
          <w:spacing w:val="11"/>
        </w:rPr>
        <w:t xml:space="preserve"> </w:t>
      </w:r>
      <w:r w:rsidRPr="00E327EF">
        <w:rPr>
          <w:rFonts w:asciiTheme="minorHAnsi" w:hAnsiTheme="minorHAnsi" w:cstheme="minorHAnsi"/>
        </w:rPr>
        <w:t>Often,</w:t>
      </w:r>
      <w:r w:rsidRPr="00E327EF">
        <w:rPr>
          <w:rFonts w:asciiTheme="minorHAnsi" w:hAnsiTheme="minorHAnsi" w:cstheme="minorHAnsi"/>
          <w:spacing w:val="9"/>
        </w:rPr>
        <w:t xml:space="preserve"> </w:t>
      </w:r>
      <w:r w:rsidRPr="00E327EF">
        <w:rPr>
          <w:rFonts w:asciiTheme="minorHAnsi" w:hAnsiTheme="minorHAnsi" w:cstheme="minorHAnsi"/>
        </w:rPr>
        <w:t>this</w:t>
      </w:r>
      <w:r w:rsidRPr="00E327EF">
        <w:rPr>
          <w:rFonts w:asciiTheme="minorHAnsi" w:hAnsiTheme="minorHAnsi" w:cstheme="minorHAnsi"/>
          <w:spacing w:val="13"/>
        </w:rPr>
        <w:t xml:space="preserve"> </w:t>
      </w:r>
      <w:r w:rsidRPr="00E327EF">
        <w:rPr>
          <w:rFonts w:asciiTheme="minorHAnsi" w:hAnsiTheme="minorHAnsi" w:cstheme="minorHAnsi"/>
          <w:spacing w:val="-1"/>
        </w:rPr>
        <w:t>material</w:t>
      </w:r>
      <w:r w:rsidRPr="00E327EF">
        <w:rPr>
          <w:rFonts w:asciiTheme="minorHAnsi" w:hAnsiTheme="minorHAnsi" w:cstheme="minorHAnsi"/>
          <w:spacing w:val="11"/>
        </w:rPr>
        <w:t xml:space="preserve"> </w:t>
      </w:r>
      <w:r w:rsidRPr="00E327EF">
        <w:rPr>
          <w:rFonts w:asciiTheme="minorHAnsi" w:hAnsiTheme="minorHAnsi" w:cstheme="minorHAnsi"/>
          <w:spacing w:val="-1"/>
        </w:rPr>
        <w:t>will</w:t>
      </w:r>
      <w:r w:rsidRPr="00E327EF">
        <w:rPr>
          <w:rFonts w:asciiTheme="minorHAnsi" w:hAnsiTheme="minorHAnsi" w:cstheme="minorHAnsi"/>
          <w:spacing w:val="11"/>
        </w:rPr>
        <w:t xml:space="preserve"> </w:t>
      </w:r>
      <w:r w:rsidRPr="00E327EF">
        <w:rPr>
          <w:rFonts w:asciiTheme="minorHAnsi" w:hAnsiTheme="minorHAnsi" w:cstheme="minorHAnsi"/>
          <w:spacing w:val="-1"/>
        </w:rPr>
        <w:t>reflect</w:t>
      </w:r>
      <w:r w:rsidRPr="00E327EF">
        <w:rPr>
          <w:rFonts w:asciiTheme="minorHAnsi" w:hAnsiTheme="minorHAnsi" w:cstheme="minorHAnsi"/>
          <w:spacing w:val="11"/>
        </w:rPr>
        <w:t xml:space="preserve"> </w:t>
      </w:r>
      <w:r w:rsidRPr="00E327EF">
        <w:rPr>
          <w:rFonts w:asciiTheme="minorHAnsi" w:hAnsiTheme="minorHAnsi" w:cstheme="minorHAnsi"/>
          <w:spacing w:val="-1"/>
        </w:rPr>
        <w:t>content</w:t>
      </w:r>
      <w:r w:rsidRPr="00E327EF">
        <w:rPr>
          <w:rFonts w:asciiTheme="minorHAnsi" w:hAnsiTheme="minorHAnsi" w:cstheme="minorHAnsi"/>
          <w:spacing w:val="11"/>
        </w:rPr>
        <w:t xml:space="preserve"> </w:t>
      </w:r>
      <w:r w:rsidRPr="00E327EF">
        <w:rPr>
          <w:rFonts w:asciiTheme="minorHAnsi" w:hAnsiTheme="minorHAnsi" w:cstheme="minorHAnsi"/>
        </w:rPr>
        <w:t>that</w:t>
      </w:r>
      <w:r w:rsidRPr="00E327EF">
        <w:rPr>
          <w:rFonts w:asciiTheme="minorHAnsi" w:hAnsiTheme="minorHAnsi" w:cstheme="minorHAnsi"/>
          <w:spacing w:val="11"/>
        </w:rPr>
        <w:t xml:space="preserve"> </w:t>
      </w:r>
      <w:r w:rsidRPr="00E327EF">
        <w:rPr>
          <w:rFonts w:asciiTheme="minorHAnsi" w:hAnsiTheme="minorHAnsi" w:cstheme="minorHAnsi"/>
          <w:spacing w:val="-2"/>
        </w:rPr>
        <w:t>is</w:t>
      </w:r>
      <w:r w:rsidRPr="00E327EF">
        <w:rPr>
          <w:rFonts w:asciiTheme="minorHAnsi" w:hAnsiTheme="minorHAnsi" w:cstheme="minorHAnsi"/>
          <w:spacing w:val="13"/>
        </w:rPr>
        <w:t xml:space="preserve"> </w:t>
      </w:r>
      <w:r w:rsidRPr="00E327EF">
        <w:rPr>
          <w:rFonts w:asciiTheme="minorHAnsi" w:hAnsiTheme="minorHAnsi" w:cstheme="minorHAnsi"/>
          <w:spacing w:val="-1"/>
        </w:rPr>
        <w:t>newly</w:t>
      </w:r>
      <w:r w:rsidRPr="00E327EF">
        <w:rPr>
          <w:rFonts w:asciiTheme="minorHAnsi" w:hAnsiTheme="minorHAnsi" w:cstheme="minorHAnsi"/>
          <w:spacing w:val="12"/>
        </w:rPr>
        <w:t xml:space="preserve"> </w:t>
      </w:r>
      <w:r w:rsidRPr="00E327EF">
        <w:rPr>
          <w:rFonts w:asciiTheme="minorHAnsi" w:hAnsiTheme="minorHAnsi" w:cstheme="minorHAnsi"/>
          <w:spacing w:val="-1"/>
        </w:rPr>
        <w:t>identified</w:t>
      </w:r>
      <w:r w:rsidRPr="00E327EF">
        <w:rPr>
          <w:rFonts w:asciiTheme="minorHAnsi" w:hAnsiTheme="minorHAnsi" w:cstheme="minorHAnsi"/>
          <w:spacing w:val="12"/>
        </w:rPr>
        <w:t xml:space="preserve"> </w:t>
      </w:r>
      <w:r w:rsidRPr="00E327EF">
        <w:rPr>
          <w:rFonts w:asciiTheme="minorHAnsi" w:hAnsiTheme="minorHAnsi" w:cstheme="minorHAnsi"/>
        </w:rPr>
        <w:t>as</w:t>
      </w:r>
      <w:r w:rsidRPr="00E327EF">
        <w:rPr>
          <w:rFonts w:asciiTheme="minorHAnsi" w:hAnsiTheme="minorHAnsi" w:cstheme="minorHAnsi"/>
          <w:spacing w:val="10"/>
        </w:rPr>
        <w:t xml:space="preserve"> </w:t>
      </w:r>
      <w:r w:rsidRPr="00E327EF">
        <w:rPr>
          <w:rFonts w:asciiTheme="minorHAnsi" w:hAnsiTheme="minorHAnsi" w:cstheme="minorHAnsi"/>
          <w:spacing w:val="-1"/>
        </w:rPr>
        <w:t>relevant</w:t>
      </w:r>
      <w:r w:rsidRPr="00E327EF">
        <w:rPr>
          <w:rFonts w:asciiTheme="minorHAnsi" w:hAnsiTheme="minorHAnsi" w:cstheme="minorHAnsi"/>
          <w:spacing w:val="12"/>
        </w:rPr>
        <w:t xml:space="preserve"> </w:t>
      </w:r>
      <w:r w:rsidRPr="00E327EF">
        <w:rPr>
          <w:rFonts w:asciiTheme="minorHAnsi" w:hAnsiTheme="minorHAnsi" w:cstheme="minorHAnsi"/>
        </w:rPr>
        <w:t>to</w:t>
      </w:r>
      <w:r w:rsidRPr="00E327EF">
        <w:rPr>
          <w:rFonts w:asciiTheme="minorHAnsi" w:hAnsiTheme="minorHAnsi" w:cstheme="minorHAnsi"/>
          <w:spacing w:val="11"/>
        </w:rPr>
        <w:t xml:space="preserve"> </w:t>
      </w:r>
      <w:r w:rsidRPr="00E327EF">
        <w:rPr>
          <w:rFonts w:asciiTheme="minorHAnsi" w:hAnsiTheme="minorHAnsi" w:cstheme="minorHAnsi"/>
          <w:spacing w:val="-1"/>
        </w:rPr>
        <w:t>the</w:t>
      </w:r>
      <w:r w:rsidRPr="00E327EF">
        <w:rPr>
          <w:rFonts w:asciiTheme="minorHAnsi" w:hAnsiTheme="minorHAnsi" w:cstheme="minorHAnsi"/>
          <w:spacing w:val="43"/>
        </w:rPr>
        <w:t xml:space="preserve"> </w:t>
      </w:r>
      <w:r w:rsidRPr="00E327EF">
        <w:rPr>
          <w:rFonts w:asciiTheme="minorHAnsi" w:hAnsiTheme="minorHAnsi" w:cstheme="minorHAnsi"/>
          <w:spacing w:val="-1"/>
        </w:rPr>
        <w:t>course</w:t>
      </w:r>
      <w:r w:rsidRPr="00E327EF">
        <w:rPr>
          <w:rFonts w:asciiTheme="minorHAnsi" w:hAnsiTheme="minorHAnsi" w:cstheme="minorHAnsi"/>
        </w:rPr>
        <w:t xml:space="preserve"> </w:t>
      </w:r>
      <w:r w:rsidRPr="00E327EF">
        <w:rPr>
          <w:rFonts w:asciiTheme="minorHAnsi" w:hAnsiTheme="minorHAnsi" w:cstheme="minorHAnsi"/>
          <w:spacing w:val="-2"/>
        </w:rPr>
        <w:t>and</w:t>
      </w:r>
      <w:r w:rsidRPr="00E327EF">
        <w:rPr>
          <w:rFonts w:asciiTheme="minorHAnsi" w:hAnsiTheme="minorHAnsi" w:cstheme="minorHAnsi"/>
          <w:spacing w:val="-1"/>
        </w:rPr>
        <w:t xml:space="preserve"> </w:t>
      </w:r>
      <w:r w:rsidRPr="00E327EF">
        <w:rPr>
          <w:rFonts w:asciiTheme="minorHAnsi" w:hAnsiTheme="minorHAnsi" w:cstheme="minorHAnsi"/>
        </w:rPr>
        <w:t xml:space="preserve">is </w:t>
      </w:r>
      <w:r w:rsidRPr="00E327EF">
        <w:rPr>
          <w:rFonts w:asciiTheme="minorHAnsi" w:hAnsiTheme="minorHAnsi" w:cstheme="minorHAnsi"/>
          <w:spacing w:val="-1"/>
        </w:rPr>
        <w:t>therefore</w:t>
      </w:r>
      <w:r w:rsidRPr="00E327EF">
        <w:rPr>
          <w:rFonts w:asciiTheme="minorHAnsi" w:hAnsiTheme="minorHAnsi" w:cstheme="minorHAnsi"/>
          <w:spacing w:val="-3"/>
        </w:rPr>
        <w:t xml:space="preserve"> </w:t>
      </w:r>
      <w:r w:rsidRPr="00E327EF">
        <w:rPr>
          <w:rFonts w:asciiTheme="minorHAnsi" w:hAnsiTheme="minorHAnsi" w:cstheme="minorHAnsi"/>
          <w:spacing w:val="-1"/>
        </w:rPr>
        <w:t>not</w:t>
      </w:r>
      <w:r w:rsidRPr="00E327EF">
        <w:rPr>
          <w:rFonts w:asciiTheme="minorHAnsi" w:hAnsiTheme="minorHAnsi" w:cstheme="minorHAnsi"/>
        </w:rPr>
        <w:t xml:space="preserve"> </w:t>
      </w:r>
      <w:r w:rsidRPr="00E327EF">
        <w:rPr>
          <w:rFonts w:asciiTheme="minorHAnsi" w:hAnsiTheme="minorHAnsi" w:cstheme="minorHAnsi"/>
          <w:spacing w:val="-1"/>
        </w:rPr>
        <w:t>specified</w:t>
      </w:r>
      <w:r w:rsidRPr="00E327EF">
        <w:rPr>
          <w:rFonts w:asciiTheme="minorHAnsi" w:hAnsiTheme="minorHAnsi" w:cstheme="minorHAnsi"/>
        </w:rPr>
        <w:t xml:space="preserve"> </w:t>
      </w:r>
      <w:r w:rsidRPr="00E327EF">
        <w:rPr>
          <w:rFonts w:asciiTheme="minorHAnsi" w:hAnsiTheme="minorHAnsi" w:cstheme="minorHAnsi"/>
          <w:spacing w:val="-1"/>
        </w:rPr>
        <w:t>on</w:t>
      </w:r>
      <w:r w:rsidRPr="00E327EF">
        <w:rPr>
          <w:rFonts w:asciiTheme="minorHAnsi" w:hAnsiTheme="minorHAnsi" w:cstheme="minorHAnsi"/>
        </w:rPr>
        <w:t xml:space="preserve"> </w:t>
      </w:r>
      <w:r w:rsidRPr="00E327EF">
        <w:rPr>
          <w:rFonts w:asciiTheme="minorHAnsi" w:hAnsiTheme="minorHAnsi" w:cstheme="minorHAnsi"/>
          <w:spacing w:val="-1"/>
        </w:rPr>
        <w:t>the</w:t>
      </w:r>
      <w:r w:rsidRPr="00E327EF">
        <w:rPr>
          <w:rFonts w:asciiTheme="minorHAnsi" w:hAnsiTheme="minorHAnsi" w:cstheme="minorHAnsi"/>
        </w:rPr>
        <w:t xml:space="preserve"> </w:t>
      </w:r>
      <w:r w:rsidRPr="00E327EF">
        <w:rPr>
          <w:rFonts w:asciiTheme="minorHAnsi" w:hAnsiTheme="minorHAnsi" w:cstheme="minorHAnsi"/>
          <w:spacing w:val="-1"/>
        </w:rPr>
        <w:t>syllabus.</w:t>
      </w:r>
    </w:p>
    <w:p w14:paraId="190C9C91" w14:textId="77777777" w:rsidR="003154F6" w:rsidRDefault="003154F6" w:rsidP="00CC65E6">
      <w:pPr>
        <w:pStyle w:val="BodyText"/>
        <w:spacing w:before="27" w:line="248" w:lineRule="auto"/>
        <w:ind w:left="10"/>
        <w:rPr>
          <w:rFonts w:asciiTheme="minorHAnsi" w:hAnsiTheme="minorHAnsi" w:cstheme="minorHAnsi"/>
          <w:spacing w:val="-1"/>
        </w:rPr>
      </w:pPr>
    </w:p>
    <w:p w14:paraId="13DF2B77" w14:textId="77777777" w:rsidR="00E327EF" w:rsidRDefault="00E327EF" w:rsidP="00CC65E6">
      <w:pPr>
        <w:pStyle w:val="BodyText"/>
        <w:spacing w:before="50" w:line="248" w:lineRule="auto"/>
        <w:ind w:left="10"/>
        <w:rPr>
          <w:rFonts w:asciiTheme="minorHAnsi" w:hAnsiTheme="minorHAnsi" w:cstheme="minorHAnsi"/>
          <w:color w:val="000000"/>
        </w:rPr>
      </w:pPr>
      <w:r w:rsidRPr="00E327EF">
        <w:rPr>
          <w:rFonts w:asciiTheme="minorHAnsi" w:hAnsiTheme="minorHAnsi" w:cstheme="minorHAnsi"/>
          <w:color w:val="000000"/>
        </w:rPr>
        <w:t xml:space="preserve">Please note that </w:t>
      </w:r>
      <w:r w:rsidRPr="00E327EF">
        <w:rPr>
          <w:rFonts w:asciiTheme="minorHAnsi" w:hAnsiTheme="minorHAnsi" w:cstheme="minorHAnsi"/>
          <w:b/>
          <w:color w:val="000000"/>
        </w:rPr>
        <w:t xml:space="preserve">this is </w:t>
      </w:r>
      <w:r w:rsidR="009E7D45">
        <w:rPr>
          <w:rFonts w:asciiTheme="minorHAnsi" w:hAnsiTheme="minorHAnsi" w:cstheme="minorHAnsi"/>
          <w:b/>
          <w:color w:val="000000"/>
          <w:u w:val="single"/>
        </w:rPr>
        <w:t>NOT</w:t>
      </w:r>
      <w:r w:rsidRPr="00E327EF">
        <w:rPr>
          <w:rFonts w:asciiTheme="minorHAnsi" w:hAnsiTheme="minorHAnsi" w:cstheme="minorHAnsi"/>
          <w:b/>
          <w:color w:val="000000"/>
        </w:rPr>
        <w:t xml:space="preserve"> a self-paced, correspondence course</w:t>
      </w:r>
      <w:r w:rsidRPr="00E327EF">
        <w:rPr>
          <w:rFonts w:asciiTheme="minorHAnsi" w:hAnsiTheme="minorHAnsi" w:cstheme="minorHAnsi"/>
          <w:color w:val="000000"/>
        </w:rPr>
        <w:t>. Like any other course, there are specific requirements, activities and deliverables that must be completed and submitted at specific times</w:t>
      </w:r>
      <w:r>
        <w:rPr>
          <w:rFonts w:asciiTheme="minorHAnsi" w:hAnsiTheme="minorHAnsi" w:cstheme="minorHAnsi"/>
          <w:color w:val="000000"/>
        </w:rPr>
        <w:t xml:space="preserve"> </w:t>
      </w:r>
      <w:r w:rsidRPr="00E327EF">
        <w:rPr>
          <w:rFonts w:asciiTheme="minorHAnsi" w:hAnsiTheme="minorHAnsi" w:cstheme="minorHAnsi"/>
          <w:b/>
          <w:color w:val="000000"/>
        </w:rPr>
        <w:t>(with specific due dates)</w:t>
      </w:r>
      <w:r w:rsidRPr="00E327EF">
        <w:rPr>
          <w:rFonts w:asciiTheme="minorHAnsi" w:hAnsiTheme="minorHAnsi" w:cstheme="minorHAnsi"/>
          <w:color w:val="000000"/>
        </w:rPr>
        <w:t xml:space="preserve"> throughout the semester.</w:t>
      </w:r>
      <w:r>
        <w:rPr>
          <w:rFonts w:asciiTheme="minorHAnsi" w:hAnsiTheme="minorHAnsi" w:cstheme="minorHAnsi"/>
          <w:color w:val="000000"/>
        </w:rPr>
        <w:t xml:space="preserve"> (</w:t>
      </w:r>
      <w:r w:rsidR="00B34634">
        <w:rPr>
          <w:rFonts w:asciiTheme="minorHAnsi" w:hAnsiTheme="minorHAnsi" w:cstheme="minorHAnsi"/>
          <w:b/>
          <w:color w:val="000000"/>
        </w:rPr>
        <w:t>See course schedule at</w:t>
      </w:r>
      <w:r w:rsidRPr="009E7D45">
        <w:rPr>
          <w:rFonts w:asciiTheme="minorHAnsi" w:hAnsiTheme="minorHAnsi" w:cstheme="minorHAnsi"/>
          <w:b/>
          <w:color w:val="000000"/>
        </w:rPr>
        <w:t xml:space="preserve"> end of this syllabus</w:t>
      </w:r>
      <w:r>
        <w:rPr>
          <w:rFonts w:asciiTheme="minorHAnsi" w:hAnsiTheme="minorHAnsi" w:cstheme="minorHAnsi"/>
          <w:color w:val="000000"/>
        </w:rPr>
        <w:t>).</w:t>
      </w:r>
    </w:p>
    <w:p w14:paraId="73931DF6" w14:textId="77777777" w:rsidR="00B44D10" w:rsidRPr="009E7D45" w:rsidRDefault="00B44D10" w:rsidP="00532D67">
      <w:pPr>
        <w:widowControl/>
        <w:autoSpaceDE w:val="0"/>
        <w:autoSpaceDN w:val="0"/>
        <w:adjustRightInd w:val="0"/>
        <w:rPr>
          <w:rFonts w:ascii="Calibri" w:eastAsia="Calibri" w:hAnsi="Calibri" w:cs="Calibri"/>
          <w:color w:val="000000"/>
        </w:rPr>
      </w:pPr>
    </w:p>
    <w:p w14:paraId="6DF16D3C" w14:textId="77777777" w:rsidR="00B44D10" w:rsidRPr="003B4BC5" w:rsidRDefault="00B44D10" w:rsidP="00D22603">
      <w:pPr>
        <w:pStyle w:val="Heading3"/>
        <w:ind w:left="360"/>
        <w:rPr>
          <w:color w:val="0070C0"/>
        </w:rPr>
      </w:pPr>
      <w:r w:rsidRPr="003B4BC5">
        <w:rPr>
          <w:color w:val="0070C0"/>
        </w:rPr>
        <w:t>Teaching Philosophy</w:t>
      </w:r>
    </w:p>
    <w:p w14:paraId="61F89533" w14:textId="77777777" w:rsidR="00B02F62" w:rsidRDefault="00B44D10" w:rsidP="00532D67">
      <w:pPr>
        <w:pStyle w:val="BodyText"/>
        <w:ind w:left="0"/>
      </w:pPr>
      <w:r w:rsidRPr="00B44D10">
        <w:rPr>
          <w:rFonts w:ascii="Calibri" w:eastAsia="Calibri" w:hAnsi="Calibri" w:cs="Calibri"/>
          <w:color w:val="000000"/>
        </w:rPr>
        <w:t xml:space="preserve">One of the Department of Management’s core values is Students First! I want to provide you with a high level of customer service so that you know you are not alone in cyber space. If you need assistance with anything related to the course, please email me at </w:t>
      </w:r>
      <w:hyperlink r:id="rId16" w:history="1">
        <w:r w:rsidR="00B02F62" w:rsidRPr="009038AA">
          <w:rPr>
            <w:rStyle w:val="Hyperlink"/>
          </w:rPr>
          <w:t>kelly.mitchell@unt.edu</w:t>
        </w:r>
      </w:hyperlink>
    </w:p>
    <w:p w14:paraId="1880AFDA" w14:textId="77777777" w:rsidR="00B44D10" w:rsidRDefault="00B44D10" w:rsidP="00B02F62">
      <w:pPr>
        <w:pStyle w:val="BodyText"/>
        <w:ind w:left="0" w:firstLine="0"/>
        <w:rPr>
          <w:rFonts w:ascii="Calibri" w:eastAsia="Calibri" w:hAnsi="Calibri" w:cs="Calibri"/>
          <w:color w:val="000000"/>
        </w:rPr>
      </w:pPr>
    </w:p>
    <w:p w14:paraId="1BE70E5F" w14:textId="77777777" w:rsidR="00B44D10" w:rsidRDefault="00B44D10" w:rsidP="00532D67">
      <w:pPr>
        <w:pStyle w:val="BodyText"/>
        <w:ind w:left="0"/>
        <w:rPr>
          <w:rFonts w:ascii="Calibri" w:eastAsia="Calibri" w:hAnsi="Calibri" w:cs="Calibri"/>
          <w:color w:val="000000"/>
        </w:rPr>
      </w:pPr>
      <w:r w:rsidRPr="00B44D10">
        <w:rPr>
          <w:rFonts w:ascii="Calibri" w:eastAsia="Calibri" w:hAnsi="Calibri" w:cs="Calibri"/>
          <w:color w:val="000000"/>
        </w:rPr>
        <w:t xml:space="preserve">As your professor, my goal is to guide you through a learning process of acquisition and application of new “practical” knowledge and skills that you can use successfully in your future career. Please note that I do not assign “busy work”. All readings, quizzes, assignments, etc. are structured in a way to maximize your potential, challenge you to grow, and make you more marketable in the workplace. You will not be successful if you simply memorize facts; you must be able to apply and evaluate </w:t>
      </w:r>
      <w:r w:rsidR="00EB469A">
        <w:rPr>
          <w:rFonts w:ascii="Calibri" w:eastAsia="Calibri" w:hAnsi="Calibri" w:cs="Calibri"/>
          <w:color w:val="000000"/>
        </w:rPr>
        <w:t>ethics theory and</w:t>
      </w:r>
      <w:r w:rsidRPr="00B44D10">
        <w:rPr>
          <w:rFonts w:ascii="Calibri" w:eastAsia="Calibri" w:hAnsi="Calibri" w:cs="Calibri"/>
          <w:color w:val="000000"/>
        </w:rPr>
        <w:t xml:space="preserve"> concepts to real life business situations.</w:t>
      </w:r>
    </w:p>
    <w:p w14:paraId="0A1F13A1" w14:textId="77777777" w:rsidR="00B44D10" w:rsidRDefault="00B44D10" w:rsidP="00532D67">
      <w:pPr>
        <w:pStyle w:val="BodyText"/>
        <w:ind w:left="0"/>
        <w:rPr>
          <w:rFonts w:ascii="Calibri" w:eastAsia="Calibri" w:hAnsi="Calibri" w:cs="Calibri"/>
          <w:color w:val="000000"/>
        </w:rPr>
      </w:pPr>
    </w:p>
    <w:p w14:paraId="6540B50B" w14:textId="77777777" w:rsidR="00B44D10" w:rsidRPr="00B44D10" w:rsidRDefault="00B44D10" w:rsidP="00532D67">
      <w:pPr>
        <w:pStyle w:val="BodyText"/>
        <w:ind w:left="0"/>
        <w:rPr>
          <w:rFonts w:ascii="Calibri" w:eastAsia="Calibri" w:hAnsi="Calibri" w:cs="Calibri"/>
          <w:color w:val="000000"/>
        </w:rPr>
      </w:pPr>
      <w:r w:rsidRPr="00B44D10">
        <w:rPr>
          <w:rFonts w:ascii="Calibri" w:eastAsia="Calibri" w:hAnsi="Calibri" w:cs="Calibri"/>
          <w:color w:val="000000"/>
        </w:rPr>
        <w:t xml:space="preserve">If I have not heard from you for a while and you have not completed the assigned work, I will be contacting you. Another university representative may also contact you depending on the circumstances. Keeping me informed of your progress and any issues that may arise is critical, especially </w:t>
      </w:r>
      <w:r w:rsidRPr="00B44D10">
        <w:rPr>
          <w:rFonts w:ascii="Calibri" w:eastAsia="Calibri" w:hAnsi="Calibri" w:cs="Calibri"/>
          <w:color w:val="000000"/>
        </w:rPr>
        <w:lastRenderedPageBreak/>
        <w:t xml:space="preserve">in an online environment. The University of North Texas has </w:t>
      </w:r>
      <w:hyperlink r:id="rId17" w:history="1">
        <w:r w:rsidRPr="00B44D10">
          <w:rPr>
            <w:rStyle w:val="Hyperlink"/>
            <w:rFonts w:ascii="Calibri" w:eastAsia="Calibri" w:hAnsi="Calibri" w:cs="Calibri"/>
          </w:rPr>
          <w:t>many resources available</w:t>
        </w:r>
      </w:hyperlink>
      <w:r w:rsidRPr="00B44D10">
        <w:rPr>
          <w:rFonts w:ascii="Calibri" w:eastAsia="Calibri" w:hAnsi="Calibri" w:cs="Calibri"/>
          <w:color w:val="000000"/>
        </w:rPr>
        <w:t xml:space="preserve"> to ensure you are making appropriate progress toward the attainment of your educational and personal goals. You are not alone.</w:t>
      </w:r>
    </w:p>
    <w:p w14:paraId="7E6E519E" w14:textId="77777777" w:rsidR="00B44D10" w:rsidRPr="00B44D10" w:rsidRDefault="00B44D10" w:rsidP="00532D67">
      <w:pPr>
        <w:pStyle w:val="BodyText"/>
        <w:ind w:left="0"/>
        <w:rPr>
          <w:rFonts w:ascii="Calibri" w:eastAsia="Calibri" w:hAnsi="Calibri" w:cs="Calibri"/>
          <w:color w:val="000000"/>
        </w:rPr>
      </w:pPr>
    </w:p>
    <w:p w14:paraId="693E0671" w14:textId="77777777" w:rsidR="00C56897" w:rsidRPr="003B4BC5" w:rsidRDefault="00C56897" w:rsidP="00D22603">
      <w:pPr>
        <w:pStyle w:val="Heading3"/>
        <w:ind w:left="360"/>
        <w:rPr>
          <w:rFonts w:cs="Candara"/>
          <w:color w:val="0070C0"/>
        </w:rPr>
      </w:pPr>
      <w:r w:rsidRPr="003B4BC5">
        <w:rPr>
          <w:color w:val="0070C0"/>
        </w:rPr>
        <w:t>DROPPING THE</w:t>
      </w:r>
      <w:r w:rsidRPr="003B4BC5">
        <w:rPr>
          <w:color w:val="0070C0"/>
          <w:spacing w:val="-3"/>
        </w:rPr>
        <w:t xml:space="preserve"> </w:t>
      </w:r>
      <w:r w:rsidRPr="003B4BC5">
        <w:rPr>
          <w:color w:val="0070C0"/>
        </w:rPr>
        <w:t>COURSE</w:t>
      </w:r>
    </w:p>
    <w:p w14:paraId="0B8A1A69" w14:textId="0902897B" w:rsidR="00C56897" w:rsidRDefault="00C56897" w:rsidP="00D56682">
      <w:pPr>
        <w:pStyle w:val="BodyText"/>
        <w:spacing w:before="39" w:line="248" w:lineRule="auto"/>
        <w:ind w:left="10"/>
        <w:rPr>
          <w:rFonts w:asciiTheme="minorHAnsi" w:hAnsiTheme="minorHAnsi" w:cstheme="minorHAnsi"/>
          <w:spacing w:val="-1"/>
        </w:rPr>
      </w:pPr>
      <w:r w:rsidRPr="00E327EF">
        <w:rPr>
          <w:rFonts w:asciiTheme="minorHAnsi" w:hAnsiTheme="minorHAnsi" w:cstheme="minorHAnsi"/>
          <w:spacing w:val="-1"/>
        </w:rPr>
        <w:t>If</w:t>
      </w:r>
      <w:r w:rsidRPr="00E327EF">
        <w:rPr>
          <w:rFonts w:asciiTheme="minorHAnsi" w:hAnsiTheme="minorHAnsi" w:cstheme="minorHAnsi"/>
          <w:spacing w:val="34"/>
        </w:rPr>
        <w:t xml:space="preserve"> </w:t>
      </w:r>
      <w:r w:rsidRPr="00E327EF">
        <w:rPr>
          <w:rFonts w:asciiTheme="minorHAnsi" w:hAnsiTheme="minorHAnsi" w:cstheme="minorHAnsi"/>
        </w:rPr>
        <w:t>you</w:t>
      </w:r>
      <w:r w:rsidRPr="00E327EF">
        <w:rPr>
          <w:rFonts w:asciiTheme="minorHAnsi" w:hAnsiTheme="minorHAnsi" w:cstheme="minorHAnsi"/>
          <w:spacing w:val="35"/>
        </w:rPr>
        <w:t xml:space="preserve"> </w:t>
      </w:r>
      <w:r w:rsidRPr="00E327EF">
        <w:rPr>
          <w:rFonts w:asciiTheme="minorHAnsi" w:hAnsiTheme="minorHAnsi" w:cstheme="minorHAnsi"/>
          <w:spacing w:val="-1"/>
        </w:rPr>
        <w:t>decide</w:t>
      </w:r>
      <w:r w:rsidRPr="00E327EF">
        <w:rPr>
          <w:rFonts w:asciiTheme="minorHAnsi" w:hAnsiTheme="minorHAnsi" w:cstheme="minorHAnsi"/>
          <w:spacing w:val="35"/>
        </w:rPr>
        <w:t xml:space="preserve"> </w:t>
      </w:r>
      <w:r w:rsidRPr="00E327EF">
        <w:rPr>
          <w:rFonts w:asciiTheme="minorHAnsi" w:hAnsiTheme="minorHAnsi" w:cstheme="minorHAnsi"/>
        </w:rPr>
        <w:t>it</w:t>
      </w:r>
      <w:r w:rsidRPr="00E327EF">
        <w:rPr>
          <w:rFonts w:asciiTheme="minorHAnsi" w:hAnsiTheme="minorHAnsi" w:cstheme="minorHAnsi"/>
          <w:spacing w:val="35"/>
        </w:rPr>
        <w:t xml:space="preserve"> </w:t>
      </w:r>
      <w:r w:rsidRPr="00E327EF">
        <w:rPr>
          <w:rFonts w:asciiTheme="minorHAnsi" w:hAnsiTheme="minorHAnsi" w:cstheme="minorHAnsi"/>
          <w:spacing w:val="-2"/>
        </w:rPr>
        <w:t>is</w:t>
      </w:r>
      <w:r w:rsidRPr="00E327EF">
        <w:rPr>
          <w:rFonts w:asciiTheme="minorHAnsi" w:hAnsiTheme="minorHAnsi" w:cstheme="minorHAnsi"/>
          <w:spacing w:val="37"/>
        </w:rPr>
        <w:t xml:space="preserve"> </w:t>
      </w:r>
      <w:r w:rsidRPr="00E327EF">
        <w:rPr>
          <w:rFonts w:asciiTheme="minorHAnsi" w:hAnsiTheme="minorHAnsi" w:cstheme="minorHAnsi"/>
          <w:spacing w:val="-1"/>
        </w:rPr>
        <w:t>necessary</w:t>
      </w:r>
      <w:r w:rsidRPr="00E327EF">
        <w:rPr>
          <w:rFonts w:asciiTheme="minorHAnsi" w:hAnsiTheme="minorHAnsi" w:cstheme="minorHAnsi"/>
          <w:spacing w:val="36"/>
        </w:rPr>
        <w:t xml:space="preserve"> </w:t>
      </w:r>
      <w:r w:rsidRPr="00E327EF">
        <w:rPr>
          <w:rFonts w:asciiTheme="minorHAnsi" w:hAnsiTheme="minorHAnsi" w:cstheme="minorHAnsi"/>
        </w:rPr>
        <w:t>to</w:t>
      </w:r>
      <w:r w:rsidRPr="00E327EF">
        <w:rPr>
          <w:rFonts w:asciiTheme="minorHAnsi" w:hAnsiTheme="minorHAnsi" w:cstheme="minorHAnsi"/>
          <w:spacing w:val="33"/>
        </w:rPr>
        <w:t xml:space="preserve"> </w:t>
      </w:r>
      <w:r w:rsidRPr="00E327EF">
        <w:rPr>
          <w:rFonts w:asciiTheme="minorHAnsi" w:hAnsiTheme="minorHAnsi" w:cstheme="minorHAnsi"/>
          <w:spacing w:val="-1"/>
        </w:rPr>
        <w:t>drop</w:t>
      </w:r>
      <w:r w:rsidRPr="00E327EF">
        <w:rPr>
          <w:rFonts w:asciiTheme="minorHAnsi" w:hAnsiTheme="minorHAnsi" w:cstheme="minorHAnsi"/>
          <w:spacing w:val="35"/>
        </w:rPr>
        <w:t xml:space="preserve"> </w:t>
      </w:r>
      <w:r w:rsidRPr="00E327EF">
        <w:rPr>
          <w:rFonts w:asciiTheme="minorHAnsi" w:hAnsiTheme="minorHAnsi" w:cstheme="minorHAnsi"/>
          <w:spacing w:val="-1"/>
        </w:rPr>
        <w:t>the</w:t>
      </w:r>
      <w:r w:rsidRPr="00E327EF">
        <w:rPr>
          <w:rFonts w:asciiTheme="minorHAnsi" w:hAnsiTheme="minorHAnsi" w:cstheme="minorHAnsi"/>
          <w:spacing w:val="36"/>
        </w:rPr>
        <w:t xml:space="preserve"> </w:t>
      </w:r>
      <w:r w:rsidRPr="00E327EF">
        <w:rPr>
          <w:rFonts w:asciiTheme="minorHAnsi" w:hAnsiTheme="minorHAnsi" w:cstheme="minorHAnsi"/>
          <w:spacing w:val="-1"/>
        </w:rPr>
        <w:t>course,</w:t>
      </w:r>
      <w:r w:rsidRPr="00E327EF">
        <w:rPr>
          <w:rFonts w:asciiTheme="minorHAnsi" w:hAnsiTheme="minorHAnsi" w:cstheme="minorHAnsi"/>
          <w:spacing w:val="33"/>
        </w:rPr>
        <w:t xml:space="preserve"> </w:t>
      </w:r>
      <w:r w:rsidRPr="00E327EF">
        <w:rPr>
          <w:rFonts w:asciiTheme="minorHAnsi" w:hAnsiTheme="minorHAnsi" w:cstheme="minorHAnsi"/>
          <w:spacing w:val="-1"/>
        </w:rPr>
        <w:t>please</w:t>
      </w:r>
      <w:r w:rsidRPr="00E327EF">
        <w:rPr>
          <w:rFonts w:asciiTheme="minorHAnsi" w:hAnsiTheme="minorHAnsi" w:cstheme="minorHAnsi"/>
          <w:spacing w:val="35"/>
        </w:rPr>
        <w:t xml:space="preserve"> </w:t>
      </w:r>
      <w:r w:rsidRPr="00E327EF">
        <w:rPr>
          <w:rFonts w:asciiTheme="minorHAnsi" w:hAnsiTheme="minorHAnsi" w:cstheme="minorHAnsi"/>
          <w:spacing w:val="-1"/>
        </w:rPr>
        <w:t>adhere</w:t>
      </w:r>
      <w:r w:rsidRPr="00E327EF">
        <w:rPr>
          <w:rFonts w:asciiTheme="minorHAnsi" w:hAnsiTheme="minorHAnsi" w:cstheme="minorHAnsi"/>
          <w:spacing w:val="34"/>
        </w:rPr>
        <w:t xml:space="preserve"> </w:t>
      </w:r>
      <w:r w:rsidRPr="00E327EF">
        <w:rPr>
          <w:rFonts w:asciiTheme="minorHAnsi" w:hAnsiTheme="minorHAnsi" w:cstheme="minorHAnsi"/>
        </w:rPr>
        <w:t>to</w:t>
      </w:r>
      <w:r w:rsidRPr="00E327EF">
        <w:rPr>
          <w:rFonts w:asciiTheme="minorHAnsi" w:hAnsiTheme="minorHAnsi" w:cstheme="minorHAnsi"/>
          <w:spacing w:val="35"/>
        </w:rPr>
        <w:t xml:space="preserve"> </w:t>
      </w:r>
      <w:r w:rsidRPr="00E327EF">
        <w:rPr>
          <w:rFonts w:asciiTheme="minorHAnsi" w:hAnsiTheme="minorHAnsi" w:cstheme="minorHAnsi"/>
          <w:spacing w:val="-1"/>
        </w:rPr>
        <w:t>the</w:t>
      </w:r>
      <w:r w:rsidRPr="00E327EF">
        <w:rPr>
          <w:rFonts w:asciiTheme="minorHAnsi" w:hAnsiTheme="minorHAnsi" w:cstheme="minorHAnsi"/>
          <w:spacing w:val="36"/>
        </w:rPr>
        <w:t xml:space="preserve"> </w:t>
      </w:r>
      <w:r w:rsidRPr="00E327EF">
        <w:rPr>
          <w:rFonts w:asciiTheme="minorHAnsi" w:hAnsiTheme="minorHAnsi" w:cstheme="minorHAnsi"/>
          <w:spacing w:val="-1"/>
        </w:rPr>
        <w:t>Academic</w:t>
      </w:r>
      <w:r w:rsidRPr="00E327EF">
        <w:rPr>
          <w:rFonts w:asciiTheme="minorHAnsi" w:hAnsiTheme="minorHAnsi" w:cstheme="minorHAnsi"/>
          <w:spacing w:val="34"/>
        </w:rPr>
        <w:t xml:space="preserve"> </w:t>
      </w:r>
      <w:r w:rsidRPr="00E327EF">
        <w:rPr>
          <w:rFonts w:asciiTheme="minorHAnsi" w:hAnsiTheme="minorHAnsi" w:cstheme="minorHAnsi"/>
          <w:spacing w:val="-1"/>
        </w:rPr>
        <w:t>Calendar</w:t>
      </w:r>
      <w:r w:rsidRPr="00E327EF">
        <w:rPr>
          <w:rFonts w:asciiTheme="minorHAnsi" w:hAnsiTheme="minorHAnsi" w:cstheme="minorHAnsi"/>
          <w:spacing w:val="35"/>
        </w:rPr>
        <w:t xml:space="preserve"> </w:t>
      </w:r>
      <w:r w:rsidRPr="00E327EF">
        <w:rPr>
          <w:rFonts w:asciiTheme="minorHAnsi" w:hAnsiTheme="minorHAnsi" w:cstheme="minorHAnsi"/>
          <w:spacing w:val="-2"/>
        </w:rPr>
        <w:t>on</w:t>
      </w:r>
      <w:r w:rsidRPr="00E327EF">
        <w:rPr>
          <w:rFonts w:asciiTheme="minorHAnsi" w:hAnsiTheme="minorHAnsi" w:cstheme="minorHAnsi"/>
          <w:spacing w:val="36"/>
        </w:rPr>
        <w:t xml:space="preserve"> </w:t>
      </w:r>
      <w:r w:rsidRPr="00E327EF">
        <w:rPr>
          <w:rFonts w:asciiTheme="minorHAnsi" w:hAnsiTheme="minorHAnsi" w:cstheme="minorHAnsi"/>
          <w:spacing w:val="-1"/>
        </w:rPr>
        <w:t>the</w:t>
      </w:r>
      <w:r w:rsidRPr="00E327EF">
        <w:rPr>
          <w:rFonts w:asciiTheme="minorHAnsi" w:hAnsiTheme="minorHAnsi" w:cstheme="minorHAnsi"/>
          <w:spacing w:val="45"/>
        </w:rPr>
        <w:t xml:space="preserve"> </w:t>
      </w:r>
      <w:r w:rsidRPr="00E327EF">
        <w:rPr>
          <w:rFonts w:asciiTheme="minorHAnsi" w:hAnsiTheme="minorHAnsi" w:cstheme="minorHAnsi"/>
          <w:spacing w:val="-1"/>
        </w:rPr>
        <w:t>Registrar’s</w:t>
      </w:r>
      <w:r w:rsidRPr="00E327EF">
        <w:rPr>
          <w:rFonts w:asciiTheme="minorHAnsi" w:hAnsiTheme="minorHAnsi" w:cstheme="minorHAnsi"/>
          <w:spacing w:val="3"/>
        </w:rPr>
        <w:t xml:space="preserve"> </w:t>
      </w:r>
      <w:r w:rsidRPr="00E327EF">
        <w:rPr>
          <w:rFonts w:asciiTheme="minorHAnsi" w:hAnsiTheme="minorHAnsi" w:cstheme="minorHAnsi"/>
          <w:spacing w:val="-1"/>
        </w:rPr>
        <w:t>website:</w:t>
      </w:r>
      <w:r w:rsidRPr="00E327EF">
        <w:rPr>
          <w:rFonts w:asciiTheme="minorHAnsi" w:hAnsiTheme="minorHAnsi" w:cstheme="minorHAnsi"/>
          <w:spacing w:val="2"/>
        </w:rPr>
        <w:t xml:space="preserve"> </w:t>
      </w:r>
      <w:hyperlink r:id="rId18">
        <w:r w:rsidRPr="00E327EF">
          <w:rPr>
            <w:rFonts w:asciiTheme="minorHAnsi" w:hAnsiTheme="minorHAnsi" w:cstheme="minorHAnsi"/>
            <w:color w:val="0462C1"/>
            <w:spacing w:val="-1"/>
            <w:u w:val="single" w:color="0462C1"/>
          </w:rPr>
          <w:t>http://www.unt.edu/catalog/</w:t>
        </w:r>
      </w:hyperlink>
      <w:r w:rsidRPr="00E327EF">
        <w:rPr>
          <w:rFonts w:asciiTheme="minorHAnsi" w:hAnsiTheme="minorHAnsi" w:cstheme="minorHAnsi"/>
          <w:spacing w:val="-1"/>
        </w:rPr>
        <w:t>.</w:t>
      </w:r>
      <w:r w:rsidRPr="00E327EF">
        <w:rPr>
          <w:rFonts w:asciiTheme="minorHAnsi" w:hAnsiTheme="minorHAnsi" w:cstheme="minorHAnsi"/>
          <w:spacing w:val="4"/>
        </w:rPr>
        <w:t xml:space="preserve"> </w:t>
      </w:r>
      <w:r w:rsidRPr="00E327EF">
        <w:rPr>
          <w:rFonts w:asciiTheme="minorHAnsi" w:hAnsiTheme="minorHAnsi" w:cstheme="minorHAnsi"/>
          <w:spacing w:val="-1"/>
        </w:rPr>
        <w:t>Please</w:t>
      </w:r>
      <w:r w:rsidRPr="00E327EF">
        <w:rPr>
          <w:rFonts w:asciiTheme="minorHAnsi" w:hAnsiTheme="minorHAnsi" w:cstheme="minorHAnsi"/>
          <w:spacing w:val="1"/>
        </w:rPr>
        <w:t xml:space="preserve"> </w:t>
      </w:r>
      <w:r w:rsidRPr="00E327EF">
        <w:rPr>
          <w:rFonts w:asciiTheme="minorHAnsi" w:hAnsiTheme="minorHAnsi" w:cstheme="minorHAnsi"/>
          <w:spacing w:val="-1"/>
        </w:rPr>
        <w:t>note</w:t>
      </w:r>
      <w:r w:rsidRPr="00E327EF">
        <w:rPr>
          <w:rFonts w:asciiTheme="minorHAnsi" w:hAnsiTheme="minorHAnsi" w:cstheme="minorHAnsi"/>
          <w:spacing w:val="1"/>
        </w:rPr>
        <w:t xml:space="preserve"> </w:t>
      </w:r>
      <w:r w:rsidRPr="00E327EF">
        <w:rPr>
          <w:rFonts w:asciiTheme="minorHAnsi" w:hAnsiTheme="minorHAnsi" w:cstheme="minorHAnsi"/>
        </w:rPr>
        <w:t xml:space="preserve">that </w:t>
      </w:r>
      <w:r w:rsidR="007751E7">
        <w:rPr>
          <w:rFonts w:asciiTheme="minorHAnsi" w:hAnsiTheme="minorHAnsi" w:cstheme="minorHAnsi"/>
          <w:b/>
          <w:highlight w:val="yellow"/>
        </w:rPr>
        <w:t xml:space="preserve">April 24, </w:t>
      </w:r>
      <w:proofErr w:type="gramStart"/>
      <w:r w:rsidR="007751E7">
        <w:rPr>
          <w:rFonts w:asciiTheme="minorHAnsi" w:hAnsiTheme="minorHAnsi" w:cstheme="minorHAnsi"/>
          <w:b/>
          <w:highlight w:val="yellow"/>
        </w:rPr>
        <w:t>2026</w:t>
      </w:r>
      <w:proofErr w:type="gramEnd"/>
      <w:r w:rsidR="00C364EE" w:rsidRPr="006251A3">
        <w:rPr>
          <w:rFonts w:asciiTheme="minorHAnsi" w:hAnsiTheme="minorHAnsi" w:cstheme="minorHAnsi"/>
          <w:b/>
          <w:spacing w:val="-1"/>
          <w:highlight w:val="yellow"/>
        </w:rPr>
        <w:t xml:space="preserve"> </w:t>
      </w:r>
      <w:r w:rsidRPr="00E327EF">
        <w:rPr>
          <w:rFonts w:asciiTheme="minorHAnsi" w:hAnsiTheme="minorHAnsi" w:cstheme="minorHAnsi"/>
        </w:rPr>
        <w:t>is</w:t>
      </w:r>
      <w:r w:rsidRPr="00E327EF">
        <w:rPr>
          <w:rFonts w:asciiTheme="minorHAnsi" w:hAnsiTheme="minorHAnsi" w:cstheme="minorHAnsi"/>
          <w:spacing w:val="3"/>
        </w:rPr>
        <w:t xml:space="preserve"> </w:t>
      </w:r>
      <w:r w:rsidRPr="00E327EF">
        <w:rPr>
          <w:rFonts w:asciiTheme="minorHAnsi" w:hAnsiTheme="minorHAnsi" w:cstheme="minorHAnsi"/>
          <w:spacing w:val="-1"/>
        </w:rPr>
        <w:t>the</w:t>
      </w:r>
      <w:r w:rsidRPr="00E327EF">
        <w:rPr>
          <w:rFonts w:asciiTheme="minorHAnsi" w:hAnsiTheme="minorHAnsi" w:cstheme="minorHAnsi"/>
          <w:spacing w:val="69"/>
        </w:rPr>
        <w:t xml:space="preserve"> </w:t>
      </w:r>
      <w:r w:rsidRPr="00E327EF">
        <w:rPr>
          <w:rFonts w:asciiTheme="minorHAnsi" w:hAnsiTheme="minorHAnsi" w:cstheme="minorHAnsi"/>
        </w:rPr>
        <w:t>last</w:t>
      </w:r>
      <w:r w:rsidRPr="00E327EF">
        <w:rPr>
          <w:rFonts w:asciiTheme="minorHAnsi" w:hAnsiTheme="minorHAnsi" w:cstheme="minorHAnsi"/>
          <w:spacing w:val="22"/>
        </w:rPr>
        <w:t xml:space="preserve"> </w:t>
      </w:r>
      <w:r w:rsidRPr="00E327EF">
        <w:rPr>
          <w:rFonts w:asciiTheme="minorHAnsi" w:hAnsiTheme="minorHAnsi" w:cstheme="minorHAnsi"/>
          <w:spacing w:val="-1"/>
        </w:rPr>
        <w:t>day</w:t>
      </w:r>
      <w:r w:rsidRPr="00E327EF">
        <w:rPr>
          <w:rFonts w:asciiTheme="minorHAnsi" w:hAnsiTheme="minorHAnsi" w:cstheme="minorHAnsi"/>
          <w:spacing w:val="22"/>
        </w:rPr>
        <w:t xml:space="preserve"> </w:t>
      </w:r>
      <w:r w:rsidRPr="00E327EF">
        <w:rPr>
          <w:rFonts w:asciiTheme="minorHAnsi" w:hAnsiTheme="minorHAnsi" w:cstheme="minorHAnsi"/>
          <w:spacing w:val="-1"/>
        </w:rPr>
        <w:t>for</w:t>
      </w:r>
      <w:r w:rsidRPr="00E327EF">
        <w:rPr>
          <w:rFonts w:asciiTheme="minorHAnsi" w:hAnsiTheme="minorHAnsi" w:cstheme="minorHAnsi"/>
          <w:spacing w:val="22"/>
        </w:rPr>
        <w:t xml:space="preserve"> </w:t>
      </w:r>
      <w:r w:rsidRPr="00E327EF">
        <w:rPr>
          <w:rFonts w:asciiTheme="minorHAnsi" w:hAnsiTheme="minorHAnsi" w:cstheme="minorHAnsi"/>
        </w:rPr>
        <w:t>a</w:t>
      </w:r>
      <w:r w:rsidRPr="00E327EF">
        <w:rPr>
          <w:rFonts w:asciiTheme="minorHAnsi" w:hAnsiTheme="minorHAnsi" w:cstheme="minorHAnsi"/>
          <w:spacing w:val="18"/>
        </w:rPr>
        <w:t xml:space="preserve"> </w:t>
      </w:r>
      <w:r w:rsidRPr="00E327EF">
        <w:rPr>
          <w:rFonts w:asciiTheme="minorHAnsi" w:hAnsiTheme="minorHAnsi" w:cstheme="minorHAnsi"/>
          <w:spacing w:val="-1"/>
        </w:rPr>
        <w:t>student</w:t>
      </w:r>
      <w:r w:rsidRPr="00E327EF">
        <w:rPr>
          <w:rFonts w:asciiTheme="minorHAnsi" w:hAnsiTheme="minorHAnsi" w:cstheme="minorHAnsi"/>
          <w:spacing w:val="21"/>
        </w:rPr>
        <w:t xml:space="preserve"> </w:t>
      </w:r>
      <w:r w:rsidRPr="00E327EF">
        <w:rPr>
          <w:rFonts w:asciiTheme="minorHAnsi" w:hAnsiTheme="minorHAnsi" w:cstheme="minorHAnsi"/>
        </w:rPr>
        <w:t>to</w:t>
      </w:r>
      <w:r w:rsidRPr="00E327EF">
        <w:rPr>
          <w:rFonts w:asciiTheme="minorHAnsi" w:hAnsiTheme="minorHAnsi" w:cstheme="minorHAnsi"/>
          <w:spacing w:val="18"/>
        </w:rPr>
        <w:t xml:space="preserve"> </w:t>
      </w:r>
      <w:r w:rsidRPr="00E327EF">
        <w:rPr>
          <w:rFonts w:asciiTheme="minorHAnsi" w:hAnsiTheme="minorHAnsi" w:cstheme="minorHAnsi"/>
          <w:spacing w:val="-1"/>
        </w:rPr>
        <w:t>drop</w:t>
      </w:r>
      <w:r w:rsidRPr="00E327EF">
        <w:rPr>
          <w:rFonts w:asciiTheme="minorHAnsi" w:hAnsiTheme="minorHAnsi" w:cstheme="minorHAnsi"/>
          <w:spacing w:val="21"/>
        </w:rPr>
        <w:t xml:space="preserve"> </w:t>
      </w:r>
      <w:r w:rsidRPr="00E327EF">
        <w:rPr>
          <w:rFonts w:asciiTheme="minorHAnsi" w:hAnsiTheme="minorHAnsi" w:cstheme="minorHAnsi"/>
        </w:rPr>
        <w:t>a</w:t>
      </w:r>
      <w:r w:rsidRPr="00E327EF">
        <w:rPr>
          <w:rFonts w:asciiTheme="minorHAnsi" w:hAnsiTheme="minorHAnsi" w:cstheme="minorHAnsi"/>
          <w:spacing w:val="18"/>
        </w:rPr>
        <w:t xml:space="preserve"> </w:t>
      </w:r>
      <w:r w:rsidRPr="00E327EF">
        <w:rPr>
          <w:rFonts w:asciiTheme="minorHAnsi" w:hAnsiTheme="minorHAnsi" w:cstheme="minorHAnsi"/>
          <w:spacing w:val="-1"/>
        </w:rPr>
        <w:t>course.</w:t>
      </w:r>
      <w:r w:rsidRPr="00E327EF">
        <w:rPr>
          <w:rFonts w:asciiTheme="minorHAnsi" w:hAnsiTheme="minorHAnsi" w:cstheme="minorHAnsi"/>
          <w:spacing w:val="40"/>
        </w:rPr>
        <w:t xml:space="preserve"> </w:t>
      </w:r>
      <w:r w:rsidRPr="00E327EF">
        <w:rPr>
          <w:rFonts w:asciiTheme="minorHAnsi" w:hAnsiTheme="minorHAnsi" w:cstheme="minorHAnsi"/>
          <w:spacing w:val="-1"/>
        </w:rPr>
        <w:t>To</w:t>
      </w:r>
      <w:r w:rsidRPr="00E327EF">
        <w:rPr>
          <w:rFonts w:asciiTheme="minorHAnsi" w:hAnsiTheme="minorHAnsi" w:cstheme="minorHAnsi"/>
          <w:spacing w:val="21"/>
        </w:rPr>
        <w:t xml:space="preserve"> </w:t>
      </w:r>
      <w:r w:rsidRPr="00E327EF">
        <w:rPr>
          <w:rFonts w:asciiTheme="minorHAnsi" w:hAnsiTheme="minorHAnsi" w:cstheme="minorHAnsi"/>
          <w:spacing w:val="-1"/>
        </w:rPr>
        <w:t>drop</w:t>
      </w:r>
      <w:r w:rsidRPr="00E327EF">
        <w:rPr>
          <w:rFonts w:asciiTheme="minorHAnsi" w:hAnsiTheme="minorHAnsi" w:cstheme="minorHAnsi"/>
          <w:spacing w:val="21"/>
        </w:rPr>
        <w:t xml:space="preserve"> </w:t>
      </w:r>
      <w:r w:rsidRPr="00E327EF">
        <w:rPr>
          <w:rFonts w:asciiTheme="minorHAnsi" w:hAnsiTheme="minorHAnsi" w:cstheme="minorHAnsi"/>
        </w:rPr>
        <w:t>the</w:t>
      </w:r>
      <w:r w:rsidRPr="00E327EF">
        <w:rPr>
          <w:rFonts w:asciiTheme="minorHAnsi" w:hAnsiTheme="minorHAnsi" w:cstheme="minorHAnsi"/>
          <w:spacing w:val="18"/>
        </w:rPr>
        <w:t xml:space="preserve"> </w:t>
      </w:r>
      <w:r w:rsidRPr="00E327EF">
        <w:rPr>
          <w:rFonts w:asciiTheme="minorHAnsi" w:hAnsiTheme="minorHAnsi" w:cstheme="minorHAnsi"/>
          <w:spacing w:val="-1"/>
        </w:rPr>
        <w:t>course,</w:t>
      </w:r>
      <w:r w:rsidRPr="00E327EF">
        <w:rPr>
          <w:rFonts w:asciiTheme="minorHAnsi" w:hAnsiTheme="minorHAnsi" w:cstheme="minorHAnsi"/>
          <w:spacing w:val="20"/>
        </w:rPr>
        <w:t xml:space="preserve"> </w:t>
      </w:r>
      <w:r w:rsidRPr="00E327EF">
        <w:rPr>
          <w:rFonts w:asciiTheme="minorHAnsi" w:hAnsiTheme="minorHAnsi" w:cstheme="minorHAnsi"/>
          <w:spacing w:val="-2"/>
        </w:rPr>
        <w:t>please</w:t>
      </w:r>
      <w:r w:rsidRPr="00E327EF">
        <w:rPr>
          <w:rFonts w:asciiTheme="minorHAnsi" w:hAnsiTheme="minorHAnsi" w:cstheme="minorHAnsi"/>
          <w:spacing w:val="65"/>
        </w:rPr>
        <w:t xml:space="preserve"> </w:t>
      </w:r>
      <w:r w:rsidRPr="00E327EF">
        <w:rPr>
          <w:rFonts w:asciiTheme="minorHAnsi" w:hAnsiTheme="minorHAnsi" w:cstheme="minorHAnsi"/>
          <w:spacing w:val="-1"/>
        </w:rPr>
        <w:t>contact</w:t>
      </w:r>
      <w:r w:rsidRPr="00E327EF">
        <w:rPr>
          <w:rFonts w:asciiTheme="minorHAnsi" w:hAnsiTheme="minorHAnsi" w:cstheme="minorHAnsi"/>
          <w:spacing w:val="-3"/>
        </w:rPr>
        <w:t xml:space="preserve"> </w:t>
      </w:r>
      <w:r w:rsidRPr="00E327EF">
        <w:rPr>
          <w:rFonts w:asciiTheme="minorHAnsi" w:hAnsiTheme="minorHAnsi" w:cstheme="minorHAnsi"/>
        </w:rPr>
        <w:t>the</w:t>
      </w:r>
      <w:r w:rsidRPr="00E327EF">
        <w:rPr>
          <w:rFonts w:asciiTheme="minorHAnsi" w:hAnsiTheme="minorHAnsi" w:cstheme="minorHAnsi"/>
          <w:spacing w:val="-5"/>
        </w:rPr>
        <w:t xml:space="preserve"> </w:t>
      </w:r>
      <w:r w:rsidRPr="00E327EF">
        <w:rPr>
          <w:rFonts w:asciiTheme="minorHAnsi" w:hAnsiTheme="minorHAnsi" w:cstheme="minorHAnsi"/>
          <w:spacing w:val="-1"/>
        </w:rPr>
        <w:t>Department</w:t>
      </w:r>
      <w:r w:rsidRPr="00E327EF">
        <w:rPr>
          <w:rFonts w:asciiTheme="minorHAnsi" w:hAnsiTheme="minorHAnsi" w:cstheme="minorHAnsi"/>
          <w:spacing w:val="-2"/>
        </w:rPr>
        <w:t xml:space="preserve"> of</w:t>
      </w:r>
      <w:r w:rsidRPr="00E327EF">
        <w:rPr>
          <w:rFonts w:asciiTheme="minorHAnsi" w:hAnsiTheme="minorHAnsi" w:cstheme="minorHAnsi"/>
          <w:spacing w:val="-3"/>
        </w:rPr>
        <w:t xml:space="preserve"> </w:t>
      </w:r>
      <w:r w:rsidRPr="00E327EF">
        <w:rPr>
          <w:rFonts w:asciiTheme="minorHAnsi" w:hAnsiTheme="minorHAnsi" w:cstheme="minorHAnsi"/>
          <w:spacing w:val="-1"/>
        </w:rPr>
        <w:t>Management</w:t>
      </w:r>
      <w:r w:rsidRPr="00E327EF">
        <w:rPr>
          <w:rFonts w:asciiTheme="minorHAnsi" w:hAnsiTheme="minorHAnsi" w:cstheme="minorHAnsi"/>
          <w:spacing w:val="-5"/>
        </w:rPr>
        <w:t xml:space="preserve"> </w:t>
      </w:r>
      <w:r w:rsidRPr="00E327EF">
        <w:rPr>
          <w:rFonts w:asciiTheme="minorHAnsi" w:hAnsiTheme="minorHAnsi" w:cstheme="minorHAnsi"/>
          <w:spacing w:val="-1"/>
        </w:rPr>
        <w:t>Staff</w:t>
      </w:r>
      <w:r w:rsidRPr="00E327EF">
        <w:rPr>
          <w:rFonts w:asciiTheme="minorHAnsi" w:hAnsiTheme="minorHAnsi" w:cstheme="minorHAnsi"/>
          <w:spacing w:val="-3"/>
        </w:rPr>
        <w:t xml:space="preserve"> </w:t>
      </w:r>
      <w:r w:rsidRPr="00E327EF">
        <w:rPr>
          <w:rFonts w:asciiTheme="minorHAnsi" w:hAnsiTheme="minorHAnsi" w:cstheme="minorHAnsi"/>
        </w:rPr>
        <w:t>at</w:t>
      </w:r>
      <w:r w:rsidRPr="00E327EF">
        <w:rPr>
          <w:rFonts w:asciiTheme="minorHAnsi" w:hAnsiTheme="minorHAnsi" w:cstheme="minorHAnsi"/>
          <w:spacing w:val="-5"/>
        </w:rPr>
        <w:t xml:space="preserve"> </w:t>
      </w:r>
      <w:r w:rsidRPr="00E327EF">
        <w:rPr>
          <w:rFonts w:asciiTheme="minorHAnsi" w:hAnsiTheme="minorHAnsi" w:cstheme="minorHAnsi"/>
          <w:spacing w:val="-1"/>
        </w:rPr>
        <w:t>940.565.3140 for assistance.</w:t>
      </w:r>
      <w:r w:rsidRPr="00E327EF">
        <w:rPr>
          <w:rFonts w:asciiTheme="minorHAnsi" w:hAnsiTheme="minorHAnsi" w:cstheme="minorHAnsi"/>
          <w:spacing w:val="-5"/>
        </w:rPr>
        <w:t xml:space="preserve"> </w:t>
      </w:r>
      <w:r w:rsidRPr="00E327EF">
        <w:rPr>
          <w:rFonts w:asciiTheme="minorHAnsi" w:hAnsiTheme="minorHAnsi" w:cstheme="minorHAnsi"/>
        </w:rPr>
        <w:t>Be</w:t>
      </w:r>
      <w:r w:rsidRPr="00E327EF">
        <w:rPr>
          <w:rFonts w:asciiTheme="minorHAnsi" w:hAnsiTheme="minorHAnsi" w:cstheme="minorHAnsi"/>
          <w:spacing w:val="-3"/>
        </w:rPr>
        <w:t xml:space="preserve"> </w:t>
      </w:r>
      <w:r w:rsidRPr="00E327EF">
        <w:rPr>
          <w:rFonts w:asciiTheme="minorHAnsi" w:hAnsiTheme="minorHAnsi" w:cstheme="minorHAnsi"/>
          <w:spacing w:val="-1"/>
        </w:rPr>
        <w:t>prepared</w:t>
      </w:r>
      <w:r w:rsidRPr="00E327EF">
        <w:rPr>
          <w:rFonts w:asciiTheme="minorHAnsi" w:hAnsiTheme="minorHAnsi" w:cstheme="minorHAnsi"/>
          <w:spacing w:val="-2"/>
        </w:rPr>
        <w:t xml:space="preserve"> to</w:t>
      </w:r>
      <w:r w:rsidRPr="00E327EF">
        <w:rPr>
          <w:rFonts w:asciiTheme="minorHAnsi" w:hAnsiTheme="minorHAnsi" w:cstheme="minorHAnsi"/>
          <w:spacing w:val="-4"/>
        </w:rPr>
        <w:t xml:space="preserve"> </w:t>
      </w:r>
      <w:r w:rsidRPr="00E327EF">
        <w:rPr>
          <w:rFonts w:asciiTheme="minorHAnsi" w:hAnsiTheme="minorHAnsi" w:cstheme="minorHAnsi"/>
          <w:spacing w:val="-1"/>
        </w:rPr>
        <w:t>provide</w:t>
      </w:r>
      <w:r w:rsidRPr="00E327EF">
        <w:rPr>
          <w:rFonts w:asciiTheme="minorHAnsi" w:hAnsiTheme="minorHAnsi" w:cstheme="minorHAnsi"/>
          <w:spacing w:val="-5"/>
        </w:rPr>
        <w:t xml:space="preserve"> </w:t>
      </w:r>
      <w:r w:rsidRPr="00E327EF">
        <w:rPr>
          <w:rFonts w:asciiTheme="minorHAnsi" w:hAnsiTheme="minorHAnsi" w:cstheme="minorHAnsi"/>
        </w:rPr>
        <w:t>them</w:t>
      </w:r>
      <w:r w:rsidRPr="00E327EF">
        <w:rPr>
          <w:rFonts w:asciiTheme="minorHAnsi" w:hAnsiTheme="minorHAnsi" w:cstheme="minorHAnsi"/>
          <w:spacing w:val="-4"/>
        </w:rPr>
        <w:t xml:space="preserve"> </w:t>
      </w:r>
      <w:r w:rsidRPr="00E327EF">
        <w:rPr>
          <w:rFonts w:asciiTheme="minorHAnsi" w:hAnsiTheme="minorHAnsi" w:cstheme="minorHAnsi"/>
          <w:spacing w:val="-2"/>
        </w:rPr>
        <w:t xml:space="preserve">with </w:t>
      </w:r>
      <w:r w:rsidRPr="00E327EF">
        <w:rPr>
          <w:rFonts w:asciiTheme="minorHAnsi" w:hAnsiTheme="minorHAnsi" w:cstheme="minorHAnsi"/>
        </w:rPr>
        <w:t>the</w:t>
      </w:r>
      <w:r w:rsidR="006251A3">
        <w:rPr>
          <w:rFonts w:asciiTheme="minorHAnsi" w:hAnsiTheme="minorHAnsi" w:cstheme="minorHAnsi"/>
          <w:spacing w:val="51"/>
        </w:rPr>
        <w:t xml:space="preserve"> </w:t>
      </w:r>
      <w:r w:rsidRPr="00E327EF">
        <w:rPr>
          <w:rFonts w:asciiTheme="minorHAnsi" w:hAnsiTheme="minorHAnsi" w:cstheme="minorHAnsi"/>
          <w:spacing w:val="-1"/>
        </w:rPr>
        <w:t>course</w:t>
      </w:r>
      <w:r w:rsidRPr="00E327EF">
        <w:rPr>
          <w:rFonts w:asciiTheme="minorHAnsi" w:hAnsiTheme="minorHAnsi" w:cstheme="minorHAnsi"/>
          <w:spacing w:val="-8"/>
        </w:rPr>
        <w:t xml:space="preserve"> </w:t>
      </w:r>
      <w:r w:rsidRPr="00E327EF">
        <w:rPr>
          <w:rFonts w:asciiTheme="minorHAnsi" w:hAnsiTheme="minorHAnsi" w:cstheme="minorHAnsi"/>
          <w:spacing w:val="-1"/>
        </w:rPr>
        <w:t>number,</w:t>
      </w:r>
      <w:r w:rsidRPr="00E327EF">
        <w:rPr>
          <w:rFonts w:asciiTheme="minorHAnsi" w:hAnsiTheme="minorHAnsi" w:cstheme="minorHAnsi"/>
          <w:spacing w:val="-8"/>
        </w:rPr>
        <w:t xml:space="preserve"> </w:t>
      </w:r>
      <w:r w:rsidRPr="00E327EF">
        <w:rPr>
          <w:rFonts w:asciiTheme="minorHAnsi" w:hAnsiTheme="minorHAnsi" w:cstheme="minorHAnsi"/>
          <w:spacing w:val="-1"/>
        </w:rPr>
        <w:t>your</w:t>
      </w:r>
      <w:r w:rsidRPr="00E327EF">
        <w:rPr>
          <w:rFonts w:asciiTheme="minorHAnsi" w:hAnsiTheme="minorHAnsi" w:cstheme="minorHAnsi"/>
          <w:spacing w:val="-7"/>
        </w:rPr>
        <w:t xml:space="preserve"> </w:t>
      </w:r>
      <w:r w:rsidRPr="00E327EF">
        <w:rPr>
          <w:rFonts w:asciiTheme="minorHAnsi" w:hAnsiTheme="minorHAnsi" w:cstheme="minorHAnsi"/>
          <w:spacing w:val="-1"/>
        </w:rPr>
        <w:t>full</w:t>
      </w:r>
      <w:r w:rsidRPr="00E327EF">
        <w:rPr>
          <w:rFonts w:asciiTheme="minorHAnsi" w:hAnsiTheme="minorHAnsi" w:cstheme="minorHAnsi"/>
          <w:spacing w:val="-8"/>
        </w:rPr>
        <w:t xml:space="preserve"> </w:t>
      </w:r>
      <w:r w:rsidRPr="00E327EF">
        <w:rPr>
          <w:rFonts w:asciiTheme="minorHAnsi" w:hAnsiTheme="minorHAnsi" w:cstheme="minorHAnsi"/>
          <w:spacing w:val="-1"/>
        </w:rPr>
        <w:t>name</w:t>
      </w:r>
      <w:r w:rsidRPr="00E327EF">
        <w:rPr>
          <w:rFonts w:asciiTheme="minorHAnsi" w:hAnsiTheme="minorHAnsi" w:cstheme="minorHAnsi"/>
          <w:spacing w:val="-8"/>
        </w:rPr>
        <w:t xml:space="preserve"> </w:t>
      </w:r>
      <w:r w:rsidRPr="00E327EF">
        <w:rPr>
          <w:rFonts w:asciiTheme="minorHAnsi" w:hAnsiTheme="minorHAnsi" w:cstheme="minorHAnsi"/>
        </w:rPr>
        <w:t>and</w:t>
      </w:r>
      <w:r w:rsidRPr="00E327EF">
        <w:rPr>
          <w:rFonts w:asciiTheme="minorHAnsi" w:hAnsiTheme="minorHAnsi" w:cstheme="minorHAnsi"/>
          <w:spacing w:val="-7"/>
        </w:rPr>
        <w:t xml:space="preserve"> </w:t>
      </w:r>
      <w:r w:rsidRPr="00E327EF">
        <w:rPr>
          <w:rFonts w:asciiTheme="minorHAnsi" w:hAnsiTheme="minorHAnsi" w:cstheme="minorHAnsi"/>
          <w:spacing w:val="-1"/>
        </w:rPr>
        <w:t>student</w:t>
      </w:r>
      <w:r w:rsidRPr="00E327EF">
        <w:rPr>
          <w:rFonts w:asciiTheme="minorHAnsi" w:hAnsiTheme="minorHAnsi" w:cstheme="minorHAnsi"/>
          <w:spacing w:val="-7"/>
        </w:rPr>
        <w:t xml:space="preserve"> </w:t>
      </w:r>
      <w:r w:rsidRPr="00E327EF">
        <w:rPr>
          <w:rFonts w:asciiTheme="minorHAnsi" w:hAnsiTheme="minorHAnsi" w:cstheme="minorHAnsi"/>
          <w:spacing w:val="-1"/>
        </w:rPr>
        <w:t>ID</w:t>
      </w:r>
      <w:r w:rsidRPr="00E327EF">
        <w:rPr>
          <w:rFonts w:asciiTheme="minorHAnsi" w:hAnsiTheme="minorHAnsi" w:cstheme="minorHAnsi"/>
          <w:spacing w:val="-8"/>
        </w:rPr>
        <w:t xml:space="preserve"> </w:t>
      </w:r>
      <w:r w:rsidRPr="00E327EF">
        <w:rPr>
          <w:rFonts w:asciiTheme="minorHAnsi" w:hAnsiTheme="minorHAnsi" w:cstheme="minorHAnsi"/>
          <w:spacing w:val="-1"/>
        </w:rPr>
        <w:t>number.</w:t>
      </w:r>
      <w:r w:rsidRPr="00E327EF">
        <w:rPr>
          <w:rFonts w:asciiTheme="minorHAnsi" w:hAnsiTheme="minorHAnsi" w:cstheme="minorHAnsi"/>
          <w:spacing w:val="-7"/>
        </w:rPr>
        <w:t xml:space="preserve"> </w:t>
      </w:r>
      <w:r w:rsidRPr="00E327EF">
        <w:rPr>
          <w:rFonts w:asciiTheme="minorHAnsi" w:hAnsiTheme="minorHAnsi" w:cstheme="minorHAnsi"/>
          <w:spacing w:val="-1"/>
        </w:rPr>
        <w:t>Since</w:t>
      </w:r>
      <w:r w:rsidRPr="00E327EF">
        <w:rPr>
          <w:rFonts w:asciiTheme="minorHAnsi" w:hAnsiTheme="minorHAnsi" w:cstheme="minorHAnsi"/>
          <w:spacing w:val="-8"/>
        </w:rPr>
        <w:t xml:space="preserve"> </w:t>
      </w:r>
      <w:r w:rsidRPr="00E327EF">
        <w:rPr>
          <w:rFonts w:asciiTheme="minorHAnsi" w:hAnsiTheme="minorHAnsi" w:cstheme="minorHAnsi"/>
        </w:rPr>
        <w:t>you</w:t>
      </w:r>
      <w:r w:rsidRPr="00E327EF">
        <w:rPr>
          <w:rFonts w:asciiTheme="minorHAnsi" w:hAnsiTheme="minorHAnsi" w:cstheme="minorHAnsi"/>
          <w:spacing w:val="-9"/>
        </w:rPr>
        <w:t xml:space="preserve"> </w:t>
      </w:r>
      <w:r w:rsidRPr="00E327EF">
        <w:rPr>
          <w:rFonts w:asciiTheme="minorHAnsi" w:hAnsiTheme="minorHAnsi" w:cstheme="minorHAnsi"/>
        </w:rPr>
        <w:t>are</w:t>
      </w:r>
      <w:r w:rsidRPr="00E327EF">
        <w:rPr>
          <w:rFonts w:asciiTheme="minorHAnsi" w:hAnsiTheme="minorHAnsi" w:cstheme="minorHAnsi"/>
          <w:spacing w:val="-8"/>
        </w:rPr>
        <w:t xml:space="preserve"> </w:t>
      </w:r>
      <w:r w:rsidRPr="00E327EF">
        <w:rPr>
          <w:rFonts w:asciiTheme="minorHAnsi" w:hAnsiTheme="minorHAnsi" w:cstheme="minorHAnsi"/>
        </w:rPr>
        <w:t>an</w:t>
      </w:r>
      <w:r w:rsidRPr="00E327EF">
        <w:rPr>
          <w:rFonts w:asciiTheme="minorHAnsi" w:hAnsiTheme="minorHAnsi" w:cstheme="minorHAnsi"/>
          <w:spacing w:val="-8"/>
        </w:rPr>
        <w:t xml:space="preserve"> </w:t>
      </w:r>
      <w:r w:rsidRPr="00E327EF">
        <w:rPr>
          <w:rFonts w:asciiTheme="minorHAnsi" w:hAnsiTheme="minorHAnsi" w:cstheme="minorHAnsi"/>
          <w:spacing w:val="-1"/>
        </w:rPr>
        <w:t>online</w:t>
      </w:r>
      <w:r w:rsidRPr="00E327EF">
        <w:rPr>
          <w:rFonts w:asciiTheme="minorHAnsi" w:hAnsiTheme="minorHAnsi" w:cstheme="minorHAnsi"/>
          <w:spacing w:val="-10"/>
        </w:rPr>
        <w:t xml:space="preserve"> </w:t>
      </w:r>
      <w:r w:rsidRPr="00E327EF">
        <w:rPr>
          <w:rFonts w:asciiTheme="minorHAnsi" w:hAnsiTheme="minorHAnsi" w:cstheme="minorHAnsi"/>
          <w:spacing w:val="-1"/>
        </w:rPr>
        <w:t>student,</w:t>
      </w:r>
      <w:r w:rsidRPr="00E327EF">
        <w:rPr>
          <w:rFonts w:asciiTheme="minorHAnsi" w:hAnsiTheme="minorHAnsi" w:cstheme="minorHAnsi"/>
          <w:spacing w:val="-8"/>
        </w:rPr>
        <w:t xml:space="preserve"> </w:t>
      </w:r>
      <w:r w:rsidRPr="00E327EF">
        <w:rPr>
          <w:rFonts w:asciiTheme="minorHAnsi" w:hAnsiTheme="minorHAnsi" w:cstheme="minorHAnsi"/>
        </w:rPr>
        <w:t>they</w:t>
      </w:r>
      <w:r w:rsidRPr="00E327EF">
        <w:rPr>
          <w:rFonts w:asciiTheme="minorHAnsi" w:hAnsiTheme="minorHAnsi" w:cstheme="minorHAnsi"/>
          <w:spacing w:val="-7"/>
        </w:rPr>
        <w:t xml:space="preserve"> </w:t>
      </w:r>
      <w:r w:rsidRPr="00E327EF">
        <w:rPr>
          <w:rFonts w:asciiTheme="minorHAnsi" w:hAnsiTheme="minorHAnsi" w:cstheme="minorHAnsi"/>
          <w:spacing w:val="-1"/>
        </w:rPr>
        <w:t>can</w:t>
      </w:r>
      <w:r w:rsidRPr="00E327EF">
        <w:rPr>
          <w:rFonts w:asciiTheme="minorHAnsi" w:hAnsiTheme="minorHAnsi" w:cstheme="minorHAnsi"/>
          <w:spacing w:val="-7"/>
        </w:rPr>
        <w:t xml:space="preserve"> </w:t>
      </w:r>
      <w:r w:rsidRPr="00E327EF">
        <w:rPr>
          <w:rFonts w:asciiTheme="minorHAnsi" w:hAnsiTheme="minorHAnsi" w:cstheme="minorHAnsi"/>
          <w:spacing w:val="-1"/>
        </w:rPr>
        <w:t>assist</w:t>
      </w:r>
      <w:r w:rsidRPr="00E327EF">
        <w:rPr>
          <w:rFonts w:asciiTheme="minorHAnsi" w:hAnsiTheme="minorHAnsi" w:cstheme="minorHAnsi"/>
          <w:spacing w:val="49"/>
        </w:rPr>
        <w:t xml:space="preserve"> </w:t>
      </w:r>
      <w:r w:rsidRPr="00E327EF">
        <w:rPr>
          <w:rFonts w:asciiTheme="minorHAnsi" w:hAnsiTheme="minorHAnsi" w:cstheme="minorHAnsi"/>
        </w:rPr>
        <w:t>you</w:t>
      </w:r>
      <w:r w:rsidRPr="00E327EF">
        <w:rPr>
          <w:rFonts w:asciiTheme="minorHAnsi" w:hAnsiTheme="minorHAnsi" w:cstheme="minorHAnsi"/>
          <w:spacing w:val="6"/>
        </w:rPr>
        <w:t xml:space="preserve"> </w:t>
      </w:r>
      <w:r w:rsidRPr="00E327EF">
        <w:rPr>
          <w:rFonts w:asciiTheme="minorHAnsi" w:hAnsiTheme="minorHAnsi" w:cstheme="minorHAnsi"/>
          <w:spacing w:val="-1"/>
        </w:rPr>
        <w:t>over</w:t>
      </w:r>
      <w:r w:rsidRPr="00E327EF">
        <w:rPr>
          <w:rFonts w:asciiTheme="minorHAnsi" w:hAnsiTheme="minorHAnsi" w:cstheme="minorHAnsi"/>
          <w:spacing w:val="8"/>
        </w:rPr>
        <w:t xml:space="preserve"> </w:t>
      </w:r>
      <w:r w:rsidRPr="00E327EF">
        <w:rPr>
          <w:rFonts w:asciiTheme="minorHAnsi" w:hAnsiTheme="minorHAnsi" w:cstheme="minorHAnsi"/>
        </w:rPr>
        <w:t>the</w:t>
      </w:r>
      <w:r w:rsidRPr="00E327EF">
        <w:rPr>
          <w:rFonts w:asciiTheme="minorHAnsi" w:hAnsiTheme="minorHAnsi" w:cstheme="minorHAnsi"/>
          <w:spacing w:val="7"/>
        </w:rPr>
        <w:t xml:space="preserve"> </w:t>
      </w:r>
      <w:r w:rsidRPr="00E327EF">
        <w:rPr>
          <w:rFonts w:asciiTheme="minorHAnsi" w:hAnsiTheme="minorHAnsi" w:cstheme="minorHAnsi"/>
          <w:spacing w:val="-1"/>
        </w:rPr>
        <w:t>phone</w:t>
      </w:r>
      <w:r w:rsidRPr="00E327EF">
        <w:rPr>
          <w:rFonts w:asciiTheme="minorHAnsi" w:hAnsiTheme="minorHAnsi" w:cstheme="minorHAnsi"/>
          <w:spacing w:val="6"/>
        </w:rPr>
        <w:t xml:space="preserve"> </w:t>
      </w:r>
      <w:r w:rsidRPr="00E327EF">
        <w:rPr>
          <w:rFonts w:asciiTheme="minorHAnsi" w:hAnsiTheme="minorHAnsi" w:cstheme="minorHAnsi"/>
        </w:rPr>
        <w:t>OR</w:t>
      </w:r>
      <w:r w:rsidRPr="00E327EF">
        <w:rPr>
          <w:rFonts w:asciiTheme="minorHAnsi" w:hAnsiTheme="minorHAnsi" w:cstheme="minorHAnsi"/>
          <w:spacing w:val="8"/>
        </w:rPr>
        <w:t xml:space="preserve"> </w:t>
      </w:r>
      <w:r w:rsidRPr="00E327EF">
        <w:rPr>
          <w:rFonts w:asciiTheme="minorHAnsi" w:hAnsiTheme="minorHAnsi" w:cstheme="minorHAnsi"/>
        </w:rPr>
        <w:t>if</w:t>
      </w:r>
      <w:r w:rsidRPr="00E327EF">
        <w:rPr>
          <w:rFonts w:asciiTheme="minorHAnsi" w:hAnsiTheme="minorHAnsi" w:cstheme="minorHAnsi"/>
          <w:spacing w:val="6"/>
        </w:rPr>
        <w:t xml:space="preserve"> </w:t>
      </w:r>
      <w:r w:rsidRPr="00E327EF">
        <w:rPr>
          <w:rFonts w:asciiTheme="minorHAnsi" w:hAnsiTheme="minorHAnsi" w:cstheme="minorHAnsi"/>
        </w:rPr>
        <w:t>you</w:t>
      </w:r>
      <w:r w:rsidRPr="00E327EF">
        <w:rPr>
          <w:rFonts w:asciiTheme="minorHAnsi" w:hAnsiTheme="minorHAnsi" w:cstheme="minorHAnsi"/>
          <w:spacing w:val="6"/>
        </w:rPr>
        <w:t xml:space="preserve"> </w:t>
      </w:r>
      <w:r w:rsidRPr="00E327EF">
        <w:rPr>
          <w:rFonts w:asciiTheme="minorHAnsi" w:hAnsiTheme="minorHAnsi" w:cstheme="minorHAnsi"/>
        </w:rPr>
        <w:t>are</w:t>
      </w:r>
      <w:r w:rsidRPr="00E327EF">
        <w:rPr>
          <w:rFonts w:asciiTheme="minorHAnsi" w:hAnsiTheme="minorHAnsi" w:cstheme="minorHAnsi"/>
          <w:spacing w:val="7"/>
        </w:rPr>
        <w:t xml:space="preserve"> </w:t>
      </w:r>
      <w:r w:rsidRPr="00E327EF">
        <w:rPr>
          <w:rFonts w:asciiTheme="minorHAnsi" w:hAnsiTheme="minorHAnsi" w:cstheme="minorHAnsi"/>
          <w:spacing w:val="-1"/>
        </w:rPr>
        <w:t>on</w:t>
      </w:r>
      <w:r w:rsidRPr="00E327EF">
        <w:rPr>
          <w:rFonts w:asciiTheme="minorHAnsi" w:hAnsiTheme="minorHAnsi" w:cstheme="minorHAnsi"/>
          <w:spacing w:val="7"/>
        </w:rPr>
        <w:t xml:space="preserve"> </w:t>
      </w:r>
      <w:r w:rsidRPr="00E327EF">
        <w:rPr>
          <w:rFonts w:asciiTheme="minorHAnsi" w:hAnsiTheme="minorHAnsi" w:cstheme="minorHAnsi"/>
          <w:spacing w:val="-1"/>
        </w:rPr>
        <w:t>campus,</w:t>
      </w:r>
      <w:r w:rsidRPr="00E327EF">
        <w:rPr>
          <w:rFonts w:asciiTheme="minorHAnsi" w:hAnsiTheme="minorHAnsi" w:cstheme="minorHAnsi"/>
          <w:spacing w:val="6"/>
        </w:rPr>
        <w:t xml:space="preserve"> </w:t>
      </w:r>
      <w:r w:rsidRPr="00E327EF">
        <w:rPr>
          <w:rFonts w:asciiTheme="minorHAnsi" w:hAnsiTheme="minorHAnsi" w:cstheme="minorHAnsi"/>
        </w:rPr>
        <w:t>you</w:t>
      </w:r>
      <w:r w:rsidRPr="00E327EF">
        <w:rPr>
          <w:rFonts w:asciiTheme="minorHAnsi" w:hAnsiTheme="minorHAnsi" w:cstheme="minorHAnsi"/>
          <w:spacing w:val="6"/>
        </w:rPr>
        <w:t xml:space="preserve"> </w:t>
      </w:r>
      <w:r w:rsidRPr="00E327EF">
        <w:rPr>
          <w:rFonts w:asciiTheme="minorHAnsi" w:hAnsiTheme="minorHAnsi" w:cstheme="minorHAnsi"/>
          <w:spacing w:val="-1"/>
        </w:rPr>
        <w:t>may</w:t>
      </w:r>
      <w:r w:rsidRPr="00E327EF">
        <w:rPr>
          <w:rFonts w:asciiTheme="minorHAnsi" w:hAnsiTheme="minorHAnsi" w:cstheme="minorHAnsi"/>
          <w:spacing w:val="7"/>
        </w:rPr>
        <w:t xml:space="preserve"> </w:t>
      </w:r>
      <w:r w:rsidRPr="00E327EF">
        <w:rPr>
          <w:rFonts w:asciiTheme="minorHAnsi" w:hAnsiTheme="minorHAnsi" w:cstheme="minorHAnsi"/>
        </w:rPr>
        <w:t>go</w:t>
      </w:r>
      <w:r w:rsidRPr="00E327EF">
        <w:rPr>
          <w:rFonts w:asciiTheme="minorHAnsi" w:hAnsiTheme="minorHAnsi" w:cstheme="minorHAnsi"/>
          <w:spacing w:val="6"/>
        </w:rPr>
        <w:t xml:space="preserve"> </w:t>
      </w:r>
      <w:r w:rsidRPr="00E327EF">
        <w:rPr>
          <w:rFonts w:asciiTheme="minorHAnsi" w:hAnsiTheme="minorHAnsi" w:cstheme="minorHAnsi"/>
        </w:rPr>
        <w:t>by</w:t>
      </w:r>
      <w:r w:rsidRPr="00E327EF">
        <w:rPr>
          <w:rFonts w:asciiTheme="minorHAnsi" w:hAnsiTheme="minorHAnsi" w:cstheme="minorHAnsi"/>
          <w:spacing w:val="7"/>
        </w:rPr>
        <w:t xml:space="preserve"> </w:t>
      </w:r>
      <w:r w:rsidRPr="00E327EF">
        <w:rPr>
          <w:rFonts w:asciiTheme="minorHAnsi" w:hAnsiTheme="minorHAnsi" w:cstheme="minorHAnsi"/>
        </w:rPr>
        <w:t>the</w:t>
      </w:r>
      <w:r w:rsidRPr="00E327EF">
        <w:rPr>
          <w:rFonts w:asciiTheme="minorHAnsi" w:hAnsiTheme="minorHAnsi" w:cstheme="minorHAnsi"/>
          <w:spacing w:val="7"/>
        </w:rPr>
        <w:t xml:space="preserve"> </w:t>
      </w:r>
      <w:r w:rsidRPr="00E327EF">
        <w:rPr>
          <w:rFonts w:asciiTheme="minorHAnsi" w:hAnsiTheme="minorHAnsi" w:cstheme="minorHAnsi"/>
          <w:spacing w:val="-1"/>
        </w:rPr>
        <w:t>Department</w:t>
      </w:r>
      <w:r w:rsidRPr="00E327EF">
        <w:rPr>
          <w:rFonts w:asciiTheme="minorHAnsi" w:hAnsiTheme="minorHAnsi" w:cstheme="minorHAnsi"/>
          <w:spacing w:val="7"/>
        </w:rPr>
        <w:t xml:space="preserve"> </w:t>
      </w:r>
      <w:r w:rsidRPr="00E327EF">
        <w:rPr>
          <w:rFonts w:asciiTheme="minorHAnsi" w:hAnsiTheme="minorHAnsi" w:cstheme="minorHAnsi"/>
          <w:spacing w:val="-1"/>
        </w:rPr>
        <w:t>of</w:t>
      </w:r>
      <w:r w:rsidRPr="00E327EF">
        <w:rPr>
          <w:rFonts w:asciiTheme="minorHAnsi" w:hAnsiTheme="minorHAnsi" w:cstheme="minorHAnsi"/>
          <w:spacing w:val="6"/>
        </w:rPr>
        <w:t xml:space="preserve"> </w:t>
      </w:r>
      <w:r w:rsidRPr="00E327EF">
        <w:rPr>
          <w:rFonts w:asciiTheme="minorHAnsi" w:hAnsiTheme="minorHAnsi" w:cstheme="minorHAnsi"/>
          <w:spacing w:val="-1"/>
        </w:rPr>
        <w:t>Management</w:t>
      </w:r>
      <w:r w:rsidRPr="00E327EF">
        <w:rPr>
          <w:rFonts w:asciiTheme="minorHAnsi" w:hAnsiTheme="minorHAnsi" w:cstheme="minorHAnsi"/>
          <w:spacing w:val="15"/>
        </w:rPr>
        <w:t xml:space="preserve"> </w:t>
      </w:r>
      <w:r w:rsidRPr="00E327EF">
        <w:rPr>
          <w:rFonts w:asciiTheme="minorHAnsi" w:hAnsiTheme="minorHAnsi" w:cstheme="minorHAnsi"/>
          <w:spacing w:val="-1"/>
        </w:rPr>
        <w:t>in</w:t>
      </w:r>
      <w:r w:rsidRPr="00E327EF">
        <w:rPr>
          <w:rFonts w:asciiTheme="minorHAnsi" w:hAnsiTheme="minorHAnsi" w:cstheme="minorHAnsi"/>
          <w:spacing w:val="7"/>
        </w:rPr>
        <w:t xml:space="preserve"> </w:t>
      </w:r>
      <w:r w:rsidRPr="00E327EF">
        <w:rPr>
          <w:rFonts w:asciiTheme="minorHAnsi" w:hAnsiTheme="minorHAnsi" w:cstheme="minorHAnsi"/>
          <w:spacing w:val="-2"/>
        </w:rPr>
        <w:t>the</w:t>
      </w:r>
      <w:r w:rsidRPr="00E327EF">
        <w:rPr>
          <w:rFonts w:asciiTheme="minorHAnsi" w:hAnsiTheme="minorHAnsi" w:cstheme="minorHAnsi"/>
          <w:spacing w:val="49"/>
        </w:rPr>
        <w:t xml:space="preserve"> </w:t>
      </w:r>
      <w:r w:rsidRPr="00E327EF">
        <w:rPr>
          <w:rFonts w:asciiTheme="minorHAnsi" w:hAnsiTheme="minorHAnsi" w:cstheme="minorHAnsi"/>
          <w:spacing w:val="-1"/>
        </w:rPr>
        <w:t>Business</w:t>
      </w:r>
      <w:r w:rsidRPr="00E327EF">
        <w:rPr>
          <w:rFonts w:asciiTheme="minorHAnsi" w:hAnsiTheme="minorHAnsi" w:cstheme="minorHAnsi"/>
          <w:spacing w:val="-2"/>
        </w:rPr>
        <w:t xml:space="preserve"> </w:t>
      </w:r>
      <w:r w:rsidRPr="00E327EF">
        <w:rPr>
          <w:rFonts w:asciiTheme="minorHAnsi" w:hAnsiTheme="minorHAnsi" w:cstheme="minorHAnsi"/>
          <w:spacing w:val="-1"/>
        </w:rPr>
        <w:t>Leadership</w:t>
      </w:r>
      <w:r w:rsidRPr="00E327EF">
        <w:rPr>
          <w:rFonts w:asciiTheme="minorHAnsi" w:hAnsiTheme="minorHAnsi" w:cstheme="minorHAnsi"/>
        </w:rPr>
        <w:t xml:space="preserve"> </w:t>
      </w:r>
      <w:r w:rsidRPr="00E327EF">
        <w:rPr>
          <w:rFonts w:asciiTheme="minorHAnsi" w:hAnsiTheme="minorHAnsi" w:cstheme="minorHAnsi"/>
          <w:spacing w:val="-1"/>
        </w:rPr>
        <w:t>Building</w:t>
      </w:r>
      <w:r w:rsidRPr="00E327EF">
        <w:rPr>
          <w:rFonts w:asciiTheme="minorHAnsi" w:hAnsiTheme="minorHAnsi" w:cstheme="minorHAnsi"/>
          <w:spacing w:val="2"/>
        </w:rPr>
        <w:t xml:space="preserve"> </w:t>
      </w:r>
      <w:r w:rsidRPr="00E327EF">
        <w:rPr>
          <w:rFonts w:asciiTheme="minorHAnsi" w:hAnsiTheme="minorHAnsi" w:cstheme="minorHAnsi"/>
        </w:rPr>
        <w:t>–</w:t>
      </w:r>
      <w:r w:rsidRPr="00E327EF">
        <w:rPr>
          <w:rFonts w:asciiTheme="minorHAnsi" w:hAnsiTheme="minorHAnsi" w:cstheme="minorHAnsi"/>
          <w:spacing w:val="-3"/>
        </w:rPr>
        <w:t xml:space="preserve"> </w:t>
      </w:r>
      <w:r w:rsidRPr="00E327EF">
        <w:rPr>
          <w:rFonts w:asciiTheme="minorHAnsi" w:hAnsiTheme="minorHAnsi" w:cstheme="minorHAnsi"/>
          <w:spacing w:val="-1"/>
        </w:rPr>
        <w:t>room 207.</w:t>
      </w:r>
    </w:p>
    <w:p w14:paraId="4C23DD33" w14:textId="77777777" w:rsidR="00C56897" w:rsidRDefault="00C56897" w:rsidP="00D56682">
      <w:pPr>
        <w:pStyle w:val="BodyText"/>
        <w:spacing w:before="39" w:line="248" w:lineRule="auto"/>
        <w:ind w:left="10"/>
        <w:rPr>
          <w:rFonts w:asciiTheme="minorHAnsi" w:hAnsiTheme="minorHAnsi" w:cstheme="minorHAnsi"/>
          <w:spacing w:val="-1"/>
        </w:rPr>
      </w:pPr>
    </w:p>
    <w:p w14:paraId="16E9CA11" w14:textId="77777777" w:rsidR="00C56897" w:rsidRPr="003B4BC5" w:rsidRDefault="00C56897" w:rsidP="00D22603">
      <w:pPr>
        <w:pStyle w:val="Heading3"/>
        <w:ind w:left="360"/>
        <w:rPr>
          <w:b/>
          <w:bCs/>
          <w:color w:val="0070C0"/>
        </w:rPr>
      </w:pPr>
      <w:r w:rsidRPr="003B4BC5">
        <w:rPr>
          <w:color w:val="0070C0"/>
        </w:rPr>
        <w:t>COURSE</w:t>
      </w:r>
      <w:r w:rsidRPr="003B4BC5">
        <w:rPr>
          <w:color w:val="0070C0"/>
          <w:spacing w:val="-3"/>
        </w:rPr>
        <w:t xml:space="preserve"> </w:t>
      </w:r>
      <w:r w:rsidRPr="003B4BC5">
        <w:rPr>
          <w:color w:val="0070C0"/>
        </w:rPr>
        <w:t>EVALUATIONS</w:t>
      </w:r>
    </w:p>
    <w:p w14:paraId="21F9AE2B" w14:textId="77777777" w:rsidR="00EB5500" w:rsidRPr="00EB5500" w:rsidRDefault="00C56897" w:rsidP="00D56682">
      <w:pPr>
        <w:pStyle w:val="BodyText"/>
        <w:spacing w:before="25" w:line="249" w:lineRule="auto"/>
        <w:ind w:left="0"/>
        <w:rPr>
          <w:rFonts w:cstheme="minorHAnsi"/>
          <w:spacing w:val="-1"/>
        </w:rPr>
      </w:pPr>
      <w:r w:rsidRPr="00EB5500">
        <w:rPr>
          <w:rFonts w:asciiTheme="minorHAnsi" w:hAnsiTheme="minorHAnsi" w:cstheme="minorHAnsi"/>
        </w:rPr>
        <w:t>This</w:t>
      </w:r>
      <w:r w:rsidRPr="00EB5500">
        <w:rPr>
          <w:rFonts w:asciiTheme="minorHAnsi" w:hAnsiTheme="minorHAnsi" w:cstheme="minorHAnsi"/>
          <w:spacing w:val="26"/>
        </w:rPr>
        <w:t xml:space="preserve"> </w:t>
      </w:r>
      <w:r w:rsidRPr="00EB5500">
        <w:rPr>
          <w:rFonts w:asciiTheme="minorHAnsi" w:hAnsiTheme="minorHAnsi" w:cstheme="minorHAnsi"/>
          <w:spacing w:val="-1"/>
        </w:rPr>
        <w:t>semester,</w:t>
      </w:r>
      <w:r w:rsidRPr="00EB5500">
        <w:rPr>
          <w:rFonts w:asciiTheme="minorHAnsi" w:hAnsiTheme="minorHAnsi" w:cstheme="minorHAnsi"/>
          <w:spacing w:val="26"/>
        </w:rPr>
        <w:t xml:space="preserve"> </w:t>
      </w:r>
      <w:r w:rsidRPr="00EB5500">
        <w:rPr>
          <w:rFonts w:asciiTheme="minorHAnsi" w:hAnsiTheme="minorHAnsi" w:cstheme="minorHAnsi"/>
          <w:spacing w:val="-1"/>
        </w:rPr>
        <w:t>UNT</w:t>
      </w:r>
      <w:r w:rsidRPr="00EB5500">
        <w:rPr>
          <w:rFonts w:asciiTheme="minorHAnsi" w:hAnsiTheme="minorHAnsi" w:cstheme="minorHAnsi"/>
          <w:spacing w:val="29"/>
        </w:rPr>
        <w:t xml:space="preserve"> </w:t>
      </w:r>
      <w:r w:rsidRPr="00EB5500">
        <w:rPr>
          <w:rFonts w:asciiTheme="minorHAnsi" w:hAnsiTheme="minorHAnsi" w:cstheme="minorHAnsi"/>
          <w:spacing w:val="-1"/>
        </w:rPr>
        <w:t>will</w:t>
      </w:r>
      <w:r w:rsidRPr="00EB5500">
        <w:rPr>
          <w:rFonts w:asciiTheme="minorHAnsi" w:hAnsiTheme="minorHAnsi" w:cstheme="minorHAnsi"/>
          <w:spacing w:val="25"/>
        </w:rPr>
        <w:t xml:space="preserve"> </w:t>
      </w:r>
      <w:r w:rsidRPr="00EB5500">
        <w:rPr>
          <w:rFonts w:asciiTheme="minorHAnsi" w:hAnsiTheme="minorHAnsi" w:cstheme="minorHAnsi"/>
          <w:spacing w:val="-1"/>
        </w:rPr>
        <w:t>administer</w:t>
      </w:r>
      <w:r w:rsidRPr="00EB5500">
        <w:rPr>
          <w:rFonts w:asciiTheme="minorHAnsi" w:hAnsiTheme="minorHAnsi" w:cstheme="minorHAnsi"/>
          <w:spacing w:val="26"/>
        </w:rPr>
        <w:t xml:space="preserve"> </w:t>
      </w:r>
      <w:r w:rsidRPr="00EB5500">
        <w:rPr>
          <w:rFonts w:asciiTheme="minorHAnsi" w:hAnsiTheme="minorHAnsi" w:cstheme="minorHAnsi"/>
          <w:spacing w:val="-1"/>
        </w:rPr>
        <w:t>course</w:t>
      </w:r>
      <w:r w:rsidRPr="00EB5500">
        <w:rPr>
          <w:rFonts w:asciiTheme="minorHAnsi" w:hAnsiTheme="minorHAnsi" w:cstheme="minorHAnsi"/>
          <w:spacing w:val="28"/>
        </w:rPr>
        <w:t xml:space="preserve"> </w:t>
      </w:r>
      <w:r w:rsidRPr="00EB5500">
        <w:rPr>
          <w:rFonts w:asciiTheme="minorHAnsi" w:hAnsiTheme="minorHAnsi" w:cstheme="minorHAnsi"/>
          <w:spacing w:val="-1"/>
        </w:rPr>
        <w:t>evaluations</w:t>
      </w:r>
      <w:r w:rsidRPr="00EB5500">
        <w:rPr>
          <w:rFonts w:asciiTheme="minorHAnsi" w:hAnsiTheme="minorHAnsi" w:cstheme="minorHAnsi"/>
          <w:spacing w:val="30"/>
        </w:rPr>
        <w:t xml:space="preserve"> </w:t>
      </w:r>
      <w:r w:rsidRPr="00EB5500">
        <w:rPr>
          <w:rFonts w:asciiTheme="minorHAnsi" w:hAnsiTheme="minorHAnsi" w:cstheme="minorHAnsi"/>
          <w:spacing w:val="-1"/>
        </w:rPr>
        <w:t>online</w:t>
      </w:r>
      <w:r w:rsidRPr="00EB5500">
        <w:rPr>
          <w:rFonts w:asciiTheme="minorHAnsi" w:hAnsiTheme="minorHAnsi" w:cstheme="minorHAnsi"/>
          <w:spacing w:val="27"/>
        </w:rPr>
        <w:t xml:space="preserve"> </w:t>
      </w:r>
      <w:r w:rsidRPr="00EB5500">
        <w:rPr>
          <w:rFonts w:asciiTheme="minorHAnsi" w:hAnsiTheme="minorHAnsi" w:cstheme="minorHAnsi"/>
          <w:spacing w:val="-1"/>
        </w:rPr>
        <w:t>(the</w:t>
      </w:r>
      <w:r w:rsidRPr="00EB5500">
        <w:rPr>
          <w:rFonts w:asciiTheme="minorHAnsi" w:hAnsiTheme="minorHAnsi" w:cstheme="minorHAnsi"/>
          <w:spacing w:val="26"/>
        </w:rPr>
        <w:t xml:space="preserve"> </w:t>
      </w:r>
      <w:r w:rsidRPr="00EB5500">
        <w:rPr>
          <w:rFonts w:asciiTheme="minorHAnsi" w:hAnsiTheme="minorHAnsi" w:cstheme="minorHAnsi"/>
          <w:spacing w:val="-1"/>
        </w:rPr>
        <w:t>“SPOT”</w:t>
      </w:r>
      <w:r w:rsidRPr="00EB5500">
        <w:rPr>
          <w:rFonts w:asciiTheme="minorHAnsi" w:hAnsiTheme="minorHAnsi" w:cstheme="minorHAnsi"/>
          <w:spacing w:val="33"/>
        </w:rPr>
        <w:t xml:space="preserve"> </w:t>
      </w:r>
      <w:r w:rsidRPr="00EB5500">
        <w:rPr>
          <w:rFonts w:asciiTheme="minorHAnsi" w:hAnsiTheme="minorHAnsi" w:cstheme="minorHAnsi"/>
        </w:rPr>
        <w:t>–</w:t>
      </w:r>
      <w:r w:rsidRPr="00EB5500">
        <w:rPr>
          <w:rFonts w:asciiTheme="minorHAnsi" w:hAnsiTheme="minorHAnsi" w:cstheme="minorHAnsi"/>
          <w:spacing w:val="26"/>
        </w:rPr>
        <w:t xml:space="preserve"> </w:t>
      </w:r>
      <w:r w:rsidRPr="00EB5500">
        <w:rPr>
          <w:rFonts w:asciiTheme="minorHAnsi" w:hAnsiTheme="minorHAnsi" w:cstheme="minorHAnsi"/>
          <w:spacing w:val="-1"/>
        </w:rPr>
        <w:t>Student</w:t>
      </w:r>
      <w:r w:rsidRPr="00EB5500">
        <w:rPr>
          <w:rFonts w:asciiTheme="minorHAnsi" w:hAnsiTheme="minorHAnsi" w:cstheme="minorHAnsi"/>
          <w:spacing w:val="28"/>
        </w:rPr>
        <w:t xml:space="preserve"> </w:t>
      </w:r>
      <w:r w:rsidRPr="00EB5500">
        <w:rPr>
          <w:rFonts w:asciiTheme="minorHAnsi" w:hAnsiTheme="minorHAnsi" w:cstheme="minorHAnsi"/>
          <w:spacing w:val="-1"/>
        </w:rPr>
        <w:t>Evaluation</w:t>
      </w:r>
      <w:r w:rsidRPr="00EB5500">
        <w:rPr>
          <w:rFonts w:asciiTheme="minorHAnsi" w:hAnsiTheme="minorHAnsi" w:cstheme="minorHAnsi"/>
          <w:spacing w:val="29"/>
        </w:rPr>
        <w:t xml:space="preserve"> </w:t>
      </w:r>
      <w:r w:rsidRPr="00EB5500">
        <w:rPr>
          <w:rFonts w:asciiTheme="minorHAnsi" w:hAnsiTheme="minorHAnsi" w:cstheme="minorHAnsi"/>
          <w:spacing w:val="-2"/>
        </w:rPr>
        <w:t>of</w:t>
      </w:r>
      <w:r w:rsidRPr="00EB5500">
        <w:rPr>
          <w:rFonts w:asciiTheme="minorHAnsi" w:hAnsiTheme="minorHAnsi" w:cstheme="minorHAnsi"/>
          <w:spacing w:val="45"/>
        </w:rPr>
        <w:t xml:space="preserve"> </w:t>
      </w:r>
      <w:r w:rsidRPr="00EB5500">
        <w:rPr>
          <w:rFonts w:asciiTheme="minorHAnsi" w:hAnsiTheme="minorHAnsi" w:cstheme="minorHAnsi"/>
          <w:spacing w:val="-1"/>
        </w:rPr>
        <w:t>Teaching).</w:t>
      </w:r>
      <w:r w:rsidRPr="00EB5500">
        <w:rPr>
          <w:rFonts w:asciiTheme="minorHAnsi" w:hAnsiTheme="minorHAnsi" w:cstheme="minorHAnsi"/>
          <w:spacing w:val="11"/>
        </w:rPr>
        <w:t xml:space="preserve"> </w:t>
      </w:r>
      <w:r w:rsidRPr="00EB5500">
        <w:rPr>
          <w:rFonts w:asciiTheme="minorHAnsi" w:hAnsiTheme="minorHAnsi" w:cstheme="minorHAnsi"/>
          <w:spacing w:val="-1"/>
        </w:rPr>
        <w:t>The</w:t>
      </w:r>
      <w:r w:rsidRPr="00EB5500">
        <w:rPr>
          <w:rFonts w:asciiTheme="minorHAnsi" w:hAnsiTheme="minorHAnsi" w:cstheme="minorHAnsi"/>
          <w:spacing w:val="11"/>
        </w:rPr>
        <w:t xml:space="preserve"> </w:t>
      </w:r>
      <w:r w:rsidRPr="00EB5500">
        <w:rPr>
          <w:rFonts w:asciiTheme="minorHAnsi" w:hAnsiTheme="minorHAnsi" w:cstheme="minorHAnsi"/>
          <w:spacing w:val="-1"/>
        </w:rPr>
        <w:t>evaluations</w:t>
      </w:r>
      <w:r w:rsidRPr="00EB5500">
        <w:rPr>
          <w:rFonts w:asciiTheme="minorHAnsi" w:hAnsiTheme="minorHAnsi" w:cstheme="minorHAnsi"/>
          <w:spacing w:val="13"/>
        </w:rPr>
        <w:t xml:space="preserve"> </w:t>
      </w:r>
      <w:r w:rsidRPr="00EB5500">
        <w:rPr>
          <w:rFonts w:asciiTheme="minorHAnsi" w:hAnsiTheme="minorHAnsi" w:cstheme="minorHAnsi"/>
        </w:rPr>
        <w:t>are</w:t>
      </w:r>
      <w:r w:rsidRPr="00EB5500">
        <w:rPr>
          <w:rFonts w:asciiTheme="minorHAnsi" w:hAnsiTheme="minorHAnsi" w:cstheme="minorHAnsi"/>
          <w:spacing w:val="11"/>
        </w:rPr>
        <w:t xml:space="preserve"> </w:t>
      </w:r>
      <w:r w:rsidRPr="00EB5500">
        <w:rPr>
          <w:rFonts w:asciiTheme="minorHAnsi" w:hAnsiTheme="minorHAnsi" w:cstheme="minorHAnsi"/>
          <w:spacing w:val="-1"/>
        </w:rPr>
        <w:t>used</w:t>
      </w:r>
      <w:r w:rsidRPr="00EB5500">
        <w:rPr>
          <w:rFonts w:asciiTheme="minorHAnsi" w:hAnsiTheme="minorHAnsi" w:cstheme="minorHAnsi"/>
          <w:spacing w:val="12"/>
        </w:rPr>
        <w:t xml:space="preserve"> </w:t>
      </w:r>
      <w:r w:rsidRPr="00EB5500">
        <w:rPr>
          <w:rFonts w:asciiTheme="minorHAnsi" w:hAnsiTheme="minorHAnsi" w:cstheme="minorHAnsi"/>
        </w:rPr>
        <w:t>to</w:t>
      </w:r>
      <w:r w:rsidRPr="00EB5500">
        <w:rPr>
          <w:rFonts w:asciiTheme="minorHAnsi" w:hAnsiTheme="minorHAnsi" w:cstheme="minorHAnsi"/>
          <w:spacing w:val="11"/>
        </w:rPr>
        <w:t xml:space="preserve"> </w:t>
      </w:r>
      <w:r w:rsidRPr="00EB5500">
        <w:rPr>
          <w:rFonts w:asciiTheme="minorHAnsi" w:hAnsiTheme="minorHAnsi" w:cstheme="minorHAnsi"/>
          <w:spacing w:val="-1"/>
        </w:rPr>
        <w:t>evaluate</w:t>
      </w:r>
      <w:r w:rsidRPr="00EB5500">
        <w:rPr>
          <w:rFonts w:asciiTheme="minorHAnsi" w:hAnsiTheme="minorHAnsi" w:cstheme="minorHAnsi"/>
          <w:spacing w:val="11"/>
        </w:rPr>
        <w:t xml:space="preserve"> </w:t>
      </w:r>
      <w:r w:rsidRPr="00EB5500">
        <w:rPr>
          <w:rFonts w:asciiTheme="minorHAnsi" w:hAnsiTheme="minorHAnsi" w:cstheme="minorHAnsi"/>
          <w:spacing w:val="-1"/>
        </w:rPr>
        <w:t>faculty</w:t>
      </w:r>
      <w:r w:rsidRPr="00EB5500">
        <w:rPr>
          <w:rFonts w:asciiTheme="minorHAnsi" w:hAnsiTheme="minorHAnsi" w:cstheme="minorHAnsi"/>
          <w:spacing w:val="12"/>
        </w:rPr>
        <w:t xml:space="preserve"> </w:t>
      </w:r>
      <w:r w:rsidRPr="00EB5500">
        <w:rPr>
          <w:rFonts w:asciiTheme="minorHAnsi" w:hAnsiTheme="minorHAnsi" w:cstheme="minorHAnsi"/>
          <w:spacing w:val="-1"/>
        </w:rPr>
        <w:t>performance</w:t>
      </w:r>
      <w:r w:rsidRPr="00EB5500">
        <w:rPr>
          <w:rFonts w:asciiTheme="minorHAnsi" w:hAnsiTheme="minorHAnsi" w:cstheme="minorHAnsi"/>
          <w:spacing w:val="11"/>
        </w:rPr>
        <w:t xml:space="preserve"> </w:t>
      </w:r>
      <w:r w:rsidRPr="00EB5500">
        <w:rPr>
          <w:rFonts w:asciiTheme="minorHAnsi" w:hAnsiTheme="minorHAnsi" w:cstheme="minorHAnsi"/>
          <w:spacing w:val="-1"/>
        </w:rPr>
        <w:t>and</w:t>
      </w:r>
      <w:r w:rsidRPr="00EB5500">
        <w:rPr>
          <w:rFonts w:asciiTheme="minorHAnsi" w:hAnsiTheme="minorHAnsi" w:cstheme="minorHAnsi"/>
          <w:spacing w:val="12"/>
        </w:rPr>
        <w:t xml:space="preserve"> </w:t>
      </w:r>
      <w:r w:rsidRPr="00EB5500">
        <w:rPr>
          <w:rFonts w:asciiTheme="minorHAnsi" w:hAnsiTheme="minorHAnsi" w:cstheme="minorHAnsi"/>
          <w:spacing w:val="-1"/>
        </w:rPr>
        <w:t>provide</w:t>
      </w:r>
      <w:r w:rsidRPr="00EB5500">
        <w:rPr>
          <w:rFonts w:asciiTheme="minorHAnsi" w:hAnsiTheme="minorHAnsi" w:cstheme="minorHAnsi"/>
          <w:spacing w:val="12"/>
        </w:rPr>
        <w:t xml:space="preserve"> </w:t>
      </w:r>
      <w:r w:rsidRPr="00EB5500">
        <w:rPr>
          <w:rFonts w:asciiTheme="minorHAnsi" w:hAnsiTheme="minorHAnsi" w:cstheme="minorHAnsi"/>
          <w:spacing w:val="-1"/>
        </w:rPr>
        <w:t>guidance</w:t>
      </w:r>
      <w:r w:rsidRPr="00EB5500">
        <w:rPr>
          <w:rFonts w:asciiTheme="minorHAnsi" w:hAnsiTheme="minorHAnsi" w:cstheme="minorHAnsi"/>
          <w:spacing w:val="11"/>
        </w:rPr>
        <w:t xml:space="preserve"> </w:t>
      </w:r>
      <w:r w:rsidRPr="00EB5500">
        <w:rPr>
          <w:rFonts w:asciiTheme="minorHAnsi" w:hAnsiTheme="minorHAnsi" w:cstheme="minorHAnsi"/>
          <w:spacing w:val="-1"/>
        </w:rPr>
        <w:t>on</w:t>
      </w:r>
      <w:r w:rsidRPr="00EB5500">
        <w:rPr>
          <w:rFonts w:asciiTheme="minorHAnsi" w:hAnsiTheme="minorHAnsi" w:cstheme="minorHAnsi"/>
          <w:spacing w:val="12"/>
        </w:rPr>
        <w:t xml:space="preserve"> </w:t>
      </w:r>
      <w:r w:rsidRPr="00EB5500">
        <w:rPr>
          <w:rFonts w:asciiTheme="minorHAnsi" w:hAnsiTheme="minorHAnsi" w:cstheme="minorHAnsi"/>
          <w:spacing w:val="-2"/>
        </w:rPr>
        <w:t>what</w:t>
      </w:r>
      <w:r w:rsidRPr="00EB5500">
        <w:rPr>
          <w:rFonts w:asciiTheme="minorHAnsi" w:hAnsiTheme="minorHAnsi" w:cstheme="minorHAnsi"/>
          <w:spacing w:val="63"/>
        </w:rPr>
        <w:t xml:space="preserve"> </w:t>
      </w:r>
      <w:r w:rsidRPr="00EB5500">
        <w:rPr>
          <w:rFonts w:asciiTheme="minorHAnsi" w:hAnsiTheme="minorHAnsi" w:cstheme="minorHAnsi"/>
        </w:rPr>
        <w:t>can</w:t>
      </w:r>
      <w:r w:rsidRPr="00EB5500">
        <w:rPr>
          <w:rFonts w:asciiTheme="minorHAnsi" w:hAnsiTheme="minorHAnsi" w:cstheme="minorHAnsi"/>
          <w:spacing w:val="-5"/>
        </w:rPr>
        <w:t xml:space="preserve"> </w:t>
      </w:r>
      <w:r w:rsidRPr="00EB5500">
        <w:rPr>
          <w:rFonts w:asciiTheme="minorHAnsi" w:hAnsiTheme="minorHAnsi" w:cstheme="minorHAnsi"/>
        </w:rPr>
        <w:t>be</w:t>
      </w:r>
      <w:r w:rsidRPr="00EB5500">
        <w:rPr>
          <w:rFonts w:asciiTheme="minorHAnsi" w:hAnsiTheme="minorHAnsi" w:cstheme="minorHAnsi"/>
          <w:spacing w:val="-3"/>
        </w:rPr>
        <w:t xml:space="preserve"> </w:t>
      </w:r>
      <w:r w:rsidRPr="00EB5500">
        <w:rPr>
          <w:rFonts w:asciiTheme="minorHAnsi" w:hAnsiTheme="minorHAnsi" w:cstheme="minorHAnsi"/>
          <w:spacing w:val="-1"/>
        </w:rPr>
        <w:t>improved</w:t>
      </w:r>
      <w:r w:rsidRPr="00EB5500">
        <w:rPr>
          <w:rFonts w:asciiTheme="minorHAnsi" w:hAnsiTheme="minorHAnsi" w:cstheme="minorHAnsi"/>
          <w:spacing w:val="-4"/>
        </w:rPr>
        <w:t xml:space="preserve"> </w:t>
      </w:r>
      <w:r w:rsidRPr="00EB5500">
        <w:rPr>
          <w:rFonts w:asciiTheme="minorHAnsi" w:hAnsiTheme="minorHAnsi" w:cstheme="minorHAnsi"/>
          <w:spacing w:val="-1"/>
        </w:rPr>
        <w:t>(also</w:t>
      </w:r>
      <w:r w:rsidRPr="00EB5500">
        <w:rPr>
          <w:rFonts w:asciiTheme="minorHAnsi" w:hAnsiTheme="minorHAnsi" w:cstheme="minorHAnsi"/>
          <w:spacing w:val="-3"/>
        </w:rPr>
        <w:t xml:space="preserve"> </w:t>
      </w:r>
      <w:r w:rsidRPr="00EB5500">
        <w:rPr>
          <w:rFonts w:asciiTheme="minorHAnsi" w:hAnsiTheme="minorHAnsi" w:cstheme="minorHAnsi"/>
          <w:spacing w:val="-1"/>
        </w:rPr>
        <w:t>tell</w:t>
      </w:r>
      <w:r w:rsidRPr="00EB5500">
        <w:rPr>
          <w:rFonts w:asciiTheme="minorHAnsi" w:hAnsiTheme="minorHAnsi" w:cstheme="minorHAnsi"/>
          <w:spacing w:val="-8"/>
        </w:rPr>
        <w:t xml:space="preserve"> </w:t>
      </w:r>
      <w:r w:rsidRPr="00EB5500">
        <w:rPr>
          <w:rFonts w:asciiTheme="minorHAnsi" w:hAnsiTheme="minorHAnsi" w:cstheme="minorHAnsi"/>
          <w:spacing w:val="-1"/>
        </w:rPr>
        <w:t>us</w:t>
      </w:r>
      <w:r w:rsidRPr="00EB5500">
        <w:rPr>
          <w:rFonts w:asciiTheme="minorHAnsi" w:hAnsiTheme="minorHAnsi" w:cstheme="minorHAnsi"/>
          <w:spacing w:val="-2"/>
        </w:rPr>
        <w:t xml:space="preserve"> </w:t>
      </w:r>
      <w:r w:rsidRPr="00EB5500">
        <w:rPr>
          <w:rFonts w:asciiTheme="minorHAnsi" w:hAnsiTheme="minorHAnsi" w:cstheme="minorHAnsi"/>
          <w:spacing w:val="-1"/>
        </w:rPr>
        <w:t>what</w:t>
      </w:r>
      <w:r w:rsidRPr="00EB5500">
        <w:rPr>
          <w:rFonts w:asciiTheme="minorHAnsi" w:hAnsiTheme="minorHAnsi" w:cstheme="minorHAnsi"/>
          <w:spacing w:val="-5"/>
        </w:rPr>
        <w:t xml:space="preserve"> </w:t>
      </w:r>
      <w:r w:rsidRPr="00EB5500">
        <w:rPr>
          <w:rFonts w:asciiTheme="minorHAnsi" w:hAnsiTheme="minorHAnsi" w:cstheme="minorHAnsi"/>
        </w:rPr>
        <w:t>you</w:t>
      </w:r>
      <w:r w:rsidRPr="00EB5500">
        <w:rPr>
          <w:rFonts w:asciiTheme="minorHAnsi" w:hAnsiTheme="minorHAnsi" w:cstheme="minorHAnsi"/>
          <w:spacing w:val="-6"/>
        </w:rPr>
        <w:t xml:space="preserve"> </w:t>
      </w:r>
      <w:r w:rsidRPr="00EB5500">
        <w:rPr>
          <w:rFonts w:asciiTheme="minorHAnsi" w:hAnsiTheme="minorHAnsi" w:cstheme="minorHAnsi"/>
          <w:spacing w:val="-1"/>
        </w:rPr>
        <w:t>like!).</w:t>
      </w:r>
      <w:r w:rsidRPr="00EB5500">
        <w:rPr>
          <w:rFonts w:asciiTheme="minorHAnsi" w:hAnsiTheme="minorHAnsi" w:cstheme="minorHAnsi"/>
          <w:spacing w:val="-3"/>
        </w:rPr>
        <w:t xml:space="preserve"> </w:t>
      </w:r>
      <w:r w:rsidRPr="00EB5500">
        <w:rPr>
          <w:rFonts w:asciiTheme="minorHAnsi" w:hAnsiTheme="minorHAnsi" w:cstheme="minorHAnsi"/>
          <w:spacing w:val="-1"/>
        </w:rPr>
        <w:t>These</w:t>
      </w:r>
      <w:r w:rsidRPr="00EB5500">
        <w:rPr>
          <w:rFonts w:asciiTheme="minorHAnsi" w:hAnsiTheme="minorHAnsi" w:cstheme="minorHAnsi"/>
          <w:spacing w:val="-5"/>
        </w:rPr>
        <w:t xml:space="preserve"> </w:t>
      </w:r>
      <w:r w:rsidRPr="00EB5500">
        <w:rPr>
          <w:rFonts w:asciiTheme="minorHAnsi" w:hAnsiTheme="minorHAnsi" w:cstheme="minorHAnsi"/>
          <w:spacing w:val="-1"/>
        </w:rPr>
        <w:t>are</w:t>
      </w:r>
      <w:r w:rsidRPr="00EB5500">
        <w:rPr>
          <w:rFonts w:asciiTheme="minorHAnsi" w:hAnsiTheme="minorHAnsi" w:cstheme="minorHAnsi"/>
          <w:spacing w:val="-3"/>
        </w:rPr>
        <w:t xml:space="preserve"> </w:t>
      </w:r>
      <w:r w:rsidRPr="00EB5500">
        <w:rPr>
          <w:rFonts w:asciiTheme="minorHAnsi" w:hAnsiTheme="minorHAnsi" w:cstheme="minorHAnsi"/>
          <w:spacing w:val="-1"/>
        </w:rPr>
        <w:t>very</w:t>
      </w:r>
      <w:r w:rsidRPr="00EB5500">
        <w:rPr>
          <w:rFonts w:asciiTheme="minorHAnsi" w:hAnsiTheme="minorHAnsi" w:cstheme="minorHAnsi"/>
          <w:spacing w:val="-2"/>
        </w:rPr>
        <w:t xml:space="preserve"> </w:t>
      </w:r>
      <w:r w:rsidRPr="00EB5500">
        <w:rPr>
          <w:rFonts w:asciiTheme="minorHAnsi" w:hAnsiTheme="minorHAnsi" w:cstheme="minorHAnsi"/>
          <w:spacing w:val="-1"/>
        </w:rPr>
        <w:t>important</w:t>
      </w:r>
      <w:r w:rsidRPr="00EB5500">
        <w:rPr>
          <w:rFonts w:asciiTheme="minorHAnsi" w:hAnsiTheme="minorHAnsi" w:cstheme="minorHAnsi"/>
          <w:spacing w:val="-5"/>
        </w:rPr>
        <w:t xml:space="preserve"> </w:t>
      </w:r>
      <w:r w:rsidRPr="00EB5500">
        <w:rPr>
          <w:rFonts w:asciiTheme="minorHAnsi" w:hAnsiTheme="minorHAnsi" w:cstheme="minorHAnsi"/>
        </w:rPr>
        <w:t>to</w:t>
      </w:r>
      <w:r w:rsidRPr="00EB5500">
        <w:rPr>
          <w:rFonts w:asciiTheme="minorHAnsi" w:hAnsiTheme="minorHAnsi" w:cstheme="minorHAnsi"/>
          <w:spacing w:val="-4"/>
        </w:rPr>
        <w:t xml:space="preserve"> </w:t>
      </w:r>
      <w:r w:rsidRPr="00EB5500">
        <w:rPr>
          <w:rFonts w:asciiTheme="minorHAnsi" w:hAnsiTheme="minorHAnsi" w:cstheme="minorHAnsi"/>
          <w:spacing w:val="-1"/>
        </w:rPr>
        <w:t>me</w:t>
      </w:r>
      <w:r w:rsidRPr="00EB5500">
        <w:rPr>
          <w:rFonts w:asciiTheme="minorHAnsi" w:hAnsiTheme="minorHAnsi" w:cstheme="minorHAnsi"/>
          <w:spacing w:val="-5"/>
        </w:rPr>
        <w:t xml:space="preserve"> </w:t>
      </w:r>
      <w:r w:rsidRPr="00EB5500">
        <w:rPr>
          <w:rFonts w:asciiTheme="minorHAnsi" w:hAnsiTheme="minorHAnsi" w:cstheme="minorHAnsi"/>
        </w:rPr>
        <w:t>as</w:t>
      </w:r>
      <w:r w:rsidRPr="00EB5500">
        <w:rPr>
          <w:rFonts w:asciiTheme="minorHAnsi" w:hAnsiTheme="minorHAnsi" w:cstheme="minorHAnsi"/>
          <w:spacing w:val="-4"/>
        </w:rPr>
        <w:t xml:space="preserve"> </w:t>
      </w:r>
      <w:r w:rsidRPr="00EB5500">
        <w:rPr>
          <w:rFonts w:asciiTheme="minorHAnsi" w:hAnsiTheme="minorHAnsi" w:cstheme="minorHAnsi"/>
          <w:i/>
          <w:spacing w:val="-1"/>
        </w:rPr>
        <w:t>you</w:t>
      </w:r>
      <w:r w:rsidRPr="00EB5500">
        <w:rPr>
          <w:rFonts w:asciiTheme="minorHAnsi" w:hAnsiTheme="minorHAnsi" w:cstheme="minorHAnsi"/>
          <w:i/>
        </w:rPr>
        <w:t xml:space="preserve"> </w:t>
      </w:r>
      <w:r w:rsidRPr="00EB5500">
        <w:rPr>
          <w:rFonts w:asciiTheme="minorHAnsi" w:hAnsiTheme="minorHAnsi" w:cstheme="minorHAnsi"/>
          <w:spacing w:val="-1"/>
        </w:rPr>
        <w:t>are</w:t>
      </w:r>
      <w:r w:rsidRPr="00EB5500">
        <w:rPr>
          <w:rFonts w:asciiTheme="minorHAnsi" w:hAnsiTheme="minorHAnsi" w:cstheme="minorHAnsi"/>
          <w:spacing w:val="-3"/>
        </w:rPr>
        <w:t xml:space="preserve"> </w:t>
      </w:r>
      <w:r w:rsidRPr="00EB5500">
        <w:rPr>
          <w:rFonts w:asciiTheme="minorHAnsi" w:hAnsiTheme="minorHAnsi" w:cstheme="minorHAnsi"/>
          <w:spacing w:val="-1"/>
        </w:rPr>
        <w:t>the</w:t>
      </w:r>
      <w:r w:rsidRPr="00EB5500">
        <w:rPr>
          <w:rFonts w:asciiTheme="minorHAnsi" w:hAnsiTheme="minorHAnsi" w:cstheme="minorHAnsi"/>
          <w:spacing w:val="-5"/>
        </w:rPr>
        <w:t xml:space="preserve"> </w:t>
      </w:r>
      <w:r w:rsidRPr="00EB5500">
        <w:rPr>
          <w:rFonts w:asciiTheme="minorHAnsi" w:hAnsiTheme="minorHAnsi" w:cstheme="minorHAnsi"/>
          <w:spacing w:val="-1"/>
        </w:rPr>
        <w:t>reason</w:t>
      </w:r>
      <w:r w:rsidRPr="00EB5500">
        <w:rPr>
          <w:rFonts w:asciiTheme="minorHAnsi" w:hAnsiTheme="minorHAnsi" w:cstheme="minorHAnsi"/>
          <w:spacing w:val="-5"/>
        </w:rPr>
        <w:t xml:space="preserve"> </w:t>
      </w:r>
      <w:r w:rsidRPr="00EB5500">
        <w:rPr>
          <w:rFonts w:asciiTheme="minorHAnsi" w:hAnsiTheme="minorHAnsi" w:cstheme="minorHAnsi"/>
          <w:spacing w:val="-1"/>
        </w:rPr>
        <w:t>I’m</w:t>
      </w:r>
      <w:r w:rsidRPr="00EB5500">
        <w:rPr>
          <w:rFonts w:asciiTheme="minorHAnsi" w:hAnsiTheme="minorHAnsi" w:cstheme="minorHAnsi"/>
          <w:spacing w:val="57"/>
        </w:rPr>
        <w:t xml:space="preserve"> </w:t>
      </w:r>
      <w:r w:rsidRPr="00EB5500">
        <w:rPr>
          <w:rFonts w:asciiTheme="minorHAnsi" w:hAnsiTheme="minorHAnsi" w:cstheme="minorHAnsi"/>
          <w:spacing w:val="-1"/>
        </w:rPr>
        <w:t>here.</w:t>
      </w:r>
      <w:r w:rsidRPr="00EB5500">
        <w:rPr>
          <w:rFonts w:asciiTheme="minorHAnsi" w:hAnsiTheme="minorHAnsi" w:cstheme="minorHAnsi"/>
          <w:spacing w:val="34"/>
        </w:rPr>
        <w:t xml:space="preserve"> </w:t>
      </w:r>
      <w:r w:rsidRPr="00EB5500">
        <w:rPr>
          <w:rFonts w:asciiTheme="minorHAnsi" w:hAnsiTheme="minorHAnsi" w:cstheme="minorHAnsi"/>
        </w:rPr>
        <w:t>I</w:t>
      </w:r>
      <w:r w:rsidRPr="00EB5500">
        <w:rPr>
          <w:rFonts w:asciiTheme="minorHAnsi" w:hAnsiTheme="minorHAnsi" w:cstheme="minorHAnsi"/>
          <w:spacing w:val="33"/>
        </w:rPr>
        <w:t xml:space="preserve"> </w:t>
      </w:r>
      <w:r w:rsidRPr="00EB5500">
        <w:rPr>
          <w:rFonts w:asciiTheme="minorHAnsi" w:hAnsiTheme="minorHAnsi" w:cstheme="minorHAnsi"/>
          <w:spacing w:val="-1"/>
        </w:rPr>
        <w:t>truly</w:t>
      </w:r>
      <w:r w:rsidRPr="00EB5500">
        <w:rPr>
          <w:rFonts w:asciiTheme="minorHAnsi" w:hAnsiTheme="minorHAnsi" w:cstheme="minorHAnsi"/>
          <w:spacing w:val="34"/>
        </w:rPr>
        <w:t xml:space="preserve"> </w:t>
      </w:r>
      <w:r w:rsidRPr="00EB5500">
        <w:rPr>
          <w:rFonts w:asciiTheme="minorHAnsi" w:hAnsiTheme="minorHAnsi" w:cstheme="minorHAnsi"/>
          <w:spacing w:val="-1"/>
        </w:rPr>
        <w:t>value</w:t>
      </w:r>
      <w:r w:rsidRPr="00EB5500">
        <w:rPr>
          <w:rFonts w:asciiTheme="minorHAnsi" w:hAnsiTheme="minorHAnsi" w:cstheme="minorHAnsi"/>
          <w:spacing w:val="32"/>
        </w:rPr>
        <w:t xml:space="preserve"> </w:t>
      </w:r>
      <w:r w:rsidRPr="00EB5500">
        <w:rPr>
          <w:rFonts w:asciiTheme="minorHAnsi" w:hAnsiTheme="minorHAnsi" w:cstheme="minorHAnsi"/>
          <w:spacing w:val="-1"/>
        </w:rPr>
        <w:t>your</w:t>
      </w:r>
      <w:r w:rsidRPr="00EB5500">
        <w:rPr>
          <w:rFonts w:asciiTheme="minorHAnsi" w:hAnsiTheme="minorHAnsi" w:cstheme="minorHAnsi"/>
          <w:spacing w:val="34"/>
        </w:rPr>
        <w:t xml:space="preserve"> </w:t>
      </w:r>
      <w:r w:rsidRPr="00EB5500">
        <w:rPr>
          <w:rFonts w:asciiTheme="minorHAnsi" w:hAnsiTheme="minorHAnsi" w:cstheme="minorHAnsi"/>
          <w:spacing w:val="-1"/>
        </w:rPr>
        <w:t>feedback</w:t>
      </w:r>
      <w:r w:rsidRPr="00EB5500">
        <w:rPr>
          <w:rFonts w:asciiTheme="minorHAnsi" w:hAnsiTheme="minorHAnsi" w:cstheme="minorHAnsi"/>
          <w:spacing w:val="33"/>
        </w:rPr>
        <w:t xml:space="preserve"> </w:t>
      </w:r>
      <w:r w:rsidRPr="00EB5500">
        <w:rPr>
          <w:rFonts w:asciiTheme="minorHAnsi" w:hAnsiTheme="minorHAnsi" w:cstheme="minorHAnsi"/>
          <w:spacing w:val="-1"/>
        </w:rPr>
        <w:t>and</w:t>
      </w:r>
      <w:r w:rsidRPr="00EB5500">
        <w:rPr>
          <w:rFonts w:asciiTheme="minorHAnsi" w:hAnsiTheme="minorHAnsi" w:cstheme="minorHAnsi"/>
          <w:spacing w:val="36"/>
        </w:rPr>
        <w:t xml:space="preserve"> </w:t>
      </w:r>
      <w:r w:rsidRPr="00EB5500">
        <w:rPr>
          <w:rFonts w:asciiTheme="minorHAnsi" w:hAnsiTheme="minorHAnsi" w:cstheme="minorHAnsi"/>
          <w:spacing w:val="-2"/>
        </w:rPr>
        <w:t>very</w:t>
      </w:r>
      <w:r w:rsidRPr="00EB5500">
        <w:rPr>
          <w:rFonts w:asciiTheme="minorHAnsi" w:hAnsiTheme="minorHAnsi" w:cstheme="minorHAnsi"/>
          <w:spacing w:val="33"/>
        </w:rPr>
        <w:t xml:space="preserve"> </w:t>
      </w:r>
      <w:r w:rsidRPr="00EB5500">
        <w:rPr>
          <w:rFonts w:asciiTheme="minorHAnsi" w:hAnsiTheme="minorHAnsi" w:cstheme="minorHAnsi"/>
          <w:spacing w:val="-1"/>
        </w:rPr>
        <w:t>much</w:t>
      </w:r>
      <w:r w:rsidRPr="00EB5500">
        <w:rPr>
          <w:rFonts w:asciiTheme="minorHAnsi" w:hAnsiTheme="minorHAnsi" w:cstheme="minorHAnsi"/>
          <w:spacing w:val="34"/>
        </w:rPr>
        <w:t xml:space="preserve"> </w:t>
      </w:r>
      <w:r w:rsidRPr="00EB5500">
        <w:rPr>
          <w:rFonts w:asciiTheme="minorHAnsi" w:hAnsiTheme="minorHAnsi" w:cstheme="minorHAnsi"/>
          <w:spacing w:val="-1"/>
        </w:rPr>
        <w:t>appreciate</w:t>
      </w:r>
      <w:r w:rsidRPr="00EB5500">
        <w:rPr>
          <w:rFonts w:asciiTheme="minorHAnsi" w:hAnsiTheme="minorHAnsi" w:cstheme="minorHAnsi"/>
          <w:spacing w:val="32"/>
        </w:rPr>
        <w:t xml:space="preserve"> </w:t>
      </w:r>
      <w:r w:rsidRPr="00EB5500">
        <w:rPr>
          <w:rFonts w:asciiTheme="minorHAnsi" w:hAnsiTheme="minorHAnsi" w:cstheme="minorHAnsi"/>
        </w:rPr>
        <w:t>you</w:t>
      </w:r>
      <w:r w:rsidRPr="00EB5500">
        <w:rPr>
          <w:rFonts w:asciiTheme="minorHAnsi" w:hAnsiTheme="minorHAnsi" w:cstheme="minorHAnsi"/>
          <w:spacing w:val="32"/>
        </w:rPr>
        <w:t xml:space="preserve"> </w:t>
      </w:r>
      <w:r w:rsidRPr="00EB5500">
        <w:rPr>
          <w:rFonts w:asciiTheme="minorHAnsi" w:hAnsiTheme="minorHAnsi" w:cstheme="minorHAnsi"/>
          <w:spacing w:val="-1"/>
        </w:rPr>
        <w:t>taking</w:t>
      </w:r>
      <w:r w:rsidRPr="00EB5500">
        <w:rPr>
          <w:rFonts w:asciiTheme="minorHAnsi" w:hAnsiTheme="minorHAnsi" w:cstheme="minorHAnsi"/>
          <w:spacing w:val="35"/>
        </w:rPr>
        <w:t xml:space="preserve"> </w:t>
      </w:r>
      <w:r w:rsidRPr="00EB5500">
        <w:rPr>
          <w:rFonts w:asciiTheme="minorHAnsi" w:hAnsiTheme="minorHAnsi" w:cstheme="minorHAnsi"/>
          <w:spacing w:val="-2"/>
        </w:rPr>
        <w:t>the</w:t>
      </w:r>
      <w:r w:rsidRPr="00EB5500">
        <w:rPr>
          <w:rFonts w:asciiTheme="minorHAnsi" w:hAnsiTheme="minorHAnsi" w:cstheme="minorHAnsi"/>
          <w:spacing w:val="35"/>
        </w:rPr>
        <w:t xml:space="preserve"> </w:t>
      </w:r>
      <w:r w:rsidRPr="00EB5500">
        <w:rPr>
          <w:rFonts w:asciiTheme="minorHAnsi" w:hAnsiTheme="minorHAnsi" w:cstheme="minorHAnsi"/>
          <w:spacing w:val="-1"/>
        </w:rPr>
        <w:t>time</w:t>
      </w:r>
      <w:r w:rsidRPr="00EB5500">
        <w:rPr>
          <w:rFonts w:asciiTheme="minorHAnsi" w:hAnsiTheme="minorHAnsi" w:cstheme="minorHAnsi"/>
          <w:spacing w:val="35"/>
        </w:rPr>
        <w:t xml:space="preserve"> </w:t>
      </w:r>
      <w:r w:rsidRPr="00EB5500">
        <w:rPr>
          <w:rFonts w:asciiTheme="minorHAnsi" w:hAnsiTheme="minorHAnsi" w:cstheme="minorHAnsi"/>
        </w:rPr>
        <w:t>to</w:t>
      </w:r>
      <w:r w:rsidRPr="00EB5500">
        <w:rPr>
          <w:rFonts w:asciiTheme="minorHAnsi" w:hAnsiTheme="minorHAnsi" w:cstheme="minorHAnsi"/>
          <w:spacing w:val="32"/>
        </w:rPr>
        <w:t xml:space="preserve"> </w:t>
      </w:r>
      <w:r w:rsidRPr="00EB5500">
        <w:rPr>
          <w:rFonts w:asciiTheme="minorHAnsi" w:hAnsiTheme="minorHAnsi" w:cstheme="minorHAnsi"/>
          <w:spacing w:val="-1"/>
        </w:rPr>
        <w:t>complete</w:t>
      </w:r>
      <w:r w:rsidRPr="00EB5500">
        <w:rPr>
          <w:rFonts w:asciiTheme="minorHAnsi" w:hAnsiTheme="minorHAnsi" w:cstheme="minorHAnsi"/>
          <w:spacing w:val="32"/>
        </w:rPr>
        <w:t xml:space="preserve"> </w:t>
      </w:r>
      <w:r w:rsidRPr="00EB5500">
        <w:rPr>
          <w:rFonts w:asciiTheme="minorHAnsi" w:hAnsiTheme="minorHAnsi" w:cstheme="minorHAnsi"/>
          <w:spacing w:val="-1"/>
        </w:rPr>
        <w:t>the</w:t>
      </w:r>
      <w:r w:rsidRPr="00EB5500">
        <w:rPr>
          <w:rFonts w:asciiTheme="minorHAnsi" w:hAnsiTheme="minorHAnsi" w:cstheme="minorHAnsi"/>
          <w:spacing w:val="75"/>
        </w:rPr>
        <w:t xml:space="preserve"> </w:t>
      </w:r>
      <w:r w:rsidRPr="00EB5500">
        <w:rPr>
          <w:rFonts w:asciiTheme="minorHAnsi" w:hAnsiTheme="minorHAnsi" w:cstheme="minorHAnsi"/>
          <w:spacing w:val="-1"/>
        </w:rPr>
        <w:t>evaluations</w:t>
      </w:r>
      <w:r w:rsidRPr="00EB5500">
        <w:rPr>
          <w:rFonts w:asciiTheme="minorHAnsi" w:hAnsiTheme="minorHAnsi" w:cstheme="minorHAnsi"/>
          <w:spacing w:val="-11"/>
        </w:rPr>
        <w:t xml:space="preserve"> </w:t>
      </w:r>
      <w:r w:rsidRPr="00EB5500">
        <w:rPr>
          <w:rFonts w:asciiTheme="minorHAnsi" w:hAnsiTheme="minorHAnsi" w:cstheme="minorHAnsi"/>
          <w:spacing w:val="-1"/>
        </w:rPr>
        <w:t>which</w:t>
      </w:r>
      <w:r w:rsidRPr="00EB5500">
        <w:rPr>
          <w:rFonts w:asciiTheme="minorHAnsi" w:hAnsiTheme="minorHAnsi" w:cstheme="minorHAnsi"/>
          <w:spacing w:val="-12"/>
        </w:rPr>
        <w:t xml:space="preserve"> </w:t>
      </w:r>
      <w:r w:rsidRPr="00EB5500">
        <w:rPr>
          <w:rFonts w:asciiTheme="minorHAnsi" w:hAnsiTheme="minorHAnsi" w:cstheme="minorHAnsi"/>
          <w:spacing w:val="-1"/>
        </w:rPr>
        <w:t>will</w:t>
      </w:r>
      <w:r w:rsidRPr="00EB5500">
        <w:rPr>
          <w:rFonts w:asciiTheme="minorHAnsi" w:hAnsiTheme="minorHAnsi" w:cstheme="minorHAnsi"/>
          <w:spacing w:val="-13"/>
        </w:rPr>
        <w:t xml:space="preserve"> </w:t>
      </w:r>
      <w:r w:rsidRPr="00EB5500">
        <w:rPr>
          <w:rFonts w:asciiTheme="minorHAnsi" w:hAnsiTheme="minorHAnsi" w:cstheme="minorHAnsi"/>
        </w:rPr>
        <w:t>be</w:t>
      </w:r>
      <w:r w:rsidRPr="00EB5500">
        <w:rPr>
          <w:rFonts w:asciiTheme="minorHAnsi" w:hAnsiTheme="minorHAnsi" w:cstheme="minorHAnsi"/>
          <w:spacing w:val="-13"/>
        </w:rPr>
        <w:t xml:space="preserve"> </w:t>
      </w:r>
      <w:r w:rsidRPr="00EB5500">
        <w:rPr>
          <w:rFonts w:asciiTheme="minorHAnsi" w:hAnsiTheme="minorHAnsi" w:cstheme="minorHAnsi"/>
          <w:spacing w:val="-1"/>
        </w:rPr>
        <w:t>administered</w:t>
      </w:r>
      <w:r w:rsidRPr="00EB5500">
        <w:rPr>
          <w:rFonts w:asciiTheme="minorHAnsi" w:hAnsiTheme="minorHAnsi" w:cstheme="minorHAnsi"/>
          <w:spacing w:val="-12"/>
        </w:rPr>
        <w:t xml:space="preserve"> </w:t>
      </w:r>
      <w:r w:rsidRPr="00EB5500">
        <w:rPr>
          <w:rFonts w:asciiTheme="minorHAnsi" w:hAnsiTheme="minorHAnsi" w:cstheme="minorHAnsi"/>
          <w:spacing w:val="-1"/>
        </w:rPr>
        <w:t>towards</w:t>
      </w:r>
      <w:r w:rsidRPr="00EB5500">
        <w:rPr>
          <w:rFonts w:asciiTheme="minorHAnsi" w:hAnsiTheme="minorHAnsi" w:cstheme="minorHAnsi"/>
          <w:spacing w:val="-11"/>
        </w:rPr>
        <w:t xml:space="preserve"> </w:t>
      </w:r>
      <w:r w:rsidRPr="00EB5500">
        <w:rPr>
          <w:rFonts w:asciiTheme="minorHAnsi" w:hAnsiTheme="minorHAnsi" w:cstheme="minorHAnsi"/>
        </w:rPr>
        <w:t>the</w:t>
      </w:r>
      <w:r w:rsidRPr="00EB5500">
        <w:rPr>
          <w:rFonts w:asciiTheme="minorHAnsi" w:hAnsiTheme="minorHAnsi" w:cstheme="minorHAnsi"/>
          <w:spacing w:val="-12"/>
        </w:rPr>
        <w:t xml:space="preserve"> </w:t>
      </w:r>
      <w:r w:rsidRPr="00EB5500">
        <w:rPr>
          <w:rFonts w:asciiTheme="minorHAnsi" w:hAnsiTheme="minorHAnsi" w:cstheme="minorHAnsi"/>
          <w:spacing w:val="-1"/>
        </w:rPr>
        <w:t>end</w:t>
      </w:r>
      <w:r w:rsidRPr="00EB5500">
        <w:rPr>
          <w:rFonts w:asciiTheme="minorHAnsi" w:hAnsiTheme="minorHAnsi" w:cstheme="minorHAnsi"/>
          <w:spacing w:val="-11"/>
        </w:rPr>
        <w:t xml:space="preserve"> </w:t>
      </w:r>
      <w:r w:rsidRPr="00EB5500">
        <w:rPr>
          <w:rFonts w:asciiTheme="minorHAnsi" w:hAnsiTheme="minorHAnsi" w:cstheme="minorHAnsi"/>
          <w:spacing w:val="-1"/>
        </w:rPr>
        <w:t>of</w:t>
      </w:r>
      <w:r w:rsidRPr="00EB5500">
        <w:rPr>
          <w:rFonts w:asciiTheme="minorHAnsi" w:hAnsiTheme="minorHAnsi" w:cstheme="minorHAnsi"/>
          <w:spacing w:val="-13"/>
        </w:rPr>
        <w:t xml:space="preserve"> </w:t>
      </w:r>
      <w:r w:rsidRPr="00EB5500">
        <w:rPr>
          <w:rFonts w:asciiTheme="minorHAnsi" w:hAnsiTheme="minorHAnsi" w:cstheme="minorHAnsi"/>
        </w:rPr>
        <w:t>the</w:t>
      </w:r>
      <w:r w:rsidRPr="00EB5500">
        <w:rPr>
          <w:rFonts w:asciiTheme="minorHAnsi" w:hAnsiTheme="minorHAnsi" w:cstheme="minorHAnsi"/>
          <w:spacing w:val="-12"/>
        </w:rPr>
        <w:t xml:space="preserve"> </w:t>
      </w:r>
      <w:r w:rsidRPr="00EB5500">
        <w:rPr>
          <w:rFonts w:asciiTheme="minorHAnsi" w:hAnsiTheme="minorHAnsi" w:cstheme="minorHAnsi"/>
          <w:spacing w:val="-1"/>
        </w:rPr>
        <w:t>semester.</w:t>
      </w:r>
      <w:r w:rsidRPr="00EB5500">
        <w:rPr>
          <w:rFonts w:asciiTheme="minorHAnsi" w:hAnsiTheme="minorHAnsi" w:cstheme="minorHAnsi"/>
          <w:spacing w:val="-15"/>
        </w:rPr>
        <w:t xml:space="preserve"> </w:t>
      </w:r>
      <w:r w:rsidR="00EB5500" w:rsidRPr="00EB5500">
        <w:rPr>
          <w:rFonts w:asciiTheme="minorHAnsi" w:hAnsiTheme="minorHAnsi" w:cstheme="minorHAnsi"/>
          <w:spacing w:val="-1"/>
        </w:rPr>
        <w:t>Students will receive an email from "UNT SPOT Course Evaluati</w:t>
      </w:r>
      <w:r w:rsidR="00EB5500">
        <w:rPr>
          <w:rFonts w:asciiTheme="minorHAnsi" w:hAnsiTheme="minorHAnsi" w:cstheme="minorHAnsi"/>
          <w:spacing w:val="-1"/>
        </w:rPr>
        <w:t xml:space="preserve">ons via </w:t>
      </w:r>
      <w:proofErr w:type="spellStart"/>
      <w:r w:rsidR="00EB5500">
        <w:rPr>
          <w:rFonts w:asciiTheme="minorHAnsi" w:hAnsiTheme="minorHAnsi" w:cstheme="minorHAnsi"/>
          <w:spacing w:val="-1"/>
        </w:rPr>
        <w:t>IASystem</w:t>
      </w:r>
      <w:proofErr w:type="spellEnd"/>
      <w:r w:rsidR="00EB5500">
        <w:rPr>
          <w:rFonts w:asciiTheme="minorHAnsi" w:hAnsiTheme="minorHAnsi" w:cstheme="minorHAnsi"/>
          <w:spacing w:val="-1"/>
        </w:rPr>
        <w:t xml:space="preserve"> Notification" </w:t>
      </w:r>
      <w:r w:rsidR="00EB5500" w:rsidRPr="00EB5500">
        <w:rPr>
          <w:rFonts w:asciiTheme="minorHAnsi" w:hAnsiTheme="minorHAnsi" w:cstheme="minorHAnsi"/>
          <w:spacing w:val="-1"/>
        </w:rPr>
        <w:t>with the survey link. Students should look for the email in their UNT email inbox. Simply click on the link and complete the survey. Once students complete the survey they will receive a confirmation</w:t>
      </w:r>
      <w:r w:rsidR="00EB5500">
        <w:rPr>
          <w:rFonts w:asciiTheme="minorHAnsi" w:hAnsiTheme="minorHAnsi" w:cstheme="minorHAnsi"/>
          <w:spacing w:val="-1"/>
        </w:rPr>
        <w:t xml:space="preserve"> email that the survey was </w:t>
      </w:r>
      <w:r w:rsidR="00EB5500" w:rsidRPr="00EB5500">
        <w:rPr>
          <w:rFonts w:asciiTheme="minorHAnsi" w:hAnsiTheme="minorHAnsi" w:cstheme="minorHAnsi"/>
          <w:spacing w:val="-1"/>
        </w:rPr>
        <w:t xml:space="preserve">submitted. For additional information, please visit the </w:t>
      </w:r>
      <w:hyperlink r:id="rId19" w:history="1">
        <w:r w:rsidR="00EB5500" w:rsidRPr="00EB5500">
          <w:rPr>
            <w:rStyle w:val="Hyperlink"/>
            <w:rFonts w:asciiTheme="minorHAnsi" w:hAnsiTheme="minorHAnsi" w:cstheme="minorHAnsi"/>
            <w:spacing w:val="-1"/>
          </w:rPr>
          <w:t>SPOT website</w:t>
        </w:r>
      </w:hyperlink>
      <w:r w:rsidR="00EB5500" w:rsidRPr="00EB5500">
        <w:rPr>
          <w:rFonts w:asciiTheme="minorHAnsi" w:hAnsiTheme="minorHAnsi" w:cstheme="minorHAnsi"/>
          <w:spacing w:val="-1"/>
        </w:rPr>
        <w:t xml:space="preserve"> (http://spot.unt.edu/) or email </w:t>
      </w:r>
      <w:hyperlink r:id="rId20" w:history="1">
        <w:r w:rsidR="00EB5500" w:rsidRPr="00EB5500">
          <w:rPr>
            <w:rStyle w:val="Hyperlink"/>
            <w:rFonts w:asciiTheme="minorHAnsi" w:hAnsiTheme="minorHAnsi" w:cstheme="minorHAnsi"/>
            <w:spacing w:val="-1"/>
          </w:rPr>
          <w:t>spot@unt.edu</w:t>
        </w:r>
      </w:hyperlink>
      <w:r w:rsidR="00EB5500" w:rsidRPr="00EB5500">
        <w:rPr>
          <w:rFonts w:cstheme="minorHAnsi"/>
          <w:spacing w:val="-1"/>
        </w:rPr>
        <w:t>.</w:t>
      </w:r>
    </w:p>
    <w:p w14:paraId="029B5FBF" w14:textId="77777777" w:rsidR="003B4BC5" w:rsidRDefault="003B4BC5" w:rsidP="00D56682">
      <w:pPr>
        <w:rPr>
          <w:rFonts w:ascii="Candara" w:eastAsia="Candara" w:hAnsi="Candara"/>
          <w:color w:val="0070C0"/>
          <w:sz w:val="24"/>
          <w:szCs w:val="24"/>
        </w:rPr>
      </w:pPr>
    </w:p>
    <w:p w14:paraId="1DB4D7BD" w14:textId="77777777" w:rsidR="00440399" w:rsidRPr="003B4BC5" w:rsidRDefault="00EB5500" w:rsidP="00D22603">
      <w:pPr>
        <w:pStyle w:val="Heading3"/>
        <w:ind w:left="360"/>
        <w:rPr>
          <w:color w:val="0070C0"/>
        </w:rPr>
      </w:pPr>
      <w:r w:rsidRPr="003B4BC5">
        <w:rPr>
          <w:color w:val="0070C0"/>
        </w:rPr>
        <w:t>G</w:t>
      </w:r>
      <w:r w:rsidR="00440399" w:rsidRPr="003B4BC5">
        <w:rPr>
          <w:color w:val="0070C0"/>
        </w:rPr>
        <w:t>rading</w:t>
      </w:r>
    </w:p>
    <w:p w14:paraId="3DC52DBA" w14:textId="77777777" w:rsidR="00C56897" w:rsidRPr="00C56897" w:rsidRDefault="00C56897" w:rsidP="00532D67">
      <w:pPr>
        <w:rPr>
          <w:rFonts w:cstheme="minorHAnsi"/>
          <w:spacing w:val="-1"/>
        </w:rPr>
      </w:pPr>
      <w:r w:rsidRPr="00C56897">
        <w:rPr>
          <w:rFonts w:cstheme="minorHAnsi"/>
          <w:spacing w:val="-1"/>
        </w:rPr>
        <w:t>Each student will be responsible for completing all work independently unless otherwise stated within an assignment. Your grade in this class will be calculated by adding the total points earned during the semester. You will earn a grade based on successful completion of the following:</w:t>
      </w:r>
    </w:p>
    <w:p w14:paraId="50780EAA" w14:textId="77777777" w:rsidR="00C56897" w:rsidRDefault="00C56897" w:rsidP="00532D67">
      <w:pPr>
        <w:jc w:val="both"/>
        <w:rPr>
          <w:rFonts w:ascii="Candara" w:eastAsia="Candara" w:hAnsi="Candara" w:cs="Candara"/>
          <w:sz w:val="28"/>
          <w:szCs w:val="28"/>
        </w:rPr>
      </w:pPr>
    </w:p>
    <w:p w14:paraId="28D75E49" w14:textId="77777777" w:rsidR="00EB7D41" w:rsidRDefault="00EB7D41" w:rsidP="00532D67">
      <w:pPr>
        <w:rPr>
          <w:rFonts w:ascii="Candara" w:eastAsia="Candara" w:hAnsi="Candara" w:cs="Candara"/>
          <w:b/>
          <w:bCs/>
          <w:sz w:val="2"/>
          <w:szCs w:val="2"/>
        </w:rPr>
      </w:pPr>
    </w:p>
    <w:tbl>
      <w:tblPr>
        <w:tblW w:w="0" w:type="auto"/>
        <w:jc w:val="center"/>
        <w:tblLayout w:type="fixed"/>
        <w:tblCellMar>
          <w:left w:w="0" w:type="dxa"/>
          <w:right w:w="0" w:type="dxa"/>
        </w:tblCellMar>
        <w:tblLook w:val="01E0" w:firstRow="1" w:lastRow="1" w:firstColumn="1" w:lastColumn="1" w:noHBand="0" w:noVBand="0"/>
      </w:tblPr>
      <w:tblGrid>
        <w:gridCol w:w="4676"/>
        <w:gridCol w:w="1532"/>
      </w:tblGrid>
      <w:tr w:rsidR="00EB7D41" w14:paraId="2FF984F9"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6948D7C8" w14:textId="77777777" w:rsidR="00EB7D41" w:rsidRPr="00E327EF" w:rsidRDefault="00AB5A22" w:rsidP="00D22603">
            <w:pPr>
              <w:pStyle w:val="TableParagraph"/>
              <w:spacing w:line="291" w:lineRule="exact"/>
              <w:rPr>
                <w:rFonts w:eastAsia="Candara" w:cstheme="minorHAnsi"/>
                <w:sz w:val="24"/>
                <w:szCs w:val="24"/>
              </w:rPr>
            </w:pPr>
            <w:r w:rsidRPr="00E327EF">
              <w:rPr>
                <w:rFonts w:cstheme="minorHAnsi"/>
                <w:spacing w:val="-1"/>
                <w:sz w:val="24"/>
              </w:rPr>
              <w:t>Syllabus</w:t>
            </w:r>
            <w:r w:rsidRPr="00E327EF">
              <w:rPr>
                <w:rFonts w:cstheme="minorHAnsi"/>
                <w:spacing w:val="-11"/>
                <w:sz w:val="24"/>
              </w:rPr>
              <w:t xml:space="preserve"> </w:t>
            </w:r>
            <w:r w:rsidRPr="00E327EF">
              <w:rPr>
                <w:rFonts w:cstheme="minorHAnsi"/>
                <w:spacing w:val="-1"/>
                <w:sz w:val="24"/>
              </w:rPr>
              <w:t>Quiz</w:t>
            </w:r>
          </w:p>
        </w:tc>
        <w:tc>
          <w:tcPr>
            <w:tcW w:w="1532" w:type="dxa"/>
            <w:tcBorders>
              <w:top w:val="single" w:sz="5" w:space="0" w:color="000000"/>
              <w:left w:val="single" w:sz="5" w:space="0" w:color="000000"/>
              <w:bottom w:val="single" w:sz="5" w:space="0" w:color="000000"/>
              <w:right w:val="single" w:sz="5" w:space="0" w:color="000000"/>
            </w:tcBorders>
          </w:tcPr>
          <w:p w14:paraId="2A8AF584" w14:textId="77777777" w:rsidR="00EB7D41" w:rsidRPr="00E327EF" w:rsidRDefault="009E6918" w:rsidP="00D22603">
            <w:pPr>
              <w:pStyle w:val="TableParagraph"/>
              <w:spacing w:line="291" w:lineRule="exact"/>
              <w:rPr>
                <w:rFonts w:eastAsia="Candara" w:cstheme="minorHAnsi"/>
                <w:sz w:val="24"/>
                <w:szCs w:val="24"/>
              </w:rPr>
            </w:pPr>
            <w:r>
              <w:rPr>
                <w:rFonts w:cstheme="minorHAnsi"/>
                <w:sz w:val="24"/>
              </w:rPr>
              <w:t>5</w:t>
            </w:r>
            <w:r w:rsidR="00AB5A22" w:rsidRPr="00E327EF">
              <w:rPr>
                <w:rFonts w:cstheme="minorHAnsi"/>
                <w:spacing w:val="-9"/>
                <w:sz w:val="24"/>
              </w:rPr>
              <w:t xml:space="preserve"> </w:t>
            </w:r>
            <w:r w:rsidR="00AB5A22" w:rsidRPr="00E327EF">
              <w:rPr>
                <w:rFonts w:cstheme="minorHAnsi"/>
                <w:spacing w:val="-1"/>
                <w:sz w:val="24"/>
              </w:rPr>
              <w:t>points</w:t>
            </w:r>
          </w:p>
        </w:tc>
      </w:tr>
      <w:tr w:rsidR="007279E8" w14:paraId="5DE850DD"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126F0AE5" w14:textId="77777777" w:rsidR="007279E8" w:rsidRPr="00E327EF" w:rsidRDefault="007279E8" w:rsidP="00D22603">
            <w:pPr>
              <w:pStyle w:val="TableParagraph"/>
              <w:spacing w:line="291" w:lineRule="exact"/>
              <w:rPr>
                <w:rFonts w:cstheme="minorHAnsi"/>
                <w:spacing w:val="-1"/>
                <w:sz w:val="24"/>
              </w:rPr>
            </w:pPr>
            <w:r w:rsidRPr="00E327EF">
              <w:rPr>
                <w:rFonts w:cstheme="minorHAnsi"/>
                <w:spacing w:val="-1"/>
                <w:sz w:val="24"/>
              </w:rPr>
              <w:t xml:space="preserve">  Student Introduction Discussion Board</w:t>
            </w:r>
          </w:p>
        </w:tc>
        <w:tc>
          <w:tcPr>
            <w:tcW w:w="1532" w:type="dxa"/>
            <w:tcBorders>
              <w:top w:val="single" w:sz="5" w:space="0" w:color="000000"/>
              <w:left w:val="single" w:sz="5" w:space="0" w:color="000000"/>
              <w:bottom w:val="single" w:sz="5" w:space="0" w:color="000000"/>
              <w:right w:val="single" w:sz="5" w:space="0" w:color="000000"/>
            </w:tcBorders>
          </w:tcPr>
          <w:p w14:paraId="49019CC7" w14:textId="77777777" w:rsidR="007279E8" w:rsidRPr="00E327EF" w:rsidRDefault="009E6918" w:rsidP="00D22603">
            <w:pPr>
              <w:pStyle w:val="TableParagraph"/>
              <w:spacing w:line="291" w:lineRule="exact"/>
              <w:rPr>
                <w:rFonts w:cstheme="minorHAnsi"/>
                <w:spacing w:val="-1"/>
                <w:sz w:val="24"/>
              </w:rPr>
            </w:pPr>
            <w:r>
              <w:rPr>
                <w:rFonts w:cstheme="minorHAnsi"/>
                <w:spacing w:val="-1"/>
                <w:sz w:val="24"/>
              </w:rPr>
              <w:t>5</w:t>
            </w:r>
            <w:r w:rsidR="007279E8" w:rsidRPr="00E327EF">
              <w:rPr>
                <w:rFonts w:cstheme="minorHAnsi"/>
                <w:spacing w:val="-1"/>
                <w:sz w:val="24"/>
              </w:rPr>
              <w:t xml:space="preserve"> points</w:t>
            </w:r>
          </w:p>
        </w:tc>
      </w:tr>
      <w:tr w:rsidR="00C251D4" w14:paraId="2CAD2099"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34730E92" w14:textId="77777777" w:rsidR="00C251D4" w:rsidRPr="00E327EF" w:rsidRDefault="00C251D4" w:rsidP="00D22603">
            <w:pPr>
              <w:pStyle w:val="TableParagraph"/>
              <w:spacing w:line="291" w:lineRule="exact"/>
              <w:rPr>
                <w:rFonts w:cstheme="minorHAnsi"/>
                <w:spacing w:val="-1"/>
                <w:sz w:val="24"/>
              </w:rPr>
            </w:pPr>
            <w:r w:rsidRPr="00E327EF">
              <w:rPr>
                <w:rFonts w:cstheme="minorHAnsi"/>
                <w:spacing w:val="-1"/>
                <w:sz w:val="24"/>
              </w:rPr>
              <w:t xml:space="preserve">  </w:t>
            </w:r>
            <w:r w:rsidR="00FB76AF">
              <w:rPr>
                <w:rFonts w:cstheme="minorHAnsi"/>
                <w:spacing w:val="-1"/>
                <w:sz w:val="24"/>
              </w:rPr>
              <w:t xml:space="preserve">Academic </w:t>
            </w:r>
            <w:r w:rsidRPr="00E327EF">
              <w:rPr>
                <w:rFonts w:cstheme="minorHAnsi"/>
                <w:spacing w:val="-1"/>
                <w:sz w:val="24"/>
              </w:rPr>
              <w:t xml:space="preserve">Integrity Quiz </w:t>
            </w:r>
          </w:p>
        </w:tc>
        <w:tc>
          <w:tcPr>
            <w:tcW w:w="1532" w:type="dxa"/>
            <w:tcBorders>
              <w:top w:val="single" w:sz="5" w:space="0" w:color="000000"/>
              <w:left w:val="single" w:sz="5" w:space="0" w:color="000000"/>
              <w:bottom w:val="single" w:sz="5" w:space="0" w:color="000000"/>
              <w:right w:val="single" w:sz="5" w:space="0" w:color="000000"/>
            </w:tcBorders>
          </w:tcPr>
          <w:p w14:paraId="3D02BA2D" w14:textId="77777777" w:rsidR="00C251D4" w:rsidRPr="00E327EF" w:rsidRDefault="009E6918" w:rsidP="00D22603">
            <w:pPr>
              <w:pStyle w:val="TableParagraph"/>
              <w:spacing w:line="291" w:lineRule="exact"/>
              <w:rPr>
                <w:rFonts w:cstheme="minorHAnsi"/>
                <w:spacing w:val="-1"/>
                <w:sz w:val="24"/>
              </w:rPr>
            </w:pPr>
            <w:r>
              <w:rPr>
                <w:rFonts w:cstheme="minorHAnsi"/>
                <w:spacing w:val="-1"/>
                <w:sz w:val="24"/>
              </w:rPr>
              <w:t>5</w:t>
            </w:r>
            <w:r w:rsidR="00C251D4" w:rsidRPr="00E327EF">
              <w:rPr>
                <w:rFonts w:cstheme="minorHAnsi"/>
                <w:spacing w:val="-1"/>
                <w:sz w:val="24"/>
              </w:rPr>
              <w:t xml:space="preserve"> points </w:t>
            </w:r>
          </w:p>
        </w:tc>
      </w:tr>
      <w:tr w:rsidR="00C90269" w14:paraId="5DEC7495"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08C855AB" w14:textId="77777777" w:rsidR="00C90269" w:rsidRPr="00E327EF" w:rsidRDefault="00C90269" w:rsidP="00D22603">
            <w:pPr>
              <w:pStyle w:val="TableParagraph"/>
              <w:spacing w:line="291" w:lineRule="exact"/>
              <w:rPr>
                <w:rFonts w:cstheme="minorHAnsi"/>
                <w:spacing w:val="-1"/>
                <w:sz w:val="24"/>
              </w:rPr>
            </w:pPr>
            <w:r>
              <w:rPr>
                <w:rFonts w:cstheme="minorHAnsi"/>
                <w:spacing w:val="-1"/>
                <w:sz w:val="24"/>
              </w:rPr>
              <w:t xml:space="preserve">  APA Quiz</w:t>
            </w:r>
          </w:p>
        </w:tc>
        <w:tc>
          <w:tcPr>
            <w:tcW w:w="1532" w:type="dxa"/>
            <w:tcBorders>
              <w:top w:val="single" w:sz="5" w:space="0" w:color="000000"/>
              <w:left w:val="single" w:sz="5" w:space="0" w:color="000000"/>
              <w:bottom w:val="single" w:sz="5" w:space="0" w:color="000000"/>
              <w:right w:val="single" w:sz="5" w:space="0" w:color="000000"/>
            </w:tcBorders>
          </w:tcPr>
          <w:p w14:paraId="088B2A8F" w14:textId="77777777" w:rsidR="00C90269" w:rsidRPr="00E327EF" w:rsidRDefault="009E6918" w:rsidP="00D22603">
            <w:pPr>
              <w:pStyle w:val="TableParagraph"/>
              <w:spacing w:line="291" w:lineRule="exact"/>
              <w:rPr>
                <w:rFonts w:cstheme="minorHAnsi"/>
                <w:spacing w:val="-1"/>
                <w:sz w:val="24"/>
              </w:rPr>
            </w:pPr>
            <w:r>
              <w:rPr>
                <w:rFonts w:cstheme="minorHAnsi"/>
                <w:spacing w:val="-1"/>
                <w:sz w:val="24"/>
              </w:rPr>
              <w:t>5</w:t>
            </w:r>
            <w:r w:rsidR="00C90269">
              <w:rPr>
                <w:rFonts w:cstheme="minorHAnsi"/>
                <w:spacing w:val="-1"/>
                <w:sz w:val="24"/>
              </w:rPr>
              <w:t xml:space="preserve"> points</w:t>
            </w:r>
          </w:p>
        </w:tc>
      </w:tr>
      <w:tr w:rsidR="00EB7D41" w14:paraId="5B931329"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534160A7" w14:textId="77777777" w:rsidR="00EB7D41" w:rsidRPr="00E327EF" w:rsidRDefault="005432BD" w:rsidP="00D22603">
            <w:pPr>
              <w:pStyle w:val="TableParagraph"/>
              <w:spacing w:line="291" w:lineRule="exact"/>
              <w:rPr>
                <w:rFonts w:eastAsia="Candara" w:cstheme="minorHAnsi"/>
                <w:sz w:val="24"/>
                <w:szCs w:val="24"/>
              </w:rPr>
            </w:pPr>
            <w:r w:rsidRPr="00E327EF">
              <w:rPr>
                <w:rFonts w:cstheme="minorHAnsi"/>
                <w:spacing w:val="-1"/>
                <w:sz w:val="24"/>
              </w:rPr>
              <w:t xml:space="preserve">  </w:t>
            </w:r>
            <w:r w:rsidR="007279E8" w:rsidRPr="00E327EF">
              <w:rPr>
                <w:rFonts w:cstheme="minorHAnsi"/>
                <w:spacing w:val="-1"/>
                <w:sz w:val="24"/>
              </w:rPr>
              <w:t xml:space="preserve">Video </w:t>
            </w:r>
            <w:r w:rsidR="00D05E6C" w:rsidRPr="00E327EF">
              <w:rPr>
                <w:rFonts w:cstheme="minorHAnsi"/>
                <w:spacing w:val="-1"/>
                <w:sz w:val="24"/>
              </w:rPr>
              <w:t xml:space="preserve">Lecture </w:t>
            </w:r>
            <w:r w:rsidR="007279E8" w:rsidRPr="00E327EF">
              <w:rPr>
                <w:rFonts w:cstheme="minorHAnsi"/>
                <w:spacing w:val="-1"/>
                <w:sz w:val="24"/>
              </w:rPr>
              <w:t>Q</w:t>
            </w:r>
            <w:r w:rsidR="00AB5A22" w:rsidRPr="00E327EF">
              <w:rPr>
                <w:rFonts w:cstheme="minorHAnsi"/>
                <w:spacing w:val="-1"/>
                <w:sz w:val="24"/>
              </w:rPr>
              <w:t>uizzes</w:t>
            </w:r>
            <w:r w:rsidR="00AB5A22" w:rsidRPr="00E327EF">
              <w:rPr>
                <w:rFonts w:cstheme="minorHAnsi"/>
                <w:spacing w:val="-5"/>
                <w:sz w:val="24"/>
              </w:rPr>
              <w:t xml:space="preserve"> </w:t>
            </w:r>
            <w:r w:rsidR="00AB5A22" w:rsidRPr="00E327EF">
              <w:rPr>
                <w:rFonts w:cstheme="minorHAnsi"/>
                <w:sz w:val="24"/>
              </w:rPr>
              <w:t>(</w:t>
            </w:r>
            <w:r w:rsidR="007279E8" w:rsidRPr="00E327EF">
              <w:rPr>
                <w:rFonts w:cstheme="minorHAnsi"/>
                <w:sz w:val="24"/>
              </w:rPr>
              <w:t>11</w:t>
            </w:r>
            <w:r w:rsidR="00AB5A22" w:rsidRPr="00E327EF">
              <w:rPr>
                <w:rFonts w:cstheme="minorHAnsi"/>
                <w:spacing w:val="-7"/>
                <w:sz w:val="24"/>
              </w:rPr>
              <w:t xml:space="preserve"> </w:t>
            </w:r>
            <w:r w:rsidR="00AB5A22" w:rsidRPr="00E327EF">
              <w:rPr>
                <w:rFonts w:cstheme="minorHAnsi"/>
                <w:sz w:val="24"/>
              </w:rPr>
              <w:t>@</w:t>
            </w:r>
            <w:r w:rsidR="00AB5A22" w:rsidRPr="00E327EF">
              <w:rPr>
                <w:rFonts w:cstheme="minorHAnsi"/>
                <w:spacing w:val="-4"/>
                <w:sz w:val="24"/>
              </w:rPr>
              <w:t xml:space="preserve"> </w:t>
            </w:r>
            <w:r w:rsidR="007279E8" w:rsidRPr="00E327EF">
              <w:rPr>
                <w:rFonts w:cstheme="minorHAnsi"/>
                <w:spacing w:val="-1"/>
                <w:sz w:val="24"/>
              </w:rPr>
              <w:t>1</w:t>
            </w:r>
            <w:r w:rsidR="00880B66" w:rsidRPr="00E327EF">
              <w:rPr>
                <w:rFonts w:cstheme="minorHAnsi"/>
                <w:spacing w:val="-1"/>
                <w:sz w:val="24"/>
              </w:rPr>
              <w:t>0</w:t>
            </w:r>
            <w:r w:rsidR="00AB5A22" w:rsidRPr="00E327EF">
              <w:rPr>
                <w:rFonts w:cstheme="minorHAnsi"/>
                <w:spacing w:val="-5"/>
                <w:sz w:val="24"/>
              </w:rPr>
              <w:t xml:space="preserve"> </w:t>
            </w:r>
            <w:r w:rsidR="00AB5A22" w:rsidRPr="00E327EF">
              <w:rPr>
                <w:rFonts w:cstheme="minorHAnsi"/>
                <w:sz w:val="24"/>
              </w:rPr>
              <w:t>points</w:t>
            </w:r>
            <w:r w:rsidR="00AB5A22" w:rsidRPr="00E327EF">
              <w:rPr>
                <w:rFonts w:cstheme="minorHAnsi"/>
                <w:spacing w:val="-7"/>
                <w:sz w:val="24"/>
              </w:rPr>
              <w:t xml:space="preserve"> </w:t>
            </w:r>
            <w:r w:rsidR="00AB5A22" w:rsidRPr="00E327EF">
              <w:rPr>
                <w:rFonts w:cstheme="minorHAnsi"/>
                <w:spacing w:val="-1"/>
                <w:sz w:val="24"/>
              </w:rPr>
              <w:t>each)</w:t>
            </w:r>
          </w:p>
        </w:tc>
        <w:tc>
          <w:tcPr>
            <w:tcW w:w="1532" w:type="dxa"/>
            <w:tcBorders>
              <w:top w:val="single" w:sz="5" w:space="0" w:color="000000"/>
              <w:left w:val="single" w:sz="5" w:space="0" w:color="000000"/>
              <w:bottom w:val="single" w:sz="5" w:space="0" w:color="000000"/>
              <w:right w:val="single" w:sz="5" w:space="0" w:color="000000"/>
            </w:tcBorders>
          </w:tcPr>
          <w:p w14:paraId="0E25CF6C" w14:textId="77777777" w:rsidR="00EB7D41" w:rsidRPr="00E327EF" w:rsidRDefault="007279E8" w:rsidP="00D22603">
            <w:pPr>
              <w:pStyle w:val="TableParagraph"/>
              <w:spacing w:line="291" w:lineRule="exact"/>
              <w:rPr>
                <w:rFonts w:eastAsia="Candara" w:cstheme="minorHAnsi"/>
                <w:sz w:val="24"/>
                <w:szCs w:val="24"/>
              </w:rPr>
            </w:pPr>
            <w:r w:rsidRPr="00E327EF">
              <w:rPr>
                <w:rFonts w:cstheme="minorHAnsi"/>
                <w:spacing w:val="-1"/>
                <w:sz w:val="24"/>
              </w:rPr>
              <w:t>11</w:t>
            </w:r>
            <w:r w:rsidR="005432BD" w:rsidRPr="00E327EF">
              <w:rPr>
                <w:rFonts w:cstheme="minorHAnsi"/>
                <w:spacing w:val="-1"/>
                <w:sz w:val="24"/>
              </w:rPr>
              <w:t>0</w:t>
            </w:r>
            <w:r w:rsidR="00AB5A22" w:rsidRPr="00E327EF">
              <w:rPr>
                <w:rFonts w:cstheme="minorHAnsi"/>
                <w:spacing w:val="-7"/>
                <w:sz w:val="24"/>
              </w:rPr>
              <w:t xml:space="preserve"> </w:t>
            </w:r>
            <w:r w:rsidR="00AB5A22" w:rsidRPr="00E327EF">
              <w:rPr>
                <w:rFonts w:cstheme="minorHAnsi"/>
                <w:sz w:val="24"/>
              </w:rPr>
              <w:t>points</w:t>
            </w:r>
          </w:p>
        </w:tc>
      </w:tr>
      <w:tr w:rsidR="00C90269" w14:paraId="05E23144"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3452FD30" w14:textId="77777777" w:rsidR="00C90269" w:rsidRPr="00E327EF" w:rsidRDefault="00C90269" w:rsidP="00D22603">
            <w:pPr>
              <w:pStyle w:val="TableParagraph"/>
              <w:spacing w:line="291" w:lineRule="exact"/>
              <w:rPr>
                <w:rFonts w:cstheme="minorHAnsi"/>
                <w:sz w:val="24"/>
              </w:rPr>
            </w:pPr>
            <w:r>
              <w:rPr>
                <w:rFonts w:cstheme="minorHAnsi"/>
                <w:sz w:val="24"/>
              </w:rPr>
              <w:t xml:space="preserve">eBook Chapter Quizzes </w:t>
            </w:r>
            <w:r w:rsidR="009E6918">
              <w:rPr>
                <w:rFonts w:cstheme="minorHAnsi"/>
                <w:sz w:val="24"/>
              </w:rPr>
              <w:t>(9 @ 10 point</w:t>
            </w:r>
            <w:r w:rsidR="00650629">
              <w:rPr>
                <w:rFonts w:cstheme="minorHAnsi"/>
                <w:sz w:val="24"/>
              </w:rPr>
              <w:t>s</w:t>
            </w:r>
            <w:r w:rsidR="009E6918">
              <w:rPr>
                <w:rFonts w:cstheme="minorHAnsi"/>
                <w:sz w:val="24"/>
              </w:rPr>
              <w:t xml:space="preserve"> each)</w:t>
            </w:r>
          </w:p>
        </w:tc>
        <w:tc>
          <w:tcPr>
            <w:tcW w:w="1532" w:type="dxa"/>
            <w:tcBorders>
              <w:top w:val="single" w:sz="5" w:space="0" w:color="000000"/>
              <w:left w:val="single" w:sz="5" w:space="0" w:color="000000"/>
              <w:bottom w:val="single" w:sz="5" w:space="0" w:color="000000"/>
              <w:right w:val="single" w:sz="5" w:space="0" w:color="000000"/>
            </w:tcBorders>
          </w:tcPr>
          <w:p w14:paraId="6EC7E67D" w14:textId="77777777" w:rsidR="00C90269" w:rsidRPr="00E327EF" w:rsidRDefault="009E6918" w:rsidP="00D22603">
            <w:pPr>
              <w:pStyle w:val="TableParagraph"/>
              <w:spacing w:line="291" w:lineRule="exact"/>
              <w:rPr>
                <w:rFonts w:cstheme="minorHAnsi"/>
                <w:sz w:val="24"/>
              </w:rPr>
            </w:pPr>
            <w:r>
              <w:rPr>
                <w:rFonts w:cstheme="minorHAnsi"/>
                <w:sz w:val="24"/>
              </w:rPr>
              <w:t>90 points</w:t>
            </w:r>
          </w:p>
        </w:tc>
      </w:tr>
      <w:tr w:rsidR="007279E8" w14:paraId="15A081C5"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5188A7BD" w14:textId="77777777" w:rsidR="007279E8" w:rsidRPr="00E327EF" w:rsidRDefault="007279E8" w:rsidP="00D22603">
            <w:pPr>
              <w:pStyle w:val="TableParagraph"/>
              <w:spacing w:line="291" w:lineRule="exact"/>
              <w:rPr>
                <w:rFonts w:cstheme="minorHAnsi"/>
                <w:sz w:val="24"/>
              </w:rPr>
            </w:pPr>
            <w:r w:rsidRPr="00E327EF">
              <w:rPr>
                <w:rFonts w:cstheme="minorHAnsi"/>
                <w:sz w:val="24"/>
              </w:rPr>
              <w:t>Module Quizzes (8 @ 10 points each)</w:t>
            </w:r>
          </w:p>
        </w:tc>
        <w:tc>
          <w:tcPr>
            <w:tcW w:w="1532" w:type="dxa"/>
            <w:tcBorders>
              <w:top w:val="single" w:sz="5" w:space="0" w:color="000000"/>
              <w:left w:val="single" w:sz="5" w:space="0" w:color="000000"/>
              <w:bottom w:val="single" w:sz="5" w:space="0" w:color="000000"/>
              <w:right w:val="single" w:sz="5" w:space="0" w:color="000000"/>
            </w:tcBorders>
          </w:tcPr>
          <w:p w14:paraId="0297D3AF" w14:textId="77777777" w:rsidR="007279E8" w:rsidRPr="00E327EF" w:rsidRDefault="007279E8" w:rsidP="00D22603">
            <w:pPr>
              <w:pStyle w:val="TableParagraph"/>
              <w:spacing w:line="291" w:lineRule="exact"/>
              <w:rPr>
                <w:rFonts w:cstheme="minorHAnsi"/>
                <w:sz w:val="24"/>
              </w:rPr>
            </w:pPr>
            <w:r w:rsidRPr="00E327EF">
              <w:rPr>
                <w:rFonts w:cstheme="minorHAnsi"/>
                <w:sz w:val="24"/>
              </w:rPr>
              <w:t>80 points</w:t>
            </w:r>
          </w:p>
        </w:tc>
      </w:tr>
      <w:tr w:rsidR="00EB7D41" w14:paraId="37674EAD"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499F27F4" w14:textId="77777777" w:rsidR="00EB7D41" w:rsidRPr="00E327EF" w:rsidRDefault="00AB5A22" w:rsidP="00D22603">
            <w:pPr>
              <w:pStyle w:val="TableParagraph"/>
              <w:spacing w:line="291" w:lineRule="exact"/>
              <w:rPr>
                <w:rFonts w:eastAsia="Candara" w:cstheme="minorHAnsi"/>
                <w:sz w:val="24"/>
                <w:szCs w:val="24"/>
              </w:rPr>
            </w:pPr>
            <w:r w:rsidRPr="00E327EF">
              <w:rPr>
                <w:rFonts w:cstheme="minorHAnsi"/>
                <w:sz w:val="24"/>
              </w:rPr>
              <w:t>Discussion</w:t>
            </w:r>
            <w:r w:rsidRPr="00E327EF">
              <w:rPr>
                <w:rFonts w:cstheme="minorHAnsi"/>
                <w:spacing w:val="-16"/>
                <w:sz w:val="24"/>
              </w:rPr>
              <w:t xml:space="preserve"> </w:t>
            </w:r>
            <w:r w:rsidRPr="00E327EF">
              <w:rPr>
                <w:rFonts w:cstheme="minorHAnsi"/>
                <w:spacing w:val="-1"/>
                <w:sz w:val="24"/>
              </w:rPr>
              <w:t>Boards</w:t>
            </w:r>
            <w:r w:rsidR="00880B66" w:rsidRPr="00E327EF">
              <w:rPr>
                <w:rFonts w:cstheme="minorHAnsi"/>
                <w:spacing w:val="-1"/>
                <w:sz w:val="24"/>
              </w:rPr>
              <w:t xml:space="preserve"> </w:t>
            </w:r>
            <w:r w:rsidR="007279E8" w:rsidRPr="00E327EF">
              <w:rPr>
                <w:rFonts w:cstheme="minorHAnsi"/>
                <w:sz w:val="24"/>
              </w:rPr>
              <w:t>(</w:t>
            </w:r>
            <w:r w:rsidR="007215C5">
              <w:rPr>
                <w:rFonts w:cstheme="minorHAnsi"/>
                <w:sz w:val="24"/>
              </w:rPr>
              <w:t>3</w:t>
            </w:r>
            <w:r w:rsidR="00880B66" w:rsidRPr="00E327EF">
              <w:rPr>
                <w:rFonts w:cstheme="minorHAnsi"/>
                <w:spacing w:val="-7"/>
                <w:sz w:val="24"/>
              </w:rPr>
              <w:t xml:space="preserve"> </w:t>
            </w:r>
            <w:r w:rsidR="00880B66" w:rsidRPr="00E327EF">
              <w:rPr>
                <w:rFonts w:cstheme="minorHAnsi"/>
                <w:sz w:val="24"/>
              </w:rPr>
              <w:t>@</w:t>
            </w:r>
            <w:r w:rsidR="00880B66" w:rsidRPr="00E327EF">
              <w:rPr>
                <w:rFonts w:cstheme="minorHAnsi"/>
                <w:spacing w:val="-4"/>
                <w:sz w:val="24"/>
              </w:rPr>
              <w:t xml:space="preserve"> </w:t>
            </w:r>
            <w:r w:rsidR="007279E8" w:rsidRPr="00E327EF">
              <w:rPr>
                <w:rFonts w:cstheme="minorHAnsi"/>
                <w:spacing w:val="-1"/>
                <w:sz w:val="24"/>
              </w:rPr>
              <w:t>25</w:t>
            </w:r>
            <w:r w:rsidR="00880B66" w:rsidRPr="00E327EF">
              <w:rPr>
                <w:rFonts w:cstheme="minorHAnsi"/>
                <w:spacing w:val="-5"/>
                <w:sz w:val="24"/>
              </w:rPr>
              <w:t xml:space="preserve"> </w:t>
            </w:r>
            <w:r w:rsidR="00880B66" w:rsidRPr="00E327EF">
              <w:rPr>
                <w:rFonts w:cstheme="minorHAnsi"/>
                <w:sz w:val="24"/>
              </w:rPr>
              <w:t>points</w:t>
            </w:r>
            <w:r w:rsidR="00880B66" w:rsidRPr="00E327EF">
              <w:rPr>
                <w:rFonts w:cstheme="minorHAnsi"/>
                <w:spacing w:val="-7"/>
                <w:sz w:val="24"/>
              </w:rPr>
              <w:t xml:space="preserve"> </w:t>
            </w:r>
            <w:r w:rsidR="00880B66" w:rsidRPr="00E327EF">
              <w:rPr>
                <w:rFonts w:cstheme="minorHAnsi"/>
                <w:spacing w:val="-1"/>
                <w:sz w:val="24"/>
              </w:rPr>
              <w:t>each)</w:t>
            </w:r>
          </w:p>
        </w:tc>
        <w:tc>
          <w:tcPr>
            <w:tcW w:w="1532" w:type="dxa"/>
            <w:tcBorders>
              <w:top w:val="single" w:sz="5" w:space="0" w:color="000000"/>
              <w:left w:val="single" w:sz="5" w:space="0" w:color="000000"/>
              <w:bottom w:val="single" w:sz="5" w:space="0" w:color="000000"/>
              <w:right w:val="single" w:sz="5" w:space="0" w:color="000000"/>
            </w:tcBorders>
          </w:tcPr>
          <w:p w14:paraId="79CC8DC2" w14:textId="77777777" w:rsidR="00EB7D41" w:rsidRPr="00E327EF" w:rsidRDefault="007215C5" w:rsidP="00D22603">
            <w:pPr>
              <w:pStyle w:val="TableParagraph"/>
              <w:spacing w:line="291" w:lineRule="exact"/>
              <w:rPr>
                <w:rFonts w:eastAsia="Candara" w:cstheme="minorHAnsi"/>
                <w:sz w:val="24"/>
                <w:szCs w:val="24"/>
              </w:rPr>
            </w:pPr>
            <w:r>
              <w:rPr>
                <w:rFonts w:cstheme="minorHAnsi"/>
                <w:sz w:val="24"/>
              </w:rPr>
              <w:t>75</w:t>
            </w:r>
            <w:r w:rsidR="00880B66" w:rsidRPr="00E327EF">
              <w:rPr>
                <w:rFonts w:cstheme="minorHAnsi"/>
                <w:spacing w:val="-7"/>
                <w:sz w:val="24"/>
              </w:rPr>
              <w:t xml:space="preserve"> </w:t>
            </w:r>
            <w:r w:rsidR="00880B66" w:rsidRPr="00E327EF">
              <w:rPr>
                <w:rFonts w:cstheme="minorHAnsi"/>
                <w:sz w:val="24"/>
              </w:rPr>
              <w:t>points</w:t>
            </w:r>
          </w:p>
        </w:tc>
      </w:tr>
      <w:tr w:rsidR="00EB7D41" w14:paraId="18EE9801"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11421ECA" w14:textId="77777777" w:rsidR="00EB7D41" w:rsidRPr="00E327EF" w:rsidRDefault="00EA6AD1" w:rsidP="00D22603">
            <w:pPr>
              <w:pStyle w:val="TableParagraph"/>
              <w:spacing w:line="291" w:lineRule="exact"/>
              <w:rPr>
                <w:rFonts w:eastAsia="Candara" w:cstheme="minorHAnsi"/>
                <w:sz w:val="24"/>
                <w:szCs w:val="24"/>
              </w:rPr>
            </w:pPr>
            <w:r w:rsidRPr="00E327EF">
              <w:rPr>
                <w:rFonts w:eastAsia="Candara" w:cstheme="minorHAnsi"/>
                <w:sz w:val="24"/>
                <w:szCs w:val="24"/>
              </w:rPr>
              <w:t>Written Assignments (</w:t>
            </w:r>
            <w:r w:rsidR="007215C5">
              <w:rPr>
                <w:rFonts w:eastAsia="Candara" w:cstheme="minorHAnsi"/>
                <w:sz w:val="24"/>
                <w:szCs w:val="24"/>
              </w:rPr>
              <w:t>3</w:t>
            </w:r>
            <w:r w:rsidR="00E327EF" w:rsidRPr="00E327EF">
              <w:rPr>
                <w:rFonts w:eastAsia="Candara" w:cstheme="minorHAnsi"/>
                <w:sz w:val="24"/>
                <w:szCs w:val="24"/>
              </w:rPr>
              <w:t xml:space="preserve"> @ 25</w:t>
            </w:r>
            <w:r w:rsidR="005432BD" w:rsidRPr="00E327EF">
              <w:rPr>
                <w:rFonts w:eastAsia="Candara" w:cstheme="minorHAnsi"/>
                <w:sz w:val="24"/>
                <w:szCs w:val="24"/>
              </w:rPr>
              <w:t xml:space="preserve"> points each)</w:t>
            </w:r>
          </w:p>
        </w:tc>
        <w:tc>
          <w:tcPr>
            <w:tcW w:w="1532" w:type="dxa"/>
            <w:tcBorders>
              <w:top w:val="single" w:sz="5" w:space="0" w:color="000000"/>
              <w:left w:val="single" w:sz="5" w:space="0" w:color="000000"/>
              <w:bottom w:val="single" w:sz="5" w:space="0" w:color="000000"/>
              <w:right w:val="single" w:sz="5" w:space="0" w:color="000000"/>
            </w:tcBorders>
          </w:tcPr>
          <w:p w14:paraId="30A3D9FD" w14:textId="77777777" w:rsidR="00EB7D41" w:rsidRPr="00E327EF" w:rsidRDefault="007215C5" w:rsidP="00D22603">
            <w:pPr>
              <w:pStyle w:val="TableParagraph"/>
              <w:spacing w:line="291" w:lineRule="exact"/>
              <w:rPr>
                <w:rFonts w:eastAsia="Candara" w:cstheme="minorHAnsi"/>
                <w:sz w:val="24"/>
                <w:szCs w:val="24"/>
              </w:rPr>
            </w:pPr>
            <w:r>
              <w:rPr>
                <w:rFonts w:eastAsia="Candara" w:cstheme="minorHAnsi"/>
                <w:sz w:val="24"/>
                <w:szCs w:val="24"/>
              </w:rPr>
              <w:t>75</w:t>
            </w:r>
            <w:r w:rsidR="005432BD" w:rsidRPr="00E327EF">
              <w:rPr>
                <w:rFonts w:eastAsia="Candara" w:cstheme="minorHAnsi"/>
                <w:sz w:val="24"/>
                <w:szCs w:val="24"/>
              </w:rPr>
              <w:t xml:space="preserve"> points</w:t>
            </w:r>
          </w:p>
        </w:tc>
      </w:tr>
      <w:tr w:rsidR="007215C5" w14:paraId="7F711552" w14:textId="77777777">
        <w:trPr>
          <w:trHeight w:hRule="exact" w:val="326"/>
          <w:jc w:val="center"/>
        </w:trPr>
        <w:tc>
          <w:tcPr>
            <w:tcW w:w="4676" w:type="dxa"/>
            <w:tcBorders>
              <w:top w:val="single" w:sz="5" w:space="0" w:color="000000"/>
              <w:left w:val="single" w:sz="5" w:space="0" w:color="000000"/>
              <w:bottom w:val="single" w:sz="5" w:space="0" w:color="000000"/>
              <w:right w:val="single" w:sz="5" w:space="0" w:color="000000"/>
            </w:tcBorders>
          </w:tcPr>
          <w:p w14:paraId="144A10B8" w14:textId="77777777" w:rsidR="007215C5" w:rsidRPr="00E327EF" w:rsidRDefault="007215C5" w:rsidP="00D22603">
            <w:pPr>
              <w:pStyle w:val="TableParagraph"/>
              <w:spacing w:line="291" w:lineRule="exact"/>
              <w:rPr>
                <w:rFonts w:eastAsia="Candara" w:cstheme="minorHAnsi"/>
                <w:sz w:val="24"/>
                <w:szCs w:val="24"/>
              </w:rPr>
            </w:pPr>
            <w:r w:rsidRPr="00E327EF">
              <w:rPr>
                <w:rFonts w:cstheme="minorHAnsi"/>
                <w:spacing w:val="-1"/>
                <w:sz w:val="24"/>
              </w:rPr>
              <w:t>Exam</w:t>
            </w:r>
            <w:r w:rsidRPr="00E327EF">
              <w:rPr>
                <w:rFonts w:cstheme="minorHAnsi"/>
                <w:spacing w:val="-7"/>
                <w:sz w:val="24"/>
              </w:rPr>
              <w:t>s (4 @ 50 points each)</w:t>
            </w:r>
          </w:p>
        </w:tc>
        <w:tc>
          <w:tcPr>
            <w:tcW w:w="1532" w:type="dxa"/>
            <w:tcBorders>
              <w:top w:val="single" w:sz="5" w:space="0" w:color="000000"/>
              <w:left w:val="single" w:sz="5" w:space="0" w:color="000000"/>
              <w:bottom w:val="single" w:sz="5" w:space="0" w:color="000000"/>
              <w:right w:val="single" w:sz="5" w:space="0" w:color="000000"/>
            </w:tcBorders>
          </w:tcPr>
          <w:p w14:paraId="787018B7" w14:textId="77777777" w:rsidR="007215C5" w:rsidRDefault="007215C5" w:rsidP="00D22603">
            <w:pPr>
              <w:pStyle w:val="TableParagraph"/>
              <w:spacing w:line="291" w:lineRule="exact"/>
              <w:rPr>
                <w:rFonts w:eastAsia="Candara" w:cstheme="minorHAnsi"/>
                <w:sz w:val="24"/>
                <w:szCs w:val="24"/>
              </w:rPr>
            </w:pPr>
            <w:r>
              <w:rPr>
                <w:rFonts w:eastAsia="Candara" w:cstheme="minorHAnsi"/>
                <w:sz w:val="24"/>
                <w:szCs w:val="24"/>
              </w:rPr>
              <w:t>200 points</w:t>
            </w:r>
          </w:p>
        </w:tc>
      </w:tr>
      <w:tr w:rsidR="00EB7D41" w14:paraId="042F5153" w14:textId="77777777">
        <w:trPr>
          <w:trHeight w:hRule="exact" w:val="327"/>
          <w:jc w:val="center"/>
        </w:trPr>
        <w:tc>
          <w:tcPr>
            <w:tcW w:w="4676" w:type="dxa"/>
            <w:tcBorders>
              <w:top w:val="single" w:sz="5" w:space="0" w:color="000000"/>
              <w:left w:val="single" w:sz="5" w:space="0" w:color="000000"/>
              <w:bottom w:val="single" w:sz="5" w:space="0" w:color="000000"/>
              <w:right w:val="single" w:sz="5" w:space="0" w:color="000000"/>
            </w:tcBorders>
            <w:shd w:val="clear" w:color="auto" w:fill="385522"/>
          </w:tcPr>
          <w:p w14:paraId="304BD9C2" w14:textId="77777777" w:rsidR="00EB7D41" w:rsidRPr="00E327EF" w:rsidRDefault="00AB5A22" w:rsidP="00D22603">
            <w:pPr>
              <w:pStyle w:val="TableParagraph"/>
              <w:rPr>
                <w:rFonts w:eastAsia="Candara" w:cstheme="minorHAnsi"/>
                <w:sz w:val="24"/>
                <w:szCs w:val="24"/>
              </w:rPr>
            </w:pPr>
            <w:r w:rsidRPr="00E327EF">
              <w:rPr>
                <w:rFonts w:cstheme="minorHAnsi"/>
                <w:b/>
                <w:color w:val="FFFFFF"/>
                <w:spacing w:val="-1"/>
                <w:sz w:val="24"/>
              </w:rPr>
              <w:t>Total</w:t>
            </w:r>
            <w:r w:rsidRPr="00E327EF">
              <w:rPr>
                <w:rFonts w:cstheme="minorHAnsi"/>
                <w:b/>
                <w:color w:val="FFFFFF"/>
                <w:spacing w:val="-11"/>
                <w:sz w:val="24"/>
              </w:rPr>
              <w:t xml:space="preserve"> </w:t>
            </w:r>
            <w:r w:rsidRPr="00E327EF">
              <w:rPr>
                <w:rFonts w:cstheme="minorHAnsi"/>
                <w:b/>
                <w:color w:val="FFFFFF"/>
                <w:sz w:val="24"/>
              </w:rPr>
              <w:t>Points</w:t>
            </w:r>
          </w:p>
        </w:tc>
        <w:tc>
          <w:tcPr>
            <w:tcW w:w="1532" w:type="dxa"/>
            <w:tcBorders>
              <w:top w:val="single" w:sz="5" w:space="0" w:color="000000"/>
              <w:left w:val="single" w:sz="5" w:space="0" w:color="000000"/>
              <w:bottom w:val="single" w:sz="5" w:space="0" w:color="000000"/>
              <w:right w:val="single" w:sz="5" w:space="0" w:color="000000"/>
            </w:tcBorders>
            <w:shd w:val="clear" w:color="auto" w:fill="385522"/>
          </w:tcPr>
          <w:p w14:paraId="68EDC1C3" w14:textId="77777777" w:rsidR="00EB7D41" w:rsidRPr="00E327EF" w:rsidRDefault="007215C5" w:rsidP="00D22603">
            <w:pPr>
              <w:pStyle w:val="TableParagraph"/>
              <w:rPr>
                <w:rFonts w:eastAsia="Candara" w:cstheme="minorHAnsi"/>
                <w:sz w:val="24"/>
                <w:szCs w:val="24"/>
              </w:rPr>
            </w:pPr>
            <w:r>
              <w:rPr>
                <w:rFonts w:cstheme="minorHAnsi"/>
                <w:b/>
                <w:color w:val="FFFFFF"/>
                <w:spacing w:val="-1"/>
                <w:sz w:val="24"/>
              </w:rPr>
              <w:t>650</w:t>
            </w:r>
            <w:r w:rsidR="00AB5A22" w:rsidRPr="00E327EF">
              <w:rPr>
                <w:rFonts w:cstheme="minorHAnsi"/>
                <w:b/>
                <w:color w:val="FFFFFF"/>
                <w:spacing w:val="-4"/>
                <w:sz w:val="24"/>
              </w:rPr>
              <w:t xml:space="preserve"> </w:t>
            </w:r>
            <w:r w:rsidR="00AB5A22" w:rsidRPr="00E327EF">
              <w:rPr>
                <w:rFonts w:cstheme="minorHAnsi"/>
                <w:b/>
                <w:color w:val="FFFFFF"/>
                <w:sz w:val="24"/>
              </w:rPr>
              <w:t>points</w:t>
            </w:r>
          </w:p>
        </w:tc>
      </w:tr>
    </w:tbl>
    <w:p w14:paraId="264F9DD1" w14:textId="77777777" w:rsidR="00794D3C" w:rsidRDefault="00794D3C" w:rsidP="00D22603">
      <w:pPr>
        <w:pStyle w:val="Heading3"/>
        <w:spacing w:before="45" w:line="251" w:lineRule="auto"/>
        <w:ind w:left="375" w:right="1614" w:hanging="375"/>
        <w:rPr>
          <w:rFonts w:asciiTheme="minorHAnsi" w:hAnsiTheme="minorHAnsi" w:cstheme="minorHAnsi"/>
          <w:spacing w:val="-1"/>
          <w:sz w:val="22"/>
          <w:szCs w:val="22"/>
        </w:rPr>
      </w:pPr>
    </w:p>
    <w:p w14:paraId="57662B66" w14:textId="77777777" w:rsidR="00794D3C" w:rsidRDefault="00794D3C">
      <w:pPr>
        <w:rPr>
          <w:rFonts w:eastAsia="Candara" w:cstheme="minorHAnsi"/>
          <w:spacing w:val="-1"/>
        </w:rPr>
      </w:pPr>
      <w:r>
        <w:rPr>
          <w:rFonts w:cstheme="minorHAnsi"/>
          <w:spacing w:val="-1"/>
        </w:rPr>
        <w:br w:type="page"/>
      </w:r>
    </w:p>
    <w:p w14:paraId="059BC50B" w14:textId="77777777" w:rsidR="00B44D10" w:rsidRDefault="00AB5A22" w:rsidP="00D22603">
      <w:pPr>
        <w:pStyle w:val="Heading3"/>
        <w:spacing w:before="45" w:line="251" w:lineRule="auto"/>
        <w:ind w:left="375" w:right="1614" w:hanging="375"/>
        <w:rPr>
          <w:rFonts w:asciiTheme="minorHAnsi" w:hAnsiTheme="minorHAnsi" w:cstheme="minorHAnsi"/>
          <w:spacing w:val="41"/>
          <w:w w:val="99"/>
          <w:sz w:val="22"/>
          <w:szCs w:val="22"/>
        </w:rPr>
      </w:pPr>
      <w:r w:rsidRPr="00E327EF">
        <w:rPr>
          <w:rFonts w:asciiTheme="minorHAnsi" w:hAnsiTheme="minorHAnsi" w:cstheme="minorHAnsi"/>
          <w:spacing w:val="-1"/>
          <w:sz w:val="22"/>
          <w:szCs w:val="22"/>
        </w:rPr>
        <w:lastRenderedPageBreak/>
        <w:t>Grades</w:t>
      </w:r>
      <w:r w:rsidRPr="00E327EF">
        <w:rPr>
          <w:rFonts w:asciiTheme="minorHAnsi" w:hAnsiTheme="minorHAnsi" w:cstheme="minorHAnsi"/>
          <w:spacing w:val="-4"/>
          <w:sz w:val="22"/>
          <w:szCs w:val="22"/>
        </w:rPr>
        <w:t xml:space="preserve"> </w:t>
      </w:r>
      <w:r w:rsidRPr="00E327EF">
        <w:rPr>
          <w:rFonts w:asciiTheme="minorHAnsi" w:hAnsiTheme="minorHAnsi" w:cstheme="minorHAnsi"/>
          <w:sz w:val="22"/>
          <w:szCs w:val="22"/>
        </w:rPr>
        <w:t>will</w:t>
      </w:r>
      <w:r w:rsidRPr="00E327EF">
        <w:rPr>
          <w:rFonts w:asciiTheme="minorHAnsi" w:hAnsiTheme="minorHAnsi" w:cstheme="minorHAnsi"/>
          <w:spacing w:val="-4"/>
          <w:sz w:val="22"/>
          <w:szCs w:val="22"/>
        </w:rPr>
        <w:t xml:space="preserve"> </w:t>
      </w:r>
      <w:r w:rsidRPr="00E327EF">
        <w:rPr>
          <w:rFonts w:asciiTheme="minorHAnsi" w:hAnsiTheme="minorHAnsi" w:cstheme="minorHAnsi"/>
          <w:sz w:val="22"/>
          <w:szCs w:val="22"/>
        </w:rPr>
        <w:t>be</w:t>
      </w:r>
      <w:r w:rsidRPr="00E327EF">
        <w:rPr>
          <w:rFonts w:asciiTheme="minorHAnsi" w:hAnsiTheme="minorHAnsi" w:cstheme="minorHAnsi"/>
          <w:spacing w:val="-5"/>
          <w:sz w:val="22"/>
          <w:szCs w:val="22"/>
        </w:rPr>
        <w:t xml:space="preserve"> </w:t>
      </w:r>
      <w:r w:rsidRPr="00E327EF">
        <w:rPr>
          <w:rFonts w:asciiTheme="minorHAnsi" w:hAnsiTheme="minorHAnsi" w:cstheme="minorHAnsi"/>
          <w:sz w:val="22"/>
          <w:szCs w:val="22"/>
        </w:rPr>
        <w:t>based</w:t>
      </w:r>
      <w:r w:rsidRPr="00E327EF">
        <w:rPr>
          <w:rFonts w:asciiTheme="minorHAnsi" w:hAnsiTheme="minorHAnsi" w:cstheme="minorHAnsi"/>
          <w:spacing w:val="-6"/>
          <w:sz w:val="22"/>
          <w:szCs w:val="22"/>
        </w:rPr>
        <w:t xml:space="preserve"> </w:t>
      </w:r>
      <w:r w:rsidRPr="00E327EF">
        <w:rPr>
          <w:rFonts w:asciiTheme="minorHAnsi" w:hAnsiTheme="minorHAnsi" w:cstheme="minorHAnsi"/>
          <w:sz w:val="22"/>
          <w:szCs w:val="22"/>
        </w:rPr>
        <w:t>on</w:t>
      </w:r>
      <w:r w:rsidRPr="00E327EF">
        <w:rPr>
          <w:rFonts w:asciiTheme="minorHAnsi" w:hAnsiTheme="minorHAnsi" w:cstheme="minorHAnsi"/>
          <w:spacing w:val="-6"/>
          <w:sz w:val="22"/>
          <w:szCs w:val="22"/>
        </w:rPr>
        <w:t xml:space="preserve"> </w:t>
      </w:r>
      <w:r w:rsidRPr="00E327EF">
        <w:rPr>
          <w:rFonts w:asciiTheme="minorHAnsi" w:hAnsiTheme="minorHAnsi" w:cstheme="minorHAnsi"/>
          <w:sz w:val="22"/>
          <w:szCs w:val="22"/>
        </w:rPr>
        <w:t>the</w:t>
      </w:r>
      <w:r w:rsidRPr="00E327EF">
        <w:rPr>
          <w:rFonts w:asciiTheme="minorHAnsi" w:hAnsiTheme="minorHAnsi" w:cstheme="minorHAnsi"/>
          <w:spacing w:val="-3"/>
          <w:sz w:val="22"/>
          <w:szCs w:val="22"/>
        </w:rPr>
        <w:t xml:space="preserve"> </w:t>
      </w:r>
      <w:r w:rsidRPr="00E327EF">
        <w:rPr>
          <w:rFonts w:asciiTheme="minorHAnsi" w:hAnsiTheme="minorHAnsi" w:cstheme="minorHAnsi"/>
          <w:sz w:val="22"/>
          <w:szCs w:val="22"/>
        </w:rPr>
        <w:t>points</w:t>
      </w:r>
      <w:r w:rsidRPr="00E327EF">
        <w:rPr>
          <w:rFonts w:asciiTheme="minorHAnsi" w:hAnsiTheme="minorHAnsi" w:cstheme="minorHAnsi"/>
          <w:spacing w:val="-4"/>
          <w:sz w:val="22"/>
          <w:szCs w:val="22"/>
        </w:rPr>
        <w:t xml:space="preserve"> </w:t>
      </w:r>
      <w:r w:rsidRPr="00E327EF">
        <w:rPr>
          <w:rFonts w:asciiTheme="minorHAnsi" w:hAnsiTheme="minorHAnsi" w:cstheme="minorHAnsi"/>
          <w:spacing w:val="-1"/>
          <w:sz w:val="22"/>
          <w:szCs w:val="22"/>
        </w:rPr>
        <w:t>earned</w:t>
      </w:r>
      <w:r w:rsidRPr="00E327EF">
        <w:rPr>
          <w:rFonts w:asciiTheme="minorHAnsi" w:hAnsiTheme="minorHAnsi" w:cstheme="minorHAnsi"/>
          <w:spacing w:val="-5"/>
          <w:sz w:val="22"/>
          <w:szCs w:val="22"/>
        </w:rPr>
        <w:t xml:space="preserve"> </w:t>
      </w:r>
      <w:r w:rsidRPr="00E327EF">
        <w:rPr>
          <w:rFonts w:asciiTheme="minorHAnsi" w:hAnsiTheme="minorHAnsi" w:cstheme="minorHAnsi"/>
          <w:spacing w:val="-1"/>
          <w:sz w:val="22"/>
          <w:szCs w:val="22"/>
        </w:rPr>
        <w:t>during</w:t>
      </w:r>
      <w:r w:rsidRPr="00E327EF">
        <w:rPr>
          <w:rFonts w:asciiTheme="minorHAnsi" w:hAnsiTheme="minorHAnsi" w:cstheme="minorHAnsi"/>
          <w:spacing w:val="-4"/>
          <w:sz w:val="22"/>
          <w:szCs w:val="22"/>
        </w:rPr>
        <w:t xml:space="preserve"> </w:t>
      </w:r>
      <w:r w:rsidRPr="00E327EF">
        <w:rPr>
          <w:rFonts w:asciiTheme="minorHAnsi" w:hAnsiTheme="minorHAnsi" w:cstheme="minorHAnsi"/>
          <w:sz w:val="22"/>
          <w:szCs w:val="22"/>
        </w:rPr>
        <w:t>the</w:t>
      </w:r>
      <w:r w:rsidRPr="00E327EF">
        <w:rPr>
          <w:rFonts w:asciiTheme="minorHAnsi" w:hAnsiTheme="minorHAnsi" w:cstheme="minorHAnsi"/>
          <w:spacing w:val="-5"/>
          <w:sz w:val="22"/>
          <w:szCs w:val="22"/>
        </w:rPr>
        <w:t xml:space="preserve"> </w:t>
      </w:r>
      <w:r w:rsidRPr="00E327EF">
        <w:rPr>
          <w:rFonts w:asciiTheme="minorHAnsi" w:hAnsiTheme="minorHAnsi" w:cstheme="minorHAnsi"/>
          <w:spacing w:val="-1"/>
          <w:sz w:val="22"/>
          <w:szCs w:val="22"/>
        </w:rPr>
        <w:t>course</w:t>
      </w:r>
      <w:r w:rsidRPr="00E327EF">
        <w:rPr>
          <w:rFonts w:asciiTheme="minorHAnsi" w:hAnsiTheme="minorHAnsi" w:cstheme="minorHAnsi"/>
          <w:spacing w:val="-3"/>
          <w:sz w:val="22"/>
          <w:szCs w:val="22"/>
        </w:rPr>
        <w:t xml:space="preserve"> </w:t>
      </w:r>
      <w:r w:rsidRPr="00E327EF">
        <w:rPr>
          <w:rFonts w:asciiTheme="minorHAnsi" w:hAnsiTheme="minorHAnsi" w:cstheme="minorHAnsi"/>
          <w:spacing w:val="-1"/>
          <w:sz w:val="22"/>
          <w:szCs w:val="22"/>
        </w:rPr>
        <w:t>according</w:t>
      </w:r>
      <w:r w:rsidRPr="00E327EF">
        <w:rPr>
          <w:rFonts w:asciiTheme="minorHAnsi" w:hAnsiTheme="minorHAnsi" w:cstheme="minorHAnsi"/>
          <w:spacing w:val="-3"/>
          <w:sz w:val="22"/>
          <w:szCs w:val="22"/>
        </w:rPr>
        <w:t xml:space="preserve"> </w:t>
      </w:r>
      <w:r w:rsidRPr="00E327EF">
        <w:rPr>
          <w:rFonts w:asciiTheme="minorHAnsi" w:hAnsiTheme="minorHAnsi" w:cstheme="minorHAnsi"/>
          <w:sz w:val="22"/>
          <w:szCs w:val="22"/>
        </w:rPr>
        <w:t>to</w:t>
      </w:r>
      <w:r w:rsidRPr="00E327EF">
        <w:rPr>
          <w:rFonts w:asciiTheme="minorHAnsi" w:hAnsiTheme="minorHAnsi" w:cstheme="minorHAnsi"/>
          <w:spacing w:val="-3"/>
          <w:sz w:val="22"/>
          <w:szCs w:val="22"/>
        </w:rPr>
        <w:t xml:space="preserve"> </w:t>
      </w:r>
      <w:r w:rsidRPr="00E327EF">
        <w:rPr>
          <w:rFonts w:asciiTheme="minorHAnsi" w:hAnsiTheme="minorHAnsi" w:cstheme="minorHAnsi"/>
          <w:sz w:val="22"/>
          <w:szCs w:val="22"/>
        </w:rPr>
        <w:t>this</w:t>
      </w:r>
      <w:r w:rsidRPr="00E327EF">
        <w:rPr>
          <w:rFonts w:asciiTheme="minorHAnsi" w:hAnsiTheme="minorHAnsi" w:cstheme="minorHAnsi"/>
          <w:spacing w:val="-4"/>
          <w:sz w:val="22"/>
          <w:szCs w:val="22"/>
        </w:rPr>
        <w:t xml:space="preserve"> </w:t>
      </w:r>
      <w:r w:rsidRPr="00E327EF">
        <w:rPr>
          <w:rFonts w:asciiTheme="minorHAnsi" w:hAnsiTheme="minorHAnsi" w:cstheme="minorHAnsi"/>
          <w:spacing w:val="-1"/>
          <w:sz w:val="22"/>
          <w:szCs w:val="22"/>
        </w:rPr>
        <w:t>scale:</w:t>
      </w:r>
      <w:r w:rsidRPr="00E327EF">
        <w:rPr>
          <w:rFonts w:asciiTheme="minorHAnsi" w:hAnsiTheme="minorHAnsi" w:cstheme="minorHAnsi"/>
          <w:spacing w:val="41"/>
          <w:w w:val="99"/>
          <w:sz w:val="22"/>
          <w:szCs w:val="22"/>
        </w:rPr>
        <w:t xml:space="preserve"> </w:t>
      </w:r>
    </w:p>
    <w:p w14:paraId="43E2FA6F" w14:textId="77777777" w:rsidR="00EB7D41" w:rsidRPr="00E327EF" w:rsidRDefault="00B44D10" w:rsidP="00532D67">
      <w:pPr>
        <w:pStyle w:val="Heading3"/>
        <w:spacing w:before="45" w:line="251" w:lineRule="auto"/>
        <w:ind w:left="0" w:right="1614" w:hanging="375"/>
        <w:rPr>
          <w:rFonts w:asciiTheme="minorHAnsi" w:hAnsiTheme="minorHAnsi" w:cstheme="minorHAnsi"/>
          <w:sz w:val="22"/>
          <w:szCs w:val="22"/>
        </w:rPr>
      </w:pPr>
      <w:r>
        <w:rPr>
          <w:rFonts w:asciiTheme="minorHAnsi" w:hAnsiTheme="minorHAnsi" w:cstheme="minorHAnsi"/>
          <w:spacing w:val="41"/>
          <w:w w:val="99"/>
          <w:sz w:val="22"/>
          <w:szCs w:val="22"/>
        </w:rPr>
        <w:tab/>
      </w:r>
      <w:r w:rsidR="000B04B2" w:rsidRPr="00E327EF">
        <w:rPr>
          <w:rFonts w:asciiTheme="minorHAnsi" w:hAnsiTheme="minorHAnsi" w:cstheme="minorHAnsi"/>
          <w:sz w:val="22"/>
          <w:szCs w:val="22"/>
        </w:rPr>
        <w:t>A</w:t>
      </w:r>
      <w:r w:rsidR="00AB5A22" w:rsidRPr="00E327EF">
        <w:rPr>
          <w:rFonts w:asciiTheme="minorHAnsi" w:hAnsiTheme="minorHAnsi" w:cstheme="minorHAnsi"/>
          <w:sz w:val="22"/>
          <w:szCs w:val="22"/>
        </w:rPr>
        <w:t xml:space="preserve"> </w:t>
      </w:r>
      <w:r w:rsidR="00AB5A22" w:rsidRPr="00E327EF">
        <w:rPr>
          <w:rFonts w:asciiTheme="minorHAnsi" w:hAnsiTheme="minorHAnsi" w:cstheme="minorHAnsi"/>
          <w:spacing w:val="42"/>
          <w:sz w:val="22"/>
          <w:szCs w:val="22"/>
        </w:rPr>
        <w:t xml:space="preserve"> </w:t>
      </w:r>
      <w:r w:rsidR="00AB5A22" w:rsidRPr="00E327EF">
        <w:rPr>
          <w:rFonts w:asciiTheme="minorHAnsi" w:hAnsiTheme="minorHAnsi" w:cstheme="minorHAnsi"/>
          <w:sz w:val="22"/>
          <w:szCs w:val="22"/>
        </w:rPr>
        <w:t>=</w:t>
      </w:r>
      <w:r w:rsidR="00AB5A22" w:rsidRPr="00E327EF">
        <w:rPr>
          <w:rFonts w:asciiTheme="minorHAnsi" w:hAnsiTheme="minorHAnsi" w:cstheme="minorHAnsi"/>
          <w:spacing w:val="-2"/>
          <w:sz w:val="22"/>
          <w:szCs w:val="22"/>
        </w:rPr>
        <w:t xml:space="preserve"> </w:t>
      </w:r>
      <w:r w:rsidR="001D4FA1" w:rsidRPr="00E327EF">
        <w:rPr>
          <w:rFonts w:asciiTheme="minorHAnsi" w:hAnsiTheme="minorHAnsi" w:cstheme="minorHAnsi"/>
          <w:spacing w:val="-1"/>
          <w:sz w:val="22"/>
          <w:szCs w:val="22"/>
        </w:rPr>
        <w:t>5</w:t>
      </w:r>
      <w:r w:rsidR="007215C5">
        <w:rPr>
          <w:rFonts w:asciiTheme="minorHAnsi" w:hAnsiTheme="minorHAnsi" w:cstheme="minorHAnsi"/>
          <w:spacing w:val="-1"/>
          <w:sz w:val="22"/>
          <w:szCs w:val="22"/>
        </w:rPr>
        <w:t>85</w:t>
      </w:r>
      <w:r w:rsidR="00AB5A22" w:rsidRPr="00E327EF">
        <w:rPr>
          <w:rFonts w:asciiTheme="minorHAnsi" w:hAnsiTheme="minorHAnsi" w:cstheme="minorHAnsi"/>
          <w:sz w:val="22"/>
          <w:szCs w:val="22"/>
        </w:rPr>
        <w:t xml:space="preserve"> –</w:t>
      </w:r>
      <w:r w:rsidR="00AB5A22" w:rsidRPr="00E327EF">
        <w:rPr>
          <w:rFonts w:asciiTheme="minorHAnsi" w:hAnsiTheme="minorHAnsi" w:cstheme="minorHAnsi"/>
          <w:spacing w:val="-2"/>
          <w:sz w:val="22"/>
          <w:szCs w:val="22"/>
        </w:rPr>
        <w:t xml:space="preserve"> </w:t>
      </w:r>
      <w:r w:rsidR="001D4FA1" w:rsidRPr="00E327EF">
        <w:rPr>
          <w:rFonts w:asciiTheme="minorHAnsi" w:hAnsiTheme="minorHAnsi" w:cstheme="minorHAnsi"/>
          <w:sz w:val="22"/>
          <w:szCs w:val="22"/>
        </w:rPr>
        <w:t>6</w:t>
      </w:r>
      <w:r w:rsidR="007215C5">
        <w:rPr>
          <w:rFonts w:asciiTheme="minorHAnsi" w:hAnsiTheme="minorHAnsi" w:cstheme="minorHAnsi"/>
          <w:sz w:val="22"/>
          <w:szCs w:val="22"/>
        </w:rPr>
        <w:t>50</w:t>
      </w:r>
      <w:r w:rsidR="00AB5A22" w:rsidRPr="00E327EF">
        <w:rPr>
          <w:rFonts w:asciiTheme="minorHAnsi" w:hAnsiTheme="minorHAnsi" w:cstheme="minorHAnsi"/>
          <w:spacing w:val="-3"/>
          <w:sz w:val="22"/>
          <w:szCs w:val="22"/>
        </w:rPr>
        <w:t xml:space="preserve"> </w:t>
      </w:r>
      <w:r w:rsidR="00AB5A22" w:rsidRPr="00E327EF">
        <w:rPr>
          <w:rFonts w:asciiTheme="minorHAnsi" w:hAnsiTheme="minorHAnsi" w:cstheme="minorHAnsi"/>
          <w:sz w:val="22"/>
          <w:szCs w:val="22"/>
        </w:rPr>
        <w:t>points</w:t>
      </w:r>
    </w:p>
    <w:p w14:paraId="75AE3A14" w14:textId="77777777" w:rsidR="00EB7D41" w:rsidRPr="00E327EF" w:rsidRDefault="000B04B2" w:rsidP="00532D67">
      <w:pPr>
        <w:spacing w:line="290" w:lineRule="exact"/>
        <w:rPr>
          <w:rFonts w:eastAsia="Candara" w:cstheme="minorHAnsi"/>
        </w:rPr>
      </w:pPr>
      <w:r w:rsidRPr="00E327EF">
        <w:rPr>
          <w:rFonts w:eastAsia="Candara" w:cstheme="minorHAnsi"/>
        </w:rPr>
        <w:t>B</w:t>
      </w:r>
      <w:r w:rsidR="00AB5A22" w:rsidRPr="00E327EF">
        <w:rPr>
          <w:rFonts w:eastAsia="Candara" w:cstheme="minorHAnsi"/>
        </w:rPr>
        <w:t xml:space="preserve"> </w:t>
      </w:r>
      <w:r w:rsidR="00AB5A22" w:rsidRPr="00E327EF">
        <w:rPr>
          <w:rFonts w:eastAsia="Candara" w:cstheme="minorHAnsi"/>
          <w:spacing w:val="49"/>
        </w:rPr>
        <w:t xml:space="preserve"> </w:t>
      </w:r>
      <w:r w:rsidR="00AB5A22" w:rsidRPr="00E327EF">
        <w:rPr>
          <w:rFonts w:eastAsia="Candara" w:cstheme="minorHAnsi"/>
        </w:rPr>
        <w:t>=</w:t>
      </w:r>
      <w:r w:rsidR="00AB5A22" w:rsidRPr="00E327EF">
        <w:rPr>
          <w:rFonts w:eastAsia="Candara" w:cstheme="minorHAnsi"/>
          <w:spacing w:val="-2"/>
        </w:rPr>
        <w:t xml:space="preserve"> </w:t>
      </w:r>
      <w:r w:rsidR="007215C5">
        <w:rPr>
          <w:rFonts w:eastAsia="Candara" w:cstheme="minorHAnsi"/>
          <w:spacing w:val="-1"/>
        </w:rPr>
        <w:t>520</w:t>
      </w:r>
      <w:r w:rsidR="00AB5A22" w:rsidRPr="00E327EF">
        <w:rPr>
          <w:rFonts w:eastAsia="Candara" w:cstheme="minorHAnsi"/>
        </w:rPr>
        <w:t xml:space="preserve"> –</w:t>
      </w:r>
      <w:r w:rsidR="00AB5A22" w:rsidRPr="00E327EF">
        <w:rPr>
          <w:rFonts w:eastAsia="Candara" w:cstheme="minorHAnsi"/>
          <w:spacing w:val="-2"/>
        </w:rPr>
        <w:t xml:space="preserve"> </w:t>
      </w:r>
      <w:r w:rsidR="001D4FA1" w:rsidRPr="00E327EF">
        <w:rPr>
          <w:rFonts w:eastAsia="Candara" w:cstheme="minorHAnsi"/>
          <w:spacing w:val="-1"/>
        </w:rPr>
        <w:t>5</w:t>
      </w:r>
      <w:r w:rsidR="007215C5">
        <w:rPr>
          <w:rFonts w:eastAsia="Candara" w:cstheme="minorHAnsi"/>
          <w:spacing w:val="-1"/>
        </w:rPr>
        <w:t>84.9</w:t>
      </w:r>
      <w:r w:rsidR="00AB5A22" w:rsidRPr="00E327EF">
        <w:rPr>
          <w:rFonts w:eastAsia="Candara" w:cstheme="minorHAnsi"/>
          <w:spacing w:val="-2"/>
        </w:rPr>
        <w:t xml:space="preserve"> </w:t>
      </w:r>
      <w:r w:rsidR="00AB5A22" w:rsidRPr="00E327EF">
        <w:rPr>
          <w:rFonts w:eastAsia="Candara" w:cstheme="minorHAnsi"/>
        </w:rPr>
        <w:t>points</w:t>
      </w:r>
    </w:p>
    <w:p w14:paraId="37F71597" w14:textId="77777777" w:rsidR="00EB7D41" w:rsidRPr="00E327EF" w:rsidRDefault="000B04B2" w:rsidP="00532D67">
      <w:pPr>
        <w:spacing w:before="14"/>
        <w:rPr>
          <w:rFonts w:eastAsia="Candara" w:cstheme="minorHAnsi"/>
        </w:rPr>
      </w:pPr>
      <w:r w:rsidRPr="00E327EF">
        <w:rPr>
          <w:rFonts w:eastAsia="Candara" w:cstheme="minorHAnsi"/>
        </w:rPr>
        <w:t>C</w:t>
      </w:r>
      <w:r w:rsidR="00AB5A22" w:rsidRPr="00E327EF">
        <w:rPr>
          <w:rFonts w:eastAsia="Candara" w:cstheme="minorHAnsi"/>
        </w:rPr>
        <w:t xml:space="preserve">  </w:t>
      </w:r>
      <w:r w:rsidR="00AB5A22" w:rsidRPr="00E327EF">
        <w:rPr>
          <w:rFonts w:eastAsia="Candara" w:cstheme="minorHAnsi"/>
          <w:spacing w:val="8"/>
        </w:rPr>
        <w:t xml:space="preserve"> </w:t>
      </w:r>
      <w:r w:rsidR="00AB5A22" w:rsidRPr="00E327EF">
        <w:rPr>
          <w:rFonts w:eastAsia="Candara" w:cstheme="minorHAnsi"/>
        </w:rPr>
        <w:t>=</w:t>
      </w:r>
      <w:r w:rsidR="00AB5A22" w:rsidRPr="00E327EF">
        <w:rPr>
          <w:rFonts w:eastAsia="Candara" w:cstheme="minorHAnsi"/>
          <w:spacing w:val="-2"/>
        </w:rPr>
        <w:t xml:space="preserve"> </w:t>
      </w:r>
      <w:r w:rsidR="001D4FA1" w:rsidRPr="00E327EF">
        <w:rPr>
          <w:rFonts w:eastAsia="Candara" w:cstheme="minorHAnsi"/>
        </w:rPr>
        <w:t>4</w:t>
      </w:r>
      <w:r w:rsidR="007215C5">
        <w:rPr>
          <w:rFonts w:eastAsia="Candara" w:cstheme="minorHAnsi"/>
        </w:rPr>
        <w:t>55</w:t>
      </w:r>
      <w:r w:rsidR="00AB5A22" w:rsidRPr="00E327EF">
        <w:rPr>
          <w:rFonts w:eastAsia="Candara" w:cstheme="minorHAnsi"/>
          <w:spacing w:val="-1"/>
        </w:rPr>
        <w:t xml:space="preserve"> </w:t>
      </w:r>
      <w:r w:rsidR="00AB5A22" w:rsidRPr="00E327EF">
        <w:rPr>
          <w:rFonts w:eastAsia="Candara" w:cstheme="minorHAnsi"/>
        </w:rPr>
        <w:t>–</w:t>
      </w:r>
      <w:r w:rsidR="00AB5A22" w:rsidRPr="00E327EF">
        <w:rPr>
          <w:rFonts w:eastAsia="Candara" w:cstheme="minorHAnsi"/>
          <w:spacing w:val="-1"/>
        </w:rPr>
        <w:t xml:space="preserve"> </w:t>
      </w:r>
      <w:r w:rsidR="007215C5">
        <w:rPr>
          <w:rFonts w:eastAsia="Candara" w:cstheme="minorHAnsi"/>
        </w:rPr>
        <w:t>519.9</w:t>
      </w:r>
      <w:r w:rsidR="00AB5A22" w:rsidRPr="00E327EF">
        <w:rPr>
          <w:rFonts w:eastAsia="Candara" w:cstheme="minorHAnsi"/>
          <w:spacing w:val="-1"/>
        </w:rPr>
        <w:t xml:space="preserve"> points</w:t>
      </w:r>
    </w:p>
    <w:p w14:paraId="1D041328" w14:textId="77777777" w:rsidR="00D22603" w:rsidRDefault="00AB5A22" w:rsidP="00D22603">
      <w:pPr>
        <w:spacing w:before="14"/>
        <w:rPr>
          <w:rFonts w:eastAsia="Candara" w:cstheme="minorHAnsi"/>
        </w:rPr>
      </w:pPr>
      <w:r w:rsidRPr="00E327EF">
        <w:rPr>
          <w:rFonts w:eastAsia="Candara" w:cstheme="minorHAnsi"/>
          <w:spacing w:val="-1"/>
        </w:rPr>
        <w:t>D</w:t>
      </w:r>
      <w:r w:rsidRPr="00E327EF">
        <w:rPr>
          <w:rFonts w:eastAsia="Candara" w:cstheme="minorHAnsi"/>
        </w:rPr>
        <w:t xml:space="preserve"> </w:t>
      </w:r>
      <w:r w:rsidRPr="00E327EF">
        <w:rPr>
          <w:rFonts w:eastAsia="Candara" w:cstheme="minorHAnsi"/>
          <w:spacing w:val="36"/>
        </w:rPr>
        <w:t xml:space="preserve"> </w:t>
      </w:r>
      <w:r w:rsidRPr="00E327EF">
        <w:rPr>
          <w:rFonts w:eastAsia="Candara" w:cstheme="minorHAnsi"/>
        </w:rPr>
        <w:t>=</w:t>
      </w:r>
      <w:r w:rsidRPr="00E327EF">
        <w:rPr>
          <w:rFonts w:eastAsia="Candara" w:cstheme="minorHAnsi"/>
          <w:spacing w:val="-3"/>
        </w:rPr>
        <w:t xml:space="preserve"> </w:t>
      </w:r>
      <w:r w:rsidR="001D4FA1" w:rsidRPr="00E327EF">
        <w:rPr>
          <w:rFonts w:eastAsia="Candara" w:cstheme="minorHAnsi"/>
          <w:spacing w:val="-1"/>
        </w:rPr>
        <w:t>3</w:t>
      </w:r>
      <w:r w:rsidR="007215C5">
        <w:rPr>
          <w:rFonts w:eastAsia="Candara" w:cstheme="minorHAnsi"/>
          <w:spacing w:val="-1"/>
        </w:rPr>
        <w:t>90</w:t>
      </w:r>
      <w:r w:rsidRPr="00E327EF">
        <w:rPr>
          <w:rFonts w:eastAsia="Candara" w:cstheme="minorHAnsi"/>
          <w:spacing w:val="-1"/>
        </w:rPr>
        <w:t xml:space="preserve"> </w:t>
      </w:r>
      <w:r w:rsidRPr="00E327EF">
        <w:rPr>
          <w:rFonts w:eastAsia="Candara" w:cstheme="minorHAnsi"/>
        </w:rPr>
        <w:t>–</w:t>
      </w:r>
      <w:r w:rsidRPr="00E327EF">
        <w:rPr>
          <w:rFonts w:eastAsia="Candara" w:cstheme="minorHAnsi"/>
          <w:spacing w:val="-2"/>
        </w:rPr>
        <w:t xml:space="preserve"> </w:t>
      </w:r>
      <w:r w:rsidR="001D4FA1" w:rsidRPr="00E327EF">
        <w:rPr>
          <w:rFonts w:eastAsia="Candara" w:cstheme="minorHAnsi"/>
        </w:rPr>
        <w:t>4</w:t>
      </w:r>
      <w:r w:rsidR="007215C5">
        <w:rPr>
          <w:rFonts w:eastAsia="Candara" w:cstheme="minorHAnsi"/>
        </w:rPr>
        <w:t>54.9</w:t>
      </w:r>
      <w:r w:rsidRPr="00E327EF">
        <w:rPr>
          <w:rFonts w:eastAsia="Candara" w:cstheme="minorHAnsi"/>
          <w:spacing w:val="-1"/>
        </w:rPr>
        <w:t xml:space="preserve"> points</w:t>
      </w:r>
    </w:p>
    <w:p w14:paraId="405F9C14" w14:textId="77777777" w:rsidR="00D22603" w:rsidRDefault="000B04B2" w:rsidP="00D22603">
      <w:pPr>
        <w:spacing w:before="14"/>
        <w:rPr>
          <w:rFonts w:eastAsia="Candara" w:cstheme="minorHAnsi"/>
        </w:rPr>
      </w:pPr>
      <w:r w:rsidRPr="00E327EF">
        <w:rPr>
          <w:rFonts w:cstheme="minorHAnsi"/>
        </w:rPr>
        <w:t>F</w:t>
      </w:r>
      <w:r w:rsidR="00AB5A22" w:rsidRPr="00E327EF">
        <w:rPr>
          <w:rFonts w:cstheme="minorHAnsi"/>
        </w:rPr>
        <w:t xml:space="preserve">  </w:t>
      </w:r>
      <w:r w:rsidR="00AB5A22" w:rsidRPr="00E327EF">
        <w:rPr>
          <w:rFonts w:cstheme="minorHAnsi"/>
          <w:spacing w:val="19"/>
        </w:rPr>
        <w:t xml:space="preserve"> </w:t>
      </w:r>
      <w:r w:rsidR="00AB5A22" w:rsidRPr="00E327EF">
        <w:rPr>
          <w:rFonts w:cstheme="minorHAnsi"/>
        </w:rPr>
        <w:t>=</w:t>
      </w:r>
      <w:r w:rsidR="00AB5A22" w:rsidRPr="00E327EF">
        <w:rPr>
          <w:rFonts w:cstheme="minorHAnsi"/>
          <w:spacing w:val="-4"/>
        </w:rPr>
        <w:t xml:space="preserve"> </w:t>
      </w:r>
      <w:r w:rsidR="001D4FA1" w:rsidRPr="00E327EF">
        <w:rPr>
          <w:rFonts w:cstheme="minorHAnsi"/>
        </w:rPr>
        <w:t>000 – 3</w:t>
      </w:r>
      <w:r w:rsidR="007215C5">
        <w:rPr>
          <w:rFonts w:cstheme="minorHAnsi"/>
        </w:rPr>
        <w:t>8</w:t>
      </w:r>
      <w:r w:rsidR="001D4FA1" w:rsidRPr="00E327EF">
        <w:rPr>
          <w:rFonts w:cstheme="minorHAnsi"/>
        </w:rPr>
        <w:t>9</w:t>
      </w:r>
      <w:r w:rsidR="007215C5">
        <w:rPr>
          <w:rFonts w:cstheme="minorHAnsi"/>
        </w:rPr>
        <w:t>.9</w:t>
      </w:r>
      <w:r w:rsidR="00AB5A22" w:rsidRPr="00E327EF">
        <w:rPr>
          <w:rFonts w:cstheme="minorHAnsi"/>
          <w:spacing w:val="-2"/>
        </w:rPr>
        <w:t xml:space="preserve"> </w:t>
      </w:r>
      <w:r w:rsidR="00AB5A22" w:rsidRPr="00E327EF">
        <w:rPr>
          <w:rFonts w:cstheme="minorHAnsi"/>
          <w:spacing w:val="-1"/>
        </w:rPr>
        <w:t>points</w:t>
      </w:r>
    </w:p>
    <w:p w14:paraId="2EF38E19" w14:textId="77777777" w:rsidR="00D22603" w:rsidRDefault="00D22603" w:rsidP="00D22603">
      <w:pPr>
        <w:spacing w:before="14"/>
        <w:rPr>
          <w:rFonts w:cstheme="minorHAnsi"/>
          <w:b/>
          <w:bCs/>
          <w:iCs/>
          <w:spacing w:val="-1"/>
        </w:rPr>
      </w:pPr>
    </w:p>
    <w:p w14:paraId="509F1EF6" w14:textId="77777777" w:rsidR="00C56897" w:rsidRPr="00D22603" w:rsidRDefault="00C56897" w:rsidP="00D22603">
      <w:pPr>
        <w:spacing w:before="14"/>
        <w:rPr>
          <w:rFonts w:eastAsia="Candara" w:cstheme="minorHAnsi"/>
        </w:rPr>
      </w:pPr>
      <w:r w:rsidRPr="00C56897">
        <w:rPr>
          <w:rFonts w:cstheme="minorHAnsi"/>
          <w:b/>
          <w:bCs/>
          <w:iCs/>
          <w:spacing w:val="-1"/>
        </w:rPr>
        <w:t xml:space="preserve">NOTES: </w:t>
      </w:r>
    </w:p>
    <w:p w14:paraId="0373A0F5" w14:textId="77777777" w:rsidR="00C56897" w:rsidRPr="0040371E" w:rsidRDefault="00C56897" w:rsidP="00D22603">
      <w:pPr>
        <w:numPr>
          <w:ilvl w:val="0"/>
          <w:numId w:val="15"/>
        </w:numPr>
        <w:spacing w:before="14"/>
        <w:ind w:left="360"/>
        <w:rPr>
          <w:rFonts w:cstheme="minorHAnsi"/>
          <w:bCs/>
          <w:iCs/>
          <w:spacing w:val="-1"/>
        </w:rPr>
      </w:pPr>
      <w:r w:rsidRPr="0040371E">
        <w:rPr>
          <w:rFonts w:cstheme="minorHAnsi"/>
          <w:bCs/>
          <w:iCs/>
          <w:spacing w:val="-1"/>
        </w:rPr>
        <w:t>As the Instructor, I reserve the right to curve exam grades if deemed appropriate after analyzing the results.</w:t>
      </w:r>
    </w:p>
    <w:p w14:paraId="05F28577" w14:textId="77777777" w:rsidR="00C56897" w:rsidRPr="0040371E" w:rsidRDefault="00C56897" w:rsidP="00D22603">
      <w:pPr>
        <w:numPr>
          <w:ilvl w:val="0"/>
          <w:numId w:val="15"/>
        </w:numPr>
        <w:spacing w:before="14"/>
        <w:ind w:left="360"/>
        <w:rPr>
          <w:rFonts w:cstheme="minorHAnsi"/>
          <w:bCs/>
          <w:iCs/>
          <w:spacing w:val="-1"/>
        </w:rPr>
      </w:pPr>
      <w:r w:rsidRPr="0040371E">
        <w:rPr>
          <w:rFonts w:cstheme="minorHAnsi"/>
          <w:bCs/>
          <w:iCs/>
          <w:spacing w:val="-1"/>
        </w:rPr>
        <w:t>Final grades will be calculated based on total points earned – no rounding and no extra credit.</w:t>
      </w:r>
    </w:p>
    <w:p w14:paraId="43F6CB05" w14:textId="77777777" w:rsidR="00C56897" w:rsidRPr="0040371E" w:rsidRDefault="00C56897" w:rsidP="00D22603">
      <w:pPr>
        <w:numPr>
          <w:ilvl w:val="0"/>
          <w:numId w:val="15"/>
        </w:numPr>
        <w:spacing w:before="14"/>
        <w:ind w:left="360"/>
        <w:rPr>
          <w:rFonts w:cstheme="minorHAnsi"/>
          <w:bCs/>
          <w:iCs/>
          <w:spacing w:val="-1"/>
        </w:rPr>
      </w:pPr>
      <w:r w:rsidRPr="0040371E">
        <w:rPr>
          <w:rFonts w:cstheme="minorHAnsi"/>
          <w:bCs/>
          <w:iCs/>
          <w:spacing w:val="-1"/>
        </w:rPr>
        <w:t>Make an effort from the FIRST day of class and do yo</w:t>
      </w:r>
      <w:r w:rsidR="0040371E" w:rsidRPr="0040371E">
        <w:rPr>
          <w:rFonts w:cstheme="minorHAnsi"/>
          <w:bCs/>
          <w:iCs/>
          <w:spacing w:val="-1"/>
        </w:rPr>
        <w:t xml:space="preserve">ur best on all assigned items. </w:t>
      </w:r>
      <w:r w:rsidRPr="0040371E">
        <w:rPr>
          <w:rFonts w:cstheme="minorHAnsi"/>
          <w:bCs/>
          <w:iCs/>
          <w:spacing w:val="-1"/>
        </w:rPr>
        <w:t xml:space="preserve">No deals will be given because it would be unethical of me to give you points that have not been earned.  </w:t>
      </w:r>
      <w:r w:rsidR="00B26382">
        <w:rPr>
          <w:rFonts w:cstheme="minorHAnsi"/>
          <w:bCs/>
          <w:iCs/>
          <w:spacing w:val="-1"/>
        </w:rPr>
        <w:t>Please d</w:t>
      </w:r>
      <w:r w:rsidR="006251A3" w:rsidRPr="0040371E">
        <w:rPr>
          <w:rFonts w:cstheme="minorHAnsi"/>
          <w:bCs/>
          <w:iCs/>
          <w:spacing w:val="-1"/>
        </w:rPr>
        <w:t xml:space="preserve">o not come to me and ask what you may do for extra credit.  </w:t>
      </w:r>
    </w:p>
    <w:p w14:paraId="6DD75FC5" w14:textId="77777777" w:rsidR="00C56897" w:rsidRPr="0040371E" w:rsidRDefault="00C56897" w:rsidP="00D22603">
      <w:pPr>
        <w:numPr>
          <w:ilvl w:val="0"/>
          <w:numId w:val="15"/>
        </w:numPr>
        <w:spacing w:before="14"/>
        <w:ind w:left="360"/>
        <w:rPr>
          <w:rFonts w:cstheme="minorHAnsi"/>
          <w:bCs/>
          <w:iCs/>
          <w:spacing w:val="-1"/>
        </w:rPr>
      </w:pPr>
      <w:r w:rsidRPr="0040371E">
        <w:rPr>
          <w:rFonts w:cstheme="minorHAnsi"/>
          <w:bCs/>
          <w:iCs/>
          <w:spacing w:val="-1"/>
        </w:rPr>
        <w:t>The Department of Management has high sta</w:t>
      </w:r>
      <w:r w:rsidR="0040371E" w:rsidRPr="0040371E">
        <w:rPr>
          <w:rFonts w:cstheme="minorHAnsi"/>
          <w:bCs/>
          <w:iCs/>
          <w:spacing w:val="-1"/>
        </w:rPr>
        <w:t xml:space="preserve">ndards for its </w:t>
      </w:r>
      <w:r w:rsidRPr="0040371E">
        <w:rPr>
          <w:rFonts w:cstheme="minorHAnsi"/>
          <w:bCs/>
          <w:iCs/>
          <w:spacing w:val="-1"/>
        </w:rPr>
        <w:t xml:space="preserve">courses that will be enforced by holding you accountable for mastering the material.  </w:t>
      </w:r>
    </w:p>
    <w:p w14:paraId="7A820A6A" w14:textId="77777777" w:rsidR="00C56897" w:rsidRPr="0040371E" w:rsidRDefault="00C56897" w:rsidP="00D22603">
      <w:pPr>
        <w:numPr>
          <w:ilvl w:val="0"/>
          <w:numId w:val="15"/>
        </w:numPr>
        <w:spacing w:before="14"/>
        <w:ind w:left="360"/>
        <w:rPr>
          <w:rFonts w:cstheme="minorHAnsi"/>
          <w:bCs/>
          <w:iCs/>
          <w:spacing w:val="-1"/>
        </w:rPr>
      </w:pPr>
      <w:r w:rsidRPr="0040371E">
        <w:rPr>
          <w:rFonts w:cstheme="minorHAnsi"/>
          <w:bCs/>
          <w:iCs/>
          <w:spacing w:val="-1"/>
        </w:rPr>
        <w:t xml:space="preserve">Departmental standards will be enforced during all sessions. Hit the ground running!   </w:t>
      </w:r>
    </w:p>
    <w:p w14:paraId="69D67C77" w14:textId="77777777" w:rsidR="00C56897" w:rsidRPr="0040371E" w:rsidRDefault="00C56897" w:rsidP="00D22603">
      <w:pPr>
        <w:numPr>
          <w:ilvl w:val="0"/>
          <w:numId w:val="15"/>
        </w:numPr>
        <w:spacing w:before="14"/>
        <w:ind w:left="360"/>
        <w:rPr>
          <w:rFonts w:cstheme="minorHAnsi"/>
          <w:bCs/>
          <w:i/>
          <w:iCs/>
          <w:spacing w:val="-1"/>
        </w:rPr>
      </w:pPr>
      <w:r w:rsidRPr="0040371E">
        <w:rPr>
          <w:rFonts w:cstheme="minorHAnsi"/>
          <w:bCs/>
          <w:iCs/>
          <w:spacing w:val="-1"/>
        </w:rPr>
        <w:t>No make-ups will be granted for missed or late assessments, quizzes, assignments, or exams</w:t>
      </w:r>
      <w:r w:rsidR="006251A3">
        <w:rPr>
          <w:rFonts w:cstheme="minorHAnsi"/>
          <w:bCs/>
          <w:iCs/>
          <w:spacing w:val="-1"/>
        </w:rPr>
        <w:t>!</w:t>
      </w:r>
    </w:p>
    <w:p w14:paraId="6471DA17" w14:textId="77777777" w:rsidR="00EB7D41" w:rsidRDefault="00EB7D41" w:rsidP="00532D67">
      <w:pPr>
        <w:spacing w:before="6"/>
        <w:rPr>
          <w:rFonts w:ascii="Candara" w:eastAsia="Candara" w:hAnsi="Candara" w:cs="Candara"/>
          <w:sz w:val="20"/>
          <w:szCs w:val="20"/>
        </w:rPr>
      </w:pPr>
    </w:p>
    <w:p w14:paraId="7EC87DAB" w14:textId="77777777" w:rsidR="00EB7D41" w:rsidRPr="003B4BC5" w:rsidRDefault="00AB5A22" w:rsidP="00D22603">
      <w:pPr>
        <w:pStyle w:val="Heading3"/>
        <w:ind w:left="360"/>
        <w:rPr>
          <w:b/>
          <w:bCs/>
          <w:color w:val="0070C0"/>
        </w:rPr>
      </w:pPr>
      <w:r w:rsidRPr="003B4BC5">
        <w:rPr>
          <w:color w:val="0070C0"/>
        </w:rPr>
        <w:t>ATTENDANCE</w:t>
      </w:r>
      <w:r w:rsidRPr="003B4BC5">
        <w:rPr>
          <w:color w:val="0070C0"/>
          <w:spacing w:val="-3"/>
        </w:rPr>
        <w:t xml:space="preserve"> </w:t>
      </w:r>
      <w:r w:rsidRPr="003B4BC5">
        <w:rPr>
          <w:color w:val="0070C0"/>
        </w:rPr>
        <w:t>AND</w:t>
      </w:r>
      <w:r w:rsidRPr="003B4BC5">
        <w:rPr>
          <w:color w:val="0070C0"/>
          <w:spacing w:val="-5"/>
        </w:rPr>
        <w:t xml:space="preserve"> </w:t>
      </w:r>
      <w:r w:rsidRPr="003B4BC5">
        <w:rPr>
          <w:color w:val="0070C0"/>
        </w:rPr>
        <w:t>ASSIGNMENTS</w:t>
      </w:r>
      <w:r w:rsidRPr="003B4BC5">
        <w:rPr>
          <w:color w:val="0070C0"/>
          <w:spacing w:val="-2"/>
        </w:rPr>
        <w:t xml:space="preserve"> </w:t>
      </w:r>
      <w:r w:rsidRPr="003B4BC5">
        <w:rPr>
          <w:color w:val="0070C0"/>
        </w:rPr>
        <w:t>POLICY</w:t>
      </w:r>
    </w:p>
    <w:p w14:paraId="6C89F6BD" w14:textId="77777777" w:rsidR="003F7F9E" w:rsidRPr="00593705" w:rsidRDefault="00AB5A22" w:rsidP="00593705">
      <w:pPr>
        <w:pStyle w:val="BodyText"/>
        <w:spacing w:before="25" w:line="249" w:lineRule="auto"/>
        <w:ind w:left="10"/>
        <w:rPr>
          <w:rFonts w:asciiTheme="minorHAnsi" w:hAnsiTheme="minorHAnsi" w:cstheme="minorHAnsi"/>
          <w:spacing w:val="-1"/>
        </w:rPr>
      </w:pPr>
      <w:r w:rsidRPr="009E7D45">
        <w:rPr>
          <w:rFonts w:asciiTheme="minorHAnsi" w:hAnsiTheme="minorHAnsi" w:cstheme="minorHAnsi"/>
          <w:spacing w:val="-1"/>
        </w:rPr>
        <w:t>Students</w:t>
      </w:r>
      <w:r w:rsidRPr="009E7D45">
        <w:rPr>
          <w:rFonts w:asciiTheme="minorHAnsi" w:hAnsiTheme="minorHAnsi" w:cstheme="minorHAnsi"/>
          <w:spacing w:val="1"/>
        </w:rPr>
        <w:t xml:space="preserve"> </w:t>
      </w:r>
      <w:r w:rsidRPr="009E7D45">
        <w:rPr>
          <w:rFonts w:asciiTheme="minorHAnsi" w:hAnsiTheme="minorHAnsi" w:cstheme="minorHAnsi"/>
        </w:rPr>
        <w:t>are</w:t>
      </w:r>
      <w:r w:rsidRPr="009E7D45">
        <w:rPr>
          <w:rFonts w:asciiTheme="minorHAnsi" w:hAnsiTheme="minorHAnsi" w:cstheme="minorHAnsi"/>
          <w:spacing w:val="-3"/>
        </w:rPr>
        <w:t xml:space="preserve"> </w:t>
      </w:r>
      <w:r w:rsidRPr="009E7D45">
        <w:rPr>
          <w:rFonts w:asciiTheme="minorHAnsi" w:hAnsiTheme="minorHAnsi" w:cstheme="minorHAnsi"/>
          <w:spacing w:val="-1"/>
        </w:rPr>
        <w:t>required</w:t>
      </w:r>
      <w:r w:rsidRPr="009E7D45">
        <w:rPr>
          <w:rFonts w:asciiTheme="minorHAnsi" w:hAnsiTheme="minorHAnsi" w:cstheme="minorHAnsi"/>
        </w:rPr>
        <w:t xml:space="preserve"> to</w:t>
      </w:r>
      <w:r w:rsidRPr="009E7D45">
        <w:rPr>
          <w:rFonts w:asciiTheme="minorHAnsi" w:hAnsiTheme="minorHAnsi" w:cstheme="minorHAnsi"/>
          <w:spacing w:val="-1"/>
        </w:rPr>
        <w:t xml:space="preserve"> </w:t>
      </w:r>
      <w:r w:rsidRPr="009E7D45">
        <w:rPr>
          <w:rFonts w:asciiTheme="minorHAnsi" w:hAnsiTheme="minorHAnsi" w:cstheme="minorHAnsi"/>
          <w:spacing w:val="-2"/>
        </w:rPr>
        <w:t>log</w:t>
      </w:r>
      <w:r w:rsidRPr="009E7D45">
        <w:rPr>
          <w:rFonts w:asciiTheme="minorHAnsi" w:hAnsiTheme="minorHAnsi" w:cstheme="minorHAnsi"/>
        </w:rPr>
        <w:t xml:space="preserve"> into</w:t>
      </w:r>
      <w:r w:rsidRPr="009E7D45">
        <w:rPr>
          <w:rFonts w:asciiTheme="minorHAnsi" w:hAnsiTheme="minorHAnsi" w:cstheme="minorHAnsi"/>
          <w:spacing w:val="-1"/>
        </w:rPr>
        <w:t xml:space="preserve"> course</w:t>
      </w:r>
      <w:r w:rsidRPr="009E7D45">
        <w:rPr>
          <w:rFonts w:asciiTheme="minorHAnsi" w:hAnsiTheme="minorHAnsi" w:cstheme="minorHAnsi"/>
        </w:rPr>
        <w:t xml:space="preserve"> </w:t>
      </w:r>
      <w:r w:rsidRPr="009E7D45">
        <w:rPr>
          <w:rFonts w:asciiTheme="minorHAnsi" w:hAnsiTheme="minorHAnsi" w:cstheme="minorHAnsi"/>
          <w:spacing w:val="-1"/>
        </w:rPr>
        <w:t>through</w:t>
      </w:r>
      <w:r w:rsidRPr="009E7D45">
        <w:rPr>
          <w:rFonts w:asciiTheme="minorHAnsi" w:hAnsiTheme="minorHAnsi" w:cstheme="minorHAnsi"/>
          <w:spacing w:val="-2"/>
        </w:rPr>
        <w:t xml:space="preserve"> </w:t>
      </w:r>
      <w:r w:rsidR="00E93597" w:rsidRPr="009E7D45">
        <w:rPr>
          <w:rFonts w:asciiTheme="minorHAnsi" w:hAnsiTheme="minorHAnsi" w:cstheme="minorHAnsi"/>
          <w:spacing w:val="-1"/>
        </w:rPr>
        <w:t>Coursera</w:t>
      </w:r>
      <w:r w:rsidRPr="009E7D45">
        <w:rPr>
          <w:rFonts w:asciiTheme="minorHAnsi" w:hAnsiTheme="minorHAnsi" w:cstheme="minorHAnsi"/>
        </w:rPr>
        <w:t xml:space="preserve"> </w:t>
      </w:r>
      <w:r w:rsidRPr="009E7D45">
        <w:rPr>
          <w:rFonts w:asciiTheme="minorHAnsi" w:hAnsiTheme="minorHAnsi" w:cstheme="minorHAnsi"/>
          <w:spacing w:val="-1"/>
        </w:rPr>
        <w:t>multiple</w:t>
      </w:r>
      <w:r w:rsidRPr="009E7D45">
        <w:rPr>
          <w:rFonts w:asciiTheme="minorHAnsi" w:hAnsiTheme="minorHAnsi" w:cstheme="minorHAnsi"/>
        </w:rPr>
        <w:t xml:space="preserve"> </w:t>
      </w:r>
      <w:r w:rsidRPr="009E7D45">
        <w:rPr>
          <w:rFonts w:asciiTheme="minorHAnsi" w:hAnsiTheme="minorHAnsi" w:cstheme="minorHAnsi"/>
          <w:spacing w:val="-1"/>
        </w:rPr>
        <w:t>times</w:t>
      </w:r>
      <w:r w:rsidRPr="009E7D45">
        <w:rPr>
          <w:rFonts w:asciiTheme="minorHAnsi" w:hAnsiTheme="minorHAnsi" w:cstheme="minorHAnsi"/>
          <w:spacing w:val="1"/>
        </w:rPr>
        <w:t xml:space="preserve"> </w:t>
      </w:r>
      <w:r w:rsidRPr="009E7D45">
        <w:rPr>
          <w:rFonts w:asciiTheme="minorHAnsi" w:hAnsiTheme="minorHAnsi" w:cstheme="minorHAnsi"/>
        </w:rPr>
        <w:t xml:space="preserve">a </w:t>
      </w:r>
      <w:r w:rsidRPr="009E7D45">
        <w:rPr>
          <w:rFonts w:asciiTheme="minorHAnsi" w:hAnsiTheme="minorHAnsi" w:cstheme="minorHAnsi"/>
          <w:spacing w:val="-2"/>
        </w:rPr>
        <w:t>week</w:t>
      </w:r>
      <w:r w:rsidRPr="009E7D45">
        <w:rPr>
          <w:rFonts w:asciiTheme="minorHAnsi" w:hAnsiTheme="minorHAnsi" w:cstheme="minorHAnsi"/>
        </w:rPr>
        <w:t xml:space="preserve"> to</w:t>
      </w:r>
      <w:r w:rsidRPr="009E7D45">
        <w:rPr>
          <w:rFonts w:asciiTheme="minorHAnsi" w:hAnsiTheme="minorHAnsi" w:cstheme="minorHAnsi"/>
          <w:spacing w:val="-1"/>
        </w:rPr>
        <w:t xml:space="preserve"> check</w:t>
      </w:r>
      <w:r w:rsidRPr="009E7D45">
        <w:rPr>
          <w:rFonts w:asciiTheme="minorHAnsi" w:hAnsiTheme="minorHAnsi" w:cstheme="minorHAnsi"/>
          <w:spacing w:val="-2"/>
        </w:rPr>
        <w:t xml:space="preserve"> </w:t>
      </w:r>
      <w:r w:rsidRPr="009E7D45">
        <w:rPr>
          <w:rFonts w:asciiTheme="minorHAnsi" w:hAnsiTheme="minorHAnsi" w:cstheme="minorHAnsi"/>
          <w:spacing w:val="-1"/>
        </w:rPr>
        <w:t>class</w:t>
      </w:r>
      <w:r w:rsidRPr="009E7D45">
        <w:rPr>
          <w:rFonts w:asciiTheme="minorHAnsi" w:hAnsiTheme="minorHAnsi" w:cstheme="minorHAnsi"/>
          <w:spacing w:val="43"/>
        </w:rPr>
        <w:t xml:space="preserve"> </w:t>
      </w:r>
      <w:r w:rsidRPr="009E7D45">
        <w:rPr>
          <w:rFonts w:asciiTheme="minorHAnsi" w:hAnsiTheme="minorHAnsi" w:cstheme="minorHAnsi"/>
          <w:spacing w:val="-1"/>
        </w:rPr>
        <w:t>announcements,</w:t>
      </w:r>
      <w:r w:rsidRPr="009E7D45">
        <w:rPr>
          <w:rFonts w:asciiTheme="minorHAnsi" w:hAnsiTheme="minorHAnsi" w:cstheme="minorHAnsi"/>
          <w:spacing w:val="-3"/>
        </w:rPr>
        <w:t xml:space="preserve"> </w:t>
      </w:r>
      <w:r w:rsidRPr="009E7D45">
        <w:rPr>
          <w:rFonts w:asciiTheme="minorHAnsi" w:hAnsiTheme="minorHAnsi" w:cstheme="minorHAnsi"/>
          <w:spacing w:val="-1"/>
        </w:rPr>
        <w:t>check</w:t>
      </w:r>
      <w:r w:rsidRPr="009E7D45">
        <w:rPr>
          <w:rFonts w:asciiTheme="minorHAnsi" w:hAnsiTheme="minorHAnsi" w:cstheme="minorHAnsi"/>
          <w:spacing w:val="-2"/>
        </w:rPr>
        <w:t xml:space="preserve"> </w:t>
      </w:r>
      <w:r w:rsidRPr="009E7D45">
        <w:rPr>
          <w:rFonts w:asciiTheme="minorHAnsi" w:hAnsiTheme="minorHAnsi" w:cstheme="minorHAnsi"/>
          <w:spacing w:val="-1"/>
        </w:rPr>
        <w:t>grades,</w:t>
      </w:r>
      <w:r w:rsidRPr="009E7D45">
        <w:rPr>
          <w:rFonts w:asciiTheme="minorHAnsi" w:hAnsiTheme="minorHAnsi" w:cstheme="minorHAnsi"/>
        </w:rPr>
        <w:t xml:space="preserve"> </w:t>
      </w:r>
      <w:r w:rsidRPr="009E7D45">
        <w:rPr>
          <w:rFonts w:asciiTheme="minorHAnsi" w:hAnsiTheme="minorHAnsi" w:cstheme="minorHAnsi"/>
          <w:spacing w:val="-2"/>
        </w:rPr>
        <w:t>and</w:t>
      </w:r>
      <w:r w:rsidRPr="009E7D45">
        <w:rPr>
          <w:rFonts w:asciiTheme="minorHAnsi" w:hAnsiTheme="minorHAnsi" w:cstheme="minorHAnsi"/>
          <w:spacing w:val="-1"/>
        </w:rPr>
        <w:t xml:space="preserve"> complete</w:t>
      </w:r>
      <w:r w:rsidRPr="009E7D45">
        <w:rPr>
          <w:rFonts w:asciiTheme="minorHAnsi" w:hAnsiTheme="minorHAnsi" w:cstheme="minorHAnsi"/>
        </w:rPr>
        <w:t xml:space="preserve"> </w:t>
      </w:r>
      <w:r w:rsidRPr="009E7D45">
        <w:rPr>
          <w:rFonts w:asciiTheme="minorHAnsi" w:hAnsiTheme="minorHAnsi" w:cstheme="minorHAnsi"/>
          <w:spacing w:val="-1"/>
        </w:rPr>
        <w:t>assignments.</w:t>
      </w:r>
      <w:r w:rsidRPr="009E7D45">
        <w:rPr>
          <w:rFonts w:asciiTheme="minorHAnsi" w:hAnsiTheme="minorHAnsi" w:cstheme="minorHAnsi"/>
        </w:rPr>
        <w:t xml:space="preserve"> </w:t>
      </w:r>
      <w:r w:rsidRPr="0061012D">
        <w:rPr>
          <w:rFonts w:asciiTheme="minorHAnsi" w:hAnsiTheme="minorHAnsi" w:cstheme="minorHAnsi"/>
          <w:b/>
          <w:spacing w:val="-1"/>
        </w:rPr>
        <w:t>For</w:t>
      </w:r>
      <w:r w:rsidRPr="0061012D">
        <w:rPr>
          <w:rFonts w:asciiTheme="minorHAnsi" w:hAnsiTheme="minorHAnsi" w:cstheme="minorHAnsi"/>
          <w:b/>
          <w:spacing w:val="-2"/>
        </w:rPr>
        <w:t xml:space="preserve"> </w:t>
      </w:r>
      <w:r w:rsidRPr="0061012D">
        <w:rPr>
          <w:rFonts w:asciiTheme="minorHAnsi" w:hAnsiTheme="minorHAnsi" w:cstheme="minorHAnsi"/>
          <w:b/>
          <w:spacing w:val="-1"/>
        </w:rPr>
        <w:t>due</w:t>
      </w:r>
      <w:r w:rsidRPr="0061012D">
        <w:rPr>
          <w:rFonts w:asciiTheme="minorHAnsi" w:hAnsiTheme="minorHAnsi" w:cstheme="minorHAnsi"/>
          <w:b/>
          <w:spacing w:val="-3"/>
        </w:rPr>
        <w:t xml:space="preserve"> </w:t>
      </w:r>
      <w:r w:rsidRPr="0061012D">
        <w:rPr>
          <w:rFonts w:asciiTheme="minorHAnsi" w:hAnsiTheme="minorHAnsi" w:cstheme="minorHAnsi"/>
          <w:b/>
        </w:rPr>
        <w:t>dates</w:t>
      </w:r>
      <w:r w:rsidRPr="0061012D">
        <w:rPr>
          <w:rFonts w:asciiTheme="minorHAnsi" w:hAnsiTheme="minorHAnsi" w:cstheme="minorHAnsi"/>
          <w:b/>
          <w:spacing w:val="1"/>
        </w:rPr>
        <w:t xml:space="preserve"> </w:t>
      </w:r>
      <w:r w:rsidRPr="0061012D">
        <w:rPr>
          <w:rFonts w:asciiTheme="minorHAnsi" w:hAnsiTheme="minorHAnsi" w:cstheme="minorHAnsi"/>
          <w:b/>
          <w:spacing w:val="-1"/>
        </w:rPr>
        <w:t>and exam</w:t>
      </w:r>
      <w:r w:rsidRPr="0061012D">
        <w:rPr>
          <w:rFonts w:asciiTheme="minorHAnsi" w:hAnsiTheme="minorHAnsi" w:cstheme="minorHAnsi"/>
          <w:b/>
          <w:spacing w:val="-2"/>
        </w:rPr>
        <w:t xml:space="preserve"> </w:t>
      </w:r>
      <w:r w:rsidRPr="0061012D">
        <w:rPr>
          <w:rFonts w:asciiTheme="minorHAnsi" w:hAnsiTheme="minorHAnsi" w:cstheme="minorHAnsi"/>
          <w:b/>
          <w:spacing w:val="-1"/>
        </w:rPr>
        <w:t>times,</w:t>
      </w:r>
      <w:r w:rsidRPr="0061012D">
        <w:rPr>
          <w:rFonts w:asciiTheme="minorHAnsi" w:hAnsiTheme="minorHAnsi" w:cstheme="minorHAnsi"/>
          <w:b/>
        </w:rPr>
        <w:t xml:space="preserve"> </w:t>
      </w:r>
      <w:r w:rsidRPr="0061012D">
        <w:rPr>
          <w:rFonts w:asciiTheme="minorHAnsi" w:hAnsiTheme="minorHAnsi" w:cstheme="minorHAnsi"/>
          <w:b/>
          <w:spacing w:val="-1"/>
        </w:rPr>
        <w:t>please</w:t>
      </w:r>
      <w:r w:rsidRPr="0061012D">
        <w:rPr>
          <w:rFonts w:asciiTheme="minorHAnsi" w:hAnsiTheme="minorHAnsi" w:cstheme="minorHAnsi"/>
          <w:b/>
        </w:rPr>
        <w:t xml:space="preserve"> </w:t>
      </w:r>
      <w:r w:rsidRPr="0061012D">
        <w:rPr>
          <w:rFonts w:asciiTheme="minorHAnsi" w:hAnsiTheme="minorHAnsi" w:cstheme="minorHAnsi"/>
          <w:b/>
          <w:spacing w:val="-1"/>
        </w:rPr>
        <w:t>see</w:t>
      </w:r>
      <w:r w:rsidRPr="0061012D">
        <w:rPr>
          <w:rFonts w:asciiTheme="minorHAnsi" w:hAnsiTheme="minorHAnsi" w:cstheme="minorHAnsi"/>
          <w:b/>
          <w:spacing w:val="74"/>
        </w:rPr>
        <w:t xml:space="preserve"> </w:t>
      </w:r>
      <w:r w:rsidRPr="0061012D">
        <w:rPr>
          <w:rFonts w:asciiTheme="minorHAnsi" w:hAnsiTheme="minorHAnsi" w:cstheme="minorHAnsi"/>
          <w:b/>
        </w:rPr>
        <w:t>the</w:t>
      </w:r>
      <w:r w:rsidRPr="0061012D">
        <w:rPr>
          <w:rFonts w:asciiTheme="minorHAnsi" w:hAnsiTheme="minorHAnsi" w:cstheme="minorHAnsi"/>
          <w:b/>
          <w:spacing w:val="-3"/>
        </w:rPr>
        <w:t xml:space="preserve"> </w:t>
      </w:r>
      <w:r w:rsidRPr="0061012D">
        <w:rPr>
          <w:rFonts w:asciiTheme="minorHAnsi" w:hAnsiTheme="minorHAnsi" w:cstheme="minorHAnsi"/>
          <w:b/>
          <w:spacing w:val="-1"/>
        </w:rPr>
        <w:t>Course</w:t>
      </w:r>
      <w:r w:rsidRPr="0061012D">
        <w:rPr>
          <w:rFonts w:asciiTheme="minorHAnsi" w:hAnsiTheme="minorHAnsi" w:cstheme="minorHAnsi"/>
          <w:b/>
        </w:rPr>
        <w:t xml:space="preserve"> </w:t>
      </w:r>
      <w:r w:rsidRPr="0061012D">
        <w:rPr>
          <w:rFonts w:asciiTheme="minorHAnsi" w:hAnsiTheme="minorHAnsi" w:cstheme="minorHAnsi"/>
          <w:b/>
          <w:spacing w:val="-1"/>
        </w:rPr>
        <w:t>Schedule</w:t>
      </w:r>
      <w:r w:rsidRPr="0061012D">
        <w:rPr>
          <w:rFonts w:asciiTheme="minorHAnsi" w:hAnsiTheme="minorHAnsi" w:cstheme="minorHAnsi"/>
          <w:b/>
        </w:rPr>
        <w:t xml:space="preserve"> </w:t>
      </w:r>
      <w:r w:rsidRPr="0061012D">
        <w:rPr>
          <w:rFonts w:asciiTheme="minorHAnsi" w:hAnsiTheme="minorHAnsi" w:cstheme="minorHAnsi"/>
          <w:b/>
          <w:spacing w:val="-1"/>
        </w:rPr>
        <w:t>towards</w:t>
      </w:r>
      <w:r w:rsidRPr="0061012D">
        <w:rPr>
          <w:rFonts w:asciiTheme="minorHAnsi" w:hAnsiTheme="minorHAnsi" w:cstheme="minorHAnsi"/>
          <w:b/>
          <w:spacing w:val="1"/>
        </w:rPr>
        <w:t xml:space="preserve"> </w:t>
      </w:r>
      <w:r w:rsidRPr="0061012D">
        <w:rPr>
          <w:rFonts w:asciiTheme="minorHAnsi" w:hAnsiTheme="minorHAnsi" w:cstheme="minorHAnsi"/>
          <w:b/>
          <w:spacing w:val="-1"/>
        </w:rPr>
        <w:t>the</w:t>
      </w:r>
      <w:r w:rsidRPr="0061012D">
        <w:rPr>
          <w:rFonts w:asciiTheme="minorHAnsi" w:hAnsiTheme="minorHAnsi" w:cstheme="minorHAnsi"/>
          <w:b/>
        </w:rPr>
        <w:t xml:space="preserve"> </w:t>
      </w:r>
      <w:r w:rsidRPr="0061012D">
        <w:rPr>
          <w:rFonts w:asciiTheme="minorHAnsi" w:hAnsiTheme="minorHAnsi" w:cstheme="minorHAnsi"/>
          <w:b/>
          <w:spacing w:val="-2"/>
        </w:rPr>
        <w:t>end</w:t>
      </w:r>
      <w:r w:rsidRPr="0061012D">
        <w:rPr>
          <w:rFonts w:asciiTheme="minorHAnsi" w:hAnsiTheme="minorHAnsi" w:cstheme="minorHAnsi"/>
          <w:b/>
        </w:rPr>
        <w:t xml:space="preserve"> </w:t>
      </w:r>
      <w:r w:rsidRPr="0061012D">
        <w:rPr>
          <w:rFonts w:asciiTheme="minorHAnsi" w:hAnsiTheme="minorHAnsi" w:cstheme="minorHAnsi"/>
          <w:b/>
          <w:spacing w:val="-1"/>
        </w:rPr>
        <w:t>of</w:t>
      </w:r>
      <w:r w:rsidRPr="0061012D">
        <w:rPr>
          <w:rFonts w:asciiTheme="minorHAnsi" w:hAnsiTheme="minorHAnsi" w:cstheme="minorHAnsi"/>
          <w:b/>
        </w:rPr>
        <w:t xml:space="preserve"> the</w:t>
      </w:r>
      <w:r w:rsidRPr="0061012D">
        <w:rPr>
          <w:rFonts w:asciiTheme="minorHAnsi" w:hAnsiTheme="minorHAnsi" w:cstheme="minorHAnsi"/>
          <w:b/>
          <w:spacing w:val="-3"/>
        </w:rPr>
        <w:t xml:space="preserve"> </w:t>
      </w:r>
      <w:r w:rsidRPr="0061012D">
        <w:rPr>
          <w:rFonts w:asciiTheme="minorHAnsi" w:hAnsiTheme="minorHAnsi" w:cstheme="minorHAnsi"/>
          <w:b/>
          <w:spacing w:val="-1"/>
        </w:rPr>
        <w:t>syllabus.</w:t>
      </w:r>
      <w:r w:rsidRPr="0061012D">
        <w:rPr>
          <w:rFonts w:asciiTheme="minorHAnsi" w:hAnsiTheme="minorHAnsi" w:cstheme="minorHAnsi"/>
          <w:b/>
        </w:rPr>
        <w:t xml:space="preserve"> </w:t>
      </w:r>
      <w:r w:rsidRPr="009E7D45">
        <w:rPr>
          <w:rFonts w:asciiTheme="minorHAnsi" w:hAnsiTheme="minorHAnsi" w:cstheme="minorHAnsi"/>
          <w:spacing w:val="-1"/>
        </w:rPr>
        <w:t>University</w:t>
      </w:r>
      <w:r w:rsidRPr="009E7D45">
        <w:rPr>
          <w:rFonts w:asciiTheme="minorHAnsi" w:hAnsiTheme="minorHAnsi" w:cstheme="minorHAnsi"/>
        </w:rPr>
        <w:t xml:space="preserve"> </w:t>
      </w:r>
      <w:r w:rsidRPr="009E7D45">
        <w:rPr>
          <w:rFonts w:asciiTheme="minorHAnsi" w:hAnsiTheme="minorHAnsi" w:cstheme="minorHAnsi"/>
          <w:spacing w:val="-1"/>
        </w:rPr>
        <w:t>policy</w:t>
      </w:r>
      <w:r w:rsidRPr="009E7D45">
        <w:rPr>
          <w:rFonts w:asciiTheme="minorHAnsi" w:hAnsiTheme="minorHAnsi" w:cstheme="minorHAnsi"/>
          <w:spacing w:val="-2"/>
        </w:rPr>
        <w:t xml:space="preserve"> </w:t>
      </w:r>
      <w:r w:rsidRPr="009E7D45">
        <w:rPr>
          <w:rFonts w:asciiTheme="minorHAnsi" w:hAnsiTheme="minorHAnsi" w:cstheme="minorHAnsi"/>
          <w:spacing w:val="-1"/>
        </w:rPr>
        <w:t>states</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conditions</w:t>
      </w:r>
      <w:r w:rsidRPr="009E7D45">
        <w:rPr>
          <w:rFonts w:asciiTheme="minorHAnsi" w:hAnsiTheme="minorHAnsi" w:cstheme="minorHAnsi"/>
          <w:spacing w:val="1"/>
        </w:rPr>
        <w:t xml:space="preserve"> </w:t>
      </w:r>
      <w:r w:rsidRPr="009E7D45">
        <w:rPr>
          <w:rFonts w:asciiTheme="minorHAnsi" w:hAnsiTheme="minorHAnsi" w:cstheme="minorHAnsi"/>
          <w:spacing w:val="-1"/>
        </w:rPr>
        <w:t>and</w:t>
      </w:r>
      <w:r w:rsidRPr="009E7D45">
        <w:rPr>
          <w:rFonts w:asciiTheme="minorHAnsi" w:hAnsiTheme="minorHAnsi" w:cstheme="minorHAnsi"/>
          <w:spacing w:val="51"/>
        </w:rPr>
        <w:t xml:space="preserve"> </w:t>
      </w:r>
      <w:r w:rsidRPr="009E7D45">
        <w:rPr>
          <w:rFonts w:asciiTheme="minorHAnsi" w:hAnsiTheme="minorHAnsi" w:cstheme="minorHAnsi"/>
          <w:spacing w:val="-1"/>
        </w:rPr>
        <w:t>remedies</w:t>
      </w:r>
      <w:r w:rsidRPr="009E7D45">
        <w:rPr>
          <w:rFonts w:asciiTheme="minorHAnsi" w:hAnsiTheme="minorHAnsi" w:cstheme="minorHAnsi"/>
          <w:spacing w:val="-2"/>
        </w:rPr>
        <w:t xml:space="preserve"> </w:t>
      </w:r>
      <w:r w:rsidRPr="009E7D45">
        <w:rPr>
          <w:rFonts w:asciiTheme="minorHAnsi" w:hAnsiTheme="minorHAnsi" w:cstheme="minorHAnsi"/>
          <w:spacing w:val="-1"/>
        </w:rPr>
        <w:t>for</w:t>
      </w:r>
      <w:r w:rsidRPr="009E7D45">
        <w:rPr>
          <w:rFonts w:asciiTheme="minorHAnsi" w:hAnsiTheme="minorHAnsi" w:cstheme="minorHAnsi"/>
          <w:spacing w:val="-2"/>
        </w:rPr>
        <w:t xml:space="preserve"> </w:t>
      </w:r>
      <w:r w:rsidRPr="009E7D45">
        <w:rPr>
          <w:rFonts w:asciiTheme="minorHAnsi" w:hAnsiTheme="minorHAnsi" w:cstheme="minorHAnsi"/>
          <w:spacing w:val="-1"/>
        </w:rPr>
        <w:t>school</w:t>
      </w:r>
      <w:r w:rsidRPr="009E7D45">
        <w:rPr>
          <w:rFonts w:asciiTheme="minorHAnsi" w:hAnsiTheme="minorHAnsi" w:cstheme="minorHAnsi"/>
        </w:rPr>
        <w:t xml:space="preserve"> and </w:t>
      </w:r>
      <w:r w:rsidRPr="009E7D45">
        <w:rPr>
          <w:rFonts w:asciiTheme="minorHAnsi" w:hAnsiTheme="minorHAnsi" w:cstheme="minorHAnsi"/>
          <w:spacing w:val="-1"/>
        </w:rPr>
        <w:t>personal</w:t>
      </w:r>
      <w:r w:rsidRPr="009E7D45">
        <w:rPr>
          <w:rFonts w:asciiTheme="minorHAnsi" w:hAnsiTheme="minorHAnsi" w:cstheme="minorHAnsi"/>
          <w:spacing w:val="-3"/>
        </w:rPr>
        <w:t xml:space="preserve"> </w:t>
      </w:r>
      <w:r w:rsidRPr="009E7D45">
        <w:rPr>
          <w:rFonts w:asciiTheme="minorHAnsi" w:hAnsiTheme="minorHAnsi" w:cstheme="minorHAnsi"/>
          <w:spacing w:val="-1"/>
        </w:rPr>
        <w:t>related</w:t>
      </w:r>
      <w:r w:rsidRPr="009E7D45">
        <w:rPr>
          <w:rFonts w:asciiTheme="minorHAnsi" w:hAnsiTheme="minorHAnsi" w:cstheme="minorHAnsi"/>
          <w:spacing w:val="-2"/>
        </w:rPr>
        <w:t xml:space="preserve"> </w:t>
      </w:r>
      <w:r w:rsidRPr="009E7D45">
        <w:rPr>
          <w:rFonts w:asciiTheme="minorHAnsi" w:hAnsiTheme="minorHAnsi" w:cstheme="minorHAnsi"/>
          <w:spacing w:val="-1"/>
        </w:rPr>
        <w:t>absences.</w:t>
      </w:r>
      <w:r w:rsidRPr="009E7D45">
        <w:rPr>
          <w:rFonts w:asciiTheme="minorHAnsi" w:hAnsiTheme="minorHAnsi" w:cstheme="minorHAnsi"/>
          <w:spacing w:val="-3"/>
        </w:rPr>
        <w:t xml:space="preserve"> </w:t>
      </w:r>
      <w:r w:rsidRPr="009E7D45">
        <w:rPr>
          <w:rFonts w:asciiTheme="minorHAnsi" w:hAnsiTheme="minorHAnsi" w:cstheme="minorHAnsi"/>
          <w:spacing w:val="-1"/>
        </w:rPr>
        <w:t>These</w:t>
      </w:r>
      <w:r w:rsidRPr="009E7D45">
        <w:rPr>
          <w:rFonts w:asciiTheme="minorHAnsi" w:hAnsiTheme="minorHAnsi" w:cstheme="minorHAnsi"/>
        </w:rPr>
        <w:t xml:space="preserve"> </w:t>
      </w:r>
      <w:r w:rsidRPr="009E7D45">
        <w:rPr>
          <w:rFonts w:asciiTheme="minorHAnsi" w:hAnsiTheme="minorHAnsi" w:cstheme="minorHAnsi"/>
          <w:spacing w:val="-1"/>
        </w:rPr>
        <w:t>include, but</w:t>
      </w:r>
      <w:r w:rsidRPr="009E7D45">
        <w:rPr>
          <w:rFonts w:asciiTheme="minorHAnsi" w:hAnsiTheme="minorHAnsi" w:cstheme="minorHAnsi"/>
        </w:rPr>
        <w:t xml:space="preserve"> are</w:t>
      </w:r>
      <w:r w:rsidRPr="009E7D45">
        <w:rPr>
          <w:rFonts w:asciiTheme="minorHAnsi" w:hAnsiTheme="minorHAnsi" w:cstheme="minorHAnsi"/>
          <w:spacing w:val="-3"/>
        </w:rPr>
        <w:t xml:space="preserve"> </w:t>
      </w:r>
      <w:r w:rsidRPr="009E7D45">
        <w:rPr>
          <w:rFonts w:asciiTheme="minorHAnsi" w:hAnsiTheme="minorHAnsi" w:cstheme="minorHAnsi"/>
        </w:rPr>
        <w:t>not</w:t>
      </w:r>
      <w:r w:rsidRPr="009E7D45">
        <w:rPr>
          <w:rFonts w:asciiTheme="minorHAnsi" w:hAnsiTheme="minorHAnsi" w:cstheme="minorHAnsi"/>
          <w:spacing w:val="-3"/>
        </w:rPr>
        <w:t xml:space="preserve"> </w:t>
      </w:r>
      <w:r w:rsidRPr="009E7D45">
        <w:rPr>
          <w:rFonts w:asciiTheme="minorHAnsi" w:hAnsiTheme="minorHAnsi" w:cstheme="minorHAnsi"/>
          <w:spacing w:val="-1"/>
        </w:rPr>
        <w:t>limited</w:t>
      </w:r>
      <w:r w:rsidRPr="009E7D45">
        <w:rPr>
          <w:rFonts w:asciiTheme="minorHAnsi" w:hAnsiTheme="minorHAnsi" w:cstheme="minorHAnsi"/>
        </w:rPr>
        <w:t xml:space="preserve"> to</w:t>
      </w:r>
      <w:r w:rsidRPr="009E7D45">
        <w:rPr>
          <w:rFonts w:asciiTheme="minorHAnsi" w:hAnsiTheme="minorHAnsi" w:cstheme="minorHAnsi"/>
          <w:spacing w:val="3"/>
        </w:rPr>
        <w:t xml:space="preserve"> </w:t>
      </w:r>
      <w:r w:rsidRPr="009E7D45">
        <w:rPr>
          <w:rFonts w:asciiTheme="minorHAnsi" w:hAnsiTheme="minorHAnsi" w:cstheme="minorHAnsi"/>
          <w:spacing w:val="-1"/>
        </w:rPr>
        <w:t>University</w:t>
      </w:r>
      <w:r w:rsidRPr="009E7D45">
        <w:rPr>
          <w:rFonts w:asciiTheme="minorHAnsi" w:hAnsiTheme="minorHAnsi" w:cstheme="minorHAnsi"/>
          <w:spacing w:val="57"/>
        </w:rPr>
        <w:t xml:space="preserve"> </w:t>
      </w:r>
      <w:r w:rsidRPr="009E7D45">
        <w:rPr>
          <w:rFonts w:asciiTheme="minorHAnsi" w:hAnsiTheme="minorHAnsi" w:cstheme="minorHAnsi"/>
          <w:spacing w:val="-1"/>
        </w:rPr>
        <w:t>sanctioned</w:t>
      </w:r>
      <w:r w:rsidRPr="009E7D45">
        <w:rPr>
          <w:rFonts w:asciiTheme="minorHAnsi" w:hAnsiTheme="minorHAnsi" w:cstheme="minorHAnsi"/>
        </w:rPr>
        <w:t xml:space="preserve"> </w:t>
      </w:r>
      <w:r w:rsidRPr="009E7D45">
        <w:rPr>
          <w:rFonts w:asciiTheme="minorHAnsi" w:hAnsiTheme="minorHAnsi" w:cstheme="minorHAnsi"/>
          <w:spacing w:val="-1"/>
        </w:rPr>
        <w:t>activities,</w:t>
      </w:r>
      <w:r w:rsidRPr="009E7D45">
        <w:rPr>
          <w:rFonts w:asciiTheme="minorHAnsi" w:hAnsiTheme="minorHAnsi" w:cstheme="minorHAnsi"/>
        </w:rPr>
        <w:t xml:space="preserve"> </w:t>
      </w:r>
      <w:r w:rsidRPr="009E7D45">
        <w:rPr>
          <w:rFonts w:asciiTheme="minorHAnsi" w:hAnsiTheme="minorHAnsi" w:cstheme="minorHAnsi"/>
          <w:spacing w:val="-1"/>
        </w:rPr>
        <w:t>illness,</w:t>
      </w:r>
      <w:r w:rsidRPr="009E7D45">
        <w:rPr>
          <w:rFonts w:asciiTheme="minorHAnsi" w:hAnsiTheme="minorHAnsi" w:cstheme="minorHAnsi"/>
          <w:spacing w:val="-3"/>
        </w:rPr>
        <w:t xml:space="preserve"> </w:t>
      </w:r>
      <w:r w:rsidRPr="009E7D45">
        <w:rPr>
          <w:rFonts w:asciiTheme="minorHAnsi" w:hAnsiTheme="minorHAnsi" w:cstheme="minorHAnsi"/>
        </w:rPr>
        <w:t>civic</w:t>
      </w:r>
      <w:r w:rsidRPr="009E7D45">
        <w:rPr>
          <w:rFonts w:asciiTheme="minorHAnsi" w:hAnsiTheme="minorHAnsi" w:cstheme="minorHAnsi"/>
          <w:spacing w:val="-2"/>
        </w:rPr>
        <w:t xml:space="preserve"> </w:t>
      </w:r>
      <w:r w:rsidRPr="009E7D45">
        <w:rPr>
          <w:rFonts w:asciiTheme="minorHAnsi" w:hAnsiTheme="minorHAnsi" w:cstheme="minorHAnsi"/>
          <w:spacing w:val="-1"/>
        </w:rPr>
        <w:t>duty,</w:t>
      </w:r>
      <w:r w:rsidRPr="009E7D45">
        <w:rPr>
          <w:rFonts w:asciiTheme="minorHAnsi" w:hAnsiTheme="minorHAnsi" w:cstheme="minorHAnsi"/>
          <w:spacing w:val="-3"/>
        </w:rPr>
        <w:t xml:space="preserve"> </w:t>
      </w:r>
      <w:r w:rsidRPr="009E7D45">
        <w:rPr>
          <w:rFonts w:asciiTheme="minorHAnsi" w:hAnsiTheme="minorHAnsi" w:cstheme="minorHAnsi"/>
          <w:spacing w:val="-1"/>
        </w:rPr>
        <w:t>military</w:t>
      </w:r>
      <w:r w:rsidRPr="009E7D45">
        <w:rPr>
          <w:rFonts w:asciiTheme="minorHAnsi" w:hAnsiTheme="minorHAnsi" w:cstheme="minorHAnsi"/>
        </w:rPr>
        <w:t xml:space="preserve"> </w:t>
      </w:r>
      <w:r w:rsidRPr="009E7D45">
        <w:rPr>
          <w:rFonts w:asciiTheme="minorHAnsi" w:hAnsiTheme="minorHAnsi" w:cstheme="minorHAnsi"/>
          <w:spacing w:val="-1"/>
        </w:rPr>
        <w:t xml:space="preserve">service, </w:t>
      </w:r>
      <w:r w:rsidRPr="009E7D45">
        <w:rPr>
          <w:rFonts w:asciiTheme="minorHAnsi" w:hAnsiTheme="minorHAnsi" w:cstheme="minorHAnsi"/>
          <w:spacing w:val="-2"/>
        </w:rPr>
        <w:t>caregiver</w:t>
      </w:r>
      <w:r w:rsidRPr="009E7D45">
        <w:rPr>
          <w:rFonts w:asciiTheme="minorHAnsi" w:hAnsiTheme="minorHAnsi" w:cstheme="minorHAnsi"/>
        </w:rPr>
        <w:t xml:space="preserve"> </w:t>
      </w:r>
      <w:r w:rsidRPr="009E7D45">
        <w:rPr>
          <w:rFonts w:asciiTheme="minorHAnsi" w:hAnsiTheme="minorHAnsi" w:cstheme="minorHAnsi"/>
          <w:spacing w:val="-1"/>
        </w:rPr>
        <w:t>leave,</w:t>
      </w:r>
      <w:r w:rsidRPr="009E7D45">
        <w:rPr>
          <w:rFonts w:asciiTheme="minorHAnsi" w:hAnsiTheme="minorHAnsi" w:cstheme="minorHAnsi"/>
        </w:rPr>
        <w:t xml:space="preserve"> </w:t>
      </w:r>
      <w:r w:rsidRPr="009E7D45">
        <w:rPr>
          <w:rFonts w:asciiTheme="minorHAnsi" w:hAnsiTheme="minorHAnsi" w:cstheme="minorHAnsi"/>
          <w:spacing w:val="-1"/>
        </w:rPr>
        <w:t>and</w:t>
      </w:r>
      <w:r w:rsidRPr="009E7D45">
        <w:rPr>
          <w:rFonts w:asciiTheme="minorHAnsi" w:hAnsiTheme="minorHAnsi" w:cstheme="minorHAnsi"/>
        </w:rPr>
        <w:t xml:space="preserve"> </w:t>
      </w:r>
      <w:r w:rsidRPr="009E7D45">
        <w:rPr>
          <w:rFonts w:asciiTheme="minorHAnsi" w:hAnsiTheme="minorHAnsi" w:cstheme="minorHAnsi"/>
          <w:spacing w:val="-1"/>
        </w:rPr>
        <w:t>religious</w:t>
      </w:r>
      <w:r w:rsidRPr="009E7D45">
        <w:rPr>
          <w:rFonts w:asciiTheme="minorHAnsi" w:hAnsiTheme="minorHAnsi" w:cstheme="minorHAnsi"/>
          <w:spacing w:val="1"/>
        </w:rPr>
        <w:t xml:space="preserve"> </w:t>
      </w:r>
      <w:r w:rsidRPr="009E7D45">
        <w:rPr>
          <w:rFonts w:asciiTheme="minorHAnsi" w:hAnsiTheme="minorHAnsi" w:cstheme="minorHAnsi"/>
          <w:spacing w:val="-1"/>
        </w:rPr>
        <w:t>observances</w:t>
      </w:r>
      <w:r w:rsidRPr="009E7D45">
        <w:rPr>
          <w:rFonts w:asciiTheme="minorHAnsi" w:hAnsiTheme="minorHAnsi" w:cstheme="minorHAnsi"/>
          <w:spacing w:val="-2"/>
        </w:rPr>
        <w:t xml:space="preserve"> </w:t>
      </w:r>
      <w:r w:rsidRPr="009E7D45">
        <w:rPr>
          <w:rFonts w:asciiTheme="minorHAnsi" w:hAnsiTheme="minorHAnsi" w:cstheme="minorHAnsi"/>
          <w:spacing w:val="-1"/>
        </w:rPr>
        <w:t>(to</w:t>
      </w:r>
      <w:r w:rsidRPr="009E7D45">
        <w:rPr>
          <w:rFonts w:asciiTheme="minorHAnsi" w:hAnsiTheme="minorHAnsi" w:cstheme="minorHAnsi"/>
          <w:spacing w:val="77"/>
        </w:rPr>
        <w:t xml:space="preserve"> </w:t>
      </w:r>
      <w:r w:rsidRPr="009E7D45">
        <w:rPr>
          <w:rFonts w:asciiTheme="minorHAnsi" w:hAnsiTheme="minorHAnsi" w:cstheme="minorHAnsi"/>
        </w:rPr>
        <w:t>include</w:t>
      </w:r>
      <w:r w:rsidRPr="009E7D45">
        <w:rPr>
          <w:rFonts w:asciiTheme="minorHAnsi" w:hAnsiTheme="minorHAnsi" w:cstheme="minorHAnsi"/>
          <w:spacing w:val="-3"/>
        </w:rPr>
        <w:t xml:space="preserve"> </w:t>
      </w:r>
      <w:r w:rsidRPr="009E7D45">
        <w:rPr>
          <w:rFonts w:asciiTheme="minorHAnsi" w:hAnsiTheme="minorHAnsi" w:cstheme="minorHAnsi"/>
          <w:spacing w:val="-1"/>
        </w:rPr>
        <w:t>funerals).</w:t>
      </w:r>
      <w:r w:rsidRPr="009E7D45">
        <w:rPr>
          <w:rFonts w:asciiTheme="minorHAnsi" w:hAnsiTheme="minorHAnsi" w:cstheme="minorHAnsi"/>
        </w:rPr>
        <w:t xml:space="preserve"> To</w:t>
      </w:r>
      <w:r w:rsidRPr="009E7D45">
        <w:rPr>
          <w:rFonts w:asciiTheme="minorHAnsi" w:hAnsiTheme="minorHAnsi" w:cstheme="minorHAnsi"/>
          <w:spacing w:val="-1"/>
        </w:rPr>
        <w:t xml:space="preserve"> treat</w:t>
      </w:r>
      <w:r w:rsidRPr="009E7D45">
        <w:rPr>
          <w:rFonts w:asciiTheme="minorHAnsi" w:hAnsiTheme="minorHAnsi" w:cstheme="minorHAnsi"/>
          <w:spacing w:val="-3"/>
        </w:rPr>
        <w:t xml:space="preserve"> </w:t>
      </w:r>
      <w:r w:rsidRPr="009E7D45">
        <w:rPr>
          <w:rFonts w:asciiTheme="minorHAnsi" w:hAnsiTheme="minorHAnsi" w:cstheme="minorHAnsi"/>
          <w:spacing w:val="-1"/>
        </w:rPr>
        <w:t>everyone</w:t>
      </w:r>
      <w:r w:rsidRPr="009E7D45">
        <w:rPr>
          <w:rFonts w:asciiTheme="minorHAnsi" w:hAnsiTheme="minorHAnsi" w:cstheme="minorHAnsi"/>
        </w:rPr>
        <w:t xml:space="preserve"> </w:t>
      </w:r>
      <w:r w:rsidRPr="009E7D45">
        <w:rPr>
          <w:rFonts w:asciiTheme="minorHAnsi" w:hAnsiTheme="minorHAnsi" w:cstheme="minorHAnsi"/>
          <w:spacing w:val="-1"/>
        </w:rPr>
        <w:t>equally,</w:t>
      </w:r>
      <w:r w:rsidRPr="009E7D45">
        <w:rPr>
          <w:rFonts w:asciiTheme="minorHAnsi" w:hAnsiTheme="minorHAnsi" w:cstheme="minorHAnsi"/>
          <w:spacing w:val="-3"/>
        </w:rPr>
        <w:t xml:space="preserve"> </w:t>
      </w:r>
      <w:r w:rsidRPr="009E7D45">
        <w:rPr>
          <w:rFonts w:asciiTheme="minorHAnsi" w:hAnsiTheme="minorHAnsi" w:cstheme="minorHAnsi"/>
          <w:spacing w:val="-1"/>
        </w:rPr>
        <w:t>some</w:t>
      </w:r>
      <w:r w:rsidRPr="009E7D45">
        <w:rPr>
          <w:rFonts w:asciiTheme="minorHAnsi" w:hAnsiTheme="minorHAnsi" w:cstheme="minorHAnsi"/>
        </w:rPr>
        <w:t xml:space="preserve"> </w:t>
      </w:r>
      <w:r w:rsidRPr="009E7D45">
        <w:rPr>
          <w:rFonts w:asciiTheme="minorHAnsi" w:hAnsiTheme="minorHAnsi" w:cstheme="minorHAnsi"/>
          <w:spacing w:val="-1"/>
        </w:rPr>
        <w:t>form of</w:t>
      </w:r>
      <w:r w:rsidRPr="009E7D45">
        <w:rPr>
          <w:rFonts w:asciiTheme="minorHAnsi" w:hAnsiTheme="minorHAnsi" w:cstheme="minorHAnsi"/>
        </w:rPr>
        <w:t xml:space="preserve"> </w:t>
      </w:r>
      <w:r w:rsidRPr="009E7D45">
        <w:rPr>
          <w:rFonts w:asciiTheme="minorHAnsi" w:hAnsiTheme="minorHAnsi" w:cstheme="minorHAnsi"/>
          <w:spacing w:val="-1"/>
        </w:rPr>
        <w:t xml:space="preserve">official </w:t>
      </w:r>
      <w:r w:rsidRPr="009E7D45">
        <w:rPr>
          <w:rFonts w:asciiTheme="minorHAnsi" w:hAnsiTheme="minorHAnsi" w:cstheme="minorHAnsi"/>
          <w:spacing w:val="-2"/>
        </w:rPr>
        <w:t>documentation</w:t>
      </w:r>
      <w:r w:rsidRPr="009E7D45">
        <w:rPr>
          <w:rFonts w:asciiTheme="minorHAnsi" w:hAnsiTheme="minorHAnsi" w:cstheme="minorHAnsi"/>
          <w:spacing w:val="2"/>
        </w:rPr>
        <w:t xml:space="preserve"> </w:t>
      </w:r>
      <w:r w:rsidRPr="009E7D45">
        <w:rPr>
          <w:rFonts w:asciiTheme="minorHAnsi" w:hAnsiTheme="minorHAnsi" w:cstheme="minorHAnsi"/>
          <w:spacing w:val="-1"/>
        </w:rPr>
        <w:t>may</w:t>
      </w:r>
      <w:r w:rsidRPr="009E7D45">
        <w:rPr>
          <w:rFonts w:asciiTheme="minorHAnsi" w:hAnsiTheme="minorHAnsi" w:cstheme="minorHAnsi"/>
        </w:rPr>
        <w:t xml:space="preserve"> be </w:t>
      </w:r>
      <w:r w:rsidRPr="009E7D45">
        <w:rPr>
          <w:rFonts w:asciiTheme="minorHAnsi" w:hAnsiTheme="minorHAnsi" w:cstheme="minorHAnsi"/>
          <w:spacing w:val="-1"/>
        </w:rPr>
        <w:t>required</w:t>
      </w:r>
      <w:r w:rsidRPr="009E7D45">
        <w:rPr>
          <w:rFonts w:asciiTheme="minorHAnsi" w:hAnsiTheme="minorHAnsi" w:cstheme="minorHAnsi"/>
        </w:rPr>
        <w:t xml:space="preserve"> </w:t>
      </w:r>
      <w:r w:rsidRPr="009E7D45">
        <w:rPr>
          <w:rFonts w:asciiTheme="minorHAnsi" w:hAnsiTheme="minorHAnsi" w:cstheme="minorHAnsi"/>
          <w:spacing w:val="-2"/>
        </w:rPr>
        <w:t>as</w:t>
      </w:r>
      <w:r w:rsidR="0021344B">
        <w:rPr>
          <w:rFonts w:asciiTheme="minorHAnsi" w:hAnsiTheme="minorHAnsi" w:cstheme="minorHAnsi"/>
          <w:spacing w:val="79"/>
        </w:rPr>
        <w:t xml:space="preserve"> </w:t>
      </w:r>
      <w:r w:rsidRPr="009E7D45">
        <w:rPr>
          <w:rFonts w:asciiTheme="minorHAnsi" w:hAnsiTheme="minorHAnsi" w:cstheme="minorHAnsi"/>
        </w:rPr>
        <w:t>to</w:t>
      </w:r>
      <w:r w:rsidRPr="009E7D45">
        <w:rPr>
          <w:rFonts w:asciiTheme="minorHAnsi" w:hAnsiTheme="minorHAnsi" w:cstheme="minorHAnsi"/>
          <w:spacing w:val="-1"/>
        </w:rPr>
        <w:t xml:space="preserve"> why-when-where.</w:t>
      </w:r>
      <w:r w:rsidRPr="009E7D45">
        <w:rPr>
          <w:rFonts w:asciiTheme="minorHAnsi" w:hAnsiTheme="minorHAnsi" w:cstheme="minorHAnsi"/>
          <w:spacing w:val="-3"/>
        </w:rPr>
        <w:t xml:space="preserve"> </w:t>
      </w:r>
      <w:r w:rsidRPr="009E7D45">
        <w:rPr>
          <w:rFonts w:asciiTheme="minorHAnsi" w:hAnsiTheme="minorHAnsi" w:cstheme="minorHAnsi"/>
          <w:spacing w:val="-1"/>
        </w:rPr>
        <w:t>This</w:t>
      </w:r>
      <w:r w:rsidRPr="009E7D45">
        <w:rPr>
          <w:rFonts w:asciiTheme="minorHAnsi" w:hAnsiTheme="minorHAnsi" w:cstheme="minorHAnsi"/>
          <w:spacing w:val="1"/>
        </w:rPr>
        <w:t xml:space="preserve"> </w:t>
      </w:r>
      <w:r w:rsidRPr="009E7D45">
        <w:rPr>
          <w:rFonts w:asciiTheme="minorHAnsi" w:hAnsiTheme="minorHAnsi" w:cstheme="minorHAnsi"/>
          <w:spacing w:val="-2"/>
        </w:rPr>
        <w:t>is</w:t>
      </w:r>
      <w:r w:rsidRPr="009E7D45">
        <w:rPr>
          <w:rFonts w:asciiTheme="minorHAnsi" w:hAnsiTheme="minorHAnsi" w:cstheme="minorHAnsi"/>
          <w:spacing w:val="1"/>
        </w:rPr>
        <w:t xml:space="preserve"> </w:t>
      </w:r>
      <w:r w:rsidRPr="009E7D45">
        <w:rPr>
          <w:rFonts w:asciiTheme="minorHAnsi" w:hAnsiTheme="minorHAnsi" w:cstheme="minorHAnsi"/>
        </w:rPr>
        <w:t>not</w:t>
      </w:r>
      <w:r w:rsidRPr="009E7D45">
        <w:rPr>
          <w:rFonts w:asciiTheme="minorHAnsi" w:hAnsiTheme="minorHAnsi" w:cstheme="minorHAnsi"/>
          <w:spacing w:val="-1"/>
        </w:rPr>
        <w:t xml:space="preserve"> intended</w:t>
      </w:r>
      <w:r w:rsidRPr="009E7D45">
        <w:rPr>
          <w:rFonts w:asciiTheme="minorHAnsi" w:hAnsiTheme="minorHAnsi" w:cstheme="minorHAnsi"/>
        </w:rPr>
        <w:t xml:space="preserve"> to</w:t>
      </w:r>
      <w:r w:rsidRPr="009E7D45">
        <w:rPr>
          <w:rFonts w:asciiTheme="minorHAnsi" w:hAnsiTheme="minorHAnsi" w:cstheme="minorHAnsi"/>
          <w:spacing w:val="-1"/>
        </w:rPr>
        <w:t xml:space="preserve"> </w:t>
      </w:r>
      <w:r w:rsidRPr="009E7D45">
        <w:rPr>
          <w:rFonts w:asciiTheme="minorHAnsi" w:hAnsiTheme="minorHAnsi" w:cstheme="minorHAnsi"/>
        </w:rPr>
        <w:t>be</w:t>
      </w:r>
      <w:r w:rsidRPr="009E7D45">
        <w:rPr>
          <w:rFonts w:asciiTheme="minorHAnsi" w:hAnsiTheme="minorHAnsi" w:cstheme="minorHAnsi"/>
          <w:spacing w:val="-1"/>
        </w:rPr>
        <w:t xml:space="preserve"> </w:t>
      </w:r>
      <w:r w:rsidRPr="009E7D45">
        <w:rPr>
          <w:rFonts w:asciiTheme="minorHAnsi" w:hAnsiTheme="minorHAnsi" w:cstheme="minorHAnsi"/>
          <w:spacing w:val="-2"/>
        </w:rPr>
        <w:t>an</w:t>
      </w:r>
      <w:r w:rsidRPr="009E7D45">
        <w:rPr>
          <w:rFonts w:asciiTheme="minorHAnsi" w:hAnsiTheme="minorHAnsi" w:cstheme="minorHAnsi"/>
        </w:rPr>
        <w:t xml:space="preserve"> </w:t>
      </w:r>
      <w:r w:rsidRPr="009E7D45">
        <w:rPr>
          <w:rFonts w:asciiTheme="minorHAnsi" w:hAnsiTheme="minorHAnsi" w:cstheme="minorHAnsi"/>
          <w:spacing w:val="-1"/>
        </w:rPr>
        <w:t>invasion</w:t>
      </w:r>
      <w:r w:rsidRPr="009E7D45">
        <w:rPr>
          <w:rFonts w:asciiTheme="minorHAnsi" w:hAnsiTheme="minorHAnsi" w:cstheme="minorHAnsi"/>
        </w:rPr>
        <w:t xml:space="preserve"> of</w:t>
      </w:r>
      <w:r w:rsidRPr="009E7D45">
        <w:rPr>
          <w:rFonts w:asciiTheme="minorHAnsi" w:hAnsiTheme="minorHAnsi" w:cstheme="minorHAnsi"/>
          <w:spacing w:val="1"/>
        </w:rPr>
        <w:t xml:space="preserve"> </w:t>
      </w:r>
      <w:r w:rsidRPr="009E7D45">
        <w:rPr>
          <w:rFonts w:asciiTheme="minorHAnsi" w:hAnsiTheme="minorHAnsi" w:cstheme="minorHAnsi"/>
          <w:spacing w:val="-1"/>
        </w:rPr>
        <w:t>privacy</w:t>
      </w:r>
      <w:r w:rsidR="0021344B">
        <w:rPr>
          <w:rFonts w:asciiTheme="minorHAnsi" w:hAnsiTheme="minorHAnsi" w:cstheme="minorHAnsi"/>
          <w:spacing w:val="-1"/>
        </w:rPr>
        <w:t>,</w:t>
      </w:r>
      <w:r w:rsidRPr="009E7D45">
        <w:rPr>
          <w:rFonts w:asciiTheme="minorHAnsi" w:hAnsiTheme="minorHAnsi" w:cstheme="minorHAnsi"/>
        </w:rPr>
        <w:t xml:space="preserve"> but</w:t>
      </w:r>
      <w:r w:rsidRPr="009E7D45">
        <w:rPr>
          <w:rFonts w:asciiTheme="minorHAnsi" w:hAnsiTheme="minorHAnsi" w:cstheme="minorHAnsi"/>
          <w:spacing w:val="-3"/>
        </w:rPr>
        <w:t xml:space="preserve"> </w:t>
      </w:r>
      <w:r w:rsidRPr="009E7D45">
        <w:rPr>
          <w:rFonts w:asciiTheme="minorHAnsi" w:hAnsiTheme="minorHAnsi" w:cstheme="minorHAnsi"/>
          <w:spacing w:val="-1"/>
        </w:rPr>
        <w:t>will</w:t>
      </w:r>
      <w:r w:rsidRPr="009E7D45">
        <w:rPr>
          <w:rFonts w:asciiTheme="minorHAnsi" w:hAnsiTheme="minorHAnsi" w:cstheme="minorHAnsi"/>
        </w:rPr>
        <w:t xml:space="preserve"> </w:t>
      </w:r>
      <w:r w:rsidRPr="009E7D45">
        <w:rPr>
          <w:rFonts w:asciiTheme="minorHAnsi" w:hAnsiTheme="minorHAnsi" w:cstheme="minorHAnsi"/>
          <w:spacing w:val="-2"/>
        </w:rPr>
        <w:t>allow</w:t>
      </w:r>
      <w:r w:rsidRPr="009E7D45">
        <w:rPr>
          <w:rFonts w:asciiTheme="minorHAnsi" w:hAnsiTheme="minorHAnsi" w:cstheme="minorHAnsi"/>
          <w:spacing w:val="-1"/>
        </w:rPr>
        <w:t xml:space="preserve"> me</w:t>
      </w:r>
      <w:r w:rsidRPr="009E7D45">
        <w:rPr>
          <w:rFonts w:asciiTheme="minorHAnsi" w:hAnsiTheme="minorHAnsi" w:cstheme="minorHAnsi"/>
        </w:rPr>
        <w:t xml:space="preserve"> to</w:t>
      </w:r>
      <w:r w:rsidRPr="009E7D45">
        <w:rPr>
          <w:rFonts w:asciiTheme="minorHAnsi" w:hAnsiTheme="minorHAnsi" w:cstheme="minorHAnsi"/>
          <w:spacing w:val="49"/>
        </w:rPr>
        <w:t xml:space="preserve"> </w:t>
      </w:r>
      <w:r w:rsidRPr="009E7D45">
        <w:rPr>
          <w:rFonts w:asciiTheme="minorHAnsi" w:hAnsiTheme="minorHAnsi" w:cstheme="minorHAnsi"/>
          <w:spacing w:val="-1"/>
        </w:rPr>
        <w:t>accommodate</w:t>
      </w:r>
      <w:r w:rsidRPr="009E7D45">
        <w:rPr>
          <w:rFonts w:asciiTheme="minorHAnsi" w:hAnsiTheme="minorHAnsi" w:cstheme="minorHAnsi"/>
          <w:spacing w:val="-3"/>
        </w:rPr>
        <w:t xml:space="preserve"> </w:t>
      </w:r>
      <w:r w:rsidRPr="009E7D45">
        <w:rPr>
          <w:rFonts w:asciiTheme="minorHAnsi" w:hAnsiTheme="minorHAnsi" w:cstheme="minorHAnsi"/>
        </w:rPr>
        <w:t>you</w:t>
      </w:r>
      <w:r w:rsidRPr="009E7D45">
        <w:rPr>
          <w:rFonts w:asciiTheme="minorHAnsi" w:hAnsiTheme="minorHAnsi" w:cstheme="minorHAnsi"/>
          <w:spacing w:val="-1"/>
        </w:rPr>
        <w:t xml:space="preserve"> during</w:t>
      </w:r>
      <w:r w:rsidRPr="009E7D45">
        <w:rPr>
          <w:rFonts w:asciiTheme="minorHAnsi" w:hAnsiTheme="minorHAnsi" w:cstheme="minorHAnsi"/>
          <w:spacing w:val="-4"/>
        </w:rPr>
        <w:t xml:space="preserve"> </w:t>
      </w:r>
      <w:r w:rsidRPr="009E7D45">
        <w:rPr>
          <w:rFonts w:asciiTheme="minorHAnsi" w:hAnsiTheme="minorHAnsi" w:cstheme="minorHAnsi"/>
        </w:rPr>
        <w:t>this</w:t>
      </w:r>
      <w:r w:rsidRPr="009E7D45">
        <w:rPr>
          <w:rFonts w:asciiTheme="minorHAnsi" w:hAnsiTheme="minorHAnsi" w:cstheme="minorHAnsi"/>
          <w:spacing w:val="1"/>
        </w:rPr>
        <w:t xml:space="preserve"> </w:t>
      </w:r>
      <w:r w:rsidRPr="009E7D45">
        <w:rPr>
          <w:rFonts w:asciiTheme="minorHAnsi" w:hAnsiTheme="minorHAnsi" w:cstheme="minorHAnsi"/>
          <w:spacing w:val="-1"/>
        </w:rPr>
        <w:t>unusual</w:t>
      </w:r>
      <w:r w:rsidRPr="009E7D45">
        <w:rPr>
          <w:rFonts w:asciiTheme="minorHAnsi" w:hAnsiTheme="minorHAnsi" w:cstheme="minorHAnsi"/>
          <w:spacing w:val="1"/>
        </w:rPr>
        <w:t xml:space="preserve"> </w:t>
      </w:r>
      <w:r w:rsidRPr="009E7D45">
        <w:rPr>
          <w:rFonts w:asciiTheme="minorHAnsi" w:hAnsiTheme="minorHAnsi" w:cstheme="minorHAnsi"/>
          <w:spacing w:val="-1"/>
        </w:rPr>
        <w:t>period.</w:t>
      </w:r>
      <w:r w:rsidRPr="009E7D45">
        <w:rPr>
          <w:rFonts w:asciiTheme="minorHAnsi" w:hAnsiTheme="minorHAnsi" w:cstheme="minorHAnsi"/>
        </w:rPr>
        <w:t xml:space="preserve"> </w:t>
      </w:r>
      <w:r w:rsidRPr="009E7D45">
        <w:rPr>
          <w:rFonts w:asciiTheme="minorHAnsi" w:hAnsiTheme="minorHAnsi" w:cstheme="minorHAnsi"/>
          <w:spacing w:val="-1"/>
        </w:rPr>
        <w:t>Please</w:t>
      </w:r>
      <w:r w:rsidRPr="009E7D45">
        <w:rPr>
          <w:rFonts w:asciiTheme="minorHAnsi" w:hAnsiTheme="minorHAnsi" w:cstheme="minorHAnsi"/>
        </w:rPr>
        <w:t xml:space="preserve"> </w:t>
      </w:r>
      <w:r w:rsidRPr="009E7D45">
        <w:rPr>
          <w:rFonts w:asciiTheme="minorHAnsi" w:hAnsiTheme="minorHAnsi" w:cstheme="minorHAnsi"/>
          <w:spacing w:val="-1"/>
        </w:rPr>
        <w:t>inform me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situation</w:t>
      </w:r>
      <w:r w:rsidRPr="009E7D45">
        <w:rPr>
          <w:rFonts w:asciiTheme="minorHAnsi" w:hAnsiTheme="minorHAnsi" w:cstheme="minorHAnsi"/>
        </w:rPr>
        <w:t xml:space="preserve"> and</w:t>
      </w:r>
      <w:r w:rsidRPr="009E7D45">
        <w:rPr>
          <w:rFonts w:asciiTheme="minorHAnsi" w:hAnsiTheme="minorHAnsi" w:cstheme="minorHAnsi"/>
          <w:spacing w:val="2"/>
        </w:rPr>
        <w:t xml:space="preserve"> </w:t>
      </w:r>
      <w:r w:rsidRPr="009E7D45">
        <w:rPr>
          <w:rFonts w:asciiTheme="minorHAnsi" w:hAnsiTheme="minorHAnsi" w:cstheme="minorHAnsi"/>
          <w:spacing w:val="-1"/>
        </w:rPr>
        <w:t>we</w:t>
      </w:r>
      <w:r w:rsidRPr="009E7D45">
        <w:rPr>
          <w:rFonts w:asciiTheme="minorHAnsi" w:hAnsiTheme="minorHAnsi" w:cstheme="minorHAnsi"/>
          <w:spacing w:val="-3"/>
        </w:rPr>
        <w:t xml:space="preserve"> </w:t>
      </w:r>
      <w:r w:rsidRPr="009E7D45">
        <w:rPr>
          <w:rFonts w:asciiTheme="minorHAnsi" w:hAnsiTheme="minorHAnsi" w:cstheme="minorHAnsi"/>
        </w:rPr>
        <w:t>can</w:t>
      </w:r>
      <w:r w:rsidRPr="009E7D45">
        <w:rPr>
          <w:rFonts w:asciiTheme="minorHAnsi" w:hAnsiTheme="minorHAnsi" w:cstheme="minorHAnsi"/>
          <w:spacing w:val="-3"/>
        </w:rPr>
        <w:t xml:space="preserve"> </w:t>
      </w:r>
      <w:r w:rsidRPr="009E7D45">
        <w:rPr>
          <w:rFonts w:asciiTheme="minorHAnsi" w:hAnsiTheme="minorHAnsi" w:cstheme="minorHAnsi"/>
          <w:spacing w:val="-1"/>
        </w:rPr>
        <w:t>discuss</w:t>
      </w:r>
      <w:r w:rsidRPr="009E7D45">
        <w:rPr>
          <w:rFonts w:asciiTheme="minorHAnsi" w:hAnsiTheme="minorHAnsi" w:cstheme="minorHAnsi"/>
          <w:spacing w:val="53"/>
        </w:rPr>
        <w:t xml:space="preserve"> </w:t>
      </w:r>
      <w:r w:rsidRPr="009E7D45">
        <w:rPr>
          <w:rFonts w:asciiTheme="minorHAnsi" w:hAnsiTheme="minorHAnsi" w:cstheme="minorHAnsi"/>
          <w:spacing w:val="-1"/>
        </w:rPr>
        <w:t>on</w:t>
      </w:r>
      <w:r w:rsidRPr="009E7D45">
        <w:rPr>
          <w:rFonts w:asciiTheme="minorHAnsi" w:hAnsiTheme="minorHAnsi" w:cstheme="minorHAnsi"/>
        </w:rPr>
        <w:t xml:space="preserve"> a </w:t>
      </w:r>
      <w:r w:rsidRPr="009E7D45">
        <w:rPr>
          <w:rFonts w:asciiTheme="minorHAnsi" w:hAnsiTheme="minorHAnsi" w:cstheme="minorHAnsi"/>
          <w:spacing w:val="-1"/>
        </w:rPr>
        <w:t>case</w:t>
      </w:r>
      <w:r w:rsidR="009E7D45">
        <w:rPr>
          <w:rFonts w:asciiTheme="minorHAnsi" w:hAnsiTheme="minorHAnsi" w:cstheme="minorHAnsi"/>
        </w:rPr>
        <w:t>-</w:t>
      </w:r>
      <w:r w:rsidRPr="009E7D45">
        <w:rPr>
          <w:rFonts w:asciiTheme="minorHAnsi" w:hAnsiTheme="minorHAnsi" w:cstheme="minorHAnsi"/>
          <w:spacing w:val="-1"/>
        </w:rPr>
        <w:t>by</w:t>
      </w:r>
      <w:r w:rsidR="009E7D45">
        <w:rPr>
          <w:rFonts w:asciiTheme="minorHAnsi" w:hAnsiTheme="minorHAnsi" w:cstheme="minorHAnsi"/>
          <w:spacing w:val="-2"/>
        </w:rPr>
        <w:t>-</w:t>
      </w:r>
      <w:r w:rsidRPr="009E7D45">
        <w:rPr>
          <w:rFonts w:asciiTheme="minorHAnsi" w:hAnsiTheme="minorHAnsi" w:cstheme="minorHAnsi"/>
        </w:rPr>
        <w:t>case</w:t>
      </w:r>
      <w:r w:rsidRPr="009E7D45">
        <w:rPr>
          <w:rFonts w:asciiTheme="minorHAnsi" w:hAnsiTheme="minorHAnsi" w:cstheme="minorHAnsi"/>
          <w:spacing w:val="-3"/>
        </w:rPr>
        <w:t xml:space="preserve"> </w:t>
      </w:r>
      <w:r w:rsidRPr="009E7D45">
        <w:rPr>
          <w:rFonts w:asciiTheme="minorHAnsi" w:hAnsiTheme="minorHAnsi" w:cstheme="minorHAnsi"/>
          <w:spacing w:val="-1"/>
        </w:rPr>
        <w:t>basis.</w:t>
      </w:r>
      <w:bookmarkStart w:id="0" w:name="_Hlk92200713"/>
    </w:p>
    <w:bookmarkEnd w:id="0"/>
    <w:p w14:paraId="03CBA6FA" w14:textId="77777777" w:rsidR="00EB7D41" w:rsidRDefault="00EB7D41" w:rsidP="00532D67">
      <w:pPr>
        <w:spacing w:before="8"/>
        <w:rPr>
          <w:rFonts w:ascii="Candara" w:eastAsia="Candara" w:hAnsi="Candara" w:cs="Candara"/>
          <w:sz w:val="19"/>
          <w:szCs w:val="19"/>
        </w:rPr>
      </w:pPr>
    </w:p>
    <w:p w14:paraId="36D1711B" w14:textId="77777777" w:rsidR="00EB7D41" w:rsidRPr="003B4BC5" w:rsidRDefault="00AB5A22" w:rsidP="00E47694">
      <w:pPr>
        <w:pStyle w:val="Heading3"/>
        <w:ind w:left="360"/>
        <w:rPr>
          <w:b/>
          <w:bCs/>
          <w:color w:val="0070C0"/>
        </w:rPr>
      </w:pPr>
      <w:r w:rsidRPr="003B4BC5">
        <w:rPr>
          <w:color w:val="0070C0"/>
        </w:rPr>
        <w:t>DISABILITY ACCOMMODATION</w:t>
      </w:r>
    </w:p>
    <w:p w14:paraId="1BECD9B3" w14:textId="77777777" w:rsidR="00EB7D41" w:rsidRPr="009E7D45" w:rsidRDefault="00AB5A22" w:rsidP="00A76981">
      <w:pPr>
        <w:pStyle w:val="BodyText"/>
        <w:spacing w:before="27" w:line="258" w:lineRule="auto"/>
        <w:ind w:left="0"/>
        <w:rPr>
          <w:rFonts w:asciiTheme="minorHAnsi" w:hAnsiTheme="minorHAnsi" w:cstheme="minorHAnsi"/>
        </w:rPr>
      </w:pPr>
      <w:r w:rsidRPr="009E7D45">
        <w:rPr>
          <w:rFonts w:asciiTheme="minorHAnsi" w:hAnsiTheme="minorHAnsi" w:cstheme="minorHAnsi"/>
        </w:rPr>
        <w:t xml:space="preserve">UNT </w:t>
      </w:r>
      <w:r w:rsidRPr="009E7D45">
        <w:rPr>
          <w:rFonts w:asciiTheme="minorHAnsi" w:hAnsiTheme="minorHAnsi" w:cstheme="minorHAnsi"/>
          <w:spacing w:val="-1"/>
        </w:rPr>
        <w:t>makes</w:t>
      </w:r>
      <w:r w:rsidRPr="009E7D45">
        <w:rPr>
          <w:rFonts w:asciiTheme="minorHAnsi" w:hAnsiTheme="minorHAnsi" w:cstheme="minorHAnsi"/>
          <w:spacing w:val="1"/>
        </w:rPr>
        <w:t xml:space="preserve"> </w:t>
      </w:r>
      <w:r w:rsidRPr="009E7D45">
        <w:rPr>
          <w:rFonts w:asciiTheme="minorHAnsi" w:hAnsiTheme="minorHAnsi" w:cstheme="minorHAnsi"/>
          <w:spacing w:val="-1"/>
        </w:rPr>
        <w:t>reasonable</w:t>
      </w:r>
      <w:r w:rsidRPr="009E7D45">
        <w:rPr>
          <w:rFonts w:asciiTheme="minorHAnsi" w:hAnsiTheme="minorHAnsi" w:cstheme="minorHAnsi"/>
          <w:spacing w:val="-2"/>
        </w:rPr>
        <w:t xml:space="preserve"> </w:t>
      </w:r>
      <w:r w:rsidRPr="009E7D45">
        <w:rPr>
          <w:rFonts w:asciiTheme="minorHAnsi" w:hAnsiTheme="minorHAnsi" w:cstheme="minorHAnsi"/>
          <w:spacing w:val="-1"/>
        </w:rPr>
        <w:t>academic</w:t>
      </w:r>
      <w:r w:rsidRPr="009E7D45">
        <w:rPr>
          <w:rFonts w:asciiTheme="minorHAnsi" w:hAnsiTheme="minorHAnsi" w:cstheme="minorHAnsi"/>
        </w:rPr>
        <w:t xml:space="preserve"> </w:t>
      </w:r>
      <w:r w:rsidRPr="009E7D45">
        <w:rPr>
          <w:rFonts w:asciiTheme="minorHAnsi" w:hAnsiTheme="minorHAnsi" w:cstheme="minorHAnsi"/>
          <w:spacing w:val="-1"/>
        </w:rPr>
        <w:t>accommodation</w:t>
      </w:r>
      <w:r w:rsidRPr="009E7D45">
        <w:rPr>
          <w:rFonts w:asciiTheme="minorHAnsi" w:hAnsiTheme="minorHAnsi" w:cstheme="minorHAnsi"/>
        </w:rPr>
        <w:t xml:space="preserve"> </w:t>
      </w:r>
      <w:r w:rsidRPr="009E7D45">
        <w:rPr>
          <w:rFonts w:asciiTheme="minorHAnsi" w:hAnsiTheme="minorHAnsi" w:cstheme="minorHAnsi"/>
          <w:spacing w:val="-2"/>
        </w:rPr>
        <w:t>for</w:t>
      </w:r>
      <w:r w:rsidRPr="009E7D45">
        <w:rPr>
          <w:rFonts w:asciiTheme="minorHAnsi" w:hAnsiTheme="minorHAnsi" w:cstheme="minorHAnsi"/>
        </w:rPr>
        <w:t xml:space="preserve"> </w:t>
      </w:r>
      <w:r w:rsidRPr="009E7D45">
        <w:rPr>
          <w:rFonts w:asciiTheme="minorHAnsi" w:hAnsiTheme="minorHAnsi" w:cstheme="minorHAnsi"/>
          <w:spacing w:val="-2"/>
        </w:rPr>
        <w:t>students</w:t>
      </w:r>
      <w:r w:rsidRPr="009E7D45">
        <w:rPr>
          <w:rFonts w:asciiTheme="minorHAnsi" w:hAnsiTheme="minorHAnsi" w:cstheme="minorHAnsi"/>
          <w:spacing w:val="1"/>
        </w:rPr>
        <w:t xml:space="preserve"> </w:t>
      </w:r>
      <w:r w:rsidRPr="009E7D45">
        <w:rPr>
          <w:rFonts w:asciiTheme="minorHAnsi" w:hAnsiTheme="minorHAnsi" w:cstheme="minorHAnsi"/>
          <w:spacing w:val="-1"/>
        </w:rPr>
        <w:t>with</w:t>
      </w:r>
      <w:r w:rsidRPr="009E7D45">
        <w:rPr>
          <w:rFonts w:asciiTheme="minorHAnsi" w:hAnsiTheme="minorHAnsi" w:cstheme="minorHAnsi"/>
          <w:spacing w:val="-3"/>
        </w:rPr>
        <w:t xml:space="preserve"> </w:t>
      </w:r>
      <w:r w:rsidRPr="009E7D45">
        <w:rPr>
          <w:rFonts w:asciiTheme="minorHAnsi" w:hAnsiTheme="minorHAnsi" w:cstheme="minorHAnsi"/>
          <w:spacing w:val="-1"/>
        </w:rPr>
        <w:t>disabilities.</w:t>
      </w:r>
      <w:r w:rsidRPr="009E7D45">
        <w:rPr>
          <w:rFonts w:asciiTheme="minorHAnsi" w:hAnsiTheme="minorHAnsi" w:cstheme="minorHAnsi"/>
        </w:rPr>
        <w:t xml:space="preserve"> </w:t>
      </w:r>
      <w:r w:rsidRPr="009E7D45">
        <w:rPr>
          <w:rFonts w:asciiTheme="minorHAnsi" w:hAnsiTheme="minorHAnsi" w:cstheme="minorHAnsi"/>
          <w:spacing w:val="-1"/>
        </w:rPr>
        <w:t>Students seeking</w:t>
      </w:r>
      <w:r w:rsidRPr="009E7D45">
        <w:rPr>
          <w:rFonts w:asciiTheme="minorHAnsi" w:hAnsiTheme="minorHAnsi" w:cstheme="minorHAnsi"/>
          <w:spacing w:val="63"/>
        </w:rPr>
        <w:t xml:space="preserve"> </w:t>
      </w:r>
      <w:r w:rsidRPr="009E7D45">
        <w:rPr>
          <w:rFonts w:asciiTheme="minorHAnsi" w:hAnsiTheme="minorHAnsi" w:cstheme="minorHAnsi"/>
          <w:spacing w:val="-1"/>
        </w:rPr>
        <w:t>accommodation</w:t>
      </w:r>
      <w:r w:rsidRPr="009E7D45">
        <w:rPr>
          <w:rFonts w:asciiTheme="minorHAnsi" w:hAnsiTheme="minorHAnsi" w:cstheme="minorHAnsi"/>
        </w:rPr>
        <w:t xml:space="preserve"> </w:t>
      </w:r>
      <w:r w:rsidRPr="009E7D45">
        <w:rPr>
          <w:rFonts w:asciiTheme="minorHAnsi" w:hAnsiTheme="minorHAnsi" w:cstheme="minorHAnsi"/>
          <w:spacing w:val="-1"/>
        </w:rPr>
        <w:t>must</w:t>
      </w:r>
      <w:r w:rsidRPr="009E7D45">
        <w:rPr>
          <w:rFonts w:asciiTheme="minorHAnsi" w:hAnsiTheme="minorHAnsi" w:cstheme="minorHAnsi"/>
        </w:rPr>
        <w:t xml:space="preserve"> </w:t>
      </w:r>
      <w:r w:rsidRPr="009E7D45">
        <w:rPr>
          <w:rFonts w:asciiTheme="minorHAnsi" w:hAnsiTheme="minorHAnsi" w:cstheme="minorHAnsi"/>
          <w:spacing w:val="-1"/>
        </w:rPr>
        <w:t>first</w:t>
      </w:r>
      <w:r w:rsidRPr="009E7D45">
        <w:rPr>
          <w:rFonts w:asciiTheme="minorHAnsi" w:hAnsiTheme="minorHAnsi" w:cstheme="minorHAnsi"/>
          <w:spacing w:val="-3"/>
        </w:rPr>
        <w:t xml:space="preserve"> </w:t>
      </w:r>
      <w:r w:rsidRPr="009E7D45">
        <w:rPr>
          <w:rFonts w:asciiTheme="minorHAnsi" w:hAnsiTheme="minorHAnsi" w:cstheme="minorHAnsi"/>
          <w:spacing w:val="-1"/>
        </w:rPr>
        <w:t>register</w:t>
      </w:r>
      <w:r w:rsidRPr="009E7D45">
        <w:rPr>
          <w:rFonts w:asciiTheme="minorHAnsi" w:hAnsiTheme="minorHAnsi" w:cstheme="minorHAnsi"/>
        </w:rPr>
        <w:t xml:space="preserve"> </w:t>
      </w:r>
      <w:r w:rsidRPr="009E7D45">
        <w:rPr>
          <w:rFonts w:asciiTheme="minorHAnsi" w:hAnsiTheme="minorHAnsi" w:cstheme="minorHAnsi"/>
          <w:spacing w:val="-1"/>
        </w:rPr>
        <w:t>with</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Office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spacing w:val="-3"/>
        </w:rPr>
        <w:t xml:space="preserve"> </w:t>
      </w:r>
      <w:r w:rsidRPr="009E7D45">
        <w:rPr>
          <w:rFonts w:asciiTheme="minorHAnsi" w:hAnsiTheme="minorHAnsi" w:cstheme="minorHAnsi"/>
        </w:rPr>
        <w:t>Disability</w:t>
      </w:r>
      <w:r w:rsidRPr="009E7D45">
        <w:rPr>
          <w:rFonts w:asciiTheme="minorHAnsi" w:hAnsiTheme="minorHAnsi" w:cstheme="minorHAnsi"/>
          <w:spacing w:val="-3"/>
        </w:rPr>
        <w:t xml:space="preserve"> </w:t>
      </w:r>
      <w:r w:rsidRPr="009E7D45">
        <w:rPr>
          <w:rFonts w:asciiTheme="minorHAnsi" w:hAnsiTheme="minorHAnsi" w:cstheme="minorHAnsi"/>
          <w:spacing w:val="-1"/>
        </w:rPr>
        <w:t>Accommodation</w:t>
      </w:r>
      <w:r w:rsidRPr="009E7D45">
        <w:rPr>
          <w:rFonts w:asciiTheme="minorHAnsi" w:hAnsiTheme="minorHAnsi" w:cstheme="minorHAnsi"/>
        </w:rPr>
        <w:t xml:space="preserve"> </w:t>
      </w:r>
      <w:r w:rsidRPr="009E7D45">
        <w:rPr>
          <w:rFonts w:asciiTheme="minorHAnsi" w:hAnsiTheme="minorHAnsi" w:cstheme="minorHAnsi"/>
          <w:spacing w:val="-1"/>
        </w:rPr>
        <w:t xml:space="preserve">(ODA) </w:t>
      </w:r>
      <w:r w:rsidRPr="009E7D45">
        <w:rPr>
          <w:rFonts w:asciiTheme="minorHAnsi" w:hAnsiTheme="minorHAnsi" w:cstheme="minorHAnsi"/>
        </w:rPr>
        <w:t>to</w:t>
      </w:r>
      <w:r w:rsidRPr="009E7D45">
        <w:rPr>
          <w:rFonts w:asciiTheme="minorHAnsi" w:hAnsiTheme="minorHAnsi" w:cstheme="minorHAnsi"/>
          <w:spacing w:val="-1"/>
        </w:rPr>
        <w:t xml:space="preserve"> verify</w:t>
      </w:r>
      <w:r w:rsidRPr="009E7D45">
        <w:rPr>
          <w:rFonts w:asciiTheme="minorHAnsi" w:hAnsiTheme="minorHAnsi" w:cstheme="minorHAnsi"/>
        </w:rPr>
        <w:t xml:space="preserve"> </w:t>
      </w:r>
      <w:r w:rsidRPr="009E7D45">
        <w:rPr>
          <w:rFonts w:asciiTheme="minorHAnsi" w:hAnsiTheme="minorHAnsi" w:cstheme="minorHAnsi"/>
          <w:spacing w:val="-1"/>
        </w:rPr>
        <w:t>their</w:t>
      </w:r>
      <w:r w:rsidRPr="009E7D45">
        <w:rPr>
          <w:rFonts w:asciiTheme="minorHAnsi" w:hAnsiTheme="minorHAnsi" w:cstheme="minorHAnsi"/>
          <w:spacing w:val="53"/>
        </w:rPr>
        <w:t xml:space="preserve"> </w:t>
      </w:r>
      <w:r w:rsidRPr="009E7D45">
        <w:rPr>
          <w:rFonts w:asciiTheme="minorHAnsi" w:hAnsiTheme="minorHAnsi" w:cstheme="minorHAnsi"/>
          <w:spacing w:val="-1"/>
        </w:rPr>
        <w:t>eligibility.</w:t>
      </w:r>
      <w:r w:rsidRPr="009E7D45">
        <w:rPr>
          <w:rFonts w:asciiTheme="minorHAnsi" w:hAnsiTheme="minorHAnsi" w:cstheme="minorHAnsi"/>
        </w:rPr>
        <w:t xml:space="preserve"> </w:t>
      </w:r>
      <w:r w:rsidRPr="009E7D45">
        <w:rPr>
          <w:rFonts w:asciiTheme="minorHAnsi" w:hAnsiTheme="minorHAnsi" w:cstheme="minorHAnsi"/>
          <w:spacing w:val="-1"/>
        </w:rPr>
        <w:t>If</w:t>
      </w:r>
      <w:r w:rsidRPr="009E7D45">
        <w:rPr>
          <w:rFonts w:asciiTheme="minorHAnsi" w:hAnsiTheme="minorHAnsi" w:cstheme="minorHAnsi"/>
        </w:rPr>
        <w:t xml:space="preserve"> a</w:t>
      </w:r>
      <w:r w:rsidRPr="009E7D45">
        <w:rPr>
          <w:rFonts w:asciiTheme="minorHAnsi" w:hAnsiTheme="minorHAnsi" w:cstheme="minorHAnsi"/>
          <w:spacing w:val="-3"/>
        </w:rPr>
        <w:t xml:space="preserve"> </w:t>
      </w:r>
      <w:r w:rsidRPr="009E7D45">
        <w:rPr>
          <w:rFonts w:asciiTheme="minorHAnsi" w:hAnsiTheme="minorHAnsi" w:cstheme="minorHAnsi"/>
          <w:spacing w:val="-1"/>
        </w:rPr>
        <w:t>disability</w:t>
      </w:r>
      <w:r w:rsidRPr="009E7D45">
        <w:rPr>
          <w:rFonts w:asciiTheme="minorHAnsi" w:hAnsiTheme="minorHAnsi" w:cstheme="minorHAnsi"/>
        </w:rPr>
        <w:t xml:space="preserve"> </w:t>
      </w:r>
      <w:r w:rsidRPr="009E7D45">
        <w:rPr>
          <w:rFonts w:asciiTheme="minorHAnsi" w:hAnsiTheme="minorHAnsi" w:cstheme="minorHAnsi"/>
          <w:spacing w:val="-1"/>
        </w:rPr>
        <w:t>is</w:t>
      </w:r>
      <w:r w:rsidRPr="009E7D45">
        <w:rPr>
          <w:rFonts w:asciiTheme="minorHAnsi" w:hAnsiTheme="minorHAnsi" w:cstheme="minorHAnsi"/>
          <w:spacing w:val="1"/>
        </w:rPr>
        <w:t xml:space="preserve"> </w:t>
      </w:r>
      <w:r w:rsidRPr="009E7D45">
        <w:rPr>
          <w:rFonts w:asciiTheme="minorHAnsi" w:hAnsiTheme="minorHAnsi" w:cstheme="minorHAnsi"/>
          <w:spacing w:val="-1"/>
        </w:rPr>
        <w:t>verified,</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ODA</w:t>
      </w:r>
      <w:r w:rsidRPr="009E7D45">
        <w:rPr>
          <w:rFonts w:asciiTheme="minorHAnsi" w:hAnsiTheme="minorHAnsi" w:cstheme="minorHAnsi"/>
        </w:rPr>
        <w:t xml:space="preserve"> </w:t>
      </w:r>
      <w:r w:rsidRPr="009E7D45">
        <w:rPr>
          <w:rFonts w:asciiTheme="minorHAnsi" w:hAnsiTheme="minorHAnsi" w:cstheme="minorHAnsi"/>
          <w:spacing w:val="-1"/>
        </w:rPr>
        <w:t>will</w:t>
      </w:r>
      <w:r w:rsidRPr="009E7D45">
        <w:rPr>
          <w:rFonts w:asciiTheme="minorHAnsi" w:hAnsiTheme="minorHAnsi" w:cstheme="minorHAnsi"/>
        </w:rPr>
        <w:t xml:space="preserve"> </w:t>
      </w:r>
      <w:r w:rsidRPr="009E7D45">
        <w:rPr>
          <w:rFonts w:asciiTheme="minorHAnsi" w:hAnsiTheme="minorHAnsi" w:cstheme="minorHAnsi"/>
          <w:spacing w:val="-1"/>
        </w:rPr>
        <w:t>provide</w:t>
      </w:r>
      <w:r w:rsidRPr="009E7D45">
        <w:rPr>
          <w:rFonts w:asciiTheme="minorHAnsi" w:hAnsiTheme="minorHAnsi" w:cstheme="minorHAnsi"/>
        </w:rPr>
        <w:t xml:space="preserve"> a</w:t>
      </w:r>
      <w:r w:rsidRPr="009E7D45">
        <w:rPr>
          <w:rFonts w:asciiTheme="minorHAnsi" w:hAnsiTheme="minorHAnsi" w:cstheme="minorHAnsi"/>
          <w:spacing w:val="-1"/>
        </w:rPr>
        <w:t xml:space="preserve"> student</w:t>
      </w:r>
      <w:r w:rsidRPr="009E7D45">
        <w:rPr>
          <w:rFonts w:asciiTheme="minorHAnsi" w:hAnsiTheme="minorHAnsi" w:cstheme="minorHAnsi"/>
        </w:rPr>
        <w:t xml:space="preserve"> </w:t>
      </w:r>
      <w:r w:rsidRPr="009E7D45">
        <w:rPr>
          <w:rFonts w:asciiTheme="minorHAnsi" w:hAnsiTheme="minorHAnsi" w:cstheme="minorHAnsi"/>
          <w:spacing w:val="-2"/>
        </w:rPr>
        <w:t>with</w:t>
      </w:r>
      <w:r w:rsidRPr="009E7D45">
        <w:rPr>
          <w:rFonts w:asciiTheme="minorHAnsi" w:hAnsiTheme="minorHAnsi" w:cstheme="minorHAnsi"/>
        </w:rPr>
        <w:t xml:space="preserve"> an </w:t>
      </w:r>
      <w:r w:rsidRPr="009E7D45">
        <w:rPr>
          <w:rFonts w:asciiTheme="minorHAnsi" w:hAnsiTheme="minorHAnsi" w:cstheme="minorHAnsi"/>
          <w:spacing w:val="-1"/>
        </w:rPr>
        <w:t>accommodation</w:t>
      </w:r>
      <w:r w:rsidRPr="009E7D45">
        <w:rPr>
          <w:rFonts w:asciiTheme="minorHAnsi" w:hAnsiTheme="minorHAnsi" w:cstheme="minorHAnsi"/>
        </w:rPr>
        <w:t xml:space="preserve"> </w:t>
      </w:r>
      <w:r w:rsidRPr="009E7D45">
        <w:rPr>
          <w:rFonts w:asciiTheme="minorHAnsi" w:hAnsiTheme="minorHAnsi" w:cstheme="minorHAnsi"/>
          <w:spacing w:val="-1"/>
        </w:rPr>
        <w:t>letter</w:t>
      </w:r>
      <w:r w:rsidRPr="009E7D45">
        <w:rPr>
          <w:rFonts w:asciiTheme="minorHAnsi" w:hAnsiTheme="minorHAnsi" w:cstheme="minorHAnsi"/>
        </w:rPr>
        <w:t xml:space="preserve"> to</w:t>
      </w:r>
      <w:r w:rsidRPr="009E7D45">
        <w:rPr>
          <w:rFonts w:asciiTheme="minorHAnsi" w:hAnsiTheme="minorHAnsi" w:cstheme="minorHAnsi"/>
          <w:spacing w:val="-1"/>
        </w:rPr>
        <w:t xml:space="preserve"> </w:t>
      </w:r>
      <w:r w:rsidRPr="009E7D45">
        <w:rPr>
          <w:rFonts w:asciiTheme="minorHAnsi" w:hAnsiTheme="minorHAnsi" w:cstheme="minorHAnsi"/>
        </w:rPr>
        <w:t>be</w:t>
      </w:r>
      <w:r w:rsidRPr="009E7D45">
        <w:rPr>
          <w:rFonts w:asciiTheme="minorHAnsi" w:hAnsiTheme="minorHAnsi" w:cstheme="minorHAnsi"/>
          <w:spacing w:val="59"/>
        </w:rPr>
        <w:t xml:space="preserve"> </w:t>
      </w:r>
      <w:r w:rsidRPr="009E7D45">
        <w:rPr>
          <w:rFonts w:asciiTheme="minorHAnsi" w:hAnsiTheme="minorHAnsi" w:cstheme="minorHAnsi"/>
          <w:spacing w:val="-1"/>
        </w:rPr>
        <w:t>delivered</w:t>
      </w:r>
      <w:r w:rsidRPr="009E7D45">
        <w:rPr>
          <w:rFonts w:asciiTheme="minorHAnsi" w:hAnsiTheme="minorHAnsi" w:cstheme="minorHAnsi"/>
          <w:spacing w:val="-2"/>
        </w:rPr>
        <w:t xml:space="preserve"> </w:t>
      </w:r>
      <w:r w:rsidRPr="009E7D45">
        <w:rPr>
          <w:rFonts w:asciiTheme="minorHAnsi" w:hAnsiTheme="minorHAnsi" w:cstheme="minorHAnsi"/>
        </w:rPr>
        <w:t>to</w:t>
      </w:r>
      <w:r w:rsidRPr="009E7D45">
        <w:rPr>
          <w:rFonts w:asciiTheme="minorHAnsi" w:hAnsiTheme="minorHAnsi" w:cstheme="minorHAnsi"/>
          <w:spacing w:val="-1"/>
        </w:rPr>
        <w:t xml:space="preserve"> faculty</w:t>
      </w:r>
      <w:r w:rsidRPr="009E7D45">
        <w:rPr>
          <w:rFonts w:asciiTheme="minorHAnsi" w:hAnsiTheme="minorHAnsi" w:cstheme="minorHAnsi"/>
        </w:rPr>
        <w:t xml:space="preserve"> to </w:t>
      </w:r>
      <w:r w:rsidRPr="009E7D45">
        <w:rPr>
          <w:rFonts w:asciiTheme="minorHAnsi" w:hAnsiTheme="minorHAnsi" w:cstheme="minorHAnsi"/>
          <w:spacing w:val="-1"/>
        </w:rPr>
        <w:t>begin</w:t>
      </w:r>
      <w:r w:rsidRPr="009E7D45">
        <w:rPr>
          <w:rFonts w:asciiTheme="minorHAnsi" w:hAnsiTheme="minorHAnsi" w:cstheme="minorHAnsi"/>
        </w:rPr>
        <w:t xml:space="preserve"> a private</w:t>
      </w:r>
      <w:r w:rsidRPr="009E7D45">
        <w:rPr>
          <w:rFonts w:asciiTheme="minorHAnsi" w:hAnsiTheme="minorHAnsi" w:cstheme="minorHAnsi"/>
          <w:spacing w:val="-4"/>
        </w:rPr>
        <w:t xml:space="preserve"> </w:t>
      </w:r>
      <w:r w:rsidRPr="009E7D45">
        <w:rPr>
          <w:rFonts w:asciiTheme="minorHAnsi" w:hAnsiTheme="minorHAnsi" w:cstheme="minorHAnsi"/>
          <w:spacing w:val="-1"/>
        </w:rPr>
        <w:t>discussion</w:t>
      </w:r>
      <w:r w:rsidRPr="009E7D45">
        <w:rPr>
          <w:rFonts w:asciiTheme="minorHAnsi" w:hAnsiTheme="minorHAnsi" w:cstheme="minorHAnsi"/>
          <w:spacing w:val="-2"/>
        </w:rPr>
        <w:t xml:space="preserve"> </w:t>
      </w:r>
      <w:r w:rsidRPr="009E7D45">
        <w:rPr>
          <w:rFonts w:asciiTheme="minorHAnsi" w:hAnsiTheme="minorHAnsi" w:cstheme="minorHAnsi"/>
          <w:spacing w:val="-1"/>
        </w:rPr>
        <w:t>regarding</w:t>
      </w:r>
      <w:r w:rsidRPr="009E7D45">
        <w:rPr>
          <w:rFonts w:asciiTheme="minorHAnsi" w:hAnsiTheme="minorHAnsi" w:cstheme="minorHAnsi"/>
          <w:spacing w:val="2"/>
        </w:rPr>
        <w:t xml:space="preserve"> </w:t>
      </w:r>
      <w:r w:rsidRPr="009E7D45">
        <w:rPr>
          <w:rFonts w:asciiTheme="minorHAnsi" w:hAnsiTheme="minorHAnsi" w:cstheme="minorHAnsi"/>
          <w:spacing w:val="-1"/>
        </w:rPr>
        <w:t>the students’</w:t>
      </w:r>
      <w:r w:rsidRPr="009E7D45">
        <w:rPr>
          <w:rFonts w:asciiTheme="minorHAnsi" w:hAnsiTheme="minorHAnsi" w:cstheme="minorHAnsi"/>
        </w:rPr>
        <w:t xml:space="preserve"> </w:t>
      </w:r>
      <w:r w:rsidRPr="009E7D45">
        <w:rPr>
          <w:rFonts w:asciiTheme="minorHAnsi" w:hAnsiTheme="minorHAnsi" w:cstheme="minorHAnsi"/>
          <w:spacing w:val="-1"/>
        </w:rPr>
        <w:t>specific</w:t>
      </w:r>
      <w:r w:rsidRPr="009E7D45">
        <w:rPr>
          <w:rFonts w:asciiTheme="minorHAnsi" w:hAnsiTheme="minorHAnsi" w:cstheme="minorHAnsi"/>
        </w:rPr>
        <w:t xml:space="preserve"> </w:t>
      </w:r>
      <w:r w:rsidRPr="009E7D45">
        <w:rPr>
          <w:rFonts w:asciiTheme="minorHAnsi" w:hAnsiTheme="minorHAnsi" w:cstheme="minorHAnsi"/>
          <w:spacing w:val="-1"/>
        </w:rPr>
        <w:t>course</w:t>
      </w:r>
      <w:r w:rsidRPr="009E7D45">
        <w:rPr>
          <w:rFonts w:asciiTheme="minorHAnsi" w:hAnsiTheme="minorHAnsi" w:cstheme="minorHAnsi"/>
          <w:spacing w:val="-3"/>
        </w:rPr>
        <w:t xml:space="preserve"> </w:t>
      </w:r>
      <w:r w:rsidRPr="009E7D45">
        <w:rPr>
          <w:rFonts w:asciiTheme="minorHAnsi" w:hAnsiTheme="minorHAnsi" w:cstheme="minorHAnsi"/>
          <w:spacing w:val="-1"/>
        </w:rPr>
        <w:t>needs.</w:t>
      </w:r>
    </w:p>
    <w:p w14:paraId="6868670A" w14:textId="77777777" w:rsidR="00EB7D41" w:rsidRPr="009E7D45" w:rsidRDefault="00AB5A22" w:rsidP="00A76981">
      <w:pPr>
        <w:pStyle w:val="BodyText"/>
        <w:spacing w:line="258" w:lineRule="auto"/>
        <w:ind w:left="0" w:firstLine="0"/>
        <w:rPr>
          <w:rFonts w:asciiTheme="minorHAnsi" w:hAnsiTheme="minorHAnsi" w:cstheme="minorHAnsi"/>
        </w:rPr>
      </w:pPr>
      <w:r w:rsidRPr="009E7D45">
        <w:rPr>
          <w:rFonts w:asciiTheme="minorHAnsi" w:hAnsiTheme="minorHAnsi" w:cstheme="minorHAnsi"/>
          <w:spacing w:val="-1"/>
        </w:rPr>
        <w:t>Students</w:t>
      </w:r>
      <w:r w:rsidRPr="009E7D45">
        <w:rPr>
          <w:rFonts w:asciiTheme="minorHAnsi" w:hAnsiTheme="minorHAnsi" w:cstheme="minorHAnsi"/>
          <w:spacing w:val="1"/>
        </w:rPr>
        <w:t xml:space="preserve"> </w:t>
      </w:r>
      <w:r w:rsidRPr="009E7D45">
        <w:rPr>
          <w:rFonts w:asciiTheme="minorHAnsi" w:hAnsiTheme="minorHAnsi" w:cstheme="minorHAnsi"/>
          <w:spacing w:val="-1"/>
        </w:rPr>
        <w:t>may</w:t>
      </w:r>
      <w:r w:rsidRPr="009E7D45">
        <w:rPr>
          <w:rFonts w:asciiTheme="minorHAnsi" w:hAnsiTheme="minorHAnsi" w:cstheme="minorHAnsi"/>
          <w:spacing w:val="-3"/>
        </w:rPr>
        <w:t xml:space="preserve"> </w:t>
      </w:r>
      <w:r w:rsidRPr="009E7D45">
        <w:rPr>
          <w:rFonts w:asciiTheme="minorHAnsi" w:hAnsiTheme="minorHAnsi" w:cstheme="minorHAnsi"/>
          <w:spacing w:val="-1"/>
        </w:rPr>
        <w:t>request</w:t>
      </w:r>
      <w:r w:rsidRPr="009E7D45">
        <w:rPr>
          <w:rFonts w:asciiTheme="minorHAnsi" w:hAnsiTheme="minorHAnsi" w:cstheme="minorHAnsi"/>
        </w:rPr>
        <w:t xml:space="preserve"> </w:t>
      </w:r>
      <w:r w:rsidRPr="009E7D45">
        <w:rPr>
          <w:rFonts w:asciiTheme="minorHAnsi" w:hAnsiTheme="minorHAnsi" w:cstheme="minorHAnsi"/>
          <w:spacing w:val="-1"/>
        </w:rPr>
        <w:t>accommodations</w:t>
      </w:r>
      <w:r w:rsidRPr="009E7D45">
        <w:rPr>
          <w:rFonts w:asciiTheme="minorHAnsi" w:hAnsiTheme="minorHAnsi" w:cstheme="minorHAnsi"/>
          <w:spacing w:val="1"/>
        </w:rPr>
        <w:t xml:space="preserve"> </w:t>
      </w:r>
      <w:r w:rsidRPr="009E7D45">
        <w:rPr>
          <w:rFonts w:asciiTheme="minorHAnsi" w:hAnsiTheme="minorHAnsi" w:cstheme="minorHAnsi"/>
        </w:rPr>
        <w:t xml:space="preserve">at </w:t>
      </w:r>
      <w:r w:rsidRPr="009E7D45">
        <w:rPr>
          <w:rFonts w:asciiTheme="minorHAnsi" w:hAnsiTheme="minorHAnsi" w:cstheme="minorHAnsi"/>
          <w:spacing w:val="-2"/>
        </w:rPr>
        <w:t>any</w:t>
      </w:r>
      <w:r w:rsidRPr="009E7D45">
        <w:rPr>
          <w:rFonts w:asciiTheme="minorHAnsi" w:hAnsiTheme="minorHAnsi" w:cstheme="minorHAnsi"/>
        </w:rPr>
        <w:t xml:space="preserve"> </w:t>
      </w:r>
      <w:r w:rsidRPr="009E7D45">
        <w:rPr>
          <w:rFonts w:asciiTheme="minorHAnsi" w:hAnsiTheme="minorHAnsi" w:cstheme="minorHAnsi"/>
          <w:spacing w:val="-1"/>
        </w:rPr>
        <w:t>time,</w:t>
      </w:r>
      <w:r w:rsidRPr="009E7D45">
        <w:rPr>
          <w:rFonts w:asciiTheme="minorHAnsi" w:hAnsiTheme="minorHAnsi" w:cstheme="minorHAnsi"/>
          <w:spacing w:val="-4"/>
        </w:rPr>
        <w:t xml:space="preserve"> </w:t>
      </w:r>
      <w:r w:rsidRPr="009E7D45">
        <w:rPr>
          <w:rFonts w:asciiTheme="minorHAnsi" w:hAnsiTheme="minorHAnsi" w:cstheme="minorHAnsi"/>
          <w:spacing w:val="-1"/>
        </w:rPr>
        <w:t>however,</w:t>
      </w:r>
      <w:r w:rsidRPr="009E7D45">
        <w:rPr>
          <w:rFonts w:asciiTheme="minorHAnsi" w:hAnsiTheme="minorHAnsi" w:cstheme="minorHAnsi"/>
        </w:rPr>
        <w:t xml:space="preserve"> ODA</w:t>
      </w:r>
      <w:r w:rsidRPr="009E7D45">
        <w:rPr>
          <w:rFonts w:asciiTheme="minorHAnsi" w:hAnsiTheme="minorHAnsi" w:cstheme="minorHAnsi"/>
          <w:spacing w:val="-2"/>
        </w:rPr>
        <w:t xml:space="preserve"> </w:t>
      </w:r>
      <w:r w:rsidRPr="009E7D45">
        <w:rPr>
          <w:rFonts w:asciiTheme="minorHAnsi" w:hAnsiTheme="minorHAnsi" w:cstheme="minorHAnsi"/>
          <w:spacing w:val="-1"/>
        </w:rPr>
        <w:t>notices</w:t>
      </w:r>
      <w:r w:rsidRPr="009E7D45">
        <w:rPr>
          <w:rFonts w:asciiTheme="minorHAnsi" w:hAnsiTheme="minorHAnsi" w:cstheme="minorHAnsi"/>
          <w:spacing w:val="1"/>
        </w:rPr>
        <w:t xml:space="preserve"> </w:t>
      </w:r>
      <w:r w:rsidRPr="009E7D45">
        <w:rPr>
          <w:rFonts w:asciiTheme="minorHAnsi" w:hAnsiTheme="minorHAnsi" w:cstheme="minorHAnsi"/>
          <w:spacing w:val="-1"/>
        </w:rPr>
        <w:t>of</w:t>
      </w:r>
      <w:r w:rsidRPr="009E7D45">
        <w:rPr>
          <w:rFonts w:asciiTheme="minorHAnsi" w:hAnsiTheme="minorHAnsi" w:cstheme="minorHAnsi"/>
          <w:spacing w:val="-3"/>
        </w:rPr>
        <w:t xml:space="preserve"> </w:t>
      </w:r>
      <w:r w:rsidRPr="009E7D45">
        <w:rPr>
          <w:rFonts w:asciiTheme="minorHAnsi" w:hAnsiTheme="minorHAnsi" w:cstheme="minorHAnsi"/>
          <w:spacing w:val="-1"/>
        </w:rPr>
        <w:t>accommodation</w:t>
      </w:r>
      <w:r w:rsidRPr="009E7D45">
        <w:rPr>
          <w:rFonts w:asciiTheme="minorHAnsi" w:hAnsiTheme="minorHAnsi" w:cstheme="minorHAnsi"/>
        </w:rPr>
        <w:t xml:space="preserve"> </w:t>
      </w:r>
      <w:r w:rsidRPr="009E7D45">
        <w:rPr>
          <w:rFonts w:asciiTheme="minorHAnsi" w:hAnsiTheme="minorHAnsi" w:cstheme="minorHAnsi"/>
          <w:spacing w:val="-1"/>
        </w:rPr>
        <w:t>should</w:t>
      </w:r>
      <w:r w:rsidRPr="009E7D45">
        <w:rPr>
          <w:rFonts w:asciiTheme="minorHAnsi" w:hAnsiTheme="minorHAnsi" w:cstheme="minorHAnsi"/>
          <w:spacing w:val="53"/>
        </w:rPr>
        <w:t xml:space="preserve"> </w:t>
      </w:r>
      <w:r w:rsidRPr="009E7D45">
        <w:rPr>
          <w:rFonts w:asciiTheme="minorHAnsi" w:hAnsiTheme="minorHAnsi" w:cstheme="minorHAnsi"/>
        </w:rPr>
        <w:t>be</w:t>
      </w:r>
      <w:r w:rsidRPr="009E7D45">
        <w:rPr>
          <w:rFonts w:asciiTheme="minorHAnsi" w:hAnsiTheme="minorHAnsi" w:cstheme="minorHAnsi"/>
          <w:spacing w:val="-3"/>
        </w:rPr>
        <w:t xml:space="preserve"> </w:t>
      </w:r>
      <w:r w:rsidRPr="009E7D45">
        <w:rPr>
          <w:rFonts w:asciiTheme="minorHAnsi" w:hAnsiTheme="minorHAnsi" w:cstheme="minorHAnsi"/>
          <w:spacing w:val="-1"/>
        </w:rPr>
        <w:t>provided</w:t>
      </w:r>
      <w:r w:rsidRPr="009E7D45">
        <w:rPr>
          <w:rFonts w:asciiTheme="minorHAnsi" w:hAnsiTheme="minorHAnsi" w:cstheme="minorHAnsi"/>
          <w:spacing w:val="1"/>
        </w:rPr>
        <w:t xml:space="preserve"> </w:t>
      </w:r>
      <w:r w:rsidRPr="009E7D45">
        <w:rPr>
          <w:rFonts w:asciiTheme="minorHAnsi" w:hAnsiTheme="minorHAnsi" w:cstheme="minorHAnsi"/>
        </w:rPr>
        <w:t>to</w:t>
      </w:r>
      <w:r w:rsidRPr="009E7D45">
        <w:rPr>
          <w:rFonts w:asciiTheme="minorHAnsi" w:hAnsiTheme="minorHAnsi" w:cstheme="minorHAnsi"/>
          <w:spacing w:val="-1"/>
        </w:rPr>
        <w:t xml:space="preserve"> me</w:t>
      </w:r>
      <w:r w:rsidRPr="009E7D45">
        <w:rPr>
          <w:rFonts w:asciiTheme="minorHAnsi" w:hAnsiTheme="minorHAnsi" w:cstheme="minorHAnsi"/>
          <w:spacing w:val="-3"/>
        </w:rPr>
        <w:t xml:space="preserve"> </w:t>
      </w:r>
      <w:r w:rsidRPr="009E7D45">
        <w:rPr>
          <w:rFonts w:asciiTheme="minorHAnsi" w:hAnsiTheme="minorHAnsi" w:cstheme="minorHAnsi"/>
          <w:spacing w:val="-1"/>
        </w:rPr>
        <w:t>within</w:t>
      </w:r>
      <w:r w:rsidRPr="009E7D45">
        <w:rPr>
          <w:rFonts w:asciiTheme="minorHAnsi" w:hAnsiTheme="minorHAnsi" w:cstheme="minorHAnsi"/>
        </w:rPr>
        <w:t xml:space="preserve"> the </w:t>
      </w:r>
      <w:r w:rsidRPr="009E7D45">
        <w:rPr>
          <w:rFonts w:asciiTheme="minorHAnsi" w:hAnsiTheme="minorHAnsi" w:cstheme="minorHAnsi"/>
          <w:spacing w:val="-1"/>
        </w:rPr>
        <w:t>first</w:t>
      </w:r>
      <w:r w:rsidRPr="009E7D45">
        <w:rPr>
          <w:rFonts w:asciiTheme="minorHAnsi" w:hAnsiTheme="minorHAnsi" w:cstheme="minorHAnsi"/>
          <w:spacing w:val="-3"/>
        </w:rPr>
        <w:t xml:space="preserve"> </w:t>
      </w:r>
      <w:r w:rsidRPr="009E7D45">
        <w:rPr>
          <w:rFonts w:asciiTheme="minorHAnsi" w:hAnsiTheme="minorHAnsi" w:cstheme="minorHAnsi"/>
          <w:spacing w:val="-1"/>
        </w:rPr>
        <w:t>week</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rPr>
        <w:t xml:space="preserve"> </w:t>
      </w:r>
      <w:r w:rsidRPr="009E7D45">
        <w:rPr>
          <w:rFonts w:asciiTheme="minorHAnsi" w:hAnsiTheme="minorHAnsi" w:cstheme="minorHAnsi"/>
          <w:spacing w:val="-1"/>
        </w:rPr>
        <w:t>the</w:t>
      </w:r>
      <w:r w:rsidRPr="009E7D45">
        <w:rPr>
          <w:rFonts w:asciiTheme="minorHAnsi" w:hAnsiTheme="minorHAnsi" w:cstheme="minorHAnsi"/>
        </w:rPr>
        <w:t xml:space="preserve"> </w:t>
      </w:r>
      <w:r w:rsidRPr="009E7D45">
        <w:rPr>
          <w:rFonts w:asciiTheme="minorHAnsi" w:hAnsiTheme="minorHAnsi" w:cstheme="minorHAnsi"/>
          <w:spacing w:val="-1"/>
        </w:rPr>
        <w:t>semester.</w:t>
      </w:r>
      <w:r w:rsidRPr="009E7D45">
        <w:rPr>
          <w:rFonts w:asciiTheme="minorHAnsi" w:hAnsiTheme="minorHAnsi" w:cstheme="minorHAnsi"/>
        </w:rPr>
        <w:t xml:space="preserve"> </w:t>
      </w:r>
      <w:r w:rsidRPr="009E7D45">
        <w:rPr>
          <w:rFonts w:asciiTheme="minorHAnsi" w:hAnsiTheme="minorHAnsi" w:cstheme="minorHAnsi"/>
          <w:spacing w:val="-1"/>
        </w:rPr>
        <w:t>Note</w:t>
      </w:r>
      <w:r w:rsidRPr="009E7D45">
        <w:rPr>
          <w:rFonts w:asciiTheme="minorHAnsi" w:hAnsiTheme="minorHAnsi" w:cstheme="minorHAnsi"/>
        </w:rPr>
        <w:t xml:space="preserve"> that</w:t>
      </w:r>
      <w:r w:rsidRPr="009E7D45">
        <w:rPr>
          <w:rFonts w:asciiTheme="minorHAnsi" w:hAnsiTheme="minorHAnsi" w:cstheme="minorHAnsi"/>
          <w:spacing w:val="-3"/>
        </w:rPr>
        <w:t xml:space="preserve"> </w:t>
      </w:r>
      <w:r w:rsidRPr="009E7D45">
        <w:rPr>
          <w:rFonts w:asciiTheme="minorHAnsi" w:hAnsiTheme="minorHAnsi" w:cstheme="minorHAnsi"/>
          <w:spacing w:val="-2"/>
        </w:rPr>
        <w:t>students</w:t>
      </w:r>
      <w:r w:rsidRPr="009E7D45">
        <w:rPr>
          <w:rFonts w:asciiTheme="minorHAnsi" w:hAnsiTheme="minorHAnsi" w:cstheme="minorHAnsi"/>
          <w:spacing w:val="1"/>
        </w:rPr>
        <w:t xml:space="preserve"> </w:t>
      </w:r>
      <w:r w:rsidRPr="009E7D45">
        <w:rPr>
          <w:rFonts w:asciiTheme="minorHAnsi" w:hAnsiTheme="minorHAnsi" w:cstheme="minorHAnsi"/>
          <w:spacing w:val="-1"/>
        </w:rPr>
        <w:t>must</w:t>
      </w:r>
      <w:r w:rsidRPr="009E7D45">
        <w:rPr>
          <w:rFonts w:asciiTheme="minorHAnsi" w:hAnsiTheme="minorHAnsi" w:cstheme="minorHAnsi"/>
        </w:rPr>
        <w:t xml:space="preserve"> </w:t>
      </w:r>
      <w:r w:rsidRPr="009E7D45">
        <w:rPr>
          <w:rFonts w:asciiTheme="minorHAnsi" w:hAnsiTheme="minorHAnsi" w:cstheme="minorHAnsi"/>
          <w:spacing w:val="-1"/>
        </w:rPr>
        <w:t>obtain</w:t>
      </w:r>
      <w:r w:rsidRPr="009E7D45">
        <w:rPr>
          <w:rFonts w:asciiTheme="minorHAnsi" w:hAnsiTheme="minorHAnsi" w:cstheme="minorHAnsi"/>
        </w:rPr>
        <w:t xml:space="preserve"> a new</w:t>
      </w:r>
      <w:r w:rsidRPr="009E7D45">
        <w:rPr>
          <w:rFonts w:asciiTheme="minorHAnsi" w:hAnsiTheme="minorHAnsi" w:cstheme="minorHAnsi"/>
          <w:spacing w:val="-2"/>
        </w:rPr>
        <w:t xml:space="preserve"> </w:t>
      </w:r>
      <w:r w:rsidRPr="009E7D45">
        <w:rPr>
          <w:rFonts w:asciiTheme="minorHAnsi" w:hAnsiTheme="minorHAnsi" w:cstheme="minorHAnsi"/>
          <w:spacing w:val="25"/>
        </w:rPr>
        <w:t xml:space="preserve">  </w:t>
      </w:r>
      <w:r w:rsidRPr="009E7D45">
        <w:rPr>
          <w:rFonts w:asciiTheme="minorHAnsi" w:hAnsiTheme="minorHAnsi" w:cstheme="minorHAnsi"/>
          <w:spacing w:val="-1"/>
        </w:rPr>
        <w:t>letter</w:t>
      </w:r>
      <w:r w:rsidRPr="009E7D45">
        <w:rPr>
          <w:rFonts w:asciiTheme="minorHAnsi" w:hAnsiTheme="minorHAnsi" w:cstheme="minorHAnsi"/>
        </w:rPr>
        <w:t xml:space="preserve"> of</w:t>
      </w:r>
      <w:r w:rsidRPr="009E7D45">
        <w:rPr>
          <w:rFonts w:asciiTheme="minorHAnsi" w:hAnsiTheme="minorHAnsi" w:cstheme="minorHAnsi"/>
          <w:spacing w:val="-1"/>
        </w:rPr>
        <w:t xml:space="preserve"> accommodation</w:t>
      </w:r>
      <w:r w:rsidRPr="009E7D45">
        <w:rPr>
          <w:rFonts w:asciiTheme="minorHAnsi" w:hAnsiTheme="minorHAnsi" w:cstheme="minorHAnsi"/>
        </w:rPr>
        <w:t xml:space="preserve"> </w:t>
      </w:r>
      <w:r w:rsidRPr="009E7D45">
        <w:rPr>
          <w:rFonts w:asciiTheme="minorHAnsi" w:hAnsiTheme="minorHAnsi" w:cstheme="minorHAnsi"/>
          <w:spacing w:val="-1"/>
        </w:rPr>
        <w:t>for</w:t>
      </w:r>
      <w:r w:rsidRPr="009E7D45">
        <w:rPr>
          <w:rFonts w:asciiTheme="minorHAnsi" w:hAnsiTheme="minorHAnsi" w:cstheme="minorHAnsi"/>
        </w:rPr>
        <w:t xml:space="preserve"> </w:t>
      </w:r>
      <w:r w:rsidRPr="009E7D45">
        <w:rPr>
          <w:rFonts w:asciiTheme="minorHAnsi" w:hAnsiTheme="minorHAnsi" w:cstheme="minorHAnsi"/>
          <w:spacing w:val="-1"/>
        </w:rPr>
        <w:t>every</w:t>
      </w:r>
      <w:r w:rsidRPr="009E7D45">
        <w:rPr>
          <w:rFonts w:asciiTheme="minorHAnsi" w:hAnsiTheme="minorHAnsi" w:cstheme="minorHAnsi"/>
        </w:rPr>
        <w:t xml:space="preserve"> </w:t>
      </w:r>
      <w:r w:rsidRPr="009E7D45">
        <w:rPr>
          <w:rFonts w:asciiTheme="minorHAnsi" w:hAnsiTheme="minorHAnsi" w:cstheme="minorHAnsi"/>
          <w:spacing w:val="-1"/>
        </w:rPr>
        <w:t>semester.</w:t>
      </w:r>
      <w:r w:rsidRPr="009E7D45">
        <w:rPr>
          <w:rFonts w:asciiTheme="minorHAnsi" w:hAnsiTheme="minorHAnsi" w:cstheme="minorHAnsi"/>
          <w:spacing w:val="44"/>
        </w:rPr>
        <w:t xml:space="preserve"> </w:t>
      </w:r>
      <w:r w:rsidRPr="009E7D45">
        <w:rPr>
          <w:rFonts w:asciiTheme="minorHAnsi" w:hAnsiTheme="minorHAnsi" w:cstheme="minorHAnsi"/>
          <w:spacing w:val="-2"/>
        </w:rPr>
        <w:t>For</w:t>
      </w:r>
      <w:r w:rsidRPr="009E7D45">
        <w:rPr>
          <w:rFonts w:asciiTheme="minorHAnsi" w:hAnsiTheme="minorHAnsi" w:cstheme="minorHAnsi"/>
        </w:rPr>
        <w:t xml:space="preserve"> </w:t>
      </w:r>
      <w:r w:rsidRPr="009E7D45">
        <w:rPr>
          <w:rFonts w:asciiTheme="minorHAnsi" w:hAnsiTheme="minorHAnsi" w:cstheme="minorHAnsi"/>
          <w:spacing w:val="-1"/>
        </w:rPr>
        <w:t>additional info</w:t>
      </w:r>
      <w:r w:rsidRPr="009E7D45">
        <w:rPr>
          <w:rFonts w:asciiTheme="minorHAnsi" w:hAnsiTheme="minorHAnsi" w:cstheme="minorHAnsi"/>
          <w:spacing w:val="-2"/>
        </w:rPr>
        <w:t xml:space="preserve"> </w:t>
      </w:r>
      <w:r w:rsidRPr="009E7D45">
        <w:rPr>
          <w:rFonts w:asciiTheme="minorHAnsi" w:hAnsiTheme="minorHAnsi" w:cstheme="minorHAnsi"/>
          <w:spacing w:val="-1"/>
        </w:rPr>
        <w:t xml:space="preserve">see </w:t>
      </w:r>
      <w:r w:rsidRPr="009E7D45">
        <w:rPr>
          <w:rFonts w:asciiTheme="minorHAnsi" w:hAnsiTheme="minorHAnsi" w:cstheme="minorHAnsi"/>
        </w:rPr>
        <w:t xml:space="preserve">ODA </w:t>
      </w:r>
      <w:r w:rsidRPr="009E7D45">
        <w:rPr>
          <w:rFonts w:asciiTheme="minorHAnsi" w:hAnsiTheme="minorHAnsi" w:cstheme="minorHAnsi"/>
          <w:spacing w:val="-1"/>
        </w:rPr>
        <w:t xml:space="preserve">website </w:t>
      </w:r>
      <w:r w:rsidRPr="009E7D45">
        <w:rPr>
          <w:rFonts w:asciiTheme="minorHAnsi" w:hAnsiTheme="minorHAnsi" w:cstheme="minorHAnsi"/>
        </w:rPr>
        <w:t xml:space="preserve">at </w:t>
      </w:r>
      <w:hyperlink r:id="rId21">
        <w:r w:rsidRPr="009E7D45">
          <w:rPr>
            <w:rFonts w:asciiTheme="minorHAnsi" w:hAnsiTheme="minorHAnsi" w:cstheme="minorHAnsi"/>
            <w:color w:val="0462C1"/>
            <w:spacing w:val="-1"/>
            <w:u w:val="single" w:color="0462C1"/>
          </w:rPr>
          <w:t>http://disability.unt.edu</w:t>
        </w:r>
        <w:r w:rsidRPr="009E7D45">
          <w:rPr>
            <w:rFonts w:asciiTheme="minorHAnsi" w:hAnsiTheme="minorHAnsi" w:cstheme="minorHAnsi"/>
            <w:spacing w:val="-1"/>
          </w:rPr>
          <w:t>.</w:t>
        </w:r>
      </w:hyperlink>
    </w:p>
    <w:p w14:paraId="0845E19F" w14:textId="77777777" w:rsidR="00EB7D41" w:rsidRDefault="00EB7D41" w:rsidP="00532D67">
      <w:pPr>
        <w:spacing w:before="12"/>
        <w:rPr>
          <w:rFonts w:ascii="Candara" w:eastAsia="Candara" w:hAnsi="Candara" w:cs="Candara"/>
          <w:sz w:val="16"/>
          <w:szCs w:val="16"/>
        </w:rPr>
      </w:pPr>
    </w:p>
    <w:p w14:paraId="7BED5551" w14:textId="77777777" w:rsidR="00EB7D41" w:rsidRPr="003B4BC5" w:rsidRDefault="00AB5A22" w:rsidP="009D2006">
      <w:pPr>
        <w:pStyle w:val="Heading3"/>
        <w:ind w:left="360"/>
        <w:rPr>
          <w:b/>
          <w:bCs/>
          <w:color w:val="0070C0"/>
        </w:rPr>
      </w:pPr>
      <w:r w:rsidRPr="003B4BC5">
        <w:rPr>
          <w:color w:val="0070C0"/>
        </w:rPr>
        <w:t xml:space="preserve">ACCEPTABLE STUDENT </w:t>
      </w:r>
      <w:r w:rsidRPr="003B4BC5">
        <w:rPr>
          <w:color w:val="0070C0"/>
          <w:spacing w:val="-2"/>
        </w:rPr>
        <w:t>BEHAVIOR</w:t>
      </w:r>
    </w:p>
    <w:p w14:paraId="5AEF0C58" w14:textId="77777777" w:rsidR="00EB7D41" w:rsidRPr="009E7D45" w:rsidRDefault="00AB5A22" w:rsidP="00A76981">
      <w:pPr>
        <w:pStyle w:val="BodyText"/>
        <w:spacing w:before="25" w:line="248" w:lineRule="auto"/>
        <w:ind w:left="10"/>
        <w:rPr>
          <w:rFonts w:asciiTheme="minorHAnsi" w:hAnsiTheme="minorHAnsi" w:cstheme="minorHAnsi"/>
          <w:spacing w:val="-1"/>
        </w:rPr>
      </w:pPr>
      <w:r w:rsidRPr="009E7D45">
        <w:rPr>
          <w:rFonts w:asciiTheme="minorHAnsi" w:hAnsiTheme="minorHAnsi" w:cstheme="minorHAnsi"/>
        </w:rPr>
        <w:t xml:space="preserve">Act </w:t>
      </w:r>
      <w:r w:rsidRPr="009E7D45">
        <w:rPr>
          <w:rFonts w:asciiTheme="minorHAnsi" w:hAnsiTheme="minorHAnsi" w:cstheme="minorHAnsi"/>
          <w:spacing w:val="-1"/>
        </w:rPr>
        <w:t>professionally and respectful</w:t>
      </w:r>
      <w:r w:rsidRPr="009E7D45">
        <w:rPr>
          <w:rFonts w:asciiTheme="minorHAnsi" w:hAnsiTheme="minorHAnsi" w:cstheme="minorHAnsi"/>
        </w:rPr>
        <w:t xml:space="preserve"> at </w:t>
      </w:r>
      <w:r w:rsidRPr="009E7D45">
        <w:rPr>
          <w:rFonts w:asciiTheme="minorHAnsi" w:hAnsiTheme="minorHAnsi" w:cstheme="minorHAnsi"/>
          <w:spacing w:val="-1"/>
        </w:rPr>
        <w:t>all</w:t>
      </w:r>
      <w:r w:rsidRPr="009E7D45">
        <w:rPr>
          <w:rFonts w:asciiTheme="minorHAnsi" w:hAnsiTheme="minorHAnsi" w:cstheme="minorHAnsi"/>
        </w:rPr>
        <w:t xml:space="preserve"> </w:t>
      </w:r>
      <w:r w:rsidRPr="009E7D45">
        <w:rPr>
          <w:rFonts w:asciiTheme="minorHAnsi" w:hAnsiTheme="minorHAnsi" w:cstheme="minorHAnsi"/>
          <w:spacing w:val="-1"/>
        </w:rPr>
        <w:t>times.</w:t>
      </w:r>
      <w:r w:rsidRPr="009E7D45">
        <w:rPr>
          <w:rFonts w:asciiTheme="minorHAnsi" w:hAnsiTheme="minorHAnsi" w:cstheme="minorHAnsi"/>
        </w:rPr>
        <w:t xml:space="preserve"> </w:t>
      </w:r>
      <w:r w:rsidRPr="009E7D45">
        <w:rPr>
          <w:rFonts w:asciiTheme="minorHAnsi" w:hAnsiTheme="minorHAnsi" w:cstheme="minorHAnsi"/>
          <w:spacing w:val="-1"/>
        </w:rPr>
        <w:t>Student</w:t>
      </w:r>
      <w:r w:rsidRPr="009E7D45">
        <w:rPr>
          <w:rFonts w:asciiTheme="minorHAnsi" w:hAnsiTheme="minorHAnsi" w:cstheme="minorHAnsi"/>
        </w:rPr>
        <w:t xml:space="preserve"> </w:t>
      </w:r>
      <w:r w:rsidRPr="009E7D45">
        <w:rPr>
          <w:rFonts w:asciiTheme="minorHAnsi" w:hAnsiTheme="minorHAnsi" w:cstheme="minorHAnsi"/>
          <w:spacing w:val="-1"/>
        </w:rPr>
        <w:t>behavior</w:t>
      </w:r>
      <w:r w:rsidRPr="009E7D45">
        <w:rPr>
          <w:rFonts w:asciiTheme="minorHAnsi" w:hAnsiTheme="minorHAnsi" w:cstheme="minorHAnsi"/>
        </w:rPr>
        <w:t xml:space="preserve"> </w:t>
      </w:r>
      <w:r w:rsidRPr="009E7D45">
        <w:rPr>
          <w:rFonts w:asciiTheme="minorHAnsi" w:hAnsiTheme="minorHAnsi" w:cstheme="minorHAnsi"/>
          <w:spacing w:val="-1"/>
        </w:rPr>
        <w:t>that</w:t>
      </w:r>
      <w:r w:rsidRPr="009E7D45">
        <w:rPr>
          <w:rFonts w:asciiTheme="minorHAnsi" w:hAnsiTheme="minorHAnsi" w:cstheme="minorHAnsi"/>
        </w:rPr>
        <w:t xml:space="preserve"> </w:t>
      </w:r>
      <w:r w:rsidRPr="009E7D45">
        <w:rPr>
          <w:rFonts w:asciiTheme="minorHAnsi" w:hAnsiTheme="minorHAnsi" w:cstheme="minorHAnsi"/>
          <w:spacing w:val="-1"/>
        </w:rPr>
        <w:t>interferes</w:t>
      </w:r>
      <w:r w:rsidRPr="009E7D45">
        <w:rPr>
          <w:rFonts w:asciiTheme="minorHAnsi" w:hAnsiTheme="minorHAnsi" w:cstheme="minorHAnsi"/>
          <w:spacing w:val="-2"/>
        </w:rPr>
        <w:t xml:space="preserve"> </w:t>
      </w:r>
      <w:r w:rsidRPr="009E7D45">
        <w:rPr>
          <w:rFonts w:asciiTheme="minorHAnsi" w:hAnsiTheme="minorHAnsi" w:cstheme="minorHAnsi"/>
          <w:spacing w:val="-1"/>
        </w:rPr>
        <w:t>with</w:t>
      </w:r>
      <w:r w:rsidRPr="009E7D45">
        <w:rPr>
          <w:rFonts w:asciiTheme="minorHAnsi" w:hAnsiTheme="minorHAnsi" w:cstheme="minorHAnsi"/>
        </w:rPr>
        <w:t xml:space="preserve"> an </w:t>
      </w:r>
      <w:r w:rsidRPr="009E7D45">
        <w:rPr>
          <w:rFonts w:asciiTheme="minorHAnsi" w:hAnsiTheme="minorHAnsi" w:cstheme="minorHAnsi"/>
          <w:spacing w:val="-1"/>
        </w:rPr>
        <w:t>instructor’s</w:t>
      </w:r>
      <w:r w:rsidRPr="009E7D45">
        <w:rPr>
          <w:rFonts w:asciiTheme="minorHAnsi" w:hAnsiTheme="minorHAnsi" w:cstheme="minorHAnsi"/>
          <w:spacing w:val="57"/>
        </w:rPr>
        <w:t xml:space="preserve"> </w:t>
      </w:r>
      <w:r w:rsidRPr="009E7D45">
        <w:rPr>
          <w:rFonts w:asciiTheme="minorHAnsi" w:hAnsiTheme="minorHAnsi" w:cstheme="minorHAnsi"/>
          <w:spacing w:val="-1"/>
        </w:rPr>
        <w:t>ability</w:t>
      </w:r>
      <w:r w:rsidRPr="009E7D45">
        <w:rPr>
          <w:rFonts w:asciiTheme="minorHAnsi" w:hAnsiTheme="minorHAnsi" w:cstheme="minorHAnsi"/>
        </w:rPr>
        <w:t xml:space="preserve"> to</w:t>
      </w:r>
      <w:r w:rsidRPr="009E7D45">
        <w:rPr>
          <w:rFonts w:asciiTheme="minorHAnsi" w:hAnsiTheme="minorHAnsi" w:cstheme="minorHAnsi"/>
          <w:spacing w:val="-1"/>
        </w:rPr>
        <w:t xml:space="preserve"> conduct</w:t>
      </w:r>
      <w:r w:rsidRPr="009E7D45">
        <w:rPr>
          <w:rFonts w:asciiTheme="minorHAnsi" w:hAnsiTheme="minorHAnsi" w:cstheme="minorHAnsi"/>
        </w:rPr>
        <w:t xml:space="preserve"> a</w:t>
      </w:r>
      <w:r w:rsidRPr="009E7D45">
        <w:rPr>
          <w:rFonts w:asciiTheme="minorHAnsi" w:hAnsiTheme="minorHAnsi" w:cstheme="minorHAnsi"/>
          <w:spacing w:val="-3"/>
        </w:rPr>
        <w:t xml:space="preserve"> </w:t>
      </w:r>
      <w:r w:rsidRPr="009E7D45">
        <w:rPr>
          <w:rFonts w:asciiTheme="minorHAnsi" w:hAnsiTheme="minorHAnsi" w:cstheme="minorHAnsi"/>
          <w:spacing w:val="-1"/>
        </w:rPr>
        <w:t>class,</w:t>
      </w:r>
      <w:r w:rsidRPr="009E7D45">
        <w:rPr>
          <w:rFonts w:asciiTheme="minorHAnsi" w:hAnsiTheme="minorHAnsi" w:cstheme="minorHAnsi"/>
          <w:spacing w:val="-3"/>
        </w:rPr>
        <w:t xml:space="preserve"> </w:t>
      </w:r>
      <w:r w:rsidRPr="009E7D45">
        <w:rPr>
          <w:rFonts w:asciiTheme="minorHAnsi" w:hAnsiTheme="minorHAnsi" w:cstheme="minorHAnsi"/>
          <w:spacing w:val="-1"/>
        </w:rPr>
        <w:t>or</w:t>
      </w:r>
      <w:r w:rsidRPr="009E7D45">
        <w:rPr>
          <w:rFonts w:asciiTheme="minorHAnsi" w:hAnsiTheme="minorHAnsi" w:cstheme="minorHAnsi"/>
        </w:rPr>
        <w:t xml:space="preserve"> </w:t>
      </w:r>
      <w:r w:rsidRPr="009E7D45">
        <w:rPr>
          <w:rFonts w:asciiTheme="minorHAnsi" w:hAnsiTheme="minorHAnsi" w:cstheme="minorHAnsi"/>
          <w:spacing w:val="-1"/>
        </w:rPr>
        <w:t>other</w:t>
      </w:r>
      <w:r w:rsidRPr="009E7D45">
        <w:rPr>
          <w:rFonts w:asciiTheme="minorHAnsi" w:hAnsiTheme="minorHAnsi" w:cstheme="minorHAnsi"/>
          <w:spacing w:val="-2"/>
        </w:rPr>
        <w:t xml:space="preserve"> </w:t>
      </w:r>
      <w:r w:rsidRPr="009E7D45">
        <w:rPr>
          <w:rFonts w:asciiTheme="minorHAnsi" w:hAnsiTheme="minorHAnsi" w:cstheme="minorHAnsi"/>
          <w:spacing w:val="-1"/>
        </w:rPr>
        <w:t>students’</w:t>
      </w:r>
      <w:r w:rsidRPr="009E7D45">
        <w:rPr>
          <w:rFonts w:asciiTheme="minorHAnsi" w:hAnsiTheme="minorHAnsi" w:cstheme="minorHAnsi"/>
        </w:rPr>
        <w:t xml:space="preserve"> </w:t>
      </w:r>
      <w:r w:rsidRPr="009E7D45">
        <w:rPr>
          <w:rFonts w:asciiTheme="minorHAnsi" w:hAnsiTheme="minorHAnsi" w:cstheme="minorHAnsi"/>
          <w:spacing w:val="-1"/>
        </w:rPr>
        <w:t>opportunity</w:t>
      </w:r>
      <w:r w:rsidRPr="009E7D45">
        <w:rPr>
          <w:rFonts w:asciiTheme="minorHAnsi" w:hAnsiTheme="minorHAnsi" w:cstheme="minorHAnsi"/>
        </w:rPr>
        <w:t xml:space="preserve"> to</w:t>
      </w:r>
      <w:r w:rsidRPr="009E7D45">
        <w:rPr>
          <w:rFonts w:asciiTheme="minorHAnsi" w:hAnsiTheme="minorHAnsi" w:cstheme="minorHAnsi"/>
          <w:spacing w:val="-1"/>
        </w:rPr>
        <w:t xml:space="preserve"> learn,</w:t>
      </w:r>
      <w:r w:rsidRPr="009E7D45">
        <w:rPr>
          <w:rFonts w:asciiTheme="minorHAnsi" w:hAnsiTheme="minorHAnsi" w:cstheme="minorHAnsi"/>
        </w:rPr>
        <w:t xml:space="preserve"> is</w:t>
      </w:r>
      <w:r w:rsidRPr="009E7D45">
        <w:rPr>
          <w:rFonts w:asciiTheme="minorHAnsi" w:hAnsiTheme="minorHAnsi" w:cstheme="minorHAnsi"/>
          <w:spacing w:val="-2"/>
        </w:rPr>
        <w:t xml:space="preserve"> </w:t>
      </w:r>
      <w:r w:rsidRPr="009E7D45">
        <w:rPr>
          <w:rFonts w:asciiTheme="minorHAnsi" w:hAnsiTheme="minorHAnsi" w:cstheme="minorHAnsi"/>
          <w:spacing w:val="-1"/>
        </w:rPr>
        <w:t>unacceptable, disruptive, and</w:t>
      </w:r>
      <w:r w:rsidRPr="009E7D45">
        <w:rPr>
          <w:rFonts w:asciiTheme="minorHAnsi" w:hAnsiTheme="minorHAnsi" w:cstheme="minorHAnsi"/>
        </w:rPr>
        <w:t xml:space="preserve"> </w:t>
      </w:r>
      <w:r w:rsidRPr="009E7D45">
        <w:rPr>
          <w:rFonts w:asciiTheme="minorHAnsi" w:hAnsiTheme="minorHAnsi" w:cstheme="minorHAnsi"/>
          <w:spacing w:val="-1"/>
        </w:rPr>
        <w:t>will</w:t>
      </w:r>
      <w:r w:rsidRPr="009E7D45">
        <w:rPr>
          <w:rFonts w:asciiTheme="minorHAnsi" w:hAnsiTheme="minorHAnsi" w:cstheme="minorHAnsi"/>
          <w:spacing w:val="75"/>
        </w:rPr>
        <w:t xml:space="preserve"> </w:t>
      </w:r>
      <w:r w:rsidRPr="009E7D45">
        <w:rPr>
          <w:rFonts w:asciiTheme="minorHAnsi" w:hAnsiTheme="minorHAnsi" w:cstheme="minorHAnsi"/>
          <w:spacing w:val="-1"/>
        </w:rPr>
        <w:t>not</w:t>
      </w:r>
      <w:r w:rsidRPr="009E7D45">
        <w:rPr>
          <w:rFonts w:asciiTheme="minorHAnsi" w:hAnsiTheme="minorHAnsi" w:cstheme="minorHAnsi"/>
        </w:rPr>
        <w:t xml:space="preserve"> be</w:t>
      </w:r>
      <w:r w:rsidRPr="009E7D45">
        <w:rPr>
          <w:rFonts w:asciiTheme="minorHAnsi" w:hAnsiTheme="minorHAnsi" w:cstheme="minorHAnsi"/>
          <w:spacing w:val="-1"/>
        </w:rPr>
        <w:t xml:space="preserve"> tolerated</w:t>
      </w:r>
      <w:r w:rsidRPr="009E7D45">
        <w:rPr>
          <w:rFonts w:asciiTheme="minorHAnsi" w:hAnsiTheme="minorHAnsi" w:cstheme="minorHAnsi"/>
          <w:spacing w:val="-2"/>
        </w:rPr>
        <w:t xml:space="preserve"> </w:t>
      </w:r>
      <w:r w:rsidRPr="009E7D45">
        <w:rPr>
          <w:rFonts w:asciiTheme="minorHAnsi" w:hAnsiTheme="minorHAnsi" w:cstheme="minorHAnsi"/>
        </w:rPr>
        <w:t xml:space="preserve">in </w:t>
      </w:r>
      <w:r w:rsidRPr="009E7D45">
        <w:rPr>
          <w:rFonts w:asciiTheme="minorHAnsi" w:hAnsiTheme="minorHAnsi" w:cstheme="minorHAnsi"/>
          <w:spacing w:val="-1"/>
        </w:rPr>
        <w:t>any</w:t>
      </w:r>
      <w:r w:rsidRPr="009E7D45">
        <w:rPr>
          <w:rFonts w:asciiTheme="minorHAnsi" w:hAnsiTheme="minorHAnsi" w:cstheme="minorHAnsi"/>
        </w:rPr>
        <w:t xml:space="preserve"> </w:t>
      </w:r>
      <w:r w:rsidRPr="009E7D45">
        <w:rPr>
          <w:rFonts w:asciiTheme="minorHAnsi" w:hAnsiTheme="minorHAnsi" w:cstheme="minorHAnsi"/>
          <w:spacing w:val="-1"/>
        </w:rPr>
        <w:t>instructional</w:t>
      </w:r>
      <w:r w:rsidRPr="009E7D45">
        <w:rPr>
          <w:rFonts w:asciiTheme="minorHAnsi" w:hAnsiTheme="minorHAnsi" w:cstheme="minorHAnsi"/>
          <w:spacing w:val="-3"/>
        </w:rPr>
        <w:t xml:space="preserve"> </w:t>
      </w:r>
      <w:r w:rsidRPr="009E7D45">
        <w:rPr>
          <w:rFonts w:asciiTheme="minorHAnsi" w:hAnsiTheme="minorHAnsi" w:cstheme="minorHAnsi"/>
          <w:spacing w:val="-1"/>
        </w:rPr>
        <w:t xml:space="preserve">forum </w:t>
      </w:r>
      <w:r w:rsidRPr="009E7D45">
        <w:rPr>
          <w:rFonts w:asciiTheme="minorHAnsi" w:hAnsiTheme="minorHAnsi" w:cstheme="minorHAnsi"/>
        </w:rPr>
        <w:t xml:space="preserve">at </w:t>
      </w:r>
      <w:r w:rsidRPr="009E7D45">
        <w:rPr>
          <w:rFonts w:asciiTheme="minorHAnsi" w:hAnsiTheme="minorHAnsi" w:cstheme="minorHAnsi"/>
          <w:spacing w:val="-1"/>
        </w:rPr>
        <w:t>UNT.</w:t>
      </w:r>
      <w:r w:rsidRPr="009E7D45">
        <w:rPr>
          <w:rFonts w:asciiTheme="minorHAnsi" w:hAnsiTheme="minorHAnsi" w:cstheme="minorHAnsi"/>
          <w:spacing w:val="46"/>
        </w:rPr>
        <w:t xml:space="preserve"> </w:t>
      </w:r>
      <w:r w:rsidRPr="009E7D45">
        <w:rPr>
          <w:rFonts w:asciiTheme="minorHAnsi" w:hAnsiTheme="minorHAnsi" w:cstheme="minorHAnsi"/>
          <w:spacing w:val="-1"/>
        </w:rPr>
        <w:t>Students</w:t>
      </w:r>
      <w:r w:rsidRPr="009E7D45">
        <w:rPr>
          <w:rFonts w:asciiTheme="minorHAnsi" w:hAnsiTheme="minorHAnsi" w:cstheme="minorHAnsi"/>
          <w:spacing w:val="1"/>
        </w:rPr>
        <w:t xml:space="preserve"> </w:t>
      </w:r>
      <w:r w:rsidRPr="009E7D45">
        <w:rPr>
          <w:rFonts w:asciiTheme="minorHAnsi" w:hAnsiTheme="minorHAnsi" w:cstheme="minorHAnsi"/>
          <w:spacing w:val="-1"/>
        </w:rPr>
        <w:t>engaging</w:t>
      </w:r>
      <w:r w:rsidRPr="009E7D45">
        <w:rPr>
          <w:rFonts w:asciiTheme="minorHAnsi" w:hAnsiTheme="minorHAnsi" w:cstheme="minorHAnsi"/>
          <w:spacing w:val="1"/>
        </w:rPr>
        <w:t xml:space="preserve"> </w:t>
      </w:r>
      <w:r w:rsidRPr="009E7D45">
        <w:rPr>
          <w:rFonts w:asciiTheme="minorHAnsi" w:hAnsiTheme="minorHAnsi" w:cstheme="minorHAnsi"/>
          <w:spacing w:val="-2"/>
        </w:rPr>
        <w:t>in</w:t>
      </w:r>
      <w:r w:rsidRPr="009E7D45">
        <w:rPr>
          <w:rFonts w:asciiTheme="minorHAnsi" w:hAnsiTheme="minorHAnsi" w:cstheme="minorHAnsi"/>
        </w:rPr>
        <w:t xml:space="preserve"> </w:t>
      </w:r>
      <w:r w:rsidRPr="009E7D45">
        <w:rPr>
          <w:rFonts w:asciiTheme="minorHAnsi" w:hAnsiTheme="minorHAnsi" w:cstheme="minorHAnsi"/>
          <w:spacing w:val="-1"/>
        </w:rPr>
        <w:t>unacceptable</w:t>
      </w:r>
      <w:r w:rsidRPr="009E7D45">
        <w:rPr>
          <w:rFonts w:asciiTheme="minorHAnsi" w:hAnsiTheme="minorHAnsi" w:cstheme="minorHAnsi"/>
        </w:rPr>
        <w:t xml:space="preserve"> </w:t>
      </w:r>
      <w:r w:rsidRPr="009E7D45">
        <w:rPr>
          <w:rFonts w:asciiTheme="minorHAnsi" w:hAnsiTheme="minorHAnsi" w:cstheme="minorHAnsi"/>
          <w:spacing w:val="-1"/>
        </w:rPr>
        <w:t>behavior</w:t>
      </w:r>
      <w:r w:rsidRPr="009E7D45">
        <w:rPr>
          <w:rFonts w:asciiTheme="minorHAnsi" w:hAnsiTheme="minorHAnsi" w:cstheme="minorHAnsi"/>
        </w:rPr>
        <w:t xml:space="preserve"> </w:t>
      </w:r>
      <w:r w:rsidRPr="009E7D45">
        <w:rPr>
          <w:rFonts w:asciiTheme="minorHAnsi" w:hAnsiTheme="minorHAnsi" w:cstheme="minorHAnsi"/>
          <w:spacing w:val="-1"/>
        </w:rPr>
        <w:t>may</w:t>
      </w:r>
      <w:r w:rsidRPr="009E7D45">
        <w:rPr>
          <w:rFonts w:asciiTheme="minorHAnsi" w:hAnsiTheme="minorHAnsi" w:cstheme="minorHAnsi"/>
          <w:spacing w:val="53"/>
        </w:rPr>
        <w:t xml:space="preserve"> </w:t>
      </w:r>
      <w:r w:rsidRPr="009E7D45">
        <w:rPr>
          <w:rFonts w:asciiTheme="minorHAnsi" w:hAnsiTheme="minorHAnsi" w:cstheme="minorHAnsi"/>
        </w:rPr>
        <w:t>be</w:t>
      </w:r>
      <w:r w:rsidRPr="009E7D45">
        <w:rPr>
          <w:rFonts w:asciiTheme="minorHAnsi" w:hAnsiTheme="minorHAnsi" w:cstheme="minorHAnsi"/>
          <w:spacing w:val="-1"/>
        </w:rPr>
        <w:t xml:space="preserve"> referred</w:t>
      </w:r>
      <w:r w:rsidRPr="009E7D45">
        <w:rPr>
          <w:rFonts w:asciiTheme="minorHAnsi" w:hAnsiTheme="minorHAnsi" w:cstheme="minorHAnsi"/>
        </w:rPr>
        <w:t xml:space="preserve"> to</w:t>
      </w:r>
      <w:r w:rsidRPr="009E7D45">
        <w:rPr>
          <w:rFonts w:asciiTheme="minorHAnsi" w:hAnsiTheme="minorHAnsi" w:cstheme="minorHAnsi"/>
          <w:spacing w:val="-1"/>
        </w:rPr>
        <w:t xml:space="preserve"> the</w:t>
      </w:r>
      <w:r w:rsidRPr="009E7D45">
        <w:rPr>
          <w:rFonts w:asciiTheme="minorHAnsi" w:hAnsiTheme="minorHAnsi" w:cstheme="minorHAnsi"/>
        </w:rPr>
        <w:t xml:space="preserve"> </w:t>
      </w:r>
      <w:r w:rsidRPr="009E7D45">
        <w:rPr>
          <w:rFonts w:asciiTheme="minorHAnsi" w:hAnsiTheme="minorHAnsi" w:cstheme="minorHAnsi"/>
          <w:spacing w:val="-1"/>
        </w:rPr>
        <w:t>Dean</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spacing w:val="-3"/>
        </w:rPr>
        <w:t xml:space="preserve"> </w:t>
      </w:r>
      <w:r w:rsidRPr="009E7D45">
        <w:rPr>
          <w:rFonts w:asciiTheme="minorHAnsi" w:hAnsiTheme="minorHAnsi" w:cstheme="minorHAnsi"/>
          <w:spacing w:val="-1"/>
        </w:rPr>
        <w:t>Students</w:t>
      </w:r>
      <w:r w:rsidRPr="009E7D45">
        <w:rPr>
          <w:rFonts w:asciiTheme="minorHAnsi" w:hAnsiTheme="minorHAnsi" w:cstheme="minorHAnsi"/>
          <w:spacing w:val="1"/>
        </w:rPr>
        <w:t xml:space="preserve"> </w:t>
      </w:r>
      <w:r w:rsidRPr="009E7D45">
        <w:rPr>
          <w:rFonts w:asciiTheme="minorHAnsi" w:hAnsiTheme="minorHAnsi" w:cstheme="minorHAnsi"/>
        </w:rPr>
        <w:t>to</w:t>
      </w:r>
      <w:r w:rsidRPr="009E7D45">
        <w:rPr>
          <w:rFonts w:asciiTheme="minorHAnsi" w:hAnsiTheme="minorHAnsi" w:cstheme="minorHAnsi"/>
          <w:spacing w:val="-1"/>
        </w:rPr>
        <w:t xml:space="preserve"> review</w:t>
      </w:r>
      <w:r w:rsidRPr="009E7D45">
        <w:rPr>
          <w:rFonts w:asciiTheme="minorHAnsi" w:hAnsiTheme="minorHAnsi" w:cstheme="minorHAnsi"/>
          <w:spacing w:val="-2"/>
        </w:rPr>
        <w:t xml:space="preserve"> </w:t>
      </w:r>
      <w:r w:rsidRPr="009E7D45">
        <w:rPr>
          <w:rFonts w:asciiTheme="minorHAnsi" w:hAnsiTheme="minorHAnsi" w:cstheme="minorHAnsi"/>
          <w:spacing w:val="-1"/>
        </w:rPr>
        <w:t>whether</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student’s</w:t>
      </w:r>
      <w:r w:rsidRPr="009E7D45">
        <w:rPr>
          <w:rFonts w:asciiTheme="minorHAnsi" w:hAnsiTheme="minorHAnsi" w:cstheme="minorHAnsi"/>
          <w:spacing w:val="-2"/>
        </w:rPr>
        <w:t xml:space="preserve"> </w:t>
      </w:r>
      <w:r w:rsidRPr="009E7D45">
        <w:rPr>
          <w:rFonts w:asciiTheme="minorHAnsi" w:hAnsiTheme="minorHAnsi" w:cstheme="minorHAnsi"/>
          <w:spacing w:val="-1"/>
        </w:rPr>
        <w:t>conduct</w:t>
      </w:r>
      <w:r w:rsidRPr="009E7D45">
        <w:rPr>
          <w:rFonts w:asciiTheme="minorHAnsi" w:hAnsiTheme="minorHAnsi" w:cstheme="minorHAnsi"/>
        </w:rPr>
        <w:t xml:space="preserve"> </w:t>
      </w:r>
      <w:r w:rsidRPr="009E7D45">
        <w:rPr>
          <w:rFonts w:asciiTheme="minorHAnsi" w:hAnsiTheme="minorHAnsi" w:cstheme="minorHAnsi"/>
          <w:spacing w:val="-1"/>
        </w:rPr>
        <w:t>violated</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Code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spacing w:val="53"/>
        </w:rPr>
        <w:t xml:space="preserve"> </w:t>
      </w:r>
      <w:r w:rsidRPr="009E7D45">
        <w:rPr>
          <w:rFonts w:asciiTheme="minorHAnsi" w:hAnsiTheme="minorHAnsi" w:cstheme="minorHAnsi"/>
          <w:spacing w:val="-1"/>
        </w:rPr>
        <w:t>Student</w:t>
      </w:r>
      <w:r w:rsidRPr="009E7D45">
        <w:rPr>
          <w:rFonts w:asciiTheme="minorHAnsi" w:hAnsiTheme="minorHAnsi" w:cstheme="minorHAnsi"/>
          <w:spacing w:val="-2"/>
        </w:rPr>
        <w:t xml:space="preserve"> </w:t>
      </w:r>
      <w:r w:rsidRPr="009E7D45">
        <w:rPr>
          <w:rFonts w:asciiTheme="minorHAnsi" w:hAnsiTheme="minorHAnsi" w:cstheme="minorHAnsi"/>
          <w:spacing w:val="-1"/>
        </w:rPr>
        <w:t>Conduct.</w:t>
      </w:r>
      <w:r w:rsidRPr="009E7D45">
        <w:rPr>
          <w:rFonts w:asciiTheme="minorHAnsi" w:hAnsiTheme="minorHAnsi" w:cstheme="minorHAnsi"/>
        </w:rPr>
        <w:t xml:space="preserve"> </w:t>
      </w:r>
      <w:r w:rsidRPr="009E7D45">
        <w:rPr>
          <w:rFonts w:asciiTheme="minorHAnsi" w:hAnsiTheme="minorHAnsi" w:cstheme="minorHAnsi"/>
          <w:spacing w:val="-1"/>
        </w:rPr>
        <w:t>The</w:t>
      </w:r>
      <w:r w:rsidRPr="009E7D45">
        <w:rPr>
          <w:rFonts w:asciiTheme="minorHAnsi" w:hAnsiTheme="minorHAnsi" w:cstheme="minorHAnsi"/>
          <w:spacing w:val="-3"/>
        </w:rPr>
        <w:t xml:space="preserve"> </w:t>
      </w:r>
      <w:r w:rsidRPr="009E7D45">
        <w:rPr>
          <w:rFonts w:asciiTheme="minorHAnsi" w:hAnsiTheme="minorHAnsi" w:cstheme="minorHAnsi"/>
          <w:spacing w:val="-1"/>
        </w:rPr>
        <w:t>Code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rPr>
        <w:t xml:space="preserve"> </w:t>
      </w:r>
      <w:r w:rsidRPr="009E7D45">
        <w:rPr>
          <w:rFonts w:asciiTheme="minorHAnsi" w:hAnsiTheme="minorHAnsi" w:cstheme="minorHAnsi"/>
          <w:spacing w:val="-1"/>
        </w:rPr>
        <w:t>Student</w:t>
      </w:r>
      <w:r w:rsidRPr="009E7D45">
        <w:rPr>
          <w:rFonts w:asciiTheme="minorHAnsi" w:hAnsiTheme="minorHAnsi" w:cstheme="minorHAnsi"/>
          <w:spacing w:val="-2"/>
        </w:rPr>
        <w:t xml:space="preserve"> </w:t>
      </w:r>
      <w:r w:rsidRPr="009E7D45">
        <w:rPr>
          <w:rFonts w:asciiTheme="minorHAnsi" w:hAnsiTheme="minorHAnsi" w:cstheme="minorHAnsi"/>
          <w:spacing w:val="-1"/>
        </w:rPr>
        <w:t>Conduct</w:t>
      </w:r>
      <w:r w:rsidRPr="009E7D45">
        <w:rPr>
          <w:rFonts w:asciiTheme="minorHAnsi" w:hAnsiTheme="minorHAnsi" w:cstheme="minorHAnsi"/>
          <w:spacing w:val="-3"/>
        </w:rPr>
        <w:t xml:space="preserve"> </w:t>
      </w:r>
      <w:r w:rsidRPr="009E7D45">
        <w:rPr>
          <w:rFonts w:asciiTheme="minorHAnsi" w:hAnsiTheme="minorHAnsi" w:cstheme="minorHAnsi"/>
        </w:rPr>
        <w:t>can</w:t>
      </w:r>
      <w:r w:rsidRPr="009E7D45">
        <w:rPr>
          <w:rFonts w:asciiTheme="minorHAnsi" w:hAnsiTheme="minorHAnsi" w:cstheme="minorHAnsi"/>
          <w:spacing w:val="-3"/>
        </w:rPr>
        <w:t xml:space="preserve"> </w:t>
      </w:r>
      <w:r w:rsidRPr="009E7D45">
        <w:rPr>
          <w:rFonts w:asciiTheme="minorHAnsi" w:hAnsiTheme="minorHAnsi" w:cstheme="minorHAnsi"/>
        </w:rPr>
        <w:t>be</w:t>
      </w:r>
      <w:r w:rsidRPr="009E7D45">
        <w:rPr>
          <w:rFonts w:asciiTheme="minorHAnsi" w:hAnsiTheme="minorHAnsi" w:cstheme="minorHAnsi"/>
          <w:spacing w:val="-1"/>
        </w:rPr>
        <w:t xml:space="preserve"> found</w:t>
      </w:r>
      <w:r w:rsidRPr="009E7D45">
        <w:rPr>
          <w:rFonts w:asciiTheme="minorHAnsi" w:hAnsiTheme="minorHAnsi" w:cstheme="minorHAnsi"/>
          <w:spacing w:val="1"/>
        </w:rPr>
        <w:t xml:space="preserve"> </w:t>
      </w:r>
      <w:r w:rsidRPr="009E7D45">
        <w:rPr>
          <w:rFonts w:asciiTheme="minorHAnsi" w:hAnsiTheme="minorHAnsi" w:cstheme="minorHAnsi"/>
        </w:rPr>
        <w:t>at</w:t>
      </w:r>
      <w:r w:rsidRPr="009E7D45">
        <w:rPr>
          <w:rFonts w:asciiTheme="minorHAnsi" w:hAnsiTheme="minorHAnsi" w:cstheme="minorHAnsi"/>
          <w:spacing w:val="2"/>
        </w:rPr>
        <w:t xml:space="preserve"> </w:t>
      </w:r>
      <w:hyperlink r:id="rId22">
        <w:r w:rsidRPr="009E7D45">
          <w:rPr>
            <w:rFonts w:asciiTheme="minorHAnsi" w:hAnsiTheme="minorHAnsi" w:cstheme="minorHAnsi"/>
            <w:color w:val="0462C1"/>
            <w:spacing w:val="-1"/>
            <w:u w:val="single" w:color="0462C1"/>
          </w:rPr>
          <w:t>https://conduct.unt.edu</w:t>
        </w:r>
      </w:hyperlink>
      <w:r w:rsidRPr="009E7D45">
        <w:rPr>
          <w:rFonts w:asciiTheme="minorHAnsi" w:hAnsiTheme="minorHAnsi" w:cstheme="minorHAnsi"/>
          <w:spacing w:val="-1"/>
        </w:rPr>
        <w:t>.</w:t>
      </w:r>
    </w:p>
    <w:p w14:paraId="1FB978D8" w14:textId="77777777" w:rsidR="00B130CF" w:rsidRDefault="00B130CF" w:rsidP="00532D67">
      <w:pPr>
        <w:pStyle w:val="BodyText"/>
        <w:spacing w:before="25" w:line="248" w:lineRule="auto"/>
        <w:ind w:left="0" w:right="786"/>
      </w:pPr>
    </w:p>
    <w:p w14:paraId="295DA706" w14:textId="77777777" w:rsidR="00B61551" w:rsidRPr="003B4BC5" w:rsidRDefault="00B61551" w:rsidP="009D2006">
      <w:pPr>
        <w:pStyle w:val="Heading3"/>
        <w:ind w:left="360"/>
        <w:rPr>
          <w:color w:val="0070C0"/>
        </w:rPr>
      </w:pPr>
      <w:r w:rsidRPr="003B4BC5">
        <w:rPr>
          <w:color w:val="0070C0"/>
        </w:rPr>
        <w:t>Rules of Engagement</w:t>
      </w:r>
    </w:p>
    <w:p w14:paraId="08DD5FA2" w14:textId="77777777" w:rsidR="00B61551" w:rsidRPr="00C56897" w:rsidRDefault="00B61551" w:rsidP="00F55258">
      <w:pPr>
        <w:pStyle w:val="BodyText"/>
        <w:spacing w:before="25" w:line="248" w:lineRule="auto"/>
        <w:ind w:left="0"/>
        <w:rPr>
          <w:rFonts w:asciiTheme="minorHAnsi" w:hAnsiTheme="minorHAnsi" w:cstheme="minorHAnsi"/>
        </w:rPr>
      </w:pPr>
      <w:r w:rsidRPr="00C56897">
        <w:rPr>
          <w:rFonts w:asciiTheme="minorHAnsi" w:hAnsiTheme="minorHAnsi" w:cstheme="minorHAnsi"/>
        </w:rPr>
        <w:t>Rules of engagement refer to the way students are expected to interact with each other and with their instructors. Here are some general guidelines:</w:t>
      </w:r>
    </w:p>
    <w:p w14:paraId="2FAA8426"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3B9C656B"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Treat your instructor and classmates with respect in any communication online or face-to-face, even when their opinion differs from your own.</w:t>
      </w:r>
    </w:p>
    <w:p w14:paraId="79EB9BE0"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Ask for and use the correct name and pronouns for your instructor and classmates.</w:t>
      </w:r>
    </w:p>
    <w:p w14:paraId="5EC7D0B1"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 xml:space="preserve">Speak from personal experiences. Use “I” statements to share thoughts and feelings. Try not to speak on behalf of groups or other individual’s experiences. </w:t>
      </w:r>
    </w:p>
    <w:p w14:paraId="329DFAEE"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 xml:space="preserve">Use your critical thinking skills to challenge other people’s ideas, instead of attacking individuals. </w:t>
      </w:r>
    </w:p>
    <w:p w14:paraId="71B05420"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Avoid using all caps while communicating digitally. This may be interpreted as “YELLING!”</w:t>
      </w:r>
    </w:p>
    <w:p w14:paraId="14983D66"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Be cautious when using humor or sarcasm in emails or discussion posts as tone can be difficult to interpret digitally.</w:t>
      </w:r>
    </w:p>
    <w:p w14:paraId="2F782994"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Avoid using “text-talk” unless explicitly permitted by your instructor.</w:t>
      </w:r>
    </w:p>
    <w:p w14:paraId="2FDFDD19"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Proofread and fact-check your sources.</w:t>
      </w:r>
    </w:p>
    <w:p w14:paraId="3A31C2C0" w14:textId="77777777" w:rsidR="00B61551" w:rsidRPr="00C56897" w:rsidRDefault="00B61551" w:rsidP="0004508B">
      <w:pPr>
        <w:pStyle w:val="BodyText"/>
        <w:numPr>
          <w:ilvl w:val="0"/>
          <w:numId w:val="14"/>
        </w:numPr>
        <w:spacing w:before="25" w:line="248" w:lineRule="auto"/>
        <w:ind w:left="432"/>
        <w:rPr>
          <w:rFonts w:asciiTheme="minorHAnsi" w:hAnsiTheme="minorHAnsi" w:cstheme="minorHAnsi"/>
        </w:rPr>
      </w:pPr>
      <w:r w:rsidRPr="00C56897">
        <w:rPr>
          <w:rFonts w:asciiTheme="minorHAnsi" w:hAnsiTheme="minorHAnsi" w:cstheme="minorHAnsi"/>
        </w:rPr>
        <w:t>Keep in mind that online posts can be permanent, so think first before you type.</w:t>
      </w:r>
    </w:p>
    <w:p w14:paraId="22092235" w14:textId="77777777" w:rsidR="00B61551" w:rsidRPr="00C56897" w:rsidRDefault="00B61551" w:rsidP="0004508B">
      <w:pPr>
        <w:pStyle w:val="BodyText"/>
        <w:spacing w:before="25" w:line="248" w:lineRule="auto"/>
        <w:ind w:left="432"/>
        <w:rPr>
          <w:rFonts w:asciiTheme="minorHAnsi" w:hAnsiTheme="minorHAnsi" w:cstheme="minorHAnsi"/>
        </w:rPr>
      </w:pPr>
      <w:r w:rsidRPr="00C56897">
        <w:rPr>
          <w:rFonts w:asciiTheme="minorHAnsi" w:hAnsiTheme="minorHAnsi" w:cstheme="minorHAnsi"/>
        </w:rPr>
        <w:t xml:space="preserve">See these </w:t>
      </w:r>
      <w:hyperlink r:id="rId23" w:history="1">
        <w:r w:rsidRPr="00C56897">
          <w:rPr>
            <w:rStyle w:val="Hyperlink"/>
            <w:rFonts w:asciiTheme="minorHAnsi" w:hAnsiTheme="minorHAnsi" w:cstheme="minorHAnsi"/>
          </w:rPr>
          <w:t>Engagement Guidelines</w:t>
        </w:r>
      </w:hyperlink>
      <w:r w:rsidRPr="00C56897">
        <w:rPr>
          <w:rFonts w:asciiTheme="minorHAnsi" w:hAnsiTheme="minorHAnsi" w:cstheme="minorHAnsi"/>
        </w:rPr>
        <w:t xml:space="preserve"> (https://clear.unt.edu/online-communication-tips) for more information.</w:t>
      </w:r>
    </w:p>
    <w:p w14:paraId="537218A7" w14:textId="77777777" w:rsidR="00B61551" w:rsidRDefault="00B61551" w:rsidP="00F55258">
      <w:pPr>
        <w:pStyle w:val="BodyText"/>
        <w:spacing w:before="25" w:line="248" w:lineRule="auto"/>
        <w:ind w:left="0"/>
      </w:pPr>
    </w:p>
    <w:p w14:paraId="5B28B0DB" w14:textId="77777777" w:rsidR="00EB7D41" w:rsidRPr="003B4BC5" w:rsidRDefault="00AB5A22" w:rsidP="009D2006">
      <w:pPr>
        <w:pStyle w:val="Heading3"/>
        <w:ind w:left="360"/>
        <w:rPr>
          <w:b/>
          <w:bCs/>
          <w:color w:val="0070C0"/>
        </w:rPr>
      </w:pPr>
      <w:r w:rsidRPr="003B4BC5">
        <w:rPr>
          <w:color w:val="0070C0"/>
        </w:rPr>
        <w:t>ACADEMIC INTEGRITY</w:t>
      </w:r>
    </w:p>
    <w:p w14:paraId="4315BADE" w14:textId="77777777" w:rsidR="00EB7D41" w:rsidRPr="009E7D45" w:rsidRDefault="00AB5A22" w:rsidP="009D2006">
      <w:pPr>
        <w:pStyle w:val="BodyText"/>
        <w:spacing w:before="27" w:line="248" w:lineRule="auto"/>
        <w:ind w:left="0"/>
        <w:rPr>
          <w:rFonts w:asciiTheme="minorHAnsi" w:hAnsiTheme="minorHAnsi" w:cstheme="minorHAnsi"/>
        </w:rPr>
      </w:pPr>
      <w:r w:rsidRPr="009E7D45">
        <w:rPr>
          <w:rFonts w:asciiTheme="minorHAnsi" w:hAnsiTheme="minorHAnsi" w:cstheme="minorHAnsi"/>
          <w:spacing w:val="-1"/>
        </w:rPr>
        <w:t>According</w:t>
      </w:r>
      <w:r w:rsidRPr="009E7D45">
        <w:rPr>
          <w:rFonts w:asciiTheme="minorHAnsi" w:hAnsiTheme="minorHAnsi" w:cstheme="minorHAnsi"/>
          <w:spacing w:val="-2"/>
        </w:rPr>
        <w:t xml:space="preserve"> </w:t>
      </w:r>
      <w:r w:rsidRPr="009E7D45">
        <w:rPr>
          <w:rFonts w:asciiTheme="minorHAnsi" w:hAnsiTheme="minorHAnsi" w:cstheme="minorHAnsi"/>
        </w:rPr>
        <w:t>to</w:t>
      </w:r>
      <w:r w:rsidRPr="009E7D45">
        <w:rPr>
          <w:rFonts w:asciiTheme="minorHAnsi" w:hAnsiTheme="minorHAnsi" w:cstheme="minorHAnsi"/>
          <w:spacing w:val="-1"/>
        </w:rPr>
        <w:t xml:space="preserve"> UNT</w:t>
      </w:r>
      <w:r w:rsidRPr="009E7D45">
        <w:rPr>
          <w:rFonts w:asciiTheme="minorHAnsi" w:hAnsiTheme="minorHAnsi" w:cstheme="minorHAnsi"/>
        </w:rPr>
        <w:t xml:space="preserve"> </w:t>
      </w:r>
      <w:r w:rsidRPr="009E7D45">
        <w:rPr>
          <w:rFonts w:asciiTheme="minorHAnsi" w:hAnsiTheme="minorHAnsi" w:cstheme="minorHAnsi"/>
          <w:spacing w:val="-1"/>
        </w:rPr>
        <w:t>Policy</w:t>
      </w:r>
      <w:r w:rsidRPr="009E7D45">
        <w:rPr>
          <w:rFonts w:asciiTheme="minorHAnsi" w:hAnsiTheme="minorHAnsi" w:cstheme="minorHAnsi"/>
          <w:spacing w:val="-2"/>
        </w:rPr>
        <w:t xml:space="preserve"> </w:t>
      </w:r>
      <w:r w:rsidRPr="009E7D45">
        <w:rPr>
          <w:rFonts w:asciiTheme="minorHAnsi" w:hAnsiTheme="minorHAnsi" w:cstheme="minorHAnsi"/>
          <w:spacing w:val="-1"/>
        </w:rPr>
        <w:t>06.003,</w:t>
      </w:r>
      <w:r w:rsidRPr="009E7D45">
        <w:rPr>
          <w:rFonts w:asciiTheme="minorHAnsi" w:hAnsiTheme="minorHAnsi" w:cstheme="minorHAnsi"/>
        </w:rPr>
        <w:t xml:space="preserve"> </w:t>
      </w:r>
      <w:r w:rsidRPr="009E7D45">
        <w:rPr>
          <w:rFonts w:asciiTheme="minorHAnsi" w:hAnsiTheme="minorHAnsi" w:cstheme="minorHAnsi"/>
          <w:spacing w:val="-2"/>
        </w:rPr>
        <w:t>Student Academic</w:t>
      </w:r>
      <w:r w:rsidRPr="009E7D45">
        <w:rPr>
          <w:rFonts w:asciiTheme="minorHAnsi" w:hAnsiTheme="minorHAnsi" w:cstheme="minorHAnsi"/>
          <w:spacing w:val="1"/>
        </w:rPr>
        <w:t xml:space="preserve"> </w:t>
      </w:r>
      <w:r w:rsidRPr="009E7D45">
        <w:rPr>
          <w:rFonts w:asciiTheme="minorHAnsi" w:hAnsiTheme="minorHAnsi" w:cstheme="minorHAnsi"/>
          <w:spacing w:val="-1"/>
        </w:rPr>
        <w:t>Integrity,</w:t>
      </w:r>
      <w:r w:rsidRPr="009E7D45">
        <w:rPr>
          <w:rFonts w:asciiTheme="minorHAnsi" w:hAnsiTheme="minorHAnsi" w:cstheme="minorHAnsi"/>
        </w:rPr>
        <w:t xml:space="preserve"> </w:t>
      </w:r>
      <w:r w:rsidRPr="009E7D45">
        <w:rPr>
          <w:rFonts w:asciiTheme="minorHAnsi" w:hAnsiTheme="minorHAnsi" w:cstheme="minorHAnsi"/>
          <w:spacing w:val="-1"/>
        </w:rPr>
        <w:t>(</w:t>
      </w:r>
      <w:hyperlink r:id="rId24">
        <w:r w:rsidRPr="009E7D45">
          <w:rPr>
            <w:rFonts w:asciiTheme="minorHAnsi" w:hAnsiTheme="minorHAnsi" w:cstheme="minorHAnsi"/>
            <w:color w:val="0462C1"/>
            <w:spacing w:val="-1"/>
            <w:u w:val="single" w:color="0462C1"/>
          </w:rPr>
          <w:t>https://policy.unt.edu/policy/06-003</w:t>
        </w:r>
      </w:hyperlink>
      <w:r w:rsidRPr="009E7D45">
        <w:rPr>
          <w:rFonts w:asciiTheme="minorHAnsi" w:hAnsiTheme="minorHAnsi" w:cstheme="minorHAnsi"/>
          <w:spacing w:val="-1"/>
        </w:rPr>
        <w:t>)</w:t>
      </w:r>
      <w:r w:rsidRPr="009E7D45">
        <w:rPr>
          <w:rFonts w:asciiTheme="minorHAnsi" w:hAnsiTheme="minorHAnsi" w:cstheme="minorHAnsi"/>
          <w:spacing w:val="99"/>
        </w:rPr>
        <w:t xml:space="preserve"> </w:t>
      </w:r>
      <w:r w:rsidRPr="009E7D45">
        <w:rPr>
          <w:rFonts w:asciiTheme="minorHAnsi" w:hAnsiTheme="minorHAnsi" w:cstheme="minorHAnsi"/>
          <w:spacing w:val="-1"/>
        </w:rPr>
        <w:t>academic</w:t>
      </w:r>
      <w:r w:rsidRPr="009E7D45">
        <w:rPr>
          <w:rFonts w:asciiTheme="minorHAnsi" w:hAnsiTheme="minorHAnsi" w:cstheme="minorHAnsi"/>
          <w:spacing w:val="1"/>
        </w:rPr>
        <w:t xml:space="preserve"> </w:t>
      </w:r>
      <w:r w:rsidRPr="009E7D45">
        <w:rPr>
          <w:rFonts w:asciiTheme="minorHAnsi" w:hAnsiTheme="minorHAnsi" w:cstheme="minorHAnsi"/>
          <w:spacing w:val="-1"/>
        </w:rPr>
        <w:t>dishonesty</w:t>
      </w:r>
      <w:r w:rsidRPr="009E7D45">
        <w:rPr>
          <w:rFonts w:asciiTheme="minorHAnsi" w:hAnsiTheme="minorHAnsi" w:cstheme="minorHAnsi"/>
        </w:rPr>
        <w:t xml:space="preserve"> </w:t>
      </w:r>
      <w:r w:rsidRPr="009E7D45">
        <w:rPr>
          <w:rFonts w:asciiTheme="minorHAnsi" w:hAnsiTheme="minorHAnsi" w:cstheme="minorHAnsi"/>
          <w:spacing w:val="-1"/>
        </w:rPr>
        <w:t>occurs</w:t>
      </w:r>
      <w:r w:rsidRPr="009E7D45">
        <w:rPr>
          <w:rFonts w:asciiTheme="minorHAnsi" w:hAnsiTheme="minorHAnsi" w:cstheme="minorHAnsi"/>
          <w:spacing w:val="1"/>
        </w:rPr>
        <w:t xml:space="preserve"> </w:t>
      </w:r>
      <w:r w:rsidRPr="009E7D45">
        <w:rPr>
          <w:rFonts w:asciiTheme="minorHAnsi" w:hAnsiTheme="minorHAnsi" w:cstheme="minorHAnsi"/>
          <w:spacing w:val="-2"/>
        </w:rPr>
        <w:t>when</w:t>
      </w:r>
      <w:r w:rsidRPr="009E7D45">
        <w:rPr>
          <w:rFonts w:asciiTheme="minorHAnsi" w:hAnsiTheme="minorHAnsi" w:cstheme="minorHAnsi"/>
        </w:rPr>
        <w:t xml:space="preserve"> </w:t>
      </w:r>
      <w:r w:rsidRPr="009E7D45">
        <w:rPr>
          <w:rFonts w:asciiTheme="minorHAnsi" w:hAnsiTheme="minorHAnsi" w:cstheme="minorHAnsi"/>
          <w:spacing w:val="-1"/>
        </w:rPr>
        <w:t>students</w:t>
      </w:r>
      <w:r w:rsidRPr="009E7D45">
        <w:rPr>
          <w:rFonts w:asciiTheme="minorHAnsi" w:hAnsiTheme="minorHAnsi" w:cstheme="minorHAnsi"/>
          <w:spacing w:val="1"/>
        </w:rPr>
        <w:t xml:space="preserve"> </w:t>
      </w:r>
      <w:r w:rsidRPr="009E7D45">
        <w:rPr>
          <w:rFonts w:asciiTheme="minorHAnsi" w:hAnsiTheme="minorHAnsi" w:cstheme="minorHAnsi"/>
          <w:spacing w:val="-1"/>
        </w:rPr>
        <w:t>engage</w:t>
      </w:r>
      <w:r w:rsidRPr="009E7D45">
        <w:rPr>
          <w:rFonts w:asciiTheme="minorHAnsi" w:hAnsiTheme="minorHAnsi" w:cstheme="minorHAnsi"/>
          <w:spacing w:val="-3"/>
        </w:rPr>
        <w:t xml:space="preserve"> </w:t>
      </w:r>
      <w:r w:rsidRPr="009E7D45">
        <w:rPr>
          <w:rFonts w:asciiTheme="minorHAnsi" w:hAnsiTheme="minorHAnsi" w:cstheme="minorHAnsi"/>
          <w:spacing w:val="-2"/>
        </w:rPr>
        <w:t>in</w:t>
      </w:r>
      <w:r w:rsidRPr="009E7D45">
        <w:rPr>
          <w:rFonts w:asciiTheme="minorHAnsi" w:hAnsiTheme="minorHAnsi" w:cstheme="minorHAnsi"/>
        </w:rPr>
        <w:t xml:space="preserve"> </w:t>
      </w:r>
      <w:r w:rsidRPr="009E7D45">
        <w:rPr>
          <w:rFonts w:asciiTheme="minorHAnsi" w:hAnsiTheme="minorHAnsi" w:cstheme="minorHAnsi"/>
          <w:spacing w:val="-1"/>
        </w:rPr>
        <w:t>behaviors</w:t>
      </w:r>
      <w:r w:rsidRPr="009E7D45">
        <w:rPr>
          <w:rFonts w:asciiTheme="minorHAnsi" w:hAnsiTheme="minorHAnsi" w:cstheme="minorHAnsi"/>
          <w:spacing w:val="1"/>
        </w:rPr>
        <w:t xml:space="preserve"> </w:t>
      </w:r>
      <w:r w:rsidRPr="009E7D45">
        <w:rPr>
          <w:rFonts w:asciiTheme="minorHAnsi" w:hAnsiTheme="minorHAnsi" w:cstheme="minorHAnsi"/>
          <w:spacing w:val="-1"/>
        </w:rPr>
        <w:t>including,</w:t>
      </w:r>
      <w:r w:rsidRPr="009E7D45">
        <w:rPr>
          <w:rFonts w:asciiTheme="minorHAnsi" w:hAnsiTheme="minorHAnsi" w:cstheme="minorHAnsi"/>
        </w:rPr>
        <w:t xml:space="preserve"> </w:t>
      </w:r>
      <w:r w:rsidRPr="009E7D45">
        <w:rPr>
          <w:rFonts w:asciiTheme="minorHAnsi" w:hAnsiTheme="minorHAnsi" w:cstheme="minorHAnsi"/>
          <w:spacing w:val="-1"/>
        </w:rPr>
        <w:t>but</w:t>
      </w:r>
      <w:r w:rsidRPr="009E7D45">
        <w:rPr>
          <w:rFonts w:asciiTheme="minorHAnsi" w:hAnsiTheme="minorHAnsi" w:cstheme="minorHAnsi"/>
          <w:spacing w:val="-3"/>
        </w:rPr>
        <w:t xml:space="preserve"> </w:t>
      </w:r>
      <w:r w:rsidRPr="009E7D45">
        <w:rPr>
          <w:rFonts w:asciiTheme="minorHAnsi" w:hAnsiTheme="minorHAnsi" w:cstheme="minorHAnsi"/>
          <w:spacing w:val="-1"/>
        </w:rPr>
        <w:t>not</w:t>
      </w:r>
      <w:r w:rsidRPr="009E7D45">
        <w:rPr>
          <w:rFonts w:asciiTheme="minorHAnsi" w:hAnsiTheme="minorHAnsi" w:cstheme="minorHAnsi"/>
        </w:rPr>
        <w:t xml:space="preserve"> </w:t>
      </w:r>
      <w:r w:rsidRPr="009E7D45">
        <w:rPr>
          <w:rFonts w:asciiTheme="minorHAnsi" w:hAnsiTheme="minorHAnsi" w:cstheme="minorHAnsi"/>
          <w:spacing w:val="-1"/>
        </w:rPr>
        <w:t>limited</w:t>
      </w:r>
      <w:r w:rsidRPr="009E7D45">
        <w:rPr>
          <w:rFonts w:asciiTheme="minorHAnsi" w:hAnsiTheme="minorHAnsi" w:cstheme="minorHAnsi"/>
        </w:rPr>
        <w:t xml:space="preserve"> to</w:t>
      </w:r>
      <w:r w:rsidRPr="009E7D45">
        <w:rPr>
          <w:rFonts w:asciiTheme="minorHAnsi" w:hAnsiTheme="minorHAnsi" w:cstheme="minorHAnsi"/>
          <w:spacing w:val="53"/>
        </w:rPr>
        <w:t xml:space="preserve"> </w:t>
      </w:r>
      <w:r w:rsidRPr="009E7D45">
        <w:rPr>
          <w:rFonts w:asciiTheme="minorHAnsi" w:hAnsiTheme="minorHAnsi" w:cstheme="minorHAnsi"/>
          <w:spacing w:val="-1"/>
        </w:rPr>
        <w:t>cheating,</w:t>
      </w:r>
      <w:r w:rsidRPr="009E7D45">
        <w:rPr>
          <w:rFonts w:asciiTheme="minorHAnsi" w:hAnsiTheme="minorHAnsi" w:cstheme="minorHAnsi"/>
        </w:rPr>
        <w:t xml:space="preserve"> </w:t>
      </w:r>
      <w:r w:rsidRPr="009E7D45">
        <w:rPr>
          <w:rFonts w:asciiTheme="minorHAnsi" w:hAnsiTheme="minorHAnsi" w:cstheme="minorHAnsi"/>
          <w:spacing w:val="-1"/>
        </w:rPr>
        <w:t>fabrication,</w:t>
      </w:r>
      <w:r w:rsidRPr="009E7D45">
        <w:rPr>
          <w:rFonts w:asciiTheme="minorHAnsi" w:hAnsiTheme="minorHAnsi" w:cstheme="minorHAnsi"/>
        </w:rPr>
        <w:t xml:space="preserve"> </w:t>
      </w:r>
      <w:r w:rsidRPr="009E7D45">
        <w:rPr>
          <w:rFonts w:asciiTheme="minorHAnsi" w:hAnsiTheme="minorHAnsi" w:cstheme="minorHAnsi"/>
          <w:spacing w:val="-1"/>
        </w:rPr>
        <w:t>facilitating</w:t>
      </w:r>
      <w:r w:rsidRPr="009E7D45">
        <w:rPr>
          <w:rFonts w:asciiTheme="minorHAnsi" w:hAnsiTheme="minorHAnsi" w:cstheme="minorHAnsi"/>
          <w:spacing w:val="1"/>
        </w:rPr>
        <w:t xml:space="preserve"> </w:t>
      </w:r>
      <w:r w:rsidRPr="009E7D45">
        <w:rPr>
          <w:rFonts w:asciiTheme="minorHAnsi" w:hAnsiTheme="minorHAnsi" w:cstheme="minorHAnsi"/>
          <w:spacing w:val="-1"/>
        </w:rPr>
        <w:t>academic</w:t>
      </w:r>
      <w:r w:rsidRPr="009E7D45">
        <w:rPr>
          <w:rFonts w:asciiTheme="minorHAnsi" w:hAnsiTheme="minorHAnsi" w:cstheme="minorHAnsi"/>
          <w:spacing w:val="-2"/>
        </w:rPr>
        <w:t xml:space="preserve"> </w:t>
      </w:r>
      <w:r w:rsidRPr="009E7D45">
        <w:rPr>
          <w:rFonts w:asciiTheme="minorHAnsi" w:hAnsiTheme="minorHAnsi" w:cstheme="minorHAnsi"/>
          <w:spacing w:val="-1"/>
        </w:rPr>
        <w:t>dishonesty,</w:t>
      </w:r>
      <w:r w:rsidRPr="009E7D45">
        <w:rPr>
          <w:rFonts w:asciiTheme="minorHAnsi" w:hAnsiTheme="minorHAnsi" w:cstheme="minorHAnsi"/>
        </w:rPr>
        <w:t xml:space="preserve"> </w:t>
      </w:r>
      <w:r w:rsidRPr="009E7D45">
        <w:rPr>
          <w:rFonts w:asciiTheme="minorHAnsi" w:hAnsiTheme="minorHAnsi" w:cstheme="minorHAnsi"/>
          <w:spacing w:val="-1"/>
        </w:rPr>
        <w:t>forgery,</w:t>
      </w:r>
      <w:r w:rsidRPr="009E7D45">
        <w:rPr>
          <w:rFonts w:asciiTheme="minorHAnsi" w:hAnsiTheme="minorHAnsi" w:cstheme="minorHAnsi"/>
        </w:rPr>
        <w:t xml:space="preserve"> </w:t>
      </w:r>
      <w:r w:rsidRPr="009E7D45">
        <w:rPr>
          <w:rFonts w:asciiTheme="minorHAnsi" w:hAnsiTheme="minorHAnsi" w:cstheme="minorHAnsi"/>
          <w:spacing w:val="-1"/>
        </w:rPr>
        <w:t>plagiarism,</w:t>
      </w:r>
      <w:r w:rsidRPr="009E7D45">
        <w:rPr>
          <w:rFonts w:asciiTheme="minorHAnsi" w:hAnsiTheme="minorHAnsi" w:cstheme="minorHAnsi"/>
        </w:rPr>
        <w:t xml:space="preserve"> </w:t>
      </w:r>
      <w:r w:rsidRPr="009E7D45">
        <w:rPr>
          <w:rFonts w:asciiTheme="minorHAnsi" w:hAnsiTheme="minorHAnsi" w:cstheme="minorHAnsi"/>
          <w:spacing w:val="-1"/>
        </w:rPr>
        <w:t>and</w:t>
      </w:r>
      <w:r w:rsidRPr="009E7D45">
        <w:rPr>
          <w:rFonts w:asciiTheme="minorHAnsi" w:hAnsiTheme="minorHAnsi" w:cstheme="minorHAnsi"/>
          <w:spacing w:val="-2"/>
        </w:rPr>
        <w:t xml:space="preserve"> </w:t>
      </w:r>
      <w:r w:rsidRPr="009E7D45">
        <w:rPr>
          <w:rFonts w:asciiTheme="minorHAnsi" w:hAnsiTheme="minorHAnsi" w:cstheme="minorHAnsi"/>
          <w:spacing w:val="-1"/>
        </w:rPr>
        <w:t>sabotage.</w:t>
      </w:r>
      <w:r w:rsidRPr="009E7D45">
        <w:rPr>
          <w:rFonts w:asciiTheme="minorHAnsi" w:hAnsiTheme="minorHAnsi" w:cstheme="minorHAnsi"/>
          <w:spacing w:val="-3"/>
        </w:rPr>
        <w:t xml:space="preserve"> </w:t>
      </w:r>
      <w:r w:rsidRPr="009E7D45">
        <w:rPr>
          <w:rFonts w:asciiTheme="minorHAnsi" w:hAnsiTheme="minorHAnsi" w:cstheme="minorHAnsi"/>
        </w:rPr>
        <w:t xml:space="preserve">A </w:t>
      </w:r>
      <w:r w:rsidRPr="009E7D45">
        <w:rPr>
          <w:rFonts w:asciiTheme="minorHAnsi" w:hAnsiTheme="minorHAnsi" w:cstheme="minorHAnsi"/>
          <w:spacing w:val="-1"/>
        </w:rPr>
        <w:t>finding</w:t>
      </w:r>
      <w:r w:rsidRPr="009E7D45">
        <w:rPr>
          <w:rFonts w:asciiTheme="minorHAnsi" w:hAnsiTheme="minorHAnsi" w:cstheme="minorHAnsi"/>
          <w:spacing w:val="75"/>
        </w:rPr>
        <w:t xml:space="preserve"> </w:t>
      </w:r>
      <w:r w:rsidRPr="009E7D45">
        <w:rPr>
          <w:rFonts w:asciiTheme="minorHAnsi" w:hAnsiTheme="minorHAnsi" w:cstheme="minorHAnsi"/>
          <w:spacing w:val="-1"/>
        </w:rPr>
        <w:t>of</w:t>
      </w:r>
      <w:r w:rsidRPr="009E7D45">
        <w:rPr>
          <w:rFonts w:asciiTheme="minorHAnsi" w:hAnsiTheme="minorHAnsi" w:cstheme="minorHAnsi"/>
        </w:rPr>
        <w:t xml:space="preserve"> </w:t>
      </w:r>
      <w:r w:rsidRPr="009E7D45">
        <w:rPr>
          <w:rFonts w:asciiTheme="minorHAnsi" w:hAnsiTheme="minorHAnsi" w:cstheme="minorHAnsi"/>
          <w:spacing w:val="-1"/>
        </w:rPr>
        <w:t>academic</w:t>
      </w:r>
      <w:r w:rsidRPr="009E7D45">
        <w:rPr>
          <w:rFonts w:asciiTheme="minorHAnsi" w:hAnsiTheme="minorHAnsi" w:cstheme="minorHAnsi"/>
          <w:spacing w:val="1"/>
        </w:rPr>
        <w:t xml:space="preserve"> </w:t>
      </w:r>
      <w:r w:rsidRPr="009E7D45">
        <w:rPr>
          <w:rFonts w:asciiTheme="minorHAnsi" w:hAnsiTheme="minorHAnsi" w:cstheme="minorHAnsi"/>
          <w:spacing w:val="-1"/>
        </w:rPr>
        <w:t>dishonesty</w:t>
      </w:r>
      <w:r w:rsidRPr="009E7D45">
        <w:rPr>
          <w:rFonts w:asciiTheme="minorHAnsi" w:hAnsiTheme="minorHAnsi" w:cstheme="minorHAnsi"/>
          <w:spacing w:val="-2"/>
        </w:rPr>
        <w:t xml:space="preserve"> </w:t>
      </w:r>
      <w:r w:rsidRPr="009E7D45">
        <w:rPr>
          <w:rFonts w:asciiTheme="minorHAnsi" w:hAnsiTheme="minorHAnsi" w:cstheme="minorHAnsi"/>
          <w:spacing w:val="-1"/>
        </w:rPr>
        <w:t>may</w:t>
      </w:r>
      <w:r w:rsidRPr="009E7D45">
        <w:rPr>
          <w:rFonts w:asciiTheme="minorHAnsi" w:hAnsiTheme="minorHAnsi" w:cstheme="minorHAnsi"/>
        </w:rPr>
        <w:t xml:space="preserve"> </w:t>
      </w:r>
      <w:r w:rsidRPr="009E7D45">
        <w:rPr>
          <w:rFonts w:asciiTheme="minorHAnsi" w:hAnsiTheme="minorHAnsi" w:cstheme="minorHAnsi"/>
          <w:spacing w:val="-1"/>
        </w:rPr>
        <w:t>result</w:t>
      </w:r>
      <w:r w:rsidRPr="009E7D45">
        <w:rPr>
          <w:rFonts w:asciiTheme="minorHAnsi" w:hAnsiTheme="minorHAnsi" w:cstheme="minorHAnsi"/>
        </w:rPr>
        <w:t xml:space="preserve"> in a</w:t>
      </w:r>
      <w:r w:rsidRPr="009E7D45">
        <w:rPr>
          <w:rFonts w:asciiTheme="minorHAnsi" w:hAnsiTheme="minorHAnsi" w:cstheme="minorHAnsi"/>
          <w:spacing w:val="-3"/>
        </w:rPr>
        <w:t xml:space="preserve"> </w:t>
      </w:r>
      <w:r w:rsidRPr="009E7D45">
        <w:rPr>
          <w:rFonts w:asciiTheme="minorHAnsi" w:hAnsiTheme="minorHAnsi" w:cstheme="minorHAnsi"/>
          <w:spacing w:val="-1"/>
        </w:rPr>
        <w:t>range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rPr>
        <w:t xml:space="preserve"> </w:t>
      </w:r>
      <w:r w:rsidRPr="009E7D45">
        <w:rPr>
          <w:rFonts w:asciiTheme="minorHAnsi" w:hAnsiTheme="minorHAnsi" w:cstheme="minorHAnsi"/>
          <w:spacing w:val="-1"/>
        </w:rPr>
        <w:t>academic</w:t>
      </w:r>
      <w:r w:rsidRPr="009E7D45">
        <w:rPr>
          <w:rFonts w:asciiTheme="minorHAnsi" w:hAnsiTheme="minorHAnsi" w:cstheme="minorHAnsi"/>
        </w:rPr>
        <w:t xml:space="preserve"> </w:t>
      </w:r>
      <w:r w:rsidRPr="009E7D45">
        <w:rPr>
          <w:rFonts w:asciiTheme="minorHAnsi" w:hAnsiTheme="minorHAnsi" w:cstheme="minorHAnsi"/>
          <w:spacing w:val="-1"/>
        </w:rPr>
        <w:t>penalties</w:t>
      </w:r>
      <w:r w:rsidRPr="009E7D45">
        <w:rPr>
          <w:rFonts w:asciiTheme="minorHAnsi" w:hAnsiTheme="minorHAnsi" w:cstheme="minorHAnsi"/>
          <w:spacing w:val="1"/>
        </w:rPr>
        <w:t xml:space="preserve"> </w:t>
      </w:r>
      <w:r w:rsidRPr="009E7D45">
        <w:rPr>
          <w:rFonts w:asciiTheme="minorHAnsi" w:hAnsiTheme="minorHAnsi" w:cstheme="minorHAnsi"/>
          <w:spacing w:val="-2"/>
        </w:rPr>
        <w:t>or</w:t>
      </w:r>
      <w:r w:rsidRPr="009E7D45">
        <w:rPr>
          <w:rFonts w:asciiTheme="minorHAnsi" w:hAnsiTheme="minorHAnsi" w:cstheme="minorHAnsi"/>
        </w:rPr>
        <w:t xml:space="preserve"> </w:t>
      </w:r>
      <w:r w:rsidRPr="009E7D45">
        <w:rPr>
          <w:rFonts w:asciiTheme="minorHAnsi" w:hAnsiTheme="minorHAnsi" w:cstheme="minorHAnsi"/>
          <w:spacing w:val="-1"/>
        </w:rPr>
        <w:t>sanctions ranging</w:t>
      </w:r>
      <w:r w:rsidRPr="009E7D45">
        <w:rPr>
          <w:rFonts w:asciiTheme="minorHAnsi" w:hAnsiTheme="minorHAnsi" w:cstheme="minorHAnsi"/>
          <w:spacing w:val="-2"/>
        </w:rPr>
        <w:t xml:space="preserve"> </w:t>
      </w:r>
      <w:r w:rsidRPr="009E7D45">
        <w:rPr>
          <w:rFonts w:asciiTheme="minorHAnsi" w:hAnsiTheme="minorHAnsi" w:cstheme="minorHAnsi"/>
        </w:rPr>
        <w:t>from</w:t>
      </w:r>
      <w:r w:rsidRPr="009E7D45">
        <w:rPr>
          <w:rFonts w:asciiTheme="minorHAnsi" w:hAnsiTheme="minorHAnsi" w:cstheme="minorHAnsi"/>
          <w:spacing w:val="53"/>
        </w:rPr>
        <w:t xml:space="preserve"> </w:t>
      </w:r>
      <w:r w:rsidRPr="009E7D45">
        <w:rPr>
          <w:rFonts w:asciiTheme="minorHAnsi" w:hAnsiTheme="minorHAnsi" w:cstheme="minorHAnsi"/>
          <w:spacing w:val="-1"/>
        </w:rPr>
        <w:t>admonition</w:t>
      </w:r>
      <w:r w:rsidRPr="009E7D45">
        <w:rPr>
          <w:rFonts w:asciiTheme="minorHAnsi" w:hAnsiTheme="minorHAnsi" w:cstheme="minorHAnsi"/>
        </w:rPr>
        <w:t xml:space="preserve"> to</w:t>
      </w:r>
      <w:r w:rsidRPr="009E7D45">
        <w:rPr>
          <w:rFonts w:asciiTheme="minorHAnsi" w:hAnsiTheme="minorHAnsi" w:cstheme="minorHAnsi"/>
          <w:spacing w:val="-1"/>
        </w:rPr>
        <w:t xml:space="preserve"> expulsion</w:t>
      </w:r>
      <w:r w:rsidRPr="009E7D45">
        <w:rPr>
          <w:rFonts w:asciiTheme="minorHAnsi" w:hAnsiTheme="minorHAnsi" w:cstheme="minorHAnsi"/>
        </w:rPr>
        <w:t xml:space="preserve"> </w:t>
      </w:r>
      <w:r w:rsidRPr="009E7D45">
        <w:rPr>
          <w:rFonts w:asciiTheme="minorHAnsi" w:hAnsiTheme="minorHAnsi" w:cstheme="minorHAnsi"/>
          <w:spacing w:val="-1"/>
        </w:rPr>
        <w:t xml:space="preserve">from </w:t>
      </w:r>
      <w:r w:rsidRPr="009E7D45">
        <w:rPr>
          <w:rFonts w:asciiTheme="minorHAnsi" w:hAnsiTheme="minorHAnsi" w:cstheme="minorHAnsi"/>
        </w:rPr>
        <w:t xml:space="preserve">the </w:t>
      </w:r>
      <w:r w:rsidRPr="009E7D45">
        <w:rPr>
          <w:rFonts w:asciiTheme="minorHAnsi" w:hAnsiTheme="minorHAnsi" w:cstheme="minorHAnsi"/>
          <w:spacing w:val="-1"/>
        </w:rPr>
        <w:t>University.</w:t>
      </w:r>
      <w:r w:rsidRPr="009E7D45">
        <w:rPr>
          <w:rFonts w:asciiTheme="minorHAnsi" w:hAnsiTheme="minorHAnsi" w:cstheme="minorHAnsi"/>
          <w:spacing w:val="44"/>
        </w:rPr>
        <w:t xml:space="preserve"> </w:t>
      </w:r>
      <w:r w:rsidRPr="009E7D45">
        <w:rPr>
          <w:rFonts w:asciiTheme="minorHAnsi" w:hAnsiTheme="minorHAnsi" w:cstheme="minorHAnsi"/>
        </w:rPr>
        <w:t xml:space="preserve">All </w:t>
      </w:r>
      <w:r w:rsidRPr="009E7D45">
        <w:rPr>
          <w:rFonts w:asciiTheme="minorHAnsi" w:hAnsiTheme="minorHAnsi" w:cstheme="minorHAnsi"/>
          <w:spacing w:val="-1"/>
        </w:rPr>
        <w:t>violations</w:t>
      </w:r>
      <w:r w:rsidRPr="009E7D45">
        <w:rPr>
          <w:rFonts w:asciiTheme="minorHAnsi" w:hAnsiTheme="minorHAnsi" w:cstheme="minorHAnsi"/>
          <w:spacing w:val="1"/>
        </w:rPr>
        <w:t xml:space="preserve"> </w:t>
      </w:r>
      <w:r w:rsidRPr="009E7D45">
        <w:rPr>
          <w:rFonts w:asciiTheme="minorHAnsi" w:hAnsiTheme="minorHAnsi" w:cstheme="minorHAnsi"/>
          <w:spacing w:val="-1"/>
        </w:rPr>
        <w:t>of</w:t>
      </w:r>
      <w:r w:rsidRPr="009E7D45">
        <w:rPr>
          <w:rFonts w:asciiTheme="minorHAnsi" w:hAnsiTheme="minorHAnsi" w:cstheme="minorHAnsi"/>
        </w:rPr>
        <w:t xml:space="preserve"> the</w:t>
      </w:r>
      <w:r w:rsidRPr="009E7D45">
        <w:rPr>
          <w:rFonts w:asciiTheme="minorHAnsi" w:hAnsiTheme="minorHAnsi" w:cstheme="minorHAnsi"/>
          <w:spacing w:val="-3"/>
        </w:rPr>
        <w:t xml:space="preserve"> </w:t>
      </w:r>
      <w:r w:rsidRPr="009E7D45">
        <w:rPr>
          <w:rFonts w:asciiTheme="minorHAnsi" w:hAnsiTheme="minorHAnsi" w:cstheme="minorHAnsi"/>
          <w:spacing w:val="-1"/>
        </w:rPr>
        <w:t>Student</w:t>
      </w:r>
      <w:r w:rsidRPr="009E7D45">
        <w:rPr>
          <w:rFonts w:asciiTheme="minorHAnsi" w:hAnsiTheme="minorHAnsi" w:cstheme="minorHAnsi"/>
        </w:rPr>
        <w:t xml:space="preserve"> </w:t>
      </w:r>
      <w:r w:rsidRPr="009E7D45">
        <w:rPr>
          <w:rFonts w:asciiTheme="minorHAnsi" w:hAnsiTheme="minorHAnsi" w:cstheme="minorHAnsi"/>
          <w:spacing w:val="-1"/>
        </w:rPr>
        <w:t>Academic</w:t>
      </w:r>
      <w:r w:rsidRPr="009E7D45">
        <w:rPr>
          <w:rFonts w:asciiTheme="minorHAnsi" w:hAnsiTheme="minorHAnsi" w:cstheme="minorHAnsi"/>
        </w:rPr>
        <w:t xml:space="preserve"> </w:t>
      </w:r>
      <w:r w:rsidRPr="009E7D45">
        <w:rPr>
          <w:rFonts w:asciiTheme="minorHAnsi" w:hAnsiTheme="minorHAnsi" w:cstheme="minorHAnsi"/>
          <w:spacing w:val="-1"/>
        </w:rPr>
        <w:t>Integrity</w:t>
      </w:r>
      <w:r w:rsidRPr="009E7D45">
        <w:rPr>
          <w:rFonts w:asciiTheme="minorHAnsi" w:hAnsiTheme="minorHAnsi" w:cstheme="minorHAnsi"/>
        </w:rPr>
        <w:t xml:space="preserve"> </w:t>
      </w:r>
      <w:r w:rsidRPr="009E7D45">
        <w:rPr>
          <w:rFonts w:asciiTheme="minorHAnsi" w:hAnsiTheme="minorHAnsi" w:cstheme="minorHAnsi"/>
          <w:spacing w:val="-1"/>
        </w:rPr>
        <w:t>policy</w:t>
      </w:r>
      <w:r w:rsidRPr="009E7D45">
        <w:rPr>
          <w:rFonts w:asciiTheme="minorHAnsi" w:hAnsiTheme="minorHAnsi" w:cstheme="minorHAnsi"/>
          <w:spacing w:val="47"/>
        </w:rPr>
        <w:t xml:space="preserve"> </w:t>
      </w:r>
      <w:r w:rsidRPr="009E7D45">
        <w:rPr>
          <w:rFonts w:asciiTheme="minorHAnsi" w:hAnsiTheme="minorHAnsi" w:cstheme="minorHAnsi"/>
          <w:spacing w:val="-1"/>
        </w:rPr>
        <w:t>will</w:t>
      </w:r>
      <w:r w:rsidRPr="009E7D45">
        <w:rPr>
          <w:rFonts w:asciiTheme="minorHAnsi" w:hAnsiTheme="minorHAnsi" w:cstheme="minorHAnsi"/>
        </w:rPr>
        <w:t xml:space="preserve"> </w:t>
      </w:r>
      <w:r w:rsidRPr="009E7D45">
        <w:rPr>
          <w:rFonts w:asciiTheme="minorHAnsi" w:hAnsiTheme="minorHAnsi" w:cstheme="minorHAnsi"/>
          <w:spacing w:val="-1"/>
        </w:rPr>
        <w:t>be</w:t>
      </w:r>
      <w:r w:rsidRPr="009E7D45">
        <w:rPr>
          <w:rFonts w:asciiTheme="minorHAnsi" w:hAnsiTheme="minorHAnsi" w:cstheme="minorHAnsi"/>
        </w:rPr>
        <w:t xml:space="preserve"> </w:t>
      </w:r>
      <w:r w:rsidRPr="009E7D45">
        <w:rPr>
          <w:rFonts w:asciiTheme="minorHAnsi" w:hAnsiTheme="minorHAnsi" w:cstheme="minorHAnsi"/>
          <w:spacing w:val="-1"/>
        </w:rPr>
        <w:t>reported.</w:t>
      </w:r>
      <w:r w:rsidRPr="009E7D45">
        <w:rPr>
          <w:rFonts w:asciiTheme="minorHAnsi" w:hAnsiTheme="minorHAnsi" w:cstheme="minorHAnsi"/>
          <w:spacing w:val="44"/>
        </w:rPr>
        <w:t xml:space="preserve"> </w:t>
      </w:r>
      <w:r w:rsidRPr="009E7D45">
        <w:rPr>
          <w:rFonts w:asciiTheme="minorHAnsi" w:hAnsiTheme="minorHAnsi" w:cstheme="minorHAnsi"/>
          <w:spacing w:val="-1"/>
        </w:rPr>
        <w:t>Usage</w:t>
      </w:r>
      <w:r w:rsidRPr="009E7D45">
        <w:rPr>
          <w:rFonts w:asciiTheme="minorHAnsi" w:hAnsiTheme="minorHAnsi" w:cstheme="minorHAnsi"/>
        </w:rPr>
        <w:t xml:space="preserve"> </w:t>
      </w:r>
      <w:r w:rsidRPr="009E7D45">
        <w:rPr>
          <w:rFonts w:asciiTheme="minorHAnsi" w:hAnsiTheme="minorHAnsi" w:cstheme="minorHAnsi"/>
          <w:spacing w:val="-1"/>
        </w:rPr>
        <w:t>of</w:t>
      </w:r>
      <w:r w:rsidRPr="009E7D45">
        <w:rPr>
          <w:rFonts w:asciiTheme="minorHAnsi" w:hAnsiTheme="minorHAnsi" w:cstheme="minorHAnsi"/>
          <w:spacing w:val="-3"/>
        </w:rPr>
        <w:t xml:space="preserve"> </w:t>
      </w:r>
      <w:r w:rsidRPr="009E7D45">
        <w:rPr>
          <w:rFonts w:asciiTheme="minorHAnsi" w:hAnsiTheme="minorHAnsi" w:cstheme="minorHAnsi"/>
          <w:spacing w:val="-1"/>
        </w:rPr>
        <w:t>cell phones,</w:t>
      </w:r>
      <w:r w:rsidRPr="009E7D45">
        <w:rPr>
          <w:rFonts w:asciiTheme="minorHAnsi" w:hAnsiTheme="minorHAnsi" w:cstheme="minorHAnsi"/>
        </w:rPr>
        <w:t xml:space="preserve"> </w:t>
      </w:r>
      <w:r w:rsidRPr="009E7D45">
        <w:rPr>
          <w:rFonts w:asciiTheme="minorHAnsi" w:hAnsiTheme="minorHAnsi" w:cstheme="minorHAnsi"/>
          <w:spacing w:val="-1"/>
        </w:rPr>
        <w:t>iPhones,</w:t>
      </w:r>
      <w:r w:rsidRPr="009E7D45">
        <w:rPr>
          <w:rFonts w:asciiTheme="minorHAnsi" w:hAnsiTheme="minorHAnsi" w:cstheme="minorHAnsi"/>
          <w:spacing w:val="-3"/>
        </w:rPr>
        <w:t xml:space="preserve"> </w:t>
      </w:r>
      <w:r w:rsidRPr="009E7D45">
        <w:rPr>
          <w:rFonts w:asciiTheme="minorHAnsi" w:hAnsiTheme="minorHAnsi" w:cstheme="minorHAnsi"/>
          <w:spacing w:val="-1"/>
        </w:rPr>
        <w:t>cameras,</w:t>
      </w:r>
      <w:r w:rsidRPr="009E7D45">
        <w:rPr>
          <w:rFonts w:asciiTheme="minorHAnsi" w:hAnsiTheme="minorHAnsi" w:cstheme="minorHAnsi"/>
        </w:rPr>
        <w:t xml:space="preserve"> </w:t>
      </w:r>
      <w:r w:rsidRPr="009E7D45">
        <w:rPr>
          <w:rFonts w:asciiTheme="minorHAnsi" w:hAnsiTheme="minorHAnsi" w:cstheme="minorHAnsi"/>
          <w:spacing w:val="-1"/>
        </w:rPr>
        <w:t>or</w:t>
      </w:r>
      <w:r w:rsidRPr="009E7D45">
        <w:rPr>
          <w:rFonts w:asciiTheme="minorHAnsi" w:hAnsiTheme="minorHAnsi" w:cstheme="minorHAnsi"/>
          <w:spacing w:val="-2"/>
        </w:rPr>
        <w:t xml:space="preserve"> </w:t>
      </w:r>
      <w:r w:rsidRPr="009E7D45">
        <w:rPr>
          <w:rFonts w:asciiTheme="minorHAnsi" w:hAnsiTheme="minorHAnsi" w:cstheme="minorHAnsi"/>
          <w:spacing w:val="-1"/>
        </w:rPr>
        <w:t>ANY</w:t>
      </w:r>
      <w:r w:rsidRPr="009E7D45">
        <w:rPr>
          <w:rFonts w:asciiTheme="minorHAnsi" w:hAnsiTheme="minorHAnsi" w:cstheme="minorHAnsi"/>
        </w:rPr>
        <w:t xml:space="preserve"> </w:t>
      </w:r>
      <w:r w:rsidRPr="009E7D45">
        <w:rPr>
          <w:rFonts w:asciiTheme="minorHAnsi" w:hAnsiTheme="minorHAnsi" w:cstheme="minorHAnsi"/>
          <w:spacing w:val="-1"/>
        </w:rPr>
        <w:t>other</w:t>
      </w:r>
      <w:r w:rsidRPr="009E7D45">
        <w:rPr>
          <w:rFonts w:asciiTheme="minorHAnsi" w:hAnsiTheme="minorHAnsi" w:cstheme="minorHAnsi"/>
        </w:rPr>
        <w:t xml:space="preserve"> </w:t>
      </w:r>
      <w:r w:rsidRPr="009E7D45">
        <w:rPr>
          <w:rFonts w:asciiTheme="minorHAnsi" w:hAnsiTheme="minorHAnsi" w:cstheme="minorHAnsi"/>
          <w:spacing w:val="-2"/>
        </w:rPr>
        <w:t xml:space="preserve">electronic </w:t>
      </w:r>
      <w:r w:rsidRPr="009E7D45">
        <w:rPr>
          <w:rFonts w:asciiTheme="minorHAnsi" w:hAnsiTheme="minorHAnsi" w:cstheme="minorHAnsi"/>
          <w:spacing w:val="-1"/>
        </w:rPr>
        <w:t>device</w:t>
      </w:r>
      <w:r w:rsidRPr="009E7D45">
        <w:rPr>
          <w:rFonts w:asciiTheme="minorHAnsi" w:hAnsiTheme="minorHAnsi" w:cstheme="minorHAnsi"/>
        </w:rPr>
        <w:t xml:space="preserve"> </w:t>
      </w:r>
      <w:r w:rsidRPr="009E7D45">
        <w:rPr>
          <w:rFonts w:asciiTheme="minorHAnsi" w:hAnsiTheme="minorHAnsi" w:cstheme="minorHAnsi"/>
          <w:spacing w:val="-2"/>
        </w:rPr>
        <w:t>is</w:t>
      </w:r>
      <w:r w:rsidRPr="009E7D45">
        <w:rPr>
          <w:rFonts w:asciiTheme="minorHAnsi" w:hAnsiTheme="minorHAnsi" w:cstheme="minorHAnsi"/>
          <w:spacing w:val="1"/>
        </w:rPr>
        <w:t xml:space="preserve"> </w:t>
      </w:r>
      <w:r w:rsidRPr="009E7D45">
        <w:rPr>
          <w:rFonts w:asciiTheme="minorHAnsi" w:hAnsiTheme="minorHAnsi" w:cstheme="minorHAnsi"/>
          <w:spacing w:val="-1"/>
        </w:rPr>
        <w:t>NOT</w:t>
      </w:r>
      <w:r w:rsidRPr="009E7D45">
        <w:rPr>
          <w:rFonts w:asciiTheme="minorHAnsi" w:hAnsiTheme="minorHAnsi" w:cstheme="minorHAnsi"/>
          <w:spacing w:val="81"/>
        </w:rPr>
        <w:t xml:space="preserve"> </w:t>
      </w:r>
      <w:r w:rsidRPr="009E7D45">
        <w:rPr>
          <w:rFonts w:asciiTheme="minorHAnsi" w:hAnsiTheme="minorHAnsi" w:cstheme="minorHAnsi"/>
          <w:spacing w:val="-1"/>
        </w:rPr>
        <w:t>allowed</w:t>
      </w:r>
      <w:r w:rsidRPr="009E7D45">
        <w:rPr>
          <w:rFonts w:asciiTheme="minorHAnsi" w:hAnsiTheme="minorHAnsi" w:cstheme="minorHAnsi"/>
        </w:rPr>
        <w:t xml:space="preserve"> </w:t>
      </w:r>
      <w:r w:rsidRPr="009E7D45">
        <w:rPr>
          <w:rFonts w:asciiTheme="minorHAnsi" w:hAnsiTheme="minorHAnsi" w:cstheme="minorHAnsi"/>
          <w:spacing w:val="-1"/>
        </w:rPr>
        <w:t>during</w:t>
      </w:r>
      <w:r w:rsidRPr="009E7D45">
        <w:rPr>
          <w:rFonts w:asciiTheme="minorHAnsi" w:hAnsiTheme="minorHAnsi" w:cstheme="minorHAnsi"/>
          <w:spacing w:val="1"/>
        </w:rPr>
        <w:t xml:space="preserve"> </w:t>
      </w:r>
      <w:r w:rsidR="00274027" w:rsidRPr="009E7D45">
        <w:rPr>
          <w:rFonts w:asciiTheme="minorHAnsi" w:hAnsiTheme="minorHAnsi" w:cstheme="minorHAnsi"/>
        </w:rPr>
        <w:t xml:space="preserve">an exam </w:t>
      </w:r>
      <w:r w:rsidRPr="009E7D45">
        <w:rPr>
          <w:rFonts w:asciiTheme="minorHAnsi" w:hAnsiTheme="minorHAnsi" w:cstheme="minorHAnsi"/>
          <w:spacing w:val="-2"/>
        </w:rPr>
        <w:t>or</w:t>
      </w:r>
      <w:r w:rsidRPr="009E7D45">
        <w:rPr>
          <w:rFonts w:asciiTheme="minorHAnsi" w:hAnsiTheme="minorHAnsi" w:cstheme="minorHAnsi"/>
        </w:rPr>
        <w:t xml:space="preserve"> </w:t>
      </w:r>
      <w:r w:rsidRPr="009E7D45">
        <w:rPr>
          <w:rFonts w:asciiTheme="minorHAnsi" w:hAnsiTheme="minorHAnsi" w:cstheme="minorHAnsi"/>
          <w:spacing w:val="-1"/>
        </w:rPr>
        <w:t>quiz.</w:t>
      </w:r>
      <w:r w:rsidRPr="009E7D45">
        <w:rPr>
          <w:rFonts w:asciiTheme="minorHAnsi" w:hAnsiTheme="minorHAnsi" w:cstheme="minorHAnsi"/>
        </w:rPr>
        <w:t xml:space="preserve"> </w:t>
      </w:r>
      <w:r w:rsidRPr="009E7D45">
        <w:rPr>
          <w:rFonts w:asciiTheme="minorHAnsi" w:hAnsiTheme="minorHAnsi" w:cstheme="minorHAnsi"/>
          <w:spacing w:val="-2"/>
        </w:rPr>
        <w:t>Talking</w:t>
      </w:r>
      <w:r w:rsidRPr="009E7D45">
        <w:rPr>
          <w:rFonts w:asciiTheme="minorHAnsi" w:hAnsiTheme="minorHAnsi" w:cstheme="minorHAnsi"/>
        </w:rPr>
        <w:t xml:space="preserve"> to</w:t>
      </w:r>
      <w:r w:rsidRPr="009E7D45">
        <w:rPr>
          <w:rFonts w:asciiTheme="minorHAnsi" w:hAnsiTheme="minorHAnsi" w:cstheme="minorHAnsi"/>
          <w:spacing w:val="-1"/>
        </w:rPr>
        <w:t xml:space="preserve"> other</w:t>
      </w:r>
      <w:r w:rsidRPr="009E7D45">
        <w:rPr>
          <w:rFonts w:asciiTheme="minorHAnsi" w:hAnsiTheme="minorHAnsi" w:cstheme="minorHAnsi"/>
        </w:rPr>
        <w:t xml:space="preserve"> </w:t>
      </w:r>
      <w:r w:rsidRPr="009E7D45">
        <w:rPr>
          <w:rFonts w:asciiTheme="minorHAnsi" w:hAnsiTheme="minorHAnsi" w:cstheme="minorHAnsi"/>
          <w:spacing w:val="-1"/>
        </w:rPr>
        <w:t>students,</w:t>
      </w:r>
      <w:r w:rsidRPr="009E7D45">
        <w:rPr>
          <w:rFonts w:asciiTheme="minorHAnsi" w:hAnsiTheme="minorHAnsi" w:cstheme="minorHAnsi"/>
          <w:spacing w:val="-3"/>
        </w:rPr>
        <w:t xml:space="preserve"> </w:t>
      </w:r>
      <w:r w:rsidRPr="009E7D45">
        <w:rPr>
          <w:rFonts w:asciiTheme="minorHAnsi" w:hAnsiTheme="minorHAnsi" w:cstheme="minorHAnsi"/>
          <w:spacing w:val="-1"/>
        </w:rPr>
        <w:t>soliciting</w:t>
      </w:r>
      <w:r w:rsidRPr="009E7D45">
        <w:rPr>
          <w:rFonts w:asciiTheme="minorHAnsi" w:hAnsiTheme="minorHAnsi" w:cstheme="minorHAnsi"/>
          <w:spacing w:val="1"/>
        </w:rPr>
        <w:t xml:space="preserve"> </w:t>
      </w:r>
      <w:r w:rsidRPr="009E7D45">
        <w:rPr>
          <w:rFonts w:asciiTheme="minorHAnsi" w:hAnsiTheme="minorHAnsi" w:cstheme="minorHAnsi"/>
          <w:spacing w:val="-2"/>
        </w:rPr>
        <w:t>or</w:t>
      </w:r>
      <w:r w:rsidRPr="009E7D45">
        <w:rPr>
          <w:rFonts w:asciiTheme="minorHAnsi" w:hAnsiTheme="minorHAnsi" w:cstheme="minorHAnsi"/>
        </w:rPr>
        <w:t xml:space="preserve"> </w:t>
      </w:r>
      <w:r w:rsidRPr="009E7D45">
        <w:rPr>
          <w:rFonts w:asciiTheme="minorHAnsi" w:hAnsiTheme="minorHAnsi" w:cstheme="minorHAnsi"/>
          <w:spacing w:val="-1"/>
        </w:rPr>
        <w:t>giving</w:t>
      </w:r>
      <w:r w:rsidRPr="009E7D45">
        <w:rPr>
          <w:rFonts w:asciiTheme="minorHAnsi" w:hAnsiTheme="minorHAnsi" w:cstheme="minorHAnsi"/>
          <w:spacing w:val="-2"/>
        </w:rPr>
        <w:t xml:space="preserve"> </w:t>
      </w:r>
      <w:r w:rsidRPr="009E7D45">
        <w:rPr>
          <w:rFonts w:asciiTheme="minorHAnsi" w:hAnsiTheme="minorHAnsi" w:cstheme="minorHAnsi"/>
          <w:spacing w:val="-1"/>
        </w:rPr>
        <w:t>help</w:t>
      </w:r>
      <w:r w:rsidRPr="009E7D45">
        <w:rPr>
          <w:rFonts w:asciiTheme="minorHAnsi" w:hAnsiTheme="minorHAnsi" w:cstheme="minorHAnsi"/>
        </w:rPr>
        <w:t xml:space="preserve"> is</w:t>
      </w:r>
      <w:r w:rsidRPr="009E7D45">
        <w:rPr>
          <w:rFonts w:asciiTheme="minorHAnsi" w:hAnsiTheme="minorHAnsi" w:cstheme="minorHAnsi"/>
          <w:spacing w:val="3"/>
        </w:rPr>
        <w:t xml:space="preserve"> </w:t>
      </w:r>
      <w:r w:rsidRPr="009E7D45">
        <w:rPr>
          <w:rFonts w:asciiTheme="minorHAnsi" w:hAnsiTheme="minorHAnsi" w:cstheme="minorHAnsi"/>
          <w:spacing w:val="-1"/>
        </w:rPr>
        <w:t>not</w:t>
      </w:r>
      <w:r w:rsidRPr="009E7D45">
        <w:rPr>
          <w:rFonts w:asciiTheme="minorHAnsi" w:hAnsiTheme="minorHAnsi" w:cstheme="minorHAnsi"/>
        </w:rPr>
        <w:t xml:space="preserve"> </w:t>
      </w:r>
      <w:r w:rsidRPr="009E7D45">
        <w:rPr>
          <w:rFonts w:asciiTheme="minorHAnsi" w:hAnsiTheme="minorHAnsi" w:cstheme="minorHAnsi"/>
          <w:spacing w:val="-1"/>
        </w:rPr>
        <w:t>allowed.</w:t>
      </w:r>
    </w:p>
    <w:p w14:paraId="33AEB369" w14:textId="77777777" w:rsidR="00EB7D41" w:rsidRDefault="00AB5A22" w:rsidP="009D2006">
      <w:pPr>
        <w:pStyle w:val="BodyText"/>
        <w:spacing w:line="249" w:lineRule="auto"/>
        <w:ind w:left="0" w:firstLine="0"/>
        <w:rPr>
          <w:rFonts w:asciiTheme="minorHAnsi" w:hAnsiTheme="minorHAnsi" w:cstheme="minorHAnsi"/>
          <w:spacing w:val="-1"/>
        </w:rPr>
      </w:pPr>
      <w:r w:rsidRPr="009E7D45">
        <w:rPr>
          <w:rFonts w:asciiTheme="minorHAnsi" w:hAnsiTheme="minorHAnsi" w:cstheme="minorHAnsi"/>
          <w:spacing w:val="-1"/>
        </w:rPr>
        <w:t>Copying,</w:t>
      </w:r>
      <w:r w:rsidRPr="009E7D45">
        <w:rPr>
          <w:rFonts w:asciiTheme="minorHAnsi" w:hAnsiTheme="minorHAnsi" w:cstheme="minorHAnsi"/>
        </w:rPr>
        <w:t xml:space="preserve"> </w:t>
      </w:r>
      <w:r w:rsidRPr="009E7D45">
        <w:rPr>
          <w:rFonts w:asciiTheme="minorHAnsi" w:hAnsiTheme="minorHAnsi" w:cstheme="minorHAnsi"/>
          <w:spacing w:val="-1"/>
        </w:rPr>
        <w:t>photographing,</w:t>
      </w:r>
      <w:r w:rsidRPr="009E7D45">
        <w:rPr>
          <w:rFonts w:asciiTheme="minorHAnsi" w:hAnsiTheme="minorHAnsi" w:cstheme="minorHAnsi"/>
          <w:spacing w:val="-3"/>
        </w:rPr>
        <w:t xml:space="preserve"> </w:t>
      </w:r>
      <w:r w:rsidRPr="009E7D45">
        <w:rPr>
          <w:rFonts w:asciiTheme="minorHAnsi" w:hAnsiTheme="minorHAnsi" w:cstheme="minorHAnsi"/>
          <w:spacing w:val="-1"/>
        </w:rPr>
        <w:t>or</w:t>
      </w:r>
      <w:r w:rsidRPr="009E7D45">
        <w:rPr>
          <w:rFonts w:asciiTheme="minorHAnsi" w:hAnsiTheme="minorHAnsi" w:cstheme="minorHAnsi"/>
        </w:rPr>
        <w:t xml:space="preserve"> </w:t>
      </w:r>
      <w:r w:rsidRPr="009E7D45">
        <w:rPr>
          <w:rFonts w:asciiTheme="minorHAnsi" w:hAnsiTheme="minorHAnsi" w:cstheme="minorHAnsi"/>
          <w:spacing w:val="-1"/>
        </w:rPr>
        <w:t>disseminating</w:t>
      </w:r>
      <w:r w:rsidRPr="009E7D45">
        <w:rPr>
          <w:rFonts w:asciiTheme="minorHAnsi" w:hAnsiTheme="minorHAnsi" w:cstheme="minorHAnsi"/>
        </w:rPr>
        <w:t xml:space="preserve"> the </w:t>
      </w:r>
      <w:r w:rsidRPr="009E7D45">
        <w:rPr>
          <w:rFonts w:asciiTheme="minorHAnsi" w:hAnsiTheme="minorHAnsi" w:cstheme="minorHAnsi"/>
          <w:spacing w:val="-2"/>
        </w:rPr>
        <w:t>questions</w:t>
      </w:r>
      <w:r w:rsidRPr="009E7D45">
        <w:rPr>
          <w:rFonts w:asciiTheme="minorHAnsi" w:hAnsiTheme="minorHAnsi" w:cstheme="minorHAnsi"/>
          <w:spacing w:val="1"/>
        </w:rPr>
        <w:t xml:space="preserve"> </w:t>
      </w:r>
      <w:r w:rsidRPr="009E7D45">
        <w:rPr>
          <w:rFonts w:asciiTheme="minorHAnsi" w:hAnsiTheme="minorHAnsi" w:cstheme="minorHAnsi"/>
        </w:rPr>
        <w:t>in</w:t>
      </w:r>
      <w:r w:rsidRPr="009E7D45">
        <w:rPr>
          <w:rFonts w:asciiTheme="minorHAnsi" w:hAnsiTheme="minorHAnsi" w:cstheme="minorHAnsi"/>
          <w:spacing w:val="-2"/>
        </w:rPr>
        <w:t xml:space="preserve"> </w:t>
      </w:r>
      <w:r w:rsidRPr="009E7D45">
        <w:rPr>
          <w:rFonts w:asciiTheme="minorHAnsi" w:hAnsiTheme="minorHAnsi" w:cstheme="minorHAnsi"/>
        </w:rPr>
        <w:t xml:space="preserve">any </w:t>
      </w:r>
      <w:r w:rsidRPr="009E7D45">
        <w:rPr>
          <w:rFonts w:asciiTheme="minorHAnsi" w:hAnsiTheme="minorHAnsi" w:cstheme="minorHAnsi"/>
          <w:spacing w:val="-1"/>
        </w:rPr>
        <w:t xml:space="preserve">form </w:t>
      </w:r>
      <w:r w:rsidRPr="009E7D45">
        <w:rPr>
          <w:rFonts w:asciiTheme="minorHAnsi" w:hAnsiTheme="minorHAnsi" w:cstheme="minorHAnsi"/>
        </w:rPr>
        <w:t>is</w:t>
      </w:r>
      <w:r w:rsidRPr="009E7D45">
        <w:rPr>
          <w:rFonts w:asciiTheme="minorHAnsi" w:hAnsiTheme="minorHAnsi" w:cstheme="minorHAnsi"/>
          <w:spacing w:val="-2"/>
        </w:rPr>
        <w:t xml:space="preserve"> </w:t>
      </w:r>
      <w:r w:rsidRPr="009E7D45">
        <w:rPr>
          <w:rFonts w:asciiTheme="minorHAnsi" w:hAnsiTheme="minorHAnsi" w:cstheme="minorHAnsi"/>
          <w:spacing w:val="-1"/>
        </w:rPr>
        <w:t>prohibited. Remember,</w:t>
      </w:r>
      <w:r w:rsidRPr="009E7D45">
        <w:rPr>
          <w:rFonts w:asciiTheme="minorHAnsi" w:hAnsiTheme="minorHAnsi" w:cstheme="minorHAnsi"/>
          <w:spacing w:val="-3"/>
        </w:rPr>
        <w:t xml:space="preserve"> </w:t>
      </w:r>
      <w:r w:rsidRPr="009E7D45">
        <w:rPr>
          <w:rFonts w:asciiTheme="minorHAnsi" w:hAnsiTheme="minorHAnsi" w:cstheme="minorHAnsi"/>
        </w:rPr>
        <w:t>the</w:t>
      </w:r>
      <w:r w:rsidRPr="009E7D45">
        <w:rPr>
          <w:rFonts w:asciiTheme="minorHAnsi" w:hAnsiTheme="minorHAnsi" w:cstheme="minorHAnsi"/>
          <w:spacing w:val="65"/>
        </w:rPr>
        <w:t xml:space="preserve"> </w:t>
      </w:r>
      <w:r w:rsidRPr="009E7D45">
        <w:rPr>
          <w:rFonts w:asciiTheme="minorHAnsi" w:hAnsiTheme="minorHAnsi" w:cstheme="minorHAnsi"/>
          <w:spacing w:val="-1"/>
        </w:rPr>
        <w:t>exam</w:t>
      </w:r>
      <w:r w:rsidRPr="009E7D45">
        <w:rPr>
          <w:rFonts w:asciiTheme="minorHAnsi" w:hAnsiTheme="minorHAnsi" w:cstheme="minorHAnsi"/>
          <w:spacing w:val="-2"/>
        </w:rPr>
        <w:t xml:space="preserve"> </w:t>
      </w:r>
      <w:r w:rsidRPr="009E7D45">
        <w:rPr>
          <w:rFonts w:asciiTheme="minorHAnsi" w:hAnsiTheme="minorHAnsi" w:cstheme="minorHAnsi"/>
          <w:spacing w:val="-1"/>
        </w:rPr>
        <w:t>questions</w:t>
      </w:r>
      <w:r w:rsidRPr="009E7D45">
        <w:rPr>
          <w:rFonts w:asciiTheme="minorHAnsi" w:hAnsiTheme="minorHAnsi" w:cstheme="minorHAnsi"/>
          <w:spacing w:val="1"/>
        </w:rPr>
        <w:t xml:space="preserve"> </w:t>
      </w:r>
      <w:r w:rsidRPr="009E7D45">
        <w:rPr>
          <w:rFonts w:asciiTheme="minorHAnsi" w:hAnsiTheme="minorHAnsi" w:cstheme="minorHAnsi"/>
          <w:spacing w:val="-1"/>
        </w:rPr>
        <w:t>are</w:t>
      </w:r>
      <w:r w:rsidRPr="009E7D45">
        <w:rPr>
          <w:rFonts w:asciiTheme="minorHAnsi" w:hAnsiTheme="minorHAnsi" w:cstheme="minorHAnsi"/>
        </w:rPr>
        <w:t xml:space="preserve"> </w:t>
      </w:r>
      <w:r w:rsidRPr="009E7D45">
        <w:rPr>
          <w:rFonts w:asciiTheme="minorHAnsi" w:hAnsiTheme="minorHAnsi" w:cstheme="minorHAnsi"/>
          <w:spacing w:val="-1"/>
        </w:rPr>
        <w:t xml:space="preserve">randomized </w:t>
      </w:r>
      <w:r w:rsidRPr="009E7D45">
        <w:rPr>
          <w:rFonts w:asciiTheme="minorHAnsi" w:hAnsiTheme="minorHAnsi" w:cstheme="minorHAnsi"/>
        </w:rPr>
        <w:t>so</w:t>
      </w:r>
      <w:r w:rsidRPr="009E7D45">
        <w:rPr>
          <w:rFonts w:asciiTheme="minorHAnsi" w:hAnsiTheme="minorHAnsi" w:cstheme="minorHAnsi"/>
          <w:spacing w:val="-4"/>
        </w:rPr>
        <w:t xml:space="preserve"> </w:t>
      </w:r>
      <w:r w:rsidRPr="009E7D45">
        <w:rPr>
          <w:rFonts w:asciiTheme="minorHAnsi" w:hAnsiTheme="minorHAnsi" w:cstheme="minorHAnsi"/>
        </w:rPr>
        <w:t>you</w:t>
      </w:r>
      <w:r w:rsidRPr="009E7D45">
        <w:rPr>
          <w:rFonts w:asciiTheme="minorHAnsi" w:hAnsiTheme="minorHAnsi" w:cstheme="minorHAnsi"/>
          <w:spacing w:val="-1"/>
        </w:rPr>
        <w:t xml:space="preserve"> will</w:t>
      </w:r>
      <w:r w:rsidRPr="009E7D45">
        <w:rPr>
          <w:rFonts w:asciiTheme="minorHAnsi" w:hAnsiTheme="minorHAnsi" w:cstheme="minorHAnsi"/>
          <w:spacing w:val="1"/>
        </w:rPr>
        <w:t xml:space="preserve"> </w:t>
      </w:r>
      <w:r w:rsidRPr="009E7D45">
        <w:rPr>
          <w:rFonts w:asciiTheme="minorHAnsi" w:hAnsiTheme="minorHAnsi" w:cstheme="minorHAnsi"/>
          <w:spacing w:val="-1"/>
        </w:rPr>
        <w:t>not</w:t>
      </w:r>
      <w:r w:rsidRPr="009E7D45">
        <w:rPr>
          <w:rFonts w:asciiTheme="minorHAnsi" w:hAnsiTheme="minorHAnsi" w:cstheme="minorHAnsi"/>
        </w:rPr>
        <w:t xml:space="preserve"> </w:t>
      </w:r>
      <w:r w:rsidRPr="009E7D45">
        <w:rPr>
          <w:rFonts w:asciiTheme="minorHAnsi" w:hAnsiTheme="minorHAnsi" w:cstheme="minorHAnsi"/>
          <w:spacing w:val="-1"/>
        </w:rPr>
        <w:t>see</w:t>
      </w:r>
      <w:r w:rsidRPr="009E7D45">
        <w:rPr>
          <w:rFonts w:asciiTheme="minorHAnsi" w:hAnsiTheme="minorHAnsi" w:cstheme="minorHAnsi"/>
          <w:spacing w:val="-3"/>
        </w:rPr>
        <w:t xml:space="preserve"> </w:t>
      </w:r>
      <w:r w:rsidRPr="009E7D45">
        <w:rPr>
          <w:rFonts w:asciiTheme="minorHAnsi" w:hAnsiTheme="minorHAnsi" w:cstheme="minorHAnsi"/>
          <w:spacing w:val="-1"/>
        </w:rPr>
        <w:t>the</w:t>
      </w:r>
      <w:r w:rsidRPr="009E7D45">
        <w:rPr>
          <w:rFonts w:asciiTheme="minorHAnsi" w:hAnsiTheme="minorHAnsi" w:cstheme="minorHAnsi"/>
        </w:rPr>
        <w:t xml:space="preserve"> </w:t>
      </w:r>
      <w:r w:rsidRPr="009E7D45">
        <w:rPr>
          <w:rFonts w:asciiTheme="minorHAnsi" w:hAnsiTheme="minorHAnsi" w:cstheme="minorHAnsi"/>
          <w:spacing w:val="-1"/>
        </w:rPr>
        <w:t>same</w:t>
      </w:r>
      <w:r w:rsidRPr="009E7D45">
        <w:rPr>
          <w:rFonts w:asciiTheme="minorHAnsi" w:hAnsiTheme="minorHAnsi" w:cstheme="minorHAnsi"/>
        </w:rPr>
        <w:t xml:space="preserve"> </w:t>
      </w:r>
      <w:r w:rsidRPr="009E7D45">
        <w:rPr>
          <w:rFonts w:asciiTheme="minorHAnsi" w:hAnsiTheme="minorHAnsi" w:cstheme="minorHAnsi"/>
          <w:spacing w:val="-1"/>
        </w:rPr>
        <w:t xml:space="preserve">questions </w:t>
      </w:r>
      <w:r w:rsidRPr="009E7D45">
        <w:rPr>
          <w:rFonts w:asciiTheme="minorHAnsi" w:hAnsiTheme="minorHAnsi" w:cstheme="minorHAnsi"/>
        </w:rPr>
        <w:t>in the</w:t>
      </w:r>
      <w:r w:rsidRPr="009E7D45">
        <w:rPr>
          <w:rFonts w:asciiTheme="minorHAnsi" w:hAnsiTheme="minorHAnsi" w:cstheme="minorHAnsi"/>
          <w:spacing w:val="-2"/>
        </w:rPr>
        <w:t xml:space="preserve"> </w:t>
      </w:r>
      <w:r w:rsidRPr="009E7D45">
        <w:rPr>
          <w:rFonts w:asciiTheme="minorHAnsi" w:hAnsiTheme="minorHAnsi" w:cstheme="minorHAnsi"/>
          <w:spacing w:val="-1"/>
        </w:rPr>
        <w:t>same</w:t>
      </w:r>
      <w:r w:rsidRPr="009E7D45">
        <w:rPr>
          <w:rFonts w:asciiTheme="minorHAnsi" w:hAnsiTheme="minorHAnsi" w:cstheme="minorHAnsi"/>
        </w:rPr>
        <w:t xml:space="preserve"> </w:t>
      </w:r>
      <w:r w:rsidRPr="009E7D45">
        <w:rPr>
          <w:rFonts w:asciiTheme="minorHAnsi" w:hAnsiTheme="minorHAnsi" w:cstheme="minorHAnsi"/>
          <w:spacing w:val="-1"/>
        </w:rPr>
        <w:t>order</w:t>
      </w:r>
      <w:r w:rsidRPr="009E7D45">
        <w:rPr>
          <w:rFonts w:asciiTheme="minorHAnsi" w:hAnsiTheme="minorHAnsi" w:cstheme="minorHAnsi"/>
        </w:rPr>
        <w:t xml:space="preserve"> </w:t>
      </w:r>
      <w:r w:rsidRPr="009E7D45">
        <w:rPr>
          <w:rFonts w:asciiTheme="minorHAnsi" w:hAnsiTheme="minorHAnsi" w:cstheme="minorHAnsi"/>
          <w:spacing w:val="-2"/>
        </w:rPr>
        <w:t xml:space="preserve">as </w:t>
      </w:r>
      <w:r w:rsidRPr="009E7D45">
        <w:rPr>
          <w:rFonts w:asciiTheme="minorHAnsi" w:hAnsiTheme="minorHAnsi" w:cstheme="minorHAnsi"/>
          <w:spacing w:val="-1"/>
        </w:rPr>
        <w:t>your</w:t>
      </w:r>
      <w:r w:rsidRPr="009E7D45">
        <w:rPr>
          <w:rFonts w:asciiTheme="minorHAnsi" w:hAnsiTheme="minorHAnsi" w:cstheme="minorHAnsi"/>
          <w:spacing w:val="41"/>
        </w:rPr>
        <w:t xml:space="preserve"> </w:t>
      </w:r>
      <w:r w:rsidRPr="009E7D45">
        <w:rPr>
          <w:rFonts w:asciiTheme="minorHAnsi" w:hAnsiTheme="minorHAnsi" w:cstheme="minorHAnsi"/>
          <w:spacing w:val="-1"/>
        </w:rPr>
        <w:t>classmates.</w:t>
      </w:r>
      <w:r w:rsidRPr="009E7D45">
        <w:rPr>
          <w:rFonts w:asciiTheme="minorHAnsi" w:hAnsiTheme="minorHAnsi" w:cstheme="minorHAnsi"/>
          <w:spacing w:val="-3"/>
        </w:rPr>
        <w:t xml:space="preserve"> </w:t>
      </w:r>
      <w:r w:rsidRPr="009E7D45">
        <w:rPr>
          <w:rFonts w:asciiTheme="minorHAnsi" w:hAnsiTheme="minorHAnsi" w:cstheme="minorHAnsi"/>
        </w:rPr>
        <w:t xml:space="preserve">Be </w:t>
      </w:r>
      <w:r w:rsidRPr="009E7D45">
        <w:rPr>
          <w:rFonts w:asciiTheme="minorHAnsi" w:hAnsiTheme="minorHAnsi" w:cstheme="minorHAnsi"/>
          <w:spacing w:val="-1"/>
        </w:rPr>
        <w:t>advised,</w:t>
      </w:r>
      <w:r w:rsidRPr="009E7D45">
        <w:rPr>
          <w:rFonts w:asciiTheme="minorHAnsi" w:hAnsiTheme="minorHAnsi" w:cstheme="minorHAnsi"/>
          <w:spacing w:val="-2"/>
        </w:rPr>
        <w:t xml:space="preserve"> </w:t>
      </w:r>
      <w:r w:rsidRPr="009E7D45">
        <w:rPr>
          <w:rFonts w:asciiTheme="minorHAnsi" w:hAnsiTheme="minorHAnsi" w:cstheme="minorHAnsi"/>
          <w:spacing w:val="-1"/>
        </w:rPr>
        <w:t>you</w:t>
      </w:r>
      <w:r w:rsidRPr="009E7D45">
        <w:rPr>
          <w:rFonts w:asciiTheme="minorHAnsi" w:hAnsiTheme="minorHAnsi" w:cstheme="minorHAnsi"/>
        </w:rPr>
        <w:t xml:space="preserve"> </w:t>
      </w:r>
      <w:r w:rsidRPr="009E7D45">
        <w:rPr>
          <w:rFonts w:asciiTheme="minorHAnsi" w:hAnsiTheme="minorHAnsi" w:cstheme="minorHAnsi"/>
          <w:spacing w:val="-1"/>
        </w:rPr>
        <w:t>will</w:t>
      </w:r>
      <w:r w:rsidRPr="009E7D45">
        <w:rPr>
          <w:rFonts w:asciiTheme="minorHAnsi" w:hAnsiTheme="minorHAnsi" w:cstheme="minorHAnsi"/>
        </w:rPr>
        <w:t xml:space="preserve"> </w:t>
      </w:r>
      <w:r w:rsidRPr="009E7D45">
        <w:rPr>
          <w:rFonts w:asciiTheme="minorHAnsi" w:hAnsiTheme="minorHAnsi" w:cstheme="minorHAnsi"/>
          <w:spacing w:val="-1"/>
        </w:rPr>
        <w:t>submit</w:t>
      </w:r>
      <w:r w:rsidRPr="009E7D45">
        <w:rPr>
          <w:rFonts w:asciiTheme="minorHAnsi" w:hAnsiTheme="minorHAnsi" w:cstheme="minorHAnsi"/>
        </w:rPr>
        <w:t xml:space="preserve"> </w:t>
      </w:r>
      <w:r w:rsidRPr="009E7D45">
        <w:rPr>
          <w:rFonts w:asciiTheme="minorHAnsi" w:hAnsiTheme="minorHAnsi" w:cstheme="minorHAnsi"/>
          <w:spacing w:val="-1"/>
        </w:rPr>
        <w:t>your</w:t>
      </w:r>
      <w:r w:rsidRPr="009E7D45">
        <w:rPr>
          <w:rFonts w:asciiTheme="minorHAnsi" w:hAnsiTheme="minorHAnsi" w:cstheme="minorHAnsi"/>
        </w:rPr>
        <w:t xml:space="preserve"> </w:t>
      </w:r>
      <w:r w:rsidRPr="009E7D45">
        <w:rPr>
          <w:rFonts w:asciiTheme="minorHAnsi" w:hAnsiTheme="minorHAnsi" w:cstheme="minorHAnsi"/>
          <w:spacing w:val="-2"/>
        </w:rPr>
        <w:t>work</w:t>
      </w:r>
      <w:r w:rsidRPr="009E7D45">
        <w:rPr>
          <w:rFonts w:asciiTheme="minorHAnsi" w:hAnsiTheme="minorHAnsi" w:cstheme="minorHAnsi"/>
        </w:rPr>
        <w:t xml:space="preserve"> to</w:t>
      </w:r>
      <w:r w:rsidRPr="009E7D45">
        <w:rPr>
          <w:rFonts w:asciiTheme="minorHAnsi" w:hAnsiTheme="minorHAnsi" w:cstheme="minorHAnsi"/>
          <w:spacing w:val="-3"/>
        </w:rPr>
        <w:t xml:space="preserve"> </w:t>
      </w:r>
      <w:r w:rsidRPr="009E7D45">
        <w:rPr>
          <w:rFonts w:asciiTheme="minorHAnsi" w:hAnsiTheme="minorHAnsi" w:cstheme="minorHAnsi"/>
        </w:rPr>
        <w:t xml:space="preserve">an </w:t>
      </w:r>
      <w:r w:rsidRPr="009E7D45">
        <w:rPr>
          <w:rFonts w:asciiTheme="minorHAnsi" w:hAnsiTheme="minorHAnsi" w:cstheme="minorHAnsi"/>
          <w:spacing w:val="-2"/>
        </w:rPr>
        <w:t>electronic</w:t>
      </w:r>
      <w:r w:rsidRPr="009E7D45">
        <w:rPr>
          <w:rFonts w:asciiTheme="minorHAnsi" w:hAnsiTheme="minorHAnsi" w:cstheme="minorHAnsi"/>
          <w:spacing w:val="1"/>
        </w:rPr>
        <w:t xml:space="preserve"> </w:t>
      </w:r>
      <w:r w:rsidRPr="009E7D45">
        <w:rPr>
          <w:rFonts w:asciiTheme="minorHAnsi" w:hAnsiTheme="minorHAnsi" w:cstheme="minorHAnsi"/>
          <w:spacing w:val="-1"/>
        </w:rPr>
        <w:t>plagiarism</w:t>
      </w:r>
      <w:r w:rsidRPr="009E7D45">
        <w:rPr>
          <w:rFonts w:asciiTheme="minorHAnsi" w:hAnsiTheme="minorHAnsi" w:cstheme="minorHAnsi"/>
          <w:spacing w:val="-3"/>
        </w:rPr>
        <w:t xml:space="preserve"> </w:t>
      </w:r>
      <w:r w:rsidRPr="009E7D45">
        <w:rPr>
          <w:rFonts w:asciiTheme="minorHAnsi" w:hAnsiTheme="minorHAnsi" w:cstheme="minorHAnsi"/>
          <w:spacing w:val="-1"/>
        </w:rPr>
        <w:t>monitoring</w:t>
      </w:r>
      <w:r w:rsidRPr="009E7D45">
        <w:rPr>
          <w:rFonts w:asciiTheme="minorHAnsi" w:hAnsiTheme="minorHAnsi" w:cstheme="minorHAnsi"/>
          <w:spacing w:val="-2"/>
        </w:rPr>
        <w:t xml:space="preserve"> </w:t>
      </w:r>
      <w:r w:rsidRPr="009E7D45">
        <w:rPr>
          <w:rFonts w:asciiTheme="minorHAnsi" w:hAnsiTheme="minorHAnsi" w:cstheme="minorHAnsi"/>
          <w:spacing w:val="-1"/>
        </w:rPr>
        <w:t>service</w:t>
      </w:r>
      <w:r w:rsidRPr="009E7D45">
        <w:rPr>
          <w:rFonts w:asciiTheme="minorHAnsi" w:hAnsiTheme="minorHAnsi" w:cstheme="minorHAnsi"/>
          <w:spacing w:val="-2"/>
        </w:rPr>
        <w:t xml:space="preserve"> </w:t>
      </w:r>
      <w:r w:rsidRPr="009E7D45">
        <w:rPr>
          <w:rFonts w:asciiTheme="minorHAnsi" w:hAnsiTheme="minorHAnsi" w:cstheme="minorHAnsi"/>
          <w:spacing w:val="-1"/>
        </w:rPr>
        <w:t>such</w:t>
      </w:r>
      <w:r w:rsidRPr="009E7D45">
        <w:rPr>
          <w:rFonts w:asciiTheme="minorHAnsi" w:hAnsiTheme="minorHAnsi" w:cstheme="minorHAnsi"/>
          <w:spacing w:val="89"/>
        </w:rPr>
        <w:t xml:space="preserve"> </w:t>
      </w:r>
      <w:r w:rsidRPr="009E7D45">
        <w:rPr>
          <w:rFonts w:asciiTheme="minorHAnsi" w:hAnsiTheme="minorHAnsi" w:cstheme="minorHAnsi"/>
        </w:rPr>
        <w:t xml:space="preserve">as </w:t>
      </w:r>
      <w:hyperlink r:id="rId25">
        <w:r w:rsidRPr="009E7D45">
          <w:rPr>
            <w:rFonts w:asciiTheme="minorHAnsi" w:hAnsiTheme="minorHAnsi" w:cstheme="minorHAnsi"/>
            <w:color w:val="0462C1"/>
            <w:spacing w:val="-1"/>
            <w:u w:val="single" w:color="0462C1"/>
          </w:rPr>
          <w:t>www.Turnitin.com</w:t>
        </w:r>
        <w:r w:rsidRPr="009E7D45">
          <w:rPr>
            <w:rFonts w:asciiTheme="minorHAnsi" w:hAnsiTheme="minorHAnsi" w:cstheme="minorHAnsi"/>
            <w:spacing w:val="-1"/>
          </w:rPr>
          <w:t>.</w:t>
        </w:r>
      </w:hyperlink>
    </w:p>
    <w:p w14:paraId="5025980A" w14:textId="77777777" w:rsidR="00C56897" w:rsidRDefault="00C56897" w:rsidP="00532D67">
      <w:pPr>
        <w:pStyle w:val="BodyText"/>
        <w:spacing w:line="249" w:lineRule="auto"/>
        <w:ind w:left="0" w:right="820" w:firstLine="0"/>
        <w:rPr>
          <w:rFonts w:asciiTheme="minorHAnsi" w:hAnsiTheme="minorHAnsi" w:cstheme="minorHAnsi"/>
          <w:spacing w:val="-1"/>
        </w:rPr>
      </w:pPr>
    </w:p>
    <w:p w14:paraId="4D4689C1" w14:textId="77777777" w:rsidR="008A2571" w:rsidRPr="008A2571" w:rsidRDefault="008A2571" w:rsidP="009D2006">
      <w:pPr>
        <w:pStyle w:val="Heading3"/>
        <w:ind w:left="360"/>
        <w:rPr>
          <w:color w:val="0070C0"/>
        </w:rPr>
      </w:pPr>
      <w:bookmarkStart w:id="1" w:name="_Hlk92115318"/>
      <w:r w:rsidRPr="008A2571">
        <w:rPr>
          <w:color w:val="0070C0"/>
        </w:rPr>
        <w:t>RCOB Syllabus Statement on Academic Honesty</w:t>
      </w:r>
    </w:p>
    <w:p w14:paraId="261F8DF4" w14:textId="77777777" w:rsidR="008A2571" w:rsidRPr="008A2571" w:rsidRDefault="008A2571" w:rsidP="00532D67">
      <w:pPr>
        <w:rPr>
          <w:rFonts w:cstheme="minorHAnsi"/>
        </w:rPr>
      </w:pPr>
      <w:r w:rsidRPr="008A2571">
        <w:rPr>
          <w:rFonts w:cstheme="minorHAnsi"/>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23957F24" w14:textId="77777777" w:rsidR="008A2571" w:rsidRPr="008A2571" w:rsidRDefault="008A2571" w:rsidP="00532D67">
      <w:pPr>
        <w:rPr>
          <w:rFonts w:cstheme="minorHAnsi"/>
        </w:rPr>
      </w:pPr>
    </w:p>
    <w:p w14:paraId="393B5614" w14:textId="77777777" w:rsidR="008A2571" w:rsidRPr="008A2571" w:rsidRDefault="008A2571" w:rsidP="00532D67">
      <w:pPr>
        <w:rPr>
          <w:rFonts w:cstheme="minorHAnsi"/>
        </w:rPr>
      </w:pPr>
      <w:r w:rsidRPr="008A2571">
        <w:rPr>
          <w:rFonts w:cstheme="minorHAnsi"/>
        </w:rPr>
        <w:t xml:space="preserve">According to UNT Policy 06.003, Student Academic Integrity, academic dishonesty occurs when students engage in behaviors including, but not limited to cheating, fabrication, facilitating academic dishonesty, </w:t>
      </w:r>
      <w:r w:rsidRPr="008A2571">
        <w:rPr>
          <w:rFonts w:cstheme="minorHAnsi"/>
        </w:rPr>
        <w:lastRenderedPageBreak/>
        <w:t>forgery, plagiarism, and sabotage. A finding of academic dishonesty may result in a range of academic penalties or sanctions from admonition (a warning) to expulsion from the University.</w:t>
      </w:r>
    </w:p>
    <w:p w14:paraId="34621A7A" w14:textId="77777777" w:rsidR="008A2571" w:rsidRPr="008A2571" w:rsidRDefault="008A2571" w:rsidP="00532D67">
      <w:pPr>
        <w:rPr>
          <w:rFonts w:cstheme="minorHAnsi"/>
        </w:rPr>
      </w:pPr>
    </w:p>
    <w:p w14:paraId="329E92A9" w14:textId="77777777" w:rsidR="008A2571" w:rsidRPr="008A2571" w:rsidRDefault="008A2571" w:rsidP="00807E85">
      <w:pPr>
        <w:rPr>
          <w:rFonts w:cstheme="minorHAnsi"/>
          <w:color w:val="C00000"/>
        </w:rPr>
      </w:pPr>
      <w:r w:rsidRPr="008A2571">
        <w:rPr>
          <w:rFonts w:cstheme="minorHAnsi"/>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w:t>
      </w:r>
      <w:r w:rsidRPr="008A2571">
        <w:rPr>
          <w:rFonts w:cstheme="minorHAnsi"/>
          <w:bCs/>
        </w:rPr>
        <w:t>ll group members may be held accountable in some way for known academic integrity violations in a group assignment.</w:t>
      </w:r>
      <w:r w:rsidRPr="008A2571">
        <w:rPr>
          <w:rFonts w:cstheme="minorHAnsi"/>
          <w:color w:val="C00000"/>
        </w:rPr>
        <w:t> </w:t>
      </w:r>
    </w:p>
    <w:p w14:paraId="086D3D28" w14:textId="77777777" w:rsidR="008A2571" w:rsidRPr="008A2571" w:rsidRDefault="008A2571" w:rsidP="00807E85">
      <w:pPr>
        <w:rPr>
          <w:rFonts w:cstheme="minorHAnsi"/>
          <w:color w:val="C00000"/>
        </w:rPr>
      </w:pPr>
    </w:p>
    <w:p w14:paraId="61CFE040" w14:textId="77777777" w:rsidR="008A2571" w:rsidRDefault="008A2571" w:rsidP="00807E85">
      <w:pPr>
        <w:rPr>
          <w:rFonts w:cstheme="minorHAnsi"/>
          <w:color w:val="333333"/>
        </w:rPr>
      </w:pPr>
      <w:r w:rsidRPr="008A2571">
        <w:rPr>
          <w:rFonts w:cstheme="minorHAnsi"/>
        </w:rPr>
        <w:t xml:space="preserve">Another example of academic dishonesty relates to improper attribution. When preparing your assignments, you must cite </w:t>
      </w:r>
      <w:r w:rsidRPr="008A2571">
        <w:rPr>
          <w:rFonts w:cstheme="minorHAnsi"/>
          <w:iCs/>
        </w:rPr>
        <w:t>all</w:t>
      </w:r>
      <w:r w:rsidRPr="008A2571">
        <w:rPr>
          <w:rFonts w:cstheme="minorHAnsi"/>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8A2571">
        <w:rPr>
          <w:rFonts w:cstheme="minorHAnsi"/>
          <w:bCs/>
        </w:rPr>
        <w:t>arge scale “cutting and pasting” from other sources, even if properly footnoted, is not appropriate. You should synthesize this material in your own words and provide a footnote.</w:t>
      </w:r>
      <w:r w:rsidRPr="008A2571">
        <w:rPr>
          <w:rFonts w:cstheme="minorHAnsi"/>
          <w:b/>
          <w:bCs/>
          <w:color w:val="800000"/>
        </w:rPr>
        <w:br/>
      </w:r>
      <w:r w:rsidRPr="008A2571">
        <w:rPr>
          <w:rFonts w:cstheme="minorHAnsi"/>
          <w:b/>
          <w:bCs/>
          <w:color w:val="800000"/>
        </w:rPr>
        <w:br/>
      </w:r>
      <w:r w:rsidRPr="008A2571">
        <w:rPr>
          <w:rFonts w:cstheme="minorHAnsi"/>
        </w:rPr>
        <w:t>Your instructor will specify what materials, if any, may be used on the tests and exams.</w:t>
      </w:r>
      <w:r w:rsidRPr="008A2571">
        <w:rPr>
          <w:rFonts w:cstheme="minorHAnsi"/>
          <w:color w:val="333333"/>
        </w:rPr>
        <w:t xml:space="preserve"> </w:t>
      </w:r>
    </w:p>
    <w:p w14:paraId="7EDAE458" w14:textId="77777777" w:rsidR="008A2571" w:rsidRPr="008A2571" w:rsidRDefault="008A2571" w:rsidP="00532D67">
      <w:pPr>
        <w:rPr>
          <w:rFonts w:cstheme="minorHAnsi"/>
          <w:color w:val="333333"/>
        </w:rPr>
      </w:pPr>
    </w:p>
    <w:p w14:paraId="2E76EFCB" w14:textId="77777777" w:rsidR="008A2571" w:rsidRPr="008A2571" w:rsidRDefault="008A2571" w:rsidP="00532D67">
      <w:pPr>
        <w:rPr>
          <w:rFonts w:cstheme="minorHAnsi"/>
          <w:color w:val="000000"/>
        </w:rPr>
      </w:pPr>
      <w:r w:rsidRPr="008A2571">
        <w:rPr>
          <w:rFonts w:cstheme="minorHAnsi"/>
          <w:bCs/>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8A2571">
        <w:rPr>
          <w:rFonts w:cstheme="minorHAnsi"/>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23DA00E9" w14:textId="77777777" w:rsidR="008A2571" w:rsidRPr="008A2571" w:rsidRDefault="008A2571" w:rsidP="00532D67">
      <w:pPr>
        <w:rPr>
          <w:rFonts w:cstheme="minorHAnsi"/>
        </w:rPr>
      </w:pPr>
    </w:p>
    <w:p w14:paraId="7D61AD07" w14:textId="77777777" w:rsidR="008A2571" w:rsidRPr="008A2571" w:rsidRDefault="008A2571" w:rsidP="00532D67">
      <w:pPr>
        <w:rPr>
          <w:rFonts w:cstheme="minorHAnsi"/>
        </w:rPr>
      </w:pPr>
      <w:r w:rsidRPr="008A2571">
        <w:rPr>
          <w:rFonts w:cstheme="minorHAnsi"/>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bookmarkEnd w:id="1"/>
    <w:p w14:paraId="2737E333" w14:textId="77777777" w:rsidR="007675A9" w:rsidRDefault="007675A9" w:rsidP="00532D67">
      <w:pPr>
        <w:pStyle w:val="BodyText"/>
        <w:spacing w:line="249" w:lineRule="auto"/>
        <w:ind w:left="0" w:right="820" w:firstLine="0"/>
        <w:rPr>
          <w:rFonts w:asciiTheme="minorHAnsi" w:hAnsiTheme="minorHAnsi" w:cstheme="minorHAnsi"/>
          <w:spacing w:val="-1"/>
        </w:rPr>
      </w:pPr>
    </w:p>
    <w:p w14:paraId="2613E688" w14:textId="77777777" w:rsidR="0040371E" w:rsidRDefault="0040371E" w:rsidP="00532D67">
      <w:pPr>
        <w:pStyle w:val="Heading1"/>
        <w:ind w:left="0"/>
        <w:rPr>
          <w:rFonts w:asciiTheme="minorHAnsi" w:hAnsiTheme="minorHAnsi" w:cstheme="minorHAnsi"/>
          <w:b w:val="0"/>
          <w:iCs/>
          <w:sz w:val="22"/>
          <w:szCs w:val="22"/>
        </w:rPr>
      </w:pPr>
      <w:r w:rsidRPr="003B4BC5">
        <w:rPr>
          <w:rStyle w:val="Heading3Char"/>
          <w:b w:val="0"/>
          <w:color w:val="0070C0"/>
        </w:rPr>
        <w:t>Class Participation</w:t>
      </w:r>
      <w:r w:rsidRPr="0040371E">
        <w:rPr>
          <w:iCs/>
        </w:rPr>
        <w:br/>
      </w:r>
      <w:r w:rsidRPr="0040371E">
        <w:rPr>
          <w:rFonts w:asciiTheme="minorHAnsi" w:hAnsiTheme="minorHAnsi" w:cstheme="minorHAnsi"/>
          <w:b w:val="0"/>
          <w:iCs/>
          <w:sz w:val="22"/>
          <w:szCs w:val="22"/>
        </w:rPr>
        <w:t>Every assignment that require</w:t>
      </w:r>
      <w:r w:rsidR="000F3B6A">
        <w:rPr>
          <w:rFonts w:asciiTheme="minorHAnsi" w:hAnsiTheme="minorHAnsi" w:cstheme="minorHAnsi"/>
          <w:b w:val="0"/>
          <w:iCs/>
          <w:sz w:val="22"/>
          <w:szCs w:val="22"/>
        </w:rPr>
        <w:t>s active participation in Coursera</w:t>
      </w:r>
      <w:r w:rsidRPr="0040371E">
        <w:rPr>
          <w:rFonts w:asciiTheme="minorHAnsi" w:hAnsiTheme="minorHAnsi" w:cstheme="minorHAnsi"/>
          <w:b w:val="0"/>
          <w:iCs/>
          <w:sz w:val="22"/>
          <w:szCs w:val="22"/>
        </w:rPr>
        <w:t xml:space="preserve"> will have information regarding the number and substance of your responses. Please read all instructions in </w:t>
      </w:r>
      <w:r w:rsidR="000F3B6A">
        <w:rPr>
          <w:rFonts w:asciiTheme="minorHAnsi" w:hAnsiTheme="minorHAnsi" w:cstheme="minorHAnsi"/>
          <w:b w:val="0"/>
          <w:iCs/>
          <w:sz w:val="22"/>
          <w:szCs w:val="22"/>
        </w:rPr>
        <w:t>Coursera</w:t>
      </w:r>
      <w:r w:rsidRPr="0040371E">
        <w:rPr>
          <w:rFonts w:asciiTheme="minorHAnsi" w:hAnsiTheme="minorHAnsi" w:cstheme="minorHAnsi"/>
          <w:b w:val="0"/>
          <w:iCs/>
          <w:sz w:val="22"/>
          <w:szCs w:val="22"/>
        </w:rPr>
        <w:t xml:space="preserve"> and the Syllabus to make sure you are meeting the criteria stated in the assignment.</w:t>
      </w:r>
    </w:p>
    <w:p w14:paraId="647FC26D" w14:textId="77777777" w:rsidR="0040371E" w:rsidRDefault="0040371E" w:rsidP="00532D67">
      <w:pPr>
        <w:pStyle w:val="Heading1"/>
        <w:ind w:left="0"/>
        <w:rPr>
          <w:rFonts w:asciiTheme="minorHAnsi" w:hAnsiTheme="minorHAnsi" w:cstheme="minorHAnsi"/>
          <w:b w:val="0"/>
          <w:iCs/>
          <w:sz w:val="22"/>
          <w:szCs w:val="22"/>
        </w:rPr>
      </w:pPr>
    </w:p>
    <w:p w14:paraId="1452B355" w14:textId="77777777" w:rsidR="003B2B14" w:rsidRDefault="0040371E" w:rsidP="00532D67">
      <w:pPr>
        <w:rPr>
          <w:rFonts w:cstheme="minorHAnsi"/>
        </w:rPr>
      </w:pPr>
      <w:r w:rsidRPr="008F6B27">
        <w:rPr>
          <w:rStyle w:val="Heading3Char"/>
          <w:color w:val="0070C0"/>
        </w:rPr>
        <w:t>Late Work</w:t>
      </w:r>
      <w:r w:rsidRPr="003B4BC5">
        <w:rPr>
          <w:iCs/>
          <w:color w:val="0070C0"/>
        </w:rPr>
        <w:t xml:space="preserve"> </w:t>
      </w:r>
      <w:r w:rsidRPr="0040371E">
        <w:rPr>
          <w:iCs/>
        </w:rPr>
        <w:br/>
      </w:r>
      <w:r w:rsidR="00AC5169" w:rsidRPr="009B1DF2">
        <w:rPr>
          <w:rFonts w:cstheme="minorHAnsi"/>
          <w:b/>
        </w:rPr>
        <w:t>Generally speaking, late work</w:t>
      </w:r>
      <w:r w:rsidR="00AC5169">
        <w:rPr>
          <w:rFonts w:cstheme="minorHAnsi"/>
          <w:b/>
        </w:rPr>
        <w:t xml:space="preserve"> is not accepted</w:t>
      </w:r>
      <w:r w:rsidR="00AC5169" w:rsidRPr="009B1DF2">
        <w:rPr>
          <w:rFonts w:cstheme="minorHAnsi"/>
          <w:b/>
        </w:rPr>
        <w:t>.</w:t>
      </w:r>
      <w:r w:rsidR="00AC5169" w:rsidRPr="000B79FC">
        <w:rPr>
          <w:rFonts w:cstheme="minorHAnsi"/>
        </w:rPr>
        <w:t xml:space="preserve"> It is not fair to other students to allow a student/team to submit late work and earn credit. An exception to the above may be made on a case-by-case basis if you provide documentation substantiating a valid personal</w:t>
      </w:r>
      <w:r w:rsidR="00977945">
        <w:rPr>
          <w:rFonts w:cstheme="minorHAnsi"/>
        </w:rPr>
        <w:t xml:space="preserve"> extenuating</w:t>
      </w:r>
      <w:r w:rsidR="00AC5169" w:rsidRPr="000B79FC">
        <w:rPr>
          <w:rFonts w:cstheme="minorHAnsi"/>
        </w:rPr>
        <w:t xml:space="preserve"> emergency</w:t>
      </w:r>
      <w:r w:rsidR="002C749A">
        <w:rPr>
          <w:rFonts w:cstheme="minorHAnsi"/>
        </w:rPr>
        <w:t xml:space="preserve"> to the Dean of Students</w:t>
      </w:r>
      <w:r w:rsidR="00977945">
        <w:rPr>
          <w:rFonts w:cstheme="minorHAnsi"/>
        </w:rPr>
        <w:t>. If the Dean of Students advocates for you, the professor may consider your extenuating circumstance</w:t>
      </w:r>
      <w:r w:rsidR="00AC5169" w:rsidRPr="000B79FC">
        <w:rPr>
          <w:rFonts w:cstheme="minorHAnsi"/>
        </w:rPr>
        <w:t>. If you are overwhelmed or feeling behind, please contact me before the assignment is due</w:t>
      </w:r>
      <w:r w:rsidR="00AC5169">
        <w:rPr>
          <w:rFonts w:cstheme="minorHAnsi"/>
        </w:rPr>
        <w:t xml:space="preserve"> (not after</w:t>
      </w:r>
      <w:r w:rsidR="00977945">
        <w:rPr>
          <w:rFonts w:cstheme="minorHAnsi"/>
        </w:rPr>
        <w:t xml:space="preserve">). </w:t>
      </w:r>
    </w:p>
    <w:p w14:paraId="43B66E4A" w14:textId="77777777" w:rsidR="003B2B14" w:rsidRDefault="003B2B14" w:rsidP="00532D67">
      <w:pPr>
        <w:rPr>
          <w:rFonts w:cstheme="minorHAnsi"/>
        </w:rPr>
      </w:pPr>
    </w:p>
    <w:p w14:paraId="48B1DF61" w14:textId="77777777" w:rsidR="00977945" w:rsidRDefault="003B2B14" w:rsidP="00532D67">
      <w:pPr>
        <w:rPr>
          <w:rFonts w:cstheme="minorHAnsi"/>
        </w:rPr>
      </w:pPr>
      <w:r w:rsidRPr="003B2B14">
        <w:rPr>
          <w:rFonts w:cstheme="minorHAnsi"/>
          <w:b/>
        </w:rPr>
        <w:t>Statement from the Syllabus page module:</w:t>
      </w:r>
      <w:r>
        <w:rPr>
          <w:rFonts w:cstheme="minorHAnsi"/>
        </w:rPr>
        <w:t xml:space="preserve"> </w:t>
      </w:r>
      <w:r>
        <w:t xml:space="preserve">Due dates are published well in advance and you are encouraged to submit early to avoid technical difficulties, which are your responsibility to resolve and </w:t>
      </w:r>
      <w:r>
        <w:lastRenderedPageBreak/>
        <w:t xml:space="preserve">not a justification for late work. </w:t>
      </w:r>
      <w:r>
        <w:rPr>
          <w:rStyle w:val="Strong"/>
        </w:rPr>
        <w:t>No late work is taken in this course.</w:t>
      </w:r>
      <w:r>
        <w:t xml:space="preserve"> If you have a legitimate reason under University policy you should (a) contact your professor in advance to provide notification/verification or (b) </w:t>
      </w:r>
      <w:r>
        <w:rPr>
          <w:rStyle w:val="Strong"/>
        </w:rPr>
        <w:t xml:space="preserve">work with the Dean of Students Office </w:t>
      </w:r>
      <w:r>
        <w:t>(</w:t>
      </w:r>
      <w:hyperlink r:id="rId26" w:tgtFrame="_blank" w:history="1">
        <w:r>
          <w:rPr>
            <w:rStyle w:val="Hyperlink"/>
          </w:rPr>
          <w:t>deanofstudents@unt.edu</w:t>
        </w:r>
      </w:hyperlink>
      <w:r>
        <w:t>)</w:t>
      </w:r>
      <w:r>
        <w:rPr>
          <w:rStyle w:val="Strong"/>
        </w:rPr>
        <w:t xml:space="preserve"> </w:t>
      </w:r>
      <w:r>
        <w:t>after the fact to provide your faculty with verification.</w:t>
      </w:r>
    </w:p>
    <w:p w14:paraId="6AD3658D" w14:textId="77777777" w:rsidR="00AC5169" w:rsidRPr="00977945" w:rsidRDefault="00AC5169" w:rsidP="00532D67">
      <w:pPr>
        <w:rPr>
          <w:rFonts w:cstheme="minorHAnsi"/>
        </w:rPr>
      </w:pPr>
    </w:p>
    <w:p w14:paraId="4AEBBFD8" w14:textId="77777777" w:rsidR="0040371E" w:rsidRPr="00977945" w:rsidRDefault="00AC5169" w:rsidP="00977945">
      <w:pPr>
        <w:pStyle w:val="Heading2"/>
        <w:ind w:left="0"/>
        <w:rPr>
          <w:rFonts w:asciiTheme="majorHAnsi" w:hAnsiTheme="majorHAnsi"/>
          <w:spacing w:val="-1"/>
          <w:sz w:val="22"/>
        </w:rPr>
      </w:pPr>
      <w:r w:rsidRPr="00977945">
        <w:rPr>
          <w:rFonts w:asciiTheme="majorHAnsi" w:hAnsiTheme="majorHAnsi"/>
          <w:sz w:val="22"/>
        </w:rPr>
        <w:t xml:space="preserve">Early submission of assignments is welcome.  </w:t>
      </w:r>
    </w:p>
    <w:p w14:paraId="512B916B" w14:textId="77777777" w:rsidR="0040371E" w:rsidRPr="003B4BC5" w:rsidRDefault="0040371E" w:rsidP="009D2006">
      <w:pPr>
        <w:pStyle w:val="Heading3"/>
        <w:ind w:left="360"/>
        <w:rPr>
          <w:color w:val="0070C0"/>
        </w:rPr>
      </w:pPr>
      <w:r w:rsidRPr="003B4BC5">
        <w:rPr>
          <w:color w:val="0070C0"/>
        </w:rPr>
        <w:t xml:space="preserve">Examination Policy </w:t>
      </w:r>
    </w:p>
    <w:p w14:paraId="0F768872" w14:textId="77777777" w:rsidR="00A15296" w:rsidRDefault="00A15296" w:rsidP="00532D67">
      <w:pPr>
        <w:rPr>
          <w:rFonts w:cstheme="minorHAnsi"/>
          <w:iCs/>
        </w:rPr>
      </w:pPr>
      <w:r>
        <w:rPr>
          <w:rFonts w:cstheme="minorHAnsi"/>
          <w:iCs/>
        </w:rPr>
        <w:t xml:space="preserve">Exams are </w:t>
      </w:r>
      <w:r w:rsidRPr="0088137B">
        <w:rPr>
          <w:rFonts w:cstheme="minorHAnsi"/>
          <w:iCs/>
        </w:rPr>
        <w:t>knowledge-acquisit</w:t>
      </w:r>
      <w:r>
        <w:rPr>
          <w:rFonts w:cstheme="minorHAnsi"/>
          <w:iCs/>
        </w:rPr>
        <w:t>ion-application” oriented. They are</w:t>
      </w:r>
      <w:r w:rsidRPr="0088137B">
        <w:rPr>
          <w:rFonts w:cstheme="minorHAnsi"/>
          <w:iCs/>
        </w:rPr>
        <w:t xml:space="preserve"> designed to “quickly” test your knowledge. The questions cover content from the </w:t>
      </w:r>
      <w:r>
        <w:rPr>
          <w:rFonts w:cstheme="minorHAnsi"/>
          <w:iCs/>
        </w:rPr>
        <w:t>book chapters,</w:t>
      </w:r>
      <w:r w:rsidRPr="0088137B">
        <w:rPr>
          <w:rFonts w:cstheme="minorHAnsi"/>
          <w:iCs/>
        </w:rPr>
        <w:t xml:space="preserve"> additional articles, videos, di</w:t>
      </w:r>
      <w:r>
        <w:rPr>
          <w:rFonts w:cstheme="minorHAnsi"/>
          <w:iCs/>
        </w:rPr>
        <w:t>scussion boards. Using textbook chapters</w:t>
      </w:r>
      <w:r w:rsidRPr="0088137B">
        <w:rPr>
          <w:rFonts w:cstheme="minorHAnsi"/>
          <w:iCs/>
        </w:rPr>
        <w:t xml:space="preserve"> and/or notes on exams is not recommended; you will not have time to look up answers. Prepare as though it is a closed book exam. </w:t>
      </w:r>
      <w:r>
        <w:rPr>
          <w:rFonts w:cstheme="minorHAnsi"/>
          <w:iCs/>
        </w:rPr>
        <w:t>R</w:t>
      </w:r>
      <w:r w:rsidRPr="0088137B">
        <w:rPr>
          <w:rFonts w:cstheme="minorHAnsi"/>
          <w:iCs/>
        </w:rPr>
        <w:t>efer to the course schedul</w:t>
      </w:r>
      <w:r>
        <w:rPr>
          <w:rFonts w:cstheme="minorHAnsi"/>
          <w:iCs/>
        </w:rPr>
        <w:t>e for exam availability dates</w:t>
      </w:r>
      <w:r w:rsidRPr="0088137B">
        <w:rPr>
          <w:rFonts w:cstheme="minorHAnsi"/>
          <w:iCs/>
        </w:rPr>
        <w:t xml:space="preserve">. You will have 60 minutes to answer multiple choice and true/false questions. </w:t>
      </w:r>
    </w:p>
    <w:p w14:paraId="515D3755" w14:textId="77777777" w:rsidR="00A15296" w:rsidRDefault="00A15296" w:rsidP="00532D67">
      <w:pPr>
        <w:rPr>
          <w:rFonts w:cstheme="minorHAnsi"/>
          <w:iCs/>
        </w:rPr>
      </w:pPr>
    </w:p>
    <w:p w14:paraId="0020A162" w14:textId="77777777" w:rsidR="00A15296" w:rsidRDefault="00A15296" w:rsidP="00532D67">
      <w:pPr>
        <w:autoSpaceDE w:val="0"/>
        <w:autoSpaceDN w:val="0"/>
        <w:adjustRightInd w:val="0"/>
        <w:rPr>
          <w:rFonts w:cstheme="minorHAnsi"/>
          <w:color w:val="000000"/>
        </w:rPr>
      </w:pPr>
      <w:r>
        <w:rPr>
          <w:rFonts w:cstheme="minorHAnsi"/>
          <w:color w:val="000000"/>
        </w:rPr>
        <w:t>Although the exams are considered “open-note, open book”, y</w:t>
      </w:r>
      <w:r w:rsidRPr="005B77AE">
        <w:rPr>
          <w:rFonts w:cstheme="minorHAnsi"/>
          <w:color w:val="000000"/>
        </w:rPr>
        <w:t xml:space="preserve">ou must complete the exam </w:t>
      </w:r>
      <w:r w:rsidRPr="005B77AE">
        <w:rPr>
          <w:rFonts w:cstheme="minorHAnsi"/>
          <w:b/>
          <w:color w:val="000000"/>
          <w:u w:val="single"/>
        </w:rPr>
        <w:t>independently</w:t>
      </w:r>
      <w:r w:rsidRPr="005B77AE">
        <w:rPr>
          <w:rFonts w:cstheme="minorHAnsi"/>
          <w:color w:val="000000"/>
        </w:rPr>
        <w:t xml:space="preserve"> in </w:t>
      </w:r>
      <w:r w:rsidRPr="00A15296">
        <w:rPr>
          <w:rFonts w:cstheme="minorHAnsi"/>
          <w:b/>
          <w:color w:val="000000"/>
          <w:u w:val="single"/>
        </w:rPr>
        <w:t>one sitting</w:t>
      </w:r>
      <w:r w:rsidRPr="005B77AE">
        <w:rPr>
          <w:rFonts w:cstheme="minorHAnsi"/>
          <w:color w:val="000000"/>
        </w:rPr>
        <w:t xml:space="preserve"> during the exam availability window. I strongly recommend you start your exam EARLY during the Open/Access Window to allow plenty of time to resolve any issues that may occur. You need to know the material, assi</w:t>
      </w:r>
      <w:r>
        <w:rPr>
          <w:rFonts w:cstheme="minorHAnsi"/>
          <w:color w:val="000000"/>
        </w:rPr>
        <w:t>gned readings, videos and COURSERA</w:t>
      </w:r>
      <w:r w:rsidRPr="005B77AE">
        <w:rPr>
          <w:rFonts w:cstheme="minorHAnsi"/>
          <w:color w:val="000000"/>
        </w:rPr>
        <w:t xml:space="preserve"> modules to do well. There are no study guides in upper division courses. </w:t>
      </w:r>
    </w:p>
    <w:p w14:paraId="7EDBD67C" w14:textId="77777777" w:rsidR="00A15296" w:rsidRDefault="00A15296" w:rsidP="00532D67">
      <w:pPr>
        <w:autoSpaceDE w:val="0"/>
        <w:autoSpaceDN w:val="0"/>
        <w:adjustRightInd w:val="0"/>
        <w:rPr>
          <w:rFonts w:cstheme="minorHAnsi"/>
          <w:color w:val="000000"/>
        </w:rPr>
      </w:pPr>
    </w:p>
    <w:p w14:paraId="52C0417E" w14:textId="77777777" w:rsidR="00A15296" w:rsidRDefault="00A15296" w:rsidP="00532D67">
      <w:pPr>
        <w:autoSpaceDE w:val="0"/>
        <w:autoSpaceDN w:val="0"/>
        <w:adjustRightInd w:val="0"/>
        <w:rPr>
          <w:rFonts w:cstheme="minorHAnsi"/>
          <w:color w:val="000000"/>
        </w:rPr>
      </w:pPr>
      <w:r>
        <w:rPr>
          <w:rFonts w:cstheme="minorHAnsi"/>
          <w:iCs/>
        </w:rPr>
        <w:t xml:space="preserve">Should you lose Internet connection during the exam, you would need to contact </w:t>
      </w:r>
      <w:r w:rsidRPr="000B79FC">
        <w:rPr>
          <w:rFonts w:cstheme="minorHAnsi"/>
          <w:iCs/>
        </w:rPr>
        <w:t xml:space="preserve">the Student Helpdesk and document the remedy ticket number </w:t>
      </w:r>
      <w:r>
        <w:rPr>
          <w:rFonts w:cstheme="minorHAnsi"/>
          <w:iCs/>
        </w:rPr>
        <w:t>before contacting me.</w:t>
      </w:r>
    </w:p>
    <w:p w14:paraId="349D5CF6" w14:textId="77777777" w:rsidR="0040371E" w:rsidRPr="0040371E" w:rsidRDefault="0040371E" w:rsidP="00532D67">
      <w:pPr>
        <w:pStyle w:val="BodyText"/>
        <w:spacing w:line="249" w:lineRule="auto"/>
        <w:ind w:left="0" w:right="820"/>
        <w:rPr>
          <w:rFonts w:cstheme="minorHAnsi"/>
          <w:spacing w:val="-1"/>
        </w:rPr>
      </w:pPr>
    </w:p>
    <w:p w14:paraId="14040936" w14:textId="77777777" w:rsidR="00A15296" w:rsidRDefault="00A15296" w:rsidP="00532D67">
      <w:pPr>
        <w:rPr>
          <w:rFonts w:eastAsiaTheme="minorEastAsia"/>
        </w:rPr>
      </w:pPr>
      <w:r w:rsidRPr="00B43F2E">
        <w:rPr>
          <w:rFonts w:eastAsiaTheme="minorEastAsia"/>
          <w:b/>
          <w:bCs/>
          <w:iCs/>
        </w:rPr>
        <w:t>NOTE: Exam</w:t>
      </w:r>
      <w:r>
        <w:rPr>
          <w:rFonts w:eastAsiaTheme="minorEastAsia"/>
          <w:b/>
          <w:bCs/>
          <w:iCs/>
        </w:rPr>
        <w:t xml:space="preserve"> taking windows</w:t>
      </w:r>
      <w:r w:rsidRPr="00B43F2E">
        <w:rPr>
          <w:rFonts w:eastAsiaTheme="minorEastAsia"/>
          <w:b/>
          <w:bCs/>
          <w:iCs/>
        </w:rPr>
        <w:t xml:space="preserve"> are available for </w:t>
      </w:r>
      <w:r>
        <w:rPr>
          <w:rFonts w:eastAsiaTheme="minorEastAsia"/>
          <w:b/>
          <w:bCs/>
          <w:iCs/>
        </w:rPr>
        <w:t>a minimum of 36</w:t>
      </w:r>
      <w:r w:rsidRPr="00B43F2E">
        <w:rPr>
          <w:rFonts w:eastAsiaTheme="minorEastAsia"/>
          <w:b/>
          <w:bCs/>
          <w:iCs/>
        </w:rPr>
        <w:t xml:space="preserve"> </w:t>
      </w:r>
      <w:r>
        <w:rPr>
          <w:rFonts w:eastAsiaTheme="minorEastAsia"/>
          <w:b/>
          <w:bCs/>
          <w:iCs/>
        </w:rPr>
        <w:t xml:space="preserve">(usually 48) </w:t>
      </w:r>
      <w:r w:rsidRPr="00B43F2E">
        <w:rPr>
          <w:rFonts w:eastAsiaTheme="minorEastAsia"/>
          <w:b/>
          <w:bCs/>
          <w:iCs/>
        </w:rPr>
        <w:t xml:space="preserve">hours.  Therefore, I do not anticipate scheduling issues, but if you have a conflict, you must contact me </w:t>
      </w:r>
      <w:r w:rsidRPr="00CC38ED">
        <w:rPr>
          <w:rFonts w:eastAsiaTheme="minorEastAsia"/>
          <w:b/>
          <w:bCs/>
          <w:iCs/>
          <w:u w:val="single"/>
        </w:rPr>
        <w:t>prior</w:t>
      </w:r>
      <w:r w:rsidRPr="00B43F2E">
        <w:rPr>
          <w:rFonts w:eastAsiaTheme="minorEastAsia"/>
          <w:b/>
          <w:bCs/>
          <w:iCs/>
        </w:rPr>
        <w:t xml:space="preserve"> to the exam, and the request must comply with </w:t>
      </w:r>
      <w:r w:rsidRPr="00B83427">
        <w:rPr>
          <w:rFonts w:eastAsiaTheme="minorEastAsia"/>
          <w:b/>
          <w:bCs/>
          <w:iCs/>
          <w:u w:val="single"/>
        </w:rPr>
        <w:t>University policy</w:t>
      </w:r>
      <w:r w:rsidRPr="00B43F2E">
        <w:rPr>
          <w:rFonts w:eastAsiaTheme="minorEastAsia"/>
          <w:b/>
          <w:bCs/>
          <w:iCs/>
        </w:rPr>
        <w:t>.</w:t>
      </w:r>
      <w:r w:rsidRPr="00B43F2E">
        <w:rPr>
          <w:rFonts w:eastAsiaTheme="minorEastAsia"/>
        </w:rPr>
        <w:t xml:space="preserve">    </w:t>
      </w:r>
    </w:p>
    <w:p w14:paraId="79E206CC" w14:textId="77777777" w:rsidR="00A15296" w:rsidRDefault="00A15296" w:rsidP="00532D67">
      <w:pPr>
        <w:rPr>
          <w:rFonts w:eastAsiaTheme="minorEastAsia"/>
        </w:rPr>
      </w:pPr>
    </w:p>
    <w:p w14:paraId="6F2BCA6D" w14:textId="77777777" w:rsidR="00A15296" w:rsidRDefault="00A15296" w:rsidP="00532D67">
      <w:pPr>
        <w:rPr>
          <w:rFonts w:cstheme="minorHAnsi"/>
          <w:iCs/>
        </w:rPr>
      </w:pPr>
      <w:r w:rsidRPr="004E29AB">
        <w:rPr>
          <w:rFonts w:cstheme="minorHAnsi"/>
          <w:iCs/>
        </w:rPr>
        <w:t xml:space="preserve">Final exams can be rescheduled if you have multiple exams on the same day, but you must provide your class schedule as documentation when requesting an alternative testing time. Contact me at @unt.edu with “MGMT </w:t>
      </w:r>
      <w:r w:rsidR="00B26382">
        <w:rPr>
          <w:rFonts w:cstheme="minorHAnsi"/>
          <w:iCs/>
        </w:rPr>
        <w:t>3880</w:t>
      </w:r>
      <w:r w:rsidRPr="004E29AB">
        <w:rPr>
          <w:rFonts w:cstheme="minorHAnsi"/>
          <w:iCs/>
        </w:rPr>
        <w:t xml:space="preserve"> Exam Conflict” in the subject line, and include your name, student ID number, and detailed reason for request (and class schedule for alternate final time). No make-up exams will be granted for </w:t>
      </w:r>
      <w:r>
        <w:rPr>
          <w:rFonts w:cstheme="minorHAnsi"/>
          <w:iCs/>
        </w:rPr>
        <w:t>“</w:t>
      </w:r>
      <w:r w:rsidRPr="004E29AB">
        <w:rPr>
          <w:rFonts w:cstheme="minorHAnsi"/>
          <w:iCs/>
        </w:rPr>
        <w:t>missed exams</w:t>
      </w:r>
      <w:r>
        <w:rPr>
          <w:rFonts w:cstheme="minorHAnsi"/>
          <w:iCs/>
        </w:rPr>
        <w:t>” after the exam due date</w:t>
      </w:r>
      <w:r w:rsidR="0052771C">
        <w:rPr>
          <w:rFonts w:cstheme="minorHAnsi"/>
          <w:iCs/>
        </w:rPr>
        <w:t>/time</w:t>
      </w:r>
      <w:r w:rsidRPr="004E29AB">
        <w:rPr>
          <w:rFonts w:cstheme="minorHAnsi"/>
          <w:iCs/>
        </w:rPr>
        <w:t>.</w:t>
      </w:r>
    </w:p>
    <w:p w14:paraId="7E019D46" w14:textId="77777777" w:rsidR="0040371E" w:rsidRPr="0040371E" w:rsidRDefault="0040371E" w:rsidP="00532D67">
      <w:pPr>
        <w:pStyle w:val="BodyText"/>
        <w:spacing w:line="249" w:lineRule="auto"/>
        <w:ind w:left="0" w:right="820"/>
        <w:rPr>
          <w:rFonts w:cstheme="minorHAnsi"/>
          <w:iCs/>
          <w:spacing w:val="-1"/>
        </w:rPr>
      </w:pPr>
    </w:p>
    <w:p w14:paraId="1EFB7301" w14:textId="77777777" w:rsidR="0040371E" w:rsidRPr="003B4BC5" w:rsidRDefault="0040371E" w:rsidP="009D2006">
      <w:pPr>
        <w:pStyle w:val="Heading3"/>
        <w:ind w:left="360"/>
        <w:rPr>
          <w:color w:val="0070C0"/>
        </w:rPr>
      </w:pPr>
      <w:r w:rsidRPr="003B4BC5">
        <w:rPr>
          <w:color w:val="0070C0"/>
        </w:rPr>
        <w:t>Sundown Rule</w:t>
      </w:r>
    </w:p>
    <w:p w14:paraId="2F77A87C" w14:textId="77777777" w:rsidR="0040371E" w:rsidRDefault="0040371E" w:rsidP="00A76981">
      <w:pPr>
        <w:pStyle w:val="BodyText"/>
        <w:spacing w:line="249" w:lineRule="auto"/>
        <w:ind w:left="10"/>
        <w:rPr>
          <w:rFonts w:asciiTheme="minorHAnsi" w:hAnsiTheme="minorHAnsi" w:cstheme="minorHAnsi"/>
          <w:bCs/>
          <w:spacing w:val="-1"/>
        </w:rPr>
      </w:pPr>
      <w:r w:rsidRPr="00691E48">
        <w:rPr>
          <w:rFonts w:asciiTheme="minorHAnsi" w:hAnsiTheme="minorHAnsi" w:cstheme="minorHAnsi"/>
          <w:b/>
          <w:bCs/>
          <w:iCs/>
          <w:spacing w:val="-1"/>
        </w:rPr>
        <w:t>NOTE: You have one (1) week (from the date the grade is released) to inquire about your grade on an exam, quiz, discussion post, or any other assignment</w:t>
      </w:r>
      <w:r w:rsidRPr="00691E48">
        <w:rPr>
          <w:rFonts w:asciiTheme="minorHAnsi" w:hAnsiTheme="minorHAnsi" w:cstheme="minorHAnsi"/>
          <w:spacing w:val="-1"/>
        </w:rPr>
        <w:t xml:space="preserve">. The exception to this is the last round of assignments, the Final Exam, and your Final Letter Grade when inquiries need to be taken care of as soon as possible before I submit grades to the Registrar. </w:t>
      </w:r>
      <w:r w:rsidRPr="00691E48">
        <w:rPr>
          <w:rFonts w:asciiTheme="minorHAnsi" w:hAnsiTheme="minorHAnsi" w:cstheme="minorHAnsi"/>
          <w:b/>
          <w:spacing w:val="-1"/>
        </w:rPr>
        <w:t>The purpose is to resolve any issue during the term and not wait until the last week of the term.</w:t>
      </w:r>
      <w:r w:rsidRPr="00691E48">
        <w:rPr>
          <w:rFonts w:asciiTheme="minorHAnsi" w:hAnsiTheme="minorHAnsi" w:cstheme="minorHAnsi"/>
          <w:spacing w:val="-1"/>
        </w:rPr>
        <w:t xml:space="preserve"> </w:t>
      </w:r>
      <w:r w:rsidRPr="00691E48">
        <w:rPr>
          <w:rFonts w:asciiTheme="minorHAnsi" w:hAnsiTheme="minorHAnsi" w:cstheme="minorHAnsi"/>
          <w:bCs/>
          <w:spacing w:val="-1"/>
        </w:rPr>
        <w:t>Check your grades every week!</w:t>
      </w:r>
    </w:p>
    <w:p w14:paraId="1C875C97" w14:textId="77777777" w:rsidR="00691E48" w:rsidRPr="00691E48" w:rsidRDefault="00691E48" w:rsidP="00A76981">
      <w:pPr>
        <w:pStyle w:val="BodyText"/>
        <w:spacing w:line="249" w:lineRule="auto"/>
        <w:ind w:left="10"/>
        <w:rPr>
          <w:rFonts w:asciiTheme="minorHAnsi" w:hAnsiTheme="minorHAnsi" w:cstheme="minorHAnsi"/>
          <w:spacing w:val="-1"/>
        </w:rPr>
      </w:pPr>
    </w:p>
    <w:p w14:paraId="0FF7C189" w14:textId="77777777" w:rsidR="0040371E" w:rsidRPr="003B4BC5" w:rsidRDefault="0040371E" w:rsidP="009D2006">
      <w:pPr>
        <w:pStyle w:val="Heading3"/>
        <w:ind w:left="360"/>
        <w:rPr>
          <w:color w:val="0070C0"/>
        </w:rPr>
      </w:pPr>
      <w:r w:rsidRPr="003B4BC5">
        <w:rPr>
          <w:color w:val="0070C0"/>
        </w:rPr>
        <w:t>Event Timing</w:t>
      </w:r>
    </w:p>
    <w:p w14:paraId="2EC84C7C" w14:textId="77777777" w:rsidR="0040371E" w:rsidRPr="00691E48" w:rsidRDefault="0040371E" w:rsidP="00A76981">
      <w:pPr>
        <w:pStyle w:val="BodyText"/>
        <w:spacing w:line="249" w:lineRule="auto"/>
        <w:ind w:left="10"/>
        <w:rPr>
          <w:rFonts w:asciiTheme="minorHAnsi" w:hAnsiTheme="minorHAnsi" w:cstheme="minorHAnsi"/>
          <w:spacing w:val="-1"/>
        </w:rPr>
      </w:pPr>
      <w:r w:rsidRPr="00691E48">
        <w:rPr>
          <w:rFonts w:asciiTheme="minorHAnsi" w:hAnsiTheme="minorHAnsi" w:cstheme="minorHAnsi"/>
          <w:spacing w:val="-1"/>
        </w:rPr>
        <w:t xml:space="preserve">All times stated in this course will conform to </w:t>
      </w:r>
      <w:r w:rsidRPr="00691E48">
        <w:rPr>
          <w:rFonts w:asciiTheme="minorHAnsi" w:hAnsiTheme="minorHAnsi" w:cstheme="minorHAnsi"/>
          <w:b/>
          <w:bCs/>
          <w:spacing w:val="-1"/>
        </w:rPr>
        <w:t xml:space="preserve">US Central Standard Time (CST) </w:t>
      </w:r>
      <w:r w:rsidRPr="00691E48">
        <w:rPr>
          <w:rFonts w:asciiTheme="minorHAnsi" w:hAnsiTheme="minorHAnsi" w:cstheme="minorHAnsi"/>
          <w:spacing w:val="-1"/>
        </w:rPr>
        <w:t xml:space="preserve">and Texas state daylight savings time adjustments. </w:t>
      </w:r>
    </w:p>
    <w:p w14:paraId="552AEEDD" w14:textId="77777777" w:rsidR="0040371E" w:rsidRDefault="0040371E" w:rsidP="00532D67">
      <w:pPr>
        <w:pStyle w:val="BodyText"/>
        <w:spacing w:line="249" w:lineRule="auto"/>
        <w:ind w:left="0" w:right="820" w:firstLine="0"/>
        <w:rPr>
          <w:rFonts w:asciiTheme="minorHAnsi" w:hAnsiTheme="minorHAnsi" w:cstheme="minorHAnsi"/>
          <w:spacing w:val="-1"/>
        </w:rPr>
      </w:pPr>
    </w:p>
    <w:p w14:paraId="6B1A6881" w14:textId="77777777" w:rsidR="00691E48" w:rsidRPr="003B4BC5" w:rsidRDefault="00691E48" w:rsidP="009D2006">
      <w:pPr>
        <w:pStyle w:val="Heading3"/>
        <w:ind w:left="360"/>
        <w:rPr>
          <w:color w:val="0070C0"/>
        </w:rPr>
      </w:pPr>
      <w:r w:rsidRPr="003B4BC5">
        <w:rPr>
          <w:color w:val="0070C0"/>
        </w:rPr>
        <w:t>Assignment Submission Policy</w:t>
      </w:r>
    </w:p>
    <w:p w14:paraId="6F27FCFE" w14:textId="77777777" w:rsidR="00691E48" w:rsidRPr="00387E28" w:rsidRDefault="00691E48" w:rsidP="00807E85">
      <w:pPr>
        <w:pStyle w:val="BodyText"/>
        <w:spacing w:line="249" w:lineRule="auto"/>
        <w:ind w:left="10"/>
        <w:rPr>
          <w:rFonts w:asciiTheme="minorHAnsi" w:hAnsiTheme="minorHAnsi" w:cstheme="minorHAnsi"/>
          <w:spacing w:val="-1"/>
        </w:rPr>
      </w:pPr>
      <w:r w:rsidRPr="00387E28">
        <w:rPr>
          <w:rFonts w:asciiTheme="minorHAnsi" w:hAnsiTheme="minorHAnsi" w:cstheme="minorHAnsi"/>
          <w:spacing w:val="-1"/>
        </w:rPr>
        <w:t>You will submit all assignments thro</w:t>
      </w:r>
      <w:r w:rsidR="005A03E2">
        <w:rPr>
          <w:rFonts w:asciiTheme="minorHAnsi" w:hAnsiTheme="minorHAnsi" w:cstheme="minorHAnsi"/>
          <w:spacing w:val="-1"/>
        </w:rPr>
        <w:t>ugh the respective tab on Coursera</w:t>
      </w:r>
      <w:r w:rsidRPr="00387E28">
        <w:rPr>
          <w:rFonts w:asciiTheme="minorHAnsi" w:hAnsiTheme="minorHAnsi" w:cstheme="minorHAnsi"/>
          <w:spacing w:val="-1"/>
        </w:rPr>
        <w:t xml:space="preserve"> (unless instructed differently by me). </w:t>
      </w:r>
      <w:r w:rsidRPr="00387E28">
        <w:rPr>
          <w:rFonts w:asciiTheme="minorHAnsi" w:hAnsiTheme="minorHAnsi" w:cstheme="minorHAnsi"/>
          <w:b/>
          <w:bCs/>
          <w:spacing w:val="-1"/>
        </w:rPr>
        <w:t>I will not accept assig</w:t>
      </w:r>
      <w:r w:rsidR="005A03E2">
        <w:rPr>
          <w:rFonts w:asciiTheme="minorHAnsi" w:hAnsiTheme="minorHAnsi" w:cstheme="minorHAnsi"/>
          <w:b/>
          <w:bCs/>
          <w:spacing w:val="-1"/>
        </w:rPr>
        <w:t>nments sent via e-mail or Coursera</w:t>
      </w:r>
      <w:r w:rsidRPr="00387E28">
        <w:rPr>
          <w:rFonts w:asciiTheme="minorHAnsi" w:hAnsiTheme="minorHAnsi" w:cstheme="minorHAnsi"/>
          <w:b/>
          <w:bCs/>
          <w:spacing w:val="-1"/>
        </w:rPr>
        <w:t xml:space="preserve"> messaging. </w:t>
      </w:r>
      <w:r w:rsidRPr="00387E28">
        <w:rPr>
          <w:rFonts w:asciiTheme="minorHAnsi" w:hAnsiTheme="minorHAnsi" w:cstheme="minorHAnsi"/>
          <w:spacing w:val="-1"/>
        </w:rPr>
        <w:t xml:space="preserve">If you upload the wrong document in error, you must contact me ASAP and resubmit the correct document. You are responsible </w:t>
      </w:r>
      <w:r w:rsidRPr="00387E28">
        <w:rPr>
          <w:rFonts w:asciiTheme="minorHAnsi" w:hAnsiTheme="minorHAnsi" w:cstheme="minorHAnsi"/>
          <w:spacing w:val="-1"/>
        </w:rPr>
        <w:lastRenderedPageBreak/>
        <w:t xml:space="preserve">for ensuring that you upload/submit all required documents via the correct assignment tab by the due date. Every assignment must include student name, course number, and assignment title. </w:t>
      </w:r>
    </w:p>
    <w:p w14:paraId="6C219E46" w14:textId="77777777" w:rsidR="00691E48" w:rsidRDefault="00691E48" w:rsidP="00807E85">
      <w:pPr>
        <w:pStyle w:val="BodyText"/>
        <w:spacing w:line="249" w:lineRule="auto"/>
        <w:ind w:left="10"/>
        <w:rPr>
          <w:rFonts w:asciiTheme="minorHAnsi" w:hAnsiTheme="minorHAnsi" w:cstheme="minorHAnsi"/>
          <w:b/>
          <w:bCs/>
          <w:spacing w:val="-1"/>
        </w:rPr>
      </w:pPr>
      <w:r w:rsidRPr="00387E28">
        <w:rPr>
          <w:rFonts w:asciiTheme="minorHAnsi" w:hAnsiTheme="minorHAnsi" w:cstheme="minorHAnsi"/>
          <w:b/>
          <w:bCs/>
          <w:spacing w:val="-1"/>
        </w:rPr>
        <w:t>All Assignments, Discussions, Quizzes and Tests are due by 11:59 pm Central Time on the dates listed in the Course Schedule.</w:t>
      </w:r>
    </w:p>
    <w:p w14:paraId="60C1C2F6" w14:textId="77777777" w:rsidR="00387E28" w:rsidRPr="00387E28" w:rsidRDefault="00387E28" w:rsidP="00807E85">
      <w:pPr>
        <w:pStyle w:val="BodyText"/>
        <w:spacing w:line="249" w:lineRule="auto"/>
        <w:ind w:left="10"/>
        <w:rPr>
          <w:rFonts w:asciiTheme="minorHAnsi" w:hAnsiTheme="minorHAnsi" w:cstheme="minorHAnsi"/>
          <w:iCs/>
          <w:spacing w:val="-1"/>
        </w:rPr>
      </w:pPr>
    </w:p>
    <w:p w14:paraId="046147FD" w14:textId="77777777" w:rsidR="00691E48" w:rsidRPr="003B4BC5" w:rsidRDefault="00691E48" w:rsidP="009D2006">
      <w:pPr>
        <w:pStyle w:val="Heading3"/>
        <w:ind w:left="360"/>
        <w:rPr>
          <w:color w:val="0070C0"/>
        </w:rPr>
      </w:pPr>
      <w:r w:rsidRPr="003B4BC5">
        <w:rPr>
          <w:color w:val="0070C0"/>
        </w:rPr>
        <w:t>Instructor Responsibilities and Feedback</w:t>
      </w:r>
    </w:p>
    <w:p w14:paraId="2313689D" w14:textId="77777777" w:rsidR="00691E48" w:rsidRPr="00387E28" w:rsidRDefault="00691E48" w:rsidP="00807E85">
      <w:pPr>
        <w:pStyle w:val="BodyText"/>
        <w:spacing w:line="249" w:lineRule="auto"/>
        <w:ind w:left="10"/>
        <w:rPr>
          <w:rFonts w:asciiTheme="minorHAnsi" w:hAnsiTheme="minorHAnsi" w:cstheme="minorHAnsi"/>
          <w:b/>
          <w:bCs/>
          <w:spacing w:val="-1"/>
        </w:rPr>
      </w:pPr>
      <w:r w:rsidRPr="00387E28">
        <w:rPr>
          <w:rFonts w:asciiTheme="minorHAnsi" w:hAnsiTheme="minorHAnsi" w:cstheme="minorHAnsi"/>
          <w:b/>
          <w:bCs/>
          <w:spacing w:val="-1"/>
        </w:rPr>
        <w:t xml:space="preserve">Review the assignment and the assignment requirements as many times </w:t>
      </w:r>
      <w:r w:rsidRPr="00387E28">
        <w:rPr>
          <w:rFonts w:asciiTheme="minorHAnsi" w:hAnsiTheme="minorHAnsi" w:cstheme="minorHAnsi"/>
          <w:spacing w:val="-1"/>
        </w:rPr>
        <w:t xml:space="preserve">as necessary to ensure you understand what is required/expected. If you do not follow the requirements closely, I will deduct points for missing components. </w:t>
      </w:r>
      <w:r w:rsidRPr="00387E28">
        <w:rPr>
          <w:rFonts w:asciiTheme="minorHAnsi" w:hAnsiTheme="minorHAnsi" w:cstheme="minorHAnsi"/>
          <w:b/>
          <w:bCs/>
          <w:spacing w:val="-1"/>
        </w:rPr>
        <w:t xml:space="preserve">I encourage you to ask questions and ask for clarification prior to submitting your assignments. </w:t>
      </w:r>
      <w:r w:rsidRPr="00387E28">
        <w:rPr>
          <w:rFonts w:asciiTheme="minorHAnsi" w:hAnsiTheme="minorHAnsi" w:cstheme="minorHAnsi"/>
          <w:bCs/>
          <w:spacing w:val="-1"/>
        </w:rPr>
        <w:t>My goal is to respond to you on all course related issues within 24 to 48 hours.</w:t>
      </w:r>
      <w:r w:rsidRPr="00387E28">
        <w:rPr>
          <w:rFonts w:asciiTheme="minorHAnsi" w:hAnsiTheme="minorHAnsi" w:cstheme="minorHAnsi"/>
          <w:b/>
          <w:bCs/>
          <w:spacing w:val="-1"/>
        </w:rPr>
        <w:t xml:space="preserve"> </w:t>
      </w:r>
    </w:p>
    <w:p w14:paraId="3AA10F40" w14:textId="77777777" w:rsidR="00691E48" w:rsidRPr="00387E28" w:rsidRDefault="00691E48" w:rsidP="00807E85">
      <w:pPr>
        <w:pStyle w:val="BodyText"/>
        <w:spacing w:line="249" w:lineRule="auto"/>
        <w:ind w:left="10"/>
        <w:rPr>
          <w:rFonts w:asciiTheme="minorHAnsi" w:hAnsiTheme="minorHAnsi" w:cstheme="minorHAnsi"/>
          <w:spacing w:val="-1"/>
        </w:rPr>
      </w:pPr>
    </w:p>
    <w:p w14:paraId="4FD2D747" w14:textId="77777777" w:rsidR="00691E48" w:rsidRPr="00691E48" w:rsidRDefault="00B279F5" w:rsidP="00807E85">
      <w:pPr>
        <w:pStyle w:val="BodyText"/>
        <w:spacing w:line="249" w:lineRule="auto"/>
        <w:ind w:left="10"/>
        <w:rPr>
          <w:rFonts w:cstheme="minorHAnsi"/>
          <w:b/>
          <w:bCs/>
          <w:spacing w:val="-1"/>
        </w:rPr>
      </w:pPr>
      <w:r>
        <w:rPr>
          <w:rFonts w:asciiTheme="minorHAnsi" w:hAnsiTheme="minorHAnsi" w:cstheme="minorHAnsi"/>
          <w:b/>
          <w:bCs/>
          <w:spacing w:val="-1"/>
        </w:rPr>
        <w:t xml:space="preserve">Most grading will </w:t>
      </w:r>
      <w:proofErr w:type="gramStart"/>
      <w:r>
        <w:rPr>
          <w:rFonts w:asciiTheme="minorHAnsi" w:hAnsiTheme="minorHAnsi" w:cstheme="minorHAnsi"/>
          <w:b/>
          <w:bCs/>
          <w:spacing w:val="-1"/>
        </w:rPr>
        <w:t>done</w:t>
      </w:r>
      <w:proofErr w:type="gramEnd"/>
      <w:r>
        <w:rPr>
          <w:rFonts w:asciiTheme="minorHAnsi" w:hAnsiTheme="minorHAnsi" w:cstheme="minorHAnsi"/>
          <w:b/>
          <w:bCs/>
          <w:spacing w:val="-1"/>
        </w:rPr>
        <w:t xml:space="preserve"> within 10</w:t>
      </w:r>
      <w:r w:rsidR="003F2F44">
        <w:rPr>
          <w:rFonts w:asciiTheme="minorHAnsi" w:hAnsiTheme="minorHAnsi" w:cstheme="minorHAnsi"/>
          <w:b/>
          <w:bCs/>
          <w:spacing w:val="-1"/>
        </w:rPr>
        <w:t xml:space="preserve"> days after the </w:t>
      </w:r>
      <w:r w:rsidR="00691E48" w:rsidRPr="00387E28">
        <w:rPr>
          <w:rFonts w:asciiTheme="minorHAnsi" w:hAnsiTheme="minorHAnsi" w:cstheme="minorHAnsi"/>
          <w:b/>
          <w:bCs/>
          <w:spacing w:val="-1"/>
        </w:rPr>
        <w:t>submission</w:t>
      </w:r>
      <w:r w:rsidR="007B3911">
        <w:rPr>
          <w:rFonts w:asciiTheme="minorHAnsi" w:hAnsiTheme="minorHAnsi" w:cstheme="minorHAnsi"/>
          <w:b/>
          <w:bCs/>
          <w:spacing w:val="-1"/>
        </w:rPr>
        <w:t xml:space="preserve"> deadline</w:t>
      </w:r>
      <w:r w:rsidR="00691E48" w:rsidRPr="00387E28">
        <w:rPr>
          <w:rFonts w:asciiTheme="minorHAnsi" w:hAnsiTheme="minorHAnsi" w:cstheme="minorHAnsi"/>
          <w:spacing w:val="-1"/>
        </w:rPr>
        <w:t xml:space="preserve">. Please consider my feedback open-mindedly. My goal is to assist you to better understand course materials &amp; concepts, AND clarify any content &amp; assignment misunderstandings. If I have deducted a few points, attempt to see the reasoning instead of becoming upset about not receiving the maximum points for the assignment. </w:t>
      </w:r>
      <w:r w:rsidR="00691E48" w:rsidRPr="00387E28">
        <w:rPr>
          <w:rFonts w:asciiTheme="minorHAnsi" w:hAnsiTheme="minorHAnsi" w:cstheme="minorHAnsi"/>
          <w:b/>
          <w:bCs/>
          <w:spacing w:val="-1"/>
        </w:rPr>
        <w:t xml:space="preserve">I dedicate a lot of time to grade your submissions and provide you meaningful feedback so that you can succeed in this course, other courses, and ultimately the workplace. </w:t>
      </w:r>
      <w:r w:rsidR="00691E48" w:rsidRPr="00387E28">
        <w:rPr>
          <w:rFonts w:asciiTheme="minorHAnsi" w:hAnsiTheme="minorHAnsi" w:cstheme="minorHAnsi"/>
          <w:spacing w:val="-1"/>
        </w:rPr>
        <w:t xml:space="preserve">In addition, I cannot address every possible error, </w:t>
      </w:r>
      <w:r w:rsidR="00691E48" w:rsidRPr="00387E28">
        <w:rPr>
          <w:rFonts w:asciiTheme="minorHAnsi" w:hAnsiTheme="minorHAnsi" w:cstheme="minorHAnsi"/>
          <w:bCs/>
          <w:spacing w:val="-1"/>
        </w:rPr>
        <w:t>I expect you to review your assignments to pinpoint any deficiencies and focus on improving your future submissions.</w:t>
      </w:r>
      <w:r w:rsidR="00691E48" w:rsidRPr="00387E28">
        <w:rPr>
          <w:rFonts w:asciiTheme="minorHAnsi" w:hAnsiTheme="minorHAnsi" w:cstheme="minorHAnsi"/>
          <w:b/>
          <w:bCs/>
          <w:spacing w:val="-1"/>
        </w:rPr>
        <w:t xml:space="preserve"> Keep in mind, I am evaluating your work (output), not you as an individual. </w:t>
      </w:r>
      <w:r w:rsidR="00691E48" w:rsidRPr="00387E28">
        <w:rPr>
          <w:rFonts w:asciiTheme="minorHAnsi" w:hAnsiTheme="minorHAnsi" w:cstheme="minorHAnsi"/>
          <w:bCs/>
          <w:spacing w:val="-1"/>
        </w:rPr>
        <w:t>The goal is to grow, improve and be prepared for your future, which requires candid/honest feedback on your assignment work (output</w:t>
      </w:r>
      <w:r w:rsidR="00691E48" w:rsidRPr="00387E28">
        <w:rPr>
          <w:rFonts w:asciiTheme="minorHAnsi" w:hAnsiTheme="minorHAnsi" w:cstheme="minorHAnsi"/>
          <w:b/>
          <w:bCs/>
          <w:spacing w:val="-1"/>
        </w:rPr>
        <w:t>).</w:t>
      </w:r>
      <w:r w:rsidR="00691E48" w:rsidRPr="00691E48">
        <w:rPr>
          <w:rFonts w:cstheme="minorHAnsi"/>
          <w:b/>
          <w:bCs/>
          <w:spacing w:val="-1"/>
        </w:rPr>
        <w:t xml:space="preserve"> </w:t>
      </w:r>
    </w:p>
    <w:p w14:paraId="66998E24" w14:textId="77777777" w:rsidR="00691E48" w:rsidRPr="00691E48" w:rsidRDefault="00691E48" w:rsidP="00807E85">
      <w:pPr>
        <w:pStyle w:val="BodyText"/>
        <w:spacing w:line="249" w:lineRule="auto"/>
        <w:ind w:left="10"/>
        <w:rPr>
          <w:rFonts w:cstheme="minorHAnsi"/>
          <w:b/>
          <w:bCs/>
          <w:spacing w:val="-1"/>
        </w:rPr>
      </w:pPr>
    </w:p>
    <w:p w14:paraId="2BEEE2A1" w14:textId="77777777" w:rsidR="00691E48" w:rsidRDefault="00691E48" w:rsidP="00807E85">
      <w:pPr>
        <w:pStyle w:val="BodyText"/>
        <w:spacing w:line="249" w:lineRule="auto"/>
        <w:ind w:left="10"/>
        <w:rPr>
          <w:rFonts w:asciiTheme="minorHAnsi" w:hAnsiTheme="minorHAnsi" w:cstheme="minorHAnsi"/>
          <w:bCs/>
          <w:spacing w:val="-1"/>
        </w:rPr>
      </w:pPr>
      <w:r w:rsidRPr="00387E28">
        <w:rPr>
          <w:rFonts w:asciiTheme="minorHAnsi" w:hAnsiTheme="minorHAnsi" w:cstheme="minorHAnsi"/>
          <w:bCs/>
          <w:spacing w:val="-1"/>
        </w:rPr>
        <w:t xml:space="preserve">Additionally, I am human and may make a mistake while grading assignments or inputting grades. If you notice an error, </w:t>
      </w:r>
      <w:r w:rsidRPr="00387E28">
        <w:rPr>
          <w:rFonts w:asciiTheme="minorHAnsi" w:hAnsiTheme="minorHAnsi" w:cstheme="minorHAnsi"/>
          <w:b/>
          <w:bCs/>
          <w:spacing w:val="-1"/>
        </w:rPr>
        <w:t>please understand it was a mistake (I am not out to get you! I truly want you to succeed!).</w:t>
      </w:r>
      <w:r w:rsidRPr="00387E28">
        <w:rPr>
          <w:rFonts w:asciiTheme="minorHAnsi" w:hAnsiTheme="minorHAnsi" w:cstheme="minorHAnsi"/>
          <w:bCs/>
          <w:spacing w:val="-1"/>
        </w:rPr>
        <w:t xml:space="preserve"> Respectfully notify me and I will adjust score(s) accordingly if an error has occurred. </w:t>
      </w:r>
      <w:r w:rsidRPr="00387E28">
        <w:rPr>
          <w:rFonts w:asciiTheme="minorHAnsi" w:hAnsiTheme="minorHAnsi" w:cstheme="minorHAnsi"/>
          <w:b/>
          <w:bCs/>
          <w:spacing w:val="-1"/>
        </w:rPr>
        <w:t>Errors in your favor will remain and you do NOT need to notify me!</w:t>
      </w:r>
      <w:r w:rsidRPr="00387E28">
        <w:rPr>
          <w:rFonts w:asciiTheme="minorHAnsi" w:hAnsiTheme="minorHAnsi" w:cstheme="minorHAnsi"/>
          <w:bCs/>
          <w:spacing w:val="-1"/>
        </w:rPr>
        <w:t xml:space="preserve"> </w:t>
      </w:r>
    </w:p>
    <w:p w14:paraId="06791561" w14:textId="77777777" w:rsidR="00387E28" w:rsidRPr="00387E28" w:rsidRDefault="00387E28" w:rsidP="00532D67">
      <w:pPr>
        <w:pStyle w:val="BodyText"/>
        <w:spacing w:line="249" w:lineRule="auto"/>
        <w:ind w:left="0" w:right="820"/>
        <w:rPr>
          <w:rFonts w:asciiTheme="minorHAnsi" w:hAnsiTheme="minorHAnsi" w:cstheme="minorHAnsi"/>
          <w:bCs/>
          <w:spacing w:val="-1"/>
        </w:rPr>
      </w:pPr>
    </w:p>
    <w:p w14:paraId="6E35EA60" w14:textId="77777777" w:rsidR="00691E48" w:rsidRPr="003B4BC5" w:rsidRDefault="00691E48" w:rsidP="009D2006">
      <w:pPr>
        <w:pStyle w:val="Heading3"/>
        <w:ind w:left="360"/>
        <w:rPr>
          <w:color w:val="0070C0"/>
        </w:rPr>
      </w:pPr>
      <w:r w:rsidRPr="003B4BC5">
        <w:rPr>
          <w:color w:val="0070C0"/>
        </w:rPr>
        <w:t>Writing Skills Expectation</w:t>
      </w:r>
    </w:p>
    <w:p w14:paraId="256D514C" w14:textId="77777777" w:rsidR="00691E48" w:rsidRPr="00387E28" w:rsidRDefault="00691E48" w:rsidP="00281708">
      <w:pPr>
        <w:pStyle w:val="BodyText"/>
        <w:spacing w:line="249" w:lineRule="auto"/>
        <w:ind w:left="10"/>
        <w:rPr>
          <w:rFonts w:asciiTheme="minorHAnsi" w:hAnsiTheme="minorHAnsi" w:cstheme="minorHAnsi"/>
          <w:spacing w:val="-1"/>
        </w:rPr>
      </w:pPr>
      <w:r w:rsidRPr="00387E28">
        <w:rPr>
          <w:rFonts w:asciiTheme="minorHAnsi" w:hAnsiTheme="minorHAnsi" w:cstheme="minorHAnsi"/>
          <w:spacing w:val="-1"/>
        </w:rPr>
        <w:t xml:space="preserve">Students will compose grammatically correct sentences, write well-developed paragraphs, and express ideas coherently. Submissions must have complete sentences, correct punctuation, and capitalization. Avoid using abbreviations and acronyms without appropriate clarification. Cite your sources and include a list of references. If the idea or thought is not originally yours, it should be cited and referenced in your assignment. </w:t>
      </w:r>
    </w:p>
    <w:p w14:paraId="6DD4A427" w14:textId="77777777" w:rsidR="00691E48" w:rsidRDefault="00691E48" w:rsidP="00532D67">
      <w:pPr>
        <w:pStyle w:val="BodyText"/>
        <w:spacing w:line="249" w:lineRule="auto"/>
        <w:ind w:left="0" w:right="820" w:firstLine="0"/>
        <w:rPr>
          <w:rFonts w:asciiTheme="minorHAnsi" w:hAnsiTheme="minorHAnsi" w:cstheme="minorHAnsi"/>
          <w:spacing w:val="-1"/>
        </w:rPr>
      </w:pPr>
    </w:p>
    <w:p w14:paraId="11AA5A51" w14:textId="77777777" w:rsidR="00163F5F" w:rsidRPr="00875431" w:rsidRDefault="00163F5F" w:rsidP="009D2006">
      <w:pPr>
        <w:pStyle w:val="Heading3"/>
        <w:ind w:left="360"/>
        <w:rPr>
          <w:color w:val="0070C0"/>
        </w:rPr>
      </w:pPr>
      <w:r w:rsidRPr="00875431">
        <w:rPr>
          <w:color w:val="0070C0"/>
        </w:rPr>
        <w:t xml:space="preserve">Syllabus Quiz </w:t>
      </w:r>
    </w:p>
    <w:p w14:paraId="4F57895A" w14:textId="77777777" w:rsidR="00163F5F" w:rsidRPr="00163F5F" w:rsidRDefault="00163F5F" w:rsidP="009A7A20">
      <w:pPr>
        <w:pStyle w:val="BodyText"/>
        <w:spacing w:line="249" w:lineRule="auto"/>
        <w:ind w:left="10"/>
        <w:rPr>
          <w:rFonts w:asciiTheme="minorHAnsi" w:hAnsiTheme="minorHAnsi" w:cstheme="minorHAnsi"/>
          <w:spacing w:val="-1"/>
        </w:rPr>
      </w:pPr>
      <w:r>
        <w:rPr>
          <w:rFonts w:asciiTheme="minorHAnsi" w:hAnsiTheme="minorHAnsi" w:cstheme="minorHAnsi"/>
          <w:spacing w:val="-1"/>
        </w:rPr>
        <w:t>(“Start Here” Module in COURSERA</w:t>
      </w:r>
      <w:r w:rsidRPr="00163F5F">
        <w:rPr>
          <w:rFonts w:asciiTheme="minorHAnsi" w:hAnsiTheme="minorHAnsi" w:cstheme="minorHAnsi"/>
          <w:spacing w:val="-1"/>
        </w:rPr>
        <w:t xml:space="preserve">) </w:t>
      </w:r>
    </w:p>
    <w:p w14:paraId="6C3D16D0" w14:textId="77777777" w:rsidR="00163F5F" w:rsidRPr="00163F5F" w:rsidRDefault="00163F5F" w:rsidP="009A7A20">
      <w:pPr>
        <w:pStyle w:val="BodyText"/>
        <w:spacing w:line="249" w:lineRule="auto"/>
        <w:ind w:left="10"/>
        <w:rPr>
          <w:rFonts w:cstheme="minorHAnsi"/>
          <w:spacing w:val="-1"/>
        </w:rPr>
      </w:pPr>
      <w:r w:rsidRPr="00163F5F">
        <w:rPr>
          <w:rFonts w:asciiTheme="minorHAnsi" w:hAnsiTheme="minorHAnsi" w:cstheme="minorHAnsi"/>
          <w:spacing w:val="-1"/>
        </w:rPr>
        <w:t xml:space="preserve">Each student will complete an online syllabus quiz by the due date in the Course Schedule. This will familiarize you with how </w:t>
      </w:r>
      <w:r w:rsidR="005A03E2">
        <w:rPr>
          <w:rFonts w:asciiTheme="minorHAnsi" w:hAnsiTheme="minorHAnsi" w:cstheme="minorHAnsi"/>
          <w:spacing w:val="-1"/>
        </w:rPr>
        <w:t>to navigate the course in COURSERA</w:t>
      </w:r>
      <w:r w:rsidRPr="00163F5F">
        <w:rPr>
          <w:rFonts w:asciiTheme="minorHAnsi" w:hAnsiTheme="minorHAnsi" w:cstheme="minorHAnsi"/>
          <w:spacing w:val="-1"/>
        </w:rPr>
        <w:t xml:space="preserve"> and ensure that you understand the respective course and university policies as well as the course structure and my expectations. </w:t>
      </w:r>
      <w:r w:rsidRPr="00163F5F">
        <w:rPr>
          <w:rFonts w:asciiTheme="minorHAnsi" w:hAnsiTheme="minorHAnsi" w:cstheme="minorHAnsi"/>
          <w:b/>
          <w:spacing w:val="-1"/>
        </w:rPr>
        <w:t>Syllabus Quiz will close per the assigned due dates in the course schedule at 11:59 PM</w:t>
      </w:r>
      <w:r w:rsidRPr="00163F5F">
        <w:rPr>
          <w:rFonts w:cstheme="minorHAnsi"/>
          <w:b/>
          <w:spacing w:val="-1"/>
        </w:rPr>
        <w:t>.</w:t>
      </w:r>
    </w:p>
    <w:p w14:paraId="7EA11096" w14:textId="77777777" w:rsidR="00163F5F" w:rsidRPr="00163F5F" w:rsidRDefault="00163F5F" w:rsidP="00532D67">
      <w:pPr>
        <w:pStyle w:val="BodyText"/>
        <w:spacing w:line="249" w:lineRule="auto"/>
        <w:ind w:left="0" w:right="820"/>
        <w:rPr>
          <w:rFonts w:cstheme="minorHAnsi"/>
          <w:spacing w:val="-1"/>
        </w:rPr>
      </w:pPr>
    </w:p>
    <w:p w14:paraId="04064168" w14:textId="77777777" w:rsidR="00163F5F" w:rsidRPr="00875431" w:rsidRDefault="00163F5F" w:rsidP="009D2006">
      <w:pPr>
        <w:pStyle w:val="Heading3"/>
        <w:ind w:left="360"/>
        <w:rPr>
          <w:color w:val="0070C0"/>
        </w:rPr>
      </w:pPr>
      <w:r w:rsidRPr="00875431">
        <w:rPr>
          <w:color w:val="0070C0"/>
        </w:rPr>
        <w:t>Ethics Statement/Integrity Quiz</w:t>
      </w:r>
    </w:p>
    <w:p w14:paraId="7F07F072" w14:textId="77777777" w:rsidR="00163F5F" w:rsidRPr="00163F5F" w:rsidRDefault="00163F5F" w:rsidP="009A7A20">
      <w:pPr>
        <w:pStyle w:val="BodyText"/>
        <w:spacing w:line="249" w:lineRule="auto"/>
        <w:ind w:left="10"/>
        <w:rPr>
          <w:rFonts w:asciiTheme="minorHAnsi" w:hAnsiTheme="minorHAnsi" w:cstheme="minorHAnsi"/>
          <w:spacing w:val="-1"/>
        </w:rPr>
      </w:pPr>
      <w:r w:rsidRPr="00163F5F">
        <w:rPr>
          <w:rFonts w:asciiTheme="minorHAnsi" w:hAnsiTheme="minorHAnsi" w:cstheme="minorHAnsi"/>
          <w:spacing w:val="-1"/>
        </w:rPr>
        <w:t>(“Start Here” Module in COURSERA</w:t>
      </w:r>
      <w:r w:rsidRPr="00163F5F">
        <w:rPr>
          <w:rFonts w:asciiTheme="minorHAnsi" w:hAnsiTheme="minorHAnsi" w:cstheme="minorHAnsi"/>
          <w:bCs/>
          <w:spacing w:val="-1"/>
        </w:rPr>
        <w:t>)</w:t>
      </w:r>
      <w:r w:rsidRPr="00163F5F">
        <w:rPr>
          <w:rFonts w:asciiTheme="minorHAnsi" w:hAnsiTheme="minorHAnsi" w:cstheme="minorHAnsi"/>
          <w:b/>
          <w:bCs/>
          <w:spacing w:val="-1"/>
        </w:rPr>
        <w:t xml:space="preserve"> </w:t>
      </w:r>
    </w:p>
    <w:p w14:paraId="6EA0320F" w14:textId="77777777" w:rsidR="00163F5F" w:rsidRPr="00163F5F" w:rsidRDefault="00163F5F" w:rsidP="009A7A20">
      <w:pPr>
        <w:pStyle w:val="BodyText"/>
        <w:spacing w:line="249" w:lineRule="auto"/>
        <w:ind w:left="10"/>
        <w:rPr>
          <w:rFonts w:cstheme="minorHAnsi"/>
          <w:spacing w:val="-1"/>
        </w:rPr>
      </w:pPr>
      <w:r w:rsidRPr="00163F5F">
        <w:rPr>
          <w:rFonts w:asciiTheme="minorHAnsi" w:hAnsiTheme="minorHAnsi" w:cstheme="minorHAnsi"/>
          <w:spacing w:val="-1"/>
        </w:rPr>
        <w:t xml:space="preserve">Each student will complete a review of and agree to the Ethics Statement </w:t>
      </w:r>
      <w:r>
        <w:rPr>
          <w:rFonts w:asciiTheme="minorHAnsi" w:hAnsiTheme="minorHAnsi" w:cstheme="minorHAnsi"/>
          <w:spacing w:val="-1"/>
        </w:rPr>
        <w:t xml:space="preserve">and take the Integrity Quiz </w:t>
      </w:r>
      <w:r w:rsidRPr="00163F5F">
        <w:rPr>
          <w:rFonts w:asciiTheme="minorHAnsi" w:hAnsiTheme="minorHAnsi" w:cstheme="minorHAnsi"/>
          <w:spacing w:val="-1"/>
        </w:rPr>
        <w:t xml:space="preserve">by the due date in the Course Schedule. By completing this assignment you agree and understand that assignments should be completed individually. </w:t>
      </w:r>
      <w:r>
        <w:rPr>
          <w:rFonts w:asciiTheme="minorHAnsi" w:hAnsiTheme="minorHAnsi" w:cstheme="minorHAnsi"/>
          <w:b/>
          <w:spacing w:val="-1"/>
        </w:rPr>
        <w:t xml:space="preserve">Ethics Statement/Integrity Quiz </w:t>
      </w:r>
      <w:r w:rsidRPr="00163F5F">
        <w:rPr>
          <w:rFonts w:asciiTheme="minorHAnsi" w:hAnsiTheme="minorHAnsi" w:cstheme="minorHAnsi"/>
          <w:b/>
          <w:spacing w:val="-1"/>
        </w:rPr>
        <w:t xml:space="preserve">assignment will close per </w:t>
      </w:r>
      <w:r w:rsidRPr="00163F5F">
        <w:rPr>
          <w:rFonts w:asciiTheme="minorHAnsi" w:hAnsiTheme="minorHAnsi" w:cstheme="minorHAnsi"/>
          <w:b/>
          <w:spacing w:val="-1"/>
        </w:rPr>
        <w:lastRenderedPageBreak/>
        <w:t>the assigned due dates in the course schedule at 11:59 PM</w:t>
      </w:r>
      <w:r w:rsidRPr="00163F5F">
        <w:rPr>
          <w:rFonts w:cstheme="minorHAnsi"/>
          <w:b/>
          <w:spacing w:val="-1"/>
        </w:rPr>
        <w:t>.</w:t>
      </w:r>
    </w:p>
    <w:p w14:paraId="12AD51D4" w14:textId="77777777" w:rsidR="00163F5F" w:rsidRDefault="00163F5F" w:rsidP="00532D67">
      <w:pPr>
        <w:pStyle w:val="BodyText"/>
        <w:spacing w:line="249" w:lineRule="auto"/>
        <w:ind w:left="0" w:right="820" w:firstLine="0"/>
        <w:rPr>
          <w:rFonts w:asciiTheme="minorHAnsi" w:hAnsiTheme="minorHAnsi" w:cstheme="minorHAnsi"/>
          <w:spacing w:val="-1"/>
        </w:rPr>
      </w:pPr>
    </w:p>
    <w:p w14:paraId="1E28E68B" w14:textId="77777777" w:rsidR="005F7814" w:rsidRPr="00875431" w:rsidRDefault="005F7814" w:rsidP="009D2006">
      <w:pPr>
        <w:pStyle w:val="Heading3"/>
        <w:ind w:left="360"/>
        <w:rPr>
          <w:color w:val="0070C0"/>
        </w:rPr>
      </w:pPr>
      <w:r w:rsidRPr="00875431">
        <w:rPr>
          <w:color w:val="0070C0"/>
        </w:rPr>
        <w:t xml:space="preserve">Discussion Board Policy and Grading </w:t>
      </w:r>
    </w:p>
    <w:p w14:paraId="222122A3" w14:textId="77777777" w:rsidR="005F7814" w:rsidRPr="005F7814" w:rsidRDefault="005F7814" w:rsidP="009A7A20">
      <w:pPr>
        <w:pStyle w:val="BodyText"/>
        <w:spacing w:line="249" w:lineRule="auto"/>
        <w:ind w:left="10"/>
        <w:rPr>
          <w:rFonts w:asciiTheme="minorHAnsi" w:hAnsiTheme="minorHAnsi" w:cstheme="minorHAnsi"/>
          <w:b/>
          <w:iCs/>
          <w:spacing w:val="-1"/>
        </w:rPr>
      </w:pPr>
      <w:r w:rsidRPr="005F7814">
        <w:rPr>
          <w:rFonts w:asciiTheme="minorHAnsi" w:hAnsiTheme="minorHAnsi" w:cstheme="minorHAnsi"/>
          <w:b/>
          <w:iCs/>
          <w:spacing w:val="-1"/>
        </w:rPr>
        <w:t>STUDENT INTRODUCTIONS Discussion Board</w:t>
      </w:r>
    </w:p>
    <w:p w14:paraId="6C3A8D45" w14:textId="77777777" w:rsidR="005F7814" w:rsidRPr="005F7814" w:rsidRDefault="005F7814" w:rsidP="009A7A20">
      <w:pPr>
        <w:pStyle w:val="BodyText"/>
        <w:spacing w:line="249" w:lineRule="auto"/>
        <w:ind w:left="10"/>
        <w:rPr>
          <w:rFonts w:asciiTheme="minorHAnsi" w:hAnsiTheme="minorHAnsi" w:cstheme="minorHAnsi"/>
          <w:spacing w:val="-1"/>
        </w:rPr>
      </w:pPr>
      <w:r w:rsidRPr="005F7814">
        <w:rPr>
          <w:rFonts w:asciiTheme="minorHAnsi" w:hAnsiTheme="minorHAnsi" w:cstheme="minorHAnsi"/>
          <w:spacing w:val="-1"/>
        </w:rPr>
        <w:t>(“Start Here” Module in COURSERA</w:t>
      </w:r>
      <w:r w:rsidRPr="005F7814">
        <w:rPr>
          <w:rFonts w:asciiTheme="minorHAnsi" w:hAnsiTheme="minorHAnsi" w:cstheme="minorHAnsi"/>
          <w:bCs/>
          <w:spacing w:val="-1"/>
        </w:rPr>
        <w:t>)</w:t>
      </w:r>
      <w:r w:rsidRPr="005F7814">
        <w:rPr>
          <w:rFonts w:asciiTheme="minorHAnsi" w:hAnsiTheme="minorHAnsi" w:cstheme="minorHAnsi"/>
          <w:b/>
          <w:bCs/>
          <w:spacing w:val="-1"/>
        </w:rPr>
        <w:t xml:space="preserve"> </w:t>
      </w:r>
    </w:p>
    <w:p w14:paraId="1D4A89E7" w14:textId="77777777" w:rsidR="005F7814" w:rsidRDefault="005F7814" w:rsidP="009A7A20">
      <w:pPr>
        <w:pStyle w:val="BodyText"/>
        <w:spacing w:line="249" w:lineRule="auto"/>
        <w:ind w:left="10"/>
        <w:rPr>
          <w:rFonts w:asciiTheme="minorHAnsi" w:hAnsiTheme="minorHAnsi" w:cstheme="minorHAnsi"/>
          <w:b/>
          <w:spacing w:val="-1"/>
        </w:rPr>
      </w:pPr>
      <w:r w:rsidRPr="005F7814">
        <w:rPr>
          <w:rFonts w:asciiTheme="minorHAnsi" w:hAnsiTheme="minorHAnsi" w:cstheme="minorHAnsi"/>
          <w:spacing w:val="-1"/>
          <w:lang w:val="en-GB"/>
        </w:rPr>
        <w:t>To kick off the semester, all students will introduce thems</w:t>
      </w:r>
      <w:r>
        <w:rPr>
          <w:rFonts w:asciiTheme="minorHAnsi" w:hAnsiTheme="minorHAnsi" w:cstheme="minorHAnsi"/>
          <w:spacing w:val="-1"/>
          <w:lang w:val="en-GB"/>
        </w:rPr>
        <w:t xml:space="preserve">elves on the Discussion Board. </w:t>
      </w:r>
      <w:r w:rsidRPr="005F7814">
        <w:rPr>
          <w:rFonts w:asciiTheme="minorHAnsi" w:hAnsiTheme="minorHAnsi" w:cstheme="minorHAnsi"/>
          <w:spacing w:val="-1"/>
          <w:lang w:val="en-GB"/>
        </w:rPr>
        <w:t xml:space="preserve">Be sure to respond to all questions (name, major, etc.). </w:t>
      </w:r>
      <w:r w:rsidRPr="005F7814">
        <w:rPr>
          <w:rFonts w:asciiTheme="minorHAnsi" w:hAnsiTheme="minorHAnsi" w:cstheme="minorHAnsi"/>
          <w:b/>
          <w:spacing w:val="-1"/>
          <w:lang w:val="en-GB"/>
        </w:rPr>
        <w:t>The Discussion requires you to post an Original Response to my question(s) and to Reply to at lea</w:t>
      </w:r>
      <w:r w:rsidR="002C3B6D">
        <w:rPr>
          <w:rFonts w:asciiTheme="minorHAnsi" w:hAnsiTheme="minorHAnsi" w:cstheme="minorHAnsi"/>
          <w:b/>
          <w:spacing w:val="-1"/>
          <w:lang w:val="en-GB"/>
        </w:rPr>
        <w:t xml:space="preserve">st </w:t>
      </w:r>
      <w:r w:rsidR="00875431">
        <w:rPr>
          <w:rFonts w:asciiTheme="minorHAnsi" w:hAnsiTheme="minorHAnsi" w:cstheme="minorHAnsi"/>
          <w:b/>
          <w:spacing w:val="-1"/>
          <w:lang w:val="en-GB"/>
        </w:rPr>
        <w:t xml:space="preserve">one (1) </w:t>
      </w:r>
      <w:r w:rsidRPr="005F7814">
        <w:rPr>
          <w:rFonts w:asciiTheme="minorHAnsi" w:hAnsiTheme="minorHAnsi" w:cstheme="minorHAnsi"/>
          <w:b/>
          <w:spacing w:val="-1"/>
          <w:lang w:val="en-GB"/>
        </w:rPr>
        <w:t>of your classmates.</w:t>
      </w:r>
      <w:r w:rsidRPr="005F7814">
        <w:rPr>
          <w:rFonts w:asciiTheme="minorHAnsi" w:hAnsiTheme="minorHAnsi" w:cstheme="minorHAnsi"/>
          <w:spacing w:val="-1"/>
          <w:lang w:val="en-GB"/>
        </w:rPr>
        <w:t xml:space="preserve"> </w:t>
      </w:r>
      <w:r>
        <w:rPr>
          <w:rFonts w:asciiTheme="minorHAnsi" w:hAnsiTheme="minorHAnsi" w:cstheme="minorHAnsi"/>
          <w:spacing w:val="-1"/>
          <w:lang w:val="en-GB"/>
        </w:rPr>
        <w:t>5</w:t>
      </w:r>
      <w:r w:rsidRPr="005F7814">
        <w:rPr>
          <w:rFonts w:asciiTheme="minorHAnsi" w:hAnsiTheme="minorHAnsi" w:cstheme="minorHAnsi"/>
          <w:spacing w:val="-1"/>
          <w:lang w:val="en-GB"/>
        </w:rPr>
        <w:t xml:space="preserve"> Max Possible Pts. </w:t>
      </w:r>
      <w:r w:rsidRPr="005F7814">
        <w:rPr>
          <w:rFonts w:asciiTheme="minorHAnsi" w:hAnsiTheme="minorHAnsi" w:cstheme="minorHAnsi"/>
          <w:b/>
          <w:spacing w:val="-1"/>
        </w:rPr>
        <w:t>Student Introductions will close per the assigned due dates in the course schedule at 11:59 PM.</w:t>
      </w:r>
    </w:p>
    <w:p w14:paraId="4F9923BB" w14:textId="77777777" w:rsidR="005F7814" w:rsidRPr="005F7814" w:rsidRDefault="005F7814" w:rsidP="00532D67">
      <w:pPr>
        <w:pStyle w:val="BodyText"/>
        <w:spacing w:line="249" w:lineRule="auto"/>
        <w:ind w:left="0" w:right="820"/>
        <w:rPr>
          <w:rFonts w:asciiTheme="minorHAnsi" w:hAnsiTheme="minorHAnsi" w:cstheme="minorHAnsi"/>
          <w:spacing w:val="-1"/>
          <w:lang w:val="en-GB"/>
        </w:rPr>
      </w:pPr>
    </w:p>
    <w:p w14:paraId="40FC9B58" w14:textId="77777777" w:rsidR="005F7814" w:rsidRPr="005F7814" w:rsidRDefault="005F7814" w:rsidP="009A7A20">
      <w:pPr>
        <w:pStyle w:val="BodyText"/>
        <w:spacing w:line="249" w:lineRule="auto"/>
        <w:ind w:left="0"/>
        <w:rPr>
          <w:rFonts w:asciiTheme="minorHAnsi" w:hAnsiTheme="minorHAnsi" w:cstheme="minorHAnsi"/>
          <w:b/>
          <w:bCs/>
          <w:spacing w:val="-1"/>
        </w:rPr>
      </w:pPr>
      <w:r w:rsidRPr="005F7814">
        <w:rPr>
          <w:rFonts w:asciiTheme="minorHAnsi" w:hAnsiTheme="minorHAnsi" w:cstheme="minorHAnsi"/>
          <w:b/>
          <w:bCs/>
          <w:spacing w:val="-1"/>
        </w:rPr>
        <w:t>ASSIGNMENT Discussions Boards</w:t>
      </w:r>
    </w:p>
    <w:p w14:paraId="35E053B7" w14:textId="77777777" w:rsidR="005F7814" w:rsidRPr="005F7814" w:rsidRDefault="005F7814" w:rsidP="009A7A20">
      <w:pPr>
        <w:pStyle w:val="BodyText"/>
        <w:spacing w:line="249" w:lineRule="auto"/>
        <w:ind w:left="0"/>
        <w:rPr>
          <w:rFonts w:asciiTheme="minorHAnsi" w:hAnsiTheme="minorHAnsi" w:cstheme="minorHAnsi"/>
          <w:spacing w:val="-1"/>
        </w:rPr>
      </w:pPr>
      <w:r w:rsidRPr="005F7814">
        <w:rPr>
          <w:rFonts w:asciiTheme="minorHAnsi" w:hAnsiTheme="minorHAnsi" w:cstheme="minorHAnsi"/>
          <w:spacing w:val="-1"/>
        </w:rPr>
        <w:t>(A</w:t>
      </w:r>
      <w:r>
        <w:rPr>
          <w:rFonts w:asciiTheme="minorHAnsi" w:hAnsiTheme="minorHAnsi" w:cstheme="minorHAnsi"/>
          <w:spacing w:val="-1"/>
        </w:rPr>
        <w:t>vailable in</w:t>
      </w:r>
      <w:r w:rsidRPr="005F7814">
        <w:rPr>
          <w:rFonts w:asciiTheme="minorHAnsi" w:hAnsiTheme="minorHAnsi" w:cstheme="minorHAnsi"/>
          <w:spacing w:val="-1"/>
        </w:rPr>
        <w:t xml:space="preserve"> the corresponding Modules) </w:t>
      </w:r>
    </w:p>
    <w:p w14:paraId="79F857A9" w14:textId="77777777" w:rsidR="005F7814" w:rsidRPr="005F7814" w:rsidRDefault="005F7814" w:rsidP="009A7A20">
      <w:pPr>
        <w:pStyle w:val="BodyText"/>
        <w:spacing w:line="249" w:lineRule="auto"/>
        <w:ind w:left="0"/>
        <w:rPr>
          <w:rFonts w:asciiTheme="minorHAnsi" w:hAnsiTheme="minorHAnsi" w:cstheme="minorHAnsi"/>
          <w:spacing w:val="-1"/>
        </w:rPr>
      </w:pPr>
      <w:r>
        <w:rPr>
          <w:rFonts w:asciiTheme="minorHAnsi" w:hAnsiTheme="minorHAnsi" w:cstheme="minorHAnsi"/>
          <w:spacing w:val="-1"/>
        </w:rPr>
        <w:t>The Assignment</w:t>
      </w:r>
      <w:r w:rsidRPr="005F7814">
        <w:rPr>
          <w:rFonts w:asciiTheme="minorHAnsi" w:hAnsiTheme="minorHAnsi" w:cstheme="minorHAnsi"/>
          <w:spacing w:val="-1"/>
        </w:rPr>
        <w:t xml:space="preserve"> Discussions are intended to promote the exchange of ideas and resources related to course content. Your prompt posts and meaningful responses are critical to creating and maintaining an effective online learning environment. There are </w:t>
      </w:r>
      <w:r w:rsidR="006802BE">
        <w:rPr>
          <w:rFonts w:asciiTheme="minorHAnsi" w:hAnsiTheme="minorHAnsi" w:cstheme="minorHAnsi"/>
          <w:spacing w:val="-1"/>
        </w:rPr>
        <w:t>three</w:t>
      </w:r>
      <w:r w:rsidRPr="005F7814">
        <w:rPr>
          <w:rFonts w:asciiTheme="minorHAnsi" w:hAnsiTheme="minorHAnsi" w:cstheme="minorHAnsi"/>
          <w:spacing w:val="-1"/>
        </w:rPr>
        <w:t xml:space="preserve"> (</w:t>
      </w:r>
      <w:r w:rsidR="006802BE">
        <w:rPr>
          <w:rFonts w:asciiTheme="minorHAnsi" w:hAnsiTheme="minorHAnsi" w:cstheme="minorHAnsi"/>
          <w:spacing w:val="-1"/>
        </w:rPr>
        <w:t>3</w:t>
      </w:r>
      <w:r w:rsidRPr="005F7814">
        <w:rPr>
          <w:rFonts w:asciiTheme="minorHAnsi" w:hAnsiTheme="minorHAnsi" w:cstheme="minorHAnsi"/>
          <w:spacing w:val="-1"/>
        </w:rPr>
        <w:t>) discussion board assignments during the course. Each disc</w:t>
      </w:r>
      <w:r>
        <w:rPr>
          <w:rFonts w:asciiTheme="minorHAnsi" w:hAnsiTheme="minorHAnsi" w:cstheme="minorHAnsi"/>
          <w:spacing w:val="-1"/>
        </w:rPr>
        <w:t xml:space="preserve">ussion board post is possible 25 points for a total of </w:t>
      </w:r>
      <w:r w:rsidR="006802BE">
        <w:rPr>
          <w:rFonts w:asciiTheme="minorHAnsi" w:hAnsiTheme="minorHAnsi" w:cstheme="minorHAnsi"/>
          <w:spacing w:val="-1"/>
        </w:rPr>
        <w:t>75</w:t>
      </w:r>
      <w:r w:rsidRPr="005F7814">
        <w:rPr>
          <w:rFonts w:asciiTheme="minorHAnsi" w:hAnsiTheme="minorHAnsi" w:cstheme="minorHAnsi"/>
          <w:spacing w:val="-1"/>
        </w:rPr>
        <w:t xml:space="preserve"> possible points. </w:t>
      </w:r>
    </w:p>
    <w:p w14:paraId="4747F9D6" w14:textId="77777777" w:rsidR="005F7814" w:rsidRPr="005F7814" w:rsidRDefault="005F7814" w:rsidP="004F0F5B">
      <w:pPr>
        <w:pStyle w:val="BodyText"/>
        <w:numPr>
          <w:ilvl w:val="0"/>
          <w:numId w:val="16"/>
        </w:numPr>
        <w:spacing w:line="249" w:lineRule="auto"/>
        <w:ind w:left="360"/>
        <w:rPr>
          <w:rFonts w:asciiTheme="minorHAnsi" w:hAnsiTheme="minorHAnsi" w:cstheme="minorHAnsi"/>
          <w:spacing w:val="-1"/>
        </w:rPr>
      </w:pPr>
      <w:r w:rsidRPr="005F7814">
        <w:rPr>
          <w:rFonts w:asciiTheme="minorHAnsi" w:hAnsiTheme="minorHAnsi" w:cstheme="minorHAnsi"/>
          <w:spacing w:val="-1"/>
        </w:rPr>
        <w:t xml:space="preserve">The Discussions require you to post an </w:t>
      </w:r>
      <w:r w:rsidRPr="005F7814">
        <w:rPr>
          <w:rFonts w:asciiTheme="minorHAnsi" w:hAnsiTheme="minorHAnsi" w:cstheme="minorHAnsi"/>
          <w:b/>
          <w:bCs/>
          <w:spacing w:val="-1"/>
        </w:rPr>
        <w:t xml:space="preserve">Original Post </w:t>
      </w:r>
      <w:r w:rsidRPr="005F7814">
        <w:rPr>
          <w:rFonts w:asciiTheme="minorHAnsi" w:hAnsiTheme="minorHAnsi" w:cstheme="minorHAnsi"/>
          <w:spacing w:val="-1"/>
        </w:rPr>
        <w:t xml:space="preserve">to my questions and to </w:t>
      </w:r>
      <w:r w:rsidRPr="005F7814">
        <w:rPr>
          <w:rFonts w:asciiTheme="minorHAnsi" w:hAnsiTheme="minorHAnsi" w:cstheme="minorHAnsi"/>
          <w:b/>
          <w:bCs/>
          <w:spacing w:val="-1"/>
        </w:rPr>
        <w:t xml:space="preserve">Reply (Response Post) </w:t>
      </w:r>
      <w:r w:rsidRPr="005F7814">
        <w:rPr>
          <w:rFonts w:asciiTheme="minorHAnsi" w:hAnsiTheme="minorHAnsi" w:cstheme="minorHAnsi"/>
          <w:spacing w:val="-1"/>
        </w:rPr>
        <w:t xml:space="preserve">to </w:t>
      </w:r>
      <w:r w:rsidR="00875431">
        <w:rPr>
          <w:rFonts w:asciiTheme="minorHAnsi" w:hAnsiTheme="minorHAnsi" w:cstheme="minorHAnsi"/>
          <w:b/>
          <w:bCs/>
          <w:spacing w:val="-1"/>
        </w:rPr>
        <w:t>one (1)</w:t>
      </w:r>
      <w:r w:rsidRPr="005F7814">
        <w:rPr>
          <w:rFonts w:asciiTheme="minorHAnsi" w:hAnsiTheme="minorHAnsi" w:cstheme="minorHAnsi"/>
          <w:b/>
          <w:bCs/>
          <w:spacing w:val="-1"/>
        </w:rPr>
        <w:t xml:space="preserve"> </w:t>
      </w:r>
      <w:r w:rsidRPr="005F7814">
        <w:rPr>
          <w:rFonts w:asciiTheme="minorHAnsi" w:hAnsiTheme="minorHAnsi" w:cstheme="minorHAnsi"/>
          <w:spacing w:val="-1"/>
        </w:rPr>
        <w:t xml:space="preserve">of your classmates’ discussion posts. </w:t>
      </w:r>
    </w:p>
    <w:p w14:paraId="2F4861EE" w14:textId="77777777" w:rsidR="005F7814" w:rsidRPr="005F7814" w:rsidRDefault="005F7814" w:rsidP="004F0F5B">
      <w:pPr>
        <w:pStyle w:val="BodyText"/>
        <w:numPr>
          <w:ilvl w:val="0"/>
          <w:numId w:val="16"/>
        </w:numPr>
        <w:spacing w:line="249" w:lineRule="auto"/>
        <w:ind w:left="360"/>
        <w:rPr>
          <w:rFonts w:asciiTheme="minorHAnsi" w:hAnsiTheme="minorHAnsi" w:cstheme="minorHAnsi"/>
          <w:spacing w:val="-1"/>
        </w:rPr>
      </w:pPr>
      <w:r w:rsidRPr="005F7814">
        <w:rPr>
          <w:rFonts w:asciiTheme="minorHAnsi" w:hAnsiTheme="minorHAnsi" w:cstheme="minorHAnsi"/>
          <w:b/>
          <w:spacing w:val="-1"/>
        </w:rPr>
        <w:t>You must interact with a different student for each Discussion Assignment.</w:t>
      </w:r>
      <w:r w:rsidRPr="005F7814">
        <w:rPr>
          <w:rFonts w:asciiTheme="minorHAnsi" w:hAnsiTheme="minorHAnsi" w:cstheme="minorHAnsi"/>
          <w:spacing w:val="-1"/>
        </w:rPr>
        <w:t xml:space="preserve"> </w:t>
      </w:r>
    </w:p>
    <w:p w14:paraId="06E1C37A" w14:textId="77777777" w:rsidR="005F7814" w:rsidRPr="005F7814" w:rsidRDefault="005F7814" w:rsidP="004F0F5B">
      <w:pPr>
        <w:pStyle w:val="BodyText"/>
        <w:numPr>
          <w:ilvl w:val="0"/>
          <w:numId w:val="16"/>
        </w:numPr>
        <w:spacing w:line="249" w:lineRule="auto"/>
        <w:ind w:left="360"/>
        <w:rPr>
          <w:rFonts w:asciiTheme="minorHAnsi" w:hAnsiTheme="minorHAnsi" w:cstheme="minorHAnsi"/>
          <w:spacing w:val="-1"/>
        </w:rPr>
      </w:pPr>
      <w:r w:rsidRPr="005F7814">
        <w:rPr>
          <w:rFonts w:asciiTheme="minorHAnsi" w:hAnsiTheme="minorHAnsi" w:cstheme="minorHAnsi"/>
          <w:spacing w:val="-1"/>
        </w:rPr>
        <w:t xml:space="preserve">Each student will have to post at least </w:t>
      </w:r>
      <w:r w:rsidR="00875431">
        <w:rPr>
          <w:rFonts w:asciiTheme="minorHAnsi" w:hAnsiTheme="minorHAnsi" w:cstheme="minorHAnsi"/>
          <w:b/>
          <w:bCs/>
          <w:spacing w:val="-1"/>
        </w:rPr>
        <w:t xml:space="preserve">two (2) </w:t>
      </w:r>
      <w:r w:rsidRPr="005F7814">
        <w:rPr>
          <w:rFonts w:asciiTheme="minorHAnsi" w:hAnsiTheme="minorHAnsi" w:cstheme="minorHAnsi"/>
          <w:spacing w:val="-1"/>
        </w:rPr>
        <w:t xml:space="preserve">discussion entries during the discussion week. </w:t>
      </w:r>
    </w:p>
    <w:p w14:paraId="1E14D4E5" w14:textId="77777777" w:rsidR="005F7814" w:rsidRPr="005F7814" w:rsidRDefault="005F7814" w:rsidP="004F0F5B">
      <w:pPr>
        <w:pStyle w:val="BodyText"/>
        <w:numPr>
          <w:ilvl w:val="0"/>
          <w:numId w:val="16"/>
        </w:numPr>
        <w:spacing w:line="249" w:lineRule="auto"/>
        <w:ind w:left="360"/>
        <w:rPr>
          <w:rFonts w:asciiTheme="minorHAnsi" w:hAnsiTheme="minorHAnsi" w:cstheme="minorHAnsi"/>
          <w:spacing w:val="-1"/>
        </w:rPr>
      </w:pPr>
      <w:r w:rsidRPr="005F7814">
        <w:rPr>
          <w:rFonts w:asciiTheme="minorHAnsi" w:hAnsiTheme="minorHAnsi" w:cstheme="minorHAnsi"/>
          <w:spacing w:val="-1"/>
        </w:rPr>
        <w:t xml:space="preserve">All Chapter Discussion postings are time sensitive as indicated in the Course Schedule. </w:t>
      </w:r>
      <w:r w:rsidRPr="005F7814">
        <w:rPr>
          <w:rFonts w:asciiTheme="minorHAnsi" w:hAnsiTheme="minorHAnsi" w:cstheme="minorHAnsi"/>
          <w:b/>
          <w:bCs/>
          <w:spacing w:val="-1"/>
        </w:rPr>
        <w:t>Please post your original entry by Thursday</w:t>
      </w:r>
      <w:r w:rsidRPr="005F7814">
        <w:rPr>
          <w:rFonts w:asciiTheme="minorHAnsi" w:hAnsiTheme="minorHAnsi" w:cstheme="minorHAnsi"/>
          <w:bCs/>
          <w:spacing w:val="-1"/>
        </w:rPr>
        <w:t xml:space="preserve"> of the discussion week and respond to a classmate by returning to the discussion on a different date before the due date</w:t>
      </w:r>
      <w:r w:rsidRPr="005F7814">
        <w:rPr>
          <w:rFonts w:asciiTheme="minorHAnsi" w:hAnsiTheme="minorHAnsi" w:cstheme="minorHAnsi"/>
          <w:spacing w:val="-1"/>
        </w:rPr>
        <w:t xml:space="preserve">. </w:t>
      </w:r>
    </w:p>
    <w:p w14:paraId="20382A2A" w14:textId="77777777" w:rsidR="005F7814" w:rsidRPr="005F7814" w:rsidRDefault="005F7814" w:rsidP="009A7A20">
      <w:pPr>
        <w:pStyle w:val="BodyText"/>
        <w:spacing w:line="249" w:lineRule="auto"/>
        <w:ind w:left="0"/>
        <w:rPr>
          <w:rFonts w:asciiTheme="minorHAnsi" w:hAnsiTheme="minorHAnsi" w:cstheme="minorHAnsi"/>
          <w:spacing w:val="-1"/>
        </w:rPr>
      </w:pPr>
      <w:r w:rsidRPr="005F7814">
        <w:rPr>
          <w:rFonts w:asciiTheme="minorHAnsi" w:hAnsiTheme="minorHAnsi" w:cstheme="minorHAnsi"/>
          <w:b/>
          <w:spacing w:val="-1"/>
        </w:rPr>
        <w:t>Discussion boards will close per the assigned due dates in the course schedule at 11:59 PM.</w:t>
      </w:r>
      <w:r w:rsidRPr="005F7814">
        <w:rPr>
          <w:rFonts w:asciiTheme="minorHAnsi" w:hAnsiTheme="minorHAnsi" w:cstheme="minorHAnsi"/>
          <w:spacing w:val="-1"/>
        </w:rPr>
        <w:t xml:space="preserve"> </w:t>
      </w:r>
    </w:p>
    <w:p w14:paraId="25B63FFC" w14:textId="77777777" w:rsidR="005F7814" w:rsidRDefault="005F7814" w:rsidP="00532D67">
      <w:pPr>
        <w:pStyle w:val="BodyText"/>
        <w:spacing w:line="249" w:lineRule="auto"/>
        <w:ind w:left="0" w:right="820"/>
        <w:rPr>
          <w:rFonts w:cstheme="minorHAnsi"/>
          <w:spacing w:val="-1"/>
        </w:rPr>
      </w:pPr>
    </w:p>
    <w:p w14:paraId="5BC17F43" w14:textId="77777777" w:rsidR="005F7814" w:rsidRPr="005F7814" w:rsidRDefault="005F7814" w:rsidP="009A7A20">
      <w:pPr>
        <w:pStyle w:val="BodyText"/>
        <w:spacing w:line="249" w:lineRule="auto"/>
        <w:ind w:left="0"/>
        <w:rPr>
          <w:rFonts w:asciiTheme="minorHAnsi" w:hAnsiTheme="minorHAnsi" w:cstheme="minorHAnsi"/>
          <w:spacing w:val="-1"/>
        </w:rPr>
      </w:pPr>
      <w:r w:rsidRPr="005F7814">
        <w:rPr>
          <w:rFonts w:asciiTheme="minorHAnsi" w:hAnsiTheme="minorHAnsi" w:cstheme="minorHAnsi"/>
          <w:spacing w:val="-1"/>
        </w:rPr>
        <w:t xml:space="preserve">Respect each other’s time by posting well researched posts that contribute to our discussion topics. You should read a chapter and the corresponding materials before going to the Discussion Board and posting an answer or response. Chapter Discussions are designed to provide a different performance evaluation opportunity. You are free to share any additional resources and suggested readings that will further enhance our understanding and knowledge of a topic. I am also particularly interested in how you can apply the content discussed in the modules and textbook. </w:t>
      </w:r>
    </w:p>
    <w:p w14:paraId="293C0994" w14:textId="77777777" w:rsidR="005F7814" w:rsidRPr="005F7814" w:rsidRDefault="005F7814" w:rsidP="009A7A20">
      <w:pPr>
        <w:pStyle w:val="BodyText"/>
        <w:spacing w:line="249" w:lineRule="auto"/>
        <w:ind w:left="0"/>
        <w:rPr>
          <w:rFonts w:asciiTheme="minorHAnsi" w:hAnsiTheme="minorHAnsi" w:cstheme="minorHAnsi"/>
          <w:spacing w:val="-1"/>
        </w:rPr>
      </w:pPr>
    </w:p>
    <w:p w14:paraId="7F483D3E" w14:textId="77777777" w:rsidR="005F7814" w:rsidRDefault="005F7814" w:rsidP="009A7A20">
      <w:pPr>
        <w:pStyle w:val="BodyText"/>
        <w:spacing w:line="249" w:lineRule="auto"/>
        <w:ind w:left="0"/>
        <w:rPr>
          <w:rFonts w:asciiTheme="minorHAnsi" w:hAnsiTheme="minorHAnsi" w:cstheme="minorHAnsi"/>
          <w:b/>
          <w:spacing w:val="-1"/>
        </w:rPr>
      </w:pPr>
      <w:r w:rsidRPr="005F7814">
        <w:rPr>
          <w:rFonts w:asciiTheme="minorHAnsi" w:hAnsiTheme="minorHAnsi" w:cstheme="minorHAnsi"/>
          <w:b/>
          <w:spacing w:val="-1"/>
        </w:rPr>
        <w:t xml:space="preserve">Discussion Board Posting Requirements </w:t>
      </w:r>
    </w:p>
    <w:p w14:paraId="46CB4CE1" w14:textId="77777777" w:rsidR="00B20FB9" w:rsidRPr="00CB24CA" w:rsidRDefault="00B20FB9" w:rsidP="00B20FB9">
      <w:pPr>
        <w:pStyle w:val="BodyText"/>
        <w:spacing w:line="249" w:lineRule="auto"/>
        <w:ind w:left="0" w:firstLine="0"/>
        <w:rPr>
          <w:rFonts w:asciiTheme="minorHAnsi" w:hAnsiTheme="minorHAnsi" w:cstheme="minorHAnsi"/>
          <w:b/>
          <w:bCs/>
          <w:spacing w:val="-1"/>
        </w:rPr>
      </w:pPr>
      <w:r w:rsidRPr="00CB24CA">
        <w:rPr>
          <w:rFonts w:asciiTheme="minorHAnsi" w:hAnsiTheme="minorHAnsi" w:cstheme="minorHAnsi"/>
          <w:b/>
          <w:bCs/>
          <w:spacing w:val="-1"/>
        </w:rPr>
        <w:t xml:space="preserve">Failure to make your initial post by Thursday of the week will result in a 15 points loss. </w:t>
      </w:r>
    </w:p>
    <w:p w14:paraId="67F540FE" w14:textId="77777777" w:rsidR="00B20FB9" w:rsidRPr="005F7814" w:rsidRDefault="00B20FB9" w:rsidP="009A7A20">
      <w:pPr>
        <w:pStyle w:val="BodyText"/>
        <w:spacing w:line="249" w:lineRule="auto"/>
        <w:ind w:left="0"/>
        <w:rPr>
          <w:rFonts w:asciiTheme="minorHAnsi" w:hAnsiTheme="minorHAnsi" w:cstheme="minorHAnsi"/>
          <w:b/>
          <w:spacing w:val="-1"/>
        </w:rPr>
      </w:pPr>
    </w:p>
    <w:p w14:paraId="1162627F" w14:textId="77777777" w:rsidR="005F7814" w:rsidRPr="005F7814" w:rsidRDefault="005F7814" w:rsidP="009A7A20">
      <w:pPr>
        <w:pStyle w:val="BodyText"/>
        <w:spacing w:line="249" w:lineRule="auto"/>
        <w:ind w:left="0"/>
        <w:rPr>
          <w:rFonts w:asciiTheme="minorHAnsi" w:hAnsiTheme="minorHAnsi" w:cstheme="minorHAnsi"/>
          <w:spacing w:val="-1"/>
        </w:rPr>
      </w:pPr>
      <w:r w:rsidRPr="005F7814">
        <w:rPr>
          <w:rFonts w:asciiTheme="minorHAnsi" w:hAnsiTheme="minorHAnsi" w:cstheme="minorHAnsi"/>
          <w:spacing w:val="-1"/>
        </w:rPr>
        <w:t>Your posts MUST demonstrate</w:t>
      </w:r>
      <w:r w:rsidR="002C3B6D">
        <w:rPr>
          <w:rFonts w:asciiTheme="minorHAnsi" w:hAnsiTheme="minorHAnsi" w:cstheme="minorHAnsi"/>
          <w:spacing w:val="-1"/>
        </w:rPr>
        <w:t xml:space="preserve"> that you have rea/reviewed the course materials</w:t>
      </w:r>
      <w:r w:rsidRPr="005F7814">
        <w:rPr>
          <w:rFonts w:asciiTheme="minorHAnsi" w:hAnsiTheme="minorHAnsi" w:cstheme="minorHAnsi"/>
          <w:spacing w:val="-1"/>
        </w:rPr>
        <w:t xml:space="preserve"> and additional resources. </w:t>
      </w:r>
      <w:r w:rsidRPr="005F7814">
        <w:rPr>
          <w:rFonts w:asciiTheme="minorHAnsi" w:hAnsiTheme="minorHAnsi" w:cstheme="minorHAnsi"/>
          <w:b/>
          <w:bCs/>
          <w:spacing w:val="-1"/>
        </w:rPr>
        <w:t>Each discussion post must contain at least five (</w:t>
      </w:r>
      <w:r w:rsidR="002C3B6D">
        <w:rPr>
          <w:rFonts w:asciiTheme="minorHAnsi" w:hAnsiTheme="minorHAnsi" w:cstheme="minorHAnsi"/>
          <w:b/>
          <w:bCs/>
          <w:spacing w:val="-1"/>
        </w:rPr>
        <w:t>5) complete sentences and/or 150</w:t>
      </w:r>
      <w:r w:rsidRPr="005F7814">
        <w:rPr>
          <w:rFonts w:asciiTheme="minorHAnsi" w:hAnsiTheme="minorHAnsi" w:cstheme="minorHAnsi"/>
          <w:b/>
          <w:bCs/>
          <w:spacing w:val="-1"/>
        </w:rPr>
        <w:t>+ words</w:t>
      </w:r>
      <w:r w:rsidRPr="005F7814">
        <w:rPr>
          <w:rFonts w:asciiTheme="minorHAnsi" w:hAnsiTheme="minorHAnsi" w:cstheme="minorHAnsi"/>
          <w:spacing w:val="-1"/>
        </w:rPr>
        <w:t xml:space="preserve">. Post a professional and thoughtful response to </w:t>
      </w:r>
      <w:r w:rsidRPr="005F7814">
        <w:rPr>
          <w:rFonts w:asciiTheme="minorHAnsi" w:hAnsiTheme="minorHAnsi" w:cstheme="minorHAnsi"/>
          <w:b/>
          <w:bCs/>
          <w:spacing w:val="-1"/>
        </w:rPr>
        <w:t xml:space="preserve">one (1) </w:t>
      </w:r>
      <w:r w:rsidRPr="005F7814">
        <w:rPr>
          <w:rFonts w:asciiTheme="minorHAnsi" w:hAnsiTheme="minorHAnsi" w:cstheme="minorHAnsi"/>
          <w:spacing w:val="-1"/>
        </w:rPr>
        <w:t xml:space="preserve">of your classmates. Keep in mind that: </w:t>
      </w:r>
    </w:p>
    <w:p w14:paraId="06695611" w14:textId="77777777" w:rsidR="005F7814" w:rsidRPr="005F7814" w:rsidRDefault="005F7814" w:rsidP="00115B5F">
      <w:pPr>
        <w:pStyle w:val="BodyText"/>
        <w:numPr>
          <w:ilvl w:val="0"/>
          <w:numId w:val="17"/>
        </w:numPr>
        <w:spacing w:line="249" w:lineRule="auto"/>
        <w:ind w:left="360"/>
        <w:rPr>
          <w:rFonts w:asciiTheme="minorHAnsi" w:hAnsiTheme="minorHAnsi" w:cstheme="minorHAnsi"/>
          <w:spacing w:val="-1"/>
        </w:rPr>
      </w:pPr>
      <w:r w:rsidRPr="005F7814">
        <w:rPr>
          <w:rFonts w:asciiTheme="minorHAnsi" w:hAnsiTheme="minorHAnsi" w:cstheme="minorHAnsi"/>
          <w:b/>
          <w:bCs/>
          <w:spacing w:val="-1"/>
        </w:rPr>
        <w:t xml:space="preserve">Full credit is not guaranteed </w:t>
      </w:r>
    </w:p>
    <w:p w14:paraId="121778EF" w14:textId="77777777" w:rsidR="005F7814" w:rsidRPr="005F7814" w:rsidRDefault="005F7814" w:rsidP="00115B5F">
      <w:pPr>
        <w:pStyle w:val="BodyText"/>
        <w:numPr>
          <w:ilvl w:val="0"/>
          <w:numId w:val="17"/>
        </w:numPr>
        <w:spacing w:line="249" w:lineRule="auto"/>
        <w:ind w:left="360"/>
        <w:rPr>
          <w:rFonts w:asciiTheme="minorHAnsi" w:hAnsiTheme="minorHAnsi" w:cstheme="minorHAnsi"/>
          <w:spacing w:val="-1"/>
        </w:rPr>
      </w:pPr>
      <w:r w:rsidRPr="005F7814">
        <w:rPr>
          <w:rFonts w:asciiTheme="minorHAnsi" w:hAnsiTheme="minorHAnsi" w:cstheme="minorHAnsi"/>
          <w:spacing w:val="-1"/>
        </w:rPr>
        <w:t xml:space="preserve">Excessive spelling and/or grammatical errors will result in 0 points </w:t>
      </w:r>
    </w:p>
    <w:p w14:paraId="2987297D" w14:textId="77777777" w:rsidR="00115B5F" w:rsidRDefault="005F7814" w:rsidP="00115B5F">
      <w:pPr>
        <w:pStyle w:val="BodyText"/>
        <w:numPr>
          <w:ilvl w:val="0"/>
          <w:numId w:val="17"/>
        </w:numPr>
        <w:spacing w:line="249" w:lineRule="auto"/>
        <w:ind w:left="360"/>
        <w:rPr>
          <w:rFonts w:asciiTheme="minorHAnsi" w:hAnsiTheme="minorHAnsi" w:cstheme="minorHAnsi"/>
          <w:spacing w:val="-1"/>
        </w:rPr>
      </w:pPr>
      <w:r w:rsidRPr="005F7814">
        <w:rPr>
          <w:rFonts w:asciiTheme="minorHAnsi" w:hAnsiTheme="minorHAnsi" w:cstheme="minorHAnsi"/>
          <w:spacing w:val="-1"/>
        </w:rPr>
        <w:t>Use proper capitalization and punctuation along with complete sentences</w:t>
      </w:r>
    </w:p>
    <w:p w14:paraId="414F70E2" w14:textId="77777777" w:rsidR="005F7814" w:rsidRDefault="00115B5F" w:rsidP="00115B5F">
      <w:pPr>
        <w:pStyle w:val="BodyText"/>
        <w:numPr>
          <w:ilvl w:val="0"/>
          <w:numId w:val="17"/>
        </w:numPr>
        <w:spacing w:line="249" w:lineRule="auto"/>
        <w:ind w:left="360"/>
        <w:rPr>
          <w:rFonts w:asciiTheme="minorHAnsi" w:hAnsiTheme="minorHAnsi" w:cstheme="minorHAnsi"/>
          <w:spacing w:val="-1"/>
        </w:rPr>
      </w:pPr>
      <w:r>
        <w:rPr>
          <w:rFonts w:asciiTheme="minorHAnsi" w:hAnsiTheme="minorHAnsi" w:cstheme="minorHAnsi"/>
          <w:spacing w:val="-1"/>
        </w:rPr>
        <w:t>All discussion posts require APA citation and a reference list of sources</w:t>
      </w:r>
      <w:r w:rsidR="005F7814" w:rsidRPr="005F7814">
        <w:rPr>
          <w:rFonts w:asciiTheme="minorHAnsi" w:hAnsiTheme="minorHAnsi" w:cstheme="minorHAnsi"/>
          <w:spacing w:val="-1"/>
        </w:rPr>
        <w:t xml:space="preserve"> </w:t>
      </w:r>
    </w:p>
    <w:p w14:paraId="1FAA6B17" w14:textId="77777777" w:rsidR="005F7814" w:rsidRPr="005F7814" w:rsidRDefault="005F7814" w:rsidP="009A7A20">
      <w:pPr>
        <w:pStyle w:val="BodyText"/>
        <w:spacing w:line="249" w:lineRule="auto"/>
        <w:ind w:left="0"/>
        <w:rPr>
          <w:rFonts w:cstheme="minorHAnsi"/>
          <w:spacing w:val="-1"/>
        </w:rPr>
      </w:pPr>
    </w:p>
    <w:p w14:paraId="67DB14CA" w14:textId="77777777" w:rsidR="005F7814" w:rsidRDefault="005F7814" w:rsidP="009A7A20">
      <w:pPr>
        <w:pStyle w:val="BodyText"/>
        <w:spacing w:line="249" w:lineRule="auto"/>
        <w:ind w:left="0" w:firstLine="0"/>
        <w:rPr>
          <w:rFonts w:asciiTheme="minorHAnsi" w:hAnsiTheme="minorHAnsi" w:cstheme="minorHAnsi"/>
          <w:spacing w:val="-1"/>
        </w:rPr>
      </w:pPr>
      <w:r w:rsidRPr="005F7814">
        <w:rPr>
          <w:rFonts w:asciiTheme="minorHAnsi" w:hAnsiTheme="minorHAnsi" w:cstheme="minorHAnsi"/>
          <w:b/>
          <w:bCs/>
          <w:spacing w:val="-1"/>
        </w:rPr>
        <w:t xml:space="preserve">Each discussion “response” must also include at least five (5) complete sentences and/or </w:t>
      </w:r>
      <w:r w:rsidR="002C3B6D">
        <w:rPr>
          <w:rFonts w:asciiTheme="minorHAnsi" w:hAnsiTheme="minorHAnsi" w:cstheme="minorHAnsi"/>
          <w:b/>
          <w:bCs/>
          <w:spacing w:val="-1"/>
        </w:rPr>
        <w:t>150</w:t>
      </w:r>
      <w:r w:rsidRPr="005F7814">
        <w:rPr>
          <w:rFonts w:asciiTheme="minorHAnsi" w:hAnsiTheme="minorHAnsi" w:cstheme="minorHAnsi"/>
          <w:b/>
          <w:bCs/>
          <w:spacing w:val="-1"/>
        </w:rPr>
        <w:t xml:space="preserve">+ words! </w:t>
      </w:r>
      <w:r w:rsidRPr="005F7814">
        <w:rPr>
          <w:rFonts w:asciiTheme="minorHAnsi" w:hAnsiTheme="minorHAnsi" w:cstheme="minorHAnsi"/>
          <w:spacing w:val="-1"/>
        </w:rPr>
        <w:t xml:space="preserve">Responses ONLY containing “I agree”, “I disagree”, “Great post!”, etc., will not earn any credit. When responding to classmates, explain how you can relate to (or possibly disagree) with their perspective. </w:t>
      </w:r>
      <w:r w:rsidRPr="005F7814">
        <w:rPr>
          <w:rFonts w:asciiTheme="minorHAnsi" w:hAnsiTheme="minorHAnsi" w:cstheme="minorHAnsi"/>
          <w:spacing w:val="-1"/>
        </w:rPr>
        <w:lastRenderedPageBreak/>
        <w:t>Back your responses with course content! The more you invest in making your responses engaging for your classmates, the more everyone will benefit from the discussions AND, most likely, the more points you will earn for your discussion assignments.</w:t>
      </w:r>
    </w:p>
    <w:p w14:paraId="5AB97581" w14:textId="77777777" w:rsidR="005F7814" w:rsidRDefault="005F7814" w:rsidP="00532D67">
      <w:pPr>
        <w:pStyle w:val="BodyText"/>
        <w:spacing w:line="249" w:lineRule="auto"/>
        <w:ind w:left="0" w:right="820" w:firstLine="0"/>
        <w:rPr>
          <w:rFonts w:asciiTheme="minorHAnsi" w:hAnsiTheme="minorHAnsi" w:cstheme="minorHAnsi"/>
          <w:spacing w:val="-1"/>
        </w:rPr>
      </w:pPr>
    </w:p>
    <w:p w14:paraId="17DDB3D3" w14:textId="77777777" w:rsidR="002C3B6D" w:rsidRPr="00875431" w:rsidRDefault="002C3B6D" w:rsidP="002E5ACC">
      <w:pPr>
        <w:pStyle w:val="Heading3"/>
        <w:ind w:left="360"/>
        <w:rPr>
          <w:color w:val="0070C0"/>
        </w:rPr>
      </w:pPr>
      <w:r w:rsidRPr="00875431">
        <w:rPr>
          <w:color w:val="0070C0"/>
        </w:rPr>
        <w:t xml:space="preserve">Quizzes Policy and Grading </w:t>
      </w:r>
    </w:p>
    <w:p w14:paraId="2F4876F3" w14:textId="77777777" w:rsidR="002C3B6D" w:rsidRDefault="002C3B6D" w:rsidP="007631D5">
      <w:pPr>
        <w:pStyle w:val="BodyText"/>
        <w:spacing w:line="249" w:lineRule="auto"/>
        <w:ind w:left="10"/>
        <w:rPr>
          <w:rFonts w:asciiTheme="minorHAnsi" w:hAnsiTheme="minorHAnsi" w:cstheme="minorHAnsi"/>
          <w:spacing w:val="-1"/>
        </w:rPr>
      </w:pPr>
      <w:r w:rsidRPr="002C3B6D">
        <w:rPr>
          <w:rFonts w:asciiTheme="minorHAnsi" w:hAnsiTheme="minorHAnsi" w:cstheme="minorHAnsi"/>
          <w:spacing w:val="-1"/>
        </w:rPr>
        <w:t>You will complete Eleven (11) Video Quizzes</w:t>
      </w:r>
      <w:r w:rsidR="00875431">
        <w:rPr>
          <w:rFonts w:asciiTheme="minorHAnsi" w:hAnsiTheme="minorHAnsi" w:cstheme="minorHAnsi"/>
          <w:spacing w:val="-1"/>
        </w:rPr>
        <w:t xml:space="preserve">, Nine (9) Chapter Quizzes &amp; </w:t>
      </w:r>
      <w:r w:rsidRPr="002C3B6D">
        <w:rPr>
          <w:rFonts w:asciiTheme="minorHAnsi" w:hAnsiTheme="minorHAnsi" w:cstheme="minorHAnsi"/>
          <w:spacing w:val="-1"/>
        </w:rPr>
        <w:t>Eight (8) Module Quizzes over the semester. They cover the material discussed in the videos</w:t>
      </w:r>
      <w:r w:rsidR="00875431">
        <w:rPr>
          <w:rFonts w:asciiTheme="minorHAnsi" w:hAnsiTheme="minorHAnsi" w:cstheme="minorHAnsi"/>
          <w:spacing w:val="-1"/>
        </w:rPr>
        <w:t>, eBook</w:t>
      </w:r>
      <w:r w:rsidRPr="002C3B6D">
        <w:rPr>
          <w:rFonts w:asciiTheme="minorHAnsi" w:hAnsiTheme="minorHAnsi" w:cstheme="minorHAnsi"/>
          <w:spacing w:val="-1"/>
        </w:rPr>
        <w:t xml:space="preserve"> and course materials. You will have 10 minutes to answer 5</w:t>
      </w:r>
      <w:r w:rsidR="005E0464">
        <w:rPr>
          <w:rFonts w:asciiTheme="minorHAnsi" w:hAnsiTheme="minorHAnsi" w:cstheme="minorHAnsi"/>
          <w:spacing w:val="-1"/>
        </w:rPr>
        <w:t xml:space="preserve"> questions. Each quiz </w:t>
      </w:r>
      <w:r w:rsidRPr="002C3B6D">
        <w:rPr>
          <w:rFonts w:asciiTheme="minorHAnsi" w:hAnsiTheme="minorHAnsi" w:cstheme="minorHAnsi"/>
          <w:spacing w:val="-1"/>
        </w:rPr>
        <w:t>covers one (1) video</w:t>
      </w:r>
      <w:r w:rsidR="00875431">
        <w:rPr>
          <w:rFonts w:asciiTheme="minorHAnsi" w:hAnsiTheme="minorHAnsi" w:cstheme="minorHAnsi"/>
          <w:spacing w:val="-1"/>
        </w:rPr>
        <w:t>, eBook chapter</w:t>
      </w:r>
      <w:r w:rsidRPr="002C3B6D">
        <w:rPr>
          <w:rFonts w:asciiTheme="minorHAnsi" w:hAnsiTheme="minorHAnsi" w:cstheme="minorHAnsi"/>
          <w:spacing w:val="-1"/>
        </w:rPr>
        <w:t xml:space="preserve"> or weekly module and is worth 10 points total (2 points per question).  Once you complete the quiz, your score will show up under “Grades”. </w:t>
      </w:r>
      <w:r w:rsidR="00FE4B9F">
        <w:rPr>
          <w:rFonts w:asciiTheme="minorHAnsi" w:hAnsiTheme="minorHAnsi" w:cstheme="minorHAnsi"/>
          <w:spacing w:val="-1"/>
        </w:rPr>
        <w:t xml:space="preserve"> </w:t>
      </w:r>
      <w:r w:rsidRPr="002C3B6D">
        <w:rPr>
          <w:rFonts w:asciiTheme="minorHAnsi" w:hAnsiTheme="minorHAnsi" w:cstheme="minorHAnsi"/>
          <w:spacing w:val="-1"/>
        </w:rPr>
        <w:t xml:space="preserve">Complete the quizzes independently as you work through each corresponding module. </w:t>
      </w:r>
      <w:r w:rsidRPr="002C3B6D">
        <w:rPr>
          <w:rFonts w:asciiTheme="minorHAnsi" w:hAnsiTheme="minorHAnsi" w:cstheme="minorHAnsi"/>
          <w:b/>
          <w:spacing w:val="-1"/>
        </w:rPr>
        <w:t>You will earn a zero if you do not complete a quiz by its due date</w:t>
      </w:r>
      <w:r w:rsidRPr="002C3B6D">
        <w:rPr>
          <w:rFonts w:asciiTheme="minorHAnsi" w:hAnsiTheme="minorHAnsi" w:cstheme="minorHAnsi"/>
          <w:spacing w:val="-1"/>
        </w:rPr>
        <w:t xml:space="preserve">. Quizzes may be available early in case you want to work ahead. </w:t>
      </w:r>
    </w:p>
    <w:p w14:paraId="0A082531" w14:textId="77777777" w:rsidR="007631D5" w:rsidRPr="002C3B6D" w:rsidRDefault="007631D5" w:rsidP="007631D5">
      <w:pPr>
        <w:pStyle w:val="BodyText"/>
        <w:spacing w:line="249" w:lineRule="auto"/>
        <w:ind w:left="10"/>
        <w:rPr>
          <w:rFonts w:asciiTheme="minorHAnsi" w:hAnsiTheme="minorHAnsi" w:cstheme="minorHAnsi"/>
          <w:spacing w:val="-1"/>
        </w:rPr>
      </w:pPr>
    </w:p>
    <w:p w14:paraId="75878544" w14:textId="77777777" w:rsidR="002C3B6D" w:rsidRPr="002C3B6D" w:rsidRDefault="002C3B6D" w:rsidP="007631D5">
      <w:pPr>
        <w:pStyle w:val="BodyText"/>
        <w:spacing w:line="249" w:lineRule="auto"/>
        <w:ind w:left="10"/>
        <w:rPr>
          <w:rFonts w:asciiTheme="minorHAnsi" w:hAnsiTheme="minorHAnsi" w:cstheme="minorHAnsi"/>
          <w:b/>
          <w:spacing w:val="-1"/>
        </w:rPr>
      </w:pPr>
      <w:r w:rsidRPr="002C3B6D">
        <w:rPr>
          <w:rFonts w:asciiTheme="minorHAnsi" w:hAnsiTheme="minorHAnsi" w:cstheme="minorHAnsi"/>
          <w:b/>
          <w:spacing w:val="-1"/>
        </w:rPr>
        <w:t xml:space="preserve">Quizzes will close per the assigned due dates in the course schedule at 11:59 PM. </w:t>
      </w:r>
    </w:p>
    <w:p w14:paraId="6B1071F2" w14:textId="77777777" w:rsidR="002C3B6D" w:rsidRDefault="002C3B6D" w:rsidP="00532D67">
      <w:pPr>
        <w:pStyle w:val="BodyText"/>
        <w:spacing w:line="249" w:lineRule="auto"/>
        <w:ind w:left="0" w:right="820"/>
        <w:rPr>
          <w:rFonts w:cstheme="minorHAnsi"/>
          <w:spacing w:val="-1"/>
        </w:rPr>
      </w:pPr>
    </w:p>
    <w:p w14:paraId="70F02E7F" w14:textId="77777777" w:rsidR="00266892" w:rsidRPr="001A40BD" w:rsidRDefault="00266892" w:rsidP="002E5ACC">
      <w:pPr>
        <w:pStyle w:val="Heading3"/>
        <w:ind w:left="360"/>
        <w:rPr>
          <w:color w:val="0070C0"/>
        </w:rPr>
      </w:pPr>
      <w:r w:rsidRPr="001A40BD">
        <w:rPr>
          <w:color w:val="0070C0"/>
        </w:rPr>
        <w:t xml:space="preserve">Exam Policy and Grading </w:t>
      </w:r>
    </w:p>
    <w:p w14:paraId="4934B965" w14:textId="77777777" w:rsidR="00266892" w:rsidRPr="00266892" w:rsidRDefault="00266892" w:rsidP="007631D5">
      <w:pPr>
        <w:pStyle w:val="BodyText"/>
        <w:spacing w:line="249" w:lineRule="auto"/>
        <w:ind w:left="10"/>
        <w:rPr>
          <w:rFonts w:asciiTheme="minorHAnsi" w:hAnsiTheme="minorHAnsi" w:cstheme="minorHAnsi"/>
          <w:spacing w:val="-1"/>
        </w:rPr>
      </w:pPr>
      <w:r w:rsidRPr="00266892">
        <w:rPr>
          <w:rFonts w:asciiTheme="minorHAnsi" w:hAnsiTheme="minorHAnsi" w:cstheme="minorHAnsi"/>
          <w:spacing w:val="-1"/>
        </w:rPr>
        <w:t xml:space="preserve">(Available in CORSERA in the corresponding Modules) </w:t>
      </w:r>
    </w:p>
    <w:p w14:paraId="06B929E4" w14:textId="77777777" w:rsidR="00266892" w:rsidRPr="00266892" w:rsidRDefault="00266892" w:rsidP="007631D5">
      <w:pPr>
        <w:pStyle w:val="BodyText"/>
        <w:spacing w:line="249" w:lineRule="auto"/>
        <w:ind w:left="10"/>
        <w:rPr>
          <w:rFonts w:asciiTheme="minorHAnsi" w:hAnsiTheme="minorHAnsi" w:cstheme="minorHAnsi"/>
          <w:b/>
          <w:spacing w:val="-1"/>
        </w:rPr>
      </w:pPr>
      <w:r w:rsidRPr="00266892">
        <w:rPr>
          <w:rFonts w:asciiTheme="minorHAnsi" w:hAnsiTheme="minorHAnsi" w:cstheme="minorHAnsi"/>
          <w:spacing w:val="-1"/>
        </w:rPr>
        <w:t xml:space="preserve">The mandatory </w:t>
      </w:r>
      <w:r>
        <w:rPr>
          <w:rFonts w:asciiTheme="minorHAnsi" w:hAnsiTheme="minorHAnsi" w:cstheme="minorHAnsi"/>
          <w:spacing w:val="-1"/>
        </w:rPr>
        <w:t>E</w:t>
      </w:r>
      <w:r w:rsidRPr="00266892">
        <w:rPr>
          <w:rFonts w:asciiTheme="minorHAnsi" w:hAnsiTheme="minorHAnsi" w:cstheme="minorHAnsi"/>
          <w:spacing w:val="-1"/>
        </w:rPr>
        <w:t>xams are “knowledge-acquisition-application” oriented. It is designed to “quickly” test your course knowledge. The questions cover content from th</w:t>
      </w:r>
      <w:r>
        <w:rPr>
          <w:rFonts w:asciiTheme="minorHAnsi" w:hAnsiTheme="minorHAnsi" w:cstheme="minorHAnsi"/>
          <w:spacing w:val="-1"/>
        </w:rPr>
        <w:t>e course materials</w:t>
      </w:r>
      <w:r w:rsidRPr="00266892">
        <w:rPr>
          <w:rFonts w:asciiTheme="minorHAnsi" w:hAnsiTheme="minorHAnsi" w:cstheme="minorHAnsi"/>
          <w:spacing w:val="-1"/>
        </w:rPr>
        <w:t>, videos, &amp; discussion boards</w:t>
      </w:r>
      <w:r>
        <w:rPr>
          <w:rFonts w:asciiTheme="minorHAnsi" w:hAnsiTheme="minorHAnsi" w:cstheme="minorHAnsi"/>
          <w:spacing w:val="-1"/>
        </w:rPr>
        <w:t xml:space="preserve"> and assignments</w:t>
      </w:r>
      <w:r w:rsidRPr="00266892">
        <w:rPr>
          <w:rFonts w:asciiTheme="minorHAnsi" w:hAnsiTheme="minorHAnsi" w:cstheme="minorHAnsi"/>
          <w:spacing w:val="-1"/>
        </w:rPr>
        <w:t xml:space="preserve">. </w:t>
      </w:r>
      <w:r w:rsidRPr="00266892">
        <w:rPr>
          <w:rFonts w:asciiTheme="minorHAnsi" w:hAnsiTheme="minorHAnsi" w:cstheme="minorHAnsi"/>
          <w:b/>
          <w:bCs/>
          <w:spacing w:val="-1"/>
        </w:rPr>
        <w:t xml:space="preserve">The exams will be available for </w:t>
      </w:r>
      <w:r w:rsidR="0052771C">
        <w:rPr>
          <w:rFonts w:asciiTheme="minorHAnsi" w:hAnsiTheme="minorHAnsi" w:cstheme="minorHAnsi"/>
          <w:b/>
          <w:bCs/>
          <w:spacing w:val="-1"/>
        </w:rPr>
        <w:t xml:space="preserve">a minimum of </w:t>
      </w:r>
      <w:r w:rsidRPr="00266892">
        <w:rPr>
          <w:rFonts w:asciiTheme="minorHAnsi" w:hAnsiTheme="minorHAnsi" w:cstheme="minorHAnsi"/>
          <w:b/>
          <w:bCs/>
          <w:spacing w:val="-1"/>
        </w:rPr>
        <w:t xml:space="preserve">36 hours – refer to the course schedule for dates. </w:t>
      </w:r>
      <w:r w:rsidRPr="00266892">
        <w:rPr>
          <w:rFonts w:asciiTheme="minorHAnsi" w:hAnsiTheme="minorHAnsi" w:cstheme="minorHAnsi"/>
          <w:spacing w:val="-1"/>
        </w:rPr>
        <w:t xml:space="preserve">You will have </w:t>
      </w:r>
      <w:r w:rsidR="0052771C">
        <w:rPr>
          <w:rFonts w:asciiTheme="minorHAnsi" w:hAnsiTheme="minorHAnsi" w:cstheme="minorHAnsi"/>
          <w:b/>
          <w:bCs/>
          <w:spacing w:val="-1"/>
        </w:rPr>
        <w:t>6</w:t>
      </w:r>
      <w:r>
        <w:rPr>
          <w:rFonts w:asciiTheme="minorHAnsi" w:hAnsiTheme="minorHAnsi" w:cstheme="minorHAnsi"/>
          <w:b/>
          <w:bCs/>
          <w:spacing w:val="-1"/>
        </w:rPr>
        <w:t>0</w:t>
      </w:r>
      <w:r w:rsidRPr="00266892">
        <w:rPr>
          <w:rFonts w:asciiTheme="minorHAnsi" w:hAnsiTheme="minorHAnsi" w:cstheme="minorHAnsi"/>
          <w:b/>
          <w:bCs/>
          <w:spacing w:val="-1"/>
        </w:rPr>
        <w:t xml:space="preserve"> minutes </w:t>
      </w:r>
      <w:r w:rsidRPr="00266892">
        <w:rPr>
          <w:rFonts w:asciiTheme="minorHAnsi" w:hAnsiTheme="minorHAnsi" w:cstheme="minorHAnsi"/>
          <w:spacing w:val="-1"/>
        </w:rPr>
        <w:t xml:space="preserve">to answer multiple choice and/or true/false questions. </w:t>
      </w:r>
      <w:r w:rsidRPr="00266892">
        <w:rPr>
          <w:rFonts w:asciiTheme="minorHAnsi" w:hAnsiTheme="minorHAnsi" w:cstheme="minorHAnsi"/>
          <w:b/>
          <w:spacing w:val="-1"/>
        </w:rPr>
        <w:t xml:space="preserve">You can only take the Exam ONE Time during the text window! </w:t>
      </w:r>
    </w:p>
    <w:p w14:paraId="0888CD46" w14:textId="77777777" w:rsidR="00266892" w:rsidRPr="00266892" w:rsidRDefault="00266892" w:rsidP="00532D67">
      <w:pPr>
        <w:pStyle w:val="BodyText"/>
        <w:spacing w:line="249" w:lineRule="auto"/>
        <w:ind w:left="0" w:right="820"/>
        <w:rPr>
          <w:rFonts w:asciiTheme="minorHAnsi" w:hAnsiTheme="minorHAnsi" w:cstheme="minorHAnsi"/>
          <w:spacing w:val="-1"/>
        </w:rPr>
      </w:pPr>
    </w:p>
    <w:p w14:paraId="0337A7D0" w14:textId="77777777" w:rsidR="003F2F44" w:rsidRDefault="00266892" w:rsidP="007631D5">
      <w:pPr>
        <w:pStyle w:val="BodyText"/>
        <w:spacing w:line="249" w:lineRule="auto"/>
        <w:ind w:left="10"/>
        <w:rPr>
          <w:rFonts w:asciiTheme="minorHAnsi" w:hAnsiTheme="minorHAnsi" w:cstheme="minorHAnsi"/>
          <w:spacing w:val="-1"/>
        </w:rPr>
      </w:pPr>
      <w:r w:rsidRPr="00266892">
        <w:rPr>
          <w:rFonts w:asciiTheme="minorHAnsi" w:hAnsiTheme="minorHAnsi" w:cstheme="minorHAnsi"/>
          <w:spacing w:val="-1"/>
        </w:rPr>
        <w:t xml:space="preserve">You must complete the exam </w:t>
      </w:r>
      <w:r w:rsidRPr="00266892">
        <w:rPr>
          <w:rFonts w:asciiTheme="minorHAnsi" w:hAnsiTheme="minorHAnsi" w:cstheme="minorHAnsi"/>
          <w:b/>
          <w:spacing w:val="-1"/>
          <w:u w:val="single"/>
        </w:rPr>
        <w:t>independently</w:t>
      </w:r>
      <w:r w:rsidRPr="00266892">
        <w:rPr>
          <w:rFonts w:asciiTheme="minorHAnsi" w:hAnsiTheme="minorHAnsi" w:cstheme="minorHAnsi"/>
          <w:spacing w:val="-1"/>
        </w:rPr>
        <w:t xml:space="preserve"> in </w:t>
      </w:r>
      <w:r w:rsidRPr="001A40BD">
        <w:rPr>
          <w:rFonts w:asciiTheme="minorHAnsi" w:hAnsiTheme="minorHAnsi" w:cstheme="minorHAnsi"/>
          <w:b/>
          <w:spacing w:val="-1"/>
          <w:u w:val="single"/>
        </w:rPr>
        <w:t>one sitting</w:t>
      </w:r>
      <w:r w:rsidRPr="00266892">
        <w:rPr>
          <w:rFonts w:asciiTheme="minorHAnsi" w:hAnsiTheme="minorHAnsi" w:cstheme="minorHAnsi"/>
          <w:spacing w:val="-1"/>
        </w:rPr>
        <w:t xml:space="preserve"> during the exam availability window. I strongly recommend you </w:t>
      </w:r>
      <w:r w:rsidR="00252B15">
        <w:rPr>
          <w:rFonts w:asciiTheme="minorHAnsi" w:hAnsiTheme="minorHAnsi" w:cstheme="minorHAnsi"/>
          <w:spacing w:val="-1"/>
        </w:rPr>
        <w:t>plan to take</w:t>
      </w:r>
      <w:r w:rsidRPr="00266892">
        <w:rPr>
          <w:rFonts w:asciiTheme="minorHAnsi" w:hAnsiTheme="minorHAnsi" w:cstheme="minorHAnsi"/>
          <w:spacing w:val="-1"/>
        </w:rPr>
        <w:t xml:space="preserve"> your exam EARLY during the Open/Access Window to allow plenty of time to resolve any issues that may occur. You need to know the material, assi</w:t>
      </w:r>
      <w:r>
        <w:rPr>
          <w:rFonts w:asciiTheme="minorHAnsi" w:hAnsiTheme="minorHAnsi" w:cstheme="minorHAnsi"/>
          <w:spacing w:val="-1"/>
        </w:rPr>
        <w:t>gned readings, videos and COURSERA</w:t>
      </w:r>
      <w:r w:rsidRPr="00266892">
        <w:rPr>
          <w:rFonts w:asciiTheme="minorHAnsi" w:hAnsiTheme="minorHAnsi" w:cstheme="minorHAnsi"/>
          <w:spacing w:val="-1"/>
        </w:rPr>
        <w:t xml:space="preserve"> modules to do well. There are no study guides in upper division courses. You will also be able to review my feedback. If you would like to review the exam questions and your submitted answers, please contact me to arrange a conference call. </w:t>
      </w:r>
    </w:p>
    <w:p w14:paraId="092D7E94" w14:textId="77777777" w:rsidR="003F2F44" w:rsidRDefault="003F2F44" w:rsidP="007631D5">
      <w:pPr>
        <w:pStyle w:val="BodyText"/>
        <w:spacing w:line="249" w:lineRule="auto"/>
        <w:ind w:left="10"/>
        <w:rPr>
          <w:rFonts w:asciiTheme="minorHAnsi" w:hAnsiTheme="minorHAnsi" w:cstheme="minorHAnsi"/>
          <w:spacing w:val="-1"/>
        </w:rPr>
      </w:pPr>
    </w:p>
    <w:p w14:paraId="315DA718" w14:textId="77777777" w:rsidR="00266892" w:rsidRPr="00266892" w:rsidRDefault="003F2F44" w:rsidP="007631D5">
      <w:pPr>
        <w:pStyle w:val="BodyText"/>
        <w:spacing w:line="249" w:lineRule="auto"/>
        <w:ind w:left="10"/>
        <w:rPr>
          <w:rFonts w:asciiTheme="minorHAnsi" w:hAnsiTheme="minorHAnsi" w:cstheme="minorHAnsi"/>
          <w:spacing w:val="-1"/>
        </w:rPr>
      </w:pPr>
      <w:r w:rsidRPr="003F2F44">
        <w:rPr>
          <w:color w:val="0070C0"/>
          <w:sz w:val="24"/>
        </w:rPr>
        <w:t>Late Work Policy for this course</w:t>
      </w:r>
      <w:r>
        <w:rPr>
          <w:color w:val="0070C0"/>
        </w:rPr>
        <w:t xml:space="preserve"> </w:t>
      </w:r>
      <w:r>
        <w:br/>
      </w:r>
      <w:r>
        <w:rPr>
          <w:rStyle w:val="textlayer--absolute"/>
          <w:rFonts w:ascii="Helvetica" w:hAnsi="Helvetica"/>
          <w:sz w:val="21"/>
          <w:szCs w:val="21"/>
        </w:rPr>
        <w:t>Follow the dates listed in Canvas to know when to turn in your</w:t>
      </w:r>
      <w:r>
        <w:t xml:space="preserve"> </w:t>
      </w:r>
      <w:r>
        <w:rPr>
          <w:rStyle w:val="textlayer--absolute"/>
          <w:rFonts w:ascii="Helvetica" w:hAnsi="Helvetica"/>
          <w:sz w:val="21"/>
          <w:szCs w:val="21"/>
        </w:rPr>
        <w:t>assignments</w:t>
      </w:r>
      <w:r w:rsidRPr="003A3511">
        <w:rPr>
          <w:rStyle w:val="textlayer--absolute"/>
          <w:rFonts w:ascii="Helvetica" w:hAnsi="Helvetica"/>
          <w:b/>
          <w:sz w:val="21"/>
          <w:szCs w:val="21"/>
        </w:rPr>
        <w:t>. No late work will be taken</w:t>
      </w:r>
      <w:r>
        <w:rPr>
          <w:rStyle w:val="textlayer--absolute"/>
          <w:rFonts w:ascii="Helvetica" w:hAnsi="Helvetica"/>
          <w:sz w:val="21"/>
          <w:szCs w:val="21"/>
        </w:rPr>
        <w:t xml:space="preserve"> unless you have prior approval</w:t>
      </w:r>
      <w:r>
        <w:t xml:space="preserve"> </w:t>
      </w:r>
      <w:r>
        <w:rPr>
          <w:rStyle w:val="textlayer--absolute"/>
          <w:rFonts w:ascii="Helvetica" w:hAnsi="Helvetica"/>
          <w:sz w:val="21"/>
          <w:szCs w:val="21"/>
        </w:rPr>
        <w:t>from me (Prof. Mitchell), or a university excused absence. If you have a</w:t>
      </w:r>
      <w:r>
        <w:t xml:space="preserve"> </w:t>
      </w:r>
      <w:r>
        <w:rPr>
          <w:rStyle w:val="textlayer--absolute"/>
          <w:rFonts w:ascii="Helvetica" w:hAnsi="Helvetica"/>
          <w:sz w:val="21"/>
          <w:szCs w:val="21"/>
        </w:rPr>
        <w:t>special circumstance or are an OSD student you should discuss any</w:t>
      </w:r>
      <w:r>
        <w:t xml:space="preserve"> </w:t>
      </w:r>
      <w:r>
        <w:rPr>
          <w:rStyle w:val="textlayer--absolute"/>
          <w:rFonts w:ascii="Helvetica" w:hAnsi="Helvetica"/>
          <w:sz w:val="21"/>
          <w:szCs w:val="21"/>
        </w:rPr>
        <w:t>challenges with me prior to an assignment due date, and you must</w:t>
      </w:r>
      <w:r>
        <w:t xml:space="preserve"> </w:t>
      </w:r>
      <w:r>
        <w:rPr>
          <w:rStyle w:val="textlayer--absolute"/>
          <w:rFonts w:ascii="Helvetica" w:hAnsi="Helvetica"/>
          <w:sz w:val="21"/>
          <w:szCs w:val="21"/>
        </w:rPr>
        <w:t>have documented extenuating circumstances related to university events</w:t>
      </w:r>
      <w:r>
        <w:t xml:space="preserve"> </w:t>
      </w:r>
      <w:r>
        <w:rPr>
          <w:rStyle w:val="textlayer--absolute"/>
          <w:rFonts w:ascii="Helvetica" w:hAnsi="Helvetica"/>
          <w:sz w:val="21"/>
          <w:szCs w:val="21"/>
        </w:rPr>
        <w:t>or the observance of a recognized holy day.</w:t>
      </w:r>
      <w:r>
        <w:t xml:space="preserve"> </w:t>
      </w:r>
      <w:r>
        <w:rPr>
          <w:rStyle w:val="textlayer--absolute"/>
          <w:rFonts w:ascii="Helvetica" w:hAnsi="Helvetica"/>
          <w:sz w:val="21"/>
          <w:szCs w:val="21"/>
        </w:rPr>
        <w:t>Start on your work early each week. It is your responsibility to turn in your</w:t>
      </w:r>
      <w:r>
        <w:t xml:space="preserve"> </w:t>
      </w:r>
      <w:r>
        <w:rPr>
          <w:rStyle w:val="textlayer--absolute"/>
          <w:rFonts w:ascii="Helvetica" w:hAnsi="Helvetica"/>
          <w:sz w:val="21"/>
          <w:szCs w:val="21"/>
        </w:rPr>
        <w:t>work on time. Computer-related or Internet related excuses will not be</w:t>
      </w:r>
      <w:r>
        <w:t xml:space="preserve"> </w:t>
      </w:r>
      <w:r>
        <w:rPr>
          <w:rStyle w:val="textlayer--absolute"/>
          <w:rFonts w:ascii="Helvetica" w:hAnsi="Helvetica"/>
          <w:sz w:val="21"/>
          <w:szCs w:val="21"/>
        </w:rPr>
        <w:t>accepted as per the above technology requirements.</w:t>
      </w:r>
      <w:r w:rsidR="003A3511">
        <w:t xml:space="preserve"> </w:t>
      </w:r>
      <w:r>
        <w:rPr>
          <w:rStyle w:val="textlayer--absolute"/>
          <w:rFonts w:ascii="Helvetica" w:hAnsi="Helvetica"/>
          <w:sz w:val="21"/>
          <w:szCs w:val="21"/>
        </w:rPr>
        <w:t>For example, I had a technical problem,” “My Internet was down,” and “My</w:t>
      </w:r>
      <w:r w:rsidR="003A3511">
        <w:t xml:space="preserve"> </w:t>
      </w:r>
      <w:r>
        <w:rPr>
          <w:rStyle w:val="textlayer--absolute"/>
          <w:rFonts w:ascii="Helvetica" w:hAnsi="Helvetica"/>
          <w:sz w:val="21"/>
          <w:szCs w:val="21"/>
        </w:rPr>
        <w:t>connection was slow, so it took a long time to upload the assignment” are</w:t>
      </w:r>
      <w:r w:rsidR="003A3511">
        <w:t xml:space="preserve"> </w:t>
      </w:r>
      <w:r>
        <w:rPr>
          <w:rStyle w:val="textlayer--absolute"/>
          <w:rFonts w:ascii="Helvetica" w:hAnsi="Helvetica"/>
          <w:sz w:val="21"/>
          <w:szCs w:val="21"/>
        </w:rPr>
        <w:t xml:space="preserve">not </w:t>
      </w:r>
      <w:r w:rsidR="003A3511">
        <w:rPr>
          <w:rStyle w:val="textlayer--absolute"/>
          <w:rFonts w:ascii="Helvetica" w:hAnsi="Helvetica"/>
          <w:sz w:val="21"/>
          <w:szCs w:val="21"/>
        </w:rPr>
        <w:t xml:space="preserve">valid </w:t>
      </w:r>
      <w:r w:rsidR="007F58B5">
        <w:rPr>
          <w:rStyle w:val="textlayer--absolute"/>
          <w:rFonts w:ascii="Helvetica" w:hAnsi="Helvetica"/>
          <w:sz w:val="21"/>
          <w:szCs w:val="21"/>
        </w:rPr>
        <w:t>reasons</w:t>
      </w:r>
      <w:r w:rsidR="003A3511">
        <w:rPr>
          <w:rStyle w:val="textlayer--absolute"/>
          <w:rFonts w:ascii="Helvetica" w:hAnsi="Helvetica"/>
          <w:sz w:val="21"/>
          <w:szCs w:val="21"/>
        </w:rPr>
        <w:t xml:space="preserve"> for consideration</w:t>
      </w:r>
      <w:r>
        <w:rPr>
          <w:rStyle w:val="textlayer--absolute"/>
          <w:rFonts w:ascii="Helvetica" w:hAnsi="Helvetica"/>
          <w:sz w:val="21"/>
          <w:szCs w:val="21"/>
        </w:rPr>
        <w:t>. If you encounter a problem, contact the IT help desk and ask</w:t>
      </w:r>
      <w:r w:rsidR="001F3762">
        <w:t xml:space="preserve"> </w:t>
      </w:r>
      <w:r>
        <w:rPr>
          <w:rStyle w:val="textlayer--absolute"/>
          <w:rFonts w:ascii="Helvetica" w:hAnsi="Helvetica"/>
          <w:sz w:val="21"/>
          <w:szCs w:val="21"/>
        </w:rPr>
        <w:t>for ticket number. Canvas issues? Students may contact the UIT</w:t>
      </w:r>
      <w:r w:rsidR="003A3511">
        <w:t xml:space="preserve"> </w:t>
      </w:r>
      <w:r>
        <w:rPr>
          <w:rStyle w:val="textlayer--absolute"/>
          <w:rFonts w:ascii="Helvetica" w:hAnsi="Helvetica"/>
          <w:sz w:val="21"/>
          <w:szCs w:val="21"/>
        </w:rPr>
        <w:t xml:space="preserve">Helpdesk by phone at 940-565-2324 or by email at </w:t>
      </w:r>
      <w:hyperlink r:id="rId27" w:history="1">
        <w:r w:rsidR="003A3511" w:rsidRPr="009038AA">
          <w:rPr>
            <w:rStyle w:val="Hyperlink"/>
            <w:rFonts w:ascii="Helvetica" w:hAnsi="Helvetica"/>
            <w:sz w:val="21"/>
            <w:szCs w:val="21"/>
          </w:rPr>
          <w:t>helpdesk@unt.edu</w:t>
        </w:r>
      </w:hyperlink>
      <w:r>
        <w:rPr>
          <w:rStyle w:val="textlayer--absolute"/>
          <w:rFonts w:ascii="Helvetica" w:hAnsi="Helvetica"/>
          <w:sz w:val="21"/>
          <w:szCs w:val="21"/>
        </w:rPr>
        <w:t>.</w:t>
      </w:r>
      <w:r w:rsidR="003A3511">
        <w:t xml:space="preserve"> </w:t>
      </w:r>
      <w:r>
        <w:rPr>
          <w:rStyle w:val="textlayer--absolute"/>
          <w:rFonts w:ascii="Helvetica" w:hAnsi="Helvetica"/>
          <w:sz w:val="21"/>
          <w:szCs w:val="21"/>
        </w:rPr>
        <w:t>Hours of operation are posted on the UIT Helpdesk website at</w:t>
      </w:r>
      <w:r w:rsidR="003A3511">
        <w:t xml:space="preserve"> </w:t>
      </w:r>
      <w:r>
        <w:rPr>
          <w:rStyle w:val="textlayer--absolute"/>
          <w:rFonts w:ascii="Helvetica" w:hAnsi="Helvetica"/>
          <w:sz w:val="21"/>
          <w:szCs w:val="21"/>
        </w:rPr>
        <w:t>http://it.unt.edu/helpdesk If you miss a test or submit an assignment after</w:t>
      </w:r>
      <w:r w:rsidR="003A3511">
        <w:t xml:space="preserve"> </w:t>
      </w:r>
      <w:r>
        <w:rPr>
          <w:rStyle w:val="textlayer--absolute"/>
          <w:rFonts w:ascii="Helvetica" w:hAnsi="Helvetica"/>
          <w:sz w:val="21"/>
          <w:szCs w:val="21"/>
        </w:rPr>
        <w:t>deadline and don’t have proper documentation, you will receive a grade of</w:t>
      </w:r>
    </w:p>
    <w:p w14:paraId="70E01E72" w14:textId="77777777" w:rsidR="00266892" w:rsidRPr="00266892" w:rsidRDefault="00266892" w:rsidP="007631D5">
      <w:pPr>
        <w:pStyle w:val="BodyText"/>
        <w:spacing w:line="249" w:lineRule="auto"/>
        <w:ind w:left="10"/>
        <w:rPr>
          <w:rFonts w:asciiTheme="minorHAnsi" w:hAnsiTheme="minorHAnsi" w:cstheme="minorHAnsi"/>
          <w:spacing w:val="-1"/>
        </w:rPr>
      </w:pPr>
    </w:p>
    <w:p w14:paraId="60FCEB18" w14:textId="77777777" w:rsidR="002A1065" w:rsidRPr="002A1065" w:rsidRDefault="00266892" w:rsidP="002E5ACC">
      <w:pPr>
        <w:pStyle w:val="Heading3"/>
        <w:ind w:left="360"/>
        <w:rPr>
          <w:color w:val="0070C0"/>
        </w:rPr>
      </w:pPr>
      <w:r w:rsidRPr="002A1065">
        <w:rPr>
          <w:color w:val="0070C0"/>
        </w:rPr>
        <w:t>EXAM ACADEMIC INTEGRITY</w:t>
      </w:r>
    </w:p>
    <w:p w14:paraId="61D3DA8C" w14:textId="77777777" w:rsidR="00266892" w:rsidRPr="00FE4B9F" w:rsidRDefault="00266892" w:rsidP="008D5B14">
      <w:pPr>
        <w:pStyle w:val="BodyText"/>
        <w:spacing w:line="249" w:lineRule="auto"/>
        <w:ind w:left="10"/>
        <w:rPr>
          <w:rFonts w:asciiTheme="minorHAnsi" w:hAnsiTheme="minorHAnsi" w:cstheme="minorHAnsi"/>
          <w:color w:val="000000" w:themeColor="text1"/>
          <w:spacing w:val="-1"/>
        </w:rPr>
      </w:pPr>
      <w:r w:rsidRPr="00FE4B9F">
        <w:rPr>
          <w:rFonts w:asciiTheme="minorHAnsi" w:hAnsiTheme="minorHAnsi" w:cstheme="minorHAnsi"/>
          <w:color w:val="000000" w:themeColor="text1"/>
          <w:spacing w:val="-1"/>
        </w:rPr>
        <w:t xml:space="preserve">Usage of cell phones, iPhones, cameras, or ANY other electronic device is NOT allowed during a test and </w:t>
      </w:r>
      <w:r w:rsidRPr="00FE4B9F">
        <w:rPr>
          <w:rFonts w:asciiTheme="minorHAnsi" w:hAnsiTheme="minorHAnsi" w:cstheme="minorHAnsi"/>
          <w:color w:val="000000" w:themeColor="text1"/>
          <w:spacing w:val="-1"/>
        </w:rPr>
        <w:lastRenderedPageBreak/>
        <w:t xml:space="preserve">the test taking window. Talking to other students, soliciting or giving help is NOT allowed. Copying, photographing, or disseminating the questions in any form is prohibited and is a violation of the student conduct code. Exam questions are randomized so you will NOT have the same </w:t>
      </w:r>
      <w:r w:rsidR="00587004" w:rsidRPr="00FE4B9F">
        <w:rPr>
          <w:rFonts w:asciiTheme="minorHAnsi" w:hAnsiTheme="minorHAnsi" w:cstheme="minorHAnsi"/>
          <w:color w:val="000000" w:themeColor="text1"/>
          <w:spacing w:val="-1"/>
        </w:rPr>
        <w:t xml:space="preserve">questions </w:t>
      </w:r>
      <w:r w:rsidRPr="00FE4B9F">
        <w:rPr>
          <w:rFonts w:asciiTheme="minorHAnsi" w:hAnsiTheme="minorHAnsi" w:cstheme="minorHAnsi"/>
          <w:color w:val="000000" w:themeColor="text1"/>
          <w:spacing w:val="-1"/>
        </w:rPr>
        <w:t xml:space="preserve">as your classmates nor will the questions be in the same order as your classmates. </w:t>
      </w:r>
    </w:p>
    <w:p w14:paraId="17741D1B" w14:textId="77777777" w:rsidR="00266892" w:rsidRDefault="00266892" w:rsidP="00532D67">
      <w:pPr>
        <w:pStyle w:val="BodyText"/>
        <w:spacing w:line="249" w:lineRule="auto"/>
        <w:ind w:left="0" w:right="820"/>
        <w:rPr>
          <w:rFonts w:cstheme="minorHAnsi"/>
          <w:spacing w:val="-1"/>
        </w:rPr>
      </w:pPr>
    </w:p>
    <w:p w14:paraId="5C8D4C08" w14:textId="77777777" w:rsidR="00587004" w:rsidRDefault="00587004" w:rsidP="00532D67">
      <w:pPr>
        <w:pStyle w:val="Heading1"/>
        <w:ind w:left="0"/>
        <w:rPr>
          <w:rFonts w:asciiTheme="minorHAnsi" w:hAnsiTheme="minorHAnsi" w:cstheme="minorHAnsi"/>
          <w:b w:val="0"/>
          <w:sz w:val="22"/>
          <w:szCs w:val="22"/>
        </w:rPr>
      </w:pPr>
      <w:r w:rsidRPr="001A40BD">
        <w:rPr>
          <w:rStyle w:val="Heading3Char"/>
          <w:b w:val="0"/>
          <w:color w:val="0070C0"/>
        </w:rPr>
        <w:t>Syllabus Change Policy</w:t>
      </w:r>
      <w:r w:rsidRPr="00587004">
        <w:br/>
      </w:r>
      <w:r w:rsidRPr="00587004">
        <w:rPr>
          <w:rFonts w:asciiTheme="minorHAnsi" w:hAnsiTheme="minorHAnsi" w:cstheme="minorHAnsi"/>
          <w:b w:val="0"/>
          <w:sz w:val="22"/>
          <w:szCs w:val="22"/>
        </w:rPr>
        <w:t>This syllabus, course schedule, Assignments and due dates are subject to change. Whenever a change is made, I wi</w:t>
      </w:r>
      <w:r w:rsidR="005A03E2">
        <w:rPr>
          <w:rFonts w:asciiTheme="minorHAnsi" w:hAnsiTheme="minorHAnsi" w:cstheme="minorHAnsi"/>
          <w:b w:val="0"/>
          <w:sz w:val="22"/>
          <w:szCs w:val="22"/>
        </w:rPr>
        <w:t>ll post an announcement to COURSERA</w:t>
      </w:r>
      <w:r w:rsidRPr="00587004">
        <w:rPr>
          <w:rFonts w:asciiTheme="minorHAnsi" w:hAnsiTheme="minorHAnsi" w:cstheme="minorHAnsi"/>
          <w:b w:val="0"/>
          <w:sz w:val="22"/>
          <w:szCs w:val="22"/>
        </w:rPr>
        <w:t xml:space="preserve"> informing you.</w:t>
      </w:r>
    </w:p>
    <w:p w14:paraId="33AAA3BA" w14:textId="77777777" w:rsidR="00587004" w:rsidRPr="00587004" w:rsidRDefault="00587004" w:rsidP="00532D67">
      <w:pPr>
        <w:pStyle w:val="Heading1"/>
        <w:ind w:left="0"/>
        <w:rPr>
          <w:rFonts w:asciiTheme="minorHAnsi" w:hAnsiTheme="minorHAnsi" w:cstheme="minorHAnsi"/>
          <w:b w:val="0"/>
          <w:sz w:val="22"/>
          <w:szCs w:val="22"/>
        </w:rPr>
      </w:pPr>
    </w:p>
    <w:p w14:paraId="3457E1B9" w14:textId="77777777" w:rsidR="00587004" w:rsidRPr="001A40BD" w:rsidRDefault="00587004" w:rsidP="002E5ACC">
      <w:pPr>
        <w:pStyle w:val="Heading3"/>
        <w:ind w:left="360"/>
        <w:rPr>
          <w:color w:val="0070C0"/>
        </w:rPr>
      </w:pPr>
      <w:r w:rsidRPr="001A40BD">
        <w:rPr>
          <w:color w:val="0070C0"/>
        </w:rPr>
        <w:t>Intellectual Property</w:t>
      </w:r>
    </w:p>
    <w:p w14:paraId="2A7B572A" w14:textId="77777777" w:rsidR="00587004" w:rsidRPr="00587004" w:rsidRDefault="00587004" w:rsidP="008D5B14">
      <w:pPr>
        <w:pStyle w:val="BodyText"/>
        <w:spacing w:line="249" w:lineRule="auto"/>
        <w:ind w:left="10"/>
        <w:rPr>
          <w:rFonts w:asciiTheme="minorHAnsi" w:hAnsiTheme="minorHAnsi" w:cstheme="minorHAnsi"/>
          <w:spacing w:val="-1"/>
        </w:rPr>
      </w:pPr>
      <w:r w:rsidRPr="00587004">
        <w:rPr>
          <w:rFonts w:asciiTheme="minorHAnsi" w:hAnsiTheme="minorHAnsi" w:cstheme="minorHAnsi"/>
          <w:spacing w:val="-1"/>
        </w:rPr>
        <w:t xml:space="preserve">State common law and federal copyright law protect my posted web material. It is my own original work. Whereas you are authorized to take notes, thereby creating a derivative work from my material, the authorization extends only to making one set of notes for your own personal use and no other use. You are not authorized to make any commercial use of your notes without express prior permission from me. Moreover, I will not use your work without your permission.  </w:t>
      </w:r>
    </w:p>
    <w:p w14:paraId="58CBC1BE" w14:textId="77777777" w:rsidR="002E5ACC" w:rsidRDefault="002E5ACC" w:rsidP="00532D67">
      <w:pPr>
        <w:pStyle w:val="Heading2"/>
        <w:ind w:left="0" w:firstLine="720"/>
        <w:rPr>
          <w:rFonts w:cstheme="minorHAnsi"/>
          <w:spacing w:val="-1"/>
          <w:sz w:val="22"/>
          <w:szCs w:val="22"/>
        </w:rPr>
      </w:pPr>
    </w:p>
    <w:p w14:paraId="1BD48DE9" w14:textId="77777777" w:rsidR="00587004" w:rsidRPr="001A40BD" w:rsidRDefault="00587004" w:rsidP="002E5ACC">
      <w:pPr>
        <w:pStyle w:val="Heading2"/>
        <w:ind w:left="-720" w:firstLine="720"/>
        <w:rPr>
          <w:color w:val="00B050"/>
        </w:rPr>
      </w:pPr>
      <w:r w:rsidRPr="001A40BD">
        <w:rPr>
          <w:color w:val="00B050"/>
        </w:rPr>
        <w:t>UNT POLICIES</w:t>
      </w:r>
    </w:p>
    <w:p w14:paraId="4454EF19" w14:textId="77777777" w:rsidR="00587004" w:rsidRPr="001A40BD" w:rsidRDefault="00587004" w:rsidP="002E5ACC">
      <w:pPr>
        <w:pStyle w:val="Heading3"/>
        <w:ind w:left="360"/>
        <w:rPr>
          <w:color w:val="0070C0"/>
        </w:rPr>
      </w:pPr>
      <w:r w:rsidRPr="001A40BD">
        <w:rPr>
          <w:color w:val="0070C0"/>
        </w:rPr>
        <w:t>Prohibition of Discrimination, Harassment, and Retaliation (Policy 16.004)</w:t>
      </w:r>
    </w:p>
    <w:p w14:paraId="0965688E" w14:textId="77777777" w:rsidR="00587004" w:rsidRPr="00587004" w:rsidRDefault="00587004" w:rsidP="008D5B14">
      <w:pPr>
        <w:pStyle w:val="BodyText"/>
        <w:spacing w:line="249" w:lineRule="auto"/>
        <w:ind w:left="10"/>
        <w:rPr>
          <w:rFonts w:asciiTheme="minorHAnsi" w:hAnsiTheme="minorHAnsi" w:cstheme="minorHAnsi"/>
          <w:spacing w:val="-1"/>
        </w:rPr>
      </w:pPr>
      <w:r w:rsidRPr="00587004">
        <w:rPr>
          <w:rFonts w:asciiTheme="minorHAnsi" w:hAnsiTheme="minorHAnsi" w:cstheme="minorHAnsi"/>
          <w:spacing w:val="-1"/>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268B43B" w14:textId="77777777" w:rsidR="00587004" w:rsidRPr="002C3B6D" w:rsidRDefault="00587004" w:rsidP="00532D67">
      <w:pPr>
        <w:pStyle w:val="BodyText"/>
        <w:spacing w:line="249" w:lineRule="auto"/>
        <w:ind w:left="0" w:right="820"/>
        <w:rPr>
          <w:rFonts w:cstheme="minorHAnsi"/>
          <w:spacing w:val="-1"/>
        </w:rPr>
      </w:pPr>
    </w:p>
    <w:p w14:paraId="55D6E817" w14:textId="77777777" w:rsidR="00C56897" w:rsidRPr="001A40BD" w:rsidRDefault="00587004" w:rsidP="002E5ACC">
      <w:pPr>
        <w:pStyle w:val="Heading3"/>
        <w:ind w:left="360"/>
        <w:rPr>
          <w:b/>
          <w:bCs/>
          <w:color w:val="0070C0"/>
        </w:rPr>
      </w:pPr>
      <w:r w:rsidRPr="001A40BD">
        <w:rPr>
          <w:color w:val="0070C0"/>
        </w:rPr>
        <w:t>Emergency</w:t>
      </w:r>
      <w:r w:rsidR="00C56897" w:rsidRPr="001A40BD">
        <w:rPr>
          <w:color w:val="0070C0"/>
        </w:rPr>
        <w:t xml:space="preserve"> </w:t>
      </w:r>
      <w:r w:rsidRPr="001A40BD">
        <w:rPr>
          <w:color w:val="0070C0"/>
        </w:rPr>
        <w:t>Alerts</w:t>
      </w:r>
    </w:p>
    <w:p w14:paraId="30929E16" w14:textId="77777777" w:rsidR="00C56897" w:rsidRPr="00E327EF" w:rsidRDefault="00C56897" w:rsidP="008D5B14">
      <w:pPr>
        <w:pStyle w:val="BodyText"/>
        <w:spacing w:before="25" w:line="249" w:lineRule="auto"/>
        <w:ind w:left="10"/>
        <w:rPr>
          <w:rFonts w:asciiTheme="minorHAnsi" w:hAnsiTheme="minorHAnsi" w:cstheme="minorHAnsi"/>
        </w:rPr>
      </w:pPr>
      <w:r w:rsidRPr="00E327EF">
        <w:rPr>
          <w:rFonts w:asciiTheme="minorHAnsi" w:hAnsiTheme="minorHAnsi" w:cstheme="minorHAnsi"/>
          <w:spacing w:val="-1"/>
        </w:rPr>
        <w:t>The</w:t>
      </w:r>
      <w:r w:rsidRPr="00E327EF">
        <w:rPr>
          <w:rFonts w:asciiTheme="minorHAnsi" w:hAnsiTheme="minorHAnsi" w:cstheme="minorHAnsi"/>
          <w:spacing w:val="28"/>
        </w:rPr>
        <w:t xml:space="preserve"> </w:t>
      </w:r>
      <w:r w:rsidRPr="00E327EF">
        <w:rPr>
          <w:rFonts w:asciiTheme="minorHAnsi" w:hAnsiTheme="minorHAnsi" w:cstheme="minorHAnsi"/>
          <w:spacing w:val="-1"/>
        </w:rPr>
        <w:t>University</w:t>
      </w:r>
      <w:r w:rsidRPr="00E327EF">
        <w:rPr>
          <w:rFonts w:asciiTheme="minorHAnsi" w:hAnsiTheme="minorHAnsi" w:cstheme="minorHAnsi"/>
          <w:spacing w:val="32"/>
        </w:rPr>
        <w:t xml:space="preserve"> </w:t>
      </w:r>
      <w:r w:rsidRPr="00E327EF">
        <w:rPr>
          <w:rFonts w:asciiTheme="minorHAnsi" w:hAnsiTheme="minorHAnsi" w:cstheme="minorHAnsi"/>
          <w:spacing w:val="-1"/>
        </w:rPr>
        <w:t>of</w:t>
      </w:r>
      <w:r w:rsidRPr="00E327EF">
        <w:rPr>
          <w:rFonts w:asciiTheme="minorHAnsi" w:hAnsiTheme="minorHAnsi" w:cstheme="minorHAnsi"/>
          <w:spacing w:val="29"/>
        </w:rPr>
        <w:t xml:space="preserve"> </w:t>
      </w:r>
      <w:r w:rsidRPr="00E327EF">
        <w:rPr>
          <w:rFonts w:asciiTheme="minorHAnsi" w:hAnsiTheme="minorHAnsi" w:cstheme="minorHAnsi"/>
          <w:spacing w:val="-1"/>
        </w:rPr>
        <w:t>North</w:t>
      </w:r>
      <w:r w:rsidRPr="00E327EF">
        <w:rPr>
          <w:rFonts w:asciiTheme="minorHAnsi" w:hAnsiTheme="minorHAnsi" w:cstheme="minorHAnsi"/>
          <w:spacing w:val="29"/>
        </w:rPr>
        <w:t xml:space="preserve"> </w:t>
      </w:r>
      <w:r w:rsidRPr="00E327EF">
        <w:rPr>
          <w:rFonts w:asciiTheme="minorHAnsi" w:hAnsiTheme="minorHAnsi" w:cstheme="minorHAnsi"/>
          <w:spacing w:val="-1"/>
        </w:rPr>
        <w:t>Texas</w:t>
      </w:r>
      <w:r w:rsidRPr="00E327EF">
        <w:rPr>
          <w:rFonts w:asciiTheme="minorHAnsi" w:hAnsiTheme="minorHAnsi" w:cstheme="minorHAnsi"/>
          <w:spacing w:val="30"/>
        </w:rPr>
        <w:t xml:space="preserve"> </w:t>
      </w:r>
      <w:r w:rsidRPr="00E327EF">
        <w:rPr>
          <w:rFonts w:asciiTheme="minorHAnsi" w:hAnsiTheme="minorHAnsi" w:cstheme="minorHAnsi"/>
          <w:spacing w:val="-1"/>
        </w:rPr>
        <w:t>has</w:t>
      </w:r>
      <w:r w:rsidRPr="00E327EF">
        <w:rPr>
          <w:rFonts w:asciiTheme="minorHAnsi" w:hAnsiTheme="minorHAnsi" w:cstheme="minorHAnsi"/>
          <w:spacing w:val="33"/>
        </w:rPr>
        <w:t xml:space="preserve"> </w:t>
      </w:r>
      <w:r w:rsidRPr="00E327EF">
        <w:rPr>
          <w:rFonts w:asciiTheme="minorHAnsi" w:hAnsiTheme="minorHAnsi" w:cstheme="minorHAnsi"/>
          <w:spacing w:val="-2"/>
        </w:rPr>
        <w:t>an</w:t>
      </w:r>
      <w:r w:rsidRPr="00E327EF">
        <w:rPr>
          <w:rFonts w:asciiTheme="minorHAnsi" w:hAnsiTheme="minorHAnsi" w:cstheme="minorHAnsi"/>
          <w:spacing w:val="32"/>
        </w:rPr>
        <w:t xml:space="preserve"> </w:t>
      </w:r>
      <w:r w:rsidRPr="00E327EF">
        <w:rPr>
          <w:rFonts w:asciiTheme="minorHAnsi" w:hAnsiTheme="minorHAnsi" w:cstheme="minorHAnsi"/>
          <w:spacing w:val="-1"/>
        </w:rPr>
        <w:t>emergency</w:t>
      </w:r>
      <w:r w:rsidRPr="00E327EF">
        <w:rPr>
          <w:rFonts w:asciiTheme="minorHAnsi" w:hAnsiTheme="minorHAnsi" w:cstheme="minorHAnsi"/>
          <w:spacing w:val="29"/>
        </w:rPr>
        <w:t xml:space="preserve"> </w:t>
      </w:r>
      <w:r w:rsidRPr="00E327EF">
        <w:rPr>
          <w:rFonts w:asciiTheme="minorHAnsi" w:hAnsiTheme="minorHAnsi" w:cstheme="minorHAnsi"/>
          <w:spacing w:val="-1"/>
        </w:rPr>
        <w:t>Notification</w:t>
      </w:r>
      <w:r w:rsidRPr="00E327EF">
        <w:rPr>
          <w:rFonts w:asciiTheme="minorHAnsi" w:hAnsiTheme="minorHAnsi" w:cstheme="minorHAnsi"/>
          <w:spacing w:val="30"/>
        </w:rPr>
        <w:t xml:space="preserve"> </w:t>
      </w:r>
      <w:r w:rsidRPr="00E327EF">
        <w:rPr>
          <w:rFonts w:asciiTheme="minorHAnsi" w:hAnsiTheme="minorHAnsi" w:cstheme="minorHAnsi"/>
          <w:spacing w:val="-1"/>
        </w:rPr>
        <w:t>System,</w:t>
      </w:r>
      <w:r w:rsidRPr="00E327EF">
        <w:rPr>
          <w:rFonts w:asciiTheme="minorHAnsi" w:hAnsiTheme="minorHAnsi" w:cstheme="minorHAnsi"/>
          <w:spacing w:val="31"/>
        </w:rPr>
        <w:t xml:space="preserve"> </w:t>
      </w:r>
      <w:r w:rsidRPr="00E327EF">
        <w:rPr>
          <w:rFonts w:asciiTheme="minorHAnsi" w:hAnsiTheme="minorHAnsi" w:cstheme="minorHAnsi"/>
          <w:spacing w:val="-1"/>
        </w:rPr>
        <w:t>Eagle</w:t>
      </w:r>
      <w:r w:rsidRPr="00E327EF">
        <w:rPr>
          <w:rFonts w:asciiTheme="minorHAnsi" w:hAnsiTheme="minorHAnsi" w:cstheme="minorHAnsi"/>
          <w:spacing w:val="29"/>
        </w:rPr>
        <w:t xml:space="preserve"> </w:t>
      </w:r>
      <w:r w:rsidRPr="00E327EF">
        <w:rPr>
          <w:rFonts w:asciiTheme="minorHAnsi" w:hAnsiTheme="minorHAnsi" w:cstheme="minorHAnsi"/>
        </w:rPr>
        <w:t>Alert</w:t>
      </w:r>
      <w:r w:rsidRPr="00E327EF">
        <w:rPr>
          <w:rFonts w:asciiTheme="minorHAnsi" w:hAnsiTheme="minorHAnsi" w:cstheme="minorHAnsi"/>
          <w:spacing w:val="47"/>
        </w:rPr>
        <w:t xml:space="preserve"> </w:t>
      </w:r>
      <w:r w:rsidRPr="00E327EF">
        <w:rPr>
          <w:rFonts w:asciiTheme="minorHAnsi" w:hAnsiTheme="minorHAnsi" w:cstheme="minorHAnsi"/>
          <w:spacing w:val="-1"/>
        </w:rPr>
        <w:t>(</w:t>
      </w:r>
      <w:hyperlink r:id="rId28">
        <w:r w:rsidRPr="00E327EF">
          <w:rPr>
            <w:rFonts w:asciiTheme="minorHAnsi" w:hAnsiTheme="minorHAnsi" w:cstheme="minorHAnsi"/>
            <w:spacing w:val="-1"/>
          </w:rPr>
          <w:t>https://www.unt.edu/eaglealert/</w:t>
        </w:r>
      </w:hyperlink>
      <w:r w:rsidRPr="00E327EF">
        <w:rPr>
          <w:rFonts w:asciiTheme="minorHAnsi" w:hAnsiTheme="minorHAnsi" w:cstheme="minorHAnsi"/>
          <w:spacing w:val="-1"/>
        </w:rPr>
        <w:t>),</w:t>
      </w:r>
      <w:r w:rsidRPr="00E327EF">
        <w:rPr>
          <w:rFonts w:asciiTheme="minorHAnsi" w:hAnsiTheme="minorHAnsi" w:cstheme="minorHAnsi"/>
          <w:spacing w:val="21"/>
        </w:rPr>
        <w:t xml:space="preserve"> </w:t>
      </w:r>
      <w:r w:rsidRPr="00E327EF">
        <w:rPr>
          <w:rFonts w:asciiTheme="minorHAnsi" w:hAnsiTheme="minorHAnsi" w:cstheme="minorHAnsi"/>
          <w:spacing w:val="-1"/>
        </w:rPr>
        <w:t>which</w:t>
      </w:r>
      <w:r w:rsidRPr="00E327EF">
        <w:rPr>
          <w:rFonts w:asciiTheme="minorHAnsi" w:hAnsiTheme="minorHAnsi" w:cstheme="minorHAnsi"/>
          <w:spacing w:val="19"/>
        </w:rPr>
        <w:t xml:space="preserve"> </w:t>
      </w:r>
      <w:r w:rsidRPr="00E327EF">
        <w:rPr>
          <w:rFonts w:asciiTheme="minorHAnsi" w:hAnsiTheme="minorHAnsi" w:cstheme="minorHAnsi"/>
          <w:spacing w:val="-1"/>
        </w:rPr>
        <w:t>has</w:t>
      </w:r>
      <w:r w:rsidRPr="00E327EF">
        <w:rPr>
          <w:rFonts w:asciiTheme="minorHAnsi" w:hAnsiTheme="minorHAnsi" w:cstheme="minorHAnsi"/>
          <w:spacing w:val="22"/>
        </w:rPr>
        <w:t xml:space="preserve"> </w:t>
      </w:r>
      <w:r w:rsidRPr="00E327EF">
        <w:rPr>
          <w:rFonts w:asciiTheme="minorHAnsi" w:hAnsiTheme="minorHAnsi" w:cstheme="minorHAnsi"/>
          <w:spacing w:val="-1"/>
        </w:rPr>
        <w:t>the</w:t>
      </w:r>
      <w:r w:rsidRPr="00E327EF">
        <w:rPr>
          <w:rFonts w:asciiTheme="minorHAnsi" w:hAnsiTheme="minorHAnsi" w:cstheme="minorHAnsi"/>
          <w:spacing w:val="19"/>
        </w:rPr>
        <w:t xml:space="preserve"> </w:t>
      </w:r>
      <w:r w:rsidRPr="00E327EF">
        <w:rPr>
          <w:rFonts w:asciiTheme="minorHAnsi" w:hAnsiTheme="minorHAnsi" w:cstheme="minorHAnsi"/>
          <w:spacing w:val="-1"/>
        </w:rPr>
        <w:t>capability</w:t>
      </w:r>
      <w:r w:rsidRPr="00E327EF">
        <w:rPr>
          <w:rFonts w:asciiTheme="minorHAnsi" w:hAnsiTheme="minorHAnsi" w:cstheme="minorHAnsi"/>
          <w:spacing w:val="21"/>
        </w:rPr>
        <w:t xml:space="preserve"> </w:t>
      </w:r>
      <w:r w:rsidRPr="00E327EF">
        <w:rPr>
          <w:rFonts w:asciiTheme="minorHAnsi" w:hAnsiTheme="minorHAnsi" w:cstheme="minorHAnsi"/>
          <w:spacing w:val="-1"/>
        </w:rPr>
        <w:t>of</w:t>
      </w:r>
      <w:r w:rsidRPr="00E327EF">
        <w:rPr>
          <w:rFonts w:asciiTheme="minorHAnsi" w:hAnsiTheme="minorHAnsi" w:cstheme="minorHAnsi"/>
          <w:spacing w:val="18"/>
        </w:rPr>
        <w:t xml:space="preserve"> </w:t>
      </w:r>
      <w:r w:rsidRPr="00E327EF">
        <w:rPr>
          <w:rFonts w:asciiTheme="minorHAnsi" w:hAnsiTheme="minorHAnsi" w:cstheme="minorHAnsi"/>
          <w:spacing w:val="-1"/>
        </w:rPr>
        <w:t>calling</w:t>
      </w:r>
      <w:r w:rsidRPr="00E327EF">
        <w:rPr>
          <w:rFonts w:asciiTheme="minorHAnsi" w:hAnsiTheme="minorHAnsi" w:cstheme="minorHAnsi"/>
          <w:spacing w:val="20"/>
        </w:rPr>
        <w:t xml:space="preserve"> </w:t>
      </w:r>
      <w:r w:rsidRPr="00E327EF">
        <w:rPr>
          <w:rFonts w:asciiTheme="minorHAnsi" w:hAnsiTheme="minorHAnsi" w:cstheme="minorHAnsi"/>
          <w:spacing w:val="-1"/>
        </w:rPr>
        <w:t>or</w:t>
      </w:r>
      <w:r w:rsidRPr="00E327EF">
        <w:rPr>
          <w:rFonts w:asciiTheme="minorHAnsi" w:hAnsiTheme="minorHAnsi" w:cstheme="minorHAnsi"/>
          <w:spacing w:val="22"/>
        </w:rPr>
        <w:t xml:space="preserve"> </w:t>
      </w:r>
      <w:r w:rsidRPr="00E327EF">
        <w:rPr>
          <w:rFonts w:asciiTheme="minorHAnsi" w:hAnsiTheme="minorHAnsi" w:cstheme="minorHAnsi"/>
          <w:spacing w:val="-1"/>
        </w:rPr>
        <w:t>text</w:t>
      </w:r>
      <w:r w:rsidRPr="00E327EF">
        <w:rPr>
          <w:rFonts w:asciiTheme="minorHAnsi" w:hAnsiTheme="minorHAnsi" w:cstheme="minorHAnsi"/>
          <w:spacing w:val="16"/>
        </w:rPr>
        <w:t xml:space="preserve"> </w:t>
      </w:r>
      <w:r w:rsidRPr="00E327EF">
        <w:rPr>
          <w:rFonts w:asciiTheme="minorHAnsi" w:hAnsiTheme="minorHAnsi" w:cstheme="minorHAnsi"/>
          <w:spacing w:val="-1"/>
        </w:rPr>
        <w:t>messaging</w:t>
      </w:r>
      <w:r w:rsidRPr="00E327EF">
        <w:rPr>
          <w:rFonts w:asciiTheme="minorHAnsi" w:hAnsiTheme="minorHAnsi" w:cstheme="minorHAnsi"/>
          <w:spacing w:val="22"/>
        </w:rPr>
        <w:t xml:space="preserve"> </w:t>
      </w:r>
      <w:r w:rsidRPr="00E327EF">
        <w:rPr>
          <w:rFonts w:asciiTheme="minorHAnsi" w:hAnsiTheme="minorHAnsi" w:cstheme="minorHAnsi"/>
          <w:spacing w:val="-2"/>
        </w:rPr>
        <w:t>emergency</w:t>
      </w:r>
      <w:r w:rsidRPr="00E327EF">
        <w:rPr>
          <w:rFonts w:asciiTheme="minorHAnsi" w:hAnsiTheme="minorHAnsi" w:cstheme="minorHAnsi"/>
          <w:spacing w:val="69"/>
        </w:rPr>
        <w:t xml:space="preserve"> </w:t>
      </w:r>
      <w:r w:rsidRPr="00E327EF">
        <w:rPr>
          <w:rFonts w:asciiTheme="minorHAnsi" w:hAnsiTheme="minorHAnsi" w:cstheme="minorHAnsi"/>
          <w:spacing w:val="-1"/>
        </w:rPr>
        <w:t>notices.</w:t>
      </w:r>
      <w:r w:rsidRPr="00E327EF">
        <w:rPr>
          <w:rFonts w:asciiTheme="minorHAnsi" w:hAnsiTheme="minorHAnsi" w:cstheme="minorHAnsi"/>
          <w:spacing w:val="17"/>
        </w:rPr>
        <w:t xml:space="preserve"> </w:t>
      </w:r>
      <w:r w:rsidRPr="00E327EF">
        <w:rPr>
          <w:rFonts w:asciiTheme="minorHAnsi" w:hAnsiTheme="minorHAnsi" w:cstheme="minorHAnsi"/>
        </w:rPr>
        <w:t>As</w:t>
      </w:r>
      <w:r w:rsidRPr="00E327EF">
        <w:rPr>
          <w:rFonts w:asciiTheme="minorHAnsi" w:hAnsiTheme="minorHAnsi" w:cstheme="minorHAnsi"/>
          <w:spacing w:val="20"/>
        </w:rPr>
        <w:t xml:space="preserve"> </w:t>
      </w:r>
      <w:r w:rsidRPr="00E327EF">
        <w:rPr>
          <w:rFonts w:asciiTheme="minorHAnsi" w:hAnsiTheme="minorHAnsi" w:cstheme="minorHAnsi"/>
        </w:rPr>
        <w:t>a</w:t>
      </w:r>
      <w:r w:rsidRPr="00E327EF">
        <w:rPr>
          <w:rFonts w:asciiTheme="minorHAnsi" w:hAnsiTheme="minorHAnsi" w:cstheme="minorHAnsi"/>
          <w:spacing w:val="16"/>
        </w:rPr>
        <w:t xml:space="preserve"> </w:t>
      </w:r>
      <w:r w:rsidRPr="00E327EF">
        <w:rPr>
          <w:rFonts w:asciiTheme="minorHAnsi" w:hAnsiTheme="minorHAnsi" w:cstheme="minorHAnsi"/>
          <w:spacing w:val="-1"/>
        </w:rPr>
        <w:t>student,</w:t>
      </w:r>
      <w:r w:rsidRPr="00E327EF">
        <w:rPr>
          <w:rFonts w:asciiTheme="minorHAnsi" w:hAnsiTheme="minorHAnsi" w:cstheme="minorHAnsi"/>
          <w:spacing w:val="16"/>
        </w:rPr>
        <w:t xml:space="preserve"> </w:t>
      </w:r>
      <w:r w:rsidRPr="00E327EF">
        <w:rPr>
          <w:rFonts w:asciiTheme="minorHAnsi" w:hAnsiTheme="minorHAnsi" w:cstheme="minorHAnsi"/>
        </w:rPr>
        <w:t>you</w:t>
      </w:r>
      <w:r w:rsidRPr="00E327EF">
        <w:rPr>
          <w:rFonts w:asciiTheme="minorHAnsi" w:hAnsiTheme="minorHAnsi" w:cstheme="minorHAnsi"/>
          <w:spacing w:val="17"/>
        </w:rPr>
        <w:t xml:space="preserve"> </w:t>
      </w:r>
      <w:r w:rsidRPr="00E327EF">
        <w:rPr>
          <w:rFonts w:asciiTheme="minorHAnsi" w:hAnsiTheme="minorHAnsi" w:cstheme="minorHAnsi"/>
          <w:spacing w:val="-1"/>
        </w:rPr>
        <w:t>may</w:t>
      </w:r>
      <w:r w:rsidRPr="00E327EF">
        <w:rPr>
          <w:rFonts w:asciiTheme="minorHAnsi" w:hAnsiTheme="minorHAnsi" w:cstheme="minorHAnsi"/>
          <w:spacing w:val="19"/>
        </w:rPr>
        <w:t xml:space="preserve"> </w:t>
      </w:r>
      <w:r w:rsidRPr="00E327EF">
        <w:rPr>
          <w:rFonts w:asciiTheme="minorHAnsi" w:hAnsiTheme="minorHAnsi" w:cstheme="minorHAnsi"/>
        </w:rPr>
        <w:t>also</w:t>
      </w:r>
      <w:r w:rsidRPr="00E327EF">
        <w:rPr>
          <w:rFonts w:asciiTheme="minorHAnsi" w:hAnsiTheme="minorHAnsi" w:cstheme="minorHAnsi"/>
          <w:spacing w:val="18"/>
        </w:rPr>
        <w:t xml:space="preserve"> </w:t>
      </w:r>
      <w:r w:rsidRPr="00E327EF">
        <w:rPr>
          <w:rFonts w:asciiTheme="minorHAnsi" w:hAnsiTheme="minorHAnsi" w:cstheme="minorHAnsi"/>
          <w:spacing w:val="-1"/>
        </w:rPr>
        <w:t>register</w:t>
      </w:r>
      <w:r w:rsidRPr="00E327EF">
        <w:rPr>
          <w:rFonts w:asciiTheme="minorHAnsi" w:hAnsiTheme="minorHAnsi" w:cstheme="minorHAnsi"/>
          <w:spacing w:val="19"/>
        </w:rPr>
        <w:t xml:space="preserve"> </w:t>
      </w:r>
      <w:r w:rsidRPr="00E327EF">
        <w:rPr>
          <w:rFonts w:asciiTheme="minorHAnsi" w:hAnsiTheme="minorHAnsi" w:cstheme="minorHAnsi"/>
          <w:spacing w:val="-1"/>
        </w:rPr>
        <w:t>with</w:t>
      </w:r>
      <w:r w:rsidRPr="00E327EF">
        <w:rPr>
          <w:rFonts w:asciiTheme="minorHAnsi" w:hAnsiTheme="minorHAnsi" w:cstheme="minorHAnsi"/>
          <w:spacing w:val="16"/>
        </w:rPr>
        <w:t xml:space="preserve"> </w:t>
      </w:r>
      <w:r w:rsidRPr="00E327EF">
        <w:rPr>
          <w:rFonts w:asciiTheme="minorHAnsi" w:hAnsiTheme="minorHAnsi" w:cstheme="minorHAnsi"/>
          <w:spacing w:val="-1"/>
        </w:rPr>
        <w:t>Eagle</w:t>
      </w:r>
      <w:r w:rsidRPr="00E327EF">
        <w:rPr>
          <w:rFonts w:asciiTheme="minorHAnsi" w:hAnsiTheme="minorHAnsi" w:cstheme="minorHAnsi"/>
          <w:spacing w:val="18"/>
        </w:rPr>
        <w:t xml:space="preserve"> </w:t>
      </w:r>
      <w:r w:rsidRPr="00E327EF">
        <w:rPr>
          <w:rFonts w:asciiTheme="minorHAnsi" w:hAnsiTheme="minorHAnsi" w:cstheme="minorHAnsi"/>
          <w:spacing w:val="-1"/>
        </w:rPr>
        <w:t>Connect</w:t>
      </w:r>
      <w:r w:rsidRPr="00E327EF">
        <w:rPr>
          <w:rFonts w:asciiTheme="minorHAnsi" w:hAnsiTheme="minorHAnsi" w:cstheme="minorHAnsi"/>
          <w:spacing w:val="19"/>
        </w:rPr>
        <w:t xml:space="preserve"> </w:t>
      </w:r>
      <w:r w:rsidRPr="00E327EF">
        <w:rPr>
          <w:rFonts w:asciiTheme="minorHAnsi" w:hAnsiTheme="minorHAnsi" w:cstheme="minorHAnsi"/>
          <w:spacing w:val="-1"/>
        </w:rPr>
        <w:t>Alert</w:t>
      </w:r>
      <w:r w:rsidRPr="00E327EF">
        <w:rPr>
          <w:rFonts w:asciiTheme="minorHAnsi" w:hAnsiTheme="minorHAnsi" w:cstheme="minorHAnsi"/>
          <w:spacing w:val="19"/>
        </w:rPr>
        <w:t xml:space="preserve"> </w:t>
      </w:r>
      <w:r w:rsidRPr="00E327EF">
        <w:rPr>
          <w:rFonts w:asciiTheme="minorHAnsi" w:hAnsiTheme="minorHAnsi" w:cstheme="minorHAnsi"/>
        </w:rPr>
        <w:t>to</w:t>
      </w:r>
      <w:r w:rsidRPr="00E327EF">
        <w:rPr>
          <w:rFonts w:asciiTheme="minorHAnsi" w:hAnsiTheme="minorHAnsi" w:cstheme="minorHAnsi"/>
          <w:spacing w:val="18"/>
        </w:rPr>
        <w:t xml:space="preserve"> </w:t>
      </w:r>
      <w:r w:rsidRPr="00E327EF">
        <w:rPr>
          <w:rFonts w:asciiTheme="minorHAnsi" w:hAnsiTheme="minorHAnsi" w:cstheme="minorHAnsi"/>
          <w:spacing w:val="-2"/>
        </w:rPr>
        <w:t>receive</w:t>
      </w:r>
      <w:r w:rsidRPr="00E327EF">
        <w:rPr>
          <w:rFonts w:asciiTheme="minorHAnsi" w:hAnsiTheme="minorHAnsi" w:cstheme="minorHAnsi"/>
          <w:spacing w:val="18"/>
        </w:rPr>
        <w:t xml:space="preserve"> </w:t>
      </w:r>
      <w:r w:rsidRPr="00E327EF">
        <w:rPr>
          <w:rFonts w:asciiTheme="minorHAnsi" w:hAnsiTheme="minorHAnsi" w:cstheme="minorHAnsi"/>
          <w:spacing w:val="-1"/>
        </w:rPr>
        <w:t>notification</w:t>
      </w:r>
      <w:r w:rsidRPr="00E327EF">
        <w:rPr>
          <w:rFonts w:asciiTheme="minorHAnsi" w:hAnsiTheme="minorHAnsi" w:cstheme="minorHAnsi"/>
          <w:spacing w:val="19"/>
        </w:rPr>
        <w:t xml:space="preserve"> </w:t>
      </w:r>
      <w:r w:rsidRPr="00E327EF">
        <w:rPr>
          <w:rFonts w:asciiTheme="minorHAnsi" w:hAnsiTheme="minorHAnsi" w:cstheme="minorHAnsi"/>
          <w:spacing w:val="-1"/>
        </w:rPr>
        <w:t>of</w:t>
      </w:r>
      <w:r w:rsidRPr="00E327EF">
        <w:rPr>
          <w:rFonts w:asciiTheme="minorHAnsi" w:hAnsiTheme="minorHAnsi" w:cstheme="minorHAnsi"/>
          <w:spacing w:val="18"/>
        </w:rPr>
        <w:t xml:space="preserve"> </w:t>
      </w:r>
      <w:r w:rsidRPr="00E327EF">
        <w:rPr>
          <w:rFonts w:asciiTheme="minorHAnsi" w:hAnsiTheme="minorHAnsi" w:cstheme="minorHAnsi"/>
        </w:rPr>
        <w:t>any</w:t>
      </w:r>
      <w:r w:rsidRPr="00E327EF">
        <w:rPr>
          <w:rFonts w:asciiTheme="minorHAnsi" w:hAnsiTheme="minorHAnsi" w:cstheme="minorHAnsi"/>
          <w:spacing w:val="77"/>
        </w:rPr>
        <w:t xml:space="preserve"> </w:t>
      </w:r>
      <w:r w:rsidRPr="00E327EF">
        <w:rPr>
          <w:rFonts w:asciiTheme="minorHAnsi" w:hAnsiTheme="minorHAnsi" w:cstheme="minorHAnsi"/>
          <w:spacing w:val="-1"/>
        </w:rPr>
        <w:t>warnings</w:t>
      </w:r>
      <w:r w:rsidRPr="00E327EF">
        <w:rPr>
          <w:rFonts w:asciiTheme="minorHAnsi" w:hAnsiTheme="minorHAnsi" w:cstheme="minorHAnsi"/>
          <w:spacing w:val="8"/>
        </w:rPr>
        <w:t xml:space="preserve"> </w:t>
      </w:r>
      <w:r w:rsidRPr="00E327EF">
        <w:rPr>
          <w:rFonts w:asciiTheme="minorHAnsi" w:hAnsiTheme="minorHAnsi" w:cstheme="minorHAnsi"/>
          <w:spacing w:val="-1"/>
        </w:rPr>
        <w:t>or</w:t>
      </w:r>
      <w:r w:rsidRPr="00E327EF">
        <w:rPr>
          <w:rFonts w:asciiTheme="minorHAnsi" w:hAnsiTheme="minorHAnsi" w:cstheme="minorHAnsi"/>
          <w:spacing w:val="8"/>
        </w:rPr>
        <w:t xml:space="preserve"> </w:t>
      </w:r>
      <w:r w:rsidRPr="00E327EF">
        <w:rPr>
          <w:rFonts w:asciiTheme="minorHAnsi" w:hAnsiTheme="minorHAnsi" w:cstheme="minorHAnsi"/>
          <w:spacing w:val="-1"/>
        </w:rPr>
        <w:t>campus</w:t>
      </w:r>
      <w:r w:rsidRPr="00E327EF">
        <w:rPr>
          <w:rFonts w:asciiTheme="minorHAnsi" w:hAnsiTheme="minorHAnsi" w:cstheme="minorHAnsi"/>
          <w:spacing w:val="8"/>
        </w:rPr>
        <w:t xml:space="preserve"> </w:t>
      </w:r>
      <w:r w:rsidRPr="00E327EF">
        <w:rPr>
          <w:rFonts w:asciiTheme="minorHAnsi" w:hAnsiTheme="minorHAnsi" w:cstheme="minorHAnsi"/>
          <w:spacing w:val="-1"/>
        </w:rPr>
        <w:t>closings</w:t>
      </w:r>
      <w:r w:rsidRPr="00E327EF">
        <w:rPr>
          <w:rFonts w:asciiTheme="minorHAnsi" w:hAnsiTheme="minorHAnsi" w:cstheme="minorHAnsi"/>
          <w:spacing w:val="10"/>
        </w:rPr>
        <w:t xml:space="preserve"> </w:t>
      </w:r>
      <w:r w:rsidRPr="00E327EF">
        <w:rPr>
          <w:rFonts w:asciiTheme="minorHAnsi" w:hAnsiTheme="minorHAnsi" w:cstheme="minorHAnsi"/>
          <w:spacing w:val="-1"/>
        </w:rPr>
        <w:t>that</w:t>
      </w:r>
      <w:r w:rsidRPr="00E327EF">
        <w:rPr>
          <w:rFonts w:asciiTheme="minorHAnsi" w:hAnsiTheme="minorHAnsi" w:cstheme="minorHAnsi"/>
          <w:spacing w:val="9"/>
        </w:rPr>
        <w:t xml:space="preserve"> </w:t>
      </w:r>
      <w:r w:rsidRPr="00E327EF">
        <w:rPr>
          <w:rFonts w:asciiTheme="minorHAnsi" w:hAnsiTheme="minorHAnsi" w:cstheme="minorHAnsi"/>
          <w:spacing w:val="-1"/>
        </w:rPr>
        <w:t>are</w:t>
      </w:r>
      <w:r w:rsidRPr="00E327EF">
        <w:rPr>
          <w:rFonts w:asciiTheme="minorHAnsi" w:hAnsiTheme="minorHAnsi" w:cstheme="minorHAnsi"/>
          <w:spacing w:val="9"/>
        </w:rPr>
        <w:t xml:space="preserve"> </w:t>
      </w:r>
      <w:r w:rsidRPr="00E327EF">
        <w:rPr>
          <w:rFonts w:asciiTheme="minorHAnsi" w:hAnsiTheme="minorHAnsi" w:cstheme="minorHAnsi"/>
          <w:spacing w:val="-1"/>
        </w:rPr>
        <w:t>announced.</w:t>
      </w:r>
      <w:r w:rsidRPr="00E327EF">
        <w:rPr>
          <w:rFonts w:asciiTheme="minorHAnsi" w:hAnsiTheme="minorHAnsi" w:cstheme="minorHAnsi"/>
          <w:spacing w:val="9"/>
        </w:rPr>
        <w:t xml:space="preserve"> </w:t>
      </w:r>
      <w:r w:rsidRPr="00E327EF">
        <w:rPr>
          <w:rFonts w:asciiTheme="minorHAnsi" w:hAnsiTheme="minorHAnsi" w:cstheme="minorHAnsi"/>
          <w:spacing w:val="-1"/>
        </w:rPr>
        <w:t>Instructions</w:t>
      </w:r>
      <w:r w:rsidRPr="00E327EF">
        <w:rPr>
          <w:rFonts w:asciiTheme="minorHAnsi" w:hAnsiTheme="minorHAnsi" w:cstheme="minorHAnsi"/>
          <w:spacing w:val="10"/>
        </w:rPr>
        <w:t xml:space="preserve"> </w:t>
      </w:r>
      <w:r w:rsidRPr="00E327EF">
        <w:rPr>
          <w:rFonts w:asciiTheme="minorHAnsi" w:hAnsiTheme="minorHAnsi" w:cstheme="minorHAnsi"/>
          <w:spacing w:val="-2"/>
        </w:rPr>
        <w:t>for</w:t>
      </w:r>
      <w:r w:rsidRPr="00E327EF">
        <w:rPr>
          <w:rFonts w:asciiTheme="minorHAnsi" w:hAnsiTheme="minorHAnsi" w:cstheme="minorHAnsi"/>
          <w:spacing w:val="10"/>
        </w:rPr>
        <w:t xml:space="preserve"> </w:t>
      </w:r>
      <w:r w:rsidRPr="00E327EF">
        <w:rPr>
          <w:rFonts w:asciiTheme="minorHAnsi" w:hAnsiTheme="minorHAnsi" w:cstheme="minorHAnsi"/>
          <w:spacing w:val="-2"/>
        </w:rPr>
        <w:t>enrollment</w:t>
      </w:r>
      <w:r w:rsidRPr="00E327EF">
        <w:rPr>
          <w:rFonts w:asciiTheme="minorHAnsi" w:hAnsiTheme="minorHAnsi" w:cstheme="minorHAnsi"/>
          <w:spacing w:val="9"/>
        </w:rPr>
        <w:t xml:space="preserve"> </w:t>
      </w:r>
      <w:r w:rsidRPr="00E327EF">
        <w:rPr>
          <w:rFonts w:asciiTheme="minorHAnsi" w:hAnsiTheme="minorHAnsi" w:cstheme="minorHAnsi"/>
          <w:spacing w:val="-1"/>
        </w:rPr>
        <w:t>can</w:t>
      </w:r>
      <w:r w:rsidRPr="00E327EF">
        <w:rPr>
          <w:rFonts w:asciiTheme="minorHAnsi" w:hAnsiTheme="minorHAnsi" w:cstheme="minorHAnsi"/>
          <w:spacing w:val="10"/>
        </w:rPr>
        <w:t xml:space="preserve"> </w:t>
      </w:r>
      <w:r w:rsidRPr="00E327EF">
        <w:rPr>
          <w:rFonts w:asciiTheme="minorHAnsi" w:hAnsiTheme="minorHAnsi" w:cstheme="minorHAnsi"/>
        </w:rPr>
        <w:t>be</w:t>
      </w:r>
      <w:r w:rsidRPr="00E327EF">
        <w:rPr>
          <w:rFonts w:asciiTheme="minorHAnsi" w:hAnsiTheme="minorHAnsi" w:cstheme="minorHAnsi"/>
          <w:spacing w:val="6"/>
        </w:rPr>
        <w:t xml:space="preserve"> </w:t>
      </w:r>
      <w:r w:rsidRPr="00E327EF">
        <w:rPr>
          <w:rFonts w:asciiTheme="minorHAnsi" w:hAnsiTheme="minorHAnsi" w:cstheme="minorHAnsi"/>
          <w:spacing w:val="-1"/>
        </w:rPr>
        <w:t>found</w:t>
      </w:r>
      <w:r w:rsidRPr="00E327EF">
        <w:rPr>
          <w:rFonts w:asciiTheme="minorHAnsi" w:hAnsiTheme="minorHAnsi" w:cstheme="minorHAnsi"/>
          <w:spacing w:val="8"/>
        </w:rPr>
        <w:t xml:space="preserve"> </w:t>
      </w:r>
      <w:r w:rsidRPr="00E327EF">
        <w:rPr>
          <w:rFonts w:asciiTheme="minorHAnsi" w:hAnsiTheme="minorHAnsi" w:cstheme="minorHAnsi"/>
        </w:rPr>
        <w:t>at</w:t>
      </w:r>
      <w:r w:rsidRPr="00E327EF">
        <w:rPr>
          <w:rFonts w:asciiTheme="minorHAnsi" w:hAnsiTheme="minorHAnsi" w:cstheme="minorHAnsi"/>
          <w:spacing w:val="53"/>
        </w:rPr>
        <w:t xml:space="preserve"> </w:t>
      </w:r>
      <w:r w:rsidRPr="00E327EF">
        <w:rPr>
          <w:rFonts w:asciiTheme="minorHAnsi" w:hAnsiTheme="minorHAnsi" w:cstheme="minorHAnsi"/>
          <w:spacing w:val="-1"/>
        </w:rPr>
        <w:t>my.unt.edu.</w:t>
      </w:r>
      <w:r w:rsidRPr="00E327EF">
        <w:rPr>
          <w:rFonts w:asciiTheme="minorHAnsi" w:hAnsiTheme="minorHAnsi" w:cstheme="minorHAnsi"/>
          <w:spacing w:val="-14"/>
        </w:rPr>
        <w:t xml:space="preserve"> </w:t>
      </w:r>
      <w:r w:rsidRPr="00E327EF">
        <w:rPr>
          <w:rFonts w:asciiTheme="minorHAnsi" w:hAnsiTheme="minorHAnsi" w:cstheme="minorHAnsi"/>
          <w:spacing w:val="-1"/>
        </w:rPr>
        <w:t>The</w:t>
      </w:r>
      <w:r w:rsidRPr="00E327EF">
        <w:rPr>
          <w:rFonts w:asciiTheme="minorHAnsi" w:hAnsiTheme="minorHAnsi" w:cstheme="minorHAnsi"/>
          <w:spacing w:val="-13"/>
        </w:rPr>
        <w:t xml:space="preserve"> </w:t>
      </w:r>
      <w:r w:rsidRPr="00E327EF">
        <w:rPr>
          <w:rFonts w:asciiTheme="minorHAnsi" w:hAnsiTheme="minorHAnsi" w:cstheme="minorHAnsi"/>
          <w:spacing w:val="-1"/>
        </w:rPr>
        <w:t>university's</w:t>
      </w:r>
      <w:r w:rsidRPr="00E327EF">
        <w:rPr>
          <w:rFonts w:asciiTheme="minorHAnsi" w:hAnsiTheme="minorHAnsi" w:cstheme="minorHAnsi"/>
          <w:spacing w:val="-11"/>
        </w:rPr>
        <w:t xml:space="preserve"> </w:t>
      </w:r>
      <w:r w:rsidRPr="00E327EF">
        <w:rPr>
          <w:rFonts w:asciiTheme="minorHAnsi" w:hAnsiTheme="minorHAnsi" w:cstheme="minorHAnsi"/>
        </w:rPr>
        <w:t>radio</w:t>
      </w:r>
      <w:r w:rsidRPr="00E327EF">
        <w:rPr>
          <w:rFonts w:asciiTheme="minorHAnsi" w:hAnsiTheme="minorHAnsi" w:cstheme="minorHAnsi"/>
          <w:spacing w:val="-13"/>
        </w:rPr>
        <w:t xml:space="preserve"> </w:t>
      </w:r>
      <w:r w:rsidRPr="00E327EF">
        <w:rPr>
          <w:rFonts w:asciiTheme="minorHAnsi" w:hAnsiTheme="minorHAnsi" w:cstheme="minorHAnsi"/>
          <w:spacing w:val="-1"/>
        </w:rPr>
        <w:t>station,</w:t>
      </w:r>
      <w:r w:rsidRPr="00E327EF">
        <w:rPr>
          <w:rFonts w:asciiTheme="minorHAnsi" w:hAnsiTheme="minorHAnsi" w:cstheme="minorHAnsi"/>
          <w:spacing w:val="-12"/>
        </w:rPr>
        <w:t xml:space="preserve"> </w:t>
      </w:r>
      <w:r w:rsidRPr="00E327EF">
        <w:rPr>
          <w:rFonts w:asciiTheme="minorHAnsi" w:hAnsiTheme="minorHAnsi" w:cstheme="minorHAnsi"/>
          <w:spacing w:val="-1"/>
        </w:rPr>
        <w:t>KNTU</w:t>
      </w:r>
      <w:r w:rsidRPr="00E327EF">
        <w:rPr>
          <w:rFonts w:asciiTheme="minorHAnsi" w:hAnsiTheme="minorHAnsi" w:cstheme="minorHAnsi"/>
          <w:spacing w:val="-14"/>
        </w:rPr>
        <w:t xml:space="preserve"> </w:t>
      </w:r>
      <w:r w:rsidRPr="00E327EF">
        <w:rPr>
          <w:rFonts w:asciiTheme="minorHAnsi" w:hAnsiTheme="minorHAnsi" w:cstheme="minorHAnsi"/>
        </w:rPr>
        <w:t>88.1</w:t>
      </w:r>
      <w:r w:rsidRPr="00E327EF">
        <w:rPr>
          <w:rFonts w:asciiTheme="minorHAnsi" w:hAnsiTheme="minorHAnsi" w:cstheme="minorHAnsi"/>
          <w:spacing w:val="-15"/>
        </w:rPr>
        <w:t xml:space="preserve"> </w:t>
      </w:r>
      <w:r w:rsidRPr="00E327EF">
        <w:rPr>
          <w:rFonts w:asciiTheme="minorHAnsi" w:hAnsiTheme="minorHAnsi" w:cstheme="minorHAnsi"/>
          <w:spacing w:val="-1"/>
        </w:rPr>
        <w:t>FM</w:t>
      </w:r>
      <w:r w:rsidRPr="00E327EF">
        <w:rPr>
          <w:rFonts w:asciiTheme="minorHAnsi" w:hAnsiTheme="minorHAnsi" w:cstheme="minorHAnsi"/>
          <w:spacing w:val="-11"/>
        </w:rPr>
        <w:t xml:space="preserve"> </w:t>
      </w:r>
      <w:r w:rsidRPr="00E327EF">
        <w:rPr>
          <w:rFonts w:asciiTheme="minorHAnsi" w:hAnsiTheme="minorHAnsi" w:cstheme="minorHAnsi"/>
          <w:spacing w:val="-1"/>
        </w:rPr>
        <w:t>and</w:t>
      </w:r>
      <w:r w:rsidRPr="00E327EF">
        <w:rPr>
          <w:rFonts w:asciiTheme="minorHAnsi" w:hAnsiTheme="minorHAnsi" w:cstheme="minorHAnsi"/>
          <w:spacing w:val="-12"/>
        </w:rPr>
        <w:t xml:space="preserve"> </w:t>
      </w:r>
      <w:r w:rsidRPr="00E327EF">
        <w:rPr>
          <w:rFonts w:asciiTheme="minorHAnsi" w:hAnsiTheme="minorHAnsi" w:cstheme="minorHAnsi"/>
          <w:spacing w:val="-1"/>
        </w:rPr>
        <w:t>website</w:t>
      </w:r>
      <w:r w:rsidRPr="00E327EF">
        <w:rPr>
          <w:rFonts w:asciiTheme="minorHAnsi" w:hAnsiTheme="minorHAnsi" w:cstheme="minorHAnsi"/>
          <w:spacing w:val="-10"/>
        </w:rPr>
        <w:t xml:space="preserve"> </w:t>
      </w:r>
      <w:hyperlink r:id="rId29">
        <w:r w:rsidRPr="00E327EF">
          <w:rPr>
            <w:rFonts w:asciiTheme="minorHAnsi" w:hAnsiTheme="minorHAnsi" w:cstheme="minorHAnsi"/>
            <w:spacing w:val="-1"/>
          </w:rPr>
          <w:t>http://www.unt.edu,</w:t>
        </w:r>
      </w:hyperlink>
      <w:r w:rsidRPr="00E327EF">
        <w:rPr>
          <w:rFonts w:asciiTheme="minorHAnsi" w:hAnsiTheme="minorHAnsi" w:cstheme="minorHAnsi"/>
          <w:spacing w:val="-13"/>
        </w:rPr>
        <w:t xml:space="preserve"> </w:t>
      </w:r>
      <w:r w:rsidRPr="00E327EF">
        <w:rPr>
          <w:rFonts w:asciiTheme="minorHAnsi" w:hAnsiTheme="minorHAnsi" w:cstheme="minorHAnsi"/>
          <w:spacing w:val="-1"/>
        </w:rPr>
        <w:t>will</w:t>
      </w:r>
      <w:r w:rsidRPr="00E327EF">
        <w:rPr>
          <w:rFonts w:asciiTheme="minorHAnsi" w:hAnsiTheme="minorHAnsi" w:cstheme="minorHAnsi"/>
          <w:spacing w:val="-13"/>
        </w:rPr>
        <w:t xml:space="preserve"> </w:t>
      </w:r>
      <w:r w:rsidRPr="00E327EF">
        <w:rPr>
          <w:rFonts w:asciiTheme="minorHAnsi" w:hAnsiTheme="minorHAnsi" w:cstheme="minorHAnsi"/>
          <w:spacing w:val="-1"/>
        </w:rPr>
        <w:t>provide</w:t>
      </w:r>
      <w:r w:rsidRPr="00E327EF">
        <w:rPr>
          <w:rFonts w:asciiTheme="minorHAnsi" w:hAnsiTheme="minorHAnsi" w:cstheme="minorHAnsi"/>
          <w:spacing w:val="71"/>
        </w:rPr>
        <w:t xml:space="preserve"> </w:t>
      </w:r>
      <w:r w:rsidRPr="00E327EF">
        <w:rPr>
          <w:rFonts w:asciiTheme="minorHAnsi" w:hAnsiTheme="minorHAnsi" w:cstheme="minorHAnsi"/>
          <w:spacing w:val="-1"/>
        </w:rPr>
        <w:t>updated information</w:t>
      </w:r>
      <w:r w:rsidRPr="00E327EF">
        <w:rPr>
          <w:rFonts w:asciiTheme="minorHAnsi" w:hAnsiTheme="minorHAnsi" w:cstheme="minorHAnsi"/>
          <w:spacing w:val="-2"/>
        </w:rPr>
        <w:t xml:space="preserve"> </w:t>
      </w:r>
      <w:r w:rsidRPr="00E327EF">
        <w:rPr>
          <w:rFonts w:asciiTheme="minorHAnsi" w:hAnsiTheme="minorHAnsi" w:cstheme="minorHAnsi"/>
          <w:spacing w:val="-1"/>
        </w:rPr>
        <w:t>during</w:t>
      </w:r>
      <w:r w:rsidRPr="00E327EF">
        <w:rPr>
          <w:rFonts w:asciiTheme="minorHAnsi" w:hAnsiTheme="minorHAnsi" w:cstheme="minorHAnsi"/>
          <w:spacing w:val="2"/>
        </w:rPr>
        <w:t xml:space="preserve"> </w:t>
      </w:r>
      <w:r w:rsidRPr="00E327EF">
        <w:rPr>
          <w:rFonts w:asciiTheme="minorHAnsi" w:hAnsiTheme="minorHAnsi" w:cstheme="minorHAnsi"/>
        </w:rPr>
        <w:t>an</w:t>
      </w:r>
      <w:r w:rsidRPr="00E327EF">
        <w:rPr>
          <w:rFonts w:asciiTheme="minorHAnsi" w:hAnsiTheme="minorHAnsi" w:cstheme="minorHAnsi"/>
          <w:spacing w:val="-3"/>
        </w:rPr>
        <w:t xml:space="preserve"> </w:t>
      </w:r>
      <w:r w:rsidRPr="00E327EF">
        <w:rPr>
          <w:rFonts w:asciiTheme="minorHAnsi" w:hAnsiTheme="minorHAnsi" w:cstheme="minorHAnsi"/>
          <w:spacing w:val="-1"/>
        </w:rPr>
        <w:t>emergency.</w:t>
      </w:r>
    </w:p>
    <w:p w14:paraId="03C782C5" w14:textId="77777777" w:rsidR="00C56897" w:rsidRDefault="00C56897" w:rsidP="00532D67">
      <w:pPr>
        <w:pStyle w:val="BodyText"/>
        <w:spacing w:line="249" w:lineRule="auto"/>
        <w:ind w:left="0" w:right="820" w:firstLine="0"/>
        <w:rPr>
          <w:rFonts w:asciiTheme="minorHAnsi" w:hAnsiTheme="minorHAnsi" w:cstheme="minorHAnsi"/>
          <w:spacing w:val="-1"/>
        </w:rPr>
      </w:pPr>
    </w:p>
    <w:p w14:paraId="17F06BB4" w14:textId="77777777" w:rsidR="00587004" w:rsidRPr="001A40BD" w:rsidRDefault="00587004" w:rsidP="002E5ACC">
      <w:pPr>
        <w:pStyle w:val="Heading3"/>
        <w:ind w:left="360"/>
        <w:rPr>
          <w:color w:val="0070C0"/>
        </w:rPr>
      </w:pPr>
      <w:r w:rsidRPr="001A40BD">
        <w:rPr>
          <w:color w:val="0070C0"/>
        </w:rPr>
        <w:t>Retention of Student Records</w:t>
      </w:r>
    </w:p>
    <w:p w14:paraId="7D608B57" w14:textId="77777777" w:rsidR="00587004" w:rsidRPr="00587004" w:rsidRDefault="00587004" w:rsidP="008D5B14">
      <w:pPr>
        <w:pStyle w:val="BodyText"/>
        <w:spacing w:line="249" w:lineRule="auto"/>
        <w:ind w:left="10"/>
        <w:rPr>
          <w:rFonts w:asciiTheme="minorHAnsi" w:hAnsiTheme="minorHAnsi" w:cstheme="minorHAnsi"/>
          <w:spacing w:val="-1"/>
        </w:rPr>
      </w:pPr>
      <w:r w:rsidRPr="00587004">
        <w:rPr>
          <w:rFonts w:asciiTheme="minorHAnsi" w:hAnsiTheme="minorHAnsi" w:cstheme="minorHAnsi"/>
          <w:spacing w:val="-1"/>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w:t>
      </w:r>
      <w:r w:rsidR="005A03E2">
        <w:rPr>
          <w:rFonts w:asciiTheme="minorHAnsi" w:hAnsiTheme="minorHAnsi" w:cstheme="minorHAnsi"/>
          <w:spacing w:val="-1"/>
        </w:rPr>
        <w:t>se work completed via the COURSERA</w:t>
      </w:r>
      <w:r w:rsidRPr="00587004">
        <w:rPr>
          <w:rFonts w:asciiTheme="minorHAnsi" w:hAnsiTheme="minorHAnsi" w:cstheme="minorHAnsi"/>
          <w:spacing w:val="-1"/>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BCE7639" w14:textId="77777777" w:rsidR="00587004" w:rsidRDefault="00587004" w:rsidP="00532D67">
      <w:pPr>
        <w:pStyle w:val="BodyText"/>
        <w:spacing w:line="249" w:lineRule="auto"/>
        <w:ind w:left="0" w:right="820" w:firstLine="0"/>
        <w:rPr>
          <w:rFonts w:asciiTheme="minorHAnsi" w:hAnsiTheme="minorHAnsi" w:cstheme="minorHAnsi"/>
          <w:spacing w:val="-1"/>
        </w:rPr>
      </w:pPr>
    </w:p>
    <w:p w14:paraId="3A9A5F05" w14:textId="77777777" w:rsidR="00587004" w:rsidRPr="001A40BD" w:rsidRDefault="00587004" w:rsidP="002E5ACC">
      <w:pPr>
        <w:pStyle w:val="Heading3"/>
        <w:ind w:left="360"/>
        <w:rPr>
          <w:color w:val="0070C0"/>
        </w:rPr>
      </w:pPr>
      <w:r w:rsidRPr="001A40BD">
        <w:rPr>
          <w:color w:val="0070C0"/>
        </w:rPr>
        <w:t>Access to Information - Eagle Connect</w:t>
      </w:r>
    </w:p>
    <w:p w14:paraId="4F3C1576" w14:textId="77777777" w:rsidR="00587004" w:rsidRPr="00EB5500" w:rsidRDefault="00587004" w:rsidP="00D5445C">
      <w:pPr>
        <w:pStyle w:val="BodyText"/>
        <w:spacing w:line="249" w:lineRule="auto"/>
        <w:ind w:left="10"/>
        <w:rPr>
          <w:rFonts w:asciiTheme="minorHAnsi" w:hAnsiTheme="minorHAnsi" w:cstheme="minorHAnsi"/>
          <w:spacing w:val="-1"/>
        </w:rPr>
      </w:pPr>
      <w:r w:rsidRPr="00EB5500">
        <w:rPr>
          <w:rFonts w:asciiTheme="minorHAnsi" w:hAnsiTheme="minorHAnsi" w:cstheme="minorHAnsi"/>
          <w:spacing w:val="-1"/>
        </w:rPr>
        <w:t xml:space="preserve">Students’ access point for business and academic services at UNT is located at: </w:t>
      </w:r>
      <w:hyperlink r:id="rId30" w:history="1">
        <w:r w:rsidRPr="00EB5500">
          <w:rPr>
            <w:rStyle w:val="Hyperlink"/>
            <w:rFonts w:asciiTheme="minorHAnsi" w:hAnsiTheme="minorHAnsi" w:cstheme="minorHAnsi"/>
            <w:spacing w:val="-1"/>
          </w:rPr>
          <w:t>my.unt.edu</w:t>
        </w:r>
      </w:hyperlink>
      <w:r w:rsidRPr="00EB5500">
        <w:rPr>
          <w:rFonts w:asciiTheme="minorHAnsi" w:hAnsiTheme="minorHAnsi" w:cstheme="minorHAnsi"/>
          <w:spacing w:val="-1"/>
        </w:rPr>
        <w:t xml:space="preserve">. All official </w:t>
      </w:r>
      <w:r w:rsidRPr="00EB5500">
        <w:rPr>
          <w:rFonts w:asciiTheme="minorHAnsi" w:hAnsiTheme="minorHAnsi" w:cstheme="minorHAnsi"/>
          <w:spacing w:val="-1"/>
        </w:rPr>
        <w:lastRenderedPageBreak/>
        <w:t xml:space="preserve">communication from the University will be delivered to a student’s Eagle Connect account. For more information, please visit the website that explains Eagle Connect and how to forward e-mail </w:t>
      </w:r>
      <w:hyperlink r:id="rId31" w:history="1">
        <w:r w:rsidRPr="00EB5500">
          <w:rPr>
            <w:rStyle w:val="Hyperlink"/>
            <w:rFonts w:asciiTheme="minorHAnsi" w:hAnsiTheme="minorHAnsi" w:cstheme="minorHAnsi"/>
            <w:spacing w:val="-1"/>
          </w:rPr>
          <w:t>Eagle Connect</w:t>
        </w:r>
      </w:hyperlink>
      <w:r w:rsidRPr="00EB5500">
        <w:rPr>
          <w:rFonts w:asciiTheme="minorHAnsi" w:hAnsiTheme="minorHAnsi" w:cstheme="minorHAnsi"/>
          <w:spacing w:val="-1"/>
        </w:rPr>
        <w:t xml:space="preserve"> (https://it.unt.edu/eagleconnect).</w:t>
      </w:r>
    </w:p>
    <w:p w14:paraId="4F10371E" w14:textId="77777777" w:rsidR="00587004" w:rsidRDefault="00587004" w:rsidP="00532D67">
      <w:pPr>
        <w:pStyle w:val="BodyText"/>
        <w:spacing w:line="249" w:lineRule="auto"/>
        <w:ind w:left="0" w:right="820" w:firstLine="0"/>
        <w:rPr>
          <w:rFonts w:asciiTheme="minorHAnsi" w:hAnsiTheme="minorHAnsi" w:cstheme="minorHAnsi"/>
          <w:spacing w:val="-1"/>
        </w:rPr>
      </w:pPr>
    </w:p>
    <w:p w14:paraId="3C1F5F47" w14:textId="77777777" w:rsidR="00E51B68" w:rsidRPr="001A40BD" w:rsidRDefault="00E51B68" w:rsidP="002E5ACC">
      <w:pPr>
        <w:pStyle w:val="Heading3"/>
        <w:ind w:left="360"/>
        <w:rPr>
          <w:color w:val="0070C0"/>
        </w:rPr>
      </w:pPr>
      <w:r w:rsidRPr="001A40BD">
        <w:rPr>
          <w:color w:val="0070C0"/>
        </w:rPr>
        <w:t>Sexual Assault Prevention</w:t>
      </w:r>
    </w:p>
    <w:p w14:paraId="1A96F76B" w14:textId="77777777" w:rsidR="00E51B68" w:rsidRPr="00E51B68" w:rsidRDefault="00E51B68" w:rsidP="00D5445C">
      <w:pPr>
        <w:pStyle w:val="BodyText"/>
        <w:spacing w:line="249" w:lineRule="auto"/>
        <w:ind w:left="10"/>
        <w:rPr>
          <w:rFonts w:asciiTheme="minorHAnsi" w:hAnsiTheme="minorHAnsi" w:cstheme="minorHAnsi"/>
          <w:spacing w:val="-1"/>
        </w:rPr>
      </w:pPr>
      <w:r w:rsidRPr="00E51B68">
        <w:rPr>
          <w:rFonts w:asciiTheme="minorHAnsi" w:hAnsiTheme="minorHAnsi" w:cstheme="minorHAnsi"/>
          <w:spacing w:val="-1"/>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2" w:history="1">
        <w:r w:rsidRPr="00E51B68">
          <w:rPr>
            <w:rStyle w:val="Hyperlink"/>
            <w:rFonts w:asciiTheme="minorHAnsi" w:hAnsiTheme="minorHAnsi" w:cstheme="minorHAnsi"/>
            <w:spacing w:val="-1"/>
          </w:rPr>
          <w:t>SurvivorAdvocate@unt.edu</w:t>
        </w:r>
      </w:hyperlink>
      <w:r w:rsidRPr="00E51B68">
        <w:rPr>
          <w:rFonts w:asciiTheme="minorHAnsi" w:hAnsiTheme="minorHAnsi" w:cstheme="minorHAnsi"/>
          <w:spacing w:val="-1"/>
        </w:rPr>
        <w:t xml:space="preserve"> or by calling the Dean of Students Office at 940-565- 2648. Additionally, alleged sexual misconduct can be non-confidentially reported to the Title IX Coordinator at </w:t>
      </w:r>
      <w:hyperlink r:id="rId33" w:history="1">
        <w:r w:rsidRPr="00E51B68">
          <w:rPr>
            <w:rStyle w:val="Hyperlink"/>
            <w:rFonts w:asciiTheme="minorHAnsi" w:hAnsiTheme="minorHAnsi" w:cstheme="minorHAnsi"/>
            <w:spacing w:val="-1"/>
          </w:rPr>
          <w:t>oeo@unt.edu</w:t>
        </w:r>
      </w:hyperlink>
      <w:r w:rsidRPr="00E51B68">
        <w:rPr>
          <w:rFonts w:asciiTheme="minorHAnsi" w:hAnsiTheme="minorHAnsi" w:cstheme="minorHAnsi"/>
          <w:spacing w:val="-1"/>
        </w:rPr>
        <w:t xml:space="preserve"> or at (940) 565 2759.</w:t>
      </w:r>
    </w:p>
    <w:p w14:paraId="2C9E886F" w14:textId="77777777" w:rsidR="00EB5500" w:rsidRDefault="00EB5500" w:rsidP="00532D67">
      <w:pPr>
        <w:pStyle w:val="BodyText"/>
        <w:spacing w:line="249" w:lineRule="auto"/>
        <w:ind w:left="0" w:right="820" w:firstLine="0"/>
        <w:rPr>
          <w:rFonts w:asciiTheme="minorHAnsi" w:hAnsiTheme="minorHAnsi" w:cstheme="minorHAnsi"/>
          <w:spacing w:val="-1"/>
        </w:rPr>
      </w:pPr>
    </w:p>
    <w:p w14:paraId="58E4C584" w14:textId="77777777" w:rsidR="00FA2BCF" w:rsidRPr="001A40BD" w:rsidRDefault="00FA2BCF" w:rsidP="002E5ACC">
      <w:pPr>
        <w:pStyle w:val="Heading3"/>
        <w:ind w:left="360"/>
        <w:rPr>
          <w:color w:val="0070C0"/>
        </w:rPr>
      </w:pPr>
      <w:r w:rsidRPr="001A40BD">
        <w:rPr>
          <w:color w:val="0070C0"/>
        </w:rPr>
        <w:t xml:space="preserve">Important Notice for F-1 Students taking Distance Education Courses </w:t>
      </w:r>
    </w:p>
    <w:p w14:paraId="5B7A45D3" w14:textId="77777777" w:rsidR="00FA2BCF" w:rsidRPr="00FA2BCF" w:rsidRDefault="00FA2BCF" w:rsidP="00D5445C">
      <w:pPr>
        <w:pStyle w:val="BodyText"/>
        <w:spacing w:line="249" w:lineRule="auto"/>
        <w:ind w:left="10"/>
        <w:rPr>
          <w:rFonts w:asciiTheme="minorHAnsi" w:hAnsiTheme="minorHAnsi" w:cstheme="minorHAnsi"/>
          <w:b/>
          <w:spacing w:val="-1"/>
        </w:rPr>
      </w:pPr>
      <w:r w:rsidRPr="00FA2BCF">
        <w:rPr>
          <w:rFonts w:asciiTheme="minorHAnsi" w:hAnsiTheme="minorHAnsi" w:cstheme="minorHAnsi"/>
          <w:b/>
          <w:spacing w:val="-1"/>
        </w:rPr>
        <w:t>Federal Regulation</w:t>
      </w:r>
    </w:p>
    <w:p w14:paraId="7CD58691" w14:textId="77777777" w:rsid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 xml:space="preserve">To read detailed Immigration and Customs Enforcement regulations for F-1 students taking online courses, please go to the </w:t>
      </w:r>
      <w:hyperlink r:id="rId34" w:history="1">
        <w:r w:rsidRPr="00FA2BCF">
          <w:rPr>
            <w:rStyle w:val="Hyperlink"/>
            <w:rFonts w:asciiTheme="minorHAnsi" w:hAnsiTheme="minorHAnsi" w:cstheme="minorHAnsi"/>
            <w:spacing w:val="-1"/>
          </w:rPr>
          <w:t>Electronic Code of Federal Regulations website</w:t>
        </w:r>
      </w:hyperlink>
      <w:r w:rsidRPr="00FA2BCF">
        <w:rPr>
          <w:rFonts w:asciiTheme="minorHAnsi" w:hAnsiTheme="minorHAnsi" w:cstheme="minorHAnsi"/>
          <w:spacing w:val="-1"/>
        </w:rPr>
        <w:t xml:space="preserve"> (http://www.ecfr.gov/). The specific portion concerning distance education courses is located at Title 8 CFR 214.2 Paragraph (f)(6)(</w:t>
      </w:r>
      <w:proofErr w:type="spellStart"/>
      <w:r w:rsidRPr="00FA2BCF">
        <w:rPr>
          <w:rFonts w:asciiTheme="minorHAnsi" w:hAnsiTheme="minorHAnsi" w:cstheme="minorHAnsi"/>
          <w:spacing w:val="-1"/>
        </w:rPr>
        <w:t>i</w:t>
      </w:r>
      <w:proofErr w:type="spellEnd"/>
      <w:r w:rsidRPr="00FA2BCF">
        <w:rPr>
          <w:rFonts w:asciiTheme="minorHAnsi" w:hAnsiTheme="minorHAnsi" w:cstheme="minorHAnsi"/>
          <w:spacing w:val="-1"/>
        </w:rPr>
        <w:t>)(G).</w:t>
      </w:r>
    </w:p>
    <w:p w14:paraId="26985D7E" w14:textId="77777777" w:rsidR="00A401E2" w:rsidRPr="00FA2BCF" w:rsidRDefault="00A401E2" w:rsidP="00D5445C">
      <w:pPr>
        <w:pStyle w:val="BodyText"/>
        <w:spacing w:line="249" w:lineRule="auto"/>
        <w:ind w:left="10"/>
        <w:rPr>
          <w:rFonts w:asciiTheme="minorHAnsi" w:hAnsiTheme="minorHAnsi" w:cstheme="minorHAnsi"/>
          <w:spacing w:val="-1"/>
        </w:rPr>
      </w:pPr>
    </w:p>
    <w:p w14:paraId="3E476525"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 xml:space="preserve">The paragraph reads: </w:t>
      </w:r>
    </w:p>
    <w:p w14:paraId="54000306" w14:textId="77777777" w:rsidR="00FA2BCF" w:rsidRPr="00FA2BCF" w:rsidRDefault="00FA2BCF" w:rsidP="00D5445C">
      <w:pPr>
        <w:pStyle w:val="BodyText"/>
        <w:spacing w:line="249" w:lineRule="auto"/>
        <w:ind w:left="10"/>
        <w:rPr>
          <w:rFonts w:asciiTheme="minorHAnsi" w:hAnsiTheme="minorHAnsi" w:cstheme="minorHAnsi"/>
          <w:b/>
          <w:spacing w:val="-1"/>
        </w:rPr>
      </w:pPr>
      <w:r w:rsidRPr="00FA2BCF">
        <w:rPr>
          <w:rFonts w:asciiTheme="minorHAnsi" w:hAnsiTheme="minorHAnsi" w:cstheme="minorHAnsi"/>
          <w:spacing w:val="-1"/>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F80DB11" w14:textId="77777777" w:rsidR="00312585" w:rsidRDefault="00312585" w:rsidP="00D5445C">
      <w:pPr>
        <w:pStyle w:val="BodyText"/>
        <w:spacing w:line="249" w:lineRule="auto"/>
        <w:ind w:left="10"/>
        <w:rPr>
          <w:rFonts w:asciiTheme="minorHAnsi" w:hAnsiTheme="minorHAnsi" w:cstheme="minorHAnsi"/>
          <w:b/>
          <w:spacing w:val="-1"/>
        </w:rPr>
      </w:pPr>
    </w:p>
    <w:p w14:paraId="2D60E582" w14:textId="77777777" w:rsidR="00FA2BCF" w:rsidRPr="00FA2BCF" w:rsidRDefault="00FA2BCF" w:rsidP="00D5445C">
      <w:pPr>
        <w:pStyle w:val="BodyText"/>
        <w:spacing w:line="249" w:lineRule="auto"/>
        <w:ind w:left="10"/>
        <w:rPr>
          <w:rFonts w:asciiTheme="minorHAnsi" w:hAnsiTheme="minorHAnsi" w:cstheme="minorHAnsi"/>
          <w:b/>
          <w:spacing w:val="-1"/>
        </w:rPr>
      </w:pPr>
      <w:r w:rsidRPr="00FA2BCF">
        <w:rPr>
          <w:rFonts w:asciiTheme="minorHAnsi" w:hAnsiTheme="minorHAnsi" w:cstheme="minorHAnsi"/>
          <w:b/>
          <w:spacing w:val="-1"/>
        </w:rPr>
        <w:t xml:space="preserve">University of North Texas Compliance </w:t>
      </w:r>
    </w:p>
    <w:p w14:paraId="795166E4"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2E541A6"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If such an on-campus activity is required, it is the student’s responsibility to do the following:</w:t>
      </w:r>
    </w:p>
    <w:p w14:paraId="70144AB4"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(1) Submit a written request to the instructor for an on-campus experiential component within one week of the start of the course.</w:t>
      </w:r>
    </w:p>
    <w:p w14:paraId="5582CD95"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 xml:space="preserve">(2) Ensure that the activity on campus takes place and the instructor documents it in writing with a notice </w:t>
      </w:r>
      <w:r w:rsidRPr="00FA2BCF">
        <w:rPr>
          <w:rFonts w:asciiTheme="minorHAnsi" w:hAnsiTheme="minorHAnsi" w:cstheme="minorHAnsi"/>
          <w:spacing w:val="-1"/>
        </w:rPr>
        <w:lastRenderedPageBreak/>
        <w:t>sent to the International Student and Scholar Services Office.  ISSS has a form available that you may use for this purpose.</w:t>
      </w:r>
    </w:p>
    <w:p w14:paraId="1615A014"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5" w:history="1">
        <w:r w:rsidRPr="00FA2BCF">
          <w:rPr>
            <w:rStyle w:val="Hyperlink"/>
            <w:rFonts w:asciiTheme="minorHAnsi" w:hAnsiTheme="minorHAnsi" w:cstheme="minorHAnsi"/>
            <w:spacing w:val="-1"/>
          </w:rPr>
          <w:t>internationaladvising@unt.edu</w:t>
        </w:r>
      </w:hyperlink>
      <w:r w:rsidRPr="00FA2BCF">
        <w:rPr>
          <w:rFonts w:asciiTheme="minorHAnsi" w:hAnsiTheme="minorHAnsi" w:cstheme="minorHAnsi"/>
          <w:spacing w:val="-1"/>
        </w:rPr>
        <w:t>) to get clarification before the one-week deadline.</w:t>
      </w:r>
    </w:p>
    <w:p w14:paraId="56AAD5AA" w14:textId="77777777" w:rsidR="00E51B68" w:rsidRDefault="00E51B68" w:rsidP="00532D67">
      <w:pPr>
        <w:pStyle w:val="BodyText"/>
        <w:spacing w:line="249" w:lineRule="auto"/>
        <w:ind w:left="0" w:right="820" w:firstLine="0"/>
        <w:rPr>
          <w:rFonts w:asciiTheme="minorHAnsi" w:hAnsiTheme="minorHAnsi" w:cstheme="minorHAnsi"/>
          <w:spacing w:val="-1"/>
        </w:rPr>
      </w:pPr>
    </w:p>
    <w:p w14:paraId="72D3AFA6" w14:textId="77777777" w:rsidR="00FA2BCF" w:rsidRPr="001A40BD" w:rsidRDefault="00FA2BCF" w:rsidP="00A401E2">
      <w:pPr>
        <w:rPr>
          <w:color w:val="0070C0"/>
        </w:rPr>
      </w:pPr>
      <w:r w:rsidRPr="001A40BD">
        <w:rPr>
          <w:color w:val="0070C0"/>
        </w:rPr>
        <w:t>Student Verification</w:t>
      </w:r>
    </w:p>
    <w:p w14:paraId="3E066BCA" w14:textId="77777777" w:rsidR="00FA2BCF" w:rsidRPr="00FA2BCF" w:rsidRDefault="00FA2BCF" w:rsidP="00D5445C">
      <w:pPr>
        <w:pStyle w:val="BodyText"/>
        <w:spacing w:line="249" w:lineRule="auto"/>
        <w:ind w:left="0"/>
        <w:rPr>
          <w:rFonts w:asciiTheme="minorHAnsi" w:hAnsiTheme="minorHAnsi" w:cstheme="minorHAnsi"/>
          <w:spacing w:val="-1"/>
        </w:rPr>
      </w:pPr>
      <w:r w:rsidRPr="00FA2BCF">
        <w:rPr>
          <w:rFonts w:asciiTheme="minorHAnsi" w:hAnsiTheme="minorHAnsi" w:cstheme="minorHAnsi"/>
          <w:spacing w:val="-1"/>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17620139" w14:textId="77777777" w:rsidR="00FA2BCF" w:rsidRPr="00FA2BCF" w:rsidRDefault="00FA2BCF" w:rsidP="00D5445C">
      <w:pPr>
        <w:pStyle w:val="BodyText"/>
        <w:spacing w:line="249" w:lineRule="auto"/>
        <w:ind w:left="0"/>
        <w:rPr>
          <w:rFonts w:asciiTheme="minorHAnsi" w:hAnsiTheme="minorHAnsi" w:cstheme="minorHAnsi"/>
          <w:spacing w:val="-1"/>
        </w:rPr>
      </w:pPr>
      <w:r w:rsidRPr="00FA2BCF">
        <w:rPr>
          <w:rFonts w:asciiTheme="minorHAnsi" w:hAnsiTheme="minorHAnsi" w:cstheme="minorHAnsi"/>
          <w:spacing w:val="-1"/>
        </w:rPr>
        <w:t xml:space="preserve">See </w:t>
      </w:r>
      <w:hyperlink r:id="rId36" w:history="1">
        <w:r w:rsidRPr="00FA2BCF">
          <w:rPr>
            <w:rStyle w:val="Hyperlink"/>
            <w:rFonts w:asciiTheme="minorHAnsi" w:hAnsiTheme="minorHAnsi" w:cstheme="minorHAnsi"/>
            <w:spacing w:val="-1"/>
          </w:rPr>
          <w:t>UNT Policy 07-002 Student Identity Verification, Privacy, and Notification and Distance Education Courses</w:t>
        </w:r>
      </w:hyperlink>
      <w:r w:rsidRPr="00FA2BCF">
        <w:rPr>
          <w:rFonts w:asciiTheme="minorHAnsi" w:hAnsiTheme="minorHAnsi" w:cstheme="minorHAnsi"/>
          <w:spacing w:val="-1"/>
        </w:rPr>
        <w:t xml:space="preserve"> (https://policy.unt.edu/policy/07-002).</w:t>
      </w:r>
    </w:p>
    <w:p w14:paraId="25D59D35" w14:textId="77777777" w:rsidR="00FA2BCF" w:rsidRDefault="00FA2BCF" w:rsidP="00D5445C">
      <w:pPr>
        <w:pStyle w:val="BodyText"/>
        <w:spacing w:line="249" w:lineRule="auto"/>
        <w:ind w:left="0" w:firstLine="0"/>
        <w:rPr>
          <w:rFonts w:asciiTheme="minorHAnsi" w:hAnsiTheme="minorHAnsi" w:cstheme="minorHAnsi"/>
          <w:spacing w:val="-1"/>
        </w:rPr>
      </w:pPr>
    </w:p>
    <w:p w14:paraId="0EFCC842" w14:textId="77777777" w:rsidR="00FA2BCF" w:rsidRPr="001A40BD" w:rsidRDefault="00FA2BCF" w:rsidP="002E5ACC">
      <w:pPr>
        <w:pStyle w:val="Heading3"/>
        <w:ind w:left="360"/>
        <w:rPr>
          <w:color w:val="0070C0"/>
        </w:rPr>
      </w:pPr>
      <w:r w:rsidRPr="001A40BD">
        <w:rPr>
          <w:color w:val="0070C0"/>
        </w:rPr>
        <w:t>Use of Student Work</w:t>
      </w:r>
    </w:p>
    <w:p w14:paraId="129B42D4" w14:textId="77777777" w:rsidR="00FA2BCF" w:rsidRPr="00FA2BCF" w:rsidRDefault="00FA2BCF" w:rsidP="00D5445C">
      <w:pPr>
        <w:pStyle w:val="BodyText"/>
        <w:spacing w:line="249" w:lineRule="auto"/>
        <w:ind w:left="0"/>
        <w:rPr>
          <w:rFonts w:asciiTheme="minorHAnsi" w:hAnsiTheme="minorHAnsi" w:cstheme="minorHAnsi"/>
          <w:spacing w:val="-1"/>
        </w:rPr>
      </w:pPr>
      <w:r w:rsidRPr="00FA2BCF">
        <w:rPr>
          <w:rFonts w:asciiTheme="minorHAnsi" w:hAnsiTheme="minorHAnsi" w:cstheme="minorHAnsi"/>
          <w:spacing w:val="-1"/>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695F70FE" w14:textId="77777777" w:rsidR="00FA2BCF" w:rsidRPr="00FA2BCF" w:rsidRDefault="00FA2BCF" w:rsidP="00D5445C">
      <w:pPr>
        <w:pStyle w:val="BodyText"/>
        <w:numPr>
          <w:ilvl w:val="0"/>
          <w:numId w:val="18"/>
        </w:numPr>
        <w:spacing w:line="249" w:lineRule="auto"/>
        <w:ind w:left="360"/>
        <w:rPr>
          <w:rFonts w:asciiTheme="minorHAnsi" w:hAnsiTheme="minorHAnsi" w:cstheme="minorHAnsi"/>
          <w:spacing w:val="-1"/>
        </w:rPr>
      </w:pPr>
      <w:r w:rsidRPr="00FA2BCF">
        <w:rPr>
          <w:rFonts w:asciiTheme="minorHAnsi" w:hAnsiTheme="minorHAnsi" w:cstheme="minorHAnsi"/>
          <w:spacing w:val="-1"/>
        </w:rPr>
        <w:t>The work is used only once.</w:t>
      </w:r>
    </w:p>
    <w:p w14:paraId="0D7EA009" w14:textId="77777777" w:rsidR="00FA2BCF" w:rsidRPr="00FA2BCF" w:rsidRDefault="00FA2BCF" w:rsidP="00D5445C">
      <w:pPr>
        <w:pStyle w:val="BodyText"/>
        <w:numPr>
          <w:ilvl w:val="0"/>
          <w:numId w:val="18"/>
        </w:numPr>
        <w:spacing w:line="249" w:lineRule="auto"/>
        <w:ind w:left="360"/>
        <w:rPr>
          <w:rFonts w:asciiTheme="minorHAnsi" w:hAnsiTheme="minorHAnsi" w:cstheme="minorHAnsi"/>
          <w:spacing w:val="-1"/>
        </w:rPr>
      </w:pPr>
      <w:r w:rsidRPr="00FA2BCF">
        <w:rPr>
          <w:rFonts w:asciiTheme="minorHAnsi" w:hAnsiTheme="minorHAnsi" w:cstheme="minorHAnsi"/>
          <w:spacing w:val="-1"/>
        </w:rPr>
        <w:t>The work is not used in its entirety.</w:t>
      </w:r>
    </w:p>
    <w:p w14:paraId="4DCE31FD" w14:textId="77777777" w:rsidR="00FA2BCF" w:rsidRPr="00FA2BCF" w:rsidRDefault="00FA2BCF" w:rsidP="00D5445C">
      <w:pPr>
        <w:pStyle w:val="BodyText"/>
        <w:numPr>
          <w:ilvl w:val="0"/>
          <w:numId w:val="18"/>
        </w:numPr>
        <w:spacing w:line="249" w:lineRule="auto"/>
        <w:ind w:left="360"/>
        <w:rPr>
          <w:rFonts w:asciiTheme="minorHAnsi" w:hAnsiTheme="minorHAnsi" w:cstheme="minorHAnsi"/>
          <w:spacing w:val="-1"/>
        </w:rPr>
      </w:pPr>
      <w:r w:rsidRPr="00FA2BCF">
        <w:rPr>
          <w:rFonts w:asciiTheme="minorHAnsi" w:hAnsiTheme="minorHAnsi" w:cstheme="minorHAnsi"/>
          <w:spacing w:val="-1"/>
        </w:rPr>
        <w:t>Use of the work does not affect any potential profits from the work.</w:t>
      </w:r>
    </w:p>
    <w:p w14:paraId="7A60A401" w14:textId="77777777" w:rsidR="00FA2BCF" w:rsidRPr="00FA2BCF" w:rsidRDefault="00FA2BCF" w:rsidP="00D5445C">
      <w:pPr>
        <w:pStyle w:val="BodyText"/>
        <w:numPr>
          <w:ilvl w:val="0"/>
          <w:numId w:val="18"/>
        </w:numPr>
        <w:spacing w:line="249" w:lineRule="auto"/>
        <w:ind w:left="360"/>
        <w:rPr>
          <w:rFonts w:asciiTheme="minorHAnsi" w:hAnsiTheme="minorHAnsi" w:cstheme="minorHAnsi"/>
          <w:spacing w:val="-1"/>
        </w:rPr>
      </w:pPr>
      <w:r w:rsidRPr="00FA2BCF">
        <w:rPr>
          <w:rFonts w:asciiTheme="minorHAnsi" w:hAnsiTheme="minorHAnsi" w:cstheme="minorHAnsi"/>
          <w:spacing w:val="-1"/>
        </w:rPr>
        <w:t>The student is not identified.</w:t>
      </w:r>
    </w:p>
    <w:p w14:paraId="6880A62F" w14:textId="77777777" w:rsidR="00FA2BCF" w:rsidRPr="00FA2BCF" w:rsidRDefault="00FA2BCF" w:rsidP="00D5445C">
      <w:pPr>
        <w:pStyle w:val="BodyText"/>
        <w:numPr>
          <w:ilvl w:val="0"/>
          <w:numId w:val="18"/>
        </w:numPr>
        <w:spacing w:line="249" w:lineRule="auto"/>
        <w:ind w:left="360"/>
        <w:rPr>
          <w:rFonts w:asciiTheme="minorHAnsi" w:hAnsiTheme="minorHAnsi" w:cstheme="minorHAnsi"/>
          <w:spacing w:val="-1"/>
        </w:rPr>
      </w:pPr>
      <w:r w:rsidRPr="00FA2BCF">
        <w:rPr>
          <w:rFonts w:asciiTheme="minorHAnsi" w:hAnsiTheme="minorHAnsi" w:cstheme="minorHAnsi"/>
          <w:spacing w:val="-1"/>
        </w:rPr>
        <w:t xml:space="preserve">The work is identified as student work. </w:t>
      </w:r>
    </w:p>
    <w:p w14:paraId="2A74419A" w14:textId="77777777" w:rsidR="00FA2BCF" w:rsidRPr="00FA2BCF" w:rsidRDefault="00FA2BCF" w:rsidP="00D5445C">
      <w:pPr>
        <w:pStyle w:val="BodyText"/>
        <w:spacing w:line="249" w:lineRule="auto"/>
        <w:ind w:left="0"/>
        <w:rPr>
          <w:rFonts w:asciiTheme="minorHAnsi" w:hAnsiTheme="minorHAnsi" w:cstheme="minorHAnsi"/>
          <w:spacing w:val="-1"/>
        </w:rPr>
      </w:pPr>
    </w:p>
    <w:p w14:paraId="49057355"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If the use of the work does not meet all of the above criteria, then the University office or department using the work must obtain the student’s written permission.</w:t>
      </w:r>
      <w:r w:rsidR="00D5445C">
        <w:rPr>
          <w:rFonts w:asciiTheme="minorHAnsi" w:hAnsiTheme="minorHAnsi" w:cstheme="minorHAnsi"/>
          <w:spacing w:val="-1"/>
        </w:rPr>
        <w:t xml:space="preserve"> </w:t>
      </w:r>
      <w:r w:rsidRPr="00FA2BCF">
        <w:rPr>
          <w:rFonts w:asciiTheme="minorHAnsi" w:hAnsiTheme="minorHAnsi" w:cstheme="minorHAnsi"/>
          <w:spacing w:val="-1"/>
        </w:rPr>
        <w:t>Download the UNT System Permission, Waiver and Release Form</w:t>
      </w:r>
      <w:r w:rsidR="00D5445C">
        <w:rPr>
          <w:rFonts w:asciiTheme="minorHAnsi" w:hAnsiTheme="minorHAnsi" w:cstheme="minorHAnsi"/>
          <w:spacing w:val="-1"/>
        </w:rPr>
        <w:t>:</w:t>
      </w:r>
    </w:p>
    <w:p w14:paraId="71265B2B" w14:textId="77777777" w:rsidR="00D5445C" w:rsidRDefault="00D5445C" w:rsidP="00D5445C">
      <w:pPr>
        <w:pStyle w:val="BodyText"/>
        <w:spacing w:line="249" w:lineRule="auto"/>
        <w:ind w:left="10"/>
        <w:rPr>
          <w:rFonts w:asciiTheme="minorHAnsi" w:hAnsiTheme="minorHAnsi" w:cstheme="minorHAnsi"/>
          <w:b/>
          <w:spacing w:val="-1"/>
        </w:rPr>
      </w:pPr>
    </w:p>
    <w:p w14:paraId="678471E9" w14:textId="77777777" w:rsidR="00FA2BCF" w:rsidRPr="00FA2BCF" w:rsidRDefault="00FA2BCF" w:rsidP="00D5445C">
      <w:pPr>
        <w:pStyle w:val="BodyText"/>
        <w:spacing w:line="249" w:lineRule="auto"/>
        <w:ind w:left="10"/>
        <w:rPr>
          <w:rFonts w:asciiTheme="minorHAnsi" w:hAnsiTheme="minorHAnsi" w:cstheme="minorHAnsi"/>
          <w:b/>
          <w:spacing w:val="-1"/>
        </w:rPr>
      </w:pPr>
      <w:r w:rsidRPr="00FA2BCF">
        <w:rPr>
          <w:rFonts w:asciiTheme="minorHAnsi" w:hAnsiTheme="minorHAnsi" w:cstheme="minorHAnsi"/>
          <w:b/>
          <w:spacing w:val="-1"/>
        </w:rPr>
        <w:t xml:space="preserve">Transmission and Recording of Student Images in </w:t>
      </w:r>
      <w:proofErr w:type="gramStart"/>
      <w:r w:rsidRPr="00FA2BCF">
        <w:rPr>
          <w:rFonts w:asciiTheme="minorHAnsi" w:hAnsiTheme="minorHAnsi" w:cstheme="minorHAnsi"/>
          <w:b/>
          <w:spacing w:val="-1"/>
        </w:rPr>
        <w:t>Electronically-Delivered</w:t>
      </w:r>
      <w:proofErr w:type="gramEnd"/>
      <w:r w:rsidRPr="00FA2BCF">
        <w:rPr>
          <w:rFonts w:asciiTheme="minorHAnsi" w:hAnsiTheme="minorHAnsi" w:cstheme="minorHAnsi"/>
          <w:b/>
          <w:spacing w:val="-1"/>
        </w:rPr>
        <w:t xml:space="preserve"> Courses</w:t>
      </w:r>
    </w:p>
    <w:p w14:paraId="5F12EA0F" w14:textId="77777777" w:rsidR="00FA2BCF" w:rsidRPr="00FA2BCF" w:rsidRDefault="00FA2BCF" w:rsidP="00D5445C">
      <w:pPr>
        <w:pStyle w:val="BodyText"/>
        <w:numPr>
          <w:ilvl w:val="0"/>
          <w:numId w:val="19"/>
        </w:numPr>
        <w:spacing w:line="249" w:lineRule="auto"/>
        <w:ind w:left="360"/>
        <w:rPr>
          <w:rFonts w:asciiTheme="minorHAnsi" w:hAnsiTheme="minorHAnsi" w:cstheme="minorHAnsi"/>
          <w:spacing w:val="-1"/>
        </w:rPr>
      </w:pPr>
      <w:r w:rsidRPr="00FA2BCF">
        <w:rPr>
          <w:rFonts w:asciiTheme="minorHAnsi" w:hAnsiTheme="minorHAnsi" w:cstheme="minorHAnsi"/>
          <w:spacing w:val="-1"/>
        </w:rPr>
        <w:t xml:space="preserve">No permission is needed from a student for his or her image or voice to be transmitted live via videoconference or streaming media, but all students should be informed when courses are to be conducted using either method of delivery. </w:t>
      </w:r>
    </w:p>
    <w:p w14:paraId="73AA294C" w14:textId="77777777" w:rsidR="00FA2BCF" w:rsidRPr="00FA2BCF" w:rsidRDefault="00FA2BCF" w:rsidP="00D5445C">
      <w:pPr>
        <w:pStyle w:val="BodyText"/>
        <w:numPr>
          <w:ilvl w:val="0"/>
          <w:numId w:val="19"/>
        </w:numPr>
        <w:spacing w:line="249" w:lineRule="auto"/>
        <w:ind w:left="360"/>
        <w:rPr>
          <w:rFonts w:asciiTheme="minorHAnsi" w:hAnsiTheme="minorHAnsi" w:cstheme="minorHAnsi"/>
          <w:spacing w:val="-1"/>
        </w:rPr>
      </w:pPr>
      <w:r w:rsidRPr="00FA2BCF">
        <w:rPr>
          <w:rFonts w:asciiTheme="minorHAnsi" w:hAnsiTheme="minorHAnsi" w:cstheme="minorHAnsi"/>
          <w:spacing w:val="-1"/>
        </w:rPr>
        <w:t>In the event an instructor records student presentations, he or she must obtain permission from the student using a signed release in order to use the recording for future classes in accordance with the Use of Student-Created Work guidelines above.</w:t>
      </w:r>
    </w:p>
    <w:p w14:paraId="61FF3F5E" w14:textId="77777777" w:rsidR="00FA2BCF" w:rsidRPr="00FA2BCF" w:rsidRDefault="00FA2BCF" w:rsidP="00D5445C">
      <w:pPr>
        <w:pStyle w:val="BodyText"/>
        <w:numPr>
          <w:ilvl w:val="0"/>
          <w:numId w:val="19"/>
        </w:numPr>
        <w:spacing w:line="249" w:lineRule="auto"/>
        <w:ind w:left="360"/>
        <w:rPr>
          <w:rFonts w:asciiTheme="minorHAnsi" w:hAnsiTheme="minorHAnsi" w:cstheme="minorHAnsi"/>
          <w:spacing w:val="-1"/>
        </w:rPr>
      </w:pPr>
      <w:r w:rsidRPr="00FA2BCF">
        <w:rPr>
          <w:rFonts w:asciiTheme="minorHAnsi" w:hAnsiTheme="minorHAnsi" w:cstheme="minorHAnsi"/>
          <w:spacing w:val="-1"/>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2EF59B" w14:textId="77777777" w:rsidR="00FA2BCF" w:rsidRPr="00FA2BCF" w:rsidRDefault="00FA2BCF" w:rsidP="00D5445C">
      <w:pPr>
        <w:pStyle w:val="BodyText"/>
        <w:spacing w:line="249" w:lineRule="auto"/>
        <w:ind w:left="360"/>
        <w:rPr>
          <w:rFonts w:asciiTheme="minorHAnsi" w:hAnsiTheme="minorHAnsi" w:cstheme="minorHAnsi"/>
          <w:spacing w:val="-1"/>
        </w:rPr>
      </w:pPr>
      <w:r w:rsidRPr="00FA2BCF">
        <w:rPr>
          <w:rFonts w:asciiTheme="minorHAnsi" w:hAnsiTheme="minorHAnsi" w:cstheme="minorHAnsi"/>
          <w:spacing w:val="-1"/>
        </w:rPr>
        <w:t>Example: This course employs lecture capture technology to record class sessions. Students may occasionally appear on video. The lecture recordings will be available to you for study purposes and may also be reused in future course offerings.</w:t>
      </w:r>
    </w:p>
    <w:p w14:paraId="5C9109D5" w14:textId="77777777" w:rsidR="00FA2BCF" w:rsidRPr="00FA2BCF" w:rsidRDefault="00FA2BCF" w:rsidP="00D5445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rPr>
        <w:t>No notification is needed if only audio and slide capture is used or if the video only records the instructor's image. However, the instructor is encouraged to let students know the recordings will be available to them for study purposes.</w:t>
      </w:r>
    </w:p>
    <w:p w14:paraId="43331801" w14:textId="77777777" w:rsidR="002E5ACC" w:rsidRDefault="002E5ACC" w:rsidP="002E5ACC">
      <w:pPr>
        <w:pStyle w:val="BodyText"/>
        <w:spacing w:line="249" w:lineRule="auto"/>
        <w:ind w:left="0"/>
        <w:rPr>
          <w:rFonts w:asciiTheme="minorHAnsi" w:hAnsiTheme="minorHAnsi" w:cstheme="minorHAnsi"/>
          <w:spacing w:val="-1"/>
          <w:u w:val="single"/>
        </w:rPr>
      </w:pPr>
    </w:p>
    <w:p w14:paraId="1A2CC039" w14:textId="77777777" w:rsidR="00FA2BCF" w:rsidRPr="00FA2BCF" w:rsidRDefault="00FA2BCF" w:rsidP="002E5ACC">
      <w:pPr>
        <w:pStyle w:val="BodyText"/>
        <w:spacing w:line="249" w:lineRule="auto"/>
        <w:ind w:left="10"/>
        <w:rPr>
          <w:rFonts w:asciiTheme="minorHAnsi" w:hAnsiTheme="minorHAnsi" w:cstheme="minorHAnsi"/>
          <w:spacing w:val="-1"/>
        </w:rPr>
      </w:pPr>
      <w:r w:rsidRPr="00FA2BCF">
        <w:rPr>
          <w:rFonts w:asciiTheme="minorHAnsi" w:hAnsiTheme="minorHAnsi" w:cstheme="minorHAnsi"/>
          <w:spacing w:val="-1"/>
          <w:u w:val="single"/>
        </w:rPr>
        <w:t>Class Recordings &amp; Student Likenesses</w:t>
      </w:r>
      <w:r w:rsidRPr="00FA2BCF">
        <w:rPr>
          <w:rFonts w:asciiTheme="minorHAnsi" w:hAnsiTheme="minorHAnsi" w:cstheme="minorHAnsi"/>
          <w:spacing w:val="-1"/>
        </w:rPr>
        <w:t xml:space="preserve"> </w:t>
      </w:r>
    </w:p>
    <w:p w14:paraId="41D706BA" w14:textId="77777777" w:rsidR="00FA2BCF" w:rsidRPr="00FA2BCF" w:rsidRDefault="00FA2BCF" w:rsidP="002E5ACC">
      <w:pPr>
        <w:pStyle w:val="BodyText"/>
        <w:spacing w:line="249" w:lineRule="auto"/>
        <w:ind w:left="10"/>
        <w:rPr>
          <w:rFonts w:cstheme="minorHAnsi"/>
          <w:spacing w:val="-1"/>
        </w:rPr>
      </w:pPr>
      <w:r w:rsidRPr="00FA2BCF">
        <w:rPr>
          <w:rFonts w:asciiTheme="minorHAnsi" w:hAnsiTheme="minorHAnsi" w:cstheme="minorHAnsi"/>
          <w:spacing w:val="-1"/>
        </w:rPr>
        <w:t xml:space="preserve">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w:t>
      </w:r>
      <w:r w:rsidR="005A03E2">
        <w:rPr>
          <w:rFonts w:asciiTheme="minorHAnsi" w:hAnsiTheme="minorHAnsi" w:cstheme="minorHAnsi"/>
          <w:spacing w:val="-1"/>
        </w:rPr>
        <w:t>the class, or outside the COURSERA</w:t>
      </w:r>
      <w:r w:rsidRPr="00FA2BCF">
        <w:rPr>
          <w:rFonts w:asciiTheme="minorHAnsi" w:hAnsiTheme="minorHAnsi" w:cstheme="minorHAnsi"/>
          <w:spacing w:val="-1"/>
        </w:rPr>
        <w:t xml:space="preserve"> Learning Management System, in any form. Failing to follow this restriction is a violation of the UNT Code of Student Conduct and could lead to disciplinary action.</w:t>
      </w:r>
    </w:p>
    <w:p w14:paraId="7129D400" w14:textId="77777777" w:rsidR="00FA2BCF" w:rsidRDefault="00FA2BCF" w:rsidP="00532D67">
      <w:pPr>
        <w:pStyle w:val="BodyText"/>
        <w:spacing w:line="249" w:lineRule="auto"/>
        <w:ind w:left="0" w:right="820" w:firstLine="0"/>
        <w:rPr>
          <w:rFonts w:asciiTheme="minorHAnsi" w:hAnsiTheme="minorHAnsi" w:cstheme="minorHAnsi"/>
          <w:spacing w:val="-1"/>
        </w:rPr>
      </w:pPr>
    </w:p>
    <w:p w14:paraId="6CB6FA4F" w14:textId="77777777" w:rsidR="00FA2BCF" w:rsidRPr="001A40BD" w:rsidRDefault="00FA2BCF" w:rsidP="002E5ACC">
      <w:pPr>
        <w:pStyle w:val="Heading3"/>
        <w:ind w:left="360"/>
        <w:rPr>
          <w:color w:val="0070C0"/>
        </w:rPr>
      </w:pPr>
      <w:r w:rsidRPr="001A40BD">
        <w:rPr>
          <w:color w:val="0070C0"/>
        </w:rPr>
        <w:t>Academic Support &amp; Student Services</w:t>
      </w:r>
    </w:p>
    <w:p w14:paraId="42ADA1B5" w14:textId="77777777" w:rsidR="00FA2BCF" w:rsidRDefault="00FA2BCF" w:rsidP="002E5ACC">
      <w:pPr>
        <w:pStyle w:val="Heading3"/>
        <w:ind w:left="360"/>
      </w:pPr>
      <w:r w:rsidRPr="00FA2BCF">
        <w:t>Student Support Services</w:t>
      </w:r>
    </w:p>
    <w:p w14:paraId="1A218415" w14:textId="77777777" w:rsidR="00FA2BCF" w:rsidRDefault="00FA2BCF" w:rsidP="002E5ACC">
      <w:pPr>
        <w:pStyle w:val="Heading3"/>
        <w:ind w:left="360"/>
      </w:pPr>
      <w:r w:rsidRPr="00FA2BCF">
        <w:t>Mental Health</w:t>
      </w:r>
    </w:p>
    <w:p w14:paraId="12D4DF9D" w14:textId="77777777" w:rsidR="00FA2BCF" w:rsidRPr="00FA2BCF" w:rsidRDefault="00FA2BCF" w:rsidP="00532D67">
      <w:pPr>
        <w:pStyle w:val="BodyText"/>
        <w:ind w:left="0"/>
        <w:rPr>
          <w:rFonts w:asciiTheme="minorHAnsi" w:hAnsiTheme="minorHAnsi" w:cstheme="minorHAnsi"/>
        </w:rPr>
      </w:pPr>
      <w:r w:rsidRPr="00FA2BCF">
        <w:rPr>
          <w:rFonts w:asciiTheme="minorHAnsi" w:hAnsiTheme="minorHAnsi" w:cstheme="min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B93568A" w14:textId="77777777" w:rsidR="00FA2BCF" w:rsidRPr="00FA2BCF" w:rsidRDefault="00FA2BCF" w:rsidP="002E5ACC">
      <w:pPr>
        <w:pStyle w:val="BodyText"/>
        <w:numPr>
          <w:ilvl w:val="0"/>
          <w:numId w:val="20"/>
        </w:numPr>
        <w:ind w:left="360"/>
        <w:rPr>
          <w:rFonts w:asciiTheme="minorHAnsi" w:hAnsiTheme="minorHAnsi" w:cstheme="minorHAnsi"/>
        </w:rPr>
      </w:pPr>
      <w:hyperlink r:id="rId37" w:history="1">
        <w:r w:rsidRPr="00FA2BCF">
          <w:rPr>
            <w:rStyle w:val="Hyperlink"/>
            <w:rFonts w:asciiTheme="minorHAnsi" w:hAnsiTheme="minorHAnsi" w:cstheme="minorHAnsi"/>
          </w:rPr>
          <w:t>Student Health and Wellness Center</w:t>
        </w:r>
      </w:hyperlink>
      <w:r w:rsidRPr="00FA2BCF">
        <w:rPr>
          <w:rFonts w:asciiTheme="minorHAnsi" w:hAnsiTheme="minorHAnsi" w:cstheme="minorHAnsi"/>
        </w:rPr>
        <w:t xml:space="preserve"> (https://studentaffairs.unt.edu/student-health-and-wellness-center)</w:t>
      </w:r>
    </w:p>
    <w:p w14:paraId="2E6BB111" w14:textId="77777777" w:rsidR="00FA2BCF" w:rsidRPr="00FA2BCF" w:rsidRDefault="00FA2BCF" w:rsidP="002E5ACC">
      <w:pPr>
        <w:pStyle w:val="BodyText"/>
        <w:numPr>
          <w:ilvl w:val="0"/>
          <w:numId w:val="20"/>
        </w:numPr>
        <w:ind w:left="360"/>
        <w:rPr>
          <w:rFonts w:asciiTheme="minorHAnsi" w:hAnsiTheme="minorHAnsi" w:cstheme="minorHAnsi"/>
        </w:rPr>
      </w:pPr>
      <w:hyperlink r:id="rId38" w:history="1">
        <w:r w:rsidRPr="00FA2BCF">
          <w:rPr>
            <w:rStyle w:val="Hyperlink"/>
            <w:rFonts w:asciiTheme="minorHAnsi" w:hAnsiTheme="minorHAnsi" w:cstheme="minorHAnsi"/>
          </w:rPr>
          <w:t>Counseling and Testing Services</w:t>
        </w:r>
      </w:hyperlink>
      <w:r w:rsidRPr="00FA2BCF">
        <w:rPr>
          <w:rFonts w:asciiTheme="minorHAnsi" w:hAnsiTheme="minorHAnsi" w:cstheme="minorHAnsi"/>
        </w:rPr>
        <w:t xml:space="preserve"> (https://studentaffairs.unt.edu/counseling-and-testing-services)</w:t>
      </w:r>
    </w:p>
    <w:p w14:paraId="7474B735" w14:textId="77777777" w:rsidR="00FA2BCF" w:rsidRPr="00FA2BCF" w:rsidRDefault="00FA2BCF" w:rsidP="002E5ACC">
      <w:pPr>
        <w:pStyle w:val="BodyText"/>
        <w:numPr>
          <w:ilvl w:val="0"/>
          <w:numId w:val="20"/>
        </w:numPr>
        <w:ind w:left="360"/>
        <w:rPr>
          <w:rFonts w:asciiTheme="minorHAnsi" w:hAnsiTheme="minorHAnsi" w:cstheme="minorHAnsi"/>
        </w:rPr>
      </w:pPr>
      <w:hyperlink r:id="rId39" w:history="1">
        <w:r w:rsidRPr="00FA2BCF">
          <w:rPr>
            <w:rStyle w:val="Hyperlink"/>
            <w:rFonts w:asciiTheme="minorHAnsi" w:hAnsiTheme="minorHAnsi" w:cstheme="minorHAnsi"/>
          </w:rPr>
          <w:t>UNT Care Team</w:t>
        </w:r>
      </w:hyperlink>
      <w:r w:rsidRPr="00FA2BCF">
        <w:rPr>
          <w:rFonts w:asciiTheme="minorHAnsi" w:hAnsiTheme="minorHAnsi" w:cstheme="minorHAnsi"/>
        </w:rPr>
        <w:t xml:space="preserve"> (https://studentaffairs.unt.edu/care)</w:t>
      </w:r>
    </w:p>
    <w:p w14:paraId="3CA56AE2" w14:textId="77777777" w:rsidR="00FA2BCF" w:rsidRPr="00FA2BCF" w:rsidRDefault="00FA2BCF" w:rsidP="002E5ACC">
      <w:pPr>
        <w:pStyle w:val="BodyText"/>
        <w:numPr>
          <w:ilvl w:val="0"/>
          <w:numId w:val="20"/>
        </w:numPr>
        <w:ind w:left="360"/>
        <w:rPr>
          <w:rFonts w:asciiTheme="minorHAnsi" w:hAnsiTheme="minorHAnsi" w:cstheme="minorHAnsi"/>
        </w:rPr>
      </w:pPr>
      <w:hyperlink r:id="rId40" w:history="1">
        <w:r w:rsidRPr="00FA2BCF">
          <w:rPr>
            <w:rStyle w:val="Hyperlink"/>
            <w:rFonts w:asciiTheme="minorHAnsi" w:hAnsiTheme="minorHAnsi" w:cstheme="minorHAnsi"/>
          </w:rPr>
          <w:t>UNT Psychiatric Services</w:t>
        </w:r>
      </w:hyperlink>
      <w:r w:rsidRPr="00FA2BCF">
        <w:rPr>
          <w:rFonts w:asciiTheme="minorHAnsi" w:hAnsiTheme="minorHAnsi" w:cstheme="minorHAnsi"/>
        </w:rPr>
        <w:t xml:space="preserve"> (https://studentaffairs.unt.edu/student-health-and-wellness-center/services/psychiatry)</w:t>
      </w:r>
    </w:p>
    <w:p w14:paraId="310238E5" w14:textId="77777777" w:rsidR="00306072" w:rsidRDefault="00FA2BCF" w:rsidP="002E5ACC">
      <w:pPr>
        <w:pStyle w:val="BodyText"/>
        <w:numPr>
          <w:ilvl w:val="0"/>
          <w:numId w:val="20"/>
        </w:numPr>
        <w:ind w:left="360"/>
        <w:rPr>
          <w:rFonts w:asciiTheme="minorHAnsi" w:hAnsiTheme="minorHAnsi" w:cstheme="minorHAnsi"/>
        </w:rPr>
      </w:pPr>
      <w:hyperlink r:id="rId41" w:history="1">
        <w:r w:rsidRPr="00FA2BCF">
          <w:rPr>
            <w:rStyle w:val="Hyperlink"/>
            <w:rFonts w:asciiTheme="minorHAnsi" w:hAnsiTheme="minorHAnsi" w:cstheme="minorHAnsi"/>
          </w:rPr>
          <w:t>Individual Counseling</w:t>
        </w:r>
      </w:hyperlink>
      <w:r w:rsidRPr="00FA2BCF">
        <w:rPr>
          <w:rFonts w:asciiTheme="minorHAnsi" w:hAnsiTheme="minorHAnsi" w:cstheme="minorHAnsi"/>
        </w:rPr>
        <w:t xml:space="preserve"> (</w:t>
      </w:r>
      <w:hyperlink r:id="rId42" w:history="1">
        <w:r w:rsidR="00306072" w:rsidRPr="00997EC4">
          <w:rPr>
            <w:rStyle w:val="Hyperlink"/>
            <w:rFonts w:asciiTheme="minorHAnsi" w:hAnsiTheme="minorHAnsi" w:cstheme="minorHAnsi"/>
          </w:rPr>
          <w:t>https://studentaffairs.unt.edu/counseling-and-testing-services/services/individual-counseling</w:t>
        </w:r>
      </w:hyperlink>
      <w:r w:rsidRPr="00FA2BCF">
        <w:rPr>
          <w:rFonts w:asciiTheme="minorHAnsi" w:hAnsiTheme="minorHAnsi" w:cstheme="minorHAnsi"/>
        </w:rPr>
        <w:t>)</w:t>
      </w:r>
    </w:p>
    <w:p w14:paraId="3D4D6609" w14:textId="77777777" w:rsidR="00306072" w:rsidRDefault="00306072" w:rsidP="00532D67">
      <w:pPr>
        <w:pStyle w:val="BodyText"/>
        <w:ind w:left="0" w:firstLine="0"/>
        <w:rPr>
          <w:rFonts w:asciiTheme="minorHAnsi" w:hAnsiTheme="minorHAnsi" w:cstheme="minorHAnsi"/>
        </w:rPr>
      </w:pPr>
    </w:p>
    <w:p w14:paraId="5D502DA0" w14:textId="77777777" w:rsidR="00306072" w:rsidRPr="001A40BD" w:rsidRDefault="00306072" w:rsidP="002E5ACC">
      <w:pPr>
        <w:pStyle w:val="Heading3"/>
        <w:ind w:left="360"/>
        <w:rPr>
          <w:color w:val="0070C0"/>
        </w:rPr>
      </w:pPr>
      <w:r w:rsidRPr="001A40BD">
        <w:rPr>
          <w:color w:val="0070C0"/>
        </w:rPr>
        <w:t>Chosen Name</w:t>
      </w:r>
    </w:p>
    <w:p w14:paraId="67F34277" w14:textId="77777777" w:rsidR="00306072" w:rsidRPr="00306072" w:rsidRDefault="00306072" w:rsidP="00532D67">
      <w:pPr>
        <w:pStyle w:val="BodyText"/>
        <w:ind w:left="0"/>
        <w:rPr>
          <w:rFonts w:asciiTheme="minorHAnsi" w:hAnsiTheme="minorHAnsi" w:cstheme="minorHAnsi"/>
        </w:rPr>
      </w:pPr>
      <w:r w:rsidRPr="00306072">
        <w:rPr>
          <w:rFonts w:asciiTheme="minorHAnsi" w:hAnsiTheme="minorHAnsi" w:cstheme="minorHAnsi"/>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7A49CC48" w14:textId="77777777" w:rsidR="00306072" w:rsidRPr="00306072" w:rsidRDefault="00306072" w:rsidP="002E5ACC">
      <w:pPr>
        <w:pStyle w:val="BodyText"/>
        <w:numPr>
          <w:ilvl w:val="0"/>
          <w:numId w:val="21"/>
        </w:numPr>
        <w:ind w:left="360"/>
        <w:rPr>
          <w:rFonts w:asciiTheme="minorHAnsi" w:hAnsiTheme="minorHAnsi" w:cstheme="minorHAnsi"/>
        </w:rPr>
      </w:pPr>
      <w:hyperlink r:id="rId43" w:history="1">
        <w:r w:rsidRPr="00306072">
          <w:rPr>
            <w:rStyle w:val="Hyperlink"/>
            <w:rFonts w:asciiTheme="minorHAnsi" w:hAnsiTheme="minorHAnsi" w:cstheme="minorHAnsi"/>
          </w:rPr>
          <w:t>UNT Records</w:t>
        </w:r>
      </w:hyperlink>
    </w:p>
    <w:p w14:paraId="7C2EEC6D" w14:textId="77777777" w:rsidR="00306072" w:rsidRPr="00306072" w:rsidRDefault="00306072" w:rsidP="002E5ACC">
      <w:pPr>
        <w:pStyle w:val="BodyText"/>
        <w:numPr>
          <w:ilvl w:val="0"/>
          <w:numId w:val="21"/>
        </w:numPr>
        <w:ind w:left="360"/>
        <w:rPr>
          <w:rFonts w:asciiTheme="minorHAnsi" w:hAnsiTheme="minorHAnsi" w:cstheme="minorHAnsi"/>
        </w:rPr>
      </w:pPr>
      <w:hyperlink r:id="rId44" w:history="1">
        <w:r w:rsidRPr="00306072">
          <w:rPr>
            <w:rStyle w:val="Hyperlink"/>
            <w:rFonts w:asciiTheme="minorHAnsi" w:hAnsiTheme="minorHAnsi" w:cstheme="minorHAnsi"/>
          </w:rPr>
          <w:t>UNT ID Card</w:t>
        </w:r>
      </w:hyperlink>
    </w:p>
    <w:p w14:paraId="2F30FE9F" w14:textId="77777777" w:rsidR="00306072" w:rsidRPr="00306072" w:rsidRDefault="00306072" w:rsidP="002E5ACC">
      <w:pPr>
        <w:pStyle w:val="BodyText"/>
        <w:numPr>
          <w:ilvl w:val="0"/>
          <w:numId w:val="21"/>
        </w:numPr>
        <w:ind w:left="360"/>
        <w:rPr>
          <w:rFonts w:asciiTheme="minorHAnsi" w:hAnsiTheme="minorHAnsi" w:cstheme="minorHAnsi"/>
        </w:rPr>
      </w:pPr>
      <w:hyperlink r:id="rId45" w:history="1">
        <w:r w:rsidRPr="00306072">
          <w:rPr>
            <w:rStyle w:val="Hyperlink"/>
            <w:rFonts w:asciiTheme="minorHAnsi" w:hAnsiTheme="minorHAnsi" w:cstheme="minorHAnsi"/>
          </w:rPr>
          <w:t>UNT Email Address</w:t>
        </w:r>
      </w:hyperlink>
    </w:p>
    <w:p w14:paraId="05A4D855" w14:textId="77777777" w:rsidR="00306072" w:rsidRPr="00306072" w:rsidRDefault="00306072" w:rsidP="002E5ACC">
      <w:pPr>
        <w:pStyle w:val="BodyText"/>
        <w:numPr>
          <w:ilvl w:val="0"/>
          <w:numId w:val="21"/>
        </w:numPr>
        <w:ind w:left="360"/>
        <w:rPr>
          <w:rFonts w:asciiTheme="minorHAnsi" w:hAnsiTheme="minorHAnsi" w:cstheme="minorHAnsi"/>
        </w:rPr>
      </w:pPr>
      <w:hyperlink r:id="rId46" w:history="1">
        <w:r w:rsidRPr="00306072">
          <w:rPr>
            <w:rStyle w:val="Hyperlink"/>
            <w:rFonts w:asciiTheme="minorHAnsi" w:hAnsiTheme="minorHAnsi" w:cstheme="minorHAnsi"/>
          </w:rPr>
          <w:t>Legal Name</w:t>
        </w:r>
      </w:hyperlink>
    </w:p>
    <w:p w14:paraId="200BDBB2" w14:textId="77777777" w:rsidR="00306072" w:rsidRPr="00306072" w:rsidRDefault="00306072" w:rsidP="00532D67">
      <w:pPr>
        <w:pStyle w:val="BodyText"/>
        <w:ind w:left="0"/>
        <w:rPr>
          <w:rFonts w:asciiTheme="minorHAnsi" w:hAnsiTheme="minorHAnsi" w:cstheme="minorHAnsi"/>
          <w:i/>
          <w:iCs/>
        </w:rPr>
      </w:pPr>
      <w:r>
        <w:rPr>
          <w:rFonts w:asciiTheme="minorHAnsi" w:hAnsiTheme="minorHAnsi" w:cstheme="minorHAnsi"/>
          <w:i/>
          <w:iCs/>
        </w:rPr>
        <w:t>*UNT EU</w:t>
      </w:r>
      <w:r w:rsidRPr="00306072">
        <w:rPr>
          <w:rFonts w:asciiTheme="minorHAnsi" w:hAnsiTheme="minorHAnsi" w:cstheme="minorHAnsi"/>
          <w:i/>
          <w:iCs/>
        </w:rPr>
        <w:t>IDs cannot be changed at this time. The collaborating offices are working on a process to make this option accessible to UNT community members.</w:t>
      </w:r>
    </w:p>
    <w:p w14:paraId="01F7F297" w14:textId="77777777" w:rsidR="00306072" w:rsidRDefault="00306072" w:rsidP="00532D67">
      <w:pPr>
        <w:pStyle w:val="BodyText"/>
        <w:ind w:left="0"/>
      </w:pPr>
    </w:p>
    <w:p w14:paraId="202243CE" w14:textId="77777777" w:rsidR="00306072" w:rsidRPr="001A40BD" w:rsidRDefault="00306072" w:rsidP="002E5ACC">
      <w:pPr>
        <w:pStyle w:val="Heading3"/>
        <w:ind w:left="360"/>
        <w:rPr>
          <w:color w:val="0070C0"/>
        </w:rPr>
      </w:pPr>
      <w:r w:rsidRPr="001A40BD">
        <w:rPr>
          <w:color w:val="0070C0"/>
        </w:rPr>
        <w:t>Pronouns</w:t>
      </w:r>
    </w:p>
    <w:p w14:paraId="5D8FEB1C" w14:textId="77777777" w:rsidR="00306072" w:rsidRPr="00306072" w:rsidRDefault="00306072" w:rsidP="00532D67">
      <w:pPr>
        <w:pStyle w:val="BodyText"/>
        <w:ind w:left="0"/>
        <w:rPr>
          <w:rFonts w:asciiTheme="minorHAnsi" w:hAnsiTheme="minorHAnsi" w:cstheme="minorHAnsi"/>
        </w:rPr>
      </w:pPr>
      <w:r w:rsidRPr="00306072">
        <w:rPr>
          <w:rFonts w:asciiTheme="minorHAnsi" w:hAnsiTheme="minorHAnsi" w:cstheme="minorHAnsi"/>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53B87A1" w14:textId="77777777" w:rsidR="00306072" w:rsidRPr="00306072" w:rsidRDefault="00306072" w:rsidP="00532D67">
      <w:pPr>
        <w:pStyle w:val="BodyText"/>
        <w:ind w:left="0"/>
        <w:rPr>
          <w:rFonts w:asciiTheme="minorHAnsi" w:hAnsiTheme="minorHAnsi" w:cstheme="minorHAnsi"/>
        </w:rPr>
      </w:pPr>
      <w:r w:rsidRPr="00306072">
        <w:rPr>
          <w:rFonts w:asciiTheme="minorHAnsi" w:hAnsiTheme="minorHAnsi" w:cstheme="minorHAnsi"/>
        </w:rPr>
        <w:t xml:space="preserve">You can </w:t>
      </w:r>
      <w:hyperlink r:id="rId47" w:history="1">
        <w:r w:rsidRPr="00306072">
          <w:rPr>
            <w:rStyle w:val="Hyperlink"/>
            <w:rFonts w:asciiTheme="minorHAnsi" w:hAnsiTheme="minorHAnsi" w:cstheme="minorHAnsi"/>
          </w:rPr>
          <w:t>add your pronouns to your Canvas account</w:t>
        </w:r>
      </w:hyperlink>
      <w:r w:rsidRPr="00306072">
        <w:rPr>
          <w:rFonts w:asciiTheme="minorHAnsi" w:hAnsiTheme="minorHAnsi" w:cstheme="minorHAnsi"/>
        </w:rPr>
        <w:t xml:space="preserve"> so that they follow your name when posting to discussion boards, submitting assignments, etc.</w:t>
      </w:r>
    </w:p>
    <w:p w14:paraId="07CF325D" w14:textId="77777777" w:rsidR="00306072" w:rsidRPr="00306072" w:rsidRDefault="00306072" w:rsidP="00532D67">
      <w:pPr>
        <w:pStyle w:val="BodyText"/>
        <w:ind w:left="0"/>
        <w:rPr>
          <w:rFonts w:asciiTheme="minorHAnsi" w:hAnsiTheme="minorHAnsi" w:cstheme="minorHAnsi"/>
        </w:rPr>
      </w:pPr>
      <w:r w:rsidRPr="00306072">
        <w:rPr>
          <w:rFonts w:asciiTheme="minorHAnsi" w:hAnsiTheme="minorHAnsi" w:cstheme="minorHAnsi"/>
        </w:rPr>
        <w:t>Below is a list of additional resources regarding pronouns and their usage:</w:t>
      </w:r>
    </w:p>
    <w:p w14:paraId="32CBCB77" w14:textId="77777777" w:rsidR="00306072" w:rsidRPr="00306072" w:rsidRDefault="00306072" w:rsidP="002E5ACC">
      <w:pPr>
        <w:pStyle w:val="BodyText"/>
        <w:numPr>
          <w:ilvl w:val="0"/>
          <w:numId w:val="22"/>
        </w:numPr>
        <w:ind w:left="360"/>
        <w:rPr>
          <w:rFonts w:asciiTheme="minorHAnsi" w:hAnsiTheme="minorHAnsi" w:cstheme="minorHAnsi"/>
        </w:rPr>
      </w:pPr>
      <w:hyperlink r:id="rId48" w:history="1">
        <w:r w:rsidRPr="00306072">
          <w:rPr>
            <w:rStyle w:val="Hyperlink"/>
            <w:rFonts w:asciiTheme="minorHAnsi" w:hAnsiTheme="minorHAnsi" w:cstheme="minorHAnsi"/>
          </w:rPr>
          <w:t>What are pronouns and why are they important?</w:t>
        </w:r>
      </w:hyperlink>
    </w:p>
    <w:p w14:paraId="4F49581D" w14:textId="77777777" w:rsidR="00306072" w:rsidRPr="00306072" w:rsidRDefault="00306072" w:rsidP="002E5ACC">
      <w:pPr>
        <w:pStyle w:val="BodyText"/>
        <w:numPr>
          <w:ilvl w:val="0"/>
          <w:numId w:val="22"/>
        </w:numPr>
        <w:ind w:left="360"/>
        <w:rPr>
          <w:rFonts w:asciiTheme="minorHAnsi" w:hAnsiTheme="minorHAnsi" w:cstheme="minorHAnsi"/>
        </w:rPr>
      </w:pPr>
      <w:hyperlink r:id="rId49" w:history="1">
        <w:r w:rsidRPr="00306072">
          <w:rPr>
            <w:rStyle w:val="Hyperlink"/>
            <w:rFonts w:asciiTheme="minorHAnsi" w:hAnsiTheme="minorHAnsi" w:cstheme="minorHAnsi"/>
          </w:rPr>
          <w:t>How do I use pronouns?</w:t>
        </w:r>
      </w:hyperlink>
    </w:p>
    <w:p w14:paraId="4BC6401A" w14:textId="77777777" w:rsidR="00306072" w:rsidRPr="00306072" w:rsidRDefault="00306072" w:rsidP="002E5ACC">
      <w:pPr>
        <w:pStyle w:val="BodyText"/>
        <w:numPr>
          <w:ilvl w:val="0"/>
          <w:numId w:val="22"/>
        </w:numPr>
        <w:ind w:left="360"/>
        <w:rPr>
          <w:rFonts w:asciiTheme="minorHAnsi" w:hAnsiTheme="minorHAnsi" w:cstheme="minorHAnsi"/>
        </w:rPr>
      </w:pPr>
      <w:hyperlink r:id="rId50" w:history="1">
        <w:r w:rsidRPr="00306072">
          <w:rPr>
            <w:rStyle w:val="Hyperlink"/>
            <w:rFonts w:asciiTheme="minorHAnsi" w:hAnsiTheme="minorHAnsi" w:cstheme="minorHAnsi"/>
          </w:rPr>
          <w:t>How do I share my pronouns?</w:t>
        </w:r>
      </w:hyperlink>
    </w:p>
    <w:p w14:paraId="0F96110C" w14:textId="77777777" w:rsidR="00306072" w:rsidRPr="00306072" w:rsidRDefault="00306072" w:rsidP="002E5ACC">
      <w:pPr>
        <w:pStyle w:val="BodyText"/>
        <w:numPr>
          <w:ilvl w:val="0"/>
          <w:numId w:val="22"/>
        </w:numPr>
        <w:ind w:left="360"/>
        <w:rPr>
          <w:rFonts w:asciiTheme="minorHAnsi" w:hAnsiTheme="minorHAnsi" w:cstheme="minorHAnsi"/>
        </w:rPr>
      </w:pPr>
      <w:hyperlink r:id="rId51" w:history="1">
        <w:r w:rsidRPr="00306072">
          <w:rPr>
            <w:rStyle w:val="Hyperlink"/>
            <w:rFonts w:asciiTheme="minorHAnsi" w:hAnsiTheme="minorHAnsi" w:cstheme="minorHAnsi"/>
          </w:rPr>
          <w:t>How do I ask for another person’s pronouns?</w:t>
        </w:r>
      </w:hyperlink>
    </w:p>
    <w:p w14:paraId="0B18A68B" w14:textId="77777777" w:rsidR="00306072" w:rsidRPr="00306072" w:rsidRDefault="00306072" w:rsidP="002E5ACC">
      <w:pPr>
        <w:pStyle w:val="BodyText"/>
        <w:numPr>
          <w:ilvl w:val="0"/>
          <w:numId w:val="22"/>
        </w:numPr>
        <w:ind w:left="360"/>
        <w:rPr>
          <w:rFonts w:asciiTheme="minorHAnsi" w:hAnsiTheme="minorHAnsi" w:cstheme="minorHAnsi"/>
        </w:rPr>
      </w:pPr>
      <w:hyperlink r:id="rId52" w:history="1">
        <w:r w:rsidRPr="00306072">
          <w:rPr>
            <w:rStyle w:val="Hyperlink"/>
            <w:rFonts w:asciiTheme="minorHAnsi" w:hAnsiTheme="minorHAnsi" w:cstheme="minorHAnsi"/>
          </w:rPr>
          <w:t>How do I correct myself or others when the wrong pronoun is used?</w:t>
        </w:r>
      </w:hyperlink>
    </w:p>
    <w:p w14:paraId="4BB9EA47" w14:textId="77777777" w:rsidR="00306072" w:rsidRDefault="00306072" w:rsidP="00532D67">
      <w:pPr>
        <w:pStyle w:val="BodyText"/>
        <w:ind w:left="0"/>
      </w:pPr>
    </w:p>
    <w:p w14:paraId="365D8015" w14:textId="77777777" w:rsidR="00306072" w:rsidRPr="001A40BD" w:rsidRDefault="00306072" w:rsidP="002E5ACC">
      <w:pPr>
        <w:pStyle w:val="Heading3"/>
        <w:ind w:left="360"/>
        <w:rPr>
          <w:color w:val="0070C0"/>
        </w:rPr>
      </w:pPr>
      <w:r w:rsidRPr="001A40BD">
        <w:rPr>
          <w:color w:val="0070C0"/>
        </w:rPr>
        <w:t>Additional Student Support Services</w:t>
      </w:r>
    </w:p>
    <w:p w14:paraId="3C077ABF" w14:textId="77777777" w:rsidR="00306072" w:rsidRPr="00306072" w:rsidRDefault="00306072" w:rsidP="002E5ACC">
      <w:pPr>
        <w:pStyle w:val="BodyText"/>
        <w:numPr>
          <w:ilvl w:val="0"/>
          <w:numId w:val="23"/>
        </w:numPr>
        <w:ind w:left="360"/>
      </w:pPr>
      <w:hyperlink r:id="rId53" w:history="1">
        <w:r w:rsidRPr="00306072">
          <w:rPr>
            <w:rStyle w:val="Hyperlink"/>
          </w:rPr>
          <w:t>Registrar</w:t>
        </w:r>
      </w:hyperlink>
      <w:r w:rsidRPr="00306072">
        <w:t xml:space="preserve"> (https://registrar.unt.edu/registration)</w:t>
      </w:r>
    </w:p>
    <w:p w14:paraId="05FCD86B" w14:textId="77777777" w:rsidR="00306072" w:rsidRPr="00306072" w:rsidRDefault="00306072" w:rsidP="002E5ACC">
      <w:pPr>
        <w:pStyle w:val="BodyText"/>
        <w:numPr>
          <w:ilvl w:val="0"/>
          <w:numId w:val="23"/>
        </w:numPr>
        <w:ind w:left="360"/>
      </w:pPr>
      <w:hyperlink r:id="rId54" w:history="1">
        <w:r w:rsidRPr="00306072">
          <w:rPr>
            <w:rStyle w:val="Hyperlink"/>
          </w:rPr>
          <w:t>Financial Aid</w:t>
        </w:r>
      </w:hyperlink>
      <w:r w:rsidRPr="00306072">
        <w:t xml:space="preserve"> (https://financialaid.unt.edu/)</w:t>
      </w:r>
    </w:p>
    <w:p w14:paraId="50072AFB" w14:textId="77777777" w:rsidR="00306072" w:rsidRPr="00306072" w:rsidRDefault="00306072" w:rsidP="002E5ACC">
      <w:pPr>
        <w:pStyle w:val="BodyText"/>
        <w:numPr>
          <w:ilvl w:val="0"/>
          <w:numId w:val="23"/>
        </w:numPr>
        <w:ind w:left="360"/>
      </w:pPr>
      <w:hyperlink r:id="rId55" w:history="1">
        <w:r w:rsidRPr="00306072">
          <w:rPr>
            <w:rStyle w:val="Hyperlink"/>
          </w:rPr>
          <w:t>Student Legal Services</w:t>
        </w:r>
      </w:hyperlink>
      <w:r w:rsidRPr="00306072">
        <w:t xml:space="preserve"> (https://studentaffairs.unt.edu/student-legal-services)</w:t>
      </w:r>
    </w:p>
    <w:p w14:paraId="3E08BC2C" w14:textId="77777777" w:rsidR="00306072" w:rsidRPr="00306072" w:rsidRDefault="00306072" w:rsidP="002E5ACC">
      <w:pPr>
        <w:pStyle w:val="BodyText"/>
        <w:numPr>
          <w:ilvl w:val="0"/>
          <w:numId w:val="23"/>
        </w:numPr>
        <w:ind w:left="360"/>
      </w:pPr>
      <w:hyperlink r:id="rId56" w:history="1">
        <w:r w:rsidRPr="00306072">
          <w:rPr>
            <w:rStyle w:val="Hyperlink"/>
          </w:rPr>
          <w:t>Career Center</w:t>
        </w:r>
      </w:hyperlink>
      <w:r w:rsidRPr="00306072">
        <w:t xml:space="preserve"> (https://studentaffairs.unt.edu/career-center)</w:t>
      </w:r>
    </w:p>
    <w:p w14:paraId="7027A76B" w14:textId="77777777" w:rsidR="00306072" w:rsidRPr="00306072" w:rsidRDefault="00306072" w:rsidP="002E5ACC">
      <w:pPr>
        <w:pStyle w:val="BodyText"/>
        <w:numPr>
          <w:ilvl w:val="0"/>
          <w:numId w:val="23"/>
        </w:numPr>
        <w:ind w:left="360"/>
      </w:pPr>
      <w:hyperlink r:id="rId57" w:history="1">
        <w:r w:rsidRPr="00306072">
          <w:rPr>
            <w:rStyle w:val="Hyperlink"/>
          </w:rPr>
          <w:t>Multicultural Center</w:t>
        </w:r>
      </w:hyperlink>
      <w:r w:rsidRPr="00306072">
        <w:t xml:space="preserve"> (https://edo.unt.edu/multicultural-center)</w:t>
      </w:r>
    </w:p>
    <w:p w14:paraId="3C4E9FFE" w14:textId="77777777" w:rsidR="00306072" w:rsidRPr="00306072" w:rsidRDefault="00306072" w:rsidP="002E5ACC">
      <w:pPr>
        <w:pStyle w:val="BodyText"/>
        <w:numPr>
          <w:ilvl w:val="0"/>
          <w:numId w:val="23"/>
        </w:numPr>
        <w:ind w:left="360"/>
      </w:pPr>
      <w:hyperlink r:id="rId58" w:history="1">
        <w:r w:rsidRPr="00306072">
          <w:rPr>
            <w:rStyle w:val="Hyperlink"/>
          </w:rPr>
          <w:t>Counseling and Testing Services</w:t>
        </w:r>
      </w:hyperlink>
      <w:r w:rsidRPr="00306072">
        <w:t xml:space="preserve"> (https://studentaffairs.unt.edu/counseling-and-testing-services)</w:t>
      </w:r>
    </w:p>
    <w:p w14:paraId="2F5CB14F" w14:textId="77777777" w:rsidR="00306072" w:rsidRPr="00306072" w:rsidRDefault="00306072" w:rsidP="002E5ACC">
      <w:pPr>
        <w:pStyle w:val="BodyText"/>
        <w:numPr>
          <w:ilvl w:val="0"/>
          <w:numId w:val="23"/>
        </w:numPr>
        <w:ind w:left="360"/>
      </w:pPr>
      <w:hyperlink r:id="rId59" w:history="1">
        <w:r w:rsidRPr="00306072">
          <w:rPr>
            <w:rStyle w:val="Hyperlink"/>
          </w:rPr>
          <w:t>Pride Alliance</w:t>
        </w:r>
      </w:hyperlink>
      <w:r w:rsidRPr="00306072">
        <w:t xml:space="preserve"> (https://edo.unt.edu/pridealliance)</w:t>
      </w:r>
    </w:p>
    <w:p w14:paraId="120AFBF8" w14:textId="77777777" w:rsidR="00306072" w:rsidRPr="00306072" w:rsidRDefault="00306072" w:rsidP="002E5ACC">
      <w:pPr>
        <w:pStyle w:val="BodyText"/>
        <w:numPr>
          <w:ilvl w:val="0"/>
          <w:numId w:val="23"/>
        </w:numPr>
        <w:ind w:left="360"/>
      </w:pPr>
      <w:hyperlink r:id="rId60" w:history="1">
        <w:r w:rsidRPr="00306072">
          <w:rPr>
            <w:rStyle w:val="Hyperlink"/>
          </w:rPr>
          <w:t>UNT Food Pantry</w:t>
        </w:r>
      </w:hyperlink>
      <w:r w:rsidRPr="00306072">
        <w:t xml:space="preserve"> (https://deanofstudents.unt.edu/resources/food-pantry)</w:t>
      </w:r>
    </w:p>
    <w:p w14:paraId="4A710B85" w14:textId="77777777" w:rsidR="00306072" w:rsidRDefault="00306072" w:rsidP="00532D67">
      <w:pPr>
        <w:pStyle w:val="BodyText"/>
        <w:ind w:left="0"/>
      </w:pPr>
    </w:p>
    <w:p w14:paraId="6DD3D085" w14:textId="77777777" w:rsidR="00306072" w:rsidRPr="001A40BD" w:rsidRDefault="00306072" w:rsidP="002E5ACC">
      <w:pPr>
        <w:pStyle w:val="Heading3"/>
        <w:ind w:left="360"/>
        <w:rPr>
          <w:color w:val="0070C0"/>
        </w:rPr>
      </w:pPr>
      <w:r w:rsidRPr="001A40BD">
        <w:rPr>
          <w:color w:val="0070C0"/>
        </w:rPr>
        <w:t>Academic Support Services</w:t>
      </w:r>
    </w:p>
    <w:p w14:paraId="71F36B09" w14:textId="77777777" w:rsidR="00306072" w:rsidRPr="00306072" w:rsidRDefault="00306072" w:rsidP="002E5ACC">
      <w:pPr>
        <w:pStyle w:val="BodyText"/>
        <w:numPr>
          <w:ilvl w:val="0"/>
          <w:numId w:val="24"/>
        </w:numPr>
        <w:ind w:left="360"/>
      </w:pPr>
      <w:hyperlink r:id="rId61" w:history="1">
        <w:r w:rsidRPr="00306072">
          <w:rPr>
            <w:rStyle w:val="Hyperlink"/>
          </w:rPr>
          <w:t>Academic Resource Center</w:t>
        </w:r>
      </w:hyperlink>
      <w:r w:rsidRPr="00306072">
        <w:t xml:space="preserve"> (https://clear.unt.edu/canvas/student-resources)</w:t>
      </w:r>
    </w:p>
    <w:p w14:paraId="225E27B1" w14:textId="77777777" w:rsidR="00306072" w:rsidRPr="00306072" w:rsidRDefault="00306072" w:rsidP="002E5ACC">
      <w:pPr>
        <w:pStyle w:val="BodyText"/>
        <w:numPr>
          <w:ilvl w:val="0"/>
          <w:numId w:val="24"/>
        </w:numPr>
        <w:ind w:left="360"/>
      </w:pPr>
      <w:hyperlink r:id="rId62" w:history="1">
        <w:r w:rsidRPr="00306072">
          <w:rPr>
            <w:rStyle w:val="Hyperlink"/>
          </w:rPr>
          <w:t>Academic Success Center</w:t>
        </w:r>
      </w:hyperlink>
      <w:r w:rsidRPr="00306072">
        <w:t xml:space="preserve"> (https://success.unt.edu/asc)</w:t>
      </w:r>
    </w:p>
    <w:p w14:paraId="112568AD" w14:textId="77777777" w:rsidR="00306072" w:rsidRPr="00306072" w:rsidRDefault="00306072" w:rsidP="002E5ACC">
      <w:pPr>
        <w:pStyle w:val="BodyText"/>
        <w:numPr>
          <w:ilvl w:val="0"/>
          <w:numId w:val="24"/>
        </w:numPr>
        <w:ind w:left="360"/>
      </w:pPr>
      <w:hyperlink r:id="rId63" w:history="1">
        <w:r w:rsidRPr="00306072">
          <w:rPr>
            <w:rStyle w:val="Hyperlink"/>
          </w:rPr>
          <w:t>UNT Libraries</w:t>
        </w:r>
      </w:hyperlink>
      <w:r w:rsidRPr="00306072">
        <w:t xml:space="preserve"> (https://library.unt.edu/)</w:t>
      </w:r>
    </w:p>
    <w:p w14:paraId="632D713D" w14:textId="77777777" w:rsidR="00306072" w:rsidRDefault="00306072" w:rsidP="002E5ACC">
      <w:pPr>
        <w:pStyle w:val="BodyText"/>
        <w:numPr>
          <w:ilvl w:val="0"/>
          <w:numId w:val="24"/>
        </w:numPr>
        <w:ind w:left="360"/>
      </w:pPr>
      <w:hyperlink r:id="rId64" w:history="1">
        <w:r w:rsidRPr="00306072">
          <w:rPr>
            <w:rStyle w:val="Hyperlink"/>
          </w:rPr>
          <w:t>Writing Lab</w:t>
        </w:r>
      </w:hyperlink>
      <w:r w:rsidRPr="00306072">
        <w:t xml:space="preserve"> (</w:t>
      </w:r>
      <w:hyperlink r:id="rId65" w:history="1">
        <w:r w:rsidRPr="00306072">
          <w:rPr>
            <w:rStyle w:val="Hyperlink"/>
          </w:rPr>
          <w:t>http://writingcenter.unt.edu/</w:t>
        </w:r>
      </w:hyperlink>
      <w:r w:rsidRPr="00306072">
        <w:t>)</w:t>
      </w:r>
    </w:p>
    <w:p w14:paraId="457FEEE3" w14:textId="77777777" w:rsidR="0039710B" w:rsidRDefault="0039710B" w:rsidP="0039710B">
      <w:pPr>
        <w:pStyle w:val="BodyText"/>
        <w:ind w:left="0" w:firstLine="0"/>
      </w:pPr>
    </w:p>
    <w:p w14:paraId="0CECCF9F" w14:textId="296A5FB7" w:rsidR="009D26C8" w:rsidRDefault="009D26C8" w:rsidP="009D26C8">
      <w:pPr>
        <w:rPr>
          <w:spacing w:val="-1"/>
        </w:rPr>
      </w:pPr>
      <w:r>
        <w:rPr>
          <w:spacing w:val="-1"/>
        </w:rPr>
        <w:t xml:space="preserve">SCHEDULE </w:t>
      </w:r>
    </w:p>
    <w:p w14:paraId="73E5CE3E" w14:textId="77777777" w:rsidR="009D26C8" w:rsidRDefault="009D26C8" w:rsidP="009D26C8">
      <w:pPr>
        <w:pStyle w:val="Heading3"/>
        <w:ind w:left="360"/>
        <w:rPr>
          <w:color w:val="0070C0"/>
        </w:rPr>
      </w:pPr>
      <w:r w:rsidRPr="394BBA98">
        <w:rPr>
          <w:color w:val="0070C0"/>
        </w:rPr>
        <w:t xml:space="preserve">Course Schedule Coursera MGMT 3880: Business Ethics &amp; Social Responsibility, </w:t>
      </w:r>
      <w:proofErr w:type="spellStart"/>
      <w:r w:rsidRPr="394BBA98">
        <w:rPr>
          <w:color w:val="0070C0"/>
        </w:rPr>
        <w:t>Sp</w:t>
      </w:r>
      <w:proofErr w:type="spellEnd"/>
      <w:r w:rsidRPr="394BBA98">
        <w:rPr>
          <w:color w:val="0070C0"/>
        </w:rPr>
        <w:t xml:space="preserve"> 8W2 2026</w:t>
      </w:r>
    </w:p>
    <w:tbl>
      <w:tblPr>
        <w:tblStyle w:val="TableGrid"/>
        <w:tblW w:w="0" w:type="auto"/>
        <w:tblLook w:val="04A0" w:firstRow="1" w:lastRow="0" w:firstColumn="1" w:lastColumn="0" w:noHBand="0" w:noVBand="1"/>
      </w:tblPr>
      <w:tblGrid>
        <w:gridCol w:w="1309"/>
        <w:gridCol w:w="3726"/>
        <w:gridCol w:w="4315"/>
      </w:tblGrid>
      <w:tr w:rsidR="009D26C8" w14:paraId="37CF6733" w14:textId="77777777" w:rsidTr="00DE5942">
        <w:tc>
          <w:tcPr>
            <w:tcW w:w="1309" w:type="dxa"/>
          </w:tcPr>
          <w:p w14:paraId="522610CD" w14:textId="77777777" w:rsidR="009D26C8" w:rsidRPr="00B41108" w:rsidRDefault="009D26C8" w:rsidP="00DE5942">
            <w:pPr>
              <w:spacing w:before="2" w:after="2"/>
              <w:rPr>
                <w:b/>
                <w:spacing w:val="-1"/>
              </w:rPr>
            </w:pPr>
            <w:r w:rsidRPr="00B41108">
              <w:rPr>
                <w:b/>
                <w:spacing w:val="-1"/>
              </w:rPr>
              <w:t>Start Date</w:t>
            </w:r>
          </w:p>
        </w:tc>
        <w:tc>
          <w:tcPr>
            <w:tcW w:w="3726" w:type="dxa"/>
          </w:tcPr>
          <w:p w14:paraId="195F7CB0" w14:textId="77777777" w:rsidR="009D26C8" w:rsidRPr="00B41108" w:rsidRDefault="009D26C8" w:rsidP="00DE5942">
            <w:pPr>
              <w:spacing w:before="2" w:after="2"/>
              <w:rPr>
                <w:b/>
                <w:spacing w:val="-1"/>
              </w:rPr>
            </w:pPr>
            <w:r w:rsidRPr="00B41108">
              <w:rPr>
                <w:b/>
                <w:spacing w:val="-1"/>
              </w:rPr>
              <w:t>Subject Matter</w:t>
            </w:r>
          </w:p>
        </w:tc>
        <w:tc>
          <w:tcPr>
            <w:tcW w:w="4315" w:type="dxa"/>
          </w:tcPr>
          <w:p w14:paraId="7F3F3B35" w14:textId="77777777" w:rsidR="009D26C8" w:rsidRPr="00B41108" w:rsidRDefault="009D26C8" w:rsidP="00DE5942">
            <w:pPr>
              <w:spacing w:before="2" w:after="2"/>
              <w:rPr>
                <w:b/>
                <w:spacing w:val="-1"/>
              </w:rPr>
            </w:pPr>
            <w:r w:rsidRPr="00B41108">
              <w:rPr>
                <w:b/>
                <w:spacing w:val="-1"/>
              </w:rPr>
              <w:t>Assignments and Due Date</w:t>
            </w:r>
          </w:p>
        </w:tc>
      </w:tr>
      <w:tr w:rsidR="009D26C8" w14:paraId="61BAEC24" w14:textId="77777777" w:rsidTr="00DE5942">
        <w:tc>
          <w:tcPr>
            <w:tcW w:w="1309" w:type="dxa"/>
          </w:tcPr>
          <w:p w14:paraId="2AB6EE9D" w14:textId="77777777" w:rsidR="009D26C8" w:rsidRDefault="009D26C8" w:rsidP="00DE5942">
            <w:pPr>
              <w:spacing w:before="2" w:after="2"/>
              <w:rPr>
                <w:spacing w:val="-1"/>
              </w:rPr>
            </w:pPr>
            <w:r>
              <w:rPr>
                <w:spacing w:val="-1"/>
              </w:rPr>
              <w:t>Week 1</w:t>
            </w:r>
          </w:p>
          <w:p w14:paraId="46ECC3C4" w14:textId="77777777" w:rsidR="009D26C8" w:rsidRDefault="009D26C8" w:rsidP="00DE5942">
            <w:pPr>
              <w:spacing w:before="2" w:after="2"/>
            </w:pPr>
            <w:r w:rsidRPr="71C7FE37">
              <w:rPr>
                <w:spacing w:val="-1"/>
              </w:rPr>
              <w:t>3/16-3/22</w:t>
            </w:r>
          </w:p>
          <w:p w14:paraId="041F2207" w14:textId="77777777" w:rsidR="009D26C8" w:rsidRDefault="009D26C8" w:rsidP="00DE5942">
            <w:pPr>
              <w:spacing w:before="2" w:after="2"/>
              <w:rPr>
                <w:spacing w:val="-1"/>
              </w:rPr>
            </w:pPr>
          </w:p>
        </w:tc>
        <w:tc>
          <w:tcPr>
            <w:tcW w:w="3726" w:type="dxa"/>
          </w:tcPr>
          <w:p w14:paraId="396928A1" w14:textId="77777777" w:rsidR="009D26C8" w:rsidRDefault="009D26C8" w:rsidP="00DE5942">
            <w:pPr>
              <w:spacing w:before="2" w:after="2"/>
              <w:rPr>
                <w:spacing w:val="-1"/>
              </w:rPr>
            </w:pPr>
            <w:r>
              <w:rPr>
                <w:spacing w:val="-1"/>
              </w:rPr>
              <w:t xml:space="preserve">Start Here Module </w:t>
            </w:r>
          </w:p>
          <w:p w14:paraId="12488A46" w14:textId="77777777" w:rsidR="009D26C8" w:rsidRDefault="009D26C8" w:rsidP="00DE5942">
            <w:pPr>
              <w:spacing w:before="2" w:after="2"/>
              <w:rPr>
                <w:spacing w:val="-1"/>
              </w:rPr>
            </w:pPr>
            <w:r>
              <w:rPr>
                <w:spacing w:val="-1"/>
              </w:rPr>
              <w:t>Module 1: Introduction to Ethics</w:t>
            </w:r>
          </w:p>
          <w:p w14:paraId="03ED547C" w14:textId="77777777" w:rsidR="009D26C8" w:rsidRPr="00D865C6" w:rsidRDefault="009D26C8" w:rsidP="009D26C8">
            <w:pPr>
              <w:pStyle w:val="ListParagraph"/>
              <w:numPr>
                <w:ilvl w:val="0"/>
                <w:numId w:val="33"/>
              </w:numPr>
              <w:spacing w:before="2" w:after="2"/>
              <w:rPr>
                <w:spacing w:val="-1"/>
              </w:rPr>
            </w:pPr>
            <w:r w:rsidRPr="00D865C6">
              <w:rPr>
                <w:spacing w:val="-1"/>
              </w:rPr>
              <w:t>Intro to Business Ethics Video</w:t>
            </w:r>
          </w:p>
          <w:p w14:paraId="42CEBD3D" w14:textId="77777777" w:rsidR="009D26C8" w:rsidRPr="00D865C6" w:rsidRDefault="009D26C8" w:rsidP="009D26C8">
            <w:pPr>
              <w:pStyle w:val="ListParagraph"/>
              <w:numPr>
                <w:ilvl w:val="0"/>
                <w:numId w:val="33"/>
              </w:numPr>
              <w:spacing w:before="2" w:after="2"/>
              <w:rPr>
                <w:spacing w:val="-1"/>
              </w:rPr>
            </w:pPr>
            <w:r w:rsidRPr="00D865C6">
              <w:rPr>
                <w:spacing w:val="-1"/>
              </w:rPr>
              <w:t>Basic Ethical Theory Video</w:t>
            </w:r>
          </w:p>
          <w:p w14:paraId="103E9CBD" w14:textId="77777777" w:rsidR="009D26C8" w:rsidRPr="00D865C6" w:rsidRDefault="009D26C8" w:rsidP="009D26C8">
            <w:pPr>
              <w:pStyle w:val="ListParagraph"/>
              <w:numPr>
                <w:ilvl w:val="0"/>
                <w:numId w:val="33"/>
              </w:numPr>
              <w:spacing w:before="2" w:after="2"/>
              <w:rPr>
                <w:spacing w:val="-1"/>
              </w:rPr>
            </w:pPr>
            <w:r w:rsidRPr="00D865C6">
              <w:rPr>
                <w:spacing w:val="-1"/>
              </w:rPr>
              <w:t>Business Ethics eBook: CH 1</w:t>
            </w:r>
          </w:p>
          <w:p w14:paraId="4D0FAE64" w14:textId="77777777" w:rsidR="009D26C8" w:rsidRPr="00D865C6" w:rsidRDefault="009D26C8" w:rsidP="009D26C8">
            <w:pPr>
              <w:pStyle w:val="ListParagraph"/>
              <w:numPr>
                <w:ilvl w:val="0"/>
                <w:numId w:val="33"/>
              </w:numPr>
              <w:spacing w:before="2" w:after="2"/>
              <w:rPr>
                <w:spacing w:val="-1"/>
              </w:rPr>
            </w:pPr>
            <w:r w:rsidRPr="00D865C6">
              <w:rPr>
                <w:spacing w:val="-1"/>
              </w:rPr>
              <w:t>Business Ethics eBook: CH 2</w:t>
            </w:r>
          </w:p>
          <w:p w14:paraId="6DA200DA" w14:textId="77777777" w:rsidR="009D26C8" w:rsidRPr="00D865C6" w:rsidRDefault="009D26C8" w:rsidP="009D26C8">
            <w:pPr>
              <w:pStyle w:val="ListParagraph"/>
              <w:numPr>
                <w:ilvl w:val="0"/>
                <w:numId w:val="33"/>
              </w:numPr>
              <w:spacing w:before="2" w:after="2"/>
              <w:rPr>
                <w:spacing w:val="-1"/>
              </w:rPr>
            </w:pPr>
            <w:r w:rsidRPr="00D865C6">
              <w:rPr>
                <w:spacing w:val="-1"/>
              </w:rPr>
              <w:t>Business Ethics eBook: Appendix A</w:t>
            </w:r>
          </w:p>
          <w:p w14:paraId="7B0792D1" w14:textId="77777777" w:rsidR="009D26C8" w:rsidRPr="00D865C6" w:rsidRDefault="009D26C8" w:rsidP="009D26C8">
            <w:pPr>
              <w:pStyle w:val="ListParagraph"/>
              <w:numPr>
                <w:ilvl w:val="0"/>
                <w:numId w:val="33"/>
              </w:numPr>
              <w:spacing w:before="2" w:after="2"/>
              <w:rPr>
                <w:spacing w:val="-1"/>
              </w:rPr>
            </w:pPr>
            <w:r w:rsidRPr="00D865C6">
              <w:rPr>
                <w:spacing w:val="-1"/>
              </w:rPr>
              <w:t>Additional Module Readings</w:t>
            </w:r>
          </w:p>
        </w:tc>
        <w:tc>
          <w:tcPr>
            <w:tcW w:w="4315" w:type="dxa"/>
          </w:tcPr>
          <w:p w14:paraId="6C986438" w14:textId="77777777" w:rsidR="009D26C8" w:rsidRDefault="009D26C8" w:rsidP="00DE5942">
            <w:pPr>
              <w:spacing w:before="2" w:after="2"/>
            </w:pPr>
            <w:r>
              <w:rPr>
                <w:spacing w:val="-1"/>
              </w:rPr>
              <w:t>Start Here Module (Multiple weekly due dates)</w:t>
            </w:r>
          </w:p>
          <w:p w14:paraId="2D49A1C5" w14:textId="77777777" w:rsidR="009D26C8" w:rsidRDefault="009D26C8" w:rsidP="009D26C8">
            <w:pPr>
              <w:pStyle w:val="ListParagraph"/>
              <w:numPr>
                <w:ilvl w:val="0"/>
                <w:numId w:val="7"/>
              </w:numPr>
              <w:spacing w:before="2" w:after="2"/>
              <w:ind w:left="360"/>
              <w:rPr>
                <w:spacing w:val="-1"/>
              </w:rPr>
            </w:pPr>
            <w:r>
              <w:rPr>
                <w:spacing w:val="-1"/>
              </w:rPr>
              <w:t xml:space="preserve">Syllabus Quiz </w:t>
            </w:r>
          </w:p>
          <w:p w14:paraId="7CCFCBEB" w14:textId="77777777" w:rsidR="009D26C8" w:rsidRDefault="009D26C8" w:rsidP="009D26C8">
            <w:pPr>
              <w:pStyle w:val="ListParagraph"/>
              <w:numPr>
                <w:ilvl w:val="0"/>
                <w:numId w:val="7"/>
              </w:numPr>
              <w:spacing w:before="2" w:after="2"/>
              <w:ind w:left="360"/>
              <w:rPr>
                <w:spacing w:val="-1"/>
              </w:rPr>
            </w:pPr>
            <w:r>
              <w:rPr>
                <w:spacing w:val="-1"/>
              </w:rPr>
              <w:t>Academic Integrity Quiz</w:t>
            </w:r>
          </w:p>
          <w:p w14:paraId="4ACEEFE8" w14:textId="77777777" w:rsidR="009D26C8" w:rsidRDefault="009D26C8" w:rsidP="009D26C8">
            <w:pPr>
              <w:pStyle w:val="ListParagraph"/>
              <w:numPr>
                <w:ilvl w:val="0"/>
                <w:numId w:val="7"/>
              </w:numPr>
              <w:spacing w:before="2" w:after="2"/>
              <w:ind w:left="360"/>
              <w:rPr>
                <w:spacing w:val="-1"/>
              </w:rPr>
            </w:pPr>
            <w:r>
              <w:rPr>
                <w:spacing w:val="-1"/>
              </w:rPr>
              <w:t xml:space="preserve">APA Citation/Sources Quiz </w:t>
            </w:r>
          </w:p>
          <w:p w14:paraId="7FD66295" w14:textId="77777777" w:rsidR="009D26C8" w:rsidRDefault="009D26C8" w:rsidP="009D26C8">
            <w:pPr>
              <w:pStyle w:val="ListParagraph"/>
              <w:numPr>
                <w:ilvl w:val="0"/>
                <w:numId w:val="7"/>
              </w:numPr>
              <w:spacing w:before="2" w:after="2"/>
              <w:ind w:left="360"/>
              <w:rPr>
                <w:spacing w:val="-1"/>
              </w:rPr>
            </w:pPr>
            <w:r>
              <w:rPr>
                <w:spacing w:val="-1"/>
              </w:rPr>
              <w:t>Introduce Yourself Discussion</w:t>
            </w:r>
          </w:p>
          <w:p w14:paraId="5E90DD05" w14:textId="77777777" w:rsidR="009D26C8" w:rsidRPr="00B41108" w:rsidRDefault="009D26C8" w:rsidP="00DE5942">
            <w:pPr>
              <w:spacing w:before="2" w:after="2"/>
            </w:pPr>
            <w:r>
              <w:rPr>
                <w:spacing w:val="-1"/>
              </w:rPr>
              <w:t>Module 1 (due Sunday 1/22, 11:59pm)</w:t>
            </w:r>
          </w:p>
          <w:p w14:paraId="767C026C" w14:textId="77777777" w:rsidR="009D26C8" w:rsidRDefault="009D26C8" w:rsidP="009D26C8">
            <w:pPr>
              <w:pStyle w:val="ListParagraph"/>
              <w:numPr>
                <w:ilvl w:val="0"/>
                <w:numId w:val="7"/>
              </w:numPr>
              <w:spacing w:before="2" w:after="2"/>
              <w:ind w:left="360"/>
              <w:rPr>
                <w:spacing w:val="-1"/>
              </w:rPr>
            </w:pPr>
            <w:r>
              <w:rPr>
                <w:spacing w:val="-1"/>
              </w:rPr>
              <w:t>Video Lecture Quiz #1</w:t>
            </w:r>
          </w:p>
          <w:p w14:paraId="0E75E1DF" w14:textId="77777777" w:rsidR="009D26C8" w:rsidRDefault="009D26C8" w:rsidP="009D26C8">
            <w:pPr>
              <w:pStyle w:val="ListParagraph"/>
              <w:numPr>
                <w:ilvl w:val="0"/>
                <w:numId w:val="7"/>
              </w:numPr>
              <w:spacing w:before="2" w:after="2"/>
              <w:ind w:left="360"/>
              <w:rPr>
                <w:spacing w:val="-1"/>
              </w:rPr>
            </w:pPr>
            <w:r>
              <w:rPr>
                <w:spacing w:val="-1"/>
              </w:rPr>
              <w:t>Video Lecture Quiz #2</w:t>
            </w:r>
          </w:p>
          <w:p w14:paraId="5B66EC6B" w14:textId="77777777" w:rsidR="009D26C8" w:rsidRDefault="009D26C8" w:rsidP="009D26C8">
            <w:pPr>
              <w:pStyle w:val="ListParagraph"/>
              <w:numPr>
                <w:ilvl w:val="0"/>
                <w:numId w:val="7"/>
              </w:numPr>
              <w:spacing w:before="2" w:after="2"/>
              <w:ind w:left="360"/>
              <w:rPr>
                <w:spacing w:val="-1"/>
              </w:rPr>
            </w:pPr>
            <w:r>
              <w:rPr>
                <w:spacing w:val="-1"/>
              </w:rPr>
              <w:t>eBook CH 1 Quiz</w:t>
            </w:r>
          </w:p>
          <w:p w14:paraId="1688BEDB" w14:textId="77777777" w:rsidR="009D26C8" w:rsidRDefault="009D26C8" w:rsidP="009D26C8">
            <w:pPr>
              <w:pStyle w:val="ListParagraph"/>
              <w:numPr>
                <w:ilvl w:val="0"/>
                <w:numId w:val="7"/>
              </w:numPr>
              <w:spacing w:before="2" w:after="2"/>
              <w:ind w:left="360"/>
              <w:rPr>
                <w:spacing w:val="-1"/>
              </w:rPr>
            </w:pPr>
            <w:r>
              <w:rPr>
                <w:spacing w:val="-1"/>
              </w:rPr>
              <w:t>eBook CH 2 Quiz</w:t>
            </w:r>
          </w:p>
          <w:p w14:paraId="170EA650" w14:textId="77777777" w:rsidR="009D26C8" w:rsidRDefault="009D26C8" w:rsidP="009D26C8">
            <w:pPr>
              <w:pStyle w:val="ListParagraph"/>
              <w:numPr>
                <w:ilvl w:val="0"/>
                <w:numId w:val="7"/>
              </w:numPr>
              <w:spacing w:before="2" w:after="2"/>
              <w:ind w:left="360"/>
              <w:rPr>
                <w:spacing w:val="-1"/>
              </w:rPr>
            </w:pPr>
            <w:r>
              <w:rPr>
                <w:spacing w:val="-1"/>
              </w:rPr>
              <w:t xml:space="preserve">Module 1 Quiz </w:t>
            </w:r>
          </w:p>
          <w:p w14:paraId="280EFADE" w14:textId="77777777" w:rsidR="009D26C8" w:rsidRPr="00DE798A" w:rsidRDefault="009D26C8" w:rsidP="009D26C8">
            <w:pPr>
              <w:pStyle w:val="ListParagraph"/>
              <w:numPr>
                <w:ilvl w:val="0"/>
                <w:numId w:val="7"/>
              </w:numPr>
              <w:spacing w:before="2" w:after="2"/>
              <w:ind w:left="360"/>
              <w:rPr>
                <w:spacing w:val="-1"/>
              </w:rPr>
            </w:pPr>
            <w:r>
              <w:rPr>
                <w:spacing w:val="-1"/>
              </w:rPr>
              <w:t>Discussion Board #1 – Busi &amp; Society</w:t>
            </w:r>
          </w:p>
        </w:tc>
      </w:tr>
      <w:tr w:rsidR="009D26C8" w14:paraId="5B06B706" w14:textId="77777777" w:rsidTr="00DE5942">
        <w:tc>
          <w:tcPr>
            <w:tcW w:w="1309" w:type="dxa"/>
          </w:tcPr>
          <w:p w14:paraId="5B020495" w14:textId="77777777" w:rsidR="009D26C8" w:rsidRDefault="009D26C8" w:rsidP="00DE5942">
            <w:pPr>
              <w:spacing w:before="2" w:after="2"/>
            </w:pPr>
            <w:r>
              <w:rPr>
                <w:spacing w:val="-1"/>
              </w:rPr>
              <w:t>Week 2</w:t>
            </w:r>
          </w:p>
          <w:p w14:paraId="7776AA5B" w14:textId="77777777" w:rsidR="009D26C8" w:rsidRDefault="009D26C8" w:rsidP="00DE5942">
            <w:pPr>
              <w:spacing w:before="2" w:after="2"/>
              <w:rPr>
                <w:spacing w:val="-1"/>
              </w:rPr>
            </w:pPr>
            <w:r>
              <w:rPr>
                <w:spacing w:val="-1"/>
              </w:rPr>
              <w:t>3/23-3/29</w:t>
            </w:r>
          </w:p>
        </w:tc>
        <w:tc>
          <w:tcPr>
            <w:tcW w:w="3726" w:type="dxa"/>
          </w:tcPr>
          <w:p w14:paraId="1E726A49" w14:textId="77777777" w:rsidR="009D26C8" w:rsidRPr="00D865C6" w:rsidRDefault="009D26C8" w:rsidP="00DE5942">
            <w:pPr>
              <w:spacing w:before="2" w:after="2"/>
              <w:rPr>
                <w:spacing w:val="-1"/>
              </w:rPr>
            </w:pPr>
            <w:r w:rsidRPr="00D865C6">
              <w:rPr>
                <w:spacing w:val="-1"/>
              </w:rPr>
              <w:t>Module 2: Ethics in Business &amp; Ethical Decision-Making</w:t>
            </w:r>
          </w:p>
          <w:p w14:paraId="26642459" w14:textId="77777777" w:rsidR="009D26C8" w:rsidRPr="00D865C6" w:rsidRDefault="009D26C8" w:rsidP="009D26C8">
            <w:pPr>
              <w:pStyle w:val="ListParagraph"/>
              <w:numPr>
                <w:ilvl w:val="0"/>
                <w:numId w:val="7"/>
              </w:numPr>
              <w:spacing w:before="2" w:after="2"/>
              <w:ind w:left="360"/>
              <w:rPr>
                <w:spacing w:val="-1"/>
              </w:rPr>
            </w:pPr>
            <w:r w:rsidRPr="00D865C6">
              <w:rPr>
                <w:spacing w:val="-1"/>
              </w:rPr>
              <w:t>Ethics, Economies and Business Video</w:t>
            </w:r>
          </w:p>
          <w:p w14:paraId="6AD33C27" w14:textId="77777777" w:rsidR="009D26C8" w:rsidRPr="00D865C6" w:rsidRDefault="009D26C8" w:rsidP="009D26C8">
            <w:pPr>
              <w:pStyle w:val="ListParagraph"/>
              <w:numPr>
                <w:ilvl w:val="0"/>
                <w:numId w:val="7"/>
              </w:numPr>
              <w:spacing w:before="2" w:after="2"/>
              <w:ind w:left="360"/>
              <w:rPr>
                <w:spacing w:val="-1"/>
              </w:rPr>
            </w:pPr>
            <w:r w:rsidRPr="00D865C6">
              <w:rPr>
                <w:spacing w:val="-1"/>
              </w:rPr>
              <w:t>Business Ethics &amp; Ethical Decision-Making Video</w:t>
            </w:r>
          </w:p>
          <w:p w14:paraId="44B78B7E" w14:textId="77777777" w:rsidR="009D26C8" w:rsidRPr="00D865C6" w:rsidRDefault="009D26C8" w:rsidP="009D26C8">
            <w:pPr>
              <w:pStyle w:val="ListParagraph"/>
              <w:numPr>
                <w:ilvl w:val="0"/>
                <w:numId w:val="7"/>
              </w:numPr>
              <w:spacing w:before="2" w:after="2"/>
              <w:ind w:left="360"/>
              <w:rPr>
                <w:spacing w:val="-1"/>
              </w:rPr>
            </w:pPr>
            <w:r w:rsidRPr="00D865C6">
              <w:rPr>
                <w:spacing w:val="-1"/>
              </w:rPr>
              <w:t>Business Ethics eBook: CH 3</w:t>
            </w:r>
          </w:p>
          <w:p w14:paraId="506F4D32" w14:textId="77777777" w:rsidR="009D26C8" w:rsidRPr="00D865C6" w:rsidRDefault="009D26C8" w:rsidP="009D26C8">
            <w:pPr>
              <w:pStyle w:val="ListParagraph"/>
              <w:numPr>
                <w:ilvl w:val="0"/>
                <w:numId w:val="7"/>
              </w:numPr>
              <w:spacing w:before="2" w:after="2"/>
              <w:ind w:left="360"/>
              <w:rPr>
                <w:spacing w:val="-1"/>
              </w:rPr>
            </w:pPr>
            <w:r w:rsidRPr="00D865C6">
              <w:rPr>
                <w:spacing w:val="-1"/>
              </w:rPr>
              <w:t>Additional Module Readings</w:t>
            </w:r>
          </w:p>
        </w:tc>
        <w:tc>
          <w:tcPr>
            <w:tcW w:w="4315" w:type="dxa"/>
          </w:tcPr>
          <w:p w14:paraId="58F14AA2" w14:textId="77777777" w:rsidR="009D26C8" w:rsidRDefault="009D26C8" w:rsidP="00DE5942">
            <w:pPr>
              <w:spacing w:before="2" w:after="2"/>
            </w:pPr>
            <w:r>
              <w:rPr>
                <w:spacing w:val="-1"/>
              </w:rPr>
              <w:t>Assignments (Multiple weekly due dates)</w:t>
            </w:r>
          </w:p>
          <w:p w14:paraId="3BC91007" w14:textId="77777777" w:rsidR="009D26C8" w:rsidRDefault="009D26C8" w:rsidP="009D26C8">
            <w:pPr>
              <w:pStyle w:val="ListParagraph"/>
              <w:numPr>
                <w:ilvl w:val="0"/>
                <w:numId w:val="8"/>
              </w:numPr>
              <w:spacing w:before="2" w:after="2"/>
              <w:ind w:left="360"/>
              <w:rPr>
                <w:spacing w:val="-1"/>
              </w:rPr>
            </w:pPr>
            <w:r>
              <w:rPr>
                <w:spacing w:val="-1"/>
              </w:rPr>
              <w:t>Video Lecture Quiz #3</w:t>
            </w:r>
          </w:p>
          <w:p w14:paraId="2B78BAF4" w14:textId="77777777" w:rsidR="009D26C8" w:rsidRPr="006242EE" w:rsidRDefault="009D26C8" w:rsidP="009D26C8">
            <w:pPr>
              <w:pStyle w:val="ListParagraph"/>
              <w:numPr>
                <w:ilvl w:val="0"/>
                <w:numId w:val="8"/>
              </w:numPr>
              <w:spacing w:before="2" w:after="2"/>
              <w:ind w:left="360"/>
              <w:rPr>
                <w:spacing w:val="-1"/>
              </w:rPr>
            </w:pPr>
            <w:r>
              <w:rPr>
                <w:spacing w:val="-1"/>
              </w:rPr>
              <w:t>Video Lecture Quiz #4</w:t>
            </w:r>
          </w:p>
          <w:p w14:paraId="51A8F762" w14:textId="77777777" w:rsidR="009D26C8" w:rsidRDefault="009D26C8" w:rsidP="009D26C8">
            <w:pPr>
              <w:pStyle w:val="ListParagraph"/>
              <w:numPr>
                <w:ilvl w:val="0"/>
                <w:numId w:val="8"/>
              </w:numPr>
              <w:spacing w:before="2" w:after="2"/>
              <w:ind w:left="360"/>
              <w:rPr>
                <w:spacing w:val="-1"/>
              </w:rPr>
            </w:pPr>
            <w:r>
              <w:rPr>
                <w:spacing w:val="-1"/>
              </w:rPr>
              <w:t>Module 2 Quiz</w:t>
            </w:r>
          </w:p>
          <w:p w14:paraId="5A275526" w14:textId="77777777" w:rsidR="009D26C8" w:rsidRDefault="009D26C8" w:rsidP="009D26C8">
            <w:pPr>
              <w:pStyle w:val="ListParagraph"/>
              <w:numPr>
                <w:ilvl w:val="0"/>
                <w:numId w:val="8"/>
              </w:numPr>
              <w:spacing w:before="2" w:after="2"/>
              <w:ind w:left="360"/>
              <w:rPr>
                <w:spacing w:val="-1"/>
              </w:rPr>
            </w:pPr>
            <w:r>
              <w:rPr>
                <w:spacing w:val="-1"/>
              </w:rPr>
              <w:t>Written Assignment #1 – Decision Making in Business</w:t>
            </w:r>
          </w:p>
          <w:p w14:paraId="31FA77E2" w14:textId="77777777" w:rsidR="009D26C8" w:rsidRDefault="009D26C8" w:rsidP="00DE5942">
            <w:pPr>
              <w:spacing w:before="2" w:after="2"/>
              <w:rPr>
                <w:b/>
                <w:bCs/>
                <w:highlight w:val="yellow"/>
              </w:rPr>
            </w:pPr>
            <w:r w:rsidRPr="13530204">
              <w:rPr>
                <w:b/>
                <w:bCs/>
                <w:highlight w:val="yellow"/>
              </w:rPr>
              <w:t>Exam # 1 Open Sunday 3/29 to Monday 3/30, 11:59pm CT</w:t>
            </w:r>
          </w:p>
          <w:p w14:paraId="70D5F436" w14:textId="77777777" w:rsidR="009D26C8" w:rsidRPr="00E636CC" w:rsidRDefault="009D26C8" w:rsidP="009D26C8">
            <w:pPr>
              <w:pStyle w:val="ListParagraph"/>
              <w:numPr>
                <w:ilvl w:val="0"/>
                <w:numId w:val="8"/>
              </w:numPr>
              <w:spacing w:before="2" w:after="2"/>
              <w:ind w:left="360"/>
              <w:rPr>
                <w:spacing w:val="-1"/>
              </w:rPr>
            </w:pPr>
            <w:r>
              <w:rPr>
                <w:spacing w:val="-1"/>
              </w:rPr>
              <w:t>Exam #1 – (Modules 1 &amp; 2)</w:t>
            </w:r>
          </w:p>
        </w:tc>
      </w:tr>
      <w:tr w:rsidR="009D26C8" w14:paraId="08568AD3" w14:textId="77777777" w:rsidTr="00DE5942">
        <w:tc>
          <w:tcPr>
            <w:tcW w:w="1309" w:type="dxa"/>
          </w:tcPr>
          <w:p w14:paraId="2BA84150" w14:textId="77777777" w:rsidR="009D26C8" w:rsidRDefault="009D26C8" w:rsidP="00DE5942">
            <w:pPr>
              <w:spacing w:before="2" w:after="2"/>
              <w:rPr>
                <w:spacing w:val="-1"/>
              </w:rPr>
            </w:pPr>
            <w:r>
              <w:rPr>
                <w:spacing w:val="-1"/>
              </w:rPr>
              <w:t>Week 3</w:t>
            </w:r>
          </w:p>
          <w:p w14:paraId="70DE759F" w14:textId="77777777" w:rsidR="009D26C8" w:rsidRDefault="009D26C8" w:rsidP="00DE5942">
            <w:pPr>
              <w:spacing w:before="2" w:after="2"/>
              <w:rPr>
                <w:spacing w:val="-1"/>
              </w:rPr>
            </w:pPr>
            <w:r>
              <w:rPr>
                <w:spacing w:val="-1"/>
              </w:rPr>
              <w:t>3/30-4/5</w:t>
            </w:r>
          </w:p>
        </w:tc>
        <w:tc>
          <w:tcPr>
            <w:tcW w:w="3726" w:type="dxa"/>
          </w:tcPr>
          <w:p w14:paraId="2153539E" w14:textId="77777777" w:rsidR="009D26C8" w:rsidRDefault="009D26C8" w:rsidP="00DE5942">
            <w:pPr>
              <w:spacing w:before="2" w:after="2"/>
              <w:rPr>
                <w:spacing w:val="-1"/>
              </w:rPr>
            </w:pPr>
            <w:r>
              <w:rPr>
                <w:spacing w:val="-1"/>
              </w:rPr>
              <w:t>Module 3: Stakeholders &amp; Public Issues</w:t>
            </w:r>
          </w:p>
          <w:p w14:paraId="14BB9BCF" w14:textId="77777777" w:rsidR="009D26C8" w:rsidRDefault="009D26C8" w:rsidP="009D26C8">
            <w:pPr>
              <w:pStyle w:val="ListParagraph"/>
              <w:numPr>
                <w:ilvl w:val="0"/>
                <w:numId w:val="27"/>
              </w:numPr>
              <w:spacing w:before="2" w:after="2"/>
              <w:ind w:left="360"/>
              <w:rPr>
                <w:spacing w:val="-1"/>
              </w:rPr>
            </w:pPr>
            <w:r>
              <w:rPr>
                <w:spacing w:val="-1"/>
              </w:rPr>
              <w:t>Theories of the Firm Video</w:t>
            </w:r>
          </w:p>
          <w:p w14:paraId="7C550BA5" w14:textId="77777777" w:rsidR="009D26C8" w:rsidRDefault="009D26C8" w:rsidP="009D26C8">
            <w:pPr>
              <w:pStyle w:val="ListParagraph"/>
              <w:numPr>
                <w:ilvl w:val="0"/>
                <w:numId w:val="27"/>
              </w:numPr>
              <w:spacing w:before="2" w:after="2"/>
              <w:ind w:left="360"/>
              <w:rPr>
                <w:spacing w:val="-1"/>
              </w:rPr>
            </w:pPr>
            <w:r>
              <w:rPr>
                <w:spacing w:val="-1"/>
              </w:rPr>
              <w:t>Stakeholders Video</w:t>
            </w:r>
          </w:p>
          <w:p w14:paraId="65ACA2AA" w14:textId="77777777" w:rsidR="009D26C8" w:rsidRDefault="009D26C8" w:rsidP="009D26C8">
            <w:pPr>
              <w:pStyle w:val="ListParagraph"/>
              <w:numPr>
                <w:ilvl w:val="0"/>
                <w:numId w:val="27"/>
              </w:numPr>
              <w:spacing w:before="2" w:after="2"/>
              <w:ind w:left="360"/>
              <w:rPr>
                <w:spacing w:val="-1"/>
              </w:rPr>
            </w:pPr>
            <w:r>
              <w:rPr>
                <w:spacing w:val="-1"/>
              </w:rPr>
              <w:lastRenderedPageBreak/>
              <w:t>Business Ethics eBook: CH 3</w:t>
            </w:r>
          </w:p>
          <w:p w14:paraId="2AE938FD" w14:textId="77777777" w:rsidR="009D26C8" w:rsidRDefault="009D26C8" w:rsidP="009D26C8">
            <w:pPr>
              <w:pStyle w:val="ListParagraph"/>
              <w:numPr>
                <w:ilvl w:val="0"/>
                <w:numId w:val="27"/>
              </w:numPr>
              <w:spacing w:before="2" w:after="2"/>
              <w:ind w:left="360"/>
              <w:rPr>
                <w:spacing w:val="-1"/>
              </w:rPr>
            </w:pPr>
            <w:r>
              <w:rPr>
                <w:spacing w:val="-1"/>
              </w:rPr>
              <w:t>Business Ethics eBook: CH 4</w:t>
            </w:r>
          </w:p>
          <w:p w14:paraId="503C0498" w14:textId="77777777" w:rsidR="009D26C8" w:rsidRPr="00240D04" w:rsidRDefault="009D26C8" w:rsidP="009D26C8">
            <w:pPr>
              <w:pStyle w:val="ListParagraph"/>
              <w:numPr>
                <w:ilvl w:val="0"/>
                <w:numId w:val="27"/>
              </w:numPr>
              <w:spacing w:before="2" w:after="2"/>
              <w:ind w:left="360"/>
              <w:rPr>
                <w:spacing w:val="-1"/>
              </w:rPr>
            </w:pPr>
            <w:r>
              <w:rPr>
                <w:spacing w:val="-1"/>
              </w:rPr>
              <w:t>Additional Module Readings</w:t>
            </w:r>
          </w:p>
        </w:tc>
        <w:tc>
          <w:tcPr>
            <w:tcW w:w="4315" w:type="dxa"/>
          </w:tcPr>
          <w:p w14:paraId="29892E63" w14:textId="77777777" w:rsidR="009D26C8" w:rsidRDefault="009D26C8" w:rsidP="00DE5942">
            <w:pPr>
              <w:spacing w:before="2" w:after="2"/>
            </w:pPr>
            <w:proofErr w:type="gramStart"/>
            <w:r>
              <w:rPr>
                <w:spacing w:val="-1"/>
              </w:rPr>
              <w:lastRenderedPageBreak/>
              <w:t>Assignments(</w:t>
            </w:r>
            <w:proofErr w:type="gramEnd"/>
            <w:r>
              <w:rPr>
                <w:spacing w:val="-1"/>
              </w:rPr>
              <w:t>Multiple weekly due dates)</w:t>
            </w:r>
          </w:p>
          <w:p w14:paraId="0EC5466A" w14:textId="77777777" w:rsidR="009D26C8" w:rsidRDefault="009D26C8" w:rsidP="00DE5942">
            <w:pPr>
              <w:spacing w:before="2" w:after="2"/>
              <w:rPr>
                <w:spacing w:val="-1"/>
              </w:rPr>
            </w:pPr>
            <w:r>
              <w:rPr>
                <w:spacing w:val="-1"/>
              </w:rPr>
              <w:t>Module 3</w:t>
            </w:r>
          </w:p>
          <w:p w14:paraId="412AF7B2" w14:textId="77777777" w:rsidR="009D26C8" w:rsidRDefault="009D26C8" w:rsidP="009D26C8">
            <w:pPr>
              <w:pStyle w:val="ListParagraph"/>
              <w:numPr>
                <w:ilvl w:val="0"/>
                <w:numId w:val="9"/>
              </w:numPr>
              <w:spacing w:before="2" w:after="2"/>
              <w:ind w:left="360"/>
              <w:rPr>
                <w:spacing w:val="-1"/>
              </w:rPr>
            </w:pPr>
            <w:r>
              <w:rPr>
                <w:spacing w:val="-1"/>
              </w:rPr>
              <w:t>Video Lecture Quiz #5</w:t>
            </w:r>
          </w:p>
          <w:p w14:paraId="286D416E" w14:textId="77777777" w:rsidR="009D26C8" w:rsidRDefault="009D26C8" w:rsidP="009D26C8">
            <w:pPr>
              <w:pStyle w:val="ListParagraph"/>
              <w:numPr>
                <w:ilvl w:val="0"/>
                <w:numId w:val="9"/>
              </w:numPr>
              <w:spacing w:before="2" w:after="2"/>
              <w:ind w:left="360"/>
              <w:rPr>
                <w:spacing w:val="-1"/>
              </w:rPr>
            </w:pPr>
            <w:r>
              <w:rPr>
                <w:spacing w:val="-1"/>
              </w:rPr>
              <w:lastRenderedPageBreak/>
              <w:t>Video Lecture Quiz #6</w:t>
            </w:r>
          </w:p>
          <w:p w14:paraId="0273E3AB" w14:textId="77777777" w:rsidR="009D26C8" w:rsidRDefault="009D26C8" w:rsidP="009D26C8">
            <w:pPr>
              <w:pStyle w:val="ListParagraph"/>
              <w:numPr>
                <w:ilvl w:val="0"/>
                <w:numId w:val="9"/>
              </w:numPr>
              <w:spacing w:before="2" w:after="2"/>
              <w:ind w:left="360"/>
              <w:rPr>
                <w:spacing w:val="-1"/>
              </w:rPr>
            </w:pPr>
            <w:r>
              <w:rPr>
                <w:spacing w:val="-1"/>
              </w:rPr>
              <w:t>eBook CH 3 Quiz (Part 1)</w:t>
            </w:r>
          </w:p>
          <w:p w14:paraId="32F1CE45" w14:textId="77777777" w:rsidR="009D26C8" w:rsidRPr="00D468C2" w:rsidRDefault="009D26C8" w:rsidP="009D26C8">
            <w:pPr>
              <w:pStyle w:val="ListParagraph"/>
              <w:numPr>
                <w:ilvl w:val="0"/>
                <w:numId w:val="9"/>
              </w:numPr>
              <w:spacing w:before="2" w:after="2"/>
              <w:ind w:left="360"/>
              <w:rPr>
                <w:spacing w:val="-1"/>
              </w:rPr>
            </w:pPr>
            <w:r>
              <w:rPr>
                <w:spacing w:val="-1"/>
              </w:rPr>
              <w:t xml:space="preserve">eBook CH 4 Quiz (Part 1)  </w:t>
            </w:r>
          </w:p>
          <w:p w14:paraId="0182FAEC" w14:textId="77777777" w:rsidR="009D26C8" w:rsidRDefault="009D26C8" w:rsidP="009D26C8">
            <w:pPr>
              <w:pStyle w:val="ListParagraph"/>
              <w:numPr>
                <w:ilvl w:val="0"/>
                <w:numId w:val="9"/>
              </w:numPr>
              <w:spacing w:before="2" w:after="2"/>
              <w:ind w:left="360"/>
              <w:rPr>
                <w:spacing w:val="-1"/>
              </w:rPr>
            </w:pPr>
            <w:r>
              <w:rPr>
                <w:spacing w:val="-1"/>
              </w:rPr>
              <w:t>Module 3 Quiz</w:t>
            </w:r>
          </w:p>
          <w:p w14:paraId="18E0EFA7" w14:textId="77777777" w:rsidR="009D26C8" w:rsidRPr="00E636CC" w:rsidRDefault="009D26C8" w:rsidP="009D26C8">
            <w:pPr>
              <w:pStyle w:val="ListParagraph"/>
              <w:numPr>
                <w:ilvl w:val="0"/>
                <w:numId w:val="9"/>
              </w:numPr>
              <w:spacing w:before="2" w:after="2"/>
              <w:ind w:left="360"/>
              <w:rPr>
                <w:spacing w:val="-1"/>
              </w:rPr>
            </w:pPr>
            <w:r>
              <w:rPr>
                <w:spacing w:val="-1"/>
              </w:rPr>
              <w:t>Written Assignment #2 - Externalities</w:t>
            </w:r>
          </w:p>
        </w:tc>
      </w:tr>
      <w:tr w:rsidR="009D26C8" w14:paraId="7CD5A6E2" w14:textId="77777777" w:rsidTr="00DE5942">
        <w:tc>
          <w:tcPr>
            <w:tcW w:w="1309" w:type="dxa"/>
          </w:tcPr>
          <w:p w14:paraId="7B18859F" w14:textId="77777777" w:rsidR="009D26C8" w:rsidRDefault="009D26C8" w:rsidP="00DE5942">
            <w:pPr>
              <w:spacing w:before="2" w:after="2"/>
              <w:rPr>
                <w:spacing w:val="-1"/>
              </w:rPr>
            </w:pPr>
            <w:r>
              <w:rPr>
                <w:spacing w:val="-1"/>
              </w:rPr>
              <w:lastRenderedPageBreak/>
              <w:t>Week 4</w:t>
            </w:r>
          </w:p>
          <w:p w14:paraId="76CB1976" w14:textId="77777777" w:rsidR="009D26C8" w:rsidRDefault="009D26C8" w:rsidP="00DE5942">
            <w:pPr>
              <w:spacing w:before="2" w:after="2"/>
              <w:rPr>
                <w:spacing w:val="-1"/>
              </w:rPr>
            </w:pPr>
            <w:r>
              <w:rPr>
                <w:spacing w:val="-1"/>
              </w:rPr>
              <w:t>4/6-4/12</w:t>
            </w:r>
          </w:p>
        </w:tc>
        <w:tc>
          <w:tcPr>
            <w:tcW w:w="3726" w:type="dxa"/>
          </w:tcPr>
          <w:p w14:paraId="689CAD4A" w14:textId="77777777" w:rsidR="009D26C8" w:rsidRDefault="009D26C8" w:rsidP="00DE5942">
            <w:pPr>
              <w:spacing w:before="2" w:after="2"/>
              <w:rPr>
                <w:spacing w:val="-1"/>
              </w:rPr>
            </w:pPr>
            <w:r>
              <w:rPr>
                <w:spacing w:val="-1"/>
              </w:rPr>
              <w:t xml:space="preserve">Module 4: Corporate Social Responsibility (CSR) </w:t>
            </w:r>
          </w:p>
          <w:p w14:paraId="5DB0DF99" w14:textId="77777777" w:rsidR="009D26C8" w:rsidRDefault="009D26C8" w:rsidP="009D26C8">
            <w:pPr>
              <w:pStyle w:val="ListParagraph"/>
              <w:numPr>
                <w:ilvl w:val="0"/>
                <w:numId w:val="30"/>
              </w:numPr>
              <w:spacing w:before="2" w:after="2"/>
              <w:ind w:left="360"/>
              <w:rPr>
                <w:spacing w:val="-1"/>
              </w:rPr>
            </w:pPr>
            <w:r>
              <w:rPr>
                <w:spacing w:val="-1"/>
              </w:rPr>
              <w:t>CSR Video</w:t>
            </w:r>
          </w:p>
          <w:p w14:paraId="657EEA1D" w14:textId="77777777" w:rsidR="009D26C8" w:rsidRDefault="009D26C8" w:rsidP="009D26C8">
            <w:pPr>
              <w:pStyle w:val="ListParagraph"/>
              <w:numPr>
                <w:ilvl w:val="0"/>
                <w:numId w:val="30"/>
              </w:numPr>
              <w:spacing w:before="2" w:after="2"/>
              <w:ind w:left="360"/>
              <w:rPr>
                <w:spacing w:val="-1"/>
              </w:rPr>
            </w:pPr>
            <w:r w:rsidRPr="001220BE">
              <w:rPr>
                <w:spacing w:val="-1"/>
              </w:rPr>
              <w:t>Business Ethics eBook: CH 3</w:t>
            </w:r>
          </w:p>
          <w:p w14:paraId="50E84C33" w14:textId="77777777" w:rsidR="009D26C8" w:rsidRPr="001220BE" w:rsidRDefault="009D26C8" w:rsidP="009D26C8">
            <w:pPr>
              <w:pStyle w:val="ListParagraph"/>
              <w:numPr>
                <w:ilvl w:val="0"/>
                <w:numId w:val="30"/>
              </w:numPr>
              <w:spacing w:before="2" w:after="2"/>
              <w:ind w:left="360"/>
              <w:rPr>
                <w:spacing w:val="-1"/>
              </w:rPr>
            </w:pPr>
            <w:r>
              <w:rPr>
                <w:spacing w:val="-1"/>
              </w:rPr>
              <w:t>Additional Module Readings</w:t>
            </w:r>
          </w:p>
        </w:tc>
        <w:tc>
          <w:tcPr>
            <w:tcW w:w="4315" w:type="dxa"/>
          </w:tcPr>
          <w:p w14:paraId="7AC02F6B" w14:textId="77777777" w:rsidR="009D26C8" w:rsidRDefault="009D26C8" w:rsidP="00DE5942">
            <w:pPr>
              <w:spacing w:before="2" w:after="2"/>
            </w:pPr>
            <w:r>
              <w:rPr>
                <w:spacing w:val="-1"/>
              </w:rPr>
              <w:t>Assignments (Multiple weekly due dates)</w:t>
            </w:r>
          </w:p>
          <w:p w14:paraId="39E8157B" w14:textId="77777777" w:rsidR="009D26C8" w:rsidRDefault="009D26C8" w:rsidP="00DE5942">
            <w:pPr>
              <w:spacing w:before="2" w:after="2"/>
              <w:rPr>
                <w:spacing w:val="-1"/>
              </w:rPr>
            </w:pPr>
            <w:r>
              <w:rPr>
                <w:spacing w:val="-1"/>
              </w:rPr>
              <w:t>Module 4</w:t>
            </w:r>
          </w:p>
          <w:p w14:paraId="178CE208" w14:textId="77777777" w:rsidR="009D26C8" w:rsidRDefault="009D26C8" w:rsidP="009D26C8">
            <w:pPr>
              <w:pStyle w:val="ListParagraph"/>
              <w:numPr>
                <w:ilvl w:val="0"/>
                <w:numId w:val="10"/>
              </w:numPr>
              <w:spacing w:before="2" w:after="2"/>
              <w:ind w:left="360"/>
              <w:rPr>
                <w:spacing w:val="-1"/>
              </w:rPr>
            </w:pPr>
            <w:r>
              <w:rPr>
                <w:spacing w:val="-1"/>
              </w:rPr>
              <w:t>Video Lecture Quiz #7</w:t>
            </w:r>
          </w:p>
          <w:p w14:paraId="12C8184A" w14:textId="77777777" w:rsidR="009D26C8" w:rsidRPr="001220BE" w:rsidRDefault="009D26C8" w:rsidP="009D26C8">
            <w:pPr>
              <w:pStyle w:val="ListParagraph"/>
              <w:numPr>
                <w:ilvl w:val="0"/>
                <w:numId w:val="10"/>
              </w:numPr>
              <w:spacing w:before="2" w:after="2"/>
              <w:ind w:left="360"/>
              <w:rPr>
                <w:spacing w:val="-1"/>
              </w:rPr>
            </w:pPr>
            <w:r>
              <w:rPr>
                <w:spacing w:val="-1"/>
              </w:rPr>
              <w:t xml:space="preserve">eBook CH 3 Quiz (Part 2) </w:t>
            </w:r>
          </w:p>
          <w:p w14:paraId="21587805" w14:textId="77777777" w:rsidR="009D26C8" w:rsidRDefault="009D26C8" w:rsidP="009D26C8">
            <w:pPr>
              <w:pStyle w:val="ListParagraph"/>
              <w:numPr>
                <w:ilvl w:val="0"/>
                <w:numId w:val="10"/>
              </w:numPr>
              <w:spacing w:before="2" w:after="2"/>
              <w:ind w:left="360"/>
              <w:rPr>
                <w:spacing w:val="-1"/>
              </w:rPr>
            </w:pPr>
            <w:r>
              <w:rPr>
                <w:spacing w:val="-1"/>
              </w:rPr>
              <w:t>Module 4 Quiz</w:t>
            </w:r>
          </w:p>
          <w:p w14:paraId="5A0126F0" w14:textId="77777777" w:rsidR="009D26C8" w:rsidRDefault="009D26C8" w:rsidP="009D26C8">
            <w:pPr>
              <w:pStyle w:val="ListParagraph"/>
              <w:numPr>
                <w:ilvl w:val="0"/>
                <w:numId w:val="10"/>
              </w:numPr>
              <w:spacing w:before="2" w:after="2"/>
              <w:ind w:left="360"/>
              <w:rPr>
                <w:spacing w:val="-1"/>
              </w:rPr>
            </w:pPr>
            <w:r>
              <w:rPr>
                <w:spacing w:val="-1"/>
              </w:rPr>
              <w:t>Discussion Board #2 – Moral Licensing</w:t>
            </w:r>
          </w:p>
          <w:p w14:paraId="793FBE32" w14:textId="77777777" w:rsidR="009D26C8" w:rsidRDefault="009D26C8" w:rsidP="00DE5942">
            <w:pPr>
              <w:spacing w:before="2" w:after="2"/>
              <w:rPr>
                <w:b/>
                <w:bCs/>
              </w:rPr>
            </w:pPr>
            <w:r w:rsidRPr="13530204">
              <w:rPr>
                <w:b/>
                <w:bCs/>
                <w:highlight w:val="yellow"/>
              </w:rPr>
              <w:t>Exam # 2 Open Sunday 4/12 to Monday 4/13, 11:59pm CT</w:t>
            </w:r>
          </w:p>
          <w:p w14:paraId="1D706B6B" w14:textId="77777777" w:rsidR="009D26C8" w:rsidRPr="002B06FD" w:rsidRDefault="009D26C8" w:rsidP="009D26C8">
            <w:pPr>
              <w:pStyle w:val="ListParagraph"/>
              <w:numPr>
                <w:ilvl w:val="0"/>
                <w:numId w:val="10"/>
              </w:numPr>
              <w:spacing w:before="2" w:after="2"/>
              <w:ind w:left="360"/>
              <w:rPr>
                <w:spacing w:val="-1"/>
              </w:rPr>
            </w:pPr>
            <w:r>
              <w:rPr>
                <w:spacing w:val="-1"/>
              </w:rPr>
              <w:t>Exam #2 – (Modules 3 &amp; 4)</w:t>
            </w:r>
          </w:p>
        </w:tc>
      </w:tr>
      <w:tr w:rsidR="009D26C8" w14:paraId="00083D94" w14:textId="77777777" w:rsidTr="00DE5942">
        <w:tc>
          <w:tcPr>
            <w:tcW w:w="1309" w:type="dxa"/>
          </w:tcPr>
          <w:p w14:paraId="2B702317" w14:textId="77777777" w:rsidR="009D26C8" w:rsidRDefault="009D26C8" w:rsidP="00DE5942">
            <w:pPr>
              <w:spacing w:before="2" w:after="2"/>
              <w:rPr>
                <w:spacing w:val="-1"/>
              </w:rPr>
            </w:pPr>
            <w:r>
              <w:rPr>
                <w:spacing w:val="-1"/>
              </w:rPr>
              <w:t>Week 5</w:t>
            </w:r>
          </w:p>
          <w:p w14:paraId="07FEEDEB" w14:textId="77777777" w:rsidR="009D26C8" w:rsidRDefault="009D26C8" w:rsidP="00DE5942">
            <w:pPr>
              <w:spacing w:before="2" w:after="2"/>
              <w:rPr>
                <w:spacing w:val="-1"/>
              </w:rPr>
            </w:pPr>
            <w:r>
              <w:rPr>
                <w:spacing w:val="-1"/>
              </w:rPr>
              <w:t>4/13-4/19</w:t>
            </w:r>
          </w:p>
        </w:tc>
        <w:tc>
          <w:tcPr>
            <w:tcW w:w="3726" w:type="dxa"/>
          </w:tcPr>
          <w:p w14:paraId="59FA0B90" w14:textId="77777777" w:rsidR="009D26C8" w:rsidRPr="00D865C6" w:rsidRDefault="009D26C8" w:rsidP="00DE5942">
            <w:pPr>
              <w:spacing w:before="2" w:after="2"/>
              <w:rPr>
                <w:spacing w:val="-1"/>
              </w:rPr>
            </w:pPr>
            <w:r w:rsidRPr="00D865C6">
              <w:rPr>
                <w:spacing w:val="-1"/>
              </w:rPr>
              <w:t>Module 5: Ethical Leadership &amp; Employee Rights &amp; Responsibilities</w:t>
            </w:r>
          </w:p>
          <w:p w14:paraId="689A802E" w14:textId="77777777" w:rsidR="009D26C8" w:rsidRPr="00D865C6" w:rsidRDefault="009D26C8" w:rsidP="009D26C8">
            <w:pPr>
              <w:pStyle w:val="ListParagraph"/>
              <w:numPr>
                <w:ilvl w:val="0"/>
                <w:numId w:val="10"/>
              </w:numPr>
              <w:spacing w:before="2" w:after="2"/>
              <w:ind w:left="360"/>
              <w:rPr>
                <w:spacing w:val="-1"/>
              </w:rPr>
            </w:pPr>
            <w:r w:rsidRPr="00D865C6">
              <w:rPr>
                <w:spacing w:val="-1"/>
              </w:rPr>
              <w:t>Ethics &amp; Leadership Video</w:t>
            </w:r>
          </w:p>
          <w:p w14:paraId="0A3461FF" w14:textId="77777777" w:rsidR="009D26C8" w:rsidRPr="00D865C6" w:rsidRDefault="009D26C8" w:rsidP="009D26C8">
            <w:pPr>
              <w:pStyle w:val="ListParagraph"/>
              <w:numPr>
                <w:ilvl w:val="0"/>
                <w:numId w:val="10"/>
              </w:numPr>
              <w:spacing w:before="2" w:after="2"/>
              <w:ind w:left="360"/>
              <w:rPr>
                <w:spacing w:val="-1"/>
              </w:rPr>
            </w:pPr>
            <w:r w:rsidRPr="00D865C6">
              <w:rPr>
                <w:spacing w:val="-1"/>
              </w:rPr>
              <w:t>Business Ethics eBook: CH 6</w:t>
            </w:r>
          </w:p>
          <w:p w14:paraId="16A01BBA" w14:textId="77777777" w:rsidR="009D26C8" w:rsidRPr="00D865C6" w:rsidRDefault="009D26C8" w:rsidP="009D26C8">
            <w:pPr>
              <w:pStyle w:val="ListParagraph"/>
              <w:numPr>
                <w:ilvl w:val="0"/>
                <w:numId w:val="10"/>
              </w:numPr>
              <w:spacing w:before="2" w:after="2"/>
              <w:ind w:left="360"/>
              <w:rPr>
                <w:spacing w:val="-1"/>
              </w:rPr>
            </w:pPr>
            <w:r w:rsidRPr="00D865C6">
              <w:rPr>
                <w:spacing w:val="-1"/>
              </w:rPr>
              <w:t>Business Ethics eBook: CH 7</w:t>
            </w:r>
          </w:p>
          <w:p w14:paraId="175468DE" w14:textId="77777777" w:rsidR="009D26C8" w:rsidRPr="00D865C6" w:rsidRDefault="009D26C8" w:rsidP="009D26C8">
            <w:pPr>
              <w:pStyle w:val="ListParagraph"/>
              <w:numPr>
                <w:ilvl w:val="0"/>
                <w:numId w:val="10"/>
              </w:numPr>
              <w:spacing w:before="2" w:after="2"/>
              <w:ind w:left="360"/>
              <w:rPr>
                <w:spacing w:val="-1"/>
              </w:rPr>
            </w:pPr>
            <w:r w:rsidRPr="00D865C6">
              <w:rPr>
                <w:spacing w:val="-1"/>
              </w:rPr>
              <w:t>Additional Module Readings</w:t>
            </w:r>
          </w:p>
        </w:tc>
        <w:tc>
          <w:tcPr>
            <w:tcW w:w="4315" w:type="dxa"/>
          </w:tcPr>
          <w:p w14:paraId="1C47CC44" w14:textId="77777777" w:rsidR="009D26C8" w:rsidRPr="003F6A96" w:rsidRDefault="009D26C8" w:rsidP="00DE5942">
            <w:pPr>
              <w:spacing w:before="2" w:after="2"/>
            </w:pPr>
            <w:r>
              <w:rPr>
                <w:spacing w:val="-1"/>
              </w:rPr>
              <w:t>Assignments (Multiple weekly due dates)</w:t>
            </w:r>
          </w:p>
          <w:p w14:paraId="0974085A" w14:textId="77777777" w:rsidR="009D26C8" w:rsidRDefault="009D26C8" w:rsidP="00DE5942">
            <w:pPr>
              <w:spacing w:before="2" w:after="2"/>
              <w:rPr>
                <w:spacing w:val="-1"/>
              </w:rPr>
            </w:pPr>
            <w:r>
              <w:rPr>
                <w:spacing w:val="-1"/>
              </w:rPr>
              <w:t>Module 5</w:t>
            </w:r>
          </w:p>
          <w:p w14:paraId="43710849" w14:textId="77777777" w:rsidR="009D26C8" w:rsidRDefault="009D26C8" w:rsidP="009D26C8">
            <w:pPr>
              <w:pStyle w:val="ListParagraph"/>
              <w:numPr>
                <w:ilvl w:val="0"/>
                <w:numId w:val="11"/>
              </w:numPr>
              <w:spacing w:before="2" w:after="2"/>
              <w:ind w:left="360"/>
              <w:rPr>
                <w:spacing w:val="-1"/>
              </w:rPr>
            </w:pPr>
            <w:r>
              <w:rPr>
                <w:spacing w:val="-1"/>
              </w:rPr>
              <w:t>Video Lecture Quiz #8</w:t>
            </w:r>
          </w:p>
          <w:p w14:paraId="6257BD12" w14:textId="77777777" w:rsidR="009D26C8" w:rsidRDefault="009D26C8" w:rsidP="009D26C8">
            <w:pPr>
              <w:pStyle w:val="ListParagraph"/>
              <w:numPr>
                <w:ilvl w:val="0"/>
                <w:numId w:val="11"/>
              </w:numPr>
              <w:spacing w:before="2" w:after="2"/>
              <w:ind w:left="360"/>
              <w:rPr>
                <w:spacing w:val="-1"/>
              </w:rPr>
            </w:pPr>
            <w:r>
              <w:rPr>
                <w:spacing w:val="-1"/>
              </w:rPr>
              <w:t>eBook CH 6 Quiz</w:t>
            </w:r>
          </w:p>
          <w:p w14:paraId="5AFD5299" w14:textId="77777777" w:rsidR="009D26C8" w:rsidRDefault="009D26C8" w:rsidP="009D26C8">
            <w:pPr>
              <w:pStyle w:val="ListParagraph"/>
              <w:numPr>
                <w:ilvl w:val="0"/>
                <w:numId w:val="11"/>
              </w:numPr>
              <w:spacing w:before="2" w:after="2"/>
              <w:ind w:left="360"/>
              <w:rPr>
                <w:spacing w:val="-1"/>
              </w:rPr>
            </w:pPr>
            <w:r>
              <w:rPr>
                <w:spacing w:val="-1"/>
              </w:rPr>
              <w:t xml:space="preserve">eBook CH 7 Quiz </w:t>
            </w:r>
          </w:p>
          <w:p w14:paraId="4356A979" w14:textId="77777777" w:rsidR="009D26C8" w:rsidRDefault="009D26C8" w:rsidP="009D26C8">
            <w:pPr>
              <w:pStyle w:val="ListParagraph"/>
              <w:numPr>
                <w:ilvl w:val="0"/>
                <w:numId w:val="11"/>
              </w:numPr>
              <w:spacing w:before="2" w:after="2"/>
              <w:ind w:left="360"/>
              <w:rPr>
                <w:spacing w:val="-1"/>
              </w:rPr>
            </w:pPr>
            <w:r>
              <w:rPr>
                <w:spacing w:val="-1"/>
              </w:rPr>
              <w:t>Module 5 Quiz</w:t>
            </w:r>
          </w:p>
          <w:p w14:paraId="6EB06464" w14:textId="77777777" w:rsidR="009D26C8" w:rsidRPr="005E4310" w:rsidRDefault="009D26C8" w:rsidP="009D26C8">
            <w:pPr>
              <w:pStyle w:val="ListParagraph"/>
              <w:numPr>
                <w:ilvl w:val="0"/>
                <w:numId w:val="11"/>
              </w:numPr>
              <w:spacing w:before="2" w:after="2"/>
              <w:ind w:left="360"/>
              <w:rPr>
                <w:spacing w:val="-1"/>
              </w:rPr>
            </w:pPr>
            <w:r>
              <w:rPr>
                <w:spacing w:val="-1"/>
              </w:rPr>
              <w:t>Written Assignment #3 – Leadership</w:t>
            </w:r>
          </w:p>
        </w:tc>
      </w:tr>
      <w:tr w:rsidR="009D26C8" w14:paraId="04B38715" w14:textId="77777777" w:rsidTr="00DE5942">
        <w:tc>
          <w:tcPr>
            <w:tcW w:w="1309" w:type="dxa"/>
          </w:tcPr>
          <w:p w14:paraId="572F03CC" w14:textId="77777777" w:rsidR="009D26C8" w:rsidRDefault="009D26C8" w:rsidP="00DE5942">
            <w:pPr>
              <w:spacing w:before="2" w:after="2"/>
              <w:rPr>
                <w:spacing w:val="-1"/>
              </w:rPr>
            </w:pPr>
            <w:r>
              <w:rPr>
                <w:spacing w:val="-1"/>
              </w:rPr>
              <w:t>Week 6</w:t>
            </w:r>
          </w:p>
          <w:p w14:paraId="41B18952" w14:textId="77777777" w:rsidR="009D26C8" w:rsidRDefault="009D26C8" w:rsidP="00DE5942">
            <w:pPr>
              <w:spacing w:before="2" w:after="2"/>
              <w:rPr>
                <w:spacing w:val="-1"/>
              </w:rPr>
            </w:pPr>
            <w:r>
              <w:rPr>
                <w:spacing w:val="-1"/>
              </w:rPr>
              <w:t>4/20-4/26</w:t>
            </w:r>
          </w:p>
        </w:tc>
        <w:tc>
          <w:tcPr>
            <w:tcW w:w="3726" w:type="dxa"/>
          </w:tcPr>
          <w:p w14:paraId="52EDD898" w14:textId="77777777" w:rsidR="009D26C8" w:rsidRDefault="009D26C8" w:rsidP="00DE5942">
            <w:pPr>
              <w:spacing w:before="2" w:after="2"/>
              <w:rPr>
                <w:spacing w:val="-1"/>
              </w:rPr>
            </w:pPr>
            <w:r>
              <w:rPr>
                <w:spacing w:val="-1"/>
              </w:rPr>
              <w:t>Module 6: Culture &amp; Organizational Ethics</w:t>
            </w:r>
          </w:p>
          <w:p w14:paraId="099B15D7" w14:textId="77777777" w:rsidR="009D26C8" w:rsidRDefault="009D26C8" w:rsidP="009D26C8">
            <w:pPr>
              <w:pStyle w:val="ListParagraph"/>
              <w:numPr>
                <w:ilvl w:val="0"/>
                <w:numId w:val="28"/>
              </w:numPr>
              <w:spacing w:before="2" w:after="2"/>
              <w:ind w:left="360"/>
              <w:rPr>
                <w:spacing w:val="-1"/>
              </w:rPr>
            </w:pPr>
            <w:r>
              <w:rPr>
                <w:spacing w:val="-1"/>
              </w:rPr>
              <w:t>Ethical Climate &amp; Culture Video</w:t>
            </w:r>
          </w:p>
          <w:p w14:paraId="1DA18BAF" w14:textId="77777777" w:rsidR="009D26C8" w:rsidRDefault="009D26C8" w:rsidP="009D26C8">
            <w:pPr>
              <w:pStyle w:val="ListParagraph"/>
              <w:numPr>
                <w:ilvl w:val="0"/>
                <w:numId w:val="28"/>
              </w:numPr>
              <w:spacing w:before="2" w:after="2"/>
              <w:ind w:left="360"/>
              <w:rPr>
                <w:spacing w:val="-1"/>
              </w:rPr>
            </w:pPr>
            <w:r w:rsidRPr="00240D04">
              <w:rPr>
                <w:spacing w:val="-1"/>
              </w:rPr>
              <w:t>Business Ethics eBook: CH 5</w:t>
            </w:r>
          </w:p>
          <w:p w14:paraId="5978835A" w14:textId="77777777" w:rsidR="009D26C8" w:rsidRPr="00D468C2" w:rsidRDefault="009D26C8" w:rsidP="009D26C8">
            <w:pPr>
              <w:pStyle w:val="ListParagraph"/>
              <w:numPr>
                <w:ilvl w:val="0"/>
                <w:numId w:val="28"/>
              </w:numPr>
              <w:spacing w:before="2" w:after="2"/>
              <w:ind w:left="360"/>
              <w:rPr>
                <w:spacing w:val="-1"/>
              </w:rPr>
            </w:pPr>
            <w:r>
              <w:rPr>
                <w:spacing w:val="-1"/>
              </w:rPr>
              <w:t>Additional Module Readings</w:t>
            </w:r>
          </w:p>
        </w:tc>
        <w:tc>
          <w:tcPr>
            <w:tcW w:w="4315" w:type="dxa"/>
          </w:tcPr>
          <w:p w14:paraId="7F53F82C" w14:textId="77777777" w:rsidR="009D26C8" w:rsidRPr="003F6A96" w:rsidRDefault="009D26C8" w:rsidP="00DE5942">
            <w:pPr>
              <w:spacing w:before="2" w:after="2"/>
            </w:pPr>
            <w:r>
              <w:rPr>
                <w:spacing w:val="-1"/>
              </w:rPr>
              <w:t>Assignments (Multiple weekly due dates)</w:t>
            </w:r>
          </w:p>
          <w:p w14:paraId="5364A014" w14:textId="77777777" w:rsidR="009D26C8" w:rsidRDefault="009D26C8" w:rsidP="00DE5942">
            <w:pPr>
              <w:spacing w:before="2" w:after="2"/>
              <w:rPr>
                <w:spacing w:val="-1"/>
              </w:rPr>
            </w:pPr>
            <w:r>
              <w:rPr>
                <w:spacing w:val="-1"/>
              </w:rPr>
              <w:t>Module 6</w:t>
            </w:r>
          </w:p>
          <w:p w14:paraId="565DEEEA" w14:textId="77777777" w:rsidR="009D26C8" w:rsidRDefault="009D26C8" w:rsidP="009D26C8">
            <w:pPr>
              <w:pStyle w:val="ListParagraph"/>
              <w:numPr>
                <w:ilvl w:val="0"/>
                <w:numId w:val="12"/>
              </w:numPr>
              <w:spacing w:before="2" w:after="2"/>
              <w:ind w:left="360"/>
              <w:rPr>
                <w:spacing w:val="-1"/>
              </w:rPr>
            </w:pPr>
            <w:r>
              <w:rPr>
                <w:spacing w:val="-1"/>
              </w:rPr>
              <w:t>Video Lecture Quiz #9</w:t>
            </w:r>
          </w:p>
          <w:p w14:paraId="6CA36411" w14:textId="77777777" w:rsidR="009D26C8" w:rsidRDefault="009D26C8" w:rsidP="009D26C8">
            <w:pPr>
              <w:pStyle w:val="ListParagraph"/>
              <w:numPr>
                <w:ilvl w:val="0"/>
                <w:numId w:val="12"/>
              </w:numPr>
              <w:spacing w:before="2" w:after="2"/>
              <w:ind w:left="360"/>
              <w:rPr>
                <w:spacing w:val="-1"/>
              </w:rPr>
            </w:pPr>
            <w:r>
              <w:rPr>
                <w:spacing w:val="-1"/>
              </w:rPr>
              <w:t>eBook CH 5 Quiz</w:t>
            </w:r>
          </w:p>
          <w:p w14:paraId="5342D0F1" w14:textId="77777777" w:rsidR="009D26C8" w:rsidRDefault="009D26C8" w:rsidP="009D26C8">
            <w:pPr>
              <w:pStyle w:val="ListParagraph"/>
              <w:numPr>
                <w:ilvl w:val="0"/>
                <w:numId w:val="12"/>
              </w:numPr>
              <w:spacing w:before="2" w:after="2"/>
              <w:ind w:left="360"/>
              <w:rPr>
                <w:spacing w:val="-1"/>
              </w:rPr>
            </w:pPr>
            <w:r>
              <w:rPr>
                <w:spacing w:val="-1"/>
              </w:rPr>
              <w:t>Module 6 Quiz</w:t>
            </w:r>
          </w:p>
          <w:p w14:paraId="455695A0" w14:textId="77777777" w:rsidR="009D26C8" w:rsidRDefault="009D26C8" w:rsidP="009D26C8">
            <w:pPr>
              <w:pStyle w:val="ListParagraph"/>
              <w:numPr>
                <w:ilvl w:val="0"/>
                <w:numId w:val="12"/>
              </w:numPr>
              <w:spacing w:before="2" w:after="2"/>
              <w:ind w:left="360"/>
              <w:rPr>
                <w:spacing w:val="-1"/>
              </w:rPr>
            </w:pPr>
            <w:r>
              <w:rPr>
                <w:spacing w:val="-1"/>
              </w:rPr>
              <w:t>Discussion Board #3 – Organizational Culture &amp; Ethics</w:t>
            </w:r>
          </w:p>
          <w:p w14:paraId="25B7006E" w14:textId="77777777" w:rsidR="009D26C8" w:rsidRDefault="009D26C8" w:rsidP="00DE5942">
            <w:pPr>
              <w:spacing w:before="2" w:after="2"/>
              <w:rPr>
                <w:b/>
                <w:bCs/>
                <w:highlight w:val="yellow"/>
              </w:rPr>
            </w:pPr>
            <w:r w:rsidRPr="13530204">
              <w:rPr>
                <w:b/>
                <w:bCs/>
                <w:highlight w:val="yellow"/>
              </w:rPr>
              <w:t>Exam # 3 Open Sunday 4/26 to Monday 4/27, 11:59pm CT</w:t>
            </w:r>
          </w:p>
          <w:p w14:paraId="7898459D" w14:textId="77777777" w:rsidR="009D26C8" w:rsidRPr="005E4310" w:rsidRDefault="009D26C8" w:rsidP="009D26C8">
            <w:pPr>
              <w:pStyle w:val="ListParagraph"/>
              <w:numPr>
                <w:ilvl w:val="0"/>
                <w:numId w:val="12"/>
              </w:numPr>
              <w:spacing w:before="2" w:after="2"/>
              <w:ind w:left="360"/>
              <w:rPr>
                <w:spacing w:val="-1"/>
              </w:rPr>
            </w:pPr>
            <w:r>
              <w:rPr>
                <w:spacing w:val="-1"/>
              </w:rPr>
              <w:t>Exam #3 – (Modules 5 &amp; 6)</w:t>
            </w:r>
          </w:p>
        </w:tc>
      </w:tr>
      <w:tr w:rsidR="009D26C8" w14:paraId="66DB273C" w14:textId="77777777" w:rsidTr="00DE5942">
        <w:tc>
          <w:tcPr>
            <w:tcW w:w="1309" w:type="dxa"/>
          </w:tcPr>
          <w:p w14:paraId="7651EB72" w14:textId="77777777" w:rsidR="009D26C8" w:rsidRDefault="009D26C8" w:rsidP="00DE5942">
            <w:pPr>
              <w:spacing w:before="2" w:after="2"/>
              <w:rPr>
                <w:spacing w:val="-1"/>
              </w:rPr>
            </w:pPr>
            <w:r>
              <w:rPr>
                <w:spacing w:val="-1"/>
              </w:rPr>
              <w:t>Week 7</w:t>
            </w:r>
          </w:p>
          <w:p w14:paraId="3FC264CF" w14:textId="77777777" w:rsidR="009D26C8" w:rsidRDefault="009D26C8" w:rsidP="00DE5942">
            <w:pPr>
              <w:spacing w:before="2" w:after="2"/>
              <w:rPr>
                <w:spacing w:val="-1"/>
              </w:rPr>
            </w:pPr>
            <w:r>
              <w:rPr>
                <w:spacing w:val="-1"/>
              </w:rPr>
              <w:t>4/27-5/3</w:t>
            </w:r>
          </w:p>
        </w:tc>
        <w:tc>
          <w:tcPr>
            <w:tcW w:w="3726" w:type="dxa"/>
          </w:tcPr>
          <w:p w14:paraId="1FA21E5C" w14:textId="77777777" w:rsidR="009D26C8" w:rsidRDefault="009D26C8" w:rsidP="00DE5942">
            <w:pPr>
              <w:spacing w:before="2" w:after="2"/>
              <w:rPr>
                <w:spacing w:val="-1"/>
              </w:rPr>
            </w:pPr>
            <w:r>
              <w:rPr>
                <w:spacing w:val="-1"/>
              </w:rPr>
              <w:t>Module 7: Business and the Environment</w:t>
            </w:r>
          </w:p>
          <w:p w14:paraId="29737C00" w14:textId="77777777" w:rsidR="009D26C8" w:rsidRDefault="009D26C8" w:rsidP="009D26C8">
            <w:pPr>
              <w:pStyle w:val="ListParagraph"/>
              <w:numPr>
                <w:ilvl w:val="0"/>
                <w:numId w:val="29"/>
              </w:numPr>
              <w:spacing w:before="2" w:after="2"/>
              <w:ind w:left="360"/>
              <w:rPr>
                <w:spacing w:val="-1"/>
              </w:rPr>
            </w:pPr>
            <w:r>
              <w:rPr>
                <w:spacing w:val="-1"/>
              </w:rPr>
              <w:t>Environment, Economy &amp; Ethics Video</w:t>
            </w:r>
          </w:p>
          <w:p w14:paraId="4E68D7E7" w14:textId="77777777" w:rsidR="009D26C8" w:rsidRDefault="009D26C8" w:rsidP="009D26C8">
            <w:pPr>
              <w:pStyle w:val="ListParagraph"/>
              <w:numPr>
                <w:ilvl w:val="0"/>
                <w:numId w:val="29"/>
              </w:numPr>
              <w:spacing w:before="2" w:after="2"/>
              <w:ind w:left="360"/>
              <w:rPr>
                <w:spacing w:val="-1"/>
              </w:rPr>
            </w:pPr>
            <w:r w:rsidRPr="00D468C2">
              <w:rPr>
                <w:spacing w:val="-1"/>
              </w:rPr>
              <w:t>Business Ethics eBook: CH 4</w:t>
            </w:r>
          </w:p>
          <w:p w14:paraId="272F92D5" w14:textId="77777777" w:rsidR="009D26C8" w:rsidRPr="00D468C2" w:rsidRDefault="009D26C8" w:rsidP="009D26C8">
            <w:pPr>
              <w:pStyle w:val="ListParagraph"/>
              <w:numPr>
                <w:ilvl w:val="0"/>
                <w:numId w:val="29"/>
              </w:numPr>
              <w:spacing w:before="2" w:after="2"/>
              <w:ind w:left="360"/>
              <w:rPr>
                <w:spacing w:val="-1"/>
              </w:rPr>
            </w:pPr>
            <w:r>
              <w:rPr>
                <w:spacing w:val="-1"/>
              </w:rPr>
              <w:t>Additional Module Readings</w:t>
            </w:r>
          </w:p>
        </w:tc>
        <w:tc>
          <w:tcPr>
            <w:tcW w:w="4315" w:type="dxa"/>
          </w:tcPr>
          <w:p w14:paraId="6720CE04" w14:textId="77777777" w:rsidR="009D26C8" w:rsidRPr="003F6A96" w:rsidRDefault="009D26C8" w:rsidP="00DE5942">
            <w:pPr>
              <w:spacing w:before="2" w:after="2"/>
            </w:pPr>
            <w:r>
              <w:rPr>
                <w:spacing w:val="-1"/>
              </w:rPr>
              <w:t>Assignments (Multiple weekly due dates)</w:t>
            </w:r>
          </w:p>
          <w:p w14:paraId="708C6B15" w14:textId="77777777" w:rsidR="009D26C8" w:rsidRDefault="009D26C8" w:rsidP="00DE5942">
            <w:pPr>
              <w:spacing w:before="2" w:after="2"/>
              <w:rPr>
                <w:spacing w:val="-1"/>
              </w:rPr>
            </w:pPr>
            <w:r>
              <w:rPr>
                <w:spacing w:val="-1"/>
              </w:rPr>
              <w:t>Module 7</w:t>
            </w:r>
          </w:p>
          <w:p w14:paraId="55F4F997" w14:textId="77777777" w:rsidR="009D26C8" w:rsidRDefault="009D26C8" w:rsidP="009D26C8">
            <w:pPr>
              <w:pStyle w:val="ListParagraph"/>
              <w:numPr>
                <w:ilvl w:val="0"/>
                <w:numId w:val="12"/>
              </w:numPr>
              <w:spacing w:before="2" w:after="2"/>
              <w:ind w:left="360"/>
              <w:rPr>
                <w:spacing w:val="-1"/>
              </w:rPr>
            </w:pPr>
            <w:r>
              <w:rPr>
                <w:spacing w:val="-1"/>
              </w:rPr>
              <w:t>Video Lecture Quiz #10</w:t>
            </w:r>
          </w:p>
          <w:p w14:paraId="32180487" w14:textId="77777777" w:rsidR="009D26C8" w:rsidRPr="00527B30" w:rsidRDefault="009D26C8" w:rsidP="009D26C8">
            <w:pPr>
              <w:pStyle w:val="ListParagraph"/>
              <w:numPr>
                <w:ilvl w:val="0"/>
                <w:numId w:val="12"/>
              </w:numPr>
              <w:spacing w:before="2" w:after="2"/>
              <w:ind w:left="360"/>
              <w:rPr>
                <w:spacing w:val="-1"/>
              </w:rPr>
            </w:pPr>
            <w:r>
              <w:rPr>
                <w:spacing w:val="-1"/>
              </w:rPr>
              <w:t xml:space="preserve">eBook CH 4 Quiz (Part 2)  </w:t>
            </w:r>
          </w:p>
          <w:p w14:paraId="5E726D62" w14:textId="77777777" w:rsidR="009D26C8" w:rsidRPr="005E4310" w:rsidRDefault="009D26C8" w:rsidP="009D26C8">
            <w:pPr>
              <w:pStyle w:val="ListParagraph"/>
              <w:numPr>
                <w:ilvl w:val="0"/>
                <w:numId w:val="12"/>
              </w:numPr>
              <w:spacing w:before="2" w:after="2"/>
              <w:ind w:left="360"/>
              <w:rPr>
                <w:spacing w:val="-1"/>
              </w:rPr>
            </w:pPr>
            <w:r>
              <w:rPr>
                <w:spacing w:val="-1"/>
              </w:rPr>
              <w:t xml:space="preserve">Module 7 Quiz </w:t>
            </w:r>
          </w:p>
        </w:tc>
      </w:tr>
      <w:tr w:rsidR="009D26C8" w14:paraId="2E0DF240" w14:textId="77777777" w:rsidTr="00DE5942">
        <w:tc>
          <w:tcPr>
            <w:tcW w:w="1309" w:type="dxa"/>
          </w:tcPr>
          <w:p w14:paraId="007D1273" w14:textId="77777777" w:rsidR="009D26C8" w:rsidRDefault="009D26C8" w:rsidP="00DE5942">
            <w:pPr>
              <w:spacing w:before="2" w:after="2"/>
              <w:rPr>
                <w:spacing w:val="-1"/>
              </w:rPr>
            </w:pPr>
            <w:r>
              <w:rPr>
                <w:spacing w:val="-1"/>
              </w:rPr>
              <w:t>Week 8</w:t>
            </w:r>
          </w:p>
          <w:p w14:paraId="59397D99" w14:textId="77777777" w:rsidR="009D26C8" w:rsidRDefault="009D26C8" w:rsidP="00DE5942">
            <w:pPr>
              <w:spacing w:before="2" w:after="2"/>
              <w:rPr>
                <w:spacing w:val="-1"/>
                <w:highlight w:val="yellow"/>
              </w:rPr>
            </w:pPr>
            <w:r w:rsidRPr="002F751F">
              <w:rPr>
                <w:spacing w:val="-1"/>
                <w:highlight w:val="yellow"/>
              </w:rPr>
              <w:t>5/4-5/8</w:t>
            </w:r>
          </w:p>
        </w:tc>
        <w:tc>
          <w:tcPr>
            <w:tcW w:w="3726" w:type="dxa"/>
          </w:tcPr>
          <w:p w14:paraId="0D943CCA" w14:textId="77777777" w:rsidR="009D26C8" w:rsidRDefault="009D26C8" w:rsidP="00DE5942">
            <w:pPr>
              <w:spacing w:before="2" w:after="2"/>
              <w:rPr>
                <w:spacing w:val="-1"/>
              </w:rPr>
            </w:pPr>
            <w:r>
              <w:rPr>
                <w:spacing w:val="-1"/>
              </w:rPr>
              <w:t>Module 8: Business and Political Influence</w:t>
            </w:r>
          </w:p>
          <w:p w14:paraId="0AECC709" w14:textId="77777777" w:rsidR="009D26C8" w:rsidRDefault="009D26C8" w:rsidP="009D26C8">
            <w:pPr>
              <w:pStyle w:val="ListParagraph"/>
              <w:numPr>
                <w:ilvl w:val="0"/>
                <w:numId w:val="32"/>
              </w:numPr>
              <w:spacing w:before="2" w:after="2"/>
              <w:ind w:left="360"/>
              <w:rPr>
                <w:spacing w:val="-1"/>
              </w:rPr>
            </w:pPr>
            <w:r>
              <w:rPr>
                <w:spacing w:val="-1"/>
              </w:rPr>
              <w:t>Influencing Political Processes Video</w:t>
            </w:r>
          </w:p>
          <w:p w14:paraId="389C59D8" w14:textId="77777777" w:rsidR="009D26C8" w:rsidRDefault="009D26C8" w:rsidP="009D26C8">
            <w:pPr>
              <w:pStyle w:val="ListParagraph"/>
              <w:numPr>
                <w:ilvl w:val="0"/>
                <w:numId w:val="32"/>
              </w:numPr>
              <w:spacing w:before="2" w:after="2"/>
              <w:ind w:left="360"/>
              <w:rPr>
                <w:spacing w:val="-1"/>
              </w:rPr>
            </w:pPr>
            <w:r w:rsidRPr="009428A2">
              <w:rPr>
                <w:spacing w:val="-1"/>
              </w:rPr>
              <w:t xml:space="preserve">Business Ethics eBook: CH </w:t>
            </w:r>
            <w:r>
              <w:rPr>
                <w:spacing w:val="-1"/>
              </w:rPr>
              <w:t>4</w:t>
            </w:r>
          </w:p>
          <w:p w14:paraId="612F8870" w14:textId="77777777" w:rsidR="009D26C8" w:rsidRDefault="009D26C8" w:rsidP="009D26C8">
            <w:pPr>
              <w:pStyle w:val="ListParagraph"/>
              <w:numPr>
                <w:ilvl w:val="0"/>
                <w:numId w:val="32"/>
              </w:numPr>
              <w:spacing w:before="2" w:after="2"/>
              <w:ind w:left="360"/>
              <w:rPr>
                <w:spacing w:val="-1"/>
              </w:rPr>
            </w:pPr>
            <w:r>
              <w:rPr>
                <w:spacing w:val="-1"/>
              </w:rPr>
              <w:t>Additional Module Readings</w:t>
            </w:r>
          </w:p>
          <w:p w14:paraId="779209C6" w14:textId="77777777" w:rsidR="009D26C8" w:rsidRPr="009428A2" w:rsidRDefault="009D26C8" w:rsidP="009D26C8">
            <w:pPr>
              <w:pStyle w:val="ListParagraph"/>
              <w:numPr>
                <w:ilvl w:val="0"/>
                <w:numId w:val="32"/>
              </w:numPr>
              <w:spacing w:before="2" w:after="2"/>
              <w:ind w:left="0"/>
              <w:rPr>
                <w:spacing w:val="-1"/>
              </w:rPr>
            </w:pPr>
          </w:p>
        </w:tc>
        <w:tc>
          <w:tcPr>
            <w:tcW w:w="4315" w:type="dxa"/>
          </w:tcPr>
          <w:p w14:paraId="388DF002" w14:textId="77777777" w:rsidR="009D26C8" w:rsidRPr="000A5AA4" w:rsidRDefault="009D26C8" w:rsidP="00DE5942">
            <w:pPr>
              <w:spacing w:before="2" w:after="2"/>
              <w:rPr>
                <w:b/>
                <w:bCs/>
                <w:spacing w:val="-1"/>
              </w:rPr>
            </w:pPr>
            <w:r w:rsidRPr="71C7FE37">
              <w:rPr>
                <w:b/>
                <w:bCs/>
                <w:spacing w:val="-1"/>
                <w:highlight w:val="yellow"/>
              </w:rPr>
              <w:t>Assignments due Friday 3/7, 11:59pm</w:t>
            </w:r>
          </w:p>
          <w:p w14:paraId="383D58F7" w14:textId="77777777" w:rsidR="009D26C8" w:rsidRDefault="009D26C8" w:rsidP="00DE5942">
            <w:pPr>
              <w:spacing w:before="2" w:after="2"/>
              <w:rPr>
                <w:spacing w:val="-1"/>
              </w:rPr>
            </w:pPr>
            <w:r>
              <w:rPr>
                <w:spacing w:val="-1"/>
              </w:rPr>
              <w:t>Module 8</w:t>
            </w:r>
          </w:p>
          <w:p w14:paraId="248AC636" w14:textId="77777777" w:rsidR="009D26C8" w:rsidRDefault="009D26C8" w:rsidP="009D26C8">
            <w:pPr>
              <w:pStyle w:val="ListParagraph"/>
              <w:numPr>
                <w:ilvl w:val="0"/>
                <w:numId w:val="12"/>
              </w:numPr>
              <w:spacing w:before="2" w:after="2"/>
              <w:ind w:left="360"/>
              <w:rPr>
                <w:spacing w:val="-1"/>
              </w:rPr>
            </w:pPr>
            <w:r>
              <w:rPr>
                <w:spacing w:val="-1"/>
              </w:rPr>
              <w:t>Video Lecture Quiz #11</w:t>
            </w:r>
          </w:p>
          <w:p w14:paraId="7AE2CE38" w14:textId="77777777" w:rsidR="009D26C8" w:rsidRPr="003558A0" w:rsidRDefault="009D26C8" w:rsidP="009D26C8">
            <w:pPr>
              <w:pStyle w:val="ListParagraph"/>
              <w:numPr>
                <w:ilvl w:val="0"/>
                <w:numId w:val="12"/>
              </w:numPr>
              <w:spacing w:before="2" w:after="2"/>
              <w:ind w:left="360"/>
              <w:rPr>
                <w:spacing w:val="-1"/>
              </w:rPr>
            </w:pPr>
            <w:r>
              <w:rPr>
                <w:spacing w:val="-1"/>
              </w:rPr>
              <w:t xml:space="preserve">Module 8 Quiz </w:t>
            </w:r>
          </w:p>
          <w:p w14:paraId="6A0E3AEB" w14:textId="77777777" w:rsidR="009D26C8" w:rsidRPr="003D2063" w:rsidRDefault="009D26C8" w:rsidP="00DE5942">
            <w:pPr>
              <w:spacing w:before="2" w:after="2"/>
              <w:rPr>
                <w:b/>
                <w:bCs/>
                <w:spacing w:val="-1"/>
              </w:rPr>
            </w:pPr>
            <w:r w:rsidRPr="71C7FE37">
              <w:rPr>
                <w:b/>
                <w:bCs/>
                <w:spacing w:val="-1"/>
                <w:highlight w:val="yellow"/>
              </w:rPr>
              <w:t>Exam # 4 Open Thursday 5/7 to Friday 5/8, 11:59pm CT</w:t>
            </w:r>
          </w:p>
          <w:p w14:paraId="3EF73DE3" w14:textId="77777777" w:rsidR="009D26C8" w:rsidRPr="00725F70" w:rsidRDefault="009D26C8" w:rsidP="009D26C8">
            <w:pPr>
              <w:pStyle w:val="ListParagraph"/>
              <w:numPr>
                <w:ilvl w:val="0"/>
                <w:numId w:val="13"/>
              </w:numPr>
              <w:spacing w:before="2" w:after="2"/>
              <w:ind w:left="360"/>
              <w:rPr>
                <w:spacing w:val="-1"/>
              </w:rPr>
            </w:pPr>
            <w:r>
              <w:rPr>
                <w:spacing w:val="-1"/>
              </w:rPr>
              <w:t>Exam #4 - (Modules 7 &amp; 8)</w:t>
            </w:r>
          </w:p>
        </w:tc>
      </w:tr>
    </w:tbl>
    <w:p w14:paraId="68135159" w14:textId="77777777" w:rsidR="009D26C8" w:rsidRDefault="009D26C8" w:rsidP="009D26C8">
      <w:pPr>
        <w:pStyle w:val="Heading3"/>
        <w:ind w:left="144" w:firstLine="720"/>
        <w:rPr>
          <w:color w:val="0070C0"/>
        </w:rPr>
      </w:pPr>
    </w:p>
    <w:p w14:paraId="4824A3D7" w14:textId="77777777" w:rsidR="009D26C8" w:rsidRPr="00AD6AB1" w:rsidRDefault="009D26C8" w:rsidP="009D26C8">
      <w:pPr>
        <w:pStyle w:val="Heading3"/>
        <w:ind w:left="-720" w:firstLine="720"/>
        <w:rPr>
          <w:color w:val="0070C0"/>
        </w:rPr>
      </w:pPr>
      <w:r w:rsidRPr="13530204">
        <w:rPr>
          <w:color w:val="0070C0"/>
        </w:rPr>
        <w:t xml:space="preserve">Spring 8W2 2026 Important Dates Per the UNT Registrar  </w:t>
      </w:r>
    </w:p>
    <w:p w14:paraId="40AE4726" w14:textId="77777777" w:rsidR="009D26C8" w:rsidRPr="0052209E" w:rsidRDefault="009D26C8" w:rsidP="009D26C8">
      <w:pPr>
        <w:spacing w:before="60"/>
        <w:ind w:left="-720" w:firstLine="720"/>
        <w:rPr>
          <w:rFonts w:eastAsiaTheme="minorEastAsia" w:cs="Arial"/>
          <w:b/>
          <w:bCs/>
        </w:rPr>
      </w:pPr>
      <w:r w:rsidRPr="13530204">
        <w:rPr>
          <w:rFonts w:eastAsiaTheme="minorEastAsia" w:cs="Arial"/>
          <w:b/>
          <w:bCs/>
        </w:rPr>
        <w:lastRenderedPageBreak/>
        <w:t>March16</w:t>
      </w:r>
      <w:r w:rsidRPr="13530204">
        <w:rPr>
          <w:rFonts w:eastAsiaTheme="minorEastAsia" w:cs="Arial"/>
          <w:b/>
          <w:bCs/>
          <w:vertAlign w:val="superscript"/>
        </w:rPr>
        <w:t>th</w:t>
      </w:r>
      <w:r w:rsidRPr="13530204">
        <w:rPr>
          <w:rFonts w:eastAsiaTheme="minorEastAsia" w:cs="Arial"/>
          <w:b/>
          <w:bCs/>
        </w:rPr>
        <w:t xml:space="preserve">, Monday: </w:t>
      </w:r>
      <w:r w:rsidRPr="13530204">
        <w:rPr>
          <w:rFonts w:eastAsiaTheme="minorEastAsia" w:cs="Arial"/>
        </w:rPr>
        <w:t>Classes Begin</w:t>
      </w:r>
    </w:p>
    <w:p w14:paraId="78EC40B0" w14:textId="77777777" w:rsidR="009D26C8" w:rsidRPr="00D600B3" w:rsidRDefault="009D26C8" w:rsidP="009D26C8">
      <w:pPr>
        <w:spacing w:before="60"/>
        <w:ind w:left="-720" w:firstLine="720"/>
        <w:rPr>
          <w:rFonts w:eastAsiaTheme="minorEastAsia" w:cs="Arial"/>
        </w:rPr>
      </w:pPr>
      <w:r w:rsidRPr="13530204">
        <w:rPr>
          <w:rFonts w:eastAsiaTheme="minorEastAsia" w:cs="Arial"/>
          <w:b/>
          <w:bCs/>
        </w:rPr>
        <w:t xml:space="preserve">April </w:t>
      </w:r>
      <w:proofErr w:type="gramStart"/>
      <w:r w:rsidRPr="13530204">
        <w:rPr>
          <w:rFonts w:eastAsiaTheme="minorEastAsia" w:cs="Arial"/>
          <w:b/>
          <w:bCs/>
        </w:rPr>
        <w:t>24,  Friday</w:t>
      </w:r>
      <w:proofErr w:type="gramEnd"/>
      <w:r w:rsidRPr="13530204">
        <w:rPr>
          <w:rFonts w:eastAsiaTheme="minorEastAsia" w:cs="Arial"/>
          <w:b/>
          <w:bCs/>
        </w:rPr>
        <w:t xml:space="preserve">: </w:t>
      </w:r>
      <w:r w:rsidRPr="13530204">
        <w:rPr>
          <w:rFonts w:eastAsiaTheme="minorEastAsia" w:cs="Arial"/>
        </w:rPr>
        <w:t>Last day to drop class and/or withdraw from course with W</w:t>
      </w:r>
    </w:p>
    <w:p w14:paraId="1A7A8F82" w14:textId="77777777" w:rsidR="009D26C8" w:rsidRDefault="009D26C8" w:rsidP="009D26C8">
      <w:pPr>
        <w:spacing w:before="60"/>
        <w:ind w:left="-720" w:firstLine="720"/>
        <w:rPr>
          <w:rFonts w:eastAsiaTheme="minorEastAsia" w:cs="Arial"/>
        </w:rPr>
      </w:pPr>
      <w:r w:rsidRPr="13530204">
        <w:rPr>
          <w:rFonts w:eastAsiaTheme="minorEastAsia" w:cs="Arial"/>
          <w:b/>
          <w:bCs/>
        </w:rPr>
        <w:t xml:space="preserve">April 25, Friday: </w:t>
      </w:r>
      <w:r w:rsidRPr="13530204">
        <w:rPr>
          <w:rFonts w:eastAsiaTheme="minorEastAsia" w:cs="Arial"/>
        </w:rPr>
        <w:t>First day to request an Incomplete</w:t>
      </w:r>
    </w:p>
    <w:p w14:paraId="6AE03388" w14:textId="77777777" w:rsidR="009D26C8" w:rsidRPr="00656AAF" w:rsidRDefault="009D26C8" w:rsidP="009D26C8">
      <w:pPr>
        <w:spacing w:before="60"/>
        <w:ind w:left="-720" w:firstLine="720"/>
        <w:rPr>
          <w:rFonts w:eastAsiaTheme="minorEastAsia" w:cs="Arial"/>
        </w:rPr>
      </w:pPr>
      <w:r w:rsidRPr="13530204">
        <w:rPr>
          <w:rFonts w:eastAsiaTheme="minorEastAsia" w:cs="Arial"/>
          <w:b/>
          <w:bCs/>
        </w:rPr>
        <w:t>May 7</w:t>
      </w:r>
      <w:r w:rsidRPr="13530204">
        <w:rPr>
          <w:rFonts w:eastAsiaTheme="minorEastAsia" w:cs="Arial"/>
          <w:b/>
          <w:bCs/>
          <w:vertAlign w:val="superscript"/>
        </w:rPr>
        <w:t>th</w:t>
      </w:r>
      <w:r w:rsidRPr="13530204">
        <w:rPr>
          <w:rFonts w:eastAsiaTheme="minorEastAsia" w:cs="Arial"/>
          <w:b/>
          <w:bCs/>
        </w:rPr>
        <w:t xml:space="preserve">, Friday: </w:t>
      </w:r>
      <w:r w:rsidRPr="13530204">
        <w:rPr>
          <w:rFonts w:eastAsiaTheme="minorEastAsia" w:cs="Arial"/>
        </w:rPr>
        <w:t>Last Class Day</w:t>
      </w:r>
    </w:p>
    <w:p w14:paraId="3625E949" w14:textId="77777777" w:rsidR="009D26C8" w:rsidRDefault="009D26C8" w:rsidP="009D26C8">
      <w:pPr>
        <w:spacing w:before="60"/>
        <w:ind w:left="-720" w:firstLine="720"/>
        <w:rPr>
          <w:rFonts w:eastAsiaTheme="minorEastAsia" w:cs="Arial"/>
        </w:rPr>
      </w:pPr>
      <w:r w:rsidRPr="13530204">
        <w:rPr>
          <w:rFonts w:eastAsiaTheme="minorEastAsia" w:cs="Arial"/>
          <w:b/>
          <w:bCs/>
          <w:highlight w:val="yellow"/>
        </w:rPr>
        <w:t>May 8</w:t>
      </w:r>
      <w:r w:rsidRPr="13530204">
        <w:rPr>
          <w:rFonts w:eastAsiaTheme="minorEastAsia" w:cs="Arial"/>
          <w:b/>
          <w:bCs/>
          <w:highlight w:val="yellow"/>
          <w:vertAlign w:val="superscript"/>
        </w:rPr>
        <w:t>th</w:t>
      </w:r>
      <w:r w:rsidRPr="13530204">
        <w:rPr>
          <w:rFonts w:eastAsiaTheme="minorEastAsia" w:cs="Arial"/>
          <w:b/>
          <w:bCs/>
          <w:highlight w:val="yellow"/>
        </w:rPr>
        <w:t xml:space="preserve">, Friday: </w:t>
      </w:r>
      <w:r w:rsidRPr="13530204">
        <w:rPr>
          <w:rFonts w:eastAsiaTheme="minorEastAsia" w:cs="Arial"/>
          <w:highlight w:val="yellow"/>
        </w:rPr>
        <w:t>Last Day of Term, Final Exams must be completed by 11:59pm CT</w:t>
      </w:r>
      <w:r w:rsidRPr="13530204">
        <w:rPr>
          <w:rFonts w:eastAsiaTheme="minorEastAsia" w:cs="Arial"/>
        </w:rPr>
        <w:t xml:space="preserve"> </w:t>
      </w:r>
    </w:p>
    <w:p w14:paraId="6773592D" w14:textId="77777777" w:rsidR="009D26C8" w:rsidRDefault="009D26C8" w:rsidP="009D26C8">
      <w:pPr>
        <w:ind w:left="-720"/>
        <w:rPr>
          <w:rFonts w:ascii="Candara" w:eastAsia="Candara" w:hAnsi="Candara"/>
          <w:spacing w:val="-1"/>
        </w:rPr>
      </w:pPr>
    </w:p>
    <w:p w14:paraId="4F311460" w14:textId="77777777" w:rsidR="009D26C8" w:rsidRDefault="009D26C8" w:rsidP="009D26C8">
      <w:r>
        <w:t xml:space="preserve">NOTE: All modules lock at 11:59 pm CST on the due date. </w:t>
      </w:r>
    </w:p>
    <w:p w14:paraId="28E77879" w14:textId="77777777" w:rsidR="009D26C8" w:rsidRDefault="009D26C8" w:rsidP="009D26C8">
      <w:r>
        <w:t>NOTE: The professor reserves the right to change the schedule and syllabus as needed.</w:t>
      </w:r>
    </w:p>
    <w:p w14:paraId="615E1A6F" w14:textId="77777777" w:rsidR="00E15088" w:rsidRDefault="00E15088" w:rsidP="00E15088">
      <w:pPr>
        <w:pStyle w:val="BodyText"/>
        <w:ind w:left="0" w:firstLine="0"/>
      </w:pPr>
    </w:p>
    <w:p w14:paraId="7228F607" w14:textId="77777777" w:rsidR="00306072" w:rsidRPr="00FA2BCF" w:rsidRDefault="00E15088" w:rsidP="00E15088">
      <w:pPr>
        <w:pStyle w:val="BodyText"/>
        <w:ind w:left="0" w:firstLine="0"/>
      </w:pPr>
      <w:r>
        <w:t xml:space="preserve">The professor reserves the right to change and adjust this syllabus and/or schedule as needed. </w:t>
      </w:r>
    </w:p>
    <w:p w14:paraId="2873655A" w14:textId="77777777" w:rsidR="003558A0" w:rsidRDefault="003558A0" w:rsidP="00167776">
      <w:pPr>
        <w:rPr>
          <w:rFonts w:ascii="Candara" w:eastAsia="Candara" w:hAnsi="Candara"/>
          <w:spacing w:val="-1"/>
        </w:rPr>
      </w:pPr>
    </w:p>
    <w:sectPr w:rsidR="003558A0" w:rsidSect="000E1764">
      <w:headerReference w:type="default" r:id="rId66"/>
      <w:footerReference w:type="default" r:id="rId67"/>
      <w:pgSz w:w="12240" w:h="15840"/>
      <w:pgMar w:top="1440" w:right="1440" w:bottom="1440" w:left="1440" w:header="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33BE" w14:textId="77777777" w:rsidR="00684791" w:rsidRDefault="00684791">
      <w:r>
        <w:separator/>
      </w:r>
    </w:p>
  </w:endnote>
  <w:endnote w:type="continuationSeparator" w:id="0">
    <w:p w14:paraId="1B26309D" w14:textId="77777777" w:rsidR="00684791" w:rsidRDefault="0068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492134"/>
      <w:docPartObj>
        <w:docPartGallery w:val="Page Numbers (Bottom of Page)"/>
        <w:docPartUnique/>
      </w:docPartObj>
    </w:sdtPr>
    <w:sdtContent>
      <w:p w14:paraId="0396EC17" w14:textId="77777777" w:rsidR="002C749A" w:rsidRDefault="002C749A">
        <w:pPr>
          <w:pStyle w:val="Footer"/>
          <w:jc w:val="right"/>
        </w:pPr>
        <w:r>
          <w:t xml:space="preserve">Page | </w:t>
        </w:r>
        <w:r w:rsidR="002E0350">
          <w:fldChar w:fldCharType="begin"/>
        </w:r>
        <w:r w:rsidR="002E0350">
          <w:instrText xml:space="preserve"> PAGE   \* MERGEFORMAT </w:instrText>
        </w:r>
        <w:r w:rsidR="002E0350">
          <w:fldChar w:fldCharType="separate"/>
        </w:r>
        <w:r w:rsidR="002E0350">
          <w:rPr>
            <w:noProof/>
          </w:rPr>
          <w:t>9</w:t>
        </w:r>
        <w:r w:rsidR="002E0350">
          <w:rPr>
            <w:noProof/>
          </w:rPr>
          <w:fldChar w:fldCharType="end"/>
        </w:r>
        <w:r>
          <w:t xml:space="preserve"> </w:t>
        </w:r>
      </w:p>
    </w:sdtContent>
  </w:sdt>
  <w:p w14:paraId="4FEBE667" w14:textId="77777777" w:rsidR="002C749A" w:rsidRDefault="002C749A">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BAAC" w14:textId="77777777" w:rsidR="00684791" w:rsidRDefault="00684791">
      <w:r>
        <w:separator/>
      </w:r>
    </w:p>
  </w:footnote>
  <w:footnote w:type="continuationSeparator" w:id="0">
    <w:p w14:paraId="0396EA55" w14:textId="77777777" w:rsidR="00684791" w:rsidRDefault="0068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244A" w14:textId="77777777" w:rsidR="002C749A" w:rsidRDefault="002C749A">
    <w:pPr>
      <w:pStyle w:val="Header"/>
    </w:pPr>
    <w:r>
      <w:rPr>
        <w:noProof/>
      </w:rPr>
      <w:drawing>
        <wp:inline distT="0" distB="0" distL="0" distR="0" wp14:anchorId="15F52922" wp14:editId="7937B219">
          <wp:extent cx="2390140" cy="609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609600"/>
                  </a:xfrm>
                  <a:prstGeom prst="rect">
                    <a:avLst/>
                  </a:prstGeom>
                  <a:noFill/>
                </pic:spPr>
              </pic:pic>
            </a:graphicData>
          </a:graphic>
        </wp:inline>
      </w:drawing>
    </w:r>
    <w:r>
      <w:tab/>
    </w:r>
    <w:r>
      <w:tab/>
    </w:r>
    <w:r w:rsidRPr="00112A91">
      <w:rPr>
        <w:noProof/>
      </w:rPr>
      <w:drawing>
        <wp:inline distT="0" distB="0" distL="0" distR="0" wp14:anchorId="68B8647D" wp14:editId="04F3EF8C">
          <wp:extent cx="1438275" cy="7429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3F"/>
    <w:multiLevelType w:val="hybridMultilevel"/>
    <w:tmpl w:val="997A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28C5"/>
    <w:multiLevelType w:val="hybridMultilevel"/>
    <w:tmpl w:val="E2A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4038"/>
    <w:multiLevelType w:val="hybridMultilevel"/>
    <w:tmpl w:val="C1D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0D68"/>
    <w:multiLevelType w:val="hybridMultilevel"/>
    <w:tmpl w:val="0D9A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542A9"/>
    <w:multiLevelType w:val="hybridMultilevel"/>
    <w:tmpl w:val="15CA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654AA"/>
    <w:multiLevelType w:val="hybridMultilevel"/>
    <w:tmpl w:val="7E36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C5E76"/>
    <w:multiLevelType w:val="hybridMultilevel"/>
    <w:tmpl w:val="570A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91C29"/>
    <w:multiLevelType w:val="hybridMultilevel"/>
    <w:tmpl w:val="29BC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06324"/>
    <w:multiLevelType w:val="hybridMultilevel"/>
    <w:tmpl w:val="EC3E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E1D4C"/>
    <w:multiLevelType w:val="hybridMultilevel"/>
    <w:tmpl w:val="2DFE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F3F2C"/>
    <w:multiLevelType w:val="hybridMultilevel"/>
    <w:tmpl w:val="5492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148AB"/>
    <w:multiLevelType w:val="hybridMultilevel"/>
    <w:tmpl w:val="95E6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9640B"/>
    <w:multiLevelType w:val="hybridMultilevel"/>
    <w:tmpl w:val="678016F0"/>
    <w:lvl w:ilvl="0" w:tplc="7C9866F4">
      <w:start w:val="1"/>
      <w:numFmt w:val="upperRoman"/>
      <w:lvlText w:val="%1."/>
      <w:lvlJc w:val="left"/>
      <w:pPr>
        <w:ind w:left="1040" w:hanging="361"/>
        <w:jc w:val="right"/>
      </w:pPr>
      <w:rPr>
        <w:rFonts w:ascii="Times New Roman" w:eastAsia="Times New Roman" w:hAnsi="Times New Roman" w:hint="default"/>
        <w:b/>
        <w:bCs/>
        <w:spacing w:val="1"/>
        <w:sz w:val="28"/>
        <w:szCs w:val="28"/>
      </w:rPr>
    </w:lvl>
    <w:lvl w:ilvl="1" w:tplc="30AA58B6">
      <w:start w:val="1"/>
      <w:numFmt w:val="decimal"/>
      <w:lvlText w:val="%2."/>
      <w:lvlJc w:val="left"/>
      <w:pPr>
        <w:ind w:left="1760" w:hanging="360"/>
      </w:pPr>
      <w:rPr>
        <w:rFonts w:ascii="Times New Roman" w:eastAsia="Times New Roman" w:hAnsi="Times New Roman" w:hint="default"/>
        <w:sz w:val="24"/>
        <w:szCs w:val="24"/>
      </w:rPr>
    </w:lvl>
    <w:lvl w:ilvl="2" w:tplc="CC48943A">
      <w:start w:val="1"/>
      <w:numFmt w:val="bullet"/>
      <w:lvlText w:val="•"/>
      <w:lvlJc w:val="left"/>
      <w:pPr>
        <w:ind w:left="2804" w:hanging="360"/>
      </w:pPr>
      <w:rPr>
        <w:rFonts w:hint="default"/>
      </w:rPr>
    </w:lvl>
    <w:lvl w:ilvl="3" w:tplc="0116E2A0">
      <w:start w:val="1"/>
      <w:numFmt w:val="bullet"/>
      <w:lvlText w:val="•"/>
      <w:lvlJc w:val="left"/>
      <w:pPr>
        <w:ind w:left="3849" w:hanging="360"/>
      </w:pPr>
      <w:rPr>
        <w:rFonts w:hint="default"/>
      </w:rPr>
    </w:lvl>
    <w:lvl w:ilvl="4" w:tplc="A184C7B6">
      <w:start w:val="1"/>
      <w:numFmt w:val="bullet"/>
      <w:lvlText w:val="•"/>
      <w:lvlJc w:val="left"/>
      <w:pPr>
        <w:ind w:left="4893" w:hanging="360"/>
      </w:pPr>
      <w:rPr>
        <w:rFonts w:hint="default"/>
      </w:rPr>
    </w:lvl>
    <w:lvl w:ilvl="5" w:tplc="3B464BA8">
      <w:start w:val="1"/>
      <w:numFmt w:val="bullet"/>
      <w:lvlText w:val="•"/>
      <w:lvlJc w:val="left"/>
      <w:pPr>
        <w:ind w:left="5938" w:hanging="360"/>
      </w:pPr>
      <w:rPr>
        <w:rFonts w:hint="default"/>
      </w:rPr>
    </w:lvl>
    <w:lvl w:ilvl="6" w:tplc="D42AFFF0">
      <w:start w:val="1"/>
      <w:numFmt w:val="bullet"/>
      <w:lvlText w:val="•"/>
      <w:lvlJc w:val="left"/>
      <w:pPr>
        <w:ind w:left="6982" w:hanging="360"/>
      </w:pPr>
      <w:rPr>
        <w:rFonts w:hint="default"/>
      </w:rPr>
    </w:lvl>
    <w:lvl w:ilvl="7" w:tplc="665E9D02">
      <w:start w:val="1"/>
      <w:numFmt w:val="bullet"/>
      <w:lvlText w:val="•"/>
      <w:lvlJc w:val="left"/>
      <w:pPr>
        <w:ind w:left="8026" w:hanging="360"/>
      </w:pPr>
      <w:rPr>
        <w:rFonts w:hint="default"/>
      </w:rPr>
    </w:lvl>
    <w:lvl w:ilvl="8" w:tplc="CE4E2E8A">
      <w:start w:val="1"/>
      <w:numFmt w:val="bullet"/>
      <w:lvlText w:val="•"/>
      <w:lvlJc w:val="left"/>
      <w:pPr>
        <w:ind w:left="9071" w:hanging="360"/>
      </w:pPr>
      <w:rPr>
        <w:rFonts w:hint="default"/>
      </w:rPr>
    </w:lvl>
  </w:abstractNum>
  <w:abstractNum w:abstractNumId="17" w15:restartNumberingAfterBreak="0">
    <w:nsid w:val="43567E0D"/>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40C35"/>
    <w:multiLevelType w:val="hybridMultilevel"/>
    <w:tmpl w:val="0AD260CA"/>
    <w:lvl w:ilvl="0" w:tplc="93500CAE">
      <w:start w:val="1"/>
      <w:numFmt w:val="bullet"/>
      <w:lvlText w:val=""/>
      <w:lvlJc w:val="left"/>
      <w:pPr>
        <w:ind w:left="1746" w:hanging="360"/>
      </w:pPr>
      <w:rPr>
        <w:rFonts w:ascii="Symbol" w:eastAsia="Symbol" w:hAnsi="Symbol" w:hint="default"/>
        <w:sz w:val="24"/>
        <w:szCs w:val="24"/>
      </w:rPr>
    </w:lvl>
    <w:lvl w:ilvl="1" w:tplc="DAF22064">
      <w:start w:val="1"/>
      <w:numFmt w:val="bullet"/>
      <w:lvlText w:val="•"/>
      <w:lvlJc w:val="left"/>
      <w:pPr>
        <w:ind w:left="2687" w:hanging="360"/>
      </w:pPr>
      <w:rPr>
        <w:rFonts w:hint="default"/>
      </w:rPr>
    </w:lvl>
    <w:lvl w:ilvl="2" w:tplc="F20AEA96">
      <w:start w:val="1"/>
      <w:numFmt w:val="bullet"/>
      <w:lvlText w:val="•"/>
      <w:lvlJc w:val="left"/>
      <w:pPr>
        <w:ind w:left="3628" w:hanging="360"/>
      </w:pPr>
      <w:rPr>
        <w:rFonts w:hint="default"/>
      </w:rPr>
    </w:lvl>
    <w:lvl w:ilvl="3" w:tplc="29A638B6">
      <w:start w:val="1"/>
      <w:numFmt w:val="bullet"/>
      <w:lvlText w:val="•"/>
      <w:lvlJc w:val="left"/>
      <w:pPr>
        <w:ind w:left="4570" w:hanging="360"/>
      </w:pPr>
      <w:rPr>
        <w:rFonts w:hint="default"/>
      </w:rPr>
    </w:lvl>
    <w:lvl w:ilvl="4" w:tplc="EA927718">
      <w:start w:val="1"/>
      <w:numFmt w:val="bullet"/>
      <w:lvlText w:val="•"/>
      <w:lvlJc w:val="left"/>
      <w:pPr>
        <w:ind w:left="5511" w:hanging="360"/>
      </w:pPr>
      <w:rPr>
        <w:rFonts w:hint="default"/>
      </w:rPr>
    </w:lvl>
    <w:lvl w:ilvl="5" w:tplc="5A804E7C">
      <w:start w:val="1"/>
      <w:numFmt w:val="bullet"/>
      <w:lvlText w:val="•"/>
      <w:lvlJc w:val="left"/>
      <w:pPr>
        <w:ind w:left="6453" w:hanging="360"/>
      </w:pPr>
      <w:rPr>
        <w:rFonts w:hint="default"/>
      </w:rPr>
    </w:lvl>
    <w:lvl w:ilvl="6" w:tplc="8132F3AA">
      <w:start w:val="1"/>
      <w:numFmt w:val="bullet"/>
      <w:lvlText w:val="•"/>
      <w:lvlJc w:val="left"/>
      <w:pPr>
        <w:ind w:left="7394" w:hanging="360"/>
      </w:pPr>
      <w:rPr>
        <w:rFonts w:hint="default"/>
      </w:rPr>
    </w:lvl>
    <w:lvl w:ilvl="7" w:tplc="4490AAD0">
      <w:start w:val="1"/>
      <w:numFmt w:val="bullet"/>
      <w:lvlText w:val="•"/>
      <w:lvlJc w:val="left"/>
      <w:pPr>
        <w:ind w:left="8335" w:hanging="360"/>
      </w:pPr>
      <w:rPr>
        <w:rFonts w:hint="default"/>
      </w:rPr>
    </w:lvl>
    <w:lvl w:ilvl="8" w:tplc="9F8C5370">
      <w:start w:val="1"/>
      <w:numFmt w:val="bullet"/>
      <w:lvlText w:val="•"/>
      <w:lvlJc w:val="left"/>
      <w:pPr>
        <w:ind w:left="9277" w:hanging="360"/>
      </w:pPr>
      <w:rPr>
        <w:rFonts w:hint="default"/>
      </w:rPr>
    </w:lvl>
  </w:abstractNum>
  <w:abstractNum w:abstractNumId="19" w15:restartNumberingAfterBreak="0">
    <w:nsid w:val="4D167DC9"/>
    <w:multiLevelType w:val="hybridMultilevel"/>
    <w:tmpl w:val="DD80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07684"/>
    <w:multiLevelType w:val="hybridMultilevel"/>
    <w:tmpl w:val="13F27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4257CE"/>
    <w:multiLevelType w:val="hybridMultilevel"/>
    <w:tmpl w:val="762E48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14831"/>
    <w:multiLevelType w:val="hybridMultilevel"/>
    <w:tmpl w:val="9E2A5A80"/>
    <w:lvl w:ilvl="0" w:tplc="DAF22064">
      <w:start w:val="1"/>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CC71833"/>
    <w:multiLevelType w:val="hybridMultilevel"/>
    <w:tmpl w:val="3210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92F5B"/>
    <w:multiLevelType w:val="hybridMultilevel"/>
    <w:tmpl w:val="F8C2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36745"/>
    <w:multiLevelType w:val="hybridMultilevel"/>
    <w:tmpl w:val="71A8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D3403"/>
    <w:multiLevelType w:val="hybridMultilevel"/>
    <w:tmpl w:val="2840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E1C8C"/>
    <w:multiLevelType w:val="hybridMultilevel"/>
    <w:tmpl w:val="DAAE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27DEA"/>
    <w:multiLevelType w:val="hybridMultilevel"/>
    <w:tmpl w:val="92F09E4E"/>
    <w:lvl w:ilvl="0" w:tplc="C8725B00">
      <w:start w:val="1"/>
      <w:numFmt w:val="decimal"/>
      <w:lvlText w:val="%1."/>
      <w:lvlJc w:val="left"/>
      <w:pPr>
        <w:ind w:left="1760" w:hanging="360"/>
      </w:pPr>
      <w:rPr>
        <w:rFonts w:ascii="Candara" w:eastAsia="Candara" w:hAnsi="Candara" w:hint="default"/>
        <w:w w:val="99"/>
        <w:sz w:val="24"/>
        <w:szCs w:val="24"/>
      </w:rPr>
    </w:lvl>
    <w:lvl w:ilvl="1" w:tplc="79BEFBEE">
      <w:start w:val="1"/>
      <w:numFmt w:val="bullet"/>
      <w:lvlText w:val="•"/>
      <w:lvlJc w:val="left"/>
      <w:pPr>
        <w:ind w:left="2700" w:hanging="360"/>
      </w:pPr>
      <w:rPr>
        <w:rFonts w:hint="default"/>
      </w:rPr>
    </w:lvl>
    <w:lvl w:ilvl="2" w:tplc="9648D43E">
      <w:start w:val="1"/>
      <w:numFmt w:val="bullet"/>
      <w:lvlText w:val="•"/>
      <w:lvlJc w:val="left"/>
      <w:pPr>
        <w:ind w:left="3640" w:hanging="360"/>
      </w:pPr>
      <w:rPr>
        <w:rFonts w:hint="default"/>
      </w:rPr>
    </w:lvl>
    <w:lvl w:ilvl="3" w:tplc="E3D0588C">
      <w:start w:val="1"/>
      <w:numFmt w:val="bullet"/>
      <w:lvlText w:val="•"/>
      <w:lvlJc w:val="left"/>
      <w:pPr>
        <w:ind w:left="4580" w:hanging="360"/>
      </w:pPr>
      <w:rPr>
        <w:rFonts w:hint="default"/>
      </w:rPr>
    </w:lvl>
    <w:lvl w:ilvl="4" w:tplc="8F4E127A">
      <w:start w:val="1"/>
      <w:numFmt w:val="bullet"/>
      <w:lvlText w:val="•"/>
      <w:lvlJc w:val="left"/>
      <w:pPr>
        <w:ind w:left="5520" w:hanging="360"/>
      </w:pPr>
      <w:rPr>
        <w:rFonts w:hint="default"/>
      </w:rPr>
    </w:lvl>
    <w:lvl w:ilvl="5" w:tplc="31EED8B2">
      <w:start w:val="1"/>
      <w:numFmt w:val="bullet"/>
      <w:lvlText w:val="•"/>
      <w:lvlJc w:val="left"/>
      <w:pPr>
        <w:ind w:left="6460" w:hanging="360"/>
      </w:pPr>
      <w:rPr>
        <w:rFonts w:hint="default"/>
      </w:rPr>
    </w:lvl>
    <w:lvl w:ilvl="6" w:tplc="A210BC04">
      <w:start w:val="1"/>
      <w:numFmt w:val="bullet"/>
      <w:lvlText w:val="•"/>
      <w:lvlJc w:val="left"/>
      <w:pPr>
        <w:ind w:left="7400" w:hanging="360"/>
      </w:pPr>
      <w:rPr>
        <w:rFonts w:hint="default"/>
      </w:rPr>
    </w:lvl>
    <w:lvl w:ilvl="7" w:tplc="5CFC8EB0">
      <w:start w:val="1"/>
      <w:numFmt w:val="bullet"/>
      <w:lvlText w:val="•"/>
      <w:lvlJc w:val="left"/>
      <w:pPr>
        <w:ind w:left="8340" w:hanging="360"/>
      </w:pPr>
      <w:rPr>
        <w:rFonts w:hint="default"/>
      </w:rPr>
    </w:lvl>
    <w:lvl w:ilvl="8" w:tplc="6D8AC8DE">
      <w:start w:val="1"/>
      <w:numFmt w:val="bullet"/>
      <w:lvlText w:val="•"/>
      <w:lvlJc w:val="left"/>
      <w:pPr>
        <w:ind w:left="9280" w:hanging="360"/>
      </w:pPr>
      <w:rPr>
        <w:rFonts w:hint="default"/>
      </w:rPr>
    </w:lvl>
  </w:abstractNum>
  <w:abstractNum w:abstractNumId="33" w15:restartNumberingAfterBreak="0">
    <w:nsid w:val="7CB46745"/>
    <w:multiLevelType w:val="hybridMultilevel"/>
    <w:tmpl w:val="1DB8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C460F"/>
    <w:multiLevelType w:val="hybridMultilevel"/>
    <w:tmpl w:val="057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366112">
    <w:abstractNumId w:val="18"/>
  </w:num>
  <w:num w:numId="2" w16cid:durableId="931014847">
    <w:abstractNumId w:val="16"/>
  </w:num>
  <w:num w:numId="3" w16cid:durableId="1548106852">
    <w:abstractNumId w:val="32"/>
  </w:num>
  <w:num w:numId="4" w16cid:durableId="1430932507">
    <w:abstractNumId w:val="21"/>
  </w:num>
  <w:num w:numId="5" w16cid:durableId="1736736742">
    <w:abstractNumId w:val="23"/>
  </w:num>
  <w:num w:numId="6" w16cid:durableId="272250406">
    <w:abstractNumId w:val="13"/>
  </w:num>
  <w:num w:numId="7" w16cid:durableId="1479028574">
    <w:abstractNumId w:val="15"/>
  </w:num>
  <w:num w:numId="8" w16cid:durableId="440077071">
    <w:abstractNumId w:val="0"/>
  </w:num>
  <w:num w:numId="9" w16cid:durableId="1379092442">
    <w:abstractNumId w:val="2"/>
  </w:num>
  <w:num w:numId="10" w16cid:durableId="304119743">
    <w:abstractNumId w:val="10"/>
  </w:num>
  <w:num w:numId="11" w16cid:durableId="1554466435">
    <w:abstractNumId w:val="33"/>
  </w:num>
  <w:num w:numId="12" w16cid:durableId="1647322987">
    <w:abstractNumId w:val="1"/>
  </w:num>
  <w:num w:numId="13" w16cid:durableId="1969116625">
    <w:abstractNumId w:val="30"/>
  </w:num>
  <w:num w:numId="14" w16cid:durableId="598100223">
    <w:abstractNumId w:val="14"/>
  </w:num>
  <w:num w:numId="15" w16cid:durableId="2134864747">
    <w:abstractNumId w:val="31"/>
  </w:num>
  <w:num w:numId="16" w16cid:durableId="411700525">
    <w:abstractNumId w:val="12"/>
  </w:num>
  <w:num w:numId="17" w16cid:durableId="970987427">
    <w:abstractNumId w:val="19"/>
  </w:num>
  <w:num w:numId="18" w16cid:durableId="1637293902">
    <w:abstractNumId w:val="11"/>
  </w:num>
  <w:num w:numId="19" w16cid:durableId="244874540">
    <w:abstractNumId w:val="26"/>
  </w:num>
  <w:num w:numId="20" w16cid:durableId="42751621">
    <w:abstractNumId w:val="6"/>
  </w:num>
  <w:num w:numId="21" w16cid:durableId="658116422">
    <w:abstractNumId w:val="28"/>
  </w:num>
  <w:num w:numId="22" w16cid:durableId="1600480492">
    <w:abstractNumId w:val="22"/>
  </w:num>
  <w:num w:numId="23" w16cid:durableId="2140880306">
    <w:abstractNumId w:val="25"/>
  </w:num>
  <w:num w:numId="24" w16cid:durableId="1854803757">
    <w:abstractNumId w:val="3"/>
  </w:num>
  <w:num w:numId="25" w16cid:durableId="1160805070">
    <w:abstractNumId w:val="5"/>
  </w:num>
  <w:num w:numId="26" w16cid:durableId="226650031">
    <w:abstractNumId w:val="4"/>
  </w:num>
  <w:num w:numId="27" w16cid:durableId="1984918334">
    <w:abstractNumId w:val="27"/>
  </w:num>
  <w:num w:numId="28" w16cid:durableId="622686411">
    <w:abstractNumId w:val="24"/>
  </w:num>
  <w:num w:numId="29" w16cid:durableId="526793423">
    <w:abstractNumId w:val="7"/>
  </w:num>
  <w:num w:numId="30" w16cid:durableId="658311253">
    <w:abstractNumId w:val="8"/>
  </w:num>
  <w:num w:numId="31" w16cid:durableId="1967464168">
    <w:abstractNumId w:val="34"/>
  </w:num>
  <w:num w:numId="32" w16cid:durableId="2081363900">
    <w:abstractNumId w:val="9"/>
  </w:num>
  <w:num w:numId="33" w16cid:durableId="2143300737">
    <w:abstractNumId w:val="20"/>
  </w:num>
  <w:num w:numId="34" w16cid:durableId="1275092249">
    <w:abstractNumId w:val="29"/>
  </w:num>
  <w:num w:numId="35" w16cid:durableId="12860401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41"/>
    <w:rsid w:val="000042AC"/>
    <w:rsid w:val="000318CF"/>
    <w:rsid w:val="0004508B"/>
    <w:rsid w:val="0004565E"/>
    <w:rsid w:val="00092BEE"/>
    <w:rsid w:val="00094D7F"/>
    <w:rsid w:val="000A3C40"/>
    <w:rsid w:val="000A5AA4"/>
    <w:rsid w:val="000A732F"/>
    <w:rsid w:val="000B04B2"/>
    <w:rsid w:val="000E1764"/>
    <w:rsid w:val="000F1FA6"/>
    <w:rsid w:val="000F3B6A"/>
    <w:rsid w:val="000F41AD"/>
    <w:rsid w:val="00115B5F"/>
    <w:rsid w:val="001220BE"/>
    <w:rsid w:val="001302D4"/>
    <w:rsid w:val="0013675E"/>
    <w:rsid w:val="00154687"/>
    <w:rsid w:val="00163F5F"/>
    <w:rsid w:val="00167776"/>
    <w:rsid w:val="001A02C1"/>
    <w:rsid w:val="001A40BD"/>
    <w:rsid w:val="001A4E50"/>
    <w:rsid w:val="001A638F"/>
    <w:rsid w:val="001A7AA1"/>
    <w:rsid w:val="001C24A3"/>
    <w:rsid w:val="001C29B1"/>
    <w:rsid w:val="001C4CFA"/>
    <w:rsid w:val="001C505B"/>
    <w:rsid w:val="001D488D"/>
    <w:rsid w:val="001D4FA1"/>
    <w:rsid w:val="001E32F0"/>
    <w:rsid w:val="001F3762"/>
    <w:rsid w:val="00203A03"/>
    <w:rsid w:val="00210B74"/>
    <w:rsid w:val="0021344B"/>
    <w:rsid w:val="002321AC"/>
    <w:rsid w:val="00236F7F"/>
    <w:rsid w:val="00240D04"/>
    <w:rsid w:val="00252B15"/>
    <w:rsid w:val="00253B35"/>
    <w:rsid w:val="00266892"/>
    <w:rsid w:val="00266EA1"/>
    <w:rsid w:val="00274027"/>
    <w:rsid w:val="00281708"/>
    <w:rsid w:val="00282C75"/>
    <w:rsid w:val="00292B95"/>
    <w:rsid w:val="0029519C"/>
    <w:rsid w:val="002A1065"/>
    <w:rsid w:val="002A7390"/>
    <w:rsid w:val="002B06FD"/>
    <w:rsid w:val="002C3B6D"/>
    <w:rsid w:val="002C749A"/>
    <w:rsid w:val="002C778B"/>
    <w:rsid w:val="002E0350"/>
    <w:rsid w:val="002E5ACC"/>
    <w:rsid w:val="002F39DB"/>
    <w:rsid w:val="002F3E87"/>
    <w:rsid w:val="002F751F"/>
    <w:rsid w:val="00306072"/>
    <w:rsid w:val="00312585"/>
    <w:rsid w:val="003154F6"/>
    <w:rsid w:val="00346350"/>
    <w:rsid w:val="00353391"/>
    <w:rsid w:val="003558A0"/>
    <w:rsid w:val="00387E28"/>
    <w:rsid w:val="0039710B"/>
    <w:rsid w:val="003A3511"/>
    <w:rsid w:val="003B2B14"/>
    <w:rsid w:val="003B4BC5"/>
    <w:rsid w:val="003D2063"/>
    <w:rsid w:val="003D5DF2"/>
    <w:rsid w:val="003F2F44"/>
    <w:rsid w:val="003F7F9E"/>
    <w:rsid w:val="0040371E"/>
    <w:rsid w:val="00412AA3"/>
    <w:rsid w:val="00427B8C"/>
    <w:rsid w:val="0043098F"/>
    <w:rsid w:val="004339A2"/>
    <w:rsid w:val="00437E03"/>
    <w:rsid w:val="00440399"/>
    <w:rsid w:val="0044280A"/>
    <w:rsid w:val="00453A51"/>
    <w:rsid w:val="00470A16"/>
    <w:rsid w:val="00471B42"/>
    <w:rsid w:val="00481849"/>
    <w:rsid w:val="0048751F"/>
    <w:rsid w:val="004B6F8D"/>
    <w:rsid w:val="004F0F5B"/>
    <w:rsid w:val="00517CB9"/>
    <w:rsid w:val="005250E8"/>
    <w:rsid w:val="0052771C"/>
    <w:rsid w:val="00527B30"/>
    <w:rsid w:val="00530F88"/>
    <w:rsid w:val="00532D67"/>
    <w:rsid w:val="005432BD"/>
    <w:rsid w:val="00560111"/>
    <w:rsid w:val="00566796"/>
    <w:rsid w:val="005777EF"/>
    <w:rsid w:val="00587004"/>
    <w:rsid w:val="00593705"/>
    <w:rsid w:val="005A03E2"/>
    <w:rsid w:val="005B704E"/>
    <w:rsid w:val="005D1FF1"/>
    <w:rsid w:val="005D55BE"/>
    <w:rsid w:val="005E0464"/>
    <w:rsid w:val="005E2A46"/>
    <w:rsid w:val="005F7814"/>
    <w:rsid w:val="006016CC"/>
    <w:rsid w:val="0061012D"/>
    <w:rsid w:val="006242EE"/>
    <w:rsid w:val="006251A3"/>
    <w:rsid w:val="0062592C"/>
    <w:rsid w:val="0064566B"/>
    <w:rsid w:val="00647F16"/>
    <w:rsid w:val="00650629"/>
    <w:rsid w:val="00675FCA"/>
    <w:rsid w:val="006802BE"/>
    <w:rsid w:val="00684791"/>
    <w:rsid w:val="0068583C"/>
    <w:rsid w:val="00691E48"/>
    <w:rsid w:val="00693982"/>
    <w:rsid w:val="00695B34"/>
    <w:rsid w:val="006A7921"/>
    <w:rsid w:val="006F48E9"/>
    <w:rsid w:val="007215C5"/>
    <w:rsid w:val="00725F70"/>
    <w:rsid w:val="007279E8"/>
    <w:rsid w:val="007312EC"/>
    <w:rsid w:val="00732C1F"/>
    <w:rsid w:val="007631D5"/>
    <w:rsid w:val="007675A9"/>
    <w:rsid w:val="007751E7"/>
    <w:rsid w:val="00780B04"/>
    <w:rsid w:val="00780CEE"/>
    <w:rsid w:val="00782698"/>
    <w:rsid w:val="00794D3C"/>
    <w:rsid w:val="007B3911"/>
    <w:rsid w:val="007F0349"/>
    <w:rsid w:val="007F58B5"/>
    <w:rsid w:val="00803B78"/>
    <w:rsid w:val="00807E85"/>
    <w:rsid w:val="00827032"/>
    <w:rsid w:val="00831693"/>
    <w:rsid w:val="008367BE"/>
    <w:rsid w:val="00837B0C"/>
    <w:rsid w:val="00840F33"/>
    <w:rsid w:val="00856D11"/>
    <w:rsid w:val="00861F74"/>
    <w:rsid w:val="00875431"/>
    <w:rsid w:val="00880B66"/>
    <w:rsid w:val="008A2571"/>
    <w:rsid w:val="008A41A9"/>
    <w:rsid w:val="008A5D56"/>
    <w:rsid w:val="008B2A9B"/>
    <w:rsid w:val="008D5B14"/>
    <w:rsid w:val="008F6B27"/>
    <w:rsid w:val="009321AF"/>
    <w:rsid w:val="009428A2"/>
    <w:rsid w:val="00946223"/>
    <w:rsid w:val="00977945"/>
    <w:rsid w:val="0098750A"/>
    <w:rsid w:val="009A7A20"/>
    <w:rsid w:val="009C18C7"/>
    <w:rsid w:val="009D2006"/>
    <w:rsid w:val="009D26C8"/>
    <w:rsid w:val="009D3538"/>
    <w:rsid w:val="009E6918"/>
    <w:rsid w:val="009E7D45"/>
    <w:rsid w:val="009F1BB4"/>
    <w:rsid w:val="00A01197"/>
    <w:rsid w:val="00A06830"/>
    <w:rsid w:val="00A07F22"/>
    <w:rsid w:val="00A104E8"/>
    <w:rsid w:val="00A15296"/>
    <w:rsid w:val="00A30FC6"/>
    <w:rsid w:val="00A401E2"/>
    <w:rsid w:val="00A733AC"/>
    <w:rsid w:val="00A7535C"/>
    <w:rsid w:val="00A7633C"/>
    <w:rsid w:val="00A76981"/>
    <w:rsid w:val="00A95C75"/>
    <w:rsid w:val="00AB5A22"/>
    <w:rsid w:val="00AC5169"/>
    <w:rsid w:val="00AC58E1"/>
    <w:rsid w:val="00AD6AB1"/>
    <w:rsid w:val="00AE2414"/>
    <w:rsid w:val="00AF068E"/>
    <w:rsid w:val="00B02F62"/>
    <w:rsid w:val="00B05AB9"/>
    <w:rsid w:val="00B130CF"/>
    <w:rsid w:val="00B20FB9"/>
    <w:rsid w:val="00B2461C"/>
    <w:rsid w:val="00B25B3E"/>
    <w:rsid w:val="00B26382"/>
    <w:rsid w:val="00B279F5"/>
    <w:rsid w:val="00B34634"/>
    <w:rsid w:val="00B41108"/>
    <w:rsid w:val="00B42D8B"/>
    <w:rsid w:val="00B44D10"/>
    <w:rsid w:val="00B61551"/>
    <w:rsid w:val="00B804D2"/>
    <w:rsid w:val="00B828FD"/>
    <w:rsid w:val="00B835C5"/>
    <w:rsid w:val="00BA42F3"/>
    <w:rsid w:val="00BC2DAC"/>
    <w:rsid w:val="00BF3052"/>
    <w:rsid w:val="00C11325"/>
    <w:rsid w:val="00C251D4"/>
    <w:rsid w:val="00C364EE"/>
    <w:rsid w:val="00C42303"/>
    <w:rsid w:val="00C43C2B"/>
    <w:rsid w:val="00C56147"/>
    <w:rsid w:val="00C56897"/>
    <w:rsid w:val="00C6284A"/>
    <w:rsid w:val="00C777AE"/>
    <w:rsid w:val="00C90269"/>
    <w:rsid w:val="00CB0244"/>
    <w:rsid w:val="00CB11E2"/>
    <w:rsid w:val="00CB24CA"/>
    <w:rsid w:val="00CC65E6"/>
    <w:rsid w:val="00CC6C73"/>
    <w:rsid w:val="00CD5EE9"/>
    <w:rsid w:val="00CD7D3E"/>
    <w:rsid w:val="00D0231D"/>
    <w:rsid w:val="00D05E6C"/>
    <w:rsid w:val="00D22603"/>
    <w:rsid w:val="00D238E2"/>
    <w:rsid w:val="00D2478C"/>
    <w:rsid w:val="00D27030"/>
    <w:rsid w:val="00D34FAC"/>
    <w:rsid w:val="00D43E5E"/>
    <w:rsid w:val="00D468C2"/>
    <w:rsid w:val="00D5445C"/>
    <w:rsid w:val="00D56682"/>
    <w:rsid w:val="00D66CF9"/>
    <w:rsid w:val="00D865C6"/>
    <w:rsid w:val="00D914D8"/>
    <w:rsid w:val="00DA352A"/>
    <w:rsid w:val="00DC7089"/>
    <w:rsid w:val="00DD7381"/>
    <w:rsid w:val="00DE010F"/>
    <w:rsid w:val="00DE798A"/>
    <w:rsid w:val="00DE7E23"/>
    <w:rsid w:val="00DF0B23"/>
    <w:rsid w:val="00E10BE8"/>
    <w:rsid w:val="00E15088"/>
    <w:rsid w:val="00E327EF"/>
    <w:rsid w:val="00E34945"/>
    <w:rsid w:val="00E366CB"/>
    <w:rsid w:val="00E47694"/>
    <w:rsid w:val="00E51B68"/>
    <w:rsid w:val="00E525E0"/>
    <w:rsid w:val="00E54C33"/>
    <w:rsid w:val="00E636CC"/>
    <w:rsid w:val="00E80B44"/>
    <w:rsid w:val="00E85C3E"/>
    <w:rsid w:val="00E93597"/>
    <w:rsid w:val="00EA6AD1"/>
    <w:rsid w:val="00EB469A"/>
    <w:rsid w:val="00EB5500"/>
    <w:rsid w:val="00EB7D41"/>
    <w:rsid w:val="00EE3908"/>
    <w:rsid w:val="00F04438"/>
    <w:rsid w:val="00F0498E"/>
    <w:rsid w:val="00F05BCF"/>
    <w:rsid w:val="00F26251"/>
    <w:rsid w:val="00F55258"/>
    <w:rsid w:val="00F73B68"/>
    <w:rsid w:val="00F83D42"/>
    <w:rsid w:val="00F86B65"/>
    <w:rsid w:val="00FA2BCF"/>
    <w:rsid w:val="00FB18B4"/>
    <w:rsid w:val="00FB76AF"/>
    <w:rsid w:val="00FC6849"/>
    <w:rsid w:val="00FE4B9F"/>
    <w:rsid w:val="00FF5AF4"/>
    <w:rsid w:val="00FF7F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5AEF1"/>
  <w15:docId w15:val="{52C780A2-19EB-964E-844A-6DFDD5E4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14D8"/>
  </w:style>
  <w:style w:type="paragraph" w:styleId="Heading1">
    <w:name w:val="heading 1"/>
    <w:basedOn w:val="Normal"/>
    <w:uiPriority w:val="1"/>
    <w:qFormat/>
    <w:rsid w:val="00D914D8"/>
    <w:pPr>
      <w:ind w:left="1026"/>
      <w:outlineLvl w:val="0"/>
    </w:pPr>
    <w:rPr>
      <w:rFonts w:ascii="Candara" w:eastAsia="Candara" w:hAnsi="Candara"/>
      <w:b/>
      <w:bCs/>
      <w:sz w:val="28"/>
      <w:szCs w:val="28"/>
    </w:rPr>
  </w:style>
  <w:style w:type="paragraph" w:styleId="Heading2">
    <w:name w:val="heading 2"/>
    <w:basedOn w:val="Normal"/>
    <w:uiPriority w:val="1"/>
    <w:qFormat/>
    <w:rsid w:val="00D914D8"/>
    <w:pPr>
      <w:ind w:left="2527"/>
      <w:outlineLvl w:val="1"/>
    </w:pPr>
    <w:rPr>
      <w:rFonts w:ascii="Candara" w:eastAsia="Candara" w:hAnsi="Candara"/>
      <w:sz w:val="28"/>
      <w:szCs w:val="28"/>
    </w:rPr>
  </w:style>
  <w:style w:type="paragraph" w:styleId="Heading3">
    <w:name w:val="heading 3"/>
    <w:basedOn w:val="Normal"/>
    <w:link w:val="Heading3Char"/>
    <w:uiPriority w:val="1"/>
    <w:qFormat/>
    <w:rsid w:val="00D914D8"/>
    <w:pPr>
      <w:ind w:left="1400" w:hanging="360"/>
      <w:outlineLvl w:val="2"/>
    </w:pPr>
    <w:rPr>
      <w:rFonts w:ascii="Candara" w:eastAsia="Candara" w:hAnsi="Candara"/>
      <w:sz w:val="24"/>
      <w:szCs w:val="24"/>
    </w:rPr>
  </w:style>
  <w:style w:type="paragraph" w:styleId="Heading4">
    <w:name w:val="heading 4"/>
    <w:basedOn w:val="Normal"/>
    <w:uiPriority w:val="1"/>
    <w:qFormat/>
    <w:rsid w:val="00D914D8"/>
    <w:pPr>
      <w:ind w:left="2446"/>
      <w:outlineLvl w:val="3"/>
    </w:pPr>
    <w:rPr>
      <w:rFonts w:ascii="Arial" w:eastAsia="Arial" w:hAnsi="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914D8"/>
    <w:pPr>
      <w:ind w:left="1035" w:hanging="10"/>
    </w:pPr>
    <w:rPr>
      <w:rFonts w:ascii="Candara" w:eastAsia="Candara" w:hAnsi="Candara"/>
    </w:rPr>
  </w:style>
  <w:style w:type="paragraph" w:styleId="ListParagraph">
    <w:name w:val="List Paragraph"/>
    <w:basedOn w:val="Normal"/>
    <w:uiPriority w:val="34"/>
    <w:qFormat/>
    <w:rsid w:val="00D914D8"/>
  </w:style>
  <w:style w:type="paragraph" w:customStyle="1" w:styleId="TableParagraph">
    <w:name w:val="Table Paragraph"/>
    <w:basedOn w:val="Normal"/>
    <w:uiPriority w:val="1"/>
    <w:qFormat/>
    <w:rsid w:val="00D914D8"/>
  </w:style>
  <w:style w:type="paragraph" w:styleId="Header">
    <w:name w:val="header"/>
    <w:basedOn w:val="Normal"/>
    <w:link w:val="HeaderChar"/>
    <w:uiPriority w:val="99"/>
    <w:unhideWhenUsed/>
    <w:rsid w:val="000B04B2"/>
    <w:pPr>
      <w:tabs>
        <w:tab w:val="center" w:pos="4680"/>
        <w:tab w:val="right" w:pos="9360"/>
      </w:tabs>
    </w:pPr>
  </w:style>
  <w:style w:type="character" w:customStyle="1" w:styleId="HeaderChar">
    <w:name w:val="Header Char"/>
    <w:basedOn w:val="DefaultParagraphFont"/>
    <w:link w:val="Header"/>
    <w:uiPriority w:val="99"/>
    <w:rsid w:val="000B04B2"/>
  </w:style>
  <w:style w:type="paragraph" w:styleId="Footer">
    <w:name w:val="footer"/>
    <w:basedOn w:val="Normal"/>
    <w:link w:val="FooterChar"/>
    <w:uiPriority w:val="99"/>
    <w:unhideWhenUsed/>
    <w:rsid w:val="000B04B2"/>
    <w:pPr>
      <w:tabs>
        <w:tab w:val="center" w:pos="4680"/>
        <w:tab w:val="right" w:pos="9360"/>
      </w:tabs>
    </w:pPr>
  </w:style>
  <w:style w:type="character" w:customStyle="1" w:styleId="FooterChar">
    <w:name w:val="Footer Char"/>
    <w:basedOn w:val="DefaultParagraphFont"/>
    <w:link w:val="Footer"/>
    <w:uiPriority w:val="99"/>
    <w:rsid w:val="000B04B2"/>
  </w:style>
  <w:style w:type="character" w:styleId="Hyperlink">
    <w:name w:val="Hyperlink"/>
    <w:basedOn w:val="DefaultParagraphFont"/>
    <w:uiPriority w:val="99"/>
    <w:unhideWhenUsed/>
    <w:rsid w:val="00E366CB"/>
    <w:rPr>
      <w:color w:val="0000FF" w:themeColor="hyperlink"/>
      <w:u w:val="single"/>
    </w:rPr>
  </w:style>
  <w:style w:type="character" w:styleId="CommentReference">
    <w:name w:val="annotation reference"/>
    <w:basedOn w:val="DefaultParagraphFont"/>
    <w:uiPriority w:val="99"/>
    <w:semiHidden/>
    <w:unhideWhenUsed/>
    <w:rsid w:val="00DF0B23"/>
    <w:rPr>
      <w:sz w:val="16"/>
      <w:szCs w:val="16"/>
    </w:rPr>
  </w:style>
  <w:style w:type="paragraph" w:styleId="CommentText">
    <w:name w:val="annotation text"/>
    <w:basedOn w:val="Normal"/>
    <w:link w:val="CommentTextChar"/>
    <w:uiPriority w:val="99"/>
    <w:semiHidden/>
    <w:unhideWhenUsed/>
    <w:rsid w:val="00DF0B23"/>
    <w:rPr>
      <w:sz w:val="20"/>
      <w:szCs w:val="20"/>
    </w:rPr>
  </w:style>
  <w:style w:type="character" w:customStyle="1" w:styleId="CommentTextChar">
    <w:name w:val="Comment Text Char"/>
    <w:basedOn w:val="DefaultParagraphFont"/>
    <w:link w:val="CommentText"/>
    <w:uiPriority w:val="99"/>
    <w:semiHidden/>
    <w:rsid w:val="00DF0B23"/>
    <w:rPr>
      <w:sz w:val="20"/>
      <w:szCs w:val="20"/>
    </w:rPr>
  </w:style>
  <w:style w:type="paragraph" w:styleId="CommentSubject">
    <w:name w:val="annotation subject"/>
    <w:basedOn w:val="CommentText"/>
    <w:next w:val="CommentText"/>
    <w:link w:val="CommentSubjectChar"/>
    <w:uiPriority w:val="99"/>
    <w:semiHidden/>
    <w:unhideWhenUsed/>
    <w:rsid w:val="00DF0B23"/>
    <w:rPr>
      <w:b/>
      <w:bCs/>
    </w:rPr>
  </w:style>
  <w:style w:type="character" w:customStyle="1" w:styleId="CommentSubjectChar">
    <w:name w:val="Comment Subject Char"/>
    <w:basedOn w:val="CommentTextChar"/>
    <w:link w:val="CommentSubject"/>
    <w:uiPriority w:val="99"/>
    <w:semiHidden/>
    <w:rsid w:val="00DF0B23"/>
    <w:rPr>
      <w:b/>
      <w:bCs/>
      <w:sz w:val="20"/>
      <w:szCs w:val="20"/>
    </w:rPr>
  </w:style>
  <w:style w:type="paragraph" w:styleId="BalloonText">
    <w:name w:val="Balloon Text"/>
    <w:basedOn w:val="Normal"/>
    <w:link w:val="BalloonTextChar"/>
    <w:uiPriority w:val="99"/>
    <w:semiHidden/>
    <w:unhideWhenUsed/>
    <w:rsid w:val="00DF0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B23"/>
    <w:rPr>
      <w:rFonts w:ascii="Segoe UI" w:hAnsi="Segoe UI" w:cs="Segoe UI"/>
      <w:sz w:val="18"/>
      <w:szCs w:val="18"/>
    </w:rPr>
  </w:style>
  <w:style w:type="character" w:customStyle="1" w:styleId="Heading3Char">
    <w:name w:val="Heading 3 Char"/>
    <w:basedOn w:val="DefaultParagraphFont"/>
    <w:link w:val="Heading3"/>
    <w:uiPriority w:val="1"/>
    <w:rsid w:val="005432BD"/>
    <w:rPr>
      <w:rFonts w:ascii="Candara" w:eastAsia="Candara" w:hAnsi="Candara"/>
      <w:sz w:val="24"/>
      <w:szCs w:val="24"/>
    </w:rPr>
  </w:style>
  <w:style w:type="paragraph" w:customStyle="1" w:styleId="Style1">
    <w:name w:val="Style1"/>
    <w:basedOn w:val="ListParagraph"/>
    <w:link w:val="Style1Char"/>
    <w:autoRedefine/>
    <w:qFormat/>
    <w:rsid w:val="005D1FF1"/>
    <w:pPr>
      <w:widowControl/>
      <w:ind w:left="720"/>
      <w:contextualSpacing/>
    </w:pPr>
    <w:rPr>
      <w:rFonts w:eastAsiaTheme="minorEastAsia"/>
    </w:rPr>
  </w:style>
  <w:style w:type="character" w:customStyle="1" w:styleId="Style1Char">
    <w:name w:val="Style1 Char"/>
    <w:basedOn w:val="DefaultParagraphFont"/>
    <w:link w:val="Style1"/>
    <w:rsid w:val="005D1FF1"/>
    <w:rPr>
      <w:rFonts w:eastAsiaTheme="minorEastAsia"/>
    </w:rPr>
  </w:style>
  <w:style w:type="table" w:styleId="TableGrid">
    <w:name w:val="Table Grid"/>
    <w:basedOn w:val="TableNormal"/>
    <w:uiPriority w:val="39"/>
    <w:rsid w:val="00F05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66796"/>
    <w:rPr>
      <w:color w:val="605E5C"/>
      <w:shd w:val="clear" w:color="auto" w:fill="E1DFDD"/>
    </w:rPr>
  </w:style>
  <w:style w:type="character" w:customStyle="1" w:styleId="textlayer--absolute">
    <w:name w:val="textlayer--absolute"/>
    <w:basedOn w:val="DefaultParagraphFont"/>
    <w:rsid w:val="00346350"/>
  </w:style>
  <w:style w:type="character" w:styleId="FollowedHyperlink">
    <w:name w:val="FollowedHyperlink"/>
    <w:basedOn w:val="DefaultParagraphFont"/>
    <w:uiPriority w:val="99"/>
    <w:semiHidden/>
    <w:unhideWhenUsed/>
    <w:rsid w:val="00780B04"/>
    <w:rPr>
      <w:color w:val="800080" w:themeColor="followedHyperlink"/>
      <w:u w:val="single"/>
    </w:rPr>
  </w:style>
  <w:style w:type="paragraph" w:styleId="NormalWeb">
    <w:name w:val="Normal (Web)"/>
    <w:basedOn w:val="Normal"/>
    <w:uiPriority w:val="99"/>
    <w:rsid w:val="002A7390"/>
    <w:pPr>
      <w:widowControl/>
      <w:spacing w:beforeLines="1" w:afterLines="1"/>
    </w:pPr>
    <w:rPr>
      <w:rFonts w:ascii="Times" w:hAnsi="Times" w:cs="Times New Roman"/>
      <w:sz w:val="20"/>
      <w:szCs w:val="20"/>
    </w:rPr>
  </w:style>
  <w:style w:type="character" w:styleId="Strong">
    <w:name w:val="Strong"/>
    <w:basedOn w:val="DefaultParagraphFont"/>
    <w:uiPriority w:val="22"/>
    <w:rsid w:val="002A7390"/>
    <w:rPr>
      <w:b/>
    </w:rPr>
  </w:style>
  <w:style w:type="character" w:styleId="Emphasis">
    <w:name w:val="Emphasis"/>
    <w:basedOn w:val="DefaultParagraphFont"/>
    <w:uiPriority w:val="20"/>
    <w:rsid w:val="002A739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96747">
      <w:bodyDiv w:val="1"/>
      <w:marLeft w:val="0"/>
      <w:marRight w:val="0"/>
      <w:marTop w:val="0"/>
      <w:marBottom w:val="0"/>
      <w:divBdr>
        <w:top w:val="none" w:sz="0" w:space="0" w:color="auto"/>
        <w:left w:val="none" w:sz="0" w:space="0" w:color="auto"/>
        <w:bottom w:val="none" w:sz="0" w:space="0" w:color="auto"/>
        <w:right w:val="none" w:sz="0" w:space="0" w:color="auto"/>
      </w:divBdr>
    </w:div>
    <w:div w:id="1041441683">
      <w:bodyDiv w:val="1"/>
      <w:marLeft w:val="0"/>
      <w:marRight w:val="0"/>
      <w:marTop w:val="0"/>
      <w:marBottom w:val="0"/>
      <w:divBdr>
        <w:top w:val="none" w:sz="0" w:space="0" w:color="auto"/>
        <w:left w:val="none" w:sz="0" w:space="0" w:color="auto"/>
        <w:bottom w:val="none" w:sz="0" w:space="0" w:color="auto"/>
        <w:right w:val="none" w:sz="0" w:space="0" w:color="auto"/>
      </w:divBdr>
      <w:divsChild>
        <w:div w:id="265579282">
          <w:marLeft w:val="0"/>
          <w:marRight w:val="0"/>
          <w:marTop w:val="0"/>
          <w:marBottom w:val="0"/>
          <w:divBdr>
            <w:top w:val="none" w:sz="0" w:space="0" w:color="auto"/>
            <w:left w:val="none" w:sz="0" w:space="0" w:color="auto"/>
            <w:bottom w:val="none" w:sz="0" w:space="0" w:color="auto"/>
            <w:right w:val="none" w:sz="0" w:space="0" w:color="auto"/>
          </w:divBdr>
        </w:div>
      </w:divsChild>
    </w:div>
    <w:div w:id="1284386728">
      <w:bodyDiv w:val="1"/>
      <w:marLeft w:val="0"/>
      <w:marRight w:val="0"/>
      <w:marTop w:val="0"/>
      <w:marBottom w:val="0"/>
      <w:divBdr>
        <w:top w:val="none" w:sz="0" w:space="0" w:color="auto"/>
        <w:left w:val="none" w:sz="0" w:space="0" w:color="auto"/>
        <w:bottom w:val="none" w:sz="0" w:space="0" w:color="auto"/>
        <w:right w:val="none" w:sz="0" w:space="0" w:color="auto"/>
      </w:divBdr>
    </w:div>
    <w:div w:id="1950886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deanofstudents@unt.edu" TargetMode="External"/><Relationship Id="rId21" Type="http://schemas.openxmlformats.org/officeDocument/2006/relationships/hyperlink" Target="http://disability.unt.edu/" TargetMode="External"/><Relationship Id="rId42" Type="http://schemas.openxmlformats.org/officeDocument/2006/relationships/hyperlink" Target="https://studentaffairs.unt.edu/counseling-and-testing-services/services/individual-counseling" TargetMode="External"/><Relationship Id="rId47" Type="http://schemas.openxmlformats.org/officeDocument/2006/relationships/hyperlink" Target="https://community.canvaslms.com/docs/DOC-18406-42121184808" TargetMode="External"/><Relationship Id="rId63" Type="http://schemas.openxmlformats.org/officeDocument/2006/relationships/hyperlink" Target="https://library.unt.edu/"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elly.mitchell@unt.edu" TargetMode="External"/><Relationship Id="rId29" Type="http://schemas.openxmlformats.org/officeDocument/2006/relationships/hyperlink" Target="http://www.unt.edu/" TargetMode="External"/><Relationship Id="rId11" Type="http://schemas.openxmlformats.org/officeDocument/2006/relationships/hyperlink" Target="mailto:kelly.mitchell@unt.edu" TargetMode="External"/><Relationship Id="rId24" Type="http://schemas.openxmlformats.org/officeDocument/2006/relationships/hyperlink" Target="https://policy.unt.edu/policy/06-003" TargetMode="External"/><Relationship Id="rId32" Type="http://schemas.openxmlformats.org/officeDocument/2006/relationships/hyperlink" Target="file:///C:\Users\jdl0126\AppData\Local\Temp\OneNote\16.0\NT\0\SurvivorAdvocate@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student-health-and-wellness-center/services/psychiatry" TargetMode="External"/><Relationship Id="rId45" Type="http://schemas.openxmlformats.org/officeDocument/2006/relationships/hyperlink" Target="https://sso.unt.edu/idp/profile/SAML2/Redirect/SSO;jsessionid=E4DCA43DF85E3B74B3E496CAB99D8FC6?execution=e1s1" TargetMode="External"/><Relationship Id="rId53" Type="http://schemas.openxmlformats.org/officeDocument/2006/relationships/hyperlink" Target="file:///C:\Users\jdl0126\AppData\Local\Temp\OneNote\16.0\NT\0\Registrar" TargetMode="External"/><Relationship Id="rId58" Type="http://schemas.openxmlformats.org/officeDocument/2006/relationships/hyperlink" Target="https://studentaffairs.unt.edu/counseling-and-testing-services"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clear.unt.edu/canvas/student-resources" TargetMode="External"/><Relationship Id="rId19" Type="http://schemas.openxmlformats.org/officeDocument/2006/relationships/hyperlink" Target="http://spot.unt.edu/" TargetMode="External"/><Relationship Id="rId14" Type="http://schemas.openxmlformats.org/officeDocument/2006/relationships/hyperlink" Target="https://clear.unt.edu/teaching-resources/online-teaching/succeed-online" TargetMode="External"/><Relationship Id="rId22" Type="http://schemas.openxmlformats.org/officeDocument/2006/relationships/hyperlink" Target="https://conduct.unt.edu/" TargetMode="External"/><Relationship Id="rId27" Type="http://schemas.openxmlformats.org/officeDocument/2006/relationships/hyperlink" Target="mailto:helpdesk@unt.edu" TargetMode="External"/><Relationship Id="rId30" Type="http://schemas.openxmlformats.org/officeDocument/2006/relationships/hyperlink" Target="https://my.unt.edu/" TargetMode="External"/><Relationship Id="rId35" Type="http://schemas.openxmlformats.org/officeDocument/2006/relationships/hyperlink" Target="mailto:internationaladvising@unt.edu" TargetMode="External"/><Relationship Id="rId43" Type="http://schemas.openxmlformats.org/officeDocument/2006/relationships/hyperlink" Target="https://registrar.unt.edu/transcripts-and-records/update-your-personal-information" TargetMode="External"/><Relationship Id="rId48" Type="http://schemas.openxmlformats.org/officeDocument/2006/relationships/hyperlink" Target="https://www.mypronouns.org/what-and-why" TargetMode="External"/><Relationship Id="rId56" Type="http://schemas.openxmlformats.org/officeDocument/2006/relationships/hyperlink" Target="https://studentaffairs.unt.edu/career-center" TargetMode="External"/><Relationship Id="rId64" Type="http://schemas.openxmlformats.org/officeDocument/2006/relationships/hyperlink" Target="http://writingcenter.unt.edu/"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ypronouns.org/asking" TargetMode="External"/><Relationship Id="rId3" Type="http://schemas.openxmlformats.org/officeDocument/2006/relationships/customXml" Target="../customXml/item3.xml"/><Relationship Id="rId12" Type="http://schemas.openxmlformats.org/officeDocument/2006/relationships/hyperlink" Target="mailto:klaytoncopeland@my.unt.edu" TargetMode="External"/><Relationship Id="rId17" Type="http://schemas.openxmlformats.org/officeDocument/2006/relationships/hyperlink" Target="https://www.unt.edu/sites/default/files/piw_resource_sheet.pdf" TargetMode="External"/><Relationship Id="rId25" Type="http://schemas.openxmlformats.org/officeDocument/2006/relationships/hyperlink" Target="http://www.turnitin.com/" TargetMode="External"/><Relationship Id="rId33" Type="http://schemas.openxmlformats.org/officeDocument/2006/relationships/hyperlink" Target="file:///C:\Users\jdl0126\AppData\Local\Temp\OneNote\16.0\NT\0\oeo@unt.edu"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studentaffairs.unt.edu/student-legal-services" TargetMode="External"/><Relationship Id="rId59" Type="http://schemas.openxmlformats.org/officeDocument/2006/relationships/hyperlink" Target="https://edo.unt.edu/pridealliance" TargetMode="External"/><Relationship Id="rId67" Type="http://schemas.openxmlformats.org/officeDocument/2006/relationships/footer" Target="footer1.xml"/><Relationship Id="rId20" Type="http://schemas.openxmlformats.org/officeDocument/2006/relationships/hyperlink" Target="file:///C:\Users\jdl0126\AppData\Local\Temp\OneNote\16.0\NT\0\spot@unt.edu" TargetMode="External"/><Relationship Id="rId41" Type="http://schemas.openxmlformats.org/officeDocument/2006/relationships/hyperlink" Target="https://studentaffairs.unt.edu/counseling-and-testing-services/services/individual-counseling" TargetMode="External"/><Relationship Id="rId54" Type="http://schemas.openxmlformats.org/officeDocument/2006/relationships/hyperlink" Target="https://financialaid.unt.edu/" TargetMode="External"/><Relationship Id="rId62"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ms.unt.edu/acctreq.php" TargetMode="External"/><Relationship Id="rId23" Type="http://schemas.openxmlformats.org/officeDocument/2006/relationships/hyperlink" Target="https://clear.unt.edu/online-communication-tips" TargetMode="External"/><Relationship Id="rId28" Type="http://schemas.openxmlformats.org/officeDocument/2006/relationships/hyperlink" Target="https://www.unt.edu/eaglealert/" TargetMode="External"/><Relationship Id="rId36" Type="http://schemas.openxmlformats.org/officeDocument/2006/relationships/hyperlink" Target="https://policy.unt.edu/policy/07-002" TargetMode="External"/><Relationship Id="rId49" Type="http://schemas.openxmlformats.org/officeDocument/2006/relationships/hyperlink" Target="https://www.mypronouns.org/how" TargetMode="External"/><Relationship Id="rId57" Type="http://schemas.openxmlformats.org/officeDocument/2006/relationships/hyperlink" Target="https://edo.unt.edu/multicultural-center" TargetMode="External"/><Relationship Id="rId10" Type="http://schemas.openxmlformats.org/officeDocument/2006/relationships/endnotes" Target="endnotes.xml"/><Relationship Id="rId31" Type="http://schemas.openxmlformats.org/officeDocument/2006/relationships/hyperlink" Target="https://it.unt.edu/eagleconnect" TargetMode="External"/><Relationship Id="rId44" Type="http://schemas.openxmlformats.org/officeDocument/2006/relationships/hyperlink" Target="https://sfs.unt.edu/idcards" TargetMode="External"/><Relationship Id="rId52" Type="http://schemas.openxmlformats.org/officeDocument/2006/relationships/hyperlink" Target="https://www.mypronouns.org/mistakes" TargetMode="External"/><Relationship Id="rId60" Type="http://schemas.openxmlformats.org/officeDocument/2006/relationships/hyperlink" Target="https://deanofstudents.unt.edu/resources/food-pantry" TargetMode="External"/><Relationship Id="rId65" Type="http://schemas.openxmlformats.org/officeDocument/2006/relationships/hyperlink" Target="http://writingcenter.unt.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penstax.org/details/books/business-ethics" TargetMode="External"/><Relationship Id="rId18" Type="http://schemas.openxmlformats.org/officeDocument/2006/relationships/hyperlink" Target="http://www.unt.edu/catalog/" TargetMode="External"/><Relationship Id="rId39" Type="http://schemas.openxmlformats.org/officeDocument/2006/relationships/hyperlink" Target="https://studentaffairs.unt.edu/care" TargetMode="External"/><Relationship Id="rId34" Type="http://schemas.openxmlformats.org/officeDocument/2006/relationships/hyperlink" Target="http://www.ecfr.gov/" TargetMode="External"/><Relationship Id="rId50" Type="http://schemas.openxmlformats.org/officeDocument/2006/relationships/hyperlink" Target="https://www.mypronouns.org/sharing" TargetMode="External"/><Relationship Id="rId55" Type="http://schemas.openxmlformats.org/officeDocument/2006/relationships/hyperlink" Target="https://studentaffairs.unt.edu/student-legal-servi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D0FB5ADE129A47A613649FEE730DC4" ma:contentTypeVersion="14" ma:contentTypeDescription="Create a new document." ma:contentTypeScope="" ma:versionID="55fb3c8ab967434ad280b76d52e84787">
  <xsd:schema xmlns:xsd="http://www.w3.org/2001/XMLSchema" xmlns:xs="http://www.w3.org/2001/XMLSchema" xmlns:p="http://schemas.microsoft.com/office/2006/metadata/properties" xmlns:ns3="96b4e58c-5f01-451f-b3c5-b890a468f580" xmlns:ns4="6e37ccfc-e96c-43ad-97ab-d9144b840eab" targetNamespace="http://schemas.microsoft.com/office/2006/metadata/properties" ma:root="true" ma:fieldsID="7bc1e21f3d131ddfc472d0046d1b561c" ns3:_="" ns4:_="">
    <xsd:import namespace="96b4e58c-5f01-451f-b3c5-b890a468f580"/>
    <xsd:import namespace="6e37ccfc-e96c-43ad-97ab-d9144b840e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4e58c-5f01-451f-b3c5-b890a468f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7ccfc-e96c-43ad-97ab-d9144b840e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9AF35-B059-4FC9-8186-FB9599B9E02A}">
  <ds:schemaRefs>
    <ds:schemaRef ds:uri="http://schemas.microsoft.com/sharepoint/v3/contenttype/forms"/>
  </ds:schemaRefs>
</ds:datastoreItem>
</file>

<file path=customXml/itemProps2.xml><?xml version="1.0" encoding="utf-8"?>
<ds:datastoreItem xmlns:ds="http://schemas.openxmlformats.org/officeDocument/2006/customXml" ds:itemID="{B5CF3086-36E0-4246-8B1A-81847423F5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E75EAD-AF4D-EE48-932D-63E7720F0F05}">
  <ds:schemaRefs>
    <ds:schemaRef ds:uri="http://schemas.openxmlformats.org/officeDocument/2006/bibliography"/>
  </ds:schemaRefs>
</ds:datastoreItem>
</file>

<file path=customXml/itemProps4.xml><?xml version="1.0" encoding="utf-8"?>
<ds:datastoreItem xmlns:ds="http://schemas.openxmlformats.org/officeDocument/2006/customXml" ds:itemID="{8B5A47AC-B893-43BA-909B-AF4B38365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4e58c-5f01-451f-b3c5-b890a468f580"/>
    <ds:schemaRef ds:uri="6e37ccfc-e96c-43ad-97ab-d9144b840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8420</Words>
  <Characters>47994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Webb</dc:creator>
  <cp:lastModifiedBy>Kelly Mitchell</cp:lastModifiedBy>
  <cp:revision>2</cp:revision>
  <cp:lastPrinted>2022-01-06T17:38:00Z</cp:lastPrinted>
  <dcterms:created xsi:type="dcterms:W3CDTF">2026-03-15T22:32:00Z</dcterms:created>
  <dcterms:modified xsi:type="dcterms:W3CDTF">2026-03-15T22:32:00Z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2018-08-26T00:00:00Z</vt:filetime>
  </property>
  <property fmtid="{D5CDD505-2E9C-101B-9397-08002B2CF9AE}" pid="3" name="LastSaved">
    <vt:filetime>2018-10-25T00:00:00Z</vt:filetime>
  </property>
  <property fmtid="{D5CDD505-2E9C-101B-9397-08002B2CF9AE}" pid="4" name="ContentTypeId">
    <vt:lpwstr>0x010100C1D0FB5ADE129A47A613649FEE730DC4</vt:lpwstr>
  </property>
  <property fmtid="{D5CDD505-2E9C-101B-9397-08002B2CF9AE}" pid="5" name="MSIP_Label_831f0267-8575-4fc2-99cc-f6b7f9934be9_Enabled">
    <vt:lpwstr>true</vt:lpwstr>
  </property>
  <property fmtid="{D5CDD505-2E9C-101B-9397-08002B2CF9AE}" pid="6" name="MSIP_Label_831f0267-8575-4fc2-99cc-f6b7f9934be9_SetDate">
    <vt:lpwstr>2025-01-13T12:53:02Z</vt:lpwstr>
  </property>
  <property fmtid="{D5CDD505-2E9C-101B-9397-08002B2CF9AE}" pid="7" name="MSIP_Label_831f0267-8575-4fc2-99cc-f6b7f9934be9_Method">
    <vt:lpwstr>Standard</vt:lpwstr>
  </property>
  <property fmtid="{D5CDD505-2E9C-101B-9397-08002B2CF9AE}" pid="8" name="MSIP_Label_831f0267-8575-4fc2-99cc-f6b7f9934be9_Name">
    <vt:lpwstr>831f0267-8575-4fc2-99cc-f6b7f9934be9</vt:lpwstr>
  </property>
  <property fmtid="{D5CDD505-2E9C-101B-9397-08002B2CF9AE}" pid="9" name="MSIP_Label_831f0267-8575-4fc2-99cc-f6b7f9934be9_SiteId">
    <vt:lpwstr>8f3e36ea-8039-4b40-81a7-7dc0599e8645</vt:lpwstr>
  </property>
  <property fmtid="{D5CDD505-2E9C-101B-9397-08002B2CF9AE}" pid="10" name="MSIP_Label_831f0267-8575-4fc2-99cc-f6b7f9934be9_ActionId">
    <vt:lpwstr>b42c86fb-88e7-4304-b835-b07034b4c83c</vt:lpwstr>
  </property>
  <property fmtid="{D5CDD505-2E9C-101B-9397-08002B2CF9AE}" pid="11" name="MSIP_Label_831f0267-8575-4fc2-99cc-f6b7f9934be9_ContentBits">
    <vt:lpwstr>0</vt:lpwstr>
  </property>
</Properties>
</file>