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A85F3" w14:textId="28022B25" w:rsidR="00BC1665" w:rsidRPr="00BC1665" w:rsidRDefault="00BC1665" w:rsidP="00484D2F">
      <w:pPr>
        <w:jc w:val="center"/>
        <w:rPr>
          <w:noProof/>
        </w:rPr>
      </w:pPr>
      <w:r w:rsidRPr="00BC1665">
        <w:rPr>
          <w:noProof/>
        </w:rPr>
        <w:drawing>
          <wp:inline distT="0" distB="0" distL="0" distR="0" wp14:anchorId="1F23FE96" wp14:editId="17A5E397">
            <wp:extent cx="4607981" cy="1332854"/>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8205" cy="1332919"/>
                    </a:xfrm>
                    <a:prstGeom prst="rect">
                      <a:avLst/>
                    </a:prstGeom>
                    <a:noFill/>
                    <a:ln>
                      <a:noFill/>
                    </a:ln>
                  </pic:spPr>
                </pic:pic>
              </a:graphicData>
            </a:graphic>
          </wp:inline>
        </w:drawing>
      </w:r>
    </w:p>
    <w:p w14:paraId="22D70549" w14:textId="77777777" w:rsidR="00922101" w:rsidRPr="00F023C2" w:rsidRDefault="00922101" w:rsidP="00B472D5">
      <w:pPr>
        <w:pStyle w:val="Heading2"/>
      </w:pPr>
      <w:r w:rsidRPr="00F023C2">
        <w:t xml:space="preserve">Department of </w:t>
      </w:r>
      <w:r w:rsidR="00030C99">
        <w:t>Sociology</w:t>
      </w:r>
    </w:p>
    <w:p w14:paraId="09318EE0" w14:textId="60F3FF29" w:rsidR="00CD6645" w:rsidRDefault="00CD6645" w:rsidP="00B472D5">
      <w:pPr>
        <w:pStyle w:val="TOPIC"/>
        <w:jc w:val="center"/>
        <w:rPr>
          <w:rFonts w:eastAsia="Times New Roman"/>
          <w:bCs/>
          <w:iCs/>
          <w:sz w:val="24"/>
          <w:szCs w:val="28"/>
        </w:rPr>
      </w:pPr>
      <w:r w:rsidRPr="00CD6645">
        <w:rPr>
          <w:rFonts w:eastAsia="Times New Roman"/>
          <w:bCs/>
          <w:iCs/>
          <w:sz w:val="24"/>
          <w:szCs w:val="28"/>
        </w:rPr>
        <w:t>SOCI 3630</w:t>
      </w:r>
      <w:r>
        <w:rPr>
          <w:rFonts w:eastAsia="Times New Roman"/>
          <w:bCs/>
          <w:iCs/>
          <w:sz w:val="24"/>
          <w:szCs w:val="28"/>
        </w:rPr>
        <w:t xml:space="preserve">: </w:t>
      </w:r>
      <w:r w:rsidRPr="00CD6645">
        <w:rPr>
          <w:rFonts w:eastAsia="Times New Roman"/>
          <w:bCs/>
          <w:iCs/>
          <w:sz w:val="24"/>
          <w:szCs w:val="28"/>
        </w:rPr>
        <w:t>Drugs, Crime and Society</w:t>
      </w:r>
    </w:p>
    <w:p w14:paraId="3756CCAF" w14:textId="77777777" w:rsidR="00B472D5" w:rsidRPr="008B33FE" w:rsidRDefault="00B472D5" w:rsidP="00B472D5">
      <w:pPr>
        <w:jc w:val="center"/>
        <w:rPr>
          <w:rStyle w:val="Hyperlink"/>
          <w:bCs/>
          <w:color w:val="000000" w:themeColor="text1"/>
          <w:u w:val="none"/>
        </w:rPr>
      </w:pPr>
    </w:p>
    <w:p w14:paraId="1604B69E" w14:textId="2DB61F7A" w:rsidR="00B472D5" w:rsidRPr="008B33FE" w:rsidRDefault="00350B66" w:rsidP="00B472D5">
      <w:pPr>
        <w:jc w:val="center"/>
        <w:rPr>
          <w:rStyle w:val="Hyperlink"/>
          <w:b/>
          <w:bCs/>
          <w:color w:val="000000" w:themeColor="text1"/>
          <w:u w:val="none"/>
        </w:rPr>
      </w:pPr>
      <w:r>
        <w:rPr>
          <w:rStyle w:val="Hyperlink"/>
          <w:bCs/>
          <w:color w:val="000000" w:themeColor="text1"/>
          <w:u w:val="none"/>
        </w:rPr>
        <w:t>Monday</w:t>
      </w:r>
      <w:r w:rsidR="00B472D5" w:rsidRPr="008B33FE">
        <w:rPr>
          <w:rStyle w:val="Hyperlink"/>
          <w:bCs/>
          <w:color w:val="000000" w:themeColor="text1"/>
          <w:u w:val="none"/>
        </w:rPr>
        <w:t>/</w:t>
      </w:r>
      <w:r>
        <w:rPr>
          <w:rStyle w:val="Hyperlink"/>
          <w:bCs/>
          <w:color w:val="000000" w:themeColor="text1"/>
          <w:u w:val="none"/>
        </w:rPr>
        <w:t>Wednesday 2:00</w:t>
      </w:r>
      <w:r w:rsidR="00B472D5" w:rsidRPr="008B33FE">
        <w:rPr>
          <w:rStyle w:val="Hyperlink"/>
          <w:bCs/>
          <w:color w:val="000000" w:themeColor="text1"/>
          <w:u w:val="none"/>
        </w:rPr>
        <w:t>-</w:t>
      </w:r>
      <w:r>
        <w:rPr>
          <w:rStyle w:val="Hyperlink"/>
          <w:bCs/>
          <w:color w:val="000000" w:themeColor="text1"/>
          <w:u w:val="none"/>
        </w:rPr>
        <w:t>3</w:t>
      </w:r>
      <w:r w:rsidR="00B472D5" w:rsidRPr="008B33FE">
        <w:rPr>
          <w:rStyle w:val="Hyperlink"/>
          <w:bCs/>
          <w:color w:val="000000" w:themeColor="text1"/>
          <w:u w:val="none"/>
        </w:rPr>
        <w:t>:</w:t>
      </w:r>
      <w:r>
        <w:rPr>
          <w:rStyle w:val="Hyperlink"/>
          <w:bCs/>
          <w:color w:val="000000" w:themeColor="text1"/>
          <w:u w:val="none"/>
        </w:rPr>
        <w:t>2</w:t>
      </w:r>
      <w:r w:rsidR="00B472D5" w:rsidRPr="008B33FE">
        <w:rPr>
          <w:rStyle w:val="Hyperlink"/>
          <w:bCs/>
          <w:color w:val="000000" w:themeColor="text1"/>
          <w:u w:val="none"/>
        </w:rPr>
        <w:t>0 pm</w:t>
      </w:r>
    </w:p>
    <w:p w14:paraId="1F1D5879" w14:textId="6143101D" w:rsidR="00C84001" w:rsidRDefault="00C84001" w:rsidP="00C84001">
      <w:pPr>
        <w:pStyle w:val="TOPIC"/>
        <w:rPr>
          <w:b w:val="0"/>
          <w:color w:val="000000" w:themeColor="text1"/>
        </w:rPr>
      </w:pPr>
      <w:r>
        <w:rPr>
          <w:bCs/>
          <w:color w:val="000000" w:themeColor="text1"/>
        </w:rPr>
        <w:tab/>
      </w:r>
      <w:r w:rsidR="004C55F3">
        <w:rPr>
          <w:b w:val="0"/>
          <w:color w:val="000000" w:themeColor="text1"/>
          <w:lang w:val="en-US"/>
        </w:rPr>
        <w:t>Gateway Center Room 131</w:t>
      </w:r>
    </w:p>
    <w:p w14:paraId="2795E8B7" w14:textId="77777777" w:rsidR="00C84001" w:rsidRPr="00C84001" w:rsidRDefault="00C84001" w:rsidP="00C84001">
      <w:pPr>
        <w:pStyle w:val="TOPIC"/>
        <w:rPr>
          <w:b w:val="0"/>
          <w:color w:val="000000" w:themeColor="text1"/>
        </w:rPr>
      </w:pPr>
    </w:p>
    <w:p w14:paraId="6641FDAF" w14:textId="77777777" w:rsidR="000356E8" w:rsidRDefault="00C656A6" w:rsidP="00C656A6">
      <w:pPr>
        <w:pStyle w:val="TOPIC"/>
        <w:rPr>
          <w:b w:val="0"/>
        </w:rPr>
      </w:pPr>
      <w:r w:rsidRPr="00484D2F">
        <w:t>Instructor:</w:t>
      </w:r>
      <w:r>
        <w:rPr>
          <w:lang w:val="en-US"/>
        </w:rPr>
        <w:t xml:space="preserve"> </w:t>
      </w:r>
      <w:r w:rsidRPr="00254482">
        <w:rPr>
          <w:b w:val="0"/>
        </w:rPr>
        <w:t>Kevin McCaffree, PhD</w:t>
      </w:r>
    </w:p>
    <w:p w14:paraId="7D49BE13" w14:textId="27759D59" w:rsidR="00C656A6" w:rsidRPr="005F4E7D" w:rsidRDefault="000356E8" w:rsidP="00C656A6">
      <w:pPr>
        <w:pStyle w:val="TOPIC"/>
        <w:rPr>
          <w:rStyle w:val="Hyperlink"/>
          <w:color w:val="auto"/>
          <w:u w:val="none"/>
        </w:rPr>
      </w:pPr>
      <w:r>
        <w:rPr>
          <w:bCs/>
          <w:lang w:val="en-US"/>
        </w:rPr>
        <w:t xml:space="preserve">Email: </w:t>
      </w:r>
      <w:r>
        <w:rPr>
          <w:b w:val="0"/>
          <w:lang w:val="en-US"/>
        </w:rPr>
        <w:t>kevin.mccaffree@unt.edu</w:t>
      </w:r>
      <w:r w:rsidR="00C656A6" w:rsidRPr="005D0AAE">
        <w:t xml:space="preserve"> </w:t>
      </w:r>
    </w:p>
    <w:p w14:paraId="110DD584" w14:textId="77777777" w:rsidR="00C656A6" w:rsidRPr="00CD6D1D" w:rsidRDefault="00C656A6" w:rsidP="00C656A6">
      <w:pPr>
        <w:rPr>
          <w:bCs/>
        </w:rPr>
      </w:pPr>
      <w:r w:rsidRPr="00CD6D1D">
        <w:rPr>
          <w:b/>
        </w:rPr>
        <w:t>Office</w:t>
      </w:r>
      <w:r w:rsidRPr="00CD6D1D">
        <w:rPr>
          <w:bCs/>
        </w:rPr>
        <w:t>: 288b Sycamore Hall</w:t>
      </w:r>
    </w:p>
    <w:p w14:paraId="5AC4F11C" w14:textId="05DACA58" w:rsidR="00C656A6" w:rsidRPr="00350B66" w:rsidRDefault="00C656A6" w:rsidP="00C656A6">
      <w:pPr>
        <w:rPr>
          <w:bCs/>
          <w:color w:val="FF0000"/>
        </w:rPr>
      </w:pPr>
      <w:r w:rsidRPr="00CD6D1D">
        <w:rPr>
          <w:b/>
        </w:rPr>
        <w:t>Office Hours</w:t>
      </w:r>
      <w:r w:rsidRPr="00085861">
        <w:rPr>
          <w:bCs/>
        </w:rPr>
        <w:t xml:space="preserve">: </w:t>
      </w:r>
      <w:r w:rsidR="00AA66C3">
        <w:rPr>
          <w:bCs/>
        </w:rPr>
        <w:t xml:space="preserve">Wednesday, </w:t>
      </w:r>
      <w:r w:rsidR="004803F2">
        <w:rPr>
          <w:bCs/>
        </w:rPr>
        <w:t xml:space="preserve">1pm-2pm; </w:t>
      </w:r>
      <w:r w:rsidR="00AA66C3" w:rsidRPr="00AA66C3">
        <w:rPr>
          <w:bCs/>
          <w:color w:val="000000" w:themeColor="text1"/>
        </w:rPr>
        <w:t xml:space="preserve">4pm-6pm </w:t>
      </w:r>
    </w:p>
    <w:p w14:paraId="3EF3BB0F" w14:textId="77777777" w:rsidR="00CF168B" w:rsidRPr="00CF168B" w:rsidRDefault="00CF168B" w:rsidP="00CF168B">
      <w:pPr>
        <w:spacing w:before="0" w:after="0"/>
        <w:rPr>
          <w:rFonts w:ascii="Times New Roman" w:eastAsia="Times New Roman" w:hAnsi="Times New Roman" w:cs="Times New Roman"/>
          <w:sz w:val="24"/>
        </w:rPr>
      </w:pPr>
    </w:p>
    <w:p w14:paraId="6997A543" w14:textId="77777777" w:rsidR="00853CE7" w:rsidRDefault="00853CE7" w:rsidP="00853CE7">
      <w:pPr>
        <w:rPr>
          <w:bCs/>
        </w:rPr>
      </w:pPr>
    </w:p>
    <w:p w14:paraId="4EB64297" w14:textId="24FFBE83" w:rsidR="00853CE7" w:rsidRPr="00853CE7" w:rsidRDefault="00853CE7" w:rsidP="00853CE7">
      <w:pPr>
        <w:rPr>
          <w:bCs/>
        </w:rPr>
      </w:pPr>
      <w:r w:rsidRPr="00853CE7">
        <w:rPr>
          <w:bCs/>
        </w:rPr>
        <w:t>In this course you will learn about cutting edge and controversial issues within the field</w:t>
      </w:r>
      <w:r w:rsidR="005B0434">
        <w:rPr>
          <w:bCs/>
        </w:rPr>
        <w:t xml:space="preserve"> of criminology</w:t>
      </w:r>
      <w:r w:rsidRPr="00853CE7">
        <w:rPr>
          <w:bCs/>
        </w:rPr>
        <w:t>, with a special focus on the issue</w:t>
      </w:r>
      <w:r w:rsidR="00506901">
        <w:rPr>
          <w:bCs/>
        </w:rPr>
        <w:t>s</w:t>
      </w:r>
      <w:r w:rsidRPr="00853CE7">
        <w:rPr>
          <w:bCs/>
        </w:rPr>
        <w:t xml:space="preserve"> of </w:t>
      </w:r>
      <w:r w:rsidR="00506901">
        <w:rPr>
          <w:bCs/>
        </w:rPr>
        <w:t xml:space="preserve">drugs use, </w:t>
      </w:r>
      <w:r w:rsidR="004C55F3">
        <w:rPr>
          <w:bCs/>
        </w:rPr>
        <w:t xml:space="preserve">criminal behavior and </w:t>
      </w:r>
      <w:r w:rsidRPr="00853CE7">
        <w:rPr>
          <w:bCs/>
        </w:rPr>
        <w:t>drug</w:t>
      </w:r>
      <w:r w:rsidR="00506901">
        <w:rPr>
          <w:bCs/>
        </w:rPr>
        <w:t>-related</w:t>
      </w:r>
      <w:r w:rsidRPr="00853CE7">
        <w:rPr>
          <w:bCs/>
        </w:rPr>
        <w:t xml:space="preserve"> crime</w:t>
      </w:r>
      <w:r>
        <w:rPr>
          <w:bCs/>
        </w:rPr>
        <w:t>. More specifically, the objectives of this course are to introduce you to:</w:t>
      </w:r>
      <w:r w:rsidRPr="00853CE7">
        <w:rPr>
          <w:bCs/>
        </w:rPr>
        <w:t xml:space="preserve"> </w:t>
      </w:r>
    </w:p>
    <w:p w14:paraId="6304945E" w14:textId="5241D46A" w:rsidR="004C55F3" w:rsidRDefault="004C55F3" w:rsidP="00C2539D">
      <w:pPr>
        <w:pStyle w:val="ListParagraph"/>
      </w:pPr>
      <w:bookmarkStart w:id="0" w:name="_Toc306204001"/>
      <w:r w:rsidRPr="004C55F3">
        <w:t>current national data trends around drug use</w:t>
      </w:r>
    </w:p>
    <w:p w14:paraId="6F8200E0" w14:textId="282D2DFB" w:rsidR="00CD6645" w:rsidRDefault="00853CE7" w:rsidP="00C2539D">
      <w:pPr>
        <w:pStyle w:val="ListParagraph"/>
      </w:pPr>
      <w:r>
        <w:t>t</w:t>
      </w:r>
      <w:r w:rsidR="00CD6645">
        <w:t xml:space="preserve">he criminological </w:t>
      </w:r>
      <w:r w:rsidR="00212749">
        <w:t>theories</w:t>
      </w:r>
      <w:r w:rsidR="00CD6645">
        <w:t xml:space="preserve"> most widely used by researchers</w:t>
      </w:r>
    </w:p>
    <w:p w14:paraId="5EB58F9E" w14:textId="5229C9BD" w:rsidR="00853CE7" w:rsidRDefault="00215B21" w:rsidP="00C2539D">
      <w:pPr>
        <w:pStyle w:val="ListParagraph"/>
      </w:pPr>
      <w:r>
        <w:t>controversies</w:t>
      </w:r>
      <w:r w:rsidR="00B06DE7">
        <w:t xml:space="preserve"> and debates</w:t>
      </w:r>
      <w:r>
        <w:t xml:space="preserve"> </w:t>
      </w:r>
      <w:r w:rsidR="00B06DE7">
        <w:t xml:space="preserve">about </w:t>
      </w:r>
      <w:r w:rsidR="009860F1">
        <w:t xml:space="preserve">drug classification, </w:t>
      </w:r>
      <w:r w:rsidR="00CD6645">
        <w:t>d</w:t>
      </w:r>
      <w:r>
        <w:t>rug use</w:t>
      </w:r>
      <w:r w:rsidR="009860F1">
        <w:t>, drug-related crime</w:t>
      </w:r>
      <w:r>
        <w:t xml:space="preserve"> and </w:t>
      </w:r>
      <w:r w:rsidR="00B06DE7">
        <w:t>drug policy</w:t>
      </w:r>
    </w:p>
    <w:p w14:paraId="342A6C43" w14:textId="29197EFF" w:rsidR="00D801DE" w:rsidRDefault="00D801DE" w:rsidP="00C2539D">
      <w:pPr>
        <w:pStyle w:val="ListParagraph"/>
      </w:pPr>
      <w:r>
        <w:t xml:space="preserve">real-world application of theory </w:t>
      </w:r>
      <w:r w:rsidR="004C55F3">
        <w:t>to a criminal case</w:t>
      </w:r>
    </w:p>
    <w:p w14:paraId="2CB1653C" w14:textId="77777777" w:rsidR="0079269F" w:rsidRPr="00B472D5" w:rsidRDefault="0079269F" w:rsidP="00D4341B">
      <w:pPr>
        <w:ind w:left="720"/>
      </w:pPr>
    </w:p>
    <w:p w14:paraId="482341AE" w14:textId="77777777" w:rsidR="00AA66C3" w:rsidRDefault="00704B61" w:rsidP="00AA66C3">
      <w:pPr>
        <w:rPr>
          <w:rFonts w:eastAsia="Arial"/>
          <w:b/>
          <w:color w:val="FF0000"/>
          <w:lang w:val="x-none" w:eastAsia="x-none"/>
        </w:rPr>
      </w:pPr>
      <w:r>
        <w:rPr>
          <w:rFonts w:eastAsia="Arial"/>
          <w:b/>
          <w:color w:val="000000" w:themeColor="text1"/>
          <w:lang w:eastAsia="x-none"/>
        </w:rPr>
        <w:t>Books for the course</w:t>
      </w:r>
      <w:bookmarkStart w:id="1" w:name="_Toc306204004"/>
      <w:bookmarkStart w:id="2" w:name="_Toc306204003"/>
      <w:bookmarkEnd w:id="0"/>
      <w:r w:rsidR="004C55F3">
        <w:rPr>
          <w:rFonts w:eastAsia="Arial"/>
          <w:b/>
          <w:color w:val="000000" w:themeColor="text1"/>
          <w:lang w:val="x-none" w:eastAsia="x-none"/>
        </w:rPr>
        <w:t xml:space="preserve">? </w:t>
      </w:r>
      <w:r w:rsidR="004C55F3">
        <w:rPr>
          <w:rFonts w:eastAsia="Arial"/>
          <w:b/>
          <w:color w:val="FF0000"/>
          <w:lang w:val="x-none" w:eastAsia="x-none"/>
        </w:rPr>
        <w:t>Nope.</w:t>
      </w:r>
    </w:p>
    <w:p w14:paraId="69622283" w14:textId="77777777" w:rsidR="00AA66C3" w:rsidRDefault="00AA66C3" w:rsidP="00AA66C3">
      <w:pPr>
        <w:rPr>
          <w:rFonts w:eastAsia="Arial"/>
          <w:b/>
          <w:color w:val="FF0000"/>
          <w:lang w:val="x-none" w:eastAsia="x-none"/>
        </w:rPr>
      </w:pPr>
    </w:p>
    <w:p w14:paraId="0F1BB515" w14:textId="34FE941D" w:rsidR="00AA66C3" w:rsidRPr="00AA66C3" w:rsidRDefault="00482A61" w:rsidP="00AA66C3">
      <w:pPr>
        <w:rPr>
          <w:b/>
          <w:bCs/>
        </w:rPr>
      </w:pPr>
      <w:r w:rsidRPr="00AA66C3">
        <w:rPr>
          <w:b/>
          <w:bCs/>
        </w:rPr>
        <w:t>Grading</w:t>
      </w:r>
      <w:bookmarkEnd w:id="1"/>
      <w:bookmarkEnd w:id="2"/>
    </w:p>
    <w:p w14:paraId="78590635" w14:textId="77777777" w:rsidR="00AA66C3" w:rsidRDefault="00385CAB" w:rsidP="00AA66C3">
      <w:pPr>
        <w:rPr>
          <w:u w:val="single"/>
        </w:rPr>
      </w:pPr>
      <w:r w:rsidRPr="00AA66C3">
        <w:rPr>
          <w:u w:val="single"/>
        </w:rPr>
        <w:t>Attendance</w:t>
      </w:r>
      <w:r w:rsidR="00C95754" w:rsidRPr="00AA66C3">
        <w:rPr>
          <w:u w:val="single"/>
        </w:rPr>
        <w:t xml:space="preserve"> and Participation</w:t>
      </w:r>
      <w:r w:rsidRPr="00AA66C3">
        <w:rPr>
          <w:u w:val="single"/>
        </w:rPr>
        <w:t xml:space="preserve">: </w:t>
      </w:r>
    </w:p>
    <w:p w14:paraId="4DC20C4A" w14:textId="77777777" w:rsidR="00AA66C3" w:rsidRDefault="004C55F3" w:rsidP="00AA66C3">
      <w:pPr>
        <w:rPr>
          <w:bCs/>
        </w:rPr>
      </w:pPr>
      <w:r>
        <w:rPr>
          <w:bCs/>
        </w:rPr>
        <w:t xml:space="preserve">Attendance is not required. </w:t>
      </w:r>
    </w:p>
    <w:p w14:paraId="75E2CC87" w14:textId="77777777" w:rsidR="00AA66C3" w:rsidRDefault="004C55F3" w:rsidP="00AA66C3">
      <w:r>
        <w:rPr>
          <w:bCs/>
        </w:rPr>
        <w:t>However, a</w:t>
      </w:r>
      <w:r>
        <w:t xml:space="preserve">ll </w:t>
      </w:r>
      <w:r w:rsidR="00385CAB" w:rsidRPr="00D801DE">
        <w:t>exam question</w:t>
      </w:r>
      <w:r w:rsidR="00DE68BA" w:rsidRPr="00D801DE">
        <w:t>s</w:t>
      </w:r>
      <w:r w:rsidR="00385CAB" w:rsidRPr="00D801DE">
        <w:t xml:space="preserve"> will be drawn from lecture material</w:t>
      </w:r>
      <w:r>
        <w:t>, so it is in your interest to attend classes regularly.</w:t>
      </w:r>
    </w:p>
    <w:p w14:paraId="49645E52" w14:textId="77777777" w:rsidR="00AA66C3" w:rsidRDefault="00CE13C7" w:rsidP="00AA66C3">
      <w:r w:rsidRPr="00D801DE">
        <w:t xml:space="preserve">I’ll </w:t>
      </w:r>
      <w:r w:rsidR="00704B61">
        <w:t xml:space="preserve">eventually learn </w:t>
      </w:r>
      <w:r w:rsidRPr="00D801DE">
        <w:t xml:space="preserve">who </w:t>
      </w:r>
      <w:r w:rsidR="00704B61">
        <w:t>comes</w:t>
      </w:r>
      <w:r w:rsidR="00AA66C3">
        <w:t xml:space="preserve"> to class</w:t>
      </w:r>
      <w:r w:rsidR="00704B61">
        <w:t xml:space="preserve"> </w:t>
      </w:r>
      <w:r w:rsidRPr="00D801DE">
        <w:t>and who doesn’t, who participates and who doesn’t.</w:t>
      </w:r>
      <w:r w:rsidR="004C55F3">
        <w:t xml:space="preserve"> </w:t>
      </w:r>
      <w:r w:rsidR="00704B61">
        <w:t>Regular participation in class can positively</w:t>
      </w:r>
      <w:r w:rsidRPr="00D801DE">
        <w:t xml:space="preserve"> influence the final grade you receive at the end of the semester.</w:t>
      </w:r>
    </w:p>
    <w:p w14:paraId="346B5331" w14:textId="17C70701" w:rsidR="00CE13C7" w:rsidRDefault="0003134F" w:rsidP="00AA66C3">
      <w:proofErr w:type="spellStart"/>
      <w:r>
        <w:lastRenderedPageBreak/>
        <w:t>Powerpoints</w:t>
      </w:r>
      <w:proofErr w:type="spellEnd"/>
      <w:r>
        <w:t xml:space="preserve"> will </w:t>
      </w:r>
      <w:r w:rsidRPr="00AA66C3">
        <w:rPr>
          <w:b/>
          <w:bCs/>
        </w:rPr>
        <w:t>not</w:t>
      </w:r>
      <w:r>
        <w:t xml:space="preserve"> be posted on Canvas (</w:t>
      </w:r>
      <w:r w:rsidR="004C55F3">
        <w:t xml:space="preserve">university </w:t>
      </w:r>
      <w:r>
        <w:t>copyright</w:t>
      </w:r>
      <w:r w:rsidR="004C55F3">
        <w:t xml:space="preserve"> issues</w:t>
      </w:r>
      <w:r>
        <w:t>)</w:t>
      </w:r>
      <w:r w:rsidR="00AA66C3">
        <w:t>.</w:t>
      </w:r>
    </w:p>
    <w:p w14:paraId="66DF4E27" w14:textId="77777777" w:rsidR="00AA66C3" w:rsidRPr="00AA66C3" w:rsidRDefault="00AA66C3" w:rsidP="00AA66C3">
      <w:pPr>
        <w:rPr>
          <w:rFonts w:eastAsia="Arial"/>
          <w:b/>
          <w:color w:val="FF0000"/>
          <w:u w:val="single"/>
          <w:lang w:val="x-none" w:eastAsia="x-none"/>
        </w:rPr>
      </w:pPr>
    </w:p>
    <w:p w14:paraId="27DC25E3" w14:textId="4FCAF869" w:rsidR="00704B1D" w:rsidRPr="00D801DE" w:rsidRDefault="00177BBB" w:rsidP="004C55F3">
      <w:pPr>
        <w:pStyle w:val="SECTION"/>
        <w:spacing w:line="360" w:lineRule="auto"/>
        <w:rPr>
          <w:i/>
          <w:iCs/>
        </w:rPr>
      </w:pPr>
      <w:r w:rsidRPr="00D801DE">
        <w:t>Ex</w:t>
      </w:r>
      <w:r w:rsidR="00644F28" w:rsidRPr="00D801DE">
        <w:t>ams</w:t>
      </w:r>
      <w:r w:rsidRPr="00D801DE">
        <w:t>:</w:t>
      </w:r>
      <w:r w:rsidR="00644F28" w:rsidRPr="00D801DE">
        <w:t xml:space="preserve"> </w:t>
      </w:r>
    </w:p>
    <w:p w14:paraId="32540B64" w14:textId="21678EC7" w:rsidR="004C55F3" w:rsidRPr="004C55F3" w:rsidRDefault="004C55F3" w:rsidP="004C55F3">
      <w:pPr>
        <w:pStyle w:val="SECTION"/>
        <w:spacing w:line="360" w:lineRule="auto"/>
        <w:rPr>
          <w:u w:val="none"/>
        </w:rPr>
      </w:pPr>
      <w:r w:rsidRPr="004C55F3">
        <w:rPr>
          <w:u w:val="none"/>
        </w:rPr>
        <w:t xml:space="preserve">There are three essay exams in this course. </w:t>
      </w:r>
    </w:p>
    <w:p w14:paraId="65875639" w14:textId="3787FC4A" w:rsidR="00FC5630" w:rsidRDefault="00AA66C3" w:rsidP="004C55F3">
      <w:pPr>
        <w:pStyle w:val="SECTION"/>
        <w:spacing w:line="360" w:lineRule="auto"/>
        <w:rPr>
          <w:u w:val="none"/>
        </w:rPr>
      </w:pPr>
      <w:r>
        <w:rPr>
          <w:u w:val="none"/>
        </w:rPr>
        <w:t>The first two e</w:t>
      </w:r>
      <w:r w:rsidR="004C55F3" w:rsidRPr="004C55F3">
        <w:rPr>
          <w:u w:val="none"/>
        </w:rPr>
        <w:t xml:space="preserve">xams will be taken in class, using </w:t>
      </w:r>
      <w:r w:rsidR="00FC5630">
        <w:rPr>
          <w:u w:val="none"/>
        </w:rPr>
        <w:t xml:space="preserve">only </w:t>
      </w:r>
      <w:r w:rsidR="004C55F3" w:rsidRPr="004C55F3">
        <w:rPr>
          <w:u w:val="none"/>
        </w:rPr>
        <w:t>a Blue Book</w:t>
      </w:r>
      <w:r w:rsidR="00FC5630">
        <w:rPr>
          <w:u w:val="none"/>
        </w:rPr>
        <w:t>, no laptops or phones</w:t>
      </w:r>
      <w:r w:rsidR="004C55F3" w:rsidRPr="004C55F3">
        <w:rPr>
          <w:u w:val="none"/>
        </w:rPr>
        <w:t>. (Bring a blue book and pen to class on exam days!</w:t>
      </w:r>
      <w:r>
        <w:rPr>
          <w:u w:val="none"/>
        </w:rPr>
        <w:t xml:space="preserve"> See course schedule below</w:t>
      </w:r>
      <w:r w:rsidR="004C55F3" w:rsidRPr="004C55F3">
        <w:rPr>
          <w:u w:val="none"/>
        </w:rPr>
        <w:t>)</w:t>
      </w:r>
      <w:r>
        <w:rPr>
          <w:u w:val="none"/>
        </w:rPr>
        <w:t>.</w:t>
      </w:r>
    </w:p>
    <w:p w14:paraId="1BE20A3A" w14:textId="48105576" w:rsidR="00AA66C3" w:rsidRPr="004C55F3" w:rsidRDefault="00AA66C3" w:rsidP="004C55F3">
      <w:pPr>
        <w:pStyle w:val="SECTION"/>
        <w:spacing w:line="360" w:lineRule="auto"/>
        <w:rPr>
          <w:u w:val="none"/>
        </w:rPr>
      </w:pPr>
      <w:r>
        <w:rPr>
          <w:u w:val="none"/>
        </w:rPr>
        <w:t>The final exam essay exam will be submitted online, via Canvas.</w:t>
      </w:r>
    </w:p>
    <w:p w14:paraId="3FBD1C3D" w14:textId="77777777" w:rsidR="004C55F3" w:rsidRDefault="004C55F3" w:rsidP="004C55F3">
      <w:pPr>
        <w:pStyle w:val="SECTION"/>
        <w:spacing w:line="360" w:lineRule="auto"/>
        <w:rPr>
          <w:u w:val="none"/>
        </w:rPr>
      </w:pPr>
      <w:r w:rsidRPr="004C55F3">
        <w:rPr>
          <w:u w:val="none"/>
        </w:rPr>
        <w:t>Each exam is worth 100 points, for a total of 300 points.</w:t>
      </w:r>
    </w:p>
    <w:p w14:paraId="0A78563E" w14:textId="3E5725D9" w:rsidR="004B6A04" w:rsidRPr="00704B61" w:rsidRDefault="00704B61" w:rsidP="004C55F3">
      <w:pPr>
        <w:pStyle w:val="SECTION"/>
        <w:spacing w:line="360" w:lineRule="auto"/>
        <w:rPr>
          <w:i/>
          <w:iCs/>
          <w:color w:val="FF0000"/>
          <w:u w:val="none"/>
        </w:rPr>
      </w:pPr>
      <w:r w:rsidRPr="00144559">
        <w:rPr>
          <w:u w:val="none"/>
        </w:rPr>
        <w:t xml:space="preserve">To be as fair as possible to everyone, </w:t>
      </w:r>
      <w:r w:rsidR="00AA66C3">
        <w:rPr>
          <w:b/>
          <w:bCs/>
          <w:color w:val="FF0000"/>
          <w:u w:val="none"/>
        </w:rPr>
        <w:t>no</w:t>
      </w:r>
      <w:r w:rsidR="004B6A04" w:rsidRPr="00AA66C3">
        <w:rPr>
          <w:b/>
          <w:bCs/>
          <w:color w:val="FF0000"/>
          <w:u w:val="none"/>
        </w:rPr>
        <w:t xml:space="preserve"> makeup exams</w:t>
      </w:r>
      <w:r w:rsidR="004B6A04" w:rsidRPr="00AA66C3">
        <w:rPr>
          <w:color w:val="FF0000"/>
          <w:u w:val="none"/>
        </w:rPr>
        <w:t xml:space="preserve"> </w:t>
      </w:r>
      <w:r w:rsidR="004B6A04" w:rsidRPr="00AA66C3">
        <w:rPr>
          <w:u w:val="none"/>
        </w:rPr>
        <w:t>will be available without verifiable evidence of a documented medical emergency.</w:t>
      </w:r>
    </w:p>
    <w:p w14:paraId="7DD7362C" w14:textId="77777777" w:rsidR="004B6A04" w:rsidRPr="001004FD" w:rsidRDefault="004B6A04" w:rsidP="009031CF">
      <w:pPr>
        <w:pStyle w:val="SECTION"/>
      </w:pPr>
    </w:p>
    <w:p w14:paraId="221F0C11" w14:textId="77777777" w:rsidR="00040491" w:rsidRPr="00EB21DF" w:rsidRDefault="00040491" w:rsidP="009031CF">
      <w:pPr>
        <w:pStyle w:val="SECTION"/>
      </w:pPr>
    </w:p>
    <w:p w14:paraId="178E52D6" w14:textId="77777777" w:rsidR="005D0AAE" w:rsidRPr="00EB21DF" w:rsidRDefault="005D0AAE" w:rsidP="00484D2F">
      <w:pPr>
        <w:pStyle w:val="TOPIC"/>
        <w:rPr>
          <w:lang w:val="en-US"/>
        </w:rPr>
      </w:pPr>
      <w:r w:rsidRPr="00EB21DF">
        <w:t>Grading Scale</w:t>
      </w:r>
      <w:r w:rsidRPr="00EB21DF">
        <w:rPr>
          <w:lang w:val="en-US"/>
        </w:rPr>
        <w:t>:</w:t>
      </w:r>
    </w:p>
    <w:p w14:paraId="4A0CABFD" w14:textId="63FFEF83" w:rsidR="005D0AAE" w:rsidRPr="00EB21DF" w:rsidRDefault="005D0AAE" w:rsidP="005D0AAE">
      <w:pPr>
        <w:pStyle w:val="NoSpacing"/>
      </w:pPr>
      <w:r w:rsidRPr="00EB21DF">
        <w:t xml:space="preserve">A = 90 to 100% </w:t>
      </w:r>
      <w:r w:rsidR="00091874" w:rsidRPr="00EB21DF">
        <w:t xml:space="preserve">of </w:t>
      </w:r>
      <w:r w:rsidR="00DE585C">
        <w:t>3</w:t>
      </w:r>
      <w:r w:rsidR="00F90598" w:rsidRPr="00EB21DF">
        <w:t xml:space="preserve">00 possible points </w:t>
      </w:r>
      <w:r w:rsidR="004B6A04" w:rsidRPr="004B6A04">
        <w:rPr>
          <w:sz w:val="20"/>
          <w:szCs w:val="20"/>
        </w:rPr>
        <w:t>(+ possible extra credit for attendance</w:t>
      </w:r>
      <w:r w:rsidR="00DE585C">
        <w:rPr>
          <w:sz w:val="20"/>
          <w:szCs w:val="20"/>
        </w:rPr>
        <w:t>/</w:t>
      </w:r>
      <w:r w:rsidR="004B6A04" w:rsidRPr="004B6A04">
        <w:rPr>
          <w:sz w:val="20"/>
          <w:szCs w:val="20"/>
        </w:rPr>
        <w:t>participation)</w:t>
      </w:r>
    </w:p>
    <w:p w14:paraId="632EF75A" w14:textId="77777777" w:rsidR="005D0AAE" w:rsidRPr="00EB21DF" w:rsidRDefault="005D0AAE" w:rsidP="005D0AAE">
      <w:pPr>
        <w:pStyle w:val="NoSpacing"/>
      </w:pPr>
      <w:r w:rsidRPr="00EB21DF">
        <w:t>B = 80 to 89%</w:t>
      </w:r>
    </w:p>
    <w:p w14:paraId="1BD42DDC" w14:textId="77777777" w:rsidR="005D0AAE" w:rsidRPr="00EB21DF" w:rsidRDefault="005D0AAE" w:rsidP="005D0AAE">
      <w:pPr>
        <w:pStyle w:val="NoSpacing"/>
      </w:pPr>
      <w:r w:rsidRPr="00EB21DF">
        <w:t>C = 70 to 79%</w:t>
      </w:r>
    </w:p>
    <w:p w14:paraId="35F0158F" w14:textId="77777777" w:rsidR="005D0AAE" w:rsidRPr="00EB21DF" w:rsidRDefault="005D0AAE" w:rsidP="005D0AAE">
      <w:pPr>
        <w:pStyle w:val="NoSpacing"/>
      </w:pPr>
      <w:r w:rsidRPr="00EB21DF">
        <w:t>D = 60</w:t>
      </w:r>
      <w:r w:rsidRPr="00EB21DF">
        <w:rPr>
          <w:spacing w:val="1"/>
        </w:rPr>
        <w:t xml:space="preserve"> </w:t>
      </w:r>
      <w:r w:rsidRPr="00EB21DF">
        <w:t>to</w:t>
      </w:r>
      <w:r w:rsidRPr="00EB21DF">
        <w:rPr>
          <w:spacing w:val="1"/>
        </w:rPr>
        <w:t xml:space="preserve"> 69%</w:t>
      </w:r>
    </w:p>
    <w:p w14:paraId="5677D11C" w14:textId="77777777" w:rsidR="005D0AAE" w:rsidRPr="00EB21DF" w:rsidRDefault="005D0AAE" w:rsidP="005D0AAE">
      <w:pPr>
        <w:pStyle w:val="NoSpacing"/>
      </w:pPr>
      <w:r w:rsidRPr="00EB21DF">
        <w:t>F = Be</w:t>
      </w:r>
      <w:r w:rsidRPr="00EB21DF">
        <w:rPr>
          <w:spacing w:val="-1"/>
        </w:rPr>
        <w:t>l</w:t>
      </w:r>
      <w:r w:rsidRPr="00EB21DF">
        <w:t>ow 60%</w:t>
      </w:r>
    </w:p>
    <w:p w14:paraId="4D9E07EC" w14:textId="77777777" w:rsidR="005D0AAE" w:rsidRPr="00EB21DF" w:rsidRDefault="005D0AAE" w:rsidP="005D0AAE">
      <w:pPr>
        <w:pStyle w:val="NoSpacing"/>
      </w:pPr>
    </w:p>
    <w:p w14:paraId="7889922A" w14:textId="77777777" w:rsidR="005D0AAE" w:rsidRPr="00EB21DF" w:rsidRDefault="005D0AAE" w:rsidP="005D0AAE">
      <w:pPr>
        <w:pStyle w:val="NoSpacing"/>
      </w:pPr>
    </w:p>
    <w:p w14:paraId="6ED3D5AE" w14:textId="77777777" w:rsidR="008C6C82" w:rsidRPr="00D801DE" w:rsidRDefault="005D0AAE" w:rsidP="009031CF">
      <w:pPr>
        <w:pStyle w:val="SECTION"/>
        <w:rPr>
          <w:i/>
          <w:iCs/>
        </w:rPr>
      </w:pPr>
      <w:r w:rsidRPr="00D801DE">
        <w:t>Academic Integrity:</w:t>
      </w:r>
    </w:p>
    <w:p w14:paraId="5202A11D" w14:textId="4FB965CD" w:rsidR="008C6C82" w:rsidRPr="00D801DE" w:rsidRDefault="008C6C82" w:rsidP="009031CF">
      <w:pPr>
        <w:pStyle w:val="SECTION"/>
        <w:rPr>
          <w:b/>
          <w:i/>
          <w:iCs/>
          <w:u w:val="none"/>
        </w:rPr>
      </w:pPr>
      <w:r w:rsidRPr="00D801DE">
        <w:rPr>
          <w:u w:val="none"/>
        </w:rPr>
        <w:t xml:space="preserve">It is the responsibility of each student to be familiar with UNT’s Policy on Academic Integrity. Plagiarism, copying, cheating, or giving assistance to other students during examinations is a violation of academic integrity. Cases of suspected cheating or plagiarism will be reported to the Dean of Students office. Note that </w:t>
      </w:r>
      <w:proofErr w:type="gramStart"/>
      <w:r w:rsidRPr="00D801DE">
        <w:rPr>
          <w:u w:val="none"/>
        </w:rPr>
        <w:t>any and all</w:t>
      </w:r>
      <w:proofErr w:type="gramEnd"/>
      <w:r w:rsidRPr="00D801DE">
        <w:rPr>
          <w:u w:val="none"/>
        </w:rPr>
        <w:t xml:space="preserve"> work submitted in order to meet the requirements of this course must be originally created for this course. In other words, you may not turn in anything submitted for another course and/or section of this course you have previously taken.</w:t>
      </w:r>
    </w:p>
    <w:p w14:paraId="49EBC2C8" w14:textId="77777777" w:rsidR="008C6C82" w:rsidRPr="00D801DE" w:rsidRDefault="008C6C82" w:rsidP="009031CF">
      <w:pPr>
        <w:pStyle w:val="SECTION"/>
        <w:rPr>
          <w:i/>
          <w:iCs/>
          <w:u w:val="none"/>
        </w:rPr>
      </w:pPr>
      <w:r w:rsidRPr="00D801DE">
        <w:rPr>
          <w:u w:val="none"/>
        </w:rPr>
        <w:t xml:space="preserve">University Policy 06.003 states, “UNT promotes the integrity of learning processed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w:t>
      </w:r>
      <w:r w:rsidRPr="00D801DE">
        <w:rPr>
          <w:u w:val="none"/>
        </w:rPr>
        <w:lastRenderedPageBreak/>
        <w:t>resolution of allegations of student academic dishonesty, the university’s actions are intended to be corrective, educationally sound, fundamentally fair, and based on reliable evidence.”</w:t>
      </w:r>
    </w:p>
    <w:p w14:paraId="2A3840EF" w14:textId="77777777" w:rsidR="008C6C82" w:rsidRPr="00D801DE" w:rsidRDefault="008C6C82" w:rsidP="009031CF">
      <w:pPr>
        <w:pStyle w:val="SECTION"/>
        <w:rPr>
          <w:i/>
          <w:iCs/>
          <w:u w:val="none"/>
        </w:rPr>
      </w:pPr>
      <w:r w:rsidRPr="00D801DE">
        <w:rPr>
          <w:u w:val="none"/>
        </w:rPr>
        <w:t>For more information on what constitutes plagiarism, as well as tips on citing your resources, visit </w:t>
      </w:r>
      <w:hyperlink r:id="rId8" w:tgtFrame="_blank" w:history="1">
        <w:r w:rsidRPr="00D801DE">
          <w:rPr>
            <w:rStyle w:val="Hyperlink"/>
            <w:u w:val="none"/>
          </w:rPr>
          <w:t>www.plagiarism.org</w:t>
        </w:r>
      </w:hyperlink>
      <w:r w:rsidRPr="00D801DE">
        <w:rPr>
          <w:u w:val="none"/>
        </w:rPr>
        <w:t>. If you require clarification on what counts as academic dishonesty, it is your responsibility to ask the instructor of the course.</w:t>
      </w:r>
    </w:p>
    <w:p w14:paraId="4BDE530A" w14:textId="77777777" w:rsidR="003D2FFA" w:rsidRPr="00D801DE" w:rsidRDefault="003D2FFA" w:rsidP="009031CF">
      <w:pPr>
        <w:pStyle w:val="SECTION"/>
        <w:rPr>
          <w:u w:val="none"/>
        </w:rPr>
      </w:pPr>
    </w:p>
    <w:p w14:paraId="1F1A5120" w14:textId="77777777" w:rsidR="003D2FFA" w:rsidRPr="00D801DE" w:rsidRDefault="003D2FFA" w:rsidP="009031CF">
      <w:pPr>
        <w:pStyle w:val="SECTION"/>
        <w:rPr>
          <w:i/>
          <w:iCs/>
        </w:rPr>
      </w:pPr>
      <w:r w:rsidRPr="00D801DE">
        <w:t>Academic Accommodations:</w:t>
      </w:r>
    </w:p>
    <w:p w14:paraId="4FA6EA3A" w14:textId="3841876E" w:rsidR="003D2FFA" w:rsidRPr="00EB21DF" w:rsidRDefault="003D2FFA" w:rsidP="009031CF">
      <w:pPr>
        <w:pStyle w:val="SECTION"/>
        <w:rPr>
          <w:i/>
          <w:iCs/>
        </w:rPr>
      </w:pPr>
      <w:r w:rsidRPr="00D801DE">
        <w:rPr>
          <w:u w:val="none"/>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D801DE">
        <w:rPr>
          <w:u w:val="none"/>
        </w:rPr>
        <w:t>time,</w:t>
      </w:r>
      <w:proofErr w:type="gramEnd"/>
      <w:r w:rsidRPr="00D801DE">
        <w:rPr>
          <w:u w:val="non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w:t>
      </w:r>
      <w:r w:rsidRPr="00EB21DF">
        <w:t xml:space="preserve"> </w:t>
      </w:r>
      <w:r w:rsidRPr="00D801DE">
        <w:rPr>
          <w:u w:val="none"/>
        </w:rPr>
        <w:t>at </w:t>
      </w:r>
      <w:hyperlink r:id="rId9" w:tgtFrame="_blank" w:history="1">
        <w:r w:rsidRPr="00EB21DF">
          <w:rPr>
            <w:rStyle w:val="Hyperlink"/>
            <w:u w:val="none"/>
          </w:rPr>
          <w:t>http://disability.unt.edu</w:t>
        </w:r>
      </w:hyperlink>
      <w:r w:rsidRPr="00EB21DF">
        <w:t xml:space="preserve">. </w:t>
      </w:r>
    </w:p>
    <w:p w14:paraId="19700880" w14:textId="77777777" w:rsidR="00D3210F" w:rsidRDefault="00D3210F" w:rsidP="009031CF">
      <w:pPr>
        <w:pStyle w:val="SECTION"/>
      </w:pPr>
    </w:p>
    <w:p w14:paraId="4FE09777" w14:textId="77777777" w:rsidR="00F821BB" w:rsidRDefault="00F821BB" w:rsidP="009031CF">
      <w:pPr>
        <w:pStyle w:val="SECTION"/>
      </w:pPr>
    </w:p>
    <w:p w14:paraId="761FA2DE" w14:textId="77777777" w:rsidR="00F821BB" w:rsidRPr="004B6A04" w:rsidRDefault="00F821BB" w:rsidP="009031CF">
      <w:pPr>
        <w:pStyle w:val="SECTION"/>
      </w:pPr>
      <w:r w:rsidRPr="004B6A04">
        <w:t>Course Schedule*:</w:t>
      </w:r>
    </w:p>
    <w:p w14:paraId="36B81B68" w14:textId="4A331BCF" w:rsidR="00F821BB" w:rsidRPr="00F023C2" w:rsidRDefault="00F821BB" w:rsidP="00F821BB">
      <w:pPr>
        <w:pStyle w:val="WeekHeader"/>
        <w:rPr>
          <w:rFonts w:cs="Arial"/>
        </w:rPr>
      </w:pPr>
      <w:r w:rsidRPr="00F023C2">
        <w:rPr>
          <w:rFonts w:cs="Arial"/>
          <w:b/>
        </w:rPr>
        <w:t>Week 1:</w:t>
      </w:r>
      <w:r w:rsidR="009A02F0">
        <w:rPr>
          <w:rFonts w:cs="Arial"/>
          <w:b/>
        </w:rPr>
        <w:t xml:space="preserve"> </w:t>
      </w:r>
      <w:r w:rsidR="009A02F0">
        <w:rPr>
          <w:rFonts w:cs="Arial"/>
        </w:rPr>
        <w:t>8</w:t>
      </w:r>
      <w:r w:rsidRPr="002D4F27">
        <w:rPr>
          <w:rFonts w:cs="Arial"/>
        </w:rPr>
        <w:t>/</w:t>
      </w:r>
      <w:r w:rsidR="00DE585C">
        <w:rPr>
          <w:rFonts w:cs="Arial"/>
        </w:rPr>
        <w:t>19</w:t>
      </w:r>
      <w:r w:rsidRPr="002D4F27">
        <w:rPr>
          <w:rFonts w:cs="Arial"/>
        </w:rPr>
        <w:t xml:space="preserve">, </w:t>
      </w:r>
      <w:r w:rsidR="009A02F0">
        <w:rPr>
          <w:rFonts w:cs="Arial"/>
        </w:rPr>
        <w:t>8</w:t>
      </w:r>
      <w:r w:rsidRPr="002D4F27">
        <w:rPr>
          <w:rFonts w:cs="Arial"/>
        </w:rPr>
        <w:t>/</w:t>
      </w:r>
      <w:r w:rsidR="00DE585C">
        <w:rPr>
          <w:rFonts w:cs="Arial"/>
        </w:rPr>
        <w:t>21</w:t>
      </w:r>
      <w:r w:rsidRPr="002D4F27">
        <w:rPr>
          <w:rFonts w:cs="Arial"/>
        </w:rPr>
        <w:t xml:space="preserve"> </w:t>
      </w:r>
      <w:r w:rsidRPr="00F023C2">
        <w:rPr>
          <w:rFonts w:cs="Arial"/>
          <w:b/>
        </w:rPr>
        <w:t>Topic:</w:t>
      </w:r>
      <w:r w:rsidRPr="00F023C2">
        <w:rPr>
          <w:rFonts w:cs="Arial"/>
        </w:rPr>
        <w:t xml:space="preserve"> </w:t>
      </w:r>
      <w:r>
        <w:rPr>
          <w:rFonts w:cs="Arial"/>
        </w:rPr>
        <w:t>Introduction and Overview</w:t>
      </w:r>
    </w:p>
    <w:p w14:paraId="500028E4" w14:textId="77777777" w:rsidR="00F821BB" w:rsidRDefault="00F821BB" w:rsidP="00C2539D">
      <w:pPr>
        <w:pStyle w:val="ListParagraph"/>
      </w:pPr>
      <w:r>
        <w:t>Introduction</w:t>
      </w:r>
    </w:p>
    <w:p w14:paraId="312D90F0" w14:textId="70B44349" w:rsidR="00F821BB" w:rsidRDefault="00F821BB" w:rsidP="00C2539D">
      <w:pPr>
        <w:pStyle w:val="ListParagraph"/>
      </w:pPr>
      <w:r>
        <w:t>Overview of the course</w:t>
      </w:r>
      <w:r w:rsidR="00704B61">
        <w:t xml:space="preserve"> (</w:t>
      </w:r>
      <w:r w:rsidR="00F75770">
        <w:t>Q &amp; A</w:t>
      </w:r>
      <w:r w:rsidR="00704B61">
        <w:t>)</w:t>
      </w:r>
    </w:p>
    <w:p w14:paraId="3C1E266C" w14:textId="77251E64" w:rsidR="00F821BB" w:rsidRDefault="004B702D" w:rsidP="00C2539D">
      <w:pPr>
        <w:pStyle w:val="ListParagraph"/>
      </w:pPr>
      <w:r>
        <w:t xml:space="preserve">General Discussion: </w:t>
      </w:r>
      <w:r w:rsidR="00351D1C">
        <w:t>drug use, addiction</w:t>
      </w:r>
      <w:r w:rsidR="00704B61">
        <w:t xml:space="preserve">, </w:t>
      </w:r>
      <w:r>
        <w:t>c</w:t>
      </w:r>
      <w:r w:rsidR="00F821BB">
        <w:t>rim</w:t>
      </w:r>
      <w:r w:rsidR="00704B61">
        <w:t>e and</w:t>
      </w:r>
      <w:r w:rsidR="00F821BB">
        <w:t xml:space="preserve"> incarceration</w:t>
      </w:r>
    </w:p>
    <w:p w14:paraId="07E51C38" w14:textId="7EBA4533" w:rsidR="00D5733D" w:rsidRPr="00950016" w:rsidRDefault="00F821BB" w:rsidP="00950016">
      <w:pPr>
        <w:pStyle w:val="WeekHeader"/>
        <w:rPr>
          <w:rFonts w:cs="Arial"/>
        </w:rPr>
      </w:pPr>
      <w:r w:rsidRPr="00F023C2">
        <w:rPr>
          <w:rFonts w:cs="Arial"/>
          <w:b/>
        </w:rPr>
        <w:t>Week 2:</w:t>
      </w:r>
      <w:r w:rsidRPr="00F023C2">
        <w:rPr>
          <w:rFonts w:cs="Arial"/>
        </w:rPr>
        <w:t xml:space="preserve"> </w:t>
      </w:r>
      <w:r>
        <w:rPr>
          <w:rFonts w:cs="Arial"/>
        </w:rPr>
        <w:t xml:space="preserve"> </w:t>
      </w:r>
      <w:r w:rsidR="002730DA">
        <w:rPr>
          <w:rFonts w:cs="Arial"/>
        </w:rPr>
        <w:t>8</w:t>
      </w:r>
      <w:r>
        <w:rPr>
          <w:rFonts w:cs="Arial"/>
        </w:rPr>
        <w:t>/</w:t>
      </w:r>
      <w:r w:rsidR="002730DA">
        <w:rPr>
          <w:rFonts w:cs="Arial"/>
        </w:rPr>
        <w:t>2</w:t>
      </w:r>
      <w:r w:rsidR="00DE585C">
        <w:rPr>
          <w:rFonts w:cs="Arial"/>
        </w:rPr>
        <w:t>6</w:t>
      </w:r>
      <w:r w:rsidR="002730DA">
        <w:rPr>
          <w:rFonts w:cs="Arial"/>
        </w:rPr>
        <w:t>, 8/</w:t>
      </w:r>
      <w:r w:rsidR="00DE585C">
        <w:rPr>
          <w:rFonts w:cs="Arial"/>
        </w:rPr>
        <w:t>28</w:t>
      </w:r>
      <w:r>
        <w:rPr>
          <w:rFonts w:cs="Arial"/>
        </w:rPr>
        <w:t xml:space="preserve"> </w:t>
      </w:r>
      <w:r w:rsidRPr="00F023C2">
        <w:rPr>
          <w:rFonts w:cs="Arial"/>
          <w:b/>
        </w:rPr>
        <w:t>Topic:</w:t>
      </w:r>
      <w:r w:rsidRPr="00F023C2">
        <w:rPr>
          <w:rFonts w:cs="Arial"/>
        </w:rPr>
        <w:t xml:space="preserve"> </w:t>
      </w:r>
      <w:r w:rsidR="00FA4B29">
        <w:rPr>
          <w:rFonts w:cs="Arial"/>
        </w:rPr>
        <w:t>Drug Use Rates and Trends</w:t>
      </w:r>
    </w:p>
    <w:p w14:paraId="43C136F6" w14:textId="1CE1B14F" w:rsidR="00A042F4" w:rsidRPr="00D5733D" w:rsidRDefault="00A042F4" w:rsidP="00C2539D">
      <w:pPr>
        <w:pStyle w:val="ListParagraph"/>
      </w:pPr>
      <w:r>
        <w:t>A</w:t>
      </w:r>
      <w:r w:rsidR="00FA4B29">
        <w:t>re people using drugs more often or less often? Which drugs? Why?</w:t>
      </w:r>
    </w:p>
    <w:p w14:paraId="7DD688D9" w14:textId="4223EFDC" w:rsidR="00F821BB" w:rsidRPr="00446AFE" w:rsidRDefault="00F821BB" w:rsidP="00446AFE">
      <w:pPr>
        <w:pStyle w:val="WeekHeader"/>
        <w:rPr>
          <w:rFonts w:cs="Arial"/>
        </w:rPr>
      </w:pPr>
      <w:r>
        <w:rPr>
          <w:rFonts w:cs="Arial"/>
          <w:b/>
        </w:rPr>
        <w:t>Week 3</w:t>
      </w:r>
      <w:r w:rsidRPr="00F023C2">
        <w:rPr>
          <w:rFonts w:cs="Arial"/>
          <w:b/>
        </w:rPr>
        <w:t>:</w:t>
      </w:r>
      <w:r>
        <w:rPr>
          <w:rFonts w:cs="Arial"/>
          <w:b/>
        </w:rPr>
        <w:t xml:space="preserve"> </w:t>
      </w:r>
      <w:r w:rsidR="00DE585C">
        <w:rPr>
          <w:rFonts w:cs="Arial"/>
        </w:rPr>
        <w:t>9</w:t>
      </w:r>
      <w:r w:rsidRPr="002D4F27">
        <w:rPr>
          <w:rFonts w:cs="Arial"/>
        </w:rPr>
        <w:t>/</w:t>
      </w:r>
      <w:r w:rsidR="00DE585C">
        <w:rPr>
          <w:rFonts w:cs="Arial"/>
        </w:rPr>
        <w:t>2</w:t>
      </w:r>
      <w:r w:rsidRPr="002D4F27">
        <w:rPr>
          <w:rFonts w:cs="Arial"/>
        </w:rPr>
        <w:t xml:space="preserve">, </w:t>
      </w:r>
      <w:r w:rsidR="00DE585C">
        <w:rPr>
          <w:rFonts w:cs="Arial"/>
        </w:rPr>
        <w:t>9</w:t>
      </w:r>
      <w:r w:rsidRPr="002D4F27">
        <w:rPr>
          <w:rFonts w:cs="Arial"/>
        </w:rPr>
        <w:t>/</w:t>
      </w:r>
      <w:r w:rsidR="00DE585C">
        <w:rPr>
          <w:rFonts w:cs="Arial"/>
        </w:rPr>
        <w:t>4</w:t>
      </w:r>
      <w:r>
        <w:rPr>
          <w:rFonts w:cs="Arial"/>
        </w:rPr>
        <w:t xml:space="preserve"> </w:t>
      </w:r>
      <w:r w:rsidRPr="00F023C2">
        <w:rPr>
          <w:rFonts w:cs="Arial"/>
          <w:b/>
        </w:rPr>
        <w:t>Topic:</w:t>
      </w:r>
      <w:r>
        <w:rPr>
          <w:rFonts w:cs="Arial"/>
        </w:rPr>
        <w:t xml:space="preserve"> </w:t>
      </w:r>
      <w:r w:rsidR="00400B2D">
        <w:rPr>
          <w:rFonts w:cs="Arial"/>
        </w:rPr>
        <w:t>Drug Use Rates and Trends</w:t>
      </w:r>
    </w:p>
    <w:p w14:paraId="53A37C66" w14:textId="0885B382" w:rsidR="002730DA" w:rsidRDefault="002730DA" w:rsidP="00C2539D">
      <w:pPr>
        <w:pStyle w:val="ListParagraph"/>
      </w:pPr>
      <w:r>
        <w:t>Class Canceled Monday for Labor Day</w:t>
      </w:r>
    </w:p>
    <w:p w14:paraId="44CF354F" w14:textId="742A9D18" w:rsidR="00C2539D" w:rsidRDefault="00C2539D" w:rsidP="00C2539D">
      <w:pPr>
        <w:pStyle w:val="ListParagraph"/>
      </w:pPr>
      <w:r>
        <w:t xml:space="preserve">(Cont.) Are people using drugs more often or less often? Which drugs? Why? </w:t>
      </w:r>
    </w:p>
    <w:p w14:paraId="635F4D53" w14:textId="509E9FAC" w:rsidR="00F821BB" w:rsidRPr="00F023C2" w:rsidRDefault="00F821BB" w:rsidP="00F821BB">
      <w:pPr>
        <w:pStyle w:val="WeekHeader"/>
        <w:rPr>
          <w:rFonts w:cs="Arial"/>
        </w:rPr>
      </w:pPr>
      <w:r>
        <w:rPr>
          <w:rFonts w:cs="Arial"/>
          <w:b/>
        </w:rPr>
        <w:t>Week 4</w:t>
      </w:r>
      <w:r w:rsidRPr="00F023C2">
        <w:rPr>
          <w:rFonts w:cs="Arial"/>
          <w:b/>
        </w:rPr>
        <w:t>:</w:t>
      </w:r>
      <w:r w:rsidR="00DE585C">
        <w:rPr>
          <w:rFonts w:cs="Arial"/>
        </w:rPr>
        <w:t xml:space="preserve"> 9</w:t>
      </w:r>
      <w:r>
        <w:rPr>
          <w:rFonts w:cs="Arial"/>
        </w:rPr>
        <w:t>/</w:t>
      </w:r>
      <w:r w:rsidR="00DE585C">
        <w:rPr>
          <w:rFonts w:cs="Arial"/>
        </w:rPr>
        <w:t>9</w:t>
      </w:r>
      <w:r>
        <w:rPr>
          <w:rFonts w:cs="Arial"/>
        </w:rPr>
        <w:t xml:space="preserve">, </w:t>
      </w:r>
      <w:r w:rsidR="00DE585C">
        <w:rPr>
          <w:rFonts w:cs="Arial"/>
        </w:rPr>
        <w:t>9</w:t>
      </w:r>
      <w:r>
        <w:rPr>
          <w:rFonts w:cs="Arial"/>
        </w:rPr>
        <w:t>/</w:t>
      </w:r>
      <w:r w:rsidR="002730DA">
        <w:rPr>
          <w:rFonts w:cs="Arial"/>
        </w:rPr>
        <w:t>1</w:t>
      </w:r>
      <w:r w:rsidR="00DE585C">
        <w:rPr>
          <w:rFonts w:cs="Arial"/>
        </w:rPr>
        <w:t>1</w:t>
      </w:r>
      <w:r>
        <w:rPr>
          <w:rFonts w:cs="Arial"/>
        </w:rPr>
        <w:t xml:space="preserve"> </w:t>
      </w:r>
      <w:r w:rsidRPr="00F023C2">
        <w:rPr>
          <w:rFonts w:cs="Arial"/>
          <w:b/>
        </w:rPr>
        <w:t>Topic:</w:t>
      </w:r>
      <w:r w:rsidRPr="00F023C2">
        <w:rPr>
          <w:rFonts w:cs="Arial"/>
        </w:rPr>
        <w:t xml:space="preserve"> </w:t>
      </w:r>
      <w:r w:rsidR="00353FED">
        <w:rPr>
          <w:rFonts w:cs="Arial"/>
        </w:rPr>
        <w:t>The “War” on Drugs</w:t>
      </w:r>
    </w:p>
    <w:p w14:paraId="133D6EA9" w14:textId="5D1E6208" w:rsidR="00353FED" w:rsidRDefault="00353FED" w:rsidP="00C2539D">
      <w:pPr>
        <w:pStyle w:val="ListParagraph"/>
      </w:pPr>
      <w:r>
        <w:t>Why are some drugs illegal? How has our approach to drug legality changed</w:t>
      </w:r>
      <w:r w:rsidR="00C2539D">
        <w:t>?</w:t>
      </w:r>
    </w:p>
    <w:p w14:paraId="40302FAE" w14:textId="01178EBD" w:rsidR="00F821BB" w:rsidRPr="00F023C2" w:rsidRDefault="00F821BB" w:rsidP="00F821BB">
      <w:pPr>
        <w:pStyle w:val="WeekHeader"/>
        <w:rPr>
          <w:rFonts w:cs="Arial"/>
        </w:rPr>
      </w:pPr>
      <w:r>
        <w:rPr>
          <w:rFonts w:cs="Arial"/>
          <w:b/>
        </w:rPr>
        <w:t>Week 5</w:t>
      </w:r>
      <w:r w:rsidRPr="00F023C2">
        <w:rPr>
          <w:rFonts w:cs="Arial"/>
          <w:b/>
        </w:rPr>
        <w:t>:</w:t>
      </w:r>
      <w:r w:rsidRPr="00F023C2">
        <w:rPr>
          <w:rFonts w:cs="Arial"/>
        </w:rPr>
        <w:t xml:space="preserve"> </w:t>
      </w:r>
      <w:r w:rsidR="00DE585C">
        <w:rPr>
          <w:rFonts w:cs="Arial"/>
        </w:rPr>
        <w:t>9</w:t>
      </w:r>
      <w:r>
        <w:rPr>
          <w:rFonts w:cs="Arial"/>
        </w:rPr>
        <w:t>/</w:t>
      </w:r>
      <w:r w:rsidR="002730DA">
        <w:rPr>
          <w:rFonts w:cs="Arial"/>
        </w:rPr>
        <w:t>1</w:t>
      </w:r>
      <w:r w:rsidR="00DE585C">
        <w:rPr>
          <w:rFonts w:cs="Arial"/>
        </w:rPr>
        <w:t>6</w:t>
      </w:r>
      <w:r>
        <w:rPr>
          <w:rFonts w:cs="Arial"/>
        </w:rPr>
        <w:t xml:space="preserve">, </w:t>
      </w:r>
      <w:r w:rsidR="00DE585C">
        <w:rPr>
          <w:rFonts w:cs="Arial"/>
        </w:rPr>
        <w:t>9</w:t>
      </w:r>
      <w:r>
        <w:rPr>
          <w:rFonts w:cs="Arial"/>
        </w:rPr>
        <w:t>/</w:t>
      </w:r>
      <w:r w:rsidR="00DE585C">
        <w:rPr>
          <w:rFonts w:cs="Arial"/>
        </w:rPr>
        <w:t>18</w:t>
      </w:r>
      <w:r>
        <w:rPr>
          <w:rFonts w:cs="Arial"/>
        </w:rPr>
        <w:t xml:space="preserve"> </w:t>
      </w:r>
      <w:r w:rsidRPr="00F023C2">
        <w:rPr>
          <w:rFonts w:cs="Arial"/>
          <w:b/>
        </w:rPr>
        <w:t>Topic:</w:t>
      </w:r>
      <w:r w:rsidRPr="00F023C2">
        <w:rPr>
          <w:rFonts w:cs="Arial"/>
        </w:rPr>
        <w:t xml:space="preserve"> </w:t>
      </w:r>
      <w:r w:rsidR="00353FED">
        <w:rPr>
          <w:rFonts w:cs="Arial"/>
        </w:rPr>
        <w:t>The “War” on Drugs</w:t>
      </w:r>
    </w:p>
    <w:p w14:paraId="7FCB8C19" w14:textId="2605E27F" w:rsidR="00353FED" w:rsidRDefault="00C2539D" w:rsidP="00C2539D">
      <w:pPr>
        <w:pStyle w:val="ListParagraph"/>
      </w:pPr>
      <w:r>
        <w:t xml:space="preserve">(Cont.) </w:t>
      </w:r>
      <w:r w:rsidR="00353FED">
        <w:t>Why are some drugs illegal? How has our approach to drug legality changed</w:t>
      </w:r>
      <w:r>
        <w:t>?</w:t>
      </w:r>
    </w:p>
    <w:p w14:paraId="607B7A90" w14:textId="2CAA3B9D" w:rsidR="00F821BB" w:rsidRPr="00F023C2" w:rsidRDefault="00F821BB" w:rsidP="00F821BB">
      <w:pPr>
        <w:pStyle w:val="WeekHeader"/>
        <w:rPr>
          <w:rFonts w:cs="Arial"/>
        </w:rPr>
      </w:pPr>
      <w:r>
        <w:rPr>
          <w:rFonts w:cs="Arial"/>
          <w:b/>
        </w:rPr>
        <w:lastRenderedPageBreak/>
        <w:t>Week 6</w:t>
      </w:r>
      <w:r w:rsidRPr="00F023C2">
        <w:rPr>
          <w:rFonts w:cs="Arial"/>
          <w:b/>
        </w:rPr>
        <w:t>:</w:t>
      </w:r>
      <w:r w:rsidRPr="00F023C2">
        <w:rPr>
          <w:rFonts w:cs="Arial"/>
        </w:rPr>
        <w:t xml:space="preserve"> </w:t>
      </w:r>
      <w:r w:rsidR="00DE585C">
        <w:rPr>
          <w:rFonts w:cs="Arial"/>
        </w:rPr>
        <w:t>9</w:t>
      </w:r>
      <w:r w:rsidR="002730DA">
        <w:rPr>
          <w:rFonts w:cs="Arial"/>
        </w:rPr>
        <w:t>/2</w:t>
      </w:r>
      <w:r w:rsidR="00DE585C">
        <w:rPr>
          <w:rFonts w:cs="Arial"/>
        </w:rPr>
        <w:t>3</w:t>
      </w:r>
      <w:r>
        <w:rPr>
          <w:rFonts w:cs="Arial"/>
        </w:rPr>
        <w:t xml:space="preserve">, </w:t>
      </w:r>
      <w:r w:rsidR="00DE585C">
        <w:rPr>
          <w:rFonts w:cs="Arial"/>
        </w:rPr>
        <w:t>9</w:t>
      </w:r>
      <w:r w:rsidR="002730DA">
        <w:rPr>
          <w:rFonts w:cs="Arial"/>
        </w:rPr>
        <w:t>/2</w:t>
      </w:r>
      <w:r w:rsidR="00DE585C">
        <w:rPr>
          <w:rFonts w:cs="Arial"/>
        </w:rPr>
        <w:t>5</w:t>
      </w:r>
      <w:r>
        <w:rPr>
          <w:rFonts w:cs="Arial"/>
        </w:rPr>
        <w:t xml:space="preserve"> </w:t>
      </w:r>
      <w:r w:rsidRPr="00F023C2">
        <w:rPr>
          <w:rFonts w:cs="Arial"/>
          <w:b/>
        </w:rPr>
        <w:t>Topic:</w:t>
      </w:r>
      <w:r w:rsidR="00353FED">
        <w:rPr>
          <w:rFonts w:cs="Arial"/>
          <w:b/>
        </w:rPr>
        <w:t xml:space="preserve"> </w:t>
      </w:r>
      <w:r w:rsidR="00C2539D">
        <w:rPr>
          <w:rFonts w:cs="Arial"/>
          <w:bCs w:val="0"/>
        </w:rPr>
        <w:t>The</w:t>
      </w:r>
      <w:r w:rsidR="00353FED">
        <w:rPr>
          <w:rFonts w:cs="Arial"/>
          <w:bCs w:val="0"/>
        </w:rPr>
        <w:t xml:space="preserve"> Business</w:t>
      </w:r>
      <w:r w:rsidRPr="00F023C2">
        <w:rPr>
          <w:rFonts w:cs="Arial"/>
        </w:rPr>
        <w:t xml:space="preserve"> </w:t>
      </w:r>
      <w:r w:rsidR="00C2539D">
        <w:rPr>
          <w:rFonts w:cs="Arial"/>
        </w:rPr>
        <w:t>of Selling Drugs Today</w:t>
      </w:r>
    </w:p>
    <w:p w14:paraId="682DF7BB" w14:textId="2E4A7440" w:rsidR="00353FED" w:rsidRDefault="00104850" w:rsidP="00C2539D">
      <w:pPr>
        <w:pStyle w:val="ListParagraph"/>
      </w:pPr>
      <w:r>
        <w:t>What does the</w:t>
      </w:r>
      <w:r w:rsidRPr="00104850">
        <w:rPr>
          <w:i/>
          <w:iCs/>
        </w:rPr>
        <w:t xml:space="preserve"> illegal</w:t>
      </w:r>
      <w:r>
        <w:t xml:space="preserve"> drug market look like? What does the</w:t>
      </w:r>
      <w:r w:rsidRPr="00104850">
        <w:rPr>
          <w:i/>
          <w:iCs/>
        </w:rPr>
        <w:t xml:space="preserve"> legal</w:t>
      </w:r>
      <w:r>
        <w:t xml:space="preserve"> drug market look like?</w:t>
      </w:r>
    </w:p>
    <w:p w14:paraId="04F2D291" w14:textId="2FE34C1A" w:rsidR="00F821BB" w:rsidRPr="00F023C2" w:rsidRDefault="00F821BB" w:rsidP="00F821BB">
      <w:pPr>
        <w:pStyle w:val="WeekHeader"/>
        <w:rPr>
          <w:rFonts w:cs="Arial"/>
        </w:rPr>
      </w:pPr>
      <w:r>
        <w:rPr>
          <w:rFonts w:cs="Arial"/>
          <w:b/>
        </w:rPr>
        <w:t>Week 7</w:t>
      </w:r>
      <w:r w:rsidRPr="00F023C2">
        <w:rPr>
          <w:rFonts w:cs="Arial"/>
          <w:b/>
        </w:rPr>
        <w:t>:</w:t>
      </w:r>
      <w:r>
        <w:rPr>
          <w:rFonts w:cs="Arial"/>
        </w:rPr>
        <w:t xml:space="preserve"> </w:t>
      </w:r>
      <w:r w:rsidR="00DE585C">
        <w:rPr>
          <w:rFonts w:cs="Arial"/>
        </w:rPr>
        <w:t>9/30</w:t>
      </w:r>
      <w:r>
        <w:rPr>
          <w:rFonts w:cs="Arial"/>
        </w:rPr>
        <w:t xml:space="preserve">, </w:t>
      </w:r>
      <w:r w:rsidR="009A02F0">
        <w:rPr>
          <w:rFonts w:cs="Arial"/>
        </w:rPr>
        <w:t>10</w:t>
      </w:r>
      <w:r>
        <w:rPr>
          <w:rFonts w:cs="Arial"/>
        </w:rPr>
        <w:t>/</w:t>
      </w:r>
      <w:r w:rsidR="00DE585C">
        <w:rPr>
          <w:rFonts w:cs="Arial"/>
        </w:rPr>
        <w:t>2</w:t>
      </w:r>
      <w:r>
        <w:rPr>
          <w:rFonts w:cs="Arial"/>
        </w:rPr>
        <w:t xml:space="preserve"> </w:t>
      </w:r>
      <w:r w:rsidRPr="00F023C2">
        <w:rPr>
          <w:rFonts w:cs="Arial"/>
          <w:b/>
        </w:rPr>
        <w:t>Topic:</w:t>
      </w:r>
      <w:r>
        <w:rPr>
          <w:rFonts w:cs="Arial"/>
        </w:rPr>
        <w:t xml:space="preserve"> </w:t>
      </w:r>
      <w:r w:rsidR="00353FED">
        <w:rPr>
          <w:rFonts w:cs="Arial"/>
        </w:rPr>
        <w:t>The Opioid Epidemic</w:t>
      </w:r>
    </w:p>
    <w:p w14:paraId="7284AAF6" w14:textId="7A6489BC" w:rsidR="00F821BB" w:rsidRDefault="00104850" w:rsidP="00C2539D">
      <w:pPr>
        <w:pStyle w:val="ListParagraph"/>
      </w:pPr>
      <w:r>
        <w:t>What is the “opioid epidemic?” How did it begin?</w:t>
      </w:r>
    </w:p>
    <w:p w14:paraId="669F9899" w14:textId="2711B516" w:rsidR="00F821BB" w:rsidRPr="00F023C2" w:rsidRDefault="00F821BB" w:rsidP="00F821BB">
      <w:pPr>
        <w:pStyle w:val="WeekHeader"/>
        <w:rPr>
          <w:rFonts w:cs="Arial"/>
        </w:rPr>
      </w:pPr>
      <w:r>
        <w:rPr>
          <w:rFonts w:cs="Arial"/>
          <w:b/>
        </w:rPr>
        <w:t>Week 8</w:t>
      </w:r>
      <w:r w:rsidRPr="00F023C2">
        <w:rPr>
          <w:rFonts w:cs="Arial"/>
          <w:b/>
        </w:rPr>
        <w:t>:</w:t>
      </w:r>
      <w:r w:rsidRPr="00F023C2">
        <w:rPr>
          <w:rFonts w:cs="Arial"/>
        </w:rPr>
        <w:t xml:space="preserve"> </w:t>
      </w:r>
      <w:r w:rsidR="009A02F0">
        <w:rPr>
          <w:rFonts w:cs="Arial"/>
        </w:rPr>
        <w:t>10</w:t>
      </w:r>
      <w:r>
        <w:rPr>
          <w:rFonts w:cs="Arial"/>
        </w:rPr>
        <w:t>/</w:t>
      </w:r>
      <w:r w:rsidR="00DE585C">
        <w:rPr>
          <w:rFonts w:cs="Arial"/>
        </w:rPr>
        <w:t>7</w:t>
      </w:r>
      <w:r>
        <w:rPr>
          <w:rFonts w:cs="Arial"/>
        </w:rPr>
        <w:t xml:space="preserve">, </w:t>
      </w:r>
      <w:r w:rsidR="009A02F0">
        <w:rPr>
          <w:rFonts w:cs="Arial"/>
        </w:rPr>
        <w:t>10</w:t>
      </w:r>
      <w:r>
        <w:rPr>
          <w:rFonts w:cs="Arial"/>
        </w:rPr>
        <w:t>/</w:t>
      </w:r>
      <w:r w:rsidR="00DE585C">
        <w:rPr>
          <w:rFonts w:cs="Arial"/>
        </w:rPr>
        <w:t>9</w:t>
      </w:r>
      <w:r>
        <w:rPr>
          <w:rFonts w:cs="Arial"/>
        </w:rPr>
        <w:t xml:space="preserve"> </w:t>
      </w:r>
      <w:r w:rsidRPr="00F023C2">
        <w:rPr>
          <w:rFonts w:cs="Arial"/>
          <w:b/>
        </w:rPr>
        <w:t>Topic:</w:t>
      </w:r>
      <w:r w:rsidRPr="00F023C2">
        <w:rPr>
          <w:rFonts w:cs="Arial"/>
        </w:rPr>
        <w:t xml:space="preserve"> </w:t>
      </w:r>
      <w:r w:rsidR="00353FED">
        <w:rPr>
          <w:rFonts w:cs="Arial"/>
        </w:rPr>
        <w:t>The Opioid Epidemic</w:t>
      </w:r>
    </w:p>
    <w:p w14:paraId="77EE0335" w14:textId="226F7D4C" w:rsidR="00310991" w:rsidRPr="00EC3664" w:rsidRDefault="00104850" w:rsidP="00104850">
      <w:pPr>
        <w:pStyle w:val="ListParagraph"/>
      </w:pPr>
      <w:r>
        <w:t>(Cont.) What is the “opioid epidemic?” How did it begin?</w:t>
      </w:r>
    </w:p>
    <w:p w14:paraId="131F1A61" w14:textId="1A5C069E" w:rsidR="00F821BB" w:rsidRPr="00F023C2" w:rsidRDefault="00F821BB" w:rsidP="00F821BB">
      <w:pPr>
        <w:pStyle w:val="WeekHeader"/>
        <w:rPr>
          <w:rFonts w:cs="Arial"/>
        </w:rPr>
      </w:pPr>
      <w:r>
        <w:rPr>
          <w:rFonts w:cs="Arial"/>
          <w:b/>
        </w:rPr>
        <w:t>Week 9</w:t>
      </w:r>
      <w:r w:rsidRPr="00F023C2">
        <w:rPr>
          <w:rFonts w:cs="Arial"/>
          <w:b/>
        </w:rPr>
        <w:t>:</w:t>
      </w:r>
      <w:r w:rsidRPr="00F023C2">
        <w:rPr>
          <w:rFonts w:cs="Arial"/>
        </w:rPr>
        <w:t xml:space="preserve"> </w:t>
      </w:r>
      <w:r w:rsidR="009A02F0">
        <w:rPr>
          <w:rFonts w:cs="Arial"/>
        </w:rPr>
        <w:t>10</w:t>
      </w:r>
      <w:r>
        <w:rPr>
          <w:rFonts w:cs="Arial"/>
        </w:rPr>
        <w:t>/</w:t>
      </w:r>
      <w:r w:rsidR="002730DA">
        <w:rPr>
          <w:rFonts w:cs="Arial"/>
        </w:rPr>
        <w:t>1</w:t>
      </w:r>
      <w:r w:rsidR="00DE585C">
        <w:rPr>
          <w:rFonts w:cs="Arial"/>
        </w:rPr>
        <w:t>4</w:t>
      </w:r>
      <w:r>
        <w:rPr>
          <w:rFonts w:cs="Arial"/>
        </w:rPr>
        <w:t xml:space="preserve">, </w:t>
      </w:r>
      <w:r w:rsidR="009A02F0">
        <w:rPr>
          <w:rFonts w:cs="Arial"/>
        </w:rPr>
        <w:t>10</w:t>
      </w:r>
      <w:r>
        <w:rPr>
          <w:rFonts w:cs="Arial"/>
        </w:rPr>
        <w:t>/</w:t>
      </w:r>
      <w:r w:rsidR="002730DA">
        <w:rPr>
          <w:rFonts w:cs="Arial"/>
        </w:rPr>
        <w:t>1</w:t>
      </w:r>
      <w:r w:rsidR="00DE585C">
        <w:rPr>
          <w:rFonts w:cs="Arial"/>
        </w:rPr>
        <w:t>6</w:t>
      </w:r>
      <w:r w:rsidR="00D82936">
        <w:rPr>
          <w:rFonts w:cs="Arial"/>
        </w:rPr>
        <w:t xml:space="preserve"> </w:t>
      </w:r>
      <w:r w:rsidRPr="00F023C2">
        <w:rPr>
          <w:rFonts w:cs="Arial"/>
          <w:b/>
        </w:rPr>
        <w:t>Topic:</w:t>
      </w:r>
      <w:r w:rsidRPr="00F023C2">
        <w:rPr>
          <w:rFonts w:cs="Arial"/>
        </w:rPr>
        <w:t xml:space="preserve"> </w:t>
      </w:r>
      <w:r w:rsidR="00400B2D">
        <w:rPr>
          <w:rFonts w:cs="Arial"/>
        </w:rPr>
        <w:t>“Bonding/Control” Theories of Deviance</w:t>
      </w:r>
    </w:p>
    <w:p w14:paraId="052C282B" w14:textId="312A237A" w:rsidR="00400B2D" w:rsidRPr="00104850" w:rsidRDefault="00400B2D" w:rsidP="00C2539D">
      <w:pPr>
        <w:pStyle w:val="ListParagraph"/>
        <w:rPr>
          <w:b/>
          <w:bCs/>
          <w:color w:val="FF0000"/>
        </w:rPr>
      </w:pPr>
      <w:r w:rsidRPr="00104850">
        <w:rPr>
          <w:b/>
          <w:bCs/>
          <w:color w:val="FF0000"/>
        </w:rPr>
        <w:t>Exam One on Monday, 10/14</w:t>
      </w:r>
    </w:p>
    <w:p w14:paraId="2B43B5FC" w14:textId="499832AF" w:rsidR="00F821BB" w:rsidRDefault="00984449" w:rsidP="00C2539D">
      <w:pPr>
        <w:pStyle w:val="ListParagraph"/>
      </w:pPr>
      <w:r>
        <w:t>How is social connectedness related to drug use and</w:t>
      </w:r>
      <w:r w:rsidR="00400B2D" w:rsidRPr="00400B2D">
        <w:t xml:space="preserve"> </w:t>
      </w:r>
      <w:r>
        <w:t>addiction?</w:t>
      </w:r>
    </w:p>
    <w:p w14:paraId="5FA9479B" w14:textId="234C0D93" w:rsidR="00F821BB" w:rsidRPr="00057AB7" w:rsidRDefault="00F821BB" w:rsidP="00F821BB">
      <w:pPr>
        <w:pStyle w:val="WeekHeader"/>
        <w:rPr>
          <w:rFonts w:cs="Arial"/>
          <w:bCs w:val="0"/>
        </w:rPr>
      </w:pPr>
      <w:r>
        <w:rPr>
          <w:rFonts w:cs="Arial"/>
          <w:b/>
        </w:rPr>
        <w:t>Week 10</w:t>
      </w:r>
      <w:r w:rsidRPr="00F023C2">
        <w:rPr>
          <w:rFonts w:cs="Arial"/>
          <w:b/>
        </w:rPr>
        <w:t>:</w:t>
      </w:r>
      <w:r w:rsidRPr="00F023C2">
        <w:rPr>
          <w:rFonts w:cs="Arial"/>
        </w:rPr>
        <w:t xml:space="preserve"> </w:t>
      </w:r>
      <w:r>
        <w:rPr>
          <w:rFonts w:cs="Arial"/>
        </w:rPr>
        <w:t xml:space="preserve"> </w:t>
      </w:r>
      <w:r w:rsidR="009A02F0">
        <w:rPr>
          <w:rFonts w:cs="Arial"/>
        </w:rPr>
        <w:t>10</w:t>
      </w:r>
      <w:r>
        <w:rPr>
          <w:rFonts w:cs="Arial"/>
        </w:rPr>
        <w:t>/</w:t>
      </w:r>
      <w:r w:rsidR="002730DA">
        <w:rPr>
          <w:rFonts w:cs="Arial"/>
        </w:rPr>
        <w:t>2</w:t>
      </w:r>
      <w:r w:rsidR="00DE585C">
        <w:rPr>
          <w:rFonts w:cs="Arial"/>
        </w:rPr>
        <w:t>1</w:t>
      </w:r>
      <w:r>
        <w:rPr>
          <w:rFonts w:cs="Arial"/>
        </w:rPr>
        <w:t xml:space="preserve">, </w:t>
      </w:r>
      <w:r w:rsidR="009A02F0">
        <w:rPr>
          <w:rFonts w:cs="Arial"/>
        </w:rPr>
        <w:t>1</w:t>
      </w:r>
      <w:r w:rsidR="002730DA">
        <w:rPr>
          <w:rFonts w:cs="Arial"/>
        </w:rPr>
        <w:t>0/2</w:t>
      </w:r>
      <w:r w:rsidR="00DE585C">
        <w:rPr>
          <w:rFonts w:cs="Arial"/>
        </w:rPr>
        <w:t>3</w:t>
      </w:r>
      <w:r>
        <w:rPr>
          <w:rFonts w:cs="Arial"/>
        </w:rPr>
        <w:t xml:space="preserve"> </w:t>
      </w:r>
      <w:r w:rsidRPr="00F023C2">
        <w:rPr>
          <w:rFonts w:cs="Arial"/>
          <w:b/>
        </w:rPr>
        <w:t>Topic:</w:t>
      </w:r>
      <w:r>
        <w:rPr>
          <w:rFonts w:cs="Arial"/>
          <w:b/>
        </w:rPr>
        <w:t xml:space="preserve"> </w:t>
      </w:r>
      <w:r w:rsidR="00400B2D">
        <w:rPr>
          <w:rFonts w:cs="Arial"/>
        </w:rPr>
        <w:t>“Strain” Theories of Deviance</w:t>
      </w:r>
    </w:p>
    <w:p w14:paraId="37C665FA" w14:textId="0A2CC9D7" w:rsidR="00984449" w:rsidRDefault="00984449" w:rsidP="00984449">
      <w:pPr>
        <w:pStyle w:val="ListParagraph"/>
      </w:pPr>
      <w:r>
        <w:t>How is stress related to drug use and</w:t>
      </w:r>
      <w:r w:rsidRPr="00400B2D">
        <w:t xml:space="preserve"> </w:t>
      </w:r>
      <w:r>
        <w:t>addiction?</w:t>
      </w:r>
    </w:p>
    <w:p w14:paraId="63BE00D7" w14:textId="76B3521C" w:rsidR="00F821BB" w:rsidRPr="00F023C2" w:rsidRDefault="00F821BB" w:rsidP="00F821BB">
      <w:pPr>
        <w:pStyle w:val="WeekHeader"/>
        <w:rPr>
          <w:rFonts w:cs="Arial"/>
        </w:rPr>
      </w:pPr>
      <w:r>
        <w:rPr>
          <w:rFonts w:cs="Arial"/>
          <w:b/>
        </w:rPr>
        <w:t>Week 11</w:t>
      </w:r>
      <w:r w:rsidRPr="00F023C2">
        <w:rPr>
          <w:rFonts w:cs="Arial"/>
          <w:b/>
        </w:rPr>
        <w:t>:</w:t>
      </w:r>
      <w:r w:rsidR="009A02F0">
        <w:rPr>
          <w:rFonts w:cs="Arial"/>
          <w:b/>
        </w:rPr>
        <w:t xml:space="preserve"> </w:t>
      </w:r>
      <w:r w:rsidR="009A02F0">
        <w:rPr>
          <w:rFonts w:cs="Arial"/>
          <w:bCs w:val="0"/>
        </w:rPr>
        <w:t>1</w:t>
      </w:r>
      <w:r w:rsidR="002730DA">
        <w:rPr>
          <w:rFonts w:cs="Arial"/>
          <w:bCs w:val="0"/>
        </w:rPr>
        <w:t>0</w:t>
      </w:r>
      <w:r w:rsidRPr="002D4F27">
        <w:rPr>
          <w:rFonts w:cs="Arial"/>
        </w:rPr>
        <w:t>/</w:t>
      </w:r>
      <w:r w:rsidR="00DE585C">
        <w:rPr>
          <w:rFonts w:cs="Arial"/>
        </w:rPr>
        <w:t>28</w:t>
      </w:r>
      <w:r w:rsidRPr="002D4F27">
        <w:rPr>
          <w:rFonts w:cs="Arial"/>
        </w:rPr>
        <w:t xml:space="preserve">, </w:t>
      </w:r>
      <w:r w:rsidR="009A02F0">
        <w:rPr>
          <w:rFonts w:cs="Arial"/>
        </w:rPr>
        <w:t>1</w:t>
      </w:r>
      <w:r w:rsidR="00751E43">
        <w:rPr>
          <w:rFonts w:cs="Arial"/>
        </w:rPr>
        <w:t>0</w:t>
      </w:r>
      <w:r w:rsidRPr="002D4F27">
        <w:rPr>
          <w:rFonts w:cs="Arial"/>
        </w:rPr>
        <w:t>/</w:t>
      </w:r>
      <w:r w:rsidR="00DE585C">
        <w:rPr>
          <w:rFonts w:cs="Arial"/>
        </w:rPr>
        <w:t>30</w:t>
      </w:r>
      <w:r>
        <w:rPr>
          <w:rFonts w:cs="Arial"/>
          <w:b/>
        </w:rPr>
        <w:t xml:space="preserve"> </w:t>
      </w:r>
      <w:r w:rsidRPr="00F023C2">
        <w:rPr>
          <w:rFonts w:cs="Arial"/>
          <w:b/>
        </w:rPr>
        <w:t>Topic:</w:t>
      </w:r>
      <w:r w:rsidRPr="00F023C2">
        <w:rPr>
          <w:rFonts w:cs="Arial"/>
        </w:rPr>
        <w:t xml:space="preserve"> </w:t>
      </w:r>
      <w:r w:rsidR="00400B2D">
        <w:t>“Social Learning” Theories of Deviance</w:t>
      </w:r>
    </w:p>
    <w:p w14:paraId="7347F12E" w14:textId="60E1986C" w:rsidR="00984449" w:rsidRDefault="00984449" w:rsidP="00984449">
      <w:pPr>
        <w:pStyle w:val="ListParagraph"/>
      </w:pPr>
      <w:r>
        <w:t>How is learning and conformity related to drug use and</w:t>
      </w:r>
      <w:r w:rsidRPr="00400B2D">
        <w:t xml:space="preserve"> </w:t>
      </w:r>
      <w:r>
        <w:t>addiction?</w:t>
      </w:r>
    </w:p>
    <w:p w14:paraId="0D9A00FE" w14:textId="0AE15FCF" w:rsidR="00F821BB" w:rsidRPr="00F023C2" w:rsidRDefault="00F821BB" w:rsidP="00F821BB">
      <w:pPr>
        <w:pStyle w:val="WeekHeader"/>
        <w:pBdr>
          <w:top w:val="single" w:sz="4" w:space="2" w:color="auto"/>
        </w:pBdr>
        <w:rPr>
          <w:rFonts w:cs="Arial"/>
        </w:rPr>
      </w:pPr>
      <w:r>
        <w:rPr>
          <w:rFonts w:cs="Arial"/>
          <w:b/>
        </w:rPr>
        <w:t>Week 12</w:t>
      </w:r>
      <w:r w:rsidRPr="00F023C2">
        <w:rPr>
          <w:rFonts w:cs="Arial"/>
          <w:b/>
        </w:rPr>
        <w:t>:</w:t>
      </w:r>
      <w:r w:rsidRPr="00F023C2">
        <w:rPr>
          <w:rFonts w:cs="Arial"/>
        </w:rPr>
        <w:t xml:space="preserve"> </w:t>
      </w:r>
      <w:r w:rsidR="009A02F0">
        <w:rPr>
          <w:rFonts w:cs="Arial"/>
        </w:rPr>
        <w:t>11</w:t>
      </w:r>
      <w:r>
        <w:rPr>
          <w:rFonts w:cs="Arial"/>
        </w:rPr>
        <w:t>/</w:t>
      </w:r>
      <w:r w:rsidR="00751E43">
        <w:rPr>
          <w:rFonts w:cs="Arial"/>
        </w:rPr>
        <w:t>4</w:t>
      </w:r>
      <w:r>
        <w:rPr>
          <w:rFonts w:cs="Arial"/>
        </w:rPr>
        <w:t>,</w:t>
      </w:r>
      <w:r w:rsidR="009A02F0">
        <w:rPr>
          <w:rFonts w:cs="Arial"/>
        </w:rPr>
        <w:t xml:space="preserve"> 11</w:t>
      </w:r>
      <w:r>
        <w:rPr>
          <w:rFonts w:cs="Arial"/>
        </w:rPr>
        <w:t>/</w:t>
      </w:r>
      <w:r w:rsidR="00751E43">
        <w:rPr>
          <w:rFonts w:cs="Arial"/>
        </w:rPr>
        <w:t>6</w:t>
      </w:r>
      <w:r>
        <w:rPr>
          <w:rFonts w:cs="Arial"/>
        </w:rPr>
        <w:t xml:space="preserve"> </w:t>
      </w:r>
      <w:r w:rsidRPr="00F023C2">
        <w:rPr>
          <w:rFonts w:cs="Arial"/>
          <w:b/>
        </w:rPr>
        <w:t>Topic:</w:t>
      </w:r>
      <w:r w:rsidRPr="00F023C2">
        <w:rPr>
          <w:rFonts w:cs="Arial"/>
        </w:rPr>
        <w:t xml:space="preserve"> </w:t>
      </w:r>
      <w:r w:rsidR="00400B2D">
        <w:rPr>
          <w:rFonts w:cs="Arial"/>
        </w:rPr>
        <w:t>The Social Psychology of Addiction</w:t>
      </w:r>
    </w:p>
    <w:p w14:paraId="44B79526" w14:textId="1EA15378" w:rsidR="00EE23ED" w:rsidRPr="00EE23ED" w:rsidRDefault="00984449" w:rsidP="00C2539D">
      <w:pPr>
        <w:pStyle w:val="ListParagraph"/>
      </w:pPr>
      <w:r>
        <w:t>Why is drug addiction so hard to treat? What works?</w:t>
      </w:r>
    </w:p>
    <w:p w14:paraId="6778F745" w14:textId="093B7FCE" w:rsidR="00F821BB" w:rsidRPr="002D4F27" w:rsidRDefault="00F821BB" w:rsidP="00F821BB">
      <w:pPr>
        <w:pStyle w:val="WeekHeader"/>
        <w:rPr>
          <w:rFonts w:cs="Arial"/>
          <w:b/>
        </w:rPr>
      </w:pPr>
      <w:r>
        <w:rPr>
          <w:rFonts w:cs="Arial"/>
          <w:b/>
        </w:rPr>
        <w:t>Week 13</w:t>
      </w:r>
      <w:r w:rsidRPr="00F023C2">
        <w:rPr>
          <w:rFonts w:cs="Arial"/>
          <w:b/>
        </w:rPr>
        <w:t>:</w:t>
      </w:r>
      <w:r w:rsidRPr="00F023C2">
        <w:rPr>
          <w:rFonts w:cs="Arial"/>
        </w:rPr>
        <w:t xml:space="preserve"> </w:t>
      </w:r>
      <w:r w:rsidR="009A02F0">
        <w:rPr>
          <w:rFonts w:cs="Arial"/>
        </w:rPr>
        <w:t>11</w:t>
      </w:r>
      <w:r>
        <w:rPr>
          <w:rFonts w:cs="Arial"/>
        </w:rPr>
        <w:t>/</w:t>
      </w:r>
      <w:r w:rsidR="002730DA">
        <w:rPr>
          <w:rFonts w:cs="Arial"/>
        </w:rPr>
        <w:t>1</w:t>
      </w:r>
      <w:r w:rsidR="00751E43">
        <w:rPr>
          <w:rFonts w:cs="Arial"/>
        </w:rPr>
        <w:t>1</w:t>
      </w:r>
      <w:r>
        <w:rPr>
          <w:rFonts w:cs="Arial"/>
        </w:rPr>
        <w:t xml:space="preserve">, </w:t>
      </w:r>
      <w:r w:rsidR="009A02F0">
        <w:rPr>
          <w:rFonts w:cs="Arial"/>
        </w:rPr>
        <w:t>11</w:t>
      </w:r>
      <w:r>
        <w:rPr>
          <w:rFonts w:cs="Arial"/>
        </w:rPr>
        <w:t>/</w:t>
      </w:r>
      <w:r w:rsidR="002730DA">
        <w:rPr>
          <w:rFonts w:cs="Arial"/>
        </w:rPr>
        <w:t>1</w:t>
      </w:r>
      <w:r w:rsidR="00751E43">
        <w:rPr>
          <w:rFonts w:cs="Arial"/>
        </w:rPr>
        <w:t>3</w:t>
      </w:r>
      <w:r>
        <w:rPr>
          <w:rFonts w:cs="Arial"/>
        </w:rPr>
        <w:t xml:space="preserve"> </w:t>
      </w:r>
      <w:r w:rsidRPr="00F023C2">
        <w:rPr>
          <w:rFonts w:cs="Arial"/>
          <w:b/>
        </w:rPr>
        <w:t>Topic:</w:t>
      </w:r>
      <w:r w:rsidR="00C2539D">
        <w:rPr>
          <w:rFonts w:cs="Arial"/>
        </w:rPr>
        <w:t xml:space="preserve"> Application to the Real World</w:t>
      </w:r>
      <w:r w:rsidR="003F3999">
        <w:rPr>
          <w:rFonts w:cs="Arial"/>
        </w:rPr>
        <w:t>:</w:t>
      </w:r>
      <w:r w:rsidR="00400B2D">
        <w:rPr>
          <w:rFonts w:cs="Arial"/>
        </w:rPr>
        <w:t xml:space="preserve">  Reopening a Cold Case</w:t>
      </w:r>
    </w:p>
    <w:p w14:paraId="551826CE" w14:textId="347330CF" w:rsidR="00400B2D" w:rsidRPr="00984449" w:rsidRDefault="00400B2D" w:rsidP="00C2539D">
      <w:pPr>
        <w:pStyle w:val="ListParagraph"/>
        <w:rPr>
          <w:b/>
          <w:bCs/>
          <w:color w:val="FF0000"/>
        </w:rPr>
      </w:pPr>
      <w:r w:rsidRPr="00984449">
        <w:rPr>
          <w:b/>
          <w:bCs/>
          <w:color w:val="FF0000"/>
        </w:rPr>
        <w:t>Exam Two on Monday, 11/11</w:t>
      </w:r>
    </w:p>
    <w:p w14:paraId="642FE177" w14:textId="77777777" w:rsidR="003F3999" w:rsidRDefault="003F3999" w:rsidP="00C2539D">
      <w:pPr>
        <w:pStyle w:val="ListParagraph"/>
      </w:pPr>
      <w:r>
        <w:t>News Coverage, Review of the Evidence</w:t>
      </w:r>
    </w:p>
    <w:p w14:paraId="051D7626" w14:textId="7CB1664F" w:rsidR="00EC6A88" w:rsidRPr="00400B2D" w:rsidRDefault="00F821BB" w:rsidP="00B06DE7">
      <w:pPr>
        <w:pStyle w:val="WeekHeader"/>
        <w:rPr>
          <w:rFonts w:cs="Arial"/>
        </w:rPr>
      </w:pPr>
      <w:r>
        <w:rPr>
          <w:rFonts w:cs="Arial"/>
          <w:b/>
        </w:rPr>
        <w:t>Week 14</w:t>
      </w:r>
      <w:r w:rsidRPr="00F023C2">
        <w:rPr>
          <w:rFonts w:cs="Arial"/>
          <w:b/>
        </w:rPr>
        <w:t>:</w:t>
      </w:r>
      <w:r w:rsidRPr="00F023C2">
        <w:rPr>
          <w:rFonts w:cs="Arial"/>
        </w:rPr>
        <w:t xml:space="preserve"> </w:t>
      </w:r>
      <w:r w:rsidR="009A02F0">
        <w:rPr>
          <w:rFonts w:cs="Arial"/>
        </w:rPr>
        <w:t>11</w:t>
      </w:r>
      <w:r>
        <w:rPr>
          <w:rFonts w:cs="Arial"/>
        </w:rPr>
        <w:t>/</w:t>
      </w:r>
      <w:r w:rsidR="00751E43">
        <w:rPr>
          <w:rFonts w:cs="Arial"/>
        </w:rPr>
        <w:t>18</w:t>
      </w:r>
      <w:r>
        <w:rPr>
          <w:rFonts w:cs="Arial"/>
        </w:rPr>
        <w:t xml:space="preserve">, </w:t>
      </w:r>
      <w:r w:rsidR="009A02F0">
        <w:rPr>
          <w:rFonts w:cs="Arial"/>
        </w:rPr>
        <w:t>11</w:t>
      </w:r>
      <w:r>
        <w:rPr>
          <w:rFonts w:cs="Arial"/>
        </w:rPr>
        <w:t>/</w:t>
      </w:r>
      <w:r w:rsidR="002730DA">
        <w:rPr>
          <w:rFonts w:cs="Arial"/>
        </w:rPr>
        <w:t>2</w:t>
      </w:r>
      <w:r w:rsidR="00751E43">
        <w:rPr>
          <w:rFonts w:cs="Arial"/>
        </w:rPr>
        <w:t>0</w:t>
      </w:r>
      <w:r>
        <w:rPr>
          <w:rFonts w:cs="Arial"/>
        </w:rPr>
        <w:t xml:space="preserve"> </w:t>
      </w:r>
      <w:r>
        <w:rPr>
          <w:rFonts w:cs="Arial"/>
          <w:b/>
          <w:bCs w:val="0"/>
        </w:rPr>
        <w:t>Topic:</w:t>
      </w:r>
      <w:r w:rsidR="00400B2D" w:rsidRPr="00400B2D">
        <w:t xml:space="preserve"> </w:t>
      </w:r>
      <w:r w:rsidR="00C2539D">
        <w:rPr>
          <w:rFonts w:cs="Arial"/>
        </w:rPr>
        <w:t>Application to the Real World</w:t>
      </w:r>
      <w:r w:rsidR="003F3999">
        <w:rPr>
          <w:rFonts w:cs="Arial"/>
        </w:rPr>
        <w:t xml:space="preserve">: </w:t>
      </w:r>
      <w:r w:rsidR="00400B2D">
        <w:rPr>
          <w:rFonts w:cs="Arial"/>
        </w:rPr>
        <w:t>Reopening a Cold Case</w:t>
      </w:r>
    </w:p>
    <w:p w14:paraId="6B90F57F" w14:textId="2C0F147D" w:rsidR="00F821BB" w:rsidRDefault="003F3999" w:rsidP="00984449">
      <w:pPr>
        <w:pStyle w:val="ListParagraph"/>
      </w:pPr>
      <w:r>
        <w:t>Review of the evidence</w:t>
      </w:r>
    </w:p>
    <w:p w14:paraId="3326F602" w14:textId="1C5A02D1" w:rsidR="00F821BB" w:rsidRPr="00950016" w:rsidRDefault="00F821BB" w:rsidP="00F821BB">
      <w:pPr>
        <w:pStyle w:val="WeekHeader"/>
        <w:rPr>
          <w:rFonts w:cs="Arial"/>
        </w:rPr>
      </w:pPr>
      <w:r>
        <w:rPr>
          <w:rFonts w:cs="Arial"/>
          <w:b/>
        </w:rPr>
        <w:t>Week 15</w:t>
      </w:r>
      <w:r w:rsidRPr="00F023C2">
        <w:rPr>
          <w:rFonts w:cs="Arial"/>
          <w:b/>
        </w:rPr>
        <w:t>:</w:t>
      </w:r>
      <w:r w:rsidRPr="00F023C2">
        <w:rPr>
          <w:rFonts w:cs="Arial"/>
        </w:rPr>
        <w:t xml:space="preserve"> </w:t>
      </w:r>
      <w:r w:rsidR="009A02F0">
        <w:rPr>
          <w:rFonts w:cs="Arial"/>
        </w:rPr>
        <w:t>1</w:t>
      </w:r>
      <w:r w:rsidR="002730DA">
        <w:rPr>
          <w:rFonts w:cs="Arial"/>
        </w:rPr>
        <w:t>1/2</w:t>
      </w:r>
      <w:r w:rsidR="00864A1B">
        <w:rPr>
          <w:rFonts w:cs="Arial"/>
        </w:rPr>
        <w:t>5</w:t>
      </w:r>
      <w:r>
        <w:rPr>
          <w:rFonts w:cs="Arial"/>
        </w:rPr>
        <w:t xml:space="preserve">, </w:t>
      </w:r>
      <w:r w:rsidR="009A02F0">
        <w:rPr>
          <w:rFonts w:cs="Arial"/>
        </w:rPr>
        <w:t>1</w:t>
      </w:r>
      <w:r w:rsidR="002730DA">
        <w:rPr>
          <w:rFonts w:cs="Arial"/>
        </w:rPr>
        <w:t>1</w:t>
      </w:r>
      <w:r>
        <w:rPr>
          <w:rFonts w:cs="Arial"/>
        </w:rPr>
        <w:t>/</w:t>
      </w:r>
      <w:r w:rsidR="002730DA">
        <w:rPr>
          <w:rFonts w:cs="Arial"/>
        </w:rPr>
        <w:t>2</w:t>
      </w:r>
      <w:r w:rsidR="00864A1B">
        <w:rPr>
          <w:rFonts w:cs="Arial"/>
        </w:rPr>
        <w:t>7</w:t>
      </w:r>
      <w:r>
        <w:rPr>
          <w:rFonts w:cs="Arial"/>
        </w:rPr>
        <w:t xml:space="preserve"> </w:t>
      </w:r>
      <w:r>
        <w:rPr>
          <w:rFonts w:cs="Arial"/>
          <w:b/>
          <w:bCs w:val="0"/>
        </w:rPr>
        <w:t>Topic:</w:t>
      </w:r>
      <w:r w:rsidR="00950016">
        <w:rPr>
          <w:rFonts w:cs="Arial"/>
          <w:b/>
          <w:bCs w:val="0"/>
        </w:rPr>
        <w:t xml:space="preserve"> </w:t>
      </w:r>
      <w:r w:rsidR="00864A1B">
        <w:rPr>
          <w:rFonts w:cs="Arial"/>
          <w:color w:val="000000" w:themeColor="text1"/>
        </w:rPr>
        <w:t>Thanksgiving Break</w:t>
      </w:r>
      <w:r w:rsidR="00864A1B" w:rsidRPr="00D801DE">
        <w:rPr>
          <w:rFonts w:cs="Arial"/>
          <w:color w:val="000000" w:themeColor="text1"/>
        </w:rPr>
        <w:t>—Classes Canceled</w:t>
      </w:r>
    </w:p>
    <w:p w14:paraId="063F52F5" w14:textId="76F3BE79" w:rsidR="00303D09" w:rsidRDefault="00303D09" w:rsidP="00984449"/>
    <w:p w14:paraId="59554543" w14:textId="11AC27A8" w:rsidR="00F821BB" w:rsidRPr="00950016" w:rsidRDefault="00F821BB" w:rsidP="00F821BB">
      <w:pPr>
        <w:pStyle w:val="WeekHeader"/>
        <w:rPr>
          <w:rFonts w:cs="Arial"/>
          <w:b/>
        </w:rPr>
      </w:pPr>
      <w:r>
        <w:rPr>
          <w:rFonts w:cs="Arial"/>
          <w:b/>
        </w:rPr>
        <w:t>Week 16</w:t>
      </w:r>
      <w:r w:rsidRPr="00F023C2">
        <w:rPr>
          <w:rFonts w:cs="Arial"/>
          <w:b/>
        </w:rPr>
        <w:t>:</w:t>
      </w:r>
      <w:r w:rsidRPr="00F023C2">
        <w:rPr>
          <w:rFonts w:cs="Arial"/>
        </w:rPr>
        <w:t xml:space="preserve"> </w:t>
      </w:r>
      <w:r w:rsidR="00951201">
        <w:rPr>
          <w:rFonts w:cs="Arial"/>
          <w:bCs w:val="0"/>
        </w:rPr>
        <w:t>12/</w:t>
      </w:r>
      <w:r w:rsidR="00864A1B">
        <w:rPr>
          <w:rFonts w:cs="Arial"/>
          <w:bCs w:val="0"/>
        </w:rPr>
        <w:t>2</w:t>
      </w:r>
      <w:r w:rsidR="00951201">
        <w:rPr>
          <w:rFonts w:cs="Arial"/>
          <w:bCs w:val="0"/>
        </w:rPr>
        <w:t>, 12/</w:t>
      </w:r>
      <w:r w:rsidR="00864A1B">
        <w:rPr>
          <w:rFonts w:cs="Arial"/>
          <w:bCs w:val="0"/>
        </w:rPr>
        <w:t>4</w:t>
      </w:r>
      <w:r w:rsidR="00950016">
        <w:rPr>
          <w:rFonts w:cs="Arial"/>
          <w:bCs w:val="0"/>
        </w:rPr>
        <w:t xml:space="preserve"> </w:t>
      </w:r>
      <w:r w:rsidR="00950016">
        <w:rPr>
          <w:rFonts w:cs="Arial"/>
          <w:b/>
        </w:rPr>
        <w:t xml:space="preserve">Topic: </w:t>
      </w:r>
      <w:r w:rsidR="003F3999">
        <w:rPr>
          <w:rFonts w:cs="Arial"/>
          <w:bCs w:val="0"/>
        </w:rPr>
        <w:t>Review and Final Exam</w:t>
      </w:r>
    </w:p>
    <w:p w14:paraId="3D576056" w14:textId="6D1A52E2" w:rsidR="00C2539D" w:rsidRDefault="00984449" w:rsidP="00C2539D">
      <w:pPr>
        <w:pStyle w:val="ListParagraph"/>
      </w:pPr>
      <w:r>
        <w:lastRenderedPageBreak/>
        <w:t>Last Questions/</w:t>
      </w:r>
      <w:r w:rsidR="00C2539D">
        <w:t>Review</w:t>
      </w:r>
      <w:r>
        <w:t xml:space="preserve"> of the case on</w:t>
      </w:r>
      <w:r w:rsidR="00C2539D">
        <w:t xml:space="preserve"> 12/2</w:t>
      </w:r>
    </w:p>
    <w:p w14:paraId="2B5F7DD0" w14:textId="77777777" w:rsidR="00AA66C3" w:rsidRDefault="00AA66C3" w:rsidP="00C2539D">
      <w:pPr>
        <w:pStyle w:val="ListParagraph"/>
      </w:pPr>
      <w:r>
        <w:t>No class meeting on 12/4</w:t>
      </w:r>
    </w:p>
    <w:p w14:paraId="4498B227" w14:textId="096A60EB" w:rsidR="00950016" w:rsidRPr="00AA66C3" w:rsidRDefault="00EA5ACC" w:rsidP="00C2539D">
      <w:pPr>
        <w:pStyle w:val="ListParagraph"/>
        <w:rPr>
          <w:color w:val="FF0000"/>
        </w:rPr>
      </w:pPr>
      <w:r w:rsidRPr="00AA66C3">
        <w:rPr>
          <w:b/>
          <w:bCs/>
          <w:color w:val="FF0000"/>
        </w:rPr>
        <w:t>Final Essay uploaded to Canvas</w:t>
      </w:r>
      <w:r w:rsidR="00984449" w:rsidRPr="00AA66C3">
        <w:rPr>
          <w:b/>
          <w:bCs/>
          <w:color w:val="FF0000"/>
        </w:rPr>
        <w:t xml:space="preserve"> on 12/4</w:t>
      </w:r>
      <w:r w:rsidRPr="00AA66C3">
        <w:rPr>
          <w:b/>
          <w:bCs/>
          <w:color w:val="FF0000"/>
        </w:rPr>
        <w:t xml:space="preserve"> by </w:t>
      </w:r>
      <w:r w:rsidR="00984449" w:rsidRPr="00AA66C3">
        <w:rPr>
          <w:b/>
          <w:bCs/>
          <w:color w:val="FF0000"/>
        </w:rPr>
        <w:t xml:space="preserve">5 </w:t>
      </w:r>
      <w:r w:rsidR="00C2539D" w:rsidRPr="00AA66C3">
        <w:rPr>
          <w:b/>
          <w:bCs/>
          <w:color w:val="FF0000"/>
        </w:rPr>
        <w:t>pm</w:t>
      </w:r>
      <w:r w:rsidR="00752183" w:rsidRPr="00AA66C3">
        <w:rPr>
          <w:color w:val="FF0000"/>
        </w:rPr>
        <w:t xml:space="preserve"> </w:t>
      </w:r>
    </w:p>
    <w:p w14:paraId="374EF7E1" w14:textId="452446CE" w:rsidR="00F821BB" w:rsidRDefault="00F821BB" w:rsidP="00F7438F">
      <w:pPr>
        <w:ind w:left="1080"/>
      </w:pPr>
    </w:p>
    <w:p w14:paraId="6B8832BA" w14:textId="3C483115" w:rsidR="00F821BB" w:rsidRPr="00951201" w:rsidRDefault="00951201" w:rsidP="00951201">
      <w:pPr>
        <w:jc w:val="center"/>
        <w:rPr>
          <w:b/>
          <w:bCs/>
          <w:sz w:val="28"/>
          <w:szCs w:val="28"/>
          <w:u w:val="single"/>
        </w:rPr>
      </w:pPr>
      <w:r w:rsidRPr="00951201">
        <w:rPr>
          <w:b/>
          <w:bCs/>
          <w:sz w:val="28"/>
          <w:szCs w:val="28"/>
          <w:u w:val="single"/>
        </w:rPr>
        <w:t>Week 17 (Final</w:t>
      </w:r>
      <w:r w:rsidR="00864A1B">
        <w:rPr>
          <w:b/>
          <w:bCs/>
          <w:sz w:val="28"/>
          <w:szCs w:val="28"/>
          <w:u w:val="single"/>
        </w:rPr>
        <w:t xml:space="preserve"> Exam</w:t>
      </w:r>
      <w:r w:rsidRPr="00951201">
        <w:rPr>
          <w:b/>
          <w:bCs/>
          <w:sz w:val="28"/>
          <w:szCs w:val="28"/>
          <w:u w:val="single"/>
        </w:rPr>
        <w:t>)</w:t>
      </w:r>
    </w:p>
    <w:p w14:paraId="7888D7CB" w14:textId="28058094" w:rsidR="00951201" w:rsidRPr="00951201" w:rsidRDefault="003F3999" w:rsidP="00951201">
      <w:pPr>
        <w:jc w:val="center"/>
        <w:rPr>
          <w:b/>
          <w:bCs/>
          <w:color w:val="FF0000"/>
          <w:sz w:val="28"/>
          <w:szCs w:val="28"/>
        </w:rPr>
      </w:pPr>
      <w:r>
        <w:rPr>
          <w:b/>
          <w:bCs/>
          <w:color w:val="FF0000"/>
          <w:sz w:val="28"/>
          <w:szCs w:val="28"/>
        </w:rPr>
        <w:t>No Class Meeting</w:t>
      </w:r>
    </w:p>
    <w:p w14:paraId="4E85B798" w14:textId="77777777" w:rsidR="00951201" w:rsidRPr="00951201" w:rsidRDefault="00951201" w:rsidP="00951201">
      <w:pPr>
        <w:jc w:val="center"/>
        <w:rPr>
          <w:b/>
          <w:bCs/>
          <w:sz w:val="28"/>
          <w:szCs w:val="28"/>
        </w:rPr>
      </w:pPr>
    </w:p>
    <w:p w14:paraId="6CA30E30" w14:textId="77777777" w:rsidR="00951201" w:rsidRDefault="00951201" w:rsidP="00F821BB"/>
    <w:p w14:paraId="630EE80E" w14:textId="77777777" w:rsidR="00F821BB" w:rsidRPr="00F023C2" w:rsidRDefault="00F821BB" w:rsidP="00F821BB">
      <w:r>
        <w:t>*</w:t>
      </w:r>
      <w:r w:rsidRPr="00F023C2">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are responsible for attending to such changes or modifications posted on the</w:t>
      </w:r>
      <w:r>
        <w:t xml:space="preserve"> CANVAS site (</w:t>
      </w:r>
      <w:hyperlink r:id="rId10" w:history="1">
        <w:r w:rsidRPr="00CF48B2">
          <w:rPr>
            <w:rStyle w:val="Hyperlink"/>
            <w:lang w:eastAsia="x-none"/>
          </w:rPr>
          <w:t>https://unt.instructure.com</w:t>
        </w:r>
      </w:hyperlink>
      <w:r>
        <w:t xml:space="preserve">) </w:t>
      </w:r>
      <w:r w:rsidRPr="00F023C2">
        <w:t>for this course.</w:t>
      </w:r>
    </w:p>
    <w:p w14:paraId="65FE00AC" w14:textId="77777777" w:rsidR="000C2CCF" w:rsidRPr="00F023C2" w:rsidRDefault="000C2CCF" w:rsidP="009031CF">
      <w:pPr>
        <w:pStyle w:val="SECTION"/>
      </w:pPr>
    </w:p>
    <w:sectPr w:rsidR="000C2CCF" w:rsidRPr="00F023C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6F9DA" w14:textId="77777777" w:rsidR="00FA3DA0" w:rsidRDefault="00FA3DA0" w:rsidP="009B65CB">
      <w:pPr>
        <w:spacing w:before="0" w:after="0"/>
      </w:pPr>
      <w:r>
        <w:separator/>
      </w:r>
    </w:p>
  </w:endnote>
  <w:endnote w:type="continuationSeparator" w:id="0">
    <w:p w14:paraId="547A1E1B" w14:textId="77777777" w:rsidR="00FA3DA0" w:rsidRDefault="00FA3DA0" w:rsidP="009B65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TimesLTStd-Roman">
    <w:altName w:val="Arial"/>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23E3C" w14:textId="0029F4CD" w:rsidR="00923DA7" w:rsidRPr="006A4C40" w:rsidRDefault="00923DA7" w:rsidP="009B65CB">
    <w:pPr>
      <w:pStyle w:val="Footer"/>
      <w:pBdr>
        <w:top w:val="single" w:sz="4" w:space="1" w:color="auto"/>
      </w:pBdr>
      <w:jc w:val="center"/>
      <w:rPr>
        <w:b/>
        <w:color w:val="595959" w:themeColor="text1" w:themeTint="A6"/>
      </w:rPr>
    </w:pPr>
    <w:r w:rsidRPr="006A4C40">
      <w:rPr>
        <w:b/>
        <w:color w:val="595959" w:themeColor="text1" w:themeTint="A6"/>
      </w:rPr>
      <w:t xml:space="preserve">Page </w:t>
    </w:r>
    <w:r w:rsidRPr="006A4C40">
      <w:rPr>
        <w:b/>
        <w:color w:val="595959" w:themeColor="text1" w:themeTint="A6"/>
      </w:rPr>
      <w:fldChar w:fldCharType="begin"/>
    </w:r>
    <w:r w:rsidRPr="006A4C40">
      <w:rPr>
        <w:b/>
        <w:color w:val="595959" w:themeColor="text1" w:themeTint="A6"/>
      </w:rPr>
      <w:instrText xml:space="preserve"> PAGE   \* MERGEFORMAT </w:instrText>
    </w:r>
    <w:r w:rsidRPr="006A4C40">
      <w:rPr>
        <w:b/>
        <w:color w:val="595959" w:themeColor="text1" w:themeTint="A6"/>
      </w:rPr>
      <w:fldChar w:fldCharType="separate"/>
    </w:r>
    <w:r w:rsidR="001E49E4">
      <w:rPr>
        <w:b/>
        <w:noProof/>
        <w:color w:val="595959" w:themeColor="text1" w:themeTint="A6"/>
      </w:rPr>
      <w:t>2</w:t>
    </w:r>
    <w:r w:rsidRPr="006A4C40">
      <w:rPr>
        <w:b/>
        <w:noProof/>
        <w:color w:val="595959" w:themeColor="text1" w:themeTint="A6"/>
      </w:rPr>
      <w:fldChar w:fldCharType="end"/>
    </w:r>
  </w:p>
  <w:p w14:paraId="210A3793" w14:textId="77777777" w:rsidR="00923DA7" w:rsidRDefault="00923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83D5F" w14:textId="77777777" w:rsidR="00FA3DA0" w:rsidRDefault="00FA3DA0" w:rsidP="009B65CB">
      <w:pPr>
        <w:spacing w:before="0" w:after="0"/>
      </w:pPr>
      <w:r>
        <w:separator/>
      </w:r>
    </w:p>
  </w:footnote>
  <w:footnote w:type="continuationSeparator" w:id="0">
    <w:p w14:paraId="7166A798" w14:textId="77777777" w:rsidR="00FA3DA0" w:rsidRDefault="00FA3DA0" w:rsidP="009B65C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D7C06"/>
    <w:multiLevelType w:val="hybridMultilevel"/>
    <w:tmpl w:val="C37E5AE8"/>
    <w:lvl w:ilvl="0" w:tplc="45482D64">
      <w:start w:val="1"/>
      <w:numFmt w:val="decimal"/>
      <w:lvlText w:val="%1)"/>
      <w:lvlJc w:val="left"/>
      <w:pPr>
        <w:ind w:left="360" w:hanging="360"/>
      </w:pPr>
      <w:rPr>
        <w:rFonts w:hint="default"/>
      </w:rPr>
    </w:lvl>
    <w:lvl w:ilvl="1" w:tplc="1E04C5B2">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2676CB"/>
    <w:multiLevelType w:val="hybridMultilevel"/>
    <w:tmpl w:val="FEC6B7B4"/>
    <w:lvl w:ilvl="0" w:tplc="1E04C5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7674C7"/>
    <w:multiLevelType w:val="hybridMultilevel"/>
    <w:tmpl w:val="0DE2F606"/>
    <w:lvl w:ilvl="0" w:tplc="DEAC0E4A">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29463E"/>
    <w:multiLevelType w:val="hybridMultilevel"/>
    <w:tmpl w:val="6C44E464"/>
    <w:lvl w:ilvl="0" w:tplc="649405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87E66"/>
    <w:multiLevelType w:val="hybridMultilevel"/>
    <w:tmpl w:val="32705FF2"/>
    <w:lvl w:ilvl="0" w:tplc="208AD3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36416"/>
    <w:multiLevelType w:val="hybridMultilevel"/>
    <w:tmpl w:val="B6600330"/>
    <w:lvl w:ilvl="0" w:tplc="B72CA952">
      <w:start w:val="1"/>
      <w:numFmt w:val="bullet"/>
      <w:lvlText w:val=""/>
      <w:lvlJc w:val="left"/>
      <w:pPr>
        <w:ind w:left="1080" w:hanging="360"/>
      </w:pPr>
      <w:rPr>
        <w:rFonts w:ascii="Symbol" w:hAnsi="Symbol" w:hint="default"/>
      </w:rPr>
    </w:lvl>
    <w:lvl w:ilvl="1" w:tplc="F3887088">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4F2299"/>
    <w:multiLevelType w:val="hybridMultilevel"/>
    <w:tmpl w:val="19E0EBEE"/>
    <w:lvl w:ilvl="0" w:tplc="98D26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142306">
    <w:abstractNumId w:val="6"/>
  </w:num>
  <w:num w:numId="2" w16cid:durableId="247813787">
    <w:abstractNumId w:val="4"/>
  </w:num>
  <w:num w:numId="3" w16cid:durableId="1857452392">
    <w:abstractNumId w:val="5"/>
  </w:num>
  <w:num w:numId="4" w16cid:durableId="1393236842">
    <w:abstractNumId w:val="3"/>
  </w:num>
  <w:num w:numId="5" w16cid:durableId="967859701">
    <w:abstractNumId w:val="1"/>
  </w:num>
  <w:num w:numId="6" w16cid:durableId="1428308986">
    <w:abstractNumId w:val="0"/>
  </w:num>
  <w:num w:numId="7" w16cid:durableId="601255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01"/>
    <w:rsid w:val="000012D2"/>
    <w:rsid w:val="000035AB"/>
    <w:rsid w:val="00003D67"/>
    <w:rsid w:val="000053AE"/>
    <w:rsid w:val="00011714"/>
    <w:rsid w:val="0001345B"/>
    <w:rsid w:val="000163F6"/>
    <w:rsid w:val="000168B2"/>
    <w:rsid w:val="00016CF2"/>
    <w:rsid w:val="000212B3"/>
    <w:rsid w:val="000258A2"/>
    <w:rsid w:val="00030AD0"/>
    <w:rsid w:val="00030C99"/>
    <w:rsid w:val="0003134F"/>
    <w:rsid w:val="000356E8"/>
    <w:rsid w:val="00037BD9"/>
    <w:rsid w:val="00040491"/>
    <w:rsid w:val="00042965"/>
    <w:rsid w:val="0004312E"/>
    <w:rsid w:val="000455CE"/>
    <w:rsid w:val="00047960"/>
    <w:rsid w:val="00054AE2"/>
    <w:rsid w:val="00057671"/>
    <w:rsid w:val="00057AB7"/>
    <w:rsid w:val="00060018"/>
    <w:rsid w:val="00061D23"/>
    <w:rsid w:val="00063015"/>
    <w:rsid w:val="00063072"/>
    <w:rsid w:val="00063D06"/>
    <w:rsid w:val="00065648"/>
    <w:rsid w:val="00066F4D"/>
    <w:rsid w:val="000722A9"/>
    <w:rsid w:val="00072C3F"/>
    <w:rsid w:val="00072F50"/>
    <w:rsid w:val="000734D7"/>
    <w:rsid w:val="00074969"/>
    <w:rsid w:val="00074F3F"/>
    <w:rsid w:val="00075241"/>
    <w:rsid w:val="00075664"/>
    <w:rsid w:val="00075BD2"/>
    <w:rsid w:val="00091874"/>
    <w:rsid w:val="000937EE"/>
    <w:rsid w:val="000951E4"/>
    <w:rsid w:val="00095DDE"/>
    <w:rsid w:val="00095EAC"/>
    <w:rsid w:val="000A16A2"/>
    <w:rsid w:val="000A26D5"/>
    <w:rsid w:val="000A5B43"/>
    <w:rsid w:val="000B0D47"/>
    <w:rsid w:val="000B119C"/>
    <w:rsid w:val="000B754B"/>
    <w:rsid w:val="000B75E5"/>
    <w:rsid w:val="000C0D25"/>
    <w:rsid w:val="000C22E2"/>
    <w:rsid w:val="000C2684"/>
    <w:rsid w:val="000C2CCF"/>
    <w:rsid w:val="000D43F9"/>
    <w:rsid w:val="000D4B81"/>
    <w:rsid w:val="000D5A8E"/>
    <w:rsid w:val="000E293B"/>
    <w:rsid w:val="000E49D8"/>
    <w:rsid w:val="000E4F00"/>
    <w:rsid w:val="000E5D7C"/>
    <w:rsid w:val="000F2176"/>
    <w:rsid w:val="000F27B2"/>
    <w:rsid w:val="000F6067"/>
    <w:rsid w:val="001004FD"/>
    <w:rsid w:val="00102980"/>
    <w:rsid w:val="00104850"/>
    <w:rsid w:val="00107CF9"/>
    <w:rsid w:val="00111BAB"/>
    <w:rsid w:val="00113380"/>
    <w:rsid w:val="00116EBA"/>
    <w:rsid w:val="00120BBC"/>
    <w:rsid w:val="001226B2"/>
    <w:rsid w:val="0012322B"/>
    <w:rsid w:val="00123B0F"/>
    <w:rsid w:val="00124393"/>
    <w:rsid w:val="0012686B"/>
    <w:rsid w:val="001318A7"/>
    <w:rsid w:val="00132DDF"/>
    <w:rsid w:val="00143F5A"/>
    <w:rsid w:val="00144559"/>
    <w:rsid w:val="00156317"/>
    <w:rsid w:val="00161F20"/>
    <w:rsid w:val="00162B3F"/>
    <w:rsid w:val="00164381"/>
    <w:rsid w:val="0016475F"/>
    <w:rsid w:val="00165049"/>
    <w:rsid w:val="0016585F"/>
    <w:rsid w:val="00166CB5"/>
    <w:rsid w:val="001673E0"/>
    <w:rsid w:val="00172A3C"/>
    <w:rsid w:val="001776B5"/>
    <w:rsid w:val="00177BBB"/>
    <w:rsid w:val="00177DED"/>
    <w:rsid w:val="00184B85"/>
    <w:rsid w:val="00185FDE"/>
    <w:rsid w:val="00193F88"/>
    <w:rsid w:val="00194373"/>
    <w:rsid w:val="00194B88"/>
    <w:rsid w:val="001976A5"/>
    <w:rsid w:val="001A7AD7"/>
    <w:rsid w:val="001B012E"/>
    <w:rsid w:val="001B1B04"/>
    <w:rsid w:val="001C09BA"/>
    <w:rsid w:val="001C2927"/>
    <w:rsid w:val="001D02E9"/>
    <w:rsid w:val="001D306B"/>
    <w:rsid w:val="001D42AA"/>
    <w:rsid w:val="001E49E4"/>
    <w:rsid w:val="001E5805"/>
    <w:rsid w:val="0020370D"/>
    <w:rsid w:val="002070E8"/>
    <w:rsid w:val="00210E0B"/>
    <w:rsid w:val="00211DEC"/>
    <w:rsid w:val="00211E05"/>
    <w:rsid w:val="00212749"/>
    <w:rsid w:val="00212D93"/>
    <w:rsid w:val="00215B21"/>
    <w:rsid w:val="00216156"/>
    <w:rsid w:val="00225413"/>
    <w:rsid w:val="00230907"/>
    <w:rsid w:val="002355DA"/>
    <w:rsid w:val="00237FF1"/>
    <w:rsid w:val="002416E9"/>
    <w:rsid w:val="00242C40"/>
    <w:rsid w:val="002431F6"/>
    <w:rsid w:val="002434A8"/>
    <w:rsid w:val="00244764"/>
    <w:rsid w:val="0025168C"/>
    <w:rsid w:val="00254482"/>
    <w:rsid w:val="002600F6"/>
    <w:rsid w:val="002613A8"/>
    <w:rsid w:val="00261813"/>
    <w:rsid w:val="002730DA"/>
    <w:rsid w:val="002742A5"/>
    <w:rsid w:val="00276387"/>
    <w:rsid w:val="00277DF8"/>
    <w:rsid w:val="0028375D"/>
    <w:rsid w:val="00283869"/>
    <w:rsid w:val="00284A07"/>
    <w:rsid w:val="00285A24"/>
    <w:rsid w:val="00285FDD"/>
    <w:rsid w:val="002901CB"/>
    <w:rsid w:val="002923D0"/>
    <w:rsid w:val="00295AFE"/>
    <w:rsid w:val="002B19DA"/>
    <w:rsid w:val="002B31DB"/>
    <w:rsid w:val="002B4839"/>
    <w:rsid w:val="002B5852"/>
    <w:rsid w:val="002B7A9B"/>
    <w:rsid w:val="002C2ABA"/>
    <w:rsid w:val="002C618B"/>
    <w:rsid w:val="002C6478"/>
    <w:rsid w:val="002C6D3B"/>
    <w:rsid w:val="002D22E7"/>
    <w:rsid w:val="002D4F27"/>
    <w:rsid w:val="002D7BEA"/>
    <w:rsid w:val="002E2D1B"/>
    <w:rsid w:val="002E4634"/>
    <w:rsid w:val="002E7955"/>
    <w:rsid w:val="0030079B"/>
    <w:rsid w:val="0030121F"/>
    <w:rsid w:val="00302565"/>
    <w:rsid w:val="00303D09"/>
    <w:rsid w:val="00304994"/>
    <w:rsid w:val="0031027E"/>
    <w:rsid w:val="00310991"/>
    <w:rsid w:val="003148F5"/>
    <w:rsid w:val="003151A9"/>
    <w:rsid w:val="003156FE"/>
    <w:rsid w:val="00320B25"/>
    <w:rsid w:val="00320F64"/>
    <w:rsid w:val="0032104E"/>
    <w:rsid w:val="00321664"/>
    <w:rsid w:val="003236F6"/>
    <w:rsid w:val="00325AE1"/>
    <w:rsid w:val="003266EF"/>
    <w:rsid w:val="00331A8C"/>
    <w:rsid w:val="0033648C"/>
    <w:rsid w:val="00337611"/>
    <w:rsid w:val="0033782D"/>
    <w:rsid w:val="00340EB5"/>
    <w:rsid w:val="00341F9A"/>
    <w:rsid w:val="00346EFC"/>
    <w:rsid w:val="0034779A"/>
    <w:rsid w:val="00350B66"/>
    <w:rsid w:val="00351D1C"/>
    <w:rsid w:val="00353FED"/>
    <w:rsid w:val="0035507E"/>
    <w:rsid w:val="00360CE7"/>
    <w:rsid w:val="00361C84"/>
    <w:rsid w:val="003624BB"/>
    <w:rsid w:val="00363000"/>
    <w:rsid w:val="00363DFA"/>
    <w:rsid w:val="00364E74"/>
    <w:rsid w:val="00365C98"/>
    <w:rsid w:val="00367E06"/>
    <w:rsid w:val="00373DA1"/>
    <w:rsid w:val="00374526"/>
    <w:rsid w:val="003747C8"/>
    <w:rsid w:val="00374929"/>
    <w:rsid w:val="00385CAB"/>
    <w:rsid w:val="0038620D"/>
    <w:rsid w:val="00395846"/>
    <w:rsid w:val="00395D24"/>
    <w:rsid w:val="003A58B3"/>
    <w:rsid w:val="003A66F3"/>
    <w:rsid w:val="003B7A53"/>
    <w:rsid w:val="003C1AA1"/>
    <w:rsid w:val="003D2FFA"/>
    <w:rsid w:val="003D5D35"/>
    <w:rsid w:val="003E5B54"/>
    <w:rsid w:val="003E738C"/>
    <w:rsid w:val="003F1438"/>
    <w:rsid w:val="003F1C60"/>
    <w:rsid w:val="003F2539"/>
    <w:rsid w:val="003F3999"/>
    <w:rsid w:val="003F5DBB"/>
    <w:rsid w:val="004000E8"/>
    <w:rsid w:val="0040035B"/>
    <w:rsid w:val="0040068B"/>
    <w:rsid w:val="00400B2D"/>
    <w:rsid w:val="004079D3"/>
    <w:rsid w:val="00412591"/>
    <w:rsid w:val="00414373"/>
    <w:rsid w:val="00422214"/>
    <w:rsid w:val="00435D3D"/>
    <w:rsid w:val="00440FD8"/>
    <w:rsid w:val="00443DCA"/>
    <w:rsid w:val="00444066"/>
    <w:rsid w:val="004467E2"/>
    <w:rsid w:val="00446AFE"/>
    <w:rsid w:val="00447D63"/>
    <w:rsid w:val="00451B6C"/>
    <w:rsid w:val="00452CB9"/>
    <w:rsid w:val="00454F31"/>
    <w:rsid w:val="004552E9"/>
    <w:rsid w:val="004658F9"/>
    <w:rsid w:val="00466357"/>
    <w:rsid w:val="00474068"/>
    <w:rsid w:val="004803F2"/>
    <w:rsid w:val="004827B7"/>
    <w:rsid w:val="00482A61"/>
    <w:rsid w:val="0048308C"/>
    <w:rsid w:val="00483090"/>
    <w:rsid w:val="00484373"/>
    <w:rsid w:val="00484D2F"/>
    <w:rsid w:val="00484E2B"/>
    <w:rsid w:val="00487FDF"/>
    <w:rsid w:val="00492C98"/>
    <w:rsid w:val="004A015B"/>
    <w:rsid w:val="004A0633"/>
    <w:rsid w:val="004A2BB0"/>
    <w:rsid w:val="004A30A2"/>
    <w:rsid w:val="004A3D51"/>
    <w:rsid w:val="004A58BE"/>
    <w:rsid w:val="004B0EC5"/>
    <w:rsid w:val="004B4989"/>
    <w:rsid w:val="004B6423"/>
    <w:rsid w:val="004B6A04"/>
    <w:rsid w:val="004B702D"/>
    <w:rsid w:val="004C10C9"/>
    <w:rsid w:val="004C3A8C"/>
    <w:rsid w:val="004C55F3"/>
    <w:rsid w:val="004C6F38"/>
    <w:rsid w:val="004D234A"/>
    <w:rsid w:val="004D2455"/>
    <w:rsid w:val="004D4C8A"/>
    <w:rsid w:val="004E2F19"/>
    <w:rsid w:val="004E53F2"/>
    <w:rsid w:val="004F30AF"/>
    <w:rsid w:val="004F7AFF"/>
    <w:rsid w:val="00504B5A"/>
    <w:rsid w:val="00505447"/>
    <w:rsid w:val="00506901"/>
    <w:rsid w:val="005077FC"/>
    <w:rsid w:val="00510EA8"/>
    <w:rsid w:val="005131EA"/>
    <w:rsid w:val="00513897"/>
    <w:rsid w:val="0052048A"/>
    <w:rsid w:val="005235F4"/>
    <w:rsid w:val="00525BF4"/>
    <w:rsid w:val="00531F9A"/>
    <w:rsid w:val="00535105"/>
    <w:rsid w:val="00541D2B"/>
    <w:rsid w:val="00547CCA"/>
    <w:rsid w:val="0055295E"/>
    <w:rsid w:val="00553E05"/>
    <w:rsid w:val="00554930"/>
    <w:rsid w:val="005553AA"/>
    <w:rsid w:val="005560ED"/>
    <w:rsid w:val="0055697E"/>
    <w:rsid w:val="00556B1B"/>
    <w:rsid w:val="00561D52"/>
    <w:rsid w:val="00563E63"/>
    <w:rsid w:val="005720E0"/>
    <w:rsid w:val="00576796"/>
    <w:rsid w:val="00581D7C"/>
    <w:rsid w:val="00583D85"/>
    <w:rsid w:val="0058497F"/>
    <w:rsid w:val="00592887"/>
    <w:rsid w:val="005940B5"/>
    <w:rsid w:val="00595F08"/>
    <w:rsid w:val="005A24A6"/>
    <w:rsid w:val="005A57C8"/>
    <w:rsid w:val="005A6D89"/>
    <w:rsid w:val="005B0434"/>
    <w:rsid w:val="005B052D"/>
    <w:rsid w:val="005B1F1D"/>
    <w:rsid w:val="005B2E6E"/>
    <w:rsid w:val="005C441D"/>
    <w:rsid w:val="005C74DA"/>
    <w:rsid w:val="005D0AAE"/>
    <w:rsid w:val="005D34E7"/>
    <w:rsid w:val="005D5592"/>
    <w:rsid w:val="005E052E"/>
    <w:rsid w:val="005E5473"/>
    <w:rsid w:val="005E66EE"/>
    <w:rsid w:val="005F3A90"/>
    <w:rsid w:val="005F4E7D"/>
    <w:rsid w:val="005F76BF"/>
    <w:rsid w:val="006045D5"/>
    <w:rsid w:val="00606424"/>
    <w:rsid w:val="00613165"/>
    <w:rsid w:val="00614EFF"/>
    <w:rsid w:val="0062501E"/>
    <w:rsid w:val="00626C4A"/>
    <w:rsid w:val="00635885"/>
    <w:rsid w:val="00636A8A"/>
    <w:rsid w:val="006376A7"/>
    <w:rsid w:val="00643709"/>
    <w:rsid w:val="00644BA1"/>
    <w:rsid w:val="00644F28"/>
    <w:rsid w:val="00662139"/>
    <w:rsid w:val="006624D2"/>
    <w:rsid w:val="00663D27"/>
    <w:rsid w:val="00666176"/>
    <w:rsid w:val="00667BC6"/>
    <w:rsid w:val="00670DF1"/>
    <w:rsid w:val="0067117B"/>
    <w:rsid w:val="006718F8"/>
    <w:rsid w:val="006739B9"/>
    <w:rsid w:val="006856B1"/>
    <w:rsid w:val="00685AD3"/>
    <w:rsid w:val="0069176D"/>
    <w:rsid w:val="006922B9"/>
    <w:rsid w:val="00692783"/>
    <w:rsid w:val="00693C10"/>
    <w:rsid w:val="00695B0A"/>
    <w:rsid w:val="006A0267"/>
    <w:rsid w:val="006A1AC0"/>
    <w:rsid w:val="006A2340"/>
    <w:rsid w:val="006A3941"/>
    <w:rsid w:val="006A3F8B"/>
    <w:rsid w:val="006A4C40"/>
    <w:rsid w:val="006A58FD"/>
    <w:rsid w:val="006A7122"/>
    <w:rsid w:val="006A7C1D"/>
    <w:rsid w:val="006B1EDA"/>
    <w:rsid w:val="006B214C"/>
    <w:rsid w:val="006B4C7B"/>
    <w:rsid w:val="006B6825"/>
    <w:rsid w:val="006B795B"/>
    <w:rsid w:val="006B7B3C"/>
    <w:rsid w:val="006C1CFF"/>
    <w:rsid w:val="006C2727"/>
    <w:rsid w:val="006C27CE"/>
    <w:rsid w:val="006C4586"/>
    <w:rsid w:val="006C458D"/>
    <w:rsid w:val="006C7C99"/>
    <w:rsid w:val="006D2B0A"/>
    <w:rsid w:val="006D2CC4"/>
    <w:rsid w:val="006D6EE8"/>
    <w:rsid w:val="006E70F1"/>
    <w:rsid w:val="006E7672"/>
    <w:rsid w:val="006F2A45"/>
    <w:rsid w:val="006F622E"/>
    <w:rsid w:val="00704B1D"/>
    <w:rsid w:val="00704B61"/>
    <w:rsid w:val="00705014"/>
    <w:rsid w:val="00705702"/>
    <w:rsid w:val="00713AEC"/>
    <w:rsid w:val="00717A50"/>
    <w:rsid w:val="00724714"/>
    <w:rsid w:val="007321BF"/>
    <w:rsid w:val="0073355A"/>
    <w:rsid w:val="00733881"/>
    <w:rsid w:val="00734CCC"/>
    <w:rsid w:val="00746CBC"/>
    <w:rsid w:val="00751E43"/>
    <w:rsid w:val="00751F7D"/>
    <w:rsid w:val="00752183"/>
    <w:rsid w:val="007551E9"/>
    <w:rsid w:val="00756EA8"/>
    <w:rsid w:val="007574DE"/>
    <w:rsid w:val="00757D28"/>
    <w:rsid w:val="00760812"/>
    <w:rsid w:val="00762BFA"/>
    <w:rsid w:val="00766631"/>
    <w:rsid w:val="00766B8A"/>
    <w:rsid w:val="00770640"/>
    <w:rsid w:val="007718C1"/>
    <w:rsid w:val="00772888"/>
    <w:rsid w:val="00772FCF"/>
    <w:rsid w:val="0077356E"/>
    <w:rsid w:val="007762DB"/>
    <w:rsid w:val="007805AE"/>
    <w:rsid w:val="00781EC1"/>
    <w:rsid w:val="0078767A"/>
    <w:rsid w:val="00791BAA"/>
    <w:rsid w:val="0079269F"/>
    <w:rsid w:val="00793010"/>
    <w:rsid w:val="00793AD5"/>
    <w:rsid w:val="00794D3C"/>
    <w:rsid w:val="007A34B2"/>
    <w:rsid w:val="007B0136"/>
    <w:rsid w:val="007C2815"/>
    <w:rsid w:val="007C2EA8"/>
    <w:rsid w:val="007D03D8"/>
    <w:rsid w:val="007D108B"/>
    <w:rsid w:val="007D4C78"/>
    <w:rsid w:val="007E0E47"/>
    <w:rsid w:val="007E6AB8"/>
    <w:rsid w:val="007F1A99"/>
    <w:rsid w:val="008015C5"/>
    <w:rsid w:val="00811D8B"/>
    <w:rsid w:val="008204B1"/>
    <w:rsid w:val="00821042"/>
    <w:rsid w:val="00822A97"/>
    <w:rsid w:val="00823A0E"/>
    <w:rsid w:val="0083186A"/>
    <w:rsid w:val="00831F45"/>
    <w:rsid w:val="00835F10"/>
    <w:rsid w:val="008411AE"/>
    <w:rsid w:val="00843FB2"/>
    <w:rsid w:val="008448EF"/>
    <w:rsid w:val="00844B30"/>
    <w:rsid w:val="00844BC6"/>
    <w:rsid w:val="0084775E"/>
    <w:rsid w:val="00850BFE"/>
    <w:rsid w:val="00850C9C"/>
    <w:rsid w:val="008520A8"/>
    <w:rsid w:val="00853CE7"/>
    <w:rsid w:val="0085490B"/>
    <w:rsid w:val="008617F3"/>
    <w:rsid w:val="00864A1B"/>
    <w:rsid w:val="00865C06"/>
    <w:rsid w:val="00866558"/>
    <w:rsid w:val="0086769D"/>
    <w:rsid w:val="008756A9"/>
    <w:rsid w:val="0088118C"/>
    <w:rsid w:val="00881E0A"/>
    <w:rsid w:val="00884986"/>
    <w:rsid w:val="00892E2C"/>
    <w:rsid w:val="00894CCA"/>
    <w:rsid w:val="008969C6"/>
    <w:rsid w:val="008A299E"/>
    <w:rsid w:val="008B09CC"/>
    <w:rsid w:val="008B2393"/>
    <w:rsid w:val="008B3290"/>
    <w:rsid w:val="008B33FE"/>
    <w:rsid w:val="008B35A2"/>
    <w:rsid w:val="008B4D1B"/>
    <w:rsid w:val="008B5F79"/>
    <w:rsid w:val="008B7ADE"/>
    <w:rsid w:val="008C4F57"/>
    <w:rsid w:val="008C64C1"/>
    <w:rsid w:val="008C6C82"/>
    <w:rsid w:val="008C6FB6"/>
    <w:rsid w:val="008C75A1"/>
    <w:rsid w:val="008D11D9"/>
    <w:rsid w:val="008D1A47"/>
    <w:rsid w:val="008D1AD4"/>
    <w:rsid w:val="008D33A3"/>
    <w:rsid w:val="008D58EB"/>
    <w:rsid w:val="008D5E93"/>
    <w:rsid w:val="008E1E61"/>
    <w:rsid w:val="008E3305"/>
    <w:rsid w:val="008E6605"/>
    <w:rsid w:val="008F15B3"/>
    <w:rsid w:val="008F3632"/>
    <w:rsid w:val="008F395A"/>
    <w:rsid w:val="008F40F0"/>
    <w:rsid w:val="008F459D"/>
    <w:rsid w:val="008F4720"/>
    <w:rsid w:val="0090033E"/>
    <w:rsid w:val="0090182E"/>
    <w:rsid w:val="0090199D"/>
    <w:rsid w:val="009019B1"/>
    <w:rsid w:val="009031CF"/>
    <w:rsid w:val="00904E99"/>
    <w:rsid w:val="0091249B"/>
    <w:rsid w:val="00914ACA"/>
    <w:rsid w:val="00922101"/>
    <w:rsid w:val="00922F2F"/>
    <w:rsid w:val="00923411"/>
    <w:rsid w:val="00923798"/>
    <w:rsid w:val="00923DA7"/>
    <w:rsid w:val="009244F1"/>
    <w:rsid w:val="0092684B"/>
    <w:rsid w:val="00933377"/>
    <w:rsid w:val="00943C04"/>
    <w:rsid w:val="009450CD"/>
    <w:rsid w:val="00945A03"/>
    <w:rsid w:val="00946D00"/>
    <w:rsid w:val="00947481"/>
    <w:rsid w:val="00947E6C"/>
    <w:rsid w:val="00950016"/>
    <w:rsid w:val="00951201"/>
    <w:rsid w:val="00954100"/>
    <w:rsid w:val="00955639"/>
    <w:rsid w:val="00965FA4"/>
    <w:rsid w:val="00972AEA"/>
    <w:rsid w:val="00977198"/>
    <w:rsid w:val="009777B1"/>
    <w:rsid w:val="00982E7E"/>
    <w:rsid w:val="009831A6"/>
    <w:rsid w:val="009843C6"/>
    <w:rsid w:val="00984449"/>
    <w:rsid w:val="00984E95"/>
    <w:rsid w:val="009860F1"/>
    <w:rsid w:val="0098637B"/>
    <w:rsid w:val="00991A6E"/>
    <w:rsid w:val="009931D2"/>
    <w:rsid w:val="009939CD"/>
    <w:rsid w:val="00996232"/>
    <w:rsid w:val="0099741D"/>
    <w:rsid w:val="00997DD5"/>
    <w:rsid w:val="009A02F0"/>
    <w:rsid w:val="009A1787"/>
    <w:rsid w:val="009A1C62"/>
    <w:rsid w:val="009A4EC6"/>
    <w:rsid w:val="009B178F"/>
    <w:rsid w:val="009B2826"/>
    <w:rsid w:val="009B65CB"/>
    <w:rsid w:val="009C680C"/>
    <w:rsid w:val="009C713B"/>
    <w:rsid w:val="009D43F2"/>
    <w:rsid w:val="009D6EBD"/>
    <w:rsid w:val="009E0D83"/>
    <w:rsid w:val="009E0FB8"/>
    <w:rsid w:val="009E4DFC"/>
    <w:rsid w:val="00A042F4"/>
    <w:rsid w:val="00A05421"/>
    <w:rsid w:val="00A06491"/>
    <w:rsid w:val="00A11067"/>
    <w:rsid w:val="00A16B20"/>
    <w:rsid w:val="00A20388"/>
    <w:rsid w:val="00A2533C"/>
    <w:rsid w:val="00A25A44"/>
    <w:rsid w:val="00A274BE"/>
    <w:rsid w:val="00A27E9C"/>
    <w:rsid w:val="00A34191"/>
    <w:rsid w:val="00A409EB"/>
    <w:rsid w:val="00A422C0"/>
    <w:rsid w:val="00A42CFF"/>
    <w:rsid w:val="00A42D0D"/>
    <w:rsid w:val="00A471EB"/>
    <w:rsid w:val="00A509EF"/>
    <w:rsid w:val="00A53FB0"/>
    <w:rsid w:val="00A54145"/>
    <w:rsid w:val="00A61737"/>
    <w:rsid w:val="00A6267E"/>
    <w:rsid w:val="00A63F26"/>
    <w:rsid w:val="00A66FF7"/>
    <w:rsid w:val="00A716F0"/>
    <w:rsid w:val="00A774C2"/>
    <w:rsid w:val="00A856FB"/>
    <w:rsid w:val="00A86412"/>
    <w:rsid w:val="00A87B62"/>
    <w:rsid w:val="00A92630"/>
    <w:rsid w:val="00A957CF"/>
    <w:rsid w:val="00A9650E"/>
    <w:rsid w:val="00AA058D"/>
    <w:rsid w:val="00AA1984"/>
    <w:rsid w:val="00AA276B"/>
    <w:rsid w:val="00AA290C"/>
    <w:rsid w:val="00AA66C3"/>
    <w:rsid w:val="00AA6FFB"/>
    <w:rsid w:val="00AA7E62"/>
    <w:rsid w:val="00AB68CB"/>
    <w:rsid w:val="00AB714C"/>
    <w:rsid w:val="00AC0B19"/>
    <w:rsid w:val="00AC1F1C"/>
    <w:rsid w:val="00AC3A74"/>
    <w:rsid w:val="00AD2C0B"/>
    <w:rsid w:val="00AD46E1"/>
    <w:rsid w:val="00AD6793"/>
    <w:rsid w:val="00B01B50"/>
    <w:rsid w:val="00B021B4"/>
    <w:rsid w:val="00B06DE7"/>
    <w:rsid w:val="00B07384"/>
    <w:rsid w:val="00B1051D"/>
    <w:rsid w:val="00B10E63"/>
    <w:rsid w:val="00B14456"/>
    <w:rsid w:val="00B17EC6"/>
    <w:rsid w:val="00B23043"/>
    <w:rsid w:val="00B23EED"/>
    <w:rsid w:val="00B249E2"/>
    <w:rsid w:val="00B30798"/>
    <w:rsid w:val="00B30F49"/>
    <w:rsid w:val="00B436CA"/>
    <w:rsid w:val="00B46C2F"/>
    <w:rsid w:val="00B472D5"/>
    <w:rsid w:val="00B56D1B"/>
    <w:rsid w:val="00B65F30"/>
    <w:rsid w:val="00B6700B"/>
    <w:rsid w:val="00B706D7"/>
    <w:rsid w:val="00B75226"/>
    <w:rsid w:val="00B7643D"/>
    <w:rsid w:val="00B76595"/>
    <w:rsid w:val="00B81A95"/>
    <w:rsid w:val="00B8303E"/>
    <w:rsid w:val="00B86125"/>
    <w:rsid w:val="00B91F5E"/>
    <w:rsid w:val="00B96342"/>
    <w:rsid w:val="00BA2D68"/>
    <w:rsid w:val="00BB0BE2"/>
    <w:rsid w:val="00BB47B3"/>
    <w:rsid w:val="00BC0F80"/>
    <w:rsid w:val="00BC11BC"/>
    <w:rsid w:val="00BC1665"/>
    <w:rsid w:val="00BC46F3"/>
    <w:rsid w:val="00BD1673"/>
    <w:rsid w:val="00BD21D8"/>
    <w:rsid w:val="00BD3BF9"/>
    <w:rsid w:val="00BE4B95"/>
    <w:rsid w:val="00BE70E9"/>
    <w:rsid w:val="00BF59D8"/>
    <w:rsid w:val="00BF637E"/>
    <w:rsid w:val="00C001AB"/>
    <w:rsid w:val="00C13312"/>
    <w:rsid w:val="00C152F8"/>
    <w:rsid w:val="00C21F80"/>
    <w:rsid w:val="00C22381"/>
    <w:rsid w:val="00C22B84"/>
    <w:rsid w:val="00C2539D"/>
    <w:rsid w:val="00C3064C"/>
    <w:rsid w:val="00C31E96"/>
    <w:rsid w:val="00C32215"/>
    <w:rsid w:val="00C3616D"/>
    <w:rsid w:val="00C37B42"/>
    <w:rsid w:val="00C41B5C"/>
    <w:rsid w:val="00C43BE2"/>
    <w:rsid w:val="00C45602"/>
    <w:rsid w:val="00C46E47"/>
    <w:rsid w:val="00C47896"/>
    <w:rsid w:val="00C515C0"/>
    <w:rsid w:val="00C57491"/>
    <w:rsid w:val="00C61050"/>
    <w:rsid w:val="00C614B6"/>
    <w:rsid w:val="00C62539"/>
    <w:rsid w:val="00C638F0"/>
    <w:rsid w:val="00C656A6"/>
    <w:rsid w:val="00C71199"/>
    <w:rsid w:val="00C743F5"/>
    <w:rsid w:val="00C77FCE"/>
    <w:rsid w:val="00C84001"/>
    <w:rsid w:val="00C907CD"/>
    <w:rsid w:val="00C92D9B"/>
    <w:rsid w:val="00C94FBC"/>
    <w:rsid w:val="00C95754"/>
    <w:rsid w:val="00CA1F3E"/>
    <w:rsid w:val="00CA2DDA"/>
    <w:rsid w:val="00CA3935"/>
    <w:rsid w:val="00CB4A0E"/>
    <w:rsid w:val="00CB6CEE"/>
    <w:rsid w:val="00CC0363"/>
    <w:rsid w:val="00CC6AFA"/>
    <w:rsid w:val="00CD6645"/>
    <w:rsid w:val="00CD7A05"/>
    <w:rsid w:val="00CE13C7"/>
    <w:rsid w:val="00CE74D1"/>
    <w:rsid w:val="00CF168B"/>
    <w:rsid w:val="00CF2234"/>
    <w:rsid w:val="00CF2655"/>
    <w:rsid w:val="00CF48B2"/>
    <w:rsid w:val="00D0517C"/>
    <w:rsid w:val="00D072FD"/>
    <w:rsid w:val="00D167DD"/>
    <w:rsid w:val="00D17BD5"/>
    <w:rsid w:val="00D17C1C"/>
    <w:rsid w:val="00D22730"/>
    <w:rsid w:val="00D22B18"/>
    <w:rsid w:val="00D241C1"/>
    <w:rsid w:val="00D2613D"/>
    <w:rsid w:val="00D27134"/>
    <w:rsid w:val="00D3210F"/>
    <w:rsid w:val="00D32F60"/>
    <w:rsid w:val="00D33D8C"/>
    <w:rsid w:val="00D3622C"/>
    <w:rsid w:val="00D373CB"/>
    <w:rsid w:val="00D422C9"/>
    <w:rsid w:val="00D4341B"/>
    <w:rsid w:val="00D43501"/>
    <w:rsid w:val="00D43D80"/>
    <w:rsid w:val="00D4609A"/>
    <w:rsid w:val="00D52768"/>
    <w:rsid w:val="00D53185"/>
    <w:rsid w:val="00D5445B"/>
    <w:rsid w:val="00D54C2C"/>
    <w:rsid w:val="00D5604A"/>
    <w:rsid w:val="00D5733D"/>
    <w:rsid w:val="00D5776D"/>
    <w:rsid w:val="00D57BA4"/>
    <w:rsid w:val="00D660D1"/>
    <w:rsid w:val="00D66374"/>
    <w:rsid w:val="00D71576"/>
    <w:rsid w:val="00D801DE"/>
    <w:rsid w:val="00D80CB6"/>
    <w:rsid w:val="00D82936"/>
    <w:rsid w:val="00D926EC"/>
    <w:rsid w:val="00D940EE"/>
    <w:rsid w:val="00D9440D"/>
    <w:rsid w:val="00D948FE"/>
    <w:rsid w:val="00DA0229"/>
    <w:rsid w:val="00DA5638"/>
    <w:rsid w:val="00DA6892"/>
    <w:rsid w:val="00DA7700"/>
    <w:rsid w:val="00DB05F2"/>
    <w:rsid w:val="00DB1BB2"/>
    <w:rsid w:val="00DB1F60"/>
    <w:rsid w:val="00DB2080"/>
    <w:rsid w:val="00DB2643"/>
    <w:rsid w:val="00DB2706"/>
    <w:rsid w:val="00DB55B8"/>
    <w:rsid w:val="00DB5B02"/>
    <w:rsid w:val="00DC0A27"/>
    <w:rsid w:val="00DC127D"/>
    <w:rsid w:val="00DC1298"/>
    <w:rsid w:val="00DC2348"/>
    <w:rsid w:val="00DC73F0"/>
    <w:rsid w:val="00DD632C"/>
    <w:rsid w:val="00DD7ABB"/>
    <w:rsid w:val="00DE06A0"/>
    <w:rsid w:val="00DE097E"/>
    <w:rsid w:val="00DE0F81"/>
    <w:rsid w:val="00DE30EF"/>
    <w:rsid w:val="00DE4095"/>
    <w:rsid w:val="00DE585C"/>
    <w:rsid w:val="00DE68BA"/>
    <w:rsid w:val="00DE7641"/>
    <w:rsid w:val="00DF019A"/>
    <w:rsid w:val="00DF04C5"/>
    <w:rsid w:val="00DF0D19"/>
    <w:rsid w:val="00DF19BE"/>
    <w:rsid w:val="00DF5563"/>
    <w:rsid w:val="00DF579C"/>
    <w:rsid w:val="00DF649D"/>
    <w:rsid w:val="00E12A64"/>
    <w:rsid w:val="00E1389A"/>
    <w:rsid w:val="00E30955"/>
    <w:rsid w:val="00E345BB"/>
    <w:rsid w:val="00E36D46"/>
    <w:rsid w:val="00E3755F"/>
    <w:rsid w:val="00E377FF"/>
    <w:rsid w:val="00E42358"/>
    <w:rsid w:val="00E472D0"/>
    <w:rsid w:val="00E51033"/>
    <w:rsid w:val="00E52561"/>
    <w:rsid w:val="00E540DE"/>
    <w:rsid w:val="00E574DA"/>
    <w:rsid w:val="00E65F3D"/>
    <w:rsid w:val="00E6766E"/>
    <w:rsid w:val="00E741F8"/>
    <w:rsid w:val="00E77F4F"/>
    <w:rsid w:val="00E80651"/>
    <w:rsid w:val="00E81669"/>
    <w:rsid w:val="00E869C3"/>
    <w:rsid w:val="00E92A18"/>
    <w:rsid w:val="00E9368C"/>
    <w:rsid w:val="00EA2942"/>
    <w:rsid w:val="00EA5ACC"/>
    <w:rsid w:val="00EA6813"/>
    <w:rsid w:val="00EA7826"/>
    <w:rsid w:val="00EB21DF"/>
    <w:rsid w:val="00EB4F97"/>
    <w:rsid w:val="00EB6DDC"/>
    <w:rsid w:val="00EC20FC"/>
    <w:rsid w:val="00EC2175"/>
    <w:rsid w:val="00EC3063"/>
    <w:rsid w:val="00EC3664"/>
    <w:rsid w:val="00EC6A88"/>
    <w:rsid w:val="00EC6C72"/>
    <w:rsid w:val="00ED15FF"/>
    <w:rsid w:val="00ED5B05"/>
    <w:rsid w:val="00EE23ED"/>
    <w:rsid w:val="00EE2CEB"/>
    <w:rsid w:val="00EE2E1F"/>
    <w:rsid w:val="00EE4CF8"/>
    <w:rsid w:val="00EF5DAC"/>
    <w:rsid w:val="00EF6D38"/>
    <w:rsid w:val="00EF7F69"/>
    <w:rsid w:val="00F011E6"/>
    <w:rsid w:val="00F023C2"/>
    <w:rsid w:val="00F057CA"/>
    <w:rsid w:val="00F07844"/>
    <w:rsid w:val="00F10652"/>
    <w:rsid w:val="00F118DB"/>
    <w:rsid w:val="00F11D69"/>
    <w:rsid w:val="00F121AF"/>
    <w:rsid w:val="00F12F86"/>
    <w:rsid w:val="00F142CB"/>
    <w:rsid w:val="00F144D9"/>
    <w:rsid w:val="00F20D1E"/>
    <w:rsid w:val="00F235E4"/>
    <w:rsid w:val="00F24D45"/>
    <w:rsid w:val="00F263B9"/>
    <w:rsid w:val="00F31AB0"/>
    <w:rsid w:val="00F32453"/>
    <w:rsid w:val="00F327F9"/>
    <w:rsid w:val="00F35E00"/>
    <w:rsid w:val="00F470A1"/>
    <w:rsid w:val="00F472AB"/>
    <w:rsid w:val="00F502D8"/>
    <w:rsid w:val="00F52728"/>
    <w:rsid w:val="00F53ED9"/>
    <w:rsid w:val="00F5579C"/>
    <w:rsid w:val="00F55EF4"/>
    <w:rsid w:val="00F6083C"/>
    <w:rsid w:val="00F63B28"/>
    <w:rsid w:val="00F72DEC"/>
    <w:rsid w:val="00F7412B"/>
    <w:rsid w:val="00F7438F"/>
    <w:rsid w:val="00F75770"/>
    <w:rsid w:val="00F81615"/>
    <w:rsid w:val="00F81D36"/>
    <w:rsid w:val="00F821BB"/>
    <w:rsid w:val="00F842D0"/>
    <w:rsid w:val="00F84E7F"/>
    <w:rsid w:val="00F85F13"/>
    <w:rsid w:val="00F90598"/>
    <w:rsid w:val="00F92642"/>
    <w:rsid w:val="00F962BF"/>
    <w:rsid w:val="00F969CD"/>
    <w:rsid w:val="00F96F5D"/>
    <w:rsid w:val="00F97C35"/>
    <w:rsid w:val="00FA2772"/>
    <w:rsid w:val="00FA3DA0"/>
    <w:rsid w:val="00FA410D"/>
    <w:rsid w:val="00FA4B29"/>
    <w:rsid w:val="00FB021E"/>
    <w:rsid w:val="00FB1C39"/>
    <w:rsid w:val="00FB25DD"/>
    <w:rsid w:val="00FB2B48"/>
    <w:rsid w:val="00FB50D7"/>
    <w:rsid w:val="00FB6046"/>
    <w:rsid w:val="00FB7A4D"/>
    <w:rsid w:val="00FC0103"/>
    <w:rsid w:val="00FC04E3"/>
    <w:rsid w:val="00FC4805"/>
    <w:rsid w:val="00FC5630"/>
    <w:rsid w:val="00FD0198"/>
    <w:rsid w:val="00FD249D"/>
    <w:rsid w:val="00FD5556"/>
    <w:rsid w:val="00FD61BB"/>
    <w:rsid w:val="00FD6B24"/>
    <w:rsid w:val="00FE2D81"/>
    <w:rsid w:val="00FE7967"/>
    <w:rsid w:val="00FF19B2"/>
    <w:rsid w:val="00FF469D"/>
    <w:rsid w:val="00FF5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BF652"/>
  <w15:docId w15:val="{3E34120D-BB0B-2347-8FD3-4828DD11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01"/>
    <w:pPr>
      <w:spacing w:before="60" w:after="120"/>
    </w:pPr>
    <w:rPr>
      <w:rFonts w:ascii="Arial" w:hAnsi="Arial" w:cs="Arial"/>
      <w:sz w:val="22"/>
      <w:szCs w:val="24"/>
    </w:rPr>
  </w:style>
  <w:style w:type="paragraph" w:styleId="Heading1">
    <w:name w:val="heading 1"/>
    <w:basedOn w:val="Normal"/>
    <w:next w:val="Normal"/>
    <w:link w:val="Heading1Char"/>
    <w:autoRedefine/>
    <w:qFormat/>
    <w:rsid w:val="00922101"/>
    <w:pPr>
      <w:keepNext/>
      <w:keepLines/>
      <w:spacing w:before="0" w:after="240"/>
      <w:ind w:left="720" w:hanging="720"/>
      <w:jc w:val="center"/>
      <w:outlineLvl w:val="0"/>
    </w:pPr>
    <w:rPr>
      <w:b/>
      <w:bCs/>
      <w:kern w:val="44"/>
      <w:sz w:val="28"/>
      <w:szCs w:val="44"/>
    </w:rPr>
  </w:style>
  <w:style w:type="paragraph" w:styleId="Heading2">
    <w:name w:val="heading 2"/>
    <w:basedOn w:val="Normal"/>
    <w:next w:val="Normal"/>
    <w:link w:val="Heading2Char"/>
    <w:autoRedefine/>
    <w:unhideWhenUsed/>
    <w:qFormat/>
    <w:rsid w:val="00922101"/>
    <w:pPr>
      <w:keepNext/>
      <w:spacing w:before="0"/>
      <w:jc w:val="center"/>
      <w:outlineLvl w:val="1"/>
    </w:pPr>
    <w:rPr>
      <w:rFonts w:eastAsia="Times New Roman"/>
      <w:b/>
      <w:bCs/>
      <w:iCs/>
      <w:sz w:val="24"/>
      <w:szCs w:val="28"/>
    </w:rPr>
  </w:style>
  <w:style w:type="paragraph" w:styleId="Heading3">
    <w:name w:val="heading 3"/>
    <w:basedOn w:val="Normal"/>
    <w:next w:val="Normal"/>
    <w:link w:val="Heading3Char"/>
    <w:autoRedefine/>
    <w:qFormat/>
    <w:rsid w:val="00922101"/>
    <w:pPr>
      <w:keepNext/>
      <w:tabs>
        <w:tab w:val="center" w:pos="4680"/>
      </w:tabs>
      <w:ind w:left="360"/>
      <w:jc w:val="center"/>
      <w:outlineLvl w:val="2"/>
    </w:pPr>
    <w:rPr>
      <w:i/>
    </w:rPr>
  </w:style>
  <w:style w:type="paragraph" w:styleId="Heading4">
    <w:name w:val="heading 4"/>
    <w:basedOn w:val="Normal"/>
    <w:next w:val="Normal"/>
    <w:link w:val="Heading4Char"/>
    <w:semiHidden/>
    <w:unhideWhenUsed/>
    <w:qFormat/>
    <w:rsid w:val="00922101"/>
    <w:pPr>
      <w:keepNext/>
      <w:spacing w:before="24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rsid w:val="009221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22101"/>
    <w:pPr>
      <w:spacing w:before="240"/>
      <w:outlineLvl w:val="5"/>
    </w:pPr>
    <w:rPr>
      <w:rFonts w:ascii="Calibri" w:eastAsia="Times New Roman" w:hAnsi="Calibri" w:cs="Times New Roman"/>
      <w:b/>
      <w:bCs/>
      <w:szCs w:val="22"/>
    </w:rPr>
  </w:style>
  <w:style w:type="paragraph" w:styleId="Heading7">
    <w:name w:val="heading 7"/>
    <w:basedOn w:val="Normal"/>
    <w:next w:val="Normal"/>
    <w:link w:val="Heading7Char"/>
    <w:semiHidden/>
    <w:unhideWhenUsed/>
    <w:qFormat/>
    <w:rsid w:val="00922101"/>
    <w:pPr>
      <w:spacing w:before="240"/>
      <w:outlineLvl w:val="6"/>
    </w:pPr>
    <w:rPr>
      <w:rFonts w:ascii="Calibri" w:eastAsia="Times New Roman" w:hAnsi="Calibri" w:cs="Times New Roman"/>
      <w:sz w:val="24"/>
    </w:rPr>
  </w:style>
  <w:style w:type="paragraph" w:styleId="Heading8">
    <w:name w:val="heading 8"/>
    <w:basedOn w:val="Normal"/>
    <w:next w:val="Normal"/>
    <w:link w:val="Heading8Char"/>
    <w:semiHidden/>
    <w:unhideWhenUsed/>
    <w:qFormat/>
    <w:rsid w:val="00922101"/>
    <w:pPr>
      <w:spacing w:before="240"/>
      <w:outlineLvl w:val="7"/>
    </w:pPr>
    <w:rPr>
      <w:rFonts w:ascii="Calibri" w:eastAsia="Times New Roman" w:hAnsi="Calibri" w:cs="Times New Roman"/>
      <w:i/>
      <w:iCs/>
      <w:sz w:val="24"/>
    </w:rPr>
  </w:style>
  <w:style w:type="paragraph" w:styleId="Heading9">
    <w:name w:val="heading 9"/>
    <w:basedOn w:val="Normal"/>
    <w:next w:val="Normal"/>
    <w:link w:val="Heading9Char"/>
    <w:semiHidden/>
    <w:unhideWhenUsed/>
    <w:qFormat/>
    <w:rsid w:val="00922101"/>
    <w:pPr>
      <w:spacing w:before="24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2101"/>
    <w:rPr>
      <w:rFonts w:ascii="Arial" w:hAnsi="Arial" w:cs="Arial"/>
      <w:b/>
      <w:bCs/>
      <w:kern w:val="44"/>
      <w:sz w:val="28"/>
      <w:szCs w:val="44"/>
    </w:rPr>
  </w:style>
  <w:style w:type="paragraph" w:styleId="Title">
    <w:name w:val="Title"/>
    <w:basedOn w:val="Normal"/>
    <w:link w:val="TitleChar"/>
    <w:autoRedefine/>
    <w:qFormat/>
    <w:rsid w:val="00922101"/>
    <w:pPr>
      <w:spacing w:before="0"/>
      <w:jc w:val="center"/>
    </w:pPr>
    <w:rPr>
      <w:rFonts w:eastAsiaTheme="majorEastAsia"/>
      <w:b/>
      <w:sz w:val="24"/>
      <w:szCs w:val="20"/>
    </w:rPr>
  </w:style>
  <w:style w:type="character" w:customStyle="1" w:styleId="TitleChar">
    <w:name w:val="Title Char"/>
    <w:link w:val="Title"/>
    <w:rsid w:val="00922101"/>
    <w:rPr>
      <w:rFonts w:ascii="Arial" w:eastAsiaTheme="majorEastAsia" w:hAnsi="Arial" w:cs="Arial"/>
      <w:b/>
      <w:sz w:val="24"/>
    </w:rPr>
  </w:style>
  <w:style w:type="paragraph" w:customStyle="1" w:styleId="SubtopicParagraph">
    <w:name w:val="Subtopic Paragraph"/>
    <w:basedOn w:val="Heading4"/>
    <w:link w:val="SubtopicParagraphChar"/>
    <w:qFormat/>
    <w:rsid w:val="005235F4"/>
    <w:pPr>
      <w:ind w:left="720"/>
    </w:pPr>
    <w:rPr>
      <w:rFonts w:ascii="Arial" w:hAnsi="Arial"/>
      <w:sz w:val="20"/>
      <w:szCs w:val="20"/>
    </w:rPr>
  </w:style>
  <w:style w:type="character" w:customStyle="1" w:styleId="SubtopicParagraphChar">
    <w:name w:val="Subtopic Paragraph Char"/>
    <w:link w:val="SubtopicParagraph"/>
    <w:rsid w:val="005235F4"/>
    <w:rPr>
      <w:rFonts w:ascii="Arial" w:eastAsia="Times New Roman" w:hAnsi="Arial"/>
      <w:b/>
      <w:bCs/>
    </w:rPr>
  </w:style>
  <w:style w:type="paragraph" w:styleId="BalloonText">
    <w:name w:val="Balloon Text"/>
    <w:basedOn w:val="Normal"/>
    <w:link w:val="BalloonTextChar"/>
    <w:uiPriority w:val="99"/>
    <w:semiHidden/>
    <w:unhideWhenUsed/>
    <w:rsid w:val="009221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01"/>
    <w:rPr>
      <w:rFonts w:ascii="Tahoma" w:eastAsiaTheme="minorEastAsia" w:hAnsi="Tahoma" w:cs="Tahoma"/>
      <w:sz w:val="16"/>
      <w:szCs w:val="16"/>
    </w:rPr>
  </w:style>
  <w:style w:type="character" w:customStyle="1" w:styleId="Heading2Char">
    <w:name w:val="Heading 2 Char"/>
    <w:link w:val="Heading2"/>
    <w:rsid w:val="00922101"/>
    <w:rPr>
      <w:rFonts w:ascii="Arial" w:eastAsia="Times New Roman" w:hAnsi="Arial" w:cs="Arial"/>
      <w:b/>
      <w:bCs/>
      <w:iCs/>
      <w:sz w:val="24"/>
      <w:szCs w:val="28"/>
    </w:rPr>
  </w:style>
  <w:style w:type="character" w:customStyle="1" w:styleId="Heading3Char">
    <w:name w:val="Heading 3 Char"/>
    <w:link w:val="Heading3"/>
    <w:rsid w:val="00922101"/>
    <w:rPr>
      <w:rFonts w:ascii="Arial" w:hAnsi="Arial" w:cs="Arial"/>
      <w:i/>
      <w:sz w:val="22"/>
      <w:szCs w:val="24"/>
    </w:rPr>
  </w:style>
  <w:style w:type="paragraph" w:customStyle="1" w:styleId="Italics">
    <w:name w:val="Italics"/>
    <w:basedOn w:val="Normal"/>
    <w:link w:val="ItalicsChar"/>
    <w:autoRedefine/>
    <w:qFormat/>
    <w:rsid w:val="00922101"/>
    <w:pPr>
      <w:ind w:left="360"/>
    </w:pPr>
    <w:rPr>
      <w:i/>
      <w:lang w:val="x-none" w:eastAsia="x-none"/>
    </w:rPr>
  </w:style>
  <w:style w:type="character" w:customStyle="1" w:styleId="ItalicsChar">
    <w:name w:val="Italics Char"/>
    <w:link w:val="Italics"/>
    <w:rsid w:val="00922101"/>
    <w:rPr>
      <w:rFonts w:ascii="Arial" w:hAnsi="Arial" w:cs="Arial"/>
      <w:i/>
      <w:sz w:val="22"/>
      <w:szCs w:val="24"/>
      <w:lang w:val="x-none" w:eastAsia="x-none"/>
    </w:rPr>
  </w:style>
  <w:style w:type="paragraph" w:customStyle="1" w:styleId="TopicParagraph">
    <w:name w:val="Topic Paragraph"/>
    <w:basedOn w:val="Normal"/>
    <w:link w:val="TopicParagraphChar"/>
    <w:autoRedefine/>
    <w:qFormat/>
    <w:rsid w:val="00AA290C"/>
    <w:rPr>
      <w:lang w:eastAsia="x-none"/>
    </w:rPr>
  </w:style>
  <w:style w:type="character" w:customStyle="1" w:styleId="TopicParagraphChar">
    <w:name w:val="Topic Paragraph Char"/>
    <w:link w:val="TopicParagraph"/>
    <w:rsid w:val="00AA290C"/>
    <w:rPr>
      <w:rFonts w:ascii="Arial" w:hAnsi="Arial" w:cs="Arial"/>
      <w:sz w:val="22"/>
      <w:szCs w:val="24"/>
      <w:lang w:eastAsia="x-none"/>
    </w:rPr>
  </w:style>
  <w:style w:type="paragraph" w:customStyle="1" w:styleId="WeekHeader">
    <w:name w:val="Week Header"/>
    <w:basedOn w:val="Heading5"/>
    <w:link w:val="WeekHeaderChar"/>
    <w:qFormat/>
    <w:rsid w:val="00922101"/>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922101"/>
    <w:rPr>
      <w:rFonts w:ascii="Arial" w:eastAsia="Times New Roman" w:hAnsi="Arial"/>
      <w:bCs/>
      <w:iCs/>
      <w:sz w:val="26"/>
      <w:szCs w:val="26"/>
      <w:shd w:val="clear" w:color="auto" w:fill="DBE5F1"/>
    </w:rPr>
  </w:style>
  <w:style w:type="character" w:customStyle="1" w:styleId="Heading5Char">
    <w:name w:val="Heading 5 Char"/>
    <w:basedOn w:val="DefaultParagraphFont"/>
    <w:link w:val="Heading5"/>
    <w:uiPriority w:val="9"/>
    <w:semiHidden/>
    <w:rsid w:val="00922101"/>
    <w:rPr>
      <w:rFonts w:asciiTheme="majorHAnsi" w:eastAsiaTheme="majorEastAsia" w:hAnsiTheme="majorHAnsi" w:cstheme="majorBidi"/>
      <w:color w:val="243F60" w:themeColor="accent1" w:themeShade="7F"/>
    </w:rPr>
  </w:style>
  <w:style w:type="paragraph" w:customStyle="1" w:styleId="SECTION">
    <w:name w:val="SECTION"/>
    <w:basedOn w:val="Heading2"/>
    <w:link w:val="SECTIONChar"/>
    <w:autoRedefine/>
    <w:qFormat/>
    <w:rsid w:val="009031CF"/>
    <w:pPr>
      <w:spacing w:before="120" w:after="60"/>
      <w:jc w:val="left"/>
    </w:pPr>
    <w:rPr>
      <w:b w:val="0"/>
      <w:bCs w:val="0"/>
      <w:iCs w:val="0"/>
      <w:color w:val="000000" w:themeColor="text1"/>
      <w:sz w:val="22"/>
      <w:szCs w:val="22"/>
      <w:u w:val="single"/>
      <w:lang w:eastAsia="x-none"/>
    </w:rPr>
  </w:style>
  <w:style w:type="character" w:customStyle="1" w:styleId="SECTIONChar">
    <w:name w:val="SECTION Char"/>
    <w:link w:val="SECTION"/>
    <w:rsid w:val="009031CF"/>
    <w:rPr>
      <w:rFonts w:ascii="Arial" w:eastAsia="Times New Roman" w:hAnsi="Arial" w:cs="Arial"/>
      <w:color w:val="000000" w:themeColor="text1"/>
      <w:sz w:val="22"/>
      <w:szCs w:val="22"/>
      <w:u w:val="single"/>
      <w:lang w:eastAsia="x-none"/>
    </w:rPr>
  </w:style>
  <w:style w:type="paragraph" w:customStyle="1" w:styleId="TOPIC">
    <w:name w:val="TOPIC"/>
    <w:basedOn w:val="Heading3"/>
    <w:link w:val="TOPICChar"/>
    <w:autoRedefine/>
    <w:qFormat/>
    <w:rsid w:val="00484D2F"/>
    <w:pPr>
      <w:widowControl w:val="0"/>
      <w:autoSpaceDE w:val="0"/>
      <w:autoSpaceDN w:val="0"/>
      <w:spacing w:before="120" w:after="60"/>
      <w:ind w:left="0"/>
      <w:jc w:val="left"/>
    </w:pPr>
    <w:rPr>
      <w:rFonts w:eastAsia="Arial"/>
      <w:b/>
      <w:i w:val="0"/>
      <w:szCs w:val="22"/>
      <w:lang w:val="x-none" w:eastAsia="x-none"/>
    </w:rPr>
  </w:style>
  <w:style w:type="character" w:customStyle="1" w:styleId="TOPICChar">
    <w:name w:val="TOPIC Char"/>
    <w:link w:val="TOPIC"/>
    <w:rsid w:val="00484D2F"/>
    <w:rPr>
      <w:rFonts w:ascii="Arial" w:eastAsia="Arial" w:hAnsi="Arial" w:cs="Arial"/>
      <w:b/>
      <w:sz w:val="22"/>
      <w:szCs w:val="22"/>
      <w:lang w:val="x-none" w:eastAsia="x-none"/>
    </w:rPr>
  </w:style>
  <w:style w:type="paragraph" w:customStyle="1" w:styleId="Subtopic">
    <w:name w:val="Subtopic"/>
    <w:basedOn w:val="Heading3"/>
    <w:link w:val="SubtopicChar"/>
    <w:autoRedefine/>
    <w:qFormat/>
    <w:rsid w:val="005235F4"/>
    <w:pPr>
      <w:spacing w:after="0"/>
      <w:jc w:val="left"/>
    </w:pPr>
    <w:rPr>
      <w:b/>
      <w:i w:val="0"/>
    </w:rPr>
  </w:style>
  <w:style w:type="character" w:customStyle="1" w:styleId="SubtopicChar">
    <w:name w:val="Subtopic Char"/>
    <w:link w:val="Subtopic"/>
    <w:rsid w:val="005235F4"/>
    <w:rPr>
      <w:rFonts w:ascii="Arial" w:hAnsi="Arial" w:cs="Arial"/>
      <w:b/>
      <w:sz w:val="22"/>
      <w:szCs w:val="24"/>
    </w:rPr>
  </w:style>
  <w:style w:type="paragraph" w:customStyle="1" w:styleId="APAReferenceStyle">
    <w:name w:val="APA Reference Style"/>
    <w:basedOn w:val="Normal"/>
    <w:link w:val="APAReferenceStyleChar"/>
    <w:autoRedefine/>
    <w:qFormat/>
    <w:rsid w:val="00922101"/>
    <w:pPr>
      <w:ind w:left="1080" w:hanging="360"/>
    </w:pPr>
    <w:rPr>
      <w:rFonts w:eastAsia="Arial"/>
      <w:spacing w:val="2"/>
    </w:rPr>
  </w:style>
  <w:style w:type="character" w:customStyle="1" w:styleId="APAReferenceStyleChar">
    <w:name w:val="APA Reference Style Char"/>
    <w:link w:val="APAReferenceStyle"/>
    <w:rsid w:val="00922101"/>
    <w:rPr>
      <w:rFonts w:ascii="Arial" w:eastAsia="Arial" w:hAnsi="Arial" w:cs="Arial"/>
      <w:spacing w:val="2"/>
      <w:sz w:val="22"/>
      <w:szCs w:val="24"/>
    </w:rPr>
  </w:style>
  <w:style w:type="paragraph" w:customStyle="1" w:styleId="Directions">
    <w:name w:val="Directions"/>
    <w:basedOn w:val="SECTION"/>
    <w:link w:val="DirectionsChar"/>
    <w:autoRedefine/>
    <w:rsid w:val="00644BA1"/>
    <w:pPr>
      <w:keepLines/>
      <w:outlineLvl w:val="0"/>
    </w:pPr>
    <w:rPr>
      <w:rFonts w:eastAsia="SimSun"/>
      <w:iCs/>
      <w:color w:val="548DD4" w:themeColor="text2" w:themeTint="99"/>
      <w:kern w:val="44"/>
      <w:szCs w:val="44"/>
    </w:rPr>
  </w:style>
  <w:style w:type="character" w:customStyle="1" w:styleId="DirectionsChar">
    <w:name w:val="Directions Char"/>
    <w:basedOn w:val="SECTIONChar"/>
    <w:link w:val="Directions"/>
    <w:rsid w:val="00644BA1"/>
    <w:rPr>
      <w:rFonts w:ascii="Arial" w:eastAsia="Times New Roman" w:hAnsi="Arial" w:cs="Arial"/>
      <w:b w:val="0"/>
      <w:bCs w:val="0"/>
      <w:i w:val="0"/>
      <w:iCs w:val="0"/>
      <w:color w:val="548DD4" w:themeColor="text2" w:themeTint="99"/>
      <w:kern w:val="44"/>
      <w:sz w:val="24"/>
      <w:szCs w:val="44"/>
      <w:u w:val="single"/>
      <w:lang w:eastAsia="x-none"/>
    </w:rPr>
  </w:style>
  <w:style w:type="character" w:customStyle="1" w:styleId="Heading4Char">
    <w:name w:val="Heading 4 Char"/>
    <w:link w:val="Heading4"/>
    <w:semiHidden/>
    <w:rsid w:val="00922101"/>
    <w:rPr>
      <w:rFonts w:ascii="Calibri" w:eastAsia="Times New Roman" w:hAnsi="Calibri"/>
      <w:b/>
      <w:bCs/>
      <w:sz w:val="28"/>
      <w:szCs w:val="28"/>
    </w:rPr>
  </w:style>
  <w:style w:type="character" w:customStyle="1" w:styleId="Heading6Char">
    <w:name w:val="Heading 6 Char"/>
    <w:link w:val="Heading6"/>
    <w:semiHidden/>
    <w:rsid w:val="00922101"/>
    <w:rPr>
      <w:rFonts w:ascii="Calibri" w:eastAsia="Times New Roman" w:hAnsi="Calibri"/>
      <w:b/>
      <w:bCs/>
      <w:sz w:val="22"/>
      <w:szCs w:val="22"/>
    </w:rPr>
  </w:style>
  <w:style w:type="character" w:customStyle="1" w:styleId="Heading7Char">
    <w:name w:val="Heading 7 Char"/>
    <w:link w:val="Heading7"/>
    <w:semiHidden/>
    <w:rsid w:val="00922101"/>
    <w:rPr>
      <w:rFonts w:ascii="Calibri" w:eastAsia="Times New Roman" w:hAnsi="Calibri"/>
      <w:sz w:val="24"/>
      <w:szCs w:val="24"/>
    </w:rPr>
  </w:style>
  <w:style w:type="character" w:customStyle="1" w:styleId="Heading8Char">
    <w:name w:val="Heading 8 Char"/>
    <w:link w:val="Heading8"/>
    <w:semiHidden/>
    <w:rsid w:val="00922101"/>
    <w:rPr>
      <w:rFonts w:ascii="Calibri" w:eastAsia="Times New Roman" w:hAnsi="Calibri"/>
      <w:i/>
      <w:iCs/>
      <w:sz w:val="24"/>
      <w:szCs w:val="24"/>
    </w:rPr>
  </w:style>
  <w:style w:type="character" w:customStyle="1" w:styleId="Heading9Char">
    <w:name w:val="Heading 9 Char"/>
    <w:link w:val="Heading9"/>
    <w:semiHidden/>
    <w:rsid w:val="00922101"/>
    <w:rPr>
      <w:rFonts w:ascii="Cambria" w:eastAsia="Times New Roman" w:hAnsi="Cambria"/>
      <w:sz w:val="22"/>
      <w:szCs w:val="22"/>
    </w:rPr>
  </w:style>
  <w:style w:type="character" w:styleId="Strong">
    <w:name w:val="Strong"/>
    <w:qFormat/>
    <w:rsid w:val="00922101"/>
    <w:rPr>
      <w:rFonts w:ascii="Arial" w:hAnsi="Arial"/>
      <w:b/>
      <w:bCs/>
      <w:sz w:val="22"/>
    </w:rPr>
  </w:style>
  <w:style w:type="character" w:styleId="Emphasis">
    <w:name w:val="Emphasis"/>
    <w:uiPriority w:val="20"/>
    <w:qFormat/>
    <w:rsid w:val="00922101"/>
    <w:rPr>
      <w:rFonts w:ascii="Arial" w:hAnsi="Arial"/>
      <w:b/>
      <w:i/>
      <w:iCs/>
      <w:color w:val="404040"/>
      <w:sz w:val="22"/>
    </w:rPr>
  </w:style>
  <w:style w:type="paragraph" w:styleId="NoSpacing">
    <w:name w:val="No Spacing"/>
    <w:aliases w:val="List Without Spacing"/>
    <w:basedOn w:val="Normal"/>
    <w:link w:val="NoSpacingChar"/>
    <w:autoRedefine/>
    <w:qFormat/>
    <w:rsid w:val="00922101"/>
    <w:pPr>
      <w:spacing w:before="0" w:after="0"/>
      <w:ind w:left="360"/>
    </w:pPr>
  </w:style>
  <w:style w:type="character" w:customStyle="1" w:styleId="NoSpacingChar">
    <w:name w:val="No Spacing Char"/>
    <w:aliases w:val="List Without Spacing Char"/>
    <w:link w:val="NoSpacing"/>
    <w:rsid w:val="00922101"/>
    <w:rPr>
      <w:rFonts w:ascii="Arial" w:hAnsi="Arial" w:cs="Arial"/>
      <w:sz w:val="22"/>
      <w:szCs w:val="24"/>
    </w:rPr>
  </w:style>
  <w:style w:type="paragraph" w:styleId="ListParagraph">
    <w:name w:val="List Paragraph"/>
    <w:basedOn w:val="Normal"/>
    <w:link w:val="ListParagraphChar"/>
    <w:autoRedefine/>
    <w:uiPriority w:val="34"/>
    <w:qFormat/>
    <w:rsid w:val="00C2539D"/>
    <w:pPr>
      <w:widowControl w:val="0"/>
      <w:numPr>
        <w:numId w:val="7"/>
      </w:numPr>
      <w:autoSpaceDE w:val="0"/>
      <w:autoSpaceDN w:val="0"/>
      <w:adjustRightInd w:val="0"/>
      <w:contextualSpacing/>
    </w:pPr>
    <w:rPr>
      <w:rFonts w:eastAsia="Calibri"/>
      <w:color w:val="000000" w:themeColor="text1"/>
    </w:rPr>
  </w:style>
  <w:style w:type="character" w:customStyle="1" w:styleId="ListParagraphChar">
    <w:name w:val="List Paragraph Char"/>
    <w:link w:val="ListParagraph"/>
    <w:uiPriority w:val="34"/>
    <w:rsid w:val="00C2539D"/>
    <w:rPr>
      <w:rFonts w:ascii="Arial" w:eastAsia="Calibri" w:hAnsi="Arial" w:cs="Arial"/>
      <w:color w:val="000000" w:themeColor="text1"/>
      <w:sz w:val="22"/>
      <w:szCs w:val="24"/>
    </w:rPr>
  </w:style>
  <w:style w:type="character" w:styleId="Hyperlink">
    <w:name w:val="Hyperlink"/>
    <w:uiPriority w:val="99"/>
    <w:rsid w:val="00B75226"/>
    <w:rPr>
      <w:color w:val="0000FF"/>
      <w:u w:val="single"/>
    </w:rPr>
  </w:style>
  <w:style w:type="paragraph" w:customStyle="1" w:styleId="Section0">
    <w:name w:val="Section"/>
    <w:basedOn w:val="Normal"/>
    <w:link w:val="SectionChar0"/>
    <w:autoRedefine/>
    <w:rsid w:val="00B75226"/>
    <w:pPr>
      <w:spacing w:before="120" w:after="60"/>
    </w:pPr>
    <w:rPr>
      <w:rFonts w:cs="Times New Roman"/>
      <w:b/>
      <w:color w:val="000000" w:themeColor="text1"/>
      <w:sz w:val="24"/>
      <w:lang w:val="x-none" w:eastAsia="x-none"/>
    </w:rPr>
  </w:style>
  <w:style w:type="character" w:customStyle="1" w:styleId="SectionChar0">
    <w:name w:val="Section Char"/>
    <w:link w:val="Section0"/>
    <w:rsid w:val="00B75226"/>
    <w:rPr>
      <w:rFonts w:ascii="Arial" w:hAnsi="Arial"/>
      <w:b/>
      <w:color w:val="000000" w:themeColor="text1"/>
      <w:sz w:val="24"/>
      <w:szCs w:val="24"/>
      <w:lang w:val="x-none" w:eastAsia="x-none"/>
    </w:rPr>
  </w:style>
  <w:style w:type="paragraph" w:customStyle="1" w:styleId="Topic0">
    <w:name w:val="Topic"/>
    <w:basedOn w:val="Normal"/>
    <w:link w:val="TopicChar0"/>
    <w:autoRedefine/>
    <w:rsid w:val="00C31E96"/>
    <w:pPr>
      <w:widowControl w:val="0"/>
      <w:autoSpaceDE w:val="0"/>
      <w:autoSpaceDN w:val="0"/>
      <w:spacing w:before="120" w:after="60"/>
      <w:ind w:left="360"/>
    </w:pPr>
    <w:rPr>
      <w:rFonts w:cs="Times New Roman"/>
      <w:b/>
      <w:i/>
      <w:lang w:val="x-none" w:eastAsia="x-none"/>
    </w:rPr>
  </w:style>
  <w:style w:type="character" w:customStyle="1" w:styleId="TopicChar0">
    <w:name w:val="Topic Char"/>
    <w:link w:val="Topic0"/>
    <w:rsid w:val="00C31E96"/>
    <w:rPr>
      <w:rFonts w:ascii="Arial" w:hAnsi="Arial"/>
      <w:b/>
      <w:i/>
      <w:sz w:val="22"/>
      <w:szCs w:val="24"/>
      <w:lang w:val="x-none" w:eastAsia="x-none"/>
    </w:rPr>
  </w:style>
  <w:style w:type="paragraph" w:customStyle="1" w:styleId="SimpleList">
    <w:name w:val="Simple List"/>
    <w:basedOn w:val="Normal"/>
    <w:link w:val="SimpleListChar"/>
    <w:autoRedefine/>
    <w:rsid w:val="00B75226"/>
    <w:pPr>
      <w:spacing w:before="0" w:after="0"/>
      <w:ind w:left="360"/>
    </w:pPr>
    <w:rPr>
      <w:rFonts w:cs="Times New Roman"/>
      <w:i/>
      <w:lang w:val="x-none" w:eastAsia="x-none"/>
    </w:rPr>
  </w:style>
  <w:style w:type="character" w:customStyle="1" w:styleId="SimpleListChar">
    <w:name w:val="Simple List Char"/>
    <w:link w:val="SimpleList"/>
    <w:rsid w:val="00B75226"/>
    <w:rPr>
      <w:rFonts w:ascii="Arial" w:hAnsi="Arial"/>
      <w:i/>
      <w:sz w:val="22"/>
      <w:szCs w:val="24"/>
      <w:lang w:val="x-none" w:eastAsia="x-none"/>
    </w:rPr>
  </w:style>
  <w:style w:type="paragraph" w:customStyle="1" w:styleId="StyleName">
    <w:name w:val="Style Name"/>
    <w:basedOn w:val="Normal"/>
    <w:link w:val="StyleNameChar"/>
    <w:autoRedefine/>
    <w:rsid w:val="00B75226"/>
    <w:pPr>
      <w:shd w:val="clear" w:color="auto" w:fill="D6EFFE"/>
    </w:pPr>
    <w:rPr>
      <w:rFonts w:ascii="Comic Sans MS" w:hAnsi="Comic Sans MS" w:cs="Times New Roman"/>
      <w:color w:val="17365D"/>
      <w:sz w:val="18"/>
      <w:shd w:val="clear" w:color="auto" w:fill="DBE5F1"/>
      <w:lang w:val="x-none" w:eastAsia="x-none"/>
    </w:rPr>
  </w:style>
  <w:style w:type="character" w:customStyle="1" w:styleId="StyleNameChar">
    <w:name w:val="Style Name Char"/>
    <w:link w:val="StyleName"/>
    <w:rsid w:val="00B75226"/>
    <w:rPr>
      <w:rFonts w:ascii="Comic Sans MS" w:hAnsi="Comic Sans MS"/>
      <w:color w:val="17365D"/>
      <w:sz w:val="18"/>
      <w:szCs w:val="24"/>
      <w:shd w:val="clear" w:color="auto" w:fill="D6EFFE"/>
      <w:lang w:val="x-none" w:eastAsia="x-none"/>
    </w:rPr>
  </w:style>
  <w:style w:type="paragraph" w:customStyle="1" w:styleId="Example">
    <w:name w:val="Example"/>
    <w:basedOn w:val="Normal"/>
    <w:link w:val="ExampleChar"/>
    <w:rsid w:val="000C2CCF"/>
    <w:pPr>
      <w:ind w:left="720"/>
    </w:pPr>
    <w:rPr>
      <w:rFonts w:cs="Times New Roman"/>
      <w:lang w:val="x-none" w:eastAsia="x-none"/>
    </w:rPr>
  </w:style>
  <w:style w:type="character" w:customStyle="1" w:styleId="ExampleChar">
    <w:name w:val="Example Char"/>
    <w:link w:val="Example"/>
    <w:rsid w:val="000C2CCF"/>
    <w:rPr>
      <w:rFonts w:ascii="Arial" w:hAnsi="Arial"/>
      <w:sz w:val="22"/>
      <w:szCs w:val="24"/>
      <w:lang w:val="x-none" w:eastAsia="x-none"/>
    </w:rPr>
  </w:style>
  <w:style w:type="paragraph" w:styleId="Header">
    <w:name w:val="header"/>
    <w:basedOn w:val="Normal"/>
    <w:link w:val="HeaderChar"/>
    <w:uiPriority w:val="99"/>
    <w:unhideWhenUsed/>
    <w:rsid w:val="009B65CB"/>
    <w:pPr>
      <w:tabs>
        <w:tab w:val="center" w:pos="4680"/>
        <w:tab w:val="right" w:pos="9360"/>
      </w:tabs>
      <w:spacing w:before="0" w:after="0"/>
    </w:pPr>
  </w:style>
  <w:style w:type="character" w:customStyle="1" w:styleId="HeaderChar">
    <w:name w:val="Header Char"/>
    <w:basedOn w:val="DefaultParagraphFont"/>
    <w:link w:val="Header"/>
    <w:uiPriority w:val="99"/>
    <w:rsid w:val="009B65CB"/>
    <w:rPr>
      <w:rFonts w:ascii="Arial" w:hAnsi="Arial" w:cs="Arial"/>
      <w:sz w:val="22"/>
      <w:szCs w:val="24"/>
    </w:rPr>
  </w:style>
  <w:style w:type="paragraph" w:styleId="Footer">
    <w:name w:val="footer"/>
    <w:basedOn w:val="Normal"/>
    <w:link w:val="FooterChar"/>
    <w:uiPriority w:val="99"/>
    <w:unhideWhenUsed/>
    <w:rsid w:val="009B65CB"/>
    <w:pPr>
      <w:tabs>
        <w:tab w:val="center" w:pos="4680"/>
        <w:tab w:val="right" w:pos="9360"/>
      </w:tabs>
      <w:spacing w:before="0" w:after="0"/>
    </w:pPr>
  </w:style>
  <w:style w:type="character" w:customStyle="1" w:styleId="FooterChar">
    <w:name w:val="Footer Char"/>
    <w:basedOn w:val="DefaultParagraphFont"/>
    <w:link w:val="Footer"/>
    <w:uiPriority w:val="99"/>
    <w:rsid w:val="009B65CB"/>
    <w:rPr>
      <w:rFonts w:ascii="Arial" w:hAnsi="Arial" w:cs="Arial"/>
      <w:sz w:val="22"/>
      <w:szCs w:val="24"/>
    </w:rPr>
  </w:style>
  <w:style w:type="character" w:styleId="FollowedHyperlink">
    <w:name w:val="FollowedHyperlink"/>
    <w:basedOn w:val="DefaultParagraphFont"/>
    <w:uiPriority w:val="99"/>
    <w:semiHidden/>
    <w:unhideWhenUsed/>
    <w:rsid w:val="00D422C9"/>
    <w:rPr>
      <w:color w:val="800080" w:themeColor="followedHyperlink"/>
      <w:u w:val="single"/>
    </w:rPr>
  </w:style>
  <w:style w:type="paragraph" w:customStyle="1" w:styleId="Location">
    <w:name w:val="Location"/>
    <w:basedOn w:val="TopicParagraph"/>
    <w:link w:val="LocationChar"/>
    <w:qFormat/>
    <w:rsid w:val="005553AA"/>
    <w:pPr>
      <w:spacing w:before="0"/>
    </w:pPr>
    <w:rPr>
      <w:rFonts w:ascii="Segoe UI" w:hAnsi="Segoe UI"/>
      <w:sz w:val="20"/>
    </w:rPr>
  </w:style>
  <w:style w:type="character" w:customStyle="1" w:styleId="LocationChar">
    <w:name w:val="Location Char"/>
    <w:basedOn w:val="TopicParagraphChar"/>
    <w:link w:val="Location"/>
    <w:rsid w:val="005553AA"/>
    <w:rPr>
      <w:rFonts w:ascii="Segoe UI" w:hAnsi="Segoe UI" w:cs="Arial"/>
      <w:sz w:val="22"/>
      <w:szCs w:val="24"/>
      <w:lang w:val="x-none" w:eastAsia="x-none"/>
    </w:rPr>
  </w:style>
  <w:style w:type="paragraph" w:customStyle="1" w:styleId="topicparagraph0">
    <w:name w:val="topicparagraph"/>
    <w:basedOn w:val="Normal"/>
    <w:rsid w:val="00164381"/>
    <w:pPr>
      <w:spacing w:before="100" w:beforeAutospacing="1" w:after="100" w:afterAutospacing="1"/>
    </w:pPr>
    <w:rPr>
      <w:rFonts w:ascii="Times New Roman" w:eastAsia="Times New Roman" w:hAnsi="Times New Roman" w:cs="Times New Roman"/>
      <w:sz w:val="24"/>
    </w:rPr>
  </w:style>
  <w:style w:type="character" w:customStyle="1" w:styleId="locationchar0">
    <w:name w:val="locationchar"/>
    <w:basedOn w:val="DefaultParagraphFont"/>
    <w:rsid w:val="00164381"/>
  </w:style>
  <w:style w:type="paragraph" w:customStyle="1" w:styleId="xmsonormal">
    <w:name w:val="x_msonormal"/>
    <w:basedOn w:val="Normal"/>
    <w:rsid w:val="00C3616D"/>
    <w:pPr>
      <w:spacing w:before="100" w:beforeAutospacing="1" w:after="100" w:afterAutospacing="1"/>
    </w:pPr>
    <w:rPr>
      <w:rFonts w:ascii="Times" w:eastAsiaTheme="minorEastAsia" w:hAnsi="Times" w:cstheme="minorBidi"/>
      <w:sz w:val="20"/>
      <w:szCs w:val="20"/>
    </w:rPr>
  </w:style>
  <w:style w:type="character" w:customStyle="1" w:styleId="xtext121">
    <w:name w:val="x_text121"/>
    <w:basedOn w:val="DefaultParagraphFont"/>
    <w:rsid w:val="00C3616D"/>
  </w:style>
  <w:style w:type="character" w:customStyle="1" w:styleId="ccn">
    <w:name w:val="ccn"/>
    <w:uiPriority w:val="99"/>
    <w:rsid w:val="00D43501"/>
    <w:rPr>
      <w:rFonts w:ascii="TimesLTStd-Roman" w:hAnsi="TimesLTStd-Roman"/>
    </w:rPr>
  </w:style>
  <w:style w:type="character" w:styleId="UnresolvedMention">
    <w:name w:val="Unresolved Mention"/>
    <w:basedOn w:val="DefaultParagraphFont"/>
    <w:uiPriority w:val="99"/>
    <w:semiHidden/>
    <w:unhideWhenUsed/>
    <w:rsid w:val="00CF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30903">
      <w:bodyDiv w:val="1"/>
      <w:marLeft w:val="0"/>
      <w:marRight w:val="0"/>
      <w:marTop w:val="0"/>
      <w:marBottom w:val="0"/>
      <w:divBdr>
        <w:top w:val="none" w:sz="0" w:space="0" w:color="auto"/>
        <w:left w:val="none" w:sz="0" w:space="0" w:color="auto"/>
        <w:bottom w:val="none" w:sz="0" w:space="0" w:color="auto"/>
        <w:right w:val="none" w:sz="0" w:space="0" w:color="auto"/>
      </w:divBdr>
    </w:div>
    <w:div w:id="118571761">
      <w:bodyDiv w:val="1"/>
      <w:marLeft w:val="0"/>
      <w:marRight w:val="0"/>
      <w:marTop w:val="0"/>
      <w:marBottom w:val="0"/>
      <w:divBdr>
        <w:top w:val="none" w:sz="0" w:space="0" w:color="auto"/>
        <w:left w:val="none" w:sz="0" w:space="0" w:color="auto"/>
        <w:bottom w:val="none" w:sz="0" w:space="0" w:color="auto"/>
        <w:right w:val="none" w:sz="0" w:space="0" w:color="auto"/>
      </w:divBdr>
    </w:div>
    <w:div w:id="147014076">
      <w:bodyDiv w:val="1"/>
      <w:marLeft w:val="0"/>
      <w:marRight w:val="0"/>
      <w:marTop w:val="0"/>
      <w:marBottom w:val="0"/>
      <w:divBdr>
        <w:top w:val="none" w:sz="0" w:space="0" w:color="auto"/>
        <w:left w:val="none" w:sz="0" w:space="0" w:color="auto"/>
        <w:bottom w:val="none" w:sz="0" w:space="0" w:color="auto"/>
        <w:right w:val="none" w:sz="0" w:space="0" w:color="auto"/>
      </w:divBdr>
    </w:div>
    <w:div w:id="258218685">
      <w:bodyDiv w:val="1"/>
      <w:marLeft w:val="0"/>
      <w:marRight w:val="0"/>
      <w:marTop w:val="0"/>
      <w:marBottom w:val="0"/>
      <w:divBdr>
        <w:top w:val="none" w:sz="0" w:space="0" w:color="auto"/>
        <w:left w:val="none" w:sz="0" w:space="0" w:color="auto"/>
        <w:bottom w:val="none" w:sz="0" w:space="0" w:color="auto"/>
        <w:right w:val="none" w:sz="0" w:space="0" w:color="auto"/>
      </w:divBdr>
    </w:div>
    <w:div w:id="319624805">
      <w:bodyDiv w:val="1"/>
      <w:marLeft w:val="0"/>
      <w:marRight w:val="0"/>
      <w:marTop w:val="0"/>
      <w:marBottom w:val="0"/>
      <w:divBdr>
        <w:top w:val="none" w:sz="0" w:space="0" w:color="auto"/>
        <w:left w:val="none" w:sz="0" w:space="0" w:color="auto"/>
        <w:bottom w:val="none" w:sz="0" w:space="0" w:color="auto"/>
        <w:right w:val="none" w:sz="0" w:space="0" w:color="auto"/>
      </w:divBdr>
    </w:div>
    <w:div w:id="356002839">
      <w:bodyDiv w:val="1"/>
      <w:marLeft w:val="0"/>
      <w:marRight w:val="0"/>
      <w:marTop w:val="0"/>
      <w:marBottom w:val="0"/>
      <w:divBdr>
        <w:top w:val="none" w:sz="0" w:space="0" w:color="auto"/>
        <w:left w:val="none" w:sz="0" w:space="0" w:color="auto"/>
        <w:bottom w:val="none" w:sz="0" w:space="0" w:color="auto"/>
        <w:right w:val="none" w:sz="0" w:space="0" w:color="auto"/>
      </w:divBdr>
    </w:div>
    <w:div w:id="510028490">
      <w:bodyDiv w:val="1"/>
      <w:marLeft w:val="0"/>
      <w:marRight w:val="0"/>
      <w:marTop w:val="0"/>
      <w:marBottom w:val="0"/>
      <w:divBdr>
        <w:top w:val="none" w:sz="0" w:space="0" w:color="auto"/>
        <w:left w:val="none" w:sz="0" w:space="0" w:color="auto"/>
        <w:bottom w:val="none" w:sz="0" w:space="0" w:color="auto"/>
        <w:right w:val="none" w:sz="0" w:space="0" w:color="auto"/>
      </w:divBdr>
    </w:div>
    <w:div w:id="604726767">
      <w:bodyDiv w:val="1"/>
      <w:marLeft w:val="0"/>
      <w:marRight w:val="0"/>
      <w:marTop w:val="0"/>
      <w:marBottom w:val="0"/>
      <w:divBdr>
        <w:top w:val="none" w:sz="0" w:space="0" w:color="auto"/>
        <w:left w:val="none" w:sz="0" w:space="0" w:color="auto"/>
        <w:bottom w:val="none" w:sz="0" w:space="0" w:color="auto"/>
        <w:right w:val="none" w:sz="0" w:space="0" w:color="auto"/>
      </w:divBdr>
    </w:div>
    <w:div w:id="748311142">
      <w:bodyDiv w:val="1"/>
      <w:marLeft w:val="0"/>
      <w:marRight w:val="0"/>
      <w:marTop w:val="0"/>
      <w:marBottom w:val="0"/>
      <w:divBdr>
        <w:top w:val="none" w:sz="0" w:space="0" w:color="auto"/>
        <w:left w:val="none" w:sz="0" w:space="0" w:color="auto"/>
        <w:bottom w:val="none" w:sz="0" w:space="0" w:color="auto"/>
        <w:right w:val="none" w:sz="0" w:space="0" w:color="auto"/>
      </w:divBdr>
    </w:div>
    <w:div w:id="775904184">
      <w:bodyDiv w:val="1"/>
      <w:marLeft w:val="0"/>
      <w:marRight w:val="0"/>
      <w:marTop w:val="0"/>
      <w:marBottom w:val="0"/>
      <w:divBdr>
        <w:top w:val="none" w:sz="0" w:space="0" w:color="auto"/>
        <w:left w:val="none" w:sz="0" w:space="0" w:color="auto"/>
        <w:bottom w:val="none" w:sz="0" w:space="0" w:color="auto"/>
        <w:right w:val="none" w:sz="0" w:space="0" w:color="auto"/>
      </w:divBdr>
    </w:div>
    <w:div w:id="914824575">
      <w:bodyDiv w:val="1"/>
      <w:marLeft w:val="0"/>
      <w:marRight w:val="0"/>
      <w:marTop w:val="0"/>
      <w:marBottom w:val="0"/>
      <w:divBdr>
        <w:top w:val="none" w:sz="0" w:space="0" w:color="auto"/>
        <w:left w:val="none" w:sz="0" w:space="0" w:color="auto"/>
        <w:bottom w:val="none" w:sz="0" w:space="0" w:color="auto"/>
        <w:right w:val="none" w:sz="0" w:space="0" w:color="auto"/>
      </w:divBdr>
      <w:divsChild>
        <w:div w:id="1064329790">
          <w:marLeft w:val="0"/>
          <w:marRight w:val="0"/>
          <w:marTop w:val="0"/>
          <w:marBottom w:val="0"/>
          <w:divBdr>
            <w:top w:val="none" w:sz="0" w:space="0" w:color="auto"/>
            <w:left w:val="none" w:sz="0" w:space="0" w:color="auto"/>
            <w:bottom w:val="none" w:sz="0" w:space="0" w:color="auto"/>
            <w:right w:val="none" w:sz="0" w:space="0" w:color="auto"/>
          </w:divBdr>
        </w:div>
      </w:divsChild>
    </w:div>
    <w:div w:id="1114180133">
      <w:bodyDiv w:val="1"/>
      <w:marLeft w:val="0"/>
      <w:marRight w:val="0"/>
      <w:marTop w:val="0"/>
      <w:marBottom w:val="0"/>
      <w:divBdr>
        <w:top w:val="none" w:sz="0" w:space="0" w:color="auto"/>
        <w:left w:val="none" w:sz="0" w:space="0" w:color="auto"/>
        <w:bottom w:val="none" w:sz="0" w:space="0" w:color="auto"/>
        <w:right w:val="none" w:sz="0" w:space="0" w:color="auto"/>
      </w:divBdr>
    </w:div>
    <w:div w:id="1258056954">
      <w:bodyDiv w:val="1"/>
      <w:marLeft w:val="0"/>
      <w:marRight w:val="0"/>
      <w:marTop w:val="0"/>
      <w:marBottom w:val="0"/>
      <w:divBdr>
        <w:top w:val="none" w:sz="0" w:space="0" w:color="auto"/>
        <w:left w:val="none" w:sz="0" w:space="0" w:color="auto"/>
        <w:bottom w:val="none" w:sz="0" w:space="0" w:color="auto"/>
        <w:right w:val="none" w:sz="0" w:space="0" w:color="auto"/>
      </w:divBdr>
    </w:div>
    <w:div w:id="1304701285">
      <w:bodyDiv w:val="1"/>
      <w:marLeft w:val="0"/>
      <w:marRight w:val="0"/>
      <w:marTop w:val="0"/>
      <w:marBottom w:val="0"/>
      <w:divBdr>
        <w:top w:val="none" w:sz="0" w:space="0" w:color="auto"/>
        <w:left w:val="none" w:sz="0" w:space="0" w:color="auto"/>
        <w:bottom w:val="none" w:sz="0" w:space="0" w:color="auto"/>
        <w:right w:val="none" w:sz="0" w:space="0" w:color="auto"/>
      </w:divBdr>
    </w:div>
    <w:div w:id="1557739287">
      <w:bodyDiv w:val="1"/>
      <w:marLeft w:val="0"/>
      <w:marRight w:val="0"/>
      <w:marTop w:val="0"/>
      <w:marBottom w:val="0"/>
      <w:divBdr>
        <w:top w:val="none" w:sz="0" w:space="0" w:color="auto"/>
        <w:left w:val="none" w:sz="0" w:space="0" w:color="auto"/>
        <w:bottom w:val="none" w:sz="0" w:space="0" w:color="auto"/>
        <w:right w:val="none" w:sz="0" w:space="0" w:color="auto"/>
      </w:divBdr>
    </w:div>
    <w:div w:id="1560747926">
      <w:bodyDiv w:val="1"/>
      <w:marLeft w:val="0"/>
      <w:marRight w:val="0"/>
      <w:marTop w:val="0"/>
      <w:marBottom w:val="0"/>
      <w:divBdr>
        <w:top w:val="none" w:sz="0" w:space="0" w:color="auto"/>
        <w:left w:val="none" w:sz="0" w:space="0" w:color="auto"/>
        <w:bottom w:val="none" w:sz="0" w:space="0" w:color="auto"/>
        <w:right w:val="none" w:sz="0" w:space="0" w:color="auto"/>
      </w:divBdr>
    </w:div>
    <w:div w:id="1839999588">
      <w:bodyDiv w:val="1"/>
      <w:marLeft w:val="0"/>
      <w:marRight w:val="0"/>
      <w:marTop w:val="0"/>
      <w:marBottom w:val="0"/>
      <w:divBdr>
        <w:top w:val="none" w:sz="0" w:space="0" w:color="auto"/>
        <w:left w:val="none" w:sz="0" w:space="0" w:color="auto"/>
        <w:bottom w:val="none" w:sz="0" w:space="0" w:color="auto"/>
        <w:right w:val="none" w:sz="0" w:space="0" w:color="auto"/>
      </w:divBdr>
    </w:div>
    <w:div w:id="1975714098">
      <w:bodyDiv w:val="1"/>
      <w:marLeft w:val="0"/>
      <w:marRight w:val="0"/>
      <w:marTop w:val="0"/>
      <w:marBottom w:val="0"/>
      <w:divBdr>
        <w:top w:val="none" w:sz="0" w:space="0" w:color="auto"/>
        <w:left w:val="none" w:sz="0" w:space="0" w:color="auto"/>
        <w:bottom w:val="none" w:sz="0" w:space="0" w:color="auto"/>
        <w:right w:val="none" w:sz="0" w:space="0" w:color="auto"/>
      </w:divBdr>
    </w:div>
    <w:div w:id="2119909309">
      <w:bodyDiv w:val="1"/>
      <w:marLeft w:val="0"/>
      <w:marRight w:val="0"/>
      <w:marTop w:val="0"/>
      <w:marBottom w:val="0"/>
      <w:divBdr>
        <w:top w:val="none" w:sz="0" w:space="0" w:color="auto"/>
        <w:left w:val="none" w:sz="0" w:space="0" w:color="auto"/>
        <w:bottom w:val="none" w:sz="0" w:space="0" w:color="auto"/>
        <w:right w:val="none" w:sz="0" w:space="0" w:color="auto"/>
      </w:divBdr>
    </w:div>
    <w:div w:id="2122993853">
      <w:bodyDiv w:val="1"/>
      <w:marLeft w:val="0"/>
      <w:marRight w:val="0"/>
      <w:marTop w:val="0"/>
      <w:marBottom w:val="0"/>
      <w:divBdr>
        <w:top w:val="none" w:sz="0" w:space="0" w:color="auto"/>
        <w:left w:val="none" w:sz="0" w:space="0" w:color="auto"/>
        <w:bottom w:val="none" w:sz="0" w:space="0" w:color="auto"/>
        <w:right w:val="none" w:sz="0" w:space="0" w:color="auto"/>
      </w:divBdr>
      <w:divsChild>
        <w:div w:id="391848646">
          <w:marLeft w:val="0"/>
          <w:marRight w:val="0"/>
          <w:marTop w:val="0"/>
          <w:marBottom w:val="0"/>
          <w:divBdr>
            <w:top w:val="none" w:sz="0" w:space="0" w:color="auto"/>
            <w:left w:val="none" w:sz="0" w:space="0" w:color="auto"/>
            <w:bottom w:val="none" w:sz="0" w:space="0" w:color="auto"/>
            <w:right w:val="none" w:sz="0" w:space="0" w:color="auto"/>
          </w:divBdr>
        </w:div>
        <w:div w:id="608900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giaris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unt.instructure.com/" TargetMode="External"/><Relationship Id="rId4" Type="http://schemas.openxmlformats.org/officeDocument/2006/relationships/webSettings" Target="webSettings.xml"/><Relationship Id="rId9" Type="http://schemas.openxmlformats.org/officeDocument/2006/relationships/hyperlink" Target="http://disabilit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Ludwika A Goodson</dc:creator>
  <cp:lastModifiedBy>McCaffree, Kevin</cp:lastModifiedBy>
  <cp:revision>14</cp:revision>
  <dcterms:created xsi:type="dcterms:W3CDTF">2024-08-17T20:35:00Z</dcterms:created>
  <dcterms:modified xsi:type="dcterms:W3CDTF">2024-08-19T20:35:00Z</dcterms:modified>
</cp:coreProperties>
</file>